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53" w:rsidRPr="006463FE" w:rsidRDefault="00592953" w:rsidP="006463FE">
      <w:pPr>
        <w:spacing w:line="360" w:lineRule="auto"/>
        <w:jc w:val="both"/>
        <w:rPr>
          <w:rFonts w:ascii="Book Antiqua" w:hAnsi="Book Antiqua"/>
          <w:sz w:val="24"/>
          <w:szCs w:val="24"/>
        </w:rPr>
      </w:pPr>
      <w:r w:rsidRPr="006463FE">
        <w:rPr>
          <w:rFonts w:ascii="Book Antiqua" w:hAnsi="Book Antiqua"/>
          <w:sz w:val="24"/>
          <w:szCs w:val="24"/>
        </w:rPr>
        <w:t xml:space="preserve">Name of journal: </w:t>
      </w:r>
      <w:r w:rsidRPr="006463FE">
        <w:rPr>
          <w:rFonts w:ascii="Book Antiqua" w:hAnsi="Book Antiqua"/>
          <w:i/>
          <w:sz w:val="24"/>
          <w:szCs w:val="24"/>
        </w:rPr>
        <w:t xml:space="preserve">World Journal of </w:t>
      </w:r>
      <w:r w:rsidRPr="006463FE">
        <w:rPr>
          <w:rFonts w:ascii="Book Antiqua" w:hAnsi="Book Antiqua"/>
          <w:i/>
          <w:color w:val="000000"/>
          <w:sz w:val="24"/>
          <w:szCs w:val="24"/>
        </w:rPr>
        <w:t>Gastrointestinal Pathophysiology</w:t>
      </w:r>
    </w:p>
    <w:p w:rsidR="00592953" w:rsidRPr="006463FE" w:rsidRDefault="00592953" w:rsidP="006463FE">
      <w:pPr>
        <w:spacing w:line="360" w:lineRule="auto"/>
        <w:jc w:val="both"/>
        <w:rPr>
          <w:rFonts w:ascii="Book Antiqua" w:eastAsiaTheme="minorEastAsia" w:hAnsi="Book Antiqua"/>
          <w:sz w:val="24"/>
          <w:szCs w:val="24"/>
          <w:lang w:eastAsia="zh-CN"/>
        </w:rPr>
      </w:pPr>
      <w:r w:rsidRPr="006463FE">
        <w:rPr>
          <w:rFonts w:ascii="Book Antiqua" w:hAnsi="Book Antiqua"/>
          <w:sz w:val="24"/>
          <w:szCs w:val="24"/>
        </w:rPr>
        <w:t xml:space="preserve">ESPS Manuscript NO: </w:t>
      </w:r>
      <w:r w:rsidRPr="006463FE">
        <w:rPr>
          <w:rFonts w:ascii="Book Antiqua" w:eastAsiaTheme="minorEastAsia" w:hAnsi="Book Antiqua"/>
          <w:sz w:val="24"/>
          <w:szCs w:val="24"/>
          <w:lang w:eastAsia="zh-CN"/>
        </w:rPr>
        <w:t>11571</w:t>
      </w:r>
    </w:p>
    <w:p w:rsidR="00592953" w:rsidRPr="006463FE" w:rsidRDefault="00592953" w:rsidP="006463FE">
      <w:pPr>
        <w:spacing w:line="360" w:lineRule="auto"/>
        <w:jc w:val="both"/>
        <w:rPr>
          <w:rFonts w:ascii="Book Antiqua" w:eastAsiaTheme="minorEastAsia" w:hAnsi="Book Antiqua"/>
          <w:sz w:val="24"/>
          <w:szCs w:val="24"/>
          <w:lang w:eastAsia="zh-CN"/>
        </w:rPr>
      </w:pPr>
      <w:r w:rsidRPr="006463FE">
        <w:rPr>
          <w:rFonts w:ascii="Book Antiqua" w:hAnsi="Book Antiqua"/>
          <w:sz w:val="24"/>
          <w:szCs w:val="24"/>
        </w:rPr>
        <w:t>Columns:</w:t>
      </w:r>
      <w:r w:rsidRPr="006463FE">
        <w:rPr>
          <w:rFonts w:ascii="Book Antiqua" w:eastAsiaTheme="minorEastAsia" w:hAnsi="Book Antiqua"/>
          <w:sz w:val="24"/>
          <w:szCs w:val="24"/>
          <w:lang w:eastAsia="zh-CN"/>
        </w:rPr>
        <w:t xml:space="preserve"> REVIEW</w:t>
      </w:r>
    </w:p>
    <w:p w:rsidR="00592953" w:rsidRPr="006463FE" w:rsidRDefault="00592953" w:rsidP="006463FE">
      <w:pPr>
        <w:spacing w:line="360" w:lineRule="auto"/>
        <w:jc w:val="both"/>
        <w:rPr>
          <w:rFonts w:ascii="Book Antiqua" w:hAnsi="Book Antiqua"/>
          <w:b/>
          <w:sz w:val="24"/>
          <w:szCs w:val="24"/>
        </w:rPr>
      </w:pPr>
    </w:p>
    <w:p w:rsidR="00592953" w:rsidRPr="006463FE" w:rsidRDefault="00592953" w:rsidP="006463FE">
      <w:pPr>
        <w:spacing w:line="360" w:lineRule="auto"/>
        <w:jc w:val="both"/>
        <w:rPr>
          <w:rFonts w:ascii="Book Antiqua" w:eastAsiaTheme="minorEastAsia" w:hAnsi="Book Antiqua"/>
          <w:b/>
          <w:sz w:val="24"/>
          <w:szCs w:val="24"/>
          <w:lang w:eastAsia="zh-CN"/>
        </w:rPr>
      </w:pPr>
      <w:r w:rsidRPr="006463FE">
        <w:rPr>
          <w:rFonts w:ascii="Book Antiqua" w:hAnsi="Book Antiqua"/>
          <w:b/>
          <w:sz w:val="24"/>
          <w:szCs w:val="24"/>
        </w:rPr>
        <w:t>Zinc and gastrointestinal disease</w:t>
      </w:r>
    </w:p>
    <w:p w:rsidR="00193001" w:rsidRPr="006463FE" w:rsidRDefault="00193001" w:rsidP="006463FE">
      <w:pPr>
        <w:spacing w:line="360" w:lineRule="auto"/>
        <w:jc w:val="both"/>
        <w:rPr>
          <w:rFonts w:ascii="Book Antiqua" w:eastAsiaTheme="minorEastAsia" w:hAnsi="Book Antiqua"/>
          <w:b/>
          <w:sz w:val="24"/>
          <w:szCs w:val="24"/>
          <w:u w:val="single"/>
          <w:lang w:eastAsia="zh-CN"/>
        </w:rPr>
      </w:pPr>
    </w:p>
    <w:p w:rsidR="00193001" w:rsidRPr="006463FE" w:rsidRDefault="00193001" w:rsidP="006463FE">
      <w:pPr>
        <w:spacing w:line="360" w:lineRule="auto"/>
        <w:jc w:val="both"/>
        <w:rPr>
          <w:rFonts w:ascii="Book Antiqua" w:hAnsi="Book Antiqua"/>
          <w:sz w:val="24"/>
          <w:szCs w:val="24"/>
          <w:u w:val="single"/>
        </w:rPr>
      </w:pPr>
      <w:r w:rsidRPr="006463FE">
        <w:rPr>
          <w:rFonts w:ascii="Book Antiqua" w:hAnsi="Book Antiqua"/>
          <w:sz w:val="24"/>
          <w:szCs w:val="24"/>
        </w:rPr>
        <w:t>Skrovanek</w:t>
      </w:r>
      <w:r w:rsidRPr="006463FE">
        <w:rPr>
          <w:rFonts w:ascii="Book Antiqua" w:eastAsiaTheme="minorEastAsia" w:hAnsi="Book Antiqua"/>
          <w:sz w:val="24"/>
          <w:szCs w:val="24"/>
          <w:lang w:eastAsia="zh-CN"/>
        </w:rPr>
        <w:t xml:space="preserve"> S </w:t>
      </w:r>
      <w:r w:rsidRPr="006463FE">
        <w:rPr>
          <w:rFonts w:ascii="Book Antiqua" w:eastAsiaTheme="minorEastAsia" w:hAnsi="Book Antiqua"/>
          <w:i/>
          <w:sz w:val="24"/>
          <w:szCs w:val="24"/>
          <w:lang w:eastAsia="zh-CN"/>
        </w:rPr>
        <w:t>et al.</w:t>
      </w:r>
      <w:r w:rsidRPr="006463FE">
        <w:rPr>
          <w:rFonts w:ascii="Book Antiqua" w:hAnsi="Book Antiqua"/>
          <w:sz w:val="24"/>
          <w:szCs w:val="24"/>
        </w:rPr>
        <w:t xml:space="preserve"> Zinc and gastrointestinal disease</w:t>
      </w:r>
    </w:p>
    <w:p w:rsidR="008F206A" w:rsidRPr="006463FE" w:rsidRDefault="008F206A" w:rsidP="006463FE">
      <w:pPr>
        <w:spacing w:line="360" w:lineRule="auto"/>
        <w:jc w:val="both"/>
        <w:rPr>
          <w:rFonts w:ascii="Book Antiqua" w:eastAsiaTheme="minorEastAsia" w:hAnsi="Book Antiqua"/>
          <w:b/>
          <w:sz w:val="24"/>
          <w:szCs w:val="24"/>
          <w:u w:val="single"/>
          <w:lang w:eastAsia="zh-CN"/>
        </w:rPr>
      </w:pPr>
    </w:p>
    <w:p w:rsidR="00592953" w:rsidRPr="006463FE" w:rsidRDefault="00592953" w:rsidP="006463FE">
      <w:pPr>
        <w:spacing w:line="360" w:lineRule="auto"/>
        <w:jc w:val="both"/>
        <w:rPr>
          <w:rFonts w:ascii="Book Antiqua" w:hAnsi="Book Antiqua"/>
          <w:sz w:val="24"/>
          <w:szCs w:val="24"/>
        </w:rPr>
      </w:pPr>
      <w:r w:rsidRPr="006463FE">
        <w:rPr>
          <w:rFonts w:ascii="Book Antiqua" w:hAnsi="Book Antiqua"/>
          <w:sz w:val="24"/>
          <w:szCs w:val="24"/>
        </w:rPr>
        <w:t>Sonja Skrovanek, Katherine DiGuilio, Robert Bailey, William Huntington, Ryan Urbas, Barani Mayilvaganan, Giancarlo Mercogliano, James M Mullin</w:t>
      </w:r>
    </w:p>
    <w:p w:rsidR="008F206A" w:rsidRPr="006463FE" w:rsidRDefault="008F206A" w:rsidP="006463FE">
      <w:pPr>
        <w:spacing w:line="360" w:lineRule="auto"/>
        <w:jc w:val="both"/>
        <w:rPr>
          <w:rFonts w:ascii="Book Antiqua" w:hAnsi="Book Antiqua"/>
          <w:sz w:val="24"/>
          <w:szCs w:val="24"/>
          <w:vertAlign w:val="superscript"/>
        </w:rPr>
      </w:pPr>
    </w:p>
    <w:p w:rsidR="00193001" w:rsidRPr="006463FE" w:rsidRDefault="00193001" w:rsidP="006463FE">
      <w:pPr>
        <w:spacing w:line="360" w:lineRule="auto"/>
        <w:jc w:val="both"/>
        <w:rPr>
          <w:rFonts w:ascii="Book Antiqua" w:eastAsiaTheme="minorEastAsia" w:hAnsi="Book Antiqua"/>
          <w:sz w:val="24"/>
          <w:szCs w:val="24"/>
          <w:lang w:eastAsia="zh-CN"/>
        </w:rPr>
      </w:pPr>
      <w:r w:rsidRPr="006463FE">
        <w:rPr>
          <w:rFonts w:ascii="Book Antiqua" w:hAnsi="Book Antiqua"/>
          <w:b/>
          <w:sz w:val="24"/>
          <w:szCs w:val="24"/>
        </w:rPr>
        <w:t>Sonja Skrovanek, Katherine DiGuilio, James M Mullin</w:t>
      </w:r>
      <w:r w:rsidRPr="006463FE">
        <w:rPr>
          <w:rFonts w:ascii="Book Antiqua" w:eastAsiaTheme="minorEastAsia" w:hAnsi="Book Antiqua"/>
          <w:b/>
          <w:sz w:val="24"/>
          <w:szCs w:val="24"/>
          <w:lang w:eastAsia="zh-CN"/>
        </w:rPr>
        <w:t>,</w:t>
      </w:r>
      <w:r w:rsidRPr="006463FE">
        <w:rPr>
          <w:rFonts w:ascii="Book Antiqua" w:eastAsiaTheme="minorEastAsia" w:hAnsi="Book Antiqua"/>
          <w:sz w:val="24"/>
          <w:szCs w:val="24"/>
          <w:lang w:eastAsia="zh-CN"/>
        </w:rPr>
        <w:t xml:space="preserve"> </w:t>
      </w:r>
      <w:r w:rsidR="00A92AC3" w:rsidRPr="006463FE">
        <w:rPr>
          <w:rFonts w:ascii="Book Antiqua" w:hAnsi="Book Antiqua"/>
          <w:sz w:val="24"/>
          <w:szCs w:val="24"/>
        </w:rPr>
        <w:t>Lankenau Institute for Medical Research</w:t>
      </w:r>
      <w:r w:rsidRPr="006463FE">
        <w:rPr>
          <w:rFonts w:ascii="Book Antiqua" w:eastAsiaTheme="minorEastAsia" w:hAnsi="Book Antiqua"/>
          <w:sz w:val="24"/>
          <w:szCs w:val="24"/>
          <w:lang w:eastAsia="zh-CN"/>
        </w:rPr>
        <w:t xml:space="preserve">, </w:t>
      </w:r>
      <w:r w:rsidRPr="006463FE">
        <w:rPr>
          <w:rFonts w:ascii="Book Antiqua" w:hAnsi="Book Antiqua"/>
          <w:sz w:val="24"/>
          <w:szCs w:val="24"/>
        </w:rPr>
        <w:t xml:space="preserve">Lankenau Medical Center, Wynnewood Pennsylvania, </w:t>
      </w:r>
      <w:r w:rsidRPr="006463FE">
        <w:rPr>
          <w:rFonts w:ascii="Book Antiqua" w:eastAsiaTheme="minorEastAsia" w:hAnsi="Book Antiqua"/>
          <w:sz w:val="24"/>
          <w:szCs w:val="24"/>
          <w:lang w:eastAsia="zh-CN"/>
        </w:rPr>
        <w:t xml:space="preserve">PA </w:t>
      </w:r>
      <w:r w:rsidRPr="006463FE">
        <w:rPr>
          <w:rFonts w:ascii="Book Antiqua" w:hAnsi="Book Antiqua"/>
          <w:sz w:val="24"/>
          <w:szCs w:val="24"/>
        </w:rPr>
        <w:t>19096, U</w:t>
      </w:r>
      <w:r w:rsidRPr="006463FE">
        <w:rPr>
          <w:rFonts w:ascii="Book Antiqua" w:eastAsiaTheme="minorEastAsia" w:hAnsi="Book Antiqua"/>
          <w:sz w:val="24"/>
          <w:szCs w:val="24"/>
          <w:lang w:eastAsia="zh-CN"/>
        </w:rPr>
        <w:t xml:space="preserve">nited </w:t>
      </w:r>
      <w:r w:rsidRPr="006463FE">
        <w:rPr>
          <w:rFonts w:ascii="Book Antiqua" w:hAnsi="Book Antiqua"/>
          <w:sz w:val="24"/>
          <w:szCs w:val="24"/>
        </w:rPr>
        <w:t>S</w:t>
      </w:r>
      <w:r w:rsidRPr="006463FE">
        <w:rPr>
          <w:rFonts w:ascii="Book Antiqua" w:eastAsiaTheme="minorEastAsia" w:hAnsi="Book Antiqua"/>
          <w:sz w:val="24"/>
          <w:szCs w:val="24"/>
          <w:lang w:eastAsia="zh-CN"/>
        </w:rPr>
        <w:t>tates</w:t>
      </w:r>
    </w:p>
    <w:p w:rsidR="00193001" w:rsidRPr="006463FE" w:rsidRDefault="00193001" w:rsidP="006463FE">
      <w:pPr>
        <w:spacing w:line="360" w:lineRule="auto"/>
        <w:jc w:val="both"/>
        <w:rPr>
          <w:rFonts w:ascii="Book Antiqua" w:eastAsiaTheme="minorEastAsia" w:hAnsi="Book Antiqua"/>
          <w:sz w:val="24"/>
          <w:szCs w:val="24"/>
          <w:lang w:eastAsia="zh-CN"/>
        </w:rPr>
      </w:pPr>
    </w:p>
    <w:p w:rsidR="00193001" w:rsidRPr="006463FE" w:rsidRDefault="00193001" w:rsidP="006463FE">
      <w:pPr>
        <w:spacing w:line="360" w:lineRule="auto"/>
        <w:jc w:val="both"/>
        <w:rPr>
          <w:rFonts w:ascii="Book Antiqua" w:eastAsiaTheme="minorEastAsia" w:hAnsi="Book Antiqua"/>
          <w:sz w:val="24"/>
          <w:szCs w:val="24"/>
          <w:lang w:eastAsia="zh-CN"/>
        </w:rPr>
      </w:pPr>
      <w:r w:rsidRPr="006463FE">
        <w:rPr>
          <w:rFonts w:ascii="Book Antiqua" w:hAnsi="Book Antiqua"/>
          <w:b/>
          <w:sz w:val="24"/>
          <w:szCs w:val="24"/>
        </w:rPr>
        <w:t>Robert Bailey,</w:t>
      </w:r>
      <w:r w:rsidRPr="006463FE">
        <w:rPr>
          <w:rFonts w:ascii="Book Antiqua" w:eastAsiaTheme="minorEastAsia" w:hAnsi="Book Antiqua"/>
          <w:b/>
          <w:sz w:val="24"/>
          <w:szCs w:val="24"/>
          <w:lang w:eastAsia="zh-CN"/>
        </w:rPr>
        <w:t xml:space="preserve"> </w:t>
      </w:r>
      <w:r w:rsidRPr="006463FE">
        <w:rPr>
          <w:rFonts w:ascii="Book Antiqua" w:hAnsi="Book Antiqua"/>
          <w:b/>
          <w:sz w:val="24"/>
          <w:szCs w:val="24"/>
        </w:rPr>
        <w:t>Barani Mayilvaganan, Giancarlo Mercogliano, James M Mullin</w:t>
      </w:r>
      <w:r w:rsidRPr="006463FE">
        <w:rPr>
          <w:rFonts w:ascii="Book Antiqua" w:eastAsiaTheme="minorEastAsia" w:hAnsi="Book Antiqua"/>
          <w:b/>
          <w:sz w:val="24"/>
          <w:szCs w:val="24"/>
          <w:lang w:eastAsia="zh-CN"/>
        </w:rPr>
        <w:t>,</w:t>
      </w:r>
      <w:r w:rsidRPr="006463FE">
        <w:rPr>
          <w:rFonts w:ascii="Book Antiqua" w:hAnsi="Book Antiqua"/>
          <w:sz w:val="24"/>
          <w:szCs w:val="24"/>
        </w:rPr>
        <w:t xml:space="preserve"> Division of Gastroenterology, Lankenau Medical Center, Wynnewood Pennsylvania, </w:t>
      </w:r>
      <w:r w:rsidRPr="006463FE">
        <w:rPr>
          <w:rFonts w:ascii="Book Antiqua" w:eastAsiaTheme="minorEastAsia" w:hAnsi="Book Antiqua"/>
          <w:sz w:val="24"/>
          <w:szCs w:val="24"/>
          <w:lang w:eastAsia="zh-CN"/>
        </w:rPr>
        <w:t xml:space="preserve">PA </w:t>
      </w:r>
      <w:r w:rsidRPr="006463FE">
        <w:rPr>
          <w:rFonts w:ascii="Book Antiqua" w:hAnsi="Book Antiqua"/>
          <w:sz w:val="24"/>
          <w:szCs w:val="24"/>
        </w:rPr>
        <w:t>19096, U</w:t>
      </w:r>
      <w:r w:rsidRPr="006463FE">
        <w:rPr>
          <w:rFonts w:ascii="Book Antiqua" w:eastAsiaTheme="minorEastAsia" w:hAnsi="Book Antiqua"/>
          <w:sz w:val="24"/>
          <w:szCs w:val="24"/>
          <w:lang w:eastAsia="zh-CN"/>
        </w:rPr>
        <w:t xml:space="preserve">nited </w:t>
      </w:r>
      <w:r w:rsidRPr="006463FE">
        <w:rPr>
          <w:rFonts w:ascii="Book Antiqua" w:hAnsi="Book Antiqua"/>
          <w:sz w:val="24"/>
          <w:szCs w:val="24"/>
        </w:rPr>
        <w:t>S</w:t>
      </w:r>
      <w:r w:rsidRPr="006463FE">
        <w:rPr>
          <w:rFonts w:ascii="Book Antiqua" w:eastAsiaTheme="minorEastAsia" w:hAnsi="Book Antiqua"/>
          <w:sz w:val="24"/>
          <w:szCs w:val="24"/>
          <w:lang w:eastAsia="zh-CN"/>
        </w:rPr>
        <w:t>tates</w:t>
      </w:r>
    </w:p>
    <w:p w:rsidR="00193001" w:rsidRPr="006463FE" w:rsidRDefault="00193001" w:rsidP="006463FE">
      <w:pPr>
        <w:spacing w:line="360" w:lineRule="auto"/>
        <w:jc w:val="both"/>
        <w:rPr>
          <w:rFonts w:ascii="Book Antiqua" w:eastAsiaTheme="minorEastAsia" w:hAnsi="Book Antiqua"/>
          <w:sz w:val="24"/>
          <w:szCs w:val="24"/>
          <w:lang w:eastAsia="zh-CN"/>
        </w:rPr>
      </w:pPr>
    </w:p>
    <w:p w:rsidR="00193001" w:rsidRPr="006463FE" w:rsidRDefault="00193001" w:rsidP="006463FE">
      <w:pPr>
        <w:spacing w:line="360" w:lineRule="auto"/>
        <w:jc w:val="both"/>
        <w:rPr>
          <w:rFonts w:ascii="Book Antiqua" w:eastAsiaTheme="minorEastAsia" w:hAnsi="Book Antiqua"/>
          <w:sz w:val="24"/>
          <w:szCs w:val="24"/>
          <w:lang w:eastAsia="zh-CN"/>
        </w:rPr>
      </w:pPr>
      <w:r w:rsidRPr="006463FE">
        <w:rPr>
          <w:rFonts w:ascii="Book Antiqua" w:hAnsi="Book Antiqua"/>
          <w:b/>
          <w:sz w:val="24"/>
          <w:szCs w:val="24"/>
        </w:rPr>
        <w:t>William Huntington, Ryan Urbas,</w:t>
      </w:r>
      <w:r w:rsidRPr="006463FE">
        <w:rPr>
          <w:rFonts w:ascii="Book Antiqua" w:eastAsiaTheme="minorEastAsia" w:hAnsi="Book Antiqua"/>
          <w:sz w:val="24"/>
          <w:szCs w:val="24"/>
          <w:lang w:eastAsia="zh-CN"/>
        </w:rPr>
        <w:t xml:space="preserve"> </w:t>
      </w:r>
      <w:r w:rsidR="00A92AC3" w:rsidRPr="006463FE">
        <w:rPr>
          <w:rFonts w:ascii="Book Antiqua" w:hAnsi="Book Antiqua"/>
          <w:sz w:val="24"/>
          <w:szCs w:val="24"/>
        </w:rPr>
        <w:t>The Department of Medicine</w:t>
      </w:r>
      <w:r w:rsidRPr="006463FE">
        <w:rPr>
          <w:rFonts w:ascii="Book Antiqua" w:eastAsiaTheme="minorEastAsia" w:hAnsi="Book Antiqua"/>
          <w:sz w:val="24"/>
          <w:szCs w:val="24"/>
          <w:lang w:eastAsia="zh-CN"/>
        </w:rPr>
        <w:t xml:space="preserve">, </w:t>
      </w:r>
      <w:r w:rsidRPr="006463FE">
        <w:rPr>
          <w:rFonts w:ascii="Book Antiqua" w:hAnsi="Book Antiqua"/>
          <w:sz w:val="24"/>
          <w:szCs w:val="24"/>
        </w:rPr>
        <w:t xml:space="preserve">Lankenau Medical Center, Wynnewood Pennsylvania, </w:t>
      </w:r>
      <w:r w:rsidRPr="006463FE">
        <w:rPr>
          <w:rFonts w:ascii="Book Antiqua" w:eastAsiaTheme="minorEastAsia" w:hAnsi="Book Antiqua"/>
          <w:sz w:val="24"/>
          <w:szCs w:val="24"/>
          <w:lang w:eastAsia="zh-CN"/>
        </w:rPr>
        <w:t xml:space="preserve">PA </w:t>
      </w:r>
      <w:r w:rsidRPr="006463FE">
        <w:rPr>
          <w:rFonts w:ascii="Book Antiqua" w:hAnsi="Book Antiqua"/>
          <w:sz w:val="24"/>
          <w:szCs w:val="24"/>
        </w:rPr>
        <w:t>19096, U</w:t>
      </w:r>
      <w:r w:rsidRPr="006463FE">
        <w:rPr>
          <w:rFonts w:ascii="Book Antiqua" w:eastAsiaTheme="minorEastAsia" w:hAnsi="Book Antiqua"/>
          <w:sz w:val="24"/>
          <w:szCs w:val="24"/>
          <w:lang w:eastAsia="zh-CN"/>
        </w:rPr>
        <w:t xml:space="preserve">nited </w:t>
      </w:r>
      <w:r w:rsidRPr="006463FE">
        <w:rPr>
          <w:rFonts w:ascii="Book Antiqua" w:hAnsi="Book Antiqua"/>
          <w:sz w:val="24"/>
          <w:szCs w:val="24"/>
        </w:rPr>
        <w:t>S</w:t>
      </w:r>
      <w:r w:rsidRPr="006463FE">
        <w:rPr>
          <w:rFonts w:ascii="Book Antiqua" w:eastAsiaTheme="minorEastAsia" w:hAnsi="Book Antiqua"/>
          <w:sz w:val="24"/>
          <w:szCs w:val="24"/>
          <w:lang w:eastAsia="zh-CN"/>
        </w:rPr>
        <w:t>tates</w:t>
      </w:r>
    </w:p>
    <w:p w:rsidR="00193001" w:rsidRPr="006463FE" w:rsidRDefault="00193001" w:rsidP="006463FE">
      <w:pPr>
        <w:spacing w:line="360" w:lineRule="auto"/>
        <w:jc w:val="both"/>
        <w:rPr>
          <w:rFonts w:ascii="Book Antiqua" w:eastAsiaTheme="minorEastAsia" w:hAnsi="Book Antiqua"/>
          <w:sz w:val="24"/>
          <w:szCs w:val="24"/>
          <w:lang w:eastAsia="zh-CN"/>
        </w:rPr>
      </w:pPr>
    </w:p>
    <w:p w:rsidR="00193001" w:rsidRPr="006463FE" w:rsidRDefault="00193001" w:rsidP="006463FE">
      <w:pPr>
        <w:spacing w:line="360" w:lineRule="auto"/>
        <w:jc w:val="both"/>
        <w:rPr>
          <w:rFonts w:ascii="Book Antiqua" w:eastAsiaTheme="minorEastAsia" w:hAnsi="Book Antiqua"/>
          <w:sz w:val="24"/>
          <w:szCs w:val="24"/>
          <w:lang w:eastAsia="zh-CN"/>
        </w:rPr>
      </w:pPr>
      <w:r w:rsidRPr="006463FE">
        <w:rPr>
          <w:rFonts w:ascii="Book Antiqua" w:hAnsi="Book Antiqua"/>
          <w:b/>
          <w:sz w:val="24"/>
          <w:szCs w:val="24"/>
        </w:rPr>
        <w:t>Author contributions:</w:t>
      </w:r>
      <w:r w:rsidRPr="006463FE">
        <w:rPr>
          <w:rFonts w:ascii="Book Antiqua" w:hAnsi="Book Antiqua"/>
          <w:sz w:val="24"/>
          <w:szCs w:val="24"/>
        </w:rPr>
        <w:t xml:space="preserve"> All</w:t>
      </w:r>
      <w:r w:rsidRPr="006463FE">
        <w:rPr>
          <w:rFonts w:ascii="Book Antiqua" w:eastAsiaTheme="minorEastAsia" w:hAnsi="Book Antiqua"/>
          <w:sz w:val="24"/>
          <w:szCs w:val="24"/>
          <w:lang w:eastAsia="zh-CN"/>
        </w:rPr>
        <w:t xml:space="preserve"> authors conteibuted to this paper.</w:t>
      </w:r>
    </w:p>
    <w:p w:rsidR="00193001" w:rsidRPr="006463FE" w:rsidRDefault="00193001" w:rsidP="006463FE">
      <w:pPr>
        <w:spacing w:line="360" w:lineRule="auto"/>
        <w:jc w:val="both"/>
        <w:rPr>
          <w:rFonts w:ascii="Book Antiqua" w:eastAsiaTheme="minorEastAsia" w:hAnsi="Book Antiqua"/>
          <w:sz w:val="24"/>
          <w:szCs w:val="24"/>
          <w:lang w:eastAsia="zh-CN"/>
        </w:rPr>
      </w:pPr>
    </w:p>
    <w:p w:rsidR="00193001" w:rsidRPr="006463FE" w:rsidRDefault="00193001" w:rsidP="006463FE">
      <w:pPr>
        <w:spacing w:line="360" w:lineRule="auto"/>
        <w:jc w:val="both"/>
        <w:rPr>
          <w:rFonts w:ascii="Book Antiqua" w:eastAsiaTheme="minorEastAsia" w:hAnsi="Book Antiqua"/>
          <w:sz w:val="24"/>
          <w:szCs w:val="24"/>
          <w:lang w:eastAsia="zh-CN"/>
        </w:rPr>
      </w:pPr>
      <w:r w:rsidRPr="006463FE">
        <w:rPr>
          <w:rFonts w:ascii="Book Antiqua" w:hAnsi="Book Antiqua"/>
          <w:b/>
          <w:sz w:val="24"/>
          <w:szCs w:val="24"/>
        </w:rPr>
        <w:t>Correspondence to:</w:t>
      </w:r>
      <w:r w:rsidRPr="006463FE">
        <w:rPr>
          <w:rFonts w:ascii="Book Antiqua" w:eastAsiaTheme="minorEastAsia" w:hAnsi="Book Antiqua"/>
          <w:b/>
          <w:sz w:val="24"/>
          <w:szCs w:val="24"/>
          <w:lang w:eastAsia="zh-CN"/>
        </w:rPr>
        <w:t xml:space="preserve"> James M Mullin, PhD, Director </w:t>
      </w:r>
      <w:r w:rsidRPr="006463FE">
        <w:rPr>
          <w:rFonts w:ascii="Book Antiqua" w:eastAsiaTheme="minorEastAsia" w:hAnsi="Book Antiqua"/>
          <w:sz w:val="24"/>
          <w:szCs w:val="24"/>
          <w:lang w:eastAsia="zh-CN"/>
        </w:rPr>
        <w:t>of Research, Division of Gastroenterology, Lankenau Medical Center, 100 Lancaster Avenue, Wynnewood, PA 19096,</w:t>
      </w:r>
      <w:r w:rsidRPr="006463FE">
        <w:rPr>
          <w:rFonts w:ascii="Book Antiqua" w:hAnsi="Book Antiqua"/>
          <w:sz w:val="24"/>
          <w:szCs w:val="24"/>
        </w:rPr>
        <w:t xml:space="preserve"> U</w:t>
      </w:r>
      <w:r w:rsidRPr="006463FE">
        <w:rPr>
          <w:rFonts w:ascii="Book Antiqua" w:eastAsiaTheme="minorEastAsia" w:hAnsi="Book Antiqua"/>
          <w:sz w:val="24"/>
          <w:szCs w:val="24"/>
          <w:lang w:eastAsia="zh-CN"/>
        </w:rPr>
        <w:t xml:space="preserve">nited </w:t>
      </w:r>
      <w:r w:rsidRPr="006463FE">
        <w:rPr>
          <w:rFonts w:ascii="Book Antiqua" w:hAnsi="Book Antiqua"/>
          <w:sz w:val="24"/>
          <w:szCs w:val="24"/>
        </w:rPr>
        <w:t>S</w:t>
      </w:r>
      <w:r w:rsidRPr="006463FE">
        <w:rPr>
          <w:rFonts w:ascii="Book Antiqua" w:eastAsiaTheme="minorEastAsia" w:hAnsi="Book Antiqua"/>
          <w:sz w:val="24"/>
          <w:szCs w:val="24"/>
          <w:lang w:eastAsia="zh-CN"/>
        </w:rPr>
        <w:t>tates. mullinj@mlhs.org</w:t>
      </w:r>
    </w:p>
    <w:p w:rsidR="00193001" w:rsidRPr="006463FE" w:rsidRDefault="00193001" w:rsidP="006463FE">
      <w:pPr>
        <w:spacing w:line="360" w:lineRule="auto"/>
        <w:jc w:val="both"/>
        <w:rPr>
          <w:rFonts w:ascii="Book Antiqua" w:eastAsiaTheme="minorEastAsia" w:hAnsi="Book Antiqua"/>
          <w:b/>
          <w:sz w:val="24"/>
          <w:szCs w:val="24"/>
          <w:lang w:eastAsia="zh-CN"/>
        </w:rPr>
      </w:pPr>
    </w:p>
    <w:p w:rsidR="00193001" w:rsidRPr="006463FE" w:rsidRDefault="00193001" w:rsidP="006463FE">
      <w:pPr>
        <w:spacing w:line="360" w:lineRule="auto"/>
        <w:jc w:val="both"/>
        <w:rPr>
          <w:rFonts w:ascii="Book Antiqua" w:eastAsiaTheme="minorEastAsia" w:hAnsi="Book Antiqua"/>
          <w:b/>
          <w:sz w:val="24"/>
          <w:szCs w:val="24"/>
          <w:lang w:eastAsia="zh-CN"/>
        </w:rPr>
      </w:pPr>
      <w:r w:rsidRPr="006463FE">
        <w:rPr>
          <w:rFonts w:ascii="Book Antiqua" w:hAnsi="Book Antiqua"/>
          <w:b/>
          <w:sz w:val="24"/>
          <w:szCs w:val="24"/>
        </w:rPr>
        <w:t xml:space="preserve">Telephone: </w:t>
      </w:r>
      <w:r w:rsidR="006463FE">
        <w:rPr>
          <w:rFonts w:ascii="Book Antiqua" w:hAnsi="Book Antiqua"/>
          <w:sz w:val="24"/>
          <w:szCs w:val="24"/>
        </w:rPr>
        <w:t>+1-484-476</w:t>
      </w:r>
      <w:r w:rsidR="006463FE" w:rsidRPr="006463FE">
        <w:rPr>
          <w:rFonts w:ascii="Book Antiqua" w:hAnsi="Book Antiqua"/>
          <w:sz w:val="24"/>
          <w:szCs w:val="24"/>
        </w:rPr>
        <w:t>2708</w:t>
      </w:r>
      <w:r w:rsidRPr="006463FE">
        <w:rPr>
          <w:rFonts w:ascii="Book Antiqua" w:eastAsiaTheme="minorEastAsia" w:hAnsi="Book Antiqua"/>
          <w:b/>
          <w:sz w:val="24"/>
          <w:szCs w:val="24"/>
          <w:lang w:eastAsia="zh-CN"/>
        </w:rPr>
        <w:t xml:space="preserve"> </w:t>
      </w:r>
      <w:r w:rsidRPr="006463FE">
        <w:rPr>
          <w:rFonts w:ascii="Book Antiqua" w:hAnsi="Book Antiqua"/>
          <w:b/>
          <w:sz w:val="24"/>
          <w:szCs w:val="24"/>
        </w:rPr>
        <w:t>Fax:</w:t>
      </w:r>
      <w:r w:rsidR="008E33E8" w:rsidRPr="006463FE">
        <w:rPr>
          <w:rFonts w:ascii="Book Antiqua" w:hAnsi="Book Antiqua"/>
          <w:b/>
          <w:sz w:val="24"/>
          <w:szCs w:val="24"/>
        </w:rPr>
        <w:t xml:space="preserve"> </w:t>
      </w:r>
      <w:r w:rsidR="006463FE">
        <w:rPr>
          <w:rFonts w:ascii="Book Antiqua" w:hAnsi="Book Antiqua"/>
          <w:sz w:val="24"/>
          <w:szCs w:val="24"/>
        </w:rPr>
        <w:t>+1-484-476</w:t>
      </w:r>
      <w:r w:rsidR="006463FE" w:rsidRPr="006463FE">
        <w:rPr>
          <w:rFonts w:ascii="Book Antiqua" w:hAnsi="Book Antiqua"/>
          <w:sz w:val="24"/>
          <w:szCs w:val="24"/>
        </w:rPr>
        <w:t xml:space="preserve">2205 </w:t>
      </w:r>
    </w:p>
    <w:p w:rsidR="00193001" w:rsidRPr="006463FE" w:rsidRDefault="00193001" w:rsidP="006463FE">
      <w:pPr>
        <w:spacing w:line="360" w:lineRule="auto"/>
        <w:jc w:val="both"/>
        <w:rPr>
          <w:rFonts w:ascii="Book Antiqua" w:eastAsiaTheme="minorEastAsia" w:hAnsi="Book Antiqua"/>
          <w:b/>
          <w:sz w:val="24"/>
          <w:szCs w:val="24"/>
          <w:lang w:eastAsia="zh-CN"/>
        </w:rPr>
      </w:pPr>
    </w:p>
    <w:p w:rsidR="00193001" w:rsidRPr="006463FE" w:rsidRDefault="00193001" w:rsidP="006463FE">
      <w:pPr>
        <w:spacing w:line="360" w:lineRule="auto"/>
        <w:jc w:val="both"/>
        <w:rPr>
          <w:rFonts w:ascii="Book Antiqua" w:hAnsi="Book Antiqua"/>
          <w:b/>
          <w:sz w:val="24"/>
          <w:szCs w:val="24"/>
        </w:rPr>
      </w:pPr>
      <w:r w:rsidRPr="006463FE">
        <w:rPr>
          <w:rFonts w:ascii="Book Antiqua" w:hAnsi="Book Antiqua"/>
          <w:b/>
          <w:sz w:val="24"/>
          <w:szCs w:val="24"/>
        </w:rPr>
        <w:lastRenderedPageBreak/>
        <w:t xml:space="preserve">Received: </w:t>
      </w:r>
      <w:r w:rsidRPr="006463FE">
        <w:rPr>
          <w:rFonts w:ascii="Book Antiqua" w:eastAsiaTheme="minorEastAsia" w:hAnsi="Book Antiqua"/>
          <w:sz w:val="24"/>
          <w:szCs w:val="24"/>
          <w:lang w:eastAsia="zh-CN"/>
        </w:rPr>
        <w:t>May 28, 2014</w:t>
      </w:r>
      <w:r w:rsidRPr="006463FE">
        <w:rPr>
          <w:rFonts w:ascii="Book Antiqua" w:eastAsiaTheme="minorEastAsia" w:hAnsi="Book Antiqua"/>
          <w:b/>
          <w:sz w:val="24"/>
          <w:szCs w:val="24"/>
          <w:lang w:eastAsia="zh-CN"/>
        </w:rPr>
        <w:t xml:space="preserve"> </w:t>
      </w:r>
      <w:r w:rsidRPr="006463FE">
        <w:rPr>
          <w:rFonts w:ascii="Book Antiqua" w:hAnsi="Book Antiqua"/>
          <w:b/>
          <w:sz w:val="24"/>
          <w:szCs w:val="24"/>
        </w:rPr>
        <w:t>Revised:</w:t>
      </w:r>
      <w:r w:rsidRPr="006463FE">
        <w:rPr>
          <w:rFonts w:ascii="Book Antiqua" w:eastAsiaTheme="minorEastAsia" w:hAnsi="Book Antiqua"/>
          <w:b/>
          <w:sz w:val="24"/>
          <w:szCs w:val="24"/>
          <w:lang w:eastAsia="zh-CN"/>
        </w:rPr>
        <w:t xml:space="preserve"> </w:t>
      </w:r>
      <w:r w:rsidR="006463FE">
        <w:rPr>
          <w:rFonts w:ascii="Book Antiqua" w:eastAsiaTheme="minorEastAsia" w:hAnsi="Book Antiqua" w:hint="eastAsia"/>
          <w:sz w:val="24"/>
          <w:szCs w:val="24"/>
          <w:lang w:eastAsia="zh-CN"/>
        </w:rPr>
        <w:t xml:space="preserve">September </w:t>
      </w:r>
      <w:r w:rsidRPr="006463FE">
        <w:rPr>
          <w:rFonts w:ascii="Book Antiqua" w:eastAsiaTheme="minorEastAsia" w:hAnsi="Book Antiqua"/>
          <w:sz w:val="24"/>
          <w:szCs w:val="24"/>
          <w:lang w:eastAsia="zh-CN"/>
        </w:rPr>
        <w:t>1</w:t>
      </w:r>
      <w:r w:rsidR="006463FE">
        <w:rPr>
          <w:rFonts w:ascii="Book Antiqua" w:eastAsiaTheme="minorEastAsia" w:hAnsi="Book Antiqua" w:hint="eastAsia"/>
          <w:sz w:val="24"/>
          <w:szCs w:val="24"/>
          <w:lang w:eastAsia="zh-CN"/>
        </w:rPr>
        <w:t>8</w:t>
      </w:r>
      <w:r w:rsidRPr="006463FE">
        <w:rPr>
          <w:rFonts w:ascii="Book Antiqua" w:eastAsiaTheme="minorEastAsia" w:hAnsi="Book Antiqua"/>
          <w:sz w:val="24"/>
          <w:szCs w:val="24"/>
          <w:lang w:eastAsia="zh-CN"/>
        </w:rPr>
        <w:t>, 2014</w:t>
      </w:r>
      <w:r w:rsidRPr="006463FE">
        <w:rPr>
          <w:rFonts w:ascii="Book Antiqua" w:hAnsi="Book Antiqua"/>
          <w:sz w:val="24"/>
          <w:szCs w:val="24"/>
        </w:rPr>
        <w:t xml:space="preserve"> </w:t>
      </w:r>
    </w:p>
    <w:p w:rsidR="00E92659" w:rsidRPr="00605D8A" w:rsidRDefault="00193001" w:rsidP="00E92659">
      <w:pPr>
        <w:rPr>
          <w:rFonts w:ascii="Book Antiqua" w:hAnsi="Book Antiqua"/>
          <w:color w:val="000000"/>
          <w:sz w:val="24"/>
        </w:rPr>
      </w:pPr>
      <w:r w:rsidRPr="006463FE">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92659">
        <w:rPr>
          <w:rFonts w:ascii="Book Antiqua" w:hAnsi="Book Antiqua"/>
          <w:color w:val="000000"/>
          <w:sz w:val="24"/>
        </w:rPr>
        <w:t>October</w:t>
      </w:r>
      <w:r w:rsidR="00E92659" w:rsidRPr="00605D8A">
        <w:rPr>
          <w:rFonts w:ascii="Book Antiqua" w:hAnsi="Book Antiqua"/>
          <w:color w:val="000000"/>
          <w:sz w:val="24"/>
        </w:rPr>
        <w:t xml:space="preserve"> </w:t>
      </w:r>
      <w:r w:rsidR="00E92659">
        <w:rPr>
          <w:rFonts w:ascii="Book Antiqua" w:hAnsi="Book Antiqua"/>
          <w:color w:val="000000"/>
          <w:sz w:val="24"/>
        </w:rPr>
        <w:t>1</w:t>
      </w:r>
      <w:r w:rsidR="00E92659"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193001" w:rsidRPr="006463FE" w:rsidRDefault="00193001" w:rsidP="006463FE">
      <w:pPr>
        <w:spacing w:line="360" w:lineRule="auto"/>
        <w:jc w:val="both"/>
        <w:rPr>
          <w:rFonts w:ascii="Book Antiqua" w:hAnsi="Book Antiqua"/>
          <w:b/>
          <w:sz w:val="24"/>
          <w:szCs w:val="24"/>
        </w:rPr>
      </w:pPr>
    </w:p>
    <w:p w:rsidR="00193001" w:rsidRPr="006463FE" w:rsidRDefault="00193001" w:rsidP="006463FE">
      <w:pPr>
        <w:spacing w:line="360" w:lineRule="auto"/>
        <w:jc w:val="both"/>
        <w:rPr>
          <w:rFonts w:ascii="Book Antiqua" w:hAnsi="Book Antiqua" w:cs="宋体"/>
          <w:bCs/>
          <w:color w:val="000000"/>
          <w:kern w:val="0"/>
          <w:sz w:val="24"/>
          <w:szCs w:val="24"/>
        </w:rPr>
      </w:pPr>
      <w:r w:rsidRPr="006463FE">
        <w:rPr>
          <w:rFonts w:ascii="Book Antiqua" w:hAnsi="Book Antiqua"/>
          <w:b/>
          <w:sz w:val="24"/>
          <w:szCs w:val="24"/>
        </w:rPr>
        <w:t>Published online:</w:t>
      </w:r>
    </w:p>
    <w:p w:rsidR="00193001" w:rsidRPr="006463FE" w:rsidRDefault="00193001" w:rsidP="006463FE">
      <w:pPr>
        <w:spacing w:line="360" w:lineRule="auto"/>
        <w:jc w:val="both"/>
        <w:rPr>
          <w:rFonts w:ascii="Book Antiqua" w:eastAsiaTheme="minorEastAsia" w:hAnsi="Book Antiqua"/>
          <w:b/>
          <w:sz w:val="24"/>
          <w:szCs w:val="24"/>
          <w:lang w:eastAsia="zh-CN"/>
        </w:rPr>
      </w:pPr>
    </w:p>
    <w:p w:rsidR="008F206A" w:rsidRPr="006463FE" w:rsidRDefault="00592953" w:rsidP="006463FE">
      <w:pPr>
        <w:spacing w:line="360" w:lineRule="auto"/>
        <w:jc w:val="both"/>
        <w:rPr>
          <w:rFonts w:ascii="Book Antiqua" w:eastAsiaTheme="minorEastAsia" w:hAnsi="Book Antiqua"/>
          <w:b/>
          <w:sz w:val="24"/>
          <w:szCs w:val="24"/>
          <w:lang w:eastAsia="zh-CN"/>
        </w:rPr>
      </w:pPr>
      <w:r w:rsidRPr="006463FE">
        <w:rPr>
          <w:rFonts w:ascii="Book Antiqua" w:eastAsiaTheme="minorEastAsia" w:hAnsi="Book Antiqua"/>
          <w:b/>
          <w:sz w:val="24"/>
          <w:szCs w:val="24"/>
          <w:lang w:eastAsia="zh-CN"/>
        </w:rPr>
        <w:t>Abstract</w:t>
      </w:r>
    </w:p>
    <w:p w:rsidR="00592953" w:rsidRPr="006463FE" w:rsidRDefault="00592953" w:rsidP="006463FE">
      <w:pPr>
        <w:spacing w:line="360" w:lineRule="auto"/>
        <w:jc w:val="both"/>
        <w:rPr>
          <w:rFonts w:ascii="Book Antiqua" w:eastAsiaTheme="minorEastAsia" w:hAnsi="Book Antiqua"/>
          <w:color w:val="000000"/>
          <w:sz w:val="24"/>
          <w:szCs w:val="24"/>
          <w:lang w:eastAsia="zh-CN"/>
        </w:rPr>
      </w:pPr>
      <w:r w:rsidRPr="006463FE">
        <w:rPr>
          <w:rFonts w:ascii="Book Antiqua" w:hAnsi="Book Antiqua"/>
          <w:color w:val="000000"/>
          <w:sz w:val="24"/>
          <w:szCs w:val="24"/>
        </w:rPr>
        <w:t>This review is a current summary of the role that both zinc deficiency and zinc supplementation can play in the etiology and therapy of a wide range of gastrointestinal diseases. The recent literature des</w:t>
      </w:r>
      <w:r w:rsidR="005851C1" w:rsidRPr="006463FE">
        <w:rPr>
          <w:rFonts w:ascii="Book Antiqua" w:hAnsi="Book Antiqua"/>
          <w:color w:val="000000"/>
          <w:sz w:val="24"/>
          <w:szCs w:val="24"/>
        </w:rPr>
        <w:t>c</w:t>
      </w:r>
      <w:r w:rsidRPr="006463FE">
        <w:rPr>
          <w:rFonts w:ascii="Book Antiqua" w:hAnsi="Book Antiqua"/>
          <w:color w:val="000000"/>
          <w:sz w:val="24"/>
          <w:szCs w:val="24"/>
        </w:rPr>
        <w:t>ribing zinc action on gastrointestinal epithelial tight junctions and epithelial barrier function is described. Zinc enhancement of gastrointestinal epithelial barrier function may figure prominently in its potential therapeutic action in several gastrointestinal diseases.</w:t>
      </w:r>
    </w:p>
    <w:p w:rsidR="00592953" w:rsidRPr="006463FE" w:rsidRDefault="00592953" w:rsidP="006463FE">
      <w:pPr>
        <w:spacing w:line="360" w:lineRule="auto"/>
        <w:jc w:val="both"/>
        <w:rPr>
          <w:rFonts w:ascii="Book Antiqua" w:eastAsiaTheme="minorEastAsia" w:hAnsi="Book Antiqua"/>
          <w:color w:val="000000"/>
          <w:sz w:val="24"/>
          <w:szCs w:val="24"/>
          <w:lang w:eastAsia="zh-CN"/>
        </w:rPr>
      </w:pPr>
    </w:p>
    <w:p w:rsidR="00193001" w:rsidRPr="006463FE" w:rsidRDefault="00193001" w:rsidP="006463FE">
      <w:pPr>
        <w:spacing w:line="360" w:lineRule="auto"/>
        <w:jc w:val="both"/>
        <w:rPr>
          <w:rFonts w:ascii="Book Antiqua" w:hAnsi="Book Antiqua"/>
          <w:sz w:val="24"/>
          <w:szCs w:val="24"/>
          <w:lang w:val="en-GB"/>
        </w:rPr>
      </w:pPr>
      <w:r w:rsidRPr="006463FE">
        <w:rPr>
          <w:rFonts w:ascii="Book Antiqua" w:hAnsi="Book Antiqua"/>
          <w:sz w:val="24"/>
          <w:szCs w:val="24"/>
        </w:rPr>
        <w:t xml:space="preserve">© </w:t>
      </w:r>
      <w:r w:rsidRPr="006463FE">
        <w:rPr>
          <w:rFonts w:ascii="Book Antiqua" w:hAnsi="Book Antiqua"/>
          <w:sz w:val="24"/>
          <w:szCs w:val="24"/>
          <w:lang w:val="en-GB"/>
        </w:rPr>
        <w:t>2014 Baishideng Publishing Group Inc. All rights reserved.</w:t>
      </w:r>
    </w:p>
    <w:p w:rsidR="00193001" w:rsidRPr="006463FE" w:rsidRDefault="00193001" w:rsidP="006463FE">
      <w:pPr>
        <w:spacing w:line="360" w:lineRule="auto"/>
        <w:jc w:val="both"/>
        <w:rPr>
          <w:rFonts w:ascii="Book Antiqua" w:eastAsiaTheme="minorEastAsia" w:hAnsi="Book Antiqua"/>
          <w:color w:val="000000"/>
          <w:sz w:val="24"/>
          <w:szCs w:val="24"/>
          <w:lang w:val="en-GB" w:eastAsia="zh-CN"/>
        </w:rPr>
      </w:pPr>
    </w:p>
    <w:p w:rsidR="00592953" w:rsidRPr="006463FE" w:rsidRDefault="00592953" w:rsidP="006463FE">
      <w:pPr>
        <w:spacing w:line="360" w:lineRule="auto"/>
        <w:jc w:val="both"/>
        <w:rPr>
          <w:rFonts w:ascii="Book Antiqua" w:eastAsiaTheme="minorEastAsia" w:hAnsi="Book Antiqua"/>
          <w:color w:val="000000"/>
          <w:sz w:val="24"/>
          <w:szCs w:val="24"/>
          <w:lang w:eastAsia="zh-CN"/>
        </w:rPr>
      </w:pPr>
      <w:r w:rsidRPr="006463FE">
        <w:rPr>
          <w:rFonts w:ascii="Book Antiqua" w:eastAsiaTheme="minorEastAsia" w:hAnsi="Book Antiqua"/>
          <w:b/>
          <w:color w:val="000000"/>
          <w:sz w:val="24"/>
          <w:szCs w:val="24"/>
          <w:lang w:eastAsia="zh-CN"/>
        </w:rPr>
        <w:t>Key words:</w:t>
      </w:r>
      <w:r w:rsidR="00193001" w:rsidRPr="006463FE">
        <w:rPr>
          <w:rFonts w:ascii="Book Antiqua" w:eastAsiaTheme="minorEastAsia" w:hAnsi="Book Antiqua"/>
          <w:b/>
          <w:color w:val="000000"/>
          <w:sz w:val="24"/>
          <w:szCs w:val="24"/>
          <w:lang w:eastAsia="zh-CN"/>
        </w:rPr>
        <w:t xml:space="preserve"> </w:t>
      </w:r>
      <w:r w:rsidR="00193001" w:rsidRPr="006463FE">
        <w:rPr>
          <w:rFonts w:ascii="Book Antiqua" w:eastAsiaTheme="minorEastAsia" w:hAnsi="Book Antiqua"/>
          <w:color w:val="000000"/>
          <w:sz w:val="24"/>
          <w:szCs w:val="24"/>
          <w:lang w:eastAsia="zh-CN"/>
        </w:rPr>
        <w:t>Z</w:t>
      </w:r>
      <w:r w:rsidRPr="006463FE">
        <w:rPr>
          <w:rFonts w:ascii="Book Antiqua" w:eastAsiaTheme="minorEastAsia" w:hAnsi="Book Antiqua"/>
          <w:color w:val="000000"/>
          <w:sz w:val="24"/>
          <w:szCs w:val="24"/>
          <w:lang w:eastAsia="zh-CN"/>
        </w:rPr>
        <w:t>inc</w:t>
      </w:r>
      <w:r w:rsidR="00193001" w:rsidRPr="006463FE">
        <w:rPr>
          <w:rFonts w:ascii="Book Antiqua" w:eastAsiaTheme="minorEastAsia" w:hAnsi="Book Antiqua"/>
          <w:color w:val="000000"/>
          <w:sz w:val="24"/>
          <w:szCs w:val="24"/>
          <w:lang w:eastAsia="zh-CN"/>
        </w:rPr>
        <w:t>; T</w:t>
      </w:r>
      <w:r w:rsidRPr="006463FE">
        <w:rPr>
          <w:rFonts w:ascii="Book Antiqua" w:eastAsiaTheme="minorEastAsia" w:hAnsi="Book Antiqua"/>
          <w:color w:val="000000"/>
          <w:sz w:val="24"/>
          <w:szCs w:val="24"/>
          <w:lang w:eastAsia="zh-CN"/>
        </w:rPr>
        <w:t>ight junction</w:t>
      </w:r>
      <w:r w:rsidR="00193001" w:rsidRPr="006463FE">
        <w:rPr>
          <w:rFonts w:ascii="Book Antiqua" w:eastAsiaTheme="minorEastAsia" w:hAnsi="Book Antiqua"/>
          <w:color w:val="000000"/>
          <w:sz w:val="24"/>
          <w:szCs w:val="24"/>
          <w:lang w:eastAsia="zh-CN"/>
        </w:rPr>
        <w:t>; N</w:t>
      </w:r>
      <w:r w:rsidRPr="006463FE">
        <w:rPr>
          <w:rFonts w:ascii="Book Antiqua" w:eastAsiaTheme="minorEastAsia" w:hAnsi="Book Antiqua"/>
          <w:color w:val="000000"/>
          <w:sz w:val="24"/>
          <w:szCs w:val="24"/>
          <w:lang w:eastAsia="zh-CN"/>
        </w:rPr>
        <w:t>utrition</w:t>
      </w:r>
      <w:r w:rsidR="00193001" w:rsidRPr="006463FE">
        <w:rPr>
          <w:rFonts w:ascii="Book Antiqua" w:eastAsiaTheme="minorEastAsia" w:hAnsi="Book Antiqua"/>
          <w:color w:val="000000"/>
          <w:sz w:val="24"/>
          <w:szCs w:val="24"/>
          <w:lang w:eastAsia="zh-CN"/>
        </w:rPr>
        <w:t>; N</w:t>
      </w:r>
      <w:r w:rsidRPr="006463FE">
        <w:rPr>
          <w:rFonts w:ascii="Book Antiqua" w:eastAsiaTheme="minorEastAsia" w:hAnsi="Book Antiqua"/>
          <w:color w:val="000000"/>
          <w:sz w:val="24"/>
          <w:szCs w:val="24"/>
          <w:lang w:eastAsia="zh-CN"/>
        </w:rPr>
        <w:t>utraceutical</w:t>
      </w:r>
      <w:r w:rsidR="00193001" w:rsidRPr="006463FE">
        <w:rPr>
          <w:rFonts w:ascii="Book Antiqua" w:eastAsiaTheme="minorEastAsia" w:hAnsi="Book Antiqua"/>
          <w:color w:val="000000"/>
          <w:sz w:val="24"/>
          <w:szCs w:val="24"/>
          <w:lang w:eastAsia="zh-CN"/>
        </w:rPr>
        <w:t>; M</w:t>
      </w:r>
      <w:r w:rsidRPr="006463FE">
        <w:rPr>
          <w:rFonts w:ascii="Book Antiqua" w:eastAsiaTheme="minorEastAsia" w:hAnsi="Book Antiqua"/>
          <w:color w:val="000000"/>
          <w:sz w:val="24"/>
          <w:szCs w:val="24"/>
          <w:lang w:eastAsia="zh-CN"/>
        </w:rPr>
        <w:t>icronutrient</w:t>
      </w:r>
    </w:p>
    <w:p w:rsidR="00193001" w:rsidRPr="006463FE" w:rsidRDefault="00193001" w:rsidP="006463FE">
      <w:pPr>
        <w:spacing w:line="360" w:lineRule="auto"/>
        <w:jc w:val="both"/>
        <w:rPr>
          <w:rFonts w:ascii="Book Antiqua" w:eastAsiaTheme="minorEastAsia" w:hAnsi="Book Antiqua"/>
          <w:sz w:val="24"/>
          <w:szCs w:val="24"/>
          <w:lang w:eastAsia="zh-CN"/>
        </w:rPr>
      </w:pPr>
    </w:p>
    <w:p w:rsidR="00592953" w:rsidRDefault="00592953" w:rsidP="006463FE">
      <w:pPr>
        <w:spacing w:line="360" w:lineRule="auto"/>
        <w:jc w:val="both"/>
        <w:rPr>
          <w:rFonts w:ascii="Book Antiqua" w:eastAsiaTheme="minorEastAsia" w:hAnsi="Book Antiqua"/>
          <w:sz w:val="24"/>
          <w:szCs w:val="24"/>
          <w:lang w:eastAsia="zh-CN"/>
        </w:rPr>
      </w:pPr>
      <w:r w:rsidRPr="006463FE">
        <w:rPr>
          <w:rFonts w:ascii="Book Antiqua" w:eastAsiaTheme="minorEastAsia" w:hAnsi="Book Antiqua"/>
          <w:b/>
          <w:sz w:val="24"/>
          <w:szCs w:val="24"/>
          <w:lang w:eastAsia="zh-CN"/>
        </w:rPr>
        <w:t xml:space="preserve">Core tip: </w:t>
      </w:r>
      <w:r w:rsidRPr="006463FE">
        <w:rPr>
          <w:rFonts w:ascii="Book Antiqua" w:eastAsiaTheme="minorEastAsia" w:hAnsi="Book Antiqua"/>
          <w:sz w:val="24"/>
          <w:szCs w:val="24"/>
          <w:lang w:eastAsia="zh-CN"/>
        </w:rPr>
        <w:t>This is an overview of the role that both zinc deficiency and zinc supplementation can play in the etiology and therapy of a wide range of gastrointestinal diseases.</w:t>
      </w:r>
    </w:p>
    <w:p w:rsidR="00FD1AE0" w:rsidRPr="00FD1AE0" w:rsidRDefault="00FD1AE0" w:rsidP="00FD1AE0">
      <w:pPr>
        <w:spacing w:line="360" w:lineRule="auto"/>
        <w:jc w:val="both"/>
        <w:rPr>
          <w:rFonts w:ascii="Book Antiqua" w:eastAsiaTheme="minorEastAsia" w:hAnsi="Book Antiqua"/>
          <w:b/>
          <w:sz w:val="24"/>
          <w:szCs w:val="24"/>
          <w:u w:val="single"/>
          <w:lang w:eastAsia="zh-CN"/>
        </w:rPr>
      </w:pPr>
    </w:p>
    <w:p w:rsidR="00FD1AE0" w:rsidRPr="00FD1AE0" w:rsidRDefault="00FD1AE0" w:rsidP="00FD1AE0">
      <w:pPr>
        <w:spacing w:line="360" w:lineRule="auto"/>
        <w:jc w:val="both"/>
        <w:rPr>
          <w:rFonts w:ascii="Book Antiqua" w:eastAsiaTheme="minorEastAsia" w:hAnsi="Book Antiqua"/>
          <w:sz w:val="24"/>
          <w:szCs w:val="24"/>
          <w:lang w:eastAsia="zh-CN"/>
        </w:rPr>
      </w:pPr>
      <w:r w:rsidRPr="006463FE">
        <w:rPr>
          <w:rFonts w:ascii="Book Antiqua" w:hAnsi="Book Antiqua"/>
          <w:sz w:val="24"/>
          <w:szCs w:val="24"/>
        </w:rPr>
        <w:t>Skrovanek</w:t>
      </w:r>
      <w:r>
        <w:rPr>
          <w:rFonts w:ascii="Book Antiqua" w:eastAsiaTheme="minorEastAsia" w:hAnsi="Book Antiqua" w:hint="eastAsia"/>
          <w:sz w:val="24"/>
          <w:szCs w:val="24"/>
          <w:lang w:eastAsia="zh-CN"/>
        </w:rPr>
        <w:t xml:space="preserve"> S</w:t>
      </w:r>
      <w:r w:rsidRPr="006463FE">
        <w:rPr>
          <w:rFonts w:ascii="Book Antiqua" w:hAnsi="Book Antiqua"/>
          <w:sz w:val="24"/>
          <w:szCs w:val="24"/>
        </w:rPr>
        <w:t>, DiGuilio</w:t>
      </w:r>
      <w:r>
        <w:rPr>
          <w:rFonts w:ascii="Book Antiqua" w:eastAsiaTheme="minorEastAsia" w:hAnsi="Book Antiqua" w:hint="eastAsia"/>
          <w:sz w:val="24"/>
          <w:szCs w:val="24"/>
          <w:lang w:eastAsia="zh-CN"/>
        </w:rPr>
        <w:t xml:space="preserve"> K</w:t>
      </w:r>
      <w:r w:rsidRPr="006463FE">
        <w:rPr>
          <w:rFonts w:ascii="Book Antiqua" w:hAnsi="Book Antiqua"/>
          <w:sz w:val="24"/>
          <w:szCs w:val="24"/>
        </w:rPr>
        <w:t>, Bailey</w:t>
      </w:r>
      <w:r>
        <w:rPr>
          <w:rFonts w:ascii="Book Antiqua" w:eastAsiaTheme="minorEastAsia" w:hAnsi="Book Antiqua" w:hint="eastAsia"/>
          <w:sz w:val="24"/>
          <w:szCs w:val="24"/>
          <w:lang w:eastAsia="zh-CN"/>
        </w:rPr>
        <w:t xml:space="preserve"> R</w:t>
      </w:r>
      <w:r w:rsidRPr="006463FE">
        <w:rPr>
          <w:rFonts w:ascii="Book Antiqua" w:hAnsi="Book Antiqua"/>
          <w:sz w:val="24"/>
          <w:szCs w:val="24"/>
        </w:rPr>
        <w:t>, Huntington</w:t>
      </w:r>
      <w:r>
        <w:rPr>
          <w:rFonts w:ascii="Book Antiqua" w:eastAsiaTheme="minorEastAsia" w:hAnsi="Book Antiqua" w:hint="eastAsia"/>
          <w:sz w:val="24"/>
          <w:szCs w:val="24"/>
          <w:lang w:eastAsia="zh-CN"/>
        </w:rPr>
        <w:t xml:space="preserve"> W</w:t>
      </w:r>
      <w:r w:rsidRPr="006463FE">
        <w:rPr>
          <w:rFonts w:ascii="Book Antiqua" w:hAnsi="Book Antiqua"/>
          <w:sz w:val="24"/>
          <w:szCs w:val="24"/>
        </w:rPr>
        <w:t>, Urbas</w:t>
      </w:r>
      <w:r>
        <w:rPr>
          <w:rFonts w:ascii="Book Antiqua" w:eastAsiaTheme="minorEastAsia" w:hAnsi="Book Antiqua" w:hint="eastAsia"/>
          <w:sz w:val="24"/>
          <w:szCs w:val="24"/>
          <w:lang w:eastAsia="zh-CN"/>
        </w:rPr>
        <w:t xml:space="preserve"> R</w:t>
      </w:r>
      <w:r w:rsidRPr="006463FE">
        <w:rPr>
          <w:rFonts w:ascii="Book Antiqua" w:hAnsi="Book Antiqua"/>
          <w:sz w:val="24"/>
          <w:szCs w:val="24"/>
        </w:rPr>
        <w:t>, Mayilvaganan</w:t>
      </w:r>
      <w:r>
        <w:rPr>
          <w:rFonts w:ascii="Book Antiqua" w:eastAsiaTheme="minorEastAsia" w:hAnsi="Book Antiqua" w:hint="eastAsia"/>
          <w:sz w:val="24"/>
          <w:szCs w:val="24"/>
          <w:lang w:eastAsia="zh-CN"/>
        </w:rPr>
        <w:t xml:space="preserve"> B</w:t>
      </w:r>
      <w:r w:rsidRPr="006463FE">
        <w:rPr>
          <w:rFonts w:ascii="Book Antiqua" w:hAnsi="Book Antiqua"/>
          <w:sz w:val="24"/>
          <w:szCs w:val="24"/>
        </w:rPr>
        <w:t>, Mercogliano</w:t>
      </w:r>
      <w:r>
        <w:rPr>
          <w:rFonts w:ascii="Book Antiqua" w:eastAsiaTheme="minorEastAsia" w:hAnsi="Book Antiqua" w:hint="eastAsia"/>
          <w:sz w:val="24"/>
          <w:szCs w:val="24"/>
          <w:lang w:eastAsia="zh-CN"/>
        </w:rPr>
        <w:t xml:space="preserve"> G</w:t>
      </w:r>
      <w:r w:rsidRPr="006463FE">
        <w:rPr>
          <w:rFonts w:ascii="Book Antiqua" w:hAnsi="Book Antiqua"/>
          <w:sz w:val="24"/>
          <w:szCs w:val="24"/>
        </w:rPr>
        <w:t>, Mullin</w:t>
      </w:r>
      <w:r>
        <w:rPr>
          <w:rFonts w:ascii="Book Antiqua" w:eastAsiaTheme="minorEastAsia" w:hAnsi="Book Antiqua" w:hint="eastAsia"/>
          <w:sz w:val="24"/>
          <w:szCs w:val="24"/>
          <w:lang w:eastAsia="zh-CN"/>
        </w:rPr>
        <w:t xml:space="preserve"> JM.</w:t>
      </w:r>
      <w:r w:rsidRPr="00FD1AE0">
        <w:rPr>
          <w:rFonts w:ascii="Book Antiqua" w:hAnsi="Book Antiqua"/>
          <w:sz w:val="24"/>
          <w:szCs w:val="24"/>
        </w:rPr>
        <w:t xml:space="preserve"> </w:t>
      </w:r>
      <w:proofErr w:type="gramStart"/>
      <w:r w:rsidRPr="00FD1AE0">
        <w:rPr>
          <w:rFonts w:ascii="Book Antiqua" w:hAnsi="Book Antiqua"/>
          <w:sz w:val="24"/>
          <w:szCs w:val="24"/>
        </w:rPr>
        <w:t>Zinc and gastrointestinal disease</w:t>
      </w:r>
      <w:r>
        <w:rPr>
          <w:rFonts w:ascii="Book Antiqua" w:eastAsiaTheme="minorEastAsia" w:hAnsi="Book Antiqua" w:hint="eastAsia"/>
          <w:sz w:val="24"/>
          <w:szCs w:val="24"/>
          <w:lang w:eastAsia="zh-CN"/>
        </w:rPr>
        <w:t>.</w:t>
      </w:r>
      <w:proofErr w:type="gramEnd"/>
      <w:r>
        <w:rPr>
          <w:rFonts w:ascii="Book Antiqua" w:eastAsiaTheme="minorEastAsia" w:hAnsi="Book Antiqua" w:hint="eastAsia"/>
          <w:sz w:val="24"/>
          <w:szCs w:val="24"/>
          <w:lang w:eastAsia="zh-CN"/>
        </w:rPr>
        <w:t xml:space="preserve"> </w:t>
      </w:r>
      <w:r>
        <w:rPr>
          <w:rFonts w:ascii="Book Antiqua" w:hAnsi="Book Antiqua"/>
          <w:i/>
          <w:iCs/>
          <w:sz w:val="24"/>
          <w:szCs w:val="24"/>
        </w:rPr>
        <w:t>World J Gas</w:t>
      </w:r>
      <w:r w:rsidRPr="00C341A0">
        <w:rPr>
          <w:rFonts w:ascii="Book Antiqua" w:hAnsi="Book Antiqua"/>
          <w:i/>
          <w:iCs/>
          <w:sz w:val="24"/>
          <w:szCs w:val="24"/>
        </w:rPr>
        <w:t>trointest Pathophysiol</w:t>
      </w:r>
      <w:r>
        <w:rPr>
          <w:rFonts w:ascii="Book Antiqua" w:eastAsiaTheme="minorEastAsia" w:hAnsi="Book Antiqua" w:hint="eastAsia"/>
          <w:i/>
          <w:iCs/>
          <w:sz w:val="24"/>
          <w:szCs w:val="24"/>
          <w:lang w:eastAsia="zh-CN"/>
        </w:rPr>
        <w:t xml:space="preserve"> </w:t>
      </w:r>
      <w:r>
        <w:rPr>
          <w:rFonts w:ascii="Book Antiqua" w:eastAsiaTheme="minorEastAsia" w:hAnsi="Book Antiqua" w:hint="eastAsia"/>
          <w:iCs/>
          <w:sz w:val="24"/>
          <w:szCs w:val="24"/>
          <w:lang w:eastAsia="zh-CN"/>
        </w:rPr>
        <w:t xml:space="preserve">2014; </w:t>
      </w:r>
      <w:proofErr w:type="gramStart"/>
      <w:r>
        <w:rPr>
          <w:rFonts w:ascii="Book Antiqua" w:eastAsiaTheme="minorEastAsia" w:hAnsi="Book Antiqua" w:hint="eastAsia"/>
          <w:iCs/>
          <w:sz w:val="24"/>
          <w:szCs w:val="24"/>
          <w:lang w:eastAsia="zh-CN"/>
        </w:rPr>
        <w:t>In</w:t>
      </w:r>
      <w:proofErr w:type="gramEnd"/>
      <w:r>
        <w:rPr>
          <w:rFonts w:ascii="Book Antiqua" w:eastAsiaTheme="minorEastAsia" w:hAnsi="Book Antiqua" w:hint="eastAsia"/>
          <w:iCs/>
          <w:sz w:val="24"/>
          <w:szCs w:val="24"/>
          <w:lang w:eastAsia="zh-CN"/>
        </w:rPr>
        <w:t xml:space="preserve"> press</w:t>
      </w:r>
    </w:p>
    <w:p w:rsidR="00FD1AE0" w:rsidRPr="00FD1AE0" w:rsidRDefault="00FD1AE0" w:rsidP="00FD1AE0">
      <w:pPr>
        <w:spacing w:line="360" w:lineRule="auto"/>
        <w:jc w:val="both"/>
        <w:rPr>
          <w:rFonts w:ascii="Book Antiqua" w:eastAsiaTheme="minorEastAsia" w:hAnsi="Book Antiqua"/>
          <w:sz w:val="24"/>
          <w:szCs w:val="24"/>
          <w:lang w:eastAsia="zh-CN"/>
        </w:rPr>
      </w:pPr>
    </w:p>
    <w:p w:rsidR="008F206A" w:rsidRPr="006463FE" w:rsidRDefault="00592953" w:rsidP="006463FE">
      <w:pPr>
        <w:spacing w:line="360" w:lineRule="auto"/>
        <w:jc w:val="both"/>
        <w:rPr>
          <w:rFonts w:ascii="Book Antiqua" w:eastAsiaTheme="minorEastAsia" w:hAnsi="Book Antiqua"/>
          <w:sz w:val="24"/>
          <w:szCs w:val="24"/>
          <w:lang w:eastAsia="zh-CN"/>
        </w:rPr>
      </w:pPr>
      <w:r w:rsidRPr="006463FE">
        <w:rPr>
          <w:rFonts w:ascii="Book Antiqua" w:hAnsi="Book Antiqua"/>
          <w:b/>
          <w:sz w:val="24"/>
          <w:szCs w:val="24"/>
        </w:rPr>
        <w:t>INTRODUCTION</w:t>
      </w:r>
    </w:p>
    <w:p w:rsidR="008F206A"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When considering the topic of zinc and GI disease, several general biomedical and nutritional situations must be considered. The first, and perhaps most obvious, is that of dietary zinc deficiency (ZD) - whether th</w:t>
      </w:r>
      <w:r w:rsidR="003B4BF1" w:rsidRPr="006463FE">
        <w:rPr>
          <w:rFonts w:ascii="Book Antiqua" w:hAnsi="Book Antiqua"/>
          <w:sz w:val="24"/>
          <w:szCs w:val="24"/>
        </w:rPr>
        <w:t>is</w:t>
      </w:r>
      <w:r w:rsidRPr="006463FE">
        <w:rPr>
          <w:rFonts w:ascii="Book Antiqua" w:hAnsi="Book Antiqua"/>
          <w:sz w:val="24"/>
          <w:szCs w:val="24"/>
        </w:rPr>
        <w:t xml:space="preserve"> arises out of generalized diet insufficiency, genetically-based zinc malabsorption, or dietary interference with zinc absorption (</w:t>
      </w:r>
      <w:r w:rsidRPr="006463FE">
        <w:rPr>
          <w:rFonts w:ascii="Book Antiqua" w:hAnsi="Book Antiqua"/>
          <w:i/>
          <w:sz w:val="24"/>
          <w:szCs w:val="24"/>
        </w:rPr>
        <w:t>e.g.</w:t>
      </w:r>
      <w:r w:rsidR="006463FE">
        <w:rPr>
          <w:rFonts w:ascii="Book Antiqua" w:eastAsiaTheme="minorEastAsia" w:hAnsi="Book Antiqua" w:hint="eastAsia"/>
          <w:sz w:val="24"/>
          <w:szCs w:val="24"/>
          <w:lang w:eastAsia="zh-CN"/>
        </w:rPr>
        <w:t>,</w:t>
      </w:r>
      <w:r w:rsidRPr="006463FE">
        <w:rPr>
          <w:rFonts w:ascii="Book Antiqua" w:hAnsi="Book Antiqua"/>
          <w:sz w:val="24"/>
          <w:szCs w:val="24"/>
        </w:rPr>
        <w:t xml:space="preserve"> </w:t>
      </w:r>
      <w:r w:rsidRPr="006463FE">
        <w:rPr>
          <w:rFonts w:ascii="Book Antiqua" w:hAnsi="Book Antiqua"/>
          <w:sz w:val="24"/>
          <w:szCs w:val="24"/>
        </w:rPr>
        <w:lastRenderedPageBreak/>
        <w:t xml:space="preserve">phytates in the diet) </w:t>
      </w:r>
      <w:r w:rsidR="006463FE">
        <w:rPr>
          <w:rFonts w:ascii="Book Antiqua" w:eastAsiaTheme="minorEastAsia" w:hAnsi="Book Antiqua" w:hint="eastAsia"/>
          <w:sz w:val="24"/>
          <w:szCs w:val="24"/>
          <w:lang w:eastAsia="zh-CN"/>
        </w:rPr>
        <w:t>-</w:t>
      </w:r>
      <w:r w:rsidRPr="006463FE">
        <w:rPr>
          <w:rFonts w:ascii="Book Antiqua" w:hAnsi="Book Antiqua"/>
          <w:sz w:val="24"/>
          <w:szCs w:val="24"/>
        </w:rPr>
        <w:t xml:space="preserve"> and resultant diseases from said deficiency. The second consideration is that diseases</w:t>
      </w:r>
      <w:r w:rsidR="003B4BF1" w:rsidRPr="006463FE">
        <w:rPr>
          <w:rFonts w:ascii="Book Antiqua" w:hAnsi="Book Antiqua"/>
          <w:sz w:val="24"/>
          <w:szCs w:val="24"/>
        </w:rPr>
        <w:t>,</w:t>
      </w:r>
      <w:r w:rsidRPr="006463FE">
        <w:rPr>
          <w:rFonts w:ascii="Book Antiqua" w:hAnsi="Book Antiqua"/>
          <w:sz w:val="24"/>
          <w:szCs w:val="24"/>
        </w:rPr>
        <w:t xml:space="preserve"> such as the inflammatory bowel diseases (IBDs)</w:t>
      </w:r>
      <w:r w:rsidR="003B4BF1" w:rsidRPr="006463FE">
        <w:rPr>
          <w:rFonts w:ascii="Book Antiqua" w:hAnsi="Book Antiqua"/>
          <w:sz w:val="24"/>
          <w:szCs w:val="24"/>
        </w:rPr>
        <w:t>,</w:t>
      </w:r>
      <w:r w:rsidRPr="006463FE">
        <w:rPr>
          <w:rFonts w:ascii="Book Antiqua" w:hAnsi="Book Antiqua"/>
          <w:sz w:val="24"/>
          <w:szCs w:val="24"/>
        </w:rPr>
        <w:t xml:space="preserve"> whose morbidity </w:t>
      </w:r>
      <w:r w:rsidRPr="006463FE">
        <w:rPr>
          <w:rFonts w:ascii="Book Antiqua" w:hAnsi="Book Antiqua"/>
          <w:i/>
          <w:sz w:val="24"/>
          <w:szCs w:val="24"/>
        </w:rPr>
        <w:t>generates</w:t>
      </w:r>
      <w:r w:rsidRPr="006463FE">
        <w:rPr>
          <w:rFonts w:ascii="Book Antiqua" w:hAnsi="Book Antiqua"/>
          <w:sz w:val="24"/>
          <w:szCs w:val="24"/>
        </w:rPr>
        <w:t xml:space="preserve"> GI malabsorption issues, ultimately giving rise to ZD. Finally, one must consider the</w:t>
      </w:r>
      <w:r w:rsidRPr="006463FE">
        <w:rPr>
          <w:rFonts w:ascii="Book Antiqua" w:hAnsi="Book Antiqua"/>
          <w:i/>
          <w:sz w:val="24"/>
          <w:szCs w:val="24"/>
        </w:rPr>
        <w:t xml:space="preserve"> supplementation</w:t>
      </w:r>
      <w:r w:rsidRPr="006463FE">
        <w:rPr>
          <w:rFonts w:ascii="Book Antiqua" w:hAnsi="Book Antiqua"/>
          <w:sz w:val="24"/>
          <w:szCs w:val="24"/>
        </w:rPr>
        <w:t xml:space="preserve"> of zinc to the diet, and the positive role that may play in certain GI diseases, especially those characterized by impairment of barrier function. The connection among all three situations is perhaps that ZD</w:t>
      </w:r>
      <w:r w:rsidR="003B4BF1" w:rsidRPr="006463FE">
        <w:rPr>
          <w:rFonts w:ascii="Book Antiqua" w:hAnsi="Book Antiqua"/>
          <w:sz w:val="24"/>
          <w:szCs w:val="24"/>
        </w:rPr>
        <w:t>,</w:t>
      </w:r>
      <w:r w:rsidRPr="006463FE">
        <w:rPr>
          <w:rFonts w:ascii="Book Antiqua" w:hAnsi="Book Antiqua"/>
          <w:sz w:val="24"/>
          <w:szCs w:val="24"/>
        </w:rPr>
        <w:t xml:space="preserve"> from whatever source appears to lead to GI barrier compromise, an eventuality that is self perpetuating</w:t>
      </w:r>
      <w:r w:rsidR="002C40A7" w:rsidRPr="006463FE">
        <w:rPr>
          <w:rFonts w:ascii="Book Antiqua" w:hAnsi="Book Antiqua"/>
          <w:sz w:val="24"/>
          <w:szCs w:val="24"/>
        </w:rPr>
        <w:t xml:space="preserve"> (Figure 1)</w:t>
      </w:r>
      <w:r w:rsidRPr="006463FE">
        <w:rPr>
          <w:rFonts w:ascii="Book Antiqua" w:hAnsi="Book Antiqua"/>
          <w:sz w:val="24"/>
          <w:szCs w:val="24"/>
        </w:rPr>
        <w:t xml:space="preserve">. </w:t>
      </w:r>
    </w:p>
    <w:p w:rsidR="008F206A" w:rsidRPr="006463FE" w:rsidRDefault="00A92AC3" w:rsidP="006463FE">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This is, then, a very broad topic, and one in which numerous excellent reviews have been written </w:t>
      </w:r>
      <w:r w:rsidR="003B4BF1" w:rsidRPr="006463FE">
        <w:rPr>
          <w:rFonts w:ascii="Book Antiqua" w:hAnsi="Book Antiqua"/>
          <w:sz w:val="24"/>
          <w:szCs w:val="24"/>
        </w:rPr>
        <w:t xml:space="preserve">concerning </w:t>
      </w:r>
      <w:r w:rsidRPr="006463FE">
        <w:rPr>
          <w:rFonts w:ascii="Book Antiqua" w:hAnsi="Book Antiqua"/>
          <w:sz w:val="24"/>
          <w:szCs w:val="24"/>
        </w:rPr>
        <w:t xml:space="preserve">the above individual </w:t>
      </w:r>
      <w:r w:rsidR="003B4BF1" w:rsidRPr="006463FE">
        <w:rPr>
          <w:rFonts w:ascii="Book Antiqua" w:hAnsi="Book Antiqua"/>
          <w:sz w:val="24"/>
          <w:szCs w:val="24"/>
        </w:rPr>
        <w:t>situations</w:t>
      </w:r>
      <w:r w:rsidR="006463FE">
        <w:rPr>
          <w:rFonts w:ascii="Book Antiqua" w:hAnsi="Book Antiqua"/>
          <w:sz w:val="24"/>
          <w:szCs w:val="24"/>
        </w:rPr>
        <w:t xml:space="preserve">. </w:t>
      </w:r>
      <w:r w:rsidRPr="006463FE">
        <w:rPr>
          <w:rFonts w:ascii="Book Antiqua" w:hAnsi="Book Antiqua"/>
          <w:sz w:val="24"/>
          <w:szCs w:val="24"/>
        </w:rPr>
        <w:t xml:space="preserve">Duggan </w:t>
      </w:r>
      <w:r w:rsidRPr="006463FE">
        <w:rPr>
          <w:rFonts w:ascii="Book Antiqua" w:hAnsi="Book Antiqua"/>
          <w:i/>
          <w:sz w:val="24"/>
          <w:szCs w:val="24"/>
        </w:rPr>
        <w:t>et al</w:t>
      </w:r>
      <w:r w:rsidR="006463FE" w:rsidRPr="006463FE">
        <w:rPr>
          <w:rFonts w:ascii="Book Antiqua" w:hAnsi="Book Antiqua"/>
          <w:sz w:val="24"/>
          <w:szCs w:val="24"/>
          <w:vertAlign w:val="superscript"/>
        </w:rPr>
        <w:fldChar w:fldCharType="begin"/>
      </w:r>
      <w:r w:rsidR="006463FE" w:rsidRPr="006463FE">
        <w:rPr>
          <w:rFonts w:ascii="Book Antiqua" w:hAnsi="Book Antiqua"/>
          <w:sz w:val="24"/>
          <w:szCs w:val="24"/>
          <w:vertAlign w:val="superscript"/>
        </w:rPr>
        <w:instrText xml:space="preserve"> ADDIN EN.CITE &lt;EndNote&gt;&lt;Cite&gt;&lt;Author&gt;Duggan&lt;/Author&gt;&lt;Year&gt;2002&lt;/Year&gt;&lt;RecNum&gt;955&lt;/RecNum&gt;&lt;record&gt;&lt;rec-number&gt;955&lt;/rec-number&gt;&lt;foreign-keys&gt;&lt;key app="EN" db-id="xpd9fvrxeattv0epa54vepac2dzp0wdtzedx"&gt;955&lt;/key&gt;&lt;/foreign-keys&gt;&lt;ref-type name="Journal Article"&gt;17&lt;/ref-type&gt;&lt;contributors&gt;&lt;authors&gt;&lt;author&gt;&lt;style face="bold" font="default" size="100%"&gt;Duggan, C.&lt;/style&gt;&lt;/author&gt;&lt;author&gt;Gannon, J.&lt;/author&gt;&lt;author&gt;Walker, W. A.&lt;/author&gt;&lt;/authors&gt;&lt;/contributors&gt;&lt;titles&gt;&lt;title&gt;Protective nutrients and functional foods for the gastrointestinal tract&lt;/title&gt;&lt;secondary-title&gt;Am J Clin Nutr&lt;/secondary-title&gt;&lt;/titles&gt;&lt;periodical&gt;&lt;full-title&gt;Am J Clin Nutr&lt;/full-title&gt;&lt;/periodical&gt;&lt;pages&gt;789-808&lt;/pages&gt;&lt;volume&gt;75&lt;/volume&gt;&lt;number&gt;5&lt;/number&gt;&lt;dates&gt;&lt;year&gt;2002&lt;/year&gt;&lt;/dates&gt;&lt;isbn&gt;0002-9165 (Print)&amp;#xD;0002-9165 (Linking)&lt;/isbn&gt;&lt;urls&gt;&lt;/urls&gt;&lt;electronic-resource-num&gt;[PMID: 11976152&lt;/electronic-resource-num&gt;&lt;/record&gt;&lt;/Cite&gt;&lt;/EndNote&gt;</w:instrText>
      </w:r>
      <w:r w:rsidR="006463FE" w:rsidRPr="006463FE">
        <w:rPr>
          <w:rFonts w:ascii="Book Antiqua" w:hAnsi="Book Antiqua"/>
          <w:sz w:val="24"/>
          <w:szCs w:val="24"/>
          <w:vertAlign w:val="superscript"/>
        </w:rPr>
        <w:fldChar w:fldCharType="separate"/>
      </w:r>
      <w:r w:rsidR="006463FE" w:rsidRPr="006463FE">
        <w:rPr>
          <w:rFonts w:ascii="Book Antiqua" w:hAnsi="Book Antiqua"/>
          <w:sz w:val="24"/>
          <w:szCs w:val="24"/>
          <w:vertAlign w:val="superscript"/>
        </w:rPr>
        <w:t>[1]</w:t>
      </w:r>
      <w:r w:rsidR="006463FE" w:rsidRPr="006463FE">
        <w:rPr>
          <w:rFonts w:ascii="Book Antiqua" w:hAnsi="Book Antiqua"/>
          <w:sz w:val="24"/>
          <w:szCs w:val="24"/>
          <w:vertAlign w:val="superscript"/>
        </w:rPr>
        <w:fldChar w:fldCharType="end"/>
      </w:r>
      <w:r w:rsidRPr="006463FE">
        <w:rPr>
          <w:rFonts w:ascii="Book Antiqua" w:hAnsi="Book Antiqua"/>
          <w:sz w:val="24"/>
          <w:szCs w:val="24"/>
        </w:rPr>
        <w:t xml:space="preserve"> (2002) did a thorough reporting of zinc and other </w:t>
      </w:r>
      <w:r w:rsidR="006463FE">
        <w:rPr>
          <w:rFonts w:ascii="Book Antiqua" w:eastAsiaTheme="minorEastAsia" w:hAnsi="Book Antiqua"/>
          <w:sz w:val="24"/>
          <w:szCs w:val="24"/>
          <w:lang w:eastAsia="zh-CN"/>
        </w:rPr>
        <w:t>“</w:t>
      </w:r>
      <w:r w:rsidRPr="006463FE">
        <w:rPr>
          <w:rFonts w:ascii="Book Antiqua" w:hAnsi="Book Antiqua"/>
          <w:sz w:val="24"/>
          <w:szCs w:val="24"/>
        </w:rPr>
        <w:t>functional foods</w:t>
      </w:r>
      <w:r w:rsidR="006463FE">
        <w:rPr>
          <w:rFonts w:ascii="Book Antiqua" w:eastAsiaTheme="minorEastAsia" w:hAnsi="Book Antiqua"/>
          <w:sz w:val="24"/>
          <w:szCs w:val="24"/>
          <w:lang w:eastAsia="zh-CN"/>
        </w:rPr>
        <w:t>”</w:t>
      </w:r>
      <w:r w:rsidRPr="006463FE">
        <w:rPr>
          <w:rFonts w:ascii="Book Antiqua" w:hAnsi="Book Antiqua"/>
          <w:sz w:val="24"/>
          <w:szCs w:val="24"/>
        </w:rPr>
        <w:t xml:space="preserve"> for maintaining GI mucosal function. In terms of barrier function per se, Hering </w:t>
      </w:r>
      <w:r w:rsidR="006463FE">
        <w:rPr>
          <w:rFonts w:ascii="Book Antiqua" w:eastAsiaTheme="minorEastAsia" w:hAnsi="Book Antiqua" w:hint="eastAsia"/>
          <w:i/>
          <w:sz w:val="24"/>
          <w:szCs w:val="24"/>
          <w:lang w:eastAsia="zh-CN"/>
        </w:rPr>
        <w:t>et al</w:t>
      </w:r>
      <w:r w:rsidR="006463FE" w:rsidRPr="006463FE">
        <w:rPr>
          <w:rFonts w:ascii="Book Antiqua" w:hAnsi="Book Antiqua"/>
          <w:sz w:val="24"/>
          <w:szCs w:val="24"/>
          <w:vertAlign w:val="superscript"/>
        </w:rPr>
        <w:fldChar w:fldCharType="begin"/>
      </w:r>
      <w:r w:rsidR="006463FE" w:rsidRPr="006463FE">
        <w:rPr>
          <w:rFonts w:ascii="Book Antiqua" w:hAnsi="Book Antiqua"/>
          <w:sz w:val="24"/>
          <w:szCs w:val="24"/>
          <w:vertAlign w:val="superscript"/>
        </w:rPr>
        <w:instrText xml:space="preserve"> ADDIN EN.CITE &lt;EndNote&gt;&lt;Cite&gt;&lt;Author&gt;Hering&lt;/Author&gt;&lt;Year&gt;2009&lt;/Year&gt;&lt;RecNum&gt;999&lt;/RecNum&gt;&lt;record&gt;&lt;rec-number&gt;999&lt;/rec-number&gt;&lt;foreign-keys&gt;&lt;key app="EN" db-id="xpd9fvrxeattv0epa54vepac2dzp0wdtzedx"&gt;999&lt;/key&gt;&lt;/foreign-keys&gt;&lt;ref-type name="Journal Article"&gt;17&lt;/ref-type&gt;&lt;contributors&gt;&lt;authors&gt;&lt;author&gt;&lt;style face="bold" font="default" size="100%"&gt;Hering, N. A.&lt;/style&gt;&lt;/author&gt;&lt;author&gt;Schulzke, J. D.&lt;/author&gt;&lt;/authors&gt;&lt;/contributors&gt;&lt;titles&gt;&lt;title&gt;Therapeutic options to modulate barrier defects in inflammatory bowel disease&lt;/title&gt;&lt;secondary-title&gt;Dig Dis&lt;/secondary-title&gt;&lt;/titles&gt;&lt;periodical&gt;&lt;full-title&gt;Dig Dis&lt;/full-title&gt;&lt;/periodical&gt;&lt;pages&gt;450-4&lt;/pages&gt;&lt;volume&gt;27&lt;/volume&gt;&lt;number&gt;4&lt;/number&gt;&lt;dates&gt;&lt;year&gt;2009&lt;/year&gt;&lt;/dates&gt;&lt;isbn&gt;1421-9875 (Electronic)&amp;#xD;0257-2753 (Linking)&lt;/isbn&gt;&lt;urls&gt;&lt;/urls&gt;&lt;electronic-resource-num&gt;&lt;style face="normal" font="Times New Roman" size="100%"&gt;[PMID:19897959: DOI:10.1159/000233283]&lt;/style&gt;&lt;/electronic-resource-num&gt;&lt;/record&gt;&lt;/Cite&gt;&lt;/EndNote&gt;</w:instrText>
      </w:r>
      <w:r w:rsidR="006463FE" w:rsidRPr="006463FE">
        <w:rPr>
          <w:rFonts w:ascii="Book Antiqua" w:hAnsi="Book Antiqua"/>
          <w:sz w:val="24"/>
          <w:szCs w:val="24"/>
          <w:vertAlign w:val="superscript"/>
        </w:rPr>
        <w:fldChar w:fldCharType="separate"/>
      </w:r>
      <w:r w:rsidR="006463FE" w:rsidRPr="006463FE">
        <w:rPr>
          <w:rFonts w:ascii="Book Antiqua" w:hAnsi="Book Antiqua"/>
          <w:sz w:val="24"/>
          <w:szCs w:val="24"/>
          <w:vertAlign w:val="superscript"/>
        </w:rPr>
        <w:t>[2]</w:t>
      </w:r>
      <w:r w:rsidR="006463FE" w:rsidRPr="006463FE">
        <w:rPr>
          <w:rFonts w:ascii="Book Antiqua" w:hAnsi="Book Antiqua"/>
          <w:sz w:val="24"/>
          <w:szCs w:val="24"/>
          <w:vertAlign w:val="superscript"/>
        </w:rPr>
        <w:fldChar w:fldCharType="end"/>
      </w:r>
      <w:r w:rsidRPr="006463FE">
        <w:rPr>
          <w:rFonts w:ascii="Book Antiqua" w:hAnsi="Book Antiqua"/>
          <w:sz w:val="24"/>
          <w:szCs w:val="24"/>
        </w:rPr>
        <w:t xml:space="preserve"> (2009) have recently </w:t>
      </w:r>
      <w:r w:rsidR="003B4BF1" w:rsidRPr="006463FE">
        <w:rPr>
          <w:rFonts w:ascii="Book Antiqua" w:hAnsi="Book Antiqua"/>
          <w:sz w:val="24"/>
          <w:szCs w:val="24"/>
        </w:rPr>
        <w:t>published</w:t>
      </w:r>
      <w:r w:rsidRPr="006463FE">
        <w:rPr>
          <w:rFonts w:ascii="Book Antiqua" w:hAnsi="Book Antiqua"/>
          <w:sz w:val="24"/>
          <w:szCs w:val="24"/>
        </w:rPr>
        <w:t xml:space="preserve"> on this fro</w:t>
      </w:r>
      <w:r w:rsidR="006463FE">
        <w:rPr>
          <w:rFonts w:ascii="Book Antiqua" w:hAnsi="Book Antiqua"/>
          <w:sz w:val="24"/>
          <w:szCs w:val="24"/>
        </w:rPr>
        <w:t xml:space="preserve">m a more cellular perspective. </w:t>
      </w:r>
      <w:r w:rsidRPr="006463FE">
        <w:rPr>
          <w:rFonts w:ascii="Book Antiqua" w:hAnsi="Book Antiqua"/>
          <w:sz w:val="24"/>
          <w:szCs w:val="24"/>
        </w:rPr>
        <w:t>Semrad</w:t>
      </w:r>
      <w:r w:rsidR="006463FE" w:rsidRPr="006463FE">
        <w:rPr>
          <w:rFonts w:ascii="Book Antiqua" w:hAnsi="Book Antiqua"/>
          <w:sz w:val="24"/>
          <w:szCs w:val="24"/>
          <w:vertAlign w:val="superscript"/>
        </w:rPr>
        <w:fldChar w:fldCharType="begin"/>
      </w:r>
      <w:r w:rsidR="006463FE" w:rsidRPr="006463FE">
        <w:rPr>
          <w:rFonts w:ascii="Book Antiqua" w:hAnsi="Book Antiqua"/>
          <w:sz w:val="24"/>
          <w:szCs w:val="24"/>
          <w:vertAlign w:val="superscript"/>
        </w:rPr>
        <w:instrText xml:space="preserve"> ADDIN EN.CITE &lt;EndNote&gt;&lt;Cite&gt;&lt;Author&gt;Semrad&lt;/Author&gt;&lt;Year&gt;1999&lt;/Year&gt;&lt;RecNum&gt;1100&lt;/RecNum&gt;&lt;record&gt;&lt;rec-number&gt;1100&lt;/rec-number&gt;&lt;foreign-keys&gt;&lt;key app="EN" db-id="xpd9fvrxeattv0epa54vepac2dzp0wdtzedx"&gt;1100&lt;/key&gt;&lt;/foreign-keys&gt;&lt;ref-type name="Journal Article"&gt;17&lt;/ref-type&gt;&lt;contributors&gt;&lt;authors&gt;&lt;author&gt;&lt;style face="bold" font="default" size="100%"&gt;Semrad, C. E.&lt;/style&gt;&lt;/author&gt;&lt;/authors&gt;&lt;/contributors&gt;&lt;titles&gt;&lt;title&gt;Zinc and intestinal function&lt;/title&gt;&lt;secondary-title&gt;Curr Gastroenterol Rep&lt;/secondary-title&gt;&lt;/titles&gt;&lt;periodical&gt;&lt;full-title&gt;Curr Gastroenterol Rep&lt;/full-title&gt;&lt;/periodical&gt;&lt;pages&gt;398-403&lt;/pages&gt;&lt;volume&gt;1&lt;/volume&gt;&lt;number&gt;5&lt;/number&gt;&lt;dates&gt;&lt;year&gt;1999&lt;/year&gt;&lt;/dates&gt;&lt;isbn&gt;1522-8037 (Print)&amp;#xD;1522-8037 (Linking)&lt;/isbn&gt;&lt;accession-num&gt;PMID:10980978&lt;/accession-num&gt;&lt;urls&gt;&lt;/urls&gt;&lt;/record&gt;&lt;/Cite&gt;&lt;/EndNote&gt;</w:instrText>
      </w:r>
      <w:r w:rsidR="006463FE" w:rsidRPr="006463FE">
        <w:rPr>
          <w:rFonts w:ascii="Book Antiqua" w:hAnsi="Book Antiqua"/>
          <w:sz w:val="24"/>
          <w:szCs w:val="24"/>
          <w:vertAlign w:val="superscript"/>
        </w:rPr>
        <w:fldChar w:fldCharType="separate"/>
      </w:r>
      <w:r w:rsidR="006463FE" w:rsidRPr="006463FE">
        <w:rPr>
          <w:rFonts w:ascii="Book Antiqua" w:hAnsi="Book Antiqua"/>
          <w:sz w:val="24"/>
          <w:szCs w:val="24"/>
          <w:vertAlign w:val="superscript"/>
        </w:rPr>
        <w:t>[3]</w:t>
      </w:r>
      <w:r w:rsidR="006463FE" w:rsidRPr="006463FE">
        <w:rPr>
          <w:rFonts w:ascii="Book Antiqua" w:hAnsi="Book Antiqua"/>
          <w:sz w:val="24"/>
          <w:szCs w:val="24"/>
          <w:vertAlign w:val="superscript"/>
        </w:rPr>
        <w:fldChar w:fldCharType="end"/>
      </w:r>
      <w:r w:rsidRPr="006463FE">
        <w:rPr>
          <w:rFonts w:ascii="Book Antiqua" w:hAnsi="Book Antiqua"/>
          <w:sz w:val="24"/>
          <w:szCs w:val="24"/>
        </w:rPr>
        <w:t xml:space="preserve"> (1999)</w:t>
      </w:r>
      <w:r w:rsidRPr="006463FE">
        <w:rPr>
          <w:rFonts w:ascii="Book Antiqua" w:hAnsi="Book Antiqua"/>
          <w:sz w:val="24"/>
          <w:szCs w:val="24"/>
          <w:vertAlign w:val="superscript"/>
        </w:rPr>
        <w:t xml:space="preserve"> </w:t>
      </w:r>
      <w:r w:rsidRPr="006463FE">
        <w:rPr>
          <w:rFonts w:ascii="Book Antiqua" w:hAnsi="Book Antiqua"/>
          <w:sz w:val="24"/>
          <w:szCs w:val="24"/>
        </w:rPr>
        <w:t xml:space="preserve">reported on the general role of zinc in intestinal function, particularly in diarrhea. Goh </w:t>
      </w:r>
      <w:r w:rsidR="006463FE">
        <w:rPr>
          <w:rFonts w:ascii="Book Antiqua" w:eastAsiaTheme="minorEastAsia" w:hAnsi="Book Antiqua" w:hint="eastAsia"/>
          <w:i/>
          <w:sz w:val="24"/>
          <w:szCs w:val="24"/>
          <w:lang w:eastAsia="zh-CN"/>
        </w:rPr>
        <w:t>et al</w:t>
      </w:r>
      <w:r w:rsidR="006463FE" w:rsidRPr="006463FE">
        <w:rPr>
          <w:rFonts w:ascii="Book Antiqua" w:hAnsi="Book Antiqua"/>
          <w:sz w:val="24"/>
          <w:szCs w:val="24"/>
          <w:vertAlign w:val="superscript"/>
        </w:rPr>
        <w:fldChar w:fldCharType="begin"/>
      </w:r>
      <w:r w:rsidR="006463FE" w:rsidRPr="006463FE">
        <w:rPr>
          <w:rFonts w:ascii="Book Antiqua" w:hAnsi="Book Antiqua"/>
          <w:sz w:val="24"/>
          <w:szCs w:val="24"/>
          <w:vertAlign w:val="superscript"/>
        </w:rPr>
        <w:instrText xml:space="preserve"> ADDIN EN.CITE &lt;EndNote&gt;&lt;Cite&gt;&lt;Author&gt;Goh&lt;/Author&gt;&lt;Year&gt;2003&lt;/Year&gt;&lt;RecNum&gt;991&lt;/RecNum&gt;&lt;record&gt;&lt;rec-number&gt;991&lt;/rec-number&gt;&lt;foreign-keys&gt;&lt;key app="EN" db-id="xpd9fvrxeattv0epa54vepac2dzp0wdtzedx"&gt;991&lt;/key&gt;&lt;/foreign-keys&gt;&lt;ref-type name="Journal Article"&gt;17&lt;/ref-type&gt;&lt;contributors&gt;&lt;authors&gt;&lt;author&gt;&lt;style face="bold" font="default" size="100%"&gt;Goh, J.&lt;/style&gt;&lt;/author&gt;&lt;author&gt;O&amp;apos;Morain, C. A.&lt;/author&gt;&lt;/authors&gt;&lt;/contributors&gt;&lt;titles&gt;&lt;title&gt;Review article: nutrition and adult inflammatory bowel disease&lt;/title&gt;&lt;secondary-title&gt;Aliment Pharmacol Ther&lt;/secondary-title&gt;&lt;/titles&gt;&lt;periodical&gt;&lt;full-title&gt;Aliment Pharmacol Ther&lt;/full-title&gt;&lt;/periodical&gt;&lt;pages&gt;307-20&lt;/pages&gt;&lt;volume&gt;17&lt;/volume&gt;&lt;number&gt;3&lt;/number&gt;&lt;dates&gt;&lt;year&gt;2003&lt;/year&gt;&lt;/dates&gt;&lt;isbn&gt;0269-2813 (Print)&amp;#xD;0269-2813 (Linking)&lt;/isbn&gt;&lt;urls&gt;&lt;/urls&gt;&lt;electronic-resource-num&gt;[PMID:12562443: DOI: 10.1046/j.1365-2036.2003.01482.x]&lt;/electronic-resource-num&gt;&lt;/record&gt;&lt;/Cite&gt;&lt;/EndNote&gt;</w:instrText>
      </w:r>
      <w:r w:rsidR="006463FE" w:rsidRPr="006463FE">
        <w:rPr>
          <w:rFonts w:ascii="Book Antiqua" w:hAnsi="Book Antiqua"/>
          <w:sz w:val="24"/>
          <w:szCs w:val="24"/>
          <w:vertAlign w:val="superscript"/>
        </w:rPr>
        <w:fldChar w:fldCharType="separate"/>
      </w:r>
      <w:r w:rsidR="006463FE" w:rsidRPr="006463FE">
        <w:rPr>
          <w:rFonts w:ascii="Book Antiqua" w:hAnsi="Book Antiqua"/>
          <w:sz w:val="24"/>
          <w:szCs w:val="24"/>
          <w:vertAlign w:val="superscript"/>
        </w:rPr>
        <w:t>[4]</w:t>
      </w:r>
      <w:r w:rsidR="006463FE" w:rsidRPr="006463FE">
        <w:rPr>
          <w:rFonts w:ascii="Book Antiqua" w:hAnsi="Book Antiqua"/>
          <w:sz w:val="24"/>
          <w:szCs w:val="24"/>
          <w:vertAlign w:val="superscript"/>
        </w:rPr>
        <w:fldChar w:fldCharType="end"/>
      </w:r>
      <w:r w:rsidRPr="006463FE">
        <w:rPr>
          <w:rFonts w:ascii="Book Antiqua" w:hAnsi="Book Antiqua"/>
          <w:sz w:val="24"/>
          <w:szCs w:val="24"/>
        </w:rPr>
        <w:t xml:space="preserve"> (2003) deal with both ZD arising out of IBDs as well as the role zinc and other nutraceuticals may play in providing an alternative to the use of steroids and anti</w:t>
      </w:r>
      <w:r w:rsidR="00CB06AA">
        <w:rPr>
          <w:rFonts w:ascii="Book Antiqua" w:hAnsi="Book Antiqua"/>
          <w:sz w:val="24"/>
          <w:szCs w:val="24"/>
        </w:rPr>
        <w:t>-TNF modalities in IBD therapy.</w:t>
      </w:r>
      <w:r w:rsidRPr="006463FE">
        <w:rPr>
          <w:rFonts w:ascii="Book Antiqua" w:hAnsi="Book Antiqua"/>
          <w:sz w:val="24"/>
          <w:szCs w:val="24"/>
        </w:rPr>
        <w:t xml:space="preserve"> Treatment </w:t>
      </w:r>
      <w:r w:rsidRPr="001B4EFA">
        <w:rPr>
          <w:rFonts w:ascii="Book Antiqua" w:hAnsi="Book Antiqua"/>
          <w:i/>
          <w:sz w:val="24"/>
          <w:szCs w:val="24"/>
        </w:rPr>
        <w:t>via</w:t>
      </w:r>
      <w:r w:rsidRPr="006463FE">
        <w:rPr>
          <w:rFonts w:ascii="Book Antiqua" w:hAnsi="Book Antiqua"/>
          <w:sz w:val="24"/>
          <w:szCs w:val="24"/>
        </w:rPr>
        <w:t xml:space="preserve"> zinc supplementation of GI disease incited by ZD may in fact be the first (though inadvertent) clinical summary of supplemental zinc e</w:t>
      </w:r>
      <w:r w:rsidR="00CB06AA">
        <w:rPr>
          <w:rFonts w:ascii="Book Antiqua" w:hAnsi="Book Antiqua"/>
          <w:sz w:val="24"/>
          <w:szCs w:val="24"/>
        </w:rPr>
        <w:t>ffects on GI barrier compromise</w:t>
      </w:r>
      <w:r w:rsidR="00B56D10" w:rsidRPr="00CB06AA">
        <w:rPr>
          <w:rFonts w:ascii="Book Antiqua" w:hAnsi="Book Antiqua"/>
          <w:sz w:val="24"/>
          <w:szCs w:val="24"/>
          <w:vertAlign w:val="superscript"/>
        </w:rPr>
        <w:fldChar w:fldCharType="begin"/>
      </w:r>
      <w:r w:rsidR="00CE71B4" w:rsidRPr="00CB06AA">
        <w:rPr>
          <w:rFonts w:ascii="Book Antiqua" w:hAnsi="Book Antiqua"/>
          <w:sz w:val="24"/>
          <w:szCs w:val="24"/>
          <w:vertAlign w:val="superscript"/>
        </w:rPr>
        <w:instrText xml:space="preserve"> ADDIN EN.CITE &lt;EndNote&gt;&lt;Cite&gt;&lt;Author&gt;Scrimgeour&lt;/Author&gt;&lt;Year&gt;2009&lt;/Year&gt;&lt;RecNum&gt;1098&lt;/RecNum&gt;&lt;record&gt;&lt;rec-number&gt;1098&lt;/rec-number&gt;&lt;foreign-keys&gt;&lt;key app="EN" db-id="xpd9fvrxeattv0epa54vepac2dzp0wdtzedx"&gt;1098&lt;/key&gt;&lt;/foreign-keys&gt;&lt;ref-type name="Journal Article"&gt;17&lt;/ref-type&gt;&lt;contributors&gt;&lt;authors&gt;&lt;author&gt;&lt;style face="bold" font="default" size="100%"&gt;Scrimgeour, A. G.&lt;/style&gt;&lt;/author&gt;&lt;author&gt;Condlin, M. L.&lt;/author&gt;&lt;/authors&gt;&lt;/contributors&gt;&lt;titles&gt;&lt;title&gt;Zinc and micronutrient combinations to combat gastrointestinal inflammation&lt;/title&gt;&lt;secondary-title&gt;Curr Opin Clin Nutr Metab Care&lt;/secondary-title&gt;&lt;/titles&gt;&lt;periodical&gt;&lt;full-title&gt;Curr Opin Clin Nutr Metab Care&lt;/full-title&gt;&lt;/periodical&gt;&lt;pages&gt;653-60&lt;/pages&gt;&lt;volume&gt;12&lt;/volume&gt;&lt;number&gt;6&lt;/number&gt;&lt;dates&gt;&lt;year&gt;2009&lt;/year&gt;&lt;/dates&gt;&lt;isbn&gt;1473-6519 (Electronic)&amp;#xD;1363-1950 (Linking)&lt;/isbn&gt;&lt;accession-num&gt;PMID:19684516&lt;/accession-num&gt;&lt;urls&gt;&lt;/urls&gt;&lt;/record&gt;&lt;/Cite&gt;&lt;/EndNote&gt;</w:instrText>
      </w:r>
      <w:r w:rsidR="00B56D10" w:rsidRPr="00CB06AA">
        <w:rPr>
          <w:rFonts w:ascii="Book Antiqua" w:hAnsi="Book Antiqua"/>
          <w:sz w:val="24"/>
          <w:szCs w:val="24"/>
          <w:vertAlign w:val="superscript"/>
        </w:rPr>
        <w:fldChar w:fldCharType="separate"/>
      </w:r>
      <w:r w:rsidR="006A1660" w:rsidRPr="00CB06AA">
        <w:rPr>
          <w:rFonts w:ascii="Book Antiqua" w:hAnsi="Book Antiqua"/>
          <w:sz w:val="24"/>
          <w:szCs w:val="24"/>
          <w:vertAlign w:val="superscript"/>
        </w:rPr>
        <w:t>[5]</w:t>
      </w:r>
      <w:r w:rsidR="00B56D10" w:rsidRPr="00CB06AA">
        <w:rPr>
          <w:rFonts w:ascii="Book Antiqua" w:hAnsi="Book Antiqua"/>
          <w:sz w:val="24"/>
          <w:szCs w:val="24"/>
          <w:vertAlign w:val="superscript"/>
        </w:rPr>
        <w:fldChar w:fldCharType="end"/>
      </w:r>
      <w:r w:rsidRPr="006463FE">
        <w:rPr>
          <w:rFonts w:ascii="Book Antiqua" w:hAnsi="Book Antiqua"/>
          <w:sz w:val="24"/>
          <w:szCs w:val="24"/>
        </w:rPr>
        <w:t xml:space="preserve">. The very concept of ZD as well as the myriad roles played by zinc in cellular and systemic function, are discussed comprehensively by Tuerk </w:t>
      </w:r>
      <w:r w:rsidR="00CB06AA">
        <w:rPr>
          <w:rFonts w:ascii="Book Antiqua" w:eastAsiaTheme="minorEastAsia" w:hAnsi="Book Antiqua" w:hint="eastAsia"/>
          <w:i/>
          <w:sz w:val="24"/>
          <w:szCs w:val="24"/>
          <w:lang w:eastAsia="zh-CN"/>
        </w:rPr>
        <w:t>et al</w:t>
      </w:r>
      <w:r w:rsidR="00CB06AA" w:rsidRPr="00CB06AA">
        <w:rPr>
          <w:rFonts w:ascii="Book Antiqua" w:hAnsi="Book Antiqua"/>
          <w:sz w:val="24"/>
          <w:szCs w:val="24"/>
          <w:vertAlign w:val="superscript"/>
        </w:rPr>
        <w:fldChar w:fldCharType="begin"/>
      </w:r>
      <w:r w:rsidR="00CB06AA" w:rsidRPr="00CB06AA">
        <w:rPr>
          <w:rFonts w:ascii="Book Antiqua" w:hAnsi="Book Antiqua"/>
          <w:sz w:val="24"/>
          <w:szCs w:val="24"/>
          <w:vertAlign w:val="superscript"/>
        </w:rPr>
        <w:instrText xml:space="preserve"> ADDIN EN.CITE &lt;EndNote&gt;&lt;Cite&gt;&lt;Author&gt;Tuerk&lt;/Author&gt;&lt;Year&gt;2009&lt;/Year&gt;&lt;RecNum&gt;1126&lt;/RecNum&gt;&lt;record&gt;&lt;rec-number&gt;1126&lt;/rec-number&gt;&lt;foreign-keys&gt;&lt;key app="EN" db-id="xpd9fvrxeattv0epa54vepac2dzp0wdtzedx"&gt;1126&lt;/key&gt;&lt;/foreign-keys&gt;&lt;ref-type name="Journal Article"&gt;17&lt;/ref-type&gt;&lt;contributors&gt;&lt;authors&gt;&lt;author&gt;&lt;style face="bold" font="default" size="100%"&gt;Tuerk, M. J.&lt;/style&gt;&lt;/author&gt;&lt;author&gt;Fazel, N.&lt;/author&gt;&lt;/authors&gt;&lt;/contributors&gt;&lt;titles&gt;&lt;title&gt;Zinc deficiency&lt;/title&gt;&lt;secondary-title&gt;Curr Opin Gastroenterol&lt;/secondary-title&gt;&lt;/titles&gt;&lt;periodical&gt;&lt;full-title&gt;Curr Opin Gastroenterol&lt;/full-title&gt;&lt;/periodical&gt;&lt;pages&gt;136-43&lt;/pages&gt;&lt;volume&gt;25&lt;/volume&gt;&lt;number&gt;2&lt;/number&gt;&lt;dates&gt;&lt;year&gt;2009&lt;/year&gt;&lt;/dates&gt;&lt;isbn&gt;1531-7056 (Electronic)&amp;#xD;0267-1379 (Linking)&lt;/isbn&gt;&lt;accession-num&gt;PMID:19528881&lt;/accession-num&gt;&lt;urls&gt;&lt;/urls&gt;&lt;/record&gt;&lt;/Cite&gt;&lt;/EndNote&gt;</w:instrText>
      </w:r>
      <w:r w:rsidR="00CB06AA" w:rsidRPr="00CB06AA">
        <w:rPr>
          <w:rFonts w:ascii="Book Antiqua" w:hAnsi="Book Antiqua"/>
          <w:sz w:val="24"/>
          <w:szCs w:val="24"/>
          <w:vertAlign w:val="superscript"/>
        </w:rPr>
        <w:fldChar w:fldCharType="separate"/>
      </w:r>
      <w:r w:rsidR="00CB06AA" w:rsidRPr="00CB06AA">
        <w:rPr>
          <w:rFonts w:ascii="Book Antiqua" w:hAnsi="Book Antiqua"/>
          <w:sz w:val="24"/>
          <w:szCs w:val="24"/>
          <w:vertAlign w:val="superscript"/>
        </w:rPr>
        <w:t>[6]</w:t>
      </w:r>
      <w:r w:rsidR="00CB06AA" w:rsidRPr="00CB06AA">
        <w:rPr>
          <w:rFonts w:ascii="Book Antiqua" w:hAnsi="Book Antiqua"/>
          <w:sz w:val="24"/>
          <w:szCs w:val="24"/>
          <w:vertAlign w:val="superscript"/>
        </w:rPr>
        <w:fldChar w:fldCharType="end"/>
      </w:r>
      <w:r w:rsidRPr="006463FE">
        <w:rPr>
          <w:rFonts w:ascii="Book Antiqua" w:hAnsi="Book Antiqua"/>
          <w:sz w:val="24"/>
          <w:szCs w:val="24"/>
        </w:rPr>
        <w:t xml:space="preserve"> (2009)</w:t>
      </w:r>
      <w:r w:rsidRPr="00CB06AA">
        <w:rPr>
          <w:rFonts w:ascii="Book Antiqua" w:hAnsi="Book Antiqua"/>
          <w:sz w:val="24"/>
          <w:szCs w:val="24"/>
          <w:vertAlign w:val="superscript"/>
        </w:rPr>
        <w:t xml:space="preserve"> </w:t>
      </w:r>
      <w:r w:rsidRPr="006463FE">
        <w:rPr>
          <w:rFonts w:ascii="Book Antiqua" w:hAnsi="Book Antiqua"/>
          <w:sz w:val="24"/>
          <w:szCs w:val="24"/>
        </w:rPr>
        <w:t>and Wapnir</w:t>
      </w:r>
      <w:r w:rsidR="00CB06AA" w:rsidRPr="00CB06AA">
        <w:rPr>
          <w:rFonts w:ascii="Book Antiqua" w:hAnsi="Book Antiqua"/>
          <w:sz w:val="24"/>
          <w:szCs w:val="24"/>
          <w:vertAlign w:val="superscript"/>
        </w:rPr>
        <w:fldChar w:fldCharType="begin"/>
      </w:r>
      <w:r w:rsidR="00CB06AA" w:rsidRPr="00CB06AA">
        <w:rPr>
          <w:rFonts w:ascii="Book Antiqua" w:hAnsi="Book Antiqua"/>
          <w:sz w:val="24"/>
          <w:szCs w:val="24"/>
          <w:vertAlign w:val="superscript"/>
        </w:rPr>
        <w:instrText xml:space="preserve"> ADDIN EN.CITE &lt;EndNote&gt;&lt;Cite&gt;&lt;Author&gt;Wapnir&lt;/Author&gt;&lt;Year&gt;2000&lt;/Year&gt;&lt;RecNum&gt;1138&lt;/RecNum&gt;&lt;record&gt;&lt;rec-number&gt;1138&lt;/rec-number&gt;&lt;foreign-keys&gt;&lt;key app="EN" db-id="xpd9fvrxeattv0epa54vepac2dzp0wdtzedx"&gt;1138&lt;/key&gt;&lt;/foreign-keys&gt;&lt;ref-type name="Journal Article"&gt;17&lt;/ref-type&gt;&lt;contributors&gt;&lt;authors&gt;&lt;author&gt;&lt;style face="bold" font="default" size="100%"&gt;Wapnir, R. A.&lt;/style&gt;&lt;/author&gt;&lt;/authors&gt;&lt;/contributors&gt;&lt;titles&gt;&lt;title&gt;Zinc deficiency, malnutrition and the gastrointestinal tract&lt;/title&gt;&lt;secondary-title&gt;J Nutr&lt;/secondary-title&gt;&lt;/titles&gt;&lt;periodical&gt;&lt;full-title&gt;J Nutr&lt;/full-title&gt;&lt;/periodical&gt;&lt;pages&gt;1388S-92S&lt;/pages&gt;&lt;volume&gt;130&lt;/volume&gt;&lt;number&gt;5S Suppl&lt;/number&gt;&lt;dates&gt;&lt;year&gt;2000&lt;/year&gt;&lt;/dates&gt;&lt;isbn&gt;0022-3166 (Print)&amp;#xD;0022-3166 (Linking)&lt;/isbn&gt;&lt;accession-num&gt;PMID:10801949&lt;/accession-num&gt;&lt;urls&gt;&lt;/urls&gt;&lt;/record&gt;&lt;/Cite&gt;&lt;/EndNote&gt;</w:instrText>
      </w:r>
      <w:r w:rsidR="00CB06AA" w:rsidRPr="00CB06AA">
        <w:rPr>
          <w:rFonts w:ascii="Book Antiqua" w:hAnsi="Book Antiqua"/>
          <w:sz w:val="24"/>
          <w:szCs w:val="24"/>
          <w:vertAlign w:val="superscript"/>
        </w:rPr>
        <w:fldChar w:fldCharType="separate"/>
      </w:r>
      <w:r w:rsidR="00CB06AA" w:rsidRPr="00CB06AA">
        <w:rPr>
          <w:rFonts w:ascii="Book Antiqua" w:hAnsi="Book Antiqua"/>
          <w:sz w:val="24"/>
          <w:szCs w:val="24"/>
          <w:vertAlign w:val="superscript"/>
        </w:rPr>
        <w:t>[7]</w:t>
      </w:r>
      <w:r w:rsidR="00CB06AA" w:rsidRPr="00CB06AA">
        <w:rPr>
          <w:rFonts w:ascii="Book Antiqua" w:hAnsi="Book Antiqua"/>
          <w:sz w:val="24"/>
          <w:szCs w:val="24"/>
          <w:vertAlign w:val="superscript"/>
        </w:rPr>
        <w:fldChar w:fldCharType="end"/>
      </w:r>
      <w:r w:rsidRPr="006463FE">
        <w:rPr>
          <w:rFonts w:ascii="Book Antiqua" w:hAnsi="Book Antiqua"/>
          <w:sz w:val="24"/>
          <w:szCs w:val="24"/>
        </w:rPr>
        <w:t xml:space="preserve"> (2000). The singular issue of zinc in parenteral feeding, an important medical area for which zinc (and epithelial barrier function) may be highly important, is something that we do not consider here in any depth, but has been well investigated by Jeejeebhoy</w:t>
      </w:r>
      <w:r w:rsidR="00CB06AA" w:rsidRPr="00CB06AA">
        <w:rPr>
          <w:rFonts w:ascii="Book Antiqua" w:hAnsi="Book Antiqua"/>
          <w:sz w:val="24"/>
          <w:szCs w:val="24"/>
          <w:vertAlign w:val="superscript"/>
        </w:rPr>
        <w:fldChar w:fldCharType="begin"/>
      </w:r>
      <w:r w:rsidR="00CB06AA" w:rsidRPr="00CB06AA">
        <w:rPr>
          <w:rFonts w:ascii="Book Antiqua" w:hAnsi="Book Antiqua"/>
          <w:sz w:val="24"/>
          <w:szCs w:val="24"/>
          <w:vertAlign w:val="superscript"/>
        </w:rPr>
        <w:instrText xml:space="preserve"> ADDIN EN.CITE &lt;EndNote&gt;&lt;Cite&gt;&lt;Author&gt;Jeejeebhoy&lt;/Author&gt;&lt;Year&gt;2009&lt;/Year&gt;&lt;RecNum&gt;1014&lt;/RecNum&gt;&lt;record&gt;&lt;rec-number&gt;1014&lt;/rec-number&gt;&lt;foreign-keys&gt;&lt;key app="EN" db-id="xpd9fvrxeattv0epa54vepac2dzp0wdtzedx"&gt;1014&lt;/key&gt;&lt;/foreign-keys&gt;&lt;ref-type name="Journal Article"&gt;17&lt;/ref-type&gt;&lt;contributors&gt;&lt;authors&gt;&lt;author&gt;&lt;style face="bold" font="default" size="100%"&gt;Jeejeebhoy, K.&lt;/style&gt;&lt;/author&gt;&lt;/authors&gt;&lt;/contributors&gt;&lt;titles&gt;&lt;title&gt;Zinc: an essential trace element for parenteral nutrition&lt;/title&gt;&lt;secondary-title&gt;Gastroenterology&lt;/secondary-title&gt;&lt;/titles&gt;&lt;periodical&gt;&lt;full-title&gt;Gastroenterology&lt;/full-title&gt;&lt;/periodical&gt;&lt;pages&gt;014&lt;/pages&gt;&lt;volume&gt;137&lt;/volume&gt;&lt;number&gt;5 Suppl&lt;/number&gt;&lt;dates&gt;&lt;year&gt;2009&lt;/year&gt;&lt;/dates&gt;&lt;isbn&gt;1528-0012 (Electronic)&amp;#xD;0016-5085 (Linking)&lt;/isbn&gt;&lt;urls&gt;&lt;/urls&gt;&lt;electronic-resource-num&gt;[PMID: 19874952: DOI: 10.1053/j.gastro.2009.08.014&lt;/electronic-resource-num&gt;&lt;/record&gt;&lt;/Cite&gt;&lt;/EndNote&gt;</w:instrText>
      </w:r>
      <w:r w:rsidR="00CB06AA" w:rsidRPr="00CB06AA">
        <w:rPr>
          <w:rFonts w:ascii="Book Antiqua" w:hAnsi="Book Antiqua"/>
          <w:sz w:val="24"/>
          <w:szCs w:val="24"/>
          <w:vertAlign w:val="superscript"/>
        </w:rPr>
        <w:fldChar w:fldCharType="separate"/>
      </w:r>
      <w:r w:rsidR="00CB06AA" w:rsidRPr="00CB06AA">
        <w:rPr>
          <w:rFonts w:ascii="Book Antiqua" w:hAnsi="Book Antiqua"/>
          <w:sz w:val="24"/>
          <w:szCs w:val="24"/>
          <w:vertAlign w:val="superscript"/>
        </w:rPr>
        <w:t>[8]</w:t>
      </w:r>
      <w:r w:rsidR="00CB06AA" w:rsidRPr="00CB06AA">
        <w:rPr>
          <w:rFonts w:ascii="Book Antiqua" w:hAnsi="Book Antiqua"/>
          <w:sz w:val="24"/>
          <w:szCs w:val="24"/>
          <w:vertAlign w:val="superscript"/>
        </w:rPr>
        <w:fldChar w:fldCharType="end"/>
      </w:r>
      <w:r w:rsidRPr="006463FE">
        <w:rPr>
          <w:rFonts w:ascii="Book Antiqua" w:hAnsi="Book Antiqua"/>
          <w:sz w:val="24"/>
          <w:szCs w:val="24"/>
        </w:rPr>
        <w:t xml:space="preserve"> (2009). </w:t>
      </w:r>
      <w:r w:rsidR="002166AF" w:rsidRPr="006463FE">
        <w:rPr>
          <w:rFonts w:ascii="Book Antiqua" w:hAnsi="Book Antiqua"/>
          <w:sz w:val="24"/>
          <w:szCs w:val="24"/>
        </w:rPr>
        <w:t>T</w:t>
      </w:r>
      <w:r w:rsidR="00987CC3">
        <w:rPr>
          <w:rFonts w:ascii="Book Antiqua" w:hAnsi="Book Antiqua"/>
          <w:sz w:val="24"/>
          <w:szCs w:val="24"/>
        </w:rPr>
        <w:t>he critical area of zinc</w:t>
      </w:r>
      <w:r w:rsidR="00987CC3">
        <w:rPr>
          <w:rFonts w:ascii="Book Antiqua" w:eastAsiaTheme="minorEastAsia" w:hAnsi="Book Antiqua" w:hint="eastAsia"/>
          <w:sz w:val="24"/>
          <w:szCs w:val="24"/>
          <w:lang w:eastAsia="zh-CN"/>
        </w:rPr>
        <w:t xml:space="preserve"> </w:t>
      </w:r>
      <w:r w:rsidR="00CB06AA">
        <w:rPr>
          <w:rFonts w:ascii="Book Antiqua" w:hAnsi="Book Antiqua"/>
          <w:sz w:val="24"/>
          <w:szCs w:val="24"/>
        </w:rPr>
        <w:t>”</w:t>
      </w:r>
      <w:r w:rsidRPr="006463FE">
        <w:rPr>
          <w:rFonts w:ascii="Book Antiqua" w:hAnsi="Book Antiqua"/>
          <w:sz w:val="24"/>
          <w:szCs w:val="24"/>
        </w:rPr>
        <w:t>physiology</w:t>
      </w:r>
      <w:r w:rsidR="00CB06AA">
        <w:rPr>
          <w:rFonts w:ascii="Book Antiqua" w:eastAsiaTheme="minorEastAsia" w:hAnsi="Book Antiqua"/>
          <w:sz w:val="24"/>
          <w:szCs w:val="24"/>
          <w:lang w:eastAsia="zh-CN"/>
        </w:rPr>
        <w:t>”</w:t>
      </w:r>
      <w:r w:rsidR="00CB06AA">
        <w:rPr>
          <w:rFonts w:ascii="Book Antiqua" w:hAnsi="Book Antiqua"/>
          <w:sz w:val="24"/>
          <w:szCs w:val="24"/>
        </w:rPr>
        <w:t>,</w:t>
      </w:r>
      <w:r w:rsidRPr="006463FE">
        <w:rPr>
          <w:rFonts w:ascii="Book Antiqua" w:hAnsi="Book Antiqua"/>
          <w:sz w:val="24"/>
          <w:szCs w:val="24"/>
        </w:rPr>
        <w:t xml:space="preserve"> </w:t>
      </w:r>
      <w:r w:rsidRPr="00CB06AA">
        <w:rPr>
          <w:rFonts w:ascii="Book Antiqua" w:hAnsi="Book Antiqua"/>
          <w:i/>
          <w:sz w:val="24"/>
          <w:szCs w:val="24"/>
        </w:rPr>
        <w:t>i.e.</w:t>
      </w:r>
      <w:r w:rsidR="001B4EFA">
        <w:rPr>
          <w:rFonts w:ascii="Book Antiqua" w:eastAsiaTheme="minorEastAsia" w:hAnsi="Book Antiqua" w:hint="eastAsia"/>
          <w:sz w:val="24"/>
          <w:szCs w:val="24"/>
          <w:lang w:eastAsia="zh-CN"/>
        </w:rPr>
        <w:t>,</w:t>
      </w:r>
      <w:r w:rsidRPr="006463FE">
        <w:rPr>
          <w:rFonts w:ascii="Book Antiqua" w:hAnsi="Book Antiqua"/>
          <w:sz w:val="24"/>
          <w:szCs w:val="24"/>
        </w:rPr>
        <w:t xml:space="preserve"> its transport and binding in cells in general, and enterocytes in particular (ZIPs, ZnTs, metallothioneins</w:t>
      </w:r>
      <w:r w:rsidR="003B4BF1" w:rsidRPr="006463FE">
        <w:rPr>
          <w:rFonts w:ascii="Book Antiqua" w:hAnsi="Book Antiqua"/>
          <w:sz w:val="24"/>
          <w:szCs w:val="24"/>
        </w:rPr>
        <w:t xml:space="preserve"> [MTs]</w:t>
      </w:r>
      <w:r w:rsidRPr="006463FE">
        <w:rPr>
          <w:rFonts w:ascii="Book Antiqua" w:hAnsi="Book Antiqua"/>
          <w:sz w:val="24"/>
          <w:szCs w:val="24"/>
        </w:rPr>
        <w:t xml:space="preserve"> </w:t>
      </w:r>
      <w:r w:rsidRPr="00CB06AA">
        <w:rPr>
          <w:rFonts w:ascii="Book Antiqua" w:hAnsi="Book Antiqua"/>
          <w:i/>
          <w:sz w:val="24"/>
          <w:szCs w:val="24"/>
        </w:rPr>
        <w:t>etc.</w:t>
      </w:r>
      <w:r w:rsidRPr="006463FE">
        <w:rPr>
          <w:rFonts w:ascii="Book Antiqua" w:hAnsi="Book Antiqua"/>
          <w:sz w:val="24"/>
          <w:szCs w:val="24"/>
        </w:rPr>
        <w:t>), as well as the issue of zinc homeostasis systemically is discussed thoroughly by King</w:t>
      </w:r>
      <w:r w:rsidR="00CB06AA" w:rsidRPr="00CB06AA">
        <w:rPr>
          <w:rFonts w:ascii="Book Antiqua" w:hAnsi="Book Antiqua"/>
          <w:sz w:val="24"/>
          <w:szCs w:val="24"/>
          <w:vertAlign w:val="superscript"/>
        </w:rPr>
        <w:fldChar w:fldCharType="begin"/>
      </w:r>
      <w:r w:rsidR="00CB06AA" w:rsidRPr="00CB06AA">
        <w:rPr>
          <w:rFonts w:ascii="Book Antiqua" w:hAnsi="Book Antiqua"/>
          <w:sz w:val="24"/>
          <w:szCs w:val="24"/>
          <w:vertAlign w:val="superscript"/>
        </w:rPr>
        <w:instrText xml:space="preserve"> ADDIN EN.CITE &lt;EndNote&gt;&lt;Cite&gt;&lt;Author&gt;King&lt;/Author&gt;&lt;Year&gt;2010&lt;/Year&gt;&lt;RecNum&gt;1020&lt;/RecNum&gt;&lt;record&gt;&lt;rec-number&gt;1020&lt;/rec-number&gt;&lt;foreign-keys&gt;&lt;key app="EN" db-id="xpd9fvrxeattv0epa54vepac2dzp0wdtzedx"&gt;1020&lt;/key&gt;&lt;/foreign-keys&gt;&lt;ref-type name="Journal Article"&gt;17&lt;/ref-type&gt;&lt;contributors&gt;&lt;authors&gt;&lt;author&gt;&lt;style face="bold" font="default" size="100%"&gt;King, J. C.&lt;/style&gt;&lt;/author&gt;&lt;/authors&gt;&lt;/contributors&gt;&lt;titles&gt;&lt;title&gt;Does zinc absorption reflect zinc status?&lt;/title&gt;&lt;secondary-title&gt;Int J Vitam Nutr Res&lt;/secondary-title&gt;&lt;/titles&gt;&lt;periodical&gt;&lt;full-title&gt;Int J Vitam Nutr Res&lt;/full-title&gt;&lt;/periodical&gt;&lt;pages&gt;300-6&lt;/pages&gt;&lt;volume&gt;80&lt;/volume&gt;&lt;number&gt;4-5&lt;/number&gt;&lt;dates&gt;&lt;year&gt;2010&lt;/year&gt;&lt;/dates&gt;&lt;isbn&gt;0300-9831 (Print)&amp;#xD;0300-9831 (Linking)&lt;/isbn&gt;&lt;accession-num&gt;PMID:21462113: DOI: 10.1024/0300-9831/a000037&lt;/accession-num&gt;&lt;urls&gt;&lt;/urls&gt;&lt;/record&gt;&lt;/Cite&gt;&lt;/EndNote&gt;</w:instrText>
      </w:r>
      <w:r w:rsidR="00CB06AA" w:rsidRPr="00CB06AA">
        <w:rPr>
          <w:rFonts w:ascii="Book Antiqua" w:hAnsi="Book Antiqua"/>
          <w:sz w:val="24"/>
          <w:szCs w:val="24"/>
          <w:vertAlign w:val="superscript"/>
        </w:rPr>
        <w:fldChar w:fldCharType="separate"/>
      </w:r>
      <w:r w:rsidR="00CB06AA" w:rsidRPr="00CB06AA">
        <w:rPr>
          <w:rFonts w:ascii="Book Antiqua" w:hAnsi="Book Antiqua"/>
          <w:sz w:val="24"/>
          <w:szCs w:val="24"/>
          <w:vertAlign w:val="superscript"/>
        </w:rPr>
        <w:t>[9]</w:t>
      </w:r>
      <w:r w:rsidR="00CB06AA" w:rsidRPr="00CB06AA">
        <w:rPr>
          <w:rFonts w:ascii="Book Antiqua" w:hAnsi="Book Antiqua"/>
          <w:sz w:val="24"/>
          <w:szCs w:val="24"/>
          <w:vertAlign w:val="superscript"/>
        </w:rPr>
        <w:fldChar w:fldCharType="end"/>
      </w:r>
      <w:r w:rsidRPr="006463FE">
        <w:rPr>
          <w:rFonts w:ascii="Book Antiqua" w:hAnsi="Book Antiqua"/>
          <w:sz w:val="24"/>
          <w:szCs w:val="24"/>
        </w:rPr>
        <w:t xml:space="preserve"> (2010)</w:t>
      </w:r>
      <w:r w:rsidR="00CB06AA">
        <w:rPr>
          <w:rFonts w:ascii="Book Antiqua" w:hAnsi="Book Antiqua"/>
          <w:sz w:val="24"/>
          <w:szCs w:val="24"/>
        </w:rPr>
        <w:t>, King</w:t>
      </w:r>
      <w:r w:rsidR="00CB06AA" w:rsidRPr="00CB06AA">
        <w:rPr>
          <w:rFonts w:ascii="Book Antiqua" w:hAnsi="Book Antiqua"/>
          <w:i/>
          <w:sz w:val="24"/>
          <w:szCs w:val="24"/>
        </w:rPr>
        <w:t xml:space="preserve"> et al</w:t>
      </w:r>
      <w:r w:rsidR="00CB06AA" w:rsidRPr="00CB06AA">
        <w:rPr>
          <w:rFonts w:ascii="Book Antiqua" w:hAnsi="Book Antiqua"/>
          <w:sz w:val="24"/>
          <w:szCs w:val="24"/>
          <w:vertAlign w:val="superscript"/>
        </w:rPr>
        <w:fldChar w:fldCharType="begin"/>
      </w:r>
      <w:r w:rsidR="00CB06AA" w:rsidRPr="00CB06AA">
        <w:rPr>
          <w:rFonts w:ascii="Book Antiqua" w:hAnsi="Book Antiqua"/>
          <w:sz w:val="24"/>
          <w:szCs w:val="24"/>
          <w:vertAlign w:val="superscript"/>
        </w:rPr>
        <w:instrText xml:space="preserve"> ADDIN EN.CITE &lt;EndNote&gt;&lt;Cite&gt;&lt;Author&gt;King&lt;/Author&gt;&lt;Year&gt;2000&lt;/Year&gt;&lt;RecNum&gt;1021&lt;/RecNum&gt;&lt;record&gt;&lt;rec-number&gt;1021&lt;/rec-number&gt;&lt;foreign-keys&gt;&lt;key app="EN" db-id="xpd9fvrxeattv0epa54vepac2dzp0wdtzedx"&gt;1021&lt;/key&gt;&lt;/foreign-keys&gt;&lt;ref-type name="Journal Article"&gt;17&lt;/ref-type&gt;&lt;contributors&gt;&lt;authors&gt;&lt;author&gt;King, J. C.&lt;/author&gt;&lt;author&gt;Shames, D. M.&lt;/author&gt;&lt;author&gt;Woodhouse, L. R.&lt;/author&gt;&lt;/authors&gt;&lt;/contributors&gt;&lt;titles&gt;&lt;title&gt;Zinc homeostasis in humans&lt;/title&gt;&lt;secondary-title&gt;J Nutr&lt;/secondary-title&gt;&lt;/titles&gt;&lt;periodical&gt;&lt;full-title&gt;J Nutr&lt;/full-title&gt;&lt;/periodical&gt;&lt;pages&gt;1360S-6S&lt;/pages&gt;&lt;volume&gt;130&lt;/volume&gt;&lt;number&gt;5S Suppl&lt;/number&gt;&lt;dates&gt;&lt;year&gt;2000&lt;/year&gt;&lt;/dates&gt;&lt;isbn&gt;0022-3166 (Print)&amp;#xD;0022-3166 (Linking)&lt;/isbn&gt;&lt;accession-num&gt;[PMID:10801944]&lt;/accession-num&gt;&lt;urls&gt;&lt;/urls&gt;&lt;/record&gt;&lt;/Cite&gt;&lt;/EndNote&gt;</w:instrText>
      </w:r>
      <w:r w:rsidR="00CB06AA" w:rsidRPr="00CB06AA">
        <w:rPr>
          <w:rFonts w:ascii="Book Antiqua" w:hAnsi="Book Antiqua"/>
          <w:sz w:val="24"/>
          <w:szCs w:val="24"/>
          <w:vertAlign w:val="superscript"/>
        </w:rPr>
        <w:fldChar w:fldCharType="separate"/>
      </w:r>
      <w:r w:rsidR="00CB06AA" w:rsidRPr="00CB06AA">
        <w:rPr>
          <w:rFonts w:ascii="Book Antiqua" w:hAnsi="Book Antiqua"/>
          <w:sz w:val="24"/>
          <w:szCs w:val="24"/>
          <w:vertAlign w:val="superscript"/>
        </w:rPr>
        <w:t>[10]</w:t>
      </w:r>
      <w:r w:rsidR="00CB06AA" w:rsidRPr="00CB06AA">
        <w:rPr>
          <w:rFonts w:ascii="Book Antiqua" w:hAnsi="Book Antiqua"/>
          <w:sz w:val="24"/>
          <w:szCs w:val="24"/>
          <w:vertAlign w:val="superscript"/>
        </w:rPr>
        <w:fldChar w:fldCharType="end"/>
      </w:r>
      <w:r w:rsidRPr="006463FE">
        <w:rPr>
          <w:rFonts w:ascii="Book Antiqua" w:hAnsi="Book Antiqua"/>
          <w:sz w:val="24"/>
          <w:szCs w:val="24"/>
        </w:rPr>
        <w:t xml:space="preserve"> (2000) and Cousins</w:t>
      </w:r>
      <w:r w:rsidR="00CB06AA" w:rsidRPr="00CB06AA">
        <w:rPr>
          <w:rFonts w:ascii="Book Antiqua" w:hAnsi="Book Antiqua"/>
          <w:sz w:val="24"/>
          <w:szCs w:val="24"/>
          <w:vertAlign w:val="superscript"/>
        </w:rPr>
        <w:fldChar w:fldCharType="begin"/>
      </w:r>
      <w:r w:rsidR="00CB06AA" w:rsidRPr="00CB06AA">
        <w:rPr>
          <w:rFonts w:ascii="Book Antiqua" w:hAnsi="Book Antiqua"/>
          <w:sz w:val="24"/>
          <w:szCs w:val="24"/>
          <w:vertAlign w:val="superscript"/>
        </w:rPr>
        <w:instrText xml:space="preserve"> ADDIN EN.CITE &lt;EndNote&gt;&lt;Cite&gt;&lt;Author&gt;Cousins&lt;/Author&gt;&lt;Year&gt;2010&lt;/Year&gt;&lt;RecNum&gt;945&lt;/RecNum&gt;&lt;record&gt;&lt;rec-number&gt;945&lt;/rec-number&gt;&lt;foreign-keys&gt;&lt;key app="EN" db-id="xpd9fvrxeattv0epa54vepac2dzp0wdtzedx"&gt;945&lt;/key&gt;&lt;/foreign-keys&gt;&lt;ref-type name="Journal Article"&gt;17&lt;/ref-type&gt;&lt;contributors&gt;&lt;authors&gt;&lt;author&gt;&lt;style face="bold" font="default" size="100%"&gt;Cousins, R. J.&lt;/style&gt;&lt;/author&gt;&lt;/authors&gt;&lt;/contributors&gt;&lt;titles&gt;&lt;title&gt;Gastrointestinal factors influencing zinc absorption and homeostasis&lt;/title&gt;&lt;secondary-title&gt;Int J Vitam Nutr Res&lt;/secondary-title&gt;&lt;/titles&gt;&lt;periodical&gt;&lt;full-title&gt;Int J Vitam Nutr Res&lt;/full-title&gt;&lt;/periodical&gt;&lt;pages&gt;243-8&lt;/pages&gt;&lt;volume&gt;80&lt;/volume&gt;&lt;number&gt;4-5&lt;/number&gt;&lt;dates&gt;&lt;year&gt;2010&lt;/year&gt;&lt;/dates&gt;&lt;isbn&gt;0300-9831 (Print)&amp;#xD;0300-9831 (Linking)&lt;/isbn&gt;&lt;urls&gt;&lt;/urls&gt;&lt;electronic-resource-num&gt;&lt;style face="normal" font="Times New Roman" size="100%"&gt;[PMID:21462106: DOI: 10.1024/0300-9831/a000030]&lt;/style&gt;&lt;/electronic-resource-num&gt;&lt;/record&gt;&lt;/Cite&gt;&lt;/EndNote&gt;</w:instrText>
      </w:r>
      <w:r w:rsidR="00CB06AA" w:rsidRPr="00CB06AA">
        <w:rPr>
          <w:rFonts w:ascii="Book Antiqua" w:hAnsi="Book Antiqua"/>
          <w:sz w:val="24"/>
          <w:szCs w:val="24"/>
          <w:vertAlign w:val="superscript"/>
        </w:rPr>
        <w:fldChar w:fldCharType="separate"/>
      </w:r>
      <w:r w:rsidR="00CB06AA" w:rsidRPr="00CB06AA">
        <w:rPr>
          <w:rFonts w:ascii="Book Antiqua" w:hAnsi="Book Antiqua"/>
          <w:sz w:val="24"/>
          <w:szCs w:val="24"/>
          <w:vertAlign w:val="superscript"/>
        </w:rPr>
        <w:t>[11]</w:t>
      </w:r>
      <w:r w:rsidR="00CB06AA" w:rsidRPr="00CB06AA">
        <w:rPr>
          <w:rFonts w:ascii="Book Antiqua" w:hAnsi="Book Antiqua"/>
          <w:sz w:val="24"/>
          <w:szCs w:val="24"/>
          <w:vertAlign w:val="superscript"/>
        </w:rPr>
        <w:fldChar w:fldCharType="end"/>
      </w:r>
      <w:r w:rsidRPr="006463FE">
        <w:rPr>
          <w:rFonts w:ascii="Book Antiqua" w:hAnsi="Book Antiqua"/>
          <w:sz w:val="24"/>
          <w:szCs w:val="24"/>
        </w:rPr>
        <w:t xml:space="preserve"> (2010).</w:t>
      </w:r>
      <w:r w:rsidR="002166AF" w:rsidRPr="006463FE">
        <w:rPr>
          <w:rFonts w:ascii="Book Antiqua" w:hAnsi="Book Antiqua"/>
          <w:sz w:val="24"/>
          <w:szCs w:val="24"/>
        </w:rPr>
        <w:t xml:space="preserve"> Finally, a very comprehensive review of zinc’s role in disease generally has just recently been produced</w:t>
      </w:r>
      <w:r w:rsidR="00B56D10" w:rsidRPr="00CB06AA">
        <w:rPr>
          <w:rFonts w:ascii="Book Antiqua" w:hAnsi="Book Antiqua"/>
          <w:sz w:val="24"/>
          <w:szCs w:val="24"/>
          <w:vertAlign w:val="superscript"/>
        </w:rPr>
        <w:fldChar w:fldCharType="begin"/>
      </w:r>
      <w:r w:rsidR="00CE71B4" w:rsidRPr="00CB06AA">
        <w:rPr>
          <w:rFonts w:ascii="Book Antiqua" w:hAnsi="Book Antiqua"/>
          <w:sz w:val="24"/>
          <w:szCs w:val="24"/>
          <w:vertAlign w:val="superscript"/>
        </w:rPr>
        <w:instrText xml:space="preserve"> ADDIN EN.CITE &lt;EndNote&gt;&lt;Cite&gt;&lt;Author&gt;Maret&lt;/Author&gt;&lt;Year&gt;2013&lt;/Year&gt;&lt;RecNum&gt;1047&lt;/RecNum&gt;&lt;record&gt;&lt;rec-number&gt;1047&lt;/rec-number&gt;&lt;foreign-keys&gt;&lt;key app="EN" db-id="xpd9fvrxeattv0epa54vepac2dzp0wdtzedx"&gt;1047&lt;/key&gt;&lt;/foreign-keys&gt;&lt;ref-type name="Journal Article"&gt;17&lt;/ref-type&gt;&lt;contributors&gt;&lt;authors&gt;&lt;author&gt;Maret, W.&lt;/author&gt;&lt;/authors&gt;&lt;/contributors&gt;&lt;titles&gt;&lt;title&gt;Zinc and human disease&lt;/title&gt;&lt;secondary-title&gt;Met Ions Life Sci&lt;/secondary-title&gt;&lt;/titles&gt;&lt;periodical&gt;&lt;full-title&gt;Met Ions Life Sci&lt;/full-title&gt;&lt;/periodical&gt;&lt;pages&gt;389-414&lt;/pages&gt;&lt;volume&gt;13&lt;/volume&gt;&lt;dates&gt;&lt;year&gt;2013&lt;/year&gt;&lt;/dates&gt;&lt;isbn&gt;1559-0836 (Print)&amp;#xD;1559-0836 (Linking)&lt;/isbn&gt;&lt;accession-num&gt;PMID:24470098&lt;/accession-num&gt;&lt;urls&gt;&lt;/urls&gt;&lt;electronic-resource-num&gt;&lt;style face="normal" font="Times New Roman" size="100%"&gt;DOI:10.1007/978-94-007-7500-8_12&lt;/style&gt;&lt;/electronic-resource-num&gt;&lt;/record&gt;&lt;/Cite&gt;&lt;/EndNote&gt;</w:instrText>
      </w:r>
      <w:r w:rsidR="00B56D10" w:rsidRPr="00CB06AA">
        <w:rPr>
          <w:rFonts w:ascii="Book Antiqua" w:hAnsi="Book Antiqua"/>
          <w:sz w:val="24"/>
          <w:szCs w:val="24"/>
          <w:vertAlign w:val="superscript"/>
        </w:rPr>
        <w:fldChar w:fldCharType="separate"/>
      </w:r>
      <w:r w:rsidR="006A1660" w:rsidRPr="00CB06AA">
        <w:rPr>
          <w:rFonts w:ascii="Book Antiqua" w:hAnsi="Book Antiqua"/>
          <w:sz w:val="24"/>
          <w:szCs w:val="24"/>
          <w:vertAlign w:val="superscript"/>
        </w:rPr>
        <w:t>[12]</w:t>
      </w:r>
      <w:r w:rsidR="00B56D10" w:rsidRPr="00CB06AA">
        <w:rPr>
          <w:rFonts w:ascii="Book Antiqua" w:hAnsi="Book Antiqua"/>
          <w:sz w:val="24"/>
          <w:szCs w:val="24"/>
          <w:vertAlign w:val="superscript"/>
        </w:rPr>
        <w:fldChar w:fldCharType="end"/>
      </w:r>
      <w:r w:rsidR="002166AF" w:rsidRPr="006463FE">
        <w:rPr>
          <w:rFonts w:ascii="Book Antiqua" w:hAnsi="Book Antiqua"/>
          <w:sz w:val="24"/>
          <w:szCs w:val="24"/>
        </w:rPr>
        <w:t>.</w:t>
      </w:r>
    </w:p>
    <w:p w:rsidR="008F206A" w:rsidRPr="006463FE" w:rsidRDefault="00A92AC3" w:rsidP="00CB06AA">
      <w:pPr>
        <w:pStyle w:val="1"/>
        <w:widowControl w:val="0"/>
        <w:spacing w:line="360" w:lineRule="auto"/>
        <w:ind w:firstLineChars="200" w:firstLine="480"/>
        <w:jc w:val="both"/>
        <w:rPr>
          <w:rFonts w:ascii="Book Antiqua" w:hAnsi="Book Antiqua"/>
          <w:sz w:val="24"/>
          <w:szCs w:val="24"/>
        </w:rPr>
      </w:pPr>
      <w:r w:rsidRPr="006463FE">
        <w:rPr>
          <w:rFonts w:ascii="Book Antiqua" w:hAnsi="Book Antiqua"/>
          <w:sz w:val="24"/>
          <w:szCs w:val="24"/>
        </w:rPr>
        <w:t xml:space="preserve">Our review generally does not address the enormous literature surrounding zinc </w:t>
      </w:r>
      <w:r w:rsidRPr="006463FE">
        <w:rPr>
          <w:rFonts w:ascii="Book Antiqua" w:hAnsi="Book Antiqua"/>
          <w:sz w:val="24"/>
          <w:szCs w:val="24"/>
        </w:rPr>
        <w:lastRenderedPageBreak/>
        <w:t xml:space="preserve">finger proteins and zinc metalloproteinases, except where these proteins specifically deal with a deficiency or supplementation. There are numerous reviews covering these </w:t>
      </w:r>
      <w:r w:rsidR="003B4BF1" w:rsidRPr="006463FE">
        <w:rPr>
          <w:rFonts w:ascii="Book Antiqua" w:hAnsi="Book Antiqua"/>
          <w:sz w:val="24"/>
          <w:szCs w:val="24"/>
        </w:rPr>
        <w:t>various</w:t>
      </w:r>
      <w:r w:rsidRPr="006463FE">
        <w:rPr>
          <w:rFonts w:ascii="Book Antiqua" w:hAnsi="Book Antiqua"/>
          <w:sz w:val="24"/>
          <w:szCs w:val="24"/>
        </w:rPr>
        <w:t xml:space="preserve"> topics touching on zinc</w:t>
      </w:r>
      <w:r w:rsidR="00B56D10" w:rsidRPr="00987CC3">
        <w:rPr>
          <w:rFonts w:ascii="Book Antiqua" w:hAnsi="Book Antiqua"/>
          <w:sz w:val="24"/>
          <w:szCs w:val="24"/>
          <w:vertAlign w:val="superscript"/>
        </w:rPr>
        <w:fldChar w:fldCharType="begin">
          <w:fldData xml:space="preserve">PEVuZE5vdGU+PENpdGU+PEF1dGhvcj5Cb2RlPC9BdXRob3I+PFllYXI+MjAwMzwvWWVhcj48UmVj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</w:fldData>
        </w:fldChar>
      </w:r>
      <w:r w:rsidR="00CE71B4" w:rsidRPr="00987CC3">
        <w:rPr>
          <w:rFonts w:ascii="Book Antiqua" w:hAnsi="Book Antiqua"/>
          <w:sz w:val="24"/>
          <w:szCs w:val="24"/>
          <w:vertAlign w:val="superscript"/>
        </w:rPr>
        <w:instrText xml:space="preserve"> ADDIN EN.CITE </w:instrText>
      </w:r>
      <w:r w:rsidR="00B56D10" w:rsidRPr="00987CC3">
        <w:rPr>
          <w:rFonts w:ascii="Book Antiqua" w:hAnsi="Book Antiqua"/>
          <w:sz w:val="24"/>
          <w:szCs w:val="24"/>
          <w:vertAlign w:val="superscript"/>
        </w:rPr>
        <w:fldChar w:fldCharType="begin">
          <w:fldData xml:space="preserve">PEVuZE5vdGU+PENpdGU+PEF1dGhvcj5Cb2RlPC9BdXRob3I+PFllYXI+MjAwMzwvWWVhcj48UmVj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</w:fldData>
        </w:fldChar>
      </w:r>
      <w:r w:rsidR="00CE71B4" w:rsidRPr="00987CC3">
        <w:rPr>
          <w:rFonts w:ascii="Book Antiqua" w:hAnsi="Book Antiqua"/>
          <w:sz w:val="24"/>
          <w:szCs w:val="24"/>
          <w:vertAlign w:val="superscript"/>
        </w:rPr>
        <w:instrText xml:space="preserve"> ADDIN EN.CITE.DATA </w:instrText>
      </w:r>
      <w:r w:rsidR="00B56D10" w:rsidRPr="00987CC3">
        <w:rPr>
          <w:rFonts w:ascii="Book Antiqua" w:hAnsi="Book Antiqua"/>
          <w:sz w:val="24"/>
          <w:szCs w:val="24"/>
          <w:vertAlign w:val="superscript"/>
        </w:rPr>
      </w:r>
      <w:r w:rsidR="00B56D10" w:rsidRPr="00987CC3">
        <w:rPr>
          <w:rFonts w:ascii="Book Antiqua" w:hAnsi="Book Antiqua"/>
          <w:sz w:val="24"/>
          <w:szCs w:val="24"/>
          <w:vertAlign w:val="superscript"/>
        </w:rPr>
        <w:fldChar w:fldCharType="end"/>
      </w:r>
      <w:r w:rsidR="00B56D10" w:rsidRPr="00987CC3">
        <w:rPr>
          <w:rFonts w:ascii="Book Antiqua" w:hAnsi="Book Antiqua"/>
          <w:sz w:val="24"/>
          <w:szCs w:val="24"/>
          <w:vertAlign w:val="superscript"/>
        </w:rPr>
      </w:r>
      <w:r w:rsidR="00B56D10" w:rsidRPr="00987CC3">
        <w:rPr>
          <w:rFonts w:ascii="Book Antiqua" w:hAnsi="Book Antiqua"/>
          <w:sz w:val="24"/>
          <w:szCs w:val="24"/>
          <w:vertAlign w:val="superscript"/>
        </w:rPr>
        <w:fldChar w:fldCharType="separate"/>
      </w:r>
      <w:r w:rsidR="006A1660" w:rsidRPr="00987CC3">
        <w:rPr>
          <w:rFonts w:ascii="Book Antiqua" w:hAnsi="Book Antiqua"/>
          <w:sz w:val="24"/>
          <w:szCs w:val="24"/>
          <w:vertAlign w:val="superscript"/>
        </w:rPr>
        <w:t>[13-16]</w:t>
      </w:r>
      <w:r w:rsidR="00B56D10" w:rsidRPr="00987CC3">
        <w:rPr>
          <w:rFonts w:ascii="Book Antiqua" w:hAnsi="Book Antiqua"/>
          <w:sz w:val="24"/>
          <w:szCs w:val="24"/>
          <w:vertAlign w:val="superscript"/>
        </w:rPr>
        <w:fldChar w:fldCharType="end"/>
      </w:r>
      <w:r w:rsidRPr="006463FE">
        <w:rPr>
          <w:rFonts w:ascii="Book Antiqua" w:hAnsi="Book Antiqua"/>
          <w:sz w:val="24"/>
          <w:szCs w:val="24"/>
        </w:rPr>
        <w:t>. Both protein classes have almost certain relevance toward all of the diseases we discuss in this review, but we largely avoid that literature because of its focus on the protein rather than specifically on zinc.</w:t>
      </w:r>
    </w:p>
    <w:p w:rsidR="008F206A" w:rsidRPr="006463FE" w:rsidRDefault="00A92AC3" w:rsidP="00987CC3">
      <w:pPr>
        <w:pStyle w:val="1"/>
        <w:widowControl w:val="0"/>
        <w:spacing w:line="360" w:lineRule="auto"/>
        <w:ind w:firstLineChars="200" w:firstLine="480"/>
        <w:jc w:val="both"/>
        <w:rPr>
          <w:rFonts w:ascii="Book Antiqua" w:hAnsi="Book Antiqua"/>
          <w:sz w:val="24"/>
          <w:szCs w:val="24"/>
        </w:rPr>
      </w:pPr>
      <w:r w:rsidRPr="006463FE">
        <w:rPr>
          <w:rFonts w:ascii="Book Antiqua" w:hAnsi="Book Antiqua"/>
          <w:sz w:val="24"/>
          <w:szCs w:val="24"/>
        </w:rPr>
        <w:t xml:space="preserve">As alluded to above, one can be ZD for </w:t>
      </w:r>
      <w:r w:rsidR="003B4BF1" w:rsidRPr="006463FE">
        <w:rPr>
          <w:rFonts w:ascii="Book Antiqua" w:hAnsi="Book Antiqua"/>
          <w:sz w:val="24"/>
          <w:szCs w:val="24"/>
        </w:rPr>
        <w:t>three</w:t>
      </w:r>
      <w:r w:rsidRPr="006463FE">
        <w:rPr>
          <w:rFonts w:ascii="Book Antiqua" w:hAnsi="Book Antiqua"/>
          <w:sz w:val="24"/>
          <w:szCs w:val="24"/>
        </w:rPr>
        <w:t xml:space="preserve"> reasons: </w:t>
      </w:r>
      <w:r w:rsidR="00987CC3">
        <w:rPr>
          <w:rFonts w:ascii="Book Antiqua" w:eastAsiaTheme="minorEastAsia" w:hAnsi="Book Antiqua" w:hint="eastAsia"/>
          <w:sz w:val="24"/>
          <w:szCs w:val="24"/>
          <w:lang w:eastAsia="zh-CN"/>
        </w:rPr>
        <w:t>(</w:t>
      </w:r>
      <w:r w:rsidRPr="006463FE">
        <w:rPr>
          <w:rFonts w:ascii="Book Antiqua" w:hAnsi="Book Antiqua"/>
          <w:sz w:val="24"/>
          <w:szCs w:val="24"/>
        </w:rPr>
        <w:t xml:space="preserve">1) the diet is simply too low in zinc content, as can be true for certain diets poor in meat or fish protein; or </w:t>
      </w:r>
      <w:r w:rsidR="00987CC3">
        <w:rPr>
          <w:rFonts w:ascii="Book Antiqua" w:eastAsiaTheme="minorEastAsia" w:hAnsi="Book Antiqua" w:hint="eastAsia"/>
          <w:sz w:val="24"/>
          <w:szCs w:val="24"/>
          <w:lang w:eastAsia="zh-CN"/>
        </w:rPr>
        <w:t>(</w:t>
      </w:r>
      <w:r w:rsidRPr="006463FE">
        <w:rPr>
          <w:rFonts w:ascii="Book Antiqua" w:hAnsi="Book Antiqua"/>
          <w:sz w:val="24"/>
          <w:szCs w:val="24"/>
        </w:rPr>
        <w:t>2)</w:t>
      </w:r>
      <w:r w:rsidR="003B4BF1" w:rsidRPr="006463FE">
        <w:rPr>
          <w:rFonts w:ascii="Book Antiqua" w:hAnsi="Book Antiqua"/>
          <w:sz w:val="24"/>
          <w:szCs w:val="24"/>
        </w:rPr>
        <w:t xml:space="preserve"> and </w:t>
      </w:r>
      <w:r w:rsidR="00987CC3">
        <w:rPr>
          <w:rFonts w:ascii="Book Antiqua" w:eastAsiaTheme="minorEastAsia" w:hAnsi="Book Antiqua" w:hint="eastAsia"/>
          <w:sz w:val="24"/>
          <w:szCs w:val="24"/>
          <w:lang w:eastAsia="zh-CN"/>
        </w:rPr>
        <w:t>(</w:t>
      </w:r>
      <w:r w:rsidR="003B4BF1" w:rsidRPr="006463FE">
        <w:rPr>
          <w:rFonts w:ascii="Book Antiqua" w:hAnsi="Book Antiqua"/>
          <w:sz w:val="24"/>
          <w:szCs w:val="24"/>
        </w:rPr>
        <w:t>3)</w:t>
      </w:r>
      <w:r w:rsidRPr="006463FE">
        <w:rPr>
          <w:rFonts w:ascii="Book Antiqua" w:hAnsi="Book Antiqua"/>
          <w:sz w:val="24"/>
          <w:szCs w:val="24"/>
        </w:rPr>
        <w:t xml:space="preserve"> there can be </w:t>
      </w:r>
      <w:r w:rsidR="003B4BF1" w:rsidRPr="006463FE">
        <w:rPr>
          <w:rFonts w:ascii="Book Antiqua" w:hAnsi="Book Antiqua"/>
          <w:sz w:val="24"/>
          <w:szCs w:val="24"/>
        </w:rPr>
        <w:t>two</w:t>
      </w:r>
      <w:r w:rsidRPr="006463FE">
        <w:rPr>
          <w:rFonts w:ascii="Book Antiqua" w:hAnsi="Book Antiqua"/>
          <w:sz w:val="24"/>
          <w:szCs w:val="24"/>
        </w:rPr>
        <w:t xml:space="preserve"> situation</w:t>
      </w:r>
      <w:r w:rsidR="003B4BF1" w:rsidRPr="006463FE">
        <w:rPr>
          <w:rFonts w:ascii="Book Antiqua" w:hAnsi="Book Antiqua"/>
          <w:sz w:val="24"/>
          <w:szCs w:val="24"/>
        </w:rPr>
        <w:t>s</w:t>
      </w:r>
      <w:r w:rsidRPr="006463FE">
        <w:rPr>
          <w:rFonts w:ascii="Book Antiqua" w:hAnsi="Book Antiqua"/>
          <w:sz w:val="24"/>
          <w:szCs w:val="24"/>
        </w:rPr>
        <w:t xml:space="preserve"> of ZD in the face of diets replete with zinc. The latter can be brought about through the chronic use of Proton Pump Inhibitor (PPI) medications, whose inhibition of gastric acid production (and elevation of gastroduodenal lumen pH) can ren</w:t>
      </w:r>
      <w:r w:rsidR="00987CC3">
        <w:rPr>
          <w:rFonts w:ascii="Book Antiqua" w:hAnsi="Book Antiqua"/>
          <w:sz w:val="24"/>
          <w:szCs w:val="24"/>
        </w:rPr>
        <w:t>der luminal zinc non-absorbable</w:t>
      </w:r>
      <w:r w:rsidR="00B56D10" w:rsidRPr="00987CC3">
        <w:rPr>
          <w:rFonts w:ascii="Book Antiqua" w:hAnsi="Book Antiqua"/>
          <w:sz w:val="24"/>
          <w:szCs w:val="24"/>
          <w:vertAlign w:val="superscript"/>
        </w:rPr>
        <w:fldChar w:fldCharType="begin"/>
      </w:r>
      <w:r w:rsidR="00CE71B4" w:rsidRPr="00987CC3">
        <w:rPr>
          <w:rFonts w:ascii="Book Antiqua" w:hAnsi="Book Antiqua"/>
          <w:sz w:val="24"/>
          <w:szCs w:val="24"/>
          <w:vertAlign w:val="superscript"/>
        </w:rPr>
        <w:instrText xml:space="preserve"> ADDIN EN.CITE &lt;EndNote&gt;&lt;Cite&gt;&lt;Author&gt;Farrell&lt;/Author&gt;&lt;Year&gt;2011&lt;/Year&gt;&lt;RecNum&gt;1166&lt;/RecNum&gt;&lt;record&gt;&lt;rec-number&gt;1166&lt;/rec-number&gt;&lt;foreign-keys&gt;&lt;key app="EN" db-id="xpd9fvrxeattv0epa54vepac2dzp0wdtzedx"&gt;1166&lt;/key&gt;&lt;/foreign-keys&gt;&lt;ref-type name="Journal Article"&gt;17&lt;/ref-type&gt;&lt;contributors&gt;&lt;authors&gt;&lt;author&gt;&lt;style face="bold" font="default" size="100%"&gt;Farrell, Christopher P&lt;/style&gt;&lt;/author&gt;&lt;author&gt;Morgan, Melissa&lt;/author&gt;&lt;author&gt;Rudolph, David S&lt;/author&gt;&lt;author&gt;Hwang, Austin&lt;/author&gt;&lt;author&gt;Albert, Nicole E&lt;/author&gt;&lt;author&gt;Valenzano, Mary C&lt;/author&gt;&lt;author&gt;Wang, Xuexuan&lt;/author&gt;&lt;author&gt;Mercogliano, Giancarlo&lt;/author&gt;&lt;author&gt;Mullin, James M&lt;/author&gt;&lt;/authors&gt;&lt;/contributors&gt;&lt;titles&gt;&lt;title&gt;Proton pump inhibitors interfere with zinc absorption and zinc body stores&lt;/title&gt;&lt;secondary-title&gt;Gastroenterology Research&lt;/secondary-title&gt;&lt;/titles&gt;&lt;periodical&gt;&lt;full-title&gt;Gastroenterology Research&lt;/full-title&gt;&lt;/periodical&gt;&lt;pages&gt;243-251&lt;/pages&gt;&lt;volume&gt;4&lt;/volume&gt;&lt;number&gt;6&lt;/number&gt;&lt;dates&gt;&lt;year&gt;2011&lt;/year&gt;&lt;/dates&gt;&lt;isbn&gt;1918-2813&lt;/isbn&gt;&lt;urls&gt;&lt;/urls&gt;&lt;electronic-resource-num&gt;&lt;style face="normal" font="default" size="9"&gt;[DOI:10.4021/gr379w]&lt;/style&gt;&lt;/electronic-resource-num&gt;&lt;/record&gt;&lt;/Cite&gt;&lt;/EndNote&gt;</w:instrText>
      </w:r>
      <w:r w:rsidR="00B56D10" w:rsidRPr="00987CC3">
        <w:rPr>
          <w:rFonts w:ascii="Book Antiqua" w:hAnsi="Book Antiqua"/>
          <w:sz w:val="24"/>
          <w:szCs w:val="24"/>
          <w:vertAlign w:val="superscript"/>
        </w:rPr>
        <w:fldChar w:fldCharType="separate"/>
      </w:r>
      <w:r w:rsidR="006A1660" w:rsidRPr="00987CC3">
        <w:rPr>
          <w:rFonts w:ascii="Book Antiqua" w:hAnsi="Book Antiqua"/>
          <w:sz w:val="24"/>
          <w:szCs w:val="24"/>
          <w:vertAlign w:val="superscript"/>
        </w:rPr>
        <w:t>[17]</w:t>
      </w:r>
      <w:r w:rsidR="00B56D10" w:rsidRPr="00987CC3">
        <w:rPr>
          <w:rFonts w:ascii="Book Antiqua" w:hAnsi="Book Antiqua"/>
          <w:sz w:val="24"/>
          <w:szCs w:val="24"/>
          <w:vertAlign w:val="superscript"/>
        </w:rPr>
        <w:fldChar w:fldCharType="end"/>
      </w:r>
      <w:r w:rsidR="00E24F6F" w:rsidRPr="006463FE">
        <w:rPr>
          <w:rFonts w:ascii="Book Antiqua" w:hAnsi="Book Antiqua"/>
          <w:sz w:val="24"/>
          <w:szCs w:val="24"/>
        </w:rPr>
        <w:t>.</w:t>
      </w:r>
      <w:r w:rsidRPr="006463FE">
        <w:rPr>
          <w:rFonts w:ascii="Book Antiqua" w:hAnsi="Book Antiqua"/>
          <w:sz w:val="24"/>
          <w:szCs w:val="24"/>
        </w:rPr>
        <w:t xml:space="preserve"> In addition, diets high in the form of phosphorous known as phytate (found significantly in whole grains, nuts</w:t>
      </w:r>
      <w:r w:rsidR="003B4BF1" w:rsidRPr="006463FE">
        <w:rPr>
          <w:rFonts w:ascii="Book Antiqua" w:hAnsi="Book Antiqua"/>
          <w:sz w:val="24"/>
          <w:szCs w:val="24"/>
        </w:rPr>
        <w:t xml:space="preserve"> and</w:t>
      </w:r>
      <w:r w:rsidRPr="006463FE">
        <w:rPr>
          <w:rFonts w:ascii="Book Antiqua" w:hAnsi="Book Antiqua"/>
          <w:sz w:val="24"/>
          <w:szCs w:val="24"/>
        </w:rPr>
        <w:t xml:space="preserve"> seeds), can result in zinc complexing with phytates and a resultant non</w:t>
      </w:r>
      <w:r w:rsidR="003B4BF1" w:rsidRPr="006463FE">
        <w:rPr>
          <w:rFonts w:ascii="Book Antiqua" w:hAnsi="Book Antiqua"/>
          <w:sz w:val="24"/>
          <w:szCs w:val="24"/>
        </w:rPr>
        <w:t>-</w:t>
      </w:r>
      <w:r w:rsidR="00987CC3">
        <w:rPr>
          <w:rFonts w:ascii="Book Antiqua" w:hAnsi="Book Antiqua"/>
          <w:sz w:val="24"/>
          <w:szCs w:val="24"/>
        </w:rPr>
        <w:t>absorbable species</w:t>
      </w:r>
      <w:r w:rsidR="00B56D10" w:rsidRPr="00987CC3">
        <w:rPr>
          <w:rFonts w:ascii="Book Antiqua" w:hAnsi="Book Antiqua"/>
          <w:sz w:val="24"/>
          <w:szCs w:val="24"/>
          <w:vertAlign w:val="superscript"/>
        </w:rPr>
        <w:fldChar w:fldCharType="begin"/>
      </w:r>
      <w:r w:rsidR="00CE71B4" w:rsidRPr="00987CC3">
        <w:rPr>
          <w:rFonts w:ascii="Book Antiqua" w:hAnsi="Book Antiqua"/>
          <w:sz w:val="24"/>
          <w:szCs w:val="24"/>
          <w:vertAlign w:val="superscript"/>
        </w:rPr>
        <w:instrText xml:space="preserve"> ADDIN EN.CITE &lt;EndNote&gt;&lt;Cite&gt;&lt;Author&gt;Prasad&lt;/Author&gt;&lt;Year&gt;2013&lt;/Year&gt;&lt;RecNum&gt;1072&lt;/RecNum&gt;&lt;record&gt;&lt;rec-number&gt;1072&lt;/rec-number&gt;&lt;foreign-keys&gt;&lt;key app="EN" db-id="xpd9fvrxeattv0epa54vepac2dzp0wdtzedx"&gt;1072&lt;/key&gt;&lt;/foreign-keys&gt;&lt;ref-type name="Journal Article"&gt;17&lt;/ref-type&gt;&lt;contributors&gt;&lt;authors&gt;&lt;author&gt;&lt;style face="bold" font="default" size="100%"&gt;Prasad, A. S.&lt;/style&gt;&lt;/author&gt;&lt;/authors&gt;&lt;/contributors&gt;&lt;titles&gt;&lt;title&gt;Discovery of human zinc deficiency: its impact on human health and disease&lt;/title&gt;&lt;secondary-title&gt;Adv Nutr&lt;/secondary-title&gt;&lt;/titles&gt;&lt;periodical&gt;&lt;full-title&gt;Adv Nutr&lt;/full-title&gt;&lt;/periodical&gt;&lt;pages&gt;176-90&lt;/pages&gt;&lt;volume&gt;4&lt;/volume&gt;&lt;number&gt;2&lt;/number&gt;&lt;dates&gt;&lt;year&gt;2013&lt;/year&gt;&lt;/dates&gt;&lt;isbn&gt;2156-5376 (Electronic)&amp;#xD;2161-8313 (Linking)&lt;/isbn&gt;&lt;accession-num&gt;PMID:23493534&lt;/accession-num&gt;&lt;urls&gt;&lt;/urls&gt;&lt;/record&gt;&lt;/Cite&gt;&lt;Cite&gt;&lt;Author&gt;Hambidge&lt;/Author&gt;&lt;Year&gt;2010&lt;/Year&gt;&lt;RecNum&gt;996&lt;/RecNum&gt;&lt;record&gt;&lt;rec-number&gt;996&lt;/rec-number&gt;&lt;foreign-keys&gt;&lt;key app="EN" db-id="xpd9fvrxeattv0epa54vepac2dzp0wdtzedx"&gt;996&lt;/key&gt;&lt;/foreign-keys&gt;&lt;ref-type name="Journal Article"&gt;17&lt;/ref-type&gt;&lt;contributors&gt;&lt;authors&gt;&lt;author&gt;&lt;style face="bold" font="default" size="100%"&gt;Hambidge, K. M.&lt;/style&gt;&lt;/author&gt;&lt;author&gt;Miller, L. V.&lt;/author&gt;&lt;author&gt;Westcott, J. E.&lt;/author&gt;&lt;author&gt;Sheng, X.&lt;/author&gt;&lt;author&gt;Krebs, N. F.&lt;/author&gt;&lt;/authors&gt;&lt;/contributors&gt;&lt;titles&gt;&lt;title&gt;Zinc bioavailability and homeostasis&lt;/title&gt;&lt;secondary-title&gt;Am J Clin Nutr&lt;/secondary-title&gt;&lt;/titles&gt;&lt;periodical&gt;&lt;full-title&gt;Am J Clin Nutr&lt;/full-title&gt;&lt;/periodical&gt;&lt;pages&gt;3&lt;/pages&gt;&lt;volume&gt;91&lt;/volume&gt;&lt;number&gt;5&lt;/number&gt;&lt;dates&gt;&lt;year&gt;2010&lt;/year&gt;&lt;/dates&gt;&lt;isbn&gt;1938-3207 (Electronic)&amp;#xD;0002-9165 (Linking)&lt;/isbn&gt;&lt;urls&gt;&lt;/urls&gt;&lt;electronic-resource-num&gt;&lt;style face="normal" font="default" size="100%"&gt;[PMID: 20200254: DOI: 10.3945/ajcn.&lt;/style&gt;&lt;style face="bold" font="default" size="100%"&gt;2010&lt;/style&gt;&lt;style face="normal" font="default" size="100%"&gt;.28674I&lt;/style&gt;&lt;/electronic-resource-num&gt;&lt;/record&gt;&lt;/Cite&gt;&lt;/EndNote&gt;</w:instrText>
      </w:r>
      <w:r w:rsidR="00B56D10" w:rsidRPr="00987CC3">
        <w:rPr>
          <w:rFonts w:ascii="Book Antiqua" w:hAnsi="Book Antiqua"/>
          <w:sz w:val="24"/>
          <w:szCs w:val="24"/>
          <w:vertAlign w:val="superscript"/>
        </w:rPr>
        <w:fldChar w:fldCharType="separate"/>
      </w:r>
      <w:r w:rsidR="00987CC3" w:rsidRPr="00987CC3">
        <w:rPr>
          <w:rFonts w:ascii="Book Antiqua" w:hAnsi="Book Antiqua"/>
          <w:sz w:val="24"/>
          <w:szCs w:val="24"/>
          <w:vertAlign w:val="superscript"/>
        </w:rPr>
        <w:t>[18,</w:t>
      </w:r>
      <w:r w:rsidR="006A1660" w:rsidRPr="00987CC3">
        <w:rPr>
          <w:rFonts w:ascii="Book Antiqua" w:hAnsi="Book Antiqua"/>
          <w:sz w:val="24"/>
          <w:szCs w:val="24"/>
          <w:vertAlign w:val="superscript"/>
        </w:rPr>
        <w:t>19]</w:t>
      </w:r>
      <w:r w:rsidR="00B56D10" w:rsidRPr="00987CC3">
        <w:rPr>
          <w:rFonts w:ascii="Book Antiqua" w:hAnsi="Book Antiqua"/>
          <w:sz w:val="24"/>
          <w:szCs w:val="24"/>
          <w:vertAlign w:val="superscript"/>
        </w:rPr>
        <w:fldChar w:fldCharType="end"/>
      </w:r>
      <w:r w:rsidR="00987CC3">
        <w:rPr>
          <w:rFonts w:ascii="Book Antiqua" w:hAnsi="Book Antiqua"/>
          <w:sz w:val="24"/>
          <w:szCs w:val="24"/>
        </w:rPr>
        <w:t xml:space="preserve">. </w:t>
      </w:r>
      <w:r w:rsidRPr="006463FE">
        <w:rPr>
          <w:rFonts w:ascii="Book Antiqua" w:hAnsi="Book Antiqua"/>
          <w:sz w:val="24"/>
          <w:szCs w:val="24"/>
        </w:rPr>
        <w:t xml:space="preserve">It is worth considering that the average American, especially </w:t>
      </w:r>
      <w:r w:rsidR="003B4BF1" w:rsidRPr="006463FE">
        <w:rPr>
          <w:rFonts w:ascii="Book Antiqua" w:hAnsi="Book Antiqua"/>
          <w:sz w:val="24"/>
          <w:szCs w:val="24"/>
        </w:rPr>
        <w:t xml:space="preserve">those </w:t>
      </w:r>
      <w:r w:rsidRPr="006463FE">
        <w:rPr>
          <w:rFonts w:ascii="Book Antiqua" w:hAnsi="Book Antiqua"/>
          <w:sz w:val="24"/>
          <w:szCs w:val="24"/>
        </w:rPr>
        <w:t>of higher socioeconomic status, may be the victim of one or both outcomes, as PPIs are taken by over 20 million Americans yearly, and phytates exist at high levels in the very foods that are prominently feat</w:t>
      </w:r>
      <w:r w:rsidR="00987CC3">
        <w:rPr>
          <w:rFonts w:ascii="Book Antiqua" w:hAnsi="Book Antiqua"/>
          <w:sz w:val="24"/>
          <w:szCs w:val="24"/>
        </w:rPr>
        <w:t>ured in “healthy diet choices”.</w:t>
      </w:r>
      <w:r w:rsidRPr="006463FE">
        <w:rPr>
          <w:rFonts w:ascii="Book Antiqua" w:hAnsi="Book Antiqua"/>
          <w:sz w:val="24"/>
          <w:szCs w:val="24"/>
        </w:rPr>
        <w:t xml:space="preserve"> The now common use of PPIs to treat gastroesophageal reflux in neonates makes this group particul</w:t>
      </w:r>
      <w:r w:rsidR="00987CC3">
        <w:rPr>
          <w:rFonts w:ascii="Book Antiqua" w:hAnsi="Book Antiqua"/>
          <w:sz w:val="24"/>
          <w:szCs w:val="24"/>
        </w:rPr>
        <w:t xml:space="preserve">arly worrisome in this regard. </w:t>
      </w:r>
      <w:r w:rsidRPr="006463FE">
        <w:rPr>
          <w:rFonts w:ascii="Book Antiqua" w:hAnsi="Book Antiqua"/>
          <w:sz w:val="24"/>
          <w:szCs w:val="24"/>
        </w:rPr>
        <w:t>Additionally, t</w:t>
      </w:r>
      <w:r w:rsidRPr="006463FE">
        <w:rPr>
          <w:rFonts w:ascii="Book Antiqua" w:hAnsi="Book Antiqua"/>
          <w:color w:val="222222"/>
          <w:sz w:val="24"/>
          <w:szCs w:val="24"/>
        </w:rPr>
        <w:t xml:space="preserve">he body has no cell/tissue zinc stores (unlike </w:t>
      </w:r>
      <w:r w:rsidRPr="00987CC3">
        <w:rPr>
          <w:rFonts w:ascii="Book Antiqua" w:hAnsi="Book Antiqua"/>
          <w:i/>
          <w:color w:val="222222"/>
          <w:sz w:val="24"/>
          <w:szCs w:val="24"/>
        </w:rPr>
        <w:t>e.g.</w:t>
      </w:r>
      <w:r w:rsidR="00987CC3">
        <w:rPr>
          <w:rFonts w:ascii="Book Antiqua" w:eastAsiaTheme="minorEastAsia" w:hAnsi="Book Antiqua" w:hint="eastAsia"/>
          <w:color w:val="222222"/>
          <w:sz w:val="24"/>
          <w:szCs w:val="24"/>
          <w:lang w:eastAsia="zh-CN"/>
        </w:rPr>
        <w:t>,</w:t>
      </w:r>
      <w:r w:rsidRPr="006463FE">
        <w:rPr>
          <w:rFonts w:ascii="Book Antiqua" w:hAnsi="Book Antiqua"/>
          <w:color w:val="222222"/>
          <w:sz w:val="24"/>
          <w:szCs w:val="24"/>
        </w:rPr>
        <w:t xml:space="preserve"> iron or calcium) therefore its daily zinc needs are heavily dependent on satisfactory daily zinc intake and at least short-term states of zinc deficiency </w:t>
      </w:r>
      <w:r w:rsidR="00987CC3">
        <w:rPr>
          <w:rFonts w:ascii="Book Antiqua" w:hAnsi="Book Antiqua"/>
          <w:color w:val="222222"/>
          <w:sz w:val="24"/>
          <w:szCs w:val="24"/>
        </w:rPr>
        <w:t>could be quite likely</w:t>
      </w:r>
      <w:r w:rsidR="00B56D10" w:rsidRPr="00987CC3">
        <w:rPr>
          <w:rFonts w:ascii="Book Antiqua" w:hAnsi="Book Antiqua"/>
          <w:color w:val="222222"/>
          <w:sz w:val="24"/>
          <w:szCs w:val="24"/>
          <w:vertAlign w:val="superscript"/>
        </w:rPr>
        <w:fldChar w:fldCharType="begin"/>
      </w:r>
      <w:r w:rsidR="00CE71B4" w:rsidRPr="00987CC3">
        <w:rPr>
          <w:rFonts w:ascii="Book Antiqua" w:hAnsi="Book Antiqua"/>
          <w:color w:val="222222"/>
          <w:sz w:val="24"/>
          <w:szCs w:val="24"/>
          <w:vertAlign w:val="superscript"/>
        </w:rPr>
        <w:instrText xml:space="preserve"> ADDIN EN.CITE &lt;EndNote&gt;&lt;Cite&gt;&lt;Author&gt;King&lt;/Author&gt;&lt;Year&gt;2001&lt;/Year&gt;&lt;RecNum&gt;1017&lt;/RecNum&gt;&lt;record&gt;&lt;rec-number&gt;1017&lt;/rec-number&gt;&lt;foreign-keys&gt;&lt;key app="EN" db-id="xpd9fvrxeattv0epa54vepac2dzp0wdtzedx"&gt;1017&lt;/key&gt;&lt;/foreign-keys&gt;&lt;ref-type name="Journal Article"&gt;17&lt;/ref-type&gt;&lt;contributors&gt;&lt;authors&gt;&lt;author&gt;&lt;style face="bold" font="default" size="100%"&gt;King, J. C.&lt;/style&gt;&lt;/author&gt;&lt;author&gt;Shames, D. M.&lt;/author&gt;&lt;author&gt;Lowe, N. M.&lt;/author&gt;&lt;author&gt;Woodhouse, L. R.&lt;/author&gt;&lt;author&gt;Sutherland, B.&lt;/author&gt;&lt;author&gt;Abrams, S. A.&lt;/author&gt;&lt;author&gt;Turnlund, J. R.&lt;/author&gt;&lt;author&gt;Jackson, M. J.&lt;/author&gt;&lt;/authors&gt;&lt;/contributors&gt;&lt;titles&gt;&lt;title&gt;Effect of acute zinc depletion on zinc homeostasis and plasma zinc kinetics in men&lt;/title&gt;&lt;secondary-title&gt;Am J Clin Nutr&lt;/secondary-title&gt;&lt;/titles&gt;&lt;periodical&gt;&lt;full-title&gt;Am J Clin Nutr&lt;/full-title&gt;&lt;/periodical&gt;&lt;pages&gt;116-24&lt;/pages&gt;&lt;volume&gt;74&lt;/volume&gt;&lt;number&gt;1&lt;/number&gt;&lt;dates&gt;&lt;year&gt;2001&lt;/year&gt;&lt;/dates&gt;&lt;isbn&gt;0002-9165 (Print)&amp;#xD;0002-9165 (Linking)&lt;/isbn&gt;&lt;accession-num&gt;PMID:11451726&lt;/accession-num&gt;&lt;urls&gt;&lt;/urls&gt;&lt;/record&gt;&lt;/Cite&gt;&lt;/EndNote&gt;</w:instrText>
      </w:r>
      <w:r w:rsidR="00B56D10" w:rsidRPr="00987CC3">
        <w:rPr>
          <w:rFonts w:ascii="Book Antiqua" w:hAnsi="Book Antiqua"/>
          <w:color w:val="222222"/>
          <w:sz w:val="24"/>
          <w:szCs w:val="24"/>
          <w:vertAlign w:val="superscript"/>
        </w:rPr>
        <w:fldChar w:fldCharType="separate"/>
      </w:r>
      <w:r w:rsidR="006A1660" w:rsidRPr="00987CC3">
        <w:rPr>
          <w:rFonts w:ascii="Book Antiqua" w:hAnsi="Book Antiqua"/>
          <w:color w:val="222222"/>
          <w:sz w:val="24"/>
          <w:szCs w:val="24"/>
          <w:vertAlign w:val="superscript"/>
        </w:rPr>
        <w:t>[20]</w:t>
      </w:r>
      <w:r w:rsidR="00B56D10" w:rsidRPr="00987CC3">
        <w:rPr>
          <w:rFonts w:ascii="Book Antiqua" w:hAnsi="Book Antiqua"/>
          <w:color w:val="222222"/>
          <w:sz w:val="24"/>
          <w:szCs w:val="24"/>
          <w:vertAlign w:val="superscript"/>
        </w:rPr>
        <w:fldChar w:fldCharType="end"/>
      </w:r>
      <w:r w:rsidRPr="006463FE">
        <w:rPr>
          <w:rFonts w:ascii="Book Antiqua" w:hAnsi="Book Antiqua"/>
          <w:color w:val="222222"/>
          <w:sz w:val="24"/>
          <w:szCs w:val="24"/>
        </w:rPr>
        <w:t>.</w:t>
      </w:r>
    </w:p>
    <w:p w:rsidR="008F206A" w:rsidRPr="006463FE" w:rsidRDefault="00A92AC3" w:rsidP="00987CC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color w:val="000000"/>
          <w:sz w:val="24"/>
          <w:szCs w:val="24"/>
        </w:rPr>
        <w:t>The government recommended da</w:t>
      </w:r>
      <w:r w:rsidR="00987CC3">
        <w:rPr>
          <w:rFonts w:ascii="Book Antiqua" w:hAnsi="Book Antiqua"/>
          <w:color w:val="000000"/>
          <w:sz w:val="24"/>
          <w:szCs w:val="24"/>
        </w:rPr>
        <w:t>ily intake of zinc is 11 mg/d</w:t>
      </w:r>
      <w:r w:rsidR="00B56D10" w:rsidRPr="00987CC3">
        <w:rPr>
          <w:rFonts w:ascii="Book Antiqua" w:hAnsi="Book Antiqua"/>
          <w:color w:val="000000"/>
          <w:sz w:val="24"/>
          <w:szCs w:val="24"/>
          <w:vertAlign w:val="superscript"/>
        </w:rPr>
        <w:fldChar w:fldCharType="begin"/>
      </w:r>
      <w:r w:rsidR="00CE71B4" w:rsidRPr="00987CC3">
        <w:rPr>
          <w:rFonts w:ascii="Book Antiqua" w:hAnsi="Book Antiqua"/>
          <w:color w:val="000000"/>
          <w:sz w:val="24"/>
          <w:szCs w:val="24"/>
          <w:vertAlign w:val="superscript"/>
        </w:rPr>
        <w:instrText xml:space="preserve"> ADDIN EN.CITE &lt;EndNote&gt;&lt;Cite&gt;&lt;Author&gt;Medicine&lt;/Author&gt;&lt;Year&gt;2002&lt;/Year&gt;&lt;RecNum&gt;1157&lt;/RecNum&gt;&lt;record&gt;&lt;rec-number&gt;1157&lt;/rec-number&gt;&lt;foreign-keys&gt;&lt;key app="EN" db-id="xpd9fvrxeattv0epa54vepac2dzp0wdtzedx"&gt;1157&lt;/key&gt;&lt;/foreign-keys&gt;&lt;ref-type name="Book"&gt;6&lt;/ref-type&gt;&lt;contributors&gt;&lt;authors&gt;&lt;author&gt;&lt;style face="bold" font="default" size="100%"&gt;Institute of Medicine&lt;/style&gt;&lt;/author&gt;&lt;/authors&gt;&lt;/contributors&gt;&lt;titles&gt;&lt;title&gt;&lt;style face="normal" font="default" size="11"&gt;Dietary reference intakes: vitamin a, vitamin k, arsenic, boron, chromium, copper, iodine, iron, manganese, molybdenum, nickel, silicon, vanadium, and zinc.&lt;/style&gt;&lt;/title&gt;&lt;/titles&gt;&lt;dates&gt;&lt;year&gt;2002&lt;/year&gt;&lt;/dates&gt;&lt;pub-location&gt;Washington, DC&lt;/pub-location&gt;&lt;publisher&gt;National Academy&lt;/publisher&gt;&lt;urls&gt;&lt;related-urls&gt;&lt;url&gt;http://www.nap.edu/openbook.php?isbn=0309072794&lt;/url&gt;&lt;/related-urls&gt;&lt;/urls&gt;&lt;/record&gt;&lt;/Cite&gt;&lt;/EndNote&gt;</w:instrText>
      </w:r>
      <w:r w:rsidR="00B56D10" w:rsidRPr="00987CC3">
        <w:rPr>
          <w:rFonts w:ascii="Book Antiqua" w:hAnsi="Book Antiqua"/>
          <w:color w:val="000000"/>
          <w:sz w:val="24"/>
          <w:szCs w:val="24"/>
          <w:vertAlign w:val="superscript"/>
        </w:rPr>
        <w:fldChar w:fldCharType="separate"/>
      </w:r>
      <w:r w:rsidR="006A1660" w:rsidRPr="00987CC3">
        <w:rPr>
          <w:rFonts w:ascii="Book Antiqua" w:hAnsi="Book Antiqua"/>
          <w:color w:val="000000"/>
          <w:sz w:val="24"/>
          <w:szCs w:val="24"/>
          <w:vertAlign w:val="superscript"/>
        </w:rPr>
        <w:t>[21]</w:t>
      </w:r>
      <w:r w:rsidR="00B56D10" w:rsidRPr="00987CC3">
        <w:rPr>
          <w:rFonts w:ascii="Book Antiqua" w:hAnsi="Book Antiqua"/>
          <w:color w:val="000000"/>
          <w:sz w:val="24"/>
          <w:szCs w:val="24"/>
          <w:vertAlign w:val="superscript"/>
        </w:rPr>
        <w:fldChar w:fldCharType="end"/>
      </w:r>
      <w:r w:rsidRPr="006463FE">
        <w:rPr>
          <w:rFonts w:ascii="Book Antiqua" w:hAnsi="Book Antiqua"/>
          <w:color w:val="000000"/>
          <w:sz w:val="24"/>
          <w:szCs w:val="24"/>
        </w:rPr>
        <w:t>, however studies have shown that, at least in the relatively short term, higher doses of zinc are safe.</w:t>
      </w:r>
      <w:r w:rsidR="001B4EFA" w:rsidRPr="006463FE">
        <w:rPr>
          <w:rFonts w:ascii="Book Antiqua" w:hAnsi="Book Antiqua"/>
          <w:color w:val="000000"/>
          <w:sz w:val="24"/>
          <w:szCs w:val="24"/>
        </w:rPr>
        <w:t xml:space="preserve"> </w:t>
      </w:r>
      <w:r w:rsidRPr="006463FE">
        <w:rPr>
          <w:rFonts w:ascii="Book Antiqua" w:hAnsi="Book Antiqua"/>
          <w:color w:val="000000"/>
          <w:sz w:val="24"/>
          <w:szCs w:val="24"/>
        </w:rPr>
        <w:t>For example, our recent study in patients with Barrett’s esophagus showed no adverse effects on a total dose of 52 mg/d for 14 d, with positive changes on intracellular signal transduc</w:t>
      </w:r>
      <w:r w:rsidR="00987CC3">
        <w:rPr>
          <w:rFonts w:ascii="Book Antiqua" w:hAnsi="Book Antiqua"/>
          <w:color w:val="000000"/>
          <w:sz w:val="24"/>
          <w:szCs w:val="24"/>
        </w:rPr>
        <w:t>tion in the Barrett’s epithelia</w:t>
      </w:r>
      <w:r w:rsidR="00B56D10" w:rsidRPr="00987CC3">
        <w:rPr>
          <w:rFonts w:ascii="Book Antiqua" w:hAnsi="Book Antiqua"/>
          <w:color w:val="000000"/>
          <w:sz w:val="24"/>
          <w:szCs w:val="24"/>
          <w:vertAlign w:val="superscript"/>
        </w:rPr>
        <w:fldChar w:fldCharType="begin"/>
      </w:r>
      <w:r w:rsidR="00CE71B4" w:rsidRPr="00987CC3">
        <w:rPr>
          <w:rFonts w:ascii="Book Antiqua" w:hAnsi="Book Antiqua"/>
          <w:color w:val="000000"/>
          <w:sz w:val="24"/>
          <w:szCs w:val="24"/>
          <w:vertAlign w:val="superscript"/>
        </w:rPr>
        <w:instrText xml:space="preserve"> ADDIN EN.CITE &lt;EndNote&gt;&lt;Cite&gt;&lt;Author&gt;Valenzano&lt;/Author&gt;&lt;Year&gt;2014&lt;/Year&gt;&lt;RecNum&gt;964&lt;/RecNum&gt;&lt;record&gt;&lt;rec-number&gt;964&lt;/rec-number&gt;&lt;foreign-keys&gt;&lt;key app="EN" db-id="xpd9fvrxeattv0epa54vepac2dzp0wdtzedx"&gt;964&lt;/key&gt;&lt;/foreign-keys&gt;&lt;ref-type name="Journal Article"&gt;17&lt;/ref-type&gt;&lt;contributors&gt;&lt;authors&gt;&lt;author&gt;&lt;style face="bold" font="default" size="100%"&gt;Valenzano, M. C.&lt;/style&gt;&lt;/author&gt;&lt;author&gt;Mercado, J. M.&lt;/author&gt;&lt;author&gt;Wang, X.&lt;/author&gt;&lt;author&gt;Zurbach, E. P.&lt;/author&gt;&lt;author&gt;Raines, J.&lt;/author&gt;&lt;author&gt;McDonnell, E.&lt;/author&gt;&lt;author&gt;Morgan, M.&lt;/author&gt;&lt;author&gt;Farrell, C.&lt;/author&gt;&lt;author&gt;Rudolph, D.&lt;/author&gt;&lt;author&gt;Hwang, A.&lt;/author&gt;&lt;author&gt;Barr, M.&lt;/author&gt;&lt;author&gt;Cherian, D.&lt;/author&gt;&lt;author&gt;Bailey, R.&lt;/author&gt;&lt;author&gt;Raile, B.&lt;/author&gt;&lt;author&gt;Albert, N.&lt;/author&gt;&lt;author&gt;Thornton, J.&lt;/author&gt;&lt;author&gt;Zitin, M.&lt;/author&gt;&lt;author&gt;Abramson, J.&lt;/author&gt;&lt;author&gt;Newman, G.&lt;/author&gt;&lt;author&gt;Daum, G.&lt;/author&gt;&lt;author&gt;Mercogliano, G.&lt;/author&gt;&lt;author&gt;Mullin, J. M.&lt;/author&gt;&lt;/authors&gt;&lt;/contributors&gt;&lt;titles&gt;&lt;title&gt;Drug delivery of zinc to Barrett&amp;apos;s metaplasia by oral administration to Barrett&amp;apos;s esophagus patients&lt;/title&gt;&lt;secondary-title&gt;Ther Deliv&lt;/secondary-title&gt;&lt;/titles&gt;&lt;periodical&gt;&lt;full-title&gt;Ther Deliv&lt;/full-title&gt;&lt;/periodical&gt;&lt;pages&gt;257-64&lt;/pages&gt;&lt;volume&gt;5&lt;/volume&gt;&lt;number&gt;3&lt;/number&gt;&lt;dates&gt;&lt;year&gt;2014&lt;/year&gt;&lt;/dates&gt;&lt;isbn&gt;2041-5990 (Print)&amp;#xD;2041-5990 (Linking)&lt;/isbn&gt;&lt;accession-num&gt;pmid:24592952]&lt;/accession-num&gt;&lt;urls&gt;&lt;/urls&gt;&lt;/record&gt;&lt;/Cite&gt;&lt;/EndNote&gt;</w:instrText>
      </w:r>
      <w:r w:rsidR="00B56D10" w:rsidRPr="00987CC3">
        <w:rPr>
          <w:rFonts w:ascii="Book Antiqua" w:hAnsi="Book Antiqua"/>
          <w:color w:val="000000"/>
          <w:sz w:val="24"/>
          <w:szCs w:val="24"/>
          <w:vertAlign w:val="superscript"/>
        </w:rPr>
        <w:fldChar w:fldCharType="separate"/>
      </w:r>
      <w:r w:rsidR="006A1660" w:rsidRPr="00987CC3">
        <w:rPr>
          <w:rFonts w:ascii="Book Antiqua" w:hAnsi="Book Antiqua"/>
          <w:color w:val="000000"/>
          <w:sz w:val="24"/>
          <w:szCs w:val="24"/>
          <w:vertAlign w:val="superscript"/>
        </w:rPr>
        <w:t>[22]</w:t>
      </w:r>
      <w:r w:rsidR="00B56D10" w:rsidRPr="00987CC3">
        <w:rPr>
          <w:rFonts w:ascii="Book Antiqua" w:hAnsi="Book Antiqua"/>
          <w:color w:val="000000"/>
          <w:sz w:val="24"/>
          <w:szCs w:val="24"/>
          <w:vertAlign w:val="superscript"/>
        </w:rPr>
        <w:fldChar w:fldCharType="end"/>
      </w:r>
      <w:r w:rsidRPr="006463FE">
        <w:rPr>
          <w:rFonts w:ascii="Book Antiqua" w:hAnsi="Book Antiqua"/>
          <w:color w:val="000000"/>
          <w:sz w:val="24"/>
          <w:szCs w:val="24"/>
        </w:rPr>
        <w:t>.</w:t>
      </w:r>
      <w:r w:rsidR="001B4EFA" w:rsidRPr="006463FE">
        <w:rPr>
          <w:rFonts w:ascii="Book Antiqua" w:hAnsi="Book Antiqua"/>
          <w:color w:val="000000"/>
          <w:sz w:val="24"/>
          <w:szCs w:val="24"/>
        </w:rPr>
        <w:t xml:space="preserve"> </w:t>
      </w:r>
      <w:r w:rsidRPr="006463FE">
        <w:rPr>
          <w:rFonts w:ascii="Book Antiqua" w:hAnsi="Book Antiqua"/>
          <w:color w:val="000000"/>
          <w:sz w:val="24"/>
          <w:szCs w:val="24"/>
        </w:rPr>
        <w:t>It is clear that a dose of 150 mg/d over an extended period can be toxic, as is evidenced by the development of seve</w:t>
      </w:r>
      <w:r w:rsidR="00987CC3">
        <w:rPr>
          <w:rFonts w:ascii="Book Antiqua" w:hAnsi="Book Antiqua"/>
          <w:color w:val="000000"/>
          <w:sz w:val="24"/>
          <w:szCs w:val="24"/>
        </w:rPr>
        <w:t>re copper deficiency and anemia</w:t>
      </w:r>
      <w:r w:rsidR="00B56D10" w:rsidRPr="00987CC3">
        <w:rPr>
          <w:rFonts w:ascii="Book Antiqua" w:hAnsi="Book Antiqua"/>
          <w:color w:val="000000"/>
          <w:sz w:val="24"/>
          <w:szCs w:val="24"/>
          <w:vertAlign w:val="superscript"/>
        </w:rPr>
        <w:fldChar w:fldCharType="begin"/>
      </w:r>
      <w:r w:rsidR="00CE71B4" w:rsidRPr="00987CC3">
        <w:rPr>
          <w:rFonts w:ascii="Book Antiqua" w:hAnsi="Book Antiqua"/>
          <w:color w:val="000000"/>
          <w:sz w:val="24"/>
          <w:szCs w:val="24"/>
          <w:vertAlign w:val="superscript"/>
        </w:rPr>
        <w:instrText xml:space="preserve"> ADDIN EN.CITE &lt;EndNote&gt;&lt;Cite&gt;&lt;Author&gt;Porter&lt;/Author&gt;&lt;Year&gt;1977&lt;/Year&gt;&lt;RecNum&gt;1071&lt;/RecNum&gt;&lt;record&gt;&lt;rec-number&gt;1071&lt;/rec-number&gt;&lt;foreign-keys&gt;&lt;key app="EN" db-id="xpd9fvrxeattv0epa54vepac2dzp0wdtzedx"&gt;1071&lt;/key&gt;&lt;/foreign-keys&gt;&lt;ref-type name="Book"&gt;6&lt;/ref-type&gt;&lt;contributors&gt;&lt;authors&gt;&lt;author&gt;&lt;style face="bold" font="default" size="100%"&gt;Porter, K. G.&lt;/style&gt;&lt;/author&gt;&lt;author&gt;McMaster, D.&lt;/author&gt;&lt;author&gt;Elmes, M. E.&lt;/author&gt;&lt;author&gt;Love, A. H.&lt;/author&gt;&lt;/authors&gt;&lt;/contributors&gt;&lt;titles&gt;&lt;title&gt;Anaemia and low serum-copper during zinc therapy&lt;/title&gt;&lt;/titles&gt;&lt;dates&gt;&lt;year&gt;1977&lt;/year&gt;&lt;/dates&gt;&lt;publisher&gt;Lancet. 1977 Oct 8;2(8041):774.&lt;/publisher&gt;&lt;isbn&gt;0140-6736 (Print)&amp;#xD;0140-6736 (Linking)&lt;/isbn&gt;&lt;accession-num&gt;PMID:71592&lt;/accession-num&gt;&lt;urls&gt;&lt;/urls&gt;&lt;/record&gt;&lt;/Cite&gt;&lt;Cite&gt;&lt;Author&gt;Prasad&lt;/Author&gt;&lt;Year&gt;1978&lt;/Year&gt;&lt;RecNum&gt;1073&lt;/RecNum&gt;&lt;record&gt;&lt;rec-number&gt;1073&lt;/rec-number&gt;&lt;foreign-keys&gt;&lt;key app="EN" db-id="xpd9fvrxeattv0epa54vepac2dzp0wdtzedx"&gt;1073&lt;/key&gt;&lt;/foreign-keys&gt;&lt;ref-type name="Journal Article"&gt;17&lt;/ref-type&gt;&lt;contributors&gt;&lt;authors&gt;&lt;author&gt;&lt;style face="bold" font="default" size="100%"&gt;Prasad, A. S.&lt;/style&gt;&lt;/author&gt;&lt;author&gt;Brewer, G. J.&lt;/author&gt;&lt;author&gt;Schoomaker, E. B.&lt;/author&gt;&lt;author&gt;Rabbani, P.&lt;/author&gt;&lt;/authors&gt;&lt;/contributors&gt;&lt;titles&gt;&lt;title&gt;Hypocupremia induced by zinc therapy in adults&lt;/title&gt;&lt;secondary-title&gt;Jama&lt;/secondary-title&gt;&lt;/titles&gt;&lt;periodical&gt;&lt;full-title&gt;Jama&lt;/full-title&gt;&lt;/periodical&gt;&lt;pages&gt;2166-8&lt;/pages&gt;&lt;volume&gt;240&lt;/volume&gt;&lt;number&gt;20&lt;/number&gt;&lt;dates&gt;&lt;year&gt;1978&lt;/year&gt;&lt;/dates&gt;&lt;isbn&gt;0098-7484 (Print)&amp;#xD;0098-7484 (Linking)&lt;/isbn&gt;&lt;accession-num&gt;PMID:359844&lt;/accession-num&gt;&lt;urls&gt;&lt;/urls&gt;&lt;/record&gt;&lt;/Cite&gt;&lt;/EndNote&gt;</w:instrText>
      </w:r>
      <w:r w:rsidR="00B56D10" w:rsidRPr="00987CC3">
        <w:rPr>
          <w:rFonts w:ascii="Book Antiqua" w:hAnsi="Book Antiqua"/>
          <w:color w:val="000000"/>
          <w:sz w:val="24"/>
          <w:szCs w:val="24"/>
          <w:vertAlign w:val="superscript"/>
        </w:rPr>
        <w:fldChar w:fldCharType="separate"/>
      </w:r>
      <w:r w:rsidR="00987CC3" w:rsidRPr="00987CC3">
        <w:rPr>
          <w:rFonts w:ascii="Book Antiqua" w:hAnsi="Book Antiqua"/>
          <w:color w:val="000000"/>
          <w:sz w:val="24"/>
          <w:szCs w:val="24"/>
          <w:vertAlign w:val="superscript"/>
        </w:rPr>
        <w:t>[23,</w:t>
      </w:r>
      <w:r w:rsidR="006A1660" w:rsidRPr="00987CC3">
        <w:rPr>
          <w:rFonts w:ascii="Book Antiqua" w:hAnsi="Book Antiqua"/>
          <w:color w:val="000000"/>
          <w:sz w:val="24"/>
          <w:szCs w:val="24"/>
          <w:vertAlign w:val="superscript"/>
        </w:rPr>
        <w:t>24]</w:t>
      </w:r>
      <w:r w:rsidR="00B56D10" w:rsidRPr="00987CC3">
        <w:rPr>
          <w:rFonts w:ascii="Book Antiqua" w:hAnsi="Book Antiqua"/>
          <w:color w:val="000000"/>
          <w:sz w:val="24"/>
          <w:szCs w:val="24"/>
          <w:vertAlign w:val="superscript"/>
        </w:rPr>
        <w:fldChar w:fldCharType="end"/>
      </w:r>
      <w:r w:rsidRPr="006463FE">
        <w:rPr>
          <w:rFonts w:ascii="Book Antiqua" w:hAnsi="Book Antiqua"/>
          <w:color w:val="000000"/>
          <w:sz w:val="24"/>
          <w:szCs w:val="24"/>
        </w:rPr>
        <w:t xml:space="preserve">, but zinc lozenges are only effective in reducing the duration of the common cold at a </w:t>
      </w:r>
      <w:r w:rsidRPr="006463FE">
        <w:rPr>
          <w:rFonts w:ascii="Book Antiqua" w:hAnsi="Book Antiqua"/>
          <w:i/>
          <w:iCs/>
          <w:color w:val="000000"/>
          <w:sz w:val="24"/>
          <w:szCs w:val="24"/>
        </w:rPr>
        <w:t>minimum</w:t>
      </w:r>
      <w:r w:rsidR="00987CC3">
        <w:rPr>
          <w:rFonts w:ascii="Book Antiqua" w:hAnsi="Book Antiqua"/>
          <w:color w:val="000000"/>
          <w:sz w:val="24"/>
          <w:szCs w:val="24"/>
        </w:rPr>
        <w:t xml:space="preserve"> dose of 75 mg/d</w:t>
      </w:r>
      <w:r w:rsidR="00B56D10" w:rsidRPr="00987CC3">
        <w:rPr>
          <w:rFonts w:ascii="Book Antiqua" w:hAnsi="Book Antiqua"/>
          <w:color w:val="000000"/>
          <w:sz w:val="24"/>
          <w:szCs w:val="24"/>
          <w:vertAlign w:val="superscript"/>
        </w:rPr>
        <w:fldChar w:fldCharType="begin"/>
      </w:r>
      <w:r w:rsidR="00CE71B4" w:rsidRPr="00987CC3">
        <w:rPr>
          <w:rFonts w:ascii="Book Antiqua" w:hAnsi="Book Antiqua"/>
          <w:color w:val="000000"/>
          <w:sz w:val="24"/>
          <w:szCs w:val="24"/>
          <w:vertAlign w:val="superscript"/>
        </w:rPr>
        <w:instrText xml:space="preserve"> ADDIN EN.CITE &lt;EndNote&gt;&lt;Cite&gt;&lt;Author&gt;Hemila&lt;/Author&gt;&lt;Year&gt;2011&lt;/Year&gt;&lt;RecNum&gt;995&lt;/RecNum&gt;&lt;record&gt;&lt;rec-number&gt;995&lt;/rec-number&gt;&lt;foreign-keys&gt;&lt;key app="EN" db-id="xpd9fvrxeattv0epa54vepac2dzp0wdtzedx"&gt;995&lt;/key&gt;&lt;/foreign-keys&gt;&lt;ref-type name="Journal Article"&gt;17&lt;/ref-type&gt;&lt;contributors&gt;&lt;authors&gt;&lt;author&gt;&lt;style face="bold" font="default" size="100%"&gt;Hemila, H.&lt;/style&gt;&lt;/author&gt;&lt;/authors&gt;&lt;/contributors&gt;&lt;titles&gt;&lt;title&gt;Zinc lozenges may shorten the duration of colds: a systematic review&lt;/title&gt;&lt;secondary-title&gt;Open Respir Med J&lt;/secondary-title&gt;&lt;/titles&gt;&lt;periodical&gt;&lt;full-title&gt;Open Respir Med J&lt;/full-title&gt;&lt;/periodical&gt;&lt;pages&gt;51-8&lt;/pages&gt;&lt;volume&gt;5&lt;/volume&gt;&lt;dates&gt;&lt;year&gt;2011&lt;/year&gt;&lt;/dates&gt;&lt;isbn&gt;1874-3064 (Electronic)&lt;/isbn&gt;&lt;urls&gt;&lt;/urls&gt;&lt;electronic-resource-num&gt; [PMID:21769305: DOI:10.2174/1874306401105010051&lt;/electronic-resource-num&gt;&lt;/record&gt;&lt;/Cite&gt;&lt;/EndNote&gt;</w:instrText>
      </w:r>
      <w:r w:rsidR="00B56D10" w:rsidRPr="00987CC3">
        <w:rPr>
          <w:rFonts w:ascii="Book Antiqua" w:hAnsi="Book Antiqua"/>
          <w:color w:val="000000"/>
          <w:sz w:val="24"/>
          <w:szCs w:val="24"/>
          <w:vertAlign w:val="superscript"/>
        </w:rPr>
        <w:fldChar w:fldCharType="separate"/>
      </w:r>
      <w:r w:rsidR="006A1660" w:rsidRPr="00987CC3">
        <w:rPr>
          <w:rFonts w:ascii="Book Antiqua" w:hAnsi="Book Antiqua"/>
          <w:color w:val="000000"/>
          <w:sz w:val="24"/>
          <w:szCs w:val="24"/>
          <w:vertAlign w:val="superscript"/>
        </w:rPr>
        <w:t>[25]</w:t>
      </w:r>
      <w:r w:rsidR="00B56D10" w:rsidRPr="00987CC3">
        <w:rPr>
          <w:rFonts w:ascii="Book Antiqua" w:hAnsi="Book Antiqua"/>
          <w:color w:val="000000"/>
          <w:sz w:val="24"/>
          <w:szCs w:val="24"/>
          <w:vertAlign w:val="superscript"/>
        </w:rPr>
        <w:fldChar w:fldCharType="end"/>
      </w:r>
      <w:r w:rsidR="00987CC3">
        <w:rPr>
          <w:rFonts w:ascii="Book Antiqua" w:hAnsi="Book Antiqua"/>
          <w:color w:val="000000"/>
          <w:sz w:val="24"/>
          <w:szCs w:val="24"/>
        </w:rPr>
        <w:t xml:space="preserve">. </w:t>
      </w:r>
      <w:r w:rsidRPr="006463FE">
        <w:rPr>
          <w:rFonts w:ascii="Book Antiqua" w:hAnsi="Book Antiqua"/>
          <w:color w:val="000000"/>
          <w:sz w:val="24"/>
          <w:szCs w:val="24"/>
        </w:rPr>
        <w:t>At daily doses above 50</w:t>
      </w:r>
      <w:r w:rsidR="003B4BF1" w:rsidRPr="006463FE">
        <w:rPr>
          <w:rFonts w:ascii="Book Antiqua" w:hAnsi="Book Antiqua"/>
          <w:color w:val="000000"/>
          <w:sz w:val="24"/>
          <w:szCs w:val="24"/>
        </w:rPr>
        <w:t xml:space="preserve"> </w:t>
      </w:r>
      <w:r w:rsidRPr="006463FE">
        <w:rPr>
          <w:rFonts w:ascii="Book Antiqua" w:hAnsi="Book Antiqua"/>
          <w:color w:val="000000"/>
          <w:sz w:val="24"/>
          <w:szCs w:val="24"/>
        </w:rPr>
        <w:t xml:space="preserve">mg/d, periodic measurements of blood copper levels (which can be driven lower by high zinc </w:t>
      </w:r>
      <w:r w:rsidRPr="006463FE">
        <w:rPr>
          <w:rFonts w:ascii="Book Antiqua" w:hAnsi="Book Antiqua"/>
          <w:color w:val="000000"/>
          <w:sz w:val="24"/>
          <w:szCs w:val="24"/>
        </w:rPr>
        <w:lastRenderedPageBreak/>
        <w:t>intake) and chol</w:t>
      </w:r>
      <w:r w:rsidR="00987CC3">
        <w:rPr>
          <w:rFonts w:ascii="Book Antiqua" w:hAnsi="Book Antiqua"/>
          <w:color w:val="000000"/>
          <w:sz w:val="24"/>
          <w:szCs w:val="24"/>
        </w:rPr>
        <w:t>esterol levels would be prudent</w:t>
      </w:r>
      <w:r w:rsidR="00B56D10" w:rsidRPr="00987CC3">
        <w:rPr>
          <w:rFonts w:ascii="Book Antiqua" w:hAnsi="Book Antiqua"/>
          <w:color w:val="000000"/>
          <w:sz w:val="24"/>
          <w:szCs w:val="24"/>
          <w:vertAlign w:val="superscript"/>
        </w:rPr>
        <w:fldChar w:fldCharType="begin"/>
      </w:r>
      <w:r w:rsidR="00CE71B4" w:rsidRPr="00987CC3">
        <w:rPr>
          <w:rFonts w:ascii="Book Antiqua" w:hAnsi="Book Antiqua"/>
          <w:color w:val="000000"/>
          <w:sz w:val="24"/>
          <w:szCs w:val="24"/>
          <w:vertAlign w:val="superscript"/>
        </w:rPr>
        <w:instrText xml:space="preserve"> ADDIN EN.CITE &lt;EndNote&gt;&lt;Cite&gt;&lt;Author&gt;Fosmire&lt;/Author&gt;&lt;Year&gt;1990&lt;/Year&gt;&lt;RecNum&gt;985&lt;/RecNum&gt;&lt;record&gt;&lt;rec-number&gt;985&lt;/rec-number&gt;&lt;foreign-keys&gt;&lt;key app="EN" db-id="xpd9fvrxeattv0epa54vepac2dzp0wdtzedx"&gt;985&lt;/key&gt;&lt;/foreign-keys&gt;&lt;ref-type name="Journal Article"&gt;17&lt;/ref-type&gt;&lt;contributors&gt;&lt;authors&gt;&lt;author&gt;&lt;style face="bold" font="default" size="100%"&gt;Fosmire, G. J.&lt;/style&gt;&lt;/author&gt;&lt;/authors&gt;&lt;/contributors&gt;&lt;titles&gt;&lt;title&gt;Zinc toxicity&lt;/title&gt;&lt;secondary-title&gt;Am J Clin Nutr&lt;/secondary-title&gt;&lt;/titles&gt;&lt;periodical&gt;&lt;full-title&gt;Am J Clin Nutr&lt;/full-title&gt;&lt;/periodical&gt;&lt;pages&gt;225-7&lt;/pages&gt;&lt;volume&gt;51&lt;/volume&gt;&lt;number&gt;2&lt;/number&gt;&lt;dates&gt;&lt;year&gt;1990&lt;/year&gt;&lt;/dates&gt;&lt;isbn&gt;0002-9165 (Print)&amp;#xD;0002-9165 (Linking)&lt;/isbn&gt;&lt;urls&gt;&lt;/urls&gt;&lt;electronic-resource-num&gt;[PMID:2407097]&lt;/electronic-resource-num&gt;&lt;/record&gt;&lt;/Cite&gt;&lt;/EndNote&gt;</w:instrText>
      </w:r>
      <w:r w:rsidR="00B56D10" w:rsidRPr="00987CC3">
        <w:rPr>
          <w:rFonts w:ascii="Book Antiqua" w:hAnsi="Book Antiqua"/>
          <w:color w:val="000000"/>
          <w:sz w:val="24"/>
          <w:szCs w:val="24"/>
          <w:vertAlign w:val="superscript"/>
        </w:rPr>
        <w:fldChar w:fldCharType="separate"/>
      </w:r>
      <w:r w:rsidR="006A1660" w:rsidRPr="00987CC3">
        <w:rPr>
          <w:rFonts w:ascii="Book Antiqua" w:hAnsi="Book Antiqua"/>
          <w:color w:val="000000"/>
          <w:sz w:val="24"/>
          <w:szCs w:val="24"/>
          <w:vertAlign w:val="superscript"/>
        </w:rPr>
        <w:t>[26]</w:t>
      </w:r>
      <w:r w:rsidR="00B56D10" w:rsidRPr="00987CC3">
        <w:rPr>
          <w:rFonts w:ascii="Book Antiqua" w:hAnsi="Book Antiqua"/>
          <w:color w:val="000000"/>
          <w:sz w:val="24"/>
          <w:szCs w:val="24"/>
          <w:vertAlign w:val="superscript"/>
        </w:rPr>
        <w:fldChar w:fldCharType="end"/>
      </w:r>
      <w:r w:rsidRPr="006463FE">
        <w:rPr>
          <w:rFonts w:ascii="Book Antiqua" w:hAnsi="Book Antiqua"/>
          <w:color w:val="000000"/>
          <w:sz w:val="24"/>
          <w:szCs w:val="24"/>
        </w:rPr>
        <w:t>.</w:t>
      </w:r>
    </w:p>
    <w:p w:rsidR="008F206A" w:rsidRPr="006463FE" w:rsidRDefault="00A92AC3" w:rsidP="00987CC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The use of zinc as a potential therapeutic in these various diseases and disorders should be treated realistically. No one would suggest </w:t>
      </w:r>
      <w:r w:rsidRPr="00987CC3">
        <w:rPr>
          <w:rFonts w:ascii="Book Antiqua" w:hAnsi="Book Antiqua"/>
          <w:i/>
          <w:sz w:val="24"/>
          <w:szCs w:val="24"/>
        </w:rPr>
        <w:t>e.g.</w:t>
      </w:r>
      <w:r w:rsidR="00987CC3">
        <w:rPr>
          <w:rFonts w:ascii="Book Antiqua" w:eastAsiaTheme="minorEastAsia" w:hAnsi="Book Antiqua" w:hint="eastAsia"/>
          <w:sz w:val="24"/>
          <w:szCs w:val="24"/>
          <w:lang w:eastAsia="zh-CN"/>
        </w:rPr>
        <w:t>,</w:t>
      </w:r>
      <w:r w:rsidRPr="006463FE">
        <w:rPr>
          <w:rFonts w:ascii="Book Antiqua" w:hAnsi="Book Antiqua"/>
          <w:sz w:val="24"/>
          <w:szCs w:val="24"/>
        </w:rPr>
        <w:t xml:space="preserve"> that zinc-induced potentiation of GI barrier function might </w:t>
      </w:r>
      <w:r w:rsidR="00987CC3">
        <w:rPr>
          <w:rFonts w:ascii="Book Antiqua" w:eastAsiaTheme="minorEastAsia" w:hAnsi="Book Antiqua"/>
          <w:sz w:val="24"/>
          <w:szCs w:val="24"/>
          <w:lang w:eastAsia="zh-CN"/>
        </w:rPr>
        <w:t>“</w:t>
      </w:r>
      <w:r w:rsidRPr="006463FE">
        <w:rPr>
          <w:rFonts w:ascii="Book Antiqua" w:hAnsi="Book Antiqua"/>
          <w:sz w:val="24"/>
          <w:szCs w:val="24"/>
        </w:rPr>
        <w:t>cure</w:t>
      </w:r>
      <w:r w:rsidR="00987CC3">
        <w:rPr>
          <w:rFonts w:ascii="Book Antiqua" w:eastAsiaTheme="minorEastAsia" w:hAnsi="Book Antiqua"/>
          <w:sz w:val="24"/>
          <w:szCs w:val="24"/>
          <w:lang w:eastAsia="zh-CN"/>
        </w:rPr>
        <w:t>”</w:t>
      </w:r>
      <w:r w:rsidRPr="006463FE">
        <w:rPr>
          <w:rFonts w:ascii="Book Antiqua" w:hAnsi="Book Antiqua"/>
          <w:sz w:val="24"/>
          <w:szCs w:val="24"/>
        </w:rPr>
        <w:t xml:space="preserve"> any associated illnesses. However, considering the issue quantitatively rather than qualitatively, there is a quite reasonable possibility that zinc administration could reduce morbidity by a meaningful extent, and that would be highly useful. This is especially true given that zinc could readily be used together with existing medications for these conditions.</w:t>
      </w:r>
    </w:p>
    <w:p w:rsidR="002A4699" w:rsidRPr="006463FE" w:rsidRDefault="00A92AC3" w:rsidP="00987CC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The role that zinc may exert in specific GI diseases is now discussed below, along with a final consideration of zinc’s role in maintaining GI epithelial barrier function. The compromise of that barrier function can be a catalyst for several of these diseases, and zinc-induced barrier enhancement may prove to be a means of reducing morbidity in some of these conditions</w:t>
      </w:r>
      <w:r w:rsidR="002C40A7" w:rsidRPr="006463FE">
        <w:rPr>
          <w:rFonts w:ascii="Book Antiqua" w:hAnsi="Book Antiqua"/>
          <w:sz w:val="24"/>
          <w:szCs w:val="24"/>
        </w:rPr>
        <w:t xml:space="preserve"> (Table 1)</w:t>
      </w:r>
      <w:r w:rsidRPr="006463FE">
        <w:rPr>
          <w:rFonts w:ascii="Book Antiqua" w:hAnsi="Book Antiqua"/>
          <w:sz w:val="24"/>
          <w:szCs w:val="24"/>
        </w:rPr>
        <w:t xml:space="preserve">. </w:t>
      </w:r>
    </w:p>
    <w:p w:rsidR="008F206A" w:rsidRPr="006463FE" w:rsidRDefault="002A4699" w:rsidP="00987CC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An important consideration in reading this review and interpreting the findings that are presented, is that one needs to always consider the chemical form of the administered zinc, its dosage/concentration, and it’s vehicle (tablet, cap</w:t>
      </w:r>
      <w:r w:rsidR="00FA2F68" w:rsidRPr="006463FE">
        <w:rPr>
          <w:rFonts w:ascii="Book Antiqua" w:hAnsi="Book Antiqua"/>
          <w:sz w:val="24"/>
          <w:szCs w:val="24"/>
        </w:rPr>
        <w:t xml:space="preserve">sule, emulsion, lozenge, </w:t>
      </w:r>
      <w:r w:rsidR="00FA2F68" w:rsidRPr="00987CC3">
        <w:rPr>
          <w:rFonts w:ascii="Book Antiqua" w:hAnsi="Book Antiqua"/>
          <w:i/>
          <w:sz w:val="24"/>
          <w:szCs w:val="24"/>
        </w:rPr>
        <w:t>etc.</w:t>
      </w:r>
      <w:r w:rsidR="00FA2F68" w:rsidRPr="006463FE">
        <w:rPr>
          <w:rFonts w:ascii="Book Antiqua" w:hAnsi="Book Antiqua"/>
          <w:sz w:val="24"/>
          <w:szCs w:val="24"/>
        </w:rPr>
        <w:t>).</w:t>
      </w:r>
      <w:r w:rsidRPr="006463FE">
        <w:rPr>
          <w:rFonts w:ascii="Book Antiqua" w:hAnsi="Book Antiqua"/>
          <w:sz w:val="24"/>
          <w:szCs w:val="24"/>
        </w:rPr>
        <w:t xml:space="preserve">, in the interpretation of any given result/finding. </w:t>
      </w:r>
      <w:r w:rsidR="0032060D" w:rsidRPr="006463FE">
        <w:rPr>
          <w:rFonts w:ascii="Book Antiqua" w:hAnsi="Book Antiqua"/>
          <w:sz w:val="24"/>
          <w:szCs w:val="24"/>
        </w:rPr>
        <w:t xml:space="preserve">Not all zinc salts are equally soluble and therefore permissive </w:t>
      </w:r>
      <w:r w:rsidR="00987CC3">
        <w:rPr>
          <w:rFonts w:ascii="Book Antiqua" w:hAnsi="Book Antiqua"/>
          <w:sz w:val="24"/>
          <w:szCs w:val="24"/>
        </w:rPr>
        <w:t>for zinc delivery to cells.</w:t>
      </w:r>
      <w:r w:rsidR="0032060D" w:rsidRPr="006463FE">
        <w:rPr>
          <w:rFonts w:ascii="Book Antiqua" w:hAnsi="Book Antiqua"/>
          <w:sz w:val="24"/>
          <w:szCs w:val="24"/>
        </w:rPr>
        <w:t xml:space="preserve"> In addition, </w:t>
      </w:r>
      <w:r w:rsidRPr="006463FE">
        <w:rPr>
          <w:rFonts w:ascii="Book Antiqua" w:hAnsi="Book Antiqua"/>
          <w:sz w:val="24"/>
          <w:szCs w:val="24"/>
        </w:rPr>
        <w:t>in the discussion presented below on zinc-mediated inhibition of esophageal cancer in rodents, it is critical that the zinc was</w:t>
      </w:r>
      <w:r w:rsidR="00987CC3">
        <w:rPr>
          <w:rFonts w:ascii="Book Antiqua" w:hAnsi="Book Antiqua"/>
          <w:sz w:val="24"/>
          <w:szCs w:val="24"/>
        </w:rPr>
        <w:t xml:space="preserve"> administered in drinking water</w:t>
      </w:r>
      <w:r w:rsidR="00B56D10" w:rsidRPr="00987CC3">
        <w:rPr>
          <w:rFonts w:ascii="Book Antiqua" w:hAnsi="Book Antiqua"/>
          <w:sz w:val="24"/>
          <w:szCs w:val="24"/>
          <w:vertAlign w:val="superscript"/>
        </w:rPr>
        <w:fldChar w:fldCharType="begin"/>
      </w:r>
      <w:r w:rsidR="00CE71B4" w:rsidRPr="00987CC3">
        <w:rPr>
          <w:rFonts w:ascii="Book Antiqua" w:hAnsi="Book Antiqua"/>
          <w:sz w:val="24"/>
          <w:szCs w:val="24"/>
          <w:vertAlign w:val="superscript"/>
        </w:rPr>
        <w:instrText xml:space="preserve"> ADDIN EN.CITE &lt;EndNote&gt;&lt;Cite&gt;&lt;Author&gt;Fong&lt;/Author&gt;&lt;Year&gt;2011&lt;/Year&gt;&lt;RecNum&gt;975&lt;/RecNum&gt;&lt;record&gt;&lt;rec-number&gt;975&lt;/rec-number&gt;&lt;foreign-keys&gt;&lt;key app="EN" db-id="xpd9fvrxeattv0epa54vepac2dzp0wdtzedx"&gt;975&lt;/key&gt;&lt;/foreign-keys&gt;&lt;ref-type name="Journal Article"&gt;17&lt;/ref-type&gt;&lt;contributors&gt;&lt;authors&gt;&lt;author&gt;&lt;style face="bold" font="default" size="100%"&gt;Fong, L. Y.&lt;/style&gt;&lt;/author&gt;&lt;author&gt;Jiang, Y.&lt;/author&gt;&lt;author&gt;Rawahneh, M. L.&lt;/author&gt;&lt;author&gt;Smalley, K. J.&lt;/author&gt;&lt;author&gt;Croce, C. M.&lt;/author&gt;&lt;author&gt;Farber, J. L.&lt;/author&gt;&lt;author&gt;Huebner, K.&lt;/author&gt;&lt;/authors&gt;&lt;/contributors&gt;&lt;titles&gt;&lt;title&gt;Zinc supplementation suppresses 4-nitroquinoline 1-oxide-induced rat oral carcinogenesis&lt;/title&gt;&lt;secondary-title&gt;Carcinogenesis&lt;/secondary-title&gt;&lt;/titles&gt;&lt;periodical&gt;&lt;full-title&gt;Carcinogenesis&lt;/full-title&gt;&lt;/periodical&gt;&lt;pages&gt;554-60&lt;/pages&gt;&lt;volume&gt;32&lt;/volume&gt;&lt;number&gt;4&lt;/number&gt;&lt;dates&gt;&lt;year&gt;2011&lt;/year&gt;&lt;/dates&gt;&lt;isbn&gt;1460-2180 (Electronic)&amp;#xD;0143-3334 (Linking)&lt;/isbn&gt;&lt;urls&gt;&lt;/urls&gt;&lt;electronic-resource-num&gt;&lt;style face="normal" font="Times New Roman" size="100%"&gt;[PMID: 21245412: DOI: 10.1093/carcin/bgr004]&lt;/style&gt;&lt;/electronic-resource-num&gt;&lt;/record&gt;&lt;/Cite&gt;&lt;/EndNote&gt;</w:instrText>
      </w:r>
      <w:r w:rsidR="00B56D10" w:rsidRPr="00987CC3">
        <w:rPr>
          <w:rFonts w:ascii="Book Antiqua" w:hAnsi="Book Antiqua"/>
          <w:sz w:val="24"/>
          <w:szCs w:val="24"/>
          <w:vertAlign w:val="superscript"/>
        </w:rPr>
        <w:fldChar w:fldCharType="separate"/>
      </w:r>
      <w:r w:rsidR="006A1660" w:rsidRPr="00987CC3">
        <w:rPr>
          <w:rFonts w:ascii="Book Antiqua" w:hAnsi="Book Antiqua"/>
          <w:sz w:val="24"/>
          <w:szCs w:val="24"/>
          <w:vertAlign w:val="superscript"/>
        </w:rPr>
        <w:t>[27]</w:t>
      </w:r>
      <w:r w:rsidR="00B56D10" w:rsidRPr="00987CC3">
        <w:rPr>
          <w:rFonts w:ascii="Book Antiqua" w:hAnsi="Book Antiqua"/>
          <w:sz w:val="24"/>
          <w:szCs w:val="24"/>
          <w:vertAlign w:val="superscript"/>
        </w:rPr>
        <w:fldChar w:fldCharType="end"/>
      </w:r>
      <w:r w:rsidRPr="006463FE">
        <w:rPr>
          <w:rFonts w:ascii="Book Antiqua" w:hAnsi="Book Antiqua"/>
          <w:sz w:val="24"/>
          <w:szCs w:val="24"/>
        </w:rPr>
        <w:t xml:space="preserve">. If it was administered in capsule or tablet form, it would result in no topical delivery to the target tissue. This is further discussed in Valenzano </w:t>
      </w:r>
      <w:r w:rsidRPr="00987CC3">
        <w:rPr>
          <w:rFonts w:ascii="Book Antiqua" w:hAnsi="Book Antiqua"/>
          <w:i/>
          <w:sz w:val="24"/>
          <w:szCs w:val="24"/>
        </w:rPr>
        <w:t>et al</w:t>
      </w:r>
      <w:r w:rsidR="00987CC3" w:rsidRPr="00987CC3">
        <w:rPr>
          <w:rFonts w:ascii="Book Antiqua" w:hAnsi="Book Antiqua"/>
          <w:sz w:val="24"/>
          <w:szCs w:val="24"/>
          <w:vertAlign w:val="superscript"/>
        </w:rPr>
        <w:fldChar w:fldCharType="begin"/>
      </w:r>
      <w:r w:rsidR="00987CC3" w:rsidRPr="00987CC3">
        <w:rPr>
          <w:rFonts w:ascii="Book Antiqua" w:hAnsi="Book Antiqua"/>
          <w:sz w:val="24"/>
          <w:szCs w:val="24"/>
          <w:vertAlign w:val="superscript"/>
        </w:rPr>
        <w:instrText xml:space="preserve"> ADDIN EN.CITE &lt;EndNote&gt;&lt;Cite&gt;&lt;Author&gt;Valenzano&lt;/Author&gt;&lt;Year&gt;2014&lt;/Year&gt;&lt;RecNum&gt;964&lt;/RecNum&gt;&lt;record&gt;&lt;rec-number&gt;964&lt;/rec-number&gt;&lt;foreign-keys&gt;&lt;key app="EN" db-id="xpd9fvrxeattv0epa54vepac2dzp0wdtzedx"&gt;964&lt;/key&gt;&lt;/foreign-keys&gt;&lt;ref-type name="Journal Article"&gt;17&lt;/ref-type&gt;&lt;contributors&gt;&lt;authors&gt;&lt;author&gt;&lt;style face="bold" font="default" size="100%"&gt;Valenzano, M. C.&lt;/style&gt;&lt;/author&gt;&lt;author&gt;Mercado, J. M.&lt;/author&gt;&lt;author&gt;Wang, X.&lt;/author&gt;&lt;author&gt;Zurbach, E. P.&lt;/author&gt;&lt;author&gt;Raines, J.&lt;/author&gt;&lt;author&gt;McDonnell, E.&lt;/author&gt;&lt;author&gt;Morgan, M.&lt;/author&gt;&lt;author&gt;Farrell, C.&lt;/author&gt;&lt;author&gt;Rudolph, D.&lt;/author&gt;&lt;author&gt;Hwang, A.&lt;/author&gt;&lt;author&gt;Barr, M.&lt;/author&gt;&lt;author&gt;Cherian, D.&lt;/author&gt;&lt;author&gt;Bailey, R.&lt;/author&gt;&lt;author&gt;Raile, B.&lt;/author&gt;&lt;author&gt;Albert, N.&lt;/author&gt;&lt;author&gt;Thornton, J.&lt;/author&gt;&lt;author&gt;Zitin, M.&lt;/author&gt;&lt;author&gt;Abramson, J.&lt;/author&gt;&lt;author&gt;Newman, G.&lt;/author&gt;&lt;author&gt;Daum, G.&lt;/author&gt;&lt;author&gt;Mercogliano, G.&lt;/author&gt;&lt;author&gt;Mullin, J. M.&lt;/author&gt;&lt;/authors&gt;&lt;/contributors&gt;&lt;titles&gt;&lt;title&gt;Drug delivery of zinc to Barrett&amp;apos;s metaplasia by oral administration to Barrett&amp;apos;s esophagus patients&lt;/title&gt;&lt;secondary-title&gt;Ther Deliv&lt;/secondary-title&gt;&lt;/titles&gt;&lt;periodical&gt;&lt;full-title&gt;Ther Deliv&lt;/full-title&gt;&lt;/periodical&gt;&lt;pages&gt;257-64&lt;/pages&gt;&lt;volume&gt;5&lt;/volume&gt;&lt;number&gt;3&lt;/number&gt;&lt;dates&gt;&lt;year&gt;2014&lt;/year&gt;&lt;/dates&gt;&lt;isbn&gt;2041-5990 (Print)&amp;#xD;2041-5990 (Linking)&lt;/isbn&gt;&lt;accession-num&gt;pmid:24592952]&lt;/accession-num&gt;&lt;urls&gt;&lt;/urls&gt;&lt;/record&gt;&lt;/Cite&gt;&lt;/EndNote&gt;</w:instrText>
      </w:r>
      <w:r w:rsidR="00987CC3" w:rsidRPr="00987CC3">
        <w:rPr>
          <w:rFonts w:ascii="Book Antiqua" w:hAnsi="Book Antiqua"/>
          <w:sz w:val="24"/>
          <w:szCs w:val="24"/>
          <w:vertAlign w:val="superscript"/>
        </w:rPr>
        <w:fldChar w:fldCharType="separate"/>
      </w:r>
      <w:r w:rsidR="00987CC3" w:rsidRPr="00987CC3">
        <w:rPr>
          <w:rFonts w:ascii="Book Antiqua" w:hAnsi="Book Antiqua"/>
          <w:sz w:val="24"/>
          <w:szCs w:val="24"/>
          <w:vertAlign w:val="superscript"/>
        </w:rPr>
        <w:t>[22]</w:t>
      </w:r>
      <w:r w:rsidR="00987CC3" w:rsidRPr="00987CC3">
        <w:rPr>
          <w:rFonts w:ascii="Book Antiqua" w:hAnsi="Book Antiqua"/>
          <w:sz w:val="24"/>
          <w:szCs w:val="24"/>
          <w:vertAlign w:val="superscript"/>
        </w:rPr>
        <w:fldChar w:fldCharType="end"/>
      </w:r>
      <w:r w:rsidRPr="006463FE">
        <w:rPr>
          <w:rFonts w:ascii="Book Antiqua" w:hAnsi="Book Antiqua"/>
          <w:sz w:val="24"/>
          <w:szCs w:val="24"/>
        </w:rPr>
        <w:t xml:space="preserve"> (2014) for delivery to humans. It is not really feasible in a review to discuss the mode of zinc administration in every citation, and so we encourage the reader to refer to specific references for chemistry, drug delivery and concentration information.</w:t>
      </w:r>
    </w:p>
    <w:p w:rsidR="008F206A" w:rsidRPr="006463FE" w:rsidRDefault="008F206A" w:rsidP="006463FE">
      <w:pPr>
        <w:pStyle w:val="1"/>
        <w:spacing w:line="360" w:lineRule="auto"/>
        <w:jc w:val="both"/>
        <w:rPr>
          <w:rFonts w:ascii="Book Antiqua" w:hAnsi="Book Antiqua"/>
          <w:sz w:val="24"/>
          <w:szCs w:val="24"/>
        </w:rPr>
      </w:pPr>
    </w:p>
    <w:p w:rsidR="008F206A" w:rsidRPr="00987CC3" w:rsidRDefault="00987CC3" w:rsidP="006463FE">
      <w:pPr>
        <w:pStyle w:val="1"/>
        <w:widowControl w:val="0"/>
        <w:spacing w:line="360" w:lineRule="auto"/>
        <w:jc w:val="both"/>
        <w:rPr>
          <w:rFonts w:ascii="Book Antiqua" w:eastAsiaTheme="minorEastAsia" w:hAnsi="Book Antiqua"/>
          <w:sz w:val="24"/>
          <w:szCs w:val="24"/>
          <w:lang w:eastAsia="zh-CN"/>
        </w:rPr>
      </w:pPr>
      <w:r w:rsidRPr="00987CC3">
        <w:rPr>
          <w:rFonts w:ascii="Book Antiqua" w:hAnsi="Book Antiqua"/>
          <w:b/>
          <w:sz w:val="24"/>
          <w:szCs w:val="24"/>
        </w:rPr>
        <w:t xml:space="preserve">ZINC AND GASTROINTESTINAL CANCER </w:t>
      </w:r>
    </w:p>
    <w:p w:rsidR="008F206A"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 xml:space="preserve">While there is a minimal amount of published literature regarding zinc’s effect on transformed cells in culture, zinc </w:t>
      </w:r>
      <w:r w:rsidR="00987CC3">
        <w:rPr>
          <w:rFonts w:ascii="Book Antiqua" w:eastAsiaTheme="minorEastAsia" w:hAnsi="Book Antiqua" w:hint="eastAsia"/>
          <w:sz w:val="24"/>
          <w:szCs w:val="24"/>
          <w:lang w:eastAsia="zh-CN"/>
        </w:rPr>
        <w:t>-</w:t>
      </w:r>
      <w:r w:rsidRPr="006463FE">
        <w:rPr>
          <w:rFonts w:ascii="Book Antiqua" w:hAnsi="Book Antiqua"/>
          <w:sz w:val="24"/>
          <w:szCs w:val="24"/>
        </w:rPr>
        <w:t xml:space="preserve"> at a concentration that is otherwise not seen to be toxic or a hindrance to normal cell growth </w:t>
      </w:r>
      <w:r w:rsidR="00987CC3">
        <w:rPr>
          <w:rFonts w:ascii="Book Antiqua" w:eastAsiaTheme="minorEastAsia" w:hAnsi="Book Antiqua" w:hint="eastAsia"/>
          <w:sz w:val="24"/>
          <w:szCs w:val="24"/>
          <w:lang w:eastAsia="zh-CN"/>
        </w:rPr>
        <w:t xml:space="preserve">- </w:t>
      </w:r>
      <w:r w:rsidRPr="006463FE">
        <w:rPr>
          <w:rFonts w:ascii="Book Antiqua" w:hAnsi="Book Antiqua"/>
          <w:sz w:val="24"/>
          <w:szCs w:val="24"/>
        </w:rPr>
        <w:t xml:space="preserve">has been shown to negatively impact </w:t>
      </w:r>
      <w:r w:rsidRPr="006463FE">
        <w:rPr>
          <w:rFonts w:ascii="Book Antiqua" w:hAnsi="Book Antiqua"/>
          <w:sz w:val="24"/>
          <w:szCs w:val="24"/>
        </w:rPr>
        <w:lastRenderedPageBreak/>
        <w:t>growth i</w:t>
      </w:r>
      <w:r w:rsidR="007338E3">
        <w:rPr>
          <w:rFonts w:ascii="Book Antiqua" w:hAnsi="Book Antiqua"/>
          <w:sz w:val="24"/>
          <w:szCs w:val="24"/>
        </w:rPr>
        <w:t>n transformed human tumor cells</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&lt;EndNote&gt;&lt;Cite&gt;&lt;Author&gt;Epstein&lt;/Author&gt;&lt;Year&gt;1982&lt;/Year&gt;&lt;RecNum&gt;961&lt;/RecNum&gt;&lt;record&gt;&lt;rec-number&gt;961&lt;/rec-number&gt;&lt;foreign-keys&gt;&lt;key app="EN" db-id="xpd9fvrxeattv0epa54vepac2dzp0wdtzedx"&gt;961&lt;/key&gt;&lt;/foreign-keys&gt;&lt;ref-type name="Journal Article"&gt;17&lt;/ref-type&gt;&lt;contributors&gt;&lt;authors&gt;&lt;author&gt;&lt;style face="bold" font="default" size="100%"&gt;Epstein, J.&lt;/style&gt;&lt;/author&gt;&lt;/authors&gt;&lt;/contributors&gt;&lt;titles&gt;&lt;title&gt;SV40-transformed human cells fail to grow in zinc concentrations which permit normal human fibroblast proliferation&lt;/title&gt;&lt;secondary-title&gt;J Cell Physiol&lt;/secondary-title&gt;&lt;/titles&gt;&lt;periodical&gt;&lt;full-title&gt;J Cell Physiol&lt;/full-title&gt;&lt;/periodical&gt;&lt;pages&gt;17-22&lt;/pages&gt;&lt;volume&gt;110&lt;/volume&gt;&lt;number&gt;1&lt;/number&gt;&lt;dates&gt;&lt;year&gt;1982&lt;/year&gt;&lt;/dates&gt;&lt;isbn&gt;0021-9541 (Print)&amp;#xD;0021-9541 (Linking)&lt;/isbn&gt;&lt;urls&gt;&lt;/urls&gt;&lt;electronic-resource-num&gt;[PMID: 6279677 : DOI: 10.1002/jcp.1041100104&lt;/electronic-resource-num&gt;&lt;/record&gt;&lt;/Cite&gt;&lt;/EndNote&gt;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[28]</w:t>
      </w:r>
      <w:r w:rsidR="00B56D10" w:rsidRPr="007338E3">
        <w:rPr>
          <w:rFonts w:ascii="Book Antiqua" w:hAnsi="Book Antiqua"/>
          <w:sz w:val="24"/>
          <w:szCs w:val="24"/>
          <w:vertAlign w:val="superscript"/>
        </w:rPr>
        <w:fldChar w:fldCharType="end"/>
      </w:r>
      <w:r w:rsidR="007338E3">
        <w:rPr>
          <w:rFonts w:ascii="Book Antiqua" w:hAnsi="Book Antiqua"/>
          <w:sz w:val="24"/>
          <w:szCs w:val="24"/>
        </w:rPr>
        <w:t>.</w:t>
      </w:r>
      <w:r w:rsidRPr="006463FE">
        <w:rPr>
          <w:rFonts w:ascii="Book Antiqua" w:hAnsi="Book Antiqua"/>
          <w:sz w:val="24"/>
          <w:szCs w:val="24"/>
        </w:rPr>
        <w:t xml:space="preserve"> Further evidence of tumor growth inhibition by zinc was observed in mice inoculated with sarcoma 180 ce</w:t>
      </w:r>
      <w:r w:rsidR="007338E3">
        <w:rPr>
          <w:rFonts w:ascii="Book Antiqua" w:hAnsi="Book Antiqua"/>
          <w:sz w:val="24"/>
          <w:szCs w:val="24"/>
        </w:rPr>
        <w:t>lls into the peritoneal cavity.</w:t>
      </w:r>
      <w:r w:rsidRPr="006463FE">
        <w:rPr>
          <w:rFonts w:ascii="Book Antiqua" w:hAnsi="Book Antiqua"/>
          <w:sz w:val="24"/>
          <w:szCs w:val="24"/>
        </w:rPr>
        <w:t xml:space="preserve"> Mice treated with zinc sulfate injections experienced a suppression in the number of tumors produced; however, the treatment was unable to prevent the subsequent grow</w:t>
      </w:r>
      <w:r w:rsidR="007338E3">
        <w:rPr>
          <w:rFonts w:ascii="Book Antiqua" w:hAnsi="Book Antiqua"/>
          <w:sz w:val="24"/>
          <w:szCs w:val="24"/>
        </w:rPr>
        <w:t>th of a tumor once it developed</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&lt;EndNote&gt;&lt;Cite&gt;&lt;Author&gt;Woster&lt;/Author&gt;&lt;Year&gt;1975&lt;/Year&gt;&lt;RecNum&gt;1144&lt;/RecNum&gt;&lt;record&gt;&lt;rec-number&gt;1144&lt;/rec-number&gt;&lt;foreign-keys&gt;&lt;key app="EN" db-id="xpd9fvrxeattv0epa54vepac2dzp0wdtzedx"&gt;1144&lt;/key&gt;&lt;/foreign-keys&gt;&lt;ref-type name="Journal Article"&gt;17&lt;/ref-type&gt;&lt;contributors&gt;&lt;authors&gt;&lt;author&gt;&lt;style face="bold" font="default" size="100%"&gt;Woster, A. D.&lt;/style&gt;&lt;/author&gt;&lt;author&gt;Failla, M. L.&lt;/author&gt;&lt;author&gt;Taylor, M. W.&lt;/author&gt;&lt;author&gt;Weinberg, E. D.&lt;/author&gt;&lt;/authors&gt;&lt;/contributors&gt;&lt;titles&gt;&lt;title&gt;Zinc suppression of initiation of sarcoma 180 growth&lt;/title&gt;&lt;secondary-title&gt;J Natl Cancer Inst&lt;/secondary-title&gt;&lt;/titles&gt;&lt;periodical&gt;&lt;full-title&gt;J Natl Cancer Inst&lt;/full-title&gt;&lt;/periodical&gt;&lt;pages&gt;1001-3&lt;/pages&gt;&lt;volume&gt;54&lt;/volume&gt;&lt;number&gt;4&lt;/number&gt;&lt;dates&gt;&lt;year&gt;1975&lt;/year&gt;&lt;/dates&gt;&lt;isbn&gt;0027-8874 (Print)&amp;#xD;0027-8874 (Linking)&lt;/isbn&gt;&lt;accession-num&gt;PMID:1127712&lt;/accession-num&gt;&lt;urls&gt;&lt;/urls&gt;&lt;/record&gt;&lt;/Cite&gt;&lt;/EndNote&gt;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[29]</w:t>
      </w:r>
      <w:r w:rsidR="00B56D10" w:rsidRPr="007338E3">
        <w:rPr>
          <w:rFonts w:ascii="Book Antiqua" w:hAnsi="Book Antiqua"/>
          <w:sz w:val="24"/>
          <w:szCs w:val="24"/>
          <w:vertAlign w:val="superscript"/>
        </w:rPr>
        <w:fldChar w:fldCharType="end"/>
      </w:r>
      <w:r w:rsidRPr="006463FE">
        <w:rPr>
          <w:rFonts w:ascii="Book Antiqua" w:hAnsi="Book Antiqua"/>
          <w:sz w:val="24"/>
          <w:szCs w:val="24"/>
        </w:rPr>
        <w:t>. Similarly, when mice inoculated by intraperitoneal injection with L1210 leukemia cells were treated with zinc acetate injections, they exhibited a</w:t>
      </w:r>
      <w:r w:rsidR="007338E3">
        <w:rPr>
          <w:rFonts w:ascii="Book Antiqua" w:hAnsi="Book Antiqua"/>
          <w:sz w:val="24"/>
          <w:szCs w:val="24"/>
        </w:rPr>
        <w:t xml:space="preserve"> reduction in tumor cell growth</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&lt;EndNote&gt;&lt;Cite&gt;&lt;Author&gt;Phillips&lt;/Author&gt;&lt;Year&gt;1976&lt;/Year&gt;&lt;RecNum&gt;1068&lt;/RecNum&gt;&lt;record&gt;&lt;rec-number&gt;1068&lt;/rec-number&gt;&lt;foreign-keys&gt;&lt;key app="EN" db-id="xpd9fvrxeattv0epa54vepac2dzp0wdtzedx"&gt;1068&lt;/key&gt;&lt;/foreign-keys&gt;&lt;ref-type name="Journal Article"&gt;17&lt;/ref-type&gt;&lt;contributors&gt;&lt;authors&gt;&lt;author&gt;&lt;style face="bold" font="default" size="100%"&gt;Phillips, J. L.&lt;/style&gt;&lt;/author&gt;&lt;author&gt;Sheridan, P. J.&lt;/author&gt;&lt;/authors&gt;&lt;/contributors&gt;&lt;titles&gt;&lt;title&gt;Effect of zinc administration on the growth of L1210 and BW5147 tumors in mice&lt;/title&gt;&lt;secondary-title&gt;J Natl Cancer Inst&lt;/secondary-title&gt;&lt;/titles&gt;&lt;periodical&gt;&lt;full-title&gt;J Natl Cancer Inst&lt;/full-title&gt;&lt;/periodical&gt;&lt;pages&gt;361-3&lt;/pages&gt;&lt;volume&gt;57&lt;/volume&gt;&lt;number&gt;2&lt;/number&gt;&lt;dates&gt;&lt;year&gt;1976&lt;/year&gt;&lt;/dates&gt;&lt;isbn&gt;0027-8874 (Print)&amp;#xD;0027-8874 (Linking)&lt;/isbn&gt;&lt;accession-num&gt;PMID:1003517&lt;/accession-num&gt;&lt;urls&gt;&lt;/urls&gt;&lt;/record&gt;&lt;/Cite&gt;&lt;/EndNote&gt;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[30]</w:t>
      </w:r>
      <w:r w:rsidR="00B56D10" w:rsidRPr="007338E3">
        <w:rPr>
          <w:rFonts w:ascii="Book Antiqua" w:hAnsi="Book Antiqua"/>
          <w:sz w:val="24"/>
          <w:szCs w:val="24"/>
          <w:vertAlign w:val="superscript"/>
        </w:rPr>
        <w:fldChar w:fldCharType="end"/>
      </w:r>
      <w:r w:rsidRPr="006463FE">
        <w:rPr>
          <w:rFonts w:ascii="Book Antiqua" w:hAnsi="Book Antiqua"/>
          <w:sz w:val="24"/>
          <w:szCs w:val="24"/>
        </w:rPr>
        <w:t>. The mechanism by which zinc is capable of producing this effect may relate to its ability to prevent oxidative stress that causes DNA damage. Additionally, it is noteworthy that ZD impairs DNA repair by compromising the DNA binding activity of the tumor suppressor protein, p53, disrupting its function</w:t>
      </w:r>
      <w:r w:rsidR="00B56D10" w:rsidRPr="007338E3">
        <w:rPr>
          <w:rFonts w:ascii="Book Antiqua" w:hAnsi="Book Antiqua"/>
          <w:sz w:val="24"/>
          <w:szCs w:val="24"/>
          <w:vertAlign w:val="superscript"/>
        </w:rPr>
        <w:fldChar w:fldCharType="begin">
          <w:fldData xml:space="preserve">PEVuZE5vdGU+PENpdGU+PEF1dGhvcj5IbzwvQXV0aG9yPjxZZWFyPjIwMDI8L1llYXI+PFJlY051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</w:fldData>
        </w:fldChar>
      </w:r>
      <w:r w:rsidR="00CE71B4" w:rsidRPr="007338E3">
        <w:rPr>
          <w:rFonts w:ascii="Book Antiqua" w:hAnsi="Book Antiqua"/>
          <w:sz w:val="24"/>
          <w:szCs w:val="24"/>
          <w:vertAlign w:val="superscript"/>
        </w:rPr>
        <w:instrText xml:space="preserve"> ADDIN EN.CITE </w:instrText>
      </w:r>
      <w:r w:rsidR="00B56D10" w:rsidRPr="007338E3">
        <w:rPr>
          <w:rFonts w:ascii="Book Antiqua" w:hAnsi="Book Antiqua"/>
          <w:sz w:val="24"/>
          <w:szCs w:val="24"/>
          <w:vertAlign w:val="superscript"/>
        </w:rPr>
        <w:fldChar w:fldCharType="begin">
          <w:fldData xml:space="preserve">PEVuZE5vdGU+PENpdGU+PEF1dGhvcj5IbzwvQXV0aG9yPjxZZWFyPjIwMDI8L1llYXI+PFJlY051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</w:fldData>
        </w:fldChar>
      </w:r>
      <w:r w:rsidR="00CE71B4" w:rsidRPr="007338E3">
        <w:rPr>
          <w:rFonts w:ascii="Book Antiqua" w:hAnsi="Book Antiqua"/>
          <w:sz w:val="24"/>
          <w:szCs w:val="24"/>
          <w:vertAlign w:val="superscript"/>
        </w:rPr>
        <w:instrText xml:space="preserve"> ADDIN EN.CITE.DATA </w:instrText>
      </w:r>
      <w:r w:rsidR="00B56D10" w:rsidRPr="007338E3">
        <w:rPr>
          <w:rFonts w:ascii="Book Antiqua" w:hAnsi="Book Antiqua"/>
          <w:sz w:val="24"/>
          <w:szCs w:val="24"/>
          <w:vertAlign w:val="superscript"/>
        </w:rPr>
      </w:r>
      <w:r w:rsidR="00B56D10" w:rsidRPr="007338E3">
        <w:rPr>
          <w:rFonts w:ascii="Book Antiqua" w:hAnsi="Book Antiqua"/>
          <w:sz w:val="24"/>
          <w:szCs w:val="24"/>
          <w:vertAlign w:val="superscript"/>
        </w:rPr>
        <w:fldChar w:fldCharType="end"/>
      </w:r>
      <w:r w:rsidR="00B56D10" w:rsidRPr="007338E3">
        <w:rPr>
          <w:rFonts w:ascii="Book Antiqua" w:hAnsi="Book Antiqua"/>
          <w:sz w:val="24"/>
          <w:szCs w:val="24"/>
          <w:vertAlign w:val="superscript"/>
        </w:rPr>
      </w:r>
      <w:r w:rsidR="00B56D10" w:rsidRPr="007338E3">
        <w:rPr>
          <w:rFonts w:ascii="Book Antiqua" w:hAnsi="Book Antiqua"/>
          <w:sz w:val="24"/>
          <w:szCs w:val="24"/>
          <w:vertAlign w:val="superscript"/>
        </w:rPr>
        <w:fldChar w:fldCharType="separate"/>
      </w:r>
      <w:r w:rsidR="007338E3" w:rsidRPr="007338E3">
        <w:rPr>
          <w:rFonts w:ascii="Book Antiqua" w:hAnsi="Book Antiqua"/>
          <w:sz w:val="24"/>
          <w:szCs w:val="24"/>
          <w:vertAlign w:val="superscript"/>
        </w:rPr>
        <w:t>[31,</w:t>
      </w:r>
      <w:r w:rsidR="006A1660" w:rsidRPr="007338E3">
        <w:rPr>
          <w:rFonts w:ascii="Book Antiqua" w:hAnsi="Book Antiqua"/>
          <w:sz w:val="24"/>
          <w:szCs w:val="24"/>
          <w:vertAlign w:val="superscript"/>
        </w:rPr>
        <w:t>32]</w:t>
      </w:r>
      <w:r w:rsidR="00B56D10" w:rsidRPr="007338E3">
        <w:rPr>
          <w:rFonts w:ascii="Book Antiqua" w:hAnsi="Book Antiqua"/>
          <w:sz w:val="24"/>
          <w:szCs w:val="24"/>
          <w:vertAlign w:val="superscript"/>
        </w:rPr>
        <w:fldChar w:fldCharType="end"/>
      </w:r>
      <w:r w:rsidRPr="006463FE">
        <w:rPr>
          <w:rFonts w:ascii="Book Antiqua" w:hAnsi="Book Antiqua"/>
          <w:sz w:val="24"/>
          <w:szCs w:val="24"/>
        </w:rPr>
        <w:t>. In a study on the treatment of the human colon cancer cell line, HCT-116, with zinc chloride, zinc inhibited cell</w:t>
      </w:r>
      <w:r w:rsidR="001B4EFA">
        <w:rPr>
          <w:rFonts w:ascii="Book Antiqua" w:eastAsiaTheme="minorEastAsia" w:hAnsi="Book Antiqua" w:hint="eastAsia"/>
          <w:sz w:val="24"/>
          <w:szCs w:val="24"/>
          <w:lang w:eastAsia="zh-CN"/>
        </w:rPr>
        <w:t xml:space="preserve"> </w:t>
      </w:r>
      <w:r w:rsidRPr="006463FE">
        <w:rPr>
          <w:rFonts w:ascii="Book Antiqua" w:hAnsi="Book Antiqua"/>
          <w:sz w:val="24"/>
          <w:szCs w:val="24"/>
        </w:rPr>
        <w:t>proliferation by stabilizing adenomatous polyposis coli (APC) pr</w:t>
      </w:r>
      <w:r w:rsidR="007338E3">
        <w:rPr>
          <w:rFonts w:ascii="Book Antiqua" w:hAnsi="Book Antiqua"/>
          <w:sz w:val="24"/>
          <w:szCs w:val="24"/>
        </w:rPr>
        <w:t>otein and arresting cell growth</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&lt;EndNote&gt;&lt;Cite&gt;&lt;Author&gt;Jaiswal&lt;/Author&gt;&lt;Year&gt;2004&lt;/Year&gt;&lt;RecNum&gt;1010&lt;/RecNum&gt;&lt;record&gt;&lt;rec-number&gt;1010&lt;/rec-number&gt;&lt;foreign-keys&gt;&lt;key app="EN" db-id="xpd9fvrxeattv0epa54vepac2dzp0wdtzedx"&gt;1010&lt;/key&gt;&lt;/foreign-keys&gt;&lt;ref-type name="Journal Article"&gt;17&lt;/ref-type&gt;&lt;contributors&gt;&lt;authors&gt;&lt;author&gt;&lt;style face="bold" font="default" size="100%"&gt;Jaiswal, A. S.&lt;/style&gt;&lt;/author&gt;&lt;author&gt;Narayan, S.&lt;/author&gt;&lt;/authors&gt;&lt;/contributors&gt;&lt;titles&gt;&lt;title&gt;Zinc stabilizes adenomatous polyposis coli (APC) protein levels and induces cell cycle arrest in colon cancer cells&lt;/title&gt;&lt;secondary-title&gt;J Cell Biochem&lt;/secondary-title&gt;&lt;/titles&gt;&lt;periodical&gt;&lt;full-title&gt;J Cell Biochem&lt;/full-title&gt;&lt;/periodical&gt;&lt;pages&gt;345-57&lt;/pages&gt;&lt;volume&gt;93&lt;/volume&gt;&lt;number&gt;2&lt;/number&gt;&lt;dates&gt;&lt;year&gt;2004&lt;/year&gt;&lt;/dates&gt;&lt;isbn&gt;0730-2312 (Print)&amp;#xD;0730-2312 (Linking)&lt;/isbn&gt;&lt;urls&gt;&lt;/urls&gt;&lt;electronic-resource-num&gt;&lt;style face="normal" font="Times New Roman" size="100%"&gt;[PMID:15368361: DOI: 10.1002/jcb.20156]&lt;/style&gt;&lt;/electronic-resource-num&gt;&lt;/record&gt;&lt;/Cite&gt;&lt;/EndNote&gt;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[33]</w:t>
      </w:r>
      <w:r w:rsidR="00B56D10" w:rsidRPr="007338E3">
        <w:rPr>
          <w:rFonts w:ascii="Book Antiqua" w:hAnsi="Book Antiqua"/>
          <w:sz w:val="24"/>
          <w:szCs w:val="24"/>
          <w:vertAlign w:val="superscript"/>
        </w:rPr>
        <w:fldChar w:fldCharType="end"/>
      </w:r>
      <w:r w:rsidR="007338E3">
        <w:rPr>
          <w:rFonts w:ascii="Book Antiqua" w:hAnsi="Book Antiqua"/>
          <w:sz w:val="24"/>
          <w:szCs w:val="24"/>
        </w:rPr>
        <w:t>.</w:t>
      </w:r>
      <w:r w:rsidRPr="006463FE">
        <w:rPr>
          <w:rFonts w:ascii="Book Antiqua" w:hAnsi="Book Antiqua"/>
          <w:sz w:val="24"/>
          <w:szCs w:val="24"/>
        </w:rPr>
        <w:t xml:space="preserve"> Zinc dysregulation and its subsequent effect on the development of cancer </w:t>
      </w:r>
      <w:proofErr w:type="gramStart"/>
      <w:r w:rsidRPr="006463FE">
        <w:rPr>
          <w:rFonts w:ascii="Book Antiqua" w:hAnsi="Book Antiqua"/>
          <w:sz w:val="24"/>
          <w:szCs w:val="24"/>
        </w:rPr>
        <w:t>has</w:t>
      </w:r>
      <w:proofErr w:type="gramEnd"/>
      <w:r w:rsidRPr="006463FE">
        <w:rPr>
          <w:rFonts w:ascii="Book Antiqua" w:hAnsi="Book Antiqua"/>
          <w:sz w:val="24"/>
          <w:szCs w:val="24"/>
        </w:rPr>
        <w:t xml:space="preserve"> been suggested to be cell type specific. For example, breast tumor biopsies have </w:t>
      </w:r>
      <w:r w:rsidRPr="006463FE">
        <w:rPr>
          <w:rFonts w:ascii="Book Antiqua" w:hAnsi="Book Antiqua"/>
          <w:i/>
          <w:sz w:val="24"/>
          <w:szCs w:val="24"/>
        </w:rPr>
        <w:t>higher</w:t>
      </w:r>
      <w:r w:rsidRPr="006463FE">
        <w:rPr>
          <w:rFonts w:ascii="Book Antiqua" w:hAnsi="Book Antiqua"/>
          <w:sz w:val="24"/>
          <w:szCs w:val="24"/>
        </w:rPr>
        <w:t xml:space="preserve"> zinc levels than normal tissue whereas cellular zinc levels in prostate cancer and ovarian cancer tumor tissue are significantly </w:t>
      </w:r>
      <w:r w:rsidRPr="006463FE">
        <w:rPr>
          <w:rFonts w:ascii="Book Antiqua" w:hAnsi="Book Antiqua"/>
          <w:i/>
          <w:sz w:val="24"/>
          <w:szCs w:val="24"/>
        </w:rPr>
        <w:t>lower</w:t>
      </w:r>
      <w:r w:rsidR="007338E3">
        <w:rPr>
          <w:rFonts w:ascii="Book Antiqua" w:hAnsi="Book Antiqua"/>
          <w:sz w:val="24"/>
          <w:szCs w:val="24"/>
        </w:rPr>
        <w:t xml:space="preserve"> than benign tissue</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&lt;EndNote&gt;&lt;Cite&gt;&lt;Author&gt;Alam&lt;/Author&gt;&lt;Year&gt;2012&lt;/Year&gt;&lt;RecNum&gt;923&lt;/RecNum&gt;&lt;record&gt;&lt;rec-number&gt;923&lt;/rec-number&gt;&lt;foreign-keys&gt;&lt;key app="EN" db-id="xpd9fvrxeattv0epa54vepac2dzp0wdtzedx"&gt;923&lt;/key&gt;&lt;/foreign-keys&gt;&lt;ref-type name="Journal Article"&gt;17&lt;/ref-type&gt;&lt;contributors&gt;&lt;authors&gt;&lt;author&gt;&lt;style face="bold" font="default" size="100%"&gt;Alam, S.&lt;/style&gt;&lt;/author&gt;&lt;author&gt;Kelleher, S. L.&lt;/author&gt;&lt;/authors&gt;&lt;/contributors&gt;&lt;titles&gt;&lt;title&gt;Cellular mechanisms of zinc dysregulation: a perspective on zinc homeostasis as an etiological factor in the development and progression of breast cancer&lt;/title&gt;&lt;secondary-title&gt;Nutrients&lt;/secondary-title&gt;&lt;/titles&gt;&lt;periodical&gt;&lt;full-title&gt;Nutrients&lt;/full-title&gt;&lt;/periodical&gt;&lt;pages&gt;875-903&lt;/pages&gt;&lt;volume&gt;4&lt;/volume&gt;&lt;number&gt;8&lt;/number&gt;&lt;dates&gt;&lt;year&gt;2012&lt;/year&gt;&lt;/dates&gt;&lt;isbn&gt;2072-6643 (Electronic)&amp;#xD;2072-6643 (Linking)&lt;/isbn&gt;&lt;urls&gt;&lt;/urls&gt;&lt;electronic-resource-num&gt;[PMID: 23016122: DOI: 10.3390/nu4080875&lt;/electronic-resource-num&gt;&lt;/record&gt;&lt;/Cite&gt;&lt;/EndNote&gt;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[34]</w:t>
      </w:r>
      <w:r w:rsidR="00B56D10" w:rsidRPr="007338E3">
        <w:rPr>
          <w:rFonts w:ascii="Book Antiqua" w:hAnsi="Book Antiqua"/>
          <w:sz w:val="24"/>
          <w:szCs w:val="24"/>
          <w:vertAlign w:val="superscript"/>
        </w:rPr>
        <w:fldChar w:fldCharType="end"/>
      </w:r>
      <w:r w:rsidRPr="006463FE">
        <w:rPr>
          <w:rFonts w:ascii="Book Antiqua" w:hAnsi="Book Antiqua"/>
          <w:sz w:val="24"/>
          <w:szCs w:val="24"/>
        </w:rPr>
        <w:t>.</w:t>
      </w:r>
    </w:p>
    <w:p w:rsidR="008F206A" w:rsidRPr="006463FE" w:rsidRDefault="00A92AC3" w:rsidP="007338E3">
      <w:pPr>
        <w:pStyle w:val="1"/>
        <w:widowControl w:val="0"/>
        <w:spacing w:line="360" w:lineRule="auto"/>
        <w:ind w:firstLineChars="100" w:firstLine="240"/>
        <w:jc w:val="both"/>
        <w:rPr>
          <w:rFonts w:ascii="Book Antiqua" w:hAnsi="Book Antiqua"/>
          <w:color w:val="FF0000"/>
          <w:sz w:val="24"/>
          <w:szCs w:val="24"/>
        </w:rPr>
      </w:pPr>
      <w:r w:rsidRPr="006463FE">
        <w:rPr>
          <w:rFonts w:ascii="Book Antiqua" w:hAnsi="Book Antiqua"/>
          <w:sz w:val="24"/>
          <w:szCs w:val="24"/>
        </w:rPr>
        <w:t>Esophageal and oral cancers are significant upper aerodigestive tract cancers. Esophageal cancer is the eighth most common cancer and the sixth most common cause of death from cancer worldwide, while oral cancers, particularly those of the tongue, have a high mortality rate in part due to the risk of developing a second primary tumor, usually in the e</w:t>
      </w:r>
      <w:r w:rsidR="007338E3">
        <w:rPr>
          <w:rFonts w:ascii="Book Antiqua" w:hAnsi="Book Antiqua"/>
          <w:sz w:val="24"/>
          <w:szCs w:val="24"/>
        </w:rPr>
        <w:t>sophagus</w:t>
      </w:r>
      <w:r w:rsidR="00B56D10" w:rsidRPr="007338E3">
        <w:rPr>
          <w:rFonts w:ascii="Book Antiqua" w:hAnsi="Book Antiqua"/>
          <w:sz w:val="24"/>
          <w:szCs w:val="24"/>
          <w:vertAlign w:val="superscript"/>
        </w:rPr>
        <w:fldChar w:fldCharType="begin">
          <w:fldData xml:space="preserve">PEVuZE5vdGU+PENpdGU+PEF1dGhvcj5IZXJzemVueWk8L0F1dGhvcj48WWVhcj4yMDEwPC9ZZWFy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</w:fldData>
        </w:fldChar>
      </w:r>
      <w:r w:rsidR="00CE71B4" w:rsidRPr="007338E3">
        <w:rPr>
          <w:rFonts w:ascii="Book Antiqua" w:hAnsi="Book Antiqua"/>
          <w:sz w:val="24"/>
          <w:szCs w:val="24"/>
          <w:vertAlign w:val="superscript"/>
        </w:rPr>
        <w:instrText xml:space="preserve"> ADDIN EN.CITE </w:instrText>
      </w:r>
      <w:r w:rsidR="00B56D10" w:rsidRPr="007338E3">
        <w:rPr>
          <w:rFonts w:ascii="Book Antiqua" w:hAnsi="Book Antiqua"/>
          <w:sz w:val="24"/>
          <w:szCs w:val="24"/>
          <w:vertAlign w:val="superscript"/>
        </w:rPr>
        <w:fldChar w:fldCharType="begin">
          <w:fldData xml:space="preserve">PEVuZE5vdGU+PENpdGU+PEF1dGhvcj5IZXJzemVueWk8L0F1dGhvcj48WWVhcj4yMDEwPC9ZZWFy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</w:fldData>
        </w:fldChar>
      </w:r>
      <w:r w:rsidR="00CE71B4" w:rsidRPr="007338E3">
        <w:rPr>
          <w:rFonts w:ascii="Book Antiqua" w:hAnsi="Book Antiqua"/>
          <w:sz w:val="24"/>
          <w:szCs w:val="24"/>
          <w:vertAlign w:val="superscript"/>
        </w:rPr>
        <w:instrText xml:space="preserve"> ADDIN EN.CITE.DATA </w:instrText>
      </w:r>
      <w:r w:rsidR="00B56D10" w:rsidRPr="007338E3">
        <w:rPr>
          <w:rFonts w:ascii="Book Antiqua" w:hAnsi="Book Antiqua"/>
          <w:sz w:val="24"/>
          <w:szCs w:val="24"/>
          <w:vertAlign w:val="superscript"/>
        </w:rPr>
      </w:r>
      <w:r w:rsidR="00B56D10" w:rsidRPr="007338E3">
        <w:rPr>
          <w:rFonts w:ascii="Book Antiqua" w:hAnsi="Book Antiqua"/>
          <w:sz w:val="24"/>
          <w:szCs w:val="24"/>
          <w:vertAlign w:val="superscript"/>
        </w:rPr>
        <w:fldChar w:fldCharType="end"/>
      </w:r>
      <w:r w:rsidR="00B56D10" w:rsidRPr="007338E3">
        <w:rPr>
          <w:rFonts w:ascii="Book Antiqua" w:hAnsi="Book Antiqua"/>
          <w:sz w:val="24"/>
          <w:szCs w:val="24"/>
          <w:vertAlign w:val="superscript"/>
        </w:rPr>
      </w:r>
      <w:r w:rsidR="00B56D10" w:rsidRPr="007338E3">
        <w:rPr>
          <w:rFonts w:ascii="Book Antiqua" w:hAnsi="Book Antiqua"/>
          <w:sz w:val="24"/>
          <w:szCs w:val="24"/>
          <w:vertAlign w:val="superscript"/>
        </w:rPr>
        <w:fldChar w:fldCharType="separate"/>
      </w:r>
      <w:r w:rsidR="007338E3" w:rsidRPr="007338E3">
        <w:rPr>
          <w:rFonts w:ascii="Book Antiqua" w:hAnsi="Book Antiqua"/>
          <w:sz w:val="24"/>
          <w:szCs w:val="24"/>
          <w:vertAlign w:val="superscript"/>
        </w:rPr>
        <w:t>[35,</w:t>
      </w:r>
      <w:r w:rsidR="006A1660" w:rsidRPr="007338E3">
        <w:rPr>
          <w:rFonts w:ascii="Book Antiqua" w:hAnsi="Book Antiqua"/>
          <w:sz w:val="24"/>
          <w:szCs w:val="24"/>
          <w:vertAlign w:val="superscript"/>
        </w:rPr>
        <w:t>36]</w:t>
      </w:r>
      <w:r w:rsidR="00B56D10" w:rsidRPr="007338E3">
        <w:rPr>
          <w:rFonts w:ascii="Book Antiqua" w:hAnsi="Book Antiqua"/>
          <w:sz w:val="24"/>
          <w:szCs w:val="24"/>
          <w:vertAlign w:val="superscript"/>
        </w:rPr>
        <w:fldChar w:fldCharType="end"/>
      </w:r>
      <w:r w:rsidRPr="006463FE">
        <w:rPr>
          <w:rFonts w:ascii="Book Antiqua" w:hAnsi="Book Antiqua"/>
          <w:sz w:val="24"/>
          <w:szCs w:val="24"/>
        </w:rPr>
        <w:t>. Esophageal cancers can be either squamous cell carcinom</w:t>
      </w:r>
      <w:r w:rsidR="007338E3">
        <w:rPr>
          <w:rFonts w:ascii="Book Antiqua" w:hAnsi="Book Antiqua"/>
          <w:sz w:val="24"/>
          <w:szCs w:val="24"/>
        </w:rPr>
        <w:t>a (SCC) or adenocarcinoma (AC).</w:t>
      </w:r>
      <w:r w:rsidRPr="006463FE">
        <w:rPr>
          <w:rFonts w:ascii="Book Antiqua" w:hAnsi="Book Antiqua"/>
          <w:sz w:val="24"/>
          <w:szCs w:val="24"/>
        </w:rPr>
        <w:t xml:space="preserve"> Abnet </w:t>
      </w:r>
      <w:r w:rsidRPr="007338E3">
        <w:rPr>
          <w:rFonts w:ascii="Book Antiqua" w:hAnsi="Book Antiqua"/>
          <w:i/>
          <w:sz w:val="24"/>
          <w:szCs w:val="24"/>
        </w:rPr>
        <w:t>et al</w:t>
      </w:r>
      <w:r w:rsidR="007338E3" w:rsidRPr="007338E3">
        <w:rPr>
          <w:rFonts w:ascii="Book Antiqua" w:hAnsi="Book Antiqua"/>
          <w:sz w:val="24"/>
          <w:szCs w:val="24"/>
          <w:vertAlign w:val="superscript"/>
        </w:rPr>
        <w:fldChar w:fldCharType="begin"/>
      </w:r>
      <w:r w:rsidR="007338E3" w:rsidRPr="007338E3">
        <w:rPr>
          <w:rFonts w:ascii="Book Antiqua" w:hAnsi="Book Antiqua"/>
          <w:sz w:val="24"/>
          <w:szCs w:val="24"/>
          <w:vertAlign w:val="superscript"/>
        </w:rPr>
        <w:instrText xml:space="preserve"> ADDIN EN.CITE &lt;EndNote&gt;&lt;Cite&gt;&lt;Author&gt;Abnet&lt;/Author&gt;&lt;Year&gt;2005&lt;/Year&gt;&lt;RecNum&gt;919&lt;/RecNum&gt;&lt;record&gt;&lt;rec-number&gt;919&lt;/rec-number&gt;&lt;foreign-keys&gt;&lt;key app="EN" db-id="xpd9fvrxeattv0epa54vepac2dzp0wdtzedx"&gt;919&lt;/key&gt;&lt;/foreign-keys&gt;&lt;ref-type name="Journal Article"&gt;17&lt;/ref-type&gt;&lt;contributors&gt;&lt;authors&gt;&lt;author&gt;&lt;style face="bold" font="default" size="100%"&gt;Abnet, C. C.&lt;/style&gt;&lt;/author&gt;&lt;author&gt;Lai, B.&lt;/author&gt;&lt;author&gt;Qiao, Y. L.&lt;/author&gt;&lt;author&gt;Vogt, S.&lt;/author&gt;&lt;author&gt;Luo, X. M.&lt;/author&gt;&lt;author&gt;Taylor, P. R.&lt;/author&gt;&lt;author&gt;Dong, Z. W.&lt;/author&gt;&lt;author&gt;Mark, S. D.&lt;/author&gt;&lt;author&gt;Dawsey, S. M.&lt;/author&gt;&lt;/authors&gt;&lt;/contributors&gt;&lt;titles&gt;&lt;title&gt;Zinc concentration in esophageal biopsy specimens measured by x-ray fluorescence and esophageal cancer risk&lt;/title&gt;&lt;secondary-title&gt;J Natl Cancer Inst&lt;/secondary-title&gt;&lt;/titles&gt;&lt;periodical&gt;&lt;full-title&gt;J Natl Cancer Inst&lt;/full-title&gt;&lt;/periodical&gt;&lt;pages&gt;301-6&lt;/pages&gt;&lt;volume&gt;97&lt;/volume&gt;&lt;number&gt;4&lt;/number&gt;&lt;dates&gt;&lt;year&gt;2005&lt;/year&gt;&lt;/dates&gt;&lt;isbn&gt;1460-2105 (Electronic)&amp;#xD;0027-8874 (Linking)&lt;/isbn&gt;&lt;urls&gt;&lt;/urls&gt;&lt;electronic-resource-num&gt;[PMID: 15713965 DOI: 10.1093/jnci/dji042]&lt;/electronic-resource-num&gt;&lt;/record&gt;&lt;/Cite&gt;&lt;/EndNote&gt;</w:instrText>
      </w:r>
      <w:r w:rsidR="007338E3" w:rsidRPr="007338E3">
        <w:rPr>
          <w:rFonts w:ascii="Book Antiqua" w:hAnsi="Book Antiqua"/>
          <w:sz w:val="24"/>
          <w:szCs w:val="24"/>
          <w:vertAlign w:val="superscript"/>
        </w:rPr>
        <w:fldChar w:fldCharType="separate"/>
      </w:r>
      <w:r w:rsidR="007338E3" w:rsidRPr="007338E3">
        <w:rPr>
          <w:rFonts w:ascii="Book Antiqua" w:hAnsi="Book Antiqua"/>
          <w:sz w:val="24"/>
          <w:szCs w:val="24"/>
          <w:vertAlign w:val="superscript"/>
        </w:rPr>
        <w:t>[37]</w:t>
      </w:r>
      <w:r w:rsidR="007338E3" w:rsidRPr="007338E3">
        <w:rPr>
          <w:rFonts w:ascii="Book Antiqua" w:hAnsi="Book Antiqua"/>
          <w:sz w:val="24"/>
          <w:szCs w:val="24"/>
          <w:vertAlign w:val="superscript"/>
        </w:rPr>
        <w:fldChar w:fldCharType="end"/>
      </w:r>
      <w:r w:rsidRPr="006463FE">
        <w:rPr>
          <w:rFonts w:ascii="Book Antiqua" w:hAnsi="Book Antiqua"/>
          <w:sz w:val="24"/>
          <w:szCs w:val="24"/>
        </w:rPr>
        <w:t xml:space="preserve"> (2005) performed a 16-year observational study on participants in a nutrition intervention trial and found that the subjects who had a high zinc concentration in their esophageal biopsy specimens also had a reduced risk of developing esophageal SCC, indicating that dietary ZD associates strongly with SCC.</w:t>
      </w:r>
      <w:r w:rsidR="007338E3">
        <w:rPr>
          <w:rFonts w:ascii="Book Antiqua" w:hAnsi="Book Antiqua"/>
          <w:color w:val="FF0000"/>
          <w:sz w:val="24"/>
          <w:szCs w:val="24"/>
        </w:rPr>
        <w:t xml:space="preserve"> </w:t>
      </w:r>
      <w:r w:rsidRPr="006463FE">
        <w:rPr>
          <w:rFonts w:ascii="Book Antiqua" w:hAnsi="Book Antiqua"/>
          <w:sz w:val="24"/>
          <w:szCs w:val="24"/>
        </w:rPr>
        <w:t>Although studies examining dietary zinc intake and its relationship to cancer risk have reported conflicting results, a meta-analysis of 19 stu</w:t>
      </w:r>
      <w:r w:rsidR="007338E3">
        <w:rPr>
          <w:rFonts w:ascii="Book Antiqua" w:hAnsi="Book Antiqua"/>
          <w:sz w:val="24"/>
          <w:szCs w:val="24"/>
        </w:rPr>
        <w:t>dies involving an estimated 400</w:t>
      </w:r>
      <w:r w:rsidRPr="006463FE">
        <w:rPr>
          <w:rFonts w:ascii="Book Antiqua" w:hAnsi="Book Antiqua"/>
          <w:sz w:val="24"/>
          <w:szCs w:val="24"/>
        </w:rPr>
        <w:t>000 participants found that the level of zinc intake was inversely associated with digestive tract cancer</w:t>
      </w:r>
      <w:r w:rsidR="007338E3">
        <w:rPr>
          <w:rFonts w:ascii="Book Antiqua" w:hAnsi="Book Antiqua"/>
          <w:sz w:val="24"/>
          <w:szCs w:val="24"/>
        </w:rPr>
        <w:t>s, especially colorectal cancer</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&lt;EndNote&gt;&lt;Cite&gt;&lt;Author&gt;Li&lt;/Author&gt;&lt;Year&gt;2013&lt;/Year&gt;&lt;RecNum&gt;1037&lt;/RecNum&gt;&lt;record&gt;&lt;rec-number&gt;1037&lt;/rec-number&gt;&lt;foreign-keys&gt;&lt;key app="EN" db-id="xpd9fvrxeattv0epa54vepac2dzp0wdtzedx"&gt;1037&lt;/key&gt;&lt;/foreign-keys&gt;&lt;ref-type name="Journal Article"&gt;17&lt;/ref-type&gt;&lt;contributors&gt;&lt;authors&gt;&lt;author&gt;&lt;style face="bold" font="default" size="100%"&gt;Li, P.&lt;/style&gt;&lt;/author&gt;&lt;author&gt;Xu, J.&lt;/author&gt;&lt;author&gt;Shi, Y.&lt;/author&gt;&lt;author&gt;Ye, Y.&lt;/author&gt;&lt;author&gt;Chen, K.&lt;/author&gt;&lt;author&gt;Yang, J.&lt;/author&gt;&lt;author&gt;Wu, Y.&lt;/author&gt;&lt;/authors&gt;&lt;/contributors&gt;&lt;titles&gt;&lt;title&gt;Association between zinc intake and risk of digestive tract cancers: a systematic review and meta-analysis&lt;/title&gt;&lt;secondary-title&gt;Clin Nutr&lt;/secondary-title&gt;&lt;/titles&gt;&lt;periodical&gt;&lt;full-title&gt;Clin Nutr&lt;/full-title&gt;&lt;/periodical&gt;&lt;pages&gt;415-20&lt;/pages&gt;&lt;volume&gt;33&lt;/volume&gt;&lt;number&gt;3&lt;/number&gt;&lt;dates&gt;&lt;year&gt;2013&lt;/year&gt;&lt;/dates&gt;&lt;isbn&gt;1532-1983 (Electronic)&amp;#xD;0261-5614 (Linking)&lt;/isbn&gt;&lt;urls&gt;&lt;/urls&gt;&lt;electronic-resource-num&gt;PMID:24148607: DOI: 10.1016/j.clnu.2013.10.001&lt;/electronic-resource-num&gt;&lt;/record&gt;&lt;/Cite&gt;&lt;/EndNote&gt;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[38]</w:t>
      </w:r>
      <w:r w:rsidR="00B56D10" w:rsidRPr="007338E3">
        <w:rPr>
          <w:rFonts w:ascii="Book Antiqua" w:hAnsi="Book Antiqua"/>
          <w:sz w:val="24"/>
          <w:szCs w:val="24"/>
          <w:vertAlign w:val="superscript"/>
        </w:rPr>
        <w:fldChar w:fldCharType="end"/>
      </w:r>
      <w:r w:rsidR="007338E3">
        <w:rPr>
          <w:rFonts w:ascii="Book Antiqua" w:hAnsi="Book Antiqua"/>
          <w:sz w:val="24"/>
          <w:szCs w:val="24"/>
        </w:rPr>
        <w:t>.</w:t>
      </w:r>
      <w:r w:rsidRPr="006463FE">
        <w:rPr>
          <w:rFonts w:ascii="Book Antiqua" w:hAnsi="Book Antiqua"/>
          <w:sz w:val="24"/>
          <w:szCs w:val="24"/>
        </w:rPr>
        <w:t xml:space="preserve"> In addition to </w:t>
      </w:r>
      <w:r w:rsidRPr="006463FE">
        <w:rPr>
          <w:rFonts w:ascii="Book Antiqua" w:hAnsi="Book Antiqua"/>
          <w:sz w:val="24"/>
          <w:szCs w:val="24"/>
        </w:rPr>
        <w:lastRenderedPageBreak/>
        <w:t>these cancers of the GI tract, low serum zinc levels are also associated with prostate, ovarian, lung, gallbla</w:t>
      </w:r>
      <w:r w:rsidR="007338E3">
        <w:rPr>
          <w:rFonts w:ascii="Book Antiqua" w:hAnsi="Book Antiqua"/>
          <w:sz w:val="24"/>
          <w:szCs w:val="24"/>
        </w:rPr>
        <w:t>dder, and head and neck cancers</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&lt;EndNote&gt;&lt;Cite&gt;&lt;Author&gt;Alam&lt;/Author&gt;&lt;Year&gt;2012&lt;/Year&gt;&lt;RecNum&gt;923&lt;/RecNum&gt;&lt;record&gt;&lt;rec-number&gt;923&lt;/rec-number&gt;&lt;foreign-keys&gt;&lt;key app="EN" db-id="xpd9fvrxeattv0epa54vepac2dzp0wdtzedx"&gt;923&lt;/key&gt;&lt;/foreign-keys&gt;&lt;ref-type name="Journal Article"&gt;17&lt;/ref-type&gt;&lt;contributors&gt;&lt;authors&gt;&lt;author&gt;&lt;style face="bold" font="default" size="100%"&gt;Alam, S.&lt;/style&gt;&lt;/author&gt;&lt;author&gt;Kelleher, S. L.&lt;/author&gt;&lt;/authors&gt;&lt;/contributors&gt;&lt;titles&gt;&lt;title&gt;Cellular mechanisms of zinc dysregulation: a perspective on zinc homeostasis as an etiological factor in the development and progression of breast cancer&lt;/title&gt;&lt;secondary-title&gt;Nutrients&lt;/secondary-title&gt;&lt;/titles&gt;&lt;periodical&gt;&lt;full-title&gt;Nutrients&lt;/full-title&gt;&lt;/periodical&gt;&lt;pages&gt;875-903&lt;/pages&gt;&lt;volume&gt;4&lt;/volume&gt;&lt;number&gt;8&lt;/number&gt;&lt;dates&gt;&lt;year&gt;2012&lt;/year&gt;&lt;/dates&gt;&lt;isbn&gt;2072-6643 (Electronic)&amp;#xD;2072-6643 (Linking)&lt;/isbn&gt;&lt;urls&gt;&lt;/urls&gt;&lt;electronic-resource-num&gt;[PMID: 23016122: DOI: 10.3390/nu4080875&lt;/electronic-resource-num&gt;&lt;/record&gt;&lt;/Cite&gt;&lt;/EndNote&gt;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[34]</w:t>
      </w:r>
      <w:r w:rsidR="00B56D10" w:rsidRPr="007338E3">
        <w:rPr>
          <w:rFonts w:ascii="Book Antiqua" w:hAnsi="Book Antiqua"/>
          <w:sz w:val="24"/>
          <w:szCs w:val="24"/>
          <w:vertAlign w:val="superscript"/>
        </w:rPr>
        <w:fldChar w:fldCharType="end"/>
      </w:r>
      <w:r w:rsidRPr="006463FE">
        <w:rPr>
          <w:rFonts w:ascii="Book Antiqua" w:hAnsi="Book Antiqua"/>
          <w:sz w:val="24"/>
          <w:szCs w:val="24"/>
        </w:rPr>
        <w:t>.</w:t>
      </w:r>
    </w:p>
    <w:p w:rsidR="008F206A" w:rsidRPr="006463FE" w:rsidRDefault="00A92AC3" w:rsidP="007338E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There is strong evidence that ZD in rats and mice enhances carcinogenesis. When control and </w:t>
      </w:r>
      <w:r w:rsidR="00FA4CED" w:rsidRPr="006463FE">
        <w:rPr>
          <w:rFonts w:ascii="Book Antiqua" w:hAnsi="Book Antiqua"/>
          <w:sz w:val="24"/>
          <w:szCs w:val="24"/>
        </w:rPr>
        <w:t>ZD</w:t>
      </w:r>
      <w:r w:rsidRPr="006463FE">
        <w:rPr>
          <w:rFonts w:ascii="Book Antiqua" w:hAnsi="Book Antiqua"/>
          <w:sz w:val="24"/>
          <w:szCs w:val="24"/>
        </w:rPr>
        <w:t xml:space="preserve">rats were intragastrically administered 2 mg/kg body weight doses of the carcinogen methylbenzylnitrosamine the ZD rats had a higher frequency </w:t>
      </w:r>
      <w:r w:rsidR="007338E3">
        <w:rPr>
          <w:rFonts w:ascii="Book Antiqua" w:hAnsi="Book Antiqua"/>
          <w:sz w:val="24"/>
          <w:szCs w:val="24"/>
        </w:rPr>
        <w:t>of esophageal tumor development</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&lt;EndNote&gt;&lt;Cite&gt;&lt;Author&gt;Fong&lt;/Author&gt;&lt;Year&gt;1978&lt;/Year&gt;&lt;RecNum&gt;982&lt;/RecNum&gt;&lt;record&gt;&lt;rec-number&gt;982&lt;/rec-number&gt;&lt;foreign-keys&gt;&lt;key app="EN" db-id="xpd9fvrxeattv0epa54vepac2dzp0wdtzedx"&gt;982&lt;/key&gt;&lt;/foreign-keys&gt;&lt;ref-type name="Journal Article"&gt;17&lt;/ref-type&gt;&lt;contributors&gt;&lt;authors&gt;&lt;author&gt;&lt;style face="bold" font="default" size="100%"&gt;Fong, L. Y.&lt;/style&gt;&lt;/author&gt;&lt;author&gt;Sivak, A.&lt;/author&gt;&lt;author&gt;Newberne, P. M.&lt;/author&gt;&lt;/authors&gt;&lt;/contributors&gt;&lt;titles&gt;&lt;title&gt;Zinc deficiency and methylbenzylnitrosamine-induced esophageal cancer in rats&lt;/title&gt;&lt;secondary-title&gt;J Natl Cancer Inst&lt;/secondary-title&gt;&lt;/titles&gt;&lt;periodical&gt;&lt;full-title&gt;J Natl Cancer Inst&lt;/full-title&gt;&lt;/periodical&gt;&lt;pages&gt;145-50&lt;/pages&gt;&lt;volume&gt;61&lt;/volume&gt;&lt;number&gt;1&lt;/number&gt;&lt;dates&gt;&lt;year&gt;1978&lt;/year&gt;&lt;/dates&gt;&lt;isbn&gt;0027-8874 (Print)&amp;#xD;0027-8874 (Linking)&lt;/isbn&gt;&lt;urls&gt;&lt;/urls&gt;&lt;electronic-resource-num&gt;[PMID:276623]&lt;/electronic-resource-num&gt;&lt;/record&gt;&lt;/Cite&gt;&lt;/EndNote&gt;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[39]</w:t>
      </w:r>
      <w:r w:rsidR="00B56D10" w:rsidRPr="007338E3">
        <w:rPr>
          <w:rFonts w:ascii="Book Antiqua" w:hAnsi="Book Antiqua"/>
          <w:sz w:val="24"/>
          <w:szCs w:val="24"/>
          <w:vertAlign w:val="superscript"/>
        </w:rPr>
        <w:fldChar w:fldCharType="end"/>
      </w:r>
      <w:r w:rsidR="007338E3">
        <w:rPr>
          <w:rFonts w:ascii="Book Antiqua" w:hAnsi="Book Antiqua"/>
          <w:sz w:val="24"/>
          <w:szCs w:val="24"/>
        </w:rPr>
        <w:t>.</w:t>
      </w:r>
      <w:r w:rsidRPr="006463FE">
        <w:rPr>
          <w:rFonts w:ascii="Book Antiqua" w:hAnsi="Book Antiqua"/>
          <w:sz w:val="24"/>
          <w:szCs w:val="24"/>
        </w:rPr>
        <w:t xml:space="preserve"> Similar outcomes ensued when ZD and zinc-sufficient (ZS) Sprague-Dawley rats were exposed to N-nitrosodimethylamine. The control rats did not suffer epithelial irregularities; however, 63% of the rats deficient in zinc developed squamous papillomas in the forestomach</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&lt;EndNote&gt;&lt;Cite&gt;&lt;Author&gt;Fong&lt;/Author&gt;&lt;Year&gt;1984&lt;/Year&gt;&lt;RecNum&gt;980&lt;/RecNum&gt;&lt;record&gt;&lt;rec-number&gt;980&lt;/rec-number&gt;&lt;foreign-keys&gt;&lt;key app="EN" db-id="xpd9fvrxeattv0epa54vepac2dzp0wdtzedx"&gt;980&lt;/key&gt;&lt;/foreign-keys&gt;&lt;ref-type name="Journal Article"&gt;17&lt;/ref-type&gt;&lt;contributors&gt;&lt;authors&gt;&lt;author&gt;&lt;style face="bold" font="default" size="100%"&gt;Fong, L. Y.&lt;/style&gt;&lt;/author&gt;&lt;author&gt;Ng, W. L.&lt;/author&gt;&lt;author&gt;Newberne, P. M.&lt;/author&gt;&lt;/authors&gt;&lt;/contributors&gt;&lt;titles&gt;&lt;title&gt;N-nitrosodimethylamine-induced forestomach tumours in male Sprague-Dawley rats fed a zinc-deficient diet&lt;/title&gt;&lt;secondary-title&gt;IARC Sci Publ&lt;/secondary-title&gt;&lt;/titles&gt;&lt;periodical&gt;&lt;full-title&gt;IARC Sci Publ&lt;/full-title&gt;&lt;/periodical&gt;&lt;pages&gt;543-6&lt;/pages&gt;&lt;volume&gt;57&lt;/volume&gt;&lt;dates&gt;&lt;year&gt;1984&lt;/year&gt;&lt;/dates&gt;&lt;isbn&gt;0300-5038 (Print)&amp;#xD;0300-5038 (Linking)&lt;/isbn&gt;&lt;urls&gt;&lt;/urls&gt;&lt;electronic-resource-num&gt;[PMID:6533046]&lt;/electronic-resource-num&gt;&lt;/record&gt;&lt;/Cite&gt;&lt;/EndNote&gt;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[40]</w:t>
      </w:r>
      <w:r w:rsidR="00B56D10" w:rsidRPr="007338E3">
        <w:rPr>
          <w:rFonts w:ascii="Book Antiqua" w:hAnsi="Book Antiqua"/>
          <w:sz w:val="24"/>
          <w:szCs w:val="24"/>
          <w:vertAlign w:val="superscript"/>
        </w:rPr>
        <w:fldChar w:fldCharType="end"/>
      </w:r>
      <w:r w:rsidR="007338E3">
        <w:rPr>
          <w:rFonts w:ascii="Book Antiqua" w:hAnsi="Book Antiqua"/>
          <w:sz w:val="24"/>
          <w:szCs w:val="24"/>
        </w:rPr>
        <w:t>.</w:t>
      </w:r>
      <w:r w:rsidRPr="006463FE">
        <w:rPr>
          <w:rFonts w:ascii="Book Antiqua" w:hAnsi="Book Antiqua"/>
          <w:sz w:val="24"/>
          <w:szCs w:val="24"/>
        </w:rPr>
        <w:t xml:space="preserve"> ZD and ZS Sprague-Dawley rats, exposed through their drinking water to precursors of the carcinogen N-nitro-N-benzylmethylamine (benzylmethylamine and NaNO</w:t>
      </w:r>
      <w:r w:rsidRPr="006463FE">
        <w:rPr>
          <w:rFonts w:ascii="Book Antiqua" w:hAnsi="Book Antiqua"/>
          <w:sz w:val="24"/>
          <w:szCs w:val="24"/>
          <w:vertAlign w:val="subscript"/>
        </w:rPr>
        <w:t>2</w:t>
      </w:r>
      <w:r w:rsidR="007338E3">
        <w:rPr>
          <w:rFonts w:ascii="Book Antiqua" w:hAnsi="Book Antiqua"/>
          <w:sz w:val="24"/>
          <w:szCs w:val="24"/>
        </w:rPr>
        <w:t>) manifested like results</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&lt;EndNote&gt;&lt;Cite&gt;&lt;Author&gt;Fong&lt;/Author&gt;&lt;Year&gt;1984&lt;/Year&gt;&lt;RecNum&gt;976&lt;/RecNum&gt;&lt;record&gt;&lt;rec-number&gt;976&lt;/rec-number&gt;&lt;foreign-keys&gt;&lt;key app="EN" db-id="xpd9fvrxeattv0epa54vepac2dzp0wdtzedx"&gt;976&lt;/key&gt;&lt;/foreign-keys&gt;&lt;ref-type name="Journal Article"&gt;17&lt;/ref-type&gt;&lt;contributors&gt;&lt;authors&gt;&lt;author&gt;&lt;style face="bold" font="default" size="100%"&gt;Fong, L. Y.&lt;/style&gt;&lt;/author&gt;&lt;author&gt;Lee, J. S.&lt;/author&gt;&lt;author&gt;Chan, W. C.&lt;/author&gt;&lt;author&gt;Newberne, P. M.&lt;/author&gt;&lt;/authors&gt;&lt;/contributors&gt;&lt;titles&gt;&lt;title&gt;Zinc deficiency and the development of esophageal and forestomach tumors in Sprague-Dawley rats fed precursors of N-nitroso-N-benzylmethylamine&lt;/title&gt;&lt;secondary-title&gt;J Natl Cancer Inst&lt;/secondary-title&gt;&lt;/titles&gt;&lt;periodical&gt;&lt;full-title&gt;J Natl Cancer Inst&lt;/full-title&gt;&lt;/periodical&gt;&lt;pages&gt;419-25&lt;/pages&gt;&lt;volume&gt;72&lt;/volume&gt;&lt;number&gt;2&lt;/number&gt;&lt;dates&gt;&lt;year&gt;1984&lt;/year&gt;&lt;/dates&gt;&lt;isbn&gt;0027-8874 (Print)&amp;#xD;0027-8874 (Linking)&lt;/isbn&gt;&lt;urls&gt;&lt;/urls&gt;&lt;electronic-resource-num&gt;[PMID:6582327]&lt;/electronic-resource-num&gt;&lt;/record&gt;&lt;/Cite&gt;&lt;/EndNote&gt;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[41]</w:t>
      </w:r>
      <w:r w:rsidR="00B56D10" w:rsidRPr="007338E3">
        <w:rPr>
          <w:rFonts w:ascii="Book Antiqua" w:hAnsi="Book Antiqua"/>
          <w:sz w:val="24"/>
          <w:szCs w:val="24"/>
          <w:vertAlign w:val="superscript"/>
        </w:rPr>
        <w:fldChar w:fldCharType="end"/>
      </w:r>
      <w:r w:rsidRPr="006463FE">
        <w:rPr>
          <w:rFonts w:ascii="Book Antiqua" w:hAnsi="Book Antiqua"/>
          <w:sz w:val="24"/>
          <w:szCs w:val="24"/>
        </w:rPr>
        <w:t>. Similarly, when C57BL/6 mice were given N-nitrosomethylbenzylamine (NMBA)</w:t>
      </w:r>
      <w:r w:rsidR="0062316F" w:rsidRPr="006463FE">
        <w:rPr>
          <w:rFonts w:ascii="Book Antiqua" w:hAnsi="Book Antiqua"/>
          <w:sz w:val="24"/>
          <w:szCs w:val="24"/>
        </w:rPr>
        <w:t>, after</w:t>
      </w:r>
      <w:r w:rsidRPr="006463FE">
        <w:rPr>
          <w:rFonts w:ascii="Book Antiqua" w:hAnsi="Book Antiqua"/>
          <w:sz w:val="24"/>
          <w:szCs w:val="24"/>
        </w:rPr>
        <w:t xml:space="preserve"> 46 </w:t>
      </w:r>
      <w:r w:rsidR="007338E3">
        <w:rPr>
          <w:rFonts w:ascii="Book Antiqua" w:hAnsi="Book Antiqua"/>
          <w:sz w:val="24"/>
          <w:szCs w:val="24"/>
        </w:rPr>
        <w:t>wk</w:t>
      </w:r>
      <w:r w:rsidR="0062316F" w:rsidRPr="006463FE">
        <w:rPr>
          <w:rFonts w:ascii="Book Antiqua" w:hAnsi="Book Antiqua"/>
          <w:sz w:val="24"/>
          <w:szCs w:val="24"/>
        </w:rPr>
        <w:t xml:space="preserve"> the</w:t>
      </w:r>
      <w:r w:rsidRPr="006463FE">
        <w:rPr>
          <w:rFonts w:ascii="Book Antiqua" w:hAnsi="Book Antiqua"/>
          <w:sz w:val="24"/>
          <w:szCs w:val="24"/>
        </w:rPr>
        <w:t xml:space="preserve"> ZD mice had significantly more esophageal and </w:t>
      </w:r>
      <w:r w:rsidR="007338E3">
        <w:rPr>
          <w:rFonts w:ascii="Book Antiqua" w:hAnsi="Book Antiqua"/>
          <w:sz w:val="24"/>
          <w:szCs w:val="24"/>
        </w:rPr>
        <w:t>forestomach tumors than ZS mice</w:t>
      </w:r>
      <w:r w:rsidR="00B56D10" w:rsidRPr="007338E3">
        <w:rPr>
          <w:rFonts w:ascii="Book Antiqua" w:hAnsi="Book Antiqua"/>
          <w:sz w:val="24"/>
          <w:szCs w:val="24"/>
          <w:vertAlign w:val="superscript"/>
        </w:rPr>
        <w:fldChar w:fldCharType="begin"/>
      </w:r>
      <w:r w:rsidR="00CE71B4" w:rsidRPr="007338E3">
        <w:rPr>
          <w:rFonts w:ascii="Book Antiqua" w:hAnsi="Book Antiqua"/>
          <w:sz w:val="24"/>
          <w:szCs w:val="24"/>
          <w:vertAlign w:val="superscript"/>
        </w:rPr>
        <w:instrText xml:space="preserve"> ADDIN EN.CITE &lt;EndNote&gt;&lt;Cite&gt;&lt;Author&gt;Fong&lt;/Author&gt;&lt;Year&gt;1999&lt;/Year&gt;&lt;RecNum&gt;978&lt;/RecNum&gt;&lt;record&gt;&lt;rec-number&gt;978&lt;/rec-number&gt;&lt;foreign-keys&gt;&lt;key app="EN" db-id="xpd9fvrxeattv0epa54vepac2dzp0wdtzedx"&gt;978&lt;/key&gt;&lt;/foreign-keys&gt;&lt;ref-type name="Journal Article"&gt;17&lt;/ref-type&gt;&lt;contributors&gt;&lt;authors&gt;&lt;author&gt;&lt;style face="bold" font="default" size="100%"&gt;Fong, L. Y.&lt;/style&gt;&lt;/author&gt;&lt;author&gt;Magee, P. N.&lt;/author&gt;&lt;/authors&gt;&lt;/contributors&gt;&lt;titles&gt;&lt;title&gt;Dietary zinc deficiency enhances esophageal cell proliferation and N-nitrosomethylbenzylamine (NMBA)-induced esophageal tumor incidence in C57BL/6 mouse&lt;/title&gt;&lt;secondary-title&gt;Cancer Lett&lt;/secondary-title&gt;&lt;/titles&gt;&lt;periodical&gt;&lt;full-title&gt;Cancer Lett&lt;/full-title&gt;&lt;/periodical&gt;&lt;pages&gt;63-9&lt;/pages&gt;&lt;volume&gt;143&lt;/volume&gt;&lt;number&gt;1&lt;/number&gt;&lt;dates&gt;&lt;year&gt;1999&lt;/year&gt;&lt;/dates&gt;&lt;isbn&gt;0304-3835 (Print)&amp;#xD;0304-3835 (Linking)&lt;/isbn&gt;&lt;urls&gt;&lt;/urls&gt;&lt;electronic-resource-num&gt;[PMID:10465339: DOI: 10.1016/S0304-3835(99)00191-3&lt;/electronic-resource-num&gt;&lt;/record&gt;&lt;/Cite&gt;&lt;/EndNote&gt;</w:instrText>
      </w:r>
      <w:r w:rsidR="00B56D10" w:rsidRPr="007338E3">
        <w:rPr>
          <w:rFonts w:ascii="Book Antiqua" w:hAnsi="Book Antiqua"/>
          <w:sz w:val="24"/>
          <w:szCs w:val="24"/>
          <w:vertAlign w:val="superscript"/>
        </w:rPr>
        <w:fldChar w:fldCharType="separate"/>
      </w:r>
      <w:r w:rsidR="006A1660" w:rsidRPr="007338E3">
        <w:rPr>
          <w:rFonts w:ascii="Book Antiqua" w:hAnsi="Book Antiqua"/>
          <w:sz w:val="24"/>
          <w:szCs w:val="24"/>
          <w:vertAlign w:val="superscript"/>
        </w:rPr>
        <w:t>[42]</w:t>
      </w:r>
      <w:r w:rsidR="00B56D10" w:rsidRPr="007338E3">
        <w:rPr>
          <w:rFonts w:ascii="Book Antiqua" w:hAnsi="Book Antiqua"/>
          <w:sz w:val="24"/>
          <w:szCs w:val="24"/>
          <w:vertAlign w:val="superscript"/>
        </w:rPr>
        <w:fldChar w:fldCharType="end"/>
      </w:r>
      <w:r w:rsidRPr="006463FE">
        <w:rPr>
          <w:rFonts w:ascii="Book Antiqua" w:hAnsi="Book Antiqua"/>
          <w:sz w:val="24"/>
          <w:szCs w:val="24"/>
        </w:rPr>
        <w:t>. In an oral cancer study, ZD and ZS rats were treated with the carcinogen 4-nitroquinoline 1-oxide (NQO) to induc</w:t>
      </w:r>
      <w:r w:rsidR="00537D33">
        <w:rPr>
          <w:rFonts w:ascii="Book Antiqua" w:hAnsi="Book Antiqua"/>
          <w:sz w:val="24"/>
          <w:szCs w:val="24"/>
        </w:rPr>
        <w:t>e lingual tumors.</w:t>
      </w:r>
      <w:r w:rsidRPr="006463FE">
        <w:rPr>
          <w:rFonts w:ascii="Book Antiqua" w:hAnsi="Book Antiqua"/>
          <w:sz w:val="24"/>
          <w:szCs w:val="24"/>
        </w:rPr>
        <w:t xml:space="preserve"> A greater incidence of lingual squamous cell carc</w:t>
      </w:r>
      <w:r w:rsidR="00537D33">
        <w:rPr>
          <w:rFonts w:ascii="Book Antiqua" w:hAnsi="Book Antiqua"/>
          <w:sz w:val="24"/>
          <w:szCs w:val="24"/>
        </w:rPr>
        <w:t>inomas was found in the ZD rats</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&lt;EndNote&gt;&lt;Cite&gt;&lt;Author&gt;Fong&lt;/Author&gt;&lt;Year&gt;2005&lt;/Year&gt;&lt;RecNum&gt;983&lt;/RecNum&gt;&lt;record&gt;&lt;rec-number&gt;983&lt;/rec-number&gt;&lt;foreign-keys&gt;&lt;key app="EN" db-id="xpd9fvrxeattv0epa54vepac2dzp0wdtzedx"&gt;983&lt;/key&gt;&lt;/foreign-keys&gt;&lt;ref-type name="Journal Article"&gt;17&lt;/ref-type&gt;&lt;contributors&gt;&lt;authors&gt;&lt;author&gt;&lt;style face="bold" font="default" size="100%"&gt;Fong, L. Y.&lt;/style&gt;&lt;/author&gt;&lt;author&gt;Zhang, L.&lt;/author&gt;&lt;author&gt;Jiang, Y.&lt;/author&gt;&lt;author&gt;Farber, J. L.&lt;/author&gt;&lt;/authors&gt;&lt;/contributors&gt;&lt;titles&gt;&lt;title&gt;Dietary zinc modulation of COX-2 expression and lingual and esophageal carcinogenesis in rats&lt;/title&gt;&lt;secondary-title&gt;J Natl Cancer Inst&lt;/secondary-title&gt;&lt;/titles&gt;&lt;periodical&gt;&lt;full-title&gt;J Natl Cancer Inst&lt;/full-title&gt;&lt;/periodical&gt;&lt;pages&gt;40-50&lt;/pages&gt;&lt;volume&gt;97&lt;/volume&gt;&lt;number&gt;1&lt;/number&gt;&lt;dates&gt;&lt;year&gt;2005&lt;/year&gt;&lt;/dates&gt;&lt;isbn&gt;1460-2105 (Electronic)&amp;#xD;0027-8874 (Linking)&lt;/isbn&gt;&lt;urls&gt;&lt;/urls&gt;&lt;electronic-resource-num&gt;[PMID: 15632379: DOI: 10.1093/jnci/dji006]&lt;/electronic-resource-num&gt;&lt;/record&gt;&lt;/Cite&gt;&lt;/EndNote&gt;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[43]</w:t>
      </w:r>
      <w:r w:rsidR="00B56D10" w:rsidRPr="00537D33">
        <w:rPr>
          <w:rFonts w:ascii="Book Antiqua" w:hAnsi="Book Antiqua"/>
          <w:sz w:val="24"/>
          <w:szCs w:val="24"/>
          <w:vertAlign w:val="superscript"/>
        </w:rPr>
        <w:fldChar w:fldCharType="end"/>
      </w:r>
      <w:r w:rsidRPr="006463FE">
        <w:rPr>
          <w:rFonts w:ascii="Book Antiqua" w:hAnsi="Book Antiqua"/>
          <w:sz w:val="24"/>
          <w:szCs w:val="24"/>
        </w:rPr>
        <w:t>.</w:t>
      </w:r>
      <w:r w:rsidR="00537D33">
        <w:rPr>
          <w:rFonts w:ascii="Book Antiqua" w:hAnsi="Book Antiqua"/>
          <w:sz w:val="24"/>
          <w:szCs w:val="24"/>
        </w:rPr>
        <w:t xml:space="preserve"> </w:t>
      </w:r>
      <w:r w:rsidR="00E22B2B" w:rsidRPr="006463FE">
        <w:rPr>
          <w:rFonts w:ascii="Book Antiqua" w:hAnsi="Book Antiqua"/>
          <w:sz w:val="24"/>
          <w:szCs w:val="24"/>
        </w:rPr>
        <w:t>This is not a phenomenon limited to squamous cell cancers, as zinc supplementation (in combination with aspirin or vitamin C) showed dramatic reduction</w:t>
      </w:r>
      <w:r w:rsidR="001B4EFA">
        <w:rPr>
          <w:rFonts w:ascii="Book Antiqua" w:eastAsiaTheme="minorEastAsia" w:hAnsi="Book Antiqua" w:hint="eastAsia"/>
          <w:sz w:val="24"/>
          <w:szCs w:val="24"/>
          <w:lang w:eastAsia="zh-CN"/>
        </w:rPr>
        <w:t xml:space="preserve"> </w:t>
      </w:r>
      <w:r w:rsidR="00E22B2B" w:rsidRPr="006463FE">
        <w:rPr>
          <w:rFonts w:ascii="Book Antiqua" w:hAnsi="Book Antiqua"/>
          <w:sz w:val="24"/>
          <w:szCs w:val="24"/>
        </w:rPr>
        <w:t>of colon tumors in di</w:t>
      </w:r>
      <w:r w:rsidR="00537D33">
        <w:rPr>
          <w:rFonts w:ascii="Book Antiqua" w:hAnsi="Book Antiqua"/>
          <w:sz w:val="24"/>
          <w:szCs w:val="24"/>
        </w:rPr>
        <w:t>methylhydrazine-treated rodents</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&lt;EndNote&gt;&lt;Cite&gt;&lt;Author&gt;Christudoss&lt;/Author&gt;&lt;Year&gt;2013&lt;/Year&gt;&lt;RecNum&gt;943&lt;/RecNum&gt;&lt;record&gt;&lt;rec-number&gt;943&lt;/rec-number&gt;&lt;foreign-keys&gt;&lt;key app="EN" db-id="xpd9fvrxeattv0epa54vepac2dzp0wdtzedx"&gt;943&lt;/key&gt;&lt;/foreign-keys&gt;&lt;ref-type name="Journal Article"&gt;17&lt;/ref-type&gt;&lt;contributors&gt;&lt;authors&gt;&lt;author&gt;&lt;style face="bold" font="default" size="100%"&gt;Christudoss, P.&lt;/style&gt;&lt;/author&gt;&lt;author&gt;Selvakumar, R.&lt;/author&gt;&lt;author&gt;Pulimood, A. B.&lt;/author&gt;&lt;author&gt;Fleming, J. J.&lt;/author&gt;&lt;author&gt;Mathew, G.&lt;/author&gt;&lt;/authors&gt;&lt;/contributors&gt;&lt;titles&gt;&lt;title&gt;Protective role of aspirin, vitamin C, and zinc and their effects on zinc status in the DMH-induced colon carcinoma model&lt;/title&gt;&lt;secondary-title&gt;Asian Pac J Cancer Prev&lt;/secondary-title&gt;&lt;/titles&gt;&lt;periodical&gt;&lt;full-title&gt;Asian Pac J Cancer Prev&lt;/full-title&gt;&lt;/periodical&gt;&lt;pages&gt;4627-34&lt;/pages&gt;&lt;volume&gt;14&lt;/volume&gt;&lt;number&gt;8&lt;/number&gt;&lt;dates&gt;&lt;year&gt;2013&lt;/year&gt;&lt;/dates&gt;&lt;isbn&gt;1513-7368 (Print)&amp;#xD;1513-7368 (Linking)&lt;/isbn&gt;&lt;urls&gt;&lt;/urls&gt;&lt;electronic-resource-num&gt;[PMID:24083715: DOI:10.7314/APJCP.2013.14.8.4627]&lt;/electronic-resource-num&gt;&lt;/record&gt;&lt;/Cite&gt;&lt;/EndNote&gt;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[44]</w:t>
      </w:r>
      <w:r w:rsidR="00B56D10" w:rsidRPr="00537D33">
        <w:rPr>
          <w:rFonts w:ascii="Book Antiqua" w:hAnsi="Book Antiqua"/>
          <w:sz w:val="24"/>
          <w:szCs w:val="24"/>
          <w:vertAlign w:val="superscript"/>
        </w:rPr>
        <w:fldChar w:fldCharType="end"/>
      </w:r>
      <w:r w:rsidR="00E22B2B" w:rsidRPr="006463FE">
        <w:rPr>
          <w:rFonts w:ascii="Book Antiqua" w:hAnsi="Book Antiqua"/>
          <w:sz w:val="24"/>
          <w:szCs w:val="24"/>
        </w:rPr>
        <w:t xml:space="preserve">. </w:t>
      </w:r>
    </w:p>
    <w:p w:rsidR="008F206A" w:rsidRPr="006463FE" w:rsidRDefault="00A92AC3" w:rsidP="00537D3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The mechanisms by which ZD creates a pro</w:t>
      </w:r>
      <w:r w:rsidR="00FA4CED" w:rsidRPr="006463FE">
        <w:rPr>
          <w:rFonts w:ascii="Book Antiqua" w:hAnsi="Book Antiqua"/>
          <w:sz w:val="24"/>
          <w:szCs w:val="24"/>
        </w:rPr>
        <w:t>-</w:t>
      </w:r>
      <w:r w:rsidRPr="006463FE">
        <w:rPr>
          <w:rFonts w:ascii="Book Antiqua" w:hAnsi="Book Antiqua"/>
          <w:sz w:val="24"/>
          <w:szCs w:val="24"/>
        </w:rPr>
        <w:t>tumor environment may relate to its ability</w:t>
      </w:r>
      <w:r w:rsidR="00537D33">
        <w:rPr>
          <w:rFonts w:ascii="Book Antiqua" w:hAnsi="Book Antiqua"/>
          <w:sz w:val="24"/>
          <w:szCs w:val="24"/>
        </w:rPr>
        <w:t xml:space="preserve"> to induce cell proliferation.</w:t>
      </w:r>
      <w:r w:rsidR="00537D33">
        <w:rPr>
          <w:rFonts w:ascii="Book Antiqua" w:eastAsiaTheme="minorEastAsia" w:hAnsi="Book Antiqua" w:hint="eastAsia"/>
          <w:sz w:val="24"/>
          <w:szCs w:val="24"/>
          <w:lang w:eastAsia="zh-CN"/>
        </w:rPr>
        <w:t xml:space="preserve"> </w:t>
      </w:r>
      <w:r w:rsidRPr="006463FE">
        <w:rPr>
          <w:rFonts w:ascii="Book Antiqua" w:hAnsi="Book Antiqua"/>
          <w:sz w:val="24"/>
          <w:szCs w:val="24"/>
        </w:rPr>
        <w:t>In a study on the relationship between cell proliferation and tumor incidence, ZD and ZS rats either received intragastric doses o</w:t>
      </w:r>
      <w:r w:rsidR="00537D33">
        <w:rPr>
          <w:rFonts w:ascii="Book Antiqua" w:hAnsi="Book Antiqua"/>
          <w:sz w:val="24"/>
          <w:szCs w:val="24"/>
        </w:rPr>
        <w:t xml:space="preserve">f NMBA or were left untreated. </w:t>
      </w:r>
      <w:r w:rsidRPr="006463FE">
        <w:rPr>
          <w:rFonts w:ascii="Book Antiqua" w:hAnsi="Book Antiqua"/>
          <w:sz w:val="24"/>
          <w:szCs w:val="24"/>
        </w:rPr>
        <w:t xml:space="preserve">At various time points, </w:t>
      </w:r>
      <w:r w:rsidRPr="007100F2">
        <w:rPr>
          <w:rFonts w:ascii="Book Antiqua" w:hAnsi="Book Antiqua"/>
          <w:i/>
          <w:sz w:val="24"/>
          <w:szCs w:val="24"/>
        </w:rPr>
        <w:t>in vivo</w:t>
      </w:r>
      <w:r w:rsidRPr="006463FE">
        <w:rPr>
          <w:rFonts w:ascii="Book Antiqua" w:hAnsi="Book Antiqua"/>
          <w:sz w:val="24"/>
          <w:szCs w:val="24"/>
        </w:rPr>
        <w:t xml:space="preserve"> bromodeoxyuridine (BrDU) labeling and immunohistochemical detection of cells in S-phase were used to assess</w:t>
      </w:r>
      <w:r w:rsidR="00537D33">
        <w:rPr>
          <w:rFonts w:ascii="Book Antiqua" w:hAnsi="Book Antiqua"/>
          <w:sz w:val="24"/>
          <w:szCs w:val="24"/>
        </w:rPr>
        <w:t xml:space="preserve"> esophageal cell proliferation.</w:t>
      </w:r>
      <w:r w:rsidRPr="006463FE">
        <w:rPr>
          <w:rFonts w:ascii="Book Antiqua" w:hAnsi="Book Antiqua"/>
          <w:sz w:val="24"/>
          <w:szCs w:val="24"/>
        </w:rPr>
        <w:t xml:space="preserve"> In both NMBA-treated and untreated rats, the ZD condition showed a significantly higher labeling index than the ZS condition. In NMBA-treated animals, 100% of the ZD ad libitum rats, 23% of the ZS ad libitum fed rats, and 6% of the ZS rats pair-fed t</w:t>
      </w:r>
      <w:r w:rsidR="00537D33">
        <w:rPr>
          <w:rFonts w:ascii="Book Antiqua" w:hAnsi="Book Antiqua"/>
          <w:sz w:val="24"/>
          <w:szCs w:val="24"/>
        </w:rPr>
        <w:t>o the ZD rats developed tumors.</w:t>
      </w:r>
      <w:r w:rsidRPr="006463FE">
        <w:rPr>
          <w:rFonts w:ascii="Book Antiqua" w:hAnsi="Book Antiqua"/>
          <w:sz w:val="24"/>
          <w:szCs w:val="24"/>
        </w:rPr>
        <w:t xml:space="preserve"> After about 10 </w:t>
      </w:r>
      <w:r w:rsidR="00537D33">
        <w:rPr>
          <w:rFonts w:ascii="Book Antiqua" w:hAnsi="Book Antiqua"/>
          <w:sz w:val="24"/>
          <w:szCs w:val="24"/>
        </w:rPr>
        <w:t>wk</w:t>
      </w:r>
      <w:r w:rsidRPr="006463FE">
        <w:rPr>
          <w:rFonts w:ascii="Book Antiqua" w:hAnsi="Book Antiqua"/>
          <w:sz w:val="24"/>
          <w:szCs w:val="24"/>
        </w:rPr>
        <w:t xml:space="preserve"> of the ZD diet, two rats not exposed to NMBA </w:t>
      </w:r>
      <w:r w:rsidR="00537D33">
        <w:rPr>
          <w:rFonts w:ascii="Book Antiqua" w:hAnsi="Book Antiqua"/>
          <w:sz w:val="24"/>
          <w:szCs w:val="24"/>
        </w:rPr>
        <w:t>developed esophageal papillomas</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&lt;EndNote&gt;&lt;Cite&gt;&lt;Author&gt;Fong&lt;/Author&gt;&lt;Year&gt;1996&lt;/Year&gt;&lt;RecNum&gt;977&lt;/RecNum&gt;&lt;record&gt;&lt;rec-number&gt;977&lt;/rec-number&gt;&lt;foreign-keys&gt;&lt;key app="EN" db-id="xpd9fvrxeattv0epa54vepac2dzp0wdtzedx"&gt;977&lt;/key&gt;&lt;/foreign-keys&gt;&lt;ref-type name="Journal Article"&gt;17&lt;/ref-type&gt;&lt;contributors&gt;&lt;authors&gt;&lt;author&gt;&lt;style face="bold" font="default" size="100%"&gt;Fong, L. Y.&lt;/style&gt;&lt;/author&gt;&lt;author&gt;Li, J. X.&lt;/author&gt;&lt;author&gt;Farber, J. L.&lt;/author&gt;&lt;author&gt;Magee, P. N.&lt;/author&gt;&lt;/authors&gt;&lt;/contributors&gt;&lt;titles&gt;&lt;title&gt;Cell proliferation and esophageal carcinogenesis in the zinc-deficient rat&lt;/title&gt;&lt;secondary-title&gt;Carcinogenesis&lt;/secondary-title&gt;&lt;/titles&gt;&lt;periodical&gt;&lt;full-title&gt;Carcinogenesis&lt;/full-title&gt;&lt;/periodical&gt;&lt;pages&gt;1841-8&lt;/pages&gt;&lt;volume&gt;17&lt;/volume&gt;&lt;number&gt;9&lt;/number&gt;&lt;dates&gt;&lt;year&gt;1996&lt;/year&gt;&lt;/dates&gt;&lt;isbn&gt;0143-3334 (Print)&amp;#xD;0143-3334 (Linking)&lt;/isbn&gt;&lt;urls&gt;&lt;/urls&gt;&lt;electronic-resource-num&gt; [PMID: 8824504: DOI: 10.1093/carcin/17.9.1841&lt;/electronic-resource-num&gt;&lt;/record&gt;&lt;/Cite&gt;&lt;/EndNote&gt;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[45]</w:t>
      </w:r>
      <w:r w:rsidR="00B56D10" w:rsidRPr="00537D33">
        <w:rPr>
          <w:rFonts w:ascii="Book Antiqua" w:hAnsi="Book Antiqua"/>
          <w:sz w:val="24"/>
          <w:szCs w:val="24"/>
          <w:vertAlign w:val="superscript"/>
        </w:rPr>
        <w:fldChar w:fldCharType="end"/>
      </w:r>
      <w:r w:rsidRPr="006463FE">
        <w:rPr>
          <w:rFonts w:ascii="Book Antiqua" w:hAnsi="Book Antiqua"/>
          <w:sz w:val="24"/>
          <w:szCs w:val="24"/>
        </w:rPr>
        <w:t xml:space="preserve">. In an alternate study, BrDU labeling of ZD and ZS mice given doses of NMBA </w:t>
      </w:r>
      <w:r w:rsidRPr="006463FE">
        <w:rPr>
          <w:rFonts w:ascii="Book Antiqua" w:hAnsi="Book Antiqua"/>
          <w:sz w:val="24"/>
          <w:szCs w:val="24"/>
        </w:rPr>
        <w:lastRenderedPageBreak/>
        <w:t xml:space="preserve">intragastrically showed that the labeling index and number of labeled cells were also increased in the ZD </w:t>
      </w:r>
      <w:r w:rsidR="00537D33">
        <w:rPr>
          <w:rFonts w:ascii="Book Antiqua" w:hAnsi="Book Antiqua"/>
          <w:sz w:val="24"/>
          <w:szCs w:val="24"/>
        </w:rPr>
        <w:t>mice</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&lt;EndNote&gt;&lt;Cite&gt;&lt;Author&gt;Fong&lt;/Author&gt;&lt;Year&gt;1999&lt;/Year&gt;&lt;RecNum&gt;978&lt;/RecNum&gt;&lt;record&gt;&lt;rec-number&gt;978&lt;/rec-number&gt;&lt;foreign-keys&gt;&lt;key app="EN" db-id="xpd9fvrxeattv0epa54vepac2dzp0wdtzedx"&gt;978&lt;/key&gt;&lt;/foreign-keys&gt;&lt;ref-type name="Journal Article"&gt;17&lt;/ref-type&gt;&lt;contributors&gt;&lt;authors&gt;&lt;author&gt;&lt;style face="bold" font="default" size="100%"&gt;Fong, L. Y.&lt;/style&gt;&lt;/author&gt;&lt;author&gt;Magee, P. N.&lt;/author&gt;&lt;/authors&gt;&lt;/contributors&gt;&lt;titles&gt;&lt;title&gt;Dietary zinc deficiency enhances esophageal cell proliferation and N-nitrosomethylbenzylamine (NMBA)-induced esophageal tumor incidence in C57BL/6 mouse&lt;/title&gt;&lt;secondary-title&gt;Cancer Lett&lt;/secondary-title&gt;&lt;/titles&gt;&lt;periodical&gt;&lt;full-title&gt;Cancer Lett&lt;/full-title&gt;&lt;/periodical&gt;&lt;pages&gt;63-9&lt;/pages&gt;&lt;volume&gt;143&lt;/volume&gt;&lt;number&gt;1&lt;/number&gt;&lt;dates&gt;&lt;year&gt;1999&lt;/year&gt;&lt;/dates&gt;&lt;isbn&gt;0304-3835 (Print)&amp;#xD;0304-3835 (Linking)&lt;/isbn&gt;&lt;urls&gt;&lt;/urls&gt;&lt;electronic-resource-num&gt;[PMID:10465339: DOI: 10.1016/S0304-3835(99)00191-3&lt;/electronic-resource-num&gt;&lt;/record&gt;&lt;/Cite&gt;&lt;/EndNote&gt;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[42]</w:t>
      </w:r>
      <w:r w:rsidR="00B56D10" w:rsidRPr="00537D33">
        <w:rPr>
          <w:rFonts w:ascii="Book Antiqua" w:hAnsi="Book Antiqua"/>
          <w:sz w:val="24"/>
          <w:szCs w:val="24"/>
          <w:vertAlign w:val="superscript"/>
        </w:rPr>
        <w:fldChar w:fldCharType="end"/>
      </w:r>
      <w:r w:rsidRPr="006463FE">
        <w:rPr>
          <w:rFonts w:ascii="Book Antiqua" w:hAnsi="Book Antiqua"/>
          <w:sz w:val="24"/>
          <w:szCs w:val="24"/>
        </w:rPr>
        <w:t>.</w:t>
      </w:r>
    </w:p>
    <w:p w:rsidR="008F206A" w:rsidRPr="006463FE" w:rsidRDefault="00A92AC3" w:rsidP="00537D3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Dietary </w:t>
      </w:r>
      <w:r w:rsidR="00537D33">
        <w:rPr>
          <w:rFonts w:ascii="Book Antiqua" w:hAnsi="Book Antiqua"/>
          <w:sz w:val="24"/>
          <w:szCs w:val="24"/>
        </w:rPr>
        <w:t xml:space="preserve">ZD also alters gene expression. Liu </w:t>
      </w:r>
      <w:r w:rsidR="00537D33" w:rsidRPr="00537D33">
        <w:rPr>
          <w:rFonts w:ascii="Book Antiqua" w:hAnsi="Book Antiqua"/>
          <w:i/>
          <w:sz w:val="24"/>
          <w:szCs w:val="24"/>
        </w:rPr>
        <w:t>et al</w:t>
      </w:r>
      <w:r w:rsidR="00537D33" w:rsidRPr="00537D33">
        <w:rPr>
          <w:rFonts w:ascii="Book Antiqua" w:hAnsi="Book Antiqua"/>
          <w:sz w:val="24"/>
          <w:szCs w:val="24"/>
          <w:vertAlign w:val="superscript"/>
        </w:rPr>
        <w:fldChar w:fldCharType="begin"/>
      </w:r>
      <w:r w:rsidR="00537D33" w:rsidRPr="00537D33">
        <w:rPr>
          <w:rFonts w:ascii="Book Antiqua" w:hAnsi="Book Antiqua"/>
          <w:sz w:val="24"/>
          <w:szCs w:val="24"/>
          <w:vertAlign w:val="superscript"/>
        </w:rPr>
        <w:instrText xml:space="preserve"> ADDIN EN.CITE &lt;EndNote&gt;&lt;Cite&gt;&lt;Author&gt;Liu&lt;/Author&gt;&lt;Year&gt;2005&lt;/Year&gt;&lt;RecNum&gt;1040&lt;/RecNum&gt;&lt;record&gt;&lt;rec-number&gt;1040&lt;/rec-number&gt;&lt;foreign-keys&gt;&lt;key app="EN" db-id="xpd9fvrxeattv0epa54vepac2dzp0wdtzedx"&gt;1040&lt;/key&gt;&lt;/foreign-keys&gt;&lt;ref-type name="Journal Article"&gt;17&lt;/ref-type&gt;&lt;contributors&gt;&lt;authors&gt;&lt;author&gt;&lt;style face="bold" font="default" size="100%"&gt;Liu, P.&lt;/style&gt;&lt;/author&gt;&lt;author&gt;Pieper, R.&lt;/author&gt;&lt;author&gt;Rieger, J.&lt;/author&gt;&lt;author&gt;Vahjen, W.&lt;/author&gt;&lt;author&gt;Davin, R.&lt;/author&gt;&lt;author&gt;Plendl, J.&lt;/author&gt;&lt;author&gt;Meyer, W.&lt;/author&gt;&lt;author&gt;Zentek, J.&lt;/author&gt;&lt;/authors&gt;&lt;/contributors&gt;&lt;titles&gt;&lt;title&gt;Effect of dietary zinc oxide on morphological characteristics, mucin composition and gene expression in the colon of weaned piglets&lt;/title&gt;&lt;secondary-title&gt;PLoS One&lt;/secondary-title&gt;&lt;/titles&gt;&lt;periodical&gt;&lt;full-title&gt;PLoS One&lt;/full-title&gt;&lt;/periodical&gt;&lt;pages&gt;2014&lt;/pages&gt;&lt;volume&gt;9&lt;/volume&gt;&lt;number&gt;3&lt;/number&gt;&lt;dates&gt;&lt;year&gt;2005&lt;/year&gt;&lt;/dates&gt;&lt;isbn&gt;1932-6203 (Electronic)&amp;#xD;1932-6203 (Linking)&lt;/isbn&gt;&lt;accession-num&gt;PMID:24609095&lt;/accession-num&gt;&lt;urls&gt;&lt;/urls&gt;&lt;/record&gt;&lt;/Cite&gt;&lt;/EndNote&gt;</w:instrText>
      </w:r>
      <w:r w:rsidR="00537D33" w:rsidRPr="00537D33">
        <w:rPr>
          <w:rFonts w:ascii="Book Antiqua" w:hAnsi="Book Antiqua"/>
          <w:sz w:val="24"/>
          <w:szCs w:val="24"/>
          <w:vertAlign w:val="superscript"/>
        </w:rPr>
        <w:fldChar w:fldCharType="separate"/>
      </w:r>
      <w:r w:rsidR="00537D33" w:rsidRPr="00537D33">
        <w:rPr>
          <w:rFonts w:ascii="Book Antiqua" w:hAnsi="Book Antiqua"/>
          <w:sz w:val="24"/>
          <w:szCs w:val="24"/>
          <w:vertAlign w:val="superscript"/>
        </w:rPr>
        <w:t>[46]</w:t>
      </w:r>
      <w:r w:rsidR="00537D33" w:rsidRPr="00537D33">
        <w:rPr>
          <w:rFonts w:ascii="Book Antiqua" w:hAnsi="Book Antiqua"/>
          <w:sz w:val="24"/>
          <w:szCs w:val="24"/>
          <w:vertAlign w:val="superscript"/>
        </w:rPr>
        <w:fldChar w:fldCharType="end"/>
      </w:r>
      <w:r w:rsidRPr="006463FE">
        <w:rPr>
          <w:rFonts w:ascii="Book Antiqua" w:hAnsi="Book Antiqua"/>
          <w:sz w:val="24"/>
          <w:szCs w:val="24"/>
        </w:rPr>
        <w:t xml:space="preserve"> (2005) identified 33 genes that were differentially expressed in a hyperp</w:t>
      </w:r>
      <w:r w:rsidR="00537D33">
        <w:rPr>
          <w:rFonts w:ascii="Book Antiqua" w:hAnsi="Book Antiqua"/>
          <w:sz w:val="24"/>
          <w:szCs w:val="24"/>
        </w:rPr>
        <w:t xml:space="preserve">lastic ZD </w:t>
      </w:r>
      <w:r w:rsidR="00537D33" w:rsidRPr="00537D33">
        <w:rPr>
          <w:rFonts w:ascii="Book Antiqua" w:hAnsi="Book Antiqua"/>
          <w:i/>
          <w:sz w:val="24"/>
          <w:szCs w:val="24"/>
        </w:rPr>
        <w:t>vs</w:t>
      </w:r>
      <w:r w:rsidR="00537D33">
        <w:rPr>
          <w:rFonts w:ascii="Book Antiqua" w:hAnsi="Book Antiqua"/>
          <w:sz w:val="24"/>
          <w:szCs w:val="24"/>
        </w:rPr>
        <w:t xml:space="preserve"> a ZS esophagus. </w:t>
      </w:r>
      <w:r w:rsidRPr="006463FE">
        <w:rPr>
          <w:rFonts w:ascii="Book Antiqua" w:hAnsi="Book Antiqua"/>
          <w:sz w:val="24"/>
          <w:szCs w:val="24"/>
        </w:rPr>
        <w:t>Key factors are the upregulation of the cyclooxygenase (COX-2) inflammatory gene and the induction of an overexpression of</w:t>
      </w:r>
      <w:r w:rsidR="00537D33">
        <w:rPr>
          <w:rFonts w:ascii="Book Antiqua" w:hAnsi="Book Antiqua"/>
          <w:sz w:val="24"/>
          <w:szCs w:val="24"/>
        </w:rPr>
        <w:t xml:space="preserve"> the proinflammatory mediators,</w:t>
      </w:r>
      <w:r w:rsidR="00537D33">
        <w:rPr>
          <w:rFonts w:ascii="Book Antiqua" w:eastAsiaTheme="minorEastAsia" w:hAnsi="Book Antiqua" w:hint="eastAsia"/>
          <w:sz w:val="24"/>
          <w:szCs w:val="24"/>
          <w:lang w:eastAsia="zh-CN"/>
        </w:rPr>
        <w:t xml:space="preserve"> </w:t>
      </w:r>
      <w:r w:rsidR="00537D33">
        <w:rPr>
          <w:rFonts w:ascii="Book Antiqua" w:hAnsi="Book Antiqua"/>
          <w:sz w:val="24"/>
          <w:szCs w:val="24"/>
        </w:rPr>
        <w:t>S100A8 and S100A9.</w:t>
      </w:r>
      <w:r w:rsidRPr="006463FE">
        <w:rPr>
          <w:rFonts w:ascii="Book Antiqua" w:hAnsi="Book Antiqua"/>
          <w:sz w:val="24"/>
          <w:szCs w:val="24"/>
        </w:rPr>
        <w:t xml:space="preserve"> In the hyperplastic esophagus and tongue of ZD rats, the expression levels of both COX-2 protein and mRNA were between 8 and 14.6 fold hi</w:t>
      </w:r>
      <w:r w:rsidR="00537D33">
        <w:rPr>
          <w:rFonts w:ascii="Book Antiqua" w:hAnsi="Book Antiqua"/>
          <w:sz w:val="24"/>
          <w:szCs w:val="24"/>
        </w:rPr>
        <w:t>gher than their ZS counterparts</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&lt;EndNote&gt;&lt;Cite&gt;&lt;Author&gt;Fong&lt;/Author&gt;&lt;Year&gt;2005&lt;/Year&gt;&lt;RecNum&gt;983&lt;/RecNum&gt;&lt;record&gt;&lt;rec-number&gt;983&lt;/rec-number&gt;&lt;foreign-keys&gt;&lt;key app="EN" db-id="xpd9fvrxeattv0epa54vepac2dzp0wdtzedx"&gt;983&lt;/key&gt;&lt;/foreign-keys&gt;&lt;ref-type name="Journal Article"&gt;17&lt;/ref-type&gt;&lt;contributors&gt;&lt;authors&gt;&lt;author&gt;&lt;style face="bold" font="default" size="100%"&gt;Fong, L. Y.&lt;/style&gt;&lt;/author&gt;&lt;author&gt;Zhang, L.&lt;/author&gt;&lt;author&gt;Jiang, Y.&lt;/author&gt;&lt;author&gt;Farber, J. L.&lt;/author&gt;&lt;/authors&gt;&lt;/contributors&gt;&lt;titles&gt;&lt;title&gt;Dietary zinc modulation of COX-2 expression and lingual and esophageal carcinogenesis in rats&lt;/title&gt;&lt;secondary-title&gt;J Natl Cancer Inst&lt;/secondary-title&gt;&lt;/titles&gt;&lt;periodical&gt;&lt;full-title&gt;J Natl Cancer Inst&lt;/full-title&gt;&lt;/periodical&gt;&lt;pages&gt;40-50&lt;/pages&gt;&lt;volume&gt;97&lt;/volume&gt;&lt;number&gt;1&lt;/number&gt;&lt;dates&gt;&lt;year&gt;2005&lt;/year&gt;&lt;/dates&gt;&lt;isbn&gt;1460-2105 (Electronic)&amp;#xD;0027-8874 (Linking)&lt;/isbn&gt;&lt;urls&gt;&lt;/urls&gt;&lt;electronic-resource-num&gt;[PMID: 15632379: DOI: 10.1093/jnci/dji006]&lt;/electronic-resource-num&gt;&lt;/record&gt;&lt;/Cite&gt;&lt;/EndNote&gt;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[43]</w:t>
      </w:r>
      <w:r w:rsidR="00B56D10" w:rsidRPr="00537D33">
        <w:rPr>
          <w:rFonts w:ascii="Book Antiqua" w:hAnsi="Book Antiqua"/>
          <w:sz w:val="24"/>
          <w:szCs w:val="24"/>
          <w:vertAlign w:val="superscript"/>
        </w:rPr>
        <w:fldChar w:fldCharType="end"/>
      </w:r>
      <w:r w:rsidRPr="006463FE">
        <w:rPr>
          <w:rFonts w:ascii="Book Antiqua" w:hAnsi="Book Antiqua"/>
          <w:sz w:val="24"/>
          <w:szCs w:val="24"/>
        </w:rPr>
        <w:t>. Treating these rats with an inhibitor of the COX-2 pathway, celecoxib, led to a reduction in cell proliferation but not a prevention of carcinogenesis, suggesting that there must be</w:t>
      </w:r>
      <w:r w:rsidR="00537D33">
        <w:rPr>
          <w:rFonts w:ascii="Book Antiqua" w:hAnsi="Book Antiqua"/>
          <w:sz w:val="24"/>
          <w:szCs w:val="24"/>
        </w:rPr>
        <w:t xml:space="preserve"> an additional process involved</w:t>
      </w:r>
      <w:r w:rsidR="00B56D10" w:rsidRPr="00537D33">
        <w:rPr>
          <w:rFonts w:ascii="Book Antiqua" w:hAnsi="Book Antiqua"/>
          <w:sz w:val="24"/>
          <w:szCs w:val="24"/>
          <w:vertAlign w:val="superscript"/>
        </w:rPr>
        <w:fldChar w:fldCharType="begin">
          <w:fldData xml:space="preserve">PEVuZE5vdGU+PENpdGU+PEF1dGhvcj5Gb25nPC9BdXRob3I+PFllYXI+MjAwODwvWWVhcj48UmVj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</w:fldData>
        </w:fldChar>
      </w:r>
      <w:r w:rsidR="00CE71B4" w:rsidRPr="00537D33">
        <w:rPr>
          <w:rFonts w:ascii="Book Antiqua" w:hAnsi="Book Antiqua"/>
          <w:sz w:val="24"/>
          <w:szCs w:val="24"/>
          <w:vertAlign w:val="superscript"/>
        </w:rPr>
        <w:instrText xml:space="preserve"> ADDIN EN.CITE </w:instrText>
      </w:r>
      <w:r w:rsidR="00B56D10" w:rsidRPr="00537D33">
        <w:rPr>
          <w:rFonts w:ascii="Book Antiqua" w:hAnsi="Book Antiqua"/>
          <w:sz w:val="24"/>
          <w:szCs w:val="24"/>
          <w:vertAlign w:val="superscript"/>
        </w:rPr>
        <w:fldChar w:fldCharType="begin">
          <w:fldData xml:space="preserve">PEVuZE5vdGU+PENpdGU+PEF1dGhvcj5Gb25nPC9BdXRob3I+PFllYXI+MjAwODwvWWVhcj48UmVj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</w:fldData>
        </w:fldChar>
      </w:r>
      <w:r w:rsidR="00CE71B4" w:rsidRPr="00537D33">
        <w:rPr>
          <w:rFonts w:ascii="Book Antiqua" w:hAnsi="Book Antiqua"/>
          <w:sz w:val="24"/>
          <w:szCs w:val="24"/>
          <w:vertAlign w:val="superscript"/>
        </w:rPr>
        <w:instrText xml:space="preserve"> ADDIN EN.CITE.DATA </w:instrText>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end"/>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separate"/>
      </w:r>
      <w:r w:rsidR="00537D33" w:rsidRPr="00537D33">
        <w:rPr>
          <w:rFonts w:ascii="Book Antiqua" w:hAnsi="Book Antiqua"/>
          <w:sz w:val="24"/>
          <w:szCs w:val="24"/>
          <w:vertAlign w:val="superscript"/>
        </w:rPr>
        <w:t>[43,</w:t>
      </w:r>
      <w:r w:rsidR="006A1660" w:rsidRPr="00537D33">
        <w:rPr>
          <w:rFonts w:ascii="Book Antiqua" w:hAnsi="Book Antiqua"/>
          <w:sz w:val="24"/>
          <w:szCs w:val="24"/>
          <w:vertAlign w:val="superscript"/>
        </w:rPr>
        <w:t>47]</w:t>
      </w:r>
      <w:r w:rsidR="00B56D10" w:rsidRPr="00537D33">
        <w:rPr>
          <w:rFonts w:ascii="Book Antiqua" w:hAnsi="Book Antiqua"/>
          <w:sz w:val="24"/>
          <w:szCs w:val="24"/>
          <w:vertAlign w:val="superscript"/>
        </w:rPr>
        <w:fldChar w:fldCharType="end"/>
      </w:r>
      <w:r w:rsidRPr="006463FE">
        <w:rPr>
          <w:rFonts w:ascii="Book Antiqua" w:hAnsi="Book Antiqua"/>
          <w:sz w:val="24"/>
          <w:szCs w:val="24"/>
        </w:rPr>
        <w:t>.</w:t>
      </w:r>
      <w:r w:rsidR="00537D33">
        <w:rPr>
          <w:rFonts w:ascii="Book Antiqua" w:hAnsi="Book Antiqua"/>
          <w:color w:val="800000"/>
          <w:sz w:val="24"/>
          <w:szCs w:val="24"/>
        </w:rPr>
        <w:t xml:space="preserve"> </w:t>
      </w:r>
      <w:r w:rsidRPr="006463FE">
        <w:rPr>
          <w:rFonts w:ascii="Book Antiqua" w:hAnsi="Book Antiqua"/>
          <w:sz w:val="24"/>
          <w:szCs w:val="24"/>
        </w:rPr>
        <w:t>Celecoxib was found not to be an efficient treatment because it did not show a real e</w:t>
      </w:r>
      <w:r w:rsidR="00537D33">
        <w:rPr>
          <w:rFonts w:ascii="Book Antiqua" w:hAnsi="Book Antiqua"/>
          <w:sz w:val="24"/>
          <w:szCs w:val="24"/>
        </w:rPr>
        <w:t>ffect on S100A8 overexpression.</w:t>
      </w:r>
      <w:r w:rsidRPr="006463FE">
        <w:rPr>
          <w:rFonts w:ascii="Book Antiqua" w:hAnsi="Book Antiqua"/>
          <w:sz w:val="24"/>
          <w:szCs w:val="24"/>
        </w:rPr>
        <w:t xml:space="preserve"> The expression of S100A8 and S100A9 in hyperplastic ZD esophagi was upregulated 57 and 5 </w:t>
      </w:r>
      <w:r w:rsidR="00537D33">
        <w:rPr>
          <w:rFonts w:ascii="Book Antiqua" w:hAnsi="Book Antiqua"/>
          <w:sz w:val="24"/>
          <w:szCs w:val="24"/>
        </w:rPr>
        <w:t>fold, respectively</w:t>
      </w:r>
      <w:r w:rsidR="00B56D10" w:rsidRPr="00537D33">
        <w:rPr>
          <w:rFonts w:ascii="Book Antiqua" w:hAnsi="Book Antiqua"/>
          <w:sz w:val="24"/>
          <w:szCs w:val="24"/>
          <w:vertAlign w:val="superscript"/>
        </w:rPr>
        <w:fldChar w:fldCharType="begin">
          <w:fldData xml:space="preserve">PEVuZE5vdGU+PENpdGU+PEF1dGhvcj5UYWNjaW9saTwvQXV0aG9yPjxZZWFyPjIwMDk8L1llYXI+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</w:fldData>
        </w:fldChar>
      </w:r>
      <w:r w:rsidR="00CE71B4" w:rsidRPr="00537D33">
        <w:rPr>
          <w:rFonts w:ascii="Book Antiqua" w:hAnsi="Book Antiqua"/>
          <w:sz w:val="24"/>
          <w:szCs w:val="24"/>
          <w:vertAlign w:val="superscript"/>
        </w:rPr>
        <w:instrText xml:space="preserve"> ADDIN EN.CITE </w:instrText>
      </w:r>
      <w:r w:rsidR="00B56D10" w:rsidRPr="00537D33">
        <w:rPr>
          <w:rFonts w:ascii="Book Antiqua" w:hAnsi="Book Antiqua"/>
          <w:sz w:val="24"/>
          <w:szCs w:val="24"/>
          <w:vertAlign w:val="superscript"/>
        </w:rPr>
        <w:fldChar w:fldCharType="begin">
          <w:fldData xml:space="preserve">PEVuZE5vdGU+PENpdGU+PEF1dGhvcj5UYWNjaW9saTwvQXV0aG9yPjxZZWFyPjIwMDk8L1llYXI+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</w:fldData>
        </w:fldChar>
      </w:r>
      <w:r w:rsidR="00CE71B4" w:rsidRPr="00537D33">
        <w:rPr>
          <w:rFonts w:ascii="Book Antiqua" w:hAnsi="Book Antiqua"/>
          <w:sz w:val="24"/>
          <w:szCs w:val="24"/>
          <w:vertAlign w:val="superscript"/>
        </w:rPr>
        <w:instrText xml:space="preserve"> ADDIN EN.CITE.DATA </w:instrText>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end"/>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[48]</w:t>
      </w:r>
      <w:r w:rsidR="00B56D10" w:rsidRPr="00537D33">
        <w:rPr>
          <w:rFonts w:ascii="Book Antiqua" w:hAnsi="Book Antiqua"/>
          <w:sz w:val="24"/>
          <w:szCs w:val="24"/>
          <w:vertAlign w:val="superscript"/>
        </w:rPr>
        <w:fldChar w:fldCharType="end"/>
      </w:r>
      <w:r w:rsidR="00537D33">
        <w:rPr>
          <w:rFonts w:ascii="Book Antiqua" w:hAnsi="Book Antiqua"/>
          <w:sz w:val="24"/>
          <w:szCs w:val="24"/>
        </w:rPr>
        <w:t>.</w:t>
      </w:r>
      <w:r w:rsidRPr="006463FE">
        <w:rPr>
          <w:rFonts w:ascii="Book Antiqua" w:hAnsi="Book Antiqua"/>
          <w:sz w:val="24"/>
          <w:szCs w:val="24"/>
        </w:rPr>
        <w:t xml:space="preserve"> Combining ZD -induced inflammation with low levels of NMBA resulted in a 66</w:t>
      </w:r>
      <w:r w:rsidR="00537D33">
        <w:rPr>
          <w:rFonts w:ascii="Book Antiqua" w:hAnsi="Book Antiqua"/>
          <w:sz w:val="24"/>
          <w:szCs w:val="24"/>
        </w:rPr>
        <w:t>.7% incidence of esophageal SCC</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&lt;EndNote&gt;&lt;Cite&gt;&lt;Author&gt;Taccioli&lt;/Author&gt;&lt;Year&gt;2012&lt;/Year&gt;&lt;RecNum&gt;1117&lt;/RecNum&gt;&lt;record&gt;&lt;rec-number&gt;1117&lt;/rec-number&gt;&lt;foreign-keys&gt;&lt;key app="EN" db-id="xpd9fvrxeattv0epa54vepac2dzp0wdtzedx"&gt;1117&lt;/key&gt;&lt;/foreign-keys&gt;&lt;ref-type name="Journal Article"&gt;17&lt;/ref-type&gt;&lt;contributors&gt;&lt;authors&gt;&lt;author&gt;&lt;style face="bold" font="default" size="100%"&gt;Taccioli, C.&lt;/style&gt;&lt;/author&gt;&lt;author&gt;Chen, H.&lt;/author&gt;&lt;author&gt;Jiang, Y.&lt;/author&gt;&lt;author&gt;Liu, X. P.&lt;/author&gt;&lt;author&gt;Huang, K.&lt;/author&gt;&lt;author&gt;Smalley, K. J.&lt;/author&gt;&lt;author&gt;Farber, J. L.&lt;/author&gt;&lt;author&gt;Croce, C. M.&lt;/author&gt;&lt;author&gt;Fong, L. Y.&lt;/author&gt;&lt;/authors&gt;&lt;/contributors&gt;&lt;titles&gt;&lt;title&gt;Dietary zinc deficiency fuels esophageal cancer development by inducing a distinct inflammatory signature&lt;/title&gt;&lt;secondary-title&gt;Oncogene&lt;/secondary-title&gt;&lt;/titles&gt;&lt;periodical&gt;&lt;full-title&gt;Oncogene&lt;/full-title&gt;&lt;/periodical&gt;&lt;pages&gt;4550-8&lt;/pages&gt;&lt;volume&gt;31&lt;/volume&gt;&lt;number&gt;42&lt;/number&gt;&lt;dates&gt;&lt;year&gt;2012&lt;/year&gt;&lt;/dates&gt;&lt;isbn&gt;1476-5594 (Electronic)&amp;#xD;0950-9232 (Linking)&lt;/isbn&gt;&lt;accession-num&gt;PMID:22179833&lt;/accession-num&gt;&lt;urls&gt;&lt;/urls&gt;&lt;/record&gt;&lt;/Cite&gt;&lt;/EndNote&gt;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[49]</w:t>
      </w:r>
      <w:r w:rsidR="00B56D10" w:rsidRPr="00537D33">
        <w:rPr>
          <w:rFonts w:ascii="Book Antiqua" w:hAnsi="Book Antiqua"/>
          <w:sz w:val="24"/>
          <w:szCs w:val="24"/>
          <w:vertAlign w:val="superscript"/>
        </w:rPr>
        <w:fldChar w:fldCharType="end"/>
      </w:r>
      <w:r w:rsidRPr="006463FE">
        <w:rPr>
          <w:rFonts w:ascii="Book Antiqua" w:hAnsi="Book Antiqua"/>
          <w:color w:val="800000"/>
          <w:sz w:val="24"/>
          <w:szCs w:val="24"/>
        </w:rPr>
        <w:t>.</w:t>
      </w:r>
    </w:p>
    <w:p w:rsidR="008F206A" w:rsidRPr="006463FE" w:rsidRDefault="00A92AC3" w:rsidP="00537D3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ZD in collaboration with other factors, such as p53 deficiency and cyclin D1 overexpression, can produce an accelerated</w:t>
      </w:r>
      <w:r w:rsidR="00537D33">
        <w:rPr>
          <w:rFonts w:ascii="Book Antiqua" w:hAnsi="Book Antiqua"/>
          <w:sz w:val="24"/>
          <w:szCs w:val="24"/>
        </w:rPr>
        <w:t xml:space="preserve"> progression towards malignancy</w:t>
      </w:r>
      <w:r w:rsidR="00B56D10" w:rsidRPr="00537D33">
        <w:rPr>
          <w:rFonts w:ascii="Book Antiqua" w:hAnsi="Book Antiqua"/>
          <w:sz w:val="24"/>
          <w:szCs w:val="24"/>
          <w:vertAlign w:val="superscript"/>
        </w:rPr>
        <w:fldChar w:fldCharType="begin">
          <w:fldData xml:space="preserve">PEVuZE5vdGU+PENpdGU+PEF1dGhvcj5Gb25nPC9BdXRob3I+PFllYXI+MjAwMzwvWWVhcj48UmVj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</w:fldData>
        </w:fldChar>
      </w:r>
      <w:r w:rsidR="00CE71B4" w:rsidRPr="00537D33">
        <w:rPr>
          <w:rFonts w:ascii="Book Antiqua" w:hAnsi="Book Antiqua"/>
          <w:sz w:val="24"/>
          <w:szCs w:val="24"/>
          <w:vertAlign w:val="superscript"/>
        </w:rPr>
        <w:instrText xml:space="preserve"> ADDIN EN.CITE </w:instrText>
      </w:r>
      <w:r w:rsidR="00B56D10" w:rsidRPr="00537D33">
        <w:rPr>
          <w:rFonts w:ascii="Book Antiqua" w:hAnsi="Book Antiqua"/>
          <w:sz w:val="24"/>
          <w:szCs w:val="24"/>
          <w:vertAlign w:val="superscript"/>
        </w:rPr>
        <w:fldChar w:fldCharType="begin">
          <w:fldData xml:space="preserve">PEVuZE5vdGU+PENpdGU+PEF1dGhvcj5Gb25nPC9BdXRob3I+PFllYXI+MjAwMzwvWWVhcj48UmVj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</w:fldData>
        </w:fldChar>
      </w:r>
      <w:r w:rsidR="00CE71B4" w:rsidRPr="00537D33">
        <w:rPr>
          <w:rFonts w:ascii="Book Antiqua" w:hAnsi="Book Antiqua"/>
          <w:sz w:val="24"/>
          <w:szCs w:val="24"/>
          <w:vertAlign w:val="superscript"/>
        </w:rPr>
        <w:instrText xml:space="preserve"> ADDIN EN.CITE.DATA </w:instrText>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end"/>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[50-52]</w:t>
      </w:r>
      <w:r w:rsidR="00B56D10" w:rsidRPr="00537D33">
        <w:rPr>
          <w:rFonts w:ascii="Book Antiqua" w:hAnsi="Book Antiqua"/>
          <w:sz w:val="24"/>
          <w:szCs w:val="24"/>
          <w:vertAlign w:val="superscript"/>
        </w:rPr>
        <w:fldChar w:fldCharType="end"/>
      </w:r>
      <w:r w:rsidRPr="006463FE">
        <w:rPr>
          <w:rFonts w:ascii="Book Antiqua" w:hAnsi="Book Antiqua"/>
          <w:sz w:val="24"/>
          <w:szCs w:val="24"/>
        </w:rPr>
        <w:t xml:space="preserve">. </w:t>
      </w:r>
      <w:proofErr w:type="gramStart"/>
      <w:r w:rsidRPr="006463FE">
        <w:rPr>
          <w:rFonts w:ascii="Book Antiqua" w:hAnsi="Book Antiqua"/>
          <w:sz w:val="24"/>
          <w:szCs w:val="24"/>
        </w:rPr>
        <w:t>p53</w:t>
      </w:r>
      <w:proofErr w:type="gramEnd"/>
      <w:r w:rsidRPr="006463FE">
        <w:rPr>
          <w:rFonts w:ascii="Book Antiqua" w:hAnsi="Book Antiqua"/>
          <w:sz w:val="24"/>
          <w:szCs w:val="24"/>
        </w:rPr>
        <w:t xml:space="preserve"> is a tumor suppressor protein responsible for the prevention of u</w:t>
      </w:r>
      <w:r w:rsidR="00537D33">
        <w:rPr>
          <w:rFonts w:ascii="Book Antiqua" w:hAnsi="Book Antiqua"/>
          <w:sz w:val="24"/>
          <w:szCs w:val="24"/>
        </w:rPr>
        <w:t>ncontrolled cell proliferation.</w:t>
      </w:r>
      <w:r w:rsidRPr="006463FE">
        <w:rPr>
          <w:rFonts w:ascii="Book Antiqua" w:hAnsi="Book Antiqua"/>
          <w:sz w:val="24"/>
          <w:szCs w:val="24"/>
        </w:rPr>
        <w:t xml:space="preserve"> Both p53 deficiency (p53 </w:t>
      </w:r>
      <w:r w:rsidRPr="00537D33">
        <w:rPr>
          <w:rFonts w:ascii="Book Antiqua" w:hAnsi="Book Antiqua"/>
          <w:sz w:val="24"/>
          <w:szCs w:val="24"/>
          <w:vertAlign w:val="superscript"/>
        </w:rPr>
        <w:t>-/-</w:t>
      </w:r>
      <w:r w:rsidRPr="006463FE">
        <w:rPr>
          <w:rFonts w:ascii="Book Antiqua" w:hAnsi="Book Antiqua"/>
          <w:sz w:val="24"/>
          <w:szCs w:val="24"/>
        </w:rPr>
        <w:t xml:space="preserve">) and insufficiency (p53 </w:t>
      </w:r>
      <w:r w:rsidRPr="00537D33">
        <w:rPr>
          <w:rFonts w:ascii="Book Antiqua" w:hAnsi="Book Antiqua"/>
          <w:sz w:val="24"/>
          <w:szCs w:val="24"/>
          <w:vertAlign w:val="superscript"/>
        </w:rPr>
        <w:t>+/-</w:t>
      </w:r>
      <w:r w:rsidRPr="006463FE">
        <w:rPr>
          <w:rFonts w:ascii="Book Antiqua" w:hAnsi="Book Antiqua"/>
          <w:sz w:val="24"/>
          <w:szCs w:val="24"/>
        </w:rPr>
        <w:t>) in combination with ZD leaves mice more susceptible to carcinogens, increasing the tumor incidence in the esopha</w:t>
      </w:r>
      <w:r w:rsidR="00537D33">
        <w:rPr>
          <w:rFonts w:ascii="Book Antiqua" w:hAnsi="Book Antiqua"/>
          <w:sz w:val="24"/>
          <w:szCs w:val="24"/>
        </w:rPr>
        <w:t>gus and tongue</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&lt;EndNote&gt;&lt;Cite&gt;&lt;Author&gt;Fong&lt;/Author&gt;&lt;Year&gt;2003&lt;/Year&gt;&lt;RecNum&gt;972&lt;/RecNum&gt;&lt;record&gt;&lt;rec-number&gt;972&lt;/rec-number&gt;&lt;foreign-keys&gt;&lt;key app="EN" db-id="xpd9fvrxeattv0epa54vepac2dzp0wdtzedx"&gt;972&lt;/key&gt;&lt;/foreign-keys&gt;&lt;ref-type name="Journal Article"&gt;17&lt;/ref-type&gt;&lt;contributors&gt;&lt;authors&gt;&lt;author&gt;&lt;style face="bold" font="default" size="100%"&gt;Fong, L. Y.&lt;/style&gt;&lt;/author&gt;&lt;author&gt;Ishii, H.&lt;/author&gt;&lt;author&gt;Nguyen, V. T.&lt;/author&gt;&lt;author&gt;Vecchione, A.&lt;/author&gt;&lt;author&gt;Farber, J. L.&lt;/author&gt;&lt;author&gt;Croce, C. M.&lt;/author&gt;&lt;author&gt;Huebner, K.&lt;/author&gt;&lt;/authors&gt;&lt;/contributors&gt;&lt;titles&gt;&lt;title&gt;p53 deficiency accelerates induction and progression of esophageal and forestomach tumors in zinc-deficient mice&lt;/title&gt;&lt;secondary-title&gt;Cancer Res&lt;/secondary-title&gt;&lt;/titles&gt;&lt;periodical&gt;&lt;full-title&gt;Cancer Res&lt;/full-title&gt;&lt;/periodical&gt;&lt;pages&gt;186-95&lt;/pages&gt;&lt;volume&gt;63&lt;/volume&gt;&lt;number&gt;1&lt;/number&gt;&lt;dates&gt;&lt;year&gt;2003&lt;/year&gt;&lt;/dates&gt;&lt;isbn&gt;0008-5472 (Print)&amp;#xD;0008-5472 (Linking)&lt;/isbn&gt;&lt;urls&gt;&lt;/urls&gt;&lt;electronic-resource-num&gt;[PMID:12517797]&lt;/electronic-resource-num&gt;&lt;/record&gt;&lt;/Cite&gt;&lt;Cite&gt;&lt;Author&gt;Fong&lt;/Author&gt;&lt;Year&gt;2003&lt;/Year&gt;&lt;RecNum&gt;979&lt;/RecNum&gt;&lt;record&gt;&lt;rec-number&gt;979&lt;/rec-number&gt;&lt;foreign-keys&gt;&lt;key app="EN" db-id="xpd9fvrxeattv0epa54vepac2dzp0wdtzedx"&gt;979&lt;/key&gt;&lt;/foreign-keys&gt;&lt;ref-type name="Journal Article"&gt;17&lt;/ref-type&gt;&lt;contributors&gt;&lt;authors&gt;&lt;author&gt;&lt;style face="bold" font="default" size="100%"&gt;Fong, L. Y.&lt;/style&gt;&lt;/author&gt;&lt;author&gt;Mancini, R.&lt;/author&gt;&lt;author&gt;Nakagawa, H.&lt;/author&gt;&lt;author&gt;Rustgi, A. K.&lt;/author&gt;&lt;author&gt;Huebner, K.&lt;/author&gt;&lt;/authors&gt;&lt;/contributors&gt;&lt;titles&gt;&lt;title&gt;Combined cyclin D1 overexpression and zinc deficiency disrupts cell cycle and accelerates mouse forestomach carcinogenesis&lt;/title&gt;&lt;secondary-title&gt;Cancer Res&lt;/secondary-title&gt;&lt;/titles&gt;&lt;periodical&gt;&lt;full-title&gt;Cancer Res&lt;/full-title&gt;&lt;/periodical&gt;&lt;pages&gt;4244-52&lt;/pages&gt;&lt;volume&gt;63&lt;/volume&gt;&lt;number&gt;14&lt;/number&gt;&lt;dates&gt;&lt;year&gt;2003&lt;/year&gt;&lt;/dates&gt;&lt;isbn&gt;0008-5472 (Print)&amp;#xD;0008-5472 (Linking)&lt;/isbn&gt;&lt;urls&gt;&lt;/urls&gt;&lt;electronic-resource-num&gt;[PMID:12874033]&lt;/electronic-resource-num&gt;&lt;/record&gt;&lt;/Cite&gt;&lt;/EndNote&gt;</w:instrText>
      </w:r>
      <w:r w:rsidR="00B56D10" w:rsidRPr="00537D33">
        <w:rPr>
          <w:rFonts w:ascii="Book Antiqua" w:hAnsi="Book Antiqua"/>
          <w:sz w:val="24"/>
          <w:szCs w:val="24"/>
          <w:vertAlign w:val="superscript"/>
        </w:rPr>
        <w:fldChar w:fldCharType="separate"/>
      </w:r>
      <w:r w:rsidR="00537D33" w:rsidRPr="00537D33">
        <w:rPr>
          <w:rFonts w:ascii="Book Antiqua" w:hAnsi="Book Antiqua"/>
          <w:sz w:val="24"/>
          <w:szCs w:val="24"/>
          <w:vertAlign w:val="superscript"/>
        </w:rPr>
        <w:t>[50,</w:t>
      </w:r>
      <w:r w:rsidR="006A1660" w:rsidRPr="00537D33">
        <w:rPr>
          <w:rFonts w:ascii="Book Antiqua" w:hAnsi="Book Antiqua"/>
          <w:sz w:val="24"/>
          <w:szCs w:val="24"/>
          <w:vertAlign w:val="superscript"/>
        </w:rPr>
        <w:t>52]</w:t>
      </w:r>
      <w:r w:rsidR="00B56D10" w:rsidRPr="00537D33">
        <w:rPr>
          <w:rFonts w:ascii="Book Antiqua" w:hAnsi="Book Antiqua"/>
          <w:sz w:val="24"/>
          <w:szCs w:val="24"/>
          <w:vertAlign w:val="superscript"/>
        </w:rPr>
        <w:fldChar w:fldCharType="end"/>
      </w:r>
      <w:r w:rsidRPr="006463FE">
        <w:rPr>
          <w:rFonts w:ascii="Book Antiqua" w:hAnsi="Book Antiqua"/>
          <w:sz w:val="24"/>
          <w:szCs w:val="24"/>
        </w:rPr>
        <w:t xml:space="preserve">. This rapid rate of tumor progression was accompanied by nearly 20% of ZD and p53-deficient rats developing </w:t>
      </w:r>
      <w:r w:rsidR="00537D33">
        <w:rPr>
          <w:rFonts w:ascii="Book Antiqua" w:hAnsi="Book Antiqua"/>
          <w:sz w:val="24"/>
          <w:szCs w:val="24"/>
        </w:rPr>
        <w:t>esophageal Barrett’s metaplasia</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&lt;EndNote&gt;&lt;Cite&gt;&lt;Author&gt;Fong&lt;/Author&gt;&lt;Year&gt;2003&lt;/Year&gt;&lt;RecNum&gt;972&lt;/RecNum&gt;&lt;record&gt;&lt;rec-number&gt;972&lt;/rec-number&gt;&lt;foreign-keys&gt;&lt;key app="EN" db-id="xpd9fvrxeattv0epa54vepac2dzp0wdtzedx"&gt;972&lt;/key&gt;&lt;/foreign-keys&gt;&lt;ref-type name="Journal Article"&gt;17&lt;/ref-type&gt;&lt;contributors&gt;&lt;authors&gt;&lt;author&gt;&lt;style face="bold" font="default" size="100%"&gt;Fong, L. Y.&lt;/style&gt;&lt;/author&gt;&lt;author&gt;Ishii, H.&lt;/author&gt;&lt;author&gt;Nguyen, V. T.&lt;/author&gt;&lt;author&gt;Vecchione, A.&lt;/author&gt;&lt;author&gt;Farber, J. L.&lt;/author&gt;&lt;author&gt;Croce, C. M.&lt;/author&gt;&lt;author&gt;Huebner, K.&lt;/author&gt;&lt;/authors&gt;&lt;/contributors&gt;&lt;titles&gt;&lt;title&gt;p53 deficiency accelerates induction and progression of esophageal and forestomach tumors in zinc-deficient mice&lt;/title&gt;&lt;secondary-title&gt;Cancer Res&lt;/secondary-title&gt;&lt;/titles&gt;&lt;periodical&gt;&lt;full-title&gt;Cancer Res&lt;/full-title&gt;&lt;/periodical&gt;&lt;pages&gt;186-95&lt;/pages&gt;&lt;volume&gt;63&lt;/volume&gt;&lt;number&gt;1&lt;/number&gt;&lt;dates&gt;&lt;year&gt;2003&lt;/year&gt;&lt;/dates&gt;&lt;isbn&gt;0008-5472 (Print)&amp;#xD;0008-5472 (Linking)&lt;/isbn&gt;&lt;urls&gt;&lt;/urls&gt;&lt;electronic-resource-num&gt;[PMID:12517797]&lt;/electronic-resource-num&gt;&lt;/record&gt;&lt;/Cite&gt;&lt;/EndNote&gt;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[50]</w:t>
      </w:r>
      <w:r w:rsidR="00B56D10" w:rsidRPr="00537D33">
        <w:rPr>
          <w:rFonts w:ascii="Book Antiqua" w:hAnsi="Book Antiqua"/>
          <w:sz w:val="24"/>
          <w:szCs w:val="24"/>
          <w:vertAlign w:val="superscript"/>
        </w:rPr>
        <w:fldChar w:fldCharType="end"/>
      </w:r>
      <w:r w:rsidRPr="006463FE">
        <w:rPr>
          <w:rFonts w:ascii="Book Antiqua" w:hAnsi="Book Antiqua"/>
          <w:sz w:val="24"/>
          <w:szCs w:val="24"/>
        </w:rPr>
        <w:t>. Cyclin D1 overexpression in conjunction with ZD disrupts the cell cycle leading to uncontrolled cell proliferation and consequently a substanti</w:t>
      </w:r>
      <w:r w:rsidR="00537D33">
        <w:rPr>
          <w:rFonts w:ascii="Book Antiqua" w:hAnsi="Book Antiqua"/>
          <w:sz w:val="24"/>
          <w:szCs w:val="24"/>
        </w:rPr>
        <w:t>al increase in tumor incidence.</w:t>
      </w:r>
      <w:r w:rsidRPr="006463FE">
        <w:rPr>
          <w:rFonts w:ascii="Book Antiqua" w:hAnsi="Book Antiqua"/>
          <w:sz w:val="24"/>
          <w:szCs w:val="24"/>
        </w:rPr>
        <w:t xml:space="preserve"> At 77 d, 14% of mice with both cyclin D1 overexpression and ZD developed esophageal intestinal metaplasia</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&lt;EndNote&gt;&lt;Cite&gt;&lt;Author&gt;Fong&lt;/Author&gt;&lt;Year&gt;2003&lt;/Year&gt;&lt;RecNum&gt;979&lt;/RecNum&gt;&lt;record&gt;&lt;rec-number&gt;979&lt;/rec-number&gt;&lt;foreign-keys&gt;&lt;key app="EN" db-id="xpd9fvrxeattv0epa54vepac2dzp0wdtzedx"&gt;979&lt;/key&gt;&lt;/foreign-keys&gt;&lt;ref-type name="Journal Article"&gt;17&lt;/ref-type&gt;&lt;contributors&gt;&lt;authors&gt;&lt;author&gt;&lt;style face="bold" font="default" size="100%"&gt;Fong, L. Y.&lt;/style&gt;&lt;/author&gt;&lt;author&gt;Mancini, R.&lt;/author&gt;&lt;author&gt;Nakagawa, H.&lt;/author&gt;&lt;author&gt;Rustgi, A. K.&lt;/author&gt;&lt;author&gt;Huebner, K.&lt;/author&gt;&lt;/authors&gt;&lt;/contributors&gt;&lt;titles&gt;&lt;title&gt;Combined cyclin D1 overexpression and zinc deficiency disrupts cell cycle and accelerates mouse forestomach carcinogenesis&lt;/title&gt;&lt;secondary-title&gt;Cancer Res&lt;/secondary-title&gt;&lt;/titles&gt;&lt;periodical&gt;&lt;full-title&gt;Cancer Res&lt;/full-title&gt;&lt;/periodical&gt;&lt;pages&gt;4244-52&lt;/pages&gt;&lt;volume&gt;63&lt;/volume&gt;&lt;number&gt;14&lt;/number&gt;&lt;dates&gt;&lt;year&gt;2003&lt;/year&gt;&lt;/dates&gt;&lt;isbn&gt;0008-5472 (Print)&amp;#xD;0008-5472 (Linking)&lt;/isbn&gt;&lt;urls&gt;&lt;/urls&gt;&lt;electronic-resource-num&gt;[PMID:12874033]&lt;/electronic-resource-num&gt;&lt;/record&gt;&lt;/Cite&gt;&lt;/EndNote&gt;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[52]</w:t>
      </w:r>
      <w:r w:rsidR="00B56D10" w:rsidRPr="00537D33">
        <w:rPr>
          <w:rFonts w:ascii="Book Antiqua" w:hAnsi="Book Antiqua"/>
          <w:sz w:val="24"/>
          <w:szCs w:val="24"/>
          <w:vertAlign w:val="superscript"/>
        </w:rPr>
        <w:fldChar w:fldCharType="end"/>
      </w:r>
      <w:r w:rsidRPr="006463FE">
        <w:rPr>
          <w:rFonts w:ascii="Book Antiqua" w:hAnsi="Book Antiqua"/>
          <w:sz w:val="24"/>
          <w:szCs w:val="24"/>
        </w:rPr>
        <w:t>.</w:t>
      </w:r>
    </w:p>
    <w:p w:rsidR="008F206A" w:rsidRPr="006463FE" w:rsidRDefault="00A92AC3" w:rsidP="00537D3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Several experiments have investigated the ability of zinc replenishment (ZR) to </w:t>
      </w:r>
      <w:r w:rsidR="00537D33">
        <w:rPr>
          <w:rFonts w:ascii="Book Antiqua" w:hAnsi="Book Antiqua"/>
          <w:sz w:val="24"/>
          <w:szCs w:val="24"/>
        </w:rPr>
        <w:t>prevent esophageal cancer.</w:t>
      </w:r>
      <w:r w:rsidRPr="006463FE">
        <w:rPr>
          <w:rFonts w:ascii="Book Antiqua" w:hAnsi="Book Antiqua"/>
          <w:sz w:val="24"/>
          <w:szCs w:val="24"/>
        </w:rPr>
        <w:t xml:space="preserve"> ZR was shown to begin reversing the inflammatory signature and</w:t>
      </w:r>
      <w:r w:rsidRPr="006463FE">
        <w:rPr>
          <w:rFonts w:ascii="Book Antiqua" w:hAnsi="Book Antiqua"/>
          <w:color w:val="FF0000"/>
          <w:sz w:val="24"/>
          <w:szCs w:val="24"/>
        </w:rPr>
        <w:t xml:space="preserve"> </w:t>
      </w:r>
      <w:r w:rsidRPr="006463FE">
        <w:rPr>
          <w:rFonts w:ascii="Book Antiqua" w:hAnsi="Book Antiqua"/>
          <w:sz w:val="24"/>
          <w:szCs w:val="24"/>
        </w:rPr>
        <w:t>reduce COX-2 overexpression to only</w:t>
      </w:r>
      <w:r w:rsidR="00537D33">
        <w:rPr>
          <w:rFonts w:ascii="Book Antiqua" w:hAnsi="Book Antiqua"/>
          <w:sz w:val="24"/>
          <w:szCs w:val="24"/>
        </w:rPr>
        <w:t xml:space="preserve"> 3-fold of that seen in ZS rats</w:t>
      </w:r>
      <w:r w:rsidR="00B56D10" w:rsidRPr="00537D33">
        <w:rPr>
          <w:rFonts w:ascii="Book Antiqua" w:hAnsi="Book Antiqua"/>
          <w:sz w:val="24"/>
          <w:szCs w:val="24"/>
          <w:vertAlign w:val="superscript"/>
        </w:rPr>
        <w:fldChar w:fldCharType="begin">
          <w:fldData xml:space="preserve">PEVuZE5vdGU+PENpdGU+PEF1dGhvcj5UYWNjaW9saTwvQXV0aG9yPjxZZWFyPjIwMTI8L1llYXI+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</w:fldData>
        </w:fldChar>
      </w:r>
      <w:r w:rsidR="00CE71B4" w:rsidRPr="00537D33">
        <w:rPr>
          <w:rFonts w:ascii="Book Antiqua" w:hAnsi="Book Antiqua"/>
          <w:sz w:val="24"/>
          <w:szCs w:val="24"/>
          <w:vertAlign w:val="superscript"/>
        </w:rPr>
        <w:instrText xml:space="preserve"> ADDIN EN.CITE </w:instrText>
      </w:r>
      <w:r w:rsidR="00B56D10" w:rsidRPr="00537D33">
        <w:rPr>
          <w:rFonts w:ascii="Book Antiqua" w:hAnsi="Book Antiqua"/>
          <w:sz w:val="24"/>
          <w:szCs w:val="24"/>
          <w:vertAlign w:val="superscript"/>
        </w:rPr>
        <w:fldChar w:fldCharType="begin">
          <w:fldData xml:space="preserve">PEVuZE5vdGU+PENpdGU+PEF1dGhvcj5UYWNjaW9saTwvQXV0aG9yPjxZZWFyPjIwMTI8L1llYXI+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</w:fldData>
        </w:fldChar>
      </w:r>
      <w:r w:rsidR="00CE71B4" w:rsidRPr="00537D33">
        <w:rPr>
          <w:rFonts w:ascii="Book Antiqua" w:hAnsi="Book Antiqua"/>
          <w:sz w:val="24"/>
          <w:szCs w:val="24"/>
          <w:vertAlign w:val="superscript"/>
        </w:rPr>
        <w:instrText xml:space="preserve"> ADDIN EN.CITE.DATA </w:instrText>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end"/>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separate"/>
      </w:r>
      <w:r w:rsidR="00537D33" w:rsidRPr="00537D33">
        <w:rPr>
          <w:rFonts w:ascii="Book Antiqua" w:hAnsi="Book Antiqua"/>
          <w:sz w:val="24"/>
          <w:szCs w:val="24"/>
          <w:vertAlign w:val="superscript"/>
        </w:rPr>
        <w:t>[43,</w:t>
      </w:r>
      <w:r w:rsidR="006A1660" w:rsidRPr="00537D33">
        <w:rPr>
          <w:rFonts w:ascii="Book Antiqua" w:hAnsi="Book Antiqua"/>
          <w:sz w:val="24"/>
          <w:szCs w:val="24"/>
          <w:vertAlign w:val="superscript"/>
        </w:rPr>
        <w:t>49]</w:t>
      </w:r>
      <w:r w:rsidR="00B56D10" w:rsidRPr="00537D33">
        <w:rPr>
          <w:rFonts w:ascii="Book Antiqua" w:hAnsi="Book Antiqua"/>
          <w:sz w:val="24"/>
          <w:szCs w:val="24"/>
          <w:vertAlign w:val="superscript"/>
        </w:rPr>
        <w:fldChar w:fldCharType="end"/>
      </w:r>
      <w:r w:rsidRPr="006463FE">
        <w:rPr>
          <w:rFonts w:ascii="Book Antiqua" w:hAnsi="Book Antiqua"/>
          <w:sz w:val="24"/>
          <w:szCs w:val="24"/>
        </w:rPr>
        <w:t xml:space="preserve">. ZR also stimulated apoptosis, increased the expression </w:t>
      </w:r>
      <w:r w:rsidR="00537D33">
        <w:rPr>
          <w:rFonts w:ascii="Book Antiqua" w:hAnsi="Book Antiqua"/>
          <w:sz w:val="24"/>
          <w:szCs w:val="24"/>
        </w:rPr>
        <w:t xml:space="preserve">of the proapoptotic Bax </w:t>
      </w:r>
      <w:r w:rsidR="00537D33">
        <w:rPr>
          <w:rFonts w:ascii="Book Antiqua" w:hAnsi="Book Antiqua"/>
          <w:sz w:val="24"/>
          <w:szCs w:val="24"/>
        </w:rPr>
        <w:lastRenderedPageBreak/>
        <w:t>protein</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&lt;EndNote&gt;&lt;Cite&gt;&lt;Author&gt;Fong&lt;/Author&gt;&lt;Year&gt;2001&lt;/Year&gt;&lt;RecNum&gt;981&lt;/RecNum&gt;&lt;record&gt;&lt;rec-number&gt;981&lt;/rec-number&gt;&lt;foreign-keys&gt;&lt;key app="EN" db-id="xpd9fvrxeattv0epa54vepac2dzp0wdtzedx"&gt;981&lt;/key&gt;&lt;/foreign-keys&gt;&lt;ref-type name="Journal Article"&gt;17&lt;/ref-type&gt;&lt;contributors&gt;&lt;authors&gt;&lt;author&gt;&lt;style face="bold" font="default" size="100%"&gt;Fong, L. Y.&lt;/style&gt;&lt;/author&gt;&lt;author&gt;Nguyen, V. T.&lt;/author&gt;&lt;author&gt;Farber, J. L.&lt;/author&gt;&lt;/authors&gt;&lt;/contributors&gt;&lt;titles&gt;&lt;title&gt;Esophageal cancer prevention in zinc-deficient rats: rapid induction of apoptosis by replenishing zinc&lt;/title&gt;&lt;secondary-title&gt;J Natl Cancer Inst&lt;/secondary-title&gt;&lt;/titles&gt;&lt;periodical&gt;&lt;full-title&gt;J Natl Cancer Inst&lt;/full-title&gt;&lt;/periodical&gt;&lt;pages&gt;1525-33&lt;/pages&gt;&lt;volume&gt;93&lt;/volume&gt;&lt;number&gt;20&lt;/number&gt;&lt;dates&gt;&lt;year&gt;2001&lt;/year&gt;&lt;/dates&gt;&lt;isbn&gt;0027-8874 (Print)&amp;#xD;0027-8874 (Linking)&lt;/isbn&gt;&lt;urls&gt;&lt;/urls&gt;&lt;electronic-resource-num&gt; [PMID: 11604475: DOI: 10.1093/jnci/93.20.1525&lt;/electronic-resource-num&gt;&lt;/record&gt;&lt;/Cite&gt;&lt;/EndNote&gt;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[53]</w:t>
      </w:r>
      <w:r w:rsidR="00B56D10" w:rsidRPr="00537D33">
        <w:rPr>
          <w:rFonts w:ascii="Book Antiqua" w:hAnsi="Book Antiqua"/>
          <w:sz w:val="24"/>
          <w:szCs w:val="24"/>
          <w:vertAlign w:val="superscript"/>
        </w:rPr>
        <w:fldChar w:fldCharType="end"/>
      </w:r>
      <w:r w:rsidRPr="006463FE">
        <w:rPr>
          <w:rFonts w:ascii="Book Antiqua" w:hAnsi="Book Antiqua"/>
          <w:sz w:val="24"/>
          <w:szCs w:val="24"/>
        </w:rPr>
        <w:t>, returned 29 of the 33 altered genes back to normal expression</w:t>
      </w:r>
      <w:r w:rsidR="00537D33">
        <w:rPr>
          <w:rFonts w:ascii="Book Antiqua" w:hAnsi="Book Antiqua"/>
          <w:sz w:val="24"/>
          <w:szCs w:val="24"/>
        </w:rPr>
        <w:t xml:space="preserve"> levels</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&lt;EndNote&gt;&lt;Cite&gt;&lt;Author&gt;Liu&lt;/Author&gt;&lt;Year&gt;2005&lt;/Year&gt;&lt;RecNum&gt;1039&lt;/RecNum&gt;&lt;record&gt;&lt;rec-number&gt;1039&lt;/rec-number&gt;&lt;foreign-keys&gt;&lt;key app="EN" db-id="xpd9fvrxeattv0epa54vepac2dzp0wdtzedx"&gt;1039&lt;/key&gt;&lt;/foreign-keys&gt;&lt;ref-type name="Journal Article"&gt;17&lt;/ref-type&gt;&lt;contributors&gt;&lt;authors&gt;&lt;author&gt;&lt;style face="bold" font="default" size="100%"&gt;Liu, C. G.&lt;/style&gt;&lt;/author&gt;&lt;author&gt;Zhang, L.&lt;/author&gt;&lt;author&gt;Jiang, Y.&lt;/author&gt;&lt;author&gt;Chatterjee, D.&lt;/author&gt;&lt;author&gt;Croce, C. M.&lt;/author&gt;&lt;author&gt;Huebner, K.&lt;/author&gt;&lt;author&gt;Fong, L. Y.&lt;/author&gt;&lt;/authors&gt;&lt;/contributors&gt;&lt;titles&gt;&lt;title&gt;Modulation of gene expression in precancerous rat esophagus by dietary zinc deficit and replenishment&lt;/title&gt;&lt;secondary-title&gt;Cancer Res&lt;/secondary-title&gt;&lt;/titles&gt;&lt;periodical&gt;&lt;full-title&gt;Cancer Res&lt;/full-title&gt;&lt;/periodical&gt;&lt;pages&gt;7790-9&lt;/pages&gt;&lt;volume&gt;65&lt;/volume&gt;&lt;number&gt;17&lt;/number&gt;&lt;dates&gt;&lt;year&gt;2005&lt;/year&gt;&lt;/dates&gt;&lt;isbn&gt;0008-5472 (Print)&amp;#xD;0008-5472 (Linking)&lt;/isbn&gt;&lt;accession-num&gt;&lt;style face="normal" font="Times New Roman" size="100%"&gt;[PMID: 16140947:&lt;/style&gt;&lt;/accession-num&gt;&lt;urls&gt;&lt;/urls&gt;&lt;electronic-resource-num&gt;&lt;style face="normal" font="Times New Roman" size="100%"&gt;DOI:10.1158/0008-5472.CAN-05-1345&lt;/style&gt;&lt;/electronic-resource-num&gt;&lt;/record&gt;&lt;/Cite&gt;&lt;/EndNote&gt;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[54]</w:t>
      </w:r>
      <w:r w:rsidR="00B56D10" w:rsidRPr="00537D33">
        <w:rPr>
          <w:rFonts w:ascii="Book Antiqua" w:hAnsi="Book Antiqua"/>
          <w:sz w:val="24"/>
          <w:szCs w:val="24"/>
          <w:vertAlign w:val="superscript"/>
        </w:rPr>
        <w:fldChar w:fldCharType="end"/>
      </w:r>
      <w:r w:rsidRPr="006463FE">
        <w:rPr>
          <w:rFonts w:ascii="Book Antiqua" w:hAnsi="Book Antiqua"/>
          <w:sz w:val="24"/>
          <w:szCs w:val="24"/>
        </w:rPr>
        <w:t>, decreased cell p</w:t>
      </w:r>
      <w:r w:rsidR="00537D33">
        <w:rPr>
          <w:rFonts w:ascii="Book Antiqua" w:hAnsi="Book Antiqua"/>
          <w:sz w:val="24"/>
          <w:szCs w:val="24"/>
        </w:rPr>
        <w:t>roliferation</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&lt;EndNote&gt;&lt;Cite&gt;&lt;Author&gt;Fong&lt;/Author&gt;&lt;Year&gt;1998&lt;/Year&gt;&lt;RecNum&gt;971&lt;/RecNum&gt;&lt;record&gt;&lt;rec-number&gt;971&lt;/rec-number&gt;&lt;foreign-keys&gt;&lt;key app="EN" db-id="xpd9fvrxeattv0epa54vepac2dzp0wdtzedx"&gt;971&lt;/key&gt;&lt;/foreign-keys&gt;&lt;ref-type name="Journal Article"&gt;17&lt;/ref-type&gt;&lt;contributors&gt;&lt;authors&gt;&lt;author&gt;&lt;style face="bold" font="default" size="100%"&gt;Fong, L. Y.&lt;/style&gt;&lt;/author&gt;&lt;author&gt;Farber, J. L.&lt;/author&gt;&lt;author&gt;Magee, P. N.&lt;/author&gt;&lt;/authors&gt;&lt;/contributors&gt;&lt;titles&gt;&lt;title&gt;Zinc replenishment reduces esophageal cell proliferation and N-nitrosomethylbenzylamine (NMBA)-induced esophageal tumor incidence in zinc-deficient rats&lt;/title&gt;&lt;secondary-title&gt;Carcinogenesis&lt;/secondary-title&gt;&lt;/titles&gt;&lt;periodical&gt;&lt;full-title&gt;Carcinogenesis&lt;/full-title&gt;&lt;/periodical&gt;&lt;pages&gt;1591-6&lt;/pages&gt;&lt;volume&gt;19&lt;/volume&gt;&lt;number&gt;9&lt;/number&gt;&lt;dates&gt;&lt;year&gt;1998&lt;/year&gt;&lt;/dates&gt;&lt;isbn&gt;0143-3334 (Print)&amp;#xD;0143-3334 (Linking)&lt;/isbn&gt;&lt;urls&gt;&lt;/urls&gt;&lt;electronic-resource-num&gt;[PMID: 9771929: DOI: 10.1093/carcin/19.9.1591&lt;/electronic-resource-num&gt;&lt;/record&gt;&lt;/Cite&gt;&lt;/EndNote&gt;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[55]</w:t>
      </w:r>
      <w:r w:rsidR="00B56D10" w:rsidRPr="00537D33">
        <w:rPr>
          <w:rFonts w:ascii="Book Antiqua" w:hAnsi="Book Antiqua"/>
          <w:sz w:val="24"/>
          <w:szCs w:val="24"/>
          <w:vertAlign w:val="superscript"/>
        </w:rPr>
        <w:fldChar w:fldCharType="end"/>
      </w:r>
      <w:r w:rsidRPr="006463FE">
        <w:rPr>
          <w:rFonts w:ascii="Book Antiqua" w:hAnsi="Book Antiqua"/>
          <w:sz w:val="24"/>
          <w:szCs w:val="24"/>
        </w:rPr>
        <w:t>, restored the expression of S100A8 and S100A</w:t>
      </w:r>
      <w:r w:rsidR="000E7E79" w:rsidRPr="006463FE">
        <w:rPr>
          <w:rFonts w:ascii="Book Antiqua" w:hAnsi="Book Antiqua"/>
          <w:sz w:val="24"/>
          <w:szCs w:val="24"/>
        </w:rPr>
        <w:t>9</w:t>
      </w:r>
      <w:r w:rsidR="00B56D10" w:rsidRPr="00537D33">
        <w:rPr>
          <w:rFonts w:ascii="Book Antiqua" w:hAnsi="Book Antiqua"/>
          <w:sz w:val="24"/>
          <w:szCs w:val="24"/>
          <w:vertAlign w:val="superscript"/>
        </w:rPr>
        <w:fldChar w:fldCharType="begin">
          <w:fldData xml:space="preserve">PEVuZE5vdGU+PENpdGU+PEF1dGhvcj5UYWNjaW9saTwvQXV0aG9yPjxZZWFyPjIwMDk8L1llYXI+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</w:fldData>
        </w:fldChar>
      </w:r>
      <w:r w:rsidR="00CE71B4" w:rsidRPr="00537D33">
        <w:rPr>
          <w:rFonts w:ascii="Book Antiqua" w:hAnsi="Book Antiqua"/>
          <w:sz w:val="24"/>
          <w:szCs w:val="24"/>
          <w:vertAlign w:val="superscript"/>
        </w:rPr>
        <w:instrText xml:space="preserve"> ADDIN EN.CITE </w:instrText>
      </w:r>
      <w:r w:rsidR="00B56D10" w:rsidRPr="00537D33">
        <w:rPr>
          <w:rFonts w:ascii="Book Antiqua" w:hAnsi="Book Antiqua"/>
          <w:sz w:val="24"/>
          <w:szCs w:val="24"/>
          <w:vertAlign w:val="superscript"/>
        </w:rPr>
        <w:fldChar w:fldCharType="begin">
          <w:fldData xml:space="preserve">PEVuZE5vdGU+PENpdGU+PEF1dGhvcj5UYWNjaW9saTwvQXV0aG9yPjxZZWFyPjIwMDk8L1llYXI+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</w:fldData>
        </w:fldChar>
      </w:r>
      <w:r w:rsidR="00CE71B4" w:rsidRPr="00537D33">
        <w:rPr>
          <w:rFonts w:ascii="Book Antiqua" w:hAnsi="Book Antiqua"/>
          <w:sz w:val="24"/>
          <w:szCs w:val="24"/>
          <w:vertAlign w:val="superscript"/>
        </w:rPr>
        <w:instrText xml:space="preserve"> ADDIN EN.CITE.DATA </w:instrText>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end"/>
      </w:r>
      <w:r w:rsidR="00B56D10" w:rsidRPr="00537D33">
        <w:rPr>
          <w:rFonts w:ascii="Book Antiqua" w:hAnsi="Book Antiqua"/>
          <w:sz w:val="24"/>
          <w:szCs w:val="24"/>
          <w:vertAlign w:val="superscript"/>
        </w:rPr>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[48]</w:t>
      </w:r>
      <w:r w:rsidR="00B56D10" w:rsidRPr="00537D33">
        <w:rPr>
          <w:rFonts w:ascii="Book Antiqua" w:hAnsi="Book Antiqua"/>
          <w:sz w:val="24"/>
          <w:szCs w:val="24"/>
          <w:vertAlign w:val="superscript"/>
        </w:rPr>
        <w:fldChar w:fldCharType="end"/>
      </w:r>
      <w:r w:rsidRPr="006463FE">
        <w:rPr>
          <w:rFonts w:ascii="Book Antiqua" w:hAnsi="Book Antiqua"/>
          <w:sz w:val="24"/>
          <w:szCs w:val="24"/>
        </w:rPr>
        <w:t>, and consequently began to reverse the pre-</w:t>
      </w:r>
      <w:r w:rsidR="00537D33">
        <w:rPr>
          <w:rFonts w:ascii="Book Antiqua" w:hAnsi="Book Antiqua"/>
          <w:sz w:val="24"/>
          <w:szCs w:val="24"/>
        </w:rPr>
        <w:t xml:space="preserve">cancerous phenotype condition. </w:t>
      </w:r>
      <w:r w:rsidR="008F206A" w:rsidRPr="006463FE">
        <w:rPr>
          <w:rFonts w:ascii="Book Antiqua" w:hAnsi="Book Antiqua"/>
          <w:i/>
          <w:sz w:val="24"/>
          <w:szCs w:val="24"/>
        </w:rPr>
        <w:t>Furthermore, animals with an already ZS diet were found to benefit from zinc supplementation.</w:t>
      </w:r>
      <w:r w:rsidRPr="006463FE">
        <w:rPr>
          <w:rFonts w:ascii="Book Antiqua" w:hAnsi="Book Antiqua"/>
          <w:sz w:val="24"/>
          <w:szCs w:val="24"/>
        </w:rPr>
        <w:t xml:space="preserve"> Additional zinc in the diet of these rats limited cell proliferation and stimulated apoptosis causing a reduced incidence of tumors and tumor progression induced by</w:t>
      </w:r>
      <w:r w:rsidR="00537D33">
        <w:rPr>
          <w:rFonts w:ascii="Book Antiqua" w:hAnsi="Book Antiqua"/>
          <w:sz w:val="24"/>
          <w:szCs w:val="24"/>
        </w:rPr>
        <w:t xml:space="preserve"> both low and high doses of NQO</w:t>
      </w:r>
      <w:r w:rsidR="00B56D10" w:rsidRPr="00537D33">
        <w:rPr>
          <w:rFonts w:ascii="Book Antiqua" w:hAnsi="Book Antiqua"/>
          <w:sz w:val="24"/>
          <w:szCs w:val="24"/>
          <w:vertAlign w:val="superscript"/>
        </w:rPr>
        <w:fldChar w:fldCharType="begin"/>
      </w:r>
      <w:r w:rsidR="00CE71B4" w:rsidRPr="00537D33">
        <w:rPr>
          <w:rFonts w:ascii="Book Antiqua" w:hAnsi="Book Antiqua"/>
          <w:sz w:val="24"/>
          <w:szCs w:val="24"/>
          <w:vertAlign w:val="superscript"/>
        </w:rPr>
        <w:instrText xml:space="preserve"> ADDIN EN.CITE &lt;EndNote&gt;&lt;Cite&gt;&lt;Author&gt;Fong&lt;/Author&gt;&lt;Year&gt;2011&lt;/Year&gt;&lt;RecNum&gt;975&lt;/RecNum&gt;&lt;record&gt;&lt;rec-number&gt;975&lt;/rec-number&gt;&lt;foreign-keys&gt;&lt;key app="EN" db-id="xpd9fvrxeattv0epa54vepac2dzp0wdtzedx"&gt;975&lt;/key&gt;&lt;/foreign-keys&gt;&lt;ref-type name="Journal Article"&gt;17&lt;/ref-type&gt;&lt;contributors&gt;&lt;authors&gt;&lt;author&gt;&lt;style face="bold" font="default" size="100%"&gt;Fong, L. Y.&lt;/style&gt;&lt;/author&gt;&lt;author&gt;Jiang, Y.&lt;/author&gt;&lt;author&gt;Rawahneh, M. L.&lt;/author&gt;&lt;author&gt;Smalley, K. J.&lt;/author&gt;&lt;author&gt;Croce, C. M.&lt;/author&gt;&lt;author&gt;Farber, J. L.&lt;/author&gt;&lt;author&gt;Huebner, K.&lt;/author&gt;&lt;/authors&gt;&lt;/contributors&gt;&lt;titles&gt;&lt;title&gt;Zinc supplementation suppresses 4-nitroquinoline 1-oxide-induced rat oral carcinogenesis&lt;/title&gt;&lt;secondary-title&gt;Carcinogenesis&lt;/secondary-title&gt;&lt;/titles&gt;&lt;periodical&gt;&lt;full-title&gt;Carcinogenesis&lt;/full-title&gt;&lt;/periodical&gt;&lt;pages&gt;554-60&lt;/pages&gt;&lt;volume&gt;32&lt;/volume&gt;&lt;number&gt;4&lt;/number&gt;&lt;dates&gt;&lt;year&gt;2011&lt;/year&gt;&lt;/dates&gt;&lt;isbn&gt;1460-2180 (Electronic)&amp;#xD;0143-3334 (Linking)&lt;/isbn&gt;&lt;urls&gt;&lt;/urls&gt;&lt;electronic-resource-num&gt;&lt;style face="normal" font="Times New Roman" size="100%"&gt;[PMID: 21245412: DOI: 10.1093/carcin/bgr004]&lt;/style&gt;&lt;/electronic-resource-num&gt;&lt;/record&gt;&lt;/Cite&gt;&lt;/EndNote&gt;</w:instrText>
      </w:r>
      <w:r w:rsidR="00B56D10" w:rsidRPr="00537D33">
        <w:rPr>
          <w:rFonts w:ascii="Book Antiqua" w:hAnsi="Book Antiqua"/>
          <w:sz w:val="24"/>
          <w:szCs w:val="24"/>
          <w:vertAlign w:val="superscript"/>
        </w:rPr>
        <w:fldChar w:fldCharType="separate"/>
      </w:r>
      <w:r w:rsidR="006A1660" w:rsidRPr="00537D33">
        <w:rPr>
          <w:rFonts w:ascii="Book Antiqua" w:hAnsi="Book Antiqua"/>
          <w:sz w:val="24"/>
          <w:szCs w:val="24"/>
          <w:vertAlign w:val="superscript"/>
        </w:rPr>
        <w:t>[27]</w:t>
      </w:r>
      <w:r w:rsidR="00B56D10" w:rsidRPr="00537D33">
        <w:rPr>
          <w:rFonts w:ascii="Book Antiqua" w:hAnsi="Book Antiqua"/>
          <w:sz w:val="24"/>
          <w:szCs w:val="24"/>
          <w:vertAlign w:val="superscript"/>
        </w:rPr>
        <w:fldChar w:fldCharType="end"/>
      </w:r>
      <w:r w:rsidRPr="006463FE">
        <w:rPr>
          <w:rFonts w:ascii="Book Antiqua" w:hAnsi="Book Antiqua"/>
          <w:sz w:val="24"/>
          <w:szCs w:val="24"/>
        </w:rPr>
        <w:t>. This finding is critical support for the value of zinc supplementation in cancer chemoprevention.</w:t>
      </w:r>
    </w:p>
    <w:p w:rsidR="008F206A" w:rsidRPr="006463FE" w:rsidRDefault="00A92AC3" w:rsidP="00537D33">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Dietary ZD may be creating a pro-tumor environment in the GI tract, enhancing carcinogenesis by inducing cell proliferation</w:t>
      </w:r>
      <w:r w:rsidR="000E7E79" w:rsidRPr="006463FE">
        <w:rPr>
          <w:rFonts w:ascii="Book Antiqua" w:hAnsi="Book Antiqua"/>
          <w:sz w:val="24"/>
          <w:szCs w:val="24"/>
        </w:rPr>
        <w:t>,</w:t>
      </w:r>
      <w:r w:rsidRPr="006463FE">
        <w:rPr>
          <w:rFonts w:ascii="Book Antiqua" w:hAnsi="Book Antiqua"/>
          <w:sz w:val="24"/>
          <w:szCs w:val="24"/>
        </w:rPr>
        <w:t xml:space="preserve"> altering gene expressio</w:t>
      </w:r>
      <w:r w:rsidR="00537D33">
        <w:rPr>
          <w:rFonts w:ascii="Book Antiqua" w:hAnsi="Book Antiqua"/>
          <w:sz w:val="24"/>
          <w:szCs w:val="24"/>
        </w:rPr>
        <w:t xml:space="preserve">n, and promoting inflammation. </w:t>
      </w:r>
      <w:r w:rsidRPr="006463FE">
        <w:rPr>
          <w:rFonts w:ascii="Book Antiqua" w:hAnsi="Book Antiqua"/>
          <w:sz w:val="24"/>
          <w:szCs w:val="24"/>
        </w:rPr>
        <w:t>Zinc as a dietary nutrient is essential because it plays a role in a variety of important functions, including DNA repair, apoptosis, cell cycle progression, p53 activation, and the prevention of oxidative stress that c</w:t>
      </w:r>
      <w:r w:rsidR="00537D33">
        <w:rPr>
          <w:rFonts w:ascii="Book Antiqua" w:hAnsi="Book Antiqua"/>
          <w:sz w:val="24"/>
          <w:szCs w:val="24"/>
        </w:rPr>
        <w:t xml:space="preserve">auses DNA damage. </w:t>
      </w:r>
      <w:r w:rsidRPr="006463FE">
        <w:rPr>
          <w:rFonts w:ascii="Book Antiqua" w:hAnsi="Book Antiqua"/>
          <w:sz w:val="24"/>
          <w:szCs w:val="24"/>
        </w:rPr>
        <w:t>This in conjunction with several research studies suggesting zinc replenishment and supplementation results in a positive effect against carcinogens, supports the thesis that zinc supplementation has the potential to be efficacious in the prevention of several GI cancers.</w:t>
      </w:r>
    </w:p>
    <w:p w:rsidR="008F206A" w:rsidRPr="006463FE" w:rsidRDefault="008F206A" w:rsidP="006463FE">
      <w:pPr>
        <w:pStyle w:val="1"/>
        <w:spacing w:line="360" w:lineRule="auto"/>
        <w:jc w:val="both"/>
        <w:rPr>
          <w:rFonts w:ascii="Book Antiqua" w:hAnsi="Book Antiqua"/>
          <w:sz w:val="24"/>
          <w:szCs w:val="24"/>
        </w:rPr>
      </w:pPr>
    </w:p>
    <w:p w:rsidR="008F206A" w:rsidRPr="00537D33" w:rsidRDefault="00537D33" w:rsidP="006463FE">
      <w:pPr>
        <w:pStyle w:val="1"/>
        <w:widowControl w:val="0"/>
        <w:spacing w:line="360" w:lineRule="auto"/>
        <w:jc w:val="both"/>
        <w:rPr>
          <w:rFonts w:ascii="Book Antiqua" w:eastAsiaTheme="minorEastAsia" w:hAnsi="Book Antiqua"/>
          <w:sz w:val="24"/>
          <w:szCs w:val="24"/>
          <w:lang w:eastAsia="zh-CN"/>
        </w:rPr>
      </w:pPr>
      <w:r w:rsidRPr="00537D33">
        <w:rPr>
          <w:rFonts w:ascii="Book Antiqua" w:hAnsi="Book Antiqua"/>
          <w:b/>
          <w:sz w:val="24"/>
          <w:szCs w:val="24"/>
        </w:rPr>
        <w:t>ZINC AND DIARRHEA</w:t>
      </w:r>
    </w:p>
    <w:p w:rsidR="008F206A"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 xml:space="preserve">It is well described that ZD can lead to diarrhea. Acrodermatitis enteropathica, a hereditary disorder of zinc metabolism, was reported in infants with skin lesions </w:t>
      </w:r>
      <w:r w:rsidR="0021582A">
        <w:rPr>
          <w:rFonts w:ascii="Book Antiqua" w:hAnsi="Book Antiqua"/>
          <w:sz w:val="24"/>
          <w:szCs w:val="24"/>
        </w:rPr>
        <w:t>and diarrhea in the early 1970s</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&lt;EndNote&gt;&lt;Cite&gt;&lt;Author&gt;Barnes&lt;/Author&gt;&lt;Year&gt;1973&lt;/Year&gt;&lt;RecNum&gt;931&lt;/RecNum&gt;&lt;record&gt;&lt;rec-number&gt;931&lt;/rec-number&gt;&lt;foreign-keys&gt;&lt;key app="EN" db-id="xpd9fvrxeattv0epa54vepac2dzp0wdtzedx"&gt;931&lt;/key&gt;&lt;/foreign-keys&gt;&lt;ref-type name="Journal Article"&gt;17&lt;/ref-type&gt;&lt;contributors&gt;&lt;authors&gt;&lt;author&gt;&lt;style face="bold" font="default" size="100%"&gt;Barnes, P. M.&lt;/style&gt;&lt;/author&gt;&lt;author&gt;Moynahan, E. J.&lt;/author&gt;&lt;/authors&gt;&lt;/contributors&gt;&lt;titles&gt;&lt;title&gt;Zinc deficiency in acrodermatitis enteropathica: multiple dietary intolerance treated with synthetic diet&lt;/title&gt;&lt;secondary-title&gt;Proc R Soc Med&lt;/secondary-title&gt;&lt;/titles&gt;&lt;periodical&gt;&lt;full-title&gt;Proc R Soc Med&lt;/full-title&gt;&lt;/periodical&gt;&lt;pages&gt;327-9&lt;/pages&gt;&lt;volume&gt;66&lt;/volume&gt;&lt;number&gt;4&lt;/number&gt;&lt;dates&gt;&lt;year&gt;1973&lt;/year&gt;&lt;/dates&gt;&lt;isbn&gt;0035-9157 (Print)&amp;#xD;0035-9157 (Linking)&lt;/isbn&gt;&lt;accession-num&gt;PMID:457730&lt;/accession-num&gt;&lt;urls&gt;&lt;/urls&gt;&lt;/record&gt;&lt;/Cite&gt;&lt;/EndNote&gt;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[56]</w:t>
      </w:r>
      <w:r w:rsidR="00B56D10" w:rsidRPr="0021582A">
        <w:rPr>
          <w:rFonts w:ascii="Book Antiqua" w:hAnsi="Book Antiqua"/>
          <w:sz w:val="24"/>
          <w:szCs w:val="24"/>
          <w:vertAlign w:val="superscript"/>
        </w:rPr>
        <w:fldChar w:fldCharType="end"/>
      </w:r>
      <w:r w:rsidRPr="006463FE">
        <w:rPr>
          <w:rFonts w:ascii="Book Antiqua" w:hAnsi="Book Antiqua"/>
          <w:sz w:val="24"/>
          <w:szCs w:val="24"/>
        </w:rPr>
        <w:t>, and shortly thereafter a similar syndrome was found in certain adult patients placed on total parenteral nutri</w:t>
      </w:r>
      <w:r w:rsidR="0021582A">
        <w:rPr>
          <w:rFonts w:ascii="Book Antiqua" w:hAnsi="Book Antiqua"/>
          <w:sz w:val="24"/>
          <w:szCs w:val="24"/>
        </w:rPr>
        <w:t>tion (TPN).</w:t>
      </w:r>
      <w:r w:rsidRPr="006463FE">
        <w:rPr>
          <w:rFonts w:ascii="Book Antiqua" w:hAnsi="Book Antiqua"/>
          <w:sz w:val="24"/>
          <w:szCs w:val="24"/>
        </w:rPr>
        <w:t xml:space="preserve"> These patients presented with diarrhea, depression and dermatitis</w:t>
      </w:r>
      <w:r w:rsidR="000E7E79" w:rsidRPr="006463FE">
        <w:rPr>
          <w:rFonts w:ascii="Book Antiqua" w:hAnsi="Book Antiqua"/>
          <w:sz w:val="24"/>
          <w:szCs w:val="24"/>
        </w:rPr>
        <w:t>,</w:t>
      </w:r>
      <w:r w:rsidRPr="006463FE">
        <w:rPr>
          <w:rFonts w:ascii="Book Antiqua" w:hAnsi="Book Antiqua"/>
          <w:sz w:val="24"/>
          <w:szCs w:val="24"/>
        </w:rPr>
        <w:t xml:space="preserve"> and were found to have acute ZD</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&lt;EndNote&gt;&lt;Cite&gt;&lt;Author&gt;Kay&lt;/Author&gt;&lt;Year&gt;1976&lt;/Year&gt;&lt;RecNum&gt;1019&lt;/RecNum&gt;&lt;record&gt;&lt;rec-number&gt;1019&lt;/rec-number&gt;&lt;foreign-keys&gt;&lt;key app="EN" db-id="xpd9fvrxeattv0epa54vepac2dzp0wdtzedx"&gt;1019&lt;/key&gt;&lt;/foreign-keys&gt;&lt;ref-type name="Journal Article"&gt;17&lt;/ref-type&gt;&lt;contributors&gt;&lt;authors&gt;&lt;author&gt;&lt;style face="bold" font="default" size="100%"&gt;Kay, R. G.&lt;/style&gt;&lt;/author&gt;&lt;author&gt;Tasman-Jones, C.&lt;/author&gt;&lt;author&gt;Pybus, J.&lt;/author&gt;&lt;author&gt;Whiting, R.&lt;/author&gt;&lt;author&gt;Black, H.&lt;/author&gt;&lt;/authors&gt;&lt;/contributors&gt;&lt;titles&gt;&lt;title&gt;A syndrome of acute zinc deficiency during total parenteral alimentation in man&lt;/title&gt;&lt;secondary-title&gt;Ann Surg&lt;/secondary-title&gt;&lt;/titles&gt;&lt;periodical&gt;&lt;full-title&gt;Ann Surg&lt;/full-title&gt;&lt;/periodical&gt;&lt;pages&gt;331-40&lt;/pages&gt;&lt;volume&gt;183&lt;/volume&gt;&lt;number&gt;4&lt;/number&gt;&lt;dates&gt;&lt;year&gt;1976&lt;/year&gt;&lt;/dates&gt;&lt;isbn&gt;0003-4932 (Print)&amp;#xD;0003-4932 (Linking)&lt;/isbn&gt;&lt;accession-num&gt;PMID:817677&lt;/accession-num&gt;&lt;urls&gt;&lt;/urls&gt;&lt;/record&gt;&lt;/Cite&gt;&lt;/EndNote&gt;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[57]</w:t>
      </w:r>
      <w:r w:rsidR="00B56D10" w:rsidRPr="0021582A">
        <w:rPr>
          <w:rFonts w:ascii="Book Antiqua" w:hAnsi="Book Antiqua"/>
          <w:sz w:val="24"/>
          <w:szCs w:val="24"/>
          <w:vertAlign w:val="superscript"/>
        </w:rPr>
        <w:fldChar w:fldCharType="end"/>
      </w:r>
      <w:r w:rsidRPr="006463FE">
        <w:rPr>
          <w:rFonts w:ascii="Book Antiqua" w:hAnsi="Book Antiqua"/>
          <w:sz w:val="24"/>
          <w:szCs w:val="24"/>
        </w:rPr>
        <w:t>. Zinc supplementation resulted in rapid improvement of diarrhea and dermati</w:t>
      </w:r>
      <w:r w:rsidR="0021582A">
        <w:rPr>
          <w:rFonts w:ascii="Book Antiqua" w:hAnsi="Book Antiqua"/>
          <w:sz w:val="24"/>
          <w:szCs w:val="24"/>
        </w:rPr>
        <w:t>tis in both of the above groups</w:t>
      </w:r>
      <w:r w:rsidR="00B56D10" w:rsidRPr="0021582A">
        <w:rPr>
          <w:rFonts w:ascii="Book Antiqua" w:hAnsi="Book Antiqua"/>
          <w:sz w:val="24"/>
          <w:szCs w:val="24"/>
          <w:vertAlign w:val="superscript"/>
        </w:rPr>
        <w:fldChar w:fldCharType="begin">
          <w:fldData xml:space="preserve">PEVuZE5vdGU+PENpdGU+PEF1dGhvcj5CYXJuZXM8L0F1dGhvcj48WWVhcj4xOTczPC9ZZWFyPjxS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PEVuZE5vdGU+PENpdGU+PEF1dGhvcj5CYXJuZXM8L0F1dGhvcj48WWVhcj4xOTczPC9ZZWFyPjxS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[56-61]</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w:t>
      </w:r>
      <w:r w:rsidR="008F28D5" w:rsidRPr="006463FE">
        <w:rPr>
          <w:rFonts w:ascii="Book Antiqua" w:hAnsi="Book Antiqua"/>
          <w:sz w:val="24"/>
          <w:szCs w:val="24"/>
        </w:rPr>
        <w:t>Very recent meta analyses of multiple studies supports this conclusion, showing decreased diarrhea duration with zinc t</w:t>
      </w:r>
      <w:r w:rsidR="0021582A">
        <w:rPr>
          <w:rFonts w:ascii="Book Antiqua" w:hAnsi="Book Antiqua"/>
          <w:sz w:val="24"/>
          <w:szCs w:val="24"/>
        </w:rPr>
        <w:t>herapy</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&lt;EndNote&gt;&lt;Cite&gt;&lt;Author&gt;Zou&lt;/Author&gt;&lt;Year&gt;2014&lt;/Year&gt;&lt;RecNum&gt;903&lt;/RecNum&gt;&lt;record&gt;&lt;rec-number&gt;903&lt;/rec-number&gt;&lt;foreign-keys&gt;&lt;key app="EN" db-id="xpd9fvrxeattv0epa54vepac2dzp0wdtzedx"&gt;903&lt;/key&gt;&lt;/foreign-keys&gt;&lt;ref-type name="Journal Article"&gt;17&lt;/ref-type&gt;&lt;contributors&gt;&lt;authors&gt;&lt;author&gt;&lt;style face="bold" font="default" size="100%"&gt;Zou, T. T.&lt;/style&gt;&lt;/author&gt;&lt;author&gt;Mou, J.&lt;/author&gt;&lt;author&gt;Zhan, X.&lt;/author&gt;&lt;/authors&gt;&lt;/contributors&gt;&lt;titles&gt;&lt;title&gt;Zinc Supplementation in Acute Diarrhea&lt;/title&gt;&lt;secondary-title&gt;Indian J Pediatr&lt;/secondary-title&gt;&lt;/titles&gt;&lt;periodical&gt;&lt;full-title&gt;Indian J Pediatr&lt;/full-title&gt;&lt;/periodical&gt;&lt;pages&gt;24&lt;/pages&gt;&lt;volume&gt;[Epub ahead of print]&lt;/volume&gt;&lt;dates&gt;&lt;year&gt;2014&lt;/year&gt;&lt;/dates&gt;&lt;isbn&gt;0973-7693 (Electronic)&amp;#xD;0019-5456 (Linking)&lt;/isbn&gt;&lt;accession-num&gt;PMID:24954892&lt;/accession-num&gt;&lt;urls&gt;&lt;/urls&gt;&lt;electronic-resource-num&gt;DOI 10.1007/s12098-014-1504-6&lt;/electronic-resource-num&gt;&lt;/record&gt;&lt;/Cite&gt;&lt;Cite&gt;&lt;Author&gt;Lamberti&lt;/Author&gt;&lt;Year&gt;2013&lt;/Year&gt;&lt;RecNum&gt;914&lt;/RecNum&gt;&lt;record&gt;&lt;rec-number&gt;914&lt;/rec-number&gt;&lt;foreign-keys&gt;&lt;key app="EN" db-id="xpd9fvrxeattv0epa54vepac2dzp0wdtzedx"&gt;914&lt;/key&gt;&lt;/foreign-keys&gt;&lt;ref-type name="Journal Article"&gt;17&lt;/ref-type&gt;&lt;contributors&gt;&lt;authors&gt;&lt;author&gt;&lt;style face="bold" font="default" size="100%"&gt;Lamberti, L. M.&lt;/style&gt;&lt;/author&gt;&lt;author&gt;Walker, C. L.&lt;/author&gt;&lt;author&gt;Chan, K. Y.&lt;/author&gt;&lt;author&gt;Jian, W. Y.&lt;/author&gt;&lt;author&gt;Black, R. E.&lt;/author&gt;&lt;/authors&gt;&lt;/contributors&gt;&lt;titles&gt;&lt;title&gt;Oral zinc supplementation for the treatment of acute diarrhea in children: a systematic review and meta-analysis&lt;/title&gt;&lt;secondary-title&gt;Nutrients&lt;/secondary-title&gt;&lt;/titles&gt;&lt;periodical&gt;&lt;full-title&gt;Nutrients&lt;/full-title&gt;&lt;/periodical&gt;&lt;pages&gt;4715-40&lt;/pages&gt;&lt;volume&gt;5&lt;/volume&gt;&lt;number&gt;11&lt;/number&gt;&lt;dates&gt;&lt;year&gt;2013&lt;/year&gt;&lt;/dates&gt;&lt;isbn&gt;2072-6643 (Electronic)&amp;#xD;2072-6643 (Linking)&lt;/isbn&gt;&lt;urls&gt;&lt;/urls&gt;&lt;electronic-resource-num&gt;[PMID: 24284615: DOI: 10.3390/nu5114715&lt;/electronic-resource-num&gt;&lt;/record&gt;&lt;/Cite&gt;&lt;/EndNote&gt;</w:instrText>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[62,</w:t>
      </w:r>
      <w:r w:rsidR="006A1660" w:rsidRPr="0021582A">
        <w:rPr>
          <w:rFonts w:ascii="Book Antiqua" w:hAnsi="Book Antiqua"/>
          <w:sz w:val="24"/>
          <w:szCs w:val="24"/>
          <w:vertAlign w:val="superscript"/>
        </w:rPr>
        <w:t>63]</w:t>
      </w:r>
      <w:r w:rsidR="00B56D10" w:rsidRPr="0021582A">
        <w:rPr>
          <w:rFonts w:ascii="Book Antiqua" w:hAnsi="Book Antiqua"/>
          <w:sz w:val="24"/>
          <w:szCs w:val="24"/>
          <w:vertAlign w:val="superscript"/>
        </w:rPr>
        <w:fldChar w:fldCharType="end"/>
      </w:r>
      <w:r w:rsidR="008F28D5" w:rsidRPr="006463FE">
        <w:rPr>
          <w:rFonts w:ascii="Book Antiqua" w:hAnsi="Book Antiqua"/>
          <w:sz w:val="24"/>
          <w:szCs w:val="24"/>
        </w:rPr>
        <w:t>. A recent review on in</w:t>
      </w:r>
      <w:r w:rsidR="0021582A">
        <w:rPr>
          <w:rFonts w:ascii="Book Antiqua" w:hAnsi="Book Antiqua"/>
          <w:sz w:val="24"/>
          <w:szCs w:val="24"/>
        </w:rPr>
        <w:t>fectious diarrhea supports this</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&lt;EndNote&gt;&lt;Cite&gt;&lt;Author&gt;Dickinson&lt;/Author&gt;&lt;Year&gt;2014&lt;/Year&gt;&lt;RecNum&gt;917&lt;/RecNum&gt;&lt;record&gt;&lt;rec-number&gt;917&lt;/rec-number&gt;&lt;foreign-keys&gt;&lt;key app="EN" db-id="xpd9fvrxeattv0epa54vepac2dzp0wdtzedx"&gt;917&lt;/key&gt;&lt;/foreign-keys&gt;&lt;ref-type name="Journal Article"&gt;17&lt;/ref-type&gt;&lt;contributors&gt;&lt;authors&gt;&lt;author&gt;&lt;style face="bold" font="default" size="100%"&gt;Dickinson, B&lt;/style&gt;&lt;style face="normal" font="default" size="100%"&gt;.&lt;/style&gt;&lt;/author&gt;&lt;author&gt;Surawicz, C. M.&lt;/author&gt;&lt;/authors&gt;&lt;/contributors&gt;&lt;titles&gt;&lt;title&gt;Infectious diarrhea: an overview&lt;/title&gt;&lt;secondary-title&gt;Curr Gastroenterol Rep&lt;/secondary-title&gt;&lt;/titles&gt;&lt;periodical&gt;&lt;full-title&gt;Curr Gastroenterol Rep&lt;/full-title&gt;&lt;/periodical&gt;&lt;pages&gt;014-0399&lt;/pages&gt;&lt;volume&gt;16&lt;/volume&gt;&lt;number&gt;8&lt;/number&gt;&lt;dates&gt;&lt;year&gt;2014&lt;/year&gt;&lt;/dates&gt;&lt;isbn&gt;1534-312X (Electronic)&amp;#xD;1522-8037 (Linking)&lt;/isbn&gt;&lt;urls&gt;&lt;/urls&gt;&lt;electronic-resource-num&gt;[PMID: 25064318: DOI:10.1007/s11894-014-0399-8]&lt;/electronic-resource-num&gt;&lt;/record&gt;&lt;/Cite&gt;&lt;/EndNote&gt;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[64]</w:t>
      </w:r>
      <w:r w:rsidR="00B56D10" w:rsidRPr="0021582A">
        <w:rPr>
          <w:rFonts w:ascii="Book Antiqua" w:hAnsi="Book Antiqua"/>
          <w:sz w:val="24"/>
          <w:szCs w:val="24"/>
          <w:vertAlign w:val="superscript"/>
        </w:rPr>
        <w:fldChar w:fldCharType="end"/>
      </w:r>
      <w:r w:rsidR="008F28D5" w:rsidRPr="006463FE">
        <w:rPr>
          <w:rFonts w:ascii="Book Antiqua" w:hAnsi="Book Antiqua"/>
          <w:sz w:val="24"/>
          <w:szCs w:val="24"/>
        </w:rPr>
        <w:t xml:space="preserve">. It is noteworthy that even in control, non disease states, </w:t>
      </w:r>
      <w:r w:rsidR="00DA3C5F" w:rsidRPr="006463FE">
        <w:rPr>
          <w:rFonts w:ascii="Book Antiqua" w:hAnsi="Book Antiqua"/>
          <w:sz w:val="24"/>
          <w:szCs w:val="24"/>
        </w:rPr>
        <w:t>zinc supplementation</w:t>
      </w:r>
      <w:r w:rsidR="008F28D5" w:rsidRPr="006463FE">
        <w:rPr>
          <w:rFonts w:ascii="Book Antiqua" w:hAnsi="Book Antiqua"/>
          <w:sz w:val="24"/>
          <w:szCs w:val="24"/>
        </w:rPr>
        <w:t xml:space="preserve"> can </w:t>
      </w:r>
      <w:r w:rsidR="00836EE0" w:rsidRPr="006463FE">
        <w:rPr>
          <w:rFonts w:ascii="Book Antiqua" w:hAnsi="Book Antiqua"/>
          <w:sz w:val="24"/>
          <w:szCs w:val="24"/>
        </w:rPr>
        <w:t xml:space="preserve">positively </w:t>
      </w:r>
      <w:r w:rsidR="008F28D5" w:rsidRPr="006463FE">
        <w:rPr>
          <w:rFonts w:ascii="Book Antiqua" w:hAnsi="Book Antiqua"/>
          <w:sz w:val="24"/>
          <w:szCs w:val="24"/>
        </w:rPr>
        <w:t>affect multiple aspects of GI mucosa (on a molecular and cellular level) that would likely act</w:t>
      </w:r>
      <w:r w:rsidR="0021582A">
        <w:rPr>
          <w:rFonts w:ascii="Book Antiqua" w:hAnsi="Book Antiqua"/>
          <w:sz w:val="24"/>
          <w:szCs w:val="24"/>
        </w:rPr>
        <w:t xml:space="preserve"> to enhance GI barrier </w:t>
      </w:r>
      <w:r w:rsidR="0021582A">
        <w:rPr>
          <w:rFonts w:ascii="Book Antiqua" w:hAnsi="Book Antiqua"/>
          <w:sz w:val="24"/>
          <w:szCs w:val="24"/>
        </w:rPr>
        <w:lastRenderedPageBreak/>
        <w:t>function</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&lt;EndNote&gt;&lt;Cite&gt;&lt;Author&gt;Liu&lt;/Author&gt;&lt;Year&gt;2014&lt;/Year&gt;&lt;RecNum&gt;915&lt;/RecNum&gt;&lt;record&gt;&lt;rec-number&gt;915&lt;/rec-number&gt;&lt;foreign-keys&gt;&lt;key app="EN" db-id="xpd9fvrxeattv0epa54vepac2dzp0wdtzedx"&gt;915&lt;/key&gt;&lt;/foreign-keys&gt;&lt;ref-type name="Journal Article"&gt;17&lt;/ref-type&gt;&lt;contributors&gt;&lt;authors&gt;&lt;author&gt;&lt;style face="bold" font="default" size="100%"&gt;Liu, P.&lt;/style&gt;&lt;/author&gt;&lt;author&gt;Pieper, R.&lt;/author&gt;&lt;author&gt;Rieger, J.&lt;/author&gt;&lt;author&gt;Vahjen, W.&lt;/author&gt;&lt;author&gt;Davin, R.&lt;/author&gt;&lt;author&gt;Plendl, J.&lt;/author&gt;&lt;author&gt;Meyer, W.&lt;/author&gt;&lt;author&gt;Zentek, J.&lt;/author&gt;&lt;/authors&gt;&lt;/contributors&gt;&lt;titles&gt;&lt;title&gt;Effect of dietary zinc oxide on morphological characteristics, mucin composition and gene expression in the colon of weaned piglets&lt;/title&gt;&lt;secondary-title&gt;PLoS One&lt;/secondary-title&gt;&lt;/titles&gt;&lt;periodical&gt;&lt;full-title&gt;PLoS One&lt;/full-title&gt;&lt;/periodical&gt;&lt;pages&gt;2014&lt;/pages&gt;&lt;volume&gt;9&lt;/volume&gt;&lt;number&gt;3&lt;/number&gt;&lt;dates&gt;&lt;year&gt;2014&lt;/year&gt;&lt;/dates&gt;&lt;isbn&gt;1932-6203 (Electronic)&amp;#xD;1932-6203 (Linking)&lt;/isbn&gt;&lt;urls&gt;&lt;/urls&gt;&lt;electronic-resource-num&gt;[PMID:24609095 DOI: 10.1371/journal.pone.0091091&lt;/electronic-resource-num&gt;&lt;/record&gt;&lt;/Cite&gt;&lt;/EndNote&gt;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w:t>
      </w:r>
      <w:r w:rsidR="005C2B30">
        <w:rPr>
          <w:rFonts w:ascii="Book Antiqua" w:eastAsiaTheme="minorEastAsia" w:hAnsi="Book Antiqua" w:hint="eastAsia"/>
          <w:sz w:val="24"/>
          <w:szCs w:val="24"/>
          <w:vertAlign w:val="superscript"/>
          <w:lang w:eastAsia="zh-CN"/>
        </w:rPr>
        <w:t>46</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8F28D5" w:rsidRPr="006463FE">
        <w:rPr>
          <w:rFonts w:ascii="Book Antiqua" w:hAnsi="Book Antiqua"/>
          <w:sz w:val="24"/>
          <w:szCs w:val="24"/>
        </w:rPr>
        <w:t xml:space="preserve">. </w:t>
      </w:r>
      <w:r w:rsidRPr="006463FE">
        <w:rPr>
          <w:rFonts w:ascii="Book Antiqua" w:hAnsi="Book Antiqua"/>
          <w:sz w:val="24"/>
          <w:szCs w:val="24"/>
        </w:rPr>
        <w:t>ZD can cause intestinal hyperpermeability (“leaky gut”), which itself can be secondary to increased nitric oxide and oxidative stre</w:t>
      </w:r>
      <w:r w:rsidR="0021582A">
        <w:rPr>
          <w:rFonts w:ascii="Book Antiqua" w:hAnsi="Book Antiqua"/>
          <w:sz w:val="24"/>
          <w:szCs w:val="24"/>
        </w:rPr>
        <w:t>ss, thereby leading to diarrhea</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&lt;EndNote&gt;&lt;Cite&gt;&lt;Author&gt;Rodriguez&lt;/Author&gt;&lt;Year&gt;1996&lt;/Year&gt;&lt;RecNum&gt;1085&lt;/RecNum&gt;&lt;record&gt;&lt;rec-number&gt;1085&lt;/rec-number&gt;&lt;foreign-keys&gt;&lt;key app="EN" db-id="xpd9fvrxeattv0epa54vepac2dzp0wdtzedx"&gt;1085&lt;/key&gt;&lt;/foreign-keys&gt;&lt;ref-type name="Journal Article"&gt;17&lt;/ref-type&gt;&lt;contributors&gt;&lt;authors&gt;&lt;author&gt;&lt;style face="bold" font="default" size="100%"&gt;Rodriguez, P.&lt;/style&gt;&lt;/author&gt;&lt;author&gt;Darmon, N.&lt;/author&gt;&lt;author&gt;Chappuis, P.&lt;/author&gt;&lt;author&gt;Candalh, C.&lt;/author&gt;&lt;author&gt;Blaton, M. A.&lt;/author&gt;&lt;author&gt;Bouchaud, C.&lt;/author&gt;&lt;author&gt;Heyman, M.&lt;/author&gt;&lt;/authors&gt;&lt;/contributors&gt;&lt;titles&gt;&lt;title&gt;Intestinal paracellular permeability during malnutrition in guinea pigs: effect of high dietary zinc&lt;/title&gt;&lt;secondary-title&gt;Gut&lt;/secondary-title&gt;&lt;/titles&gt;&lt;periodical&gt;&lt;full-title&gt;Gut&lt;/full-title&gt;&lt;/periodical&gt;&lt;pages&gt;416-22&lt;/pages&gt;&lt;volume&gt;39&lt;/volume&gt;&lt;number&gt;3&lt;/number&gt;&lt;dates&gt;&lt;year&gt;1996&lt;/year&gt;&lt;/dates&gt;&lt;isbn&gt;0017-5749 (Print)&amp;#xD;0017-5749 (Linking)&lt;/isbn&gt;&lt;accession-num&gt;PMID:8949647&lt;/accession-num&gt;&lt;urls&gt;&lt;/urls&gt;&lt;/record&gt;&lt;/Cite&gt;&lt;Cite&gt;&lt;Author&gt;Cui&lt;/Author&gt;&lt;Year&gt;1999&lt;/Year&gt;&lt;RecNum&gt;948&lt;/RecNum&gt;&lt;record&gt;&lt;rec-number&gt;948&lt;/rec-number&gt;&lt;foreign-keys&gt;&lt;key app="EN" db-id="xpd9fvrxeattv0epa54vepac2dzp0wdtzedx"&gt;948&lt;/key&gt;&lt;/foreign-keys&gt;&lt;ref-type name="Journal Article"&gt;17&lt;/ref-type&gt;&lt;contributors&gt;&lt;authors&gt;&lt;author&gt;&lt;style face="bold" font="default" size="100%"&gt;Cui, L.&lt;/style&gt;&lt;/author&gt;&lt;author&gt;Takagi, Y.&lt;/author&gt;&lt;author&gt;Wasa, M.&lt;/author&gt;&lt;author&gt;Sando, K.&lt;/author&gt;&lt;author&gt;Khan, J.&lt;/author&gt;&lt;author&gt;Okada, A.&lt;/author&gt;&lt;/authors&gt;&lt;/contributors&gt;&lt;titles&gt;&lt;title&gt;Nitric oxide synthase inhibitor attenuates intestinal damage induced by zinc deficiency in rats&lt;/title&gt;&lt;secondary-title&gt;J Nutr&lt;/secondary-title&gt;&lt;/titles&gt;&lt;periodical&gt;&lt;full-title&gt;J Nutr&lt;/full-title&gt;&lt;/periodical&gt;&lt;pages&gt;792-8&lt;/pages&gt;&lt;volume&gt;129&lt;/volume&gt;&lt;number&gt;4&lt;/number&gt;&lt;dates&gt;&lt;year&gt;1999&lt;/year&gt;&lt;/dates&gt;&lt;isbn&gt;0022-3166 (Print)&amp;#xD;0022-3166 (Linking)&lt;/isbn&gt;&lt;urls&gt;&lt;/urls&gt;&lt;electronic-resource-num&gt;[PMID:10203552]&lt;/electronic-resource-num&gt;&lt;/record&gt;&lt;/Cite&gt;&lt;/EndNote&gt;</w:instrText>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[6</w:t>
      </w:r>
      <w:r w:rsidR="005C2B30">
        <w:rPr>
          <w:rFonts w:ascii="Book Antiqua" w:eastAsiaTheme="minorEastAsia" w:hAnsi="Book Antiqua" w:hint="eastAsia"/>
          <w:sz w:val="24"/>
          <w:szCs w:val="24"/>
          <w:vertAlign w:val="superscript"/>
          <w:lang w:eastAsia="zh-CN"/>
        </w:rPr>
        <w:t>5</w:t>
      </w:r>
      <w:r w:rsidR="0021582A" w:rsidRPr="0021582A">
        <w:rPr>
          <w:rFonts w:ascii="Book Antiqua" w:hAnsi="Book Antiqua"/>
          <w:sz w:val="24"/>
          <w:szCs w:val="24"/>
          <w:vertAlign w:val="superscript"/>
        </w:rPr>
        <w:t>,</w:t>
      </w:r>
      <w:r w:rsidR="006A1660" w:rsidRPr="0021582A">
        <w:rPr>
          <w:rFonts w:ascii="Book Antiqua" w:hAnsi="Book Antiqua"/>
          <w:sz w:val="24"/>
          <w:szCs w:val="24"/>
          <w:vertAlign w:val="superscript"/>
        </w:rPr>
        <w:t>6</w:t>
      </w:r>
      <w:r w:rsidR="005C2B30">
        <w:rPr>
          <w:rFonts w:ascii="Book Antiqua" w:eastAsiaTheme="minorEastAsia" w:hAnsi="Book Antiqua" w:hint="eastAsia"/>
          <w:sz w:val="24"/>
          <w:szCs w:val="24"/>
          <w:vertAlign w:val="superscript"/>
          <w:lang w:eastAsia="zh-CN"/>
        </w:rPr>
        <w:t>7</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In rats, ZD has been shown to upregulate expression of intestinal uroguanylin (a peptide that triggers Cl</w:t>
      </w:r>
      <w:r w:rsidR="008F206A" w:rsidRPr="006463FE">
        <w:rPr>
          <w:rFonts w:ascii="Book Antiqua" w:hAnsi="Book Antiqua"/>
          <w:sz w:val="24"/>
          <w:szCs w:val="24"/>
          <w:vertAlign w:val="superscript"/>
        </w:rPr>
        <w:t>-</w:t>
      </w:r>
      <w:r w:rsidRPr="006463FE">
        <w:rPr>
          <w:rFonts w:ascii="Book Antiqua" w:hAnsi="Book Antiqua"/>
          <w:sz w:val="24"/>
          <w:szCs w:val="24"/>
        </w:rPr>
        <w:t xml:space="preserve"> secretion and subseque</w:t>
      </w:r>
      <w:r w:rsidR="0021582A">
        <w:rPr>
          <w:rFonts w:ascii="Book Antiqua" w:hAnsi="Book Antiqua"/>
          <w:sz w:val="24"/>
          <w:szCs w:val="24"/>
        </w:rPr>
        <w:t>nt water secretion)</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&lt;EndNote&gt;&lt;Cite&gt;&lt;Author&gt;Blanchard&lt;/Author&gt;&lt;Year&gt;1997&lt;/Year&gt;&lt;RecNum&gt;933&lt;/RecNum&gt;&lt;record&gt;&lt;rec-number&gt;933&lt;/rec-number&gt;&lt;foreign-keys&gt;&lt;key app="EN" db-id="xpd9fvrxeattv0epa54vepac2dzp0wdtzedx"&gt;933&lt;/key&gt;&lt;/foreign-keys&gt;&lt;ref-type name="Journal Article"&gt;17&lt;/ref-type&gt;&lt;contributors&gt;&lt;authors&gt;&lt;author&gt;&lt;style face="bold" font="default" size="100%"&gt;Blanchard, R. K.&lt;/style&gt;&lt;/author&gt;&lt;author&gt;Cousins, R. J.&lt;/author&gt;&lt;/authors&gt;&lt;/contributors&gt;&lt;titles&gt;&lt;title&gt;Upregulation of rat intestinal uroguanylin mRNA by dietary zinc restriction&lt;/title&gt;&lt;secondary-title&gt;Am J Physiol&lt;/secondary-title&gt;&lt;/titles&gt;&lt;periodical&gt;&lt;full-title&gt;Am J Physiol&lt;/full-title&gt;&lt;/periodical&gt;&lt;pages&gt;G972-8&lt;/pages&gt;&lt;volume&gt;272&lt;/volume&gt;&lt;number&gt;5 Pt 1&lt;/number&gt;&lt;dates&gt;&lt;year&gt;1997&lt;/year&gt;&lt;/dates&gt;&lt;isbn&gt;0002-9513 (Print)&amp;#xD;0002-9513 (Linking)&lt;/isbn&gt;&lt;urls&gt;&lt;/urls&gt;&lt;electronic-resource-num&gt;[PMID: 9176203]&lt;/electronic-resource-num&gt;&lt;/record&gt;&lt;/Cite&gt;&lt;Cite&gt;&lt;Author&gt;Blanchard&lt;/Author&gt;&lt;Year&gt;2000&lt;/Year&gt;&lt;RecNum&gt;934&lt;/RecNum&gt;&lt;record&gt;&lt;rec-number&gt;934&lt;/rec-number&gt;&lt;foreign-keys&gt;&lt;key app="EN" db-id="xpd9fvrxeattv0epa54vepac2dzp0wdtzedx"&gt;934&lt;/key&gt;&lt;/foreign-keys&gt;&lt;ref-type name="Journal Article"&gt;17&lt;/ref-type&gt;&lt;contributors&gt;&lt;authors&gt;&lt;author&gt;&lt;style face="bold" font="default" size="100%"&gt;Blanchard, R. K.&lt;/style&gt;&lt;/author&gt;&lt;author&gt;Cousins, R. J.&lt;/author&gt;&lt;/authors&gt;&lt;/contributors&gt;&lt;titles&gt;&lt;title&gt;Regulation of intestinal gene expression by dietary zinc: induction of uroguanylin mRNA by zinc deficiency&lt;/title&gt;&lt;secondary-title&gt;J Nutr&lt;/secondary-title&gt;&lt;/titles&gt;&lt;periodical&gt;&lt;full-title&gt;J Nutr&lt;/full-title&gt;&lt;/periodical&gt;&lt;pages&gt;1393S-8S&lt;/pages&gt;&lt;volume&gt;130&lt;/volume&gt;&lt;number&gt;5S Suppl&lt;/number&gt;&lt;dates&gt;&lt;year&gt;2000&lt;/year&gt;&lt;/dates&gt;&lt;isbn&gt;0022-3166 (Print)&amp;#xD;0022-3166 (Linking)&lt;/isbn&gt;&lt;urls&gt;&lt;/urls&gt;&lt;electronic-resource-num&gt;[PMID: 10801950]&lt;/electronic-resource-num&gt;&lt;/record&gt;&lt;/Cite&gt;&lt;/EndNote&gt;</w:instrText>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[6</w:t>
      </w:r>
      <w:r w:rsidR="005C2B30">
        <w:rPr>
          <w:rFonts w:ascii="Book Antiqua" w:eastAsiaTheme="minorEastAsia" w:hAnsi="Book Antiqua" w:hint="eastAsia"/>
          <w:sz w:val="24"/>
          <w:szCs w:val="24"/>
          <w:vertAlign w:val="superscript"/>
          <w:lang w:eastAsia="zh-CN"/>
        </w:rPr>
        <w:t>7</w:t>
      </w:r>
      <w:r w:rsidR="0021582A" w:rsidRPr="0021582A">
        <w:rPr>
          <w:rFonts w:ascii="Book Antiqua" w:hAnsi="Book Antiqua"/>
          <w:sz w:val="24"/>
          <w:szCs w:val="24"/>
          <w:vertAlign w:val="superscript"/>
        </w:rPr>
        <w:t>,</w:t>
      </w:r>
      <w:r w:rsidR="006A1660" w:rsidRPr="0021582A">
        <w:rPr>
          <w:rFonts w:ascii="Book Antiqua" w:hAnsi="Book Antiqua"/>
          <w:sz w:val="24"/>
          <w:szCs w:val="24"/>
          <w:vertAlign w:val="superscript"/>
        </w:rPr>
        <w:t>6</w:t>
      </w:r>
      <w:r w:rsidR="005C2B30">
        <w:rPr>
          <w:rFonts w:ascii="Book Antiqua" w:eastAsiaTheme="minorEastAsia" w:hAnsi="Book Antiqua" w:hint="eastAsia"/>
          <w:sz w:val="24"/>
          <w:szCs w:val="24"/>
          <w:vertAlign w:val="superscript"/>
          <w:lang w:eastAsia="zh-CN"/>
        </w:rPr>
        <w:t>8</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decrease absorption of triglycerides by</w:t>
      </w:r>
      <w:r w:rsidR="0021582A">
        <w:rPr>
          <w:rFonts w:ascii="Book Antiqua" w:hAnsi="Book Antiqua"/>
          <w:sz w:val="24"/>
          <w:szCs w:val="24"/>
        </w:rPr>
        <w:t xml:space="preserve"> altering chylomicron formation</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&lt;EndNote&gt;&lt;Cite&gt;&lt;Author&gt;Koo&lt;/Author&gt;&lt;Year&gt;1977&lt;/Year&gt;&lt;RecNum&gt;1024&lt;/RecNum&gt;&lt;record&gt;&lt;rec-number&gt;1024&lt;/rec-number&gt;&lt;foreign-keys&gt;&lt;key app="EN" db-id="xpd9fvrxeattv0epa54vepac2dzp0wdtzedx"&gt;1024&lt;/key&gt;&lt;/foreign-keys&gt;&lt;ref-type name="Journal Article"&gt;17&lt;/ref-type&gt;&lt;contributors&gt;&lt;authors&gt;&lt;author&gt;&lt;style face="bold" font="default" size="100%"&gt;Koo, S. I.&lt;/style&gt;&lt;/author&gt;&lt;author&gt;Turk, D. E.&lt;/author&gt;&lt;/authors&gt;&lt;/contributors&gt;&lt;titles&gt;&lt;title&gt;Effect of zinc deficiency on intestinal transport triglyceride in the rat&lt;/title&gt;&lt;secondary-title&gt;J Nutr&lt;/secondary-title&gt;&lt;/titles&gt;&lt;periodical&gt;&lt;full-title&gt;J Nutr&lt;/full-title&gt;&lt;/periodical&gt;&lt;pages&gt;909-19&lt;/pages&gt;&lt;volume&gt;107&lt;/volume&gt;&lt;number&gt;5&lt;/number&gt;&lt;dates&gt;&lt;year&gt;1977&lt;/year&gt;&lt;/dates&gt;&lt;isbn&gt;0022-3166 (Print)&amp;#xD;0022-3166 (Linking)&lt;/isbn&gt;&lt;accession-num&gt;PMID:192862]&lt;/accession-num&gt;&lt;urls&gt;&lt;/urls&gt;&lt;/record&gt;&lt;/Cite&gt;&lt;/EndNote&gt;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w:t>
      </w:r>
      <w:r w:rsidR="005C2B30">
        <w:rPr>
          <w:rFonts w:ascii="Book Antiqua" w:eastAsiaTheme="minorEastAsia" w:hAnsi="Book Antiqua" w:hint="eastAsia"/>
          <w:sz w:val="24"/>
          <w:szCs w:val="24"/>
          <w:vertAlign w:val="superscript"/>
          <w:lang w:eastAsia="zh-CN"/>
        </w:rPr>
        <w:t>69</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and decrease absorption of proteins by alterin</w:t>
      </w:r>
      <w:r w:rsidR="0021582A">
        <w:rPr>
          <w:rFonts w:ascii="Book Antiqua" w:hAnsi="Book Antiqua"/>
          <w:sz w:val="24"/>
          <w:szCs w:val="24"/>
        </w:rPr>
        <w:t>g enterocyte peptidase activity</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&lt;EndNote&gt;&lt;Cite&gt;&lt;Author&gt;Moran&lt;/Author&gt;&lt;Year&gt;1985&lt;/Year&gt;&lt;RecNum&gt;1167&lt;/RecNum&gt;&lt;record&gt;&lt;rec-number&gt;1167&lt;/rec-number&gt;&lt;foreign-keys&gt;&lt;key app="EN" db-id="xpd9fvrxeattv0epa54vepac2dzp0wdtzedx"&gt;1167&lt;/key&gt;&lt;/foreign-keys&gt;&lt;ref-type name="Journal Article"&gt;17&lt;/ref-type&gt;&lt;contributors&gt;&lt;authors&gt;&lt;author&gt;&lt;style face="bold" font="default" size="100%"&gt;Moran, J. R.&lt;/style&gt;&lt;/author&gt;&lt;author&gt;Lyerly, A.&lt;/author&gt;&lt;/authors&gt;&lt;/contributors&gt;&lt;titles&gt;&lt;title&gt;The effects of severe zinc deficiency on intestinal amino acid losses in the rat&lt;/title&gt;&lt;secondary-title&gt;Life Sci&lt;/secondary-title&gt;&lt;/titles&gt;&lt;periodical&gt;&lt;full-title&gt;Life Sci&lt;/full-title&gt;&lt;/periodical&gt;&lt;pages&gt;2515-21&lt;/pages&gt;&lt;volume&gt;36&lt;/volume&gt;&lt;number&gt;26&lt;/number&gt;&lt;dates&gt;&lt;year&gt;1985&lt;/year&gt;&lt;/dates&gt;&lt;isbn&gt;0024-3205 (Print)&amp;#xD;0024-3205 (Linking)&lt;/isbn&gt;&lt;accession-num&gt;&lt;style face="normal" font="Times New Roman" size="100%"&gt;PMID: 4010465&lt;/style&gt;&lt;/accession-num&gt;&lt;urls&gt;&lt;/urls&gt;&lt;/record&gt;&lt;/Cite&gt;&lt;Cite&gt;&lt;Author&gt;Ying&lt;/Author&gt;&lt;Year&gt;2011&lt;/Year&gt;&lt;RecNum&gt;1147&lt;/RecNum&gt;&lt;record&gt;&lt;rec-number&gt;1147&lt;/rec-number&gt;&lt;foreign-keys&gt;&lt;key app="EN" db-id="xpd9fvrxeattv0epa54vepac2dzp0wdtzedx"&gt;1147&lt;/key&gt;&lt;/foreign-keys&gt;&lt;ref-type name="Journal Article"&gt;17&lt;/ref-type&gt;&lt;contributors&gt;&lt;authors&gt;&lt;author&gt;&lt;style face="bold" font="default" size="100%"&gt;Ying, A. J.&lt;/style&gt;&lt;/author&gt;&lt;author&gt;Shu, X. L.&lt;/author&gt;&lt;author&gt;Gu, W. Z.&lt;/author&gt;&lt;author&gt;Huang, X. M.&lt;/author&gt;&lt;author&gt;Shuai, X. H.&lt;/author&gt;&lt;author&gt;Yang, L. R.&lt;/author&gt;&lt;author&gt;Jiang, M. Z.&lt;/author&gt;&lt;/authors&gt;&lt;/contributors&gt;&lt;titles&gt;&lt;title&gt;[Effect of zinc deficiency on intestinal mucosal morphology and digestive enzyme activity in growing rat]&lt;/title&gt;&lt;secondary-title&gt;Zhonghua Er Ke Za Zhi&lt;/secondary-title&gt;&lt;/titles&gt;&lt;periodical&gt;&lt;full-title&gt;Zhonghua Er Ke Za Zhi&lt;/full-title&gt;&lt;/periodical&gt;&lt;pages&gt;249-54&lt;/pages&gt;&lt;volume&gt;49&lt;/volume&gt;&lt;number&gt;4&lt;/number&gt;&lt;dates&gt;&lt;year&gt;2011&lt;/year&gt;&lt;/dates&gt;&lt;isbn&gt;0578-1310 (Print)&amp;#xD;0578-1310 (Linking)&lt;/isbn&gt;&lt;accession-num&gt;PMID:21624198&lt;/accession-num&gt;&lt;urls&gt;&lt;/urls&gt;&lt;/record&gt;&lt;/Cite&gt;&lt;/EndNote&gt;</w:instrText>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[7</w:t>
      </w:r>
      <w:r w:rsidR="005C2B30">
        <w:rPr>
          <w:rFonts w:ascii="Book Antiqua" w:eastAsiaTheme="minorEastAsia" w:hAnsi="Book Antiqua" w:hint="eastAsia"/>
          <w:sz w:val="24"/>
          <w:szCs w:val="24"/>
          <w:vertAlign w:val="superscript"/>
          <w:lang w:eastAsia="zh-CN"/>
        </w:rPr>
        <w:t>0</w:t>
      </w:r>
      <w:r w:rsidR="0021582A" w:rsidRPr="0021582A">
        <w:rPr>
          <w:rFonts w:ascii="Book Antiqua" w:hAnsi="Book Antiqua"/>
          <w:sz w:val="24"/>
          <w:szCs w:val="24"/>
          <w:vertAlign w:val="superscript"/>
        </w:rPr>
        <w:t>,</w:t>
      </w:r>
      <w:r w:rsidR="00586DB3" w:rsidRPr="0021582A">
        <w:rPr>
          <w:rFonts w:ascii="Book Antiqua" w:hAnsi="Book Antiqua"/>
          <w:sz w:val="24"/>
          <w:szCs w:val="24"/>
          <w:vertAlign w:val="superscript"/>
        </w:rPr>
        <w:t>7</w:t>
      </w:r>
      <w:r w:rsidR="005C2B30">
        <w:rPr>
          <w:rFonts w:ascii="Book Antiqua" w:eastAsiaTheme="minorEastAsia" w:hAnsi="Book Antiqua" w:hint="eastAsia"/>
          <w:sz w:val="24"/>
          <w:szCs w:val="24"/>
          <w:vertAlign w:val="superscript"/>
          <w:lang w:eastAsia="zh-CN"/>
        </w:rPr>
        <w:t>1</w:t>
      </w:r>
      <w:r w:rsidR="00586DB3"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all of which can potentiate diarrhea.</w:t>
      </w:r>
    </w:p>
    <w:p w:rsidR="008F206A"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Later it was discovered that not only can ZD </w:t>
      </w:r>
      <w:r w:rsidRPr="006463FE">
        <w:rPr>
          <w:rFonts w:ascii="Book Antiqua" w:hAnsi="Book Antiqua"/>
          <w:i/>
          <w:sz w:val="24"/>
          <w:szCs w:val="24"/>
        </w:rPr>
        <w:t>cause</w:t>
      </w:r>
      <w:r w:rsidRPr="006463FE">
        <w:rPr>
          <w:rFonts w:ascii="Book Antiqua" w:hAnsi="Book Antiqua"/>
          <w:sz w:val="24"/>
          <w:szCs w:val="24"/>
        </w:rPr>
        <w:t xml:space="preserve"> dia</w:t>
      </w:r>
      <w:r w:rsidR="00FA2F68" w:rsidRPr="006463FE">
        <w:rPr>
          <w:rFonts w:ascii="Book Antiqua" w:hAnsi="Book Antiqua"/>
          <w:sz w:val="24"/>
          <w:szCs w:val="24"/>
        </w:rPr>
        <w:t>rrhea but also chronic diarrhea</w:t>
      </w:r>
      <w:r w:rsidRPr="006463FE">
        <w:rPr>
          <w:rFonts w:ascii="Book Antiqua" w:hAnsi="Book Antiqua"/>
          <w:sz w:val="24"/>
          <w:szCs w:val="24"/>
        </w:rPr>
        <w:t xml:space="preserve"> conditions can </w:t>
      </w:r>
      <w:r w:rsidRPr="006463FE">
        <w:rPr>
          <w:rFonts w:ascii="Book Antiqua" w:hAnsi="Book Antiqua"/>
          <w:i/>
          <w:sz w:val="24"/>
          <w:szCs w:val="24"/>
        </w:rPr>
        <w:t>cause ZD</w:t>
      </w:r>
      <w:r w:rsidRPr="006463FE">
        <w:rPr>
          <w:rFonts w:ascii="Book Antiqua" w:hAnsi="Book Antiqua"/>
          <w:sz w:val="24"/>
          <w:szCs w:val="24"/>
        </w:rPr>
        <w:t>, there</w:t>
      </w:r>
      <w:r w:rsidR="0021582A">
        <w:rPr>
          <w:rFonts w:ascii="Book Antiqua" w:hAnsi="Book Antiqua"/>
          <w:sz w:val="24"/>
          <w:szCs w:val="24"/>
        </w:rPr>
        <w:t>by promoting even more diarrhea</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&lt;EndNote&gt;&lt;Cite&gt;&lt;Author&gt;Hambidge&lt;/Author&gt;&lt;Year&gt;1992&lt;/Year&gt;&lt;RecNum&gt;993&lt;/RecNum&gt;&lt;record&gt;&lt;rec-number&gt;993&lt;/rec-number&gt;&lt;foreign-keys&gt;&lt;key app="EN" db-id="xpd9fvrxeattv0epa54vepac2dzp0wdtzedx"&gt;993&lt;/key&gt;&lt;/foreign-keys&gt;&lt;ref-type name="Journal Article"&gt;17&lt;/ref-type&gt;&lt;contributors&gt;&lt;authors&gt;&lt;author&gt;&lt;style face="bold" font="default" size="100%"&gt;Hambidge, K. M.&lt;/style&gt;&lt;/author&gt;&lt;/authors&gt;&lt;/contributors&gt;&lt;titles&gt;&lt;title&gt;Zinc and diarrhea&lt;/title&gt;&lt;secondary-title&gt;Acta Paediatr Suppl&lt;/secondary-title&gt;&lt;/titles&gt;&lt;periodical&gt;&lt;full-title&gt;Acta Paediatr Suppl&lt;/full-title&gt;&lt;/periodical&gt;&lt;pages&gt;82-6&lt;/pages&gt;&lt;volume&gt;381&lt;/volume&gt;&lt;dates&gt;&lt;year&gt;1992&lt;/year&gt;&lt;/dates&gt;&lt;isbn&gt;0803-5326 (Print)&amp;#xD;0803-5326 (Linking)&lt;/isbn&gt;&lt;urls&gt;&lt;/urls&gt;&lt;electronic-resource-num&gt;PMID:1421947&lt;/electronic-resource-num&gt;&lt;/record&gt;&lt;/Cite&gt;&lt;/EndNote&gt;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[7</w:t>
      </w:r>
      <w:r w:rsidR="005C2B30">
        <w:rPr>
          <w:rFonts w:ascii="Book Antiqua" w:eastAsiaTheme="minorEastAsia" w:hAnsi="Book Antiqua" w:hint="eastAsia"/>
          <w:sz w:val="24"/>
          <w:szCs w:val="24"/>
          <w:vertAlign w:val="superscript"/>
          <w:lang w:eastAsia="zh-CN"/>
        </w:rPr>
        <w:t>2</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This has led to multiple studies of zinc supplementation in infants and children with diarrheal illness</w:t>
      </w:r>
      <w:r w:rsidR="000E7E79" w:rsidRPr="006463FE">
        <w:rPr>
          <w:rFonts w:ascii="Book Antiqua" w:hAnsi="Book Antiqua"/>
          <w:sz w:val="24"/>
          <w:szCs w:val="24"/>
        </w:rPr>
        <w:t>es</w:t>
      </w:r>
      <w:r w:rsidRPr="006463FE">
        <w:rPr>
          <w:rFonts w:ascii="Book Antiqua" w:hAnsi="Book Antiqua"/>
          <w:sz w:val="24"/>
          <w:szCs w:val="24"/>
        </w:rPr>
        <w:t>, mostly in developing nations where mal</w:t>
      </w:r>
      <w:r w:rsidR="0021582A">
        <w:rPr>
          <w:rFonts w:ascii="Book Antiqua" w:hAnsi="Book Antiqua"/>
          <w:sz w:val="24"/>
          <w:szCs w:val="24"/>
        </w:rPr>
        <w:t xml:space="preserve">nutrition often results in ZD. </w:t>
      </w:r>
      <w:r w:rsidRPr="006463FE">
        <w:rPr>
          <w:rFonts w:ascii="Book Antiqua" w:hAnsi="Book Antiqua"/>
          <w:sz w:val="24"/>
          <w:szCs w:val="24"/>
        </w:rPr>
        <w:t>Children with acute diarrhea treated with zinc show a decrease in the rate and duration of diarrhea as well as decreased need for antibiotics when compared to controls (who were typically treated with oral rehydrat</w:t>
      </w:r>
      <w:r w:rsidR="0021582A">
        <w:rPr>
          <w:rFonts w:ascii="Book Antiqua" w:hAnsi="Book Antiqua"/>
          <w:sz w:val="24"/>
          <w:szCs w:val="24"/>
        </w:rPr>
        <w:t>ion and/or vitamin supplements)</w:t>
      </w:r>
      <w:r w:rsidR="00B56D10" w:rsidRPr="0021582A">
        <w:rPr>
          <w:rFonts w:ascii="Book Antiqua" w:hAnsi="Book Antiqua"/>
          <w:sz w:val="24"/>
          <w:szCs w:val="24"/>
          <w:vertAlign w:val="superscript"/>
        </w:rPr>
        <w:fldChar w:fldCharType="begin">
          <w:fldData xml:space="preserve">PEVuZE5vdGU+PENpdGU+PEF1dGhvcj5EdXR0YTwvQXV0aG9yPjxZZWFyPjIwMTE8L1llYXI+PFJl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PEVuZE5vdGU+PENpdGU+PEF1dGhvcj5EdXR0YTwvQXV0aG9yPjxZZWFyPjIwMTE8L1llYXI+PFJl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[7</w:t>
      </w:r>
      <w:r w:rsidR="005C2B30">
        <w:rPr>
          <w:rFonts w:ascii="Book Antiqua" w:eastAsiaTheme="minorEastAsia" w:hAnsi="Book Antiqua" w:hint="eastAsia"/>
          <w:sz w:val="24"/>
          <w:szCs w:val="24"/>
          <w:vertAlign w:val="superscript"/>
          <w:lang w:eastAsia="zh-CN"/>
        </w:rPr>
        <w:t>3</w:t>
      </w:r>
      <w:r w:rsidR="006A1660" w:rsidRPr="0021582A">
        <w:rPr>
          <w:rFonts w:ascii="Book Antiqua" w:hAnsi="Book Antiqua"/>
          <w:sz w:val="24"/>
          <w:szCs w:val="24"/>
          <w:vertAlign w:val="superscript"/>
        </w:rPr>
        <w:t>-7</w:t>
      </w:r>
      <w:r w:rsidR="005C2B30">
        <w:rPr>
          <w:rFonts w:ascii="Book Antiqua" w:eastAsiaTheme="minorEastAsia" w:hAnsi="Book Antiqua" w:hint="eastAsia"/>
          <w:sz w:val="24"/>
          <w:szCs w:val="24"/>
          <w:vertAlign w:val="superscript"/>
          <w:lang w:eastAsia="zh-CN"/>
        </w:rPr>
        <w:t>6</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Zinc supplementation in healthy children in developing countries has decreased the prevalence, morbidity and mortality of diarrhea</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&lt;EndNote&gt;&lt;Cite&gt;&lt;Author&gt;Fischer Walker&lt;/Author&gt;&lt;Year&gt;2007&lt;/Year&gt;&lt;RecNum&gt;970&lt;/RecNum&gt;&lt;record&gt;&lt;rec-number&gt;970&lt;/rec-number&gt;&lt;foreign-keys&gt;&lt;key app="EN" db-id="xpd9fvrxeattv0epa54vepac2dzp0wdtzedx"&gt;970&lt;/key&gt;&lt;/foreign-keys&gt;&lt;ref-type name="Journal Article"&gt;17&lt;/ref-type&gt;&lt;contributors&gt;&lt;authors&gt;&lt;author&gt;&lt;style face="bold" font="default" size="100%"&gt;Fischer Walker, C. L.&lt;/style&gt;&lt;/author&gt;&lt;author&gt;Black, R. E.&lt;/author&gt;&lt;/authors&gt;&lt;/contributors&gt;&lt;titles&gt;&lt;title&gt;Micronutrients and diarrheal disease&lt;/title&gt;&lt;secondary-title&gt;Clin Infect Dis&lt;/secondary-title&gt;&lt;/titles&gt;&lt;periodical&gt;&lt;full-title&gt;Clin Infect Dis&lt;/full-title&gt;&lt;/periodical&gt;&lt;pages&gt;S73-7&lt;/pages&gt;&lt;volume&gt;15&lt;/volume&gt;&lt;number&gt;45&lt;/number&gt;&lt;dates&gt;&lt;year&gt;2007&lt;/year&gt;&lt;/dates&gt;&lt;isbn&gt;1537-6591 (Electronic)&amp;#xD;1058-4838 (Linking)&lt;/isbn&gt;&lt;urls&gt;&lt;/urls&gt;&lt;electronic-resource-num&gt;[PMID: 17582575: DOI: 10.1086/518152]&lt;/electronic-resource-num&gt;&lt;/record&gt;&lt;/Cite&gt;&lt;/EndNote&gt;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[7</w:t>
      </w:r>
      <w:r w:rsidR="005C2B30">
        <w:rPr>
          <w:rFonts w:ascii="Book Antiqua" w:eastAsiaTheme="minorEastAsia" w:hAnsi="Book Antiqua" w:hint="eastAsia"/>
          <w:sz w:val="24"/>
          <w:szCs w:val="24"/>
          <w:vertAlign w:val="superscript"/>
          <w:lang w:eastAsia="zh-CN"/>
        </w:rPr>
        <w:t>7</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w:t>
      </w:r>
      <w:r w:rsidRPr="006463FE">
        <w:rPr>
          <w:rFonts w:ascii="Book Antiqua" w:hAnsi="Book Antiqua"/>
          <w:sz w:val="24"/>
          <w:szCs w:val="24"/>
        </w:rPr>
        <w:t>The World Health Organization currently recommends treating diarrhea in children with zinc tablets along with oral rehydration solutions a</w:t>
      </w:r>
      <w:r w:rsidR="0021582A">
        <w:rPr>
          <w:rFonts w:ascii="Book Antiqua" w:hAnsi="Book Antiqua"/>
          <w:sz w:val="24"/>
          <w:szCs w:val="24"/>
        </w:rPr>
        <w:t>s part of a first-line approach</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&lt;EndNote&gt;&lt;Cite&gt;&lt;Author&gt;Unger&lt;/Author&gt;&lt;Year&gt;2014&lt;/Year&gt;&lt;RecNum&gt;1129&lt;/RecNum&gt;&lt;record&gt;&lt;rec-number&gt;1129&lt;/rec-number&gt;&lt;foreign-keys&gt;&lt;key app="EN" db-id="xpd9fvrxeattv0epa54vepac2dzp0wdtzedx"&gt;1129&lt;/key&gt;&lt;/foreign-keys&gt;&lt;ref-type name="Journal Article"&gt;17&lt;/ref-type&gt;&lt;contributors&gt;&lt;authors&gt;&lt;author&gt;&lt;style face="bold" font="default" size="100%"&gt;Unger, C. C.&lt;/style&gt;&lt;/author&gt;&lt;author&gt;Salam, S. S.&lt;/author&gt;&lt;author&gt;Sarker, M. S.&lt;/author&gt;&lt;author&gt;Black, R.&lt;/author&gt;&lt;author&gt;Cravioto, A.&lt;/author&gt;&lt;author&gt;El Arifeen, S.&lt;/author&gt;&lt;/authors&gt;&lt;/contributors&gt;&lt;titles&gt;&lt;title&gt;Treating diarrhoeal disease in children under five: the global picture&lt;/title&gt;&lt;secondary-title&gt;Arch Dis Child&lt;/secondary-title&gt;&lt;/titles&gt;&lt;periodical&gt;&lt;full-title&gt;Arch Dis Child&lt;/full-title&gt;&lt;/periodical&gt;&lt;pages&gt;273-8&lt;/pages&gt;&lt;volume&gt;99&lt;/volume&gt;&lt;number&gt;3&lt;/number&gt;&lt;dates&gt;&lt;year&gt;2014&lt;/year&gt;&lt;/dates&gt;&lt;isbn&gt;1468-2044 (Electronic)&amp;#xD;0003-9888 (Linking)&lt;/isbn&gt;&lt;accession-num&gt;PMID:24197873&lt;/accession-num&gt;&lt;urls&gt;&lt;/urls&gt;&lt;/record&gt;&lt;/Cite&gt;&lt;/EndNote&gt;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[7</w:t>
      </w:r>
      <w:r w:rsidR="005C2B30">
        <w:rPr>
          <w:rFonts w:ascii="Book Antiqua" w:eastAsiaTheme="minorEastAsia" w:hAnsi="Book Antiqua" w:hint="eastAsia"/>
          <w:sz w:val="24"/>
          <w:szCs w:val="24"/>
          <w:vertAlign w:val="superscript"/>
          <w:lang w:eastAsia="zh-CN"/>
        </w:rPr>
        <w:t>8</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xml:space="preserve">. </w:t>
      </w:r>
    </w:p>
    <w:p w:rsidR="008F206A"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ZD can also decrease human immune function, in</w:t>
      </w:r>
      <w:r w:rsidR="0021582A">
        <w:rPr>
          <w:rFonts w:ascii="Book Antiqua" w:hAnsi="Book Antiqua"/>
          <w:sz w:val="24"/>
          <w:szCs w:val="24"/>
        </w:rPr>
        <w:t>creasing the risk for infection</w:t>
      </w:r>
      <w:r w:rsidR="00B56D10" w:rsidRPr="0021582A">
        <w:rPr>
          <w:rFonts w:ascii="Book Antiqua" w:hAnsi="Book Antiqua"/>
          <w:sz w:val="24"/>
          <w:szCs w:val="24"/>
          <w:vertAlign w:val="superscript"/>
        </w:rPr>
        <w:fldChar w:fldCharType="begin">
          <w:fldData xml:space="preserve">PEVuZE5vdGU+PENpdGU+PEF1dGhvcj5PbGVza2U8L0F1dGhvcj48WWVhcj4xOTc5PC9ZZWFyPjxS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PEVuZE5vdGU+PENpdGU+PEF1dGhvcj5PbGVza2U8L0F1dGhvcj48WWVhcj4xOTc5PC9ZZWFyPjxS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[7</w:t>
      </w:r>
      <w:r w:rsidR="005C2B30">
        <w:rPr>
          <w:rFonts w:ascii="Book Antiqua" w:eastAsiaTheme="minorEastAsia" w:hAnsi="Book Antiqua" w:hint="eastAsia"/>
          <w:sz w:val="24"/>
          <w:szCs w:val="24"/>
          <w:vertAlign w:val="superscript"/>
          <w:lang w:eastAsia="zh-CN"/>
        </w:rPr>
        <w:t>4</w:t>
      </w:r>
      <w:r w:rsidR="0021582A" w:rsidRPr="0021582A">
        <w:rPr>
          <w:rFonts w:ascii="Book Antiqua" w:hAnsi="Book Antiqua"/>
          <w:sz w:val="24"/>
          <w:szCs w:val="24"/>
          <w:vertAlign w:val="superscript"/>
        </w:rPr>
        <w:t>,</w:t>
      </w:r>
      <w:r w:rsidR="005C2B30">
        <w:rPr>
          <w:rFonts w:ascii="Book Antiqua" w:eastAsiaTheme="minorEastAsia" w:hAnsi="Book Antiqua" w:hint="eastAsia"/>
          <w:sz w:val="24"/>
          <w:szCs w:val="24"/>
          <w:vertAlign w:val="superscript"/>
          <w:lang w:eastAsia="zh-CN"/>
        </w:rPr>
        <w:t>79</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In infectious diarrhea there is typically increased intestinal permeability (seen as an increase i</w:t>
      </w:r>
      <w:r w:rsidR="005C2B30">
        <w:rPr>
          <w:rFonts w:ascii="Book Antiqua" w:hAnsi="Book Antiqua"/>
          <w:sz w:val="24"/>
          <w:szCs w:val="24"/>
        </w:rPr>
        <w:t>n the lactulose/mannitol ratio)</w:t>
      </w:r>
      <w:r w:rsidR="00B56D10" w:rsidRPr="005C2B30">
        <w:rPr>
          <w:rFonts w:ascii="Book Antiqua" w:hAnsi="Book Antiqua"/>
          <w:sz w:val="24"/>
          <w:szCs w:val="24"/>
          <w:vertAlign w:val="superscript"/>
        </w:rPr>
        <w:fldChar w:fldCharType="begin"/>
      </w:r>
      <w:r w:rsidR="00CE71B4" w:rsidRPr="005C2B30">
        <w:rPr>
          <w:rFonts w:ascii="Book Antiqua" w:hAnsi="Book Antiqua"/>
          <w:sz w:val="24"/>
          <w:szCs w:val="24"/>
          <w:vertAlign w:val="superscript"/>
        </w:rPr>
        <w:instrText xml:space="preserve"> ADDIN EN.CITE &lt;EndNote&gt;&lt;Cite&gt;&lt;Author&gt;Zhang&lt;/Author&gt;&lt;Year&gt;2000&lt;/Year&gt;&lt;RecNum&gt;1151&lt;/RecNum&gt;&lt;record&gt;&lt;rec-number&gt;1151&lt;/rec-number&gt;&lt;foreign-keys&gt;&lt;key app="EN" db-id="xpd9fvrxeattv0epa54vepac2dzp0wdtzedx"&gt;1151&lt;/key&gt;&lt;/foreign-keys&gt;&lt;ref-type name="Journal Article"&gt;17&lt;/ref-type&gt;&lt;contributors&gt;&lt;authors&gt;&lt;author&gt;&lt;style face="bold" font="default" size="100%"&gt;Zhang, Y.&lt;/style&gt;&lt;/author&gt;&lt;author&gt;Lee, B.&lt;/author&gt;&lt;author&gt;Thompson, M.&lt;/author&gt;&lt;author&gt;Glass, R.&lt;/author&gt;&lt;author&gt;Cama, R. I.&lt;/author&gt;&lt;author&gt;Figueroa, D.&lt;/author&gt;&lt;author&gt;Gilman, R.&lt;/author&gt;&lt;author&gt;Taylor, D.&lt;/author&gt;&lt;author&gt;Stephenson, C.&lt;/author&gt;&lt;/authors&gt;&lt;/contributors&gt;&lt;titles&gt;&lt;title&gt;Lactulose-mannitol intestinal permeability test in children with diarrhea caused by rotavirus and cryptosporidium. Diarrhea Working Group, Peru&lt;/title&gt;&lt;secondary-title&gt;J Pediatr Gastroenterol Nutr&lt;/secondary-title&gt;&lt;/titles&gt;&lt;periodical&gt;&lt;full-title&gt;J Pediatr Gastroenterol Nutr&lt;/full-title&gt;&lt;/periodical&gt;&lt;pages&gt;16-21&lt;/pages&gt;&lt;volume&gt;31&lt;/volume&gt;&lt;number&gt;1&lt;/number&gt;&lt;dates&gt;&lt;year&gt;2000&lt;/year&gt;&lt;/dates&gt;&lt;isbn&gt;0277-2116 (Print)&amp;#xD;0277-2116 (Linking)&lt;/isbn&gt;&lt;accession-num&gt;PMID:10896065&lt;/accession-num&gt;&lt;urls&gt;&lt;/urls&gt;&lt;/record&gt;&lt;/Cite&gt;&lt;/EndNote&gt;</w:instrText>
      </w:r>
      <w:r w:rsidR="00B56D10" w:rsidRPr="005C2B30">
        <w:rPr>
          <w:rFonts w:ascii="Book Antiqua" w:hAnsi="Book Antiqua"/>
          <w:sz w:val="24"/>
          <w:szCs w:val="24"/>
          <w:vertAlign w:val="superscript"/>
        </w:rPr>
        <w:fldChar w:fldCharType="separate"/>
      </w:r>
      <w:r w:rsidR="006A1660" w:rsidRPr="005C2B30">
        <w:rPr>
          <w:rFonts w:ascii="Book Antiqua" w:hAnsi="Book Antiqua"/>
          <w:sz w:val="24"/>
          <w:szCs w:val="24"/>
          <w:vertAlign w:val="superscript"/>
        </w:rPr>
        <w:t>[8</w:t>
      </w:r>
      <w:r w:rsidR="005C2B30" w:rsidRPr="005C2B30">
        <w:rPr>
          <w:rFonts w:ascii="Book Antiqua" w:eastAsiaTheme="minorEastAsia" w:hAnsi="Book Antiqua" w:hint="eastAsia"/>
          <w:sz w:val="24"/>
          <w:szCs w:val="24"/>
          <w:vertAlign w:val="superscript"/>
          <w:lang w:eastAsia="zh-CN"/>
        </w:rPr>
        <w:t>0</w:t>
      </w:r>
      <w:r w:rsidR="006A1660" w:rsidRPr="005C2B30">
        <w:rPr>
          <w:rFonts w:ascii="Book Antiqua" w:hAnsi="Book Antiqua"/>
          <w:sz w:val="24"/>
          <w:szCs w:val="24"/>
          <w:vertAlign w:val="superscript"/>
        </w:rPr>
        <w:t>]</w:t>
      </w:r>
      <w:r w:rsidR="00B56D10" w:rsidRPr="005C2B30">
        <w:rPr>
          <w:rFonts w:ascii="Book Antiqua" w:hAnsi="Book Antiqua"/>
          <w:sz w:val="24"/>
          <w:szCs w:val="24"/>
          <w:vertAlign w:val="superscript"/>
        </w:rPr>
        <w:fldChar w:fldCharType="end"/>
      </w:r>
      <w:r w:rsidRPr="006463FE">
        <w:rPr>
          <w:rFonts w:ascii="Book Antiqua" w:hAnsi="Book Antiqua"/>
          <w:sz w:val="24"/>
          <w:szCs w:val="24"/>
        </w:rPr>
        <w:t xml:space="preserve"> which can sometimes be i</w:t>
      </w:r>
      <w:r w:rsidR="0021582A">
        <w:rPr>
          <w:rFonts w:ascii="Book Antiqua" w:hAnsi="Book Antiqua"/>
          <w:sz w:val="24"/>
          <w:szCs w:val="24"/>
        </w:rPr>
        <w:t>mproved by zinc supplementation</w:t>
      </w:r>
      <w:r w:rsidR="00B56D10" w:rsidRPr="0021582A">
        <w:rPr>
          <w:rFonts w:ascii="Book Antiqua" w:hAnsi="Book Antiqua"/>
          <w:sz w:val="24"/>
          <w:szCs w:val="24"/>
          <w:vertAlign w:val="superscript"/>
        </w:rPr>
        <w:fldChar w:fldCharType="begin">
          <w:fldData xml:space="preserve">PEVuZE5vdGU+PENpdGU+PEF1dGhvcj5BbGFtPC9BdXRob3I+PFllYXI+MTk5NDwvWWVhcj48UmVj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PEVuZE5vdGU+PENpdGU+PEF1dGhvcj5BbGFtPC9BdXRob3I+PFllYXI+MTk5NDwvWWVhcj48UmVj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1</w:t>
      </w:r>
      <w:r w:rsidR="006A1660"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3</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ZD leads to decreased electrolyte and water absorption</w:t>
      </w:r>
      <w:r w:rsidR="000E7E79" w:rsidRPr="006463FE">
        <w:rPr>
          <w:rFonts w:ascii="Book Antiqua" w:hAnsi="Book Antiqua"/>
          <w:sz w:val="24"/>
          <w:szCs w:val="24"/>
        </w:rPr>
        <w:t>,</w:t>
      </w:r>
      <w:r w:rsidRPr="006463FE">
        <w:rPr>
          <w:rFonts w:ascii="Book Antiqua" w:hAnsi="Book Antiqua"/>
          <w:sz w:val="24"/>
          <w:szCs w:val="24"/>
        </w:rPr>
        <w:t xml:space="preserve"> and can exacerbate diarrhea caused by </w:t>
      </w:r>
      <w:r w:rsidRPr="006463FE">
        <w:rPr>
          <w:rFonts w:ascii="Book Antiqua" w:hAnsi="Book Antiqua"/>
          <w:i/>
          <w:sz w:val="24"/>
          <w:szCs w:val="24"/>
        </w:rPr>
        <w:t>Vibrio cholera</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&lt;EndNote&gt;&lt;Cite&gt;&lt;Author&gt;Roy&lt;/Author&gt;&lt;Year&gt;2006&lt;/Year&gt;&lt;RecNum&gt;1089&lt;/RecNum&gt;&lt;record&gt;&lt;rec-number&gt;1089&lt;/rec-number&gt;&lt;foreign-keys&gt;&lt;key app="EN" db-id="xpd9fvrxeattv0epa54vepac2dzp0wdtzedx"&gt;1089&lt;/key&gt;&lt;/foreign-keys&gt;&lt;ref-type name="Journal Article"&gt;17&lt;/ref-type&gt;&lt;contributors&gt;&lt;authors&gt;&lt;author&gt;&lt;style face="bold" font="default" size="100%"&gt;Roy, S. K.&lt;/style&gt;&lt;/author&gt;&lt;author&gt;Tomkins, A. M.&lt;/author&gt;&lt;author&gt;Ara, G.&lt;/author&gt;&lt;author&gt;Jolly, S. P.&lt;/author&gt;&lt;author&gt;Khatun, W.&lt;/author&gt;&lt;author&gt;Chowdhury, R.&lt;/author&gt;&lt;author&gt;Chakrabarty, B.&lt;/author&gt;&lt;/authors&gt;&lt;/contributors&gt;&lt;titles&gt;&lt;title&gt;Impact of zinc deficiency on vibrio cholerae enterotoxin-stimulated water and electrolyte transport in animal model&lt;/title&gt;&lt;secondary-title&gt;J Health Popul Nutr&lt;/secondary-title&gt;&lt;/titles&gt;&lt;periodical&gt;&lt;full-title&gt;J Health Popul Nutr&lt;/full-title&gt;&lt;/periodical&gt;&lt;pages&gt;42-7&lt;/pages&gt;&lt;volume&gt;24&lt;/volume&gt;&lt;number&gt;1&lt;/number&gt;&lt;dates&gt;&lt;year&gt;2006&lt;/year&gt;&lt;/dates&gt;&lt;isbn&gt;1606-0997 (Print)&amp;#xD;1606-0997 (Linking)&lt;/isbn&gt;&lt;accession-num&gt;PMID:16796149&lt;/accession-num&gt;&lt;urls&gt;&lt;/urls&gt;&lt;/record&gt;&lt;/Cite&gt;&lt;Cite&gt;&lt;Author&gt;Qadir&lt;/Author&gt;&lt;Year&gt;2013&lt;/Year&gt;&lt;RecNum&gt;1075&lt;/RecNum&gt;&lt;record&gt;&lt;rec-number&gt;1075&lt;/rec-number&gt;&lt;foreign-keys&gt;&lt;key app="EN" db-id="xpd9fvrxeattv0epa54vepac2dzp0wdtzedx"&gt;1075&lt;/key&gt;&lt;/foreign-keys&gt;&lt;ref-type name="Journal Article"&gt;17&lt;/ref-type&gt;&lt;contributors&gt;&lt;authors&gt;&lt;author&gt;&lt;style face="bold" font="default" size="100%"&gt;Qadir, M. I.&lt;/style&gt;&lt;/author&gt;&lt;author&gt;Arshad, A.&lt;/author&gt;&lt;author&gt;Ahmad, B.&lt;/author&gt;&lt;/authors&gt;&lt;/contributors&gt;&lt;titles&gt;&lt;title&gt;Zinc: Role in the management of diarrhea and cholera&lt;/title&gt;&lt;secondary-title&gt;World J Clin Cases&lt;/secondary-title&gt;&lt;/titles&gt;&lt;periodical&gt;&lt;full-title&gt;World J Clin Cases&lt;/full-title&gt;&lt;/periodical&gt;&lt;pages&gt;140-2&lt;/pages&gt;&lt;volume&gt;1&lt;/volume&gt;&lt;number&gt;4&lt;/number&gt;&lt;dates&gt;&lt;year&gt;2013&lt;/year&gt;&lt;/dates&gt;&lt;isbn&gt;2307-8960 (Electronic)&amp;#xD;2307-8960 (Linking)&lt;/isbn&gt;&lt;accession-num&gt;PMID:24303485&lt;/accession-num&gt;&lt;urls&gt;&lt;/urls&gt;&lt;/record&gt;&lt;/Cite&gt;&lt;/EndNote&gt;</w:instrText>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4</w:t>
      </w:r>
      <w:r w:rsidR="0021582A" w:rsidRPr="0021582A">
        <w:rPr>
          <w:rFonts w:ascii="Book Antiqua" w:hAnsi="Book Antiqua"/>
          <w:sz w:val="24"/>
          <w:szCs w:val="24"/>
          <w:vertAlign w:val="superscript"/>
        </w:rPr>
        <w:t>,</w:t>
      </w:r>
      <w:r w:rsidR="006A1660"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5</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w:t>
      </w:r>
      <w:r w:rsidRPr="006463FE">
        <w:rPr>
          <w:rFonts w:ascii="Book Antiqua" w:hAnsi="Book Antiqua"/>
          <w:i/>
          <w:sz w:val="24"/>
          <w:szCs w:val="24"/>
        </w:rPr>
        <w:t>V</w:t>
      </w:r>
      <w:r w:rsidR="000E7E79" w:rsidRPr="006463FE">
        <w:rPr>
          <w:rFonts w:ascii="Book Antiqua" w:hAnsi="Book Antiqua"/>
          <w:i/>
          <w:sz w:val="24"/>
          <w:szCs w:val="24"/>
        </w:rPr>
        <w:t>.</w:t>
      </w:r>
      <w:r w:rsidRPr="006463FE">
        <w:rPr>
          <w:rFonts w:ascii="Book Antiqua" w:hAnsi="Book Antiqua"/>
          <w:i/>
          <w:sz w:val="24"/>
          <w:szCs w:val="24"/>
        </w:rPr>
        <w:t xml:space="preserve"> cholera </w:t>
      </w:r>
      <w:r w:rsidRPr="006463FE">
        <w:rPr>
          <w:rFonts w:ascii="Book Antiqua" w:hAnsi="Book Antiqua"/>
          <w:sz w:val="24"/>
          <w:szCs w:val="24"/>
        </w:rPr>
        <w:t>causes diarrhea by increasing cyclic adenosine monophosphate (cAMP) production, inducing the intestine to secrete water and chloride, and inhi</w:t>
      </w:r>
      <w:r w:rsidR="0021582A">
        <w:rPr>
          <w:rFonts w:ascii="Book Antiqua" w:hAnsi="Book Antiqua"/>
          <w:sz w:val="24"/>
          <w:szCs w:val="24"/>
        </w:rPr>
        <w:t>biting the absorption of sodium</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&lt;EndNote&gt;&lt;Cite&gt;&lt;Author&gt;Qadir&lt;/Author&gt;&lt;Year&gt;2013&lt;/Year&gt;&lt;RecNum&gt;1075&lt;/RecNum&gt;&lt;record&gt;&lt;rec-number&gt;1075&lt;/rec-number&gt;&lt;foreign-keys&gt;&lt;key app="EN" db-id="xpd9fvrxeattv0epa54vepac2dzp0wdtzedx"&gt;1075&lt;/key&gt;&lt;/foreign-keys&gt;&lt;ref-type name="Journal Article"&gt;17&lt;/ref-type&gt;&lt;contributors&gt;&lt;authors&gt;&lt;author&gt;&lt;style face="bold" font="default" size="100%"&gt;Qadir, M. I.&lt;/style&gt;&lt;/author&gt;&lt;author&gt;Arshad, A.&lt;/author&gt;&lt;author&gt;Ahmad, B.&lt;/author&gt;&lt;/authors&gt;&lt;/contributors&gt;&lt;titles&gt;&lt;title&gt;Zinc: Role in the management of diarrhea and cholera&lt;/title&gt;&lt;secondary-title&gt;World J Clin Cases&lt;/secondary-title&gt;&lt;/titles&gt;&lt;periodical&gt;&lt;full-title&gt;World J Clin Cases&lt;/full-title&gt;&lt;/periodical&gt;&lt;pages&gt;140-2&lt;/pages&gt;&lt;volume&gt;1&lt;/volume&gt;&lt;number&gt;4&lt;/number&gt;&lt;dates&gt;&lt;year&gt;2013&lt;/year&gt;&lt;/dates&gt;&lt;isbn&gt;2307-8960 (Electronic)&amp;#xD;2307-8960 (Linking)&lt;/isbn&gt;&lt;accession-num&gt;PMID:24303485&lt;/accession-num&gt;&lt;urls&gt;&lt;/urls&gt;&lt;/record&gt;&lt;/Cite&gt;&lt;/EndNote&gt;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5</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w:t>
      </w:r>
      <w:r w:rsidRPr="006463FE">
        <w:rPr>
          <w:rFonts w:ascii="Book Antiqua" w:hAnsi="Book Antiqua"/>
          <w:sz w:val="24"/>
          <w:szCs w:val="24"/>
        </w:rPr>
        <w:t xml:space="preserve">Interestingly, zinc supplementation actually impedes cAMP-regulated secretion of chloride </w:t>
      </w:r>
      <w:r w:rsidRPr="0021582A">
        <w:rPr>
          <w:rFonts w:ascii="Book Antiqua" w:hAnsi="Book Antiqua"/>
          <w:i/>
          <w:sz w:val="24"/>
          <w:szCs w:val="24"/>
        </w:rPr>
        <w:t>via</w:t>
      </w:r>
      <w:r w:rsidRPr="006463FE">
        <w:rPr>
          <w:rFonts w:ascii="Book Antiqua" w:hAnsi="Book Antiqua"/>
          <w:sz w:val="24"/>
          <w:szCs w:val="24"/>
        </w:rPr>
        <w:t xml:space="preserve"> bas</w:t>
      </w:r>
      <w:r w:rsidR="000E7E79" w:rsidRPr="006463FE">
        <w:rPr>
          <w:rFonts w:ascii="Book Antiqua" w:hAnsi="Book Antiqua"/>
          <w:sz w:val="24"/>
          <w:szCs w:val="24"/>
        </w:rPr>
        <w:t>al-</w:t>
      </w:r>
      <w:r w:rsidRPr="006463FE">
        <w:rPr>
          <w:rFonts w:ascii="Book Antiqua" w:hAnsi="Book Antiqua"/>
          <w:sz w:val="24"/>
          <w:szCs w:val="24"/>
        </w:rPr>
        <w:t>lateral K</w:t>
      </w:r>
      <w:r w:rsidR="00931B47" w:rsidRPr="006463FE">
        <w:rPr>
          <w:rFonts w:ascii="Book Antiqua" w:hAnsi="Book Antiqua"/>
          <w:sz w:val="24"/>
          <w:szCs w:val="24"/>
          <w:vertAlign w:val="superscript"/>
        </w:rPr>
        <w:t>+</w:t>
      </w:r>
      <w:r w:rsidRPr="006463FE">
        <w:rPr>
          <w:rFonts w:ascii="Book Antiqua" w:hAnsi="Book Antiqua"/>
          <w:sz w:val="24"/>
          <w:szCs w:val="24"/>
        </w:rPr>
        <w:t xml:space="preserve"> channels, explaining its efficacy in reducing the duration of cholera-induced diarrhea, </w:t>
      </w:r>
      <w:r w:rsidRPr="006463FE">
        <w:rPr>
          <w:rFonts w:ascii="Book Antiqua" w:hAnsi="Book Antiqua"/>
          <w:color w:val="222222"/>
          <w:sz w:val="24"/>
          <w:szCs w:val="24"/>
        </w:rPr>
        <w:t>an effect that may involve basal-lateral zinc action on bas</w:t>
      </w:r>
      <w:r w:rsidR="0021582A">
        <w:rPr>
          <w:rFonts w:ascii="Book Antiqua" w:hAnsi="Book Antiqua"/>
          <w:color w:val="222222"/>
          <w:sz w:val="24"/>
          <w:szCs w:val="24"/>
        </w:rPr>
        <w:t>al-lateral membrane K+ channels</w:t>
      </w:r>
      <w:r w:rsidR="00B56D10" w:rsidRPr="0021582A">
        <w:rPr>
          <w:rFonts w:ascii="Book Antiqua" w:hAnsi="Book Antiqua"/>
          <w:sz w:val="24"/>
          <w:szCs w:val="24"/>
          <w:vertAlign w:val="superscript"/>
        </w:rPr>
        <w:fldChar w:fldCharType="begin">
          <w:fldData xml:space="preserve">PEVuZE5vdGU+PENpdGU+PEF1dGhvcj5Ib3F1ZTwvQXV0aG9yPjxZZWFyPjIwMDU8L1llYXI+PFJl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PEVuZE5vdGU+PENpdGU+PEF1dGhvcj5Ib3F1ZTwvQXV0aG9yPjxZZWFyPjIwMDU8L1llYXI+PFJl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6</w:t>
      </w:r>
      <w:r w:rsidR="0021582A" w:rsidRPr="0021582A">
        <w:rPr>
          <w:rFonts w:ascii="Book Antiqua" w:hAnsi="Book Antiqua"/>
          <w:sz w:val="24"/>
          <w:szCs w:val="24"/>
          <w:vertAlign w:val="superscript"/>
        </w:rPr>
        <w:t>,</w:t>
      </w:r>
      <w:r w:rsidR="006A1660"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7</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Zinc supplementation decreases expression of certain genes linked to immune function in piglets infected with </w:t>
      </w:r>
      <w:r w:rsidR="000E7E79" w:rsidRPr="006463FE">
        <w:rPr>
          <w:rFonts w:ascii="Book Antiqua" w:hAnsi="Book Antiqua"/>
          <w:sz w:val="24"/>
          <w:szCs w:val="24"/>
        </w:rPr>
        <w:t xml:space="preserve">enterotoxigenic </w:t>
      </w:r>
      <w:r w:rsidRPr="006463FE">
        <w:rPr>
          <w:rFonts w:ascii="Book Antiqua" w:hAnsi="Book Antiqua"/>
          <w:i/>
          <w:sz w:val="24"/>
          <w:szCs w:val="24"/>
        </w:rPr>
        <w:t xml:space="preserve">E. coli </w:t>
      </w:r>
      <w:r w:rsidRPr="006463FE">
        <w:rPr>
          <w:rFonts w:ascii="Book Antiqua" w:hAnsi="Book Antiqua"/>
          <w:sz w:val="24"/>
          <w:szCs w:val="24"/>
        </w:rPr>
        <w:t xml:space="preserve">(ETEC) as well </w:t>
      </w:r>
      <w:r w:rsidR="00432D07" w:rsidRPr="006463FE">
        <w:rPr>
          <w:rFonts w:ascii="Book Antiqua" w:hAnsi="Book Antiqua"/>
          <w:sz w:val="24"/>
          <w:szCs w:val="24"/>
        </w:rPr>
        <w:lastRenderedPageBreak/>
        <w:t>decreasing ETEC</w:t>
      </w:r>
      <w:r w:rsidRPr="006463FE">
        <w:rPr>
          <w:rFonts w:ascii="Book Antiqua" w:hAnsi="Book Antiqua"/>
          <w:sz w:val="24"/>
          <w:szCs w:val="24"/>
        </w:rPr>
        <w:t>-induced diarrhea and inflammation. This action is possibly due in part to a decrease in MUC4 expression, whic</w:t>
      </w:r>
      <w:r w:rsidR="0021582A">
        <w:rPr>
          <w:rFonts w:ascii="Book Antiqua" w:hAnsi="Book Antiqua"/>
          <w:sz w:val="24"/>
          <w:szCs w:val="24"/>
        </w:rPr>
        <w:t>h might be an ETEC K88 receptor</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&lt;EndNote&gt;&lt;Cite&gt;&lt;Author&gt;Sargeant&lt;/Author&gt;&lt;Year&gt;2010&lt;/Year&gt;&lt;RecNum&gt;1094&lt;/RecNum&gt;&lt;record&gt;&lt;rec-number&gt;1094&lt;/rec-number&gt;&lt;foreign-keys&gt;&lt;key app="EN" db-id="xpd9fvrxeattv0epa54vepac2dzp0wdtzedx"&gt;1094&lt;/key&gt;&lt;/foreign-keys&gt;&lt;ref-type name="Journal Article"&gt;17&lt;/ref-type&gt;&lt;contributors&gt;&lt;authors&gt;&lt;author&gt;&lt;style face="bold" font="default" size="100%"&gt;Sargeant, H. R.&lt;/style&gt;&lt;/author&gt;&lt;author&gt;McDowall, K. J.&lt;/author&gt;&lt;author&gt;Miller, H. M.&lt;/author&gt;&lt;author&gt;Shaw, M. A.&lt;/author&gt;&lt;/authors&gt;&lt;/contributors&gt;&lt;titles&gt;&lt;title&gt;Dietary zinc oxide affects the expression of genes associated with inflammation: Transcriptome analysis in piglets challenged with ETEC K88&lt;/title&gt;&lt;secondary-title&gt;Vet Immunol Immunopathol&lt;/secondary-title&gt;&lt;/titles&gt;&lt;periodical&gt;&lt;full-title&gt;Vet Immunol Immunopathol&lt;/full-title&gt;&lt;/periodical&gt;&lt;pages&gt;120-9&lt;/pages&gt;&lt;volume&gt;137&lt;/volume&gt;&lt;number&gt;1-2&lt;/number&gt;&lt;dates&gt;&lt;year&gt;2010&lt;/year&gt;&lt;/dates&gt;&lt;isbn&gt;1873-2534 (Electronic)&amp;#xD;0165-2427 (Linking)&lt;/isbn&gt;&lt;accession-num&gt;PMID:20605641&lt;/accession-num&gt;&lt;urls&gt;&lt;/urls&gt;&lt;/record&gt;&lt;/Cite&gt;&lt;/EndNote&gt;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8</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xml:space="preserve">. </w:t>
      </w:r>
      <w:r w:rsidR="008F28D5" w:rsidRPr="006463FE">
        <w:rPr>
          <w:rFonts w:ascii="Book Antiqua" w:hAnsi="Book Antiqua"/>
          <w:sz w:val="24"/>
          <w:szCs w:val="24"/>
        </w:rPr>
        <w:t xml:space="preserve">In treating ETEC-related diarrhea the mode of delivery in </w:t>
      </w:r>
      <w:r w:rsidR="00E76FC3" w:rsidRPr="006463FE">
        <w:rPr>
          <w:rFonts w:ascii="Book Antiqua" w:hAnsi="Book Antiqua"/>
          <w:sz w:val="24"/>
          <w:szCs w:val="24"/>
        </w:rPr>
        <w:t>zinc supplementation</w:t>
      </w:r>
      <w:r w:rsidR="008F28D5" w:rsidRPr="006463FE">
        <w:rPr>
          <w:rFonts w:ascii="Book Antiqua" w:hAnsi="Book Antiqua"/>
          <w:sz w:val="24"/>
          <w:szCs w:val="24"/>
        </w:rPr>
        <w:t xml:space="preserve"> can m</w:t>
      </w:r>
      <w:r w:rsidR="0021582A">
        <w:rPr>
          <w:rFonts w:ascii="Book Antiqua" w:hAnsi="Book Antiqua"/>
          <w:sz w:val="24"/>
          <w:szCs w:val="24"/>
        </w:rPr>
        <w:t>atter significantly</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&lt;EndNote&gt;&lt;Cite&gt;&lt;Author&gt;Kwon&lt;/Author&gt;&lt;Year&gt;2014&lt;/Year&gt;&lt;RecNum&gt;916&lt;/RecNum&gt;&lt;record&gt;&lt;rec-number&gt;916&lt;/rec-number&gt;&lt;foreign-keys&gt;&lt;key app="EN" db-id="xpd9fvrxeattv0epa54vepac2dzp0wdtzedx"&gt;916&lt;/key&gt;&lt;/foreign-keys&gt;&lt;ref-type name="Journal Article"&gt;17&lt;/ref-type&gt;&lt;contributors&gt;&lt;authors&gt;&lt;author&gt;&lt;style face="bold" font="default" size="100%"&gt;Kwon, C. H.&lt;/style&gt;&lt;/author&gt;&lt;author&gt;Lee, C. Y.&lt;/author&gt;&lt;author&gt;Han, S. J.&lt;/author&gt;&lt;author&gt;Kim, S. J.&lt;/author&gt;&lt;author&gt;Park, B. C.&lt;/author&gt;&lt;author&gt;Jang, I.&lt;/author&gt;&lt;author&gt;Han, J. H.&lt;/author&gt;&lt;/authors&gt;&lt;/contributors&gt;&lt;titles&gt;&lt;title&gt;Effects of dietary supplementation of lipid-encapsulated zinc oxide on colibacillosis, growth and intestinal morphology in weaned piglets challenged with enterotoxigenic Escherichia coli&lt;/title&gt;&lt;secondary-title&gt;Anim Sci J&lt;/secondary-title&gt;&lt;/titles&gt;&lt;periodical&gt;&lt;full-title&gt;Anim Sci J&lt;/full-title&gt;&lt;/periodical&gt;&lt;pages&gt;805-13&lt;/pages&gt;&lt;volume&gt;8&lt;/volume&gt;&lt;number&gt;5&lt;/number&gt;&lt;dates&gt;&lt;year&gt;2014&lt;/year&gt;&lt;/dates&gt;&lt;isbn&gt;1740-0929 (Electronic)&amp;#xD;1344-3941 (Linking)&lt;/isbn&gt;&lt;urls&gt;&lt;/urls&gt;&lt;electronic-resource-num&gt;[PMID: 24799095: DOI: 10.1111/asj.12215] &lt;/electronic-resource-num&gt;&lt;/record&gt;&lt;/Cite&gt;&lt;/EndNote&gt;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w:t>
      </w:r>
      <w:r w:rsidR="005C2B30">
        <w:rPr>
          <w:rFonts w:ascii="Book Antiqua" w:eastAsiaTheme="minorEastAsia" w:hAnsi="Book Antiqua" w:hint="eastAsia"/>
          <w:sz w:val="24"/>
          <w:szCs w:val="24"/>
          <w:vertAlign w:val="superscript"/>
          <w:lang w:eastAsia="zh-CN"/>
        </w:rPr>
        <w:t>89</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In CACO-2 cells, zinc supplementation inhibits Ca</w:t>
      </w:r>
      <w:r w:rsidR="0021582A" w:rsidRPr="0021582A">
        <w:rPr>
          <w:rFonts w:ascii="Book Antiqua" w:eastAsiaTheme="minorEastAsia" w:hAnsi="Book Antiqua"/>
          <w:sz w:val="24"/>
          <w:szCs w:val="24"/>
          <w:vertAlign w:val="superscript"/>
          <w:lang w:eastAsia="zh-CN"/>
        </w:rPr>
        <w:t>2</w:t>
      </w:r>
      <w:r w:rsidR="00931B47" w:rsidRPr="006463FE">
        <w:rPr>
          <w:rFonts w:ascii="Book Antiqua" w:hAnsi="Book Antiqua"/>
          <w:sz w:val="24"/>
          <w:szCs w:val="24"/>
          <w:vertAlign w:val="superscript"/>
        </w:rPr>
        <w:t>+</w:t>
      </w:r>
      <w:r w:rsidRPr="006463FE">
        <w:rPr>
          <w:rFonts w:ascii="Book Antiqua" w:hAnsi="Book Antiqua"/>
          <w:sz w:val="24"/>
          <w:szCs w:val="24"/>
        </w:rPr>
        <w:t xml:space="preserve"> and nitric oxide-mediated ion secretion, both of which are known pathways for pathogen-induced diarrhea. However the same may not be true for Ca</w:t>
      </w:r>
      <w:r w:rsidRPr="006463FE">
        <w:rPr>
          <w:rFonts w:ascii="Book Antiqua" w:hAnsi="Book Antiqua"/>
          <w:sz w:val="24"/>
          <w:szCs w:val="24"/>
          <w:vertAlign w:val="superscript"/>
        </w:rPr>
        <w:t>++</w:t>
      </w:r>
      <w:r w:rsidRPr="006463FE">
        <w:rPr>
          <w:rFonts w:ascii="Book Antiqua" w:hAnsi="Book Antiqua"/>
          <w:sz w:val="24"/>
          <w:szCs w:val="24"/>
        </w:rPr>
        <w:t>-medi</w:t>
      </w:r>
      <w:r w:rsidR="0021582A">
        <w:rPr>
          <w:rFonts w:ascii="Book Antiqua" w:hAnsi="Book Antiqua"/>
          <w:sz w:val="24"/>
          <w:szCs w:val="24"/>
        </w:rPr>
        <w:t>ated ion secretion in rat ileum</w:t>
      </w:r>
      <w:r w:rsidR="00B56D10" w:rsidRPr="0021582A">
        <w:rPr>
          <w:rFonts w:ascii="Book Antiqua" w:hAnsi="Book Antiqua"/>
          <w:sz w:val="24"/>
          <w:szCs w:val="24"/>
          <w:vertAlign w:val="superscript"/>
        </w:rPr>
        <w:fldChar w:fldCharType="begin">
          <w:fldData xml:space="preserve">PEVuZE5vdGU+PENpdGU+PEF1dGhvcj5CZXJuaSBDYW5hbmk8L0F1dGhvcj48WWVhcj4yMDEwPC9Z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PEVuZE5vdGU+PENpdGU+PEF1dGhvcj5CZXJuaSBDYW5hbmk8L0F1dGhvcj48WWVhcj4yMDEwPC9Z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6</w:t>
      </w:r>
      <w:r w:rsidR="0021582A" w:rsidRPr="0021582A">
        <w:rPr>
          <w:rFonts w:ascii="Book Antiqua" w:hAnsi="Book Antiqua"/>
          <w:sz w:val="24"/>
          <w:szCs w:val="24"/>
          <w:vertAlign w:val="superscript"/>
        </w:rPr>
        <w:t>,</w:t>
      </w:r>
      <w:r w:rsidR="006A1660" w:rsidRPr="0021582A">
        <w:rPr>
          <w:rFonts w:ascii="Book Antiqua" w:hAnsi="Book Antiqua"/>
          <w:sz w:val="24"/>
          <w:szCs w:val="24"/>
          <w:vertAlign w:val="superscript"/>
        </w:rPr>
        <w:t>9</w:t>
      </w:r>
      <w:r w:rsidR="005C2B30">
        <w:rPr>
          <w:rFonts w:ascii="Book Antiqua" w:eastAsiaTheme="minorEastAsia" w:hAnsi="Book Antiqua" w:hint="eastAsia"/>
          <w:sz w:val="24"/>
          <w:szCs w:val="24"/>
          <w:vertAlign w:val="superscript"/>
          <w:lang w:eastAsia="zh-CN"/>
        </w:rPr>
        <w:t>0</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w:t>
      </w:r>
      <w:r w:rsidRPr="006463FE">
        <w:rPr>
          <w:rFonts w:ascii="Book Antiqua" w:hAnsi="Book Antiqua"/>
          <w:color w:val="222222"/>
          <w:sz w:val="24"/>
          <w:szCs w:val="24"/>
        </w:rPr>
        <w:t>It should b</w:t>
      </w:r>
      <w:r w:rsidR="0021582A">
        <w:rPr>
          <w:rFonts w:ascii="Book Antiqua" w:hAnsi="Book Antiqua"/>
          <w:color w:val="222222"/>
          <w:sz w:val="24"/>
          <w:szCs w:val="24"/>
        </w:rPr>
        <w:t>e noted however that Bzik</w:t>
      </w:r>
      <w:r w:rsidR="0021582A" w:rsidRPr="0021582A">
        <w:rPr>
          <w:rFonts w:ascii="Book Antiqua" w:hAnsi="Book Antiqua"/>
          <w:i/>
          <w:color w:val="222222"/>
          <w:sz w:val="24"/>
          <w:szCs w:val="24"/>
        </w:rPr>
        <w:t xml:space="preserve"> et al</w:t>
      </w:r>
      <w:r w:rsidR="0021582A" w:rsidRPr="0021582A">
        <w:rPr>
          <w:rFonts w:ascii="Book Antiqua" w:hAnsi="Book Antiqua"/>
          <w:color w:val="222222"/>
          <w:sz w:val="24"/>
          <w:szCs w:val="24"/>
          <w:vertAlign w:val="superscript"/>
        </w:rPr>
        <w:fldChar w:fldCharType="begin"/>
      </w:r>
      <w:r w:rsidR="0021582A" w:rsidRPr="0021582A">
        <w:rPr>
          <w:rFonts w:ascii="Book Antiqua" w:hAnsi="Book Antiqua"/>
          <w:color w:val="222222"/>
          <w:sz w:val="24"/>
          <w:szCs w:val="24"/>
          <w:vertAlign w:val="superscript"/>
        </w:rPr>
        <w:instrText xml:space="preserve"> ADDIN EN.CITE &lt;EndNote&gt;&lt;Cite&gt;&lt;Author&gt;Bzik&lt;/Author&gt;&lt;Year&gt;2012&lt;/Year&gt;&lt;RecNum&gt;939&lt;/RecNum&gt;&lt;record&gt;&lt;rec-number&gt;939&lt;/rec-number&gt;&lt;foreign-keys&gt;&lt;key app="EN" db-id="xpd9fvrxeattv0epa54vepac2dzp0wdtzedx"&gt;939&lt;/key&gt;&lt;/foreign-keys&gt;&lt;ref-type name="Journal Article"&gt;17&lt;/ref-type&gt;&lt;contributors&gt;&lt;authors&gt;&lt;author&gt;&lt;style face="bold" font="default" size="100%"&gt;Bzik, V. A.&lt;/style&gt;&lt;/author&gt;&lt;author&gt;Medani, M.&lt;/author&gt;&lt;author&gt;Baird, A. W.&lt;/author&gt;&lt;author&gt;Winter, D. C.&lt;/author&gt;&lt;author&gt;Brayden, D. J.&lt;/author&gt;&lt;/authors&gt;&lt;/contributors&gt;&lt;titles&gt;&lt;title&gt;Mechanisms of action of zinc on rat intestinal epithelial electrogenic ion secretion: insights into its antidiarrhoeal actions&lt;/title&gt;&lt;secondary-title&gt;J Pharm Pharmacol&lt;/secondary-title&gt;&lt;/titles&gt;&lt;periodical&gt;&lt;full-title&gt;J Pharm Pharmacol&lt;/full-title&gt;&lt;/periodical&gt;&lt;pages&gt;644-53&lt;/pages&gt;&lt;volume&gt;64&lt;/volume&gt;&lt;number&gt;5&lt;/number&gt;&lt;dates&gt;&lt;year&gt;2012&lt;/year&gt;&lt;/dates&gt;&lt;isbn&gt;2042-7158 (Electronic)&amp;#xD;0022-3573 (Linking)&lt;/isbn&gt;&lt;urls&gt;&lt;/urls&gt;&lt;electronic-resource-num&gt;[PMID: 22471360: DOI: 10.1111/j.2042-7158.2011.01441.x.]&lt;/electronic-resource-num&gt;&lt;/record&gt;&lt;/Cite&gt;&lt;/EndNote&gt;</w:instrText>
      </w:r>
      <w:r w:rsidR="0021582A" w:rsidRPr="0021582A">
        <w:rPr>
          <w:rFonts w:ascii="Book Antiqua" w:hAnsi="Book Antiqua"/>
          <w:color w:val="222222"/>
          <w:sz w:val="24"/>
          <w:szCs w:val="24"/>
          <w:vertAlign w:val="superscript"/>
        </w:rPr>
        <w:fldChar w:fldCharType="separate"/>
      </w:r>
      <w:r w:rsidR="0021582A" w:rsidRPr="0021582A">
        <w:rPr>
          <w:rFonts w:ascii="Book Antiqua" w:hAnsi="Book Antiqua"/>
          <w:color w:val="222222"/>
          <w:sz w:val="24"/>
          <w:szCs w:val="24"/>
          <w:vertAlign w:val="superscript"/>
        </w:rPr>
        <w:t>[8</w:t>
      </w:r>
      <w:r w:rsidR="005C2B30">
        <w:rPr>
          <w:rFonts w:ascii="Book Antiqua" w:eastAsiaTheme="minorEastAsia" w:hAnsi="Book Antiqua" w:hint="eastAsia"/>
          <w:color w:val="222222"/>
          <w:sz w:val="24"/>
          <w:szCs w:val="24"/>
          <w:vertAlign w:val="superscript"/>
          <w:lang w:eastAsia="zh-CN"/>
        </w:rPr>
        <w:t>7</w:t>
      </w:r>
      <w:r w:rsidR="0021582A" w:rsidRPr="0021582A">
        <w:rPr>
          <w:rFonts w:ascii="Book Antiqua" w:hAnsi="Book Antiqua"/>
          <w:color w:val="222222"/>
          <w:sz w:val="24"/>
          <w:szCs w:val="24"/>
          <w:vertAlign w:val="superscript"/>
        </w:rPr>
        <w:t>]</w:t>
      </w:r>
      <w:r w:rsidR="0021582A" w:rsidRPr="0021582A">
        <w:rPr>
          <w:rFonts w:ascii="Book Antiqua" w:hAnsi="Book Antiqua"/>
          <w:color w:val="222222"/>
          <w:sz w:val="24"/>
          <w:szCs w:val="24"/>
          <w:vertAlign w:val="superscript"/>
        </w:rPr>
        <w:fldChar w:fldCharType="end"/>
      </w:r>
      <w:r w:rsidRPr="006463FE">
        <w:rPr>
          <w:rFonts w:ascii="Book Antiqua" w:hAnsi="Book Antiqua"/>
          <w:color w:val="222222"/>
          <w:sz w:val="24"/>
          <w:szCs w:val="24"/>
        </w:rPr>
        <w:t xml:space="preserve"> (2012) did observe an inhibitory effect of zinc on carbachol-stimulated short circuit current. </w:t>
      </w:r>
      <w:r w:rsidRPr="006463FE">
        <w:rPr>
          <w:rFonts w:ascii="Book Antiqua" w:hAnsi="Book Antiqua"/>
          <w:sz w:val="24"/>
          <w:szCs w:val="24"/>
        </w:rPr>
        <w:t xml:space="preserve">Zinc has also been shown to have a direct antimicrobial effect on infectious enteric bacteria </w:t>
      </w:r>
      <w:r w:rsidR="000E7E79" w:rsidRPr="006463FE">
        <w:rPr>
          <w:rFonts w:ascii="Book Antiqua" w:hAnsi="Book Antiqua"/>
          <w:sz w:val="24"/>
          <w:szCs w:val="24"/>
        </w:rPr>
        <w:t xml:space="preserve">such as </w:t>
      </w:r>
      <w:r w:rsidRPr="006463FE">
        <w:rPr>
          <w:rFonts w:ascii="Book Antiqua" w:hAnsi="Book Antiqua"/>
          <w:i/>
          <w:sz w:val="24"/>
          <w:szCs w:val="24"/>
        </w:rPr>
        <w:t>E. coli</w:t>
      </w:r>
      <w:r w:rsidRPr="006463FE">
        <w:rPr>
          <w:rFonts w:ascii="Book Antiqua" w:hAnsi="Book Antiqua"/>
          <w:sz w:val="24"/>
          <w:szCs w:val="24"/>
        </w:rPr>
        <w:t xml:space="preserve">, </w:t>
      </w:r>
      <w:r w:rsidRPr="006463FE">
        <w:rPr>
          <w:rFonts w:ascii="Book Antiqua" w:hAnsi="Book Antiqua"/>
          <w:i/>
          <w:sz w:val="24"/>
          <w:szCs w:val="24"/>
        </w:rPr>
        <w:t>Shigella</w:t>
      </w:r>
      <w:r w:rsidRPr="006463FE">
        <w:rPr>
          <w:rFonts w:ascii="Book Antiqua" w:hAnsi="Book Antiqua"/>
          <w:sz w:val="24"/>
          <w:szCs w:val="24"/>
        </w:rPr>
        <w:t xml:space="preserve">, and various strains of </w:t>
      </w:r>
      <w:r w:rsidRPr="006463FE">
        <w:rPr>
          <w:rFonts w:ascii="Book Antiqua" w:hAnsi="Book Antiqua"/>
          <w:i/>
          <w:sz w:val="24"/>
          <w:szCs w:val="24"/>
        </w:rPr>
        <w:t>Salmonella</w:t>
      </w:r>
      <w:r w:rsidR="0021582A">
        <w:rPr>
          <w:rFonts w:ascii="Book Antiqua" w:hAnsi="Book Antiqua"/>
          <w:sz w:val="24"/>
          <w:szCs w:val="24"/>
        </w:rPr>
        <w:t xml:space="preserve"> </w:t>
      </w:r>
      <w:r w:rsidR="0021582A" w:rsidRPr="007100F2">
        <w:rPr>
          <w:rFonts w:ascii="Book Antiqua" w:hAnsi="Book Antiqua"/>
          <w:i/>
          <w:sz w:val="24"/>
          <w:szCs w:val="24"/>
        </w:rPr>
        <w:t>in vitro</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&lt;EndNote&gt;&lt;Cite&gt;&lt;Author&gt;Surjawidjaja&lt;/Author&gt;&lt;Year&gt;2004&lt;/Year&gt;&lt;RecNum&gt;1115&lt;/RecNum&gt;&lt;record&gt;&lt;rec-number&gt;1115&lt;/rec-number&gt;&lt;foreign-keys&gt;&lt;key app="EN" db-id="xpd9fvrxeattv0epa54vepac2dzp0wdtzedx"&gt;1115&lt;/key&gt;&lt;/foreign-keys&gt;&lt;ref-type name="Journal Article"&gt;17&lt;/ref-type&gt;&lt;contributors&gt;&lt;authors&gt;&lt;author&gt;&lt;style face="bold" font="default" size="100%"&gt;Surjawidjaja, J. E.&lt;/style&gt;&lt;/author&gt;&lt;author&gt;Hidayat, A.&lt;/author&gt;&lt;author&gt;Lesmana, M.&lt;/author&gt;&lt;/authors&gt;&lt;/contributors&gt;&lt;titles&gt;&lt;title&gt;Growth inhibition of enteric pathogens by zinc sulfate: an in vitro study&lt;/title&gt;&lt;secondary-title&gt;Med Princ Pract&lt;/secondary-title&gt;&lt;/titles&gt;&lt;periodical&gt;&lt;full-title&gt;Med Princ Pract&lt;/full-title&gt;&lt;/periodical&gt;&lt;pages&gt;286-9&lt;/pages&gt;&lt;volume&gt;13&lt;/volume&gt;&lt;number&gt;5&lt;/number&gt;&lt;dates&gt;&lt;year&gt;2004&lt;/year&gt;&lt;/dates&gt;&lt;isbn&gt;1011-7571 (Print)&amp;#xD;1011-7571 (Linking)&lt;/isbn&gt;&lt;accession-num&gt;PMID:15316263&lt;/accession-num&gt;&lt;urls&gt;&lt;/urls&gt;&lt;/record&gt;&lt;/Cite&gt;&lt;/EndNote&gt;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[9</w:t>
      </w:r>
      <w:r w:rsidR="005C2B30">
        <w:rPr>
          <w:rFonts w:ascii="Book Antiqua" w:eastAsiaTheme="minorEastAsia" w:hAnsi="Book Antiqua" w:hint="eastAsia"/>
          <w:sz w:val="24"/>
          <w:szCs w:val="24"/>
          <w:vertAlign w:val="superscript"/>
          <w:lang w:eastAsia="zh-CN"/>
        </w:rPr>
        <w:t>1</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p>
    <w:p w:rsidR="008F206A"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In summary, zinc is useful in the treatment of </w:t>
      </w:r>
      <w:r w:rsidR="0021582A">
        <w:rPr>
          <w:rFonts w:ascii="Book Antiqua" w:hAnsi="Book Antiqua"/>
          <w:sz w:val="24"/>
          <w:szCs w:val="24"/>
        </w:rPr>
        <w:t>diarrhea of various etiologies.</w:t>
      </w:r>
      <w:r w:rsidRPr="006463FE">
        <w:rPr>
          <w:rFonts w:ascii="Book Antiqua" w:hAnsi="Book Antiqua"/>
          <w:sz w:val="24"/>
          <w:szCs w:val="24"/>
        </w:rPr>
        <w:t xml:space="preserve"> Its role in decreasing fluid secretion to the intestinal lumen (directly or indirectly) requires further investigation but cannot be disputed. Its impact on intestinal paracellular leak, another potential source of diarrhea, will be addressed in a later section of this review.</w:t>
      </w:r>
    </w:p>
    <w:p w:rsidR="008F206A" w:rsidRPr="0021582A" w:rsidRDefault="008F206A" w:rsidP="006463FE">
      <w:pPr>
        <w:pStyle w:val="1"/>
        <w:widowControl w:val="0"/>
        <w:spacing w:line="360" w:lineRule="auto"/>
        <w:jc w:val="both"/>
        <w:rPr>
          <w:rFonts w:ascii="Book Antiqua" w:eastAsiaTheme="minorEastAsia" w:hAnsi="Book Antiqua"/>
          <w:sz w:val="24"/>
          <w:szCs w:val="24"/>
          <w:lang w:eastAsia="zh-CN"/>
        </w:rPr>
      </w:pPr>
    </w:p>
    <w:p w:rsidR="008F206A" w:rsidRPr="0021582A" w:rsidRDefault="0021582A" w:rsidP="006463FE">
      <w:pPr>
        <w:pStyle w:val="1"/>
        <w:widowControl w:val="0"/>
        <w:spacing w:line="360" w:lineRule="auto"/>
        <w:jc w:val="both"/>
        <w:rPr>
          <w:rFonts w:ascii="Book Antiqua" w:eastAsiaTheme="minorEastAsia" w:hAnsi="Book Antiqua"/>
          <w:sz w:val="24"/>
          <w:szCs w:val="24"/>
          <w:lang w:eastAsia="zh-CN"/>
        </w:rPr>
      </w:pPr>
      <w:r w:rsidRPr="0021582A">
        <w:rPr>
          <w:rFonts w:ascii="Book Antiqua" w:hAnsi="Book Antiqua"/>
          <w:b/>
          <w:sz w:val="24"/>
          <w:szCs w:val="24"/>
        </w:rPr>
        <w:t>ZINC AND CROHN’S DISEASE</w:t>
      </w:r>
    </w:p>
    <w:p w:rsidR="008F206A"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ZD has been well established in Crohn’s disease (CD) and can arise in part</w:t>
      </w:r>
      <w:r w:rsidR="001B4EFA">
        <w:rPr>
          <w:rFonts w:ascii="Book Antiqua" w:eastAsiaTheme="minorEastAsia" w:hAnsi="Book Antiqua" w:hint="eastAsia"/>
          <w:sz w:val="24"/>
          <w:szCs w:val="24"/>
          <w:lang w:eastAsia="zh-CN"/>
        </w:rPr>
        <w:t xml:space="preserve"> </w:t>
      </w:r>
      <w:r w:rsidRPr="006463FE">
        <w:rPr>
          <w:rFonts w:ascii="Book Antiqua" w:hAnsi="Book Antiqua"/>
          <w:sz w:val="24"/>
          <w:szCs w:val="24"/>
        </w:rPr>
        <w:t>due to poor zinc absorption in the small intestine (even if the jejunum appears normal) as well as from chronic dietary intolerances and restrictions</w:t>
      </w:r>
      <w:r w:rsidR="00B56D10" w:rsidRPr="0021582A">
        <w:rPr>
          <w:rFonts w:ascii="Book Antiqua" w:hAnsi="Book Antiqua"/>
          <w:sz w:val="24"/>
          <w:szCs w:val="24"/>
          <w:vertAlign w:val="superscript"/>
        </w:rPr>
        <w:fldChar w:fldCharType="begin">
          <w:fldData xml:space="preserve">PEVuZE5vdGU+PENpdGU+PEF1dGhvcj5TdHVybmlvbG88L0F1dGhvcj48WWVhcj4xOTgwPC9ZZWFy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PEVuZE5vdGU+PENpdGU+PEF1dGhvcj5TdHVybmlvbG88L0F1dGhvcj48WWVhcj4xOTgwPC9ZZWFy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[9</w:t>
      </w:r>
      <w:r w:rsidR="005C2B30">
        <w:rPr>
          <w:rFonts w:ascii="Book Antiqua" w:eastAsiaTheme="minorEastAsia" w:hAnsi="Book Antiqua" w:hint="eastAsia"/>
          <w:sz w:val="24"/>
          <w:szCs w:val="24"/>
          <w:vertAlign w:val="superscript"/>
          <w:lang w:eastAsia="zh-CN"/>
        </w:rPr>
        <w:t>2</w:t>
      </w:r>
      <w:r w:rsidR="006A1660" w:rsidRPr="0021582A">
        <w:rPr>
          <w:rFonts w:ascii="Book Antiqua" w:hAnsi="Book Antiqua"/>
          <w:sz w:val="24"/>
          <w:szCs w:val="24"/>
          <w:vertAlign w:val="superscript"/>
        </w:rPr>
        <w:t>-9</w:t>
      </w:r>
      <w:r w:rsidR="005C2B30">
        <w:rPr>
          <w:rFonts w:ascii="Book Antiqua" w:eastAsiaTheme="minorEastAsia" w:hAnsi="Book Antiqua" w:hint="eastAsia"/>
          <w:sz w:val="24"/>
          <w:szCs w:val="24"/>
          <w:vertAlign w:val="superscript"/>
          <w:lang w:eastAsia="zh-CN"/>
        </w:rPr>
        <w:t>6</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In a large cohort of patients with IBD, it was estimated that 8.5% of patients had inadequate intake of zinc</w:t>
      </w:r>
      <w:r w:rsidR="000E7E79" w:rsidRPr="006463FE">
        <w:rPr>
          <w:rFonts w:ascii="Book Antiqua" w:hAnsi="Book Antiqua"/>
          <w:sz w:val="24"/>
          <w:szCs w:val="24"/>
        </w:rPr>
        <w:t xml:space="preserve">. The </w:t>
      </w:r>
      <w:r w:rsidRPr="006463FE">
        <w:rPr>
          <w:rFonts w:ascii="Book Antiqua" w:hAnsi="Book Antiqua"/>
          <w:sz w:val="24"/>
          <w:szCs w:val="24"/>
        </w:rPr>
        <w:t xml:space="preserve">prevalence of </w:t>
      </w:r>
      <w:r w:rsidR="0021582A">
        <w:rPr>
          <w:rFonts w:ascii="Book Antiqua" w:hAnsi="Book Antiqua"/>
          <w:sz w:val="24"/>
          <w:szCs w:val="24"/>
        </w:rPr>
        <w:t>low serum zinc levels was 29.3%</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&lt;EndNote&gt;&lt;Cite&gt;&lt;Author&gt;Vagianos&lt;/Author&gt;&lt;Year&gt;2007&lt;/Year&gt;&lt;RecNum&gt;1131&lt;/RecNum&gt;&lt;record&gt;&lt;rec-number&gt;1131&lt;/rec-number&gt;&lt;foreign-keys&gt;&lt;key app="EN" db-id="xpd9fvrxeattv0epa54vepac2dzp0wdtzedx"&gt;1131&lt;/key&gt;&lt;/foreign-keys&gt;&lt;ref-type name="Journal Article"&gt;17&lt;/ref-type&gt;&lt;contributors&gt;&lt;authors&gt;&lt;author&gt;&lt;style face="bold" font="default" size="100%"&gt;Vagianos, K.&lt;/style&gt;&lt;/author&gt;&lt;author&gt;Bector, S.&lt;/author&gt;&lt;author&gt;McConnell, J.&lt;/author&gt;&lt;author&gt;Bernstein, C. N.&lt;/author&gt;&lt;/authors&gt;&lt;/contributors&gt;&lt;titles&gt;&lt;title&gt;Nutrition assessment of patients with inflammatory bowel disease&lt;/title&gt;&lt;secondary-title&gt;JPEN J Parenter Enteral Nutr&lt;/secondary-title&gt;&lt;/titles&gt;&lt;periodical&gt;&lt;full-title&gt;JPEN J Parenter Enteral Nutr&lt;/full-title&gt;&lt;/periodical&gt;&lt;pages&gt;311-9&lt;/pages&gt;&lt;volume&gt;31&lt;/volume&gt;&lt;number&gt;4&lt;/number&gt;&lt;dates&gt;&lt;year&gt;2007&lt;/year&gt;&lt;/dates&gt;&lt;isbn&gt;0148-6071 (Print)&amp;#xD;0148-6071 (Linking)&lt;/isbn&gt;&lt;accession-num&gt;PMID:17595441&lt;/accession-num&gt;&lt;urls&gt;&lt;/urls&gt;&lt;electronic-resource-num&gt;&lt;style face="normal" font="default" size="100%"&gt;DOI:&lt;/style&gt;&lt;style face="normal" font="Times New Roman" size="100%"&gt;10.1177/0148607107031004311&lt;/style&gt;&lt;/electronic-resource-num&gt;&lt;/record&gt;&lt;/Cite&gt;&lt;/EndNote&gt;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[9</w:t>
      </w:r>
      <w:r w:rsidR="005C2B30">
        <w:rPr>
          <w:rFonts w:ascii="Book Antiqua" w:eastAsiaTheme="minorEastAsia" w:hAnsi="Book Antiqua" w:hint="eastAsia"/>
          <w:sz w:val="24"/>
          <w:szCs w:val="24"/>
          <w:vertAlign w:val="superscript"/>
          <w:lang w:eastAsia="zh-CN"/>
        </w:rPr>
        <w:t>7</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Pr="006463FE">
        <w:rPr>
          <w:rFonts w:ascii="Book Antiqua" w:hAnsi="Book Antiqua"/>
          <w:sz w:val="24"/>
          <w:szCs w:val="24"/>
          <w:vertAlign w:val="superscript"/>
        </w:rPr>
        <w:t xml:space="preserve"> </w:t>
      </w:r>
      <w:r w:rsidR="00931B47" w:rsidRPr="006463FE">
        <w:rPr>
          <w:rFonts w:ascii="Book Antiqua" w:hAnsi="Book Antiqua"/>
          <w:sz w:val="24"/>
          <w:szCs w:val="24"/>
        </w:rPr>
        <w:t>ZD</w:t>
      </w:r>
      <w:r w:rsidRPr="006463FE">
        <w:rPr>
          <w:rFonts w:ascii="Book Antiqua" w:hAnsi="Book Antiqua"/>
          <w:sz w:val="24"/>
          <w:szCs w:val="24"/>
        </w:rPr>
        <w:t xml:space="preserve"> has even been documented in Croh</w:t>
      </w:r>
      <w:r w:rsidR="0021582A">
        <w:rPr>
          <w:rFonts w:ascii="Book Antiqua" w:hAnsi="Book Antiqua"/>
          <w:sz w:val="24"/>
          <w:szCs w:val="24"/>
        </w:rPr>
        <w:t>n’s patients while in remission</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&lt;EndNote&gt;&lt;Cite&gt;&lt;Author&gt;Filippi&lt;/Author&gt;&lt;Year&gt;2006&lt;/Year&gt;&lt;RecNum&gt;968&lt;/RecNum&gt;&lt;record&gt;&lt;rec-number&gt;968&lt;/rec-number&gt;&lt;foreign-keys&gt;&lt;key app="EN" db-id="xpd9fvrxeattv0epa54vepac2dzp0wdtzedx"&gt;968&lt;/key&gt;&lt;/foreign-keys&gt;&lt;ref-type name="Journal Article"&gt;17&lt;/ref-type&gt;&lt;contributors&gt;&lt;authors&gt;&lt;author&gt;&lt;style face="bold" font="default" size="100%"&gt;Filippi, J.&lt;/style&gt;&lt;/author&gt;&lt;author&gt;Al-Jaouni, R.&lt;/author&gt;&lt;author&gt;Wiroth, J. B.&lt;/author&gt;&lt;author&gt;Hebuterne, X.&lt;/author&gt;&lt;author&gt;Schneider, S. M.&lt;/author&gt;&lt;/authors&gt;&lt;/contributors&gt;&lt;titles&gt;&lt;title&gt;Nutritional deficiencies in patients with Crohn&amp;apos;s disease in remission&lt;/title&gt;&lt;secondary-title&gt;Inflamm Bowel Dis&lt;/secondary-title&gt;&lt;/titles&gt;&lt;periodical&gt;&lt;full-title&gt;Inflamm Bowel Dis&lt;/full-title&gt;&lt;/periodical&gt;&lt;pages&gt;185-91&lt;/pages&gt;&lt;volume&gt;12&lt;/volume&gt;&lt;number&gt;3&lt;/number&gt;&lt;dates&gt;&lt;year&gt;2006&lt;/year&gt;&lt;/dates&gt;&lt;isbn&gt;1078-0998 (Print)&amp;#xD;1078-0998 (Linking)&lt;/isbn&gt;&lt;accession-num&gt;&lt;style face="normal" font="default" size="100%"&gt;PMID:&lt;/style&gt;&lt;style face="normal" font="Times New Roman" size="100%"&gt;16534419 &lt;/style&gt;&lt;/accession-num&gt;&lt;urls&gt;&lt;/urls&gt;&lt;electronic-resource-num&gt;[PMID:16534419 : DOI:10.1097/01.MIB.0000206541.15963.c3]&lt;/electronic-resource-num&gt;&lt;/record&gt;&lt;/Cite&gt;&lt;/EndNote&gt;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[9</w:t>
      </w:r>
      <w:r w:rsidR="005C2B30">
        <w:rPr>
          <w:rFonts w:ascii="Book Antiqua" w:eastAsiaTheme="minorEastAsia" w:hAnsi="Book Antiqua" w:hint="eastAsia"/>
          <w:sz w:val="24"/>
          <w:szCs w:val="24"/>
          <w:vertAlign w:val="superscript"/>
          <w:lang w:eastAsia="zh-CN"/>
        </w:rPr>
        <w:t>8</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Crohn’s patients on TPN can develop acute ZD resulting in acrodermatitis ent</w:t>
      </w:r>
      <w:r w:rsidR="0021582A">
        <w:rPr>
          <w:rFonts w:ascii="Book Antiqua" w:hAnsi="Book Antiqua"/>
          <w:sz w:val="24"/>
          <w:szCs w:val="24"/>
        </w:rPr>
        <w:t>eropathica and decreased vision</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&lt;EndNote&gt;&lt;Cite&gt;&lt;Author&gt;Myung&lt;/Author&gt;&lt;Year&gt;1998&lt;/Year&gt;&lt;RecNum&gt;1057&lt;/RecNum&gt;&lt;record&gt;&lt;rec-number&gt;1057&lt;/rec-number&gt;&lt;foreign-keys&gt;&lt;key app="EN" db-id="xpd9fvrxeattv0epa54vepac2dzp0wdtzedx"&gt;1057&lt;/key&gt;&lt;/foreign-keys&gt;&lt;ref-type name="Journal Article"&gt;17&lt;/ref-type&gt;&lt;contributors&gt;&lt;authors&gt;&lt;author&gt;&lt;style face="bold" font="default" size="100%"&gt;Myung, S. J.&lt;/style&gt;&lt;/author&gt;&lt;author&gt;Yang, S. K.&lt;/author&gt;&lt;author&gt;Jung, H. Y.&lt;/author&gt;&lt;author&gt;Jung, S. A.&lt;/author&gt;&lt;author&gt;Kang, G. H.&lt;/author&gt;&lt;author&gt;Ha, H. K.&lt;/author&gt;&lt;author&gt;Hong, W. S.&lt;/author&gt;&lt;author&gt;Min, Y. I.&lt;/author&gt;&lt;/authors&gt;&lt;/contributors&gt;&lt;titles&gt;&lt;title&gt;Zinc deficiency manifested by dermatitis and visual dysfunction in a patient with Crohn&amp;apos;s disease&lt;/title&gt;&lt;secondary-title&gt;J Gastroenterol&lt;/secondary-title&gt;&lt;/titles&gt;&lt;periodical&gt;&lt;full-title&gt;J Gastroenterol&lt;/full-title&gt;&lt;/periodical&gt;&lt;pages&gt;876-9&lt;/pages&gt;&lt;volume&gt;33&lt;/volume&gt;&lt;number&gt;6&lt;/number&gt;&lt;dates&gt;&lt;year&gt;1998&lt;/year&gt;&lt;/dates&gt;&lt;isbn&gt;0944-1174 (Print)&amp;#xD;0944-1174 (Linking)&lt;/isbn&gt;&lt;accession-num&gt;&lt;style face="normal" font="default" size="100%"&gt;PMID:&lt;/style&gt;&lt;style face="normal" font="Times New Roman" size="100%"&gt;9853564 &lt;/style&gt;&lt;/accession-num&gt;&lt;urls&gt;&lt;/urls&gt;&lt;electronic-resource-num&gt;&lt;style face="normal" font="Times New Roman" size="100%"&gt;DOI:10.1007/s005350050192&lt;/style&gt;&lt;/electronic-resource-num&gt;&lt;/record&gt;&lt;/Cite&gt;&lt;/EndNote&gt;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w:t>
      </w:r>
      <w:r w:rsidR="005C2B30">
        <w:rPr>
          <w:rFonts w:ascii="Book Antiqua" w:eastAsiaTheme="minorEastAsia" w:hAnsi="Book Antiqua" w:hint="eastAsia"/>
          <w:sz w:val="24"/>
          <w:szCs w:val="24"/>
          <w:vertAlign w:val="superscript"/>
          <w:lang w:eastAsia="zh-CN"/>
        </w:rPr>
        <w:t>99</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More commonly, ZD in CD contributes to stunted growth in children and manifests as decreased taste sensation, vis</w:t>
      </w:r>
      <w:r w:rsidR="0021582A">
        <w:rPr>
          <w:rFonts w:ascii="Book Antiqua" w:hAnsi="Book Antiqua"/>
          <w:sz w:val="24"/>
          <w:szCs w:val="24"/>
        </w:rPr>
        <w:t>ual acuity, and immune function</w:t>
      </w:r>
      <w:r w:rsidR="00B56D10" w:rsidRPr="0021582A">
        <w:rPr>
          <w:rFonts w:ascii="Book Antiqua" w:hAnsi="Book Antiqua"/>
          <w:sz w:val="24"/>
          <w:szCs w:val="24"/>
          <w:vertAlign w:val="superscript"/>
        </w:rPr>
        <w:fldChar w:fldCharType="begin">
          <w:fldData xml:space="preserve">PEVuZE5vdGU+PENpdGU+PEF1dGhvcj5GYXVjaTwvQXV0aG9yPjxZZWFyPjIwMDg8L1llYXI+PFJl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PEVuZE5vdGU+PENpdGU+PEF1dGhvcj5GYXVjaTwvQXV0aG9yPjxZZWFyPjIwMDg8L1llYXI+PFJl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[10</w:t>
      </w:r>
      <w:r w:rsidR="005C2B30">
        <w:rPr>
          <w:rFonts w:ascii="Book Antiqua" w:eastAsiaTheme="minorEastAsia" w:hAnsi="Book Antiqua" w:hint="eastAsia"/>
          <w:sz w:val="24"/>
          <w:szCs w:val="24"/>
          <w:vertAlign w:val="superscript"/>
          <w:lang w:eastAsia="zh-CN"/>
        </w:rPr>
        <w:t>0</w:t>
      </w:r>
      <w:r w:rsidR="006A1660" w:rsidRPr="0021582A">
        <w:rPr>
          <w:rFonts w:ascii="Book Antiqua" w:hAnsi="Book Antiqua"/>
          <w:sz w:val="24"/>
          <w:szCs w:val="24"/>
          <w:vertAlign w:val="superscript"/>
        </w:rPr>
        <w:t>-10</w:t>
      </w:r>
      <w:r w:rsidR="005C2B30">
        <w:rPr>
          <w:rFonts w:ascii="Book Antiqua" w:eastAsiaTheme="minorEastAsia" w:hAnsi="Book Antiqua" w:hint="eastAsia"/>
          <w:sz w:val="24"/>
          <w:szCs w:val="24"/>
          <w:vertAlign w:val="superscript"/>
          <w:lang w:eastAsia="zh-CN"/>
        </w:rPr>
        <w:t>2</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eastAsiaTheme="minorEastAsia" w:hAnsi="Book Antiqua" w:hint="eastAsia"/>
          <w:sz w:val="24"/>
          <w:szCs w:val="24"/>
          <w:lang w:eastAsia="zh-CN"/>
        </w:rPr>
        <w:t>.</w:t>
      </w:r>
      <w:r w:rsidRPr="006463FE">
        <w:rPr>
          <w:rFonts w:ascii="Book Antiqua" w:hAnsi="Book Antiqua"/>
          <w:b/>
          <w:sz w:val="24"/>
          <w:szCs w:val="24"/>
        </w:rPr>
        <w:t xml:space="preserve"> </w:t>
      </w:r>
    </w:p>
    <w:p w:rsidR="008F206A"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One very important element of CD pathophysiology is a defect in mucosal barrier function. Increased mucosal permeability correlates with disease activity as evidenced by increased uptake of large molecular markers (such as lactulose) from the GI lumen int</w:t>
      </w:r>
      <w:r w:rsidR="0021582A">
        <w:rPr>
          <w:rFonts w:ascii="Book Antiqua" w:hAnsi="Book Antiqua"/>
          <w:sz w:val="24"/>
          <w:szCs w:val="24"/>
        </w:rPr>
        <w:t>o the bloodstream</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&lt;EndNote&gt;&lt;Cite&gt;&lt;Author&gt;Ukabam&lt;/Author&gt;&lt;Year&gt;1983&lt;/Year&gt;&lt;RecNum&gt;1127&lt;/RecNum&gt;&lt;record&gt;&lt;rec-number&gt;1127&lt;/rec-number&gt;&lt;foreign-keys&gt;&lt;key app="EN" db-id="xpd9fvrxeattv0epa54vepac2dzp0wdtzedx"&gt;1127&lt;/key&gt;&lt;/foreign-keys&gt;&lt;ref-type name="Journal Article"&gt;17&lt;/ref-type&gt;&lt;contributors&gt;&lt;authors&gt;&lt;author&gt;&lt;style face="bold" font="default" size="100%"&gt;Ukabam, S. O.&lt;/style&gt;&lt;/author&gt;&lt;author&gt;Clamp, J. R.&lt;/author&gt;&lt;author&gt;Cooper, B. T.&lt;/author&gt;&lt;/authors&gt;&lt;/contributors&gt;&lt;titles&gt;&lt;title&gt;Abnormal small intestinal permeability to sugars in patients with Crohn&amp;apos;s disease of the terminal ileum and colon&lt;/title&gt;&lt;secondary-title&gt;Digestion&lt;/secondary-title&gt;&lt;/titles&gt;&lt;periodical&gt;&lt;full-title&gt;Digestion&lt;/full-title&gt;&lt;/periodical&gt;&lt;pages&gt;70-4&lt;/pages&gt;&lt;volume&gt;27&lt;/volume&gt;&lt;number&gt;2&lt;/number&gt;&lt;dates&gt;&lt;year&gt;1983&lt;/year&gt;&lt;/dates&gt;&lt;isbn&gt;0012-2823 (Print)&amp;#xD;0012-2823 (Linking)&lt;/isbn&gt;&lt;accession-num&gt;PMID:6414866&lt;/accession-num&gt;&lt;urls&gt;&lt;/urls&gt;&lt;electronic-resource-num&gt;DOI:10.1159/000198932&lt;/electronic-resource-num&gt;&lt;/record&gt;&lt;/Cite&gt;&lt;/EndNote&gt;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[10</w:t>
      </w:r>
      <w:r w:rsidR="005C2B30">
        <w:rPr>
          <w:rFonts w:ascii="Book Antiqua" w:eastAsiaTheme="minorEastAsia" w:hAnsi="Book Antiqua" w:hint="eastAsia"/>
          <w:sz w:val="24"/>
          <w:szCs w:val="24"/>
          <w:vertAlign w:val="superscript"/>
          <w:lang w:eastAsia="zh-CN"/>
        </w:rPr>
        <w:t>3</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xml:space="preserve">. While in remission, increased transmucosal permeability (leak) has been used as </w:t>
      </w:r>
      <w:r w:rsidR="0021582A">
        <w:rPr>
          <w:rFonts w:ascii="Book Antiqua" w:hAnsi="Book Antiqua"/>
          <w:sz w:val="24"/>
          <w:szCs w:val="24"/>
        </w:rPr>
        <w:t>a marker for predicting relapse</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&lt;EndNote&gt;&lt;Cite&gt;&lt;Author&gt;Wyatt&lt;/Author&gt;&lt;Year&gt;1993&lt;/Year&gt;&lt;RecNum&gt;1145&lt;/RecNum&gt;&lt;record&gt;&lt;rec-number&gt;1145&lt;/rec-number&gt;&lt;foreign-keys&gt;&lt;key app="EN" db-id="xpd9fvrxeattv0epa54vepac2dzp0wdtzedx"&gt;1145&lt;/key&gt;&lt;/foreign-keys&gt;&lt;ref-type name="Journal Article"&gt;17&lt;/ref-type&gt;&lt;contributors&gt;&lt;authors&gt;&lt;author&gt;&lt;style face="bold" font="default" size="100%"&gt;Wyatt, J.&lt;/style&gt;&lt;/author&gt;&lt;author&gt;Vogelsang, H.&lt;/author&gt;&lt;author&gt;Hubl, W.&lt;/author&gt;&lt;author&gt;Waldhoer, T.&lt;/author&gt;&lt;author&gt;Lochs, H.&lt;/author&gt;&lt;/authors&gt;&lt;/contributors&gt;&lt;titles&gt;&lt;title&gt;Intestinal permeability and the prediction of relapse in Crohn&amp;apos;s disease&lt;/title&gt;&lt;secondary-title&gt;Lancet&lt;/secondary-title&gt;&lt;/titles&gt;&lt;periodical&gt;&lt;full-title&gt;Lancet&lt;/full-title&gt;&lt;/periodical&gt;&lt;pages&gt;1437-9&lt;/pages&gt;&lt;volume&gt;341&lt;/volume&gt;&lt;number&gt;8858&lt;/number&gt;&lt;dates&gt;&lt;year&gt;1993&lt;/year&gt;&lt;/dates&gt;&lt;isbn&gt;0140-6736 (Print)&amp;#xD;0140-6736 (Linking)&lt;/isbn&gt;&lt;accession-num&gt;PMID:8099141&lt;/accession-num&gt;&lt;urls&gt;&lt;/urls&gt;&lt;/record&gt;&lt;/Cite&gt;&lt;/EndNote&gt;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[10</w:t>
      </w:r>
      <w:r w:rsidR="005C2B30">
        <w:rPr>
          <w:rFonts w:ascii="Book Antiqua" w:eastAsiaTheme="minorEastAsia" w:hAnsi="Book Antiqua" w:hint="eastAsia"/>
          <w:sz w:val="24"/>
          <w:szCs w:val="24"/>
          <w:vertAlign w:val="superscript"/>
          <w:lang w:eastAsia="zh-CN"/>
        </w:rPr>
        <w:t>4</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Pr="006463FE">
        <w:rPr>
          <w:rFonts w:ascii="Book Antiqua" w:hAnsi="Book Antiqua"/>
          <w:b/>
          <w:sz w:val="24"/>
          <w:szCs w:val="24"/>
        </w:rPr>
        <w:t xml:space="preserve"> </w:t>
      </w:r>
      <w:r w:rsidRPr="006463FE">
        <w:rPr>
          <w:rFonts w:ascii="Book Antiqua" w:hAnsi="Book Antiqua"/>
          <w:sz w:val="24"/>
          <w:szCs w:val="24"/>
        </w:rPr>
        <w:t xml:space="preserve">In the human intestinal cell line, </w:t>
      </w:r>
      <w:r w:rsidRPr="006463FE">
        <w:rPr>
          <w:rFonts w:ascii="Book Antiqua" w:hAnsi="Book Antiqua"/>
          <w:sz w:val="24"/>
          <w:szCs w:val="24"/>
        </w:rPr>
        <w:lastRenderedPageBreak/>
        <w:t>CACO-2/T7, zinc depletion in conjunction with TNFα exposure (common in the inflamed mucosa in CD) increases apoptosis, ultimately compromising the organization of tight junctions (TJs) a</w:t>
      </w:r>
      <w:r w:rsidR="0021582A">
        <w:rPr>
          <w:rFonts w:ascii="Book Antiqua" w:hAnsi="Book Antiqua"/>
          <w:sz w:val="24"/>
          <w:szCs w:val="24"/>
        </w:rPr>
        <w:t>nd epithelial barrier integrity</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&lt;EndNote&gt;&lt;Cite&gt;&lt;Author&gt;Ranaldi&lt;/Author&gt;&lt;Year&gt;2013&lt;/Year&gt;&lt;RecNum&gt;1076&lt;/RecNum&gt;&lt;record&gt;&lt;rec-number&gt;1076&lt;/rec-number&gt;&lt;foreign-keys&gt;&lt;key app="EN" db-id="xpd9fvrxeattv0epa54vepac2dzp0wdtzedx"&gt;1076&lt;/key&gt;&lt;/foreign-keys&gt;&lt;ref-type name="Journal Article"&gt;17&lt;/ref-type&gt;&lt;contributors&gt;&lt;authors&gt;&lt;author&gt;&lt;style face="bold" font="default" size="100%"&gt;Ranaldi, G.&lt;/style&gt;&lt;/author&gt;&lt;author&gt;Ferruzza, S.&lt;/author&gt;&lt;author&gt;Canali, R.&lt;/author&gt;&lt;author&gt;Leoni, G.&lt;/author&gt;&lt;author&gt;Zalewski, P. D.&lt;/author&gt;&lt;author&gt;Sambuy, Y.&lt;/author&gt;&lt;author&gt;Perozzi, G.&lt;/author&gt;&lt;author&gt;Murgia, C.&lt;/author&gt;&lt;/authors&gt;&lt;/contributors&gt;&lt;titles&gt;&lt;title&gt;Intracellular zinc is required for intestinal cell survival signals triggered by the inflammatory cytokine TNFalpha&lt;/title&gt;&lt;secondary-title&gt;J Nutr Biochem&lt;/secondary-title&gt;&lt;/titles&gt;&lt;periodical&gt;&lt;full-title&gt;J Nutr Biochem&lt;/full-title&gt;&lt;/periodical&gt;&lt;pages&gt;967-76&lt;/pages&gt;&lt;volume&gt;24&lt;/volume&gt;&lt;number&gt;6&lt;/number&gt;&lt;dates&gt;&lt;year&gt;2013&lt;/year&gt;&lt;/dates&gt;&lt;isbn&gt;1873-4847 (Electronic)&amp;#xD;0955-2863 (Linking)&lt;/isbn&gt;&lt;accession-num&gt;PMID:22967671&lt;/accession-num&gt;&lt;urls&gt;&lt;/urls&gt;&lt;/record&gt;&lt;/Cite&gt;&lt;/EndNote&gt;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[10</w:t>
      </w:r>
      <w:r w:rsidR="005C2B30">
        <w:rPr>
          <w:rFonts w:ascii="Book Antiqua" w:eastAsiaTheme="minorEastAsia" w:hAnsi="Book Antiqua" w:hint="eastAsia"/>
          <w:sz w:val="24"/>
          <w:szCs w:val="24"/>
          <w:vertAlign w:val="superscript"/>
          <w:lang w:eastAsia="zh-CN"/>
        </w:rPr>
        <w:t>5</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w:t>
      </w:r>
      <w:r w:rsidRPr="006463FE">
        <w:rPr>
          <w:rFonts w:ascii="Book Antiqua" w:hAnsi="Book Antiqua"/>
          <w:sz w:val="24"/>
          <w:szCs w:val="24"/>
        </w:rPr>
        <w:t xml:space="preserve">This could explain why zinc supplementation has been reported to decrease transmucosal </w:t>
      </w:r>
      <w:r w:rsidR="00B73AA9" w:rsidRPr="006463FE">
        <w:rPr>
          <w:rFonts w:ascii="Book Antiqua" w:hAnsi="Book Antiqua"/>
          <w:sz w:val="24"/>
          <w:szCs w:val="24"/>
        </w:rPr>
        <w:t xml:space="preserve">leak </w:t>
      </w:r>
      <w:r w:rsidR="0021582A">
        <w:rPr>
          <w:rFonts w:ascii="Book Antiqua" w:hAnsi="Book Antiqua"/>
          <w:sz w:val="24"/>
          <w:szCs w:val="24"/>
        </w:rPr>
        <w:t>in CD</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&lt;EndNote&gt;&lt;Cite&gt;&lt;Author&gt;Sturniolo&lt;/Author&gt;&lt;Year&gt;2001&lt;/Year&gt;&lt;RecNum&gt;1109&lt;/RecNum&gt;&lt;record&gt;&lt;rec-number&gt;1109&lt;/rec-number&gt;&lt;foreign-keys&gt;&lt;key app="EN" db-id="xpd9fvrxeattv0epa54vepac2dzp0wdtzedx"&gt;1109&lt;/key&gt;&lt;/foreign-keys&gt;&lt;ref-type name="Journal Article"&gt;17&lt;/ref-type&gt;&lt;contributors&gt;&lt;authors&gt;&lt;author&gt;&lt;style face="bold" font="default" size="100%"&gt;Sturniolo, G. C.&lt;/style&gt;&lt;/author&gt;&lt;author&gt;Di Leo, V.&lt;/author&gt;&lt;author&gt;Ferronato, A.&lt;/author&gt;&lt;author&gt;D&amp;apos;Odorico, A.&lt;/author&gt;&lt;author&gt;D&amp;apos;Inca, R.&lt;/author&gt;&lt;/authors&gt;&lt;/contributors&gt;&lt;titles&gt;&lt;title&gt;Zinc supplementation tightens &amp;quot;leaky gut&amp;quot; in Crohn&amp;apos;s disease&lt;/title&gt;&lt;secondary-title&gt;Inflamm Bowel Dis&lt;/secondary-title&gt;&lt;/titles&gt;&lt;periodical&gt;&lt;full-title&gt;Inflamm Bowel Dis&lt;/full-title&gt;&lt;/periodical&gt;&lt;pages&gt;94-8&lt;/pages&gt;&lt;volume&gt;7&lt;/volume&gt;&lt;number&gt;2&lt;/number&gt;&lt;dates&gt;&lt;year&gt;2001&lt;/year&gt;&lt;/dates&gt;&lt;isbn&gt;1078-0998 (Print)&amp;#xD;1078-0998 (Linking)&lt;/isbn&gt;&lt;accession-num&gt;PMID:11383597&lt;/accession-num&gt;&lt;urls&gt;&lt;/urls&gt;&lt;electronic-resource-num&gt;&lt;style face="normal" font="Times New Roman" size="100%"&gt;DOI: 10.1097/00054725-200105000-00003&lt;/style&gt;&lt;/electronic-resource-num&gt;&lt;/record&gt;&lt;/Cite&gt;&lt;/EndNote&gt;</w:instrText>
      </w:r>
      <w:r w:rsidR="00B56D10" w:rsidRPr="0021582A">
        <w:rPr>
          <w:rFonts w:ascii="Book Antiqua" w:hAnsi="Book Antiqua"/>
          <w:sz w:val="24"/>
          <w:szCs w:val="24"/>
          <w:vertAlign w:val="superscript"/>
        </w:rPr>
        <w:fldChar w:fldCharType="separate"/>
      </w:r>
      <w:r w:rsidR="006A1660" w:rsidRPr="0021582A">
        <w:rPr>
          <w:rFonts w:ascii="Book Antiqua" w:hAnsi="Book Antiqua"/>
          <w:sz w:val="24"/>
          <w:szCs w:val="24"/>
          <w:vertAlign w:val="superscript"/>
        </w:rPr>
        <w:t>[10</w:t>
      </w:r>
      <w:r w:rsidR="005C2B30">
        <w:rPr>
          <w:rFonts w:ascii="Book Antiqua" w:eastAsiaTheme="minorEastAsia" w:hAnsi="Book Antiqua" w:hint="eastAsia"/>
          <w:sz w:val="24"/>
          <w:szCs w:val="24"/>
          <w:vertAlign w:val="superscript"/>
          <w:lang w:eastAsia="zh-CN"/>
        </w:rPr>
        <w:t>6</w:t>
      </w:r>
      <w:r w:rsidR="006A1660"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B73AA9" w:rsidRPr="006463FE">
        <w:rPr>
          <w:rFonts w:ascii="Book Antiqua" w:hAnsi="Book Antiqua"/>
          <w:sz w:val="24"/>
          <w:szCs w:val="24"/>
        </w:rPr>
        <w:t xml:space="preserve">, although this finding has </w:t>
      </w:r>
      <w:r w:rsidR="0044153F" w:rsidRPr="006463FE">
        <w:rPr>
          <w:rFonts w:ascii="Book Antiqua" w:hAnsi="Book Antiqua"/>
          <w:sz w:val="24"/>
          <w:szCs w:val="24"/>
        </w:rPr>
        <w:t>been challenged</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&lt;EndNote&gt;&lt;Cite&gt;&lt;Author&gt;El-Tawil&lt;/Author&gt;&lt;Year&gt;2012&lt;/Year&gt;&lt;RecNum&gt;960&lt;/RecNum&gt;&lt;record&gt;&lt;rec-number&gt;960&lt;/rec-number&gt;&lt;foreign-keys&gt;&lt;key app="EN" db-id="xpd9fvrxeattv0epa54vepac2dzp0wdtzedx"&gt;960&lt;/key&gt;&lt;/foreign-keys&gt;&lt;ref-type name="Book"&gt;6&lt;/ref-type&gt;&lt;contributors&gt;&lt;authors&gt;&lt;author&gt;El-Tawil, A. M.&lt;/author&gt;&lt;/authors&gt;&lt;/contributors&gt;&lt;titles&gt;&lt;title&gt;Zinc supplementation tightens leaky gut in Crohn&amp;apos;s disease&lt;/title&gt;&lt;/titles&gt;&lt;dates&gt;&lt;year&gt;2012&lt;/year&gt;&lt;/dates&gt;&lt;publisher&gt;Inflamm Bowel Dis. 2012 Feb;18(2):E399. doi: 10.1002/ibd.21926. Epub 2011 Oct 12.&lt;/publisher&gt;&lt;isbn&gt;1536-4844 (Electronic)&amp;#xD;1078-0998 (Linking)&lt;/isbn&gt;&lt;accession-num&gt;&lt;style face="normal" font="Times New Roman" size="100%"&gt;PMID:21994075&lt;/style&gt;&lt;/accession-num&gt;&lt;urls&gt;&lt;/urls&gt;&lt;electronic-resource-num&gt;&lt;style face="normal" font="Times New Roman" size="100%"&gt;DOI:10.1002/ibd.21926&lt;/style&gt;&lt;/electronic-resource-num&gt;&lt;/record&gt;&lt;/Cite&gt;&lt;/EndNote&gt;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[10</w:t>
      </w:r>
      <w:r w:rsidR="005C2B30">
        <w:rPr>
          <w:rFonts w:ascii="Book Antiqua" w:eastAsiaTheme="minorEastAsia" w:hAnsi="Book Antiqua" w:hint="eastAsia"/>
          <w:sz w:val="24"/>
          <w:szCs w:val="24"/>
          <w:vertAlign w:val="superscript"/>
          <w:lang w:eastAsia="zh-CN"/>
        </w:rPr>
        <w:t>7</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CD6D15" w:rsidRPr="006463FE">
        <w:rPr>
          <w:rFonts w:ascii="Book Antiqua" w:hAnsi="Book Antiqua"/>
          <w:sz w:val="24"/>
          <w:szCs w:val="24"/>
        </w:rPr>
        <w:t>.</w:t>
      </w:r>
      <w:r w:rsidR="0021582A">
        <w:rPr>
          <w:rFonts w:ascii="Book Antiqua" w:hAnsi="Book Antiqua"/>
          <w:color w:val="FF0000"/>
          <w:sz w:val="24"/>
          <w:szCs w:val="24"/>
        </w:rPr>
        <w:t xml:space="preserve"> </w:t>
      </w:r>
      <w:r w:rsidR="00931B47" w:rsidRPr="006463FE">
        <w:rPr>
          <w:rFonts w:ascii="Book Antiqua" w:hAnsi="Book Antiqua"/>
          <w:color w:val="17365D" w:themeColor="text2" w:themeShade="BF"/>
          <w:sz w:val="24"/>
          <w:szCs w:val="24"/>
        </w:rPr>
        <w:t xml:space="preserve">CD </w:t>
      </w:r>
      <w:r w:rsidRPr="006463FE">
        <w:rPr>
          <w:rFonts w:ascii="Book Antiqua" w:hAnsi="Book Antiqua"/>
          <w:sz w:val="24"/>
          <w:szCs w:val="24"/>
        </w:rPr>
        <w:t>pathophysiology involves a persistent recruitment of leukocytes into intestinal mucosa and submucosa followed by an unregulated granulomatous</w:t>
      </w:r>
      <w:r w:rsidRPr="006463FE">
        <w:rPr>
          <w:rFonts w:ascii="Book Antiqua" w:hAnsi="Book Antiqua"/>
          <w:b/>
          <w:sz w:val="24"/>
          <w:szCs w:val="24"/>
        </w:rPr>
        <w:t xml:space="preserve"> </w:t>
      </w:r>
      <w:r w:rsidR="0021582A">
        <w:rPr>
          <w:rFonts w:ascii="Book Antiqua" w:hAnsi="Book Antiqua"/>
          <w:sz w:val="24"/>
          <w:szCs w:val="24"/>
        </w:rPr>
        <w:t>inflammatory response.</w:t>
      </w:r>
      <w:r w:rsidRPr="006463FE">
        <w:rPr>
          <w:rFonts w:ascii="Book Antiqua" w:hAnsi="Book Antiqua"/>
          <w:sz w:val="24"/>
          <w:szCs w:val="24"/>
        </w:rPr>
        <w:t xml:space="preserve"> Epithelial barrier dysfunction may facilitate this passage of leukocytes and allow for an unregulated leakage of luminal antigens across the epithelial barrier, a leak that normally does not take place. This is evidenced by a high frequency of neutrophils and crypt abscesses in the intestinal mucosa</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&lt;EndNote&gt;&lt;Cite&gt;&lt;Author&gt;Pedersen&lt;/Author&gt;&lt;Year&gt;2014&lt;/Year&gt;&lt;RecNum&gt;1065&lt;/RecNum&gt;&lt;record&gt;&lt;rec-number&gt;1065&lt;/rec-number&gt;&lt;foreign-keys&gt;&lt;key app="EN" db-id="xpd9fvrxeattv0epa54vepac2dzp0wdtzedx"&gt;1065&lt;/key&gt;&lt;/foreign-keys&gt;&lt;ref-type name="Journal Article"&gt;17&lt;/ref-type&gt;&lt;contributors&gt;&lt;authors&gt;&lt;author&gt;&lt;style face="bold" font="default" size="100%"&gt;Pedersen, J.&lt;/style&gt;&lt;/author&gt;&lt;author&gt;Coskun, M.&lt;/author&gt;&lt;author&gt;Soendergaard, C.&lt;/author&gt;&lt;author&gt;Salem, M.&lt;/author&gt;&lt;author&gt;Nielsen, O. H.&lt;/author&gt;&lt;/authors&gt;&lt;/contributors&gt;&lt;titles&gt;&lt;title&gt;Inflammatory pathways of importance for management of inflammatory bowel disease&lt;/title&gt;&lt;secondary-title&gt;World J Gastroenterol&lt;/secondary-title&gt;&lt;/titles&gt;&lt;periodical&gt;&lt;full-title&gt;World J Gastroenterol&lt;/full-title&gt;&lt;/periodical&gt;&lt;pages&gt;64-77&lt;/pages&gt;&lt;volume&gt;20&lt;/volume&gt;&lt;number&gt;1&lt;/number&gt;&lt;dates&gt;&lt;year&gt;2014&lt;/year&gt;&lt;/dates&gt;&lt;isbn&gt;2219-2840 (Electronic)&amp;#xD;1007-9327 (Linking)&lt;/isbn&gt;&lt;accession-num&gt;&lt;style face="normal" font="default" size="100%"&gt;PMID:&lt;/style&gt;&lt;style face="normal" font="Times New Roman" size="100%"&gt;24415859&lt;/style&gt;&lt;/accession-num&gt;&lt;urls&gt;&lt;/urls&gt;&lt;electronic-resource-num&gt;&lt;style face="normal" font="default" size="100%"&gt;DOI:&lt;/style&gt;&lt;style face="normal" font="Times New Roman" size="100%"&gt;10.3748/wjg.v20.i1.64.&lt;/style&gt;&lt;/electronic-resource-num&gt;&lt;/record&gt;&lt;/Cite&gt;&lt;/EndNote&gt;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[10</w:t>
      </w:r>
      <w:r w:rsidR="005C2B30">
        <w:rPr>
          <w:rFonts w:ascii="Book Antiqua" w:eastAsiaTheme="minorEastAsia" w:hAnsi="Book Antiqua" w:hint="eastAsia"/>
          <w:sz w:val="24"/>
          <w:szCs w:val="24"/>
          <w:vertAlign w:val="superscript"/>
          <w:lang w:eastAsia="zh-CN"/>
        </w:rPr>
        <w:t>8</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Pr="006463FE">
        <w:rPr>
          <w:rFonts w:ascii="Book Antiqua" w:hAnsi="Book Antiqua"/>
          <w:b/>
          <w:sz w:val="24"/>
          <w:szCs w:val="24"/>
        </w:rPr>
        <w:t xml:space="preserve"> </w:t>
      </w:r>
      <w:r w:rsidR="00931B47" w:rsidRPr="006463FE">
        <w:rPr>
          <w:rFonts w:ascii="Book Antiqua" w:hAnsi="Book Antiqua"/>
          <w:sz w:val="24"/>
          <w:szCs w:val="24"/>
        </w:rPr>
        <w:t>ZD</w:t>
      </w:r>
      <w:r w:rsidRPr="006463FE">
        <w:rPr>
          <w:rFonts w:ascii="Book Antiqua" w:hAnsi="Book Antiqua"/>
          <w:sz w:val="24"/>
          <w:szCs w:val="24"/>
        </w:rPr>
        <w:t xml:space="preserve"> may exacerbate CD morbidity by increasing gut permeability</w:t>
      </w:r>
      <w:r w:rsidR="000E7E79" w:rsidRPr="006463FE">
        <w:rPr>
          <w:rFonts w:ascii="Book Antiqua" w:hAnsi="Book Antiqua"/>
          <w:sz w:val="24"/>
          <w:szCs w:val="24"/>
        </w:rPr>
        <w:t>,</w:t>
      </w:r>
      <w:r w:rsidRPr="006463FE">
        <w:rPr>
          <w:rFonts w:ascii="Book Antiqua" w:hAnsi="Book Antiqua"/>
          <w:sz w:val="24"/>
          <w:szCs w:val="24"/>
        </w:rPr>
        <w:t xml:space="preserve"> allowing for increased neutrophil transmigration</w:t>
      </w:r>
      <w:r w:rsidR="0021582A">
        <w:rPr>
          <w:rFonts w:ascii="Book Antiqua" w:hAnsi="Book Antiqua"/>
          <w:sz w:val="24"/>
          <w:szCs w:val="24"/>
        </w:rPr>
        <w:t xml:space="preserve"> and luminal antigen permeation</w:t>
      </w:r>
      <w:r w:rsidR="00B56D10" w:rsidRPr="0021582A">
        <w:rPr>
          <w:rFonts w:ascii="Book Antiqua" w:hAnsi="Book Antiqua"/>
          <w:sz w:val="24"/>
          <w:szCs w:val="24"/>
          <w:vertAlign w:val="superscript"/>
        </w:rPr>
        <w:fldChar w:fldCharType="begin">
          <w:fldData xml:space="preserve">PEVuZE5vdGU+PENpdGU+PEF1dGhvcj5GaW5hbW9yZTwvQXV0aG9yPjxZZWFyPjIwMDg8L1llYXI+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PEVuZE5vdGU+PENpdGU+PEF1dGhvcj5GaW5hbW9yZTwvQXV0aG9yPjxZZWFyPjIwMDg8L1llYXI+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09</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Biologic agents such as Natalizumab have taken advantage of this persistent recruitment mechanism by blocking leukocyte transmigration at the le</w:t>
      </w:r>
      <w:r w:rsidR="0021582A">
        <w:rPr>
          <w:rFonts w:ascii="Book Antiqua" w:hAnsi="Book Antiqua"/>
          <w:sz w:val="24"/>
          <w:szCs w:val="24"/>
        </w:rPr>
        <w:t>vel of the vascular endothelium</w:t>
      </w:r>
      <w:r w:rsidR="00B56D10" w:rsidRPr="0021582A">
        <w:rPr>
          <w:rFonts w:ascii="Book Antiqua" w:hAnsi="Book Antiqua"/>
          <w:sz w:val="24"/>
          <w:szCs w:val="24"/>
          <w:vertAlign w:val="superscript"/>
        </w:rPr>
        <w:fldChar w:fldCharType="begin">
          <w:fldData xml:space="preserve">PEVuZE5vdGU+PENpdGU+PEF1dGhvcj5TYW5kYm9ybjwvQXV0aG9yPjxZZWFyPjIwMDU8L1llYXI+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PEVuZE5vdGU+PENpdGU+PEF1dGhvcj5TYW5kYm9ybjwvQXV0aG9yPjxZZWFyPjIwMDU8L1llYXI+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0</w:t>
      </w:r>
      <w:r w:rsidR="0021582A" w:rsidRPr="0021582A">
        <w:rPr>
          <w:rFonts w:ascii="Book Antiqua" w:hAnsi="Book Antiqua"/>
          <w:sz w:val="24"/>
          <w:szCs w:val="24"/>
          <w:vertAlign w:val="superscript"/>
        </w:rPr>
        <w:t>,</w:t>
      </w:r>
      <w:r w:rsidR="005B4ECD"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1</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xml:space="preserve">. </w:t>
      </w:r>
    </w:p>
    <w:p w:rsidR="008F206A"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Zinc supplementation in CD, whether the Crohn’s is active or in remission, may be beneficial. It had been postulated that zinc supplementation in patients with IBD would increase serum and mucosal levels of the zinc</w:t>
      </w:r>
      <w:r w:rsidR="000E7E79" w:rsidRPr="006463FE">
        <w:rPr>
          <w:rFonts w:ascii="Book Antiqua" w:hAnsi="Book Antiqua"/>
          <w:sz w:val="24"/>
          <w:szCs w:val="24"/>
        </w:rPr>
        <w:t>-</w:t>
      </w:r>
      <w:r w:rsidRPr="006463FE">
        <w:rPr>
          <w:rFonts w:ascii="Book Antiqua" w:hAnsi="Book Antiqua"/>
          <w:sz w:val="24"/>
          <w:szCs w:val="24"/>
        </w:rPr>
        <w:t xml:space="preserve">dependent free radical scavengers superoxide dismutase </w:t>
      </w:r>
      <w:r w:rsidR="000E7E79" w:rsidRPr="006463FE">
        <w:rPr>
          <w:rFonts w:ascii="Book Antiqua" w:hAnsi="Book Antiqua"/>
          <w:sz w:val="24"/>
          <w:szCs w:val="24"/>
        </w:rPr>
        <w:t xml:space="preserve">(SOD) </w:t>
      </w:r>
      <w:r w:rsidRPr="006463FE">
        <w:rPr>
          <w:rFonts w:ascii="Book Antiqua" w:hAnsi="Book Antiqua"/>
          <w:sz w:val="24"/>
          <w:szCs w:val="24"/>
        </w:rPr>
        <w:t>and metallothionein (MT), however their rise in concentrations wa</w:t>
      </w:r>
      <w:r w:rsidR="0021582A">
        <w:rPr>
          <w:rFonts w:ascii="Book Antiqua" w:hAnsi="Book Antiqua"/>
          <w:sz w:val="24"/>
          <w:szCs w:val="24"/>
        </w:rPr>
        <w:t>s not statistically significant</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&lt;EndNote&gt;&lt;Cite&gt;&lt;Author&gt;Mulder&lt;/Author&gt;&lt;Year&gt;1994&lt;/Year&gt;&lt;RecNum&gt;1054&lt;/RecNum&gt;&lt;record&gt;&lt;rec-number&gt;1054&lt;/rec-number&gt;&lt;foreign-keys&gt;&lt;key app="EN" db-id="xpd9fvrxeattv0epa54vepac2dzp0wdtzedx"&gt;1054&lt;/key&gt;&lt;/foreign-keys&gt;&lt;ref-type name="Journal Article"&gt;17&lt;/ref-type&gt;&lt;contributors&gt;&lt;authors&gt;&lt;author&gt;&lt;style face="bold" font="default" size="100%"&gt;Mulder, T. P.&lt;/style&gt;&lt;/author&gt;&lt;author&gt;van der Sluys Veer, A.&lt;/author&gt;&lt;author&gt;Verspaget, H. W.&lt;/author&gt;&lt;author&gt;Griffioen, G.&lt;/author&gt;&lt;author&gt;Pena, A. S.&lt;/author&gt;&lt;author&gt;Janssens, A. R.&lt;/author&gt;&lt;author&gt;Lamers, C. B.&lt;/author&gt;&lt;/authors&gt;&lt;/contributors&gt;&lt;titles&gt;&lt;title&gt;Effect of oral zinc supplementation on metallothionein and superoxide dismutase concentrations in patients with inflammatory bowel disease&lt;/title&gt;&lt;secondary-title&gt;J Gastroenterol Hepatol&lt;/secondary-title&gt;&lt;/titles&gt;&lt;periodical&gt;&lt;full-title&gt;J Gastroenterol Hepatol&lt;/full-title&gt;&lt;/periodical&gt;&lt;pages&gt;472-7&lt;/pages&gt;&lt;volume&gt;9&lt;/volume&gt;&lt;number&gt;5&lt;/number&gt;&lt;dates&gt;&lt;year&gt;1994&lt;/year&gt;&lt;/dates&gt;&lt;isbn&gt;0815-9319 (Print)&amp;#xD;0815-9319 (Linking)&lt;/isbn&gt;&lt;accession-num&gt;&lt;style face="normal" font="Times New Roman" size="100%"&gt;[PMID: 7827298]&lt;/style&gt;&lt;/accession-num&gt;&lt;urls&gt;&lt;/urls&gt;&lt;/record&gt;&lt;/Cite&gt;&lt;/EndNote&gt;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2</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According to Brignola </w:t>
      </w:r>
      <w:r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&lt;EndNote&gt;&lt;Cite&gt;&lt;Author&gt;Brignola&lt;/Author&gt;&lt;Year&gt;1993&lt;/Year&gt;&lt;RecNum&gt;937&lt;/RecNum&gt;&lt;record&gt;&lt;rec-number&gt;937&lt;/rec-number&gt;&lt;foreign-keys&gt;&lt;key app="EN" db-id="xpd9fvrxeattv0epa54vepac2dzp0wdtzedx"&gt;937&lt;/key&gt;&lt;/foreign-keys&gt;&lt;ref-type name="Journal Article"&gt;17&lt;/ref-type&gt;&lt;contributors&gt;&lt;authors&gt;&lt;author&gt;&lt;style face="bold" font="default" size="100%"&gt;Brignola, C.&lt;/style&gt;&lt;/author&gt;&lt;author&gt;Belloli, C.&lt;/author&gt;&lt;author&gt;De Simone, G.&lt;/author&gt;&lt;author&gt;Evangelisti, A.&lt;/author&gt;&lt;author&gt;Parente, R.&lt;/author&gt;&lt;author&gt;Mancini, R.&lt;/author&gt;&lt;author&gt;Iannone, P.&lt;/author&gt;&lt;author&gt;Mocheggiani, E.&lt;/author&gt;&lt;author&gt;Fabris, N.&lt;/author&gt;&lt;author&gt;Morini, M. C.&lt;/author&gt;&lt;author&gt;et al.,&lt;/author&gt;&lt;/authors&gt;&lt;/contributors&gt;&lt;titles&gt;&lt;title&gt;Zinc supplementation restores plasma concentrations of zinc and thymulin in patients with Crohn&amp;apos;s disease&lt;/title&gt;&lt;secondary-title&gt;Aliment Pharmacol Ther&lt;/secondary-title&gt;&lt;/titles&gt;&lt;periodical&gt;&lt;full-title&gt;Aliment Pharmacol Ther&lt;/full-title&gt;&lt;/periodical&gt;&lt;pages&gt;275-80&lt;/pages&gt;&lt;volume&gt;7&lt;/volume&gt;&lt;number&gt;3&lt;/number&gt;&lt;dates&gt;&lt;year&gt;1993&lt;/year&gt;&lt;/dates&gt;&lt;isbn&gt;0269-2813 (Print)&amp;#xD;0269-2813 (Linking)&lt;/isbn&gt;&lt;accession-num&gt;&lt;style face="normal" font="Times New Roman" size="100%"&gt;&amp;#xD;&lt;/style&gt;&lt;/accession-num&gt;&lt;urls&gt;&lt;/urls&gt;&lt;electronic-resource-num&gt;[PMID: 8364132]&lt;/electronic-resource-num&gt;&lt;/record&gt;&lt;/Cite&gt;&lt;/EndNote&gt;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3</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(1993), dietary supplementation with zinc in CD patients with active disease significantly improved serum zinc levels in addition to levels of zinc-dependent hormones like thymulin, which can potentiate T-cell differentiation and na</w:t>
      </w:r>
      <w:r w:rsidR="0021582A">
        <w:rPr>
          <w:rFonts w:ascii="Book Antiqua" w:hAnsi="Book Antiqua"/>
          <w:sz w:val="24"/>
          <w:szCs w:val="24"/>
        </w:rPr>
        <w:t>tural killer (NK) cell activity</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&lt;EndNote&gt;&lt;Cite&gt;&lt;Author&gt;Brignola&lt;/Author&gt;&lt;Year&gt;1993&lt;/Year&gt;&lt;RecNum&gt;937&lt;/RecNum&gt;&lt;record&gt;&lt;rec-number&gt;937&lt;/rec-number&gt;&lt;foreign-keys&gt;&lt;key app="EN" db-id="xpd9fvrxeattv0epa54vepac2dzp0wdtzedx"&gt;937&lt;/key&gt;&lt;/foreign-keys&gt;&lt;ref-type name="Journal Article"&gt;17&lt;/ref-type&gt;&lt;contributors&gt;&lt;authors&gt;&lt;author&gt;&lt;style face="bold" font="default" size="100%"&gt;Brignola, C.&lt;/style&gt;&lt;/author&gt;&lt;author&gt;Belloli, C.&lt;/author&gt;&lt;author&gt;De Simone, G.&lt;/author&gt;&lt;author&gt;Evangelisti, A.&lt;/author&gt;&lt;author&gt;Parente, R.&lt;/author&gt;&lt;author&gt;Mancini, R.&lt;/author&gt;&lt;author&gt;Iannone, P.&lt;/author&gt;&lt;author&gt;Mocheggiani, E.&lt;/author&gt;&lt;author&gt;Fabris, N.&lt;/author&gt;&lt;author&gt;Morini, M. C.&lt;/author&gt;&lt;author&gt;et al.,&lt;/author&gt;&lt;/authors&gt;&lt;/contributors&gt;&lt;titles&gt;&lt;title&gt;Zinc supplementation restores plasma concentrations of zinc and thymulin in patients with Crohn&amp;apos;s disease&lt;/title&gt;&lt;secondary-title&gt;Aliment Pharmacol Ther&lt;/secondary-title&gt;&lt;/titles&gt;&lt;periodical&gt;&lt;full-title&gt;Aliment Pharmacol Ther&lt;/full-title&gt;&lt;/periodical&gt;&lt;pages&gt;275-80&lt;/pages&gt;&lt;volume&gt;7&lt;/volume&gt;&lt;number&gt;3&lt;/number&gt;&lt;dates&gt;&lt;year&gt;1993&lt;/year&gt;&lt;/dates&gt;&lt;isbn&gt;0269-2813 (Print)&amp;#xD;0269-2813 (Linking)&lt;/isbn&gt;&lt;accession-num&gt;&lt;style face="normal" font="Times New Roman" size="100%"&gt;&amp;#xD;&lt;/style&gt;&lt;/accession-num&gt;&lt;urls&gt;&lt;/urls&gt;&lt;electronic-resource-num&gt;[PMID: 8364132]&lt;/electronic-resource-num&gt;&lt;/record&gt;&lt;/Cite&gt;&lt;/EndNote&gt;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3</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w:t>
      </w:r>
      <w:r w:rsidRPr="006463FE">
        <w:rPr>
          <w:rFonts w:ascii="Book Antiqua" w:hAnsi="Book Antiqua"/>
          <w:sz w:val="24"/>
          <w:szCs w:val="24"/>
        </w:rPr>
        <w:t xml:space="preserve">The effect of zinc supplementation on NK cell activity of IBD </w:t>
      </w:r>
      <w:proofErr w:type="gramStart"/>
      <w:r w:rsidR="0044153F" w:rsidRPr="006463FE">
        <w:rPr>
          <w:rFonts w:ascii="Book Antiqua" w:hAnsi="Book Antiqua"/>
          <w:sz w:val="24"/>
          <w:szCs w:val="24"/>
        </w:rPr>
        <w:t>patients,</w:t>
      </w:r>
      <w:proofErr w:type="gramEnd"/>
      <w:r w:rsidR="0021582A">
        <w:rPr>
          <w:rFonts w:ascii="Book Antiqua" w:hAnsi="Book Antiqua"/>
          <w:sz w:val="24"/>
          <w:szCs w:val="24"/>
        </w:rPr>
        <w:t xml:space="preserve"> varies in the literature.</w:t>
      </w:r>
      <w:r w:rsidRPr="006463FE">
        <w:rPr>
          <w:rFonts w:ascii="Book Antiqua" w:hAnsi="Book Antiqua"/>
          <w:sz w:val="24"/>
          <w:szCs w:val="24"/>
        </w:rPr>
        <w:t xml:space="preserve"> A small rando</w:t>
      </w:r>
      <w:r w:rsidR="0021582A">
        <w:rPr>
          <w:rFonts w:ascii="Book Antiqua" w:hAnsi="Book Antiqua"/>
          <w:sz w:val="24"/>
          <w:szCs w:val="24"/>
        </w:rPr>
        <w:t xml:space="preserve">mized trial by Van de Wal </w:t>
      </w:r>
      <w:r w:rsidR="0021582A"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&lt;EndNote&gt;&lt;Cite&gt;&lt;Author&gt;Van de Wal&lt;/Author&gt;&lt;Year&gt;1993&lt;/Year&gt;&lt;RecNum&gt;1133&lt;/RecNum&gt;&lt;record&gt;&lt;rec-number&gt;1133&lt;/rec-number&gt;&lt;foreign-keys&gt;&lt;key app="EN" db-id="xpd9fvrxeattv0epa54vepac2dzp0wdtzedx"&gt;1133&lt;/key&gt;&lt;/foreign-keys&gt;&lt;ref-type name="Journal Article"&gt;17&lt;/ref-type&gt;&lt;contributors&gt;&lt;authors&gt;&lt;author&gt;&lt;style face="bold" font="default" size="100%"&gt;Van de Wal, Y.&lt;/style&gt;&lt;/author&gt;&lt;author&gt;Van der Sluys Veer, A.&lt;/author&gt;&lt;author&gt;Verspaget, H. W.&lt;/author&gt;&lt;author&gt;Mulder, T. P.&lt;/author&gt;&lt;author&gt;Griffioen, G.&lt;/author&gt;&lt;author&gt;Van Tol, E. A.&lt;/author&gt;&lt;author&gt;Pena, A. S.&lt;/author&gt;&lt;author&gt;Lamers, C. B.&lt;/author&gt;&lt;/authors&gt;&lt;/contributors&gt;&lt;titles&gt;&lt;title&gt;Effect of zinc therapy on natural killer cell activity in inflammatory bowel disease&lt;/title&gt;&lt;secondary-title&gt;Aliment Pharmacol Ther&lt;/secondary-title&gt;&lt;/titles&gt;&lt;periodical&gt;&lt;full-title&gt;Aliment Pharmacol Ther&lt;/full-title&gt;&lt;/periodical&gt;&lt;pages&gt;281-6&lt;/pages&gt;&lt;volume&gt;7&lt;/volume&gt;&lt;number&gt;3&lt;/number&gt;&lt;dates&gt;&lt;year&gt;1993&lt;/year&gt;&lt;/dates&gt;&lt;isbn&gt;0269-2813 (Print)&amp;#xD;0269-2813 (Linking)&lt;/isbn&gt;&lt;accession-num&gt;PMID:8364133&lt;/accession-num&gt;&lt;urls&gt;&lt;/urls&gt;&lt;/record&gt;&lt;/Cite&gt;&lt;/EndNote&gt;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4</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(1993) showed a significantly reduced level of NK cell activity with zinc supplementation. Despite the current evidence in the literature for their benefits, zinc products have not undergone the scrutiny and validation of the Food and Drug A</w:t>
      </w:r>
      <w:r w:rsidR="0021582A">
        <w:rPr>
          <w:rFonts w:ascii="Book Antiqua" w:hAnsi="Book Antiqua"/>
          <w:sz w:val="24"/>
          <w:szCs w:val="24"/>
        </w:rPr>
        <w:t>dministration for this disease.</w:t>
      </w:r>
      <w:r w:rsidRPr="006463FE">
        <w:rPr>
          <w:rFonts w:ascii="Book Antiqua" w:hAnsi="Book Antiqua"/>
          <w:sz w:val="24"/>
          <w:szCs w:val="24"/>
        </w:rPr>
        <w:t xml:space="preserve"> For this reason, there are no specific guidelines for zinc supplementation beyond emphasizing the importance of adequate and bal</w:t>
      </w:r>
      <w:r w:rsidR="0021582A">
        <w:rPr>
          <w:rFonts w:ascii="Book Antiqua" w:hAnsi="Book Antiqua"/>
          <w:sz w:val="24"/>
          <w:szCs w:val="24"/>
        </w:rPr>
        <w:t>anced nutritional intake in CD.</w:t>
      </w:r>
      <w:r w:rsidRPr="006463FE">
        <w:rPr>
          <w:rFonts w:ascii="Book Antiqua" w:hAnsi="Book Antiqua"/>
          <w:sz w:val="24"/>
          <w:szCs w:val="24"/>
        </w:rPr>
        <w:t xml:space="preserve"> As </w:t>
      </w:r>
      <w:r w:rsidRPr="006463FE">
        <w:rPr>
          <w:rFonts w:ascii="Book Antiqua" w:hAnsi="Book Antiqua"/>
          <w:sz w:val="24"/>
          <w:szCs w:val="24"/>
        </w:rPr>
        <w:lastRenderedPageBreak/>
        <w:t xml:space="preserve">described in the sections on zinc and GI cancers, and zinc and TJs, there may well be medical benefit of zinc daily intake above the current RDA. </w:t>
      </w:r>
    </w:p>
    <w:p w:rsidR="008F206A" w:rsidRPr="0021582A" w:rsidRDefault="008F206A" w:rsidP="006463FE">
      <w:pPr>
        <w:pStyle w:val="1"/>
        <w:spacing w:line="360" w:lineRule="auto"/>
        <w:jc w:val="both"/>
        <w:rPr>
          <w:rFonts w:ascii="Book Antiqua" w:eastAsiaTheme="minorEastAsia" w:hAnsi="Book Antiqua"/>
          <w:sz w:val="24"/>
          <w:szCs w:val="24"/>
          <w:lang w:eastAsia="zh-CN"/>
        </w:rPr>
      </w:pPr>
    </w:p>
    <w:p w:rsidR="009F3F0B" w:rsidRPr="0021582A" w:rsidRDefault="0021582A" w:rsidP="006463FE">
      <w:pPr>
        <w:pStyle w:val="1"/>
        <w:widowControl w:val="0"/>
        <w:spacing w:line="360" w:lineRule="auto"/>
        <w:jc w:val="both"/>
        <w:rPr>
          <w:rFonts w:ascii="Book Antiqua" w:eastAsiaTheme="minorEastAsia" w:hAnsi="Book Antiqua"/>
          <w:sz w:val="24"/>
          <w:szCs w:val="24"/>
          <w:lang w:eastAsia="zh-CN"/>
        </w:rPr>
      </w:pPr>
      <w:r w:rsidRPr="0021582A">
        <w:rPr>
          <w:rFonts w:ascii="Book Antiqua" w:hAnsi="Book Antiqua"/>
          <w:b/>
          <w:sz w:val="24"/>
          <w:szCs w:val="24"/>
        </w:rPr>
        <w:t>ZINC AND ULCERATIVE COLITIS</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Zinc is absorbed from the GI lumen principally in the small intestine at the dista</w:t>
      </w:r>
      <w:r w:rsidR="0021582A">
        <w:rPr>
          <w:rFonts w:ascii="Book Antiqua" w:hAnsi="Book Antiqua"/>
          <w:sz w:val="24"/>
          <w:szCs w:val="24"/>
        </w:rPr>
        <w:t>l duodenum and proximal jejunum</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&lt;EndNote&gt;&lt;Cite&gt;&lt;Author&gt;Lee&lt;/Author&gt;&lt;Year&gt;1989&lt;/Year&gt;&lt;RecNum&gt;1035&lt;/RecNum&gt;&lt;record&gt;&lt;rec-number&gt;1035&lt;/rec-number&gt;&lt;foreign-keys&gt;&lt;key app="EN" db-id="xpd9fvrxeattv0epa54vepac2dzp0wdtzedx"&gt;1035&lt;/key&gt;&lt;/foreign-keys&gt;&lt;ref-type name="Journal Article"&gt;17&lt;/ref-type&gt;&lt;contributors&gt;&lt;authors&gt;&lt;author&gt;&lt;style face="bold" font="default" size="100%"&gt;Lee, H. H.&lt;/style&gt;&lt;/author&gt;&lt;author&gt;Prasad, A. S.&lt;/author&gt;&lt;author&gt;Brewer, G. J.&lt;/author&gt;&lt;author&gt;Owyang, C.&lt;/author&gt;&lt;/authors&gt;&lt;/contributors&gt;&lt;titles&gt;&lt;title&gt;Zinc absorption in human small intestine&lt;/title&gt;&lt;secondary-title&gt;Am J Physiol&lt;/secondary-title&gt;&lt;/titles&gt;&lt;periodical&gt;&lt;full-title&gt;Am J Physiol&lt;/full-title&gt;&lt;/periodical&gt;&lt;pages&gt;G87-91&lt;/pages&gt;&lt;volume&gt;256&lt;/volume&gt;&lt;number&gt;1 Pt 1&lt;/number&gt;&lt;dates&gt;&lt;year&gt;1989&lt;/year&gt;&lt;/dates&gt;&lt;isbn&gt;0002-9513 (Print)&amp;#xD;0002-9513 (Linking)&lt;/isbn&gt;&lt;accession-num&gt;PMID:2912154] &amp;#xD;&lt;/accession-num&gt;&lt;urls&gt;&lt;/urls&gt;&lt;/record&gt;&lt;/Cite&gt;&lt;/EndNote&gt;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5</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This leads to obvious implications for zinc malabsorption in diseases targeting and damaging the small intestine, such as CD and Celiac sprue. However</w:t>
      </w:r>
      <w:r w:rsidR="007702DD" w:rsidRPr="006463FE">
        <w:rPr>
          <w:rFonts w:ascii="Book Antiqua" w:hAnsi="Book Antiqua"/>
          <w:sz w:val="24"/>
          <w:szCs w:val="24"/>
        </w:rPr>
        <w:t>,</w:t>
      </w:r>
      <w:r w:rsidRPr="006463FE">
        <w:rPr>
          <w:rFonts w:ascii="Book Antiqua" w:hAnsi="Book Antiqua"/>
          <w:sz w:val="24"/>
          <w:szCs w:val="24"/>
        </w:rPr>
        <w:t xml:space="preserve"> ulcerative colitis (UC) does not typically manifest in the small bowel proximal to the ileum</w:t>
      </w:r>
      <w:r w:rsidR="007702DD" w:rsidRPr="006463FE">
        <w:rPr>
          <w:rFonts w:ascii="Book Antiqua" w:hAnsi="Book Antiqua"/>
          <w:sz w:val="24"/>
          <w:szCs w:val="24"/>
        </w:rPr>
        <w:t>,</w:t>
      </w:r>
      <w:r w:rsidRPr="006463FE">
        <w:rPr>
          <w:rFonts w:ascii="Book Antiqua" w:hAnsi="Book Antiqua"/>
          <w:sz w:val="24"/>
          <w:szCs w:val="24"/>
        </w:rPr>
        <w:t xml:space="preserve"> and numerous studies have shown that well no</w:t>
      </w:r>
      <w:r w:rsidR="0021582A">
        <w:rPr>
          <w:rFonts w:ascii="Book Antiqua" w:hAnsi="Book Antiqua"/>
          <w:sz w:val="24"/>
          <w:szCs w:val="24"/>
        </w:rPr>
        <w:t>urished UC patients are not ZD.</w:t>
      </w:r>
      <w:r w:rsidRPr="006463FE">
        <w:rPr>
          <w:rFonts w:ascii="Book Antiqua" w:hAnsi="Book Antiqua"/>
          <w:sz w:val="24"/>
          <w:szCs w:val="24"/>
        </w:rPr>
        <w:t xml:space="preserve"> In fact, when patients with moderate and severe (active) UC are compared to healthy controls and/or UC patients in remission, they have shown normal or even </w:t>
      </w:r>
      <w:r w:rsidRPr="006463FE">
        <w:rPr>
          <w:rFonts w:ascii="Book Antiqua" w:hAnsi="Book Antiqua"/>
          <w:i/>
          <w:sz w:val="24"/>
          <w:szCs w:val="24"/>
        </w:rPr>
        <w:t>elevated</w:t>
      </w:r>
      <w:r w:rsidRPr="006463FE">
        <w:rPr>
          <w:rFonts w:ascii="Book Antiqua" w:hAnsi="Book Antiqua"/>
          <w:sz w:val="24"/>
          <w:szCs w:val="24"/>
        </w:rPr>
        <w:t xml:space="preserve"> serum zinc concentrations</w:t>
      </w:r>
      <w:r w:rsidR="00B56D10" w:rsidRPr="0021582A">
        <w:rPr>
          <w:rFonts w:ascii="Book Antiqua" w:hAnsi="Book Antiqua"/>
          <w:sz w:val="24"/>
          <w:szCs w:val="24"/>
          <w:vertAlign w:val="superscript"/>
        </w:rPr>
        <w:fldChar w:fldCharType="begin">
          <w:fldData xml:space="preserve">PEVuZE5vdGU+PENpdGU+PEF1dGhvcj5NdWxkZXI8L0F1dGhvcj48WWVhcj4xOTk0PC9ZZWFyPjxS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PEVuZE5vdGU+PENpdGU+PEF1dGhvcj5NdWxkZXI8L0F1dGhvcj48WWVhcj4xOTk0PC9ZZWFyPjxS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2</w:t>
      </w:r>
      <w:r w:rsidR="0021582A"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6</w:t>
      </w:r>
      <w:r w:rsidR="0021582A" w:rsidRPr="0021582A">
        <w:rPr>
          <w:rFonts w:ascii="Book Antiqua" w:hAnsi="Book Antiqua"/>
          <w:sz w:val="24"/>
          <w:szCs w:val="24"/>
          <w:vertAlign w:val="superscript"/>
        </w:rPr>
        <w:t>,</w:t>
      </w:r>
      <w:r w:rsidR="005B4ECD"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7</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Similarly, serum zinc levels in children with UC </w:t>
      </w:r>
      <w:r w:rsidR="0021582A">
        <w:rPr>
          <w:rFonts w:ascii="Book Antiqua" w:hAnsi="Book Antiqua"/>
          <w:sz w:val="24"/>
          <w:szCs w:val="24"/>
        </w:rPr>
        <w:t>were no different than controls</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&lt;EndNote&gt;&lt;Cite&gt;&lt;Author&gt;Ojuawo&lt;/Author&gt;&lt;Year&gt;2002&lt;/Year&gt;&lt;RecNum&gt;1062&lt;/RecNum&gt;&lt;record&gt;&lt;rec-number&gt;1062&lt;/rec-number&gt;&lt;foreign-keys&gt;&lt;key app="EN" db-id="xpd9fvrxeattv0epa54vepac2dzp0wdtzedx"&gt;1062&lt;/key&gt;&lt;/foreign-keys&gt;&lt;ref-type name="Journal Article"&gt;17&lt;/ref-type&gt;&lt;contributors&gt;&lt;authors&gt;&lt;author&gt;&lt;style face="bold" font="default" size="100%"&gt;Ojuawo, A.&lt;/style&gt;&lt;/author&gt;&lt;author&gt;Keith, L.&lt;/author&gt;&lt;/authors&gt;&lt;/contributors&gt;&lt;titles&gt;&lt;title&gt;The serum concentrations of zinc, copper and selenium in children with inflammatory bowel disease&lt;/title&gt;&lt;secondary-title&gt;Cent Afr J Med&lt;/secondary-title&gt;&lt;/titles&gt;&lt;periodical&gt;&lt;full-title&gt;Cent Afr J Med&lt;/full-title&gt;&lt;/periodical&gt;&lt;pages&gt;116-9&lt;/pages&gt;&lt;volume&gt;48&lt;/volume&gt;&lt;number&gt;9-10&lt;/number&gt;&lt;dates&gt;&lt;year&gt;2002&lt;/year&gt;&lt;/dates&gt;&lt;isbn&gt;0008-9176 (Print)&amp;#xD;0008-9176 (Linking)&lt;/isbn&gt;&lt;accession-num&gt;&lt;style face="normal" font="default" size="100%"&gt;PMID:&lt;/style&gt;&lt;style face="normal" font="Times New Roman" size="100%"&gt;14562534 &lt;/style&gt;&lt;/accession-num&gt;&lt;urls&gt;&lt;/urls&gt;&lt;/record&gt;&lt;/Cite&gt;&lt;/EndNote&gt;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8</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p>
    <w:p w:rsidR="009F3F0B"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In active UC flares, elevated serum zinc concentrations are correlated with </w:t>
      </w:r>
      <w:r w:rsidR="007702DD" w:rsidRPr="006463FE">
        <w:rPr>
          <w:rFonts w:ascii="Book Antiqua" w:hAnsi="Book Antiqua"/>
          <w:sz w:val="24"/>
          <w:szCs w:val="24"/>
        </w:rPr>
        <w:t xml:space="preserve">increased </w:t>
      </w:r>
      <w:r w:rsidRPr="006463FE">
        <w:rPr>
          <w:rFonts w:ascii="Book Antiqua" w:hAnsi="Book Antiqua"/>
          <w:sz w:val="24"/>
          <w:szCs w:val="24"/>
        </w:rPr>
        <w:t>levels of complement component C3C (part of the innate immune system) and elevated antinuclear antibodies (ANA), a known predictor of UC flares and a mar</w:t>
      </w:r>
      <w:r w:rsidR="0021582A">
        <w:rPr>
          <w:rFonts w:ascii="Book Antiqua" w:hAnsi="Book Antiqua"/>
          <w:sz w:val="24"/>
          <w:szCs w:val="24"/>
        </w:rPr>
        <w:t>ker of steroid dependence in UC</w:t>
      </w:r>
      <w:r w:rsidR="00B56D10" w:rsidRPr="0021582A">
        <w:rPr>
          <w:rFonts w:ascii="Book Antiqua" w:hAnsi="Book Antiqua"/>
          <w:sz w:val="24"/>
          <w:szCs w:val="24"/>
          <w:vertAlign w:val="superscript"/>
        </w:rPr>
        <w:fldChar w:fldCharType="begin">
          <w:fldData xml:space="preserve">PEVuZE5vdGU+PENpdGU+PEF1dGhvcj5EYWxla29zPC9BdXRob3I+PFllYXI+MTk5ODwvWWVhcj48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PEVuZE5vdGU+PENpdGU+PEF1dGhvcj5EYWxla29zPC9BdXRob3I+PFllYXI+MTk5ODwvWWVhcj48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19</w:t>
      </w:r>
      <w:r w:rsidR="0021582A" w:rsidRPr="0021582A">
        <w:rPr>
          <w:rFonts w:ascii="Book Antiqua" w:hAnsi="Book Antiqua"/>
          <w:sz w:val="24"/>
          <w:szCs w:val="24"/>
          <w:vertAlign w:val="superscript"/>
        </w:rPr>
        <w:t>,</w:t>
      </w:r>
      <w:r w:rsidR="005B4ECD" w:rsidRPr="0021582A">
        <w:rPr>
          <w:rFonts w:ascii="Book Antiqua" w:hAnsi="Book Antiqua"/>
          <w:sz w:val="24"/>
          <w:szCs w:val="24"/>
          <w:vertAlign w:val="superscript"/>
        </w:rPr>
        <w:t>12</w:t>
      </w:r>
      <w:r w:rsidR="005C2B30">
        <w:rPr>
          <w:rFonts w:ascii="Book Antiqua" w:eastAsiaTheme="minorEastAsia" w:hAnsi="Book Antiqua" w:hint="eastAsia"/>
          <w:sz w:val="24"/>
          <w:szCs w:val="24"/>
          <w:vertAlign w:val="superscript"/>
          <w:lang w:eastAsia="zh-CN"/>
        </w:rPr>
        <w:t>0</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Pr="006463FE">
        <w:rPr>
          <w:rFonts w:ascii="Book Antiqua" w:hAnsi="Book Antiqua"/>
          <w:sz w:val="24"/>
          <w:szCs w:val="24"/>
          <w:vertAlign w:val="superscript"/>
        </w:rPr>
        <w:t xml:space="preserve"> </w:t>
      </w:r>
      <w:r w:rsidRPr="006463FE">
        <w:rPr>
          <w:rFonts w:ascii="Book Antiqua" w:hAnsi="Book Antiqua"/>
          <w:sz w:val="24"/>
          <w:szCs w:val="24"/>
        </w:rPr>
        <w:t xml:space="preserve">This may be indicative of zinc being released </w:t>
      </w:r>
      <w:r w:rsidRPr="006463FE">
        <w:rPr>
          <w:rFonts w:ascii="Book Antiqua" w:hAnsi="Book Antiqua"/>
          <w:i/>
          <w:sz w:val="24"/>
          <w:szCs w:val="24"/>
        </w:rPr>
        <w:t>locally</w:t>
      </w:r>
      <w:r w:rsidRPr="006463FE">
        <w:rPr>
          <w:rFonts w:ascii="Book Antiqua" w:hAnsi="Book Antiqua"/>
          <w:sz w:val="24"/>
          <w:szCs w:val="24"/>
        </w:rPr>
        <w:t xml:space="preserve"> in response to the activated infl</w:t>
      </w:r>
      <w:r w:rsidR="0021582A">
        <w:rPr>
          <w:rFonts w:ascii="Book Antiqua" w:hAnsi="Book Antiqua"/>
          <w:sz w:val="24"/>
          <w:szCs w:val="24"/>
        </w:rPr>
        <w:t xml:space="preserve">ammatory cascade in active UC. </w:t>
      </w:r>
      <w:r w:rsidRPr="006463FE">
        <w:rPr>
          <w:rFonts w:ascii="Book Antiqua" w:hAnsi="Book Antiqua"/>
          <w:sz w:val="24"/>
          <w:szCs w:val="24"/>
        </w:rPr>
        <w:t>However, an additional study showed no correlation between serum zinc and elevated erythrocyte sedimentation rate (ESR) or C-Reactive protein (CRP), both standard predictors of high g</w:t>
      </w:r>
      <w:r w:rsidR="0021582A">
        <w:rPr>
          <w:rFonts w:ascii="Book Antiqua" w:hAnsi="Book Antiqua"/>
          <w:sz w:val="24"/>
          <w:szCs w:val="24"/>
        </w:rPr>
        <w:t>rade inflammation in UC</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&lt;EndNote&gt;&lt;Cite&gt;&lt;Author&gt;Hocke&lt;/Author&gt;&lt;Year&gt;1995&lt;/Year&gt;&lt;RecNum&gt;1002&lt;/RecNum&gt;&lt;record&gt;&lt;rec-number&gt;1002&lt;/rec-number&gt;&lt;foreign-keys&gt;&lt;key app="EN" db-id="xpd9fvrxeattv0epa54vepac2dzp0wdtzedx"&gt;1002&lt;/key&gt;&lt;/foreign-keys&gt;&lt;ref-type name="Journal Article"&gt;17&lt;/ref-type&gt;&lt;contributors&gt;&lt;authors&gt;&lt;author&gt;&lt;style face="bold" font="default" size="100%"&gt;Hocke, M.&lt;/style&gt;&lt;/author&gt;&lt;author&gt;Winnefeld, K.&lt;/author&gt;&lt;author&gt;Bosseckert, H.&lt;/author&gt;&lt;/authors&gt;&lt;/contributors&gt;&lt;titles&gt;&lt;title&gt;Zinc concentration in serum and leucocytes in chronic inflammatory diseases&lt;/title&gt;&lt;secondary-title&gt;J Trace Elem Med Biol&lt;/secondary-title&gt;&lt;/titles&gt;&lt;periodical&gt;&lt;full-title&gt;J Trace Elem Med Biol&lt;/full-title&gt;&lt;/periodical&gt;&lt;pages&gt;112-6&lt;/pages&gt;&lt;volume&gt;9&lt;/volume&gt;&lt;number&gt;2&lt;/number&gt;&lt;dates&gt;&lt;year&gt;1995&lt;/year&gt;&lt;/dates&gt;&lt;isbn&gt;0946-672X (Print)&amp;#xD;0946-672X (Linking)&lt;/isbn&gt;&lt;urls&gt;&lt;/urls&gt;&lt;electronic-resource-num&gt;&lt;style face="normal" font="Times New Roman" size="100%"&gt;[PMID:8825984: DOI:10.1016/S0946-672X(11)80019-2]&lt;/style&gt;&lt;/electronic-resource-num&gt;&lt;/record&gt;&lt;/Cite&gt;&lt;/EndNote&gt;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[12</w:t>
      </w:r>
      <w:r w:rsidR="005C2B30">
        <w:rPr>
          <w:rFonts w:ascii="Book Antiqua" w:eastAsiaTheme="minorEastAsia" w:hAnsi="Book Antiqua" w:hint="eastAsia"/>
          <w:sz w:val="24"/>
          <w:szCs w:val="24"/>
          <w:vertAlign w:val="superscript"/>
          <w:lang w:eastAsia="zh-CN"/>
        </w:rPr>
        <w:t>1</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0021582A">
        <w:rPr>
          <w:rFonts w:ascii="Book Antiqua" w:hAnsi="Book Antiqua"/>
          <w:sz w:val="24"/>
          <w:szCs w:val="24"/>
          <w:vertAlign w:val="superscript"/>
        </w:rPr>
        <w:t xml:space="preserve"> </w:t>
      </w:r>
      <w:r w:rsidRPr="006463FE">
        <w:rPr>
          <w:rFonts w:ascii="Book Antiqua" w:hAnsi="Book Antiqua"/>
          <w:sz w:val="24"/>
          <w:szCs w:val="24"/>
        </w:rPr>
        <w:t xml:space="preserve">Patients with refractory UC who underwent colectomies with ileal pouch anal anastomosis or a Brooke ileostomy had either elevated or normal </w:t>
      </w:r>
      <w:r w:rsidR="0021582A">
        <w:rPr>
          <w:rFonts w:ascii="Book Antiqua" w:hAnsi="Book Antiqua"/>
          <w:sz w:val="24"/>
          <w:szCs w:val="24"/>
        </w:rPr>
        <w:t>serum zinc levels</w:t>
      </w:r>
      <w:r w:rsidR="00B56D10" w:rsidRPr="0021582A">
        <w:rPr>
          <w:rFonts w:ascii="Book Antiqua" w:hAnsi="Book Antiqua"/>
          <w:sz w:val="24"/>
          <w:szCs w:val="24"/>
          <w:vertAlign w:val="superscript"/>
        </w:rPr>
        <w:fldChar w:fldCharType="begin">
          <w:fldData xml:space="preserve">PEVuZE5vdGU+PENpdGU+PEF1dGhvcj5XaGluZXJheTwvQXV0aG9yPjxZZWFyPjIwMDA8L1llYXI+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=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PEVuZE5vdGU+PENpdGU+PEF1dGhvcj5XaGluZXJheTwvQXV0aG9yPjxZZWFyPjIwMDA8L1llYXI+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=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[12</w:t>
      </w:r>
      <w:r w:rsidR="005C2B30">
        <w:rPr>
          <w:rFonts w:ascii="Book Antiqua" w:eastAsiaTheme="minorEastAsia" w:hAnsi="Book Antiqua" w:hint="eastAsia"/>
          <w:sz w:val="24"/>
          <w:szCs w:val="24"/>
          <w:vertAlign w:val="superscript"/>
          <w:lang w:eastAsia="zh-CN"/>
        </w:rPr>
        <w:t>2</w:t>
      </w:r>
      <w:r w:rsidR="005B4ECD" w:rsidRPr="0021582A">
        <w:rPr>
          <w:rFonts w:ascii="Book Antiqua" w:hAnsi="Book Antiqua"/>
          <w:sz w:val="24"/>
          <w:szCs w:val="24"/>
          <w:vertAlign w:val="superscript"/>
        </w:rPr>
        <w:t>-12</w:t>
      </w:r>
      <w:r w:rsidR="005C2B30">
        <w:rPr>
          <w:rFonts w:ascii="Book Antiqua" w:eastAsiaTheme="minorEastAsia" w:hAnsi="Book Antiqua" w:hint="eastAsia"/>
          <w:sz w:val="24"/>
          <w:szCs w:val="24"/>
          <w:vertAlign w:val="superscript"/>
          <w:lang w:eastAsia="zh-CN"/>
        </w:rPr>
        <w:t>4</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Pr="006463FE">
        <w:rPr>
          <w:rFonts w:ascii="Book Antiqua" w:hAnsi="Book Antiqua"/>
          <w:sz w:val="24"/>
          <w:szCs w:val="24"/>
          <w:vertAlign w:val="superscript"/>
        </w:rPr>
        <w:t xml:space="preserve"> </w:t>
      </w:r>
      <w:r w:rsidRPr="006463FE">
        <w:rPr>
          <w:rFonts w:ascii="Book Antiqua" w:hAnsi="Book Antiqua"/>
          <w:sz w:val="24"/>
          <w:szCs w:val="24"/>
        </w:rPr>
        <w:t>In fact, ZD in UC patients most likely stems from malnutrition deriving from poor oral intake due to acute (systemic) illness associated with active UC and not th</w:t>
      </w:r>
      <w:r w:rsidR="0021582A">
        <w:rPr>
          <w:rFonts w:ascii="Book Antiqua" w:hAnsi="Book Antiqua"/>
          <w:sz w:val="24"/>
          <w:szCs w:val="24"/>
        </w:rPr>
        <w:t>e damaged colonic tissue</w:t>
      </w:r>
      <w:r w:rsidR="0021582A" w:rsidRPr="0021582A">
        <w:rPr>
          <w:rFonts w:ascii="Book Antiqua" w:hAnsi="Book Antiqua"/>
          <w:i/>
          <w:sz w:val="24"/>
          <w:szCs w:val="24"/>
        </w:rPr>
        <w:t xml:space="preserve"> per se</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&lt;EndNote&gt;&lt;Cite&gt;&lt;Author&gt;Geerling&lt;/Author&gt;&lt;Year&gt;2000&lt;/Year&gt;&lt;RecNum&gt;989&lt;/RecNum&gt;&lt;record&gt;&lt;rec-number&gt;989&lt;/rec-number&gt;&lt;foreign-keys&gt;&lt;key app="EN" db-id="xpd9fvrxeattv0epa54vepac2dzp0wdtzedx"&gt;989&lt;/key&gt;&lt;/foreign-keys&gt;&lt;ref-type name="Journal Article"&gt;17&lt;/ref-type&gt;&lt;contributors&gt;&lt;authors&gt;&lt;author&gt;&lt;style face="bold" font="default" size="100%"&gt;Geerling, B. J.&lt;/style&gt;&lt;/author&gt;&lt;author&gt;Badart-Smook, A.&lt;/author&gt;&lt;author&gt;Stockbrugger, R. W.&lt;/author&gt;&lt;author&gt;Brummer, R. J.&lt;/author&gt;&lt;/authors&gt;&lt;/contributors&gt;&lt;titles&gt;&lt;title&gt;Comprehensive nutritional status in recently diagnosed patients with inflammatory bowel disease compared with population controls&lt;/title&gt;&lt;secondary-title&gt;Eur J Clin Nutr&lt;/secondary-title&gt;&lt;/titles&gt;&lt;periodical&gt;&lt;full-title&gt;Eur J Clin Nutr&lt;/full-title&gt;&lt;/periodical&gt;&lt;pages&gt;514-21&lt;/pages&gt;&lt;volume&gt;54&lt;/volume&gt;&lt;number&gt;6&lt;/number&gt;&lt;dates&gt;&lt;year&gt;2000&lt;/year&gt;&lt;/dates&gt;&lt;isbn&gt;0954-3007 (Print)&amp;#xD;0954-3007 (Linking)&lt;/isbn&gt;&lt;urls&gt;&lt;/urls&gt;&lt;electronic-resource-num&gt;[PMID:10878655]&lt;/electronic-resource-num&gt;&lt;/record&gt;&lt;/Cite&gt;&lt;Cite&gt;&lt;Author&gt;Ainley&lt;/Author&gt;&lt;Year&gt;1988&lt;/Year&gt;&lt;RecNum&gt;921&lt;/RecNum&gt;&lt;record&gt;&lt;rec-number&gt;921&lt;/rec-number&gt;&lt;foreign-keys&gt;&lt;key app="EN" db-id="xpd9fvrxeattv0epa54vepac2dzp0wdtzedx"&gt;921&lt;/key&gt;&lt;/foreign-keys&gt;&lt;ref-type name="Journal Article"&gt;17&lt;/ref-type&gt;&lt;contributors&gt;&lt;authors&gt;&lt;author&gt;&lt;style face="bold" font="default" size="100%"&gt;Ainley, C. C.&lt;/style&gt;&lt;/author&gt;&lt;author&gt;Cason, J.&lt;/author&gt;&lt;author&gt;Carlsson, L. K.&lt;/author&gt;&lt;author&gt;Slavin, B. M.&lt;/author&gt;&lt;author&gt;Thompson, R. P.&lt;/author&gt;&lt;/authors&gt;&lt;/contributors&gt;&lt;titles&gt;&lt;title&gt;Zinc status in inflammatory bowel disease&lt;/title&gt;&lt;secondary-title&gt;Clin Sci&lt;/secondary-title&gt;&lt;/titles&gt;&lt;periodical&gt;&lt;full-title&gt;Clin Sci&lt;/full-title&gt;&lt;/periodical&gt;&lt;pages&gt;277-83&lt;/pages&gt;&lt;volume&gt;75&lt;/volume&gt;&lt;number&gt;3&lt;/number&gt;&lt;dates&gt;&lt;year&gt;1988&lt;/year&gt;&lt;/dates&gt;&lt;isbn&gt;0143-5221 (Print)&amp;#xD;0143-5221 (Linking)&lt;/isbn&gt;&lt;urls&gt;&lt;/urls&gt;&lt;electronic-resource-num&gt;[PMID: 3416562]&lt;/electronic-resource-num&gt;&lt;/record&gt;&lt;/Cite&gt;&lt;/EndNote&gt;</w:instrText>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[12</w:t>
      </w:r>
      <w:r w:rsidR="005C2B30">
        <w:rPr>
          <w:rFonts w:ascii="Book Antiqua" w:eastAsiaTheme="minorEastAsia" w:hAnsi="Book Antiqua" w:hint="eastAsia"/>
          <w:sz w:val="24"/>
          <w:szCs w:val="24"/>
          <w:vertAlign w:val="superscript"/>
          <w:lang w:eastAsia="zh-CN"/>
        </w:rPr>
        <w:t>5</w:t>
      </w:r>
      <w:r w:rsidR="0021582A" w:rsidRPr="0021582A">
        <w:rPr>
          <w:rFonts w:ascii="Book Antiqua" w:hAnsi="Book Antiqua"/>
          <w:sz w:val="24"/>
          <w:szCs w:val="24"/>
          <w:vertAlign w:val="superscript"/>
        </w:rPr>
        <w:t>,</w:t>
      </w:r>
      <w:r w:rsidR="005B4ECD" w:rsidRPr="0021582A">
        <w:rPr>
          <w:rFonts w:ascii="Book Antiqua" w:hAnsi="Book Antiqua"/>
          <w:sz w:val="24"/>
          <w:szCs w:val="24"/>
          <w:vertAlign w:val="superscript"/>
        </w:rPr>
        <w:t>12</w:t>
      </w:r>
      <w:r w:rsidR="005C2B30">
        <w:rPr>
          <w:rFonts w:ascii="Book Antiqua" w:eastAsiaTheme="minorEastAsia" w:hAnsi="Book Antiqua" w:hint="eastAsia"/>
          <w:sz w:val="24"/>
          <w:szCs w:val="24"/>
          <w:vertAlign w:val="superscript"/>
          <w:lang w:eastAsia="zh-CN"/>
        </w:rPr>
        <w:t>6</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Pr="006463FE">
        <w:rPr>
          <w:rFonts w:ascii="Book Antiqua" w:hAnsi="Book Antiqua"/>
          <w:sz w:val="24"/>
          <w:szCs w:val="24"/>
          <w:vertAlign w:val="superscript"/>
        </w:rPr>
        <w:t xml:space="preserve"> </w:t>
      </w:r>
      <w:r w:rsidRPr="006463FE">
        <w:rPr>
          <w:rFonts w:ascii="Book Antiqua" w:hAnsi="Book Antiqua"/>
          <w:sz w:val="24"/>
          <w:szCs w:val="24"/>
        </w:rPr>
        <w:t xml:space="preserve">There is little evidence that the colon itself normally has any major role in zinc metabolism or homeostasis. </w:t>
      </w:r>
    </w:p>
    <w:p w:rsidR="009F3F0B"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On a molecular level, the reactive oxygen species (ROS) produced from respiratory burst during neutrophilic invasion in UC c</w:t>
      </w:r>
      <w:r w:rsidR="0021582A">
        <w:rPr>
          <w:rFonts w:ascii="Book Antiqua" w:hAnsi="Book Antiqua"/>
          <w:sz w:val="24"/>
          <w:szCs w:val="24"/>
        </w:rPr>
        <w:t>ause significant mucosal damage</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&lt;EndNote&gt;&lt;Cite&gt;&lt;Author&gt;Weiss&lt;/Author&gt;&lt;Year&gt;1989&lt;/Year&gt;&lt;RecNum&gt;1139&lt;/RecNum&gt;&lt;record&gt;&lt;rec-number&gt;1139&lt;/rec-number&gt;&lt;foreign-keys&gt;&lt;key app="EN" db-id="xpd9fvrxeattv0epa54vepac2dzp0wdtzedx"&gt;1139&lt;/key&gt;&lt;/foreign-keys&gt;&lt;ref-type name="Journal Article"&gt;17&lt;/ref-type&gt;&lt;contributors&gt;&lt;authors&gt;&lt;author&gt;&lt;style face="bold" font="default" size="100%"&gt;Weiss, S. J.&lt;/style&gt;&lt;/author&gt;&lt;/authors&gt;&lt;/contributors&gt;&lt;titles&gt;&lt;title&gt;Tissue destruction by neutrophils&lt;/title&gt;&lt;secondary-title&gt;N Engl J Med&lt;/secondary-title&gt;&lt;/titles&gt;&lt;periodical&gt;&lt;full-title&gt;N Engl J Med&lt;/full-title&gt;&lt;/periodical&gt;&lt;pages&gt;365-76&lt;/pages&gt;&lt;volume&gt;320&lt;/volume&gt;&lt;number&gt;6&lt;/number&gt;&lt;dates&gt;&lt;year&gt;1989&lt;/year&gt;&lt;/dates&gt;&lt;isbn&gt;0028-4793 (Print)&amp;#xD;0028-4793 (Linking)&lt;/isbn&gt;&lt;accession-num&gt;PMID:2536474&lt;/accession-num&gt;&lt;urls&gt;&lt;/urls&gt;&lt;electronic-resource-num&gt;&lt;style face="normal" font="Times New Roman" size="100%"&gt;DOI: 10.1056/NEJM198902093200606&lt;/style&gt;&lt;/electronic-resource-num&gt;&lt;/record&gt;&lt;/Cite&gt;&lt;/EndNote&gt;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[12</w:t>
      </w:r>
      <w:r w:rsidR="005C2B30">
        <w:rPr>
          <w:rFonts w:ascii="Book Antiqua" w:eastAsiaTheme="minorEastAsia" w:hAnsi="Book Antiqua" w:hint="eastAsia"/>
          <w:sz w:val="24"/>
          <w:szCs w:val="24"/>
          <w:vertAlign w:val="superscript"/>
          <w:lang w:eastAsia="zh-CN"/>
        </w:rPr>
        <w:t>7</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Superoxide dismutase (SOD), vitamin E and ascorbic acid are all known to reduce ROS s</w:t>
      </w:r>
      <w:r w:rsidR="0021582A">
        <w:rPr>
          <w:rFonts w:ascii="Book Antiqua" w:hAnsi="Book Antiqua"/>
          <w:sz w:val="24"/>
          <w:szCs w:val="24"/>
        </w:rPr>
        <w:t>pecies produced in this process</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&lt;EndNote&gt;&lt;Cite&gt;&lt;Author&gt;Machlin&lt;/Author&gt;&lt;Year&gt;1987&lt;/Year&gt;&lt;RecNum&gt;1159&lt;/RecNum&gt;&lt;record&gt;&lt;rec-number&gt;1159&lt;/rec-number&gt;&lt;foreign-keys&gt;&lt;key app="EN" db-id="xpd9fvrxeattv0epa54vepac2dzp0wdtzedx"&gt;1159&lt;/key&gt;&lt;/foreign-keys&gt;&lt;ref-type name="Journal Article"&gt;17&lt;/ref-type&gt;&lt;contributors&gt;&lt;authors&gt;&lt;author&gt;&lt;style face="bold" font="default" size="100%"&gt;Machlin, L. J. &lt;/style&gt;&lt;style face="normal" font="default" size="100%"&gt;Bendich, A.&lt;/style&gt;&lt;/author&gt;&lt;/authors&gt;&lt;/contributors&gt;&lt;titles&gt;&lt;title&gt;Free radical tissue damage: protective role of antioxidant nutrients&lt;/title&gt;&lt;secondary-title&gt;&lt;style face="italic" font="default" size="100%"&gt;FASEB J&lt;/style&gt;&lt;/secondary-title&gt;&lt;/titles&gt;&lt;periodical&gt;&lt;full-title&gt;FASEB J&lt;/full-title&gt;&lt;/periodical&gt;&lt;pages&gt;441-5&lt;/pages&gt;&lt;volume&gt;1&lt;/volume&gt;&lt;number&gt;6&lt;/number&gt;&lt;dates&gt;&lt;year&gt;1987&lt;/year&gt;&lt;/dates&gt;&lt;isbn&gt;0892-6638 (Print)&amp;#xD;0892-6638 (Linking)&lt;/isbn&gt;&lt;accession-num&gt;[PMID:3315807]&lt;/accession-num&gt;&lt;urls&gt;&lt;/urls&gt;&lt;/record&gt;&lt;/Cite&gt;&lt;/EndNote&gt;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[12</w:t>
      </w:r>
      <w:r w:rsidR="005C2B30">
        <w:rPr>
          <w:rFonts w:ascii="Book Antiqua" w:eastAsiaTheme="minorEastAsia" w:hAnsi="Book Antiqua" w:hint="eastAsia"/>
          <w:sz w:val="24"/>
          <w:szCs w:val="24"/>
          <w:vertAlign w:val="superscript"/>
          <w:lang w:eastAsia="zh-CN"/>
        </w:rPr>
        <w:t>8</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Zinc in various ionic forms and as a part of various </w:t>
      </w:r>
      <w:r w:rsidRPr="006463FE">
        <w:rPr>
          <w:rFonts w:ascii="Book Antiqua" w:hAnsi="Book Antiqua"/>
          <w:sz w:val="24"/>
          <w:szCs w:val="24"/>
        </w:rPr>
        <w:lastRenderedPageBreak/>
        <w:t>moieties in proteins is also important in ROS reduction. For example, the copper/zinc isoform of SOD (Cu/Zn-SOD) removes ROS and indirectly prevents lipid peroxidation</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&lt;EndNote&gt;&lt;Cite&gt;&lt;Author&gt;Xia&lt;/Author&gt;&lt;Year&gt;1996&lt;/Year&gt;&lt;RecNum&gt;1146&lt;/RecNum&gt;&lt;record&gt;&lt;rec-number&gt;1146&lt;/rec-number&gt;&lt;foreign-keys&gt;&lt;key app="EN" db-id="xpd9fvrxeattv0epa54vepac2dzp0wdtzedx"&gt;1146&lt;/key&gt;&lt;/foreign-keys&gt;&lt;ref-type name="Journal Article"&gt;17&lt;/ref-type&gt;&lt;contributors&gt;&lt;authors&gt;&lt;author&gt;&lt;style face="bold" font="default" size="100%"&gt;Xia, B.&lt;/style&gt;&lt;/author&gt;&lt;author&gt;Deng, C. S.&lt;/author&gt;&lt;author&gt;Chen, D. J.&lt;/author&gt;&lt;author&gt;Zhou, Y.&lt;/author&gt;&lt;author&gt;Xiao, J. Q.&lt;/author&gt;&lt;/authors&gt;&lt;/contributors&gt;&lt;titles&gt;&lt;title&gt;Role of copper zinc superoxide dismutase in the short-term treatment of acetic acid-induced colitis in rats&lt;/title&gt;&lt;secondary-title&gt;Acta Gastroenterol Latinoam&lt;/secondary-title&gt;&lt;/titles&gt;&lt;periodical&gt;&lt;full-title&gt;Acta Gastroenterol Latinoam&lt;/full-title&gt;&lt;/periodical&gt;&lt;pages&gt;227-30&lt;/pages&gt;&lt;volume&gt;26&lt;/volume&gt;&lt;number&gt;4&lt;/number&gt;&lt;dates&gt;&lt;year&gt;1996&lt;/year&gt;&lt;/dates&gt;&lt;isbn&gt;0300-9033 (Print)&amp;#xD;0300-9033 (Linking)&lt;/isbn&gt;&lt;accession-num&gt;PMID:9335927&lt;/accession-num&gt;&lt;urls&gt;&lt;/urls&gt;&lt;/record&gt;&lt;/Cite&gt;&lt;/EndNote&gt;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29</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Interestingly, Cu/Zn-SOD is decreased in the epithelium of active UC</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&lt;EndNote&gt;&lt;Cite&gt;&lt;Author&gt;Kruidenier&lt;/Author&gt;&lt;Year&gt;2003&lt;/Year&gt;&lt;RecNum&gt;1027&lt;/RecNum&gt;&lt;record&gt;&lt;rec-number&gt;1027&lt;/rec-number&gt;&lt;foreign-keys&gt;&lt;key app="EN" db-id="xpd9fvrxeattv0epa54vepac2dzp0wdtzedx"&gt;1027&lt;/key&gt;&lt;/foreign-keys&gt;&lt;ref-type name="Journal Article"&gt;17&lt;/ref-type&gt;&lt;contributors&gt;&lt;authors&gt;&lt;author&gt;&lt;style face="bold" font="default" size="100%"&gt;Kruidenier, L.&lt;/style&gt;&lt;/author&gt;&lt;author&gt;Kuiper, I.&lt;/author&gt;&lt;author&gt;van Duijn, W.&lt;/author&gt;&lt;author&gt;Marklund, S. L.&lt;/author&gt;&lt;author&gt;van Hogezand, R. A.&lt;/author&gt;&lt;author&gt;Lamers, C. B.&lt;/author&gt;&lt;author&gt;Verspaget, H. W.&lt;/author&gt;&lt;/authors&gt;&lt;/contributors&gt;&lt;titles&gt;&lt;title&gt;Differential mucosal expression of three superoxide dismutase isoforms in inflammatory bowel disease&lt;/title&gt;&lt;secondary-title&gt;J Pathol&lt;/secondary-title&gt;&lt;/titles&gt;&lt;periodical&gt;&lt;full-title&gt;J Pathol&lt;/full-title&gt;&lt;/periodical&gt;&lt;pages&gt;7-16&lt;/pages&gt;&lt;volume&gt;201&lt;/volume&gt;&lt;number&gt;1&lt;/number&gt;&lt;dates&gt;&lt;year&gt;2003&lt;/year&gt;&lt;/dates&gt;&lt;isbn&gt;0022-3417 (Print)&amp;#xD;0022-3417 (Linking)&lt;/isbn&gt;&lt;urls&gt;&lt;/urls&gt;&lt;electronic-resource-num&gt;[PMID: 12950012: DOI: 10.1002/path.1407&lt;/electronic-resource-num&gt;&lt;/record&gt;&lt;/Cite&gt;&lt;/EndNote&gt;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0</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w:t>
      </w:r>
      <w:r w:rsidRPr="006463FE">
        <w:rPr>
          <w:rFonts w:ascii="Book Antiqua" w:hAnsi="Book Antiqua"/>
          <w:sz w:val="24"/>
          <w:szCs w:val="24"/>
        </w:rPr>
        <w:t>Another family of zinc</w:t>
      </w:r>
      <w:r w:rsidR="007702DD" w:rsidRPr="006463FE">
        <w:rPr>
          <w:rFonts w:ascii="Book Antiqua" w:hAnsi="Book Antiqua"/>
          <w:sz w:val="24"/>
          <w:szCs w:val="24"/>
        </w:rPr>
        <w:t>-</w:t>
      </w:r>
      <w:r w:rsidRPr="006463FE">
        <w:rPr>
          <w:rFonts w:ascii="Book Antiqua" w:hAnsi="Book Antiqua"/>
          <w:sz w:val="24"/>
          <w:szCs w:val="24"/>
        </w:rPr>
        <w:t xml:space="preserve">cytoprotective enzymes </w:t>
      </w:r>
      <w:proofErr w:type="gramStart"/>
      <w:r w:rsidRPr="006463FE">
        <w:rPr>
          <w:rFonts w:ascii="Book Antiqua" w:hAnsi="Book Antiqua"/>
          <w:sz w:val="24"/>
          <w:szCs w:val="24"/>
        </w:rPr>
        <w:t>are</w:t>
      </w:r>
      <w:proofErr w:type="gramEnd"/>
      <w:r w:rsidRPr="006463FE">
        <w:rPr>
          <w:rFonts w:ascii="Book Antiqua" w:hAnsi="Book Antiqua"/>
          <w:sz w:val="24"/>
          <w:szCs w:val="24"/>
        </w:rPr>
        <w:t xml:space="preserve"> MTs. These are zinc-binding proteins that likely play a role in alleviating acute i</w:t>
      </w:r>
      <w:r w:rsidR="0021582A">
        <w:rPr>
          <w:rFonts w:ascii="Book Antiqua" w:hAnsi="Book Antiqua"/>
          <w:sz w:val="24"/>
          <w:szCs w:val="24"/>
        </w:rPr>
        <w:t xml:space="preserve">nflammation as ROS scavengers. </w:t>
      </w:r>
      <w:r w:rsidRPr="006463FE">
        <w:rPr>
          <w:rFonts w:ascii="Book Antiqua" w:hAnsi="Book Antiqua"/>
          <w:sz w:val="24"/>
          <w:szCs w:val="24"/>
        </w:rPr>
        <w:t xml:space="preserve">The literature shows variability in MT expression in IBD. In </w:t>
      </w:r>
      <w:r w:rsidR="007702DD" w:rsidRPr="006463FE">
        <w:rPr>
          <w:rFonts w:ascii="Book Antiqua" w:hAnsi="Book Antiqua"/>
          <w:sz w:val="24"/>
          <w:szCs w:val="24"/>
        </w:rPr>
        <w:t>ZD</w:t>
      </w:r>
      <w:r w:rsidRPr="006463FE">
        <w:rPr>
          <w:rFonts w:ascii="Book Antiqua" w:hAnsi="Book Antiqua"/>
          <w:sz w:val="24"/>
          <w:szCs w:val="24"/>
        </w:rPr>
        <w:t xml:space="preserve"> individuals, mucosal layers of active UC patients had decreased concentrations of MTs in their colonic mucosa and had increased conc</w:t>
      </w:r>
      <w:r w:rsidR="0021582A">
        <w:rPr>
          <w:rFonts w:ascii="Book Antiqua" w:hAnsi="Book Antiqua"/>
          <w:sz w:val="24"/>
          <w:szCs w:val="24"/>
        </w:rPr>
        <w:t>entrations of ROS intermediates</w:t>
      </w:r>
      <w:r w:rsidR="00B56D10" w:rsidRPr="0021582A">
        <w:rPr>
          <w:rFonts w:ascii="Book Antiqua" w:hAnsi="Book Antiqua"/>
          <w:sz w:val="24"/>
          <w:szCs w:val="24"/>
          <w:vertAlign w:val="superscript"/>
        </w:rPr>
        <w:fldChar w:fldCharType="begin">
          <w:fldData xml:space="preserve">PEVuZE5vdGU+PENpdGU+PEF1dGhvcj5NdWxkZXI8L0F1dGhvcj48WWVhcj4xOTkxPC9ZZWFyPjxS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PEVuZE5vdGU+PENpdGU+PEF1dGhvcj5NdWxkZXI8L0F1dGhvcj48WWVhcj4xOTkxPC9ZZWFyPjxS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1</w:t>
      </w:r>
      <w:r w:rsidR="005B4ECD"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3</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Pr="006463FE">
        <w:rPr>
          <w:rFonts w:ascii="Book Antiqua" w:hAnsi="Book Antiqua"/>
          <w:sz w:val="24"/>
          <w:szCs w:val="24"/>
          <w:vertAlign w:val="superscript"/>
        </w:rPr>
        <w:t xml:space="preserve"> </w:t>
      </w:r>
      <w:r w:rsidRPr="006463FE">
        <w:rPr>
          <w:rFonts w:ascii="Book Antiqua" w:hAnsi="Book Antiqua"/>
          <w:sz w:val="24"/>
          <w:szCs w:val="24"/>
        </w:rPr>
        <w:t>Inducing ZD in animal models of UC increases the disease activity index (DAI) and serum TNFα levels, exacerbates weight loss, and leads to fur</w:t>
      </w:r>
      <w:r w:rsidR="0021582A">
        <w:rPr>
          <w:rFonts w:ascii="Book Antiqua" w:hAnsi="Book Antiqua"/>
          <w:sz w:val="24"/>
          <w:szCs w:val="24"/>
        </w:rPr>
        <w:t>ther shortening of colon length</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&lt;EndNote&gt;&lt;Cite&gt;&lt;Author&gt;Suwendi&lt;/Author&gt;&lt;Year&gt;2012&lt;/Year&gt;&lt;RecNum&gt;1116&lt;/RecNum&gt;&lt;record&gt;&lt;rec-number&gt;1116&lt;/rec-number&gt;&lt;foreign-keys&gt;&lt;key app="EN" db-id="xpd9fvrxeattv0epa54vepac2dzp0wdtzedx"&gt;1116&lt;/key&gt;&lt;/foreign-keys&gt;&lt;ref-type name="Journal Article"&gt;17&lt;/ref-type&gt;&lt;contributors&gt;&lt;authors&gt;&lt;author&gt;&lt;style face="bold" font="default" size="100%"&gt;Suwendi, E.&lt;/style&gt;&lt;/author&gt;&lt;author&gt;Iwaya, H.&lt;/author&gt;&lt;author&gt;Lee, J. S.&lt;/author&gt;&lt;author&gt;Hara, H.&lt;/author&gt;&lt;author&gt;Ishizuka, S.&lt;/author&gt;&lt;/authors&gt;&lt;/contributors&gt;&lt;titles&gt;&lt;title&gt;Zinc deficiency induces dysregulation of cytokine productions in an experimental colitis of rats&lt;/title&gt;&lt;secondary-title&gt;Biomed Res&lt;/secondary-title&gt;&lt;/titles&gt;&lt;periodical&gt;&lt;full-title&gt;Biomed Res&lt;/full-title&gt;&lt;/periodical&gt;&lt;pages&gt;329-36&lt;/pages&gt;&lt;volume&gt;33&lt;/volume&gt;&lt;number&gt;6&lt;/number&gt;&lt;dates&gt;&lt;year&gt;2012&lt;/year&gt;&lt;/dates&gt;&lt;isbn&gt;1880-313X (Electronic)&amp;#xD;0388-6107 (Linking)&lt;/isbn&gt;&lt;accession-num&gt;PMID:23268956&lt;/accession-num&gt;&lt;urls&gt;&lt;/urls&gt;&lt;/record&gt;&lt;/Cite&gt;&lt;/EndNote&gt;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4</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MT concentrations are increased in UC-associated colorectal carcinoma but are decreased in active U</w:t>
      </w:r>
      <w:r w:rsidR="0021582A">
        <w:rPr>
          <w:rFonts w:ascii="Book Antiqua" w:hAnsi="Book Antiqua"/>
          <w:sz w:val="24"/>
          <w:szCs w:val="24"/>
        </w:rPr>
        <w:t>C flares at the inflamed mucosa</w:t>
      </w:r>
      <w:r w:rsidR="00B56D10" w:rsidRPr="0021582A">
        <w:rPr>
          <w:rFonts w:ascii="Book Antiqua" w:hAnsi="Book Antiqua"/>
          <w:sz w:val="24"/>
          <w:szCs w:val="24"/>
          <w:vertAlign w:val="superscript"/>
        </w:rPr>
        <w:fldChar w:fldCharType="begin">
          <w:fldData xml:space="preserve">PEVuZE5vdGU+PENpdGU+PEF1dGhvcj5CcnVld2VyPC9BdXRob3I+PFllYXI+MjAwMjwvWWVhcj48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PEVuZE5vdGU+PENpdGU+PEF1dGhvcj5CcnVld2VyPC9BdXRob3I+PFllYXI+MjAwMjwvWWVhcj48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6</w:t>
      </w:r>
      <w:r w:rsidR="0021582A" w:rsidRPr="0021582A">
        <w:rPr>
          <w:rFonts w:ascii="Book Antiqua" w:hAnsi="Book Antiqua"/>
          <w:sz w:val="24"/>
          <w:szCs w:val="24"/>
          <w:vertAlign w:val="superscript"/>
        </w:rPr>
        <w:t>,</w:t>
      </w:r>
      <w:r w:rsidR="005B4ECD"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5</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xml:space="preserve">. In actively inflamed UC in both human and animal models, supplementing zinc has been shown to either </w:t>
      </w:r>
      <w:r w:rsidRPr="006463FE">
        <w:rPr>
          <w:rFonts w:ascii="Book Antiqua" w:hAnsi="Book Antiqua"/>
          <w:i/>
          <w:sz w:val="24"/>
          <w:szCs w:val="24"/>
        </w:rPr>
        <w:t>slightly</w:t>
      </w:r>
      <w:r w:rsidRPr="006463FE">
        <w:rPr>
          <w:rFonts w:ascii="Book Antiqua" w:hAnsi="Book Antiqua"/>
          <w:sz w:val="24"/>
          <w:szCs w:val="24"/>
        </w:rPr>
        <w:t xml:space="preserve"> increase or have no ef</w:t>
      </w:r>
      <w:r w:rsidR="0021582A">
        <w:rPr>
          <w:rFonts w:ascii="Book Antiqua" w:hAnsi="Book Antiqua"/>
          <w:sz w:val="24"/>
          <w:szCs w:val="24"/>
        </w:rPr>
        <w:t>fect on the tissue level of MTs</w:t>
      </w:r>
      <w:r w:rsidR="00B56D10" w:rsidRPr="0021582A">
        <w:rPr>
          <w:rFonts w:ascii="Book Antiqua" w:hAnsi="Book Antiqua"/>
          <w:sz w:val="24"/>
          <w:szCs w:val="24"/>
          <w:vertAlign w:val="superscript"/>
        </w:rPr>
        <w:fldChar w:fldCharType="begin">
          <w:fldData xml:space="preserve">PEVuZE5vdGU+PENpdGU+PEF1dGhvcj5EaSBMZW88L0F1dGhvcj48WWVhcj4yMDAxPC9ZZWFyPjxS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PEVuZE5vdGU+PENpdGU+PEF1dGhvcj5EaSBMZW88L0F1dGhvcj48WWVhcj4yMDAxPC9ZZWFyPjxS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2</w:t>
      </w:r>
      <w:r w:rsidR="0021582A" w:rsidRPr="0021582A">
        <w:rPr>
          <w:rFonts w:ascii="Book Antiqua" w:hAnsi="Book Antiqua"/>
          <w:sz w:val="24"/>
          <w:szCs w:val="24"/>
          <w:vertAlign w:val="superscript"/>
        </w:rPr>
        <w:t>,</w:t>
      </w:r>
      <w:r w:rsidR="005B4ECD"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6</w:t>
      </w:r>
      <w:r w:rsidR="005B4ECD"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8</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w:t>
      </w:r>
      <w:r w:rsidRPr="006463FE">
        <w:rPr>
          <w:rFonts w:ascii="Book Antiqua" w:hAnsi="Book Antiqua"/>
          <w:sz w:val="24"/>
          <w:szCs w:val="24"/>
        </w:rPr>
        <w:t xml:space="preserve">There have been many studies on the effects of zinc supplementation on inflammation in UC. DiLeo </w:t>
      </w:r>
      <w:r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&lt;EndNote&gt;&lt;Cite&gt;&lt;Author&gt;Di Leo&lt;/Author&gt;&lt;Year&gt;2001&lt;/Year&gt;&lt;RecNum&gt;953&lt;/RecNum&gt;&lt;record&gt;&lt;rec-number&gt;953&lt;/rec-number&gt;&lt;foreign-keys&gt;&lt;key app="EN" db-id="xpd9fvrxeattv0epa54vepac2dzp0wdtzedx"&gt;953&lt;/key&gt;&lt;/foreign-keys&gt;&lt;ref-type name="Journal Article"&gt;17&lt;/ref-type&gt;&lt;contributors&gt;&lt;authors&gt;&lt;author&gt;&lt;style face="bold" font="default" size="100%"&gt;Di Leo, V.&lt;/style&gt;&lt;/author&gt;&lt;author&gt;D&amp;apos;Inca, R.&lt;/author&gt;&lt;author&gt;Barollo, M.&lt;/author&gt;&lt;author&gt;Tropea, A.&lt;/author&gt;&lt;author&gt;Fries, W.&lt;/author&gt;&lt;author&gt;Mazzon, E.&lt;/author&gt;&lt;author&gt;Irato, P.&lt;/author&gt;&lt;author&gt;Cecchetto, A.&lt;/author&gt;&lt;author&gt;Sturniolo, G. C.&lt;/author&gt;&lt;/authors&gt;&lt;/contributors&gt;&lt;titles&gt;&lt;title&gt;Effect of zinc supplementation on trace elements and intestinal metallothionein concentrations in experimental colitis in the rat&lt;/title&gt;&lt;secondary-title&gt;Dig Liver Dis&lt;/secondary-title&gt;&lt;/titles&gt;&lt;periodical&gt;&lt;full-title&gt;Dig Liver Dis&lt;/full-title&gt;&lt;/periodical&gt;&lt;pages&gt;135-9&lt;/pages&gt;&lt;volume&gt;33&lt;/volume&gt;&lt;number&gt;2&lt;/number&gt;&lt;dates&gt;&lt;year&gt;2001&lt;/year&gt;&lt;/dates&gt;&lt;isbn&gt;1590-8658 (Print)&amp;#xD;1590-8658 (Linking)&lt;/isbn&gt;&lt;urls&gt;&lt;/urls&gt;&lt;electronic-resource-num&gt;[PMID:11346141: DOI: 10.1016/S1590-8658(01)80068-2]&lt;/electronic-resource-num&gt;&lt;/record&gt;&lt;/Cite&gt;&lt;/EndNote&gt;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6</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0021582A">
        <w:rPr>
          <w:rFonts w:ascii="Book Antiqua" w:eastAsiaTheme="minorEastAsia" w:hAnsi="Book Antiqua" w:hint="eastAsia"/>
          <w:sz w:val="24"/>
          <w:szCs w:val="24"/>
          <w:lang w:eastAsia="zh-CN"/>
        </w:rPr>
        <w:t xml:space="preserve"> </w:t>
      </w:r>
      <w:r w:rsidRPr="006463FE">
        <w:rPr>
          <w:rFonts w:ascii="Book Antiqua" w:hAnsi="Book Antiqua"/>
          <w:sz w:val="24"/>
          <w:szCs w:val="24"/>
        </w:rPr>
        <w:t>(2001)</w:t>
      </w:r>
      <w:r w:rsidRPr="0021582A">
        <w:rPr>
          <w:rFonts w:ascii="Book Antiqua" w:hAnsi="Book Antiqua"/>
          <w:sz w:val="24"/>
          <w:szCs w:val="24"/>
          <w:vertAlign w:val="superscript"/>
        </w:rPr>
        <w:t xml:space="preserve"> </w:t>
      </w:r>
      <w:r w:rsidRPr="006463FE">
        <w:rPr>
          <w:rFonts w:ascii="Book Antiqua" w:hAnsi="Book Antiqua"/>
          <w:sz w:val="24"/>
          <w:szCs w:val="24"/>
        </w:rPr>
        <w:t>reported improvements in diarrhea and weight gain in a rat colitis model when supplemented with zinc but found no effect on neutrophil infiltration or visible inflammatio</w:t>
      </w:r>
      <w:r w:rsidR="0021582A">
        <w:rPr>
          <w:rFonts w:ascii="Book Antiqua" w:hAnsi="Book Antiqua"/>
          <w:sz w:val="24"/>
          <w:szCs w:val="24"/>
        </w:rPr>
        <w:t xml:space="preserve">n. Mulder </w:t>
      </w:r>
      <w:r w:rsidR="0021582A"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&lt;EndNote&gt;&lt;Cite&gt;&lt;Author&gt;Mulder&lt;/Author&gt;&lt;Year&gt;1994&lt;/Year&gt;&lt;RecNum&gt;1054&lt;/RecNum&gt;&lt;record&gt;&lt;rec-number&gt;1054&lt;/rec-number&gt;&lt;foreign-keys&gt;&lt;key app="EN" db-id="xpd9fvrxeattv0epa54vepac2dzp0wdtzedx"&gt;1054&lt;/key&gt;&lt;/foreign-keys&gt;&lt;ref-type name="Journal Article"&gt;17&lt;/ref-type&gt;&lt;contributors&gt;&lt;authors&gt;&lt;author&gt;&lt;style face="bold" font="default" size="100%"&gt;Mulder, T. P.&lt;/style&gt;&lt;/author&gt;&lt;author&gt;van der Sluys Veer, A.&lt;/author&gt;&lt;author&gt;Verspaget, H. W.&lt;/author&gt;&lt;author&gt;Griffioen, G.&lt;/author&gt;&lt;author&gt;Pena, A. S.&lt;/author&gt;&lt;author&gt;Janssens, A. R.&lt;/author&gt;&lt;author&gt;Lamers, C. B.&lt;/author&gt;&lt;/authors&gt;&lt;/contributors&gt;&lt;titles&gt;&lt;title&gt;Effect of oral zinc supplementation on metallothionein and superoxide dismutase concentrations in patients with inflammatory bowel disease&lt;/title&gt;&lt;secondary-title&gt;J Gastroenterol Hepatol&lt;/secondary-title&gt;&lt;/titles&gt;&lt;periodical&gt;&lt;full-title&gt;J Gastroenterol Hepatol&lt;/full-title&gt;&lt;/periodical&gt;&lt;pages&gt;472-7&lt;/pages&gt;&lt;volume&gt;9&lt;/volume&gt;&lt;number&gt;5&lt;/number&gt;&lt;dates&gt;&lt;year&gt;1994&lt;/year&gt;&lt;/dates&gt;&lt;isbn&gt;0815-9319 (Print)&amp;#xD;0815-9319 (Linking)&lt;/isbn&gt;&lt;accession-num&gt;&lt;style face="normal" font="Times New Roman" size="100%"&gt;[PMID: 7827298]&lt;/style&gt;&lt;/accession-num&gt;&lt;urls&gt;&lt;/urls&gt;&lt;/record&gt;&lt;/Cite&gt;&lt;/EndNote&gt;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[11</w:t>
      </w:r>
      <w:r w:rsidR="005C2B30">
        <w:rPr>
          <w:rFonts w:ascii="Book Antiqua" w:eastAsiaTheme="minorEastAsia" w:hAnsi="Book Antiqua" w:hint="eastAsia"/>
          <w:sz w:val="24"/>
          <w:szCs w:val="24"/>
          <w:vertAlign w:val="superscript"/>
          <w:lang w:eastAsia="zh-CN"/>
        </w:rPr>
        <w:t>2</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(1994) reported no change in DAI or inflammation in human UC intestinal biops</w:t>
      </w:r>
      <w:r w:rsidR="0021582A">
        <w:rPr>
          <w:rFonts w:ascii="Book Antiqua" w:hAnsi="Book Antiqua"/>
          <w:sz w:val="24"/>
          <w:szCs w:val="24"/>
        </w:rPr>
        <w:t>ies after zinc supplementation.</w:t>
      </w:r>
      <w:r w:rsidRPr="006463FE">
        <w:rPr>
          <w:rFonts w:ascii="Book Antiqua" w:hAnsi="Book Antiqua"/>
          <w:sz w:val="24"/>
          <w:szCs w:val="24"/>
        </w:rPr>
        <w:t xml:space="preserve"> Mor</w:t>
      </w:r>
      <w:r w:rsidR="0021582A">
        <w:rPr>
          <w:rFonts w:ascii="Book Antiqua" w:hAnsi="Book Antiqua"/>
          <w:sz w:val="24"/>
          <w:szCs w:val="24"/>
        </w:rPr>
        <w:t xml:space="preserve">e recently, however, Tran </w:t>
      </w:r>
      <w:r w:rsidR="0021582A" w:rsidRPr="005C2B30">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&lt;EndNote&gt;&lt;Cite&gt;&lt;Author&gt;Tran&lt;/Author&gt;&lt;Year&gt;2007&lt;/Year&gt;&lt;RecNum&gt;1121&lt;/RecNum&gt;&lt;record&gt;&lt;rec-number&gt;1121&lt;/rec-number&gt;&lt;foreign-keys&gt;&lt;key app="EN" db-id="xpd9fvrxeattv0epa54vepac2dzp0wdtzedx"&gt;1121&lt;/key&gt;&lt;/foreign-keys&gt;&lt;ref-type name="Journal Article"&gt;17&lt;/ref-type&gt;&lt;contributors&gt;&lt;authors&gt;&lt;author&gt;&lt;style face="bold" font="default" size="100%"&gt;Tran, C. D.&lt;/style&gt;&lt;/author&gt;&lt;author&gt;Ball, J. M.&lt;/author&gt;&lt;author&gt;Sundar, S.&lt;/author&gt;&lt;author&gt;Coyle, P.&lt;/author&gt;&lt;author&gt;Howarth, G. S.&lt;/author&gt;&lt;/authors&gt;&lt;/contributors&gt;&lt;titles&gt;&lt;title&gt;The role of zinc and metallothionein in the dextran sulfate sodium-induced colitis mouse model&lt;/title&gt;&lt;secondary-title&gt;Dig Dis Sci&lt;/secondary-title&gt;&lt;/titles&gt;&lt;periodical&gt;&lt;full-title&gt;Dig Dis Sci&lt;/full-title&gt;&lt;/periodical&gt;&lt;pages&gt;2113-21&lt;/pages&gt;&lt;volume&gt;52&lt;/volume&gt;&lt;number&gt;9&lt;/number&gt;&lt;dates&gt;&lt;year&gt;2007&lt;/year&gt;&lt;/dates&gt;&lt;isbn&gt;0163-2116 (Print)&amp;#xD;0163-2116 (Linking)&lt;/isbn&gt;&lt;accession-num&gt;PMID:17410436&lt;/accession-num&gt;&lt;urls&gt;&lt;/urls&gt;&lt;/record&gt;&lt;/Cite&gt;&lt;/EndNote&gt;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7</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(2007) found that zinc supplementation suppressed colitis in a mouse model as evidenced by decreased DAI and histological severity scores as well as reduced </w:t>
      </w:r>
      <w:r w:rsidR="0021582A">
        <w:rPr>
          <w:rFonts w:ascii="Book Antiqua" w:hAnsi="Book Antiqua"/>
          <w:sz w:val="24"/>
          <w:szCs w:val="24"/>
        </w:rPr>
        <w:t>myeloperoxidase activity.</w:t>
      </w:r>
      <w:r w:rsidRPr="006463FE">
        <w:rPr>
          <w:rFonts w:ascii="Book Antiqua" w:hAnsi="Book Antiqua"/>
          <w:sz w:val="24"/>
          <w:szCs w:val="24"/>
        </w:rPr>
        <w:t xml:space="preserve"> Intrarectal zinc also has been found to be beneficial at the microscopic level with reduced inflammation in rat models in as little as 96 h, with other studies also reporting similar decreases in inflammation </w:t>
      </w:r>
      <w:r w:rsidR="0021582A">
        <w:rPr>
          <w:rFonts w:ascii="Book Antiqua" w:hAnsi="Book Antiqua"/>
          <w:sz w:val="24"/>
          <w:szCs w:val="24"/>
        </w:rPr>
        <w:t>in both rat and mouse UC models</w:t>
      </w:r>
      <w:r w:rsidR="00B56D10" w:rsidRPr="0021582A">
        <w:rPr>
          <w:rFonts w:ascii="Book Antiqua" w:hAnsi="Book Antiqua"/>
          <w:sz w:val="24"/>
          <w:szCs w:val="24"/>
          <w:vertAlign w:val="superscript"/>
        </w:rPr>
        <w:fldChar w:fldCharType="begin">
          <w:fldData xml:space="preserve">PEVuZE5vdGU+PENpdGU+PEF1dGhvcj5MdWs8L0F1dGhvcj48WWVhcj4yMDAyPC9ZZWFyPjxSZWNO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PEVuZE5vdGU+PENpdGU+PEF1dGhvcj5MdWs8L0F1dGhvcj48WWVhcj4yMDAyPC9ZZWFyPjxSZWNO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39</w:t>
      </w:r>
      <w:r w:rsidR="005B4ECD" w:rsidRPr="0021582A">
        <w:rPr>
          <w:rFonts w:ascii="Book Antiqua" w:hAnsi="Book Antiqua"/>
          <w:sz w:val="24"/>
          <w:szCs w:val="24"/>
          <w:vertAlign w:val="superscript"/>
        </w:rPr>
        <w:t>-14</w:t>
      </w:r>
      <w:r w:rsidR="005C2B30">
        <w:rPr>
          <w:rFonts w:ascii="Book Antiqua" w:eastAsiaTheme="minorEastAsia" w:hAnsi="Book Antiqua" w:hint="eastAsia"/>
          <w:sz w:val="24"/>
          <w:szCs w:val="24"/>
          <w:vertAlign w:val="superscript"/>
          <w:lang w:eastAsia="zh-CN"/>
        </w:rPr>
        <w:t>2</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Pr="006463FE">
        <w:rPr>
          <w:rFonts w:ascii="Book Antiqua" w:hAnsi="Book Antiqua"/>
          <w:sz w:val="24"/>
          <w:szCs w:val="24"/>
          <w:vertAlign w:val="superscript"/>
        </w:rPr>
        <w:t xml:space="preserve"> </w:t>
      </w:r>
    </w:p>
    <w:p w:rsidR="009F3F0B"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In summary, in UC patients, systemic ZD does not arise in response to colonic tissue inflammation, but if a patient has decreased nutritional intake due to associated illness in ongoing UC, they may develop insu</w:t>
      </w:r>
      <w:r w:rsidR="0021582A">
        <w:rPr>
          <w:rFonts w:ascii="Book Antiqua" w:hAnsi="Book Antiqua"/>
          <w:sz w:val="24"/>
          <w:szCs w:val="24"/>
        </w:rPr>
        <w:t xml:space="preserve">fficient levels of serum zinc. </w:t>
      </w:r>
      <w:r w:rsidRPr="006463FE">
        <w:rPr>
          <w:rFonts w:ascii="Book Antiqua" w:hAnsi="Book Antiqua"/>
          <w:sz w:val="24"/>
          <w:szCs w:val="24"/>
        </w:rPr>
        <w:t xml:space="preserve">This decreased serum zinc concentration </w:t>
      </w:r>
      <w:r w:rsidRPr="006463FE">
        <w:rPr>
          <w:rFonts w:ascii="Book Antiqua" w:hAnsi="Book Antiqua"/>
          <w:i/>
          <w:sz w:val="24"/>
          <w:szCs w:val="24"/>
        </w:rPr>
        <w:t>does</w:t>
      </w:r>
      <w:r w:rsidRPr="006463FE">
        <w:rPr>
          <w:rFonts w:ascii="Book Antiqua" w:hAnsi="Book Antiqua"/>
          <w:sz w:val="24"/>
          <w:szCs w:val="24"/>
        </w:rPr>
        <w:t xml:space="preserve"> appear to have important implications at the cellular level and therefore may diminish the body’s ability</w:t>
      </w:r>
      <w:r w:rsidR="0021582A">
        <w:rPr>
          <w:rFonts w:ascii="Book Antiqua" w:hAnsi="Book Antiqua"/>
          <w:sz w:val="24"/>
          <w:szCs w:val="24"/>
        </w:rPr>
        <w:t xml:space="preserve"> to reduce active inflammation.</w:t>
      </w:r>
      <w:r w:rsidRPr="006463FE">
        <w:rPr>
          <w:rFonts w:ascii="Book Antiqua" w:hAnsi="Book Antiqua"/>
          <w:sz w:val="24"/>
          <w:szCs w:val="24"/>
        </w:rPr>
        <w:t xml:space="preserve"> More research is required to further examine the benefits of zinc supplementation in UC </w:t>
      </w:r>
      <w:r w:rsidRPr="006463FE">
        <w:rPr>
          <w:rFonts w:ascii="Book Antiqua" w:hAnsi="Book Antiqua"/>
          <w:sz w:val="24"/>
          <w:szCs w:val="24"/>
        </w:rPr>
        <w:lastRenderedPageBreak/>
        <w:t xml:space="preserve">patients, specifically its effect, if any, on epithelial barrier function. </w:t>
      </w:r>
    </w:p>
    <w:p w:rsidR="009F3F0B" w:rsidRPr="006463FE" w:rsidRDefault="009F3F0B" w:rsidP="006463FE">
      <w:pPr>
        <w:pStyle w:val="1"/>
        <w:widowControl w:val="0"/>
        <w:spacing w:line="360" w:lineRule="auto"/>
        <w:jc w:val="both"/>
        <w:rPr>
          <w:rFonts w:ascii="Book Antiqua" w:hAnsi="Book Antiqua"/>
          <w:sz w:val="24"/>
          <w:szCs w:val="24"/>
        </w:rPr>
      </w:pPr>
    </w:p>
    <w:p w:rsidR="00B73AA9" w:rsidRPr="0021582A" w:rsidRDefault="0021582A" w:rsidP="006463FE">
      <w:pPr>
        <w:pStyle w:val="1"/>
        <w:widowControl w:val="0"/>
        <w:spacing w:line="360" w:lineRule="auto"/>
        <w:jc w:val="both"/>
        <w:rPr>
          <w:rFonts w:ascii="Book Antiqua" w:hAnsi="Book Antiqua"/>
          <w:sz w:val="24"/>
          <w:szCs w:val="24"/>
        </w:rPr>
      </w:pPr>
      <w:r w:rsidRPr="0021582A">
        <w:rPr>
          <w:rFonts w:ascii="Book Antiqua" w:hAnsi="Book Antiqua"/>
          <w:b/>
          <w:sz w:val="24"/>
          <w:szCs w:val="24"/>
        </w:rPr>
        <w:t>ZINC AND CELIAC DISEASE</w:t>
      </w:r>
    </w:p>
    <w:p w:rsidR="00B73AA9" w:rsidRPr="006463FE" w:rsidRDefault="00B73AA9" w:rsidP="006463FE">
      <w:pPr>
        <w:pStyle w:val="1"/>
        <w:spacing w:line="360" w:lineRule="auto"/>
        <w:jc w:val="both"/>
        <w:rPr>
          <w:rFonts w:ascii="Book Antiqua" w:hAnsi="Book Antiqua"/>
          <w:sz w:val="24"/>
          <w:szCs w:val="24"/>
        </w:rPr>
      </w:pPr>
      <w:r w:rsidRPr="006463FE">
        <w:rPr>
          <w:rFonts w:ascii="Book Antiqua" w:hAnsi="Book Antiqua"/>
          <w:sz w:val="24"/>
          <w:szCs w:val="24"/>
        </w:rPr>
        <w:t>Celiac disease (CeD) is an immunologic enteropathy triggered by the intake of gluten (and more specifically gliadin) which causes, among other outcomes</w:t>
      </w:r>
      <w:r w:rsidR="00FA2F68" w:rsidRPr="006463FE">
        <w:rPr>
          <w:rFonts w:ascii="Book Antiqua" w:hAnsi="Book Antiqua"/>
          <w:sz w:val="24"/>
          <w:szCs w:val="24"/>
        </w:rPr>
        <w:t>, the</w:t>
      </w:r>
      <w:r w:rsidRPr="006463FE">
        <w:rPr>
          <w:rFonts w:ascii="Book Antiqua" w:hAnsi="Book Antiqua"/>
          <w:sz w:val="24"/>
          <w:szCs w:val="24"/>
        </w:rPr>
        <w:t xml:space="preserve"> loss of brush border proteins, enzymes needed for</w:t>
      </w:r>
      <w:r w:rsidR="0021582A">
        <w:rPr>
          <w:rFonts w:ascii="Book Antiqua" w:hAnsi="Book Antiqua"/>
          <w:sz w:val="24"/>
          <w:szCs w:val="24"/>
        </w:rPr>
        <w:t xml:space="preserve"> both digestion and absorption.</w:t>
      </w:r>
      <w:r w:rsidRPr="006463FE">
        <w:rPr>
          <w:rFonts w:ascii="Book Antiqua" w:hAnsi="Book Antiqua"/>
          <w:sz w:val="24"/>
          <w:szCs w:val="24"/>
        </w:rPr>
        <w:t xml:space="preserve"> CeD patients are deficient in many vitami</w:t>
      </w:r>
      <w:r w:rsidR="0021582A">
        <w:rPr>
          <w:rFonts w:ascii="Book Antiqua" w:hAnsi="Book Antiqua"/>
          <w:sz w:val="24"/>
          <w:szCs w:val="24"/>
        </w:rPr>
        <w:t>ns and minerals, including zinc</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&lt;EndNote&gt;&lt;Cite&gt;&lt;Author&gt;Wierdsma&lt;/Author&gt;&lt;Year&gt;2013&lt;/Year&gt;&lt;RecNum&gt;1164&lt;/RecNum&gt;&lt;record&gt;&lt;rec-number&gt;1164&lt;/rec-number&gt;&lt;foreign-keys&gt;&lt;key app="EN" db-id="xpd9fvrxeattv0epa54vepac2dzp0wdtzedx"&gt;1164&lt;/key&gt;&lt;/foreign-keys&gt;&lt;ref-type name="Journal Article"&gt;17&lt;/ref-type&gt;&lt;contributors&gt;&lt;authors&gt;&lt;author&gt;&lt;style face="bold" font="default" size="100%"&gt;Wierdsma, N. J.&lt;/style&gt;&lt;/author&gt;&lt;author&gt;van Bokhorst-de van der Schueren, M. A.&lt;/author&gt;&lt;author&gt;Berkenpas, M.&lt;/author&gt;&lt;author&gt;Mulder, C. J.&lt;/author&gt;&lt;author&gt;van Bodegraven, A. A.&lt;/author&gt;&lt;/authors&gt;&lt;/contributors&gt;&lt;titles&gt;&lt;title&gt;Vitamin and mineral deficiencies are highly prevalent in newly diagnosed celiac disease patients&lt;/title&gt;&lt;secondary-title&gt;Nutrients&lt;/secondary-title&gt;&lt;/titles&gt;&lt;periodical&gt;&lt;full-title&gt;Nutrients&lt;/full-title&gt;&lt;/periodical&gt;&lt;pages&gt;3975-92&lt;/pages&gt;&lt;volume&gt;5&lt;/volume&gt;&lt;number&gt;10&lt;/number&gt;&lt;dates&gt;&lt;year&gt;2013&lt;/year&gt;&lt;/dates&gt;&lt;isbn&gt;2072-6643 (Electronic)&amp;#xD;2072-6643 (Linking)&lt;/isbn&gt;&lt;accession-num&gt;&lt;style face="normal" font="Times New Roman" size="100%"&gt;PMID: 24084055&lt;/style&gt;&lt;/accession-num&gt;&lt;urls&gt;&lt;/urls&gt;&lt;electronic-resource-num&gt;&lt;style face="normal" font="Times New Roman" size="100%"&gt;DOI: 10.3390/nu5103975&lt;/style&gt;&lt;/electronic-resource-num&gt;&lt;/record&gt;&lt;/Cite&gt;&lt;/EndNote&gt;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[14</w:t>
      </w:r>
      <w:r w:rsidR="005C2B30">
        <w:rPr>
          <w:rFonts w:ascii="Book Antiqua" w:eastAsiaTheme="minorEastAsia" w:hAnsi="Book Antiqua" w:hint="eastAsia"/>
          <w:sz w:val="24"/>
          <w:szCs w:val="24"/>
          <w:vertAlign w:val="superscript"/>
          <w:lang w:eastAsia="zh-CN"/>
        </w:rPr>
        <w:t>3</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Decreased plasma zinc has been observed in both untreated CeD patients and as well</w:t>
      </w:r>
      <w:r w:rsidR="0021582A">
        <w:rPr>
          <w:rFonts w:ascii="Book Antiqua" w:hAnsi="Book Antiqua"/>
          <w:sz w:val="24"/>
          <w:szCs w:val="24"/>
        </w:rPr>
        <w:t xml:space="preserve"> as those in clinical remission</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&lt;EndNote&gt;&lt;Cite&gt;&lt;Author&gt;Solomons&lt;/Author&gt;&lt;Year&gt;1976&lt;/Year&gt;&lt;RecNum&gt;1104&lt;/RecNum&gt;&lt;record&gt;&lt;rec-number&gt;1104&lt;/rec-number&gt;&lt;foreign-keys&gt;&lt;key app="EN" db-id="xpd9fvrxeattv0epa54vepac2dzp0wdtzedx"&gt;1104&lt;/key&gt;&lt;/foreign-keys&gt;&lt;ref-type name="Journal Article"&gt;17&lt;/ref-type&gt;&lt;contributors&gt;&lt;authors&gt;&lt;author&gt;&lt;style face="bold" font="default" size="100%"&gt;Solomons, N. W.&lt;/style&gt;&lt;/author&gt;&lt;author&gt;Rosenberg, I. H.&lt;/author&gt;&lt;author&gt;Sandstead, H. H.&lt;/author&gt;&lt;/authors&gt;&lt;/contributors&gt;&lt;titles&gt;&lt;title&gt;Zinc nutrition in celiac sprue&lt;/title&gt;&lt;secondary-title&gt;Am J Clin Nutr&lt;/secondary-title&gt;&lt;/titles&gt;&lt;periodical&gt;&lt;full-title&gt;Am J Clin Nutr&lt;/full-title&gt;&lt;/periodical&gt;&lt;pages&gt;371-5&lt;/pages&gt;&lt;volume&gt;29&lt;/volume&gt;&lt;number&gt;4&lt;/number&gt;&lt;dates&gt;&lt;year&gt;1976&lt;/year&gt;&lt;/dates&gt;&lt;isbn&gt;0002-9165 (Print)&amp;#xD;0002-9165 (Linking)&lt;/isbn&gt;&lt;accession-num&gt;PMID:1266787&lt;/accession-num&gt;&lt;urls&gt;&lt;/urls&gt;&lt;/record&gt;&lt;/Cite&gt;&lt;/EndNote&gt;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[14</w:t>
      </w:r>
      <w:r w:rsidR="005C2B30">
        <w:rPr>
          <w:rFonts w:ascii="Book Antiqua" w:eastAsiaTheme="minorEastAsia" w:hAnsi="Book Antiqua" w:hint="eastAsia"/>
          <w:sz w:val="24"/>
          <w:szCs w:val="24"/>
          <w:vertAlign w:val="superscript"/>
          <w:lang w:eastAsia="zh-CN"/>
        </w:rPr>
        <w:t>4</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w:t>
      </w:r>
      <w:r w:rsidRPr="006463FE">
        <w:rPr>
          <w:rFonts w:ascii="Book Antiqua" w:hAnsi="Book Antiqua"/>
          <w:sz w:val="24"/>
          <w:szCs w:val="24"/>
        </w:rPr>
        <w:t>The prevalence of ZD in newly diagnosed adult CeD patients has been reported to be as high as 67%, and up to 64% o</w:t>
      </w:r>
      <w:r w:rsidR="005C2B30">
        <w:rPr>
          <w:rFonts w:ascii="Book Antiqua" w:hAnsi="Book Antiqua"/>
          <w:sz w:val="24"/>
          <w:szCs w:val="24"/>
        </w:rPr>
        <w:t>f children with CeD are also ZD</w:t>
      </w:r>
      <w:r w:rsidR="00B56D10" w:rsidRPr="005C2B30">
        <w:rPr>
          <w:rFonts w:ascii="Book Antiqua" w:hAnsi="Book Antiqua"/>
          <w:sz w:val="24"/>
          <w:szCs w:val="24"/>
          <w:vertAlign w:val="superscript"/>
        </w:rPr>
        <w:fldChar w:fldCharType="begin">
          <w:fldData xml:space="preserve">PEVuZE5vdGU+PENpdGU+PEF1dGhvcj5LdWxvZ2x1PC9BdXRob3I+PFllYXI+MjAwOTwvWWVhcj48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</w:fldData>
        </w:fldChar>
      </w:r>
      <w:r w:rsidR="00CE71B4" w:rsidRPr="005C2B30">
        <w:rPr>
          <w:rFonts w:ascii="Book Antiqua" w:hAnsi="Book Antiqua"/>
          <w:sz w:val="24"/>
          <w:szCs w:val="24"/>
          <w:vertAlign w:val="superscript"/>
        </w:rPr>
        <w:instrText xml:space="preserve"> ADDIN EN.CITE </w:instrText>
      </w:r>
      <w:r w:rsidR="00B56D10" w:rsidRPr="005C2B30">
        <w:rPr>
          <w:rFonts w:ascii="Book Antiqua" w:hAnsi="Book Antiqua"/>
          <w:sz w:val="24"/>
          <w:szCs w:val="24"/>
          <w:vertAlign w:val="superscript"/>
        </w:rPr>
        <w:fldChar w:fldCharType="begin">
          <w:fldData xml:space="preserve">PEVuZE5vdGU+PENpdGU+PEF1dGhvcj5LdWxvZ2x1PC9BdXRob3I+PFllYXI+MjAwOTwvWWVhcj48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</w:fldData>
        </w:fldChar>
      </w:r>
      <w:r w:rsidR="00CE71B4" w:rsidRPr="005C2B30">
        <w:rPr>
          <w:rFonts w:ascii="Book Antiqua" w:hAnsi="Book Antiqua"/>
          <w:sz w:val="24"/>
          <w:szCs w:val="24"/>
          <w:vertAlign w:val="superscript"/>
        </w:rPr>
        <w:instrText xml:space="preserve"> ADDIN EN.CITE.DATA </w:instrText>
      </w:r>
      <w:r w:rsidR="00B56D10" w:rsidRPr="005C2B30">
        <w:rPr>
          <w:rFonts w:ascii="Book Antiqua" w:hAnsi="Book Antiqua"/>
          <w:sz w:val="24"/>
          <w:szCs w:val="24"/>
          <w:vertAlign w:val="superscript"/>
        </w:rPr>
      </w:r>
      <w:r w:rsidR="00B56D10" w:rsidRPr="005C2B30">
        <w:rPr>
          <w:rFonts w:ascii="Book Antiqua" w:hAnsi="Book Antiqua"/>
          <w:sz w:val="24"/>
          <w:szCs w:val="24"/>
          <w:vertAlign w:val="superscript"/>
        </w:rPr>
        <w:fldChar w:fldCharType="end"/>
      </w:r>
      <w:r w:rsidR="00B56D10" w:rsidRPr="005C2B30">
        <w:rPr>
          <w:rFonts w:ascii="Book Antiqua" w:hAnsi="Book Antiqua"/>
          <w:sz w:val="24"/>
          <w:szCs w:val="24"/>
          <w:vertAlign w:val="superscript"/>
        </w:rPr>
      </w:r>
      <w:r w:rsidR="00B56D10" w:rsidRPr="005C2B30">
        <w:rPr>
          <w:rFonts w:ascii="Book Antiqua" w:hAnsi="Book Antiqua"/>
          <w:sz w:val="24"/>
          <w:szCs w:val="24"/>
          <w:vertAlign w:val="superscript"/>
        </w:rPr>
        <w:fldChar w:fldCharType="separate"/>
      </w:r>
      <w:r w:rsidR="005C2B30" w:rsidRPr="005C2B30">
        <w:rPr>
          <w:rFonts w:ascii="Book Antiqua" w:hAnsi="Book Antiqua"/>
          <w:sz w:val="24"/>
          <w:szCs w:val="24"/>
          <w:vertAlign w:val="superscript"/>
        </w:rPr>
        <w:t>[14</w:t>
      </w:r>
      <w:r w:rsidR="005C2B30">
        <w:rPr>
          <w:rFonts w:ascii="Book Antiqua" w:eastAsiaTheme="minorEastAsia" w:hAnsi="Book Antiqua" w:hint="eastAsia"/>
          <w:sz w:val="24"/>
          <w:szCs w:val="24"/>
          <w:vertAlign w:val="superscript"/>
          <w:lang w:eastAsia="zh-CN"/>
        </w:rPr>
        <w:t>3</w:t>
      </w:r>
      <w:r w:rsidR="005C2B30" w:rsidRPr="005C2B30">
        <w:rPr>
          <w:rFonts w:ascii="Book Antiqua" w:hAnsi="Book Antiqua"/>
          <w:sz w:val="24"/>
          <w:szCs w:val="24"/>
          <w:vertAlign w:val="superscript"/>
        </w:rPr>
        <w:t>,</w:t>
      </w:r>
      <w:r w:rsidR="005B4ECD" w:rsidRPr="005C2B30">
        <w:rPr>
          <w:rFonts w:ascii="Book Antiqua" w:hAnsi="Book Antiqua"/>
          <w:sz w:val="24"/>
          <w:szCs w:val="24"/>
          <w:vertAlign w:val="superscript"/>
        </w:rPr>
        <w:t>14</w:t>
      </w:r>
      <w:r w:rsidR="005C2B30">
        <w:rPr>
          <w:rFonts w:ascii="Book Antiqua" w:eastAsiaTheme="minorEastAsia" w:hAnsi="Book Antiqua" w:hint="eastAsia"/>
          <w:sz w:val="24"/>
          <w:szCs w:val="24"/>
          <w:vertAlign w:val="superscript"/>
          <w:lang w:eastAsia="zh-CN"/>
        </w:rPr>
        <w:t>5</w:t>
      </w:r>
      <w:r w:rsidR="005B4ECD" w:rsidRPr="005C2B30">
        <w:rPr>
          <w:rFonts w:ascii="Book Antiqua" w:hAnsi="Book Antiqua"/>
          <w:sz w:val="24"/>
          <w:szCs w:val="24"/>
          <w:vertAlign w:val="superscript"/>
        </w:rPr>
        <w:t>-14</w:t>
      </w:r>
      <w:r w:rsidR="005C2B30">
        <w:rPr>
          <w:rFonts w:ascii="Book Antiqua" w:eastAsiaTheme="minorEastAsia" w:hAnsi="Book Antiqua" w:hint="eastAsia"/>
          <w:sz w:val="24"/>
          <w:szCs w:val="24"/>
          <w:vertAlign w:val="superscript"/>
          <w:lang w:eastAsia="zh-CN"/>
        </w:rPr>
        <w:t>8</w:t>
      </w:r>
      <w:r w:rsidR="005B4ECD" w:rsidRPr="005C2B30">
        <w:rPr>
          <w:rFonts w:ascii="Book Antiqua" w:hAnsi="Book Antiqua"/>
          <w:sz w:val="24"/>
          <w:szCs w:val="24"/>
          <w:vertAlign w:val="superscript"/>
        </w:rPr>
        <w:t>]</w:t>
      </w:r>
      <w:r w:rsidR="00B56D10" w:rsidRPr="005C2B30">
        <w:rPr>
          <w:rFonts w:ascii="Book Antiqua" w:hAnsi="Book Antiqua"/>
          <w:sz w:val="24"/>
          <w:szCs w:val="24"/>
          <w:vertAlign w:val="superscript"/>
        </w:rPr>
        <w:fldChar w:fldCharType="end"/>
      </w:r>
      <w:r w:rsidRPr="006463FE">
        <w:rPr>
          <w:rFonts w:ascii="Book Antiqua" w:hAnsi="Book Antiqua"/>
          <w:sz w:val="24"/>
          <w:szCs w:val="24"/>
        </w:rPr>
        <w:t xml:space="preserve">). Moreover, ZD is known to correlate with villous atrophy, with one study finding 60% of patients with partial villous atrophy, 80% of patients with subtotal villous atrophy, and 92% of patients with total villous </w:t>
      </w:r>
      <w:r w:rsidR="0021582A">
        <w:rPr>
          <w:rFonts w:ascii="Book Antiqua" w:hAnsi="Book Antiqua"/>
          <w:sz w:val="24"/>
          <w:szCs w:val="24"/>
        </w:rPr>
        <w:t>atrophy to be deficient in zinc</w:t>
      </w:r>
      <w:r w:rsidR="00B56D10" w:rsidRPr="0021582A">
        <w:rPr>
          <w:rFonts w:ascii="Book Antiqua" w:hAnsi="Book Antiqua"/>
          <w:sz w:val="24"/>
          <w:szCs w:val="24"/>
          <w:vertAlign w:val="superscript"/>
        </w:rPr>
        <w:fldChar w:fldCharType="begin">
          <w:fldData xml:space="preserve">PEVuZE5vdGU+PENpdGU+PEF1dGhvcj5KYW1lc29uPC9BdXRob3I+PFllYXI+MTk3NjwvWWVhcj48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PEVuZE5vdGU+PENpdGU+PEF1dGhvcj5KYW1lc29uPC9BdXRob3I+PFllYXI+MTk3NjwvWWVhcj48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49</w:t>
      </w:r>
      <w:r w:rsidR="005B4ECD"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2</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p>
    <w:p w:rsidR="00B73AA9" w:rsidRPr="006463FE" w:rsidRDefault="00B73AA9" w:rsidP="0021582A">
      <w:pPr>
        <w:pStyle w:val="1"/>
        <w:spacing w:line="360" w:lineRule="auto"/>
        <w:ind w:firstLineChars="100" w:firstLine="240"/>
        <w:jc w:val="both"/>
        <w:rPr>
          <w:rFonts w:ascii="Book Antiqua" w:hAnsi="Book Antiqua"/>
          <w:sz w:val="24"/>
          <w:szCs w:val="24"/>
        </w:rPr>
      </w:pPr>
      <w:r w:rsidRPr="006463FE">
        <w:rPr>
          <w:rFonts w:ascii="Book Antiqua" w:hAnsi="Book Antiqua"/>
          <w:sz w:val="24"/>
          <w:szCs w:val="24"/>
        </w:rPr>
        <w:t>Adherence to a gluten free diet (GFD) typically induces clinical and</w:t>
      </w:r>
      <w:r w:rsidR="0021582A">
        <w:rPr>
          <w:rFonts w:ascii="Book Antiqua" w:hAnsi="Book Antiqua"/>
          <w:sz w:val="24"/>
          <w:szCs w:val="24"/>
        </w:rPr>
        <w:t xml:space="preserve"> histological remission of CeD.</w:t>
      </w:r>
      <w:r w:rsidRPr="006463FE">
        <w:rPr>
          <w:rFonts w:ascii="Book Antiqua" w:hAnsi="Book Antiqua"/>
          <w:sz w:val="24"/>
          <w:szCs w:val="24"/>
        </w:rPr>
        <w:t xml:space="preserve"> While serum zinc levels are significantly lower in children with untreated CeD with enteropathy, levels </w:t>
      </w:r>
      <w:r w:rsidR="0021582A">
        <w:rPr>
          <w:rFonts w:ascii="Book Antiqua" w:hAnsi="Book Antiqua"/>
          <w:sz w:val="24"/>
          <w:szCs w:val="24"/>
        </w:rPr>
        <w:t>normalize after following a GFD</w:t>
      </w:r>
      <w:r w:rsidR="00B56D10" w:rsidRPr="0021582A">
        <w:rPr>
          <w:rFonts w:ascii="Book Antiqua" w:hAnsi="Book Antiqua"/>
          <w:sz w:val="24"/>
          <w:szCs w:val="24"/>
          <w:vertAlign w:val="superscript"/>
        </w:rPr>
        <w:fldChar w:fldCharType="begin">
          <w:fldData xml:space="preserve">PEVuZE5vdGU+PENpdGU+PEF1dGhvcj5Ib2diZXJnPC9BdXRob3I+PFllYXI+MjAwOTwvWWVhcj48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=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PEVuZE5vdGU+PENpdGU+PEF1dGhvcj5Ib2diZXJnPC9BdXRob3I+PFllYXI+MjAwOTwvWWVhcj48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=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[14</w:t>
      </w:r>
      <w:r w:rsidR="005C2B30">
        <w:rPr>
          <w:rFonts w:ascii="Book Antiqua" w:eastAsiaTheme="minorEastAsia" w:hAnsi="Book Antiqua" w:hint="eastAsia"/>
          <w:sz w:val="24"/>
          <w:szCs w:val="24"/>
          <w:vertAlign w:val="superscript"/>
          <w:lang w:eastAsia="zh-CN"/>
        </w:rPr>
        <w:t>7</w:t>
      </w:r>
      <w:r w:rsidR="0021582A" w:rsidRPr="0021582A">
        <w:rPr>
          <w:rFonts w:ascii="Book Antiqua" w:hAnsi="Book Antiqua"/>
          <w:sz w:val="24"/>
          <w:szCs w:val="24"/>
          <w:vertAlign w:val="superscript"/>
        </w:rPr>
        <w:t>,</w:t>
      </w:r>
      <w:r w:rsidR="005B4ECD"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3</w:t>
      </w:r>
      <w:r w:rsidR="005B4ECD"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4</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Interestingly, R</w:t>
      </w:r>
      <w:r w:rsidR="0021582A">
        <w:rPr>
          <w:rFonts w:ascii="Book Antiqua" w:eastAsiaTheme="minorEastAsia" w:hAnsi="Book Antiqua" w:hint="eastAsia"/>
          <w:sz w:val="24"/>
          <w:szCs w:val="24"/>
          <w:lang w:eastAsia="zh-CN"/>
        </w:rPr>
        <w:t>ea</w:t>
      </w:r>
      <w:r w:rsidR="0021582A">
        <w:rPr>
          <w:rFonts w:ascii="Book Antiqua" w:hAnsi="Book Antiqua"/>
          <w:sz w:val="24"/>
          <w:szCs w:val="24"/>
        </w:rPr>
        <w:t xml:space="preserve"> </w:t>
      </w:r>
      <w:r w:rsidR="0021582A" w:rsidRPr="0021582A">
        <w:rPr>
          <w:rFonts w:ascii="Book Antiqua" w:hAnsi="Book Antiqua"/>
          <w:i/>
          <w:sz w:val="24"/>
          <w:szCs w:val="24"/>
        </w:rPr>
        <w:t xml:space="preserve">et </w:t>
      </w:r>
      <w:proofErr w:type="gramStart"/>
      <w:r w:rsidR="0021582A" w:rsidRPr="0021582A">
        <w:rPr>
          <w:rFonts w:ascii="Book Antiqua" w:hAnsi="Book Antiqua"/>
          <w:i/>
          <w:sz w:val="24"/>
          <w:szCs w:val="24"/>
        </w:rPr>
        <w:t>al</w:t>
      </w:r>
      <w:r w:rsidR="0021582A">
        <w:rPr>
          <w:rFonts w:ascii="Book Antiqua" w:eastAsiaTheme="minorEastAsia" w:hAnsi="Book Antiqua" w:hint="eastAsia"/>
          <w:sz w:val="24"/>
          <w:szCs w:val="24"/>
          <w:vertAlign w:val="superscript"/>
          <w:lang w:eastAsia="zh-CN"/>
        </w:rPr>
        <w:t>[</w:t>
      </w:r>
      <w:proofErr w:type="gramEnd"/>
      <w:r w:rsidR="0021582A">
        <w:rPr>
          <w:rFonts w:ascii="Book Antiqua" w:eastAsiaTheme="minorEastAsia" w:hAnsi="Book Antiqua" w:hint="eastAsia"/>
          <w:sz w:val="24"/>
          <w:szCs w:val="24"/>
          <w:vertAlign w:val="superscript"/>
          <w:lang w:eastAsia="zh-CN"/>
        </w:rPr>
        <w:t>15</w:t>
      </w:r>
      <w:r w:rsidR="005C2B30">
        <w:rPr>
          <w:rFonts w:ascii="Book Antiqua" w:eastAsiaTheme="minorEastAsia" w:hAnsi="Book Antiqua" w:hint="eastAsia"/>
          <w:sz w:val="24"/>
          <w:szCs w:val="24"/>
          <w:vertAlign w:val="superscript"/>
          <w:lang w:eastAsia="zh-CN"/>
        </w:rPr>
        <w:t>5</w:t>
      </w:r>
      <w:r w:rsidR="0021582A">
        <w:rPr>
          <w:rFonts w:ascii="Book Antiqua" w:eastAsiaTheme="minorEastAsia" w:hAnsi="Book Antiqua" w:hint="eastAsia"/>
          <w:sz w:val="24"/>
          <w:szCs w:val="24"/>
          <w:vertAlign w:val="superscript"/>
          <w:lang w:eastAsia="zh-CN"/>
        </w:rPr>
        <w:t>]</w:t>
      </w:r>
      <w:r w:rsidRPr="006463FE">
        <w:rPr>
          <w:rFonts w:ascii="Book Antiqua" w:hAnsi="Book Antiqua"/>
          <w:sz w:val="24"/>
          <w:szCs w:val="24"/>
        </w:rPr>
        <w:t xml:space="preserve"> (2010) found that supplementing zinc along with a GFD provided no addition</w:t>
      </w:r>
      <w:r w:rsidR="0021582A">
        <w:rPr>
          <w:rFonts w:ascii="Book Antiqua" w:hAnsi="Book Antiqua"/>
          <w:sz w:val="24"/>
          <w:szCs w:val="24"/>
        </w:rPr>
        <w:t xml:space="preserve">al rise in plasma zinc levels. </w:t>
      </w:r>
      <w:r w:rsidRPr="006463FE">
        <w:rPr>
          <w:rFonts w:ascii="Book Antiqua" w:hAnsi="Book Antiqua"/>
          <w:sz w:val="24"/>
          <w:szCs w:val="24"/>
        </w:rPr>
        <w:t>A small study in patients with non-responsive CeD showed a rise in serum and plasma zinc after oral zinc supplementation as well as a slight increase in brush border enzyme activity, but there was no improvement i</w:t>
      </w:r>
      <w:r w:rsidR="0021582A">
        <w:rPr>
          <w:rFonts w:ascii="Book Antiqua" w:hAnsi="Book Antiqua"/>
          <w:sz w:val="24"/>
          <w:szCs w:val="24"/>
        </w:rPr>
        <w:t>n the patients’ clinical status</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&lt;EndNote&gt;&lt;Cite&gt;&lt;Author&gt;Jones&lt;/Author&gt;&lt;Year&gt;1981&lt;/Year&gt;&lt;RecNum&gt;1165&lt;/RecNum&gt;&lt;record&gt;&lt;rec-number&gt;1165&lt;/rec-number&gt;&lt;foreign-keys&gt;&lt;key app="EN" db-id="xpd9fvrxeattv0epa54vepac2dzp0wdtzedx"&gt;1165&lt;/key&gt;&lt;/foreign-keys&gt;&lt;ref-type name="Journal Article"&gt;17&lt;/ref-type&gt;&lt;contributors&gt;&lt;authors&gt;&lt;author&gt;&lt;style face="bold" font="default" size="100%"&gt;Jones, P. E.&lt;/style&gt;&lt;/author&gt;&lt;author&gt;Peters, T. J.&lt;/author&gt;&lt;/authors&gt;&lt;/contributors&gt;&lt;titles&gt;&lt;title&gt;Oral zinc supplements in non-responsive coeliac syndrome: effect on jejunal morphology, enterocyte production, and brush border disaccharidase activities&lt;/title&gt;&lt;secondary-title&gt;Gut&lt;/secondary-title&gt;&lt;/titles&gt;&lt;periodical&gt;&lt;full-title&gt;Gut&lt;/full-title&gt;&lt;/periodical&gt;&lt;pages&gt;194-8&lt;/pages&gt;&lt;volume&gt;22&lt;/volume&gt;&lt;number&gt;3&lt;/number&gt;&lt;dates&gt;&lt;year&gt;1981&lt;/year&gt;&lt;/dates&gt;&lt;isbn&gt;0017-5749 (Print)&amp;#xD;0017-5749 (Linking)&lt;/isbn&gt;&lt;accession-num&gt;&lt;style face="normal" font="Times New Roman" size="100%"&gt;PMID: 7227852&lt;/style&gt;&lt;/accession-num&gt;&lt;urls&gt;&lt;/urls&gt;&lt;/record&gt;&lt;/Cite&gt;&lt;/EndNote&gt;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5</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Both Crofton </w:t>
      </w:r>
      <w:r w:rsidR="0021582A"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&lt;EndNote&gt;&lt;Cite&gt;&lt;Author&gt;Crofton&lt;/Author&gt;&lt;Year&gt;1990&lt;/Year&gt;&lt;RecNum&gt;947&lt;/RecNum&gt;&lt;record&gt;&lt;rec-number&gt;947&lt;/rec-number&gt;&lt;foreign-keys&gt;&lt;key app="EN" db-id="xpd9fvrxeattv0epa54vepac2dzp0wdtzedx"&gt;947&lt;/key&gt;&lt;/foreign-keys&gt;&lt;ref-type name="Journal Article"&gt;17&lt;/ref-type&gt;&lt;contributors&gt;&lt;authors&gt;&lt;author&gt;&lt;style face="bold" font="default" size="100%"&gt;Crofton, R. W.&lt;/style&gt;&lt;/author&gt;&lt;author&gt;Aggett, P. J.&lt;/author&gt;&lt;author&gt;Gvozdanovic, S.&lt;/author&gt;&lt;author&gt;Gvozdanovic, D.&lt;/author&gt;&lt;author&gt;Mowat, N. A.&lt;/author&gt;&lt;author&gt;Brunt, P. W.&lt;/author&gt;&lt;/authors&gt;&lt;/contributors&gt;&lt;titles&gt;&lt;title&gt;Zinc metabolism in celiac disease&lt;/title&gt;&lt;secondary-title&gt;Am J Clin Nutr&lt;/secondary-title&gt;&lt;/titles&gt;&lt;periodical&gt;&lt;full-title&gt;Am J Clin Nutr&lt;/full-title&gt;&lt;/periodical&gt;&lt;pages&gt;379-82&lt;/pages&gt;&lt;volume&gt;52&lt;/volume&gt;&lt;number&gt;2&lt;/number&gt;&lt;dates&gt;&lt;year&gt;1990&lt;/year&gt;&lt;/dates&gt;&lt;isbn&gt;0002-9165 (Print)&amp;#xD;0002-9165 (Linking)&lt;/isbn&gt;&lt;urls&gt;&lt;/urls&gt;&lt;electronic-resource-num&gt;[PMID: 2375305]&lt;/electronic-resource-num&gt;&lt;/record&gt;&lt;/Cite&gt;&lt;/EndNote&gt;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6</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(1990)</w:t>
      </w:r>
      <w:r w:rsidRPr="0021582A">
        <w:rPr>
          <w:rFonts w:ascii="Book Antiqua" w:hAnsi="Book Antiqua"/>
          <w:sz w:val="24"/>
          <w:szCs w:val="24"/>
          <w:vertAlign w:val="superscript"/>
        </w:rPr>
        <w:t xml:space="preserve"> </w:t>
      </w:r>
      <w:r w:rsidR="0021582A">
        <w:rPr>
          <w:rFonts w:ascii="Book Antiqua" w:hAnsi="Book Antiqua"/>
          <w:sz w:val="24"/>
          <w:szCs w:val="24"/>
        </w:rPr>
        <w:t xml:space="preserve">and Tran </w:t>
      </w:r>
      <w:r w:rsidR="0021582A"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&lt;EndNote&gt;&lt;Cite&gt;&lt;Author&gt;Tran&lt;/Author&gt;&lt;Year&gt;2011&lt;/Year&gt;&lt;RecNum&gt;1124&lt;/RecNum&gt;&lt;record&gt;&lt;rec-number&gt;1124&lt;/rec-number&gt;&lt;foreign-keys&gt;&lt;key app="EN" db-id="xpd9fvrxeattv0epa54vepac2dzp0wdtzedx"&gt;1124&lt;/key&gt;&lt;/foreign-keys&gt;&lt;ref-type name="Journal Article"&gt;17&lt;/ref-type&gt;&lt;contributors&gt;&lt;authors&gt;&lt;author&gt;&lt;style face="bold" font="default" size="100%"&gt;Tran, C. D.&lt;/style&gt;&lt;/author&gt;&lt;author&gt;Katsikeros, R.&lt;/author&gt;&lt;author&gt;Manton, N.&lt;/author&gt;&lt;author&gt;Krebs, N. F.&lt;/author&gt;&lt;author&gt;Hambidge, K. M.&lt;/author&gt;&lt;author&gt;Butler, R. N.&lt;/author&gt;&lt;author&gt;Davidson, G. P.&lt;/author&gt;&lt;/authors&gt;&lt;/contributors&gt;&lt;titles&gt;&lt;title&gt;Zinc homeostasis and gut function in children with celiac disease&lt;/title&gt;&lt;secondary-title&gt;Am J Clin Nutr&lt;/secondary-title&gt;&lt;/titles&gt;&lt;periodical&gt;&lt;full-title&gt;Am J Clin Nutr&lt;/full-title&gt;&lt;/periodical&gt;&lt;pages&gt;1026-32&lt;/pages&gt;&lt;volume&gt;94&lt;/volume&gt;&lt;number&gt;4&lt;/number&gt;&lt;dates&gt;&lt;year&gt;2011&lt;/year&gt;&lt;/dates&gt;&lt;isbn&gt;1938-3207 (Electronic)&amp;#xD;0002-9165 (Linking)&lt;/isbn&gt;&lt;accession-num&gt;PMID:21865333&lt;/accession-num&gt;&lt;urls&gt;&lt;/urls&gt;&lt;/record&gt;&lt;/Cite&gt;&lt;/EndNote&gt;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7</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(2011</w:t>
      </w:r>
      <w:r w:rsidR="0021582A">
        <w:rPr>
          <w:rFonts w:ascii="Book Antiqua" w:eastAsiaTheme="minorEastAsia" w:hAnsi="Book Antiqua" w:hint="eastAsia"/>
          <w:sz w:val="24"/>
          <w:szCs w:val="24"/>
          <w:lang w:eastAsia="zh-CN"/>
        </w:rPr>
        <w:t>)</w:t>
      </w:r>
      <w:r w:rsidRPr="006463FE">
        <w:rPr>
          <w:rFonts w:ascii="Book Antiqua" w:hAnsi="Book Antiqua"/>
          <w:sz w:val="24"/>
          <w:szCs w:val="24"/>
        </w:rPr>
        <w:t xml:space="preserve"> found no difference in zinc absorption between untreated CeD patients and controls, however there was evidence of impaired z</w:t>
      </w:r>
      <w:r w:rsidR="0021582A">
        <w:rPr>
          <w:rFonts w:ascii="Book Antiqua" w:hAnsi="Book Antiqua"/>
          <w:sz w:val="24"/>
          <w:szCs w:val="24"/>
        </w:rPr>
        <w:t xml:space="preserve">inc homeostasis. Crofton </w:t>
      </w:r>
      <w:r w:rsidR="0021582A"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&lt;EndNote&gt;&lt;Cite&gt;&lt;Author&gt;Crofton&lt;/Author&gt;&lt;Year&gt;1990&lt;/Year&gt;&lt;RecNum&gt;947&lt;/RecNum&gt;&lt;record&gt;&lt;rec-number&gt;947&lt;/rec-number&gt;&lt;foreign-keys&gt;&lt;key app="EN" db-id="xpd9fvrxeattv0epa54vepac2dzp0wdtzedx"&gt;947&lt;/key&gt;&lt;/foreign-keys&gt;&lt;ref-type name="Journal Article"&gt;17&lt;/ref-type&gt;&lt;contributors&gt;&lt;authors&gt;&lt;author&gt;&lt;style face="bold" font="default" size="100%"&gt;Crofton, R. W.&lt;/style&gt;&lt;/author&gt;&lt;author&gt;Aggett, P. J.&lt;/author&gt;&lt;author&gt;Gvozdanovic, S.&lt;/author&gt;&lt;author&gt;Gvozdanovic, D.&lt;/author&gt;&lt;author&gt;Mowat, N. A.&lt;/author&gt;&lt;author&gt;Brunt, P. W.&lt;/author&gt;&lt;/authors&gt;&lt;/contributors&gt;&lt;titles&gt;&lt;title&gt;Zinc metabolism in celiac disease&lt;/title&gt;&lt;secondary-title&gt;Am J Clin Nutr&lt;/secondary-title&gt;&lt;/titles&gt;&lt;periodical&gt;&lt;full-title&gt;Am J Clin Nutr&lt;/full-title&gt;&lt;/periodical&gt;&lt;pages&gt;379-82&lt;/pages&gt;&lt;volume&gt;52&lt;/volume&gt;&lt;number&gt;2&lt;/number&gt;&lt;dates&gt;&lt;year&gt;1990&lt;/year&gt;&lt;/dates&gt;&lt;isbn&gt;0002-9165 (Print)&amp;#xD;0002-9165 (Linking)&lt;/isbn&gt;&lt;urls&gt;&lt;/urls&gt;&lt;electronic-resource-num&gt;[PMID: 2375305]&lt;/electronic-resource-num&gt;&lt;/record&gt;&lt;/Cite&gt;&lt;/EndNote&gt;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6</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(1990) reported an “increased turnover and loss of endogenous zinc” that impr</w:t>
      </w:r>
      <w:r w:rsidR="0021582A">
        <w:rPr>
          <w:rFonts w:ascii="Book Antiqua" w:hAnsi="Book Antiqua"/>
          <w:sz w:val="24"/>
          <w:szCs w:val="24"/>
        </w:rPr>
        <w:t xml:space="preserve">oved upon a GFD, and Tran </w:t>
      </w:r>
      <w:r w:rsidR="0021582A"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&lt;EndNote&gt;&lt;Cite&gt;&lt;Author&gt;Tran&lt;/Author&gt;&lt;Year&gt;2011&lt;/Year&gt;&lt;RecNum&gt;1124&lt;/RecNum&gt;&lt;record&gt;&lt;rec-number&gt;1124&lt;/rec-number&gt;&lt;foreign-keys&gt;&lt;key app="EN" db-id="xpd9fvrxeattv0epa54vepac2dzp0wdtzedx"&gt;1124&lt;/key&gt;&lt;/foreign-keys&gt;&lt;ref-type name="Journal Article"&gt;17&lt;/ref-type&gt;&lt;contributors&gt;&lt;authors&gt;&lt;author&gt;&lt;style face="bold" font="default" size="100%"&gt;Tran, C. D.&lt;/style&gt;&lt;/author&gt;&lt;author&gt;Katsikeros, R.&lt;/author&gt;&lt;author&gt;Manton, N.&lt;/author&gt;&lt;author&gt;Krebs, N. F.&lt;/author&gt;&lt;author&gt;Hambidge, K. M.&lt;/author&gt;&lt;author&gt;Butler, R. N.&lt;/author&gt;&lt;author&gt;Davidson, G. P.&lt;/author&gt;&lt;/authors&gt;&lt;/contributors&gt;&lt;titles&gt;&lt;title&gt;Zinc homeostasis and gut function in children with celiac disease&lt;/title&gt;&lt;secondary-title&gt;Am J Clin Nutr&lt;/secondary-title&gt;&lt;/titles&gt;&lt;periodical&gt;&lt;full-title&gt;Am J Clin Nutr&lt;/full-title&gt;&lt;/periodical&gt;&lt;pages&gt;1026-32&lt;/pages&gt;&lt;volume&gt;94&lt;/volume&gt;&lt;number&gt;4&lt;/number&gt;&lt;dates&gt;&lt;year&gt;2011&lt;/year&gt;&lt;/dates&gt;&lt;isbn&gt;1938-3207 (Electronic)&amp;#xD;0002-9165 (Linking)&lt;/isbn&gt;&lt;accession-num&gt;PMID:21865333&lt;/accession-num&gt;&lt;urls&gt;&lt;/urls&gt;&lt;/record&gt;&lt;/Cite&gt;&lt;/EndNote&gt;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7</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(2011)</w:t>
      </w:r>
      <w:r w:rsidRPr="0021582A">
        <w:rPr>
          <w:rFonts w:ascii="Book Antiqua" w:hAnsi="Book Antiqua"/>
          <w:sz w:val="24"/>
          <w:szCs w:val="24"/>
          <w:vertAlign w:val="superscript"/>
        </w:rPr>
        <w:t xml:space="preserve"> </w:t>
      </w:r>
      <w:r w:rsidRPr="006463FE">
        <w:rPr>
          <w:rFonts w:ascii="Book Antiqua" w:hAnsi="Book Antiqua"/>
          <w:sz w:val="24"/>
          <w:szCs w:val="24"/>
        </w:rPr>
        <w:t>found the exchangeable zinc pool (EZP),</w:t>
      </w:r>
      <w:r w:rsidRPr="0021582A">
        <w:rPr>
          <w:rFonts w:ascii="Book Antiqua" w:hAnsi="Book Antiqua"/>
          <w:i/>
          <w:sz w:val="24"/>
          <w:szCs w:val="24"/>
        </w:rPr>
        <w:t xml:space="preserve"> i.e.</w:t>
      </w:r>
      <w:r w:rsidR="0021582A">
        <w:rPr>
          <w:rFonts w:ascii="Book Antiqua" w:eastAsiaTheme="minorEastAsia" w:hAnsi="Book Antiqua" w:hint="eastAsia"/>
          <w:sz w:val="24"/>
          <w:szCs w:val="24"/>
          <w:lang w:eastAsia="zh-CN"/>
        </w:rPr>
        <w:t>,</w:t>
      </w:r>
      <w:r w:rsidRPr="006463FE">
        <w:rPr>
          <w:rFonts w:ascii="Book Antiqua" w:hAnsi="Book Antiqua"/>
          <w:sz w:val="24"/>
          <w:szCs w:val="24"/>
        </w:rPr>
        <w:t xml:space="preserve"> the total of the zinc pools in the body that are able to exchange with serum zinc, to be significan</w:t>
      </w:r>
      <w:r w:rsidR="0021582A">
        <w:rPr>
          <w:rFonts w:ascii="Book Antiqua" w:hAnsi="Book Antiqua"/>
          <w:sz w:val="24"/>
          <w:szCs w:val="24"/>
        </w:rPr>
        <w:t xml:space="preserve">tly decreased in CeD patients. </w:t>
      </w:r>
      <w:r w:rsidRPr="006463FE">
        <w:rPr>
          <w:rFonts w:ascii="Book Antiqua" w:hAnsi="Book Antiqua"/>
          <w:sz w:val="24"/>
          <w:szCs w:val="24"/>
        </w:rPr>
        <w:t xml:space="preserve">Since the size of the EZP directly correlates with zinc nutritional status, patients with CeD can be ZD despite normal zinc </w:t>
      </w:r>
      <w:r w:rsidR="0021582A">
        <w:rPr>
          <w:rFonts w:ascii="Book Antiqua" w:hAnsi="Book Antiqua"/>
          <w:sz w:val="24"/>
          <w:szCs w:val="24"/>
        </w:rPr>
        <w:t>absorption</w:t>
      </w:r>
      <w:r w:rsidR="00B56D10" w:rsidRPr="0021582A">
        <w:rPr>
          <w:rFonts w:ascii="Book Antiqua" w:hAnsi="Book Antiqua"/>
          <w:sz w:val="24"/>
          <w:szCs w:val="24"/>
          <w:vertAlign w:val="superscript"/>
        </w:rPr>
        <w:fldChar w:fldCharType="begin">
          <w:fldData xml:space="preserve">PEVuZE5vdGU+PENpdGU+PEF1dGhvcj5UcmFuPC9BdXRob3I+PFllYXI+MjAxMTwvWWVhcj48UmVj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PEVuZE5vdGU+PENpdGU+PEF1dGhvcj5UcmFuPC9BdXRob3I+PFllYXI+MjAxMTwvWWVhcj48UmVj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[15</w:t>
      </w:r>
      <w:r w:rsidR="005C2B30">
        <w:rPr>
          <w:rFonts w:ascii="Book Antiqua" w:eastAsiaTheme="minorEastAsia" w:hAnsi="Book Antiqua" w:hint="eastAsia"/>
          <w:sz w:val="24"/>
          <w:szCs w:val="24"/>
          <w:vertAlign w:val="superscript"/>
          <w:lang w:eastAsia="zh-CN"/>
        </w:rPr>
        <w:t>7</w:t>
      </w:r>
      <w:r w:rsidR="005B4ECD" w:rsidRPr="0021582A">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59</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xml:space="preserve">. </w:t>
      </w:r>
    </w:p>
    <w:p w:rsidR="00B73AA9" w:rsidRPr="006463FE" w:rsidRDefault="0021582A" w:rsidP="0021582A">
      <w:pPr>
        <w:pStyle w:val="1"/>
        <w:spacing w:line="360" w:lineRule="auto"/>
        <w:ind w:firstLineChars="100" w:firstLine="240"/>
        <w:jc w:val="both"/>
        <w:rPr>
          <w:rFonts w:ascii="Book Antiqua" w:hAnsi="Book Antiqua"/>
          <w:sz w:val="24"/>
          <w:szCs w:val="24"/>
        </w:rPr>
      </w:pPr>
      <w:r>
        <w:rPr>
          <w:rFonts w:ascii="Book Antiqua" w:hAnsi="Book Antiqua"/>
          <w:sz w:val="24"/>
          <w:szCs w:val="24"/>
        </w:rPr>
        <w:lastRenderedPageBreak/>
        <w:t xml:space="preserve">Sternberg </w:t>
      </w:r>
      <w:r w:rsidRPr="0021582A">
        <w:rPr>
          <w:rFonts w:ascii="Book Antiqua" w:hAnsi="Book Antiqua"/>
          <w:i/>
          <w:sz w:val="24"/>
          <w:szCs w:val="24"/>
        </w:rPr>
        <w:t>et al</w:t>
      </w:r>
      <w:r w:rsidRPr="0021582A">
        <w:rPr>
          <w:rFonts w:ascii="Book Antiqua" w:hAnsi="Book Antiqua"/>
          <w:sz w:val="24"/>
          <w:szCs w:val="24"/>
          <w:vertAlign w:val="superscript"/>
        </w:rPr>
        <w:fldChar w:fldCharType="begin"/>
      </w:r>
      <w:r w:rsidRPr="0021582A">
        <w:rPr>
          <w:rFonts w:ascii="Book Antiqua" w:hAnsi="Book Antiqua"/>
          <w:sz w:val="24"/>
          <w:szCs w:val="24"/>
          <w:vertAlign w:val="superscript"/>
        </w:rPr>
        <w:instrText xml:space="preserve"> ADDIN EN.CITE &lt;EndNote&gt;&lt;Cite&gt;&lt;Author&gt;Stenberg&lt;/Author&gt;&lt;Year&gt;2008&lt;/Year&gt;&lt;RecNum&gt;1108&lt;/RecNum&gt;&lt;record&gt;&lt;rec-number&gt;1108&lt;/rec-number&gt;&lt;foreign-keys&gt;&lt;key app="EN" db-id="xpd9fvrxeattv0epa54vepac2dzp0wdtzedx"&gt;1108&lt;/key&gt;&lt;/foreign-keys&gt;&lt;ref-type name="Journal Article"&gt;17&lt;/ref-type&gt;&lt;contributors&gt;&lt;authors&gt;&lt;author&gt;&lt;style face="bold" font="default" size="100%"&gt;Stenberg, P.&lt;/style&gt;&lt;/author&gt;&lt;author&gt;Roth, E. B.&lt;/author&gt;&lt;author&gt;Sjoberg, K.&lt;/author&gt;&lt;/authors&gt;&lt;/contributors&gt;&lt;titles&gt;&lt;title&gt;Transglutaminase and the pathogenesis of coeliac disease&lt;/title&gt;&lt;secondary-title&gt;Eur J Intern Med&lt;/secondary-title&gt;&lt;/titles&gt;&lt;periodical&gt;&lt;full-title&gt;Eur J Intern Med&lt;/full-title&gt;&lt;/periodical&gt;&lt;pages&gt;83-91&lt;/pages&gt;&lt;volume&gt;19&lt;/volume&gt;&lt;number&gt;2&lt;/number&gt;&lt;dates&gt;&lt;year&gt;2008&lt;/year&gt;&lt;/dates&gt;&lt;isbn&gt;1879-0828 (Electronic)&amp;#xD;0953-6205 (Linking)&lt;/isbn&gt;&lt;accession-num&gt;PMID:18249302&lt;/accession-num&gt;&lt;urls&gt;&lt;/urls&gt;&lt;electronic-resource-num&gt;&lt;style face="normal" font="Times New Roman" size="100%"&gt;DOI: 10.1016/j.ejim.2007.05.012&lt;/style&gt;&lt;/electronic-resource-num&gt;&lt;/record&gt;&lt;/Cite&gt;&lt;/EndNote&gt;</w:instrText>
      </w:r>
      <w:r w:rsidRPr="0021582A">
        <w:rPr>
          <w:rFonts w:ascii="Book Antiqua" w:hAnsi="Book Antiqua"/>
          <w:sz w:val="24"/>
          <w:szCs w:val="24"/>
          <w:vertAlign w:val="superscript"/>
        </w:rPr>
        <w:fldChar w:fldCharType="separate"/>
      </w:r>
      <w:r w:rsidRPr="0021582A">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0</w:t>
      </w:r>
      <w:r w:rsidRPr="0021582A">
        <w:rPr>
          <w:rFonts w:ascii="Book Antiqua" w:hAnsi="Book Antiqua"/>
          <w:sz w:val="24"/>
          <w:szCs w:val="24"/>
          <w:vertAlign w:val="superscript"/>
        </w:rPr>
        <w:t>]</w:t>
      </w:r>
      <w:r w:rsidRPr="0021582A">
        <w:rPr>
          <w:rFonts w:ascii="Book Antiqua" w:hAnsi="Book Antiqua"/>
          <w:sz w:val="24"/>
          <w:szCs w:val="24"/>
          <w:vertAlign w:val="superscript"/>
        </w:rPr>
        <w:fldChar w:fldCharType="end"/>
      </w:r>
      <w:r w:rsidR="00B73AA9" w:rsidRPr="006463FE">
        <w:rPr>
          <w:rFonts w:ascii="Book Antiqua" w:hAnsi="Book Antiqua"/>
          <w:sz w:val="24"/>
          <w:szCs w:val="24"/>
        </w:rPr>
        <w:t xml:space="preserve"> (2008) suggests that ZD, specifically in the intestinal mucosa (perhaps due to recruitment of zinc to a site of inflammation elsewhere in the body), activates the enzyme transglutaminase-2 (TG2) (normally </w:t>
      </w:r>
      <w:r w:rsidR="00B73AA9" w:rsidRPr="006463FE">
        <w:rPr>
          <w:rFonts w:ascii="Book Antiqua" w:hAnsi="Book Antiqua"/>
          <w:i/>
          <w:sz w:val="24"/>
          <w:szCs w:val="24"/>
        </w:rPr>
        <w:t>inhibited</w:t>
      </w:r>
      <w:r w:rsidR="00B73AA9" w:rsidRPr="006463FE">
        <w:rPr>
          <w:rFonts w:ascii="Book Antiqua" w:hAnsi="Book Antiqua"/>
          <w:sz w:val="24"/>
          <w:szCs w:val="24"/>
        </w:rPr>
        <w:t xml:space="preserve"> by the prese</w:t>
      </w:r>
      <w:r>
        <w:rPr>
          <w:rFonts w:ascii="Book Antiqua" w:hAnsi="Book Antiqua"/>
          <w:sz w:val="24"/>
          <w:szCs w:val="24"/>
        </w:rPr>
        <w:t xml:space="preserve">nce of zinc) in the intestine. </w:t>
      </w:r>
      <w:r w:rsidR="00B73AA9" w:rsidRPr="006463FE">
        <w:rPr>
          <w:rFonts w:ascii="Book Antiqua" w:hAnsi="Book Antiqua"/>
          <w:sz w:val="24"/>
          <w:szCs w:val="24"/>
        </w:rPr>
        <w:t xml:space="preserve">They theorize that a TG2-thioester intermediate-deamidated gliadin complex acts as a “neo-antigen,” activating T-cells in persons </w:t>
      </w:r>
      <w:r>
        <w:rPr>
          <w:rFonts w:ascii="Book Antiqua" w:hAnsi="Book Antiqua"/>
          <w:sz w:val="24"/>
          <w:szCs w:val="24"/>
        </w:rPr>
        <w:t>genetically susceptible to CeD.</w:t>
      </w:r>
      <w:r w:rsidR="00B73AA9" w:rsidRPr="006463FE">
        <w:rPr>
          <w:rFonts w:ascii="Book Antiqua" w:hAnsi="Book Antiqua"/>
          <w:sz w:val="24"/>
          <w:szCs w:val="24"/>
        </w:rPr>
        <w:t xml:space="preserve"> These activated T-cells trigger B-lymphocytes to make antibodies against both TG2 and gliadin with the resultant inflammation </w:t>
      </w:r>
      <w:r>
        <w:rPr>
          <w:rFonts w:ascii="Book Antiqua" w:hAnsi="Book Antiqua"/>
          <w:sz w:val="24"/>
          <w:szCs w:val="24"/>
        </w:rPr>
        <w:t>causing villous atrophy (2008).</w:t>
      </w:r>
      <w:r w:rsidR="00B73AA9" w:rsidRPr="006463FE">
        <w:rPr>
          <w:rFonts w:ascii="Book Antiqua" w:hAnsi="Book Antiqua"/>
          <w:sz w:val="24"/>
          <w:szCs w:val="24"/>
        </w:rPr>
        <w:t xml:space="preserve"> Possibly contributing to this inflammatory phenomenon is an increased baseline level of paracellular permeability to gliadin </w:t>
      </w:r>
      <w:r w:rsidR="001B4EFA" w:rsidRPr="001B4EFA">
        <w:rPr>
          <w:rFonts w:ascii="Book Antiqua" w:hAnsi="Book Antiqua"/>
          <w:i/>
          <w:sz w:val="24"/>
          <w:szCs w:val="24"/>
        </w:rPr>
        <w:t>via</w:t>
      </w:r>
      <w:r w:rsidR="00B73AA9" w:rsidRPr="006463FE">
        <w:rPr>
          <w:rFonts w:ascii="Book Antiqua" w:hAnsi="Book Antiqua"/>
          <w:sz w:val="24"/>
          <w:szCs w:val="24"/>
        </w:rPr>
        <w:t xml:space="preserve"> the TJs of the g</w:t>
      </w:r>
      <w:r>
        <w:rPr>
          <w:rFonts w:ascii="Book Antiqua" w:hAnsi="Book Antiqua"/>
          <w:sz w:val="24"/>
          <w:szCs w:val="24"/>
        </w:rPr>
        <w:t>ut</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&lt;EndNote&gt;&lt;Cite&gt;&lt;Author&gt;Thomas&lt;/Author&gt;&lt;Year&gt;2006&lt;/Year&gt;&lt;RecNum&gt;1120&lt;/RecNum&gt;&lt;record&gt;&lt;rec-number&gt;1120&lt;/rec-number&gt;&lt;foreign-keys&gt;&lt;key app="EN" db-id="xpd9fvrxeattv0epa54vepac2dzp0wdtzedx"&gt;1120&lt;/key&gt;&lt;/foreign-keys&gt;&lt;ref-type name="Journal Article"&gt;17&lt;/ref-type&gt;&lt;contributors&gt;&lt;authors&gt;&lt;author&gt;&lt;style face="bold" font="default" size="100%"&gt;Thomas, K. E.&lt;/style&gt;&lt;/author&gt;&lt;author&gt;Sapone, A.&lt;/author&gt;&lt;author&gt;Fasano, A.&lt;/author&gt;&lt;author&gt;Vogel, S. N.&lt;/author&gt;&lt;/authors&gt;&lt;/contributors&gt;&lt;titles&gt;&lt;title&gt;Gliadin stimulation of murine macrophage inflammatory gene expression and intestinal permeability are MyD88-dependent: role of the innate immune response in Celiac disease&lt;/title&gt;&lt;secondary-title&gt;J Immunol&lt;/secondary-title&gt;&lt;/titles&gt;&lt;periodical&gt;&lt;full-title&gt;J Immunol&lt;/full-title&gt;&lt;/periodical&gt;&lt;pages&gt;2512-21&lt;/pages&gt;&lt;volume&gt;176&lt;/volume&gt;&lt;number&gt;4&lt;/number&gt;&lt;dates&gt;&lt;year&gt;2006&lt;/year&gt;&lt;/dates&gt;&lt;isbn&gt;0022-1767 (Print)&amp;#xD;0022-1767 (Linking)&lt;/isbn&gt;&lt;accession-num&gt;PMID:16456012&lt;/accession-num&gt;&lt;urls&gt;&lt;/urls&gt;&lt;/record&gt;&lt;/Cite&gt;&lt;Cite&gt;&lt;Author&gt;Fasano&lt;/Author&gt;&lt;Year&gt;2000&lt;/Year&gt;&lt;RecNum&gt;666&lt;/RecNum&gt;&lt;record&gt;&lt;rec-number&gt;666&lt;/rec-number&gt;&lt;foreign-keys&gt;&lt;key app="EN" db-id="xpd9fvrxeattv0epa54vepac2dzp0wdtzedx"&gt;666&lt;/key&gt;&lt;/foreign-keys&gt;&lt;ref-type name="Journal Article"&gt;17&lt;/ref-type&gt;&lt;contributors&gt;&lt;authors&gt;&lt;author&gt;&lt;style face="bold" font="default" size="100%"&gt;Fasano, A.&lt;/style&gt;&lt;/author&gt;&lt;/authors&gt;&lt;/contributors&gt;&lt;titles&gt;&lt;title&gt;Regulation of intercellular tight junctions by zonula occludens toxin and its eukaryotic analogue zonulin&lt;/title&gt;&lt;secondary-title&gt;Ann N Y Acad Sci.&lt;/secondary-title&gt;&lt;/titles&gt;&lt;periodical&gt;&lt;full-title&gt;Ann N Y Acad Sci.&lt;/full-title&gt;&lt;/periodical&gt;&lt;pages&gt;214-22&lt;/pages&gt;&lt;volume&gt;915&lt;/volume&gt;&lt;dates&gt;&lt;year&gt;2000&lt;/year&gt;&lt;/dates&gt;&lt;urls&gt;&lt;/urls&gt;&lt;electronic-resource-num&gt;[PMID: 11193578: DOI: 10.1111/j.1749-6632.2000.tb05244.x&lt;/electronic-resource-num&gt;&lt;/record&gt;&lt;/Cite&gt;&lt;/EndNote&gt;</w:instrText>
      </w:r>
      <w:r w:rsidR="00B56D10" w:rsidRPr="0021582A">
        <w:rPr>
          <w:rFonts w:ascii="Book Antiqua" w:hAnsi="Book Antiqua"/>
          <w:sz w:val="24"/>
          <w:szCs w:val="24"/>
          <w:vertAlign w:val="superscript"/>
        </w:rPr>
        <w:fldChar w:fldCharType="separate"/>
      </w:r>
      <w:r w:rsidRPr="0021582A">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1</w:t>
      </w:r>
      <w:r w:rsidRPr="0021582A">
        <w:rPr>
          <w:rFonts w:ascii="Book Antiqua" w:hAnsi="Book Antiqua"/>
          <w:sz w:val="24"/>
          <w:szCs w:val="24"/>
          <w:vertAlign w:val="superscript"/>
        </w:rPr>
        <w:t>,</w:t>
      </w:r>
      <w:r w:rsidR="005B4ECD" w:rsidRPr="0021582A">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2</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B73AA9" w:rsidRPr="006463FE">
        <w:rPr>
          <w:rFonts w:ascii="Book Antiqua" w:hAnsi="Book Antiqua"/>
          <w:sz w:val="24"/>
          <w:szCs w:val="24"/>
        </w:rPr>
        <w:t>. As the inflammation response intensifies, enterocyte apoptosis occurs and the TJs become increasingly disorganized, further ampli</w:t>
      </w:r>
      <w:r>
        <w:rPr>
          <w:rFonts w:ascii="Book Antiqua" w:hAnsi="Book Antiqua"/>
          <w:sz w:val="24"/>
          <w:szCs w:val="24"/>
        </w:rPr>
        <w:t>fying paracellular permeability</w:t>
      </w:r>
      <w:r w:rsidR="00B56D10" w:rsidRPr="0021582A">
        <w:rPr>
          <w:rFonts w:ascii="Book Antiqua" w:hAnsi="Book Antiqua"/>
          <w:sz w:val="24"/>
          <w:szCs w:val="24"/>
          <w:vertAlign w:val="superscript"/>
        </w:rPr>
        <w:fldChar w:fldCharType="begin">
          <w:fldData xml:space="preserve">PEVuZE5vdGU+PENpdGU+PEF1dGhvcj5DaWNjb2Npb3BwbzwvQXV0aG9yPjxZZWFyPjIwMDY8L1ll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==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PEVuZE5vdGU+PENpdGU+PEF1dGhvcj5DaWNjb2Npb3BwbzwvQXV0aG9yPjxZZWFyPjIwMDY8L1ll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==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3</w:t>
      </w:r>
      <w:r w:rsidR="005B4ECD" w:rsidRPr="0021582A">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5</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1D23F5" w:rsidRPr="006463FE">
        <w:rPr>
          <w:rFonts w:ascii="Book Antiqua" w:hAnsi="Book Antiqua"/>
          <w:sz w:val="24"/>
          <w:szCs w:val="24"/>
        </w:rPr>
        <w:t>.</w:t>
      </w:r>
    </w:p>
    <w:p w:rsidR="00B73AA9" w:rsidRDefault="00B73AA9" w:rsidP="0021582A">
      <w:pPr>
        <w:pStyle w:val="1"/>
        <w:spacing w:line="360" w:lineRule="auto"/>
        <w:ind w:firstLineChars="100" w:firstLine="240"/>
        <w:jc w:val="both"/>
        <w:rPr>
          <w:rFonts w:ascii="Book Antiqua" w:eastAsiaTheme="minorEastAsia" w:hAnsi="Book Antiqua"/>
          <w:sz w:val="24"/>
          <w:szCs w:val="24"/>
          <w:lang w:eastAsia="zh-CN"/>
        </w:rPr>
      </w:pPr>
      <w:r w:rsidRPr="006463FE">
        <w:rPr>
          <w:rFonts w:ascii="Book Antiqua" w:hAnsi="Book Antiqua"/>
          <w:sz w:val="24"/>
          <w:szCs w:val="24"/>
        </w:rPr>
        <w:t>It remains to be investigated whether the known ability of zinc to en</w:t>
      </w:r>
      <w:r w:rsidR="0021582A">
        <w:rPr>
          <w:rFonts w:ascii="Book Antiqua" w:hAnsi="Book Antiqua"/>
          <w:sz w:val="24"/>
          <w:szCs w:val="24"/>
        </w:rPr>
        <w:t>hance intestinal epithelial TJs</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&lt;EndNote&gt;&lt;Cite&gt;&lt;Author&gt;Wang&lt;/Author&gt;&lt;Year&gt;2013&lt;/Year&gt;&lt;RecNum&gt;1137&lt;/RecNum&gt;&lt;record&gt;&lt;rec-number&gt;1137&lt;/rec-number&gt;&lt;foreign-keys&gt;&lt;key app="EN" db-id="xpd9fvrxeattv0epa54vepac2dzp0wdtzedx"&gt;1137&lt;/key&gt;&lt;/foreign-keys&gt;&lt;ref-type name="Journal Article"&gt;17&lt;/ref-type&gt;&lt;contributors&gt;&lt;authors&gt;&lt;author&gt;&lt;style face="bold" font="default" size="100%"&gt;Wang, X.&lt;/style&gt;&lt;/author&gt;&lt;author&gt;Valenzano, M. C.&lt;/author&gt;&lt;author&gt;Mercado, J. M.&lt;/author&gt;&lt;author&gt;Zurbach, E. P.&lt;/author&gt;&lt;author&gt;Mullin, J. M.&lt;/author&gt;&lt;/authors&gt;&lt;/contributors&gt;&lt;titles&gt;&lt;title&gt;Zinc supplementation modifies tight junctions and alters barrier function of CACO-2 human intestinal epithelial layers&lt;/title&gt;&lt;secondary-title&gt;Dig Dis Sci&lt;/secondary-title&gt;&lt;/titles&gt;&lt;periodical&gt;&lt;full-title&gt;Dig Dis Sci&lt;/full-title&gt;&lt;/periodical&gt;&lt;pages&gt;77-87&lt;/pages&gt;&lt;volume&gt;58&lt;/volume&gt;&lt;number&gt;1&lt;/number&gt;&lt;dates&gt;&lt;year&gt;2013&lt;/year&gt;&lt;/dates&gt;&lt;isbn&gt;1573-2568 (Electronic)&amp;#xD;0163-2116 (Linking)&lt;/isbn&gt;&lt;accession-num&gt;PMID:22903217&lt;/accession-num&gt;&lt;urls&gt;&lt;/urls&gt;&lt;/record&gt;&lt;/Cite&gt;&lt;/EndNote&gt;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6</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xml:space="preserve"> (see below) could be a therapeutic modality in CeD by way of reducing gluten and other luminal antigen permeation across the small bowel epithelium of the CeD patient. </w:t>
      </w:r>
    </w:p>
    <w:p w:rsidR="0021582A" w:rsidRPr="0021582A" w:rsidRDefault="0021582A" w:rsidP="0021582A">
      <w:pPr>
        <w:pStyle w:val="1"/>
        <w:spacing w:line="360" w:lineRule="auto"/>
        <w:ind w:firstLineChars="100" w:firstLine="240"/>
        <w:jc w:val="both"/>
        <w:rPr>
          <w:rFonts w:ascii="Book Antiqua" w:eastAsiaTheme="minorEastAsia" w:hAnsi="Book Antiqua"/>
          <w:sz w:val="24"/>
          <w:szCs w:val="24"/>
          <w:lang w:eastAsia="zh-CN"/>
        </w:rPr>
      </w:pPr>
    </w:p>
    <w:p w:rsidR="008F206A" w:rsidRPr="0021582A" w:rsidRDefault="0021582A" w:rsidP="006463FE">
      <w:pPr>
        <w:pStyle w:val="1"/>
        <w:widowControl w:val="0"/>
        <w:spacing w:line="360" w:lineRule="auto"/>
        <w:jc w:val="both"/>
        <w:rPr>
          <w:rFonts w:ascii="Book Antiqua" w:hAnsi="Book Antiqua"/>
          <w:sz w:val="24"/>
          <w:szCs w:val="24"/>
        </w:rPr>
      </w:pPr>
      <w:r w:rsidRPr="0021582A">
        <w:rPr>
          <w:rFonts w:ascii="Book Antiqua" w:hAnsi="Book Antiqua"/>
          <w:b/>
          <w:sz w:val="24"/>
          <w:szCs w:val="24"/>
        </w:rPr>
        <w:t>GASTRIC CYTOPROTECTION AND INHIBITION OF ACID SECRETION BY ZINC</w:t>
      </w:r>
    </w:p>
    <w:p w:rsidR="009F3F0B" w:rsidRPr="006463FE" w:rsidRDefault="00A92AC3" w:rsidP="006463FE">
      <w:pPr>
        <w:pStyle w:val="1"/>
        <w:spacing w:line="360" w:lineRule="auto"/>
        <w:jc w:val="both"/>
        <w:rPr>
          <w:rFonts w:ascii="Book Antiqua" w:hAnsi="Book Antiqua"/>
          <w:b/>
          <w:sz w:val="24"/>
          <w:szCs w:val="24"/>
          <w:u w:val="single"/>
        </w:rPr>
      </w:pPr>
      <w:r w:rsidRPr="006463FE">
        <w:rPr>
          <w:rFonts w:ascii="Book Antiqua" w:hAnsi="Book Antiqua"/>
          <w:sz w:val="24"/>
          <w:szCs w:val="24"/>
        </w:rPr>
        <w:t>The observation of zinc affording protection of the gastric mucosal surface was actu</w:t>
      </w:r>
      <w:r w:rsidR="0021582A">
        <w:rPr>
          <w:rFonts w:ascii="Book Antiqua" w:hAnsi="Book Antiqua"/>
          <w:sz w:val="24"/>
          <w:szCs w:val="24"/>
        </w:rPr>
        <w:t>ally reviewed over 20 years ago</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&lt;EndNote&gt;&lt;Cite&gt;&lt;Author&gt;D&amp;apos;Souza&lt;/Author&gt;&lt;Year&gt;1991&lt;/Year&gt;&lt;RecNum&gt;952&lt;/RecNum&gt;&lt;record&gt;&lt;rec-number&gt;952&lt;/rec-number&gt;&lt;foreign-keys&gt;&lt;key app="EN" db-id="xpd9fvrxeattv0epa54vepac2dzp0wdtzedx"&gt;952&lt;/key&gt;&lt;/foreign-keys&gt;&lt;ref-type name="Journal Article"&gt;17&lt;/ref-type&gt;&lt;contributors&gt;&lt;authors&gt;&lt;author&gt;&lt;style face="bold" font="default" size="100%"&gt;D&amp;apos;Souza, R. S.&lt;/style&gt;&lt;/author&gt;&lt;author&gt;Dhume, V. G.&lt;/author&gt;&lt;/authors&gt;&lt;/contributors&gt;&lt;titles&gt;&lt;title&gt;Gastric cytoprotection&lt;/title&gt;&lt;secondary-title&gt;Indian J Physiol Pharmacol&lt;/secondary-title&gt;&lt;/titles&gt;&lt;periodical&gt;&lt;full-title&gt;Indian J Physiol Pharmacol&lt;/full-title&gt;&lt;/periodical&gt;&lt;pages&gt;88-98&lt;/pages&gt;&lt;volume&gt;35&lt;/volume&gt;&lt;number&gt;2&lt;/number&gt;&lt;dates&gt;&lt;year&gt;1991&lt;/year&gt;&lt;/dates&gt;&lt;isbn&gt;0019-5499 (Print)&amp;#xD;0019-5499 (Linking)&lt;/isbn&gt;&lt;urls&gt;&lt;/urls&gt;&lt;electronic-resource-num&gt;[PMID:1791051]&lt;/electronic-resource-num&gt;&lt;/record&gt;&lt;/Cite&gt;&lt;/EndNote&gt;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7</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 xml:space="preserve">. Bandyopadhyay </w:t>
      </w:r>
      <w:r w:rsidR="0021582A">
        <w:rPr>
          <w:rFonts w:ascii="Book Antiqua" w:eastAsiaTheme="minorEastAsia" w:hAnsi="Book Antiqua" w:hint="eastAsia"/>
          <w:i/>
          <w:sz w:val="24"/>
          <w:szCs w:val="24"/>
          <w:lang w:eastAsia="zh-CN"/>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&lt;EndNote&gt;&lt;Cite&gt;&lt;Author&gt;Bandyopadhyay&lt;/Author&gt;&lt;Year&gt;1997&lt;/Year&gt;&lt;RecNum&gt;928&lt;/RecNum&gt;&lt;record&gt;&lt;rec-number&gt;928&lt;/rec-number&gt;&lt;foreign-keys&gt;&lt;key app="EN" db-id="xpd9fvrxeattv0epa54vepac2dzp0wdtzedx"&gt;928&lt;/key&gt;&lt;/foreign-keys&gt;&lt;ref-type name="Journal Article"&gt;17&lt;/ref-type&gt;&lt;contributors&gt;&lt;authors&gt;&lt;author&gt;&lt;style face="bold" font="default" size="100%"&gt;Bandyopadhyay, B.&lt;/style&gt;&lt;/author&gt;&lt;author&gt;Bandyopadhyay, S. K.&lt;/author&gt;&lt;/authors&gt;&lt;/contributors&gt;&lt;titles&gt;&lt;title&gt;Protective effect of zinc gluconate on chemically induced gastric ulcer&lt;/title&gt;&lt;secondary-title&gt;Indian J Med Res&lt;/secondary-title&gt;&lt;/titles&gt;&lt;periodical&gt;&lt;full-title&gt;Indian J Med Res&lt;/full-title&gt;&lt;/periodical&gt;&lt;pages&gt;27-32&lt;/pages&gt;&lt;volume&gt;106&lt;/volume&gt;&lt;dates&gt;&lt;year&gt;1997&lt;/year&gt;&lt;/dates&gt;&lt;isbn&gt;0971-5916 (Print)&amp;#xD;0971-5916 (Linking)&lt;/isbn&gt;&lt;accession-num&gt;&lt;style face="normal" font="Times New Roman" size="100%"&gt;PMID: 9248212&amp;#xD;&lt;/style&gt;&lt;/accession-num&gt;&lt;urls&gt;&lt;/urls&gt;&lt;electronic-resource-num&gt;[PMID: 9248212]&lt;/electronic-resource-num&gt;&lt;/record&gt;&lt;/Cite&gt;&lt;/EndNote&gt;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8</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(1997)</w:t>
      </w:r>
      <w:r w:rsidRPr="0021582A">
        <w:rPr>
          <w:rFonts w:ascii="Book Antiqua" w:hAnsi="Book Antiqua"/>
          <w:sz w:val="24"/>
          <w:szCs w:val="24"/>
          <w:vertAlign w:val="superscript"/>
        </w:rPr>
        <w:t xml:space="preserve"> </w:t>
      </w:r>
      <w:r w:rsidRPr="006463FE">
        <w:rPr>
          <w:rFonts w:ascii="Book Antiqua" w:hAnsi="Book Antiqua"/>
          <w:sz w:val="24"/>
          <w:szCs w:val="24"/>
        </w:rPr>
        <w:t>reported in animal studies that orally-administered zinc protects against chemically-induced ulceration, presumably in part by inhibiting gastric H</w:t>
      </w:r>
      <w:r w:rsidRPr="006463FE">
        <w:rPr>
          <w:rFonts w:ascii="Book Antiqua" w:hAnsi="Book Antiqua"/>
          <w:sz w:val="24"/>
          <w:szCs w:val="24"/>
          <w:vertAlign w:val="superscript"/>
        </w:rPr>
        <w:t>+</w:t>
      </w:r>
      <w:r w:rsidR="0021582A">
        <w:rPr>
          <w:rFonts w:ascii="Book Antiqua" w:hAnsi="Book Antiqua"/>
          <w:sz w:val="24"/>
          <w:szCs w:val="24"/>
        </w:rPr>
        <w:t xml:space="preserve"> secretion.</w:t>
      </w:r>
      <w:r w:rsidRPr="006463FE">
        <w:rPr>
          <w:rFonts w:ascii="Book Antiqua" w:hAnsi="Book Antiqua"/>
          <w:sz w:val="24"/>
          <w:szCs w:val="24"/>
        </w:rPr>
        <w:t>This followed published observations of zinc-mediated suppression of gastric acid output as well as zinc-derived improvement of gastric ulcer</w:t>
      </w:r>
      <w:r w:rsidR="0021582A">
        <w:rPr>
          <w:rFonts w:ascii="Book Antiqua" w:hAnsi="Book Antiqua"/>
          <w:sz w:val="24"/>
          <w:szCs w:val="24"/>
        </w:rPr>
        <w:t xml:space="preserve"> healing in the 1970s and 1980s</w:t>
      </w:r>
      <w:r w:rsidR="00B56D10" w:rsidRPr="0021582A">
        <w:rPr>
          <w:rFonts w:ascii="Book Antiqua" w:hAnsi="Book Antiqua"/>
          <w:sz w:val="24"/>
          <w:szCs w:val="24"/>
          <w:vertAlign w:val="superscript"/>
        </w:rPr>
        <w:fldChar w:fldCharType="begin">
          <w:fldData xml:space="preserve">PEVuZE5vdGU+PENpdGU+PEF1dGhvcj5Fc2NvbGFyPC9BdXRob3I+PFllYXI+MTk4OTwvWWVhcj48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PEVuZE5vdGU+PENpdGU+PEF1dGhvcj5Fc2NvbGFyPC9BdXRob3I+PFllYXI+MTk4OTwvWWVhcj48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69</w:t>
      </w:r>
      <w:r w:rsidR="005B4ECD" w:rsidRPr="0021582A">
        <w:rPr>
          <w:rFonts w:ascii="Book Antiqua" w:hAnsi="Book Antiqua"/>
          <w:sz w:val="24"/>
          <w:szCs w:val="24"/>
          <w:vertAlign w:val="superscript"/>
        </w:rPr>
        <w:t>-17</w:t>
      </w:r>
      <w:r w:rsidR="005C2B30">
        <w:rPr>
          <w:rFonts w:ascii="Book Antiqua" w:eastAsiaTheme="minorEastAsia" w:hAnsi="Book Antiqua" w:hint="eastAsia"/>
          <w:sz w:val="24"/>
          <w:szCs w:val="24"/>
          <w:vertAlign w:val="superscript"/>
          <w:lang w:eastAsia="zh-CN"/>
        </w:rPr>
        <w:t>1</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Kirchoff </w:t>
      </w:r>
      <w:r w:rsidR="0021582A"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&lt;EndNote&gt;&lt;Cite&gt;&lt;Author&gt;Kirchhoff&lt;/Author&gt;&lt;Year&gt;2011&lt;/Year&gt;&lt;RecNum&gt;1022&lt;/RecNum&gt;&lt;record&gt;&lt;rec-number&gt;1022&lt;/rec-number&gt;&lt;foreign-keys&gt;&lt;key app="EN" db-id="xpd9fvrxeattv0epa54vepac2dzp0wdtzedx"&gt;1022&lt;/key&gt;&lt;/foreign-keys&gt;&lt;ref-type name="Journal Article"&gt;17&lt;/ref-type&gt;&lt;contributors&gt;&lt;authors&gt;&lt;author&gt;&lt;style face="bold" font="default" size="100%"&gt;Kirchhoff, P.&lt;/style&gt;&lt;/author&gt;&lt;author&gt;Socrates, T.&lt;/author&gt;&lt;author&gt;Sidani, S.&lt;/author&gt;&lt;author&gt;Duffy, A.&lt;/author&gt;&lt;author&gt;Breidthardt, T.&lt;/author&gt;&lt;author&gt;Grob, C.&lt;/author&gt;&lt;author&gt;Viehl, C. T.&lt;/author&gt;&lt;author&gt;Beglinger, C.&lt;/author&gt;&lt;author&gt;Oertli, D.&lt;/author&gt;&lt;author&gt;Geibel, J. P.&lt;/author&gt;&lt;/authors&gt;&lt;/contributors&gt;&lt;titles&gt;&lt;title&gt;Zinc salts provide a novel, prolonged and rapid inhibition of gastric acid secretion&lt;/title&gt;&lt;secondary-title&gt;Am J Gastroenterol&lt;/secondary-title&gt;&lt;/titles&gt;&lt;periodical&gt;&lt;full-title&gt;Am J Gastroenterol&lt;/full-title&gt;&lt;/periodical&gt;&lt;pages&gt;62-70&lt;/pages&gt;&lt;volume&gt;106&lt;/volume&gt;&lt;number&gt;1&lt;/number&gt;&lt;dates&gt;&lt;year&gt;2011&lt;/year&gt;&lt;/dates&gt;&lt;isbn&gt;1572-0241 (Electronic)&amp;#xD;0002-9270 (Linking)&lt;/isbn&gt;&lt;urls&gt;&lt;/urls&gt;&lt;electronic-resource-num&gt;[PMID: 20736941:DOI: 10.1038/ajg.2010.327&lt;/electronic-resource-num&gt;&lt;/record&gt;&lt;/Cite&gt;&lt;/EndNote&gt;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[17</w:t>
      </w:r>
      <w:r w:rsidR="005C2B30">
        <w:rPr>
          <w:rFonts w:ascii="Book Antiqua" w:eastAsiaTheme="minorEastAsia" w:hAnsi="Book Antiqua" w:hint="eastAsia"/>
          <w:sz w:val="24"/>
          <w:szCs w:val="24"/>
          <w:vertAlign w:val="superscript"/>
          <w:lang w:eastAsia="zh-CN"/>
        </w:rPr>
        <w:t>2</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(2011)</w:t>
      </w:r>
      <w:r w:rsidR="0044153F" w:rsidRPr="006463FE">
        <w:rPr>
          <w:rFonts w:ascii="Book Antiqua" w:hAnsi="Book Antiqua"/>
          <w:sz w:val="24"/>
          <w:szCs w:val="24"/>
        </w:rPr>
        <w:t xml:space="preserve"> </w:t>
      </w:r>
      <w:r w:rsidRPr="006463FE">
        <w:rPr>
          <w:rFonts w:ascii="Book Antiqua" w:hAnsi="Book Antiqua"/>
          <w:sz w:val="24"/>
          <w:szCs w:val="24"/>
        </w:rPr>
        <w:t xml:space="preserve">more recently reported in humans that low-dose zinc administration abolishes secretagogue-induced gastric acid secretion, raising luminal pH as effectively as PPI medications. It remains to be determined if orally-administered zinc can be as effective as PPIs in treating </w:t>
      </w:r>
      <w:r w:rsidRPr="005C2B30">
        <w:rPr>
          <w:rFonts w:ascii="Book Antiqua" w:hAnsi="Book Antiqua"/>
          <w:i/>
          <w:sz w:val="24"/>
          <w:szCs w:val="24"/>
        </w:rPr>
        <w:t>e.g.</w:t>
      </w:r>
      <w:r w:rsidR="005C2B30">
        <w:rPr>
          <w:rFonts w:ascii="Book Antiqua" w:eastAsiaTheme="minorEastAsia" w:hAnsi="Book Antiqua" w:hint="eastAsia"/>
          <w:sz w:val="24"/>
          <w:szCs w:val="24"/>
          <w:lang w:eastAsia="zh-CN"/>
        </w:rPr>
        <w:t>,</w:t>
      </w:r>
      <w:r w:rsidRPr="006463FE">
        <w:rPr>
          <w:rFonts w:ascii="Book Antiqua" w:hAnsi="Book Antiqua"/>
          <w:sz w:val="24"/>
          <w:szCs w:val="24"/>
        </w:rPr>
        <w:t xml:space="preserve"> gastroesophageal reflux disease without at least some of the side effects (liver cytochome P450 inhibition) of</w:t>
      </w:r>
      <w:r w:rsidR="0021582A">
        <w:rPr>
          <w:rFonts w:ascii="Book Antiqua" w:hAnsi="Book Antiqua"/>
          <w:sz w:val="24"/>
          <w:szCs w:val="24"/>
        </w:rPr>
        <w:t xml:space="preserve"> the omeprazole class of drugs.</w:t>
      </w:r>
      <w:r w:rsidRPr="006463FE">
        <w:rPr>
          <w:rFonts w:ascii="Book Antiqua" w:hAnsi="Book Antiqua"/>
          <w:sz w:val="24"/>
          <w:szCs w:val="24"/>
        </w:rPr>
        <w:t xml:space="preserve"> These actions </w:t>
      </w:r>
      <w:r w:rsidRPr="006463FE">
        <w:rPr>
          <w:rFonts w:ascii="Book Antiqua" w:hAnsi="Book Antiqua"/>
          <w:sz w:val="24"/>
          <w:szCs w:val="24"/>
        </w:rPr>
        <w:lastRenderedPageBreak/>
        <w:t xml:space="preserve">of zinc may trace in part to zinc’s observed stabilizing effect on secretory cells and </w:t>
      </w:r>
      <w:r w:rsidR="0021582A">
        <w:rPr>
          <w:rFonts w:ascii="Book Antiqua" w:hAnsi="Book Antiqua"/>
          <w:sz w:val="24"/>
          <w:szCs w:val="24"/>
        </w:rPr>
        <w:t>lysosomal organelles in general</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&lt;EndNote&gt;&lt;Cite&gt;&lt;Author&gt;Pfeiffer&lt;/Author&gt;&lt;Year&gt;1980&lt;/Year&gt;&lt;RecNum&gt;1067&lt;/RecNum&gt;&lt;record&gt;&lt;rec-number&gt;1067&lt;/rec-number&gt;&lt;foreign-keys&gt;&lt;key app="EN" db-id="xpd9fvrxeattv0epa54vepac2dzp0wdtzedx"&gt;1067&lt;/key&gt;&lt;/foreign-keys&gt;&lt;ref-type name="Journal Article"&gt;17&lt;/ref-type&gt;&lt;contributors&gt;&lt;authors&gt;&lt;author&gt;&lt;style face="bold" font="default" size="100%"&gt;Pfeiffer, C. J.&lt;/style&gt;&lt;/author&gt;&lt;author&gt;Cho, C. H.&lt;/author&gt;&lt;author&gt;Cheema, A.&lt;/author&gt;&lt;author&gt;Saltman, D.&lt;/author&gt;&lt;/authors&gt;&lt;/contributors&gt;&lt;titles&gt;&lt;title&gt;Reserpine-induced gastric ulcers: protection by lysosomal stabilization due to zinc&lt;/title&gt;&lt;secondary-title&gt;Eur J Pharmacol&lt;/secondary-title&gt;&lt;/titles&gt;&lt;periodical&gt;&lt;full-title&gt;Eur J Pharmacol&lt;/full-title&gt;&lt;/periodical&gt;&lt;pages&gt;347-53&lt;/pages&gt;&lt;volume&gt;61&lt;/volume&gt;&lt;number&gt;4&lt;/number&gt;&lt;dates&gt;&lt;year&gt;1980&lt;/year&gt;&lt;/dates&gt;&lt;isbn&gt;0014-2999 (Print)&amp;#xD;0014-2999 (Linking)&lt;/isbn&gt;&lt;accession-num&gt;PMID:7371712&lt;/accession-num&gt;&lt;urls&gt;&lt;/urls&gt;&lt;electronic-resource-num&gt;DOI: 10.1016/0014-2999(80)90073-4&lt;/electronic-resource-num&gt;&lt;/record&gt;&lt;/Cite&gt;&lt;/EndNote&gt;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[17</w:t>
      </w:r>
      <w:r w:rsidR="005C2B30">
        <w:rPr>
          <w:rFonts w:ascii="Book Antiqua" w:eastAsiaTheme="minorEastAsia" w:hAnsi="Book Antiqua" w:hint="eastAsia"/>
          <w:sz w:val="24"/>
          <w:szCs w:val="24"/>
          <w:vertAlign w:val="superscript"/>
          <w:lang w:eastAsia="zh-CN"/>
        </w:rPr>
        <w:t>3</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p>
    <w:p w:rsidR="009F3F0B" w:rsidRPr="0021582A" w:rsidRDefault="00A92AC3" w:rsidP="006463FE">
      <w:pPr>
        <w:pStyle w:val="1"/>
        <w:widowControl w:val="0"/>
        <w:spacing w:line="360" w:lineRule="auto"/>
        <w:jc w:val="both"/>
        <w:rPr>
          <w:rFonts w:ascii="Book Antiqua" w:hAnsi="Book Antiqua"/>
          <w:sz w:val="24"/>
          <w:szCs w:val="24"/>
        </w:rPr>
      </w:pPr>
      <w:r w:rsidRPr="006463FE">
        <w:rPr>
          <w:rFonts w:ascii="Book Antiqua" w:hAnsi="Book Antiqua"/>
          <w:b/>
          <w:sz w:val="24"/>
          <w:szCs w:val="24"/>
          <w:u w:val="single"/>
        </w:rPr>
        <w:br/>
      </w:r>
      <w:r w:rsidR="0021582A" w:rsidRPr="0021582A">
        <w:rPr>
          <w:rFonts w:ascii="Book Antiqua" w:hAnsi="Book Antiqua"/>
          <w:b/>
          <w:sz w:val="24"/>
          <w:szCs w:val="24"/>
        </w:rPr>
        <w:t>GASTRIC ACID SUPPRESSION AND ZINC DEFICIENCY</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Omeprazole-induced inhibition of gastric acid production and elevation of gastroduodenal luminal pH has been observed to reduce small intes</w:t>
      </w:r>
      <w:r w:rsidR="0021582A">
        <w:rPr>
          <w:rFonts w:ascii="Book Antiqua" w:hAnsi="Book Antiqua"/>
          <w:sz w:val="24"/>
          <w:szCs w:val="24"/>
        </w:rPr>
        <w:t>tinal zinc absorption in humans</w:t>
      </w:r>
      <w:r w:rsidR="00B56D10" w:rsidRPr="0021582A">
        <w:rPr>
          <w:rFonts w:ascii="Book Antiqua" w:hAnsi="Book Antiqua"/>
          <w:sz w:val="24"/>
          <w:szCs w:val="24"/>
          <w:vertAlign w:val="superscript"/>
        </w:rPr>
        <w:fldChar w:fldCharType="begin">
          <w:fldData xml:space="preserve">PEVuZE5vdGU+PENpdGU+PEF1dGhvcj5PenV0ZW1pejwvQXV0aG9yPjxZZWFyPjIwMDI8L1llYXI+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</w:fldData>
        </w:fldChar>
      </w:r>
      <w:r w:rsidR="00CE71B4" w:rsidRPr="0021582A">
        <w:rPr>
          <w:rFonts w:ascii="Book Antiqua" w:hAnsi="Book Antiqua"/>
          <w:sz w:val="24"/>
          <w:szCs w:val="24"/>
          <w:vertAlign w:val="superscript"/>
        </w:rPr>
        <w:instrText xml:space="preserve"> ADDIN EN.CITE </w:instrText>
      </w:r>
      <w:r w:rsidR="00B56D10" w:rsidRPr="0021582A">
        <w:rPr>
          <w:rFonts w:ascii="Book Antiqua" w:hAnsi="Book Antiqua"/>
          <w:sz w:val="24"/>
          <w:szCs w:val="24"/>
          <w:vertAlign w:val="superscript"/>
        </w:rPr>
        <w:fldChar w:fldCharType="begin">
          <w:fldData xml:space="preserve">PEVuZE5vdGU+PENpdGU+PEF1dGhvcj5PenV0ZW1pejwvQXV0aG9yPjxZZWFyPjIwMDI8L1llYXI+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</w:fldData>
        </w:fldChar>
      </w:r>
      <w:r w:rsidR="00CE71B4" w:rsidRPr="0021582A">
        <w:rPr>
          <w:rFonts w:ascii="Book Antiqua" w:hAnsi="Book Antiqua"/>
          <w:sz w:val="24"/>
          <w:szCs w:val="24"/>
          <w:vertAlign w:val="superscript"/>
        </w:rPr>
        <w:instrText xml:space="preserve"> ADDIN EN.CITE.DATA </w:instrText>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end"/>
      </w:r>
      <w:r w:rsidR="00B56D10" w:rsidRPr="0021582A">
        <w:rPr>
          <w:rFonts w:ascii="Book Antiqua" w:hAnsi="Book Antiqua"/>
          <w:sz w:val="24"/>
          <w:szCs w:val="24"/>
          <w:vertAlign w:val="superscript"/>
        </w:rPr>
      </w:r>
      <w:r w:rsidR="00B56D10"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[17,</w:t>
      </w:r>
      <w:r w:rsidR="005B4ECD" w:rsidRPr="0021582A">
        <w:rPr>
          <w:rFonts w:ascii="Book Antiqua" w:hAnsi="Book Antiqua"/>
          <w:sz w:val="24"/>
          <w:szCs w:val="24"/>
          <w:vertAlign w:val="superscript"/>
        </w:rPr>
        <w:t>17</w:t>
      </w:r>
      <w:r w:rsidR="005C2B30">
        <w:rPr>
          <w:rFonts w:ascii="Book Antiqua" w:eastAsiaTheme="minorEastAsia" w:hAnsi="Book Antiqua" w:hint="eastAsia"/>
          <w:sz w:val="24"/>
          <w:szCs w:val="24"/>
          <w:vertAlign w:val="superscript"/>
          <w:lang w:eastAsia="zh-CN"/>
        </w:rPr>
        <w:t>4</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r w:rsidR="0021582A">
        <w:rPr>
          <w:rFonts w:ascii="Book Antiqua" w:hAnsi="Book Antiqua"/>
          <w:sz w:val="24"/>
          <w:szCs w:val="24"/>
        </w:rPr>
        <w:t xml:space="preserve"> although not all studies agree</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&lt;EndNote&gt;&lt;Cite&gt;&lt;Author&gt;Serfaty-Lacrosniere&lt;/Author&gt;&lt;Year&gt;1995&lt;/Year&gt;&lt;RecNum&gt;1101&lt;/RecNum&gt;&lt;record&gt;&lt;rec-number&gt;1101&lt;/rec-number&gt;&lt;foreign-keys&gt;&lt;key app="EN" db-id="xpd9fvrxeattv0epa54vepac2dzp0wdtzedx"&gt;1101&lt;/key&gt;&lt;/foreign-keys&gt;&lt;ref-type name="Journal Article"&gt;17&lt;/ref-type&gt;&lt;contributors&gt;&lt;authors&gt;&lt;author&gt;&lt;style face="bold" font="default" size="100%"&gt;Serfaty-Lacrosniere, C.&lt;/style&gt;&lt;/author&gt;&lt;author&gt;Wood, R. J.&lt;/author&gt;&lt;author&gt;Voytko, D.&lt;/author&gt;&lt;author&gt;Saltzman, J. R.&lt;/author&gt;&lt;author&gt;Pedrosa, M.&lt;/author&gt;&lt;author&gt;Sepe, T. E.&lt;/author&gt;&lt;author&gt;Russell, R. R.&lt;/author&gt;&lt;/authors&gt;&lt;/contributors&gt;&lt;titles&gt;&lt;title&gt;Hypochlorhydria from short-term omeprazole treatment does not inhibit intestinal absorption of calcium, phosphorus, magnesium or zinc from food in humans&lt;/title&gt;&lt;secondary-title&gt;J Am Coll Nutr&lt;/secondary-title&gt;&lt;/titles&gt;&lt;periodical&gt;&lt;full-title&gt;J Am Coll Nutr&lt;/full-title&gt;&lt;/periodical&gt;&lt;pages&gt;364-8&lt;/pages&gt;&lt;volume&gt;14&lt;/volume&gt;&lt;number&gt;4&lt;/number&gt;&lt;dates&gt;&lt;year&gt;1995&lt;/year&gt;&lt;/dates&gt;&lt;isbn&gt;0731-5724 (Print)&amp;#xD;0731-5724 (Linking)&lt;/isbn&gt;&lt;accession-num&gt;PMID:8568113&lt;/accession-num&gt;&lt;urls&gt;&lt;/urls&gt;&lt;/record&gt;&lt;/Cite&gt;&lt;/EndNote&gt;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[17</w:t>
      </w:r>
      <w:r w:rsidR="005C2B30">
        <w:rPr>
          <w:rFonts w:ascii="Book Antiqua" w:eastAsiaTheme="minorEastAsia" w:hAnsi="Book Antiqua" w:hint="eastAsia"/>
          <w:sz w:val="24"/>
          <w:szCs w:val="24"/>
          <w:vertAlign w:val="superscript"/>
          <w:lang w:eastAsia="zh-CN"/>
        </w:rPr>
        <w:t>5</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 xml:space="preserve">. Joshagani </w:t>
      </w:r>
      <w:r w:rsidR="0021582A" w:rsidRPr="0021582A">
        <w:rPr>
          <w:rFonts w:ascii="Book Antiqua" w:hAnsi="Book Antiqua"/>
          <w:i/>
          <w:sz w:val="24"/>
          <w:szCs w:val="24"/>
        </w:rPr>
        <w:t>et al</w:t>
      </w:r>
      <w:r w:rsidR="0021582A" w:rsidRPr="0021582A">
        <w:rPr>
          <w:rFonts w:ascii="Book Antiqua" w:hAnsi="Book Antiqua"/>
          <w:sz w:val="24"/>
          <w:szCs w:val="24"/>
          <w:vertAlign w:val="superscript"/>
        </w:rPr>
        <w:fldChar w:fldCharType="begin"/>
      </w:r>
      <w:r w:rsidR="0021582A" w:rsidRPr="0021582A">
        <w:rPr>
          <w:rFonts w:ascii="Book Antiqua" w:hAnsi="Book Antiqua"/>
          <w:sz w:val="24"/>
          <w:szCs w:val="24"/>
          <w:vertAlign w:val="superscript"/>
        </w:rPr>
        <w:instrText xml:space="preserve"> ADDIN EN.CITE &lt;EndNote&gt;&lt;Cite&gt;&lt;Author&gt;Joshaghani&lt;/Author&gt;&lt;Year&gt;2012&lt;/Year&gt;&lt;RecNum&gt;1015&lt;/RecNum&gt;&lt;record&gt;&lt;rec-number&gt;1015&lt;/rec-number&gt;&lt;foreign-keys&gt;&lt;key app="EN" db-id="xpd9fvrxeattv0epa54vepac2dzp0wdtzedx"&gt;1015&lt;/key&gt;&lt;/foreign-keys&gt;&lt;ref-type name="Journal Article"&gt;17&lt;/ref-type&gt;&lt;contributors&gt;&lt;authors&gt;&lt;author&gt;&lt;style face="bold" font="default" size="100%"&gt;Joshaghani, H.&lt;/style&gt;&lt;/author&gt;&lt;author&gt;Amiriani, T.&lt;/author&gt;&lt;author&gt;Vaghari, G.&lt;/author&gt;&lt;author&gt;Besharat, S.&lt;/author&gt;&lt;author&gt;Molana, A.&lt;/author&gt;&lt;author&gt;Badeleh, M.&lt;/author&gt;&lt;author&gt;Roshandel, G.&lt;/author&gt;&lt;/authors&gt;&lt;/contributors&gt;&lt;titles&gt;&lt;title&gt;Effects of omeprazole consumption on serum levels of trace elements&lt;/title&gt;&lt;secondary-title&gt;J Trace Elem Med Biol&lt;/secondary-title&gt;&lt;/titles&gt;&lt;periodical&gt;&lt;full-title&gt;J Trace Elem Med Biol&lt;/full-title&gt;&lt;/periodical&gt;&lt;pages&gt;234-7&lt;/pages&gt;&lt;volume&gt;26&lt;/volume&gt;&lt;number&gt;4&lt;/number&gt;&lt;dates&gt;&lt;year&gt;2012&lt;/year&gt;&lt;/dates&gt;&lt;isbn&gt;1878-3252 (Electronic)&amp;#xD;0946-672X (Linking)&lt;/isbn&gt;&lt;accession-num&gt;&lt;style face="normal" font="Times New Roman" size="100%"&gt;[PMID: 22677542&lt;/style&gt;&lt;/accession-num&gt;&lt;urls&gt;&lt;/urls&gt;&lt;electronic-resource-num&gt;&lt;style face="normal" font="default" size="100%"&gt;DOI: 10.1016/j.jtemb.&lt;/style&gt;&lt;style face="bold" font="default" size="100%"&gt;2012&lt;/style&gt;&lt;style face="normal" font="default" size="100%"&gt;.02.002&lt;/style&gt;&lt;/electronic-resource-num&gt;&lt;/record&gt;&lt;/Cite&gt;&lt;/EndNote&gt;</w:instrText>
      </w:r>
      <w:r w:rsidR="0021582A" w:rsidRPr="0021582A">
        <w:rPr>
          <w:rFonts w:ascii="Book Antiqua" w:hAnsi="Book Antiqua"/>
          <w:sz w:val="24"/>
          <w:szCs w:val="24"/>
          <w:vertAlign w:val="superscript"/>
        </w:rPr>
        <w:fldChar w:fldCharType="separate"/>
      </w:r>
      <w:r w:rsidR="0021582A" w:rsidRPr="0021582A">
        <w:rPr>
          <w:rFonts w:ascii="Book Antiqua" w:hAnsi="Book Antiqua"/>
          <w:sz w:val="24"/>
          <w:szCs w:val="24"/>
          <w:vertAlign w:val="superscript"/>
        </w:rPr>
        <w:t>[17</w:t>
      </w:r>
      <w:r w:rsidR="005C2B30">
        <w:rPr>
          <w:rFonts w:ascii="Book Antiqua" w:eastAsiaTheme="minorEastAsia" w:hAnsi="Book Antiqua" w:hint="eastAsia"/>
          <w:sz w:val="24"/>
          <w:szCs w:val="24"/>
          <w:vertAlign w:val="superscript"/>
          <w:lang w:eastAsia="zh-CN"/>
        </w:rPr>
        <w:t>6</w:t>
      </w:r>
      <w:r w:rsidR="0021582A" w:rsidRPr="0021582A">
        <w:rPr>
          <w:rFonts w:ascii="Book Antiqua" w:hAnsi="Book Antiqua"/>
          <w:sz w:val="24"/>
          <w:szCs w:val="24"/>
          <w:vertAlign w:val="superscript"/>
        </w:rPr>
        <w:t>]</w:t>
      </w:r>
      <w:r w:rsidR="0021582A" w:rsidRPr="0021582A">
        <w:rPr>
          <w:rFonts w:ascii="Book Antiqua" w:hAnsi="Book Antiqua"/>
          <w:sz w:val="24"/>
          <w:szCs w:val="24"/>
          <w:vertAlign w:val="superscript"/>
        </w:rPr>
        <w:fldChar w:fldCharType="end"/>
      </w:r>
      <w:r w:rsidRPr="006463FE">
        <w:rPr>
          <w:rFonts w:ascii="Book Antiqua" w:hAnsi="Book Antiqua"/>
          <w:sz w:val="24"/>
          <w:szCs w:val="24"/>
        </w:rPr>
        <w:t xml:space="preserve"> (2012)</w:t>
      </w:r>
      <w:r w:rsidRPr="0021582A">
        <w:rPr>
          <w:rFonts w:ascii="Book Antiqua" w:hAnsi="Book Antiqua"/>
          <w:sz w:val="24"/>
          <w:szCs w:val="24"/>
          <w:vertAlign w:val="superscript"/>
        </w:rPr>
        <w:t xml:space="preserve"> </w:t>
      </w:r>
      <w:r w:rsidRPr="006463FE">
        <w:rPr>
          <w:rFonts w:ascii="Book Antiqua" w:hAnsi="Book Antiqua"/>
          <w:sz w:val="24"/>
          <w:szCs w:val="24"/>
        </w:rPr>
        <w:t>reported lower serum store</w:t>
      </w:r>
      <w:r w:rsidR="0021582A">
        <w:rPr>
          <w:rFonts w:ascii="Book Antiqua" w:hAnsi="Book Antiqua"/>
          <w:sz w:val="24"/>
          <w:szCs w:val="24"/>
        </w:rPr>
        <w:t>s of zinc in males after 8 wk</w:t>
      </w:r>
      <w:r w:rsidRPr="006463FE">
        <w:rPr>
          <w:rFonts w:ascii="Book Antiqua" w:hAnsi="Book Antiqua"/>
          <w:sz w:val="24"/>
          <w:szCs w:val="24"/>
        </w:rPr>
        <w:t xml:space="preserve"> of omeprazole use and decreased zinc absorption was also observed with inhibition of gastric </w:t>
      </w:r>
      <w:r w:rsidR="0021582A">
        <w:rPr>
          <w:rFonts w:ascii="Book Antiqua" w:hAnsi="Book Antiqua"/>
          <w:sz w:val="24"/>
          <w:szCs w:val="24"/>
        </w:rPr>
        <w:t>acid production by H-2 blockers</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&lt;EndNote&gt;&lt;Cite&gt;&lt;Author&gt;Sturniolo&lt;/Author&gt;&lt;Year&gt;1991&lt;/Year&gt;&lt;RecNum&gt;1113&lt;/RecNum&gt;&lt;record&gt;&lt;rec-number&gt;1113&lt;/rec-number&gt;&lt;foreign-keys&gt;&lt;key app="EN" db-id="xpd9fvrxeattv0epa54vepac2dzp0wdtzedx"&gt;1113&lt;/key&gt;&lt;/foreign-keys&gt;&lt;ref-type name="Journal Article"&gt;17&lt;/ref-type&gt;&lt;contributors&gt;&lt;authors&gt;&lt;author&gt;Sturniolo, G. C.&lt;/author&gt;&lt;author&gt;Montino, M. C.&lt;/author&gt;&lt;author&gt;Rossetto, L.&lt;/author&gt;&lt;author&gt;Martin, A.&lt;/author&gt;&lt;author&gt;D&amp;apos;Inca, R.&lt;/author&gt;&lt;author&gt;D&amp;apos;Odorico, A.&lt;/author&gt;&lt;author&gt;Naccarato, R.&lt;/author&gt;&lt;/authors&gt;&lt;/contributors&gt;&lt;titles&gt;&lt;title&gt;Inhibition of gastric acid secretion reduces zinc absorption in man&lt;/title&gt;&lt;secondary-title&gt;J Am Coll Nutr&lt;/secondary-title&gt;&lt;/titles&gt;&lt;periodical&gt;&lt;full-title&gt;J Am Coll Nutr&lt;/full-title&gt;&lt;/periodical&gt;&lt;pages&gt;372-5&lt;/pages&gt;&lt;volume&gt;10&lt;/volume&gt;&lt;number&gt;4&lt;/number&gt;&lt;dates&gt;&lt;year&gt;1991&lt;/year&gt;&lt;/dates&gt;&lt;isbn&gt;0731-5724 (Print)&amp;#xD;0731-5724 (Linking)&lt;/isbn&gt;&lt;accession-num&gt;PMID:1894892]&lt;/accession-num&gt;&lt;urls&gt;&lt;/urls&gt;&lt;/record&gt;&lt;/Cite&gt;&lt;/EndNote&gt;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[17</w:t>
      </w:r>
      <w:r w:rsidR="005C2B30">
        <w:rPr>
          <w:rFonts w:ascii="Book Antiqua" w:eastAsiaTheme="minorEastAsia" w:hAnsi="Book Antiqua" w:hint="eastAsia"/>
          <w:sz w:val="24"/>
          <w:szCs w:val="24"/>
          <w:vertAlign w:val="superscript"/>
          <w:lang w:eastAsia="zh-CN"/>
        </w:rPr>
        <w:t>7</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The ability of omeprazole to increase pH only extends to the lumen of the stomach and upper small intestine</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&lt;EndNote&gt;&lt;Cite&gt;&lt;Author&gt;Nakamura&lt;/Author&gt;&lt;Year&gt;1995&lt;/Year&gt;&lt;RecNum&gt;1058&lt;/RecNum&gt;&lt;record&gt;&lt;rec-number&gt;1058&lt;/rec-number&gt;&lt;foreign-keys&gt;&lt;key app="EN" db-id="xpd9fvrxeattv0epa54vepac2dzp0wdtzedx"&gt;1058&lt;/key&gt;&lt;/foreign-keys&gt;&lt;ref-type name="Journal Article"&gt;17&lt;/ref-type&gt;&lt;contributors&gt;&lt;authors&gt;&lt;author&gt;&lt;style face="bold" font="default" size="100%"&gt;Nakamura, T.&lt;/style&gt;&lt;/author&gt;&lt;author&gt;Arai, Y.&lt;/author&gt;&lt;author&gt;Tando, Y.&lt;/author&gt;&lt;author&gt;Terada, A.&lt;/author&gt;&lt;author&gt;Yamada, N.&lt;/author&gt;&lt;author&gt;Tsujino, M.&lt;/author&gt;&lt;author&gt;Imamura, K.&lt;/author&gt;&lt;author&gt;Machida, K.&lt;/author&gt;&lt;author&gt;Kikuchi, H.&lt;/author&gt;&lt;author&gt;Takebe, K.&lt;/author&gt;&lt;/authors&gt;&lt;/contributors&gt;&lt;titles&gt;&lt;title&gt;Effect of omeprazole on changes in gastric and upper small intestine pH levels in patients with chronic pancreatitis&lt;/title&gt;&lt;secondary-title&gt;Clin Ther&lt;/secondary-title&gt;&lt;/titles&gt;&lt;periodical&gt;&lt;full-title&gt;Clin Ther&lt;/full-title&gt;&lt;/periodical&gt;&lt;pages&gt;448-59&lt;/pages&gt;&lt;volume&gt;17&lt;/volume&gt;&lt;number&gt;3&lt;/number&gt;&lt;dates&gt;&lt;year&gt;1995&lt;/year&gt;&lt;/dates&gt;&lt;isbn&gt;0149-2918 (Print)&amp;#xD;0149-2918 (Linking)&lt;/isbn&gt;&lt;accession-num&gt;PMID:7585849:&lt;/accession-num&gt;&lt;urls&gt;&lt;/urls&gt;&lt;electronic-resource-num&gt;&lt;style face="normal" font="Times New Roman" size="100%"&gt;DOI: 10.1016/0149-2918(95)80110-3&lt;/style&gt;&lt;/electronic-resource-num&gt;&lt;/record&gt;&lt;/Cite&gt;&lt;/EndNote&gt;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[17</w:t>
      </w:r>
      <w:r w:rsidR="005C2B30">
        <w:rPr>
          <w:rFonts w:ascii="Book Antiqua" w:eastAsiaTheme="minorEastAsia" w:hAnsi="Book Antiqua" w:hint="eastAsia"/>
          <w:sz w:val="24"/>
          <w:szCs w:val="24"/>
          <w:vertAlign w:val="superscript"/>
          <w:lang w:eastAsia="zh-CN"/>
        </w:rPr>
        <w:t>8</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0021582A">
        <w:rPr>
          <w:rFonts w:ascii="Book Antiqua" w:hAnsi="Book Antiqua"/>
          <w:sz w:val="24"/>
          <w:szCs w:val="24"/>
        </w:rPr>
        <w:t>.</w:t>
      </w:r>
      <w:r w:rsidRPr="006463FE">
        <w:rPr>
          <w:rFonts w:ascii="Book Antiqua" w:hAnsi="Book Antiqua"/>
          <w:sz w:val="24"/>
          <w:szCs w:val="24"/>
        </w:rPr>
        <w:t xml:space="preserve"> It should be noted that the duodenum is not the only site for zinc absorption, as the cecum and colon have been observed to contribute significantly to zinc absorption by the GI tract if small intestine absorption is impaired, though the extent of absorption is not as great</w:t>
      </w:r>
      <w:r w:rsidR="00B56D10" w:rsidRPr="0021582A">
        <w:rPr>
          <w:rFonts w:ascii="Book Antiqua" w:hAnsi="Book Antiqua"/>
          <w:sz w:val="24"/>
          <w:szCs w:val="24"/>
          <w:vertAlign w:val="superscript"/>
        </w:rPr>
        <w:fldChar w:fldCharType="begin"/>
      </w:r>
      <w:r w:rsidR="00CE71B4" w:rsidRPr="0021582A">
        <w:rPr>
          <w:rFonts w:ascii="Book Antiqua" w:hAnsi="Book Antiqua"/>
          <w:sz w:val="24"/>
          <w:szCs w:val="24"/>
          <w:vertAlign w:val="superscript"/>
        </w:rPr>
        <w:instrText xml:space="preserve"> ADDIN EN.CITE &lt;EndNote&gt;&lt;Cite&gt;&lt;Author&gt;Hara&lt;/Author&gt;&lt;Year&gt;2000&lt;/Year&gt;&lt;RecNum&gt;994&lt;/RecNum&gt;&lt;record&gt;&lt;rec-number&gt;994&lt;/rec-number&gt;&lt;foreign-keys&gt;&lt;key app="EN" db-id="xpd9fvrxeattv0epa54vepac2dzp0wdtzedx"&gt;994&lt;/key&gt;&lt;/foreign-keys&gt;&lt;ref-type name="Journal Article"&gt;17&lt;/ref-type&gt;&lt;contributors&gt;&lt;authors&gt;&lt;author&gt;&lt;style face="bold" font="default" size="100%"&gt;Hara, H.&lt;/style&gt;&lt;/author&gt;&lt;author&gt;Konishi, A.&lt;/author&gt;&lt;author&gt;Kasai, T.&lt;/author&gt;&lt;/authors&gt;&lt;/contributors&gt;&lt;titles&gt;&lt;title&gt;Contribution of the cecum and colon to zinc absorption in rats&lt;/title&gt;&lt;secondary-title&gt;J Nutr&lt;/secondary-title&gt;&lt;/titles&gt;&lt;periodical&gt;&lt;full-title&gt;J Nutr&lt;/full-title&gt;&lt;/periodical&gt;&lt;pages&gt;83-9&lt;/pages&gt;&lt;volume&gt;130&lt;/volume&gt;&lt;number&gt;1&lt;/number&gt;&lt;dates&gt;&lt;year&gt;2000&lt;/year&gt;&lt;/dates&gt;&lt;isbn&gt;0022-3166 (Print)&amp;#xD;0022-3166 (Linking)&lt;/isbn&gt;&lt;urls&gt;&lt;/urls&gt;&lt;electronic-resource-num&gt;[PMID:10613771]&lt;/electronic-resource-num&gt;&lt;/record&gt;&lt;/Cite&gt;&lt;/EndNote&gt;</w:instrText>
      </w:r>
      <w:r w:rsidR="00B56D10" w:rsidRPr="0021582A">
        <w:rPr>
          <w:rFonts w:ascii="Book Antiqua" w:hAnsi="Book Antiqua"/>
          <w:sz w:val="24"/>
          <w:szCs w:val="24"/>
          <w:vertAlign w:val="superscript"/>
        </w:rPr>
        <w:fldChar w:fldCharType="separate"/>
      </w:r>
      <w:r w:rsidR="005B4ECD" w:rsidRPr="0021582A">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79</w:t>
      </w:r>
      <w:r w:rsidR="005B4ECD" w:rsidRPr="0021582A">
        <w:rPr>
          <w:rFonts w:ascii="Book Antiqua" w:hAnsi="Book Antiqua"/>
          <w:sz w:val="24"/>
          <w:szCs w:val="24"/>
          <w:vertAlign w:val="superscript"/>
        </w:rPr>
        <w:t>]</w:t>
      </w:r>
      <w:r w:rsidR="00B56D10" w:rsidRPr="0021582A">
        <w:rPr>
          <w:rFonts w:ascii="Book Antiqua" w:hAnsi="Book Antiqua"/>
          <w:sz w:val="24"/>
          <w:szCs w:val="24"/>
          <w:vertAlign w:val="superscript"/>
        </w:rPr>
        <w:fldChar w:fldCharType="end"/>
      </w:r>
      <w:r w:rsidRPr="006463FE">
        <w:rPr>
          <w:rFonts w:ascii="Book Antiqua" w:hAnsi="Book Antiqua"/>
          <w:sz w:val="24"/>
          <w:szCs w:val="24"/>
        </w:rPr>
        <w:t>.</w:t>
      </w:r>
    </w:p>
    <w:p w:rsidR="009F3F0B" w:rsidRPr="006463FE" w:rsidRDefault="009F3F0B" w:rsidP="006463FE">
      <w:pPr>
        <w:pStyle w:val="1"/>
        <w:spacing w:line="360" w:lineRule="auto"/>
        <w:jc w:val="both"/>
        <w:rPr>
          <w:rFonts w:ascii="Book Antiqua" w:hAnsi="Book Antiqua"/>
          <w:sz w:val="24"/>
          <w:szCs w:val="24"/>
        </w:rPr>
      </w:pPr>
    </w:p>
    <w:p w:rsidR="009F3F0B" w:rsidRPr="0021582A" w:rsidRDefault="0021582A" w:rsidP="006463FE">
      <w:pPr>
        <w:pStyle w:val="1"/>
        <w:widowControl w:val="0"/>
        <w:spacing w:line="360" w:lineRule="auto"/>
        <w:jc w:val="both"/>
        <w:rPr>
          <w:rFonts w:ascii="Book Antiqua" w:hAnsi="Book Antiqua"/>
          <w:sz w:val="24"/>
          <w:szCs w:val="24"/>
        </w:rPr>
      </w:pPr>
      <w:r w:rsidRPr="0021582A">
        <w:rPr>
          <w:rFonts w:ascii="Book Antiqua" w:hAnsi="Book Antiqua"/>
          <w:b/>
          <w:sz w:val="24"/>
          <w:szCs w:val="24"/>
        </w:rPr>
        <w:t>ZINC AND EPITHELIAL BARRIER FUNCTION</w:t>
      </w:r>
      <w:r w:rsidRPr="0021582A">
        <w:rPr>
          <w:rFonts w:ascii="Book Antiqua" w:hAnsi="Book Antiqua"/>
          <w:sz w:val="24"/>
          <w:szCs w:val="24"/>
        </w:rPr>
        <w:tab/>
      </w:r>
    </w:p>
    <w:p w:rsidR="00C213E5" w:rsidRPr="006463FE" w:rsidRDefault="00C213E5"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In most of the GI morbidities discussed in this review, the role of transepithelial barrier leak specifically at the site of the ep</w:t>
      </w:r>
      <w:r w:rsidR="0021582A">
        <w:rPr>
          <w:rFonts w:ascii="Book Antiqua" w:hAnsi="Book Antiqua"/>
          <w:sz w:val="24"/>
          <w:szCs w:val="24"/>
        </w:rPr>
        <w:t>ithelial TJ, is very prominent.</w:t>
      </w:r>
      <w:r w:rsidRPr="006463FE">
        <w:rPr>
          <w:rFonts w:ascii="Book Antiqua" w:hAnsi="Book Antiqua"/>
          <w:sz w:val="24"/>
          <w:szCs w:val="24"/>
        </w:rPr>
        <w:t xml:space="preserve"> The recently documented ability of zinc to reduce TJ leak is very likely involved in zinc supplementation’s ability to alleviate these morbidities, and the exacerbation of the morbidities in periods of ZD. For this reason, we present </w:t>
      </w:r>
      <w:r w:rsidR="00A40CF9" w:rsidRPr="006463FE">
        <w:rPr>
          <w:rFonts w:ascii="Book Antiqua" w:hAnsi="Book Antiqua"/>
          <w:sz w:val="24"/>
          <w:szCs w:val="24"/>
        </w:rPr>
        <w:t xml:space="preserve">here </w:t>
      </w:r>
      <w:r w:rsidRPr="006463FE">
        <w:rPr>
          <w:rFonts w:ascii="Book Antiqua" w:hAnsi="Book Antiqua"/>
          <w:sz w:val="24"/>
          <w:szCs w:val="24"/>
        </w:rPr>
        <w:t xml:space="preserve">an expanded description of zinc action on the tight junctional complex. </w:t>
      </w:r>
    </w:p>
    <w:p w:rsidR="009F3F0B" w:rsidRPr="006463FE" w:rsidRDefault="00A92AC3" w:rsidP="0021582A">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Examining the impact of ZD or supplementation on epithelial barrier function requires one to consider the mole</w:t>
      </w:r>
      <w:r w:rsidR="0021582A">
        <w:rPr>
          <w:rFonts w:ascii="Book Antiqua" w:hAnsi="Book Antiqua"/>
          <w:sz w:val="24"/>
          <w:szCs w:val="24"/>
        </w:rPr>
        <w:t>cular structure of the barrier.</w:t>
      </w:r>
      <w:r w:rsidRPr="006463FE">
        <w:rPr>
          <w:rFonts w:ascii="Book Antiqua" w:hAnsi="Book Antiqua"/>
          <w:sz w:val="24"/>
          <w:szCs w:val="24"/>
        </w:rPr>
        <w:t xml:space="preserve"> Epithelial and endothelial TJs (zonula occludens) selectively seal the space between adjacent cells, preventing unregulated paracellular exchange across the epithelial or endothelial barrier. The TJs</w:t>
      </w:r>
      <w:r w:rsidR="007702DD" w:rsidRPr="006463FE">
        <w:rPr>
          <w:rFonts w:ascii="Book Antiqua" w:hAnsi="Book Antiqua"/>
          <w:sz w:val="24"/>
          <w:szCs w:val="24"/>
        </w:rPr>
        <w:t xml:space="preserve"> </w:t>
      </w:r>
      <w:r w:rsidRPr="006463FE">
        <w:rPr>
          <w:rFonts w:ascii="Book Antiqua" w:hAnsi="Book Antiqua"/>
          <w:sz w:val="24"/>
          <w:szCs w:val="24"/>
        </w:rPr>
        <w:t>are comprised of various proteins including the tetraspan transmembrane proteins occludin, tricellulin, and the 24+ members of the claudin family, as well as the single span transmembrane protein JAM-A, scaffolding proteins ZO-1, ZO-2, ZO-3, and ZAK and vario</w:t>
      </w:r>
      <w:r w:rsidR="009A3A32">
        <w:rPr>
          <w:rFonts w:ascii="Book Antiqua" w:hAnsi="Book Antiqua"/>
          <w:sz w:val="24"/>
          <w:szCs w:val="24"/>
        </w:rPr>
        <w:t>us peripheral membrane proteins</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&lt;EndNote&gt;&lt;Cite&gt;&lt;Author&gt;Schulzke&lt;/Author&gt;&lt;Year&gt;2009&lt;/Year&gt;&lt;RecNum&gt;1097&lt;/RecNum&gt;&lt;record&gt;&lt;rec-number&gt;1097&lt;/rec-number&gt;&lt;foreign-keys&gt;&lt;key app="EN" db-id="xpd9fvrxeattv0epa54vepac2dzp0wdtzedx"&gt;1097&lt;/key&gt;&lt;/foreign-keys&gt;&lt;ref-type name="Journal Article"&gt;17&lt;/ref-type&gt;&lt;contributors&gt;&lt;authors&gt;&lt;author&gt;&lt;style face="bold" font="default" size="100%"&gt;Schulzke, J. D.&lt;/style&gt;&lt;/author&gt;&lt;author&gt;Fromm, M.&lt;/author&gt;&lt;/authors&gt;&lt;/contributors&gt;&lt;titles&gt;&lt;title&gt;Tight junctions: molecular structure meets function&lt;/title&gt;&lt;secondary-title&gt;Ann N Y Acad Sci&lt;/secondary-title&gt;&lt;/titles&gt;&lt;periodical&gt;&lt;full-title&gt;Ann N Y Acad Sci&lt;/full-title&gt;&lt;/periodical&gt;&lt;dates&gt;&lt;year&gt;2009&lt;/year&gt;&lt;/dates&gt;&lt;isbn&gt;1749-6632 (Electronic)&amp;#xD;0077-8923 (Linking)&lt;/isbn&gt;&lt;accession-num&gt;PMID:19538280&lt;/accession-num&gt;&lt;urls&gt;&lt;/urls&gt;&lt;electronic-resource-num&gt;DOI:10.1111/j.1749-6632.2009.04925.x.&lt;/electronic-resource-num&gt;&lt;/record&gt;&lt;/Cite&gt;&lt;Cite&gt;&lt;Author&gt;Walter&lt;/Author&gt;&lt;Year&gt;2009&lt;/Year&gt;&lt;RecNum&gt;1135&lt;/RecNum&gt;&lt;record&gt;&lt;rec-number&gt;1135&lt;/rec-number&gt;&lt;foreign-keys&gt;&lt;key app="EN" db-id="xpd9fvrxeattv0epa54vepac2dzp0wdtzedx"&gt;1135&lt;/key&gt;&lt;/foreign-keys&gt;&lt;ref-type name="Journal Article"&gt;17&lt;/ref-type&gt;&lt;contributors&gt;&lt;authors&gt;&lt;author&gt;&lt;style face="bold" font="default" size="100%"&gt;Walter, J. K.&lt;/style&gt;&lt;/author&gt;&lt;author&gt;Rueckert, C.&lt;/author&gt;&lt;author&gt;Voss, M.&lt;/author&gt;&lt;author&gt;Mueller, S. L.&lt;/author&gt;&lt;author&gt;Piontek, J.&lt;/author&gt;&lt;author&gt;Gast, K.&lt;/author&gt;&lt;author&gt;Blasig, I. E.&lt;/author&gt;&lt;/authors&gt;&lt;/contributors&gt;&lt;titles&gt;&lt;title&gt;The oligomerization of the coiled coil-domain of occludin is redox sensitive&lt;/title&gt;&lt;secondary-title&gt;Ann N Y Acad Sci&lt;/secondary-title&gt;&lt;/titles&gt;&lt;periodical&gt;&lt;full-title&gt;Ann N Y Acad Sci&lt;/full-title&gt;&lt;/periodical&gt;&lt;dates&gt;&lt;year&gt;2009&lt;/year&gt;&lt;/dates&gt;&lt;isbn&gt;1749-6632 (Electronic)&amp;#xD;0077-8923 (Linking)&lt;/isbn&gt;&lt;accession-num&gt;PMID:19538283&lt;/accession-num&gt;&lt;urls&gt;&lt;/urls&gt;&lt;electronic-resource-num&gt;&lt;style face="normal" font="Times New Roman" size="100%"&gt;DOI: 10.1111/j.1749-6632.2009.04058.x&lt;/style&gt;&lt;/electronic-resource-num&gt;&lt;/record&gt;&lt;/Cite&gt;&lt;/EndNote&gt;</w:instrText>
      </w:r>
      <w:r w:rsidR="00B56D10" w:rsidRPr="009A3A32">
        <w:rPr>
          <w:rFonts w:ascii="Book Antiqua" w:hAnsi="Book Antiqua"/>
          <w:sz w:val="24"/>
          <w:szCs w:val="24"/>
          <w:vertAlign w:val="superscript"/>
        </w:rPr>
        <w:fldChar w:fldCharType="separate"/>
      </w:r>
      <w:r w:rsidR="009A3A32"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0</w:t>
      </w:r>
      <w:r w:rsidR="009A3A32" w:rsidRPr="009A3A32">
        <w:rPr>
          <w:rFonts w:ascii="Book Antiqua" w:hAnsi="Book Antiqua"/>
          <w:sz w:val="24"/>
          <w:szCs w:val="24"/>
          <w:vertAlign w:val="superscript"/>
        </w:rPr>
        <w:t>,</w:t>
      </w:r>
      <w:r w:rsidR="005B4ECD"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1</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xml:space="preserve">. </w:t>
      </w:r>
      <w:r w:rsidRPr="006463FE">
        <w:rPr>
          <w:rFonts w:ascii="Book Antiqua" w:hAnsi="Book Antiqua"/>
          <w:sz w:val="24"/>
          <w:szCs w:val="24"/>
        </w:rPr>
        <w:lastRenderedPageBreak/>
        <w:t>Additionally, the TJ is regulated by the actin cytoskeleton through its interactions wi</w:t>
      </w:r>
      <w:r w:rsidR="009A3A32">
        <w:rPr>
          <w:rFonts w:ascii="Book Antiqua" w:hAnsi="Book Antiqua"/>
          <w:sz w:val="24"/>
          <w:szCs w:val="24"/>
        </w:rPr>
        <w:t>th scaffolding proteins</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&lt;EndNote&gt;&lt;Cite&gt;&lt;Author&gt;Tsukita&lt;/Author&gt;&lt;Year&gt;2009&lt;/Year&gt;&lt;RecNum&gt;1125&lt;/RecNum&gt;&lt;record&gt;&lt;rec-number&gt;1125&lt;/rec-number&gt;&lt;foreign-keys&gt;&lt;key app="EN" db-id="xpd9fvrxeattv0epa54vepac2dzp0wdtzedx"&gt;1125&lt;/key&gt;&lt;/foreign-keys&gt;&lt;ref-type name="Journal Article"&gt;17&lt;/ref-type&gt;&lt;contributors&gt;&lt;authors&gt;&lt;author&gt;&lt;style face="bold" font="default" size="100%"&gt;Tsukita, S.&lt;/style&gt;&lt;/author&gt;&lt;author&gt;Katsuno, T.&lt;/author&gt;&lt;author&gt;Yamazaki, Y.&lt;/author&gt;&lt;author&gt;Umeda, K.&lt;/author&gt;&lt;author&gt;Tamura, A.&lt;/author&gt;&lt;/authors&gt;&lt;/contributors&gt;&lt;titles&gt;&lt;title&gt;Roles of ZO-1 and ZO-2 in establishment of the belt-like adherens and tight junctions with paracellular permselective barrier function&lt;/title&gt;&lt;secondary-title&gt;Ann N Y Acad Sci&lt;/secondary-title&gt;&lt;/titles&gt;&lt;periodical&gt;&lt;full-title&gt;Ann N Y Acad Sci&lt;/full-title&gt;&lt;/periodical&gt;&lt;dates&gt;&lt;year&gt;2009&lt;/year&gt;&lt;/dates&gt;&lt;isbn&gt;1749-6632 (Electronic)&amp;#xD;0077-8923 (Linking)&lt;/isbn&gt;&lt;accession-num&gt;PMID:19538286&lt;/accession-num&gt;&lt;urls&gt;&lt;/urls&gt;&lt;electronic-resource-num&gt;DOI: 10.1111/j.1749-6632.2009.04056.x&lt;/electronic-resource-num&gt;&lt;/record&gt;&lt;/Cite&gt;&lt;/EndNote&gt;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2</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9A3A32">
        <w:rPr>
          <w:rFonts w:ascii="Book Antiqua" w:hAnsi="Book Antiqua"/>
          <w:sz w:val="24"/>
          <w:szCs w:val="24"/>
        </w:rPr>
        <w:t>.</w:t>
      </w:r>
      <w:r w:rsidRPr="006463FE">
        <w:rPr>
          <w:rFonts w:ascii="Book Antiqua" w:hAnsi="Book Antiqua"/>
          <w:sz w:val="24"/>
          <w:szCs w:val="24"/>
        </w:rPr>
        <w:t xml:space="preserve"> The TJ</w:t>
      </w:r>
      <w:r w:rsidR="007702DD" w:rsidRPr="006463FE">
        <w:rPr>
          <w:rFonts w:ascii="Book Antiqua" w:hAnsi="Book Antiqua"/>
          <w:sz w:val="24"/>
          <w:szCs w:val="24"/>
        </w:rPr>
        <w:t>’</w:t>
      </w:r>
      <w:r w:rsidRPr="006463FE">
        <w:rPr>
          <w:rFonts w:ascii="Book Antiqua" w:hAnsi="Book Antiqua"/>
          <w:sz w:val="24"/>
          <w:szCs w:val="24"/>
        </w:rPr>
        <w:t>s primary role is to regulate the paracellular permeability of the epi</w:t>
      </w:r>
      <w:r w:rsidR="009A3A32">
        <w:rPr>
          <w:rFonts w:ascii="Book Antiqua" w:hAnsi="Book Antiqua"/>
          <w:sz w:val="24"/>
          <w:szCs w:val="24"/>
        </w:rPr>
        <w:t>thelial or endothelial barrier.</w:t>
      </w:r>
      <w:r w:rsidRPr="006463FE">
        <w:rPr>
          <w:rFonts w:ascii="Book Antiqua" w:hAnsi="Book Antiqua"/>
          <w:sz w:val="24"/>
          <w:szCs w:val="24"/>
        </w:rPr>
        <w:t xml:space="preserve"> Once thought to be a completely passive structure, it is now known that the TJ is actually quite dynamic,</w:t>
      </w:r>
      <w:r w:rsidR="009A3A32">
        <w:rPr>
          <w:rFonts w:ascii="Book Antiqua" w:hAnsi="Book Antiqua"/>
          <w:sz w:val="24"/>
          <w:szCs w:val="24"/>
        </w:rPr>
        <w:t xml:space="preserve"> constantly adapting to stimuli</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&lt;EndNote&gt;&lt;Cite&gt;&lt;Author&gt;Ulluwishewa&lt;/Author&gt;&lt;Year&gt;2011&lt;/Year&gt;&lt;RecNum&gt;1128&lt;/RecNum&gt;&lt;record&gt;&lt;rec-number&gt;1128&lt;/rec-number&gt;&lt;foreign-keys&gt;&lt;key app="EN" db-id="xpd9fvrxeattv0epa54vepac2dzp0wdtzedx"&gt;1128&lt;/key&gt;&lt;/foreign-keys&gt;&lt;ref-type name="Journal Article"&gt;17&lt;/ref-type&gt;&lt;contributors&gt;&lt;authors&gt;&lt;author&gt;&lt;style face="bold" font="default" size="100%"&gt;Ulluwishewa, D.&lt;/style&gt;&lt;/author&gt;&lt;author&gt;Anderson, R. C.&lt;/author&gt;&lt;author&gt;McNabb, W. C.&lt;/author&gt;&lt;author&gt;Moughan, P. J.&lt;/author&gt;&lt;author&gt;Wells, J. M.&lt;/author&gt;&lt;author&gt;Roy, N. C.&lt;/author&gt;&lt;/authors&gt;&lt;/contributors&gt;&lt;titles&gt;&lt;title&gt;Regulation of tight junction permeability by intestinal bacteria and dietary components&lt;/title&gt;&lt;secondary-title&gt;J Nutr&lt;/secondary-title&gt;&lt;/titles&gt;&lt;periodical&gt;&lt;full-title&gt;J Nutr&lt;/full-title&gt;&lt;/periodical&gt;&lt;pages&gt;769-76&lt;/pages&gt;&lt;volume&gt;141&lt;/volume&gt;&lt;number&gt;5&lt;/number&gt;&lt;dates&gt;&lt;year&gt;2011&lt;/year&gt;&lt;/dates&gt;&lt;isbn&gt;1541-6100 (Electronic)&amp;#xD;0022-3166 (Linking)&lt;/isbn&gt;&lt;accession-num&gt;PMID:21430248&lt;/accession-num&gt;&lt;urls&gt;&lt;/urls&gt;&lt;electronic-resource-num&gt;&lt;style face="normal" font="Times New Roman" size="100%"&gt;DOI: 10.3945/</w:instrText>
      </w:r>
      <w:r w:rsidR="00CE71B4" w:rsidRPr="009A3A32">
        <w:rPr>
          <w:rFonts w:ascii="Times New Roman" w:hAnsi="Times New Roman" w:cs="Times New Roman"/>
          <w:sz w:val="24"/>
          <w:szCs w:val="24"/>
          <w:vertAlign w:val="superscript"/>
        </w:rPr>
        <w:instrText>​</w:instrText>
      </w:r>
      <w:r w:rsidR="00CE71B4" w:rsidRPr="009A3A32">
        <w:rPr>
          <w:rFonts w:ascii="Book Antiqua" w:hAnsi="Book Antiqua" w:cs="Book Antiqua"/>
          <w:sz w:val="24"/>
          <w:szCs w:val="24"/>
          <w:vertAlign w:val="superscript"/>
        </w:rPr>
        <w:instrText>jn.110.135657&lt;/style&gt;&lt;/electronic-resource-num&gt;&lt;/record&gt;&lt;/Cite&gt;&lt;/EndNote&gt;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3</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9A3A32">
        <w:rPr>
          <w:rFonts w:ascii="Book Antiqua" w:hAnsi="Book Antiqua"/>
          <w:sz w:val="24"/>
          <w:szCs w:val="24"/>
        </w:rPr>
        <w:t xml:space="preserve">. </w:t>
      </w:r>
      <w:r w:rsidRPr="006463FE">
        <w:rPr>
          <w:rFonts w:ascii="Book Antiqua" w:hAnsi="Book Antiqua"/>
          <w:sz w:val="24"/>
          <w:szCs w:val="24"/>
        </w:rPr>
        <w:t>Claudins</w:t>
      </w:r>
      <w:r w:rsidR="007702DD" w:rsidRPr="006463FE">
        <w:rPr>
          <w:rFonts w:ascii="Book Antiqua" w:hAnsi="Book Antiqua"/>
          <w:sz w:val="24"/>
          <w:szCs w:val="24"/>
        </w:rPr>
        <w:t xml:space="preserve"> </w:t>
      </w:r>
      <w:r w:rsidRPr="006463FE">
        <w:rPr>
          <w:rFonts w:ascii="Book Antiqua" w:hAnsi="Book Antiqua"/>
          <w:sz w:val="24"/>
          <w:szCs w:val="24"/>
        </w:rPr>
        <w:t>are thought to interact in both homophi</w:t>
      </w:r>
      <w:r w:rsidR="009A3A32">
        <w:rPr>
          <w:rFonts w:ascii="Book Antiqua" w:hAnsi="Book Antiqua"/>
          <w:sz w:val="24"/>
          <w:szCs w:val="24"/>
        </w:rPr>
        <w:t xml:space="preserve">lic and heterophilic patterns. </w:t>
      </w:r>
      <w:r w:rsidRPr="006463FE">
        <w:rPr>
          <w:rFonts w:ascii="Book Antiqua" w:hAnsi="Book Antiqua"/>
          <w:sz w:val="24"/>
          <w:szCs w:val="24"/>
        </w:rPr>
        <w:t xml:space="preserve">Certain interactions are likely to have a sealing function while others can form pores that </w:t>
      </w:r>
      <w:r w:rsidR="009A3A32">
        <w:rPr>
          <w:rFonts w:ascii="Book Antiqua" w:hAnsi="Book Antiqua"/>
          <w:sz w:val="24"/>
          <w:szCs w:val="24"/>
        </w:rPr>
        <w:t>can be anion or cation specific</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&lt;EndNote&gt;&lt;Cite&gt;&lt;Author&gt;Krause&lt;/Author&gt;&lt;Year&gt;2009&lt;/Year&gt;&lt;RecNum&gt;1025&lt;/RecNum&gt;&lt;record&gt;&lt;rec-number&gt;1025&lt;/rec-number&gt;&lt;foreign-keys&gt;&lt;key app="EN" db-id="xpd9fvrxeattv0epa54vepac2dzp0wdtzedx"&gt;1025&lt;/key&gt;&lt;/foreign-keys&gt;&lt;ref-type name="Journal Article"&gt;17&lt;/ref-type&gt;&lt;contributors&gt;&lt;authors&gt;&lt;author&gt;&lt;style face="bold" font="default" size="100%"&gt;Krause, G.&lt;/style&gt;&lt;/author&gt;&lt;author&gt;Winkler, L.&lt;/author&gt;&lt;author&gt;Piehl, C.&lt;/author&gt;&lt;author&gt;Blasig, I.&lt;/author&gt;&lt;author&gt;Piontek, J.&lt;/author&gt;&lt;author&gt;Muller, S. L.&lt;/author&gt;&lt;/authors&gt;&lt;/contributors&gt;&lt;titles&gt;&lt;title&gt;Structure and function of extracellular claudin domains&lt;/title&gt;&lt;secondary-title&gt;Ann N Y Acad Sci&lt;/secondary-title&gt;&lt;/titles&gt;&lt;periodical&gt;&lt;full-title&gt;Ann N Y Acad Sci&lt;/full-title&gt;&lt;/periodical&gt;&lt;dates&gt;&lt;year&gt;2009&lt;/year&gt;&lt;/dates&gt;&lt;isbn&gt;1749-6632 (Electronic)&amp;#xD;0077-8923 (Linking)&lt;/isbn&gt;&lt;urls&gt;&lt;/urls&gt;&lt;electronic-resource-num&gt;[PMID: 19538285: DOI: 10.1111/j.1749-6632.2009.04057.x&lt;/electronic-resource-num&gt;&lt;/record&gt;&lt;/Cite&gt;&lt;Cite&gt;&lt;Author&gt;Yu&lt;/Author&gt;&lt;Year&gt;2009&lt;/Year&gt;&lt;RecNum&gt;1149&lt;/RecNum&gt;&lt;record&gt;&lt;rec-number&gt;1149&lt;/rec-number&gt;&lt;foreign-keys&gt;&lt;key app="EN" db-id="xpd9fvrxeattv0epa54vepac2dzp0wdtzedx"&gt;1149&lt;/key&gt;&lt;/foreign-keys&gt;&lt;ref-type name="Journal Article"&gt;17&lt;/ref-type&gt;&lt;contributors&gt;&lt;authors&gt;&lt;author&gt;&lt;style face="bold" font="default" size="100%"&gt;Yu, A. S.&lt;/style&gt;&lt;/author&gt;&lt;/authors&gt;&lt;/contributors&gt;&lt;titles&gt;&lt;title&gt;Molecular basis for cation selectivity in claudin-2-based pores&lt;/title&gt;&lt;secondary-title&gt;Ann N Y Acad Sci&lt;/secondary-title&gt;&lt;/titles&gt;&lt;periodical&gt;&lt;full-title&gt;Ann N Y Acad Sci&lt;/full-title&gt;&lt;/periodical&gt;&lt;dates&gt;&lt;year&gt;2009&lt;/year&gt;&lt;/dates&gt;&lt;isbn&gt;1749-6632 (Electronic)&amp;#xD;0077-8923 (Linking)&lt;/isbn&gt;&lt;accession-num&gt;PMID:19538287&lt;/accession-num&gt;&lt;urls&gt;&lt;/urls&gt;&lt;/record&gt;&lt;/Cite&gt;&lt;/EndNote&gt;</w:instrText>
      </w:r>
      <w:r w:rsidR="00B56D10" w:rsidRPr="009A3A32">
        <w:rPr>
          <w:rFonts w:ascii="Book Antiqua" w:hAnsi="Book Antiqua"/>
          <w:sz w:val="24"/>
          <w:szCs w:val="24"/>
          <w:vertAlign w:val="superscript"/>
        </w:rPr>
        <w:fldChar w:fldCharType="separate"/>
      </w:r>
      <w:r w:rsidR="009A3A32"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4</w:t>
      </w:r>
      <w:r w:rsidR="009A3A32" w:rsidRPr="009A3A32">
        <w:rPr>
          <w:rFonts w:ascii="Book Antiqua" w:hAnsi="Book Antiqua"/>
          <w:sz w:val="24"/>
          <w:szCs w:val="24"/>
          <w:vertAlign w:val="superscript"/>
        </w:rPr>
        <w:t>,</w:t>
      </w:r>
      <w:r w:rsidR="005B4ECD"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5</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9A3A32">
        <w:rPr>
          <w:rFonts w:ascii="Book Antiqua" w:hAnsi="Book Antiqua"/>
          <w:sz w:val="24"/>
          <w:szCs w:val="24"/>
        </w:rPr>
        <w:t xml:space="preserve">. </w:t>
      </w:r>
      <w:r w:rsidRPr="006463FE">
        <w:rPr>
          <w:rFonts w:ascii="Book Antiqua" w:hAnsi="Book Antiqua"/>
          <w:sz w:val="24"/>
          <w:szCs w:val="24"/>
        </w:rPr>
        <w:t>Occludin likely plays a regulatory role at the TJ bas</w:t>
      </w:r>
      <w:r w:rsidR="009A3A32">
        <w:rPr>
          <w:rFonts w:ascii="Book Antiqua" w:hAnsi="Book Antiqua"/>
          <w:sz w:val="24"/>
          <w:szCs w:val="24"/>
        </w:rPr>
        <w:t>ed on its phosphorylation state</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&lt;EndNote&gt;&lt;Cite&gt;&lt;Author&gt;Rao&lt;/Author&gt;&lt;Year&gt;2009&lt;/Year&gt;&lt;RecNum&gt;1078&lt;/RecNum&gt;&lt;record&gt;&lt;rec-number&gt;1078&lt;/rec-number&gt;&lt;foreign-keys&gt;&lt;key app="EN" db-id="xpd9fvrxeattv0epa54vepac2dzp0wdtzedx"&gt;1078&lt;/key&gt;&lt;/foreign-keys&gt;&lt;ref-type name="Journal Article"&gt;17&lt;/ref-type&gt;&lt;contributors&gt;&lt;authors&gt;&lt;author&gt;&lt;style face="bold" font="default" size="100%"&gt;Rao, R.&lt;/style&gt;&lt;/author&gt;&lt;/authors&gt;&lt;/contributors&gt;&lt;titles&gt;&lt;title&gt;Occludin phosphorylation in regulation of epithelial tight junctions&lt;/title&gt;&lt;secondary-title&gt;Ann N Y Acad Sci&lt;/secondary-title&gt;&lt;/titles&gt;&lt;periodical&gt;&lt;full-title&gt;Ann N Y Acad Sci&lt;/full-title&gt;&lt;/periodical&gt;&lt;dates&gt;&lt;year&gt;2009&lt;/year&gt;&lt;/dates&gt;&lt;isbn&gt;1749-6632 (Electronic)&amp;#xD;0077-8923 (Linking)&lt;/isbn&gt;&lt;urls&gt;&lt;/urls&gt;&lt;electronic-resource-num&gt;PMID:19538289: DOI: 10.1111/j.1749-6632.2009.04054.x&lt;/electronic-resource-num&gt;&lt;/record&gt;&lt;/Cite&gt;&lt;/EndNote&gt;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6</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9A3A32">
        <w:rPr>
          <w:rFonts w:ascii="Book Antiqua" w:hAnsi="Book Antiqua"/>
          <w:sz w:val="24"/>
          <w:szCs w:val="24"/>
        </w:rPr>
        <w:t>.</w:t>
      </w:r>
      <w:r w:rsidRPr="006463FE">
        <w:rPr>
          <w:rFonts w:ascii="Book Antiqua" w:hAnsi="Book Antiqua"/>
          <w:sz w:val="24"/>
          <w:szCs w:val="24"/>
        </w:rPr>
        <w:t xml:space="preserve"> Exposure to different environmental stimuli such as pathogenic bacteria, foods or micronutrients can have a drastic positive or negative effect on the TJ’s ability to regulate permeation of nutrients, water, and electrolytes</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&lt;EndNote&gt;&lt;Cite&gt;&lt;Author&gt;Ulluwishewa&lt;/Author&gt;&lt;Year&gt;2011&lt;/Year&gt;&lt;RecNum&gt;1128&lt;/RecNum&gt;&lt;record&gt;&lt;rec-number&gt;1128&lt;/rec-number&gt;&lt;foreign-keys&gt;&lt;key app="EN" db-id="xpd9fvrxeattv0epa54vepac2dzp0wdtzedx"&gt;1128&lt;/key&gt;&lt;/foreign-keys&gt;&lt;ref-type name="Journal Article"&gt;17&lt;/ref-type&gt;&lt;contributors&gt;&lt;authors&gt;&lt;author&gt;&lt;style face="bold" font="default" size="100%"&gt;Ulluwishewa, D.&lt;/style&gt;&lt;/author&gt;&lt;author&gt;Anderson, R. C.&lt;/author&gt;&lt;author&gt;McNabb, W. C.&lt;/author&gt;&lt;author&gt;Moughan, P. J.&lt;/author&gt;&lt;author&gt;Wells, J. M.&lt;/author&gt;&lt;author&gt;Roy, N. C.&lt;/author&gt;&lt;/authors&gt;&lt;/contributors&gt;&lt;titles&gt;&lt;title&gt;Regulation of tight junction permeability by intestinal bacteria and dietary components&lt;/title&gt;&lt;secondary-title&gt;J Nutr&lt;/secondary-title&gt;&lt;/titles&gt;&lt;periodical&gt;&lt;full-title&gt;J Nutr&lt;/full-title&gt;&lt;/periodical&gt;&lt;pages&gt;769-76&lt;/pages&gt;&lt;volume&gt;141&lt;/volume&gt;&lt;number&gt;5&lt;/number&gt;&lt;dates&gt;&lt;year&gt;2011&lt;/year&gt;&lt;/dates&gt;&lt;isbn&gt;1541-6100 (Electronic)&amp;#xD;0022-3166 (Linking)&lt;/isbn&gt;&lt;accession-num&gt;PMID:21430248&lt;/accession-num&gt;&lt;urls&gt;&lt;/urls&gt;&lt;electronic-resource-num&gt;&lt;style face="normal" font="Times New Roman" size="100%"&gt;DOI: 10.3945/</w:instrText>
      </w:r>
      <w:r w:rsidR="00CE71B4" w:rsidRPr="009A3A32">
        <w:rPr>
          <w:rFonts w:ascii="Times New Roman" w:hAnsi="Times New Roman" w:cs="Times New Roman"/>
          <w:sz w:val="24"/>
          <w:szCs w:val="24"/>
          <w:vertAlign w:val="superscript"/>
        </w:rPr>
        <w:instrText>​</w:instrText>
      </w:r>
      <w:r w:rsidR="00CE71B4" w:rsidRPr="009A3A32">
        <w:rPr>
          <w:rFonts w:ascii="Book Antiqua" w:hAnsi="Book Antiqua" w:cs="Book Antiqua"/>
          <w:sz w:val="24"/>
          <w:szCs w:val="24"/>
          <w:vertAlign w:val="superscript"/>
        </w:rPr>
        <w:instrText>jn.110.135657&lt;/style&gt;&lt;/electronic-resource-num&gt;&lt;/record&gt;&lt;/Cite&gt;&lt;/EndNote&gt;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3</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w:t>
      </w:r>
    </w:p>
    <w:p w:rsidR="00011C62" w:rsidRPr="006463FE" w:rsidRDefault="00A92AC3" w:rsidP="009A3A32">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The presence or absence of zinc has been shown to impact the barrier on its own, in conjunction with other molecules,</w:t>
      </w:r>
      <w:r w:rsidR="009A3A32">
        <w:rPr>
          <w:rFonts w:ascii="Book Antiqua" w:hAnsi="Book Antiqua"/>
          <w:sz w:val="24"/>
          <w:szCs w:val="24"/>
        </w:rPr>
        <w:t xml:space="preserve"> and in various disease states.</w:t>
      </w:r>
      <w:r w:rsidRPr="006463FE">
        <w:rPr>
          <w:rFonts w:ascii="Book Antiqua" w:hAnsi="Book Antiqua"/>
          <w:sz w:val="24"/>
          <w:szCs w:val="24"/>
        </w:rPr>
        <w:t xml:space="preserve"> Zinc is a divalent cation that plays an important role </w:t>
      </w:r>
      <w:r w:rsidR="009A3A32">
        <w:rPr>
          <w:rFonts w:ascii="Book Antiqua" w:hAnsi="Book Antiqua"/>
          <w:sz w:val="24"/>
          <w:szCs w:val="24"/>
        </w:rPr>
        <w:t>in many mechanisms in the body.</w:t>
      </w:r>
      <w:r w:rsidRPr="006463FE">
        <w:rPr>
          <w:rFonts w:ascii="Book Antiqua" w:hAnsi="Book Antiqua"/>
          <w:sz w:val="24"/>
          <w:szCs w:val="24"/>
        </w:rPr>
        <w:t xml:space="preserve"> It is involved in DNA replication and transcription to RNA (</w:t>
      </w:r>
      <w:r w:rsidRPr="009A3A32">
        <w:rPr>
          <w:rFonts w:ascii="Book Antiqua" w:hAnsi="Book Antiqua"/>
          <w:i/>
          <w:sz w:val="24"/>
          <w:szCs w:val="24"/>
        </w:rPr>
        <w:t>via</w:t>
      </w:r>
      <w:r w:rsidRPr="006463FE">
        <w:rPr>
          <w:rFonts w:ascii="Book Antiqua" w:hAnsi="Book Antiqua"/>
          <w:sz w:val="24"/>
          <w:szCs w:val="24"/>
        </w:rPr>
        <w:t xml:space="preserve"> zinc-finger transcription factors), metalloproteinase catalysis, protection from oxidative stress (when bound to MTs), </w:t>
      </w:r>
      <w:proofErr w:type="gramStart"/>
      <w:r w:rsidR="007702DD" w:rsidRPr="006463FE">
        <w:rPr>
          <w:rFonts w:ascii="Book Antiqua" w:hAnsi="Book Antiqua"/>
          <w:sz w:val="24"/>
          <w:szCs w:val="24"/>
        </w:rPr>
        <w:t xml:space="preserve">regulation </w:t>
      </w:r>
      <w:r w:rsidRPr="006463FE">
        <w:rPr>
          <w:rFonts w:ascii="Book Antiqua" w:hAnsi="Book Antiqua"/>
          <w:sz w:val="24"/>
          <w:szCs w:val="24"/>
        </w:rPr>
        <w:t>of apoptosis, cell h</w:t>
      </w:r>
      <w:r w:rsidR="009A3A32">
        <w:rPr>
          <w:rFonts w:ascii="Book Antiqua" w:hAnsi="Book Antiqua"/>
          <w:sz w:val="24"/>
          <w:szCs w:val="24"/>
        </w:rPr>
        <w:t>omeostasis, and immune function</w:t>
      </w:r>
      <w:proofErr w:type="gramEnd"/>
      <w:r w:rsidR="00B56D10" w:rsidRPr="009A3A32">
        <w:rPr>
          <w:rFonts w:ascii="Book Antiqua" w:hAnsi="Book Antiqua"/>
          <w:sz w:val="24"/>
          <w:szCs w:val="24"/>
          <w:vertAlign w:val="superscript"/>
        </w:rPr>
        <w:fldChar w:fldCharType="begin">
          <w:fldData xml:space="preserve">PEVuZE5vdGU+PENpdGU+PEF1dGhvcj5TdGVmYW5pZG91PC9BdXRob3I+PFllYXI+MjAwNjwvWWVh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</w:fldData>
        </w:fldChar>
      </w:r>
      <w:r w:rsidR="00CE71B4" w:rsidRPr="009A3A32">
        <w:rPr>
          <w:rFonts w:ascii="Book Antiqua" w:hAnsi="Book Antiqua"/>
          <w:sz w:val="24"/>
          <w:szCs w:val="24"/>
          <w:vertAlign w:val="superscript"/>
        </w:rPr>
        <w:instrText xml:space="preserve"> ADDIN EN.CITE </w:instrText>
      </w:r>
      <w:r w:rsidR="00B56D10" w:rsidRPr="009A3A32">
        <w:rPr>
          <w:rFonts w:ascii="Book Antiqua" w:hAnsi="Book Antiqua"/>
          <w:sz w:val="24"/>
          <w:szCs w:val="24"/>
          <w:vertAlign w:val="superscript"/>
        </w:rPr>
        <w:fldChar w:fldCharType="begin">
          <w:fldData xml:space="preserve">PEVuZE5vdGU+PENpdGU+PEF1dGhvcj5TdGVmYW5pZG91PC9BdXRob3I+PFllYXI+MjAwNjwvWWVh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</w:fldData>
        </w:fldChar>
      </w:r>
      <w:r w:rsidR="00CE71B4" w:rsidRPr="009A3A32">
        <w:rPr>
          <w:rFonts w:ascii="Book Antiqua" w:hAnsi="Book Antiqua"/>
          <w:sz w:val="24"/>
          <w:szCs w:val="24"/>
          <w:vertAlign w:val="superscript"/>
        </w:rPr>
        <w:instrText xml:space="preserve"> ADDIN EN.CITE.DATA </w:instrText>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end"/>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[18</w:t>
      </w:r>
      <w:r w:rsidR="005C2B30">
        <w:rPr>
          <w:rFonts w:ascii="Book Antiqua" w:eastAsiaTheme="minorEastAsia" w:hAnsi="Book Antiqua" w:hint="eastAsia"/>
          <w:sz w:val="24"/>
          <w:szCs w:val="24"/>
          <w:vertAlign w:val="superscript"/>
          <w:lang w:eastAsia="zh-CN"/>
        </w:rPr>
        <w:t>7</w:t>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1</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9A3A32">
        <w:rPr>
          <w:rFonts w:ascii="Book Antiqua" w:hAnsi="Book Antiqua"/>
          <w:sz w:val="24"/>
          <w:szCs w:val="24"/>
        </w:rPr>
        <w:t>.</w:t>
      </w:r>
      <w:r w:rsidRPr="006463FE">
        <w:rPr>
          <w:rFonts w:ascii="Book Antiqua" w:hAnsi="Book Antiqua"/>
          <w:sz w:val="24"/>
          <w:szCs w:val="24"/>
        </w:rPr>
        <w:t xml:space="preserve"> Both zinc supplementation and zinc deprivation have been found to impact epithelial barrier function with some evidence indicating this effect is at least pa</w:t>
      </w:r>
      <w:r w:rsidR="009A3A32">
        <w:rPr>
          <w:rFonts w:ascii="Book Antiqua" w:hAnsi="Book Antiqua"/>
          <w:sz w:val="24"/>
          <w:szCs w:val="24"/>
        </w:rPr>
        <w:t>rtially due to TJ modifications</w:t>
      </w:r>
      <w:r w:rsidR="00B56D10" w:rsidRPr="009A3A32">
        <w:rPr>
          <w:rFonts w:ascii="Book Antiqua" w:hAnsi="Book Antiqua"/>
          <w:sz w:val="24"/>
          <w:szCs w:val="24"/>
          <w:vertAlign w:val="superscript"/>
        </w:rPr>
        <w:fldChar w:fldCharType="begin">
          <w:fldData xml:space="preserve">PEVuZE5vdGU+PENpdGU+PEF1dGhvcj5GaW5hbW9yZTwvQXV0aG9yPjxZZWFyPjIwMDg8L1llYXI+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</w:fldData>
        </w:fldChar>
      </w:r>
      <w:r w:rsidR="00CE71B4" w:rsidRPr="009A3A32">
        <w:rPr>
          <w:rFonts w:ascii="Book Antiqua" w:hAnsi="Book Antiqua"/>
          <w:sz w:val="24"/>
          <w:szCs w:val="24"/>
          <w:vertAlign w:val="superscript"/>
        </w:rPr>
        <w:instrText xml:space="preserve"> ADDIN EN.CITE </w:instrText>
      </w:r>
      <w:r w:rsidR="00B56D10" w:rsidRPr="009A3A32">
        <w:rPr>
          <w:rFonts w:ascii="Book Antiqua" w:hAnsi="Book Antiqua"/>
          <w:sz w:val="24"/>
          <w:szCs w:val="24"/>
          <w:vertAlign w:val="superscript"/>
        </w:rPr>
        <w:fldChar w:fldCharType="begin">
          <w:fldData xml:space="preserve">PEVuZE5vdGU+PENpdGU+PEF1dGhvcj5GaW5hbW9yZTwvQXV0aG9yPjxZZWFyPjIwMDg8L1llYXI+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</w:fldData>
        </w:fldChar>
      </w:r>
      <w:r w:rsidR="00CE71B4" w:rsidRPr="009A3A32">
        <w:rPr>
          <w:rFonts w:ascii="Book Antiqua" w:hAnsi="Book Antiqua"/>
          <w:sz w:val="24"/>
          <w:szCs w:val="24"/>
          <w:vertAlign w:val="superscript"/>
        </w:rPr>
        <w:instrText xml:space="preserve"> ADDIN EN.CITE.DATA </w:instrText>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end"/>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separate"/>
      </w:r>
      <w:r w:rsidR="009A3A32" w:rsidRPr="009A3A32">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09</w:t>
      </w:r>
      <w:r w:rsidR="009A3A32" w:rsidRPr="009A3A32">
        <w:rPr>
          <w:rFonts w:ascii="Book Antiqua" w:hAnsi="Book Antiqua"/>
          <w:sz w:val="24"/>
          <w:szCs w:val="24"/>
          <w:vertAlign w:val="superscript"/>
        </w:rPr>
        <w:t>,</w:t>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2</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xml:space="preserve">. </w:t>
      </w:r>
      <w:r w:rsidR="00011C62" w:rsidRPr="006463FE">
        <w:rPr>
          <w:rFonts w:ascii="Book Antiqua" w:hAnsi="Book Antiqua"/>
          <w:sz w:val="24"/>
          <w:szCs w:val="24"/>
        </w:rPr>
        <w:t>In addition to TJ modification however, epithelial barrier leak can be induced more simply and dramatically by induction of cell death and detachment. Zinc has been shown to be quite able to induce apoptosis at certain conce</w:t>
      </w:r>
      <w:r w:rsidR="009A3A32">
        <w:rPr>
          <w:rFonts w:ascii="Book Antiqua" w:hAnsi="Book Antiqua"/>
          <w:sz w:val="24"/>
          <w:szCs w:val="24"/>
        </w:rPr>
        <w:t>ntrations in certain cell types</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&lt;EndNote&gt;&lt;Cite&gt;&lt;Author&gt;Chang&lt;/Author&gt;&lt;Year&gt;2006&lt;/Year&gt;&lt;RecNum&gt;890&lt;/RecNum&gt;&lt;record&gt;&lt;rec-number&gt;890&lt;/rec-number&gt;&lt;foreign-keys&gt;&lt;key app='EN' db-id='xpd9fvrxeattv0epa54vepac2dzp0wdtzedx'&gt;890&lt;/key&gt;&lt;/foreign-keys&gt;&lt;ref-type name='Journal Article'&gt;17&lt;/ref-type&gt;&lt;contributors&gt;&lt;authors&gt;&lt;author&gt;Chang, K. L.&lt;/author&gt;&lt;author&gt;Hung, T. C.&lt;/author&gt;&lt;author&gt;Hsieh, B. S.&lt;/author&gt;&lt;author&gt;Chen, Y. H.&lt;/author&gt;&lt;author&gt;Chen, T. F.&lt;/author&gt;&lt;author&gt;Cheng, H. L.&lt;/author&gt;&lt;/authors&gt;&lt;/contributors&gt;&lt;titles&gt;&lt;title&gt;Zinc at pharmacologic concentrations affects cytokine expression and induces apoptosis of human peripheral blood mononuclear cells&lt;/title&gt;&lt;secondary-title&gt;Nutrition&lt;/secondary-title&gt;&lt;/titles&gt;&lt;periodical&gt;&lt;full-title&gt;Nutrition&lt;/full-title&gt;&lt;/periodical&gt;&lt;pages&gt;465-74&lt;/pages&gt;&lt;volume&gt;22&lt;/volume&gt;&lt;number&gt;5&lt;/number&gt;&lt;dates&gt;&lt;year&gt;2006&lt;/year&gt;&lt;/dates&gt;&lt;isbn&gt;0899-9007 (Print)&amp;#xD;0899-9007 (Linking)&lt;/isbn&gt;&lt;urls&gt;&lt;/urls&gt;&lt;/record&gt;&lt;/Cite&gt;&lt;Cite&gt;&lt;Author&gt;Weissgarten&lt;/Author&gt;&lt;Year&gt;2002&lt;/Year&gt;&lt;RecNum&gt;1140&lt;/RecNum&gt;&lt;record&gt;&lt;rec-number&gt;1140&lt;/rec-number&gt;&lt;foreign-keys&gt;&lt;key app="EN" db-id="xpd9fvrxeattv0epa54vepac2dzp0wdtzedx"&gt;1140&lt;/key&gt;&lt;/foreign-keys&gt;&lt;ref-type name="Journal Article"&gt;17&lt;/ref-type&gt;&lt;contributors&gt;&lt;authors&gt;&lt;author&gt;&lt;style face="bold" font="default" size="100%"&gt;Weissgarten, J.&lt;/style&gt;&lt;/author&gt;&lt;author&gt;Berman, S.&lt;/author&gt;&lt;author&gt;Modai, D.&lt;/author&gt;&lt;author&gt;Rosenberg, R.&lt;/author&gt;&lt;author&gt;Rapoport, M.&lt;/author&gt;&lt;author&gt;Cohen, M.&lt;/author&gt;&lt;author&gt;Averbukh, Z.&lt;/author&gt;&lt;/authors&gt;&lt;/contributors&gt;&lt;titles&gt;&lt;title&gt;Zn metabolism affects apoptosis rate and proliferative responsiveness of PBMC from patients on chronic hemodialysis&lt;/title&gt;&lt;secondary-title&gt;Metabolism&lt;/secondary-title&gt;&lt;/titles&gt;&lt;periodical&gt;&lt;full-title&gt;Metabolism&lt;/full-title&gt;&lt;/periodical&gt;&lt;pages&gt;1392-6&lt;/pages&gt;&lt;volume&gt;51&lt;/volume&gt;&lt;number&gt;11&lt;/number&gt;&lt;dates&gt;&lt;year&gt;2002&lt;/year&gt;&lt;/dates&gt;&lt;isbn&gt;0026-0495 (Print)&amp;#xD;0026-0495 (Linking)&lt;/isbn&gt;&lt;accession-num&gt;PMID: 12404186&lt;/accession-num&gt;&lt;urls&gt;&lt;/urls&gt;&lt;/record&gt;&lt;/Cite&gt;&lt;/EndNote&gt;</w:instrText>
      </w:r>
      <w:r w:rsidR="00B56D10" w:rsidRPr="009A3A32">
        <w:rPr>
          <w:rFonts w:ascii="Book Antiqua" w:hAnsi="Book Antiqua"/>
          <w:sz w:val="24"/>
          <w:szCs w:val="24"/>
          <w:vertAlign w:val="superscript"/>
        </w:rPr>
        <w:fldChar w:fldCharType="separate"/>
      </w:r>
      <w:r w:rsidR="009A3A32"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3</w:t>
      </w:r>
      <w:r w:rsidR="009A3A32" w:rsidRPr="009A3A32">
        <w:rPr>
          <w:rFonts w:ascii="Book Antiqua" w:hAnsi="Book Antiqua"/>
          <w:sz w:val="24"/>
          <w:szCs w:val="24"/>
          <w:vertAlign w:val="superscript"/>
        </w:rPr>
        <w:t>,</w:t>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4</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011C62" w:rsidRPr="006463FE">
        <w:rPr>
          <w:rFonts w:ascii="Book Antiqua" w:hAnsi="Book Antiqua"/>
          <w:sz w:val="24"/>
          <w:szCs w:val="24"/>
        </w:rPr>
        <w:t>. However it has also been shown that epithelial barrier function can withstand the onset of cellular apoptosis (on an individual cell basis) by phagocytosis of the apoptotic cell by its epithelial neighbors, a process that ensues throughout with preserv</w:t>
      </w:r>
      <w:r w:rsidR="009A3A32">
        <w:rPr>
          <w:rFonts w:ascii="Book Antiqua" w:hAnsi="Book Antiqua"/>
          <w:sz w:val="24"/>
          <w:szCs w:val="24"/>
        </w:rPr>
        <w:t>ation of tight junctional seals</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&lt;EndNote&gt;&lt;Cite&gt;&lt;Author&gt;Peralta Soler&lt;/Author&gt;&lt;Year&gt;1993&lt;/Year&gt;&lt;RecNum&gt;160&lt;/RecNum&gt;&lt;record&gt;&lt;rec-number&gt;160&lt;/rec-number&gt;&lt;foreign-keys&gt;&lt;key app="EN" db-id="xpd9fvrxeattv0epa54vepac2dzp0wdtzedx"&gt;160&lt;/key&gt;&lt;/foreign-keys&gt;&lt;ref-type name="Journal Article"&gt;17&lt;/ref-type&gt;&lt;contributors&gt;&lt;authors&gt;&lt;author&gt;&lt;style face="bold" font="default" size="100%"&gt;Peralta Soler, A.&lt;/style&gt;&lt;/author&gt;&lt;author&gt;Laughlin, K.V.&lt;/author&gt;&lt;author&gt;Mullin, J.M.&lt;/author&gt;&lt;/authors&gt;&lt;/contributors&gt;&lt;titles&gt;&lt;title&gt;Effects of epidermal growth factor versus phorbol ester on kidney epithelial (LLC-PK1) tight junction permeability and cell division&lt;/title&gt;&lt;secondary-title&gt;Exp. Cell Res.&lt;/secondary-title&gt;&lt;/titles&gt;&lt;periodical&gt;&lt;full-title&gt;Exp. Cell Res.&lt;/full-title&gt;&lt;/periodical&gt;&lt;pages&gt;398-406&lt;/pages&gt;&lt;volume&gt;207&lt;/volume&gt;&lt;dates&gt;&lt;year&gt;1993&lt;/year&gt;&lt;/dates&gt;&lt;accession-num&gt;PMID:7688317&lt;/accession-num&gt;&lt;urls&gt;&lt;/urls&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5</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011C62" w:rsidRPr="006463FE">
        <w:rPr>
          <w:rFonts w:ascii="Book Antiqua" w:hAnsi="Book Antiqua"/>
          <w:sz w:val="24"/>
          <w:szCs w:val="24"/>
        </w:rPr>
        <w:t xml:space="preserve">. </w:t>
      </w:r>
    </w:p>
    <w:p w:rsidR="009F3F0B" w:rsidRPr="006463FE" w:rsidRDefault="00A92AC3" w:rsidP="009A3A32">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The following disease situations illustrate zinc’s ability to modify TJs in medically relevant scenarios.</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ab/>
      </w:r>
    </w:p>
    <w:p w:rsidR="009F3F0B" w:rsidRPr="009A3A32" w:rsidRDefault="00A92AC3" w:rsidP="006463FE">
      <w:pPr>
        <w:pStyle w:val="1"/>
        <w:widowControl w:val="0"/>
        <w:spacing w:line="360" w:lineRule="auto"/>
        <w:jc w:val="both"/>
        <w:rPr>
          <w:rFonts w:ascii="Book Antiqua" w:hAnsi="Book Antiqua"/>
          <w:i/>
          <w:sz w:val="24"/>
          <w:szCs w:val="24"/>
        </w:rPr>
      </w:pPr>
      <w:r w:rsidRPr="009A3A32">
        <w:rPr>
          <w:rFonts w:ascii="Book Antiqua" w:hAnsi="Book Antiqua"/>
          <w:b/>
          <w:i/>
          <w:sz w:val="24"/>
          <w:szCs w:val="24"/>
        </w:rPr>
        <w:t xml:space="preserve">Alcohol </w:t>
      </w:r>
      <w:r w:rsidR="009A3A32" w:rsidRPr="009A3A32">
        <w:rPr>
          <w:rFonts w:ascii="Book Antiqua" w:hAnsi="Book Antiqua"/>
          <w:b/>
          <w:i/>
          <w:sz w:val="24"/>
          <w:szCs w:val="24"/>
        </w:rPr>
        <w:t>t</w:t>
      </w:r>
      <w:r w:rsidRPr="009A3A32">
        <w:rPr>
          <w:rFonts w:ascii="Book Antiqua" w:hAnsi="Book Antiqua"/>
          <w:b/>
          <w:i/>
          <w:sz w:val="24"/>
          <w:szCs w:val="24"/>
        </w:rPr>
        <w:t>oxicity</w:t>
      </w:r>
    </w:p>
    <w:p w:rsidR="008F206A"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lastRenderedPageBreak/>
        <w:t xml:space="preserve">Chronic alcohol exposure has drastic consequences for the liver. Alcohol induces leakage of endotoxins from naturally occurring Gram negative bacteria across the epithelial barrier </w:t>
      </w:r>
      <w:r w:rsidR="009A3A32">
        <w:rPr>
          <w:rFonts w:ascii="Book Antiqua" w:hAnsi="Book Antiqua"/>
          <w:sz w:val="24"/>
          <w:szCs w:val="24"/>
        </w:rPr>
        <w:t>of the gut into the bloodstream</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&lt;EndNote&gt;&lt;Cite&gt;&lt;Author&gt;Purohit&lt;/Author&gt;&lt;Year&gt;2008&lt;/Year&gt;&lt;RecNum&gt;1074&lt;/RecNum&gt;&lt;record&gt;&lt;rec-number&gt;1074&lt;/rec-number&gt;&lt;foreign-keys&gt;&lt;key app="EN" db-id="xpd9fvrxeattv0epa54vepac2dzp0wdtzedx"&gt;1074&lt;/key&gt;&lt;/foreign-keys&gt;&lt;ref-type name="Journal Article"&gt;17&lt;/ref-type&gt;&lt;contributors&gt;&lt;authors&gt;&lt;author&gt;&lt;style face="bold" font="default" size="100%"&gt;Purohit, V.&lt;/style&gt;&lt;/author&gt;&lt;author&gt;Bode, J. C.&lt;/author&gt;&lt;author&gt;Bode, C.&lt;/author&gt;&lt;author&gt;Brenner, D. A.&lt;/author&gt;&lt;author&gt;Choudhry, M. A.&lt;/author&gt;&lt;author&gt;Hamilton, F.&lt;/author&gt;&lt;author&gt;Kang, Y. J.&lt;/author&gt;&lt;author&gt;Keshavarzian, A.&lt;/author&gt;&lt;author&gt;Rao, R.&lt;/author&gt;&lt;author&gt;Sartor, R. B.&lt;/author&gt;&lt;author&gt;Swanson, C.&lt;/author&gt;&lt;author&gt;Turner, J. R.&lt;/author&gt;&lt;/authors&gt;&lt;/contributors&gt;&lt;titles&gt;&lt;title&gt;Alcohol, intestinal bacterial growth, intestinal permeability to endotoxin, and medical consequences: summary of a symposium&lt;/title&gt;&lt;/titles&gt;&lt;pages&gt;349-61&lt;/pages&gt;&lt;volume&gt;5&lt;/volume&gt;&lt;dates&gt;&lt;year&gt;2008&lt;/year&gt;&lt;/dates&gt;&lt;isbn&gt;0741-8329 (Print)&amp;#xD;0741-8329 (Linking)&lt;/isbn&gt;&lt;urls&gt;&lt;/urls&gt;&lt;electronic-resource-num&gt;PMID:18504085: DOI: 10.1016/j.alcohol.2008.03.131&lt;/electronic-resource-num&gt;&lt;/record&gt;&lt;/Cite&gt;&lt;/EndNote&gt;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6</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Alcohol-fed mice have impaired barrier function of the ileal epithelia (as measured by plasma endotoxin levels and increased leak of fluorescein-labeled dextrans) and a correlating decrease in levels of certain TJ pro</w:t>
      </w:r>
      <w:r w:rsidR="009A3A32">
        <w:rPr>
          <w:rFonts w:ascii="Book Antiqua" w:hAnsi="Book Antiqua"/>
          <w:sz w:val="24"/>
          <w:szCs w:val="24"/>
        </w:rPr>
        <w:t>teins such as occludin and ZO-1</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&lt;EndNote&gt;&lt;Cite&gt;&lt;Author&gt;Zhong&lt;/Author&gt;&lt;Year&gt;2010&lt;/Year&gt;&lt;RecNum&gt;1153&lt;/RecNum&gt;&lt;record&gt;&lt;rec-number&gt;1153&lt;/rec-number&gt;&lt;foreign-keys&gt;&lt;key app="EN" db-id="xpd9fvrxeattv0epa54vepac2dzp0wdtzedx"&gt;1153&lt;/key&gt;&lt;/foreign-keys&gt;&lt;ref-type name="Journal Article"&gt;17&lt;/ref-type&gt;&lt;contributors&gt;&lt;authors&gt;&lt;author&gt;&lt;style face="bold" font="default" size="100%"&gt;Zhong, W.&lt;/style&gt;&lt;/author&gt;&lt;author&gt;Zhao, Y.&lt;/author&gt;&lt;author&gt;McClain, C. J.&lt;/author&gt;&lt;author&gt;Kang, Y. J.&lt;/author&gt;&lt;author&gt;Zhou, Z.&lt;/author&gt;&lt;/authors&gt;&lt;/contributors&gt;&lt;titles&gt;&lt;title&gt;Inactivation of hepatocyte nuclear factor-4{alpha} mediates alcohol-induced downregulation of intestinal tight junction proteins&lt;/title&gt;&lt;secondary-title&gt;Am J Physiol Gastrointest Liver Physiol&lt;/secondary-title&gt;&lt;/titles&gt;&lt;periodical&gt;&lt;full-title&gt;Am J Physiol Gastrointest Liver Physiol&lt;/full-title&gt;&lt;/periodical&gt;&lt;pages&gt;24&lt;/pages&gt;&lt;volume&gt;299&lt;/volume&gt;&lt;number&gt;3&lt;/number&gt;&lt;dates&gt;&lt;year&gt;2010&lt;/year&gt;&lt;/dates&gt;&lt;isbn&gt;1522-1547 (Electronic)&amp;#xD;0193-1857 (Linking)&lt;/isbn&gt;&lt;accession-num&gt;PMID:20576917&lt;/accession-num&gt;&lt;urls&gt;&lt;/urls&gt;&lt;electronic-resource-num&gt;DOI: 10.1152/ajpgi.00515.2009&lt;/electronic-resource-num&gt;&lt;/record&gt;&lt;/Cite&gt;&lt;/EndNote&gt;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7</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Zinc supplementation has been shown to improve and even reverse alcohol induced epithelial barrier permeability and liver damage. Pre-treatment with zinc (prior to alcohol consumption) of a mouse model that mimics binge drinking in humans keeps serum levels of endotoxin at levels close to normal, resulting in significantly less elevation of serum ALT, AST and liver TNF</w:t>
      </w:r>
      <w:r w:rsidR="007702DD" w:rsidRPr="006463FE">
        <w:rPr>
          <w:rFonts w:ascii="Book Antiqua" w:hAnsi="Book Antiqua"/>
          <w:sz w:val="24"/>
          <w:szCs w:val="24"/>
        </w:rPr>
        <w:t>-</w:t>
      </w:r>
      <w:r w:rsidRPr="006463FE">
        <w:rPr>
          <w:rFonts w:ascii="Book Antiqua" w:hAnsi="Book Antiqua"/>
          <w:sz w:val="24"/>
          <w:szCs w:val="24"/>
        </w:rPr>
        <w:t>α, th</w:t>
      </w:r>
      <w:r w:rsidR="009A3A32">
        <w:rPr>
          <w:rFonts w:ascii="Book Antiqua" w:hAnsi="Book Antiqua"/>
          <w:sz w:val="24"/>
          <w:szCs w:val="24"/>
        </w:rPr>
        <w:t>ereby inhibiting liver necrosis</w:t>
      </w:r>
      <w:r w:rsidR="00B56D10" w:rsidRPr="009A3A32">
        <w:rPr>
          <w:rFonts w:ascii="Book Antiqua" w:hAnsi="Book Antiqua"/>
          <w:sz w:val="24"/>
          <w:szCs w:val="24"/>
          <w:vertAlign w:val="superscript"/>
        </w:rPr>
        <w:fldChar w:fldCharType="begin">
          <w:fldData xml:space="preserve">PEVuZE5vdGU+PENpdGU+PEF1dGhvcj5MYW1iZXJ0PC9BdXRob3I+PFllYXI+MjAwMzwvWWVhcj48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=
</w:fldData>
        </w:fldChar>
      </w:r>
      <w:r w:rsidR="00CE71B4" w:rsidRPr="009A3A32">
        <w:rPr>
          <w:rFonts w:ascii="Book Antiqua" w:hAnsi="Book Antiqua"/>
          <w:sz w:val="24"/>
          <w:szCs w:val="24"/>
          <w:vertAlign w:val="superscript"/>
        </w:rPr>
        <w:instrText xml:space="preserve"> ADDIN EN.CITE </w:instrText>
      </w:r>
      <w:r w:rsidR="00B56D10" w:rsidRPr="009A3A32">
        <w:rPr>
          <w:rFonts w:ascii="Book Antiqua" w:hAnsi="Book Antiqua"/>
          <w:sz w:val="24"/>
          <w:szCs w:val="24"/>
          <w:vertAlign w:val="superscript"/>
        </w:rPr>
        <w:fldChar w:fldCharType="begin">
          <w:fldData xml:space="preserve">PEVuZE5vdGU+PENpdGU+PEF1dGhvcj5MYW1iZXJ0PC9BdXRob3I+PFllYXI+MjAwMzwvWWVhcj48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=
</w:fldData>
        </w:fldChar>
      </w:r>
      <w:r w:rsidR="00CE71B4" w:rsidRPr="009A3A32">
        <w:rPr>
          <w:rFonts w:ascii="Book Antiqua" w:hAnsi="Book Antiqua"/>
          <w:sz w:val="24"/>
          <w:szCs w:val="24"/>
          <w:vertAlign w:val="superscript"/>
        </w:rPr>
        <w:instrText xml:space="preserve"> ADDIN EN.CITE.DATA </w:instrText>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end"/>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8</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44153F" w:rsidRPr="006463FE">
        <w:rPr>
          <w:rFonts w:ascii="Book Antiqua" w:hAnsi="Book Antiqua"/>
          <w:sz w:val="24"/>
          <w:szCs w:val="24"/>
        </w:rPr>
        <w:t>.</w:t>
      </w:r>
    </w:p>
    <w:p w:rsidR="009F3F0B" w:rsidRPr="006463FE" w:rsidRDefault="00A92AC3" w:rsidP="009A3A32">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Alcohol exposure is also known to increase </w:t>
      </w:r>
      <w:r w:rsidR="001504C5" w:rsidRPr="006463FE">
        <w:rPr>
          <w:rFonts w:ascii="Book Antiqua" w:hAnsi="Book Antiqua"/>
          <w:sz w:val="24"/>
          <w:szCs w:val="24"/>
        </w:rPr>
        <w:t>ROS in</w:t>
      </w:r>
      <w:r w:rsidRPr="006463FE">
        <w:rPr>
          <w:rFonts w:ascii="Book Antiqua" w:hAnsi="Book Antiqua"/>
          <w:sz w:val="24"/>
          <w:szCs w:val="24"/>
        </w:rPr>
        <w:t xml:space="preserve"> the ileum which is itself associated with decreased ileal zinc concentration. CACO-2 (human GI epithelia) cells exposed to alcohol display a time-dependent increase in barrier permeability (as shown by decreased R</w:t>
      </w:r>
      <w:r w:rsidRPr="006463FE">
        <w:rPr>
          <w:rFonts w:ascii="Book Antiqua" w:hAnsi="Book Antiqua"/>
          <w:sz w:val="24"/>
          <w:szCs w:val="24"/>
          <w:vertAlign w:val="subscript"/>
        </w:rPr>
        <w:t>t</w:t>
      </w:r>
      <w:r w:rsidRPr="006463FE">
        <w:rPr>
          <w:rFonts w:ascii="Book Antiqua" w:hAnsi="Book Antiqua"/>
          <w:sz w:val="24"/>
          <w:szCs w:val="24"/>
        </w:rPr>
        <w:t xml:space="preserve"> and increased flux of fluorescein-labeled </w:t>
      </w:r>
      <w:r w:rsidR="00E06563" w:rsidRPr="006463FE">
        <w:rPr>
          <w:rFonts w:ascii="Book Antiqua" w:hAnsi="Book Antiqua"/>
          <w:sz w:val="24"/>
          <w:szCs w:val="24"/>
        </w:rPr>
        <w:t>dextrans)</w:t>
      </w:r>
      <w:r w:rsidRPr="006463FE">
        <w:rPr>
          <w:rFonts w:ascii="Book Antiqua" w:hAnsi="Book Antiqua"/>
          <w:sz w:val="24"/>
          <w:szCs w:val="24"/>
        </w:rPr>
        <w:t xml:space="preserve"> accompanied by an increase in ROS. When zinc deprivation is induced in CACO-2 cells by the zinc chelator, TPEN, there is significant downregulation of claudin-1, occludin and ZO-1. The combination of mild zinc deprivation and alcohol exposure to CACO-2 cells results in even greater decreases in expression of claudin-1, occludin, and ZO-1 as well as impairment of barrier function (as measured by increased dextran leak and decreased R</w:t>
      </w:r>
      <w:r w:rsidRPr="006463FE">
        <w:rPr>
          <w:rFonts w:ascii="Book Antiqua" w:hAnsi="Book Antiqua"/>
          <w:sz w:val="24"/>
          <w:szCs w:val="24"/>
          <w:vertAlign w:val="subscript"/>
        </w:rPr>
        <w:t>t</w:t>
      </w:r>
      <w:r w:rsidR="009A3A32">
        <w:rPr>
          <w:rFonts w:ascii="Book Antiqua" w:hAnsi="Book Antiqua"/>
          <w:sz w:val="24"/>
          <w:szCs w:val="24"/>
        </w:rPr>
        <w:t>)</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&lt;EndNote&gt;&lt;Cite&gt;&lt;Author&gt;Zhong&lt;/Author&gt;&lt;Year&gt;2010&lt;/Year&gt;&lt;RecNum&gt;849&lt;/RecNum&gt;&lt;record&gt;&lt;rec-number&gt;849&lt;/rec-number&gt;&lt;foreign-keys&gt;&lt;key app="EN" db-id="xpd9fvrxeattv0epa54vepac2dzp0wdtzedx"&gt;849&lt;/key&gt;&lt;/foreign-keys&gt;&lt;ref-type name="Journal Article"&gt;17&lt;/ref-type&gt;&lt;contributors&gt;&lt;authors&gt;&lt;author&gt;&lt;style face="bold" font="default" size="100%"&gt;Zhong, W.&lt;/style&gt;&lt;/author&gt;&lt;author&gt;McClain, C. J.&lt;/author&gt;&lt;author&gt;Cave, M.&lt;/author&gt;&lt;author&gt;Kang, Y. J.&lt;/author&gt;&lt;author&gt;Zhou, Z.&lt;/author&gt;&lt;/authors&gt;&lt;/contributors&gt;&lt;auth-address&gt;China Agricultural University, Beijing, China.&lt;/auth-address&gt;&lt;titles&gt;&lt;title&gt;The role of zinc deficiency in alcohol-induced intestinal barrier dysfunction&lt;/title&gt;&lt;secondary-title&gt;Am J Physiol Gastrointest Liver Physiol&lt;/secondary-title&gt;&lt;/titles&gt;&lt;periodical&gt;&lt;full-title&gt;Am J Physiol Gastrointest Liver Physiol&lt;/full-title&gt;&lt;/periodical&gt;&lt;pages&gt;G625-33&lt;/pages&gt;&lt;volume&gt;298&lt;/volume&gt;&lt;number&gt;5&lt;/number&gt;&lt;edition&gt;2010/02/20&lt;/edition&gt;&lt;keywords&gt;&lt;keyword&gt;Alcohol Drinking/*physiopathology&lt;/keyword&gt;&lt;keyword&gt;Animals&lt;/keyword&gt;&lt;keyword&gt;Caco-2 Cells&lt;/keyword&gt;&lt;keyword&gt;Ethanol/pharmacology&lt;/keyword&gt;&lt;keyword&gt;Humans&lt;/keyword&gt;&lt;keyword&gt;Ileum/*physiology&lt;/keyword&gt;&lt;keyword&gt;Intestines/*drug effects&lt;/keyword&gt;&lt;keyword&gt;Liver Diseases, Alcoholic/pathology/physiopathology&lt;/keyword&gt;&lt;keyword&gt;Male&lt;/keyword&gt;&lt;keyword&gt;Mice&lt;/keyword&gt;&lt;keyword&gt;Mice, Inbred C57BL&lt;/keyword&gt;&lt;keyword&gt;Oxidative Stress&lt;/keyword&gt;&lt;keyword&gt;Permeability/drug effects&lt;/keyword&gt;&lt;keyword&gt;Reactive Oxygen Species/metabolism&lt;/keyword&gt;&lt;keyword&gt;Tight Junctions/metabolism&lt;/keyword&gt;&lt;keyword&gt;Zinc/*deficiency&lt;/keyword&gt;&lt;/keywords&gt;&lt;dates&gt;&lt;year&gt;2010&lt;/year&gt;&lt;pub-dates&gt;&lt;date&gt;May&lt;/date&gt;&lt;/pub-dates&gt;&lt;/dates&gt;&lt;isbn&gt;1522-1547 (Electronic)&amp;#xD;0193-1857 (Linking)&lt;/isbn&gt;&lt;accession-num&gt;PMID:20167873&lt;/accession-num&gt;&lt;urls&gt;&lt;related-urls&gt;&lt;url&gt;http://www.ncbi.nlm.nih.gov/entrez/query.fcgi?cmd=Retrieve&amp;amp;db=PubMed&amp;amp;dopt=Citation&amp;amp;list_uids=20167873&lt;/url&gt;&lt;/related-urls&gt;&lt;/urls&gt;&lt;electronic-resource-num&gt;DOI:10.1152/ajpgi.00350.2009&lt;/electronic-resource-num&gt;&lt;language&gt;eng&lt;/language&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2</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xml:space="preserve">. HNFα (hepatic nuclear factor alpha) is a zinc finger nuclear transcription factor regulating the expression of certain genes in the kidney, intestine, and liver that is highly expressed in the </w:t>
      </w:r>
      <w:r w:rsidR="001504C5" w:rsidRPr="006463FE">
        <w:rPr>
          <w:rFonts w:ascii="Book Antiqua" w:hAnsi="Book Antiqua"/>
          <w:sz w:val="24"/>
          <w:szCs w:val="24"/>
        </w:rPr>
        <w:t xml:space="preserve">ileum. </w:t>
      </w:r>
      <w:r w:rsidRPr="006463FE">
        <w:rPr>
          <w:rFonts w:ascii="Book Antiqua" w:hAnsi="Book Antiqua"/>
          <w:sz w:val="24"/>
          <w:szCs w:val="24"/>
        </w:rPr>
        <w:t>The alcohol-induced increase in ROS inactivates HNFα which negatively impacts CACO-2 epithelial barrier function by downregulation of claudin-1, occludin and ZO-1 at the transcription</w:t>
      </w:r>
      <w:r w:rsidR="007702DD" w:rsidRPr="006463FE">
        <w:rPr>
          <w:rFonts w:ascii="Book Antiqua" w:hAnsi="Book Antiqua"/>
          <w:sz w:val="24"/>
          <w:szCs w:val="24"/>
        </w:rPr>
        <w:t>al</w:t>
      </w:r>
      <w:r w:rsidR="009A3A32">
        <w:rPr>
          <w:rFonts w:ascii="Book Antiqua" w:hAnsi="Book Antiqua"/>
          <w:sz w:val="24"/>
          <w:szCs w:val="24"/>
        </w:rPr>
        <w:t xml:space="preserve"> level</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&lt;EndNote&gt;&lt;Cite&gt;&lt;Author&gt;Zhong&lt;/Author&gt;&lt;Year&gt;2010&lt;/Year&gt;&lt;RecNum&gt;1153&lt;/RecNum&gt;&lt;record&gt;&lt;rec-number&gt;1153&lt;/rec-number&gt;&lt;foreign-keys&gt;&lt;key app="EN" db-id="xpd9fvrxeattv0epa54vepac2dzp0wdtzedx"&gt;1153&lt;/key&gt;&lt;/foreign-keys&gt;&lt;ref-type name="Journal Article"&gt;17&lt;/ref-type&gt;&lt;contributors&gt;&lt;authors&gt;&lt;author&gt;&lt;style face="bold" font="default" size="100%"&gt;Zhong, W.&lt;/style&gt;&lt;/author&gt;&lt;author&gt;Zhao, Y.&lt;/author&gt;&lt;author&gt;McClain, C. J.&lt;/author&gt;&lt;author&gt;Kang, Y. J.&lt;/author&gt;&lt;author&gt;Zhou, Z.&lt;/author&gt;&lt;/authors&gt;&lt;/contributors&gt;&lt;titles&gt;&lt;title&gt;Inactivation of hepatocyte nuclear factor-4{alpha} mediates alcohol-induced downregulation of intestinal tight junction proteins&lt;/title&gt;&lt;secondary-title&gt;Am J Physiol Gastrointest Liver Physiol&lt;/secondary-title&gt;&lt;/titles&gt;&lt;periodical&gt;&lt;full-title&gt;Am J Physiol Gastrointest Liver Physiol&lt;/full-title&gt;&lt;/periodical&gt;&lt;pages&gt;24&lt;/pages&gt;&lt;volume&gt;299&lt;/volume&gt;&lt;number&gt;3&lt;/number&gt;&lt;dates&gt;&lt;year&gt;2010&lt;/year&gt;&lt;/dates&gt;&lt;isbn&gt;1522-1547 (Electronic)&amp;#xD;0193-1857 (Linking)&lt;/isbn&gt;&lt;accession-num&gt;PMID:20576917&lt;/accession-num&gt;&lt;urls&gt;&lt;/urls&gt;&lt;electronic-resource-num&gt;DOI: 10.1152/ajpgi.00515.2009&lt;/electronic-resource-num&gt;&lt;/record&gt;&lt;/Cite&gt;&lt;/EndNote&gt;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[19</w:t>
      </w:r>
      <w:r w:rsidR="005C2B30">
        <w:rPr>
          <w:rFonts w:ascii="Book Antiqua" w:eastAsiaTheme="minorEastAsia" w:hAnsi="Book Antiqua" w:hint="eastAsia"/>
          <w:sz w:val="24"/>
          <w:szCs w:val="24"/>
          <w:vertAlign w:val="superscript"/>
          <w:lang w:eastAsia="zh-CN"/>
        </w:rPr>
        <w:t>7</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w:t>
      </w:r>
    </w:p>
    <w:p w:rsidR="009F3F0B" w:rsidRPr="006463FE" w:rsidRDefault="00A92AC3" w:rsidP="009A3A32">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Alcohol exposure also negatively affects alveolar epithelial barrier function in rats by decreasing expression of claudins 1 and 7, both known to be important in type I pneu</w:t>
      </w:r>
      <w:r w:rsidR="009A3A32">
        <w:rPr>
          <w:rFonts w:ascii="Book Antiqua" w:hAnsi="Book Antiqua"/>
          <w:sz w:val="24"/>
          <w:szCs w:val="24"/>
        </w:rPr>
        <w:t>mocyte TJs in this animal model</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&lt;EndNote&gt;&lt;Cite&gt;&lt;Author&gt;Fernandez&lt;/Author&gt;&lt;Year&gt;2007&lt;/Year&gt;&lt;RecNum&gt;967&lt;/RecNum&gt;&lt;record&gt;&lt;rec-number&gt;967&lt;/rec-number&gt;&lt;foreign-keys&gt;&lt;key app="EN" db-id="xpd9fvrxeattv0epa54vepac2dzp0wdtzedx"&gt;967&lt;/key&gt;&lt;/foreign-keys&gt;&lt;ref-type name="Journal Article"&gt;17&lt;/ref-type&gt;&lt;contributors&gt;&lt;authors&gt;&lt;author&gt;&lt;style face="bold" font="default" size="100%"&gt;Fernandez, A. L.&lt;/style&gt;&lt;/author&gt;&lt;author&gt;Koval, M.&lt;/author&gt;&lt;author&gt;Fan, X.&lt;/author&gt;&lt;author&gt;Guidot, D. M.&lt;/author&gt;&lt;/authors&gt;&lt;/contributors&gt;&lt;titles&gt;&lt;title&gt;Chronic alcohol ingestion alters claudin expression in the alveolar epithelium of rats&lt;/title&gt;&lt;secondary-title&gt;Alcohol&lt;/secondary-title&gt;&lt;/titles&gt;&lt;periodical&gt;&lt;full-title&gt;Alcohol&lt;/full-title&gt;&lt;/periodical&gt;&lt;pages&gt;371-9&lt;/pages&gt;&lt;volume&gt;41&lt;/volume&gt;&lt;number&gt;5&lt;/number&gt;&lt;dates&gt;&lt;year&gt;2007&lt;/year&gt;&lt;/dates&gt;&lt;isbn&gt;0741-8329 (Print)&amp;#xD;0741-8329 (Linking)&lt;/isbn&gt;&lt;accession-num&gt;&lt;style face="normal" font="default" size="100%"&gt;PMID:&lt;/style&gt;&lt;style face="normal" font="Times New Roman" size="100%"&gt;17889313&lt;/style&gt;&lt;/accession-num&gt;&lt;urls&gt;&lt;/urls&gt;&lt;electronic-resource-num&gt;[PMID:17889313: DOI: 10.1016/j.alcohol.2007.04.010&lt;/electronic-resource-num&gt;&lt;/record&gt;&lt;/Cite&gt;&lt;/EndNote&gt;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w:t>
      </w:r>
      <w:r w:rsidR="005C2B30">
        <w:rPr>
          <w:rFonts w:ascii="Book Antiqua" w:eastAsiaTheme="minorEastAsia" w:hAnsi="Book Antiqua" w:hint="eastAsia"/>
          <w:sz w:val="24"/>
          <w:szCs w:val="24"/>
          <w:vertAlign w:val="superscript"/>
          <w:lang w:eastAsia="zh-CN"/>
        </w:rPr>
        <w:t>199</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xml:space="preserve">. It also decreases claudin-3 expression as well as increasing expression of claudin-5, both known to be changes associated </w:t>
      </w:r>
      <w:r w:rsidR="009A3A32">
        <w:rPr>
          <w:rFonts w:ascii="Book Antiqua" w:hAnsi="Book Antiqua"/>
          <w:sz w:val="24"/>
          <w:szCs w:val="24"/>
        </w:rPr>
        <w:t xml:space="preserve">with </w:t>
      </w:r>
      <w:proofErr w:type="gramStart"/>
      <w:r w:rsidR="009A3A32">
        <w:rPr>
          <w:rFonts w:ascii="Book Antiqua" w:hAnsi="Book Antiqua"/>
          <w:sz w:val="24"/>
          <w:szCs w:val="24"/>
        </w:rPr>
        <w:t>leakier</w:t>
      </w:r>
      <w:proofErr w:type="gramEnd"/>
      <w:r w:rsidR="009A3A32">
        <w:rPr>
          <w:rFonts w:ascii="Book Antiqua" w:hAnsi="Book Antiqua"/>
          <w:sz w:val="24"/>
          <w:szCs w:val="24"/>
        </w:rPr>
        <w:t xml:space="preserve"> alveolar epithelia</w:t>
      </w:r>
      <w:r w:rsidR="00B56D10" w:rsidRPr="009A3A32">
        <w:rPr>
          <w:rFonts w:ascii="Book Antiqua" w:hAnsi="Book Antiqua"/>
          <w:sz w:val="24"/>
          <w:szCs w:val="24"/>
          <w:vertAlign w:val="superscript"/>
        </w:rPr>
        <w:fldChar w:fldCharType="begin">
          <w:fldData xml:space="preserve">PEVuZE5vdGU+PENpdGU+PEF1dGhvcj5Db3luZTwvQXV0aG9yPjxZZWFyPjIwMDM8L1llYXI+PFJl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</w:fldData>
        </w:fldChar>
      </w:r>
      <w:r w:rsidR="00CE71B4" w:rsidRPr="009A3A32">
        <w:rPr>
          <w:rFonts w:ascii="Book Antiqua" w:hAnsi="Book Antiqua"/>
          <w:sz w:val="24"/>
          <w:szCs w:val="24"/>
          <w:vertAlign w:val="superscript"/>
        </w:rPr>
        <w:instrText xml:space="preserve"> ADDIN EN.CITE </w:instrText>
      </w:r>
      <w:r w:rsidR="00B56D10" w:rsidRPr="009A3A32">
        <w:rPr>
          <w:rFonts w:ascii="Book Antiqua" w:hAnsi="Book Antiqua"/>
          <w:sz w:val="24"/>
          <w:szCs w:val="24"/>
          <w:vertAlign w:val="superscript"/>
        </w:rPr>
        <w:fldChar w:fldCharType="begin">
          <w:fldData xml:space="preserve">PEVuZE5vdGU+PENpdGU+PEF1dGhvcj5Db3luZTwvQXV0aG9yPjxZZWFyPjIwMDM8L1llYXI+PFJl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</w:fldData>
        </w:fldChar>
      </w:r>
      <w:r w:rsidR="00CE71B4" w:rsidRPr="009A3A32">
        <w:rPr>
          <w:rFonts w:ascii="Book Antiqua" w:hAnsi="Book Antiqua"/>
          <w:sz w:val="24"/>
          <w:szCs w:val="24"/>
          <w:vertAlign w:val="superscript"/>
        </w:rPr>
        <w:instrText xml:space="preserve"> ADDIN EN.CITE.DATA </w:instrText>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end"/>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w:t>
      </w:r>
      <w:r w:rsidR="005C2B30">
        <w:rPr>
          <w:rFonts w:ascii="Book Antiqua" w:eastAsiaTheme="minorEastAsia" w:hAnsi="Book Antiqua" w:hint="eastAsia"/>
          <w:sz w:val="24"/>
          <w:szCs w:val="24"/>
          <w:vertAlign w:val="superscript"/>
          <w:lang w:eastAsia="zh-CN"/>
        </w:rPr>
        <w:t>199-</w:t>
      </w:r>
      <w:r w:rsidR="005B4ECD" w:rsidRPr="009A3A32">
        <w:rPr>
          <w:rFonts w:ascii="Book Antiqua" w:hAnsi="Book Antiqua"/>
          <w:sz w:val="24"/>
          <w:szCs w:val="24"/>
          <w:vertAlign w:val="superscript"/>
        </w:rPr>
        <w:t>20</w:t>
      </w:r>
      <w:r w:rsidR="005C2B30">
        <w:rPr>
          <w:rFonts w:ascii="Book Antiqua" w:eastAsiaTheme="minorEastAsia" w:hAnsi="Book Antiqua" w:hint="eastAsia"/>
          <w:sz w:val="24"/>
          <w:szCs w:val="24"/>
          <w:vertAlign w:val="superscript"/>
          <w:lang w:eastAsia="zh-CN"/>
        </w:rPr>
        <w:t>1</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xml:space="preserve">. Supplementing alcohol-consumption with zinc acetate </w:t>
      </w:r>
      <w:r w:rsidRPr="006463FE">
        <w:rPr>
          <w:rFonts w:ascii="Book Antiqua" w:hAnsi="Book Antiqua"/>
          <w:sz w:val="24"/>
          <w:szCs w:val="24"/>
        </w:rPr>
        <w:lastRenderedPageBreak/>
        <w:t>decreases alcohol-induced alveolar epithelial cell permeability to sucrose in a dose dependent manner and significantly increases expression and localization of occludin and ZO-1 at aveolar epithelial TJs.</w:t>
      </w:r>
    </w:p>
    <w:p w:rsidR="009F3F0B" w:rsidRPr="006463FE" w:rsidRDefault="00A92AC3" w:rsidP="009A3A32">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Depleting zinc in alveolar epithelia in the presence of proinflammatory cytokines causes paracellular leak simultaneously with breakdown of E-cadherin and beta-catenin, induction of apoptosis, and activation of caspase-3 activation</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&lt;EndNote&gt;&lt;Cite&gt;&lt;Author&gt;Bao&lt;/Author&gt;&lt;Year&gt;2006&lt;/Year&gt;&lt;RecNum&gt;929&lt;/RecNum&gt;&lt;record&gt;&lt;rec-number&gt;929&lt;/rec-number&gt;&lt;foreign-keys&gt;&lt;key app="EN" db-id="xpd9fvrxeattv0epa54vepac2dzp0wdtzedx"&gt;929&lt;/key&gt;&lt;/foreign-keys&gt;&lt;ref-type name="Journal Article"&gt;17&lt;/ref-type&gt;&lt;contributors&gt;&lt;authors&gt;&lt;author&gt;&lt;style face="bold" font="default" size="100%"&gt;Bao, S.&lt;/style&gt;&lt;/author&gt;&lt;author&gt;Knoell, D. L.&lt;/author&gt;&lt;/authors&gt;&lt;/contributors&gt;&lt;titles&gt;&lt;title&gt;Zinc modulates cytokine-induced lung epithelial cell barrier permeability&lt;/title&gt;&lt;secondary-title&gt;Am J Physiol Lung Cell Mol Physiol&lt;/secondary-title&gt;&lt;/titles&gt;&lt;periodical&gt;&lt;full-title&gt;Am J Physiol Lung Cell Mol Physiol&lt;/full-title&gt;&lt;/periodical&gt;&lt;pages&gt;14&lt;/pages&gt;&lt;volume&gt;291&lt;/volume&gt;&lt;number&gt;6&lt;/number&gt;&lt;dates&gt;&lt;year&gt;2006&lt;/year&gt;&lt;/dates&gt;&lt;isbn&gt;1040-0605 (Print)&amp;#xD;1040-0605 (Linking)&lt;/isbn&gt;&lt;urls&gt;&lt;/urls&gt;&lt;electronic-resource-num&gt;[PMID: 16844947: DOI: 10.1152/ajplung.00207.2006]&lt;/electronic-resource-num&gt;&lt;/record&gt;&lt;/Cite&gt;&lt;/EndNote&gt;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[20</w:t>
      </w:r>
      <w:r w:rsidR="005C2B30">
        <w:rPr>
          <w:rFonts w:ascii="Book Antiqua" w:eastAsiaTheme="minorEastAsia" w:hAnsi="Book Antiqua" w:hint="eastAsia"/>
          <w:sz w:val="24"/>
          <w:szCs w:val="24"/>
          <w:vertAlign w:val="superscript"/>
          <w:lang w:eastAsia="zh-CN"/>
        </w:rPr>
        <w:t>2</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w:t>
      </w:r>
    </w:p>
    <w:p w:rsidR="009F3F0B" w:rsidRPr="006463FE" w:rsidRDefault="00A92AC3" w:rsidP="009A3A32">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It is known that neutrophils can migrate across the TJ during im</w:t>
      </w:r>
      <w:r w:rsidR="009A3A32">
        <w:rPr>
          <w:rFonts w:ascii="Book Antiqua" w:hAnsi="Book Antiqua"/>
          <w:sz w:val="24"/>
          <w:szCs w:val="24"/>
        </w:rPr>
        <w:t>mune response</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&lt;EndNote&gt;&lt;Cite&gt;&lt;Author&gt;Edens&lt;/Author&gt;&lt;Year&gt;2002&lt;/Year&gt;&lt;RecNum&gt;957&lt;/RecNum&gt;&lt;record&gt;&lt;rec-number&gt;957&lt;/rec-number&gt;&lt;foreign-keys&gt;&lt;key app="EN" db-id="xpd9fvrxeattv0epa54vepac2dzp0wdtzedx"&gt;957&lt;/key&gt;&lt;/foreign-keys&gt;&lt;ref-type name="Journal Article"&gt;17&lt;/ref-type&gt;&lt;contributors&gt;&lt;authors&gt;&lt;author&gt;&lt;style face="bold" font="default" size="100%"&gt;Edens, H. A.&lt;/style&gt;&lt;/author&gt;&lt;author&gt;Levi, B. P.&lt;/author&gt;&lt;author&gt;Jaye, D. L.&lt;/author&gt;&lt;author&gt;Walsh, S.&lt;/author&gt;&lt;author&gt;Reaves, T. A.&lt;/author&gt;&lt;author&gt;Turner, J. R.&lt;/author&gt;&lt;author&gt;Nusrat, A.&lt;/author&gt;&lt;author&gt;Parkos, C. A.&lt;/author&gt;&lt;/authors&gt;&lt;/contributors&gt;&lt;titles&gt;&lt;title&gt;Neutrophil transepithelial migration: evidence for sequential, contact-dependent signaling events and enhanced paracellular permeability independent of transjunctional migration&lt;/title&gt;&lt;secondary-title&gt;J Immunol&lt;/secondary-title&gt;&lt;/titles&gt;&lt;periodical&gt;&lt;full-title&gt;J Immunol&lt;/full-title&gt;&lt;/periodical&gt;&lt;pages&gt;476-86&lt;/pages&gt;&lt;volume&gt;169&lt;/volume&gt;&lt;number&gt;1&lt;/number&gt;&lt;dates&gt;&lt;year&gt;2002&lt;/year&gt;&lt;/dates&gt;&lt;isbn&gt;0022-1767 (Print)&amp;#xD;0022-1767 (Linking)&lt;/isbn&gt;&lt;urls&gt;&lt;/urls&gt;&lt;electronic-resource-num&gt;[PMID:12077279:DOI: 10.4049/jimmunol.169.1.476&lt;/electronic-resource-num&gt;&lt;/record&gt;&lt;/Cite&gt;&lt;/EndNote&gt;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[20</w:t>
      </w:r>
      <w:r w:rsidR="005C2B30">
        <w:rPr>
          <w:rFonts w:ascii="Book Antiqua" w:eastAsiaTheme="minorEastAsia" w:hAnsi="Book Antiqua" w:hint="eastAsia"/>
          <w:sz w:val="24"/>
          <w:szCs w:val="24"/>
          <w:vertAlign w:val="superscript"/>
          <w:lang w:eastAsia="zh-CN"/>
        </w:rPr>
        <w:t>3</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xml:space="preserve"> which is </w:t>
      </w:r>
      <w:r w:rsidRPr="006463FE">
        <w:rPr>
          <w:rFonts w:ascii="Book Antiqua" w:hAnsi="Book Antiqua"/>
          <w:i/>
          <w:sz w:val="24"/>
          <w:szCs w:val="24"/>
        </w:rPr>
        <w:t xml:space="preserve">initially </w:t>
      </w:r>
      <w:r w:rsidRPr="006463FE">
        <w:rPr>
          <w:rFonts w:ascii="Book Antiqua" w:hAnsi="Book Antiqua"/>
          <w:sz w:val="24"/>
          <w:szCs w:val="24"/>
        </w:rPr>
        <w:t>beneficial, however accumulation of neutrophils causes prolonged inflammation</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&lt;EndNote&gt;&lt;Cite&gt;&lt;Author&gt;Elliott&lt;/Author&gt;&lt;Year&gt;1998&lt;/Year&gt;&lt;RecNum&gt;959&lt;/RecNum&gt;&lt;record&gt;&lt;rec-number&gt;959&lt;/rec-number&gt;&lt;foreign-keys&gt;&lt;key app="EN" db-id="xpd9fvrxeattv0epa54vepac2dzp0wdtzedx"&gt;959&lt;/key&gt;&lt;/foreign-keys&gt;&lt;ref-type name="Journal Article"&gt;17&lt;/ref-type&gt;&lt;contributors&gt;&lt;authors&gt;&lt;author&gt;&lt;style face="bold" font="default" size="100%"&gt;Elliott, S. N.&lt;/style&gt;&lt;/author&gt;&lt;author&gt;Wallace, J. L.&lt;/author&gt;&lt;/authors&gt;&lt;/contributors&gt;&lt;titles&gt;&lt;title&gt;Neutrophil-mediated gastrointestinal injury&lt;/title&gt;&lt;secondary-title&gt;Can J Gastroenterol&lt;/secondary-title&gt;&lt;/titles&gt;&lt;periodical&gt;&lt;full-title&gt;Can J Gastroenterol&lt;/full-title&gt;&lt;/periodical&gt;&lt;pages&gt;559-68&lt;/pages&gt;&lt;volume&gt;12&lt;/volume&gt;&lt;number&gt;8&lt;/number&gt;&lt;dates&gt;&lt;year&gt;1998&lt;/year&gt;&lt;/dates&gt;&lt;isbn&gt;0835-7900 (Print)&amp;#xD;0835-7900 (Linking)&lt;/isbn&gt;&lt;urls&gt;&lt;/urls&gt;&lt;electronic-resource-num&gt;[PMID:9926266]&lt;/electronic-resource-num&gt;&lt;/record&gt;&lt;/Cite&gt;&lt;/EndNote&gt;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[20</w:t>
      </w:r>
      <w:r w:rsidR="005C2B30">
        <w:rPr>
          <w:rFonts w:ascii="Book Antiqua" w:eastAsiaTheme="minorEastAsia" w:hAnsi="Book Antiqua" w:hint="eastAsia"/>
          <w:sz w:val="24"/>
          <w:szCs w:val="24"/>
          <w:vertAlign w:val="superscript"/>
          <w:lang w:eastAsia="zh-CN"/>
        </w:rPr>
        <w:t>4</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In zinc-depleted CACO-2 cells, TJ barrier function was disrupted as evidenced by decreased R</w:t>
      </w:r>
      <w:r w:rsidRPr="006463FE">
        <w:rPr>
          <w:rFonts w:ascii="Book Antiqua" w:hAnsi="Book Antiqua"/>
          <w:sz w:val="24"/>
          <w:szCs w:val="24"/>
          <w:vertAlign w:val="subscript"/>
        </w:rPr>
        <w:t>t</w:t>
      </w:r>
      <w:r w:rsidRPr="006463FE">
        <w:rPr>
          <w:rFonts w:ascii="Book Antiqua" w:hAnsi="Book Antiqua"/>
          <w:sz w:val="24"/>
          <w:szCs w:val="24"/>
        </w:rPr>
        <w:t xml:space="preserve"> and disruption of occludin and ZO-1 expression (attributed to change in phosphorylation state). F-actin and </w:t>
      </w:r>
      <w:r w:rsidR="007702DD" w:rsidRPr="006463FE">
        <w:rPr>
          <w:rFonts w:ascii="Book Antiqua" w:hAnsi="Book Antiqua"/>
          <w:sz w:val="24"/>
          <w:szCs w:val="24"/>
        </w:rPr>
        <w:t>beta</w:t>
      </w:r>
      <w:r w:rsidRPr="006463FE">
        <w:rPr>
          <w:rFonts w:ascii="Book Antiqua" w:hAnsi="Book Antiqua"/>
          <w:sz w:val="24"/>
          <w:szCs w:val="24"/>
        </w:rPr>
        <w:t>-tubulin disorganization were also seen. This allowed increased transmigration of ne</w:t>
      </w:r>
      <w:r w:rsidR="009A3A32">
        <w:rPr>
          <w:rFonts w:ascii="Book Antiqua" w:hAnsi="Book Antiqua"/>
          <w:sz w:val="24"/>
          <w:szCs w:val="24"/>
        </w:rPr>
        <w:t>utrophils across the cell layer</w:t>
      </w:r>
      <w:r w:rsidR="00B56D10" w:rsidRPr="009A3A32">
        <w:rPr>
          <w:rFonts w:ascii="Book Antiqua" w:hAnsi="Book Antiqua"/>
          <w:sz w:val="24"/>
          <w:szCs w:val="24"/>
          <w:vertAlign w:val="superscript"/>
        </w:rPr>
        <w:fldChar w:fldCharType="begin">
          <w:fldData xml:space="preserve">PEVuZE5vdGU+PENpdGU+PEF1dGhvcj5GaW5hbW9yZTwvQXV0aG9yPjxZZWFyPjIwMDg8L1llYXI+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</w:fldData>
        </w:fldChar>
      </w:r>
      <w:r w:rsidR="00CE71B4" w:rsidRPr="009A3A32">
        <w:rPr>
          <w:rFonts w:ascii="Book Antiqua" w:hAnsi="Book Antiqua"/>
          <w:sz w:val="24"/>
          <w:szCs w:val="24"/>
          <w:vertAlign w:val="superscript"/>
        </w:rPr>
        <w:instrText xml:space="preserve"> ADDIN EN.CITE </w:instrText>
      </w:r>
      <w:r w:rsidR="00B56D10" w:rsidRPr="009A3A32">
        <w:rPr>
          <w:rFonts w:ascii="Book Antiqua" w:hAnsi="Book Antiqua"/>
          <w:sz w:val="24"/>
          <w:szCs w:val="24"/>
          <w:vertAlign w:val="superscript"/>
        </w:rPr>
        <w:fldChar w:fldCharType="begin">
          <w:fldData xml:space="preserve">PEVuZE5vdGU+PENpdGU+PEF1dGhvcj5GaW5hbW9yZTwvQXV0aG9yPjxZZWFyPjIwMDg8L1llYXI+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</w:fldData>
        </w:fldChar>
      </w:r>
      <w:r w:rsidR="00CE71B4" w:rsidRPr="009A3A32">
        <w:rPr>
          <w:rFonts w:ascii="Book Antiqua" w:hAnsi="Book Antiqua"/>
          <w:sz w:val="24"/>
          <w:szCs w:val="24"/>
          <w:vertAlign w:val="superscript"/>
        </w:rPr>
        <w:instrText xml:space="preserve"> ADDIN EN.CITE.DATA </w:instrText>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end"/>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[1</w:t>
      </w:r>
      <w:r w:rsidR="005C2B30">
        <w:rPr>
          <w:rFonts w:ascii="Book Antiqua" w:eastAsiaTheme="minorEastAsia" w:hAnsi="Book Antiqua" w:hint="eastAsia"/>
          <w:sz w:val="24"/>
          <w:szCs w:val="24"/>
          <w:vertAlign w:val="superscript"/>
          <w:lang w:eastAsia="zh-CN"/>
        </w:rPr>
        <w:t>09</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w:t>
      </w:r>
    </w:p>
    <w:p w:rsidR="009F3F0B" w:rsidRPr="009A3A32" w:rsidRDefault="009F3F0B" w:rsidP="006463FE">
      <w:pPr>
        <w:pStyle w:val="1"/>
        <w:widowControl w:val="0"/>
        <w:spacing w:line="360" w:lineRule="auto"/>
        <w:jc w:val="both"/>
        <w:rPr>
          <w:rFonts w:ascii="Book Antiqua" w:eastAsiaTheme="minorEastAsia" w:hAnsi="Book Antiqua"/>
          <w:sz w:val="24"/>
          <w:szCs w:val="24"/>
          <w:lang w:eastAsia="zh-CN"/>
        </w:rPr>
      </w:pPr>
    </w:p>
    <w:p w:rsidR="009F3F0B" w:rsidRPr="009A3A32" w:rsidRDefault="00A92AC3" w:rsidP="006463FE">
      <w:pPr>
        <w:pStyle w:val="1"/>
        <w:widowControl w:val="0"/>
        <w:spacing w:line="360" w:lineRule="auto"/>
        <w:jc w:val="both"/>
        <w:rPr>
          <w:rFonts w:ascii="Book Antiqua" w:hAnsi="Book Antiqua"/>
          <w:i/>
          <w:sz w:val="24"/>
          <w:szCs w:val="24"/>
        </w:rPr>
      </w:pPr>
      <w:r w:rsidRPr="009A3A32">
        <w:rPr>
          <w:rFonts w:ascii="Book Antiqua" w:hAnsi="Book Antiqua"/>
          <w:b/>
          <w:i/>
          <w:sz w:val="24"/>
          <w:szCs w:val="24"/>
        </w:rPr>
        <w:t>Chronic</w:t>
      </w:r>
      <w:r w:rsidR="009A3A32" w:rsidRPr="009A3A32">
        <w:rPr>
          <w:rFonts w:ascii="Book Antiqua" w:hAnsi="Book Antiqua"/>
          <w:b/>
          <w:i/>
          <w:sz w:val="24"/>
          <w:szCs w:val="24"/>
        </w:rPr>
        <w:t xml:space="preserve"> Fatigue Sy</w:t>
      </w:r>
      <w:r w:rsidRPr="009A3A32">
        <w:rPr>
          <w:rFonts w:ascii="Book Antiqua" w:hAnsi="Book Antiqua"/>
          <w:b/>
          <w:i/>
          <w:sz w:val="24"/>
          <w:szCs w:val="24"/>
        </w:rPr>
        <w:t>ndrome</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There is evidence that a leaky gut is a factor in Chronic Fatigue Syndrome (CFS) since endotoxin levels in CFS patients (as measured by increased IgM and IgA serum levels against LPS) are elevated. A case study showed a complete remission of CFS symptoms after being put on a leaky gut diet (low carbohydrate, gluten and milk free), in conjunction with IVIGs (i</w:t>
      </w:r>
      <w:r w:rsidRPr="006463FE">
        <w:rPr>
          <w:rFonts w:ascii="Book Antiqua" w:hAnsi="Book Antiqua"/>
          <w:color w:val="222222"/>
          <w:sz w:val="24"/>
          <w:szCs w:val="24"/>
        </w:rPr>
        <w:t>ntravenous immunoglobulins)</w:t>
      </w:r>
      <w:r w:rsidRPr="006463FE">
        <w:rPr>
          <w:rFonts w:ascii="Book Antiqua" w:hAnsi="Book Antiqua"/>
          <w:sz w:val="24"/>
          <w:szCs w:val="24"/>
        </w:rPr>
        <w:t xml:space="preserve"> and NAIOs (natural anti-inflammatory and anti-oxidative substances, namely N-acetyl-cysteine, glutamine and zinc, among others) </w:t>
      </w:r>
      <w:r w:rsidR="007702DD" w:rsidRPr="006463FE">
        <w:rPr>
          <w:rFonts w:ascii="Book Antiqua" w:hAnsi="Book Antiqua"/>
          <w:sz w:val="24"/>
          <w:szCs w:val="24"/>
        </w:rPr>
        <w:t>which resulted</w:t>
      </w:r>
      <w:r w:rsidRPr="006463FE">
        <w:rPr>
          <w:rFonts w:ascii="Book Antiqua" w:hAnsi="Book Antiqua"/>
          <w:sz w:val="24"/>
          <w:szCs w:val="24"/>
        </w:rPr>
        <w:t xml:space="preserve"> in normalization of IgM and IgA levels and nor</w:t>
      </w:r>
      <w:r w:rsidR="005C2B30">
        <w:rPr>
          <w:rFonts w:ascii="Book Antiqua" w:hAnsi="Book Antiqua"/>
          <w:sz w:val="24"/>
          <w:szCs w:val="24"/>
        </w:rPr>
        <w:t>malization of LPS translocation</w:t>
      </w:r>
      <w:r w:rsidR="00B56D10" w:rsidRPr="005C2B30">
        <w:rPr>
          <w:rFonts w:ascii="Book Antiqua" w:hAnsi="Book Antiqua"/>
          <w:sz w:val="24"/>
          <w:szCs w:val="24"/>
          <w:vertAlign w:val="superscript"/>
        </w:rPr>
        <w:fldChar w:fldCharType="begin"/>
      </w:r>
      <w:r w:rsidR="00CE71B4" w:rsidRPr="005C2B30">
        <w:rPr>
          <w:rFonts w:ascii="Book Antiqua" w:hAnsi="Book Antiqua"/>
          <w:sz w:val="24"/>
          <w:szCs w:val="24"/>
          <w:vertAlign w:val="superscript"/>
        </w:rPr>
        <w:instrText xml:space="preserve"> ADDIN EN.CITE &lt;EndNote&gt;&lt;Cite&gt;&lt;Author&gt;Maes&lt;/Author&gt;&lt;Year&gt;2007&lt;/Year&gt;&lt;RecNum&gt;1043&lt;/RecNum&gt;&lt;record&gt;&lt;rec-number&gt;1043&lt;/rec-number&gt;&lt;foreign-keys&gt;&lt;key app="EN" db-id="xpd9fvrxeattv0epa54vepac2dzp0wdtzedx"&gt;1043&lt;/key&gt;&lt;/foreign-keys&gt;&lt;ref-type name="Journal Article"&gt;17&lt;/ref-type&gt;&lt;contributors&gt;&lt;authors&gt;&lt;author&gt;&lt;style face="bold" font="default" size="100%"&gt;Maes, M.&lt;/style&gt;&lt;/author&gt;&lt;author&gt;Coucke, F.&lt;/author&gt;&lt;author&gt;Leunis, J. C.&lt;/author&gt;&lt;/authors&gt;&lt;/contributors&gt;&lt;titles&gt;&lt;title&gt;Normalization of the increased translocation of endotoxin from gram negative enterobacteria (leaky gut) is accompanied by a remission of chronic fatigue syndrome&lt;/title&gt;&lt;secondary-title&gt;Neuro Endocrinol Lett&lt;/secondary-title&gt;&lt;/titles&gt;&lt;periodical&gt;&lt;full-title&gt;Neuro Endocrinol Lett&lt;/full-title&gt;&lt;/periodical&gt;&lt;pages&gt;739-44&lt;/pages&gt;&lt;volume&gt;28&lt;/volume&gt;&lt;number&gt;6&lt;/number&gt;&lt;dates&gt;&lt;year&gt;2007&lt;/year&gt;&lt;/dates&gt;&lt;isbn&gt;0172-780X (Print)&amp;#xD;0172-780X (Linking)&lt;/isbn&gt;&lt;accession-num&gt;PMID:18063928]&lt;/accession-num&gt;&lt;urls&gt;&lt;/urls&gt;&lt;/record&gt;&lt;/Cite&gt;&lt;/EndNote&gt;</w:instrText>
      </w:r>
      <w:r w:rsidR="00B56D10" w:rsidRPr="005C2B30">
        <w:rPr>
          <w:rFonts w:ascii="Book Antiqua" w:hAnsi="Book Antiqua"/>
          <w:sz w:val="24"/>
          <w:szCs w:val="24"/>
          <w:vertAlign w:val="superscript"/>
        </w:rPr>
        <w:fldChar w:fldCharType="separate"/>
      </w:r>
      <w:r w:rsidR="005B4ECD" w:rsidRPr="005C2B30">
        <w:rPr>
          <w:rFonts w:ascii="Book Antiqua" w:hAnsi="Book Antiqua"/>
          <w:sz w:val="24"/>
          <w:szCs w:val="24"/>
          <w:vertAlign w:val="superscript"/>
        </w:rPr>
        <w:t>[20</w:t>
      </w:r>
      <w:r w:rsidR="005C2B30" w:rsidRPr="005C2B30">
        <w:rPr>
          <w:rFonts w:ascii="Book Antiqua" w:eastAsiaTheme="minorEastAsia" w:hAnsi="Book Antiqua" w:hint="eastAsia"/>
          <w:sz w:val="24"/>
          <w:szCs w:val="24"/>
          <w:vertAlign w:val="superscript"/>
          <w:lang w:eastAsia="zh-CN"/>
        </w:rPr>
        <w:t>5</w:t>
      </w:r>
      <w:r w:rsidR="005B4ECD" w:rsidRPr="005C2B30">
        <w:rPr>
          <w:rFonts w:ascii="Book Antiqua" w:hAnsi="Book Antiqua"/>
          <w:sz w:val="24"/>
          <w:szCs w:val="24"/>
          <w:vertAlign w:val="superscript"/>
        </w:rPr>
        <w:t>]</w:t>
      </w:r>
      <w:r w:rsidR="00B56D10" w:rsidRPr="005C2B30">
        <w:rPr>
          <w:rFonts w:ascii="Book Antiqua" w:hAnsi="Book Antiqua"/>
          <w:sz w:val="24"/>
          <w:szCs w:val="24"/>
          <w:vertAlign w:val="superscript"/>
        </w:rPr>
        <w:fldChar w:fldCharType="end"/>
      </w:r>
      <w:r w:rsidRPr="006463FE">
        <w:rPr>
          <w:rFonts w:ascii="Book Antiqua" w:hAnsi="Book Antiqua"/>
          <w:sz w:val="24"/>
          <w:szCs w:val="24"/>
        </w:rPr>
        <w:t>. Presumably this was due to a tightening of the intestinal barrier. In a follow up study, CFS patients followed only the leaky gut diet and took NAIOs without the addition of IVIGs, and had similar results, meaning that these two therapies alone tightened leaky TJs in the gut, reducing translocation of</w:t>
      </w:r>
      <w:r w:rsidR="009A3A32">
        <w:rPr>
          <w:rFonts w:ascii="Book Antiqua" w:hAnsi="Book Antiqua"/>
          <w:sz w:val="24"/>
          <w:szCs w:val="24"/>
        </w:rPr>
        <w:t xml:space="preserve"> endotoxin into the bloodstream</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&lt;EndNote&gt;&lt;Cite&gt;&lt;Author&gt;Maes&lt;/Author&gt;&lt;Year&gt;2008&lt;/Year&gt;&lt;RecNum&gt;1044&lt;/RecNum&gt;&lt;record&gt;&lt;rec-number&gt;1044&lt;/rec-number&gt;&lt;foreign-keys&gt;&lt;key app="EN" db-id="xpd9fvrxeattv0epa54vepac2dzp0wdtzedx"&gt;1044&lt;/key&gt;&lt;/foreign-keys&gt;&lt;ref-type name="Journal Article"&gt;17&lt;/ref-type&gt;&lt;contributors&gt;&lt;authors&gt;&lt;author&gt;&lt;style face="bold" font="default" size="100%"&gt;Maes, M.&lt;/style&gt;&lt;/author&gt;&lt;author&gt;Leunis, J. C.&lt;/author&gt;&lt;/authors&gt;&lt;/contributors&gt;&lt;titles&gt;&lt;title&gt;Normalization of leaky gut in chronic fatigue syndrome (CFS) is accompanied by a clinical improvement: effects of age, duration of illness and the translocation of LPS from gram-negative bacteria&lt;/title&gt;&lt;secondary-title&gt;Neuro Endocrinol Lett&lt;/secondary-title&gt;&lt;/titles&gt;&lt;periodical&gt;&lt;full-title&gt;Neuro Endocrinol Lett&lt;/full-title&gt;&lt;/periodical&gt;&lt;pages&gt;902-10&lt;/pages&gt;&lt;volume&gt;29&lt;/volume&gt;&lt;number&gt;6&lt;/number&gt;&lt;dates&gt;&lt;year&gt;2008&lt;/year&gt;&lt;/dates&gt;&lt;isbn&gt;0172-780X (Print)&amp;#xD;0172-780X (Linking)&lt;/isbn&gt;&lt;accession-num&gt;PMID: 19112401]&lt;/accession-num&gt;&lt;urls&gt;&lt;/urls&gt;&lt;/record&gt;&lt;/Cite&gt;&lt;/EndNote&gt;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[20</w:t>
      </w:r>
      <w:r w:rsidR="005C2B30">
        <w:rPr>
          <w:rFonts w:ascii="Book Antiqua" w:eastAsiaTheme="minorEastAsia" w:hAnsi="Book Antiqua" w:hint="eastAsia"/>
          <w:sz w:val="24"/>
          <w:szCs w:val="24"/>
          <w:vertAlign w:val="superscript"/>
          <w:lang w:eastAsia="zh-CN"/>
        </w:rPr>
        <w:t>6</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w:t>
      </w:r>
    </w:p>
    <w:p w:rsidR="009F3F0B" w:rsidRPr="009A3A32" w:rsidRDefault="009F3F0B" w:rsidP="006463FE">
      <w:pPr>
        <w:pStyle w:val="1"/>
        <w:widowControl w:val="0"/>
        <w:spacing w:line="360" w:lineRule="auto"/>
        <w:jc w:val="both"/>
        <w:rPr>
          <w:rFonts w:ascii="Book Antiqua" w:hAnsi="Book Antiqua"/>
          <w:i/>
          <w:sz w:val="24"/>
          <w:szCs w:val="24"/>
        </w:rPr>
      </w:pPr>
    </w:p>
    <w:p w:rsidR="009F3F0B" w:rsidRPr="009A3A32" w:rsidRDefault="00A92AC3" w:rsidP="006463FE">
      <w:pPr>
        <w:pStyle w:val="1"/>
        <w:widowControl w:val="0"/>
        <w:spacing w:line="360" w:lineRule="auto"/>
        <w:jc w:val="both"/>
        <w:rPr>
          <w:rFonts w:ascii="Book Antiqua" w:eastAsiaTheme="minorEastAsia" w:hAnsi="Book Antiqua"/>
          <w:i/>
          <w:sz w:val="24"/>
          <w:szCs w:val="24"/>
          <w:lang w:eastAsia="zh-CN"/>
        </w:rPr>
      </w:pPr>
      <w:r w:rsidRPr="009A3A32">
        <w:rPr>
          <w:rFonts w:ascii="Book Antiqua" w:hAnsi="Book Antiqua"/>
          <w:b/>
          <w:i/>
          <w:sz w:val="24"/>
          <w:szCs w:val="24"/>
        </w:rPr>
        <w:t xml:space="preserve">Cadmium </w:t>
      </w:r>
      <w:r w:rsidR="009A3A32" w:rsidRPr="009A3A32">
        <w:rPr>
          <w:rFonts w:ascii="Book Antiqua" w:hAnsi="Book Antiqua"/>
          <w:b/>
          <w:i/>
          <w:sz w:val="24"/>
          <w:szCs w:val="24"/>
        </w:rPr>
        <w:t>t</w:t>
      </w:r>
      <w:r w:rsidRPr="009A3A32">
        <w:rPr>
          <w:rFonts w:ascii="Book Antiqua" w:hAnsi="Book Antiqua"/>
          <w:b/>
          <w:i/>
          <w:sz w:val="24"/>
          <w:szCs w:val="24"/>
        </w:rPr>
        <w:t>oxicity</w:t>
      </w:r>
      <w:r w:rsidRPr="009A3A32">
        <w:rPr>
          <w:rFonts w:ascii="Book Antiqua" w:hAnsi="Book Antiqua"/>
          <w:i/>
          <w:sz w:val="24"/>
          <w:szCs w:val="24"/>
        </w:rPr>
        <w:t xml:space="preserve"> </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 xml:space="preserve">Cadmium is an environmental hazard found, for example, in fossil fuels and fertilizers, </w:t>
      </w:r>
      <w:r w:rsidRPr="006463FE">
        <w:rPr>
          <w:rFonts w:ascii="Book Antiqua" w:hAnsi="Book Antiqua"/>
          <w:sz w:val="24"/>
          <w:szCs w:val="24"/>
        </w:rPr>
        <w:lastRenderedPageBreak/>
        <w:t>and it can accumulate in the human body causing nephr</w:t>
      </w:r>
      <w:r w:rsidR="005C2B30">
        <w:rPr>
          <w:rFonts w:ascii="Book Antiqua" w:hAnsi="Book Antiqua"/>
          <w:sz w:val="24"/>
          <w:szCs w:val="24"/>
        </w:rPr>
        <w:t>otoxicity and other morbidities</w:t>
      </w:r>
      <w:r w:rsidR="00B56D10" w:rsidRPr="005C2B30">
        <w:rPr>
          <w:rFonts w:ascii="Book Antiqua" w:hAnsi="Book Antiqua"/>
          <w:sz w:val="24"/>
          <w:szCs w:val="24"/>
          <w:vertAlign w:val="superscript"/>
        </w:rPr>
        <w:fldChar w:fldCharType="begin">
          <w:fldData xml:space="preserve">PEVuZE5vdGU+PENpdGU+PEF1dGhvcj5KYWNxdWlsbGV0PC9BdXRob3I+PFllYXI+MjAwNjwvWWVh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</w:fldData>
        </w:fldChar>
      </w:r>
      <w:r w:rsidR="00CE71B4" w:rsidRPr="005C2B30">
        <w:rPr>
          <w:rFonts w:ascii="Book Antiqua" w:hAnsi="Book Antiqua"/>
          <w:sz w:val="24"/>
          <w:szCs w:val="24"/>
          <w:vertAlign w:val="superscript"/>
        </w:rPr>
        <w:instrText xml:space="preserve"> ADDIN EN.CITE </w:instrText>
      </w:r>
      <w:r w:rsidR="00B56D10" w:rsidRPr="005C2B30">
        <w:rPr>
          <w:rFonts w:ascii="Book Antiqua" w:hAnsi="Book Antiqua"/>
          <w:sz w:val="24"/>
          <w:szCs w:val="24"/>
          <w:vertAlign w:val="superscript"/>
        </w:rPr>
        <w:fldChar w:fldCharType="begin">
          <w:fldData xml:space="preserve">PEVuZE5vdGU+PENpdGU+PEF1dGhvcj5KYWNxdWlsbGV0PC9BdXRob3I+PFllYXI+MjAwNjwvWWVh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</w:fldData>
        </w:fldChar>
      </w:r>
      <w:r w:rsidR="00CE71B4" w:rsidRPr="005C2B30">
        <w:rPr>
          <w:rFonts w:ascii="Book Antiqua" w:hAnsi="Book Antiqua"/>
          <w:sz w:val="24"/>
          <w:szCs w:val="24"/>
          <w:vertAlign w:val="superscript"/>
        </w:rPr>
        <w:instrText xml:space="preserve"> ADDIN EN.CITE.DATA </w:instrText>
      </w:r>
      <w:r w:rsidR="00B56D10" w:rsidRPr="005C2B30">
        <w:rPr>
          <w:rFonts w:ascii="Book Antiqua" w:hAnsi="Book Antiqua"/>
          <w:sz w:val="24"/>
          <w:szCs w:val="24"/>
          <w:vertAlign w:val="superscript"/>
        </w:rPr>
      </w:r>
      <w:r w:rsidR="00B56D10" w:rsidRPr="005C2B30">
        <w:rPr>
          <w:rFonts w:ascii="Book Antiqua" w:hAnsi="Book Antiqua"/>
          <w:sz w:val="24"/>
          <w:szCs w:val="24"/>
          <w:vertAlign w:val="superscript"/>
        </w:rPr>
        <w:fldChar w:fldCharType="end"/>
      </w:r>
      <w:r w:rsidR="00B56D10" w:rsidRPr="005C2B30">
        <w:rPr>
          <w:rFonts w:ascii="Book Antiqua" w:hAnsi="Book Antiqua"/>
          <w:sz w:val="24"/>
          <w:szCs w:val="24"/>
          <w:vertAlign w:val="superscript"/>
        </w:rPr>
      </w:r>
      <w:r w:rsidR="00B56D10" w:rsidRPr="005C2B30">
        <w:rPr>
          <w:rFonts w:ascii="Book Antiqua" w:hAnsi="Book Antiqua"/>
          <w:sz w:val="24"/>
          <w:szCs w:val="24"/>
          <w:vertAlign w:val="superscript"/>
        </w:rPr>
        <w:fldChar w:fldCharType="separate"/>
      </w:r>
      <w:r w:rsidR="005B4ECD" w:rsidRPr="005C2B30">
        <w:rPr>
          <w:rFonts w:ascii="Book Antiqua" w:hAnsi="Book Antiqua"/>
          <w:sz w:val="24"/>
          <w:szCs w:val="24"/>
          <w:vertAlign w:val="superscript"/>
        </w:rPr>
        <w:t>[20</w:t>
      </w:r>
      <w:r w:rsidR="005C2B30" w:rsidRPr="005C2B30">
        <w:rPr>
          <w:rFonts w:ascii="Book Antiqua" w:eastAsiaTheme="minorEastAsia" w:hAnsi="Book Antiqua" w:hint="eastAsia"/>
          <w:sz w:val="24"/>
          <w:szCs w:val="24"/>
          <w:vertAlign w:val="superscript"/>
          <w:lang w:eastAsia="zh-CN"/>
        </w:rPr>
        <w:t>7</w:t>
      </w:r>
      <w:r w:rsidR="005B4ECD" w:rsidRPr="005C2B30">
        <w:rPr>
          <w:rFonts w:ascii="Book Antiqua" w:hAnsi="Book Antiqua"/>
          <w:sz w:val="24"/>
          <w:szCs w:val="24"/>
          <w:vertAlign w:val="superscript"/>
        </w:rPr>
        <w:t>]</w:t>
      </w:r>
      <w:r w:rsidR="00B56D10" w:rsidRPr="005C2B30">
        <w:rPr>
          <w:rFonts w:ascii="Book Antiqua" w:hAnsi="Book Antiqua"/>
          <w:sz w:val="24"/>
          <w:szCs w:val="24"/>
          <w:vertAlign w:val="superscript"/>
        </w:rPr>
        <w:fldChar w:fldCharType="end"/>
      </w:r>
      <w:r w:rsidRPr="006463FE">
        <w:rPr>
          <w:rFonts w:ascii="Book Antiqua" w:hAnsi="Book Antiqua"/>
          <w:sz w:val="24"/>
          <w:szCs w:val="24"/>
        </w:rPr>
        <w:t>. When exposed to the renal epithelial cell culture, LLC-PK</w:t>
      </w:r>
      <w:r w:rsidR="00BB0148" w:rsidRPr="006463FE">
        <w:rPr>
          <w:rFonts w:ascii="Book Antiqua" w:hAnsi="Book Antiqua"/>
          <w:sz w:val="24"/>
          <w:szCs w:val="24"/>
          <w:vertAlign w:val="subscript"/>
        </w:rPr>
        <w:t>1</w:t>
      </w:r>
      <w:r w:rsidRPr="006463FE">
        <w:rPr>
          <w:rFonts w:ascii="Book Antiqua" w:hAnsi="Book Antiqua"/>
          <w:sz w:val="24"/>
          <w:szCs w:val="24"/>
        </w:rPr>
        <w:t xml:space="preserve">, cadmium disrupted TJs, resulting in decreased </w:t>
      </w:r>
      <w:r w:rsidR="007702DD" w:rsidRPr="006463FE">
        <w:rPr>
          <w:rFonts w:ascii="Book Antiqua" w:hAnsi="Book Antiqua"/>
          <w:sz w:val="24"/>
          <w:szCs w:val="24"/>
        </w:rPr>
        <w:t>R</w:t>
      </w:r>
      <w:r w:rsidR="00931B47" w:rsidRPr="006463FE">
        <w:rPr>
          <w:rFonts w:ascii="Book Antiqua" w:hAnsi="Book Antiqua"/>
          <w:sz w:val="24"/>
          <w:szCs w:val="24"/>
          <w:vertAlign w:val="subscript"/>
        </w:rPr>
        <w:t>t</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&lt;EndNote&gt;&lt;Cite&gt;&lt;Author&gt;Prozialeck&lt;/Author&gt;&lt;Year&gt;2003&lt;/Year&gt;&lt;RecNum&gt;1079&lt;/RecNum&gt;&lt;record&gt;&lt;rec-number&gt;1079&lt;/rec-number&gt;&lt;foreign-keys&gt;&lt;key app="EN" db-id="xpd9fvrxeattv0epa54vepac2dzp0wdtzedx"&gt;1079&lt;/key&gt;&lt;/foreign-keys&gt;&lt;ref-type name="Journal Article"&gt;17&lt;/ref-type&gt;&lt;contributors&gt;&lt;authors&gt;&lt;author&gt;&lt;style face="bold" font="default" size="100%"&gt;Prozialeck, W. C.&lt;/style&gt;&lt;/author&gt;&lt;author&gt;Lamar, P. C.&lt;/author&gt;&lt;author&gt;Lynch, S. M.&lt;/author&gt;&lt;/authors&gt;&lt;/contributors&gt;&lt;titles&gt;&lt;title&gt;Cadmium alters the localization of N-cadherin, E-cadherin, and beta-catenin in the proximal tubule epithelium&lt;/title&gt;&lt;secondary-title&gt;Toxicol Appl Pharmacol&lt;/secondary-title&gt;&lt;/titles&gt;&lt;periodical&gt;&lt;full-title&gt;Toxicol Appl Pharmacol&lt;/full-title&gt;&lt;/periodical&gt;&lt;pages&gt;180-95&lt;/pages&gt;&lt;volume&gt;189&lt;/volume&gt;&lt;number&gt;3&lt;/number&gt;&lt;dates&gt;&lt;year&gt;2003&lt;/year&gt;&lt;/dates&gt;&lt;isbn&gt;0041-008X (Print)&amp;#xD;0041-008X (Linking)&lt;/isbn&gt;&lt;accession-num&gt;PMID:12791303:&lt;/accession-num&gt;&lt;urls&gt;&lt;/urls&gt;&lt;electronic-resource-num&gt;&lt;style face="normal" font="default" size="100%"&gt;DOI:&lt;/style&gt;&lt;style face="normal" font="Times New Roman" size="100%"&gt;10.1016/S0041-008X(03)00130-3&lt;/style&gt;&lt;/electronic-resource-num&gt;&lt;/record&gt;&lt;/Cite&gt;&lt;/EndNote&gt;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[20</w:t>
      </w:r>
      <w:r w:rsidR="005C2B30">
        <w:rPr>
          <w:rFonts w:ascii="Book Antiqua" w:eastAsiaTheme="minorEastAsia" w:hAnsi="Book Antiqua" w:hint="eastAsia"/>
          <w:sz w:val="24"/>
          <w:szCs w:val="24"/>
          <w:vertAlign w:val="superscript"/>
          <w:lang w:eastAsia="zh-CN"/>
        </w:rPr>
        <w:t>8</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 Zinc significantly inhibits changes to inulin U/P (urinary to plasma ratio), GFR (glomerular filtration rate), and urinary flow rate in cadmium-exposed rats and, given enough time, it can completely inhibit the negative effect of cadmium on renal function. Zinc treatment also protected against cadmium-induced disorganization of claudin</w:t>
      </w:r>
      <w:r w:rsidR="007702DD" w:rsidRPr="006463FE">
        <w:rPr>
          <w:rFonts w:ascii="Book Antiqua" w:hAnsi="Book Antiqua"/>
          <w:sz w:val="24"/>
          <w:szCs w:val="24"/>
        </w:rPr>
        <w:t xml:space="preserve">s </w:t>
      </w:r>
      <w:r w:rsidRPr="006463FE">
        <w:rPr>
          <w:rFonts w:ascii="Book Antiqua" w:hAnsi="Book Antiqua"/>
          <w:sz w:val="24"/>
          <w:szCs w:val="24"/>
        </w:rPr>
        <w:t>-2 -5 at the TJs in preparations of rat kidney tubules in a time-dependent manner</w:t>
      </w:r>
      <w:r w:rsidR="00B56D10" w:rsidRPr="009A3A32">
        <w:rPr>
          <w:rFonts w:ascii="Book Antiqua" w:hAnsi="Book Antiqua"/>
          <w:sz w:val="24"/>
          <w:szCs w:val="24"/>
          <w:vertAlign w:val="superscript"/>
        </w:rPr>
        <w:fldChar w:fldCharType="begin">
          <w:fldData xml:space="preserve">PEVuZE5vdGU+PENpdGU+PEF1dGhvcj5KYWNxdWlsbGV0PC9BdXRob3I+PFllYXI+MjAwNjwvWWVh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</w:fldData>
        </w:fldChar>
      </w:r>
      <w:r w:rsidR="00CE71B4" w:rsidRPr="009A3A32">
        <w:rPr>
          <w:rFonts w:ascii="Book Antiqua" w:hAnsi="Book Antiqua"/>
          <w:sz w:val="24"/>
          <w:szCs w:val="24"/>
          <w:vertAlign w:val="superscript"/>
        </w:rPr>
        <w:instrText xml:space="preserve"> ADDIN EN.CITE </w:instrText>
      </w:r>
      <w:r w:rsidR="00B56D10" w:rsidRPr="009A3A32">
        <w:rPr>
          <w:rFonts w:ascii="Book Antiqua" w:hAnsi="Book Antiqua"/>
          <w:sz w:val="24"/>
          <w:szCs w:val="24"/>
          <w:vertAlign w:val="superscript"/>
        </w:rPr>
        <w:fldChar w:fldCharType="begin">
          <w:fldData xml:space="preserve">PEVuZE5vdGU+PENpdGU+PEF1dGhvcj5KYWNxdWlsbGV0PC9BdXRob3I+PFllYXI+MjAwNjwvWWVh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</w:fldData>
        </w:fldChar>
      </w:r>
      <w:r w:rsidR="00CE71B4" w:rsidRPr="009A3A32">
        <w:rPr>
          <w:rFonts w:ascii="Book Antiqua" w:hAnsi="Book Antiqua"/>
          <w:sz w:val="24"/>
          <w:szCs w:val="24"/>
          <w:vertAlign w:val="superscript"/>
        </w:rPr>
        <w:instrText xml:space="preserve"> ADDIN EN.CITE.DATA </w:instrText>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end"/>
      </w:r>
      <w:r w:rsidR="00B56D10" w:rsidRPr="009A3A32">
        <w:rPr>
          <w:rFonts w:ascii="Book Antiqua" w:hAnsi="Book Antiqua"/>
          <w:sz w:val="24"/>
          <w:szCs w:val="24"/>
          <w:vertAlign w:val="superscript"/>
        </w:rPr>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[20</w:t>
      </w:r>
      <w:r w:rsidR="005C2B30">
        <w:rPr>
          <w:rFonts w:ascii="Book Antiqua" w:eastAsiaTheme="minorEastAsia" w:hAnsi="Book Antiqua" w:hint="eastAsia"/>
          <w:sz w:val="24"/>
          <w:szCs w:val="24"/>
          <w:vertAlign w:val="superscript"/>
          <w:lang w:eastAsia="zh-CN"/>
        </w:rPr>
        <w:t>7</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Pr="006463FE">
        <w:rPr>
          <w:rFonts w:ascii="Book Antiqua" w:hAnsi="Book Antiqua"/>
          <w:sz w:val="24"/>
          <w:szCs w:val="24"/>
        </w:rPr>
        <w:t>.</w:t>
      </w:r>
    </w:p>
    <w:p w:rsidR="0081332B" w:rsidRPr="006463FE" w:rsidRDefault="0081332B" w:rsidP="009A3A32">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 xml:space="preserve">Zinc likewise exerts a protective function against copper or iron toxicity. </w:t>
      </w:r>
      <w:r w:rsidR="00E92623" w:rsidRPr="006463FE">
        <w:rPr>
          <w:rFonts w:ascii="Book Antiqua" w:hAnsi="Book Antiqua"/>
          <w:sz w:val="24"/>
          <w:szCs w:val="24"/>
        </w:rPr>
        <w:t>This can occur by both induction of metallothioneins as well as simply compe</w:t>
      </w:r>
      <w:r w:rsidR="009A3A32">
        <w:rPr>
          <w:rFonts w:ascii="Book Antiqua" w:hAnsi="Book Antiqua"/>
          <w:sz w:val="24"/>
          <w:szCs w:val="24"/>
        </w:rPr>
        <w:t>tition at the same ligand sites</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&lt;EndNote&gt;&lt;Cite&gt;&lt;Author&gt;Santon&lt;/Author&gt;&lt;Year&gt;2008&lt;/Year&gt;&lt;RecNum&gt;1092&lt;/RecNum&gt;&lt;record&gt;&lt;rec-number&gt;1092&lt;/rec-number&gt;&lt;foreign-keys&gt;&lt;key app="EN" db-id="xpd9fvrxeattv0epa54vepac2dzp0wdtzedx"&gt;1092&lt;/key&gt;&lt;/foreign-keys&gt;&lt;ref-type name="Journal Article"&gt;17&lt;/ref-type&gt;&lt;contributors&gt;&lt;authors&gt;&lt;author&gt;&lt;style face="bold" font="default" size="100%"&gt;Santon, A.&lt;/style&gt;&lt;/author&gt;&lt;author&gt;Formigari, A.&lt;/author&gt;&lt;author&gt;Irato, P.&lt;/author&gt;&lt;/authors&gt;&lt;/contributors&gt;&lt;titles&gt;&lt;title&gt;The influence of metallothionein on exposure to metals: an in vitro study on cellular models&lt;/title&gt;&lt;secondary-title&gt;Toxicol In Vitro&lt;/secondary-title&gt;&lt;/titles&gt;&lt;periodical&gt;&lt;full-title&gt;Toxicol In Vitro&lt;/full-title&gt;&lt;/periodical&gt;&lt;pages&gt;980-7&lt;/pages&gt;&lt;volume&gt;22&lt;/volume&gt;&lt;number&gt;4&lt;/number&gt;&lt;dates&gt;&lt;year&gt;2008&lt;/year&gt;&lt;/dates&gt;&lt;isbn&gt;0887-2333 (Print)&amp;#xD;0887-2333 (Linking)&lt;/isbn&gt;&lt;accession-num&gt;PMID:18356017&lt;/accession-num&gt;&lt;urls&gt;&lt;/urls&gt;&lt;/record&gt;&lt;/Cite&gt;&lt;/EndNote&gt;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w:t>
      </w:r>
      <w:r w:rsidR="005C2B30">
        <w:rPr>
          <w:rFonts w:ascii="Book Antiqua" w:eastAsiaTheme="minorEastAsia" w:hAnsi="Book Antiqua" w:hint="eastAsia"/>
          <w:sz w:val="24"/>
          <w:szCs w:val="24"/>
          <w:vertAlign w:val="superscript"/>
          <w:lang w:eastAsia="zh-CN"/>
        </w:rPr>
        <w:t>09</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E92623" w:rsidRPr="006463FE">
        <w:rPr>
          <w:rFonts w:ascii="Book Antiqua" w:hAnsi="Book Antiqua"/>
          <w:sz w:val="24"/>
          <w:szCs w:val="24"/>
        </w:rPr>
        <w:t>. Zinc has been shown to prevent copper- and</w:t>
      </w:r>
      <w:r w:rsidR="009A3A32">
        <w:rPr>
          <w:rFonts w:ascii="Book Antiqua" w:hAnsi="Book Antiqua"/>
          <w:sz w:val="24"/>
          <w:szCs w:val="24"/>
        </w:rPr>
        <w:t xml:space="preserve"> iron-related cirrhosis in rats</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&lt;EndNote&gt;&lt;Cite&gt;&lt;Author&gt;Medici&lt;/Author&gt;&lt;Year&gt;2005&lt;/Year&gt;&lt;RecNum&gt;894&lt;/RecNum&gt;&lt;record&gt;&lt;rec-number&gt;894&lt;/rec-number&gt;&lt;foreign-keys&gt;&lt;key app="EN" db-id="xpd9fvrxeattv0epa54vepac2dzp0wdtzedx"&gt;894&lt;/key&gt;&lt;/foreign-keys&gt;&lt;ref-type name="Journal Article"&gt;17&lt;/ref-type&gt;&lt;contributors&gt;&lt;authors&gt;&lt;author&gt;&lt;style face="bold" font="default" size="100%"&gt;Medici, V.&lt;/style&gt;&lt;/author&gt;&lt;author&gt;Sturniolo, G. C.&lt;/author&gt;&lt;author&gt;Santon, A.&lt;/author&gt;&lt;author&gt;D&amp;apos;Inca, R.&lt;/author&gt;&lt;author&gt;Bortolami, M.&lt;/author&gt;&lt;author&gt;Cardin, R.&lt;/author&gt;&lt;author&gt;Basso, D.&lt;/author&gt;&lt;author&gt;Albergoni, V.&lt;/author&gt;&lt;author&gt;Irato, P.&lt;/author&gt;&lt;/authors&gt;&lt;/contributors&gt;&lt;titles&gt;&lt;title&gt;Efficacy of zinc supplementation in preventing acute hepatitis in Long-Evans Cinnamon rats&lt;/title&gt;&lt;secondary-title&gt;Liver Int&lt;/secondary-title&gt;&lt;/titles&gt;&lt;periodical&gt;&lt;full-title&gt;Liver Int&lt;/full-title&gt;&lt;/periodical&gt;&lt;pages&gt;888-95&lt;/pages&gt;&lt;volume&gt;25&lt;/volume&gt;&lt;number&gt;4&lt;/number&gt;&lt;dates&gt;&lt;year&gt;2005&lt;/year&gt;&lt;/dates&gt;&lt;isbn&gt;1478-3223 (Print)&amp;#xD;1478-3223 (Linking)&lt;/isbn&gt;&lt;urls&gt;&lt;/urls&gt;&lt;electronic-resource-num&gt;[PMID:15998441: DOI: 10.1111/j.1478-3231.2005.01108.x&lt;/electronic-resource-num&gt;&lt;/record&gt;&lt;/Cite&gt;&lt;/EndNote&gt;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0</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F80472" w:rsidRPr="006463FE">
        <w:rPr>
          <w:rFonts w:ascii="Book Antiqua" w:hAnsi="Book Antiqua"/>
          <w:sz w:val="24"/>
          <w:szCs w:val="24"/>
        </w:rPr>
        <w:t xml:space="preserve"> as well as iron accumulation in a simpler cell culture m</w:t>
      </w:r>
      <w:r w:rsidR="009A3A32">
        <w:rPr>
          <w:rFonts w:ascii="Book Antiqua" w:hAnsi="Book Antiqua"/>
          <w:sz w:val="24"/>
          <w:szCs w:val="24"/>
        </w:rPr>
        <w:t>odel</w:t>
      </w:r>
      <w:r w:rsidR="00B56D10" w:rsidRPr="009A3A32">
        <w:rPr>
          <w:rFonts w:ascii="Book Antiqua" w:hAnsi="Book Antiqua"/>
          <w:sz w:val="24"/>
          <w:szCs w:val="24"/>
          <w:vertAlign w:val="superscript"/>
        </w:rPr>
        <w:fldChar w:fldCharType="begin"/>
      </w:r>
      <w:r w:rsidR="00CE71B4" w:rsidRPr="009A3A32">
        <w:rPr>
          <w:rFonts w:ascii="Book Antiqua" w:hAnsi="Book Antiqua"/>
          <w:sz w:val="24"/>
          <w:szCs w:val="24"/>
          <w:vertAlign w:val="superscript"/>
        </w:rPr>
        <w:instrText xml:space="preserve"> ADDIN EN.CITE &lt;EndNote&gt;&lt;Cite&gt;&lt;Author&gt;Formigari&lt;/Author&gt;&lt;Year&gt;2007&lt;/Year&gt;&lt;RecNum&gt;984&lt;/RecNum&gt;&lt;record&gt;&lt;rec-number&gt;984&lt;/rec-number&gt;&lt;foreign-keys&gt;&lt;key app="EN" db-id="xpd9fvrxeattv0epa54vepac2dzp0wdtzedx"&gt;984&lt;/key&gt;&lt;/foreign-keys&gt;&lt;ref-type name="Journal Article"&gt;17&lt;/ref-type&gt;&lt;contributors&gt;&lt;authors&gt;&lt;author&gt;&lt;style face="bold" font="default" size="100%"&gt;Formigari, A.&lt;/style&gt;&lt;/author&gt;&lt;author&gt;Santon, A.&lt;/author&gt;&lt;author&gt;Irato, P.&lt;/author&gt;&lt;/authors&gt;&lt;/contributors&gt;&lt;titles&gt;&lt;title&gt;Efficacy of zinc treatment against iron-induced toxicity in rat hepatoma cell line H4-II-E-C3&lt;/title&gt;&lt;secondary-title&gt;Liver Int&lt;/secondary-title&gt;&lt;/titles&gt;&lt;periodical&gt;&lt;full-title&gt;Liver Int&lt;/full-title&gt;&lt;/periodical&gt;&lt;pages&gt;120-7&lt;/pages&gt;&lt;volume&gt;27&lt;/volume&gt;&lt;number&gt;1&lt;/number&gt;&lt;dates&gt;&lt;year&gt;2007&lt;/year&gt;&lt;/dates&gt;&lt;isbn&gt;1478-3223 (Print)&amp;#xD;1478-3223 (Linking)&lt;/isbn&gt;&lt;urls&gt;&lt;/urls&gt;&lt;electronic-resource-num&gt;[PMID: 17241390: DOI: 10.1111/j.1478-3231.2006.01389.x&lt;/electronic-resource-num&gt;&lt;/record&gt;&lt;/Cite&gt;&lt;/EndNote&gt;</w:instrText>
      </w:r>
      <w:r w:rsidR="00B56D10" w:rsidRPr="009A3A32">
        <w:rPr>
          <w:rFonts w:ascii="Book Antiqua" w:hAnsi="Book Antiqua"/>
          <w:sz w:val="24"/>
          <w:szCs w:val="24"/>
          <w:vertAlign w:val="superscript"/>
        </w:rPr>
        <w:fldChar w:fldCharType="separate"/>
      </w:r>
      <w:r w:rsidR="005B4ECD" w:rsidRPr="009A3A32">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1</w:t>
      </w:r>
      <w:r w:rsidR="005B4ECD" w:rsidRPr="009A3A32">
        <w:rPr>
          <w:rFonts w:ascii="Book Antiqua" w:hAnsi="Book Antiqua"/>
          <w:sz w:val="24"/>
          <w:szCs w:val="24"/>
          <w:vertAlign w:val="superscript"/>
        </w:rPr>
        <w:t>]</w:t>
      </w:r>
      <w:r w:rsidR="00B56D10" w:rsidRPr="009A3A32">
        <w:rPr>
          <w:rFonts w:ascii="Book Antiqua" w:hAnsi="Book Antiqua"/>
          <w:sz w:val="24"/>
          <w:szCs w:val="24"/>
          <w:vertAlign w:val="superscript"/>
        </w:rPr>
        <w:fldChar w:fldCharType="end"/>
      </w:r>
      <w:r w:rsidR="00F80472" w:rsidRPr="006463FE">
        <w:rPr>
          <w:rFonts w:ascii="Book Antiqua" w:hAnsi="Book Antiqua"/>
          <w:sz w:val="24"/>
          <w:szCs w:val="24"/>
        </w:rPr>
        <w:t>.</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9A3A32" w:rsidRDefault="00A92AC3" w:rsidP="006463FE">
      <w:pPr>
        <w:pStyle w:val="1"/>
        <w:widowControl w:val="0"/>
        <w:spacing w:line="360" w:lineRule="auto"/>
        <w:jc w:val="both"/>
        <w:rPr>
          <w:rFonts w:ascii="Book Antiqua" w:hAnsi="Book Antiqua"/>
          <w:i/>
          <w:sz w:val="24"/>
          <w:szCs w:val="24"/>
        </w:rPr>
      </w:pPr>
      <w:r w:rsidRPr="009A3A32">
        <w:rPr>
          <w:rFonts w:ascii="Book Antiqua" w:hAnsi="Book Antiqua"/>
          <w:b/>
          <w:i/>
          <w:sz w:val="24"/>
          <w:szCs w:val="24"/>
        </w:rPr>
        <w:t>Malnutrition</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Malnutrition is also known to negatively impact intestinal ba</w:t>
      </w:r>
      <w:r w:rsidR="009A3A32">
        <w:rPr>
          <w:rFonts w:ascii="Book Antiqua" w:hAnsi="Book Antiqua"/>
          <w:sz w:val="24"/>
          <w:szCs w:val="24"/>
        </w:rPr>
        <w:t xml:space="preserve">rrier function. Rodriguez </w:t>
      </w:r>
      <w:r w:rsidR="009A3A32" w:rsidRPr="009A3A32">
        <w:rPr>
          <w:rFonts w:ascii="Book Antiqua" w:hAnsi="Book Antiqua"/>
          <w:i/>
          <w:sz w:val="24"/>
          <w:szCs w:val="24"/>
        </w:rPr>
        <w:t>et al</w:t>
      </w:r>
      <w:r w:rsidR="009A3A32" w:rsidRPr="009A3A32">
        <w:rPr>
          <w:rFonts w:ascii="Book Antiqua" w:hAnsi="Book Antiqua"/>
          <w:sz w:val="24"/>
          <w:szCs w:val="24"/>
          <w:vertAlign w:val="superscript"/>
        </w:rPr>
        <w:fldChar w:fldCharType="begin"/>
      </w:r>
      <w:r w:rsidR="009A3A32" w:rsidRPr="009A3A32">
        <w:rPr>
          <w:rFonts w:ascii="Book Antiqua" w:hAnsi="Book Antiqua"/>
          <w:sz w:val="24"/>
          <w:szCs w:val="24"/>
          <w:vertAlign w:val="superscript"/>
        </w:rPr>
        <w:instrText xml:space="preserve"> ADDIN EN.CITE &lt;EndNote&gt;&lt;Cite&gt;&lt;Author&gt;Rodriguez&lt;/Author&gt;&lt;Year&gt;1996&lt;/Year&gt;&lt;RecNum&gt;1085&lt;/RecNum&gt;&lt;record&gt;&lt;rec-number&gt;1085&lt;/rec-number&gt;&lt;foreign-keys&gt;&lt;key app="EN" db-id="xpd9fvrxeattv0epa54vepac2dzp0wdtzedx"&gt;1085&lt;/key&gt;&lt;/foreign-keys&gt;&lt;ref-type name="Journal Article"&gt;17&lt;/ref-type&gt;&lt;contributors&gt;&lt;authors&gt;&lt;author&gt;&lt;style face="bold" font="default" size="100%"&gt;Rodriguez, P.&lt;/style&gt;&lt;/author&gt;&lt;author&gt;Darmon, N.&lt;/author&gt;&lt;author&gt;Chappuis, P.&lt;/author&gt;&lt;author&gt;Candalh, C.&lt;/author&gt;&lt;author&gt;Blaton, M. A.&lt;/author&gt;&lt;author&gt;Bouchaud, C.&lt;/author&gt;&lt;author&gt;Heyman, M.&lt;/author&gt;&lt;/authors&gt;&lt;/contributors&gt;&lt;titles&gt;&lt;title&gt;Intestinal paracellular permeability during malnutrition in guinea pigs: effect of high dietary zinc&lt;/title&gt;&lt;secondary-title&gt;Gut&lt;/secondary-title&gt;&lt;/titles&gt;&lt;periodical&gt;&lt;full-title&gt;Gut&lt;/full-title&gt;&lt;/periodical&gt;&lt;pages&gt;416-22&lt;/pages&gt;&lt;volume&gt;39&lt;/volume&gt;&lt;number&gt;3&lt;/number&gt;&lt;dates&gt;&lt;year&gt;1996&lt;/year&gt;&lt;/dates&gt;&lt;isbn&gt;0017-5749 (Print)&amp;#xD;0017-5749 (Linking)&lt;/isbn&gt;&lt;accession-num&gt;PMID:8949647&lt;/accession-num&gt;&lt;urls&gt;&lt;/urls&gt;&lt;/record&gt;&lt;/Cite&gt;&lt;/EndNote&gt;</w:instrText>
      </w:r>
      <w:r w:rsidR="009A3A32" w:rsidRPr="009A3A32">
        <w:rPr>
          <w:rFonts w:ascii="Book Antiqua" w:hAnsi="Book Antiqua"/>
          <w:sz w:val="24"/>
          <w:szCs w:val="24"/>
          <w:vertAlign w:val="superscript"/>
        </w:rPr>
        <w:fldChar w:fldCharType="separate"/>
      </w:r>
      <w:r w:rsidR="009A3A32" w:rsidRPr="009A3A32">
        <w:rPr>
          <w:rFonts w:ascii="Book Antiqua" w:hAnsi="Book Antiqua"/>
          <w:sz w:val="24"/>
          <w:szCs w:val="24"/>
          <w:vertAlign w:val="superscript"/>
        </w:rPr>
        <w:t>[6</w:t>
      </w:r>
      <w:r w:rsidR="005C2B30">
        <w:rPr>
          <w:rFonts w:ascii="Book Antiqua" w:eastAsiaTheme="minorEastAsia" w:hAnsi="Book Antiqua" w:hint="eastAsia"/>
          <w:sz w:val="24"/>
          <w:szCs w:val="24"/>
          <w:vertAlign w:val="superscript"/>
          <w:lang w:eastAsia="zh-CN"/>
        </w:rPr>
        <w:t>5</w:t>
      </w:r>
      <w:r w:rsidR="009A3A32" w:rsidRPr="009A3A32">
        <w:rPr>
          <w:rFonts w:ascii="Book Antiqua" w:hAnsi="Book Antiqua"/>
          <w:sz w:val="24"/>
          <w:szCs w:val="24"/>
          <w:vertAlign w:val="superscript"/>
        </w:rPr>
        <w:t>]</w:t>
      </w:r>
      <w:r w:rsidR="009A3A32" w:rsidRPr="009A3A32">
        <w:rPr>
          <w:rFonts w:ascii="Book Antiqua" w:hAnsi="Book Antiqua"/>
          <w:sz w:val="24"/>
          <w:szCs w:val="24"/>
          <w:vertAlign w:val="superscript"/>
        </w:rPr>
        <w:fldChar w:fldCharType="end"/>
      </w:r>
      <w:r w:rsidRPr="006463FE">
        <w:rPr>
          <w:rFonts w:ascii="Book Antiqua" w:hAnsi="Book Antiqua"/>
          <w:sz w:val="24"/>
          <w:szCs w:val="24"/>
        </w:rPr>
        <w:t xml:space="preserve"> (1996)</w:t>
      </w:r>
      <w:r w:rsidR="0044153F" w:rsidRPr="006463FE">
        <w:rPr>
          <w:rFonts w:ascii="Book Antiqua" w:hAnsi="Book Antiqua"/>
          <w:sz w:val="24"/>
          <w:szCs w:val="24"/>
        </w:rPr>
        <w:t xml:space="preserve"> </w:t>
      </w:r>
      <w:r w:rsidRPr="006463FE">
        <w:rPr>
          <w:rFonts w:ascii="Book Antiqua" w:hAnsi="Book Antiqua"/>
          <w:sz w:val="24"/>
          <w:szCs w:val="24"/>
        </w:rPr>
        <w:t>found that malnourishment causes increased ionic conductance, mannitol and Na</w:t>
      </w:r>
      <w:r w:rsidRPr="006463FE">
        <w:rPr>
          <w:rFonts w:ascii="Book Antiqua" w:hAnsi="Book Antiqua"/>
          <w:sz w:val="24"/>
          <w:szCs w:val="24"/>
          <w:vertAlign w:val="superscript"/>
        </w:rPr>
        <w:t>+</w:t>
      </w:r>
      <w:r w:rsidRPr="006463FE">
        <w:rPr>
          <w:rFonts w:ascii="Book Antiqua" w:hAnsi="Book Antiqua"/>
          <w:sz w:val="24"/>
          <w:szCs w:val="24"/>
        </w:rPr>
        <w:t xml:space="preserve"> permeability of the jejunal epithelium of guinea pigs, but zinc supplementation kept these permeability levels comparable to controls. Additionally, whereas freeze fracture electron microscopy showed malnourished guinea pigs’ jejunal epithelia had 10% less TJ strands, this was not the case when malnourished animals were supplemented with zinc (1996). Treatment with zinc appears to alleviate small intestine paracellular leak due to malnutrition and protects TJs from degradation.</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9A3A32" w:rsidRDefault="00A92AC3" w:rsidP="006463FE">
      <w:pPr>
        <w:pStyle w:val="1"/>
        <w:widowControl w:val="0"/>
        <w:spacing w:line="360" w:lineRule="auto"/>
        <w:jc w:val="both"/>
        <w:rPr>
          <w:rFonts w:ascii="Book Antiqua" w:eastAsiaTheme="minorEastAsia" w:hAnsi="Book Antiqua"/>
          <w:i/>
          <w:sz w:val="24"/>
          <w:szCs w:val="24"/>
          <w:lang w:eastAsia="zh-CN"/>
        </w:rPr>
      </w:pPr>
      <w:r w:rsidRPr="009A3A32">
        <w:rPr>
          <w:rFonts w:ascii="Book Antiqua" w:hAnsi="Book Antiqua"/>
          <w:b/>
          <w:i/>
          <w:sz w:val="24"/>
          <w:szCs w:val="24"/>
        </w:rPr>
        <w:t xml:space="preserve">Inflammatory </w:t>
      </w:r>
      <w:r w:rsidR="009A3A32" w:rsidRPr="009A3A32">
        <w:rPr>
          <w:rFonts w:ascii="Book Antiqua" w:hAnsi="Book Antiqua"/>
          <w:b/>
          <w:i/>
          <w:sz w:val="24"/>
          <w:szCs w:val="24"/>
        </w:rPr>
        <w:t>bowel di</w:t>
      </w:r>
      <w:r w:rsidRPr="009A3A32">
        <w:rPr>
          <w:rFonts w:ascii="Book Antiqua" w:hAnsi="Book Antiqua"/>
          <w:b/>
          <w:i/>
          <w:sz w:val="24"/>
          <w:szCs w:val="24"/>
        </w:rPr>
        <w:t>seases</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When zinc is enterally delivered to rats with TNBS-induced colitis, the increase in paracellular permeability to Na</w:t>
      </w:r>
      <w:r w:rsidR="008F206A" w:rsidRPr="006463FE">
        <w:rPr>
          <w:rFonts w:ascii="Book Antiqua" w:hAnsi="Book Antiqua"/>
          <w:sz w:val="24"/>
          <w:szCs w:val="24"/>
          <w:vertAlign w:val="superscript"/>
        </w:rPr>
        <w:t>+</w:t>
      </w:r>
      <w:r w:rsidRPr="006463FE">
        <w:rPr>
          <w:rFonts w:ascii="Book Antiqua" w:hAnsi="Book Antiqua"/>
          <w:sz w:val="24"/>
          <w:szCs w:val="24"/>
        </w:rPr>
        <w:t xml:space="preserve"> and mannitol in the distal</w:t>
      </w:r>
      <w:r w:rsidR="00E91D24">
        <w:rPr>
          <w:rFonts w:ascii="Book Antiqua" w:hAnsi="Book Antiqua"/>
          <w:sz w:val="24"/>
          <w:szCs w:val="24"/>
        </w:rPr>
        <w:t xml:space="preserve"> colon is partially ameliorated</w:t>
      </w:r>
      <w:r w:rsidR="00B56D10" w:rsidRPr="00E91D24">
        <w:rPr>
          <w:rFonts w:ascii="Book Antiqua" w:hAnsi="Book Antiqua"/>
          <w:sz w:val="24"/>
          <w:szCs w:val="24"/>
          <w:vertAlign w:val="superscript"/>
        </w:rPr>
        <w:fldChar w:fldCharType="begin"/>
      </w:r>
      <w:r w:rsidR="00CE71B4" w:rsidRPr="00E91D24">
        <w:rPr>
          <w:rFonts w:ascii="Book Antiqua" w:hAnsi="Book Antiqua"/>
          <w:sz w:val="24"/>
          <w:szCs w:val="24"/>
          <w:vertAlign w:val="superscript"/>
        </w:rPr>
        <w:instrText xml:space="preserve"> ADDIN EN.CITE &lt;EndNote&gt;&lt;Cite&gt;&lt;Author&gt;Rohweder&lt;/Author&gt;&lt;Year&gt;1998&lt;/Year&gt;&lt;RecNum&gt;1086&lt;/RecNum&gt;&lt;record&gt;&lt;rec-number&gt;1086&lt;/rec-number&gt;&lt;foreign-keys&gt;&lt;key app="EN" db-id="xpd9fvrxeattv0epa54vepac2dzp0wdtzedx"&gt;1086&lt;/key&gt;&lt;/foreign-keys&gt;&lt;ref-type name="Journal Article"&gt;17&lt;/ref-type&gt;&lt;contributors&gt;&lt;authors&gt;&lt;author&gt;&lt;style face="bold" font="default" size="100%"&gt;Rohweder, J.&lt;/style&gt;&lt;/author&gt;&lt;author&gt;Runkel, N.&lt;/author&gt;&lt;author&gt;Fromm, M.&lt;/author&gt;&lt;author&gt;Schulzke, J. D.&lt;/author&gt;&lt;author&gt;Buhr, H. J.&lt;/author&gt;&lt;/authors&gt;&lt;/contributors&gt;&lt;titles&gt;&lt;title&gt;[Zinc acts as a protective agent on the mucosal barrier in experimental TNBS colitis]&lt;/title&gt;&lt;secondary-title&gt;Langenbecks Arch Chir Suppl Kongressbd&lt;/secondary-title&gt;&lt;/titles&gt;&lt;periodical&gt;&lt;full-title&gt;Langenbecks Arch Chir Suppl Kongressbd&lt;/full-title&gt;&lt;/periodical&gt;&lt;pages&gt;223-7&lt;/pages&gt;&lt;volume&gt;115&lt;/volume&gt;&lt;number&gt;Suppl I&lt;/number&gt;&lt;dates&gt;&lt;year&gt;1998&lt;/year&gt;&lt;/dates&gt;&lt;isbn&gt;0942-2854 (Print)&amp;#xD;0942-2854 (Linking)&lt;/isbn&gt;&lt;accession-num&gt;PMID:14518248&lt;/accession-num&gt;&lt;urls&gt;&lt;/urls&gt;&lt;/record&gt;&lt;/Cite&gt;&lt;/EndNote&gt;</w:instrText>
      </w:r>
      <w:r w:rsidR="00B56D10" w:rsidRPr="00E91D24">
        <w:rPr>
          <w:rFonts w:ascii="Book Antiqua" w:hAnsi="Book Antiqua"/>
          <w:sz w:val="24"/>
          <w:szCs w:val="24"/>
          <w:vertAlign w:val="superscript"/>
        </w:rPr>
        <w:fldChar w:fldCharType="separate"/>
      </w:r>
      <w:r w:rsidR="005B4ECD" w:rsidRPr="00E91D24">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2</w:t>
      </w:r>
      <w:r w:rsidR="005B4ECD"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 In a related study, rats treated with ZnSO</w:t>
      </w:r>
      <w:r w:rsidR="00931B47" w:rsidRPr="006463FE">
        <w:rPr>
          <w:rFonts w:ascii="Book Antiqua" w:hAnsi="Book Antiqua"/>
          <w:sz w:val="24"/>
          <w:szCs w:val="24"/>
          <w:vertAlign w:val="subscript"/>
        </w:rPr>
        <w:t xml:space="preserve">4 </w:t>
      </w:r>
      <w:r w:rsidRPr="006463FE">
        <w:rPr>
          <w:rFonts w:ascii="Book Antiqua" w:hAnsi="Book Antiqua"/>
          <w:sz w:val="24"/>
          <w:szCs w:val="24"/>
        </w:rPr>
        <w:t>prior to TNBS-induced colitis, weighed more, had less diarrhea, and showed increased MT synthesis, but ZnSO</w:t>
      </w:r>
      <w:r w:rsidR="00BB0148" w:rsidRPr="006463FE">
        <w:rPr>
          <w:rFonts w:ascii="Book Antiqua" w:hAnsi="Book Antiqua"/>
          <w:sz w:val="24"/>
          <w:szCs w:val="24"/>
          <w:vertAlign w:val="subscript"/>
        </w:rPr>
        <w:t>4</w:t>
      </w:r>
      <w:r w:rsidRPr="006463FE">
        <w:rPr>
          <w:rFonts w:ascii="Book Antiqua" w:hAnsi="Book Antiqua"/>
          <w:sz w:val="24"/>
          <w:szCs w:val="24"/>
        </w:rPr>
        <w:t xml:space="preserve"> did not affect inflammation, neutrophil invasion of the colonic mucosa, </w:t>
      </w:r>
      <w:r w:rsidRPr="006463FE">
        <w:rPr>
          <w:rFonts w:ascii="Book Antiqua" w:hAnsi="Book Antiqua"/>
          <w:sz w:val="24"/>
          <w:szCs w:val="24"/>
        </w:rPr>
        <w:lastRenderedPageBreak/>
        <w:t>distension of th</w:t>
      </w:r>
      <w:r w:rsidR="00E91D24">
        <w:rPr>
          <w:rFonts w:ascii="Book Antiqua" w:hAnsi="Book Antiqua"/>
          <w:sz w:val="24"/>
          <w:szCs w:val="24"/>
        </w:rPr>
        <w:t>e colon, or zinc concentrations</w:t>
      </w:r>
      <w:r w:rsidR="00B56D10" w:rsidRPr="00E91D24">
        <w:rPr>
          <w:rFonts w:ascii="Book Antiqua" w:hAnsi="Book Antiqua"/>
          <w:sz w:val="24"/>
          <w:szCs w:val="24"/>
          <w:vertAlign w:val="superscript"/>
        </w:rPr>
        <w:fldChar w:fldCharType="begin"/>
      </w:r>
      <w:r w:rsidR="00CE71B4" w:rsidRPr="00E91D24">
        <w:rPr>
          <w:rFonts w:ascii="Book Antiqua" w:hAnsi="Book Antiqua"/>
          <w:sz w:val="24"/>
          <w:szCs w:val="24"/>
          <w:vertAlign w:val="superscript"/>
        </w:rPr>
        <w:instrText xml:space="preserve"> ADDIN EN.CITE &lt;EndNote&gt;&lt;Cite&gt;&lt;Author&gt;Di Leo&lt;/Author&gt;&lt;Year&gt;2001&lt;/Year&gt;&lt;RecNum&gt;953&lt;/RecNum&gt;&lt;record&gt;&lt;rec-number&gt;953&lt;/rec-number&gt;&lt;foreign-keys&gt;&lt;key app="EN" db-id="xpd9fvrxeattv0epa54vepac2dzp0wdtzedx"&gt;953&lt;/key&gt;&lt;/foreign-keys&gt;&lt;ref-type name="Journal Article"&gt;17&lt;/ref-type&gt;&lt;contributors&gt;&lt;authors&gt;&lt;author&gt;&lt;style face="bold" font="default" size="100%"&gt;Di Leo, V.&lt;/style&gt;&lt;/author&gt;&lt;author&gt;D&amp;apos;Inca, R.&lt;/author&gt;&lt;author&gt;Barollo, M.&lt;/author&gt;&lt;author&gt;Tropea, A.&lt;/author&gt;&lt;author&gt;Fries, W.&lt;/author&gt;&lt;author&gt;Mazzon, E.&lt;/author&gt;&lt;author&gt;Irato, P.&lt;/author&gt;&lt;author&gt;Cecchetto, A.&lt;/author&gt;&lt;author&gt;Sturniolo, G. C.&lt;/author&gt;&lt;/authors&gt;&lt;/contributors&gt;&lt;titles&gt;&lt;title&gt;Effect of zinc supplementation on trace elements and intestinal metallothionein concentrations in experimental colitis in the rat&lt;/title&gt;&lt;secondary-title&gt;Dig Liver Dis&lt;/secondary-title&gt;&lt;/titles&gt;&lt;periodical&gt;&lt;full-title&gt;Dig Liver Dis&lt;/full-title&gt;&lt;/periodical&gt;&lt;pages&gt;135-9&lt;/pages&gt;&lt;volume&gt;33&lt;/volume&gt;&lt;number&gt;2&lt;/number&gt;&lt;dates&gt;&lt;year&gt;2001&lt;/year&gt;&lt;/dates&gt;&lt;isbn&gt;1590-8658 (Print)&amp;#xD;1590-8658 (Linking)&lt;/isbn&gt;&lt;urls&gt;&lt;/urls&gt;&lt;electronic-resource-num&gt;[PMID:11346141: DOI: 10.1016/S1590-8658(01)80068-2]&lt;/electronic-resource-num&gt;&lt;/record&gt;&lt;/Cite&gt;&lt;/EndNote&gt;</w:instrText>
      </w:r>
      <w:r w:rsidR="00B56D10" w:rsidRPr="00E91D24">
        <w:rPr>
          <w:rFonts w:ascii="Book Antiqua" w:hAnsi="Book Antiqua"/>
          <w:sz w:val="24"/>
          <w:szCs w:val="24"/>
          <w:vertAlign w:val="superscript"/>
        </w:rPr>
        <w:fldChar w:fldCharType="separate"/>
      </w:r>
      <w:r w:rsidR="005B4ECD" w:rsidRPr="00E91D24">
        <w:rPr>
          <w:rFonts w:ascii="Book Antiqua" w:hAnsi="Book Antiqua"/>
          <w:sz w:val="24"/>
          <w:szCs w:val="24"/>
          <w:vertAlign w:val="superscript"/>
        </w:rPr>
        <w:t>[13</w:t>
      </w:r>
      <w:r w:rsidR="005C2B30">
        <w:rPr>
          <w:rFonts w:ascii="Book Antiqua" w:eastAsiaTheme="minorEastAsia" w:hAnsi="Book Antiqua" w:hint="eastAsia"/>
          <w:sz w:val="24"/>
          <w:szCs w:val="24"/>
          <w:vertAlign w:val="superscript"/>
          <w:lang w:eastAsia="zh-CN"/>
        </w:rPr>
        <w:t>6</w:t>
      </w:r>
      <w:r w:rsidR="005B4ECD"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 xml:space="preserve">. Interestingly, rats pre-treated for 3 d with a high dose of zinc (30 mg/kg) before colitis was induced </w:t>
      </w:r>
      <w:r w:rsidR="001B4EFA" w:rsidRPr="001B4EFA">
        <w:rPr>
          <w:rFonts w:ascii="Book Antiqua" w:hAnsi="Book Antiqua"/>
          <w:i/>
          <w:sz w:val="24"/>
          <w:szCs w:val="24"/>
        </w:rPr>
        <w:t>via</w:t>
      </w:r>
      <w:r w:rsidRPr="006463FE">
        <w:rPr>
          <w:rFonts w:ascii="Book Antiqua" w:hAnsi="Book Antiqua"/>
          <w:sz w:val="24"/>
          <w:szCs w:val="24"/>
        </w:rPr>
        <w:t xml:space="preserve"> intrarectal DNBS (dinitrobenzene sulfonic acid) showed significantly fewer TJs that were leaky to lanthanum and gained more weight than controls, but a lower dose of zinc did not show this effect (despite still being 10 times th</w:t>
      </w:r>
      <w:r w:rsidR="00E91D24">
        <w:rPr>
          <w:rFonts w:ascii="Book Antiqua" w:hAnsi="Book Antiqua"/>
          <w:sz w:val="24"/>
          <w:szCs w:val="24"/>
        </w:rPr>
        <w:t>e daily requirement for humans)</w:t>
      </w:r>
      <w:r w:rsidR="00B56D10" w:rsidRPr="00E91D24">
        <w:rPr>
          <w:rFonts w:ascii="Book Antiqua" w:hAnsi="Book Antiqua"/>
          <w:sz w:val="24"/>
          <w:szCs w:val="24"/>
          <w:vertAlign w:val="superscript"/>
        </w:rPr>
        <w:fldChar w:fldCharType="begin"/>
      </w:r>
      <w:r w:rsidR="00CE71B4" w:rsidRPr="00E91D24">
        <w:rPr>
          <w:rFonts w:ascii="Book Antiqua" w:hAnsi="Book Antiqua"/>
          <w:sz w:val="24"/>
          <w:szCs w:val="24"/>
          <w:vertAlign w:val="superscript"/>
        </w:rPr>
        <w:instrText xml:space="preserve"> ADDIN EN.CITE &lt;EndNote&gt;&lt;Cite&gt;&lt;Author&gt;Sturniolo&lt;/Author&gt;&lt;Year&gt;2002&lt;/Year&gt;&lt;RecNum&gt;1110&lt;/RecNum&gt;&lt;record&gt;&lt;rec-number&gt;1110&lt;/rec-number&gt;&lt;foreign-keys&gt;&lt;key app="EN" db-id="xpd9fvrxeattv0epa54vepac2dzp0wdtzedx"&gt;1110&lt;/key&gt;&lt;/foreign-keys&gt;&lt;ref-type name="Journal Article"&gt;17&lt;/ref-type&gt;&lt;contributors&gt;&lt;authors&gt;&lt;author&gt;&lt;style face="bold" font="default" size="100%"&gt;Sturniolo, G. C.&lt;/style&gt;&lt;/author&gt;&lt;author&gt;Fries, W.&lt;/author&gt;&lt;author&gt;Mazzon, E.&lt;/author&gt;&lt;author&gt;Di Leo, V.&lt;/author&gt;&lt;author&gt;Barollo, M.&lt;/author&gt;&lt;author&gt;D&amp;apos;Inca, R.&lt;/author&gt;&lt;/authors&gt;&lt;/contributors&gt;&lt;titles&gt;&lt;title&gt;Effect of zinc supplementation on intestinal permeability in experimental colitis&lt;/title&gt;&lt;secondary-title&gt;J Lab Clin Med&lt;/secondary-title&gt;&lt;/titles&gt;&lt;periodical&gt;&lt;full-title&gt;J Lab Clin Med&lt;/full-title&gt;&lt;/periodical&gt;&lt;pages&gt;311-5&lt;/pages&gt;&lt;volume&gt;139&lt;/volume&gt;&lt;number&gt;5&lt;/number&gt;&lt;dates&gt;&lt;year&gt;2002&lt;/year&gt;&lt;/dates&gt;&lt;isbn&gt;0022-2143 (Print)&amp;#xD;0022-2143 (Linking)&lt;/isbn&gt;&lt;accession-num&gt;PMID: 12032492&lt;/accession-num&gt;&lt;urls&gt;&lt;/urls&gt;&lt;/record&gt;&lt;/Cite&gt;&lt;/EndNote&gt;</w:instrText>
      </w:r>
      <w:r w:rsidR="00B56D10" w:rsidRPr="00E91D24">
        <w:rPr>
          <w:rFonts w:ascii="Book Antiqua" w:hAnsi="Book Antiqua"/>
          <w:sz w:val="24"/>
          <w:szCs w:val="24"/>
          <w:vertAlign w:val="superscript"/>
        </w:rPr>
        <w:fldChar w:fldCharType="separate"/>
      </w:r>
      <w:r w:rsidR="006A1660" w:rsidRPr="00E91D24">
        <w:rPr>
          <w:rFonts w:ascii="Book Antiqua" w:hAnsi="Book Antiqua"/>
          <w:sz w:val="24"/>
          <w:szCs w:val="24"/>
          <w:vertAlign w:val="superscript"/>
        </w:rPr>
        <w:t>[8</w:t>
      </w:r>
      <w:r w:rsidR="005C2B30">
        <w:rPr>
          <w:rFonts w:ascii="Book Antiqua" w:eastAsiaTheme="minorEastAsia" w:hAnsi="Book Antiqua" w:hint="eastAsia"/>
          <w:sz w:val="24"/>
          <w:szCs w:val="24"/>
          <w:vertAlign w:val="superscript"/>
          <w:lang w:eastAsia="zh-CN"/>
        </w:rPr>
        <w:t>2</w:t>
      </w:r>
      <w:r w:rsidR="006A1660"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 xml:space="preserve">. The level at which zinc conveys the maximal benefit without detrimental effects must be investigated more thoroughly. </w:t>
      </w:r>
    </w:p>
    <w:p w:rsidR="009F3F0B" w:rsidRPr="006463FE" w:rsidRDefault="00A92AC3" w:rsidP="00E91D24">
      <w:pPr>
        <w:pStyle w:val="1"/>
        <w:widowControl w:val="0"/>
        <w:spacing w:line="360" w:lineRule="auto"/>
        <w:ind w:firstLineChars="100" w:firstLine="240"/>
        <w:jc w:val="both"/>
        <w:rPr>
          <w:rFonts w:ascii="Book Antiqua" w:hAnsi="Book Antiqua"/>
          <w:sz w:val="24"/>
          <w:szCs w:val="24"/>
        </w:rPr>
      </w:pPr>
      <w:r w:rsidRPr="006463FE">
        <w:rPr>
          <w:rFonts w:ascii="Book Antiqua" w:hAnsi="Book Antiqua"/>
          <w:sz w:val="24"/>
          <w:szCs w:val="24"/>
        </w:rPr>
        <w:t>In human studies, CD patients who were in remission but display</w:t>
      </w:r>
      <w:r w:rsidR="008955CE" w:rsidRPr="006463FE">
        <w:rPr>
          <w:rFonts w:ascii="Book Antiqua" w:hAnsi="Book Antiqua"/>
          <w:sz w:val="24"/>
          <w:szCs w:val="24"/>
        </w:rPr>
        <w:t>ed</w:t>
      </w:r>
      <w:r w:rsidRPr="006463FE">
        <w:rPr>
          <w:rFonts w:ascii="Book Antiqua" w:hAnsi="Book Antiqua"/>
          <w:sz w:val="24"/>
          <w:szCs w:val="24"/>
        </w:rPr>
        <w:t xml:space="preserve"> increased permeability of the small intestine had a significantly lower lactulose/mannitol ratio when given ZnSO</w:t>
      </w:r>
      <w:r w:rsidR="00BB0148" w:rsidRPr="006463FE">
        <w:rPr>
          <w:rFonts w:ascii="Book Antiqua" w:hAnsi="Book Antiqua"/>
          <w:sz w:val="24"/>
          <w:szCs w:val="24"/>
          <w:vertAlign w:val="subscript"/>
        </w:rPr>
        <w:t>4</w:t>
      </w:r>
      <w:r w:rsidRPr="006463FE">
        <w:rPr>
          <w:rFonts w:ascii="Book Antiqua" w:hAnsi="Book Antiqua"/>
          <w:sz w:val="24"/>
          <w:szCs w:val="24"/>
        </w:rPr>
        <w:t xml:space="preserve"> supplements. Ten of the 12 patients reached normal permeability levels.</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E91D24" w:rsidRDefault="00A92AC3" w:rsidP="006463FE">
      <w:pPr>
        <w:pStyle w:val="1"/>
        <w:widowControl w:val="0"/>
        <w:spacing w:line="360" w:lineRule="auto"/>
        <w:jc w:val="both"/>
        <w:rPr>
          <w:rFonts w:ascii="Book Antiqua" w:hAnsi="Book Antiqua"/>
          <w:i/>
          <w:sz w:val="24"/>
          <w:szCs w:val="24"/>
        </w:rPr>
      </w:pPr>
      <w:r w:rsidRPr="00E91D24">
        <w:rPr>
          <w:rFonts w:ascii="Book Antiqua" w:hAnsi="Book Antiqua"/>
          <w:b/>
          <w:i/>
          <w:sz w:val="24"/>
          <w:szCs w:val="24"/>
        </w:rPr>
        <w:t>Chemotherapy and NSAIDs</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Further studies of zinc’s effect on barrier function in specific GI-related disease states have also been promising. When rats with methotrexate</w:t>
      </w:r>
      <w:r w:rsidR="008955CE" w:rsidRPr="006463FE">
        <w:rPr>
          <w:rFonts w:ascii="Book Antiqua" w:hAnsi="Book Antiqua"/>
          <w:sz w:val="24"/>
          <w:szCs w:val="24"/>
        </w:rPr>
        <w:t>[MTX]</w:t>
      </w:r>
      <w:r w:rsidRPr="006463FE">
        <w:rPr>
          <w:rFonts w:ascii="Book Antiqua" w:hAnsi="Book Antiqua"/>
          <w:sz w:val="24"/>
          <w:szCs w:val="24"/>
        </w:rPr>
        <w:t xml:space="preserve">-induced mucositis (a state mimicking intestinal mucosal injury in chemotherapy) are administered oral zinc alone or in conjunction with WGFE (bovine whey-derived growth factor extract) they showed decreased permeability of their intestine to </w:t>
      </w:r>
      <w:r w:rsidR="008F206A" w:rsidRPr="006463FE">
        <w:rPr>
          <w:rFonts w:ascii="Book Antiqua" w:hAnsi="Book Antiqua"/>
          <w:sz w:val="24"/>
          <w:szCs w:val="24"/>
          <w:vertAlign w:val="superscript"/>
        </w:rPr>
        <w:t>51</w:t>
      </w:r>
      <w:r w:rsidR="00E91D24">
        <w:rPr>
          <w:rFonts w:ascii="Book Antiqua" w:hAnsi="Book Antiqua"/>
          <w:sz w:val="24"/>
          <w:szCs w:val="24"/>
        </w:rPr>
        <w:t>Cr-EDTA</w:t>
      </w:r>
      <w:r w:rsidR="00B56D10" w:rsidRPr="00E91D24">
        <w:rPr>
          <w:rFonts w:ascii="Book Antiqua" w:hAnsi="Book Antiqua"/>
          <w:sz w:val="24"/>
          <w:szCs w:val="24"/>
          <w:vertAlign w:val="superscript"/>
        </w:rPr>
        <w:fldChar w:fldCharType="begin"/>
      </w:r>
      <w:r w:rsidR="00CE71B4" w:rsidRPr="00E91D24">
        <w:rPr>
          <w:rFonts w:ascii="Book Antiqua" w:hAnsi="Book Antiqua"/>
          <w:sz w:val="24"/>
          <w:szCs w:val="24"/>
          <w:vertAlign w:val="superscript"/>
        </w:rPr>
        <w:instrText xml:space="preserve"> ADDIN EN.CITE &lt;EndNote&gt;&lt;Cite&gt;&lt;Author&gt;Tran&lt;/Author&gt;&lt;Year&gt;2003&lt;/Year&gt;&lt;RecNum&gt;1123&lt;/RecNum&gt;&lt;record&gt;&lt;rec-number&gt;1123&lt;/rec-number&gt;&lt;foreign-keys&gt;&lt;key app="EN" db-id="xpd9fvrxeattv0epa54vepac2dzp0wdtzedx"&gt;1123&lt;/key&gt;&lt;/foreign-keys&gt;&lt;ref-type name="Journal Article"&gt;17&lt;/ref-type&gt;&lt;contributors&gt;&lt;authors&gt;&lt;author&gt;&lt;style face="bold" font="default" size="100%"&gt;Tran, C. D.&lt;/style&gt;&lt;/author&gt;&lt;author&gt;Howarth, G. S.&lt;/author&gt;&lt;author&gt;Coyle, P.&lt;/author&gt;&lt;author&gt;Philcox, J. C.&lt;/author&gt;&lt;author&gt;Rofe, A. M.&lt;/author&gt;&lt;author&gt;Butler, R. N.&lt;/author&gt;&lt;/authors&gt;&lt;/contributors&gt;&lt;titles&gt;&lt;title&gt;Dietary supplementation with zinc and a growth factor extract derived from bovine cheese whey improves methotrexate-damaged rat intestine&lt;/title&gt;&lt;secondary-title&gt;Am J Clin Nutr&lt;/secondary-title&gt;&lt;/titles&gt;&lt;periodical&gt;&lt;full-title&gt;Am J Clin Nutr&lt;/full-title&gt;&lt;/periodical&gt;&lt;pages&gt;1296-303&lt;/pages&gt;&lt;volume&gt;77&lt;/volume&gt;&lt;number&gt;5&lt;/number&gt;&lt;dates&gt;&lt;year&gt;2003&lt;/year&gt;&lt;/dates&gt;&lt;isbn&gt;0002-9165 (Print)&amp;#xD;0002-9165 (Linking)&lt;/isbn&gt;&lt;accession-num&gt;PMID:12716685&lt;/accession-num&gt;&lt;urls&gt;&lt;/urls&gt;&lt;/record&gt;&lt;/Cite&gt;&lt;/EndNote&gt;</w:instrText>
      </w:r>
      <w:r w:rsidR="00B56D10" w:rsidRPr="00E91D24">
        <w:rPr>
          <w:rFonts w:ascii="Book Antiqua" w:hAnsi="Book Antiqua"/>
          <w:sz w:val="24"/>
          <w:szCs w:val="24"/>
          <w:vertAlign w:val="superscript"/>
        </w:rPr>
        <w:fldChar w:fldCharType="separate"/>
      </w:r>
      <w:r w:rsidR="005B4ECD" w:rsidRPr="00E91D24">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3</w:t>
      </w:r>
      <w:r w:rsidR="005B4ECD"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 xml:space="preserve">. The combination of zinc + WGFE was the most effective in recovery of the intestine post-MTX injury, providing further evidence that zinc can enhance the beneficial properties of other treatments. In a human study examining the effects of the easily available natural food supplement, zinc carnosine (ZnC), on NSAID-induced intestinal leakiness, ZnC protected against the typical increase in small intestine permeability from indomethacin as well as </w:t>
      </w:r>
      <w:r w:rsidR="00E91D24">
        <w:rPr>
          <w:rFonts w:ascii="Book Antiqua" w:hAnsi="Book Antiqua"/>
          <w:sz w:val="24"/>
          <w:szCs w:val="24"/>
        </w:rPr>
        <w:t>indomethacin-induced gut injury</w:t>
      </w:r>
      <w:r w:rsidR="00B56D10" w:rsidRPr="00E91D24">
        <w:rPr>
          <w:rFonts w:ascii="Book Antiqua" w:hAnsi="Book Antiqua"/>
          <w:sz w:val="24"/>
          <w:szCs w:val="24"/>
          <w:vertAlign w:val="superscript"/>
        </w:rPr>
        <w:fldChar w:fldCharType="begin">
          <w:fldData xml:space="preserve">PEVuZE5vdGU+PENpdGU+PEF1dGhvcj5NYWhtb29kPC9BdXRob3I+PFllYXI+MjAwNzwvWWVhcj48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</w:fldData>
        </w:fldChar>
      </w:r>
      <w:r w:rsidR="00CE71B4" w:rsidRPr="00E91D24">
        <w:rPr>
          <w:rFonts w:ascii="Book Antiqua" w:hAnsi="Book Antiqua"/>
          <w:sz w:val="24"/>
          <w:szCs w:val="24"/>
          <w:vertAlign w:val="superscript"/>
        </w:rPr>
        <w:instrText xml:space="preserve"> ADDIN EN.CITE </w:instrText>
      </w:r>
      <w:r w:rsidR="00B56D10" w:rsidRPr="00E91D24">
        <w:rPr>
          <w:rFonts w:ascii="Book Antiqua" w:hAnsi="Book Antiqua"/>
          <w:sz w:val="24"/>
          <w:szCs w:val="24"/>
          <w:vertAlign w:val="superscript"/>
        </w:rPr>
        <w:fldChar w:fldCharType="begin">
          <w:fldData xml:space="preserve">PEVuZE5vdGU+PENpdGU+PEF1dGhvcj5NYWhtb29kPC9BdXRob3I+PFllYXI+MjAwNzwvWWVhcj48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</w:fldData>
        </w:fldChar>
      </w:r>
      <w:r w:rsidR="00CE71B4" w:rsidRPr="00E91D24">
        <w:rPr>
          <w:rFonts w:ascii="Book Antiqua" w:hAnsi="Book Antiqua"/>
          <w:sz w:val="24"/>
          <w:szCs w:val="24"/>
          <w:vertAlign w:val="superscript"/>
        </w:rPr>
        <w:instrText xml:space="preserve"> ADDIN EN.CITE.DATA </w:instrText>
      </w:r>
      <w:r w:rsidR="00B56D10" w:rsidRPr="00E91D24">
        <w:rPr>
          <w:rFonts w:ascii="Book Antiqua" w:hAnsi="Book Antiqua"/>
          <w:sz w:val="24"/>
          <w:szCs w:val="24"/>
          <w:vertAlign w:val="superscript"/>
        </w:rPr>
      </w:r>
      <w:r w:rsidR="00B56D10" w:rsidRPr="00E91D24">
        <w:rPr>
          <w:rFonts w:ascii="Book Antiqua" w:hAnsi="Book Antiqua"/>
          <w:sz w:val="24"/>
          <w:szCs w:val="24"/>
          <w:vertAlign w:val="superscript"/>
        </w:rPr>
        <w:fldChar w:fldCharType="end"/>
      </w:r>
      <w:r w:rsidR="00B56D10" w:rsidRPr="00E91D24">
        <w:rPr>
          <w:rFonts w:ascii="Book Antiqua" w:hAnsi="Book Antiqua"/>
          <w:sz w:val="24"/>
          <w:szCs w:val="24"/>
          <w:vertAlign w:val="superscript"/>
        </w:rPr>
      </w:r>
      <w:r w:rsidR="00B56D10" w:rsidRPr="00E91D24">
        <w:rPr>
          <w:rFonts w:ascii="Book Antiqua" w:hAnsi="Book Antiqua"/>
          <w:sz w:val="24"/>
          <w:szCs w:val="24"/>
          <w:vertAlign w:val="superscript"/>
        </w:rPr>
        <w:fldChar w:fldCharType="separate"/>
      </w:r>
      <w:r w:rsidR="005B4ECD" w:rsidRPr="00E91D24">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4</w:t>
      </w:r>
      <w:r w:rsidR="005B4ECD"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w:t>
      </w:r>
    </w:p>
    <w:p w:rsidR="000A4119" w:rsidRPr="00E91D24" w:rsidRDefault="000A4119" w:rsidP="006463FE">
      <w:pPr>
        <w:pStyle w:val="1"/>
        <w:widowControl w:val="0"/>
        <w:spacing w:line="360" w:lineRule="auto"/>
        <w:jc w:val="both"/>
        <w:rPr>
          <w:rFonts w:ascii="Book Antiqua" w:eastAsiaTheme="minorEastAsia" w:hAnsi="Book Antiqua"/>
          <w:b/>
          <w:sz w:val="24"/>
          <w:szCs w:val="24"/>
          <w:lang w:eastAsia="zh-CN"/>
        </w:rPr>
      </w:pPr>
    </w:p>
    <w:p w:rsidR="009F3F0B" w:rsidRPr="00E91D24" w:rsidRDefault="00A92AC3" w:rsidP="006463FE">
      <w:pPr>
        <w:pStyle w:val="1"/>
        <w:widowControl w:val="0"/>
        <w:spacing w:line="360" w:lineRule="auto"/>
        <w:jc w:val="both"/>
        <w:rPr>
          <w:rFonts w:ascii="Book Antiqua" w:eastAsiaTheme="minorEastAsia" w:hAnsi="Book Antiqua"/>
          <w:i/>
          <w:sz w:val="24"/>
          <w:szCs w:val="24"/>
          <w:lang w:eastAsia="zh-CN"/>
        </w:rPr>
      </w:pPr>
      <w:r w:rsidRPr="00E91D24">
        <w:rPr>
          <w:rFonts w:ascii="Book Antiqua" w:hAnsi="Book Antiqua"/>
          <w:b/>
          <w:i/>
          <w:sz w:val="24"/>
          <w:szCs w:val="24"/>
        </w:rPr>
        <w:t xml:space="preserve">Infectious </w:t>
      </w:r>
      <w:r w:rsidR="00E91D24" w:rsidRPr="00E91D24">
        <w:rPr>
          <w:rFonts w:ascii="Book Antiqua" w:hAnsi="Book Antiqua"/>
          <w:b/>
          <w:i/>
          <w:sz w:val="24"/>
          <w:szCs w:val="24"/>
        </w:rPr>
        <w:t>d</w:t>
      </w:r>
      <w:r w:rsidRPr="00E91D24">
        <w:rPr>
          <w:rFonts w:ascii="Book Antiqua" w:hAnsi="Book Antiqua"/>
          <w:b/>
          <w:i/>
          <w:sz w:val="24"/>
          <w:szCs w:val="24"/>
        </w:rPr>
        <w:t>isease</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 xml:space="preserve">Bacterial infection can distinctly target epithelial barrier function. </w:t>
      </w:r>
      <w:proofErr w:type="gramStart"/>
      <w:r w:rsidR="008955CE" w:rsidRPr="006463FE">
        <w:rPr>
          <w:rFonts w:ascii="Book Antiqua" w:hAnsi="Book Antiqua"/>
          <w:sz w:val="24"/>
          <w:szCs w:val="24"/>
        </w:rPr>
        <w:t>ETEC</w:t>
      </w:r>
      <w:r w:rsidRPr="006463FE">
        <w:rPr>
          <w:rFonts w:ascii="Book Antiqua" w:hAnsi="Book Antiqua"/>
          <w:sz w:val="24"/>
          <w:szCs w:val="24"/>
        </w:rPr>
        <w:t>increases paracellular flux of inulin and decreased R</w:t>
      </w:r>
      <w:r w:rsidRPr="006463FE">
        <w:rPr>
          <w:rFonts w:ascii="Book Antiqua" w:hAnsi="Book Antiqua"/>
          <w:sz w:val="24"/>
          <w:szCs w:val="24"/>
          <w:vertAlign w:val="subscript"/>
        </w:rPr>
        <w:t>t</w:t>
      </w:r>
      <w:r w:rsidRPr="006463FE">
        <w:rPr>
          <w:rFonts w:ascii="Book Antiqua" w:hAnsi="Book Antiqua"/>
          <w:sz w:val="24"/>
          <w:szCs w:val="24"/>
        </w:rPr>
        <w:t xml:space="preserve"> in CACO-2 cells.</w:t>
      </w:r>
      <w:proofErr w:type="gramEnd"/>
      <w:r w:rsidRPr="006463FE">
        <w:rPr>
          <w:rFonts w:ascii="Book Antiqua" w:hAnsi="Book Antiqua"/>
          <w:sz w:val="24"/>
          <w:szCs w:val="24"/>
        </w:rPr>
        <w:t xml:space="preserve"> While ZnO treatment of </w:t>
      </w:r>
      <w:r w:rsidRPr="006463FE">
        <w:rPr>
          <w:rFonts w:ascii="Book Antiqua" w:hAnsi="Book Antiqua"/>
          <w:i/>
          <w:sz w:val="24"/>
          <w:szCs w:val="24"/>
        </w:rPr>
        <w:t>healthy</w:t>
      </w:r>
      <w:r w:rsidRPr="006463FE">
        <w:rPr>
          <w:rFonts w:ascii="Book Antiqua" w:hAnsi="Book Antiqua"/>
          <w:sz w:val="24"/>
          <w:szCs w:val="24"/>
        </w:rPr>
        <w:t xml:space="preserve"> CACO-2 cells did not affect TJ permeability, ZnO treatment of ETEC</w:t>
      </w:r>
      <w:r w:rsidR="008955CE" w:rsidRPr="006463FE">
        <w:rPr>
          <w:rFonts w:ascii="Book Antiqua" w:hAnsi="Book Antiqua"/>
          <w:sz w:val="24"/>
          <w:szCs w:val="24"/>
        </w:rPr>
        <w:t>-</w:t>
      </w:r>
      <w:r w:rsidRPr="006463FE">
        <w:rPr>
          <w:rFonts w:ascii="Book Antiqua" w:hAnsi="Book Antiqua"/>
          <w:sz w:val="24"/>
          <w:szCs w:val="24"/>
        </w:rPr>
        <w:t xml:space="preserve"> infected cells inhibited the ETEC-induced increase in inulin paracellular leak while maintaining </w:t>
      </w:r>
      <w:r w:rsidRPr="006463FE">
        <w:rPr>
          <w:rFonts w:ascii="Book Antiqua" w:hAnsi="Book Antiqua"/>
          <w:sz w:val="24"/>
          <w:szCs w:val="24"/>
        </w:rPr>
        <w:lastRenderedPageBreak/>
        <w:t>R</w:t>
      </w:r>
      <w:r w:rsidRPr="006463FE">
        <w:rPr>
          <w:rFonts w:ascii="Book Antiqua" w:hAnsi="Book Antiqua"/>
          <w:sz w:val="24"/>
          <w:szCs w:val="24"/>
          <w:vertAlign w:val="subscript"/>
        </w:rPr>
        <w:t>t</w:t>
      </w:r>
      <w:r w:rsidRPr="006463FE">
        <w:rPr>
          <w:rFonts w:ascii="Book Antiqua" w:hAnsi="Book Antiqua"/>
          <w:sz w:val="24"/>
          <w:szCs w:val="24"/>
        </w:rPr>
        <w:t xml:space="preserve"> comparable to control cell layers in a</w:t>
      </w:r>
      <w:r w:rsidR="00E91D24">
        <w:rPr>
          <w:rFonts w:ascii="Book Antiqua" w:hAnsi="Book Antiqua"/>
          <w:sz w:val="24"/>
          <w:szCs w:val="24"/>
        </w:rPr>
        <w:t xml:space="preserve"> time and dose-dependent manner</w:t>
      </w:r>
      <w:r w:rsidR="00B56D10" w:rsidRPr="00E91D24">
        <w:rPr>
          <w:rFonts w:ascii="Book Antiqua" w:hAnsi="Book Antiqua"/>
          <w:sz w:val="24"/>
          <w:szCs w:val="24"/>
          <w:vertAlign w:val="superscript"/>
        </w:rPr>
        <w:fldChar w:fldCharType="begin"/>
      </w:r>
      <w:r w:rsidR="00CE71B4" w:rsidRPr="00E91D24">
        <w:rPr>
          <w:rFonts w:ascii="Book Antiqua" w:hAnsi="Book Antiqua"/>
          <w:sz w:val="24"/>
          <w:szCs w:val="24"/>
          <w:vertAlign w:val="superscript"/>
        </w:rPr>
        <w:instrText xml:space="preserve"> ADDIN EN.CITE &lt;EndNote&gt;&lt;Cite&gt;&lt;Author&gt;Roselli&lt;/Author&gt;&lt;Year&gt;2003&lt;/Year&gt;&lt;RecNum&gt;851&lt;/RecNum&gt;&lt;record&gt;&lt;rec-number&gt;851&lt;/rec-number&gt;&lt;foreign-keys&gt;&lt;key app="EN" db-id="xpd9fvrxeattv0epa54vepac2dzp0wdtzedx"&gt;851&lt;/key&gt;&lt;/foreign-keys&gt;&lt;ref-type name="Journal Article"&gt;17&lt;/ref-type&gt;&lt;contributors&gt;&lt;authors&gt;&lt;author&gt;&lt;style face="bold" font="default" size="100%"&gt;Roselli, M.&lt;/style&gt;&lt;/author&gt;&lt;author&gt;Finamore, A.&lt;/author&gt;&lt;author&gt;Garaguso, I.&lt;/author&gt;&lt;author&gt;Britti, M. S.&lt;/author&gt;&lt;author&gt;Mengheri, E.&lt;/author&gt;&lt;/authors&gt;&lt;/contributors&gt;&lt;auth-address&gt;Istituto Nazionale di Ricerca per gli Alimenti e la Nutrizione (INRAN), Via Ardeatina 546, 00178 Rome, Italy.&lt;/auth-address&gt;&lt;titles&gt;&lt;title&gt;Zinc oxide protects cultured enterocytes from the damage induced by Escherichia coli&lt;/title&gt;&lt;secondary-title&gt;J Nutr&lt;/secondary-title&gt;&lt;/titles&gt;&lt;periodical&gt;&lt;full-title&gt;J Nutr&lt;/full-title&gt;&lt;/periodical&gt;&lt;pages&gt;4077-82&lt;/pages&gt;&lt;volume&gt;133&lt;/volume&gt;&lt;number&gt;12&lt;/number&gt;&lt;edition&gt;2003/12/04&lt;/edition&gt;&lt;keywords&gt;&lt;keyword&gt;Bacterial Adhesion/drug effects&lt;/keyword&gt;&lt;keyword&gt;Caco-2 Cells&lt;/keyword&gt;&lt;keyword&gt;Cytokines/genetics&lt;/keyword&gt;&lt;keyword&gt;*Cytoprotection&lt;/keyword&gt;&lt;keyword&gt;Enterocytes/*drug effects/metabolism/*pathology&lt;/keyword&gt;&lt;keyword&gt;Enterotoxins/biosynthesis&lt;/keyword&gt;&lt;keyword&gt;Escherichia coli/drug effects/physiology&lt;/keyword&gt;&lt;keyword&gt;Escherichia coli Infections/genetics/metabolism/*pathology&lt;/keyword&gt;&lt;keyword&gt;Gene Expression/drug effects&lt;/keyword&gt;&lt;keyword&gt;Humans&lt;/keyword&gt;&lt;keyword&gt;Permeability/drug effects&lt;/keyword&gt;&lt;keyword&gt;Tight Junctions/metabolism&lt;/keyword&gt;&lt;keyword&gt;Zinc Oxide/*pharmacology&lt;/keyword&gt;&lt;/keywords&gt;&lt;dates&gt;&lt;year&gt;2003&lt;/year&gt;&lt;pub-dates&gt;&lt;date&gt;Dec&lt;/date&gt;&lt;/pub-dates&gt;&lt;/dates&gt;&lt;isbn&gt;0022-3166 (Print)&amp;#xD;0022-3166 (Linking)&lt;/isbn&gt;&lt;accession-num&gt;PMID:14652351&lt;/accession-num&gt;&lt;urls&gt;&lt;related-urls&gt;&lt;url&gt;http://www.ncbi.nlm.nih.gov/entrez/query.fcgi?cmd=Retrieve&amp;amp;db=PubMed&amp;amp;dopt=Citation&amp;amp;list_uids=14652351&lt;/url&gt;&lt;/related-urls&gt;&lt;/urls&gt;&lt;language&gt;eng&lt;/language&gt;&lt;/record&gt;&lt;/Cite&gt;&lt;/EndNote&gt;</w:instrText>
      </w:r>
      <w:r w:rsidR="00B56D10" w:rsidRPr="00E91D24">
        <w:rPr>
          <w:rFonts w:ascii="Book Antiqua" w:hAnsi="Book Antiqua"/>
          <w:sz w:val="24"/>
          <w:szCs w:val="24"/>
          <w:vertAlign w:val="superscript"/>
        </w:rPr>
        <w:fldChar w:fldCharType="separate"/>
      </w:r>
      <w:r w:rsidR="005B4ECD" w:rsidRPr="00E91D24">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5</w:t>
      </w:r>
      <w:r w:rsidR="005B4ECD"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 Given that TNFα is known to cause breakdown</w:t>
      </w:r>
      <w:r w:rsidR="00E91D24">
        <w:rPr>
          <w:rFonts w:ascii="Book Antiqua" w:hAnsi="Book Antiqua"/>
          <w:sz w:val="24"/>
          <w:szCs w:val="24"/>
        </w:rPr>
        <w:t xml:space="preserve"> in epithelial barrier function</w:t>
      </w:r>
      <w:r w:rsidR="00B56D10" w:rsidRPr="00E91D24">
        <w:rPr>
          <w:rFonts w:ascii="Book Antiqua" w:hAnsi="Book Antiqua"/>
          <w:sz w:val="24"/>
          <w:szCs w:val="24"/>
          <w:vertAlign w:val="superscript"/>
        </w:rPr>
        <w:fldChar w:fldCharType="begin"/>
      </w:r>
      <w:r w:rsidR="00CE71B4" w:rsidRPr="00E91D24">
        <w:rPr>
          <w:rFonts w:ascii="Book Antiqua" w:hAnsi="Book Antiqua"/>
          <w:sz w:val="24"/>
          <w:szCs w:val="24"/>
          <w:vertAlign w:val="superscript"/>
        </w:rPr>
        <w:instrText xml:space="preserve"> ADDIN EN.CITE &lt;EndNote&gt;&lt;Cite&gt;&lt;Author&gt;Mullin&lt;/Author&gt;&lt;Year&gt;1990&lt;/Year&gt;&lt;RecNum&gt;280&lt;/RecNum&gt;&lt;record&gt;&lt;rec-number&gt;280&lt;/rec-number&gt;&lt;foreign-keys&gt;&lt;key app="EN" db-id="xpd9fvrxeattv0epa54vepac2dzp0wdtzedx"&gt;280&lt;/key&gt;&lt;/foreign-keys&gt;&lt;ref-type name="Journal Article"&gt;17&lt;/ref-type&gt;&lt;contributors&gt;&lt;authors&gt;&lt;author&gt;Mullin, J.M.&lt;/author&gt;&lt;author&gt;Snock, K.V.&lt;/author&gt;&lt;/authors&gt;&lt;/contributors&gt;&lt;titles&gt;&lt;title&gt;The effect of tumor necrosis factor on epithelial tight junctions and transepithelial permeability&lt;/title&gt;&lt;secondary-title&gt;Cancer Res.&lt;/secondary-title&gt;&lt;/titles&gt;&lt;periodical&gt;&lt;full-title&gt;Cancer Res.&lt;/full-title&gt;&lt;/periodical&gt;&lt;pages&gt;2172-2176&lt;/pages&gt;&lt;volume&gt;50&lt;/volume&gt;&lt;dates&gt;&lt;year&gt;1990&lt;/year&gt;&lt;/dates&gt;&lt;urls&gt;&lt;/urls&gt;&lt;/record&gt;&lt;/Cite&gt;&lt;/EndNote&gt;</w:instrText>
      </w:r>
      <w:r w:rsidR="00B56D10" w:rsidRPr="00E91D24">
        <w:rPr>
          <w:rFonts w:ascii="Book Antiqua" w:hAnsi="Book Antiqua"/>
          <w:sz w:val="24"/>
          <w:szCs w:val="24"/>
          <w:vertAlign w:val="superscript"/>
        </w:rPr>
        <w:fldChar w:fldCharType="separate"/>
      </w:r>
      <w:r w:rsidR="005B4ECD" w:rsidRPr="00E91D24">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6</w:t>
      </w:r>
      <w:r w:rsidR="005B4ECD"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 xml:space="preserve"> whereas TGFß </w:t>
      </w:r>
      <w:r w:rsidR="00E91D24">
        <w:rPr>
          <w:rFonts w:ascii="Book Antiqua" w:hAnsi="Book Antiqua"/>
          <w:sz w:val="24"/>
          <w:szCs w:val="24"/>
        </w:rPr>
        <w:t>can enhance TJ barrier function</w:t>
      </w:r>
      <w:r w:rsidR="00B56D10" w:rsidRPr="00E91D24">
        <w:rPr>
          <w:rFonts w:ascii="Book Antiqua" w:hAnsi="Book Antiqua"/>
          <w:sz w:val="24"/>
          <w:szCs w:val="24"/>
          <w:vertAlign w:val="superscript"/>
        </w:rPr>
        <w:fldChar w:fldCharType="begin"/>
      </w:r>
      <w:r w:rsidR="00CE71B4" w:rsidRPr="00E91D24">
        <w:rPr>
          <w:rFonts w:ascii="Book Antiqua" w:hAnsi="Book Antiqua"/>
          <w:sz w:val="24"/>
          <w:szCs w:val="24"/>
          <w:vertAlign w:val="superscript"/>
        </w:rPr>
        <w:instrText xml:space="preserve"> ADDIN EN.CITE &lt;EndNote&gt;&lt;Cite&gt;&lt;Author&gt;Howe&lt;/Author&gt;&lt;Year&gt;2005&lt;/Year&gt;&lt;RecNum&gt;1006&lt;/RecNum&gt;&lt;record&gt;&lt;rec-number&gt;1006&lt;/rec-number&gt;&lt;foreign-keys&gt;&lt;key app="EN" db-id="xpd9fvrxeattv0epa54vepac2dzp0wdtzedx"&gt;1006&lt;/key&gt;&lt;/foreign-keys&gt;&lt;ref-type name="Journal Article"&gt;17&lt;/ref-type&gt;&lt;contributors&gt;&lt;authors&gt;&lt;author&gt;&lt;style face="bold" font="default" size="100%"&gt;Howe, K. L.&lt;/style&gt;&lt;/author&gt;&lt;author&gt;Reardon, C.&lt;/author&gt;&lt;author&gt;Wang, A.&lt;/author&gt;&lt;author&gt;Nazli, A.&lt;/author&gt;&lt;author&gt;McKay, D. M.&lt;/author&gt;&lt;/authors&gt;&lt;/contributors&gt;&lt;titles&gt;&lt;title&gt;Transforming growth factor-beta regulation of epithelial tight junction proteins enhances barrier function and blocks enterohemorrhagic Escherichia coli O157:H7-induced increased permeability&lt;/title&gt;&lt;secondary-title&gt;Am J Pathol&lt;/secondary-title&gt;&lt;/titles&gt;&lt;periodical&gt;&lt;full-title&gt;Am J Pathol&lt;/full-title&gt;&lt;/periodical&gt;&lt;pages&gt;1587-97&lt;/pages&gt;&lt;volume&gt;167&lt;/volume&gt;&lt;number&gt;6&lt;/number&gt;&lt;dates&gt;&lt;year&gt;2005&lt;/year&gt;&lt;/dates&gt;&lt;isbn&gt;0002-9440 (Print)&amp;#xD;0002-9440 (Linking)&lt;/isbn&gt;&lt;urls&gt;&lt;/urls&gt;&lt;electronic-resource-num&gt;&lt;style face="normal" font="Times New Roman" size="100%"&gt;[PMID:16314472: DOI: 10.1016/S0002-9440(10)61243-6]&lt;/style&gt;&lt;/electronic-resource-num&gt;&lt;/record&gt;&lt;/Cite&gt;&lt;/EndNote&gt;</w:instrText>
      </w:r>
      <w:r w:rsidR="00B56D10" w:rsidRPr="00E91D24">
        <w:rPr>
          <w:rFonts w:ascii="Book Antiqua" w:hAnsi="Book Antiqua"/>
          <w:sz w:val="24"/>
          <w:szCs w:val="24"/>
          <w:vertAlign w:val="superscript"/>
        </w:rPr>
        <w:fldChar w:fldCharType="separate"/>
      </w:r>
      <w:r w:rsidR="005B4ECD" w:rsidRPr="00E91D24">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7</w:t>
      </w:r>
      <w:r w:rsidR="005B4ECD"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 xml:space="preserve">, it is also of note that TNFα expression was </w:t>
      </w:r>
      <w:r w:rsidRPr="006463FE">
        <w:rPr>
          <w:rFonts w:ascii="Book Antiqua" w:hAnsi="Book Antiqua"/>
          <w:i/>
          <w:sz w:val="24"/>
          <w:szCs w:val="24"/>
        </w:rPr>
        <w:t>elevated</w:t>
      </w:r>
      <w:r w:rsidRPr="006463FE">
        <w:rPr>
          <w:rFonts w:ascii="Book Antiqua" w:hAnsi="Book Antiqua"/>
          <w:sz w:val="24"/>
          <w:szCs w:val="24"/>
        </w:rPr>
        <w:t xml:space="preserve"> and TGFß was drastically </w:t>
      </w:r>
      <w:r w:rsidRPr="006463FE">
        <w:rPr>
          <w:rFonts w:ascii="Book Antiqua" w:hAnsi="Book Antiqua"/>
          <w:i/>
          <w:sz w:val="24"/>
          <w:szCs w:val="24"/>
        </w:rPr>
        <w:t>reduced</w:t>
      </w:r>
      <w:r w:rsidRPr="006463FE">
        <w:rPr>
          <w:rFonts w:ascii="Book Antiqua" w:hAnsi="Book Antiqua"/>
          <w:sz w:val="24"/>
          <w:szCs w:val="24"/>
        </w:rPr>
        <w:t xml:space="preserve"> in ETEC-infected cells. Increasing ZnO concentrat</w:t>
      </w:r>
      <w:r w:rsidR="00E91D24">
        <w:rPr>
          <w:rFonts w:ascii="Book Antiqua" w:hAnsi="Book Antiqua"/>
          <w:sz w:val="24"/>
          <w:szCs w:val="24"/>
        </w:rPr>
        <w:t>ions counteracted these effects</w:t>
      </w:r>
      <w:r w:rsidR="00B56D10" w:rsidRPr="00E91D24">
        <w:rPr>
          <w:rFonts w:ascii="Book Antiqua" w:hAnsi="Book Antiqua"/>
          <w:sz w:val="24"/>
          <w:szCs w:val="24"/>
          <w:vertAlign w:val="superscript"/>
        </w:rPr>
        <w:fldChar w:fldCharType="begin"/>
      </w:r>
      <w:r w:rsidR="00CE71B4" w:rsidRPr="00E91D24">
        <w:rPr>
          <w:rFonts w:ascii="Book Antiqua" w:hAnsi="Book Antiqua"/>
          <w:sz w:val="24"/>
          <w:szCs w:val="24"/>
          <w:vertAlign w:val="superscript"/>
        </w:rPr>
        <w:instrText xml:space="preserve"> ADDIN EN.CITE &lt;EndNote&gt;&lt;Cite&gt;&lt;Author&gt;Roselli&lt;/Author&gt;&lt;Year&gt;2003&lt;/Year&gt;&lt;RecNum&gt;851&lt;/RecNum&gt;&lt;record&gt;&lt;rec-number&gt;851&lt;/rec-number&gt;&lt;foreign-keys&gt;&lt;key app="EN" db-id="xpd9fvrxeattv0epa54vepac2dzp0wdtzedx"&gt;851&lt;/key&gt;&lt;/foreign-keys&gt;&lt;ref-type name="Journal Article"&gt;17&lt;/ref-type&gt;&lt;contributors&gt;&lt;authors&gt;&lt;author&gt;&lt;style face="bold" font="default" size="100%"&gt;Roselli, M.&lt;/style&gt;&lt;/author&gt;&lt;author&gt;Finamore, A.&lt;/author&gt;&lt;author&gt;Garaguso, I.&lt;/author&gt;&lt;author&gt;Britti, M. S.&lt;/author&gt;&lt;author&gt;Mengheri, E.&lt;/author&gt;&lt;/authors&gt;&lt;/contributors&gt;&lt;auth-address&gt;Istituto Nazionale di Ricerca per gli Alimenti e la Nutrizione (INRAN), Via Ardeatina 546, 00178 Rome, Italy.&lt;/auth-address&gt;&lt;titles&gt;&lt;title&gt;Zinc oxide protects cultured enterocytes from the damage induced by Escherichia coli&lt;/title&gt;&lt;secondary-title&gt;J Nutr&lt;/secondary-title&gt;&lt;/titles&gt;&lt;periodical&gt;&lt;full-title&gt;J Nutr&lt;/full-title&gt;&lt;/periodical&gt;&lt;pages&gt;4077-82&lt;/pages&gt;&lt;volume&gt;133&lt;/volume&gt;&lt;number&gt;12&lt;/number&gt;&lt;edition&gt;2003/12/04&lt;/edition&gt;&lt;keywords&gt;&lt;keyword&gt;Bacterial Adhesion/drug effects&lt;/keyword&gt;&lt;keyword&gt;Caco-2 Cells&lt;/keyword&gt;&lt;keyword&gt;Cytokines/genetics&lt;/keyword&gt;&lt;keyword&gt;*Cytoprotection&lt;/keyword&gt;&lt;keyword&gt;Enterocytes/*drug effects/metabolism/*pathology&lt;/keyword&gt;&lt;keyword&gt;Enterotoxins/biosynthesis&lt;/keyword&gt;&lt;keyword&gt;Escherichia coli/drug effects/physiology&lt;/keyword&gt;&lt;keyword&gt;Escherichia coli Infections/genetics/metabolism/*pathology&lt;/keyword&gt;&lt;keyword&gt;Gene Expression/drug effects&lt;/keyword&gt;&lt;keyword&gt;Humans&lt;/keyword&gt;&lt;keyword&gt;Permeability/drug effects&lt;/keyword&gt;&lt;keyword&gt;Tight Junctions/metabolism&lt;/keyword&gt;&lt;keyword&gt;Zinc Oxide/*pharmacology&lt;/keyword&gt;&lt;/keywords&gt;&lt;dates&gt;&lt;year&gt;2003&lt;/year&gt;&lt;pub-dates&gt;&lt;date&gt;Dec&lt;/date&gt;&lt;/pub-dates&gt;&lt;/dates&gt;&lt;isbn&gt;0022-3166 (Print)&amp;#xD;0022-3166 (Linking)&lt;/isbn&gt;&lt;accession-num&gt;PMID:14652351&lt;/accession-num&gt;&lt;urls&gt;&lt;related-urls&gt;&lt;url&gt;http://www.ncbi.nlm.nih.gov/entrez/query.fcgi?cmd=Retrieve&amp;amp;db=PubMed&amp;amp;dopt=Citation&amp;amp;list_uids=14652351&lt;/url&gt;&lt;/related-urls&gt;&lt;/urls&gt;&lt;language&gt;eng&lt;/language&gt;&lt;/record&gt;&lt;/Cite&gt;&lt;/EndNote&gt;</w:instrText>
      </w:r>
      <w:r w:rsidR="00B56D10" w:rsidRPr="00E91D24">
        <w:rPr>
          <w:rFonts w:ascii="Book Antiqua" w:hAnsi="Book Antiqua"/>
          <w:sz w:val="24"/>
          <w:szCs w:val="24"/>
          <w:vertAlign w:val="superscript"/>
        </w:rPr>
        <w:fldChar w:fldCharType="separate"/>
      </w:r>
      <w:r w:rsidR="005B4ECD" w:rsidRPr="00E91D24">
        <w:rPr>
          <w:rFonts w:ascii="Book Antiqua" w:hAnsi="Book Antiqua"/>
          <w:sz w:val="24"/>
          <w:szCs w:val="24"/>
          <w:vertAlign w:val="superscript"/>
        </w:rPr>
        <w:t>[21</w:t>
      </w:r>
      <w:r w:rsidR="005C2B30">
        <w:rPr>
          <w:rFonts w:ascii="Book Antiqua" w:eastAsiaTheme="minorEastAsia" w:hAnsi="Book Antiqua" w:hint="eastAsia"/>
          <w:sz w:val="24"/>
          <w:szCs w:val="24"/>
          <w:vertAlign w:val="superscript"/>
          <w:lang w:eastAsia="zh-CN"/>
        </w:rPr>
        <w:t>5</w:t>
      </w:r>
      <w:r w:rsidR="005B4ECD" w:rsidRPr="00E91D24">
        <w:rPr>
          <w:rFonts w:ascii="Book Antiqua" w:hAnsi="Book Antiqua"/>
          <w:sz w:val="24"/>
          <w:szCs w:val="24"/>
          <w:vertAlign w:val="superscript"/>
        </w:rPr>
        <w:t>]</w:t>
      </w:r>
      <w:r w:rsidR="00B56D10" w:rsidRPr="00E91D24">
        <w:rPr>
          <w:rFonts w:ascii="Book Antiqua" w:hAnsi="Book Antiqua"/>
          <w:sz w:val="24"/>
          <w:szCs w:val="24"/>
          <w:vertAlign w:val="superscript"/>
        </w:rPr>
        <w:fldChar w:fldCharType="end"/>
      </w:r>
      <w:r w:rsidRPr="006463FE">
        <w:rPr>
          <w:rFonts w:ascii="Book Antiqua" w:hAnsi="Book Antiqua"/>
          <w:sz w:val="24"/>
          <w:szCs w:val="24"/>
        </w:rPr>
        <w:t>. It should be noted that this study chose to use ZnO rather than ZnSO</w:t>
      </w:r>
      <w:r w:rsidR="00BB0148" w:rsidRPr="006463FE">
        <w:rPr>
          <w:rFonts w:ascii="Book Antiqua" w:hAnsi="Book Antiqua"/>
          <w:sz w:val="24"/>
          <w:szCs w:val="24"/>
          <w:vertAlign w:val="subscript"/>
        </w:rPr>
        <w:t>4</w:t>
      </w:r>
      <w:r w:rsidRPr="006463FE">
        <w:rPr>
          <w:rFonts w:ascii="Book Antiqua" w:hAnsi="Book Antiqua"/>
          <w:sz w:val="24"/>
          <w:szCs w:val="24"/>
        </w:rPr>
        <w:t xml:space="preserve"> because ZnO is more effective i</w:t>
      </w:r>
      <w:r w:rsidR="005C2B30">
        <w:rPr>
          <w:rFonts w:ascii="Book Antiqua" w:hAnsi="Book Antiqua"/>
          <w:sz w:val="24"/>
          <w:szCs w:val="24"/>
        </w:rPr>
        <w:t>n skin epithelial wound healing</w:t>
      </w:r>
      <w:r w:rsidR="00B56D10" w:rsidRPr="005C2B30">
        <w:rPr>
          <w:rFonts w:ascii="Book Antiqua" w:hAnsi="Book Antiqua"/>
          <w:sz w:val="24"/>
          <w:szCs w:val="24"/>
          <w:vertAlign w:val="superscript"/>
        </w:rPr>
        <w:fldChar w:fldCharType="begin"/>
      </w:r>
      <w:r w:rsidR="00CE71B4" w:rsidRPr="005C2B30">
        <w:rPr>
          <w:rFonts w:ascii="Book Antiqua" w:hAnsi="Book Antiqua"/>
          <w:sz w:val="24"/>
          <w:szCs w:val="24"/>
          <w:vertAlign w:val="superscript"/>
        </w:rPr>
        <w:instrText xml:space="preserve"> ADDIN EN.CITE &lt;EndNote&gt;&lt;Cite&gt;&lt;Author&gt;Agren&lt;/Author&gt;&lt;Year&gt;1991&lt;/Year&gt;&lt;RecNum&gt;920&lt;/RecNum&gt;&lt;record&gt;&lt;rec-number&gt;920&lt;/rec-number&gt;&lt;foreign-keys&gt;&lt;key app="EN" db-id="xpd9fvrxeattv0epa54vepac2dzp0wdtzedx"&gt;920&lt;/key&gt;&lt;/foreign-keys&gt;&lt;ref-type name="Journal Article"&gt;17&lt;/ref-type&gt;&lt;contributors&gt;&lt;authors&gt;&lt;author&gt;&lt;style face="bold" font="default" size="100%"&gt;Agren, M. S.&lt;/style&gt;&lt;/author&gt;&lt;author&gt;Chvapil, M.&lt;/author&gt;&lt;author&gt;Franzen, L.&lt;/author&gt;&lt;/authors&gt;&lt;/contributors&gt;&lt;titles&gt;&lt;title&gt;Enhancement of re-epithelialization with topical zinc oxide in porcine partial-thickness wounds&lt;/title&gt;&lt;secondary-title&gt;J Surg Res&lt;/secondary-title&gt;&lt;/titles&gt;&lt;periodical&gt;&lt;full-title&gt;J Surg Res&lt;/full-title&gt;&lt;/periodical&gt;&lt;pages&gt;101-5&lt;/pages&gt;&lt;volume&gt;50&lt;/volume&gt;&lt;number&gt;2&lt;/number&gt;&lt;dates&gt;&lt;year&gt;1991&lt;/year&gt;&lt;/dates&gt;&lt;isbn&gt;0022-4804 (Print)&amp;#xD;0022-4804 (Linking)&lt;/isbn&gt;&lt;urls&gt;&lt;/urls&gt;&lt;electronic-resource-num&gt;[PMID: 1990212: DOI:10.1016/0022-4804(91)90230-J]&lt;/electronic-resource-num&gt;&lt;/record&gt;&lt;/Cite&gt;&lt;/EndNote&gt;</w:instrText>
      </w:r>
      <w:r w:rsidR="00B56D10" w:rsidRPr="005C2B30">
        <w:rPr>
          <w:rFonts w:ascii="Book Antiqua" w:hAnsi="Book Antiqua"/>
          <w:sz w:val="24"/>
          <w:szCs w:val="24"/>
          <w:vertAlign w:val="superscript"/>
        </w:rPr>
        <w:fldChar w:fldCharType="separate"/>
      </w:r>
      <w:r w:rsidR="005B4ECD" w:rsidRPr="005C2B30">
        <w:rPr>
          <w:rFonts w:ascii="Book Antiqua" w:hAnsi="Book Antiqua"/>
          <w:sz w:val="24"/>
          <w:szCs w:val="24"/>
          <w:vertAlign w:val="superscript"/>
        </w:rPr>
        <w:t>[21</w:t>
      </w:r>
      <w:r w:rsidR="005C2B30" w:rsidRPr="005C2B30">
        <w:rPr>
          <w:rFonts w:ascii="Book Antiqua" w:eastAsiaTheme="minorEastAsia" w:hAnsi="Book Antiqua" w:hint="eastAsia"/>
          <w:sz w:val="24"/>
          <w:szCs w:val="24"/>
          <w:vertAlign w:val="superscript"/>
          <w:lang w:eastAsia="zh-CN"/>
        </w:rPr>
        <w:t>8</w:t>
      </w:r>
      <w:r w:rsidR="005B4ECD" w:rsidRPr="005C2B30">
        <w:rPr>
          <w:rFonts w:ascii="Book Antiqua" w:hAnsi="Book Antiqua"/>
          <w:sz w:val="24"/>
          <w:szCs w:val="24"/>
          <w:vertAlign w:val="superscript"/>
        </w:rPr>
        <w:t>]</w:t>
      </w:r>
      <w:r w:rsidR="00B56D10" w:rsidRPr="005C2B30">
        <w:rPr>
          <w:rFonts w:ascii="Book Antiqua" w:hAnsi="Book Antiqua"/>
          <w:sz w:val="24"/>
          <w:szCs w:val="24"/>
          <w:vertAlign w:val="superscript"/>
        </w:rPr>
        <w:fldChar w:fldCharType="end"/>
      </w:r>
      <w:r w:rsidRPr="006463FE">
        <w:rPr>
          <w:rFonts w:ascii="Book Antiqua" w:hAnsi="Book Antiqua"/>
          <w:sz w:val="24"/>
          <w:szCs w:val="24"/>
        </w:rPr>
        <w:t>. Further investigation is warranted into the most effective zinc source, keeping in mind that it could be different depending on the tissue and physiology.</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E91D24" w:rsidRDefault="00A92AC3" w:rsidP="006463FE">
      <w:pPr>
        <w:pStyle w:val="1"/>
        <w:widowControl w:val="0"/>
        <w:spacing w:line="360" w:lineRule="auto"/>
        <w:jc w:val="both"/>
        <w:rPr>
          <w:rFonts w:ascii="Book Antiqua" w:eastAsiaTheme="minorEastAsia" w:hAnsi="Book Antiqua"/>
          <w:i/>
          <w:sz w:val="24"/>
          <w:szCs w:val="24"/>
          <w:lang w:eastAsia="zh-CN"/>
        </w:rPr>
      </w:pPr>
      <w:r w:rsidRPr="00E91D24">
        <w:rPr>
          <w:rFonts w:ascii="Book Antiqua" w:hAnsi="Book Antiqua"/>
          <w:b/>
          <w:i/>
          <w:sz w:val="24"/>
          <w:szCs w:val="24"/>
        </w:rPr>
        <w:t>Mycotoxins</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Ochratoxin A (OTA) is a mycotoxin that is both a food contaminant and potential human carcinogen. Although it takes over 24 h of exposure, OTA negatively affects barrier function in CACO-2/TC7 cell layers by reducing claudins -3 and -4 in TJs</w:t>
      </w:r>
      <w:r w:rsidR="006B19A1">
        <w:rPr>
          <w:rFonts w:ascii="Book Antiqua" w:hAnsi="Book Antiqua"/>
          <w:sz w:val="24"/>
          <w:szCs w:val="24"/>
        </w:rPr>
        <w:t xml:space="preserve"> and increasing TJ permeability</w:t>
      </w:r>
      <w:r w:rsidR="00B56D10" w:rsidRPr="006B19A1">
        <w:rPr>
          <w:rFonts w:ascii="Book Antiqua" w:hAnsi="Book Antiqua"/>
          <w:sz w:val="24"/>
          <w:szCs w:val="24"/>
          <w:vertAlign w:val="superscript"/>
        </w:rPr>
        <w:fldChar w:fldCharType="begin">
          <w:fldData xml:space="preserve">PEVuZE5vdGU+PENpdGU+PEF1dGhvcj5MYW1iZXJ0PC9BdXRob3I+PFllYXI+MjAwNzwvWWVhcj48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</w:fldData>
        </w:fldChar>
      </w:r>
      <w:r w:rsidR="00CE71B4" w:rsidRPr="006B19A1">
        <w:rPr>
          <w:rFonts w:ascii="Book Antiqua" w:hAnsi="Book Antiqua"/>
          <w:sz w:val="24"/>
          <w:szCs w:val="24"/>
          <w:vertAlign w:val="superscript"/>
        </w:rPr>
        <w:instrText xml:space="preserve"> ADDIN EN.CITE </w:instrText>
      </w:r>
      <w:r w:rsidR="00B56D10" w:rsidRPr="006B19A1">
        <w:rPr>
          <w:rFonts w:ascii="Book Antiqua" w:hAnsi="Book Antiqua"/>
          <w:sz w:val="24"/>
          <w:szCs w:val="24"/>
          <w:vertAlign w:val="superscript"/>
        </w:rPr>
        <w:fldChar w:fldCharType="begin">
          <w:fldData xml:space="preserve">PEVuZE5vdGU+PENpdGU+PEF1dGhvcj5MYW1iZXJ0PC9BdXRob3I+PFllYXI+MjAwNzwvWWVhcj48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</w:fldData>
        </w:fldChar>
      </w:r>
      <w:r w:rsidR="00CE71B4" w:rsidRPr="006B19A1">
        <w:rPr>
          <w:rFonts w:ascii="Book Antiqua" w:hAnsi="Book Antiqua"/>
          <w:sz w:val="24"/>
          <w:szCs w:val="24"/>
          <w:vertAlign w:val="superscript"/>
        </w:rPr>
        <w:instrText xml:space="preserve"> ADDIN EN.CITE.DATA </w:instrText>
      </w:r>
      <w:r w:rsidR="00B56D10" w:rsidRPr="006B19A1">
        <w:rPr>
          <w:rFonts w:ascii="Book Antiqua" w:hAnsi="Book Antiqua"/>
          <w:sz w:val="24"/>
          <w:szCs w:val="24"/>
          <w:vertAlign w:val="superscript"/>
        </w:rPr>
      </w:r>
      <w:r w:rsidR="00B56D10" w:rsidRPr="006B19A1">
        <w:rPr>
          <w:rFonts w:ascii="Book Antiqua" w:hAnsi="Book Antiqua"/>
          <w:sz w:val="24"/>
          <w:szCs w:val="24"/>
          <w:vertAlign w:val="superscript"/>
        </w:rPr>
        <w:fldChar w:fldCharType="end"/>
      </w:r>
      <w:r w:rsidR="00B56D10" w:rsidRPr="006B19A1">
        <w:rPr>
          <w:rFonts w:ascii="Book Antiqua" w:hAnsi="Book Antiqua"/>
          <w:sz w:val="24"/>
          <w:szCs w:val="24"/>
          <w:vertAlign w:val="superscript"/>
        </w:rPr>
      </w:r>
      <w:r w:rsidR="00B56D10" w:rsidRPr="006B19A1">
        <w:rPr>
          <w:rFonts w:ascii="Book Antiqua" w:hAnsi="Book Antiqua"/>
          <w:sz w:val="24"/>
          <w:szCs w:val="24"/>
          <w:vertAlign w:val="superscript"/>
        </w:rPr>
        <w:fldChar w:fldCharType="separate"/>
      </w:r>
      <w:r w:rsidR="006B19A1" w:rsidRPr="006B19A1">
        <w:rPr>
          <w:rFonts w:ascii="Book Antiqua" w:hAnsi="Book Antiqua"/>
          <w:sz w:val="24"/>
          <w:szCs w:val="24"/>
          <w:vertAlign w:val="superscript"/>
        </w:rPr>
        <w:t>[2</w:t>
      </w:r>
      <w:r w:rsidR="005C2B30">
        <w:rPr>
          <w:rFonts w:ascii="Book Antiqua" w:eastAsiaTheme="minorEastAsia" w:hAnsi="Book Antiqua" w:hint="eastAsia"/>
          <w:sz w:val="24"/>
          <w:szCs w:val="24"/>
          <w:vertAlign w:val="superscript"/>
          <w:lang w:eastAsia="zh-CN"/>
        </w:rPr>
        <w:t>19</w:t>
      </w:r>
      <w:r w:rsidR="006B19A1" w:rsidRPr="006B19A1">
        <w:rPr>
          <w:rFonts w:ascii="Book Antiqua" w:hAnsi="Book Antiqua"/>
          <w:sz w:val="24"/>
          <w:szCs w:val="24"/>
          <w:vertAlign w:val="superscript"/>
        </w:rPr>
        <w:t>,</w:t>
      </w:r>
      <w:r w:rsidR="005B4ECD"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0</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006B19A1">
        <w:rPr>
          <w:rFonts w:ascii="Book Antiqua" w:hAnsi="Book Antiqua"/>
          <w:sz w:val="24"/>
          <w:szCs w:val="24"/>
        </w:rPr>
        <w:t xml:space="preserve">. </w:t>
      </w:r>
      <w:r w:rsidRPr="006463FE">
        <w:rPr>
          <w:rFonts w:ascii="Book Antiqua" w:hAnsi="Book Antiqua"/>
          <w:sz w:val="24"/>
          <w:szCs w:val="24"/>
        </w:rPr>
        <w:t>Zinc-depleted CACO-2/TC7 cells exposed to OTA showed increased TJ permeability (as measured by decreased R</w:t>
      </w:r>
      <w:r w:rsidRPr="006463FE">
        <w:rPr>
          <w:rFonts w:ascii="Book Antiqua" w:hAnsi="Book Antiqua"/>
          <w:sz w:val="24"/>
          <w:szCs w:val="24"/>
          <w:vertAlign w:val="subscript"/>
        </w:rPr>
        <w:t>t</w:t>
      </w:r>
      <w:r w:rsidRPr="006463FE">
        <w:rPr>
          <w:rFonts w:ascii="Book Antiqua" w:hAnsi="Book Antiqua"/>
          <w:sz w:val="24"/>
          <w:szCs w:val="24"/>
        </w:rPr>
        <w:t>) and increased apoptosis. Zinc depletion significantly enhanced the deleterious effects of OTA on CACO-2/TC7 cells</w:t>
      </w:r>
      <w:r w:rsidR="00B56D10" w:rsidRPr="006B19A1">
        <w:rPr>
          <w:rFonts w:ascii="Book Antiqua" w:hAnsi="Book Antiqua"/>
          <w:sz w:val="24"/>
          <w:szCs w:val="24"/>
          <w:vertAlign w:val="superscript"/>
        </w:rPr>
        <w:fldChar w:fldCharType="begin"/>
      </w:r>
      <w:r w:rsidR="00CE71B4" w:rsidRPr="006B19A1">
        <w:rPr>
          <w:rFonts w:ascii="Book Antiqua" w:hAnsi="Book Antiqua"/>
          <w:sz w:val="24"/>
          <w:szCs w:val="24"/>
          <w:vertAlign w:val="superscript"/>
        </w:rPr>
        <w:instrText xml:space="preserve"> ADDIN EN.CITE &lt;EndNote&gt;&lt;Cite&gt;&lt;Author&gt;Lambert&lt;/Author&gt;&lt;Year&gt;2007&lt;/Year&gt;&lt;RecNum&gt;1032&lt;/RecNum&gt;&lt;record&gt;&lt;rec-number&gt;1032&lt;/rec-number&gt;&lt;foreign-keys&gt;&lt;key app="EN" db-id="xpd9fvrxeattv0epa54vepac2dzp0wdtzedx"&gt;1032&lt;/key&gt;&lt;/foreign-keys&gt;&lt;ref-type name="Journal Article"&gt;17&lt;/ref-type&gt;&lt;contributors&gt;&lt;authors&gt;&lt;author&gt;&lt;style face="bold" font="default" size="100%"&gt;Lambert, D&lt;/style&gt;&lt;style face="normal" font="default" size="100%"&gt;.&lt;/style&gt;&lt;/author&gt;&lt;author&gt;Padfield, P. J.&lt;/author&gt;&lt;author&gt;McLaughlin, J.&lt;/author&gt;&lt;author&gt;Cannell, S.&lt;/author&gt;&lt;author&gt;O&amp;apos;Neill, C. A.&lt;/author&gt;&lt;/authors&gt;&lt;/contributors&gt;&lt;titles&gt;&lt;title&gt;Ochratoxin A displaces claudins from detergent resistant membrane microdomains&lt;/title&gt;&lt;secondary-title&gt;Biochem Biophys Res Commun&lt;/secondary-title&gt;&lt;/titles&gt;&lt;periodical&gt;&lt;full-title&gt;Biochem Biophys Res Commun&lt;/full-title&gt;&lt;/periodical&gt;&lt;pages&gt;632-6&lt;/pages&gt;&lt;volume&gt;358&lt;/volume&gt;&lt;number&gt;2&lt;/number&gt;&lt;dates&gt;&lt;year&gt;2007&lt;/year&gt;&lt;/dates&gt;&lt;isbn&gt;0006-291X (Print)&amp;#xD;0006-291X (Linking)&lt;/isbn&gt;&lt;urls&gt;&lt;/urls&gt;&lt;electronic-resource-num&gt;&lt;style face="normal" font="Times New Roman" size="100%"&gt;[PMID:17499213: DOI:10.1016/j.bbrc.2007.04.180]&lt;/style&gt;&lt;/electronic-resource-num&gt;&lt;/record&gt;&lt;/Cite&gt;&lt;/EndNote&gt;</w:instrText>
      </w:r>
      <w:r w:rsidR="00B56D10" w:rsidRPr="006B19A1">
        <w:rPr>
          <w:rFonts w:ascii="Book Antiqua" w:hAnsi="Book Antiqua"/>
          <w:sz w:val="24"/>
          <w:szCs w:val="24"/>
          <w:vertAlign w:val="superscript"/>
        </w:rPr>
        <w:fldChar w:fldCharType="separate"/>
      </w:r>
      <w:r w:rsidR="005B4ECD" w:rsidRPr="006B19A1">
        <w:rPr>
          <w:rFonts w:ascii="Book Antiqua" w:hAnsi="Book Antiqua"/>
          <w:sz w:val="24"/>
          <w:szCs w:val="24"/>
          <w:vertAlign w:val="superscript"/>
        </w:rPr>
        <w:t>[2</w:t>
      </w:r>
      <w:r w:rsidR="005C2B30">
        <w:rPr>
          <w:rFonts w:ascii="Book Antiqua" w:eastAsiaTheme="minorEastAsia" w:hAnsi="Book Antiqua" w:hint="eastAsia"/>
          <w:sz w:val="24"/>
          <w:szCs w:val="24"/>
          <w:vertAlign w:val="superscript"/>
          <w:lang w:eastAsia="zh-CN"/>
        </w:rPr>
        <w:t>19</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6B19A1" w:rsidRDefault="00A92AC3" w:rsidP="006463FE">
      <w:pPr>
        <w:pStyle w:val="1"/>
        <w:widowControl w:val="0"/>
        <w:spacing w:line="360" w:lineRule="auto"/>
        <w:jc w:val="both"/>
        <w:rPr>
          <w:rFonts w:ascii="Book Antiqua" w:eastAsiaTheme="minorEastAsia" w:hAnsi="Book Antiqua"/>
          <w:i/>
          <w:sz w:val="24"/>
          <w:szCs w:val="24"/>
          <w:lang w:eastAsia="zh-CN"/>
        </w:rPr>
      </w:pPr>
      <w:r w:rsidRPr="006B19A1">
        <w:rPr>
          <w:rFonts w:ascii="Book Antiqua" w:hAnsi="Book Antiqua"/>
          <w:b/>
          <w:i/>
          <w:sz w:val="24"/>
          <w:szCs w:val="24"/>
        </w:rPr>
        <w:t>Hyperthermia</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 xml:space="preserve">Hyperthermia increases </w:t>
      </w:r>
      <w:r w:rsidR="006B19A1">
        <w:rPr>
          <w:rFonts w:ascii="Book Antiqua" w:hAnsi="Book Antiqua"/>
          <w:sz w:val="24"/>
          <w:szCs w:val="24"/>
        </w:rPr>
        <w:t>intestinal mucosal permeability</w:t>
      </w:r>
      <w:r w:rsidR="00B56D10" w:rsidRPr="006B19A1">
        <w:rPr>
          <w:rFonts w:ascii="Book Antiqua" w:hAnsi="Book Antiqua"/>
          <w:sz w:val="24"/>
          <w:szCs w:val="24"/>
          <w:vertAlign w:val="superscript"/>
        </w:rPr>
        <w:fldChar w:fldCharType="begin"/>
      </w:r>
      <w:r w:rsidR="00CE71B4" w:rsidRPr="006B19A1">
        <w:rPr>
          <w:rFonts w:ascii="Book Antiqua" w:hAnsi="Book Antiqua"/>
          <w:sz w:val="24"/>
          <w:szCs w:val="24"/>
          <w:vertAlign w:val="superscript"/>
        </w:rPr>
        <w:instrText xml:space="preserve"> ADDIN EN.CITE &lt;EndNote&gt;&lt;Cite&gt;&lt;Author&gt;Lambert&lt;/Author&gt;&lt;Year&gt;2002&lt;/Year&gt;&lt;RecNum&gt;1031&lt;/RecNum&gt;&lt;record&gt;&lt;rec-number&gt;1031&lt;/rec-number&gt;&lt;foreign-keys&gt;&lt;key app="EN" db-id="xpd9fvrxeattv0epa54vepac2dzp0wdtzedx"&gt;1031&lt;/key&gt;&lt;/foreign-keys&gt;&lt;ref-type name="Journal Article"&gt;17&lt;/ref-type&gt;&lt;contributors&gt;&lt;authors&gt;&lt;author&gt;&lt;style face="bold" font="default" size="100%"&gt;Lambert, G. P.&lt;/style&gt;&lt;/author&gt;&lt;author&gt;Gisolfi, C. V.&lt;/author&gt;&lt;author&gt;Berg, D. J.&lt;/author&gt;&lt;author&gt;Moseley, P. L.&lt;/author&gt;&lt;author&gt;Oberley, L. W.&lt;/author&gt;&lt;author&gt;Kregel, K. C.&lt;/author&gt;&lt;/authors&gt;&lt;/contributors&gt;&lt;titles&gt;&lt;title&gt;Selected contribution: Hyperthermia-induced intestinal permeability and the role of oxidative and nitrosative stress&lt;/title&gt;&lt;secondary-title&gt;J Appl Physiol&lt;/secondary-title&gt;&lt;/titles&gt;&lt;periodical&gt;&lt;full-title&gt;J Appl Physiol&lt;/full-title&gt;&lt;/periodical&gt;&lt;pages&gt;1750-61&lt;/pages&gt;&lt;volume&gt;92&lt;/volume&gt;&lt;number&gt;4&lt;/number&gt;&lt;dates&gt;&lt;year&gt;2002&lt;/year&gt;&lt;/dates&gt;&lt;isbn&gt;8750-7587 (Print)&amp;#xD;0161-7567 (Linking)&lt;/isbn&gt;&lt;accession-num&gt;&lt;style face="normal" font="default" size="100%"&gt;PMID:&lt;/style&gt;&lt;style face="normal" font="Times New Roman" size="100%"&gt;17499213 &lt;/style&gt;&lt;/accession-num&gt;&lt;urls&gt;&lt;/urls&gt;&lt;electronic-resource-num&gt;&lt;style face="normal" font="Times New Roman" size="100%"&gt;DOI: 10.1016/j.bbrc.2007.04.180]&lt;/style&gt;&lt;/electronic-resource-num&gt;&lt;/record&gt;&lt;/Cite&gt;&lt;/EndNote&gt;</w:instrText>
      </w:r>
      <w:r w:rsidR="00B56D10" w:rsidRPr="006B19A1">
        <w:rPr>
          <w:rFonts w:ascii="Book Antiqua" w:hAnsi="Book Antiqua"/>
          <w:sz w:val="24"/>
          <w:szCs w:val="24"/>
          <w:vertAlign w:val="superscript"/>
        </w:rPr>
        <w:fldChar w:fldCharType="separate"/>
      </w:r>
      <w:r w:rsidR="005B4ECD"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1</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 xml:space="preserve"> and is known to affec</w:t>
      </w:r>
      <w:r w:rsidR="006B19A1">
        <w:rPr>
          <w:rFonts w:ascii="Book Antiqua" w:hAnsi="Book Antiqua"/>
          <w:sz w:val="24"/>
          <w:szCs w:val="24"/>
        </w:rPr>
        <w:t>t the expression of TJ proteins</w:t>
      </w:r>
      <w:r w:rsidR="00B56D10" w:rsidRPr="006B19A1">
        <w:rPr>
          <w:rFonts w:ascii="Book Antiqua" w:hAnsi="Book Antiqua"/>
          <w:sz w:val="24"/>
          <w:szCs w:val="24"/>
          <w:vertAlign w:val="superscript"/>
        </w:rPr>
        <w:fldChar w:fldCharType="begin">
          <w:fldData xml:space="preserve">PEVuZE5vdGU+PENpdGU+PEF1dGhvcj5QZWFyY2U8L0F1dGhvcj48WWVhcj4yMDEzPC9ZZWFyPjxS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==
</w:fldData>
        </w:fldChar>
      </w:r>
      <w:r w:rsidR="00CE71B4" w:rsidRPr="006B19A1">
        <w:rPr>
          <w:rFonts w:ascii="Book Antiqua" w:hAnsi="Book Antiqua"/>
          <w:sz w:val="24"/>
          <w:szCs w:val="24"/>
          <w:vertAlign w:val="superscript"/>
        </w:rPr>
        <w:instrText xml:space="preserve"> ADDIN EN.CITE </w:instrText>
      </w:r>
      <w:r w:rsidR="00B56D10" w:rsidRPr="006B19A1">
        <w:rPr>
          <w:rFonts w:ascii="Book Antiqua" w:hAnsi="Book Antiqua"/>
          <w:sz w:val="24"/>
          <w:szCs w:val="24"/>
          <w:vertAlign w:val="superscript"/>
        </w:rPr>
        <w:fldChar w:fldCharType="begin">
          <w:fldData xml:space="preserve">PEVuZE5vdGU+PENpdGU+PEF1dGhvcj5QZWFyY2U8L0F1dGhvcj48WWVhcj4yMDEzPC9ZZWFyPjxS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==
</w:fldData>
        </w:fldChar>
      </w:r>
      <w:r w:rsidR="00CE71B4" w:rsidRPr="006B19A1">
        <w:rPr>
          <w:rFonts w:ascii="Book Antiqua" w:hAnsi="Book Antiqua"/>
          <w:sz w:val="24"/>
          <w:szCs w:val="24"/>
          <w:vertAlign w:val="superscript"/>
        </w:rPr>
        <w:instrText xml:space="preserve"> ADDIN EN.CITE.DATA </w:instrText>
      </w:r>
      <w:r w:rsidR="00B56D10" w:rsidRPr="006B19A1">
        <w:rPr>
          <w:rFonts w:ascii="Book Antiqua" w:hAnsi="Book Antiqua"/>
          <w:sz w:val="24"/>
          <w:szCs w:val="24"/>
          <w:vertAlign w:val="superscript"/>
        </w:rPr>
      </w:r>
      <w:r w:rsidR="00B56D10" w:rsidRPr="006B19A1">
        <w:rPr>
          <w:rFonts w:ascii="Book Antiqua" w:hAnsi="Book Antiqua"/>
          <w:sz w:val="24"/>
          <w:szCs w:val="24"/>
          <w:vertAlign w:val="superscript"/>
        </w:rPr>
        <w:fldChar w:fldCharType="end"/>
      </w:r>
      <w:r w:rsidR="00B56D10" w:rsidRPr="006B19A1">
        <w:rPr>
          <w:rFonts w:ascii="Book Antiqua" w:hAnsi="Book Antiqua"/>
          <w:sz w:val="24"/>
          <w:szCs w:val="24"/>
          <w:vertAlign w:val="superscript"/>
        </w:rPr>
      </w:r>
      <w:r w:rsidR="00B56D10" w:rsidRPr="006B19A1">
        <w:rPr>
          <w:rFonts w:ascii="Book Antiqua" w:hAnsi="Book Antiqua"/>
          <w:sz w:val="24"/>
          <w:szCs w:val="24"/>
          <w:vertAlign w:val="superscript"/>
        </w:rPr>
        <w:fldChar w:fldCharType="separate"/>
      </w:r>
      <w:r w:rsidR="006B19A1"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2</w:t>
      </w:r>
      <w:r w:rsidR="006B19A1" w:rsidRPr="006B19A1">
        <w:rPr>
          <w:rFonts w:ascii="Book Antiqua" w:hAnsi="Book Antiqua"/>
          <w:sz w:val="24"/>
          <w:szCs w:val="24"/>
          <w:vertAlign w:val="superscript"/>
        </w:rPr>
        <w:t>,</w:t>
      </w:r>
      <w:r w:rsidR="005B4ECD"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3</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 Heat stress is known to negatively affect porcine growth and production during the warmer part of the year. When varying concentrations of zinc amino acid complex (ZnAA) were fed to growing pigs exposed to heat stress (HS), those exposed to ZnAA showed improved intestinal barrier function on day 7, although the lower level of ZnAA (+100 ppm over control levels) showed greater improvement than the higher level (+220 ppm over controls)</w:t>
      </w:r>
      <w:r w:rsidR="00B56D10" w:rsidRPr="006B19A1">
        <w:rPr>
          <w:rFonts w:ascii="Book Antiqua" w:hAnsi="Book Antiqua"/>
          <w:sz w:val="24"/>
          <w:szCs w:val="24"/>
          <w:vertAlign w:val="superscript"/>
        </w:rPr>
        <w:fldChar w:fldCharType="begin"/>
      </w:r>
      <w:r w:rsidR="00CE71B4" w:rsidRPr="006B19A1">
        <w:rPr>
          <w:rFonts w:ascii="Book Antiqua" w:hAnsi="Book Antiqua"/>
          <w:sz w:val="24"/>
          <w:szCs w:val="24"/>
          <w:vertAlign w:val="superscript"/>
        </w:rPr>
        <w:instrText xml:space="preserve"> ADDIN EN.CITE &lt;EndNote&gt;&lt;Cite&gt;&lt;Author&gt;Sanz Fernandez&lt;/Author&gt;&lt;Year&gt;2014&lt;/Year&gt;&lt;RecNum&gt;1093&lt;/RecNum&gt;&lt;record&gt;&lt;rec-number&gt;1093&lt;/rec-number&gt;&lt;foreign-keys&gt;&lt;key app="EN" db-id="xpd9fvrxeattv0epa54vepac2dzp0wdtzedx"&gt;1093&lt;/key&gt;&lt;/foreign-keys&gt;&lt;ref-type name="Journal Article"&gt;17&lt;/ref-type&gt;&lt;contributors&gt;&lt;authors&gt;&lt;author&gt;&lt;style face="bold" font="default" size="100%"&gt;Sanz Fernandez, M. V.&lt;/style&gt;&lt;/author&gt;&lt;author&gt;Pearce, S. C.&lt;/author&gt;&lt;author&gt;Gabler, N. K.&lt;/author&gt;&lt;author&gt;Patience, J. F.&lt;/author&gt;&lt;author&gt;Wilson, M. E.&lt;/author&gt;&lt;author&gt;Socha, M. T.&lt;/author&gt;&lt;author&gt;Torrison, J. L.&lt;/author&gt;&lt;author&gt;Rhoads, R. P.&lt;/author&gt;&lt;author&gt;Baumgard, L. H.&lt;/author&gt;&lt;/authors&gt;&lt;/contributors&gt;&lt;titles&gt;&lt;title&gt;Effects of supplemental zinc amino acid complex on gut integrity in heat-stressed growing pigs&lt;/title&gt;&lt;secondary-title&gt;Animal&lt;/secondary-title&gt;&lt;/titles&gt;&lt;periodical&gt;&lt;full-title&gt;Animal&lt;/full-title&gt;&lt;/periodical&gt;&lt;pages&gt;43-50&lt;/pages&gt;&lt;volume&gt;8&lt;/volume&gt;&lt;number&gt;1&lt;/number&gt;&lt;dates&gt;&lt;year&gt;2014&lt;/year&gt;&lt;/dates&gt;&lt;isbn&gt;1751-732X (Electronic)&amp;#xD;1751-7311 (Linking)&lt;/isbn&gt;&lt;accession-num&gt;PMID:24229744&lt;/accession-num&gt;&lt;urls&gt;&lt;/urls&gt;&lt;electronic-resource-num&gt;DOI:10.1017/S1751731113001961&lt;/electronic-resource-num&gt;&lt;/record&gt;&lt;/Cite&gt;&lt;/EndNote&gt;</w:instrText>
      </w:r>
      <w:r w:rsidR="00B56D10" w:rsidRPr="006B19A1">
        <w:rPr>
          <w:rFonts w:ascii="Book Antiqua" w:hAnsi="Book Antiqua"/>
          <w:sz w:val="24"/>
          <w:szCs w:val="24"/>
          <w:vertAlign w:val="superscript"/>
        </w:rPr>
        <w:fldChar w:fldCharType="separate"/>
      </w:r>
      <w:r w:rsidR="005B4ECD"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4</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 This could be because higher concentrations are known to negatively affec</w:t>
      </w:r>
      <w:r w:rsidR="006B19A1">
        <w:rPr>
          <w:rFonts w:ascii="Book Antiqua" w:hAnsi="Book Antiqua"/>
          <w:sz w:val="24"/>
          <w:szCs w:val="24"/>
        </w:rPr>
        <w:t>t the pancreas and other organs</w:t>
      </w:r>
      <w:r w:rsidR="00B56D10" w:rsidRPr="006B19A1">
        <w:rPr>
          <w:rFonts w:ascii="Book Antiqua" w:hAnsi="Book Antiqua"/>
          <w:sz w:val="24"/>
          <w:szCs w:val="24"/>
          <w:vertAlign w:val="superscript"/>
        </w:rPr>
        <w:fldChar w:fldCharType="begin"/>
      </w:r>
      <w:r w:rsidR="00CE71B4" w:rsidRPr="006B19A1">
        <w:rPr>
          <w:rFonts w:ascii="Book Antiqua" w:hAnsi="Book Antiqua"/>
          <w:sz w:val="24"/>
          <w:szCs w:val="24"/>
          <w:vertAlign w:val="superscript"/>
        </w:rPr>
        <w:instrText xml:space="preserve"> ADDIN EN.CITE &lt;EndNote&gt;&lt;Cite&gt;&lt;Author&gt;Fujimura&lt;/Author&gt;&lt;Year&gt;2012&lt;/Year&gt;&lt;RecNum&gt;987&lt;/RecNum&gt;&lt;record&gt;&lt;rec-number&gt;987&lt;/rec-number&gt;&lt;foreign-keys&gt;&lt;key app="EN" db-id="xpd9fvrxeattv0epa54vepac2dzp0wdtzedx"&gt;987&lt;/key&gt;&lt;/foreign-keys&gt;&lt;ref-type name="Journal Article"&gt;17&lt;/ref-type&gt;&lt;contributors&gt;&lt;authors&gt;&lt;author&gt;&lt;style face="bold" font="default" size="100%"&gt;Fujimura, T.&lt;/style&gt;&lt;/author&gt;&lt;author&gt;Matsui, T.&lt;/author&gt;&lt;author&gt;Funaba, M.&lt;/author&gt;&lt;/authors&gt;&lt;/contributors&gt;&lt;titles&gt;&lt;title&gt;Regulatory responses to excess zinc ingestion in growing rats&lt;/title&gt;&lt;secondary-title&gt;Br J Nutr&lt;/secondary-title&gt;&lt;/titles&gt;&lt;periodical&gt;&lt;full-title&gt;Br J Nutr&lt;/full-title&gt;&lt;/periodical&gt;&lt;pages&gt;1655-63&lt;/pages&gt;&lt;volume&gt;107&lt;/volume&gt;&lt;number&gt;11&lt;/number&gt;&lt;dates&gt;&lt;year&gt;2012&lt;/year&gt;&lt;/dates&gt;&lt;isbn&gt;1475-2662 (Electronic)&amp;#xD;0007-1145 (Linking)&lt;/isbn&gt;&lt;accession-num&gt;&lt;style face="normal" font="default" size="100%"&gt;PMID:&lt;/style&gt;&lt;style face="normal" font="Times New Roman" size="100%"&gt;21906406 &lt;/style&gt;&lt;/accession-num&gt;&lt;urls&gt;&lt;/urls&gt;&lt;electronic-resource-num&gt;&lt;style face="normal" font="Times New Roman" size="100%"&gt;[PMID:21906406: DOI:.10.1017/S0007114511004867]&lt;/style&gt;&lt;/electronic-resource-num&gt;&lt;/record&gt;&lt;/Cite&gt;&lt;/EndNote&gt;</w:instrText>
      </w:r>
      <w:r w:rsidR="00B56D10" w:rsidRPr="006B19A1">
        <w:rPr>
          <w:rFonts w:ascii="Book Antiqua" w:hAnsi="Book Antiqua"/>
          <w:sz w:val="24"/>
          <w:szCs w:val="24"/>
          <w:vertAlign w:val="superscript"/>
        </w:rPr>
        <w:fldChar w:fldCharType="separate"/>
      </w:r>
      <w:r w:rsidR="005B4ECD"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5</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6B19A1" w:rsidRDefault="00A92AC3" w:rsidP="006463FE">
      <w:pPr>
        <w:pStyle w:val="1"/>
        <w:widowControl w:val="0"/>
        <w:spacing w:line="360" w:lineRule="auto"/>
        <w:jc w:val="both"/>
        <w:rPr>
          <w:rFonts w:ascii="Book Antiqua" w:eastAsiaTheme="minorEastAsia" w:hAnsi="Book Antiqua"/>
          <w:i/>
          <w:sz w:val="24"/>
          <w:szCs w:val="24"/>
          <w:lang w:eastAsia="zh-CN"/>
        </w:rPr>
      </w:pPr>
      <w:r w:rsidRPr="006B19A1">
        <w:rPr>
          <w:rFonts w:ascii="Book Antiqua" w:hAnsi="Book Antiqua"/>
          <w:b/>
          <w:i/>
          <w:sz w:val="24"/>
          <w:szCs w:val="24"/>
        </w:rPr>
        <w:t>Diarrhea</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 xml:space="preserve">Post-weaning diarrhea is a common cause of death in piglets and the </w:t>
      </w:r>
      <w:r w:rsidR="008955CE" w:rsidRPr="006463FE">
        <w:rPr>
          <w:rFonts w:ascii="Book Antiqua" w:hAnsi="Book Antiqua"/>
          <w:sz w:val="24"/>
          <w:szCs w:val="24"/>
        </w:rPr>
        <w:t xml:space="preserve">resulting </w:t>
      </w:r>
      <w:r w:rsidRPr="006463FE">
        <w:rPr>
          <w:rFonts w:ascii="Book Antiqua" w:hAnsi="Book Antiqua"/>
          <w:sz w:val="24"/>
          <w:szCs w:val="24"/>
        </w:rPr>
        <w:t xml:space="preserve">increase </w:t>
      </w:r>
      <w:r w:rsidRPr="006463FE">
        <w:rPr>
          <w:rFonts w:ascii="Book Antiqua" w:hAnsi="Book Antiqua"/>
          <w:sz w:val="24"/>
          <w:szCs w:val="24"/>
        </w:rPr>
        <w:lastRenderedPageBreak/>
        <w:t xml:space="preserve">in gut permeability </w:t>
      </w:r>
      <w:r w:rsidR="006B19A1">
        <w:rPr>
          <w:rFonts w:ascii="Book Antiqua" w:eastAsiaTheme="minorEastAsia" w:hAnsi="Book Antiqua" w:hint="eastAsia"/>
          <w:sz w:val="24"/>
          <w:szCs w:val="24"/>
          <w:lang w:eastAsia="zh-CN"/>
        </w:rPr>
        <w:t xml:space="preserve">- </w:t>
      </w:r>
      <w:r w:rsidRPr="006463FE">
        <w:rPr>
          <w:rFonts w:ascii="Book Antiqua" w:hAnsi="Book Antiqua"/>
          <w:sz w:val="24"/>
          <w:szCs w:val="24"/>
        </w:rPr>
        <w:t>likely due at least in part to alterations in</w:t>
      </w:r>
      <w:r w:rsidR="006B19A1">
        <w:rPr>
          <w:rFonts w:ascii="Book Antiqua" w:hAnsi="Book Antiqua"/>
          <w:sz w:val="24"/>
          <w:szCs w:val="24"/>
        </w:rPr>
        <w:t xml:space="preserve"> the TJs - could be the reason</w:t>
      </w:r>
      <w:r w:rsidR="00B56D10" w:rsidRPr="006B19A1">
        <w:rPr>
          <w:rFonts w:ascii="Book Antiqua" w:hAnsi="Book Antiqua"/>
          <w:sz w:val="24"/>
          <w:szCs w:val="24"/>
          <w:vertAlign w:val="superscript"/>
        </w:rPr>
        <w:fldChar w:fldCharType="begin">
          <w:fldData xml:space="preserve">PEVuZE5vdGU+PENpdGU+PEF1dGhvcj5Cb3Vkcnk8L0F1dGhvcj48WWVhcj4yMDA0PC9ZZWFyPjxS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</w:fldData>
        </w:fldChar>
      </w:r>
      <w:r w:rsidR="00CE71B4" w:rsidRPr="006B19A1">
        <w:rPr>
          <w:rFonts w:ascii="Book Antiqua" w:hAnsi="Book Antiqua"/>
          <w:sz w:val="24"/>
          <w:szCs w:val="24"/>
          <w:vertAlign w:val="superscript"/>
        </w:rPr>
        <w:instrText xml:space="preserve"> ADDIN EN.CITE </w:instrText>
      </w:r>
      <w:r w:rsidR="00B56D10" w:rsidRPr="006B19A1">
        <w:rPr>
          <w:rFonts w:ascii="Book Antiqua" w:hAnsi="Book Antiqua"/>
          <w:sz w:val="24"/>
          <w:szCs w:val="24"/>
          <w:vertAlign w:val="superscript"/>
        </w:rPr>
        <w:fldChar w:fldCharType="begin">
          <w:fldData xml:space="preserve">PEVuZE5vdGU+PENpdGU+PEF1dGhvcj5Cb3Vkcnk8L0F1dGhvcj48WWVhcj4yMDA0PC9ZZWFyPjxS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</w:fldData>
        </w:fldChar>
      </w:r>
      <w:r w:rsidR="00CE71B4" w:rsidRPr="006B19A1">
        <w:rPr>
          <w:rFonts w:ascii="Book Antiqua" w:hAnsi="Book Antiqua"/>
          <w:sz w:val="24"/>
          <w:szCs w:val="24"/>
          <w:vertAlign w:val="superscript"/>
        </w:rPr>
        <w:instrText xml:space="preserve"> ADDIN EN.CITE.DATA </w:instrText>
      </w:r>
      <w:r w:rsidR="00B56D10" w:rsidRPr="006B19A1">
        <w:rPr>
          <w:rFonts w:ascii="Book Antiqua" w:hAnsi="Book Antiqua"/>
          <w:sz w:val="24"/>
          <w:szCs w:val="24"/>
          <w:vertAlign w:val="superscript"/>
        </w:rPr>
      </w:r>
      <w:r w:rsidR="00B56D10" w:rsidRPr="006B19A1">
        <w:rPr>
          <w:rFonts w:ascii="Book Antiqua" w:hAnsi="Book Antiqua"/>
          <w:sz w:val="24"/>
          <w:szCs w:val="24"/>
          <w:vertAlign w:val="superscript"/>
        </w:rPr>
        <w:fldChar w:fldCharType="end"/>
      </w:r>
      <w:r w:rsidR="00B56D10" w:rsidRPr="006B19A1">
        <w:rPr>
          <w:rFonts w:ascii="Book Antiqua" w:hAnsi="Book Antiqua"/>
          <w:sz w:val="24"/>
          <w:szCs w:val="24"/>
          <w:vertAlign w:val="superscript"/>
        </w:rPr>
      </w:r>
      <w:r w:rsidR="00B56D10" w:rsidRPr="006B19A1">
        <w:rPr>
          <w:rFonts w:ascii="Book Antiqua" w:hAnsi="Book Antiqua"/>
          <w:sz w:val="24"/>
          <w:szCs w:val="24"/>
          <w:vertAlign w:val="superscript"/>
        </w:rPr>
        <w:fldChar w:fldCharType="separate"/>
      </w:r>
      <w:r w:rsidR="006B19A1"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6</w:t>
      </w:r>
      <w:r w:rsidR="006B19A1" w:rsidRPr="006B19A1">
        <w:rPr>
          <w:rFonts w:ascii="Book Antiqua" w:hAnsi="Book Antiqua"/>
          <w:sz w:val="24"/>
          <w:szCs w:val="24"/>
          <w:vertAlign w:val="superscript"/>
        </w:rPr>
        <w:t>,</w:t>
      </w:r>
      <w:r w:rsidR="005B4ECD"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7</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 xml:space="preserve">. Piglets fed either tetrabasic zinc chloride (TBZC) or </w:t>
      </w:r>
      <w:r w:rsidR="008955CE" w:rsidRPr="006463FE">
        <w:rPr>
          <w:rFonts w:ascii="Book Antiqua" w:hAnsi="Book Antiqua"/>
          <w:sz w:val="24"/>
          <w:szCs w:val="24"/>
        </w:rPr>
        <w:t>ZnO</w:t>
      </w:r>
      <w:r w:rsidRPr="006463FE">
        <w:rPr>
          <w:rFonts w:ascii="Book Antiqua" w:hAnsi="Book Antiqua"/>
          <w:sz w:val="24"/>
          <w:szCs w:val="24"/>
        </w:rPr>
        <w:t>showed decreased lactulose/mannitol ratios in their urine as well as increased expression of the TJ proteins</w:t>
      </w:r>
      <w:r w:rsidR="006B19A1">
        <w:rPr>
          <w:rFonts w:ascii="Book Antiqua" w:hAnsi="Book Antiqua"/>
          <w:sz w:val="24"/>
          <w:szCs w:val="24"/>
        </w:rPr>
        <w:t xml:space="preserve"> occludin and ZO-1 in the ileum</w:t>
      </w:r>
      <w:r w:rsidR="00B56D10" w:rsidRPr="006B19A1">
        <w:rPr>
          <w:rFonts w:ascii="Book Antiqua" w:hAnsi="Book Antiqua"/>
          <w:sz w:val="24"/>
          <w:szCs w:val="24"/>
          <w:vertAlign w:val="superscript"/>
        </w:rPr>
        <w:fldChar w:fldCharType="begin"/>
      </w:r>
      <w:r w:rsidR="00CE71B4" w:rsidRPr="006B19A1">
        <w:rPr>
          <w:rFonts w:ascii="Book Antiqua" w:hAnsi="Book Antiqua"/>
          <w:sz w:val="24"/>
          <w:szCs w:val="24"/>
          <w:vertAlign w:val="superscript"/>
        </w:rPr>
        <w:instrText xml:space="preserve"> ADDIN EN.CITE &lt;EndNote&gt;&lt;Cite&gt;&lt;Author&gt;Zhang&lt;/Author&gt;&lt;Year&gt;2009&lt;/Year&gt;&lt;RecNum&gt;875&lt;/RecNum&gt;&lt;record&gt;&lt;rec-number&gt;875&lt;/rec-number&gt;&lt;foreign-keys&gt;&lt;key app="EN" db-id="xpd9fvrxeattv0epa54vepac2dzp0wdtzedx"&gt;875&lt;/key&gt;&lt;/foreign-keys&gt;&lt;ref-type name="Journal Article"&gt;17&lt;/ref-type&gt;&lt;contributors&gt;&lt;authors&gt;&lt;author&gt;&lt;style face="bold" font="default" size="100%"&gt;Zhang, B.&lt;/style&gt;&lt;/author&gt;&lt;author&gt;Guo, Y.&lt;/author&gt;&lt;/authors&gt;&lt;/contributors&gt;&lt;auth-address&gt;State Key Laboratory of Animal Nutrition, College of Animal Science and Technology, China Agricultural University, Beijing 100193, People&amp;apos;s Republic of China.&lt;/auth-address&gt;&lt;titles&gt;&lt;title&gt;Supplemental zinc reduced intestinal permeability by enhancing occludin and zonula occludens protein-1 (ZO-1) expression in weaning piglets&lt;/title&gt;&lt;secondary-title&gt;Br J Nutr&lt;/secondary-title&gt;&lt;/titles&gt;&lt;periodical&gt;&lt;full-title&gt;Br J Nutr&lt;/full-title&gt;&lt;/periodical&gt;&lt;pages&gt;687-93&lt;/pages&gt;&lt;volume&gt;102&lt;/volume&gt;&lt;number&gt;5&lt;/number&gt;&lt;edition&gt;2009/03/10&lt;/edition&gt;&lt;keywords&gt;&lt;keyword&gt;Animals&lt;/keyword&gt;&lt;keyword&gt;Cell Membrane Permeability/drug effects/*physiology&lt;/keyword&gt;&lt;keyword&gt;*Dietary Supplements/utilization&lt;/keyword&gt;&lt;keyword&gt;Intestines/drug effects/*physiology&lt;/keyword&gt;&lt;keyword&gt;Membrane Proteins/*genetics&lt;/keyword&gt;&lt;keyword&gt;Phosphoproteins/genetics&lt;/keyword&gt;&lt;keyword&gt;Swine&lt;/keyword&gt;&lt;keyword&gt;Zinc/*pharmacology&lt;/keyword&gt;&lt;/keywords&gt;&lt;dates&gt;&lt;year&gt;2009&lt;/year&gt;&lt;pub-dates&gt;&lt;date&gt;Sep&lt;/date&gt;&lt;/pub-dates&gt;&lt;/dates&gt;&lt;isbn&gt;1475-2662 (Electronic)&amp;#xD;0007-1145 (Linking)&lt;/isbn&gt;&lt;accession-num&gt;PMID:19267955&lt;/accession-num&gt;&lt;urls&gt;&lt;related-urls&gt;&lt;url&gt;http://www.ncbi.nlm.nih.gov/entrez/query.fcgi?cmd=Retrieve&amp;amp;db=PubMed&amp;amp;dopt=Citation&amp;amp;list_uids=19267955&lt;/url&gt;&lt;/related-urls&gt;&lt;/urls&gt;&lt;electronic-resource-num&gt;DOI:10.1017/S0007114509289033&lt;/electronic-resource-num&gt;&lt;language&gt;eng&lt;/language&gt;&lt;/record&gt;&lt;/Cite&gt;&lt;/EndNote&gt;</w:instrText>
      </w:r>
      <w:r w:rsidR="00B56D10" w:rsidRPr="006B19A1">
        <w:rPr>
          <w:rFonts w:ascii="Book Antiqua" w:hAnsi="Book Antiqua"/>
          <w:sz w:val="24"/>
          <w:szCs w:val="24"/>
          <w:vertAlign w:val="superscript"/>
        </w:rPr>
        <w:fldChar w:fldCharType="separate"/>
      </w:r>
      <w:r w:rsidR="005B4ECD" w:rsidRPr="006B19A1">
        <w:rPr>
          <w:rFonts w:ascii="Book Antiqua" w:hAnsi="Book Antiqua"/>
          <w:sz w:val="24"/>
          <w:szCs w:val="24"/>
          <w:vertAlign w:val="superscript"/>
        </w:rPr>
        <w:t>[22</w:t>
      </w:r>
      <w:r w:rsidR="005C2B30">
        <w:rPr>
          <w:rFonts w:ascii="Book Antiqua" w:eastAsiaTheme="minorEastAsia" w:hAnsi="Book Antiqua" w:hint="eastAsia"/>
          <w:sz w:val="24"/>
          <w:szCs w:val="24"/>
          <w:vertAlign w:val="superscript"/>
          <w:lang w:eastAsia="zh-CN"/>
        </w:rPr>
        <w:t>8</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 Piglets fed diosmectite-zinc oxide (DS</w:t>
      </w:r>
      <w:r w:rsidR="006B19A1">
        <w:rPr>
          <w:rFonts w:ascii="Book Antiqua" w:hAnsi="Book Antiqua"/>
          <w:sz w:val="24"/>
          <w:szCs w:val="24"/>
        </w:rPr>
        <w:t>-ZnO) showed comparable results</w:t>
      </w:r>
      <w:r w:rsidR="00B56D10" w:rsidRPr="006B19A1">
        <w:rPr>
          <w:rFonts w:ascii="Book Antiqua" w:hAnsi="Book Antiqua"/>
          <w:sz w:val="24"/>
          <w:szCs w:val="24"/>
          <w:vertAlign w:val="superscript"/>
        </w:rPr>
        <w:fldChar w:fldCharType="begin"/>
      </w:r>
      <w:r w:rsidR="00CE71B4" w:rsidRPr="006B19A1">
        <w:rPr>
          <w:rFonts w:ascii="Book Antiqua" w:hAnsi="Book Antiqua"/>
          <w:sz w:val="24"/>
          <w:szCs w:val="24"/>
          <w:vertAlign w:val="superscript"/>
        </w:rPr>
        <w:instrText xml:space="preserve"> ADDIN EN.CITE &lt;EndNote&gt;&lt;Cite&gt;&lt;Author&gt;Hu&lt;/Author&gt;&lt;Year&gt;2013&lt;/Year&gt;&lt;RecNum&gt;1007&lt;/RecNum&gt;&lt;record&gt;&lt;rec-number&gt;1007&lt;/rec-number&gt;&lt;foreign-keys&gt;&lt;key app="EN" db-id="xpd9fvrxeattv0epa54vepac2dzp0wdtzedx"&gt;1007&lt;/key&gt;&lt;/foreign-keys&gt;&lt;ref-type name="Journal Article"&gt;17&lt;/ref-type&gt;&lt;contributors&gt;&lt;authors&gt;&lt;author&gt;&lt;style face="bold" font="default" size="100%"&gt;Hu, C.&lt;/style&gt;&lt;/author&gt;&lt;author&gt;Song, J.&lt;/author&gt;&lt;author&gt;Li, Y.&lt;/author&gt;&lt;author&gt;Luan, Z.&lt;/author&gt;&lt;author&gt;Zhu, K.&lt;/author&gt;&lt;/authors&gt;&lt;/contributors&gt;&lt;titles&gt;&lt;title&gt;Diosmectite-zinc oxide composite improves intestinal barrier function, modulates expression of pro-inflammatory cytokines and tight junction protein in early weaned pigs&lt;/title&gt;&lt;secondary-title&gt;Br J Nutr&lt;/secondary-title&gt;&lt;/titles&gt;&lt;periodical&gt;&lt;full-title&gt;Br J Nutr&lt;/full-title&gt;&lt;/periodical&gt;&lt;pages&gt;681-8&lt;/pages&gt;&lt;volume&gt;110&lt;/volume&gt;&lt;number&gt;4&lt;/number&gt;&lt;dates&gt;&lt;year&gt;2013&lt;/year&gt;&lt;/dates&gt;&lt;isbn&gt;1475-2662 (Electronic)&amp;#xD;0007-1145 (Linking)&lt;/isbn&gt;&lt;urls&gt;&lt;/urls&gt;&lt;electronic-resource-num&gt;&lt;style face="normal" font="Times New Roman" size="100%"&gt;[PMID:2330837: DOI:10.1017/S0007114512005508&lt;/style&gt;&lt;style face="underline" font="Times New Roman" size="100%"&gt;]&lt;/style&gt;&lt;/electronic-resource-num&gt;&lt;/record&gt;&lt;/Cite&gt;&lt;/EndNote&gt;</w:instrText>
      </w:r>
      <w:r w:rsidR="00B56D10" w:rsidRPr="006B19A1">
        <w:rPr>
          <w:rFonts w:ascii="Book Antiqua" w:hAnsi="Book Antiqua"/>
          <w:sz w:val="24"/>
          <w:szCs w:val="24"/>
          <w:vertAlign w:val="superscript"/>
        </w:rPr>
        <w:fldChar w:fldCharType="separate"/>
      </w:r>
      <w:r w:rsidR="005B4ECD" w:rsidRPr="006B19A1">
        <w:rPr>
          <w:rFonts w:ascii="Book Antiqua" w:hAnsi="Book Antiqua"/>
          <w:sz w:val="24"/>
          <w:szCs w:val="24"/>
          <w:vertAlign w:val="superscript"/>
        </w:rPr>
        <w:t>[2</w:t>
      </w:r>
      <w:r w:rsidR="005C2B30">
        <w:rPr>
          <w:rFonts w:ascii="Book Antiqua" w:eastAsiaTheme="minorEastAsia" w:hAnsi="Book Antiqua" w:hint="eastAsia"/>
          <w:sz w:val="24"/>
          <w:szCs w:val="24"/>
          <w:vertAlign w:val="superscript"/>
          <w:lang w:eastAsia="zh-CN"/>
        </w:rPr>
        <w:t>29</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 xml:space="preserve">. These studies suggest that diarrhea is improved by zinc specifically </w:t>
      </w:r>
      <w:r w:rsidR="001B4EFA" w:rsidRPr="001B4EFA">
        <w:rPr>
          <w:rFonts w:ascii="Book Antiqua" w:hAnsi="Book Antiqua"/>
          <w:i/>
          <w:sz w:val="24"/>
          <w:szCs w:val="24"/>
        </w:rPr>
        <w:t>via</w:t>
      </w:r>
      <w:r w:rsidRPr="006463FE">
        <w:rPr>
          <w:rFonts w:ascii="Book Antiqua" w:hAnsi="Book Antiqua"/>
          <w:sz w:val="24"/>
          <w:szCs w:val="24"/>
        </w:rPr>
        <w:t xml:space="preserve"> alleviation of intestinal</w:t>
      </w:r>
      <w:r w:rsidR="008955CE" w:rsidRPr="006463FE">
        <w:rPr>
          <w:rFonts w:ascii="Book Antiqua" w:hAnsi="Book Antiqua"/>
          <w:sz w:val="24"/>
          <w:szCs w:val="24"/>
        </w:rPr>
        <w:t xml:space="preserve"> </w:t>
      </w:r>
      <w:r w:rsidR="006B19A1">
        <w:rPr>
          <w:rFonts w:ascii="Book Antiqua" w:hAnsi="Book Antiqua"/>
          <w:sz w:val="24"/>
          <w:szCs w:val="24"/>
        </w:rPr>
        <w:t>barrier compromise</w:t>
      </w:r>
      <w:r w:rsidR="00B56D10" w:rsidRPr="006B19A1">
        <w:rPr>
          <w:rFonts w:ascii="Book Antiqua" w:hAnsi="Book Antiqua"/>
          <w:sz w:val="24"/>
          <w:szCs w:val="24"/>
          <w:vertAlign w:val="superscript"/>
        </w:rPr>
        <w:fldChar w:fldCharType="begin"/>
      </w:r>
      <w:r w:rsidR="00CE71B4" w:rsidRPr="006B19A1">
        <w:rPr>
          <w:rFonts w:ascii="Book Antiqua" w:hAnsi="Book Antiqua"/>
          <w:sz w:val="24"/>
          <w:szCs w:val="24"/>
          <w:vertAlign w:val="superscript"/>
        </w:rPr>
        <w:instrText xml:space="preserve"> ADDIN EN.CITE &lt;EndNote&gt;&lt;Cite&gt;&lt;Author&gt;Zhang&lt;/Author&gt;&lt;Year&gt;2009&lt;/Year&gt;&lt;RecNum&gt;875&lt;/RecNum&gt;&lt;record&gt;&lt;rec-number&gt;875&lt;/rec-number&gt;&lt;foreign-keys&gt;&lt;key app="EN" db-id="xpd9fvrxeattv0epa54vepac2dzp0wdtzedx"&gt;875&lt;/key&gt;&lt;/foreign-keys&gt;&lt;ref-type name="Journal Article"&gt;17&lt;/ref-type&gt;&lt;contributors&gt;&lt;authors&gt;&lt;author&gt;&lt;style face="bold" font="default" size="100%"&gt;Zhang, B.&lt;/style&gt;&lt;/author&gt;&lt;author&gt;Guo, Y.&lt;/author&gt;&lt;/authors&gt;&lt;/contributors&gt;&lt;auth-address&gt;State Key Laboratory of Animal Nutrition, College of Animal Science and Technology, China Agricultural University, Beijing 100193, People&amp;apos;s Republic of China.&lt;/auth-address&gt;&lt;titles&gt;&lt;title&gt;Supplemental zinc reduced intestinal permeability by enhancing occludin and zonula occludens protein-1 (ZO-1) expression in weaning piglets&lt;/title&gt;&lt;secondary-title&gt;Br J Nutr&lt;/secondary-title&gt;&lt;/titles&gt;&lt;periodical&gt;&lt;full-title&gt;Br J Nutr&lt;/full-title&gt;&lt;/periodical&gt;&lt;pages&gt;687-93&lt;/pages&gt;&lt;volume&gt;102&lt;/volume&gt;&lt;number&gt;5&lt;/number&gt;&lt;edition&gt;2009/03/10&lt;/edition&gt;&lt;keywords&gt;&lt;keyword&gt;Animals&lt;/keyword&gt;&lt;keyword&gt;Cell Membrane Permeability/drug effects/*physiology&lt;/keyword&gt;&lt;keyword&gt;*Dietary Supplements/utilization&lt;/keyword&gt;&lt;keyword&gt;Intestines/drug effects/*physiology&lt;/keyword&gt;&lt;keyword&gt;Membrane Proteins/*genetics&lt;/keyword&gt;&lt;keyword&gt;Phosphoproteins/genetics&lt;/keyword&gt;&lt;keyword&gt;Swine&lt;/keyword&gt;&lt;keyword&gt;Zinc/*pharmacology&lt;/keyword&gt;&lt;/keywords&gt;&lt;dates&gt;&lt;year&gt;2009&lt;/year&gt;&lt;pub-dates&gt;&lt;date&gt;Sep&lt;/date&gt;&lt;/pub-dates&gt;&lt;/dates&gt;&lt;isbn&gt;1475-2662 (Electronic)&amp;#xD;0007-1145 (Linking)&lt;/isbn&gt;&lt;accession-num&gt;PMID:19267955&lt;/accession-num&gt;&lt;urls&gt;&lt;related-urls&gt;&lt;url&gt;http://www.ncbi.nlm.nih.gov/entrez/query.fcgi?cmd=Retrieve&amp;amp;db=PubMed&amp;amp;dopt=Citation&amp;amp;list_uids=19267955&lt;/url&gt;&lt;/related-urls&gt;&lt;/urls&gt;&lt;electronic-resource-num&gt;DOI:10.1017/S0007114509289033&lt;/electronic-resource-num&gt;&lt;language&gt;eng&lt;/language&gt;&lt;/record&gt;&lt;/Cite&gt;&lt;/EndNote&gt;</w:instrText>
      </w:r>
      <w:r w:rsidR="00B56D10" w:rsidRPr="006B19A1">
        <w:rPr>
          <w:rFonts w:ascii="Book Antiqua" w:hAnsi="Book Antiqua"/>
          <w:sz w:val="24"/>
          <w:szCs w:val="24"/>
          <w:vertAlign w:val="superscript"/>
        </w:rPr>
        <w:fldChar w:fldCharType="separate"/>
      </w:r>
      <w:r w:rsidR="005B4ECD" w:rsidRPr="006B19A1">
        <w:rPr>
          <w:rFonts w:ascii="Book Antiqua" w:hAnsi="Book Antiqua"/>
          <w:sz w:val="24"/>
          <w:szCs w:val="24"/>
          <w:vertAlign w:val="superscript"/>
        </w:rPr>
        <w:t>[2</w:t>
      </w:r>
      <w:r w:rsidR="005C2B30">
        <w:rPr>
          <w:rFonts w:ascii="Book Antiqua" w:eastAsiaTheme="minorEastAsia" w:hAnsi="Book Antiqua" w:hint="eastAsia"/>
          <w:sz w:val="24"/>
          <w:szCs w:val="24"/>
          <w:vertAlign w:val="superscript"/>
          <w:lang w:eastAsia="zh-CN"/>
        </w:rPr>
        <w:t>28</w:t>
      </w:r>
      <w:r w:rsidR="005B4ECD" w:rsidRPr="006B19A1">
        <w:rPr>
          <w:rFonts w:ascii="Book Antiqua" w:hAnsi="Book Antiqua"/>
          <w:sz w:val="24"/>
          <w:szCs w:val="24"/>
          <w:vertAlign w:val="superscript"/>
        </w:rPr>
        <w:t>]</w:t>
      </w:r>
      <w:r w:rsidR="00B56D10" w:rsidRPr="006B19A1">
        <w:rPr>
          <w:rFonts w:ascii="Book Antiqua" w:hAnsi="Book Antiqua"/>
          <w:sz w:val="24"/>
          <w:szCs w:val="24"/>
          <w:vertAlign w:val="superscript"/>
        </w:rPr>
        <w:fldChar w:fldCharType="end"/>
      </w:r>
      <w:r w:rsidRPr="006463FE">
        <w:rPr>
          <w:rFonts w:ascii="Book Antiqua" w:hAnsi="Book Antiqua"/>
          <w:sz w:val="24"/>
          <w:szCs w:val="24"/>
        </w:rPr>
        <w:t>.</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6B19A1" w:rsidRDefault="00A92AC3" w:rsidP="006463FE">
      <w:pPr>
        <w:pStyle w:val="1"/>
        <w:widowControl w:val="0"/>
        <w:spacing w:line="360" w:lineRule="auto"/>
        <w:jc w:val="both"/>
        <w:rPr>
          <w:rFonts w:ascii="Book Antiqua" w:eastAsiaTheme="minorEastAsia" w:hAnsi="Book Antiqua"/>
          <w:i/>
          <w:sz w:val="24"/>
          <w:szCs w:val="24"/>
          <w:lang w:eastAsia="zh-CN"/>
        </w:rPr>
      </w:pPr>
      <w:r w:rsidRPr="006B19A1">
        <w:rPr>
          <w:rFonts w:ascii="Book Antiqua" w:hAnsi="Book Antiqua"/>
          <w:b/>
          <w:i/>
          <w:sz w:val="24"/>
          <w:szCs w:val="24"/>
        </w:rPr>
        <w:t xml:space="preserve">Cell </w:t>
      </w:r>
      <w:r w:rsidR="006B19A1" w:rsidRPr="006B19A1">
        <w:rPr>
          <w:rFonts w:ascii="Book Antiqua" w:hAnsi="Book Antiqua"/>
          <w:b/>
          <w:i/>
          <w:sz w:val="24"/>
          <w:szCs w:val="24"/>
        </w:rPr>
        <w:t>culture st</w:t>
      </w:r>
      <w:r w:rsidRPr="006B19A1">
        <w:rPr>
          <w:rFonts w:ascii="Book Antiqua" w:hAnsi="Book Antiqua"/>
          <w:b/>
          <w:i/>
          <w:sz w:val="24"/>
          <w:szCs w:val="24"/>
        </w:rPr>
        <w:t>udies</w:t>
      </w:r>
    </w:p>
    <w:p w:rsidR="008F206A"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 xml:space="preserve">In epithelial cell culture studies, zinc’s effects on </w:t>
      </w:r>
      <w:r w:rsidR="006B19A1">
        <w:rPr>
          <w:rFonts w:ascii="Book Antiqua" w:hAnsi="Book Antiqua"/>
          <w:sz w:val="24"/>
          <w:szCs w:val="24"/>
        </w:rPr>
        <w:t>barrier function are promising.</w:t>
      </w:r>
      <w:r w:rsidRPr="006463FE">
        <w:rPr>
          <w:rFonts w:ascii="Book Antiqua" w:hAnsi="Book Antiqua"/>
          <w:sz w:val="24"/>
          <w:szCs w:val="24"/>
        </w:rPr>
        <w:t xml:space="preserve"> Zinc supplementation decreases expression of claudin</w:t>
      </w:r>
      <w:r w:rsidR="008955CE" w:rsidRPr="006463FE">
        <w:rPr>
          <w:rFonts w:ascii="Book Antiqua" w:hAnsi="Book Antiqua"/>
          <w:sz w:val="24"/>
          <w:szCs w:val="24"/>
        </w:rPr>
        <w:t xml:space="preserve">s </w:t>
      </w:r>
      <w:r w:rsidRPr="006463FE">
        <w:rPr>
          <w:rFonts w:ascii="Book Antiqua" w:hAnsi="Book Antiqua"/>
          <w:sz w:val="24"/>
          <w:szCs w:val="24"/>
        </w:rPr>
        <w:t>-2 and -7 in CACO-2 cell layer TJs</w:t>
      </w:r>
      <w:r w:rsidR="001B4EFA">
        <w:rPr>
          <w:rFonts w:ascii="Book Antiqua" w:eastAsiaTheme="minorEastAsia" w:hAnsi="Book Antiqua" w:hint="eastAsia"/>
          <w:sz w:val="24"/>
          <w:szCs w:val="24"/>
          <w:lang w:eastAsia="zh-CN"/>
        </w:rPr>
        <w:t xml:space="preserve"> </w:t>
      </w:r>
      <w:r w:rsidRPr="006463FE">
        <w:rPr>
          <w:rFonts w:ascii="Book Antiqua" w:hAnsi="Book Antiqua"/>
          <w:sz w:val="24"/>
          <w:szCs w:val="24"/>
        </w:rPr>
        <w:t xml:space="preserve">and improves barrier function to electrolytes (as shown </w:t>
      </w:r>
      <w:r w:rsidRPr="006C2EB5">
        <w:rPr>
          <w:rFonts w:ascii="Book Antiqua" w:hAnsi="Book Antiqua"/>
          <w:i/>
          <w:sz w:val="24"/>
          <w:szCs w:val="24"/>
        </w:rPr>
        <w:t xml:space="preserve">via </w:t>
      </w:r>
      <w:r w:rsidRPr="006463FE">
        <w:rPr>
          <w:rFonts w:ascii="Book Antiqua" w:hAnsi="Book Antiqua"/>
          <w:sz w:val="24"/>
          <w:szCs w:val="24"/>
        </w:rPr>
        <w:t>increased R</w:t>
      </w:r>
      <w:r w:rsidRPr="006463FE">
        <w:rPr>
          <w:rFonts w:ascii="Book Antiqua" w:hAnsi="Book Antiqua"/>
          <w:sz w:val="24"/>
          <w:szCs w:val="24"/>
          <w:vertAlign w:val="subscript"/>
        </w:rPr>
        <w:t>t</w:t>
      </w:r>
      <w:r w:rsidRPr="006463FE">
        <w:rPr>
          <w:rFonts w:ascii="Book Antiqua" w:hAnsi="Book Antiqua"/>
          <w:sz w:val="24"/>
          <w:szCs w:val="24"/>
        </w:rPr>
        <w:t>)</w:t>
      </w:r>
      <w:r w:rsidR="008955CE" w:rsidRPr="006463FE">
        <w:rPr>
          <w:rFonts w:ascii="Book Antiqua" w:hAnsi="Book Antiqua"/>
          <w:sz w:val="24"/>
          <w:szCs w:val="24"/>
        </w:rPr>
        <w:t>,</w:t>
      </w:r>
      <w:r w:rsidRPr="006463FE">
        <w:rPr>
          <w:rFonts w:ascii="Book Antiqua" w:hAnsi="Book Antiqua"/>
          <w:sz w:val="24"/>
          <w:szCs w:val="24"/>
        </w:rPr>
        <w:t xml:space="preserve"> although paracellular permeability to small nonelectrolytes (</w:t>
      </w:r>
      <w:r w:rsidR="006C2EB5">
        <w:rPr>
          <w:rFonts w:ascii="Book Antiqua" w:hAnsi="Book Antiqua"/>
          <w:sz w:val="24"/>
          <w:szCs w:val="24"/>
        </w:rPr>
        <w:t>mannitol) is actually increased</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&lt;EndNote&gt;&lt;Cite&gt;&lt;Author&gt;Wang&lt;/Author&gt;&lt;Year&gt;2013&lt;/Year&gt;&lt;RecNum&gt;1137&lt;/RecNum&gt;&lt;record&gt;&lt;rec-number&gt;1137&lt;/rec-number&gt;&lt;foreign-keys&gt;&lt;key app="EN" db-id="xpd9fvrxeattv0epa54vepac2dzp0wdtzedx"&gt;1137&lt;/key&gt;&lt;/foreign-keys&gt;&lt;ref-type name="Journal Article"&gt;17&lt;/ref-type&gt;&lt;contributors&gt;&lt;authors&gt;&lt;author&gt;&lt;style face="bold" font="default" size="100%"&gt;Wang, X.&lt;/style&gt;&lt;/author&gt;&lt;author&gt;Valenzano, M. C.&lt;/author&gt;&lt;author&gt;Mercado, J. M.&lt;/author&gt;&lt;author&gt;Zurbach, E. P.&lt;/author&gt;&lt;author&gt;Mullin, J. M.&lt;/author&gt;&lt;/authors&gt;&lt;/contributors&gt;&lt;titles&gt;&lt;title&gt;Zinc supplementation modifies tight junctions and alters barrier function of CACO-2 human intestinal epithelial layers&lt;/title&gt;&lt;secondary-title&gt;Dig Dis Sci&lt;/secondary-title&gt;&lt;/titles&gt;&lt;periodical&gt;&lt;full-title&gt;Dig Dis Sci&lt;/full-title&gt;&lt;/periodical&gt;&lt;pages&gt;77-87&lt;/pages&gt;&lt;volume&gt;58&lt;/volume&gt;&lt;number&gt;1&lt;/number&gt;&lt;dates&gt;&lt;year&gt;2013&lt;/year&gt;&lt;/dates&gt;&lt;isbn&gt;1573-2568 (Electronic)&amp;#xD;0163-2116 (Linking)&lt;/isbn&gt;&lt;accession-num&gt;PMID:22903217&lt;/accession-num&gt;&lt;urls&gt;&lt;/urls&gt;&lt;/record&gt;&lt;/Cite&gt;&lt;/EndNote&gt;</w:instrText>
      </w:r>
      <w:r w:rsidR="00B56D10" w:rsidRPr="006C2EB5">
        <w:rPr>
          <w:rFonts w:ascii="Book Antiqua" w:hAnsi="Book Antiqua"/>
          <w:sz w:val="24"/>
          <w:szCs w:val="24"/>
          <w:vertAlign w:val="superscript"/>
        </w:rPr>
        <w:fldChar w:fldCharType="separate"/>
      </w:r>
      <w:r w:rsidR="005B4ECD" w:rsidRPr="006C2EB5">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6</w:t>
      </w:r>
      <w:r w:rsidR="005B4ECD"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Pr="006463FE">
        <w:rPr>
          <w:rFonts w:ascii="Book Antiqua" w:hAnsi="Book Antiqua"/>
          <w:sz w:val="24"/>
          <w:szCs w:val="24"/>
        </w:rPr>
        <w:t>.</w:t>
      </w:r>
      <w:r w:rsidR="008955CE" w:rsidRPr="006463FE">
        <w:rPr>
          <w:rFonts w:ascii="Book Antiqua" w:hAnsi="Book Antiqua"/>
          <w:sz w:val="24"/>
          <w:szCs w:val="24"/>
        </w:rPr>
        <w:t xml:space="preserve"> </w:t>
      </w:r>
      <w:r w:rsidRPr="006463FE">
        <w:rPr>
          <w:rFonts w:ascii="Book Antiqua" w:hAnsi="Book Antiqua"/>
          <w:sz w:val="24"/>
          <w:szCs w:val="24"/>
        </w:rPr>
        <w:t>In the renal epithelial cell culture line LLC-PK1 zinc increases R</w:t>
      </w:r>
      <w:r w:rsidRPr="006463FE">
        <w:rPr>
          <w:rFonts w:ascii="Book Antiqua" w:hAnsi="Book Antiqua"/>
          <w:sz w:val="24"/>
          <w:szCs w:val="24"/>
          <w:vertAlign w:val="subscript"/>
        </w:rPr>
        <w:t>t</w:t>
      </w:r>
      <w:r w:rsidRPr="006463FE">
        <w:rPr>
          <w:rFonts w:ascii="Book Antiqua" w:hAnsi="Book Antiqua"/>
          <w:sz w:val="24"/>
          <w:szCs w:val="24"/>
        </w:rPr>
        <w:t xml:space="preserve"> and significantly decreases transepithelial mannitol leak. Although changes in claudin levels in whole cell lysates were not seen with zinc supplementation, increases in cytosolic levels of c</w:t>
      </w:r>
      <w:r w:rsidR="006C2EB5">
        <w:rPr>
          <w:rFonts w:ascii="Book Antiqua" w:hAnsi="Book Antiqua"/>
          <w:sz w:val="24"/>
          <w:szCs w:val="24"/>
        </w:rPr>
        <w:t>laudins -2 and -4 were observed</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&lt;EndNote&gt;&lt;Cite&gt;&lt;Author&gt;Wang&lt;/Author&gt;&lt;Year&gt;2013&lt;/Year&gt;&lt;RecNum&gt;1137&lt;/RecNum&gt;&lt;record&gt;&lt;rec-number&gt;1137&lt;/rec-number&gt;&lt;foreign-keys&gt;&lt;key app="EN" db-id="xpd9fvrxeattv0epa54vepac2dzp0wdtzedx"&gt;1137&lt;/key&gt;&lt;/foreign-keys&gt;&lt;ref-type name="Journal Article"&gt;17&lt;/ref-type&gt;&lt;contributors&gt;&lt;authors&gt;&lt;author&gt;&lt;style face="bold" font="default" size="100%"&gt;Wang, X.&lt;/style&gt;&lt;/author&gt;&lt;author&gt;Valenzano, M. C.&lt;/author&gt;&lt;author&gt;Mercado, J. M.&lt;/author&gt;&lt;author&gt;Zurbach, E. P.&lt;/author&gt;&lt;author&gt;Mullin, J. M.&lt;/author&gt;&lt;/authors&gt;&lt;/contributors&gt;&lt;titles&gt;&lt;title&gt;Zinc supplementation modifies tight junctions and alters barrier function of CACO-2 human intestinal epithelial layers&lt;/title&gt;&lt;secondary-title&gt;Dig Dis Sci&lt;/secondary-title&gt;&lt;/titles&gt;&lt;periodical&gt;&lt;full-title&gt;Dig Dis Sci&lt;/full-title&gt;&lt;/periodical&gt;&lt;pages&gt;77-87&lt;/pages&gt;&lt;volume&gt;58&lt;/volume&gt;&lt;number&gt;1&lt;/number&gt;&lt;dates&gt;&lt;year&gt;2013&lt;/year&gt;&lt;/dates&gt;&lt;isbn&gt;1573-2568 (Electronic)&amp;#xD;0163-2116 (Linking)&lt;/isbn&gt;&lt;accession-num&gt;PMID:22903217&lt;/accession-num&gt;&lt;urls&gt;&lt;/urls&gt;&lt;/record&gt;&lt;/Cite&gt;&lt;/EndNote&gt;</w:instrText>
      </w:r>
      <w:r w:rsidR="00B56D10" w:rsidRPr="006C2EB5">
        <w:rPr>
          <w:rFonts w:ascii="Book Antiqua" w:hAnsi="Book Antiqua"/>
          <w:sz w:val="24"/>
          <w:szCs w:val="24"/>
          <w:vertAlign w:val="superscript"/>
        </w:rPr>
        <w:fldChar w:fldCharType="separate"/>
      </w:r>
      <w:r w:rsidR="005B4ECD" w:rsidRPr="006C2EB5">
        <w:rPr>
          <w:rFonts w:ascii="Book Antiqua" w:hAnsi="Book Antiqua"/>
          <w:sz w:val="24"/>
          <w:szCs w:val="24"/>
          <w:vertAlign w:val="superscript"/>
        </w:rPr>
        <w:t>[16</w:t>
      </w:r>
      <w:r w:rsidR="005C2B30">
        <w:rPr>
          <w:rFonts w:ascii="Book Antiqua" w:eastAsiaTheme="minorEastAsia" w:hAnsi="Book Antiqua" w:hint="eastAsia"/>
          <w:sz w:val="24"/>
          <w:szCs w:val="24"/>
          <w:vertAlign w:val="superscript"/>
          <w:lang w:eastAsia="zh-CN"/>
        </w:rPr>
        <w:t>6</w:t>
      </w:r>
      <w:r w:rsidR="005B4ECD"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002F3B04" w:rsidRPr="006463FE">
        <w:rPr>
          <w:rFonts w:ascii="Book Antiqua" w:hAnsi="Book Antiqua"/>
          <w:sz w:val="24"/>
          <w:szCs w:val="24"/>
        </w:rPr>
        <w:t>).</w:t>
      </w:r>
      <w:r w:rsidRPr="006463FE">
        <w:rPr>
          <w:rFonts w:ascii="Book Antiqua" w:hAnsi="Book Antiqua"/>
          <w:sz w:val="24"/>
          <w:szCs w:val="24"/>
        </w:rPr>
        <w:t xml:space="preserve"> A combination of the micronutrients, zinc and quercetin, had an even stronger positive effect on R</w:t>
      </w:r>
      <w:r w:rsidRPr="006463FE">
        <w:rPr>
          <w:rFonts w:ascii="Book Antiqua" w:hAnsi="Book Antiqua"/>
          <w:sz w:val="24"/>
          <w:szCs w:val="24"/>
          <w:vertAlign w:val="subscript"/>
        </w:rPr>
        <w:t>t</w:t>
      </w:r>
      <w:r w:rsidRPr="006463FE">
        <w:rPr>
          <w:rFonts w:ascii="Book Antiqua" w:hAnsi="Book Antiqua"/>
          <w:sz w:val="24"/>
          <w:szCs w:val="24"/>
        </w:rPr>
        <w:t>, but still did not significantly affect mannitol leak. The zinc/quercetin combination also seemed to further increase cl</w:t>
      </w:r>
      <w:r w:rsidR="006C2EB5">
        <w:rPr>
          <w:rFonts w:ascii="Book Antiqua" w:hAnsi="Book Antiqua"/>
          <w:sz w:val="24"/>
          <w:szCs w:val="24"/>
        </w:rPr>
        <w:t>audin-7 expression in the cells</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&lt;EndNote&gt;&lt;Cite&gt;&lt;Author&gt;Mercado&lt;/Author&gt;&lt;Year&gt;2013&lt;/Year&gt;&lt;RecNum&gt;1051&lt;/RecNum&gt;&lt;record&gt;&lt;rec-number&gt;1051&lt;/rec-number&gt;&lt;foreign-keys&gt;&lt;key app="EN" db-id="xpd9fvrxeattv0epa54vepac2dzp0wdtzedx"&gt;1051&lt;/key&gt;&lt;/foreign-keys&gt;&lt;ref-type name="Journal Article"&gt;17&lt;/ref-type&gt;&lt;contributors&gt;&lt;authors&gt;&lt;author&gt;&lt;style face="bold" font="default" size="100%"&gt;Mercado, J.&lt;/style&gt;&lt;/author&gt;&lt;author&gt;Valenzano, M. C.&lt;/author&gt;&lt;author&gt;Jeffers, C.&lt;/author&gt;&lt;author&gt;Sedlak, J.&lt;/author&gt;&lt;author&gt;Cugliari, M. K.&lt;/author&gt;&lt;author&gt;Papanikolaou, E.&lt;/author&gt;&lt;author&gt;Clouse, J.&lt;/author&gt;&lt;author&gt;Miao, J.&lt;/author&gt;&lt;author&gt;Wertan, N. E.&lt;/author&gt;&lt;author&gt;Mullin, J. M.&lt;/author&gt;&lt;/authors&gt;&lt;/contributors&gt;&lt;titles&gt;&lt;title&gt;Enhancement of tight junctional barrier function by micronutrients: compound-specific effects on permeability and claudin composition&lt;/title&gt;&lt;secondary-title&gt;PLoS One&lt;/secondary-title&gt;&lt;/titles&gt;&lt;periodical&gt;&lt;full-title&gt;PLoS One&lt;/full-title&gt;&lt;/periodical&gt;&lt;pages&gt;&lt;style face="normal" font="Times New Roman" size="100%"&gt;e78775&lt;/style&gt;&lt;/pages&gt;&lt;volume&gt;8&lt;/volume&gt;&lt;number&gt;11&lt;/number&gt;&lt;dates&gt;&lt;year&gt;2013&lt;/year&gt;&lt;/dates&gt;&lt;isbn&gt;1932-6203 (Electronic)&amp;#xD;1932-6203 (Linking)&lt;/isbn&gt;&lt;urls&gt;&lt;/urls&gt;&lt;electronic-resource-num&gt;[PMID: 24236048: DOI: 10.1371/journal.pone.0078775&lt;/electronic-resource-num&gt;&lt;/record&gt;&lt;/Cite&gt;&lt;/EndNote&gt;</w:instrText>
      </w:r>
      <w:r w:rsidR="00B56D10" w:rsidRPr="006C2EB5">
        <w:rPr>
          <w:rFonts w:ascii="Book Antiqua" w:hAnsi="Book Antiqua"/>
          <w:sz w:val="24"/>
          <w:szCs w:val="24"/>
          <w:vertAlign w:val="superscript"/>
        </w:rPr>
        <w:fldChar w:fldCharType="separate"/>
      </w:r>
      <w:r w:rsidR="005B4ECD" w:rsidRPr="006C2EB5">
        <w:rPr>
          <w:rFonts w:ascii="Book Antiqua" w:hAnsi="Book Antiqua"/>
          <w:sz w:val="24"/>
          <w:szCs w:val="24"/>
          <w:vertAlign w:val="superscript"/>
        </w:rPr>
        <w:t>[23</w:t>
      </w:r>
      <w:r w:rsidR="005C2B30">
        <w:rPr>
          <w:rFonts w:ascii="Book Antiqua" w:eastAsiaTheme="minorEastAsia" w:hAnsi="Book Antiqua" w:hint="eastAsia"/>
          <w:sz w:val="24"/>
          <w:szCs w:val="24"/>
          <w:vertAlign w:val="superscript"/>
          <w:lang w:eastAsia="zh-CN"/>
        </w:rPr>
        <w:t>0</w:t>
      </w:r>
      <w:r w:rsidR="005B4ECD"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Pr="006463FE">
        <w:rPr>
          <w:rFonts w:ascii="Book Antiqua" w:hAnsi="Book Antiqua"/>
          <w:sz w:val="24"/>
          <w:szCs w:val="24"/>
        </w:rPr>
        <w:t>. Apical exposure of the renal epithelial cell line MDCK II to zinc chloride, conveys high R</w:t>
      </w:r>
      <w:r w:rsidRPr="006463FE">
        <w:rPr>
          <w:rFonts w:ascii="Book Antiqua" w:hAnsi="Book Antiqua"/>
          <w:sz w:val="24"/>
          <w:szCs w:val="24"/>
          <w:vertAlign w:val="subscript"/>
        </w:rPr>
        <w:t>t</w:t>
      </w:r>
      <w:r w:rsidRPr="006463FE">
        <w:rPr>
          <w:rFonts w:ascii="Book Antiqua" w:hAnsi="Book Antiqua"/>
          <w:sz w:val="24"/>
          <w:szCs w:val="24"/>
        </w:rPr>
        <w:t xml:space="preserve"> </w:t>
      </w:r>
      <w:r w:rsidR="006C2EB5">
        <w:rPr>
          <w:rFonts w:ascii="Book Antiqua" w:hAnsi="Book Antiqua"/>
          <w:sz w:val="24"/>
          <w:szCs w:val="24"/>
        </w:rPr>
        <w:t>to the normally leaky cell line</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&lt;EndNote&gt;&lt;Cite&gt;&lt;Author&gt;Carr&lt;/Author&gt;&lt;Year&gt;2010&lt;/Year&gt;&lt;RecNum&gt;867&lt;/RecNum&gt;&lt;record&gt;&lt;rec-number&gt;867&lt;/rec-number&gt;&lt;foreign-keys&gt;&lt;key app="EN" db-id="xpd9fvrxeattv0epa54vepac2dzp0wdtzedx"&gt;867&lt;/key&gt;&lt;/foreign-keys&gt;&lt;ref-type name="Journal Article"&gt;17&lt;/ref-type&gt;&lt;contributors&gt;&lt;authors&gt;&lt;author&gt;&lt;style face="bold" font="default" size="100%"&gt;Carr, G.&lt;/style&gt;&lt;/author&gt;&lt;author&gt;Wright, J. A.&lt;/author&gt;&lt;author&gt;Simmons, N. L.&lt;/author&gt;&lt;/authors&gt;&lt;/contributors&gt;&lt;auth-address&gt;Epithelial Research Group, ICAMB, Medical School, University of Newcastle upon Tyne, Framlington Place, Newcastle upon Tyne NE24HH, UK.&lt;/auth-address&gt;&lt;titles&gt;&lt;title&gt;Epithelial barrier resistance is increased by the divalent cation zinc in cultured MDCKII epithelial monolayers&lt;/title&gt;&lt;secondary-title&gt;J Membr Biol&lt;/secondary-title&gt;&lt;/titles&gt;&lt;periodical&gt;&lt;full-title&gt;J Membr Biol&lt;/full-title&gt;&lt;/periodical&gt;&lt;pages&gt;115-23&lt;/pages&gt;&lt;volume&gt;237&lt;/volume&gt;&lt;number&gt;2-3&lt;/number&gt;&lt;edition&gt;2010/11/09&lt;/edition&gt;&lt;keywords&gt;&lt;keyword&gt;Animals&lt;/keyword&gt;&lt;keyword&gt;Cell Line&lt;/keyword&gt;&lt;keyword&gt;Chlorides/pharmacology&lt;/keyword&gt;&lt;keyword&gt;Dogs&lt;/keyword&gt;&lt;keyword&gt;Electrophysiology&lt;/keyword&gt;&lt;keyword&gt;Epithelial Cells/*drug effects&lt;/keyword&gt;&lt;keyword&gt;Microscopy, Confocal&lt;/keyword&gt;&lt;keyword&gt;Tight Junctions/drug effects&lt;/keyword&gt;&lt;keyword&gt;Zinc&lt;/keyword&gt;&lt;keyword&gt;Zinc Compounds/pharmacology&lt;/keyword&gt;&lt;/keywords&gt;&lt;dates&gt;&lt;year&gt;2010&lt;/year&gt;&lt;pub-dates&gt;&lt;date&gt;Oct&lt;/date&gt;&lt;/pub-dates&gt;&lt;/dates&gt;&lt;isbn&gt;1432-1424 (Electronic)&amp;#xD;0022-2631 (Linking)&lt;/isbn&gt;&lt;urls&gt;&lt;related-urls&gt;&lt;url&gt;http://www.ncbi.nlm.nih.gov/entrez/query.fcgi?cmd=Retrieve&amp;amp;db=PubMed&amp;amp;dopt=Citation&amp;amp;list_uids=21057779&lt;/url&gt;&lt;/related-urls&gt;&lt;/urls&gt;&lt;electronic-resource-num&gt;[PMID:21057779: DOI: 10.1007/s00232-010-9312-z]&lt;/electronic-resource-num&gt;&lt;language&gt;eng&lt;/language&gt;&lt;/record&gt;&lt;/Cite&gt;&lt;/EndNote&gt;</w:instrText>
      </w:r>
      <w:r w:rsidR="00B56D10" w:rsidRPr="006C2EB5">
        <w:rPr>
          <w:rFonts w:ascii="Book Antiqua" w:hAnsi="Book Antiqua"/>
          <w:sz w:val="24"/>
          <w:szCs w:val="24"/>
          <w:vertAlign w:val="superscript"/>
        </w:rPr>
        <w:fldChar w:fldCharType="separate"/>
      </w:r>
      <w:r w:rsidR="005B4ECD" w:rsidRPr="006C2EB5">
        <w:rPr>
          <w:rFonts w:ascii="Book Antiqua" w:hAnsi="Book Antiqua"/>
          <w:sz w:val="24"/>
          <w:szCs w:val="24"/>
          <w:vertAlign w:val="superscript"/>
        </w:rPr>
        <w:t>[23</w:t>
      </w:r>
      <w:r w:rsidR="005C2B30">
        <w:rPr>
          <w:rFonts w:ascii="Book Antiqua" w:eastAsiaTheme="minorEastAsia" w:hAnsi="Book Antiqua" w:hint="eastAsia"/>
          <w:sz w:val="24"/>
          <w:szCs w:val="24"/>
          <w:vertAlign w:val="superscript"/>
          <w:lang w:eastAsia="zh-CN"/>
        </w:rPr>
        <w:t>1</w:t>
      </w:r>
      <w:r w:rsidR="005B4ECD"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Pr="006463FE">
        <w:rPr>
          <w:rFonts w:ascii="Book Antiqua" w:hAnsi="Book Antiqua"/>
          <w:sz w:val="24"/>
          <w:szCs w:val="24"/>
        </w:rPr>
        <w:t>. MDCK cell layer conductance is predominantly paracellular, so the increase in R</w:t>
      </w:r>
      <w:r w:rsidRPr="006463FE">
        <w:rPr>
          <w:rFonts w:ascii="Book Antiqua" w:hAnsi="Book Antiqua"/>
          <w:sz w:val="24"/>
          <w:szCs w:val="24"/>
          <w:vertAlign w:val="subscript"/>
        </w:rPr>
        <w:t>t</w:t>
      </w:r>
      <w:r w:rsidRPr="006463FE">
        <w:rPr>
          <w:rFonts w:ascii="Book Antiqua" w:hAnsi="Book Antiqua"/>
          <w:sz w:val="24"/>
          <w:szCs w:val="24"/>
        </w:rPr>
        <w:t xml:space="preserve"> (</w:t>
      </w:r>
      <w:r w:rsidRPr="006C2EB5">
        <w:rPr>
          <w:rFonts w:ascii="Book Antiqua" w:hAnsi="Book Antiqua"/>
          <w:i/>
          <w:sz w:val="24"/>
          <w:szCs w:val="24"/>
        </w:rPr>
        <w:t>i</w:t>
      </w:r>
      <w:r w:rsidR="006C2EB5" w:rsidRPr="006C2EB5">
        <w:rPr>
          <w:rFonts w:ascii="Book Antiqua" w:eastAsiaTheme="minorEastAsia" w:hAnsi="Book Antiqua"/>
          <w:i/>
          <w:sz w:val="24"/>
          <w:szCs w:val="24"/>
          <w:lang w:eastAsia="zh-CN"/>
        </w:rPr>
        <w:t>.</w:t>
      </w:r>
      <w:r w:rsidRPr="006C2EB5">
        <w:rPr>
          <w:rFonts w:ascii="Book Antiqua" w:hAnsi="Book Antiqua"/>
          <w:i/>
          <w:sz w:val="24"/>
          <w:szCs w:val="24"/>
        </w:rPr>
        <w:t>e.</w:t>
      </w:r>
      <w:r w:rsidR="006C2EB5">
        <w:rPr>
          <w:rFonts w:ascii="Book Antiqua" w:eastAsiaTheme="minorEastAsia" w:hAnsi="Book Antiqua" w:hint="eastAsia"/>
          <w:sz w:val="24"/>
          <w:szCs w:val="24"/>
          <w:lang w:eastAsia="zh-CN"/>
        </w:rPr>
        <w:t>,</w:t>
      </w:r>
      <w:r w:rsidRPr="006463FE">
        <w:rPr>
          <w:rFonts w:ascii="Book Antiqua" w:hAnsi="Book Antiqua"/>
          <w:sz w:val="24"/>
          <w:szCs w:val="24"/>
        </w:rPr>
        <w:t xml:space="preserve"> decrease in conductance) due to zinc chloride treatment likely </w:t>
      </w:r>
      <w:r w:rsidR="006C2EB5">
        <w:rPr>
          <w:rFonts w:ascii="Book Antiqua" w:hAnsi="Book Antiqua"/>
          <w:sz w:val="24"/>
          <w:szCs w:val="24"/>
        </w:rPr>
        <w:t>involves a paracellular pathway</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&lt;EndNote&gt;&lt;Cite&gt;&lt;Author&gt;Gitter&lt;/Author&gt;&lt;Year&gt;1997&lt;/Year&gt;&lt;RecNum&gt;990&lt;/RecNum&gt;&lt;record&gt;&lt;rec-number&gt;990&lt;/rec-number&gt;&lt;foreign-keys&gt;&lt;key app="EN" db-id="xpd9fvrxeattv0epa54vepac2dzp0wdtzedx"&gt;990&lt;/key&gt;&lt;/foreign-keys&gt;&lt;ref-type name="Journal Article"&gt;17&lt;/ref-type&gt;&lt;contributors&gt;&lt;authors&gt;&lt;author&gt;&lt;style face="bold" font="default" size="100%"&gt;Gitter, A. H.&lt;/style&gt;&lt;/author&gt;&lt;author&gt;Bertog, M.&lt;/author&gt;&lt;author&gt;Schulzke, J.&lt;/author&gt;&lt;author&gt;Fromm, M.&lt;/author&gt;&lt;/authors&gt;&lt;/contributors&gt;&lt;titles&gt;&lt;title&gt;Measurement of paracellular epithelial conductivity by conductance scanning&lt;/title&gt;&lt;secondary-title&gt;Pflugers Arch&lt;/secondary-title&gt;&lt;/titles&gt;&lt;periodical&gt;&lt;full-title&gt;Pflugers Arch&lt;/full-title&gt;&lt;/periodical&gt;&lt;pages&gt;830-40&lt;/pages&gt;&lt;volume&gt;434&lt;/volume&gt;&lt;number&gt;6&lt;/number&gt;&lt;dates&gt;&lt;year&gt;1997&lt;/year&gt;&lt;/dates&gt;&lt;isbn&gt;0031-6768 (Print)&amp;#xD;0031-6768 (Linking)&lt;/isbn&gt;&lt;urls&gt;&lt;/urls&gt;&lt;electronic-resource-num&gt;&lt;style face="normal" font="Times New Roman" size="100%"&gt;[PMID:9306019: DOI10.1007/s004240050472]&lt;/style&gt;&lt;/electronic-resource-num&gt;&lt;/record&gt;&lt;/Cite&gt;&lt;/EndNote&gt;</w:instrText>
      </w:r>
      <w:r w:rsidR="00B56D10" w:rsidRPr="006C2EB5">
        <w:rPr>
          <w:rFonts w:ascii="Book Antiqua" w:hAnsi="Book Antiqua"/>
          <w:sz w:val="24"/>
          <w:szCs w:val="24"/>
          <w:vertAlign w:val="superscript"/>
        </w:rPr>
        <w:fldChar w:fldCharType="separate"/>
      </w:r>
      <w:r w:rsidR="005B4ECD" w:rsidRPr="006C2EB5">
        <w:rPr>
          <w:rFonts w:ascii="Book Antiqua" w:hAnsi="Book Antiqua"/>
          <w:sz w:val="24"/>
          <w:szCs w:val="24"/>
          <w:vertAlign w:val="superscript"/>
        </w:rPr>
        <w:t>[23</w:t>
      </w:r>
      <w:r w:rsidR="005C2B30">
        <w:rPr>
          <w:rFonts w:ascii="Book Antiqua" w:eastAsiaTheme="minorEastAsia" w:hAnsi="Book Antiqua" w:hint="eastAsia"/>
          <w:sz w:val="24"/>
          <w:szCs w:val="24"/>
          <w:vertAlign w:val="superscript"/>
          <w:lang w:eastAsia="zh-CN"/>
        </w:rPr>
        <w:t>2</w:t>
      </w:r>
      <w:r w:rsidR="005B4ECD"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Pr="006463FE">
        <w:rPr>
          <w:rFonts w:ascii="Book Antiqua" w:hAnsi="Book Antiqua"/>
          <w:sz w:val="24"/>
          <w:szCs w:val="24"/>
        </w:rPr>
        <w:t xml:space="preserve">. Claudin-2 confers cation-selective pores in leaky epithelia </w:t>
      </w:r>
      <w:r w:rsidR="008955CE" w:rsidRPr="006463FE">
        <w:rPr>
          <w:rFonts w:ascii="Book Antiqua" w:hAnsi="Book Antiqua"/>
          <w:sz w:val="24"/>
          <w:szCs w:val="24"/>
        </w:rPr>
        <w:t xml:space="preserve">such as </w:t>
      </w:r>
      <w:r w:rsidR="006C2EB5">
        <w:rPr>
          <w:rFonts w:ascii="Book Antiqua" w:hAnsi="Book Antiqua"/>
          <w:sz w:val="24"/>
          <w:szCs w:val="24"/>
        </w:rPr>
        <w:t>MDCK</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&lt;EndNote&gt;&lt;Cite&gt;&lt;Author&gt;Furuse&lt;/Author&gt;&lt;Year&gt;2001&lt;/Year&gt;&lt;RecNum&gt;988&lt;/RecNum&gt;&lt;record&gt;&lt;rec-number&gt;988&lt;/rec-number&gt;&lt;foreign-keys&gt;&lt;key app="EN" db-id="xpd9fvrxeattv0epa54vepac2dzp0wdtzedx"&gt;988&lt;/key&gt;&lt;/foreign-keys&gt;&lt;ref-type name="Journal Article"&gt;17&lt;/ref-type&gt;&lt;contributors&gt;&lt;authors&gt;&lt;author&gt;&lt;style face="bold" font="default" size="100%"&gt;Furuse, M.&lt;/style&gt;&lt;/author&gt;&lt;author&gt;Furuse, K.&lt;/author&gt;&lt;author&gt;Sasaki, H.&lt;/author&gt;&lt;author&gt;Tsukita, S.&lt;/author&gt;&lt;/authors&gt;&lt;/contributors&gt;&lt;titles&gt;&lt;title&gt;Conversion of zonulae occludentes from tight to leaky strand type by introducing claudin-2 into Madin-Darby canine kidney I cells&lt;/title&gt;&lt;secondary-title&gt;J Cell Biol&lt;/secondary-title&gt;&lt;/titles&gt;&lt;periodical&gt;&lt;full-title&gt;J Cell Biol&lt;/full-title&gt;&lt;/periodical&gt;&lt;pages&gt;263-72&lt;/pages&gt;&lt;volume&gt;153&lt;/volume&gt;&lt;number&gt;2&lt;/number&gt;&lt;dates&gt;&lt;year&gt;2001&lt;/year&gt;&lt;/dates&gt;&lt;isbn&gt;0021-9525 (Print)&amp;#xD;0021-9525 (Linking)&lt;/isbn&gt;&lt;accession-num&gt;&lt;style face="normal" font="default" size="100%"&gt;PMID:&lt;/style&gt;&lt;style face="normal" font="Times New Roman" size="100%"&gt;11309408&lt;/style&gt;&lt;/accession-num&gt;&lt;urls&gt;&lt;/urls&gt;&lt;electronic-resource-num&gt;&lt;style face="normal" font="Times New Roman" size="100%"&gt;[PMID:11309408: DOI:10.1083/jcb.153.2.263]&lt;/style&gt;&lt;/electronic-resource-num&gt;&lt;/record&gt;&lt;/Cite&gt;&lt;/EndNote&gt;</w:instrText>
      </w:r>
      <w:r w:rsidR="00B56D10" w:rsidRPr="006C2EB5">
        <w:rPr>
          <w:rFonts w:ascii="Book Antiqua" w:hAnsi="Book Antiqua"/>
          <w:sz w:val="24"/>
          <w:szCs w:val="24"/>
          <w:vertAlign w:val="superscript"/>
        </w:rPr>
        <w:fldChar w:fldCharType="separate"/>
      </w:r>
      <w:r w:rsidR="005B4ECD" w:rsidRPr="006C2EB5">
        <w:rPr>
          <w:rFonts w:ascii="Book Antiqua" w:hAnsi="Book Antiqua"/>
          <w:sz w:val="24"/>
          <w:szCs w:val="24"/>
          <w:vertAlign w:val="superscript"/>
        </w:rPr>
        <w:t>[23</w:t>
      </w:r>
      <w:r w:rsidR="005C2B30">
        <w:rPr>
          <w:rFonts w:ascii="Book Antiqua" w:eastAsiaTheme="minorEastAsia" w:hAnsi="Book Antiqua" w:hint="eastAsia"/>
          <w:sz w:val="24"/>
          <w:szCs w:val="24"/>
          <w:vertAlign w:val="superscript"/>
          <w:lang w:eastAsia="zh-CN"/>
        </w:rPr>
        <w:t>3</w:t>
      </w:r>
      <w:r w:rsidR="005B4ECD"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Pr="006463FE">
        <w:rPr>
          <w:rFonts w:ascii="Book Antiqua" w:hAnsi="Book Antiqua"/>
          <w:sz w:val="24"/>
          <w:szCs w:val="24"/>
        </w:rPr>
        <w:t>. In zinc-treated cells, claudin-2 internalization and degradation was</w:t>
      </w:r>
      <w:r w:rsidRPr="006463FE">
        <w:rPr>
          <w:rFonts w:ascii="Book Antiqua" w:hAnsi="Book Antiqua"/>
          <w:i/>
          <w:sz w:val="24"/>
          <w:szCs w:val="24"/>
        </w:rPr>
        <w:t xml:space="preserve"> increased</w:t>
      </w:r>
      <w:r w:rsidRPr="006463FE">
        <w:rPr>
          <w:rFonts w:ascii="Book Antiqua" w:hAnsi="Book Antiqua"/>
          <w:sz w:val="24"/>
          <w:szCs w:val="24"/>
        </w:rPr>
        <w:t>, quite possibly being the reason for the tighter barrier. It should be noted that application of ZnCl</w:t>
      </w:r>
      <w:r w:rsidR="008F206A" w:rsidRPr="006463FE">
        <w:rPr>
          <w:rFonts w:ascii="Book Antiqua" w:hAnsi="Book Antiqua"/>
          <w:sz w:val="24"/>
          <w:szCs w:val="24"/>
          <w:vertAlign w:val="subscript"/>
        </w:rPr>
        <w:t>2</w:t>
      </w:r>
      <w:r w:rsidRPr="006463FE">
        <w:rPr>
          <w:rFonts w:ascii="Book Antiqua" w:hAnsi="Book Antiqua"/>
          <w:sz w:val="24"/>
          <w:szCs w:val="24"/>
        </w:rPr>
        <w:t xml:space="preserve"> to both the bas</w:t>
      </w:r>
      <w:r w:rsidR="008955CE" w:rsidRPr="006463FE">
        <w:rPr>
          <w:rFonts w:ascii="Book Antiqua" w:hAnsi="Book Antiqua"/>
          <w:sz w:val="24"/>
          <w:szCs w:val="24"/>
        </w:rPr>
        <w:t>al-</w:t>
      </w:r>
      <w:r w:rsidRPr="006463FE">
        <w:rPr>
          <w:rFonts w:ascii="Book Antiqua" w:hAnsi="Book Antiqua"/>
          <w:sz w:val="24"/>
          <w:szCs w:val="24"/>
        </w:rPr>
        <w:t>lateral and apical sides of MDCKII cells (simultaneously) causes a drop in R</w:t>
      </w:r>
      <w:r w:rsidRPr="006463FE">
        <w:rPr>
          <w:rFonts w:ascii="Book Antiqua" w:hAnsi="Book Antiqua"/>
          <w:sz w:val="24"/>
          <w:szCs w:val="24"/>
          <w:vertAlign w:val="subscript"/>
        </w:rPr>
        <w:t>t</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&lt;EndNote&gt;&lt;Cite&gt;&lt;Author&gt;Carr&lt;/Author&gt;&lt;Year&gt;2010&lt;/Year&gt;&lt;RecNum&gt;867&lt;/RecNum&gt;&lt;record&gt;&lt;rec-number&gt;867&lt;/rec-number&gt;&lt;foreign-keys&gt;&lt;key app="EN" db-id="xpd9fvrxeattv0epa54vepac2dzp0wdtzedx"&gt;867&lt;/key&gt;&lt;/foreign-keys&gt;&lt;ref-type name="Journal Article"&gt;17&lt;/ref-type&gt;&lt;contributors&gt;&lt;authors&gt;&lt;author&gt;&lt;style face="bold" font="default" size="100%"&gt;Carr, G.&lt;/style&gt;&lt;/author&gt;&lt;author&gt;Wright, J. A.&lt;/author&gt;&lt;author&gt;Simmons, N. L.&lt;/author&gt;&lt;/authors&gt;&lt;/contributors&gt;&lt;auth-address&gt;Epithelial Research Group, ICAMB, Medical School, University of Newcastle upon Tyne, Framlington Place, Newcastle upon Tyne NE24HH, UK.&lt;/auth-address&gt;&lt;titles&gt;&lt;title&gt;Epithelial barrier resistance is increased by the divalent cation zinc in cultured MDCKII epithelial monolayers&lt;/title&gt;&lt;secondary-title&gt;J Membr Biol&lt;/secondary-title&gt;&lt;/titles&gt;&lt;periodical&gt;&lt;full-title&gt;J Membr Biol&lt;/full-title&gt;&lt;/periodical&gt;&lt;pages&gt;115-23&lt;/pages&gt;&lt;volume&gt;237&lt;/volume&gt;&lt;number&gt;2-3&lt;/number&gt;&lt;edition&gt;2010/11/09&lt;/edition&gt;&lt;keywords&gt;&lt;keyword&gt;Animals&lt;/keyword&gt;&lt;keyword&gt;Cell Line&lt;/keyword&gt;&lt;keyword&gt;Chlorides/pharmacology&lt;/keyword&gt;&lt;keyword&gt;Dogs&lt;/keyword&gt;&lt;keyword&gt;Electrophysiology&lt;/keyword&gt;&lt;keyword&gt;Epithelial Cells/*drug effects&lt;/keyword&gt;&lt;keyword&gt;Microscopy, Confocal&lt;/keyword&gt;&lt;keyword&gt;Tight Junctions/drug effects&lt;/keyword&gt;&lt;keyword&gt;Zinc&lt;/keyword&gt;&lt;keyword&gt;Zinc Compounds/pharmacology&lt;/keyword&gt;&lt;/keywords&gt;&lt;dates&gt;&lt;year&gt;2010&lt;/year&gt;&lt;pub-dates&gt;&lt;date&gt;Oct&lt;/date&gt;&lt;/pub-dates&gt;&lt;/dates&gt;&lt;isbn&gt;1432-1424 (Electronic)&amp;#xD;0022-2631 (Linking)&lt;/isbn&gt;&lt;urls&gt;&lt;related-urls&gt;&lt;url&gt;http://www.ncbi.nlm.nih.gov/entrez/query.fcgi?cmd=Retrieve&amp;amp;db=PubMed&amp;amp;dopt=Citation&amp;amp;list_uids=21057779&lt;/url&gt;&lt;/related-urls&gt;&lt;/urls&gt;&lt;electronic-resource-num&gt;[PMID:21057779: DOI: 10.1007/s00232-010-9312-z]&lt;/electronic-resource-num&gt;&lt;language&gt;eng&lt;/language&gt;&lt;/record&gt;&lt;/Cite&gt;&lt;/EndNote&gt;</w:instrText>
      </w:r>
      <w:r w:rsidR="00B56D10" w:rsidRPr="006C2EB5">
        <w:rPr>
          <w:rFonts w:ascii="Book Antiqua" w:hAnsi="Book Antiqua"/>
          <w:sz w:val="24"/>
          <w:szCs w:val="24"/>
          <w:vertAlign w:val="superscript"/>
        </w:rPr>
        <w:fldChar w:fldCharType="separate"/>
      </w:r>
      <w:r w:rsidR="005B4ECD" w:rsidRPr="006C2EB5">
        <w:rPr>
          <w:rFonts w:ascii="Book Antiqua" w:hAnsi="Book Antiqua"/>
          <w:sz w:val="24"/>
          <w:szCs w:val="24"/>
          <w:vertAlign w:val="superscript"/>
        </w:rPr>
        <w:t>[23</w:t>
      </w:r>
      <w:r w:rsidR="005C2B30">
        <w:rPr>
          <w:rFonts w:ascii="Book Antiqua" w:eastAsiaTheme="minorEastAsia" w:hAnsi="Book Antiqua" w:hint="eastAsia"/>
          <w:sz w:val="24"/>
          <w:szCs w:val="24"/>
          <w:vertAlign w:val="superscript"/>
          <w:lang w:eastAsia="zh-CN"/>
        </w:rPr>
        <w:t>1</w:t>
      </w:r>
      <w:r w:rsidR="005B4ECD"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Pr="006463FE">
        <w:rPr>
          <w:rFonts w:ascii="Book Antiqua" w:hAnsi="Book Antiqua"/>
          <w:sz w:val="24"/>
          <w:szCs w:val="24"/>
        </w:rPr>
        <w:t>. The barrier properties of the colon epithelial cell line, T84, however, showed no change when incubated in Ussing chambers with zinc</w:t>
      </w:r>
      <w:r w:rsidR="001B4EFA">
        <w:rPr>
          <w:rFonts w:ascii="Book Antiqua" w:eastAsiaTheme="minorEastAsia" w:hAnsi="Book Antiqua" w:hint="eastAsia"/>
          <w:sz w:val="24"/>
          <w:szCs w:val="24"/>
          <w:lang w:eastAsia="zh-CN"/>
        </w:rPr>
        <w:t xml:space="preserve"> </w:t>
      </w:r>
      <w:r w:rsidRPr="006463FE">
        <w:rPr>
          <w:rFonts w:ascii="Book Antiqua" w:hAnsi="Book Antiqua"/>
          <w:sz w:val="24"/>
          <w:szCs w:val="24"/>
        </w:rPr>
        <w:t>for short time periods (30 min or less)</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&lt;EndNote&gt;&lt;Cite&gt;&lt;Author&gt;Hoque&lt;/Author&gt;&lt;Year&gt;2009&lt;/Year&gt;&lt;RecNum&gt;873&lt;/RecNum&gt;&lt;record&gt;&lt;rec-number&gt;873&lt;/rec-number&gt;&lt;foreign-keys&gt;&lt;key app="EN" db-id="xpd9fvrxeattv0epa54vepac2dzp0wdtzedx"&gt;873&lt;/key&gt;&lt;/foreign-keys&gt;&lt;ref-type name="Journal Article"&gt;17&lt;/ref-type&gt;&lt;contributors&gt;&lt;authors&gt;&lt;author&gt;Hoque, K. M.&lt;/author&gt;&lt;author&gt;Sarker, R.&lt;/author&gt;&lt;author&gt;Guggino, S. E.&lt;/author&gt;&lt;author&gt;Tse, C. M.&lt;/author&gt;&lt;/authors&gt;&lt;/contributors&gt;&lt;auth-address&gt;Department of Medicine, Division of Gastroenterology and Hepatology, Johns Hopkins University School of Medicine, Baltimore, Maryland 21205, USA. kmh_niced@yahoo.co.in&lt;/auth-address&gt;&lt;titles&gt;&lt;title&gt;A new insight into pathophysiological mechanisms of zinc in diarrhea&lt;/title&gt;&lt;secondary-title&gt;Ann N Y Acad Sci&lt;/secondary-title&gt;&lt;alt-title&gt;Annals of the New York Academy of Sciences&lt;/alt-title&gt;&lt;/titles&gt;&lt;periodical&gt;&lt;full-title&gt;Ann N Y Acad Sci&lt;/full-title&gt;&lt;/periodical&gt;&lt;pages&gt;279-84&lt;/pages&gt;&lt;volume&gt;1165&lt;/volume&gt;&lt;keywords&gt;&lt;keyword&gt;Antidiarrheals/*therapeutic use&lt;/keyword&gt;&lt;keyword&gt;Caco-2 Cells&lt;/keyword&gt;&lt;keyword&gt;Cyclic AMP/metabolism&lt;/keyword&gt;&lt;keyword&gt;Diarrhea/*drug therapy/*etiology&lt;/keyword&gt;&lt;keyword&gt;Fluid Therapy&lt;/keyword&gt;&lt;keyword&gt;Humans&lt;/keyword&gt;&lt;keyword&gt;Intestinal Absorption&lt;/keyword&gt;&lt;keyword&gt;Intestines/metabolism&lt;/keyword&gt;&lt;keyword&gt;Sodium-Hydrogen Antiporter/metabolism&lt;/keyword&gt;&lt;keyword&gt;Zinc/administration &amp;amp; dosage/*therapeutic use&lt;/keyword&gt;&lt;keyword&gt;Zinc Compounds/therapeutic use&lt;/keyword&gt;&lt;/keywords&gt;&lt;dates&gt;&lt;year&gt;2009&lt;/year&gt;&lt;pub-dates&gt;&lt;date&gt;May&lt;/date&gt;&lt;/pub-dates&gt;&lt;/dates&gt;&lt;isbn&gt;1749-6632 (Electronic)&lt;/isbn&gt;&lt;accession-num&gt;PMID: 19538317&lt;/accession-num&gt;&lt;urls&gt;&lt;related-urls&gt;&lt;url&gt;http://www.ncbi.nlm.nih.gov/entrez/query.fcgi?cmd=Retrieve&amp;amp;db=PubMed&amp;amp;dopt=Citation&amp;amp;list_uids=19538317 &lt;/url&gt;&lt;/related-urls&gt;&lt;/urls&gt;&lt;electronic-resource-num&gt;&lt;style face="normal" font="Times New Roman" size="100%"&gt;DOI:10.1111/j.1749-6632.2009.04442.x&lt;/style&gt;&lt;/electronic-resource-num&gt;&lt;language&gt;eng&lt;/language&gt;&lt;/record&gt;&lt;/Cite&gt;&lt;/EndNote&gt;</w:instrText>
      </w:r>
      <w:r w:rsidR="00B56D10" w:rsidRPr="006C2EB5">
        <w:rPr>
          <w:rFonts w:ascii="Book Antiqua" w:hAnsi="Book Antiqua"/>
          <w:sz w:val="24"/>
          <w:szCs w:val="24"/>
          <w:vertAlign w:val="superscript"/>
        </w:rPr>
        <w:fldChar w:fldCharType="separate"/>
      </w:r>
      <w:r w:rsidR="00CE71B4" w:rsidRPr="006C2EB5">
        <w:rPr>
          <w:rFonts w:ascii="Book Antiqua" w:hAnsi="Book Antiqua"/>
          <w:sz w:val="24"/>
          <w:szCs w:val="24"/>
          <w:vertAlign w:val="superscript"/>
        </w:rPr>
        <w:t>[23</w:t>
      </w:r>
      <w:r w:rsidR="005C2B30">
        <w:rPr>
          <w:rFonts w:ascii="Book Antiqua" w:eastAsiaTheme="minorEastAsia" w:hAnsi="Book Antiqua" w:hint="eastAsia"/>
          <w:sz w:val="24"/>
          <w:szCs w:val="24"/>
          <w:vertAlign w:val="superscript"/>
          <w:lang w:eastAsia="zh-CN"/>
        </w:rPr>
        <w:t>4</w:t>
      </w:r>
      <w:r w:rsidR="00CE71B4"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Pr="006463FE">
        <w:rPr>
          <w:rFonts w:ascii="Book Antiqua" w:hAnsi="Book Antiqua"/>
          <w:sz w:val="24"/>
          <w:szCs w:val="24"/>
        </w:rPr>
        <w:t>.</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6C2EB5" w:rsidRDefault="00A92AC3" w:rsidP="006463FE">
      <w:pPr>
        <w:pStyle w:val="1"/>
        <w:widowControl w:val="0"/>
        <w:spacing w:line="360" w:lineRule="auto"/>
        <w:jc w:val="both"/>
        <w:rPr>
          <w:rFonts w:ascii="Book Antiqua" w:eastAsiaTheme="minorEastAsia" w:hAnsi="Book Antiqua"/>
          <w:i/>
          <w:sz w:val="24"/>
          <w:szCs w:val="24"/>
          <w:lang w:eastAsia="zh-CN"/>
        </w:rPr>
      </w:pPr>
      <w:r w:rsidRPr="006C2EB5">
        <w:rPr>
          <w:rFonts w:ascii="Book Antiqua" w:hAnsi="Book Antiqua"/>
          <w:b/>
          <w:i/>
          <w:sz w:val="24"/>
          <w:szCs w:val="24"/>
        </w:rPr>
        <w:lastRenderedPageBreak/>
        <w:t>Summary</w:t>
      </w:r>
    </w:p>
    <w:p w:rsidR="009F3F0B" w:rsidRPr="006463FE" w:rsidRDefault="00A92AC3" w:rsidP="006463FE">
      <w:pPr>
        <w:pStyle w:val="1"/>
        <w:widowControl w:val="0"/>
        <w:spacing w:line="360" w:lineRule="auto"/>
        <w:jc w:val="both"/>
        <w:rPr>
          <w:rFonts w:ascii="Book Antiqua" w:hAnsi="Book Antiqua"/>
          <w:sz w:val="24"/>
          <w:szCs w:val="24"/>
        </w:rPr>
      </w:pPr>
      <w:r w:rsidRPr="006463FE">
        <w:rPr>
          <w:rFonts w:ascii="Book Antiqua" w:hAnsi="Book Antiqua"/>
          <w:sz w:val="24"/>
          <w:szCs w:val="24"/>
        </w:rPr>
        <w:t>Zinc supplementation has been shown to have a protective effect on the epithelial barrier – specif</w:t>
      </w:r>
      <w:r w:rsidR="006C2EB5">
        <w:rPr>
          <w:rFonts w:ascii="Book Antiqua" w:hAnsi="Book Antiqua"/>
          <w:sz w:val="24"/>
          <w:szCs w:val="24"/>
        </w:rPr>
        <w:t>ically at the level of the TJ -</w:t>
      </w:r>
      <w:r w:rsidRPr="006463FE">
        <w:rPr>
          <w:rFonts w:ascii="Book Antiqua" w:hAnsi="Book Antiqua"/>
          <w:sz w:val="24"/>
          <w:szCs w:val="24"/>
        </w:rPr>
        <w:t xml:space="preserve"> in cell lines, animal models, and humans in a variety of pathologies including chronic alcohol exposure, heat stress, diarrhea, CFS, colitis, other GI ailments, and even some neurological conditions. Often it can enhance the effects of other beneficial molecules, such as WGFE and quercetin. Whereas in a biological system at homeostasis there is evidence that zinc can improve baseline barrier function, zinc can also protect against both pathophysiologically-generated TJ and general barrier leak. Zinc deprivation, on the other hand, can have catastrophic effects and aggravate disease s</w:t>
      </w:r>
      <w:r w:rsidR="006C2EB5">
        <w:rPr>
          <w:rFonts w:ascii="Book Antiqua" w:hAnsi="Book Antiqua"/>
          <w:sz w:val="24"/>
          <w:szCs w:val="24"/>
        </w:rPr>
        <w:t xml:space="preserve">tates </w:t>
      </w:r>
      <w:r w:rsidR="001B4EFA" w:rsidRPr="001B4EFA">
        <w:rPr>
          <w:rFonts w:ascii="Book Antiqua" w:hAnsi="Book Antiqua"/>
          <w:i/>
          <w:sz w:val="24"/>
          <w:szCs w:val="24"/>
        </w:rPr>
        <w:t>via</w:t>
      </w:r>
      <w:r w:rsidR="006C2EB5">
        <w:rPr>
          <w:rFonts w:ascii="Book Antiqua" w:hAnsi="Book Antiqua"/>
          <w:sz w:val="24"/>
          <w:szCs w:val="24"/>
        </w:rPr>
        <w:t xml:space="preserve"> induced barrier leak.</w:t>
      </w:r>
      <w:r w:rsidRPr="006463FE">
        <w:rPr>
          <w:rFonts w:ascii="Book Antiqua" w:hAnsi="Book Antiqua"/>
          <w:sz w:val="24"/>
          <w:szCs w:val="24"/>
        </w:rPr>
        <w:t xml:space="preserve"> It should be mentioned, however, that one electron microscopy-based study of severe ZD in rats did not show junctional leak (to the electr</w:t>
      </w:r>
      <w:r w:rsidR="006C2EB5">
        <w:rPr>
          <w:rFonts w:ascii="Book Antiqua" w:hAnsi="Book Antiqua"/>
          <w:sz w:val="24"/>
          <w:szCs w:val="24"/>
        </w:rPr>
        <w:t>on dense tracer, lanthanum ion)</w:t>
      </w:r>
      <w:r w:rsidR="00B56D10" w:rsidRPr="006C2EB5">
        <w:rPr>
          <w:rFonts w:ascii="Book Antiqua" w:hAnsi="Book Antiqua"/>
          <w:sz w:val="24"/>
          <w:szCs w:val="24"/>
          <w:vertAlign w:val="superscript"/>
        </w:rPr>
        <w:fldChar w:fldCharType="begin"/>
      </w:r>
      <w:r w:rsidR="00CE71B4" w:rsidRPr="006C2EB5">
        <w:rPr>
          <w:rFonts w:ascii="Book Antiqua" w:hAnsi="Book Antiqua"/>
          <w:sz w:val="24"/>
          <w:szCs w:val="24"/>
          <w:vertAlign w:val="superscript"/>
        </w:rPr>
        <w:instrText xml:space="preserve"> ADDIN EN.CITE &lt;EndNote&gt;&lt;Cite&gt;&lt;Author&gt;Moran&lt;/Author&gt;&lt;Year&gt;1985&lt;/Year&gt;&lt;RecNum&gt;1052&lt;/RecNum&gt;&lt;record&gt;&lt;rec-number&gt;1052&lt;/rec-number&gt;&lt;foreign-keys&gt;&lt;key app="EN" db-id="xpd9fvrxeattv0epa54vepac2dzp0wdtzedx"&gt;1052&lt;/key&gt;&lt;/foreign-keys&gt;&lt;ref-type name="Journal Article"&gt;17&lt;/ref-type&gt;&lt;contributors&gt;&lt;authors&gt;&lt;author&gt;&lt;style face="bold" font="default" size="100%"&gt;Moran, J. R.&lt;/style&gt;&lt;/author&gt;&lt;author&gt;Lewis, J. C.&lt;/author&gt;&lt;/authors&gt;&lt;/contributors&gt;&lt;titles&gt;&lt;title&gt;The effects of severe zinc deficiency on intestinal permeability: an ultrastructural study&lt;/title&gt;&lt;secondary-title&gt;Pediatr Res&lt;/secondary-title&gt;&lt;/titles&gt;&lt;periodical&gt;&lt;full-title&gt;Pediatr Res&lt;/full-title&gt;&lt;/periodical&gt;&lt;pages&gt;968-73&lt;/pages&gt;&lt;volume&gt;19&lt;/volume&gt;&lt;number&gt;9&lt;/number&gt;&lt;dates&gt;&lt;year&gt;1985&lt;/year&gt;&lt;/dates&gt;&lt;isbn&gt;0031-3998 (Print)&amp;#xD;0031-3998 (Linking)&lt;/isbn&gt;&lt;accession-num&gt;[PMID:4047766&lt;/accession-num&gt;&lt;urls&gt;&lt;/urls&gt;&lt;electronic-resource-num&gt;&lt;style face="normal" font="Times New Roman" size="100%"&gt;DOI:10.1203/00006450-198509000-00020]&lt;/style&gt;&lt;/electronic-resource-num&gt;&lt;/record&gt;&lt;/Cite&gt;&lt;/EndNote&gt;</w:instrText>
      </w:r>
      <w:r w:rsidR="00B56D10" w:rsidRPr="006C2EB5">
        <w:rPr>
          <w:rFonts w:ascii="Book Antiqua" w:hAnsi="Book Antiqua"/>
          <w:sz w:val="24"/>
          <w:szCs w:val="24"/>
          <w:vertAlign w:val="superscript"/>
        </w:rPr>
        <w:fldChar w:fldCharType="separate"/>
      </w:r>
      <w:r w:rsidR="005C2B30">
        <w:rPr>
          <w:rFonts w:ascii="Book Antiqua" w:hAnsi="Book Antiqua"/>
          <w:sz w:val="24"/>
          <w:szCs w:val="24"/>
          <w:vertAlign w:val="superscript"/>
        </w:rPr>
        <w:t>[23</w:t>
      </w:r>
      <w:r w:rsidR="005C2B30">
        <w:rPr>
          <w:rFonts w:ascii="Book Antiqua" w:eastAsiaTheme="minorEastAsia" w:hAnsi="Book Antiqua" w:hint="eastAsia"/>
          <w:sz w:val="24"/>
          <w:szCs w:val="24"/>
          <w:vertAlign w:val="superscript"/>
          <w:lang w:eastAsia="zh-CN"/>
        </w:rPr>
        <w:t>5</w:t>
      </w:r>
      <w:r w:rsidR="00CE71B4" w:rsidRPr="006C2EB5">
        <w:rPr>
          <w:rFonts w:ascii="Book Antiqua" w:hAnsi="Book Antiqua"/>
          <w:sz w:val="24"/>
          <w:szCs w:val="24"/>
          <w:vertAlign w:val="superscript"/>
        </w:rPr>
        <w:t>]</w:t>
      </w:r>
      <w:r w:rsidR="00B56D10" w:rsidRPr="006C2EB5">
        <w:rPr>
          <w:rFonts w:ascii="Book Antiqua" w:hAnsi="Book Antiqua"/>
          <w:sz w:val="24"/>
          <w:szCs w:val="24"/>
          <w:vertAlign w:val="superscript"/>
        </w:rPr>
        <w:fldChar w:fldCharType="end"/>
      </w:r>
      <w:r w:rsidRPr="006463FE">
        <w:rPr>
          <w:rFonts w:ascii="Book Antiqua" w:hAnsi="Book Antiqua"/>
          <w:sz w:val="24"/>
          <w:szCs w:val="24"/>
        </w:rPr>
        <w:t>. The optimal level of zinc and the best form for delivery to distinct target tissues still require further investigation, as do the precise mechanisms inv</w:t>
      </w:r>
      <w:r w:rsidR="006C2EB5">
        <w:rPr>
          <w:rFonts w:ascii="Book Antiqua" w:hAnsi="Book Antiqua"/>
          <w:sz w:val="24"/>
          <w:szCs w:val="24"/>
        </w:rPr>
        <w:t>olved in its regulation of TJs.</w:t>
      </w:r>
      <w:r w:rsidRPr="006463FE">
        <w:rPr>
          <w:rFonts w:ascii="Book Antiqua" w:hAnsi="Book Antiqua"/>
          <w:sz w:val="24"/>
          <w:szCs w:val="24"/>
        </w:rPr>
        <w:t xml:space="preserve"> However, its positive impact on epithelial barrier function is undeniable.</w:t>
      </w:r>
    </w:p>
    <w:p w:rsidR="009F3F0B" w:rsidRPr="006463FE" w:rsidRDefault="009F3F0B" w:rsidP="006463FE">
      <w:pPr>
        <w:pStyle w:val="1"/>
        <w:widowControl w:val="0"/>
        <w:spacing w:line="360" w:lineRule="auto"/>
        <w:jc w:val="both"/>
        <w:rPr>
          <w:rFonts w:ascii="Book Antiqua" w:hAnsi="Book Antiqua"/>
          <w:sz w:val="24"/>
          <w:szCs w:val="24"/>
        </w:rPr>
      </w:pPr>
    </w:p>
    <w:p w:rsidR="009F3F0B" w:rsidRPr="006463FE" w:rsidRDefault="006C2EB5" w:rsidP="006463FE">
      <w:pPr>
        <w:pStyle w:val="1"/>
        <w:widowControl w:val="0"/>
        <w:spacing w:line="360" w:lineRule="auto"/>
        <w:jc w:val="both"/>
        <w:rPr>
          <w:rFonts w:ascii="Book Antiqua" w:hAnsi="Book Antiqua"/>
          <w:bCs/>
          <w:color w:val="000000"/>
          <w:sz w:val="24"/>
          <w:szCs w:val="24"/>
        </w:rPr>
      </w:pPr>
      <w:r w:rsidRPr="006463FE">
        <w:rPr>
          <w:rFonts w:ascii="Book Antiqua" w:hAnsi="Book Antiqua"/>
          <w:b/>
          <w:bCs/>
          <w:sz w:val="24"/>
          <w:szCs w:val="24"/>
        </w:rPr>
        <w:t>CONCLUSION</w:t>
      </w:r>
    </w:p>
    <w:p w:rsidR="009F3F0B" w:rsidRPr="006463FE" w:rsidRDefault="00A92AC3" w:rsidP="006463FE">
      <w:pPr>
        <w:pStyle w:val="BodyText"/>
        <w:widowControl w:val="0"/>
        <w:spacing w:after="0" w:line="360" w:lineRule="auto"/>
        <w:jc w:val="both"/>
        <w:rPr>
          <w:rFonts w:ascii="Book Antiqua" w:hAnsi="Book Antiqua"/>
          <w:sz w:val="24"/>
          <w:szCs w:val="24"/>
        </w:rPr>
      </w:pPr>
      <w:r w:rsidRPr="006463FE">
        <w:rPr>
          <w:rFonts w:ascii="Book Antiqua" w:hAnsi="Book Antiqua"/>
          <w:bCs/>
          <w:color w:val="000000"/>
          <w:sz w:val="24"/>
          <w:szCs w:val="24"/>
        </w:rPr>
        <w:t xml:space="preserve">The state of </w:t>
      </w:r>
      <w:r w:rsidR="008955CE" w:rsidRPr="006463FE">
        <w:rPr>
          <w:rFonts w:ascii="Book Antiqua" w:hAnsi="Book Antiqua"/>
          <w:bCs/>
          <w:color w:val="000000"/>
          <w:sz w:val="24"/>
          <w:szCs w:val="24"/>
        </w:rPr>
        <w:t>ZD</w:t>
      </w:r>
      <w:r w:rsidRPr="006463FE">
        <w:rPr>
          <w:rFonts w:ascii="Book Antiqua" w:hAnsi="Book Antiqua"/>
          <w:bCs/>
          <w:color w:val="000000"/>
          <w:sz w:val="24"/>
          <w:szCs w:val="24"/>
        </w:rPr>
        <w:t xml:space="preserve"> is very favorable to the development of various GI diseases, deriving in large part through its negative effect on </w:t>
      </w:r>
      <w:r w:rsidR="006C2EB5">
        <w:rPr>
          <w:rFonts w:ascii="Book Antiqua" w:hAnsi="Book Antiqua"/>
          <w:bCs/>
          <w:color w:val="000000"/>
          <w:sz w:val="24"/>
          <w:szCs w:val="24"/>
        </w:rPr>
        <w:t>GI epithelial barrier function.</w:t>
      </w:r>
      <w:r w:rsidRPr="006463FE">
        <w:rPr>
          <w:rFonts w:ascii="Book Antiqua" w:hAnsi="Book Antiqua"/>
          <w:bCs/>
          <w:color w:val="000000"/>
          <w:sz w:val="24"/>
          <w:szCs w:val="24"/>
        </w:rPr>
        <w:t> </w:t>
      </w:r>
      <w:r w:rsidR="008955CE" w:rsidRPr="006463FE">
        <w:rPr>
          <w:rFonts w:ascii="Book Antiqua" w:hAnsi="Book Antiqua"/>
          <w:bCs/>
          <w:color w:val="000000"/>
          <w:sz w:val="24"/>
          <w:szCs w:val="24"/>
        </w:rPr>
        <w:t>ZD</w:t>
      </w:r>
      <w:r w:rsidRPr="006463FE">
        <w:rPr>
          <w:rFonts w:ascii="Book Antiqua" w:hAnsi="Book Antiqua"/>
          <w:bCs/>
          <w:color w:val="000000"/>
          <w:sz w:val="24"/>
          <w:szCs w:val="24"/>
        </w:rPr>
        <w:t xml:space="preserve"> in the U</w:t>
      </w:r>
      <w:r w:rsidR="006C2EB5">
        <w:rPr>
          <w:rFonts w:ascii="Book Antiqua" w:eastAsiaTheme="minorEastAsia" w:hAnsi="Book Antiqua" w:hint="eastAsia"/>
          <w:bCs/>
          <w:color w:val="000000"/>
          <w:sz w:val="24"/>
          <w:szCs w:val="24"/>
          <w:lang w:eastAsia="zh-CN"/>
        </w:rPr>
        <w:t xml:space="preserve">nited </w:t>
      </w:r>
      <w:r w:rsidRPr="006463FE">
        <w:rPr>
          <w:rFonts w:ascii="Book Antiqua" w:hAnsi="Book Antiqua"/>
          <w:bCs/>
          <w:color w:val="000000"/>
          <w:sz w:val="24"/>
          <w:szCs w:val="24"/>
        </w:rPr>
        <w:t>S</w:t>
      </w:r>
      <w:r w:rsidR="006C2EB5">
        <w:rPr>
          <w:rFonts w:ascii="Book Antiqua" w:eastAsiaTheme="minorEastAsia" w:hAnsi="Book Antiqua" w:hint="eastAsia"/>
          <w:bCs/>
          <w:color w:val="000000"/>
          <w:sz w:val="24"/>
          <w:szCs w:val="24"/>
          <w:lang w:eastAsia="zh-CN"/>
        </w:rPr>
        <w:t>tates</w:t>
      </w:r>
      <w:r w:rsidRPr="006463FE">
        <w:rPr>
          <w:rFonts w:ascii="Book Antiqua" w:hAnsi="Book Antiqua"/>
          <w:bCs/>
          <w:color w:val="000000"/>
          <w:sz w:val="24"/>
          <w:szCs w:val="24"/>
        </w:rPr>
        <w:t xml:space="preserve"> seems counterintuitive, but with extensive use of PPI drugs, diets abundant in phytate-rich foods, and decreasing consumption of meat and fish in general, lower zinc body stores are not out of t</w:t>
      </w:r>
      <w:r w:rsidR="006C2EB5">
        <w:rPr>
          <w:rFonts w:ascii="Book Antiqua" w:hAnsi="Book Antiqua"/>
          <w:bCs/>
          <w:color w:val="000000"/>
          <w:sz w:val="24"/>
          <w:szCs w:val="24"/>
        </w:rPr>
        <w:t xml:space="preserve">he question. </w:t>
      </w:r>
      <w:r w:rsidRPr="006463FE">
        <w:rPr>
          <w:rFonts w:ascii="Book Antiqua" w:hAnsi="Book Antiqua"/>
          <w:bCs/>
          <w:color w:val="000000"/>
          <w:sz w:val="24"/>
          <w:szCs w:val="24"/>
        </w:rPr>
        <w:t xml:space="preserve">Zinc supplementation could be a highly inexpensive and, within well-described daily dosage limits, quite safe, prophylactic measure against several </w:t>
      </w:r>
      <w:r w:rsidR="006C2EB5">
        <w:rPr>
          <w:rFonts w:ascii="Book Antiqua" w:hAnsi="Book Antiqua"/>
          <w:bCs/>
          <w:color w:val="000000"/>
          <w:sz w:val="24"/>
          <w:szCs w:val="24"/>
        </w:rPr>
        <w:t>distinct classes of GI disease.</w:t>
      </w:r>
      <w:r w:rsidRPr="006463FE">
        <w:rPr>
          <w:rFonts w:ascii="Book Antiqua" w:hAnsi="Book Antiqua"/>
          <w:bCs/>
          <w:color w:val="000000"/>
          <w:sz w:val="24"/>
          <w:szCs w:val="24"/>
        </w:rPr>
        <w:t> Zinc could also serve to possibly reduce the morbidity of cer</w:t>
      </w:r>
      <w:r w:rsidR="006C2EB5">
        <w:rPr>
          <w:rFonts w:ascii="Book Antiqua" w:hAnsi="Book Antiqua"/>
          <w:bCs/>
          <w:color w:val="000000"/>
          <w:sz w:val="24"/>
          <w:szCs w:val="24"/>
        </w:rPr>
        <w:t xml:space="preserve">tain established diseases. </w:t>
      </w:r>
      <w:r w:rsidRPr="006463FE">
        <w:rPr>
          <w:rFonts w:ascii="Book Antiqua" w:hAnsi="Book Antiqua"/>
          <w:bCs/>
          <w:color w:val="000000"/>
          <w:sz w:val="24"/>
          <w:szCs w:val="24"/>
        </w:rPr>
        <w:t>The utility of zinc as an adjuvant to certain current pharmacologic treatments may have real merit.</w:t>
      </w:r>
      <w:r w:rsidR="001B4EFA" w:rsidRPr="006463FE">
        <w:rPr>
          <w:rFonts w:ascii="Book Antiqua" w:hAnsi="Book Antiqua"/>
          <w:bCs/>
          <w:color w:val="000000"/>
          <w:sz w:val="24"/>
          <w:szCs w:val="24"/>
        </w:rPr>
        <w:t xml:space="preserve"> </w:t>
      </w:r>
      <w:r w:rsidRPr="006463FE">
        <w:rPr>
          <w:rFonts w:ascii="Book Antiqua" w:hAnsi="Book Antiqua"/>
          <w:bCs/>
          <w:color w:val="000000"/>
          <w:sz w:val="24"/>
          <w:szCs w:val="24"/>
        </w:rPr>
        <w:t xml:space="preserve">Ironically if one refrains from expecting unrealistic effects of zinc, </w:t>
      </w:r>
      <w:r w:rsidRPr="006C2EB5">
        <w:rPr>
          <w:rFonts w:ascii="Book Antiqua" w:hAnsi="Book Antiqua"/>
          <w:bCs/>
          <w:i/>
          <w:color w:val="000000"/>
          <w:sz w:val="24"/>
          <w:szCs w:val="24"/>
        </w:rPr>
        <w:t>i.e.</w:t>
      </w:r>
      <w:r w:rsidR="006C2EB5" w:rsidRPr="006C2EB5">
        <w:rPr>
          <w:rFonts w:ascii="Book Antiqua" w:eastAsiaTheme="minorEastAsia" w:hAnsi="Book Antiqua" w:hint="eastAsia"/>
          <w:bCs/>
          <w:i/>
          <w:color w:val="000000"/>
          <w:sz w:val="24"/>
          <w:szCs w:val="24"/>
          <w:lang w:eastAsia="zh-CN"/>
        </w:rPr>
        <w:t>,</w:t>
      </w:r>
      <w:r w:rsidRPr="006463FE">
        <w:rPr>
          <w:rFonts w:ascii="Book Antiqua" w:hAnsi="Book Antiqua"/>
          <w:bCs/>
          <w:color w:val="000000"/>
          <w:sz w:val="24"/>
          <w:szCs w:val="24"/>
        </w:rPr>
        <w:t xml:space="preserve"> out and out cures of certain GI diseases, its real merit and value comes into focus.</w:t>
      </w:r>
    </w:p>
    <w:p w:rsidR="00A04193" w:rsidRPr="007734B8" w:rsidRDefault="00A92AC3" w:rsidP="007734B8">
      <w:pPr>
        <w:spacing w:line="360" w:lineRule="auto"/>
        <w:jc w:val="both"/>
        <w:rPr>
          <w:rFonts w:ascii="Book Antiqua" w:eastAsiaTheme="minorEastAsia" w:hAnsi="Book Antiqua"/>
          <w:b/>
          <w:sz w:val="24"/>
          <w:szCs w:val="24"/>
          <w:lang w:eastAsia="zh-CN"/>
        </w:rPr>
      </w:pPr>
      <w:r w:rsidRPr="006463FE">
        <w:rPr>
          <w:rFonts w:ascii="Book Antiqua" w:hAnsi="Book Antiqua"/>
          <w:sz w:val="24"/>
          <w:szCs w:val="24"/>
        </w:rPr>
        <w:br/>
      </w:r>
      <w:r w:rsidR="00A04193" w:rsidRPr="007734B8">
        <w:rPr>
          <w:rFonts w:ascii="Book Antiqua" w:eastAsiaTheme="minorEastAsia" w:hAnsi="Book Antiqua"/>
          <w:b/>
          <w:sz w:val="24"/>
          <w:szCs w:val="24"/>
          <w:lang w:eastAsia="zh-CN"/>
        </w:rPr>
        <w:t>REFERENCES</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lastRenderedPageBreak/>
        <w:t>1 </w:t>
      </w:r>
      <w:r w:rsidRPr="007734B8">
        <w:rPr>
          <w:rFonts w:ascii="Book Antiqua" w:eastAsia="宋体" w:hAnsi="Book Antiqua" w:cs="宋体"/>
          <w:b/>
          <w:bCs/>
          <w:color w:val="000000"/>
          <w:kern w:val="0"/>
          <w:sz w:val="24"/>
          <w:szCs w:val="24"/>
          <w:lang w:eastAsia="zh-CN"/>
        </w:rPr>
        <w:t>Duggan C</w:t>
      </w:r>
      <w:r w:rsidRPr="007734B8">
        <w:rPr>
          <w:rFonts w:ascii="Book Antiqua" w:eastAsia="宋体" w:hAnsi="Book Antiqua" w:cs="宋体"/>
          <w:color w:val="000000"/>
          <w:kern w:val="0"/>
          <w:sz w:val="24"/>
          <w:szCs w:val="24"/>
          <w:lang w:eastAsia="zh-CN"/>
        </w:rPr>
        <w:t>, Gannon J, Walker WA.</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Protective nutrients and functional foods for the gastrointestinal tract.</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75</w:t>
      </w:r>
      <w:r w:rsidRPr="007734B8">
        <w:rPr>
          <w:rFonts w:ascii="Book Antiqua" w:eastAsia="宋体" w:hAnsi="Book Antiqua" w:cs="宋体"/>
          <w:color w:val="000000"/>
          <w:kern w:val="0"/>
          <w:sz w:val="24"/>
          <w:szCs w:val="24"/>
          <w:lang w:eastAsia="zh-CN"/>
        </w:rPr>
        <w:t>: 789-808 [PMID: 11976152]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2 </w:t>
      </w:r>
      <w:r w:rsidRPr="007734B8">
        <w:rPr>
          <w:rFonts w:ascii="Book Antiqua" w:eastAsia="宋体" w:hAnsi="Book Antiqua" w:cs="宋体"/>
          <w:b/>
          <w:bCs/>
          <w:color w:val="000000"/>
          <w:kern w:val="0"/>
          <w:sz w:val="24"/>
          <w:szCs w:val="24"/>
          <w:lang w:eastAsia="zh-CN"/>
        </w:rPr>
        <w:t>Hering NA</w:t>
      </w:r>
      <w:r w:rsidRPr="007734B8">
        <w:rPr>
          <w:rFonts w:ascii="Book Antiqua" w:eastAsia="宋体" w:hAnsi="Book Antiqua" w:cs="宋体"/>
          <w:color w:val="000000"/>
          <w:kern w:val="0"/>
          <w:sz w:val="24"/>
          <w:szCs w:val="24"/>
          <w:lang w:eastAsia="zh-CN"/>
        </w:rPr>
        <w:t xml:space="preserve">, Schulzke JD. </w:t>
      </w:r>
      <w:proofErr w:type="gramStart"/>
      <w:r w:rsidRPr="007734B8">
        <w:rPr>
          <w:rFonts w:ascii="Book Antiqua" w:eastAsia="宋体" w:hAnsi="Book Antiqua" w:cs="宋体"/>
          <w:color w:val="000000"/>
          <w:kern w:val="0"/>
          <w:sz w:val="24"/>
          <w:szCs w:val="24"/>
          <w:lang w:eastAsia="zh-CN"/>
        </w:rPr>
        <w:t>Therapeutic options to modulate barrier defects in inflammatory bowel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Dig Dis</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27</w:t>
      </w:r>
      <w:r w:rsidRPr="007734B8">
        <w:rPr>
          <w:rFonts w:ascii="Book Antiqua" w:eastAsia="宋体" w:hAnsi="Book Antiqua" w:cs="宋体"/>
          <w:color w:val="000000"/>
          <w:kern w:val="0"/>
          <w:sz w:val="24"/>
          <w:szCs w:val="24"/>
          <w:lang w:eastAsia="zh-CN"/>
        </w:rPr>
        <w:t>: 450-454 [PMID: 19897959 DOI: 10.1159/000233283]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3 </w:t>
      </w:r>
      <w:r w:rsidRPr="007734B8">
        <w:rPr>
          <w:rFonts w:ascii="Book Antiqua" w:eastAsia="宋体" w:hAnsi="Book Antiqua" w:cs="宋体"/>
          <w:b/>
          <w:bCs/>
          <w:color w:val="000000"/>
          <w:kern w:val="0"/>
          <w:sz w:val="24"/>
          <w:szCs w:val="24"/>
          <w:lang w:eastAsia="zh-CN"/>
        </w:rPr>
        <w:t>Semrad CE</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Zinc and intestinal function.</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Curr Gastroenterol Rep</w:t>
      </w:r>
      <w:r w:rsidRPr="007734B8">
        <w:rPr>
          <w:rFonts w:ascii="Book Antiqua" w:eastAsia="宋体" w:hAnsi="Book Antiqua" w:cs="宋体"/>
          <w:color w:val="000000"/>
          <w:kern w:val="0"/>
          <w:sz w:val="24"/>
          <w:szCs w:val="24"/>
          <w:lang w:eastAsia="zh-CN"/>
        </w:rPr>
        <w:t> 1999; </w:t>
      </w:r>
      <w:r w:rsidRPr="007734B8">
        <w:rPr>
          <w:rFonts w:ascii="Book Antiqua" w:eastAsia="宋体" w:hAnsi="Book Antiqua" w:cs="宋体"/>
          <w:b/>
          <w:bCs/>
          <w:color w:val="000000"/>
          <w:kern w:val="0"/>
          <w:sz w:val="24"/>
          <w:szCs w:val="24"/>
          <w:lang w:eastAsia="zh-CN"/>
        </w:rPr>
        <w:t>1</w:t>
      </w:r>
      <w:r w:rsidRPr="007734B8">
        <w:rPr>
          <w:rFonts w:ascii="Book Antiqua" w:eastAsia="宋体" w:hAnsi="Book Antiqua" w:cs="宋体"/>
          <w:color w:val="000000"/>
          <w:kern w:val="0"/>
          <w:sz w:val="24"/>
          <w:szCs w:val="24"/>
          <w:lang w:eastAsia="zh-CN"/>
        </w:rPr>
        <w:t>: 398-403 [PMID: 10980978]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4 </w:t>
      </w:r>
      <w:r w:rsidRPr="007734B8">
        <w:rPr>
          <w:rFonts w:ascii="Book Antiqua" w:eastAsia="宋体" w:hAnsi="Book Antiqua" w:cs="宋体"/>
          <w:b/>
          <w:bCs/>
          <w:color w:val="000000"/>
          <w:kern w:val="0"/>
          <w:sz w:val="24"/>
          <w:szCs w:val="24"/>
          <w:lang w:eastAsia="zh-CN"/>
        </w:rPr>
        <w:t>Goh J</w:t>
      </w:r>
      <w:r w:rsidRPr="007734B8">
        <w:rPr>
          <w:rFonts w:ascii="Book Antiqua" w:eastAsia="宋体" w:hAnsi="Book Antiqua" w:cs="宋体"/>
          <w:color w:val="000000"/>
          <w:kern w:val="0"/>
          <w:sz w:val="24"/>
          <w:szCs w:val="24"/>
          <w:lang w:eastAsia="zh-CN"/>
        </w:rPr>
        <w:t>, O'Morain CA. Review article: nutrition and adult inflammatory bowel disease. </w:t>
      </w:r>
      <w:r w:rsidRPr="007734B8">
        <w:rPr>
          <w:rFonts w:ascii="Book Antiqua" w:eastAsia="宋体" w:hAnsi="Book Antiqua" w:cs="宋体"/>
          <w:i/>
          <w:iCs/>
          <w:color w:val="000000"/>
          <w:kern w:val="0"/>
          <w:sz w:val="24"/>
          <w:szCs w:val="24"/>
          <w:lang w:eastAsia="zh-CN"/>
        </w:rPr>
        <w:t>Aliment Pharmacol Ther</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17</w:t>
      </w:r>
      <w:r w:rsidRPr="007734B8">
        <w:rPr>
          <w:rFonts w:ascii="Book Antiqua" w:eastAsia="宋体" w:hAnsi="Book Antiqua" w:cs="宋体"/>
          <w:color w:val="000000"/>
          <w:kern w:val="0"/>
          <w:sz w:val="24"/>
          <w:szCs w:val="24"/>
          <w:lang w:eastAsia="zh-CN"/>
        </w:rPr>
        <w:t>: 307-320 [PMID: 12562443 DOI: 10.1046/j.1365-2036.2003.01482.x]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5 </w:t>
      </w:r>
      <w:r w:rsidRPr="007734B8">
        <w:rPr>
          <w:rFonts w:ascii="Book Antiqua" w:eastAsia="宋体" w:hAnsi="Book Antiqua" w:cs="宋体"/>
          <w:b/>
          <w:bCs/>
          <w:color w:val="000000"/>
          <w:kern w:val="0"/>
          <w:sz w:val="24"/>
          <w:szCs w:val="24"/>
          <w:lang w:eastAsia="zh-CN"/>
        </w:rPr>
        <w:t>Scrimgeour AG</w:t>
      </w:r>
      <w:r w:rsidRPr="007734B8">
        <w:rPr>
          <w:rFonts w:ascii="Book Antiqua" w:eastAsia="宋体" w:hAnsi="Book Antiqua" w:cs="宋体"/>
          <w:color w:val="000000"/>
          <w:kern w:val="0"/>
          <w:sz w:val="24"/>
          <w:szCs w:val="24"/>
          <w:lang w:eastAsia="zh-CN"/>
        </w:rPr>
        <w:t>, Condlin ML. Zinc and micronutrient combinations to combat gastrointestinal inflammation.</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Curr Opin Clin Nutr Metab Care</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12</w:t>
      </w:r>
      <w:r w:rsidRPr="007734B8">
        <w:rPr>
          <w:rFonts w:ascii="Book Antiqua" w:eastAsia="宋体" w:hAnsi="Book Antiqua" w:cs="宋体"/>
          <w:color w:val="000000"/>
          <w:kern w:val="0"/>
          <w:sz w:val="24"/>
          <w:szCs w:val="24"/>
          <w:lang w:eastAsia="zh-CN"/>
        </w:rPr>
        <w:t>: 653-660 [PMID: 19684516]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6 </w:t>
      </w:r>
      <w:r w:rsidRPr="007734B8">
        <w:rPr>
          <w:rFonts w:ascii="Book Antiqua" w:eastAsia="宋体" w:hAnsi="Book Antiqua" w:cs="宋体"/>
          <w:b/>
          <w:bCs/>
          <w:color w:val="000000"/>
          <w:kern w:val="0"/>
          <w:sz w:val="24"/>
          <w:szCs w:val="24"/>
          <w:lang w:eastAsia="zh-CN"/>
        </w:rPr>
        <w:t>Tuerk MJ</w:t>
      </w:r>
      <w:r w:rsidRPr="007734B8">
        <w:rPr>
          <w:rFonts w:ascii="Book Antiqua" w:eastAsia="宋体" w:hAnsi="Book Antiqua" w:cs="宋体"/>
          <w:color w:val="000000"/>
          <w:kern w:val="0"/>
          <w:sz w:val="24"/>
          <w:szCs w:val="24"/>
          <w:lang w:eastAsia="zh-CN"/>
        </w:rPr>
        <w:t>, Fazel N. Zinc deficiency.</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Curr Opin Gastroenterol</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25</w:t>
      </w:r>
      <w:r w:rsidRPr="007734B8">
        <w:rPr>
          <w:rFonts w:ascii="Book Antiqua" w:eastAsia="宋体" w:hAnsi="Book Antiqua" w:cs="宋体"/>
          <w:color w:val="000000"/>
          <w:kern w:val="0"/>
          <w:sz w:val="24"/>
          <w:szCs w:val="24"/>
          <w:lang w:eastAsia="zh-CN"/>
        </w:rPr>
        <w:t>: 136-143 [PMID: 19528881]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7 </w:t>
      </w:r>
      <w:r w:rsidRPr="007734B8">
        <w:rPr>
          <w:rFonts w:ascii="Book Antiqua" w:eastAsia="宋体" w:hAnsi="Book Antiqua" w:cs="宋体"/>
          <w:b/>
          <w:bCs/>
          <w:color w:val="000000"/>
          <w:kern w:val="0"/>
          <w:sz w:val="24"/>
          <w:szCs w:val="24"/>
          <w:lang w:eastAsia="zh-CN"/>
        </w:rPr>
        <w:t>Wapnir RA</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Zinc deficiency, malnutrition and the gastrointestinal tract.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2000; </w:t>
      </w:r>
      <w:r w:rsidRPr="007734B8">
        <w:rPr>
          <w:rFonts w:ascii="Book Antiqua" w:eastAsia="宋体" w:hAnsi="Book Antiqua" w:cs="宋体"/>
          <w:b/>
          <w:bCs/>
          <w:color w:val="000000"/>
          <w:kern w:val="0"/>
          <w:sz w:val="24"/>
          <w:szCs w:val="24"/>
          <w:lang w:eastAsia="zh-CN"/>
        </w:rPr>
        <w:t>130</w:t>
      </w:r>
      <w:r w:rsidRPr="007734B8">
        <w:rPr>
          <w:rFonts w:ascii="Book Antiqua" w:eastAsia="宋体" w:hAnsi="Book Antiqua" w:cs="宋体"/>
          <w:color w:val="000000"/>
          <w:kern w:val="0"/>
          <w:sz w:val="24"/>
          <w:szCs w:val="24"/>
          <w:lang w:eastAsia="zh-CN"/>
        </w:rPr>
        <w:t>: 1388S-1392S [PMID: 10801949]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8 </w:t>
      </w:r>
      <w:r w:rsidRPr="007734B8">
        <w:rPr>
          <w:rFonts w:ascii="Book Antiqua" w:eastAsia="宋体" w:hAnsi="Book Antiqua" w:cs="宋体"/>
          <w:b/>
          <w:bCs/>
          <w:color w:val="000000"/>
          <w:kern w:val="0"/>
          <w:sz w:val="24"/>
          <w:szCs w:val="24"/>
          <w:lang w:eastAsia="zh-CN"/>
        </w:rPr>
        <w:t>Jeejeebhoy K</w:t>
      </w:r>
      <w:r w:rsidRPr="007734B8">
        <w:rPr>
          <w:rFonts w:ascii="Book Antiqua" w:eastAsia="宋体" w:hAnsi="Book Antiqua" w:cs="宋体"/>
          <w:color w:val="000000"/>
          <w:kern w:val="0"/>
          <w:sz w:val="24"/>
          <w:szCs w:val="24"/>
          <w:lang w:eastAsia="zh-CN"/>
        </w:rPr>
        <w:t>. Zinc: an essential trace element for parenteral nutrition. </w:t>
      </w:r>
      <w:r w:rsidRPr="007734B8">
        <w:rPr>
          <w:rFonts w:ascii="Book Antiqua" w:eastAsia="宋体" w:hAnsi="Book Antiqua" w:cs="宋体"/>
          <w:i/>
          <w:iCs/>
          <w:color w:val="000000"/>
          <w:kern w:val="0"/>
          <w:sz w:val="24"/>
          <w:szCs w:val="24"/>
          <w:lang w:eastAsia="zh-CN"/>
        </w:rPr>
        <w:t>Gastroenterology</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137</w:t>
      </w:r>
      <w:r w:rsidRPr="007734B8">
        <w:rPr>
          <w:rFonts w:ascii="Book Antiqua" w:eastAsia="宋体" w:hAnsi="Book Antiqua" w:cs="宋体"/>
          <w:color w:val="000000"/>
          <w:kern w:val="0"/>
          <w:sz w:val="24"/>
          <w:szCs w:val="24"/>
          <w:lang w:eastAsia="zh-CN"/>
        </w:rPr>
        <w:t>: S7-12 [PMID: 19874952 DOI: 10.1053/j.gastro.2009.08.014]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9 </w:t>
      </w:r>
      <w:r w:rsidRPr="007734B8">
        <w:rPr>
          <w:rFonts w:ascii="Book Antiqua" w:eastAsia="宋体" w:hAnsi="Book Antiqua" w:cs="宋体"/>
          <w:b/>
          <w:bCs/>
          <w:color w:val="000000"/>
          <w:kern w:val="0"/>
          <w:sz w:val="24"/>
          <w:szCs w:val="24"/>
          <w:lang w:eastAsia="zh-CN"/>
        </w:rPr>
        <w:t>King JC</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Does zinc absorption reflect zinc status? </w:t>
      </w:r>
      <w:r w:rsidRPr="007734B8">
        <w:rPr>
          <w:rFonts w:ascii="Book Antiqua" w:eastAsia="宋体" w:hAnsi="Book Antiqua" w:cs="宋体"/>
          <w:i/>
          <w:iCs/>
          <w:color w:val="000000"/>
          <w:kern w:val="0"/>
          <w:sz w:val="24"/>
          <w:szCs w:val="24"/>
          <w:lang w:eastAsia="zh-CN"/>
        </w:rPr>
        <w:t>Int J Vitam Nutr Res</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80</w:t>
      </w:r>
      <w:r w:rsidRPr="007734B8">
        <w:rPr>
          <w:rFonts w:ascii="Book Antiqua" w:eastAsia="宋体" w:hAnsi="Book Antiqua" w:cs="宋体"/>
          <w:color w:val="000000"/>
          <w:kern w:val="0"/>
          <w:sz w:val="24"/>
          <w:szCs w:val="24"/>
          <w:lang w:eastAsia="zh-CN"/>
        </w:rPr>
        <w:t>: 300-306 [PMID: 21462113</w:t>
      </w:r>
      <w:r w:rsidR="00E92659">
        <w:rPr>
          <w:rFonts w:ascii="Book Antiqua" w:eastAsia="宋体" w:hAnsi="Book Antiqua" w:cs="宋体"/>
          <w:color w:val="000000"/>
          <w:kern w:val="0"/>
          <w:sz w:val="24"/>
          <w:szCs w:val="24"/>
          <w:lang w:eastAsia="zh-CN"/>
        </w:rPr>
        <w:t xml:space="preserve"> DOI: 10.1024/0300-9831/a000037</w:t>
      </w:r>
      <w:r w:rsidRPr="007734B8">
        <w:rPr>
          <w:rFonts w:ascii="Book Antiqua" w:eastAsia="宋体" w:hAnsi="Book Antiqua" w:cs="宋体"/>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10 </w:t>
      </w:r>
      <w:r w:rsidRPr="007734B8">
        <w:rPr>
          <w:rFonts w:ascii="Book Antiqua" w:eastAsia="宋体" w:hAnsi="Book Antiqua" w:cs="宋体"/>
          <w:b/>
          <w:bCs/>
          <w:color w:val="000000"/>
          <w:kern w:val="0"/>
          <w:sz w:val="24"/>
          <w:szCs w:val="24"/>
          <w:lang w:eastAsia="zh-CN"/>
        </w:rPr>
        <w:t>King JC</w:t>
      </w:r>
      <w:r w:rsidRPr="007734B8">
        <w:rPr>
          <w:rFonts w:ascii="Book Antiqua" w:eastAsia="宋体" w:hAnsi="Book Antiqua" w:cs="宋体"/>
          <w:color w:val="000000"/>
          <w:kern w:val="0"/>
          <w:sz w:val="24"/>
          <w:szCs w:val="24"/>
          <w:lang w:eastAsia="zh-CN"/>
        </w:rPr>
        <w:t>, Shames DM, Woodhouse LR. Zinc homeostasis in humans.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2000; </w:t>
      </w:r>
      <w:r w:rsidRPr="007734B8">
        <w:rPr>
          <w:rFonts w:ascii="Book Antiqua" w:eastAsia="宋体" w:hAnsi="Book Antiqua" w:cs="宋体"/>
          <w:b/>
          <w:bCs/>
          <w:color w:val="000000"/>
          <w:kern w:val="0"/>
          <w:sz w:val="24"/>
          <w:szCs w:val="24"/>
          <w:lang w:eastAsia="zh-CN"/>
        </w:rPr>
        <w:t>130</w:t>
      </w:r>
      <w:r w:rsidRPr="007734B8">
        <w:rPr>
          <w:rFonts w:ascii="Book Antiqua" w:eastAsia="宋体" w:hAnsi="Book Antiqua" w:cs="宋体"/>
          <w:color w:val="000000"/>
          <w:kern w:val="0"/>
          <w:sz w:val="24"/>
          <w:szCs w:val="24"/>
          <w:lang w:eastAsia="zh-CN"/>
        </w:rPr>
        <w:t>: 1360S-1366S [PMID: 10801944]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11 </w:t>
      </w:r>
      <w:r w:rsidRPr="007734B8">
        <w:rPr>
          <w:rFonts w:ascii="Book Antiqua" w:eastAsia="宋体" w:hAnsi="Book Antiqua" w:cs="宋体"/>
          <w:b/>
          <w:bCs/>
          <w:color w:val="000000"/>
          <w:kern w:val="0"/>
          <w:sz w:val="24"/>
          <w:szCs w:val="24"/>
          <w:lang w:eastAsia="zh-CN"/>
        </w:rPr>
        <w:t>Cousins RJ</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Gastrointestinal factors influencing zinc absorption and homeostasis. </w:t>
      </w:r>
      <w:r w:rsidRPr="007734B8">
        <w:rPr>
          <w:rFonts w:ascii="Book Antiqua" w:eastAsia="宋体" w:hAnsi="Book Antiqua" w:cs="宋体"/>
          <w:i/>
          <w:iCs/>
          <w:color w:val="000000"/>
          <w:kern w:val="0"/>
          <w:sz w:val="24"/>
          <w:szCs w:val="24"/>
          <w:lang w:eastAsia="zh-CN"/>
        </w:rPr>
        <w:t>Int J Vitam Nutr Res</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80</w:t>
      </w:r>
      <w:r w:rsidRPr="007734B8">
        <w:rPr>
          <w:rFonts w:ascii="Book Antiqua" w:eastAsia="宋体" w:hAnsi="Book Antiqua" w:cs="宋体"/>
          <w:color w:val="000000"/>
          <w:kern w:val="0"/>
          <w:sz w:val="24"/>
          <w:szCs w:val="24"/>
          <w:lang w:eastAsia="zh-CN"/>
        </w:rPr>
        <w:t>: 243-248 [PMID: 21462106 DOI: 10.1024/0300-9831/a000030]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12 </w:t>
      </w:r>
      <w:r w:rsidRPr="007734B8">
        <w:rPr>
          <w:rFonts w:ascii="Book Antiqua" w:eastAsia="宋体" w:hAnsi="Book Antiqua" w:cs="宋体"/>
          <w:b/>
          <w:bCs/>
          <w:color w:val="000000"/>
          <w:kern w:val="0"/>
          <w:sz w:val="24"/>
          <w:szCs w:val="24"/>
          <w:lang w:eastAsia="zh-CN"/>
        </w:rPr>
        <w:t>Maret W</w:t>
      </w:r>
      <w:r w:rsidRPr="007734B8">
        <w:rPr>
          <w:rFonts w:ascii="Book Antiqua" w:eastAsia="宋体" w:hAnsi="Book Antiqua" w:cs="宋体"/>
          <w:color w:val="000000"/>
          <w:kern w:val="0"/>
          <w:sz w:val="24"/>
          <w:szCs w:val="24"/>
          <w:lang w:eastAsia="zh-CN"/>
        </w:rPr>
        <w:t>. Zinc and human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Met Ions Life Sci</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13</w:t>
      </w:r>
      <w:r w:rsidRPr="007734B8">
        <w:rPr>
          <w:rFonts w:ascii="Book Antiqua" w:eastAsia="宋体" w:hAnsi="Book Antiqua" w:cs="宋体"/>
          <w:color w:val="000000"/>
          <w:kern w:val="0"/>
          <w:sz w:val="24"/>
          <w:szCs w:val="24"/>
          <w:lang w:eastAsia="zh-CN"/>
        </w:rPr>
        <w:t>: 389-414 [PMID: 24470098 DOI: 10.1007/978-94-007-7500-8_12]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13 </w:t>
      </w:r>
      <w:r w:rsidRPr="007734B8">
        <w:rPr>
          <w:rFonts w:ascii="Book Antiqua" w:eastAsia="宋体" w:hAnsi="Book Antiqua" w:cs="宋体"/>
          <w:b/>
          <w:bCs/>
          <w:color w:val="000000"/>
          <w:kern w:val="0"/>
          <w:sz w:val="24"/>
          <w:szCs w:val="24"/>
          <w:lang w:eastAsia="zh-CN"/>
        </w:rPr>
        <w:t>Bode W</w:t>
      </w:r>
      <w:r w:rsidRPr="007734B8">
        <w:rPr>
          <w:rFonts w:ascii="Book Antiqua" w:eastAsia="宋体" w:hAnsi="Book Antiqua" w:cs="宋体"/>
          <w:color w:val="000000"/>
          <w:kern w:val="0"/>
          <w:sz w:val="24"/>
          <w:szCs w:val="24"/>
          <w:lang w:eastAsia="zh-CN"/>
        </w:rPr>
        <w:t>. Structural basis of matrix metalloproteinase function. </w:t>
      </w:r>
      <w:r w:rsidRPr="007734B8">
        <w:rPr>
          <w:rFonts w:ascii="Book Antiqua" w:eastAsia="宋体" w:hAnsi="Book Antiqua" w:cs="宋体"/>
          <w:i/>
          <w:iCs/>
          <w:color w:val="000000"/>
          <w:kern w:val="0"/>
          <w:sz w:val="24"/>
          <w:szCs w:val="24"/>
          <w:lang w:eastAsia="zh-CN"/>
        </w:rPr>
        <w:t>Biochem Soc Symp</w:t>
      </w:r>
      <w:r w:rsidRPr="007734B8">
        <w:rPr>
          <w:rFonts w:ascii="Book Antiqua" w:eastAsia="宋体" w:hAnsi="Book Antiqua" w:cs="宋体"/>
          <w:color w:val="000000"/>
          <w:kern w:val="0"/>
          <w:sz w:val="24"/>
          <w:szCs w:val="24"/>
          <w:lang w:eastAsia="zh-CN"/>
        </w:rPr>
        <w:t> 2003; </w:t>
      </w:r>
      <w:r w:rsidR="00D41856">
        <w:rPr>
          <w:rFonts w:ascii="Book Antiqua" w:eastAsia="宋体" w:hAnsi="Book Antiqua" w:cs="宋体" w:hint="eastAsia"/>
          <w:b/>
          <w:color w:val="000000"/>
          <w:kern w:val="0"/>
          <w:sz w:val="24"/>
          <w:szCs w:val="24"/>
          <w:lang w:eastAsia="zh-CN"/>
        </w:rPr>
        <w:t>70</w:t>
      </w:r>
      <w:r w:rsidRPr="007734B8">
        <w:rPr>
          <w:rFonts w:ascii="Book Antiqua" w:eastAsia="宋体" w:hAnsi="Book Antiqua" w:cs="宋体"/>
          <w:color w:val="000000"/>
          <w:kern w:val="0"/>
          <w:sz w:val="24"/>
          <w:szCs w:val="24"/>
          <w:lang w:eastAsia="zh-CN"/>
        </w:rPr>
        <w:t>: 1-14 [PMID: 14587278 DOI: 10.1073/pnas.0505489102]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14 </w:t>
      </w:r>
      <w:r w:rsidRPr="007734B8">
        <w:rPr>
          <w:rFonts w:ascii="Book Antiqua" w:eastAsia="宋体" w:hAnsi="Book Antiqua" w:cs="宋体"/>
          <w:b/>
          <w:bCs/>
          <w:color w:val="000000"/>
          <w:kern w:val="0"/>
          <w:sz w:val="24"/>
          <w:szCs w:val="24"/>
          <w:lang w:eastAsia="zh-CN"/>
        </w:rPr>
        <w:t>Jacobsen JA</w:t>
      </w:r>
      <w:r w:rsidRPr="007734B8">
        <w:rPr>
          <w:rFonts w:ascii="Book Antiqua" w:eastAsia="宋体" w:hAnsi="Book Antiqua" w:cs="宋体"/>
          <w:color w:val="000000"/>
          <w:kern w:val="0"/>
          <w:sz w:val="24"/>
          <w:szCs w:val="24"/>
          <w:lang w:eastAsia="zh-CN"/>
        </w:rPr>
        <w:t>, Major Jourden JL, Miller MT, Cohen SM. To bind zinc or not to bind zinc: an examination of innovative approaches to improved metalloproteinase inhibition. </w:t>
      </w:r>
      <w:r w:rsidRPr="007734B8">
        <w:rPr>
          <w:rFonts w:ascii="Book Antiqua" w:eastAsia="宋体" w:hAnsi="Book Antiqua" w:cs="宋体"/>
          <w:i/>
          <w:iCs/>
          <w:color w:val="000000"/>
          <w:kern w:val="0"/>
          <w:sz w:val="24"/>
          <w:szCs w:val="24"/>
          <w:lang w:eastAsia="zh-CN"/>
        </w:rPr>
        <w:t>Biochim Biophys Acta</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1803</w:t>
      </w:r>
      <w:r w:rsidRPr="007734B8">
        <w:rPr>
          <w:rFonts w:ascii="Book Antiqua" w:eastAsia="宋体" w:hAnsi="Book Antiqua" w:cs="宋体"/>
          <w:color w:val="000000"/>
          <w:kern w:val="0"/>
          <w:sz w:val="24"/>
          <w:szCs w:val="24"/>
          <w:lang w:eastAsia="zh-CN"/>
        </w:rPr>
        <w:t>: 72-94 [PMID: 19712708 DOI: 10.1016/j.bbamcr.2009.08.006]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15 </w:t>
      </w:r>
      <w:r w:rsidRPr="007734B8">
        <w:rPr>
          <w:rFonts w:ascii="Book Antiqua" w:eastAsia="宋体" w:hAnsi="Book Antiqua" w:cs="宋体"/>
          <w:b/>
          <w:bCs/>
          <w:color w:val="000000"/>
          <w:kern w:val="0"/>
          <w:sz w:val="24"/>
          <w:szCs w:val="24"/>
          <w:lang w:eastAsia="zh-CN"/>
        </w:rPr>
        <w:t>Urnov FD</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A feel for the template: zinc finger protein transcription factors and chromatin. </w:t>
      </w:r>
      <w:r w:rsidRPr="007734B8">
        <w:rPr>
          <w:rFonts w:ascii="Book Antiqua" w:eastAsia="宋体" w:hAnsi="Book Antiqua" w:cs="宋体"/>
          <w:i/>
          <w:iCs/>
          <w:color w:val="000000"/>
          <w:kern w:val="0"/>
          <w:sz w:val="24"/>
          <w:szCs w:val="24"/>
          <w:lang w:eastAsia="zh-CN"/>
        </w:rPr>
        <w:t>Biochem Cell Biol</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80</w:t>
      </w:r>
      <w:r w:rsidRPr="007734B8">
        <w:rPr>
          <w:rFonts w:ascii="Book Antiqua" w:eastAsia="宋体" w:hAnsi="Book Antiqua" w:cs="宋体"/>
          <w:color w:val="000000"/>
          <w:kern w:val="0"/>
          <w:sz w:val="24"/>
          <w:szCs w:val="24"/>
          <w:lang w:eastAsia="zh-CN"/>
        </w:rPr>
        <w:t>: 321-333 [PMID: 12123285 DOI: 10.1139/o02-084]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16 </w:t>
      </w:r>
      <w:r w:rsidRPr="007734B8">
        <w:rPr>
          <w:rFonts w:ascii="Book Antiqua" w:eastAsia="宋体" w:hAnsi="Book Antiqua" w:cs="宋体"/>
          <w:b/>
          <w:bCs/>
          <w:color w:val="000000"/>
          <w:kern w:val="0"/>
          <w:sz w:val="24"/>
          <w:szCs w:val="24"/>
          <w:lang w:eastAsia="zh-CN"/>
        </w:rPr>
        <w:t>Pieler T</w:t>
      </w:r>
      <w:r w:rsidRPr="007734B8">
        <w:rPr>
          <w:rFonts w:ascii="Book Antiqua" w:eastAsia="宋体" w:hAnsi="Book Antiqua" w:cs="宋体"/>
          <w:color w:val="000000"/>
          <w:kern w:val="0"/>
          <w:sz w:val="24"/>
          <w:szCs w:val="24"/>
          <w:lang w:eastAsia="zh-CN"/>
        </w:rPr>
        <w:t>, Bellefroid E. Perspectives on zinc finger protein function and evolution--an update. </w:t>
      </w:r>
      <w:r w:rsidRPr="007734B8">
        <w:rPr>
          <w:rFonts w:ascii="Book Antiqua" w:eastAsia="宋体" w:hAnsi="Book Antiqua" w:cs="宋体"/>
          <w:i/>
          <w:iCs/>
          <w:color w:val="000000"/>
          <w:kern w:val="0"/>
          <w:sz w:val="24"/>
          <w:szCs w:val="24"/>
          <w:lang w:eastAsia="zh-CN"/>
        </w:rPr>
        <w:t>Mol Biol Rep</w:t>
      </w:r>
      <w:r w:rsidRPr="007734B8">
        <w:rPr>
          <w:rFonts w:ascii="Book Antiqua" w:eastAsia="宋体" w:hAnsi="Book Antiqua" w:cs="宋体"/>
          <w:color w:val="000000"/>
          <w:kern w:val="0"/>
          <w:sz w:val="24"/>
          <w:szCs w:val="24"/>
          <w:lang w:eastAsia="zh-CN"/>
        </w:rPr>
        <w:t> 1994; </w:t>
      </w:r>
      <w:r w:rsidRPr="007734B8">
        <w:rPr>
          <w:rFonts w:ascii="Book Antiqua" w:eastAsia="宋体" w:hAnsi="Book Antiqua" w:cs="宋体"/>
          <w:b/>
          <w:bCs/>
          <w:color w:val="000000"/>
          <w:kern w:val="0"/>
          <w:sz w:val="24"/>
          <w:szCs w:val="24"/>
          <w:lang w:eastAsia="zh-CN"/>
        </w:rPr>
        <w:t>20</w:t>
      </w:r>
      <w:r w:rsidRPr="007734B8">
        <w:rPr>
          <w:rFonts w:ascii="Book Antiqua" w:eastAsia="宋体" w:hAnsi="Book Antiqua" w:cs="宋体"/>
          <w:color w:val="000000"/>
          <w:kern w:val="0"/>
          <w:sz w:val="24"/>
          <w:szCs w:val="24"/>
          <w:lang w:eastAsia="zh-CN"/>
        </w:rPr>
        <w:t>: 1-8 [PMID: 7531280]</w:t>
      </w:r>
    </w:p>
    <w:p w:rsidR="007734B8" w:rsidRPr="007734B8" w:rsidRDefault="00D41856" w:rsidP="007734B8">
      <w:pPr>
        <w:suppressAutoHyphens w:val="0"/>
        <w:spacing w:line="360" w:lineRule="auto"/>
        <w:jc w:val="both"/>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17 </w:t>
      </w:r>
      <w:r w:rsidR="007734B8" w:rsidRPr="007734B8">
        <w:rPr>
          <w:rFonts w:ascii="Book Antiqua" w:eastAsia="宋体" w:hAnsi="Book Antiqua" w:cs="宋体"/>
          <w:b/>
          <w:color w:val="000000"/>
          <w:kern w:val="0"/>
          <w:sz w:val="24"/>
          <w:szCs w:val="24"/>
          <w:lang w:eastAsia="zh-CN"/>
        </w:rPr>
        <w:t>Farrell CP</w:t>
      </w:r>
      <w:r w:rsidR="007734B8" w:rsidRPr="007734B8">
        <w:rPr>
          <w:rFonts w:ascii="Book Antiqua" w:eastAsia="宋体" w:hAnsi="Book Antiqua" w:cs="宋体"/>
          <w:color w:val="000000"/>
          <w:kern w:val="0"/>
          <w:sz w:val="24"/>
          <w:szCs w:val="24"/>
          <w:lang w:eastAsia="zh-CN"/>
        </w:rPr>
        <w:t xml:space="preserve">, Morgan M, Rudolph DS, Hwang A, Albert NE, Valenzano MC, Wang X, Mercogliano G, and Mullin JM. Proton pump inhibitors interfere with zinc absorption and zinc body stores. </w:t>
      </w:r>
      <w:r w:rsidR="007734B8" w:rsidRPr="007734B8">
        <w:rPr>
          <w:rFonts w:ascii="Book Antiqua" w:eastAsia="宋体" w:hAnsi="Book Antiqua" w:cs="宋体"/>
          <w:i/>
          <w:color w:val="000000"/>
          <w:kern w:val="0"/>
          <w:sz w:val="24"/>
          <w:szCs w:val="24"/>
          <w:lang w:eastAsia="zh-CN"/>
        </w:rPr>
        <w:t xml:space="preserve">Gastroent Res </w:t>
      </w:r>
      <w:r w:rsidR="007734B8" w:rsidRPr="007734B8">
        <w:rPr>
          <w:rFonts w:ascii="Book Antiqua" w:eastAsia="宋体" w:hAnsi="Book Antiqua" w:cs="宋体"/>
          <w:color w:val="000000"/>
          <w:kern w:val="0"/>
          <w:sz w:val="24"/>
          <w:szCs w:val="24"/>
          <w:lang w:eastAsia="zh-CN"/>
        </w:rPr>
        <w:t xml:space="preserve">2011; </w:t>
      </w:r>
      <w:r w:rsidR="007734B8" w:rsidRPr="007734B8">
        <w:rPr>
          <w:rFonts w:ascii="Book Antiqua" w:eastAsia="宋体" w:hAnsi="Book Antiqua" w:cs="宋体"/>
          <w:b/>
          <w:color w:val="000000"/>
          <w:kern w:val="0"/>
          <w:sz w:val="24"/>
          <w:szCs w:val="24"/>
          <w:lang w:eastAsia="zh-CN"/>
        </w:rPr>
        <w:t>4</w:t>
      </w:r>
      <w:r w:rsidR="007734B8" w:rsidRPr="007734B8">
        <w:rPr>
          <w:rFonts w:ascii="Book Antiqua" w:eastAsia="宋体" w:hAnsi="Book Antiqua" w:cs="宋体"/>
          <w:color w:val="000000"/>
          <w:kern w:val="0"/>
          <w:sz w:val="24"/>
          <w:szCs w:val="24"/>
          <w:lang w:eastAsia="zh-CN"/>
        </w:rPr>
        <w:t>: 243-251 [</w:t>
      </w:r>
      <w:r w:rsidRPr="007734B8">
        <w:rPr>
          <w:rFonts w:ascii="Book Antiqua" w:eastAsia="宋体" w:hAnsi="Book Antiqua" w:cs="宋体"/>
          <w:color w:val="000000"/>
          <w:kern w:val="0"/>
          <w:sz w:val="24"/>
          <w:szCs w:val="24"/>
          <w:lang w:eastAsia="zh-CN"/>
        </w:rPr>
        <w:t>DOI:</w:t>
      </w:r>
      <w:r w:rsidR="007734B8" w:rsidRPr="007734B8">
        <w:rPr>
          <w:rFonts w:ascii="Book Antiqua" w:eastAsia="宋体" w:hAnsi="Book Antiqua" w:cs="宋体"/>
          <w:color w:val="000000"/>
          <w:kern w:val="0"/>
          <w:sz w:val="24"/>
          <w:szCs w:val="24"/>
          <w:lang w:eastAsia="zh-CN"/>
        </w:rPr>
        <w:t xml:space="preserve"> 10.4021/gr379w]</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18 </w:t>
      </w:r>
      <w:r w:rsidRPr="007734B8">
        <w:rPr>
          <w:rFonts w:ascii="Book Antiqua" w:eastAsia="宋体" w:hAnsi="Book Antiqua" w:cs="宋体"/>
          <w:b/>
          <w:bCs/>
          <w:color w:val="000000"/>
          <w:kern w:val="0"/>
          <w:sz w:val="24"/>
          <w:szCs w:val="24"/>
          <w:lang w:eastAsia="zh-CN"/>
        </w:rPr>
        <w:t>Prasad AS</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Discovery of human zinc deficiency: its impact on human health and disease. </w:t>
      </w:r>
      <w:r w:rsidRPr="007734B8">
        <w:rPr>
          <w:rFonts w:ascii="Book Antiqua" w:eastAsia="宋体" w:hAnsi="Book Antiqua" w:cs="宋体"/>
          <w:i/>
          <w:iCs/>
          <w:color w:val="000000"/>
          <w:kern w:val="0"/>
          <w:sz w:val="24"/>
          <w:szCs w:val="24"/>
          <w:lang w:eastAsia="zh-CN"/>
        </w:rPr>
        <w:t>Adv Nutr</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4</w:t>
      </w:r>
      <w:r w:rsidRPr="007734B8">
        <w:rPr>
          <w:rFonts w:ascii="Book Antiqua" w:eastAsia="宋体" w:hAnsi="Book Antiqua" w:cs="宋体"/>
          <w:color w:val="000000"/>
          <w:kern w:val="0"/>
          <w:sz w:val="24"/>
          <w:szCs w:val="24"/>
          <w:lang w:eastAsia="zh-CN"/>
        </w:rPr>
        <w:t>: 176-190 [PMID: 23493534]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19 </w:t>
      </w:r>
      <w:r w:rsidRPr="007734B8">
        <w:rPr>
          <w:rFonts w:ascii="Book Antiqua" w:eastAsia="宋体" w:hAnsi="Book Antiqua" w:cs="宋体"/>
          <w:b/>
          <w:bCs/>
          <w:color w:val="000000"/>
          <w:kern w:val="0"/>
          <w:sz w:val="24"/>
          <w:szCs w:val="24"/>
          <w:lang w:eastAsia="zh-CN"/>
        </w:rPr>
        <w:t>Hambidge KM</w:t>
      </w:r>
      <w:r w:rsidRPr="007734B8">
        <w:rPr>
          <w:rFonts w:ascii="Book Antiqua" w:eastAsia="宋体" w:hAnsi="Book Antiqua" w:cs="宋体"/>
          <w:color w:val="000000"/>
          <w:kern w:val="0"/>
          <w:sz w:val="24"/>
          <w:szCs w:val="24"/>
          <w:lang w:eastAsia="zh-CN"/>
        </w:rPr>
        <w:t>, Miller LV, Westcott JE, Sheng X, Krebs NF. Zinc bioavailability and homeostasis.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91</w:t>
      </w:r>
      <w:r w:rsidRPr="007734B8">
        <w:rPr>
          <w:rFonts w:ascii="Book Antiqua" w:eastAsia="宋体" w:hAnsi="Book Antiqua" w:cs="宋体"/>
          <w:color w:val="000000"/>
          <w:kern w:val="0"/>
          <w:sz w:val="24"/>
          <w:szCs w:val="24"/>
          <w:lang w:eastAsia="zh-CN"/>
        </w:rPr>
        <w:t>: 1478S-1483S [PMID: 20200254 DOI: 10.3945/ajcn.2010.28674I]</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20 </w:t>
      </w:r>
      <w:r w:rsidRPr="007734B8">
        <w:rPr>
          <w:rFonts w:ascii="Book Antiqua" w:eastAsia="宋体" w:hAnsi="Book Antiqua" w:cs="宋体"/>
          <w:b/>
          <w:bCs/>
          <w:color w:val="000000"/>
          <w:kern w:val="0"/>
          <w:sz w:val="24"/>
          <w:szCs w:val="24"/>
          <w:lang w:eastAsia="zh-CN"/>
        </w:rPr>
        <w:t>King JC</w:t>
      </w:r>
      <w:r w:rsidRPr="007734B8">
        <w:rPr>
          <w:rFonts w:ascii="Book Antiqua" w:eastAsia="宋体" w:hAnsi="Book Antiqua" w:cs="宋体"/>
          <w:color w:val="000000"/>
          <w:kern w:val="0"/>
          <w:sz w:val="24"/>
          <w:szCs w:val="24"/>
          <w:lang w:eastAsia="zh-CN"/>
        </w:rPr>
        <w:t xml:space="preserve">, Shames DM, Lowe NM, Woodhouse LR, Sutherland B, Abrams SA, Turnlund JR, Jackson MJ. </w:t>
      </w:r>
      <w:proofErr w:type="gramStart"/>
      <w:r w:rsidRPr="007734B8">
        <w:rPr>
          <w:rFonts w:ascii="Book Antiqua" w:eastAsia="宋体" w:hAnsi="Book Antiqua" w:cs="宋体"/>
          <w:color w:val="000000"/>
          <w:kern w:val="0"/>
          <w:sz w:val="24"/>
          <w:szCs w:val="24"/>
          <w:lang w:eastAsia="zh-CN"/>
        </w:rPr>
        <w:t>Effect of acute zinc depletion on zinc homeostasis and plasma zinc kinetics in men.</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2001; </w:t>
      </w:r>
      <w:r w:rsidRPr="007734B8">
        <w:rPr>
          <w:rFonts w:ascii="Book Antiqua" w:eastAsia="宋体" w:hAnsi="Book Antiqua" w:cs="宋体"/>
          <w:b/>
          <w:bCs/>
          <w:color w:val="000000"/>
          <w:kern w:val="0"/>
          <w:sz w:val="24"/>
          <w:szCs w:val="24"/>
          <w:lang w:eastAsia="zh-CN"/>
        </w:rPr>
        <w:t>74</w:t>
      </w:r>
      <w:r w:rsidRPr="007734B8">
        <w:rPr>
          <w:rFonts w:ascii="Book Antiqua" w:eastAsia="宋体" w:hAnsi="Book Antiqua" w:cs="宋体"/>
          <w:color w:val="000000"/>
          <w:kern w:val="0"/>
          <w:sz w:val="24"/>
          <w:szCs w:val="24"/>
          <w:lang w:eastAsia="zh-CN"/>
        </w:rPr>
        <w:t>: 116-124 [PMID: 11451726]</w:t>
      </w:r>
    </w:p>
    <w:p w:rsidR="007734B8" w:rsidRPr="007734B8" w:rsidRDefault="00D41856"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21 </w:t>
      </w:r>
      <w:r w:rsidR="00B132B9" w:rsidRPr="00B132B9">
        <w:rPr>
          <w:rFonts w:ascii="Book Antiqua" w:eastAsia="宋体" w:hAnsi="Book Antiqua" w:cs="宋体"/>
          <w:b/>
          <w:color w:val="000000"/>
          <w:kern w:val="0"/>
          <w:sz w:val="24"/>
          <w:szCs w:val="24"/>
          <w:lang w:eastAsia="zh-CN"/>
        </w:rPr>
        <w:t>Institute of Medicine</w:t>
      </w:r>
      <w:r w:rsidR="007734B8" w:rsidRPr="007734B8">
        <w:rPr>
          <w:rFonts w:ascii="Book Antiqua" w:eastAsia="宋体" w:hAnsi="Book Antiqua" w:cs="宋体"/>
          <w:b/>
          <w:color w:val="000000"/>
          <w:kern w:val="0"/>
          <w:sz w:val="24"/>
          <w:szCs w:val="24"/>
          <w:lang w:eastAsia="zh-CN"/>
        </w:rPr>
        <w:t>.</w:t>
      </w:r>
      <w:proofErr w:type="gramEnd"/>
      <w:r w:rsidR="007734B8" w:rsidRPr="007734B8">
        <w:rPr>
          <w:rFonts w:ascii="Book Antiqua" w:eastAsia="宋体" w:hAnsi="Book Antiqua" w:cs="宋体"/>
          <w:color w:val="000000"/>
          <w:kern w:val="0"/>
          <w:sz w:val="24"/>
          <w:szCs w:val="24"/>
          <w:lang w:eastAsia="zh-CN"/>
        </w:rPr>
        <w:t xml:space="preserve"> Dietary reference intakes: vitamin a, vitamin k, arsenic, boron, chromium, copper, iodine, iron, manganese, molybdenum, nickel, silicon, vanadium, a</w:t>
      </w:r>
      <w:r>
        <w:rPr>
          <w:rFonts w:ascii="Book Antiqua" w:eastAsia="宋体" w:hAnsi="Book Antiqua" w:cs="宋体"/>
          <w:color w:val="000000"/>
          <w:kern w:val="0"/>
          <w:sz w:val="24"/>
          <w:szCs w:val="24"/>
          <w:lang w:eastAsia="zh-CN"/>
        </w:rPr>
        <w:t xml:space="preserve">nd zinc. </w:t>
      </w:r>
      <w:proofErr w:type="gramStart"/>
      <w:r w:rsidR="00B132B9" w:rsidRPr="00B132B9">
        <w:rPr>
          <w:rFonts w:ascii="Book Antiqua" w:eastAsia="宋体" w:hAnsi="Book Antiqua" w:cs="宋体"/>
          <w:color w:val="000000"/>
          <w:kern w:val="0"/>
          <w:sz w:val="24"/>
          <w:szCs w:val="24"/>
          <w:lang w:eastAsia="zh-CN"/>
        </w:rPr>
        <w:t>Food and Nutrition Board.</w:t>
      </w:r>
      <w:proofErr w:type="gramEnd"/>
      <w:r w:rsidR="00B132B9">
        <w:rPr>
          <w:rFonts w:ascii="Book Antiqua" w:eastAsia="宋体" w:hAnsi="Book Antiqua" w:cs="宋体"/>
          <w:color w:val="000000"/>
          <w:kern w:val="0"/>
          <w:sz w:val="24"/>
          <w:szCs w:val="24"/>
          <w:lang w:eastAsia="zh-CN"/>
        </w:rPr>
        <w:t xml:space="preserve"> </w:t>
      </w:r>
      <w:r w:rsidR="00E92659" w:rsidRPr="00E92659">
        <w:rPr>
          <w:rFonts w:ascii="Book Antiqua" w:eastAsia="宋体" w:hAnsi="Book Antiqua" w:cs="宋体"/>
          <w:color w:val="000000"/>
          <w:kern w:val="0"/>
          <w:sz w:val="24"/>
          <w:szCs w:val="24"/>
          <w:lang w:eastAsia="zh-CN"/>
        </w:rPr>
        <w:t>Washington, D.C.</w:t>
      </w:r>
      <w:r w:rsidR="00E92659">
        <w:rPr>
          <w:rFonts w:ascii="Book Antiqua" w:eastAsia="宋体" w:hAnsi="Book Antiqua" w:cs="宋体"/>
          <w:color w:val="000000"/>
          <w:kern w:val="0"/>
          <w:sz w:val="24"/>
          <w:szCs w:val="24"/>
          <w:lang w:eastAsia="zh-CN"/>
        </w:rPr>
        <w:t>:</w:t>
      </w:r>
      <w:r w:rsidR="00E92659" w:rsidRPr="00E92659">
        <w:t xml:space="preserve"> </w:t>
      </w:r>
      <w:r w:rsidR="00E92659" w:rsidRPr="00E92659">
        <w:rPr>
          <w:rFonts w:ascii="Book Antiqua" w:eastAsia="宋体" w:hAnsi="Book Antiqua" w:cs="宋体"/>
          <w:color w:val="000000"/>
          <w:kern w:val="0"/>
          <w:sz w:val="24"/>
          <w:szCs w:val="24"/>
          <w:lang w:eastAsia="zh-CN"/>
        </w:rPr>
        <w:t>National Academy Press</w:t>
      </w:r>
      <w:r w:rsidR="00E92659">
        <w:rPr>
          <w:rFonts w:ascii="Book Antiqua" w:eastAsia="宋体" w:hAnsi="Book Antiqua" w:cs="宋体"/>
          <w:color w:val="000000"/>
          <w:kern w:val="0"/>
          <w:sz w:val="24"/>
          <w:szCs w:val="24"/>
          <w:lang w:eastAsia="zh-CN"/>
        </w:rPr>
        <w:t>;</w:t>
      </w:r>
      <w:r>
        <w:rPr>
          <w:rFonts w:ascii="Book Antiqua" w:eastAsia="宋体" w:hAnsi="Book Antiqua" w:cs="宋体"/>
          <w:color w:val="000000"/>
          <w:kern w:val="0"/>
          <w:sz w:val="24"/>
          <w:szCs w:val="24"/>
          <w:lang w:eastAsia="zh-CN"/>
        </w:rPr>
        <w:t xml:space="preserve"> 2002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22 </w:t>
      </w:r>
      <w:r w:rsidRPr="007734B8">
        <w:rPr>
          <w:rFonts w:ascii="Book Antiqua" w:eastAsia="宋体" w:hAnsi="Book Antiqua" w:cs="宋体"/>
          <w:b/>
          <w:bCs/>
          <w:color w:val="000000"/>
          <w:kern w:val="0"/>
          <w:sz w:val="24"/>
          <w:szCs w:val="24"/>
          <w:lang w:eastAsia="zh-CN"/>
        </w:rPr>
        <w:t>Valenzano MC</w:t>
      </w:r>
      <w:r w:rsidRPr="007734B8">
        <w:rPr>
          <w:rFonts w:ascii="Book Antiqua" w:eastAsia="宋体" w:hAnsi="Book Antiqua" w:cs="宋体"/>
          <w:color w:val="000000"/>
          <w:kern w:val="0"/>
          <w:sz w:val="24"/>
          <w:szCs w:val="24"/>
          <w:lang w:eastAsia="zh-CN"/>
        </w:rPr>
        <w:t xml:space="preserve">, Mercado JM, Wang X, Zurbach EP, Raines J, McDonnell E, Morgan M, Farrell C, Rudolph D, Hwang A, Barr M, Cherian D, Bailey R, Raile B, Albert N, Thornton J, Zitin M, Abramson J, Newman G, Daum G, Mercogliano G, Mullin JM. </w:t>
      </w:r>
      <w:proofErr w:type="gramStart"/>
      <w:r w:rsidRPr="007734B8">
        <w:rPr>
          <w:rFonts w:ascii="Book Antiqua" w:eastAsia="宋体" w:hAnsi="Book Antiqua" w:cs="宋体"/>
          <w:color w:val="000000"/>
          <w:kern w:val="0"/>
          <w:sz w:val="24"/>
          <w:szCs w:val="24"/>
          <w:lang w:eastAsia="zh-CN"/>
        </w:rPr>
        <w:t>Drug delivery of zinc to Barrett's metaplasia by oral administration to Barrett's esophagus patients.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Ther Deliv</w:t>
      </w:r>
      <w:r w:rsidRPr="007734B8">
        <w:rPr>
          <w:rFonts w:ascii="Book Antiqua" w:eastAsia="宋体" w:hAnsi="Book Antiqua" w:cs="宋体"/>
          <w:color w:val="000000"/>
          <w:kern w:val="0"/>
          <w:sz w:val="24"/>
          <w:szCs w:val="24"/>
          <w:lang w:eastAsia="zh-CN"/>
        </w:rPr>
        <w:t> 2014; </w:t>
      </w:r>
      <w:r w:rsidRPr="007734B8">
        <w:rPr>
          <w:rFonts w:ascii="Book Antiqua" w:eastAsia="宋体" w:hAnsi="Book Antiqua" w:cs="宋体"/>
          <w:b/>
          <w:bCs/>
          <w:color w:val="000000"/>
          <w:kern w:val="0"/>
          <w:sz w:val="24"/>
          <w:szCs w:val="24"/>
          <w:lang w:eastAsia="zh-CN"/>
        </w:rPr>
        <w:t>5</w:t>
      </w:r>
      <w:r w:rsidRPr="007734B8">
        <w:rPr>
          <w:rFonts w:ascii="Book Antiqua" w:eastAsia="宋体" w:hAnsi="Book Antiqua" w:cs="宋体"/>
          <w:color w:val="000000"/>
          <w:kern w:val="0"/>
          <w:sz w:val="24"/>
          <w:szCs w:val="24"/>
          <w:lang w:eastAsia="zh-CN"/>
        </w:rPr>
        <w:t>: 257-264 [PMID: 24592952]</w:t>
      </w:r>
    </w:p>
    <w:p w:rsidR="007734B8" w:rsidRPr="007734B8" w:rsidRDefault="00D41856" w:rsidP="007734B8">
      <w:pPr>
        <w:suppressAutoHyphens w:val="0"/>
        <w:spacing w:line="360" w:lineRule="auto"/>
        <w:jc w:val="both"/>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23 </w:t>
      </w:r>
      <w:r w:rsidR="007734B8" w:rsidRPr="007734B8">
        <w:rPr>
          <w:rFonts w:ascii="Book Antiqua" w:eastAsia="宋体" w:hAnsi="Book Antiqua" w:cs="宋体"/>
          <w:b/>
          <w:color w:val="000000"/>
          <w:kern w:val="0"/>
          <w:sz w:val="24"/>
          <w:szCs w:val="24"/>
          <w:lang w:eastAsia="zh-CN"/>
        </w:rPr>
        <w:t xml:space="preserve">Porter KG, </w:t>
      </w:r>
      <w:r w:rsidR="007734B8" w:rsidRPr="007734B8">
        <w:rPr>
          <w:rFonts w:ascii="Book Antiqua" w:eastAsia="宋体" w:hAnsi="Book Antiqua" w:cs="宋体"/>
          <w:color w:val="000000"/>
          <w:kern w:val="0"/>
          <w:sz w:val="24"/>
          <w:szCs w:val="24"/>
          <w:lang w:eastAsia="zh-CN"/>
        </w:rPr>
        <w:t>McMaster D, Elmes ME, and Love AH. Anaemia and low serum-cop</w:t>
      </w:r>
      <w:r>
        <w:rPr>
          <w:rFonts w:ascii="Book Antiqua" w:eastAsia="宋体" w:hAnsi="Book Antiqua" w:cs="宋体"/>
          <w:color w:val="000000"/>
          <w:kern w:val="0"/>
          <w:sz w:val="24"/>
          <w:szCs w:val="24"/>
          <w:lang w:eastAsia="zh-CN"/>
        </w:rPr>
        <w:t xml:space="preserve">per during zinc therapy. </w:t>
      </w:r>
      <w:r w:rsidRPr="00D41856">
        <w:rPr>
          <w:rFonts w:ascii="Book Antiqua" w:eastAsia="宋体" w:hAnsi="Book Antiqua" w:cs="宋体"/>
          <w:i/>
          <w:color w:val="000000"/>
          <w:kern w:val="0"/>
          <w:sz w:val="24"/>
          <w:szCs w:val="24"/>
          <w:lang w:eastAsia="zh-CN"/>
        </w:rPr>
        <w:t>Lancet</w:t>
      </w:r>
      <w:r w:rsidR="007734B8" w:rsidRPr="007734B8">
        <w:rPr>
          <w:rFonts w:ascii="Book Antiqua" w:eastAsia="宋体" w:hAnsi="Book Antiqua" w:cs="宋体"/>
          <w:i/>
          <w:color w:val="000000"/>
          <w:kern w:val="0"/>
          <w:sz w:val="24"/>
          <w:szCs w:val="24"/>
          <w:lang w:eastAsia="zh-CN"/>
        </w:rPr>
        <w:t xml:space="preserve"> </w:t>
      </w:r>
      <w:r w:rsidR="007734B8" w:rsidRPr="007734B8">
        <w:rPr>
          <w:rFonts w:ascii="Book Antiqua" w:eastAsia="宋体" w:hAnsi="Book Antiqua" w:cs="宋体"/>
          <w:color w:val="000000"/>
          <w:kern w:val="0"/>
          <w:sz w:val="24"/>
          <w:szCs w:val="24"/>
          <w:lang w:eastAsia="zh-CN"/>
        </w:rPr>
        <w:t xml:space="preserve">1977; </w:t>
      </w:r>
      <w:r w:rsidR="007734B8" w:rsidRPr="007734B8">
        <w:rPr>
          <w:rFonts w:ascii="Book Antiqua" w:eastAsia="宋体" w:hAnsi="Book Antiqua" w:cs="宋体"/>
          <w:b/>
          <w:color w:val="000000"/>
          <w:kern w:val="0"/>
          <w:sz w:val="24"/>
          <w:szCs w:val="24"/>
          <w:lang w:eastAsia="zh-CN"/>
        </w:rPr>
        <w:t>2:</w:t>
      </w:r>
      <w:r w:rsidR="007734B8" w:rsidRPr="007734B8">
        <w:rPr>
          <w:rFonts w:ascii="Book Antiqua" w:eastAsia="宋体" w:hAnsi="Book Antiqua" w:cs="宋体"/>
          <w:color w:val="000000"/>
          <w:kern w:val="0"/>
          <w:sz w:val="24"/>
          <w:szCs w:val="24"/>
          <w:lang w:eastAsia="zh-CN"/>
        </w:rPr>
        <w:t xml:space="preserve"> 774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24 </w:t>
      </w:r>
      <w:r w:rsidRPr="007734B8">
        <w:rPr>
          <w:rFonts w:ascii="Book Antiqua" w:eastAsia="宋体" w:hAnsi="Book Antiqua" w:cs="宋体"/>
          <w:b/>
          <w:bCs/>
          <w:color w:val="000000"/>
          <w:kern w:val="0"/>
          <w:sz w:val="24"/>
          <w:szCs w:val="24"/>
          <w:lang w:eastAsia="zh-CN"/>
        </w:rPr>
        <w:t>Prasad AS</w:t>
      </w:r>
      <w:r w:rsidRPr="007734B8">
        <w:rPr>
          <w:rFonts w:ascii="Book Antiqua" w:eastAsia="宋体" w:hAnsi="Book Antiqua" w:cs="宋体"/>
          <w:color w:val="000000"/>
          <w:kern w:val="0"/>
          <w:sz w:val="24"/>
          <w:szCs w:val="24"/>
          <w:lang w:eastAsia="zh-CN"/>
        </w:rPr>
        <w:t>, Brewer GJ, Schoomaker EB, Rabbani P. Hypocupremia induced by zinc therapy in adults. </w:t>
      </w:r>
      <w:r w:rsidRPr="007734B8">
        <w:rPr>
          <w:rFonts w:ascii="Book Antiqua" w:eastAsia="宋体" w:hAnsi="Book Antiqua" w:cs="宋体"/>
          <w:i/>
          <w:iCs/>
          <w:color w:val="000000"/>
          <w:kern w:val="0"/>
          <w:sz w:val="24"/>
          <w:szCs w:val="24"/>
          <w:lang w:eastAsia="zh-CN"/>
        </w:rPr>
        <w:t>JAMA</w:t>
      </w:r>
      <w:r w:rsidRPr="007734B8">
        <w:rPr>
          <w:rFonts w:ascii="Book Antiqua" w:eastAsia="宋体" w:hAnsi="Book Antiqua" w:cs="宋体"/>
          <w:color w:val="000000"/>
          <w:kern w:val="0"/>
          <w:sz w:val="24"/>
          <w:szCs w:val="24"/>
          <w:lang w:eastAsia="zh-CN"/>
        </w:rPr>
        <w:t> 1978; </w:t>
      </w:r>
      <w:r w:rsidRPr="007734B8">
        <w:rPr>
          <w:rFonts w:ascii="Book Antiqua" w:eastAsia="宋体" w:hAnsi="Book Antiqua" w:cs="宋体"/>
          <w:b/>
          <w:bCs/>
          <w:color w:val="000000"/>
          <w:kern w:val="0"/>
          <w:sz w:val="24"/>
          <w:szCs w:val="24"/>
          <w:lang w:eastAsia="zh-CN"/>
        </w:rPr>
        <w:t>240</w:t>
      </w:r>
      <w:r w:rsidRPr="007734B8">
        <w:rPr>
          <w:rFonts w:ascii="Book Antiqua" w:eastAsia="宋体" w:hAnsi="Book Antiqua" w:cs="宋体"/>
          <w:color w:val="000000"/>
          <w:kern w:val="0"/>
          <w:sz w:val="24"/>
          <w:szCs w:val="24"/>
          <w:lang w:eastAsia="zh-CN"/>
        </w:rPr>
        <w:t>: 2166-2168 [PMID: 359844]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25 </w:t>
      </w:r>
      <w:r w:rsidRPr="007734B8">
        <w:rPr>
          <w:rFonts w:ascii="Book Antiqua" w:eastAsia="宋体" w:hAnsi="Book Antiqua" w:cs="宋体"/>
          <w:b/>
          <w:bCs/>
          <w:color w:val="000000"/>
          <w:kern w:val="0"/>
          <w:sz w:val="24"/>
          <w:szCs w:val="24"/>
          <w:lang w:eastAsia="zh-CN"/>
        </w:rPr>
        <w:t>Hemilä H</w:t>
      </w:r>
      <w:r w:rsidRPr="007734B8">
        <w:rPr>
          <w:rFonts w:ascii="Book Antiqua" w:eastAsia="宋体" w:hAnsi="Book Antiqua" w:cs="宋体"/>
          <w:color w:val="000000"/>
          <w:kern w:val="0"/>
          <w:sz w:val="24"/>
          <w:szCs w:val="24"/>
          <w:lang w:eastAsia="zh-CN"/>
        </w:rPr>
        <w:t>. Zinc lozenges may shorten the duration of colds: a systematic review. </w:t>
      </w:r>
      <w:r w:rsidRPr="007734B8">
        <w:rPr>
          <w:rFonts w:ascii="Book Antiqua" w:eastAsia="宋体" w:hAnsi="Book Antiqua" w:cs="宋体"/>
          <w:i/>
          <w:iCs/>
          <w:color w:val="000000"/>
          <w:kern w:val="0"/>
          <w:sz w:val="24"/>
          <w:szCs w:val="24"/>
          <w:lang w:eastAsia="zh-CN"/>
        </w:rPr>
        <w:t>Open Respir Med J</w:t>
      </w:r>
      <w:r w:rsidRPr="007734B8">
        <w:rPr>
          <w:rFonts w:ascii="Book Antiqua" w:eastAsia="宋体" w:hAnsi="Book Antiqua" w:cs="宋体"/>
          <w:color w:val="000000"/>
          <w:kern w:val="0"/>
          <w:sz w:val="24"/>
          <w:szCs w:val="24"/>
          <w:lang w:eastAsia="zh-CN"/>
        </w:rPr>
        <w:t> 2011; </w:t>
      </w:r>
      <w:r w:rsidRPr="007734B8">
        <w:rPr>
          <w:rFonts w:ascii="Book Antiqua" w:eastAsia="宋体" w:hAnsi="Book Antiqua" w:cs="宋体"/>
          <w:b/>
          <w:bCs/>
          <w:color w:val="000000"/>
          <w:kern w:val="0"/>
          <w:sz w:val="24"/>
          <w:szCs w:val="24"/>
          <w:lang w:eastAsia="zh-CN"/>
        </w:rPr>
        <w:t>5</w:t>
      </w:r>
      <w:r w:rsidRPr="007734B8">
        <w:rPr>
          <w:rFonts w:ascii="Book Antiqua" w:eastAsia="宋体" w:hAnsi="Book Antiqua" w:cs="宋体"/>
          <w:color w:val="000000"/>
          <w:kern w:val="0"/>
          <w:sz w:val="24"/>
          <w:szCs w:val="24"/>
          <w:lang w:eastAsia="zh-CN"/>
        </w:rPr>
        <w:t>: 51-58 [PMID: 21769305 DOI: 0.2174/1874306401105010051]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26 </w:t>
      </w:r>
      <w:r w:rsidRPr="007734B8">
        <w:rPr>
          <w:rFonts w:ascii="Book Antiqua" w:eastAsia="宋体" w:hAnsi="Book Antiqua" w:cs="宋体"/>
          <w:b/>
          <w:bCs/>
          <w:color w:val="000000"/>
          <w:kern w:val="0"/>
          <w:sz w:val="24"/>
          <w:szCs w:val="24"/>
          <w:lang w:eastAsia="zh-CN"/>
        </w:rPr>
        <w:t>Fosmire GJ</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Zinc toxicity.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1990; </w:t>
      </w:r>
      <w:r w:rsidRPr="007734B8">
        <w:rPr>
          <w:rFonts w:ascii="Book Antiqua" w:eastAsia="宋体" w:hAnsi="Book Antiqua" w:cs="宋体"/>
          <w:b/>
          <w:bCs/>
          <w:color w:val="000000"/>
          <w:kern w:val="0"/>
          <w:sz w:val="24"/>
          <w:szCs w:val="24"/>
          <w:lang w:eastAsia="zh-CN"/>
        </w:rPr>
        <w:t>51</w:t>
      </w:r>
      <w:r w:rsidRPr="007734B8">
        <w:rPr>
          <w:rFonts w:ascii="Book Antiqua" w:eastAsia="宋体" w:hAnsi="Book Antiqua" w:cs="宋体"/>
          <w:color w:val="000000"/>
          <w:kern w:val="0"/>
          <w:sz w:val="24"/>
          <w:szCs w:val="24"/>
          <w:lang w:eastAsia="zh-CN"/>
        </w:rPr>
        <w:t>: 225-227 [PMID: 2407097]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27 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Jiang Y, Rawahneh ML, Smalley KJ, Croce CM, Farber JL, Huebner K. Zinc supplementation suppresses 4-nitroquinoline 1-oxide-induced rat oral carcinogenesis. </w:t>
      </w:r>
      <w:r w:rsidRPr="007734B8">
        <w:rPr>
          <w:rFonts w:ascii="Book Antiqua" w:eastAsia="宋体" w:hAnsi="Book Antiqua" w:cs="宋体"/>
          <w:i/>
          <w:iCs/>
          <w:color w:val="000000"/>
          <w:kern w:val="0"/>
          <w:sz w:val="24"/>
          <w:szCs w:val="24"/>
          <w:lang w:eastAsia="zh-CN"/>
        </w:rPr>
        <w:t>Carcinogenesis</w:t>
      </w:r>
      <w:r w:rsidRPr="007734B8">
        <w:rPr>
          <w:rFonts w:ascii="Book Antiqua" w:eastAsia="宋体" w:hAnsi="Book Antiqua" w:cs="宋体"/>
          <w:color w:val="000000"/>
          <w:kern w:val="0"/>
          <w:sz w:val="24"/>
          <w:szCs w:val="24"/>
          <w:lang w:eastAsia="zh-CN"/>
        </w:rPr>
        <w:t> 2011; </w:t>
      </w:r>
      <w:r w:rsidRPr="007734B8">
        <w:rPr>
          <w:rFonts w:ascii="Book Antiqua" w:eastAsia="宋体" w:hAnsi="Book Antiqua" w:cs="宋体"/>
          <w:b/>
          <w:bCs/>
          <w:color w:val="000000"/>
          <w:kern w:val="0"/>
          <w:sz w:val="24"/>
          <w:szCs w:val="24"/>
          <w:lang w:eastAsia="zh-CN"/>
        </w:rPr>
        <w:t>32</w:t>
      </w:r>
      <w:r w:rsidRPr="007734B8">
        <w:rPr>
          <w:rFonts w:ascii="Book Antiqua" w:eastAsia="宋体" w:hAnsi="Book Antiqua" w:cs="宋体"/>
          <w:color w:val="000000"/>
          <w:kern w:val="0"/>
          <w:sz w:val="24"/>
          <w:szCs w:val="24"/>
          <w:lang w:eastAsia="zh-CN"/>
        </w:rPr>
        <w:t>: 554-560 [PMID: 21245412 DOI: 10.1093/carcin/bgr004]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28 </w:t>
      </w:r>
      <w:r w:rsidRPr="007734B8">
        <w:rPr>
          <w:rFonts w:ascii="Book Antiqua" w:eastAsia="宋体" w:hAnsi="Book Antiqua" w:cs="宋体"/>
          <w:b/>
          <w:bCs/>
          <w:color w:val="000000"/>
          <w:kern w:val="0"/>
          <w:sz w:val="24"/>
          <w:szCs w:val="24"/>
          <w:lang w:eastAsia="zh-CN"/>
        </w:rPr>
        <w:t>Epstein J</w:t>
      </w:r>
      <w:r w:rsidRPr="007734B8">
        <w:rPr>
          <w:rFonts w:ascii="Book Antiqua" w:eastAsia="宋体" w:hAnsi="Book Antiqua" w:cs="宋体"/>
          <w:color w:val="000000"/>
          <w:kern w:val="0"/>
          <w:sz w:val="24"/>
          <w:szCs w:val="24"/>
          <w:lang w:eastAsia="zh-CN"/>
        </w:rPr>
        <w:t>. SV40-transformed human cells fail to grow in zinc concentrations which permit normal human fibroblast proliferation. </w:t>
      </w:r>
      <w:r w:rsidRPr="007734B8">
        <w:rPr>
          <w:rFonts w:ascii="Book Antiqua" w:eastAsia="宋体" w:hAnsi="Book Antiqua" w:cs="宋体"/>
          <w:i/>
          <w:iCs/>
          <w:color w:val="000000"/>
          <w:kern w:val="0"/>
          <w:sz w:val="24"/>
          <w:szCs w:val="24"/>
          <w:lang w:eastAsia="zh-CN"/>
        </w:rPr>
        <w:t>J Cell Physiol</w:t>
      </w:r>
      <w:r w:rsidRPr="007734B8">
        <w:rPr>
          <w:rFonts w:ascii="Book Antiqua" w:eastAsia="宋体" w:hAnsi="Book Antiqua" w:cs="宋体"/>
          <w:color w:val="000000"/>
          <w:kern w:val="0"/>
          <w:sz w:val="24"/>
          <w:szCs w:val="24"/>
          <w:lang w:eastAsia="zh-CN"/>
        </w:rPr>
        <w:t> 1982; </w:t>
      </w:r>
      <w:r w:rsidRPr="007734B8">
        <w:rPr>
          <w:rFonts w:ascii="Book Antiqua" w:eastAsia="宋体" w:hAnsi="Book Antiqua" w:cs="宋体"/>
          <w:b/>
          <w:bCs/>
          <w:color w:val="000000"/>
          <w:kern w:val="0"/>
          <w:sz w:val="24"/>
          <w:szCs w:val="24"/>
          <w:lang w:eastAsia="zh-CN"/>
        </w:rPr>
        <w:t>110</w:t>
      </w:r>
      <w:r w:rsidRPr="007734B8">
        <w:rPr>
          <w:rFonts w:ascii="Book Antiqua" w:eastAsia="宋体" w:hAnsi="Book Antiqua" w:cs="宋体"/>
          <w:color w:val="000000"/>
          <w:kern w:val="0"/>
          <w:sz w:val="24"/>
          <w:szCs w:val="24"/>
          <w:lang w:eastAsia="zh-CN"/>
        </w:rPr>
        <w:t>: 17-22 [PMID: 6279677 DOI: 10.1002/jcp.1041100104]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29 </w:t>
      </w:r>
      <w:r w:rsidRPr="007734B8">
        <w:rPr>
          <w:rFonts w:ascii="Book Antiqua" w:eastAsia="宋体" w:hAnsi="Book Antiqua" w:cs="宋体"/>
          <w:b/>
          <w:bCs/>
          <w:color w:val="000000"/>
          <w:kern w:val="0"/>
          <w:sz w:val="24"/>
          <w:szCs w:val="24"/>
          <w:lang w:eastAsia="zh-CN"/>
        </w:rPr>
        <w:t>Woster AD</w:t>
      </w:r>
      <w:r w:rsidRPr="007734B8">
        <w:rPr>
          <w:rFonts w:ascii="Book Antiqua" w:eastAsia="宋体" w:hAnsi="Book Antiqua" w:cs="宋体"/>
          <w:color w:val="000000"/>
          <w:kern w:val="0"/>
          <w:sz w:val="24"/>
          <w:szCs w:val="24"/>
          <w:lang w:eastAsia="zh-CN"/>
        </w:rPr>
        <w:t>, Failla ML, Taylor MW, Weinberg ED. Zinc suppression of initiation of sarcoma 180 growth. </w:t>
      </w:r>
      <w:r w:rsidRPr="007734B8">
        <w:rPr>
          <w:rFonts w:ascii="Book Antiqua" w:eastAsia="宋体" w:hAnsi="Book Antiqua" w:cs="宋体"/>
          <w:i/>
          <w:iCs/>
          <w:color w:val="000000"/>
          <w:kern w:val="0"/>
          <w:sz w:val="24"/>
          <w:szCs w:val="24"/>
          <w:lang w:eastAsia="zh-CN"/>
        </w:rPr>
        <w:t>J Natl Cancer Inst</w:t>
      </w:r>
      <w:r w:rsidRPr="007734B8">
        <w:rPr>
          <w:rFonts w:ascii="Book Antiqua" w:eastAsia="宋体" w:hAnsi="Book Antiqua" w:cs="宋体"/>
          <w:color w:val="000000"/>
          <w:kern w:val="0"/>
          <w:sz w:val="24"/>
          <w:szCs w:val="24"/>
          <w:lang w:eastAsia="zh-CN"/>
        </w:rPr>
        <w:t> 1975; </w:t>
      </w:r>
      <w:r w:rsidRPr="007734B8">
        <w:rPr>
          <w:rFonts w:ascii="Book Antiqua" w:eastAsia="宋体" w:hAnsi="Book Antiqua" w:cs="宋体"/>
          <w:b/>
          <w:bCs/>
          <w:color w:val="000000"/>
          <w:kern w:val="0"/>
          <w:sz w:val="24"/>
          <w:szCs w:val="24"/>
          <w:lang w:eastAsia="zh-CN"/>
        </w:rPr>
        <w:t>54</w:t>
      </w:r>
      <w:r w:rsidRPr="007734B8">
        <w:rPr>
          <w:rFonts w:ascii="Book Antiqua" w:eastAsia="宋体" w:hAnsi="Book Antiqua" w:cs="宋体"/>
          <w:color w:val="000000"/>
          <w:kern w:val="0"/>
          <w:sz w:val="24"/>
          <w:szCs w:val="24"/>
          <w:lang w:eastAsia="zh-CN"/>
        </w:rPr>
        <w:t>: 1001-1003 [PMID: 1127712]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30 </w:t>
      </w:r>
      <w:r w:rsidRPr="007734B8">
        <w:rPr>
          <w:rFonts w:ascii="Book Antiqua" w:eastAsia="宋体" w:hAnsi="Book Antiqua" w:cs="宋体"/>
          <w:b/>
          <w:bCs/>
          <w:color w:val="000000"/>
          <w:kern w:val="0"/>
          <w:sz w:val="24"/>
          <w:szCs w:val="24"/>
          <w:lang w:eastAsia="zh-CN"/>
        </w:rPr>
        <w:t>Phillips JL</w:t>
      </w:r>
      <w:r w:rsidRPr="007734B8">
        <w:rPr>
          <w:rFonts w:ascii="Book Antiqua" w:eastAsia="宋体" w:hAnsi="Book Antiqua" w:cs="宋体"/>
          <w:color w:val="000000"/>
          <w:kern w:val="0"/>
          <w:sz w:val="24"/>
          <w:szCs w:val="24"/>
          <w:lang w:eastAsia="zh-CN"/>
        </w:rPr>
        <w:t>, Sheridan PJ.</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Effect of zinc administration on the growth of L1210 and BW5147 tumors in mice.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 Natl Cancer Inst</w:t>
      </w:r>
      <w:r w:rsidRPr="007734B8">
        <w:rPr>
          <w:rFonts w:ascii="Book Antiqua" w:eastAsia="宋体" w:hAnsi="Book Antiqua" w:cs="宋体"/>
          <w:color w:val="000000"/>
          <w:kern w:val="0"/>
          <w:sz w:val="24"/>
          <w:szCs w:val="24"/>
          <w:lang w:eastAsia="zh-CN"/>
        </w:rPr>
        <w:t> 1976; </w:t>
      </w:r>
      <w:r w:rsidRPr="007734B8">
        <w:rPr>
          <w:rFonts w:ascii="Book Antiqua" w:eastAsia="宋体" w:hAnsi="Book Antiqua" w:cs="宋体"/>
          <w:b/>
          <w:bCs/>
          <w:color w:val="000000"/>
          <w:kern w:val="0"/>
          <w:sz w:val="24"/>
          <w:szCs w:val="24"/>
          <w:lang w:eastAsia="zh-CN"/>
        </w:rPr>
        <w:t>57</w:t>
      </w:r>
      <w:r w:rsidRPr="007734B8">
        <w:rPr>
          <w:rFonts w:ascii="Book Antiqua" w:eastAsia="宋体" w:hAnsi="Book Antiqua" w:cs="宋体"/>
          <w:color w:val="000000"/>
          <w:kern w:val="0"/>
          <w:sz w:val="24"/>
          <w:szCs w:val="24"/>
          <w:lang w:eastAsia="zh-CN"/>
        </w:rPr>
        <w:t>: 361-363 [PMID: 1003517]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31 </w:t>
      </w:r>
      <w:r w:rsidRPr="007734B8">
        <w:rPr>
          <w:rFonts w:ascii="Book Antiqua" w:eastAsia="宋体" w:hAnsi="Book Antiqua" w:cs="宋体"/>
          <w:b/>
          <w:bCs/>
          <w:color w:val="000000"/>
          <w:kern w:val="0"/>
          <w:sz w:val="24"/>
          <w:szCs w:val="24"/>
          <w:lang w:eastAsia="zh-CN"/>
        </w:rPr>
        <w:t>Ho E</w:t>
      </w:r>
      <w:r w:rsidRPr="007734B8">
        <w:rPr>
          <w:rFonts w:ascii="Book Antiqua" w:eastAsia="宋体" w:hAnsi="Book Antiqua" w:cs="宋体"/>
          <w:color w:val="000000"/>
          <w:kern w:val="0"/>
          <w:sz w:val="24"/>
          <w:szCs w:val="24"/>
          <w:lang w:eastAsia="zh-CN"/>
        </w:rPr>
        <w:t>, Ames BN. Low intracellular zinc induces oxidative DNA damage, disrupts p53, NFkappa B, and AP1 DNA binding, and affects DNA repair in a rat glioma cell line. </w:t>
      </w:r>
      <w:r w:rsidRPr="007734B8">
        <w:rPr>
          <w:rFonts w:ascii="Book Antiqua" w:eastAsia="宋体" w:hAnsi="Book Antiqua" w:cs="宋体"/>
          <w:i/>
          <w:iCs/>
          <w:color w:val="000000"/>
          <w:kern w:val="0"/>
          <w:sz w:val="24"/>
          <w:szCs w:val="24"/>
          <w:lang w:eastAsia="zh-CN"/>
        </w:rPr>
        <w:t>Proc Natl Acad Sci U S A</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99</w:t>
      </w:r>
      <w:r w:rsidRPr="007734B8">
        <w:rPr>
          <w:rFonts w:ascii="Book Antiqua" w:eastAsia="宋体" w:hAnsi="Book Antiqua" w:cs="宋体"/>
          <w:color w:val="000000"/>
          <w:kern w:val="0"/>
          <w:sz w:val="24"/>
          <w:szCs w:val="24"/>
          <w:lang w:eastAsia="zh-CN"/>
        </w:rPr>
        <w:t>: 16770-16775 [PMID: 12481036 DOI: 10.1073/pnas.222679399]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32 </w:t>
      </w:r>
      <w:r w:rsidRPr="007734B8">
        <w:rPr>
          <w:rFonts w:ascii="Book Antiqua" w:eastAsia="宋体" w:hAnsi="Book Antiqua" w:cs="宋体"/>
          <w:b/>
          <w:bCs/>
          <w:color w:val="000000"/>
          <w:kern w:val="0"/>
          <w:sz w:val="24"/>
          <w:szCs w:val="24"/>
          <w:lang w:eastAsia="zh-CN"/>
        </w:rPr>
        <w:t>Song Y</w:t>
      </w:r>
      <w:r w:rsidRPr="007734B8">
        <w:rPr>
          <w:rFonts w:ascii="Book Antiqua" w:eastAsia="宋体" w:hAnsi="Book Antiqua" w:cs="宋体"/>
          <w:color w:val="000000"/>
          <w:kern w:val="0"/>
          <w:sz w:val="24"/>
          <w:szCs w:val="24"/>
          <w:lang w:eastAsia="zh-CN"/>
        </w:rPr>
        <w:t>, Chung CS, Bruno RS, Traber MG, Brown KH, King JC, Ho E. Dietary zinc restriction and repletion affects DNA integrity in healthy men.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90</w:t>
      </w:r>
      <w:r w:rsidRPr="007734B8">
        <w:rPr>
          <w:rFonts w:ascii="Book Antiqua" w:eastAsia="宋体" w:hAnsi="Book Antiqua" w:cs="宋体"/>
          <w:color w:val="000000"/>
          <w:kern w:val="0"/>
          <w:sz w:val="24"/>
          <w:szCs w:val="24"/>
          <w:lang w:eastAsia="zh-CN"/>
        </w:rPr>
        <w:t>: 321-328 [PMID: 19515738 DOI: 10.3945/ajcn.2008.27300]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33 </w:t>
      </w:r>
      <w:r w:rsidRPr="007734B8">
        <w:rPr>
          <w:rFonts w:ascii="Book Antiqua" w:eastAsia="宋体" w:hAnsi="Book Antiqua" w:cs="宋体"/>
          <w:b/>
          <w:bCs/>
          <w:color w:val="000000"/>
          <w:kern w:val="0"/>
          <w:sz w:val="24"/>
          <w:szCs w:val="24"/>
          <w:lang w:eastAsia="zh-CN"/>
        </w:rPr>
        <w:t>Jaiswal AS</w:t>
      </w:r>
      <w:r w:rsidRPr="007734B8">
        <w:rPr>
          <w:rFonts w:ascii="Book Antiqua" w:eastAsia="宋体" w:hAnsi="Book Antiqua" w:cs="宋体"/>
          <w:color w:val="000000"/>
          <w:kern w:val="0"/>
          <w:sz w:val="24"/>
          <w:szCs w:val="24"/>
          <w:lang w:eastAsia="zh-CN"/>
        </w:rPr>
        <w:t>, Narayan S. Zinc stabilizes adenomatous polyposis coli (APC) protein levels and induces cell cycle arrest in colon cancer cells. </w:t>
      </w:r>
      <w:r w:rsidRPr="007734B8">
        <w:rPr>
          <w:rFonts w:ascii="Book Antiqua" w:eastAsia="宋体" w:hAnsi="Book Antiqua" w:cs="宋体"/>
          <w:i/>
          <w:iCs/>
          <w:color w:val="000000"/>
          <w:kern w:val="0"/>
          <w:sz w:val="24"/>
          <w:szCs w:val="24"/>
          <w:lang w:eastAsia="zh-CN"/>
        </w:rPr>
        <w:t>J Cell Biochem</w:t>
      </w:r>
      <w:r w:rsidRPr="007734B8">
        <w:rPr>
          <w:rFonts w:ascii="Book Antiqua" w:eastAsia="宋体" w:hAnsi="Book Antiqua" w:cs="宋体"/>
          <w:color w:val="000000"/>
          <w:kern w:val="0"/>
          <w:sz w:val="24"/>
          <w:szCs w:val="24"/>
          <w:lang w:eastAsia="zh-CN"/>
        </w:rPr>
        <w:t> 2004; </w:t>
      </w:r>
      <w:r w:rsidRPr="007734B8">
        <w:rPr>
          <w:rFonts w:ascii="Book Antiqua" w:eastAsia="宋体" w:hAnsi="Book Antiqua" w:cs="宋体"/>
          <w:b/>
          <w:bCs/>
          <w:color w:val="000000"/>
          <w:kern w:val="0"/>
          <w:sz w:val="24"/>
          <w:szCs w:val="24"/>
          <w:lang w:eastAsia="zh-CN"/>
        </w:rPr>
        <w:t>93</w:t>
      </w:r>
      <w:r w:rsidRPr="007734B8">
        <w:rPr>
          <w:rFonts w:ascii="Book Antiqua" w:eastAsia="宋体" w:hAnsi="Book Antiqua" w:cs="宋体"/>
          <w:color w:val="000000"/>
          <w:kern w:val="0"/>
          <w:sz w:val="24"/>
          <w:szCs w:val="24"/>
          <w:lang w:eastAsia="zh-CN"/>
        </w:rPr>
        <w:t>: 345-357 [PMID: 15368361 DOI: 10.1002/jcb.20156]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34 </w:t>
      </w:r>
      <w:r w:rsidRPr="007734B8">
        <w:rPr>
          <w:rFonts w:ascii="Book Antiqua" w:eastAsia="宋体" w:hAnsi="Book Antiqua" w:cs="宋体"/>
          <w:b/>
          <w:bCs/>
          <w:color w:val="000000"/>
          <w:kern w:val="0"/>
          <w:sz w:val="24"/>
          <w:szCs w:val="24"/>
          <w:lang w:eastAsia="zh-CN"/>
        </w:rPr>
        <w:t>Alam S</w:t>
      </w:r>
      <w:r w:rsidRPr="007734B8">
        <w:rPr>
          <w:rFonts w:ascii="Book Antiqua" w:eastAsia="宋体" w:hAnsi="Book Antiqua" w:cs="宋体"/>
          <w:color w:val="000000"/>
          <w:kern w:val="0"/>
          <w:sz w:val="24"/>
          <w:szCs w:val="24"/>
          <w:lang w:eastAsia="zh-CN"/>
        </w:rPr>
        <w:t>, Kelleher SL. Cellular mechanisms of zinc dysregulation: a perspective on zinc homeostasis as an etiological factor in the development and progression of breast cancer. </w:t>
      </w:r>
      <w:r w:rsidRPr="007734B8">
        <w:rPr>
          <w:rFonts w:ascii="Book Antiqua" w:eastAsia="宋体" w:hAnsi="Book Antiqua" w:cs="宋体"/>
          <w:i/>
          <w:iCs/>
          <w:color w:val="000000"/>
          <w:kern w:val="0"/>
          <w:sz w:val="24"/>
          <w:szCs w:val="24"/>
          <w:lang w:eastAsia="zh-CN"/>
        </w:rPr>
        <w:t>Nutrients</w:t>
      </w:r>
      <w:r w:rsidRPr="007734B8">
        <w:rPr>
          <w:rFonts w:ascii="Book Antiqua" w:eastAsia="宋体" w:hAnsi="Book Antiqua" w:cs="宋体"/>
          <w:color w:val="000000"/>
          <w:kern w:val="0"/>
          <w:sz w:val="24"/>
          <w:szCs w:val="24"/>
          <w:lang w:eastAsia="zh-CN"/>
        </w:rPr>
        <w:t> 2012; </w:t>
      </w:r>
      <w:r w:rsidRPr="007734B8">
        <w:rPr>
          <w:rFonts w:ascii="Book Antiqua" w:eastAsia="宋体" w:hAnsi="Book Antiqua" w:cs="宋体"/>
          <w:b/>
          <w:bCs/>
          <w:color w:val="000000"/>
          <w:kern w:val="0"/>
          <w:sz w:val="24"/>
          <w:szCs w:val="24"/>
          <w:lang w:eastAsia="zh-CN"/>
        </w:rPr>
        <w:t>4</w:t>
      </w:r>
      <w:r w:rsidRPr="007734B8">
        <w:rPr>
          <w:rFonts w:ascii="Book Antiqua" w:eastAsia="宋体" w:hAnsi="Book Antiqua" w:cs="宋体"/>
          <w:color w:val="000000"/>
          <w:kern w:val="0"/>
          <w:sz w:val="24"/>
          <w:szCs w:val="24"/>
          <w:lang w:eastAsia="zh-CN"/>
        </w:rPr>
        <w:t>: 875-903 [PMID: 23016122 DOI: 10.3390/nu4080875]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lastRenderedPageBreak/>
        <w:t>35 </w:t>
      </w:r>
      <w:r w:rsidRPr="007734B8">
        <w:rPr>
          <w:rFonts w:ascii="Book Antiqua" w:eastAsia="宋体" w:hAnsi="Book Antiqua" w:cs="宋体"/>
          <w:b/>
          <w:bCs/>
          <w:color w:val="000000"/>
          <w:kern w:val="0"/>
          <w:sz w:val="24"/>
          <w:szCs w:val="24"/>
          <w:lang w:eastAsia="zh-CN"/>
        </w:rPr>
        <w:t>Herszényi L</w:t>
      </w:r>
      <w:r w:rsidRPr="007734B8">
        <w:rPr>
          <w:rFonts w:ascii="Book Antiqua" w:eastAsia="宋体" w:hAnsi="Book Antiqua" w:cs="宋体"/>
          <w:color w:val="000000"/>
          <w:kern w:val="0"/>
          <w:sz w:val="24"/>
          <w:szCs w:val="24"/>
          <w:lang w:eastAsia="zh-CN"/>
        </w:rPr>
        <w:t>, Tulassay Z. Epidemiology of gastrointestinal and liver tumors.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Eur Rev Med Pharmacol Sci</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14</w:t>
      </w:r>
      <w:r w:rsidRPr="007734B8">
        <w:rPr>
          <w:rFonts w:ascii="Book Antiqua" w:eastAsia="宋体" w:hAnsi="Book Antiqua" w:cs="宋体"/>
          <w:color w:val="000000"/>
          <w:kern w:val="0"/>
          <w:sz w:val="24"/>
          <w:szCs w:val="24"/>
          <w:lang w:eastAsia="zh-CN"/>
        </w:rPr>
        <w:t>: 249-258 [PMID: 20496531]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36 </w:t>
      </w:r>
      <w:r w:rsidRPr="007734B8">
        <w:rPr>
          <w:rFonts w:ascii="Book Antiqua" w:eastAsia="宋体" w:hAnsi="Book Antiqua" w:cs="宋体"/>
          <w:b/>
          <w:bCs/>
          <w:color w:val="000000"/>
          <w:kern w:val="0"/>
          <w:sz w:val="24"/>
          <w:szCs w:val="24"/>
          <w:lang w:eastAsia="zh-CN"/>
        </w:rPr>
        <w:t>Makuuchi H</w:t>
      </w:r>
      <w:r w:rsidRPr="007734B8">
        <w:rPr>
          <w:rFonts w:ascii="Book Antiqua" w:eastAsia="宋体" w:hAnsi="Book Antiqua" w:cs="宋体"/>
          <w:color w:val="000000"/>
          <w:kern w:val="0"/>
          <w:sz w:val="24"/>
          <w:szCs w:val="24"/>
          <w:lang w:eastAsia="zh-CN"/>
        </w:rPr>
        <w:t>, Machimura T, Shimada H, Mizutani K, Chino O, Kise Y, Nishi T, Tanaka H, Mitomi T, Horiuchi M, Sakai M, Gotoh J, Sasaki J, Osamura Y. Endoscopic screening for esophageal cancer in 788 patients with head and neck cancers. </w:t>
      </w:r>
      <w:r w:rsidRPr="007734B8">
        <w:rPr>
          <w:rFonts w:ascii="Book Antiqua" w:eastAsia="宋体" w:hAnsi="Book Antiqua" w:cs="宋体"/>
          <w:i/>
          <w:iCs/>
          <w:color w:val="000000"/>
          <w:kern w:val="0"/>
          <w:sz w:val="24"/>
          <w:szCs w:val="24"/>
          <w:lang w:eastAsia="zh-CN"/>
        </w:rPr>
        <w:t>Tokai J Exp Clin Med</w:t>
      </w:r>
      <w:r w:rsidRPr="007734B8">
        <w:rPr>
          <w:rFonts w:ascii="Book Antiqua" w:eastAsia="宋体" w:hAnsi="Book Antiqua" w:cs="宋体"/>
          <w:color w:val="000000"/>
          <w:kern w:val="0"/>
          <w:sz w:val="24"/>
          <w:szCs w:val="24"/>
          <w:lang w:eastAsia="zh-CN"/>
        </w:rPr>
        <w:t> 1996; </w:t>
      </w:r>
      <w:r w:rsidRPr="007734B8">
        <w:rPr>
          <w:rFonts w:ascii="Book Antiqua" w:eastAsia="宋体" w:hAnsi="Book Antiqua" w:cs="宋体"/>
          <w:b/>
          <w:bCs/>
          <w:color w:val="000000"/>
          <w:kern w:val="0"/>
          <w:sz w:val="24"/>
          <w:szCs w:val="24"/>
          <w:lang w:eastAsia="zh-CN"/>
        </w:rPr>
        <w:t>21</w:t>
      </w:r>
      <w:r w:rsidRPr="007734B8">
        <w:rPr>
          <w:rFonts w:ascii="Book Antiqua" w:eastAsia="宋体" w:hAnsi="Book Antiqua" w:cs="宋体"/>
          <w:color w:val="000000"/>
          <w:kern w:val="0"/>
          <w:sz w:val="24"/>
          <w:szCs w:val="24"/>
          <w:lang w:eastAsia="zh-CN"/>
        </w:rPr>
        <w:t>: 139-145 [PMID: 9239817]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37 </w:t>
      </w:r>
      <w:r w:rsidRPr="007734B8">
        <w:rPr>
          <w:rFonts w:ascii="Book Antiqua" w:eastAsia="宋体" w:hAnsi="Book Antiqua" w:cs="宋体"/>
          <w:b/>
          <w:bCs/>
          <w:color w:val="000000"/>
          <w:kern w:val="0"/>
          <w:sz w:val="24"/>
          <w:szCs w:val="24"/>
          <w:lang w:eastAsia="zh-CN"/>
        </w:rPr>
        <w:t>Abnet CC</w:t>
      </w:r>
      <w:r w:rsidRPr="007734B8">
        <w:rPr>
          <w:rFonts w:ascii="Book Antiqua" w:eastAsia="宋体" w:hAnsi="Book Antiqua" w:cs="宋体"/>
          <w:color w:val="000000"/>
          <w:kern w:val="0"/>
          <w:sz w:val="24"/>
          <w:szCs w:val="24"/>
          <w:lang w:eastAsia="zh-CN"/>
        </w:rPr>
        <w:t>, Lai B, Qiao YL, Vogt S, Luo XM, Taylor PR, Dong ZW, Mark SD, Dawsey SM. Zinc concentration in esophageal biopsy specimens measured by x-ray fluorescence and esophageal cancer risk. </w:t>
      </w:r>
      <w:r w:rsidRPr="007734B8">
        <w:rPr>
          <w:rFonts w:ascii="Book Antiqua" w:eastAsia="宋体" w:hAnsi="Book Antiqua" w:cs="宋体"/>
          <w:i/>
          <w:iCs/>
          <w:color w:val="000000"/>
          <w:kern w:val="0"/>
          <w:sz w:val="24"/>
          <w:szCs w:val="24"/>
          <w:lang w:eastAsia="zh-CN"/>
        </w:rPr>
        <w:t>J Natl Cancer Inst</w:t>
      </w:r>
      <w:r w:rsidRPr="007734B8">
        <w:rPr>
          <w:rFonts w:ascii="Book Antiqua" w:eastAsia="宋体" w:hAnsi="Book Antiqua" w:cs="宋体"/>
          <w:color w:val="000000"/>
          <w:kern w:val="0"/>
          <w:sz w:val="24"/>
          <w:szCs w:val="24"/>
          <w:lang w:eastAsia="zh-CN"/>
        </w:rPr>
        <w:t> 2005; </w:t>
      </w:r>
      <w:r w:rsidRPr="007734B8">
        <w:rPr>
          <w:rFonts w:ascii="Book Antiqua" w:eastAsia="宋体" w:hAnsi="Book Antiqua" w:cs="宋体"/>
          <w:b/>
          <w:bCs/>
          <w:color w:val="000000"/>
          <w:kern w:val="0"/>
          <w:sz w:val="24"/>
          <w:szCs w:val="24"/>
          <w:lang w:eastAsia="zh-CN"/>
        </w:rPr>
        <w:t>97</w:t>
      </w:r>
      <w:r w:rsidRPr="007734B8">
        <w:rPr>
          <w:rFonts w:ascii="Book Antiqua" w:eastAsia="宋体" w:hAnsi="Book Antiqua" w:cs="宋体"/>
          <w:color w:val="000000"/>
          <w:kern w:val="0"/>
          <w:sz w:val="24"/>
          <w:szCs w:val="24"/>
          <w:lang w:eastAsia="zh-CN"/>
        </w:rPr>
        <w:t>: 301-306 [PMID: 15713965 DOI: 10.1093/jnci/dji042]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38 </w:t>
      </w:r>
      <w:r w:rsidRPr="007734B8">
        <w:rPr>
          <w:rFonts w:ascii="Book Antiqua" w:eastAsia="宋体" w:hAnsi="Book Antiqua" w:cs="宋体"/>
          <w:b/>
          <w:bCs/>
          <w:color w:val="000000"/>
          <w:kern w:val="0"/>
          <w:sz w:val="24"/>
          <w:szCs w:val="24"/>
          <w:lang w:eastAsia="zh-CN"/>
        </w:rPr>
        <w:t>Li P</w:t>
      </w:r>
      <w:r w:rsidRPr="007734B8">
        <w:rPr>
          <w:rFonts w:ascii="Book Antiqua" w:eastAsia="宋体" w:hAnsi="Book Antiqua" w:cs="宋体"/>
          <w:color w:val="000000"/>
          <w:kern w:val="0"/>
          <w:sz w:val="24"/>
          <w:szCs w:val="24"/>
          <w:lang w:eastAsia="zh-CN"/>
        </w:rPr>
        <w:t>, Xu J, Shi Y, Ye Y, Chen K, Yang J, Wu Y. Association between zinc intake and risk of digestive tract cancers: a systematic review and meta-analysis. </w:t>
      </w:r>
      <w:r w:rsidRPr="007734B8">
        <w:rPr>
          <w:rFonts w:ascii="Book Antiqua" w:eastAsia="宋体" w:hAnsi="Book Antiqua" w:cs="宋体"/>
          <w:i/>
          <w:iCs/>
          <w:color w:val="000000"/>
          <w:kern w:val="0"/>
          <w:sz w:val="24"/>
          <w:szCs w:val="24"/>
          <w:lang w:eastAsia="zh-CN"/>
        </w:rPr>
        <w:t>Clin Nutr</w:t>
      </w:r>
      <w:r w:rsidRPr="007734B8">
        <w:rPr>
          <w:rFonts w:ascii="Book Antiqua" w:eastAsia="宋体" w:hAnsi="Book Antiqua" w:cs="宋体"/>
          <w:color w:val="000000"/>
          <w:kern w:val="0"/>
          <w:sz w:val="24"/>
          <w:szCs w:val="24"/>
          <w:lang w:eastAsia="zh-CN"/>
        </w:rPr>
        <w:t> 2014; </w:t>
      </w:r>
      <w:r w:rsidRPr="007734B8">
        <w:rPr>
          <w:rFonts w:ascii="Book Antiqua" w:eastAsia="宋体" w:hAnsi="Book Antiqua" w:cs="宋体"/>
          <w:b/>
          <w:bCs/>
          <w:color w:val="000000"/>
          <w:kern w:val="0"/>
          <w:sz w:val="24"/>
          <w:szCs w:val="24"/>
          <w:lang w:eastAsia="zh-CN"/>
        </w:rPr>
        <w:t>33</w:t>
      </w:r>
      <w:r w:rsidRPr="007734B8">
        <w:rPr>
          <w:rFonts w:ascii="Book Antiqua" w:eastAsia="宋体" w:hAnsi="Book Antiqua" w:cs="宋体"/>
          <w:color w:val="000000"/>
          <w:kern w:val="0"/>
          <w:sz w:val="24"/>
          <w:szCs w:val="24"/>
          <w:lang w:eastAsia="zh-CN"/>
        </w:rPr>
        <w:t>: 415-420 [PMID: 24148607 DOI: 10.1016/j.clnu.2013.10.001]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39 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Sivak A, Newberne PM. Zinc deficiency and methylbenzylnitrosamine-induced esophageal cancer in rats. </w:t>
      </w:r>
      <w:r w:rsidRPr="007734B8">
        <w:rPr>
          <w:rFonts w:ascii="Book Antiqua" w:eastAsia="宋体" w:hAnsi="Book Antiqua" w:cs="宋体"/>
          <w:i/>
          <w:iCs/>
          <w:color w:val="000000"/>
          <w:kern w:val="0"/>
          <w:sz w:val="24"/>
          <w:szCs w:val="24"/>
          <w:lang w:eastAsia="zh-CN"/>
        </w:rPr>
        <w:t>J Natl Cancer Inst</w:t>
      </w:r>
      <w:r w:rsidRPr="007734B8">
        <w:rPr>
          <w:rFonts w:ascii="Book Antiqua" w:eastAsia="宋体" w:hAnsi="Book Antiqua" w:cs="宋体"/>
          <w:color w:val="000000"/>
          <w:kern w:val="0"/>
          <w:sz w:val="24"/>
          <w:szCs w:val="24"/>
          <w:lang w:eastAsia="zh-CN"/>
        </w:rPr>
        <w:t> 1978; </w:t>
      </w:r>
      <w:r w:rsidRPr="007734B8">
        <w:rPr>
          <w:rFonts w:ascii="Book Antiqua" w:eastAsia="宋体" w:hAnsi="Book Antiqua" w:cs="宋体"/>
          <w:b/>
          <w:bCs/>
          <w:color w:val="000000"/>
          <w:kern w:val="0"/>
          <w:sz w:val="24"/>
          <w:szCs w:val="24"/>
          <w:lang w:eastAsia="zh-CN"/>
        </w:rPr>
        <w:t>61</w:t>
      </w:r>
      <w:r w:rsidRPr="007734B8">
        <w:rPr>
          <w:rFonts w:ascii="Book Antiqua" w:eastAsia="宋体" w:hAnsi="Book Antiqua" w:cs="宋体"/>
          <w:color w:val="000000"/>
          <w:kern w:val="0"/>
          <w:sz w:val="24"/>
          <w:szCs w:val="24"/>
          <w:lang w:eastAsia="zh-CN"/>
        </w:rPr>
        <w:t>: 145-150 [PMID: 276623]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40 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Ng WL, Newberne PM. N-nitrosodimethylamine-induced forestomach tumours in male Sprague-Dawley rats fed a zinc-deficient diet. </w:t>
      </w:r>
      <w:r w:rsidRPr="007734B8">
        <w:rPr>
          <w:rFonts w:ascii="Book Antiqua" w:eastAsia="宋体" w:hAnsi="Book Antiqua" w:cs="宋体"/>
          <w:i/>
          <w:iCs/>
          <w:color w:val="000000"/>
          <w:kern w:val="0"/>
          <w:sz w:val="24"/>
          <w:szCs w:val="24"/>
          <w:lang w:eastAsia="zh-CN"/>
        </w:rPr>
        <w:t>IARC Sci Publ</w:t>
      </w:r>
      <w:r w:rsidRPr="007734B8">
        <w:rPr>
          <w:rFonts w:ascii="Book Antiqua" w:eastAsia="宋体" w:hAnsi="Book Antiqua" w:cs="宋体"/>
          <w:color w:val="000000"/>
          <w:kern w:val="0"/>
          <w:sz w:val="24"/>
          <w:szCs w:val="24"/>
          <w:lang w:eastAsia="zh-CN"/>
        </w:rPr>
        <w:t> 1984; </w:t>
      </w:r>
      <w:r w:rsidR="00D41856">
        <w:rPr>
          <w:rFonts w:ascii="Book Antiqua" w:eastAsia="宋体" w:hAnsi="Book Antiqua" w:cs="宋体" w:hint="eastAsia"/>
          <w:b/>
          <w:color w:val="000000"/>
          <w:kern w:val="0"/>
          <w:sz w:val="24"/>
          <w:szCs w:val="24"/>
          <w:lang w:eastAsia="zh-CN"/>
        </w:rPr>
        <w:t>57</w:t>
      </w:r>
      <w:r w:rsidRPr="007734B8">
        <w:rPr>
          <w:rFonts w:ascii="Book Antiqua" w:eastAsia="宋体" w:hAnsi="Book Antiqua" w:cs="宋体"/>
          <w:color w:val="000000"/>
          <w:kern w:val="0"/>
          <w:sz w:val="24"/>
          <w:szCs w:val="24"/>
          <w:lang w:eastAsia="zh-CN"/>
        </w:rPr>
        <w:t>: 543-546 [PMID: 6533046]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41 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Lee JS, Chan WC, Newberne PM. Zinc deficiency and the development of esophageal and forestomach tumors in Sprague-Dawley rats fed precursors of N-nitroso-N-benzylmethylamine. </w:t>
      </w:r>
      <w:r w:rsidRPr="007734B8">
        <w:rPr>
          <w:rFonts w:ascii="Book Antiqua" w:eastAsia="宋体" w:hAnsi="Book Antiqua" w:cs="宋体"/>
          <w:i/>
          <w:iCs/>
          <w:color w:val="000000"/>
          <w:kern w:val="0"/>
          <w:sz w:val="24"/>
          <w:szCs w:val="24"/>
          <w:lang w:eastAsia="zh-CN"/>
        </w:rPr>
        <w:t>J Natl Cancer Inst</w:t>
      </w:r>
      <w:r w:rsidRPr="007734B8">
        <w:rPr>
          <w:rFonts w:ascii="Book Antiqua" w:eastAsia="宋体" w:hAnsi="Book Antiqua" w:cs="宋体"/>
          <w:color w:val="000000"/>
          <w:kern w:val="0"/>
          <w:sz w:val="24"/>
          <w:szCs w:val="24"/>
          <w:lang w:eastAsia="zh-CN"/>
        </w:rPr>
        <w:t> 1984; </w:t>
      </w:r>
      <w:r w:rsidRPr="007734B8">
        <w:rPr>
          <w:rFonts w:ascii="Book Antiqua" w:eastAsia="宋体" w:hAnsi="Book Antiqua" w:cs="宋体"/>
          <w:b/>
          <w:bCs/>
          <w:color w:val="000000"/>
          <w:kern w:val="0"/>
          <w:sz w:val="24"/>
          <w:szCs w:val="24"/>
          <w:lang w:eastAsia="zh-CN"/>
        </w:rPr>
        <w:t>72</w:t>
      </w:r>
      <w:r w:rsidRPr="007734B8">
        <w:rPr>
          <w:rFonts w:ascii="Book Antiqua" w:eastAsia="宋体" w:hAnsi="Book Antiqua" w:cs="宋体"/>
          <w:color w:val="000000"/>
          <w:kern w:val="0"/>
          <w:sz w:val="24"/>
          <w:szCs w:val="24"/>
          <w:lang w:eastAsia="zh-CN"/>
        </w:rPr>
        <w:t>: 419-425 [PMID: 6582327]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42 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Magee PN. Dietary zinc deficiency enhances esophageal cell proliferation and N-nitrosomethylbenzylamine (NMBA)-induced esophageal tumor incidence in C57BL/6 mouse. </w:t>
      </w:r>
      <w:r w:rsidRPr="007734B8">
        <w:rPr>
          <w:rFonts w:ascii="Book Antiqua" w:eastAsia="宋体" w:hAnsi="Book Antiqua" w:cs="宋体"/>
          <w:i/>
          <w:iCs/>
          <w:color w:val="000000"/>
          <w:kern w:val="0"/>
          <w:sz w:val="24"/>
          <w:szCs w:val="24"/>
          <w:lang w:eastAsia="zh-CN"/>
        </w:rPr>
        <w:t>Cancer Lett</w:t>
      </w:r>
      <w:r w:rsidRPr="007734B8">
        <w:rPr>
          <w:rFonts w:ascii="Book Antiqua" w:eastAsia="宋体" w:hAnsi="Book Antiqua" w:cs="宋体"/>
          <w:color w:val="000000"/>
          <w:kern w:val="0"/>
          <w:sz w:val="24"/>
          <w:szCs w:val="24"/>
          <w:lang w:eastAsia="zh-CN"/>
        </w:rPr>
        <w:t> 1999; </w:t>
      </w:r>
      <w:r w:rsidRPr="007734B8">
        <w:rPr>
          <w:rFonts w:ascii="Book Antiqua" w:eastAsia="宋体" w:hAnsi="Book Antiqua" w:cs="宋体"/>
          <w:b/>
          <w:bCs/>
          <w:color w:val="000000"/>
          <w:kern w:val="0"/>
          <w:sz w:val="24"/>
          <w:szCs w:val="24"/>
          <w:lang w:eastAsia="zh-CN"/>
        </w:rPr>
        <w:t>143</w:t>
      </w:r>
      <w:r w:rsidRPr="007734B8">
        <w:rPr>
          <w:rFonts w:ascii="Book Antiqua" w:eastAsia="宋体" w:hAnsi="Book Antiqua" w:cs="宋体"/>
          <w:color w:val="000000"/>
          <w:kern w:val="0"/>
          <w:sz w:val="24"/>
          <w:szCs w:val="24"/>
          <w:lang w:eastAsia="zh-CN"/>
        </w:rPr>
        <w:t>: 63-69 [PMID: 10465339 DOI: 10.1016/S0304-3835(99)00191-3]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43 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Zhang L, Jiang Y, Farber JL.</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Dietary zinc modulation of COX-2 expression and lingual and esophageal carcinogenesis in rats.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 Natl Cancer Inst</w:t>
      </w:r>
      <w:r w:rsidRPr="007734B8">
        <w:rPr>
          <w:rFonts w:ascii="Book Antiqua" w:eastAsia="宋体" w:hAnsi="Book Antiqua" w:cs="宋体"/>
          <w:color w:val="000000"/>
          <w:kern w:val="0"/>
          <w:sz w:val="24"/>
          <w:szCs w:val="24"/>
          <w:lang w:eastAsia="zh-CN"/>
        </w:rPr>
        <w:t> 2005; </w:t>
      </w:r>
      <w:r w:rsidRPr="007734B8">
        <w:rPr>
          <w:rFonts w:ascii="Book Antiqua" w:eastAsia="宋体" w:hAnsi="Book Antiqua" w:cs="宋体"/>
          <w:b/>
          <w:bCs/>
          <w:color w:val="000000"/>
          <w:kern w:val="0"/>
          <w:sz w:val="24"/>
          <w:szCs w:val="24"/>
          <w:lang w:eastAsia="zh-CN"/>
        </w:rPr>
        <w:t>97</w:t>
      </w:r>
      <w:r w:rsidRPr="007734B8">
        <w:rPr>
          <w:rFonts w:ascii="Book Antiqua" w:eastAsia="宋体" w:hAnsi="Book Antiqua" w:cs="宋体"/>
          <w:color w:val="000000"/>
          <w:kern w:val="0"/>
          <w:sz w:val="24"/>
          <w:szCs w:val="24"/>
          <w:lang w:eastAsia="zh-CN"/>
        </w:rPr>
        <w:t>: 40-50 [PMID: 15632379 DOI: 10.1093/jnci/dji006]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44 </w:t>
      </w:r>
      <w:r w:rsidRPr="007734B8">
        <w:rPr>
          <w:rFonts w:ascii="Book Antiqua" w:eastAsia="宋体" w:hAnsi="Book Antiqua" w:cs="宋体"/>
          <w:b/>
          <w:bCs/>
          <w:color w:val="000000"/>
          <w:kern w:val="0"/>
          <w:sz w:val="24"/>
          <w:szCs w:val="24"/>
          <w:lang w:eastAsia="zh-CN"/>
        </w:rPr>
        <w:t>Christudoss P</w:t>
      </w:r>
      <w:r w:rsidRPr="007734B8">
        <w:rPr>
          <w:rFonts w:ascii="Book Antiqua" w:eastAsia="宋体" w:hAnsi="Book Antiqua" w:cs="宋体"/>
          <w:color w:val="000000"/>
          <w:kern w:val="0"/>
          <w:sz w:val="24"/>
          <w:szCs w:val="24"/>
          <w:lang w:eastAsia="zh-CN"/>
        </w:rPr>
        <w:t xml:space="preserve">, Selvakumar R, Pulimood AB, Fleming JJ, Mathew G. Protective role of aspirin, vitamin C, and zinc and their effects on zinc status in the DMH-induced </w:t>
      </w:r>
      <w:r w:rsidRPr="007734B8">
        <w:rPr>
          <w:rFonts w:ascii="Book Antiqua" w:eastAsia="宋体" w:hAnsi="Book Antiqua" w:cs="宋体"/>
          <w:color w:val="000000"/>
          <w:kern w:val="0"/>
          <w:sz w:val="24"/>
          <w:szCs w:val="24"/>
          <w:lang w:eastAsia="zh-CN"/>
        </w:rPr>
        <w:lastRenderedPageBreak/>
        <w:t>colon carcinoma model. </w:t>
      </w:r>
      <w:r w:rsidRPr="007734B8">
        <w:rPr>
          <w:rFonts w:ascii="Book Antiqua" w:eastAsia="宋体" w:hAnsi="Book Antiqua" w:cs="宋体"/>
          <w:i/>
          <w:iCs/>
          <w:color w:val="000000"/>
          <w:kern w:val="0"/>
          <w:sz w:val="24"/>
          <w:szCs w:val="24"/>
          <w:lang w:eastAsia="zh-CN"/>
        </w:rPr>
        <w:t>Asian Pac J Cancer Prev</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14</w:t>
      </w:r>
      <w:r w:rsidRPr="007734B8">
        <w:rPr>
          <w:rFonts w:ascii="Book Antiqua" w:eastAsia="宋体" w:hAnsi="Book Antiqua" w:cs="宋体"/>
          <w:color w:val="000000"/>
          <w:kern w:val="0"/>
          <w:sz w:val="24"/>
          <w:szCs w:val="24"/>
          <w:lang w:eastAsia="zh-CN"/>
        </w:rPr>
        <w:t>: 4627-4634 [PMID: 24083715 DOI: 10.7314/APJCP.2013.14.8.4627]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45 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Li JX, Farber JL, Magee PN. Cell proliferation and esophageal carcinogenesis in the zinc-deficient rat. </w:t>
      </w:r>
      <w:r w:rsidRPr="007734B8">
        <w:rPr>
          <w:rFonts w:ascii="Book Antiqua" w:eastAsia="宋体" w:hAnsi="Book Antiqua" w:cs="宋体"/>
          <w:i/>
          <w:iCs/>
          <w:color w:val="000000"/>
          <w:kern w:val="0"/>
          <w:sz w:val="24"/>
          <w:szCs w:val="24"/>
          <w:lang w:eastAsia="zh-CN"/>
        </w:rPr>
        <w:t>Carcinogenesis</w:t>
      </w:r>
      <w:r w:rsidRPr="007734B8">
        <w:rPr>
          <w:rFonts w:ascii="Book Antiqua" w:eastAsia="宋体" w:hAnsi="Book Antiqua" w:cs="宋体"/>
          <w:color w:val="000000"/>
          <w:kern w:val="0"/>
          <w:sz w:val="24"/>
          <w:szCs w:val="24"/>
          <w:lang w:eastAsia="zh-CN"/>
        </w:rPr>
        <w:t> 1996; </w:t>
      </w:r>
      <w:r w:rsidRPr="007734B8">
        <w:rPr>
          <w:rFonts w:ascii="Book Antiqua" w:eastAsia="宋体" w:hAnsi="Book Antiqua" w:cs="宋体"/>
          <w:b/>
          <w:bCs/>
          <w:color w:val="000000"/>
          <w:kern w:val="0"/>
          <w:sz w:val="24"/>
          <w:szCs w:val="24"/>
          <w:lang w:eastAsia="zh-CN"/>
        </w:rPr>
        <w:t>17</w:t>
      </w:r>
      <w:r w:rsidRPr="007734B8">
        <w:rPr>
          <w:rFonts w:ascii="Book Antiqua" w:eastAsia="宋体" w:hAnsi="Book Antiqua" w:cs="宋体"/>
          <w:color w:val="000000"/>
          <w:kern w:val="0"/>
          <w:sz w:val="24"/>
          <w:szCs w:val="24"/>
          <w:lang w:eastAsia="zh-CN"/>
        </w:rPr>
        <w:t>: 1841-1848 [PMID: 8824504 DOI: 10.1093/carcin/17.9.1841]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46 </w:t>
      </w:r>
      <w:r w:rsidRPr="007734B8">
        <w:rPr>
          <w:rFonts w:ascii="Book Antiqua" w:eastAsia="宋体" w:hAnsi="Book Antiqua" w:cs="宋体"/>
          <w:b/>
          <w:bCs/>
          <w:color w:val="000000"/>
          <w:kern w:val="0"/>
          <w:sz w:val="24"/>
          <w:szCs w:val="24"/>
          <w:lang w:eastAsia="zh-CN"/>
        </w:rPr>
        <w:t>Liu P</w:t>
      </w:r>
      <w:r w:rsidRPr="007734B8">
        <w:rPr>
          <w:rFonts w:ascii="Book Antiqua" w:eastAsia="宋体" w:hAnsi="Book Antiqua" w:cs="宋体"/>
          <w:color w:val="000000"/>
          <w:kern w:val="0"/>
          <w:sz w:val="24"/>
          <w:szCs w:val="24"/>
          <w:lang w:eastAsia="zh-CN"/>
        </w:rPr>
        <w:t>, Pieper R, Rieger J, Vahjen W, Davin R, Plendl J, Meyer W, Zentek J. Effect of dietary zinc oxide on morphological characteristics, mucin composition and gene expression in the colon of weaned piglets. </w:t>
      </w:r>
      <w:r w:rsidRPr="007734B8">
        <w:rPr>
          <w:rFonts w:ascii="Book Antiqua" w:eastAsia="宋体" w:hAnsi="Book Antiqua" w:cs="宋体"/>
          <w:i/>
          <w:iCs/>
          <w:color w:val="000000"/>
          <w:kern w:val="0"/>
          <w:sz w:val="24"/>
          <w:szCs w:val="24"/>
          <w:lang w:eastAsia="zh-CN"/>
        </w:rPr>
        <w:t>PLoS One</w:t>
      </w:r>
      <w:r w:rsidRPr="007734B8">
        <w:rPr>
          <w:rFonts w:ascii="Book Antiqua" w:eastAsia="宋体" w:hAnsi="Book Antiqua" w:cs="宋体"/>
          <w:color w:val="000000"/>
          <w:kern w:val="0"/>
          <w:sz w:val="24"/>
          <w:szCs w:val="24"/>
          <w:lang w:eastAsia="zh-CN"/>
        </w:rPr>
        <w:t> 2014; </w:t>
      </w:r>
      <w:r w:rsidRPr="007734B8">
        <w:rPr>
          <w:rFonts w:ascii="Book Antiqua" w:eastAsia="宋体" w:hAnsi="Book Antiqua" w:cs="宋体"/>
          <w:b/>
          <w:bCs/>
          <w:color w:val="000000"/>
          <w:kern w:val="0"/>
          <w:sz w:val="24"/>
          <w:szCs w:val="24"/>
          <w:lang w:eastAsia="zh-CN"/>
        </w:rPr>
        <w:t>9</w:t>
      </w:r>
      <w:r w:rsidRPr="007734B8">
        <w:rPr>
          <w:rFonts w:ascii="Book Antiqua" w:eastAsia="宋体" w:hAnsi="Book Antiqua" w:cs="宋体"/>
          <w:color w:val="000000"/>
          <w:kern w:val="0"/>
          <w:sz w:val="24"/>
          <w:szCs w:val="24"/>
          <w:lang w:eastAsia="zh-CN"/>
        </w:rPr>
        <w:t>: e91091 [PMID: 24609095]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47 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Jiang Y, Riley M, Liu X, Smalley KJ, Guttridge DC, Farber JL. Prevention of upper aerodigestive tract cancer in zinc-deficient rodents: inefficacy of genetic or pharmacological disruption of COX-2. </w:t>
      </w:r>
      <w:r w:rsidRPr="007734B8">
        <w:rPr>
          <w:rFonts w:ascii="Book Antiqua" w:eastAsia="宋体" w:hAnsi="Book Antiqua" w:cs="宋体"/>
          <w:i/>
          <w:iCs/>
          <w:color w:val="000000"/>
          <w:kern w:val="0"/>
          <w:sz w:val="24"/>
          <w:szCs w:val="24"/>
          <w:lang w:eastAsia="zh-CN"/>
        </w:rPr>
        <w:t>Int J Cancer</w:t>
      </w:r>
      <w:r w:rsidRPr="007734B8">
        <w:rPr>
          <w:rFonts w:ascii="Book Antiqua" w:eastAsia="宋体" w:hAnsi="Book Antiqua" w:cs="宋体"/>
          <w:color w:val="000000"/>
          <w:kern w:val="0"/>
          <w:sz w:val="24"/>
          <w:szCs w:val="24"/>
          <w:lang w:eastAsia="zh-CN"/>
        </w:rPr>
        <w:t> 2008; </w:t>
      </w:r>
      <w:r w:rsidRPr="007734B8">
        <w:rPr>
          <w:rFonts w:ascii="Book Antiqua" w:eastAsia="宋体" w:hAnsi="Book Antiqua" w:cs="宋体"/>
          <w:b/>
          <w:bCs/>
          <w:color w:val="000000"/>
          <w:kern w:val="0"/>
          <w:sz w:val="24"/>
          <w:szCs w:val="24"/>
          <w:lang w:eastAsia="zh-CN"/>
        </w:rPr>
        <w:t>122</w:t>
      </w:r>
      <w:r w:rsidRPr="007734B8">
        <w:rPr>
          <w:rFonts w:ascii="Book Antiqua" w:eastAsia="宋体" w:hAnsi="Book Antiqua" w:cs="宋体"/>
          <w:color w:val="000000"/>
          <w:kern w:val="0"/>
          <w:sz w:val="24"/>
          <w:szCs w:val="24"/>
          <w:lang w:eastAsia="zh-CN"/>
        </w:rPr>
        <w:t>: 978-989 [PMID: 17985342 DOI: 10.1002/ijc.23221]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48 </w:t>
      </w:r>
      <w:r w:rsidRPr="007734B8">
        <w:rPr>
          <w:rFonts w:ascii="Book Antiqua" w:eastAsia="宋体" w:hAnsi="Book Antiqua" w:cs="宋体"/>
          <w:b/>
          <w:bCs/>
          <w:color w:val="000000"/>
          <w:kern w:val="0"/>
          <w:sz w:val="24"/>
          <w:szCs w:val="24"/>
          <w:lang w:eastAsia="zh-CN"/>
        </w:rPr>
        <w:t>Taccioli C</w:t>
      </w:r>
      <w:r w:rsidRPr="007734B8">
        <w:rPr>
          <w:rFonts w:ascii="Book Antiqua" w:eastAsia="宋体" w:hAnsi="Book Antiqua" w:cs="宋体"/>
          <w:color w:val="000000"/>
          <w:kern w:val="0"/>
          <w:sz w:val="24"/>
          <w:szCs w:val="24"/>
          <w:lang w:eastAsia="zh-CN"/>
        </w:rPr>
        <w:t>, Wan SG, Liu CG, Alder H, Volinia S, Farber JL, Croce CM, Fong LY. Zinc replenishment reverses overexpression of the proinflammatory mediator S100A8 and esophageal preneoplasia in the rat. </w:t>
      </w:r>
      <w:r w:rsidRPr="007734B8">
        <w:rPr>
          <w:rFonts w:ascii="Book Antiqua" w:eastAsia="宋体" w:hAnsi="Book Antiqua" w:cs="宋体"/>
          <w:i/>
          <w:iCs/>
          <w:color w:val="000000"/>
          <w:kern w:val="0"/>
          <w:sz w:val="24"/>
          <w:szCs w:val="24"/>
          <w:lang w:eastAsia="zh-CN"/>
        </w:rPr>
        <w:t>Gastroenterology</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136</w:t>
      </w:r>
      <w:r w:rsidRPr="007734B8">
        <w:rPr>
          <w:rFonts w:ascii="Book Antiqua" w:eastAsia="宋体" w:hAnsi="Book Antiqua" w:cs="宋体"/>
          <w:color w:val="000000"/>
          <w:kern w:val="0"/>
          <w:sz w:val="24"/>
          <w:szCs w:val="24"/>
          <w:lang w:eastAsia="zh-CN"/>
        </w:rPr>
        <w:t>: 953-966 [PMID: 19111725 DOI: 10.1053/j.gastro.2008.11.039]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49 </w:t>
      </w:r>
      <w:r w:rsidRPr="007734B8">
        <w:rPr>
          <w:rFonts w:ascii="Book Antiqua" w:eastAsia="宋体" w:hAnsi="Book Antiqua" w:cs="宋体"/>
          <w:b/>
          <w:bCs/>
          <w:color w:val="000000"/>
          <w:kern w:val="0"/>
          <w:sz w:val="24"/>
          <w:szCs w:val="24"/>
          <w:lang w:eastAsia="zh-CN"/>
        </w:rPr>
        <w:t>Taccioli C</w:t>
      </w:r>
      <w:r w:rsidRPr="007734B8">
        <w:rPr>
          <w:rFonts w:ascii="Book Antiqua" w:eastAsia="宋体" w:hAnsi="Book Antiqua" w:cs="宋体"/>
          <w:color w:val="000000"/>
          <w:kern w:val="0"/>
          <w:sz w:val="24"/>
          <w:szCs w:val="24"/>
          <w:lang w:eastAsia="zh-CN"/>
        </w:rPr>
        <w:t>, Chen H, Jiang Y, Liu XP, Huang K, Smalley KJ, Farber JL, Croce CM, Fong LY. Dietary zinc deficiency fuels esophageal cancer development by inducing a distinct inflammatory signature. </w:t>
      </w:r>
      <w:r w:rsidRPr="007734B8">
        <w:rPr>
          <w:rFonts w:ascii="Book Antiqua" w:eastAsia="宋体" w:hAnsi="Book Antiqua" w:cs="宋体"/>
          <w:i/>
          <w:iCs/>
          <w:color w:val="000000"/>
          <w:kern w:val="0"/>
          <w:sz w:val="24"/>
          <w:szCs w:val="24"/>
          <w:lang w:eastAsia="zh-CN"/>
        </w:rPr>
        <w:t>Oncogene</w:t>
      </w:r>
      <w:r w:rsidRPr="007734B8">
        <w:rPr>
          <w:rFonts w:ascii="Book Antiqua" w:eastAsia="宋体" w:hAnsi="Book Antiqua" w:cs="宋体"/>
          <w:color w:val="000000"/>
          <w:kern w:val="0"/>
          <w:sz w:val="24"/>
          <w:szCs w:val="24"/>
          <w:lang w:eastAsia="zh-CN"/>
        </w:rPr>
        <w:t> 2012; </w:t>
      </w:r>
      <w:r w:rsidRPr="007734B8">
        <w:rPr>
          <w:rFonts w:ascii="Book Antiqua" w:eastAsia="宋体" w:hAnsi="Book Antiqua" w:cs="宋体"/>
          <w:b/>
          <w:bCs/>
          <w:color w:val="000000"/>
          <w:kern w:val="0"/>
          <w:sz w:val="24"/>
          <w:szCs w:val="24"/>
          <w:lang w:eastAsia="zh-CN"/>
        </w:rPr>
        <w:t>31</w:t>
      </w:r>
      <w:r w:rsidRPr="007734B8">
        <w:rPr>
          <w:rFonts w:ascii="Book Antiqua" w:eastAsia="宋体" w:hAnsi="Book Antiqua" w:cs="宋体"/>
          <w:color w:val="000000"/>
          <w:kern w:val="0"/>
          <w:sz w:val="24"/>
          <w:szCs w:val="24"/>
          <w:lang w:eastAsia="zh-CN"/>
        </w:rPr>
        <w:t>: 4550-4558 [PMID: 22179833]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50 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Ishii H, Nguyen VT, Vecchione A, Farber JL, Croce CM, Huebner K. p53 deficiency accelerates induction and progression of esophageal and forestomach tumors in zinc-deficient mice. </w:t>
      </w:r>
      <w:r w:rsidRPr="007734B8">
        <w:rPr>
          <w:rFonts w:ascii="Book Antiqua" w:eastAsia="宋体" w:hAnsi="Book Antiqua" w:cs="宋体"/>
          <w:i/>
          <w:iCs/>
          <w:color w:val="000000"/>
          <w:kern w:val="0"/>
          <w:sz w:val="24"/>
          <w:szCs w:val="24"/>
          <w:lang w:eastAsia="zh-CN"/>
        </w:rPr>
        <w:t>Cancer Res</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63</w:t>
      </w:r>
      <w:r w:rsidRPr="007734B8">
        <w:rPr>
          <w:rFonts w:ascii="Book Antiqua" w:eastAsia="宋体" w:hAnsi="Book Antiqua" w:cs="宋体"/>
          <w:color w:val="000000"/>
          <w:kern w:val="0"/>
          <w:sz w:val="24"/>
          <w:szCs w:val="24"/>
          <w:lang w:eastAsia="zh-CN"/>
        </w:rPr>
        <w:t>: 186-195 [PMID: 12517797]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51 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Jiang Y, Farber JL. Zinc deficiency potentiates induction and progression of lingual and esophageal tumors in p53-deficient mice. </w:t>
      </w:r>
      <w:r w:rsidRPr="007734B8">
        <w:rPr>
          <w:rFonts w:ascii="Book Antiqua" w:eastAsia="宋体" w:hAnsi="Book Antiqua" w:cs="宋体"/>
          <w:i/>
          <w:iCs/>
          <w:color w:val="000000"/>
          <w:kern w:val="0"/>
          <w:sz w:val="24"/>
          <w:szCs w:val="24"/>
          <w:lang w:eastAsia="zh-CN"/>
        </w:rPr>
        <w:t>Carcinogenesis</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27</w:t>
      </w:r>
      <w:r w:rsidRPr="007734B8">
        <w:rPr>
          <w:rFonts w:ascii="Book Antiqua" w:eastAsia="宋体" w:hAnsi="Book Antiqua" w:cs="宋体"/>
          <w:color w:val="000000"/>
          <w:kern w:val="0"/>
          <w:sz w:val="24"/>
          <w:szCs w:val="24"/>
          <w:lang w:eastAsia="zh-CN"/>
        </w:rPr>
        <w:t>: 1489-1496 [PMID: 16543248 DOI: 10.1093/carcin/bgl012]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52 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Mancini R, Nakagawa H, Rustgi AK, Huebner K. Combined cyclin D1 overexpression and zinc deficiency disrupts cell cycle and accelerates mouse forestomach carcinogenesis. </w:t>
      </w:r>
      <w:r w:rsidRPr="007734B8">
        <w:rPr>
          <w:rFonts w:ascii="Book Antiqua" w:eastAsia="宋体" w:hAnsi="Book Antiqua" w:cs="宋体"/>
          <w:i/>
          <w:iCs/>
          <w:color w:val="000000"/>
          <w:kern w:val="0"/>
          <w:sz w:val="24"/>
          <w:szCs w:val="24"/>
          <w:lang w:eastAsia="zh-CN"/>
        </w:rPr>
        <w:t>Cancer Res</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63</w:t>
      </w:r>
      <w:r w:rsidRPr="007734B8">
        <w:rPr>
          <w:rFonts w:ascii="Book Antiqua" w:eastAsia="宋体" w:hAnsi="Book Antiqua" w:cs="宋体"/>
          <w:color w:val="000000"/>
          <w:kern w:val="0"/>
          <w:sz w:val="24"/>
          <w:szCs w:val="24"/>
          <w:lang w:eastAsia="zh-CN"/>
        </w:rPr>
        <w:t>: 4244-4252 [PMID: 12874033]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lastRenderedPageBreak/>
        <w:t>53 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Nguyen VT, Farber JL.</w:t>
      </w:r>
      <w:proofErr w:type="gramEnd"/>
      <w:r w:rsidRPr="007734B8">
        <w:rPr>
          <w:rFonts w:ascii="Book Antiqua" w:eastAsia="宋体" w:hAnsi="Book Antiqua" w:cs="宋体"/>
          <w:color w:val="000000"/>
          <w:kern w:val="0"/>
          <w:sz w:val="24"/>
          <w:szCs w:val="24"/>
          <w:lang w:eastAsia="zh-CN"/>
        </w:rPr>
        <w:t xml:space="preserve"> Esophageal cancer prevention in zinc-deficient rats: rapid induction of apoptosis by replenishing zinc. </w:t>
      </w:r>
      <w:r w:rsidRPr="007734B8">
        <w:rPr>
          <w:rFonts w:ascii="Book Antiqua" w:eastAsia="宋体" w:hAnsi="Book Antiqua" w:cs="宋体"/>
          <w:i/>
          <w:iCs/>
          <w:color w:val="000000"/>
          <w:kern w:val="0"/>
          <w:sz w:val="24"/>
          <w:szCs w:val="24"/>
          <w:lang w:eastAsia="zh-CN"/>
        </w:rPr>
        <w:t>J Natl Cancer Inst</w:t>
      </w:r>
      <w:r w:rsidRPr="007734B8">
        <w:rPr>
          <w:rFonts w:ascii="Book Antiqua" w:eastAsia="宋体" w:hAnsi="Book Antiqua" w:cs="宋体"/>
          <w:color w:val="000000"/>
          <w:kern w:val="0"/>
          <w:sz w:val="24"/>
          <w:szCs w:val="24"/>
          <w:lang w:eastAsia="zh-CN"/>
        </w:rPr>
        <w:t> 2001; </w:t>
      </w:r>
      <w:r w:rsidRPr="007734B8">
        <w:rPr>
          <w:rFonts w:ascii="Book Antiqua" w:eastAsia="宋体" w:hAnsi="Book Antiqua" w:cs="宋体"/>
          <w:b/>
          <w:bCs/>
          <w:color w:val="000000"/>
          <w:kern w:val="0"/>
          <w:sz w:val="24"/>
          <w:szCs w:val="24"/>
          <w:lang w:eastAsia="zh-CN"/>
        </w:rPr>
        <w:t>93</w:t>
      </w:r>
      <w:r w:rsidRPr="007734B8">
        <w:rPr>
          <w:rFonts w:ascii="Book Antiqua" w:eastAsia="宋体" w:hAnsi="Book Antiqua" w:cs="宋体"/>
          <w:color w:val="000000"/>
          <w:kern w:val="0"/>
          <w:sz w:val="24"/>
          <w:szCs w:val="24"/>
          <w:lang w:eastAsia="zh-CN"/>
        </w:rPr>
        <w:t>: 1525-1533 [PMID: 11604475 DOI: 10.1093/jnci/93.20.1525]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54 </w:t>
      </w:r>
      <w:r w:rsidRPr="007734B8">
        <w:rPr>
          <w:rFonts w:ascii="Book Antiqua" w:eastAsia="宋体" w:hAnsi="Book Antiqua" w:cs="宋体"/>
          <w:b/>
          <w:bCs/>
          <w:color w:val="000000"/>
          <w:kern w:val="0"/>
          <w:sz w:val="24"/>
          <w:szCs w:val="24"/>
          <w:lang w:eastAsia="zh-CN"/>
        </w:rPr>
        <w:t>Liu CG</w:t>
      </w:r>
      <w:r w:rsidRPr="007734B8">
        <w:rPr>
          <w:rFonts w:ascii="Book Antiqua" w:eastAsia="宋体" w:hAnsi="Book Antiqua" w:cs="宋体"/>
          <w:color w:val="000000"/>
          <w:kern w:val="0"/>
          <w:sz w:val="24"/>
          <w:szCs w:val="24"/>
          <w:lang w:eastAsia="zh-CN"/>
        </w:rPr>
        <w:t xml:space="preserve">, Zhang L, Jiang Y, Chatterjee D, Croce CM, Huebner K, Fong LY. </w:t>
      </w:r>
      <w:proofErr w:type="gramStart"/>
      <w:r w:rsidRPr="007734B8">
        <w:rPr>
          <w:rFonts w:ascii="Book Antiqua" w:eastAsia="宋体" w:hAnsi="Book Antiqua" w:cs="宋体"/>
          <w:color w:val="000000"/>
          <w:kern w:val="0"/>
          <w:sz w:val="24"/>
          <w:szCs w:val="24"/>
          <w:lang w:eastAsia="zh-CN"/>
        </w:rPr>
        <w:t>Modulation of gene expression in precancerous rat esophagus by dietary zinc deficit and replenishment.</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Cancer Res</w:t>
      </w:r>
      <w:r w:rsidRPr="007734B8">
        <w:rPr>
          <w:rFonts w:ascii="Book Antiqua" w:eastAsia="宋体" w:hAnsi="Book Antiqua" w:cs="宋体"/>
          <w:color w:val="000000"/>
          <w:kern w:val="0"/>
          <w:sz w:val="24"/>
          <w:szCs w:val="24"/>
          <w:lang w:eastAsia="zh-CN"/>
        </w:rPr>
        <w:t> 2005; </w:t>
      </w:r>
      <w:r w:rsidRPr="007734B8">
        <w:rPr>
          <w:rFonts w:ascii="Book Antiqua" w:eastAsia="宋体" w:hAnsi="Book Antiqua" w:cs="宋体"/>
          <w:b/>
          <w:bCs/>
          <w:color w:val="000000"/>
          <w:kern w:val="0"/>
          <w:sz w:val="24"/>
          <w:szCs w:val="24"/>
          <w:lang w:eastAsia="zh-CN"/>
        </w:rPr>
        <w:t>65</w:t>
      </w:r>
      <w:r w:rsidRPr="007734B8">
        <w:rPr>
          <w:rFonts w:ascii="Book Antiqua" w:eastAsia="宋体" w:hAnsi="Book Antiqua" w:cs="宋体"/>
          <w:color w:val="000000"/>
          <w:kern w:val="0"/>
          <w:sz w:val="24"/>
          <w:szCs w:val="24"/>
          <w:lang w:eastAsia="zh-CN"/>
        </w:rPr>
        <w:t>: 7790-7799 [PMID: 16140947 DOI: 10.1158/0008-5472.CAN-05-1345]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55 </w:t>
      </w:r>
      <w:r w:rsidRPr="007734B8">
        <w:rPr>
          <w:rFonts w:ascii="Book Antiqua" w:eastAsia="宋体" w:hAnsi="Book Antiqua" w:cs="宋体"/>
          <w:b/>
          <w:bCs/>
          <w:color w:val="000000"/>
          <w:kern w:val="0"/>
          <w:sz w:val="24"/>
          <w:szCs w:val="24"/>
          <w:lang w:eastAsia="zh-CN"/>
        </w:rPr>
        <w:t>Fong LY</w:t>
      </w:r>
      <w:r w:rsidRPr="007734B8">
        <w:rPr>
          <w:rFonts w:ascii="Book Antiqua" w:eastAsia="宋体" w:hAnsi="Book Antiqua" w:cs="宋体"/>
          <w:color w:val="000000"/>
          <w:kern w:val="0"/>
          <w:sz w:val="24"/>
          <w:szCs w:val="24"/>
          <w:lang w:eastAsia="zh-CN"/>
        </w:rPr>
        <w:t>, Farber JL, Magee PN. Zinc replenishment reduces esophageal cell proliferation and N-nitrosomethylbenzylamine (NMBA)-induced esophageal tumor incidence in zinc-deficient rats. </w:t>
      </w:r>
      <w:r w:rsidRPr="007734B8">
        <w:rPr>
          <w:rFonts w:ascii="Book Antiqua" w:eastAsia="宋体" w:hAnsi="Book Antiqua" w:cs="宋体"/>
          <w:i/>
          <w:iCs/>
          <w:color w:val="000000"/>
          <w:kern w:val="0"/>
          <w:sz w:val="24"/>
          <w:szCs w:val="24"/>
          <w:lang w:eastAsia="zh-CN"/>
        </w:rPr>
        <w:t>Carcinogenesis</w:t>
      </w:r>
      <w:r w:rsidRPr="007734B8">
        <w:rPr>
          <w:rFonts w:ascii="Book Antiqua" w:eastAsia="宋体" w:hAnsi="Book Antiqua" w:cs="宋体"/>
          <w:color w:val="000000"/>
          <w:kern w:val="0"/>
          <w:sz w:val="24"/>
          <w:szCs w:val="24"/>
          <w:lang w:eastAsia="zh-CN"/>
        </w:rPr>
        <w:t> 1998; </w:t>
      </w:r>
      <w:r w:rsidRPr="007734B8">
        <w:rPr>
          <w:rFonts w:ascii="Book Antiqua" w:eastAsia="宋体" w:hAnsi="Book Antiqua" w:cs="宋体"/>
          <w:b/>
          <w:bCs/>
          <w:color w:val="000000"/>
          <w:kern w:val="0"/>
          <w:sz w:val="24"/>
          <w:szCs w:val="24"/>
          <w:lang w:eastAsia="zh-CN"/>
        </w:rPr>
        <w:t>19</w:t>
      </w:r>
      <w:r w:rsidRPr="007734B8">
        <w:rPr>
          <w:rFonts w:ascii="Book Antiqua" w:eastAsia="宋体" w:hAnsi="Book Antiqua" w:cs="宋体"/>
          <w:color w:val="000000"/>
          <w:kern w:val="0"/>
          <w:sz w:val="24"/>
          <w:szCs w:val="24"/>
          <w:lang w:eastAsia="zh-CN"/>
        </w:rPr>
        <w:t>: 1591-1596 [PMID: 9771929 DOI: 10.1093/carcin/19.9.1591]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56 </w:t>
      </w:r>
      <w:r w:rsidRPr="007734B8">
        <w:rPr>
          <w:rFonts w:ascii="Book Antiqua" w:eastAsia="宋体" w:hAnsi="Book Antiqua" w:cs="宋体"/>
          <w:b/>
          <w:bCs/>
          <w:color w:val="000000"/>
          <w:kern w:val="0"/>
          <w:sz w:val="24"/>
          <w:szCs w:val="24"/>
          <w:lang w:eastAsia="zh-CN"/>
        </w:rPr>
        <w:t>Barnes PM</w:t>
      </w:r>
      <w:r w:rsidRPr="007734B8">
        <w:rPr>
          <w:rFonts w:ascii="Book Antiqua" w:eastAsia="宋体" w:hAnsi="Book Antiqua" w:cs="宋体"/>
          <w:color w:val="000000"/>
          <w:kern w:val="0"/>
          <w:sz w:val="24"/>
          <w:szCs w:val="24"/>
          <w:lang w:eastAsia="zh-CN"/>
        </w:rPr>
        <w:t xml:space="preserve">, Moynahan EJ. Zinc deficiency in acrodermatitis enteropathica: </w:t>
      </w:r>
      <w:proofErr w:type="gramStart"/>
      <w:r w:rsidRPr="007734B8">
        <w:rPr>
          <w:rFonts w:ascii="Book Antiqua" w:eastAsia="宋体" w:hAnsi="Book Antiqua" w:cs="宋体"/>
          <w:color w:val="000000"/>
          <w:kern w:val="0"/>
          <w:sz w:val="24"/>
          <w:szCs w:val="24"/>
          <w:lang w:eastAsia="zh-CN"/>
        </w:rPr>
        <w:t>multiple dietary intolerance</w:t>
      </w:r>
      <w:proofErr w:type="gramEnd"/>
      <w:r w:rsidRPr="007734B8">
        <w:rPr>
          <w:rFonts w:ascii="Book Antiqua" w:eastAsia="宋体" w:hAnsi="Book Antiqua" w:cs="宋体"/>
          <w:color w:val="000000"/>
          <w:kern w:val="0"/>
          <w:sz w:val="24"/>
          <w:szCs w:val="24"/>
          <w:lang w:eastAsia="zh-CN"/>
        </w:rPr>
        <w:t xml:space="preserve"> treated with synthetic diet. </w:t>
      </w:r>
      <w:r w:rsidRPr="007734B8">
        <w:rPr>
          <w:rFonts w:ascii="Book Antiqua" w:eastAsia="宋体" w:hAnsi="Book Antiqua" w:cs="宋体"/>
          <w:i/>
          <w:iCs/>
          <w:color w:val="000000"/>
          <w:kern w:val="0"/>
          <w:sz w:val="24"/>
          <w:szCs w:val="24"/>
          <w:lang w:eastAsia="zh-CN"/>
        </w:rPr>
        <w:t>Proc R Soc Med</w:t>
      </w:r>
      <w:r w:rsidRPr="007734B8">
        <w:rPr>
          <w:rFonts w:ascii="Book Antiqua" w:eastAsia="宋体" w:hAnsi="Book Antiqua" w:cs="宋体"/>
          <w:color w:val="000000"/>
          <w:kern w:val="0"/>
          <w:sz w:val="24"/>
          <w:szCs w:val="24"/>
          <w:lang w:eastAsia="zh-CN"/>
        </w:rPr>
        <w:t> 1973; </w:t>
      </w:r>
      <w:r w:rsidRPr="007734B8">
        <w:rPr>
          <w:rFonts w:ascii="Book Antiqua" w:eastAsia="宋体" w:hAnsi="Book Antiqua" w:cs="宋体"/>
          <w:b/>
          <w:bCs/>
          <w:color w:val="000000"/>
          <w:kern w:val="0"/>
          <w:sz w:val="24"/>
          <w:szCs w:val="24"/>
          <w:lang w:eastAsia="zh-CN"/>
        </w:rPr>
        <w:t>66</w:t>
      </w:r>
      <w:r w:rsidRPr="007734B8">
        <w:rPr>
          <w:rFonts w:ascii="Book Antiqua" w:eastAsia="宋体" w:hAnsi="Book Antiqua" w:cs="宋体"/>
          <w:color w:val="000000"/>
          <w:kern w:val="0"/>
          <w:sz w:val="24"/>
          <w:szCs w:val="24"/>
          <w:lang w:eastAsia="zh-CN"/>
        </w:rPr>
        <w:t>: 327-329 [PMID: 4577330]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57 </w:t>
      </w:r>
      <w:r w:rsidRPr="007734B8">
        <w:rPr>
          <w:rFonts w:ascii="Book Antiqua" w:eastAsia="宋体" w:hAnsi="Book Antiqua" w:cs="宋体"/>
          <w:b/>
          <w:bCs/>
          <w:color w:val="000000"/>
          <w:kern w:val="0"/>
          <w:sz w:val="24"/>
          <w:szCs w:val="24"/>
          <w:lang w:eastAsia="zh-CN"/>
        </w:rPr>
        <w:t>Kay RG</w:t>
      </w:r>
      <w:r w:rsidRPr="007734B8">
        <w:rPr>
          <w:rFonts w:ascii="Book Antiqua" w:eastAsia="宋体" w:hAnsi="Book Antiqua" w:cs="宋体"/>
          <w:color w:val="000000"/>
          <w:kern w:val="0"/>
          <w:sz w:val="24"/>
          <w:szCs w:val="24"/>
          <w:lang w:eastAsia="zh-CN"/>
        </w:rPr>
        <w:t xml:space="preserve">, Tasman-Jones C, Pybus J, Whiting R, Black H. </w:t>
      </w:r>
      <w:proofErr w:type="gramStart"/>
      <w:r w:rsidRPr="007734B8">
        <w:rPr>
          <w:rFonts w:ascii="Book Antiqua" w:eastAsia="宋体" w:hAnsi="Book Antiqua" w:cs="宋体"/>
          <w:color w:val="000000"/>
          <w:kern w:val="0"/>
          <w:sz w:val="24"/>
          <w:szCs w:val="24"/>
          <w:lang w:eastAsia="zh-CN"/>
        </w:rPr>
        <w:t>A syndrome of acute zinc deficiency during total parenteral alimentation in man.</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Ann Surg</w:t>
      </w:r>
      <w:r w:rsidRPr="007734B8">
        <w:rPr>
          <w:rFonts w:ascii="Book Antiqua" w:eastAsia="宋体" w:hAnsi="Book Antiqua" w:cs="宋体"/>
          <w:color w:val="000000"/>
          <w:kern w:val="0"/>
          <w:sz w:val="24"/>
          <w:szCs w:val="24"/>
          <w:lang w:eastAsia="zh-CN"/>
        </w:rPr>
        <w:t> 1976; </w:t>
      </w:r>
      <w:r w:rsidRPr="007734B8">
        <w:rPr>
          <w:rFonts w:ascii="Book Antiqua" w:eastAsia="宋体" w:hAnsi="Book Antiqua" w:cs="宋体"/>
          <w:b/>
          <w:bCs/>
          <w:color w:val="000000"/>
          <w:kern w:val="0"/>
          <w:sz w:val="24"/>
          <w:szCs w:val="24"/>
          <w:lang w:eastAsia="zh-CN"/>
        </w:rPr>
        <w:t>183</w:t>
      </w:r>
      <w:r w:rsidRPr="007734B8">
        <w:rPr>
          <w:rFonts w:ascii="Book Antiqua" w:eastAsia="宋体" w:hAnsi="Book Antiqua" w:cs="宋体"/>
          <w:color w:val="000000"/>
          <w:kern w:val="0"/>
          <w:sz w:val="24"/>
          <w:szCs w:val="24"/>
          <w:lang w:eastAsia="zh-CN"/>
        </w:rPr>
        <w:t>: 331-340 [PMID: 817677]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58 </w:t>
      </w:r>
      <w:r w:rsidRPr="007734B8">
        <w:rPr>
          <w:rFonts w:ascii="Book Antiqua" w:eastAsia="宋体" w:hAnsi="Book Antiqua" w:cs="宋体"/>
          <w:b/>
          <w:bCs/>
          <w:color w:val="000000"/>
          <w:kern w:val="0"/>
          <w:sz w:val="24"/>
          <w:szCs w:val="24"/>
          <w:lang w:eastAsia="zh-CN"/>
        </w:rPr>
        <w:t>Kay RG</w:t>
      </w:r>
      <w:r w:rsidRPr="007734B8">
        <w:rPr>
          <w:rFonts w:ascii="Book Antiqua" w:eastAsia="宋体" w:hAnsi="Book Antiqua" w:cs="宋体"/>
          <w:color w:val="000000"/>
          <w:kern w:val="0"/>
          <w:sz w:val="24"/>
          <w:szCs w:val="24"/>
          <w:lang w:eastAsia="zh-CN"/>
        </w:rPr>
        <w:t>, Tasman-Jones C. Acute zinc deficency in man during intravenous alimentation. </w:t>
      </w:r>
      <w:r w:rsidRPr="007734B8">
        <w:rPr>
          <w:rFonts w:ascii="Book Antiqua" w:eastAsia="宋体" w:hAnsi="Book Antiqua" w:cs="宋体"/>
          <w:i/>
          <w:iCs/>
          <w:color w:val="000000"/>
          <w:kern w:val="0"/>
          <w:sz w:val="24"/>
          <w:szCs w:val="24"/>
          <w:lang w:eastAsia="zh-CN"/>
        </w:rPr>
        <w:t>Aust N Z J Surg</w:t>
      </w:r>
      <w:r w:rsidRPr="007734B8">
        <w:rPr>
          <w:rFonts w:ascii="Book Antiqua" w:eastAsia="宋体" w:hAnsi="Book Antiqua" w:cs="宋体"/>
          <w:color w:val="000000"/>
          <w:kern w:val="0"/>
          <w:sz w:val="24"/>
          <w:szCs w:val="24"/>
          <w:lang w:eastAsia="zh-CN"/>
        </w:rPr>
        <w:t> 1975; </w:t>
      </w:r>
      <w:r w:rsidRPr="007734B8">
        <w:rPr>
          <w:rFonts w:ascii="Book Antiqua" w:eastAsia="宋体" w:hAnsi="Book Antiqua" w:cs="宋体"/>
          <w:b/>
          <w:bCs/>
          <w:color w:val="000000"/>
          <w:kern w:val="0"/>
          <w:sz w:val="24"/>
          <w:szCs w:val="24"/>
          <w:lang w:eastAsia="zh-CN"/>
        </w:rPr>
        <w:t>45</w:t>
      </w:r>
      <w:r w:rsidRPr="007734B8">
        <w:rPr>
          <w:rFonts w:ascii="Book Antiqua" w:eastAsia="宋体" w:hAnsi="Book Antiqua" w:cs="宋体"/>
          <w:color w:val="000000"/>
          <w:kern w:val="0"/>
          <w:sz w:val="24"/>
          <w:szCs w:val="24"/>
          <w:lang w:eastAsia="zh-CN"/>
        </w:rPr>
        <w:t>: 325-330 [PMID: 813623]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59 </w:t>
      </w:r>
      <w:r w:rsidRPr="007734B8">
        <w:rPr>
          <w:rFonts w:ascii="Book Antiqua" w:eastAsia="宋体" w:hAnsi="Book Antiqua" w:cs="宋体"/>
          <w:b/>
          <w:bCs/>
          <w:color w:val="000000"/>
          <w:kern w:val="0"/>
          <w:sz w:val="24"/>
          <w:szCs w:val="24"/>
          <w:lang w:eastAsia="zh-CN"/>
        </w:rPr>
        <w:t>Arakawa T</w:t>
      </w:r>
      <w:r w:rsidRPr="007734B8">
        <w:rPr>
          <w:rFonts w:ascii="Book Antiqua" w:eastAsia="宋体" w:hAnsi="Book Antiqua" w:cs="宋体"/>
          <w:color w:val="000000"/>
          <w:kern w:val="0"/>
          <w:sz w:val="24"/>
          <w:szCs w:val="24"/>
          <w:lang w:eastAsia="zh-CN"/>
        </w:rPr>
        <w:t>, Tamura T, Igarashi Y, Suzuki H, Sandstead HH. Zinc deficiency in two infants during total parenteral alimentation for diarrhea.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1976; </w:t>
      </w:r>
      <w:r w:rsidRPr="007734B8">
        <w:rPr>
          <w:rFonts w:ascii="Book Antiqua" w:eastAsia="宋体" w:hAnsi="Book Antiqua" w:cs="宋体"/>
          <w:b/>
          <w:bCs/>
          <w:color w:val="000000"/>
          <w:kern w:val="0"/>
          <w:sz w:val="24"/>
          <w:szCs w:val="24"/>
          <w:lang w:eastAsia="zh-CN"/>
        </w:rPr>
        <w:t>29</w:t>
      </w:r>
      <w:r w:rsidRPr="007734B8">
        <w:rPr>
          <w:rFonts w:ascii="Book Antiqua" w:eastAsia="宋体" w:hAnsi="Book Antiqua" w:cs="宋体"/>
          <w:color w:val="000000"/>
          <w:kern w:val="0"/>
          <w:sz w:val="24"/>
          <w:szCs w:val="24"/>
          <w:lang w:eastAsia="zh-CN"/>
        </w:rPr>
        <w:t>: 197-204 [PMID: 814805]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60 </w:t>
      </w:r>
      <w:r w:rsidRPr="007734B8">
        <w:rPr>
          <w:rFonts w:ascii="Book Antiqua" w:eastAsia="宋体" w:hAnsi="Book Antiqua" w:cs="宋体"/>
          <w:b/>
          <w:bCs/>
          <w:color w:val="000000"/>
          <w:kern w:val="0"/>
          <w:sz w:val="24"/>
          <w:szCs w:val="24"/>
          <w:lang w:eastAsia="zh-CN"/>
        </w:rPr>
        <w:t>Der Kaloustian VM</w:t>
      </w:r>
      <w:r w:rsidRPr="007734B8">
        <w:rPr>
          <w:rFonts w:ascii="Book Antiqua" w:eastAsia="宋体" w:hAnsi="Book Antiqua" w:cs="宋体"/>
          <w:color w:val="000000"/>
          <w:kern w:val="0"/>
          <w:sz w:val="24"/>
          <w:szCs w:val="24"/>
          <w:lang w:eastAsia="zh-CN"/>
        </w:rPr>
        <w:t xml:space="preserve">, Musallam SS, Sanjad SA, Murib A, Hammad WD, Idriss ZH. </w:t>
      </w:r>
      <w:proofErr w:type="gramStart"/>
      <w:r w:rsidRPr="007734B8">
        <w:rPr>
          <w:rFonts w:ascii="Book Antiqua" w:eastAsia="宋体" w:hAnsi="Book Antiqua" w:cs="宋体"/>
          <w:color w:val="000000"/>
          <w:kern w:val="0"/>
          <w:sz w:val="24"/>
          <w:szCs w:val="24"/>
          <w:lang w:eastAsia="zh-CN"/>
        </w:rPr>
        <w:t>Oral treatment of acrodermatitis enteropathica with zinc sulfate.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Am J Dis Child</w:t>
      </w:r>
      <w:r w:rsidRPr="007734B8">
        <w:rPr>
          <w:rFonts w:ascii="Book Antiqua" w:eastAsia="宋体" w:hAnsi="Book Antiqua" w:cs="宋体"/>
          <w:color w:val="000000"/>
          <w:kern w:val="0"/>
          <w:sz w:val="24"/>
          <w:szCs w:val="24"/>
          <w:lang w:eastAsia="zh-CN"/>
        </w:rPr>
        <w:t> 1976; </w:t>
      </w:r>
      <w:r w:rsidRPr="007734B8">
        <w:rPr>
          <w:rFonts w:ascii="Book Antiqua" w:eastAsia="宋体" w:hAnsi="Book Antiqua" w:cs="宋体"/>
          <w:b/>
          <w:bCs/>
          <w:color w:val="000000"/>
          <w:kern w:val="0"/>
          <w:sz w:val="24"/>
          <w:szCs w:val="24"/>
          <w:lang w:eastAsia="zh-CN"/>
        </w:rPr>
        <w:t>130</w:t>
      </w:r>
      <w:r w:rsidRPr="007734B8">
        <w:rPr>
          <w:rFonts w:ascii="Book Antiqua" w:eastAsia="宋体" w:hAnsi="Book Antiqua" w:cs="宋体"/>
          <w:color w:val="000000"/>
          <w:kern w:val="0"/>
          <w:sz w:val="24"/>
          <w:szCs w:val="24"/>
          <w:lang w:eastAsia="zh-CN"/>
        </w:rPr>
        <w:t>: 421-423 [PMID: 946739]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61 </w:t>
      </w:r>
      <w:r w:rsidRPr="007734B8">
        <w:rPr>
          <w:rFonts w:ascii="Book Antiqua" w:eastAsia="宋体" w:hAnsi="Book Antiqua" w:cs="宋体"/>
          <w:b/>
          <w:bCs/>
          <w:color w:val="000000"/>
          <w:kern w:val="0"/>
          <w:sz w:val="24"/>
          <w:szCs w:val="24"/>
          <w:lang w:eastAsia="zh-CN"/>
        </w:rPr>
        <w:t>Leupold D</w:t>
      </w:r>
      <w:r w:rsidRPr="007734B8">
        <w:rPr>
          <w:rFonts w:ascii="Book Antiqua" w:eastAsia="宋体" w:hAnsi="Book Antiqua" w:cs="宋体"/>
          <w:color w:val="000000"/>
          <w:kern w:val="0"/>
          <w:sz w:val="24"/>
          <w:szCs w:val="24"/>
          <w:lang w:eastAsia="zh-CN"/>
        </w:rPr>
        <w:t>, Poley JR, Meigel WN. Zinc therapy in acrodermatitis enteropathica. </w:t>
      </w:r>
      <w:r w:rsidRPr="007734B8">
        <w:rPr>
          <w:rFonts w:ascii="Book Antiqua" w:eastAsia="宋体" w:hAnsi="Book Antiqua" w:cs="宋体"/>
          <w:i/>
          <w:iCs/>
          <w:color w:val="000000"/>
          <w:kern w:val="0"/>
          <w:sz w:val="24"/>
          <w:szCs w:val="24"/>
          <w:lang w:eastAsia="zh-CN"/>
        </w:rPr>
        <w:t>Helv Paediatr Acta</w:t>
      </w:r>
      <w:r w:rsidRPr="007734B8">
        <w:rPr>
          <w:rFonts w:ascii="Book Antiqua" w:eastAsia="宋体" w:hAnsi="Book Antiqua" w:cs="宋体"/>
          <w:color w:val="000000"/>
          <w:kern w:val="0"/>
          <w:sz w:val="24"/>
          <w:szCs w:val="24"/>
          <w:lang w:eastAsia="zh-CN"/>
        </w:rPr>
        <w:t> 1976; </w:t>
      </w:r>
      <w:r w:rsidRPr="007734B8">
        <w:rPr>
          <w:rFonts w:ascii="Book Antiqua" w:eastAsia="宋体" w:hAnsi="Book Antiqua" w:cs="宋体"/>
          <w:b/>
          <w:bCs/>
          <w:color w:val="000000"/>
          <w:kern w:val="0"/>
          <w:sz w:val="24"/>
          <w:szCs w:val="24"/>
          <w:lang w:eastAsia="zh-CN"/>
        </w:rPr>
        <w:t>31</w:t>
      </w:r>
      <w:r w:rsidRPr="007734B8">
        <w:rPr>
          <w:rFonts w:ascii="Book Antiqua" w:eastAsia="宋体" w:hAnsi="Book Antiqua" w:cs="宋体"/>
          <w:color w:val="000000"/>
          <w:kern w:val="0"/>
          <w:sz w:val="24"/>
          <w:szCs w:val="24"/>
          <w:lang w:eastAsia="zh-CN"/>
        </w:rPr>
        <w:t>: 109-115 [PMID: 955933]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 xml:space="preserve">62 </w:t>
      </w:r>
      <w:r w:rsidR="00D41856" w:rsidRPr="00D41856">
        <w:rPr>
          <w:rFonts w:ascii="Book Antiqua" w:hAnsi="Book Antiqua"/>
          <w:sz w:val="24"/>
          <w:szCs w:val="24"/>
        </w:rPr>
        <w:t>Zou TT,</w:t>
      </w:r>
      <w:r w:rsidR="00D41856" w:rsidRPr="006463FE">
        <w:rPr>
          <w:rFonts w:ascii="Book Antiqua" w:hAnsi="Book Antiqua"/>
          <w:sz w:val="24"/>
          <w:szCs w:val="24"/>
        </w:rPr>
        <w:t xml:space="preserve"> Mou J, Zhan X</w:t>
      </w:r>
      <w:r w:rsidR="00D41856" w:rsidRPr="006463FE">
        <w:rPr>
          <w:rFonts w:ascii="Book Antiqua" w:hAnsi="Book Antiqua"/>
          <w:b/>
          <w:sz w:val="24"/>
          <w:szCs w:val="24"/>
        </w:rPr>
        <w:t>.</w:t>
      </w:r>
      <w:r w:rsidRPr="007734B8">
        <w:rPr>
          <w:rFonts w:ascii="Book Antiqua" w:eastAsia="宋体" w:hAnsi="Book Antiqua" w:cs="宋体"/>
          <w:color w:val="000000"/>
          <w:kern w:val="0"/>
          <w:sz w:val="24"/>
          <w:szCs w:val="24"/>
          <w:lang w:eastAsia="zh-CN"/>
        </w:rPr>
        <w:t xml:space="preserve"> Zinc Supplementation in Acute Diarrhea.</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Indian J Pediatr</w:t>
      </w:r>
      <w:r w:rsidRPr="007734B8">
        <w:rPr>
          <w:rFonts w:ascii="Book Antiqua" w:eastAsia="宋体" w:hAnsi="Book Antiqua" w:cs="宋体"/>
          <w:color w:val="000000"/>
          <w:kern w:val="0"/>
          <w:sz w:val="24"/>
          <w:szCs w:val="24"/>
          <w:lang w:eastAsia="zh-CN"/>
        </w:rPr>
        <w:t> 2014; </w:t>
      </w:r>
      <w:r w:rsidR="00D41856" w:rsidRPr="00D41856">
        <w:rPr>
          <w:rFonts w:ascii="Book Antiqua" w:hAnsi="Book Antiqua"/>
          <w:sz w:val="24"/>
          <w:szCs w:val="24"/>
        </w:rPr>
        <w:t>Epub ahead of print</w:t>
      </w:r>
      <w:r w:rsidRPr="007734B8">
        <w:rPr>
          <w:rFonts w:ascii="Book Antiqua" w:eastAsia="宋体" w:hAnsi="Book Antiqua" w:cs="宋体"/>
          <w:color w:val="000000"/>
          <w:kern w:val="0"/>
          <w:sz w:val="24"/>
          <w:szCs w:val="24"/>
          <w:lang w:eastAsia="zh-CN"/>
        </w:rPr>
        <w:t xml:space="preserve"> [PMID: 24954892]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lastRenderedPageBreak/>
        <w:t>63 </w:t>
      </w:r>
      <w:r w:rsidRPr="007734B8">
        <w:rPr>
          <w:rFonts w:ascii="Book Antiqua" w:eastAsia="宋体" w:hAnsi="Book Antiqua" w:cs="宋体"/>
          <w:b/>
          <w:bCs/>
          <w:color w:val="000000"/>
          <w:kern w:val="0"/>
          <w:sz w:val="24"/>
          <w:szCs w:val="24"/>
          <w:lang w:eastAsia="zh-CN"/>
        </w:rPr>
        <w:t>Lamberti LM</w:t>
      </w:r>
      <w:r w:rsidRPr="007734B8">
        <w:rPr>
          <w:rFonts w:ascii="Book Antiqua" w:eastAsia="宋体" w:hAnsi="Book Antiqua" w:cs="宋体"/>
          <w:color w:val="000000"/>
          <w:kern w:val="0"/>
          <w:sz w:val="24"/>
          <w:szCs w:val="24"/>
          <w:lang w:eastAsia="zh-CN"/>
        </w:rPr>
        <w:t>, Walker CL, Chan KY, Jian WY, Black RE.</w:t>
      </w:r>
      <w:proofErr w:type="gramEnd"/>
      <w:r w:rsidRPr="007734B8">
        <w:rPr>
          <w:rFonts w:ascii="Book Antiqua" w:eastAsia="宋体" w:hAnsi="Book Antiqua" w:cs="宋体"/>
          <w:color w:val="000000"/>
          <w:kern w:val="0"/>
          <w:sz w:val="24"/>
          <w:szCs w:val="24"/>
          <w:lang w:eastAsia="zh-CN"/>
        </w:rPr>
        <w:t xml:space="preserve"> Oral zinc supplementation for the treatment of acute diarrhea in children: a systematic review and meta-analysis. </w:t>
      </w:r>
      <w:r w:rsidRPr="007734B8">
        <w:rPr>
          <w:rFonts w:ascii="Book Antiqua" w:eastAsia="宋体" w:hAnsi="Book Antiqua" w:cs="宋体"/>
          <w:i/>
          <w:iCs/>
          <w:color w:val="000000"/>
          <w:kern w:val="0"/>
          <w:sz w:val="24"/>
          <w:szCs w:val="24"/>
          <w:lang w:eastAsia="zh-CN"/>
        </w:rPr>
        <w:t>Nutrients</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5</w:t>
      </w:r>
      <w:r w:rsidRPr="007734B8">
        <w:rPr>
          <w:rFonts w:ascii="Book Antiqua" w:eastAsia="宋体" w:hAnsi="Book Antiqua" w:cs="宋体"/>
          <w:color w:val="000000"/>
          <w:kern w:val="0"/>
          <w:sz w:val="24"/>
          <w:szCs w:val="24"/>
          <w:lang w:eastAsia="zh-CN"/>
        </w:rPr>
        <w:t>: 4715-4740 [PMID: 24284615 DOI: 10.3390/nu5114715]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64 </w:t>
      </w:r>
      <w:r w:rsidRPr="007734B8">
        <w:rPr>
          <w:rFonts w:ascii="Book Antiqua" w:eastAsia="宋体" w:hAnsi="Book Antiqua" w:cs="宋体"/>
          <w:b/>
          <w:bCs/>
          <w:color w:val="000000"/>
          <w:kern w:val="0"/>
          <w:sz w:val="24"/>
          <w:szCs w:val="24"/>
          <w:lang w:eastAsia="zh-CN"/>
        </w:rPr>
        <w:t>Dickinson B</w:t>
      </w:r>
      <w:r w:rsidRPr="007734B8">
        <w:rPr>
          <w:rFonts w:ascii="Book Antiqua" w:eastAsia="宋体" w:hAnsi="Book Antiqua" w:cs="宋体"/>
          <w:color w:val="000000"/>
          <w:kern w:val="0"/>
          <w:sz w:val="24"/>
          <w:szCs w:val="24"/>
          <w:lang w:eastAsia="zh-CN"/>
        </w:rPr>
        <w:t>, Surawicz CM. Infectious diarrhea: an overview. </w:t>
      </w:r>
      <w:r w:rsidRPr="007734B8">
        <w:rPr>
          <w:rFonts w:ascii="Book Antiqua" w:eastAsia="宋体" w:hAnsi="Book Antiqua" w:cs="宋体"/>
          <w:i/>
          <w:iCs/>
          <w:color w:val="000000"/>
          <w:kern w:val="0"/>
          <w:sz w:val="24"/>
          <w:szCs w:val="24"/>
          <w:lang w:eastAsia="zh-CN"/>
        </w:rPr>
        <w:t>Curr Gastroenterol Rep</w:t>
      </w:r>
      <w:r w:rsidRPr="007734B8">
        <w:rPr>
          <w:rFonts w:ascii="Book Antiqua" w:eastAsia="宋体" w:hAnsi="Book Antiqua" w:cs="宋体"/>
          <w:color w:val="000000"/>
          <w:kern w:val="0"/>
          <w:sz w:val="24"/>
          <w:szCs w:val="24"/>
          <w:lang w:eastAsia="zh-CN"/>
        </w:rPr>
        <w:t> 2014; </w:t>
      </w:r>
      <w:r w:rsidRPr="007734B8">
        <w:rPr>
          <w:rFonts w:ascii="Book Antiqua" w:eastAsia="宋体" w:hAnsi="Book Antiqua" w:cs="宋体"/>
          <w:b/>
          <w:bCs/>
          <w:color w:val="000000"/>
          <w:kern w:val="0"/>
          <w:sz w:val="24"/>
          <w:szCs w:val="24"/>
          <w:lang w:eastAsia="zh-CN"/>
        </w:rPr>
        <w:t>16</w:t>
      </w:r>
      <w:r w:rsidRPr="007734B8">
        <w:rPr>
          <w:rFonts w:ascii="Book Antiqua" w:eastAsia="宋体" w:hAnsi="Book Antiqua" w:cs="宋体"/>
          <w:color w:val="000000"/>
          <w:kern w:val="0"/>
          <w:sz w:val="24"/>
          <w:szCs w:val="24"/>
          <w:lang w:eastAsia="zh-CN"/>
        </w:rPr>
        <w:t>: 399 [PMID: 25064318 DOI: 10.1007/s11894-014-0399-8]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6</w:t>
      </w:r>
      <w:r w:rsidR="00D41856">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Rodriguez P</w:t>
      </w:r>
      <w:r w:rsidRPr="007734B8">
        <w:rPr>
          <w:rFonts w:ascii="Book Antiqua" w:eastAsia="宋体" w:hAnsi="Book Antiqua" w:cs="宋体"/>
          <w:color w:val="000000"/>
          <w:kern w:val="0"/>
          <w:sz w:val="24"/>
          <w:szCs w:val="24"/>
          <w:lang w:eastAsia="zh-CN"/>
        </w:rPr>
        <w:t>, Darmon N, Chappuis P, Candalh C, Blaton MA, Bouchaud C, Heyman M. Intestinal paracellular permeability during malnutrition in guinea pigs: effect of high dietary zinc. </w:t>
      </w:r>
      <w:r w:rsidRPr="007734B8">
        <w:rPr>
          <w:rFonts w:ascii="Book Antiqua" w:eastAsia="宋体" w:hAnsi="Book Antiqua" w:cs="宋体"/>
          <w:i/>
          <w:iCs/>
          <w:color w:val="000000"/>
          <w:kern w:val="0"/>
          <w:sz w:val="24"/>
          <w:szCs w:val="24"/>
          <w:lang w:eastAsia="zh-CN"/>
        </w:rPr>
        <w:t>Gut</w:t>
      </w:r>
      <w:r w:rsidRPr="007734B8">
        <w:rPr>
          <w:rFonts w:ascii="Book Antiqua" w:eastAsia="宋体" w:hAnsi="Book Antiqua" w:cs="宋体"/>
          <w:color w:val="000000"/>
          <w:kern w:val="0"/>
          <w:sz w:val="24"/>
          <w:szCs w:val="24"/>
          <w:lang w:eastAsia="zh-CN"/>
        </w:rPr>
        <w:t> 1996; </w:t>
      </w:r>
      <w:r w:rsidRPr="007734B8">
        <w:rPr>
          <w:rFonts w:ascii="Book Antiqua" w:eastAsia="宋体" w:hAnsi="Book Antiqua" w:cs="宋体"/>
          <w:b/>
          <w:bCs/>
          <w:color w:val="000000"/>
          <w:kern w:val="0"/>
          <w:sz w:val="24"/>
          <w:szCs w:val="24"/>
          <w:lang w:eastAsia="zh-CN"/>
        </w:rPr>
        <w:t>39</w:t>
      </w:r>
      <w:r w:rsidRPr="007734B8">
        <w:rPr>
          <w:rFonts w:ascii="Book Antiqua" w:eastAsia="宋体" w:hAnsi="Book Antiqua" w:cs="宋体"/>
          <w:color w:val="000000"/>
          <w:kern w:val="0"/>
          <w:sz w:val="24"/>
          <w:szCs w:val="24"/>
          <w:lang w:eastAsia="zh-CN"/>
        </w:rPr>
        <w:t>: 416-422 [PMID: 8949647]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6</w:t>
      </w:r>
      <w:r w:rsidR="00D41856">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Cui L</w:t>
      </w:r>
      <w:r w:rsidRPr="007734B8">
        <w:rPr>
          <w:rFonts w:ascii="Book Antiqua" w:eastAsia="宋体" w:hAnsi="Book Antiqua" w:cs="宋体"/>
          <w:color w:val="000000"/>
          <w:kern w:val="0"/>
          <w:sz w:val="24"/>
          <w:szCs w:val="24"/>
          <w:lang w:eastAsia="zh-CN"/>
        </w:rPr>
        <w:t>, Takagi Y, Wasa M, Sando K, Khan J, Okada A. Nitric oxide synthase inhibitor attenuates intestinal damage induced by zinc deficiency in rats.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1999; </w:t>
      </w:r>
      <w:r w:rsidRPr="007734B8">
        <w:rPr>
          <w:rFonts w:ascii="Book Antiqua" w:eastAsia="宋体" w:hAnsi="Book Antiqua" w:cs="宋体"/>
          <w:b/>
          <w:bCs/>
          <w:color w:val="000000"/>
          <w:kern w:val="0"/>
          <w:sz w:val="24"/>
          <w:szCs w:val="24"/>
          <w:lang w:eastAsia="zh-CN"/>
        </w:rPr>
        <w:t>129</w:t>
      </w:r>
      <w:r w:rsidRPr="007734B8">
        <w:rPr>
          <w:rFonts w:ascii="Book Antiqua" w:eastAsia="宋体" w:hAnsi="Book Antiqua" w:cs="宋体"/>
          <w:color w:val="000000"/>
          <w:kern w:val="0"/>
          <w:sz w:val="24"/>
          <w:szCs w:val="24"/>
          <w:lang w:eastAsia="zh-CN"/>
        </w:rPr>
        <w:t>: 792-798 [PMID: 10203552]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6</w:t>
      </w:r>
      <w:r w:rsidR="00D41856">
        <w:rPr>
          <w:rFonts w:ascii="Book Antiqua" w:eastAsia="宋体" w:hAnsi="Book Antiqua" w:cs="宋体" w:hint="eastAsia"/>
          <w:color w:val="000000"/>
          <w:kern w:val="0"/>
          <w:sz w:val="24"/>
          <w:szCs w:val="24"/>
          <w:lang w:eastAsia="zh-CN"/>
        </w:rPr>
        <w:t xml:space="preserve">7 </w:t>
      </w:r>
      <w:r w:rsidRPr="007734B8">
        <w:rPr>
          <w:rFonts w:ascii="Book Antiqua" w:eastAsia="宋体" w:hAnsi="Book Antiqua" w:cs="宋体"/>
          <w:b/>
          <w:bCs/>
          <w:color w:val="000000"/>
          <w:kern w:val="0"/>
          <w:sz w:val="24"/>
          <w:szCs w:val="24"/>
          <w:lang w:eastAsia="zh-CN"/>
        </w:rPr>
        <w:t>Blanchard RK</w:t>
      </w:r>
      <w:r w:rsidRPr="007734B8">
        <w:rPr>
          <w:rFonts w:ascii="Book Antiqua" w:eastAsia="宋体" w:hAnsi="Book Antiqua" w:cs="宋体"/>
          <w:color w:val="000000"/>
          <w:kern w:val="0"/>
          <w:sz w:val="24"/>
          <w:szCs w:val="24"/>
          <w:lang w:eastAsia="zh-CN"/>
        </w:rPr>
        <w:t>, Cousins RJ.</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Upregulation of rat intestinal uroguanylin mRNA by dietary zinc restriction.</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Am J Physiol</w:t>
      </w:r>
      <w:r w:rsidRPr="007734B8">
        <w:rPr>
          <w:rFonts w:ascii="Book Antiqua" w:eastAsia="宋体" w:hAnsi="Book Antiqua" w:cs="宋体"/>
          <w:color w:val="000000"/>
          <w:kern w:val="0"/>
          <w:sz w:val="24"/>
          <w:szCs w:val="24"/>
          <w:lang w:eastAsia="zh-CN"/>
        </w:rPr>
        <w:t> 1997; </w:t>
      </w:r>
      <w:r w:rsidRPr="007734B8">
        <w:rPr>
          <w:rFonts w:ascii="Book Antiqua" w:eastAsia="宋体" w:hAnsi="Book Antiqua" w:cs="宋体"/>
          <w:b/>
          <w:bCs/>
          <w:color w:val="000000"/>
          <w:kern w:val="0"/>
          <w:sz w:val="24"/>
          <w:szCs w:val="24"/>
          <w:lang w:eastAsia="zh-CN"/>
        </w:rPr>
        <w:t>272</w:t>
      </w:r>
      <w:r w:rsidRPr="007734B8">
        <w:rPr>
          <w:rFonts w:ascii="Book Antiqua" w:eastAsia="宋体" w:hAnsi="Book Antiqua" w:cs="宋体"/>
          <w:color w:val="000000"/>
          <w:kern w:val="0"/>
          <w:sz w:val="24"/>
          <w:szCs w:val="24"/>
          <w:lang w:eastAsia="zh-CN"/>
        </w:rPr>
        <w:t>: G972-G978 [PMID: 9176203]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6</w:t>
      </w:r>
      <w:r w:rsidR="00D41856">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Blanchard RK</w:t>
      </w:r>
      <w:r w:rsidRPr="007734B8">
        <w:rPr>
          <w:rFonts w:ascii="Book Antiqua" w:eastAsia="宋体" w:hAnsi="Book Antiqua" w:cs="宋体"/>
          <w:color w:val="000000"/>
          <w:kern w:val="0"/>
          <w:sz w:val="24"/>
          <w:szCs w:val="24"/>
          <w:lang w:eastAsia="zh-CN"/>
        </w:rPr>
        <w:t>, Cousins RJ.</w:t>
      </w:r>
      <w:proofErr w:type="gramEnd"/>
      <w:r w:rsidRPr="007734B8">
        <w:rPr>
          <w:rFonts w:ascii="Book Antiqua" w:eastAsia="宋体" w:hAnsi="Book Antiqua" w:cs="宋体"/>
          <w:color w:val="000000"/>
          <w:kern w:val="0"/>
          <w:sz w:val="24"/>
          <w:szCs w:val="24"/>
          <w:lang w:eastAsia="zh-CN"/>
        </w:rPr>
        <w:t xml:space="preserve"> Regulation of intestinal gene expression by dietary zinc: induction of uroguanylin mRNA by zinc deficiency.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2000; </w:t>
      </w:r>
      <w:r w:rsidRPr="007734B8">
        <w:rPr>
          <w:rFonts w:ascii="Book Antiqua" w:eastAsia="宋体" w:hAnsi="Book Antiqua" w:cs="宋体"/>
          <w:b/>
          <w:bCs/>
          <w:color w:val="000000"/>
          <w:kern w:val="0"/>
          <w:sz w:val="24"/>
          <w:szCs w:val="24"/>
          <w:lang w:eastAsia="zh-CN"/>
        </w:rPr>
        <w:t>130</w:t>
      </w:r>
      <w:r w:rsidRPr="007734B8">
        <w:rPr>
          <w:rFonts w:ascii="Book Antiqua" w:eastAsia="宋体" w:hAnsi="Book Antiqua" w:cs="宋体"/>
          <w:color w:val="000000"/>
          <w:kern w:val="0"/>
          <w:sz w:val="24"/>
          <w:szCs w:val="24"/>
          <w:lang w:eastAsia="zh-CN"/>
        </w:rPr>
        <w:t>: 1393S-1398S [PMID: 10801950]</w:t>
      </w:r>
    </w:p>
    <w:p w:rsidR="007734B8" w:rsidRPr="007734B8" w:rsidRDefault="00D41856" w:rsidP="007734B8">
      <w:pPr>
        <w:suppressAutoHyphens w:val="0"/>
        <w:spacing w:line="360" w:lineRule="auto"/>
        <w:jc w:val="both"/>
        <w:rPr>
          <w:rFonts w:ascii="Book Antiqua" w:eastAsia="宋体" w:hAnsi="Book Antiqua" w:cs="宋体"/>
          <w:color w:val="000000"/>
          <w:kern w:val="0"/>
          <w:sz w:val="24"/>
          <w:szCs w:val="24"/>
          <w:lang w:eastAsia="zh-CN"/>
        </w:rPr>
      </w:pPr>
      <w:r>
        <w:rPr>
          <w:rFonts w:ascii="Book Antiqua" w:eastAsia="宋体" w:hAnsi="Book Antiqua" w:cs="宋体" w:hint="eastAsia"/>
          <w:color w:val="000000"/>
          <w:kern w:val="0"/>
          <w:sz w:val="24"/>
          <w:szCs w:val="24"/>
          <w:lang w:eastAsia="zh-CN"/>
        </w:rPr>
        <w:t>69</w:t>
      </w:r>
      <w:r w:rsidR="007734B8" w:rsidRPr="007734B8">
        <w:rPr>
          <w:rFonts w:ascii="Book Antiqua" w:eastAsia="宋体" w:hAnsi="Book Antiqua" w:cs="宋体"/>
          <w:color w:val="000000"/>
          <w:kern w:val="0"/>
          <w:sz w:val="24"/>
          <w:szCs w:val="24"/>
          <w:lang w:eastAsia="zh-CN"/>
        </w:rPr>
        <w:t> </w:t>
      </w:r>
      <w:r w:rsidR="007734B8" w:rsidRPr="007734B8">
        <w:rPr>
          <w:rFonts w:ascii="Book Antiqua" w:eastAsia="宋体" w:hAnsi="Book Antiqua" w:cs="宋体"/>
          <w:b/>
          <w:bCs/>
          <w:color w:val="000000"/>
          <w:kern w:val="0"/>
          <w:sz w:val="24"/>
          <w:szCs w:val="24"/>
          <w:lang w:eastAsia="zh-CN"/>
        </w:rPr>
        <w:t>Koo SI</w:t>
      </w:r>
      <w:r w:rsidR="007734B8" w:rsidRPr="007734B8">
        <w:rPr>
          <w:rFonts w:ascii="Book Antiqua" w:eastAsia="宋体" w:hAnsi="Book Antiqua" w:cs="宋体"/>
          <w:color w:val="000000"/>
          <w:kern w:val="0"/>
          <w:sz w:val="24"/>
          <w:szCs w:val="24"/>
          <w:lang w:eastAsia="zh-CN"/>
        </w:rPr>
        <w:t xml:space="preserve">, Turk DE. </w:t>
      </w:r>
      <w:proofErr w:type="gramStart"/>
      <w:r w:rsidR="007734B8" w:rsidRPr="007734B8">
        <w:rPr>
          <w:rFonts w:ascii="Book Antiqua" w:eastAsia="宋体" w:hAnsi="Book Antiqua" w:cs="宋体"/>
          <w:color w:val="000000"/>
          <w:kern w:val="0"/>
          <w:sz w:val="24"/>
          <w:szCs w:val="24"/>
          <w:lang w:eastAsia="zh-CN"/>
        </w:rPr>
        <w:t>Effect of zinc deficiency on intestinal transport triglyceride in the rat.</w:t>
      </w:r>
      <w:proofErr w:type="gramEnd"/>
      <w:r w:rsidR="007734B8" w:rsidRPr="007734B8">
        <w:rPr>
          <w:rFonts w:ascii="Book Antiqua" w:eastAsia="宋体" w:hAnsi="Book Antiqua" w:cs="宋体"/>
          <w:color w:val="000000"/>
          <w:kern w:val="0"/>
          <w:sz w:val="24"/>
          <w:szCs w:val="24"/>
          <w:lang w:eastAsia="zh-CN"/>
        </w:rPr>
        <w:t> </w:t>
      </w:r>
      <w:r w:rsidR="007734B8" w:rsidRPr="007734B8">
        <w:rPr>
          <w:rFonts w:ascii="Book Antiqua" w:eastAsia="宋体" w:hAnsi="Book Antiqua" w:cs="宋体"/>
          <w:i/>
          <w:iCs/>
          <w:color w:val="000000"/>
          <w:kern w:val="0"/>
          <w:sz w:val="24"/>
          <w:szCs w:val="24"/>
          <w:lang w:eastAsia="zh-CN"/>
        </w:rPr>
        <w:t>J Nutr</w:t>
      </w:r>
      <w:r w:rsidR="007734B8" w:rsidRPr="007734B8">
        <w:rPr>
          <w:rFonts w:ascii="Book Antiqua" w:eastAsia="宋体" w:hAnsi="Book Antiqua" w:cs="宋体"/>
          <w:color w:val="000000"/>
          <w:kern w:val="0"/>
          <w:sz w:val="24"/>
          <w:szCs w:val="24"/>
          <w:lang w:eastAsia="zh-CN"/>
        </w:rPr>
        <w:t> 1977; </w:t>
      </w:r>
      <w:r w:rsidR="007734B8" w:rsidRPr="007734B8">
        <w:rPr>
          <w:rFonts w:ascii="Book Antiqua" w:eastAsia="宋体" w:hAnsi="Book Antiqua" w:cs="宋体"/>
          <w:b/>
          <w:bCs/>
          <w:color w:val="000000"/>
          <w:kern w:val="0"/>
          <w:sz w:val="24"/>
          <w:szCs w:val="24"/>
          <w:lang w:eastAsia="zh-CN"/>
        </w:rPr>
        <w:t>107</w:t>
      </w:r>
      <w:r w:rsidR="007734B8" w:rsidRPr="007734B8">
        <w:rPr>
          <w:rFonts w:ascii="Book Antiqua" w:eastAsia="宋体" w:hAnsi="Book Antiqua" w:cs="宋体"/>
          <w:color w:val="000000"/>
          <w:kern w:val="0"/>
          <w:sz w:val="24"/>
          <w:szCs w:val="24"/>
          <w:lang w:eastAsia="zh-CN"/>
        </w:rPr>
        <w:t>: 909-919 [PMID: 192862]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7</w:t>
      </w:r>
      <w:r w:rsidR="00D41856">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Moran JR</w:t>
      </w:r>
      <w:proofErr w:type="gramEnd"/>
      <w:r w:rsidRPr="007734B8">
        <w:rPr>
          <w:rFonts w:ascii="Book Antiqua" w:eastAsia="宋体" w:hAnsi="Book Antiqua" w:cs="宋体"/>
          <w:color w:val="000000"/>
          <w:kern w:val="0"/>
          <w:sz w:val="24"/>
          <w:szCs w:val="24"/>
          <w:lang w:eastAsia="zh-CN"/>
        </w:rPr>
        <w:t>, Lyerly A. The effects of severe zinc deficiency on intestinal amino acid losses in the rat. </w:t>
      </w:r>
      <w:r w:rsidRPr="007734B8">
        <w:rPr>
          <w:rFonts w:ascii="Book Antiqua" w:eastAsia="宋体" w:hAnsi="Book Antiqua" w:cs="宋体"/>
          <w:i/>
          <w:iCs/>
          <w:color w:val="000000"/>
          <w:kern w:val="0"/>
          <w:sz w:val="24"/>
          <w:szCs w:val="24"/>
          <w:lang w:eastAsia="zh-CN"/>
        </w:rPr>
        <w:t>Life Sci</w:t>
      </w:r>
      <w:r w:rsidRPr="007734B8">
        <w:rPr>
          <w:rFonts w:ascii="Book Antiqua" w:eastAsia="宋体" w:hAnsi="Book Antiqua" w:cs="宋体"/>
          <w:color w:val="000000"/>
          <w:kern w:val="0"/>
          <w:sz w:val="24"/>
          <w:szCs w:val="24"/>
          <w:lang w:eastAsia="zh-CN"/>
        </w:rPr>
        <w:t> 1985; </w:t>
      </w:r>
      <w:r w:rsidRPr="007734B8">
        <w:rPr>
          <w:rFonts w:ascii="Book Antiqua" w:eastAsia="宋体" w:hAnsi="Book Antiqua" w:cs="宋体"/>
          <w:b/>
          <w:bCs/>
          <w:color w:val="000000"/>
          <w:kern w:val="0"/>
          <w:sz w:val="24"/>
          <w:szCs w:val="24"/>
          <w:lang w:eastAsia="zh-CN"/>
        </w:rPr>
        <w:t>36</w:t>
      </w:r>
      <w:r w:rsidRPr="007734B8">
        <w:rPr>
          <w:rFonts w:ascii="Book Antiqua" w:eastAsia="宋体" w:hAnsi="Book Antiqua" w:cs="宋体"/>
          <w:color w:val="000000"/>
          <w:kern w:val="0"/>
          <w:sz w:val="24"/>
          <w:szCs w:val="24"/>
          <w:lang w:eastAsia="zh-CN"/>
        </w:rPr>
        <w:t>: 2515-2521 [PMID: 4010465]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7</w:t>
      </w:r>
      <w:r w:rsidR="00D41856">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Ying AJ</w:t>
      </w:r>
      <w:r w:rsidRPr="007734B8">
        <w:rPr>
          <w:rFonts w:ascii="Book Antiqua" w:eastAsia="宋体" w:hAnsi="Book Antiqua" w:cs="宋体"/>
          <w:color w:val="000000"/>
          <w:kern w:val="0"/>
          <w:sz w:val="24"/>
          <w:szCs w:val="24"/>
          <w:lang w:eastAsia="zh-CN"/>
        </w:rPr>
        <w:t>, Shu XL, Gu WZ, Huang XM, Shuai XH, Yang LR, Jiang MZ. [</w:t>
      </w:r>
      <w:proofErr w:type="gramStart"/>
      <w:r w:rsidRPr="007734B8">
        <w:rPr>
          <w:rFonts w:ascii="Book Antiqua" w:eastAsia="宋体" w:hAnsi="Book Antiqua" w:cs="宋体"/>
          <w:color w:val="000000"/>
          <w:kern w:val="0"/>
          <w:sz w:val="24"/>
          <w:szCs w:val="24"/>
          <w:lang w:eastAsia="zh-CN"/>
        </w:rPr>
        <w:t>Effect of zinc deficiency on intestinal mucosal morphology and digestive enzyme activity in growing rat].</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Zhonghua Er Ke Za Zhi</w:t>
      </w:r>
      <w:r w:rsidRPr="007734B8">
        <w:rPr>
          <w:rFonts w:ascii="Book Antiqua" w:eastAsia="宋体" w:hAnsi="Book Antiqua" w:cs="宋体"/>
          <w:color w:val="000000"/>
          <w:kern w:val="0"/>
          <w:sz w:val="24"/>
          <w:szCs w:val="24"/>
          <w:lang w:eastAsia="zh-CN"/>
        </w:rPr>
        <w:t> 2011; </w:t>
      </w:r>
      <w:r w:rsidRPr="007734B8">
        <w:rPr>
          <w:rFonts w:ascii="Book Antiqua" w:eastAsia="宋体" w:hAnsi="Book Antiqua" w:cs="宋体"/>
          <w:b/>
          <w:bCs/>
          <w:color w:val="000000"/>
          <w:kern w:val="0"/>
          <w:sz w:val="24"/>
          <w:szCs w:val="24"/>
          <w:lang w:eastAsia="zh-CN"/>
        </w:rPr>
        <w:t>49</w:t>
      </w:r>
      <w:r w:rsidRPr="007734B8">
        <w:rPr>
          <w:rFonts w:ascii="Book Antiqua" w:eastAsia="宋体" w:hAnsi="Book Antiqua" w:cs="宋体"/>
          <w:color w:val="000000"/>
          <w:kern w:val="0"/>
          <w:sz w:val="24"/>
          <w:szCs w:val="24"/>
          <w:lang w:eastAsia="zh-CN"/>
        </w:rPr>
        <w:t>: 249-254 [PMID: 21624198]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7</w:t>
      </w:r>
      <w:r w:rsidR="00D41856">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Hambidge KM</w:t>
      </w:r>
      <w:r w:rsidRPr="007734B8">
        <w:rPr>
          <w:rFonts w:ascii="Book Antiqua" w:eastAsia="宋体" w:hAnsi="Book Antiqua" w:cs="宋体"/>
          <w:color w:val="000000"/>
          <w:kern w:val="0"/>
          <w:sz w:val="24"/>
          <w:szCs w:val="24"/>
          <w:lang w:eastAsia="zh-CN"/>
        </w:rPr>
        <w:t>. Zinc and diarrhea.</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Acta Paediatr Suppl</w:t>
      </w:r>
      <w:r w:rsidRPr="007734B8">
        <w:rPr>
          <w:rFonts w:ascii="Book Antiqua" w:eastAsia="宋体" w:hAnsi="Book Antiqua" w:cs="宋体"/>
          <w:color w:val="000000"/>
          <w:kern w:val="0"/>
          <w:sz w:val="24"/>
          <w:szCs w:val="24"/>
          <w:lang w:eastAsia="zh-CN"/>
        </w:rPr>
        <w:t> 1992; </w:t>
      </w:r>
      <w:r w:rsidRPr="007734B8">
        <w:rPr>
          <w:rFonts w:ascii="Book Antiqua" w:eastAsia="宋体" w:hAnsi="Book Antiqua" w:cs="宋体"/>
          <w:b/>
          <w:bCs/>
          <w:color w:val="000000"/>
          <w:kern w:val="0"/>
          <w:sz w:val="24"/>
          <w:szCs w:val="24"/>
          <w:lang w:eastAsia="zh-CN"/>
        </w:rPr>
        <w:t>381</w:t>
      </w:r>
      <w:r w:rsidRPr="007734B8">
        <w:rPr>
          <w:rFonts w:ascii="Book Antiqua" w:eastAsia="宋体" w:hAnsi="Book Antiqua" w:cs="宋体"/>
          <w:color w:val="000000"/>
          <w:kern w:val="0"/>
          <w:sz w:val="24"/>
          <w:szCs w:val="24"/>
          <w:lang w:eastAsia="zh-CN"/>
        </w:rPr>
        <w:t>: 82-86 [PMID: 1421947]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7</w:t>
      </w:r>
      <w:r w:rsidR="00D41856">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Dutta P</w:t>
      </w:r>
      <w:r w:rsidRPr="007734B8">
        <w:rPr>
          <w:rFonts w:ascii="Book Antiqua" w:eastAsia="宋体" w:hAnsi="Book Antiqua" w:cs="宋体"/>
          <w:color w:val="000000"/>
          <w:kern w:val="0"/>
          <w:sz w:val="24"/>
          <w:szCs w:val="24"/>
          <w:lang w:eastAsia="zh-CN"/>
        </w:rPr>
        <w:t>, Mitra U, Dutta S, Naik TN, Rajendran K, Chatterjee MK. Zinc, vitamin A, and micronutrient supplementation in children with diarrhea: a randomized controlled clinical trial of combination therapy versus monotherapy. </w:t>
      </w:r>
      <w:r w:rsidRPr="007734B8">
        <w:rPr>
          <w:rFonts w:ascii="Book Antiqua" w:eastAsia="宋体" w:hAnsi="Book Antiqua" w:cs="宋体"/>
          <w:i/>
          <w:iCs/>
          <w:color w:val="000000"/>
          <w:kern w:val="0"/>
          <w:sz w:val="24"/>
          <w:szCs w:val="24"/>
          <w:lang w:eastAsia="zh-CN"/>
        </w:rPr>
        <w:t>J Pediatr</w:t>
      </w:r>
      <w:r w:rsidRPr="007734B8">
        <w:rPr>
          <w:rFonts w:ascii="Book Antiqua" w:eastAsia="宋体" w:hAnsi="Book Antiqua" w:cs="宋体"/>
          <w:color w:val="000000"/>
          <w:kern w:val="0"/>
          <w:sz w:val="24"/>
          <w:szCs w:val="24"/>
          <w:lang w:eastAsia="zh-CN"/>
        </w:rPr>
        <w:t> 2011; </w:t>
      </w:r>
      <w:r w:rsidRPr="007734B8">
        <w:rPr>
          <w:rFonts w:ascii="Book Antiqua" w:eastAsia="宋体" w:hAnsi="Book Antiqua" w:cs="宋体"/>
          <w:b/>
          <w:bCs/>
          <w:color w:val="000000"/>
          <w:kern w:val="0"/>
          <w:sz w:val="24"/>
          <w:szCs w:val="24"/>
          <w:lang w:eastAsia="zh-CN"/>
        </w:rPr>
        <w:t>159</w:t>
      </w:r>
      <w:r w:rsidRPr="007734B8">
        <w:rPr>
          <w:rFonts w:ascii="Book Antiqua" w:eastAsia="宋体" w:hAnsi="Book Antiqua" w:cs="宋体"/>
          <w:color w:val="000000"/>
          <w:kern w:val="0"/>
          <w:sz w:val="24"/>
          <w:szCs w:val="24"/>
          <w:lang w:eastAsia="zh-CN"/>
        </w:rPr>
        <w:t>: 633-637 [PMID: 21592508 DOI: 10.1016/j.jpeds.2011.03.028]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7</w:t>
      </w:r>
      <w:r w:rsidR="00D41856">
        <w:rPr>
          <w:rFonts w:ascii="Book Antiqua" w:eastAsia="宋体" w:hAnsi="Book Antiqua" w:cs="宋体" w:hint="eastAsia"/>
          <w:color w:val="000000"/>
          <w:kern w:val="0"/>
          <w:sz w:val="24"/>
          <w:szCs w:val="24"/>
          <w:lang w:eastAsia="zh-CN"/>
        </w:rPr>
        <w:t xml:space="preserve">4 </w:t>
      </w:r>
      <w:r w:rsidRPr="007734B8">
        <w:rPr>
          <w:rFonts w:ascii="Book Antiqua" w:eastAsia="宋体" w:hAnsi="Book Antiqua" w:cs="宋体"/>
          <w:b/>
          <w:bCs/>
          <w:color w:val="000000"/>
          <w:kern w:val="0"/>
          <w:sz w:val="24"/>
          <w:szCs w:val="24"/>
          <w:lang w:eastAsia="zh-CN"/>
        </w:rPr>
        <w:t>Sazawal S</w:t>
      </w:r>
      <w:r w:rsidRPr="007734B8">
        <w:rPr>
          <w:rFonts w:ascii="Book Antiqua" w:eastAsia="宋体" w:hAnsi="Book Antiqua" w:cs="宋体"/>
          <w:color w:val="000000"/>
          <w:kern w:val="0"/>
          <w:sz w:val="24"/>
          <w:szCs w:val="24"/>
          <w:lang w:eastAsia="zh-CN"/>
        </w:rPr>
        <w:t>, Jalla S, Mazumder S, Sinha A, Black RE, Bhan MK. Effect of zinc supplementation on cell-mediated immunity and lymphocyte subsets in preschool children. </w:t>
      </w:r>
      <w:r w:rsidRPr="007734B8">
        <w:rPr>
          <w:rFonts w:ascii="Book Antiqua" w:eastAsia="宋体" w:hAnsi="Book Antiqua" w:cs="宋体"/>
          <w:i/>
          <w:iCs/>
          <w:color w:val="000000"/>
          <w:kern w:val="0"/>
          <w:sz w:val="24"/>
          <w:szCs w:val="24"/>
          <w:lang w:eastAsia="zh-CN"/>
        </w:rPr>
        <w:t>Indian Pediatr</w:t>
      </w:r>
      <w:r w:rsidRPr="007734B8">
        <w:rPr>
          <w:rFonts w:ascii="Book Antiqua" w:eastAsia="宋体" w:hAnsi="Book Antiqua" w:cs="宋体"/>
          <w:color w:val="000000"/>
          <w:kern w:val="0"/>
          <w:sz w:val="24"/>
          <w:szCs w:val="24"/>
          <w:lang w:eastAsia="zh-CN"/>
        </w:rPr>
        <w:t> 1997; </w:t>
      </w:r>
      <w:r w:rsidRPr="007734B8">
        <w:rPr>
          <w:rFonts w:ascii="Book Antiqua" w:eastAsia="宋体" w:hAnsi="Book Antiqua" w:cs="宋体"/>
          <w:b/>
          <w:bCs/>
          <w:color w:val="000000"/>
          <w:kern w:val="0"/>
          <w:sz w:val="24"/>
          <w:szCs w:val="24"/>
          <w:lang w:eastAsia="zh-CN"/>
        </w:rPr>
        <w:t>34</w:t>
      </w:r>
      <w:r w:rsidRPr="007734B8">
        <w:rPr>
          <w:rFonts w:ascii="Book Antiqua" w:eastAsia="宋体" w:hAnsi="Book Antiqua" w:cs="宋体"/>
          <w:color w:val="000000"/>
          <w:kern w:val="0"/>
          <w:sz w:val="24"/>
          <w:szCs w:val="24"/>
          <w:lang w:eastAsia="zh-CN"/>
        </w:rPr>
        <w:t>: 589-597 [PMID: 9401251]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7</w:t>
      </w:r>
      <w:r w:rsidR="00D41856">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Faruque AS</w:t>
      </w:r>
      <w:r w:rsidRPr="007734B8">
        <w:rPr>
          <w:rFonts w:ascii="Book Antiqua" w:eastAsia="宋体" w:hAnsi="Book Antiqua" w:cs="宋体"/>
          <w:color w:val="000000"/>
          <w:kern w:val="0"/>
          <w:sz w:val="24"/>
          <w:szCs w:val="24"/>
          <w:lang w:eastAsia="zh-CN"/>
        </w:rPr>
        <w:t>, Mahalanabis D, Haque SS, Fuchs GJ, Habte D. Double-blind, randomized, controlled trial of zinc or vitamin A supplementation in young children with acute diarrhoea. </w:t>
      </w:r>
      <w:r w:rsidRPr="007734B8">
        <w:rPr>
          <w:rFonts w:ascii="Book Antiqua" w:eastAsia="宋体" w:hAnsi="Book Antiqua" w:cs="宋体"/>
          <w:i/>
          <w:iCs/>
          <w:color w:val="000000"/>
          <w:kern w:val="0"/>
          <w:sz w:val="24"/>
          <w:szCs w:val="24"/>
          <w:lang w:eastAsia="zh-CN"/>
        </w:rPr>
        <w:t>Acta Paediatr</w:t>
      </w:r>
      <w:r w:rsidRPr="007734B8">
        <w:rPr>
          <w:rFonts w:ascii="Book Antiqua" w:eastAsia="宋体" w:hAnsi="Book Antiqua" w:cs="宋体"/>
          <w:color w:val="000000"/>
          <w:kern w:val="0"/>
          <w:sz w:val="24"/>
          <w:szCs w:val="24"/>
          <w:lang w:eastAsia="zh-CN"/>
        </w:rPr>
        <w:t> 1999; </w:t>
      </w:r>
      <w:r w:rsidRPr="007734B8">
        <w:rPr>
          <w:rFonts w:ascii="Book Antiqua" w:eastAsia="宋体" w:hAnsi="Book Antiqua" w:cs="宋体"/>
          <w:b/>
          <w:bCs/>
          <w:color w:val="000000"/>
          <w:kern w:val="0"/>
          <w:sz w:val="24"/>
          <w:szCs w:val="24"/>
          <w:lang w:eastAsia="zh-CN"/>
        </w:rPr>
        <w:t>88</w:t>
      </w:r>
      <w:r w:rsidRPr="007734B8">
        <w:rPr>
          <w:rFonts w:ascii="Book Antiqua" w:eastAsia="宋体" w:hAnsi="Book Antiqua" w:cs="宋体"/>
          <w:color w:val="000000"/>
          <w:kern w:val="0"/>
          <w:sz w:val="24"/>
          <w:szCs w:val="24"/>
          <w:lang w:eastAsia="zh-CN"/>
        </w:rPr>
        <w:t>: 154-160 [PMID: 10102147]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7</w:t>
      </w:r>
      <w:r w:rsidR="00D41856">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Awasthi S</w:t>
      </w:r>
      <w:r w:rsidRPr="007734B8">
        <w:rPr>
          <w:rFonts w:ascii="Book Antiqua" w:eastAsia="宋体" w:hAnsi="Book Antiqua" w:cs="宋体"/>
          <w:color w:val="000000"/>
          <w:kern w:val="0"/>
          <w:sz w:val="24"/>
          <w:szCs w:val="24"/>
          <w:lang w:eastAsia="zh-CN"/>
        </w:rPr>
        <w:t>. Zinc supplementation in acute diarrhea is acceptable, does not interfere with oral rehydration, and reduces the use of other medications: a randomized trial in five countries. </w:t>
      </w:r>
      <w:r w:rsidRPr="007734B8">
        <w:rPr>
          <w:rFonts w:ascii="Book Antiqua" w:eastAsia="宋体" w:hAnsi="Book Antiqua" w:cs="宋体"/>
          <w:i/>
          <w:iCs/>
          <w:color w:val="000000"/>
          <w:kern w:val="0"/>
          <w:sz w:val="24"/>
          <w:szCs w:val="24"/>
          <w:lang w:eastAsia="zh-CN"/>
        </w:rPr>
        <w:t>J Pediatr Gastroenterol Nutr</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42</w:t>
      </w:r>
      <w:r w:rsidRPr="007734B8">
        <w:rPr>
          <w:rFonts w:ascii="Book Antiqua" w:eastAsia="宋体" w:hAnsi="Book Antiqua" w:cs="宋体"/>
          <w:color w:val="000000"/>
          <w:kern w:val="0"/>
          <w:sz w:val="24"/>
          <w:szCs w:val="24"/>
          <w:lang w:eastAsia="zh-CN"/>
        </w:rPr>
        <w:t>: 300-305 [PMID: 16540790 DOI: 10.1097/01.mpg.0000189340.00516.30]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7</w:t>
      </w:r>
      <w:r w:rsidR="00D41856">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Fischer Walker CL</w:t>
      </w:r>
      <w:r w:rsidRPr="007734B8">
        <w:rPr>
          <w:rFonts w:ascii="Book Antiqua" w:eastAsia="宋体" w:hAnsi="Book Antiqua" w:cs="宋体"/>
          <w:color w:val="000000"/>
          <w:kern w:val="0"/>
          <w:sz w:val="24"/>
          <w:szCs w:val="24"/>
          <w:lang w:eastAsia="zh-CN"/>
        </w:rPr>
        <w:t>, Black RE.</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Micronutrients and diarrheal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Clin Infect Dis</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 xml:space="preserve">45 </w:t>
      </w:r>
      <w:r w:rsidRPr="007734B8">
        <w:rPr>
          <w:rFonts w:ascii="Book Antiqua" w:eastAsia="宋体" w:hAnsi="Book Antiqua" w:cs="宋体"/>
          <w:bCs/>
          <w:color w:val="000000"/>
          <w:kern w:val="0"/>
          <w:sz w:val="24"/>
          <w:szCs w:val="24"/>
          <w:lang w:eastAsia="zh-CN"/>
        </w:rPr>
        <w:t>Suppl 1</w:t>
      </w:r>
      <w:r w:rsidRPr="007734B8">
        <w:rPr>
          <w:rFonts w:ascii="Book Antiqua" w:eastAsia="宋体" w:hAnsi="Book Antiqua" w:cs="宋体"/>
          <w:color w:val="000000"/>
          <w:kern w:val="0"/>
          <w:sz w:val="24"/>
          <w:szCs w:val="24"/>
          <w:lang w:eastAsia="zh-CN"/>
        </w:rPr>
        <w:t>: S73-S77 [PMID: 17582575 DOI: 10.1086/518152]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7</w:t>
      </w:r>
      <w:r w:rsidR="00D41856">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Unger CC</w:t>
      </w:r>
      <w:r w:rsidRPr="007734B8">
        <w:rPr>
          <w:rFonts w:ascii="Book Antiqua" w:eastAsia="宋体" w:hAnsi="Book Antiqua" w:cs="宋体"/>
          <w:color w:val="000000"/>
          <w:kern w:val="0"/>
          <w:sz w:val="24"/>
          <w:szCs w:val="24"/>
          <w:lang w:eastAsia="zh-CN"/>
        </w:rPr>
        <w:t>, Salam SS, Sarker MS, Black R, Cravioto A, El Arifeen S. Treating diarrhoeal disease in children under five: the global picture. </w:t>
      </w:r>
      <w:r w:rsidRPr="007734B8">
        <w:rPr>
          <w:rFonts w:ascii="Book Antiqua" w:eastAsia="宋体" w:hAnsi="Book Antiqua" w:cs="宋体"/>
          <w:i/>
          <w:iCs/>
          <w:color w:val="000000"/>
          <w:kern w:val="0"/>
          <w:sz w:val="24"/>
          <w:szCs w:val="24"/>
          <w:lang w:eastAsia="zh-CN"/>
        </w:rPr>
        <w:t>Arch Dis Child</w:t>
      </w:r>
      <w:r w:rsidRPr="007734B8">
        <w:rPr>
          <w:rFonts w:ascii="Book Antiqua" w:eastAsia="宋体" w:hAnsi="Book Antiqua" w:cs="宋体"/>
          <w:color w:val="000000"/>
          <w:kern w:val="0"/>
          <w:sz w:val="24"/>
          <w:szCs w:val="24"/>
          <w:lang w:eastAsia="zh-CN"/>
        </w:rPr>
        <w:t> 2014; </w:t>
      </w:r>
      <w:r w:rsidRPr="007734B8">
        <w:rPr>
          <w:rFonts w:ascii="Book Antiqua" w:eastAsia="宋体" w:hAnsi="Book Antiqua" w:cs="宋体"/>
          <w:b/>
          <w:bCs/>
          <w:color w:val="000000"/>
          <w:kern w:val="0"/>
          <w:sz w:val="24"/>
          <w:szCs w:val="24"/>
          <w:lang w:eastAsia="zh-CN"/>
        </w:rPr>
        <w:t>99</w:t>
      </w:r>
      <w:r w:rsidRPr="007734B8">
        <w:rPr>
          <w:rFonts w:ascii="Book Antiqua" w:eastAsia="宋体" w:hAnsi="Book Antiqua" w:cs="宋体"/>
          <w:color w:val="000000"/>
          <w:kern w:val="0"/>
          <w:sz w:val="24"/>
          <w:szCs w:val="24"/>
          <w:lang w:eastAsia="zh-CN"/>
        </w:rPr>
        <w:t>: 273-278 [PMID: 24197873]</w:t>
      </w:r>
    </w:p>
    <w:p w:rsidR="007734B8" w:rsidRPr="007734B8" w:rsidRDefault="00D41856" w:rsidP="007734B8">
      <w:pPr>
        <w:suppressAutoHyphens w:val="0"/>
        <w:spacing w:line="360" w:lineRule="auto"/>
        <w:jc w:val="both"/>
        <w:rPr>
          <w:rFonts w:ascii="Book Antiqua" w:eastAsia="宋体" w:hAnsi="Book Antiqua" w:cs="宋体"/>
          <w:color w:val="000000"/>
          <w:kern w:val="0"/>
          <w:sz w:val="24"/>
          <w:szCs w:val="24"/>
          <w:lang w:eastAsia="zh-CN"/>
        </w:rPr>
      </w:pPr>
      <w:r>
        <w:rPr>
          <w:rFonts w:ascii="Book Antiqua" w:eastAsia="宋体" w:hAnsi="Book Antiqua" w:cs="宋体" w:hint="eastAsia"/>
          <w:color w:val="000000"/>
          <w:kern w:val="0"/>
          <w:sz w:val="24"/>
          <w:szCs w:val="24"/>
          <w:lang w:eastAsia="zh-CN"/>
        </w:rPr>
        <w:t>79</w:t>
      </w:r>
      <w:r w:rsidR="007734B8" w:rsidRPr="007734B8">
        <w:rPr>
          <w:rFonts w:ascii="Book Antiqua" w:eastAsia="宋体" w:hAnsi="Book Antiqua" w:cs="宋体"/>
          <w:color w:val="000000"/>
          <w:kern w:val="0"/>
          <w:sz w:val="24"/>
          <w:szCs w:val="24"/>
          <w:lang w:eastAsia="zh-CN"/>
        </w:rPr>
        <w:t> </w:t>
      </w:r>
      <w:r w:rsidR="007734B8" w:rsidRPr="007734B8">
        <w:rPr>
          <w:rFonts w:ascii="Book Antiqua" w:eastAsia="宋体" w:hAnsi="Book Antiqua" w:cs="宋体"/>
          <w:b/>
          <w:bCs/>
          <w:color w:val="000000"/>
          <w:kern w:val="0"/>
          <w:sz w:val="24"/>
          <w:szCs w:val="24"/>
          <w:lang w:eastAsia="zh-CN"/>
        </w:rPr>
        <w:t>Oleske JM</w:t>
      </w:r>
      <w:r w:rsidR="007734B8" w:rsidRPr="007734B8">
        <w:rPr>
          <w:rFonts w:ascii="Book Antiqua" w:eastAsia="宋体" w:hAnsi="Book Antiqua" w:cs="宋体"/>
          <w:color w:val="000000"/>
          <w:kern w:val="0"/>
          <w:sz w:val="24"/>
          <w:szCs w:val="24"/>
          <w:lang w:eastAsia="zh-CN"/>
        </w:rPr>
        <w:t xml:space="preserve">, Westphal ML, Shore S, Gorden D, Bogden JD, Nahmias A. Zinc therapy of depressed cellular immunity in acrodermatitis enteropathica. </w:t>
      </w:r>
      <w:proofErr w:type="gramStart"/>
      <w:r w:rsidR="007734B8" w:rsidRPr="007734B8">
        <w:rPr>
          <w:rFonts w:ascii="Book Antiqua" w:eastAsia="宋体" w:hAnsi="Book Antiqua" w:cs="宋体"/>
          <w:color w:val="000000"/>
          <w:kern w:val="0"/>
          <w:sz w:val="24"/>
          <w:szCs w:val="24"/>
          <w:lang w:eastAsia="zh-CN"/>
        </w:rPr>
        <w:t>Its correction.</w:t>
      </w:r>
      <w:proofErr w:type="gramEnd"/>
      <w:r w:rsidR="007734B8" w:rsidRPr="007734B8">
        <w:rPr>
          <w:rFonts w:ascii="Book Antiqua" w:eastAsia="宋体" w:hAnsi="Book Antiqua" w:cs="宋体"/>
          <w:color w:val="000000"/>
          <w:kern w:val="0"/>
          <w:sz w:val="24"/>
          <w:szCs w:val="24"/>
          <w:lang w:eastAsia="zh-CN"/>
        </w:rPr>
        <w:t> </w:t>
      </w:r>
      <w:r w:rsidR="007734B8" w:rsidRPr="007734B8">
        <w:rPr>
          <w:rFonts w:ascii="Book Antiqua" w:eastAsia="宋体" w:hAnsi="Book Antiqua" w:cs="宋体"/>
          <w:i/>
          <w:iCs/>
          <w:color w:val="000000"/>
          <w:kern w:val="0"/>
          <w:sz w:val="24"/>
          <w:szCs w:val="24"/>
          <w:lang w:eastAsia="zh-CN"/>
        </w:rPr>
        <w:t>Am J Dis Child</w:t>
      </w:r>
      <w:r w:rsidR="007734B8" w:rsidRPr="007734B8">
        <w:rPr>
          <w:rFonts w:ascii="Book Antiqua" w:eastAsia="宋体" w:hAnsi="Book Antiqua" w:cs="宋体"/>
          <w:color w:val="000000"/>
          <w:kern w:val="0"/>
          <w:sz w:val="24"/>
          <w:szCs w:val="24"/>
          <w:lang w:eastAsia="zh-CN"/>
        </w:rPr>
        <w:t> 1979; </w:t>
      </w:r>
      <w:r w:rsidR="007734B8" w:rsidRPr="007734B8">
        <w:rPr>
          <w:rFonts w:ascii="Book Antiqua" w:eastAsia="宋体" w:hAnsi="Book Antiqua" w:cs="宋体"/>
          <w:b/>
          <w:bCs/>
          <w:color w:val="000000"/>
          <w:kern w:val="0"/>
          <w:sz w:val="24"/>
          <w:szCs w:val="24"/>
          <w:lang w:eastAsia="zh-CN"/>
        </w:rPr>
        <w:t>133</w:t>
      </w:r>
      <w:r w:rsidR="007734B8" w:rsidRPr="007734B8">
        <w:rPr>
          <w:rFonts w:ascii="Book Antiqua" w:eastAsia="宋体" w:hAnsi="Book Antiqua" w:cs="宋体"/>
          <w:color w:val="000000"/>
          <w:kern w:val="0"/>
          <w:sz w:val="24"/>
          <w:szCs w:val="24"/>
          <w:lang w:eastAsia="zh-CN"/>
        </w:rPr>
        <w:t>: 915-918 [PMID: 112858 DOI: 10.1001/archpedi.1979.02130090043007]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w:t>
      </w:r>
      <w:r w:rsidR="00D41856">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Zhang Y</w:t>
      </w:r>
      <w:r w:rsidRPr="007734B8">
        <w:rPr>
          <w:rFonts w:ascii="Book Antiqua" w:eastAsia="宋体" w:hAnsi="Book Antiqua" w:cs="宋体"/>
          <w:color w:val="000000"/>
          <w:kern w:val="0"/>
          <w:sz w:val="24"/>
          <w:szCs w:val="24"/>
          <w:lang w:eastAsia="zh-CN"/>
        </w:rPr>
        <w:t>, Lee B, Thompson M, Glass R, Cama RI, Figueroa D, Gilman R, Taylor D, Stephenson C. Lactulose-mannitol intestinal permeability test in children with diarrhea caused by rotavirus and cryptosporidium. Diarrhea Working Group, Peru. </w:t>
      </w:r>
      <w:r w:rsidRPr="007734B8">
        <w:rPr>
          <w:rFonts w:ascii="Book Antiqua" w:eastAsia="宋体" w:hAnsi="Book Antiqua" w:cs="宋体"/>
          <w:i/>
          <w:iCs/>
          <w:color w:val="000000"/>
          <w:kern w:val="0"/>
          <w:sz w:val="24"/>
          <w:szCs w:val="24"/>
          <w:lang w:eastAsia="zh-CN"/>
        </w:rPr>
        <w:t>J Pediatr Gastroenterol Nutr</w:t>
      </w:r>
      <w:r w:rsidRPr="007734B8">
        <w:rPr>
          <w:rFonts w:ascii="Book Antiqua" w:eastAsia="宋体" w:hAnsi="Book Antiqua" w:cs="宋体"/>
          <w:color w:val="000000"/>
          <w:kern w:val="0"/>
          <w:sz w:val="24"/>
          <w:szCs w:val="24"/>
          <w:lang w:eastAsia="zh-CN"/>
        </w:rPr>
        <w:t> 2000; </w:t>
      </w:r>
      <w:r w:rsidRPr="007734B8">
        <w:rPr>
          <w:rFonts w:ascii="Book Antiqua" w:eastAsia="宋体" w:hAnsi="Book Antiqua" w:cs="宋体"/>
          <w:b/>
          <w:bCs/>
          <w:color w:val="000000"/>
          <w:kern w:val="0"/>
          <w:sz w:val="24"/>
          <w:szCs w:val="24"/>
          <w:lang w:eastAsia="zh-CN"/>
        </w:rPr>
        <w:t>31</w:t>
      </w:r>
      <w:r w:rsidRPr="007734B8">
        <w:rPr>
          <w:rFonts w:ascii="Book Antiqua" w:eastAsia="宋体" w:hAnsi="Book Antiqua" w:cs="宋体"/>
          <w:color w:val="000000"/>
          <w:kern w:val="0"/>
          <w:sz w:val="24"/>
          <w:szCs w:val="24"/>
          <w:lang w:eastAsia="zh-CN"/>
        </w:rPr>
        <w:t>: 16-21 [PMID: 10896065]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w:t>
      </w:r>
      <w:r w:rsidR="00D41856">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Alam AN</w:t>
      </w:r>
      <w:r w:rsidRPr="007734B8">
        <w:rPr>
          <w:rFonts w:ascii="Book Antiqua" w:eastAsia="宋体" w:hAnsi="Book Antiqua" w:cs="宋体"/>
          <w:color w:val="000000"/>
          <w:kern w:val="0"/>
          <w:sz w:val="24"/>
          <w:szCs w:val="24"/>
          <w:lang w:eastAsia="zh-CN"/>
        </w:rPr>
        <w:t>, Sarker SA, Wahed MA, Khatun M, Rahaman MM. Enteric protein loss and intestinal permeability changes in children during acute shigellosis and after recovery: effect of zinc supplementation. </w:t>
      </w:r>
      <w:r w:rsidRPr="007734B8">
        <w:rPr>
          <w:rFonts w:ascii="Book Antiqua" w:eastAsia="宋体" w:hAnsi="Book Antiqua" w:cs="宋体"/>
          <w:i/>
          <w:iCs/>
          <w:color w:val="000000"/>
          <w:kern w:val="0"/>
          <w:sz w:val="24"/>
          <w:szCs w:val="24"/>
          <w:lang w:eastAsia="zh-CN"/>
        </w:rPr>
        <w:t>Gut</w:t>
      </w:r>
      <w:r w:rsidRPr="007734B8">
        <w:rPr>
          <w:rFonts w:ascii="Book Antiqua" w:eastAsia="宋体" w:hAnsi="Book Antiqua" w:cs="宋体"/>
          <w:color w:val="000000"/>
          <w:kern w:val="0"/>
          <w:sz w:val="24"/>
          <w:szCs w:val="24"/>
          <w:lang w:eastAsia="zh-CN"/>
        </w:rPr>
        <w:t> 1994; </w:t>
      </w:r>
      <w:r w:rsidRPr="007734B8">
        <w:rPr>
          <w:rFonts w:ascii="Book Antiqua" w:eastAsia="宋体" w:hAnsi="Book Antiqua" w:cs="宋体"/>
          <w:b/>
          <w:bCs/>
          <w:color w:val="000000"/>
          <w:kern w:val="0"/>
          <w:sz w:val="24"/>
          <w:szCs w:val="24"/>
          <w:lang w:eastAsia="zh-CN"/>
        </w:rPr>
        <w:t>35</w:t>
      </w:r>
      <w:r w:rsidRPr="007734B8">
        <w:rPr>
          <w:rFonts w:ascii="Book Antiqua" w:eastAsia="宋体" w:hAnsi="Book Antiqua" w:cs="宋体"/>
          <w:color w:val="000000"/>
          <w:kern w:val="0"/>
          <w:sz w:val="24"/>
          <w:szCs w:val="24"/>
          <w:lang w:eastAsia="zh-CN"/>
        </w:rPr>
        <w:t>: 1707-1711 [PMID: 7829006 DOI: 10.1136/gut.35.12.1707]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w:t>
      </w:r>
      <w:r w:rsidR="00D41856">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Sturniolo GC</w:t>
      </w:r>
      <w:r w:rsidRPr="007734B8">
        <w:rPr>
          <w:rFonts w:ascii="Book Antiqua" w:eastAsia="宋体" w:hAnsi="Book Antiqua" w:cs="宋体"/>
          <w:color w:val="000000"/>
          <w:kern w:val="0"/>
          <w:sz w:val="24"/>
          <w:szCs w:val="24"/>
          <w:lang w:eastAsia="zh-CN"/>
        </w:rPr>
        <w:t>, Fries W, Mazzon E, Di Leo V, Barollo M, D'inca R. Effect of zinc supplementation on intestinal permeability in experimental colitis. </w:t>
      </w:r>
      <w:r w:rsidRPr="007734B8">
        <w:rPr>
          <w:rFonts w:ascii="Book Antiqua" w:eastAsia="宋体" w:hAnsi="Book Antiqua" w:cs="宋体"/>
          <w:i/>
          <w:iCs/>
          <w:color w:val="000000"/>
          <w:kern w:val="0"/>
          <w:sz w:val="24"/>
          <w:szCs w:val="24"/>
          <w:lang w:eastAsia="zh-CN"/>
        </w:rPr>
        <w:t>J Lab Clin Med</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139</w:t>
      </w:r>
      <w:r w:rsidRPr="007734B8">
        <w:rPr>
          <w:rFonts w:ascii="Book Antiqua" w:eastAsia="宋体" w:hAnsi="Book Antiqua" w:cs="宋体"/>
          <w:color w:val="000000"/>
          <w:kern w:val="0"/>
          <w:sz w:val="24"/>
          <w:szCs w:val="24"/>
          <w:lang w:eastAsia="zh-CN"/>
        </w:rPr>
        <w:t>: 311-315 [PMID: 12032492]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8</w:t>
      </w:r>
      <w:r w:rsidR="00D41856">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Roy SK</w:t>
      </w:r>
      <w:r w:rsidRPr="007734B8">
        <w:rPr>
          <w:rFonts w:ascii="Book Antiqua" w:eastAsia="宋体" w:hAnsi="Book Antiqua" w:cs="宋体"/>
          <w:color w:val="000000"/>
          <w:kern w:val="0"/>
          <w:sz w:val="24"/>
          <w:szCs w:val="24"/>
          <w:lang w:eastAsia="zh-CN"/>
        </w:rPr>
        <w:t xml:space="preserve">, Behrens RH, Haider R, Akramuzzaman SM, Mahalanabis D, Wahed MA, Tomkins AM. </w:t>
      </w:r>
      <w:proofErr w:type="gramStart"/>
      <w:r w:rsidRPr="007734B8">
        <w:rPr>
          <w:rFonts w:ascii="Book Antiqua" w:eastAsia="宋体" w:hAnsi="Book Antiqua" w:cs="宋体"/>
          <w:color w:val="000000"/>
          <w:kern w:val="0"/>
          <w:sz w:val="24"/>
          <w:szCs w:val="24"/>
          <w:lang w:eastAsia="zh-CN"/>
        </w:rPr>
        <w:t>Impact of zinc supplementation on intestinal permeability in Bangladeshi children with acute diarrhoea and persistent diarrhoea syndrome.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 Pediatr Gastroenterol Nutr</w:t>
      </w:r>
      <w:r w:rsidRPr="007734B8">
        <w:rPr>
          <w:rFonts w:ascii="Book Antiqua" w:eastAsia="宋体" w:hAnsi="Book Antiqua" w:cs="宋体"/>
          <w:color w:val="000000"/>
          <w:kern w:val="0"/>
          <w:sz w:val="24"/>
          <w:szCs w:val="24"/>
          <w:lang w:eastAsia="zh-CN"/>
        </w:rPr>
        <w:t> 1992; </w:t>
      </w:r>
      <w:r w:rsidRPr="007734B8">
        <w:rPr>
          <w:rFonts w:ascii="Book Antiqua" w:eastAsia="宋体" w:hAnsi="Book Antiqua" w:cs="宋体"/>
          <w:b/>
          <w:bCs/>
          <w:color w:val="000000"/>
          <w:kern w:val="0"/>
          <w:sz w:val="24"/>
          <w:szCs w:val="24"/>
          <w:lang w:eastAsia="zh-CN"/>
        </w:rPr>
        <w:t>15</w:t>
      </w:r>
      <w:r w:rsidRPr="007734B8">
        <w:rPr>
          <w:rFonts w:ascii="Book Antiqua" w:eastAsia="宋体" w:hAnsi="Book Antiqua" w:cs="宋体"/>
          <w:color w:val="000000"/>
          <w:kern w:val="0"/>
          <w:sz w:val="24"/>
          <w:szCs w:val="24"/>
          <w:lang w:eastAsia="zh-CN"/>
        </w:rPr>
        <w:t>: 289-296 [PMID: 1432467]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w:t>
      </w:r>
      <w:r w:rsidR="00D41856">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Roy SK</w:t>
      </w:r>
      <w:r w:rsidRPr="007734B8">
        <w:rPr>
          <w:rFonts w:ascii="Book Antiqua" w:eastAsia="宋体" w:hAnsi="Book Antiqua" w:cs="宋体"/>
          <w:color w:val="000000"/>
          <w:kern w:val="0"/>
          <w:sz w:val="24"/>
          <w:szCs w:val="24"/>
          <w:lang w:eastAsia="zh-CN"/>
        </w:rPr>
        <w:t>, Tomkins AM, Ara G, Jolly SP, Khatun W, Chowdhury R, Chakrabarty B. Impact of zinc deficiency on vibrio cholerae enterotoxin-stimulated water and electrolyte transport in animal model. </w:t>
      </w:r>
      <w:r w:rsidRPr="007734B8">
        <w:rPr>
          <w:rFonts w:ascii="Book Antiqua" w:eastAsia="宋体" w:hAnsi="Book Antiqua" w:cs="宋体"/>
          <w:i/>
          <w:iCs/>
          <w:color w:val="000000"/>
          <w:kern w:val="0"/>
          <w:sz w:val="24"/>
          <w:szCs w:val="24"/>
          <w:lang w:eastAsia="zh-CN"/>
        </w:rPr>
        <w:t>J Health Popul Nutr</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24</w:t>
      </w:r>
      <w:r w:rsidRPr="007734B8">
        <w:rPr>
          <w:rFonts w:ascii="Book Antiqua" w:eastAsia="宋体" w:hAnsi="Book Antiqua" w:cs="宋体"/>
          <w:color w:val="000000"/>
          <w:kern w:val="0"/>
          <w:sz w:val="24"/>
          <w:szCs w:val="24"/>
          <w:lang w:eastAsia="zh-CN"/>
        </w:rPr>
        <w:t>: 42-47 [PMID: 16796149]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w:t>
      </w:r>
      <w:r w:rsidR="00D41856">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Qadir MI</w:t>
      </w:r>
      <w:r w:rsidRPr="007734B8">
        <w:rPr>
          <w:rFonts w:ascii="Book Antiqua" w:eastAsia="宋体" w:hAnsi="Book Antiqua" w:cs="宋体"/>
          <w:color w:val="000000"/>
          <w:kern w:val="0"/>
          <w:sz w:val="24"/>
          <w:szCs w:val="24"/>
          <w:lang w:eastAsia="zh-CN"/>
        </w:rPr>
        <w:t>, Arshad A, Ahmad B. Zinc: Role in the management of diarrhea and cholera. </w:t>
      </w:r>
      <w:r w:rsidRPr="007734B8">
        <w:rPr>
          <w:rFonts w:ascii="Book Antiqua" w:eastAsia="宋体" w:hAnsi="Book Antiqua" w:cs="宋体"/>
          <w:i/>
          <w:iCs/>
          <w:color w:val="000000"/>
          <w:kern w:val="0"/>
          <w:sz w:val="24"/>
          <w:szCs w:val="24"/>
          <w:lang w:eastAsia="zh-CN"/>
        </w:rPr>
        <w:t>World J Clin Cases</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1</w:t>
      </w:r>
      <w:r w:rsidRPr="007734B8">
        <w:rPr>
          <w:rFonts w:ascii="Book Antiqua" w:eastAsia="宋体" w:hAnsi="Book Antiqua" w:cs="宋体"/>
          <w:color w:val="000000"/>
          <w:kern w:val="0"/>
          <w:sz w:val="24"/>
          <w:szCs w:val="24"/>
          <w:lang w:eastAsia="zh-CN"/>
        </w:rPr>
        <w:t>: 140-142 [PMID: 24303485]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w:t>
      </w:r>
      <w:r w:rsidR="00D41856">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Hoque KM</w:t>
      </w:r>
      <w:r w:rsidRPr="007734B8">
        <w:rPr>
          <w:rFonts w:ascii="Book Antiqua" w:eastAsia="宋体" w:hAnsi="Book Antiqua" w:cs="宋体"/>
          <w:color w:val="000000"/>
          <w:kern w:val="0"/>
          <w:sz w:val="24"/>
          <w:szCs w:val="24"/>
          <w:lang w:eastAsia="zh-CN"/>
        </w:rPr>
        <w:t>, Rajendran VM, Binder HJ. Zinc inhibits cAMP-stimulated Cl secretion via basolateral K-channel blockade in rat ileum. </w:t>
      </w:r>
      <w:r w:rsidRPr="007734B8">
        <w:rPr>
          <w:rFonts w:ascii="Book Antiqua" w:eastAsia="宋体" w:hAnsi="Book Antiqua" w:cs="宋体"/>
          <w:i/>
          <w:iCs/>
          <w:color w:val="000000"/>
          <w:kern w:val="0"/>
          <w:sz w:val="24"/>
          <w:szCs w:val="24"/>
          <w:lang w:eastAsia="zh-CN"/>
        </w:rPr>
        <w:t>Am J Physiol Gastrointest Liver Physiol</w:t>
      </w:r>
      <w:r w:rsidRPr="007734B8">
        <w:rPr>
          <w:rFonts w:ascii="Book Antiqua" w:eastAsia="宋体" w:hAnsi="Book Antiqua" w:cs="宋体"/>
          <w:color w:val="000000"/>
          <w:kern w:val="0"/>
          <w:sz w:val="24"/>
          <w:szCs w:val="24"/>
          <w:lang w:eastAsia="zh-CN"/>
        </w:rPr>
        <w:t> 2005; </w:t>
      </w:r>
      <w:r w:rsidRPr="007734B8">
        <w:rPr>
          <w:rFonts w:ascii="Book Antiqua" w:eastAsia="宋体" w:hAnsi="Book Antiqua" w:cs="宋体"/>
          <w:b/>
          <w:bCs/>
          <w:color w:val="000000"/>
          <w:kern w:val="0"/>
          <w:sz w:val="24"/>
          <w:szCs w:val="24"/>
          <w:lang w:eastAsia="zh-CN"/>
        </w:rPr>
        <w:t>288</w:t>
      </w:r>
      <w:r w:rsidRPr="007734B8">
        <w:rPr>
          <w:rFonts w:ascii="Book Antiqua" w:eastAsia="宋体" w:hAnsi="Book Antiqua" w:cs="宋体"/>
          <w:color w:val="000000"/>
          <w:kern w:val="0"/>
          <w:sz w:val="24"/>
          <w:szCs w:val="24"/>
          <w:lang w:eastAsia="zh-CN"/>
        </w:rPr>
        <w:t>: G956-G963 [PMID: 15618279 DOI: 10.1152/ajpgi.00441.2004]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w:t>
      </w:r>
      <w:r w:rsidR="00D41856">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Bzik VA</w:t>
      </w:r>
      <w:r w:rsidRPr="007734B8">
        <w:rPr>
          <w:rFonts w:ascii="Book Antiqua" w:eastAsia="宋体" w:hAnsi="Book Antiqua" w:cs="宋体"/>
          <w:color w:val="000000"/>
          <w:kern w:val="0"/>
          <w:sz w:val="24"/>
          <w:szCs w:val="24"/>
          <w:lang w:eastAsia="zh-CN"/>
        </w:rPr>
        <w:t>, Medani M, Baird AW, Winter DC, Brayden DJ. Mechanisms of action of zinc on rat intestinal epithelial electrogenic ion secretion: insights into its antidiarrhoeal actions. </w:t>
      </w:r>
      <w:r w:rsidRPr="007734B8">
        <w:rPr>
          <w:rFonts w:ascii="Book Antiqua" w:eastAsia="宋体" w:hAnsi="Book Antiqua" w:cs="宋体"/>
          <w:i/>
          <w:iCs/>
          <w:color w:val="000000"/>
          <w:kern w:val="0"/>
          <w:sz w:val="24"/>
          <w:szCs w:val="24"/>
          <w:lang w:eastAsia="zh-CN"/>
        </w:rPr>
        <w:t>J Pharm Pharmacol</w:t>
      </w:r>
      <w:r w:rsidRPr="007734B8">
        <w:rPr>
          <w:rFonts w:ascii="Book Antiqua" w:eastAsia="宋体" w:hAnsi="Book Antiqua" w:cs="宋体"/>
          <w:color w:val="000000"/>
          <w:kern w:val="0"/>
          <w:sz w:val="24"/>
          <w:szCs w:val="24"/>
          <w:lang w:eastAsia="zh-CN"/>
        </w:rPr>
        <w:t> 2012; </w:t>
      </w:r>
      <w:r w:rsidRPr="007734B8">
        <w:rPr>
          <w:rFonts w:ascii="Book Antiqua" w:eastAsia="宋体" w:hAnsi="Book Antiqua" w:cs="宋体"/>
          <w:b/>
          <w:bCs/>
          <w:color w:val="000000"/>
          <w:kern w:val="0"/>
          <w:sz w:val="24"/>
          <w:szCs w:val="24"/>
          <w:lang w:eastAsia="zh-CN"/>
        </w:rPr>
        <w:t>64</w:t>
      </w:r>
      <w:r w:rsidRPr="007734B8">
        <w:rPr>
          <w:rFonts w:ascii="Book Antiqua" w:eastAsia="宋体" w:hAnsi="Book Antiqua" w:cs="宋体"/>
          <w:color w:val="000000"/>
          <w:kern w:val="0"/>
          <w:sz w:val="24"/>
          <w:szCs w:val="24"/>
          <w:lang w:eastAsia="zh-CN"/>
        </w:rPr>
        <w:t>: 644-653 [PMID: 22471360 DOI: 1</w:t>
      </w:r>
      <w:r w:rsidR="001B4EFA">
        <w:rPr>
          <w:rFonts w:ascii="Book Antiqua" w:eastAsia="宋体" w:hAnsi="Book Antiqua" w:cs="宋体"/>
          <w:color w:val="000000"/>
          <w:kern w:val="0"/>
          <w:sz w:val="24"/>
          <w:szCs w:val="24"/>
          <w:lang w:eastAsia="zh-CN"/>
        </w:rPr>
        <w:t>0.1111/j.2042-7158.2011.01441.x</w:t>
      </w:r>
      <w:r w:rsidRPr="007734B8">
        <w:rPr>
          <w:rFonts w:ascii="Book Antiqua" w:eastAsia="宋体" w:hAnsi="Book Antiqua" w:cs="宋体"/>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8</w:t>
      </w:r>
      <w:r w:rsidR="00D41856">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Sargeant HR</w:t>
      </w:r>
      <w:r w:rsidRPr="007734B8">
        <w:rPr>
          <w:rFonts w:ascii="Book Antiqua" w:eastAsia="宋体" w:hAnsi="Book Antiqua" w:cs="宋体"/>
          <w:color w:val="000000"/>
          <w:kern w:val="0"/>
          <w:sz w:val="24"/>
          <w:szCs w:val="24"/>
          <w:lang w:eastAsia="zh-CN"/>
        </w:rPr>
        <w:t>, McDowall KJ, Miller HM, Shaw MA. Dietary zinc oxide affects the expression of genes associated with inflammation: Transcriptome analysis in piglets challenged with ETEC K88. </w:t>
      </w:r>
      <w:r w:rsidRPr="007734B8">
        <w:rPr>
          <w:rFonts w:ascii="Book Antiqua" w:eastAsia="宋体" w:hAnsi="Book Antiqua" w:cs="宋体"/>
          <w:i/>
          <w:iCs/>
          <w:color w:val="000000"/>
          <w:kern w:val="0"/>
          <w:sz w:val="24"/>
          <w:szCs w:val="24"/>
          <w:lang w:eastAsia="zh-CN"/>
        </w:rPr>
        <w:t>Vet Immunol Immunopathol</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137</w:t>
      </w:r>
      <w:r w:rsidRPr="007734B8">
        <w:rPr>
          <w:rFonts w:ascii="Book Antiqua" w:eastAsia="宋体" w:hAnsi="Book Antiqua" w:cs="宋体"/>
          <w:color w:val="000000"/>
          <w:kern w:val="0"/>
          <w:sz w:val="24"/>
          <w:szCs w:val="24"/>
          <w:lang w:eastAsia="zh-CN"/>
        </w:rPr>
        <w:t>: 120-129 [PMID: 20605641]</w:t>
      </w:r>
    </w:p>
    <w:p w:rsidR="007734B8" w:rsidRPr="007734B8" w:rsidRDefault="00D41856" w:rsidP="007734B8">
      <w:pPr>
        <w:suppressAutoHyphens w:val="0"/>
        <w:spacing w:line="360" w:lineRule="auto"/>
        <w:jc w:val="both"/>
        <w:rPr>
          <w:rFonts w:ascii="Book Antiqua" w:eastAsia="宋体" w:hAnsi="Book Antiqua" w:cs="宋体"/>
          <w:color w:val="000000"/>
          <w:kern w:val="0"/>
          <w:sz w:val="24"/>
          <w:szCs w:val="24"/>
          <w:lang w:eastAsia="zh-CN"/>
        </w:rPr>
      </w:pPr>
      <w:r>
        <w:rPr>
          <w:rFonts w:ascii="Book Antiqua" w:eastAsia="宋体" w:hAnsi="Book Antiqua" w:cs="宋体" w:hint="eastAsia"/>
          <w:color w:val="000000"/>
          <w:kern w:val="0"/>
          <w:sz w:val="24"/>
          <w:szCs w:val="24"/>
          <w:lang w:eastAsia="zh-CN"/>
        </w:rPr>
        <w:t>89</w:t>
      </w:r>
      <w:r w:rsidR="007734B8" w:rsidRPr="007734B8">
        <w:rPr>
          <w:rFonts w:ascii="Book Antiqua" w:eastAsia="宋体" w:hAnsi="Book Antiqua" w:cs="宋体"/>
          <w:color w:val="000000"/>
          <w:kern w:val="0"/>
          <w:sz w:val="24"/>
          <w:szCs w:val="24"/>
          <w:lang w:eastAsia="zh-CN"/>
        </w:rPr>
        <w:t> </w:t>
      </w:r>
      <w:r w:rsidR="007734B8" w:rsidRPr="007734B8">
        <w:rPr>
          <w:rFonts w:ascii="Book Antiqua" w:eastAsia="宋体" w:hAnsi="Book Antiqua" w:cs="宋体"/>
          <w:b/>
          <w:bCs/>
          <w:color w:val="000000"/>
          <w:kern w:val="0"/>
          <w:sz w:val="24"/>
          <w:szCs w:val="24"/>
          <w:lang w:eastAsia="zh-CN"/>
        </w:rPr>
        <w:t>Kwon CH</w:t>
      </w:r>
      <w:r w:rsidR="007734B8" w:rsidRPr="007734B8">
        <w:rPr>
          <w:rFonts w:ascii="Book Antiqua" w:eastAsia="宋体" w:hAnsi="Book Antiqua" w:cs="宋体"/>
          <w:color w:val="000000"/>
          <w:kern w:val="0"/>
          <w:sz w:val="24"/>
          <w:szCs w:val="24"/>
          <w:lang w:eastAsia="zh-CN"/>
        </w:rPr>
        <w:t>, Lee CY, Han SJ, Kim SJ, Park BC, Jang I, Han JH. Effects of dietary supplementation of lipid-encapsulated zinc oxide on colibacillosis, growth and intestinal morphology in weaned piglets challenged with enterotoxigenic Escherichia coli. </w:t>
      </w:r>
      <w:r w:rsidR="007734B8" w:rsidRPr="007734B8">
        <w:rPr>
          <w:rFonts w:ascii="Book Antiqua" w:eastAsia="宋体" w:hAnsi="Book Antiqua" w:cs="宋体"/>
          <w:i/>
          <w:iCs/>
          <w:color w:val="000000"/>
          <w:kern w:val="0"/>
          <w:sz w:val="24"/>
          <w:szCs w:val="24"/>
          <w:lang w:eastAsia="zh-CN"/>
        </w:rPr>
        <w:t>Anim Sci J</w:t>
      </w:r>
      <w:r w:rsidR="007734B8" w:rsidRPr="007734B8">
        <w:rPr>
          <w:rFonts w:ascii="Book Antiqua" w:eastAsia="宋体" w:hAnsi="Book Antiqua" w:cs="宋体"/>
          <w:color w:val="000000"/>
          <w:kern w:val="0"/>
          <w:sz w:val="24"/>
          <w:szCs w:val="24"/>
          <w:lang w:eastAsia="zh-CN"/>
        </w:rPr>
        <w:t> 2014; </w:t>
      </w:r>
      <w:r w:rsidR="007734B8" w:rsidRPr="007734B8">
        <w:rPr>
          <w:rFonts w:ascii="Book Antiqua" w:eastAsia="宋体" w:hAnsi="Book Antiqua" w:cs="宋体"/>
          <w:b/>
          <w:bCs/>
          <w:color w:val="000000"/>
          <w:kern w:val="0"/>
          <w:sz w:val="24"/>
          <w:szCs w:val="24"/>
          <w:lang w:eastAsia="zh-CN"/>
        </w:rPr>
        <w:t>85</w:t>
      </w:r>
      <w:r w:rsidR="007734B8" w:rsidRPr="007734B8">
        <w:rPr>
          <w:rFonts w:ascii="Book Antiqua" w:eastAsia="宋体" w:hAnsi="Book Antiqua" w:cs="宋体"/>
          <w:color w:val="000000"/>
          <w:kern w:val="0"/>
          <w:sz w:val="24"/>
          <w:szCs w:val="24"/>
          <w:lang w:eastAsia="zh-CN"/>
        </w:rPr>
        <w:t>: 805-813 [PMID: 24799095 DOI: 10.1111/asj.12215]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9</w:t>
      </w:r>
      <w:r w:rsidR="00D41856">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Berni Canani R</w:t>
      </w:r>
      <w:r w:rsidRPr="007734B8">
        <w:rPr>
          <w:rFonts w:ascii="Book Antiqua" w:eastAsia="宋体" w:hAnsi="Book Antiqua" w:cs="宋体"/>
          <w:color w:val="000000"/>
          <w:kern w:val="0"/>
          <w:sz w:val="24"/>
          <w:szCs w:val="24"/>
          <w:lang w:eastAsia="zh-CN"/>
        </w:rPr>
        <w:t>, Secondo A, Passariello A, Buccigrossi V, Canzoniero LM, Ruotolo S, Puzone C, Porcaro F, Pensa M, Braucci A, Pedata M, Annunziato L, Guarino A. Zinc inhibits calcium-mediated and nitric oxide-mediated ion secretion in human enterocytes. </w:t>
      </w:r>
      <w:r w:rsidRPr="007734B8">
        <w:rPr>
          <w:rFonts w:ascii="Book Antiqua" w:eastAsia="宋体" w:hAnsi="Book Antiqua" w:cs="宋体"/>
          <w:i/>
          <w:iCs/>
          <w:color w:val="000000"/>
          <w:kern w:val="0"/>
          <w:sz w:val="24"/>
          <w:szCs w:val="24"/>
          <w:lang w:eastAsia="zh-CN"/>
        </w:rPr>
        <w:t>Eur J Pharmacol</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626</w:t>
      </w:r>
      <w:r w:rsidRPr="007734B8">
        <w:rPr>
          <w:rFonts w:ascii="Book Antiqua" w:eastAsia="宋体" w:hAnsi="Book Antiqua" w:cs="宋体"/>
          <w:color w:val="000000"/>
          <w:kern w:val="0"/>
          <w:sz w:val="24"/>
          <w:szCs w:val="24"/>
          <w:lang w:eastAsia="zh-CN"/>
        </w:rPr>
        <w:t>: 266-270 [PMID: 19819236 DOI: 10.1016/j.ejphar.2009.09.042]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9</w:t>
      </w:r>
      <w:r w:rsidR="00D41856">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Surjawidjaja JE</w:t>
      </w:r>
      <w:r w:rsidRPr="007734B8">
        <w:rPr>
          <w:rFonts w:ascii="Book Antiqua" w:eastAsia="宋体" w:hAnsi="Book Antiqua" w:cs="宋体"/>
          <w:color w:val="000000"/>
          <w:kern w:val="0"/>
          <w:sz w:val="24"/>
          <w:szCs w:val="24"/>
          <w:lang w:eastAsia="zh-CN"/>
        </w:rPr>
        <w:t>, Hidayat A, Lesmana M. Growth inhibition of enteric pathogens by zinc sulfate: an in vitro study. </w:t>
      </w:r>
      <w:r w:rsidRPr="007734B8">
        <w:rPr>
          <w:rFonts w:ascii="Book Antiqua" w:eastAsia="宋体" w:hAnsi="Book Antiqua" w:cs="宋体"/>
          <w:i/>
          <w:iCs/>
          <w:color w:val="000000"/>
          <w:kern w:val="0"/>
          <w:sz w:val="24"/>
          <w:szCs w:val="24"/>
          <w:lang w:eastAsia="zh-CN"/>
        </w:rPr>
        <w:t>Med Princ Pract</w:t>
      </w:r>
      <w:r w:rsidRPr="007734B8">
        <w:rPr>
          <w:rFonts w:ascii="Book Antiqua" w:eastAsia="宋体" w:hAnsi="Book Antiqua" w:cs="宋体"/>
          <w:color w:val="000000"/>
          <w:kern w:val="0"/>
          <w:sz w:val="24"/>
          <w:szCs w:val="24"/>
          <w:lang w:eastAsia="zh-CN"/>
        </w:rPr>
        <w:t> </w:t>
      </w:r>
      <w:r w:rsidR="00D41856">
        <w:rPr>
          <w:rFonts w:ascii="Book Antiqua" w:eastAsia="宋体" w:hAnsi="Book Antiqua" w:cs="宋体" w:hint="eastAsia"/>
          <w:color w:val="000000"/>
          <w:kern w:val="0"/>
          <w:sz w:val="24"/>
          <w:szCs w:val="24"/>
          <w:lang w:eastAsia="zh-CN"/>
        </w:rPr>
        <w:t>2010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13</w:t>
      </w:r>
      <w:r w:rsidRPr="007734B8">
        <w:rPr>
          <w:rFonts w:ascii="Book Antiqua" w:eastAsia="宋体" w:hAnsi="Book Antiqua" w:cs="宋体"/>
          <w:color w:val="000000"/>
          <w:kern w:val="0"/>
          <w:sz w:val="24"/>
          <w:szCs w:val="24"/>
          <w:lang w:eastAsia="zh-CN"/>
        </w:rPr>
        <w:t>: 286-289 [PMID: 15316263]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9</w:t>
      </w:r>
      <w:r w:rsidR="00D41856">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Sturniolo GC</w:t>
      </w:r>
      <w:r w:rsidRPr="007734B8">
        <w:rPr>
          <w:rFonts w:ascii="Book Antiqua" w:eastAsia="宋体" w:hAnsi="Book Antiqua" w:cs="宋体"/>
          <w:color w:val="000000"/>
          <w:kern w:val="0"/>
          <w:sz w:val="24"/>
          <w:szCs w:val="24"/>
          <w:lang w:eastAsia="zh-CN"/>
        </w:rPr>
        <w:t>, Molokhia MM, Shields R, Turnberg LA. Zinc absorption in Crohn's disease. </w:t>
      </w:r>
      <w:r w:rsidRPr="007734B8">
        <w:rPr>
          <w:rFonts w:ascii="Book Antiqua" w:eastAsia="宋体" w:hAnsi="Book Antiqua" w:cs="宋体"/>
          <w:i/>
          <w:iCs/>
          <w:color w:val="000000"/>
          <w:kern w:val="0"/>
          <w:sz w:val="24"/>
          <w:szCs w:val="24"/>
          <w:lang w:eastAsia="zh-CN"/>
        </w:rPr>
        <w:t>Gut</w:t>
      </w:r>
      <w:r w:rsidRPr="007734B8">
        <w:rPr>
          <w:rFonts w:ascii="Book Antiqua" w:eastAsia="宋体" w:hAnsi="Book Antiqua" w:cs="宋体"/>
          <w:color w:val="000000"/>
          <w:kern w:val="0"/>
          <w:sz w:val="24"/>
          <w:szCs w:val="24"/>
          <w:lang w:eastAsia="zh-CN"/>
        </w:rPr>
        <w:t> 1980; </w:t>
      </w:r>
      <w:r w:rsidRPr="007734B8">
        <w:rPr>
          <w:rFonts w:ascii="Book Antiqua" w:eastAsia="宋体" w:hAnsi="Book Antiqua" w:cs="宋体"/>
          <w:b/>
          <w:bCs/>
          <w:color w:val="000000"/>
          <w:kern w:val="0"/>
          <w:sz w:val="24"/>
          <w:szCs w:val="24"/>
          <w:lang w:eastAsia="zh-CN"/>
        </w:rPr>
        <w:t>21</w:t>
      </w:r>
      <w:r w:rsidRPr="007734B8">
        <w:rPr>
          <w:rFonts w:ascii="Book Antiqua" w:eastAsia="宋体" w:hAnsi="Book Antiqua" w:cs="宋体"/>
          <w:color w:val="000000"/>
          <w:kern w:val="0"/>
          <w:sz w:val="24"/>
          <w:szCs w:val="24"/>
          <w:lang w:eastAsia="zh-CN"/>
        </w:rPr>
        <w:t>: 387-391 [PMID: 7429301 DOI: 10.1136/gut.21.5.387]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9</w:t>
      </w:r>
      <w:r w:rsidR="00D41856">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Nishida K</w:t>
      </w:r>
      <w:r w:rsidRPr="007734B8">
        <w:rPr>
          <w:rFonts w:ascii="Book Antiqua" w:eastAsia="宋体" w:hAnsi="Book Antiqua" w:cs="宋体"/>
          <w:color w:val="000000"/>
          <w:kern w:val="0"/>
          <w:sz w:val="24"/>
          <w:szCs w:val="24"/>
          <w:lang w:eastAsia="zh-CN"/>
        </w:rPr>
        <w:t>, Yao T, Tsuzuki O. [A study on a low serum zinc level in Crohn's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Nihon Shokakibyo Gakkai Zasshi</w:t>
      </w:r>
      <w:r w:rsidRPr="007734B8">
        <w:rPr>
          <w:rFonts w:ascii="Book Antiqua" w:eastAsia="宋体" w:hAnsi="Book Antiqua" w:cs="宋体"/>
          <w:color w:val="000000"/>
          <w:kern w:val="0"/>
          <w:sz w:val="24"/>
          <w:szCs w:val="24"/>
          <w:lang w:eastAsia="zh-CN"/>
        </w:rPr>
        <w:t> 1985; </w:t>
      </w:r>
      <w:r w:rsidRPr="007734B8">
        <w:rPr>
          <w:rFonts w:ascii="Book Antiqua" w:eastAsia="宋体" w:hAnsi="Book Antiqua" w:cs="宋体"/>
          <w:b/>
          <w:bCs/>
          <w:color w:val="000000"/>
          <w:kern w:val="0"/>
          <w:sz w:val="24"/>
          <w:szCs w:val="24"/>
          <w:lang w:eastAsia="zh-CN"/>
        </w:rPr>
        <w:t>82</w:t>
      </w:r>
      <w:r w:rsidRPr="007734B8">
        <w:rPr>
          <w:rFonts w:ascii="Book Antiqua" w:eastAsia="宋体" w:hAnsi="Book Antiqua" w:cs="宋体"/>
          <w:color w:val="000000"/>
          <w:kern w:val="0"/>
          <w:sz w:val="24"/>
          <w:szCs w:val="24"/>
          <w:lang w:eastAsia="zh-CN"/>
        </w:rPr>
        <w:t>: 424-433 [PMID: 4010010]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9</w:t>
      </w:r>
      <w:r w:rsidR="00D41856">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xml:space="preserve"> </w:t>
      </w:r>
      <w:r w:rsidRPr="007734B8">
        <w:rPr>
          <w:rFonts w:ascii="Book Antiqua" w:eastAsia="宋体" w:hAnsi="Book Antiqua" w:cs="宋体"/>
          <w:b/>
          <w:color w:val="000000"/>
          <w:kern w:val="0"/>
          <w:sz w:val="24"/>
          <w:szCs w:val="24"/>
          <w:lang w:eastAsia="zh-CN"/>
        </w:rPr>
        <w:t>Matsui T</w:t>
      </w:r>
      <w:r w:rsidRPr="007734B8">
        <w:rPr>
          <w:rFonts w:ascii="Book Antiqua" w:eastAsia="宋体" w:hAnsi="Book Antiqua" w:cs="宋体"/>
          <w:color w:val="000000"/>
          <w:kern w:val="0"/>
          <w:sz w:val="24"/>
          <w:szCs w:val="24"/>
          <w:lang w:eastAsia="zh-CN"/>
        </w:rPr>
        <w:t xml:space="preserve">. Zinc </w:t>
      </w:r>
      <w:proofErr w:type="gramStart"/>
      <w:r w:rsidRPr="007734B8">
        <w:rPr>
          <w:rFonts w:ascii="Book Antiqua" w:eastAsia="宋体" w:hAnsi="Book Antiqua" w:cs="宋体"/>
          <w:color w:val="000000"/>
          <w:kern w:val="0"/>
          <w:sz w:val="24"/>
          <w:szCs w:val="24"/>
          <w:lang w:eastAsia="zh-CN"/>
        </w:rPr>
        <w:t>deficiency</w:t>
      </w:r>
      <w:proofErr w:type="gramEnd"/>
      <w:r w:rsidRPr="007734B8">
        <w:rPr>
          <w:rFonts w:ascii="Book Antiqua" w:eastAsia="宋体" w:hAnsi="Book Antiqua" w:cs="宋体"/>
          <w:color w:val="000000"/>
          <w:kern w:val="0"/>
          <w:sz w:val="24"/>
          <w:szCs w:val="24"/>
          <w:lang w:eastAsia="zh-CN"/>
        </w:rPr>
        <w:t xml:space="preserve"> in C</w:t>
      </w:r>
      <w:r w:rsidR="00D41856">
        <w:rPr>
          <w:rFonts w:ascii="Book Antiqua" w:eastAsia="宋体" w:hAnsi="Book Antiqua" w:cs="宋体"/>
          <w:color w:val="000000"/>
          <w:kern w:val="0"/>
          <w:sz w:val="24"/>
          <w:szCs w:val="24"/>
          <w:lang w:eastAsia="zh-CN"/>
        </w:rPr>
        <w:t>rohn's disease.</w:t>
      </w:r>
      <w:r w:rsidR="00D41856" w:rsidRPr="00D41856">
        <w:rPr>
          <w:rFonts w:ascii="Book Antiqua" w:eastAsia="宋体" w:hAnsi="Book Antiqua" w:cs="宋体"/>
          <w:i/>
          <w:color w:val="000000"/>
          <w:kern w:val="0"/>
          <w:sz w:val="24"/>
          <w:szCs w:val="24"/>
          <w:lang w:eastAsia="zh-CN"/>
        </w:rPr>
        <w:t xml:space="preserve"> J Gastroenterol</w:t>
      </w:r>
      <w:r w:rsidRPr="007734B8">
        <w:rPr>
          <w:rFonts w:ascii="Book Antiqua" w:eastAsia="宋体" w:hAnsi="Book Antiqua" w:cs="宋体"/>
          <w:i/>
          <w:color w:val="000000"/>
          <w:kern w:val="0"/>
          <w:sz w:val="24"/>
          <w:szCs w:val="24"/>
          <w:lang w:eastAsia="zh-CN"/>
        </w:rPr>
        <w:t xml:space="preserve"> </w:t>
      </w:r>
      <w:r w:rsidRPr="007734B8">
        <w:rPr>
          <w:rFonts w:ascii="Book Antiqua" w:eastAsia="宋体" w:hAnsi="Book Antiqua" w:cs="宋体"/>
          <w:color w:val="000000"/>
          <w:kern w:val="0"/>
          <w:sz w:val="24"/>
          <w:szCs w:val="24"/>
          <w:lang w:eastAsia="zh-CN"/>
        </w:rPr>
        <w:t>1998</w:t>
      </w:r>
      <w:r w:rsidR="00D41856">
        <w:rPr>
          <w:rFonts w:ascii="Book Antiqua" w:eastAsia="宋体" w:hAnsi="Book Antiqua" w:cs="宋体"/>
          <w:color w:val="000000"/>
          <w:kern w:val="0"/>
          <w:sz w:val="24"/>
          <w:szCs w:val="24"/>
          <w:lang w:eastAsia="zh-CN"/>
        </w:rPr>
        <w:t xml:space="preserve">; </w:t>
      </w:r>
      <w:r w:rsidR="00D41856" w:rsidRPr="00D41856">
        <w:rPr>
          <w:rFonts w:ascii="Book Antiqua" w:eastAsia="宋体" w:hAnsi="Book Antiqua" w:cs="宋体"/>
          <w:b/>
          <w:color w:val="000000"/>
          <w:kern w:val="0"/>
          <w:sz w:val="24"/>
          <w:szCs w:val="24"/>
          <w:lang w:eastAsia="zh-CN"/>
        </w:rPr>
        <w:t>33</w:t>
      </w:r>
      <w:r w:rsidRPr="007734B8">
        <w:rPr>
          <w:rFonts w:ascii="Book Antiqua" w:eastAsia="宋体" w:hAnsi="Book Antiqua" w:cs="宋体"/>
          <w:b/>
          <w:color w:val="000000"/>
          <w:kern w:val="0"/>
          <w:sz w:val="24"/>
          <w:szCs w:val="24"/>
          <w:lang w:eastAsia="zh-CN"/>
        </w:rPr>
        <w:t>:</w:t>
      </w:r>
      <w:r w:rsidRPr="007734B8">
        <w:rPr>
          <w:rFonts w:ascii="Book Antiqua" w:eastAsia="宋体" w:hAnsi="Book Antiqua" w:cs="宋体"/>
          <w:color w:val="000000"/>
          <w:kern w:val="0"/>
          <w:sz w:val="24"/>
          <w:szCs w:val="24"/>
          <w:lang w:eastAsia="zh-CN"/>
        </w:rPr>
        <w:t xml:space="preserve"> 924-</w:t>
      </w:r>
      <w:r w:rsidR="00D41856">
        <w:rPr>
          <w:rFonts w:ascii="Book Antiqua" w:eastAsia="宋体" w:hAnsi="Book Antiqua" w:cs="宋体" w:hint="eastAsia"/>
          <w:color w:val="000000"/>
          <w:kern w:val="0"/>
          <w:sz w:val="24"/>
          <w:szCs w:val="24"/>
          <w:lang w:eastAsia="zh-CN"/>
        </w:rPr>
        <w:t>92</w:t>
      </w:r>
      <w:r w:rsidRPr="007734B8">
        <w:rPr>
          <w:rFonts w:ascii="Book Antiqua" w:eastAsia="宋体" w:hAnsi="Book Antiqua" w:cs="宋体"/>
          <w:color w:val="000000"/>
          <w:kern w:val="0"/>
          <w:sz w:val="24"/>
          <w:szCs w:val="24"/>
          <w:lang w:eastAsia="zh-CN"/>
        </w:rPr>
        <w:t>5</w:t>
      </w:r>
      <w:r w:rsidR="00B132B9">
        <w:rPr>
          <w:rFonts w:ascii="Book Antiqua" w:eastAsia="宋体" w:hAnsi="Book Antiqua" w:cs="宋体"/>
          <w:color w:val="000000"/>
          <w:kern w:val="0"/>
          <w:sz w:val="24"/>
          <w:szCs w:val="24"/>
          <w:lang w:eastAsia="zh-CN"/>
        </w:rPr>
        <w:t xml:space="preserve"> [</w:t>
      </w:r>
      <w:r w:rsidR="00B132B9" w:rsidRPr="00B132B9">
        <w:rPr>
          <w:rFonts w:ascii="Book Antiqua" w:eastAsia="宋体" w:hAnsi="Book Antiqua" w:cs="宋体"/>
          <w:color w:val="000000"/>
          <w:kern w:val="0"/>
          <w:sz w:val="24"/>
          <w:szCs w:val="24"/>
          <w:lang w:eastAsia="zh-CN"/>
        </w:rPr>
        <w:t>PMID: 9853577</w:t>
      </w:r>
      <w:r w:rsidR="00B132B9">
        <w:rPr>
          <w:rFonts w:ascii="Book Antiqua" w:eastAsia="宋体" w:hAnsi="Book Antiqua" w:cs="宋体"/>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9</w:t>
      </w:r>
      <w:r w:rsidR="00D41856">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Hendricks KM</w:t>
      </w:r>
      <w:r w:rsidRPr="007734B8">
        <w:rPr>
          <w:rFonts w:ascii="Book Antiqua" w:eastAsia="宋体" w:hAnsi="Book Antiqua" w:cs="宋体"/>
          <w:color w:val="000000"/>
          <w:kern w:val="0"/>
          <w:sz w:val="24"/>
          <w:szCs w:val="24"/>
          <w:lang w:eastAsia="zh-CN"/>
        </w:rPr>
        <w:t>, Walker WA.</w:t>
      </w:r>
      <w:proofErr w:type="gramEnd"/>
      <w:r w:rsidRPr="007734B8">
        <w:rPr>
          <w:rFonts w:ascii="Book Antiqua" w:eastAsia="宋体" w:hAnsi="Book Antiqua" w:cs="宋体"/>
          <w:color w:val="000000"/>
          <w:kern w:val="0"/>
          <w:sz w:val="24"/>
          <w:szCs w:val="24"/>
          <w:lang w:eastAsia="zh-CN"/>
        </w:rPr>
        <w:t xml:space="preserve"> Zinc deficiency in inflammatory bowel disease. </w:t>
      </w:r>
      <w:r w:rsidRPr="007734B8">
        <w:rPr>
          <w:rFonts w:ascii="Book Antiqua" w:eastAsia="宋体" w:hAnsi="Book Antiqua" w:cs="宋体"/>
          <w:i/>
          <w:iCs/>
          <w:color w:val="000000"/>
          <w:kern w:val="0"/>
          <w:sz w:val="24"/>
          <w:szCs w:val="24"/>
          <w:lang w:eastAsia="zh-CN"/>
        </w:rPr>
        <w:t>Nutr Rev</w:t>
      </w:r>
      <w:r w:rsidRPr="007734B8">
        <w:rPr>
          <w:rFonts w:ascii="Book Antiqua" w:eastAsia="宋体" w:hAnsi="Book Antiqua" w:cs="宋体"/>
          <w:color w:val="000000"/>
          <w:kern w:val="0"/>
          <w:sz w:val="24"/>
          <w:szCs w:val="24"/>
          <w:lang w:eastAsia="zh-CN"/>
        </w:rPr>
        <w:t> 1988; </w:t>
      </w:r>
      <w:r w:rsidRPr="007734B8">
        <w:rPr>
          <w:rFonts w:ascii="Book Antiqua" w:eastAsia="宋体" w:hAnsi="Book Antiqua" w:cs="宋体"/>
          <w:b/>
          <w:bCs/>
          <w:color w:val="000000"/>
          <w:kern w:val="0"/>
          <w:sz w:val="24"/>
          <w:szCs w:val="24"/>
          <w:lang w:eastAsia="zh-CN"/>
        </w:rPr>
        <w:t>46</w:t>
      </w:r>
      <w:r w:rsidRPr="007734B8">
        <w:rPr>
          <w:rFonts w:ascii="Book Antiqua" w:eastAsia="宋体" w:hAnsi="Book Antiqua" w:cs="宋体"/>
          <w:color w:val="000000"/>
          <w:kern w:val="0"/>
          <w:sz w:val="24"/>
          <w:szCs w:val="24"/>
          <w:lang w:eastAsia="zh-CN"/>
        </w:rPr>
        <w:t>: 401-408 [PMID: 3070446]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9</w:t>
      </w:r>
      <w:r w:rsidR="00D41856">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McClain C</w:t>
      </w:r>
      <w:r w:rsidRPr="007734B8">
        <w:rPr>
          <w:rFonts w:ascii="Book Antiqua" w:eastAsia="宋体" w:hAnsi="Book Antiqua" w:cs="宋体"/>
          <w:color w:val="000000"/>
          <w:kern w:val="0"/>
          <w:sz w:val="24"/>
          <w:szCs w:val="24"/>
          <w:lang w:eastAsia="zh-CN"/>
        </w:rPr>
        <w:t>, Soutor C, Zieve L. Zinc deficiency: a complication of Crohn's disease. </w:t>
      </w:r>
      <w:r w:rsidRPr="007734B8">
        <w:rPr>
          <w:rFonts w:ascii="Book Antiqua" w:eastAsia="宋体" w:hAnsi="Book Antiqua" w:cs="宋体"/>
          <w:i/>
          <w:iCs/>
          <w:color w:val="000000"/>
          <w:kern w:val="0"/>
          <w:sz w:val="24"/>
          <w:szCs w:val="24"/>
          <w:lang w:eastAsia="zh-CN"/>
        </w:rPr>
        <w:t>Gastroenterology</w:t>
      </w:r>
      <w:r w:rsidRPr="007734B8">
        <w:rPr>
          <w:rFonts w:ascii="Book Antiqua" w:eastAsia="宋体" w:hAnsi="Book Antiqua" w:cs="宋体"/>
          <w:color w:val="000000"/>
          <w:kern w:val="0"/>
          <w:sz w:val="24"/>
          <w:szCs w:val="24"/>
          <w:lang w:eastAsia="zh-CN"/>
        </w:rPr>
        <w:t> 1980; </w:t>
      </w:r>
      <w:r w:rsidRPr="007734B8">
        <w:rPr>
          <w:rFonts w:ascii="Book Antiqua" w:eastAsia="宋体" w:hAnsi="Book Antiqua" w:cs="宋体"/>
          <w:b/>
          <w:bCs/>
          <w:color w:val="000000"/>
          <w:kern w:val="0"/>
          <w:sz w:val="24"/>
          <w:szCs w:val="24"/>
          <w:lang w:eastAsia="zh-CN"/>
        </w:rPr>
        <w:t>78</w:t>
      </w:r>
      <w:r w:rsidRPr="007734B8">
        <w:rPr>
          <w:rFonts w:ascii="Book Antiqua" w:eastAsia="宋体" w:hAnsi="Book Antiqua" w:cs="宋体"/>
          <w:color w:val="000000"/>
          <w:kern w:val="0"/>
          <w:sz w:val="24"/>
          <w:szCs w:val="24"/>
          <w:lang w:eastAsia="zh-CN"/>
        </w:rPr>
        <w:t>: 272-279 [PMID: 7350050]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9</w:t>
      </w:r>
      <w:r w:rsidR="00D41856">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Vagianos K</w:t>
      </w:r>
      <w:r w:rsidRPr="007734B8">
        <w:rPr>
          <w:rFonts w:ascii="Book Antiqua" w:eastAsia="宋体" w:hAnsi="Book Antiqua" w:cs="宋体"/>
          <w:color w:val="000000"/>
          <w:kern w:val="0"/>
          <w:sz w:val="24"/>
          <w:szCs w:val="24"/>
          <w:lang w:eastAsia="zh-CN"/>
        </w:rPr>
        <w:t>, Bector S, McConnell J, Bernstein CN.</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Nutrition assessment of patients with inflammatory bowel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JPEN J Parenter Enteral Nutr</w:t>
      </w:r>
      <w:r w:rsidRPr="007734B8">
        <w:rPr>
          <w:rFonts w:ascii="Book Antiqua" w:eastAsia="宋体" w:hAnsi="Book Antiqua" w:cs="宋体"/>
          <w:color w:val="000000"/>
          <w:kern w:val="0"/>
          <w:sz w:val="24"/>
          <w:szCs w:val="24"/>
          <w:lang w:eastAsia="zh-CN"/>
        </w:rPr>
        <w:t> </w:t>
      </w:r>
      <w:r w:rsidR="00D41856">
        <w:rPr>
          <w:rFonts w:ascii="Book Antiqua" w:eastAsia="宋体" w:hAnsi="Book Antiqua" w:cs="宋体" w:hint="eastAsia"/>
          <w:color w:val="000000"/>
          <w:kern w:val="0"/>
          <w:sz w:val="24"/>
          <w:szCs w:val="24"/>
          <w:lang w:eastAsia="zh-CN"/>
        </w:rPr>
        <w:t>2007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31</w:t>
      </w:r>
      <w:r w:rsidRPr="007734B8">
        <w:rPr>
          <w:rFonts w:ascii="Book Antiqua" w:eastAsia="宋体" w:hAnsi="Book Antiqua" w:cs="宋体"/>
          <w:color w:val="000000"/>
          <w:kern w:val="0"/>
          <w:sz w:val="24"/>
          <w:szCs w:val="24"/>
          <w:lang w:eastAsia="zh-CN"/>
        </w:rPr>
        <w:t>: 311-319 [PMID: 17595441 DOI: 10.1177/0148607107031004311]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9</w:t>
      </w:r>
      <w:r w:rsidR="00D41856">
        <w:rPr>
          <w:rFonts w:ascii="Book Antiqua" w:eastAsia="宋体" w:hAnsi="Book Antiqua" w:cs="宋体" w:hint="eastAsia"/>
          <w:color w:val="000000"/>
          <w:kern w:val="0"/>
          <w:sz w:val="24"/>
          <w:szCs w:val="24"/>
          <w:lang w:eastAsia="zh-CN"/>
        </w:rPr>
        <w:t xml:space="preserve">8 </w:t>
      </w:r>
      <w:r w:rsidRPr="007734B8">
        <w:rPr>
          <w:rFonts w:ascii="Book Antiqua" w:eastAsia="宋体" w:hAnsi="Book Antiqua" w:cs="宋体"/>
          <w:b/>
          <w:bCs/>
          <w:color w:val="000000"/>
          <w:kern w:val="0"/>
          <w:sz w:val="24"/>
          <w:szCs w:val="24"/>
          <w:lang w:eastAsia="zh-CN"/>
        </w:rPr>
        <w:t>Filippi J</w:t>
      </w:r>
      <w:r w:rsidRPr="007734B8">
        <w:rPr>
          <w:rFonts w:ascii="Book Antiqua" w:eastAsia="宋体" w:hAnsi="Book Antiqua" w:cs="宋体"/>
          <w:color w:val="000000"/>
          <w:kern w:val="0"/>
          <w:sz w:val="24"/>
          <w:szCs w:val="24"/>
          <w:lang w:eastAsia="zh-CN"/>
        </w:rPr>
        <w:t>, Al-Jaouni R, Wiroth JB, Hébuterne X, Schneider SM. Nutritional deficiencies in patients with Crohn's disease in remission. </w:t>
      </w:r>
      <w:r w:rsidRPr="007734B8">
        <w:rPr>
          <w:rFonts w:ascii="Book Antiqua" w:eastAsia="宋体" w:hAnsi="Book Antiqua" w:cs="宋体"/>
          <w:i/>
          <w:iCs/>
          <w:color w:val="000000"/>
          <w:kern w:val="0"/>
          <w:sz w:val="24"/>
          <w:szCs w:val="24"/>
          <w:lang w:eastAsia="zh-CN"/>
        </w:rPr>
        <w:t>Inflamm Bowel Dis</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12</w:t>
      </w:r>
      <w:r w:rsidRPr="007734B8">
        <w:rPr>
          <w:rFonts w:ascii="Book Antiqua" w:eastAsia="宋体" w:hAnsi="Book Antiqua" w:cs="宋体"/>
          <w:color w:val="000000"/>
          <w:kern w:val="0"/>
          <w:sz w:val="24"/>
          <w:szCs w:val="24"/>
          <w:lang w:eastAsia="zh-CN"/>
        </w:rPr>
        <w:t>: 185-191 [PMID: 16534419 DOI: 10.1097/01.MIB.0000206541.15963.c3]</w:t>
      </w:r>
    </w:p>
    <w:p w:rsidR="007734B8" w:rsidRPr="007734B8" w:rsidRDefault="00D41856" w:rsidP="007734B8">
      <w:pPr>
        <w:suppressAutoHyphens w:val="0"/>
        <w:spacing w:line="360" w:lineRule="auto"/>
        <w:jc w:val="both"/>
        <w:rPr>
          <w:rFonts w:ascii="Book Antiqua" w:eastAsia="宋体" w:hAnsi="Book Antiqua" w:cs="宋体"/>
          <w:color w:val="000000"/>
          <w:kern w:val="0"/>
          <w:sz w:val="24"/>
          <w:szCs w:val="24"/>
          <w:lang w:eastAsia="zh-CN"/>
        </w:rPr>
      </w:pPr>
      <w:r>
        <w:rPr>
          <w:rFonts w:ascii="Book Antiqua" w:eastAsia="宋体" w:hAnsi="Book Antiqua" w:cs="宋体" w:hint="eastAsia"/>
          <w:color w:val="000000"/>
          <w:kern w:val="0"/>
          <w:sz w:val="24"/>
          <w:szCs w:val="24"/>
          <w:lang w:eastAsia="zh-CN"/>
        </w:rPr>
        <w:t>99</w:t>
      </w:r>
      <w:r w:rsidR="007734B8" w:rsidRPr="007734B8">
        <w:rPr>
          <w:rFonts w:ascii="Book Antiqua" w:eastAsia="宋体" w:hAnsi="Book Antiqua" w:cs="宋体"/>
          <w:color w:val="000000"/>
          <w:kern w:val="0"/>
          <w:sz w:val="24"/>
          <w:szCs w:val="24"/>
          <w:lang w:eastAsia="zh-CN"/>
        </w:rPr>
        <w:t> </w:t>
      </w:r>
      <w:r w:rsidR="007734B8" w:rsidRPr="007734B8">
        <w:rPr>
          <w:rFonts w:ascii="Book Antiqua" w:eastAsia="宋体" w:hAnsi="Book Antiqua" w:cs="宋体"/>
          <w:b/>
          <w:bCs/>
          <w:color w:val="000000"/>
          <w:kern w:val="0"/>
          <w:sz w:val="24"/>
          <w:szCs w:val="24"/>
          <w:lang w:eastAsia="zh-CN"/>
        </w:rPr>
        <w:t>Myung SJ</w:t>
      </w:r>
      <w:r w:rsidR="007734B8" w:rsidRPr="007734B8">
        <w:rPr>
          <w:rFonts w:ascii="Book Antiqua" w:eastAsia="宋体" w:hAnsi="Book Antiqua" w:cs="宋体"/>
          <w:color w:val="000000"/>
          <w:kern w:val="0"/>
          <w:sz w:val="24"/>
          <w:szCs w:val="24"/>
          <w:lang w:eastAsia="zh-CN"/>
        </w:rPr>
        <w:t>, Yang SK, Jung HY, Jung SA, Kang GH, Ha HK, Hong WS, Min YI. Zinc deficiency manifested by dermatitis and visual dysfunction in a patient with Crohn's disease. </w:t>
      </w:r>
      <w:r w:rsidR="007734B8" w:rsidRPr="007734B8">
        <w:rPr>
          <w:rFonts w:ascii="Book Antiqua" w:eastAsia="宋体" w:hAnsi="Book Antiqua" w:cs="宋体"/>
          <w:i/>
          <w:iCs/>
          <w:color w:val="000000"/>
          <w:kern w:val="0"/>
          <w:sz w:val="24"/>
          <w:szCs w:val="24"/>
          <w:lang w:eastAsia="zh-CN"/>
        </w:rPr>
        <w:t>J Gastroenterol</w:t>
      </w:r>
      <w:r w:rsidR="007734B8" w:rsidRPr="007734B8">
        <w:rPr>
          <w:rFonts w:ascii="Book Antiqua" w:eastAsia="宋体" w:hAnsi="Book Antiqua" w:cs="宋体"/>
          <w:color w:val="000000"/>
          <w:kern w:val="0"/>
          <w:sz w:val="24"/>
          <w:szCs w:val="24"/>
          <w:lang w:eastAsia="zh-CN"/>
        </w:rPr>
        <w:t> 1998; </w:t>
      </w:r>
      <w:r w:rsidR="007734B8" w:rsidRPr="007734B8">
        <w:rPr>
          <w:rFonts w:ascii="Book Antiqua" w:eastAsia="宋体" w:hAnsi="Book Antiqua" w:cs="宋体"/>
          <w:b/>
          <w:bCs/>
          <w:color w:val="000000"/>
          <w:kern w:val="0"/>
          <w:sz w:val="24"/>
          <w:szCs w:val="24"/>
          <w:lang w:eastAsia="zh-CN"/>
        </w:rPr>
        <w:t>33</w:t>
      </w:r>
      <w:r w:rsidR="007734B8" w:rsidRPr="007734B8">
        <w:rPr>
          <w:rFonts w:ascii="Book Antiqua" w:eastAsia="宋体" w:hAnsi="Book Antiqua" w:cs="宋体"/>
          <w:color w:val="000000"/>
          <w:kern w:val="0"/>
          <w:sz w:val="24"/>
          <w:szCs w:val="24"/>
          <w:lang w:eastAsia="zh-CN"/>
        </w:rPr>
        <w:t>: 876-879 [PMID: 9853564 DOI: 10.1007/s005350050192]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10</w:t>
      </w:r>
      <w:r w:rsidR="00D41856">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xml:space="preserve"> </w:t>
      </w:r>
      <w:r w:rsidRPr="007734B8">
        <w:rPr>
          <w:rFonts w:ascii="Book Antiqua" w:eastAsia="宋体" w:hAnsi="Book Antiqua" w:cs="宋体"/>
          <w:b/>
          <w:color w:val="000000"/>
          <w:kern w:val="0"/>
          <w:sz w:val="24"/>
          <w:szCs w:val="24"/>
          <w:lang w:eastAsia="zh-CN"/>
        </w:rPr>
        <w:t>Fauci AS</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Harrison's principles of internal medi</w:t>
      </w:r>
      <w:r w:rsidR="00D41856">
        <w:rPr>
          <w:rFonts w:ascii="Book Antiqua" w:eastAsia="宋体" w:hAnsi="Book Antiqua" w:cs="宋体"/>
          <w:color w:val="000000"/>
          <w:kern w:val="0"/>
          <w:sz w:val="24"/>
          <w:szCs w:val="24"/>
          <w:lang w:eastAsia="zh-CN"/>
        </w:rPr>
        <w:t>cine.</w:t>
      </w:r>
      <w:proofErr w:type="gramEnd"/>
      <w:r w:rsidR="00D41856">
        <w:rPr>
          <w:rFonts w:ascii="Book Antiqua" w:eastAsia="宋体" w:hAnsi="Book Antiqua" w:cs="宋体"/>
          <w:color w:val="000000"/>
          <w:kern w:val="0"/>
          <w:sz w:val="24"/>
          <w:szCs w:val="24"/>
          <w:lang w:eastAsia="zh-CN"/>
        </w:rPr>
        <w:t xml:space="preserve"> McGraw-Hill Medical, 2008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10</w:t>
      </w:r>
      <w:r w:rsidR="00D41856">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Ainley C</w:t>
      </w:r>
      <w:r w:rsidRPr="007734B8">
        <w:rPr>
          <w:rFonts w:ascii="Book Antiqua" w:eastAsia="宋体" w:hAnsi="Book Antiqua" w:cs="宋体"/>
          <w:color w:val="000000"/>
          <w:kern w:val="0"/>
          <w:sz w:val="24"/>
          <w:szCs w:val="24"/>
          <w:lang w:eastAsia="zh-CN"/>
        </w:rPr>
        <w:t xml:space="preserve">, Cason J, Slavin BM, Wolstencroft RA, Thompson RP. </w:t>
      </w:r>
      <w:proofErr w:type="gramStart"/>
      <w:r w:rsidRPr="007734B8">
        <w:rPr>
          <w:rFonts w:ascii="Book Antiqua" w:eastAsia="宋体" w:hAnsi="Book Antiqua" w:cs="宋体"/>
          <w:color w:val="000000"/>
          <w:kern w:val="0"/>
          <w:sz w:val="24"/>
          <w:szCs w:val="24"/>
          <w:lang w:eastAsia="zh-CN"/>
        </w:rPr>
        <w:t>The influence of zinc status and malnutrition on immunological function in Crohn's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Gastroenterology</w:t>
      </w:r>
      <w:r w:rsidRPr="007734B8">
        <w:rPr>
          <w:rFonts w:ascii="Book Antiqua" w:eastAsia="宋体" w:hAnsi="Book Antiqua" w:cs="宋体"/>
          <w:color w:val="000000"/>
          <w:kern w:val="0"/>
          <w:sz w:val="24"/>
          <w:szCs w:val="24"/>
          <w:lang w:eastAsia="zh-CN"/>
        </w:rPr>
        <w:t> 1991; </w:t>
      </w:r>
      <w:r w:rsidRPr="007734B8">
        <w:rPr>
          <w:rFonts w:ascii="Book Antiqua" w:eastAsia="宋体" w:hAnsi="Book Antiqua" w:cs="宋体"/>
          <w:b/>
          <w:bCs/>
          <w:color w:val="000000"/>
          <w:kern w:val="0"/>
          <w:sz w:val="24"/>
          <w:szCs w:val="24"/>
          <w:lang w:eastAsia="zh-CN"/>
        </w:rPr>
        <w:t>100</w:t>
      </w:r>
      <w:r w:rsidRPr="007734B8">
        <w:rPr>
          <w:rFonts w:ascii="Book Antiqua" w:eastAsia="宋体" w:hAnsi="Book Antiqua" w:cs="宋体"/>
          <w:color w:val="000000"/>
          <w:kern w:val="0"/>
          <w:sz w:val="24"/>
          <w:szCs w:val="24"/>
          <w:lang w:eastAsia="zh-CN"/>
        </w:rPr>
        <w:t>: 1616-1625 [PMID: 1902189]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10</w:t>
      </w:r>
      <w:r w:rsidR="00D41856">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Haase H</w:t>
      </w:r>
      <w:r w:rsidRPr="007734B8">
        <w:rPr>
          <w:rFonts w:ascii="Book Antiqua" w:eastAsia="宋体" w:hAnsi="Book Antiqua" w:cs="宋体"/>
          <w:color w:val="000000"/>
          <w:kern w:val="0"/>
          <w:sz w:val="24"/>
          <w:szCs w:val="24"/>
          <w:lang w:eastAsia="zh-CN"/>
        </w:rPr>
        <w:t>, Rink L. Multiple impacts of zinc on immune function. </w:t>
      </w:r>
      <w:r w:rsidRPr="007734B8">
        <w:rPr>
          <w:rFonts w:ascii="Book Antiqua" w:eastAsia="宋体" w:hAnsi="Book Antiqua" w:cs="宋体"/>
          <w:i/>
          <w:iCs/>
          <w:color w:val="000000"/>
          <w:kern w:val="0"/>
          <w:sz w:val="24"/>
          <w:szCs w:val="24"/>
          <w:lang w:eastAsia="zh-CN"/>
        </w:rPr>
        <w:t>Metallomics</w:t>
      </w:r>
      <w:r w:rsidRPr="007734B8">
        <w:rPr>
          <w:rFonts w:ascii="Book Antiqua" w:eastAsia="宋体" w:hAnsi="Book Antiqua" w:cs="宋体"/>
          <w:color w:val="000000"/>
          <w:kern w:val="0"/>
          <w:sz w:val="24"/>
          <w:szCs w:val="24"/>
          <w:lang w:eastAsia="zh-CN"/>
        </w:rPr>
        <w:t> 2014; </w:t>
      </w:r>
      <w:r w:rsidRPr="007734B8">
        <w:rPr>
          <w:rFonts w:ascii="Book Antiqua" w:eastAsia="宋体" w:hAnsi="Book Antiqua" w:cs="宋体"/>
          <w:b/>
          <w:bCs/>
          <w:color w:val="000000"/>
          <w:kern w:val="0"/>
          <w:sz w:val="24"/>
          <w:szCs w:val="24"/>
          <w:lang w:eastAsia="zh-CN"/>
        </w:rPr>
        <w:t>6</w:t>
      </w:r>
      <w:r w:rsidRPr="007734B8">
        <w:rPr>
          <w:rFonts w:ascii="Book Antiqua" w:eastAsia="宋体" w:hAnsi="Book Antiqua" w:cs="宋体"/>
          <w:color w:val="000000"/>
          <w:kern w:val="0"/>
          <w:sz w:val="24"/>
          <w:szCs w:val="24"/>
          <w:lang w:eastAsia="zh-CN"/>
        </w:rPr>
        <w:t>: 1175-1180 [PMID: 24531756 DOI: 10.1039/c3mt00353a]</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10</w:t>
      </w:r>
      <w:r w:rsidR="00D41856">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Ukabam SO</w:t>
      </w:r>
      <w:r w:rsidRPr="007734B8">
        <w:rPr>
          <w:rFonts w:ascii="Book Antiqua" w:eastAsia="宋体" w:hAnsi="Book Antiqua" w:cs="宋体"/>
          <w:color w:val="000000"/>
          <w:kern w:val="0"/>
          <w:sz w:val="24"/>
          <w:szCs w:val="24"/>
          <w:lang w:eastAsia="zh-CN"/>
        </w:rPr>
        <w:t>, Clamp JR, Cooper BT. Abnormal small intestinal permeability to sugars in patients with Crohn's disease of the terminal ileum and colon. </w:t>
      </w:r>
      <w:r w:rsidRPr="007734B8">
        <w:rPr>
          <w:rFonts w:ascii="Book Antiqua" w:eastAsia="宋体" w:hAnsi="Book Antiqua" w:cs="宋体"/>
          <w:i/>
          <w:iCs/>
          <w:color w:val="000000"/>
          <w:kern w:val="0"/>
          <w:sz w:val="24"/>
          <w:szCs w:val="24"/>
          <w:lang w:eastAsia="zh-CN"/>
        </w:rPr>
        <w:t>Digestion</w:t>
      </w:r>
      <w:r w:rsidRPr="007734B8">
        <w:rPr>
          <w:rFonts w:ascii="Book Antiqua" w:eastAsia="宋体" w:hAnsi="Book Antiqua" w:cs="宋体"/>
          <w:color w:val="000000"/>
          <w:kern w:val="0"/>
          <w:sz w:val="24"/>
          <w:szCs w:val="24"/>
          <w:lang w:eastAsia="zh-CN"/>
        </w:rPr>
        <w:t> 1983; </w:t>
      </w:r>
      <w:r w:rsidRPr="007734B8">
        <w:rPr>
          <w:rFonts w:ascii="Book Antiqua" w:eastAsia="宋体" w:hAnsi="Book Antiqua" w:cs="宋体"/>
          <w:b/>
          <w:bCs/>
          <w:color w:val="000000"/>
          <w:kern w:val="0"/>
          <w:sz w:val="24"/>
          <w:szCs w:val="24"/>
          <w:lang w:eastAsia="zh-CN"/>
        </w:rPr>
        <w:t>27</w:t>
      </w:r>
      <w:r w:rsidRPr="007734B8">
        <w:rPr>
          <w:rFonts w:ascii="Book Antiqua" w:eastAsia="宋体" w:hAnsi="Book Antiqua" w:cs="宋体"/>
          <w:color w:val="000000"/>
          <w:kern w:val="0"/>
          <w:sz w:val="24"/>
          <w:szCs w:val="24"/>
          <w:lang w:eastAsia="zh-CN"/>
        </w:rPr>
        <w:t>: 70-74 [PMID: 6414866 DOI: 10.1159/000198932]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10</w:t>
      </w:r>
      <w:r w:rsidR="00D41856">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Wyatt J</w:t>
      </w:r>
      <w:r w:rsidRPr="007734B8">
        <w:rPr>
          <w:rFonts w:ascii="Book Antiqua" w:eastAsia="宋体" w:hAnsi="Book Antiqua" w:cs="宋体"/>
          <w:color w:val="000000"/>
          <w:kern w:val="0"/>
          <w:sz w:val="24"/>
          <w:szCs w:val="24"/>
          <w:lang w:eastAsia="zh-CN"/>
        </w:rPr>
        <w:t>, Vogelsang H, Hübl W, Waldhöer T, Lochs H. Intestinal permeability and the prediction of relapse in Crohn's disease. </w:t>
      </w:r>
      <w:r w:rsidRPr="007734B8">
        <w:rPr>
          <w:rFonts w:ascii="Book Antiqua" w:eastAsia="宋体" w:hAnsi="Book Antiqua" w:cs="宋体"/>
          <w:i/>
          <w:iCs/>
          <w:color w:val="000000"/>
          <w:kern w:val="0"/>
          <w:sz w:val="24"/>
          <w:szCs w:val="24"/>
          <w:lang w:eastAsia="zh-CN"/>
        </w:rPr>
        <w:t>Lancet</w:t>
      </w:r>
      <w:r w:rsidRPr="007734B8">
        <w:rPr>
          <w:rFonts w:ascii="Book Antiqua" w:eastAsia="宋体" w:hAnsi="Book Antiqua" w:cs="宋体"/>
          <w:color w:val="000000"/>
          <w:kern w:val="0"/>
          <w:sz w:val="24"/>
          <w:szCs w:val="24"/>
          <w:lang w:eastAsia="zh-CN"/>
        </w:rPr>
        <w:t> 1993; </w:t>
      </w:r>
      <w:r w:rsidRPr="007734B8">
        <w:rPr>
          <w:rFonts w:ascii="Book Antiqua" w:eastAsia="宋体" w:hAnsi="Book Antiqua" w:cs="宋体"/>
          <w:b/>
          <w:bCs/>
          <w:color w:val="000000"/>
          <w:kern w:val="0"/>
          <w:sz w:val="24"/>
          <w:szCs w:val="24"/>
          <w:lang w:eastAsia="zh-CN"/>
        </w:rPr>
        <w:t>341</w:t>
      </w:r>
      <w:r w:rsidRPr="007734B8">
        <w:rPr>
          <w:rFonts w:ascii="Book Antiqua" w:eastAsia="宋体" w:hAnsi="Book Antiqua" w:cs="宋体"/>
          <w:color w:val="000000"/>
          <w:kern w:val="0"/>
          <w:sz w:val="24"/>
          <w:szCs w:val="24"/>
          <w:lang w:eastAsia="zh-CN"/>
        </w:rPr>
        <w:t>: 1437-1439 [PMID: 8099141]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10</w:t>
      </w:r>
      <w:r w:rsidR="00D41856">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Ranaldi G</w:t>
      </w:r>
      <w:r w:rsidRPr="007734B8">
        <w:rPr>
          <w:rFonts w:ascii="Book Antiqua" w:eastAsia="宋体" w:hAnsi="Book Antiqua" w:cs="宋体"/>
          <w:color w:val="000000"/>
          <w:kern w:val="0"/>
          <w:sz w:val="24"/>
          <w:szCs w:val="24"/>
          <w:lang w:eastAsia="zh-CN"/>
        </w:rPr>
        <w:t>, Ferruzza S, Canali R, Leoni G, Zalewski PD, Sambuy Y, Perozzi G, Murgia C. Intracellular zinc is required for intestinal cell survival signals triggered by the inflammatory cytokine TNFα. </w:t>
      </w:r>
      <w:r w:rsidRPr="007734B8">
        <w:rPr>
          <w:rFonts w:ascii="Book Antiqua" w:eastAsia="宋体" w:hAnsi="Book Antiqua" w:cs="宋体"/>
          <w:i/>
          <w:iCs/>
          <w:color w:val="000000"/>
          <w:kern w:val="0"/>
          <w:sz w:val="24"/>
          <w:szCs w:val="24"/>
          <w:lang w:eastAsia="zh-CN"/>
        </w:rPr>
        <w:t>J Nutr Biochem</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24</w:t>
      </w:r>
      <w:r w:rsidRPr="007734B8">
        <w:rPr>
          <w:rFonts w:ascii="Book Antiqua" w:eastAsia="宋体" w:hAnsi="Book Antiqua" w:cs="宋体"/>
          <w:color w:val="000000"/>
          <w:kern w:val="0"/>
          <w:sz w:val="24"/>
          <w:szCs w:val="24"/>
          <w:lang w:eastAsia="zh-CN"/>
        </w:rPr>
        <w:t>: 967-976 [PMID: 22967671]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10</w:t>
      </w:r>
      <w:r w:rsidR="00D41856">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Sturniolo GC</w:t>
      </w:r>
      <w:r w:rsidRPr="007734B8">
        <w:rPr>
          <w:rFonts w:ascii="Book Antiqua" w:eastAsia="宋体" w:hAnsi="Book Antiqua" w:cs="宋体"/>
          <w:color w:val="000000"/>
          <w:kern w:val="0"/>
          <w:sz w:val="24"/>
          <w:szCs w:val="24"/>
          <w:lang w:eastAsia="zh-CN"/>
        </w:rPr>
        <w:t>, Di Leo V, Ferronato A, D'Odorico A, D'Incà R. Zinc supplementation tightens "leaky gut" in Crohn's disease. </w:t>
      </w:r>
      <w:r w:rsidRPr="007734B8">
        <w:rPr>
          <w:rFonts w:ascii="Book Antiqua" w:eastAsia="宋体" w:hAnsi="Book Antiqua" w:cs="宋体"/>
          <w:i/>
          <w:iCs/>
          <w:color w:val="000000"/>
          <w:kern w:val="0"/>
          <w:sz w:val="24"/>
          <w:szCs w:val="24"/>
          <w:lang w:eastAsia="zh-CN"/>
        </w:rPr>
        <w:t>Inflamm Bowel Dis</w:t>
      </w:r>
      <w:r w:rsidRPr="007734B8">
        <w:rPr>
          <w:rFonts w:ascii="Book Antiqua" w:eastAsia="宋体" w:hAnsi="Book Antiqua" w:cs="宋体"/>
          <w:color w:val="000000"/>
          <w:kern w:val="0"/>
          <w:sz w:val="24"/>
          <w:szCs w:val="24"/>
          <w:lang w:eastAsia="zh-CN"/>
        </w:rPr>
        <w:t> 2001; </w:t>
      </w:r>
      <w:r w:rsidRPr="007734B8">
        <w:rPr>
          <w:rFonts w:ascii="Book Antiqua" w:eastAsia="宋体" w:hAnsi="Book Antiqua" w:cs="宋体"/>
          <w:b/>
          <w:bCs/>
          <w:color w:val="000000"/>
          <w:kern w:val="0"/>
          <w:sz w:val="24"/>
          <w:szCs w:val="24"/>
          <w:lang w:eastAsia="zh-CN"/>
        </w:rPr>
        <w:t>7</w:t>
      </w:r>
      <w:r w:rsidRPr="007734B8">
        <w:rPr>
          <w:rFonts w:ascii="Book Antiqua" w:eastAsia="宋体" w:hAnsi="Book Antiqua" w:cs="宋体"/>
          <w:color w:val="000000"/>
          <w:kern w:val="0"/>
          <w:sz w:val="24"/>
          <w:szCs w:val="24"/>
          <w:lang w:eastAsia="zh-CN"/>
        </w:rPr>
        <w:t>: 94-98 [PMID: 11383597 DOI: 10.1097/00054725-200105000-00003]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10</w:t>
      </w:r>
      <w:r w:rsidR="00D41856">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xml:space="preserve"> </w:t>
      </w:r>
      <w:r w:rsidRPr="007734B8">
        <w:rPr>
          <w:rFonts w:ascii="Book Antiqua" w:eastAsia="宋体" w:hAnsi="Book Antiqua" w:cs="宋体"/>
          <w:b/>
          <w:color w:val="000000"/>
          <w:kern w:val="0"/>
          <w:sz w:val="24"/>
          <w:szCs w:val="24"/>
          <w:lang w:eastAsia="zh-CN"/>
        </w:rPr>
        <w:t>El-Tawil</w:t>
      </w:r>
      <w:proofErr w:type="gramEnd"/>
      <w:r w:rsidRPr="007734B8">
        <w:rPr>
          <w:rFonts w:ascii="Book Antiqua" w:eastAsia="宋体" w:hAnsi="Book Antiqua" w:cs="宋体"/>
          <w:b/>
          <w:color w:val="000000"/>
          <w:kern w:val="0"/>
          <w:sz w:val="24"/>
          <w:szCs w:val="24"/>
          <w:lang w:eastAsia="zh-CN"/>
        </w:rPr>
        <w:t xml:space="preserve"> AM.</w:t>
      </w:r>
      <w:r w:rsidRPr="007734B8">
        <w:rPr>
          <w:rFonts w:ascii="Book Antiqua" w:eastAsia="宋体" w:hAnsi="Book Antiqua" w:cs="宋体"/>
          <w:color w:val="000000"/>
          <w:kern w:val="0"/>
          <w:sz w:val="24"/>
          <w:szCs w:val="24"/>
          <w:lang w:eastAsia="zh-CN"/>
        </w:rPr>
        <w:t xml:space="preserve"> Zinc supplementation tightens leaky gut in Cro</w:t>
      </w:r>
      <w:r w:rsidR="00D41856">
        <w:rPr>
          <w:rFonts w:ascii="Book Antiqua" w:eastAsia="宋体" w:hAnsi="Book Antiqua" w:cs="宋体"/>
          <w:color w:val="000000"/>
          <w:kern w:val="0"/>
          <w:sz w:val="24"/>
          <w:szCs w:val="24"/>
          <w:lang w:eastAsia="zh-CN"/>
        </w:rPr>
        <w:t xml:space="preserve">hn's disease. </w:t>
      </w:r>
      <w:r w:rsidR="00D41856" w:rsidRPr="00D41856">
        <w:rPr>
          <w:rFonts w:ascii="Book Antiqua" w:eastAsia="宋体" w:hAnsi="Book Antiqua" w:cs="宋体"/>
          <w:i/>
          <w:color w:val="000000"/>
          <w:kern w:val="0"/>
          <w:sz w:val="24"/>
          <w:szCs w:val="24"/>
          <w:lang w:eastAsia="zh-CN"/>
        </w:rPr>
        <w:t>Inflamm Bowel Dis</w:t>
      </w:r>
      <w:r w:rsidRPr="007734B8">
        <w:rPr>
          <w:rFonts w:ascii="Book Antiqua" w:eastAsia="宋体" w:hAnsi="Book Antiqua" w:cs="宋体"/>
          <w:i/>
          <w:color w:val="000000"/>
          <w:kern w:val="0"/>
          <w:sz w:val="24"/>
          <w:szCs w:val="24"/>
          <w:lang w:eastAsia="zh-CN"/>
        </w:rPr>
        <w:t xml:space="preserve"> </w:t>
      </w:r>
      <w:r w:rsidRPr="007734B8">
        <w:rPr>
          <w:rFonts w:ascii="Book Antiqua" w:eastAsia="宋体" w:hAnsi="Book Antiqua" w:cs="宋体"/>
          <w:color w:val="000000"/>
          <w:kern w:val="0"/>
          <w:sz w:val="24"/>
          <w:szCs w:val="24"/>
          <w:lang w:eastAsia="zh-CN"/>
        </w:rPr>
        <w:t xml:space="preserve">2012; </w:t>
      </w:r>
      <w:r w:rsidRPr="007734B8">
        <w:rPr>
          <w:rFonts w:ascii="Book Antiqua" w:eastAsia="宋体" w:hAnsi="Book Antiqua" w:cs="宋体"/>
          <w:b/>
          <w:color w:val="000000"/>
          <w:kern w:val="0"/>
          <w:sz w:val="24"/>
          <w:szCs w:val="24"/>
          <w:lang w:eastAsia="zh-CN"/>
        </w:rPr>
        <w:t>18</w:t>
      </w:r>
      <w:r w:rsidR="00D41856">
        <w:rPr>
          <w:rFonts w:ascii="Book Antiqua" w:eastAsia="宋体" w:hAnsi="Book Antiqua" w:cs="宋体"/>
          <w:color w:val="000000"/>
          <w:kern w:val="0"/>
          <w:sz w:val="24"/>
          <w:szCs w:val="24"/>
          <w:lang w:eastAsia="zh-CN"/>
        </w:rPr>
        <w:t>: E399</w:t>
      </w:r>
      <w:r w:rsidR="00D41856">
        <w:rPr>
          <w:rFonts w:ascii="Book Antiqua" w:eastAsia="宋体" w:hAnsi="Book Antiqua" w:cs="宋体" w:hint="eastAsia"/>
          <w:color w:val="000000"/>
          <w:kern w:val="0"/>
          <w:sz w:val="24"/>
          <w:szCs w:val="24"/>
          <w:lang w:eastAsia="zh-CN"/>
        </w:rPr>
        <w:t xml:space="preserve"> [</w:t>
      </w:r>
      <w:r w:rsidR="00D41856" w:rsidRPr="007734B8">
        <w:rPr>
          <w:rFonts w:ascii="Book Antiqua" w:eastAsia="宋体" w:hAnsi="Book Antiqua" w:cs="宋体"/>
          <w:color w:val="000000"/>
          <w:kern w:val="0"/>
          <w:sz w:val="24"/>
          <w:szCs w:val="24"/>
          <w:lang w:eastAsia="zh-CN"/>
        </w:rPr>
        <w:t>DOI</w:t>
      </w:r>
      <w:r w:rsidRPr="007734B8">
        <w:rPr>
          <w:rFonts w:ascii="Book Antiqua" w:eastAsia="宋体" w:hAnsi="Book Antiqua" w:cs="宋体"/>
          <w:color w:val="000000"/>
          <w:kern w:val="0"/>
          <w:sz w:val="24"/>
          <w:szCs w:val="24"/>
          <w:lang w:eastAsia="zh-CN"/>
        </w:rPr>
        <w:t>: 10.1002/ibd.21926</w:t>
      </w:r>
      <w:r w:rsidR="00D41856">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10</w:t>
      </w:r>
      <w:r w:rsidR="00D41856">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Pedersen J</w:t>
      </w:r>
      <w:r w:rsidRPr="007734B8">
        <w:rPr>
          <w:rFonts w:ascii="Book Antiqua" w:eastAsia="宋体" w:hAnsi="Book Antiqua" w:cs="宋体"/>
          <w:color w:val="000000"/>
          <w:kern w:val="0"/>
          <w:sz w:val="24"/>
          <w:szCs w:val="24"/>
          <w:lang w:eastAsia="zh-CN"/>
        </w:rPr>
        <w:t>, Coskun M, Soendergaard C, Salem M, Nielsen OH.</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Inflammatory pathways of importance for management of inflammatory bowel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World J Gastroenterol</w:t>
      </w:r>
      <w:r w:rsidRPr="007734B8">
        <w:rPr>
          <w:rFonts w:ascii="Book Antiqua" w:eastAsia="宋体" w:hAnsi="Book Antiqua" w:cs="宋体"/>
          <w:color w:val="000000"/>
          <w:kern w:val="0"/>
          <w:sz w:val="24"/>
          <w:szCs w:val="24"/>
          <w:lang w:eastAsia="zh-CN"/>
        </w:rPr>
        <w:t> 2014; </w:t>
      </w:r>
      <w:r w:rsidRPr="007734B8">
        <w:rPr>
          <w:rFonts w:ascii="Book Antiqua" w:eastAsia="宋体" w:hAnsi="Book Antiqua" w:cs="宋体"/>
          <w:b/>
          <w:bCs/>
          <w:color w:val="000000"/>
          <w:kern w:val="0"/>
          <w:sz w:val="24"/>
          <w:szCs w:val="24"/>
          <w:lang w:eastAsia="zh-CN"/>
        </w:rPr>
        <w:t>20</w:t>
      </w:r>
      <w:r w:rsidRPr="007734B8">
        <w:rPr>
          <w:rFonts w:ascii="Book Antiqua" w:eastAsia="宋体" w:hAnsi="Book Antiqua" w:cs="宋体"/>
          <w:color w:val="000000"/>
          <w:kern w:val="0"/>
          <w:sz w:val="24"/>
          <w:szCs w:val="24"/>
          <w:lang w:eastAsia="zh-CN"/>
        </w:rPr>
        <w:t>: 64-77 [PMID: 24415</w:t>
      </w:r>
      <w:r w:rsidR="001B4EFA">
        <w:rPr>
          <w:rFonts w:ascii="Book Antiqua" w:eastAsia="宋体" w:hAnsi="Book Antiqua" w:cs="宋体"/>
          <w:color w:val="000000"/>
          <w:kern w:val="0"/>
          <w:sz w:val="24"/>
          <w:szCs w:val="24"/>
          <w:lang w:eastAsia="zh-CN"/>
        </w:rPr>
        <w:t>859 DOI: 10.3748/wjg.v20.i1.64</w:t>
      </w:r>
      <w:r w:rsidRPr="007734B8">
        <w:rPr>
          <w:rFonts w:ascii="Book Antiqua" w:eastAsia="宋体" w:hAnsi="Book Antiqua" w:cs="宋体"/>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w:t>
      </w:r>
      <w:r w:rsidR="00D41856">
        <w:rPr>
          <w:rFonts w:ascii="Book Antiqua" w:eastAsia="宋体" w:hAnsi="Book Antiqua" w:cs="宋体" w:hint="eastAsia"/>
          <w:color w:val="000000"/>
          <w:kern w:val="0"/>
          <w:sz w:val="24"/>
          <w:szCs w:val="24"/>
          <w:lang w:eastAsia="zh-CN"/>
        </w:rPr>
        <w:t>09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Finamore A</w:t>
      </w:r>
      <w:r w:rsidRPr="007734B8">
        <w:rPr>
          <w:rFonts w:ascii="Book Antiqua" w:eastAsia="宋体" w:hAnsi="Book Antiqua" w:cs="宋体"/>
          <w:color w:val="000000"/>
          <w:kern w:val="0"/>
          <w:sz w:val="24"/>
          <w:szCs w:val="24"/>
          <w:lang w:eastAsia="zh-CN"/>
        </w:rPr>
        <w:t>, Massimi M, Conti Devirgiliis L, Mengheri E. Zinc deficiency induces membrane barrier damage and increases neutrophil transmigration in Caco-2 cells.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2008; </w:t>
      </w:r>
      <w:r w:rsidRPr="007734B8">
        <w:rPr>
          <w:rFonts w:ascii="Book Antiqua" w:eastAsia="宋体" w:hAnsi="Book Antiqua" w:cs="宋体"/>
          <w:b/>
          <w:bCs/>
          <w:color w:val="000000"/>
          <w:kern w:val="0"/>
          <w:sz w:val="24"/>
          <w:szCs w:val="24"/>
          <w:lang w:eastAsia="zh-CN"/>
        </w:rPr>
        <w:t>138</w:t>
      </w:r>
      <w:r w:rsidRPr="007734B8">
        <w:rPr>
          <w:rFonts w:ascii="Book Antiqua" w:eastAsia="宋体" w:hAnsi="Book Antiqua" w:cs="宋体"/>
          <w:color w:val="000000"/>
          <w:kern w:val="0"/>
          <w:sz w:val="24"/>
          <w:szCs w:val="24"/>
          <w:lang w:eastAsia="zh-CN"/>
        </w:rPr>
        <w:t>: 1664-1670 [PMID: 18716167 DOI: 138/9/1664]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D41856">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Sandborn WJ</w:t>
      </w:r>
      <w:r w:rsidRPr="007734B8">
        <w:rPr>
          <w:rFonts w:ascii="Book Antiqua" w:eastAsia="宋体" w:hAnsi="Book Antiqua" w:cs="宋体"/>
          <w:color w:val="000000"/>
          <w:kern w:val="0"/>
          <w:sz w:val="24"/>
          <w:szCs w:val="24"/>
          <w:lang w:eastAsia="zh-CN"/>
        </w:rPr>
        <w:t>, Colombel JF, Enns R, Feagan BG, Hanauer SB, Lawrance IC, Panaccione R, Sanders M, Schreiber S, Targan S, van Deventer S, Goldblum R, Despain D, Hogge GS, Rutgeerts P. Natalizumab induction and maintenance therapy for Crohn's disease. </w:t>
      </w:r>
      <w:r w:rsidRPr="007734B8">
        <w:rPr>
          <w:rFonts w:ascii="Book Antiqua" w:eastAsia="宋体" w:hAnsi="Book Antiqua" w:cs="宋体"/>
          <w:i/>
          <w:iCs/>
          <w:color w:val="000000"/>
          <w:kern w:val="0"/>
          <w:sz w:val="24"/>
          <w:szCs w:val="24"/>
          <w:lang w:eastAsia="zh-CN"/>
        </w:rPr>
        <w:t>N Engl J Med</w:t>
      </w:r>
      <w:r w:rsidRPr="007734B8">
        <w:rPr>
          <w:rFonts w:ascii="Book Antiqua" w:eastAsia="宋体" w:hAnsi="Book Antiqua" w:cs="宋体"/>
          <w:color w:val="000000"/>
          <w:kern w:val="0"/>
          <w:sz w:val="24"/>
          <w:szCs w:val="24"/>
          <w:lang w:eastAsia="zh-CN"/>
        </w:rPr>
        <w:t> 2005; </w:t>
      </w:r>
      <w:r w:rsidRPr="007734B8">
        <w:rPr>
          <w:rFonts w:ascii="Book Antiqua" w:eastAsia="宋体" w:hAnsi="Book Antiqua" w:cs="宋体"/>
          <w:b/>
          <w:bCs/>
          <w:color w:val="000000"/>
          <w:kern w:val="0"/>
          <w:sz w:val="24"/>
          <w:szCs w:val="24"/>
          <w:lang w:eastAsia="zh-CN"/>
        </w:rPr>
        <w:t>353</w:t>
      </w:r>
      <w:r w:rsidRPr="007734B8">
        <w:rPr>
          <w:rFonts w:ascii="Book Antiqua" w:eastAsia="宋体" w:hAnsi="Book Antiqua" w:cs="宋体"/>
          <w:color w:val="000000"/>
          <w:kern w:val="0"/>
          <w:sz w:val="24"/>
          <w:szCs w:val="24"/>
          <w:lang w:eastAsia="zh-CN"/>
        </w:rPr>
        <w:t>: 1912-1925 [PMID: 16267322]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D41856">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Targan SR</w:t>
      </w:r>
      <w:r w:rsidRPr="007734B8">
        <w:rPr>
          <w:rFonts w:ascii="Book Antiqua" w:eastAsia="宋体" w:hAnsi="Book Antiqua" w:cs="宋体"/>
          <w:color w:val="000000"/>
          <w:kern w:val="0"/>
          <w:sz w:val="24"/>
          <w:szCs w:val="24"/>
          <w:lang w:eastAsia="zh-CN"/>
        </w:rPr>
        <w:t>, Feagan BG, Fedorak RN, Lashner BA, Panaccione R, Present DH, Spehlmann ME, Rutgeerts PJ, Tulassay Z, Volfova M, Wolf DC, Hernandez C, Bornstein J, Sandborn WJ. Natalizumab for the treatment of active Crohn's disease: results of the ENCORE Trial. </w:t>
      </w:r>
      <w:r w:rsidRPr="007734B8">
        <w:rPr>
          <w:rFonts w:ascii="Book Antiqua" w:eastAsia="宋体" w:hAnsi="Book Antiqua" w:cs="宋体"/>
          <w:i/>
          <w:iCs/>
          <w:color w:val="000000"/>
          <w:kern w:val="0"/>
          <w:sz w:val="24"/>
          <w:szCs w:val="24"/>
          <w:lang w:eastAsia="zh-CN"/>
        </w:rPr>
        <w:t>Gastroenterology</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132</w:t>
      </w:r>
      <w:r w:rsidRPr="007734B8">
        <w:rPr>
          <w:rFonts w:ascii="Book Antiqua" w:eastAsia="宋体" w:hAnsi="Book Antiqua" w:cs="宋体"/>
          <w:color w:val="000000"/>
          <w:kern w:val="0"/>
          <w:sz w:val="24"/>
          <w:szCs w:val="24"/>
          <w:lang w:eastAsia="zh-CN"/>
        </w:rPr>
        <w:t>: 1672-1683 [PMID: 17484865]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D41856">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Mulder TP</w:t>
      </w:r>
      <w:r w:rsidRPr="007734B8">
        <w:rPr>
          <w:rFonts w:ascii="Book Antiqua" w:eastAsia="宋体" w:hAnsi="Book Antiqua" w:cs="宋体"/>
          <w:color w:val="000000"/>
          <w:kern w:val="0"/>
          <w:sz w:val="24"/>
          <w:szCs w:val="24"/>
          <w:lang w:eastAsia="zh-CN"/>
        </w:rPr>
        <w:t xml:space="preserve">, van der Sluys Veer A, Verspaget HW, Griffioen G, Peña AS, Janssens AR, Lamers CB. </w:t>
      </w:r>
      <w:proofErr w:type="gramStart"/>
      <w:r w:rsidRPr="007734B8">
        <w:rPr>
          <w:rFonts w:ascii="Book Antiqua" w:eastAsia="宋体" w:hAnsi="Book Antiqua" w:cs="宋体"/>
          <w:color w:val="000000"/>
          <w:kern w:val="0"/>
          <w:sz w:val="24"/>
          <w:szCs w:val="24"/>
          <w:lang w:eastAsia="zh-CN"/>
        </w:rPr>
        <w:t>Effect of oral zinc supplementation on metallothionein and superoxide dismutase concentrations in patients with inflammatory bowel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 Gastroenterol Hepatol</w:t>
      </w:r>
      <w:r w:rsidRPr="007734B8">
        <w:rPr>
          <w:rFonts w:ascii="Book Antiqua" w:eastAsia="宋体" w:hAnsi="Book Antiqua" w:cs="宋体"/>
          <w:color w:val="000000"/>
          <w:kern w:val="0"/>
          <w:sz w:val="24"/>
          <w:szCs w:val="24"/>
          <w:lang w:eastAsia="zh-CN"/>
        </w:rPr>
        <w:t> </w:t>
      </w:r>
      <w:r w:rsidR="00D41856">
        <w:rPr>
          <w:rFonts w:ascii="Book Antiqua" w:eastAsia="宋体" w:hAnsi="Book Antiqua" w:cs="宋体" w:hint="eastAsia"/>
          <w:color w:val="000000"/>
          <w:kern w:val="0"/>
          <w:sz w:val="24"/>
          <w:szCs w:val="24"/>
          <w:lang w:eastAsia="zh-CN"/>
        </w:rPr>
        <w:t>1994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9</w:t>
      </w:r>
      <w:r w:rsidRPr="007734B8">
        <w:rPr>
          <w:rFonts w:ascii="Book Antiqua" w:eastAsia="宋体" w:hAnsi="Book Antiqua" w:cs="宋体"/>
          <w:color w:val="000000"/>
          <w:kern w:val="0"/>
          <w:sz w:val="24"/>
          <w:szCs w:val="24"/>
          <w:lang w:eastAsia="zh-CN"/>
        </w:rPr>
        <w:t>: 472-477 [PMID: 7827298]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D41856">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Brignola C</w:t>
      </w:r>
      <w:r w:rsidRPr="007734B8">
        <w:rPr>
          <w:rFonts w:ascii="Book Antiqua" w:eastAsia="宋体" w:hAnsi="Book Antiqua" w:cs="宋体"/>
          <w:color w:val="000000"/>
          <w:kern w:val="0"/>
          <w:sz w:val="24"/>
          <w:szCs w:val="24"/>
          <w:lang w:eastAsia="zh-CN"/>
        </w:rPr>
        <w:t xml:space="preserve">, Belloli C, De Simone G, Evangelisti A, Parente R, Mancini R, Iannone P, Mocheggiani E, Fabris N, Morini MC. Zinc supplementation restores plasma </w:t>
      </w:r>
      <w:r w:rsidRPr="007734B8">
        <w:rPr>
          <w:rFonts w:ascii="Book Antiqua" w:eastAsia="宋体" w:hAnsi="Book Antiqua" w:cs="宋体"/>
          <w:color w:val="000000"/>
          <w:kern w:val="0"/>
          <w:sz w:val="24"/>
          <w:szCs w:val="24"/>
          <w:lang w:eastAsia="zh-CN"/>
        </w:rPr>
        <w:lastRenderedPageBreak/>
        <w:t>concentrations of zinc and thymulin in patients with Crohn's disease. </w:t>
      </w:r>
      <w:r w:rsidRPr="007734B8">
        <w:rPr>
          <w:rFonts w:ascii="Book Antiqua" w:eastAsia="宋体" w:hAnsi="Book Antiqua" w:cs="宋体"/>
          <w:i/>
          <w:iCs/>
          <w:color w:val="000000"/>
          <w:kern w:val="0"/>
          <w:sz w:val="24"/>
          <w:szCs w:val="24"/>
          <w:lang w:eastAsia="zh-CN"/>
        </w:rPr>
        <w:t>Aliment Pharmacol Ther</w:t>
      </w:r>
      <w:r w:rsidRPr="007734B8">
        <w:rPr>
          <w:rFonts w:ascii="Book Antiqua" w:eastAsia="宋体" w:hAnsi="Book Antiqua" w:cs="宋体"/>
          <w:color w:val="000000"/>
          <w:kern w:val="0"/>
          <w:sz w:val="24"/>
          <w:szCs w:val="24"/>
          <w:lang w:eastAsia="zh-CN"/>
        </w:rPr>
        <w:t> 1993; </w:t>
      </w:r>
      <w:r w:rsidRPr="007734B8">
        <w:rPr>
          <w:rFonts w:ascii="Book Antiqua" w:eastAsia="宋体" w:hAnsi="Book Antiqua" w:cs="宋体"/>
          <w:b/>
          <w:bCs/>
          <w:color w:val="000000"/>
          <w:kern w:val="0"/>
          <w:sz w:val="24"/>
          <w:szCs w:val="24"/>
          <w:lang w:eastAsia="zh-CN"/>
        </w:rPr>
        <w:t>7</w:t>
      </w:r>
      <w:r w:rsidRPr="007734B8">
        <w:rPr>
          <w:rFonts w:ascii="Book Antiqua" w:eastAsia="宋体" w:hAnsi="Book Antiqua" w:cs="宋体"/>
          <w:color w:val="000000"/>
          <w:kern w:val="0"/>
          <w:sz w:val="24"/>
          <w:szCs w:val="24"/>
          <w:lang w:eastAsia="zh-CN"/>
        </w:rPr>
        <w:t>: 275-280 [PMID: 8364132]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38600F">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Van de Wal Y</w:t>
      </w:r>
      <w:r w:rsidRPr="007734B8">
        <w:rPr>
          <w:rFonts w:ascii="Book Antiqua" w:eastAsia="宋体" w:hAnsi="Book Antiqua" w:cs="宋体"/>
          <w:color w:val="000000"/>
          <w:kern w:val="0"/>
          <w:sz w:val="24"/>
          <w:szCs w:val="24"/>
          <w:lang w:eastAsia="zh-CN"/>
        </w:rPr>
        <w:t xml:space="preserve">, Van der Sluys Veer A, Verspaget HW, Mulder TP, Griffioen G, Van Tol EA, Peña AS, Lamers CB. </w:t>
      </w:r>
      <w:proofErr w:type="gramStart"/>
      <w:r w:rsidRPr="007734B8">
        <w:rPr>
          <w:rFonts w:ascii="Book Antiqua" w:eastAsia="宋体" w:hAnsi="Book Antiqua" w:cs="宋体"/>
          <w:color w:val="000000"/>
          <w:kern w:val="0"/>
          <w:sz w:val="24"/>
          <w:szCs w:val="24"/>
          <w:lang w:eastAsia="zh-CN"/>
        </w:rPr>
        <w:t>Effect of zinc therapy on natural killer cell activity in inflammatory bowel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Aliment Pharmacol Ther</w:t>
      </w:r>
      <w:r w:rsidRPr="007734B8">
        <w:rPr>
          <w:rFonts w:ascii="Book Antiqua" w:eastAsia="宋体" w:hAnsi="Book Antiqua" w:cs="宋体"/>
          <w:color w:val="000000"/>
          <w:kern w:val="0"/>
          <w:sz w:val="24"/>
          <w:szCs w:val="24"/>
          <w:lang w:eastAsia="zh-CN"/>
        </w:rPr>
        <w:t> 1993; </w:t>
      </w:r>
      <w:r w:rsidRPr="007734B8">
        <w:rPr>
          <w:rFonts w:ascii="Book Antiqua" w:eastAsia="宋体" w:hAnsi="Book Antiqua" w:cs="宋体"/>
          <w:b/>
          <w:bCs/>
          <w:color w:val="000000"/>
          <w:kern w:val="0"/>
          <w:sz w:val="24"/>
          <w:szCs w:val="24"/>
          <w:lang w:eastAsia="zh-CN"/>
        </w:rPr>
        <w:t>7</w:t>
      </w:r>
      <w:r w:rsidRPr="007734B8">
        <w:rPr>
          <w:rFonts w:ascii="Book Antiqua" w:eastAsia="宋体" w:hAnsi="Book Antiqua" w:cs="宋体"/>
          <w:color w:val="000000"/>
          <w:kern w:val="0"/>
          <w:sz w:val="24"/>
          <w:szCs w:val="24"/>
          <w:lang w:eastAsia="zh-CN"/>
        </w:rPr>
        <w:t>: 281-286 [PMID: 8364133]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38600F">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Lee HH</w:t>
      </w:r>
      <w:r w:rsidRPr="007734B8">
        <w:rPr>
          <w:rFonts w:ascii="Book Antiqua" w:eastAsia="宋体" w:hAnsi="Book Antiqua" w:cs="宋体"/>
          <w:color w:val="000000"/>
          <w:kern w:val="0"/>
          <w:sz w:val="24"/>
          <w:szCs w:val="24"/>
          <w:lang w:eastAsia="zh-CN"/>
        </w:rPr>
        <w:t>, Prasad AS, Brewer GJ, Owyang C. Zinc absorption in human small intestine. </w:t>
      </w:r>
      <w:r w:rsidRPr="007734B8">
        <w:rPr>
          <w:rFonts w:ascii="Book Antiqua" w:eastAsia="宋体" w:hAnsi="Book Antiqua" w:cs="宋体"/>
          <w:i/>
          <w:iCs/>
          <w:color w:val="000000"/>
          <w:kern w:val="0"/>
          <w:sz w:val="24"/>
          <w:szCs w:val="24"/>
          <w:lang w:eastAsia="zh-CN"/>
        </w:rPr>
        <w:t>Am J Physiol</w:t>
      </w:r>
      <w:r w:rsidRPr="007734B8">
        <w:rPr>
          <w:rFonts w:ascii="Book Antiqua" w:eastAsia="宋体" w:hAnsi="Book Antiqua" w:cs="宋体"/>
          <w:color w:val="000000"/>
          <w:kern w:val="0"/>
          <w:sz w:val="24"/>
          <w:szCs w:val="24"/>
          <w:lang w:eastAsia="zh-CN"/>
        </w:rPr>
        <w:t> 1989; </w:t>
      </w:r>
      <w:r w:rsidRPr="007734B8">
        <w:rPr>
          <w:rFonts w:ascii="Book Antiqua" w:eastAsia="宋体" w:hAnsi="Book Antiqua" w:cs="宋体"/>
          <w:b/>
          <w:bCs/>
          <w:color w:val="000000"/>
          <w:kern w:val="0"/>
          <w:sz w:val="24"/>
          <w:szCs w:val="24"/>
          <w:lang w:eastAsia="zh-CN"/>
        </w:rPr>
        <w:t>256</w:t>
      </w:r>
      <w:r w:rsidRPr="007734B8">
        <w:rPr>
          <w:rFonts w:ascii="Book Antiqua" w:eastAsia="宋体" w:hAnsi="Book Antiqua" w:cs="宋体"/>
          <w:color w:val="000000"/>
          <w:kern w:val="0"/>
          <w:sz w:val="24"/>
          <w:szCs w:val="24"/>
          <w:lang w:eastAsia="zh-CN"/>
        </w:rPr>
        <w:t>: G87-G91 [PMID: 2912154]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38600F">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Sturniolo GC</w:t>
      </w:r>
      <w:r w:rsidRPr="007734B8">
        <w:rPr>
          <w:rFonts w:ascii="Book Antiqua" w:eastAsia="宋体" w:hAnsi="Book Antiqua" w:cs="宋体"/>
          <w:color w:val="000000"/>
          <w:kern w:val="0"/>
          <w:sz w:val="24"/>
          <w:szCs w:val="24"/>
          <w:lang w:eastAsia="zh-CN"/>
        </w:rPr>
        <w:t>, Mestriner C, Lecis PE, D'Odorico A, Venturi C, Irato P, Cecchetto A, Tropea A, Longo G, D'Inca R. Altered plasma and mucosal concentrations of trace elements and antioxidants in active ulcerative colitis. </w:t>
      </w:r>
      <w:r w:rsidRPr="007734B8">
        <w:rPr>
          <w:rFonts w:ascii="Book Antiqua" w:eastAsia="宋体" w:hAnsi="Book Antiqua" w:cs="宋体"/>
          <w:i/>
          <w:iCs/>
          <w:color w:val="000000"/>
          <w:kern w:val="0"/>
          <w:sz w:val="24"/>
          <w:szCs w:val="24"/>
          <w:lang w:eastAsia="zh-CN"/>
        </w:rPr>
        <w:t>Scand J Gastroenterol</w:t>
      </w:r>
      <w:r w:rsidRPr="007734B8">
        <w:rPr>
          <w:rFonts w:ascii="Book Antiqua" w:eastAsia="宋体" w:hAnsi="Book Antiqua" w:cs="宋体"/>
          <w:color w:val="000000"/>
          <w:kern w:val="0"/>
          <w:sz w:val="24"/>
          <w:szCs w:val="24"/>
          <w:lang w:eastAsia="zh-CN"/>
        </w:rPr>
        <w:t> 1998; </w:t>
      </w:r>
      <w:r w:rsidRPr="007734B8">
        <w:rPr>
          <w:rFonts w:ascii="Book Antiqua" w:eastAsia="宋体" w:hAnsi="Book Antiqua" w:cs="宋体"/>
          <w:b/>
          <w:bCs/>
          <w:color w:val="000000"/>
          <w:kern w:val="0"/>
          <w:sz w:val="24"/>
          <w:szCs w:val="24"/>
          <w:lang w:eastAsia="zh-CN"/>
        </w:rPr>
        <w:t>33</w:t>
      </w:r>
      <w:r w:rsidRPr="007734B8">
        <w:rPr>
          <w:rFonts w:ascii="Book Antiqua" w:eastAsia="宋体" w:hAnsi="Book Antiqua" w:cs="宋体"/>
          <w:color w:val="000000"/>
          <w:kern w:val="0"/>
          <w:sz w:val="24"/>
          <w:szCs w:val="24"/>
          <w:lang w:eastAsia="zh-CN"/>
        </w:rPr>
        <w:t>: 644-649 [PMID: 9669638]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38600F">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Ringstad J</w:t>
      </w:r>
      <w:r w:rsidRPr="007734B8">
        <w:rPr>
          <w:rFonts w:ascii="Book Antiqua" w:eastAsia="宋体" w:hAnsi="Book Antiqua" w:cs="宋体"/>
          <w:color w:val="000000"/>
          <w:kern w:val="0"/>
          <w:sz w:val="24"/>
          <w:szCs w:val="24"/>
          <w:lang w:eastAsia="zh-CN"/>
        </w:rPr>
        <w:t>, Kildebo S, Thomassen Y. Serum selenium, copper, and zinc concentrations in Crohn's disease and ulcerative colitis. </w:t>
      </w:r>
      <w:r w:rsidRPr="007734B8">
        <w:rPr>
          <w:rFonts w:ascii="Book Antiqua" w:eastAsia="宋体" w:hAnsi="Book Antiqua" w:cs="宋体"/>
          <w:i/>
          <w:iCs/>
          <w:color w:val="000000"/>
          <w:kern w:val="0"/>
          <w:sz w:val="24"/>
          <w:szCs w:val="24"/>
          <w:lang w:eastAsia="zh-CN"/>
        </w:rPr>
        <w:t>Scand J Gastroenterol</w:t>
      </w:r>
      <w:r w:rsidRPr="007734B8">
        <w:rPr>
          <w:rFonts w:ascii="Book Antiqua" w:eastAsia="宋体" w:hAnsi="Book Antiqua" w:cs="宋体"/>
          <w:color w:val="000000"/>
          <w:kern w:val="0"/>
          <w:sz w:val="24"/>
          <w:szCs w:val="24"/>
          <w:lang w:eastAsia="zh-CN"/>
        </w:rPr>
        <w:t> 1993; </w:t>
      </w:r>
      <w:r w:rsidRPr="007734B8">
        <w:rPr>
          <w:rFonts w:ascii="Book Antiqua" w:eastAsia="宋体" w:hAnsi="Book Antiqua" w:cs="宋体"/>
          <w:b/>
          <w:bCs/>
          <w:color w:val="000000"/>
          <w:kern w:val="0"/>
          <w:sz w:val="24"/>
          <w:szCs w:val="24"/>
          <w:lang w:eastAsia="zh-CN"/>
        </w:rPr>
        <w:t>28</w:t>
      </w:r>
      <w:r w:rsidRPr="007734B8">
        <w:rPr>
          <w:rFonts w:ascii="Book Antiqua" w:eastAsia="宋体" w:hAnsi="Book Antiqua" w:cs="宋体"/>
          <w:color w:val="000000"/>
          <w:kern w:val="0"/>
          <w:sz w:val="24"/>
          <w:szCs w:val="24"/>
          <w:lang w:eastAsia="zh-CN"/>
        </w:rPr>
        <w:t>: 605-608 [PMID: 8362213]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11</w:t>
      </w:r>
      <w:r w:rsidR="0038600F">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Ojuawo A</w:t>
      </w:r>
      <w:r w:rsidRPr="007734B8">
        <w:rPr>
          <w:rFonts w:ascii="Book Antiqua" w:eastAsia="宋体" w:hAnsi="Book Antiqua" w:cs="宋体"/>
          <w:color w:val="000000"/>
          <w:kern w:val="0"/>
          <w:sz w:val="24"/>
          <w:szCs w:val="24"/>
          <w:lang w:eastAsia="zh-CN"/>
        </w:rPr>
        <w:t xml:space="preserve">, Keith L. </w:t>
      </w:r>
      <w:proofErr w:type="gramStart"/>
      <w:r w:rsidRPr="007734B8">
        <w:rPr>
          <w:rFonts w:ascii="Book Antiqua" w:eastAsia="宋体" w:hAnsi="Book Antiqua" w:cs="宋体"/>
          <w:color w:val="000000"/>
          <w:kern w:val="0"/>
          <w:sz w:val="24"/>
          <w:szCs w:val="24"/>
          <w:lang w:eastAsia="zh-CN"/>
        </w:rPr>
        <w:t>The serum concentrations of zinc, copper and selenium in children with inflammatory bowel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Cent Afr J Med</w:t>
      </w:r>
      <w:r w:rsidRPr="007734B8">
        <w:rPr>
          <w:rFonts w:ascii="Book Antiqua" w:eastAsia="宋体" w:hAnsi="Book Antiqua" w:cs="宋体"/>
          <w:color w:val="000000"/>
          <w:kern w:val="0"/>
          <w:sz w:val="24"/>
          <w:szCs w:val="24"/>
          <w:lang w:eastAsia="zh-CN"/>
        </w:rPr>
        <w:t> </w:t>
      </w:r>
      <w:r w:rsidR="0038600F">
        <w:rPr>
          <w:rFonts w:ascii="Book Antiqua" w:eastAsia="宋体" w:hAnsi="Book Antiqua" w:cs="宋体" w:hint="eastAsia"/>
          <w:color w:val="000000"/>
          <w:kern w:val="0"/>
          <w:sz w:val="24"/>
          <w:szCs w:val="24"/>
          <w:lang w:eastAsia="zh-CN"/>
        </w:rPr>
        <w:t>2002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48</w:t>
      </w:r>
      <w:r w:rsidRPr="007734B8">
        <w:rPr>
          <w:rFonts w:ascii="Book Antiqua" w:eastAsia="宋体" w:hAnsi="Book Antiqua" w:cs="宋体"/>
          <w:color w:val="000000"/>
          <w:kern w:val="0"/>
          <w:sz w:val="24"/>
          <w:szCs w:val="24"/>
          <w:lang w:eastAsia="zh-CN"/>
        </w:rPr>
        <w:t>: 116-119 [PMID: 14562534]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w:t>
      </w:r>
      <w:r w:rsidR="0038600F">
        <w:rPr>
          <w:rFonts w:ascii="Book Antiqua" w:eastAsia="宋体" w:hAnsi="Book Antiqua" w:cs="宋体" w:hint="eastAsia"/>
          <w:color w:val="000000"/>
          <w:kern w:val="0"/>
          <w:sz w:val="24"/>
          <w:szCs w:val="24"/>
          <w:lang w:eastAsia="zh-CN"/>
        </w:rPr>
        <w:t>19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Dalekos GN</w:t>
      </w:r>
      <w:r w:rsidRPr="007734B8">
        <w:rPr>
          <w:rFonts w:ascii="Book Antiqua" w:eastAsia="宋体" w:hAnsi="Book Antiqua" w:cs="宋体"/>
          <w:color w:val="000000"/>
          <w:kern w:val="0"/>
          <w:sz w:val="24"/>
          <w:szCs w:val="24"/>
          <w:lang w:eastAsia="zh-CN"/>
        </w:rPr>
        <w:t>, Ringstad J, Savaidis I, Seferiadis KI, Tsianos EV. Zinc, copper and immunological markers in the circulation of well nourished patients with ulcerative colitis. </w:t>
      </w:r>
      <w:r w:rsidRPr="007734B8">
        <w:rPr>
          <w:rFonts w:ascii="Book Antiqua" w:eastAsia="宋体" w:hAnsi="Book Antiqua" w:cs="宋体"/>
          <w:i/>
          <w:iCs/>
          <w:color w:val="000000"/>
          <w:kern w:val="0"/>
          <w:sz w:val="24"/>
          <w:szCs w:val="24"/>
          <w:lang w:eastAsia="zh-CN"/>
        </w:rPr>
        <w:t>Eur J Gastroenterol Hepatol</w:t>
      </w:r>
      <w:r w:rsidRPr="007734B8">
        <w:rPr>
          <w:rFonts w:ascii="Book Antiqua" w:eastAsia="宋体" w:hAnsi="Book Antiqua" w:cs="宋体"/>
          <w:color w:val="000000"/>
          <w:kern w:val="0"/>
          <w:sz w:val="24"/>
          <w:szCs w:val="24"/>
          <w:lang w:eastAsia="zh-CN"/>
        </w:rPr>
        <w:t> 1998; </w:t>
      </w:r>
      <w:r w:rsidRPr="007734B8">
        <w:rPr>
          <w:rFonts w:ascii="Book Antiqua" w:eastAsia="宋体" w:hAnsi="Book Antiqua" w:cs="宋体"/>
          <w:b/>
          <w:bCs/>
          <w:color w:val="000000"/>
          <w:kern w:val="0"/>
          <w:sz w:val="24"/>
          <w:szCs w:val="24"/>
          <w:lang w:eastAsia="zh-CN"/>
        </w:rPr>
        <w:t>10</w:t>
      </w:r>
      <w:r w:rsidRPr="007734B8">
        <w:rPr>
          <w:rFonts w:ascii="Book Antiqua" w:eastAsia="宋体" w:hAnsi="Book Antiqua" w:cs="宋体"/>
          <w:color w:val="000000"/>
          <w:kern w:val="0"/>
          <w:sz w:val="24"/>
          <w:szCs w:val="24"/>
          <w:lang w:eastAsia="zh-CN"/>
        </w:rPr>
        <w:t>: 331-337 [PMID: 9855050]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Barahona-Garrido J</w:t>
      </w:r>
      <w:r w:rsidRPr="007734B8">
        <w:rPr>
          <w:rFonts w:ascii="Book Antiqua" w:eastAsia="宋体" w:hAnsi="Book Antiqua" w:cs="宋体"/>
          <w:color w:val="000000"/>
          <w:kern w:val="0"/>
          <w:sz w:val="24"/>
          <w:szCs w:val="24"/>
          <w:lang w:eastAsia="zh-CN"/>
        </w:rPr>
        <w:t>, Camacho-Escobedo J, García-Martínez CI, Tocay H, Cabiedes J, Yamamoto-Furusho JK. Antinuclear antibodies: a marker associated with steroid dependence in patients with ulcerative colitis. </w:t>
      </w:r>
      <w:r w:rsidRPr="007734B8">
        <w:rPr>
          <w:rFonts w:ascii="Book Antiqua" w:eastAsia="宋体" w:hAnsi="Book Antiqua" w:cs="宋体"/>
          <w:i/>
          <w:iCs/>
          <w:color w:val="000000"/>
          <w:kern w:val="0"/>
          <w:sz w:val="24"/>
          <w:szCs w:val="24"/>
          <w:lang w:eastAsia="zh-CN"/>
        </w:rPr>
        <w:t>Inflamm Bowel Dis</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15</w:t>
      </w:r>
      <w:r w:rsidRPr="007734B8">
        <w:rPr>
          <w:rFonts w:ascii="Book Antiqua" w:eastAsia="宋体" w:hAnsi="Book Antiqua" w:cs="宋体"/>
          <w:color w:val="000000"/>
          <w:kern w:val="0"/>
          <w:sz w:val="24"/>
          <w:szCs w:val="24"/>
          <w:lang w:eastAsia="zh-CN"/>
        </w:rPr>
        <w:t>: 1039-1043 [PMID: 19107779 DOI: 10.1002/ibd.20852]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Hocke M</w:t>
      </w:r>
      <w:r w:rsidRPr="007734B8">
        <w:rPr>
          <w:rFonts w:ascii="Book Antiqua" w:eastAsia="宋体" w:hAnsi="Book Antiqua" w:cs="宋体"/>
          <w:color w:val="000000"/>
          <w:kern w:val="0"/>
          <w:sz w:val="24"/>
          <w:szCs w:val="24"/>
          <w:lang w:eastAsia="zh-CN"/>
        </w:rPr>
        <w:t>, Winnefeld K, Bosseckert H. Zinc concentration in serum and leucocytes in chronic inflammatory diseases.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 Trace Elem Med Biol</w:t>
      </w:r>
      <w:r w:rsidRPr="007734B8">
        <w:rPr>
          <w:rFonts w:ascii="Book Antiqua" w:eastAsia="宋体" w:hAnsi="Book Antiqua" w:cs="宋体"/>
          <w:color w:val="000000"/>
          <w:kern w:val="0"/>
          <w:sz w:val="24"/>
          <w:szCs w:val="24"/>
          <w:lang w:eastAsia="zh-CN"/>
        </w:rPr>
        <w:t> 1995; </w:t>
      </w:r>
      <w:r w:rsidRPr="007734B8">
        <w:rPr>
          <w:rFonts w:ascii="Book Antiqua" w:eastAsia="宋体" w:hAnsi="Book Antiqua" w:cs="宋体"/>
          <w:b/>
          <w:bCs/>
          <w:color w:val="000000"/>
          <w:kern w:val="0"/>
          <w:sz w:val="24"/>
          <w:szCs w:val="24"/>
          <w:lang w:eastAsia="zh-CN"/>
        </w:rPr>
        <w:t>9</w:t>
      </w:r>
      <w:r w:rsidRPr="007734B8">
        <w:rPr>
          <w:rFonts w:ascii="Book Antiqua" w:eastAsia="宋体" w:hAnsi="Book Antiqua" w:cs="宋体"/>
          <w:color w:val="000000"/>
          <w:kern w:val="0"/>
          <w:sz w:val="24"/>
          <w:szCs w:val="24"/>
          <w:lang w:eastAsia="zh-CN"/>
        </w:rPr>
        <w:t>: 112-116 [PMID: 8825984 DOI: 10.1016/S0946-</w:t>
      </w:r>
      <w:proofErr w:type="gramStart"/>
      <w:r w:rsidRPr="007734B8">
        <w:rPr>
          <w:rFonts w:ascii="Book Antiqua" w:eastAsia="宋体" w:hAnsi="Book Antiqua" w:cs="宋体"/>
          <w:color w:val="000000"/>
          <w:kern w:val="0"/>
          <w:sz w:val="24"/>
          <w:szCs w:val="24"/>
          <w:lang w:eastAsia="zh-CN"/>
        </w:rPr>
        <w:t>672X(</w:t>
      </w:r>
      <w:proofErr w:type="gramEnd"/>
      <w:r w:rsidRPr="007734B8">
        <w:rPr>
          <w:rFonts w:ascii="Book Antiqua" w:eastAsia="宋体" w:hAnsi="Book Antiqua" w:cs="宋体"/>
          <w:color w:val="000000"/>
          <w:kern w:val="0"/>
          <w:sz w:val="24"/>
          <w:szCs w:val="24"/>
          <w:lang w:eastAsia="zh-CN"/>
        </w:rPr>
        <w:t>11)80019-2]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Whineray E</w:t>
      </w:r>
      <w:r w:rsidRPr="007734B8">
        <w:rPr>
          <w:rFonts w:ascii="Book Antiqua" w:eastAsia="宋体" w:hAnsi="Book Antiqua" w:cs="宋体"/>
          <w:color w:val="000000"/>
          <w:kern w:val="0"/>
          <w:sz w:val="24"/>
          <w:szCs w:val="24"/>
          <w:lang w:eastAsia="zh-CN"/>
        </w:rPr>
        <w:t xml:space="preserve">, Inder WJ, Roche D, Dobbs BR, Frizelle FA. </w:t>
      </w:r>
      <w:proofErr w:type="gramStart"/>
      <w:r w:rsidRPr="007734B8">
        <w:rPr>
          <w:rFonts w:ascii="Book Antiqua" w:eastAsia="宋体" w:hAnsi="Book Antiqua" w:cs="宋体"/>
          <w:color w:val="000000"/>
          <w:kern w:val="0"/>
          <w:sz w:val="24"/>
          <w:szCs w:val="24"/>
          <w:lang w:eastAsia="zh-CN"/>
        </w:rPr>
        <w:t xml:space="preserve">Comparison of micronutrients in patients having had panproctocolectomy and either ileal pouch anal </w:t>
      </w:r>
      <w:r w:rsidRPr="007734B8">
        <w:rPr>
          <w:rFonts w:ascii="Book Antiqua" w:eastAsia="宋体" w:hAnsi="Book Antiqua" w:cs="宋体"/>
          <w:color w:val="000000"/>
          <w:kern w:val="0"/>
          <w:sz w:val="24"/>
          <w:szCs w:val="24"/>
          <w:lang w:eastAsia="zh-CN"/>
        </w:rPr>
        <w:lastRenderedPageBreak/>
        <w:t>anastomosis or Brooke ileostomy for chronic ulcerative colitis (UC).</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Colorectal Dis</w:t>
      </w:r>
      <w:r w:rsidRPr="007734B8">
        <w:rPr>
          <w:rFonts w:ascii="Book Antiqua" w:eastAsia="宋体" w:hAnsi="Book Antiqua" w:cs="宋体"/>
          <w:color w:val="000000"/>
          <w:kern w:val="0"/>
          <w:sz w:val="24"/>
          <w:szCs w:val="24"/>
          <w:lang w:eastAsia="zh-CN"/>
        </w:rPr>
        <w:t> 2000; </w:t>
      </w:r>
      <w:r w:rsidRPr="007734B8">
        <w:rPr>
          <w:rFonts w:ascii="Book Antiqua" w:eastAsia="宋体" w:hAnsi="Book Antiqua" w:cs="宋体"/>
          <w:b/>
          <w:bCs/>
          <w:color w:val="000000"/>
          <w:kern w:val="0"/>
          <w:sz w:val="24"/>
          <w:szCs w:val="24"/>
          <w:lang w:eastAsia="zh-CN"/>
        </w:rPr>
        <w:t>2</w:t>
      </w:r>
      <w:r w:rsidRPr="007734B8">
        <w:rPr>
          <w:rFonts w:ascii="Book Antiqua" w:eastAsia="宋体" w:hAnsi="Book Antiqua" w:cs="宋体"/>
          <w:color w:val="000000"/>
          <w:kern w:val="0"/>
          <w:sz w:val="24"/>
          <w:szCs w:val="24"/>
          <w:lang w:eastAsia="zh-CN"/>
        </w:rPr>
        <w:t>: 351-354 [PMID: 23578154]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Ma X</w:t>
      </w:r>
      <w:r w:rsidRPr="007734B8">
        <w:rPr>
          <w:rFonts w:ascii="Book Antiqua" w:eastAsia="宋体" w:hAnsi="Book Antiqua" w:cs="宋体"/>
          <w:color w:val="000000"/>
          <w:kern w:val="0"/>
          <w:sz w:val="24"/>
          <w:szCs w:val="24"/>
          <w:lang w:eastAsia="zh-CN"/>
        </w:rPr>
        <w:t>, Zhao K, Wei L, Song P, Liu G, Han H, Wang C. Altered plasma concentrations of trace elements in ulcerative colitis patients before and after surgery. </w:t>
      </w:r>
      <w:r w:rsidRPr="007734B8">
        <w:rPr>
          <w:rFonts w:ascii="Book Antiqua" w:eastAsia="宋体" w:hAnsi="Book Antiqua" w:cs="宋体"/>
          <w:i/>
          <w:iCs/>
          <w:color w:val="000000"/>
          <w:kern w:val="0"/>
          <w:sz w:val="24"/>
          <w:szCs w:val="24"/>
          <w:lang w:eastAsia="zh-CN"/>
        </w:rPr>
        <w:t>Biol Trace Elem Res</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153</w:t>
      </w:r>
      <w:r w:rsidRPr="007734B8">
        <w:rPr>
          <w:rFonts w:ascii="Book Antiqua" w:eastAsia="宋体" w:hAnsi="Book Antiqua" w:cs="宋体"/>
          <w:color w:val="000000"/>
          <w:kern w:val="0"/>
          <w:sz w:val="24"/>
          <w:szCs w:val="24"/>
          <w:lang w:eastAsia="zh-CN"/>
        </w:rPr>
        <w:t>: 100-104 [PMID: 23666686 DOI: 10.1007/s12011-013-9662-3]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El Muhtaseb MS</w:t>
      </w:r>
      <w:r w:rsidRPr="007734B8">
        <w:rPr>
          <w:rFonts w:ascii="Book Antiqua" w:eastAsia="宋体" w:hAnsi="Book Antiqua" w:cs="宋体"/>
          <w:color w:val="000000"/>
          <w:kern w:val="0"/>
          <w:sz w:val="24"/>
          <w:szCs w:val="24"/>
          <w:lang w:eastAsia="zh-CN"/>
        </w:rPr>
        <w:t>, Duncan A, Talwar DK, O'Reilly DS, McKee RF, Anderson JH, Finlay IG.</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Assessment of dietary intake and trace element status in patients with ileal pouch-anal anastomosis.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Dis Colon Rectum</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50</w:t>
      </w:r>
      <w:r w:rsidRPr="007734B8">
        <w:rPr>
          <w:rFonts w:ascii="Book Antiqua" w:eastAsia="宋体" w:hAnsi="Book Antiqua" w:cs="宋体"/>
          <w:color w:val="000000"/>
          <w:kern w:val="0"/>
          <w:sz w:val="24"/>
          <w:szCs w:val="24"/>
          <w:lang w:eastAsia="zh-CN"/>
        </w:rPr>
        <w:t>: 1553-1557 [PMID: 17701072 DOI: 10.1007/s10350-007-9003-8]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Geerling BJ</w:t>
      </w:r>
      <w:r w:rsidRPr="007734B8">
        <w:rPr>
          <w:rFonts w:ascii="Book Antiqua" w:eastAsia="宋体" w:hAnsi="Book Antiqua" w:cs="宋体"/>
          <w:color w:val="000000"/>
          <w:kern w:val="0"/>
          <w:sz w:val="24"/>
          <w:szCs w:val="24"/>
          <w:lang w:eastAsia="zh-CN"/>
        </w:rPr>
        <w:t>, Badart-Smook A, Stockbrügger RW, Brummer RJ.</w:t>
      </w:r>
      <w:proofErr w:type="gramEnd"/>
      <w:r w:rsidRPr="007734B8">
        <w:rPr>
          <w:rFonts w:ascii="Book Antiqua" w:eastAsia="宋体" w:hAnsi="Book Antiqua" w:cs="宋体"/>
          <w:color w:val="000000"/>
          <w:kern w:val="0"/>
          <w:sz w:val="24"/>
          <w:szCs w:val="24"/>
          <w:lang w:eastAsia="zh-CN"/>
        </w:rPr>
        <w:t xml:space="preserve"> Comprehensive nutritional status in recently diagnosed patients with inflammatory bowel disease compared with population controls. </w:t>
      </w:r>
      <w:r w:rsidRPr="007734B8">
        <w:rPr>
          <w:rFonts w:ascii="Book Antiqua" w:eastAsia="宋体" w:hAnsi="Book Antiqua" w:cs="宋体"/>
          <w:i/>
          <w:iCs/>
          <w:color w:val="000000"/>
          <w:kern w:val="0"/>
          <w:sz w:val="24"/>
          <w:szCs w:val="24"/>
          <w:lang w:eastAsia="zh-CN"/>
        </w:rPr>
        <w:t>Eur J Clin Nutr</w:t>
      </w:r>
      <w:r w:rsidRPr="007734B8">
        <w:rPr>
          <w:rFonts w:ascii="Book Antiqua" w:eastAsia="宋体" w:hAnsi="Book Antiqua" w:cs="宋体"/>
          <w:color w:val="000000"/>
          <w:kern w:val="0"/>
          <w:sz w:val="24"/>
          <w:szCs w:val="24"/>
          <w:lang w:eastAsia="zh-CN"/>
        </w:rPr>
        <w:t> 2000; </w:t>
      </w:r>
      <w:r w:rsidRPr="007734B8">
        <w:rPr>
          <w:rFonts w:ascii="Book Antiqua" w:eastAsia="宋体" w:hAnsi="Book Antiqua" w:cs="宋体"/>
          <w:b/>
          <w:bCs/>
          <w:color w:val="000000"/>
          <w:kern w:val="0"/>
          <w:sz w:val="24"/>
          <w:szCs w:val="24"/>
          <w:lang w:eastAsia="zh-CN"/>
        </w:rPr>
        <w:t>54</w:t>
      </w:r>
      <w:r w:rsidRPr="007734B8">
        <w:rPr>
          <w:rFonts w:ascii="Book Antiqua" w:eastAsia="宋体" w:hAnsi="Book Antiqua" w:cs="宋体"/>
          <w:color w:val="000000"/>
          <w:kern w:val="0"/>
          <w:sz w:val="24"/>
          <w:szCs w:val="24"/>
          <w:lang w:eastAsia="zh-CN"/>
        </w:rPr>
        <w:t>: 514-521 [PMID: 10878655]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Ainley CC</w:t>
      </w:r>
      <w:r w:rsidRPr="007734B8">
        <w:rPr>
          <w:rFonts w:ascii="Book Antiqua" w:eastAsia="宋体" w:hAnsi="Book Antiqua" w:cs="宋体"/>
          <w:color w:val="000000"/>
          <w:kern w:val="0"/>
          <w:sz w:val="24"/>
          <w:szCs w:val="24"/>
          <w:lang w:eastAsia="zh-CN"/>
        </w:rPr>
        <w:t>, Cason J, Carlsson LK, Slavin BM, Thompson RP. Zinc status in inflammatory bowel disease. </w:t>
      </w:r>
      <w:r w:rsidRPr="007734B8">
        <w:rPr>
          <w:rFonts w:ascii="Book Antiqua" w:eastAsia="宋体" w:hAnsi="Book Antiqua" w:cs="宋体"/>
          <w:i/>
          <w:iCs/>
          <w:color w:val="000000"/>
          <w:kern w:val="0"/>
          <w:sz w:val="24"/>
          <w:szCs w:val="24"/>
          <w:lang w:eastAsia="zh-CN"/>
        </w:rPr>
        <w:t>Clin Sci (Lond)</w:t>
      </w:r>
      <w:r w:rsidRPr="007734B8">
        <w:rPr>
          <w:rFonts w:ascii="Book Antiqua" w:eastAsia="宋体" w:hAnsi="Book Antiqua" w:cs="宋体"/>
          <w:color w:val="000000"/>
          <w:kern w:val="0"/>
          <w:sz w:val="24"/>
          <w:szCs w:val="24"/>
          <w:lang w:eastAsia="zh-CN"/>
        </w:rPr>
        <w:t> 1988; </w:t>
      </w:r>
      <w:r w:rsidRPr="007734B8">
        <w:rPr>
          <w:rFonts w:ascii="Book Antiqua" w:eastAsia="宋体" w:hAnsi="Book Antiqua" w:cs="宋体"/>
          <w:b/>
          <w:bCs/>
          <w:color w:val="000000"/>
          <w:kern w:val="0"/>
          <w:sz w:val="24"/>
          <w:szCs w:val="24"/>
          <w:lang w:eastAsia="zh-CN"/>
        </w:rPr>
        <w:t>75</w:t>
      </w:r>
      <w:r w:rsidRPr="007734B8">
        <w:rPr>
          <w:rFonts w:ascii="Book Antiqua" w:eastAsia="宋体" w:hAnsi="Book Antiqua" w:cs="宋体"/>
          <w:color w:val="000000"/>
          <w:kern w:val="0"/>
          <w:sz w:val="24"/>
          <w:szCs w:val="24"/>
          <w:lang w:eastAsia="zh-CN"/>
        </w:rPr>
        <w:t>: 277-283 [PMID: 3416562]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Weiss SJ</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Tissue destruction by neutrophils.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N Engl J Med</w:t>
      </w:r>
      <w:r w:rsidRPr="007734B8">
        <w:rPr>
          <w:rFonts w:ascii="Book Antiqua" w:eastAsia="宋体" w:hAnsi="Book Antiqua" w:cs="宋体"/>
          <w:color w:val="000000"/>
          <w:kern w:val="0"/>
          <w:sz w:val="24"/>
          <w:szCs w:val="24"/>
          <w:lang w:eastAsia="zh-CN"/>
        </w:rPr>
        <w:t> 1989; </w:t>
      </w:r>
      <w:r w:rsidRPr="007734B8">
        <w:rPr>
          <w:rFonts w:ascii="Book Antiqua" w:eastAsia="宋体" w:hAnsi="Book Antiqua" w:cs="宋体"/>
          <w:b/>
          <w:bCs/>
          <w:color w:val="000000"/>
          <w:kern w:val="0"/>
          <w:sz w:val="24"/>
          <w:szCs w:val="24"/>
          <w:lang w:eastAsia="zh-CN"/>
        </w:rPr>
        <w:t>320</w:t>
      </w:r>
      <w:r w:rsidRPr="007734B8">
        <w:rPr>
          <w:rFonts w:ascii="Book Antiqua" w:eastAsia="宋体" w:hAnsi="Book Antiqua" w:cs="宋体"/>
          <w:color w:val="000000"/>
          <w:kern w:val="0"/>
          <w:sz w:val="24"/>
          <w:szCs w:val="24"/>
          <w:lang w:eastAsia="zh-CN"/>
        </w:rPr>
        <w:t>: 365-376 [PMID: 2536474 DOI: 10.1056/NEJM198902093200606]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12</w:t>
      </w:r>
      <w:r w:rsidR="0038600F">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Machlin LJ</w:t>
      </w:r>
      <w:r w:rsidRPr="007734B8">
        <w:rPr>
          <w:rFonts w:ascii="Book Antiqua" w:eastAsia="宋体" w:hAnsi="Book Antiqua" w:cs="宋体"/>
          <w:color w:val="000000"/>
          <w:kern w:val="0"/>
          <w:sz w:val="24"/>
          <w:szCs w:val="24"/>
          <w:lang w:eastAsia="zh-CN"/>
        </w:rPr>
        <w:t>, Bendich A. Free radical tissue damage: protective role of antioxidant nutrients. </w:t>
      </w:r>
      <w:r w:rsidRPr="007734B8">
        <w:rPr>
          <w:rFonts w:ascii="Book Antiqua" w:eastAsia="宋体" w:hAnsi="Book Antiqua" w:cs="宋体"/>
          <w:i/>
          <w:iCs/>
          <w:color w:val="000000"/>
          <w:kern w:val="0"/>
          <w:sz w:val="24"/>
          <w:szCs w:val="24"/>
          <w:lang w:eastAsia="zh-CN"/>
        </w:rPr>
        <w:t>FASEB J</w:t>
      </w:r>
      <w:r w:rsidRPr="007734B8">
        <w:rPr>
          <w:rFonts w:ascii="Book Antiqua" w:eastAsia="宋体" w:hAnsi="Book Antiqua" w:cs="宋体"/>
          <w:color w:val="000000"/>
          <w:kern w:val="0"/>
          <w:sz w:val="24"/>
          <w:szCs w:val="24"/>
          <w:lang w:eastAsia="zh-CN"/>
        </w:rPr>
        <w:t> 1987; </w:t>
      </w:r>
      <w:r w:rsidRPr="007734B8">
        <w:rPr>
          <w:rFonts w:ascii="Book Antiqua" w:eastAsia="宋体" w:hAnsi="Book Antiqua" w:cs="宋体"/>
          <w:b/>
          <w:bCs/>
          <w:color w:val="000000"/>
          <w:kern w:val="0"/>
          <w:sz w:val="24"/>
          <w:szCs w:val="24"/>
          <w:lang w:eastAsia="zh-CN"/>
        </w:rPr>
        <w:t>1</w:t>
      </w:r>
      <w:r w:rsidRPr="007734B8">
        <w:rPr>
          <w:rFonts w:ascii="Book Antiqua" w:eastAsia="宋体" w:hAnsi="Book Antiqua" w:cs="宋体"/>
          <w:color w:val="000000"/>
          <w:kern w:val="0"/>
          <w:sz w:val="24"/>
          <w:szCs w:val="24"/>
          <w:lang w:eastAsia="zh-CN"/>
        </w:rPr>
        <w:t>: 441-445 [PMID: 3315807]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w:t>
      </w:r>
      <w:r w:rsidR="0038600F">
        <w:rPr>
          <w:rFonts w:ascii="Book Antiqua" w:eastAsia="宋体" w:hAnsi="Book Antiqua" w:cs="宋体" w:hint="eastAsia"/>
          <w:color w:val="000000"/>
          <w:kern w:val="0"/>
          <w:sz w:val="24"/>
          <w:szCs w:val="24"/>
          <w:lang w:eastAsia="zh-CN"/>
        </w:rPr>
        <w:t>29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Xia B</w:t>
      </w:r>
      <w:r w:rsidRPr="007734B8">
        <w:rPr>
          <w:rFonts w:ascii="Book Antiqua" w:eastAsia="宋体" w:hAnsi="Book Antiqua" w:cs="宋体"/>
          <w:color w:val="000000"/>
          <w:kern w:val="0"/>
          <w:sz w:val="24"/>
          <w:szCs w:val="24"/>
          <w:lang w:eastAsia="zh-CN"/>
        </w:rPr>
        <w:t xml:space="preserve">, Deng CS, Chen DJ, Zhou Y, Xiao JQ. </w:t>
      </w:r>
      <w:proofErr w:type="gramStart"/>
      <w:r w:rsidRPr="007734B8">
        <w:rPr>
          <w:rFonts w:ascii="Book Antiqua" w:eastAsia="宋体" w:hAnsi="Book Antiqua" w:cs="宋体"/>
          <w:color w:val="000000"/>
          <w:kern w:val="0"/>
          <w:sz w:val="24"/>
          <w:szCs w:val="24"/>
          <w:lang w:eastAsia="zh-CN"/>
        </w:rPr>
        <w:t>Role of copper zinc superoxide dismutase in the short-term treatment of acetic acid-induced colitis in rats.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Acta Gastroenterol Latinoam</w:t>
      </w:r>
      <w:r w:rsidRPr="007734B8">
        <w:rPr>
          <w:rFonts w:ascii="Book Antiqua" w:eastAsia="宋体" w:hAnsi="Book Antiqua" w:cs="宋体"/>
          <w:color w:val="000000"/>
          <w:kern w:val="0"/>
          <w:sz w:val="24"/>
          <w:szCs w:val="24"/>
          <w:lang w:eastAsia="zh-CN"/>
        </w:rPr>
        <w:t> 1996; </w:t>
      </w:r>
      <w:r w:rsidRPr="007734B8">
        <w:rPr>
          <w:rFonts w:ascii="Book Antiqua" w:eastAsia="宋体" w:hAnsi="Book Antiqua" w:cs="宋体"/>
          <w:b/>
          <w:bCs/>
          <w:color w:val="000000"/>
          <w:kern w:val="0"/>
          <w:sz w:val="24"/>
          <w:szCs w:val="24"/>
          <w:lang w:eastAsia="zh-CN"/>
        </w:rPr>
        <w:t>26</w:t>
      </w:r>
      <w:r w:rsidRPr="007734B8">
        <w:rPr>
          <w:rFonts w:ascii="Book Antiqua" w:eastAsia="宋体" w:hAnsi="Book Antiqua" w:cs="宋体"/>
          <w:color w:val="000000"/>
          <w:kern w:val="0"/>
          <w:sz w:val="24"/>
          <w:szCs w:val="24"/>
          <w:lang w:eastAsia="zh-CN"/>
        </w:rPr>
        <w:t>: 227-230 [PMID: 9335927]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w:t>
      </w:r>
      <w:r w:rsidR="0038600F">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Kruidenier L</w:t>
      </w:r>
      <w:r w:rsidRPr="007734B8">
        <w:rPr>
          <w:rFonts w:ascii="Book Antiqua" w:eastAsia="宋体" w:hAnsi="Book Antiqua" w:cs="宋体"/>
          <w:color w:val="000000"/>
          <w:kern w:val="0"/>
          <w:sz w:val="24"/>
          <w:szCs w:val="24"/>
          <w:lang w:eastAsia="zh-CN"/>
        </w:rPr>
        <w:t xml:space="preserve">, Kuiper I, van Duijn W, Marklund SL, van Hogezand RA, Lamers CB, Verspaget HW. </w:t>
      </w:r>
      <w:proofErr w:type="gramStart"/>
      <w:r w:rsidRPr="007734B8">
        <w:rPr>
          <w:rFonts w:ascii="Book Antiqua" w:eastAsia="宋体" w:hAnsi="Book Antiqua" w:cs="宋体"/>
          <w:color w:val="000000"/>
          <w:kern w:val="0"/>
          <w:sz w:val="24"/>
          <w:szCs w:val="24"/>
          <w:lang w:eastAsia="zh-CN"/>
        </w:rPr>
        <w:t>Differential mucosal expression of three superoxide dismutase isoforms in inflammatory bowel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 Pathol</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201</w:t>
      </w:r>
      <w:r w:rsidRPr="007734B8">
        <w:rPr>
          <w:rFonts w:ascii="Book Antiqua" w:eastAsia="宋体" w:hAnsi="Book Antiqua" w:cs="宋体"/>
          <w:color w:val="000000"/>
          <w:kern w:val="0"/>
          <w:sz w:val="24"/>
          <w:szCs w:val="24"/>
          <w:lang w:eastAsia="zh-CN"/>
        </w:rPr>
        <w:t>: 7-16 [PMID: 12950012 DOI: 10.1002/path.1407]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w:t>
      </w:r>
      <w:r w:rsidR="0038600F">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Mulder TP</w:t>
      </w:r>
      <w:r w:rsidRPr="007734B8">
        <w:rPr>
          <w:rFonts w:ascii="Book Antiqua" w:eastAsia="宋体" w:hAnsi="Book Antiqua" w:cs="宋体"/>
          <w:color w:val="000000"/>
          <w:kern w:val="0"/>
          <w:sz w:val="24"/>
          <w:szCs w:val="24"/>
          <w:lang w:eastAsia="zh-CN"/>
        </w:rPr>
        <w:t>, Verspaget HW, Janssens AR, de Bruin PA, Peña AS, Lamers CB. Decrease in two intestinal copper/zinc containing proteins with antioxidant function in inflammatory bowel disease. </w:t>
      </w:r>
      <w:r w:rsidRPr="007734B8">
        <w:rPr>
          <w:rFonts w:ascii="Book Antiqua" w:eastAsia="宋体" w:hAnsi="Book Antiqua" w:cs="宋体"/>
          <w:i/>
          <w:iCs/>
          <w:color w:val="000000"/>
          <w:kern w:val="0"/>
          <w:sz w:val="24"/>
          <w:szCs w:val="24"/>
          <w:lang w:eastAsia="zh-CN"/>
        </w:rPr>
        <w:t>Gut</w:t>
      </w:r>
      <w:r w:rsidRPr="007734B8">
        <w:rPr>
          <w:rFonts w:ascii="Book Antiqua" w:eastAsia="宋体" w:hAnsi="Book Antiqua" w:cs="宋体"/>
          <w:color w:val="000000"/>
          <w:kern w:val="0"/>
          <w:sz w:val="24"/>
          <w:szCs w:val="24"/>
          <w:lang w:eastAsia="zh-CN"/>
        </w:rPr>
        <w:t> 1991; </w:t>
      </w:r>
      <w:r w:rsidRPr="007734B8">
        <w:rPr>
          <w:rFonts w:ascii="Book Antiqua" w:eastAsia="宋体" w:hAnsi="Book Antiqua" w:cs="宋体"/>
          <w:b/>
          <w:bCs/>
          <w:color w:val="000000"/>
          <w:kern w:val="0"/>
          <w:sz w:val="24"/>
          <w:szCs w:val="24"/>
          <w:lang w:eastAsia="zh-CN"/>
        </w:rPr>
        <w:t>32</w:t>
      </w:r>
      <w:r w:rsidRPr="007734B8">
        <w:rPr>
          <w:rFonts w:ascii="Book Antiqua" w:eastAsia="宋体" w:hAnsi="Book Antiqua" w:cs="宋体"/>
          <w:color w:val="000000"/>
          <w:kern w:val="0"/>
          <w:sz w:val="24"/>
          <w:szCs w:val="24"/>
          <w:lang w:eastAsia="zh-CN"/>
        </w:rPr>
        <w:t>: 1146-1150 [PMID: 1955169 DOI: 10.1136/gut.32.10.1146]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13</w:t>
      </w:r>
      <w:r w:rsidR="0038600F">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Kruidenier L</w:t>
      </w:r>
      <w:r w:rsidRPr="007734B8">
        <w:rPr>
          <w:rFonts w:ascii="Book Antiqua" w:eastAsia="宋体" w:hAnsi="Book Antiqua" w:cs="宋体"/>
          <w:color w:val="000000"/>
          <w:kern w:val="0"/>
          <w:sz w:val="24"/>
          <w:szCs w:val="24"/>
          <w:lang w:eastAsia="zh-CN"/>
        </w:rPr>
        <w:t>, van Meeteren ME, Kuiper I, Jaarsma D, Lamers CB, Zijlstra FJ, Verspaget HW. Attenuated mild colonic inflammation and improved survival from severe DSS-colitis of transgenic Cu/Zn-SOD mice. </w:t>
      </w:r>
      <w:r w:rsidRPr="007734B8">
        <w:rPr>
          <w:rFonts w:ascii="Book Antiqua" w:eastAsia="宋体" w:hAnsi="Book Antiqua" w:cs="宋体"/>
          <w:i/>
          <w:iCs/>
          <w:color w:val="000000"/>
          <w:kern w:val="0"/>
          <w:sz w:val="24"/>
          <w:szCs w:val="24"/>
          <w:lang w:eastAsia="zh-CN"/>
        </w:rPr>
        <w:t>Free Radic Biol Med</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34</w:t>
      </w:r>
      <w:r w:rsidRPr="007734B8">
        <w:rPr>
          <w:rFonts w:ascii="Book Antiqua" w:eastAsia="宋体" w:hAnsi="Book Antiqua" w:cs="宋体"/>
          <w:color w:val="000000"/>
          <w:kern w:val="0"/>
          <w:sz w:val="24"/>
          <w:szCs w:val="24"/>
          <w:lang w:eastAsia="zh-CN"/>
        </w:rPr>
        <w:t>: 753-765 [PMID: 12633752 DOI: 10.1016/S0891-5849(02)01426-0]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w:t>
      </w:r>
      <w:r w:rsidR="0038600F">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Lih-Brody L</w:t>
      </w:r>
      <w:r w:rsidRPr="007734B8">
        <w:rPr>
          <w:rFonts w:ascii="Book Antiqua" w:eastAsia="宋体" w:hAnsi="Book Antiqua" w:cs="宋体"/>
          <w:color w:val="000000"/>
          <w:kern w:val="0"/>
          <w:sz w:val="24"/>
          <w:szCs w:val="24"/>
          <w:lang w:eastAsia="zh-CN"/>
        </w:rPr>
        <w:t>, Powell SR, Collier KP, Reddy GM, Cerchia R, Kahn E, Weissman GS, Katz S, Floyd RA, McKinley MJ, Fisher SE, Mullin GE. Increased oxidative stress and decreased antioxidant defenses in mucosa of inflammatory bowel disease. </w:t>
      </w:r>
      <w:r w:rsidRPr="007734B8">
        <w:rPr>
          <w:rFonts w:ascii="Book Antiqua" w:eastAsia="宋体" w:hAnsi="Book Antiqua" w:cs="宋体"/>
          <w:i/>
          <w:iCs/>
          <w:color w:val="000000"/>
          <w:kern w:val="0"/>
          <w:sz w:val="24"/>
          <w:szCs w:val="24"/>
          <w:lang w:eastAsia="zh-CN"/>
        </w:rPr>
        <w:t>Dig Dis Sci</w:t>
      </w:r>
      <w:r w:rsidRPr="007734B8">
        <w:rPr>
          <w:rFonts w:ascii="Book Antiqua" w:eastAsia="宋体" w:hAnsi="Book Antiqua" w:cs="宋体"/>
          <w:color w:val="000000"/>
          <w:kern w:val="0"/>
          <w:sz w:val="24"/>
          <w:szCs w:val="24"/>
          <w:lang w:eastAsia="zh-CN"/>
        </w:rPr>
        <w:t> 1996; </w:t>
      </w:r>
      <w:r w:rsidRPr="007734B8">
        <w:rPr>
          <w:rFonts w:ascii="Book Antiqua" w:eastAsia="宋体" w:hAnsi="Book Antiqua" w:cs="宋体"/>
          <w:b/>
          <w:bCs/>
          <w:color w:val="000000"/>
          <w:kern w:val="0"/>
          <w:sz w:val="24"/>
          <w:szCs w:val="24"/>
          <w:lang w:eastAsia="zh-CN"/>
        </w:rPr>
        <w:t>41</w:t>
      </w:r>
      <w:r w:rsidRPr="007734B8">
        <w:rPr>
          <w:rFonts w:ascii="Book Antiqua" w:eastAsia="宋体" w:hAnsi="Book Antiqua" w:cs="宋体"/>
          <w:color w:val="000000"/>
          <w:kern w:val="0"/>
          <w:sz w:val="24"/>
          <w:szCs w:val="24"/>
          <w:lang w:eastAsia="zh-CN"/>
        </w:rPr>
        <w:t>: 2078-2086 [PMID: 8888724]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w:t>
      </w:r>
      <w:r w:rsidR="0038600F">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Suwendi E</w:t>
      </w:r>
      <w:r w:rsidRPr="007734B8">
        <w:rPr>
          <w:rFonts w:ascii="Book Antiqua" w:eastAsia="宋体" w:hAnsi="Book Antiqua" w:cs="宋体"/>
          <w:color w:val="000000"/>
          <w:kern w:val="0"/>
          <w:sz w:val="24"/>
          <w:szCs w:val="24"/>
          <w:lang w:eastAsia="zh-CN"/>
        </w:rPr>
        <w:t>, Iwaya H, Lee JS, Hara H, Ishizuka S. Zinc deficiency induces dysregulation of cytokine productions in an experimental colitis of rats. </w:t>
      </w:r>
      <w:r w:rsidRPr="007734B8">
        <w:rPr>
          <w:rFonts w:ascii="Book Antiqua" w:eastAsia="宋体" w:hAnsi="Book Antiqua" w:cs="宋体"/>
          <w:i/>
          <w:iCs/>
          <w:color w:val="000000"/>
          <w:kern w:val="0"/>
          <w:sz w:val="24"/>
          <w:szCs w:val="24"/>
          <w:lang w:eastAsia="zh-CN"/>
        </w:rPr>
        <w:t>Biomed Res</w:t>
      </w:r>
      <w:r w:rsidRPr="007734B8">
        <w:rPr>
          <w:rFonts w:ascii="Book Antiqua" w:eastAsia="宋体" w:hAnsi="Book Antiqua" w:cs="宋体"/>
          <w:color w:val="000000"/>
          <w:kern w:val="0"/>
          <w:sz w:val="24"/>
          <w:szCs w:val="24"/>
          <w:lang w:eastAsia="zh-CN"/>
        </w:rPr>
        <w:t> 2012; </w:t>
      </w:r>
      <w:r w:rsidRPr="007734B8">
        <w:rPr>
          <w:rFonts w:ascii="Book Antiqua" w:eastAsia="宋体" w:hAnsi="Book Antiqua" w:cs="宋体"/>
          <w:b/>
          <w:bCs/>
          <w:color w:val="000000"/>
          <w:kern w:val="0"/>
          <w:sz w:val="24"/>
          <w:szCs w:val="24"/>
          <w:lang w:eastAsia="zh-CN"/>
        </w:rPr>
        <w:t>33</w:t>
      </w:r>
      <w:r w:rsidRPr="007734B8">
        <w:rPr>
          <w:rFonts w:ascii="Book Antiqua" w:eastAsia="宋体" w:hAnsi="Book Antiqua" w:cs="宋体"/>
          <w:color w:val="000000"/>
          <w:kern w:val="0"/>
          <w:sz w:val="24"/>
          <w:szCs w:val="24"/>
          <w:lang w:eastAsia="zh-CN"/>
        </w:rPr>
        <w:t>: 329-336 [PMID: 23268956]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w:t>
      </w:r>
      <w:r w:rsidR="0038600F">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Bruewer M</w:t>
      </w:r>
      <w:r w:rsidRPr="007734B8">
        <w:rPr>
          <w:rFonts w:ascii="Book Antiqua" w:eastAsia="宋体" w:hAnsi="Book Antiqua" w:cs="宋体"/>
          <w:color w:val="000000"/>
          <w:kern w:val="0"/>
          <w:sz w:val="24"/>
          <w:szCs w:val="24"/>
          <w:lang w:eastAsia="zh-CN"/>
        </w:rPr>
        <w:t>, Schmid KW, Krieglstein CF, Senninger N, Schuermann G. Metallothionein: early marker in the carcinogenesis of ulcerative colitis-associated colorectal carcinoma. </w:t>
      </w:r>
      <w:r w:rsidRPr="007734B8">
        <w:rPr>
          <w:rFonts w:ascii="Book Antiqua" w:eastAsia="宋体" w:hAnsi="Book Antiqua" w:cs="宋体"/>
          <w:i/>
          <w:iCs/>
          <w:color w:val="000000"/>
          <w:kern w:val="0"/>
          <w:sz w:val="24"/>
          <w:szCs w:val="24"/>
          <w:lang w:eastAsia="zh-CN"/>
        </w:rPr>
        <w:t>World J Surg</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26</w:t>
      </w:r>
      <w:r w:rsidRPr="007734B8">
        <w:rPr>
          <w:rFonts w:ascii="Book Antiqua" w:eastAsia="宋体" w:hAnsi="Book Antiqua" w:cs="宋体"/>
          <w:color w:val="000000"/>
          <w:kern w:val="0"/>
          <w:sz w:val="24"/>
          <w:szCs w:val="24"/>
          <w:lang w:eastAsia="zh-CN"/>
        </w:rPr>
        <w:t>: 726-731 [PMID: 12053227 DOI: 10.1007/s00268-002-6266-z]</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w:t>
      </w:r>
      <w:r w:rsidR="0038600F">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Di Leo V</w:t>
      </w:r>
      <w:r w:rsidRPr="007734B8">
        <w:rPr>
          <w:rFonts w:ascii="Book Antiqua" w:eastAsia="宋体" w:hAnsi="Book Antiqua" w:cs="宋体"/>
          <w:color w:val="000000"/>
          <w:kern w:val="0"/>
          <w:sz w:val="24"/>
          <w:szCs w:val="24"/>
          <w:lang w:eastAsia="zh-CN"/>
        </w:rPr>
        <w:t xml:space="preserve">, D'Incà R, Barollo M, Tropea A, Fries W, Mazzon E, Irato P, Cecchetto A, Sturniolo GC. </w:t>
      </w:r>
      <w:proofErr w:type="gramStart"/>
      <w:r w:rsidRPr="007734B8">
        <w:rPr>
          <w:rFonts w:ascii="Book Antiqua" w:eastAsia="宋体" w:hAnsi="Book Antiqua" w:cs="宋体"/>
          <w:color w:val="000000"/>
          <w:kern w:val="0"/>
          <w:sz w:val="24"/>
          <w:szCs w:val="24"/>
          <w:lang w:eastAsia="zh-CN"/>
        </w:rPr>
        <w:t>Effect of zinc supplementation on trace elements and intestinal metallothionein concentrations in experimental colitis in the rat.</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Dig Liver Dis</w:t>
      </w:r>
      <w:r w:rsidRPr="007734B8">
        <w:rPr>
          <w:rFonts w:ascii="Book Antiqua" w:eastAsia="宋体" w:hAnsi="Book Antiqua" w:cs="宋体"/>
          <w:color w:val="000000"/>
          <w:kern w:val="0"/>
          <w:sz w:val="24"/>
          <w:szCs w:val="24"/>
          <w:lang w:eastAsia="zh-CN"/>
        </w:rPr>
        <w:t> 2001; </w:t>
      </w:r>
      <w:r w:rsidRPr="007734B8">
        <w:rPr>
          <w:rFonts w:ascii="Book Antiqua" w:eastAsia="宋体" w:hAnsi="Book Antiqua" w:cs="宋体"/>
          <w:b/>
          <w:bCs/>
          <w:color w:val="000000"/>
          <w:kern w:val="0"/>
          <w:sz w:val="24"/>
          <w:szCs w:val="24"/>
          <w:lang w:eastAsia="zh-CN"/>
        </w:rPr>
        <w:t>33</w:t>
      </w:r>
      <w:r w:rsidRPr="007734B8">
        <w:rPr>
          <w:rFonts w:ascii="Book Antiqua" w:eastAsia="宋体" w:hAnsi="Book Antiqua" w:cs="宋体"/>
          <w:color w:val="000000"/>
          <w:kern w:val="0"/>
          <w:sz w:val="24"/>
          <w:szCs w:val="24"/>
          <w:lang w:eastAsia="zh-CN"/>
        </w:rPr>
        <w:t>: 135-139 [PMID: 11346141 DOI:</w:t>
      </w:r>
      <w:r w:rsidR="001B4EFA">
        <w:rPr>
          <w:rFonts w:ascii="Book Antiqua" w:eastAsia="宋体" w:hAnsi="Book Antiqua" w:cs="宋体"/>
          <w:color w:val="000000"/>
          <w:kern w:val="0"/>
          <w:sz w:val="24"/>
          <w:szCs w:val="24"/>
          <w:lang w:eastAsia="zh-CN"/>
        </w:rPr>
        <w:t xml:space="preserve"> 10.1016/S1590-8658(01)80068-2]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w:t>
      </w:r>
      <w:r w:rsidR="0038600F">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Tran CD</w:t>
      </w:r>
      <w:r w:rsidRPr="007734B8">
        <w:rPr>
          <w:rFonts w:ascii="Book Antiqua" w:eastAsia="宋体" w:hAnsi="Book Antiqua" w:cs="宋体"/>
          <w:color w:val="000000"/>
          <w:kern w:val="0"/>
          <w:sz w:val="24"/>
          <w:szCs w:val="24"/>
          <w:lang w:eastAsia="zh-CN"/>
        </w:rPr>
        <w:t xml:space="preserve">, Ball JM, Sundar S, Coyle P, Howarth GS. </w:t>
      </w:r>
      <w:proofErr w:type="gramStart"/>
      <w:r w:rsidRPr="007734B8">
        <w:rPr>
          <w:rFonts w:ascii="Book Antiqua" w:eastAsia="宋体" w:hAnsi="Book Antiqua" w:cs="宋体"/>
          <w:color w:val="000000"/>
          <w:kern w:val="0"/>
          <w:sz w:val="24"/>
          <w:szCs w:val="24"/>
          <w:lang w:eastAsia="zh-CN"/>
        </w:rPr>
        <w:t>The role of zinc and metallothionein in the dextran sulfate sodium-induced colitis mouse model.</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Dig Dis Sci</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52</w:t>
      </w:r>
      <w:r w:rsidRPr="007734B8">
        <w:rPr>
          <w:rFonts w:ascii="Book Antiqua" w:eastAsia="宋体" w:hAnsi="Book Antiqua" w:cs="宋体"/>
          <w:color w:val="000000"/>
          <w:kern w:val="0"/>
          <w:sz w:val="24"/>
          <w:szCs w:val="24"/>
          <w:lang w:eastAsia="zh-CN"/>
        </w:rPr>
        <w:t>: 2113-2121 [PMID: 17410436]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13</w:t>
      </w:r>
      <w:r w:rsidR="0038600F">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Tran CD</w:t>
      </w:r>
      <w:r w:rsidRPr="007734B8">
        <w:rPr>
          <w:rFonts w:ascii="Book Antiqua" w:eastAsia="宋体" w:hAnsi="Book Antiqua" w:cs="宋体"/>
          <w:color w:val="000000"/>
          <w:kern w:val="0"/>
          <w:sz w:val="24"/>
          <w:szCs w:val="24"/>
          <w:lang w:eastAsia="zh-CN"/>
        </w:rPr>
        <w:t>, Butler RN, Philcox JC, Rofe AM, Howarth GS, Coyle P. Regional distribution of metallothionein and zinc in the mouse gut: comparison with metallothionien-null mice. </w:t>
      </w:r>
      <w:r w:rsidRPr="007734B8">
        <w:rPr>
          <w:rFonts w:ascii="Book Antiqua" w:eastAsia="宋体" w:hAnsi="Book Antiqua" w:cs="宋体"/>
          <w:i/>
          <w:iCs/>
          <w:color w:val="000000"/>
          <w:kern w:val="0"/>
          <w:sz w:val="24"/>
          <w:szCs w:val="24"/>
          <w:lang w:eastAsia="zh-CN"/>
        </w:rPr>
        <w:t>Biol Trace Elem Res</w:t>
      </w:r>
      <w:r w:rsidRPr="007734B8">
        <w:rPr>
          <w:rFonts w:ascii="Book Antiqua" w:eastAsia="宋体" w:hAnsi="Book Antiqua" w:cs="宋体"/>
          <w:color w:val="000000"/>
          <w:kern w:val="0"/>
          <w:sz w:val="24"/>
          <w:szCs w:val="24"/>
          <w:lang w:eastAsia="zh-CN"/>
        </w:rPr>
        <w:t> 1998; </w:t>
      </w:r>
      <w:r w:rsidRPr="007734B8">
        <w:rPr>
          <w:rFonts w:ascii="Book Antiqua" w:eastAsia="宋体" w:hAnsi="Book Antiqua" w:cs="宋体"/>
          <w:b/>
          <w:bCs/>
          <w:color w:val="000000"/>
          <w:kern w:val="0"/>
          <w:sz w:val="24"/>
          <w:szCs w:val="24"/>
          <w:lang w:eastAsia="zh-CN"/>
        </w:rPr>
        <w:t>63</w:t>
      </w:r>
      <w:r w:rsidRPr="007734B8">
        <w:rPr>
          <w:rFonts w:ascii="Book Antiqua" w:eastAsia="宋体" w:hAnsi="Book Antiqua" w:cs="宋体"/>
          <w:color w:val="000000"/>
          <w:kern w:val="0"/>
          <w:sz w:val="24"/>
          <w:szCs w:val="24"/>
          <w:lang w:eastAsia="zh-CN"/>
        </w:rPr>
        <w:t>: 239-251 [PMID: 9840820 DOI: 10.1007/BF02778942]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w:t>
      </w:r>
      <w:r w:rsidR="0038600F">
        <w:rPr>
          <w:rFonts w:ascii="Book Antiqua" w:eastAsia="宋体" w:hAnsi="Book Antiqua" w:cs="宋体" w:hint="eastAsia"/>
          <w:color w:val="000000"/>
          <w:kern w:val="0"/>
          <w:sz w:val="24"/>
          <w:szCs w:val="24"/>
          <w:lang w:eastAsia="zh-CN"/>
        </w:rPr>
        <w:t>39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Luk HH</w:t>
      </w:r>
      <w:r w:rsidRPr="007734B8">
        <w:rPr>
          <w:rFonts w:ascii="Book Antiqua" w:eastAsia="宋体" w:hAnsi="Book Antiqua" w:cs="宋体"/>
          <w:color w:val="000000"/>
          <w:kern w:val="0"/>
          <w:sz w:val="24"/>
          <w:szCs w:val="24"/>
          <w:lang w:eastAsia="zh-CN"/>
        </w:rPr>
        <w:t>, Ko JK, Fung HS, Cho CH. Delineation of the protective action of zinc sulfate on ulcerative colitis in rats. </w:t>
      </w:r>
      <w:r w:rsidRPr="007734B8">
        <w:rPr>
          <w:rFonts w:ascii="Book Antiqua" w:eastAsia="宋体" w:hAnsi="Book Antiqua" w:cs="宋体"/>
          <w:i/>
          <w:iCs/>
          <w:color w:val="000000"/>
          <w:kern w:val="0"/>
          <w:sz w:val="24"/>
          <w:szCs w:val="24"/>
          <w:lang w:eastAsia="zh-CN"/>
        </w:rPr>
        <w:t>Eur J Pharmacol</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443</w:t>
      </w:r>
      <w:r w:rsidRPr="007734B8">
        <w:rPr>
          <w:rFonts w:ascii="Book Antiqua" w:eastAsia="宋体" w:hAnsi="Book Antiqua" w:cs="宋体"/>
          <w:color w:val="000000"/>
          <w:kern w:val="0"/>
          <w:sz w:val="24"/>
          <w:szCs w:val="24"/>
          <w:lang w:eastAsia="zh-CN"/>
        </w:rPr>
        <w:t>: 197-204 [PMID: 12044810 DOI: 10.1016/S0014-2999(02)01592-3]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14</w:t>
      </w:r>
      <w:r w:rsidR="0038600F">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Chen BW</w:t>
      </w:r>
      <w:r w:rsidRPr="007734B8">
        <w:rPr>
          <w:rFonts w:ascii="Book Antiqua" w:eastAsia="宋体" w:hAnsi="Book Antiqua" w:cs="宋体"/>
          <w:color w:val="000000"/>
          <w:kern w:val="0"/>
          <w:sz w:val="24"/>
          <w:szCs w:val="24"/>
          <w:lang w:eastAsia="zh-CN"/>
        </w:rPr>
        <w:t>, Wang HH, Liu JX, Liu XG. Zinc sulphate solution enema decreases inflammation in experimental colitis in rats. </w:t>
      </w:r>
      <w:r w:rsidRPr="007734B8">
        <w:rPr>
          <w:rFonts w:ascii="Book Antiqua" w:eastAsia="宋体" w:hAnsi="Book Antiqua" w:cs="宋体"/>
          <w:i/>
          <w:iCs/>
          <w:color w:val="000000"/>
          <w:kern w:val="0"/>
          <w:sz w:val="24"/>
          <w:szCs w:val="24"/>
          <w:lang w:eastAsia="zh-CN"/>
        </w:rPr>
        <w:t>J Gastroenterol Hepatol</w:t>
      </w:r>
      <w:r w:rsidRPr="007734B8">
        <w:rPr>
          <w:rFonts w:ascii="Book Antiqua" w:eastAsia="宋体" w:hAnsi="Book Antiqua" w:cs="宋体"/>
          <w:color w:val="000000"/>
          <w:kern w:val="0"/>
          <w:sz w:val="24"/>
          <w:szCs w:val="24"/>
          <w:lang w:eastAsia="zh-CN"/>
        </w:rPr>
        <w:t> 1999; </w:t>
      </w:r>
      <w:r w:rsidRPr="007734B8">
        <w:rPr>
          <w:rFonts w:ascii="Book Antiqua" w:eastAsia="宋体" w:hAnsi="Book Antiqua" w:cs="宋体"/>
          <w:b/>
          <w:bCs/>
          <w:color w:val="000000"/>
          <w:kern w:val="0"/>
          <w:sz w:val="24"/>
          <w:szCs w:val="24"/>
          <w:lang w:eastAsia="zh-CN"/>
        </w:rPr>
        <w:t>14</w:t>
      </w:r>
      <w:r w:rsidRPr="007734B8">
        <w:rPr>
          <w:rFonts w:ascii="Book Antiqua" w:eastAsia="宋体" w:hAnsi="Book Antiqua" w:cs="宋体"/>
          <w:color w:val="000000"/>
          <w:kern w:val="0"/>
          <w:sz w:val="24"/>
          <w:szCs w:val="24"/>
          <w:lang w:eastAsia="zh-CN"/>
        </w:rPr>
        <w:t>: 1088-1092 [PMID: 10574136 DOI: 10.1046/j.1440-1746.1999.02013.x]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14</w:t>
      </w:r>
      <w:r w:rsidR="0038600F">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Yoshikawa T</w:t>
      </w:r>
      <w:r w:rsidRPr="007734B8">
        <w:rPr>
          <w:rFonts w:ascii="Book Antiqua" w:eastAsia="宋体" w:hAnsi="Book Antiqua" w:cs="宋体"/>
          <w:color w:val="000000"/>
          <w:kern w:val="0"/>
          <w:sz w:val="24"/>
          <w:szCs w:val="24"/>
          <w:lang w:eastAsia="zh-CN"/>
        </w:rPr>
        <w:t>, Yamaguchi T, Yoshida N, Yamamoto H, Kitazumi S, Takahashi S, Naito Y, Kondo M. Effect of Z-103 on TNB-induced colitis in rats. </w:t>
      </w:r>
      <w:r w:rsidRPr="007734B8">
        <w:rPr>
          <w:rFonts w:ascii="Book Antiqua" w:eastAsia="宋体" w:hAnsi="Book Antiqua" w:cs="宋体"/>
          <w:i/>
          <w:iCs/>
          <w:color w:val="000000"/>
          <w:kern w:val="0"/>
          <w:sz w:val="24"/>
          <w:szCs w:val="24"/>
          <w:lang w:eastAsia="zh-CN"/>
        </w:rPr>
        <w:t>Digestion</w:t>
      </w:r>
      <w:r w:rsidRPr="007734B8">
        <w:rPr>
          <w:rFonts w:ascii="Book Antiqua" w:eastAsia="宋体" w:hAnsi="Book Antiqua" w:cs="宋体"/>
          <w:color w:val="000000"/>
          <w:kern w:val="0"/>
          <w:sz w:val="24"/>
          <w:szCs w:val="24"/>
          <w:lang w:eastAsia="zh-CN"/>
        </w:rPr>
        <w:t> 1997; </w:t>
      </w:r>
      <w:r w:rsidRPr="007734B8">
        <w:rPr>
          <w:rFonts w:ascii="Book Antiqua" w:eastAsia="宋体" w:hAnsi="Book Antiqua" w:cs="宋体"/>
          <w:b/>
          <w:bCs/>
          <w:color w:val="000000"/>
          <w:kern w:val="0"/>
          <w:sz w:val="24"/>
          <w:szCs w:val="24"/>
          <w:lang w:eastAsia="zh-CN"/>
        </w:rPr>
        <w:t>58</w:t>
      </w:r>
      <w:r w:rsidRPr="007734B8">
        <w:rPr>
          <w:rFonts w:ascii="Book Antiqua" w:eastAsia="宋体" w:hAnsi="Book Antiqua" w:cs="宋体"/>
          <w:color w:val="000000"/>
          <w:kern w:val="0"/>
          <w:sz w:val="24"/>
          <w:szCs w:val="24"/>
          <w:lang w:eastAsia="zh-CN"/>
        </w:rPr>
        <w:t>: 464-468 [PMID: 9383638 DOI: 10.1159/000201484]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14</w:t>
      </w:r>
      <w:r w:rsidR="0038600F">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Ohkawara T</w:t>
      </w:r>
      <w:r w:rsidRPr="007734B8">
        <w:rPr>
          <w:rFonts w:ascii="Book Antiqua" w:eastAsia="宋体" w:hAnsi="Book Antiqua" w:cs="宋体"/>
          <w:color w:val="000000"/>
          <w:kern w:val="0"/>
          <w:sz w:val="24"/>
          <w:szCs w:val="24"/>
          <w:lang w:eastAsia="zh-CN"/>
        </w:rPr>
        <w:t>, Takeda H, Kato K, Miyashita K, Kato M, Iwanaga T, Asaka M. Polaprezinc (N-(3-aminopropionyl)-L-histidinato zinc) ameliorates dextran sulfate sodium-induced colitis in mice. </w:t>
      </w:r>
      <w:r w:rsidRPr="007734B8">
        <w:rPr>
          <w:rFonts w:ascii="Book Antiqua" w:eastAsia="宋体" w:hAnsi="Book Antiqua" w:cs="宋体"/>
          <w:i/>
          <w:iCs/>
          <w:color w:val="000000"/>
          <w:kern w:val="0"/>
          <w:sz w:val="24"/>
          <w:szCs w:val="24"/>
          <w:lang w:eastAsia="zh-CN"/>
        </w:rPr>
        <w:t>Scand J Gastroenterol</w:t>
      </w:r>
      <w:r w:rsidRPr="007734B8">
        <w:rPr>
          <w:rFonts w:ascii="Book Antiqua" w:eastAsia="宋体" w:hAnsi="Book Antiqua" w:cs="宋体"/>
          <w:color w:val="000000"/>
          <w:kern w:val="0"/>
          <w:sz w:val="24"/>
          <w:szCs w:val="24"/>
          <w:lang w:eastAsia="zh-CN"/>
        </w:rPr>
        <w:t> 2005; </w:t>
      </w:r>
      <w:r w:rsidRPr="007734B8">
        <w:rPr>
          <w:rFonts w:ascii="Book Antiqua" w:eastAsia="宋体" w:hAnsi="Book Antiqua" w:cs="宋体"/>
          <w:b/>
          <w:bCs/>
          <w:color w:val="000000"/>
          <w:kern w:val="0"/>
          <w:sz w:val="24"/>
          <w:szCs w:val="24"/>
          <w:lang w:eastAsia="zh-CN"/>
        </w:rPr>
        <w:t>40</w:t>
      </w:r>
      <w:r w:rsidRPr="007734B8">
        <w:rPr>
          <w:rFonts w:ascii="Book Antiqua" w:eastAsia="宋体" w:hAnsi="Book Antiqua" w:cs="宋体"/>
          <w:color w:val="000000"/>
          <w:kern w:val="0"/>
          <w:sz w:val="24"/>
          <w:szCs w:val="24"/>
          <w:lang w:eastAsia="zh-CN"/>
        </w:rPr>
        <w:t>: 1321-1327 [PMID: 16334442 DOI: 10.1080/00365520510023530]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14</w:t>
      </w:r>
      <w:r w:rsidR="0038600F">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Wierdsma NJ</w:t>
      </w:r>
      <w:r w:rsidRPr="007734B8">
        <w:rPr>
          <w:rFonts w:ascii="Book Antiqua" w:eastAsia="宋体" w:hAnsi="Book Antiqua" w:cs="宋体"/>
          <w:color w:val="000000"/>
          <w:kern w:val="0"/>
          <w:sz w:val="24"/>
          <w:szCs w:val="24"/>
          <w:lang w:eastAsia="zh-CN"/>
        </w:rPr>
        <w:t>, van Bokhorst-de van der Schueren MA, Berkenpas M, Mulder CJ, van Bodegraven AA. Vitamin and mineral deficiencies are highly prevalent in newly diagnosed celiac disease patients. </w:t>
      </w:r>
      <w:r w:rsidRPr="007734B8">
        <w:rPr>
          <w:rFonts w:ascii="Book Antiqua" w:eastAsia="宋体" w:hAnsi="Book Antiqua" w:cs="宋体"/>
          <w:i/>
          <w:iCs/>
          <w:color w:val="000000"/>
          <w:kern w:val="0"/>
          <w:sz w:val="24"/>
          <w:szCs w:val="24"/>
          <w:lang w:eastAsia="zh-CN"/>
        </w:rPr>
        <w:t>Nutrients</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5</w:t>
      </w:r>
      <w:r w:rsidRPr="007734B8">
        <w:rPr>
          <w:rFonts w:ascii="Book Antiqua" w:eastAsia="宋体" w:hAnsi="Book Antiqua" w:cs="宋体"/>
          <w:color w:val="000000"/>
          <w:kern w:val="0"/>
          <w:sz w:val="24"/>
          <w:szCs w:val="24"/>
          <w:lang w:eastAsia="zh-CN"/>
        </w:rPr>
        <w:t>: 3975-3992 [PMID: 24084055 DOI: 10.3390/nu5103975]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14</w:t>
      </w:r>
      <w:r w:rsidR="0038600F">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Solomons NW</w:t>
      </w:r>
      <w:r w:rsidRPr="007734B8">
        <w:rPr>
          <w:rFonts w:ascii="Book Antiqua" w:eastAsia="宋体" w:hAnsi="Book Antiqua" w:cs="宋体"/>
          <w:color w:val="000000"/>
          <w:kern w:val="0"/>
          <w:sz w:val="24"/>
          <w:szCs w:val="24"/>
          <w:lang w:eastAsia="zh-CN"/>
        </w:rPr>
        <w:t>, Rosenberg IH, Sandstead HH.</w:t>
      </w:r>
      <w:proofErr w:type="gramEnd"/>
      <w:r w:rsidRPr="007734B8">
        <w:rPr>
          <w:rFonts w:ascii="Book Antiqua" w:eastAsia="宋体" w:hAnsi="Book Antiqua" w:cs="宋体"/>
          <w:color w:val="000000"/>
          <w:kern w:val="0"/>
          <w:sz w:val="24"/>
          <w:szCs w:val="24"/>
          <w:lang w:eastAsia="zh-CN"/>
        </w:rPr>
        <w:t xml:space="preserve"> Zinc nutrition in celiac sprue.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1976; </w:t>
      </w:r>
      <w:r w:rsidRPr="007734B8">
        <w:rPr>
          <w:rFonts w:ascii="Book Antiqua" w:eastAsia="宋体" w:hAnsi="Book Antiqua" w:cs="宋体"/>
          <w:b/>
          <w:bCs/>
          <w:color w:val="000000"/>
          <w:kern w:val="0"/>
          <w:sz w:val="24"/>
          <w:szCs w:val="24"/>
          <w:lang w:eastAsia="zh-CN"/>
        </w:rPr>
        <w:t>29</w:t>
      </w:r>
      <w:r w:rsidRPr="007734B8">
        <w:rPr>
          <w:rFonts w:ascii="Book Antiqua" w:eastAsia="宋体" w:hAnsi="Book Antiqua" w:cs="宋体"/>
          <w:color w:val="000000"/>
          <w:kern w:val="0"/>
          <w:sz w:val="24"/>
          <w:szCs w:val="24"/>
          <w:lang w:eastAsia="zh-CN"/>
        </w:rPr>
        <w:t>: 371-375 [PMID: 1266787]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14</w:t>
      </w:r>
      <w:r w:rsidR="0038600F">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Kulo</w:t>
      </w:r>
      <w:r w:rsidRPr="007734B8">
        <w:rPr>
          <w:rFonts w:ascii="Book Antiqua" w:eastAsia="MS Mincho" w:hAnsi="Book Antiqua" w:cs="MS Mincho"/>
          <w:b/>
          <w:bCs/>
          <w:color w:val="000000"/>
          <w:kern w:val="0"/>
          <w:sz w:val="24"/>
          <w:szCs w:val="24"/>
          <w:lang w:eastAsia="zh-CN"/>
        </w:rPr>
        <w:t>ğ</w:t>
      </w:r>
      <w:r w:rsidRPr="007734B8">
        <w:rPr>
          <w:rFonts w:ascii="Book Antiqua" w:eastAsia="宋体" w:hAnsi="Book Antiqua" w:cs="宋体"/>
          <w:b/>
          <w:bCs/>
          <w:color w:val="000000"/>
          <w:kern w:val="0"/>
          <w:sz w:val="24"/>
          <w:szCs w:val="24"/>
          <w:lang w:eastAsia="zh-CN"/>
        </w:rPr>
        <w:t>lu Z</w:t>
      </w:r>
      <w:r w:rsidRPr="007734B8">
        <w:rPr>
          <w:rFonts w:ascii="Book Antiqua" w:eastAsia="宋体" w:hAnsi="Book Antiqua" w:cs="宋体"/>
          <w:color w:val="000000"/>
          <w:kern w:val="0"/>
          <w:sz w:val="24"/>
          <w:szCs w:val="24"/>
          <w:lang w:eastAsia="zh-CN"/>
        </w:rPr>
        <w:t>, Kirsaçlio</w:t>
      </w:r>
      <w:r w:rsidRPr="007734B8">
        <w:rPr>
          <w:rFonts w:ascii="Book Antiqua" w:eastAsia="MS Mincho" w:hAnsi="Book Antiqua" w:cs="MS Mincho"/>
          <w:color w:val="000000"/>
          <w:kern w:val="0"/>
          <w:sz w:val="24"/>
          <w:szCs w:val="24"/>
          <w:lang w:eastAsia="zh-CN"/>
        </w:rPr>
        <w:t>ğ</w:t>
      </w:r>
      <w:r w:rsidRPr="007734B8">
        <w:rPr>
          <w:rFonts w:ascii="Book Antiqua" w:eastAsia="宋体" w:hAnsi="Book Antiqua" w:cs="宋体"/>
          <w:color w:val="000000"/>
          <w:kern w:val="0"/>
          <w:sz w:val="24"/>
          <w:szCs w:val="24"/>
          <w:lang w:eastAsia="zh-CN"/>
        </w:rPr>
        <w:t>lu CT, Kansu A, Ensari A, Girgin N. Celiac disease: presentation of 109 children. </w:t>
      </w:r>
      <w:r w:rsidRPr="007734B8">
        <w:rPr>
          <w:rFonts w:ascii="Book Antiqua" w:eastAsia="宋体" w:hAnsi="Book Antiqua" w:cs="宋体"/>
          <w:i/>
          <w:iCs/>
          <w:color w:val="000000"/>
          <w:kern w:val="0"/>
          <w:sz w:val="24"/>
          <w:szCs w:val="24"/>
          <w:lang w:eastAsia="zh-CN"/>
        </w:rPr>
        <w:t>Yonsei Med J</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50</w:t>
      </w:r>
      <w:r w:rsidRPr="007734B8">
        <w:rPr>
          <w:rFonts w:ascii="Book Antiqua" w:eastAsia="宋体" w:hAnsi="Book Antiqua" w:cs="宋体"/>
          <w:color w:val="000000"/>
          <w:kern w:val="0"/>
          <w:sz w:val="24"/>
          <w:szCs w:val="24"/>
          <w:lang w:eastAsia="zh-CN"/>
        </w:rPr>
        <w:t>: 617-623 [PMID: 19881963 DOI: 10.3349/ymj.2009.50.5.617]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14</w:t>
      </w:r>
      <w:r w:rsidR="0038600F">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Henker J</w:t>
      </w:r>
      <w:r w:rsidRPr="007734B8">
        <w:rPr>
          <w:rFonts w:ascii="Book Antiqua" w:eastAsia="宋体" w:hAnsi="Book Antiqua" w:cs="宋体"/>
          <w:color w:val="000000"/>
          <w:kern w:val="0"/>
          <w:sz w:val="24"/>
          <w:szCs w:val="24"/>
          <w:lang w:eastAsia="zh-CN"/>
        </w:rPr>
        <w:t>, Gabsch HC. [Serum zinc levels in children with celiac disease]. </w:t>
      </w:r>
      <w:r w:rsidRPr="007734B8">
        <w:rPr>
          <w:rFonts w:ascii="Book Antiqua" w:eastAsia="宋体" w:hAnsi="Book Antiqua" w:cs="宋体"/>
          <w:i/>
          <w:iCs/>
          <w:color w:val="000000"/>
          <w:kern w:val="0"/>
          <w:sz w:val="24"/>
          <w:szCs w:val="24"/>
          <w:lang w:eastAsia="zh-CN"/>
        </w:rPr>
        <w:t>Helv Paediatr Acta</w:t>
      </w:r>
      <w:r w:rsidRPr="007734B8">
        <w:rPr>
          <w:rFonts w:ascii="Book Antiqua" w:eastAsia="宋体" w:hAnsi="Book Antiqua" w:cs="宋体"/>
          <w:color w:val="000000"/>
          <w:kern w:val="0"/>
          <w:sz w:val="24"/>
          <w:szCs w:val="24"/>
          <w:lang w:eastAsia="zh-CN"/>
        </w:rPr>
        <w:t> 1985; </w:t>
      </w:r>
      <w:r w:rsidRPr="007734B8">
        <w:rPr>
          <w:rFonts w:ascii="Book Antiqua" w:eastAsia="宋体" w:hAnsi="Book Antiqua" w:cs="宋体"/>
          <w:b/>
          <w:bCs/>
          <w:color w:val="000000"/>
          <w:kern w:val="0"/>
          <w:sz w:val="24"/>
          <w:szCs w:val="24"/>
          <w:lang w:eastAsia="zh-CN"/>
        </w:rPr>
        <w:t>40</w:t>
      </w:r>
      <w:r w:rsidRPr="007734B8">
        <w:rPr>
          <w:rFonts w:ascii="Book Antiqua" w:eastAsia="宋体" w:hAnsi="Book Antiqua" w:cs="宋体"/>
          <w:color w:val="000000"/>
          <w:kern w:val="0"/>
          <w:sz w:val="24"/>
          <w:szCs w:val="24"/>
          <w:lang w:eastAsia="zh-CN"/>
        </w:rPr>
        <w:t>: 47-53 [PMID: 3843236]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14</w:t>
      </w:r>
      <w:r w:rsidR="0038600F">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Naveh Y</w:t>
      </w:r>
      <w:r w:rsidRPr="007734B8">
        <w:rPr>
          <w:rFonts w:ascii="Book Antiqua" w:eastAsia="宋体" w:hAnsi="Book Antiqua" w:cs="宋体"/>
          <w:color w:val="000000"/>
          <w:kern w:val="0"/>
          <w:sz w:val="24"/>
          <w:szCs w:val="24"/>
          <w:lang w:eastAsia="zh-CN"/>
        </w:rPr>
        <w:t>, Lightman A, Zinder O. A prospective study of serum zinc concentration in children with celiac disease. </w:t>
      </w:r>
      <w:r w:rsidRPr="007734B8">
        <w:rPr>
          <w:rFonts w:ascii="Book Antiqua" w:eastAsia="宋体" w:hAnsi="Book Antiqua" w:cs="宋体"/>
          <w:i/>
          <w:iCs/>
          <w:color w:val="000000"/>
          <w:kern w:val="0"/>
          <w:sz w:val="24"/>
          <w:szCs w:val="24"/>
          <w:lang w:eastAsia="zh-CN"/>
        </w:rPr>
        <w:t>J Pediatr</w:t>
      </w:r>
      <w:r w:rsidRPr="007734B8">
        <w:rPr>
          <w:rFonts w:ascii="Book Antiqua" w:eastAsia="宋体" w:hAnsi="Book Antiqua" w:cs="宋体"/>
          <w:color w:val="000000"/>
          <w:kern w:val="0"/>
          <w:sz w:val="24"/>
          <w:szCs w:val="24"/>
          <w:lang w:eastAsia="zh-CN"/>
        </w:rPr>
        <w:t> 1983; </w:t>
      </w:r>
      <w:r w:rsidRPr="007734B8">
        <w:rPr>
          <w:rFonts w:ascii="Book Antiqua" w:eastAsia="宋体" w:hAnsi="Book Antiqua" w:cs="宋体"/>
          <w:b/>
          <w:bCs/>
          <w:color w:val="000000"/>
          <w:kern w:val="0"/>
          <w:sz w:val="24"/>
          <w:szCs w:val="24"/>
          <w:lang w:eastAsia="zh-CN"/>
        </w:rPr>
        <w:t>102</w:t>
      </w:r>
      <w:r w:rsidRPr="007734B8">
        <w:rPr>
          <w:rFonts w:ascii="Book Antiqua" w:eastAsia="宋体" w:hAnsi="Book Antiqua" w:cs="宋体"/>
          <w:color w:val="000000"/>
          <w:kern w:val="0"/>
          <w:sz w:val="24"/>
          <w:szCs w:val="24"/>
          <w:lang w:eastAsia="zh-CN"/>
        </w:rPr>
        <w:t>: 734-736 [PMID: 6842333 DOI: 10.1016/S0022-3476(83)80248-0]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14</w:t>
      </w:r>
      <w:r w:rsidR="0038600F">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Singhal N</w:t>
      </w:r>
      <w:r w:rsidRPr="007734B8">
        <w:rPr>
          <w:rFonts w:ascii="Book Antiqua" w:eastAsia="宋体" w:hAnsi="Book Antiqua" w:cs="宋体"/>
          <w:color w:val="000000"/>
          <w:kern w:val="0"/>
          <w:sz w:val="24"/>
          <w:szCs w:val="24"/>
          <w:lang w:eastAsia="zh-CN"/>
        </w:rPr>
        <w:t>, Alam S, Sherwani R, Musarrat J. Serum zinc levels in celiac disease. </w:t>
      </w:r>
      <w:r w:rsidRPr="007734B8">
        <w:rPr>
          <w:rFonts w:ascii="Book Antiqua" w:eastAsia="宋体" w:hAnsi="Book Antiqua" w:cs="宋体"/>
          <w:i/>
          <w:iCs/>
          <w:color w:val="000000"/>
          <w:kern w:val="0"/>
          <w:sz w:val="24"/>
          <w:szCs w:val="24"/>
          <w:lang w:eastAsia="zh-CN"/>
        </w:rPr>
        <w:t>Indian Pediatr</w:t>
      </w:r>
      <w:r w:rsidRPr="007734B8">
        <w:rPr>
          <w:rFonts w:ascii="Book Antiqua" w:eastAsia="宋体" w:hAnsi="Book Antiqua" w:cs="宋体"/>
          <w:color w:val="000000"/>
          <w:kern w:val="0"/>
          <w:sz w:val="24"/>
          <w:szCs w:val="24"/>
          <w:lang w:eastAsia="zh-CN"/>
        </w:rPr>
        <w:t> 2008; </w:t>
      </w:r>
      <w:r w:rsidRPr="007734B8">
        <w:rPr>
          <w:rFonts w:ascii="Book Antiqua" w:eastAsia="宋体" w:hAnsi="Book Antiqua" w:cs="宋体"/>
          <w:b/>
          <w:bCs/>
          <w:color w:val="000000"/>
          <w:kern w:val="0"/>
          <w:sz w:val="24"/>
          <w:szCs w:val="24"/>
          <w:lang w:eastAsia="zh-CN"/>
        </w:rPr>
        <w:t>45</w:t>
      </w:r>
      <w:r w:rsidRPr="007734B8">
        <w:rPr>
          <w:rFonts w:ascii="Book Antiqua" w:eastAsia="宋体" w:hAnsi="Book Antiqua" w:cs="宋体"/>
          <w:color w:val="000000"/>
          <w:kern w:val="0"/>
          <w:sz w:val="24"/>
          <w:szCs w:val="24"/>
          <w:lang w:eastAsia="zh-CN"/>
        </w:rPr>
        <w:t>: 319-321 [PMID: 18451454]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w:t>
      </w:r>
      <w:r w:rsidR="0038600F">
        <w:rPr>
          <w:rFonts w:ascii="Book Antiqua" w:eastAsia="宋体" w:hAnsi="Book Antiqua" w:cs="宋体" w:hint="eastAsia"/>
          <w:color w:val="000000"/>
          <w:kern w:val="0"/>
          <w:sz w:val="24"/>
          <w:szCs w:val="24"/>
          <w:lang w:eastAsia="zh-CN"/>
        </w:rPr>
        <w:t>49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Jameson S</w:t>
      </w:r>
      <w:r w:rsidRPr="007734B8">
        <w:rPr>
          <w:rFonts w:ascii="Book Antiqua" w:eastAsia="宋体" w:hAnsi="Book Antiqua" w:cs="宋体"/>
          <w:color w:val="000000"/>
          <w:kern w:val="0"/>
          <w:sz w:val="24"/>
          <w:szCs w:val="24"/>
          <w:lang w:eastAsia="zh-CN"/>
        </w:rPr>
        <w:t>. Zinc deficiency in malabsorption states: a cause of infertility? </w:t>
      </w:r>
      <w:r w:rsidRPr="007734B8">
        <w:rPr>
          <w:rFonts w:ascii="Book Antiqua" w:eastAsia="宋体" w:hAnsi="Book Antiqua" w:cs="宋体"/>
          <w:i/>
          <w:iCs/>
          <w:color w:val="000000"/>
          <w:kern w:val="0"/>
          <w:sz w:val="24"/>
          <w:szCs w:val="24"/>
          <w:lang w:eastAsia="zh-CN"/>
        </w:rPr>
        <w:t>Acta Med Scand Suppl</w:t>
      </w:r>
      <w:r w:rsidRPr="007734B8">
        <w:rPr>
          <w:rFonts w:ascii="Book Antiqua" w:eastAsia="宋体" w:hAnsi="Book Antiqua" w:cs="宋体"/>
          <w:color w:val="000000"/>
          <w:kern w:val="0"/>
          <w:sz w:val="24"/>
          <w:szCs w:val="24"/>
          <w:lang w:eastAsia="zh-CN"/>
        </w:rPr>
        <w:t> 1976; </w:t>
      </w:r>
      <w:r w:rsidRPr="007734B8">
        <w:rPr>
          <w:rFonts w:ascii="Book Antiqua" w:eastAsia="宋体" w:hAnsi="Book Antiqua" w:cs="宋体"/>
          <w:b/>
          <w:bCs/>
          <w:color w:val="000000"/>
          <w:kern w:val="0"/>
          <w:sz w:val="24"/>
          <w:szCs w:val="24"/>
          <w:lang w:eastAsia="zh-CN"/>
        </w:rPr>
        <w:t>593</w:t>
      </w:r>
      <w:r w:rsidRPr="007734B8">
        <w:rPr>
          <w:rFonts w:ascii="Book Antiqua" w:eastAsia="宋体" w:hAnsi="Book Antiqua" w:cs="宋体"/>
          <w:color w:val="000000"/>
          <w:kern w:val="0"/>
          <w:sz w:val="24"/>
          <w:szCs w:val="24"/>
          <w:lang w:eastAsia="zh-CN"/>
        </w:rPr>
        <w:t>: 38-49 [PMID: 1067747]</w:t>
      </w:r>
      <w:r w:rsidR="007F061B">
        <w:rPr>
          <w:rFonts w:ascii="Book Antiqua" w:eastAsia="宋体" w:hAnsi="Book Antiqua" w:cs="宋体" w:hint="eastAsia"/>
          <w:color w:val="000000"/>
          <w:kern w:val="0"/>
          <w:sz w:val="24"/>
          <w:szCs w:val="24"/>
          <w:lang w:eastAsia="zh-CN"/>
        </w:rPr>
        <w:t xml:space="preserve"> </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lastRenderedPageBreak/>
        <w:t>15</w:t>
      </w:r>
      <w:r w:rsidR="0038600F">
        <w:rPr>
          <w:rFonts w:ascii="Book Antiqua" w:eastAsia="宋体" w:hAnsi="Book Antiqua" w:cs="宋体" w:hint="eastAsia"/>
          <w:color w:val="000000"/>
          <w:kern w:val="0"/>
          <w:sz w:val="24"/>
          <w:szCs w:val="24"/>
          <w:lang w:eastAsia="zh-CN"/>
        </w:rPr>
        <w:t>0</w:t>
      </w:r>
      <w:r w:rsidRPr="007734B8">
        <w:rPr>
          <w:rFonts w:ascii="Book Antiqua" w:eastAsia="宋体" w:hAnsi="Book Antiqua" w:cs="宋体"/>
          <w:b/>
          <w:color w:val="000000"/>
          <w:kern w:val="0"/>
          <w:sz w:val="24"/>
          <w:szCs w:val="24"/>
          <w:lang w:eastAsia="zh-CN"/>
        </w:rPr>
        <w:t xml:space="preserve"> Jameson S</w:t>
      </w:r>
      <w:r w:rsidRPr="007734B8">
        <w:rPr>
          <w:rFonts w:ascii="Book Antiqua" w:eastAsia="宋体" w:hAnsi="Book Antiqua" w:cs="宋体"/>
          <w:color w:val="000000"/>
          <w:kern w:val="0"/>
          <w:sz w:val="24"/>
          <w:szCs w:val="24"/>
          <w:lang w:eastAsia="zh-CN"/>
        </w:rPr>
        <w:t>. Trace element metabolism in coeliac disease.</w:t>
      </w:r>
      <w:proofErr w:type="gramEnd"/>
      <w:r w:rsidRPr="007734B8">
        <w:rPr>
          <w:rFonts w:ascii="Book Antiqua" w:eastAsia="宋体" w:hAnsi="Book Antiqua" w:cs="宋体"/>
          <w:color w:val="000000"/>
          <w:kern w:val="0"/>
          <w:sz w:val="24"/>
          <w:szCs w:val="24"/>
          <w:lang w:eastAsia="zh-CN"/>
        </w:rPr>
        <w:t xml:space="preserve"> Trace elements in health and disease</w:t>
      </w:r>
      <w:r w:rsidR="007F061B">
        <w:rPr>
          <w:rFonts w:ascii="Book Antiqua" w:eastAsia="宋体" w:hAnsi="Book Antiqua" w:cs="宋体" w:hint="eastAsia"/>
          <w:color w:val="000000"/>
          <w:kern w:val="0"/>
          <w:sz w:val="24"/>
          <w:szCs w:val="24"/>
          <w:lang w:eastAsia="zh-CN"/>
        </w:rPr>
        <w:t>.</w:t>
      </w:r>
      <w:r w:rsidRPr="007734B8">
        <w:rPr>
          <w:rFonts w:ascii="Book Antiqua" w:eastAsia="宋体" w:hAnsi="Book Antiqua" w:cs="宋体"/>
          <w:color w:val="000000"/>
          <w:kern w:val="0"/>
          <w:sz w:val="24"/>
          <w:szCs w:val="24"/>
          <w:lang w:eastAsia="zh-CN"/>
        </w:rPr>
        <w:t xml:space="preserve"> In: </w:t>
      </w:r>
      <w:r w:rsidR="007F061B" w:rsidRPr="007F061B">
        <w:rPr>
          <w:rFonts w:ascii="Book Antiqua" w:eastAsia="宋体" w:hAnsi="Book Antiqua" w:cs="宋体"/>
          <w:color w:val="000000"/>
          <w:kern w:val="0"/>
          <w:sz w:val="24"/>
          <w:szCs w:val="24"/>
          <w:lang w:eastAsia="zh-CN"/>
        </w:rPr>
        <w:t>Boström H,</w:t>
      </w:r>
      <w:r w:rsidRPr="007734B8">
        <w:rPr>
          <w:rFonts w:ascii="Book Antiqua" w:eastAsia="宋体" w:hAnsi="Book Antiqua" w:cs="宋体"/>
          <w:color w:val="000000"/>
          <w:kern w:val="0"/>
          <w:sz w:val="24"/>
          <w:szCs w:val="24"/>
          <w:lang w:eastAsia="zh-CN"/>
        </w:rPr>
        <w:t xml:space="preserve"> Ljungstedt N, editors</w:t>
      </w:r>
      <w:r w:rsidR="007F061B">
        <w:rPr>
          <w:rFonts w:ascii="Book Antiqua" w:eastAsia="宋体" w:hAnsi="Book Antiqua" w:cs="宋体" w:hint="eastAsia"/>
          <w:color w:val="000000"/>
          <w:kern w:val="0"/>
          <w:sz w:val="24"/>
          <w:szCs w:val="24"/>
          <w:lang w:eastAsia="zh-CN"/>
        </w:rPr>
        <w:t>.</w:t>
      </w:r>
      <w:r w:rsidRPr="007734B8">
        <w:rPr>
          <w:rFonts w:ascii="Book Antiqua" w:eastAsia="宋体" w:hAnsi="Book Antiqua" w:cs="宋体"/>
          <w:color w:val="000000"/>
          <w:kern w:val="0"/>
          <w:sz w:val="24"/>
          <w:szCs w:val="24"/>
          <w:lang w:eastAsia="zh-CN"/>
        </w:rPr>
        <w:t xml:space="preserve"> Stockholm: </w:t>
      </w:r>
      <w:bookmarkStart w:id="58" w:name="_GoBack"/>
      <w:bookmarkEnd w:id="58"/>
      <w:r w:rsidRPr="007734B8">
        <w:rPr>
          <w:rFonts w:ascii="Book Antiqua" w:eastAsia="宋体" w:hAnsi="Book Antiqua" w:cs="宋体"/>
          <w:color w:val="000000"/>
          <w:kern w:val="0"/>
          <w:sz w:val="24"/>
          <w:szCs w:val="24"/>
          <w:lang w:eastAsia="zh-CN"/>
        </w:rPr>
        <w:t xml:space="preserve">Almqvist </w:t>
      </w:r>
      <w:r w:rsidR="001B4EFA">
        <w:rPr>
          <w:rFonts w:ascii="Book Antiqua" w:eastAsia="宋体" w:hAnsi="Book Antiqua" w:cs="宋体" w:hint="eastAsia"/>
          <w:color w:val="000000"/>
          <w:kern w:val="0"/>
          <w:sz w:val="24"/>
          <w:szCs w:val="24"/>
          <w:lang w:eastAsia="zh-CN"/>
        </w:rPr>
        <w:t>and</w:t>
      </w:r>
      <w:r w:rsidRPr="007734B8">
        <w:rPr>
          <w:rFonts w:ascii="Book Antiqua" w:eastAsia="宋体" w:hAnsi="Book Antiqua" w:cs="宋体"/>
          <w:color w:val="000000"/>
          <w:kern w:val="0"/>
          <w:sz w:val="24"/>
          <w:szCs w:val="24"/>
          <w:lang w:eastAsia="zh-CN"/>
        </w:rPr>
        <w:t xml:space="preserve"> Wiksell International</w:t>
      </w:r>
      <w:r w:rsidR="001B4EFA">
        <w:rPr>
          <w:rFonts w:ascii="Book Antiqua" w:eastAsia="宋体" w:hAnsi="Book Antiqua" w:cs="宋体" w:hint="eastAsia"/>
          <w:color w:val="000000"/>
          <w:kern w:val="0"/>
          <w:sz w:val="24"/>
          <w:szCs w:val="24"/>
          <w:lang w:eastAsia="zh-CN"/>
        </w:rPr>
        <w:t>,</w:t>
      </w:r>
      <w:r w:rsidRPr="007734B8">
        <w:rPr>
          <w:rFonts w:ascii="Book Antiqua" w:eastAsia="宋体" w:hAnsi="Book Antiqua" w:cs="宋体"/>
          <w:color w:val="000000"/>
          <w:kern w:val="0"/>
          <w:sz w:val="24"/>
          <w:szCs w:val="24"/>
          <w:lang w:eastAsia="zh-CN"/>
        </w:rPr>
        <w:t xml:space="preserve"> 1985</w:t>
      </w:r>
      <w:r w:rsidR="001B4EFA">
        <w:rPr>
          <w:rFonts w:ascii="Book Antiqua" w:eastAsia="宋体" w:hAnsi="Book Antiqua" w:cs="宋体" w:hint="eastAsia"/>
          <w:color w:val="000000"/>
          <w:kern w:val="0"/>
          <w:sz w:val="24"/>
          <w:szCs w:val="24"/>
          <w:lang w:eastAsia="zh-CN"/>
        </w:rPr>
        <w:t>:</w:t>
      </w:r>
      <w:r w:rsidRPr="007734B8">
        <w:rPr>
          <w:rFonts w:ascii="Book Antiqua" w:eastAsia="宋体" w:hAnsi="Book Antiqua" w:cs="宋体"/>
          <w:color w:val="000000"/>
          <w:kern w:val="0"/>
          <w:sz w:val="24"/>
          <w:szCs w:val="24"/>
          <w:lang w:eastAsia="zh-CN"/>
        </w:rPr>
        <w:t xml:space="preserve"> 242-252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15</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Jameson S</w:t>
      </w:r>
      <w:r w:rsidRPr="007734B8">
        <w:rPr>
          <w:rFonts w:ascii="Book Antiqua" w:eastAsia="宋体" w:hAnsi="Book Antiqua" w:cs="宋体"/>
          <w:color w:val="000000"/>
          <w:kern w:val="0"/>
          <w:sz w:val="24"/>
          <w:szCs w:val="24"/>
          <w:lang w:eastAsia="zh-CN"/>
        </w:rPr>
        <w:t>. Villous atrophy and nutritional status in celiac disease.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1999; </w:t>
      </w:r>
      <w:r w:rsidRPr="007734B8">
        <w:rPr>
          <w:rFonts w:ascii="Book Antiqua" w:eastAsia="宋体" w:hAnsi="Book Antiqua" w:cs="宋体"/>
          <w:b/>
          <w:bCs/>
          <w:color w:val="000000"/>
          <w:kern w:val="0"/>
          <w:sz w:val="24"/>
          <w:szCs w:val="24"/>
          <w:lang w:eastAsia="zh-CN"/>
        </w:rPr>
        <w:t>69</w:t>
      </w:r>
      <w:r w:rsidRPr="007734B8">
        <w:rPr>
          <w:rFonts w:ascii="Book Antiqua" w:eastAsia="宋体" w:hAnsi="Book Antiqua" w:cs="宋体"/>
          <w:color w:val="000000"/>
          <w:kern w:val="0"/>
          <w:sz w:val="24"/>
          <w:szCs w:val="24"/>
          <w:lang w:eastAsia="zh-CN"/>
        </w:rPr>
        <w:t>: 573-575 [PMID: 10075349]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15</w:t>
      </w:r>
      <w:r w:rsidR="001B4EFA">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xml:space="preserve"> </w:t>
      </w:r>
      <w:r w:rsidRPr="001B4EFA">
        <w:rPr>
          <w:rFonts w:ascii="Book Antiqua" w:eastAsia="宋体" w:hAnsi="Book Antiqua" w:cs="宋体"/>
          <w:b/>
          <w:color w:val="000000"/>
          <w:kern w:val="0"/>
          <w:sz w:val="24"/>
          <w:szCs w:val="24"/>
          <w:lang w:eastAsia="zh-CN"/>
        </w:rPr>
        <w:t>Jameson S BO,</w:t>
      </w:r>
      <w:r w:rsidRPr="007734B8">
        <w:rPr>
          <w:rFonts w:ascii="Book Antiqua" w:eastAsia="宋体" w:hAnsi="Book Antiqua" w:cs="宋体"/>
          <w:color w:val="000000"/>
          <w:kern w:val="0"/>
          <w:sz w:val="24"/>
          <w:szCs w:val="24"/>
          <w:lang w:eastAsia="zh-CN"/>
        </w:rPr>
        <w:t xml:space="preserve"> L</w:t>
      </w:r>
      <w:r w:rsidR="001B4EFA" w:rsidRPr="006463FE">
        <w:rPr>
          <w:rFonts w:ascii="Book Antiqua" w:hAnsi="Book Antiqua"/>
          <w:b/>
          <w:sz w:val="24"/>
          <w:szCs w:val="24"/>
        </w:rPr>
        <w:t>öö</w:t>
      </w:r>
      <w:r w:rsidR="001B4EFA">
        <w:rPr>
          <w:rFonts w:ascii="Book Antiqua" w:eastAsia="宋体" w:hAnsi="Book Antiqua" w:cs="宋体"/>
          <w:color w:val="000000"/>
          <w:kern w:val="0"/>
          <w:sz w:val="24"/>
          <w:szCs w:val="24"/>
          <w:lang w:eastAsia="zh-CN"/>
        </w:rPr>
        <w:t>f L, Ulfberg J</w:t>
      </w:r>
      <w:r w:rsidRPr="007734B8">
        <w:rPr>
          <w:rFonts w:ascii="Book Antiqua" w:eastAsia="宋体" w:hAnsi="Book Antiqua" w:cs="宋体"/>
          <w:color w:val="000000"/>
          <w:kern w:val="0"/>
          <w:sz w:val="24"/>
          <w:szCs w:val="24"/>
          <w:lang w:eastAsia="zh-CN"/>
        </w:rPr>
        <w:t>. Zinc and folate ma</w:t>
      </w:r>
      <w:r w:rsidR="001B4EFA">
        <w:rPr>
          <w:rFonts w:ascii="Book Antiqua" w:eastAsia="宋体" w:hAnsi="Book Antiqua" w:cs="宋体"/>
          <w:color w:val="000000"/>
          <w:kern w:val="0"/>
          <w:sz w:val="24"/>
          <w:szCs w:val="24"/>
          <w:lang w:eastAsia="zh-CN"/>
        </w:rPr>
        <w:t>labsorption in coeliac disease</w:t>
      </w:r>
      <w:r w:rsidRPr="007734B8">
        <w:rPr>
          <w:rFonts w:ascii="Book Antiqua" w:eastAsia="宋体" w:hAnsi="Book Antiqua" w:cs="宋体"/>
          <w:color w:val="000000"/>
          <w:kern w:val="0"/>
          <w:sz w:val="24"/>
          <w:szCs w:val="24"/>
          <w:lang w:eastAsia="zh-CN"/>
        </w:rPr>
        <w:t>. In: Trace element metabolism in man and animals, ed</w:t>
      </w:r>
      <w:r w:rsidR="001B4EFA">
        <w:rPr>
          <w:rFonts w:ascii="Book Antiqua" w:eastAsia="宋体" w:hAnsi="Book Antiqua" w:cs="宋体"/>
          <w:color w:val="000000"/>
          <w:kern w:val="0"/>
          <w:sz w:val="24"/>
          <w:szCs w:val="24"/>
          <w:lang w:eastAsia="zh-CN"/>
        </w:rPr>
        <w:t>ited by Howell JMC GJ, White CL</w:t>
      </w:r>
      <w:r w:rsidRPr="007734B8">
        <w:rPr>
          <w:rFonts w:ascii="Book Antiqua" w:eastAsia="宋体" w:hAnsi="Book Antiqua" w:cs="宋体"/>
          <w:color w:val="000000"/>
          <w:kern w:val="0"/>
          <w:sz w:val="24"/>
          <w:szCs w:val="24"/>
          <w:lang w:eastAsia="zh-CN"/>
        </w:rPr>
        <w:t>. Canberra, Australia: Springer-Verlag, 1981</w:t>
      </w:r>
      <w:r w:rsidR="001B4EFA">
        <w:rPr>
          <w:rFonts w:ascii="Book Antiqua" w:eastAsia="宋体" w:hAnsi="Book Antiqua" w:cs="宋体" w:hint="eastAsia"/>
          <w:color w:val="000000"/>
          <w:kern w:val="0"/>
          <w:sz w:val="24"/>
          <w:szCs w:val="24"/>
          <w:lang w:eastAsia="zh-CN"/>
        </w:rPr>
        <w:t>:</w:t>
      </w:r>
      <w:r w:rsidR="001B4EFA">
        <w:rPr>
          <w:rFonts w:ascii="Book Antiqua" w:eastAsia="宋体" w:hAnsi="Book Antiqua" w:cs="宋体"/>
          <w:color w:val="000000"/>
          <w:kern w:val="0"/>
          <w:sz w:val="24"/>
          <w:szCs w:val="24"/>
          <w:lang w:eastAsia="zh-CN"/>
        </w:rPr>
        <w:t xml:space="preserve"> 495-497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15</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Högberg L</w:t>
      </w:r>
      <w:r w:rsidRPr="007734B8">
        <w:rPr>
          <w:rFonts w:ascii="Book Antiqua" w:eastAsia="宋体" w:hAnsi="Book Antiqua" w:cs="宋体"/>
          <w:color w:val="000000"/>
          <w:kern w:val="0"/>
          <w:sz w:val="24"/>
          <w:szCs w:val="24"/>
          <w:lang w:eastAsia="zh-CN"/>
        </w:rPr>
        <w:t>, Danielsson L, Jarleman S, Sundqvist T, Stenhammar L. Serum zinc in small children with coeliac disease. </w:t>
      </w:r>
      <w:r w:rsidRPr="007734B8">
        <w:rPr>
          <w:rFonts w:ascii="Book Antiqua" w:eastAsia="宋体" w:hAnsi="Book Antiqua" w:cs="宋体"/>
          <w:i/>
          <w:iCs/>
          <w:color w:val="000000"/>
          <w:kern w:val="0"/>
          <w:sz w:val="24"/>
          <w:szCs w:val="24"/>
          <w:lang w:eastAsia="zh-CN"/>
        </w:rPr>
        <w:t>Acta Paediatr</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98</w:t>
      </w:r>
      <w:r w:rsidRPr="007734B8">
        <w:rPr>
          <w:rFonts w:ascii="Book Antiqua" w:eastAsia="宋体" w:hAnsi="Book Antiqua" w:cs="宋体"/>
          <w:color w:val="000000"/>
          <w:kern w:val="0"/>
          <w:sz w:val="24"/>
          <w:szCs w:val="24"/>
          <w:lang w:eastAsia="zh-CN"/>
        </w:rPr>
        <w:t>: 343-345 [PMID: 19006534 DOI: 10.1111/j.1651-2227.2008.01085.x]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15</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Rea F</w:t>
      </w:r>
      <w:r w:rsidRPr="007734B8">
        <w:rPr>
          <w:rFonts w:ascii="Book Antiqua" w:eastAsia="宋体" w:hAnsi="Book Antiqua" w:cs="宋体"/>
          <w:color w:val="000000"/>
          <w:kern w:val="0"/>
          <w:sz w:val="24"/>
          <w:szCs w:val="24"/>
          <w:lang w:eastAsia="zh-CN"/>
        </w:rPr>
        <w:t>, Polito C, Marotta A, Di Toro A, Iovene A, Collini R, Rea L, Sessa G. Restoration of body composition in celiac children after one year of gluten-free diet. </w:t>
      </w:r>
      <w:r w:rsidRPr="007734B8">
        <w:rPr>
          <w:rFonts w:ascii="Book Antiqua" w:eastAsia="宋体" w:hAnsi="Book Antiqua" w:cs="宋体"/>
          <w:i/>
          <w:iCs/>
          <w:color w:val="000000"/>
          <w:kern w:val="0"/>
          <w:sz w:val="24"/>
          <w:szCs w:val="24"/>
          <w:lang w:eastAsia="zh-CN"/>
        </w:rPr>
        <w:t>J Pediatr Gastroenterol Nutr</w:t>
      </w:r>
      <w:r w:rsidRPr="007734B8">
        <w:rPr>
          <w:rFonts w:ascii="Book Antiqua" w:eastAsia="宋体" w:hAnsi="Book Antiqua" w:cs="宋体"/>
          <w:color w:val="000000"/>
          <w:kern w:val="0"/>
          <w:sz w:val="24"/>
          <w:szCs w:val="24"/>
          <w:lang w:eastAsia="zh-CN"/>
        </w:rPr>
        <w:t> 1996; </w:t>
      </w:r>
      <w:r w:rsidRPr="007734B8">
        <w:rPr>
          <w:rFonts w:ascii="Book Antiqua" w:eastAsia="宋体" w:hAnsi="Book Antiqua" w:cs="宋体"/>
          <w:b/>
          <w:bCs/>
          <w:color w:val="000000"/>
          <w:kern w:val="0"/>
          <w:sz w:val="24"/>
          <w:szCs w:val="24"/>
          <w:lang w:eastAsia="zh-CN"/>
        </w:rPr>
        <w:t>23</w:t>
      </w:r>
      <w:r w:rsidRPr="007734B8">
        <w:rPr>
          <w:rFonts w:ascii="Book Antiqua" w:eastAsia="宋体" w:hAnsi="Book Antiqua" w:cs="宋体"/>
          <w:color w:val="000000"/>
          <w:kern w:val="0"/>
          <w:sz w:val="24"/>
          <w:szCs w:val="24"/>
          <w:lang w:eastAsia="zh-CN"/>
        </w:rPr>
        <w:t>: 408-412 [PMID: 8956176 DOI: 10.1097/00005176-199611000-00007]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15</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Jones PE</w:t>
      </w:r>
      <w:r w:rsidRPr="007734B8">
        <w:rPr>
          <w:rFonts w:ascii="Book Antiqua" w:eastAsia="宋体" w:hAnsi="Book Antiqua" w:cs="宋体"/>
          <w:color w:val="000000"/>
          <w:kern w:val="0"/>
          <w:sz w:val="24"/>
          <w:szCs w:val="24"/>
          <w:lang w:eastAsia="zh-CN"/>
        </w:rPr>
        <w:t>, Peters TJ.</w:t>
      </w:r>
      <w:proofErr w:type="gramEnd"/>
      <w:r w:rsidRPr="007734B8">
        <w:rPr>
          <w:rFonts w:ascii="Book Antiqua" w:eastAsia="宋体" w:hAnsi="Book Antiqua" w:cs="宋体"/>
          <w:color w:val="000000"/>
          <w:kern w:val="0"/>
          <w:sz w:val="24"/>
          <w:szCs w:val="24"/>
          <w:lang w:eastAsia="zh-CN"/>
        </w:rPr>
        <w:t xml:space="preserve"> Oral zinc supplements in non-responsive coeliac syndrome: effect on jejunal morphology, enterocyte production, and brush border disaccharidase activities. </w:t>
      </w:r>
      <w:r w:rsidRPr="007734B8">
        <w:rPr>
          <w:rFonts w:ascii="Book Antiqua" w:eastAsia="宋体" w:hAnsi="Book Antiqua" w:cs="宋体"/>
          <w:i/>
          <w:iCs/>
          <w:color w:val="000000"/>
          <w:kern w:val="0"/>
          <w:sz w:val="24"/>
          <w:szCs w:val="24"/>
          <w:lang w:eastAsia="zh-CN"/>
        </w:rPr>
        <w:t>Gut</w:t>
      </w:r>
      <w:r w:rsidRPr="007734B8">
        <w:rPr>
          <w:rFonts w:ascii="Book Antiqua" w:eastAsia="宋体" w:hAnsi="Book Antiqua" w:cs="宋体"/>
          <w:color w:val="000000"/>
          <w:kern w:val="0"/>
          <w:sz w:val="24"/>
          <w:szCs w:val="24"/>
          <w:lang w:eastAsia="zh-CN"/>
        </w:rPr>
        <w:t> 1981; </w:t>
      </w:r>
      <w:r w:rsidRPr="007734B8">
        <w:rPr>
          <w:rFonts w:ascii="Book Antiqua" w:eastAsia="宋体" w:hAnsi="Book Antiqua" w:cs="宋体"/>
          <w:b/>
          <w:bCs/>
          <w:color w:val="000000"/>
          <w:kern w:val="0"/>
          <w:sz w:val="24"/>
          <w:szCs w:val="24"/>
          <w:lang w:eastAsia="zh-CN"/>
        </w:rPr>
        <w:t>22</w:t>
      </w:r>
      <w:r w:rsidRPr="007734B8">
        <w:rPr>
          <w:rFonts w:ascii="Book Antiqua" w:eastAsia="宋体" w:hAnsi="Book Antiqua" w:cs="宋体"/>
          <w:color w:val="000000"/>
          <w:kern w:val="0"/>
          <w:sz w:val="24"/>
          <w:szCs w:val="24"/>
          <w:lang w:eastAsia="zh-CN"/>
        </w:rPr>
        <w:t>: 194-198 [PMID: 7227852]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15</w:t>
      </w:r>
      <w:r w:rsidR="001B4EFA">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Crofton RW</w:t>
      </w:r>
      <w:r w:rsidRPr="007734B8">
        <w:rPr>
          <w:rFonts w:ascii="Book Antiqua" w:eastAsia="宋体" w:hAnsi="Book Antiqua" w:cs="宋体"/>
          <w:color w:val="000000"/>
          <w:kern w:val="0"/>
          <w:sz w:val="24"/>
          <w:szCs w:val="24"/>
          <w:lang w:eastAsia="zh-CN"/>
        </w:rPr>
        <w:t>, Aggett PJ, Gvozdanovic S, Gvozdanovic D, Mowat NA, Brunt PW. Zinc metabolism in celiac disease.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1990; </w:t>
      </w:r>
      <w:r w:rsidRPr="007734B8">
        <w:rPr>
          <w:rFonts w:ascii="Book Antiqua" w:eastAsia="宋体" w:hAnsi="Book Antiqua" w:cs="宋体"/>
          <w:b/>
          <w:bCs/>
          <w:color w:val="000000"/>
          <w:kern w:val="0"/>
          <w:sz w:val="24"/>
          <w:szCs w:val="24"/>
          <w:lang w:eastAsia="zh-CN"/>
        </w:rPr>
        <w:t>52</w:t>
      </w:r>
      <w:r w:rsidRPr="007734B8">
        <w:rPr>
          <w:rFonts w:ascii="Book Antiqua" w:eastAsia="宋体" w:hAnsi="Book Antiqua" w:cs="宋体"/>
          <w:color w:val="000000"/>
          <w:kern w:val="0"/>
          <w:sz w:val="24"/>
          <w:szCs w:val="24"/>
          <w:lang w:eastAsia="zh-CN"/>
        </w:rPr>
        <w:t>: 379-382 [PMID: 2375305]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15</w:t>
      </w:r>
      <w:r w:rsidR="001B4EFA">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Tran CD</w:t>
      </w:r>
      <w:r w:rsidRPr="007734B8">
        <w:rPr>
          <w:rFonts w:ascii="Book Antiqua" w:eastAsia="宋体" w:hAnsi="Book Antiqua" w:cs="宋体"/>
          <w:color w:val="000000"/>
          <w:kern w:val="0"/>
          <w:sz w:val="24"/>
          <w:szCs w:val="24"/>
          <w:lang w:eastAsia="zh-CN"/>
        </w:rPr>
        <w:t>, Katsikeros R, Manton N, Krebs NF, Hambidge KM, Butler RN, Davidson GP. Zinc homeostasis and gut function in children with celiac disease.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2011; </w:t>
      </w:r>
      <w:r w:rsidRPr="007734B8">
        <w:rPr>
          <w:rFonts w:ascii="Book Antiqua" w:eastAsia="宋体" w:hAnsi="Book Antiqua" w:cs="宋体"/>
          <w:b/>
          <w:bCs/>
          <w:color w:val="000000"/>
          <w:kern w:val="0"/>
          <w:sz w:val="24"/>
          <w:szCs w:val="24"/>
          <w:lang w:eastAsia="zh-CN"/>
        </w:rPr>
        <w:t>94</w:t>
      </w:r>
      <w:r w:rsidRPr="007734B8">
        <w:rPr>
          <w:rFonts w:ascii="Book Antiqua" w:eastAsia="宋体" w:hAnsi="Book Antiqua" w:cs="宋体"/>
          <w:color w:val="000000"/>
          <w:kern w:val="0"/>
          <w:sz w:val="24"/>
          <w:szCs w:val="24"/>
          <w:lang w:eastAsia="zh-CN"/>
        </w:rPr>
        <w:t>: 1026-1032 [PMID: 21865333]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15</w:t>
      </w:r>
      <w:r w:rsidR="001B4EFA">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xml:space="preserve"> </w:t>
      </w:r>
      <w:r w:rsidRPr="001B4EFA">
        <w:rPr>
          <w:rFonts w:ascii="Book Antiqua" w:eastAsia="宋体" w:hAnsi="Book Antiqua" w:cs="宋体"/>
          <w:b/>
          <w:color w:val="000000"/>
          <w:kern w:val="0"/>
          <w:sz w:val="24"/>
          <w:szCs w:val="24"/>
          <w:lang w:eastAsia="zh-CN"/>
        </w:rPr>
        <w:t>Krebs NF</w:t>
      </w:r>
      <w:r w:rsidRPr="007734B8">
        <w:rPr>
          <w:rFonts w:ascii="Book Antiqua" w:eastAsia="宋体" w:hAnsi="Book Antiqua" w:cs="宋体"/>
          <w:color w:val="000000"/>
          <w:kern w:val="0"/>
          <w:sz w:val="24"/>
          <w:szCs w:val="24"/>
          <w:lang w:eastAsia="zh-CN"/>
        </w:rPr>
        <w:t xml:space="preserve">, Miller LV, Naake VL, Lei S, Westcott JE, Fennessey PV, Michael Hambidge K. </w:t>
      </w:r>
      <w:proofErr w:type="gramStart"/>
      <w:r w:rsidRPr="007734B8">
        <w:rPr>
          <w:rFonts w:ascii="Book Antiqua" w:eastAsia="宋体" w:hAnsi="Book Antiqua" w:cs="宋体"/>
          <w:color w:val="000000"/>
          <w:kern w:val="0"/>
          <w:sz w:val="24"/>
          <w:szCs w:val="24"/>
          <w:lang w:eastAsia="zh-CN"/>
        </w:rPr>
        <w:t>The use of stable isotope techniques to assess zinc metabolism.</w:t>
      </w:r>
      <w:proofErr w:type="gramEnd"/>
      <w:r w:rsidRPr="001B4EFA">
        <w:rPr>
          <w:rFonts w:ascii="Book Antiqua" w:eastAsia="宋体" w:hAnsi="Book Antiqua" w:cs="宋体"/>
          <w:i/>
          <w:color w:val="000000"/>
          <w:kern w:val="0"/>
          <w:sz w:val="24"/>
          <w:szCs w:val="24"/>
          <w:lang w:eastAsia="zh-CN"/>
        </w:rPr>
        <w:t xml:space="preserve"> J Nutr Biochem </w:t>
      </w:r>
      <w:r w:rsidRPr="007734B8">
        <w:rPr>
          <w:rFonts w:ascii="Book Antiqua" w:eastAsia="宋体" w:hAnsi="Book Antiqua" w:cs="宋体"/>
          <w:color w:val="000000"/>
          <w:kern w:val="0"/>
          <w:sz w:val="24"/>
          <w:szCs w:val="24"/>
          <w:lang w:eastAsia="zh-CN"/>
        </w:rPr>
        <w:t>1995;</w:t>
      </w:r>
      <w:r w:rsidRPr="001B4EFA">
        <w:rPr>
          <w:rFonts w:ascii="Book Antiqua" w:eastAsia="宋体" w:hAnsi="Book Antiqua" w:cs="宋体"/>
          <w:b/>
          <w:color w:val="000000"/>
          <w:kern w:val="0"/>
          <w:sz w:val="24"/>
          <w:szCs w:val="24"/>
          <w:lang w:eastAsia="zh-CN"/>
        </w:rPr>
        <w:t xml:space="preserve"> 6</w:t>
      </w:r>
      <w:r w:rsidRPr="007734B8">
        <w:rPr>
          <w:rFonts w:ascii="Book Antiqua" w:eastAsia="宋体" w:hAnsi="Book Antiqua" w:cs="宋体"/>
          <w:color w:val="000000"/>
          <w:kern w:val="0"/>
          <w:sz w:val="24"/>
          <w:szCs w:val="24"/>
          <w:lang w:eastAsia="zh-CN"/>
        </w:rPr>
        <w:t>: 292-301 [DOI: 10.1016/0955-2863(95)00043-Y]</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w:t>
      </w:r>
      <w:r w:rsidR="001B4EFA">
        <w:rPr>
          <w:rFonts w:ascii="Book Antiqua" w:eastAsia="宋体" w:hAnsi="Book Antiqua" w:cs="宋体" w:hint="eastAsia"/>
          <w:color w:val="000000"/>
          <w:kern w:val="0"/>
          <w:sz w:val="24"/>
          <w:szCs w:val="24"/>
          <w:lang w:eastAsia="zh-CN"/>
        </w:rPr>
        <w:t>59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Krebs NF</w:t>
      </w:r>
      <w:r w:rsidRPr="007734B8">
        <w:rPr>
          <w:rFonts w:ascii="Book Antiqua" w:eastAsia="宋体" w:hAnsi="Book Antiqua" w:cs="宋体"/>
          <w:color w:val="000000"/>
          <w:kern w:val="0"/>
          <w:sz w:val="24"/>
          <w:szCs w:val="24"/>
          <w:lang w:eastAsia="zh-CN"/>
        </w:rPr>
        <w:t>, Hambidge KM, Westcott JE, Miller LV, Sian L, Bell M, Grunwald G. Exchangeable zinc pool size in infants is related to key variables of zinc homeostasis.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133</w:t>
      </w:r>
      <w:r w:rsidRPr="007734B8">
        <w:rPr>
          <w:rFonts w:ascii="Book Antiqua" w:eastAsia="宋体" w:hAnsi="Book Antiqua" w:cs="宋体"/>
          <w:color w:val="000000"/>
          <w:kern w:val="0"/>
          <w:sz w:val="24"/>
          <w:szCs w:val="24"/>
          <w:lang w:eastAsia="zh-CN"/>
        </w:rPr>
        <w:t>: 1498S-1501S [PMID: 12730452]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lastRenderedPageBreak/>
        <w:t>16</w:t>
      </w:r>
      <w:r w:rsidR="001B4EFA">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Stenberg P</w:t>
      </w:r>
      <w:r w:rsidRPr="007734B8">
        <w:rPr>
          <w:rFonts w:ascii="Book Antiqua" w:eastAsia="宋体" w:hAnsi="Book Antiqua" w:cs="宋体"/>
          <w:color w:val="000000"/>
          <w:kern w:val="0"/>
          <w:sz w:val="24"/>
          <w:szCs w:val="24"/>
          <w:lang w:eastAsia="zh-CN"/>
        </w:rPr>
        <w:t>, Roth EB, Sjöberg K. Transglutaminase and the pathogenesis of coeliac disease.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Eur J Intern Med</w:t>
      </w:r>
      <w:r w:rsidRPr="007734B8">
        <w:rPr>
          <w:rFonts w:ascii="Book Antiqua" w:eastAsia="宋体" w:hAnsi="Book Antiqua" w:cs="宋体"/>
          <w:color w:val="000000"/>
          <w:kern w:val="0"/>
          <w:sz w:val="24"/>
          <w:szCs w:val="24"/>
          <w:lang w:eastAsia="zh-CN"/>
        </w:rPr>
        <w:t> 2008; </w:t>
      </w:r>
      <w:r w:rsidRPr="007734B8">
        <w:rPr>
          <w:rFonts w:ascii="Book Antiqua" w:eastAsia="宋体" w:hAnsi="Book Antiqua" w:cs="宋体"/>
          <w:b/>
          <w:bCs/>
          <w:color w:val="000000"/>
          <w:kern w:val="0"/>
          <w:sz w:val="24"/>
          <w:szCs w:val="24"/>
          <w:lang w:eastAsia="zh-CN"/>
        </w:rPr>
        <w:t>19</w:t>
      </w:r>
      <w:r w:rsidRPr="007734B8">
        <w:rPr>
          <w:rFonts w:ascii="Book Antiqua" w:eastAsia="宋体" w:hAnsi="Book Antiqua" w:cs="宋体"/>
          <w:color w:val="000000"/>
          <w:kern w:val="0"/>
          <w:sz w:val="24"/>
          <w:szCs w:val="24"/>
          <w:lang w:eastAsia="zh-CN"/>
        </w:rPr>
        <w:t>: 83-91 [PMID: 18249302 DOI: 10.1016/j.ejim.2007.05.012]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16</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Thomas KE</w:t>
      </w:r>
      <w:r w:rsidRPr="007734B8">
        <w:rPr>
          <w:rFonts w:ascii="Book Antiqua" w:eastAsia="宋体" w:hAnsi="Book Antiqua" w:cs="宋体"/>
          <w:color w:val="000000"/>
          <w:kern w:val="0"/>
          <w:sz w:val="24"/>
          <w:szCs w:val="24"/>
          <w:lang w:eastAsia="zh-CN"/>
        </w:rPr>
        <w:t>, Sapone A, Fasano A, Vogel SN. Gliadin stimulation of murine macrophage inflammatory gene expression and intestinal permeability are MyD88-dependent: role of the innate immune response in Celiac disease. </w:t>
      </w:r>
      <w:r w:rsidRPr="007734B8">
        <w:rPr>
          <w:rFonts w:ascii="Book Antiqua" w:eastAsia="宋体" w:hAnsi="Book Antiqua" w:cs="宋体"/>
          <w:i/>
          <w:iCs/>
          <w:color w:val="000000"/>
          <w:kern w:val="0"/>
          <w:sz w:val="24"/>
          <w:szCs w:val="24"/>
          <w:lang w:eastAsia="zh-CN"/>
        </w:rPr>
        <w:t>J Immunol</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176</w:t>
      </w:r>
      <w:r w:rsidRPr="007734B8">
        <w:rPr>
          <w:rFonts w:ascii="Book Antiqua" w:eastAsia="宋体" w:hAnsi="Book Antiqua" w:cs="宋体"/>
          <w:color w:val="000000"/>
          <w:kern w:val="0"/>
          <w:sz w:val="24"/>
          <w:szCs w:val="24"/>
          <w:lang w:eastAsia="zh-CN"/>
        </w:rPr>
        <w:t>: 2512-2521 [PMID: 16456012]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16</w:t>
      </w:r>
      <w:r w:rsidR="001B4EFA">
        <w:rPr>
          <w:rFonts w:ascii="Book Antiqua" w:eastAsia="宋体" w:hAnsi="Book Antiqua" w:cs="宋体" w:hint="eastAsia"/>
          <w:color w:val="000000"/>
          <w:kern w:val="0"/>
          <w:sz w:val="24"/>
          <w:szCs w:val="24"/>
          <w:lang w:eastAsia="zh-CN"/>
        </w:rPr>
        <w:t xml:space="preserve">2 </w:t>
      </w:r>
      <w:r w:rsidRPr="007734B8">
        <w:rPr>
          <w:rFonts w:ascii="Book Antiqua" w:eastAsia="宋体" w:hAnsi="Book Antiqua" w:cs="宋体"/>
          <w:b/>
          <w:bCs/>
          <w:color w:val="000000"/>
          <w:kern w:val="0"/>
          <w:sz w:val="24"/>
          <w:szCs w:val="24"/>
          <w:lang w:eastAsia="zh-CN"/>
        </w:rPr>
        <w:t>Fasano A</w:t>
      </w:r>
      <w:r w:rsidRPr="007734B8">
        <w:rPr>
          <w:rFonts w:ascii="Book Antiqua" w:eastAsia="宋体" w:hAnsi="Book Antiqua" w:cs="宋体"/>
          <w:color w:val="000000"/>
          <w:kern w:val="0"/>
          <w:sz w:val="24"/>
          <w:szCs w:val="24"/>
          <w:lang w:eastAsia="zh-CN"/>
        </w:rPr>
        <w:t>. Regulation of intercellular tight junctions by zonula occludens toxin and its eukaryotic analogue zonulin.</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Ann N Y Acad Sci</w:t>
      </w:r>
      <w:r w:rsidRPr="007734B8">
        <w:rPr>
          <w:rFonts w:ascii="Book Antiqua" w:eastAsia="宋体" w:hAnsi="Book Antiqua" w:cs="宋体"/>
          <w:color w:val="000000"/>
          <w:kern w:val="0"/>
          <w:sz w:val="24"/>
          <w:szCs w:val="24"/>
          <w:lang w:eastAsia="zh-CN"/>
        </w:rPr>
        <w:t> 2000; </w:t>
      </w:r>
      <w:r w:rsidRPr="007734B8">
        <w:rPr>
          <w:rFonts w:ascii="Book Antiqua" w:eastAsia="宋体" w:hAnsi="Book Antiqua" w:cs="宋体"/>
          <w:b/>
          <w:bCs/>
          <w:color w:val="000000"/>
          <w:kern w:val="0"/>
          <w:sz w:val="24"/>
          <w:szCs w:val="24"/>
          <w:lang w:eastAsia="zh-CN"/>
        </w:rPr>
        <w:t>915</w:t>
      </w:r>
      <w:r w:rsidRPr="007734B8">
        <w:rPr>
          <w:rFonts w:ascii="Book Antiqua" w:eastAsia="宋体" w:hAnsi="Book Antiqua" w:cs="宋体"/>
          <w:color w:val="000000"/>
          <w:kern w:val="0"/>
          <w:sz w:val="24"/>
          <w:szCs w:val="24"/>
          <w:lang w:eastAsia="zh-CN"/>
        </w:rPr>
        <w:t>: 214-222 [PMID: 11193578 DOI: 10.1111/j.1749-6632.2000.tb05244.x]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16</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Ciccocioppo R</w:t>
      </w:r>
      <w:r w:rsidRPr="007734B8">
        <w:rPr>
          <w:rFonts w:ascii="Book Antiqua" w:eastAsia="宋体" w:hAnsi="Book Antiqua" w:cs="宋体"/>
          <w:color w:val="000000"/>
          <w:kern w:val="0"/>
          <w:sz w:val="24"/>
          <w:szCs w:val="24"/>
          <w:lang w:eastAsia="zh-CN"/>
        </w:rPr>
        <w:t>, Finamore A, Ara C, Di Sabatino A, Mengheri E, Corazza GR. Altered expression, localization, and phosphorylation of epithelial junctional proteins in celiac disease. </w:t>
      </w:r>
      <w:r w:rsidRPr="007734B8">
        <w:rPr>
          <w:rFonts w:ascii="Book Antiqua" w:eastAsia="宋体" w:hAnsi="Book Antiqua" w:cs="宋体"/>
          <w:i/>
          <w:iCs/>
          <w:color w:val="000000"/>
          <w:kern w:val="0"/>
          <w:sz w:val="24"/>
          <w:szCs w:val="24"/>
          <w:lang w:eastAsia="zh-CN"/>
        </w:rPr>
        <w:t>Am J Clin Pathol</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125</w:t>
      </w:r>
      <w:r w:rsidRPr="007734B8">
        <w:rPr>
          <w:rFonts w:ascii="Book Antiqua" w:eastAsia="宋体" w:hAnsi="Book Antiqua" w:cs="宋体"/>
          <w:color w:val="000000"/>
          <w:kern w:val="0"/>
          <w:sz w:val="24"/>
          <w:szCs w:val="24"/>
          <w:lang w:eastAsia="zh-CN"/>
        </w:rPr>
        <w:t>: 502-511 [PMID: 16627260 DOI: 10.1309/DTYRA91G8R0KTM8M]</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16</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Schulzke JD</w:t>
      </w:r>
      <w:r w:rsidRPr="007734B8">
        <w:rPr>
          <w:rFonts w:ascii="Book Antiqua" w:eastAsia="宋体" w:hAnsi="Book Antiqua" w:cs="宋体"/>
          <w:color w:val="000000"/>
          <w:kern w:val="0"/>
          <w:sz w:val="24"/>
          <w:szCs w:val="24"/>
          <w:lang w:eastAsia="zh-CN"/>
        </w:rPr>
        <w:t>, Bentzel CJ, Schulzke I, Riecken EO, Fromm M. Epithelial tight junction structure in the jejunum of children with acute and treated celiac sprue. </w:t>
      </w:r>
      <w:r w:rsidRPr="007734B8">
        <w:rPr>
          <w:rFonts w:ascii="Book Antiqua" w:eastAsia="宋体" w:hAnsi="Book Antiqua" w:cs="宋体"/>
          <w:i/>
          <w:iCs/>
          <w:color w:val="000000"/>
          <w:kern w:val="0"/>
          <w:sz w:val="24"/>
          <w:szCs w:val="24"/>
          <w:lang w:eastAsia="zh-CN"/>
        </w:rPr>
        <w:t>Pediatr Res</w:t>
      </w:r>
      <w:r w:rsidRPr="007734B8">
        <w:rPr>
          <w:rFonts w:ascii="Book Antiqua" w:eastAsia="宋体" w:hAnsi="Book Antiqua" w:cs="宋体"/>
          <w:color w:val="000000"/>
          <w:kern w:val="0"/>
          <w:sz w:val="24"/>
          <w:szCs w:val="24"/>
          <w:lang w:eastAsia="zh-CN"/>
        </w:rPr>
        <w:t> 1998; </w:t>
      </w:r>
      <w:r w:rsidRPr="007734B8">
        <w:rPr>
          <w:rFonts w:ascii="Book Antiqua" w:eastAsia="宋体" w:hAnsi="Book Antiqua" w:cs="宋体"/>
          <w:b/>
          <w:bCs/>
          <w:color w:val="000000"/>
          <w:kern w:val="0"/>
          <w:sz w:val="24"/>
          <w:szCs w:val="24"/>
          <w:lang w:eastAsia="zh-CN"/>
        </w:rPr>
        <w:t>43</w:t>
      </w:r>
      <w:r w:rsidRPr="007734B8">
        <w:rPr>
          <w:rFonts w:ascii="Book Antiqua" w:eastAsia="宋体" w:hAnsi="Book Antiqua" w:cs="宋体"/>
          <w:color w:val="000000"/>
          <w:kern w:val="0"/>
          <w:sz w:val="24"/>
          <w:szCs w:val="24"/>
          <w:lang w:eastAsia="zh-CN"/>
        </w:rPr>
        <w:t>: 435-441 [PMID: 9544995]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16</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Ventura A</w:t>
      </w:r>
      <w:r w:rsidRPr="007734B8">
        <w:rPr>
          <w:rFonts w:ascii="Book Antiqua" w:eastAsia="宋体" w:hAnsi="Book Antiqua" w:cs="宋体"/>
          <w:color w:val="000000"/>
          <w:kern w:val="0"/>
          <w:sz w:val="24"/>
          <w:szCs w:val="24"/>
          <w:lang w:eastAsia="zh-CN"/>
        </w:rPr>
        <w:t>, Magazzù G, Greco L. Duration of exposure to gluten and risk for autoimmune disorders in patients with celiac disease.</w:t>
      </w:r>
      <w:proofErr w:type="gramEnd"/>
      <w:r w:rsidRPr="007734B8">
        <w:rPr>
          <w:rFonts w:ascii="Book Antiqua" w:eastAsia="宋体" w:hAnsi="Book Antiqua" w:cs="宋体"/>
          <w:color w:val="000000"/>
          <w:kern w:val="0"/>
          <w:sz w:val="24"/>
          <w:szCs w:val="24"/>
          <w:lang w:eastAsia="zh-CN"/>
        </w:rPr>
        <w:t xml:space="preserve"> SIGEP Study Group for Autoimmune Disorders in Celiac Disease. </w:t>
      </w:r>
      <w:r w:rsidRPr="007734B8">
        <w:rPr>
          <w:rFonts w:ascii="Book Antiqua" w:eastAsia="宋体" w:hAnsi="Book Antiqua" w:cs="宋体"/>
          <w:i/>
          <w:iCs/>
          <w:color w:val="000000"/>
          <w:kern w:val="0"/>
          <w:sz w:val="24"/>
          <w:szCs w:val="24"/>
          <w:lang w:eastAsia="zh-CN"/>
        </w:rPr>
        <w:t>Gastroenterology</w:t>
      </w:r>
      <w:r w:rsidRPr="007734B8">
        <w:rPr>
          <w:rFonts w:ascii="Book Antiqua" w:eastAsia="宋体" w:hAnsi="Book Antiqua" w:cs="宋体"/>
          <w:color w:val="000000"/>
          <w:kern w:val="0"/>
          <w:sz w:val="24"/>
          <w:szCs w:val="24"/>
          <w:lang w:eastAsia="zh-CN"/>
        </w:rPr>
        <w:t> 1999; </w:t>
      </w:r>
      <w:r w:rsidRPr="007734B8">
        <w:rPr>
          <w:rFonts w:ascii="Book Antiqua" w:eastAsia="宋体" w:hAnsi="Book Antiqua" w:cs="宋体"/>
          <w:b/>
          <w:bCs/>
          <w:color w:val="000000"/>
          <w:kern w:val="0"/>
          <w:sz w:val="24"/>
          <w:szCs w:val="24"/>
          <w:lang w:eastAsia="zh-CN"/>
        </w:rPr>
        <w:t>117</w:t>
      </w:r>
      <w:r w:rsidRPr="007734B8">
        <w:rPr>
          <w:rFonts w:ascii="Book Antiqua" w:eastAsia="宋体" w:hAnsi="Book Antiqua" w:cs="宋体"/>
          <w:color w:val="000000"/>
          <w:kern w:val="0"/>
          <w:sz w:val="24"/>
          <w:szCs w:val="24"/>
          <w:lang w:eastAsia="zh-CN"/>
        </w:rPr>
        <w:t>: 297-303 [PMID: 10419909]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16</w:t>
      </w:r>
      <w:r w:rsidR="001B4EFA">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Wang X</w:t>
      </w:r>
      <w:r w:rsidRPr="007734B8">
        <w:rPr>
          <w:rFonts w:ascii="Book Antiqua" w:eastAsia="宋体" w:hAnsi="Book Antiqua" w:cs="宋体"/>
          <w:color w:val="000000"/>
          <w:kern w:val="0"/>
          <w:sz w:val="24"/>
          <w:szCs w:val="24"/>
          <w:lang w:eastAsia="zh-CN"/>
        </w:rPr>
        <w:t>, Valenzano MC, Mercado JM, Zurbach EP, Mullin JM. Zinc supplementation modifies tight junctions and alters barrier function of CACO-2 human intestinal epithelial layers. </w:t>
      </w:r>
      <w:r w:rsidRPr="007734B8">
        <w:rPr>
          <w:rFonts w:ascii="Book Antiqua" w:eastAsia="宋体" w:hAnsi="Book Antiqua" w:cs="宋体"/>
          <w:i/>
          <w:iCs/>
          <w:color w:val="000000"/>
          <w:kern w:val="0"/>
          <w:sz w:val="24"/>
          <w:szCs w:val="24"/>
          <w:lang w:eastAsia="zh-CN"/>
        </w:rPr>
        <w:t>Dig Dis Sci</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58</w:t>
      </w:r>
      <w:r w:rsidRPr="007734B8">
        <w:rPr>
          <w:rFonts w:ascii="Book Antiqua" w:eastAsia="宋体" w:hAnsi="Book Antiqua" w:cs="宋体"/>
          <w:color w:val="000000"/>
          <w:kern w:val="0"/>
          <w:sz w:val="24"/>
          <w:szCs w:val="24"/>
          <w:lang w:eastAsia="zh-CN"/>
        </w:rPr>
        <w:t>: 77-87 [PMID: 22903217]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16</w:t>
      </w:r>
      <w:r w:rsidR="001B4EFA">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D'Souza RS</w:t>
      </w:r>
      <w:r w:rsidRPr="007734B8">
        <w:rPr>
          <w:rFonts w:ascii="Book Antiqua" w:eastAsia="宋体" w:hAnsi="Book Antiqua" w:cs="宋体"/>
          <w:color w:val="000000"/>
          <w:kern w:val="0"/>
          <w:sz w:val="24"/>
          <w:szCs w:val="24"/>
          <w:lang w:eastAsia="zh-CN"/>
        </w:rPr>
        <w:t>, Dhume VG.</w:t>
      </w:r>
      <w:proofErr w:type="gramEnd"/>
      <w:r w:rsidRPr="007734B8">
        <w:rPr>
          <w:rFonts w:ascii="Book Antiqua" w:eastAsia="宋体" w:hAnsi="Book Antiqua" w:cs="宋体"/>
          <w:color w:val="000000"/>
          <w:kern w:val="0"/>
          <w:sz w:val="24"/>
          <w:szCs w:val="24"/>
          <w:lang w:eastAsia="zh-CN"/>
        </w:rPr>
        <w:t xml:space="preserve"> Gastric cytoprotection. </w:t>
      </w:r>
      <w:r w:rsidRPr="007734B8">
        <w:rPr>
          <w:rFonts w:ascii="Book Antiqua" w:eastAsia="宋体" w:hAnsi="Book Antiqua" w:cs="宋体"/>
          <w:i/>
          <w:iCs/>
          <w:color w:val="000000"/>
          <w:kern w:val="0"/>
          <w:sz w:val="24"/>
          <w:szCs w:val="24"/>
          <w:lang w:eastAsia="zh-CN"/>
        </w:rPr>
        <w:t>Indian J Physiol Pharmacol</w:t>
      </w:r>
      <w:r w:rsidRPr="007734B8">
        <w:rPr>
          <w:rFonts w:ascii="Book Antiqua" w:eastAsia="宋体" w:hAnsi="Book Antiqua" w:cs="宋体"/>
          <w:color w:val="000000"/>
          <w:kern w:val="0"/>
          <w:sz w:val="24"/>
          <w:szCs w:val="24"/>
          <w:lang w:eastAsia="zh-CN"/>
        </w:rPr>
        <w:t> 1991; </w:t>
      </w:r>
      <w:r w:rsidRPr="007734B8">
        <w:rPr>
          <w:rFonts w:ascii="Book Antiqua" w:eastAsia="宋体" w:hAnsi="Book Antiqua" w:cs="宋体"/>
          <w:b/>
          <w:bCs/>
          <w:color w:val="000000"/>
          <w:kern w:val="0"/>
          <w:sz w:val="24"/>
          <w:szCs w:val="24"/>
          <w:lang w:eastAsia="zh-CN"/>
        </w:rPr>
        <w:t>35</w:t>
      </w:r>
      <w:r w:rsidRPr="007734B8">
        <w:rPr>
          <w:rFonts w:ascii="Book Antiqua" w:eastAsia="宋体" w:hAnsi="Book Antiqua" w:cs="宋体"/>
          <w:color w:val="000000"/>
          <w:kern w:val="0"/>
          <w:sz w:val="24"/>
          <w:szCs w:val="24"/>
          <w:lang w:eastAsia="zh-CN"/>
        </w:rPr>
        <w:t>: 88-98 [PMID: 1791051]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16</w:t>
      </w:r>
      <w:r w:rsidR="001B4EFA">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Bandyopadhyay B</w:t>
      </w:r>
      <w:r w:rsidRPr="007734B8">
        <w:rPr>
          <w:rFonts w:ascii="Book Antiqua" w:eastAsia="宋体" w:hAnsi="Book Antiqua" w:cs="宋体"/>
          <w:color w:val="000000"/>
          <w:kern w:val="0"/>
          <w:sz w:val="24"/>
          <w:szCs w:val="24"/>
          <w:lang w:eastAsia="zh-CN"/>
        </w:rPr>
        <w:t>, Bandyopadhyay SK. Protective effect of zinc gluconate on chemically induced gastric ulcer. </w:t>
      </w:r>
      <w:r w:rsidRPr="007734B8">
        <w:rPr>
          <w:rFonts w:ascii="Book Antiqua" w:eastAsia="宋体" w:hAnsi="Book Antiqua" w:cs="宋体"/>
          <w:i/>
          <w:iCs/>
          <w:color w:val="000000"/>
          <w:kern w:val="0"/>
          <w:sz w:val="24"/>
          <w:szCs w:val="24"/>
          <w:lang w:eastAsia="zh-CN"/>
        </w:rPr>
        <w:t>Indian J Med Res</w:t>
      </w:r>
      <w:r w:rsidRPr="007734B8">
        <w:rPr>
          <w:rFonts w:ascii="Book Antiqua" w:eastAsia="宋体" w:hAnsi="Book Antiqua" w:cs="宋体"/>
          <w:color w:val="000000"/>
          <w:kern w:val="0"/>
          <w:sz w:val="24"/>
          <w:szCs w:val="24"/>
          <w:lang w:eastAsia="zh-CN"/>
        </w:rPr>
        <w:t> 1997; </w:t>
      </w:r>
      <w:r w:rsidRPr="007734B8">
        <w:rPr>
          <w:rFonts w:ascii="Book Antiqua" w:eastAsia="宋体" w:hAnsi="Book Antiqua" w:cs="宋体"/>
          <w:b/>
          <w:bCs/>
          <w:color w:val="000000"/>
          <w:kern w:val="0"/>
          <w:sz w:val="24"/>
          <w:szCs w:val="24"/>
          <w:lang w:eastAsia="zh-CN"/>
        </w:rPr>
        <w:t>106</w:t>
      </w:r>
      <w:r w:rsidRPr="007734B8">
        <w:rPr>
          <w:rFonts w:ascii="Book Antiqua" w:eastAsia="宋体" w:hAnsi="Book Antiqua" w:cs="宋体"/>
          <w:color w:val="000000"/>
          <w:kern w:val="0"/>
          <w:sz w:val="24"/>
          <w:szCs w:val="24"/>
          <w:lang w:eastAsia="zh-CN"/>
        </w:rPr>
        <w:t>: 27-32 [PMID: 9248212]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w:t>
      </w:r>
      <w:r w:rsidR="001B4EFA">
        <w:rPr>
          <w:rFonts w:ascii="Book Antiqua" w:eastAsia="宋体" w:hAnsi="Book Antiqua" w:cs="宋体" w:hint="eastAsia"/>
          <w:color w:val="000000"/>
          <w:kern w:val="0"/>
          <w:sz w:val="24"/>
          <w:szCs w:val="24"/>
          <w:lang w:eastAsia="zh-CN"/>
        </w:rPr>
        <w:t>69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Escolar G</w:t>
      </w:r>
      <w:r w:rsidRPr="007734B8">
        <w:rPr>
          <w:rFonts w:ascii="Book Antiqua" w:eastAsia="宋体" w:hAnsi="Book Antiqua" w:cs="宋体"/>
          <w:color w:val="000000"/>
          <w:kern w:val="0"/>
          <w:sz w:val="24"/>
          <w:szCs w:val="24"/>
          <w:lang w:eastAsia="zh-CN"/>
        </w:rPr>
        <w:t>, Bulbena O. Zinc compounds, a new treatment in peptic ulcer. </w:t>
      </w:r>
      <w:r w:rsidRPr="007734B8">
        <w:rPr>
          <w:rFonts w:ascii="Book Antiqua" w:eastAsia="宋体" w:hAnsi="Book Antiqua" w:cs="宋体"/>
          <w:i/>
          <w:iCs/>
          <w:color w:val="000000"/>
          <w:kern w:val="0"/>
          <w:sz w:val="24"/>
          <w:szCs w:val="24"/>
          <w:lang w:eastAsia="zh-CN"/>
        </w:rPr>
        <w:t>Drugs Exp Clin Res</w:t>
      </w:r>
      <w:r w:rsidRPr="007734B8">
        <w:rPr>
          <w:rFonts w:ascii="Book Antiqua" w:eastAsia="宋体" w:hAnsi="Book Antiqua" w:cs="宋体"/>
          <w:color w:val="000000"/>
          <w:kern w:val="0"/>
          <w:sz w:val="24"/>
          <w:szCs w:val="24"/>
          <w:lang w:eastAsia="zh-CN"/>
        </w:rPr>
        <w:t> 1989; </w:t>
      </w:r>
      <w:r w:rsidRPr="007734B8">
        <w:rPr>
          <w:rFonts w:ascii="Book Antiqua" w:eastAsia="宋体" w:hAnsi="Book Antiqua" w:cs="宋体"/>
          <w:b/>
          <w:bCs/>
          <w:color w:val="000000"/>
          <w:kern w:val="0"/>
          <w:sz w:val="24"/>
          <w:szCs w:val="24"/>
          <w:lang w:eastAsia="zh-CN"/>
        </w:rPr>
        <w:t>15</w:t>
      </w:r>
      <w:r w:rsidRPr="007734B8">
        <w:rPr>
          <w:rFonts w:ascii="Book Antiqua" w:eastAsia="宋体" w:hAnsi="Book Antiqua" w:cs="宋体"/>
          <w:color w:val="000000"/>
          <w:kern w:val="0"/>
          <w:sz w:val="24"/>
          <w:szCs w:val="24"/>
          <w:lang w:eastAsia="zh-CN"/>
        </w:rPr>
        <w:t>: 83-89 [PMID: 2661183]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lastRenderedPageBreak/>
        <w:t>17</w:t>
      </w:r>
      <w:r w:rsidR="001B4EFA">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Frommer DJ</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The healing of gastric ulcers by zinc sulphate.</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Med J Aust</w:t>
      </w:r>
      <w:r w:rsidRPr="007734B8">
        <w:rPr>
          <w:rFonts w:ascii="Book Antiqua" w:eastAsia="宋体" w:hAnsi="Book Antiqua" w:cs="宋体"/>
          <w:color w:val="000000"/>
          <w:kern w:val="0"/>
          <w:sz w:val="24"/>
          <w:szCs w:val="24"/>
          <w:lang w:eastAsia="zh-CN"/>
        </w:rPr>
        <w:t> 1975; </w:t>
      </w:r>
      <w:r w:rsidRPr="007734B8">
        <w:rPr>
          <w:rFonts w:ascii="Book Antiqua" w:eastAsia="宋体" w:hAnsi="Book Antiqua" w:cs="宋体"/>
          <w:b/>
          <w:bCs/>
          <w:color w:val="000000"/>
          <w:kern w:val="0"/>
          <w:sz w:val="24"/>
          <w:szCs w:val="24"/>
          <w:lang w:eastAsia="zh-CN"/>
        </w:rPr>
        <w:t>2</w:t>
      </w:r>
      <w:r w:rsidRPr="007734B8">
        <w:rPr>
          <w:rFonts w:ascii="Book Antiqua" w:eastAsia="宋体" w:hAnsi="Book Antiqua" w:cs="宋体"/>
          <w:color w:val="000000"/>
          <w:kern w:val="0"/>
          <w:sz w:val="24"/>
          <w:szCs w:val="24"/>
          <w:lang w:eastAsia="zh-CN"/>
        </w:rPr>
        <w:t>: 793-796 [PMID: 1107772]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17</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xml:space="preserve"> </w:t>
      </w:r>
      <w:r w:rsidRPr="001B4EFA">
        <w:rPr>
          <w:rFonts w:ascii="Book Antiqua" w:eastAsia="宋体" w:hAnsi="Book Antiqua" w:cs="宋体"/>
          <w:b/>
          <w:color w:val="000000"/>
          <w:kern w:val="0"/>
          <w:sz w:val="24"/>
          <w:szCs w:val="24"/>
          <w:lang w:eastAsia="zh-CN"/>
        </w:rPr>
        <w:t>Alcala-Santaella R</w:t>
      </w:r>
      <w:r w:rsidRPr="007734B8">
        <w:rPr>
          <w:rFonts w:ascii="Book Antiqua" w:eastAsia="宋体" w:hAnsi="Book Antiqua" w:cs="宋体"/>
          <w:color w:val="000000"/>
          <w:kern w:val="0"/>
          <w:sz w:val="24"/>
          <w:szCs w:val="24"/>
          <w:lang w:eastAsia="zh-CN"/>
        </w:rPr>
        <w:t>, Castellanos D, Velo JL, Gonzalez Lara V. Zinc acexamate in treatment of duocenal ulcer.</w:t>
      </w:r>
      <w:r w:rsidRPr="001B4EFA">
        <w:rPr>
          <w:rFonts w:ascii="Book Antiqua" w:eastAsia="宋体" w:hAnsi="Book Antiqua" w:cs="宋体"/>
          <w:i/>
          <w:color w:val="000000"/>
          <w:kern w:val="0"/>
          <w:sz w:val="24"/>
          <w:szCs w:val="24"/>
          <w:lang w:eastAsia="zh-CN"/>
        </w:rPr>
        <w:t xml:space="preserve"> Lancet</w:t>
      </w:r>
      <w:r w:rsidRPr="007734B8">
        <w:rPr>
          <w:rFonts w:ascii="Book Antiqua" w:eastAsia="宋体" w:hAnsi="Book Antiqua" w:cs="宋体"/>
          <w:color w:val="000000"/>
          <w:kern w:val="0"/>
          <w:sz w:val="24"/>
          <w:szCs w:val="24"/>
          <w:lang w:eastAsia="zh-CN"/>
        </w:rPr>
        <w:t xml:space="preserve"> 1985; </w:t>
      </w:r>
      <w:r w:rsidRPr="001B4EFA">
        <w:rPr>
          <w:rFonts w:ascii="Book Antiqua" w:eastAsia="宋体" w:hAnsi="Book Antiqua" w:cs="宋体"/>
          <w:b/>
          <w:color w:val="000000"/>
          <w:kern w:val="0"/>
          <w:sz w:val="24"/>
          <w:szCs w:val="24"/>
          <w:lang w:eastAsia="zh-CN"/>
        </w:rPr>
        <w:t>2:</w:t>
      </w:r>
      <w:r w:rsidRPr="007734B8">
        <w:rPr>
          <w:rFonts w:ascii="Book Antiqua" w:eastAsia="宋体" w:hAnsi="Book Antiqua" w:cs="宋体"/>
          <w:color w:val="000000"/>
          <w:kern w:val="0"/>
          <w:sz w:val="24"/>
          <w:szCs w:val="24"/>
          <w:lang w:eastAsia="zh-CN"/>
        </w:rPr>
        <w:t xml:space="preserve"> 157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17</w:t>
      </w:r>
      <w:r w:rsidR="001B4EFA">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Kirchhoff P</w:t>
      </w:r>
      <w:r w:rsidRPr="007734B8">
        <w:rPr>
          <w:rFonts w:ascii="Book Antiqua" w:eastAsia="宋体" w:hAnsi="Book Antiqua" w:cs="宋体"/>
          <w:color w:val="000000"/>
          <w:kern w:val="0"/>
          <w:sz w:val="24"/>
          <w:szCs w:val="24"/>
          <w:lang w:eastAsia="zh-CN"/>
        </w:rPr>
        <w:t>, Socrates T, Sidani S, Duffy A, Breidthardt T, Grob C, Viehl CT, Beglinger C, Oertli D, Geibel JP. Zinc salts provide a novel, prolonged and rapid inhibition of gastric acid secretion. </w:t>
      </w:r>
      <w:r w:rsidRPr="007734B8">
        <w:rPr>
          <w:rFonts w:ascii="Book Antiqua" w:eastAsia="宋体" w:hAnsi="Book Antiqua" w:cs="宋体"/>
          <w:i/>
          <w:iCs/>
          <w:color w:val="000000"/>
          <w:kern w:val="0"/>
          <w:sz w:val="24"/>
          <w:szCs w:val="24"/>
          <w:lang w:eastAsia="zh-CN"/>
        </w:rPr>
        <w:t>Am J Gastroenterol</w:t>
      </w:r>
      <w:r w:rsidRPr="007734B8">
        <w:rPr>
          <w:rFonts w:ascii="Book Antiqua" w:eastAsia="宋体" w:hAnsi="Book Antiqua" w:cs="宋体"/>
          <w:color w:val="000000"/>
          <w:kern w:val="0"/>
          <w:sz w:val="24"/>
          <w:szCs w:val="24"/>
          <w:lang w:eastAsia="zh-CN"/>
        </w:rPr>
        <w:t> 2011; </w:t>
      </w:r>
      <w:r w:rsidRPr="007734B8">
        <w:rPr>
          <w:rFonts w:ascii="Book Antiqua" w:eastAsia="宋体" w:hAnsi="Book Antiqua" w:cs="宋体"/>
          <w:b/>
          <w:bCs/>
          <w:color w:val="000000"/>
          <w:kern w:val="0"/>
          <w:sz w:val="24"/>
          <w:szCs w:val="24"/>
          <w:lang w:eastAsia="zh-CN"/>
        </w:rPr>
        <w:t>106</w:t>
      </w:r>
      <w:r w:rsidRPr="007734B8">
        <w:rPr>
          <w:rFonts w:ascii="Book Antiqua" w:eastAsia="宋体" w:hAnsi="Book Antiqua" w:cs="宋体"/>
          <w:color w:val="000000"/>
          <w:kern w:val="0"/>
          <w:sz w:val="24"/>
          <w:szCs w:val="24"/>
          <w:lang w:eastAsia="zh-CN"/>
        </w:rPr>
        <w:t>: 62-70 [PMID: 20736941 DOI: 10.1038/ajg.2010.327]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17</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Pfeiffer CJ</w:t>
      </w:r>
      <w:r w:rsidRPr="007734B8">
        <w:rPr>
          <w:rFonts w:ascii="Book Antiqua" w:eastAsia="宋体" w:hAnsi="Book Antiqua" w:cs="宋体"/>
          <w:color w:val="000000"/>
          <w:kern w:val="0"/>
          <w:sz w:val="24"/>
          <w:szCs w:val="24"/>
          <w:lang w:eastAsia="zh-CN"/>
        </w:rPr>
        <w:t>, Cho CH, Cheema A, Saltman D. Reserpine-induced gastric ulcers: protection by lysosomal stabilization due to zinc. </w:t>
      </w:r>
      <w:r w:rsidRPr="007734B8">
        <w:rPr>
          <w:rFonts w:ascii="Book Antiqua" w:eastAsia="宋体" w:hAnsi="Book Antiqua" w:cs="宋体"/>
          <w:i/>
          <w:iCs/>
          <w:color w:val="000000"/>
          <w:kern w:val="0"/>
          <w:sz w:val="24"/>
          <w:szCs w:val="24"/>
          <w:lang w:eastAsia="zh-CN"/>
        </w:rPr>
        <w:t>Eur J Pharmacol</w:t>
      </w:r>
      <w:r w:rsidRPr="007734B8">
        <w:rPr>
          <w:rFonts w:ascii="Book Antiqua" w:eastAsia="宋体" w:hAnsi="Book Antiqua" w:cs="宋体"/>
          <w:color w:val="000000"/>
          <w:kern w:val="0"/>
          <w:sz w:val="24"/>
          <w:szCs w:val="24"/>
          <w:lang w:eastAsia="zh-CN"/>
        </w:rPr>
        <w:t> 1980; </w:t>
      </w:r>
      <w:r w:rsidRPr="007734B8">
        <w:rPr>
          <w:rFonts w:ascii="Book Antiqua" w:eastAsia="宋体" w:hAnsi="Book Antiqua" w:cs="宋体"/>
          <w:b/>
          <w:bCs/>
          <w:color w:val="000000"/>
          <w:kern w:val="0"/>
          <w:sz w:val="24"/>
          <w:szCs w:val="24"/>
          <w:lang w:eastAsia="zh-CN"/>
        </w:rPr>
        <w:t>61</w:t>
      </w:r>
      <w:r w:rsidRPr="007734B8">
        <w:rPr>
          <w:rFonts w:ascii="Book Antiqua" w:eastAsia="宋体" w:hAnsi="Book Antiqua" w:cs="宋体"/>
          <w:color w:val="000000"/>
          <w:kern w:val="0"/>
          <w:sz w:val="24"/>
          <w:szCs w:val="24"/>
          <w:lang w:eastAsia="zh-CN"/>
        </w:rPr>
        <w:t>: 347-353 [PMID: 7371712 DOI: 10.1016/0014-2999(80)90073-4]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17</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Ozutemiz AO</w:t>
      </w:r>
      <w:r w:rsidRPr="007734B8">
        <w:rPr>
          <w:rFonts w:ascii="Book Antiqua" w:eastAsia="宋体" w:hAnsi="Book Antiqua" w:cs="宋体"/>
          <w:color w:val="000000"/>
          <w:kern w:val="0"/>
          <w:sz w:val="24"/>
          <w:szCs w:val="24"/>
          <w:lang w:eastAsia="zh-CN"/>
        </w:rPr>
        <w:t>, Aydin HH, Isler M, Celik HA, Batur Y. Effect of omeprazole on plasma zinc levels after oral zinc administration. </w:t>
      </w:r>
      <w:r w:rsidRPr="007734B8">
        <w:rPr>
          <w:rFonts w:ascii="Book Antiqua" w:eastAsia="宋体" w:hAnsi="Book Antiqua" w:cs="宋体"/>
          <w:i/>
          <w:iCs/>
          <w:color w:val="000000"/>
          <w:kern w:val="0"/>
          <w:sz w:val="24"/>
          <w:szCs w:val="24"/>
          <w:lang w:eastAsia="zh-CN"/>
        </w:rPr>
        <w:t>Indian J Gastroenterol</w:t>
      </w:r>
      <w:r w:rsidRPr="007734B8">
        <w:rPr>
          <w:rFonts w:ascii="Book Antiqua" w:eastAsia="宋体" w:hAnsi="Book Antiqua" w:cs="宋体"/>
          <w:color w:val="000000"/>
          <w:kern w:val="0"/>
          <w:sz w:val="24"/>
          <w:szCs w:val="24"/>
          <w:lang w:eastAsia="zh-CN"/>
        </w:rPr>
        <w:t> </w:t>
      </w:r>
      <w:r w:rsidR="001B4EFA">
        <w:rPr>
          <w:rFonts w:ascii="Book Antiqua" w:eastAsia="宋体" w:hAnsi="Book Antiqua" w:cs="宋体" w:hint="eastAsia"/>
          <w:color w:val="000000"/>
          <w:kern w:val="0"/>
          <w:sz w:val="24"/>
          <w:szCs w:val="24"/>
          <w:lang w:eastAsia="zh-CN"/>
        </w:rPr>
        <w:t>1980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21</w:t>
      </w:r>
      <w:r w:rsidRPr="007734B8">
        <w:rPr>
          <w:rFonts w:ascii="Book Antiqua" w:eastAsia="宋体" w:hAnsi="Book Antiqua" w:cs="宋体"/>
          <w:color w:val="000000"/>
          <w:kern w:val="0"/>
          <w:sz w:val="24"/>
          <w:szCs w:val="24"/>
          <w:lang w:eastAsia="zh-CN"/>
        </w:rPr>
        <w:t>: 216-218 [PMID: 12546170]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17</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Serfaty-Lacrosniere C</w:t>
      </w:r>
      <w:r w:rsidRPr="007734B8">
        <w:rPr>
          <w:rFonts w:ascii="Book Antiqua" w:eastAsia="宋体" w:hAnsi="Book Antiqua" w:cs="宋体"/>
          <w:color w:val="000000"/>
          <w:kern w:val="0"/>
          <w:sz w:val="24"/>
          <w:szCs w:val="24"/>
          <w:lang w:eastAsia="zh-CN"/>
        </w:rPr>
        <w:t>, Wood RJ, Voytko D, Saltzman JR, Pedrosa M, Sepe TE, Russell RR. Hypochlorhydria from short-term omeprazole treatment does not inhibit intestinal absorption of calcium, phosphorus, magnesium or zinc from food in humans. </w:t>
      </w:r>
      <w:r w:rsidRPr="007734B8">
        <w:rPr>
          <w:rFonts w:ascii="Book Antiqua" w:eastAsia="宋体" w:hAnsi="Book Antiqua" w:cs="宋体"/>
          <w:i/>
          <w:iCs/>
          <w:color w:val="000000"/>
          <w:kern w:val="0"/>
          <w:sz w:val="24"/>
          <w:szCs w:val="24"/>
          <w:lang w:eastAsia="zh-CN"/>
        </w:rPr>
        <w:t>J Am Coll Nutr</w:t>
      </w:r>
      <w:r w:rsidRPr="007734B8">
        <w:rPr>
          <w:rFonts w:ascii="Book Antiqua" w:eastAsia="宋体" w:hAnsi="Book Antiqua" w:cs="宋体"/>
          <w:color w:val="000000"/>
          <w:kern w:val="0"/>
          <w:sz w:val="24"/>
          <w:szCs w:val="24"/>
          <w:lang w:eastAsia="zh-CN"/>
        </w:rPr>
        <w:t> 1995; </w:t>
      </w:r>
      <w:r w:rsidRPr="007734B8">
        <w:rPr>
          <w:rFonts w:ascii="Book Antiqua" w:eastAsia="宋体" w:hAnsi="Book Antiqua" w:cs="宋体"/>
          <w:b/>
          <w:bCs/>
          <w:color w:val="000000"/>
          <w:kern w:val="0"/>
          <w:sz w:val="24"/>
          <w:szCs w:val="24"/>
          <w:lang w:eastAsia="zh-CN"/>
        </w:rPr>
        <w:t>14</w:t>
      </w:r>
      <w:r w:rsidRPr="007734B8">
        <w:rPr>
          <w:rFonts w:ascii="Book Antiqua" w:eastAsia="宋体" w:hAnsi="Book Antiqua" w:cs="宋体"/>
          <w:color w:val="000000"/>
          <w:kern w:val="0"/>
          <w:sz w:val="24"/>
          <w:szCs w:val="24"/>
          <w:lang w:eastAsia="zh-CN"/>
        </w:rPr>
        <w:t>: 364-368 [PMID: 8568113]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17</w:t>
      </w:r>
      <w:r w:rsidR="001B4EFA">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Joshaghani H</w:t>
      </w:r>
      <w:r w:rsidRPr="007734B8">
        <w:rPr>
          <w:rFonts w:ascii="Book Antiqua" w:eastAsia="宋体" w:hAnsi="Book Antiqua" w:cs="宋体"/>
          <w:color w:val="000000"/>
          <w:kern w:val="0"/>
          <w:sz w:val="24"/>
          <w:szCs w:val="24"/>
          <w:lang w:eastAsia="zh-CN"/>
        </w:rPr>
        <w:t>, Amiriani T, Vaghari G, Besharat S, Molana A, Badeleh M, Roshandel G. Effects of omeprazole consumption on serum levels of trace elements. </w:t>
      </w:r>
      <w:r w:rsidRPr="007734B8">
        <w:rPr>
          <w:rFonts w:ascii="Book Antiqua" w:eastAsia="宋体" w:hAnsi="Book Antiqua" w:cs="宋体"/>
          <w:i/>
          <w:iCs/>
          <w:color w:val="000000"/>
          <w:kern w:val="0"/>
          <w:sz w:val="24"/>
          <w:szCs w:val="24"/>
          <w:lang w:eastAsia="zh-CN"/>
        </w:rPr>
        <w:t>J Trace Elem Med Biol</w:t>
      </w:r>
      <w:r w:rsidRPr="007734B8">
        <w:rPr>
          <w:rFonts w:ascii="Book Antiqua" w:eastAsia="宋体" w:hAnsi="Book Antiqua" w:cs="宋体"/>
          <w:color w:val="000000"/>
          <w:kern w:val="0"/>
          <w:sz w:val="24"/>
          <w:szCs w:val="24"/>
          <w:lang w:eastAsia="zh-CN"/>
        </w:rPr>
        <w:t> 2012; </w:t>
      </w:r>
      <w:r w:rsidRPr="007734B8">
        <w:rPr>
          <w:rFonts w:ascii="Book Antiqua" w:eastAsia="宋体" w:hAnsi="Book Antiqua" w:cs="宋体"/>
          <w:b/>
          <w:bCs/>
          <w:color w:val="000000"/>
          <w:kern w:val="0"/>
          <w:sz w:val="24"/>
          <w:szCs w:val="24"/>
          <w:lang w:eastAsia="zh-CN"/>
        </w:rPr>
        <w:t>26</w:t>
      </w:r>
      <w:r w:rsidRPr="007734B8">
        <w:rPr>
          <w:rFonts w:ascii="Book Antiqua" w:eastAsia="宋体" w:hAnsi="Book Antiqua" w:cs="宋体"/>
          <w:color w:val="000000"/>
          <w:kern w:val="0"/>
          <w:sz w:val="24"/>
          <w:szCs w:val="24"/>
          <w:lang w:eastAsia="zh-CN"/>
        </w:rPr>
        <w:t>: 234-237 [PMID: 22677542 DOI: 10.1016/j.jtemb.2012.02.002]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17</w:t>
      </w:r>
      <w:r w:rsidR="001B4EFA">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Sturniolo GC</w:t>
      </w:r>
      <w:r w:rsidRPr="007734B8">
        <w:rPr>
          <w:rFonts w:ascii="Book Antiqua" w:eastAsia="宋体" w:hAnsi="Book Antiqua" w:cs="宋体"/>
          <w:color w:val="000000"/>
          <w:kern w:val="0"/>
          <w:sz w:val="24"/>
          <w:szCs w:val="24"/>
          <w:lang w:eastAsia="zh-CN"/>
        </w:rPr>
        <w:t>, Montino MC, Rossetto L, Martin A, D'Inca R, D'Odorico A, Naccarato R. Inhibition of gastric acid secretion reduces zinc absorption in man. </w:t>
      </w:r>
      <w:r w:rsidRPr="007734B8">
        <w:rPr>
          <w:rFonts w:ascii="Book Antiqua" w:eastAsia="宋体" w:hAnsi="Book Antiqua" w:cs="宋体"/>
          <w:i/>
          <w:iCs/>
          <w:color w:val="000000"/>
          <w:kern w:val="0"/>
          <w:sz w:val="24"/>
          <w:szCs w:val="24"/>
          <w:lang w:eastAsia="zh-CN"/>
        </w:rPr>
        <w:t>J Am Coll Nutr</w:t>
      </w:r>
      <w:r w:rsidRPr="007734B8">
        <w:rPr>
          <w:rFonts w:ascii="Book Antiqua" w:eastAsia="宋体" w:hAnsi="Book Antiqua" w:cs="宋体"/>
          <w:color w:val="000000"/>
          <w:kern w:val="0"/>
          <w:sz w:val="24"/>
          <w:szCs w:val="24"/>
          <w:lang w:eastAsia="zh-CN"/>
        </w:rPr>
        <w:t> 1991; </w:t>
      </w:r>
      <w:r w:rsidRPr="007734B8">
        <w:rPr>
          <w:rFonts w:ascii="Book Antiqua" w:eastAsia="宋体" w:hAnsi="Book Antiqua" w:cs="宋体"/>
          <w:b/>
          <w:bCs/>
          <w:color w:val="000000"/>
          <w:kern w:val="0"/>
          <w:sz w:val="24"/>
          <w:szCs w:val="24"/>
          <w:lang w:eastAsia="zh-CN"/>
        </w:rPr>
        <w:t>10</w:t>
      </w:r>
      <w:r w:rsidRPr="007734B8">
        <w:rPr>
          <w:rFonts w:ascii="Book Antiqua" w:eastAsia="宋体" w:hAnsi="Book Antiqua" w:cs="宋体"/>
          <w:color w:val="000000"/>
          <w:kern w:val="0"/>
          <w:sz w:val="24"/>
          <w:szCs w:val="24"/>
          <w:lang w:eastAsia="zh-CN"/>
        </w:rPr>
        <w:t>: 372-375 [PMID: 1894892]</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17</w:t>
      </w:r>
      <w:r w:rsidR="001B4EFA">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Nakamura T</w:t>
      </w:r>
      <w:r w:rsidRPr="007734B8">
        <w:rPr>
          <w:rFonts w:ascii="Book Antiqua" w:eastAsia="宋体" w:hAnsi="Book Antiqua" w:cs="宋体"/>
          <w:color w:val="000000"/>
          <w:kern w:val="0"/>
          <w:sz w:val="24"/>
          <w:szCs w:val="24"/>
          <w:lang w:eastAsia="zh-CN"/>
        </w:rPr>
        <w:t>, Arai Y, Tando Y, Terada A, Yamada N, Tsujino M, Imamura K, Machida K, Kikuchi H, Takebe K. Effect of omeprazole on changes in gastric and upper small intestine pH levels in patients with chronic pancreatitis. </w:t>
      </w:r>
      <w:r w:rsidRPr="007734B8">
        <w:rPr>
          <w:rFonts w:ascii="Book Antiqua" w:eastAsia="宋体" w:hAnsi="Book Antiqua" w:cs="宋体"/>
          <w:i/>
          <w:iCs/>
          <w:color w:val="000000"/>
          <w:kern w:val="0"/>
          <w:sz w:val="24"/>
          <w:szCs w:val="24"/>
          <w:lang w:eastAsia="zh-CN"/>
        </w:rPr>
        <w:t>Clin Ther</w:t>
      </w:r>
      <w:r w:rsidRPr="007734B8">
        <w:rPr>
          <w:rFonts w:ascii="Book Antiqua" w:eastAsia="宋体" w:hAnsi="Book Antiqua" w:cs="宋体"/>
          <w:color w:val="000000"/>
          <w:kern w:val="0"/>
          <w:sz w:val="24"/>
          <w:szCs w:val="24"/>
          <w:lang w:eastAsia="zh-CN"/>
        </w:rPr>
        <w:t> </w:t>
      </w:r>
      <w:r w:rsidR="001B4EFA">
        <w:rPr>
          <w:rFonts w:ascii="Book Antiqua" w:eastAsia="宋体" w:hAnsi="Book Antiqua" w:cs="宋体" w:hint="eastAsia"/>
          <w:color w:val="000000"/>
          <w:kern w:val="0"/>
          <w:sz w:val="24"/>
          <w:szCs w:val="24"/>
          <w:lang w:eastAsia="zh-CN"/>
        </w:rPr>
        <w:t>1991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17</w:t>
      </w:r>
      <w:r w:rsidRPr="007734B8">
        <w:rPr>
          <w:rFonts w:ascii="Book Antiqua" w:eastAsia="宋体" w:hAnsi="Book Antiqua" w:cs="宋体"/>
          <w:color w:val="000000"/>
          <w:kern w:val="0"/>
          <w:sz w:val="24"/>
          <w:szCs w:val="24"/>
          <w:lang w:eastAsia="zh-CN"/>
        </w:rPr>
        <w:t>: 448-459 [PMID: 7585849 DOI: 10.1016/0149-2918(95)80110-3]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w:t>
      </w:r>
      <w:r w:rsidR="001B4EFA">
        <w:rPr>
          <w:rFonts w:ascii="Book Antiqua" w:eastAsia="宋体" w:hAnsi="Book Antiqua" w:cs="宋体" w:hint="eastAsia"/>
          <w:color w:val="000000"/>
          <w:kern w:val="0"/>
          <w:sz w:val="24"/>
          <w:szCs w:val="24"/>
          <w:lang w:eastAsia="zh-CN"/>
        </w:rPr>
        <w:t>79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Hara H</w:t>
      </w:r>
      <w:r w:rsidRPr="007734B8">
        <w:rPr>
          <w:rFonts w:ascii="Book Antiqua" w:eastAsia="宋体" w:hAnsi="Book Antiqua" w:cs="宋体"/>
          <w:color w:val="000000"/>
          <w:kern w:val="0"/>
          <w:sz w:val="24"/>
          <w:szCs w:val="24"/>
          <w:lang w:eastAsia="zh-CN"/>
        </w:rPr>
        <w:t>, Konishi A, Kasai T. Contribution of the cecum and colon to zinc absorption in rats.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2000; </w:t>
      </w:r>
      <w:r w:rsidRPr="007734B8">
        <w:rPr>
          <w:rFonts w:ascii="Book Antiqua" w:eastAsia="宋体" w:hAnsi="Book Antiqua" w:cs="宋体"/>
          <w:b/>
          <w:bCs/>
          <w:color w:val="000000"/>
          <w:kern w:val="0"/>
          <w:sz w:val="24"/>
          <w:szCs w:val="24"/>
          <w:lang w:eastAsia="zh-CN"/>
        </w:rPr>
        <w:t>130</w:t>
      </w:r>
      <w:r w:rsidRPr="007734B8">
        <w:rPr>
          <w:rFonts w:ascii="Book Antiqua" w:eastAsia="宋体" w:hAnsi="Book Antiqua" w:cs="宋体"/>
          <w:color w:val="000000"/>
          <w:kern w:val="0"/>
          <w:sz w:val="24"/>
          <w:szCs w:val="24"/>
          <w:lang w:eastAsia="zh-CN"/>
        </w:rPr>
        <w:t>: 83-89 [PMID: 10613771]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18</w:t>
      </w:r>
      <w:r w:rsidR="001B4EFA">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Schulzke JD</w:t>
      </w:r>
      <w:r w:rsidRPr="007734B8">
        <w:rPr>
          <w:rFonts w:ascii="Book Antiqua" w:eastAsia="宋体" w:hAnsi="Book Antiqua" w:cs="宋体"/>
          <w:color w:val="000000"/>
          <w:kern w:val="0"/>
          <w:sz w:val="24"/>
          <w:szCs w:val="24"/>
          <w:lang w:eastAsia="zh-CN"/>
        </w:rPr>
        <w:t>, Fromm M. Tight junctions: molecular structure meets function. </w:t>
      </w:r>
      <w:r w:rsidRPr="007734B8">
        <w:rPr>
          <w:rFonts w:ascii="Book Antiqua" w:eastAsia="宋体" w:hAnsi="Book Antiqua" w:cs="宋体"/>
          <w:i/>
          <w:iCs/>
          <w:color w:val="000000"/>
          <w:kern w:val="0"/>
          <w:sz w:val="24"/>
          <w:szCs w:val="24"/>
          <w:lang w:eastAsia="zh-CN"/>
        </w:rPr>
        <w:t>Ann N Y Acad Sci</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1165</w:t>
      </w:r>
      <w:r w:rsidRPr="007734B8">
        <w:rPr>
          <w:rFonts w:ascii="Book Antiqua" w:eastAsia="宋体" w:hAnsi="Book Antiqua" w:cs="宋体"/>
          <w:color w:val="000000"/>
          <w:kern w:val="0"/>
          <w:sz w:val="24"/>
          <w:szCs w:val="24"/>
          <w:lang w:eastAsia="zh-CN"/>
        </w:rPr>
        <w:t>: 1-6 [PMID: 19538280 DOI: 1</w:t>
      </w:r>
      <w:r w:rsidR="001B4EFA">
        <w:rPr>
          <w:rFonts w:ascii="Book Antiqua" w:eastAsia="宋体" w:hAnsi="Book Antiqua" w:cs="宋体"/>
          <w:color w:val="000000"/>
          <w:kern w:val="0"/>
          <w:sz w:val="24"/>
          <w:szCs w:val="24"/>
          <w:lang w:eastAsia="zh-CN"/>
        </w:rPr>
        <w:t>0.1111/j.1749-6632.2009.04925.x</w:t>
      </w:r>
      <w:r w:rsidRPr="007734B8">
        <w:rPr>
          <w:rFonts w:ascii="Book Antiqua" w:eastAsia="宋体" w:hAnsi="Book Antiqua" w:cs="宋体"/>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18</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Walter JK</w:t>
      </w:r>
      <w:r w:rsidRPr="007734B8">
        <w:rPr>
          <w:rFonts w:ascii="Book Antiqua" w:eastAsia="宋体" w:hAnsi="Book Antiqua" w:cs="宋体"/>
          <w:color w:val="000000"/>
          <w:kern w:val="0"/>
          <w:sz w:val="24"/>
          <w:szCs w:val="24"/>
          <w:lang w:eastAsia="zh-CN"/>
        </w:rPr>
        <w:t>, Rueckert C, Voss M, Mueller SL, Piontek J, Gast K, Blasig IE. The oligomerization of the coiled coil-domain of occludin is redox sensitive. </w:t>
      </w:r>
      <w:r w:rsidRPr="007734B8">
        <w:rPr>
          <w:rFonts w:ascii="Book Antiqua" w:eastAsia="宋体" w:hAnsi="Book Antiqua" w:cs="宋体"/>
          <w:i/>
          <w:iCs/>
          <w:color w:val="000000"/>
          <w:kern w:val="0"/>
          <w:sz w:val="24"/>
          <w:szCs w:val="24"/>
          <w:lang w:eastAsia="zh-CN"/>
        </w:rPr>
        <w:t>Ann N Y Acad Sci</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1165</w:t>
      </w:r>
      <w:r w:rsidRPr="007734B8">
        <w:rPr>
          <w:rFonts w:ascii="Book Antiqua" w:eastAsia="宋体" w:hAnsi="Book Antiqua" w:cs="宋体"/>
          <w:color w:val="000000"/>
          <w:kern w:val="0"/>
          <w:sz w:val="24"/>
          <w:szCs w:val="24"/>
          <w:lang w:eastAsia="zh-CN"/>
        </w:rPr>
        <w:t>: 19-27 [PMID: 19538283 DOI: 10.1111/j.1749-6632.2009.04058.x]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18</w:t>
      </w:r>
      <w:r w:rsidR="001B4EFA">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Tsukita S</w:t>
      </w:r>
      <w:r w:rsidRPr="007734B8">
        <w:rPr>
          <w:rFonts w:ascii="Book Antiqua" w:eastAsia="宋体" w:hAnsi="Book Antiqua" w:cs="宋体"/>
          <w:color w:val="000000"/>
          <w:kern w:val="0"/>
          <w:sz w:val="24"/>
          <w:szCs w:val="24"/>
          <w:lang w:eastAsia="zh-CN"/>
        </w:rPr>
        <w:t>, Katsuno T, Yamazaki Y, Umeda K, Tamura A, Tsukita S. Roles of ZO-1 and ZO-2 in establishment of the belt-like adherens and tight junctions with paracellular permselective barrier function. </w:t>
      </w:r>
      <w:r w:rsidRPr="007734B8">
        <w:rPr>
          <w:rFonts w:ascii="Book Antiqua" w:eastAsia="宋体" w:hAnsi="Book Antiqua" w:cs="宋体"/>
          <w:i/>
          <w:iCs/>
          <w:color w:val="000000"/>
          <w:kern w:val="0"/>
          <w:sz w:val="24"/>
          <w:szCs w:val="24"/>
          <w:lang w:eastAsia="zh-CN"/>
        </w:rPr>
        <w:t>Ann N Y Acad Sci</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1165</w:t>
      </w:r>
      <w:r w:rsidRPr="007734B8">
        <w:rPr>
          <w:rFonts w:ascii="Book Antiqua" w:eastAsia="宋体" w:hAnsi="Book Antiqua" w:cs="宋体"/>
          <w:color w:val="000000"/>
          <w:kern w:val="0"/>
          <w:sz w:val="24"/>
          <w:szCs w:val="24"/>
          <w:lang w:eastAsia="zh-CN"/>
        </w:rPr>
        <w:t>: 44-52 [PMID: 19538286 DOI: 10.1111/j.1749-6632.2009.04056.x]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18</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Ulluwishewa D</w:t>
      </w:r>
      <w:r w:rsidRPr="007734B8">
        <w:rPr>
          <w:rFonts w:ascii="Book Antiqua" w:eastAsia="宋体" w:hAnsi="Book Antiqua" w:cs="宋体"/>
          <w:color w:val="000000"/>
          <w:kern w:val="0"/>
          <w:sz w:val="24"/>
          <w:szCs w:val="24"/>
          <w:lang w:eastAsia="zh-CN"/>
        </w:rPr>
        <w:t xml:space="preserve">, Anderson RC, McNabb WC, Moughan PJ, Wells JM, Roy NC. </w:t>
      </w:r>
      <w:proofErr w:type="gramStart"/>
      <w:r w:rsidRPr="007734B8">
        <w:rPr>
          <w:rFonts w:ascii="Book Antiqua" w:eastAsia="宋体" w:hAnsi="Book Antiqua" w:cs="宋体"/>
          <w:color w:val="000000"/>
          <w:kern w:val="0"/>
          <w:sz w:val="24"/>
          <w:szCs w:val="24"/>
          <w:lang w:eastAsia="zh-CN"/>
        </w:rPr>
        <w:t>Regulation of tight junction permeability by intestinal bacteria and dietary components.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2011; </w:t>
      </w:r>
      <w:r w:rsidRPr="007734B8">
        <w:rPr>
          <w:rFonts w:ascii="Book Antiqua" w:eastAsia="宋体" w:hAnsi="Book Antiqua" w:cs="宋体"/>
          <w:b/>
          <w:bCs/>
          <w:color w:val="000000"/>
          <w:kern w:val="0"/>
          <w:sz w:val="24"/>
          <w:szCs w:val="24"/>
          <w:lang w:eastAsia="zh-CN"/>
        </w:rPr>
        <w:t>141</w:t>
      </w:r>
      <w:r w:rsidRPr="007734B8">
        <w:rPr>
          <w:rFonts w:ascii="Book Antiqua" w:eastAsia="宋体" w:hAnsi="Book Antiqua" w:cs="宋体"/>
          <w:color w:val="000000"/>
          <w:kern w:val="0"/>
          <w:sz w:val="24"/>
          <w:szCs w:val="24"/>
          <w:lang w:eastAsia="zh-CN"/>
        </w:rPr>
        <w:t>: 769-776 [PMID: 21430248 DOI: 10.3945/jn.110.135657]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18</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Krause G</w:t>
      </w:r>
      <w:r w:rsidRPr="007734B8">
        <w:rPr>
          <w:rFonts w:ascii="Book Antiqua" w:eastAsia="宋体" w:hAnsi="Book Antiqua" w:cs="宋体"/>
          <w:color w:val="000000"/>
          <w:kern w:val="0"/>
          <w:sz w:val="24"/>
          <w:szCs w:val="24"/>
          <w:lang w:eastAsia="zh-CN"/>
        </w:rPr>
        <w:t>, Winkler L, Piehl C, Blasig I, Piontek J, Müller SL. Structure and function of extracellular claudin domains. </w:t>
      </w:r>
      <w:r w:rsidRPr="007734B8">
        <w:rPr>
          <w:rFonts w:ascii="Book Antiqua" w:eastAsia="宋体" w:hAnsi="Book Antiqua" w:cs="宋体"/>
          <w:i/>
          <w:iCs/>
          <w:color w:val="000000"/>
          <w:kern w:val="0"/>
          <w:sz w:val="24"/>
          <w:szCs w:val="24"/>
          <w:lang w:eastAsia="zh-CN"/>
        </w:rPr>
        <w:t>Ann N Y Acad Sci</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1165</w:t>
      </w:r>
      <w:r w:rsidRPr="007734B8">
        <w:rPr>
          <w:rFonts w:ascii="Book Antiqua" w:eastAsia="宋体" w:hAnsi="Book Antiqua" w:cs="宋体"/>
          <w:color w:val="000000"/>
          <w:kern w:val="0"/>
          <w:sz w:val="24"/>
          <w:szCs w:val="24"/>
          <w:lang w:eastAsia="zh-CN"/>
        </w:rPr>
        <w:t>: 34-43 [PMID: 19538285 DOI: 10.1111/j.1749-6632.2009.04057.x]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18</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Yu AS</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Molecular basis for cation selectivity in claudin-2-based pores.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Ann N Y Acad Sci</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1165</w:t>
      </w:r>
      <w:r w:rsidRPr="007734B8">
        <w:rPr>
          <w:rFonts w:ascii="Book Antiqua" w:eastAsia="宋体" w:hAnsi="Book Antiqua" w:cs="宋体"/>
          <w:color w:val="000000"/>
          <w:kern w:val="0"/>
          <w:sz w:val="24"/>
          <w:szCs w:val="24"/>
          <w:lang w:eastAsia="zh-CN"/>
        </w:rPr>
        <w:t>: 53-57 [PMID: 19538287]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18</w:t>
      </w:r>
      <w:r w:rsidR="001B4EFA">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Rao R</w:t>
      </w:r>
      <w:r w:rsidRPr="007734B8">
        <w:rPr>
          <w:rFonts w:ascii="Book Antiqua" w:eastAsia="宋体" w:hAnsi="Book Antiqua" w:cs="宋体"/>
          <w:color w:val="000000"/>
          <w:kern w:val="0"/>
          <w:sz w:val="24"/>
          <w:szCs w:val="24"/>
          <w:lang w:eastAsia="zh-CN"/>
        </w:rPr>
        <w:t>. Occludin phosphorylation in regulation of epithelial tight junctions.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Ann N Y Acad Sci</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1165</w:t>
      </w:r>
      <w:r w:rsidRPr="007734B8">
        <w:rPr>
          <w:rFonts w:ascii="Book Antiqua" w:eastAsia="宋体" w:hAnsi="Book Antiqua" w:cs="宋体"/>
          <w:color w:val="000000"/>
          <w:kern w:val="0"/>
          <w:sz w:val="24"/>
          <w:szCs w:val="24"/>
          <w:lang w:eastAsia="zh-CN"/>
        </w:rPr>
        <w:t>: 62-68 [PMID: 19538289 DOI: 10.1111/j.1749-6632.2009.04054.x]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18</w:t>
      </w:r>
      <w:r w:rsidR="001B4EFA">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Stefanidou M</w:t>
      </w:r>
      <w:r w:rsidRPr="007734B8">
        <w:rPr>
          <w:rFonts w:ascii="Book Antiqua" w:eastAsia="宋体" w:hAnsi="Book Antiqua" w:cs="宋体"/>
          <w:color w:val="000000"/>
          <w:kern w:val="0"/>
          <w:sz w:val="24"/>
          <w:szCs w:val="24"/>
          <w:lang w:eastAsia="zh-CN"/>
        </w:rPr>
        <w:t>, Maravelias C, Dona A, Spiliopoulou C. Zinc: a multipurpose trace element. </w:t>
      </w:r>
      <w:r w:rsidRPr="007734B8">
        <w:rPr>
          <w:rFonts w:ascii="Book Antiqua" w:eastAsia="宋体" w:hAnsi="Book Antiqua" w:cs="宋体"/>
          <w:i/>
          <w:iCs/>
          <w:color w:val="000000"/>
          <w:kern w:val="0"/>
          <w:sz w:val="24"/>
          <w:szCs w:val="24"/>
          <w:lang w:eastAsia="zh-CN"/>
        </w:rPr>
        <w:t>Arch Toxicol</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80</w:t>
      </w:r>
      <w:r w:rsidRPr="007734B8">
        <w:rPr>
          <w:rFonts w:ascii="Book Antiqua" w:eastAsia="宋体" w:hAnsi="Book Antiqua" w:cs="宋体"/>
          <w:color w:val="000000"/>
          <w:kern w:val="0"/>
          <w:sz w:val="24"/>
          <w:szCs w:val="24"/>
          <w:lang w:eastAsia="zh-CN"/>
        </w:rPr>
        <w:t>: 1-9 [PMID: 16187101]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18</w:t>
      </w:r>
      <w:r w:rsidR="001B4EFA">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Falchuk KH</w:t>
      </w:r>
      <w:r w:rsidRPr="007734B8">
        <w:rPr>
          <w:rFonts w:ascii="Book Antiqua" w:eastAsia="宋体" w:hAnsi="Book Antiqua" w:cs="宋体"/>
          <w:color w:val="000000"/>
          <w:kern w:val="0"/>
          <w:sz w:val="24"/>
          <w:szCs w:val="24"/>
          <w:lang w:eastAsia="zh-CN"/>
        </w:rPr>
        <w:t>.</w:t>
      </w:r>
      <w:proofErr w:type="gramEnd"/>
      <w:r w:rsidRPr="007734B8">
        <w:rPr>
          <w:rFonts w:ascii="Book Antiqua" w:eastAsia="宋体" w:hAnsi="Book Antiqua" w:cs="宋体"/>
          <w:color w:val="000000"/>
          <w:kern w:val="0"/>
          <w:sz w:val="24"/>
          <w:szCs w:val="24"/>
          <w:lang w:eastAsia="zh-CN"/>
        </w:rPr>
        <w:t xml:space="preserve"> </w:t>
      </w:r>
      <w:proofErr w:type="gramStart"/>
      <w:r w:rsidRPr="007734B8">
        <w:rPr>
          <w:rFonts w:ascii="Book Antiqua" w:eastAsia="宋体" w:hAnsi="Book Antiqua" w:cs="宋体"/>
          <w:color w:val="000000"/>
          <w:kern w:val="0"/>
          <w:sz w:val="24"/>
          <w:szCs w:val="24"/>
          <w:lang w:eastAsia="zh-CN"/>
        </w:rPr>
        <w:t>The molecular basis for the role of zinc in developmental biology.</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Mol Cell Biochem</w:t>
      </w:r>
      <w:r w:rsidRPr="007734B8">
        <w:rPr>
          <w:rFonts w:ascii="Book Antiqua" w:eastAsia="宋体" w:hAnsi="Book Antiqua" w:cs="宋体"/>
          <w:color w:val="000000"/>
          <w:kern w:val="0"/>
          <w:sz w:val="24"/>
          <w:szCs w:val="24"/>
          <w:lang w:eastAsia="zh-CN"/>
        </w:rPr>
        <w:t> 1998; </w:t>
      </w:r>
      <w:r w:rsidRPr="007734B8">
        <w:rPr>
          <w:rFonts w:ascii="Book Antiqua" w:eastAsia="宋体" w:hAnsi="Book Antiqua" w:cs="宋体"/>
          <w:b/>
          <w:bCs/>
          <w:color w:val="000000"/>
          <w:kern w:val="0"/>
          <w:sz w:val="24"/>
          <w:szCs w:val="24"/>
          <w:lang w:eastAsia="zh-CN"/>
        </w:rPr>
        <w:t>188</w:t>
      </w:r>
      <w:r w:rsidRPr="007734B8">
        <w:rPr>
          <w:rFonts w:ascii="Book Antiqua" w:eastAsia="宋体" w:hAnsi="Book Antiqua" w:cs="宋体"/>
          <w:color w:val="000000"/>
          <w:kern w:val="0"/>
          <w:sz w:val="24"/>
          <w:szCs w:val="24"/>
          <w:lang w:eastAsia="zh-CN"/>
        </w:rPr>
        <w:t>: 41-48 [PMID: 9823009]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w:t>
      </w:r>
      <w:r w:rsidR="001B4EFA">
        <w:rPr>
          <w:rFonts w:ascii="Book Antiqua" w:eastAsia="宋体" w:hAnsi="Book Antiqua" w:cs="宋体" w:hint="eastAsia"/>
          <w:color w:val="000000"/>
          <w:kern w:val="0"/>
          <w:sz w:val="24"/>
          <w:szCs w:val="24"/>
          <w:lang w:eastAsia="zh-CN"/>
        </w:rPr>
        <w:t>89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Kondoh M</w:t>
      </w:r>
      <w:r w:rsidRPr="007734B8">
        <w:rPr>
          <w:rFonts w:ascii="Book Antiqua" w:eastAsia="宋体" w:hAnsi="Book Antiqua" w:cs="宋体"/>
          <w:color w:val="000000"/>
          <w:kern w:val="0"/>
          <w:sz w:val="24"/>
          <w:szCs w:val="24"/>
          <w:lang w:eastAsia="zh-CN"/>
        </w:rPr>
        <w:t>, Imada N, Kamada K, Tsukahara R, Higashimoto M, Takiguchi M, Watanabe Y, Sato M. Property of metallothionein as a Zn pool differs depending on the induced condition of metallothionein. </w:t>
      </w:r>
      <w:r w:rsidRPr="007734B8">
        <w:rPr>
          <w:rFonts w:ascii="Book Antiqua" w:eastAsia="宋体" w:hAnsi="Book Antiqua" w:cs="宋体"/>
          <w:i/>
          <w:iCs/>
          <w:color w:val="000000"/>
          <w:kern w:val="0"/>
          <w:sz w:val="24"/>
          <w:szCs w:val="24"/>
          <w:lang w:eastAsia="zh-CN"/>
        </w:rPr>
        <w:t>Toxicol Lett</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142</w:t>
      </w:r>
      <w:r w:rsidRPr="007734B8">
        <w:rPr>
          <w:rFonts w:ascii="Book Antiqua" w:eastAsia="宋体" w:hAnsi="Book Antiqua" w:cs="宋体"/>
          <w:color w:val="000000"/>
          <w:kern w:val="0"/>
          <w:sz w:val="24"/>
          <w:szCs w:val="24"/>
          <w:lang w:eastAsia="zh-CN"/>
        </w:rPr>
        <w:t>: 11-18 [PMID: 12765234 DOI: 10.1016/S0378-4274(02)00470-8]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19</w:t>
      </w:r>
      <w:r w:rsidR="001B4EFA">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Seve M</w:t>
      </w:r>
      <w:r w:rsidRPr="007734B8">
        <w:rPr>
          <w:rFonts w:ascii="Book Antiqua" w:eastAsia="宋体" w:hAnsi="Book Antiqua" w:cs="宋体"/>
          <w:color w:val="000000"/>
          <w:kern w:val="0"/>
          <w:sz w:val="24"/>
          <w:szCs w:val="24"/>
          <w:lang w:eastAsia="zh-CN"/>
        </w:rPr>
        <w:t>, Chimienti F, Favier A. [Role of intracellular zinc in programmed cell death]. </w:t>
      </w:r>
      <w:r w:rsidRPr="007734B8">
        <w:rPr>
          <w:rFonts w:ascii="Book Antiqua" w:eastAsia="宋体" w:hAnsi="Book Antiqua" w:cs="宋体"/>
          <w:i/>
          <w:iCs/>
          <w:color w:val="000000"/>
          <w:kern w:val="0"/>
          <w:sz w:val="24"/>
          <w:szCs w:val="24"/>
          <w:lang w:eastAsia="zh-CN"/>
        </w:rPr>
        <w:t>Pathol Biol (Paris)</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50</w:t>
      </w:r>
      <w:r w:rsidRPr="007734B8">
        <w:rPr>
          <w:rFonts w:ascii="Book Antiqua" w:eastAsia="宋体" w:hAnsi="Book Antiqua" w:cs="宋体"/>
          <w:color w:val="000000"/>
          <w:kern w:val="0"/>
          <w:sz w:val="24"/>
          <w:szCs w:val="24"/>
          <w:lang w:eastAsia="zh-CN"/>
        </w:rPr>
        <w:t>: 212-221 [PMID: 11980336 DOI: 10.1016/S0369-8114(02)00290-0]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19</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Wellinghausen N</w:t>
      </w:r>
      <w:r w:rsidRPr="007734B8">
        <w:rPr>
          <w:rFonts w:ascii="Book Antiqua" w:eastAsia="宋体" w:hAnsi="Book Antiqua" w:cs="宋体"/>
          <w:color w:val="000000"/>
          <w:kern w:val="0"/>
          <w:sz w:val="24"/>
          <w:szCs w:val="24"/>
          <w:lang w:eastAsia="zh-CN"/>
        </w:rPr>
        <w:t xml:space="preserve">, Kirchner H, Rink L. </w:t>
      </w:r>
      <w:proofErr w:type="gramStart"/>
      <w:r w:rsidRPr="007734B8">
        <w:rPr>
          <w:rFonts w:ascii="Book Antiqua" w:eastAsia="宋体" w:hAnsi="Book Antiqua" w:cs="宋体"/>
          <w:color w:val="000000"/>
          <w:kern w:val="0"/>
          <w:sz w:val="24"/>
          <w:szCs w:val="24"/>
          <w:lang w:eastAsia="zh-CN"/>
        </w:rPr>
        <w:t>The immunobiology of zinc.</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Immunol Today</w:t>
      </w:r>
      <w:r w:rsidRPr="007734B8">
        <w:rPr>
          <w:rFonts w:ascii="Book Antiqua" w:eastAsia="宋体" w:hAnsi="Book Antiqua" w:cs="宋体"/>
          <w:color w:val="000000"/>
          <w:kern w:val="0"/>
          <w:sz w:val="24"/>
          <w:szCs w:val="24"/>
          <w:lang w:eastAsia="zh-CN"/>
        </w:rPr>
        <w:t> 1997; </w:t>
      </w:r>
      <w:r w:rsidRPr="007734B8">
        <w:rPr>
          <w:rFonts w:ascii="Book Antiqua" w:eastAsia="宋体" w:hAnsi="Book Antiqua" w:cs="宋体"/>
          <w:b/>
          <w:bCs/>
          <w:color w:val="000000"/>
          <w:kern w:val="0"/>
          <w:sz w:val="24"/>
          <w:szCs w:val="24"/>
          <w:lang w:eastAsia="zh-CN"/>
        </w:rPr>
        <w:t>18</w:t>
      </w:r>
      <w:r w:rsidRPr="007734B8">
        <w:rPr>
          <w:rFonts w:ascii="Book Antiqua" w:eastAsia="宋体" w:hAnsi="Book Antiqua" w:cs="宋体"/>
          <w:color w:val="000000"/>
          <w:kern w:val="0"/>
          <w:sz w:val="24"/>
          <w:szCs w:val="24"/>
          <w:lang w:eastAsia="zh-CN"/>
        </w:rPr>
        <w:t>: 519-521 [PMID: 9386346 DOI: 10.1016/S0167-5699(97)01146-8]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19</w:t>
      </w:r>
      <w:r w:rsidR="001B4EFA">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Zhong W</w:t>
      </w:r>
      <w:r w:rsidRPr="007734B8">
        <w:rPr>
          <w:rFonts w:ascii="Book Antiqua" w:eastAsia="宋体" w:hAnsi="Book Antiqua" w:cs="宋体"/>
          <w:color w:val="000000"/>
          <w:kern w:val="0"/>
          <w:sz w:val="24"/>
          <w:szCs w:val="24"/>
          <w:lang w:eastAsia="zh-CN"/>
        </w:rPr>
        <w:t xml:space="preserve">, McClain CJ, Cave M, Kang YJ, Zhou Z. </w:t>
      </w:r>
      <w:proofErr w:type="gramStart"/>
      <w:r w:rsidRPr="007734B8">
        <w:rPr>
          <w:rFonts w:ascii="Book Antiqua" w:eastAsia="宋体" w:hAnsi="Book Antiqua" w:cs="宋体"/>
          <w:color w:val="000000"/>
          <w:kern w:val="0"/>
          <w:sz w:val="24"/>
          <w:szCs w:val="24"/>
          <w:lang w:eastAsia="zh-CN"/>
        </w:rPr>
        <w:t>The role of zinc deficiency in alcohol-induced intestinal barrier dysfunction.</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Am J Physiol Gastrointest Liver Physiol</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298</w:t>
      </w:r>
      <w:r w:rsidRPr="007734B8">
        <w:rPr>
          <w:rFonts w:ascii="Book Antiqua" w:eastAsia="宋体" w:hAnsi="Book Antiqua" w:cs="宋体"/>
          <w:color w:val="000000"/>
          <w:kern w:val="0"/>
          <w:sz w:val="24"/>
          <w:szCs w:val="24"/>
          <w:lang w:eastAsia="zh-CN"/>
        </w:rPr>
        <w:t>: G625-G633 [PMID: 20167873 DOI: 10.1152/ajpgi.00350.2009]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19</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xml:space="preserve"> </w:t>
      </w:r>
      <w:r w:rsidRPr="001B4EFA">
        <w:rPr>
          <w:rFonts w:ascii="Book Antiqua" w:eastAsia="宋体" w:hAnsi="Book Antiqua" w:cs="宋体"/>
          <w:b/>
          <w:color w:val="000000"/>
          <w:kern w:val="0"/>
          <w:sz w:val="24"/>
          <w:szCs w:val="24"/>
          <w:lang w:eastAsia="zh-CN"/>
        </w:rPr>
        <w:t>Chang KL,</w:t>
      </w:r>
      <w:r w:rsidRPr="007734B8">
        <w:rPr>
          <w:rFonts w:ascii="Book Antiqua" w:eastAsia="宋体" w:hAnsi="Book Antiqua" w:cs="宋体"/>
          <w:color w:val="000000"/>
          <w:kern w:val="0"/>
          <w:sz w:val="24"/>
          <w:szCs w:val="24"/>
          <w:lang w:eastAsia="zh-CN"/>
        </w:rPr>
        <w:t xml:space="preserve"> Hung TC, Hsieh BS, Chen YH, Chen TF, Cheng HL. Zinc at pharmacologic concentrations affects cytokine expression and induces apoptosis of human peripheral blood mononuclear cells. </w:t>
      </w:r>
      <w:r w:rsidRPr="001B4EFA">
        <w:rPr>
          <w:rFonts w:ascii="Book Antiqua" w:eastAsia="宋体" w:hAnsi="Book Antiqua" w:cs="宋体"/>
          <w:i/>
          <w:color w:val="000000"/>
          <w:kern w:val="0"/>
          <w:sz w:val="24"/>
          <w:szCs w:val="24"/>
          <w:lang w:eastAsia="zh-CN"/>
        </w:rPr>
        <w:t>Nutrition</w:t>
      </w:r>
      <w:r w:rsidRPr="007734B8">
        <w:rPr>
          <w:rFonts w:ascii="Book Antiqua" w:eastAsia="宋体" w:hAnsi="Book Antiqua" w:cs="宋体"/>
          <w:color w:val="000000"/>
          <w:kern w:val="0"/>
          <w:sz w:val="24"/>
          <w:szCs w:val="24"/>
          <w:lang w:eastAsia="zh-CN"/>
        </w:rPr>
        <w:t xml:space="preserve"> 2006; </w:t>
      </w:r>
      <w:r w:rsidRPr="001B4EFA">
        <w:rPr>
          <w:rFonts w:ascii="Book Antiqua" w:eastAsia="宋体" w:hAnsi="Book Antiqua" w:cs="宋体"/>
          <w:b/>
          <w:color w:val="000000"/>
          <w:kern w:val="0"/>
          <w:sz w:val="24"/>
          <w:szCs w:val="24"/>
          <w:lang w:eastAsia="zh-CN"/>
        </w:rPr>
        <w:t>22</w:t>
      </w:r>
      <w:r w:rsidRPr="007734B8">
        <w:rPr>
          <w:rFonts w:ascii="Book Antiqua" w:eastAsia="宋体" w:hAnsi="Book Antiqua" w:cs="宋体"/>
          <w:color w:val="000000"/>
          <w:kern w:val="0"/>
          <w:sz w:val="24"/>
          <w:szCs w:val="24"/>
          <w:lang w:eastAsia="zh-CN"/>
        </w:rPr>
        <w:t>: 465-474</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19</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Weissgarten J</w:t>
      </w:r>
      <w:r w:rsidRPr="007734B8">
        <w:rPr>
          <w:rFonts w:ascii="Book Antiqua" w:eastAsia="宋体" w:hAnsi="Book Antiqua" w:cs="宋体"/>
          <w:color w:val="000000"/>
          <w:kern w:val="0"/>
          <w:sz w:val="24"/>
          <w:szCs w:val="24"/>
          <w:lang w:eastAsia="zh-CN"/>
        </w:rPr>
        <w:t>, Berman S, Modai D, Rosenberg R, Rapoport M, Cohen M, Averbukh Z. Zn metabolism affects apoptosis rate and proliferative responsiveness of PBMC from patients on chronic hemodialysis. </w:t>
      </w:r>
      <w:r w:rsidRPr="007734B8">
        <w:rPr>
          <w:rFonts w:ascii="Book Antiqua" w:eastAsia="宋体" w:hAnsi="Book Antiqua" w:cs="宋体"/>
          <w:i/>
          <w:iCs/>
          <w:color w:val="000000"/>
          <w:kern w:val="0"/>
          <w:sz w:val="24"/>
          <w:szCs w:val="24"/>
          <w:lang w:eastAsia="zh-CN"/>
        </w:rPr>
        <w:t>Metabolism</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51</w:t>
      </w:r>
      <w:r w:rsidRPr="007734B8">
        <w:rPr>
          <w:rFonts w:ascii="Book Antiqua" w:eastAsia="宋体" w:hAnsi="Book Antiqua" w:cs="宋体"/>
          <w:color w:val="000000"/>
          <w:kern w:val="0"/>
          <w:sz w:val="24"/>
          <w:szCs w:val="24"/>
          <w:lang w:eastAsia="zh-CN"/>
        </w:rPr>
        <w:t>: 1392-1396 [PMID: 12404186]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19</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Soler AP</w:t>
      </w:r>
      <w:proofErr w:type="gramEnd"/>
      <w:r w:rsidRPr="007734B8">
        <w:rPr>
          <w:rFonts w:ascii="Book Antiqua" w:eastAsia="宋体" w:hAnsi="Book Antiqua" w:cs="宋体"/>
          <w:color w:val="000000"/>
          <w:kern w:val="0"/>
          <w:sz w:val="24"/>
          <w:szCs w:val="24"/>
          <w:lang w:eastAsia="zh-CN"/>
        </w:rPr>
        <w:t xml:space="preserve">, Laughlin KV, Mullin JM. </w:t>
      </w:r>
      <w:proofErr w:type="gramStart"/>
      <w:r w:rsidRPr="007734B8">
        <w:rPr>
          <w:rFonts w:ascii="Book Antiqua" w:eastAsia="宋体" w:hAnsi="Book Antiqua" w:cs="宋体"/>
          <w:color w:val="000000"/>
          <w:kern w:val="0"/>
          <w:sz w:val="24"/>
          <w:szCs w:val="24"/>
          <w:lang w:eastAsia="zh-CN"/>
        </w:rPr>
        <w:t>Effects of epidermal growth factor versus phorbol ester on kidney epithelial (LLC-PK1) tight junction permeability and cell division.</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Exp Cell Res</w:t>
      </w:r>
      <w:r w:rsidRPr="007734B8">
        <w:rPr>
          <w:rFonts w:ascii="Book Antiqua" w:eastAsia="宋体" w:hAnsi="Book Antiqua" w:cs="宋体"/>
          <w:color w:val="000000"/>
          <w:kern w:val="0"/>
          <w:sz w:val="24"/>
          <w:szCs w:val="24"/>
          <w:lang w:eastAsia="zh-CN"/>
        </w:rPr>
        <w:t> 1993; </w:t>
      </w:r>
      <w:r w:rsidRPr="007734B8">
        <w:rPr>
          <w:rFonts w:ascii="Book Antiqua" w:eastAsia="宋体" w:hAnsi="Book Antiqua" w:cs="宋体"/>
          <w:b/>
          <w:bCs/>
          <w:color w:val="000000"/>
          <w:kern w:val="0"/>
          <w:sz w:val="24"/>
          <w:szCs w:val="24"/>
          <w:lang w:eastAsia="zh-CN"/>
        </w:rPr>
        <w:t>207</w:t>
      </w:r>
      <w:r w:rsidRPr="007734B8">
        <w:rPr>
          <w:rFonts w:ascii="Book Antiqua" w:eastAsia="宋体" w:hAnsi="Book Antiqua" w:cs="宋体"/>
          <w:color w:val="000000"/>
          <w:kern w:val="0"/>
          <w:sz w:val="24"/>
          <w:szCs w:val="24"/>
          <w:lang w:eastAsia="zh-CN"/>
        </w:rPr>
        <w:t>: 398-406 [PMID: 7688317]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19</w:t>
      </w:r>
      <w:r w:rsidR="001B4EFA">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Purohit V</w:t>
      </w:r>
      <w:r w:rsidRPr="007734B8">
        <w:rPr>
          <w:rFonts w:ascii="Book Antiqua" w:eastAsia="宋体" w:hAnsi="Book Antiqua" w:cs="宋体"/>
          <w:color w:val="000000"/>
          <w:kern w:val="0"/>
          <w:sz w:val="24"/>
          <w:szCs w:val="24"/>
          <w:lang w:eastAsia="zh-CN"/>
        </w:rPr>
        <w:t>, Bode JC, Bode C, Brenner DA, Choudhry MA, Hamilton F, Kang YJ, Keshavarzian A, Rao R, Sartor RB, Swanson C, Turner JR. Alcohol, intestinal bacterial growth, intestinal permeability to endotoxin, and medical consequences: summary of a symposium. </w:t>
      </w:r>
      <w:r w:rsidRPr="007734B8">
        <w:rPr>
          <w:rFonts w:ascii="Book Antiqua" w:eastAsia="宋体" w:hAnsi="Book Antiqua" w:cs="宋体"/>
          <w:i/>
          <w:iCs/>
          <w:color w:val="000000"/>
          <w:kern w:val="0"/>
          <w:sz w:val="24"/>
          <w:szCs w:val="24"/>
          <w:lang w:eastAsia="zh-CN"/>
        </w:rPr>
        <w:t>Alcohol</w:t>
      </w:r>
      <w:r w:rsidRPr="007734B8">
        <w:rPr>
          <w:rFonts w:ascii="Book Antiqua" w:eastAsia="宋体" w:hAnsi="Book Antiqua" w:cs="宋体"/>
          <w:color w:val="000000"/>
          <w:kern w:val="0"/>
          <w:sz w:val="24"/>
          <w:szCs w:val="24"/>
          <w:lang w:eastAsia="zh-CN"/>
        </w:rPr>
        <w:t> 2008; </w:t>
      </w:r>
      <w:r w:rsidRPr="007734B8">
        <w:rPr>
          <w:rFonts w:ascii="Book Antiqua" w:eastAsia="宋体" w:hAnsi="Book Antiqua" w:cs="宋体"/>
          <w:b/>
          <w:bCs/>
          <w:color w:val="000000"/>
          <w:kern w:val="0"/>
          <w:sz w:val="24"/>
          <w:szCs w:val="24"/>
          <w:lang w:eastAsia="zh-CN"/>
        </w:rPr>
        <w:t>42</w:t>
      </w:r>
      <w:r w:rsidRPr="007734B8">
        <w:rPr>
          <w:rFonts w:ascii="Book Antiqua" w:eastAsia="宋体" w:hAnsi="Book Antiqua" w:cs="宋体"/>
          <w:color w:val="000000"/>
          <w:kern w:val="0"/>
          <w:sz w:val="24"/>
          <w:szCs w:val="24"/>
          <w:lang w:eastAsia="zh-CN"/>
        </w:rPr>
        <w:t>: 349-361 [PMID: 18504085 DOI: 10.1016/j.alcohol.2008.03.131]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19</w:t>
      </w:r>
      <w:r w:rsidR="001B4EFA">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Zhong W</w:t>
      </w:r>
      <w:r w:rsidRPr="007734B8">
        <w:rPr>
          <w:rFonts w:ascii="Book Antiqua" w:eastAsia="宋体" w:hAnsi="Book Antiqua" w:cs="宋体"/>
          <w:color w:val="000000"/>
          <w:kern w:val="0"/>
          <w:sz w:val="24"/>
          <w:szCs w:val="24"/>
          <w:lang w:eastAsia="zh-CN"/>
        </w:rPr>
        <w:t>, Zhao Y, McClain CJ, Kang YJ, Zhou Z. Inactivation of hepatocyte nuclear factor-4{alpha} mediates alcohol-induced downregulation of intestinal tight junction proteins. </w:t>
      </w:r>
      <w:r w:rsidRPr="007734B8">
        <w:rPr>
          <w:rFonts w:ascii="Book Antiqua" w:eastAsia="宋体" w:hAnsi="Book Antiqua" w:cs="宋体"/>
          <w:i/>
          <w:iCs/>
          <w:color w:val="000000"/>
          <w:kern w:val="0"/>
          <w:sz w:val="24"/>
          <w:szCs w:val="24"/>
          <w:lang w:eastAsia="zh-CN"/>
        </w:rPr>
        <w:t>Am J Physiol Gastrointest Liver Physiol</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299</w:t>
      </w:r>
      <w:r w:rsidRPr="007734B8">
        <w:rPr>
          <w:rFonts w:ascii="Book Antiqua" w:eastAsia="宋体" w:hAnsi="Book Antiqua" w:cs="宋体"/>
          <w:color w:val="000000"/>
          <w:kern w:val="0"/>
          <w:sz w:val="24"/>
          <w:szCs w:val="24"/>
          <w:lang w:eastAsia="zh-CN"/>
        </w:rPr>
        <w:t>: G643-G651 [PMID: 20576917 DOI: 10.1152/ajpgi.00515.2009]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19</w:t>
      </w:r>
      <w:r w:rsidR="001B4EFA">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Lambert JC</w:t>
      </w:r>
      <w:r w:rsidRPr="007734B8">
        <w:rPr>
          <w:rFonts w:ascii="Book Antiqua" w:eastAsia="宋体" w:hAnsi="Book Antiqua" w:cs="宋体"/>
          <w:color w:val="000000"/>
          <w:kern w:val="0"/>
          <w:sz w:val="24"/>
          <w:szCs w:val="24"/>
          <w:lang w:eastAsia="zh-CN"/>
        </w:rPr>
        <w:t>, Zhou Z, Wang L, Song Z, McClain CJ, Kang YJ. Prevention of alterations in intestinal permeability is involved in zinc inhibition of acute ethanol-induced liver damage in mice. </w:t>
      </w:r>
      <w:r w:rsidRPr="007734B8">
        <w:rPr>
          <w:rFonts w:ascii="Book Antiqua" w:eastAsia="宋体" w:hAnsi="Book Antiqua" w:cs="宋体"/>
          <w:i/>
          <w:iCs/>
          <w:color w:val="000000"/>
          <w:kern w:val="0"/>
          <w:sz w:val="24"/>
          <w:szCs w:val="24"/>
          <w:lang w:eastAsia="zh-CN"/>
        </w:rPr>
        <w:t>J Pharmacol Exp Ther</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305</w:t>
      </w:r>
      <w:r w:rsidRPr="007734B8">
        <w:rPr>
          <w:rFonts w:ascii="Book Antiqua" w:eastAsia="宋体" w:hAnsi="Book Antiqua" w:cs="宋体"/>
          <w:color w:val="000000"/>
          <w:kern w:val="0"/>
          <w:sz w:val="24"/>
          <w:szCs w:val="24"/>
          <w:lang w:eastAsia="zh-CN"/>
        </w:rPr>
        <w:t>: 880-886 [PMID: 12626662 DOI: 10.1124/jpet.102.047852]</w:t>
      </w:r>
    </w:p>
    <w:p w:rsidR="007734B8" w:rsidRPr="007734B8" w:rsidRDefault="001B4EFA" w:rsidP="007734B8">
      <w:pPr>
        <w:suppressAutoHyphens w:val="0"/>
        <w:spacing w:line="360" w:lineRule="auto"/>
        <w:jc w:val="both"/>
        <w:rPr>
          <w:rFonts w:ascii="Book Antiqua" w:eastAsia="宋体" w:hAnsi="Book Antiqua" w:cs="宋体"/>
          <w:color w:val="000000"/>
          <w:kern w:val="0"/>
          <w:sz w:val="24"/>
          <w:szCs w:val="24"/>
          <w:lang w:eastAsia="zh-CN"/>
        </w:rPr>
      </w:pPr>
      <w:r>
        <w:rPr>
          <w:rFonts w:ascii="Book Antiqua" w:eastAsia="宋体" w:hAnsi="Book Antiqua" w:cs="宋体" w:hint="eastAsia"/>
          <w:color w:val="000000"/>
          <w:kern w:val="0"/>
          <w:sz w:val="24"/>
          <w:szCs w:val="24"/>
          <w:lang w:eastAsia="zh-CN"/>
        </w:rPr>
        <w:t>199</w:t>
      </w:r>
      <w:r w:rsidR="007734B8" w:rsidRPr="007734B8">
        <w:rPr>
          <w:rFonts w:ascii="Book Antiqua" w:eastAsia="宋体" w:hAnsi="Book Antiqua" w:cs="宋体"/>
          <w:color w:val="000000"/>
          <w:kern w:val="0"/>
          <w:sz w:val="24"/>
          <w:szCs w:val="24"/>
          <w:lang w:eastAsia="zh-CN"/>
        </w:rPr>
        <w:t> </w:t>
      </w:r>
      <w:r w:rsidR="007734B8" w:rsidRPr="007734B8">
        <w:rPr>
          <w:rFonts w:ascii="Book Antiqua" w:eastAsia="宋体" w:hAnsi="Book Antiqua" w:cs="宋体"/>
          <w:b/>
          <w:bCs/>
          <w:color w:val="000000"/>
          <w:kern w:val="0"/>
          <w:sz w:val="24"/>
          <w:szCs w:val="24"/>
          <w:lang w:eastAsia="zh-CN"/>
        </w:rPr>
        <w:t>Fernandez AL</w:t>
      </w:r>
      <w:r w:rsidR="007734B8" w:rsidRPr="007734B8">
        <w:rPr>
          <w:rFonts w:ascii="Book Antiqua" w:eastAsia="宋体" w:hAnsi="Book Antiqua" w:cs="宋体"/>
          <w:color w:val="000000"/>
          <w:kern w:val="0"/>
          <w:sz w:val="24"/>
          <w:szCs w:val="24"/>
          <w:lang w:eastAsia="zh-CN"/>
        </w:rPr>
        <w:t>, Koval M, Fan X, Guidot DM. Chronic alcohol ingestion alters claudin expression in the alveolar epithelium of rats. </w:t>
      </w:r>
      <w:r w:rsidR="007734B8" w:rsidRPr="007734B8">
        <w:rPr>
          <w:rFonts w:ascii="Book Antiqua" w:eastAsia="宋体" w:hAnsi="Book Antiqua" w:cs="宋体"/>
          <w:i/>
          <w:iCs/>
          <w:color w:val="000000"/>
          <w:kern w:val="0"/>
          <w:sz w:val="24"/>
          <w:szCs w:val="24"/>
          <w:lang w:eastAsia="zh-CN"/>
        </w:rPr>
        <w:t>Alcohol</w:t>
      </w:r>
      <w:r w:rsidR="007734B8" w:rsidRPr="007734B8">
        <w:rPr>
          <w:rFonts w:ascii="Book Antiqua" w:eastAsia="宋体" w:hAnsi="Book Antiqua" w:cs="宋体"/>
          <w:color w:val="000000"/>
          <w:kern w:val="0"/>
          <w:sz w:val="24"/>
          <w:szCs w:val="24"/>
          <w:lang w:eastAsia="zh-CN"/>
        </w:rPr>
        <w:t> 2007; </w:t>
      </w:r>
      <w:r w:rsidR="007734B8" w:rsidRPr="007734B8">
        <w:rPr>
          <w:rFonts w:ascii="Book Antiqua" w:eastAsia="宋体" w:hAnsi="Book Antiqua" w:cs="宋体"/>
          <w:b/>
          <w:bCs/>
          <w:color w:val="000000"/>
          <w:kern w:val="0"/>
          <w:sz w:val="24"/>
          <w:szCs w:val="24"/>
          <w:lang w:eastAsia="zh-CN"/>
        </w:rPr>
        <w:t>41</w:t>
      </w:r>
      <w:r w:rsidR="007734B8" w:rsidRPr="007734B8">
        <w:rPr>
          <w:rFonts w:ascii="Book Antiqua" w:eastAsia="宋体" w:hAnsi="Book Antiqua" w:cs="宋体"/>
          <w:color w:val="000000"/>
          <w:kern w:val="0"/>
          <w:sz w:val="24"/>
          <w:szCs w:val="24"/>
          <w:lang w:eastAsia="zh-CN"/>
        </w:rPr>
        <w:t>: 371-379 [PMID: 17889313 DOI: 10.1016/j.alcohol.2007.04.010]</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20</w:t>
      </w:r>
      <w:r w:rsidR="001B4EFA">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Coyne CB</w:t>
      </w:r>
      <w:r w:rsidRPr="007734B8">
        <w:rPr>
          <w:rFonts w:ascii="Book Antiqua" w:eastAsia="宋体" w:hAnsi="Book Antiqua" w:cs="宋体"/>
          <w:color w:val="000000"/>
          <w:kern w:val="0"/>
          <w:sz w:val="24"/>
          <w:szCs w:val="24"/>
          <w:lang w:eastAsia="zh-CN"/>
        </w:rPr>
        <w:t>, Gambling TM, Boucher RC, Carson JL, Johnson LG. Role of claudin interactions in airway tight junctional permeability. </w:t>
      </w:r>
      <w:r w:rsidRPr="007734B8">
        <w:rPr>
          <w:rFonts w:ascii="Book Antiqua" w:eastAsia="宋体" w:hAnsi="Book Antiqua" w:cs="宋体"/>
          <w:i/>
          <w:iCs/>
          <w:color w:val="000000"/>
          <w:kern w:val="0"/>
          <w:sz w:val="24"/>
          <w:szCs w:val="24"/>
          <w:lang w:eastAsia="zh-CN"/>
        </w:rPr>
        <w:t>Am J Physiol Lung Cell Mol Physiol</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285</w:t>
      </w:r>
      <w:r w:rsidRPr="007734B8">
        <w:rPr>
          <w:rFonts w:ascii="Book Antiqua" w:eastAsia="宋体" w:hAnsi="Book Antiqua" w:cs="宋体"/>
          <w:color w:val="000000"/>
          <w:kern w:val="0"/>
          <w:sz w:val="24"/>
          <w:szCs w:val="24"/>
          <w:lang w:eastAsia="zh-CN"/>
        </w:rPr>
        <w:t>: L1166-L1178 [PMID: 12909588 DOI: 10.1152/ajplung.00182.2003</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20</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Wang F</w:t>
      </w:r>
      <w:r w:rsidRPr="007734B8">
        <w:rPr>
          <w:rFonts w:ascii="Book Antiqua" w:eastAsia="宋体" w:hAnsi="Book Antiqua" w:cs="宋体"/>
          <w:color w:val="000000"/>
          <w:kern w:val="0"/>
          <w:sz w:val="24"/>
          <w:szCs w:val="24"/>
          <w:lang w:eastAsia="zh-CN"/>
        </w:rPr>
        <w:t>, Daugherty B, Keise LL, Wei Z, Foley JP, Savani RC, Koval M. Heterogeneity of claudin expression by alveolar epithelial cells. </w:t>
      </w:r>
      <w:r w:rsidRPr="007734B8">
        <w:rPr>
          <w:rFonts w:ascii="Book Antiqua" w:eastAsia="宋体" w:hAnsi="Book Antiqua" w:cs="宋体"/>
          <w:i/>
          <w:iCs/>
          <w:color w:val="000000"/>
          <w:kern w:val="0"/>
          <w:sz w:val="24"/>
          <w:szCs w:val="24"/>
          <w:lang w:eastAsia="zh-CN"/>
        </w:rPr>
        <w:t>Am J Respir Cell Mol Biol</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29</w:t>
      </w:r>
      <w:r w:rsidRPr="007734B8">
        <w:rPr>
          <w:rFonts w:ascii="Book Antiqua" w:eastAsia="宋体" w:hAnsi="Book Antiqua" w:cs="宋体"/>
          <w:color w:val="000000"/>
          <w:kern w:val="0"/>
          <w:sz w:val="24"/>
          <w:szCs w:val="24"/>
          <w:lang w:eastAsia="zh-CN"/>
        </w:rPr>
        <w:t>: 62-70 [PMID: 12600828 DOI: 10.1165/rcmb.2002-0180OC]</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20</w:t>
      </w:r>
      <w:r w:rsidR="001B4EFA">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Bao S</w:t>
      </w:r>
      <w:r w:rsidRPr="007734B8">
        <w:rPr>
          <w:rFonts w:ascii="Book Antiqua" w:eastAsia="宋体" w:hAnsi="Book Antiqua" w:cs="宋体"/>
          <w:color w:val="000000"/>
          <w:kern w:val="0"/>
          <w:sz w:val="24"/>
          <w:szCs w:val="24"/>
          <w:lang w:eastAsia="zh-CN"/>
        </w:rPr>
        <w:t>, Knoell DL. Zinc modulates cytokine-induced lung epithelial cell barrier permeability. </w:t>
      </w:r>
      <w:r w:rsidRPr="007734B8">
        <w:rPr>
          <w:rFonts w:ascii="Book Antiqua" w:eastAsia="宋体" w:hAnsi="Book Antiqua" w:cs="宋体"/>
          <w:i/>
          <w:iCs/>
          <w:color w:val="000000"/>
          <w:kern w:val="0"/>
          <w:sz w:val="24"/>
          <w:szCs w:val="24"/>
          <w:lang w:eastAsia="zh-CN"/>
        </w:rPr>
        <w:t>Am J Physiol Lung Cell Mol Physiol</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291</w:t>
      </w:r>
      <w:r w:rsidRPr="007734B8">
        <w:rPr>
          <w:rFonts w:ascii="Book Antiqua" w:eastAsia="宋体" w:hAnsi="Book Antiqua" w:cs="宋体"/>
          <w:color w:val="000000"/>
          <w:kern w:val="0"/>
          <w:sz w:val="24"/>
          <w:szCs w:val="24"/>
          <w:lang w:eastAsia="zh-CN"/>
        </w:rPr>
        <w:t>: L1132-L1141 [PMID: 16844947 D</w:t>
      </w:r>
      <w:r w:rsidR="001B4EFA">
        <w:rPr>
          <w:rFonts w:ascii="Book Antiqua" w:eastAsia="宋体" w:hAnsi="Book Antiqua" w:cs="宋体"/>
          <w:color w:val="000000"/>
          <w:kern w:val="0"/>
          <w:sz w:val="24"/>
          <w:szCs w:val="24"/>
          <w:lang w:eastAsia="zh-CN"/>
        </w:rPr>
        <w:t>OI: 10.1152/ajplung.00207.2006]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20</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Edens HA</w:t>
      </w:r>
      <w:r w:rsidRPr="007734B8">
        <w:rPr>
          <w:rFonts w:ascii="Book Antiqua" w:eastAsia="宋体" w:hAnsi="Book Antiqua" w:cs="宋体"/>
          <w:color w:val="000000"/>
          <w:kern w:val="0"/>
          <w:sz w:val="24"/>
          <w:szCs w:val="24"/>
          <w:lang w:eastAsia="zh-CN"/>
        </w:rPr>
        <w:t>, Levi BP, Jaye DL, Walsh S, Reaves TA, Turner JR, Nusrat A, Parkos CA. Neutrophil transepithelial migration: evidence for sequential, contact-dependent signaling events and enhanced paracellular permeability independent of transjunctional migration. </w:t>
      </w:r>
      <w:r w:rsidRPr="007734B8">
        <w:rPr>
          <w:rFonts w:ascii="Book Antiqua" w:eastAsia="宋体" w:hAnsi="Book Antiqua" w:cs="宋体"/>
          <w:i/>
          <w:iCs/>
          <w:color w:val="000000"/>
          <w:kern w:val="0"/>
          <w:sz w:val="24"/>
          <w:szCs w:val="24"/>
          <w:lang w:eastAsia="zh-CN"/>
        </w:rPr>
        <w:t>J Immunol</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169</w:t>
      </w:r>
      <w:r w:rsidRPr="007734B8">
        <w:rPr>
          <w:rFonts w:ascii="Book Antiqua" w:eastAsia="宋体" w:hAnsi="Book Antiqua" w:cs="宋体"/>
          <w:color w:val="000000"/>
          <w:kern w:val="0"/>
          <w:sz w:val="24"/>
          <w:szCs w:val="24"/>
          <w:lang w:eastAsia="zh-CN"/>
        </w:rPr>
        <w:t>: 476-486 [PMID: 12077279 DOI: 10.4049/jimmunol.169.1.476]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20</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Elliott SN</w:t>
      </w:r>
      <w:r w:rsidRPr="007734B8">
        <w:rPr>
          <w:rFonts w:ascii="Book Antiqua" w:eastAsia="宋体" w:hAnsi="Book Antiqua" w:cs="宋体"/>
          <w:color w:val="000000"/>
          <w:kern w:val="0"/>
          <w:sz w:val="24"/>
          <w:szCs w:val="24"/>
          <w:lang w:eastAsia="zh-CN"/>
        </w:rPr>
        <w:t xml:space="preserve">, Wallace JL. </w:t>
      </w:r>
      <w:proofErr w:type="gramStart"/>
      <w:r w:rsidRPr="007734B8">
        <w:rPr>
          <w:rFonts w:ascii="Book Antiqua" w:eastAsia="宋体" w:hAnsi="Book Antiqua" w:cs="宋体"/>
          <w:color w:val="000000"/>
          <w:kern w:val="0"/>
          <w:sz w:val="24"/>
          <w:szCs w:val="24"/>
          <w:lang w:eastAsia="zh-CN"/>
        </w:rPr>
        <w:t>Neutrophil-mediated gastrointestinal injury.</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Can J Gastroenterol</w:t>
      </w:r>
      <w:r w:rsidRPr="007734B8">
        <w:rPr>
          <w:rFonts w:ascii="Book Antiqua" w:eastAsia="宋体" w:hAnsi="Book Antiqua" w:cs="宋体"/>
          <w:color w:val="000000"/>
          <w:kern w:val="0"/>
          <w:sz w:val="24"/>
          <w:szCs w:val="24"/>
          <w:lang w:eastAsia="zh-CN"/>
        </w:rPr>
        <w:t> </w:t>
      </w:r>
      <w:r w:rsidR="001B4EFA">
        <w:rPr>
          <w:rFonts w:ascii="Book Antiqua" w:eastAsia="宋体" w:hAnsi="Book Antiqua" w:cs="宋体" w:hint="eastAsia"/>
          <w:color w:val="000000"/>
          <w:kern w:val="0"/>
          <w:sz w:val="24"/>
          <w:szCs w:val="24"/>
          <w:lang w:eastAsia="zh-CN"/>
        </w:rPr>
        <w:t>2002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12</w:t>
      </w:r>
      <w:r w:rsidRPr="007734B8">
        <w:rPr>
          <w:rFonts w:ascii="Book Antiqua" w:eastAsia="宋体" w:hAnsi="Book Antiqua" w:cs="宋体"/>
          <w:color w:val="000000"/>
          <w:kern w:val="0"/>
          <w:sz w:val="24"/>
          <w:szCs w:val="24"/>
          <w:lang w:eastAsia="zh-CN"/>
        </w:rPr>
        <w:t>: 559-568 [PMID: 9926266]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20</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Maes M</w:t>
      </w:r>
      <w:r w:rsidRPr="007734B8">
        <w:rPr>
          <w:rFonts w:ascii="Book Antiqua" w:eastAsia="宋体" w:hAnsi="Book Antiqua" w:cs="宋体"/>
          <w:color w:val="000000"/>
          <w:kern w:val="0"/>
          <w:sz w:val="24"/>
          <w:szCs w:val="24"/>
          <w:lang w:eastAsia="zh-CN"/>
        </w:rPr>
        <w:t>, Coucke F, Leunis JC.</w:t>
      </w:r>
      <w:proofErr w:type="gramEnd"/>
      <w:r w:rsidRPr="007734B8">
        <w:rPr>
          <w:rFonts w:ascii="Book Antiqua" w:eastAsia="宋体" w:hAnsi="Book Antiqua" w:cs="宋体"/>
          <w:color w:val="000000"/>
          <w:kern w:val="0"/>
          <w:sz w:val="24"/>
          <w:szCs w:val="24"/>
          <w:lang w:eastAsia="zh-CN"/>
        </w:rPr>
        <w:t xml:space="preserve"> Normalization of the increased translocation of endotoxin from gram negative enterobacteria (leaky gut) is accompanied by a remission of chronic fatigue syndrome. </w:t>
      </w:r>
      <w:r w:rsidRPr="007734B8">
        <w:rPr>
          <w:rFonts w:ascii="Book Antiqua" w:eastAsia="宋体" w:hAnsi="Book Antiqua" w:cs="宋体"/>
          <w:i/>
          <w:iCs/>
          <w:color w:val="000000"/>
          <w:kern w:val="0"/>
          <w:sz w:val="24"/>
          <w:szCs w:val="24"/>
          <w:lang w:eastAsia="zh-CN"/>
        </w:rPr>
        <w:t>Neuro Endocrinol Lett</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28</w:t>
      </w:r>
      <w:r w:rsidRPr="007734B8">
        <w:rPr>
          <w:rFonts w:ascii="Book Antiqua" w:eastAsia="宋体" w:hAnsi="Book Antiqua" w:cs="宋体"/>
          <w:color w:val="000000"/>
          <w:kern w:val="0"/>
          <w:sz w:val="24"/>
          <w:szCs w:val="24"/>
          <w:lang w:eastAsia="zh-CN"/>
        </w:rPr>
        <w:t>: 739-744 [PMID: 18063928]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20</w:t>
      </w:r>
      <w:r w:rsidR="001B4EFA">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Maes M</w:t>
      </w:r>
      <w:r w:rsidRPr="007734B8">
        <w:rPr>
          <w:rFonts w:ascii="Book Antiqua" w:eastAsia="宋体" w:hAnsi="Book Antiqua" w:cs="宋体"/>
          <w:color w:val="000000"/>
          <w:kern w:val="0"/>
          <w:sz w:val="24"/>
          <w:szCs w:val="24"/>
          <w:lang w:eastAsia="zh-CN"/>
        </w:rPr>
        <w:t>, Leunis JC.</w:t>
      </w:r>
      <w:proofErr w:type="gramEnd"/>
      <w:r w:rsidRPr="007734B8">
        <w:rPr>
          <w:rFonts w:ascii="Book Antiqua" w:eastAsia="宋体" w:hAnsi="Book Antiqua" w:cs="宋体"/>
          <w:color w:val="000000"/>
          <w:kern w:val="0"/>
          <w:sz w:val="24"/>
          <w:szCs w:val="24"/>
          <w:lang w:eastAsia="zh-CN"/>
        </w:rPr>
        <w:t xml:space="preserve"> Normalization of leaky gut in chronic fatigue syndrome (CFS) is accompanied by a clinical improvement: effects of age, duration of illness and the translocation of LPS from gram-negative bacteria. </w:t>
      </w:r>
      <w:r w:rsidRPr="007734B8">
        <w:rPr>
          <w:rFonts w:ascii="Book Antiqua" w:eastAsia="宋体" w:hAnsi="Book Antiqua" w:cs="宋体"/>
          <w:i/>
          <w:iCs/>
          <w:color w:val="000000"/>
          <w:kern w:val="0"/>
          <w:sz w:val="24"/>
          <w:szCs w:val="24"/>
          <w:lang w:eastAsia="zh-CN"/>
        </w:rPr>
        <w:t>Neuro Endocrinol Lett</w:t>
      </w:r>
      <w:r w:rsidRPr="007734B8">
        <w:rPr>
          <w:rFonts w:ascii="Book Antiqua" w:eastAsia="宋体" w:hAnsi="Book Antiqua" w:cs="宋体"/>
          <w:color w:val="000000"/>
          <w:kern w:val="0"/>
          <w:sz w:val="24"/>
          <w:szCs w:val="24"/>
          <w:lang w:eastAsia="zh-CN"/>
        </w:rPr>
        <w:t> 2008; </w:t>
      </w:r>
      <w:r w:rsidRPr="007734B8">
        <w:rPr>
          <w:rFonts w:ascii="Book Antiqua" w:eastAsia="宋体" w:hAnsi="Book Antiqua" w:cs="宋体"/>
          <w:b/>
          <w:bCs/>
          <w:color w:val="000000"/>
          <w:kern w:val="0"/>
          <w:sz w:val="24"/>
          <w:szCs w:val="24"/>
          <w:lang w:eastAsia="zh-CN"/>
        </w:rPr>
        <w:t>29</w:t>
      </w:r>
      <w:r w:rsidRPr="007734B8">
        <w:rPr>
          <w:rFonts w:ascii="Book Antiqua" w:eastAsia="宋体" w:hAnsi="Book Antiqua" w:cs="宋体"/>
          <w:color w:val="000000"/>
          <w:kern w:val="0"/>
          <w:sz w:val="24"/>
          <w:szCs w:val="24"/>
          <w:lang w:eastAsia="zh-CN"/>
        </w:rPr>
        <w:t>: 902-910 [PMID: 19112401]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20</w:t>
      </w:r>
      <w:r w:rsidR="001B4EFA">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Jacquillet G</w:t>
      </w:r>
      <w:r w:rsidRPr="007734B8">
        <w:rPr>
          <w:rFonts w:ascii="Book Antiqua" w:eastAsia="宋体" w:hAnsi="Book Antiqua" w:cs="宋体"/>
          <w:color w:val="000000"/>
          <w:kern w:val="0"/>
          <w:sz w:val="24"/>
          <w:szCs w:val="24"/>
          <w:lang w:eastAsia="zh-CN"/>
        </w:rPr>
        <w:t>, Barbier O, Cougnon M, Tauc M, Namorado MC, Martin D, Reyes JL, Poujeol P. Zinc protects renal function during cadmium intoxication in the rat. </w:t>
      </w:r>
      <w:r w:rsidRPr="007734B8">
        <w:rPr>
          <w:rFonts w:ascii="Book Antiqua" w:eastAsia="宋体" w:hAnsi="Book Antiqua" w:cs="宋体"/>
          <w:i/>
          <w:iCs/>
          <w:color w:val="000000"/>
          <w:kern w:val="0"/>
          <w:sz w:val="24"/>
          <w:szCs w:val="24"/>
          <w:lang w:eastAsia="zh-CN"/>
        </w:rPr>
        <w:t>Am J Physiol Renal Physiol</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290</w:t>
      </w:r>
      <w:r w:rsidRPr="007734B8">
        <w:rPr>
          <w:rFonts w:ascii="Book Antiqua" w:eastAsia="宋体" w:hAnsi="Book Antiqua" w:cs="宋体"/>
          <w:color w:val="000000"/>
          <w:kern w:val="0"/>
          <w:sz w:val="24"/>
          <w:szCs w:val="24"/>
          <w:lang w:eastAsia="zh-CN"/>
        </w:rPr>
        <w:t>: F127-F137 [PMID: 15942048 DOI: 10.1152/ajprenal.00366.2004</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20</w:t>
      </w:r>
      <w:r w:rsidR="001B4EFA">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Prozialeck WC</w:t>
      </w:r>
      <w:r w:rsidRPr="007734B8">
        <w:rPr>
          <w:rFonts w:ascii="Book Antiqua" w:eastAsia="宋体" w:hAnsi="Book Antiqua" w:cs="宋体"/>
          <w:color w:val="000000"/>
          <w:kern w:val="0"/>
          <w:sz w:val="24"/>
          <w:szCs w:val="24"/>
          <w:lang w:eastAsia="zh-CN"/>
        </w:rPr>
        <w:t>, Lamar PC, Lynch SM. Cadmium alters the localization of N-cadherin, E-cadherin, and beta-catenin in the proximal tubule epithelium. </w:t>
      </w:r>
      <w:r w:rsidRPr="007734B8">
        <w:rPr>
          <w:rFonts w:ascii="Book Antiqua" w:eastAsia="宋体" w:hAnsi="Book Antiqua" w:cs="宋体"/>
          <w:i/>
          <w:iCs/>
          <w:color w:val="000000"/>
          <w:kern w:val="0"/>
          <w:sz w:val="24"/>
          <w:szCs w:val="24"/>
          <w:lang w:eastAsia="zh-CN"/>
        </w:rPr>
        <w:t>Toxicol Appl Pharmacol</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189</w:t>
      </w:r>
      <w:r w:rsidRPr="007734B8">
        <w:rPr>
          <w:rFonts w:ascii="Book Antiqua" w:eastAsia="宋体" w:hAnsi="Book Antiqua" w:cs="宋体"/>
          <w:color w:val="000000"/>
          <w:kern w:val="0"/>
          <w:sz w:val="24"/>
          <w:szCs w:val="24"/>
          <w:lang w:eastAsia="zh-CN"/>
        </w:rPr>
        <w:t>: 180-195 [PMID: 12791303 DOI: 10.1016/S0041-</w:t>
      </w:r>
      <w:proofErr w:type="gramStart"/>
      <w:r w:rsidRPr="007734B8">
        <w:rPr>
          <w:rFonts w:ascii="Book Antiqua" w:eastAsia="宋体" w:hAnsi="Book Antiqua" w:cs="宋体"/>
          <w:color w:val="000000"/>
          <w:kern w:val="0"/>
          <w:sz w:val="24"/>
          <w:szCs w:val="24"/>
          <w:lang w:eastAsia="zh-CN"/>
        </w:rPr>
        <w:t>008X(</w:t>
      </w:r>
      <w:proofErr w:type="gramEnd"/>
      <w:r w:rsidRPr="007734B8">
        <w:rPr>
          <w:rFonts w:ascii="Book Antiqua" w:eastAsia="宋体" w:hAnsi="Book Antiqua" w:cs="宋体"/>
          <w:color w:val="000000"/>
          <w:kern w:val="0"/>
          <w:sz w:val="24"/>
          <w:szCs w:val="24"/>
          <w:lang w:eastAsia="zh-CN"/>
        </w:rPr>
        <w:t>03)00130-3]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2</w:t>
      </w:r>
      <w:r w:rsidR="001B4EFA">
        <w:rPr>
          <w:rFonts w:ascii="Book Antiqua" w:eastAsia="宋体" w:hAnsi="Book Antiqua" w:cs="宋体" w:hint="eastAsia"/>
          <w:color w:val="000000"/>
          <w:kern w:val="0"/>
          <w:sz w:val="24"/>
          <w:szCs w:val="24"/>
          <w:lang w:eastAsia="zh-CN"/>
        </w:rPr>
        <w:t>09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Santon A</w:t>
      </w:r>
      <w:r w:rsidRPr="007734B8">
        <w:rPr>
          <w:rFonts w:ascii="Book Antiqua" w:eastAsia="宋体" w:hAnsi="Book Antiqua" w:cs="宋体"/>
          <w:color w:val="000000"/>
          <w:kern w:val="0"/>
          <w:sz w:val="24"/>
          <w:szCs w:val="24"/>
          <w:lang w:eastAsia="zh-CN"/>
        </w:rPr>
        <w:t>, Formigari A, Irato P. The influence of metallothionein on exposure to metals: an in vitro study on cellular models. </w:t>
      </w:r>
      <w:r w:rsidRPr="007734B8">
        <w:rPr>
          <w:rFonts w:ascii="Book Antiqua" w:eastAsia="宋体" w:hAnsi="Book Antiqua" w:cs="宋体"/>
          <w:i/>
          <w:iCs/>
          <w:color w:val="000000"/>
          <w:kern w:val="0"/>
          <w:sz w:val="24"/>
          <w:szCs w:val="24"/>
          <w:lang w:eastAsia="zh-CN"/>
        </w:rPr>
        <w:t>Toxicol In Vitro</w:t>
      </w:r>
      <w:r w:rsidRPr="007734B8">
        <w:rPr>
          <w:rFonts w:ascii="Book Antiqua" w:eastAsia="宋体" w:hAnsi="Book Antiqua" w:cs="宋体"/>
          <w:color w:val="000000"/>
          <w:kern w:val="0"/>
          <w:sz w:val="24"/>
          <w:szCs w:val="24"/>
          <w:lang w:eastAsia="zh-CN"/>
        </w:rPr>
        <w:t> 2008; </w:t>
      </w:r>
      <w:r w:rsidRPr="007734B8">
        <w:rPr>
          <w:rFonts w:ascii="Book Antiqua" w:eastAsia="宋体" w:hAnsi="Book Antiqua" w:cs="宋体"/>
          <w:b/>
          <w:bCs/>
          <w:color w:val="000000"/>
          <w:kern w:val="0"/>
          <w:sz w:val="24"/>
          <w:szCs w:val="24"/>
          <w:lang w:eastAsia="zh-CN"/>
        </w:rPr>
        <w:t>22</w:t>
      </w:r>
      <w:r w:rsidRPr="007734B8">
        <w:rPr>
          <w:rFonts w:ascii="Book Antiqua" w:eastAsia="宋体" w:hAnsi="Book Antiqua" w:cs="宋体"/>
          <w:color w:val="000000"/>
          <w:kern w:val="0"/>
          <w:sz w:val="24"/>
          <w:szCs w:val="24"/>
          <w:lang w:eastAsia="zh-CN"/>
        </w:rPr>
        <w:t>: 980-987 [PMID: 18356017]</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21</w:t>
      </w:r>
      <w:r w:rsidR="001B4EFA">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Medici V</w:t>
      </w:r>
      <w:r w:rsidRPr="007734B8">
        <w:rPr>
          <w:rFonts w:ascii="Book Antiqua" w:eastAsia="宋体" w:hAnsi="Book Antiqua" w:cs="宋体"/>
          <w:color w:val="000000"/>
          <w:kern w:val="0"/>
          <w:sz w:val="24"/>
          <w:szCs w:val="24"/>
          <w:lang w:eastAsia="zh-CN"/>
        </w:rPr>
        <w:t>, Sturniolo GC, Santon A, D'Incà R, Bortolami M, Cardin R, Basso D, Albergoni V, Irato P. Efficacy of zinc supplementation in preventing acute hepatitis in Long-Evans Cinnamon rats. </w:t>
      </w:r>
      <w:r w:rsidRPr="007734B8">
        <w:rPr>
          <w:rFonts w:ascii="Book Antiqua" w:eastAsia="宋体" w:hAnsi="Book Antiqua" w:cs="宋体"/>
          <w:i/>
          <w:iCs/>
          <w:color w:val="000000"/>
          <w:kern w:val="0"/>
          <w:sz w:val="24"/>
          <w:szCs w:val="24"/>
          <w:lang w:eastAsia="zh-CN"/>
        </w:rPr>
        <w:t>Liver Int</w:t>
      </w:r>
      <w:r w:rsidRPr="007734B8">
        <w:rPr>
          <w:rFonts w:ascii="Book Antiqua" w:eastAsia="宋体" w:hAnsi="Book Antiqua" w:cs="宋体"/>
          <w:color w:val="000000"/>
          <w:kern w:val="0"/>
          <w:sz w:val="24"/>
          <w:szCs w:val="24"/>
          <w:lang w:eastAsia="zh-CN"/>
        </w:rPr>
        <w:t> 2005; </w:t>
      </w:r>
      <w:r w:rsidRPr="007734B8">
        <w:rPr>
          <w:rFonts w:ascii="Book Antiqua" w:eastAsia="宋体" w:hAnsi="Book Antiqua" w:cs="宋体"/>
          <w:b/>
          <w:bCs/>
          <w:color w:val="000000"/>
          <w:kern w:val="0"/>
          <w:sz w:val="24"/>
          <w:szCs w:val="24"/>
          <w:lang w:eastAsia="zh-CN"/>
        </w:rPr>
        <w:t>25</w:t>
      </w:r>
      <w:r w:rsidRPr="007734B8">
        <w:rPr>
          <w:rFonts w:ascii="Book Antiqua" w:eastAsia="宋体" w:hAnsi="Book Antiqua" w:cs="宋体"/>
          <w:color w:val="000000"/>
          <w:kern w:val="0"/>
          <w:sz w:val="24"/>
          <w:szCs w:val="24"/>
          <w:lang w:eastAsia="zh-CN"/>
        </w:rPr>
        <w:t>: 888-895 [PMID: 15998441 DOI: 10.1111/j.1478-3231.2005.01108.x]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21</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Formigari A</w:t>
      </w:r>
      <w:r w:rsidRPr="007734B8">
        <w:rPr>
          <w:rFonts w:ascii="Book Antiqua" w:eastAsia="宋体" w:hAnsi="Book Antiqua" w:cs="宋体"/>
          <w:color w:val="000000"/>
          <w:kern w:val="0"/>
          <w:sz w:val="24"/>
          <w:szCs w:val="24"/>
          <w:lang w:eastAsia="zh-CN"/>
        </w:rPr>
        <w:t>, Santon A, Irato P. Efficacy of zinc treatment against iron-induced toxicity in rat hepatoma cell line H4-II-E-C3. </w:t>
      </w:r>
      <w:r w:rsidRPr="007734B8">
        <w:rPr>
          <w:rFonts w:ascii="Book Antiqua" w:eastAsia="宋体" w:hAnsi="Book Antiqua" w:cs="宋体"/>
          <w:i/>
          <w:iCs/>
          <w:color w:val="000000"/>
          <w:kern w:val="0"/>
          <w:sz w:val="24"/>
          <w:szCs w:val="24"/>
          <w:lang w:eastAsia="zh-CN"/>
        </w:rPr>
        <w:t>Liver Int</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27</w:t>
      </w:r>
      <w:r w:rsidRPr="007734B8">
        <w:rPr>
          <w:rFonts w:ascii="Book Antiqua" w:eastAsia="宋体" w:hAnsi="Book Antiqua" w:cs="宋体"/>
          <w:color w:val="000000"/>
          <w:kern w:val="0"/>
          <w:sz w:val="24"/>
          <w:szCs w:val="24"/>
          <w:lang w:eastAsia="zh-CN"/>
        </w:rPr>
        <w:t>: 120-127 [PMID: 17241390 DOI: 10.1111/j.1478-3231.2006.01389.x]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21</w:t>
      </w:r>
      <w:r w:rsidR="001B4EFA">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Rohweder J</w:t>
      </w:r>
      <w:r w:rsidRPr="007734B8">
        <w:rPr>
          <w:rFonts w:ascii="Book Antiqua" w:eastAsia="宋体" w:hAnsi="Book Antiqua" w:cs="宋体"/>
          <w:color w:val="000000"/>
          <w:kern w:val="0"/>
          <w:sz w:val="24"/>
          <w:szCs w:val="24"/>
          <w:lang w:eastAsia="zh-CN"/>
        </w:rPr>
        <w:t>, Runkel N, Fromm M, Schulzke JD, Buhr HJ. [Zinc acts as a protective agent on the mucosal barrier in experimental TNBS colitis]. </w:t>
      </w:r>
      <w:r w:rsidRPr="007734B8">
        <w:rPr>
          <w:rFonts w:ascii="Book Antiqua" w:eastAsia="宋体" w:hAnsi="Book Antiqua" w:cs="宋体"/>
          <w:i/>
          <w:iCs/>
          <w:color w:val="000000"/>
          <w:kern w:val="0"/>
          <w:sz w:val="24"/>
          <w:szCs w:val="24"/>
          <w:lang w:eastAsia="zh-CN"/>
        </w:rPr>
        <w:t>Langenbecks Arch Chir Suppl Kongressbd</w:t>
      </w:r>
      <w:r w:rsidRPr="007734B8">
        <w:rPr>
          <w:rFonts w:ascii="Book Antiqua" w:eastAsia="宋体" w:hAnsi="Book Antiqua" w:cs="宋体"/>
          <w:color w:val="000000"/>
          <w:kern w:val="0"/>
          <w:sz w:val="24"/>
          <w:szCs w:val="24"/>
          <w:lang w:eastAsia="zh-CN"/>
        </w:rPr>
        <w:t> 1998; </w:t>
      </w:r>
      <w:r w:rsidRPr="007734B8">
        <w:rPr>
          <w:rFonts w:ascii="Book Antiqua" w:eastAsia="宋体" w:hAnsi="Book Antiqua" w:cs="宋体"/>
          <w:b/>
          <w:bCs/>
          <w:color w:val="000000"/>
          <w:kern w:val="0"/>
          <w:sz w:val="24"/>
          <w:szCs w:val="24"/>
          <w:lang w:eastAsia="zh-CN"/>
        </w:rPr>
        <w:t>115</w:t>
      </w:r>
      <w:r w:rsidRPr="007734B8">
        <w:rPr>
          <w:rFonts w:ascii="Book Antiqua" w:eastAsia="宋体" w:hAnsi="Book Antiqua" w:cs="宋体"/>
          <w:color w:val="000000"/>
          <w:kern w:val="0"/>
          <w:sz w:val="24"/>
          <w:szCs w:val="24"/>
          <w:lang w:eastAsia="zh-CN"/>
        </w:rPr>
        <w:t>: 223-227 [PMID: 14518248]</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21</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Tran CD</w:t>
      </w:r>
      <w:r w:rsidRPr="007734B8">
        <w:rPr>
          <w:rFonts w:ascii="Book Antiqua" w:eastAsia="宋体" w:hAnsi="Book Antiqua" w:cs="宋体"/>
          <w:color w:val="000000"/>
          <w:kern w:val="0"/>
          <w:sz w:val="24"/>
          <w:szCs w:val="24"/>
          <w:lang w:eastAsia="zh-CN"/>
        </w:rPr>
        <w:t>, Howarth GS, Coyle P, Philcox JC, Rofe AM, Butler RN.</w:t>
      </w:r>
      <w:proofErr w:type="gramEnd"/>
      <w:r w:rsidRPr="007734B8">
        <w:rPr>
          <w:rFonts w:ascii="Book Antiqua" w:eastAsia="宋体" w:hAnsi="Book Antiqua" w:cs="宋体"/>
          <w:color w:val="000000"/>
          <w:kern w:val="0"/>
          <w:sz w:val="24"/>
          <w:szCs w:val="24"/>
          <w:lang w:eastAsia="zh-CN"/>
        </w:rPr>
        <w:t xml:space="preserve"> Dietary supplementation with zinc and a growth factor extract derived from bovine cheese whey improves methotrexate-damaged rat intestine. </w:t>
      </w:r>
      <w:r w:rsidRPr="007734B8">
        <w:rPr>
          <w:rFonts w:ascii="Book Antiqua" w:eastAsia="宋体" w:hAnsi="Book Antiqua" w:cs="宋体"/>
          <w:i/>
          <w:iCs/>
          <w:color w:val="000000"/>
          <w:kern w:val="0"/>
          <w:sz w:val="24"/>
          <w:szCs w:val="24"/>
          <w:lang w:eastAsia="zh-CN"/>
        </w:rPr>
        <w:t>Am J Clin Nutr</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77</w:t>
      </w:r>
      <w:r w:rsidRPr="007734B8">
        <w:rPr>
          <w:rFonts w:ascii="Book Antiqua" w:eastAsia="宋体" w:hAnsi="Book Antiqua" w:cs="宋体"/>
          <w:color w:val="000000"/>
          <w:kern w:val="0"/>
          <w:sz w:val="24"/>
          <w:szCs w:val="24"/>
          <w:lang w:eastAsia="zh-CN"/>
        </w:rPr>
        <w:t>: 1296-1303 [PMID: 12716685]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21</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Mahmood A</w:t>
      </w:r>
      <w:r w:rsidRPr="007734B8">
        <w:rPr>
          <w:rFonts w:ascii="Book Antiqua" w:eastAsia="宋体" w:hAnsi="Book Antiqua" w:cs="宋体"/>
          <w:color w:val="000000"/>
          <w:kern w:val="0"/>
          <w:sz w:val="24"/>
          <w:szCs w:val="24"/>
          <w:lang w:eastAsia="zh-CN"/>
        </w:rPr>
        <w:t>, FitzGerald AJ, Marchbank T, Ntatsaki E, Murray D, Ghosh S, Playford RJ. Zinc carnosine, a health food supplement that stabilises small bowel integrity and stimulates gut repair processes. </w:t>
      </w:r>
      <w:r w:rsidRPr="007734B8">
        <w:rPr>
          <w:rFonts w:ascii="Book Antiqua" w:eastAsia="宋体" w:hAnsi="Book Antiqua" w:cs="宋体"/>
          <w:i/>
          <w:iCs/>
          <w:color w:val="000000"/>
          <w:kern w:val="0"/>
          <w:sz w:val="24"/>
          <w:szCs w:val="24"/>
          <w:lang w:eastAsia="zh-CN"/>
        </w:rPr>
        <w:t>Gut</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56</w:t>
      </w:r>
      <w:r w:rsidRPr="007734B8">
        <w:rPr>
          <w:rFonts w:ascii="Book Antiqua" w:eastAsia="宋体" w:hAnsi="Book Antiqua" w:cs="宋体"/>
          <w:color w:val="000000"/>
          <w:kern w:val="0"/>
          <w:sz w:val="24"/>
          <w:szCs w:val="24"/>
          <w:lang w:eastAsia="zh-CN"/>
        </w:rPr>
        <w:t>: 168-175 [PMID: 16777920 DOI: 10.1136/gut.2006.099929]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21</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Roselli M</w:t>
      </w:r>
      <w:r w:rsidRPr="007734B8">
        <w:rPr>
          <w:rFonts w:ascii="Book Antiqua" w:eastAsia="宋体" w:hAnsi="Book Antiqua" w:cs="宋体"/>
          <w:color w:val="000000"/>
          <w:kern w:val="0"/>
          <w:sz w:val="24"/>
          <w:szCs w:val="24"/>
          <w:lang w:eastAsia="zh-CN"/>
        </w:rPr>
        <w:t>, Finamore A, Garaguso I, Britti MS, Mengheri E. Zinc oxide protects cultured enterocytes from the damage induced by Escherichia coli.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2003; </w:t>
      </w:r>
      <w:r w:rsidRPr="007734B8">
        <w:rPr>
          <w:rFonts w:ascii="Book Antiqua" w:eastAsia="宋体" w:hAnsi="Book Antiqua" w:cs="宋体"/>
          <w:b/>
          <w:bCs/>
          <w:color w:val="000000"/>
          <w:kern w:val="0"/>
          <w:sz w:val="24"/>
          <w:szCs w:val="24"/>
          <w:lang w:eastAsia="zh-CN"/>
        </w:rPr>
        <w:t>133</w:t>
      </w:r>
      <w:r w:rsidRPr="007734B8">
        <w:rPr>
          <w:rFonts w:ascii="Book Antiqua" w:eastAsia="宋体" w:hAnsi="Book Antiqua" w:cs="宋体"/>
          <w:color w:val="000000"/>
          <w:kern w:val="0"/>
          <w:sz w:val="24"/>
          <w:szCs w:val="24"/>
          <w:lang w:eastAsia="zh-CN"/>
        </w:rPr>
        <w:t>: 4077-4082 [PMID: 14652351]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21</w:t>
      </w:r>
      <w:r w:rsidR="001B4EFA">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xml:space="preserve"> </w:t>
      </w:r>
      <w:r w:rsidRPr="001B4EFA">
        <w:rPr>
          <w:rFonts w:ascii="Book Antiqua" w:eastAsia="宋体" w:hAnsi="Book Antiqua" w:cs="宋体"/>
          <w:b/>
          <w:color w:val="000000"/>
          <w:kern w:val="0"/>
          <w:sz w:val="24"/>
          <w:szCs w:val="24"/>
          <w:lang w:eastAsia="zh-CN"/>
        </w:rPr>
        <w:t>Mullin JM</w:t>
      </w:r>
      <w:r w:rsidRPr="007734B8">
        <w:rPr>
          <w:rFonts w:ascii="Book Antiqua" w:eastAsia="宋体" w:hAnsi="Book Antiqua" w:cs="宋体"/>
          <w:color w:val="000000"/>
          <w:kern w:val="0"/>
          <w:sz w:val="24"/>
          <w:szCs w:val="24"/>
          <w:lang w:eastAsia="zh-CN"/>
        </w:rPr>
        <w:t xml:space="preserve">, Snock KV. </w:t>
      </w:r>
      <w:proofErr w:type="gramStart"/>
      <w:r w:rsidRPr="007734B8">
        <w:rPr>
          <w:rFonts w:ascii="Book Antiqua" w:eastAsia="宋体" w:hAnsi="Book Antiqua" w:cs="宋体"/>
          <w:color w:val="000000"/>
          <w:kern w:val="0"/>
          <w:sz w:val="24"/>
          <w:szCs w:val="24"/>
          <w:lang w:eastAsia="zh-CN"/>
        </w:rPr>
        <w:t>The effect of tumor necrosis factor on epithelial tight junctions and transepithelial permeability.</w:t>
      </w:r>
      <w:proofErr w:type="gramEnd"/>
      <w:r w:rsidRPr="007734B8">
        <w:rPr>
          <w:rFonts w:ascii="Book Antiqua" w:eastAsia="宋体" w:hAnsi="Book Antiqua" w:cs="宋体"/>
          <w:color w:val="000000"/>
          <w:kern w:val="0"/>
          <w:sz w:val="24"/>
          <w:szCs w:val="24"/>
          <w:lang w:eastAsia="zh-CN"/>
        </w:rPr>
        <w:t xml:space="preserve"> </w:t>
      </w:r>
      <w:r w:rsidRPr="001B4EFA">
        <w:rPr>
          <w:rFonts w:ascii="Book Antiqua" w:eastAsia="宋体" w:hAnsi="Book Antiqua" w:cs="宋体"/>
          <w:i/>
          <w:color w:val="000000"/>
          <w:kern w:val="0"/>
          <w:sz w:val="24"/>
          <w:szCs w:val="24"/>
          <w:lang w:eastAsia="zh-CN"/>
        </w:rPr>
        <w:t xml:space="preserve">Cancer Res </w:t>
      </w:r>
      <w:r w:rsidRPr="007734B8">
        <w:rPr>
          <w:rFonts w:ascii="Book Antiqua" w:eastAsia="宋体" w:hAnsi="Book Antiqua" w:cs="宋体"/>
          <w:color w:val="000000"/>
          <w:kern w:val="0"/>
          <w:sz w:val="24"/>
          <w:szCs w:val="24"/>
          <w:lang w:eastAsia="zh-CN"/>
        </w:rPr>
        <w:t>1990;</w:t>
      </w:r>
      <w:r w:rsidRPr="001B4EFA">
        <w:rPr>
          <w:rFonts w:ascii="Book Antiqua" w:eastAsia="宋体" w:hAnsi="Book Antiqua" w:cs="宋体"/>
          <w:b/>
          <w:color w:val="000000"/>
          <w:kern w:val="0"/>
          <w:sz w:val="24"/>
          <w:szCs w:val="24"/>
          <w:lang w:eastAsia="zh-CN"/>
        </w:rPr>
        <w:t xml:space="preserve"> 50</w:t>
      </w:r>
      <w:r w:rsidRPr="007734B8">
        <w:rPr>
          <w:rFonts w:ascii="Book Antiqua" w:eastAsia="宋体" w:hAnsi="Book Antiqua" w:cs="宋体"/>
          <w:color w:val="000000"/>
          <w:kern w:val="0"/>
          <w:sz w:val="24"/>
          <w:szCs w:val="24"/>
          <w:lang w:eastAsia="zh-CN"/>
        </w:rPr>
        <w:t>: 2172-2176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21</w:t>
      </w:r>
      <w:r w:rsidR="001B4EFA">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Howe KL</w:t>
      </w:r>
      <w:r w:rsidRPr="007734B8">
        <w:rPr>
          <w:rFonts w:ascii="Book Antiqua" w:eastAsia="宋体" w:hAnsi="Book Antiqua" w:cs="宋体"/>
          <w:color w:val="000000"/>
          <w:kern w:val="0"/>
          <w:sz w:val="24"/>
          <w:szCs w:val="24"/>
          <w:lang w:eastAsia="zh-CN"/>
        </w:rPr>
        <w:t>, Reardon C, Wang A, Nazli A, McKay DM. Transforming growth factor-beta regulation of epithelial tight junction proteins enhances barrier function and blocks enterohemorrhagic Escherichia coli O157: H7-induced increased permeability. </w:t>
      </w:r>
      <w:r w:rsidRPr="007734B8">
        <w:rPr>
          <w:rFonts w:ascii="Book Antiqua" w:eastAsia="宋体" w:hAnsi="Book Antiqua" w:cs="宋体"/>
          <w:i/>
          <w:iCs/>
          <w:color w:val="000000"/>
          <w:kern w:val="0"/>
          <w:sz w:val="24"/>
          <w:szCs w:val="24"/>
          <w:lang w:eastAsia="zh-CN"/>
        </w:rPr>
        <w:t>Am J Pathol</w:t>
      </w:r>
      <w:r w:rsidRPr="007734B8">
        <w:rPr>
          <w:rFonts w:ascii="Book Antiqua" w:eastAsia="宋体" w:hAnsi="Book Antiqua" w:cs="宋体"/>
          <w:color w:val="000000"/>
          <w:kern w:val="0"/>
          <w:sz w:val="24"/>
          <w:szCs w:val="24"/>
          <w:lang w:eastAsia="zh-CN"/>
        </w:rPr>
        <w:t> 2005; </w:t>
      </w:r>
      <w:r w:rsidRPr="007734B8">
        <w:rPr>
          <w:rFonts w:ascii="Book Antiqua" w:eastAsia="宋体" w:hAnsi="Book Antiqua" w:cs="宋体"/>
          <w:b/>
          <w:bCs/>
          <w:color w:val="000000"/>
          <w:kern w:val="0"/>
          <w:sz w:val="24"/>
          <w:szCs w:val="24"/>
          <w:lang w:eastAsia="zh-CN"/>
        </w:rPr>
        <w:t>167</w:t>
      </w:r>
      <w:r w:rsidRPr="007734B8">
        <w:rPr>
          <w:rFonts w:ascii="Book Antiqua" w:eastAsia="宋体" w:hAnsi="Book Antiqua" w:cs="宋体"/>
          <w:color w:val="000000"/>
          <w:kern w:val="0"/>
          <w:sz w:val="24"/>
          <w:szCs w:val="24"/>
          <w:lang w:eastAsia="zh-CN"/>
        </w:rPr>
        <w:t>: 1587-1597 [PMID: 16314472 DOI: 10.1016/S0002-9440(10)61243-6</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21</w:t>
      </w:r>
      <w:r w:rsidR="001B4EFA">
        <w:rPr>
          <w:rFonts w:ascii="Book Antiqua" w:eastAsia="宋体" w:hAnsi="Book Antiqua" w:cs="宋体" w:hint="eastAsia"/>
          <w:color w:val="000000"/>
          <w:kern w:val="0"/>
          <w:sz w:val="24"/>
          <w:szCs w:val="24"/>
          <w:lang w:eastAsia="zh-CN"/>
        </w:rPr>
        <w:t xml:space="preserve">8 </w:t>
      </w:r>
      <w:r w:rsidRPr="007734B8">
        <w:rPr>
          <w:rFonts w:ascii="Book Antiqua" w:eastAsia="宋体" w:hAnsi="Book Antiqua" w:cs="宋体"/>
          <w:b/>
          <w:bCs/>
          <w:color w:val="000000"/>
          <w:kern w:val="0"/>
          <w:sz w:val="24"/>
          <w:szCs w:val="24"/>
          <w:lang w:eastAsia="zh-CN"/>
        </w:rPr>
        <w:t>Agren MS</w:t>
      </w:r>
      <w:r w:rsidRPr="007734B8">
        <w:rPr>
          <w:rFonts w:ascii="Book Antiqua" w:eastAsia="宋体" w:hAnsi="Book Antiqua" w:cs="宋体"/>
          <w:color w:val="000000"/>
          <w:kern w:val="0"/>
          <w:sz w:val="24"/>
          <w:szCs w:val="24"/>
          <w:lang w:eastAsia="zh-CN"/>
        </w:rPr>
        <w:t>, Chvapil M, Franzén L. Enhancement of re-epithelialization with topical zinc oxide in porcine partial-thickness wounds. </w:t>
      </w:r>
      <w:r w:rsidRPr="007734B8">
        <w:rPr>
          <w:rFonts w:ascii="Book Antiqua" w:eastAsia="宋体" w:hAnsi="Book Antiqua" w:cs="宋体"/>
          <w:i/>
          <w:iCs/>
          <w:color w:val="000000"/>
          <w:kern w:val="0"/>
          <w:sz w:val="24"/>
          <w:szCs w:val="24"/>
          <w:lang w:eastAsia="zh-CN"/>
        </w:rPr>
        <w:t>J Surg Res</w:t>
      </w:r>
      <w:r w:rsidRPr="007734B8">
        <w:rPr>
          <w:rFonts w:ascii="Book Antiqua" w:eastAsia="宋体" w:hAnsi="Book Antiqua" w:cs="宋体"/>
          <w:color w:val="000000"/>
          <w:kern w:val="0"/>
          <w:sz w:val="24"/>
          <w:szCs w:val="24"/>
          <w:lang w:eastAsia="zh-CN"/>
        </w:rPr>
        <w:t> 1991; </w:t>
      </w:r>
      <w:r w:rsidRPr="007734B8">
        <w:rPr>
          <w:rFonts w:ascii="Book Antiqua" w:eastAsia="宋体" w:hAnsi="Book Antiqua" w:cs="宋体"/>
          <w:b/>
          <w:bCs/>
          <w:color w:val="000000"/>
          <w:kern w:val="0"/>
          <w:sz w:val="24"/>
          <w:szCs w:val="24"/>
          <w:lang w:eastAsia="zh-CN"/>
        </w:rPr>
        <w:t>50</w:t>
      </w:r>
      <w:r w:rsidRPr="007734B8">
        <w:rPr>
          <w:rFonts w:ascii="Book Antiqua" w:eastAsia="宋体" w:hAnsi="Book Antiqua" w:cs="宋体"/>
          <w:color w:val="000000"/>
          <w:kern w:val="0"/>
          <w:sz w:val="24"/>
          <w:szCs w:val="24"/>
          <w:lang w:eastAsia="zh-CN"/>
        </w:rPr>
        <w:t>: 101-105 [PMID: 1990212 DOI: 10.1016/0022-4804(91)90230-J</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w:t>
      </w:r>
      <w:r w:rsidR="001B4EFA">
        <w:rPr>
          <w:rFonts w:ascii="Book Antiqua" w:eastAsia="宋体" w:hAnsi="Book Antiqua" w:cs="宋体" w:hint="eastAsia"/>
          <w:color w:val="000000"/>
          <w:kern w:val="0"/>
          <w:sz w:val="24"/>
          <w:szCs w:val="24"/>
          <w:lang w:eastAsia="zh-CN"/>
        </w:rPr>
        <w:t>19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Lambert D</w:t>
      </w:r>
      <w:r w:rsidRPr="007734B8">
        <w:rPr>
          <w:rFonts w:ascii="Book Antiqua" w:eastAsia="宋体" w:hAnsi="Book Antiqua" w:cs="宋体"/>
          <w:color w:val="000000"/>
          <w:kern w:val="0"/>
          <w:sz w:val="24"/>
          <w:szCs w:val="24"/>
          <w:lang w:eastAsia="zh-CN"/>
        </w:rPr>
        <w:t>, Padfield PJ, McLaughlin J, Cannell S, O'Neill CA. Ochratoxin A displaces claudins from detergent resistant membrane microdomains. </w:t>
      </w:r>
      <w:r w:rsidRPr="007734B8">
        <w:rPr>
          <w:rFonts w:ascii="Book Antiqua" w:eastAsia="宋体" w:hAnsi="Book Antiqua" w:cs="宋体"/>
          <w:i/>
          <w:iCs/>
          <w:color w:val="000000"/>
          <w:kern w:val="0"/>
          <w:sz w:val="24"/>
          <w:szCs w:val="24"/>
          <w:lang w:eastAsia="zh-CN"/>
        </w:rPr>
        <w:t>Biochem Biophys Res Commun</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358</w:t>
      </w:r>
      <w:r w:rsidRPr="007734B8">
        <w:rPr>
          <w:rFonts w:ascii="Book Antiqua" w:eastAsia="宋体" w:hAnsi="Book Antiqua" w:cs="宋体"/>
          <w:color w:val="000000"/>
          <w:kern w:val="0"/>
          <w:sz w:val="24"/>
          <w:szCs w:val="24"/>
          <w:lang w:eastAsia="zh-CN"/>
        </w:rPr>
        <w:t>: 632-636 [PMID: 17499213 DOI: 10.1016/j.bbrc.2007.04.180</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22</w:t>
      </w:r>
      <w:r w:rsidR="001B4EFA">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Ranaldi G</w:t>
      </w:r>
      <w:r w:rsidRPr="007734B8">
        <w:rPr>
          <w:rFonts w:ascii="Book Antiqua" w:eastAsia="宋体" w:hAnsi="Book Antiqua" w:cs="宋体"/>
          <w:color w:val="000000"/>
          <w:kern w:val="0"/>
          <w:sz w:val="24"/>
          <w:szCs w:val="24"/>
          <w:lang w:eastAsia="zh-CN"/>
        </w:rPr>
        <w:t>, Mancini E, Ferruzza S, Sambuy Y, Perozzi G. Effects of red wine on ochratoxin A toxicity in intestinal Caco-2/TC7 cells. </w:t>
      </w:r>
      <w:r w:rsidRPr="007734B8">
        <w:rPr>
          <w:rFonts w:ascii="Book Antiqua" w:eastAsia="宋体" w:hAnsi="Book Antiqua" w:cs="宋体"/>
          <w:i/>
          <w:iCs/>
          <w:color w:val="000000"/>
          <w:kern w:val="0"/>
          <w:sz w:val="24"/>
          <w:szCs w:val="24"/>
          <w:lang w:eastAsia="zh-CN"/>
        </w:rPr>
        <w:t>Toxicol In Vitro</w:t>
      </w:r>
      <w:r w:rsidRPr="007734B8">
        <w:rPr>
          <w:rFonts w:ascii="Book Antiqua" w:eastAsia="宋体" w:hAnsi="Book Antiqua" w:cs="宋体"/>
          <w:color w:val="000000"/>
          <w:kern w:val="0"/>
          <w:sz w:val="24"/>
          <w:szCs w:val="24"/>
          <w:lang w:eastAsia="zh-CN"/>
        </w:rPr>
        <w:t> 2007; </w:t>
      </w:r>
      <w:r w:rsidRPr="007734B8">
        <w:rPr>
          <w:rFonts w:ascii="Book Antiqua" w:eastAsia="宋体" w:hAnsi="Book Antiqua" w:cs="宋体"/>
          <w:b/>
          <w:bCs/>
          <w:color w:val="000000"/>
          <w:kern w:val="0"/>
          <w:sz w:val="24"/>
          <w:szCs w:val="24"/>
          <w:lang w:eastAsia="zh-CN"/>
        </w:rPr>
        <w:t>21</w:t>
      </w:r>
      <w:r w:rsidRPr="007734B8">
        <w:rPr>
          <w:rFonts w:ascii="Book Antiqua" w:eastAsia="宋体" w:hAnsi="Book Antiqua" w:cs="宋体"/>
          <w:color w:val="000000"/>
          <w:kern w:val="0"/>
          <w:sz w:val="24"/>
          <w:szCs w:val="24"/>
          <w:lang w:eastAsia="zh-CN"/>
        </w:rPr>
        <w:t>: 204-210 [PMID: 17107771 DOI: 10.1016/j.tiv.2006.09.005]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22</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Lambert GP</w:t>
      </w:r>
      <w:r w:rsidRPr="007734B8">
        <w:rPr>
          <w:rFonts w:ascii="Book Antiqua" w:eastAsia="宋体" w:hAnsi="Book Antiqua" w:cs="宋体"/>
          <w:color w:val="000000"/>
          <w:kern w:val="0"/>
          <w:sz w:val="24"/>
          <w:szCs w:val="24"/>
          <w:lang w:eastAsia="zh-CN"/>
        </w:rPr>
        <w:t>, Gisolfi CV, Berg DJ, Moseley PL, Oberley LW, Kregel KC. Selected contribution: Hyperthermia-induced intestinal permeability and the role of oxidative and nitrosative stress. </w:t>
      </w:r>
      <w:r w:rsidRPr="007734B8">
        <w:rPr>
          <w:rFonts w:ascii="Book Antiqua" w:eastAsia="宋体" w:hAnsi="Book Antiqua" w:cs="宋体"/>
          <w:i/>
          <w:iCs/>
          <w:color w:val="000000"/>
          <w:kern w:val="0"/>
          <w:sz w:val="24"/>
          <w:szCs w:val="24"/>
          <w:lang w:eastAsia="zh-CN"/>
        </w:rPr>
        <w:t>J Appl Physiol (1985)</w:t>
      </w:r>
      <w:r w:rsidRPr="007734B8">
        <w:rPr>
          <w:rFonts w:ascii="Book Antiqua" w:eastAsia="宋体" w:hAnsi="Book Antiqua" w:cs="宋体"/>
          <w:color w:val="000000"/>
          <w:kern w:val="0"/>
          <w:sz w:val="24"/>
          <w:szCs w:val="24"/>
          <w:lang w:eastAsia="zh-CN"/>
        </w:rPr>
        <w:t> 2002; </w:t>
      </w:r>
      <w:r w:rsidRPr="007734B8">
        <w:rPr>
          <w:rFonts w:ascii="Book Antiqua" w:eastAsia="宋体" w:hAnsi="Book Antiqua" w:cs="宋体"/>
          <w:b/>
          <w:bCs/>
          <w:color w:val="000000"/>
          <w:kern w:val="0"/>
          <w:sz w:val="24"/>
          <w:szCs w:val="24"/>
          <w:lang w:eastAsia="zh-CN"/>
        </w:rPr>
        <w:t>92</w:t>
      </w:r>
      <w:r w:rsidRPr="007734B8">
        <w:rPr>
          <w:rFonts w:ascii="Book Antiqua" w:eastAsia="宋体" w:hAnsi="Book Antiqua" w:cs="宋体"/>
          <w:color w:val="000000"/>
          <w:kern w:val="0"/>
          <w:sz w:val="24"/>
          <w:szCs w:val="24"/>
          <w:lang w:eastAsia="zh-CN"/>
        </w:rPr>
        <w:t>: 1750-161; discussion 1749 [PMID: 11896046]</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22</w:t>
      </w:r>
      <w:r w:rsidR="001B4EFA">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Pearce SC</w:t>
      </w:r>
      <w:r w:rsidRPr="007734B8">
        <w:rPr>
          <w:rFonts w:ascii="Book Antiqua" w:eastAsia="宋体" w:hAnsi="Book Antiqua" w:cs="宋体"/>
          <w:color w:val="000000"/>
          <w:kern w:val="0"/>
          <w:sz w:val="24"/>
          <w:szCs w:val="24"/>
          <w:lang w:eastAsia="zh-CN"/>
        </w:rPr>
        <w:t>, Mani V, Boddicker RL, Johnson JS, Weber TE, Ross JW, Rhoads RP, Baumgard LH, Gabler NK. Heat stress reduces intestinal barrier integrity and favors intestinal glucose transport in growing pigs. </w:t>
      </w:r>
      <w:r w:rsidRPr="007734B8">
        <w:rPr>
          <w:rFonts w:ascii="Book Antiqua" w:eastAsia="宋体" w:hAnsi="Book Antiqua" w:cs="宋体"/>
          <w:i/>
          <w:iCs/>
          <w:color w:val="000000"/>
          <w:kern w:val="0"/>
          <w:sz w:val="24"/>
          <w:szCs w:val="24"/>
          <w:lang w:eastAsia="zh-CN"/>
        </w:rPr>
        <w:t>PLoS One</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8</w:t>
      </w:r>
      <w:r w:rsidRPr="007734B8">
        <w:rPr>
          <w:rFonts w:ascii="Book Antiqua" w:eastAsia="宋体" w:hAnsi="Book Antiqua" w:cs="宋体"/>
          <w:color w:val="000000"/>
          <w:kern w:val="0"/>
          <w:sz w:val="24"/>
          <w:szCs w:val="24"/>
          <w:lang w:eastAsia="zh-CN"/>
        </w:rPr>
        <w:t>: e70215 [PMID: 23936392 DOI: 10.1371/journal.pone.0070215]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22</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Dokladny K</w:t>
      </w:r>
      <w:r w:rsidRPr="007734B8">
        <w:rPr>
          <w:rFonts w:ascii="Book Antiqua" w:eastAsia="宋体" w:hAnsi="Book Antiqua" w:cs="宋体"/>
          <w:color w:val="000000"/>
          <w:kern w:val="0"/>
          <w:sz w:val="24"/>
          <w:szCs w:val="24"/>
          <w:lang w:eastAsia="zh-CN"/>
        </w:rPr>
        <w:t>, Moseley PL, Ma TY. Physiologically relevant increase in temperature causes an increase in intestinal epithelial tight junction permeability. </w:t>
      </w:r>
      <w:r w:rsidRPr="007734B8">
        <w:rPr>
          <w:rFonts w:ascii="Book Antiqua" w:eastAsia="宋体" w:hAnsi="Book Antiqua" w:cs="宋体"/>
          <w:i/>
          <w:iCs/>
          <w:color w:val="000000"/>
          <w:kern w:val="0"/>
          <w:sz w:val="24"/>
          <w:szCs w:val="24"/>
          <w:lang w:eastAsia="zh-CN"/>
        </w:rPr>
        <w:t>Am J Physiol Gastrointest Liver Physiol</w:t>
      </w:r>
      <w:r w:rsidRPr="007734B8">
        <w:rPr>
          <w:rFonts w:ascii="Book Antiqua" w:eastAsia="宋体" w:hAnsi="Book Antiqua" w:cs="宋体"/>
          <w:color w:val="000000"/>
          <w:kern w:val="0"/>
          <w:sz w:val="24"/>
          <w:szCs w:val="24"/>
          <w:lang w:eastAsia="zh-CN"/>
        </w:rPr>
        <w:t> 2006; </w:t>
      </w:r>
      <w:r w:rsidRPr="007734B8">
        <w:rPr>
          <w:rFonts w:ascii="Book Antiqua" w:eastAsia="宋体" w:hAnsi="Book Antiqua" w:cs="宋体"/>
          <w:b/>
          <w:bCs/>
          <w:color w:val="000000"/>
          <w:kern w:val="0"/>
          <w:sz w:val="24"/>
          <w:szCs w:val="24"/>
          <w:lang w:eastAsia="zh-CN"/>
        </w:rPr>
        <w:t>290</w:t>
      </w:r>
      <w:r w:rsidRPr="007734B8">
        <w:rPr>
          <w:rFonts w:ascii="Book Antiqua" w:eastAsia="宋体" w:hAnsi="Book Antiqua" w:cs="宋体"/>
          <w:color w:val="000000"/>
          <w:kern w:val="0"/>
          <w:sz w:val="24"/>
          <w:szCs w:val="24"/>
          <w:lang w:eastAsia="zh-CN"/>
        </w:rPr>
        <w:t>: G204-G212 [PMID: 16407590 DOI: 10.1152/ajpgi.00401.2005]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22</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Sanz Fernandez MV</w:t>
      </w:r>
      <w:r w:rsidRPr="007734B8">
        <w:rPr>
          <w:rFonts w:ascii="Book Antiqua" w:eastAsia="宋体" w:hAnsi="Book Antiqua" w:cs="宋体"/>
          <w:color w:val="000000"/>
          <w:kern w:val="0"/>
          <w:sz w:val="24"/>
          <w:szCs w:val="24"/>
          <w:lang w:eastAsia="zh-CN"/>
        </w:rPr>
        <w:t>, Pearce SC, Gabler NK, Patience JF, Wilson ME, Socha MT, Torrison JL, Rhoads RP, Baumgard LH. Effects of supplemental zinc amino acid complex on gut integrity in heat-stressed growing pigs. </w:t>
      </w:r>
      <w:r w:rsidRPr="007734B8">
        <w:rPr>
          <w:rFonts w:ascii="Book Antiqua" w:eastAsia="宋体" w:hAnsi="Book Antiqua" w:cs="宋体"/>
          <w:i/>
          <w:iCs/>
          <w:color w:val="000000"/>
          <w:kern w:val="0"/>
          <w:sz w:val="24"/>
          <w:szCs w:val="24"/>
          <w:lang w:eastAsia="zh-CN"/>
        </w:rPr>
        <w:t>Animal</w:t>
      </w:r>
      <w:r w:rsidRPr="007734B8">
        <w:rPr>
          <w:rFonts w:ascii="Book Antiqua" w:eastAsia="宋体" w:hAnsi="Book Antiqua" w:cs="宋体"/>
          <w:color w:val="000000"/>
          <w:kern w:val="0"/>
          <w:sz w:val="24"/>
          <w:szCs w:val="24"/>
          <w:lang w:eastAsia="zh-CN"/>
        </w:rPr>
        <w:t> 2014; </w:t>
      </w:r>
      <w:r w:rsidRPr="007734B8">
        <w:rPr>
          <w:rFonts w:ascii="Book Antiqua" w:eastAsia="宋体" w:hAnsi="Book Antiqua" w:cs="宋体"/>
          <w:b/>
          <w:bCs/>
          <w:color w:val="000000"/>
          <w:kern w:val="0"/>
          <w:sz w:val="24"/>
          <w:szCs w:val="24"/>
          <w:lang w:eastAsia="zh-CN"/>
        </w:rPr>
        <w:t>8</w:t>
      </w:r>
      <w:r w:rsidRPr="007734B8">
        <w:rPr>
          <w:rFonts w:ascii="Book Antiqua" w:eastAsia="宋体" w:hAnsi="Book Antiqua" w:cs="宋体"/>
          <w:color w:val="000000"/>
          <w:kern w:val="0"/>
          <w:sz w:val="24"/>
          <w:szCs w:val="24"/>
          <w:lang w:eastAsia="zh-CN"/>
        </w:rPr>
        <w:t>: 43-50 [PMID: 24229744 DOI: 10.1017/S1751731113001961]</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22</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Fujimura T</w:t>
      </w:r>
      <w:r w:rsidRPr="007734B8">
        <w:rPr>
          <w:rFonts w:ascii="Book Antiqua" w:eastAsia="宋体" w:hAnsi="Book Antiqua" w:cs="宋体"/>
          <w:color w:val="000000"/>
          <w:kern w:val="0"/>
          <w:sz w:val="24"/>
          <w:szCs w:val="24"/>
          <w:lang w:eastAsia="zh-CN"/>
        </w:rPr>
        <w:t>, Matsui T, Funaba M. Regulatory responses to excess zinc ingestion in growing rats.</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Br J Nutr</w:t>
      </w:r>
      <w:r w:rsidRPr="007734B8">
        <w:rPr>
          <w:rFonts w:ascii="Book Antiqua" w:eastAsia="宋体" w:hAnsi="Book Antiqua" w:cs="宋体"/>
          <w:color w:val="000000"/>
          <w:kern w:val="0"/>
          <w:sz w:val="24"/>
          <w:szCs w:val="24"/>
          <w:lang w:eastAsia="zh-CN"/>
        </w:rPr>
        <w:t> 2012; </w:t>
      </w:r>
      <w:r w:rsidRPr="007734B8">
        <w:rPr>
          <w:rFonts w:ascii="Book Antiqua" w:eastAsia="宋体" w:hAnsi="Book Antiqua" w:cs="宋体"/>
          <w:b/>
          <w:bCs/>
          <w:color w:val="000000"/>
          <w:kern w:val="0"/>
          <w:sz w:val="24"/>
          <w:szCs w:val="24"/>
          <w:lang w:eastAsia="zh-CN"/>
        </w:rPr>
        <w:t>107</w:t>
      </w:r>
      <w:r w:rsidRPr="007734B8">
        <w:rPr>
          <w:rFonts w:ascii="Book Antiqua" w:eastAsia="宋体" w:hAnsi="Book Antiqua" w:cs="宋体"/>
          <w:color w:val="000000"/>
          <w:kern w:val="0"/>
          <w:sz w:val="24"/>
          <w:szCs w:val="24"/>
          <w:lang w:eastAsia="zh-CN"/>
        </w:rPr>
        <w:t>: 1655-1663 [PMID: 21906406 DOI: .10.1017/S0007114511004867</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lastRenderedPageBreak/>
        <w:t>22</w:t>
      </w:r>
      <w:r w:rsidR="001B4EFA">
        <w:rPr>
          <w:rFonts w:ascii="Book Antiqua" w:eastAsia="宋体" w:hAnsi="Book Antiqua" w:cs="宋体" w:hint="eastAsia"/>
          <w:color w:val="000000"/>
          <w:kern w:val="0"/>
          <w:sz w:val="24"/>
          <w:szCs w:val="24"/>
          <w:lang w:eastAsia="zh-CN"/>
        </w:rPr>
        <w:t>6</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Boudry G</w:t>
      </w:r>
      <w:r w:rsidRPr="007734B8">
        <w:rPr>
          <w:rFonts w:ascii="Book Antiqua" w:eastAsia="宋体" w:hAnsi="Book Antiqua" w:cs="宋体"/>
          <w:color w:val="000000"/>
          <w:kern w:val="0"/>
          <w:sz w:val="24"/>
          <w:szCs w:val="24"/>
          <w:lang w:eastAsia="zh-CN"/>
        </w:rPr>
        <w:t>, Péron V, Le Huërou-Luron I, Lallès JP, Sève B. Weaning induces both transient and long-lasting modifications of absorptive, secretory, and barrier properties of piglet intestine. </w:t>
      </w:r>
      <w:r w:rsidRPr="007734B8">
        <w:rPr>
          <w:rFonts w:ascii="Book Antiqua" w:eastAsia="宋体" w:hAnsi="Book Antiqua" w:cs="宋体"/>
          <w:i/>
          <w:iCs/>
          <w:color w:val="000000"/>
          <w:kern w:val="0"/>
          <w:sz w:val="24"/>
          <w:szCs w:val="24"/>
          <w:lang w:eastAsia="zh-CN"/>
        </w:rPr>
        <w:t>J Nutr</w:t>
      </w:r>
      <w:r w:rsidRPr="007734B8">
        <w:rPr>
          <w:rFonts w:ascii="Book Antiqua" w:eastAsia="宋体" w:hAnsi="Book Antiqua" w:cs="宋体"/>
          <w:color w:val="000000"/>
          <w:kern w:val="0"/>
          <w:sz w:val="24"/>
          <w:szCs w:val="24"/>
          <w:lang w:eastAsia="zh-CN"/>
        </w:rPr>
        <w:t> 2004; </w:t>
      </w:r>
      <w:r w:rsidRPr="007734B8">
        <w:rPr>
          <w:rFonts w:ascii="Book Antiqua" w:eastAsia="宋体" w:hAnsi="Book Antiqua" w:cs="宋体"/>
          <w:b/>
          <w:bCs/>
          <w:color w:val="000000"/>
          <w:kern w:val="0"/>
          <w:sz w:val="24"/>
          <w:szCs w:val="24"/>
          <w:lang w:eastAsia="zh-CN"/>
        </w:rPr>
        <w:t>134</w:t>
      </w:r>
      <w:r w:rsidRPr="007734B8">
        <w:rPr>
          <w:rFonts w:ascii="Book Antiqua" w:eastAsia="宋体" w:hAnsi="Book Antiqua" w:cs="宋体"/>
          <w:color w:val="000000"/>
          <w:kern w:val="0"/>
          <w:sz w:val="24"/>
          <w:szCs w:val="24"/>
          <w:lang w:eastAsia="zh-CN"/>
        </w:rPr>
        <w:t>: 2256-2262 [PMID: 15333713]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22</w:t>
      </w:r>
      <w:r w:rsidR="001B4EFA">
        <w:rPr>
          <w:rFonts w:ascii="Book Antiqua" w:eastAsia="宋体" w:hAnsi="Book Antiqua" w:cs="宋体" w:hint="eastAsia"/>
          <w:color w:val="000000"/>
          <w:kern w:val="0"/>
          <w:sz w:val="24"/>
          <w:szCs w:val="24"/>
          <w:lang w:eastAsia="zh-CN"/>
        </w:rPr>
        <w:t>7</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Sun X</w:t>
      </w:r>
      <w:r w:rsidRPr="007734B8">
        <w:rPr>
          <w:rFonts w:ascii="Book Antiqua" w:eastAsia="宋体" w:hAnsi="Book Antiqua" w:cs="宋体"/>
          <w:color w:val="000000"/>
          <w:kern w:val="0"/>
          <w:sz w:val="24"/>
          <w:szCs w:val="24"/>
          <w:lang w:eastAsia="zh-CN"/>
        </w:rPr>
        <w:t>, Yang H, Nose K, Nose S, Haxhija EQ, Koga H, Feng Y, Teitelbaum DH. Decline in intestinal mucosal IL-10 expression and decreased intestinal barrier function in a mouse model of total parenteral nutrition. </w:t>
      </w:r>
      <w:r w:rsidRPr="007734B8">
        <w:rPr>
          <w:rFonts w:ascii="Book Antiqua" w:eastAsia="宋体" w:hAnsi="Book Antiqua" w:cs="宋体"/>
          <w:i/>
          <w:iCs/>
          <w:color w:val="000000"/>
          <w:kern w:val="0"/>
          <w:sz w:val="24"/>
          <w:szCs w:val="24"/>
          <w:lang w:eastAsia="zh-CN"/>
        </w:rPr>
        <w:t>Am J Physiol Gastrointest Liver Physiol</w:t>
      </w:r>
      <w:r w:rsidRPr="007734B8">
        <w:rPr>
          <w:rFonts w:ascii="Book Antiqua" w:eastAsia="宋体" w:hAnsi="Book Antiqua" w:cs="宋体"/>
          <w:color w:val="000000"/>
          <w:kern w:val="0"/>
          <w:sz w:val="24"/>
          <w:szCs w:val="24"/>
          <w:lang w:eastAsia="zh-CN"/>
        </w:rPr>
        <w:t> 2008; </w:t>
      </w:r>
      <w:r w:rsidRPr="007734B8">
        <w:rPr>
          <w:rFonts w:ascii="Book Antiqua" w:eastAsia="宋体" w:hAnsi="Book Antiqua" w:cs="宋体"/>
          <w:b/>
          <w:bCs/>
          <w:color w:val="000000"/>
          <w:kern w:val="0"/>
          <w:sz w:val="24"/>
          <w:szCs w:val="24"/>
          <w:lang w:eastAsia="zh-CN"/>
        </w:rPr>
        <w:t>294</w:t>
      </w:r>
      <w:r w:rsidRPr="007734B8">
        <w:rPr>
          <w:rFonts w:ascii="Book Antiqua" w:eastAsia="宋体" w:hAnsi="Book Antiqua" w:cs="宋体"/>
          <w:color w:val="000000"/>
          <w:kern w:val="0"/>
          <w:sz w:val="24"/>
          <w:szCs w:val="24"/>
          <w:lang w:eastAsia="zh-CN"/>
        </w:rPr>
        <w:t>: G139-G147 [PMID: 17991705]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22</w:t>
      </w:r>
      <w:r w:rsidR="001B4EFA">
        <w:rPr>
          <w:rFonts w:ascii="Book Antiqua" w:eastAsia="宋体" w:hAnsi="Book Antiqua" w:cs="宋体" w:hint="eastAsia"/>
          <w:color w:val="000000"/>
          <w:kern w:val="0"/>
          <w:sz w:val="24"/>
          <w:szCs w:val="24"/>
          <w:lang w:eastAsia="zh-CN"/>
        </w:rPr>
        <w:t>8</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Zhang B</w:t>
      </w:r>
      <w:r w:rsidRPr="007734B8">
        <w:rPr>
          <w:rFonts w:ascii="Book Antiqua" w:eastAsia="宋体" w:hAnsi="Book Antiqua" w:cs="宋体"/>
          <w:color w:val="000000"/>
          <w:kern w:val="0"/>
          <w:sz w:val="24"/>
          <w:szCs w:val="24"/>
          <w:lang w:eastAsia="zh-CN"/>
        </w:rPr>
        <w:t>, Guo Y. Supplemental zinc reduced intestinal permeability by enhancing occludin and zonula occludens protein-1 (ZO-1) expression in weaning piglets. </w:t>
      </w:r>
      <w:r w:rsidRPr="007734B8">
        <w:rPr>
          <w:rFonts w:ascii="Book Antiqua" w:eastAsia="宋体" w:hAnsi="Book Antiqua" w:cs="宋体"/>
          <w:i/>
          <w:iCs/>
          <w:color w:val="000000"/>
          <w:kern w:val="0"/>
          <w:sz w:val="24"/>
          <w:szCs w:val="24"/>
          <w:lang w:eastAsia="zh-CN"/>
        </w:rPr>
        <w:t>Br J Nutr</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102</w:t>
      </w:r>
      <w:r w:rsidRPr="007734B8">
        <w:rPr>
          <w:rFonts w:ascii="Book Antiqua" w:eastAsia="宋体" w:hAnsi="Book Antiqua" w:cs="宋体"/>
          <w:color w:val="000000"/>
          <w:kern w:val="0"/>
          <w:sz w:val="24"/>
          <w:szCs w:val="24"/>
          <w:lang w:eastAsia="zh-CN"/>
        </w:rPr>
        <w:t>: 687-693 [PMID: 19267955 DOI: 10.1017/S0007114509289033]</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w:t>
      </w:r>
      <w:r w:rsidR="001B4EFA">
        <w:rPr>
          <w:rFonts w:ascii="Book Antiqua" w:eastAsia="宋体" w:hAnsi="Book Antiqua" w:cs="宋体" w:hint="eastAsia"/>
          <w:color w:val="000000"/>
          <w:kern w:val="0"/>
          <w:sz w:val="24"/>
          <w:szCs w:val="24"/>
          <w:lang w:eastAsia="zh-CN"/>
        </w:rPr>
        <w:t>29</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Hu C</w:t>
      </w:r>
      <w:r w:rsidRPr="007734B8">
        <w:rPr>
          <w:rFonts w:ascii="Book Antiqua" w:eastAsia="宋体" w:hAnsi="Book Antiqua" w:cs="宋体"/>
          <w:color w:val="000000"/>
          <w:kern w:val="0"/>
          <w:sz w:val="24"/>
          <w:szCs w:val="24"/>
          <w:lang w:eastAsia="zh-CN"/>
        </w:rPr>
        <w:t>, Song J, Li Y, Luan Z, Zhu K. Diosmectite-zinc oxide composite improves intestinal barrier function, modulates expression of pro-inflammatory cytokines and tight junction protein in early weaned pigs. </w:t>
      </w:r>
      <w:r w:rsidRPr="007734B8">
        <w:rPr>
          <w:rFonts w:ascii="Book Antiqua" w:eastAsia="宋体" w:hAnsi="Book Antiqua" w:cs="宋体"/>
          <w:i/>
          <w:iCs/>
          <w:color w:val="000000"/>
          <w:kern w:val="0"/>
          <w:sz w:val="24"/>
          <w:szCs w:val="24"/>
          <w:lang w:eastAsia="zh-CN"/>
        </w:rPr>
        <w:t>Br J Nutr</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110</w:t>
      </w:r>
      <w:r w:rsidRPr="007734B8">
        <w:rPr>
          <w:rFonts w:ascii="Book Antiqua" w:eastAsia="宋体" w:hAnsi="Book Antiqua" w:cs="宋体"/>
          <w:color w:val="000000"/>
          <w:kern w:val="0"/>
          <w:sz w:val="24"/>
          <w:szCs w:val="24"/>
          <w:lang w:eastAsia="zh-CN"/>
        </w:rPr>
        <w:t>: 681-688 [PMID: 23308387 DOI: 10.1017/S0007114512005508</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23</w:t>
      </w:r>
      <w:r w:rsidR="001B4EFA">
        <w:rPr>
          <w:rFonts w:ascii="Book Antiqua" w:eastAsia="宋体" w:hAnsi="Book Antiqua" w:cs="宋体" w:hint="eastAsia"/>
          <w:color w:val="000000"/>
          <w:kern w:val="0"/>
          <w:sz w:val="24"/>
          <w:szCs w:val="24"/>
          <w:lang w:eastAsia="zh-CN"/>
        </w:rPr>
        <w:t>0</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Mercado J</w:t>
      </w:r>
      <w:r w:rsidRPr="007734B8">
        <w:rPr>
          <w:rFonts w:ascii="Book Antiqua" w:eastAsia="宋体" w:hAnsi="Book Antiqua" w:cs="宋体"/>
          <w:color w:val="000000"/>
          <w:kern w:val="0"/>
          <w:sz w:val="24"/>
          <w:szCs w:val="24"/>
          <w:lang w:eastAsia="zh-CN"/>
        </w:rPr>
        <w:t>, Valenzano MC, Jeffers C, Sedlak J, Cugliari MK, Papanikolaou E, Clouse J, Miao J, Wertan NE, Mullin JM. Enhancement of tight junctional barrier function by micronutrients: compound-specific effects on permeability and claudin composition. </w:t>
      </w:r>
      <w:r w:rsidRPr="007734B8">
        <w:rPr>
          <w:rFonts w:ascii="Book Antiqua" w:eastAsia="宋体" w:hAnsi="Book Antiqua" w:cs="宋体"/>
          <w:i/>
          <w:iCs/>
          <w:color w:val="000000"/>
          <w:kern w:val="0"/>
          <w:sz w:val="24"/>
          <w:szCs w:val="24"/>
          <w:lang w:eastAsia="zh-CN"/>
        </w:rPr>
        <w:t>PLoS One</w:t>
      </w:r>
      <w:r w:rsidRPr="007734B8">
        <w:rPr>
          <w:rFonts w:ascii="Book Antiqua" w:eastAsia="宋体" w:hAnsi="Book Antiqua" w:cs="宋体"/>
          <w:color w:val="000000"/>
          <w:kern w:val="0"/>
          <w:sz w:val="24"/>
          <w:szCs w:val="24"/>
          <w:lang w:eastAsia="zh-CN"/>
        </w:rPr>
        <w:t> 2013; </w:t>
      </w:r>
      <w:r w:rsidRPr="007734B8">
        <w:rPr>
          <w:rFonts w:ascii="Book Antiqua" w:eastAsia="宋体" w:hAnsi="Book Antiqua" w:cs="宋体"/>
          <w:b/>
          <w:bCs/>
          <w:color w:val="000000"/>
          <w:kern w:val="0"/>
          <w:sz w:val="24"/>
          <w:szCs w:val="24"/>
          <w:lang w:eastAsia="zh-CN"/>
        </w:rPr>
        <w:t>8</w:t>
      </w:r>
      <w:r w:rsidRPr="007734B8">
        <w:rPr>
          <w:rFonts w:ascii="Book Antiqua" w:eastAsia="宋体" w:hAnsi="Book Antiqua" w:cs="宋体"/>
          <w:color w:val="000000"/>
          <w:kern w:val="0"/>
          <w:sz w:val="24"/>
          <w:szCs w:val="24"/>
          <w:lang w:eastAsia="zh-CN"/>
        </w:rPr>
        <w:t>: e78775 [PMID: 24236048 DOI: 10.1371/journal.pone.0078775]</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23</w:t>
      </w:r>
      <w:r w:rsidR="001B4EFA">
        <w:rPr>
          <w:rFonts w:ascii="Book Antiqua" w:eastAsia="宋体" w:hAnsi="Book Antiqua" w:cs="宋体" w:hint="eastAsia"/>
          <w:color w:val="000000"/>
          <w:kern w:val="0"/>
          <w:sz w:val="24"/>
          <w:szCs w:val="24"/>
          <w:lang w:eastAsia="zh-CN"/>
        </w:rPr>
        <w:t>1</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Carr G</w:t>
      </w:r>
      <w:r w:rsidRPr="007734B8">
        <w:rPr>
          <w:rFonts w:ascii="Book Antiqua" w:eastAsia="宋体" w:hAnsi="Book Antiqua" w:cs="宋体"/>
          <w:color w:val="000000"/>
          <w:kern w:val="0"/>
          <w:sz w:val="24"/>
          <w:szCs w:val="24"/>
          <w:lang w:eastAsia="zh-CN"/>
        </w:rPr>
        <w:t>, Wright JA, Simmons NL. Epithelial barrier resistance is increased by the divalent cation zinc in cultured MDCKII epithelial monolayers. </w:t>
      </w:r>
      <w:r w:rsidRPr="007734B8">
        <w:rPr>
          <w:rFonts w:ascii="Book Antiqua" w:eastAsia="宋体" w:hAnsi="Book Antiqua" w:cs="宋体"/>
          <w:i/>
          <w:iCs/>
          <w:color w:val="000000"/>
          <w:kern w:val="0"/>
          <w:sz w:val="24"/>
          <w:szCs w:val="24"/>
          <w:lang w:eastAsia="zh-CN"/>
        </w:rPr>
        <w:t>J Membr Biol</w:t>
      </w:r>
      <w:r w:rsidRPr="007734B8">
        <w:rPr>
          <w:rFonts w:ascii="Book Antiqua" w:eastAsia="宋体" w:hAnsi="Book Antiqua" w:cs="宋体"/>
          <w:color w:val="000000"/>
          <w:kern w:val="0"/>
          <w:sz w:val="24"/>
          <w:szCs w:val="24"/>
          <w:lang w:eastAsia="zh-CN"/>
        </w:rPr>
        <w:t> 2010; </w:t>
      </w:r>
      <w:r w:rsidRPr="007734B8">
        <w:rPr>
          <w:rFonts w:ascii="Book Antiqua" w:eastAsia="宋体" w:hAnsi="Book Antiqua" w:cs="宋体"/>
          <w:b/>
          <w:bCs/>
          <w:color w:val="000000"/>
          <w:kern w:val="0"/>
          <w:sz w:val="24"/>
          <w:szCs w:val="24"/>
          <w:lang w:eastAsia="zh-CN"/>
        </w:rPr>
        <w:t>237</w:t>
      </w:r>
      <w:r w:rsidRPr="007734B8">
        <w:rPr>
          <w:rFonts w:ascii="Book Antiqua" w:eastAsia="宋体" w:hAnsi="Book Antiqua" w:cs="宋体"/>
          <w:color w:val="000000"/>
          <w:kern w:val="0"/>
          <w:sz w:val="24"/>
          <w:szCs w:val="24"/>
          <w:lang w:eastAsia="zh-CN"/>
        </w:rPr>
        <w:t>: 115-123 [PMID: 21057779 DOI: 10.1007/s00232-010-9312-z</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t>23</w:t>
      </w:r>
      <w:r w:rsidR="001B4EFA">
        <w:rPr>
          <w:rFonts w:ascii="Book Antiqua" w:eastAsia="宋体" w:hAnsi="Book Antiqua" w:cs="宋体" w:hint="eastAsia"/>
          <w:color w:val="000000"/>
          <w:kern w:val="0"/>
          <w:sz w:val="24"/>
          <w:szCs w:val="24"/>
          <w:lang w:eastAsia="zh-CN"/>
        </w:rPr>
        <w:t>2</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Gitter AH</w:t>
      </w:r>
      <w:r w:rsidRPr="007734B8">
        <w:rPr>
          <w:rFonts w:ascii="Book Antiqua" w:eastAsia="宋体" w:hAnsi="Book Antiqua" w:cs="宋体"/>
          <w:color w:val="000000"/>
          <w:kern w:val="0"/>
          <w:sz w:val="24"/>
          <w:szCs w:val="24"/>
          <w:lang w:eastAsia="zh-CN"/>
        </w:rPr>
        <w:t>, Bertog M, Schulzke J, Fromm M. Measurement of paracellular epithelial conductivity by conductance scanning.</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Pflugers Arch</w:t>
      </w:r>
      <w:r w:rsidRPr="007734B8">
        <w:rPr>
          <w:rFonts w:ascii="Book Antiqua" w:eastAsia="宋体" w:hAnsi="Book Antiqua" w:cs="宋体"/>
          <w:color w:val="000000"/>
          <w:kern w:val="0"/>
          <w:sz w:val="24"/>
          <w:szCs w:val="24"/>
          <w:lang w:eastAsia="zh-CN"/>
        </w:rPr>
        <w:t> 1997; </w:t>
      </w:r>
      <w:r w:rsidRPr="007734B8">
        <w:rPr>
          <w:rFonts w:ascii="Book Antiqua" w:eastAsia="宋体" w:hAnsi="Book Antiqua" w:cs="宋体"/>
          <w:b/>
          <w:bCs/>
          <w:color w:val="000000"/>
          <w:kern w:val="0"/>
          <w:sz w:val="24"/>
          <w:szCs w:val="24"/>
          <w:lang w:eastAsia="zh-CN"/>
        </w:rPr>
        <w:t>434</w:t>
      </w:r>
      <w:r w:rsidRPr="007734B8">
        <w:rPr>
          <w:rFonts w:ascii="Book Antiqua" w:eastAsia="宋体" w:hAnsi="Book Antiqua" w:cs="宋体"/>
          <w:color w:val="000000"/>
          <w:kern w:val="0"/>
          <w:sz w:val="24"/>
          <w:szCs w:val="24"/>
          <w:lang w:eastAsia="zh-CN"/>
        </w:rPr>
        <w:t>: 830-840 [PMID: 9306019]</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23</w:t>
      </w:r>
      <w:r w:rsidR="001B4EFA">
        <w:rPr>
          <w:rFonts w:ascii="Book Antiqua" w:eastAsia="宋体" w:hAnsi="Book Antiqua" w:cs="宋体" w:hint="eastAsia"/>
          <w:color w:val="000000"/>
          <w:kern w:val="0"/>
          <w:sz w:val="24"/>
          <w:szCs w:val="24"/>
          <w:lang w:eastAsia="zh-CN"/>
        </w:rPr>
        <w:t>3</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Furuse M</w:t>
      </w:r>
      <w:r w:rsidRPr="007734B8">
        <w:rPr>
          <w:rFonts w:ascii="Book Antiqua" w:eastAsia="宋体" w:hAnsi="Book Antiqua" w:cs="宋体"/>
          <w:color w:val="000000"/>
          <w:kern w:val="0"/>
          <w:sz w:val="24"/>
          <w:szCs w:val="24"/>
          <w:lang w:eastAsia="zh-CN"/>
        </w:rPr>
        <w:t>, Furuse K, Sasaki H, Tsukita S. Conversion of zonulae occludentes from tight to leaky strand type by introducing claudin-2 into Madin-Darby canine kidney I cells. </w:t>
      </w:r>
      <w:r w:rsidRPr="007734B8">
        <w:rPr>
          <w:rFonts w:ascii="Book Antiqua" w:eastAsia="宋体" w:hAnsi="Book Antiqua" w:cs="宋体"/>
          <w:i/>
          <w:iCs/>
          <w:color w:val="000000"/>
          <w:kern w:val="0"/>
          <w:sz w:val="24"/>
          <w:szCs w:val="24"/>
          <w:lang w:eastAsia="zh-CN"/>
        </w:rPr>
        <w:t>J Cell Biol</w:t>
      </w:r>
      <w:r w:rsidRPr="007734B8">
        <w:rPr>
          <w:rFonts w:ascii="Book Antiqua" w:eastAsia="宋体" w:hAnsi="Book Antiqua" w:cs="宋体"/>
          <w:color w:val="000000"/>
          <w:kern w:val="0"/>
          <w:sz w:val="24"/>
          <w:szCs w:val="24"/>
          <w:lang w:eastAsia="zh-CN"/>
        </w:rPr>
        <w:t> 2001; </w:t>
      </w:r>
      <w:r w:rsidRPr="007734B8">
        <w:rPr>
          <w:rFonts w:ascii="Book Antiqua" w:eastAsia="宋体" w:hAnsi="Book Antiqua" w:cs="宋体"/>
          <w:b/>
          <w:bCs/>
          <w:color w:val="000000"/>
          <w:kern w:val="0"/>
          <w:sz w:val="24"/>
          <w:szCs w:val="24"/>
          <w:lang w:eastAsia="zh-CN"/>
        </w:rPr>
        <w:t>153</w:t>
      </w:r>
      <w:r w:rsidRPr="007734B8">
        <w:rPr>
          <w:rFonts w:ascii="Book Antiqua" w:eastAsia="宋体" w:hAnsi="Book Antiqua" w:cs="宋体"/>
          <w:color w:val="000000"/>
          <w:kern w:val="0"/>
          <w:sz w:val="24"/>
          <w:szCs w:val="24"/>
          <w:lang w:eastAsia="zh-CN"/>
        </w:rPr>
        <w:t>: 263-272 [PMID: 11309408 DOI: 10.1083/jcb.153.2.263</w:t>
      </w:r>
      <w:r w:rsidR="001B4EFA">
        <w:rPr>
          <w:rFonts w:ascii="Book Antiqua" w:eastAsia="宋体" w:hAnsi="Book Antiqua" w:cs="宋体" w:hint="eastAsia"/>
          <w:color w:val="000000"/>
          <w:kern w:val="0"/>
          <w:sz w:val="24"/>
          <w:szCs w:val="24"/>
          <w:lang w:eastAsia="zh-CN"/>
        </w:rPr>
        <w:t>]</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r w:rsidRPr="007734B8">
        <w:rPr>
          <w:rFonts w:ascii="Book Antiqua" w:eastAsia="宋体" w:hAnsi="Book Antiqua" w:cs="宋体"/>
          <w:color w:val="000000"/>
          <w:kern w:val="0"/>
          <w:sz w:val="24"/>
          <w:szCs w:val="24"/>
          <w:lang w:eastAsia="zh-CN"/>
        </w:rPr>
        <w:t>23</w:t>
      </w:r>
      <w:r w:rsidR="001B4EFA">
        <w:rPr>
          <w:rFonts w:ascii="Book Antiqua" w:eastAsia="宋体" w:hAnsi="Book Antiqua" w:cs="宋体" w:hint="eastAsia"/>
          <w:color w:val="000000"/>
          <w:kern w:val="0"/>
          <w:sz w:val="24"/>
          <w:szCs w:val="24"/>
          <w:lang w:eastAsia="zh-CN"/>
        </w:rPr>
        <w:t>4</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Hoque KM</w:t>
      </w:r>
      <w:r w:rsidRPr="007734B8">
        <w:rPr>
          <w:rFonts w:ascii="Book Antiqua" w:eastAsia="宋体" w:hAnsi="Book Antiqua" w:cs="宋体"/>
          <w:color w:val="000000"/>
          <w:kern w:val="0"/>
          <w:sz w:val="24"/>
          <w:szCs w:val="24"/>
          <w:lang w:eastAsia="zh-CN"/>
        </w:rPr>
        <w:t xml:space="preserve">, Sarker R, Guggino SE, Tse CM. </w:t>
      </w:r>
      <w:proofErr w:type="gramStart"/>
      <w:r w:rsidRPr="007734B8">
        <w:rPr>
          <w:rFonts w:ascii="Book Antiqua" w:eastAsia="宋体" w:hAnsi="Book Antiqua" w:cs="宋体"/>
          <w:color w:val="000000"/>
          <w:kern w:val="0"/>
          <w:sz w:val="24"/>
          <w:szCs w:val="24"/>
          <w:lang w:eastAsia="zh-CN"/>
        </w:rPr>
        <w:t>A new insight into pathophysiological mechanisms of zinc in diarrhea.</w:t>
      </w:r>
      <w:proofErr w:type="gramEnd"/>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i/>
          <w:iCs/>
          <w:color w:val="000000"/>
          <w:kern w:val="0"/>
          <w:sz w:val="24"/>
          <w:szCs w:val="24"/>
          <w:lang w:eastAsia="zh-CN"/>
        </w:rPr>
        <w:t>Ann N Y Acad Sci</w:t>
      </w:r>
      <w:r w:rsidRPr="007734B8">
        <w:rPr>
          <w:rFonts w:ascii="Book Antiqua" w:eastAsia="宋体" w:hAnsi="Book Antiqua" w:cs="宋体"/>
          <w:color w:val="000000"/>
          <w:kern w:val="0"/>
          <w:sz w:val="24"/>
          <w:szCs w:val="24"/>
          <w:lang w:eastAsia="zh-CN"/>
        </w:rPr>
        <w:t> 2009; </w:t>
      </w:r>
      <w:r w:rsidRPr="007734B8">
        <w:rPr>
          <w:rFonts w:ascii="Book Antiqua" w:eastAsia="宋体" w:hAnsi="Book Antiqua" w:cs="宋体"/>
          <w:b/>
          <w:bCs/>
          <w:color w:val="000000"/>
          <w:kern w:val="0"/>
          <w:sz w:val="24"/>
          <w:szCs w:val="24"/>
          <w:lang w:eastAsia="zh-CN"/>
        </w:rPr>
        <w:t>1165</w:t>
      </w:r>
      <w:r w:rsidRPr="007734B8">
        <w:rPr>
          <w:rFonts w:ascii="Book Antiqua" w:eastAsia="宋体" w:hAnsi="Book Antiqua" w:cs="宋体"/>
          <w:color w:val="000000"/>
          <w:kern w:val="0"/>
          <w:sz w:val="24"/>
          <w:szCs w:val="24"/>
          <w:lang w:eastAsia="zh-CN"/>
        </w:rPr>
        <w:t>: 279-284 [PMID: 19538317 DOI: 10.1111/j.1749-6632.2009.04442.x]</w:t>
      </w:r>
    </w:p>
    <w:p w:rsidR="007734B8" w:rsidRPr="007734B8" w:rsidRDefault="007734B8" w:rsidP="007734B8">
      <w:pPr>
        <w:suppressAutoHyphens w:val="0"/>
        <w:spacing w:line="360" w:lineRule="auto"/>
        <w:jc w:val="both"/>
        <w:rPr>
          <w:rFonts w:ascii="Book Antiqua" w:eastAsia="宋体" w:hAnsi="Book Antiqua" w:cs="宋体"/>
          <w:color w:val="000000"/>
          <w:kern w:val="0"/>
          <w:sz w:val="24"/>
          <w:szCs w:val="24"/>
          <w:lang w:eastAsia="zh-CN"/>
        </w:rPr>
      </w:pPr>
      <w:proofErr w:type="gramStart"/>
      <w:r w:rsidRPr="007734B8">
        <w:rPr>
          <w:rFonts w:ascii="Book Antiqua" w:eastAsia="宋体" w:hAnsi="Book Antiqua" w:cs="宋体"/>
          <w:color w:val="000000"/>
          <w:kern w:val="0"/>
          <w:sz w:val="24"/>
          <w:szCs w:val="24"/>
          <w:lang w:eastAsia="zh-CN"/>
        </w:rPr>
        <w:lastRenderedPageBreak/>
        <w:t>23</w:t>
      </w:r>
      <w:r w:rsidR="001B4EFA">
        <w:rPr>
          <w:rFonts w:ascii="Book Antiqua" w:eastAsia="宋体" w:hAnsi="Book Antiqua" w:cs="宋体" w:hint="eastAsia"/>
          <w:color w:val="000000"/>
          <w:kern w:val="0"/>
          <w:sz w:val="24"/>
          <w:szCs w:val="24"/>
          <w:lang w:eastAsia="zh-CN"/>
        </w:rPr>
        <w:t>5</w:t>
      </w:r>
      <w:r w:rsidRPr="007734B8">
        <w:rPr>
          <w:rFonts w:ascii="Book Antiqua" w:eastAsia="宋体" w:hAnsi="Book Antiqua" w:cs="宋体"/>
          <w:color w:val="000000"/>
          <w:kern w:val="0"/>
          <w:sz w:val="24"/>
          <w:szCs w:val="24"/>
          <w:lang w:eastAsia="zh-CN"/>
        </w:rPr>
        <w:t> </w:t>
      </w:r>
      <w:r w:rsidRPr="007734B8">
        <w:rPr>
          <w:rFonts w:ascii="Book Antiqua" w:eastAsia="宋体" w:hAnsi="Book Antiqua" w:cs="宋体"/>
          <w:b/>
          <w:bCs/>
          <w:color w:val="000000"/>
          <w:kern w:val="0"/>
          <w:sz w:val="24"/>
          <w:szCs w:val="24"/>
          <w:lang w:eastAsia="zh-CN"/>
        </w:rPr>
        <w:t>Moran JR</w:t>
      </w:r>
      <w:r w:rsidRPr="007734B8">
        <w:rPr>
          <w:rFonts w:ascii="Book Antiqua" w:eastAsia="宋体" w:hAnsi="Book Antiqua" w:cs="宋体"/>
          <w:color w:val="000000"/>
          <w:kern w:val="0"/>
          <w:sz w:val="24"/>
          <w:szCs w:val="24"/>
          <w:lang w:eastAsia="zh-CN"/>
        </w:rPr>
        <w:t>, Lewis JC.</w:t>
      </w:r>
      <w:proofErr w:type="gramEnd"/>
      <w:r w:rsidRPr="007734B8">
        <w:rPr>
          <w:rFonts w:ascii="Book Antiqua" w:eastAsia="宋体" w:hAnsi="Book Antiqua" w:cs="宋体"/>
          <w:color w:val="000000"/>
          <w:kern w:val="0"/>
          <w:sz w:val="24"/>
          <w:szCs w:val="24"/>
          <w:lang w:eastAsia="zh-CN"/>
        </w:rPr>
        <w:t xml:space="preserve"> The effects of severe zinc deficiency on intestinal permeability: an ultrastructural study. </w:t>
      </w:r>
      <w:r w:rsidRPr="007734B8">
        <w:rPr>
          <w:rFonts w:ascii="Book Antiqua" w:eastAsia="宋体" w:hAnsi="Book Antiqua" w:cs="宋体"/>
          <w:i/>
          <w:iCs/>
          <w:color w:val="000000"/>
          <w:kern w:val="0"/>
          <w:sz w:val="24"/>
          <w:szCs w:val="24"/>
          <w:lang w:eastAsia="zh-CN"/>
        </w:rPr>
        <w:t>Pediatr Res</w:t>
      </w:r>
      <w:r w:rsidRPr="007734B8">
        <w:rPr>
          <w:rFonts w:ascii="Book Antiqua" w:eastAsia="宋体" w:hAnsi="Book Antiqua" w:cs="宋体"/>
          <w:color w:val="000000"/>
          <w:kern w:val="0"/>
          <w:sz w:val="24"/>
          <w:szCs w:val="24"/>
          <w:lang w:eastAsia="zh-CN"/>
        </w:rPr>
        <w:t> 1985; </w:t>
      </w:r>
      <w:r w:rsidRPr="007734B8">
        <w:rPr>
          <w:rFonts w:ascii="Book Antiqua" w:eastAsia="宋体" w:hAnsi="Book Antiqua" w:cs="宋体"/>
          <w:b/>
          <w:bCs/>
          <w:color w:val="000000"/>
          <w:kern w:val="0"/>
          <w:sz w:val="24"/>
          <w:szCs w:val="24"/>
          <w:lang w:eastAsia="zh-CN"/>
        </w:rPr>
        <w:t>19</w:t>
      </w:r>
      <w:r w:rsidRPr="007734B8">
        <w:rPr>
          <w:rFonts w:ascii="Book Antiqua" w:eastAsia="宋体" w:hAnsi="Book Antiqua" w:cs="宋体"/>
          <w:color w:val="000000"/>
          <w:kern w:val="0"/>
          <w:sz w:val="24"/>
          <w:szCs w:val="24"/>
          <w:lang w:eastAsia="zh-CN"/>
        </w:rPr>
        <w:t>: 968-973 [PMID: 4047766 DOI: 10</w:t>
      </w:r>
      <w:r w:rsidR="001B4EFA">
        <w:rPr>
          <w:rFonts w:ascii="Book Antiqua" w:eastAsia="宋体" w:hAnsi="Book Antiqua" w:cs="宋体"/>
          <w:color w:val="000000"/>
          <w:kern w:val="0"/>
          <w:sz w:val="24"/>
          <w:szCs w:val="24"/>
          <w:lang w:eastAsia="zh-CN"/>
        </w:rPr>
        <w:t>.1203/00006450-198509000-00020]</w:t>
      </w:r>
    </w:p>
    <w:p w:rsidR="00A04193" w:rsidRPr="007734B8" w:rsidRDefault="00A04193" w:rsidP="007734B8">
      <w:pPr>
        <w:pStyle w:val="1"/>
        <w:spacing w:line="360" w:lineRule="auto"/>
        <w:jc w:val="both"/>
        <w:rPr>
          <w:rFonts w:ascii="Book Antiqua" w:eastAsiaTheme="minorEastAsia" w:hAnsi="Book Antiqua"/>
          <w:sz w:val="24"/>
          <w:szCs w:val="24"/>
          <w:lang w:eastAsia="zh-CN"/>
        </w:rPr>
      </w:pPr>
    </w:p>
    <w:p w:rsidR="00A04193" w:rsidRPr="001B4EFA" w:rsidRDefault="00A04193" w:rsidP="001B4EFA">
      <w:pPr>
        <w:pStyle w:val="PlainText"/>
        <w:spacing w:line="360" w:lineRule="auto"/>
        <w:jc w:val="right"/>
        <w:rPr>
          <w:rFonts w:ascii="Book Antiqua" w:hAnsi="Book Antiqua"/>
          <w:b/>
          <w:sz w:val="24"/>
          <w:szCs w:val="24"/>
        </w:rPr>
      </w:pPr>
      <w:r w:rsidRPr="001B4EFA">
        <w:rPr>
          <w:rFonts w:ascii="Book Antiqua" w:hAnsi="Book Antiqua"/>
          <w:b/>
          <w:sz w:val="24"/>
          <w:szCs w:val="24"/>
        </w:rPr>
        <w:t xml:space="preserve">P-Reviewer: </w:t>
      </w:r>
      <w:r w:rsidR="007734B8" w:rsidRPr="001B4EFA">
        <w:rPr>
          <w:rFonts w:ascii="Book Antiqua" w:hAnsi="Book Antiqua" w:cs="Tahoma"/>
          <w:color w:val="000000"/>
          <w:sz w:val="24"/>
          <w:szCs w:val="24"/>
        </w:rPr>
        <w:t>Irato P, Yin JY</w:t>
      </w:r>
      <w:r w:rsidRPr="001B4EFA">
        <w:rPr>
          <w:rFonts w:ascii="Book Antiqua" w:hAnsi="Book Antiqua"/>
          <w:b/>
          <w:sz w:val="24"/>
          <w:szCs w:val="24"/>
        </w:rPr>
        <w:t xml:space="preserve"> S-Editor: </w:t>
      </w:r>
      <w:r w:rsidRPr="001B4EFA">
        <w:rPr>
          <w:rFonts w:ascii="Book Antiqua" w:hAnsi="Book Antiqua"/>
          <w:sz w:val="24"/>
          <w:szCs w:val="24"/>
        </w:rPr>
        <w:t>Ji FF</w:t>
      </w:r>
      <w:r w:rsidRPr="001B4EFA">
        <w:rPr>
          <w:rFonts w:ascii="Book Antiqua" w:hAnsi="Book Antiqua"/>
          <w:b/>
          <w:sz w:val="24"/>
          <w:szCs w:val="24"/>
        </w:rPr>
        <w:t xml:space="preserve"> L-Editor: E-Editor:</w:t>
      </w:r>
    </w:p>
    <w:p w:rsidR="00B31FBF" w:rsidRPr="006463FE" w:rsidRDefault="00A92AC3" w:rsidP="006463FE">
      <w:pPr>
        <w:pStyle w:val="1"/>
        <w:spacing w:line="360" w:lineRule="auto"/>
        <w:jc w:val="both"/>
        <w:rPr>
          <w:rFonts w:ascii="Book Antiqua" w:hAnsi="Book Antiqua"/>
          <w:sz w:val="24"/>
          <w:szCs w:val="24"/>
        </w:rPr>
      </w:pPr>
      <w:r w:rsidRPr="006463FE">
        <w:rPr>
          <w:rFonts w:ascii="Book Antiqua" w:hAnsi="Book Antiqua"/>
          <w:sz w:val="24"/>
          <w:szCs w:val="24"/>
        </w:rPr>
        <w:br/>
      </w:r>
      <w:r w:rsidRPr="006463FE">
        <w:rPr>
          <w:rFonts w:ascii="Book Antiqua" w:hAnsi="Book Antiqua"/>
          <w:sz w:val="24"/>
          <w:szCs w:val="24"/>
        </w:rPr>
        <w:br/>
      </w:r>
    </w:p>
    <w:p w:rsidR="00B31FBF" w:rsidRPr="006463FE" w:rsidRDefault="00B31FBF" w:rsidP="006463FE">
      <w:pPr>
        <w:suppressAutoHyphens w:val="0"/>
        <w:spacing w:line="360" w:lineRule="auto"/>
        <w:jc w:val="both"/>
        <w:rPr>
          <w:rFonts w:ascii="Book Antiqua" w:hAnsi="Book Antiqua"/>
          <w:sz w:val="24"/>
          <w:szCs w:val="24"/>
        </w:rPr>
      </w:pPr>
      <w:r w:rsidRPr="006463FE">
        <w:rPr>
          <w:rFonts w:ascii="Book Antiqua" w:hAnsi="Book Antiqua"/>
          <w:sz w:val="24"/>
          <w:szCs w:val="24"/>
        </w:rPr>
        <w:br w:type="page"/>
      </w:r>
    </w:p>
    <w:p w:rsidR="00B31FBF" w:rsidRPr="006463FE" w:rsidRDefault="00B31FBF" w:rsidP="006463FE">
      <w:pPr>
        <w:spacing w:line="360" w:lineRule="auto"/>
        <w:jc w:val="both"/>
        <w:rPr>
          <w:rFonts w:ascii="Book Antiqua" w:hAnsi="Book Antiqua"/>
          <w:sz w:val="24"/>
          <w:szCs w:val="24"/>
        </w:rPr>
      </w:pPr>
      <w:r w:rsidRPr="006463FE">
        <w:rPr>
          <w:rFonts w:ascii="Book Antiqua" w:hAnsi="Book Antiqua"/>
          <w:sz w:val="24"/>
          <w:szCs w:val="24"/>
        </w:rPr>
        <w:object w:dxaOrig="7188"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337.2pt" o:ole="">
            <v:imagedata r:id="rId9" o:title=""/>
          </v:shape>
          <o:OLEObject Type="Embed" ProgID="PowerPoint.Slide.12" ShapeID="_x0000_i1025" DrawAspect="Content" ObjectID="_1347805597" r:id="rId10"/>
        </w:object>
      </w:r>
    </w:p>
    <w:p w:rsidR="00B31FBF" w:rsidRPr="005C2B30" w:rsidRDefault="00B31FBF" w:rsidP="006463FE">
      <w:pPr>
        <w:spacing w:line="360" w:lineRule="auto"/>
        <w:jc w:val="both"/>
        <w:rPr>
          <w:rFonts w:ascii="Book Antiqua" w:eastAsiaTheme="minorEastAsia" w:hAnsi="Book Antiqua"/>
          <w:sz w:val="24"/>
          <w:szCs w:val="24"/>
          <w:lang w:eastAsia="zh-CN"/>
        </w:rPr>
      </w:pPr>
    </w:p>
    <w:p w:rsidR="00B563B9" w:rsidRPr="006463FE" w:rsidRDefault="005C2B30" w:rsidP="006463FE">
      <w:pPr>
        <w:spacing w:line="360" w:lineRule="auto"/>
        <w:jc w:val="both"/>
        <w:rPr>
          <w:rFonts w:ascii="Book Antiqua" w:hAnsi="Book Antiqua"/>
          <w:sz w:val="24"/>
          <w:szCs w:val="24"/>
        </w:rPr>
      </w:pPr>
      <w:r w:rsidRPr="005C2B30">
        <w:rPr>
          <w:rFonts w:ascii="Book Antiqua" w:hAnsi="Book Antiqua"/>
          <w:b/>
          <w:sz w:val="24"/>
          <w:szCs w:val="24"/>
        </w:rPr>
        <w:t>Figure 1</w:t>
      </w:r>
      <w:r w:rsidR="00B31FBF" w:rsidRPr="005C2B30">
        <w:rPr>
          <w:rFonts w:ascii="Book Antiqua" w:hAnsi="Book Antiqua"/>
          <w:b/>
          <w:sz w:val="24"/>
          <w:szCs w:val="24"/>
        </w:rPr>
        <w:t xml:space="preserve"> Zinc deficiency can arise from several sources, and a major physiological effect of zinc deficiency will be to induce leakiness in tight junctional seals and consequently epithelial cell layers.</w:t>
      </w:r>
      <w:r w:rsidR="00B31FBF" w:rsidRPr="006463FE">
        <w:rPr>
          <w:rFonts w:ascii="Book Antiqua" w:hAnsi="Book Antiqua"/>
          <w:sz w:val="24"/>
          <w:szCs w:val="24"/>
        </w:rPr>
        <w:t xml:space="preserve"> This figure diagrammatically shows the conditions/ diseases that could be promoted by this eventuality arising in the gastrointestinal mucosa. </w:t>
      </w:r>
    </w:p>
    <w:p w:rsidR="00B563B9" w:rsidRPr="006463FE" w:rsidRDefault="00B563B9" w:rsidP="006463FE">
      <w:pPr>
        <w:suppressAutoHyphens w:val="0"/>
        <w:spacing w:line="360" w:lineRule="auto"/>
        <w:jc w:val="both"/>
        <w:rPr>
          <w:rFonts w:ascii="Book Antiqua" w:hAnsi="Book Antiqua"/>
          <w:sz w:val="24"/>
          <w:szCs w:val="24"/>
        </w:rPr>
      </w:pPr>
      <w:r w:rsidRPr="006463FE">
        <w:rPr>
          <w:rFonts w:ascii="Book Antiqua" w:hAnsi="Book Antiqua"/>
          <w:sz w:val="24"/>
          <w:szCs w:val="24"/>
        </w:rPr>
        <w:br w:type="page"/>
      </w:r>
    </w:p>
    <w:p w:rsidR="00B563B9" w:rsidRPr="00CA6674" w:rsidRDefault="005C2B30" w:rsidP="00CA6674">
      <w:pPr>
        <w:spacing w:line="360" w:lineRule="auto"/>
        <w:jc w:val="both"/>
        <w:rPr>
          <w:rFonts w:ascii="Book Antiqua" w:eastAsiaTheme="minorEastAsia" w:hAnsi="Book Antiqua"/>
          <w:b/>
          <w:sz w:val="24"/>
          <w:szCs w:val="24"/>
          <w:lang w:eastAsia="zh-CN"/>
        </w:rPr>
      </w:pPr>
      <w:r w:rsidRPr="00A04193">
        <w:rPr>
          <w:rFonts w:ascii="Book Antiqua" w:hAnsi="Book Antiqua"/>
          <w:b/>
          <w:sz w:val="24"/>
          <w:szCs w:val="24"/>
        </w:rPr>
        <w:lastRenderedPageBreak/>
        <w:t>Table 1</w:t>
      </w:r>
      <w:r w:rsidRPr="00A04193">
        <w:rPr>
          <w:rFonts w:ascii="Book Antiqua" w:eastAsiaTheme="minorEastAsia" w:hAnsi="Book Antiqua" w:hint="eastAsia"/>
          <w:b/>
          <w:sz w:val="24"/>
          <w:szCs w:val="24"/>
          <w:lang w:eastAsia="zh-CN"/>
        </w:rPr>
        <w:t xml:space="preserve"> </w:t>
      </w:r>
      <w:r w:rsidR="00B563B9" w:rsidRPr="00A04193">
        <w:rPr>
          <w:rFonts w:ascii="Book Antiqua" w:hAnsi="Book Antiqua"/>
          <w:b/>
          <w:sz w:val="24"/>
          <w:szCs w:val="24"/>
        </w:rPr>
        <w:t xml:space="preserve">Gastrointestinal </w:t>
      </w:r>
      <w:r w:rsidR="00A04193" w:rsidRPr="00A04193">
        <w:rPr>
          <w:rFonts w:ascii="Book Antiqua" w:hAnsi="Book Antiqua"/>
          <w:b/>
          <w:sz w:val="24"/>
          <w:szCs w:val="24"/>
        </w:rPr>
        <w:t>morbidities associated wi</w:t>
      </w:r>
      <w:r w:rsidR="00B563B9" w:rsidRPr="00A04193">
        <w:rPr>
          <w:rFonts w:ascii="Book Antiqua" w:hAnsi="Book Antiqua"/>
          <w:b/>
          <w:sz w:val="24"/>
          <w:szCs w:val="24"/>
        </w:rPr>
        <w:t xml:space="preserve">th Zinc </w:t>
      </w:r>
      <w:r w:rsidR="00A04193" w:rsidRPr="00A04193">
        <w:rPr>
          <w:rFonts w:ascii="Book Antiqua" w:hAnsi="Book Antiqua"/>
          <w:b/>
          <w:sz w:val="24"/>
          <w:szCs w:val="24"/>
        </w:rPr>
        <w:t>d</w:t>
      </w:r>
      <w:r w:rsidR="00B563B9" w:rsidRPr="00A04193">
        <w:rPr>
          <w:rFonts w:ascii="Book Antiqua" w:hAnsi="Book Antiqua"/>
          <w:b/>
          <w:sz w:val="24"/>
          <w:szCs w:val="24"/>
        </w:rPr>
        <w:t>eficiency</w:t>
      </w:r>
    </w:p>
    <w:p w:rsidR="00B563B9" w:rsidRPr="00A04193" w:rsidRDefault="00BB0148" w:rsidP="00A04193">
      <w:pPr>
        <w:pBdr>
          <w:top w:val="single" w:sz="4" w:space="1" w:color="auto"/>
          <w:bottom w:val="single" w:sz="4" w:space="1" w:color="auto"/>
        </w:pBdr>
        <w:spacing w:line="360" w:lineRule="auto"/>
        <w:jc w:val="both"/>
        <w:rPr>
          <w:rFonts w:ascii="Book Antiqua" w:eastAsiaTheme="minorEastAsia" w:hAnsi="Book Antiqua"/>
          <w:sz w:val="18"/>
          <w:szCs w:val="18"/>
          <w:lang w:eastAsia="zh-CN"/>
        </w:rPr>
      </w:pPr>
      <w:r w:rsidRPr="005C2B30">
        <w:rPr>
          <w:rFonts w:ascii="Book Antiqua" w:hAnsi="Book Antiqua"/>
          <w:sz w:val="18"/>
          <w:szCs w:val="18"/>
        </w:rPr>
        <w:t>Condition</w:t>
      </w:r>
      <w:r w:rsidRPr="005C2B30">
        <w:rPr>
          <w:rFonts w:ascii="Book Antiqua" w:hAnsi="Book Antiqua"/>
          <w:sz w:val="18"/>
          <w:szCs w:val="18"/>
        </w:rPr>
        <w:tab/>
      </w:r>
      <w:r w:rsidRPr="005C2B30">
        <w:rPr>
          <w:rFonts w:ascii="Book Antiqua" w:hAnsi="Book Antiqua"/>
          <w:sz w:val="18"/>
          <w:szCs w:val="18"/>
        </w:rPr>
        <w:tab/>
        <w:t xml:space="preserve">Model </w:t>
      </w:r>
      <w:r w:rsidR="00A04193" w:rsidRPr="005C2B30">
        <w:rPr>
          <w:rFonts w:ascii="Book Antiqua" w:hAnsi="Book Antiqua"/>
          <w:sz w:val="18"/>
          <w:szCs w:val="18"/>
        </w:rPr>
        <w:t>u</w:t>
      </w:r>
      <w:r w:rsidRPr="005C2B30">
        <w:rPr>
          <w:rFonts w:ascii="Book Antiqua" w:hAnsi="Book Antiqua"/>
          <w:sz w:val="18"/>
          <w:szCs w:val="18"/>
        </w:rPr>
        <w:t>sed</w:t>
      </w:r>
      <w:r w:rsidRPr="005C2B30">
        <w:rPr>
          <w:rFonts w:ascii="Book Antiqua" w:hAnsi="Book Antiqua"/>
          <w:sz w:val="18"/>
          <w:szCs w:val="18"/>
        </w:rPr>
        <w:tab/>
        <w:t>Reversibility with</w:t>
      </w:r>
      <w:r w:rsidR="00B563B9" w:rsidRPr="005C2B30">
        <w:rPr>
          <w:rFonts w:ascii="Book Antiqua" w:hAnsi="Book Antiqua"/>
          <w:sz w:val="18"/>
          <w:szCs w:val="18"/>
        </w:rPr>
        <w:t xml:space="preserve"> Zn </w:t>
      </w:r>
      <w:r w:rsidR="00A04193" w:rsidRPr="005C2B30">
        <w:rPr>
          <w:rFonts w:ascii="Book Antiqua" w:hAnsi="Book Antiqua"/>
          <w:sz w:val="18"/>
          <w:szCs w:val="18"/>
        </w:rPr>
        <w:t>su</w:t>
      </w:r>
      <w:r w:rsidR="00B563B9" w:rsidRPr="005C2B30">
        <w:rPr>
          <w:rFonts w:ascii="Book Antiqua" w:hAnsi="Book Antiqua"/>
          <w:sz w:val="18"/>
          <w:szCs w:val="18"/>
        </w:rPr>
        <w:t xml:space="preserve">pplementation </w:t>
      </w:r>
      <w:r w:rsidR="00B563B9" w:rsidRPr="005C2B30">
        <w:rPr>
          <w:rFonts w:ascii="Book Antiqua" w:hAnsi="Book Antiqua"/>
          <w:sz w:val="18"/>
          <w:szCs w:val="18"/>
        </w:rPr>
        <w:tab/>
      </w:r>
      <w:r w:rsidRPr="005C2B30">
        <w:rPr>
          <w:rFonts w:ascii="Book Antiqua" w:hAnsi="Book Antiqua"/>
          <w:sz w:val="18"/>
          <w:szCs w:val="18"/>
        </w:rPr>
        <w:t>Ref</w:t>
      </w:r>
      <w:r w:rsidR="005C2B30">
        <w:rPr>
          <w:rFonts w:ascii="Book Antiqua" w:eastAsiaTheme="minorEastAsia" w:hAnsi="Book Antiqua" w:hint="eastAsia"/>
          <w:sz w:val="18"/>
          <w:szCs w:val="18"/>
          <w:lang w:eastAsia="zh-CN"/>
        </w:rPr>
        <w:t>.</w:t>
      </w:r>
    </w:p>
    <w:p w:rsidR="00B563B9" w:rsidRPr="002206CA" w:rsidRDefault="00BB0148" w:rsidP="00A04193">
      <w:pPr>
        <w:pBdr>
          <w:top w:val="single" w:sz="4" w:space="1" w:color="auto"/>
          <w:bottom w:val="single" w:sz="4" w:space="1" w:color="auto"/>
        </w:pBdr>
        <w:spacing w:line="360" w:lineRule="auto"/>
        <w:jc w:val="both"/>
        <w:rPr>
          <w:rFonts w:ascii="Book Antiqua" w:hAnsi="Book Antiqua"/>
          <w:sz w:val="18"/>
          <w:szCs w:val="18"/>
        </w:rPr>
      </w:pPr>
      <w:r w:rsidRPr="002206CA">
        <w:rPr>
          <w:rFonts w:ascii="Book Antiqua" w:hAnsi="Book Antiqua"/>
          <w:sz w:val="18"/>
          <w:szCs w:val="18"/>
        </w:rPr>
        <w:t>Esophageal cancer</w:t>
      </w:r>
      <w:r w:rsidRPr="002206CA">
        <w:rPr>
          <w:rFonts w:ascii="Book Antiqua" w:hAnsi="Book Antiqua"/>
          <w:sz w:val="18"/>
          <w:szCs w:val="18"/>
        </w:rPr>
        <w:tab/>
        <w:t>Rodent</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r>
      <w:r w:rsidR="00765BCF" w:rsidRPr="002206CA">
        <w:rPr>
          <w:rFonts w:ascii="Book Antiqua" w:hAnsi="Book Antiqua"/>
          <w:sz w:val="18"/>
          <w:szCs w:val="18"/>
        </w:rPr>
        <w:tab/>
      </w:r>
      <w:r w:rsidRPr="002206CA">
        <w:rPr>
          <w:rFonts w:ascii="Book Antiqua" w:hAnsi="Book Antiqua"/>
          <w:sz w:val="18"/>
          <w:szCs w:val="18"/>
        </w:rPr>
        <w:t>Yes</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t xml:space="preserve">Fong </w:t>
      </w:r>
      <w:r w:rsidR="005C2B30" w:rsidRPr="005C2B30">
        <w:rPr>
          <w:rFonts w:ascii="Book Antiqua" w:hAnsi="Book Antiqua"/>
          <w:i/>
          <w:sz w:val="18"/>
          <w:szCs w:val="18"/>
        </w:rPr>
        <w:t>et a</w:t>
      </w:r>
      <w:r w:rsidR="005C2B30">
        <w:rPr>
          <w:rFonts w:ascii="Book Antiqua" w:eastAsiaTheme="minorEastAsia" w:hAnsi="Book Antiqua" w:hint="eastAsia"/>
          <w:i/>
          <w:sz w:val="18"/>
          <w:szCs w:val="18"/>
          <w:lang w:eastAsia="zh-CN"/>
        </w:rPr>
        <w:t>l</w:t>
      </w:r>
      <w:r w:rsidR="005C2B30" w:rsidRPr="005C2B30">
        <w:rPr>
          <w:rFonts w:ascii="Book Antiqua" w:hAnsi="Book Antiqua"/>
          <w:sz w:val="18"/>
          <w:szCs w:val="18"/>
          <w:vertAlign w:val="superscript"/>
        </w:rPr>
        <w:fldChar w:fldCharType="begin"/>
      </w:r>
      <w:r w:rsidR="005C2B30" w:rsidRPr="005C2B30">
        <w:rPr>
          <w:rFonts w:ascii="Book Antiqua" w:hAnsi="Book Antiqua"/>
          <w:sz w:val="18"/>
          <w:szCs w:val="18"/>
          <w:vertAlign w:val="superscript"/>
        </w:rPr>
        <w:instrText xml:space="preserve"> ADDIN EN.CITE &lt;EndNote&gt;&lt;Cite&gt;&lt;Author&gt;Fong&lt;/Author&gt;&lt;Year&gt;2011&lt;/Year&gt;&lt;RecNum&gt;975&lt;/RecNum&gt;&lt;record&gt;&lt;rec-number&gt;975&lt;/rec-number&gt;&lt;foreign-keys&gt;&lt;key app="EN" db-id="xpd9fvrxeattv0epa54vepac2dzp0wdtzedx"&gt;975&lt;/key&gt;&lt;/foreign-keys&gt;&lt;ref-type name="Journal Article"&gt;17&lt;/ref-type&gt;&lt;contributors&gt;&lt;authors&gt;&lt;author&gt;&lt;style face="bold" font="default" size="100%"&gt;Fong, L. Y.&lt;/style&gt;&lt;/author&gt;&lt;author&gt;Jiang, Y.&lt;/author&gt;&lt;author&gt;Rawahneh, M. L.&lt;/author&gt;&lt;author&gt;Smalley, K. J.&lt;/author&gt;&lt;author&gt;Croce, C. M.&lt;/author&gt;&lt;author&gt;Farber, J. L.&lt;/author&gt;&lt;author&gt;Huebner, K.&lt;/author&gt;&lt;/authors&gt;&lt;/contributors&gt;&lt;titles&gt;&lt;title&gt;Zinc supplementation suppresses 4-nitroquinoline 1-oxide-induced rat oral carcinogenesis&lt;/title&gt;&lt;secondary-title&gt;Carcinogenesis&lt;/secondary-title&gt;&lt;/titles&gt;&lt;periodical&gt;&lt;full-title&gt;Carcinogenesis&lt;/full-title&gt;&lt;/periodical&gt;&lt;pages&gt;554-60&lt;/pages&gt;&lt;volume&gt;32&lt;/volume&gt;&lt;number&gt;4&lt;/number&gt;&lt;dates&gt;&lt;year&gt;2011&lt;/year&gt;&lt;/dates&gt;&lt;isbn&gt;1460-2180 (Electronic)&amp;#xD;0143-3334 (Linking)&lt;/isbn&gt;&lt;urls&gt;&lt;/urls&gt;&lt;electronic-resource-num&gt;&lt;style face="normal" font="Times New Roman" size="100%"&gt;[PMID: 21245412: DOI: 10.1093/carcin/bgr004]&lt;/style&gt;&lt;/electronic-resource-num&gt;&lt;/record&gt;&lt;/Cite&gt;&lt;/EndNote&gt;</w:instrText>
      </w:r>
      <w:r w:rsidR="005C2B30" w:rsidRPr="005C2B30">
        <w:rPr>
          <w:rFonts w:ascii="Book Antiqua" w:hAnsi="Book Antiqua"/>
          <w:sz w:val="18"/>
          <w:szCs w:val="18"/>
          <w:vertAlign w:val="superscript"/>
        </w:rPr>
        <w:fldChar w:fldCharType="separate"/>
      </w:r>
      <w:r w:rsidR="005C2B30" w:rsidRPr="005C2B30">
        <w:rPr>
          <w:rFonts w:ascii="Book Antiqua" w:hAnsi="Book Antiqua"/>
          <w:sz w:val="18"/>
          <w:szCs w:val="18"/>
          <w:vertAlign w:val="superscript"/>
        </w:rPr>
        <w:t>[27]</w:t>
      </w:r>
      <w:r w:rsidR="005C2B30" w:rsidRPr="005C2B30">
        <w:rPr>
          <w:rFonts w:ascii="Book Antiqua" w:hAnsi="Book Antiqua"/>
          <w:sz w:val="18"/>
          <w:szCs w:val="18"/>
          <w:vertAlign w:val="superscript"/>
        </w:rPr>
        <w:fldChar w:fldCharType="end"/>
      </w:r>
      <w:r w:rsidRPr="002206CA">
        <w:rPr>
          <w:rFonts w:ascii="Book Antiqua" w:hAnsi="Book Antiqua"/>
          <w:sz w:val="18"/>
          <w:szCs w:val="18"/>
        </w:rPr>
        <w:t>, 2011</w:t>
      </w:r>
    </w:p>
    <w:p w:rsidR="00B563B9" w:rsidRPr="002206CA" w:rsidRDefault="00BB0148" w:rsidP="00A04193">
      <w:pPr>
        <w:pBdr>
          <w:top w:val="single" w:sz="4" w:space="1" w:color="auto"/>
          <w:bottom w:val="single" w:sz="4" w:space="1" w:color="auto"/>
        </w:pBdr>
        <w:spacing w:line="360" w:lineRule="auto"/>
        <w:jc w:val="both"/>
        <w:rPr>
          <w:rFonts w:ascii="Book Antiqua" w:hAnsi="Book Antiqua"/>
          <w:sz w:val="18"/>
          <w:szCs w:val="18"/>
        </w:rPr>
      </w:pPr>
      <w:r w:rsidRPr="002206CA">
        <w:rPr>
          <w:rFonts w:ascii="Book Antiqua" w:hAnsi="Book Antiqua"/>
          <w:sz w:val="18"/>
          <w:szCs w:val="18"/>
        </w:rPr>
        <w:t>Diarrhea</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t>Human</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t>Yes</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t>Hambidge</w:t>
      </w:r>
      <w:r w:rsidR="005C2B30" w:rsidRPr="005C2B30">
        <w:rPr>
          <w:rFonts w:ascii="Book Antiqua" w:hAnsi="Book Antiqua"/>
          <w:sz w:val="18"/>
          <w:szCs w:val="18"/>
          <w:vertAlign w:val="superscript"/>
        </w:rPr>
        <w:fldChar w:fldCharType="begin"/>
      </w:r>
      <w:r w:rsidR="005C2B30" w:rsidRPr="005C2B30">
        <w:rPr>
          <w:rFonts w:ascii="Book Antiqua" w:hAnsi="Book Antiqua"/>
          <w:sz w:val="18"/>
          <w:szCs w:val="18"/>
          <w:vertAlign w:val="superscript"/>
        </w:rPr>
        <w:instrText xml:space="preserve"> ADDIN EN.CITE &lt;EndNote&gt;&lt;Cite&gt;&lt;Author&gt;Hambidge&lt;/Author&gt;&lt;Year&gt;1992&lt;/Year&gt;&lt;RecNum&gt;993&lt;/RecNum&gt;&lt;record&gt;&lt;rec-number&gt;993&lt;/rec-number&gt;&lt;foreign-keys&gt;&lt;key app="EN" db-id="xpd9fvrxeattv0epa54vepac2dzp0wdtzedx"&gt;993&lt;/key&gt;&lt;/foreign-keys&gt;&lt;ref-type name="Journal Article"&gt;17&lt;/ref-type&gt;&lt;contributors&gt;&lt;authors&gt;&lt;author&gt;&lt;style face="bold" font="default" size="100%"&gt;Hambidge, K. M.&lt;/style&gt;&lt;/author&gt;&lt;/authors&gt;&lt;/contributors&gt;&lt;titles&gt;&lt;title&gt;Zinc and diarrhea&lt;/title&gt;&lt;secondary-title&gt;Acta Paediatr Suppl&lt;/secondary-title&gt;&lt;/titles&gt;&lt;periodical&gt;&lt;full-title&gt;Acta Paediatr Suppl&lt;/full-title&gt;&lt;/periodical&gt;&lt;pages&gt;82-6&lt;/pages&gt;&lt;volume&gt;381&lt;/volume&gt;&lt;dates&gt;&lt;year&gt;1992&lt;/year&gt;&lt;/dates&gt;&lt;isbn&gt;0803-5326 (Print)&amp;#xD;0803-5326 (Linking)&lt;/isbn&gt;&lt;urls&gt;&lt;/urls&gt;&lt;electronic-resource-num&gt;PMID:1421947&lt;/electronic-resource-num&gt;&lt;/record&gt;&lt;/Cite&gt;&lt;/EndNote&gt;</w:instrText>
      </w:r>
      <w:r w:rsidR="005C2B30" w:rsidRPr="005C2B30">
        <w:rPr>
          <w:rFonts w:ascii="Book Antiqua" w:hAnsi="Book Antiqua"/>
          <w:sz w:val="18"/>
          <w:szCs w:val="18"/>
          <w:vertAlign w:val="superscript"/>
        </w:rPr>
        <w:fldChar w:fldCharType="separate"/>
      </w:r>
      <w:r w:rsidR="005C2B30" w:rsidRPr="005C2B30">
        <w:rPr>
          <w:rFonts w:ascii="Book Antiqua" w:hAnsi="Book Antiqua"/>
          <w:sz w:val="18"/>
          <w:szCs w:val="18"/>
          <w:vertAlign w:val="superscript"/>
        </w:rPr>
        <w:t>[7</w:t>
      </w:r>
      <w:r w:rsidR="005C2B30" w:rsidRPr="005C2B30">
        <w:rPr>
          <w:rFonts w:ascii="Book Antiqua" w:eastAsiaTheme="minorEastAsia" w:hAnsi="Book Antiqua" w:hint="eastAsia"/>
          <w:sz w:val="18"/>
          <w:szCs w:val="18"/>
          <w:vertAlign w:val="superscript"/>
          <w:lang w:eastAsia="zh-CN"/>
        </w:rPr>
        <w:t>2</w:t>
      </w:r>
      <w:r w:rsidR="005C2B30" w:rsidRPr="005C2B30">
        <w:rPr>
          <w:rFonts w:ascii="Book Antiqua" w:hAnsi="Book Antiqua"/>
          <w:sz w:val="18"/>
          <w:szCs w:val="18"/>
          <w:vertAlign w:val="superscript"/>
        </w:rPr>
        <w:t>]</w:t>
      </w:r>
      <w:r w:rsidR="005C2B30" w:rsidRPr="005C2B30">
        <w:rPr>
          <w:rFonts w:ascii="Book Antiqua" w:hAnsi="Book Antiqua"/>
          <w:sz w:val="18"/>
          <w:szCs w:val="18"/>
          <w:vertAlign w:val="superscript"/>
        </w:rPr>
        <w:fldChar w:fldCharType="end"/>
      </w:r>
      <w:r w:rsidRPr="002206CA">
        <w:rPr>
          <w:rFonts w:ascii="Book Antiqua" w:hAnsi="Book Antiqua"/>
          <w:sz w:val="18"/>
          <w:szCs w:val="18"/>
        </w:rPr>
        <w:t>, 1992</w:t>
      </w:r>
    </w:p>
    <w:p w:rsidR="00B563B9" w:rsidRPr="002206CA" w:rsidRDefault="00BB0148" w:rsidP="00A04193">
      <w:pPr>
        <w:pBdr>
          <w:top w:val="single" w:sz="4" w:space="1" w:color="auto"/>
          <w:bottom w:val="single" w:sz="4" w:space="1" w:color="auto"/>
        </w:pBdr>
        <w:spacing w:line="360" w:lineRule="auto"/>
        <w:jc w:val="both"/>
        <w:rPr>
          <w:rFonts w:ascii="Book Antiqua" w:hAnsi="Book Antiqua"/>
          <w:sz w:val="18"/>
          <w:szCs w:val="18"/>
        </w:rPr>
      </w:pPr>
      <w:r w:rsidRPr="002206CA">
        <w:rPr>
          <w:rFonts w:ascii="Book Antiqua" w:hAnsi="Book Antiqua"/>
          <w:sz w:val="18"/>
          <w:szCs w:val="18"/>
        </w:rPr>
        <w:t>IBD</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t>P</w:t>
      </w:r>
      <w:r w:rsidR="005C2B30">
        <w:rPr>
          <w:rFonts w:ascii="Book Antiqua" w:hAnsi="Book Antiqua"/>
          <w:sz w:val="18"/>
          <w:szCs w:val="18"/>
        </w:rPr>
        <w:t>orcine</w:t>
      </w:r>
      <w:r w:rsidR="005C2B30">
        <w:rPr>
          <w:rFonts w:ascii="Book Antiqua" w:hAnsi="Book Antiqua"/>
          <w:sz w:val="18"/>
          <w:szCs w:val="18"/>
        </w:rPr>
        <w:tab/>
      </w:r>
      <w:r w:rsidR="005C2B30">
        <w:rPr>
          <w:rFonts w:ascii="Book Antiqua" w:hAnsi="Book Antiqua"/>
          <w:sz w:val="18"/>
          <w:szCs w:val="18"/>
        </w:rPr>
        <w:tab/>
      </w:r>
      <w:r w:rsidR="005C2B30">
        <w:rPr>
          <w:rFonts w:ascii="Book Antiqua" w:hAnsi="Book Antiqua"/>
          <w:sz w:val="18"/>
          <w:szCs w:val="18"/>
        </w:rPr>
        <w:tab/>
      </w:r>
      <w:r w:rsidR="005C2B30">
        <w:rPr>
          <w:rFonts w:ascii="Book Antiqua" w:hAnsi="Book Antiqua"/>
          <w:sz w:val="18"/>
          <w:szCs w:val="18"/>
        </w:rPr>
        <w:tab/>
        <w:t>Yes</w:t>
      </w:r>
      <w:r w:rsidR="005C2B30">
        <w:rPr>
          <w:rFonts w:ascii="Book Antiqua" w:hAnsi="Book Antiqua"/>
          <w:sz w:val="18"/>
          <w:szCs w:val="18"/>
        </w:rPr>
        <w:tab/>
      </w:r>
      <w:r w:rsidR="005C2B30">
        <w:rPr>
          <w:rFonts w:ascii="Book Antiqua" w:hAnsi="Book Antiqua"/>
          <w:sz w:val="18"/>
          <w:szCs w:val="18"/>
        </w:rPr>
        <w:tab/>
      </w:r>
      <w:r w:rsidR="005C2B30">
        <w:rPr>
          <w:rFonts w:ascii="Book Antiqua" w:hAnsi="Book Antiqua"/>
          <w:sz w:val="18"/>
          <w:szCs w:val="18"/>
        </w:rPr>
        <w:tab/>
        <w:t xml:space="preserve">Sturniolo </w:t>
      </w:r>
      <w:r w:rsidR="005C2B30" w:rsidRPr="005C2B30">
        <w:rPr>
          <w:rFonts w:ascii="Book Antiqua" w:hAnsi="Book Antiqua"/>
          <w:i/>
          <w:sz w:val="18"/>
          <w:szCs w:val="18"/>
        </w:rPr>
        <w:t>et al</w:t>
      </w:r>
      <w:r w:rsidR="005C2B30" w:rsidRPr="005C2B30">
        <w:rPr>
          <w:rFonts w:ascii="Book Antiqua" w:hAnsi="Book Antiqua"/>
          <w:sz w:val="18"/>
          <w:szCs w:val="18"/>
          <w:vertAlign w:val="subscript"/>
        </w:rPr>
        <w:t xml:space="preserve"> </w:t>
      </w:r>
      <w:r w:rsidR="005C2B30" w:rsidRPr="005C2B30">
        <w:rPr>
          <w:rFonts w:ascii="Book Antiqua" w:hAnsi="Book Antiqua"/>
          <w:sz w:val="18"/>
          <w:szCs w:val="18"/>
          <w:vertAlign w:val="superscript"/>
        </w:rPr>
        <w:fldChar w:fldCharType="begin"/>
      </w:r>
      <w:r w:rsidR="005C2B30" w:rsidRPr="005C2B30">
        <w:rPr>
          <w:rFonts w:ascii="Book Antiqua" w:hAnsi="Book Antiqua"/>
          <w:sz w:val="18"/>
          <w:szCs w:val="18"/>
          <w:vertAlign w:val="superscript"/>
        </w:rPr>
        <w:instrText xml:space="preserve"> ADDIN EN.CITE &lt;EndNote&gt;&lt;Cite&gt;&lt;Author&gt;Sturniolo&lt;/Author&gt;&lt;Year&gt;2002&lt;/Year&gt;&lt;RecNum&gt;1110&lt;/RecNum&gt;&lt;record&gt;&lt;rec-number&gt;1110&lt;/rec-number&gt;&lt;foreign-keys&gt;&lt;key app="EN" db-id="xpd9fvrxeattv0epa54vepac2dzp0wdtzedx"&gt;1110&lt;/key&gt;&lt;/foreign-keys&gt;&lt;ref-type name="Journal Article"&gt;17&lt;/ref-type&gt;&lt;contributors&gt;&lt;authors&gt;&lt;author&gt;&lt;style face="bold" font="default" size="100%"&gt;Sturniolo, G. C.&lt;/style&gt;&lt;/author&gt;&lt;author&gt;Fries, W.&lt;/author&gt;&lt;author&gt;Mazzon, E.&lt;/author&gt;&lt;author&gt;Di Leo, V.&lt;/author&gt;&lt;author&gt;Barollo, M.&lt;/author&gt;&lt;author&gt;D&amp;apos;Inca, R.&lt;/author&gt;&lt;/authors&gt;&lt;/contributors&gt;&lt;titles&gt;&lt;title&gt;Effect of zinc supplementation on intestinal permeability in experimental colitis&lt;/title&gt;&lt;secondary-title&gt;J Lab Clin Med&lt;/secondary-title&gt;&lt;/titles&gt;&lt;periodical&gt;&lt;full-title&gt;J Lab Clin Med&lt;/full-title&gt;&lt;/periodical&gt;&lt;pages&gt;311-5&lt;/pages&gt;&lt;volume&gt;139&lt;/volume&gt;&lt;number&gt;5&lt;/number&gt;&lt;dates&gt;&lt;year&gt;2002&lt;/year&gt;&lt;/dates&gt;&lt;isbn&gt;0022-2143 (Print)&amp;#xD;0022-2143 (Linking)&lt;/isbn&gt;&lt;accession-num&gt;PMID: 12032492&lt;/accession-num&gt;&lt;urls&gt;&lt;/urls&gt;&lt;/record&gt;&lt;/Cite&gt;&lt;/EndNote&gt;</w:instrText>
      </w:r>
      <w:r w:rsidR="005C2B30" w:rsidRPr="005C2B30">
        <w:rPr>
          <w:rFonts w:ascii="Book Antiqua" w:hAnsi="Book Antiqua"/>
          <w:sz w:val="18"/>
          <w:szCs w:val="18"/>
          <w:vertAlign w:val="superscript"/>
        </w:rPr>
        <w:fldChar w:fldCharType="separate"/>
      </w:r>
      <w:r w:rsidR="005C2B30" w:rsidRPr="005C2B30">
        <w:rPr>
          <w:rFonts w:ascii="Book Antiqua" w:hAnsi="Book Antiqua"/>
          <w:sz w:val="18"/>
          <w:szCs w:val="18"/>
          <w:vertAlign w:val="superscript"/>
        </w:rPr>
        <w:t>[8</w:t>
      </w:r>
      <w:r w:rsidR="005C2B30" w:rsidRPr="005C2B30">
        <w:rPr>
          <w:rFonts w:ascii="Book Antiqua" w:eastAsiaTheme="minorEastAsia" w:hAnsi="Book Antiqua" w:hint="eastAsia"/>
          <w:sz w:val="18"/>
          <w:szCs w:val="18"/>
          <w:vertAlign w:val="superscript"/>
          <w:lang w:eastAsia="zh-CN"/>
        </w:rPr>
        <w:t>2</w:t>
      </w:r>
      <w:r w:rsidR="005C2B30" w:rsidRPr="005C2B30">
        <w:rPr>
          <w:rFonts w:ascii="Book Antiqua" w:hAnsi="Book Antiqua"/>
          <w:sz w:val="18"/>
          <w:szCs w:val="18"/>
          <w:vertAlign w:val="superscript"/>
        </w:rPr>
        <w:t>]</w:t>
      </w:r>
      <w:r w:rsidR="005C2B30" w:rsidRPr="005C2B30">
        <w:rPr>
          <w:rFonts w:ascii="Book Antiqua" w:hAnsi="Book Antiqua"/>
          <w:sz w:val="18"/>
          <w:szCs w:val="18"/>
          <w:vertAlign w:val="superscript"/>
        </w:rPr>
        <w:fldChar w:fldCharType="end"/>
      </w:r>
      <w:r w:rsidRPr="002206CA">
        <w:rPr>
          <w:rFonts w:ascii="Book Antiqua" w:hAnsi="Book Antiqua"/>
          <w:sz w:val="18"/>
          <w:szCs w:val="18"/>
        </w:rPr>
        <w:t>, 2002</w:t>
      </w:r>
    </w:p>
    <w:p w:rsidR="00B563B9" w:rsidRPr="002206CA" w:rsidRDefault="007A1FA3" w:rsidP="00A04193">
      <w:pPr>
        <w:pBdr>
          <w:top w:val="single" w:sz="4" w:space="1" w:color="auto"/>
          <w:bottom w:val="single" w:sz="4" w:space="1" w:color="auto"/>
        </w:pBdr>
        <w:spacing w:line="360" w:lineRule="auto"/>
        <w:jc w:val="both"/>
        <w:rPr>
          <w:rFonts w:ascii="Book Antiqua" w:hAnsi="Book Antiqua"/>
          <w:sz w:val="18"/>
          <w:szCs w:val="18"/>
        </w:rPr>
      </w:pPr>
      <w:r w:rsidRPr="002206CA">
        <w:rPr>
          <w:rFonts w:ascii="Book Antiqua" w:hAnsi="Book Antiqua"/>
          <w:sz w:val="18"/>
          <w:szCs w:val="18"/>
        </w:rPr>
        <w:t>Celiac Disease</w:t>
      </w:r>
      <w:r w:rsidRPr="002206CA">
        <w:rPr>
          <w:rFonts w:ascii="Book Antiqua" w:hAnsi="Book Antiqua"/>
          <w:sz w:val="18"/>
          <w:szCs w:val="18"/>
        </w:rPr>
        <w:tab/>
      </w:r>
      <w:r w:rsidRPr="002206CA">
        <w:rPr>
          <w:rFonts w:ascii="Book Antiqua" w:hAnsi="Book Antiqua"/>
          <w:sz w:val="18"/>
          <w:szCs w:val="18"/>
        </w:rPr>
        <w:tab/>
        <w:t>Human</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t>Not Determined</w:t>
      </w:r>
      <w:r w:rsidR="00BB0148" w:rsidRPr="002206CA">
        <w:rPr>
          <w:rFonts w:ascii="Book Antiqua" w:hAnsi="Book Antiqua"/>
          <w:sz w:val="18"/>
          <w:szCs w:val="18"/>
        </w:rPr>
        <w:tab/>
      </w:r>
      <w:r w:rsidR="00BB0148" w:rsidRPr="002206CA">
        <w:rPr>
          <w:rFonts w:ascii="Book Antiqua" w:hAnsi="Book Antiqua"/>
          <w:sz w:val="18"/>
          <w:szCs w:val="18"/>
        </w:rPr>
        <w:tab/>
        <w:t xml:space="preserve">Wierdsma </w:t>
      </w:r>
      <w:r w:rsidR="005C2B30" w:rsidRPr="005C2B30">
        <w:rPr>
          <w:rFonts w:ascii="Book Antiqua" w:hAnsi="Book Antiqua"/>
          <w:i/>
          <w:sz w:val="18"/>
          <w:szCs w:val="18"/>
        </w:rPr>
        <w:t>et a</w:t>
      </w:r>
      <w:r w:rsidR="005C2B30">
        <w:rPr>
          <w:rFonts w:ascii="Book Antiqua" w:eastAsiaTheme="minorEastAsia" w:hAnsi="Book Antiqua" w:hint="eastAsia"/>
          <w:i/>
          <w:sz w:val="18"/>
          <w:szCs w:val="18"/>
          <w:lang w:eastAsia="zh-CN"/>
        </w:rPr>
        <w:t>l</w:t>
      </w:r>
      <w:r w:rsidR="005C2B30" w:rsidRPr="005C2B30">
        <w:rPr>
          <w:rFonts w:ascii="Book Antiqua" w:hAnsi="Book Antiqua"/>
          <w:sz w:val="18"/>
          <w:szCs w:val="18"/>
          <w:vertAlign w:val="superscript"/>
        </w:rPr>
        <w:fldChar w:fldCharType="begin"/>
      </w:r>
      <w:r w:rsidR="005C2B30" w:rsidRPr="005C2B30">
        <w:rPr>
          <w:rFonts w:ascii="Book Antiqua" w:hAnsi="Book Antiqua"/>
          <w:sz w:val="18"/>
          <w:szCs w:val="18"/>
          <w:vertAlign w:val="superscript"/>
        </w:rPr>
        <w:instrText xml:space="preserve"> ADDIN EN.CITE &lt;EndNote&gt;&lt;Cite&gt;&lt;Author&gt;Wierdsma&lt;/Author&gt;&lt;Year&gt;2013&lt;/Year&gt;&lt;RecNum&gt;1164&lt;/RecNum&gt;&lt;record&gt;&lt;rec-number&gt;1164&lt;/rec-number&gt;&lt;foreign-keys&gt;&lt;key app="EN" db-id="xpd9fvrxeattv0epa54vepac2dzp0wdtzedx"&gt;1164&lt;/key&gt;&lt;/foreign-keys&gt;&lt;ref-type name="Journal Article"&gt;17&lt;/ref-type&gt;&lt;contributors&gt;&lt;authors&gt;&lt;author&gt;&lt;style face="bold" font="default" size="100%"&gt;Wierdsma, N. J.&lt;/style&gt;&lt;/author&gt;&lt;author&gt;van Bokhorst-de van der Schueren, M. A.&lt;/author&gt;&lt;author&gt;Berkenpas, M.&lt;/author&gt;&lt;author&gt;Mulder, C. J.&lt;/author&gt;&lt;author&gt;van Bodegraven, A. A.&lt;/author&gt;&lt;/authors&gt;&lt;/contributors&gt;&lt;titles&gt;&lt;title&gt;Vitamin and mineral deficiencies are highly prevalent in newly diagnosed celiac disease patients&lt;/title&gt;&lt;secondary-title&gt;Nutrients&lt;/secondary-title&gt;&lt;/titles&gt;&lt;periodical&gt;&lt;full-title&gt;Nutrients&lt;/full-title&gt;&lt;/periodical&gt;&lt;pages&gt;3975-92&lt;/pages&gt;&lt;volume&gt;5&lt;/volume&gt;&lt;number&gt;10&lt;/number&gt;&lt;dates&gt;&lt;year&gt;2013&lt;/year&gt;&lt;/dates&gt;&lt;isbn&gt;2072-6643 (Electronic)&amp;#xD;2072-6643 (Linking)&lt;/isbn&gt;&lt;accession-num&gt;&lt;style face="normal" font="Times New Roman" size="100%"&gt;PMID: 24084055&lt;/style&gt;&lt;/accession-num&gt;&lt;urls&gt;&lt;/urls&gt;&lt;electronic-resource-num&gt;&lt;style face="normal" font="Times New Roman" size="100%"&gt;DOI: 10.3390/nu5103975&lt;/style&gt;&lt;/electronic-resource-num&gt;&lt;/record&gt;&lt;/Cite&gt;&lt;/EndNote&gt;</w:instrText>
      </w:r>
      <w:r w:rsidR="005C2B30" w:rsidRPr="005C2B30">
        <w:rPr>
          <w:rFonts w:ascii="Book Antiqua" w:hAnsi="Book Antiqua"/>
          <w:sz w:val="18"/>
          <w:szCs w:val="18"/>
          <w:vertAlign w:val="superscript"/>
        </w:rPr>
        <w:fldChar w:fldCharType="separate"/>
      </w:r>
      <w:r w:rsidR="005C2B30" w:rsidRPr="005C2B30">
        <w:rPr>
          <w:rFonts w:ascii="Book Antiqua" w:hAnsi="Book Antiqua"/>
          <w:sz w:val="18"/>
          <w:szCs w:val="18"/>
          <w:vertAlign w:val="superscript"/>
        </w:rPr>
        <w:t>[14</w:t>
      </w:r>
      <w:r w:rsidR="005C2B30" w:rsidRPr="005C2B30">
        <w:rPr>
          <w:rFonts w:ascii="Book Antiqua" w:eastAsiaTheme="minorEastAsia" w:hAnsi="Book Antiqua" w:hint="eastAsia"/>
          <w:sz w:val="18"/>
          <w:szCs w:val="18"/>
          <w:vertAlign w:val="superscript"/>
          <w:lang w:eastAsia="zh-CN"/>
        </w:rPr>
        <w:t>3</w:t>
      </w:r>
      <w:r w:rsidR="005C2B30" w:rsidRPr="005C2B30">
        <w:rPr>
          <w:rFonts w:ascii="Book Antiqua" w:hAnsi="Book Antiqua"/>
          <w:sz w:val="18"/>
          <w:szCs w:val="18"/>
          <w:vertAlign w:val="superscript"/>
        </w:rPr>
        <w:t>]</w:t>
      </w:r>
      <w:r w:rsidR="005C2B30" w:rsidRPr="005C2B30">
        <w:rPr>
          <w:rFonts w:ascii="Book Antiqua" w:hAnsi="Book Antiqua"/>
          <w:sz w:val="18"/>
          <w:szCs w:val="18"/>
          <w:vertAlign w:val="superscript"/>
        </w:rPr>
        <w:fldChar w:fldCharType="end"/>
      </w:r>
      <w:r w:rsidR="00BB0148" w:rsidRPr="002206CA">
        <w:rPr>
          <w:rFonts w:ascii="Book Antiqua" w:hAnsi="Book Antiqua"/>
          <w:sz w:val="18"/>
          <w:szCs w:val="18"/>
        </w:rPr>
        <w:t>, 2013</w:t>
      </w:r>
    </w:p>
    <w:p w:rsidR="00B563B9" w:rsidRPr="002206CA" w:rsidRDefault="00BB0148" w:rsidP="00A04193">
      <w:pPr>
        <w:pBdr>
          <w:top w:val="single" w:sz="4" w:space="1" w:color="auto"/>
          <w:bottom w:val="single" w:sz="4" w:space="1" w:color="auto"/>
        </w:pBdr>
        <w:spacing w:line="360" w:lineRule="auto"/>
        <w:jc w:val="both"/>
        <w:rPr>
          <w:rFonts w:ascii="Book Antiqua" w:hAnsi="Book Antiqua"/>
          <w:sz w:val="18"/>
          <w:szCs w:val="18"/>
        </w:rPr>
      </w:pPr>
      <w:r w:rsidRPr="002206CA">
        <w:rPr>
          <w:rFonts w:ascii="Book Antiqua" w:hAnsi="Book Antiqua"/>
          <w:sz w:val="18"/>
          <w:szCs w:val="18"/>
        </w:rPr>
        <w:t>Alcoholic Liver Disease</w:t>
      </w:r>
      <w:r w:rsidRPr="002206CA">
        <w:rPr>
          <w:rFonts w:ascii="Book Antiqua" w:hAnsi="Book Antiqua"/>
          <w:sz w:val="18"/>
          <w:szCs w:val="18"/>
        </w:rPr>
        <w:tab/>
        <w:t>Mouse</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t>Y</w:t>
      </w:r>
      <w:r w:rsidR="007A1FA3" w:rsidRPr="002206CA">
        <w:rPr>
          <w:rFonts w:ascii="Book Antiqua" w:hAnsi="Book Antiqua"/>
          <w:sz w:val="18"/>
          <w:szCs w:val="18"/>
        </w:rPr>
        <w:t>es</w:t>
      </w:r>
      <w:r w:rsidRPr="002206CA">
        <w:rPr>
          <w:rFonts w:ascii="Book Antiqua" w:hAnsi="Book Antiqua"/>
          <w:sz w:val="18"/>
          <w:szCs w:val="18"/>
        </w:rPr>
        <w:tab/>
      </w:r>
      <w:r w:rsidRPr="002206CA">
        <w:rPr>
          <w:rFonts w:ascii="Book Antiqua" w:hAnsi="Book Antiqua"/>
          <w:sz w:val="18"/>
          <w:szCs w:val="18"/>
        </w:rPr>
        <w:tab/>
      </w:r>
      <w:r w:rsidRPr="002206CA">
        <w:rPr>
          <w:rFonts w:ascii="Book Antiqua" w:hAnsi="Book Antiqua"/>
          <w:sz w:val="18"/>
          <w:szCs w:val="18"/>
        </w:rPr>
        <w:tab/>
        <w:t xml:space="preserve">Lambert </w:t>
      </w:r>
      <w:r w:rsidR="005C2B30" w:rsidRPr="005C2B30">
        <w:rPr>
          <w:rFonts w:ascii="Book Antiqua" w:hAnsi="Book Antiqua"/>
          <w:i/>
          <w:sz w:val="18"/>
          <w:szCs w:val="18"/>
        </w:rPr>
        <w:t>et a</w:t>
      </w:r>
      <w:r w:rsidR="005C2B30">
        <w:rPr>
          <w:rFonts w:ascii="Book Antiqua" w:eastAsiaTheme="minorEastAsia" w:hAnsi="Book Antiqua" w:hint="eastAsia"/>
          <w:i/>
          <w:sz w:val="18"/>
          <w:szCs w:val="18"/>
          <w:lang w:eastAsia="zh-CN"/>
        </w:rPr>
        <w:t>l</w:t>
      </w:r>
      <w:r w:rsidR="005C2B30" w:rsidRPr="005C2B30">
        <w:rPr>
          <w:rFonts w:ascii="Book Antiqua" w:hAnsi="Book Antiqua"/>
          <w:sz w:val="18"/>
          <w:szCs w:val="18"/>
          <w:vertAlign w:val="superscript"/>
        </w:rPr>
        <w:fldChar w:fldCharType="begin"/>
      </w:r>
      <w:r w:rsidR="005C2B30" w:rsidRPr="005C2B30">
        <w:rPr>
          <w:rFonts w:ascii="Book Antiqua" w:hAnsi="Book Antiqua"/>
          <w:sz w:val="18"/>
          <w:szCs w:val="18"/>
          <w:vertAlign w:val="superscript"/>
        </w:rPr>
        <w:instrText xml:space="preserve"> ADDIN EN.CITE &lt;EndNote&gt;&lt;Cite&gt;&lt;Author&gt;Lambert&lt;/Author&gt;&lt;Year&gt;2003&lt;/Year&gt;&lt;RecNum&gt;1033&lt;/RecNum&gt;&lt;record&gt;&lt;rec-number&gt;1033&lt;/rec-number&gt;&lt;foreign-keys&gt;&lt;key app="EN" db-id="xpd9fvrxeattv0epa54vepac2dzp0wdtzedx"&gt;1033&lt;/key&gt;&lt;/foreign-keys&gt;&lt;ref-type name="Journal Article"&gt;17&lt;/ref-type&gt;&lt;contributors&gt;&lt;authors&gt;&lt;author&gt;&lt;style face="bold" font="default" size="100%"&gt;Lambert, J. C.&lt;/style&gt;&lt;/author&gt;&lt;author&gt;Zhou, Z.&lt;/author&gt;&lt;author&gt;Wang, L.&lt;/author&gt;&lt;author&gt;Song, Z.&lt;/author&gt;&lt;author&gt;McClain, C. J.&lt;/author&gt;&lt;author&gt;Kang, Y. J.&lt;/author&gt;&lt;/authors&gt;&lt;/contributors&gt;&lt;titles&gt;&lt;title&gt;Prevention of alterations in intestinal permeability is involved in zinc inhibition of acute ethanol-induced liver damage in mice&lt;/title&gt;&lt;secondary-title&gt;J Pharmacol Exp Ther&lt;/secondary-title&gt;&lt;/titles&gt;&lt;periodical&gt;&lt;full-title&gt;J Pharmacol Exp Ther&lt;/full-title&gt;&lt;/periodical&gt;&lt;pages&gt;880-6&lt;/pages&gt;&lt;volume&gt;305&lt;/volume&gt;&lt;number&gt;3&lt;/number&gt;&lt;dates&gt;&lt;year&gt;2003&lt;/year&gt;&lt;/dates&gt;&lt;isbn&gt;0022-3565 (Print)&amp;#xD;0022-3565 (Linking)&lt;/isbn&gt;&lt;accession-num&gt;&lt;style face="normal" font="default" size="100%"&gt;[PMID:&lt;/style&gt;&lt;style face="normal" font="Times New Roman" size="100%"&gt;12626662 &lt;/style&gt;&lt;/accession-num&gt;&lt;urls&gt;&lt;/urls&gt;&lt;electronic-resource-num&gt;&lt;style face="normal" font="Times New Roman" size="100%"&gt;DOI:10.1124/jpet.102.047852]&lt;/style&gt;&lt;/electronic-resource-num&gt;&lt;/record&gt;&lt;/Cite&gt;&lt;/EndNote&gt;</w:instrText>
      </w:r>
      <w:r w:rsidR="005C2B30" w:rsidRPr="005C2B30">
        <w:rPr>
          <w:rFonts w:ascii="Book Antiqua" w:hAnsi="Book Antiqua"/>
          <w:sz w:val="18"/>
          <w:szCs w:val="18"/>
          <w:vertAlign w:val="superscript"/>
        </w:rPr>
        <w:fldChar w:fldCharType="separate"/>
      </w:r>
      <w:r w:rsidR="005C2B30" w:rsidRPr="005C2B30">
        <w:rPr>
          <w:rFonts w:ascii="Book Antiqua" w:hAnsi="Book Antiqua"/>
          <w:sz w:val="18"/>
          <w:szCs w:val="18"/>
          <w:vertAlign w:val="superscript"/>
        </w:rPr>
        <w:t>[19</w:t>
      </w:r>
      <w:r w:rsidR="005C2B30" w:rsidRPr="005C2B30">
        <w:rPr>
          <w:rFonts w:ascii="Book Antiqua" w:eastAsiaTheme="minorEastAsia" w:hAnsi="Book Antiqua" w:hint="eastAsia"/>
          <w:sz w:val="18"/>
          <w:szCs w:val="18"/>
          <w:vertAlign w:val="superscript"/>
          <w:lang w:eastAsia="zh-CN"/>
        </w:rPr>
        <w:t>8</w:t>
      </w:r>
      <w:r w:rsidR="005C2B30" w:rsidRPr="005C2B30">
        <w:rPr>
          <w:rFonts w:ascii="Book Antiqua" w:hAnsi="Book Antiqua"/>
          <w:sz w:val="18"/>
          <w:szCs w:val="18"/>
          <w:vertAlign w:val="superscript"/>
        </w:rPr>
        <w:t>]</w:t>
      </w:r>
      <w:r w:rsidR="005C2B30" w:rsidRPr="005C2B30">
        <w:rPr>
          <w:rFonts w:ascii="Book Antiqua" w:hAnsi="Book Antiqua"/>
          <w:sz w:val="18"/>
          <w:szCs w:val="18"/>
          <w:vertAlign w:val="superscript"/>
        </w:rPr>
        <w:fldChar w:fldCharType="end"/>
      </w:r>
      <w:r w:rsidRPr="002206CA">
        <w:rPr>
          <w:rFonts w:ascii="Book Antiqua" w:hAnsi="Book Antiqua"/>
          <w:sz w:val="18"/>
          <w:szCs w:val="18"/>
        </w:rPr>
        <w:t>, 2003</w:t>
      </w:r>
    </w:p>
    <w:p w:rsidR="00B563B9" w:rsidRPr="002206CA" w:rsidRDefault="00BB0148" w:rsidP="00A04193">
      <w:pPr>
        <w:pBdr>
          <w:top w:val="single" w:sz="4" w:space="1" w:color="auto"/>
          <w:bottom w:val="single" w:sz="4" w:space="1" w:color="auto"/>
        </w:pBdr>
        <w:spacing w:line="360" w:lineRule="auto"/>
        <w:jc w:val="both"/>
        <w:rPr>
          <w:rFonts w:ascii="Book Antiqua" w:hAnsi="Book Antiqua"/>
          <w:sz w:val="18"/>
          <w:szCs w:val="18"/>
          <w:lang w:val="es-ES_tradnl"/>
        </w:rPr>
      </w:pPr>
      <w:r w:rsidRPr="002206CA">
        <w:rPr>
          <w:rFonts w:ascii="Book Antiqua" w:hAnsi="Book Antiqua"/>
          <w:sz w:val="18"/>
          <w:szCs w:val="18"/>
          <w:lang w:val="es-ES_tradnl"/>
        </w:rPr>
        <w:t>Malnutrition</w:t>
      </w:r>
      <w:r w:rsidRPr="002206CA">
        <w:rPr>
          <w:rFonts w:ascii="Book Antiqua" w:hAnsi="Book Antiqua"/>
          <w:sz w:val="18"/>
          <w:szCs w:val="18"/>
          <w:lang w:val="es-ES_tradnl"/>
        </w:rPr>
        <w:tab/>
      </w:r>
      <w:r w:rsidRPr="002206CA">
        <w:rPr>
          <w:rFonts w:ascii="Book Antiqua" w:hAnsi="Book Antiqua"/>
          <w:sz w:val="18"/>
          <w:szCs w:val="18"/>
          <w:lang w:val="es-ES_tradnl"/>
        </w:rPr>
        <w:tab/>
        <w:t>Guinea pig</w:t>
      </w:r>
      <w:r w:rsidRPr="002206CA">
        <w:rPr>
          <w:rFonts w:ascii="Book Antiqua" w:hAnsi="Book Antiqua"/>
          <w:sz w:val="18"/>
          <w:szCs w:val="18"/>
          <w:lang w:val="es-ES_tradnl"/>
        </w:rPr>
        <w:tab/>
      </w:r>
      <w:r w:rsidRPr="002206CA">
        <w:rPr>
          <w:rFonts w:ascii="Book Antiqua" w:hAnsi="Book Antiqua"/>
          <w:sz w:val="18"/>
          <w:szCs w:val="18"/>
          <w:lang w:val="es-ES_tradnl"/>
        </w:rPr>
        <w:tab/>
      </w:r>
      <w:r w:rsidRPr="002206CA">
        <w:rPr>
          <w:rFonts w:ascii="Book Antiqua" w:hAnsi="Book Antiqua"/>
          <w:sz w:val="18"/>
          <w:szCs w:val="18"/>
          <w:lang w:val="es-ES_tradnl"/>
        </w:rPr>
        <w:tab/>
        <w:t>Y</w:t>
      </w:r>
      <w:r w:rsidR="007A1FA3" w:rsidRPr="002206CA">
        <w:rPr>
          <w:rFonts w:ascii="Book Antiqua" w:hAnsi="Book Antiqua"/>
          <w:sz w:val="18"/>
          <w:szCs w:val="18"/>
          <w:lang w:val="es-ES_tradnl"/>
        </w:rPr>
        <w:t>es</w:t>
      </w:r>
      <w:r w:rsidRPr="002206CA">
        <w:rPr>
          <w:rFonts w:ascii="Book Antiqua" w:hAnsi="Book Antiqua"/>
          <w:sz w:val="18"/>
          <w:szCs w:val="18"/>
          <w:lang w:val="es-ES_tradnl"/>
        </w:rPr>
        <w:tab/>
      </w:r>
      <w:r w:rsidRPr="002206CA">
        <w:rPr>
          <w:rFonts w:ascii="Book Antiqua" w:hAnsi="Book Antiqua"/>
          <w:sz w:val="18"/>
          <w:szCs w:val="18"/>
          <w:lang w:val="es-ES_tradnl"/>
        </w:rPr>
        <w:tab/>
      </w:r>
      <w:r w:rsidRPr="002206CA">
        <w:rPr>
          <w:rFonts w:ascii="Book Antiqua" w:hAnsi="Book Antiqua"/>
          <w:sz w:val="18"/>
          <w:szCs w:val="18"/>
          <w:lang w:val="es-ES_tradnl"/>
        </w:rPr>
        <w:tab/>
        <w:t xml:space="preserve">Rodriguez </w:t>
      </w:r>
      <w:r w:rsidR="005C2B30" w:rsidRPr="005C2B30">
        <w:rPr>
          <w:rFonts w:ascii="Book Antiqua" w:hAnsi="Book Antiqua"/>
          <w:i/>
          <w:sz w:val="18"/>
          <w:szCs w:val="18"/>
          <w:lang w:val="es-ES_tradnl"/>
        </w:rPr>
        <w:t>et a</w:t>
      </w:r>
      <w:r w:rsidR="005C2B30">
        <w:rPr>
          <w:rFonts w:ascii="Book Antiqua" w:eastAsiaTheme="minorEastAsia" w:hAnsi="Book Antiqua" w:hint="eastAsia"/>
          <w:i/>
          <w:sz w:val="18"/>
          <w:szCs w:val="18"/>
          <w:lang w:val="es-ES_tradnl" w:eastAsia="zh-CN"/>
        </w:rPr>
        <w:t>l</w:t>
      </w:r>
      <w:r w:rsidR="005C2B30" w:rsidRPr="005C2B30">
        <w:rPr>
          <w:rFonts w:ascii="Book Antiqua" w:hAnsi="Book Antiqua"/>
          <w:sz w:val="18"/>
          <w:szCs w:val="18"/>
          <w:vertAlign w:val="superscript"/>
          <w:lang w:val="es-ES_tradnl"/>
        </w:rPr>
        <w:fldChar w:fldCharType="begin"/>
      </w:r>
      <w:r w:rsidR="005C2B30" w:rsidRPr="005C2B30">
        <w:rPr>
          <w:rFonts w:ascii="Book Antiqua" w:hAnsi="Book Antiqua"/>
          <w:sz w:val="18"/>
          <w:szCs w:val="18"/>
          <w:vertAlign w:val="superscript"/>
          <w:lang w:val="es-ES_tradnl"/>
        </w:rPr>
        <w:instrText xml:space="preserve"> ADDIN EN.CITE &lt;EndNote&gt;&lt;Cite&gt;&lt;Author&gt;Rodriguez&lt;/Author&gt;&lt;Year&gt;1996&lt;/Year&gt;&lt;RecNum&gt;1085&lt;/RecNum&gt;&lt;record&gt;&lt;rec-number&gt;1085&lt;/rec-number&gt;&lt;foreign-keys&gt;&lt;key app="EN" db-id="xpd9fvrxeattv0epa54vepac2dzp0wdtzedx"&gt;1085&lt;/key&gt;&lt;/foreign-keys&gt;&lt;ref-type name="Journal Article"&gt;17&lt;/ref-type&gt;&lt;contributors&gt;&lt;authors&gt;&lt;author&gt;&lt;style face="bold" font="default" size="100%"&gt;Rodriguez, P.&lt;/style&gt;&lt;/author&gt;&lt;author&gt;Darmon, N.&lt;/author&gt;&lt;author&gt;Chappuis, P.&lt;/author&gt;&lt;author&gt;Candalh, C.&lt;/author&gt;&lt;author&gt;Blaton, M. A.&lt;/author&gt;&lt;author&gt;Bouchaud, C.&lt;/author&gt;&lt;author&gt;Heyman, M.&lt;/author&gt;&lt;/authors&gt;&lt;/contributors&gt;&lt;titles&gt;&lt;title&gt;Intestinal paracellular permeability during malnutrition in guinea pigs: effect of high dietary zinc&lt;/title&gt;&lt;secondary-title&gt;Gut&lt;/secondary-title&gt;&lt;/titles&gt;&lt;periodical&gt;&lt;full-title&gt;Gut&lt;/full-title&gt;&lt;/periodical&gt;&lt;pages&gt;416-22&lt;/pages&gt;&lt;volume&gt;39&lt;/volume&gt;&lt;number&gt;3&lt;/number&gt;&lt;dates&gt;&lt;year&gt;1996&lt;/year&gt;&lt;/dates&gt;&lt;isbn&gt;0017-5749 (Print)&amp;#xD;0017-5749 (Linking)&lt;/isbn&gt;&lt;accession-num&gt;PMID:8949647&lt;/accession-num&gt;&lt;urls&gt;&lt;/urls&gt;&lt;/record&gt;&lt;/Cite&gt;&lt;/EndNote&gt;</w:instrText>
      </w:r>
      <w:r w:rsidR="005C2B30" w:rsidRPr="005C2B30">
        <w:rPr>
          <w:rFonts w:ascii="Book Antiqua" w:hAnsi="Book Antiqua"/>
          <w:sz w:val="18"/>
          <w:szCs w:val="18"/>
          <w:vertAlign w:val="superscript"/>
          <w:lang w:val="es-ES_tradnl"/>
        </w:rPr>
        <w:fldChar w:fldCharType="separate"/>
      </w:r>
      <w:r w:rsidR="005C2B30" w:rsidRPr="005C2B30">
        <w:rPr>
          <w:rFonts w:ascii="Book Antiqua" w:hAnsi="Book Antiqua"/>
          <w:sz w:val="18"/>
          <w:szCs w:val="18"/>
          <w:vertAlign w:val="superscript"/>
          <w:lang w:val="es-ES_tradnl"/>
        </w:rPr>
        <w:t>[6</w:t>
      </w:r>
      <w:r w:rsidR="005C2B30" w:rsidRPr="005C2B30">
        <w:rPr>
          <w:rFonts w:ascii="Book Antiqua" w:eastAsiaTheme="minorEastAsia" w:hAnsi="Book Antiqua" w:hint="eastAsia"/>
          <w:sz w:val="18"/>
          <w:szCs w:val="18"/>
          <w:vertAlign w:val="superscript"/>
          <w:lang w:val="es-ES_tradnl" w:eastAsia="zh-CN"/>
        </w:rPr>
        <w:t>5</w:t>
      </w:r>
      <w:r w:rsidR="005C2B30" w:rsidRPr="005C2B30">
        <w:rPr>
          <w:rFonts w:ascii="Book Antiqua" w:hAnsi="Book Antiqua"/>
          <w:sz w:val="18"/>
          <w:szCs w:val="18"/>
          <w:vertAlign w:val="superscript"/>
          <w:lang w:val="es-ES_tradnl"/>
        </w:rPr>
        <w:t>]</w:t>
      </w:r>
      <w:r w:rsidR="005C2B30" w:rsidRPr="005C2B30">
        <w:rPr>
          <w:rFonts w:ascii="Book Antiqua" w:hAnsi="Book Antiqua"/>
          <w:sz w:val="18"/>
          <w:szCs w:val="18"/>
          <w:vertAlign w:val="superscript"/>
          <w:lang w:val="es-ES_tradnl"/>
        </w:rPr>
        <w:fldChar w:fldCharType="end"/>
      </w:r>
      <w:r w:rsidRPr="002206CA">
        <w:rPr>
          <w:rFonts w:ascii="Book Antiqua" w:hAnsi="Book Antiqua"/>
          <w:sz w:val="18"/>
          <w:szCs w:val="18"/>
          <w:lang w:val="es-ES_tradnl"/>
        </w:rPr>
        <w:t>, 1996</w:t>
      </w:r>
    </w:p>
    <w:p w:rsidR="00B563B9" w:rsidRPr="002206CA" w:rsidRDefault="00B563B9" w:rsidP="006463FE">
      <w:pPr>
        <w:spacing w:line="360" w:lineRule="auto"/>
        <w:jc w:val="both"/>
        <w:rPr>
          <w:rFonts w:ascii="Book Antiqua" w:hAnsi="Book Antiqua"/>
          <w:sz w:val="18"/>
          <w:szCs w:val="18"/>
          <w:lang w:val="es-ES_tradnl"/>
        </w:rPr>
      </w:pPr>
    </w:p>
    <w:p w:rsidR="00B31FBF" w:rsidRPr="002206CA" w:rsidRDefault="00B31FBF" w:rsidP="006463FE">
      <w:pPr>
        <w:spacing w:line="360" w:lineRule="auto"/>
        <w:jc w:val="both"/>
        <w:rPr>
          <w:rFonts w:ascii="Book Antiqua" w:hAnsi="Book Antiqua"/>
          <w:sz w:val="18"/>
          <w:szCs w:val="18"/>
          <w:lang w:val="es-ES_tradnl"/>
        </w:rPr>
      </w:pPr>
    </w:p>
    <w:p w:rsidR="00B31FBF" w:rsidRPr="00A04193" w:rsidRDefault="00B31FBF" w:rsidP="00A04193">
      <w:pPr>
        <w:suppressAutoHyphens w:val="0"/>
        <w:spacing w:line="360" w:lineRule="auto"/>
        <w:jc w:val="both"/>
        <w:rPr>
          <w:rFonts w:ascii="Book Antiqua" w:eastAsiaTheme="minorEastAsia" w:hAnsi="Book Antiqua"/>
          <w:sz w:val="18"/>
          <w:szCs w:val="18"/>
          <w:lang w:val="es-ES_tradnl" w:eastAsia="zh-CN"/>
        </w:rPr>
      </w:pPr>
    </w:p>
    <w:sectPr w:rsidR="00B31FBF" w:rsidRPr="00A04193" w:rsidSect="008F206A">
      <w:footerReference w:type="default" r:id="rId11"/>
      <w:pgSz w:w="12240" w:h="15840"/>
      <w:pgMar w:top="1440" w:right="1440" w:bottom="1440" w:left="1440" w:header="720" w:footer="720" w:gutter="0"/>
      <w:cols w:space="720"/>
      <w:docGrid w:linePitch="24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59" w:rsidRDefault="00E92659" w:rsidP="003B4BF1">
      <w:pPr>
        <w:spacing w:line="240" w:lineRule="auto"/>
      </w:pPr>
      <w:r>
        <w:separator/>
      </w:r>
    </w:p>
  </w:endnote>
  <w:endnote w:type="continuationSeparator" w:id="0">
    <w:p w:rsidR="00E92659" w:rsidRDefault="00E92659" w:rsidP="003B4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59" w:rsidRDefault="00E92659">
    <w:pPr>
      <w:pStyle w:val="Footer"/>
    </w:pPr>
    <w:r>
      <w:fldChar w:fldCharType="begin"/>
    </w:r>
    <w:r>
      <w:instrText xml:space="preserve"> PAGE </w:instrText>
    </w:r>
    <w:r>
      <w:fldChar w:fldCharType="separate"/>
    </w:r>
    <w:r w:rsidR="00B132B9">
      <w:rPr>
        <w:noProof/>
      </w:rPr>
      <w:t>52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59" w:rsidRDefault="00E92659" w:rsidP="003B4BF1">
      <w:pPr>
        <w:spacing w:line="240" w:lineRule="auto"/>
      </w:pPr>
      <w:r>
        <w:separator/>
      </w:r>
    </w:p>
  </w:footnote>
  <w:footnote w:type="continuationSeparator" w:id="0">
    <w:p w:rsidR="00E92659" w:rsidRDefault="00E92659" w:rsidP="003B4BF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embedSystemFonts/>
  <w:bordersDoNotSurroundHeader/>
  <w:bordersDoNotSurroundFooter/>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Mullin-Converted21712.enl&lt;/item&gt;&lt;/Libraries&gt;&lt;/ENLibraries&gt;"/>
  </w:docVars>
  <w:rsids>
    <w:rsidRoot w:val="00A92AC3"/>
    <w:rsid w:val="00002BA0"/>
    <w:rsid w:val="00011C62"/>
    <w:rsid w:val="0001710C"/>
    <w:rsid w:val="000263CB"/>
    <w:rsid w:val="00043E38"/>
    <w:rsid w:val="000606A2"/>
    <w:rsid w:val="00060F86"/>
    <w:rsid w:val="00061240"/>
    <w:rsid w:val="00063716"/>
    <w:rsid w:val="00065DE9"/>
    <w:rsid w:val="0006736E"/>
    <w:rsid w:val="00067974"/>
    <w:rsid w:val="0009373E"/>
    <w:rsid w:val="0009519D"/>
    <w:rsid w:val="000A355A"/>
    <w:rsid w:val="000A4119"/>
    <w:rsid w:val="000B4091"/>
    <w:rsid w:val="000B712A"/>
    <w:rsid w:val="000C3266"/>
    <w:rsid w:val="000C5C19"/>
    <w:rsid w:val="000C7509"/>
    <w:rsid w:val="000D14E2"/>
    <w:rsid w:val="000E7E79"/>
    <w:rsid w:val="00111912"/>
    <w:rsid w:val="001446D0"/>
    <w:rsid w:val="001504C5"/>
    <w:rsid w:val="001661FF"/>
    <w:rsid w:val="0018264D"/>
    <w:rsid w:val="00193001"/>
    <w:rsid w:val="001949CF"/>
    <w:rsid w:val="00194BDB"/>
    <w:rsid w:val="001B2C6D"/>
    <w:rsid w:val="001B4EFA"/>
    <w:rsid w:val="001B6007"/>
    <w:rsid w:val="001C500D"/>
    <w:rsid w:val="001D23F5"/>
    <w:rsid w:val="001E550E"/>
    <w:rsid w:val="002006D0"/>
    <w:rsid w:val="0021582A"/>
    <w:rsid w:val="00216517"/>
    <w:rsid w:val="002166AF"/>
    <w:rsid w:val="002206CA"/>
    <w:rsid w:val="00224F61"/>
    <w:rsid w:val="00243747"/>
    <w:rsid w:val="00257FA2"/>
    <w:rsid w:val="00261D86"/>
    <w:rsid w:val="00270242"/>
    <w:rsid w:val="00277F4F"/>
    <w:rsid w:val="002A4699"/>
    <w:rsid w:val="002A4770"/>
    <w:rsid w:val="002A506E"/>
    <w:rsid w:val="002C40A7"/>
    <w:rsid w:val="002D61D3"/>
    <w:rsid w:val="002E123A"/>
    <w:rsid w:val="002E7D82"/>
    <w:rsid w:val="002F05C3"/>
    <w:rsid w:val="002F0F04"/>
    <w:rsid w:val="002F24D0"/>
    <w:rsid w:val="002F2AAF"/>
    <w:rsid w:val="002F3B04"/>
    <w:rsid w:val="003060D7"/>
    <w:rsid w:val="0032060D"/>
    <w:rsid w:val="00320F2F"/>
    <w:rsid w:val="00335499"/>
    <w:rsid w:val="003452AB"/>
    <w:rsid w:val="00354E1E"/>
    <w:rsid w:val="003623A4"/>
    <w:rsid w:val="00371BB5"/>
    <w:rsid w:val="0038600F"/>
    <w:rsid w:val="003A64E4"/>
    <w:rsid w:val="003B4BF1"/>
    <w:rsid w:val="003C3625"/>
    <w:rsid w:val="003C537D"/>
    <w:rsid w:val="003F2AC1"/>
    <w:rsid w:val="003F4831"/>
    <w:rsid w:val="00403577"/>
    <w:rsid w:val="00403C91"/>
    <w:rsid w:val="00416E53"/>
    <w:rsid w:val="00432D07"/>
    <w:rsid w:val="00436C6C"/>
    <w:rsid w:val="0044153F"/>
    <w:rsid w:val="004435EA"/>
    <w:rsid w:val="00443812"/>
    <w:rsid w:val="00446262"/>
    <w:rsid w:val="00450AA9"/>
    <w:rsid w:val="00466921"/>
    <w:rsid w:val="0048080C"/>
    <w:rsid w:val="00485412"/>
    <w:rsid w:val="00493C21"/>
    <w:rsid w:val="004B402F"/>
    <w:rsid w:val="004C493F"/>
    <w:rsid w:val="004E01EA"/>
    <w:rsid w:val="004E25A3"/>
    <w:rsid w:val="004F0076"/>
    <w:rsid w:val="004F0624"/>
    <w:rsid w:val="004F0B11"/>
    <w:rsid w:val="004F1571"/>
    <w:rsid w:val="005177B7"/>
    <w:rsid w:val="00521342"/>
    <w:rsid w:val="0053067E"/>
    <w:rsid w:val="00537D33"/>
    <w:rsid w:val="005473EC"/>
    <w:rsid w:val="00561EE5"/>
    <w:rsid w:val="0056389A"/>
    <w:rsid w:val="00571E58"/>
    <w:rsid w:val="00572C91"/>
    <w:rsid w:val="005851C1"/>
    <w:rsid w:val="00586DB3"/>
    <w:rsid w:val="00592953"/>
    <w:rsid w:val="005937FF"/>
    <w:rsid w:val="00593E09"/>
    <w:rsid w:val="005B3C97"/>
    <w:rsid w:val="005B4ECD"/>
    <w:rsid w:val="005B5A09"/>
    <w:rsid w:val="005C2B30"/>
    <w:rsid w:val="005D1CA2"/>
    <w:rsid w:val="005D7E35"/>
    <w:rsid w:val="0061032D"/>
    <w:rsid w:val="0062316F"/>
    <w:rsid w:val="0063462E"/>
    <w:rsid w:val="00636D5E"/>
    <w:rsid w:val="0064047F"/>
    <w:rsid w:val="006463FE"/>
    <w:rsid w:val="00654861"/>
    <w:rsid w:val="006568D8"/>
    <w:rsid w:val="006603C3"/>
    <w:rsid w:val="0066728B"/>
    <w:rsid w:val="0066770B"/>
    <w:rsid w:val="006710FE"/>
    <w:rsid w:val="0068239C"/>
    <w:rsid w:val="00687DC8"/>
    <w:rsid w:val="0069256A"/>
    <w:rsid w:val="00694527"/>
    <w:rsid w:val="006A1660"/>
    <w:rsid w:val="006A5270"/>
    <w:rsid w:val="006B19A1"/>
    <w:rsid w:val="006C2EB5"/>
    <w:rsid w:val="006D6B05"/>
    <w:rsid w:val="006E4295"/>
    <w:rsid w:val="006F764E"/>
    <w:rsid w:val="007048F0"/>
    <w:rsid w:val="007100F2"/>
    <w:rsid w:val="00713EBA"/>
    <w:rsid w:val="00717E00"/>
    <w:rsid w:val="007338E3"/>
    <w:rsid w:val="007373D0"/>
    <w:rsid w:val="00741B58"/>
    <w:rsid w:val="00745E7A"/>
    <w:rsid w:val="00760AEE"/>
    <w:rsid w:val="0076482F"/>
    <w:rsid w:val="00765071"/>
    <w:rsid w:val="00765BCF"/>
    <w:rsid w:val="007702DD"/>
    <w:rsid w:val="00770798"/>
    <w:rsid w:val="007734B8"/>
    <w:rsid w:val="007A0CFD"/>
    <w:rsid w:val="007A1FA3"/>
    <w:rsid w:val="007D4199"/>
    <w:rsid w:val="007D6381"/>
    <w:rsid w:val="007E4116"/>
    <w:rsid w:val="007F061B"/>
    <w:rsid w:val="0081332B"/>
    <w:rsid w:val="00825D09"/>
    <w:rsid w:val="00831DBC"/>
    <w:rsid w:val="008342DD"/>
    <w:rsid w:val="00836EE0"/>
    <w:rsid w:val="00847770"/>
    <w:rsid w:val="00860E6D"/>
    <w:rsid w:val="00881B55"/>
    <w:rsid w:val="00885640"/>
    <w:rsid w:val="008955CE"/>
    <w:rsid w:val="00895649"/>
    <w:rsid w:val="008A73EE"/>
    <w:rsid w:val="008B0BA1"/>
    <w:rsid w:val="008B11E1"/>
    <w:rsid w:val="008D1139"/>
    <w:rsid w:val="008D27F7"/>
    <w:rsid w:val="008E33E8"/>
    <w:rsid w:val="008F1705"/>
    <w:rsid w:val="008F1E42"/>
    <w:rsid w:val="008F206A"/>
    <w:rsid w:val="008F28D5"/>
    <w:rsid w:val="009011AE"/>
    <w:rsid w:val="00910E53"/>
    <w:rsid w:val="00913928"/>
    <w:rsid w:val="0091789F"/>
    <w:rsid w:val="009249FB"/>
    <w:rsid w:val="00931B47"/>
    <w:rsid w:val="00932A01"/>
    <w:rsid w:val="00934EF0"/>
    <w:rsid w:val="00935153"/>
    <w:rsid w:val="00942158"/>
    <w:rsid w:val="009564FB"/>
    <w:rsid w:val="009565AC"/>
    <w:rsid w:val="0096075E"/>
    <w:rsid w:val="009649B1"/>
    <w:rsid w:val="00980585"/>
    <w:rsid w:val="00982965"/>
    <w:rsid w:val="00985707"/>
    <w:rsid w:val="00987CC3"/>
    <w:rsid w:val="009A0556"/>
    <w:rsid w:val="009A075C"/>
    <w:rsid w:val="009A1CCE"/>
    <w:rsid w:val="009A3A32"/>
    <w:rsid w:val="009A58D8"/>
    <w:rsid w:val="009B391E"/>
    <w:rsid w:val="009D40B6"/>
    <w:rsid w:val="009D45BA"/>
    <w:rsid w:val="009D4794"/>
    <w:rsid w:val="009E420F"/>
    <w:rsid w:val="009F3F0B"/>
    <w:rsid w:val="009F703D"/>
    <w:rsid w:val="00A00777"/>
    <w:rsid w:val="00A04193"/>
    <w:rsid w:val="00A21432"/>
    <w:rsid w:val="00A25793"/>
    <w:rsid w:val="00A40CF9"/>
    <w:rsid w:val="00A45F5B"/>
    <w:rsid w:val="00A46A7E"/>
    <w:rsid w:val="00A52F13"/>
    <w:rsid w:val="00A81CF7"/>
    <w:rsid w:val="00A92AC3"/>
    <w:rsid w:val="00A97170"/>
    <w:rsid w:val="00AA0926"/>
    <w:rsid w:val="00AA75B2"/>
    <w:rsid w:val="00AC62AE"/>
    <w:rsid w:val="00AD2A57"/>
    <w:rsid w:val="00AD775D"/>
    <w:rsid w:val="00AE0229"/>
    <w:rsid w:val="00AE0BB5"/>
    <w:rsid w:val="00AF0564"/>
    <w:rsid w:val="00AF1DF7"/>
    <w:rsid w:val="00AF1EEF"/>
    <w:rsid w:val="00AF3807"/>
    <w:rsid w:val="00B132B9"/>
    <w:rsid w:val="00B14C38"/>
    <w:rsid w:val="00B14D88"/>
    <w:rsid w:val="00B31FBF"/>
    <w:rsid w:val="00B331E0"/>
    <w:rsid w:val="00B34061"/>
    <w:rsid w:val="00B412BC"/>
    <w:rsid w:val="00B41749"/>
    <w:rsid w:val="00B46536"/>
    <w:rsid w:val="00B50B30"/>
    <w:rsid w:val="00B563B9"/>
    <w:rsid w:val="00B56D10"/>
    <w:rsid w:val="00B73AA9"/>
    <w:rsid w:val="00B75409"/>
    <w:rsid w:val="00BA16D1"/>
    <w:rsid w:val="00BA2A2E"/>
    <w:rsid w:val="00BB0148"/>
    <w:rsid w:val="00BB4887"/>
    <w:rsid w:val="00BD2057"/>
    <w:rsid w:val="00BD30C8"/>
    <w:rsid w:val="00BD5310"/>
    <w:rsid w:val="00C079E5"/>
    <w:rsid w:val="00C213E5"/>
    <w:rsid w:val="00C452F7"/>
    <w:rsid w:val="00C53339"/>
    <w:rsid w:val="00C74068"/>
    <w:rsid w:val="00C75DB5"/>
    <w:rsid w:val="00C77E39"/>
    <w:rsid w:val="00C853B3"/>
    <w:rsid w:val="00C9117B"/>
    <w:rsid w:val="00C95ECF"/>
    <w:rsid w:val="00CA2DCC"/>
    <w:rsid w:val="00CA33C3"/>
    <w:rsid w:val="00CA6674"/>
    <w:rsid w:val="00CB06AA"/>
    <w:rsid w:val="00CB5F36"/>
    <w:rsid w:val="00CD2D76"/>
    <w:rsid w:val="00CD6D15"/>
    <w:rsid w:val="00CE2CB1"/>
    <w:rsid w:val="00CE4C4E"/>
    <w:rsid w:val="00CE5992"/>
    <w:rsid w:val="00CE71B4"/>
    <w:rsid w:val="00D013EB"/>
    <w:rsid w:val="00D12E7C"/>
    <w:rsid w:val="00D15532"/>
    <w:rsid w:val="00D41856"/>
    <w:rsid w:val="00D432CF"/>
    <w:rsid w:val="00D44317"/>
    <w:rsid w:val="00D455D9"/>
    <w:rsid w:val="00D621DB"/>
    <w:rsid w:val="00D66FD9"/>
    <w:rsid w:val="00D76C6C"/>
    <w:rsid w:val="00D94A4B"/>
    <w:rsid w:val="00DA0FCB"/>
    <w:rsid w:val="00DA31B3"/>
    <w:rsid w:val="00DA3C5F"/>
    <w:rsid w:val="00DA636A"/>
    <w:rsid w:val="00DD45F4"/>
    <w:rsid w:val="00E00DC5"/>
    <w:rsid w:val="00E06563"/>
    <w:rsid w:val="00E10894"/>
    <w:rsid w:val="00E22B2B"/>
    <w:rsid w:val="00E24F6F"/>
    <w:rsid w:val="00E4076B"/>
    <w:rsid w:val="00E461FD"/>
    <w:rsid w:val="00E52060"/>
    <w:rsid w:val="00E60618"/>
    <w:rsid w:val="00E624DA"/>
    <w:rsid w:val="00E661A5"/>
    <w:rsid w:val="00E76FC3"/>
    <w:rsid w:val="00E91D24"/>
    <w:rsid w:val="00E92623"/>
    <w:rsid w:val="00E92659"/>
    <w:rsid w:val="00EA1DF1"/>
    <w:rsid w:val="00EA788B"/>
    <w:rsid w:val="00EB63FB"/>
    <w:rsid w:val="00EB6A30"/>
    <w:rsid w:val="00ED7E78"/>
    <w:rsid w:val="00EF0C4C"/>
    <w:rsid w:val="00F34889"/>
    <w:rsid w:val="00F3652E"/>
    <w:rsid w:val="00F37E6B"/>
    <w:rsid w:val="00F41426"/>
    <w:rsid w:val="00F44B24"/>
    <w:rsid w:val="00F63D11"/>
    <w:rsid w:val="00F652E6"/>
    <w:rsid w:val="00F80472"/>
    <w:rsid w:val="00F83B4D"/>
    <w:rsid w:val="00F85040"/>
    <w:rsid w:val="00FA067F"/>
    <w:rsid w:val="00FA2F68"/>
    <w:rsid w:val="00FA4CED"/>
    <w:rsid w:val="00FB4BC3"/>
    <w:rsid w:val="00FC1672"/>
    <w:rsid w:val="00FD1AE0"/>
    <w:rsid w:val="00FD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6A"/>
    <w:pPr>
      <w:suppressAutoHyphens/>
      <w:spacing w:line="276" w:lineRule="auto"/>
    </w:pPr>
    <w:rPr>
      <w:rFonts w:ascii="Arial" w:eastAsia="Arial" w:hAnsi="Arial" w:cs="Arial"/>
      <w:kern w:val="1"/>
      <w:sz w:val="22"/>
      <w:lang w:eastAsia="ar-SA"/>
    </w:rPr>
  </w:style>
  <w:style w:type="paragraph" w:styleId="Heading1">
    <w:name w:val="heading 1"/>
    <w:next w:val="BodyText"/>
    <w:qFormat/>
    <w:rsid w:val="008F206A"/>
    <w:pPr>
      <w:keepNext/>
      <w:keepLines/>
      <w:widowControl w:val="0"/>
      <w:suppressAutoHyphens/>
      <w:spacing w:before="200" w:line="276" w:lineRule="auto"/>
      <w:outlineLvl w:val="0"/>
    </w:pPr>
    <w:rPr>
      <w:rFonts w:ascii="Trebuchet MS" w:eastAsia="Trebuchet MS" w:hAnsi="Trebuchet MS" w:cs="Trebuchet MS"/>
      <w:color w:val="000000"/>
      <w:kern w:val="1"/>
      <w:sz w:val="32"/>
      <w:lang w:eastAsia="ar-SA"/>
    </w:rPr>
  </w:style>
  <w:style w:type="paragraph" w:styleId="Heading2">
    <w:name w:val="heading 2"/>
    <w:next w:val="BodyText"/>
    <w:qFormat/>
    <w:rsid w:val="008F206A"/>
    <w:pPr>
      <w:keepNext/>
      <w:keepLines/>
      <w:widowControl w:val="0"/>
      <w:numPr>
        <w:ilvl w:val="1"/>
        <w:numId w:val="1"/>
      </w:numPr>
      <w:suppressAutoHyphens/>
      <w:spacing w:before="200" w:line="276" w:lineRule="auto"/>
      <w:outlineLvl w:val="1"/>
    </w:pPr>
    <w:rPr>
      <w:rFonts w:ascii="Trebuchet MS" w:eastAsia="Trebuchet MS" w:hAnsi="Trebuchet MS" w:cs="Trebuchet MS"/>
      <w:b/>
      <w:color w:val="000000"/>
      <w:kern w:val="1"/>
      <w:sz w:val="26"/>
      <w:lang w:eastAsia="ar-SA"/>
    </w:rPr>
  </w:style>
  <w:style w:type="paragraph" w:styleId="Heading3">
    <w:name w:val="heading 3"/>
    <w:next w:val="BodyText"/>
    <w:qFormat/>
    <w:rsid w:val="008F206A"/>
    <w:pPr>
      <w:keepNext/>
      <w:keepLines/>
      <w:widowControl w:val="0"/>
      <w:numPr>
        <w:ilvl w:val="2"/>
        <w:numId w:val="1"/>
      </w:numPr>
      <w:suppressAutoHyphens/>
      <w:spacing w:before="160" w:line="276" w:lineRule="auto"/>
      <w:outlineLvl w:val="2"/>
    </w:pPr>
    <w:rPr>
      <w:rFonts w:ascii="Trebuchet MS" w:eastAsia="Trebuchet MS" w:hAnsi="Trebuchet MS" w:cs="Trebuchet MS"/>
      <w:b/>
      <w:color w:val="666666"/>
      <w:kern w:val="1"/>
      <w:sz w:val="24"/>
      <w:lang w:eastAsia="ar-SA"/>
    </w:rPr>
  </w:style>
  <w:style w:type="paragraph" w:styleId="Heading4">
    <w:name w:val="heading 4"/>
    <w:next w:val="BodyText"/>
    <w:qFormat/>
    <w:rsid w:val="008F206A"/>
    <w:pPr>
      <w:keepNext/>
      <w:keepLines/>
      <w:widowControl w:val="0"/>
      <w:numPr>
        <w:ilvl w:val="3"/>
        <w:numId w:val="1"/>
      </w:numPr>
      <w:suppressAutoHyphens/>
      <w:spacing w:before="160" w:line="276" w:lineRule="auto"/>
      <w:outlineLvl w:val="3"/>
    </w:pPr>
    <w:rPr>
      <w:rFonts w:ascii="Trebuchet MS" w:eastAsia="Trebuchet MS" w:hAnsi="Trebuchet MS" w:cs="Trebuchet MS"/>
      <w:color w:val="666666"/>
      <w:kern w:val="1"/>
      <w:sz w:val="22"/>
      <w:u w:val="single"/>
      <w:lang w:eastAsia="ar-SA"/>
    </w:rPr>
  </w:style>
  <w:style w:type="paragraph" w:styleId="Heading5">
    <w:name w:val="heading 5"/>
    <w:next w:val="BodyText"/>
    <w:qFormat/>
    <w:rsid w:val="008F206A"/>
    <w:pPr>
      <w:keepNext/>
      <w:keepLines/>
      <w:widowControl w:val="0"/>
      <w:numPr>
        <w:ilvl w:val="4"/>
        <w:numId w:val="1"/>
      </w:numPr>
      <w:suppressAutoHyphens/>
      <w:spacing w:before="160" w:line="276" w:lineRule="auto"/>
      <w:outlineLvl w:val="4"/>
    </w:pPr>
    <w:rPr>
      <w:rFonts w:ascii="Trebuchet MS" w:eastAsia="Trebuchet MS" w:hAnsi="Trebuchet MS" w:cs="Trebuchet MS"/>
      <w:color w:val="666666"/>
      <w:kern w:val="1"/>
      <w:sz w:val="22"/>
      <w:lang w:eastAsia="ar-SA"/>
    </w:rPr>
  </w:style>
  <w:style w:type="paragraph" w:styleId="Heading6">
    <w:name w:val="heading 6"/>
    <w:next w:val="BodyText"/>
    <w:qFormat/>
    <w:rsid w:val="008F206A"/>
    <w:pPr>
      <w:keepNext/>
      <w:keepLines/>
      <w:widowControl w:val="0"/>
      <w:numPr>
        <w:ilvl w:val="5"/>
        <w:numId w:val="1"/>
      </w:numPr>
      <w:suppressAutoHyphens/>
      <w:spacing w:before="160" w:line="276" w:lineRule="auto"/>
      <w:outlineLvl w:val="5"/>
    </w:pPr>
    <w:rPr>
      <w:rFonts w:ascii="Trebuchet MS" w:eastAsia="Trebuchet MS" w:hAnsi="Trebuchet MS" w:cs="Trebuchet MS"/>
      <w:i/>
      <w:color w:val="666666"/>
      <w:kern w:val="1"/>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206A"/>
    <w:pPr>
      <w:spacing w:after="120"/>
    </w:pPr>
  </w:style>
  <w:style w:type="character" w:customStyle="1" w:styleId="HeaderChar">
    <w:name w:val="Header Char"/>
    <w:basedOn w:val="DefaultParagraphFont"/>
    <w:rsid w:val="008F206A"/>
  </w:style>
  <w:style w:type="character" w:customStyle="1" w:styleId="FooterChar">
    <w:name w:val="Footer Char"/>
    <w:basedOn w:val="DefaultParagraphFont"/>
    <w:rsid w:val="008F206A"/>
  </w:style>
  <w:style w:type="character" w:customStyle="1" w:styleId="BalloonTextChar">
    <w:name w:val="Balloon Text Char"/>
    <w:basedOn w:val="DefaultParagraphFont"/>
    <w:rsid w:val="008F206A"/>
    <w:rPr>
      <w:rFonts w:ascii="Tahoma" w:hAnsi="Tahoma" w:cs="Tahoma"/>
      <w:sz w:val="16"/>
      <w:szCs w:val="16"/>
    </w:rPr>
  </w:style>
  <w:style w:type="paragraph" w:customStyle="1" w:styleId="Heading">
    <w:name w:val="Heading"/>
    <w:basedOn w:val="Normal"/>
    <w:next w:val="BodyText"/>
    <w:rsid w:val="008F206A"/>
    <w:pPr>
      <w:keepNext/>
      <w:spacing w:before="240" w:after="120"/>
    </w:pPr>
    <w:rPr>
      <w:rFonts w:eastAsia="Arial Unicode MS" w:cs="Arial Unicode MS"/>
      <w:sz w:val="28"/>
      <w:szCs w:val="28"/>
    </w:rPr>
  </w:style>
  <w:style w:type="paragraph" w:styleId="List">
    <w:name w:val="List"/>
    <w:basedOn w:val="BodyText"/>
    <w:rsid w:val="008F206A"/>
  </w:style>
  <w:style w:type="paragraph" w:styleId="Caption">
    <w:name w:val="caption"/>
    <w:basedOn w:val="Normal"/>
    <w:qFormat/>
    <w:rsid w:val="008F206A"/>
    <w:pPr>
      <w:suppressLineNumbers/>
      <w:spacing w:before="120" w:after="120"/>
    </w:pPr>
    <w:rPr>
      <w:i/>
      <w:iCs/>
      <w:sz w:val="24"/>
      <w:szCs w:val="24"/>
    </w:rPr>
  </w:style>
  <w:style w:type="paragraph" w:customStyle="1" w:styleId="Index">
    <w:name w:val="Index"/>
    <w:basedOn w:val="Normal"/>
    <w:rsid w:val="008F206A"/>
    <w:pPr>
      <w:suppressLineNumbers/>
    </w:pPr>
  </w:style>
  <w:style w:type="paragraph" w:customStyle="1" w:styleId="1">
    <w:name w:val="正文1"/>
    <w:rsid w:val="008F206A"/>
    <w:pPr>
      <w:suppressAutoHyphens/>
      <w:spacing w:line="276" w:lineRule="auto"/>
    </w:pPr>
    <w:rPr>
      <w:rFonts w:ascii="Arial" w:eastAsia="Arial" w:hAnsi="Arial" w:cs="Arial"/>
      <w:kern w:val="1"/>
      <w:sz w:val="22"/>
      <w:lang w:eastAsia="ar-SA"/>
    </w:rPr>
  </w:style>
  <w:style w:type="paragraph" w:styleId="Title">
    <w:name w:val="Title"/>
    <w:basedOn w:val="1"/>
    <w:next w:val="Subtitle"/>
    <w:qFormat/>
    <w:rsid w:val="008F206A"/>
    <w:pPr>
      <w:keepNext/>
      <w:keepLines/>
      <w:jc w:val="center"/>
    </w:pPr>
    <w:rPr>
      <w:rFonts w:ascii="Trebuchet MS" w:eastAsia="Trebuchet MS" w:hAnsi="Trebuchet MS" w:cs="Trebuchet MS"/>
      <w:b/>
      <w:bCs/>
      <w:sz w:val="42"/>
      <w:szCs w:val="36"/>
    </w:rPr>
  </w:style>
  <w:style w:type="paragraph" w:styleId="Subtitle">
    <w:name w:val="Subtitle"/>
    <w:basedOn w:val="1"/>
    <w:next w:val="BodyText"/>
    <w:qFormat/>
    <w:rsid w:val="008F206A"/>
    <w:pPr>
      <w:keepNext/>
      <w:keepLines/>
      <w:spacing w:after="200"/>
      <w:jc w:val="center"/>
    </w:pPr>
    <w:rPr>
      <w:rFonts w:ascii="Trebuchet MS" w:eastAsia="Trebuchet MS" w:hAnsi="Trebuchet MS" w:cs="Trebuchet MS"/>
      <w:i/>
      <w:iCs/>
      <w:color w:val="666666"/>
      <w:sz w:val="26"/>
      <w:szCs w:val="28"/>
    </w:rPr>
  </w:style>
  <w:style w:type="paragraph" w:styleId="Header">
    <w:name w:val="header"/>
    <w:basedOn w:val="Normal"/>
    <w:rsid w:val="008F206A"/>
    <w:pPr>
      <w:suppressLineNumbers/>
      <w:tabs>
        <w:tab w:val="center" w:pos="4680"/>
        <w:tab w:val="right" w:pos="9360"/>
      </w:tabs>
      <w:spacing w:line="100" w:lineRule="atLeast"/>
    </w:pPr>
  </w:style>
  <w:style w:type="paragraph" w:styleId="Footer">
    <w:name w:val="footer"/>
    <w:basedOn w:val="Normal"/>
    <w:rsid w:val="008F206A"/>
    <w:pPr>
      <w:suppressLineNumbers/>
      <w:tabs>
        <w:tab w:val="center" w:pos="4680"/>
        <w:tab w:val="right" w:pos="9360"/>
      </w:tabs>
      <w:spacing w:line="100" w:lineRule="atLeast"/>
    </w:pPr>
  </w:style>
  <w:style w:type="paragraph" w:styleId="BalloonText">
    <w:name w:val="Balloon Text"/>
    <w:basedOn w:val="Normal"/>
    <w:rsid w:val="008F206A"/>
    <w:pPr>
      <w:spacing w:line="100" w:lineRule="atLeast"/>
    </w:pPr>
    <w:rPr>
      <w:rFonts w:ascii="Tahoma" w:hAnsi="Tahoma" w:cs="Tahoma"/>
      <w:sz w:val="16"/>
      <w:szCs w:val="16"/>
    </w:rPr>
  </w:style>
  <w:style w:type="paragraph" w:styleId="HTMLPreformatted">
    <w:name w:val="HTML Preformatted"/>
    <w:basedOn w:val="Normal"/>
    <w:link w:val="HTMLPreformattedChar"/>
    <w:uiPriority w:val="99"/>
    <w:unhideWhenUsed/>
    <w:rsid w:val="00CE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lang w:eastAsia="en-US"/>
    </w:rPr>
  </w:style>
  <w:style w:type="character" w:customStyle="1" w:styleId="HTMLPreformattedChar">
    <w:name w:val="HTML Preformatted Char"/>
    <w:basedOn w:val="DefaultParagraphFont"/>
    <w:link w:val="HTMLPreformatted"/>
    <w:uiPriority w:val="99"/>
    <w:rsid w:val="00CE2CB1"/>
    <w:rPr>
      <w:rFonts w:ascii="Courier New" w:hAnsi="Courier New" w:cs="Courier New"/>
    </w:rPr>
  </w:style>
  <w:style w:type="character" w:styleId="Hyperlink">
    <w:name w:val="Hyperlink"/>
    <w:basedOn w:val="DefaultParagraphFont"/>
    <w:uiPriority w:val="99"/>
    <w:unhideWhenUsed/>
    <w:rsid w:val="003623A4"/>
    <w:rPr>
      <w:color w:val="0000FF" w:themeColor="hyperlink"/>
      <w:u w:val="single"/>
    </w:rPr>
  </w:style>
  <w:style w:type="paragraph" w:styleId="NormalWeb">
    <w:name w:val="Normal (Web)"/>
    <w:basedOn w:val="Normal"/>
    <w:uiPriority w:val="99"/>
    <w:semiHidden/>
    <w:unhideWhenUsed/>
    <w:rsid w:val="00A97170"/>
    <w:rPr>
      <w:rFonts w:ascii="Times New Roman" w:hAnsi="Times New Roman" w:cs="Times New Roman"/>
      <w:sz w:val="24"/>
      <w:szCs w:val="24"/>
    </w:rPr>
  </w:style>
  <w:style w:type="paragraph" w:styleId="Revision">
    <w:name w:val="Revision"/>
    <w:hidden/>
    <w:uiPriority w:val="99"/>
    <w:semiHidden/>
    <w:rsid w:val="00E10894"/>
    <w:rPr>
      <w:rFonts w:ascii="Arial" w:eastAsia="Arial" w:hAnsi="Arial" w:cs="Arial"/>
      <w:kern w:val="1"/>
      <w:sz w:val="22"/>
      <w:lang w:eastAsia="ar-SA"/>
    </w:rPr>
  </w:style>
  <w:style w:type="character" w:customStyle="1" w:styleId="highwire-cite-metadata-doi">
    <w:name w:val="highwire-cite-metadata-doi"/>
    <w:basedOn w:val="DefaultParagraphFont"/>
    <w:rsid w:val="003F4831"/>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193001"/>
    <w:rPr>
      <w:sz w:val="21"/>
      <w:szCs w:val="21"/>
    </w:rPr>
  </w:style>
  <w:style w:type="paragraph" w:styleId="CommentText">
    <w:name w:val="annotation text"/>
    <w:basedOn w:val="Normal"/>
    <w:link w:val="CommentTextChar"/>
    <w:uiPriority w:val="99"/>
    <w:semiHidden/>
    <w:unhideWhenUsed/>
    <w:rsid w:val="00193001"/>
  </w:style>
  <w:style w:type="character" w:customStyle="1" w:styleId="CommentTextChar">
    <w:name w:val="Comment Text Char"/>
    <w:basedOn w:val="DefaultParagraphFont"/>
    <w:link w:val="CommentText"/>
    <w:uiPriority w:val="99"/>
    <w:semiHidden/>
    <w:rsid w:val="00193001"/>
    <w:rPr>
      <w:rFonts w:ascii="Arial" w:eastAsia="Arial" w:hAnsi="Arial" w:cs="Arial"/>
      <w:kern w:val="1"/>
      <w:sz w:val="22"/>
      <w:lang w:eastAsia="ar-SA"/>
    </w:rPr>
  </w:style>
  <w:style w:type="paragraph" w:styleId="CommentSubject">
    <w:name w:val="annotation subject"/>
    <w:basedOn w:val="CommentText"/>
    <w:next w:val="CommentText"/>
    <w:link w:val="CommentSubjectChar"/>
    <w:uiPriority w:val="99"/>
    <w:semiHidden/>
    <w:unhideWhenUsed/>
    <w:rsid w:val="00193001"/>
    <w:rPr>
      <w:b/>
      <w:bCs/>
    </w:rPr>
  </w:style>
  <w:style w:type="character" w:customStyle="1" w:styleId="CommentSubjectChar">
    <w:name w:val="Comment Subject Char"/>
    <w:basedOn w:val="CommentTextChar"/>
    <w:link w:val="CommentSubject"/>
    <w:uiPriority w:val="99"/>
    <w:semiHidden/>
    <w:rsid w:val="00193001"/>
    <w:rPr>
      <w:rFonts w:ascii="Arial" w:eastAsia="Arial" w:hAnsi="Arial" w:cs="Arial"/>
      <w:b/>
      <w:bCs/>
      <w:kern w:val="1"/>
      <w:sz w:val="22"/>
      <w:lang w:eastAsia="ar-SA"/>
    </w:rPr>
  </w:style>
  <w:style w:type="paragraph" w:styleId="PlainText">
    <w:name w:val="Plain Text"/>
    <w:basedOn w:val="Normal"/>
    <w:link w:val="PlainTextChar"/>
    <w:rsid w:val="00A04193"/>
    <w:pPr>
      <w:widowControl w:val="0"/>
      <w:suppressAutoHyphens w:val="0"/>
      <w:spacing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0419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F06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6A"/>
    <w:pPr>
      <w:suppressAutoHyphens/>
      <w:spacing w:line="276" w:lineRule="auto"/>
    </w:pPr>
    <w:rPr>
      <w:rFonts w:ascii="Arial" w:eastAsia="Arial" w:hAnsi="Arial" w:cs="Arial"/>
      <w:kern w:val="1"/>
      <w:sz w:val="22"/>
      <w:lang w:eastAsia="ar-SA"/>
    </w:rPr>
  </w:style>
  <w:style w:type="paragraph" w:styleId="Heading1">
    <w:name w:val="heading 1"/>
    <w:next w:val="BodyText"/>
    <w:qFormat/>
    <w:rsid w:val="008F206A"/>
    <w:pPr>
      <w:keepNext/>
      <w:keepLines/>
      <w:widowControl w:val="0"/>
      <w:suppressAutoHyphens/>
      <w:spacing w:before="200" w:line="276" w:lineRule="auto"/>
      <w:outlineLvl w:val="0"/>
    </w:pPr>
    <w:rPr>
      <w:rFonts w:ascii="Trebuchet MS" w:eastAsia="Trebuchet MS" w:hAnsi="Trebuchet MS" w:cs="Trebuchet MS"/>
      <w:color w:val="000000"/>
      <w:kern w:val="1"/>
      <w:sz w:val="32"/>
      <w:lang w:eastAsia="ar-SA"/>
    </w:rPr>
  </w:style>
  <w:style w:type="paragraph" w:styleId="Heading2">
    <w:name w:val="heading 2"/>
    <w:next w:val="BodyText"/>
    <w:qFormat/>
    <w:rsid w:val="008F206A"/>
    <w:pPr>
      <w:keepNext/>
      <w:keepLines/>
      <w:widowControl w:val="0"/>
      <w:numPr>
        <w:ilvl w:val="1"/>
        <w:numId w:val="1"/>
      </w:numPr>
      <w:suppressAutoHyphens/>
      <w:spacing w:before="200" w:line="276" w:lineRule="auto"/>
      <w:outlineLvl w:val="1"/>
    </w:pPr>
    <w:rPr>
      <w:rFonts w:ascii="Trebuchet MS" w:eastAsia="Trebuchet MS" w:hAnsi="Trebuchet MS" w:cs="Trebuchet MS"/>
      <w:b/>
      <w:color w:val="000000"/>
      <w:kern w:val="1"/>
      <w:sz w:val="26"/>
      <w:lang w:eastAsia="ar-SA"/>
    </w:rPr>
  </w:style>
  <w:style w:type="paragraph" w:styleId="Heading3">
    <w:name w:val="heading 3"/>
    <w:next w:val="BodyText"/>
    <w:qFormat/>
    <w:rsid w:val="008F206A"/>
    <w:pPr>
      <w:keepNext/>
      <w:keepLines/>
      <w:widowControl w:val="0"/>
      <w:numPr>
        <w:ilvl w:val="2"/>
        <w:numId w:val="1"/>
      </w:numPr>
      <w:suppressAutoHyphens/>
      <w:spacing w:before="160" w:line="276" w:lineRule="auto"/>
      <w:outlineLvl w:val="2"/>
    </w:pPr>
    <w:rPr>
      <w:rFonts w:ascii="Trebuchet MS" w:eastAsia="Trebuchet MS" w:hAnsi="Trebuchet MS" w:cs="Trebuchet MS"/>
      <w:b/>
      <w:color w:val="666666"/>
      <w:kern w:val="1"/>
      <w:sz w:val="24"/>
      <w:lang w:eastAsia="ar-SA"/>
    </w:rPr>
  </w:style>
  <w:style w:type="paragraph" w:styleId="Heading4">
    <w:name w:val="heading 4"/>
    <w:next w:val="BodyText"/>
    <w:qFormat/>
    <w:rsid w:val="008F206A"/>
    <w:pPr>
      <w:keepNext/>
      <w:keepLines/>
      <w:widowControl w:val="0"/>
      <w:numPr>
        <w:ilvl w:val="3"/>
        <w:numId w:val="1"/>
      </w:numPr>
      <w:suppressAutoHyphens/>
      <w:spacing w:before="160" w:line="276" w:lineRule="auto"/>
      <w:outlineLvl w:val="3"/>
    </w:pPr>
    <w:rPr>
      <w:rFonts w:ascii="Trebuchet MS" w:eastAsia="Trebuchet MS" w:hAnsi="Trebuchet MS" w:cs="Trebuchet MS"/>
      <w:color w:val="666666"/>
      <w:kern w:val="1"/>
      <w:sz w:val="22"/>
      <w:u w:val="single"/>
      <w:lang w:eastAsia="ar-SA"/>
    </w:rPr>
  </w:style>
  <w:style w:type="paragraph" w:styleId="Heading5">
    <w:name w:val="heading 5"/>
    <w:next w:val="BodyText"/>
    <w:qFormat/>
    <w:rsid w:val="008F206A"/>
    <w:pPr>
      <w:keepNext/>
      <w:keepLines/>
      <w:widowControl w:val="0"/>
      <w:numPr>
        <w:ilvl w:val="4"/>
        <w:numId w:val="1"/>
      </w:numPr>
      <w:suppressAutoHyphens/>
      <w:spacing w:before="160" w:line="276" w:lineRule="auto"/>
      <w:outlineLvl w:val="4"/>
    </w:pPr>
    <w:rPr>
      <w:rFonts w:ascii="Trebuchet MS" w:eastAsia="Trebuchet MS" w:hAnsi="Trebuchet MS" w:cs="Trebuchet MS"/>
      <w:color w:val="666666"/>
      <w:kern w:val="1"/>
      <w:sz w:val="22"/>
      <w:lang w:eastAsia="ar-SA"/>
    </w:rPr>
  </w:style>
  <w:style w:type="paragraph" w:styleId="Heading6">
    <w:name w:val="heading 6"/>
    <w:next w:val="BodyText"/>
    <w:qFormat/>
    <w:rsid w:val="008F206A"/>
    <w:pPr>
      <w:keepNext/>
      <w:keepLines/>
      <w:widowControl w:val="0"/>
      <w:numPr>
        <w:ilvl w:val="5"/>
        <w:numId w:val="1"/>
      </w:numPr>
      <w:suppressAutoHyphens/>
      <w:spacing w:before="160" w:line="276" w:lineRule="auto"/>
      <w:outlineLvl w:val="5"/>
    </w:pPr>
    <w:rPr>
      <w:rFonts w:ascii="Trebuchet MS" w:eastAsia="Trebuchet MS" w:hAnsi="Trebuchet MS" w:cs="Trebuchet MS"/>
      <w:i/>
      <w:color w:val="666666"/>
      <w:kern w:val="1"/>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206A"/>
    <w:pPr>
      <w:spacing w:after="120"/>
    </w:pPr>
  </w:style>
  <w:style w:type="character" w:customStyle="1" w:styleId="HeaderChar">
    <w:name w:val="Header Char"/>
    <w:basedOn w:val="DefaultParagraphFont"/>
    <w:rsid w:val="008F206A"/>
  </w:style>
  <w:style w:type="character" w:customStyle="1" w:styleId="FooterChar">
    <w:name w:val="Footer Char"/>
    <w:basedOn w:val="DefaultParagraphFont"/>
    <w:rsid w:val="008F206A"/>
  </w:style>
  <w:style w:type="character" w:customStyle="1" w:styleId="BalloonTextChar">
    <w:name w:val="Balloon Text Char"/>
    <w:basedOn w:val="DefaultParagraphFont"/>
    <w:rsid w:val="008F206A"/>
    <w:rPr>
      <w:rFonts w:ascii="Tahoma" w:hAnsi="Tahoma" w:cs="Tahoma"/>
      <w:sz w:val="16"/>
      <w:szCs w:val="16"/>
    </w:rPr>
  </w:style>
  <w:style w:type="paragraph" w:customStyle="1" w:styleId="Heading">
    <w:name w:val="Heading"/>
    <w:basedOn w:val="Normal"/>
    <w:next w:val="BodyText"/>
    <w:rsid w:val="008F206A"/>
    <w:pPr>
      <w:keepNext/>
      <w:spacing w:before="240" w:after="120"/>
    </w:pPr>
    <w:rPr>
      <w:rFonts w:eastAsia="Arial Unicode MS" w:cs="Arial Unicode MS"/>
      <w:sz w:val="28"/>
      <w:szCs w:val="28"/>
    </w:rPr>
  </w:style>
  <w:style w:type="paragraph" w:styleId="List">
    <w:name w:val="List"/>
    <w:basedOn w:val="BodyText"/>
    <w:rsid w:val="008F206A"/>
  </w:style>
  <w:style w:type="paragraph" w:styleId="Caption">
    <w:name w:val="caption"/>
    <w:basedOn w:val="Normal"/>
    <w:qFormat/>
    <w:rsid w:val="008F206A"/>
    <w:pPr>
      <w:suppressLineNumbers/>
      <w:spacing w:before="120" w:after="120"/>
    </w:pPr>
    <w:rPr>
      <w:i/>
      <w:iCs/>
      <w:sz w:val="24"/>
      <w:szCs w:val="24"/>
    </w:rPr>
  </w:style>
  <w:style w:type="paragraph" w:customStyle="1" w:styleId="Index">
    <w:name w:val="Index"/>
    <w:basedOn w:val="Normal"/>
    <w:rsid w:val="008F206A"/>
    <w:pPr>
      <w:suppressLineNumbers/>
    </w:pPr>
  </w:style>
  <w:style w:type="paragraph" w:customStyle="1" w:styleId="1">
    <w:name w:val="正文1"/>
    <w:rsid w:val="008F206A"/>
    <w:pPr>
      <w:suppressAutoHyphens/>
      <w:spacing w:line="276" w:lineRule="auto"/>
    </w:pPr>
    <w:rPr>
      <w:rFonts w:ascii="Arial" w:eastAsia="Arial" w:hAnsi="Arial" w:cs="Arial"/>
      <w:kern w:val="1"/>
      <w:sz w:val="22"/>
      <w:lang w:eastAsia="ar-SA"/>
    </w:rPr>
  </w:style>
  <w:style w:type="paragraph" w:styleId="Title">
    <w:name w:val="Title"/>
    <w:basedOn w:val="1"/>
    <w:next w:val="Subtitle"/>
    <w:qFormat/>
    <w:rsid w:val="008F206A"/>
    <w:pPr>
      <w:keepNext/>
      <w:keepLines/>
      <w:jc w:val="center"/>
    </w:pPr>
    <w:rPr>
      <w:rFonts w:ascii="Trebuchet MS" w:eastAsia="Trebuchet MS" w:hAnsi="Trebuchet MS" w:cs="Trebuchet MS"/>
      <w:b/>
      <w:bCs/>
      <w:sz w:val="42"/>
      <w:szCs w:val="36"/>
    </w:rPr>
  </w:style>
  <w:style w:type="paragraph" w:styleId="Subtitle">
    <w:name w:val="Subtitle"/>
    <w:basedOn w:val="1"/>
    <w:next w:val="BodyText"/>
    <w:qFormat/>
    <w:rsid w:val="008F206A"/>
    <w:pPr>
      <w:keepNext/>
      <w:keepLines/>
      <w:spacing w:after="200"/>
      <w:jc w:val="center"/>
    </w:pPr>
    <w:rPr>
      <w:rFonts w:ascii="Trebuchet MS" w:eastAsia="Trebuchet MS" w:hAnsi="Trebuchet MS" w:cs="Trebuchet MS"/>
      <w:i/>
      <w:iCs/>
      <w:color w:val="666666"/>
      <w:sz w:val="26"/>
      <w:szCs w:val="28"/>
    </w:rPr>
  </w:style>
  <w:style w:type="paragraph" w:styleId="Header">
    <w:name w:val="header"/>
    <w:basedOn w:val="Normal"/>
    <w:rsid w:val="008F206A"/>
    <w:pPr>
      <w:suppressLineNumbers/>
      <w:tabs>
        <w:tab w:val="center" w:pos="4680"/>
        <w:tab w:val="right" w:pos="9360"/>
      </w:tabs>
      <w:spacing w:line="100" w:lineRule="atLeast"/>
    </w:pPr>
  </w:style>
  <w:style w:type="paragraph" w:styleId="Footer">
    <w:name w:val="footer"/>
    <w:basedOn w:val="Normal"/>
    <w:rsid w:val="008F206A"/>
    <w:pPr>
      <w:suppressLineNumbers/>
      <w:tabs>
        <w:tab w:val="center" w:pos="4680"/>
        <w:tab w:val="right" w:pos="9360"/>
      </w:tabs>
      <w:spacing w:line="100" w:lineRule="atLeast"/>
    </w:pPr>
  </w:style>
  <w:style w:type="paragraph" w:styleId="BalloonText">
    <w:name w:val="Balloon Text"/>
    <w:basedOn w:val="Normal"/>
    <w:rsid w:val="008F206A"/>
    <w:pPr>
      <w:spacing w:line="100" w:lineRule="atLeast"/>
    </w:pPr>
    <w:rPr>
      <w:rFonts w:ascii="Tahoma" w:hAnsi="Tahoma" w:cs="Tahoma"/>
      <w:sz w:val="16"/>
      <w:szCs w:val="16"/>
    </w:rPr>
  </w:style>
  <w:style w:type="paragraph" w:styleId="HTMLPreformatted">
    <w:name w:val="HTML Preformatted"/>
    <w:basedOn w:val="Normal"/>
    <w:link w:val="HTMLPreformattedChar"/>
    <w:uiPriority w:val="99"/>
    <w:unhideWhenUsed/>
    <w:rsid w:val="00CE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lang w:eastAsia="en-US"/>
    </w:rPr>
  </w:style>
  <w:style w:type="character" w:customStyle="1" w:styleId="HTMLPreformattedChar">
    <w:name w:val="HTML Preformatted Char"/>
    <w:basedOn w:val="DefaultParagraphFont"/>
    <w:link w:val="HTMLPreformatted"/>
    <w:uiPriority w:val="99"/>
    <w:rsid w:val="00CE2CB1"/>
    <w:rPr>
      <w:rFonts w:ascii="Courier New" w:hAnsi="Courier New" w:cs="Courier New"/>
    </w:rPr>
  </w:style>
  <w:style w:type="character" w:styleId="Hyperlink">
    <w:name w:val="Hyperlink"/>
    <w:basedOn w:val="DefaultParagraphFont"/>
    <w:uiPriority w:val="99"/>
    <w:unhideWhenUsed/>
    <w:rsid w:val="003623A4"/>
    <w:rPr>
      <w:color w:val="0000FF" w:themeColor="hyperlink"/>
      <w:u w:val="single"/>
    </w:rPr>
  </w:style>
  <w:style w:type="paragraph" w:styleId="NormalWeb">
    <w:name w:val="Normal (Web)"/>
    <w:basedOn w:val="Normal"/>
    <w:uiPriority w:val="99"/>
    <w:semiHidden/>
    <w:unhideWhenUsed/>
    <w:rsid w:val="00A97170"/>
    <w:rPr>
      <w:rFonts w:ascii="Times New Roman" w:hAnsi="Times New Roman" w:cs="Times New Roman"/>
      <w:sz w:val="24"/>
      <w:szCs w:val="24"/>
    </w:rPr>
  </w:style>
  <w:style w:type="paragraph" w:styleId="Revision">
    <w:name w:val="Revision"/>
    <w:hidden/>
    <w:uiPriority w:val="99"/>
    <w:semiHidden/>
    <w:rsid w:val="00E10894"/>
    <w:rPr>
      <w:rFonts w:ascii="Arial" w:eastAsia="Arial" w:hAnsi="Arial" w:cs="Arial"/>
      <w:kern w:val="1"/>
      <w:sz w:val="22"/>
      <w:lang w:eastAsia="ar-SA"/>
    </w:rPr>
  </w:style>
  <w:style w:type="character" w:customStyle="1" w:styleId="highwire-cite-metadata-doi">
    <w:name w:val="highwire-cite-metadata-doi"/>
    <w:basedOn w:val="DefaultParagraphFont"/>
    <w:rsid w:val="003F4831"/>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193001"/>
    <w:rPr>
      <w:sz w:val="21"/>
      <w:szCs w:val="21"/>
    </w:rPr>
  </w:style>
  <w:style w:type="paragraph" w:styleId="CommentText">
    <w:name w:val="annotation text"/>
    <w:basedOn w:val="Normal"/>
    <w:link w:val="CommentTextChar"/>
    <w:uiPriority w:val="99"/>
    <w:semiHidden/>
    <w:unhideWhenUsed/>
    <w:rsid w:val="00193001"/>
  </w:style>
  <w:style w:type="character" w:customStyle="1" w:styleId="CommentTextChar">
    <w:name w:val="Comment Text Char"/>
    <w:basedOn w:val="DefaultParagraphFont"/>
    <w:link w:val="CommentText"/>
    <w:uiPriority w:val="99"/>
    <w:semiHidden/>
    <w:rsid w:val="00193001"/>
    <w:rPr>
      <w:rFonts w:ascii="Arial" w:eastAsia="Arial" w:hAnsi="Arial" w:cs="Arial"/>
      <w:kern w:val="1"/>
      <w:sz w:val="22"/>
      <w:lang w:eastAsia="ar-SA"/>
    </w:rPr>
  </w:style>
  <w:style w:type="paragraph" w:styleId="CommentSubject">
    <w:name w:val="annotation subject"/>
    <w:basedOn w:val="CommentText"/>
    <w:next w:val="CommentText"/>
    <w:link w:val="CommentSubjectChar"/>
    <w:uiPriority w:val="99"/>
    <w:semiHidden/>
    <w:unhideWhenUsed/>
    <w:rsid w:val="00193001"/>
    <w:rPr>
      <w:b/>
      <w:bCs/>
    </w:rPr>
  </w:style>
  <w:style w:type="character" w:customStyle="1" w:styleId="CommentSubjectChar">
    <w:name w:val="Comment Subject Char"/>
    <w:basedOn w:val="CommentTextChar"/>
    <w:link w:val="CommentSubject"/>
    <w:uiPriority w:val="99"/>
    <w:semiHidden/>
    <w:rsid w:val="00193001"/>
    <w:rPr>
      <w:rFonts w:ascii="Arial" w:eastAsia="Arial" w:hAnsi="Arial" w:cs="Arial"/>
      <w:b/>
      <w:bCs/>
      <w:kern w:val="1"/>
      <w:sz w:val="22"/>
      <w:lang w:eastAsia="ar-SA"/>
    </w:rPr>
  </w:style>
  <w:style w:type="paragraph" w:styleId="PlainText">
    <w:name w:val="Plain Text"/>
    <w:basedOn w:val="Normal"/>
    <w:link w:val="PlainTextChar"/>
    <w:rsid w:val="00A04193"/>
    <w:pPr>
      <w:widowControl w:val="0"/>
      <w:suppressAutoHyphens w:val="0"/>
      <w:spacing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0419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F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04">
      <w:bodyDiv w:val="1"/>
      <w:marLeft w:val="0"/>
      <w:marRight w:val="0"/>
      <w:marTop w:val="0"/>
      <w:marBottom w:val="0"/>
      <w:divBdr>
        <w:top w:val="none" w:sz="0" w:space="0" w:color="auto"/>
        <w:left w:val="none" w:sz="0" w:space="0" w:color="auto"/>
        <w:bottom w:val="none" w:sz="0" w:space="0" w:color="auto"/>
        <w:right w:val="none" w:sz="0" w:space="0" w:color="auto"/>
      </w:divBdr>
      <w:divsChild>
        <w:div w:id="208999295">
          <w:marLeft w:val="0"/>
          <w:marRight w:val="1"/>
          <w:marTop w:val="0"/>
          <w:marBottom w:val="0"/>
          <w:divBdr>
            <w:top w:val="none" w:sz="0" w:space="0" w:color="auto"/>
            <w:left w:val="none" w:sz="0" w:space="0" w:color="auto"/>
            <w:bottom w:val="none" w:sz="0" w:space="0" w:color="auto"/>
            <w:right w:val="none" w:sz="0" w:space="0" w:color="auto"/>
          </w:divBdr>
          <w:divsChild>
            <w:div w:id="1816950556">
              <w:marLeft w:val="0"/>
              <w:marRight w:val="0"/>
              <w:marTop w:val="0"/>
              <w:marBottom w:val="0"/>
              <w:divBdr>
                <w:top w:val="none" w:sz="0" w:space="0" w:color="auto"/>
                <w:left w:val="none" w:sz="0" w:space="0" w:color="auto"/>
                <w:bottom w:val="none" w:sz="0" w:space="0" w:color="auto"/>
                <w:right w:val="none" w:sz="0" w:space="0" w:color="auto"/>
              </w:divBdr>
              <w:divsChild>
                <w:div w:id="1747720957">
                  <w:marLeft w:val="0"/>
                  <w:marRight w:val="1"/>
                  <w:marTop w:val="0"/>
                  <w:marBottom w:val="0"/>
                  <w:divBdr>
                    <w:top w:val="none" w:sz="0" w:space="0" w:color="auto"/>
                    <w:left w:val="none" w:sz="0" w:space="0" w:color="auto"/>
                    <w:bottom w:val="none" w:sz="0" w:space="0" w:color="auto"/>
                    <w:right w:val="none" w:sz="0" w:space="0" w:color="auto"/>
                  </w:divBdr>
                  <w:divsChild>
                    <w:div w:id="1090741484">
                      <w:marLeft w:val="0"/>
                      <w:marRight w:val="0"/>
                      <w:marTop w:val="0"/>
                      <w:marBottom w:val="0"/>
                      <w:divBdr>
                        <w:top w:val="none" w:sz="0" w:space="0" w:color="auto"/>
                        <w:left w:val="none" w:sz="0" w:space="0" w:color="auto"/>
                        <w:bottom w:val="none" w:sz="0" w:space="0" w:color="auto"/>
                        <w:right w:val="none" w:sz="0" w:space="0" w:color="auto"/>
                      </w:divBdr>
                      <w:divsChild>
                        <w:div w:id="614144343">
                          <w:marLeft w:val="0"/>
                          <w:marRight w:val="0"/>
                          <w:marTop w:val="0"/>
                          <w:marBottom w:val="0"/>
                          <w:divBdr>
                            <w:top w:val="none" w:sz="0" w:space="0" w:color="auto"/>
                            <w:left w:val="none" w:sz="0" w:space="0" w:color="auto"/>
                            <w:bottom w:val="none" w:sz="0" w:space="0" w:color="auto"/>
                            <w:right w:val="none" w:sz="0" w:space="0" w:color="auto"/>
                          </w:divBdr>
                          <w:divsChild>
                            <w:div w:id="1079986559">
                              <w:marLeft w:val="0"/>
                              <w:marRight w:val="0"/>
                              <w:marTop w:val="120"/>
                              <w:marBottom w:val="360"/>
                              <w:divBdr>
                                <w:top w:val="none" w:sz="0" w:space="0" w:color="auto"/>
                                <w:left w:val="none" w:sz="0" w:space="0" w:color="auto"/>
                                <w:bottom w:val="none" w:sz="0" w:space="0" w:color="auto"/>
                                <w:right w:val="none" w:sz="0" w:space="0" w:color="auto"/>
                              </w:divBdr>
                              <w:divsChild>
                                <w:div w:id="1682976189">
                                  <w:marLeft w:val="262"/>
                                  <w:marRight w:val="0"/>
                                  <w:marTop w:val="0"/>
                                  <w:marBottom w:val="0"/>
                                  <w:divBdr>
                                    <w:top w:val="none" w:sz="0" w:space="0" w:color="auto"/>
                                    <w:left w:val="none" w:sz="0" w:space="0" w:color="auto"/>
                                    <w:bottom w:val="none" w:sz="0" w:space="0" w:color="auto"/>
                                    <w:right w:val="none" w:sz="0" w:space="0" w:color="auto"/>
                                  </w:divBdr>
                                  <w:divsChild>
                                    <w:div w:id="1800759302">
                                      <w:marLeft w:val="0"/>
                                      <w:marRight w:val="0"/>
                                      <w:marTop w:val="0"/>
                                      <w:marBottom w:val="0"/>
                                      <w:divBdr>
                                        <w:top w:val="none" w:sz="0" w:space="0" w:color="auto"/>
                                        <w:left w:val="none" w:sz="0" w:space="0" w:color="auto"/>
                                        <w:bottom w:val="none" w:sz="0" w:space="0" w:color="auto"/>
                                        <w:right w:val="none" w:sz="0" w:space="0" w:color="auto"/>
                                      </w:divBdr>
                                      <w:divsChild>
                                        <w:div w:id="2003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2228">
      <w:bodyDiv w:val="1"/>
      <w:marLeft w:val="0"/>
      <w:marRight w:val="0"/>
      <w:marTop w:val="0"/>
      <w:marBottom w:val="0"/>
      <w:divBdr>
        <w:top w:val="none" w:sz="0" w:space="0" w:color="auto"/>
        <w:left w:val="none" w:sz="0" w:space="0" w:color="auto"/>
        <w:bottom w:val="none" w:sz="0" w:space="0" w:color="auto"/>
        <w:right w:val="none" w:sz="0" w:space="0" w:color="auto"/>
      </w:divBdr>
      <w:divsChild>
        <w:div w:id="1971813792">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746955220">
                  <w:marLeft w:val="0"/>
                  <w:marRight w:val="0"/>
                  <w:marTop w:val="0"/>
                  <w:marBottom w:val="0"/>
                  <w:divBdr>
                    <w:top w:val="none" w:sz="0" w:space="0" w:color="auto"/>
                    <w:left w:val="none" w:sz="0" w:space="0" w:color="auto"/>
                    <w:bottom w:val="none" w:sz="0" w:space="0" w:color="auto"/>
                    <w:right w:val="none" w:sz="0" w:space="0" w:color="auto"/>
                  </w:divBdr>
                  <w:divsChild>
                    <w:div w:id="1410544753">
                      <w:marLeft w:val="0"/>
                      <w:marRight w:val="0"/>
                      <w:marTop w:val="0"/>
                      <w:marBottom w:val="0"/>
                      <w:divBdr>
                        <w:top w:val="none" w:sz="0" w:space="0" w:color="auto"/>
                        <w:left w:val="none" w:sz="0" w:space="0" w:color="auto"/>
                        <w:bottom w:val="none" w:sz="0" w:space="0" w:color="auto"/>
                        <w:right w:val="none" w:sz="0" w:space="0" w:color="auto"/>
                      </w:divBdr>
                      <w:divsChild>
                        <w:div w:id="1176460036">
                          <w:marLeft w:val="0"/>
                          <w:marRight w:val="0"/>
                          <w:marTop w:val="0"/>
                          <w:marBottom w:val="0"/>
                          <w:divBdr>
                            <w:top w:val="none" w:sz="0" w:space="0" w:color="auto"/>
                            <w:left w:val="none" w:sz="0" w:space="0" w:color="auto"/>
                            <w:bottom w:val="none" w:sz="0" w:space="0" w:color="auto"/>
                            <w:right w:val="none" w:sz="0" w:space="0" w:color="auto"/>
                          </w:divBdr>
                          <w:divsChild>
                            <w:div w:id="392656789">
                              <w:marLeft w:val="0"/>
                              <w:marRight w:val="0"/>
                              <w:marTop w:val="0"/>
                              <w:marBottom w:val="0"/>
                              <w:divBdr>
                                <w:top w:val="none" w:sz="0" w:space="0" w:color="auto"/>
                                <w:left w:val="none" w:sz="0" w:space="0" w:color="auto"/>
                                <w:bottom w:val="none" w:sz="0" w:space="0" w:color="auto"/>
                                <w:right w:val="none" w:sz="0" w:space="0" w:color="auto"/>
                              </w:divBdr>
                              <w:divsChild>
                                <w:div w:id="863593349">
                                  <w:marLeft w:val="0"/>
                                  <w:marRight w:val="0"/>
                                  <w:marTop w:val="0"/>
                                  <w:marBottom w:val="0"/>
                                  <w:divBdr>
                                    <w:top w:val="none" w:sz="0" w:space="0" w:color="auto"/>
                                    <w:left w:val="none" w:sz="0" w:space="0" w:color="auto"/>
                                    <w:bottom w:val="none" w:sz="0" w:space="0" w:color="auto"/>
                                    <w:right w:val="none" w:sz="0" w:space="0" w:color="auto"/>
                                  </w:divBdr>
                                  <w:divsChild>
                                    <w:div w:id="5912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7527">
      <w:bodyDiv w:val="1"/>
      <w:marLeft w:val="0"/>
      <w:marRight w:val="0"/>
      <w:marTop w:val="0"/>
      <w:marBottom w:val="0"/>
      <w:divBdr>
        <w:top w:val="none" w:sz="0" w:space="0" w:color="auto"/>
        <w:left w:val="none" w:sz="0" w:space="0" w:color="auto"/>
        <w:bottom w:val="none" w:sz="0" w:space="0" w:color="auto"/>
        <w:right w:val="none" w:sz="0" w:space="0" w:color="auto"/>
      </w:divBdr>
      <w:divsChild>
        <w:div w:id="1935480126">
          <w:marLeft w:val="0"/>
          <w:marRight w:val="1"/>
          <w:marTop w:val="0"/>
          <w:marBottom w:val="0"/>
          <w:divBdr>
            <w:top w:val="none" w:sz="0" w:space="0" w:color="auto"/>
            <w:left w:val="none" w:sz="0" w:space="0" w:color="auto"/>
            <w:bottom w:val="none" w:sz="0" w:space="0" w:color="auto"/>
            <w:right w:val="none" w:sz="0" w:space="0" w:color="auto"/>
          </w:divBdr>
          <w:divsChild>
            <w:div w:id="1441993816">
              <w:marLeft w:val="0"/>
              <w:marRight w:val="0"/>
              <w:marTop w:val="0"/>
              <w:marBottom w:val="0"/>
              <w:divBdr>
                <w:top w:val="none" w:sz="0" w:space="0" w:color="auto"/>
                <w:left w:val="none" w:sz="0" w:space="0" w:color="auto"/>
                <w:bottom w:val="none" w:sz="0" w:space="0" w:color="auto"/>
                <w:right w:val="none" w:sz="0" w:space="0" w:color="auto"/>
              </w:divBdr>
              <w:divsChild>
                <w:div w:id="90398045">
                  <w:marLeft w:val="0"/>
                  <w:marRight w:val="1"/>
                  <w:marTop w:val="0"/>
                  <w:marBottom w:val="0"/>
                  <w:divBdr>
                    <w:top w:val="none" w:sz="0" w:space="0" w:color="auto"/>
                    <w:left w:val="none" w:sz="0" w:space="0" w:color="auto"/>
                    <w:bottom w:val="none" w:sz="0" w:space="0" w:color="auto"/>
                    <w:right w:val="none" w:sz="0" w:space="0" w:color="auto"/>
                  </w:divBdr>
                  <w:divsChild>
                    <w:div w:id="1791629337">
                      <w:marLeft w:val="0"/>
                      <w:marRight w:val="0"/>
                      <w:marTop w:val="0"/>
                      <w:marBottom w:val="0"/>
                      <w:divBdr>
                        <w:top w:val="none" w:sz="0" w:space="0" w:color="auto"/>
                        <w:left w:val="none" w:sz="0" w:space="0" w:color="auto"/>
                        <w:bottom w:val="none" w:sz="0" w:space="0" w:color="auto"/>
                        <w:right w:val="none" w:sz="0" w:space="0" w:color="auto"/>
                      </w:divBdr>
                      <w:divsChild>
                        <w:div w:id="1090347047">
                          <w:marLeft w:val="0"/>
                          <w:marRight w:val="0"/>
                          <w:marTop w:val="0"/>
                          <w:marBottom w:val="0"/>
                          <w:divBdr>
                            <w:top w:val="none" w:sz="0" w:space="0" w:color="auto"/>
                            <w:left w:val="none" w:sz="0" w:space="0" w:color="auto"/>
                            <w:bottom w:val="none" w:sz="0" w:space="0" w:color="auto"/>
                            <w:right w:val="none" w:sz="0" w:space="0" w:color="auto"/>
                          </w:divBdr>
                          <w:divsChild>
                            <w:div w:id="1734087820">
                              <w:marLeft w:val="0"/>
                              <w:marRight w:val="0"/>
                              <w:marTop w:val="120"/>
                              <w:marBottom w:val="360"/>
                              <w:divBdr>
                                <w:top w:val="none" w:sz="0" w:space="0" w:color="auto"/>
                                <w:left w:val="none" w:sz="0" w:space="0" w:color="auto"/>
                                <w:bottom w:val="none" w:sz="0" w:space="0" w:color="auto"/>
                                <w:right w:val="none" w:sz="0" w:space="0" w:color="auto"/>
                              </w:divBdr>
                              <w:divsChild>
                                <w:div w:id="568883431">
                                  <w:marLeft w:val="262"/>
                                  <w:marRight w:val="0"/>
                                  <w:marTop w:val="0"/>
                                  <w:marBottom w:val="0"/>
                                  <w:divBdr>
                                    <w:top w:val="none" w:sz="0" w:space="0" w:color="auto"/>
                                    <w:left w:val="none" w:sz="0" w:space="0" w:color="auto"/>
                                    <w:bottom w:val="none" w:sz="0" w:space="0" w:color="auto"/>
                                    <w:right w:val="none" w:sz="0" w:space="0" w:color="auto"/>
                                  </w:divBdr>
                                  <w:divsChild>
                                    <w:div w:id="1604723762">
                                      <w:marLeft w:val="0"/>
                                      <w:marRight w:val="0"/>
                                      <w:marTop w:val="0"/>
                                      <w:marBottom w:val="0"/>
                                      <w:divBdr>
                                        <w:top w:val="none" w:sz="0" w:space="0" w:color="auto"/>
                                        <w:left w:val="none" w:sz="0" w:space="0" w:color="auto"/>
                                        <w:bottom w:val="none" w:sz="0" w:space="0" w:color="auto"/>
                                        <w:right w:val="none" w:sz="0" w:space="0" w:color="auto"/>
                                      </w:divBdr>
                                      <w:divsChild>
                                        <w:div w:id="3541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35738">
      <w:bodyDiv w:val="1"/>
      <w:marLeft w:val="0"/>
      <w:marRight w:val="0"/>
      <w:marTop w:val="0"/>
      <w:marBottom w:val="0"/>
      <w:divBdr>
        <w:top w:val="none" w:sz="0" w:space="0" w:color="auto"/>
        <w:left w:val="none" w:sz="0" w:space="0" w:color="auto"/>
        <w:bottom w:val="none" w:sz="0" w:space="0" w:color="auto"/>
        <w:right w:val="none" w:sz="0" w:space="0" w:color="auto"/>
      </w:divBdr>
      <w:divsChild>
        <w:div w:id="2000185179">
          <w:marLeft w:val="0"/>
          <w:marRight w:val="0"/>
          <w:marTop w:val="0"/>
          <w:marBottom w:val="0"/>
          <w:divBdr>
            <w:top w:val="none" w:sz="0" w:space="0" w:color="auto"/>
            <w:left w:val="none" w:sz="0" w:space="0" w:color="auto"/>
            <w:bottom w:val="none" w:sz="0" w:space="0" w:color="auto"/>
            <w:right w:val="none" w:sz="0" w:space="0" w:color="auto"/>
          </w:divBdr>
        </w:div>
        <w:div w:id="1118336795">
          <w:marLeft w:val="0"/>
          <w:marRight w:val="0"/>
          <w:marTop w:val="0"/>
          <w:marBottom w:val="0"/>
          <w:divBdr>
            <w:top w:val="none" w:sz="0" w:space="0" w:color="auto"/>
            <w:left w:val="none" w:sz="0" w:space="0" w:color="auto"/>
            <w:bottom w:val="none" w:sz="0" w:space="0" w:color="auto"/>
            <w:right w:val="none" w:sz="0" w:space="0" w:color="auto"/>
          </w:divBdr>
        </w:div>
        <w:div w:id="1942906883">
          <w:marLeft w:val="0"/>
          <w:marRight w:val="0"/>
          <w:marTop w:val="0"/>
          <w:marBottom w:val="0"/>
          <w:divBdr>
            <w:top w:val="none" w:sz="0" w:space="0" w:color="auto"/>
            <w:left w:val="none" w:sz="0" w:space="0" w:color="auto"/>
            <w:bottom w:val="none" w:sz="0" w:space="0" w:color="auto"/>
            <w:right w:val="none" w:sz="0" w:space="0" w:color="auto"/>
          </w:divBdr>
        </w:div>
        <w:div w:id="1850829911">
          <w:marLeft w:val="0"/>
          <w:marRight w:val="0"/>
          <w:marTop w:val="0"/>
          <w:marBottom w:val="0"/>
          <w:divBdr>
            <w:top w:val="none" w:sz="0" w:space="0" w:color="auto"/>
            <w:left w:val="none" w:sz="0" w:space="0" w:color="auto"/>
            <w:bottom w:val="none" w:sz="0" w:space="0" w:color="auto"/>
            <w:right w:val="none" w:sz="0" w:space="0" w:color="auto"/>
          </w:divBdr>
        </w:div>
        <w:div w:id="1566599798">
          <w:marLeft w:val="0"/>
          <w:marRight w:val="0"/>
          <w:marTop w:val="0"/>
          <w:marBottom w:val="0"/>
          <w:divBdr>
            <w:top w:val="none" w:sz="0" w:space="0" w:color="auto"/>
            <w:left w:val="none" w:sz="0" w:space="0" w:color="auto"/>
            <w:bottom w:val="none" w:sz="0" w:space="0" w:color="auto"/>
            <w:right w:val="none" w:sz="0" w:space="0" w:color="auto"/>
          </w:divBdr>
        </w:div>
        <w:div w:id="1660039292">
          <w:marLeft w:val="0"/>
          <w:marRight w:val="0"/>
          <w:marTop w:val="0"/>
          <w:marBottom w:val="0"/>
          <w:divBdr>
            <w:top w:val="none" w:sz="0" w:space="0" w:color="auto"/>
            <w:left w:val="none" w:sz="0" w:space="0" w:color="auto"/>
            <w:bottom w:val="none" w:sz="0" w:space="0" w:color="auto"/>
            <w:right w:val="none" w:sz="0" w:space="0" w:color="auto"/>
          </w:divBdr>
        </w:div>
        <w:div w:id="697851604">
          <w:marLeft w:val="0"/>
          <w:marRight w:val="0"/>
          <w:marTop w:val="0"/>
          <w:marBottom w:val="0"/>
          <w:divBdr>
            <w:top w:val="none" w:sz="0" w:space="0" w:color="auto"/>
            <w:left w:val="none" w:sz="0" w:space="0" w:color="auto"/>
            <w:bottom w:val="none" w:sz="0" w:space="0" w:color="auto"/>
            <w:right w:val="none" w:sz="0" w:space="0" w:color="auto"/>
          </w:divBdr>
        </w:div>
        <w:div w:id="284117778">
          <w:marLeft w:val="0"/>
          <w:marRight w:val="0"/>
          <w:marTop w:val="0"/>
          <w:marBottom w:val="0"/>
          <w:divBdr>
            <w:top w:val="none" w:sz="0" w:space="0" w:color="auto"/>
            <w:left w:val="none" w:sz="0" w:space="0" w:color="auto"/>
            <w:bottom w:val="none" w:sz="0" w:space="0" w:color="auto"/>
            <w:right w:val="none" w:sz="0" w:space="0" w:color="auto"/>
          </w:divBdr>
        </w:div>
        <w:div w:id="587813109">
          <w:marLeft w:val="0"/>
          <w:marRight w:val="0"/>
          <w:marTop w:val="0"/>
          <w:marBottom w:val="0"/>
          <w:divBdr>
            <w:top w:val="none" w:sz="0" w:space="0" w:color="auto"/>
            <w:left w:val="none" w:sz="0" w:space="0" w:color="auto"/>
            <w:bottom w:val="none" w:sz="0" w:space="0" w:color="auto"/>
            <w:right w:val="none" w:sz="0" w:space="0" w:color="auto"/>
          </w:divBdr>
        </w:div>
        <w:div w:id="1951039300">
          <w:marLeft w:val="0"/>
          <w:marRight w:val="0"/>
          <w:marTop w:val="0"/>
          <w:marBottom w:val="0"/>
          <w:divBdr>
            <w:top w:val="none" w:sz="0" w:space="0" w:color="auto"/>
            <w:left w:val="none" w:sz="0" w:space="0" w:color="auto"/>
            <w:bottom w:val="none" w:sz="0" w:space="0" w:color="auto"/>
            <w:right w:val="none" w:sz="0" w:space="0" w:color="auto"/>
          </w:divBdr>
        </w:div>
        <w:div w:id="149640317">
          <w:marLeft w:val="0"/>
          <w:marRight w:val="0"/>
          <w:marTop w:val="0"/>
          <w:marBottom w:val="0"/>
          <w:divBdr>
            <w:top w:val="none" w:sz="0" w:space="0" w:color="auto"/>
            <w:left w:val="none" w:sz="0" w:space="0" w:color="auto"/>
            <w:bottom w:val="none" w:sz="0" w:space="0" w:color="auto"/>
            <w:right w:val="none" w:sz="0" w:space="0" w:color="auto"/>
          </w:divBdr>
        </w:div>
        <w:div w:id="1661620573">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891773638">
          <w:marLeft w:val="0"/>
          <w:marRight w:val="0"/>
          <w:marTop w:val="0"/>
          <w:marBottom w:val="0"/>
          <w:divBdr>
            <w:top w:val="none" w:sz="0" w:space="0" w:color="auto"/>
            <w:left w:val="none" w:sz="0" w:space="0" w:color="auto"/>
            <w:bottom w:val="none" w:sz="0" w:space="0" w:color="auto"/>
            <w:right w:val="none" w:sz="0" w:space="0" w:color="auto"/>
          </w:divBdr>
        </w:div>
        <w:div w:id="1853566583">
          <w:marLeft w:val="0"/>
          <w:marRight w:val="0"/>
          <w:marTop w:val="0"/>
          <w:marBottom w:val="0"/>
          <w:divBdr>
            <w:top w:val="none" w:sz="0" w:space="0" w:color="auto"/>
            <w:left w:val="none" w:sz="0" w:space="0" w:color="auto"/>
            <w:bottom w:val="none" w:sz="0" w:space="0" w:color="auto"/>
            <w:right w:val="none" w:sz="0" w:space="0" w:color="auto"/>
          </w:divBdr>
        </w:div>
        <w:div w:id="784227896">
          <w:marLeft w:val="0"/>
          <w:marRight w:val="0"/>
          <w:marTop w:val="0"/>
          <w:marBottom w:val="0"/>
          <w:divBdr>
            <w:top w:val="none" w:sz="0" w:space="0" w:color="auto"/>
            <w:left w:val="none" w:sz="0" w:space="0" w:color="auto"/>
            <w:bottom w:val="none" w:sz="0" w:space="0" w:color="auto"/>
            <w:right w:val="none" w:sz="0" w:space="0" w:color="auto"/>
          </w:divBdr>
        </w:div>
        <w:div w:id="1078282244">
          <w:marLeft w:val="0"/>
          <w:marRight w:val="0"/>
          <w:marTop w:val="0"/>
          <w:marBottom w:val="0"/>
          <w:divBdr>
            <w:top w:val="none" w:sz="0" w:space="0" w:color="auto"/>
            <w:left w:val="none" w:sz="0" w:space="0" w:color="auto"/>
            <w:bottom w:val="none" w:sz="0" w:space="0" w:color="auto"/>
            <w:right w:val="none" w:sz="0" w:space="0" w:color="auto"/>
          </w:divBdr>
        </w:div>
        <w:div w:id="1571117002">
          <w:marLeft w:val="0"/>
          <w:marRight w:val="0"/>
          <w:marTop w:val="0"/>
          <w:marBottom w:val="0"/>
          <w:divBdr>
            <w:top w:val="none" w:sz="0" w:space="0" w:color="auto"/>
            <w:left w:val="none" w:sz="0" w:space="0" w:color="auto"/>
            <w:bottom w:val="none" w:sz="0" w:space="0" w:color="auto"/>
            <w:right w:val="none" w:sz="0" w:space="0" w:color="auto"/>
          </w:divBdr>
        </w:div>
        <w:div w:id="2084909774">
          <w:marLeft w:val="0"/>
          <w:marRight w:val="0"/>
          <w:marTop w:val="0"/>
          <w:marBottom w:val="0"/>
          <w:divBdr>
            <w:top w:val="none" w:sz="0" w:space="0" w:color="auto"/>
            <w:left w:val="none" w:sz="0" w:space="0" w:color="auto"/>
            <w:bottom w:val="none" w:sz="0" w:space="0" w:color="auto"/>
            <w:right w:val="none" w:sz="0" w:space="0" w:color="auto"/>
          </w:divBdr>
        </w:div>
        <w:div w:id="363598331">
          <w:marLeft w:val="0"/>
          <w:marRight w:val="0"/>
          <w:marTop w:val="0"/>
          <w:marBottom w:val="0"/>
          <w:divBdr>
            <w:top w:val="none" w:sz="0" w:space="0" w:color="auto"/>
            <w:left w:val="none" w:sz="0" w:space="0" w:color="auto"/>
            <w:bottom w:val="none" w:sz="0" w:space="0" w:color="auto"/>
            <w:right w:val="none" w:sz="0" w:space="0" w:color="auto"/>
          </w:divBdr>
        </w:div>
        <w:div w:id="1257521380">
          <w:marLeft w:val="0"/>
          <w:marRight w:val="0"/>
          <w:marTop w:val="0"/>
          <w:marBottom w:val="0"/>
          <w:divBdr>
            <w:top w:val="none" w:sz="0" w:space="0" w:color="auto"/>
            <w:left w:val="none" w:sz="0" w:space="0" w:color="auto"/>
            <w:bottom w:val="none" w:sz="0" w:space="0" w:color="auto"/>
            <w:right w:val="none" w:sz="0" w:space="0" w:color="auto"/>
          </w:divBdr>
        </w:div>
        <w:div w:id="134570096">
          <w:marLeft w:val="0"/>
          <w:marRight w:val="0"/>
          <w:marTop w:val="0"/>
          <w:marBottom w:val="0"/>
          <w:divBdr>
            <w:top w:val="none" w:sz="0" w:space="0" w:color="auto"/>
            <w:left w:val="none" w:sz="0" w:space="0" w:color="auto"/>
            <w:bottom w:val="none" w:sz="0" w:space="0" w:color="auto"/>
            <w:right w:val="none" w:sz="0" w:space="0" w:color="auto"/>
          </w:divBdr>
        </w:div>
        <w:div w:id="1417701471">
          <w:marLeft w:val="0"/>
          <w:marRight w:val="0"/>
          <w:marTop w:val="0"/>
          <w:marBottom w:val="0"/>
          <w:divBdr>
            <w:top w:val="none" w:sz="0" w:space="0" w:color="auto"/>
            <w:left w:val="none" w:sz="0" w:space="0" w:color="auto"/>
            <w:bottom w:val="none" w:sz="0" w:space="0" w:color="auto"/>
            <w:right w:val="none" w:sz="0" w:space="0" w:color="auto"/>
          </w:divBdr>
        </w:div>
        <w:div w:id="471825897">
          <w:marLeft w:val="0"/>
          <w:marRight w:val="0"/>
          <w:marTop w:val="0"/>
          <w:marBottom w:val="0"/>
          <w:divBdr>
            <w:top w:val="none" w:sz="0" w:space="0" w:color="auto"/>
            <w:left w:val="none" w:sz="0" w:space="0" w:color="auto"/>
            <w:bottom w:val="none" w:sz="0" w:space="0" w:color="auto"/>
            <w:right w:val="none" w:sz="0" w:space="0" w:color="auto"/>
          </w:divBdr>
        </w:div>
        <w:div w:id="303659187">
          <w:marLeft w:val="0"/>
          <w:marRight w:val="0"/>
          <w:marTop w:val="0"/>
          <w:marBottom w:val="0"/>
          <w:divBdr>
            <w:top w:val="none" w:sz="0" w:space="0" w:color="auto"/>
            <w:left w:val="none" w:sz="0" w:space="0" w:color="auto"/>
            <w:bottom w:val="none" w:sz="0" w:space="0" w:color="auto"/>
            <w:right w:val="none" w:sz="0" w:space="0" w:color="auto"/>
          </w:divBdr>
        </w:div>
        <w:div w:id="257908938">
          <w:marLeft w:val="0"/>
          <w:marRight w:val="0"/>
          <w:marTop w:val="0"/>
          <w:marBottom w:val="0"/>
          <w:divBdr>
            <w:top w:val="none" w:sz="0" w:space="0" w:color="auto"/>
            <w:left w:val="none" w:sz="0" w:space="0" w:color="auto"/>
            <w:bottom w:val="none" w:sz="0" w:space="0" w:color="auto"/>
            <w:right w:val="none" w:sz="0" w:space="0" w:color="auto"/>
          </w:divBdr>
        </w:div>
        <w:div w:id="981301855">
          <w:marLeft w:val="0"/>
          <w:marRight w:val="0"/>
          <w:marTop w:val="0"/>
          <w:marBottom w:val="0"/>
          <w:divBdr>
            <w:top w:val="none" w:sz="0" w:space="0" w:color="auto"/>
            <w:left w:val="none" w:sz="0" w:space="0" w:color="auto"/>
            <w:bottom w:val="none" w:sz="0" w:space="0" w:color="auto"/>
            <w:right w:val="none" w:sz="0" w:space="0" w:color="auto"/>
          </w:divBdr>
        </w:div>
        <w:div w:id="1274508752">
          <w:marLeft w:val="0"/>
          <w:marRight w:val="0"/>
          <w:marTop w:val="0"/>
          <w:marBottom w:val="0"/>
          <w:divBdr>
            <w:top w:val="none" w:sz="0" w:space="0" w:color="auto"/>
            <w:left w:val="none" w:sz="0" w:space="0" w:color="auto"/>
            <w:bottom w:val="none" w:sz="0" w:space="0" w:color="auto"/>
            <w:right w:val="none" w:sz="0" w:space="0" w:color="auto"/>
          </w:divBdr>
        </w:div>
        <w:div w:id="1565604313">
          <w:marLeft w:val="0"/>
          <w:marRight w:val="0"/>
          <w:marTop w:val="0"/>
          <w:marBottom w:val="0"/>
          <w:divBdr>
            <w:top w:val="none" w:sz="0" w:space="0" w:color="auto"/>
            <w:left w:val="none" w:sz="0" w:space="0" w:color="auto"/>
            <w:bottom w:val="none" w:sz="0" w:space="0" w:color="auto"/>
            <w:right w:val="none" w:sz="0" w:space="0" w:color="auto"/>
          </w:divBdr>
        </w:div>
        <w:div w:id="1643922535">
          <w:marLeft w:val="0"/>
          <w:marRight w:val="0"/>
          <w:marTop w:val="0"/>
          <w:marBottom w:val="0"/>
          <w:divBdr>
            <w:top w:val="none" w:sz="0" w:space="0" w:color="auto"/>
            <w:left w:val="none" w:sz="0" w:space="0" w:color="auto"/>
            <w:bottom w:val="none" w:sz="0" w:space="0" w:color="auto"/>
            <w:right w:val="none" w:sz="0" w:space="0" w:color="auto"/>
          </w:divBdr>
        </w:div>
        <w:div w:id="1153374207">
          <w:marLeft w:val="0"/>
          <w:marRight w:val="0"/>
          <w:marTop w:val="0"/>
          <w:marBottom w:val="0"/>
          <w:divBdr>
            <w:top w:val="none" w:sz="0" w:space="0" w:color="auto"/>
            <w:left w:val="none" w:sz="0" w:space="0" w:color="auto"/>
            <w:bottom w:val="none" w:sz="0" w:space="0" w:color="auto"/>
            <w:right w:val="none" w:sz="0" w:space="0" w:color="auto"/>
          </w:divBdr>
        </w:div>
        <w:div w:id="230847871">
          <w:marLeft w:val="0"/>
          <w:marRight w:val="0"/>
          <w:marTop w:val="0"/>
          <w:marBottom w:val="0"/>
          <w:divBdr>
            <w:top w:val="none" w:sz="0" w:space="0" w:color="auto"/>
            <w:left w:val="none" w:sz="0" w:space="0" w:color="auto"/>
            <w:bottom w:val="none" w:sz="0" w:space="0" w:color="auto"/>
            <w:right w:val="none" w:sz="0" w:space="0" w:color="auto"/>
          </w:divBdr>
        </w:div>
        <w:div w:id="764962909">
          <w:marLeft w:val="0"/>
          <w:marRight w:val="0"/>
          <w:marTop w:val="0"/>
          <w:marBottom w:val="0"/>
          <w:divBdr>
            <w:top w:val="none" w:sz="0" w:space="0" w:color="auto"/>
            <w:left w:val="none" w:sz="0" w:space="0" w:color="auto"/>
            <w:bottom w:val="none" w:sz="0" w:space="0" w:color="auto"/>
            <w:right w:val="none" w:sz="0" w:space="0" w:color="auto"/>
          </w:divBdr>
        </w:div>
        <w:div w:id="1397631508">
          <w:marLeft w:val="0"/>
          <w:marRight w:val="0"/>
          <w:marTop w:val="0"/>
          <w:marBottom w:val="0"/>
          <w:divBdr>
            <w:top w:val="none" w:sz="0" w:space="0" w:color="auto"/>
            <w:left w:val="none" w:sz="0" w:space="0" w:color="auto"/>
            <w:bottom w:val="none" w:sz="0" w:space="0" w:color="auto"/>
            <w:right w:val="none" w:sz="0" w:space="0" w:color="auto"/>
          </w:divBdr>
        </w:div>
        <w:div w:id="1138761260">
          <w:marLeft w:val="0"/>
          <w:marRight w:val="0"/>
          <w:marTop w:val="0"/>
          <w:marBottom w:val="0"/>
          <w:divBdr>
            <w:top w:val="none" w:sz="0" w:space="0" w:color="auto"/>
            <w:left w:val="none" w:sz="0" w:space="0" w:color="auto"/>
            <w:bottom w:val="none" w:sz="0" w:space="0" w:color="auto"/>
            <w:right w:val="none" w:sz="0" w:space="0" w:color="auto"/>
          </w:divBdr>
        </w:div>
        <w:div w:id="476147670">
          <w:marLeft w:val="0"/>
          <w:marRight w:val="0"/>
          <w:marTop w:val="0"/>
          <w:marBottom w:val="0"/>
          <w:divBdr>
            <w:top w:val="none" w:sz="0" w:space="0" w:color="auto"/>
            <w:left w:val="none" w:sz="0" w:space="0" w:color="auto"/>
            <w:bottom w:val="none" w:sz="0" w:space="0" w:color="auto"/>
            <w:right w:val="none" w:sz="0" w:space="0" w:color="auto"/>
          </w:divBdr>
        </w:div>
        <w:div w:id="393311451">
          <w:marLeft w:val="0"/>
          <w:marRight w:val="0"/>
          <w:marTop w:val="0"/>
          <w:marBottom w:val="0"/>
          <w:divBdr>
            <w:top w:val="none" w:sz="0" w:space="0" w:color="auto"/>
            <w:left w:val="none" w:sz="0" w:space="0" w:color="auto"/>
            <w:bottom w:val="none" w:sz="0" w:space="0" w:color="auto"/>
            <w:right w:val="none" w:sz="0" w:space="0" w:color="auto"/>
          </w:divBdr>
        </w:div>
        <w:div w:id="506096519">
          <w:marLeft w:val="0"/>
          <w:marRight w:val="0"/>
          <w:marTop w:val="0"/>
          <w:marBottom w:val="0"/>
          <w:divBdr>
            <w:top w:val="none" w:sz="0" w:space="0" w:color="auto"/>
            <w:left w:val="none" w:sz="0" w:space="0" w:color="auto"/>
            <w:bottom w:val="none" w:sz="0" w:space="0" w:color="auto"/>
            <w:right w:val="none" w:sz="0" w:space="0" w:color="auto"/>
          </w:divBdr>
        </w:div>
        <w:div w:id="1134953563">
          <w:marLeft w:val="0"/>
          <w:marRight w:val="0"/>
          <w:marTop w:val="0"/>
          <w:marBottom w:val="0"/>
          <w:divBdr>
            <w:top w:val="none" w:sz="0" w:space="0" w:color="auto"/>
            <w:left w:val="none" w:sz="0" w:space="0" w:color="auto"/>
            <w:bottom w:val="none" w:sz="0" w:space="0" w:color="auto"/>
            <w:right w:val="none" w:sz="0" w:space="0" w:color="auto"/>
          </w:divBdr>
        </w:div>
        <w:div w:id="473722703">
          <w:marLeft w:val="0"/>
          <w:marRight w:val="0"/>
          <w:marTop w:val="0"/>
          <w:marBottom w:val="0"/>
          <w:divBdr>
            <w:top w:val="none" w:sz="0" w:space="0" w:color="auto"/>
            <w:left w:val="none" w:sz="0" w:space="0" w:color="auto"/>
            <w:bottom w:val="none" w:sz="0" w:space="0" w:color="auto"/>
            <w:right w:val="none" w:sz="0" w:space="0" w:color="auto"/>
          </w:divBdr>
        </w:div>
        <w:div w:id="1250769997">
          <w:marLeft w:val="0"/>
          <w:marRight w:val="0"/>
          <w:marTop w:val="0"/>
          <w:marBottom w:val="0"/>
          <w:divBdr>
            <w:top w:val="none" w:sz="0" w:space="0" w:color="auto"/>
            <w:left w:val="none" w:sz="0" w:space="0" w:color="auto"/>
            <w:bottom w:val="none" w:sz="0" w:space="0" w:color="auto"/>
            <w:right w:val="none" w:sz="0" w:space="0" w:color="auto"/>
          </w:divBdr>
        </w:div>
        <w:div w:id="1757089722">
          <w:marLeft w:val="0"/>
          <w:marRight w:val="0"/>
          <w:marTop w:val="0"/>
          <w:marBottom w:val="0"/>
          <w:divBdr>
            <w:top w:val="none" w:sz="0" w:space="0" w:color="auto"/>
            <w:left w:val="none" w:sz="0" w:space="0" w:color="auto"/>
            <w:bottom w:val="none" w:sz="0" w:space="0" w:color="auto"/>
            <w:right w:val="none" w:sz="0" w:space="0" w:color="auto"/>
          </w:divBdr>
        </w:div>
        <w:div w:id="1538471558">
          <w:marLeft w:val="0"/>
          <w:marRight w:val="0"/>
          <w:marTop w:val="0"/>
          <w:marBottom w:val="0"/>
          <w:divBdr>
            <w:top w:val="none" w:sz="0" w:space="0" w:color="auto"/>
            <w:left w:val="none" w:sz="0" w:space="0" w:color="auto"/>
            <w:bottom w:val="none" w:sz="0" w:space="0" w:color="auto"/>
            <w:right w:val="none" w:sz="0" w:space="0" w:color="auto"/>
          </w:divBdr>
        </w:div>
        <w:div w:id="1316839404">
          <w:marLeft w:val="0"/>
          <w:marRight w:val="0"/>
          <w:marTop w:val="0"/>
          <w:marBottom w:val="0"/>
          <w:divBdr>
            <w:top w:val="none" w:sz="0" w:space="0" w:color="auto"/>
            <w:left w:val="none" w:sz="0" w:space="0" w:color="auto"/>
            <w:bottom w:val="none" w:sz="0" w:space="0" w:color="auto"/>
            <w:right w:val="none" w:sz="0" w:space="0" w:color="auto"/>
          </w:divBdr>
        </w:div>
        <w:div w:id="141316168">
          <w:marLeft w:val="0"/>
          <w:marRight w:val="0"/>
          <w:marTop w:val="0"/>
          <w:marBottom w:val="0"/>
          <w:divBdr>
            <w:top w:val="none" w:sz="0" w:space="0" w:color="auto"/>
            <w:left w:val="none" w:sz="0" w:space="0" w:color="auto"/>
            <w:bottom w:val="none" w:sz="0" w:space="0" w:color="auto"/>
            <w:right w:val="none" w:sz="0" w:space="0" w:color="auto"/>
          </w:divBdr>
        </w:div>
        <w:div w:id="7761386">
          <w:marLeft w:val="0"/>
          <w:marRight w:val="0"/>
          <w:marTop w:val="0"/>
          <w:marBottom w:val="0"/>
          <w:divBdr>
            <w:top w:val="none" w:sz="0" w:space="0" w:color="auto"/>
            <w:left w:val="none" w:sz="0" w:space="0" w:color="auto"/>
            <w:bottom w:val="none" w:sz="0" w:space="0" w:color="auto"/>
            <w:right w:val="none" w:sz="0" w:space="0" w:color="auto"/>
          </w:divBdr>
        </w:div>
        <w:div w:id="1657807583">
          <w:marLeft w:val="0"/>
          <w:marRight w:val="0"/>
          <w:marTop w:val="0"/>
          <w:marBottom w:val="0"/>
          <w:divBdr>
            <w:top w:val="none" w:sz="0" w:space="0" w:color="auto"/>
            <w:left w:val="none" w:sz="0" w:space="0" w:color="auto"/>
            <w:bottom w:val="none" w:sz="0" w:space="0" w:color="auto"/>
            <w:right w:val="none" w:sz="0" w:space="0" w:color="auto"/>
          </w:divBdr>
        </w:div>
        <w:div w:id="1544443945">
          <w:marLeft w:val="0"/>
          <w:marRight w:val="0"/>
          <w:marTop w:val="0"/>
          <w:marBottom w:val="0"/>
          <w:divBdr>
            <w:top w:val="none" w:sz="0" w:space="0" w:color="auto"/>
            <w:left w:val="none" w:sz="0" w:space="0" w:color="auto"/>
            <w:bottom w:val="none" w:sz="0" w:space="0" w:color="auto"/>
            <w:right w:val="none" w:sz="0" w:space="0" w:color="auto"/>
          </w:divBdr>
        </w:div>
        <w:div w:id="1317299216">
          <w:marLeft w:val="0"/>
          <w:marRight w:val="0"/>
          <w:marTop w:val="0"/>
          <w:marBottom w:val="0"/>
          <w:divBdr>
            <w:top w:val="none" w:sz="0" w:space="0" w:color="auto"/>
            <w:left w:val="none" w:sz="0" w:space="0" w:color="auto"/>
            <w:bottom w:val="none" w:sz="0" w:space="0" w:color="auto"/>
            <w:right w:val="none" w:sz="0" w:space="0" w:color="auto"/>
          </w:divBdr>
        </w:div>
        <w:div w:id="1584411000">
          <w:marLeft w:val="0"/>
          <w:marRight w:val="0"/>
          <w:marTop w:val="0"/>
          <w:marBottom w:val="0"/>
          <w:divBdr>
            <w:top w:val="none" w:sz="0" w:space="0" w:color="auto"/>
            <w:left w:val="none" w:sz="0" w:space="0" w:color="auto"/>
            <w:bottom w:val="none" w:sz="0" w:space="0" w:color="auto"/>
            <w:right w:val="none" w:sz="0" w:space="0" w:color="auto"/>
          </w:divBdr>
        </w:div>
        <w:div w:id="1373001177">
          <w:marLeft w:val="0"/>
          <w:marRight w:val="0"/>
          <w:marTop w:val="0"/>
          <w:marBottom w:val="0"/>
          <w:divBdr>
            <w:top w:val="none" w:sz="0" w:space="0" w:color="auto"/>
            <w:left w:val="none" w:sz="0" w:space="0" w:color="auto"/>
            <w:bottom w:val="none" w:sz="0" w:space="0" w:color="auto"/>
            <w:right w:val="none" w:sz="0" w:space="0" w:color="auto"/>
          </w:divBdr>
        </w:div>
        <w:div w:id="399989100">
          <w:marLeft w:val="0"/>
          <w:marRight w:val="0"/>
          <w:marTop w:val="0"/>
          <w:marBottom w:val="0"/>
          <w:divBdr>
            <w:top w:val="none" w:sz="0" w:space="0" w:color="auto"/>
            <w:left w:val="none" w:sz="0" w:space="0" w:color="auto"/>
            <w:bottom w:val="none" w:sz="0" w:space="0" w:color="auto"/>
            <w:right w:val="none" w:sz="0" w:space="0" w:color="auto"/>
          </w:divBdr>
        </w:div>
        <w:div w:id="921764775">
          <w:marLeft w:val="0"/>
          <w:marRight w:val="0"/>
          <w:marTop w:val="0"/>
          <w:marBottom w:val="0"/>
          <w:divBdr>
            <w:top w:val="none" w:sz="0" w:space="0" w:color="auto"/>
            <w:left w:val="none" w:sz="0" w:space="0" w:color="auto"/>
            <w:bottom w:val="none" w:sz="0" w:space="0" w:color="auto"/>
            <w:right w:val="none" w:sz="0" w:space="0" w:color="auto"/>
          </w:divBdr>
        </w:div>
        <w:div w:id="522591652">
          <w:marLeft w:val="0"/>
          <w:marRight w:val="0"/>
          <w:marTop w:val="0"/>
          <w:marBottom w:val="0"/>
          <w:divBdr>
            <w:top w:val="none" w:sz="0" w:space="0" w:color="auto"/>
            <w:left w:val="none" w:sz="0" w:space="0" w:color="auto"/>
            <w:bottom w:val="none" w:sz="0" w:space="0" w:color="auto"/>
            <w:right w:val="none" w:sz="0" w:space="0" w:color="auto"/>
          </w:divBdr>
        </w:div>
        <w:div w:id="600604592">
          <w:marLeft w:val="0"/>
          <w:marRight w:val="0"/>
          <w:marTop w:val="0"/>
          <w:marBottom w:val="0"/>
          <w:divBdr>
            <w:top w:val="none" w:sz="0" w:space="0" w:color="auto"/>
            <w:left w:val="none" w:sz="0" w:space="0" w:color="auto"/>
            <w:bottom w:val="none" w:sz="0" w:space="0" w:color="auto"/>
            <w:right w:val="none" w:sz="0" w:space="0" w:color="auto"/>
          </w:divBdr>
        </w:div>
        <w:div w:id="585260749">
          <w:marLeft w:val="0"/>
          <w:marRight w:val="0"/>
          <w:marTop w:val="0"/>
          <w:marBottom w:val="0"/>
          <w:divBdr>
            <w:top w:val="none" w:sz="0" w:space="0" w:color="auto"/>
            <w:left w:val="none" w:sz="0" w:space="0" w:color="auto"/>
            <w:bottom w:val="none" w:sz="0" w:space="0" w:color="auto"/>
            <w:right w:val="none" w:sz="0" w:space="0" w:color="auto"/>
          </w:divBdr>
        </w:div>
        <w:div w:id="2065595806">
          <w:marLeft w:val="0"/>
          <w:marRight w:val="0"/>
          <w:marTop w:val="0"/>
          <w:marBottom w:val="0"/>
          <w:divBdr>
            <w:top w:val="none" w:sz="0" w:space="0" w:color="auto"/>
            <w:left w:val="none" w:sz="0" w:space="0" w:color="auto"/>
            <w:bottom w:val="none" w:sz="0" w:space="0" w:color="auto"/>
            <w:right w:val="none" w:sz="0" w:space="0" w:color="auto"/>
          </w:divBdr>
        </w:div>
        <w:div w:id="1094859516">
          <w:marLeft w:val="0"/>
          <w:marRight w:val="0"/>
          <w:marTop w:val="0"/>
          <w:marBottom w:val="0"/>
          <w:divBdr>
            <w:top w:val="none" w:sz="0" w:space="0" w:color="auto"/>
            <w:left w:val="none" w:sz="0" w:space="0" w:color="auto"/>
            <w:bottom w:val="none" w:sz="0" w:space="0" w:color="auto"/>
            <w:right w:val="none" w:sz="0" w:space="0" w:color="auto"/>
          </w:divBdr>
        </w:div>
        <w:div w:id="1964534369">
          <w:marLeft w:val="0"/>
          <w:marRight w:val="0"/>
          <w:marTop w:val="0"/>
          <w:marBottom w:val="0"/>
          <w:divBdr>
            <w:top w:val="none" w:sz="0" w:space="0" w:color="auto"/>
            <w:left w:val="none" w:sz="0" w:space="0" w:color="auto"/>
            <w:bottom w:val="none" w:sz="0" w:space="0" w:color="auto"/>
            <w:right w:val="none" w:sz="0" w:space="0" w:color="auto"/>
          </w:divBdr>
        </w:div>
        <w:div w:id="1096248148">
          <w:marLeft w:val="0"/>
          <w:marRight w:val="0"/>
          <w:marTop w:val="0"/>
          <w:marBottom w:val="0"/>
          <w:divBdr>
            <w:top w:val="none" w:sz="0" w:space="0" w:color="auto"/>
            <w:left w:val="none" w:sz="0" w:space="0" w:color="auto"/>
            <w:bottom w:val="none" w:sz="0" w:space="0" w:color="auto"/>
            <w:right w:val="none" w:sz="0" w:space="0" w:color="auto"/>
          </w:divBdr>
        </w:div>
        <w:div w:id="258946307">
          <w:marLeft w:val="0"/>
          <w:marRight w:val="0"/>
          <w:marTop w:val="0"/>
          <w:marBottom w:val="0"/>
          <w:divBdr>
            <w:top w:val="none" w:sz="0" w:space="0" w:color="auto"/>
            <w:left w:val="none" w:sz="0" w:space="0" w:color="auto"/>
            <w:bottom w:val="none" w:sz="0" w:space="0" w:color="auto"/>
            <w:right w:val="none" w:sz="0" w:space="0" w:color="auto"/>
          </w:divBdr>
        </w:div>
        <w:div w:id="969435151">
          <w:marLeft w:val="0"/>
          <w:marRight w:val="0"/>
          <w:marTop w:val="0"/>
          <w:marBottom w:val="0"/>
          <w:divBdr>
            <w:top w:val="none" w:sz="0" w:space="0" w:color="auto"/>
            <w:left w:val="none" w:sz="0" w:space="0" w:color="auto"/>
            <w:bottom w:val="none" w:sz="0" w:space="0" w:color="auto"/>
            <w:right w:val="none" w:sz="0" w:space="0" w:color="auto"/>
          </w:divBdr>
        </w:div>
        <w:div w:id="945423491">
          <w:marLeft w:val="0"/>
          <w:marRight w:val="0"/>
          <w:marTop w:val="0"/>
          <w:marBottom w:val="0"/>
          <w:divBdr>
            <w:top w:val="none" w:sz="0" w:space="0" w:color="auto"/>
            <w:left w:val="none" w:sz="0" w:space="0" w:color="auto"/>
            <w:bottom w:val="none" w:sz="0" w:space="0" w:color="auto"/>
            <w:right w:val="none" w:sz="0" w:space="0" w:color="auto"/>
          </w:divBdr>
        </w:div>
        <w:div w:id="710348087">
          <w:marLeft w:val="0"/>
          <w:marRight w:val="0"/>
          <w:marTop w:val="0"/>
          <w:marBottom w:val="0"/>
          <w:divBdr>
            <w:top w:val="none" w:sz="0" w:space="0" w:color="auto"/>
            <w:left w:val="none" w:sz="0" w:space="0" w:color="auto"/>
            <w:bottom w:val="none" w:sz="0" w:space="0" w:color="auto"/>
            <w:right w:val="none" w:sz="0" w:space="0" w:color="auto"/>
          </w:divBdr>
        </w:div>
        <w:div w:id="324090076">
          <w:marLeft w:val="0"/>
          <w:marRight w:val="0"/>
          <w:marTop w:val="0"/>
          <w:marBottom w:val="0"/>
          <w:divBdr>
            <w:top w:val="none" w:sz="0" w:space="0" w:color="auto"/>
            <w:left w:val="none" w:sz="0" w:space="0" w:color="auto"/>
            <w:bottom w:val="none" w:sz="0" w:space="0" w:color="auto"/>
            <w:right w:val="none" w:sz="0" w:space="0" w:color="auto"/>
          </w:divBdr>
        </w:div>
        <w:div w:id="1642348929">
          <w:marLeft w:val="0"/>
          <w:marRight w:val="0"/>
          <w:marTop w:val="0"/>
          <w:marBottom w:val="0"/>
          <w:divBdr>
            <w:top w:val="none" w:sz="0" w:space="0" w:color="auto"/>
            <w:left w:val="none" w:sz="0" w:space="0" w:color="auto"/>
            <w:bottom w:val="none" w:sz="0" w:space="0" w:color="auto"/>
            <w:right w:val="none" w:sz="0" w:space="0" w:color="auto"/>
          </w:divBdr>
        </w:div>
        <w:div w:id="447968908">
          <w:marLeft w:val="0"/>
          <w:marRight w:val="0"/>
          <w:marTop w:val="0"/>
          <w:marBottom w:val="0"/>
          <w:divBdr>
            <w:top w:val="none" w:sz="0" w:space="0" w:color="auto"/>
            <w:left w:val="none" w:sz="0" w:space="0" w:color="auto"/>
            <w:bottom w:val="none" w:sz="0" w:space="0" w:color="auto"/>
            <w:right w:val="none" w:sz="0" w:space="0" w:color="auto"/>
          </w:divBdr>
        </w:div>
        <w:div w:id="1905677341">
          <w:marLeft w:val="0"/>
          <w:marRight w:val="0"/>
          <w:marTop w:val="0"/>
          <w:marBottom w:val="0"/>
          <w:divBdr>
            <w:top w:val="none" w:sz="0" w:space="0" w:color="auto"/>
            <w:left w:val="none" w:sz="0" w:space="0" w:color="auto"/>
            <w:bottom w:val="none" w:sz="0" w:space="0" w:color="auto"/>
            <w:right w:val="none" w:sz="0" w:space="0" w:color="auto"/>
          </w:divBdr>
        </w:div>
        <w:div w:id="164437704">
          <w:marLeft w:val="0"/>
          <w:marRight w:val="0"/>
          <w:marTop w:val="0"/>
          <w:marBottom w:val="0"/>
          <w:divBdr>
            <w:top w:val="none" w:sz="0" w:space="0" w:color="auto"/>
            <w:left w:val="none" w:sz="0" w:space="0" w:color="auto"/>
            <w:bottom w:val="none" w:sz="0" w:space="0" w:color="auto"/>
            <w:right w:val="none" w:sz="0" w:space="0" w:color="auto"/>
          </w:divBdr>
        </w:div>
        <w:div w:id="1890724724">
          <w:marLeft w:val="0"/>
          <w:marRight w:val="0"/>
          <w:marTop w:val="0"/>
          <w:marBottom w:val="0"/>
          <w:divBdr>
            <w:top w:val="none" w:sz="0" w:space="0" w:color="auto"/>
            <w:left w:val="none" w:sz="0" w:space="0" w:color="auto"/>
            <w:bottom w:val="none" w:sz="0" w:space="0" w:color="auto"/>
            <w:right w:val="none" w:sz="0" w:space="0" w:color="auto"/>
          </w:divBdr>
        </w:div>
        <w:div w:id="251817687">
          <w:marLeft w:val="0"/>
          <w:marRight w:val="0"/>
          <w:marTop w:val="0"/>
          <w:marBottom w:val="0"/>
          <w:divBdr>
            <w:top w:val="none" w:sz="0" w:space="0" w:color="auto"/>
            <w:left w:val="none" w:sz="0" w:space="0" w:color="auto"/>
            <w:bottom w:val="none" w:sz="0" w:space="0" w:color="auto"/>
            <w:right w:val="none" w:sz="0" w:space="0" w:color="auto"/>
          </w:divBdr>
        </w:div>
        <w:div w:id="1352418043">
          <w:marLeft w:val="0"/>
          <w:marRight w:val="0"/>
          <w:marTop w:val="0"/>
          <w:marBottom w:val="0"/>
          <w:divBdr>
            <w:top w:val="none" w:sz="0" w:space="0" w:color="auto"/>
            <w:left w:val="none" w:sz="0" w:space="0" w:color="auto"/>
            <w:bottom w:val="none" w:sz="0" w:space="0" w:color="auto"/>
            <w:right w:val="none" w:sz="0" w:space="0" w:color="auto"/>
          </w:divBdr>
        </w:div>
        <w:div w:id="796416972">
          <w:marLeft w:val="0"/>
          <w:marRight w:val="0"/>
          <w:marTop w:val="0"/>
          <w:marBottom w:val="0"/>
          <w:divBdr>
            <w:top w:val="none" w:sz="0" w:space="0" w:color="auto"/>
            <w:left w:val="none" w:sz="0" w:space="0" w:color="auto"/>
            <w:bottom w:val="none" w:sz="0" w:space="0" w:color="auto"/>
            <w:right w:val="none" w:sz="0" w:space="0" w:color="auto"/>
          </w:divBdr>
        </w:div>
        <w:div w:id="1322153241">
          <w:marLeft w:val="0"/>
          <w:marRight w:val="0"/>
          <w:marTop w:val="0"/>
          <w:marBottom w:val="0"/>
          <w:divBdr>
            <w:top w:val="none" w:sz="0" w:space="0" w:color="auto"/>
            <w:left w:val="none" w:sz="0" w:space="0" w:color="auto"/>
            <w:bottom w:val="none" w:sz="0" w:space="0" w:color="auto"/>
            <w:right w:val="none" w:sz="0" w:space="0" w:color="auto"/>
          </w:divBdr>
        </w:div>
        <w:div w:id="1939486326">
          <w:marLeft w:val="0"/>
          <w:marRight w:val="0"/>
          <w:marTop w:val="0"/>
          <w:marBottom w:val="0"/>
          <w:divBdr>
            <w:top w:val="none" w:sz="0" w:space="0" w:color="auto"/>
            <w:left w:val="none" w:sz="0" w:space="0" w:color="auto"/>
            <w:bottom w:val="none" w:sz="0" w:space="0" w:color="auto"/>
            <w:right w:val="none" w:sz="0" w:space="0" w:color="auto"/>
          </w:divBdr>
        </w:div>
        <w:div w:id="1552225051">
          <w:marLeft w:val="0"/>
          <w:marRight w:val="0"/>
          <w:marTop w:val="0"/>
          <w:marBottom w:val="0"/>
          <w:divBdr>
            <w:top w:val="none" w:sz="0" w:space="0" w:color="auto"/>
            <w:left w:val="none" w:sz="0" w:space="0" w:color="auto"/>
            <w:bottom w:val="none" w:sz="0" w:space="0" w:color="auto"/>
            <w:right w:val="none" w:sz="0" w:space="0" w:color="auto"/>
          </w:divBdr>
        </w:div>
        <w:div w:id="219172317">
          <w:marLeft w:val="0"/>
          <w:marRight w:val="0"/>
          <w:marTop w:val="0"/>
          <w:marBottom w:val="0"/>
          <w:divBdr>
            <w:top w:val="none" w:sz="0" w:space="0" w:color="auto"/>
            <w:left w:val="none" w:sz="0" w:space="0" w:color="auto"/>
            <w:bottom w:val="none" w:sz="0" w:space="0" w:color="auto"/>
            <w:right w:val="none" w:sz="0" w:space="0" w:color="auto"/>
          </w:divBdr>
        </w:div>
        <w:div w:id="726144467">
          <w:marLeft w:val="0"/>
          <w:marRight w:val="0"/>
          <w:marTop w:val="0"/>
          <w:marBottom w:val="0"/>
          <w:divBdr>
            <w:top w:val="none" w:sz="0" w:space="0" w:color="auto"/>
            <w:left w:val="none" w:sz="0" w:space="0" w:color="auto"/>
            <w:bottom w:val="none" w:sz="0" w:space="0" w:color="auto"/>
            <w:right w:val="none" w:sz="0" w:space="0" w:color="auto"/>
          </w:divBdr>
        </w:div>
        <w:div w:id="1340083928">
          <w:marLeft w:val="0"/>
          <w:marRight w:val="0"/>
          <w:marTop w:val="0"/>
          <w:marBottom w:val="0"/>
          <w:divBdr>
            <w:top w:val="none" w:sz="0" w:space="0" w:color="auto"/>
            <w:left w:val="none" w:sz="0" w:space="0" w:color="auto"/>
            <w:bottom w:val="none" w:sz="0" w:space="0" w:color="auto"/>
            <w:right w:val="none" w:sz="0" w:space="0" w:color="auto"/>
          </w:divBdr>
        </w:div>
        <w:div w:id="2046447060">
          <w:marLeft w:val="0"/>
          <w:marRight w:val="0"/>
          <w:marTop w:val="0"/>
          <w:marBottom w:val="0"/>
          <w:divBdr>
            <w:top w:val="none" w:sz="0" w:space="0" w:color="auto"/>
            <w:left w:val="none" w:sz="0" w:space="0" w:color="auto"/>
            <w:bottom w:val="none" w:sz="0" w:space="0" w:color="auto"/>
            <w:right w:val="none" w:sz="0" w:space="0" w:color="auto"/>
          </w:divBdr>
        </w:div>
        <w:div w:id="1838298648">
          <w:marLeft w:val="0"/>
          <w:marRight w:val="0"/>
          <w:marTop w:val="0"/>
          <w:marBottom w:val="0"/>
          <w:divBdr>
            <w:top w:val="none" w:sz="0" w:space="0" w:color="auto"/>
            <w:left w:val="none" w:sz="0" w:space="0" w:color="auto"/>
            <w:bottom w:val="none" w:sz="0" w:space="0" w:color="auto"/>
            <w:right w:val="none" w:sz="0" w:space="0" w:color="auto"/>
          </w:divBdr>
        </w:div>
        <w:div w:id="1615407840">
          <w:marLeft w:val="0"/>
          <w:marRight w:val="0"/>
          <w:marTop w:val="0"/>
          <w:marBottom w:val="0"/>
          <w:divBdr>
            <w:top w:val="none" w:sz="0" w:space="0" w:color="auto"/>
            <w:left w:val="none" w:sz="0" w:space="0" w:color="auto"/>
            <w:bottom w:val="none" w:sz="0" w:space="0" w:color="auto"/>
            <w:right w:val="none" w:sz="0" w:space="0" w:color="auto"/>
          </w:divBdr>
        </w:div>
        <w:div w:id="1669939223">
          <w:marLeft w:val="0"/>
          <w:marRight w:val="0"/>
          <w:marTop w:val="0"/>
          <w:marBottom w:val="0"/>
          <w:divBdr>
            <w:top w:val="none" w:sz="0" w:space="0" w:color="auto"/>
            <w:left w:val="none" w:sz="0" w:space="0" w:color="auto"/>
            <w:bottom w:val="none" w:sz="0" w:space="0" w:color="auto"/>
            <w:right w:val="none" w:sz="0" w:space="0" w:color="auto"/>
          </w:divBdr>
        </w:div>
        <w:div w:id="1598518764">
          <w:marLeft w:val="0"/>
          <w:marRight w:val="0"/>
          <w:marTop w:val="0"/>
          <w:marBottom w:val="0"/>
          <w:divBdr>
            <w:top w:val="none" w:sz="0" w:space="0" w:color="auto"/>
            <w:left w:val="none" w:sz="0" w:space="0" w:color="auto"/>
            <w:bottom w:val="none" w:sz="0" w:space="0" w:color="auto"/>
            <w:right w:val="none" w:sz="0" w:space="0" w:color="auto"/>
          </w:divBdr>
        </w:div>
        <w:div w:id="2101871210">
          <w:marLeft w:val="0"/>
          <w:marRight w:val="0"/>
          <w:marTop w:val="0"/>
          <w:marBottom w:val="0"/>
          <w:divBdr>
            <w:top w:val="none" w:sz="0" w:space="0" w:color="auto"/>
            <w:left w:val="none" w:sz="0" w:space="0" w:color="auto"/>
            <w:bottom w:val="none" w:sz="0" w:space="0" w:color="auto"/>
            <w:right w:val="none" w:sz="0" w:space="0" w:color="auto"/>
          </w:divBdr>
        </w:div>
        <w:div w:id="609362219">
          <w:marLeft w:val="0"/>
          <w:marRight w:val="0"/>
          <w:marTop w:val="0"/>
          <w:marBottom w:val="0"/>
          <w:divBdr>
            <w:top w:val="none" w:sz="0" w:space="0" w:color="auto"/>
            <w:left w:val="none" w:sz="0" w:space="0" w:color="auto"/>
            <w:bottom w:val="none" w:sz="0" w:space="0" w:color="auto"/>
            <w:right w:val="none" w:sz="0" w:space="0" w:color="auto"/>
          </w:divBdr>
        </w:div>
        <w:div w:id="1875577931">
          <w:marLeft w:val="0"/>
          <w:marRight w:val="0"/>
          <w:marTop w:val="0"/>
          <w:marBottom w:val="0"/>
          <w:divBdr>
            <w:top w:val="none" w:sz="0" w:space="0" w:color="auto"/>
            <w:left w:val="none" w:sz="0" w:space="0" w:color="auto"/>
            <w:bottom w:val="none" w:sz="0" w:space="0" w:color="auto"/>
            <w:right w:val="none" w:sz="0" w:space="0" w:color="auto"/>
          </w:divBdr>
        </w:div>
        <w:div w:id="513736911">
          <w:marLeft w:val="0"/>
          <w:marRight w:val="0"/>
          <w:marTop w:val="0"/>
          <w:marBottom w:val="0"/>
          <w:divBdr>
            <w:top w:val="none" w:sz="0" w:space="0" w:color="auto"/>
            <w:left w:val="none" w:sz="0" w:space="0" w:color="auto"/>
            <w:bottom w:val="none" w:sz="0" w:space="0" w:color="auto"/>
            <w:right w:val="none" w:sz="0" w:space="0" w:color="auto"/>
          </w:divBdr>
        </w:div>
        <w:div w:id="14312345">
          <w:marLeft w:val="0"/>
          <w:marRight w:val="0"/>
          <w:marTop w:val="0"/>
          <w:marBottom w:val="0"/>
          <w:divBdr>
            <w:top w:val="none" w:sz="0" w:space="0" w:color="auto"/>
            <w:left w:val="none" w:sz="0" w:space="0" w:color="auto"/>
            <w:bottom w:val="none" w:sz="0" w:space="0" w:color="auto"/>
            <w:right w:val="none" w:sz="0" w:space="0" w:color="auto"/>
          </w:divBdr>
        </w:div>
        <w:div w:id="375204516">
          <w:marLeft w:val="0"/>
          <w:marRight w:val="0"/>
          <w:marTop w:val="0"/>
          <w:marBottom w:val="0"/>
          <w:divBdr>
            <w:top w:val="none" w:sz="0" w:space="0" w:color="auto"/>
            <w:left w:val="none" w:sz="0" w:space="0" w:color="auto"/>
            <w:bottom w:val="none" w:sz="0" w:space="0" w:color="auto"/>
            <w:right w:val="none" w:sz="0" w:space="0" w:color="auto"/>
          </w:divBdr>
        </w:div>
        <w:div w:id="2049139275">
          <w:marLeft w:val="0"/>
          <w:marRight w:val="0"/>
          <w:marTop w:val="0"/>
          <w:marBottom w:val="0"/>
          <w:divBdr>
            <w:top w:val="none" w:sz="0" w:space="0" w:color="auto"/>
            <w:left w:val="none" w:sz="0" w:space="0" w:color="auto"/>
            <w:bottom w:val="none" w:sz="0" w:space="0" w:color="auto"/>
            <w:right w:val="none" w:sz="0" w:space="0" w:color="auto"/>
          </w:divBdr>
        </w:div>
        <w:div w:id="228275049">
          <w:marLeft w:val="0"/>
          <w:marRight w:val="0"/>
          <w:marTop w:val="0"/>
          <w:marBottom w:val="0"/>
          <w:divBdr>
            <w:top w:val="none" w:sz="0" w:space="0" w:color="auto"/>
            <w:left w:val="none" w:sz="0" w:space="0" w:color="auto"/>
            <w:bottom w:val="none" w:sz="0" w:space="0" w:color="auto"/>
            <w:right w:val="none" w:sz="0" w:space="0" w:color="auto"/>
          </w:divBdr>
        </w:div>
        <w:div w:id="1427574354">
          <w:marLeft w:val="0"/>
          <w:marRight w:val="0"/>
          <w:marTop w:val="0"/>
          <w:marBottom w:val="0"/>
          <w:divBdr>
            <w:top w:val="none" w:sz="0" w:space="0" w:color="auto"/>
            <w:left w:val="none" w:sz="0" w:space="0" w:color="auto"/>
            <w:bottom w:val="none" w:sz="0" w:space="0" w:color="auto"/>
            <w:right w:val="none" w:sz="0" w:space="0" w:color="auto"/>
          </w:divBdr>
        </w:div>
        <w:div w:id="1721132885">
          <w:marLeft w:val="0"/>
          <w:marRight w:val="0"/>
          <w:marTop w:val="0"/>
          <w:marBottom w:val="0"/>
          <w:divBdr>
            <w:top w:val="none" w:sz="0" w:space="0" w:color="auto"/>
            <w:left w:val="none" w:sz="0" w:space="0" w:color="auto"/>
            <w:bottom w:val="none" w:sz="0" w:space="0" w:color="auto"/>
            <w:right w:val="none" w:sz="0" w:space="0" w:color="auto"/>
          </w:divBdr>
        </w:div>
        <w:div w:id="1508131448">
          <w:marLeft w:val="0"/>
          <w:marRight w:val="0"/>
          <w:marTop w:val="0"/>
          <w:marBottom w:val="0"/>
          <w:divBdr>
            <w:top w:val="none" w:sz="0" w:space="0" w:color="auto"/>
            <w:left w:val="none" w:sz="0" w:space="0" w:color="auto"/>
            <w:bottom w:val="none" w:sz="0" w:space="0" w:color="auto"/>
            <w:right w:val="none" w:sz="0" w:space="0" w:color="auto"/>
          </w:divBdr>
        </w:div>
        <w:div w:id="234977718">
          <w:marLeft w:val="0"/>
          <w:marRight w:val="0"/>
          <w:marTop w:val="0"/>
          <w:marBottom w:val="0"/>
          <w:divBdr>
            <w:top w:val="none" w:sz="0" w:space="0" w:color="auto"/>
            <w:left w:val="none" w:sz="0" w:space="0" w:color="auto"/>
            <w:bottom w:val="none" w:sz="0" w:space="0" w:color="auto"/>
            <w:right w:val="none" w:sz="0" w:space="0" w:color="auto"/>
          </w:divBdr>
        </w:div>
        <w:div w:id="1505242285">
          <w:marLeft w:val="0"/>
          <w:marRight w:val="0"/>
          <w:marTop w:val="0"/>
          <w:marBottom w:val="0"/>
          <w:divBdr>
            <w:top w:val="none" w:sz="0" w:space="0" w:color="auto"/>
            <w:left w:val="none" w:sz="0" w:space="0" w:color="auto"/>
            <w:bottom w:val="none" w:sz="0" w:space="0" w:color="auto"/>
            <w:right w:val="none" w:sz="0" w:space="0" w:color="auto"/>
          </w:divBdr>
        </w:div>
        <w:div w:id="2086487320">
          <w:marLeft w:val="0"/>
          <w:marRight w:val="0"/>
          <w:marTop w:val="0"/>
          <w:marBottom w:val="0"/>
          <w:divBdr>
            <w:top w:val="none" w:sz="0" w:space="0" w:color="auto"/>
            <w:left w:val="none" w:sz="0" w:space="0" w:color="auto"/>
            <w:bottom w:val="none" w:sz="0" w:space="0" w:color="auto"/>
            <w:right w:val="none" w:sz="0" w:space="0" w:color="auto"/>
          </w:divBdr>
        </w:div>
        <w:div w:id="1219130491">
          <w:marLeft w:val="0"/>
          <w:marRight w:val="0"/>
          <w:marTop w:val="0"/>
          <w:marBottom w:val="0"/>
          <w:divBdr>
            <w:top w:val="none" w:sz="0" w:space="0" w:color="auto"/>
            <w:left w:val="none" w:sz="0" w:space="0" w:color="auto"/>
            <w:bottom w:val="none" w:sz="0" w:space="0" w:color="auto"/>
            <w:right w:val="none" w:sz="0" w:space="0" w:color="auto"/>
          </w:divBdr>
        </w:div>
        <w:div w:id="793524546">
          <w:marLeft w:val="0"/>
          <w:marRight w:val="0"/>
          <w:marTop w:val="0"/>
          <w:marBottom w:val="0"/>
          <w:divBdr>
            <w:top w:val="none" w:sz="0" w:space="0" w:color="auto"/>
            <w:left w:val="none" w:sz="0" w:space="0" w:color="auto"/>
            <w:bottom w:val="none" w:sz="0" w:space="0" w:color="auto"/>
            <w:right w:val="none" w:sz="0" w:space="0" w:color="auto"/>
          </w:divBdr>
        </w:div>
        <w:div w:id="830028898">
          <w:marLeft w:val="0"/>
          <w:marRight w:val="0"/>
          <w:marTop w:val="0"/>
          <w:marBottom w:val="0"/>
          <w:divBdr>
            <w:top w:val="none" w:sz="0" w:space="0" w:color="auto"/>
            <w:left w:val="none" w:sz="0" w:space="0" w:color="auto"/>
            <w:bottom w:val="none" w:sz="0" w:space="0" w:color="auto"/>
            <w:right w:val="none" w:sz="0" w:space="0" w:color="auto"/>
          </w:divBdr>
        </w:div>
        <w:div w:id="233586192">
          <w:marLeft w:val="0"/>
          <w:marRight w:val="0"/>
          <w:marTop w:val="0"/>
          <w:marBottom w:val="0"/>
          <w:divBdr>
            <w:top w:val="none" w:sz="0" w:space="0" w:color="auto"/>
            <w:left w:val="none" w:sz="0" w:space="0" w:color="auto"/>
            <w:bottom w:val="none" w:sz="0" w:space="0" w:color="auto"/>
            <w:right w:val="none" w:sz="0" w:space="0" w:color="auto"/>
          </w:divBdr>
        </w:div>
        <w:div w:id="137723356">
          <w:marLeft w:val="0"/>
          <w:marRight w:val="0"/>
          <w:marTop w:val="0"/>
          <w:marBottom w:val="0"/>
          <w:divBdr>
            <w:top w:val="none" w:sz="0" w:space="0" w:color="auto"/>
            <w:left w:val="none" w:sz="0" w:space="0" w:color="auto"/>
            <w:bottom w:val="none" w:sz="0" w:space="0" w:color="auto"/>
            <w:right w:val="none" w:sz="0" w:space="0" w:color="auto"/>
          </w:divBdr>
        </w:div>
        <w:div w:id="296381464">
          <w:marLeft w:val="0"/>
          <w:marRight w:val="0"/>
          <w:marTop w:val="0"/>
          <w:marBottom w:val="0"/>
          <w:divBdr>
            <w:top w:val="none" w:sz="0" w:space="0" w:color="auto"/>
            <w:left w:val="none" w:sz="0" w:space="0" w:color="auto"/>
            <w:bottom w:val="none" w:sz="0" w:space="0" w:color="auto"/>
            <w:right w:val="none" w:sz="0" w:space="0" w:color="auto"/>
          </w:divBdr>
        </w:div>
        <w:div w:id="1960990222">
          <w:marLeft w:val="0"/>
          <w:marRight w:val="0"/>
          <w:marTop w:val="0"/>
          <w:marBottom w:val="0"/>
          <w:divBdr>
            <w:top w:val="none" w:sz="0" w:space="0" w:color="auto"/>
            <w:left w:val="none" w:sz="0" w:space="0" w:color="auto"/>
            <w:bottom w:val="none" w:sz="0" w:space="0" w:color="auto"/>
            <w:right w:val="none" w:sz="0" w:space="0" w:color="auto"/>
          </w:divBdr>
        </w:div>
        <w:div w:id="2140025630">
          <w:marLeft w:val="0"/>
          <w:marRight w:val="0"/>
          <w:marTop w:val="0"/>
          <w:marBottom w:val="0"/>
          <w:divBdr>
            <w:top w:val="none" w:sz="0" w:space="0" w:color="auto"/>
            <w:left w:val="none" w:sz="0" w:space="0" w:color="auto"/>
            <w:bottom w:val="none" w:sz="0" w:space="0" w:color="auto"/>
            <w:right w:val="none" w:sz="0" w:space="0" w:color="auto"/>
          </w:divBdr>
        </w:div>
        <w:div w:id="567421600">
          <w:marLeft w:val="0"/>
          <w:marRight w:val="0"/>
          <w:marTop w:val="0"/>
          <w:marBottom w:val="0"/>
          <w:divBdr>
            <w:top w:val="none" w:sz="0" w:space="0" w:color="auto"/>
            <w:left w:val="none" w:sz="0" w:space="0" w:color="auto"/>
            <w:bottom w:val="none" w:sz="0" w:space="0" w:color="auto"/>
            <w:right w:val="none" w:sz="0" w:space="0" w:color="auto"/>
          </w:divBdr>
        </w:div>
        <w:div w:id="1162234103">
          <w:marLeft w:val="0"/>
          <w:marRight w:val="0"/>
          <w:marTop w:val="0"/>
          <w:marBottom w:val="0"/>
          <w:divBdr>
            <w:top w:val="none" w:sz="0" w:space="0" w:color="auto"/>
            <w:left w:val="none" w:sz="0" w:space="0" w:color="auto"/>
            <w:bottom w:val="none" w:sz="0" w:space="0" w:color="auto"/>
            <w:right w:val="none" w:sz="0" w:space="0" w:color="auto"/>
          </w:divBdr>
        </w:div>
        <w:div w:id="1305160682">
          <w:marLeft w:val="0"/>
          <w:marRight w:val="0"/>
          <w:marTop w:val="0"/>
          <w:marBottom w:val="0"/>
          <w:divBdr>
            <w:top w:val="none" w:sz="0" w:space="0" w:color="auto"/>
            <w:left w:val="none" w:sz="0" w:space="0" w:color="auto"/>
            <w:bottom w:val="none" w:sz="0" w:space="0" w:color="auto"/>
            <w:right w:val="none" w:sz="0" w:space="0" w:color="auto"/>
          </w:divBdr>
        </w:div>
        <w:div w:id="1237595429">
          <w:marLeft w:val="0"/>
          <w:marRight w:val="0"/>
          <w:marTop w:val="0"/>
          <w:marBottom w:val="0"/>
          <w:divBdr>
            <w:top w:val="none" w:sz="0" w:space="0" w:color="auto"/>
            <w:left w:val="none" w:sz="0" w:space="0" w:color="auto"/>
            <w:bottom w:val="none" w:sz="0" w:space="0" w:color="auto"/>
            <w:right w:val="none" w:sz="0" w:space="0" w:color="auto"/>
          </w:divBdr>
        </w:div>
        <w:div w:id="1570726407">
          <w:marLeft w:val="0"/>
          <w:marRight w:val="0"/>
          <w:marTop w:val="0"/>
          <w:marBottom w:val="0"/>
          <w:divBdr>
            <w:top w:val="none" w:sz="0" w:space="0" w:color="auto"/>
            <w:left w:val="none" w:sz="0" w:space="0" w:color="auto"/>
            <w:bottom w:val="none" w:sz="0" w:space="0" w:color="auto"/>
            <w:right w:val="none" w:sz="0" w:space="0" w:color="auto"/>
          </w:divBdr>
        </w:div>
        <w:div w:id="1295908972">
          <w:marLeft w:val="0"/>
          <w:marRight w:val="0"/>
          <w:marTop w:val="0"/>
          <w:marBottom w:val="0"/>
          <w:divBdr>
            <w:top w:val="none" w:sz="0" w:space="0" w:color="auto"/>
            <w:left w:val="none" w:sz="0" w:space="0" w:color="auto"/>
            <w:bottom w:val="none" w:sz="0" w:space="0" w:color="auto"/>
            <w:right w:val="none" w:sz="0" w:space="0" w:color="auto"/>
          </w:divBdr>
        </w:div>
        <w:div w:id="1196044700">
          <w:marLeft w:val="0"/>
          <w:marRight w:val="0"/>
          <w:marTop w:val="0"/>
          <w:marBottom w:val="0"/>
          <w:divBdr>
            <w:top w:val="none" w:sz="0" w:space="0" w:color="auto"/>
            <w:left w:val="none" w:sz="0" w:space="0" w:color="auto"/>
            <w:bottom w:val="none" w:sz="0" w:space="0" w:color="auto"/>
            <w:right w:val="none" w:sz="0" w:space="0" w:color="auto"/>
          </w:divBdr>
        </w:div>
        <w:div w:id="950697571">
          <w:marLeft w:val="0"/>
          <w:marRight w:val="0"/>
          <w:marTop w:val="0"/>
          <w:marBottom w:val="0"/>
          <w:divBdr>
            <w:top w:val="none" w:sz="0" w:space="0" w:color="auto"/>
            <w:left w:val="none" w:sz="0" w:space="0" w:color="auto"/>
            <w:bottom w:val="none" w:sz="0" w:space="0" w:color="auto"/>
            <w:right w:val="none" w:sz="0" w:space="0" w:color="auto"/>
          </w:divBdr>
        </w:div>
        <w:div w:id="1253586472">
          <w:marLeft w:val="0"/>
          <w:marRight w:val="0"/>
          <w:marTop w:val="0"/>
          <w:marBottom w:val="0"/>
          <w:divBdr>
            <w:top w:val="none" w:sz="0" w:space="0" w:color="auto"/>
            <w:left w:val="none" w:sz="0" w:space="0" w:color="auto"/>
            <w:bottom w:val="none" w:sz="0" w:space="0" w:color="auto"/>
            <w:right w:val="none" w:sz="0" w:space="0" w:color="auto"/>
          </w:divBdr>
        </w:div>
        <w:div w:id="833450454">
          <w:marLeft w:val="0"/>
          <w:marRight w:val="0"/>
          <w:marTop w:val="0"/>
          <w:marBottom w:val="0"/>
          <w:divBdr>
            <w:top w:val="none" w:sz="0" w:space="0" w:color="auto"/>
            <w:left w:val="none" w:sz="0" w:space="0" w:color="auto"/>
            <w:bottom w:val="none" w:sz="0" w:space="0" w:color="auto"/>
            <w:right w:val="none" w:sz="0" w:space="0" w:color="auto"/>
          </w:divBdr>
        </w:div>
        <w:div w:id="1381976866">
          <w:marLeft w:val="0"/>
          <w:marRight w:val="0"/>
          <w:marTop w:val="0"/>
          <w:marBottom w:val="0"/>
          <w:divBdr>
            <w:top w:val="none" w:sz="0" w:space="0" w:color="auto"/>
            <w:left w:val="none" w:sz="0" w:space="0" w:color="auto"/>
            <w:bottom w:val="none" w:sz="0" w:space="0" w:color="auto"/>
            <w:right w:val="none" w:sz="0" w:space="0" w:color="auto"/>
          </w:divBdr>
        </w:div>
        <w:div w:id="2019043378">
          <w:marLeft w:val="0"/>
          <w:marRight w:val="0"/>
          <w:marTop w:val="0"/>
          <w:marBottom w:val="0"/>
          <w:divBdr>
            <w:top w:val="none" w:sz="0" w:space="0" w:color="auto"/>
            <w:left w:val="none" w:sz="0" w:space="0" w:color="auto"/>
            <w:bottom w:val="none" w:sz="0" w:space="0" w:color="auto"/>
            <w:right w:val="none" w:sz="0" w:space="0" w:color="auto"/>
          </w:divBdr>
        </w:div>
        <w:div w:id="162623673">
          <w:marLeft w:val="0"/>
          <w:marRight w:val="0"/>
          <w:marTop w:val="0"/>
          <w:marBottom w:val="0"/>
          <w:divBdr>
            <w:top w:val="none" w:sz="0" w:space="0" w:color="auto"/>
            <w:left w:val="none" w:sz="0" w:space="0" w:color="auto"/>
            <w:bottom w:val="none" w:sz="0" w:space="0" w:color="auto"/>
            <w:right w:val="none" w:sz="0" w:space="0" w:color="auto"/>
          </w:divBdr>
        </w:div>
        <w:div w:id="611982983">
          <w:marLeft w:val="0"/>
          <w:marRight w:val="0"/>
          <w:marTop w:val="0"/>
          <w:marBottom w:val="0"/>
          <w:divBdr>
            <w:top w:val="none" w:sz="0" w:space="0" w:color="auto"/>
            <w:left w:val="none" w:sz="0" w:space="0" w:color="auto"/>
            <w:bottom w:val="none" w:sz="0" w:space="0" w:color="auto"/>
            <w:right w:val="none" w:sz="0" w:space="0" w:color="auto"/>
          </w:divBdr>
        </w:div>
        <w:div w:id="584874805">
          <w:marLeft w:val="0"/>
          <w:marRight w:val="0"/>
          <w:marTop w:val="0"/>
          <w:marBottom w:val="0"/>
          <w:divBdr>
            <w:top w:val="none" w:sz="0" w:space="0" w:color="auto"/>
            <w:left w:val="none" w:sz="0" w:space="0" w:color="auto"/>
            <w:bottom w:val="none" w:sz="0" w:space="0" w:color="auto"/>
            <w:right w:val="none" w:sz="0" w:space="0" w:color="auto"/>
          </w:divBdr>
        </w:div>
        <w:div w:id="1334183491">
          <w:marLeft w:val="0"/>
          <w:marRight w:val="0"/>
          <w:marTop w:val="0"/>
          <w:marBottom w:val="0"/>
          <w:divBdr>
            <w:top w:val="none" w:sz="0" w:space="0" w:color="auto"/>
            <w:left w:val="none" w:sz="0" w:space="0" w:color="auto"/>
            <w:bottom w:val="none" w:sz="0" w:space="0" w:color="auto"/>
            <w:right w:val="none" w:sz="0" w:space="0" w:color="auto"/>
          </w:divBdr>
        </w:div>
        <w:div w:id="1165781688">
          <w:marLeft w:val="0"/>
          <w:marRight w:val="0"/>
          <w:marTop w:val="0"/>
          <w:marBottom w:val="0"/>
          <w:divBdr>
            <w:top w:val="none" w:sz="0" w:space="0" w:color="auto"/>
            <w:left w:val="none" w:sz="0" w:space="0" w:color="auto"/>
            <w:bottom w:val="none" w:sz="0" w:space="0" w:color="auto"/>
            <w:right w:val="none" w:sz="0" w:space="0" w:color="auto"/>
          </w:divBdr>
        </w:div>
        <w:div w:id="1066488504">
          <w:marLeft w:val="0"/>
          <w:marRight w:val="0"/>
          <w:marTop w:val="0"/>
          <w:marBottom w:val="0"/>
          <w:divBdr>
            <w:top w:val="none" w:sz="0" w:space="0" w:color="auto"/>
            <w:left w:val="none" w:sz="0" w:space="0" w:color="auto"/>
            <w:bottom w:val="none" w:sz="0" w:space="0" w:color="auto"/>
            <w:right w:val="none" w:sz="0" w:space="0" w:color="auto"/>
          </w:divBdr>
        </w:div>
        <w:div w:id="266353823">
          <w:marLeft w:val="0"/>
          <w:marRight w:val="0"/>
          <w:marTop w:val="0"/>
          <w:marBottom w:val="0"/>
          <w:divBdr>
            <w:top w:val="none" w:sz="0" w:space="0" w:color="auto"/>
            <w:left w:val="none" w:sz="0" w:space="0" w:color="auto"/>
            <w:bottom w:val="none" w:sz="0" w:space="0" w:color="auto"/>
            <w:right w:val="none" w:sz="0" w:space="0" w:color="auto"/>
          </w:divBdr>
        </w:div>
        <w:div w:id="1011837960">
          <w:marLeft w:val="0"/>
          <w:marRight w:val="0"/>
          <w:marTop w:val="0"/>
          <w:marBottom w:val="0"/>
          <w:divBdr>
            <w:top w:val="none" w:sz="0" w:space="0" w:color="auto"/>
            <w:left w:val="none" w:sz="0" w:space="0" w:color="auto"/>
            <w:bottom w:val="none" w:sz="0" w:space="0" w:color="auto"/>
            <w:right w:val="none" w:sz="0" w:space="0" w:color="auto"/>
          </w:divBdr>
        </w:div>
        <w:div w:id="70128050">
          <w:marLeft w:val="0"/>
          <w:marRight w:val="0"/>
          <w:marTop w:val="0"/>
          <w:marBottom w:val="0"/>
          <w:divBdr>
            <w:top w:val="none" w:sz="0" w:space="0" w:color="auto"/>
            <w:left w:val="none" w:sz="0" w:space="0" w:color="auto"/>
            <w:bottom w:val="none" w:sz="0" w:space="0" w:color="auto"/>
            <w:right w:val="none" w:sz="0" w:space="0" w:color="auto"/>
          </w:divBdr>
        </w:div>
        <w:div w:id="1403524937">
          <w:marLeft w:val="0"/>
          <w:marRight w:val="0"/>
          <w:marTop w:val="0"/>
          <w:marBottom w:val="0"/>
          <w:divBdr>
            <w:top w:val="none" w:sz="0" w:space="0" w:color="auto"/>
            <w:left w:val="none" w:sz="0" w:space="0" w:color="auto"/>
            <w:bottom w:val="none" w:sz="0" w:space="0" w:color="auto"/>
            <w:right w:val="none" w:sz="0" w:space="0" w:color="auto"/>
          </w:divBdr>
        </w:div>
        <w:div w:id="1577589852">
          <w:marLeft w:val="0"/>
          <w:marRight w:val="0"/>
          <w:marTop w:val="0"/>
          <w:marBottom w:val="0"/>
          <w:divBdr>
            <w:top w:val="none" w:sz="0" w:space="0" w:color="auto"/>
            <w:left w:val="none" w:sz="0" w:space="0" w:color="auto"/>
            <w:bottom w:val="none" w:sz="0" w:space="0" w:color="auto"/>
            <w:right w:val="none" w:sz="0" w:space="0" w:color="auto"/>
          </w:divBdr>
        </w:div>
        <w:div w:id="2067217358">
          <w:marLeft w:val="0"/>
          <w:marRight w:val="0"/>
          <w:marTop w:val="0"/>
          <w:marBottom w:val="0"/>
          <w:divBdr>
            <w:top w:val="none" w:sz="0" w:space="0" w:color="auto"/>
            <w:left w:val="none" w:sz="0" w:space="0" w:color="auto"/>
            <w:bottom w:val="none" w:sz="0" w:space="0" w:color="auto"/>
            <w:right w:val="none" w:sz="0" w:space="0" w:color="auto"/>
          </w:divBdr>
        </w:div>
        <w:div w:id="1453985751">
          <w:marLeft w:val="0"/>
          <w:marRight w:val="0"/>
          <w:marTop w:val="0"/>
          <w:marBottom w:val="0"/>
          <w:divBdr>
            <w:top w:val="none" w:sz="0" w:space="0" w:color="auto"/>
            <w:left w:val="none" w:sz="0" w:space="0" w:color="auto"/>
            <w:bottom w:val="none" w:sz="0" w:space="0" w:color="auto"/>
            <w:right w:val="none" w:sz="0" w:space="0" w:color="auto"/>
          </w:divBdr>
        </w:div>
        <w:div w:id="942226204">
          <w:marLeft w:val="0"/>
          <w:marRight w:val="0"/>
          <w:marTop w:val="0"/>
          <w:marBottom w:val="0"/>
          <w:divBdr>
            <w:top w:val="none" w:sz="0" w:space="0" w:color="auto"/>
            <w:left w:val="none" w:sz="0" w:space="0" w:color="auto"/>
            <w:bottom w:val="none" w:sz="0" w:space="0" w:color="auto"/>
            <w:right w:val="none" w:sz="0" w:space="0" w:color="auto"/>
          </w:divBdr>
        </w:div>
        <w:div w:id="1024550129">
          <w:marLeft w:val="0"/>
          <w:marRight w:val="0"/>
          <w:marTop w:val="0"/>
          <w:marBottom w:val="0"/>
          <w:divBdr>
            <w:top w:val="none" w:sz="0" w:space="0" w:color="auto"/>
            <w:left w:val="none" w:sz="0" w:space="0" w:color="auto"/>
            <w:bottom w:val="none" w:sz="0" w:space="0" w:color="auto"/>
            <w:right w:val="none" w:sz="0" w:space="0" w:color="auto"/>
          </w:divBdr>
        </w:div>
        <w:div w:id="446824486">
          <w:marLeft w:val="0"/>
          <w:marRight w:val="0"/>
          <w:marTop w:val="0"/>
          <w:marBottom w:val="0"/>
          <w:divBdr>
            <w:top w:val="none" w:sz="0" w:space="0" w:color="auto"/>
            <w:left w:val="none" w:sz="0" w:space="0" w:color="auto"/>
            <w:bottom w:val="none" w:sz="0" w:space="0" w:color="auto"/>
            <w:right w:val="none" w:sz="0" w:space="0" w:color="auto"/>
          </w:divBdr>
        </w:div>
        <w:div w:id="708336676">
          <w:marLeft w:val="0"/>
          <w:marRight w:val="0"/>
          <w:marTop w:val="0"/>
          <w:marBottom w:val="0"/>
          <w:divBdr>
            <w:top w:val="none" w:sz="0" w:space="0" w:color="auto"/>
            <w:left w:val="none" w:sz="0" w:space="0" w:color="auto"/>
            <w:bottom w:val="none" w:sz="0" w:space="0" w:color="auto"/>
            <w:right w:val="none" w:sz="0" w:space="0" w:color="auto"/>
          </w:divBdr>
        </w:div>
        <w:div w:id="1691763517">
          <w:marLeft w:val="0"/>
          <w:marRight w:val="0"/>
          <w:marTop w:val="0"/>
          <w:marBottom w:val="0"/>
          <w:divBdr>
            <w:top w:val="none" w:sz="0" w:space="0" w:color="auto"/>
            <w:left w:val="none" w:sz="0" w:space="0" w:color="auto"/>
            <w:bottom w:val="none" w:sz="0" w:space="0" w:color="auto"/>
            <w:right w:val="none" w:sz="0" w:space="0" w:color="auto"/>
          </w:divBdr>
        </w:div>
        <w:div w:id="248268947">
          <w:marLeft w:val="0"/>
          <w:marRight w:val="0"/>
          <w:marTop w:val="0"/>
          <w:marBottom w:val="0"/>
          <w:divBdr>
            <w:top w:val="none" w:sz="0" w:space="0" w:color="auto"/>
            <w:left w:val="none" w:sz="0" w:space="0" w:color="auto"/>
            <w:bottom w:val="none" w:sz="0" w:space="0" w:color="auto"/>
            <w:right w:val="none" w:sz="0" w:space="0" w:color="auto"/>
          </w:divBdr>
        </w:div>
        <w:div w:id="1125808046">
          <w:marLeft w:val="0"/>
          <w:marRight w:val="0"/>
          <w:marTop w:val="0"/>
          <w:marBottom w:val="0"/>
          <w:divBdr>
            <w:top w:val="none" w:sz="0" w:space="0" w:color="auto"/>
            <w:left w:val="none" w:sz="0" w:space="0" w:color="auto"/>
            <w:bottom w:val="none" w:sz="0" w:space="0" w:color="auto"/>
            <w:right w:val="none" w:sz="0" w:space="0" w:color="auto"/>
          </w:divBdr>
        </w:div>
        <w:div w:id="93481326">
          <w:marLeft w:val="0"/>
          <w:marRight w:val="0"/>
          <w:marTop w:val="0"/>
          <w:marBottom w:val="0"/>
          <w:divBdr>
            <w:top w:val="none" w:sz="0" w:space="0" w:color="auto"/>
            <w:left w:val="none" w:sz="0" w:space="0" w:color="auto"/>
            <w:bottom w:val="none" w:sz="0" w:space="0" w:color="auto"/>
            <w:right w:val="none" w:sz="0" w:space="0" w:color="auto"/>
          </w:divBdr>
        </w:div>
        <w:div w:id="1039012405">
          <w:marLeft w:val="0"/>
          <w:marRight w:val="0"/>
          <w:marTop w:val="0"/>
          <w:marBottom w:val="0"/>
          <w:divBdr>
            <w:top w:val="none" w:sz="0" w:space="0" w:color="auto"/>
            <w:left w:val="none" w:sz="0" w:space="0" w:color="auto"/>
            <w:bottom w:val="none" w:sz="0" w:space="0" w:color="auto"/>
            <w:right w:val="none" w:sz="0" w:space="0" w:color="auto"/>
          </w:divBdr>
        </w:div>
        <w:div w:id="160700660">
          <w:marLeft w:val="0"/>
          <w:marRight w:val="0"/>
          <w:marTop w:val="0"/>
          <w:marBottom w:val="0"/>
          <w:divBdr>
            <w:top w:val="none" w:sz="0" w:space="0" w:color="auto"/>
            <w:left w:val="none" w:sz="0" w:space="0" w:color="auto"/>
            <w:bottom w:val="none" w:sz="0" w:space="0" w:color="auto"/>
            <w:right w:val="none" w:sz="0" w:space="0" w:color="auto"/>
          </w:divBdr>
        </w:div>
        <w:div w:id="1208878123">
          <w:marLeft w:val="0"/>
          <w:marRight w:val="0"/>
          <w:marTop w:val="0"/>
          <w:marBottom w:val="0"/>
          <w:divBdr>
            <w:top w:val="none" w:sz="0" w:space="0" w:color="auto"/>
            <w:left w:val="none" w:sz="0" w:space="0" w:color="auto"/>
            <w:bottom w:val="none" w:sz="0" w:space="0" w:color="auto"/>
            <w:right w:val="none" w:sz="0" w:space="0" w:color="auto"/>
          </w:divBdr>
        </w:div>
        <w:div w:id="2064523547">
          <w:marLeft w:val="0"/>
          <w:marRight w:val="0"/>
          <w:marTop w:val="0"/>
          <w:marBottom w:val="0"/>
          <w:divBdr>
            <w:top w:val="none" w:sz="0" w:space="0" w:color="auto"/>
            <w:left w:val="none" w:sz="0" w:space="0" w:color="auto"/>
            <w:bottom w:val="none" w:sz="0" w:space="0" w:color="auto"/>
            <w:right w:val="none" w:sz="0" w:space="0" w:color="auto"/>
          </w:divBdr>
        </w:div>
        <w:div w:id="718164819">
          <w:marLeft w:val="0"/>
          <w:marRight w:val="0"/>
          <w:marTop w:val="0"/>
          <w:marBottom w:val="0"/>
          <w:divBdr>
            <w:top w:val="none" w:sz="0" w:space="0" w:color="auto"/>
            <w:left w:val="none" w:sz="0" w:space="0" w:color="auto"/>
            <w:bottom w:val="none" w:sz="0" w:space="0" w:color="auto"/>
            <w:right w:val="none" w:sz="0" w:space="0" w:color="auto"/>
          </w:divBdr>
        </w:div>
        <w:div w:id="674112323">
          <w:marLeft w:val="0"/>
          <w:marRight w:val="0"/>
          <w:marTop w:val="0"/>
          <w:marBottom w:val="0"/>
          <w:divBdr>
            <w:top w:val="none" w:sz="0" w:space="0" w:color="auto"/>
            <w:left w:val="none" w:sz="0" w:space="0" w:color="auto"/>
            <w:bottom w:val="none" w:sz="0" w:space="0" w:color="auto"/>
            <w:right w:val="none" w:sz="0" w:space="0" w:color="auto"/>
          </w:divBdr>
        </w:div>
        <w:div w:id="1569070182">
          <w:marLeft w:val="0"/>
          <w:marRight w:val="0"/>
          <w:marTop w:val="0"/>
          <w:marBottom w:val="0"/>
          <w:divBdr>
            <w:top w:val="none" w:sz="0" w:space="0" w:color="auto"/>
            <w:left w:val="none" w:sz="0" w:space="0" w:color="auto"/>
            <w:bottom w:val="none" w:sz="0" w:space="0" w:color="auto"/>
            <w:right w:val="none" w:sz="0" w:space="0" w:color="auto"/>
          </w:divBdr>
        </w:div>
        <w:div w:id="250551751">
          <w:marLeft w:val="0"/>
          <w:marRight w:val="0"/>
          <w:marTop w:val="0"/>
          <w:marBottom w:val="0"/>
          <w:divBdr>
            <w:top w:val="none" w:sz="0" w:space="0" w:color="auto"/>
            <w:left w:val="none" w:sz="0" w:space="0" w:color="auto"/>
            <w:bottom w:val="none" w:sz="0" w:space="0" w:color="auto"/>
            <w:right w:val="none" w:sz="0" w:space="0" w:color="auto"/>
          </w:divBdr>
        </w:div>
        <w:div w:id="1603227212">
          <w:marLeft w:val="0"/>
          <w:marRight w:val="0"/>
          <w:marTop w:val="0"/>
          <w:marBottom w:val="0"/>
          <w:divBdr>
            <w:top w:val="none" w:sz="0" w:space="0" w:color="auto"/>
            <w:left w:val="none" w:sz="0" w:space="0" w:color="auto"/>
            <w:bottom w:val="none" w:sz="0" w:space="0" w:color="auto"/>
            <w:right w:val="none" w:sz="0" w:space="0" w:color="auto"/>
          </w:divBdr>
        </w:div>
        <w:div w:id="1652515948">
          <w:marLeft w:val="0"/>
          <w:marRight w:val="0"/>
          <w:marTop w:val="0"/>
          <w:marBottom w:val="0"/>
          <w:divBdr>
            <w:top w:val="none" w:sz="0" w:space="0" w:color="auto"/>
            <w:left w:val="none" w:sz="0" w:space="0" w:color="auto"/>
            <w:bottom w:val="none" w:sz="0" w:space="0" w:color="auto"/>
            <w:right w:val="none" w:sz="0" w:space="0" w:color="auto"/>
          </w:divBdr>
        </w:div>
        <w:div w:id="586770243">
          <w:marLeft w:val="0"/>
          <w:marRight w:val="0"/>
          <w:marTop w:val="0"/>
          <w:marBottom w:val="0"/>
          <w:divBdr>
            <w:top w:val="none" w:sz="0" w:space="0" w:color="auto"/>
            <w:left w:val="none" w:sz="0" w:space="0" w:color="auto"/>
            <w:bottom w:val="none" w:sz="0" w:space="0" w:color="auto"/>
            <w:right w:val="none" w:sz="0" w:space="0" w:color="auto"/>
          </w:divBdr>
        </w:div>
        <w:div w:id="532306260">
          <w:marLeft w:val="0"/>
          <w:marRight w:val="0"/>
          <w:marTop w:val="0"/>
          <w:marBottom w:val="0"/>
          <w:divBdr>
            <w:top w:val="none" w:sz="0" w:space="0" w:color="auto"/>
            <w:left w:val="none" w:sz="0" w:space="0" w:color="auto"/>
            <w:bottom w:val="none" w:sz="0" w:space="0" w:color="auto"/>
            <w:right w:val="none" w:sz="0" w:space="0" w:color="auto"/>
          </w:divBdr>
        </w:div>
        <w:div w:id="341007856">
          <w:marLeft w:val="0"/>
          <w:marRight w:val="0"/>
          <w:marTop w:val="0"/>
          <w:marBottom w:val="0"/>
          <w:divBdr>
            <w:top w:val="none" w:sz="0" w:space="0" w:color="auto"/>
            <w:left w:val="none" w:sz="0" w:space="0" w:color="auto"/>
            <w:bottom w:val="none" w:sz="0" w:space="0" w:color="auto"/>
            <w:right w:val="none" w:sz="0" w:space="0" w:color="auto"/>
          </w:divBdr>
        </w:div>
        <w:div w:id="1527131816">
          <w:marLeft w:val="0"/>
          <w:marRight w:val="0"/>
          <w:marTop w:val="0"/>
          <w:marBottom w:val="0"/>
          <w:divBdr>
            <w:top w:val="none" w:sz="0" w:space="0" w:color="auto"/>
            <w:left w:val="none" w:sz="0" w:space="0" w:color="auto"/>
            <w:bottom w:val="none" w:sz="0" w:space="0" w:color="auto"/>
            <w:right w:val="none" w:sz="0" w:space="0" w:color="auto"/>
          </w:divBdr>
        </w:div>
        <w:div w:id="2066175411">
          <w:marLeft w:val="0"/>
          <w:marRight w:val="0"/>
          <w:marTop w:val="0"/>
          <w:marBottom w:val="0"/>
          <w:divBdr>
            <w:top w:val="none" w:sz="0" w:space="0" w:color="auto"/>
            <w:left w:val="none" w:sz="0" w:space="0" w:color="auto"/>
            <w:bottom w:val="none" w:sz="0" w:space="0" w:color="auto"/>
            <w:right w:val="none" w:sz="0" w:space="0" w:color="auto"/>
          </w:divBdr>
        </w:div>
        <w:div w:id="1515342395">
          <w:marLeft w:val="0"/>
          <w:marRight w:val="0"/>
          <w:marTop w:val="0"/>
          <w:marBottom w:val="0"/>
          <w:divBdr>
            <w:top w:val="none" w:sz="0" w:space="0" w:color="auto"/>
            <w:left w:val="none" w:sz="0" w:space="0" w:color="auto"/>
            <w:bottom w:val="none" w:sz="0" w:space="0" w:color="auto"/>
            <w:right w:val="none" w:sz="0" w:space="0" w:color="auto"/>
          </w:divBdr>
        </w:div>
        <w:div w:id="1505048680">
          <w:marLeft w:val="0"/>
          <w:marRight w:val="0"/>
          <w:marTop w:val="0"/>
          <w:marBottom w:val="0"/>
          <w:divBdr>
            <w:top w:val="none" w:sz="0" w:space="0" w:color="auto"/>
            <w:left w:val="none" w:sz="0" w:space="0" w:color="auto"/>
            <w:bottom w:val="none" w:sz="0" w:space="0" w:color="auto"/>
            <w:right w:val="none" w:sz="0" w:space="0" w:color="auto"/>
          </w:divBdr>
        </w:div>
        <w:div w:id="232089206">
          <w:marLeft w:val="0"/>
          <w:marRight w:val="0"/>
          <w:marTop w:val="0"/>
          <w:marBottom w:val="0"/>
          <w:divBdr>
            <w:top w:val="none" w:sz="0" w:space="0" w:color="auto"/>
            <w:left w:val="none" w:sz="0" w:space="0" w:color="auto"/>
            <w:bottom w:val="none" w:sz="0" w:space="0" w:color="auto"/>
            <w:right w:val="none" w:sz="0" w:space="0" w:color="auto"/>
          </w:divBdr>
        </w:div>
        <w:div w:id="1689137899">
          <w:marLeft w:val="0"/>
          <w:marRight w:val="0"/>
          <w:marTop w:val="0"/>
          <w:marBottom w:val="0"/>
          <w:divBdr>
            <w:top w:val="none" w:sz="0" w:space="0" w:color="auto"/>
            <w:left w:val="none" w:sz="0" w:space="0" w:color="auto"/>
            <w:bottom w:val="none" w:sz="0" w:space="0" w:color="auto"/>
            <w:right w:val="none" w:sz="0" w:space="0" w:color="auto"/>
          </w:divBdr>
        </w:div>
        <w:div w:id="2440310">
          <w:marLeft w:val="0"/>
          <w:marRight w:val="0"/>
          <w:marTop w:val="0"/>
          <w:marBottom w:val="0"/>
          <w:divBdr>
            <w:top w:val="none" w:sz="0" w:space="0" w:color="auto"/>
            <w:left w:val="none" w:sz="0" w:space="0" w:color="auto"/>
            <w:bottom w:val="none" w:sz="0" w:space="0" w:color="auto"/>
            <w:right w:val="none" w:sz="0" w:space="0" w:color="auto"/>
          </w:divBdr>
        </w:div>
        <w:div w:id="368336751">
          <w:marLeft w:val="0"/>
          <w:marRight w:val="0"/>
          <w:marTop w:val="0"/>
          <w:marBottom w:val="0"/>
          <w:divBdr>
            <w:top w:val="none" w:sz="0" w:space="0" w:color="auto"/>
            <w:left w:val="none" w:sz="0" w:space="0" w:color="auto"/>
            <w:bottom w:val="none" w:sz="0" w:space="0" w:color="auto"/>
            <w:right w:val="none" w:sz="0" w:space="0" w:color="auto"/>
          </w:divBdr>
        </w:div>
        <w:div w:id="1267813060">
          <w:marLeft w:val="0"/>
          <w:marRight w:val="0"/>
          <w:marTop w:val="0"/>
          <w:marBottom w:val="0"/>
          <w:divBdr>
            <w:top w:val="none" w:sz="0" w:space="0" w:color="auto"/>
            <w:left w:val="none" w:sz="0" w:space="0" w:color="auto"/>
            <w:bottom w:val="none" w:sz="0" w:space="0" w:color="auto"/>
            <w:right w:val="none" w:sz="0" w:space="0" w:color="auto"/>
          </w:divBdr>
        </w:div>
        <w:div w:id="1518739683">
          <w:marLeft w:val="0"/>
          <w:marRight w:val="0"/>
          <w:marTop w:val="0"/>
          <w:marBottom w:val="0"/>
          <w:divBdr>
            <w:top w:val="none" w:sz="0" w:space="0" w:color="auto"/>
            <w:left w:val="none" w:sz="0" w:space="0" w:color="auto"/>
            <w:bottom w:val="none" w:sz="0" w:space="0" w:color="auto"/>
            <w:right w:val="none" w:sz="0" w:space="0" w:color="auto"/>
          </w:divBdr>
        </w:div>
        <w:div w:id="993069504">
          <w:marLeft w:val="0"/>
          <w:marRight w:val="0"/>
          <w:marTop w:val="0"/>
          <w:marBottom w:val="0"/>
          <w:divBdr>
            <w:top w:val="none" w:sz="0" w:space="0" w:color="auto"/>
            <w:left w:val="none" w:sz="0" w:space="0" w:color="auto"/>
            <w:bottom w:val="none" w:sz="0" w:space="0" w:color="auto"/>
            <w:right w:val="none" w:sz="0" w:space="0" w:color="auto"/>
          </w:divBdr>
        </w:div>
        <w:div w:id="469828841">
          <w:marLeft w:val="0"/>
          <w:marRight w:val="0"/>
          <w:marTop w:val="0"/>
          <w:marBottom w:val="0"/>
          <w:divBdr>
            <w:top w:val="none" w:sz="0" w:space="0" w:color="auto"/>
            <w:left w:val="none" w:sz="0" w:space="0" w:color="auto"/>
            <w:bottom w:val="none" w:sz="0" w:space="0" w:color="auto"/>
            <w:right w:val="none" w:sz="0" w:space="0" w:color="auto"/>
          </w:divBdr>
        </w:div>
        <w:div w:id="1624655390">
          <w:marLeft w:val="0"/>
          <w:marRight w:val="0"/>
          <w:marTop w:val="0"/>
          <w:marBottom w:val="0"/>
          <w:divBdr>
            <w:top w:val="none" w:sz="0" w:space="0" w:color="auto"/>
            <w:left w:val="none" w:sz="0" w:space="0" w:color="auto"/>
            <w:bottom w:val="none" w:sz="0" w:space="0" w:color="auto"/>
            <w:right w:val="none" w:sz="0" w:space="0" w:color="auto"/>
          </w:divBdr>
        </w:div>
        <w:div w:id="144905649">
          <w:marLeft w:val="0"/>
          <w:marRight w:val="0"/>
          <w:marTop w:val="0"/>
          <w:marBottom w:val="0"/>
          <w:divBdr>
            <w:top w:val="none" w:sz="0" w:space="0" w:color="auto"/>
            <w:left w:val="none" w:sz="0" w:space="0" w:color="auto"/>
            <w:bottom w:val="none" w:sz="0" w:space="0" w:color="auto"/>
            <w:right w:val="none" w:sz="0" w:space="0" w:color="auto"/>
          </w:divBdr>
        </w:div>
        <w:div w:id="890456825">
          <w:marLeft w:val="0"/>
          <w:marRight w:val="0"/>
          <w:marTop w:val="0"/>
          <w:marBottom w:val="0"/>
          <w:divBdr>
            <w:top w:val="none" w:sz="0" w:space="0" w:color="auto"/>
            <w:left w:val="none" w:sz="0" w:space="0" w:color="auto"/>
            <w:bottom w:val="none" w:sz="0" w:space="0" w:color="auto"/>
            <w:right w:val="none" w:sz="0" w:space="0" w:color="auto"/>
          </w:divBdr>
        </w:div>
        <w:div w:id="1641570853">
          <w:marLeft w:val="0"/>
          <w:marRight w:val="0"/>
          <w:marTop w:val="0"/>
          <w:marBottom w:val="0"/>
          <w:divBdr>
            <w:top w:val="none" w:sz="0" w:space="0" w:color="auto"/>
            <w:left w:val="none" w:sz="0" w:space="0" w:color="auto"/>
            <w:bottom w:val="none" w:sz="0" w:space="0" w:color="auto"/>
            <w:right w:val="none" w:sz="0" w:space="0" w:color="auto"/>
          </w:divBdr>
        </w:div>
        <w:div w:id="1158230066">
          <w:marLeft w:val="0"/>
          <w:marRight w:val="0"/>
          <w:marTop w:val="0"/>
          <w:marBottom w:val="0"/>
          <w:divBdr>
            <w:top w:val="none" w:sz="0" w:space="0" w:color="auto"/>
            <w:left w:val="none" w:sz="0" w:space="0" w:color="auto"/>
            <w:bottom w:val="none" w:sz="0" w:space="0" w:color="auto"/>
            <w:right w:val="none" w:sz="0" w:space="0" w:color="auto"/>
          </w:divBdr>
        </w:div>
        <w:div w:id="219825295">
          <w:marLeft w:val="0"/>
          <w:marRight w:val="0"/>
          <w:marTop w:val="0"/>
          <w:marBottom w:val="0"/>
          <w:divBdr>
            <w:top w:val="none" w:sz="0" w:space="0" w:color="auto"/>
            <w:left w:val="none" w:sz="0" w:space="0" w:color="auto"/>
            <w:bottom w:val="none" w:sz="0" w:space="0" w:color="auto"/>
            <w:right w:val="none" w:sz="0" w:space="0" w:color="auto"/>
          </w:divBdr>
        </w:div>
        <w:div w:id="1184131130">
          <w:marLeft w:val="0"/>
          <w:marRight w:val="0"/>
          <w:marTop w:val="0"/>
          <w:marBottom w:val="0"/>
          <w:divBdr>
            <w:top w:val="none" w:sz="0" w:space="0" w:color="auto"/>
            <w:left w:val="none" w:sz="0" w:space="0" w:color="auto"/>
            <w:bottom w:val="none" w:sz="0" w:space="0" w:color="auto"/>
            <w:right w:val="none" w:sz="0" w:space="0" w:color="auto"/>
          </w:divBdr>
        </w:div>
        <w:div w:id="658921241">
          <w:marLeft w:val="0"/>
          <w:marRight w:val="0"/>
          <w:marTop w:val="0"/>
          <w:marBottom w:val="0"/>
          <w:divBdr>
            <w:top w:val="none" w:sz="0" w:space="0" w:color="auto"/>
            <w:left w:val="none" w:sz="0" w:space="0" w:color="auto"/>
            <w:bottom w:val="none" w:sz="0" w:space="0" w:color="auto"/>
            <w:right w:val="none" w:sz="0" w:space="0" w:color="auto"/>
          </w:divBdr>
        </w:div>
        <w:div w:id="2077891356">
          <w:marLeft w:val="0"/>
          <w:marRight w:val="0"/>
          <w:marTop w:val="0"/>
          <w:marBottom w:val="0"/>
          <w:divBdr>
            <w:top w:val="none" w:sz="0" w:space="0" w:color="auto"/>
            <w:left w:val="none" w:sz="0" w:space="0" w:color="auto"/>
            <w:bottom w:val="none" w:sz="0" w:space="0" w:color="auto"/>
            <w:right w:val="none" w:sz="0" w:space="0" w:color="auto"/>
          </w:divBdr>
        </w:div>
        <w:div w:id="439647880">
          <w:marLeft w:val="0"/>
          <w:marRight w:val="0"/>
          <w:marTop w:val="0"/>
          <w:marBottom w:val="0"/>
          <w:divBdr>
            <w:top w:val="none" w:sz="0" w:space="0" w:color="auto"/>
            <w:left w:val="none" w:sz="0" w:space="0" w:color="auto"/>
            <w:bottom w:val="none" w:sz="0" w:space="0" w:color="auto"/>
            <w:right w:val="none" w:sz="0" w:space="0" w:color="auto"/>
          </w:divBdr>
        </w:div>
        <w:div w:id="1575820706">
          <w:marLeft w:val="0"/>
          <w:marRight w:val="0"/>
          <w:marTop w:val="0"/>
          <w:marBottom w:val="0"/>
          <w:divBdr>
            <w:top w:val="none" w:sz="0" w:space="0" w:color="auto"/>
            <w:left w:val="none" w:sz="0" w:space="0" w:color="auto"/>
            <w:bottom w:val="none" w:sz="0" w:space="0" w:color="auto"/>
            <w:right w:val="none" w:sz="0" w:space="0" w:color="auto"/>
          </w:divBdr>
        </w:div>
        <w:div w:id="1315839870">
          <w:marLeft w:val="0"/>
          <w:marRight w:val="0"/>
          <w:marTop w:val="0"/>
          <w:marBottom w:val="0"/>
          <w:divBdr>
            <w:top w:val="none" w:sz="0" w:space="0" w:color="auto"/>
            <w:left w:val="none" w:sz="0" w:space="0" w:color="auto"/>
            <w:bottom w:val="none" w:sz="0" w:space="0" w:color="auto"/>
            <w:right w:val="none" w:sz="0" w:space="0" w:color="auto"/>
          </w:divBdr>
        </w:div>
        <w:div w:id="746806492">
          <w:marLeft w:val="0"/>
          <w:marRight w:val="0"/>
          <w:marTop w:val="0"/>
          <w:marBottom w:val="0"/>
          <w:divBdr>
            <w:top w:val="none" w:sz="0" w:space="0" w:color="auto"/>
            <w:left w:val="none" w:sz="0" w:space="0" w:color="auto"/>
            <w:bottom w:val="none" w:sz="0" w:space="0" w:color="auto"/>
            <w:right w:val="none" w:sz="0" w:space="0" w:color="auto"/>
          </w:divBdr>
        </w:div>
        <w:div w:id="258951932">
          <w:marLeft w:val="0"/>
          <w:marRight w:val="0"/>
          <w:marTop w:val="0"/>
          <w:marBottom w:val="0"/>
          <w:divBdr>
            <w:top w:val="none" w:sz="0" w:space="0" w:color="auto"/>
            <w:left w:val="none" w:sz="0" w:space="0" w:color="auto"/>
            <w:bottom w:val="none" w:sz="0" w:space="0" w:color="auto"/>
            <w:right w:val="none" w:sz="0" w:space="0" w:color="auto"/>
          </w:divBdr>
        </w:div>
        <w:div w:id="1049263663">
          <w:marLeft w:val="0"/>
          <w:marRight w:val="0"/>
          <w:marTop w:val="0"/>
          <w:marBottom w:val="0"/>
          <w:divBdr>
            <w:top w:val="none" w:sz="0" w:space="0" w:color="auto"/>
            <w:left w:val="none" w:sz="0" w:space="0" w:color="auto"/>
            <w:bottom w:val="none" w:sz="0" w:space="0" w:color="auto"/>
            <w:right w:val="none" w:sz="0" w:space="0" w:color="auto"/>
          </w:divBdr>
        </w:div>
        <w:div w:id="131682032">
          <w:marLeft w:val="0"/>
          <w:marRight w:val="0"/>
          <w:marTop w:val="0"/>
          <w:marBottom w:val="0"/>
          <w:divBdr>
            <w:top w:val="none" w:sz="0" w:space="0" w:color="auto"/>
            <w:left w:val="none" w:sz="0" w:space="0" w:color="auto"/>
            <w:bottom w:val="none" w:sz="0" w:space="0" w:color="auto"/>
            <w:right w:val="none" w:sz="0" w:space="0" w:color="auto"/>
          </w:divBdr>
        </w:div>
        <w:div w:id="1733964132">
          <w:marLeft w:val="0"/>
          <w:marRight w:val="0"/>
          <w:marTop w:val="0"/>
          <w:marBottom w:val="0"/>
          <w:divBdr>
            <w:top w:val="none" w:sz="0" w:space="0" w:color="auto"/>
            <w:left w:val="none" w:sz="0" w:space="0" w:color="auto"/>
            <w:bottom w:val="none" w:sz="0" w:space="0" w:color="auto"/>
            <w:right w:val="none" w:sz="0" w:space="0" w:color="auto"/>
          </w:divBdr>
        </w:div>
        <w:div w:id="1323847912">
          <w:marLeft w:val="0"/>
          <w:marRight w:val="0"/>
          <w:marTop w:val="0"/>
          <w:marBottom w:val="0"/>
          <w:divBdr>
            <w:top w:val="none" w:sz="0" w:space="0" w:color="auto"/>
            <w:left w:val="none" w:sz="0" w:space="0" w:color="auto"/>
            <w:bottom w:val="none" w:sz="0" w:space="0" w:color="auto"/>
            <w:right w:val="none" w:sz="0" w:space="0" w:color="auto"/>
          </w:divBdr>
        </w:div>
        <w:div w:id="1895777361">
          <w:marLeft w:val="0"/>
          <w:marRight w:val="0"/>
          <w:marTop w:val="0"/>
          <w:marBottom w:val="0"/>
          <w:divBdr>
            <w:top w:val="none" w:sz="0" w:space="0" w:color="auto"/>
            <w:left w:val="none" w:sz="0" w:space="0" w:color="auto"/>
            <w:bottom w:val="none" w:sz="0" w:space="0" w:color="auto"/>
            <w:right w:val="none" w:sz="0" w:space="0" w:color="auto"/>
          </w:divBdr>
        </w:div>
        <w:div w:id="1898778968">
          <w:marLeft w:val="0"/>
          <w:marRight w:val="0"/>
          <w:marTop w:val="0"/>
          <w:marBottom w:val="0"/>
          <w:divBdr>
            <w:top w:val="none" w:sz="0" w:space="0" w:color="auto"/>
            <w:left w:val="none" w:sz="0" w:space="0" w:color="auto"/>
            <w:bottom w:val="none" w:sz="0" w:space="0" w:color="auto"/>
            <w:right w:val="none" w:sz="0" w:space="0" w:color="auto"/>
          </w:divBdr>
        </w:div>
        <w:div w:id="1812211600">
          <w:marLeft w:val="0"/>
          <w:marRight w:val="0"/>
          <w:marTop w:val="0"/>
          <w:marBottom w:val="0"/>
          <w:divBdr>
            <w:top w:val="none" w:sz="0" w:space="0" w:color="auto"/>
            <w:left w:val="none" w:sz="0" w:space="0" w:color="auto"/>
            <w:bottom w:val="none" w:sz="0" w:space="0" w:color="auto"/>
            <w:right w:val="none" w:sz="0" w:space="0" w:color="auto"/>
          </w:divBdr>
        </w:div>
        <w:div w:id="1592812418">
          <w:marLeft w:val="0"/>
          <w:marRight w:val="0"/>
          <w:marTop w:val="0"/>
          <w:marBottom w:val="0"/>
          <w:divBdr>
            <w:top w:val="none" w:sz="0" w:space="0" w:color="auto"/>
            <w:left w:val="none" w:sz="0" w:space="0" w:color="auto"/>
            <w:bottom w:val="none" w:sz="0" w:space="0" w:color="auto"/>
            <w:right w:val="none" w:sz="0" w:space="0" w:color="auto"/>
          </w:divBdr>
        </w:div>
        <w:div w:id="400102473">
          <w:marLeft w:val="0"/>
          <w:marRight w:val="0"/>
          <w:marTop w:val="0"/>
          <w:marBottom w:val="0"/>
          <w:divBdr>
            <w:top w:val="none" w:sz="0" w:space="0" w:color="auto"/>
            <w:left w:val="none" w:sz="0" w:space="0" w:color="auto"/>
            <w:bottom w:val="none" w:sz="0" w:space="0" w:color="auto"/>
            <w:right w:val="none" w:sz="0" w:space="0" w:color="auto"/>
          </w:divBdr>
        </w:div>
        <w:div w:id="966005775">
          <w:marLeft w:val="0"/>
          <w:marRight w:val="0"/>
          <w:marTop w:val="0"/>
          <w:marBottom w:val="0"/>
          <w:divBdr>
            <w:top w:val="none" w:sz="0" w:space="0" w:color="auto"/>
            <w:left w:val="none" w:sz="0" w:space="0" w:color="auto"/>
            <w:bottom w:val="none" w:sz="0" w:space="0" w:color="auto"/>
            <w:right w:val="none" w:sz="0" w:space="0" w:color="auto"/>
          </w:divBdr>
        </w:div>
        <w:div w:id="7097139">
          <w:marLeft w:val="0"/>
          <w:marRight w:val="0"/>
          <w:marTop w:val="0"/>
          <w:marBottom w:val="0"/>
          <w:divBdr>
            <w:top w:val="none" w:sz="0" w:space="0" w:color="auto"/>
            <w:left w:val="none" w:sz="0" w:space="0" w:color="auto"/>
            <w:bottom w:val="none" w:sz="0" w:space="0" w:color="auto"/>
            <w:right w:val="none" w:sz="0" w:space="0" w:color="auto"/>
          </w:divBdr>
        </w:div>
        <w:div w:id="1953441499">
          <w:marLeft w:val="0"/>
          <w:marRight w:val="0"/>
          <w:marTop w:val="0"/>
          <w:marBottom w:val="0"/>
          <w:divBdr>
            <w:top w:val="none" w:sz="0" w:space="0" w:color="auto"/>
            <w:left w:val="none" w:sz="0" w:space="0" w:color="auto"/>
            <w:bottom w:val="none" w:sz="0" w:space="0" w:color="auto"/>
            <w:right w:val="none" w:sz="0" w:space="0" w:color="auto"/>
          </w:divBdr>
        </w:div>
        <w:div w:id="784738259">
          <w:marLeft w:val="0"/>
          <w:marRight w:val="0"/>
          <w:marTop w:val="0"/>
          <w:marBottom w:val="0"/>
          <w:divBdr>
            <w:top w:val="none" w:sz="0" w:space="0" w:color="auto"/>
            <w:left w:val="none" w:sz="0" w:space="0" w:color="auto"/>
            <w:bottom w:val="none" w:sz="0" w:space="0" w:color="auto"/>
            <w:right w:val="none" w:sz="0" w:space="0" w:color="auto"/>
          </w:divBdr>
        </w:div>
        <w:div w:id="1818909955">
          <w:marLeft w:val="0"/>
          <w:marRight w:val="0"/>
          <w:marTop w:val="0"/>
          <w:marBottom w:val="0"/>
          <w:divBdr>
            <w:top w:val="none" w:sz="0" w:space="0" w:color="auto"/>
            <w:left w:val="none" w:sz="0" w:space="0" w:color="auto"/>
            <w:bottom w:val="none" w:sz="0" w:space="0" w:color="auto"/>
            <w:right w:val="none" w:sz="0" w:space="0" w:color="auto"/>
          </w:divBdr>
        </w:div>
        <w:div w:id="1721317760">
          <w:marLeft w:val="0"/>
          <w:marRight w:val="0"/>
          <w:marTop w:val="0"/>
          <w:marBottom w:val="0"/>
          <w:divBdr>
            <w:top w:val="none" w:sz="0" w:space="0" w:color="auto"/>
            <w:left w:val="none" w:sz="0" w:space="0" w:color="auto"/>
            <w:bottom w:val="none" w:sz="0" w:space="0" w:color="auto"/>
            <w:right w:val="none" w:sz="0" w:space="0" w:color="auto"/>
          </w:divBdr>
        </w:div>
        <w:div w:id="1821145781">
          <w:marLeft w:val="0"/>
          <w:marRight w:val="0"/>
          <w:marTop w:val="0"/>
          <w:marBottom w:val="0"/>
          <w:divBdr>
            <w:top w:val="none" w:sz="0" w:space="0" w:color="auto"/>
            <w:left w:val="none" w:sz="0" w:space="0" w:color="auto"/>
            <w:bottom w:val="none" w:sz="0" w:space="0" w:color="auto"/>
            <w:right w:val="none" w:sz="0" w:space="0" w:color="auto"/>
          </w:divBdr>
        </w:div>
        <w:div w:id="787427712">
          <w:marLeft w:val="0"/>
          <w:marRight w:val="0"/>
          <w:marTop w:val="0"/>
          <w:marBottom w:val="0"/>
          <w:divBdr>
            <w:top w:val="none" w:sz="0" w:space="0" w:color="auto"/>
            <w:left w:val="none" w:sz="0" w:space="0" w:color="auto"/>
            <w:bottom w:val="none" w:sz="0" w:space="0" w:color="auto"/>
            <w:right w:val="none" w:sz="0" w:space="0" w:color="auto"/>
          </w:divBdr>
        </w:div>
        <w:div w:id="146093608">
          <w:marLeft w:val="0"/>
          <w:marRight w:val="0"/>
          <w:marTop w:val="0"/>
          <w:marBottom w:val="0"/>
          <w:divBdr>
            <w:top w:val="none" w:sz="0" w:space="0" w:color="auto"/>
            <w:left w:val="none" w:sz="0" w:space="0" w:color="auto"/>
            <w:bottom w:val="none" w:sz="0" w:space="0" w:color="auto"/>
            <w:right w:val="none" w:sz="0" w:space="0" w:color="auto"/>
          </w:divBdr>
        </w:div>
        <w:div w:id="639459574">
          <w:marLeft w:val="0"/>
          <w:marRight w:val="0"/>
          <w:marTop w:val="0"/>
          <w:marBottom w:val="0"/>
          <w:divBdr>
            <w:top w:val="none" w:sz="0" w:space="0" w:color="auto"/>
            <w:left w:val="none" w:sz="0" w:space="0" w:color="auto"/>
            <w:bottom w:val="none" w:sz="0" w:space="0" w:color="auto"/>
            <w:right w:val="none" w:sz="0" w:space="0" w:color="auto"/>
          </w:divBdr>
        </w:div>
        <w:div w:id="1790511577">
          <w:marLeft w:val="0"/>
          <w:marRight w:val="0"/>
          <w:marTop w:val="0"/>
          <w:marBottom w:val="0"/>
          <w:divBdr>
            <w:top w:val="none" w:sz="0" w:space="0" w:color="auto"/>
            <w:left w:val="none" w:sz="0" w:space="0" w:color="auto"/>
            <w:bottom w:val="none" w:sz="0" w:space="0" w:color="auto"/>
            <w:right w:val="none" w:sz="0" w:space="0" w:color="auto"/>
          </w:divBdr>
        </w:div>
        <w:div w:id="1469013308">
          <w:marLeft w:val="0"/>
          <w:marRight w:val="0"/>
          <w:marTop w:val="0"/>
          <w:marBottom w:val="0"/>
          <w:divBdr>
            <w:top w:val="none" w:sz="0" w:space="0" w:color="auto"/>
            <w:left w:val="none" w:sz="0" w:space="0" w:color="auto"/>
            <w:bottom w:val="none" w:sz="0" w:space="0" w:color="auto"/>
            <w:right w:val="none" w:sz="0" w:space="0" w:color="auto"/>
          </w:divBdr>
        </w:div>
        <w:div w:id="1984430819">
          <w:marLeft w:val="0"/>
          <w:marRight w:val="0"/>
          <w:marTop w:val="0"/>
          <w:marBottom w:val="0"/>
          <w:divBdr>
            <w:top w:val="none" w:sz="0" w:space="0" w:color="auto"/>
            <w:left w:val="none" w:sz="0" w:space="0" w:color="auto"/>
            <w:bottom w:val="none" w:sz="0" w:space="0" w:color="auto"/>
            <w:right w:val="none" w:sz="0" w:space="0" w:color="auto"/>
          </w:divBdr>
        </w:div>
        <w:div w:id="1464040299">
          <w:marLeft w:val="0"/>
          <w:marRight w:val="0"/>
          <w:marTop w:val="0"/>
          <w:marBottom w:val="0"/>
          <w:divBdr>
            <w:top w:val="none" w:sz="0" w:space="0" w:color="auto"/>
            <w:left w:val="none" w:sz="0" w:space="0" w:color="auto"/>
            <w:bottom w:val="none" w:sz="0" w:space="0" w:color="auto"/>
            <w:right w:val="none" w:sz="0" w:space="0" w:color="auto"/>
          </w:divBdr>
        </w:div>
        <w:div w:id="1620532485">
          <w:marLeft w:val="0"/>
          <w:marRight w:val="0"/>
          <w:marTop w:val="0"/>
          <w:marBottom w:val="0"/>
          <w:divBdr>
            <w:top w:val="none" w:sz="0" w:space="0" w:color="auto"/>
            <w:left w:val="none" w:sz="0" w:space="0" w:color="auto"/>
            <w:bottom w:val="none" w:sz="0" w:space="0" w:color="auto"/>
            <w:right w:val="none" w:sz="0" w:space="0" w:color="auto"/>
          </w:divBdr>
        </w:div>
        <w:div w:id="795291598">
          <w:marLeft w:val="0"/>
          <w:marRight w:val="0"/>
          <w:marTop w:val="0"/>
          <w:marBottom w:val="0"/>
          <w:divBdr>
            <w:top w:val="none" w:sz="0" w:space="0" w:color="auto"/>
            <w:left w:val="none" w:sz="0" w:space="0" w:color="auto"/>
            <w:bottom w:val="none" w:sz="0" w:space="0" w:color="auto"/>
            <w:right w:val="none" w:sz="0" w:space="0" w:color="auto"/>
          </w:divBdr>
        </w:div>
        <w:div w:id="2073232404">
          <w:marLeft w:val="0"/>
          <w:marRight w:val="0"/>
          <w:marTop w:val="0"/>
          <w:marBottom w:val="0"/>
          <w:divBdr>
            <w:top w:val="none" w:sz="0" w:space="0" w:color="auto"/>
            <w:left w:val="none" w:sz="0" w:space="0" w:color="auto"/>
            <w:bottom w:val="none" w:sz="0" w:space="0" w:color="auto"/>
            <w:right w:val="none" w:sz="0" w:space="0" w:color="auto"/>
          </w:divBdr>
        </w:div>
        <w:div w:id="1950966962">
          <w:marLeft w:val="0"/>
          <w:marRight w:val="0"/>
          <w:marTop w:val="0"/>
          <w:marBottom w:val="0"/>
          <w:divBdr>
            <w:top w:val="none" w:sz="0" w:space="0" w:color="auto"/>
            <w:left w:val="none" w:sz="0" w:space="0" w:color="auto"/>
            <w:bottom w:val="none" w:sz="0" w:space="0" w:color="auto"/>
            <w:right w:val="none" w:sz="0" w:space="0" w:color="auto"/>
          </w:divBdr>
        </w:div>
        <w:div w:id="629366272">
          <w:marLeft w:val="0"/>
          <w:marRight w:val="0"/>
          <w:marTop w:val="0"/>
          <w:marBottom w:val="0"/>
          <w:divBdr>
            <w:top w:val="none" w:sz="0" w:space="0" w:color="auto"/>
            <w:left w:val="none" w:sz="0" w:space="0" w:color="auto"/>
            <w:bottom w:val="none" w:sz="0" w:space="0" w:color="auto"/>
            <w:right w:val="none" w:sz="0" w:space="0" w:color="auto"/>
          </w:divBdr>
        </w:div>
        <w:div w:id="1342858213">
          <w:marLeft w:val="0"/>
          <w:marRight w:val="0"/>
          <w:marTop w:val="0"/>
          <w:marBottom w:val="0"/>
          <w:divBdr>
            <w:top w:val="none" w:sz="0" w:space="0" w:color="auto"/>
            <w:left w:val="none" w:sz="0" w:space="0" w:color="auto"/>
            <w:bottom w:val="none" w:sz="0" w:space="0" w:color="auto"/>
            <w:right w:val="none" w:sz="0" w:space="0" w:color="auto"/>
          </w:divBdr>
        </w:div>
        <w:div w:id="1597322587">
          <w:marLeft w:val="0"/>
          <w:marRight w:val="0"/>
          <w:marTop w:val="0"/>
          <w:marBottom w:val="0"/>
          <w:divBdr>
            <w:top w:val="none" w:sz="0" w:space="0" w:color="auto"/>
            <w:left w:val="none" w:sz="0" w:space="0" w:color="auto"/>
            <w:bottom w:val="none" w:sz="0" w:space="0" w:color="auto"/>
            <w:right w:val="none" w:sz="0" w:space="0" w:color="auto"/>
          </w:divBdr>
        </w:div>
        <w:div w:id="52045408">
          <w:marLeft w:val="0"/>
          <w:marRight w:val="0"/>
          <w:marTop w:val="0"/>
          <w:marBottom w:val="0"/>
          <w:divBdr>
            <w:top w:val="none" w:sz="0" w:space="0" w:color="auto"/>
            <w:left w:val="none" w:sz="0" w:space="0" w:color="auto"/>
            <w:bottom w:val="none" w:sz="0" w:space="0" w:color="auto"/>
            <w:right w:val="none" w:sz="0" w:space="0" w:color="auto"/>
          </w:divBdr>
        </w:div>
        <w:div w:id="1258517010">
          <w:marLeft w:val="0"/>
          <w:marRight w:val="0"/>
          <w:marTop w:val="0"/>
          <w:marBottom w:val="0"/>
          <w:divBdr>
            <w:top w:val="none" w:sz="0" w:space="0" w:color="auto"/>
            <w:left w:val="none" w:sz="0" w:space="0" w:color="auto"/>
            <w:bottom w:val="none" w:sz="0" w:space="0" w:color="auto"/>
            <w:right w:val="none" w:sz="0" w:space="0" w:color="auto"/>
          </w:divBdr>
        </w:div>
        <w:div w:id="1366441881">
          <w:marLeft w:val="0"/>
          <w:marRight w:val="0"/>
          <w:marTop w:val="0"/>
          <w:marBottom w:val="0"/>
          <w:divBdr>
            <w:top w:val="none" w:sz="0" w:space="0" w:color="auto"/>
            <w:left w:val="none" w:sz="0" w:space="0" w:color="auto"/>
            <w:bottom w:val="none" w:sz="0" w:space="0" w:color="auto"/>
            <w:right w:val="none" w:sz="0" w:space="0" w:color="auto"/>
          </w:divBdr>
        </w:div>
        <w:div w:id="2024042024">
          <w:marLeft w:val="0"/>
          <w:marRight w:val="0"/>
          <w:marTop w:val="0"/>
          <w:marBottom w:val="0"/>
          <w:divBdr>
            <w:top w:val="none" w:sz="0" w:space="0" w:color="auto"/>
            <w:left w:val="none" w:sz="0" w:space="0" w:color="auto"/>
            <w:bottom w:val="none" w:sz="0" w:space="0" w:color="auto"/>
            <w:right w:val="none" w:sz="0" w:space="0" w:color="auto"/>
          </w:divBdr>
        </w:div>
        <w:div w:id="676539460">
          <w:marLeft w:val="0"/>
          <w:marRight w:val="0"/>
          <w:marTop w:val="0"/>
          <w:marBottom w:val="0"/>
          <w:divBdr>
            <w:top w:val="none" w:sz="0" w:space="0" w:color="auto"/>
            <w:left w:val="none" w:sz="0" w:space="0" w:color="auto"/>
            <w:bottom w:val="none" w:sz="0" w:space="0" w:color="auto"/>
            <w:right w:val="none" w:sz="0" w:space="0" w:color="auto"/>
          </w:divBdr>
        </w:div>
        <w:div w:id="1223906942">
          <w:marLeft w:val="0"/>
          <w:marRight w:val="0"/>
          <w:marTop w:val="0"/>
          <w:marBottom w:val="0"/>
          <w:divBdr>
            <w:top w:val="none" w:sz="0" w:space="0" w:color="auto"/>
            <w:left w:val="none" w:sz="0" w:space="0" w:color="auto"/>
            <w:bottom w:val="none" w:sz="0" w:space="0" w:color="auto"/>
            <w:right w:val="none" w:sz="0" w:space="0" w:color="auto"/>
          </w:divBdr>
        </w:div>
        <w:div w:id="813986107">
          <w:marLeft w:val="0"/>
          <w:marRight w:val="0"/>
          <w:marTop w:val="0"/>
          <w:marBottom w:val="0"/>
          <w:divBdr>
            <w:top w:val="none" w:sz="0" w:space="0" w:color="auto"/>
            <w:left w:val="none" w:sz="0" w:space="0" w:color="auto"/>
            <w:bottom w:val="none" w:sz="0" w:space="0" w:color="auto"/>
            <w:right w:val="none" w:sz="0" w:space="0" w:color="auto"/>
          </w:divBdr>
        </w:div>
        <w:div w:id="10381190">
          <w:marLeft w:val="0"/>
          <w:marRight w:val="0"/>
          <w:marTop w:val="0"/>
          <w:marBottom w:val="0"/>
          <w:divBdr>
            <w:top w:val="none" w:sz="0" w:space="0" w:color="auto"/>
            <w:left w:val="none" w:sz="0" w:space="0" w:color="auto"/>
            <w:bottom w:val="none" w:sz="0" w:space="0" w:color="auto"/>
            <w:right w:val="none" w:sz="0" w:space="0" w:color="auto"/>
          </w:divBdr>
        </w:div>
        <w:div w:id="642271314">
          <w:marLeft w:val="0"/>
          <w:marRight w:val="0"/>
          <w:marTop w:val="0"/>
          <w:marBottom w:val="0"/>
          <w:divBdr>
            <w:top w:val="none" w:sz="0" w:space="0" w:color="auto"/>
            <w:left w:val="none" w:sz="0" w:space="0" w:color="auto"/>
            <w:bottom w:val="none" w:sz="0" w:space="0" w:color="auto"/>
            <w:right w:val="none" w:sz="0" w:space="0" w:color="auto"/>
          </w:divBdr>
        </w:div>
        <w:div w:id="417867833">
          <w:marLeft w:val="0"/>
          <w:marRight w:val="0"/>
          <w:marTop w:val="0"/>
          <w:marBottom w:val="0"/>
          <w:divBdr>
            <w:top w:val="none" w:sz="0" w:space="0" w:color="auto"/>
            <w:left w:val="none" w:sz="0" w:space="0" w:color="auto"/>
            <w:bottom w:val="none" w:sz="0" w:space="0" w:color="auto"/>
            <w:right w:val="none" w:sz="0" w:space="0" w:color="auto"/>
          </w:divBdr>
        </w:div>
        <w:div w:id="608974714">
          <w:marLeft w:val="0"/>
          <w:marRight w:val="0"/>
          <w:marTop w:val="0"/>
          <w:marBottom w:val="0"/>
          <w:divBdr>
            <w:top w:val="none" w:sz="0" w:space="0" w:color="auto"/>
            <w:left w:val="none" w:sz="0" w:space="0" w:color="auto"/>
            <w:bottom w:val="none" w:sz="0" w:space="0" w:color="auto"/>
            <w:right w:val="none" w:sz="0" w:space="0" w:color="auto"/>
          </w:divBdr>
        </w:div>
        <w:div w:id="1304694585">
          <w:marLeft w:val="0"/>
          <w:marRight w:val="0"/>
          <w:marTop w:val="0"/>
          <w:marBottom w:val="0"/>
          <w:divBdr>
            <w:top w:val="none" w:sz="0" w:space="0" w:color="auto"/>
            <w:left w:val="none" w:sz="0" w:space="0" w:color="auto"/>
            <w:bottom w:val="none" w:sz="0" w:space="0" w:color="auto"/>
            <w:right w:val="none" w:sz="0" w:space="0" w:color="auto"/>
          </w:divBdr>
        </w:div>
        <w:div w:id="132605268">
          <w:marLeft w:val="0"/>
          <w:marRight w:val="0"/>
          <w:marTop w:val="0"/>
          <w:marBottom w:val="0"/>
          <w:divBdr>
            <w:top w:val="none" w:sz="0" w:space="0" w:color="auto"/>
            <w:left w:val="none" w:sz="0" w:space="0" w:color="auto"/>
            <w:bottom w:val="none" w:sz="0" w:space="0" w:color="auto"/>
            <w:right w:val="none" w:sz="0" w:space="0" w:color="auto"/>
          </w:divBdr>
        </w:div>
        <w:div w:id="1995865976">
          <w:marLeft w:val="0"/>
          <w:marRight w:val="0"/>
          <w:marTop w:val="0"/>
          <w:marBottom w:val="0"/>
          <w:divBdr>
            <w:top w:val="none" w:sz="0" w:space="0" w:color="auto"/>
            <w:left w:val="none" w:sz="0" w:space="0" w:color="auto"/>
            <w:bottom w:val="none" w:sz="0" w:space="0" w:color="auto"/>
            <w:right w:val="none" w:sz="0" w:space="0" w:color="auto"/>
          </w:divBdr>
        </w:div>
        <w:div w:id="1510481534">
          <w:marLeft w:val="0"/>
          <w:marRight w:val="0"/>
          <w:marTop w:val="0"/>
          <w:marBottom w:val="0"/>
          <w:divBdr>
            <w:top w:val="none" w:sz="0" w:space="0" w:color="auto"/>
            <w:left w:val="none" w:sz="0" w:space="0" w:color="auto"/>
            <w:bottom w:val="none" w:sz="0" w:space="0" w:color="auto"/>
            <w:right w:val="none" w:sz="0" w:space="0" w:color="auto"/>
          </w:divBdr>
        </w:div>
        <w:div w:id="1183134231">
          <w:marLeft w:val="0"/>
          <w:marRight w:val="0"/>
          <w:marTop w:val="0"/>
          <w:marBottom w:val="0"/>
          <w:divBdr>
            <w:top w:val="none" w:sz="0" w:space="0" w:color="auto"/>
            <w:left w:val="none" w:sz="0" w:space="0" w:color="auto"/>
            <w:bottom w:val="none" w:sz="0" w:space="0" w:color="auto"/>
            <w:right w:val="none" w:sz="0" w:space="0" w:color="auto"/>
          </w:divBdr>
        </w:div>
        <w:div w:id="870269481">
          <w:marLeft w:val="0"/>
          <w:marRight w:val="0"/>
          <w:marTop w:val="0"/>
          <w:marBottom w:val="0"/>
          <w:divBdr>
            <w:top w:val="none" w:sz="0" w:space="0" w:color="auto"/>
            <w:left w:val="none" w:sz="0" w:space="0" w:color="auto"/>
            <w:bottom w:val="none" w:sz="0" w:space="0" w:color="auto"/>
            <w:right w:val="none" w:sz="0" w:space="0" w:color="auto"/>
          </w:divBdr>
        </w:div>
        <w:div w:id="1213268917">
          <w:marLeft w:val="0"/>
          <w:marRight w:val="0"/>
          <w:marTop w:val="0"/>
          <w:marBottom w:val="0"/>
          <w:divBdr>
            <w:top w:val="none" w:sz="0" w:space="0" w:color="auto"/>
            <w:left w:val="none" w:sz="0" w:space="0" w:color="auto"/>
            <w:bottom w:val="none" w:sz="0" w:space="0" w:color="auto"/>
            <w:right w:val="none" w:sz="0" w:space="0" w:color="auto"/>
          </w:divBdr>
        </w:div>
        <w:div w:id="880752993">
          <w:marLeft w:val="0"/>
          <w:marRight w:val="0"/>
          <w:marTop w:val="0"/>
          <w:marBottom w:val="0"/>
          <w:divBdr>
            <w:top w:val="none" w:sz="0" w:space="0" w:color="auto"/>
            <w:left w:val="none" w:sz="0" w:space="0" w:color="auto"/>
            <w:bottom w:val="none" w:sz="0" w:space="0" w:color="auto"/>
            <w:right w:val="none" w:sz="0" w:space="0" w:color="auto"/>
          </w:divBdr>
        </w:div>
        <w:div w:id="1576889879">
          <w:marLeft w:val="0"/>
          <w:marRight w:val="0"/>
          <w:marTop w:val="0"/>
          <w:marBottom w:val="0"/>
          <w:divBdr>
            <w:top w:val="none" w:sz="0" w:space="0" w:color="auto"/>
            <w:left w:val="none" w:sz="0" w:space="0" w:color="auto"/>
            <w:bottom w:val="none" w:sz="0" w:space="0" w:color="auto"/>
            <w:right w:val="none" w:sz="0" w:space="0" w:color="auto"/>
          </w:divBdr>
        </w:div>
        <w:div w:id="166557603">
          <w:marLeft w:val="0"/>
          <w:marRight w:val="0"/>
          <w:marTop w:val="0"/>
          <w:marBottom w:val="0"/>
          <w:divBdr>
            <w:top w:val="none" w:sz="0" w:space="0" w:color="auto"/>
            <w:left w:val="none" w:sz="0" w:space="0" w:color="auto"/>
            <w:bottom w:val="none" w:sz="0" w:space="0" w:color="auto"/>
            <w:right w:val="none" w:sz="0" w:space="0" w:color="auto"/>
          </w:divBdr>
        </w:div>
        <w:div w:id="1240991332">
          <w:marLeft w:val="0"/>
          <w:marRight w:val="0"/>
          <w:marTop w:val="0"/>
          <w:marBottom w:val="0"/>
          <w:divBdr>
            <w:top w:val="none" w:sz="0" w:space="0" w:color="auto"/>
            <w:left w:val="none" w:sz="0" w:space="0" w:color="auto"/>
            <w:bottom w:val="none" w:sz="0" w:space="0" w:color="auto"/>
            <w:right w:val="none" w:sz="0" w:space="0" w:color="auto"/>
          </w:divBdr>
        </w:div>
        <w:div w:id="1144271486">
          <w:marLeft w:val="0"/>
          <w:marRight w:val="0"/>
          <w:marTop w:val="0"/>
          <w:marBottom w:val="0"/>
          <w:divBdr>
            <w:top w:val="none" w:sz="0" w:space="0" w:color="auto"/>
            <w:left w:val="none" w:sz="0" w:space="0" w:color="auto"/>
            <w:bottom w:val="none" w:sz="0" w:space="0" w:color="auto"/>
            <w:right w:val="none" w:sz="0" w:space="0" w:color="auto"/>
          </w:divBdr>
        </w:div>
        <w:div w:id="431172667">
          <w:marLeft w:val="0"/>
          <w:marRight w:val="0"/>
          <w:marTop w:val="0"/>
          <w:marBottom w:val="0"/>
          <w:divBdr>
            <w:top w:val="none" w:sz="0" w:space="0" w:color="auto"/>
            <w:left w:val="none" w:sz="0" w:space="0" w:color="auto"/>
            <w:bottom w:val="none" w:sz="0" w:space="0" w:color="auto"/>
            <w:right w:val="none" w:sz="0" w:space="0" w:color="auto"/>
          </w:divBdr>
        </w:div>
        <w:div w:id="1519352381">
          <w:marLeft w:val="0"/>
          <w:marRight w:val="0"/>
          <w:marTop w:val="0"/>
          <w:marBottom w:val="0"/>
          <w:divBdr>
            <w:top w:val="none" w:sz="0" w:space="0" w:color="auto"/>
            <w:left w:val="none" w:sz="0" w:space="0" w:color="auto"/>
            <w:bottom w:val="none" w:sz="0" w:space="0" w:color="auto"/>
            <w:right w:val="none" w:sz="0" w:space="0" w:color="auto"/>
          </w:divBdr>
        </w:div>
        <w:div w:id="414129031">
          <w:marLeft w:val="0"/>
          <w:marRight w:val="0"/>
          <w:marTop w:val="0"/>
          <w:marBottom w:val="0"/>
          <w:divBdr>
            <w:top w:val="none" w:sz="0" w:space="0" w:color="auto"/>
            <w:left w:val="none" w:sz="0" w:space="0" w:color="auto"/>
            <w:bottom w:val="none" w:sz="0" w:space="0" w:color="auto"/>
            <w:right w:val="none" w:sz="0" w:space="0" w:color="auto"/>
          </w:divBdr>
        </w:div>
        <w:div w:id="614796762">
          <w:marLeft w:val="0"/>
          <w:marRight w:val="0"/>
          <w:marTop w:val="0"/>
          <w:marBottom w:val="0"/>
          <w:divBdr>
            <w:top w:val="none" w:sz="0" w:space="0" w:color="auto"/>
            <w:left w:val="none" w:sz="0" w:space="0" w:color="auto"/>
            <w:bottom w:val="none" w:sz="0" w:space="0" w:color="auto"/>
            <w:right w:val="none" w:sz="0" w:space="0" w:color="auto"/>
          </w:divBdr>
        </w:div>
      </w:divsChild>
    </w:div>
    <w:div w:id="45371849">
      <w:bodyDiv w:val="1"/>
      <w:marLeft w:val="0"/>
      <w:marRight w:val="0"/>
      <w:marTop w:val="0"/>
      <w:marBottom w:val="0"/>
      <w:divBdr>
        <w:top w:val="none" w:sz="0" w:space="0" w:color="auto"/>
        <w:left w:val="none" w:sz="0" w:space="0" w:color="auto"/>
        <w:bottom w:val="none" w:sz="0" w:space="0" w:color="auto"/>
        <w:right w:val="none" w:sz="0" w:space="0" w:color="auto"/>
      </w:divBdr>
      <w:divsChild>
        <w:div w:id="152570947">
          <w:marLeft w:val="0"/>
          <w:marRight w:val="1"/>
          <w:marTop w:val="0"/>
          <w:marBottom w:val="0"/>
          <w:divBdr>
            <w:top w:val="none" w:sz="0" w:space="0" w:color="auto"/>
            <w:left w:val="none" w:sz="0" w:space="0" w:color="auto"/>
            <w:bottom w:val="none" w:sz="0" w:space="0" w:color="auto"/>
            <w:right w:val="none" w:sz="0" w:space="0" w:color="auto"/>
          </w:divBdr>
          <w:divsChild>
            <w:div w:id="1393429058">
              <w:marLeft w:val="0"/>
              <w:marRight w:val="0"/>
              <w:marTop w:val="0"/>
              <w:marBottom w:val="0"/>
              <w:divBdr>
                <w:top w:val="none" w:sz="0" w:space="0" w:color="auto"/>
                <w:left w:val="none" w:sz="0" w:space="0" w:color="auto"/>
                <w:bottom w:val="none" w:sz="0" w:space="0" w:color="auto"/>
                <w:right w:val="none" w:sz="0" w:space="0" w:color="auto"/>
              </w:divBdr>
              <w:divsChild>
                <w:div w:id="1472362373">
                  <w:marLeft w:val="0"/>
                  <w:marRight w:val="1"/>
                  <w:marTop w:val="0"/>
                  <w:marBottom w:val="0"/>
                  <w:divBdr>
                    <w:top w:val="none" w:sz="0" w:space="0" w:color="auto"/>
                    <w:left w:val="none" w:sz="0" w:space="0" w:color="auto"/>
                    <w:bottom w:val="none" w:sz="0" w:space="0" w:color="auto"/>
                    <w:right w:val="none" w:sz="0" w:space="0" w:color="auto"/>
                  </w:divBdr>
                  <w:divsChild>
                    <w:div w:id="1365210002">
                      <w:marLeft w:val="0"/>
                      <w:marRight w:val="0"/>
                      <w:marTop w:val="0"/>
                      <w:marBottom w:val="0"/>
                      <w:divBdr>
                        <w:top w:val="none" w:sz="0" w:space="0" w:color="auto"/>
                        <w:left w:val="none" w:sz="0" w:space="0" w:color="auto"/>
                        <w:bottom w:val="none" w:sz="0" w:space="0" w:color="auto"/>
                        <w:right w:val="none" w:sz="0" w:space="0" w:color="auto"/>
                      </w:divBdr>
                      <w:divsChild>
                        <w:div w:id="1997996394">
                          <w:marLeft w:val="0"/>
                          <w:marRight w:val="0"/>
                          <w:marTop w:val="0"/>
                          <w:marBottom w:val="0"/>
                          <w:divBdr>
                            <w:top w:val="none" w:sz="0" w:space="0" w:color="auto"/>
                            <w:left w:val="none" w:sz="0" w:space="0" w:color="auto"/>
                            <w:bottom w:val="none" w:sz="0" w:space="0" w:color="auto"/>
                            <w:right w:val="none" w:sz="0" w:space="0" w:color="auto"/>
                          </w:divBdr>
                          <w:divsChild>
                            <w:div w:id="1877236288">
                              <w:marLeft w:val="0"/>
                              <w:marRight w:val="0"/>
                              <w:marTop w:val="120"/>
                              <w:marBottom w:val="360"/>
                              <w:divBdr>
                                <w:top w:val="none" w:sz="0" w:space="0" w:color="auto"/>
                                <w:left w:val="none" w:sz="0" w:space="0" w:color="auto"/>
                                <w:bottom w:val="none" w:sz="0" w:space="0" w:color="auto"/>
                                <w:right w:val="none" w:sz="0" w:space="0" w:color="auto"/>
                              </w:divBdr>
                              <w:divsChild>
                                <w:div w:id="259140747">
                                  <w:marLeft w:val="0"/>
                                  <w:marRight w:val="0"/>
                                  <w:marTop w:val="0"/>
                                  <w:marBottom w:val="0"/>
                                  <w:divBdr>
                                    <w:top w:val="none" w:sz="0" w:space="0" w:color="auto"/>
                                    <w:left w:val="none" w:sz="0" w:space="0" w:color="auto"/>
                                    <w:bottom w:val="none" w:sz="0" w:space="0" w:color="auto"/>
                                    <w:right w:val="none" w:sz="0" w:space="0" w:color="auto"/>
                                  </w:divBdr>
                                  <w:divsChild>
                                    <w:div w:id="17242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75474">
      <w:bodyDiv w:val="1"/>
      <w:marLeft w:val="0"/>
      <w:marRight w:val="0"/>
      <w:marTop w:val="0"/>
      <w:marBottom w:val="0"/>
      <w:divBdr>
        <w:top w:val="none" w:sz="0" w:space="0" w:color="auto"/>
        <w:left w:val="none" w:sz="0" w:space="0" w:color="auto"/>
        <w:bottom w:val="none" w:sz="0" w:space="0" w:color="auto"/>
        <w:right w:val="none" w:sz="0" w:space="0" w:color="auto"/>
      </w:divBdr>
      <w:divsChild>
        <w:div w:id="791244037">
          <w:marLeft w:val="0"/>
          <w:marRight w:val="1"/>
          <w:marTop w:val="0"/>
          <w:marBottom w:val="0"/>
          <w:divBdr>
            <w:top w:val="none" w:sz="0" w:space="0" w:color="auto"/>
            <w:left w:val="none" w:sz="0" w:space="0" w:color="auto"/>
            <w:bottom w:val="none" w:sz="0" w:space="0" w:color="auto"/>
            <w:right w:val="none" w:sz="0" w:space="0" w:color="auto"/>
          </w:divBdr>
          <w:divsChild>
            <w:div w:id="1451320101">
              <w:marLeft w:val="0"/>
              <w:marRight w:val="0"/>
              <w:marTop w:val="0"/>
              <w:marBottom w:val="0"/>
              <w:divBdr>
                <w:top w:val="none" w:sz="0" w:space="0" w:color="auto"/>
                <w:left w:val="none" w:sz="0" w:space="0" w:color="auto"/>
                <w:bottom w:val="none" w:sz="0" w:space="0" w:color="auto"/>
                <w:right w:val="none" w:sz="0" w:space="0" w:color="auto"/>
              </w:divBdr>
              <w:divsChild>
                <w:div w:id="1425422015">
                  <w:marLeft w:val="0"/>
                  <w:marRight w:val="1"/>
                  <w:marTop w:val="0"/>
                  <w:marBottom w:val="0"/>
                  <w:divBdr>
                    <w:top w:val="none" w:sz="0" w:space="0" w:color="auto"/>
                    <w:left w:val="none" w:sz="0" w:space="0" w:color="auto"/>
                    <w:bottom w:val="none" w:sz="0" w:space="0" w:color="auto"/>
                    <w:right w:val="none" w:sz="0" w:space="0" w:color="auto"/>
                  </w:divBdr>
                  <w:divsChild>
                    <w:div w:id="1349602355">
                      <w:marLeft w:val="0"/>
                      <w:marRight w:val="0"/>
                      <w:marTop w:val="0"/>
                      <w:marBottom w:val="0"/>
                      <w:divBdr>
                        <w:top w:val="none" w:sz="0" w:space="0" w:color="auto"/>
                        <w:left w:val="none" w:sz="0" w:space="0" w:color="auto"/>
                        <w:bottom w:val="none" w:sz="0" w:space="0" w:color="auto"/>
                        <w:right w:val="none" w:sz="0" w:space="0" w:color="auto"/>
                      </w:divBdr>
                      <w:divsChild>
                        <w:div w:id="780997432">
                          <w:marLeft w:val="0"/>
                          <w:marRight w:val="0"/>
                          <w:marTop w:val="0"/>
                          <w:marBottom w:val="0"/>
                          <w:divBdr>
                            <w:top w:val="none" w:sz="0" w:space="0" w:color="auto"/>
                            <w:left w:val="none" w:sz="0" w:space="0" w:color="auto"/>
                            <w:bottom w:val="none" w:sz="0" w:space="0" w:color="auto"/>
                            <w:right w:val="none" w:sz="0" w:space="0" w:color="auto"/>
                          </w:divBdr>
                          <w:divsChild>
                            <w:div w:id="871958953">
                              <w:marLeft w:val="0"/>
                              <w:marRight w:val="0"/>
                              <w:marTop w:val="120"/>
                              <w:marBottom w:val="360"/>
                              <w:divBdr>
                                <w:top w:val="none" w:sz="0" w:space="0" w:color="auto"/>
                                <w:left w:val="none" w:sz="0" w:space="0" w:color="auto"/>
                                <w:bottom w:val="none" w:sz="0" w:space="0" w:color="auto"/>
                                <w:right w:val="none" w:sz="0" w:space="0" w:color="auto"/>
                              </w:divBdr>
                              <w:divsChild>
                                <w:div w:id="1654219344">
                                  <w:marLeft w:val="262"/>
                                  <w:marRight w:val="0"/>
                                  <w:marTop w:val="0"/>
                                  <w:marBottom w:val="0"/>
                                  <w:divBdr>
                                    <w:top w:val="none" w:sz="0" w:space="0" w:color="auto"/>
                                    <w:left w:val="none" w:sz="0" w:space="0" w:color="auto"/>
                                    <w:bottom w:val="none" w:sz="0" w:space="0" w:color="auto"/>
                                    <w:right w:val="none" w:sz="0" w:space="0" w:color="auto"/>
                                  </w:divBdr>
                                  <w:divsChild>
                                    <w:div w:id="11416999">
                                      <w:marLeft w:val="0"/>
                                      <w:marRight w:val="0"/>
                                      <w:marTop w:val="0"/>
                                      <w:marBottom w:val="0"/>
                                      <w:divBdr>
                                        <w:top w:val="none" w:sz="0" w:space="0" w:color="auto"/>
                                        <w:left w:val="none" w:sz="0" w:space="0" w:color="auto"/>
                                        <w:bottom w:val="none" w:sz="0" w:space="0" w:color="auto"/>
                                        <w:right w:val="none" w:sz="0" w:space="0" w:color="auto"/>
                                      </w:divBdr>
                                      <w:divsChild>
                                        <w:div w:id="2374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41455">
      <w:bodyDiv w:val="1"/>
      <w:marLeft w:val="0"/>
      <w:marRight w:val="0"/>
      <w:marTop w:val="0"/>
      <w:marBottom w:val="0"/>
      <w:divBdr>
        <w:top w:val="none" w:sz="0" w:space="0" w:color="auto"/>
        <w:left w:val="none" w:sz="0" w:space="0" w:color="auto"/>
        <w:bottom w:val="none" w:sz="0" w:space="0" w:color="auto"/>
        <w:right w:val="none" w:sz="0" w:space="0" w:color="auto"/>
      </w:divBdr>
      <w:divsChild>
        <w:div w:id="1244952744">
          <w:marLeft w:val="0"/>
          <w:marRight w:val="1"/>
          <w:marTop w:val="0"/>
          <w:marBottom w:val="0"/>
          <w:divBdr>
            <w:top w:val="none" w:sz="0" w:space="0" w:color="auto"/>
            <w:left w:val="none" w:sz="0" w:space="0" w:color="auto"/>
            <w:bottom w:val="none" w:sz="0" w:space="0" w:color="auto"/>
            <w:right w:val="none" w:sz="0" w:space="0" w:color="auto"/>
          </w:divBdr>
          <w:divsChild>
            <w:div w:id="642926282">
              <w:marLeft w:val="0"/>
              <w:marRight w:val="0"/>
              <w:marTop w:val="0"/>
              <w:marBottom w:val="0"/>
              <w:divBdr>
                <w:top w:val="none" w:sz="0" w:space="0" w:color="auto"/>
                <w:left w:val="none" w:sz="0" w:space="0" w:color="auto"/>
                <w:bottom w:val="none" w:sz="0" w:space="0" w:color="auto"/>
                <w:right w:val="none" w:sz="0" w:space="0" w:color="auto"/>
              </w:divBdr>
              <w:divsChild>
                <w:div w:id="777480644">
                  <w:marLeft w:val="0"/>
                  <w:marRight w:val="1"/>
                  <w:marTop w:val="0"/>
                  <w:marBottom w:val="0"/>
                  <w:divBdr>
                    <w:top w:val="none" w:sz="0" w:space="0" w:color="auto"/>
                    <w:left w:val="none" w:sz="0" w:space="0" w:color="auto"/>
                    <w:bottom w:val="none" w:sz="0" w:space="0" w:color="auto"/>
                    <w:right w:val="none" w:sz="0" w:space="0" w:color="auto"/>
                  </w:divBdr>
                  <w:divsChild>
                    <w:div w:id="84347759">
                      <w:marLeft w:val="0"/>
                      <w:marRight w:val="0"/>
                      <w:marTop w:val="0"/>
                      <w:marBottom w:val="0"/>
                      <w:divBdr>
                        <w:top w:val="none" w:sz="0" w:space="0" w:color="auto"/>
                        <w:left w:val="none" w:sz="0" w:space="0" w:color="auto"/>
                        <w:bottom w:val="none" w:sz="0" w:space="0" w:color="auto"/>
                        <w:right w:val="none" w:sz="0" w:space="0" w:color="auto"/>
                      </w:divBdr>
                      <w:divsChild>
                        <w:div w:id="619653563">
                          <w:marLeft w:val="0"/>
                          <w:marRight w:val="0"/>
                          <w:marTop w:val="0"/>
                          <w:marBottom w:val="0"/>
                          <w:divBdr>
                            <w:top w:val="none" w:sz="0" w:space="0" w:color="auto"/>
                            <w:left w:val="none" w:sz="0" w:space="0" w:color="auto"/>
                            <w:bottom w:val="none" w:sz="0" w:space="0" w:color="auto"/>
                            <w:right w:val="none" w:sz="0" w:space="0" w:color="auto"/>
                          </w:divBdr>
                          <w:divsChild>
                            <w:div w:id="2081633718">
                              <w:marLeft w:val="0"/>
                              <w:marRight w:val="0"/>
                              <w:marTop w:val="120"/>
                              <w:marBottom w:val="360"/>
                              <w:divBdr>
                                <w:top w:val="none" w:sz="0" w:space="0" w:color="auto"/>
                                <w:left w:val="none" w:sz="0" w:space="0" w:color="auto"/>
                                <w:bottom w:val="none" w:sz="0" w:space="0" w:color="auto"/>
                                <w:right w:val="none" w:sz="0" w:space="0" w:color="auto"/>
                              </w:divBdr>
                              <w:divsChild>
                                <w:div w:id="28458262">
                                  <w:marLeft w:val="262"/>
                                  <w:marRight w:val="0"/>
                                  <w:marTop w:val="0"/>
                                  <w:marBottom w:val="0"/>
                                  <w:divBdr>
                                    <w:top w:val="none" w:sz="0" w:space="0" w:color="auto"/>
                                    <w:left w:val="none" w:sz="0" w:space="0" w:color="auto"/>
                                    <w:bottom w:val="none" w:sz="0" w:space="0" w:color="auto"/>
                                    <w:right w:val="none" w:sz="0" w:space="0" w:color="auto"/>
                                  </w:divBdr>
                                  <w:divsChild>
                                    <w:div w:id="2097555102">
                                      <w:marLeft w:val="0"/>
                                      <w:marRight w:val="0"/>
                                      <w:marTop w:val="0"/>
                                      <w:marBottom w:val="0"/>
                                      <w:divBdr>
                                        <w:top w:val="none" w:sz="0" w:space="0" w:color="auto"/>
                                        <w:left w:val="none" w:sz="0" w:space="0" w:color="auto"/>
                                        <w:bottom w:val="none" w:sz="0" w:space="0" w:color="auto"/>
                                        <w:right w:val="none" w:sz="0" w:space="0" w:color="auto"/>
                                      </w:divBdr>
                                      <w:divsChild>
                                        <w:div w:id="14171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68005">
      <w:bodyDiv w:val="1"/>
      <w:marLeft w:val="0"/>
      <w:marRight w:val="0"/>
      <w:marTop w:val="0"/>
      <w:marBottom w:val="0"/>
      <w:divBdr>
        <w:top w:val="none" w:sz="0" w:space="0" w:color="auto"/>
        <w:left w:val="none" w:sz="0" w:space="0" w:color="auto"/>
        <w:bottom w:val="none" w:sz="0" w:space="0" w:color="auto"/>
        <w:right w:val="none" w:sz="0" w:space="0" w:color="auto"/>
      </w:divBdr>
      <w:divsChild>
        <w:div w:id="1714840042">
          <w:marLeft w:val="0"/>
          <w:marRight w:val="1"/>
          <w:marTop w:val="0"/>
          <w:marBottom w:val="0"/>
          <w:divBdr>
            <w:top w:val="none" w:sz="0" w:space="0" w:color="auto"/>
            <w:left w:val="none" w:sz="0" w:space="0" w:color="auto"/>
            <w:bottom w:val="none" w:sz="0" w:space="0" w:color="auto"/>
            <w:right w:val="none" w:sz="0" w:space="0" w:color="auto"/>
          </w:divBdr>
          <w:divsChild>
            <w:div w:id="680857076">
              <w:marLeft w:val="0"/>
              <w:marRight w:val="0"/>
              <w:marTop w:val="0"/>
              <w:marBottom w:val="0"/>
              <w:divBdr>
                <w:top w:val="none" w:sz="0" w:space="0" w:color="auto"/>
                <w:left w:val="none" w:sz="0" w:space="0" w:color="auto"/>
                <w:bottom w:val="none" w:sz="0" w:space="0" w:color="auto"/>
                <w:right w:val="none" w:sz="0" w:space="0" w:color="auto"/>
              </w:divBdr>
              <w:divsChild>
                <w:div w:id="1969621094">
                  <w:marLeft w:val="0"/>
                  <w:marRight w:val="1"/>
                  <w:marTop w:val="0"/>
                  <w:marBottom w:val="0"/>
                  <w:divBdr>
                    <w:top w:val="none" w:sz="0" w:space="0" w:color="auto"/>
                    <w:left w:val="none" w:sz="0" w:space="0" w:color="auto"/>
                    <w:bottom w:val="none" w:sz="0" w:space="0" w:color="auto"/>
                    <w:right w:val="none" w:sz="0" w:space="0" w:color="auto"/>
                  </w:divBdr>
                  <w:divsChild>
                    <w:div w:id="1443846236">
                      <w:marLeft w:val="0"/>
                      <w:marRight w:val="0"/>
                      <w:marTop w:val="0"/>
                      <w:marBottom w:val="0"/>
                      <w:divBdr>
                        <w:top w:val="none" w:sz="0" w:space="0" w:color="auto"/>
                        <w:left w:val="none" w:sz="0" w:space="0" w:color="auto"/>
                        <w:bottom w:val="none" w:sz="0" w:space="0" w:color="auto"/>
                        <w:right w:val="none" w:sz="0" w:space="0" w:color="auto"/>
                      </w:divBdr>
                      <w:divsChild>
                        <w:div w:id="1657958293">
                          <w:marLeft w:val="0"/>
                          <w:marRight w:val="0"/>
                          <w:marTop w:val="0"/>
                          <w:marBottom w:val="0"/>
                          <w:divBdr>
                            <w:top w:val="none" w:sz="0" w:space="0" w:color="auto"/>
                            <w:left w:val="none" w:sz="0" w:space="0" w:color="auto"/>
                            <w:bottom w:val="none" w:sz="0" w:space="0" w:color="auto"/>
                            <w:right w:val="none" w:sz="0" w:space="0" w:color="auto"/>
                          </w:divBdr>
                          <w:divsChild>
                            <w:div w:id="906646937">
                              <w:marLeft w:val="0"/>
                              <w:marRight w:val="0"/>
                              <w:marTop w:val="120"/>
                              <w:marBottom w:val="360"/>
                              <w:divBdr>
                                <w:top w:val="none" w:sz="0" w:space="0" w:color="auto"/>
                                <w:left w:val="none" w:sz="0" w:space="0" w:color="auto"/>
                                <w:bottom w:val="none" w:sz="0" w:space="0" w:color="auto"/>
                                <w:right w:val="none" w:sz="0" w:space="0" w:color="auto"/>
                              </w:divBdr>
                              <w:divsChild>
                                <w:div w:id="1271359150">
                                  <w:marLeft w:val="420"/>
                                  <w:marRight w:val="0"/>
                                  <w:marTop w:val="0"/>
                                  <w:marBottom w:val="0"/>
                                  <w:divBdr>
                                    <w:top w:val="none" w:sz="0" w:space="0" w:color="auto"/>
                                    <w:left w:val="none" w:sz="0" w:space="0" w:color="auto"/>
                                    <w:bottom w:val="none" w:sz="0" w:space="0" w:color="auto"/>
                                    <w:right w:val="none" w:sz="0" w:space="0" w:color="auto"/>
                                  </w:divBdr>
                                  <w:divsChild>
                                    <w:div w:id="970983707">
                                      <w:marLeft w:val="0"/>
                                      <w:marRight w:val="0"/>
                                      <w:marTop w:val="0"/>
                                      <w:marBottom w:val="0"/>
                                      <w:divBdr>
                                        <w:top w:val="none" w:sz="0" w:space="0" w:color="auto"/>
                                        <w:left w:val="none" w:sz="0" w:space="0" w:color="auto"/>
                                        <w:bottom w:val="none" w:sz="0" w:space="0" w:color="auto"/>
                                        <w:right w:val="none" w:sz="0" w:space="0" w:color="auto"/>
                                      </w:divBdr>
                                      <w:divsChild>
                                        <w:div w:id="9364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83053">
      <w:bodyDiv w:val="1"/>
      <w:marLeft w:val="0"/>
      <w:marRight w:val="0"/>
      <w:marTop w:val="0"/>
      <w:marBottom w:val="0"/>
      <w:divBdr>
        <w:top w:val="none" w:sz="0" w:space="0" w:color="auto"/>
        <w:left w:val="none" w:sz="0" w:space="0" w:color="auto"/>
        <w:bottom w:val="none" w:sz="0" w:space="0" w:color="auto"/>
        <w:right w:val="none" w:sz="0" w:space="0" w:color="auto"/>
      </w:divBdr>
      <w:divsChild>
        <w:div w:id="1932202038">
          <w:marLeft w:val="0"/>
          <w:marRight w:val="1"/>
          <w:marTop w:val="0"/>
          <w:marBottom w:val="0"/>
          <w:divBdr>
            <w:top w:val="none" w:sz="0" w:space="0" w:color="auto"/>
            <w:left w:val="none" w:sz="0" w:space="0" w:color="auto"/>
            <w:bottom w:val="none" w:sz="0" w:space="0" w:color="auto"/>
            <w:right w:val="none" w:sz="0" w:space="0" w:color="auto"/>
          </w:divBdr>
          <w:divsChild>
            <w:div w:id="577835693">
              <w:marLeft w:val="0"/>
              <w:marRight w:val="0"/>
              <w:marTop w:val="0"/>
              <w:marBottom w:val="0"/>
              <w:divBdr>
                <w:top w:val="none" w:sz="0" w:space="0" w:color="auto"/>
                <w:left w:val="none" w:sz="0" w:space="0" w:color="auto"/>
                <w:bottom w:val="none" w:sz="0" w:space="0" w:color="auto"/>
                <w:right w:val="none" w:sz="0" w:space="0" w:color="auto"/>
              </w:divBdr>
              <w:divsChild>
                <w:div w:id="901258089">
                  <w:marLeft w:val="0"/>
                  <w:marRight w:val="1"/>
                  <w:marTop w:val="0"/>
                  <w:marBottom w:val="0"/>
                  <w:divBdr>
                    <w:top w:val="none" w:sz="0" w:space="0" w:color="auto"/>
                    <w:left w:val="none" w:sz="0" w:space="0" w:color="auto"/>
                    <w:bottom w:val="none" w:sz="0" w:space="0" w:color="auto"/>
                    <w:right w:val="none" w:sz="0" w:space="0" w:color="auto"/>
                  </w:divBdr>
                  <w:divsChild>
                    <w:div w:id="2029670507">
                      <w:marLeft w:val="0"/>
                      <w:marRight w:val="0"/>
                      <w:marTop w:val="0"/>
                      <w:marBottom w:val="0"/>
                      <w:divBdr>
                        <w:top w:val="none" w:sz="0" w:space="0" w:color="auto"/>
                        <w:left w:val="none" w:sz="0" w:space="0" w:color="auto"/>
                        <w:bottom w:val="none" w:sz="0" w:space="0" w:color="auto"/>
                        <w:right w:val="none" w:sz="0" w:space="0" w:color="auto"/>
                      </w:divBdr>
                      <w:divsChild>
                        <w:div w:id="122315202">
                          <w:marLeft w:val="0"/>
                          <w:marRight w:val="0"/>
                          <w:marTop w:val="0"/>
                          <w:marBottom w:val="0"/>
                          <w:divBdr>
                            <w:top w:val="none" w:sz="0" w:space="0" w:color="auto"/>
                            <w:left w:val="none" w:sz="0" w:space="0" w:color="auto"/>
                            <w:bottom w:val="none" w:sz="0" w:space="0" w:color="auto"/>
                            <w:right w:val="none" w:sz="0" w:space="0" w:color="auto"/>
                          </w:divBdr>
                          <w:divsChild>
                            <w:div w:id="130755824">
                              <w:marLeft w:val="0"/>
                              <w:marRight w:val="0"/>
                              <w:marTop w:val="120"/>
                              <w:marBottom w:val="360"/>
                              <w:divBdr>
                                <w:top w:val="none" w:sz="0" w:space="0" w:color="auto"/>
                                <w:left w:val="none" w:sz="0" w:space="0" w:color="auto"/>
                                <w:bottom w:val="none" w:sz="0" w:space="0" w:color="auto"/>
                                <w:right w:val="none" w:sz="0" w:space="0" w:color="auto"/>
                              </w:divBdr>
                              <w:divsChild>
                                <w:div w:id="1566796187">
                                  <w:marLeft w:val="420"/>
                                  <w:marRight w:val="0"/>
                                  <w:marTop w:val="0"/>
                                  <w:marBottom w:val="0"/>
                                  <w:divBdr>
                                    <w:top w:val="none" w:sz="0" w:space="0" w:color="auto"/>
                                    <w:left w:val="none" w:sz="0" w:space="0" w:color="auto"/>
                                    <w:bottom w:val="none" w:sz="0" w:space="0" w:color="auto"/>
                                    <w:right w:val="none" w:sz="0" w:space="0" w:color="auto"/>
                                  </w:divBdr>
                                  <w:divsChild>
                                    <w:div w:id="1635327357">
                                      <w:marLeft w:val="0"/>
                                      <w:marRight w:val="0"/>
                                      <w:marTop w:val="0"/>
                                      <w:marBottom w:val="0"/>
                                      <w:divBdr>
                                        <w:top w:val="none" w:sz="0" w:space="0" w:color="auto"/>
                                        <w:left w:val="none" w:sz="0" w:space="0" w:color="auto"/>
                                        <w:bottom w:val="none" w:sz="0" w:space="0" w:color="auto"/>
                                        <w:right w:val="none" w:sz="0" w:space="0" w:color="auto"/>
                                      </w:divBdr>
                                      <w:divsChild>
                                        <w:div w:id="120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83097">
      <w:bodyDiv w:val="1"/>
      <w:marLeft w:val="0"/>
      <w:marRight w:val="0"/>
      <w:marTop w:val="0"/>
      <w:marBottom w:val="0"/>
      <w:divBdr>
        <w:top w:val="none" w:sz="0" w:space="0" w:color="auto"/>
        <w:left w:val="none" w:sz="0" w:space="0" w:color="auto"/>
        <w:bottom w:val="none" w:sz="0" w:space="0" w:color="auto"/>
        <w:right w:val="none" w:sz="0" w:space="0" w:color="auto"/>
      </w:divBdr>
      <w:divsChild>
        <w:div w:id="1895002036">
          <w:marLeft w:val="0"/>
          <w:marRight w:val="1"/>
          <w:marTop w:val="0"/>
          <w:marBottom w:val="0"/>
          <w:divBdr>
            <w:top w:val="none" w:sz="0" w:space="0" w:color="auto"/>
            <w:left w:val="none" w:sz="0" w:space="0" w:color="auto"/>
            <w:bottom w:val="none" w:sz="0" w:space="0" w:color="auto"/>
            <w:right w:val="none" w:sz="0" w:space="0" w:color="auto"/>
          </w:divBdr>
          <w:divsChild>
            <w:div w:id="576324511">
              <w:marLeft w:val="0"/>
              <w:marRight w:val="0"/>
              <w:marTop w:val="0"/>
              <w:marBottom w:val="0"/>
              <w:divBdr>
                <w:top w:val="none" w:sz="0" w:space="0" w:color="auto"/>
                <w:left w:val="none" w:sz="0" w:space="0" w:color="auto"/>
                <w:bottom w:val="none" w:sz="0" w:space="0" w:color="auto"/>
                <w:right w:val="none" w:sz="0" w:space="0" w:color="auto"/>
              </w:divBdr>
              <w:divsChild>
                <w:div w:id="2040158008">
                  <w:marLeft w:val="0"/>
                  <w:marRight w:val="1"/>
                  <w:marTop w:val="0"/>
                  <w:marBottom w:val="0"/>
                  <w:divBdr>
                    <w:top w:val="none" w:sz="0" w:space="0" w:color="auto"/>
                    <w:left w:val="none" w:sz="0" w:space="0" w:color="auto"/>
                    <w:bottom w:val="none" w:sz="0" w:space="0" w:color="auto"/>
                    <w:right w:val="none" w:sz="0" w:space="0" w:color="auto"/>
                  </w:divBdr>
                  <w:divsChild>
                    <w:div w:id="222302285">
                      <w:marLeft w:val="0"/>
                      <w:marRight w:val="0"/>
                      <w:marTop w:val="0"/>
                      <w:marBottom w:val="0"/>
                      <w:divBdr>
                        <w:top w:val="none" w:sz="0" w:space="0" w:color="auto"/>
                        <w:left w:val="none" w:sz="0" w:space="0" w:color="auto"/>
                        <w:bottom w:val="none" w:sz="0" w:space="0" w:color="auto"/>
                        <w:right w:val="none" w:sz="0" w:space="0" w:color="auto"/>
                      </w:divBdr>
                      <w:divsChild>
                        <w:div w:id="938803234">
                          <w:marLeft w:val="0"/>
                          <w:marRight w:val="0"/>
                          <w:marTop w:val="0"/>
                          <w:marBottom w:val="0"/>
                          <w:divBdr>
                            <w:top w:val="none" w:sz="0" w:space="0" w:color="auto"/>
                            <w:left w:val="none" w:sz="0" w:space="0" w:color="auto"/>
                            <w:bottom w:val="none" w:sz="0" w:space="0" w:color="auto"/>
                            <w:right w:val="none" w:sz="0" w:space="0" w:color="auto"/>
                          </w:divBdr>
                          <w:divsChild>
                            <w:div w:id="1206521798">
                              <w:marLeft w:val="0"/>
                              <w:marRight w:val="0"/>
                              <w:marTop w:val="120"/>
                              <w:marBottom w:val="360"/>
                              <w:divBdr>
                                <w:top w:val="none" w:sz="0" w:space="0" w:color="auto"/>
                                <w:left w:val="none" w:sz="0" w:space="0" w:color="auto"/>
                                <w:bottom w:val="none" w:sz="0" w:space="0" w:color="auto"/>
                                <w:right w:val="none" w:sz="0" w:space="0" w:color="auto"/>
                              </w:divBdr>
                              <w:divsChild>
                                <w:div w:id="1582373655">
                                  <w:marLeft w:val="0"/>
                                  <w:marRight w:val="0"/>
                                  <w:marTop w:val="0"/>
                                  <w:marBottom w:val="0"/>
                                  <w:divBdr>
                                    <w:top w:val="none" w:sz="0" w:space="0" w:color="auto"/>
                                    <w:left w:val="none" w:sz="0" w:space="0" w:color="auto"/>
                                    <w:bottom w:val="none" w:sz="0" w:space="0" w:color="auto"/>
                                    <w:right w:val="none" w:sz="0" w:space="0" w:color="auto"/>
                                  </w:divBdr>
                                  <w:divsChild>
                                    <w:div w:id="7821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99296">
      <w:bodyDiv w:val="1"/>
      <w:marLeft w:val="0"/>
      <w:marRight w:val="0"/>
      <w:marTop w:val="0"/>
      <w:marBottom w:val="0"/>
      <w:divBdr>
        <w:top w:val="none" w:sz="0" w:space="0" w:color="auto"/>
        <w:left w:val="none" w:sz="0" w:space="0" w:color="auto"/>
        <w:bottom w:val="none" w:sz="0" w:space="0" w:color="auto"/>
        <w:right w:val="none" w:sz="0" w:space="0" w:color="auto"/>
      </w:divBdr>
      <w:divsChild>
        <w:div w:id="1016882193">
          <w:marLeft w:val="0"/>
          <w:marRight w:val="1"/>
          <w:marTop w:val="0"/>
          <w:marBottom w:val="0"/>
          <w:divBdr>
            <w:top w:val="none" w:sz="0" w:space="0" w:color="auto"/>
            <w:left w:val="none" w:sz="0" w:space="0" w:color="auto"/>
            <w:bottom w:val="none" w:sz="0" w:space="0" w:color="auto"/>
            <w:right w:val="none" w:sz="0" w:space="0" w:color="auto"/>
          </w:divBdr>
          <w:divsChild>
            <w:div w:id="132410784">
              <w:marLeft w:val="0"/>
              <w:marRight w:val="0"/>
              <w:marTop w:val="0"/>
              <w:marBottom w:val="0"/>
              <w:divBdr>
                <w:top w:val="none" w:sz="0" w:space="0" w:color="auto"/>
                <w:left w:val="none" w:sz="0" w:space="0" w:color="auto"/>
                <w:bottom w:val="none" w:sz="0" w:space="0" w:color="auto"/>
                <w:right w:val="none" w:sz="0" w:space="0" w:color="auto"/>
              </w:divBdr>
              <w:divsChild>
                <w:div w:id="1477338363">
                  <w:marLeft w:val="0"/>
                  <w:marRight w:val="1"/>
                  <w:marTop w:val="0"/>
                  <w:marBottom w:val="0"/>
                  <w:divBdr>
                    <w:top w:val="none" w:sz="0" w:space="0" w:color="auto"/>
                    <w:left w:val="none" w:sz="0" w:space="0" w:color="auto"/>
                    <w:bottom w:val="none" w:sz="0" w:space="0" w:color="auto"/>
                    <w:right w:val="none" w:sz="0" w:space="0" w:color="auto"/>
                  </w:divBdr>
                  <w:divsChild>
                    <w:div w:id="1487865028">
                      <w:marLeft w:val="0"/>
                      <w:marRight w:val="0"/>
                      <w:marTop w:val="0"/>
                      <w:marBottom w:val="0"/>
                      <w:divBdr>
                        <w:top w:val="none" w:sz="0" w:space="0" w:color="auto"/>
                        <w:left w:val="none" w:sz="0" w:space="0" w:color="auto"/>
                        <w:bottom w:val="none" w:sz="0" w:space="0" w:color="auto"/>
                        <w:right w:val="none" w:sz="0" w:space="0" w:color="auto"/>
                      </w:divBdr>
                      <w:divsChild>
                        <w:div w:id="1134181956">
                          <w:marLeft w:val="0"/>
                          <w:marRight w:val="0"/>
                          <w:marTop w:val="0"/>
                          <w:marBottom w:val="0"/>
                          <w:divBdr>
                            <w:top w:val="none" w:sz="0" w:space="0" w:color="auto"/>
                            <w:left w:val="none" w:sz="0" w:space="0" w:color="auto"/>
                            <w:bottom w:val="none" w:sz="0" w:space="0" w:color="auto"/>
                            <w:right w:val="none" w:sz="0" w:space="0" w:color="auto"/>
                          </w:divBdr>
                          <w:divsChild>
                            <w:div w:id="1989094131">
                              <w:marLeft w:val="0"/>
                              <w:marRight w:val="0"/>
                              <w:marTop w:val="120"/>
                              <w:marBottom w:val="360"/>
                              <w:divBdr>
                                <w:top w:val="none" w:sz="0" w:space="0" w:color="auto"/>
                                <w:left w:val="none" w:sz="0" w:space="0" w:color="auto"/>
                                <w:bottom w:val="none" w:sz="0" w:space="0" w:color="auto"/>
                                <w:right w:val="none" w:sz="0" w:space="0" w:color="auto"/>
                              </w:divBdr>
                              <w:divsChild>
                                <w:div w:id="1539122438">
                                  <w:marLeft w:val="0"/>
                                  <w:marRight w:val="0"/>
                                  <w:marTop w:val="0"/>
                                  <w:marBottom w:val="0"/>
                                  <w:divBdr>
                                    <w:top w:val="none" w:sz="0" w:space="0" w:color="auto"/>
                                    <w:left w:val="none" w:sz="0" w:space="0" w:color="auto"/>
                                    <w:bottom w:val="none" w:sz="0" w:space="0" w:color="auto"/>
                                    <w:right w:val="none" w:sz="0" w:space="0" w:color="auto"/>
                                  </w:divBdr>
                                  <w:divsChild>
                                    <w:div w:id="12365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72041">
      <w:bodyDiv w:val="1"/>
      <w:marLeft w:val="0"/>
      <w:marRight w:val="0"/>
      <w:marTop w:val="0"/>
      <w:marBottom w:val="0"/>
      <w:divBdr>
        <w:top w:val="none" w:sz="0" w:space="0" w:color="auto"/>
        <w:left w:val="none" w:sz="0" w:space="0" w:color="auto"/>
        <w:bottom w:val="none" w:sz="0" w:space="0" w:color="auto"/>
        <w:right w:val="none" w:sz="0" w:space="0" w:color="auto"/>
      </w:divBdr>
      <w:divsChild>
        <w:div w:id="460533890">
          <w:marLeft w:val="0"/>
          <w:marRight w:val="1"/>
          <w:marTop w:val="0"/>
          <w:marBottom w:val="0"/>
          <w:divBdr>
            <w:top w:val="none" w:sz="0" w:space="0" w:color="auto"/>
            <w:left w:val="none" w:sz="0" w:space="0" w:color="auto"/>
            <w:bottom w:val="none" w:sz="0" w:space="0" w:color="auto"/>
            <w:right w:val="none" w:sz="0" w:space="0" w:color="auto"/>
          </w:divBdr>
          <w:divsChild>
            <w:div w:id="1605916112">
              <w:marLeft w:val="0"/>
              <w:marRight w:val="0"/>
              <w:marTop w:val="0"/>
              <w:marBottom w:val="0"/>
              <w:divBdr>
                <w:top w:val="none" w:sz="0" w:space="0" w:color="auto"/>
                <w:left w:val="none" w:sz="0" w:space="0" w:color="auto"/>
                <w:bottom w:val="none" w:sz="0" w:space="0" w:color="auto"/>
                <w:right w:val="none" w:sz="0" w:space="0" w:color="auto"/>
              </w:divBdr>
              <w:divsChild>
                <w:div w:id="1364090335">
                  <w:marLeft w:val="0"/>
                  <w:marRight w:val="1"/>
                  <w:marTop w:val="0"/>
                  <w:marBottom w:val="0"/>
                  <w:divBdr>
                    <w:top w:val="none" w:sz="0" w:space="0" w:color="auto"/>
                    <w:left w:val="none" w:sz="0" w:space="0" w:color="auto"/>
                    <w:bottom w:val="none" w:sz="0" w:space="0" w:color="auto"/>
                    <w:right w:val="none" w:sz="0" w:space="0" w:color="auto"/>
                  </w:divBdr>
                  <w:divsChild>
                    <w:div w:id="1274749646">
                      <w:marLeft w:val="0"/>
                      <w:marRight w:val="0"/>
                      <w:marTop w:val="0"/>
                      <w:marBottom w:val="0"/>
                      <w:divBdr>
                        <w:top w:val="none" w:sz="0" w:space="0" w:color="auto"/>
                        <w:left w:val="none" w:sz="0" w:space="0" w:color="auto"/>
                        <w:bottom w:val="none" w:sz="0" w:space="0" w:color="auto"/>
                        <w:right w:val="none" w:sz="0" w:space="0" w:color="auto"/>
                      </w:divBdr>
                      <w:divsChild>
                        <w:div w:id="186675627">
                          <w:marLeft w:val="0"/>
                          <w:marRight w:val="0"/>
                          <w:marTop w:val="0"/>
                          <w:marBottom w:val="0"/>
                          <w:divBdr>
                            <w:top w:val="none" w:sz="0" w:space="0" w:color="auto"/>
                            <w:left w:val="none" w:sz="0" w:space="0" w:color="auto"/>
                            <w:bottom w:val="none" w:sz="0" w:space="0" w:color="auto"/>
                            <w:right w:val="none" w:sz="0" w:space="0" w:color="auto"/>
                          </w:divBdr>
                          <w:divsChild>
                            <w:div w:id="99762528">
                              <w:marLeft w:val="0"/>
                              <w:marRight w:val="0"/>
                              <w:marTop w:val="120"/>
                              <w:marBottom w:val="360"/>
                              <w:divBdr>
                                <w:top w:val="none" w:sz="0" w:space="0" w:color="auto"/>
                                <w:left w:val="none" w:sz="0" w:space="0" w:color="auto"/>
                                <w:bottom w:val="none" w:sz="0" w:space="0" w:color="auto"/>
                                <w:right w:val="none" w:sz="0" w:space="0" w:color="auto"/>
                              </w:divBdr>
                              <w:divsChild>
                                <w:div w:id="423497772">
                                  <w:marLeft w:val="420"/>
                                  <w:marRight w:val="0"/>
                                  <w:marTop w:val="0"/>
                                  <w:marBottom w:val="0"/>
                                  <w:divBdr>
                                    <w:top w:val="none" w:sz="0" w:space="0" w:color="auto"/>
                                    <w:left w:val="none" w:sz="0" w:space="0" w:color="auto"/>
                                    <w:bottom w:val="none" w:sz="0" w:space="0" w:color="auto"/>
                                    <w:right w:val="none" w:sz="0" w:space="0" w:color="auto"/>
                                  </w:divBdr>
                                  <w:divsChild>
                                    <w:div w:id="208567165">
                                      <w:marLeft w:val="0"/>
                                      <w:marRight w:val="0"/>
                                      <w:marTop w:val="0"/>
                                      <w:marBottom w:val="0"/>
                                      <w:divBdr>
                                        <w:top w:val="none" w:sz="0" w:space="0" w:color="auto"/>
                                        <w:left w:val="none" w:sz="0" w:space="0" w:color="auto"/>
                                        <w:bottom w:val="none" w:sz="0" w:space="0" w:color="auto"/>
                                        <w:right w:val="none" w:sz="0" w:space="0" w:color="auto"/>
                                      </w:divBdr>
                                      <w:divsChild>
                                        <w:div w:id="17191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31844">
      <w:bodyDiv w:val="1"/>
      <w:marLeft w:val="0"/>
      <w:marRight w:val="0"/>
      <w:marTop w:val="0"/>
      <w:marBottom w:val="0"/>
      <w:divBdr>
        <w:top w:val="none" w:sz="0" w:space="0" w:color="auto"/>
        <w:left w:val="none" w:sz="0" w:space="0" w:color="auto"/>
        <w:bottom w:val="none" w:sz="0" w:space="0" w:color="auto"/>
        <w:right w:val="none" w:sz="0" w:space="0" w:color="auto"/>
      </w:divBdr>
      <w:divsChild>
        <w:div w:id="643389887">
          <w:marLeft w:val="0"/>
          <w:marRight w:val="1"/>
          <w:marTop w:val="0"/>
          <w:marBottom w:val="0"/>
          <w:divBdr>
            <w:top w:val="none" w:sz="0" w:space="0" w:color="auto"/>
            <w:left w:val="none" w:sz="0" w:space="0" w:color="auto"/>
            <w:bottom w:val="none" w:sz="0" w:space="0" w:color="auto"/>
            <w:right w:val="none" w:sz="0" w:space="0" w:color="auto"/>
          </w:divBdr>
          <w:divsChild>
            <w:div w:id="1419667251">
              <w:marLeft w:val="0"/>
              <w:marRight w:val="0"/>
              <w:marTop w:val="0"/>
              <w:marBottom w:val="0"/>
              <w:divBdr>
                <w:top w:val="none" w:sz="0" w:space="0" w:color="auto"/>
                <w:left w:val="none" w:sz="0" w:space="0" w:color="auto"/>
                <w:bottom w:val="none" w:sz="0" w:space="0" w:color="auto"/>
                <w:right w:val="none" w:sz="0" w:space="0" w:color="auto"/>
              </w:divBdr>
              <w:divsChild>
                <w:div w:id="527063332">
                  <w:marLeft w:val="0"/>
                  <w:marRight w:val="1"/>
                  <w:marTop w:val="0"/>
                  <w:marBottom w:val="0"/>
                  <w:divBdr>
                    <w:top w:val="none" w:sz="0" w:space="0" w:color="auto"/>
                    <w:left w:val="none" w:sz="0" w:space="0" w:color="auto"/>
                    <w:bottom w:val="none" w:sz="0" w:space="0" w:color="auto"/>
                    <w:right w:val="none" w:sz="0" w:space="0" w:color="auto"/>
                  </w:divBdr>
                  <w:divsChild>
                    <w:div w:id="268466669">
                      <w:marLeft w:val="0"/>
                      <w:marRight w:val="0"/>
                      <w:marTop w:val="0"/>
                      <w:marBottom w:val="0"/>
                      <w:divBdr>
                        <w:top w:val="none" w:sz="0" w:space="0" w:color="auto"/>
                        <w:left w:val="none" w:sz="0" w:space="0" w:color="auto"/>
                        <w:bottom w:val="none" w:sz="0" w:space="0" w:color="auto"/>
                        <w:right w:val="none" w:sz="0" w:space="0" w:color="auto"/>
                      </w:divBdr>
                      <w:divsChild>
                        <w:div w:id="1426999658">
                          <w:marLeft w:val="0"/>
                          <w:marRight w:val="0"/>
                          <w:marTop w:val="0"/>
                          <w:marBottom w:val="0"/>
                          <w:divBdr>
                            <w:top w:val="none" w:sz="0" w:space="0" w:color="auto"/>
                            <w:left w:val="none" w:sz="0" w:space="0" w:color="auto"/>
                            <w:bottom w:val="none" w:sz="0" w:space="0" w:color="auto"/>
                            <w:right w:val="none" w:sz="0" w:space="0" w:color="auto"/>
                          </w:divBdr>
                          <w:divsChild>
                            <w:div w:id="729033440">
                              <w:marLeft w:val="0"/>
                              <w:marRight w:val="0"/>
                              <w:marTop w:val="120"/>
                              <w:marBottom w:val="360"/>
                              <w:divBdr>
                                <w:top w:val="none" w:sz="0" w:space="0" w:color="auto"/>
                                <w:left w:val="none" w:sz="0" w:space="0" w:color="auto"/>
                                <w:bottom w:val="none" w:sz="0" w:space="0" w:color="auto"/>
                                <w:right w:val="none" w:sz="0" w:space="0" w:color="auto"/>
                              </w:divBdr>
                              <w:divsChild>
                                <w:div w:id="450780451">
                                  <w:marLeft w:val="0"/>
                                  <w:marRight w:val="0"/>
                                  <w:marTop w:val="0"/>
                                  <w:marBottom w:val="0"/>
                                  <w:divBdr>
                                    <w:top w:val="none" w:sz="0" w:space="0" w:color="auto"/>
                                    <w:left w:val="none" w:sz="0" w:space="0" w:color="auto"/>
                                    <w:bottom w:val="none" w:sz="0" w:space="0" w:color="auto"/>
                                    <w:right w:val="none" w:sz="0" w:space="0" w:color="auto"/>
                                  </w:divBdr>
                                  <w:divsChild>
                                    <w:div w:id="836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24865">
      <w:bodyDiv w:val="1"/>
      <w:marLeft w:val="0"/>
      <w:marRight w:val="0"/>
      <w:marTop w:val="0"/>
      <w:marBottom w:val="0"/>
      <w:divBdr>
        <w:top w:val="none" w:sz="0" w:space="0" w:color="auto"/>
        <w:left w:val="none" w:sz="0" w:space="0" w:color="auto"/>
        <w:bottom w:val="none" w:sz="0" w:space="0" w:color="auto"/>
        <w:right w:val="none" w:sz="0" w:space="0" w:color="auto"/>
      </w:divBdr>
      <w:divsChild>
        <w:div w:id="278075607">
          <w:marLeft w:val="0"/>
          <w:marRight w:val="1"/>
          <w:marTop w:val="0"/>
          <w:marBottom w:val="0"/>
          <w:divBdr>
            <w:top w:val="none" w:sz="0" w:space="0" w:color="auto"/>
            <w:left w:val="none" w:sz="0" w:space="0" w:color="auto"/>
            <w:bottom w:val="none" w:sz="0" w:space="0" w:color="auto"/>
            <w:right w:val="none" w:sz="0" w:space="0" w:color="auto"/>
          </w:divBdr>
          <w:divsChild>
            <w:div w:id="307826829">
              <w:marLeft w:val="0"/>
              <w:marRight w:val="0"/>
              <w:marTop w:val="0"/>
              <w:marBottom w:val="0"/>
              <w:divBdr>
                <w:top w:val="none" w:sz="0" w:space="0" w:color="auto"/>
                <w:left w:val="none" w:sz="0" w:space="0" w:color="auto"/>
                <w:bottom w:val="none" w:sz="0" w:space="0" w:color="auto"/>
                <w:right w:val="none" w:sz="0" w:space="0" w:color="auto"/>
              </w:divBdr>
              <w:divsChild>
                <w:div w:id="1748385560">
                  <w:marLeft w:val="0"/>
                  <w:marRight w:val="1"/>
                  <w:marTop w:val="0"/>
                  <w:marBottom w:val="0"/>
                  <w:divBdr>
                    <w:top w:val="none" w:sz="0" w:space="0" w:color="auto"/>
                    <w:left w:val="none" w:sz="0" w:space="0" w:color="auto"/>
                    <w:bottom w:val="none" w:sz="0" w:space="0" w:color="auto"/>
                    <w:right w:val="none" w:sz="0" w:space="0" w:color="auto"/>
                  </w:divBdr>
                  <w:divsChild>
                    <w:div w:id="217283085">
                      <w:marLeft w:val="0"/>
                      <w:marRight w:val="0"/>
                      <w:marTop w:val="0"/>
                      <w:marBottom w:val="0"/>
                      <w:divBdr>
                        <w:top w:val="none" w:sz="0" w:space="0" w:color="auto"/>
                        <w:left w:val="none" w:sz="0" w:space="0" w:color="auto"/>
                        <w:bottom w:val="none" w:sz="0" w:space="0" w:color="auto"/>
                        <w:right w:val="none" w:sz="0" w:space="0" w:color="auto"/>
                      </w:divBdr>
                      <w:divsChild>
                        <w:div w:id="1812596957">
                          <w:marLeft w:val="0"/>
                          <w:marRight w:val="0"/>
                          <w:marTop w:val="0"/>
                          <w:marBottom w:val="0"/>
                          <w:divBdr>
                            <w:top w:val="none" w:sz="0" w:space="0" w:color="auto"/>
                            <w:left w:val="none" w:sz="0" w:space="0" w:color="auto"/>
                            <w:bottom w:val="none" w:sz="0" w:space="0" w:color="auto"/>
                            <w:right w:val="none" w:sz="0" w:space="0" w:color="auto"/>
                          </w:divBdr>
                          <w:divsChild>
                            <w:div w:id="1447387506">
                              <w:marLeft w:val="0"/>
                              <w:marRight w:val="0"/>
                              <w:marTop w:val="120"/>
                              <w:marBottom w:val="360"/>
                              <w:divBdr>
                                <w:top w:val="none" w:sz="0" w:space="0" w:color="auto"/>
                                <w:left w:val="none" w:sz="0" w:space="0" w:color="auto"/>
                                <w:bottom w:val="none" w:sz="0" w:space="0" w:color="auto"/>
                                <w:right w:val="none" w:sz="0" w:space="0" w:color="auto"/>
                              </w:divBdr>
                              <w:divsChild>
                                <w:div w:id="224687314">
                                  <w:marLeft w:val="0"/>
                                  <w:marRight w:val="0"/>
                                  <w:marTop w:val="0"/>
                                  <w:marBottom w:val="0"/>
                                  <w:divBdr>
                                    <w:top w:val="none" w:sz="0" w:space="0" w:color="auto"/>
                                    <w:left w:val="none" w:sz="0" w:space="0" w:color="auto"/>
                                    <w:bottom w:val="none" w:sz="0" w:space="0" w:color="auto"/>
                                    <w:right w:val="none" w:sz="0" w:space="0" w:color="auto"/>
                                  </w:divBdr>
                                  <w:divsChild>
                                    <w:div w:id="19322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3368">
      <w:bodyDiv w:val="1"/>
      <w:marLeft w:val="0"/>
      <w:marRight w:val="0"/>
      <w:marTop w:val="0"/>
      <w:marBottom w:val="0"/>
      <w:divBdr>
        <w:top w:val="none" w:sz="0" w:space="0" w:color="auto"/>
        <w:left w:val="none" w:sz="0" w:space="0" w:color="auto"/>
        <w:bottom w:val="none" w:sz="0" w:space="0" w:color="auto"/>
        <w:right w:val="none" w:sz="0" w:space="0" w:color="auto"/>
      </w:divBdr>
      <w:divsChild>
        <w:div w:id="1334071222">
          <w:marLeft w:val="0"/>
          <w:marRight w:val="1"/>
          <w:marTop w:val="0"/>
          <w:marBottom w:val="0"/>
          <w:divBdr>
            <w:top w:val="none" w:sz="0" w:space="0" w:color="auto"/>
            <w:left w:val="none" w:sz="0" w:space="0" w:color="auto"/>
            <w:bottom w:val="none" w:sz="0" w:space="0" w:color="auto"/>
            <w:right w:val="none" w:sz="0" w:space="0" w:color="auto"/>
          </w:divBdr>
          <w:divsChild>
            <w:div w:id="1980189730">
              <w:marLeft w:val="0"/>
              <w:marRight w:val="0"/>
              <w:marTop w:val="0"/>
              <w:marBottom w:val="0"/>
              <w:divBdr>
                <w:top w:val="none" w:sz="0" w:space="0" w:color="auto"/>
                <w:left w:val="none" w:sz="0" w:space="0" w:color="auto"/>
                <w:bottom w:val="none" w:sz="0" w:space="0" w:color="auto"/>
                <w:right w:val="none" w:sz="0" w:space="0" w:color="auto"/>
              </w:divBdr>
              <w:divsChild>
                <w:div w:id="1469972863">
                  <w:marLeft w:val="0"/>
                  <w:marRight w:val="1"/>
                  <w:marTop w:val="0"/>
                  <w:marBottom w:val="0"/>
                  <w:divBdr>
                    <w:top w:val="none" w:sz="0" w:space="0" w:color="auto"/>
                    <w:left w:val="none" w:sz="0" w:space="0" w:color="auto"/>
                    <w:bottom w:val="none" w:sz="0" w:space="0" w:color="auto"/>
                    <w:right w:val="none" w:sz="0" w:space="0" w:color="auto"/>
                  </w:divBdr>
                  <w:divsChild>
                    <w:div w:id="2092847138">
                      <w:marLeft w:val="0"/>
                      <w:marRight w:val="0"/>
                      <w:marTop w:val="0"/>
                      <w:marBottom w:val="0"/>
                      <w:divBdr>
                        <w:top w:val="none" w:sz="0" w:space="0" w:color="auto"/>
                        <w:left w:val="none" w:sz="0" w:space="0" w:color="auto"/>
                        <w:bottom w:val="none" w:sz="0" w:space="0" w:color="auto"/>
                        <w:right w:val="none" w:sz="0" w:space="0" w:color="auto"/>
                      </w:divBdr>
                      <w:divsChild>
                        <w:div w:id="1935899757">
                          <w:marLeft w:val="0"/>
                          <w:marRight w:val="0"/>
                          <w:marTop w:val="0"/>
                          <w:marBottom w:val="0"/>
                          <w:divBdr>
                            <w:top w:val="none" w:sz="0" w:space="0" w:color="auto"/>
                            <w:left w:val="none" w:sz="0" w:space="0" w:color="auto"/>
                            <w:bottom w:val="none" w:sz="0" w:space="0" w:color="auto"/>
                            <w:right w:val="none" w:sz="0" w:space="0" w:color="auto"/>
                          </w:divBdr>
                          <w:divsChild>
                            <w:div w:id="1133132597">
                              <w:marLeft w:val="0"/>
                              <w:marRight w:val="0"/>
                              <w:marTop w:val="120"/>
                              <w:marBottom w:val="360"/>
                              <w:divBdr>
                                <w:top w:val="none" w:sz="0" w:space="0" w:color="auto"/>
                                <w:left w:val="none" w:sz="0" w:space="0" w:color="auto"/>
                                <w:bottom w:val="none" w:sz="0" w:space="0" w:color="auto"/>
                                <w:right w:val="none" w:sz="0" w:space="0" w:color="auto"/>
                              </w:divBdr>
                              <w:divsChild>
                                <w:div w:id="437529548">
                                  <w:marLeft w:val="262"/>
                                  <w:marRight w:val="0"/>
                                  <w:marTop w:val="0"/>
                                  <w:marBottom w:val="0"/>
                                  <w:divBdr>
                                    <w:top w:val="none" w:sz="0" w:space="0" w:color="auto"/>
                                    <w:left w:val="none" w:sz="0" w:space="0" w:color="auto"/>
                                    <w:bottom w:val="none" w:sz="0" w:space="0" w:color="auto"/>
                                    <w:right w:val="none" w:sz="0" w:space="0" w:color="auto"/>
                                  </w:divBdr>
                                  <w:divsChild>
                                    <w:div w:id="1622112188">
                                      <w:marLeft w:val="0"/>
                                      <w:marRight w:val="0"/>
                                      <w:marTop w:val="0"/>
                                      <w:marBottom w:val="0"/>
                                      <w:divBdr>
                                        <w:top w:val="none" w:sz="0" w:space="0" w:color="auto"/>
                                        <w:left w:val="none" w:sz="0" w:space="0" w:color="auto"/>
                                        <w:bottom w:val="none" w:sz="0" w:space="0" w:color="auto"/>
                                        <w:right w:val="none" w:sz="0" w:space="0" w:color="auto"/>
                                      </w:divBdr>
                                      <w:divsChild>
                                        <w:div w:id="11151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76403">
      <w:bodyDiv w:val="1"/>
      <w:marLeft w:val="0"/>
      <w:marRight w:val="0"/>
      <w:marTop w:val="0"/>
      <w:marBottom w:val="0"/>
      <w:divBdr>
        <w:top w:val="none" w:sz="0" w:space="0" w:color="auto"/>
        <w:left w:val="none" w:sz="0" w:space="0" w:color="auto"/>
        <w:bottom w:val="none" w:sz="0" w:space="0" w:color="auto"/>
        <w:right w:val="none" w:sz="0" w:space="0" w:color="auto"/>
      </w:divBdr>
      <w:divsChild>
        <w:div w:id="1837502018">
          <w:marLeft w:val="0"/>
          <w:marRight w:val="1"/>
          <w:marTop w:val="0"/>
          <w:marBottom w:val="0"/>
          <w:divBdr>
            <w:top w:val="none" w:sz="0" w:space="0" w:color="auto"/>
            <w:left w:val="none" w:sz="0" w:space="0" w:color="auto"/>
            <w:bottom w:val="none" w:sz="0" w:space="0" w:color="auto"/>
            <w:right w:val="none" w:sz="0" w:space="0" w:color="auto"/>
          </w:divBdr>
          <w:divsChild>
            <w:div w:id="1633554726">
              <w:marLeft w:val="0"/>
              <w:marRight w:val="0"/>
              <w:marTop w:val="0"/>
              <w:marBottom w:val="0"/>
              <w:divBdr>
                <w:top w:val="none" w:sz="0" w:space="0" w:color="auto"/>
                <w:left w:val="none" w:sz="0" w:space="0" w:color="auto"/>
                <w:bottom w:val="none" w:sz="0" w:space="0" w:color="auto"/>
                <w:right w:val="none" w:sz="0" w:space="0" w:color="auto"/>
              </w:divBdr>
              <w:divsChild>
                <w:div w:id="561521692">
                  <w:marLeft w:val="0"/>
                  <w:marRight w:val="1"/>
                  <w:marTop w:val="0"/>
                  <w:marBottom w:val="0"/>
                  <w:divBdr>
                    <w:top w:val="none" w:sz="0" w:space="0" w:color="auto"/>
                    <w:left w:val="none" w:sz="0" w:space="0" w:color="auto"/>
                    <w:bottom w:val="none" w:sz="0" w:space="0" w:color="auto"/>
                    <w:right w:val="none" w:sz="0" w:space="0" w:color="auto"/>
                  </w:divBdr>
                  <w:divsChild>
                    <w:div w:id="1500388218">
                      <w:marLeft w:val="0"/>
                      <w:marRight w:val="0"/>
                      <w:marTop w:val="0"/>
                      <w:marBottom w:val="0"/>
                      <w:divBdr>
                        <w:top w:val="none" w:sz="0" w:space="0" w:color="auto"/>
                        <w:left w:val="none" w:sz="0" w:space="0" w:color="auto"/>
                        <w:bottom w:val="none" w:sz="0" w:space="0" w:color="auto"/>
                        <w:right w:val="none" w:sz="0" w:space="0" w:color="auto"/>
                      </w:divBdr>
                      <w:divsChild>
                        <w:div w:id="1603607900">
                          <w:marLeft w:val="0"/>
                          <w:marRight w:val="0"/>
                          <w:marTop w:val="0"/>
                          <w:marBottom w:val="0"/>
                          <w:divBdr>
                            <w:top w:val="none" w:sz="0" w:space="0" w:color="auto"/>
                            <w:left w:val="none" w:sz="0" w:space="0" w:color="auto"/>
                            <w:bottom w:val="none" w:sz="0" w:space="0" w:color="auto"/>
                            <w:right w:val="none" w:sz="0" w:space="0" w:color="auto"/>
                          </w:divBdr>
                          <w:divsChild>
                            <w:div w:id="858544530">
                              <w:marLeft w:val="0"/>
                              <w:marRight w:val="0"/>
                              <w:marTop w:val="120"/>
                              <w:marBottom w:val="360"/>
                              <w:divBdr>
                                <w:top w:val="none" w:sz="0" w:space="0" w:color="auto"/>
                                <w:left w:val="none" w:sz="0" w:space="0" w:color="auto"/>
                                <w:bottom w:val="none" w:sz="0" w:space="0" w:color="auto"/>
                                <w:right w:val="none" w:sz="0" w:space="0" w:color="auto"/>
                              </w:divBdr>
                              <w:divsChild>
                                <w:div w:id="115756452">
                                  <w:marLeft w:val="262"/>
                                  <w:marRight w:val="0"/>
                                  <w:marTop w:val="0"/>
                                  <w:marBottom w:val="0"/>
                                  <w:divBdr>
                                    <w:top w:val="none" w:sz="0" w:space="0" w:color="auto"/>
                                    <w:left w:val="none" w:sz="0" w:space="0" w:color="auto"/>
                                    <w:bottom w:val="none" w:sz="0" w:space="0" w:color="auto"/>
                                    <w:right w:val="none" w:sz="0" w:space="0" w:color="auto"/>
                                  </w:divBdr>
                                  <w:divsChild>
                                    <w:div w:id="751127831">
                                      <w:marLeft w:val="0"/>
                                      <w:marRight w:val="0"/>
                                      <w:marTop w:val="0"/>
                                      <w:marBottom w:val="0"/>
                                      <w:divBdr>
                                        <w:top w:val="none" w:sz="0" w:space="0" w:color="auto"/>
                                        <w:left w:val="none" w:sz="0" w:space="0" w:color="auto"/>
                                        <w:bottom w:val="none" w:sz="0" w:space="0" w:color="auto"/>
                                        <w:right w:val="none" w:sz="0" w:space="0" w:color="auto"/>
                                      </w:divBdr>
                                      <w:divsChild>
                                        <w:div w:id="3824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62493">
      <w:bodyDiv w:val="1"/>
      <w:marLeft w:val="0"/>
      <w:marRight w:val="0"/>
      <w:marTop w:val="0"/>
      <w:marBottom w:val="0"/>
      <w:divBdr>
        <w:top w:val="none" w:sz="0" w:space="0" w:color="auto"/>
        <w:left w:val="none" w:sz="0" w:space="0" w:color="auto"/>
        <w:bottom w:val="none" w:sz="0" w:space="0" w:color="auto"/>
        <w:right w:val="none" w:sz="0" w:space="0" w:color="auto"/>
      </w:divBdr>
      <w:divsChild>
        <w:div w:id="878862416">
          <w:marLeft w:val="0"/>
          <w:marRight w:val="1"/>
          <w:marTop w:val="0"/>
          <w:marBottom w:val="0"/>
          <w:divBdr>
            <w:top w:val="none" w:sz="0" w:space="0" w:color="auto"/>
            <w:left w:val="none" w:sz="0" w:space="0" w:color="auto"/>
            <w:bottom w:val="none" w:sz="0" w:space="0" w:color="auto"/>
            <w:right w:val="none" w:sz="0" w:space="0" w:color="auto"/>
          </w:divBdr>
          <w:divsChild>
            <w:div w:id="1142500556">
              <w:marLeft w:val="0"/>
              <w:marRight w:val="0"/>
              <w:marTop w:val="0"/>
              <w:marBottom w:val="0"/>
              <w:divBdr>
                <w:top w:val="none" w:sz="0" w:space="0" w:color="auto"/>
                <w:left w:val="none" w:sz="0" w:space="0" w:color="auto"/>
                <w:bottom w:val="none" w:sz="0" w:space="0" w:color="auto"/>
                <w:right w:val="none" w:sz="0" w:space="0" w:color="auto"/>
              </w:divBdr>
              <w:divsChild>
                <w:div w:id="459226725">
                  <w:marLeft w:val="0"/>
                  <w:marRight w:val="1"/>
                  <w:marTop w:val="0"/>
                  <w:marBottom w:val="0"/>
                  <w:divBdr>
                    <w:top w:val="none" w:sz="0" w:space="0" w:color="auto"/>
                    <w:left w:val="none" w:sz="0" w:space="0" w:color="auto"/>
                    <w:bottom w:val="none" w:sz="0" w:space="0" w:color="auto"/>
                    <w:right w:val="none" w:sz="0" w:space="0" w:color="auto"/>
                  </w:divBdr>
                  <w:divsChild>
                    <w:div w:id="783305247">
                      <w:marLeft w:val="0"/>
                      <w:marRight w:val="0"/>
                      <w:marTop w:val="0"/>
                      <w:marBottom w:val="0"/>
                      <w:divBdr>
                        <w:top w:val="none" w:sz="0" w:space="0" w:color="auto"/>
                        <w:left w:val="none" w:sz="0" w:space="0" w:color="auto"/>
                        <w:bottom w:val="none" w:sz="0" w:space="0" w:color="auto"/>
                        <w:right w:val="none" w:sz="0" w:space="0" w:color="auto"/>
                      </w:divBdr>
                      <w:divsChild>
                        <w:div w:id="1405569047">
                          <w:marLeft w:val="0"/>
                          <w:marRight w:val="0"/>
                          <w:marTop w:val="0"/>
                          <w:marBottom w:val="0"/>
                          <w:divBdr>
                            <w:top w:val="none" w:sz="0" w:space="0" w:color="auto"/>
                            <w:left w:val="none" w:sz="0" w:space="0" w:color="auto"/>
                            <w:bottom w:val="none" w:sz="0" w:space="0" w:color="auto"/>
                            <w:right w:val="none" w:sz="0" w:space="0" w:color="auto"/>
                          </w:divBdr>
                          <w:divsChild>
                            <w:div w:id="1663270242">
                              <w:marLeft w:val="0"/>
                              <w:marRight w:val="0"/>
                              <w:marTop w:val="120"/>
                              <w:marBottom w:val="360"/>
                              <w:divBdr>
                                <w:top w:val="none" w:sz="0" w:space="0" w:color="auto"/>
                                <w:left w:val="none" w:sz="0" w:space="0" w:color="auto"/>
                                <w:bottom w:val="none" w:sz="0" w:space="0" w:color="auto"/>
                                <w:right w:val="none" w:sz="0" w:space="0" w:color="auto"/>
                              </w:divBdr>
                              <w:divsChild>
                                <w:div w:id="183327960">
                                  <w:marLeft w:val="262"/>
                                  <w:marRight w:val="0"/>
                                  <w:marTop w:val="0"/>
                                  <w:marBottom w:val="0"/>
                                  <w:divBdr>
                                    <w:top w:val="none" w:sz="0" w:space="0" w:color="auto"/>
                                    <w:left w:val="none" w:sz="0" w:space="0" w:color="auto"/>
                                    <w:bottom w:val="none" w:sz="0" w:space="0" w:color="auto"/>
                                    <w:right w:val="none" w:sz="0" w:space="0" w:color="auto"/>
                                  </w:divBdr>
                                  <w:divsChild>
                                    <w:div w:id="1766078044">
                                      <w:marLeft w:val="0"/>
                                      <w:marRight w:val="0"/>
                                      <w:marTop w:val="0"/>
                                      <w:marBottom w:val="0"/>
                                      <w:divBdr>
                                        <w:top w:val="none" w:sz="0" w:space="0" w:color="auto"/>
                                        <w:left w:val="none" w:sz="0" w:space="0" w:color="auto"/>
                                        <w:bottom w:val="none" w:sz="0" w:space="0" w:color="auto"/>
                                        <w:right w:val="none" w:sz="0" w:space="0" w:color="auto"/>
                                      </w:divBdr>
                                      <w:divsChild>
                                        <w:div w:id="732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120661">
      <w:bodyDiv w:val="1"/>
      <w:marLeft w:val="0"/>
      <w:marRight w:val="0"/>
      <w:marTop w:val="0"/>
      <w:marBottom w:val="0"/>
      <w:divBdr>
        <w:top w:val="none" w:sz="0" w:space="0" w:color="auto"/>
        <w:left w:val="none" w:sz="0" w:space="0" w:color="auto"/>
        <w:bottom w:val="none" w:sz="0" w:space="0" w:color="auto"/>
        <w:right w:val="none" w:sz="0" w:space="0" w:color="auto"/>
      </w:divBdr>
      <w:divsChild>
        <w:div w:id="1539392730">
          <w:marLeft w:val="0"/>
          <w:marRight w:val="1"/>
          <w:marTop w:val="0"/>
          <w:marBottom w:val="0"/>
          <w:divBdr>
            <w:top w:val="none" w:sz="0" w:space="0" w:color="auto"/>
            <w:left w:val="none" w:sz="0" w:space="0" w:color="auto"/>
            <w:bottom w:val="none" w:sz="0" w:space="0" w:color="auto"/>
            <w:right w:val="none" w:sz="0" w:space="0" w:color="auto"/>
          </w:divBdr>
          <w:divsChild>
            <w:div w:id="1948077327">
              <w:marLeft w:val="0"/>
              <w:marRight w:val="0"/>
              <w:marTop w:val="0"/>
              <w:marBottom w:val="0"/>
              <w:divBdr>
                <w:top w:val="none" w:sz="0" w:space="0" w:color="auto"/>
                <w:left w:val="none" w:sz="0" w:space="0" w:color="auto"/>
                <w:bottom w:val="none" w:sz="0" w:space="0" w:color="auto"/>
                <w:right w:val="none" w:sz="0" w:space="0" w:color="auto"/>
              </w:divBdr>
              <w:divsChild>
                <w:div w:id="223227200">
                  <w:marLeft w:val="0"/>
                  <w:marRight w:val="1"/>
                  <w:marTop w:val="0"/>
                  <w:marBottom w:val="0"/>
                  <w:divBdr>
                    <w:top w:val="none" w:sz="0" w:space="0" w:color="auto"/>
                    <w:left w:val="none" w:sz="0" w:space="0" w:color="auto"/>
                    <w:bottom w:val="none" w:sz="0" w:space="0" w:color="auto"/>
                    <w:right w:val="none" w:sz="0" w:space="0" w:color="auto"/>
                  </w:divBdr>
                  <w:divsChild>
                    <w:div w:id="1681590960">
                      <w:marLeft w:val="0"/>
                      <w:marRight w:val="0"/>
                      <w:marTop w:val="0"/>
                      <w:marBottom w:val="0"/>
                      <w:divBdr>
                        <w:top w:val="none" w:sz="0" w:space="0" w:color="auto"/>
                        <w:left w:val="none" w:sz="0" w:space="0" w:color="auto"/>
                        <w:bottom w:val="none" w:sz="0" w:space="0" w:color="auto"/>
                        <w:right w:val="none" w:sz="0" w:space="0" w:color="auto"/>
                      </w:divBdr>
                      <w:divsChild>
                        <w:div w:id="224217583">
                          <w:marLeft w:val="0"/>
                          <w:marRight w:val="0"/>
                          <w:marTop w:val="0"/>
                          <w:marBottom w:val="0"/>
                          <w:divBdr>
                            <w:top w:val="none" w:sz="0" w:space="0" w:color="auto"/>
                            <w:left w:val="none" w:sz="0" w:space="0" w:color="auto"/>
                            <w:bottom w:val="none" w:sz="0" w:space="0" w:color="auto"/>
                            <w:right w:val="none" w:sz="0" w:space="0" w:color="auto"/>
                          </w:divBdr>
                          <w:divsChild>
                            <w:div w:id="1541625389">
                              <w:marLeft w:val="0"/>
                              <w:marRight w:val="0"/>
                              <w:marTop w:val="120"/>
                              <w:marBottom w:val="360"/>
                              <w:divBdr>
                                <w:top w:val="none" w:sz="0" w:space="0" w:color="auto"/>
                                <w:left w:val="none" w:sz="0" w:space="0" w:color="auto"/>
                                <w:bottom w:val="none" w:sz="0" w:space="0" w:color="auto"/>
                                <w:right w:val="none" w:sz="0" w:space="0" w:color="auto"/>
                              </w:divBdr>
                              <w:divsChild>
                                <w:div w:id="1950309108">
                                  <w:marLeft w:val="420"/>
                                  <w:marRight w:val="0"/>
                                  <w:marTop w:val="0"/>
                                  <w:marBottom w:val="0"/>
                                  <w:divBdr>
                                    <w:top w:val="none" w:sz="0" w:space="0" w:color="auto"/>
                                    <w:left w:val="none" w:sz="0" w:space="0" w:color="auto"/>
                                    <w:bottom w:val="none" w:sz="0" w:space="0" w:color="auto"/>
                                    <w:right w:val="none" w:sz="0" w:space="0" w:color="auto"/>
                                  </w:divBdr>
                                  <w:divsChild>
                                    <w:div w:id="14114759">
                                      <w:marLeft w:val="0"/>
                                      <w:marRight w:val="0"/>
                                      <w:marTop w:val="0"/>
                                      <w:marBottom w:val="0"/>
                                      <w:divBdr>
                                        <w:top w:val="none" w:sz="0" w:space="0" w:color="auto"/>
                                        <w:left w:val="none" w:sz="0" w:space="0" w:color="auto"/>
                                        <w:bottom w:val="none" w:sz="0" w:space="0" w:color="auto"/>
                                        <w:right w:val="none" w:sz="0" w:space="0" w:color="auto"/>
                                      </w:divBdr>
                                      <w:divsChild>
                                        <w:div w:id="18166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132857">
      <w:bodyDiv w:val="1"/>
      <w:marLeft w:val="0"/>
      <w:marRight w:val="0"/>
      <w:marTop w:val="0"/>
      <w:marBottom w:val="0"/>
      <w:divBdr>
        <w:top w:val="none" w:sz="0" w:space="0" w:color="auto"/>
        <w:left w:val="none" w:sz="0" w:space="0" w:color="auto"/>
        <w:bottom w:val="none" w:sz="0" w:space="0" w:color="auto"/>
        <w:right w:val="none" w:sz="0" w:space="0" w:color="auto"/>
      </w:divBdr>
      <w:divsChild>
        <w:div w:id="1723215902">
          <w:marLeft w:val="0"/>
          <w:marRight w:val="1"/>
          <w:marTop w:val="0"/>
          <w:marBottom w:val="0"/>
          <w:divBdr>
            <w:top w:val="none" w:sz="0" w:space="0" w:color="auto"/>
            <w:left w:val="none" w:sz="0" w:space="0" w:color="auto"/>
            <w:bottom w:val="none" w:sz="0" w:space="0" w:color="auto"/>
            <w:right w:val="none" w:sz="0" w:space="0" w:color="auto"/>
          </w:divBdr>
          <w:divsChild>
            <w:div w:id="680395245">
              <w:marLeft w:val="0"/>
              <w:marRight w:val="0"/>
              <w:marTop w:val="0"/>
              <w:marBottom w:val="0"/>
              <w:divBdr>
                <w:top w:val="none" w:sz="0" w:space="0" w:color="auto"/>
                <w:left w:val="none" w:sz="0" w:space="0" w:color="auto"/>
                <w:bottom w:val="none" w:sz="0" w:space="0" w:color="auto"/>
                <w:right w:val="none" w:sz="0" w:space="0" w:color="auto"/>
              </w:divBdr>
              <w:divsChild>
                <w:div w:id="834959750">
                  <w:marLeft w:val="0"/>
                  <w:marRight w:val="1"/>
                  <w:marTop w:val="0"/>
                  <w:marBottom w:val="0"/>
                  <w:divBdr>
                    <w:top w:val="none" w:sz="0" w:space="0" w:color="auto"/>
                    <w:left w:val="none" w:sz="0" w:space="0" w:color="auto"/>
                    <w:bottom w:val="none" w:sz="0" w:space="0" w:color="auto"/>
                    <w:right w:val="none" w:sz="0" w:space="0" w:color="auto"/>
                  </w:divBdr>
                  <w:divsChild>
                    <w:div w:id="1737849252">
                      <w:marLeft w:val="0"/>
                      <w:marRight w:val="0"/>
                      <w:marTop w:val="0"/>
                      <w:marBottom w:val="0"/>
                      <w:divBdr>
                        <w:top w:val="none" w:sz="0" w:space="0" w:color="auto"/>
                        <w:left w:val="none" w:sz="0" w:space="0" w:color="auto"/>
                        <w:bottom w:val="none" w:sz="0" w:space="0" w:color="auto"/>
                        <w:right w:val="none" w:sz="0" w:space="0" w:color="auto"/>
                      </w:divBdr>
                      <w:divsChild>
                        <w:div w:id="1821339271">
                          <w:marLeft w:val="0"/>
                          <w:marRight w:val="0"/>
                          <w:marTop w:val="0"/>
                          <w:marBottom w:val="0"/>
                          <w:divBdr>
                            <w:top w:val="none" w:sz="0" w:space="0" w:color="auto"/>
                            <w:left w:val="none" w:sz="0" w:space="0" w:color="auto"/>
                            <w:bottom w:val="none" w:sz="0" w:space="0" w:color="auto"/>
                            <w:right w:val="none" w:sz="0" w:space="0" w:color="auto"/>
                          </w:divBdr>
                          <w:divsChild>
                            <w:div w:id="628240090">
                              <w:marLeft w:val="0"/>
                              <w:marRight w:val="0"/>
                              <w:marTop w:val="120"/>
                              <w:marBottom w:val="360"/>
                              <w:divBdr>
                                <w:top w:val="none" w:sz="0" w:space="0" w:color="auto"/>
                                <w:left w:val="none" w:sz="0" w:space="0" w:color="auto"/>
                                <w:bottom w:val="none" w:sz="0" w:space="0" w:color="auto"/>
                                <w:right w:val="none" w:sz="0" w:space="0" w:color="auto"/>
                              </w:divBdr>
                              <w:divsChild>
                                <w:div w:id="1331251283">
                                  <w:marLeft w:val="420"/>
                                  <w:marRight w:val="0"/>
                                  <w:marTop w:val="0"/>
                                  <w:marBottom w:val="0"/>
                                  <w:divBdr>
                                    <w:top w:val="none" w:sz="0" w:space="0" w:color="auto"/>
                                    <w:left w:val="none" w:sz="0" w:space="0" w:color="auto"/>
                                    <w:bottom w:val="none" w:sz="0" w:space="0" w:color="auto"/>
                                    <w:right w:val="none" w:sz="0" w:space="0" w:color="auto"/>
                                  </w:divBdr>
                                  <w:divsChild>
                                    <w:div w:id="1772436243">
                                      <w:marLeft w:val="0"/>
                                      <w:marRight w:val="0"/>
                                      <w:marTop w:val="0"/>
                                      <w:marBottom w:val="0"/>
                                      <w:divBdr>
                                        <w:top w:val="none" w:sz="0" w:space="0" w:color="auto"/>
                                        <w:left w:val="none" w:sz="0" w:space="0" w:color="auto"/>
                                        <w:bottom w:val="none" w:sz="0" w:space="0" w:color="auto"/>
                                        <w:right w:val="none" w:sz="0" w:space="0" w:color="auto"/>
                                      </w:divBdr>
                                      <w:divsChild>
                                        <w:div w:id="1114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176348">
      <w:bodyDiv w:val="1"/>
      <w:marLeft w:val="0"/>
      <w:marRight w:val="0"/>
      <w:marTop w:val="0"/>
      <w:marBottom w:val="0"/>
      <w:divBdr>
        <w:top w:val="none" w:sz="0" w:space="0" w:color="auto"/>
        <w:left w:val="none" w:sz="0" w:space="0" w:color="auto"/>
        <w:bottom w:val="none" w:sz="0" w:space="0" w:color="auto"/>
        <w:right w:val="none" w:sz="0" w:space="0" w:color="auto"/>
      </w:divBdr>
      <w:divsChild>
        <w:div w:id="1470830230">
          <w:marLeft w:val="0"/>
          <w:marRight w:val="1"/>
          <w:marTop w:val="0"/>
          <w:marBottom w:val="0"/>
          <w:divBdr>
            <w:top w:val="none" w:sz="0" w:space="0" w:color="auto"/>
            <w:left w:val="none" w:sz="0" w:space="0" w:color="auto"/>
            <w:bottom w:val="none" w:sz="0" w:space="0" w:color="auto"/>
            <w:right w:val="none" w:sz="0" w:space="0" w:color="auto"/>
          </w:divBdr>
          <w:divsChild>
            <w:div w:id="2093351651">
              <w:marLeft w:val="0"/>
              <w:marRight w:val="0"/>
              <w:marTop w:val="0"/>
              <w:marBottom w:val="0"/>
              <w:divBdr>
                <w:top w:val="none" w:sz="0" w:space="0" w:color="auto"/>
                <w:left w:val="none" w:sz="0" w:space="0" w:color="auto"/>
                <w:bottom w:val="none" w:sz="0" w:space="0" w:color="auto"/>
                <w:right w:val="none" w:sz="0" w:space="0" w:color="auto"/>
              </w:divBdr>
              <w:divsChild>
                <w:div w:id="232325917">
                  <w:marLeft w:val="0"/>
                  <w:marRight w:val="1"/>
                  <w:marTop w:val="0"/>
                  <w:marBottom w:val="0"/>
                  <w:divBdr>
                    <w:top w:val="none" w:sz="0" w:space="0" w:color="auto"/>
                    <w:left w:val="none" w:sz="0" w:space="0" w:color="auto"/>
                    <w:bottom w:val="none" w:sz="0" w:space="0" w:color="auto"/>
                    <w:right w:val="none" w:sz="0" w:space="0" w:color="auto"/>
                  </w:divBdr>
                  <w:divsChild>
                    <w:div w:id="100609838">
                      <w:marLeft w:val="0"/>
                      <w:marRight w:val="0"/>
                      <w:marTop w:val="0"/>
                      <w:marBottom w:val="0"/>
                      <w:divBdr>
                        <w:top w:val="none" w:sz="0" w:space="0" w:color="auto"/>
                        <w:left w:val="none" w:sz="0" w:space="0" w:color="auto"/>
                        <w:bottom w:val="none" w:sz="0" w:space="0" w:color="auto"/>
                        <w:right w:val="none" w:sz="0" w:space="0" w:color="auto"/>
                      </w:divBdr>
                      <w:divsChild>
                        <w:div w:id="821233815">
                          <w:marLeft w:val="0"/>
                          <w:marRight w:val="0"/>
                          <w:marTop w:val="0"/>
                          <w:marBottom w:val="0"/>
                          <w:divBdr>
                            <w:top w:val="none" w:sz="0" w:space="0" w:color="auto"/>
                            <w:left w:val="none" w:sz="0" w:space="0" w:color="auto"/>
                            <w:bottom w:val="none" w:sz="0" w:space="0" w:color="auto"/>
                            <w:right w:val="none" w:sz="0" w:space="0" w:color="auto"/>
                          </w:divBdr>
                          <w:divsChild>
                            <w:div w:id="1587223812">
                              <w:marLeft w:val="0"/>
                              <w:marRight w:val="0"/>
                              <w:marTop w:val="120"/>
                              <w:marBottom w:val="360"/>
                              <w:divBdr>
                                <w:top w:val="none" w:sz="0" w:space="0" w:color="auto"/>
                                <w:left w:val="none" w:sz="0" w:space="0" w:color="auto"/>
                                <w:bottom w:val="none" w:sz="0" w:space="0" w:color="auto"/>
                                <w:right w:val="none" w:sz="0" w:space="0" w:color="auto"/>
                              </w:divBdr>
                              <w:divsChild>
                                <w:div w:id="1545871038">
                                  <w:marLeft w:val="262"/>
                                  <w:marRight w:val="0"/>
                                  <w:marTop w:val="0"/>
                                  <w:marBottom w:val="0"/>
                                  <w:divBdr>
                                    <w:top w:val="none" w:sz="0" w:space="0" w:color="auto"/>
                                    <w:left w:val="none" w:sz="0" w:space="0" w:color="auto"/>
                                    <w:bottom w:val="none" w:sz="0" w:space="0" w:color="auto"/>
                                    <w:right w:val="none" w:sz="0" w:space="0" w:color="auto"/>
                                  </w:divBdr>
                                  <w:divsChild>
                                    <w:div w:id="1277904209">
                                      <w:marLeft w:val="0"/>
                                      <w:marRight w:val="0"/>
                                      <w:marTop w:val="0"/>
                                      <w:marBottom w:val="0"/>
                                      <w:divBdr>
                                        <w:top w:val="none" w:sz="0" w:space="0" w:color="auto"/>
                                        <w:left w:val="none" w:sz="0" w:space="0" w:color="auto"/>
                                        <w:bottom w:val="none" w:sz="0" w:space="0" w:color="auto"/>
                                        <w:right w:val="none" w:sz="0" w:space="0" w:color="auto"/>
                                      </w:divBdr>
                                      <w:divsChild>
                                        <w:div w:id="3259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650312">
      <w:bodyDiv w:val="1"/>
      <w:marLeft w:val="0"/>
      <w:marRight w:val="0"/>
      <w:marTop w:val="0"/>
      <w:marBottom w:val="0"/>
      <w:divBdr>
        <w:top w:val="none" w:sz="0" w:space="0" w:color="auto"/>
        <w:left w:val="none" w:sz="0" w:space="0" w:color="auto"/>
        <w:bottom w:val="none" w:sz="0" w:space="0" w:color="auto"/>
        <w:right w:val="none" w:sz="0" w:space="0" w:color="auto"/>
      </w:divBdr>
      <w:divsChild>
        <w:div w:id="1387487222">
          <w:marLeft w:val="0"/>
          <w:marRight w:val="1"/>
          <w:marTop w:val="0"/>
          <w:marBottom w:val="0"/>
          <w:divBdr>
            <w:top w:val="none" w:sz="0" w:space="0" w:color="auto"/>
            <w:left w:val="none" w:sz="0" w:space="0" w:color="auto"/>
            <w:bottom w:val="none" w:sz="0" w:space="0" w:color="auto"/>
            <w:right w:val="none" w:sz="0" w:space="0" w:color="auto"/>
          </w:divBdr>
          <w:divsChild>
            <w:div w:id="155533892">
              <w:marLeft w:val="0"/>
              <w:marRight w:val="0"/>
              <w:marTop w:val="0"/>
              <w:marBottom w:val="0"/>
              <w:divBdr>
                <w:top w:val="none" w:sz="0" w:space="0" w:color="auto"/>
                <w:left w:val="none" w:sz="0" w:space="0" w:color="auto"/>
                <w:bottom w:val="none" w:sz="0" w:space="0" w:color="auto"/>
                <w:right w:val="none" w:sz="0" w:space="0" w:color="auto"/>
              </w:divBdr>
              <w:divsChild>
                <w:div w:id="8218344">
                  <w:marLeft w:val="0"/>
                  <w:marRight w:val="1"/>
                  <w:marTop w:val="0"/>
                  <w:marBottom w:val="0"/>
                  <w:divBdr>
                    <w:top w:val="none" w:sz="0" w:space="0" w:color="auto"/>
                    <w:left w:val="none" w:sz="0" w:space="0" w:color="auto"/>
                    <w:bottom w:val="none" w:sz="0" w:space="0" w:color="auto"/>
                    <w:right w:val="none" w:sz="0" w:space="0" w:color="auto"/>
                  </w:divBdr>
                  <w:divsChild>
                    <w:div w:id="773018366">
                      <w:marLeft w:val="0"/>
                      <w:marRight w:val="0"/>
                      <w:marTop w:val="0"/>
                      <w:marBottom w:val="0"/>
                      <w:divBdr>
                        <w:top w:val="none" w:sz="0" w:space="0" w:color="auto"/>
                        <w:left w:val="none" w:sz="0" w:space="0" w:color="auto"/>
                        <w:bottom w:val="none" w:sz="0" w:space="0" w:color="auto"/>
                        <w:right w:val="none" w:sz="0" w:space="0" w:color="auto"/>
                      </w:divBdr>
                      <w:divsChild>
                        <w:div w:id="1067656232">
                          <w:marLeft w:val="0"/>
                          <w:marRight w:val="0"/>
                          <w:marTop w:val="0"/>
                          <w:marBottom w:val="0"/>
                          <w:divBdr>
                            <w:top w:val="none" w:sz="0" w:space="0" w:color="auto"/>
                            <w:left w:val="none" w:sz="0" w:space="0" w:color="auto"/>
                            <w:bottom w:val="none" w:sz="0" w:space="0" w:color="auto"/>
                            <w:right w:val="none" w:sz="0" w:space="0" w:color="auto"/>
                          </w:divBdr>
                          <w:divsChild>
                            <w:div w:id="692849907">
                              <w:marLeft w:val="0"/>
                              <w:marRight w:val="0"/>
                              <w:marTop w:val="120"/>
                              <w:marBottom w:val="360"/>
                              <w:divBdr>
                                <w:top w:val="none" w:sz="0" w:space="0" w:color="auto"/>
                                <w:left w:val="none" w:sz="0" w:space="0" w:color="auto"/>
                                <w:bottom w:val="none" w:sz="0" w:space="0" w:color="auto"/>
                                <w:right w:val="none" w:sz="0" w:space="0" w:color="auto"/>
                              </w:divBdr>
                              <w:divsChild>
                                <w:div w:id="1092045907">
                                  <w:marLeft w:val="420"/>
                                  <w:marRight w:val="0"/>
                                  <w:marTop w:val="0"/>
                                  <w:marBottom w:val="0"/>
                                  <w:divBdr>
                                    <w:top w:val="none" w:sz="0" w:space="0" w:color="auto"/>
                                    <w:left w:val="none" w:sz="0" w:space="0" w:color="auto"/>
                                    <w:bottom w:val="none" w:sz="0" w:space="0" w:color="auto"/>
                                    <w:right w:val="none" w:sz="0" w:space="0" w:color="auto"/>
                                  </w:divBdr>
                                  <w:divsChild>
                                    <w:div w:id="1189755766">
                                      <w:marLeft w:val="0"/>
                                      <w:marRight w:val="0"/>
                                      <w:marTop w:val="0"/>
                                      <w:marBottom w:val="0"/>
                                      <w:divBdr>
                                        <w:top w:val="none" w:sz="0" w:space="0" w:color="auto"/>
                                        <w:left w:val="none" w:sz="0" w:space="0" w:color="auto"/>
                                        <w:bottom w:val="none" w:sz="0" w:space="0" w:color="auto"/>
                                        <w:right w:val="none" w:sz="0" w:space="0" w:color="auto"/>
                                      </w:divBdr>
                                      <w:divsChild>
                                        <w:div w:id="1991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741898">
      <w:bodyDiv w:val="1"/>
      <w:marLeft w:val="0"/>
      <w:marRight w:val="0"/>
      <w:marTop w:val="0"/>
      <w:marBottom w:val="0"/>
      <w:divBdr>
        <w:top w:val="none" w:sz="0" w:space="0" w:color="auto"/>
        <w:left w:val="none" w:sz="0" w:space="0" w:color="auto"/>
        <w:bottom w:val="none" w:sz="0" w:space="0" w:color="auto"/>
        <w:right w:val="none" w:sz="0" w:space="0" w:color="auto"/>
      </w:divBdr>
      <w:divsChild>
        <w:div w:id="1076974264">
          <w:marLeft w:val="0"/>
          <w:marRight w:val="0"/>
          <w:marTop w:val="0"/>
          <w:marBottom w:val="0"/>
          <w:divBdr>
            <w:top w:val="none" w:sz="0" w:space="0" w:color="auto"/>
            <w:left w:val="none" w:sz="0" w:space="0" w:color="auto"/>
            <w:bottom w:val="none" w:sz="0" w:space="0" w:color="auto"/>
            <w:right w:val="none" w:sz="0" w:space="0" w:color="auto"/>
          </w:divBdr>
          <w:divsChild>
            <w:div w:id="282344207">
              <w:marLeft w:val="0"/>
              <w:marRight w:val="0"/>
              <w:marTop w:val="0"/>
              <w:marBottom w:val="0"/>
              <w:divBdr>
                <w:top w:val="none" w:sz="0" w:space="0" w:color="auto"/>
                <w:left w:val="none" w:sz="0" w:space="0" w:color="auto"/>
                <w:bottom w:val="none" w:sz="0" w:space="0" w:color="auto"/>
                <w:right w:val="none" w:sz="0" w:space="0" w:color="auto"/>
              </w:divBdr>
              <w:divsChild>
                <w:div w:id="1313561880">
                  <w:marLeft w:val="0"/>
                  <w:marRight w:val="0"/>
                  <w:marTop w:val="0"/>
                  <w:marBottom w:val="0"/>
                  <w:divBdr>
                    <w:top w:val="none" w:sz="0" w:space="0" w:color="auto"/>
                    <w:left w:val="none" w:sz="0" w:space="0" w:color="auto"/>
                    <w:bottom w:val="none" w:sz="0" w:space="0" w:color="auto"/>
                    <w:right w:val="none" w:sz="0" w:space="0" w:color="auto"/>
                  </w:divBdr>
                  <w:divsChild>
                    <w:div w:id="2056157091">
                      <w:marLeft w:val="0"/>
                      <w:marRight w:val="0"/>
                      <w:marTop w:val="0"/>
                      <w:marBottom w:val="0"/>
                      <w:divBdr>
                        <w:top w:val="none" w:sz="0" w:space="0" w:color="auto"/>
                        <w:left w:val="none" w:sz="0" w:space="0" w:color="auto"/>
                        <w:bottom w:val="none" w:sz="0" w:space="0" w:color="auto"/>
                        <w:right w:val="none" w:sz="0" w:space="0" w:color="auto"/>
                      </w:divBdr>
                      <w:divsChild>
                        <w:div w:id="1035155186">
                          <w:marLeft w:val="0"/>
                          <w:marRight w:val="0"/>
                          <w:marTop w:val="0"/>
                          <w:marBottom w:val="0"/>
                          <w:divBdr>
                            <w:top w:val="none" w:sz="0" w:space="0" w:color="auto"/>
                            <w:left w:val="none" w:sz="0" w:space="0" w:color="auto"/>
                            <w:bottom w:val="none" w:sz="0" w:space="0" w:color="auto"/>
                            <w:right w:val="none" w:sz="0" w:space="0" w:color="auto"/>
                          </w:divBdr>
                          <w:divsChild>
                            <w:div w:id="38601413">
                              <w:marLeft w:val="0"/>
                              <w:marRight w:val="0"/>
                              <w:marTop w:val="0"/>
                              <w:marBottom w:val="0"/>
                              <w:divBdr>
                                <w:top w:val="none" w:sz="0" w:space="0" w:color="auto"/>
                                <w:left w:val="none" w:sz="0" w:space="0" w:color="auto"/>
                                <w:bottom w:val="none" w:sz="0" w:space="0" w:color="auto"/>
                                <w:right w:val="none" w:sz="0" w:space="0" w:color="auto"/>
                              </w:divBdr>
                              <w:divsChild>
                                <w:div w:id="1364094864">
                                  <w:marLeft w:val="0"/>
                                  <w:marRight w:val="0"/>
                                  <w:marTop w:val="0"/>
                                  <w:marBottom w:val="0"/>
                                  <w:divBdr>
                                    <w:top w:val="none" w:sz="0" w:space="0" w:color="auto"/>
                                    <w:left w:val="none" w:sz="0" w:space="0" w:color="auto"/>
                                    <w:bottom w:val="none" w:sz="0" w:space="0" w:color="auto"/>
                                    <w:right w:val="none" w:sz="0" w:space="0" w:color="auto"/>
                                  </w:divBdr>
                                  <w:divsChild>
                                    <w:div w:id="330376964">
                                      <w:marLeft w:val="0"/>
                                      <w:marRight w:val="0"/>
                                      <w:marTop w:val="0"/>
                                      <w:marBottom w:val="0"/>
                                      <w:divBdr>
                                        <w:top w:val="none" w:sz="0" w:space="0" w:color="auto"/>
                                        <w:left w:val="none" w:sz="0" w:space="0" w:color="auto"/>
                                        <w:bottom w:val="none" w:sz="0" w:space="0" w:color="auto"/>
                                        <w:right w:val="none" w:sz="0" w:space="0" w:color="auto"/>
                                      </w:divBdr>
                                      <w:divsChild>
                                        <w:div w:id="701245426">
                                          <w:marLeft w:val="0"/>
                                          <w:marRight w:val="0"/>
                                          <w:marTop w:val="0"/>
                                          <w:marBottom w:val="0"/>
                                          <w:divBdr>
                                            <w:top w:val="none" w:sz="0" w:space="0" w:color="auto"/>
                                            <w:left w:val="none" w:sz="0" w:space="0" w:color="auto"/>
                                            <w:bottom w:val="none" w:sz="0" w:space="0" w:color="auto"/>
                                            <w:right w:val="none" w:sz="0" w:space="0" w:color="auto"/>
                                          </w:divBdr>
                                          <w:divsChild>
                                            <w:div w:id="10993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878355">
      <w:bodyDiv w:val="1"/>
      <w:marLeft w:val="0"/>
      <w:marRight w:val="0"/>
      <w:marTop w:val="0"/>
      <w:marBottom w:val="0"/>
      <w:divBdr>
        <w:top w:val="none" w:sz="0" w:space="0" w:color="auto"/>
        <w:left w:val="none" w:sz="0" w:space="0" w:color="auto"/>
        <w:bottom w:val="none" w:sz="0" w:space="0" w:color="auto"/>
        <w:right w:val="none" w:sz="0" w:space="0" w:color="auto"/>
      </w:divBdr>
      <w:divsChild>
        <w:div w:id="2070767770">
          <w:marLeft w:val="0"/>
          <w:marRight w:val="1"/>
          <w:marTop w:val="0"/>
          <w:marBottom w:val="0"/>
          <w:divBdr>
            <w:top w:val="none" w:sz="0" w:space="0" w:color="auto"/>
            <w:left w:val="none" w:sz="0" w:space="0" w:color="auto"/>
            <w:bottom w:val="none" w:sz="0" w:space="0" w:color="auto"/>
            <w:right w:val="none" w:sz="0" w:space="0" w:color="auto"/>
          </w:divBdr>
          <w:divsChild>
            <w:div w:id="1938177438">
              <w:marLeft w:val="0"/>
              <w:marRight w:val="0"/>
              <w:marTop w:val="0"/>
              <w:marBottom w:val="0"/>
              <w:divBdr>
                <w:top w:val="none" w:sz="0" w:space="0" w:color="auto"/>
                <w:left w:val="none" w:sz="0" w:space="0" w:color="auto"/>
                <w:bottom w:val="none" w:sz="0" w:space="0" w:color="auto"/>
                <w:right w:val="none" w:sz="0" w:space="0" w:color="auto"/>
              </w:divBdr>
              <w:divsChild>
                <w:div w:id="454761670">
                  <w:marLeft w:val="0"/>
                  <w:marRight w:val="1"/>
                  <w:marTop w:val="0"/>
                  <w:marBottom w:val="0"/>
                  <w:divBdr>
                    <w:top w:val="none" w:sz="0" w:space="0" w:color="auto"/>
                    <w:left w:val="none" w:sz="0" w:space="0" w:color="auto"/>
                    <w:bottom w:val="none" w:sz="0" w:space="0" w:color="auto"/>
                    <w:right w:val="none" w:sz="0" w:space="0" w:color="auto"/>
                  </w:divBdr>
                  <w:divsChild>
                    <w:div w:id="495806882">
                      <w:marLeft w:val="0"/>
                      <w:marRight w:val="0"/>
                      <w:marTop w:val="0"/>
                      <w:marBottom w:val="0"/>
                      <w:divBdr>
                        <w:top w:val="none" w:sz="0" w:space="0" w:color="auto"/>
                        <w:left w:val="none" w:sz="0" w:space="0" w:color="auto"/>
                        <w:bottom w:val="none" w:sz="0" w:space="0" w:color="auto"/>
                        <w:right w:val="none" w:sz="0" w:space="0" w:color="auto"/>
                      </w:divBdr>
                      <w:divsChild>
                        <w:div w:id="1906181811">
                          <w:marLeft w:val="0"/>
                          <w:marRight w:val="0"/>
                          <w:marTop w:val="0"/>
                          <w:marBottom w:val="0"/>
                          <w:divBdr>
                            <w:top w:val="none" w:sz="0" w:space="0" w:color="auto"/>
                            <w:left w:val="none" w:sz="0" w:space="0" w:color="auto"/>
                            <w:bottom w:val="none" w:sz="0" w:space="0" w:color="auto"/>
                            <w:right w:val="none" w:sz="0" w:space="0" w:color="auto"/>
                          </w:divBdr>
                          <w:divsChild>
                            <w:div w:id="1181354605">
                              <w:marLeft w:val="0"/>
                              <w:marRight w:val="0"/>
                              <w:marTop w:val="120"/>
                              <w:marBottom w:val="360"/>
                              <w:divBdr>
                                <w:top w:val="none" w:sz="0" w:space="0" w:color="auto"/>
                                <w:left w:val="none" w:sz="0" w:space="0" w:color="auto"/>
                                <w:bottom w:val="none" w:sz="0" w:space="0" w:color="auto"/>
                                <w:right w:val="none" w:sz="0" w:space="0" w:color="auto"/>
                              </w:divBdr>
                              <w:divsChild>
                                <w:div w:id="875699774">
                                  <w:marLeft w:val="262"/>
                                  <w:marRight w:val="0"/>
                                  <w:marTop w:val="0"/>
                                  <w:marBottom w:val="0"/>
                                  <w:divBdr>
                                    <w:top w:val="none" w:sz="0" w:space="0" w:color="auto"/>
                                    <w:left w:val="none" w:sz="0" w:space="0" w:color="auto"/>
                                    <w:bottom w:val="none" w:sz="0" w:space="0" w:color="auto"/>
                                    <w:right w:val="none" w:sz="0" w:space="0" w:color="auto"/>
                                  </w:divBdr>
                                  <w:divsChild>
                                    <w:div w:id="1166045737">
                                      <w:marLeft w:val="0"/>
                                      <w:marRight w:val="0"/>
                                      <w:marTop w:val="0"/>
                                      <w:marBottom w:val="0"/>
                                      <w:divBdr>
                                        <w:top w:val="none" w:sz="0" w:space="0" w:color="auto"/>
                                        <w:left w:val="none" w:sz="0" w:space="0" w:color="auto"/>
                                        <w:bottom w:val="none" w:sz="0" w:space="0" w:color="auto"/>
                                        <w:right w:val="none" w:sz="0" w:space="0" w:color="auto"/>
                                      </w:divBdr>
                                      <w:divsChild>
                                        <w:div w:id="781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304278">
      <w:bodyDiv w:val="1"/>
      <w:marLeft w:val="0"/>
      <w:marRight w:val="0"/>
      <w:marTop w:val="0"/>
      <w:marBottom w:val="0"/>
      <w:divBdr>
        <w:top w:val="none" w:sz="0" w:space="0" w:color="auto"/>
        <w:left w:val="none" w:sz="0" w:space="0" w:color="auto"/>
        <w:bottom w:val="none" w:sz="0" w:space="0" w:color="auto"/>
        <w:right w:val="none" w:sz="0" w:space="0" w:color="auto"/>
      </w:divBdr>
      <w:divsChild>
        <w:div w:id="117142319">
          <w:marLeft w:val="0"/>
          <w:marRight w:val="1"/>
          <w:marTop w:val="0"/>
          <w:marBottom w:val="0"/>
          <w:divBdr>
            <w:top w:val="none" w:sz="0" w:space="0" w:color="auto"/>
            <w:left w:val="none" w:sz="0" w:space="0" w:color="auto"/>
            <w:bottom w:val="none" w:sz="0" w:space="0" w:color="auto"/>
            <w:right w:val="none" w:sz="0" w:space="0" w:color="auto"/>
          </w:divBdr>
          <w:divsChild>
            <w:div w:id="1852331711">
              <w:marLeft w:val="0"/>
              <w:marRight w:val="0"/>
              <w:marTop w:val="0"/>
              <w:marBottom w:val="0"/>
              <w:divBdr>
                <w:top w:val="none" w:sz="0" w:space="0" w:color="auto"/>
                <w:left w:val="none" w:sz="0" w:space="0" w:color="auto"/>
                <w:bottom w:val="none" w:sz="0" w:space="0" w:color="auto"/>
                <w:right w:val="none" w:sz="0" w:space="0" w:color="auto"/>
              </w:divBdr>
              <w:divsChild>
                <w:div w:id="8262550">
                  <w:marLeft w:val="0"/>
                  <w:marRight w:val="1"/>
                  <w:marTop w:val="0"/>
                  <w:marBottom w:val="0"/>
                  <w:divBdr>
                    <w:top w:val="none" w:sz="0" w:space="0" w:color="auto"/>
                    <w:left w:val="none" w:sz="0" w:space="0" w:color="auto"/>
                    <w:bottom w:val="none" w:sz="0" w:space="0" w:color="auto"/>
                    <w:right w:val="none" w:sz="0" w:space="0" w:color="auto"/>
                  </w:divBdr>
                  <w:divsChild>
                    <w:div w:id="563832759">
                      <w:marLeft w:val="0"/>
                      <w:marRight w:val="0"/>
                      <w:marTop w:val="0"/>
                      <w:marBottom w:val="0"/>
                      <w:divBdr>
                        <w:top w:val="none" w:sz="0" w:space="0" w:color="auto"/>
                        <w:left w:val="none" w:sz="0" w:space="0" w:color="auto"/>
                        <w:bottom w:val="none" w:sz="0" w:space="0" w:color="auto"/>
                        <w:right w:val="none" w:sz="0" w:space="0" w:color="auto"/>
                      </w:divBdr>
                      <w:divsChild>
                        <w:div w:id="1966694197">
                          <w:marLeft w:val="0"/>
                          <w:marRight w:val="0"/>
                          <w:marTop w:val="0"/>
                          <w:marBottom w:val="0"/>
                          <w:divBdr>
                            <w:top w:val="none" w:sz="0" w:space="0" w:color="auto"/>
                            <w:left w:val="none" w:sz="0" w:space="0" w:color="auto"/>
                            <w:bottom w:val="none" w:sz="0" w:space="0" w:color="auto"/>
                            <w:right w:val="none" w:sz="0" w:space="0" w:color="auto"/>
                          </w:divBdr>
                          <w:divsChild>
                            <w:div w:id="2138064257">
                              <w:marLeft w:val="0"/>
                              <w:marRight w:val="0"/>
                              <w:marTop w:val="120"/>
                              <w:marBottom w:val="360"/>
                              <w:divBdr>
                                <w:top w:val="none" w:sz="0" w:space="0" w:color="auto"/>
                                <w:left w:val="none" w:sz="0" w:space="0" w:color="auto"/>
                                <w:bottom w:val="none" w:sz="0" w:space="0" w:color="auto"/>
                                <w:right w:val="none" w:sz="0" w:space="0" w:color="auto"/>
                              </w:divBdr>
                              <w:divsChild>
                                <w:div w:id="1463814705">
                                  <w:marLeft w:val="262"/>
                                  <w:marRight w:val="0"/>
                                  <w:marTop w:val="0"/>
                                  <w:marBottom w:val="0"/>
                                  <w:divBdr>
                                    <w:top w:val="none" w:sz="0" w:space="0" w:color="auto"/>
                                    <w:left w:val="none" w:sz="0" w:space="0" w:color="auto"/>
                                    <w:bottom w:val="none" w:sz="0" w:space="0" w:color="auto"/>
                                    <w:right w:val="none" w:sz="0" w:space="0" w:color="auto"/>
                                  </w:divBdr>
                                  <w:divsChild>
                                    <w:div w:id="1702709285">
                                      <w:marLeft w:val="0"/>
                                      <w:marRight w:val="0"/>
                                      <w:marTop w:val="0"/>
                                      <w:marBottom w:val="0"/>
                                      <w:divBdr>
                                        <w:top w:val="none" w:sz="0" w:space="0" w:color="auto"/>
                                        <w:left w:val="none" w:sz="0" w:space="0" w:color="auto"/>
                                        <w:bottom w:val="none" w:sz="0" w:space="0" w:color="auto"/>
                                        <w:right w:val="none" w:sz="0" w:space="0" w:color="auto"/>
                                      </w:divBdr>
                                      <w:divsChild>
                                        <w:div w:id="10238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342403">
      <w:bodyDiv w:val="1"/>
      <w:marLeft w:val="0"/>
      <w:marRight w:val="0"/>
      <w:marTop w:val="0"/>
      <w:marBottom w:val="0"/>
      <w:divBdr>
        <w:top w:val="none" w:sz="0" w:space="0" w:color="auto"/>
        <w:left w:val="none" w:sz="0" w:space="0" w:color="auto"/>
        <w:bottom w:val="none" w:sz="0" w:space="0" w:color="auto"/>
        <w:right w:val="none" w:sz="0" w:space="0" w:color="auto"/>
      </w:divBdr>
      <w:divsChild>
        <w:div w:id="1314794983">
          <w:marLeft w:val="0"/>
          <w:marRight w:val="1"/>
          <w:marTop w:val="0"/>
          <w:marBottom w:val="0"/>
          <w:divBdr>
            <w:top w:val="none" w:sz="0" w:space="0" w:color="auto"/>
            <w:left w:val="none" w:sz="0" w:space="0" w:color="auto"/>
            <w:bottom w:val="none" w:sz="0" w:space="0" w:color="auto"/>
            <w:right w:val="none" w:sz="0" w:space="0" w:color="auto"/>
          </w:divBdr>
          <w:divsChild>
            <w:div w:id="1576624177">
              <w:marLeft w:val="0"/>
              <w:marRight w:val="0"/>
              <w:marTop w:val="0"/>
              <w:marBottom w:val="0"/>
              <w:divBdr>
                <w:top w:val="none" w:sz="0" w:space="0" w:color="auto"/>
                <w:left w:val="none" w:sz="0" w:space="0" w:color="auto"/>
                <w:bottom w:val="none" w:sz="0" w:space="0" w:color="auto"/>
                <w:right w:val="none" w:sz="0" w:space="0" w:color="auto"/>
              </w:divBdr>
              <w:divsChild>
                <w:div w:id="221478893">
                  <w:marLeft w:val="0"/>
                  <w:marRight w:val="1"/>
                  <w:marTop w:val="0"/>
                  <w:marBottom w:val="0"/>
                  <w:divBdr>
                    <w:top w:val="none" w:sz="0" w:space="0" w:color="auto"/>
                    <w:left w:val="none" w:sz="0" w:space="0" w:color="auto"/>
                    <w:bottom w:val="none" w:sz="0" w:space="0" w:color="auto"/>
                    <w:right w:val="none" w:sz="0" w:space="0" w:color="auto"/>
                  </w:divBdr>
                  <w:divsChild>
                    <w:div w:id="901867157">
                      <w:marLeft w:val="0"/>
                      <w:marRight w:val="0"/>
                      <w:marTop w:val="0"/>
                      <w:marBottom w:val="0"/>
                      <w:divBdr>
                        <w:top w:val="none" w:sz="0" w:space="0" w:color="auto"/>
                        <w:left w:val="none" w:sz="0" w:space="0" w:color="auto"/>
                        <w:bottom w:val="none" w:sz="0" w:space="0" w:color="auto"/>
                        <w:right w:val="none" w:sz="0" w:space="0" w:color="auto"/>
                      </w:divBdr>
                      <w:divsChild>
                        <w:div w:id="428624082">
                          <w:marLeft w:val="0"/>
                          <w:marRight w:val="0"/>
                          <w:marTop w:val="0"/>
                          <w:marBottom w:val="0"/>
                          <w:divBdr>
                            <w:top w:val="none" w:sz="0" w:space="0" w:color="auto"/>
                            <w:left w:val="none" w:sz="0" w:space="0" w:color="auto"/>
                            <w:bottom w:val="none" w:sz="0" w:space="0" w:color="auto"/>
                            <w:right w:val="none" w:sz="0" w:space="0" w:color="auto"/>
                          </w:divBdr>
                          <w:divsChild>
                            <w:div w:id="425150546">
                              <w:marLeft w:val="0"/>
                              <w:marRight w:val="0"/>
                              <w:marTop w:val="120"/>
                              <w:marBottom w:val="360"/>
                              <w:divBdr>
                                <w:top w:val="none" w:sz="0" w:space="0" w:color="auto"/>
                                <w:left w:val="none" w:sz="0" w:space="0" w:color="auto"/>
                                <w:bottom w:val="none" w:sz="0" w:space="0" w:color="auto"/>
                                <w:right w:val="none" w:sz="0" w:space="0" w:color="auto"/>
                              </w:divBdr>
                              <w:divsChild>
                                <w:div w:id="1655064368">
                                  <w:marLeft w:val="262"/>
                                  <w:marRight w:val="0"/>
                                  <w:marTop w:val="0"/>
                                  <w:marBottom w:val="0"/>
                                  <w:divBdr>
                                    <w:top w:val="none" w:sz="0" w:space="0" w:color="auto"/>
                                    <w:left w:val="none" w:sz="0" w:space="0" w:color="auto"/>
                                    <w:bottom w:val="none" w:sz="0" w:space="0" w:color="auto"/>
                                    <w:right w:val="none" w:sz="0" w:space="0" w:color="auto"/>
                                  </w:divBdr>
                                  <w:divsChild>
                                    <w:div w:id="928540775">
                                      <w:marLeft w:val="0"/>
                                      <w:marRight w:val="0"/>
                                      <w:marTop w:val="0"/>
                                      <w:marBottom w:val="0"/>
                                      <w:divBdr>
                                        <w:top w:val="none" w:sz="0" w:space="0" w:color="auto"/>
                                        <w:left w:val="none" w:sz="0" w:space="0" w:color="auto"/>
                                        <w:bottom w:val="none" w:sz="0" w:space="0" w:color="auto"/>
                                        <w:right w:val="none" w:sz="0" w:space="0" w:color="auto"/>
                                      </w:divBdr>
                                      <w:divsChild>
                                        <w:div w:id="7291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553251">
      <w:bodyDiv w:val="1"/>
      <w:marLeft w:val="0"/>
      <w:marRight w:val="0"/>
      <w:marTop w:val="0"/>
      <w:marBottom w:val="0"/>
      <w:divBdr>
        <w:top w:val="none" w:sz="0" w:space="0" w:color="auto"/>
        <w:left w:val="none" w:sz="0" w:space="0" w:color="auto"/>
        <w:bottom w:val="none" w:sz="0" w:space="0" w:color="auto"/>
        <w:right w:val="none" w:sz="0" w:space="0" w:color="auto"/>
      </w:divBdr>
      <w:divsChild>
        <w:div w:id="1145664033">
          <w:marLeft w:val="0"/>
          <w:marRight w:val="0"/>
          <w:marTop w:val="0"/>
          <w:marBottom w:val="0"/>
          <w:divBdr>
            <w:top w:val="none" w:sz="0" w:space="0" w:color="auto"/>
            <w:left w:val="none" w:sz="0" w:space="0" w:color="auto"/>
            <w:bottom w:val="none" w:sz="0" w:space="0" w:color="auto"/>
            <w:right w:val="none" w:sz="0" w:space="0" w:color="auto"/>
          </w:divBdr>
          <w:divsChild>
            <w:div w:id="349377542">
              <w:marLeft w:val="0"/>
              <w:marRight w:val="0"/>
              <w:marTop w:val="0"/>
              <w:marBottom w:val="0"/>
              <w:divBdr>
                <w:top w:val="none" w:sz="0" w:space="0" w:color="auto"/>
                <w:left w:val="none" w:sz="0" w:space="0" w:color="auto"/>
                <w:bottom w:val="none" w:sz="0" w:space="0" w:color="auto"/>
                <w:right w:val="none" w:sz="0" w:space="0" w:color="auto"/>
              </w:divBdr>
              <w:divsChild>
                <w:div w:id="1103066471">
                  <w:marLeft w:val="0"/>
                  <w:marRight w:val="0"/>
                  <w:marTop w:val="0"/>
                  <w:marBottom w:val="0"/>
                  <w:divBdr>
                    <w:top w:val="none" w:sz="0" w:space="0" w:color="auto"/>
                    <w:left w:val="none" w:sz="0" w:space="0" w:color="auto"/>
                    <w:bottom w:val="none" w:sz="0" w:space="0" w:color="auto"/>
                    <w:right w:val="none" w:sz="0" w:space="0" w:color="auto"/>
                  </w:divBdr>
                  <w:divsChild>
                    <w:div w:id="1406222242">
                      <w:marLeft w:val="0"/>
                      <w:marRight w:val="0"/>
                      <w:marTop w:val="0"/>
                      <w:marBottom w:val="0"/>
                      <w:divBdr>
                        <w:top w:val="none" w:sz="0" w:space="0" w:color="auto"/>
                        <w:left w:val="none" w:sz="0" w:space="0" w:color="auto"/>
                        <w:bottom w:val="none" w:sz="0" w:space="0" w:color="auto"/>
                        <w:right w:val="none" w:sz="0" w:space="0" w:color="auto"/>
                      </w:divBdr>
                      <w:divsChild>
                        <w:div w:id="1110246893">
                          <w:marLeft w:val="0"/>
                          <w:marRight w:val="0"/>
                          <w:marTop w:val="0"/>
                          <w:marBottom w:val="0"/>
                          <w:divBdr>
                            <w:top w:val="none" w:sz="0" w:space="0" w:color="auto"/>
                            <w:left w:val="none" w:sz="0" w:space="0" w:color="auto"/>
                            <w:bottom w:val="none" w:sz="0" w:space="0" w:color="auto"/>
                            <w:right w:val="none" w:sz="0" w:space="0" w:color="auto"/>
                          </w:divBdr>
                          <w:divsChild>
                            <w:div w:id="377752535">
                              <w:marLeft w:val="0"/>
                              <w:marRight w:val="0"/>
                              <w:marTop w:val="0"/>
                              <w:marBottom w:val="0"/>
                              <w:divBdr>
                                <w:top w:val="none" w:sz="0" w:space="0" w:color="auto"/>
                                <w:left w:val="none" w:sz="0" w:space="0" w:color="auto"/>
                                <w:bottom w:val="none" w:sz="0" w:space="0" w:color="auto"/>
                                <w:right w:val="none" w:sz="0" w:space="0" w:color="auto"/>
                              </w:divBdr>
                              <w:divsChild>
                                <w:div w:id="526454665">
                                  <w:marLeft w:val="0"/>
                                  <w:marRight w:val="0"/>
                                  <w:marTop w:val="0"/>
                                  <w:marBottom w:val="0"/>
                                  <w:divBdr>
                                    <w:top w:val="none" w:sz="0" w:space="0" w:color="auto"/>
                                    <w:left w:val="none" w:sz="0" w:space="0" w:color="auto"/>
                                    <w:bottom w:val="none" w:sz="0" w:space="0" w:color="auto"/>
                                    <w:right w:val="none" w:sz="0" w:space="0" w:color="auto"/>
                                  </w:divBdr>
                                  <w:divsChild>
                                    <w:div w:id="695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8693">
      <w:bodyDiv w:val="1"/>
      <w:marLeft w:val="0"/>
      <w:marRight w:val="0"/>
      <w:marTop w:val="0"/>
      <w:marBottom w:val="0"/>
      <w:divBdr>
        <w:top w:val="none" w:sz="0" w:space="0" w:color="auto"/>
        <w:left w:val="none" w:sz="0" w:space="0" w:color="auto"/>
        <w:bottom w:val="none" w:sz="0" w:space="0" w:color="auto"/>
        <w:right w:val="none" w:sz="0" w:space="0" w:color="auto"/>
      </w:divBdr>
      <w:divsChild>
        <w:div w:id="905803091">
          <w:marLeft w:val="0"/>
          <w:marRight w:val="1"/>
          <w:marTop w:val="0"/>
          <w:marBottom w:val="0"/>
          <w:divBdr>
            <w:top w:val="none" w:sz="0" w:space="0" w:color="auto"/>
            <w:left w:val="none" w:sz="0" w:space="0" w:color="auto"/>
            <w:bottom w:val="none" w:sz="0" w:space="0" w:color="auto"/>
            <w:right w:val="none" w:sz="0" w:space="0" w:color="auto"/>
          </w:divBdr>
          <w:divsChild>
            <w:div w:id="1973517052">
              <w:marLeft w:val="0"/>
              <w:marRight w:val="0"/>
              <w:marTop w:val="0"/>
              <w:marBottom w:val="0"/>
              <w:divBdr>
                <w:top w:val="none" w:sz="0" w:space="0" w:color="auto"/>
                <w:left w:val="none" w:sz="0" w:space="0" w:color="auto"/>
                <w:bottom w:val="none" w:sz="0" w:space="0" w:color="auto"/>
                <w:right w:val="none" w:sz="0" w:space="0" w:color="auto"/>
              </w:divBdr>
              <w:divsChild>
                <w:div w:id="2021347780">
                  <w:marLeft w:val="0"/>
                  <w:marRight w:val="1"/>
                  <w:marTop w:val="0"/>
                  <w:marBottom w:val="0"/>
                  <w:divBdr>
                    <w:top w:val="none" w:sz="0" w:space="0" w:color="auto"/>
                    <w:left w:val="none" w:sz="0" w:space="0" w:color="auto"/>
                    <w:bottom w:val="none" w:sz="0" w:space="0" w:color="auto"/>
                    <w:right w:val="none" w:sz="0" w:space="0" w:color="auto"/>
                  </w:divBdr>
                  <w:divsChild>
                    <w:div w:id="1756050702">
                      <w:marLeft w:val="0"/>
                      <w:marRight w:val="0"/>
                      <w:marTop w:val="0"/>
                      <w:marBottom w:val="0"/>
                      <w:divBdr>
                        <w:top w:val="none" w:sz="0" w:space="0" w:color="auto"/>
                        <w:left w:val="none" w:sz="0" w:space="0" w:color="auto"/>
                        <w:bottom w:val="none" w:sz="0" w:space="0" w:color="auto"/>
                        <w:right w:val="none" w:sz="0" w:space="0" w:color="auto"/>
                      </w:divBdr>
                      <w:divsChild>
                        <w:div w:id="1338846661">
                          <w:marLeft w:val="0"/>
                          <w:marRight w:val="0"/>
                          <w:marTop w:val="0"/>
                          <w:marBottom w:val="0"/>
                          <w:divBdr>
                            <w:top w:val="none" w:sz="0" w:space="0" w:color="auto"/>
                            <w:left w:val="none" w:sz="0" w:space="0" w:color="auto"/>
                            <w:bottom w:val="none" w:sz="0" w:space="0" w:color="auto"/>
                            <w:right w:val="none" w:sz="0" w:space="0" w:color="auto"/>
                          </w:divBdr>
                          <w:divsChild>
                            <w:div w:id="1578007686">
                              <w:marLeft w:val="0"/>
                              <w:marRight w:val="0"/>
                              <w:marTop w:val="120"/>
                              <w:marBottom w:val="360"/>
                              <w:divBdr>
                                <w:top w:val="none" w:sz="0" w:space="0" w:color="auto"/>
                                <w:left w:val="none" w:sz="0" w:space="0" w:color="auto"/>
                                <w:bottom w:val="none" w:sz="0" w:space="0" w:color="auto"/>
                                <w:right w:val="none" w:sz="0" w:space="0" w:color="auto"/>
                              </w:divBdr>
                              <w:divsChild>
                                <w:div w:id="644968201">
                                  <w:marLeft w:val="0"/>
                                  <w:marRight w:val="0"/>
                                  <w:marTop w:val="0"/>
                                  <w:marBottom w:val="0"/>
                                  <w:divBdr>
                                    <w:top w:val="none" w:sz="0" w:space="0" w:color="auto"/>
                                    <w:left w:val="none" w:sz="0" w:space="0" w:color="auto"/>
                                    <w:bottom w:val="none" w:sz="0" w:space="0" w:color="auto"/>
                                    <w:right w:val="none" w:sz="0" w:space="0" w:color="auto"/>
                                  </w:divBdr>
                                  <w:divsChild>
                                    <w:div w:id="20153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331479">
      <w:bodyDiv w:val="1"/>
      <w:marLeft w:val="0"/>
      <w:marRight w:val="0"/>
      <w:marTop w:val="0"/>
      <w:marBottom w:val="0"/>
      <w:divBdr>
        <w:top w:val="none" w:sz="0" w:space="0" w:color="auto"/>
        <w:left w:val="none" w:sz="0" w:space="0" w:color="auto"/>
        <w:bottom w:val="none" w:sz="0" w:space="0" w:color="auto"/>
        <w:right w:val="none" w:sz="0" w:space="0" w:color="auto"/>
      </w:divBdr>
      <w:divsChild>
        <w:div w:id="186910077">
          <w:marLeft w:val="0"/>
          <w:marRight w:val="1"/>
          <w:marTop w:val="0"/>
          <w:marBottom w:val="0"/>
          <w:divBdr>
            <w:top w:val="none" w:sz="0" w:space="0" w:color="auto"/>
            <w:left w:val="none" w:sz="0" w:space="0" w:color="auto"/>
            <w:bottom w:val="none" w:sz="0" w:space="0" w:color="auto"/>
            <w:right w:val="none" w:sz="0" w:space="0" w:color="auto"/>
          </w:divBdr>
          <w:divsChild>
            <w:div w:id="757218048">
              <w:marLeft w:val="0"/>
              <w:marRight w:val="0"/>
              <w:marTop w:val="0"/>
              <w:marBottom w:val="0"/>
              <w:divBdr>
                <w:top w:val="none" w:sz="0" w:space="0" w:color="auto"/>
                <w:left w:val="none" w:sz="0" w:space="0" w:color="auto"/>
                <w:bottom w:val="none" w:sz="0" w:space="0" w:color="auto"/>
                <w:right w:val="none" w:sz="0" w:space="0" w:color="auto"/>
              </w:divBdr>
              <w:divsChild>
                <w:div w:id="2052488792">
                  <w:marLeft w:val="0"/>
                  <w:marRight w:val="1"/>
                  <w:marTop w:val="0"/>
                  <w:marBottom w:val="0"/>
                  <w:divBdr>
                    <w:top w:val="none" w:sz="0" w:space="0" w:color="auto"/>
                    <w:left w:val="none" w:sz="0" w:space="0" w:color="auto"/>
                    <w:bottom w:val="none" w:sz="0" w:space="0" w:color="auto"/>
                    <w:right w:val="none" w:sz="0" w:space="0" w:color="auto"/>
                  </w:divBdr>
                  <w:divsChild>
                    <w:div w:id="2049379982">
                      <w:marLeft w:val="0"/>
                      <w:marRight w:val="0"/>
                      <w:marTop w:val="0"/>
                      <w:marBottom w:val="0"/>
                      <w:divBdr>
                        <w:top w:val="none" w:sz="0" w:space="0" w:color="auto"/>
                        <w:left w:val="none" w:sz="0" w:space="0" w:color="auto"/>
                        <w:bottom w:val="none" w:sz="0" w:space="0" w:color="auto"/>
                        <w:right w:val="none" w:sz="0" w:space="0" w:color="auto"/>
                      </w:divBdr>
                      <w:divsChild>
                        <w:div w:id="312682912">
                          <w:marLeft w:val="0"/>
                          <w:marRight w:val="0"/>
                          <w:marTop w:val="0"/>
                          <w:marBottom w:val="0"/>
                          <w:divBdr>
                            <w:top w:val="none" w:sz="0" w:space="0" w:color="auto"/>
                            <w:left w:val="none" w:sz="0" w:space="0" w:color="auto"/>
                            <w:bottom w:val="none" w:sz="0" w:space="0" w:color="auto"/>
                            <w:right w:val="none" w:sz="0" w:space="0" w:color="auto"/>
                          </w:divBdr>
                          <w:divsChild>
                            <w:div w:id="60835051">
                              <w:marLeft w:val="0"/>
                              <w:marRight w:val="0"/>
                              <w:marTop w:val="120"/>
                              <w:marBottom w:val="360"/>
                              <w:divBdr>
                                <w:top w:val="none" w:sz="0" w:space="0" w:color="auto"/>
                                <w:left w:val="none" w:sz="0" w:space="0" w:color="auto"/>
                                <w:bottom w:val="none" w:sz="0" w:space="0" w:color="auto"/>
                                <w:right w:val="none" w:sz="0" w:space="0" w:color="auto"/>
                              </w:divBdr>
                              <w:divsChild>
                                <w:div w:id="550771771">
                                  <w:marLeft w:val="262"/>
                                  <w:marRight w:val="0"/>
                                  <w:marTop w:val="0"/>
                                  <w:marBottom w:val="0"/>
                                  <w:divBdr>
                                    <w:top w:val="none" w:sz="0" w:space="0" w:color="auto"/>
                                    <w:left w:val="none" w:sz="0" w:space="0" w:color="auto"/>
                                    <w:bottom w:val="none" w:sz="0" w:space="0" w:color="auto"/>
                                    <w:right w:val="none" w:sz="0" w:space="0" w:color="auto"/>
                                  </w:divBdr>
                                  <w:divsChild>
                                    <w:div w:id="340205654">
                                      <w:marLeft w:val="0"/>
                                      <w:marRight w:val="0"/>
                                      <w:marTop w:val="0"/>
                                      <w:marBottom w:val="0"/>
                                      <w:divBdr>
                                        <w:top w:val="none" w:sz="0" w:space="0" w:color="auto"/>
                                        <w:left w:val="none" w:sz="0" w:space="0" w:color="auto"/>
                                        <w:bottom w:val="none" w:sz="0" w:space="0" w:color="auto"/>
                                        <w:right w:val="none" w:sz="0" w:space="0" w:color="auto"/>
                                      </w:divBdr>
                                      <w:divsChild>
                                        <w:div w:id="12864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499">
      <w:bodyDiv w:val="1"/>
      <w:marLeft w:val="0"/>
      <w:marRight w:val="0"/>
      <w:marTop w:val="0"/>
      <w:marBottom w:val="0"/>
      <w:divBdr>
        <w:top w:val="none" w:sz="0" w:space="0" w:color="auto"/>
        <w:left w:val="none" w:sz="0" w:space="0" w:color="auto"/>
        <w:bottom w:val="none" w:sz="0" w:space="0" w:color="auto"/>
        <w:right w:val="none" w:sz="0" w:space="0" w:color="auto"/>
      </w:divBdr>
      <w:divsChild>
        <w:div w:id="704410446">
          <w:marLeft w:val="0"/>
          <w:marRight w:val="1"/>
          <w:marTop w:val="0"/>
          <w:marBottom w:val="0"/>
          <w:divBdr>
            <w:top w:val="none" w:sz="0" w:space="0" w:color="auto"/>
            <w:left w:val="none" w:sz="0" w:space="0" w:color="auto"/>
            <w:bottom w:val="none" w:sz="0" w:space="0" w:color="auto"/>
            <w:right w:val="none" w:sz="0" w:space="0" w:color="auto"/>
          </w:divBdr>
          <w:divsChild>
            <w:div w:id="1134374699">
              <w:marLeft w:val="0"/>
              <w:marRight w:val="0"/>
              <w:marTop w:val="0"/>
              <w:marBottom w:val="0"/>
              <w:divBdr>
                <w:top w:val="none" w:sz="0" w:space="0" w:color="auto"/>
                <w:left w:val="none" w:sz="0" w:space="0" w:color="auto"/>
                <w:bottom w:val="none" w:sz="0" w:space="0" w:color="auto"/>
                <w:right w:val="none" w:sz="0" w:space="0" w:color="auto"/>
              </w:divBdr>
              <w:divsChild>
                <w:div w:id="1390768778">
                  <w:marLeft w:val="0"/>
                  <w:marRight w:val="1"/>
                  <w:marTop w:val="0"/>
                  <w:marBottom w:val="0"/>
                  <w:divBdr>
                    <w:top w:val="none" w:sz="0" w:space="0" w:color="auto"/>
                    <w:left w:val="none" w:sz="0" w:space="0" w:color="auto"/>
                    <w:bottom w:val="none" w:sz="0" w:space="0" w:color="auto"/>
                    <w:right w:val="none" w:sz="0" w:space="0" w:color="auto"/>
                  </w:divBdr>
                  <w:divsChild>
                    <w:div w:id="403990818">
                      <w:marLeft w:val="0"/>
                      <w:marRight w:val="0"/>
                      <w:marTop w:val="0"/>
                      <w:marBottom w:val="0"/>
                      <w:divBdr>
                        <w:top w:val="none" w:sz="0" w:space="0" w:color="auto"/>
                        <w:left w:val="none" w:sz="0" w:space="0" w:color="auto"/>
                        <w:bottom w:val="none" w:sz="0" w:space="0" w:color="auto"/>
                        <w:right w:val="none" w:sz="0" w:space="0" w:color="auto"/>
                      </w:divBdr>
                      <w:divsChild>
                        <w:div w:id="995376563">
                          <w:marLeft w:val="0"/>
                          <w:marRight w:val="0"/>
                          <w:marTop w:val="0"/>
                          <w:marBottom w:val="0"/>
                          <w:divBdr>
                            <w:top w:val="none" w:sz="0" w:space="0" w:color="auto"/>
                            <w:left w:val="none" w:sz="0" w:space="0" w:color="auto"/>
                            <w:bottom w:val="none" w:sz="0" w:space="0" w:color="auto"/>
                            <w:right w:val="none" w:sz="0" w:space="0" w:color="auto"/>
                          </w:divBdr>
                          <w:divsChild>
                            <w:div w:id="330330805">
                              <w:marLeft w:val="0"/>
                              <w:marRight w:val="0"/>
                              <w:marTop w:val="120"/>
                              <w:marBottom w:val="360"/>
                              <w:divBdr>
                                <w:top w:val="none" w:sz="0" w:space="0" w:color="auto"/>
                                <w:left w:val="none" w:sz="0" w:space="0" w:color="auto"/>
                                <w:bottom w:val="none" w:sz="0" w:space="0" w:color="auto"/>
                                <w:right w:val="none" w:sz="0" w:space="0" w:color="auto"/>
                              </w:divBdr>
                              <w:divsChild>
                                <w:div w:id="1933508959">
                                  <w:marLeft w:val="0"/>
                                  <w:marRight w:val="0"/>
                                  <w:marTop w:val="0"/>
                                  <w:marBottom w:val="0"/>
                                  <w:divBdr>
                                    <w:top w:val="none" w:sz="0" w:space="0" w:color="auto"/>
                                    <w:left w:val="none" w:sz="0" w:space="0" w:color="auto"/>
                                    <w:bottom w:val="none" w:sz="0" w:space="0" w:color="auto"/>
                                    <w:right w:val="none" w:sz="0" w:space="0" w:color="auto"/>
                                  </w:divBdr>
                                  <w:divsChild>
                                    <w:div w:id="900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14109">
      <w:bodyDiv w:val="1"/>
      <w:marLeft w:val="0"/>
      <w:marRight w:val="0"/>
      <w:marTop w:val="0"/>
      <w:marBottom w:val="0"/>
      <w:divBdr>
        <w:top w:val="none" w:sz="0" w:space="0" w:color="auto"/>
        <w:left w:val="none" w:sz="0" w:space="0" w:color="auto"/>
        <w:bottom w:val="none" w:sz="0" w:space="0" w:color="auto"/>
        <w:right w:val="none" w:sz="0" w:space="0" w:color="auto"/>
      </w:divBdr>
      <w:divsChild>
        <w:div w:id="955140315">
          <w:marLeft w:val="0"/>
          <w:marRight w:val="1"/>
          <w:marTop w:val="0"/>
          <w:marBottom w:val="0"/>
          <w:divBdr>
            <w:top w:val="none" w:sz="0" w:space="0" w:color="auto"/>
            <w:left w:val="none" w:sz="0" w:space="0" w:color="auto"/>
            <w:bottom w:val="none" w:sz="0" w:space="0" w:color="auto"/>
            <w:right w:val="none" w:sz="0" w:space="0" w:color="auto"/>
          </w:divBdr>
          <w:divsChild>
            <w:div w:id="572349041">
              <w:marLeft w:val="0"/>
              <w:marRight w:val="0"/>
              <w:marTop w:val="0"/>
              <w:marBottom w:val="0"/>
              <w:divBdr>
                <w:top w:val="none" w:sz="0" w:space="0" w:color="auto"/>
                <w:left w:val="none" w:sz="0" w:space="0" w:color="auto"/>
                <w:bottom w:val="none" w:sz="0" w:space="0" w:color="auto"/>
                <w:right w:val="none" w:sz="0" w:space="0" w:color="auto"/>
              </w:divBdr>
              <w:divsChild>
                <w:div w:id="1873414789">
                  <w:marLeft w:val="0"/>
                  <w:marRight w:val="1"/>
                  <w:marTop w:val="0"/>
                  <w:marBottom w:val="0"/>
                  <w:divBdr>
                    <w:top w:val="none" w:sz="0" w:space="0" w:color="auto"/>
                    <w:left w:val="none" w:sz="0" w:space="0" w:color="auto"/>
                    <w:bottom w:val="none" w:sz="0" w:space="0" w:color="auto"/>
                    <w:right w:val="none" w:sz="0" w:space="0" w:color="auto"/>
                  </w:divBdr>
                  <w:divsChild>
                    <w:div w:id="1054620132">
                      <w:marLeft w:val="0"/>
                      <w:marRight w:val="0"/>
                      <w:marTop w:val="0"/>
                      <w:marBottom w:val="0"/>
                      <w:divBdr>
                        <w:top w:val="none" w:sz="0" w:space="0" w:color="auto"/>
                        <w:left w:val="none" w:sz="0" w:space="0" w:color="auto"/>
                        <w:bottom w:val="none" w:sz="0" w:space="0" w:color="auto"/>
                        <w:right w:val="none" w:sz="0" w:space="0" w:color="auto"/>
                      </w:divBdr>
                      <w:divsChild>
                        <w:div w:id="1555044011">
                          <w:marLeft w:val="0"/>
                          <w:marRight w:val="0"/>
                          <w:marTop w:val="0"/>
                          <w:marBottom w:val="0"/>
                          <w:divBdr>
                            <w:top w:val="none" w:sz="0" w:space="0" w:color="auto"/>
                            <w:left w:val="none" w:sz="0" w:space="0" w:color="auto"/>
                            <w:bottom w:val="none" w:sz="0" w:space="0" w:color="auto"/>
                            <w:right w:val="none" w:sz="0" w:space="0" w:color="auto"/>
                          </w:divBdr>
                          <w:divsChild>
                            <w:div w:id="2143186243">
                              <w:marLeft w:val="0"/>
                              <w:marRight w:val="0"/>
                              <w:marTop w:val="120"/>
                              <w:marBottom w:val="360"/>
                              <w:divBdr>
                                <w:top w:val="none" w:sz="0" w:space="0" w:color="auto"/>
                                <w:left w:val="none" w:sz="0" w:space="0" w:color="auto"/>
                                <w:bottom w:val="none" w:sz="0" w:space="0" w:color="auto"/>
                                <w:right w:val="none" w:sz="0" w:space="0" w:color="auto"/>
                              </w:divBdr>
                              <w:divsChild>
                                <w:div w:id="1352684109">
                                  <w:marLeft w:val="420"/>
                                  <w:marRight w:val="0"/>
                                  <w:marTop w:val="0"/>
                                  <w:marBottom w:val="0"/>
                                  <w:divBdr>
                                    <w:top w:val="none" w:sz="0" w:space="0" w:color="auto"/>
                                    <w:left w:val="none" w:sz="0" w:space="0" w:color="auto"/>
                                    <w:bottom w:val="none" w:sz="0" w:space="0" w:color="auto"/>
                                    <w:right w:val="none" w:sz="0" w:space="0" w:color="auto"/>
                                  </w:divBdr>
                                  <w:divsChild>
                                    <w:div w:id="1007251479">
                                      <w:marLeft w:val="0"/>
                                      <w:marRight w:val="0"/>
                                      <w:marTop w:val="0"/>
                                      <w:marBottom w:val="0"/>
                                      <w:divBdr>
                                        <w:top w:val="none" w:sz="0" w:space="0" w:color="auto"/>
                                        <w:left w:val="none" w:sz="0" w:space="0" w:color="auto"/>
                                        <w:bottom w:val="none" w:sz="0" w:space="0" w:color="auto"/>
                                        <w:right w:val="none" w:sz="0" w:space="0" w:color="auto"/>
                                      </w:divBdr>
                                      <w:divsChild>
                                        <w:div w:id="1888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11696">
      <w:bodyDiv w:val="1"/>
      <w:marLeft w:val="0"/>
      <w:marRight w:val="0"/>
      <w:marTop w:val="0"/>
      <w:marBottom w:val="0"/>
      <w:divBdr>
        <w:top w:val="none" w:sz="0" w:space="0" w:color="auto"/>
        <w:left w:val="none" w:sz="0" w:space="0" w:color="auto"/>
        <w:bottom w:val="none" w:sz="0" w:space="0" w:color="auto"/>
        <w:right w:val="none" w:sz="0" w:space="0" w:color="auto"/>
      </w:divBdr>
      <w:divsChild>
        <w:div w:id="1427074887">
          <w:marLeft w:val="0"/>
          <w:marRight w:val="1"/>
          <w:marTop w:val="0"/>
          <w:marBottom w:val="0"/>
          <w:divBdr>
            <w:top w:val="none" w:sz="0" w:space="0" w:color="auto"/>
            <w:left w:val="none" w:sz="0" w:space="0" w:color="auto"/>
            <w:bottom w:val="none" w:sz="0" w:space="0" w:color="auto"/>
            <w:right w:val="none" w:sz="0" w:space="0" w:color="auto"/>
          </w:divBdr>
          <w:divsChild>
            <w:div w:id="2146773497">
              <w:marLeft w:val="0"/>
              <w:marRight w:val="0"/>
              <w:marTop w:val="0"/>
              <w:marBottom w:val="0"/>
              <w:divBdr>
                <w:top w:val="none" w:sz="0" w:space="0" w:color="auto"/>
                <w:left w:val="none" w:sz="0" w:space="0" w:color="auto"/>
                <w:bottom w:val="none" w:sz="0" w:space="0" w:color="auto"/>
                <w:right w:val="none" w:sz="0" w:space="0" w:color="auto"/>
              </w:divBdr>
              <w:divsChild>
                <w:div w:id="1669864286">
                  <w:marLeft w:val="0"/>
                  <w:marRight w:val="1"/>
                  <w:marTop w:val="0"/>
                  <w:marBottom w:val="0"/>
                  <w:divBdr>
                    <w:top w:val="none" w:sz="0" w:space="0" w:color="auto"/>
                    <w:left w:val="none" w:sz="0" w:space="0" w:color="auto"/>
                    <w:bottom w:val="none" w:sz="0" w:space="0" w:color="auto"/>
                    <w:right w:val="none" w:sz="0" w:space="0" w:color="auto"/>
                  </w:divBdr>
                  <w:divsChild>
                    <w:div w:id="882059483">
                      <w:marLeft w:val="0"/>
                      <w:marRight w:val="0"/>
                      <w:marTop w:val="0"/>
                      <w:marBottom w:val="0"/>
                      <w:divBdr>
                        <w:top w:val="none" w:sz="0" w:space="0" w:color="auto"/>
                        <w:left w:val="none" w:sz="0" w:space="0" w:color="auto"/>
                        <w:bottom w:val="none" w:sz="0" w:space="0" w:color="auto"/>
                        <w:right w:val="none" w:sz="0" w:space="0" w:color="auto"/>
                      </w:divBdr>
                      <w:divsChild>
                        <w:div w:id="196047735">
                          <w:marLeft w:val="0"/>
                          <w:marRight w:val="0"/>
                          <w:marTop w:val="0"/>
                          <w:marBottom w:val="0"/>
                          <w:divBdr>
                            <w:top w:val="none" w:sz="0" w:space="0" w:color="auto"/>
                            <w:left w:val="none" w:sz="0" w:space="0" w:color="auto"/>
                            <w:bottom w:val="none" w:sz="0" w:space="0" w:color="auto"/>
                            <w:right w:val="none" w:sz="0" w:space="0" w:color="auto"/>
                          </w:divBdr>
                          <w:divsChild>
                            <w:div w:id="1726485656">
                              <w:marLeft w:val="0"/>
                              <w:marRight w:val="0"/>
                              <w:marTop w:val="120"/>
                              <w:marBottom w:val="360"/>
                              <w:divBdr>
                                <w:top w:val="none" w:sz="0" w:space="0" w:color="auto"/>
                                <w:left w:val="none" w:sz="0" w:space="0" w:color="auto"/>
                                <w:bottom w:val="none" w:sz="0" w:space="0" w:color="auto"/>
                                <w:right w:val="none" w:sz="0" w:space="0" w:color="auto"/>
                              </w:divBdr>
                              <w:divsChild>
                                <w:div w:id="835152999">
                                  <w:marLeft w:val="420"/>
                                  <w:marRight w:val="0"/>
                                  <w:marTop w:val="0"/>
                                  <w:marBottom w:val="0"/>
                                  <w:divBdr>
                                    <w:top w:val="none" w:sz="0" w:space="0" w:color="auto"/>
                                    <w:left w:val="none" w:sz="0" w:space="0" w:color="auto"/>
                                    <w:bottom w:val="none" w:sz="0" w:space="0" w:color="auto"/>
                                    <w:right w:val="none" w:sz="0" w:space="0" w:color="auto"/>
                                  </w:divBdr>
                                  <w:divsChild>
                                    <w:div w:id="697200255">
                                      <w:marLeft w:val="0"/>
                                      <w:marRight w:val="0"/>
                                      <w:marTop w:val="0"/>
                                      <w:marBottom w:val="0"/>
                                      <w:divBdr>
                                        <w:top w:val="none" w:sz="0" w:space="0" w:color="auto"/>
                                        <w:left w:val="none" w:sz="0" w:space="0" w:color="auto"/>
                                        <w:bottom w:val="none" w:sz="0" w:space="0" w:color="auto"/>
                                        <w:right w:val="none" w:sz="0" w:space="0" w:color="auto"/>
                                      </w:divBdr>
                                      <w:divsChild>
                                        <w:div w:id="959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483207">
      <w:bodyDiv w:val="1"/>
      <w:marLeft w:val="0"/>
      <w:marRight w:val="0"/>
      <w:marTop w:val="0"/>
      <w:marBottom w:val="0"/>
      <w:divBdr>
        <w:top w:val="none" w:sz="0" w:space="0" w:color="auto"/>
        <w:left w:val="none" w:sz="0" w:space="0" w:color="auto"/>
        <w:bottom w:val="none" w:sz="0" w:space="0" w:color="auto"/>
        <w:right w:val="none" w:sz="0" w:space="0" w:color="auto"/>
      </w:divBdr>
      <w:divsChild>
        <w:div w:id="140466650">
          <w:marLeft w:val="0"/>
          <w:marRight w:val="1"/>
          <w:marTop w:val="0"/>
          <w:marBottom w:val="0"/>
          <w:divBdr>
            <w:top w:val="none" w:sz="0" w:space="0" w:color="auto"/>
            <w:left w:val="none" w:sz="0" w:space="0" w:color="auto"/>
            <w:bottom w:val="none" w:sz="0" w:space="0" w:color="auto"/>
            <w:right w:val="none" w:sz="0" w:space="0" w:color="auto"/>
          </w:divBdr>
          <w:divsChild>
            <w:div w:id="797603001">
              <w:marLeft w:val="0"/>
              <w:marRight w:val="0"/>
              <w:marTop w:val="0"/>
              <w:marBottom w:val="0"/>
              <w:divBdr>
                <w:top w:val="none" w:sz="0" w:space="0" w:color="auto"/>
                <w:left w:val="none" w:sz="0" w:space="0" w:color="auto"/>
                <w:bottom w:val="none" w:sz="0" w:space="0" w:color="auto"/>
                <w:right w:val="none" w:sz="0" w:space="0" w:color="auto"/>
              </w:divBdr>
              <w:divsChild>
                <w:div w:id="1615019784">
                  <w:marLeft w:val="0"/>
                  <w:marRight w:val="1"/>
                  <w:marTop w:val="0"/>
                  <w:marBottom w:val="0"/>
                  <w:divBdr>
                    <w:top w:val="none" w:sz="0" w:space="0" w:color="auto"/>
                    <w:left w:val="none" w:sz="0" w:space="0" w:color="auto"/>
                    <w:bottom w:val="none" w:sz="0" w:space="0" w:color="auto"/>
                    <w:right w:val="none" w:sz="0" w:space="0" w:color="auto"/>
                  </w:divBdr>
                  <w:divsChild>
                    <w:div w:id="215970333">
                      <w:marLeft w:val="0"/>
                      <w:marRight w:val="0"/>
                      <w:marTop w:val="0"/>
                      <w:marBottom w:val="0"/>
                      <w:divBdr>
                        <w:top w:val="none" w:sz="0" w:space="0" w:color="auto"/>
                        <w:left w:val="none" w:sz="0" w:space="0" w:color="auto"/>
                        <w:bottom w:val="none" w:sz="0" w:space="0" w:color="auto"/>
                        <w:right w:val="none" w:sz="0" w:space="0" w:color="auto"/>
                      </w:divBdr>
                      <w:divsChild>
                        <w:div w:id="1966278006">
                          <w:marLeft w:val="0"/>
                          <w:marRight w:val="0"/>
                          <w:marTop w:val="0"/>
                          <w:marBottom w:val="0"/>
                          <w:divBdr>
                            <w:top w:val="none" w:sz="0" w:space="0" w:color="auto"/>
                            <w:left w:val="none" w:sz="0" w:space="0" w:color="auto"/>
                            <w:bottom w:val="none" w:sz="0" w:space="0" w:color="auto"/>
                            <w:right w:val="none" w:sz="0" w:space="0" w:color="auto"/>
                          </w:divBdr>
                          <w:divsChild>
                            <w:div w:id="1782335926">
                              <w:marLeft w:val="0"/>
                              <w:marRight w:val="0"/>
                              <w:marTop w:val="120"/>
                              <w:marBottom w:val="360"/>
                              <w:divBdr>
                                <w:top w:val="none" w:sz="0" w:space="0" w:color="auto"/>
                                <w:left w:val="none" w:sz="0" w:space="0" w:color="auto"/>
                                <w:bottom w:val="none" w:sz="0" w:space="0" w:color="auto"/>
                                <w:right w:val="none" w:sz="0" w:space="0" w:color="auto"/>
                              </w:divBdr>
                              <w:divsChild>
                                <w:div w:id="1221333233">
                                  <w:marLeft w:val="420"/>
                                  <w:marRight w:val="0"/>
                                  <w:marTop w:val="0"/>
                                  <w:marBottom w:val="0"/>
                                  <w:divBdr>
                                    <w:top w:val="none" w:sz="0" w:space="0" w:color="auto"/>
                                    <w:left w:val="none" w:sz="0" w:space="0" w:color="auto"/>
                                    <w:bottom w:val="none" w:sz="0" w:space="0" w:color="auto"/>
                                    <w:right w:val="none" w:sz="0" w:space="0" w:color="auto"/>
                                  </w:divBdr>
                                  <w:divsChild>
                                    <w:div w:id="893590355">
                                      <w:marLeft w:val="0"/>
                                      <w:marRight w:val="0"/>
                                      <w:marTop w:val="0"/>
                                      <w:marBottom w:val="0"/>
                                      <w:divBdr>
                                        <w:top w:val="none" w:sz="0" w:space="0" w:color="auto"/>
                                        <w:left w:val="none" w:sz="0" w:space="0" w:color="auto"/>
                                        <w:bottom w:val="none" w:sz="0" w:space="0" w:color="auto"/>
                                        <w:right w:val="none" w:sz="0" w:space="0" w:color="auto"/>
                                      </w:divBdr>
                                      <w:divsChild>
                                        <w:div w:id="7975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636543">
      <w:bodyDiv w:val="1"/>
      <w:marLeft w:val="0"/>
      <w:marRight w:val="0"/>
      <w:marTop w:val="0"/>
      <w:marBottom w:val="0"/>
      <w:divBdr>
        <w:top w:val="none" w:sz="0" w:space="0" w:color="auto"/>
        <w:left w:val="none" w:sz="0" w:space="0" w:color="auto"/>
        <w:bottom w:val="none" w:sz="0" w:space="0" w:color="auto"/>
        <w:right w:val="none" w:sz="0" w:space="0" w:color="auto"/>
      </w:divBdr>
      <w:divsChild>
        <w:div w:id="1616474387">
          <w:marLeft w:val="0"/>
          <w:marRight w:val="1"/>
          <w:marTop w:val="0"/>
          <w:marBottom w:val="0"/>
          <w:divBdr>
            <w:top w:val="none" w:sz="0" w:space="0" w:color="auto"/>
            <w:left w:val="none" w:sz="0" w:space="0" w:color="auto"/>
            <w:bottom w:val="none" w:sz="0" w:space="0" w:color="auto"/>
            <w:right w:val="none" w:sz="0" w:space="0" w:color="auto"/>
          </w:divBdr>
          <w:divsChild>
            <w:div w:id="171842010">
              <w:marLeft w:val="0"/>
              <w:marRight w:val="0"/>
              <w:marTop w:val="0"/>
              <w:marBottom w:val="0"/>
              <w:divBdr>
                <w:top w:val="none" w:sz="0" w:space="0" w:color="auto"/>
                <w:left w:val="none" w:sz="0" w:space="0" w:color="auto"/>
                <w:bottom w:val="none" w:sz="0" w:space="0" w:color="auto"/>
                <w:right w:val="none" w:sz="0" w:space="0" w:color="auto"/>
              </w:divBdr>
              <w:divsChild>
                <w:div w:id="987173769">
                  <w:marLeft w:val="0"/>
                  <w:marRight w:val="1"/>
                  <w:marTop w:val="0"/>
                  <w:marBottom w:val="0"/>
                  <w:divBdr>
                    <w:top w:val="none" w:sz="0" w:space="0" w:color="auto"/>
                    <w:left w:val="none" w:sz="0" w:space="0" w:color="auto"/>
                    <w:bottom w:val="none" w:sz="0" w:space="0" w:color="auto"/>
                    <w:right w:val="none" w:sz="0" w:space="0" w:color="auto"/>
                  </w:divBdr>
                  <w:divsChild>
                    <w:div w:id="1019547130">
                      <w:marLeft w:val="0"/>
                      <w:marRight w:val="0"/>
                      <w:marTop w:val="0"/>
                      <w:marBottom w:val="0"/>
                      <w:divBdr>
                        <w:top w:val="none" w:sz="0" w:space="0" w:color="auto"/>
                        <w:left w:val="none" w:sz="0" w:space="0" w:color="auto"/>
                        <w:bottom w:val="none" w:sz="0" w:space="0" w:color="auto"/>
                        <w:right w:val="none" w:sz="0" w:space="0" w:color="auto"/>
                      </w:divBdr>
                      <w:divsChild>
                        <w:div w:id="1697461814">
                          <w:marLeft w:val="0"/>
                          <w:marRight w:val="0"/>
                          <w:marTop w:val="0"/>
                          <w:marBottom w:val="0"/>
                          <w:divBdr>
                            <w:top w:val="none" w:sz="0" w:space="0" w:color="auto"/>
                            <w:left w:val="none" w:sz="0" w:space="0" w:color="auto"/>
                            <w:bottom w:val="none" w:sz="0" w:space="0" w:color="auto"/>
                            <w:right w:val="none" w:sz="0" w:space="0" w:color="auto"/>
                          </w:divBdr>
                          <w:divsChild>
                            <w:div w:id="14695334">
                              <w:marLeft w:val="0"/>
                              <w:marRight w:val="0"/>
                              <w:marTop w:val="120"/>
                              <w:marBottom w:val="360"/>
                              <w:divBdr>
                                <w:top w:val="none" w:sz="0" w:space="0" w:color="auto"/>
                                <w:left w:val="none" w:sz="0" w:space="0" w:color="auto"/>
                                <w:bottom w:val="none" w:sz="0" w:space="0" w:color="auto"/>
                                <w:right w:val="none" w:sz="0" w:space="0" w:color="auto"/>
                              </w:divBdr>
                              <w:divsChild>
                                <w:div w:id="628781654">
                                  <w:marLeft w:val="420"/>
                                  <w:marRight w:val="0"/>
                                  <w:marTop w:val="0"/>
                                  <w:marBottom w:val="0"/>
                                  <w:divBdr>
                                    <w:top w:val="none" w:sz="0" w:space="0" w:color="auto"/>
                                    <w:left w:val="none" w:sz="0" w:space="0" w:color="auto"/>
                                    <w:bottom w:val="none" w:sz="0" w:space="0" w:color="auto"/>
                                    <w:right w:val="none" w:sz="0" w:space="0" w:color="auto"/>
                                  </w:divBdr>
                                  <w:divsChild>
                                    <w:div w:id="176579265">
                                      <w:marLeft w:val="0"/>
                                      <w:marRight w:val="0"/>
                                      <w:marTop w:val="0"/>
                                      <w:marBottom w:val="0"/>
                                      <w:divBdr>
                                        <w:top w:val="none" w:sz="0" w:space="0" w:color="auto"/>
                                        <w:left w:val="none" w:sz="0" w:space="0" w:color="auto"/>
                                        <w:bottom w:val="none" w:sz="0" w:space="0" w:color="auto"/>
                                        <w:right w:val="none" w:sz="0" w:space="0" w:color="auto"/>
                                      </w:divBdr>
                                      <w:divsChild>
                                        <w:div w:id="10175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120566">
      <w:bodyDiv w:val="1"/>
      <w:marLeft w:val="0"/>
      <w:marRight w:val="0"/>
      <w:marTop w:val="0"/>
      <w:marBottom w:val="0"/>
      <w:divBdr>
        <w:top w:val="none" w:sz="0" w:space="0" w:color="auto"/>
        <w:left w:val="none" w:sz="0" w:space="0" w:color="auto"/>
        <w:bottom w:val="none" w:sz="0" w:space="0" w:color="auto"/>
        <w:right w:val="none" w:sz="0" w:space="0" w:color="auto"/>
      </w:divBdr>
      <w:divsChild>
        <w:div w:id="1080057279">
          <w:marLeft w:val="0"/>
          <w:marRight w:val="1"/>
          <w:marTop w:val="0"/>
          <w:marBottom w:val="0"/>
          <w:divBdr>
            <w:top w:val="none" w:sz="0" w:space="0" w:color="auto"/>
            <w:left w:val="none" w:sz="0" w:space="0" w:color="auto"/>
            <w:bottom w:val="none" w:sz="0" w:space="0" w:color="auto"/>
            <w:right w:val="none" w:sz="0" w:space="0" w:color="auto"/>
          </w:divBdr>
          <w:divsChild>
            <w:div w:id="359205300">
              <w:marLeft w:val="0"/>
              <w:marRight w:val="0"/>
              <w:marTop w:val="0"/>
              <w:marBottom w:val="0"/>
              <w:divBdr>
                <w:top w:val="none" w:sz="0" w:space="0" w:color="auto"/>
                <w:left w:val="none" w:sz="0" w:space="0" w:color="auto"/>
                <w:bottom w:val="none" w:sz="0" w:space="0" w:color="auto"/>
                <w:right w:val="none" w:sz="0" w:space="0" w:color="auto"/>
              </w:divBdr>
              <w:divsChild>
                <w:div w:id="987201108">
                  <w:marLeft w:val="0"/>
                  <w:marRight w:val="1"/>
                  <w:marTop w:val="0"/>
                  <w:marBottom w:val="0"/>
                  <w:divBdr>
                    <w:top w:val="none" w:sz="0" w:space="0" w:color="auto"/>
                    <w:left w:val="none" w:sz="0" w:space="0" w:color="auto"/>
                    <w:bottom w:val="none" w:sz="0" w:space="0" w:color="auto"/>
                    <w:right w:val="none" w:sz="0" w:space="0" w:color="auto"/>
                  </w:divBdr>
                  <w:divsChild>
                    <w:div w:id="2116709752">
                      <w:marLeft w:val="0"/>
                      <w:marRight w:val="0"/>
                      <w:marTop w:val="0"/>
                      <w:marBottom w:val="0"/>
                      <w:divBdr>
                        <w:top w:val="none" w:sz="0" w:space="0" w:color="auto"/>
                        <w:left w:val="none" w:sz="0" w:space="0" w:color="auto"/>
                        <w:bottom w:val="none" w:sz="0" w:space="0" w:color="auto"/>
                        <w:right w:val="none" w:sz="0" w:space="0" w:color="auto"/>
                      </w:divBdr>
                      <w:divsChild>
                        <w:div w:id="351609641">
                          <w:marLeft w:val="0"/>
                          <w:marRight w:val="0"/>
                          <w:marTop w:val="0"/>
                          <w:marBottom w:val="0"/>
                          <w:divBdr>
                            <w:top w:val="none" w:sz="0" w:space="0" w:color="auto"/>
                            <w:left w:val="none" w:sz="0" w:space="0" w:color="auto"/>
                            <w:bottom w:val="none" w:sz="0" w:space="0" w:color="auto"/>
                            <w:right w:val="none" w:sz="0" w:space="0" w:color="auto"/>
                          </w:divBdr>
                          <w:divsChild>
                            <w:div w:id="1807040233">
                              <w:marLeft w:val="0"/>
                              <w:marRight w:val="0"/>
                              <w:marTop w:val="120"/>
                              <w:marBottom w:val="360"/>
                              <w:divBdr>
                                <w:top w:val="none" w:sz="0" w:space="0" w:color="auto"/>
                                <w:left w:val="none" w:sz="0" w:space="0" w:color="auto"/>
                                <w:bottom w:val="none" w:sz="0" w:space="0" w:color="auto"/>
                                <w:right w:val="none" w:sz="0" w:space="0" w:color="auto"/>
                              </w:divBdr>
                              <w:divsChild>
                                <w:div w:id="1418870694">
                                  <w:marLeft w:val="0"/>
                                  <w:marRight w:val="0"/>
                                  <w:marTop w:val="0"/>
                                  <w:marBottom w:val="0"/>
                                  <w:divBdr>
                                    <w:top w:val="none" w:sz="0" w:space="0" w:color="auto"/>
                                    <w:left w:val="none" w:sz="0" w:space="0" w:color="auto"/>
                                    <w:bottom w:val="none" w:sz="0" w:space="0" w:color="auto"/>
                                    <w:right w:val="none" w:sz="0" w:space="0" w:color="auto"/>
                                  </w:divBdr>
                                  <w:divsChild>
                                    <w:div w:id="21134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534041">
      <w:bodyDiv w:val="1"/>
      <w:marLeft w:val="0"/>
      <w:marRight w:val="0"/>
      <w:marTop w:val="0"/>
      <w:marBottom w:val="0"/>
      <w:divBdr>
        <w:top w:val="none" w:sz="0" w:space="0" w:color="auto"/>
        <w:left w:val="none" w:sz="0" w:space="0" w:color="auto"/>
        <w:bottom w:val="none" w:sz="0" w:space="0" w:color="auto"/>
        <w:right w:val="none" w:sz="0" w:space="0" w:color="auto"/>
      </w:divBdr>
      <w:divsChild>
        <w:div w:id="359816870">
          <w:marLeft w:val="0"/>
          <w:marRight w:val="1"/>
          <w:marTop w:val="0"/>
          <w:marBottom w:val="0"/>
          <w:divBdr>
            <w:top w:val="none" w:sz="0" w:space="0" w:color="auto"/>
            <w:left w:val="none" w:sz="0" w:space="0" w:color="auto"/>
            <w:bottom w:val="none" w:sz="0" w:space="0" w:color="auto"/>
            <w:right w:val="none" w:sz="0" w:space="0" w:color="auto"/>
          </w:divBdr>
          <w:divsChild>
            <w:div w:id="422460818">
              <w:marLeft w:val="0"/>
              <w:marRight w:val="0"/>
              <w:marTop w:val="0"/>
              <w:marBottom w:val="0"/>
              <w:divBdr>
                <w:top w:val="none" w:sz="0" w:space="0" w:color="auto"/>
                <w:left w:val="none" w:sz="0" w:space="0" w:color="auto"/>
                <w:bottom w:val="none" w:sz="0" w:space="0" w:color="auto"/>
                <w:right w:val="none" w:sz="0" w:space="0" w:color="auto"/>
              </w:divBdr>
              <w:divsChild>
                <w:div w:id="88428173">
                  <w:marLeft w:val="0"/>
                  <w:marRight w:val="1"/>
                  <w:marTop w:val="0"/>
                  <w:marBottom w:val="0"/>
                  <w:divBdr>
                    <w:top w:val="none" w:sz="0" w:space="0" w:color="auto"/>
                    <w:left w:val="none" w:sz="0" w:space="0" w:color="auto"/>
                    <w:bottom w:val="none" w:sz="0" w:space="0" w:color="auto"/>
                    <w:right w:val="none" w:sz="0" w:space="0" w:color="auto"/>
                  </w:divBdr>
                  <w:divsChild>
                    <w:div w:id="1910536060">
                      <w:marLeft w:val="0"/>
                      <w:marRight w:val="0"/>
                      <w:marTop w:val="0"/>
                      <w:marBottom w:val="0"/>
                      <w:divBdr>
                        <w:top w:val="none" w:sz="0" w:space="0" w:color="auto"/>
                        <w:left w:val="none" w:sz="0" w:space="0" w:color="auto"/>
                        <w:bottom w:val="none" w:sz="0" w:space="0" w:color="auto"/>
                        <w:right w:val="none" w:sz="0" w:space="0" w:color="auto"/>
                      </w:divBdr>
                      <w:divsChild>
                        <w:div w:id="299112940">
                          <w:marLeft w:val="0"/>
                          <w:marRight w:val="0"/>
                          <w:marTop w:val="0"/>
                          <w:marBottom w:val="0"/>
                          <w:divBdr>
                            <w:top w:val="none" w:sz="0" w:space="0" w:color="auto"/>
                            <w:left w:val="none" w:sz="0" w:space="0" w:color="auto"/>
                            <w:bottom w:val="none" w:sz="0" w:space="0" w:color="auto"/>
                            <w:right w:val="none" w:sz="0" w:space="0" w:color="auto"/>
                          </w:divBdr>
                          <w:divsChild>
                            <w:div w:id="866211259">
                              <w:marLeft w:val="0"/>
                              <w:marRight w:val="0"/>
                              <w:marTop w:val="120"/>
                              <w:marBottom w:val="360"/>
                              <w:divBdr>
                                <w:top w:val="none" w:sz="0" w:space="0" w:color="auto"/>
                                <w:left w:val="none" w:sz="0" w:space="0" w:color="auto"/>
                                <w:bottom w:val="none" w:sz="0" w:space="0" w:color="auto"/>
                                <w:right w:val="none" w:sz="0" w:space="0" w:color="auto"/>
                              </w:divBdr>
                              <w:divsChild>
                                <w:div w:id="1341469597">
                                  <w:marLeft w:val="420"/>
                                  <w:marRight w:val="0"/>
                                  <w:marTop w:val="0"/>
                                  <w:marBottom w:val="0"/>
                                  <w:divBdr>
                                    <w:top w:val="none" w:sz="0" w:space="0" w:color="auto"/>
                                    <w:left w:val="none" w:sz="0" w:space="0" w:color="auto"/>
                                    <w:bottom w:val="none" w:sz="0" w:space="0" w:color="auto"/>
                                    <w:right w:val="none" w:sz="0" w:space="0" w:color="auto"/>
                                  </w:divBdr>
                                  <w:divsChild>
                                    <w:div w:id="1661959823">
                                      <w:marLeft w:val="0"/>
                                      <w:marRight w:val="0"/>
                                      <w:marTop w:val="0"/>
                                      <w:marBottom w:val="0"/>
                                      <w:divBdr>
                                        <w:top w:val="none" w:sz="0" w:space="0" w:color="auto"/>
                                        <w:left w:val="none" w:sz="0" w:space="0" w:color="auto"/>
                                        <w:bottom w:val="none" w:sz="0" w:space="0" w:color="auto"/>
                                        <w:right w:val="none" w:sz="0" w:space="0" w:color="auto"/>
                                      </w:divBdr>
                                      <w:divsChild>
                                        <w:div w:id="8411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163050">
      <w:bodyDiv w:val="1"/>
      <w:marLeft w:val="0"/>
      <w:marRight w:val="0"/>
      <w:marTop w:val="0"/>
      <w:marBottom w:val="0"/>
      <w:divBdr>
        <w:top w:val="none" w:sz="0" w:space="0" w:color="auto"/>
        <w:left w:val="none" w:sz="0" w:space="0" w:color="auto"/>
        <w:bottom w:val="none" w:sz="0" w:space="0" w:color="auto"/>
        <w:right w:val="none" w:sz="0" w:space="0" w:color="auto"/>
      </w:divBdr>
      <w:divsChild>
        <w:div w:id="726418280">
          <w:marLeft w:val="0"/>
          <w:marRight w:val="1"/>
          <w:marTop w:val="0"/>
          <w:marBottom w:val="0"/>
          <w:divBdr>
            <w:top w:val="none" w:sz="0" w:space="0" w:color="auto"/>
            <w:left w:val="none" w:sz="0" w:space="0" w:color="auto"/>
            <w:bottom w:val="none" w:sz="0" w:space="0" w:color="auto"/>
            <w:right w:val="none" w:sz="0" w:space="0" w:color="auto"/>
          </w:divBdr>
          <w:divsChild>
            <w:div w:id="1648700377">
              <w:marLeft w:val="0"/>
              <w:marRight w:val="0"/>
              <w:marTop w:val="0"/>
              <w:marBottom w:val="0"/>
              <w:divBdr>
                <w:top w:val="none" w:sz="0" w:space="0" w:color="auto"/>
                <w:left w:val="none" w:sz="0" w:space="0" w:color="auto"/>
                <w:bottom w:val="none" w:sz="0" w:space="0" w:color="auto"/>
                <w:right w:val="none" w:sz="0" w:space="0" w:color="auto"/>
              </w:divBdr>
              <w:divsChild>
                <w:div w:id="1929538994">
                  <w:marLeft w:val="0"/>
                  <w:marRight w:val="1"/>
                  <w:marTop w:val="0"/>
                  <w:marBottom w:val="0"/>
                  <w:divBdr>
                    <w:top w:val="none" w:sz="0" w:space="0" w:color="auto"/>
                    <w:left w:val="none" w:sz="0" w:space="0" w:color="auto"/>
                    <w:bottom w:val="none" w:sz="0" w:space="0" w:color="auto"/>
                    <w:right w:val="none" w:sz="0" w:space="0" w:color="auto"/>
                  </w:divBdr>
                  <w:divsChild>
                    <w:div w:id="3409917">
                      <w:marLeft w:val="0"/>
                      <w:marRight w:val="0"/>
                      <w:marTop w:val="0"/>
                      <w:marBottom w:val="0"/>
                      <w:divBdr>
                        <w:top w:val="none" w:sz="0" w:space="0" w:color="auto"/>
                        <w:left w:val="none" w:sz="0" w:space="0" w:color="auto"/>
                        <w:bottom w:val="none" w:sz="0" w:space="0" w:color="auto"/>
                        <w:right w:val="none" w:sz="0" w:space="0" w:color="auto"/>
                      </w:divBdr>
                      <w:divsChild>
                        <w:div w:id="1367558916">
                          <w:marLeft w:val="0"/>
                          <w:marRight w:val="0"/>
                          <w:marTop w:val="0"/>
                          <w:marBottom w:val="0"/>
                          <w:divBdr>
                            <w:top w:val="none" w:sz="0" w:space="0" w:color="auto"/>
                            <w:left w:val="none" w:sz="0" w:space="0" w:color="auto"/>
                            <w:bottom w:val="none" w:sz="0" w:space="0" w:color="auto"/>
                            <w:right w:val="none" w:sz="0" w:space="0" w:color="auto"/>
                          </w:divBdr>
                          <w:divsChild>
                            <w:div w:id="411319099">
                              <w:marLeft w:val="0"/>
                              <w:marRight w:val="0"/>
                              <w:marTop w:val="120"/>
                              <w:marBottom w:val="360"/>
                              <w:divBdr>
                                <w:top w:val="none" w:sz="0" w:space="0" w:color="auto"/>
                                <w:left w:val="none" w:sz="0" w:space="0" w:color="auto"/>
                                <w:bottom w:val="none" w:sz="0" w:space="0" w:color="auto"/>
                                <w:right w:val="none" w:sz="0" w:space="0" w:color="auto"/>
                              </w:divBdr>
                              <w:divsChild>
                                <w:div w:id="71658034">
                                  <w:marLeft w:val="0"/>
                                  <w:marRight w:val="0"/>
                                  <w:marTop w:val="0"/>
                                  <w:marBottom w:val="0"/>
                                  <w:divBdr>
                                    <w:top w:val="none" w:sz="0" w:space="0" w:color="auto"/>
                                    <w:left w:val="none" w:sz="0" w:space="0" w:color="auto"/>
                                    <w:bottom w:val="none" w:sz="0" w:space="0" w:color="auto"/>
                                    <w:right w:val="none" w:sz="0" w:space="0" w:color="auto"/>
                                  </w:divBdr>
                                  <w:divsChild>
                                    <w:div w:id="9036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18271">
      <w:bodyDiv w:val="1"/>
      <w:marLeft w:val="0"/>
      <w:marRight w:val="0"/>
      <w:marTop w:val="0"/>
      <w:marBottom w:val="0"/>
      <w:divBdr>
        <w:top w:val="none" w:sz="0" w:space="0" w:color="auto"/>
        <w:left w:val="none" w:sz="0" w:space="0" w:color="auto"/>
        <w:bottom w:val="none" w:sz="0" w:space="0" w:color="auto"/>
        <w:right w:val="none" w:sz="0" w:space="0" w:color="auto"/>
      </w:divBdr>
      <w:divsChild>
        <w:div w:id="5256807">
          <w:marLeft w:val="0"/>
          <w:marRight w:val="1"/>
          <w:marTop w:val="0"/>
          <w:marBottom w:val="0"/>
          <w:divBdr>
            <w:top w:val="none" w:sz="0" w:space="0" w:color="auto"/>
            <w:left w:val="none" w:sz="0" w:space="0" w:color="auto"/>
            <w:bottom w:val="none" w:sz="0" w:space="0" w:color="auto"/>
            <w:right w:val="none" w:sz="0" w:space="0" w:color="auto"/>
          </w:divBdr>
          <w:divsChild>
            <w:div w:id="389815848">
              <w:marLeft w:val="0"/>
              <w:marRight w:val="0"/>
              <w:marTop w:val="0"/>
              <w:marBottom w:val="0"/>
              <w:divBdr>
                <w:top w:val="none" w:sz="0" w:space="0" w:color="auto"/>
                <w:left w:val="none" w:sz="0" w:space="0" w:color="auto"/>
                <w:bottom w:val="none" w:sz="0" w:space="0" w:color="auto"/>
                <w:right w:val="none" w:sz="0" w:space="0" w:color="auto"/>
              </w:divBdr>
              <w:divsChild>
                <w:div w:id="103154202">
                  <w:marLeft w:val="0"/>
                  <w:marRight w:val="1"/>
                  <w:marTop w:val="0"/>
                  <w:marBottom w:val="0"/>
                  <w:divBdr>
                    <w:top w:val="none" w:sz="0" w:space="0" w:color="auto"/>
                    <w:left w:val="none" w:sz="0" w:space="0" w:color="auto"/>
                    <w:bottom w:val="none" w:sz="0" w:space="0" w:color="auto"/>
                    <w:right w:val="none" w:sz="0" w:space="0" w:color="auto"/>
                  </w:divBdr>
                  <w:divsChild>
                    <w:div w:id="992372263">
                      <w:marLeft w:val="0"/>
                      <w:marRight w:val="0"/>
                      <w:marTop w:val="0"/>
                      <w:marBottom w:val="0"/>
                      <w:divBdr>
                        <w:top w:val="none" w:sz="0" w:space="0" w:color="auto"/>
                        <w:left w:val="none" w:sz="0" w:space="0" w:color="auto"/>
                        <w:bottom w:val="none" w:sz="0" w:space="0" w:color="auto"/>
                        <w:right w:val="none" w:sz="0" w:space="0" w:color="auto"/>
                      </w:divBdr>
                      <w:divsChild>
                        <w:div w:id="1462916360">
                          <w:marLeft w:val="0"/>
                          <w:marRight w:val="0"/>
                          <w:marTop w:val="0"/>
                          <w:marBottom w:val="0"/>
                          <w:divBdr>
                            <w:top w:val="none" w:sz="0" w:space="0" w:color="auto"/>
                            <w:left w:val="none" w:sz="0" w:space="0" w:color="auto"/>
                            <w:bottom w:val="none" w:sz="0" w:space="0" w:color="auto"/>
                            <w:right w:val="none" w:sz="0" w:space="0" w:color="auto"/>
                          </w:divBdr>
                          <w:divsChild>
                            <w:div w:id="1466313213">
                              <w:marLeft w:val="0"/>
                              <w:marRight w:val="0"/>
                              <w:marTop w:val="120"/>
                              <w:marBottom w:val="360"/>
                              <w:divBdr>
                                <w:top w:val="none" w:sz="0" w:space="0" w:color="auto"/>
                                <w:left w:val="none" w:sz="0" w:space="0" w:color="auto"/>
                                <w:bottom w:val="none" w:sz="0" w:space="0" w:color="auto"/>
                                <w:right w:val="none" w:sz="0" w:space="0" w:color="auto"/>
                              </w:divBdr>
                              <w:divsChild>
                                <w:div w:id="480461611">
                                  <w:marLeft w:val="262"/>
                                  <w:marRight w:val="0"/>
                                  <w:marTop w:val="0"/>
                                  <w:marBottom w:val="0"/>
                                  <w:divBdr>
                                    <w:top w:val="none" w:sz="0" w:space="0" w:color="auto"/>
                                    <w:left w:val="none" w:sz="0" w:space="0" w:color="auto"/>
                                    <w:bottom w:val="none" w:sz="0" w:space="0" w:color="auto"/>
                                    <w:right w:val="none" w:sz="0" w:space="0" w:color="auto"/>
                                  </w:divBdr>
                                  <w:divsChild>
                                    <w:div w:id="1466385213">
                                      <w:marLeft w:val="0"/>
                                      <w:marRight w:val="0"/>
                                      <w:marTop w:val="0"/>
                                      <w:marBottom w:val="0"/>
                                      <w:divBdr>
                                        <w:top w:val="none" w:sz="0" w:space="0" w:color="auto"/>
                                        <w:left w:val="none" w:sz="0" w:space="0" w:color="auto"/>
                                        <w:bottom w:val="none" w:sz="0" w:space="0" w:color="auto"/>
                                        <w:right w:val="none" w:sz="0" w:space="0" w:color="auto"/>
                                      </w:divBdr>
                                      <w:divsChild>
                                        <w:div w:id="1121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79190">
      <w:bodyDiv w:val="1"/>
      <w:marLeft w:val="0"/>
      <w:marRight w:val="0"/>
      <w:marTop w:val="0"/>
      <w:marBottom w:val="0"/>
      <w:divBdr>
        <w:top w:val="none" w:sz="0" w:space="0" w:color="auto"/>
        <w:left w:val="none" w:sz="0" w:space="0" w:color="auto"/>
        <w:bottom w:val="none" w:sz="0" w:space="0" w:color="auto"/>
        <w:right w:val="none" w:sz="0" w:space="0" w:color="auto"/>
      </w:divBdr>
      <w:divsChild>
        <w:div w:id="696737065">
          <w:marLeft w:val="0"/>
          <w:marRight w:val="1"/>
          <w:marTop w:val="0"/>
          <w:marBottom w:val="0"/>
          <w:divBdr>
            <w:top w:val="none" w:sz="0" w:space="0" w:color="auto"/>
            <w:left w:val="none" w:sz="0" w:space="0" w:color="auto"/>
            <w:bottom w:val="none" w:sz="0" w:space="0" w:color="auto"/>
            <w:right w:val="none" w:sz="0" w:space="0" w:color="auto"/>
          </w:divBdr>
          <w:divsChild>
            <w:div w:id="278949880">
              <w:marLeft w:val="0"/>
              <w:marRight w:val="0"/>
              <w:marTop w:val="0"/>
              <w:marBottom w:val="0"/>
              <w:divBdr>
                <w:top w:val="none" w:sz="0" w:space="0" w:color="auto"/>
                <w:left w:val="none" w:sz="0" w:space="0" w:color="auto"/>
                <w:bottom w:val="none" w:sz="0" w:space="0" w:color="auto"/>
                <w:right w:val="none" w:sz="0" w:space="0" w:color="auto"/>
              </w:divBdr>
              <w:divsChild>
                <w:div w:id="764543233">
                  <w:marLeft w:val="0"/>
                  <w:marRight w:val="1"/>
                  <w:marTop w:val="0"/>
                  <w:marBottom w:val="0"/>
                  <w:divBdr>
                    <w:top w:val="none" w:sz="0" w:space="0" w:color="auto"/>
                    <w:left w:val="none" w:sz="0" w:space="0" w:color="auto"/>
                    <w:bottom w:val="none" w:sz="0" w:space="0" w:color="auto"/>
                    <w:right w:val="none" w:sz="0" w:space="0" w:color="auto"/>
                  </w:divBdr>
                  <w:divsChild>
                    <w:div w:id="8725721">
                      <w:marLeft w:val="0"/>
                      <w:marRight w:val="0"/>
                      <w:marTop w:val="0"/>
                      <w:marBottom w:val="0"/>
                      <w:divBdr>
                        <w:top w:val="none" w:sz="0" w:space="0" w:color="auto"/>
                        <w:left w:val="none" w:sz="0" w:space="0" w:color="auto"/>
                        <w:bottom w:val="none" w:sz="0" w:space="0" w:color="auto"/>
                        <w:right w:val="none" w:sz="0" w:space="0" w:color="auto"/>
                      </w:divBdr>
                      <w:divsChild>
                        <w:div w:id="1630627894">
                          <w:marLeft w:val="0"/>
                          <w:marRight w:val="0"/>
                          <w:marTop w:val="0"/>
                          <w:marBottom w:val="0"/>
                          <w:divBdr>
                            <w:top w:val="none" w:sz="0" w:space="0" w:color="auto"/>
                            <w:left w:val="none" w:sz="0" w:space="0" w:color="auto"/>
                            <w:bottom w:val="none" w:sz="0" w:space="0" w:color="auto"/>
                            <w:right w:val="none" w:sz="0" w:space="0" w:color="auto"/>
                          </w:divBdr>
                          <w:divsChild>
                            <w:div w:id="243532402">
                              <w:marLeft w:val="0"/>
                              <w:marRight w:val="0"/>
                              <w:marTop w:val="120"/>
                              <w:marBottom w:val="360"/>
                              <w:divBdr>
                                <w:top w:val="none" w:sz="0" w:space="0" w:color="auto"/>
                                <w:left w:val="none" w:sz="0" w:space="0" w:color="auto"/>
                                <w:bottom w:val="none" w:sz="0" w:space="0" w:color="auto"/>
                                <w:right w:val="none" w:sz="0" w:space="0" w:color="auto"/>
                              </w:divBdr>
                              <w:divsChild>
                                <w:div w:id="1113784607">
                                  <w:marLeft w:val="262"/>
                                  <w:marRight w:val="0"/>
                                  <w:marTop w:val="0"/>
                                  <w:marBottom w:val="0"/>
                                  <w:divBdr>
                                    <w:top w:val="none" w:sz="0" w:space="0" w:color="auto"/>
                                    <w:left w:val="none" w:sz="0" w:space="0" w:color="auto"/>
                                    <w:bottom w:val="none" w:sz="0" w:space="0" w:color="auto"/>
                                    <w:right w:val="none" w:sz="0" w:space="0" w:color="auto"/>
                                  </w:divBdr>
                                  <w:divsChild>
                                    <w:div w:id="894511385">
                                      <w:marLeft w:val="0"/>
                                      <w:marRight w:val="0"/>
                                      <w:marTop w:val="0"/>
                                      <w:marBottom w:val="0"/>
                                      <w:divBdr>
                                        <w:top w:val="none" w:sz="0" w:space="0" w:color="auto"/>
                                        <w:left w:val="none" w:sz="0" w:space="0" w:color="auto"/>
                                        <w:bottom w:val="none" w:sz="0" w:space="0" w:color="auto"/>
                                        <w:right w:val="none" w:sz="0" w:space="0" w:color="auto"/>
                                      </w:divBdr>
                                      <w:divsChild>
                                        <w:div w:id="6895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304912">
      <w:bodyDiv w:val="1"/>
      <w:marLeft w:val="0"/>
      <w:marRight w:val="0"/>
      <w:marTop w:val="0"/>
      <w:marBottom w:val="0"/>
      <w:divBdr>
        <w:top w:val="none" w:sz="0" w:space="0" w:color="auto"/>
        <w:left w:val="none" w:sz="0" w:space="0" w:color="auto"/>
        <w:bottom w:val="none" w:sz="0" w:space="0" w:color="auto"/>
        <w:right w:val="none" w:sz="0" w:space="0" w:color="auto"/>
      </w:divBdr>
      <w:divsChild>
        <w:div w:id="630206158">
          <w:marLeft w:val="0"/>
          <w:marRight w:val="1"/>
          <w:marTop w:val="0"/>
          <w:marBottom w:val="0"/>
          <w:divBdr>
            <w:top w:val="none" w:sz="0" w:space="0" w:color="auto"/>
            <w:left w:val="none" w:sz="0" w:space="0" w:color="auto"/>
            <w:bottom w:val="none" w:sz="0" w:space="0" w:color="auto"/>
            <w:right w:val="none" w:sz="0" w:space="0" w:color="auto"/>
          </w:divBdr>
          <w:divsChild>
            <w:div w:id="1224608222">
              <w:marLeft w:val="0"/>
              <w:marRight w:val="0"/>
              <w:marTop w:val="0"/>
              <w:marBottom w:val="0"/>
              <w:divBdr>
                <w:top w:val="none" w:sz="0" w:space="0" w:color="auto"/>
                <w:left w:val="none" w:sz="0" w:space="0" w:color="auto"/>
                <w:bottom w:val="none" w:sz="0" w:space="0" w:color="auto"/>
                <w:right w:val="none" w:sz="0" w:space="0" w:color="auto"/>
              </w:divBdr>
              <w:divsChild>
                <w:div w:id="1450662743">
                  <w:marLeft w:val="0"/>
                  <w:marRight w:val="1"/>
                  <w:marTop w:val="0"/>
                  <w:marBottom w:val="0"/>
                  <w:divBdr>
                    <w:top w:val="none" w:sz="0" w:space="0" w:color="auto"/>
                    <w:left w:val="none" w:sz="0" w:space="0" w:color="auto"/>
                    <w:bottom w:val="none" w:sz="0" w:space="0" w:color="auto"/>
                    <w:right w:val="none" w:sz="0" w:space="0" w:color="auto"/>
                  </w:divBdr>
                  <w:divsChild>
                    <w:div w:id="135997345">
                      <w:marLeft w:val="0"/>
                      <w:marRight w:val="0"/>
                      <w:marTop w:val="0"/>
                      <w:marBottom w:val="0"/>
                      <w:divBdr>
                        <w:top w:val="none" w:sz="0" w:space="0" w:color="auto"/>
                        <w:left w:val="none" w:sz="0" w:space="0" w:color="auto"/>
                        <w:bottom w:val="none" w:sz="0" w:space="0" w:color="auto"/>
                        <w:right w:val="none" w:sz="0" w:space="0" w:color="auto"/>
                      </w:divBdr>
                      <w:divsChild>
                        <w:div w:id="2023433592">
                          <w:marLeft w:val="0"/>
                          <w:marRight w:val="0"/>
                          <w:marTop w:val="0"/>
                          <w:marBottom w:val="0"/>
                          <w:divBdr>
                            <w:top w:val="none" w:sz="0" w:space="0" w:color="auto"/>
                            <w:left w:val="none" w:sz="0" w:space="0" w:color="auto"/>
                            <w:bottom w:val="none" w:sz="0" w:space="0" w:color="auto"/>
                            <w:right w:val="none" w:sz="0" w:space="0" w:color="auto"/>
                          </w:divBdr>
                          <w:divsChild>
                            <w:div w:id="767118004">
                              <w:marLeft w:val="0"/>
                              <w:marRight w:val="0"/>
                              <w:marTop w:val="120"/>
                              <w:marBottom w:val="360"/>
                              <w:divBdr>
                                <w:top w:val="none" w:sz="0" w:space="0" w:color="auto"/>
                                <w:left w:val="none" w:sz="0" w:space="0" w:color="auto"/>
                                <w:bottom w:val="none" w:sz="0" w:space="0" w:color="auto"/>
                                <w:right w:val="none" w:sz="0" w:space="0" w:color="auto"/>
                              </w:divBdr>
                              <w:divsChild>
                                <w:div w:id="1462114353">
                                  <w:marLeft w:val="0"/>
                                  <w:marRight w:val="0"/>
                                  <w:marTop w:val="0"/>
                                  <w:marBottom w:val="0"/>
                                  <w:divBdr>
                                    <w:top w:val="none" w:sz="0" w:space="0" w:color="auto"/>
                                    <w:left w:val="none" w:sz="0" w:space="0" w:color="auto"/>
                                    <w:bottom w:val="none" w:sz="0" w:space="0" w:color="auto"/>
                                    <w:right w:val="none" w:sz="0" w:space="0" w:color="auto"/>
                                  </w:divBdr>
                                  <w:divsChild>
                                    <w:div w:id="1589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61042">
      <w:bodyDiv w:val="1"/>
      <w:marLeft w:val="0"/>
      <w:marRight w:val="0"/>
      <w:marTop w:val="0"/>
      <w:marBottom w:val="0"/>
      <w:divBdr>
        <w:top w:val="none" w:sz="0" w:space="0" w:color="auto"/>
        <w:left w:val="none" w:sz="0" w:space="0" w:color="auto"/>
        <w:bottom w:val="none" w:sz="0" w:space="0" w:color="auto"/>
        <w:right w:val="none" w:sz="0" w:space="0" w:color="auto"/>
      </w:divBdr>
      <w:divsChild>
        <w:div w:id="1781337233">
          <w:marLeft w:val="0"/>
          <w:marRight w:val="1"/>
          <w:marTop w:val="0"/>
          <w:marBottom w:val="0"/>
          <w:divBdr>
            <w:top w:val="none" w:sz="0" w:space="0" w:color="auto"/>
            <w:left w:val="none" w:sz="0" w:space="0" w:color="auto"/>
            <w:bottom w:val="none" w:sz="0" w:space="0" w:color="auto"/>
            <w:right w:val="none" w:sz="0" w:space="0" w:color="auto"/>
          </w:divBdr>
          <w:divsChild>
            <w:div w:id="1314606975">
              <w:marLeft w:val="0"/>
              <w:marRight w:val="0"/>
              <w:marTop w:val="0"/>
              <w:marBottom w:val="0"/>
              <w:divBdr>
                <w:top w:val="none" w:sz="0" w:space="0" w:color="auto"/>
                <w:left w:val="none" w:sz="0" w:space="0" w:color="auto"/>
                <w:bottom w:val="none" w:sz="0" w:space="0" w:color="auto"/>
                <w:right w:val="none" w:sz="0" w:space="0" w:color="auto"/>
              </w:divBdr>
              <w:divsChild>
                <w:div w:id="504436763">
                  <w:marLeft w:val="0"/>
                  <w:marRight w:val="1"/>
                  <w:marTop w:val="0"/>
                  <w:marBottom w:val="0"/>
                  <w:divBdr>
                    <w:top w:val="none" w:sz="0" w:space="0" w:color="auto"/>
                    <w:left w:val="none" w:sz="0" w:space="0" w:color="auto"/>
                    <w:bottom w:val="none" w:sz="0" w:space="0" w:color="auto"/>
                    <w:right w:val="none" w:sz="0" w:space="0" w:color="auto"/>
                  </w:divBdr>
                  <w:divsChild>
                    <w:div w:id="1619067331">
                      <w:marLeft w:val="0"/>
                      <w:marRight w:val="0"/>
                      <w:marTop w:val="0"/>
                      <w:marBottom w:val="0"/>
                      <w:divBdr>
                        <w:top w:val="none" w:sz="0" w:space="0" w:color="auto"/>
                        <w:left w:val="none" w:sz="0" w:space="0" w:color="auto"/>
                        <w:bottom w:val="none" w:sz="0" w:space="0" w:color="auto"/>
                        <w:right w:val="none" w:sz="0" w:space="0" w:color="auto"/>
                      </w:divBdr>
                      <w:divsChild>
                        <w:div w:id="643051089">
                          <w:marLeft w:val="0"/>
                          <w:marRight w:val="0"/>
                          <w:marTop w:val="0"/>
                          <w:marBottom w:val="0"/>
                          <w:divBdr>
                            <w:top w:val="none" w:sz="0" w:space="0" w:color="auto"/>
                            <w:left w:val="none" w:sz="0" w:space="0" w:color="auto"/>
                            <w:bottom w:val="none" w:sz="0" w:space="0" w:color="auto"/>
                            <w:right w:val="none" w:sz="0" w:space="0" w:color="auto"/>
                          </w:divBdr>
                          <w:divsChild>
                            <w:div w:id="1766219617">
                              <w:marLeft w:val="0"/>
                              <w:marRight w:val="0"/>
                              <w:marTop w:val="120"/>
                              <w:marBottom w:val="360"/>
                              <w:divBdr>
                                <w:top w:val="none" w:sz="0" w:space="0" w:color="auto"/>
                                <w:left w:val="none" w:sz="0" w:space="0" w:color="auto"/>
                                <w:bottom w:val="none" w:sz="0" w:space="0" w:color="auto"/>
                                <w:right w:val="none" w:sz="0" w:space="0" w:color="auto"/>
                              </w:divBdr>
                              <w:divsChild>
                                <w:div w:id="875194144">
                                  <w:marLeft w:val="420"/>
                                  <w:marRight w:val="0"/>
                                  <w:marTop w:val="0"/>
                                  <w:marBottom w:val="0"/>
                                  <w:divBdr>
                                    <w:top w:val="none" w:sz="0" w:space="0" w:color="auto"/>
                                    <w:left w:val="none" w:sz="0" w:space="0" w:color="auto"/>
                                    <w:bottom w:val="none" w:sz="0" w:space="0" w:color="auto"/>
                                    <w:right w:val="none" w:sz="0" w:space="0" w:color="auto"/>
                                  </w:divBdr>
                                  <w:divsChild>
                                    <w:div w:id="1296133599">
                                      <w:marLeft w:val="0"/>
                                      <w:marRight w:val="0"/>
                                      <w:marTop w:val="0"/>
                                      <w:marBottom w:val="0"/>
                                      <w:divBdr>
                                        <w:top w:val="none" w:sz="0" w:space="0" w:color="auto"/>
                                        <w:left w:val="none" w:sz="0" w:space="0" w:color="auto"/>
                                        <w:bottom w:val="none" w:sz="0" w:space="0" w:color="auto"/>
                                        <w:right w:val="none" w:sz="0" w:space="0" w:color="auto"/>
                                      </w:divBdr>
                                      <w:divsChild>
                                        <w:div w:id="11256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500498">
      <w:bodyDiv w:val="1"/>
      <w:marLeft w:val="0"/>
      <w:marRight w:val="0"/>
      <w:marTop w:val="0"/>
      <w:marBottom w:val="0"/>
      <w:divBdr>
        <w:top w:val="none" w:sz="0" w:space="0" w:color="auto"/>
        <w:left w:val="none" w:sz="0" w:space="0" w:color="auto"/>
        <w:bottom w:val="none" w:sz="0" w:space="0" w:color="auto"/>
        <w:right w:val="none" w:sz="0" w:space="0" w:color="auto"/>
      </w:divBdr>
      <w:divsChild>
        <w:div w:id="500660240">
          <w:marLeft w:val="0"/>
          <w:marRight w:val="1"/>
          <w:marTop w:val="0"/>
          <w:marBottom w:val="0"/>
          <w:divBdr>
            <w:top w:val="none" w:sz="0" w:space="0" w:color="auto"/>
            <w:left w:val="none" w:sz="0" w:space="0" w:color="auto"/>
            <w:bottom w:val="none" w:sz="0" w:space="0" w:color="auto"/>
            <w:right w:val="none" w:sz="0" w:space="0" w:color="auto"/>
          </w:divBdr>
          <w:divsChild>
            <w:div w:id="1303996257">
              <w:marLeft w:val="0"/>
              <w:marRight w:val="0"/>
              <w:marTop w:val="0"/>
              <w:marBottom w:val="0"/>
              <w:divBdr>
                <w:top w:val="none" w:sz="0" w:space="0" w:color="auto"/>
                <w:left w:val="none" w:sz="0" w:space="0" w:color="auto"/>
                <w:bottom w:val="none" w:sz="0" w:space="0" w:color="auto"/>
                <w:right w:val="none" w:sz="0" w:space="0" w:color="auto"/>
              </w:divBdr>
              <w:divsChild>
                <w:div w:id="119420510">
                  <w:marLeft w:val="0"/>
                  <w:marRight w:val="1"/>
                  <w:marTop w:val="0"/>
                  <w:marBottom w:val="0"/>
                  <w:divBdr>
                    <w:top w:val="none" w:sz="0" w:space="0" w:color="auto"/>
                    <w:left w:val="none" w:sz="0" w:space="0" w:color="auto"/>
                    <w:bottom w:val="none" w:sz="0" w:space="0" w:color="auto"/>
                    <w:right w:val="none" w:sz="0" w:space="0" w:color="auto"/>
                  </w:divBdr>
                  <w:divsChild>
                    <w:div w:id="1081148109">
                      <w:marLeft w:val="0"/>
                      <w:marRight w:val="0"/>
                      <w:marTop w:val="0"/>
                      <w:marBottom w:val="0"/>
                      <w:divBdr>
                        <w:top w:val="none" w:sz="0" w:space="0" w:color="auto"/>
                        <w:left w:val="none" w:sz="0" w:space="0" w:color="auto"/>
                        <w:bottom w:val="none" w:sz="0" w:space="0" w:color="auto"/>
                        <w:right w:val="none" w:sz="0" w:space="0" w:color="auto"/>
                      </w:divBdr>
                      <w:divsChild>
                        <w:div w:id="1899629474">
                          <w:marLeft w:val="0"/>
                          <w:marRight w:val="0"/>
                          <w:marTop w:val="0"/>
                          <w:marBottom w:val="0"/>
                          <w:divBdr>
                            <w:top w:val="none" w:sz="0" w:space="0" w:color="auto"/>
                            <w:left w:val="none" w:sz="0" w:space="0" w:color="auto"/>
                            <w:bottom w:val="none" w:sz="0" w:space="0" w:color="auto"/>
                            <w:right w:val="none" w:sz="0" w:space="0" w:color="auto"/>
                          </w:divBdr>
                          <w:divsChild>
                            <w:div w:id="1311251214">
                              <w:marLeft w:val="0"/>
                              <w:marRight w:val="0"/>
                              <w:marTop w:val="120"/>
                              <w:marBottom w:val="360"/>
                              <w:divBdr>
                                <w:top w:val="none" w:sz="0" w:space="0" w:color="auto"/>
                                <w:left w:val="none" w:sz="0" w:space="0" w:color="auto"/>
                                <w:bottom w:val="none" w:sz="0" w:space="0" w:color="auto"/>
                                <w:right w:val="none" w:sz="0" w:space="0" w:color="auto"/>
                              </w:divBdr>
                              <w:divsChild>
                                <w:div w:id="1281763499">
                                  <w:marLeft w:val="420"/>
                                  <w:marRight w:val="0"/>
                                  <w:marTop w:val="0"/>
                                  <w:marBottom w:val="0"/>
                                  <w:divBdr>
                                    <w:top w:val="none" w:sz="0" w:space="0" w:color="auto"/>
                                    <w:left w:val="none" w:sz="0" w:space="0" w:color="auto"/>
                                    <w:bottom w:val="none" w:sz="0" w:space="0" w:color="auto"/>
                                    <w:right w:val="none" w:sz="0" w:space="0" w:color="auto"/>
                                  </w:divBdr>
                                  <w:divsChild>
                                    <w:div w:id="216011122">
                                      <w:marLeft w:val="0"/>
                                      <w:marRight w:val="0"/>
                                      <w:marTop w:val="0"/>
                                      <w:marBottom w:val="0"/>
                                      <w:divBdr>
                                        <w:top w:val="none" w:sz="0" w:space="0" w:color="auto"/>
                                        <w:left w:val="none" w:sz="0" w:space="0" w:color="auto"/>
                                        <w:bottom w:val="none" w:sz="0" w:space="0" w:color="auto"/>
                                        <w:right w:val="none" w:sz="0" w:space="0" w:color="auto"/>
                                      </w:divBdr>
                                      <w:divsChild>
                                        <w:div w:id="2850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147040">
      <w:bodyDiv w:val="1"/>
      <w:marLeft w:val="0"/>
      <w:marRight w:val="0"/>
      <w:marTop w:val="0"/>
      <w:marBottom w:val="0"/>
      <w:divBdr>
        <w:top w:val="none" w:sz="0" w:space="0" w:color="auto"/>
        <w:left w:val="none" w:sz="0" w:space="0" w:color="auto"/>
        <w:bottom w:val="none" w:sz="0" w:space="0" w:color="auto"/>
        <w:right w:val="none" w:sz="0" w:space="0" w:color="auto"/>
      </w:divBdr>
      <w:divsChild>
        <w:div w:id="1035546304">
          <w:marLeft w:val="0"/>
          <w:marRight w:val="1"/>
          <w:marTop w:val="0"/>
          <w:marBottom w:val="0"/>
          <w:divBdr>
            <w:top w:val="none" w:sz="0" w:space="0" w:color="auto"/>
            <w:left w:val="none" w:sz="0" w:space="0" w:color="auto"/>
            <w:bottom w:val="none" w:sz="0" w:space="0" w:color="auto"/>
            <w:right w:val="none" w:sz="0" w:space="0" w:color="auto"/>
          </w:divBdr>
          <w:divsChild>
            <w:div w:id="627055326">
              <w:marLeft w:val="0"/>
              <w:marRight w:val="0"/>
              <w:marTop w:val="0"/>
              <w:marBottom w:val="0"/>
              <w:divBdr>
                <w:top w:val="none" w:sz="0" w:space="0" w:color="auto"/>
                <w:left w:val="none" w:sz="0" w:space="0" w:color="auto"/>
                <w:bottom w:val="none" w:sz="0" w:space="0" w:color="auto"/>
                <w:right w:val="none" w:sz="0" w:space="0" w:color="auto"/>
              </w:divBdr>
              <w:divsChild>
                <w:div w:id="719596845">
                  <w:marLeft w:val="0"/>
                  <w:marRight w:val="1"/>
                  <w:marTop w:val="0"/>
                  <w:marBottom w:val="0"/>
                  <w:divBdr>
                    <w:top w:val="none" w:sz="0" w:space="0" w:color="auto"/>
                    <w:left w:val="none" w:sz="0" w:space="0" w:color="auto"/>
                    <w:bottom w:val="none" w:sz="0" w:space="0" w:color="auto"/>
                    <w:right w:val="none" w:sz="0" w:space="0" w:color="auto"/>
                  </w:divBdr>
                  <w:divsChild>
                    <w:div w:id="1230923851">
                      <w:marLeft w:val="0"/>
                      <w:marRight w:val="0"/>
                      <w:marTop w:val="0"/>
                      <w:marBottom w:val="0"/>
                      <w:divBdr>
                        <w:top w:val="none" w:sz="0" w:space="0" w:color="auto"/>
                        <w:left w:val="none" w:sz="0" w:space="0" w:color="auto"/>
                        <w:bottom w:val="none" w:sz="0" w:space="0" w:color="auto"/>
                        <w:right w:val="none" w:sz="0" w:space="0" w:color="auto"/>
                      </w:divBdr>
                      <w:divsChild>
                        <w:div w:id="1999993653">
                          <w:marLeft w:val="0"/>
                          <w:marRight w:val="0"/>
                          <w:marTop w:val="0"/>
                          <w:marBottom w:val="0"/>
                          <w:divBdr>
                            <w:top w:val="none" w:sz="0" w:space="0" w:color="auto"/>
                            <w:left w:val="none" w:sz="0" w:space="0" w:color="auto"/>
                            <w:bottom w:val="none" w:sz="0" w:space="0" w:color="auto"/>
                            <w:right w:val="none" w:sz="0" w:space="0" w:color="auto"/>
                          </w:divBdr>
                          <w:divsChild>
                            <w:div w:id="1816027202">
                              <w:marLeft w:val="0"/>
                              <w:marRight w:val="0"/>
                              <w:marTop w:val="120"/>
                              <w:marBottom w:val="360"/>
                              <w:divBdr>
                                <w:top w:val="none" w:sz="0" w:space="0" w:color="auto"/>
                                <w:left w:val="none" w:sz="0" w:space="0" w:color="auto"/>
                                <w:bottom w:val="none" w:sz="0" w:space="0" w:color="auto"/>
                                <w:right w:val="none" w:sz="0" w:space="0" w:color="auto"/>
                              </w:divBdr>
                              <w:divsChild>
                                <w:div w:id="428278774">
                                  <w:marLeft w:val="262"/>
                                  <w:marRight w:val="0"/>
                                  <w:marTop w:val="0"/>
                                  <w:marBottom w:val="0"/>
                                  <w:divBdr>
                                    <w:top w:val="none" w:sz="0" w:space="0" w:color="auto"/>
                                    <w:left w:val="none" w:sz="0" w:space="0" w:color="auto"/>
                                    <w:bottom w:val="none" w:sz="0" w:space="0" w:color="auto"/>
                                    <w:right w:val="none" w:sz="0" w:space="0" w:color="auto"/>
                                  </w:divBdr>
                                  <w:divsChild>
                                    <w:div w:id="48774045">
                                      <w:marLeft w:val="0"/>
                                      <w:marRight w:val="0"/>
                                      <w:marTop w:val="0"/>
                                      <w:marBottom w:val="0"/>
                                      <w:divBdr>
                                        <w:top w:val="none" w:sz="0" w:space="0" w:color="auto"/>
                                        <w:left w:val="none" w:sz="0" w:space="0" w:color="auto"/>
                                        <w:bottom w:val="none" w:sz="0" w:space="0" w:color="auto"/>
                                        <w:right w:val="none" w:sz="0" w:space="0" w:color="auto"/>
                                      </w:divBdr>
                                      <w:divsChild>
                                        <w:div w:id="2322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151243">
      <w:bodyDiv w:val="1"/>
      <w:marLeft w:val="0"/>
      <w:marRight w:val="0"/>
      <w:marTop w:val="0"/>
      <w:marBottom w:val="0"/>
      <w:divBdr>
        <w:top w:val="none" w:sz="0" w:space="0" w:color="auto"/>
        <w:left w:val="none" w:sz="0" w:space="0" w:color="auto"/>
        <w:bottom w:val="none" w:sz="0" w:space="0" w:color="auto"/>
        <w:right w:val="none" w:sz="0" w:space="0" w:color="auto"/>
      </w:divBdr>
      <w:divsChild>
        <w:div w:id="128479354">
          <w:marLeft w:val="0"/>
          <w:marRight w:val="1"/>
          <w:marTop w:val="0"/>
          <w:marBottom w:val="0"/>
          <w:divBdr>
            <w:top w:val="none" w:sz="0" w:space="0" w:color="auto"/>
            <w:left w:val="none" w:sz="0" w:space="0" w:color="auto"/>
            <w:bottom w:val="none" w:sz="0" w:space="0" w:color="auto"/>
            <w:right w:val="none" w:sz="0" w:space="0" w:color="auto"/>
          </w:divBdr>
          <w:divsChild>
            <w:div w:id="812909178">
              <w:marLeft w:val="0"/>
              <w:marRight w:val="0"/>
              <w:marTop w:val="0"/>
              <w:marBottom w:val="0"/>
              <w:divBdr>
                <w:top w:val="none" w:sz="0" w:space="0" w:color="auto"/>
                <w:left w:val="none" w:sz="0" w:space="0" w:color="auto"/>
                <w:bottom w:val="none" w:sz="0" w:space="0" w:color="auto"/>
                <w:right w:val="none" w:sz="0" w:space="0" w:color="auto"/>
              </w:divBdr>
              <w:divsChild>
                <w:div w:id="756488665">
                  <w:marLeft w:val="0"/>
                  <w:marRight w:val="1"/>
                  <w:marTop w:val="0"/>
                  <w:marBottom w:val="0"/>
                  <w:divBdr>
                    <w:top w:val="none" w:sz="0" w:space="0" w:color="auto"/>
                    <w:left w:val="none" w:sz="0" w:space="0" w:color="auto"/>
                    <w:bottom w:val="none" w:sz="0" w:space="0" w:color="auto"/>
                    <w:right w:val="none" w:sz="0" w:space="0" w:color="auto"/>
                  </w:divBdr>
                  <w:divsChild>
                    <w:div w:id="1077242145">
                      <w:marLeft w:val="0"/>
                      <w:marRight w:val="0"/>
                      <w:marTop w:val="0"/>
                      <w:marBottom w:val="0"/>
                      <w:divBdr>
                        <w:top w:val="none" w:sz="0" w:space="0" w:color="auto"/>
                        <w:left w:val="none" w:sz="0" w:space="0" w:color="auto"/>
                        <w:bottom w:val="none" w:sz="0" w:space="0" w:color="auto"/>
                        <w:right w:val="none" w:sz="0" w:space="0" w:color="auto"/>
                      </w:divBdr>
                      <w:divsChild>
                        <w:div w:id="535241148">
                          <w:marLeft w:val="0"/>
                          <w:marRight w:val="0"/>
                          <w:marTop w:val="0"/>
                          <w:marBottom w:val="0"/>
                          <w:divBdr>
                            <w:top w:val="none" w:sz="0" w:space="0" w:color="auto"/>
                            <w:left w:val="none" w:sz="0" w:space="0" w:color="auto"/>
                            <w:bottom w:val="none" w:sz="0" w:space="0" w:color="auto"/>
                            <w:right w:val="none" w:sz="0" w:space="0" w:color="auto"/>
                          </w:divBdr>
                          <w:divsChild>
                            <w:div w:id="1140267985">
                              <w:marLeft w:val="0"/>
                              <w:marRight w:val="0"/>
                              <w:marTop w:val="120"/>
                              <w:marBottom w:val="360"/>
                              <w:divBdr>
                                <w:top w:val="none" w:sz="0" w:space="0" w:color="auto"/>
                                <w:left w:val="none" w:sz="0" w:space="0" w:color="auto"/>
                                <w:bottom w:val="none" w:sz="0" w:space="0" w:color="auto"/>
                                <w:right w:val="none" w:sz="0" w:space="0" w:color="auto"/>
                              </w:divBdr>
                              <w:divsChild>
                                <w:div w:id="1052072631">
                                  <w:marLeft w:val="262"/>
                                  <w:marRight w:val="0"/>
                                  <w:marTop w:val="0"/>
                                  <w:marBottom w:val="0"/>
                                  <w:divBdr>
                                    <w:top w:val="none" w:sz="0" w:space="0" w:color="auto"/>
                                    <w:left w:val="none" w:sz="0" w:space="0" w:color="auto"/>
                                    <w:bottom w:val="none" w:sz="0" w:space="0" w:color="auto"/>
                                    <w:right w:val="none" w:sz="0" w:space="0" w:color="auto"/>
                                  </w:divBdr>
                                  <w:divsChild>
                                    <w:div w:id="854928068">
                                      <w:marLeft w:val="0"/>
                                      <w:marRight w:val="0"/>
                                      <w:marTop w:val="0"/>
                                      <w:marBottom w:val="0"/>
                                      <w:divBdr>
                                        <w:top w:val="none" w:sz="0" w:space="0" w:color="auto"/>
                                        <w:left w:val="none" w:sz="0" w:space="0" w:color="auto"/>
                                        <w:bottom w:val="none" w:sz="0" w:space="0" w:color="auto"/>
                                        <w:right w:val="none" w:sz="0" w:space="0" w:color="auto"/>
                                      </w:divBdr>
                                      <w:divsChild>
                                        <w:div w:id="3955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478315">
      <w:bodyDiv w:val="1"/>
      <w:marLeft w:val="0"/>
      <w:marRight w:val="0"/>
      <w:marTop w:val="0"/>
      <w:marBottom w:val="0"/>
      <w:divBdr>
        <w:top w:val="none" w:sz="0" w:space="0" w:color="auto"/>
        <w:left w:val="none" w:sz="0" w:space="0" w:color="auto"/>
        <w:bottom w:val="none" w:sz="0" w:space="0" w:color="auto"/>
        <w:right w:val="none" w:sz="0" w:space="0" w:color="auto"/>
      </w:divBdr>
      <w:divsChild>
        <w:div w:id="102967977">
          <w:marLeft w:val="0"/>
          <w:marRight w:val="1"/>
          <w:marTop w:val="0"/>
          <w:marBottom w:val="0"/>
          <w:divBdr>
            <w:top w:val="none" w:sz="0" w:space="0" w:color="auto"/>
            <w:left w:val="none" w:sz="0" w:space="0" w:color="auto"/>
            <w:bottom w:val="none" w:sz="0" w:space="0" w:color="auto"/>
            <w:right w:val="none" w:sz="0" w:space="0" w:color="auto"/>
          </w:divBdr>
          <w:divsChild>
            <w:div w:id="663167262">
              <w:marLeft w:val="0"/>
              <w:marRight w:val="0"/>
              <w:marTop w:val="0"/>
              <w:marBottom w:val="0"/>
              <w:divBdr>
                <w:top w:val="none" w:sz="0" w:space="0" w:color="auto"/>
                <w:left w:val="none" w:sz="0" w:space="0" w:color="auto"/>
                <w:bottom w:val="none" w:sz="0" w:space="0" w:color="auto"/>
                <w:right w:val="none" w:sz="0" w:space="0" w:color="auto"/>
              </w:divBdr>
              <w:divsChild>
                <w:div w:id="1434205383">
                  <w:marLeft w:val="0"/>
                  <w:marRight w:val="1"/>
                  <w:marTop w:val="0"/>
                  <w:marBottom w:val="0"/>
                  <w:divBdr>
                    <w:top w:val="none" w:sz="0" w:space="0" w:color="auto"/>
                    <w:left w:val="none" w:sz="0" w:space="0" w:color="auto"/>
                    <w:bottom w:val="none" w:sz="0" w:space="0" w:color="auto"/>
                    <w:right w:val="none" w:sz="0" w:space="0" w:color="auto"/>
                  </w:divBdr>
                  <w:divsChild>
                    <w:div w:id="391540185">
                      <w:marLeft w:val="0"/>
                      <w:marRight w:val="0"/>
                      <w:marTop w:val="0"/>
                      <w:marBottom w:val="0"/>
                      <w:divBdr>
                        <w:top w:val="none" w:sz="0" w:space="0" w:color="auto"/>
                        <w:left w:val="none" w:sz="0" w:space="0" w:color="auto"/>
                        <w:bottom w:val="none" w:sz="0" w:space="0" w:color="auto"/>
                        <w:right w:val="none" w:sz="0" w:space="0" w:color="auto"/>
                      </w:divBdr>
                      <w:divsChild>
                        <w:div w:id="752123596">
                          <w:marLeft w:val="0"/>
                          <w:marRight w:val="0"/>
                          <w:marTop w:val="0"/>
                          <w:marBottom w:val="0"/>
                          <w:divBdr>
                            <w:top w:val="none" w:sz="0" w:space="0" w:color="auto"/>
                            <w:left w:val="none" w:sz="0" w:space="0" w:color="auto"/>
                            <w:bottom w:val="none" w:sz="0" w:space="0" w:color="auto"/>
                            <w:right w:val="none" w:sz="0" w:space="0" w:color="auto"/>
                          </w:divBdr>
                          <w:divsChild>
                            <w:div w:id="1347175860">
                              <w:marLeft w:val="0"/>
                              <w:marRight w:val="0"/>
                              <w:marTop w:val="120"/>
                              <w:marBottom w:val="360"/>
                              <w:divBdr>
                                <w:top w:val="none" w:sz="0" w:space="0" w:color="auto"/>
                                <w:left w:val="none" w:sz="0" w:space="0" w:color="auto"/>
                                <w:bottom w:val="none" w:sz="0" w:space="0" w:color="auto"/>
                                <w:right w:val="none" w:sz="0" w:space="0" w:color="auto"/>
                              </w:divBdr>
                              <w:divsChild>
                                <w:div w:id="369648709">
                                  <w:marLeft w:val="420"/>
                                  <w:marRight w:val="0"/>
                                  <w:marTop w:val="0"/>
                                  <w:marBottom w:val="0"/>
                                  <w:divBdr>
                                    <w:top w:val="none" w:sz="0" w:space="0" w:color="auto"/>
                                    <w:left w:val="none" w:sz="0" w:space="0" w:color="auto"/>
                                    <w:bottom w:val="none" w:sz="0" w:space="0" w:color="auto"/>
                                    <w:right w:val="none" w:sz="0" w:space="0" w:color="auto"/>
                                  </w:divBdr>
                                  <w:divsChild>
                                    <w:div w:id="1600596622">
                                      <w:marLeft w:val="0"/>
                                      <w:marRight w:val="0"/>
                                      <w:marTop w:val="0"/>
                                      <w:marBottom w:val="0"/>
                                      <w:divBdr>
                                        <w:top w:val="none" w:sz="0" w:space="0" w:color="auto"/>
                                        <w:left w:val="none" w:sz="0" w:space="0" w:color="auto"/>
                                        <w:bottom w:val="none" w:sz="0" w:space="0" w:color="auto"/>
                                        <w:right w:val="none" w:sz="0" w:space="0" w:color="auto"/>
                                      </w:divBdr>
                                      <w:divsChild>
                                        <w:div w:id="20879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12831">
      <w:bodyDiv w:val="1"/>
      <w:marLeft w:val="0"/>
      <w:marRight w:val="0"/>
      <w:marTop w:val="0"/>
      <w:marBottom w:val="0"/>
      <w:divBdr>
        <w:top w:val="none" w:sz="0" w:space="0" w:color="auto"/>
        <w:left w:val="none" w:sz="0" w:space="0" w:color="auto"/>
        <w:bottom w:val="none" w:sz="0" w:space="0" w:color="auto"/>
        <w:right w:val="none" w:sz="0" w:space="0" w:color="auto"/>
      </w:divBdr>
      <w:divsChild>
        <w:div w:id="669597631">
          <w:marLeft w:val="0"/>
          <w:marRight w:val="1"/>
          <w:marTop w:val="0"/>
          <w:marBottom w:val="0"/>
          <w:divBdr>
            <w:top w:val="none" w:sz="0" w:space="0" w:color="auto"/>
            <w:left w:val="none" w:sz="0" w:space="0" w:color="auto"/>
            <w:bottom w:val="none" w:sz="0" w:space="0" w:color="auto"/>
            <w:right w:val="none" w:sz="0" w:space="0" w:color="auto"/>
          </w:divBdr>
          <w:divsChild>
            <w:div w:id="2082631469">
              <w:marLeft w:val="0"/>
              <w:marRight w:val="0"/>
              <w:marTop w:val="0"/>
              <w:marBottom w:val="0"/>
              <w:divBdr>
                <w:top w:val="none" w:sz="0" w:space="0" w:color="auto"/>
                <w:left w:val="none" w:sz="0" w:space="0" w:color="auto"/>
                <w:bottom w:val="none" w:sz="0" w:space="0" w:color="auto"/>
                <w:right w:val="none" w:sz="0" w:space="0" w:color="auto"/>
              </w:divBdr>
              <w:divsChild>
                <w:div w:id="1057244171">
                  <w:marLeft w:val="0"/>
                  <w:marRight w:val="1"/>
                  <w:marTop w:val="0"/>
                  <w:marBottom w:val="0"/>
                  <w:divBdr>
                    <w:top w:val="none" w:sz="0" w:space="0" w:color="auto"/>
                    <w:left w:val="none" w:sz="0" w:space="0" w:color="auto"/>
                    <w:bottom w:val="none" w:sz="0" w:space="0" w:color="auto"/>
                    <w:right w:val="none" w:sz="0" w:space="0" w:color="auto"/>
                  </w:divBdr>
                  <w:divsChild>
                    <w:div w:id="72432082">
                      <w:marLeft w:val="0"/>
                      <w:marRight w:val="0"/>
                      <w:marTop w:val="0"/>
                      <w:marBottom w:val="0"/>
                      <w:divBdr>
                        <w:top w:val="none" w:sz="0" w:space="0" w:color="auto"/>
                        <w:left w:val="none" w:sz="0" w:space="0" w:color="auto"/>
                        <w:bottom w:val="none" w:sz="0" w:space="0" w:color="auto"/>
                        <w:right w:val="none" w:sz="0" w:space="0" w:color="auto"/>
                      </w:divBdr>
                      <w:divsChild>
                        <w:div w:id="1666739291">
                          <w:marLeft w:val="0"/>
                          <w:marRight w:val="0"/>
                          <w:marTop w:val="0"/>
                          <w:marBottom w:val="0"/>
                          <w:divBdr>
                            <w:top w:val="none" w:sz="0" w:space="0" w:color="auto"/>
                            <w:left w:val="none" w:sz="0" w:space="0" w:color="auto"/>
                            <w:bottom w:val="none" w:sz="0" w:space="0" w:color="auto"/>
                            <w:right w:val="none" w:sz="0" w:space="0" w:color="auto"/>
                          </w:divBdr>
                          <w:divsChild>
                            <w:div w:id="737871204">
                              <w:marLeft w:val="0"/>
                              <w:marRight w:val="0"/>
                              <w:marTop w:val="120"/>
                              <w:marBottom w:val="360"/>
                              <w:divBdr>
                                <w:top w:val="none" w:sz="0" w:space="0" w:color="auto"/>
                                <w:left w:val="none" w:sz="0" w:space="0" w:color="auto"/>
                                <w:bottom w:val="none" w:sz="0" w:space="0" w:color="auto"/>
                                <w:right w:val="none" w:sz="0" w:space="0" w:color="auto"/>
                              </w:divBdr>
                              <w:divsChild>
                                <w:div w:id="1434327056">
                                  <w:marLeft w:val="262"/>
                                  <w:marRight w:val="0"/>
                                  <w:marTop w:val="0"/>
                                  <w:marBottom w:val="0"/>
                                  <w:divBdr>
                                    <w:top w:val="none" w:sz="0" w:space="0" w:color="auto"/>
                                    <w:left w:val="none" w:sz="0" w:space="0" w:color="auto"/>
                                    <w:bottom w:val="none" w:sz="0" w:space="0" w:color="auto"/>
                                    <w:right w:val="none" w:sz="0" w:space="0" w:color="auto"/>
                                  </w:divBdr>
                                  <w:divsChild>
                                    <w:div w:id="517037395">
                                      <w:marLeft w:val="0"/>
                                      <w:marRight w:val="0"/>
                                      <w:marTop w:val="0"/>
                                      <w:marBottom w:val="0"/>
                                      <w:divBdr>
                                        <w:top w:val="none" w:sz="0" w:space="0" w:color="auto"/>
                                        <w:left w:val="none" w:sz="0" w:space="0" w:color="auto"/>
                                        <w:bottom w:val="none" w:sz="0" w:space="0" w:color="auto"/>
                                        <w:right w:val="none" w:sz="0" w:space="0" w:color="auto"/>
                                      </w:divBdr>
                                      <w:divsChild>
                                        <w:div w:id="18514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916055">
      <w:bodyDiv w:val="1"/>
      <w:marLeft w:val="0"/>
      <w:marRight w:val="0"/>
      <w:marTop w:val="0"/>
      <w:marBottom w:val="0"/>
      <w:divBdr>
        <w:top w:val="none" w:sz="0" w:space="0" w:color="auto"/>
        <w:left w:val="none" w:sz="0" w:space="0" w:color="auto"/>
        <w:bottom w:val="none" w:sz="0" w:space="0" w:color="auto"/>
        <w:right w:val="none" w:sz="0" w:space="0" w:color="auto"/>
      </w:divBdr>
      <w:divsChild>
        <w:div w:id="942230527">
          <w:marLeft w:val="0"/>
          <w:marRight w:val="1"/>
          <w:marTop w:val="0"/>
          <w:marBottom w:val="0"/>
          <w:divBdr>
            <w:top w:val="none" w:sz="0" w:space="0" w:color="auto"/>
            <w:left w:val="none" w:sz="0" w:space="0" w:color="auto"/>
            <w:bottom w:val="none" w:sz="0" w:space="0" w:color="auto"/>
            <w:right w:val="none" w:sz="0" w:space="0" w:color="auto"/>
          </w:divBdr>
          <w:divsChild>
            <w:div w:id="375814691">
              <w:marLeft w:val="0"/>
              <w:marRight w:val="0"/>
              <w:marTop w:val="0"/>
              <w:marBottom w:val="0"/>
              <w:divBdr>
                <w:top w:val="none" w:sz="0" w:space="0" w:color="auto"/>
                <w:left w:val="none" w:sz="0" w:space="0" w:color="auto"/>
                <w:bottom w:val="none" w:sz="0" w:space="0" w:color="auto"/>
                <w:right w:val="none" w:sz="0" w:space="0" w:color="auto"/>
              </w:divBdr>
              <w:divsChild>
                <w:div w:id="1116875466">
                  <w:marLeft w:val="0"/>
                  <w:marRight w:val="1"/>
                  <w:marTop w:val="0"/>
                  <w:marBottom w:val="0"/>
                  <w:divBdr>
                    <w:top w:val="none" w:sz="0" w:space="0" w:color="auto"/>
                    <w:left w:val="none" w:sz="0" w:space="0" w:color="auto"/>
                    <w:bottom w:val="none" w:sz="0" w:space="0" w:color="auto"/>
                    <w:right w:val="none" w:sz="0" w:space="0" w:color="auto"/>
                  </w:divBdr>
                  <w:divsChild>
                    <w:div w:id="293219213">
                      <w:marLeft w:val="0"/>
                      <w:marRight w:val="0"/>
                      <w:marTop w:val="0"/>
                      <w:marBottom w:val="0"/>
                      <w:divBdr>
                        <w:top w:val="none" w:sz="0" w:space="0" w:color="auto"/>
                        <w:left w:val="none" w:sz="0" w:space="0" w:color="auto"/>
                        <w:bottom w:val="none" w:sz="0" w:space="0" w:color="auto"/>
                        <w:right w:val="none" w:sz="0" w:space="0" w:color="auto"/>
                      </w:divBdr>
                      <w:divsChild>
                        <w:div w:id="2038503059">
                          <w:marLeft w:val="0"/>
                          <w:marRight w:val="0"/>
                          <w:marTop w:val="0"/>
                          <w:marBottom w:val="0"/>
                          <w:divBdr>
                            <w:top w:val="none" w:sz="0" w:space="0" w:color="auto"/>
                            <w:left w:val="none" w:sz="0" w:space="0" w:color="auto"/>
                            <w:bottom w:val="none" w:sz="0" w:space="0" w:color="auto"/>
                            <w:right w:val="none" w:sz="0" w:space="0" w:color="auto"/>
                          </w:divBdr>
                          <w:divsChild>
                            <w:div w:id="1308708212">
                              <w:marLeft w:val="0"/>
                              <w:marRight w:val="0"/>
                              <w:marTop w:val="120"/>
                              <w:marBottom w:val="360"/>
                              <w:divBdr>
                                <w:top w:val="none" w:sz="0" w:space="0" w:color="auto"/>
                                <w:left w:val="none" w:sz="0" w:space="0" w:color="auto"/>
                                <w:bottom w:val="none" w:sz="0" w:space="0" w:color="auto"/>
                                <w:right w:val="none" w:sz="0" w:space="0" w:color="auto"/>
                              </w:divBdr>
                              <w:divsChild>
                                <w:div w:id="723217925">
                                  <w:marLeft w:val="420"/>
                                  <w:marRight w:val="0"/>
                                  <w:marTop w:val="0"/>
                                  <w:marBottom w:val="0"/>
                                  <w:divBdr>
                                    <w:top w:val="none" w:sz="0" w:space="0" w:color="auto"/>
                                    <w:left w:val="none" w:sz="0" w:space="0" w:color="auto"/>
                                    <w:bottom w:val="none" w:sz="0" w:space="0" w:color="auto"/>
                                    <w:right w:val="none" w:sz="0" w:space="0" w:color="auto"/>
                                  </w:divBdr>
                                  <w:divsChild>
                                    <w:div w:id="321007700">
                                      <w:marLeft w:val="0"/>
                                      <w:marRight w:val="0"/>
                                      <w:marTop w:val="0"/>
                                      <w:marBottom w:val="0"/>
                                      <w:divBdr>
                                        <w:top w:val="none" w:sz="0" w:space="0" w:color="auto"/>
                                        <w:left w:val="none" w:sz="0" w:space="0" w:color="auto"/>
                                        <w:bottom w:val="none" w:sz="0" w:space="0" w:color="auto"/>
                                        <w:right w:val="none" w:sz="0" w:space="0" w:color="auto"/>
                                      </w:divBdr>
                                      <w:divsChild>
                                        <w:div w:id="1282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649755">
      <w:bodyDiv w:val="1"/>
      <w:marLeft w:val="0"/>
      <w:marRight w:val="0"/>
      <w:marTop w:val="0"/>
      <w:marBottom w:val="0"/>
      <w:divBdr>
        <w:top w:val="none" w:sz="0" w:space="0" w:color="auto"/>
        <w:left w:val="none" w:sz="0" w:space="0" w:color="auto"/>
        <w:bottom w:val="none" w:sz="0" w:space="0" w:color="auto"/>
        <w:right w:val="none" w:sz="0" w:space="0" w:color="auto"/>
      </w:divBdr>
    </w:div>
    <w:div w:id="598177724">
      <w:bodyDiv w:val="1"/>
      <w:marLeft w:val="0"/>
      <w:marRight w:val="0"/>
      <w:marTop w:val="0"/>
      <w:marBottom w:val="0"/>
      <w:divBdr>
        <w:top w:val="none" w:sz="0" w:space="0" w:color="auto"/>
        <w:left w:val="none" w:sz="0" w:space="0" w:color="auto"/>
        <w:bottom w:val="none" w:sz="0" w:space="0" w:color="auto"/>
        <w:right w:val="none" w:sz="0" w:space="0" w:color="auto"/>
      </w:divBdr>
      <w:divsChild>
        <w:div w:id="1453354943">
          <w:marLeft w:val="0"/>
          <w:marRight w:val="1"/>
          <w:marTop w:val="0"/>
          <w:marBottom w:val="0"/>
          <w:divBdr>
            <w:top w:val="none" w:sz="0" w:space="0" w:color="auto"/>
            <w:left w:val="none" w:sz="0" w:space="0" w:color="auto"/>
            <w:bottom w:val="none" w:sz="0" w:space="0" w:color="auto"/>
            <w:right w:val="none" w:sz="0" w:space="0" w:color="auto"/>
          </w:divBdr>
          <w:divsChild>
            <w:div w:id="1820802475">
              <w:marLeft w:val="0"/>
              <w:marRight w:val="0"/>
              <w:marTop w:val="0"/>
              <w:marBottom w:val="0"/>
              <w:divBdr>
                <w:top w:val="none" w:sz="0" w:space="0" w:color="auto"/>
                <w:left w:val="none" w:sz="0" w:space="0" w:color="auto"/>
                <w:bottom w:val="none" w:sz="0" w:space="0" w:color="auto"/>
                <w:right w:val="none" w:sz="0" w:space="0" w:color="auto"/>
              </w:divBdr>
              <w:divsChild>
                <w:div w:id="586113467">
                  <w:marLeft w:val="0"/>
                  <w:marRight w:val="1"/>
                  <w:marTop w:val="0"/>
                  <w:marBottom w:val="0"/>
                  <w:divBdr>
                    <w:top w:val="none" w:sz="0" w:space="0" w:color="auto"/>
                    <w:left w:val="none" w:sz="0" w:space="0" w:color="auto"/>
                    <w:bottom w:val="none" w:sz="0" w:space="0" w:color="auto"/>
                    <w:right w:val="none" w:sz="0" w:space="0" w:color="auto"/>
                  </w:divBdr>
                  <w:divsChild>
                    <w:div w:id="244531969">
                      <w:marLeft w:val="0"/>
                      <w:marRight w:val="0"/>
                      <w:marTop w:val="0"/>
                      <w:marBottom w:val="0"/>
                      <w:divBdr>
                        <w:top w:val="none" w:sz="0" w:space="0" w:color="auto"/>
                        <w:left w:val="none" w:sz="0" w:space="0" w:color="auto"/>
                        <w:bottom w:val="none" w:sz="0" w:space="0" w:color="auto"/>
                        <w:right w:val="none" w:sz="0" w:space="0" w:color="auto"/>
                      </w:divBdr>
                      <w:divsChild>
                        <w:div w:id="1197309197">
                          <w:marLeft w:val="0"/>
                          <w:marRight w:val="0"/>
                          <w:marTop w:val="0"/>
                          <w:marBottom w:val="0"/>
                          <w:divBdr>
                            <w:top w:val="none" w:sz="0" w:space="0" w:color="auto"/>
                            <w:left w:val="none" w:sz="0" w:space="0" w:color="auto"/>
                            <w:bottom w:val="none" w:sz="0" w:space="0" w:color="auto"/>
                            <w:right w:val="none" w:sz="0" w:space="0" w:color="auto"/>
                          </w:divBdr>
                          <w:divsChild>
                            <w:div w:id="778338181">
                              <w:marLeft w:val="0"/>
                              <w:marRight w:val="0"/>
                              <w:marTop w:val="120"/>
                              <w:marBottom w:val="360"/>
                              <w:divBdr>
                                <w:top w:val="none" w:sz="0" w:space="0" w:color="auto"/>
                                <w:left w:val="none" w:sz="0" w:space="0" w:color="auto"/>
                                <w:bottom w:val="none" w:sz="0" w:space="0" w:color="auto"/>
                                <w:right w:val="none" w:sz="0" w:space="0" w:color="auto"/>
                              </w:divBdr>
                              <w:divsChild>
                                <w:div w:id="213349662">
                                  <w:marLeft w:val="262"/>
                                  <w:marRight w:val="0"/>
                                  <w:marTop w:val="0"/>
                                  <w:marBottom w:val="0"/>
                                  <w:divBdr>
                                    <w:top w:val="none" w:sz="0" w:space="0" w:color="auto"/>
                                    <w:left w:val="none" w:sz="0" w:space="0" w:color="auto"/>
                                    <w:bottom w:val="none" w:sz="0" w:space="0" w:color="auto"/>
                                    <w:right w:val="none" w:sz="0" w:space="0" w:color="auto"/>
                                  </w:divBdr>
                                  <w:divsChild>
                                    <w:div w:id="1237402816">
                                      <w:marLeft w:val="0"/>
                                      <w:marRight w:val="0"/>
                                      <w:marTop w:val="0"/>
                                      <w:marBottom w:val="0"/>
                                      <w:divBdr>
                                        <w:top w:val="none" w:sz="0" w:space="0" w:color="auto"/>
                                        <w:left w:val="none" w:sz="0" w:space="0" w:color="auto"/>
                                        <w:bottom w:val="none" w:sz="0" w:space="0" w:color="auto"/>
                                        <w:right w:val="none" w:sz="0" w:space="0" w:color="auto"/>
                                      </w:divBdr>
                                      <w:divsChild>
                                        <w:div w:id="3778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54730">
      <w:bodyDiv w:val="1"/>
      <w:marLeft w:val="0"/>
      <w:marRight w:val="0"/>
      <w:marTop w:val="0"/>
      <w:marBottom w:val="0"/>
      <w:divBdr>
        <w:top w:val="none" w:sz="0" w:space="0" w:color="auto"/>
        <w:left w:val="none" w:sz="0" w:space="0" w:color="auto"/>
        <w:bottom w:val="none" w:sz="0" w:space="0" w:color="auto"/>
        <w:right w:val="none" w:sz="0" w:space="0" w:color="auto"/>
      </w:divBdr>
      <w:divsChild>
        <w:div w:id="327709435">
          <w:marLeft w:val="0"/>
          <w:marRight w:val="1"/>
          <w:marTop w:val="0"/>
          <w:marBottom w:val="0"/>
          <w:divBdr>
            <w:top w:val="none" w:sz="0" w:space="0" w:color="auto"/>
            <w:left w:val="none" w:sz="0" w:space="0" w:color="auto"/>
            <w:bottom w:val="none" w:sz="0" w:space="0" w:color="auto"/>
            <w:right w:val="none" w:sz="0" w:space="0" w:color="auto"/>
          </w:divBdr>
          <w:divsChild>
            <w:div w:id="1548880180">
              <w:marLeft w:val="0"/>
              <w:marRight w:val="0"/>
              <w:marTop w:val="0"/>
              <w:marBottom w:val="0"/>
              <w:divBdr>
                <w:top w:val="none" w:sz="0" w:space="0" w:color="auto"/>
                <w:left w:val="none" w:sz="0" w:space="0" w:color="auto"/>
                <w:bottom w:val="none" w:sz="0" w:space="0" w:color="auto"/>
                <w:right w:val="none" w:sz="0" w:space="0" w:color="auto"/>
              </w:divBdr>
              <w:divsChild>
                <w:div w:id="972171856">
                  <w:marLeft w:val="0"/>
                  <w:marRight w:val="1"/>
                  <w:marTop w:val="0"/>
                  <w:marBottom w:val="0"/>
                  <w:divBdr>
                    <w:top w:val="none" w:sz="0" w:space="0" w:color="auto"/>
                    <w:left w:val="none" w:sz="0" w:space="0" w:color="auto"/>
                    <w:bottom w:val="none" w:sz="0" w:space="0" w:color="auto"/>
                    <w:right w:val="none" w:sz="0" w:space="0" w:color="auto"/>
                  </w:divBdr>
                  <w:divsChild>
                    <w:div w:id="1272393896">
                      <w:marLeft w:val="0"/>
                      <w:marRight w:val="0"/>
                      <w:marTop w:val="0"/>
                      <w:marBottom w:val="0"/>
                      <w:divBdr>
                        <w:top w:val="none" w:sz="0" w:space="0" w:color="auto"/>
                        <w:left w:val="none" w:sz="0" w:space="0" w:color="auto"/>
                        <w:bottom w:val="none" w:sz="0" w:space="0" w:color="auto"/>
                        <w:right w:val="none" w:sz="0" w:space="0" w:color="auto"/>
                      </w:divBdr>
                      <w:divsChild>
                        <w:div w:id="622923292">
                          <w:marLeft w:val="0"/>
                          <w:marRight w:val="0"/>
                          <w:marTop w:val="0"/>
                          <w:marBottom w:val="0"/>
                          <w:divBdr>
                            <w:top w:val="none" w:sz="0" w:space="0" w:color="auto"/>
                            <w:left w:val="none" w:sz="0" w:space="0" w:color="auto"/>
                            <w:bottom w:val="none" w:sz="0" w:space="0" w:color="auto"/>
                            <w:right w:val="none" w:sz="0" w:space="0" w:color="auto"/>
                          </w:divBdr>
                          <w:divsChild>
                            <w:div w:id="553740063">
                              <w:marLeft w:val="0"/>
                              <w:marRight w:val="0"/>
                              <w:marTop w:val="120"/>
                              <w:marBottom w:val="360"/>
                              <w:divBdr>
                                <w:top w:val="none" w:sz="0" w:space="0" w:color="auto"/>
                                <w:left w:val="none" w:sz="0" w:space="0" w:color="auto"/>
                                <w:bottom w:val="none" w:sz="0" w:space="0" w:color="auto"/>
                                <w:right w:val="none" w:sz="0" w:space="0" w:color="auto"/>
                              </w:divBdr>
                              <w:divsChild>
                                <w:div w:id="2011718660">
                                  <w:marLeft w:val="0"/>
                                  <w:marRight w:val="0"/>
                                  <w:marTop w:val="0"/>
                                  <w:marBottom w:val="0"/>
                                  <w:divBdr>
                                    <w:top w:val="none" w:sz="0" w:space="0" w:color="auto"/>
                                    <w:left w:val="none" w:sz="0" w:space="0" w:color="auto"/>
                                    <w:bottom w:val="none" w:sz="0" w:space="0" w:color="auto"/>
                                    <w:right w:val="none" w:sz="0" w:space="0" w:color="auto"/>
                                  </w:divBdr>
                                  <w:divsChild>
                                    <w:div w:id="7692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19585">
      <w:bodyDiv w:val="1"/>
      <w:marLeft w:val="0"/>
      <w:marRight w:val="0"/>
      <w:marTop w:val="0"/>
      <w:marBottom w:val="0"/>
      <w:divBdr>
        <w:top w:val="none" w:sz="0" w:space="0" w:color="auto"/>
        <w:left w:val="none" w:sz="0" w:space="0" w:color="auto"/>
        <w:bottom w:val="none" w:sz="0" w:space="0" w:color="auto"/>
        <w:right w:val="none" w:sz="0" w:space="0" w:color="auto"/>
      </w:divBdr>
      <w:divsChild>
        <w:div w:id="437599194">
          <w:marLeft w:val="0"/>
          <w:marRight w:val="1"/>
          <w:marTop w:val="0"/>
          <w:marBottom w:val="0"/>
          <w:divBdr>
            <w:top w:val="none" w:sz="0" w:space="0" w:color="auto"/>
            <w:left w:val="none" w:sz="0" w:space="0" w:color="auto"/>
            <w:bottom w:val="none" w:sz="0" w:space="0" w:color="auto"/>
            <w:right w:val="none" w:sz="0" w:space="0" w:color="auto"/>
          </w:divBdr>
          <w:divsChild>
            <w:div w:id="1266616398">
              <w:marLeft w:val="0"/>
              <w:marRight w:val="0"/>
              <w:marTop w:val="0"/>
              <w:marBottom w:val="0"/>
              <w:divBdr>
                <w:top w:val="none" w:sz="0" w:space="0" w:color="auto"/>
                <w:left w:val="none" w:sz="0" w:space="0" w:color="auto"/>
                <w:bottom w:val="none" w:sz="0" w:space="0" w:color="auto"/>
                <w:right w:val="none" w:sz="0" w:space="0" w:color="auto"/>
              </w:divBdr>
              <w:divsChild>
                <w:div w:id="322247680">
                  <w:marLeft w:val="0"/>
                  <w:marRight w:val="1"/>
                  <w:marTop w:val="0"/>
                  <w:marBottom w:val="0"/>
                  <w:divBdr>
                    <w:top w:val="none" w:sz="0" w:space="0" w:color="auto"/>
                    <w:left w:val="none" w:sz="0" w:space="0" w:color="auto"/>
                    <w:bottom w:val="none" w:sz="0" w:space="0" w:color="auto"/>
                    <w:right w:val="none" w:sz="0" w:space="0" w:color="auto"/>
                  </w:divBdr>
                  <w:divsChild>
                    <w:div w:id="1005402790">
                      <w:marLeft w:val="0"/>
                      <w:marRight w:val="0"/>
                      <w:marTop w:val="0"/>
                      <w:marBottom w:val="0"/>
                      <w:divBdr>
                        <w:top w:val="none" w:sz="0" w:space="0" w:color="auto"/>
                        <w:left w:val="none" w:sz="0" w:space="0" w:color="auto"/>
                        <w:bottom w:val="none" w:sz="0" w:space="0" w:color="auto"/>
                        <w:right w:val="none" w:sz="0" w:space="0" w:color="auto"/>
                      </w:divBdr>
                      <w:divsChild>
                        <w:div w:id="1766346312">
                          <w:marLeft w:val="0"/>
                          <w:marRight w:val="0"/>
                          <w:marTop w:val="0"/>
                          <w:marBottom w:val="0"/>
                          <w:divBdr>
                            <w:top w:val="none" w:sz="0" w:space="0" w:color="auto"/>
                            <w:left w:val="none" w:sz="0" w:space="0" w:color="auto"/>
                            <w:bottom w:val="none" w:sz="0" w:space="0" w:color="auto"/>
                            <w:right w:val="none" w:sz="0" w:space="0" w:color="auto"/>
                          </w:divBdr>
                          <w:divsChild>
                            <w:div w:id="931470064">
                              <w:marLeft w:val="0"/>
                              <w:marRight w:val="0"/>
                              <w:marTop w:val="120"/>
                              <w:marBottom w:val="360"/>
                              <w:divBdr>
                                <w:top w:val="none" w:sz="0" w:space="0" w:color="auto"/>
                                <w:left w:val="none" w:sz="0" w:space="0" w:color="auto"/>
                                <w:bottom w:val="none" w:sz="0" w:space="0" w:color="auto"/>
                                <w:right w:val="none" w:sz="0" w:space="0" w:color="auto"/>
                              </w:divBdr>
                              <w:divsChild>
                                <w:div w:id="78912669">
                                  <w:marLeft w:val="262"/>
                                  <w:marRight w:val="0"/>
                                  <w:marTop w:val="0"/>
                                  <w:marBottom w:val="0"/>
                                  <w:divBdr>
                                    <w:top w:val="none" w:sz="0" w:space="0" w:color="auto"/>
                                    <w:left w:val="none" w:sz="0" w:space="0" w:color="auto"/>
                                    <w:bottom w:val="none" w:sz="0" w:space="0" w:color="auto"/>
                                    <w:right w:val="none" w:sz="0" w:space="0" w:color="auto"/>
                                  </w:divBdr>
                                  <w:divsChild>
                                    <w:div w:id="1966306712">
                                      <w:marLeft w:val="0"/>
                                      <w:marRight w:val="0"/>
                                      <w:marTop w:val="0"/>
                                      <w:marBottom w:val="0"/>
                                      <w:divBdr>
                                        <w:top w:val="none" w:sz="0" w:space="0" w:color="auto"/>
                                        <w:left w:val="none" w:sz="0" w:space="0" w:color="auto"/>
                                        <w:bottom w:val="none" w:sz="0" w:space="0" w:color="auto"/>
                                        <w:right w:val="none" w:sz="0" w:space="0" w:color="auto"/>
                                      </w:divBdr>
                                      <w:divsChild>
                                        <w:div w:id="1710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535224">
      <w:bodyDiv w:val="1"/>
      <w:marLeft w:val="0"/>
      <w:marRight w:val="0"/>
      <w:marTop w:val="0"/>
      <w:marBottom w:val="0"/>
      <w:divBdr>
        <w:top w:val="none" w:sz="0" w:space="0" w:color="auto"/>
        <w:left w:val="none" w:sz="0" w:space="0" w:color="auto"/>
        <w:bottom w:val="none" w:sz="0" w:space="0" w:color="auto"/>
        <w:right w:val="none" w:sz="0" w:space="0" w:color="auto"/>
      </w:divBdr>
      <w:divsChild>
        <w:div w:id="955210552">
          <w:marLeft w:val="0"/>
          <w:marRight w:val="1"/>
          <w:marTop w:val="0"/>
          <w:marBottom w:val="0"/>
          <w:divBdr>
            <w:top w:val="none" w:sz="0" w:space="0" w:color="auto"/>
            <w:left w:val="none" w:sz="0" w:space="0" w:color="auto"/>
            <w:bottom w:val="none" w:sz="0" w:space="0" w:color="auto"/>
            <w:right w:val="none" w:sz="0" w:space="0" w:color="auto"/>
          </w:divBdr>
          <w:divsChild>
            <w:div w:id="1463577949">
              <w:marLeft w:val="0"/>
              <w:marRight w:val="0"/>
              <w:marTop w:val="0"/>
              <w:marBottom w:val="0"/>
              <w:divBdr>
                <w:top w:val="none" w:sz="0" w:space="0" w:color="auto"/>
                <w:left w:val="none" w:sz="0" w:space="0" w:color="auto"/>
                <w:bottom w:val="none" w:sz="0" w:space="0" w:color="auto"/>
                <w:right w:val="none" w:sz="0" w:space="0" w:color="auto"/>
              </w:divBdr>
              <w:divsChild>
                <w:div w:id="340737301">
                  <w:marLeft w:val="0"/>
                  <w:marRight w:val="1"/>
                  <w:marTop w:val="0"/>
                  <w:marBottom w:val="0"/>
                  <w:divBdr>
                    <w:top w:val="none" w:sz="0" w:space="0" w:color="auto"/>
                    <w:left w:val="none" w:sz="0" w:space="0" w:color="auto"/>
                    <w:bottom w:val="none" w:sz="0" w:space="0" w:color="auto"/>
                    <w:right w:val="none" w:sz="0" w:space="0" w:color="auto"/>
                  </w:divBdr>
                  <w:divsChild>
                    <w:div w:id="1426533706">
                      <w:marLeft w:val="0"/>
                      <w:marRight w:val="0"/>
                      <w:marTop w:val="0"/>
                      <w:marBottom w:val="0"/>
                      <w:divBdr>
                        <w:top w:val="none" w:sz="0" w:space="0" w:color="auto"/>
                        <w:left w:val="none" w:sz="0" w:space="0" w:color="auto"/>
                        <w:bottom w:val="none" w:sz="0" w:space="0" w:color="auto"/>
                        <w:right w:val="none" w:sz="0" w:space="0" w:color="auto"/>
                      </w:divBdr>
                      <w:divsChild>
                        <w:div w:id="1550873507">
                          <w:marLeft w:val="0"/>
                          <w:marRight w:val="0"/>
                          <w:marTop w:val="0"/>
                          <w:marBottom w:val="0"/>
                          <w:divBdr>
                            <w:top w:val="none" w:sz="0" w:space="0" w:color="auto"/>
                            <w:left w:val="none" w:sz="0" w:space="0" w:color="auto"/>
                            <w:bottom w:val="none" w:sz="0" w:space="0" w:color="auto"/>
                            <w:right w:val="none" w:sz="0" w:space="0" w:color="auto"/>
                          </w:divBdr>
                          <w:divsChild>
                            <w:div w:id="1647738241">
                              <w:marLeft w:val="0"/>
                              <w:marRight w:val="0"/>
                              <w:marTop w:val="120"/>
                              <w:marBottom w:val="360"/>
                              <w:divBdr>
                                <w:top w:val="none" w:sz="0" w:space="0" w:color="auto"/>
                                <w:left w:val="none" w:sz="0" w:space="0" w:color="auto"/>
                                <w:bottom w:val="none" w:sz="0" w:space="0" w:color="auto"/>
                                <w:right w:val="none" w:sz="0" w:space="0" w:color="auto"/>
                              </w:divBdr>
                              <w:divsChild>
                                <w:div w:id="1772048706">
                                  <w:marLeft w:val="420"/>
                                  <w:marRight w:val="0"/>
                                  <w:marTop w:val="0"/>
                                  <w:marBottom w:val="0"/>
                                  <w:divBdr>
                                    <w:top w:val="none" w:sz="0" w:space="0" w:color="auto"/>
                                    <w:left w:val="none" w:sz="0" w:space="0" w:color="auto"/>
                                    <w:bottom w:val="none" w:sz="0" w:space="0" w:color="auto"/>
                                    <w:right w:val="none" w:sz="0" w:space="0" w:color="auto"/>
                                  </w:divBdr>
                                  <w:divsChild>
                                    <w:div w:id="77942742">
                                      <w:marLeft w:val="0"/>
                                      <w:marRight w:val="0"/>
                                      <w:marTop w:val="0"/>
                                      <w:marBottom w:val="0"/>
                                      <w:divBdr>
                                        <w:top w:val="none" w:sz="0" w:space="0" w:color="auto"/>
                                        <w:left w:val="none" w:sz="0" w:space="0" w:color="auto"/>
                                        <w:bottom w:val="none" w:sz="0" w:space="0" w:color="auto"/>
                                        <w:right w:val="none" w:sz="0" w:space="0" w:color="auto"/>
                                      </w:divBdr>
                                      <w:divsChild>
                                        <w:div w:id="286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439580">
      <w:bodyDiv w:val="1"/>
      <w:marLeft w:val="0"/>
      <w:marRight w:val="0"/>
      <w:marTop w:val="0"/>
      <w:marBottom w:val="0"/>
      <w:divBdr>
        <w:top w:val="none" w:sz="0" w:space="0" w:color="auto"/>
        <w:left w:val="none" w:sz="0" w:space="0" w:color="auto"/>
        <w:bottom w:val="none" w:sz="0" w:space="0" w:color="auto"/>
        <w:right w:val="none" w:sz="0" w:space="0" w:color="auto"/>
      </w:divBdr>
      <w:divsChild>
        <w:div w:id="475532800">
          <w:marLeft w:val="0"/>
          <w:marRight w:val="1"/>
          <w:marTop w:val="0"/>
          <w:marBottom w:val="0"/>
          <w:divBdr>
            <w:top w:val="none" w:sz="0" w:space="0" w:color="auto"/>
            <w:left w:val="none" w:sz="0" w:space="0" w:color="auto"/>
            <w:bottom w:val="none" w:sz="0" w:space="0" w:color="auto"/>
            <w:right w:val="none" w:sz="0" w:space="0" w:color="auto"/>
          </w:divBdr>
          <w:divsChild>
            <w:div w:id="527180920">
              <w:marLeft w:val="0"/>
              <w:marRight w:val="0"/>
              <w:marTop w:val="0"/>
              <w:marBottom w:val="0"/>
              <w:divBdr>
                <w:top w:val="none" w:sz="0" w:space="0" w:color="auto"/>
                <w:left w:val="none" w:sz="0" w:space="0" w:color="auto"/>
                <w:bottom w:val="none" w:sz="0" w:space="0" w:color="auto"/>
                <w:right w:val="none" w:sz="0" w:space="0" w:color="auto"/>
              </w:divBdr>
              <w:divsChild>
                <w:div w:id="1463963678">
                  <w:marLeft w:val="0"/>
                  <w:marRight w:val="1"/>
                  <w:marTop w:val="0"/>
                  <w:marBottom w:val="0"/>
                  <w:divBdr>
                    <w:top w:val="none" w:sz="0" w:space="0" w:color="auto"/>
                    <w:left w:val="none" w:sz="0" w:space="0" w:color="auto"/>
                    <w:bottom w:val="none" w:sz="0" w:space="0" w:color="auto"/>
                    <w:right w:val="none" w:sz="0" w:space="0" w:color="auto"/>
                  </w:divBdr>
                  <w:divsChild>
                    <w:div w:id="1827739949">
                      <w:marLeft w:val="0"/>
                      <w:marRight w:val="0"/>
                      <w:marTop w:val="0"/>
                      <w:marBottom w:val="0"/>
                      <w:divBdr>
                        <w:top w:val="none" w:sz="0" w:space="0" w:color="auto"/>
                        <w:left w:val="none" w:sz="0" w:space="0" w:color="auto"/>
                        <w:bottom w:val="none" w:sz="0" w:space="0" w:color="auto"/>
                        <w:right w:val="none" w:sz="0" w:space="0" w:color="auto"/>
                      </w:divBdr>
                      <w:divsChild>
                        <w:div w:id="1494490697">
                          <w:marLeft w:val="0"/>
                          <w:marRight w:val="0"/>
                          <w:marTop w:val="0"/>
                          <w:marBottom w:val="0"/>
                          <w:divBdr>
                            <w:top w:val="none" w:sz="0" w:space="0" w:color="auto"/>
                            <w:left w:val="none" w:sz="0" w:space="0" w:color="auto"/>
                            <w:bottom w:val="none" w:sz="0" w:space="0" w:color="auto"/>
                            <w:right w:val="none" w:sz="0" w:space="0" w:color="auto"/>
                          </w:divBdr>
                          <w:divsChild>
                            <w:div w:id="1562323716">
                              <w:marLeft w:val="0"/>
                              <w:marRight w:val="0"/>
                              <w:marTop w:val="120"/>
                              <w:marBottom w:val="360"/>
                              <w:divBdr>
                                <w:top w:val="none" w:sz="0" w:space="0" w:color="auto"/>
                                <w:left w:val="none" w:sz="0" w:space="0" w:color="auto"/>
                                <w:bottom w:val="none" w:sz="0" w:space="0" w:color="auto"/>
                                <w:right w:val="none" w:sz="0" w:space="0" w:color="auto"/>
                              </w:divBdr>
                              <w:divsChild>
                                <w:div w:id="197356407">
                                  <w:marLeft w:val="351"/>
                                  <w:marRight w:val="0"/>
                                  <w:marTop w:val="0"/>
                                  <w:marBottom w:val="0"/>
                                  <w:divBdr>
                                    <w:top w:val="none" w:sz="0" w:space="0" w:color="auto"/>
                                    <w:left w:val="none" w:sz="0" w:space="0" w:color="auto"/>
                                    <w:bottom w:val="none" w:sz="0" w:space="0" w:color="auto"/>
                                    <w:right w:val="none" w:sz="0" w:space="0" w:color="auto"/>
                                  </w:divBdr>
                                  <w:divsChild>
                                    <w:div w:id="1810439213">
                                      <w:marLeft w:val="0"/>
                                      <w:marRight w:val="0"/>
                                      <w:marTop w:val="0"/>
                                      <w:marBottom w:val="0"/>
                                      <w:divBdr>
                                        <w:top w:val="none" w:sz="0" w:space="0" w:color="auto"/>
                                        <w:left w:val="none" w:sz="0" w:space="0" w:color="auto"/>
                                        <w:bottom w:val="none" w:sz="0" w:space="0" w:color="auto"/>
                                        <w:right w:val="none" w:sz="0" w:space="0" w:color="auto"/>
                                      </w:divBdr>
                                      <w:divsChild>
                                        <w:div w:id="20957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880289">
      <w:bodyDiv w:val="1"/>
      <w:marLeft w:val="0"/>
      <w:marRight w:val="0"/>
      <w:marTop w:val="0"/>
      <w:marBottom w:val="0"/>
      <w:divBdr>
        <w:top w:val="none" w:sz="0" w:space="0" w:color="auto"/>
        <w:left w:val="none" w:sz="0" w:space="0" w:color="auto"/>
        <w:bottom w:val="none" w:sz="0" w:space="0" w:color="auto"/>
        <w:right w:val="none" w:sz="0" w:space="0" w:color="auto"/>
      </w:divBdr>
      <w:divsChild>
        <w:div w:id="1632176903">
          <w:marLeft w:val="0"/>
          <w:marRight w:val="0"/>
          <w:marTop w:val="0"/>
          <w:marBottom w:val="0"/>
          <w:divBdr>
            <w:top w:val="none" w:sz="0" w:space="0" w:color="auto"/>
            <w:left w:val="none" w:sz="0" w:space="0" w:color="auto"/>
            <w:bottom w:val="none" w:sz="0" w:space="0" w:color="auto"/>
            <w:right w:val="none" w:sz="0" w:space="0" w:color="auto"/>
          </w:divBdr>
          <w:divsChild>
            <w:div w:id="100027997">
              <w:marLeft w:val="0"/>
              <w:marRight w:val="0"/>
              <w:marTop w:val="0"/>
              <w:marBottom w:val="0"/>
              <w:divBdr>
                <w:top w:val="none" w:sz="0" w:space="0" w:color="auto"/>
                <w:left w:val="none" w:sz="0" w:space="0" w:color="auto"/>
                <w:bottom w:val="none" w:sz="0" w:space="0" w:color="auto"/>
                <w:right w:val="none" w:sz="0" w:space="0" w:color="auto"/>
              </w:divBdr>
              <w:divsChild>
                <w:div w:id="425856318">
                  <w:marLeft w:val="0"/>
                  <w:marRight w:val="0"/>
                  <w:marTop w:val="0"/>
                  <w:marBottom w:val="0"/>
                  <w:divBdr>
                    <w:top w:val="none" w:sz="0" w:space="0" w:color="auto"/>
                    <w:left w:val="none" w:sz="0" w:space="0" w:color="auto"/>
                    <w:bottom w:val="none" w:sz="0" w:space="0" w:color="auto"/>
                    <w:right w:val="none" w:sz="0" w:space="0" w:color="auto"/>
                  </w:divBdr>
                  <w:divsChild>
                    <w:div w:id="1685205016">
                      <w:marLeft w:val="0"/>
                      <w:marRight w:val="0"/>
                      <w:marTop w:val="0"/>
                      <w:marBottom w:val="0"/>
                      <w:divBdr>
                        <w:top w:val="none" w:sz="0" w:space="0" w:color="auto"/>
                        <w:left w:val="none" w:sz="0" w:space="0" w:color="auto"/>
                        <w:bottom w:val="none" w:sz="0" w:space="0" w:color="auto"/>
                        <w:right w:val="none" w:sz="0" w:space="0" w:color="auto"/>
                      </w:divBdr>
                      <w:divsChild>
                        <w:div w:id="997418310">
                          <w:marLeft w:val="0"/>
                          <w:marRight w:val="0"/>
                          <w:marTop w:val="0"/>
                          <w:marBottom w:val="0"/>
                          <w:divBdr>
                            <w:top w:val="none" w:sz="0" w:space="0" w:color="auto"/>
                            <w:left w:val="none" w:sz="0" w:space="0" w:color="auto"/>
                            <w:bottom w:val="none" w:sz="0" w:space="0" w:color="auto"/>
                            <w:right w:val="none" w:sz="0" w:space="0" w:color="auto"/>
                          </w:divBdr>
                          <w:divsChild>
                            <w:div w:id="485977341">
                              <w:marLeft w:val="0"/>
                              <w:marRight w:val="0"/>
                              <w:marTop w:val="0"/>
                              <w:marBottom w:val="0"/>
                              <w:divBdr>
                                <w:top w:val="none" w:sz="0" w:space="0" w:color="auto"/>
                                <w:left w:val="none" w:sz="0" w:space="0" w:color="auto"/>
                                <w:bottom w:val="none" w:sz="0" w:space="0" w:color="auto"/>
                                <w:right w:val="none" w:sz="0" w:space="0" w:color="auto"/>
                              </w:divBdr>
                              <w:divsChild>
                                <w:div w:id="1670786148">
                                  <w:marLeft w:val="0"/>
                                  <w:marRight w:val="0"/>
                                  <w:marTop w:val="0"/>
                                  <w:marBottom w:val="0"/>
                                  <w:divBdr>
                                    <w:top w:val="none" w:sz="0" w:space="0" w:color="auto"/>
                                    <w:left w:val="none" w:sz="0" w:space="0" w:color="auto"/>
                                    <w:bottom w:val="none" w:sz="0" w:space="0" w:color="auto"/>
                                    <w:right w:val="none" w:sz="0" w:space="0" w:color="auto"/>
                                  </w:divBdr>
                                  <w:divsChild>
                                    <w:div w:id="1989048157">
                                      <w:marLeft w:val="0"/>
                                      <w:marRight w:val="0"/>
                                      <w:marTop w:val="0"/>
                                      <w:marBottom w:val="0"/>
                                      <w:divBdr>
                                        <w:top w:val="none" w:sz="0" w:space="0" w:color="auto"/>
                                        <w:left w:val="none" w:sz="0" w:space="0" w:color="auto"/>
                                        <w:bottom w:val="none" w:sz="0" w:space="0" w:color="auto"/>
                                        <w:right w:val="none" w:sz="0" w:space="0" w:color="auto"/>
                                      </w:divBdr>
                                      <w:divsChild>
                                        <w:div w:id="235356911">
                                          <w:marLeft w:val="0"/>
                                          <w:marRight w:val="0"/>
                                          <w:marTop w:val="0"/>
                                          <w:marBottom w:val="0"/>
                                          <w:divBdr>
                                            <w:top w:val="none" w:sz="0" w:space="0" w:color="auto"/>
                                            <w:left w:val="none" w:sz="0" w:space="0" w:color="auto"/>
                                            <w:bottom w:val="none" w:sz="0" w:space="0" w:color="auto"/>
                                            <w:right w:val="none" w:sz="0" w:space="0" w:color="auto"/>
                                          </w:divBdr>
                                          <w:divsChild>
                                            <w:div w:id="9257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724749">
      <w:bodyDiv w:val="1"/>
      <w:marLeft w:val="0"/>
      <w:marRight w:val="0"/>
      <w:marTop w:val="0"/>
      <w:marBottom w:val="0"/>
      <w:divBdr>
        <w:top w:val="none" w:sz="0" w:space="0" w:color="auto"/>
        <w:left w:val="none" w:sz="0" w:space="0" w:color="auto"/>
        <w:bottom w:val="none" w:sz="0" w:space="0" w:color="auto"/>
        <w:right w:val="none" w:sz="0" w:space="0" w:color="auto"/>
      </w:divBdr>
      <w:divsChild>
        <w:div w:id="2019035498">
          <w:marLeft w:val="0"/>
          <w:marRight w:val="0"/>
          <w:marTop w:val="0"/>
          <w:marBottom w:val="0"/>
          <w:divBdr>
            <w:top w:val="none" w:sz="0" w:space="0" w:color="auto"/>
            <w:left w:val="none" w:sz="0" w:space="0" w:color="auto"/>
            <w:bottom w:val="none" w:sz="0" w:space="0" w:color="auto"/>
            <w:right w:val="none" w:sz="0" w:space="0" w:color="auto"/>
          </w:divBdr>
          <w:divsChild>
            <w:div w:id="1092697592">
              <w:marLeft w:val="0"/>
              <w:marRight w:val="0"/>
              <w:marTop w:val="0"/>
              <w:marBottom w:val="0"/>
              <w:divBdr>
                <w:top w:val="none" w:sz="0" w:space="0" w:color="auto"/>
                <w:left w:val="none" w:sz="0" w:space="0" w:color="auto"/>
                <w:bottom w:val="none" w:sz="0" w:space="0" w:color="auto"/>
                <w:right w:val="none" w:sz="0" w:space="0" w:color="auto"/>
              </w:divBdr>
              <w:divsChild>
                <w:div w:id="2072463013">
                  <w:marLeft w:val="0"/>
                  <w:marRight w:val="0"/>
                  <w:marTop w:val="0"/>
                  <w:marBottom w:val="0"/>
                  <w:divBdr>
                    <w:top w:val="none" w:sz="0" w:space="0" w:color="auto"/>
                    <w:left w:val="none" w:sz="0" w:space="0" w:color="auto"/>
                    <w:bottom w:val="none" w:sz="0" w:space="0" w:color="auto"/>
                    <w:right w:val="none" w:sz="0" w:space="0" w:color="auto"/>
                  </w:divBdr>
                  <w:divsChild>
                    <w:div w:id="1293057666">
                      <w:marLeft w:val="0"/>
                      <w:marRight w:val="0"/>
                      <w:marTop w:val="0"/>
                      <w:marBottom w:val="0"/>
                      <w:divBdr>
                        <w:top w:val="none" w:sz="0" w:space="0" w:color="auto"/>
                        <w:left w:val="none" w:sz="0" w:space="0" w:color="auto"/>
                        <w:bottom w:val="none" w:sz="0" w:space="0" w:color="auto"/>
                        <w:right w:val="none" w:sz="0" w:space="0" w:color="auto"/>
                      </w:divBdr>
                      <w:divsChild>
                        <w:div w:id="2060737564">
                          <w:marLeft w:val="0"/>
                          <w:marRight w:val="0"/>
                          <w:marTop w:val="0"/>
                          <w:marBottom w:val="0"/>
                          <w:divBdr>
                            <w:top w:val="none" w:sz="0" w:space="0" w:color="auto"/>
                            <w:left w:val="none" w:sz="0" w:space="0" w:color="auto"/>
                            <w:bottom w:val="none" w:sz="0" w:space="0" w:color="auto"/>
                            <w:right w:val="none" w:sz="0" w:space="0" w:color="auto"/>
                          </w:divBdr>
                          <w:divsChild>
                            <w:div w:id="101071282">
                              <w:marLeft w:val="0"/>
                              <w:marRight w:val="0"/>
                              <w:marTop w:val="0"/>
                              <w:marBottom w:val="0"/>
                              <w:divBdr>
                                <w:top w:val="none" w:sz="0" w:space="0" w:color="auto"/>
                                <w:left w:val="none" w:sz="0" w:space="0" w:color="auto"/>
                                <w:bottom w:val="none" w:sz="0" w:space="0" w:color="auto"/>
                                <w:right w:val="none" w:sz="0" w:space="0" w:color="auto"/>
                              </w:divBdr>
                              <w:divsChild>
                                <w:div w:id="1171456494">
                                  <w:marLeft w:val="0"/>
                                  <w:marRight w:val="0"/>
                                  <w:marTop w:val="0"/>
                                  <w:marBottom w:val="0"/>
                                  <w:divBdr>
                                    <w:top w:val="none" w:sz="0" w:space="0" w:color="auto"/>
                                    <w:left w:val="none" w:sz="0" w:space="0" w:color="auto"/>
                                    <w:bottom w:val="none" w:sz="0" w:space="0" w:color="auto"/>
                                    <w:right w:val="none" w:sz="0" w:space="0" w:color="auto"/>
                                  </w:divBdr>
                                  <w:divsChild>
                                    <w:div w:id="1776712217">
                                      <w:marLeft w:val="0"/>
                                      <w:marRight w:val="0"/>
                                      <w:marTop w:val="0"/>
                                      <w:marBottom w:val="0"/>
                                      <w:divBdr>
                                        <w:top w:val="none" w:sz="0" w:space="0" w:color="auto"/>
                                        <w:left w:val="none" w:sz="0" w:space="0" w:color="auto"/>
                                        <w:bottom w:val="none" w:sz="0" w:space="0" w:color="auto"/>
                                        <w:right w:val="none" w:sz="0" w:space="0" w:color="auto"/>
                                      </w:divBdr>
                                      <w:divsChild>
                                        <w:div w:id="278800530">
                                          <w:marLeft w:val="0"/>
                                          <w:marRight w:val="0"/>
                                          <w:marTop w:val="0"/>
                                          <w:marBottom w:val="0"/>
                                          <w:divBdr>
                                            <w:top w:val="none" w:sz="0" w:space="0" w:color="auto"/>
                                            <w:left w:val="none" w:sz="0" w:space="0" w:color="auto"/>
                                            <w:bottom w:val="none" w:sz="0" w:space="0" w:color="auto"/>
                                            <w:right w:val="none" w:sz="0" w:space="0" w:color="auto"/>
                                          </w:divBdr>
                                          <w:divsChild>
                                            <w:div w:id="13797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946434">
      <w:bodyDiv w:val="1"/>
      <w:marLeft w:val="0"/>
      <w:marRight w:val="0"/>
      <w:marTop w:val="0"/>
      <w:marBottom w:val="0"/>
      <w:divBdr>
        <w:top w:val="none" w:sz="0" w:space="0" w:color="auto"/>
        <w:left w:val="none" w:sz="0" w:space="0" w:color="auto"/>
        <w:bottom w:val="none" w:sz="0" w:space="0" w:color="auto"/>
        <w:right w:val="none" w:sz="0" w:space="0" w:color="auto"/>
      </w:divBdr>
      <w:divsChild>
        <w:div w:id="910430380">
          <w:marLeft w:val="0"/>
          <w:marRight w:val="1"/>
          <w:marTop w:val="0"/>
          <w:marBottom w:val="0"/>
          <w:divBdr>
            <w:top w:val="none" w:sz="0" w:space="0" w:color="auto"/>
            <w:left w:val="none" w:sz="0" w:space="0" w:color="auto"/>
            <w:bottom w:val="none" w:sz="0" w:space="0" w:color="auto"/>
            <w:right w:val="none" w:sz="0" w:space="0" w:color="auto"/>
          </w:divBdr>
          <w:divsChild>
            <w:div w:id="1875576870">
              <w:marLeft w:val="0"/>
              <w:marRight w:val="0"/>
              <w:marTop w:val="0"/>
              <w:marBottom w:val="0"/>
              <w:divBdr>
                <w:top w:val="none" w:sz="0" w:space="0" w:color="auto"/>
                <w:left w:val="none" w:sz="0" w:space="0" w:color="auto"/>
                <w:bottom w:val="none" w:sz="0" w:space="0" w:color="auto"/>
                <w:right w:val="none" w:sz="0" w:space="0" w:color="auto"/>
              </w:divBdr>
              <w:divsChild>
                <w:div w:id="2126734256">
                  <w:marLeft w:val="0"/>
                  <w:marRight w:val="1"/>
                  <w:marTop w:val="0"/>
                  <w:marBottom w:val="0"/>
                  <w:divBdr>
                    <w:top w:val="none" w:sz="0" w:space="0" w:color="auto"/>
                    <w:left w:val="none" w:sz="0" w:space="0" w:color="auto"/>
                    <w:bottom w:val="none" w:sz="0" w:space="0" w:color="auto"/>
                    <w:right w:val="none" w:sz="0" w:space="0" w:color="auto"/>
                  </w:divBdr>
                  <w:divsChild>
                    <w:div w:id="349142185">
                      <w:marLeft w:val="0"/>
                      <w:marRight w:val="0"/>
                      <w:marTop w:val="0"/>
                      <w:marBottom w:val="0"/>
                      <w:divBdr>
                        <w:top w:val="none" w:sz="0" w:space="0" w:color="auto"/>
                        <w:left w:val="none" w:sz="0" w:space="0" w:color="auto"/>
                        <w:bottom w:val="none" w:sz="0" w:space="0" w:color="auto"/>
                        <w:right w:val="none" w:sz="0" w:space="0" w:color="auto"/>
                      </w:divBdr>
                      <w:divsChild>
                        <w:div w:id="1409839636">
                          <w:marLeft w:val="0"/>
                          <w:marRight w:val="0"/>
                          <w:marTop w:val="0"/>
                          <w:marBottom w:val="0"/>
                          <w:divBdr>
                            <w:top w:val="none" w:sz="0" w:space="0" w:color="auto"/>
                            <w:left w:val="none" w:sz="0" w:space="0" w:color="auto"/>
                            <w:bottom w:val="none" w:sz="0" w:space="0" w:color="auto"/>
                            <w:right w:val="none" w:sz="0" w:space="0" w:color="auto"/>
                          </w:divBdr>
                          <w:divsChild>
                            <w:div w:id="2105415660">
                              <w:marLeft w:val="0"/>
                              <w:marRight w:val="0"/>
                              <w:marTop w:val="120"/>
                              <w:marBottom w:val="360"/>
                              <w:divBdr>
                                <w:top w:val="none" w:sz="0" w:space="0" w:color="auto"/>
                                <w:left w:val="none" w:sz="0" w:space="0" w:color="auto"/>
                                <w:bottom w:val="none" w:sz="0" w:space="0" w:color="auto"/>
                                <w:right w:val="none" w:sz="0" w:space="0" w:color="auto"/>
                              </w:divBdr>
                              <w:divsChild>
                                <w:div w:id="726488770">
                                  <w:marLeft w:val="351"/>
                                  <w:marRight w:val="0"/>
                                  <w:marTop w:val="0"/>
                                  <w:marBottom w:val="0"/>
                                  <w:divBdr>
                                    <w:top w:val="none" w:sz="0" w:space="0" w:color="auto"/>
                                    <w:left w:val="none" w:sz="0" w:space="0" w:color="auto"/>
                                    <w:bottom w:val="none" w:sz="0" w:space="0" w:color="auto"/>
                                    <w:right w:val="none" w:sz="0" w:space="0" w:color="auto"/>
                                  </w:divBdr>
                                  <w:divsChild>
                                    <w:div w:id="1730879595">
                                      <w:marLeft w:val="0"/>
                                      <w:marRight w:val="0"/>
                                      <w:marTop w:val="0"/>
                                      <w:marBottom w:val="0"/>
                                      <w:divBdr>
                                        <w:top w:val="none" w:sz="0" w:space="0" w:color="auto"/>
                                        <w:left w:val="none" w:sz="0" w:space="0" w:color="auto"/>
                                        <w:bottom w:val="none" w:sz="0" w:space="0" w:color="auto"/>
                                        <w:right w:val="none" w:sz="0" w:space="0" w:color="auto"/>
                                      </w:divBdr>
                                      <w:divsChild>
                                        <w:div w:id="801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126610">
      <w:bodyDiv w:val="1"/>
      <w:marLeft w:val="0"/>
      <w:marRight w:val="0"/>
      <w:marTop w:val="0"/>
      <w:marBottom w:val="0"/>
      <w:divBdr>
        <w:top w:val="none" w:sz="0" w:space="0" w:color="auto"/>
        <w:left w:val="none" w:sz="0" w:space="0" w:color="auto"/>
        <w:bottom w:val="none" w:sz="0" w:space="0" w:color="auto"/>
        <w:right w:val="none" w:sz="0" w:space="0" w:color="auto"/>
      </w:divBdr>
      <w:divsChild>
        <w:div w:id="351496567">
          <w:marLeft w:val="0"/>
          <w:marRight w:val="1"/>
          <w:marTop w:val="0"/>
          <w:marBottom w:val="0"/>
          <w:divBdr>
            <w:top w:val="none" w:sz="0" w:space="0" w:color="auto"/>
            <w:left w:val="none" w:sz="0" w:space="0" w:color="auto"/>
            <w:bottom w:val="none" w:sz="0" w:space="0" w:color="auto"/>
            <w:right w:val="none" w:sz="0" w:space="0" w:color="auto"/>
          </w:divBdr>
          <w:divsChild>
            <w:div w:id="609748729">
              <w:marLeft w:val="0"/>
              <w:marRight w:val="0"/>
              <w:marTop w:val="0"/>
              <w:marBottom w:val="0"/>
              <w:divBdr>
                <w:top w:val="none" w:sz="0" w:space="0" w:color="auto"/>
                <w:left w:val="none" w:sz="0" w:space="0" w:color="auto"/>
                <w:bottom w:val="none" w:sz="0" w:space="0" w:color="auto"/>
                <w:right w:val="none" w:sz="0" w:space="0" w:color="auto"/>
              </w:divBdr>
              <w:divsChild>
                <w:div w:id="1750612009">
                  <w:marLeft w:val="0"/>
                  <w:marRight w:val="1"/>
                  <w:marTop w:val="0"/>
                  <w:marBottom w:val="0"/>
                  <w:divBdr>
                    <w:top w:val="none" w:sz="0" w:space="0" w:color="auto"/>
                    <w:left w:val="none" w:sz="0" w:space="0" w:color="auto"/>
                    <w:bottom w:val="none" w:sz="0" w:space="0" w:color="auto"/>
                    <w:right w:val="none" w:sz="0" w:space="0" w:color="auto"/>
                  </w:divBdr>
                  <w:divsChild>
                    <w:div w:id="1017272629">
                      <w:marLeft w:val="0"/>
                      <w:marRight w:val="0"/>
                      <w:marTop w:val="0"/>
                      <w:marBottom w:val="0"/>
                      <w:divBdr>
                        <w:top w:val="none" w:sz="0" w:space="0" w:color="auto"/>
                        <w:left w:val="none" w:sz="0" w:space="0" w:color="auto"/>
                        <w:bottom w:val="none" w:sz="0" w:space="0" w:color="auto"/>
                        <w:right w:val="none" w:sz="0" w:space="0" w:color="auto"/>
                      </w:divBdr>
                      <w:divsChild>
                        <w:div w:id="1352728617">
                          <w:marLeft w:val="0"/>
                          <w:marRight w:val="0"/>
                          <w:marTop w:val="0"/>
                          <w:marBottom w:val="0"/>
                          <w:divBdr>
                            <w:top w:val="none" w:sz="0" w:space="0" w:color="auto"/>
                            <w:left w:val="none" w:sz="0" w:space="0" w:color="auto"/>
                            <w:bottom w:val="none" w:sz="0" w:space="0" w:color="auto"/>
                            <w:right w:val="none" w:sz="0" w:space="0" w:color="auto"/>
                          </w:divBdr>
                          <w:divsChild>
                            <w:div w:id="603344433">
                              <w:marLeft w:val="0"/>
                              <w:marRight w:val="0"/>
                              <w:marTop w:val="120"/>
                              <w:marBottom w:val="360"/>
                              <w:divBdr>
                                <w:top w:val="none" w:sz="0" w:space="0" w:color="auto"/>
                                <w:left w:val="none" w:sz="0" w:space="0" w:color="auto"/>
                                <w:bottom w:val="none" w:sz="0" w:space="0" w:color="auto"/>
                                <w:right w:val="none" w:sz="0" w:space="0" w:color="auto"/>
                              </w:divBdr>
                              <w:divsChild>
                                <w:div w:id="1365444262">
                                  <w:marLeft w:val="262"/>
                                  <w:marRight w:val="0"/>
                                  <w:marTop w:val="0"/>
                                  <w:marBottom w:val="0"/>
                                  <w:divBdr>
                                    <w:top w:val="none" w:sz="0" w:space="0" w:color="auto"/>
                                    <w:left w:val="none" w:sz="0" w:space="0" w:color="auto"/>
                                    <w:bottom w:val="none" w:sz="0" w:space="0" w:color="auto"/>
                                    <w:right w:val="none" w:sz="0" w:space="0" w:color="auto"/>
                                  </w:divBdr>
                                  <w:divsChild>
                                    <w:div w:id="413549845">
                                      <w:marLeft w:val="0"/>
                                      <w:marRight w:val="0"/>
                                      <w:marTop w:val="0"/>
                                      <w:marBottom w:val="0"/>
                                      <w:divBdr>
                                        <w:top w:val="none" w:sz="0" w:space="0" w:color="auto"/>
                                        <w:left w:val="none" w:sz="0" w:space="0" w:color="auto"/>
                                        <w:bottom w:val="none" w:sz="0" w:space="0" w:color="auto"/>
                                        <w:right w:val="none" w:sz="0" w:space="0" w:color="auto"/>
                                      </w:divBdr>
                                      <w:divsChild>
                                        <w:div w:id="7584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08540">
      <w:bodyDiv w:val="1"/>
      <w:marLeft w:val="0"/>
      <w:marRight w:val="0"/>
      <w:marTop w:val="0"/>
      <w:marBottom w:val="0"/>
      <w:divBdr>
        <w:top w:val="none" w:sz="0" w:space="0" w:color="auto"/>
        <w:left w:val="none" w:sz="0" w:space="0" w:color="auto"/>
        <w:bottom w:val="none" w:sz="0" w:space="0" w:color="auto"/>
        <w:right w:val="none" w:sz="0" w:space="0" w:color="auto"/>
      </w:divBdr>
      <w:divsChild>
        <w:div w:id="1574855998">
          <w:marLeft w:val="0"/>
          <w:marRight w:val="1"/>
          <w:marTop w:val="0"/>
          <w:marBottom w:val="0"/>
          <w:divBdr>
            <w:top w:val="none" w:sz="0" w:space="0" w:color="auto"/>
            <w:left w:val="none" w:sz="0" w:space="0" w:color="auto"/>
            <w:bottom w:val="none" w:sz="0" w:space="0" w:color="auto"/>
            <w:right w:val="none" w:sz="0" w:space="0" w:color="auto"/>
          </w:divBdr>
          <w:divsChild>
            <w:div w:id="506939513">
              <w:marLeft w:val="0"/>
              <w:marRight w:val="0"/>
              <w:marTop w:val="0"/>
              <w:marBottom w:val="0"/>
              <w:divBdr>
                <w:top w:val="none" w:sz="0" w:space="0" w:color="auto"/>
                <w:left w:val="none" w:sz="0" w:space="0" w:color="auto"/>
                <w:bottom w:val="none" w:sz="0" w:space="0" w:color="auto"/>
                <w:right w:val="none" w:sz="0" w:space="0" w:color="auto"/>
              </w:divBdr>
              <w:divsChild>
                <w:div w:id="1272981391">
                  <w:marLeft w:val="0"/>
                  <w:marRight w:val="1"/>
                  <w:marTop w:val="0"/>
                  <w:marBottom w:val="0"/>
                  <w:divBdr>
                    <w:top w:val="none" w:sz="0" w:space="0" w:color="auto"/>
                    <w:left w:val="none" w:sz="0" w:space="0" w:color="auto"/>
                    <w:bottom w:val="none" w:sz="0" w:space="0" w:color="auto"/>
                    <w:right w:val="none" w:sz="0" w:space="0" w:color="auto"/>
                  </w:divBdr>
                  <w:divsChild>
                    <w:div w:id="205602349">
                      <w:marLeft w:val="0"/>
                      <w:marRight w:val="0"/>
                      <w:marTop w:val="0"/>
                      <w:marBottom w:val="0"/>
                      <w:divBdr>
                        <w:top w:val="none" w:sz="0" w:space="0" w:color="auto"/>
                        <w:left w:val="none" w:sz="0" w:space="0" w:color="auto"/>
                        <w:bottom w:val="none" w:sz="0" w:space="0" w:color="auto"/>
                        <w:right w:val="none" w:sz="0" w:space="0" w:color="auto"/>
                      </w:divBdr>
                      <w:divsChild>
                        <w:div w:id="1698431990">
                          <w:marLeft w:val="0"/>
                          <w:marRight w:val="0"/>
                          <w:marTop w:val="0"/>
                          <w:marBottom w:val="0"/>
                          <w:divBdr>
                            <w:top w:val="none" w:sz="0" w:space="0" w:color="auto"/>
                            <w:left w:val="none" w:sz="0" w:space="0" w:color="auto"/>
                            <w:bottom w:val="none" w:sz="0" w:space="0" w:color="auto"/>
                            <w:right w:val="none" w:sz="0" w:space="0" w:color="auto"/>
                          </w:divBdr>
                          <w:divsChild>
                            <w:div w:id="2102604773">
                              <w:marLeft w:val="0"/>
                              <w:marRight w:val="0"/>
                              <w:marTop w:val="120"/>
                              <w:marBottom w:val="360"/>
                              <w:divBdr>
                                <w:top w:val="none" w:sz="0" w:space="0" w:color="auto"/>
                                <w:left w:val="none" w:sz="0" w:space="0" w:color="auto"/>
                                <w:bottom w:val="none" w:sz="0" w:space="0" w:color="auto"/>
                                <w:right w:val="none" w:sz="0" w:space="0" w:color="auto"/>
                              </w:divBdr>
                              <w:divsChild>
                                <w:div w:id="1869559428">
                                  <w:marLeft w:val="420"/>
                                  <w:marRight w:val="0"/>
                                  <w:marTop w:val="0"/>
                                  <w:marBottom w:val="0"/>
                                  <w:divBdr>
                                    <w:top w:val="none" w:sz="0" w:space="0" w:color="auto"/>
                                    <w:left w:val="none" w:sz="0" w:space="0" w:color="auto"/>
                                    <w:bottom w:val="none" w:sz="0" w:space="0" w:color="auto"/>
                                    <w:right w:val="none" w:sz="0" w:space="0" w:color="auto"/>
                                  </w:divBdr>
                                  <w:divsChild>
                                    <w:div w:id="1910797730">
                                      <w:marLeft w:val="0"/>
                                      <w:marRight w:val="0"/>
                                      <w:marTop w:val="0"/>
                                      <w:marBottom w:val="0"/>
                                      <w:divBdr>
                                        <w:top w:val="none" w:sz="0" w:space="0" w:color="auto"/>
                                        <w:left w:val="none" w:sz="0" w:space="0" w:color="auto"/>
                                        <w:bottom w:val="none" w:sz="0" w:space="0" w:color="auto"/>
                                        <w:right w:val="none" w:sz="0" w:space="0" w:color="auto"/>
                                      </w:divBdr>
                                      <w:divsChild>
                                        <w:div w:id="19244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507218">
      <w:bodyDiv w:val="1"/>
      <w:marLeft w:val="0"/>
      <w:marRight w:val="0"/>
      <w:marTop w:val="0"/>
      <w:marBottom w:val="0"/>
      <w:divBdr>
        <w:top w:val="none" w:sz="0" w:space="0" w:color="auto"/>
        <w:left w:val="none" w:sz="0" w:space="0" w:color="auto"/>
        <w:bottom w:val="none" w:sz="0" w:space="0" w:color="auto"/>
        <w:right w:val="none" w:sz="0" w:space="0" w:color="auto"/>
      </w:divBdr>
      <w:divsChild>
        <w:div w:id="1314988085">
          <w:marLeft w:val="0"/>
          <w:marRight w:val="1"/>
          <w:marTop w:val="0"/>
          <w:marBottom w:val="0"/>
          <w:divBdr>
            <w:top w:val="none" w:sz="0" w:space="0" w:color="auto"/>
            <w:left w:val="none" w:sz="0" w:space="0" w:color="auto"/>
            <w:bottom w:val="none" w:sz="0" w:space="0" w:color="auto"/>
            <w:right w:val="none" w:sz="0" w:space="0" w:color="auto"/>
          </w:divBdr>
          <w:divsChild>
            <w:div w:id="2067793752">
              <w:marLeft w:val="0"/>
              <w:marRight w:val="0"/>
              <w:marTop w:val="0"/>
              <w:marBottom w:val="0"/>
              <w:divBdr>
                <w:top w:val="none" w:sz="0" w:space="0" w:color="auto"/>
                <w:left w:val="none" w:sz="0" w:space="0" w:color="auto"/>
                <w:bottom w:val="none" w:sz="0" w:space="0" w:color="auto"/>
                <w:right w:val="none" w:sz="0" w:space="0" w:color="auto"/>
              </w:divBdr>
              <w:divsChild>
                <w:div w:id="153835833">
                  <w:marLeft w:val="0"/>
                  <w:marRight w:val="1"/>
                  <w:marTop w:val="0"/>
                  <w:marBottom w:val="0"/>
                  <w:divBdr>
                    <w:top w:val="none" w:sz="0" w:space="0" w:color="auto"/>
                    <w:left w:val="none" w:sz="0" w:space="0" w:color="auto"/>
                    <w:bottom w:val="none" w:sz="0" w:space="0" w:color="auto"/>
                    <w:right w:val="none" w:sz="0" w:space="0" w:color="auto"/>
                  </w:divBdr>
                  <w:divsChild>
                    <w:div w:id="1418550822">
                      <w:marLeft w:val="0"/>
                      <w:marRight w:val="0"/>
                      <w:marTop w:val="0"/>
                      <w:marBottom w:val="0"/>
                      <w:divBdr>
                        <w:top w:val="none" w:sz="0" w:space="0" w:color="auto"/>
                        <w:left w:val="none" w:sz="0" w:space="0" w:color="auto"/>
                        <w:bottom w:val="none" w:sz="0" w:space="0" w:color="auto"/>
                        <w:right w:val="none" w:sz="0" w:space="0" w:color="auto"/>
                      </w:divBdr>
                      <w:divsChild>
                        <w:div w:id="556936077">
                          <w:marLeft w:val="0"/>
                          <w:marRight w:val="0"/>
                          <w:marTop w:val="0"/>
                          <w:marBottom w:val="0"/>
                          <w:divBdr>
                            <w:top w:val="none" w:sz="0" w:space="0" w:color="auto"/>
                            <w:left w:val="none" w:sz="0" w:space="0" w:color="auto"/>
                            <w:bottom w:val="none" w:sz="0" w:space="0" w:color="auto"/>
                            <w:right w:val="none" w:sz="0" w:space="0" w:color="auto"/>
                          </w:divBdr>
                          <w:divsChild>
                            <w:div w:id="1181504048">
                              <w:marLeft w:val="0"/>
                              <w:marRight w:val="0"/>
                              <w:marTop w:val="120"/>
                              <w:marBottom w:val="360"/>
                              <w:divBdr>
                                <w:top w:val="none" w:sz="0" w:space="0" w:color="auto"/>
                                <w:left w:val="none" w:sz="0" w:space="0" w:color="auto"/>
                                <w:bottom w:val="none" w:sz="0" w:space="0" w:color="auto"/>
                                <w:right w:val="none" w:sz="0" w:space="0" w:color="auto"/>
                              </w:divBdr>
                              <w:divsChild>
                                <w:div w:id="735083273">
                                  <w:marLeft w:val="420"/>
                                  <w:marRight w:val="0"/>
                                  <w:marTop w:val="0"/>
                                  <w:marBottom w:val="0"/>
                                  <w:divBdr>
                                    <w:top w:val="none" w:sz="0" w:space="0" w:color="auto"/>
                                    <w:left w:val="none" w:sz="0" w:space="0" w:color="auto"/>
                                    <w:bottom w:val="none" w:sz="0" w:space="0" w:color="auto"/>
                                    <w:right w:val="none" w:sz="0" w:space="0" w:color="auto"/>
                                  </w:divBdr>
                                  <w:divsChild>
                                    <w:div w:id="557742333">
                                      <w:marLeft w:val="0"/>
                                      <w:marRight w:val="0"/>
                                      <w:marTop w:val="0"/>
                                      <w:marBottom w:val="0"/>
                                      <w:divBdr>
                                        <w:top w:val="none" w:sz="0" w:space="0" w:color="auto"/>
                                        <w:left w:val="none" w:sz="0" w:space="0" w:color="auto"/>
                                        <w:bottom w:val="none" w:sz="0" w:space="0" w:color="auto"/>
                                        <w:right w:val="none" w:sz="0" w:space="0" w:color="auto"/>
                                      </w:divBdr>
                                      <w:divsChild>
                                        <w:div w:id="16006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93308">
      <w:bodyDiv w:val="1"/>
      <w:marLeft w:val="0"/>
      <w:marRight w:val="0"/>
      <w:marTop w:val="0"/>
      <w:marBottom w:val="0"/>
      <w:divBdr>
        <w:top w:val="none" w:sz="0" w:space="0" w:color="auto"/>
        <w:left w:val="none" w:sz="0" w:space="0" w:color="auto"/>
        <w:bottom w:val="none" w:sz="0" w:space="0" w:color="auto"/>
        <w:right w:val="none" w:sz="0" w:space="0" w:color="auto"/>
      </w:divBdr>
      <w:divsChild>
        <w:div w:id="616563406">
          <w:marLeft w:val="0"/>
          <w:marRight w:val="1"/>
          <w:marTop w:val="0"/>
          <w:marBottom w:val="0"/>
          <w:divBdr>
            <w:top w:val="none" w:sz="0" w:space="0" w:color="auto"/>
            <w:left w:val="none" w:sz="0" w:space="0" w:color="auto"/>
            <w:bottom w:val="none" w:sz="0" w:space="0" w:color="auto"/>
            <w:right w:val="none" w:sz="0" w:space="0" w:color="auto"/>
          </w:divBdr>
          <w:divsChild>
            <w:div w:id="1320766907">
              <w:marLeft w:val="0"/>
              <w:marRight w:val="0"/>
              <w:marTop w:val="0"/>
              <w:marBottom w:val="0"/>
              <w:divBdr>
                <w:top w:val="none" w:sz="0" w:space="0" w:color="auto"/>
                <w:left w:val="none" w:sz="0" w:space="0" w:color="auto"/>
                <w:bottom w:val="none" w:sz="0" w:space="0" w:color="auto"/>
                <w:right w:val="none" w:sz="0" w:space="0" w:color="auto"/>
              </w:divBdr>
              <w:divsChild>
                <w:div w:id="583075252">
                  <w:marLeft w:val="0"/>
                  <w:marRight w:val="1"/>
                  <w:marTop w:val="0"/>
                  <w:marBottom w:val="0"/>
                  <w:divBdr>
                    <w:top w:val="none" w:sz="0" w:space="0" w:color="auto"/>
                    <w:left w:val="none" w:sz="0" w:space="0" w:color="auto"/>
                    <w:bottom w:val="none" w:sz="0" w:space="0" w:color="auto"/>
                    <w:right w:val="none" w:sz="0" w:space="0" w:color="auto"/>
                  </w:divBdr>
                  <w:divsChild>
                    <w:div w:id="147749774">
                      <w:marLeft w:val="0"/>
                      <w:marRight w:val="0"/>
                      <w:marTop w:val="0"/>
                      <w:marBottom w:val="0"/>
                      <w:divBdr>
                        <w:top w:val="none" w:sz="0" w:space="0" w:color="auto"/>
                        <w:left w:val="none" w:sz="0" w:space="0" w:color="auto"/>
                        <w:bottom w:val="none" w:sz="0" w:space="0" w:color="auto"/>
                        <w:right w:val="none" w:sz="0" w:space="0" w:color="auto"/>
                      </w:divBdr>
                      <w:divsChild>
                        <w:div w:id="883643565">
                          <w:marLeft w:val="0"/>
                          <w:marRight w:val="0"/>
                          <w:marTop w:val="0"/>
                          <w:marBottom w:val="0"/>
                          <w:divBdr>
                            <w:top w:val="none" w:sz="0" w:space="0" w:color="auto"/>
                            <w:left w:val="none" w:sz="0" w:space="0" w:color="auto"/>
                            <w:bottom w:val="none" w:sz="0" w:space="0" w:color="auto"/>
                            <w:right w:val="none" w:sz="0" w:space="0" w:color="auto"/>
                          </w:divBdr>
                          <w:divsChild>
                            <w:div w:id="611522957">
                              <w:marLeft w:val="0"/>
                              <w:marRight w:val="0"/>
                              <w:marTop w:val="120"/>
                              <w:marBottom w:val="360"/>
                              <w:divBdr>
                                <w:top w:val="none" w:sz="0" w:space="0" w:color="auto"/>
                                <w:left w:val="none" w:sz="0" w:space="0" w:color="auto"/>
                                <w:bottom w:val="none" w:sz="0" w:space="0" w:color="auto"/>
                                <w:right w:val="none" w:sz="0" w:space="0" w:color="auto"/>
                              </w:divBdr>
                              <w:divsChild>
                                <w:div w:id="1652368087">
                                  <w:marLeft w:val="420"/>
                                  <w:marRight w:val="0"/>
                                  <w:marTop w:val="0"/>
                                  <w:marBottom w:val="0"/>
                                  <w:divBdr>
                                    <w:top w:val="none" w:sz="0" w:space="0" w:color="auto"/>
                                    <w:left w:val="none" w:sz="0" w:space="0" w:color="auto"/>
                                    <w:bottom w:val="none" w:sz="0" w:space="0" w:color="auto"/>
                                    <w:right w:val="none" w:sz="0" w:space="0" w:color="auto"/>
                                  </w:divBdr>
                                  <w:divsChild>
                                    <w:div w:id="1136801595">
                                      <w:marLeft w:val="0"/>
                                      <w:marRight w:val="0"/>
                                      <w:marTop w:val="0"/>
                                      <w:marBottom w:val="0"/>
                                      <w:divBdr>
                                        <w:top w:val="none" w:sz="0" w:space="0" w:color="auto"/>
                                        <w:left w:val="none" w:sz="0" w:space="0" w:color="auto"/>
                                        <w:bottom w:val="none" w:sz="0" w:space="0" w:color="auto"/>
                                        <w:right w:val="none" w:sz="0" w:space="0" w:color="auto"/>
                                      </w:divBdr>
                                      <w:divsChild>
                                        <w:div w:id="20790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144724">
      <w:bodyDiv w:val="1"/>
      <w:marLeft w:val="0"/>
      <w:marRight w:val="0"/>
      <w:marTop w:val="0"/>
      <w:marBottom w:val="0"/>
      <w:divBdr>
        <w:top w:val="none" w:sz="0" w:space="0" w:color="auto"/>
        <w:left w:val="none" w:sz="0" w:space="0" w:color="auto"/>
        <w:bottom w:val="none" w:sz="0" w:space="0" w:color="auto"/>
        <w:right w:val="none" w:sz="0" w:space="0" w:color="auto"/>
      </w:divBdr>
      <w:divsChild>
        <w:div w:id="582573130">
          <w:marLeft w:val="0"/>
          <w:marRight w:val="1"/>
          <w:marTop w:val="0"/>
          <w:marBottom w:val="0"/>
          <w:divBdr>
            <w:top w:val="none" w:sz="0" w:space="0" w:color="auto"/>
            <w:left w:val="none" w:sz="0" w:space="0" w:color="auto"/>
            <w:bottom w:val="none" w:sz="0" w:space="0" w:color="auto"/>
            <w:right w:val="none" w:sz="0" w:space="0" w:color="auto"/>
          </w:divBdr>
          <w:divsChild>
            <w:div w:id="794057085">
              <w:marLeft w:val="0"/>
              <w:marRight w:val="0"/>
              <w:marTop w:val="0"/>
              <w:marBottom w:val="0"/>
              <w:divBdr>
                <w:top w:val="none" w:sz="0" w:space="0" w:color="auto"/>
                <w:left w:val="none" w:sz="0" w:space="0" w:color="auto"/>
                <w:bottom w:val="none" w:sz="0" w:space="0" w:color="auto"/>
                <w:right w:val="none" w:sz="0" w:space="0" w:color="auto"/>
              </w:divBdr>
              <w:divsChild>
                <w:div w:id="2011907785">
                  <w:marLeft w:val="0"/>
                  <w:marRight w:val="1"/>
                  <w:marTop w:val="0"/>
                  <w:marBottom w:val="0"/>
                  <w:divBdr>
                    <w:top w:val="none" w:sz="0" w:space="0" w:color="auto"/>
                    <w:left w:val="none" w:sz="0" w:space="0" w:color="auto"/>
                    <w:bottom w:val="none" w:sz="0" w:space="0" w:color="auto"/>
                    <w:right w:val="none" w:sz="0" w:space="0" w:color="auto"/>
                  </w:divBdr>
                  <w:divsChild>
                    <w:div w:id="2053731376">
                      <w:marLeft w:val="0"/>
                      <w:marRight w:val="0"/>
                      <w:marTop w:val="0"/>
                      <w:marBottom w:val="0"/>
                      <w:divBdr>
                        <w:top w:val="none" w:sz="0" w:space="0" w:color="auto"/>
                        <w:left w:val="none" w:sz="0" w:space="0" w:color="auto"/>
                        <w:bottom w:val="none" w:sz="0" w:space="0" w:color="auto"/>
                        <w:right w:val="none" w:sz="0" w:space="0" w:color="auto"/>
                      </w:divBdr>
                      <w:divsChild>
                        <w:div w:id="385229733">
                          <w:marLeft w:val="0"/>
                          <w:marRight w:val="0"/>
                          <w:marTop w:val="0"/>
                          <w:marBottom w:val="0"/>
                          <w:divBdr>
                            <w:top w:val="none" w:sz="0" w:space="0" w:color="auto"/>
                            <w:left w:val="none" w:sz="0" w:space="0" w:color="auto"/>
                            <w:bottom w:val="none" w:sz="0" w:space="0" w:color="auto"/>
                            <w:right w:val="none" w:sz="0" w:space="0" w:color="auto"/>
                          </w:divBdr>
                          <w:divsChild>
                            <w:div w:id="1070422433">
                              <w:marLeft w:val="0"/>
                              <w:marRight w:val="0"/>
                              <w:marTop w:val="120"/>
                              <w:marBottom w:val="360"/>
                              <w:divBdr>
                                <w:top w:val="none" w:sz="0" w:space="0" w:color="auto"/>
                                <w:left w:val="none" w:sz="0" w:space="0" w:color="auto"/>
                                <w:bottom w:val="none" w:sz="0" w:space="0" w:color="auto"/>
                                <w:right w:val="none" w:sz="0" w:space="0" w:color="auto"/>
                              </w:divBdr>
                              <w:divsChild>
                                <w:div w:id="182597878">
                                  <w:marLeft w:val="351"/>
                                  <w:marRight w:val="0"/>
                                  <w:marTop w:val="0"/>
                                  <w:marBottom w:val="0"/>
                                  <w:divBdr>
                                    <w:top w:val="none" w:sz="0" w:space="0" w:color="auto"/>
                                    <w:left w:val="none" w:sz="0" w:space="0" w:color="auto"/>
                                    <w:bottom w:val="none" w:sz="0" w:space="0" w:color="auto"/>
                                    <w:right w:val="none" w:sz="0" w:space="0" w:color="auto"/>
                                  </w:divBdr>
                                  <w:divsChild>
                                    <w:div w:id="1952203050">
                                      <w:marLeft w:val="0"/>
                                      <w:marRight w:val="0"/>
                                      <w:marTop w:val="0"/>
                                      <w:marBottom w:val="0"/>
                                      <w:divBdr>
                                        <w:top w:val="none" w:sz="0" w:space="0" w:color="auto"/>
                                        <w:left w:val="none" w:sz="0" w:space="0" w:color="auto"/>
                                        <w:bottom w:val="none" w:sz="0" w:space="0" w:color="auto"/>
                                        <w:right w:val="none" w:sz="0" w:space="0" w:color="auto"/>
                                      </w:divBdr>
                                      <w:divsChild>
                                        <w:div w:id="17015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79867">
      <w:bodyDiv w:val="1"/>
      <w:marLeft w:val="0"/>
      <w:marRight w:val="0"/>
      <w:marTop w:val="0"/>
      <w:marBottom w:val="0"/>
      <w:divBdr>
        <w:top w:val="none" w:sz="0" w:space="0" w:color="auto"/>
        <w:left w:val="none" w:sz="0" w:space="0" w:color="auto"/>
        <w:bottom w:val="none" w:sz="0" w:space="0" w:color="auto"/>
        <w:right w:val="none" w:sz="0" w:space="0" w:color="auto"/>
      </w:divBdr>
      <w:divsChild>
        <w:div w:id="1632830869">
          <w:marLeft w:val="0"/>
          <w:marRight w:val="1"/>
          <w:marTop w:val="0"/>
          <w:marBottom w:val="0"/>
          <w:divBdr>
            <w:top w:val="none" w:sz="0" w:space="0" w:color="auto"/>
            <w:left w:val="none" w:sz="0" w:space="0" w:color="auto"/>
            <w:bottom w:val="none" w:sz="0" w:space="0" w:color="auto"/>
            <w:right w:val="none" w:sz="0" w:space="0" w:color="auto"/>
          </w:divBdr>
          <w:divsChild>
            <w:div w:id="596791951">
              <w:marLeft w:val="0"/>
              <w:marRight w:val="0"/>
              <w:marTop w:val="0"/>
              <w:marBottom w:val="0"/>
              <w:divBdr>
                <w:top w:val="none" w:sz="0" w:space="0" w:color="auto"/>
                <w:left w:val="none" w:sz="0" w:space="0" w:color="auto"/>
                <w:bottom w:val="none" w:sz="0" w:space="0" w:color="auto"/>
                <w:right w:val="none" w:sz="0" w:space="0" w:color="auto"/>
              </w:divBdr>
              <w:divsChild>
                <w:div w:id="1451314195">
                  <w:marLeft w:val="0"/>
                  <w:marRight w:val="1"/>
                  <w:marTop w:val="0"/>
                  <w:marBottom w:val="0"/>
                  <w:divBdr>
                    <w:top w:val="none" w:sz="0" w:space="0" w:color="auto"/>
                    <w:left w:val="none" w:sz="0" w:space="0" w:color="auto"/>
                    <w:bottom w:val="none" w:sz="0" w:space="0" w:color="auto"/>
                    <w:right w:val="none" w:sz="0" w:space="0" w:color="auto"/>
                  </w:divBdr>
                  <w:divsChild>
                    <w:div w:id="1591353488">
                      <w:marLeft w:val="0"/>
                      <w:marRight w:val="0"/>
                      <w:marTop w:val="0"/>
                      <w:marBottom w:val="0"/>
                      <w:divBdr>
                        <w:top w:val="none" w:sz="0" w:space="0" w:color="auto"/>
                        <w:left w:val="none" w:sz="0" w:space="0" w:color="auto"/>
                        <w:bottom w:val="none" w:sz="0" w:space="0" w:color="auto"/>
                        <w:right w:val="none" w:sz="0" w:space="0" w:color="auto"/>
                      </w:divBdr>
                      <w:divsChild>
                        <w:div w:id="1219785865">
                          <w:marLeft w:val="0"/>
                          <w:marRight w:val="0"/>
                          <w:marTop w:val="0"/>
                          <w:marBottom w:val="0"/>
                          <w:divBdr>
                            <w:top w:val="none" w:sz="0" w:space="0" w:color="auto"/>
                            <w:left w:val="none" w:sz="0" w:space="0" w:color="auto"/>
                            <w:bottom w:val="none" w:sz="0" w:space="0" w:color="auto"/>
                            <w:right w:val="none" w:sz="0" w:space="0" w:color="auto"/>
                          </w:divBdr>
                          <w:divsChild>
                            <w:div w:id="459617172">
                              <w:marLeft w:val="0"/>
                              <w:marRight w:val="0"/>
                              <w:marTop w:val="120"/>
                              <w:marBottom w:val="360"/>
                              <w:divBdr>
                                <w:top w:val="none" w:sz="0" w:space="0" w:color="auto"/>
                                <w:left w:val="none" w:sz="0" w:space="0" w:color="auto"/>
                                <w:bottom w:val="none" w:sz="0" w:space="0" w:color="auto"/>
                                <w:right w:val="none" w:sz="0" w:space="0" w:color="auto"/>
                              </w:divBdr>
                              <w:divsChild>
                                <w:div w:id="311256502">
                                  <w:marLeft w:val="420"/>
                                  <w:marRight w:val="0"/>
                                  <w:marTop w:val="0"/>
                                  <w:marBottom w:val="0"/>
                                  <w:divBdr>
                                    <w:top w:val="none" w:sz="0" w:space="0" w:color="auto"/>
                                    <w:left w:val="none" w:sz="0" w:space="0" w:color="auto"/>
                                    <w:bottom w:val="none" w:sz="0" w:space="0" w:color="auto"/>
                                    <w:right w:val="none" w:sz="0" w:space="0" w:color="auto"/>
                                  </w:divBdr>
                                  <w:divsChild>
                                    <w:div w:id="1902667744">
                                      <w:marLeft w:val="0"/>
                                      <w:marRight w:val="0"/>
                                      <w:marTop w:val="0"/>
                                      <w:marBottom w:val="0"/>
                                      <w:divBdr>
                                        <w:top w:val="none" w:sz="0" w:space="0" w:color="auto"/>
                                        <w:left w:val="none" w:sz="0" w:space="0" w:color="auto"/>
                                        <w:bottom w:val="none" w:sz="0" w:space="0" w:color="auto"/>
                                        <w:right w:val="none" w:sz="0" w:space="0" w:color="auto"/>
                                      </w:divBdr>
                                      <w:divsChild>
                                        <w:div w:id="10087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327958">
      <w:bodyDiv w:val="1"/>
      <w:marLeft w:val="0"/>
      <w:marRight w:val="0"/>
      <w:marTop w:val="0"/>
      <w:marBottom w:val="0"/>
      <w:divBdr>
        <w:top w:val="none" w:sz="0" w:space="0" w:color="auto"/>
        <w:left w:val="none" w:sz="0" w:space="0" w:color="auto"/>
        <w:bottom w:val="none" w:sz="0" w:space="0" w:color="auto"/>
        <w:right w:val="none" w:sz="0" w:space="0" w:color="auto"/>
      </w:divBdr>
      <w:divsChild>
        <w:div w:id="427847779">
          <w:marLeft w:val="0"/>
          <w:marRight w:val="1"/>
          <w:marTop w:val="0"/>
          <w:marBottom w:val="0"/>
          <w:divBdr>
            <w:top w:val="none" w:sz="0" w:space="0" w:color="auto"/>
            <w:left w:val="none" w:sz="0" w:space="0" w:color="auto"/>
            <w:bottom w:val="none" w:sz="0" w:space="0" w:color="auto"/>
            <w:right w:val="none" w:sz="0" w:space="0" w:color="auto"/>
          </w:divBdr>
          <w:divsChild>
            <w:div w:id="1210915856">
              <w:marLeft w:val="0"/>
              <w:marRight w:val="0"/>
              <w:marTop w:val="0"/>
              <w:marBottom w:val="0"/>
              <w:divBdr>
                <w:top w:val="none" w:sz="0" w:space="0" w:color="auto"/>
                <w:left w:val="none" w:sz="0" w:space="0" w:color="auto"/>
                <w:bottom w:val="none" w:sz="0" w:space="0" w:color="auto"/>
                <w:right w:val="none" w:sz="0" w:space="0" w:color="auto"/>
              </w:divBdr>
              <w:divsChild>
                <w:div w:id="344598956">
                  <w:marLeft w:val="0"/>
                  <w:marRight w:val="1"/>
                  <w:marTop w:val="0"/>
                  <w:marBottom w:val="0"/>
                  <w:divBdr>
                    <w:top w:val="none" w:sz="0" w:space="0" w:color="auto"/>
                    <w:left w:val="none" w:sz="0" w:space="0" w:color="auto"/>
                    <w:bottom w:val="none" w:sz="0" w:space="0" w:color="auto"/>
                    <w:right w:val="none" w:sz="0" w:space="0" w:color="auto"/>
                  </w:divBdr>
                  <w:divsChild>
                    <w:div w:id="223412902">
                      <w:marLeft w:val="0"/>
                      <w:marRight w:val="0"/>
                      <w:marTop w:val="0"/>
                      <w:marBottom w:val="0"/>
                      <w:divBdr>
                        <w:top w:val="none" w:sz="0" w:space="0" w:color="auto"/>
                        <w:left w:val="none" w:sz="0" w:space="0" w:color="auto"/>
                        <w:bottom w:val="none" w:sz="0" w:space="0" w:color="auto"/>
                        <w:right w:val="none" w:sz="0" w:space="0" w:color="auto"/>
                      </w:divBdr>
                      <w:divsChild>
                        <w:div w:id="674266645">
                          <w:marLeft w:val="0"/>
                          <w:marRight w:val="0"/>
                          <w:marTop w:val="0"/>
                          <w:marBottom w:val="0"/>
                          <w:divBdr>
                            <w:top w:val="none" w:sz="0" w:space="0" w:color="auto"/>
                            <w:left w:val="none" w:sz="0" w:space="0" w:color="auto"/>
                            <w:bottom w:val="none" w:sz="0" w:space="0" w:color="auto"/>
                            <w:right w:val="none" w:sz="0" w:space="0" w:color="auto"/>
                          </w:divBdr>
                          <w:divsChild>
                            <w:div w:id="29888544">
                              <w:marLeft w:val="0"/>
                              <w:marRight w:val="0"/>
                              <w:marTop w:val="120"/>
                              <w:marBottom w:val="360"/>
                              <w:divBdr>
                                <w:top w:val="none" w:sz="0" w:space="0" w:color="auto"/>
                                <w:left w:val="none" w:sz="0" w:space="0" w:color="auto"/>
                                <w:bottom w:val="none" w:sz="0" w:space="0" w:color="auto"/>
                                <w:right w:val="none" w:sz="0" w:space="0" w:color="auto"/>
                              </w:divBdr>
                              <w:divsChild>
                                <w:div w:id="936063123">
                                  <w:marLeft w:val="351"/>
                                  <w:marRight w:val="0"/>
                                  <w:marTop w:val="0"/>
                                  <w:marBottom w:val="0"/>
                                  <w:divBdr>
                                    <w:top w:val="none" w:sz="0" w:space="0" w:color="auto"/>
                                    <w:left w:val="none" w:sz="0" w:space="0" w:color="auto"/>
                                    <w:bottom w:val="none" w:sz="0" w:space="0" w:color="auto"/>
                                    <w:right w:val="none" w:sz="0" w:space="0" w:color="auto"/>
                                  </w:divBdr>
                                  <w:divsChild>
                                    <w:div w:id="1430078887">
                                      <w:marLeft w:val="0"/>
                                      <w:marRight w:val="0"/>
                                      <w:marTop w:val="0"/>
                                      <w:marBottom w:val="0"/>
                                      <w:divBdr>
                                        <w:top w:val="none" w:sz="0" w:space="0" w:color="auto"/>
                                        <w:left w:val="none" w:sz="0" w:space="0" w:color="auto"/>
                                        <w:bottom w:val="none" w:sz="0" w:space="0" w:color="auto"/>
                                        <w:right w:val="none" w:sz="0" w:space="0" w:color="auto"/>
                                      </w:divBdr>
                                      <w:divsChild>
                                        <w:div w:id="3198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220828">
      <w:bodyDiv w:val="1"/>
      <w:marLeft w:val="0"/>
      <w:marRight w:val="0"/>
      <w:marTop w:val="0"/>
      <w:marBottom w:val="0"/>
      <w:divBdr>
        <w:top w:val="none" w:sz="0" w:space="0" w:color="auto"/>
        <w:left w:val="none" w:sz="0" w:space="0" w:color="auto"/>
        <w:bottom w:val="none" w:sz="0" w:space="0" w:color="auto"/>
        <w:right w:val="none" w:sz="0" w:space="0" w:color="auto"/>
      </w:divBdr>
      <w:divsChild>
        <w:div w:id="815994703">
          <w:marLeft w:val="0"/>
          <w:marRight w:val="1"/>
          <w:marTop w:val="0"/>
          <w:marBottom w:val="0"/>
          <w:divBdr>
            <w:top w:val="none" w:sz="0" w:space="0" w:color="auto"/>
            <w:left w:val="none" w:sz="0" w:space="0" w:color="auto"/>
            <w:bottom w:val="none" w:sz="0" w:space="0" w:color="auto"/>
            <w:right w:val="none" w:sz="0" w:space="0" w:color="auto"/>
          </w:divBdr>
          <w:divsChild>
            <w:div w:id="1258564262">
              <w:marLeft w:val="0"/>
              <w:marRight w:val="0"/>
              <w:marTop w:val="0"/>
              <w:marBottom w:val="0"/>
              <w:divBdr>
                <w:top w:val="none" w:sz="0" w:space="0" w:color="auto"/>
                <w:left w:val="none" w:sz="0" w:space="0" w:color="auto"/>
                <w:bottom w:val="none" w:sz="0" w:space="0" w:color="auto"/>
                <w:right w:val="none" w:sz="0" w:space="0" w:color="auto"/>
              </w:divBdr>
              <w:divsChild>
                <w:div w:id="121963909">
                  <w:marLeft w:val="0"/>
                  <w:marRight w:val="1"/>
                  <w:marTop w:val="0"/>
                  <w:marBottom w:val="0"/>
                  <w:divBdr>
                    <w:top w:val="none" w:sz="0" w:space="0" w:color="auto"/>
                    <w:left w:val="none" w:sz="0" w:space="0" w:color="auto"/>
                    <w:bottom w:val="none" w:sz="0" w:space="0" w:color="auto"/>
                    <w:right w:val="none" w:sz="0" w:space="0" w:color="auto"/>
                  </w:divBdr>
                  <w:divsChild>
                    <w:div w:id="760418689">
                      <w:marLeft w:val="0"/>
                      <w:marRight w:val="0"/>
                      <w:marTop w:val="0"/>
                      <w:marBottom w:val="0"/>
                      <w:divBdr>
                        <w:top w:val="none" w:sz="0" w:space="0" w:color="auto"/>
                        <w:left w:val="none" w:sz="0" w:space="0" w:color="auto"/>
                        <w:bottom w:val="none" w:sz="0" w:space="0" w:color="auto"/>
                        <w:right w:val="none" w:sz="0" w:space="0" w:color="auto"/>
                      </w:divBdr>
                      <w:divsChild>
                        <w:div w:id="249244603">
                          <w:marLeft w:val="0"/>
                          <w:marRight w:val="0"/>
                          <w:marTop w:val="0"/>
                          <w:marBottom w:val="0"/>
                          <w:divBdr>
                            <w:top w:val="none" w:sz="0" w:space="0" w:color="auto"/>
                            <w:left w:val="none" w:sz="0" w:space="0" w:color="auto"/>
                            <w:bottom w:val="none" w:sz="0" w:space="0" w:color="auto"/>
                            <w:right w:val="none" w:sz="0" w:space="0" w:color="auto"/>
                          </w:divBdr>
                          <w:divsChild>
                            <w:div w:id="3478219">
                              <w:marLeft w:val="0"/>
                              <w:marRight w:val="0"/>
                              <w:marTop w:val="120"/>
                              <w:marBottom w:val="360"/>
                              <w:divBdr>
                                <w:top w:val="none" w:sz="0" w:space="0" w:color="auto"/>
                                <w:left w:val="none" w:sz="0" w:space="0" w:color="auto"/>
                                <w:bottom w:val="none" w:sz="0" w:space="0" w:color="auto"/>
                                <w:right w:val="none" w:sz="0" w:space="0" w:color="auto"/>
                              </w:divBdr>
                              <w:divsChild>
                                <w:div w:id="369260008">
                                  <w:marLeft w:val="420"/>
                                  <w:marRight w:val="0"/>
                                  <w:marTop w:val="0"/>
                                  <w:marBottom w:val="0"/>
                                  <w:divBdr>
                                    <w:top w:val="none" w:sz="0" w:space="0" w:color="auto"/>
                                    <w:left w:val="none" w:sz="0" w:space="0" w:color="auto"/>
                                    <w:bottom w:val="none" w:sz="0" w:space="0" w:color="auto"/>
                                    <w:right w:val="none" w:sz="0" w:space="0" w:color="auto"/>
                                  </w:divBdr>
                                  <w:divsChild>
                                    <w:div w:id="714546158">
                                      <w:marLeft w:val="0"/>
                                      <w:marRight w:val="0"/>
                                      <w:marTop w:val="0"/>
                                      <w:marBottom w:val="0"/>
                                      <w:divBdr>
                                        <w:top w:val="none" w:sz="0" w:space="0" w:color="auto"/>
                                        <w:left w:val="none" w:sz="0" w:space="0" w:color="auto"/>
                                        <w:bottom w:val="none" w:sz="0" w:space="0" w:color="auto"/>
                                        <w:right w:val="none" w:sz="0" w:space="0" w:color="auto"/>
                                      </w:divBdr>
                                      <w:divsChild>
                                        <w:div w:id="11286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341804">
      <w:bodyDiv w:val="1"/>
      <w:marLeft w:val="0"/>
      <w:marRight w:val="0"/>
      <w:marTop w:val="0"/>
      <w:marBottom w:val="0"/>
      <w:divBdr>
        <w:top w:val="none" w:sz="0" w:space="0" w:color="auto"/>
        <w:left w:val="none" w:sz="0" w:space="0" w:color="auto"/>
        <w:bottom w:val="none" w:sz="0" w:space="0" w:color="auto"/>
        <w:right w:val="none" w:sz="0" w:space="0" w:color="auto"/>
      </w:divBdr>
      <w:divsChild>
        <w:div w:id="1328702729">
          <w:marLeft w:val="0"/>
          <w:marRight w:val="1"/>
          <w:marTop w:val="0"/>
          <w:marBottom w:val="0"/>
          <w:divBdr>
            <w:top w:val="none" w:sz="0" w:space="0" w:color="auto"/>
            <w:left w:val="none" w:sz="0" w:space="0" w:color="auto"/>
            <w:bottom w:val="none" w:sz="0" w:space="0" w:color="auto"/>
            <w:right w:val="none" w:sz="0" w:space="0" w:color="auto"/>
          </w:divBdr>
          <w:divsChild>
            <w:div w:id="2058815434">
              <w:marLeft w:val="0"/>
              <w:marRight w:val="0"/>
              <w:marTop w:val="0"/>
              <w:marBottom w:val="0"/>
              <w:divBdr>
                <w:top w:val="none" w:sz="0" w:space="0" w:color="auto"/>
                <w:left w:val="none" w:sz="0" w:space="0" w:color="auto"/>
                <w:bottom w:val="none" w:sz="0" w:space="0" w:color="auto"/>
                <w:right w:val="none" w:sz="0" w:space="0" w:color="auto"/>
              </w:divBdr>
              <w:divsChild>
                <w:div w:id="1632250859">
                  <w:marLeft w:val="0"/>
                  <w:marRight w:val="1"/>
                  <w:marTop w:val="0"/>
                  <w:marBottom w:val="0"/>
                  <w:divBdr>
                    <w:top w:val="none" w:sz="0" w:space="0" w:color="auto"/>
                    <w:left w:val="none" w:sz="0" w:space="0" w:color="auto"/>
                    <w:bottom w:val="none" w:sz="0" w:space="0" w:color="auto"/>
                    <w:right w:val="none" w:sz="0" w:space="0" w:color="auto"/>
                  </w:divBdr>
                  <w:divsChild>
                    <w:div w:id="1257592510">
                      <w:marLeft w:val="0"/>
                      <w:marRight w:val="0"/>
                      <w:marTop w:val="0"/>
                      <w:marBottom w:val="0"/>
                      <w:divBdr>
                        <w:top w:val="none" w:sz="0" w:space="0" w:color="auto"/>
                        <w:left w:val="none" w:sz="0" w:space="0" w:color="auto"/>
                        <w:bottom w:val="none" w:sz="0" w:space="0" w:color="auto"/>
                        <w:right w:val="none" w:sz="0" w:space="0" w:color="auto"/>
                      </w:divBdr>
                      <w:divsChild>
                        <w:div w:id="890531393">
                          <w:marLeft w:val="0"/>
                          <w:marRight w:val="0"/>
                          <w:marTop w:val="0"/>
                          <w:marBottom w:val="0"/>
                          <w:divBdr>
                            <w:top w:val="none" w:sz="0" w:space="0" w:color="auto"/>
                            <w:left w:val="none" w:sz="0" w:space="0" w:color="auto"/>
                            <w:bottom w:val="none" w:sz="0" w:space="0" w:color="auto"/>
                            <w:right w:val="none" w:sz="0" w:space="0" w:color="auto"/>
                          </w:divBdr>
                          <w:divsChild>
                            <w:div w:id="1691106473">
                              <w:marLeft w:val="0"/>
                              <w:marRight w:val="0"/>
                              <w:marTop w:val="120"/>
                              <w:marBottom w:val="360"/>
                              <w:divBdr>
                                <w:top w:val="none" w:sz="0" w:space="0" w:color="auto"/>
                                <w:left w:val="none" w:sz="0" w:space="0" w:color="auto"/>
                                <w:bottom w:val="none" w:sz="0" w:space="0" w:color="auto"/>
                                <w:right w:val="none" w:sz="0" w:space="0" w:color="auto"/>
                              </w:divBdr>
                              <w:divsChild>
                                <w:div w:id="883324889">
                                  <w:marLeft w:val="262"/>
                                  <w:marRight w:val="0"/>
                                  <w:marTop w:val="0"/>
                                  <w:marBottom w:val="0"/>
                                  <w:divBdr>
                                    <w:top w:val="none" w:sz="0" w:space="0" w:color="auto"/>
                                    <w:left w:val="none" w:sz="0" w:space="0" w:color="auto"/>
                                    <w:bottom w:val="none" w:sz="0" w:space="0" w:color="auto"/>
                                    <w:right w:val="none" w:sz="0" w:space="0" w:color="auto"/>
                                  </w:divBdr>
                                  <w:divsChild>
                                    <w:div w:id="12805722">
                                      <w:marLeft w:val="0"/>
                                      <w:marRight w:val="0"/>
                                      <w:marTop w:val="0"/>
                                      <w:marBottom w:val="0"/>
                                      <w:divBdr>
                                        <w:top w:val="none" w:sz="0" w:space="0" w:color="auto"/>
                                        <w:left w:val="none" w:sz="0" w:space="0" w:color="auto"/>
                                        <w:bottom w:val="none" w:sz="0" w:space="0" w:color="auto"/>
                                        <w:right w:val="none" w:sz="0" w:space="0" w:color="auto"/>
                                      </w:divBdr>
                                      <w:divsChild>
                                        <w:div w:id="14279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664918">
      <w:bodyDiv w:val="1"/>
      <w:marLeft w:val="0"/>
      <w:marRight w:val="0"/>
      <w:marTop w:val="0"/>
      <w:marBottom w:val="0"/>
      <w:divBdr>
        <w:top w:val="none" w:sz="0" w:space="0" w:color="auto"/>
        <w:left w:val="none" w:sz="0" w:space="0" w:color="auto"/>
        <w:bottom w:val="none" w:sz="0" w:space="0" w:color="auto"/>
        <w:right w:val="none" w:sz="0" w:space="0" w:color="auto"/>
      </w:divBdr>
      <w:divsChild>
        <w:div w:id="1366171197">
          <w:marLeft w:val="0"/>
          <w:marRight w:val="0"/>
          <w:marTop w:val="0"/>
          <w:marBottom w:val="0"/>
          <w:divBdr>
            <w:top w:val="none" w:sz="0" w:space="0" w:color="auto"/>
            <w:left w:val="none" w:sz="0" w:space="0" w:color="auto"/>
            <w:bottom w:val="none" w:sz="0" w:space="0" w:color="auto"/>
            <w:right w:val="none" w:sz="0" w:space="0" w:color="auto"/>
          </w:divBdr>
          <w:divsChild>
            <w:div w:id="1187868105">
              <w:marLeft w:val="0"/>
              <w:marRight w:val="0"/>
              <w:marTop w:val="0"/>
              <w:marBottom w:val="0"/>
              <w:divBdr>
                <w:top w:val="none" w:sz="0" w:space="0" w:color="auto"/>
                <w:left w:val="none" w:sz="0" w:space="0" w:color="auto"/>
                <w:bottom w:val="none" w:sz="0" w:space="0" w:color="auto"/>
                <w:right w:val="none" w:sz="0" w:space="0" w:color="auto"/>
              </w:divBdr>
              <w:divsChild>
                <w:div w:id="850534537">
                  <w:marLeft w:val="0"/>
                  <w:marRight w:val="0"/>
                  <w:marTop w:val="0"/>
                  <w:marBottom w:val="0"/>
                  <w:divBdr>
                    <w:top w:val="none" w:sz="0" w:space="0" w:color="auto"/>
                    <w:left w:val="none" w:sz="0" w:space="0" w:color="auto"/>
                    <w:bottom w:val="none" w:sz="0" w:space="0" w:color="auto"/>
                    <w:right w:val="none" w:sz="0" w:space="0" w:color="auto"/>
                  </w:divBdr>
                  <w:divsChild>
                    <w:div w:id="314459222">
                      <w:marLeft w:val="0"/>
                      <w:marRight w:val="0"/>
                      <w:marTop w:val="0"/>
                      <w:marBottom w:val="0"/>
                      <w:divBdr>
                        <w:top w:val="none" w:sz="0" w:space="0" w:color="auto"/>
                        <w:left w:val="none" w:sz="0" w:space="0" w:color="auto"/>
                        <w:bottom w:val="none" w:sz="0" w:space="0" w:color="auto"/>
                        <w:right w:val="none" w:sz="0" w:space="0" w:color="auto"/>
                      </w:divBdr>
                      <w:divsChild>
                        <w:div w:id="1443646516">
                          <w:marLeft w:val="0"/>
                          <w:marRight w:val="0"/>
                          <w:marTop w:val="0"/>
                          <w:marBottom w:val="0"/>
                          <w:divBdr>
                            <w:top w:val="none" w:sz="0" w:space="0" w:color="auto"/>
                            <w:left w:val="none" w:sz="0" w:space="0" w:color="auto"/>
                            <w:bottom w:val="none" w:sz="0" w:space="0" w:color="auto"/>
                            <w:right w:val="none" w:sz="0" w:space="0" w:color="auto"/>
                          </w:divBdr>
                          <w:divsChild>
                            <w:div w:id="748579629">
                              <w:marLeft w:val="0"/>
                              <w:marRight w:val="0"/>
                              <w:marTop w:val="0"/>
                              <w:marBottom w:val="0"/>
                              <w:divBdr>
                                <w:top w:val="none" w:sz="0" w:space="0" w:color="auto"/>
                                <w:left w:val="none" w:sz="0" w:space="0" w:color="auto"/>
                                <w:bottom w:val="none" w:sz="0" w:space="0" w:color="auto"/>
                                <w:right w:val="none" w:sz="0" w:space="0" w:color="auto"/>
                              </w:divBdr>
                              <w:divsChild>
                                <w:div w:id="1102799003">
                                  <w:marLeft w:val="0"/>
                                  <w:marRight w:val="0"/>
                                  <w:marTop w:val="0"/>
                                  <w:marBottom w:val="0"/>
                                  <w:divBdr>
                                    <w:top w:val="none" w:sz="0" w:space="0" w:color="auto"/>
                                    <w:left w:val="none" w:sz="0" w:space="0" w:color="auto"/>
                                    <w:bottom w:val="none" w:sz="0" w:space="0" w:color="auto"/>
                                    <w:right w:val="none" w:sz="0" w:space="0" w:color="auto"/>
                                  </w:divBdr>
                                  <w:divsChild>
                                    <w:div w:id="671569511">
                                      <w:marLeft w:val="0"/>
                                      <w:marRight w:val="0"/>
                                      <w:marTop w:val="0"/>
                                      <w:marBottom w:val="0"/>
                                      <w:divBdr>
                                        <w:top w:val="none" w:sz="0" w:space="0" w:color="auto"/>
                                        <w:left w:val="none" w:sz="0" w:space="0" w:color="auto"/>
                                        <w:bottom w:val="none" w:sz="0" w:space="0" w:color="auto"/>
                                        <w:right w:val="none" w:sz="0" w:space="0" w:color="auto"/>
                                      </w:divBdr>
                                      <w:divsChild>
                                        <w:div w:id="328289520">
                                          <w:marLeft w:val="0"/>
                                          <w:marRight w:val="0"/>
                                          <w:marTop w:val="0"/>
                                          <w:marBottom w:val="0"/>
                                          <w:divBdr>
                                            <w:top w:val="none" w:sz="0" w:space="0" w:color="auto"/>
                                            <w:left w:val="none" w:sz="0" w:space="0" w:color="auto"/>
                                            <w:bottom w:val="none" w:sz="0" w:space="0" w:color="auto"/>
                                            <w:right w:val="none" w:sz="0" w:space="0" w:color="auto"/>
                                          </w:divBdr>
                                          <w:divsChild>
                                            <w:div w:id="6319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866000">
      <w:bodyDiv w:val="1"/>
      <w:marLeft w:val="0"/>
      <w:marRight w:val="0"/>
      <w:marTop w:val="0"/>
      <w:marBottom w:val="0"/>
      <w:divBdr>
        <w:top w:val="none" w:sz="0" w:space="0" w:color="auto"/>
        <w:left w:val="none" w:sz="0" w:space="0" w:color="auto"/>
        <w:bottom w:val="none" w:sz="0" w:space="0" w:color="auto"/>
        <w:right w:val="none" w:sz="0" w:space="0" w:color="auto"/>
      </w:divBdr>
      <w:divsChild>
        <w:div w:id="1837378531">
          <w:marLeft w:val="0"/>
          <w:marRight w:val="1"/>
          <w:marTop w:val="0"/>
          <w:marBottom w:val="0"/>
          <w:divBdr>
            <w:top w:val="none" w:sz="0" w:space="0" w:color="auto"/>
            <w:left w:val="none" w:sz="0" w:space="0" w:color="auto"/>
            <w:bottom w:val="none" w:sz="0" w:space="0" w:color="auto"/>
            <w:right w:val="none" w:sz="0" w:space="0" w:color="auto"/>
          </w:divBdr>
          <w:divsChild>
            <w:div w:id="471020343">
              <w:marLeft w:val="0"/>
              <w:marRight w:val="0"/>
              <w:marTop w:val="0"/>
              <w:marBottom w:val="0"/>
              <w:divBdr>
                <w:top w:val="none" w:sz="0" w:space="0" w:color="auto"/>
                <w:left w:val="none" w:sz="0" w:space="0" w:color="auto"/>
                <w:bottom w:val="none" w:sz="0" w:space="0" w:color="auto"/>
                <w:right w:val="none" w:sz="0" w:space="0" w:color="auto"/>
              </w:divBdr>
              <w:divsChild>
                <w:div w:id="935208666">
                  <w:marLeft w:val="0"/>
                  <w:marRight w:val="1"/>
                  <w:marTop w:val="0"/>
                  <w:marBottom w:val="0"/>
                  <w:divBdr>
                    <w:top w:val="none" w:sz="0" w:space="0" w:color="auto"/>
                    <w:left w:val="none" w:sz="0" w:space="0" w:color="auto"/>
                    <w:bottom w:val="none" w:sz="0" w:space="0" w:color="auto"/>
                    <w:right w:val="none" w:sz="0" w:space="0" w:color="auto"/>
                  </w:divBdr>
                  <w:divsChild>
                    <w:div w:id="2050959244">
                      <w:marLeft w:val="0"/>
                      <w:marRight w:val="0"/>
                      <w:marTop w:val="0"/>
                      <w:marBottom w:val="0"/>
                      <w:divBdr>
                        <w:top w:val="none" w:sz="0" w:space="0" w:color="auto"/>
                        <w:left w:val="none" w:sz="0" w:space="0" w:color="auto"/>
                        <w:bottom w:val="none" w:sz="0" w:space="0" w:color="auto"/>
                        <w:right w:val="none" w:sz="0" w:space="0" w:color="auto"/>
                      </w:divBdr>
                      <w:divsChild>
                        <w:div w:id="47534909">
                          <w:marLeft w:val="0"/>
                          <w:marRight w:val="0"/>
                          <w:marTop w:val="0"/>
                          <w:marBottom w:val="0"/>
                          <w:divBdr>
                            <w:top w:val="none" w:sz="0" w:space="0" w:color="auto"/>
                            <w:left w:val="none" w:sz="0" w:space="0" w:color="auto"/>
                            <w:bottom w:val="none" w:sz="0" w:space="0" w:color="auto"/>
                            <w:right w:val="none" w:sz="0" w:space="0" w:color="auto"/>
                          </w:divBdr>
                          <w:divsChild>
                            <w:div w:id="710761235">
                              <w:marLeft w:val="0"/>
                              <w:marRight w:val="0"/>
                              <w:marTop w:val="120"/>
                              <w:marBottom w:val="360"/>
                              <w:divBdr>
                                <w:top w:val="none" w:sz="0" w:space="0" w:color="auto"/>
                                <w:left w:val="none" w:sz="0" w:space="0" w:color="auto"/>
                                <w:bottom w:val="none" w:sz="0" w:space="0" w:color="auto"/>
                                <w:right w:val="none" w:sz="0" w:space="0" w:color="auto"/>
                              </w:divBdr>
                              <w:divsChild>
                                <w:div w:id="77144047">
                                  <w:marLeft w:val="351"/>
                                  <w:marRight w:val="0"/>
                                  <w:marTop w:val="0"/>
                                  <w:marBottom w:val="0"/>
                                  <w:divBdr>
                                    <w:top w:val="none" w:sz="0" w:space="0" w:color="auto"/>
                                    <w:left w:val="none" w:sz="0" w:space="0" w:color="auto"/>
                                    <w:bottom w:val="none" w:sz="0" w:space="0" w:color="auto"/>
                                    <w:right w:val="none" w:sz="0" w:space="0" w:color="auto"/>
                                  </w:divBdr>
                                  <w:divsChild>
                                    <w:div w:id="611475493">
                                      <w:marLeft w:val="0"/>
                                      <w:marRight w:val="0"/>
                                      <w:marTop w:val="0"/>
                                      <w:marBottom w:val="0"/>
                                      <w:divBdr>
                                        <w:top w:val="none" w:sz="0" w:space="0" w:color="auto"/>
                                        <w:left w:val="none" w:sz="0" w:space="0" w:color="auto"/>
                                        <w:bottom w:val="none" w:sz="0" w:space="0" w:color="auto"/>
                                        <w:right w:val="none" w:sz="0" w:space="0" w:color="auto"/>
                                      </w:divBdr>
                                      <w:divsChild>
                                        <w:div w:id="997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328680">
      <w:bodyDiv w:val="1"/>
      <w:marLeft w:val="0"/>
      <w:marRight w:val="0"/>
      <w:marTop w:val="0"/>
      <w:marBottom w:val="0"/>
      <w:divBdr>
        <w:top w:val="none" w:sz="0" w:space="0" w:color="auto"/>
        <w:left w:val="none" w:sz="0" w:space="0" w:color="auto"/>
        <w:bottom w:val="none" w:sz="0" w:space="0" w:color="auto"/>
        <w:right w:val="none" w:sz="0" w:space="0" w:color="auto"/>
      </w:divBdr>
      <w:divsChild>
        <w:div w:id="1993096287">
          <w:marLeft w:val="0"/>
          <w:marRight w:val="1"/>
          <w:marTop w:val="0"/>
          <w:marBottom w:val="0"/>
          <w:divBdr>
            <w:top w:val="none" w:sz="0" w:space="0" w:color="auto"/>
            <w:left w:val="none" w:sz="0" w:space="0" w:color="auto"/>
            <w:bottom w:val="none" w:sz="0" w:space="0" w:color="auto"/>
            <w:right w:val="none" w:sz="0" w:space="0" w:color="auto"/>
          </w:divBdr>
          <w:divsChild>
            <w:div w:id="1438939301">
              <w:marLeft w:val="0"/>
              <w:marRight w:val="0"/>
              <w:marTop w:val="0"/>
              <w:marBottom w:val="0"/>
              <w:divBdr>
                <w:top w:val="none" w:sz="0" w:space="0" w:color="auto"/>
                <w:left w:val="none" w:sz="0" w:space="0" w:color="auto"/>
                <w:bottom w:val="none" w:sz="0" w:space="0" w:color="auto"/>
                <w:right w:val="none" w:sz="0" w:space="0" w:color="auto"/>
              </w:divBdr>
              <w:divsChild>
                <w:div w:id="1208102063">
                  <w:marLeft w:val="0"/>
                  <w:marRight w:val="1"/>
                  <w:marTop w:val="0"/>
                  <w:marBottom w:val="0"/>
                  <w:divBdr>
                    <w:top w:val="none" w:sz="0" w:space="0" w:color="auto"/>
                    <w:left w:val="none" w:sz="0" w:space="0" w:color="auto"/>
                    <w:bottom w:val="none" w:sz="0" w:space="0" w:color="auto"/>
                    <w:right w:val="none" w:sz="0" w:space="0" w:color="auto"/>
                  </w:divBdr>
                  <w:divsChild>
                    <w:div w:id="1318143199">
                      <w:marLeft w:val="0"/>
                      <w:marRight w:val="0"/>
                      <w:marTop w:val="0"/>
                      <w:marBottom w:val="0"/>
                      <w:divBdr>
                        <w:top w:val="none" w:sz="0" w:space="0" w:color="auto"/>
                        <w:left w:val="none" w:sz="0" w:space="0" w:color="auto"/>
                        <w:bottom w:val="none" w:sz="0" w:space="0" w:color="auto"/>
                        <w:right w:val="none" w:sz="0" w:space="0" w:color="auto"/>
                      </w:divBdr>
                      <w:divsChild>
                        <w:div w:id="107966831">
                          <w:marLeft w:val="0"/>
                          <w:marRight w:val="0"/>
                          <w:marTop w:val="0"/>
                          <w:marBottom w:val="0"/>
                          <w:divBdr>
                            <w:top w:val="none" w:sz="0" w:space="0" w:color="auto"/>
                            <w:left w:val="none" w:sz="0" w:space="0" w:color="auto"/>
                            <w:bottom w:val="none" w:sz="0" w:space="0" w:color="auto"/>
                            <w:right w:val="none" w:sz="0" w:space="0" w:color="auto"/>
                          </w:divBdr>
                          <w:divsChild>
                            <w:div w:id="99689852">
                              <w:marLeft w:val="0"/>
                              <w:marRight w:val="0"/>
                              <w:marTop w:val="120"/>
                              <w:marBottom w:val="360"/>
                              <w:divBdr>
                                <w:top w:val="none" w:sz="0" w:space="0" w:color="auto"/>
                                <w:left w:val="none" w:sz="0" w:space="0" w:color="auto"/>
                                <w:bottom w:val="none" w:sz="0" w:space="0" w:color="auto"/>
                                <w:right w:val="none" w:sz="0" w:space="0" w:color="auto"/>
                              </w:divBdr>
                              <w:divsChild>
                                <w:div w:id="62534880">
                                  <w:marLeft w:val="262"/>
                                  <w:marRight w:val="0"/>
                                  <w:marTop w:val="0"/>
                                  <w:marBottom w:val="0"/>
                                  <w:divBdr>
                                    <w:top w:val="none" w:sz="0" w:space="0" w:color="auto"/>
                                    <w:left w:val="none" w:sz="0" w:space="0" w:color="auto"/>
                                    <w:bottom w:val="none" w:sz="0" w:space="0" w:color="auto"/>
                                    <w:right w:val="none" w:sz="0" w:space="0" w:color="auto"/>
                                  </w:divBdr>
                                  <w:divsChild>
                                    <w:div w:id="144007832">
                                      <w:marLeft w:val="0"/>
                                      <w:marRight w:val="0"/>
                                      <w:marTop w:val="0"/>
                                      <w:marBottom w:val="0"/>
                                      <w:divBdr>
                                        <w:top w:val="none" w:sz="0" w:space="0" w:color="auto"/>
                                        <w:left w:val="none" w:sz="0" w:space="0" w:color="auto"/>
                                        <w:bottom w:val="none" w:sz="0" w:space="0" w:color="auto"/>
                                        <w:right w:val="none" w:sz="0" w:space="0" w:color="auto"/>
                                      </w:divBdr>
                                      <w:divsChild>
                                        <w:div w:id="364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099955">
      <w:bodyDiv w:val="1"/>
      <w:marLeft w:val="0"/>
      <w:marRight w:val="0"/>
      <w:marTop w:val="0"/>
      <w:marBottom w:val="0"/>
      <w:divBdr>
        <w:top w:val="none" w:sz="0" w:space="0" w:color="auto"/>
        <w:left w:val="none" w:sz="0" w:space="0" w:color="auto"/>
        <w:bottom w:val="none" w:sz="0" w:space="0" w:color="auto"/>
        <w:right w:val="none" w:sz="0" w:space="0" w:color="auto"/>
      </w:divBdr>
      <w:divsChild>
        <w:div w:id="1138307056">
          <w:marLeft w:val="0"/>
          <w:marRight w:val="1"/>
          <w:marTop w:val="0"/>
          <w:marBottom w:val="0"/>
          <w:divBdr>
            <w:top w:val="none" w:sz="0" w:space="0" w:color="auto"/>
            <w:left w:val="none" w:sz="0" w:space="0" w:color="auto"/>
            <w:bottom w:val="none" w:sz="0" w:space="0" w:color="auto"/>
            <w:right w:val="none" w:sz="0" w:space="0" w:color="auto"/>
          </w:divBdr>
          <w:divsChild>
            <w:div w:id="1851605162">
              <w:marLeft w:val="0"/>
              <w:marRight w:val="0"/>
              <w:marTop w:val="0"/>
              <w:marBottom w:val="0"/>
              <w:divBdr>
                <w:top w:val="none" w:sz="0" w:space="0" w:color="auto"/>
                <w:left w:val="none" w:sz="0" w:space="0" w:color="auto"/>
                <w:bottom w:val="none" w:sz="0" w:space="0" w:color="auto"/>
                <w:right w:val="none" w:sz="0" w:space="0" w:color="auto"/>
              </w:divBdr>
              <w:divsChild>
                <w:div w:id="140731715">
                  <w:marLeft w:val="0"/>
                  <w:marRight w:val="1"/>
                  <w:marTop w:val="0"/>
                  <w:marBottom w:val="0"/>
                  <w:divBdr>
                    <w:top w:val="none" w:sz="0" w:space="0" w:color="auto"/>
                    <w:left w:val="none" w:sz="0" w:space="0" w:color="auto"/>
                    <w:bottom w:val="none" w:sz="0" w:space="0" w:color="auto"/>
                    <w:right w:val="none" w:sz="0" w:space="0" w:color="auto"/>
                  </w:divBdr>
                  <w:divsChild>
                    <w:div w:id="1518545029">
                      <w:marLeft w:val="0"/>
                      <w:marRight w:val="0"/>
                      <w:marTop w:val="0"/>
                      <w:marBottom w:val="0"/>
                      <w:divBdr>
                        <w:top w:val="none" w:sz="0" w:space="0" w:color="auto"/>
                        <w:left w:val="none" w:sz="0" w:space="0" w:color="auto"/>
                        <w:bottom w:val="none" w:sz="0" w:space="0" w:color="auto"/>
                        <w:right w:val="none" w:sz="0" w:space="0" w:color="auto"/>
                      </w:divBdr>
                      <w:divsChild>
                        <w:div w:id="108861427">
                          <w:marLeft w:val="0"/>
                          <w:marRight w:val="0"/>
                          <w:marTop w:val="0"/>
                          <w:marBottom w:val="0"/>
                          <w:divBdr>
                            <w:top w:val="none" w:sz="0" w:space="0" w:color="auto"/>
                            <w:left w:val="none" w:sz="0" w:space="0" w:color="auto"/>
                            <w:bottom w:val="none" w:sz="0" w:space="0" w:color="auto"/>
                            <w:right w:val="none" w:sz="0" w:space="0" w:color="auto"/>
                          </w:divBdr>
                          <w:divsChild>
                            <w:div w:id="2115980347">
                              <w:marLeft w:val="0"/>
                              <w:marRight w:val="0"/>
                              <w:marTop w:val="120"/>
                              <w:marBottom w:val="360"/>
                              <w:divBdr>
                                <w:top w:val="none" w:sz="0" w:space="0" w:color="auto"/>
                                <w:left w:val="none" w:sz="0" w:space="0" w:color="auto"/>
                                <w:bottom w:val="none" w:sz="0" w:space="0" w:color="auto"/>
                                <w:right w:val="none" w:sz="0" w:space="0" w:color="auto"/>
                              </w:divBdr>
                              <w:divsChild>
                                <w:div w:id="209652673">
                                  <w:marLeft w:val="0"/>
                                  <w:marRight w:val="0"/>
                                  <w:marTop w:val="0"/>
                                  <w:marBottom w:val="0"/>
                                  <w:divBdr>
                                    <w:top w:val="none" w:sz="0" w:space="0" w:color="auto"/>
                                    <w:left w:val="none" w:sz="0" w:space="0" w:color="auto"/>
                                    <w:bottom w:val="none" w:sz="0" w:space="0" w:color="auto"/>
                                    <w:right w:val="none" w:sz="0" w:space="0" w:color="auto"/>
                                  </w:divBdr>
                                  <w:divsChild>
                                    <w:div w:id="72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94981">
      <w:bodyDiv w:val="1"/>
      <w:marLeft w:val="0"/>
      <w:marRight w:val="0"/>
      <w:marTop w:val="0"/>
      <w:marBottom w:val="0"/>
      <w:divBdr>
        <w:top w:val="none" w:sz="0" w:space="0" w:color="auto"/>
        <w:left w:val="none" w:sz="0" w:space="0" w:color="auto"/>
        <w:bottom w:val="none" w:sz="0" w:space="0" w:color="auto"/>
        <w:right w:val="none" w:sz="0" w:space="0" w:color="auto"/>
      </w:divBdr>
      <w:divsChild>
        <w:div w:id="888496696">
          <w:marLeft w:val="0"/>
          <w:marRight w:val="1"/>
          <w:marTop w:val="0"/>
          <w:marBottom w:val="0"/>
          <w:divBdr>
            <w:top w:val="none" w:sz="0" w:space="0" w:color="auto"/>
            <w:left w:val="none" w:sz="0" w:space="0" w:color="auto"/>
            <w:bottom w:val="none" w:sz="0" w:space="0" w:color="auto"/>
            <w:right w:val="none" w:sz="0" w:space="0" w:color="auto"/>
          </w:divBdr>
          <w:divsChild>
            <w:div w:id="1942645135">
              <w:marLeft w:val="0"/>
              <w:marRight w:val="0"/>
              <w:marTop w:val="0"/>
              <w:marBottom w:val="0"/>
              <w:divBdr>
                <w:top w:val="none" w:sz="0" w:space="0" w:color="auto"/>
                <w:left w:val="none" w:sz="0" w:space="0" w:color="auto"/>
                <w:bottom w:val="none" w:sz="0" w:space="0" w:color="auto"/>
                <w:right w:val="none" w:sz="0" w:space="0" w:color="auto"/>
              </w:divBdr>
              <w:divsChild>
                <w:div w:id="1350832859">
                  <w:marLeft w:val="0"/>
                  <w:marRight w:val="1"/>
                  <w:marTop w:val="0"/>
                  <w:marBottom w:val="0"/>
                  <w:divBdr>
                    <w:top w:val="none" w:sz="0" w:space="0" w:color="auto"/>
                    <w:left w:val="none" w:sz="0" w:space="0" w:color="auto"/>
                    <w:bottom w:val="none" w:sz="0" w:space="0" w:color="auto"/>
                    <w:right w:val="none" w:sz="0" w:space="0" w:color="auto"/>
                  </w:divBdr>
                  <w:divsChild>
                    <w:div w:id="1504666389">
                      <w:marLeft w:val="0"/>
                      <w:marRight w:val="0"/>
                      <w:marTop w:val="0"/>
                      <w:marBottom w:val="0"/>
                      <w:divBdr>
                        <w:top w:val="none" w:sz="0" w:space="0" w:color="auto"/>
                        <w:left w:val="none" w:sz="0" w:space="0" w:color="auto"/>
                        <w:bottom w:val="none" w:sz="0" w:space="0" w:color="auto"/>
                        <w:right w:val="none" w:sz="0" w:space="0" w:color="auto"/>
                      </w:divBdr>
                      <w:divsChild>
                        <w:div w:id="144054896">
                          <w:marLeft w:val="0"/>
                          <w:marRight w:val="0"/>
                          <w:marTop w:val="0"/>
                          <w:marBottom w:val="0"/>
                          <w:divBdr>
                            <w:top w:val="none" w:sz="0" w:space="0" w:color="auto"/>
                            <w:left w:val="none" w:sz="0" w:space="0" w:color="auto"/>
                            <w:bottom w:val="none" w:sz="0" w:space="0" w:color="auto"/>
                            <w:right w:val="none" w:sz="0" w:space="0" w:color="auto"/>
                          </w:divBdr>
                          <w:divsChild>
                            <w:div w:id="693000669">
                              <w:marLeft w:val="0"/>
                              <w:marRight w:val="0"/>
                              <w:marTop w:val="120"/>
                              <w:marBottom w:val="360"/>
                              <w:divBdr>
                                <w:top w:val="none" w:sz="0" w:space="0" w:color="auto"/>
                                <w:left w:val="none" w:sz="0" w:space="0" w:color="auto"/>
                                <w:bottom w:val="none" w:sz="0" w:space="0" w:color="auto"/>
                                <w:right w:val="none" w:sz="0" w:space="0" w:color="auto"/>
                              </w:divBdr>
                              <w:divsChild>
                                <w:div w:id="1199467669">
                                  <w:marLeft w:val="420"/>
                                  <w:marRight w:val="0"/>
                                  <w:marTop w:val="0"/>
                                  <w:marBottom w:val="0"/>
                                  <w:divBdr>
                                    <w:top w:val="none" w:sz="0" w:space="0" w:color="auto"/>
                                    <w:left w:val="none" w:sz="0" w:space="0" w:color="auto"/>
                                    <w:bottom w:val="none" w:sz="0" w:space="0" w:color="auto"/>
                                    <w:right w:val="none" w:sz="0" w:space="0" w:color="auto"/>
                                  </w:divBdr>
                                  <w:divsChild>
                                    <w:div w:id="795177583">
                                      <w:marLeft w:val="0"/>
                                      <w:marRight w:val="0"/>
                                      <w:marTop w:val="0"/>
                                      <w:marBottom w:val="0"/>
                                      <w:divBdr>
                                        <w:top w:val="none" w:sz="0" w:space="0" w:color="auto"/>
                                        <w:left w:val="none" w:sz="0" w:space="0" w:color="auto"/>
                                        <w:bottom w:val="none" w:sz="0" w:space="0" w:color="auto"/>
                                        <w:right w:val="none" w:sz="0" w:space="0" w:color="auto"/>
                                      </w:divBdr>
                                      <w:divsChild>
                                        <w:div w:id="11500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28029">
      <w:bodyDiv w:val="1"/>
      <w:marLeft w:val="0"/>
      <w:marRight w:val="0"/>
      <w:marTop w:val="0"/>
      <w:marBottom w:val="0"/>
      <w:divBdr>
        <w:top w:val="none" w:sz="0" w:space="0" w:color="auto"/>
        <w:left w:val="none" w:sz="0" w:space="0" w:color="auto"/>
        <w:bottom w:val="none" w:sz="0" w:space="0" w:color="auto"/>
        <w:right w:val="none" w:sz="0" w:space="0" w:color="auto"/>
      </w:divBdr>
      <w:divsChild>
        <w:div w:id="838538379">
          <w:marLeft w:val="0"/>
          <w:marRight w:val="1"/>
          <w:marTop w:val="0"/>
          <w:marBottom w:val="0"/>
          <w:divBdr>
            <w:top w:val="none" w:sz="0" w:space="0" w:color="auto"/>
            <w:left w:val="none" w:sz="0" w:space="0" w:color="auto"/>
            <w:bottom w:val="none" w:sz="0" w:space="0" w:color="auto"/>
            <w:right w:val="none" w:sz="0" w:space="0" w:color="auto"/>
          </w:divBdr>
          <w:divsChild>
            <w:div w:id="1292322302">
              <w:marLeft w:val="0"/>
              <w:marRight w:val="0"/>
              <w:marTop w:val="0"/>
              <w:marBottom w:val="0"/>
              <w:divBdr>
                <w:top w:val="none" w:sz="0" w:space="0" w:color="auto"/>
                <w:left w:val="none" w:sz="0" w:space="0" w:color="auto"/>
                <w:bottom w:val="none" w:sz="0" w:space="0" w:color="auto"/>
                <w:right w:val="none" w:sz="0" w:space="0" w:color="auto"/>
              </w:divBdr>
              <w:divsChild>
                <w:div w:id="1295406428">
                  <w:marLeft w:val="0"/>
                  <w:marRight w:val="1"/>
                  <w:marTop w:val="0"/>
                  <w:marBottom w:val="0"/>
                  <w:divBdr>
                    <w:top w:val="none" w:sz="0" w:space="0" w:color="auto"/>
                    <w:left w:val="none" w:sz="0" w:space="0" w:color="auto"/>
                    <w:bottom w:val="none" w:sz="0" w:space="0" w:color="auto"/>
                    <w:right w:val="none" w:sz="0" w:space="0" w:color="auto"/>
                  </w:divBdr>
                  <w:divsChild>
                    <w:div w:id="1752463153">
                      <w:marLeft w:val="0"/>
                      <w:marRight w:val="0"/>
                      <w:marTop w:val="0"/>
                      <w:marBottom w:val="0"/>
                      <w:divBdr>
                        <w:top w:val="none" w:sz="0" w:space="0" w:color="auto"/>
                        <w:left w:val="none" w:sz="0" w:space="0" w:color="auto"/>
                        <w:bottom w:val="none" w:sz="0" w:space="0" w:color="auto"/>
                        <w:right w:val="none" w:sz="0" w:space="0" w:color="auto"/>
                      </w:divBdr>
                      <w:divsChild>
                        <w:div w:id="1946694248">
                          <w:marLeft w:val="0"/>
                          <w:marRight w:val="0"/>
                          <w:marTop w:val="0"/>
                          <w:marBottom w:val="0"/>
                          <w:divBdr>
                            <w:top w:val="none" w:sz="0" w:space="0" w:color="auto"/>
                            <w:left w:val="none" w:sz="0" w:space="0" w:color="auto"/>
                            <w:bottom w:val="none" w:sz="0" w:space="0" w:color="auto"/>
                            <w:right w:val="none" w:sz="0" w:space="0" w:color="auto"/>
                          </w:divBdr>
                          <w:divsChild>
                            <w:div w:id="986855541">
                              <w:marLeft w:val="0"/>
                              <w:marRight w:val="0"/>
                              <w:marTop w:val="120"/>
                              <w:marBottom w:val="360"/>
                              <w:divBdr>
                                <w:top w:val="none" w:sz="0" w:space="0" w:color="auto"/>
                                <w:left w:val="none" w:sz="0" w:space="0" w:color="auto"/>
                                <w:bottom w:val="none" w:sz="0" w:space="0" w:color="auto"/>
                                <w:right w:val="none" w:sz="0" w:space="0" w:color="auto"/>
                              </w:divBdr>
                              <w:divsChild>
                                <w:div w:id="1599366753">
                                  <w:marLeft w:val="262"/>
                                  <w:marRight w:val="0"/>
                                  <w:marTop w:val="0"/>
                                  <w:marBottom w:val="0"/>
                                  <w:divBdr>
                                    <w:top w:val="none" w:sz="0" w:space="0" w:color="auto"/>
                                    <w:left w:val="none" w:sz="0" w:space="0" w:color="auto"/>
                                    <w:bottom w:val="none" w:sz="0" w:space="0" w:color="auto"/>
                                    <w:right w:val="none" w:sz="0" w:space="0" w:color="auto"/>
                                  </w:divBdr>
                                  <w:divsChild>
                                    <w:div w:id="40173660">
                                      <w:marLeft w:val="0"/>
                                      <w:marRight w:val="0"/>
                                      <w:marTop w:val="0"/>
                                      <w:marBottom w:val="0"/>
                                      <w:divBdr>
                                        <w:top w:val="none" w:sz="0" w:space="0" w:color="auto"/>
                                        <w:left w:val="none" w:sz="0" w:space="0" w:color="auto"/>
                                        <w:bottom w:val="none" w:sz="0" w:space="0" w:color="auto"/>
                                        <w:right w:val="none" w:sz="0" w:space="0" w:color="auto"/>
                                      </w:divBdr>
                                      <w:divsChild>
                                        <w:div w:id="11414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25011">
      <w:bodyDiv w:val="1"/>
      <w:marLeft w:val="0"/>
      <w:marRight w:val="0"/>
      <w:marTop w:val="0"/>
      <w:marBottom w:val="0"/>
      <w:divBdr>
        <w:top w:val="none" w:sz="0" w:space="0" w:color="auto"/>
        <w:left w:val="none" w:sz="0" w:space="0" w:color="auto"/>
        <w:bottom w:val="none" w:sz="0" w:space="0" w:color="auto"/>
        <w:right w:val="none" w:sz="0" w:space="0" w:color="auto"/>
      </w:divBdr>
      <w:divsChild>
        <w:div w:id="286131168">
          <w:marLeft w:val="0"/>
          <w:marRight w:val="0"/>
          <w:marTop w:val="0"/>
          <w:marBottom w:val="0"/>
          <w:divBdr>
            <w:top w:val="none" w:sz="0" w:space="0" w:color="auto"/>
            <w:left w:val="none" w:sz="0" w:space="0" w:color="auto"/>
            <w:bottom w:val="none" w:sz="0" w:space="0" w:color="auto"/>
            <w:right w:val="none" w:sz="0" w:space="0" w:color="auto"/>
          </w:divBdr>
          <w:divsChild>
            <w:div w:id="1566188060">
              <w:marLeft w:val="0"/>
              <w:marRight w:val="0"/>
              <w:marTop w:val="0"/>
              <w:marBottom w:val="0"/>
              <w:divBdr>
                <w:top w:val="none" w:sz="0" w:space="0" w:color="auto"/>
                <w:left w:val="none" w:sz="0" w:space="0" w:color="auto"/>
                <w:bottom w:val="none" w:sz="0" w:space="0" w:color="auto"/>
                <w:right w:val="none" w:sz="0" w:space="0" w:color="auto"/>
              </w:divBdr>
              <w:divsChild>
                <w:div w:id="275063896">
                  <w:marLeft w:val="0"/>
                  <w:marRight w:val="0"/>
                  <w:marTop w:val="0"/>
                  <w:marBottom w:val="0"/>
                  <w:divBdr>
                    <w:top w:val="none" w:sz="0" w:space="0" w:color="auto"/>
                    <w:left w:val="none" w:sz="0" w:space="0" w:color="auto"/>
                    <w:bottom w:val="none" w:sz="0" w:space="0" w:color="auto"/>
                    <w:right w:val="none" w:sz="0" w:space="0" w:color="auto"/>
                  </w:divBdr>
                  <w:divsChild>
                    <w:div w:id="260263161">
                      <w:marLeft w:val="0"/>
                      <w:marRight w:val="0"/>
                      <w:marTop w:val="0"/>
                      <w:marBottom w:val="0"/>
                      <w:divBdr>
                        <w:top w:val="none" w:sz="0" w:space="0" w:color="auto"/>
                        <w:left w:val="none" w:sz="0" w:space="0" w:color="auto"/>
                        <w:bottom w:val="none" w:sz="0" w:space="0" w:color="auto"/>
                        <w:right w:val="none" w:sz="0" w:space="0" w:color="auto"/>
                      </w:divBdr>
                      <w:divsChild>
                        <w:div w:id="1708331210">
                          <w:marLeft w:val="0"/>
                          <w:marRight w:val="0"/>
                          <w:marTop w:val="0"/>
                          <w:marBottom w:val="0"/>
                          <w:divBdr>
                            <w:top w:val="none" w:sz="0" w:space="0" w:color="auto"/>
                            <w:left w:val="none" w:sz="0" w:space="0" w:color="auto"/>
                            <w:bottom w:val="none" w:sz="0" w:space="0" w:color="auto"/>
                            <w:right w:val="none" w:sz="0" w:space="0" w:color="auto"/>
                          </w:divBdr>
                          <w:divsChild>
                            <w:div w:id="1611744327">
                              <w:marLeft w:val="0"/>
                              <w:marRight w:val="0"/>
                              <w:marTop w:val="0"/>
                              <w:marBottom w:val="0"/>
                              <w:divBdr>
                                <w:top w:val="none" w:sz="0" w:space="0" w:color="auto"/>
                                <w:left w:val="none" w:sz="0" w:space="0" w:color="auto"/>
                                <w:bottom w:val="none" w:sz="0" w:space="0" w:color="auto"/>
                                <w:right w:val="none" w:sz="0" w:space="0" w:color="auto"/>
                              </w:divBdr>
                              <w:divsChild>
                                <w:div w:id="2125535586">
                                  <w:marLeft w:val="0"/>
                                  <w:marRight w:val="0"/>
                                  <w:marTop w:val="0"/>
                                  <w:marBottom w:val="0"/>
                                  <w:divBdr>
                                    <w:top w:val="none" w:sz="0" w:space="0" w:color="auto"/>
                                    <w:left w:val="none" w:sz="0" w:space="0" w:color="auto"/>
                                    <w:bottom w:val="none" w:sz="0" w:space="0" w:color="auto"/>
                                    <w:right w:val="none" w:sz="0" w:space="0" w:color="auto"/>
                                  </w:divBdr>
                                  <w:divsChild>
                                    <w:div w:id="1131872589">
                                      <w:marLeft w:val="0"/>
                                      <w:marRight w:val="0"/>
                                      <w:marTop w:val="0"/>
                                      <w:marBottom w:val="0"/>
                                      <w:divBdr>
                                        <w:top w:val="none" w:sz="0" w:space="0" w:color="auto"/>
                                        <w:left w:val="none" w:sz="0" w:space="0" w:color="auto"/>
                                        <w:bottom w:val="none" w:sz="0" w:space="0" w:color="auto"/>
                                        <w:right w:val="none" w:sz="0" w:space="0" w:color="auto"/>
                                      </w:divBdr>
                                      <w:divsChild>
                                        <w:div w:id="1686904309">
                                          <w:marLeft w:val="0"/>
                                          <w:marRight w:val="0"/>
                                          <w:marTop w:val="0"/>
                                          <w:marBottom w:val="0"/>
                                          <w:divBdr>
                                            <w:top w:val="none" w:sz="0" w:space="0" w:color="auto"/>
                                            <w:left w:val="none" w:sz="0" w:space="0" w:color="auto"/>
                                            <w:bottom w:val="none" w:sz="0" w:space="0" w:color="auto"/>
                                            <w:right w:val="none" w:sz="0" w:space="0" w:color="auto"/>
                                          </w:divBdr>
                                          <w:divsChild>
                                            <w:div w:id="9058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550279">
      <w:bodyDiv w:val="1"/>
      <w:marLeft w:val="0"/>
      <w:marRight w:val="0"/>
      <w:marTop w:val="0"/>
      <w:marBottom w:val="0"/>
      <w:divBdr>
        <w:top w:val="none" w:sz="0" w:space="0" w:color="auto"/>
        <w:left w:val="none" w:sz="0" w:space="0" w:color="auto"/>
        <w:bottom w:val="none" w:sz="0" w:space="0" w:color="auto"/>
        <w:right w:val="none" w:sz="0" w:space="0" w:color="auto"/>
      </w:divBdr>
      <w:divsChild>
        <w:div w:id="1776631150">
          <w:marLeft w:val="0"/>
          <w:marRight w:val="0"/>
          <w:marTop w:val="0"/>
          <w:marBottom w:val="0"/>
          <w:divBdr>
            <w:top w:val="none" w:sz="0" w:space="0" w:color="auto"/>
            <w:left w:val="none" w:sz="0" w:space="0" w:color="auto"/>
            <w:bottom w:val="none" w:sz="0" w:space="0" w:color="auto"/>
            <w:right w:val="none" w:sz="0" w:space="0" w:color="auto"/>
          </w:divBdr>
          <w:divsChild>
            <w:div w:id="1931699336">
              <w:marLeft w:val="0"/>
              <w:marRight w:val="0"/>
              <w:marTop w:val="0"/>
              <w:marBottom w:val="0"/>
              <w:divBdr>
                <w:top w:val="none" w:sz="0" w:space="0" w:color="auto"/>
                <w:left w:val="none" w:sz="0" w:space="0" w:color="auto"/>
                <w:bottom w:val="none" w:sz="0" w:space="0" w:color="auto"/>
                <w:right w:val="none" w:sz="0" w:space="0" w:color="auto"/>
              </w:divBdr>
              <w:divsChild>
                <w:div w:id="1236355814">
                  <w:marLeft w:val="0"/>
                  <w:marRight w:val="0"/>
                  <w:marTop w:val="0"/>
                  <w:marBottom w:val="0"/>
                  <w:divBdr>
                    <w:top w:val="none" w:sz="0" w:space="0" w:color="auto"/>
                    <w:left w:val="none" w:sz="0" w:space="0" w:color="auto"/>
                    <w:bottom w:val="none" w:sz="0" w:space="0" w:color="auto"/>
                    <w:right w:val="none" w:sz="0" w:space="0" w:color="auto"/>
                  </w:divBdr>
                  <w:divsChild>
                    <w:div w:id="435759619">
                      <w:marLeft w:val="0"/>
                      <w:marRight w:val="0"/>
                      <w:marTop w:val="0"/>
                      <w:marBottom w:val="0"/>
                      <w:divBdr>
                        <w:top w:val="none" w:sz="0" w:space="0" w:color="auto"/>
                        <w:left w:val="none" w:sz="0" w:space="0" w:color="auto"/>
                        <w:bottom w:val="none" w:sz="0" w:space="0" w:color="auto"/>
                        <w:right w:val="none" w:sz="0" w:space="0" w:color="auto"/>
                      </w:divBdr>
                      <w:divsChild>
                        <w:div w:id="1767846816">
                          <w:marLeft w:val="0"/>
                          <w:marRight w:val="0"/>
                          <w:marTop w:val="0"/>
                          <w:marBottom w:val="0"/>
                          <w:divBdr>
                            <w:top w:val="none" w:sz="0" w:space="0" w:color="auto"/>
                            <w:left w:val="none" w:sz="0" w:space="0" w:color="auto"/>
                            <w:bottom w:val="none" w:sz="0" w:space="0" w:color="auto"/>
                            <w:right w:val="none" w:sz="0" w:space="0" w:color="auto"/>
                          </w:divBdr>
                          <w:divsChild>
                            <w:div w:id="320502859">
                              <w:marLeft w:val="0"/>
                              <w:marRight w:val="0"/>
                              <w:marTop w:val="0"/>
                              <w:marBottom w:val="0"/>
                              <w:divBdr>
                                <w:top w:val="none" w:sz="0" w:space="0" w:color="auto"/>
                                <w:left w:val="none" w:sz="0" w:space="0" w:color="auto"/>
                                <w:bottom w:val="none" w:sz="0" w:space="0" w:color="auto"/>
                                <w:right w:val="none" w:sz="0" w:space="0" w:color="auto"/>
                              </w:divBdr>
                              <w:divsChild>
                                <w:div w:id="497423312">
                                  <w:marLeft w:val="0"/>
                                  <w:marRight w:val="0"/>
                                  <w:marTop w:val="0"/>
                                  <w:marBottom w:val="0"/>
                                  <w:divBdr>
                                    <w:top w:val="none" w:sz="0" w:space="0" w:color="auto"/>
                                    <w:left w:val="none" w:sz="0" w:space="0" w:color="auto"/>
                                    <w:bottom w:val="none" w:sz="0" w:space="0" w:color="auto"/>
                                    <w:right w:val="none" w:sz="0" w:space="0" w:color="auto"/>
                                  </w:divBdr>
                                  <w:divsChild>
                                    <w:div w:id="175926163">
                                      <w:marLeft w:val="0"/>
                                      <w:marRight w:val="0"/>
                                      <w:marTop w:val="0"/>
                                      <w:marBottom w:val="0"/>
                                      <w:divBdr>
                                        <w:top w:val="none" w:sz="0" w:space="0" w:color="auto"/>
                                        <w:left w:val="none" w:sz="0" w:space="0" w:color="auto"/>
                                        <w:bottom w:val="none" w:sz="0" w:space="0" w:color="auto"/>
                                        <w:right w:val="none" w:sz="0" w:space="0" w:color="auto"/>
                                      </w:divBdr>
                                      <w:divsChild>
                                        <w:div w:id="272397063">
                                          <w:marLeft w:val="0"/>
                                          <w:marRight w:val="0"/>
                                          <w:marTop w:val="0"/>
                                          <w:marBottom w:val="0"/>
                                          <w:divBdr>
                                            <w:top w:val="none" w:sz="0" w:space="0" w:color="auto"/>
                                            <w:left w:val="none" w:sz="0" w:space="0" w:color="auto"/>
                                            <w:bottom w:val="none" w:sz="0" w:space="0" w:color="auto"/>
                                            <w:right w:val="none" w:sz="0" w:space="0" w:color="auto"/>
                                          </w:divBdr>
                                          <w:divsChild>
                                            <w:div w:id="12413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494905">
      <w:bodyDiv w:val="1"/>
      <w:marLeft w:val="0"/>
      <w:marRight w:val="0"/>
      <w:marTop w:val="0"/>
      <w:marBottom w:val="0"/>
      <w:divBdr>
        <w:top w:val="none" w:sz="0" w:space="0" w:color="auto"/>
        <w:left w:val="none" w:sz="0" w:space="0" w:color="auto"/>
        <w:bottom w:val="none" w:sz="0" w:space="0" w:color="auto"/>
        <w:right w:val="none" w:sz="0" w:space="0" w:color="auto"/>
      </w:divBdr>
      <w:divsChild>
        <w:div w:id="1925796577">
          <w:marLeft w:val="0"/>
          <w:marRight w:val="1"/>
          <w:marTop w:val="0"/>
          <w:marBottom w:val="0"/>
          <w:divBdr>
            <w:top w:val="none" w:sz="0" w:space="0" w:color="auto"/>
            <w:left w:val="none" w:sz="0" w:space="0" w:color="auto"/>
            <w:bottom w:val="none" w:sz="0" w:space="0" w:color="auto"/>
            <w:right w:val="none" w:sz="0" w:space="0" w:color="auto"/>
          </w:divBdr>
          <w:divsChild>
            <w:div w:id="1523712163">
              <w:marLeft w:val="0"/>
              <w:marRight w:val="0"/>
              <w:marTop w:val="0"/>
              <w:marBottom w:val="0"/>
              <w:divBdr>
                <w:top w:val="none" w:sz="0" w:space="0" w:color="auto"/>
                <w:left w:val="none" w:sz="0" w:space="0" w:color="auto"/>
                <w:bottom w:val="none" w:sz="0" w:space="0" w:color="auto"/>
                <w:right w:val="none" w:sz="0" w:space="0" w:color="auto"/>
              </w:divBdr>
              <w:divsChild>
                <w:div w:id="106392959">
                  <w:marLeft w:val="0"/>
                  <w:marRight w:val="1"/>
                  <w:marTop w:val="0"/>
                  <w:marBottom w:val="0"/>
                  <w:divBdr>
                    <w:top w:val="none" w:sz="0" w:space="0" w:color="auto"/>
                    <w:left w:val="none" w:sz="0" w:space="0" w:color="auto"/>
                    <w:bottom w:val="none" w:sz="0" w:space="0" w:color="auto"/>
                    <w:right w:val="none" w:sz="0" w:space="0" w:color="auto"/>
                  </w:divBdr>
                  <w:divsChild>
                    <w:div w:id="1779568688">
                      <w:marLeft w:val="0"/>
                      <w:marRight w:val="0"/>
                      <w:marTop w:val="0"/>
                      <w:marBottom w:val="0"/>
                      <w:divBdr>
                        <w:top w:val="none" w:sz="0" w:space="0" w:color="auto"/>
                        <w:left w:val="none" w:sz="0" w:space="0" w:color="auto"/>
                        <w:bottom w:val="none" w:sz="0" w:space="0" w:color="auto"/>
                        <w:right w:val="none" w:sz="0" w:space="0" w:color="auto"/>
                      </w:divBdr>
                      <w:divsChild>
                        <w:div w:id="384376220">
                          <w:marLeft w:val="0"/>
                          <w:marRight w:val="0"/>
                          <w:marTop w:val="0"/>
                          <w:marBottom w:val="0"/>
                          <w:divBdr>
                            <w:top w:val="none" w:sz="0" w:space="0" w:color="auto"/>
                            <w:left w:val="none" w:sz="0" w:space="0" w:color="auto"/>
                            <w:bottom w:val="none" w:sz="0" w:space="0" w:color="auto"/>
                            <w:right w:val="none" w:sz="0" w:space="0" w:color="auto"/>
                          </w:divBdr>
                          <w:divsChild>
                            <w:div w:id="803086646">
                              <w:marLeft w:val="0"/>
                              <w:marRight w:val="0"/>
                              <w:marTop w:val="120"/>
                              <w:marBottom w:val="360"/>
                              <w:divBdr>
                                <w:top w:val="none" w:sz="0" w:space="0" w:color="auto"/>
                                <w:left w:val="none" w:sz="0" w:space="0" w:color="auto"/>
                                <w:bottom w:val="none" w:sz="0" w:space="0" w:color="auto"/>
                                <w:right w:val="none" w:sz="0" w:space="0" w:color="auto"/>
                              </w:divBdr>
                              <w:divsChild>
                                <w:div w:id="1052919504">
                                  <w:marLeft w:val="0"/>
                                  <w:marRight w:val="0"/>
                                  <w:marTop w:val="0"/>
                                  <w:marBottom w:val="0"/>
                                  <w:divBdr>
                                    <w:top w:val="none" w:sz="0" w:space="0" w:color="auto"/>
                                    <w:left w:val="none" w:sz="0" w:space="0" w:color="auto"/>
                                    <w:bottom w:val="none" w:sz="0" w:space="0" w:color="auto"/>
                                    <w:right w:val="none" w:sz="0" w:space="0" w:color="auto"/>
                                  </w:divBdr>
                                  <w:divsChild>
                                    <w:div w:id="1989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882104">
      <w:bodyDiv w:val="1"/>
      <w:marLeft w:val="0"/>
      <w:marRight w:val="0"/>
      <w:marTop w:val="0"/>
      <w:marBottom w:val="0"/>
      <w:divBdr>
        <w:top w:val="none" w:sz="0" w:space="0" w:color="auto"/>
        <w:left w:val="none" w:sz="0" w:space="0" w:color="auto"/>
        <w:bottom w:val="none" w:sz="0" w:space="0" w:color="auto"/>
        <w:right w:val="none" w:sz="0" w:space="0" w:color="auto"/>
      </w:divBdr>
    </w:div>
    <w:div w:id="891886044">
      <w:bodyDiv w:val="1"/>
      <w:marLeft w:val="0"/>
      <w:marRight w:val="0"/>
      <w:marTop w:val="0"/>
      <w:marBottom w:val="0"/>
      <w:divBdr>
        <w:top w:val="none" w:sz="0" w:space="0" w:color="auto"/>
        <w:left w:val="none" w:sz="0" w:space="0" w:color="auto"/>
        <w:bottom w:val="none" w:sz="0" w:space="0" w:color="auto"/>
        <w:right w:val="none" w:sz="0" w:space="0" w:color="auto"/>
      </w:divBdr>
      <w:divsChild>
        <w:div w:id="258878455">
          <w:marLeft w:val="0"/>
          <w:marRight w:val="1"/>
          <w:marTop w:val="0"/>
          <w:marBottom w:val="0"/>
          <w:divBdr>
            <w:top w:val="none" w:sz="0" w:space="0" w:color="auto"/>
            <w:left w:val="none" w:sz="0" w:space="0" w:color="auto"/>
            <w:bottom w:val="none" w:sz="0" w:space="0" w:color="auto"/>
            <w:right w:val="none" w:sz="0" w:space="0" w:color="auto"/>
          </w:divBdr>
          <w:divsChild>
            <w:div w:id="212036125">
              <w:marLeft w:val="0"/>
              <w:marRight w:val="0"/>
              <w:marTop w:val="0"/>
              <w:marBottom w:val="0"/>
              <w:divBdr>
                <w:top w:val="none" w:sz="0" w:space="0" w:color="auto"/>
                <w:left w:val="none" w:sz="0" w:space="0" w:color="auto"/>
                <w:bottom w:val="none" w:sz="0" w:space="0" w:color="auto"/>
                <w:right w:val="none" w:sz="0" w:space="0" w:color="auto"/>
              </w:divBdr>
              <w:divsChild>
                <w:div w:id="1341663912">
                  <w:marLeft w:val="0"/>
                  <w:marRight w:val="1"/>
                  <w:marTop w:val="0"/>
                  <w:marBottom w:val="0"/>
                  <w:divBdr>
                    <w:top w:val="none" w:sz="0" w:space="0" w:color="auto"/>
                    <w:left w:val="none" w:sz="0" w:space="0" w:color="auto"/>
                    <w:bottom w:val="none" w:sz="0" w:space="0" w:color="auto"/>
                    <w:right w:val="none" w:sz="0" w:space="0" w:color="auto"/>
                  </w:divBdr>
                  <w:divsChild>
                    <w:div w:id="1807970958">
                      <w:marLeft w:val="0"/>
                      <w:marRight w:val="0"/>
                      <w:marTop w:val="0"/>
                      <w:marBottom w:val="0"/>
                      <w:divBdr>
                        <w:top w:val="none" w:sz="0" w:space="0" w:color="auto"/>
                        <w:left w:val="none" w:sz="0" w:space="0" w:color="auto"/>
                        <w:bottom w:val="none" w:sz="0" w:space="0" w:color="auto"/>
                        <w:right w:val="none" w:sz="0" w:space="0" w:color="auto"/>
                      </w:divBdr>
                      <w:divsChild>
                        <w:div w:id="697506417">
                          <w:marLeft w:val="0"/>
                          <w:marRight w:val="0"/>
                          <w:marTop w:val="0"/>
                          <w:marBottom w:val="0"/>
                          <w:divBdr>
                            <w:top w:val="none" w:sz="0" w:space="0" w:color="auto"/>
                            <w:left w:val="none" w:sz="0" w:space="0" w:color="auto"/>
                            <w:bottom w:val="none" w:sz="0" w:space="0" w:color="auto"/>
                            <w:right w:val="none" w:sz="0" w:space="0" w:color="auto"/>
                          </w:divBdr>
                          <w:divsChild>
                            <w:div w:id="1404453550">
                              <w:marLeft w:val="0"/>
                              <w:marRight w:val="0"/>
                              <w:marTop w:val="120"/>
                              <w:marBottom w:val="360"/>
                              <w:divBdr>
                                <w:top w:val="none" w:sz="0" w:space="0" w:color="auto"/>
                                <w:left w:val="none" w:sz="0" w:space="0" w:color="auto"/>
                                <w:bottom w:val="none" w:sz="0" w:space="0" w:color="auto"/>
                                <w:right w:val="none" w:sz="0" w:space="0" w:color="auto"/>
                              </w:divBdr>
                              <w:divsChild>
                                <w:div w:id="1817451657">
                                  <w:marLeft w:val="262"/>
                                  <w:marRight w:val="0"/>
                                  <w:marTop w:val="0"/>
                                  <w:marBottom w:val="0"/>
                                  <w:divBdr>
                                    <w:top w:val="none" w:sz="0" w:space="0" w:color="auto"/>
                                    <w:left w:val="none" w:sz="0" w:space="0" w:color="auto"/>
                                    <w:bottom w:val="none" w:sz="0" w:space="0" w:color="auto"/>
                                    <w:right w:val="none" w:sz="0" w:space="0" w:color="auto"/>
                                  </w:divBdr>
                                  <w:divsChild>
                                    <w:div w:id="1076056626">
                                      <w:marLeft w:val="0"/>
                                      <w:marRight w:val="0"/>
                                      <w:marTop w:val="0"/>
                                      <w:marBottom w:val="0"/>
                                      <w:divBdr>
                                        <w:top w:val="none" w:sz="0" w:space="0" w:color="auto"/>
                                        <w:left w:val="none" w:sz="0" w:space="0" w:color="auto"/>
                                        <w:bottom w:val="none" w:sz="0" w:space="0" w:color="auto"/>
                                        <w:right w:val="none" w:sz="0" w:space="0" w:color="auto"/>
                                      </w:divBdr>
                                      <w:divsChild>
                                        <w:div w:id="1689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778320">
      <w:bodyDiv w:val="1"/>
      <w:marLeft w:val="0"/>
      <w:marRight w:val="0"/>
      <w:marTop w:val="0"/>
      <w:marBottom w:val="0"/>
      <w:divBdr>
        <w:top w:val="none" w:sz="0" w:space="0" w:color="auto"/>
        <w:left w:val="none" w:sz="0" w:space="0" w:color="auto"/>
        <w:bottom w:val="none" w:sz="0" w:space="0" w:color="auto"/>
        <w:right w:val="none" w:sz="0" w:space="0" w:color="auto"/>
      </w:divBdr>
      <w:divsChild>
        <w:div w:id="1240138223">
          <w:marLeft w:val="0"/>
          <w:marRight w:val="1"/>
          <w:marTop w:val="0"/>
          <w:marBottom w:val="0"/>
          <w:divBdr>
            <w:top w:val="none" w:sz="0" w:space="0" w:color="auto"/>
            <w:left w:val="none" w:sz="0" w:space="0" w:color="auto"/>
            <w:bottom w:val="none" w:sz="0" w:space="0" w:color="auto"/>
            <w:right w:val="none" w:sz="0" w:space="0" w:color="auto"/>
          </w:divBdr>
          <w:divsChild>
            <w:div w:id="469591980">
              <w:marLeft w:val="0"/>
              <w:marRight w:val="0"/>
              <w:marTop w:val="0"/>
              <w:marBottom w:val="0"/>
              <w:divBdr>
                <w:top w:val="none" w:sz="0" w:space="0" w:color="auto"/>
                <w:left w:val="none" w:sz="0" w:space="0" w:color="auto"/>
                <w:bottom w:val="none" w:sz="0" w:space="0" w:color="auto"/>
                <w:right w:val="none" w:sz="0" w:space="0" w:color="auto"/>
              </w:divBdr>
              <w:divsChild>
                <w:div w:id="1494488363">
                  <w:marLeft w:val="0"/>
                  <w:marRight w:val="1"/>
                  <w:marTop w:val="0"/>
                  <w:marBottom w:val="0"/>
                  <w:divBdr>
                    <w:top w:val="none" w:sz="0" w:space="0" w:color="auto"/>
                    <w:left w:val="none" w:sz="0" w:space="0" w:color="auto"/>
                    <w:bottom w:val="none" w:sz="0" w:space="0" w:color="auto"/>
                    <w:right w:val="none" w:sz="0" w:space="0" w:color="auto"/>
                  </w:divBdr>
                  <w:divsChild>
                    <w:div w:id="1194727111">
                      <w:marLeft w:val="0"/>
                      <w:marRight w:val="0"/>
                      <w:marTop w:val="0"/>
                      <w:marBottom w:val="0"/>
                      <w:divBdr>
                        <w:top w:val="none" w:sz="0" w:space="0" w:color="auto"/>
                        <w:left w:val="none" w:sz="0" w:space="0" w:color="auto"/>
                        <w:bottom w:val="none" w:sz="0" w:space="0" w:color="auto"/>
                        <w:right w:val="none" w:sz="0" w:space="0" w:color="auto"/>
                      </w:divBdr>
                      <w:divsChild>
                        <w:div w:id="1730420383">
                          <w:marLeft w:val="0"/>
                          <w:marRight w:val="0"/>
                          <w:marTop w:val="0"/>
                          <w:marBottom w:val="0"/>
                          <w:divBdr>
                            <w:top w:val="none" w:sz="0" w:space="0" w:color="auto"/>
                            <w:left w:val="none" w:sz="0" w:space="0" w:color="auto"/>
                            <w:bottom w:val="none" w:sz="0" w:space="0" w:color="auto"/>
                            <w:right w:val="none" w:sz="0" w:space="0" w:color="auto"/>
                          </w:divBdr>
                          <w:divsChild>
                            <w:div w:id="1325622402">
                              <w:marLeft w:val="0"/>
                              <w:marRight w:val="0"/>
                              <w:marTop w:val="120"/>
                              <w:marBottom w:val="360"/>
                              <w:divBdr>
                                <w:top w:val="none" w:sz="0" w:space="0" w:color="auto"/>
                                <w:left w:val="none" w:sz="0" w:space="0" w:color="auto"/>
                                <w:bottom w:val="none" w:sz="0" w:space="0" w:color="auto"/>
                                <w:right w:val="none" w:sz="0" w:space="0" w:color="auto"/>
                              </w:divBdr>
                              <w:divsChild>
                                <w:div w:id="723914872">
                                  <w:marLeft w:val="262"/>
                                  <w:marRight w:val="0"/>
                                  <w:marTop w:val="0"/>
                                  <w:marBottom w:val="0"/>
                                  <w:divBdr>
                                    <w:top w:val="none" w:sz="0" w:space="0" w:color="auto"/>
                                    <w:left w:val="none" w:sz="0" w:space="0" w:color="auto"/>
                                    <w:bottom w:val="none" w:sz="0" w:space="0" w:color="auto"/>
                                    <w:right w:val="none" w:sz="0" w:space="0" w:color="auto"/>
                                  </w:divBdr>
                                  <w:divsChild>
                                    <w:div w:id="1634098253">
                                      <w:marLeft w:val="0"/>
                                      <w:marRight w:val="0"/>
                                      <w:marTop w:val="0"/>
                                      <w:marBottom w:val="0"/>
                                      <w:divBdr>
                                        <w:top w:val="none" w:sz="0" w:space="0" w:color="auto"/>
                                        <w:left w:val="none" w:sz="0" w:space="0" w:color="auto"/>
                                        <w:bottom w:val="none" w:sz="0" w:space="0" w:color="auto"/>
                                        <w:right w:val="none" w:sz="0" w:space="0" w:color="auto"/>
                                      </w:divBdr>
                                      <w:divsChild>
                                        <w:div w:id="7176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398687">
      <w:bodyDiv w:val="1"/>
      <w:marLeft w:val="0"/>
      <w:marRight w:val="0"/>
      <w:marTop w:val="0"/>
      <w:marBottom w:val="0"/>
      <w:divBdr>
        <w:top w:val="none" w:sz="0" w:space="0" w:color="auto"/>
        <w:left w:val="none" w:sz="0" w:space="0" w:color="auto"/>
        <w:bottom w:val="none" w:sz="0" w:space="0" w:color="auto"/>
        <w:right w:val="none" w:sz="0" w:space="0" w:color="auto"/>
      </w:divBdr>
      <w:divsChild>
        <w:div w:id="2100713890">
          <w:marLeft w:val="0"/>
          <w:marRight w:val="1"/>
          <w:marTop w:val="0"/>
          <w:marBottom w:val="0"/>
          <w:divBdr>
            <w:top w:val="none" w:sz="0" w:space="0" w:color="auto"/>
            <w:left w:val="none" w:sz="0" w:space="0" w:color="auto"/>
            <w:bottom w:val="none" w:sz="0" w:space="0" w:color="auto"/>
            <w:right w:val="none" w:sz="0" w:space="0" w:color="auto"/>
          </w:divBdr>
          <w:divsChild>
            <w:div w:id="1121456062">
              <w:marLeft w:val="0"/>
              <w:marRight w:val="0"/>
              <w:marTop w:val="0"/>
              <w:marBottom w:val="0"/>
              <w:divBdr>
                <w:top w:val="none" w:sz="0" w:space="0" w:color="auto"/>
                <w:left w:val="none" w:sz="0" w:space="0" w:color="auto"/>
                <w:bottom w:val="none" w:sz="0" w:space="0" w:color="auto"/>
                <w:right w:val="none" w:sz="0" w:space="0" w:color="auto"/>
              </w:divBdr>
              <w:divsChild>
                <w:div w:id="109057911">
                  <w:marLeft w:val="0"/>
                  <w:marRight w:val="1"/>
                  <w:marTop w:val="0"/>
                  <w:marBottom w:val="0"/>
                  <w:divBdr>
                    <w:top w:val="none" w:sz="0" w:space="0" w:color="auto"/>
                    <w:left w:val="none" w:sz="0" w:space="0" w:color="auto"/>
                    <w:bottom w:val="none" w:sz="0" w:space="0" w:color="auto"/>
                    <w:right w:val="none" w:sz="0" w:space="0" w:color="auto"/>
                  </w:divBdr>
                  <w:divsChild>
                    <w:div w:id="1834295872">
                      <w:marLeft w:val="0"/>
                      <w:marRight w:val="0"/>
                      <w:marTop w:val="0"/>
                      <w:marBottom w:val="0"/>
                      <w:divBdr>
                        <w:top w:val="none" w:sz="0" w:space="0" w:color="auto"/>
                        <w:left w:val="none" w:sz="0" w:space="0" w:color="auto"/>
                        <w:bottom w:val="none" w:sz="0" w:space="0" w:color="auto"/>
                        <w:right w:val="none" w:sz="0" w:space="0" w:color="auto"/>
                      </w:divBdr>
                      <w:divsChild>
                        <w:div w:id="729503216">
                          <w:marLeft w:val="0"/>
                          <w:marRight w:val="0"/>
                          <w:marTop w:val="0"/>
                          <w:marBottom w:val="0"/>
                          <w:divBdr>
                            <w:top w:val="none" w:sz="0" w:space="0" w:color="auto"/>
                            <w:left w:val="none" w:sz="0" w:space="0" w:color="auto"/>
                            <w:bottom w:val="none" w:sz="0" w:space="0" w:color="auto"/>
                            <w:right w:val="none" w:sz="0" w:space="0" w:color="auto"/>
                          </w:divBdr>
                          <w:divsChild>
                            <w:div w:id="522014139">
                              <w:marLeft w:val="0"/>
                              <w:marRight w:val="0"/>
                              <w:marTop w:val="120"/>
                              <w:marBottom w:val="360"/>
                              <w:divBdr>
                                <w:top w:val="none" w:sz="0" w:space="0" w:color="auto"/>
                                <w:left w:val="none" w:sz="0" w:space="0" w:color="auto"/>
                                <w:bottom w:val="none" w:sz="0" w:space="0" w:color="auto"/>
                                <w:right w:val="none" w:sz="0" w:space="0" w:color="auto"/>
                              </w:divBdr>
                              <w:divsChild>
                                <w:div w:id="886526459">
                                  <w:marLeft w:val="351"/>
                                  <w:marRight w:val="0"/>
                                  <w:marTop w:val="0"/>
                                  <w:marBottom w:val="0"/>
                                  <w:divBdr>
                                    <w:top w:val="none" w:sz="0" w:space="0" w:color="auto"/>
                                    <w:left w:val="none" w:sz="0" w:space="0" w:color="auto"/>
                                    <w:bottom w:val="none" w:sz="0" w:space="0" w:color="auto"/>
                                    <w:right w:val="none" w:sz="0" w:space="0" w:color="auto"/>
                                  </w:divBdr>
                                  <w:divsChild>
                                    <w:div w:id="150877532">
                                      <w:marLeft w:val="0"/>
                                      <w:marRight w:val="0"/>
                                      <w:marTop w:val="0"/>
                                      <w:marBottom w:val="0"/>
                                      <w:divBdr>
                                        <w:top w:val="none" w:sz="0" w:space="0" w:color="auto"/>
                                        <w:left w:val="none" w:sz="0" w:space="0" w:color="auto"/>
                                        <w:bottom w:val="none" w:sz="0" w:space="0" w:color="auto"/>
                                        <w:right w:val="none" w:sz="0" w:space="0" w:color="auto"/>
                                      </w:divBdr>
                                      <w:divsChild>
                                        <w:div w:id="9042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998520">
      <w:bodyDiv w:val="1"/>
      <w:marLeft w:val="0"/>
      <w:marRight w:val="0"/>
      <w:marTop w:val="0"/>
      <w:marBottom w:val="0"/>
      <w:divBdr>
        <w:top w:val="none" w:sz="0" w:space="0" w:color="auto"/>
        <w:left w:val="none" w:sz="0" w:space="0" w:color="auto"/>
        <w:bottom w:val="none" w:sz="0" w:space="0" w:color="auto"/>
        <w:right w:val="none" w:sz="0" w:space="0" w:color="auto"/>
      </w:divBdr>
      <w:divsChild>
        <w:div w:id="1371220065">
          <w:marLeft w:val="0"/>
          <w:marRight w:val="1"/>
          <w:marTop w:val="0"/>
          <w:marBottom w:val="0"/>
          <w:divBdr>
            <w:top w:val="none" w:sz="0" w:space="0" w:color="auto"/>
            <w:left w:val="none" w:sz="0" w:space="0" w:color="auto"/>
            <w:bottom w:val="none" w:sz="0" w:space="0" w:color="auto"/>
            <w:right w:val="none" w:sz="0" w:space="0" w:color="auto"/>
          </w:divBdr>
          <w:divsChild>
            <w:div w:id="619721266">
              <w:marLeft w:val="0"/>
              <w:marRight w:val="0"/>
              <w:marTop w:val="0"/>
              <w:marBottom w:val="0"/>
              <w:divBdr>
                <w:top w:val="none" w:sz="0" w:space="0" w:color="auto"/>
                <w:left w:val="none" w:sz="0" w:space="0" w:color="auto"/>
                <w:bottom w:val="none" w:sz="0" w:space="0" w:color="auto"/>
                <w:right w:val="none" w:sz="0" w:space="0" w:color="auto"/>
              </w:divBdr>
              <w:divsChild>
                <w:div w:id="1447315425">
                  <w:marLeft w:val="0"/>
                  <w:marRight w:val="1"/>
                  <w:marTop w:val="0"/>
                  <w:marBottom w:val="0"/>
                  <w:divBdr>
                    <w:top w:val="none" w:sz="0" w:space="0" w:color="auto"/>
                    <w:left w:val="none" w:sz="0" w:space="0" w:color="auto"/>
                    <w:bottom w:val="none" w:sz="0" w:space="0" w:color="auto"/>
                    <w:right w:val="none" w:sz="0" w:space="0" w:color="auto"/>
                  </w:divBdr>
                  <w:divsChild>
                    <w:div w:id="1025205200">
                      <w:marLeft w:val="0"/>
                      <w:marRight w:val="0"/>
                      <w:marTop w:val="0"/>
                      <w:marBottom w:val="0"/>
                      <w:divBdr>
                        <w:top w:val="none" w:sz="0" w:space="0" w:color="auto"/>
                        <w:left w:val="none" w:sz="0" w:space="0" w:color="auto"/>
                        <w:bottom w:val="none" w:sz="0" w:space="0" w:color="auto"/>
                        <w:right w:val="none" w:sz="0" w:space="0" w:color="auto"/>
                      </w:divBdr>
                      <w:divsChild>
                        <w:div w:id="1347707218">
                          <w:marLeft w:val="0"/>
                          <w:marRight w:val="0"/>
                          <w:marTop w:val="0"/>
                          <w:marBottom w:val="0"/>
                          <w:divBdr>
                            <w:top w:val="none" w:sz="0" w:space="0" w:color="auto"/>
                            <w:left w:val="none" w:sz="0" w:space="0" w:color="auto"/>
                            <w:bottom w:val="none" w:sz="0" w:space="0" w:color="auto"/>
                            <w:right w:val="none" w:sz="0" w:space="0" w:color="auto"/>
                          </w:divBdr>
                          <w:divsChild>
                            <w:div w:id="1423524427">
                              <w:marLeft w:val="0"/>
                              <w:marRight w:val="0"/>
                              <w:marTop w:val="120"/>
                              <w:marBottom w:val="360"/>
                              <w:divBdr>
                                <w:top w:val="none" w:sz="0" w:space="0" w:color="auto"/>
                                <w:left w:val="none" w:sz="0" w:space="0" w:color="auto"/>
                                <w:bottom w:val="none" w:sz="0" w:space="0" w:color="auto"/>
                                <w:right w:val="none" w:sz="0" w:space="0" w:color="auto"/>
                              </w:divBdr>
                              <w:divsChild>
                                <w:div w:id="678044637">
                                  <w:marLeft w:val="0"/>
                                  <w:marRight w:val="0"/>
                                  <w:marTop w:val="0"/>
                                  <w:marBottom w:val="0"/>
                                  <w:divBdr>
                                    <w:top w:val="none" w:sz="0" w:space="0" w:color="auto"/>
                                    <w:left w:val="none" w:sz="0" w:space="0" w:color="auto"/>
                                    <w:bottom w:val="none" w:sz="0" w:space="0" w:color="auto"/>
                                    <w:right w:val="none" w:sz="0" w:space="0" w:color="auto"/>
                                  </w:divBdr>
                                  <w:divsChild>
                                    <w:div w:id="18624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854507">
      <w:bodyDiv w:val="1"/>
      <w:marLeft w:val="0"/>
      <w:marRight w:val="0"/>
      <w:marTop w:val="0"/>
      <w:marBottom w:val="0"/>
      <w:divBdr>
        <w:top w:val="none" w:sz="0" w:space="0" w:color="auto"/>
        <w:left w:val="none" w:sz="0" w:space="0" w:color="auto"/>
        <w:bottom w:val="none" w:sz="0" w:space="0" w:color="auto"/>
        <w:right w:val="none" w:sz="0" w:space="0" w:color="auto"/>
      </w:divBdr>
      <w:divsChild>
        <w:div w:id="472528467">
          <w:marLeft w:val="0"/>
          <w:marRight w:val="1"/>
          <w:marTop w:val="0"/>
          <w:marBottom w:val="0"/>
          <w:divBdr>
            <w:top w:val="none" w:sz="0" w:space="0" w:color="auto"/>
            <w:left w:val="none" w:sz="0" w:space="0" w:color="auto"/>
            <w:bottom w:val="none" w:sz="0" w:space="0" w:color="auto"/>
            <w:right w:val="none" w:sz="0" w:space="0" w:color="auto"/>
          </w:divBdr>
          <w:divsChild>
            <w:div w:id="508714335">
              <w:marLeft w:val="0"/>
              <w:marRight w:val="0"/>
              <w:marTop w:val="0"/>
              <w:marBottom w:val="0"/>
              <w:divBdr>
                <w:top w:val="none" w:sz="0" w:space="0" w:color="auto"/>
                <w:left w:val="none" w:sz="0" w:space="0" w:color="auto"/>
                <w:bottom w:val="none" w:sz="0" w:space="0" w:color="auto"/>
                <w:right w:val="none" w:sz="0" w:space="0" w:color="auto"/>
              </w:divBdr>
              <w:divsChild>
                <w:div w:id="1355306715">
                  <w:marLeft w:val="0"/>
                  <w:marRight w:val="1"/>
                  <w:marTop w:val="0"/>
                  <w:marBottom w:val="0"/>
                  <w:divBdr>
                    <w:top w:val="none" w:sz="0" w:space="0" w:color="auto"/>
                    <w:left w:val="none" w:sz="0" w:space="0" w:color="auto"/>
                    <w:bottom w:val="none" w:sz="0" w:space="0" w:color="auto"/>
                    <w:right w:val="none" w:sz="0" w:space="0" w:color="auto"/>
                  </w:divBdr>
                  <w:divsChild>
                    <w:div w:id="839152954">
                      <w:marLeft w:val="0"/>
                      <w:marRight w:val="0"/>
                      <w:marTop w:val="0"/>
                      <w:marBottom w:val="0"/>
                      <w:divBdr>
                        <w:top w:val="none" w:sz="0" w:space="0" w:color="auto"/>
                        <w:left w:val="none" w:sz="0" w:space="0" w:color="auto"/>
                        <w:bottom w:val="none" w:sz="0" w:space="0" w:color="auto"/>
                        <w:right w:val="none" w:sz="0" w:space="0" w:color="auto"/>
                      </w:divBdr>
                      <w:divsChild>
                        <w:div w:id="468595233">
                          <w:marLeft w:val="0"/>
                          <w:marRight w:val="0"/>
                          <w:marTop w:val="0"/>
                          <w:marBottom w:val="0"/>
                          <w:divBdr>
                            <w:top w:val="none" w:sz="0" w:space="0" w:color="auto"/>
                            <w:left w:val="none" w:sz="0" w:space="0" w:color="auto"/>
                            <w:bottom w:val="none" w:sz="0" w:space="0" w:color="auto"/>
                            <w:right w:val="none" w:sz="0" w:space="0" w:color="auto"/>
                          </w:divBdr>
                          <w:divsChild>
                            <w:div w:id="490605573">
                              <w:marLeft w:val="0"/>
                              <w:marRight w:val="0"/>
                              <w:marTop w:val="120"/>
                              <w:marBottom w:val="360"/>
                              <w:divBdr>
                                <w:top w:val="none" w:sz="0" w:space="0" w:color="auto"/>
                                <w:left w:val="none" w:sz="0" w:space="0" w:color="auto"/>
                                <w:bottom w:val="none" w:sz="0" w:space="0" w:color="auto"/>
                                <w:right w:val="none" w:sz="0" w:space="0" w:color="auto"/>
                              </w:divBdr>
                              <w:divsChild>
                                <w:div w:id="957029075">
                                  <w:marLeft w:val="420"/>
                                  <w:marRight w:val="0"/>
                                  <w:marTop w:val="0"/>
                                  <w:marBottom w:val="0"/>
                                  <w:divBdr>
                                    <w:top w:val="none" w:sz="0" w:space="0" w:color="auto"/>
                                    <w:left w:val="none" w:sz="0" w:space="0" w:color="auto"/>
                                    <w:bottom w:val="none" w:sz="0" w:space="0" w:color="auto"/>
                                    <w:right w:val="none" w:sz="0" w:space="0" w:color="auto"/>
                                  </w:divBdr>
                                  <w:divsChild>
                                    <w:div w:id="514883491">
                                      <w:marLeft w:val="0"/>
                                      <w:marRight w:val="0"/>
                                      <w:marTop w:val="0"/>
                                      <w:marBottom w:val="0"/>
                                      <w:divBdr>
                                        <w:top w:val="none" w:sz="0" w:space="0" w:color="auto"/>
                                        <w:left w:val="none" w:sz="0" w:space="0" w:color="auto"/>
                                        <w:bottom w:val="none" w:sz="0" w:space="0" w:color="auto"/>
                                        <w:right w:val="none" w:sz="0" w:space="0" w:color="auto"/>
                                      </w:divBdr>
                                      <w:divsChild>
                                        <w:div w:id="13189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43629">
      <w:bodyDiv w:val="1"/>
      <w:marLeft w:val="0"/>
      <w:marRight w:val="0"/>
      <w:marTop w:val="0"/>
      <w:marBottom w:val="0"/>
      <w:divBdr>
        <w:top w:val="none" w:sz="0" w:space="0" w:color="auto"/>
        <w:left w:val="none" w:sz="0" w:space="0" w:color="auto"/>
        <w:bottom w:val="none" w:sz="0" w:space="0" w:color="auto"/>
        <w:right w:val="none" w:sz="0" w:space="0" w:color="auto"/>
      </w:divBdr>
      <w:divsChild>
        <w:div w:id="723140600">
          <w:marLeft w:val="0"/>
          <w:marRight w:val="1"/>
          <w:marTop w:val="0"/>
          <w:marBottom w:val="0"/>
          <w:divBdr>
            <w:top w:val="none" w:sz="0" w:space="0" w:color="auto"/>
            <w:left w:val="none" w:sz="0" w:space="0" w:color="auto"/>
            <w:bottom w:val="none" w:sz="0" w:space="0" w:color="auto"/>
            <w:right w:val="none" w:sz="0" w:space="0" w:color="auto"/>
          </w:divBdr>
          <w:divsChild>
            <w:div w:id="1744601081">
              <w:marLeft w:val="0"/>
              <w:marRight w:val="0"/>
              <w:marTop w:val="0"/>
              <w:marBottom w:val="0"/>
              <w:divBdr>
                <w:top w:val="none" w:sz="0" w:space="0" w:color="auto"/>
                <w:left w:val="none" w:sz="0" w:space="0" w:color="auto"/>
                <w:bottom w:val="none" w:sz="0" w:space="0" w:color="auto"/>
                <w:right w:val="none" w:sz="0" w:space="0" w:color="auto"/>
              </w:divBdr>
              <w:divsChild>
                <w:div w:id="1985816011">
                  <w:marLeft w:val="0"/>
                  <w:marRight w:val="1"/>
                  <w:marTop w:val="0"/>
                  <w:marBottom w:val="0"/>
                  <w:divBdr>
                    <w:top w:val="none" w:sz="0" w:space="0" w:color="auto"/>
                    <w:left w:val="none" w:sz="0" w:space="0" w:color="auto"/>
                    <w:bottom w:val="none" w:sz="0" w:space="0" w:color="auto"/>
                    <w:right w:val="none" w:sz="0" w:space="0" w:color="auto"/>
                  </w:divBdr>
                  <w:divsChild>
                    <w:div w:id="1258632289">
                      <w:marLeft w:val="0"/>
                      <w:marRight w:val="0"/>
                      <w:marTop w:val="0"/>
                      <w:marBottom w:val="0"/>
                      <w:divBdr>
                        <w:top w:val="none" w:sz="0" w:space="0" w:color="auto"/>
                        <w:left w:val="none" w:sz="0" w:space="0" w:color="auto"/>
                        <w:bottom w:val="none" w:sz="0" w:space="0" w:color="auto"/>
                        <w:right w:val="none" w:sz="0" w:space="0" w:color="auto"/>
                      </w:divBdr>
                      <w:divsChild>
                        <w:div w:id="418991144">
                          <w:marLeft w:val="0"/>
                          <w:marRight w:val="0"/>
                          <w:marTop w:val="0"/>
                          <w:marBottom w:val="0"/>
                          <w:divBdr>
                            <w:top w:val="none" w:sz="0" w:space="0" w:color="auto"/>
                            <w:left w:val="none" w:sz="0" w:space="0" w:color="auto"/>
                            <w:bottom w:val="none" w:sz="0" w:space="0" w:color="auto"/>
                            <w:right w:val="none" w:sz="0" w:space="0" w:color="auto"/>
                          </w:divBdr>
                          <w:divsChild>
                            <w:div w:id="1515992098">
                              <w:marLeft w:val="0"/>
                              <w:marRight w:val="0"/>
                              <w:marTop w:val="120"/>
                              <w:marBottom w:val="360"/>
                              <w:divBdr>
                                <w:top w:val="none" w:sz="0" w:space="0" w:color="auto"/>
                                <w:left w:val="none" w:sz="0" w:space="0" w:color="auto"/>
                                <w:bottom w:val="none" w:sz="0" w:space="0" w:color="auto"/>
                                <w:right w:val="none" w:sz="0" w:space="0" w:color="auto"/>
                              </w:divBdr>
                              <w:divsChild>
                                <w:div w:id="1105688180">
                                  <w:marLeft w:val="262"/>
                                  <w:marRight w:val="0"/>
                                  <w:marTop w:val="0"/>
                                  <w:marBottom w:val="0"/>
                                  <w:divBdr>
                                    <w:top w:val="none" w:sz="0" w:space="0" w:color="auto"/>
                                    <w:left w:val="none" w:sz="0" w:space="0" w:color="auto"/>
                                    <w:bottom w:val="none" w:sz="0" w:space="0" w:color="auto"/>
                                    <w:right w:val="none" w:sz="0" w:space="0" w:color="auto"/>
                                  </w:divBdr>
                                  <w:divsChild>
                                    <w:div w:id="1087730187">
                                      <w:marLeft w:val="0"/>
                                      <w:marRight w:val="0"/>
                                      <w:marTop w:val="0"/>
                                      <w:marBottom w:val="0"/>
                                      <w:divBdr>
                                        <w:top w:val="none" w:sz="0" w:space="0" w:color="auto"/>
                                        <w:left w:val="none" w:sz="0" w:space="0" w:color="auto"/>
                                        <w:bottom w:val="none" w:sz="0" w:space="0" w:color="auto"/>
                                        <w:right w:val="none" w:sz="0" w:space="0" w:color="auto"/>
                                      </w:divBdr>
                                      <w:divsChild>
                                        <w:div w:id="921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924018">
      <w:bodyDiv w:val="1"/>
      <w:marLeft w:val="0"/>
      <w:marRight w:val="0"/>
      <w:marTop w:val="0"/>
      <w:marBottom w:val="0"/>
      <w:divBdr>
        <w:top w:val="none" w:sz="0" w:space="0" w:color="auto"/>
        <w:left w:val="none" w:sz="0" w:space="0" w:color="auto"/>
        <w:bottom w:val="none" w:sz="0" w:space="0" w:color="auto"/>
        <w:right w:val="none" w:sz="0" w:space="0" w:color="auto"/>
      </w:divBdr>
      <w:divsChild>
        <w:div w:id="689448757">
          <w:marLeft w:val="0"/>
          <w:marRight w:val="1"/>
          <w:marTop w:val="0"/>
          <w:marBottom w:val="0"/>
          <w:divBdr>
            <w:top w:val="none" w:sz="0" w:space="0" w:color="auto"/>
            <w:left w:val="none" w:sz="0" w:space="0" w:color="auto"/>
            <w:bottom w:val="none" w:sz="0" w:space="0" w:color="auto"/>
            <w:right w:val="none" w:sz="0" w:space="0" w:color="auto"/>
          </w:divBdr>
          <w:divsChild>
            <w:div w:id="767426668">
              <w:marLeft w:val="0"/>
              <w:marRight w:val="0"/>
              <w:marTop w:val="0"/>
              <w:marBottom w:val="0"/>
              <w:divBdr>
                <w:top w:val="none" w:sz="0" w:space="0" w:color="auto"/>
                <w:left w:val="none" w:sz="0" w:space="0" w:color="auto"/>
                <w:bottom w:val="none" w:sz="0" w:space="0" w:color="auto"/>
                <w:right w:val="none" w:sz="0" w:space="0" w:color="auto"/>
              </w:divBdr>
              <w:divsChild>
                <w:div w:id="318193646">
                  <w:marLeft w:val="0"/>
                  <w:marRight w:val="1"/>
                  <w:marTop w:val="0"/>
                  <w:marBottom w:val="0"/>
                  <w:divBdr>
                    <w:top w:val="none" w:sz="0" w:space="0" w:color="auto"/>
                    <w:left w:val="none" w:sz="0" w:space="0" w:color="auto"/>
                    <w:bottom w:val="none" w:sz="0" w:space="0" w:color="auto"/>
                    <w:right w:val="none" w:sz="0" w:space="0" w:color="auto"/>
                  </w:divBdr>
                  <w:divsChild>
                    <w:div w:id="1453399132">
                      <w:marLeft w:val="0"/>
                      <w:marRight w:val="0"/>
                      <w:marTop w:val="0"/>
                      <w:marBottom w:val="0"/>
                      <w:divBdr>
                        <w:top w:val="none" w:sz="0" w:space="0" w:color="auto"/>
                        <w:left w:val="none" w:sz="0" w:space="0" w:color="auto"/>
                        <w:bottom w:val="none" w:sz="0" w:space="0" w:color="auto"/>
                        <w:right w:val="none" w:sz="0" w:space="0" w:color="auto"/>
                      </w:divBdr>
                      <w:divsChild>
                        <w:div w:id="777066673">
                          <w:marLeft w:val="0"/>
                          <w:marRight w:val="0"/>
                          <w:marTop w:val="0"/>
                          <w:marBottom w:val="0"/>
                          <w:divBdr>
                            <w:top w:val="none" w:sz="0" w:space="0" w:color="auto"/>
                            <w:left w:val="none" w:sz="0" w:space="0" w:color="auto"/>
                            <w:bottom w:val="none" w:sz="0" w:space="0" w:color="auto"/>
                            <w:right w:val="none" w:sz="0" w:space="0" w:color="auto"/>
                          </w:divBdr>
                          <w:divsChild>
                            <w:div w:id="1338849535">
                              <w:marLeft w:val="0"/>
                              <w:marRight w:val="0"/>
                              <w:marTop w:val="120"/>
                              <w:marBottom w:val="360"/>
                              <w:divBdr>
                                <w:top w:val="none" w:sz="0" w:space="0" w:color="auto"/>
                                <w:left w:val="none" w:sz="0" w:space="0" w:color="auto"/>
                                <w:bottom w:val="none" w:sz="0" w:space="0" w:color="auto"/>
                                <w:right w:val="none" w:sz="0" w:space="0" w:color="auto"/>
                              </w:divBdr>
                              <w:divsChild>
                                <w:div w:id="1969436511">
                                  <w:marLeft w:val="262"/>
                                  <w:marRight w:val="0"/>
                                  <w:marTop w:val="0"/>
                                  <w:marBottom w:val="0"/>
                                  <w:divBdr>
                                    <w:top w:val="none" w:sz="0" w:space="0" w:color="auto"/>
                                    <w:left w:val="none" w:sz="0" w:space="0" w:color="auto"/>
                                    <w:bottom w:val="none" w:sz="0" w:space="0" w:color="auto"/>
                                    <w:right w:val="none" w:sz="0" w:space="0" w:color="auto"/>
                                  </w:divBdr>
                                  <w:divsChild>
                                    <w:div w:id="27149340">
                                      <w:marLeft w:val="0"/>
                                      <w:marRight w:val="0"/>
                                      <w:marTop w:val="0"/>
                                      <w:marBottom w:val="0"/>
                                      <w:divBdr>
                                        <w:top w:val="none" w:sz="0" w:space="0" w:color="auto"/>
                                        <w:left w:val="none" w:sz="0" w:space="0" w:color="auto"/>
                                        <w:bottom w:val="none" w:sz="0" w:space="0" w:color="auto"/>
                                        <w:right w:val="none" w:sz="0" w:space="0" w:color="auto"/>
                                      </w:divBdr>
                                      <w:divsChild>
                                        <w:div w:id="7394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640237">
      <w:bodyDiv w:val="1"/>
      <w:marLeft w:val="0"/>
      <w:marRight w:val="0"/>
      <w:marTop w:val="0"/>
      <w:marBottom w:val="0"/>
      <w:divBdr>
        <w:top w:val="none" w:sz="0" w:space="0" w:color="auto"/>
        <w:left w:val="none" w:sz="0" w:space="0" w:color="auto"/>
        <w:bottom w:val="none" w:sz="0" w:space="0" w:color="auto"/>
        <w:right w:val="none" w:sz="0" w:space="0" w:color="auto"/>
      </w:divBdr>
      <w:divsChild>
        <w:div w:id="1469738727">
          <w:marLeft w:val="0"/>
          <w:marRight w:val="0"/>
          <w:marTop w:val="0"/>
          <w:marBottom w:val="0"/>
          <w:divBdr>
            <w:top w:val="none" w:sz="0" w:space="0" w:color="auto"/>
            <w:left w:val="none" w:sz="0" w:space="0" w:color="auto"/>
            <w:bottom w:val="none" w:sz="0" w:space="0" w:color="auto"/>
            <w:right w:val="none" w:sz="0" w:space="0" w:color="auto"/>
          </w:divBdr>
          <w:divsChild>
            <w:div w:id="179008826">
              <w:marLeft w:val="0"/>
              <w:marRight w:val="0"/>
              <w:marTop w:val="0"/>
              <w:marBottom w:val="0"/>
              <w:divBdr>
                <w:top w:val="none" w:sz="0" w:space="0" w:color="auto"/>
                <w:left w:val="none" w:sz="0" w:space="0" w:color="auto"/>
                <w:bottom w:val="none" w:sz="0" w:space="0" w:color="auto"/>
                <w:right w:val="none" w:sz="0" w:space="0" w:color="auto"/>
              </w:divBdr>
              <w:divsChild>
                <w:div w:id="212623200">
                  <w:marLeft w:val="0"/>
                  <w:marRight w:val="0"/>
                  <w:marTop w:val="0"/>
                  <w:marBottom w:val="0"/>
                  <w:divBdr>
                    <w:top w:val="none" w:sz="0" w:space="0" w:color="auto"/>
                    <w:left w:val="none" w:sz="0" w:space="0" w:color="auto"/>
                    <w:bottom w:val="none" w:sz="0" w:space="0" w:color="auto"/>
                    <w:right w:val="none" w:sz="0" w:space="0" w:color="auto"/>
                  </w:divBdr>
                  <w:divsChild>
                    <w:div w:id="1348943263">
                      <w:marLeft w:val="0"/>
                      <w:marRight w:val="0"/>
                      <w:marTop w:val="0"/>
                      <w:marBottom w:val="0"/>
                      <w:divBdr>
                        <w:top w:val="none" w:sz="0" w:space="0" w:color="auto"/>
                        <w:left w:val="none" w:sz="0" w:space="0" w:color="auto"/>
                        <w:bottom w:val="none" w:sz="0" w:space="0" w:color="auto"/>
                        <w:right w:val="none" w:sz="0" w:space="0" w:color="auto"/>
                      </w:divBdr>
                      <w:divsChild>
                        <w:div w:id="1259097109">
                          <w:marLeft w:val="0"/>
                          <w:marRight w:val="0"/>
                          <w:marTop w:val="0"/>
                          <w:marBottom w:val="0"/>
                          <w:divBdr>
                            <w:top w:val="none" w:sz="0" w:space="0" w:color="auto"/>
                            <w:left w:val="none" w:sz="0" w:space="0" w:color="auto"/>
                            <w:bottom w:val="none" w:sz="0" w:space="0" w:color="auto"/>
                            <w:right w:val="none" w:sz="0" w:space="0" w:color="auto"/>
                          </w:divBdr>
                          <w:divsChild>
                            <w:div w:id="1398480256">
                              <w:marLeft w:val="0"/>
                              <w:marRight w:val="0"/>
                              <w:marTop w:val="0"/>
                              <w:marBottom w:val="0"/>
                              <w:divBdr>
                                <w:top w:val="none" w:sz="0" w:space="0" w:color="auto"/>
                                <w:left w:val="none" w:sz="0" w:space="0" w:color="auto"/>
                                <w:bottom w:val="none" w:sz="0" w:space="0" w:color="auto"/>
                                <w:right w:val="none" w:sz="0" w:space="0" w:color="auto"/>
                              </w:divBdr>
                              <w:divsChild>
                                <w:div w:id="608005410">
                                  <w:marLeft w:val="0"/>
                                  <w:marRight w:val="0"/>
                                  <w:marTop w:val="0"/>
                                  <w:marBottom w:val="0"/>
                                  <w:divBdr>
                                    <w:top w:val="none" w:sz="0" w:space="0" w:color="auto"/>
                                    <w:left w:val="none" w:sz="0" w:space="0" w:color="auto"/>
                                    <w:bottom w:val="none" w:sz="0" w:space="0" w:color="auto"/>
                                    <w:right w:val="none" w:sz="0" w:space="0" w:color="auto"/>
                                  </w:divBdr>
                                  <w:divsChild>
                                    <w:div w:id="162403947">
                                      <w:marLeft w:val="0"/>
                                      <w:marRight w:val="0"/>
                                      <w:marTop w:val="0"/>
                                      <w:marBottom w:val="0"/>
                                      <w:divBdr>
                                        <w:top w:val="none" w:sz="0" w:space="0" w:color="auto"/>
                                        <w:left w:val="none" w:sz="0" w:space="0" w:color="auto"/>
                                        <w:bottom w:val="none" w:sz="0" w:space="0" w:color="auto"/>
                                        <w:right w:val="none" w:sz="0" w:space="0" w:color="auto"/>
                                      </w:divBdr>
                                      <w:divsChild>
                                        <w:div w:id="2084983070">
                                          <w:marLeft w:val="0"/>
                                          <w:marRight w:val="0"/>
                                          <w:marTop w:val="0"/>
                                          <w:marBottom w:val="0"/>
                                          <w:divBdr>
                                            <w:top w:val="none" w:sz="0" w:space="0" w:color="auto"/>
                                            <w:left w:val="none" w:sz="0" w:space="0" w:color="auto"/>
                                            <w:bottom w:val="none" w:sz="0" w:space="0" w:color="auto"/>
                                            <w:right w:val="none" w:sz="0" w:space="0" w:color="auto"/>
                                          </w:divBdr>
                                          <w:divsChild>
                                            <w:div w:id="11002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67405">
      <w:bodyDiv w:val="1"/>
      <w:marLeft w:val="0"/>
      <w:marRight w:val="0"/>
      <w:marTop w:val="0"/>
      <w:marBottom w:val="0"/>
      <w:divBdr>
        <w:top w:val="none" w:sz="0" w:space="0" w:color="auto"/>
        <w:left w:val="none" w:sz="0" w:space="0" w:color="auto"/>
        <w:bottom w:val="none" w:sz="0" w:space="0" w:color="auto"/>
        <w:right w:val="none" w:sz="0" w:space="0" w:color="auto"/>
      </w:divBdr>
      <w:divsChild>
        <w:div w:id="307056176">
          <w:marLeft w:val="0"/>
          <w:marRight w:val="0"/>
          <w:marTop w:val="0"/>
          <w:marBottom w:val="0"/>
          <w:divBdr>
            <w:top w:val="none" w:sz="0" w:space="0" w:color="auto"/>
            <w:left w:val="none" w:sz="0" w:space="0" w:color="auto"/>
            <w:bottom w:val="none" w:sz="0" w:space="0" w:color="auto"/>
            <w:right w:val="none" w:sz="0" w:space="0" w:color="auto"/>
          </w:divBdr>
          <w:divsChild>
            <w:div w:id="322121491">
              <w:marLeft w:val="0"/>
              <w:marRight w:val="0"/>
              <w:marTop w:val="0"/>
              <w:marBottom w:val="0"/>
              <w:divBdr>
                <w:top w:val="none" w:sz="0" w:space="0" w:color="auto"/>
                <w:left w:val="none" w:sz="0" w:space="0" w:color="auto"/>
                <w:bottom w:val="none" w:sz="0" w:space="0" w:color="auto"/>
                <w:right w:val="none" w:sz="0" w:space="0" w:color="auto"/>
              </w:divBdr>
              <w:divsChild>
                <w:div w:id="616184273">
                  <w:marLeft w:val="0"/>
                  <w:marRight w:val="0"/>
                  <w:marTop w:val="0"/>
                  <w:marBottom w:val="0"/>
                  <w:divBdr>
                    <w:top w:val="none" w:sz="0" w:space="0" w:color="auto"/>
                    <w:left w:val="none" w:sz="0" w:space="0" w:color="auto"/>
                    <w:bottom w:val="none" w:sz="0" w:space="0" w:color="auto"/>
                    <w:right w:val="none" w:sz="0" w:space="0" w:color="auto"/>
                  </w:divBdr>
                  <w:divsChild>
                    <w:div w:id="510724034">
                      <w:marLeft w:val="0"/>
                      <w:marRight w:val="0"/>
                      <w:marTop w:val="0"/>
                      <w:marBottom w:val="0"/>
                      <w:divBdr>
                        <w:top w:val="none" w:sz="0" w:space="0" w:color="auto"/>
                        <w:left w:val="none" w:sz="0" w:space="0" w:color="auto"/>
                        <w:bottom w:val="none" w:sz="0" w:space="0" w:color="auto"/>
                        <w:right w:val="none" w:sz="0" w:space="0" w:color="auto"/>
                      </w:divBdr>
                      <w:divsChild>
                        <w:div w:id="1668364159">
                          <w:marLeft w:val="0"/>
                          <w:marRight w:val="0"/>
                          <w:marTop w:val="0"/>
                          <w:marBottom w:val="0"/>
                          <w:divBdr>
                            <w:top w:val="none" w:sz="0" w:space="0" w:color="auto"/>
                            <w:left w:val="none" w:sz="0" w:space="0" w:color="auto"/>
                            <w:bottom w:val="none" w:sz="0" w:space="0" w:color="auto"/>
                            <w:right w:val="none" w:sz="0" w:space="0" w:color="auto"/>
                          </w:divBdr>
                          <w:divsChild>
                            <w:div w:id="1025210582">
                              <w:marLeft w:val="0"/>
                              <w:marRight w:val="0"/>
                              <w:marTop w:val="0"/>
                              <w:marBottom w:val="0"/>
                              <w:divBdr>
                                <w:top w:val="none" w:sz="0" w:space="0" w:color="auto"/>
                                <w:left w:val="none" w:sz="0" w:space="0" w:color="auto"/>
                                <w:bottom w:val="none" w:sz="0" w:space="0" w:color="auto"/>
                                <w:right w:val="none" w:sz="0" w:space="0" w:color="auto"/>
                              </w:divBdr>
                              <w:divsChild>
                                <w:div w:id="2147158312">
                                  <w:marLeft w:val="0"/>
                                  <w:marRight w:val="0"/>
                                  <w:marTop w:val="0"/>
                                  <w:marBottom w:val="0"/>
                                  <w:divBdr>
                                    <w:top w:val="none" w:sz="0" w:space="0" w:color="auto"/>
                                    <w:left w:val="none" w:sz="0" w:space="0" w:color="auto"/>
                                    <w:bottom w:val="none" w:sz="0" w:space="0" w:color="auto"/>
                                    <w:right w:val="none" w:sz="0" w:space="0" w:color="auto"/>
                                  </w:divBdr>
                                  <w:divsChild>
                                    <w:div w:id="1506438625">
                                      <w:marLeft w:val="0"/>
                                      <w:marRight w:val="0"/>
                                      <w:marTop w:val="0"/>
                                      <w:marBottom w:val="0"/>
                                      <w:divBdr>
                                        <w:top w:val="none" w:sz="0" w:space="0" w:color="auto"/>
                                        <w:left w:val="none" w:sz="0" w:space="0" w:color="auto"/>
                                        <w:bottom w:val="none" w:sz="0" w:space="0" w:color="auto"/>
                                        <w:right w:val="none" w:sz="0" w:space="0" w:color="auto"/>
                                      </w:divBdr>
                                      <w:divsChild>
                                        <w:div w:id="188419365">
                                          <w:marLeft w:val="0"/>
                                          <w:marRight w:val="0"/>
                                          <w:marTop w:val="0"/>
                                          <w:marBottom w:val="0"/>
                                          <w:divBdr>
                                            <w:top w:val="none" w:sz="0" w:space="0" w:color="auto"/>
                                            <w:left w:val="none" w:sz="0" w:space="0" w:color="auto"/>
                                            <w:bottom w:val="none" w:sz="0" w:space="0" w:color="auto"/>
                                            <w:right w:val="none" w:sz="0" w:space="0" w:color="auto"/>
                                          </w:divBdr>
                                          <w:divsChild>
                                            <w:div w:id="14334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873110">
      <w:bodyDiv w:val="1"/>
      <w:marLeft w:val="0"/>
      <w:marRight w:val="0"/>
      <w:marTop w:val="0"/>
      <w:marBottom w:val="0"/>
      <w:divBdr>
        <w:top w:val="none" w:sz="0" w:space="0" w:color="auto"/>
        <w:left w:val="none" w:sz="0" w:space="0" w:color="auto"/>
        <w:bottom w:val="none" w:sz="0" w:space="0" w:color="auto"/>
        <w:right w:val="none" w:sz="0" w:space="0" w:color="auto"/>
      </w:divBdr>
      <w:divsChild>
        <w:div w:id="1737043255">
          <w:marLeft w:val="0"/>
          <w:marRight w:val="1"/>
          <w:marTop w:val="0"/>
          <w:marBottom w:val="0"/>
          <w:divBdr>
            <w:top w:val="none" w:sz="0" w:space="0" w:color="auto"/>
            <w:left w:val="none" w:sz="0" w:space="0" w:color="auto"/>
            <w:bottom w:val="none" w:sz="0" w:space="0" w:color="auto"/>
            <w:right w:val="none" w:sz="0" w:space="0" w:color="auto"/>
          </w:divBdr>
          <w:divsChild>
            <w:div w:id="1933315192">
              <w:marLeft w:val="0"/>
              <w:marRight w:val="0"/>
              <w:marTop w:val="0"/>
              <w:marBottom w:val="0"/>
              <w:divBdr>
                <w:top w:val="none" w:sz="0" w:space="0" w:color="auto"/>
                <w:left w:val="none" w:sz="0" w:space="0" w:color="auto"/>
                <w:bottom w:val="none" w:sz="0" w:space="0" w:color="auto"/>
                <w:right w:val="none" w:sz="0" w:space="0" w:color="auto"/>
              </w:divBdr>
              <w:divsChild>
                <w:div w:id="36859444">
                  <w:marLeft w:val="0"/>
                  <w:marRight w:val="1"/>
                  <w:marTop w:val="0"/>
                  <w:marBottom w:val="0"/>
                  <w:divBdr>
                    <w:top w:val="none" w:sz="0" w:space="0" w:color="auto"/>
                    <w:left w:val="none" w:sz="0" w:space="0" w:color="auto"/>
                    <w:bottom w:val="none" w:sz="0" w:space="0" w:color="auto"/>
                    <w:right w:val="none" w:sz="0" w:space="0" w:color="auto"/>
                  </w:divBdr>
                  <w:divsChild>
                    <w:div w:id="969897946">
                      <w:marLeft w:val="0"/>
                      <w:marRight w:val="0"/>
                      <w:marTop w:val="0"/>
                      <w:marBottom w:val="0"/>
                      <w:divBdr>
                        <w:top w:val="none" w:sz="0" w:space="0" w:color="auto"/>
                        <w:left w:val="none" w:sz="0" w:space="0" w:color="auto"/>
                        <w:bottom w:val="none" w:sz="0" w:space="0" w:color="auto"/>
                        <w:right w:val="none" w:sz="0" w:space="0" w:color="auto"/>
                      </w:divBdr>
                      <w:divsChild>
                        <w:div w:id="367267886">
                          <w:marLeft w:val="0"/>
                          <w:marRight w:val="0"/>
                          <w:marTop w:val="0"/>
                          <w:marBottom w:val="0"/>
                          <w:divBdr>
                            <w:top w:val="none" w:sz="0" w:space="0" w:color="auto"/>
                            <w:left w:val="none" w:sz="0" w:space="0" w:color="auto"/>
                            <w:bottom w:val="none" w:sz="0" w:space="0" w:color="auto"/>
                            <w:right w:val="none" w:sz="0" w:space="0" w:color="auto"/>
                          </w:divBdr>
                          <w:divsChild>
                            <w:div w:id="1162701128">
                              <w:marLeft w:val="0"/>
                              <w:marRight w:val="0"/>
                              <w:marTop w:val="120"/>
                              <w:marBottom w:val="360"/>
                              <w:divBdr>
                                <w:top w:val="none" w:sz="0" w:space="0" w:color="auto"/>
                                <w:left w:val="none" w:sz="0" w:space="0" w:color="auto"/>
                                <w:bottom w:val="none" w:sz="0" w:space="0" w:color="auto"/>
                                <w:right w:val="none" w:sz="0" w:space="0" w:color="auto"/>
                              </w:divBdr>
                              <w:divsChild>
                                <w:div w:id="823425111">
                                  <w:marLeft w:val="262"/>
                                  <w:marRight w:val="0"/>
                                  <w:marTop w:val="0"/>
                                  <w:marBottom w:val="0"/>
                                  <w:divBdr>
                                    <w:top w:val="none" w:sz="0" w:space="0" w:color="auto"/>
                                    <w:left w:val="none" w:sz="0" w:space="0" w:color="auto"/>
                                    <w:bottom w:val="none" w:sz="0" w:space="0" w:color="auto"/>
                                    <w:right w:val="none" w:sz="0" w:space="0" w:color="auto"/>
                                  </w:divBdr>
                                  <w:divsChild>
                                    <w:div w:id="601954597">
                                      <w:marLeft w:val="0"/>
                                      <w:marRight w:val="0"/>
                                      <w:marTop w:val="0"/>
                                      <w:marBottom w:val="0"/>
                                      <w:divBdr>
                                        <w:top w:val="none" w:sz="0" w:space="0" w:color="auto"/>
                                        <w:left w:val="none" w:sz="0" w:space="0" w:color="auto"/>
                                        <w:bottom w:val="none" w:sz="0" w:space="0" w:color="auto"/>
                                        <w:right w:val="none" w:sz="0" w:space="0" w:color="auto"/>
                                      </w:divBdr>
                                      <w:divsChild>
                                        <w:div w:id="10410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09824">
      <w:bodyDiv w:val="1"/>
      <w:marLeft w:val="0"/>
      <w:marRight w:val="0"/>
      <w:marTop w:val="0"/>
      <w:marBottom w:val="0"/>
      <w:divBdr>
        <w:top w:val="none" w:sz="0" w:space="0" w:color="auto"/>
        <w:left w:val="none" w:sz="0" w:space="0" w:color="auto"/>
        <w:bottom w:val="none" w:sz="0" w:space="0" w:color="auto"/>
        <w:right w:val="none" w:sz="0" w:space="0" w:color="auto"/>
      </w:divBdr>
      <w:divsChild>
        <w:div w:id="1242183645">
          <w:marLeft w:val="0"/>
          <w:marRight w:val="1"/>
          <w:marTop w:val="0"/>
          <w:marBottom w:val="0"/>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830170638">
                  <w:marLeft w:val="0"/>
                  <w:marRight w:val="1"/>
                  <w:marTop w:val="0"/>
                  <w:marBottom w:val="0"/>
                  <w:divBdr>
                    <w:top w:val="none" w:sz="0" w:space="0" w:color="auto"/>
                    <w:left w:val="none" w:sz="0" w:space="0" w:color="auto"/>
                    <w:bottom w:val="none" w:sz="0" w:space="0" w:color="auto"/>
                    <w:right w:val="none" w:sz="0" w:space="0" w:color="auto"/>
                  </w:divBdr>
                  <w:divsChild>
                    <w:div w:id="881211314">
                      <w:marLeft w:val="0"/>
                      <w:marRight w:val="0"/>
                      <w:marTop w:val="0"/>
                      <w:marBottom w:val="0"/>
                      <w:divBdr>
                        <w:top w:val="none" w:sz="0" w:space="0" w:color="auto"/>
                        <w:left w:val="none" w:sz="0" w:space="0" w:color="auto"/>
                        <w:bottom w:val="none" w:sz="0" w:space="0" w:color="auto"/>
                        <w:right w:val="none" w:sz="0" w:space="0" w:color="auto"/>
                      </w:divBdr>
                      <w:divsChild>
                        <w:div w:id="861482475">
                          <w:marLeft w:val="0"/>
                          <w:marRight w:val="0"/>
                          <w:marTop w:val="0"/>
                          <w:marBottom w:val="0"/>
                          <w:divBdr>
                            <w:top w:val="none" w:sz="0" w:space="0" w:color="auto"/>
                            <w:left w:val="none" w:sz="0" w:space="0" w:color="auto"/>
                            <w:bottom w:val="none" w:sz="0" w:space="0" w:color="auto"/>
                            <w:right w:val="none" w:sz="0" w:space="0" w:color="auto"/>
                          </w:divBdr>
                          <w:divsChild>
                            <w:div w:id="1613899016">
                              <w:marLeft w:val="0"/>
                              <w:marRight w:val="0"/>
                              <w:marTop w:val="120"/>
                              <w:marBottom w:val="360"/>
                              <w:divBdr>
                                <w:top w:val="none" w:sz="0" w:space="0" w:color="auto"/>
                                <w:left w:val="none" w:sz="0" w:space="0" w:color="auto"/>
                                <w:bottom w:val="none" w:sz="0" w:space="0" w:color="auto"/>
                                <w:right w:val="none" w:sz="0" w:space="0" w:color="auto"/>
                              </w:divBdr>
                              <w:divsChild>
                                <w:div w:id="763692602">
                                  <w:marLeft w:val="351"/>
                                  <w:marRight w:val="0"/>
                                  <w:marTop w:val="0"/>
                                  <w:marBottom w:val="0"/>
                                  <w:divBdr>
                                    <w:top w:val="none" w:sz="0" w:space="0" w:color="auto"/>
                                    <w:left w:val="none" w:sz="0" w:space="0" w:color="auto"/>
                                    <w:bottom w:val="none" w:sz="0" w:space="0" w:color="auto"/>
                                    <w:right w:val="none" w:sz="0" w:space="0" w:color="auto"/>
                                  </w:divBdr>
                                  <w:divsChild>
                                    <w:div w:id="1505508077">
                                      <w:marLeft w:val="0"/>
                                      <w:marRight w:val="0"/>
                                      <w:marTop w:val="0"/>
                                      <w:marBottom w:val="0"/>
                                      <w:divBdr>
                                        <w:top w:val="none" w:sz="0" w:space="0" w:color="auto"/>
                                        <w:left w:val="none" w:sz="0" w:space="0" w:color="auto"/>
                                        <w:bottom w:val="none" w:sz="0" w:space="0" w:color="auto"/>
                                        <w:right w:val="none" w:sz="0" w:space="0" w:color="auto"/>
                                      </w:divBdr>
                                      <w:divsChild>
                                        <w:div w:id="6873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250869">
      <w:bodyDiv w:val="1"/>
      <w:marLeft w:val="0"/>
      <w:marRight w:val="0"/>
      <w:marTop w:val="0"/>
      <w:marBottom w:val="0"/>
      <w:divBdr>
        <w:top w:val="none" w:sz="0" w:space="0" w:color="auto"/>
        <w:left w:val="none" w:sz="0" w:space="0" w:color="auto"/>
        <w:bottom w:val="none" w:sz="0" w:space="0" w:color="auto"/>
        <w:right w:val="none" w:sz="0" w:space="0" w:color="auto"/>
      </w:divBdr>
      <w:divsChild>
        <w:div w:id="1745298930">
          <w:marLeft w:val="0"/>
          <w:marRight w:val="1"/>
          <w:marTop w:val="0"/>
          <w:marBottom w:val="0"/>
          <w:divBdr>
            <w:top w:val="none" w:sz="0" w:space="0" w:color="auto"/>
            <w:left w:val="none" w:sz="0" w:space="0" w:color="auto"/>
            <w:bottom w:val="none" w:sz="0" w:space="0" w:color="auto"/>
            <w:right w:val="none" w:sz="0" w:space="0" w:color="auto"/>
          </w:divBdr>
          <w:divsChild>
            <w:div w:id="2102993128">
              <w:marLeft w:val="0"/>
              <w:marRight w:val="0"/>
              <w:marTop w:val="0"/>
              <w:marBottom w:val="0"/>
              <w:divBdr>
                <w:top w:val="none" w:sz="0" w:space="0" w:color="auto"/>
                <w:left w:val="none" w:sz="0" w:space="0" w:color="auto"/>
                <w:bottom w:val="none" w:sz="0" w:space="0" w:color="auto"/>
                <w:right w:val="none" w:sz="0" w:space="0" w:color="auto"/>
              </w:divBdr>
              <w:divsChild>
                <w:div w:id="935862344">
                  <w:marLeft w:val="0"/>
                  <w:marRight w:val="1"/>
                  <w:marTop w:val="0"/>
                  <w:marBottom w:val="0"/>
                  <w:divBdr>
                    <w:top w:val="none" w:sz="0" w:space="0" w:color="auto"/>
                    <w:left w:val="none" w:sz="0" w:space="0" w:color="auto"/>
                    <w:bottom w:val="none" w:sz="0" w:space="0" w:color="auto"/>
                    <w:right w:val="none" w:sz="0" w:space="0" w:color="auto"/>
                  </w:divBdr>
                  <w:divsChild>
                    <w:div w:id="1864126581">
                      <w:marLeft w:val="0"/>
                      <w:marRight w:val="0"/>
                      <w:marTop w:val="0"/>
                      <w:marBottom w:val="0"/>
                      <w:divBdr>
                        <w:top w:val="none" w:sz="0" w:space="0" w:color="auto"/>
                        <w:left w:val="none" w:sz="0" w:space="0" w:color="auto"/>
                        <w:bottom w:val="none" w:sz="0" w:space="0" w:color="auto"/>
                        <w:right w:val="none" w:sz="0" w:space="0" w:color="auto"/>
                      </w:divBdr>
                      <w:divsChild>
                        <w:div w:id="1831411206">
                          <w:marLeft w:val="0"/>
                          <w:marRight w:val="0"/>
                          <w:marTop w:val="0"/>
                          <w:marBottom w:val="0"/>
                          <w:divBdr>
                            <w:top w:val="none" w:sz="0" w:space="0" w:color="auto"/>
                            <w:left w:val="none" w:sz="0" w:space="0" w:color="auto"/>
                            <w:bottom w:val="none" w:sz="0" w:space="0" w:color="auto"/>
                            <w:right w:val="none" w:sz="0" w:space="0" w:color="auto"/>
                          </w:divBdr>
                          <w:divsChild>
                            <w:div w:id="10382396">
                              <w:marLeft w:val="0"/>
                              <w:marRight w:val="0"/>
                              <w:marTop w:val="120"/>
                              <w:marBottom w:val="360"/>
                              <w:divBdr>
                                <w:top w:val="none" w:sz="0" w:space="0" w:color="auto"/>
                                <w:left w:val="none" w:sz="0" w:space="0" w:color="auto"/>
                                <w:bottom w:val="none" w:sz="0" w:space="0" w:color="auto"/>
                                <w:right w:val="none" w:sz="0" w:space="0" w:color="auto"/>
                              </w:divBdr>
                              <w:divsChild>
                                <w:div w:id="74136997">
                                  <w:marLeft w:val="262"/>
                                  <w:marRight w:val="0"/>
                                  <w:marTop w:val="0"/>
                                  <w:marBottom w:val="0"/>
                                  <w:divBdr>
                                    <w:top w:val="none" w:sz="0" w:space="0" w:color="auto"/>
                                    <w:left w:val="none" w:sz="0" w:space="0" w:color="auto"/>
                                    <w:bottom w:val="none" w:sz="0" w:space="0" w:color="auto"/>
                                    <w:right w:val="none" w:sz="0" w:space="0" w:color="auto"/>
                                  </w:divBdr>
                                  <w:divsChild>
                                    <w:div w:id="1772895133">
                                      <w:marLeft w:val="0"/>
                                      <w:marRight w:val="0"/>
                                      <w:marTop w:val="0"/>
                                      <w:marBottom w:val="0"/>
                                      <w:divBdr>
                                        <w:top w:val="none" w:sz="0" w:space="0" w:color="auto"/>
                                        <w:left w:val="none" w:sz="0" w:space="0" w:color="auto"/>
                                        <w:bottom w:val="none" w:sz="0" w:space="0" w:color="auto"/>
                                        <w:right w:val="none" w:sz="0" w:space="0" w:color="auto"/>
                                      </w:divBdr>
                                      <w:divsChild>
                                        <w:div w:id="12886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657788">
      <w:bodyDiv w:val="1"/>
      <w:marLeft w:val="0"/>
      <w:marRight w:val="0"/>
      <w:marTop w:val="0"/>
      <w:marBottom w:val="0"/>
      <w:divBdr>
        <w:top w:val="none" w:sz="0" w:space="0" w:color="auto"/>
        <w:left w:val="none" w:sz="0" w:space="0" w:color="auto"/>
        <w:bottom w:val="none" w:sz="0" w:space="0" w:color="auto"/>
        <w:right w:val="none" w:sz="0" w:space="0" w:color="auto"/>
      </w:divBdr>
      <w:divsChild>
        <w:div w:id="1981108771">
          <w:marLeft w:val="0"/>
          <w:marRight w:val="0"/>
          <w:marTop w:val="0"/>
          <w:marBottom w:val="0"/>
          <w:divBdr>
            <w:top w:val="none" w:sz="0" w:space="0" w:color="auto"/>
            <w:left w:val="none" w:sz="0" w:space="0" w:color="auto"/>
            <w:bottom w:val="none" w:sz="0" w:space="0" w:color="auto"/>
            <w:right w:val="none" w:sz="0" w:space="0" w:color="auto"/>
          </w:divBdr>
          <w:divsChild>
            <w:div w:id="320935817">
              <w:marLeft w:val="0"/>
              <w:marRight w:val="0"/>
              <w:marTop w:val="0"/>
              <w:marBottom w:val="0"/>
              <w:divBdr>
                <w:top w:val="none" w:sz="0" w:space="0" w:color="auto"/>
                <w:left w:val="none" w:sz="0" w:space="0" w:color="auto"/>
                <w:bottom w:val="none" w:sz="0" w:space="0" w:color="auto"/>
                <w:right w:val="none" w:sz="0" w:space="0" w:color="auto"/>
              </w:divBdr>
              <w:divsChild>
                <w:div w:id="54621016">
                  <w:marLeft w:val="0"/>
                  <w:marRight w:val="0"/>
                  <w:marTop w:val="0"/>
                  <w:marBottom w:val="0"/>
                  <w:divBdr>
                    <w:top w:val="none" w:sz="0" w:space="0" w:color="auto"/>
                    <w:left w:val="none" w:sz="0" w:space="0" w:color="auto"/>
                    <w:bottom w:val="none" w:sz="0" w:space="0" w:color="auto"/>
                    <w:right w:val="none" w:sz="0" w:space="0" w:color="auto"/>
                  </w:divBdr>
                  <w:divsChild>
                    <w:div w:id="1036588911">
                      <w:marLeft w:val="0"/>
                      <w:marRight w:val="0"/>
                      <w:marTop w:val="0"/>
                      <w:marBottom w:val="0"/>
                      <w:divBdr>
                        <w:top w:val="none" w:sz="0" w:space="0" w:color="auto"/>
                        <w:left w:val="none" w:sz="0" w:space="0" w:color="auto"/>
                        <w:bottom w:val="none" w:sz="0" w:space="0" w:color="auto"/>
                        <w:right w:val="none" w:sz="0" w:space="0" w:color="auto"/>
                      </w:divBdr>
                      <w:divsChild>
                        <w:div w:id="953555978">
                          <w:marLeft w:val="0"/>
                          <w:marRight w:val="0"/>
                          <w:marTop w:val="0"/>
                          <w:marBottom w:val="0"/>
                          <w:divBdr>
                            <w:top w:val="none" w:sz="0" w:space="0" w:color="auto"/>
                            <w:left w:val="none" w:sz="0" w:space="0" w:color="auto"/>
                            <w:bottom w:val="none" w:sz="0" w:space="0" w:color="auto"/>
                            <w:right w:val="none" w:sz="0" w:space="0" w:color="auto"/>
                          </w:divBdr>
                          <w:divsChild>
                            <w:div w:id="1606881393">
                              <w:marLeft w:val="0"/>
                              <w:marRight w:val="0"/>
                              <w:marTop w:val="0"/>
                              <w:marBottom w:val="0"/>
                              <w:divBdr>
                                <w:top w:val="none" w:sz="0" w:space="0" w:color="auto"/>
                                <w:left w:val="none" w:sz="0" w:space="0" w:color="auto"/>
                                <w:bottom w:val="none" w:sz="0" w:space="0" w:color="auto"/>
                                <w:right w:val="none" w:sz="0" w:space="0" w:color="auto"/>
                              </w:divBdr>
                              <w:divsChild>
                                <w:div w:id="1642886368">
                                  <w:marLeft w:val="0"/>
                                  <w:marRight w:val="0"/>
                                  <w:marTop w:val="0"/>
                                  <w:marBottom w:val="0"/>
                                  <w:divBdr>
                                    <w:top w:val="none" w:sz="0" w:space="0" w:color="auto"/>
                                    <w:left w:val="none" w:sz="0" w:space="0" w:color="auto"/>
                                    <w:bottom w:val="none" w:sz="0" w:space="0" w:color="auto"/>
                                    <w:right w:val="none" w:sz="0" w:space="0" w:color="auto"/>
                                  </w:divBdr>
                                  <w:divsChild>
                                    <w:div w:id="13643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708463">
      <w:bodyDiv w:val="1"/>
      <w:marLeft w:val="0"/>
      <w:marRight w:val="0"/>
      <w:marTop w:val="0"/>
      <w:marBottom w:val="0"/>
      <w:divBdr>
        <w:top w:val="none" w:sz="0" w:space="0" w:color="auto"/>
        <w:left w:val="none" w:sz="0" w:space="0" w:color="auto"/>
        <w:bottom w:val="none" w:sz="0" w:space="0" w:color="auto"/>
        <w:right w:val="none" w:sz="0" w:space="0" w:color="auto"/>
      </w:divBdr>
      <w:divsChild>
        <w:div w:id="69816864">
          <w:marLeft w:val="0"/>
          <w:marRight w:val="1"/>
          <w:marTop w:val="0"/>
          <w:marBottom w:val="0"/>
          <w:divBdr>
            <w:top w:val="none" w:sz="0" w:space="0" w:color="auto"/>
            <w:left w:val="none" w:sz="0" w:space="0" w:color="auto"/>
            <w:bottom w:val="none" w:sz="0" w:space="0" w:color="auto"/>
            <w:right w:val="none" w:sz="0" w:space="0" w:color="auto"/>
          </w:divBdr>
          <w:divsChild>
            <w:div w:id="1307592849">
              <w:marLeft w:val="0"/>
              <w:marRight w:val="0"/>
              <w:marTop w:val="0"/>
              <w:marBottom w:val="0"/>
              <w:divBdr>
                <w:top w:val="none" w:sz="0" w:space="0" w:color="auto"/>
                <w:left w:val="none" w:sz="0" w:space="0" w:color="auto"/>
                <w:bottom w:val="none" w:sz="0" w:space="0" w:color="auto"/>
                <w:right w:val="none" w:sz="0" w:space="0" w:color="auto"/>
              </w:divBdr>
              <w:divsChild>
                <w:div w:id="310182377">
                  <w:marLeft w:val="0"/>
                  <w:marRight w:val="1"/>
                  <w:marTop w:val="0"/>
                  <w:marBottom w:val="0"/>
                  <w:divBdr>
                    <w:top w:val="none" w:sz="0" w:space="0" w:color="auto"/>
                    <w:left w:val="none" w:sz="0" w:space="0" w:color="auto"/>
                    <w:bottom w:val="none" w:sz="0" w:space="0" w:color="auto"/>
                    <w:right w:val="none" w:sz="0" w:space="0" w:color="auto"/>
                  </w:divBdr>
                  <w:divsChild>
                    <w:div w:id="1546596256">
                      <w:marLeft w:val="0"/>
                      <w:marRight w:val="0"/>
                      <w:marTop w:val="0"/>
                      <w:marBottom w:val="0"/>
                      <w:divBdr>
                        <w:top w:val="none" w:sz="0" w:space="0" w:color="auto"/>
                        <w:left w:val="none" w:sz="0" w:space="0" w:color="auto"/>
                        <w:bottom w:val="none" w:sz="0" w:space="0" w:color="auto"/>
                        <w:right w:val="none" w:sz="0" w:space="0" w:color="auto"/>
                      </w:divBdr>
                      <w:divsChild>
                        <w:div w:id="599413141">
                          <w:marLeft w:val="0"/>
                          <w:marRight w:val="0"/>
                          <w:marTop w:val="0"/>
                          <w:marBottom w:val="0"/>
                          <w:divBdr>
                            <w:top w:val="none" w:sz="0" w:space="0" w:color="auto"/>
                            <w:left w:val="none" w:sz="0" w:space="0" w:color="auto"/>
                            <w:bottom w:val="none" w:sz="0" w:space="0" w:color="auto"/>
                            <w:right w:val="none" w:sz="0" w:space="0" w:color="auto"/>
                          </w:divBdr>
                          <w:divsChild>
                            <w:div w:id="1169295855">
                              <w:marLeft w:val="0"/>
                              <w:marRight w:val="0"/>
                              <w:marTop w:val="120"/>
                              <w:marBottom w:val="360"/>
                              <w:divBdr>
                                <w:top w:val="none" w:sz="0" w:space="0" w:color="auto"/>
                                <w:left w:val="none" w:sz="0" w:space="0" w:color="auto"/>
                                <w:bottom w:val="none" w:sz="0" w:space="0" w:color="auto"/>
                                <w:right w:val="none" w:sz="0" w:space="0" w:color="auto"/>
                              </w:divBdr>
                              <w:divsChild>
                                <w:div w:id="1818034488">
                                  <w:marLeft w:val="420"/>
                                  <w:marRight w:val="0"/>
                                  <w:marTop w:val="0"/>
                                  <w:marBottom w:val="0"/>
                                  <w:divBdr>
                                    <w:top w:val="none" w:sz="0" w:space="0" w:color="auto"/>
                                    <w:left w:val="none" w:sz="0" w:space="0" w:color="auto"/>
                                    <w:bottom w:val="none" w:sz="0" w:space="0" w:color="auto"/>
                                    <w:right w:val="none" w:sz="0" w:space="0" w:color="auto"/>
                                  </w:divBdr>
                                  <w:divsChild>
                                    <w:div w:id="366954314">
                                      <w:marLeft w:val="0"/>
                                      <w:marRight w:val="0"/>
                                      <w:marTop w:val="0"/>
                                      <w:marBottom w:val="0"/>
                                      <w:divBdr>
                                        <w:top w:val="none" w:sz="0" w:space="0" w:color="auto"/>
                                        <w:left w:val="none" w:sz="0" w:space="0" w:color="auto"/>
                                        <w:bottom w:val="none" w:sz="0" w:space="0" w:color="auto"/>
                                        <w:right w:val="none" w:sz="0" w:space="0" w:color="auto"/>
                                      </w:divBdr>
                                      <w:divsChild>
                                        <w:div w:id="2126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16164">
      <w:bodyDiv w:val="1"/>
      <w:marLeft w:val="0"/>
      <w:marRight w:val="0"/>
      <w:marTop w:val="0"/>
      <w:marBottom w:val="0"/>
      <w:divBdr>
        <w:top w:val="none" w:sz="0" w:space="0" w:color="auto"/>
        <w:left w:val="none" w:sz="0" w:space="0" w:color="auto"/>
        <w:bottom w:val="none" w:sz="0" w:space="0" w:color="auto"/>
        <w:right w:val="none" w:sz="0" w:space="0" w:color="auto"/>
      </w:divBdr>
      <w:divsChild>
        <w:div w:id="2027173753">
          <w:marLeft w:val="0"/>
          <w:marRight w:val="1"/>
          <w:marTop w:val="0"/>
          <w:marBottom w:val="0"/>
          <w:divBdr>
            <w:top w:val="none" w:sz="0" w:space="0" w:color="auto"/>
            <w:left w:val="none" w:sz="0" w:space="0" w:color="auto"/>
            <w:bottom w:val="none" w:sz="0" w:space="0" w:color="auto"/>
            <w:right w:val="none" w:sz="0" w:space="0" w:color="auto"/>
          </w:divBdr>
          <w:divsChild>
            <w:div w:id="978652774">
              <w:marLeft w:val="0"/>
              <w:marRight w:val="0"/>
              <w:marTop w:val="0"/>
              <w:marBottom w:val="0"/>
              <w:divBdr>
                <w:top w:val="none" w:sz="0" w:space="0" w:color="auto"/>
                <w:left w:val="none" w:sz="0" w:space="0" w:color="auto"/>
                <w:bottom w:val="none" w:sz="0" w:space="0" w:color="auto"/>
                <w:right w:val="none" w:sz="0" w:space="0" w:color="auto"/>
              </w:divBdr>
              <w:divsChild>
                <w:div w:id="961962429">
                  <w:marLeft w:val="0"/>
                  <w:marRight w:val="1"/>
                  <w:marTop w:val="0"/>
                  <w:marBottom w:val="0"/>
                  <w:divBdr>
                    <w:top w:val="none" w:sz="0" w:space="0" w:color="auto"/>
                    <w:left w:val="none" w:sz="0" w:space="0" w:color="auto"/>
                    <w:bottom w:val="none" w:sz="0" w:space="0" w:color="auto"/>
                    <w:right w:val="none" w:sz="0" w:space="0" w:color="auto"/>
                  </w:divBdr>
                  <w:divsChild>
                    <w:div w:id="68963858">
                      <w:marLeft w:val="0"/>
                      <w:marRight w:val="0"/>
                      <w:marTop w:val="0"/>
                      <w:marBottom w:val="0"/>
                      <w:divBdr>
                        <w:top w:val="none" w:sz="0" w:space="0" w:color="auto"/>
                        <w:left w:val="none" w:sz="0" w:space="0" w:color="auto"/>
                        <w:bottom w:val="none" w:sz="0" w:space="0" w:color="auto"/>
                        <w:right w:val="none" w:sz="0" w:space="0" w:color="auto"/>
                      </w:divBdr>
                      <w:divsChild>
                        <w:div w:id="1712533667">
                          <w:marLeft w:val="0"/>
                          <w:marRight w:val="0"/>
                          <w:marTop w:val="0"/>
                          <w:marBottom w:val="0"/>
                          <w:divBdr>
                            <w:top w:val="none" w:sz="0" w:space="0" w:color="auto"/>
                            <w:left w:val="none" w:sz="0" w:space="0" w:color="auto"/>
                            <w:bottom w:val="none" w:sz="0" w:space="0" w:color="auto"/>
                            <w:right w:val="none" w:sz="0" w:space="0" w:color="auto"/>
                          </w:divBdr>
                          <w:divsChild>
                            <w:div w:id="1984845205">
                              <w:marLeft w:val="0"/>
                              <w:marRight w:val="0"/>
                              <w:marTop w:val="120"/>
                              <w:marBottom w:val="360"/>
                              <w:divBdr>
                                <w:top w:val="none" w:sz="0" w:space="0" w:color="auto"/>
                                <w:left w:val="none" w:sz="0" w:space="0" w:color="auto"/>
                                <w:bottom w:val="none" w:sz="0" w:space="0" w:color="auto"/>
                                <w:right w:val="none" w:sz="0" w:space="0" w:color="auto"/>
                              </w:divBdr>
                              <w:divsChild>
                                <w:div w:id="1459374505">
                                  <w:marLeft w:val="420"/>
                                  <w:marRight w:val="0"/>
                                  <w:marTop w:val="0"/>
                                  <w:marBottom w:val="0"/>
                                  <w:divBdr>
                                    <w:top w:val="none" w:sz="0" w:space="0" w:color="auto"/>
                                    <w:left w:val="none" w:sz="0" w:space="0" w:color="auto"/>
                                    <w:bottom w:val="none" w:sz="0" w:space="0" w:color="auto"/>
                                    <w:right w:val="none" w:sz="0" w:space="0" w:color="auto"/>
                                  </w:divBdr>
                                  <w:divsChild>
                                    <w:div w:id="464272143">
                                      <w:marLeft w:val="0"/>
                                      <w:marRight w:val="0"/>
                                      <w:marTop w:val="0"/>
                                      <w:marBottom w:val="0"/>
                                      <w:divBdr>
                                        <w:top w:val="none" w:sz="0" w:space="0" w:color="auto"/>
                                        <w:left w:val="none" w:sz="0" w:space="0" w:color="auto"/>
                                        <w:bottom w:val="none" w:sz="0" w:space="0" w:color="auto"/>
                                        <w:right w:val="none" w:sz="0" w:space="0" w:color="auto"/>
                                      </w:divBdr>
                                      <w:divsChild>
                                        <w:div w:id="1322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63754">
      <w:bodyDiv w:val="1"/>
      <w:marLeft w:val="0"/>
      <w:marRight w:val="0"/>
      <w:marTop w:val="0"/>
      <w:marBottom w:val="0"/>
      <w:divBdr>
        <w:top w:val="none" w:sz="0" w:space="0" w:color="auto"/>
        <w:left w:val="none" w:sz="0" w:space="0" w:color="auto"/>
        <w:bottom w:val="none" w:sz="0" w:space="0" w:color="auto"/>
        <w:right w:val="none" w:sz="0" w:space="0" w:color="auto"/>
      </w:divBdr>
      <w:divsChild>
        <w:div w:id="1802650420">
          <w:marLeft w:val="0"/>
          <w:marRight w:val="1"/>
          <w:marTop w:val="0"/>
          <w:marBottom w:val="0"/>
          <w:divBdr>
            <w:top w:val="none" w:sz="0" w:space="0" w:color="auto"/>
            <w:left w:val="none" w:sz="0" w:space="0" w:color="auto"/>
            <w:bottom w:val="none" w:sz="0" w:space="0" w:color="auto"/>
            <w:right w:val="none" w:sz="0" w:space="0" w:color="auto"/>
          </w:divBdr>
          <w:divsChild>
            <w:div w:id="518782982">
              <w:marLeft w:val="0"/>
              <w:marRight w:val="0"/>
              <w:marTop w:val="0"/>
              <w:marBottom w:val="0"/>
              <w:divBdr>
                <w:top w:val="none" w:sz="0" w:space="0" w:color="auto"/>
                <w:left w:val="none" w:sz="0" w:space="0" w:color="auto"/>
                <w:bottom w:val="none" w:sz="0" w:space="0" w:color="auto"/>
                <w:right w:val="none" w:sz="0" w:space="0" w:color="auto"/>
              </w:divBdr>
              <w:divsChild>
                <w:div w:id="177349458">
                  <w:marLeft w:val="0"/>
                  <w:marRight w:val="1"/>
                  <w:marTop w:val="0"/>
                  <w:marBottom w:val="0"/>
                  <w:divBdr>
                    <w:top w:val="none" w:sz="0" w:space="0" w:color="auto"/>
                    <w:left w:val="none" w:sz="0" w:space="0" w:color="auto"/>
                    <w:bottom w:val="none" w:sz="0" w:space="0" w:color="auto"/>
                    <w:right w:val="none" w:sz="0" w:space="0" w:color="auto"/>
                  </w:divBdr>
                  <w:divsChild>
                    <w:div w:id="549925041">
                      <w:marLeft w:val="0"/>
                      <w:marRight w:val="0"/>
                      <w:marTop w:val="0"/>
                      <w:marBottom w:val="0"/>
                      <w:divBdr>
                        <w:top w:val="none" w:sz="0" w:space="0" w:color="auto"/>
                        <w:left w:val="none" w:sz="0" w:space="0" w:color="auto"/>
                        <w:bottom w:val="none" w:sz="0" w:space="0" w:color="auto"/>
                        <w:right w:val="none" w:sz="0" w:space="0" w:color="auto"/>
                      </w:divBdr>
                      <w:divsChild>
                        <w:div w:id="255287564">
                          <w:marLeft w:val="0"/>
                          <w:marRight w:val="0"/>
                          <w:marTop w:val="0"/>
                          <w:marBottom w:val="0"/>
                          <w:divBdr>
                            <w:top w:val="none" w:sz="0" w:space="0" w:color="auto"/>
                            <w:left w:val="none" w:sz="0" w:space="0" w:color="auto"/>
                            <w:bottom w:val="none" w:sz="0" w:space="0" w:color="auto"/>
                            <w:right w:val="none" w:sz="0" w:space="0" w:color="auto"/>
                          </w:divBdr>
                          <w:divsChild>
                            <w:div w:id="1769547142">
                              <w:marLeft w:val="0"/>
                              <w:marRight w:val="0"/>
                              <w:marTop w:val="120"/>
                              <w:marBottom w:val="360"/>
                              <w:divBdr>
                                <w:top w:val="none" w:sz="0" w:space="0" w:color="auto"/>
                                <w:left w:val="none" w:sz="0" w:space="0" w:color="auto"/>
                                <w:bottom w:val="none" w:sz="0" w:space="0" w:color="auto"/>
                                <w:right w:val="none" w:sz="0" w:space="0" w:color="auto"/>
                              </w:divBdr>
                              <w:divsChild>
                                <w:div w:id="1204756074">
                                  <w:marLeft w:val="420"/>
                                  <w:marRight w:val="0"/>
                                  <w:marTop w:val="0"/>
                                  <w:marBottom w:val="0"/>
                                  <w:divBdr>
                                    <w:top w:val="none" w:sz="0" w:space="0" w:color="auto"/>
                                    <w:left w:val="none" w:sz="0" w:space="0" w:color="auto"/>
                                    <w:bottom w:val="none" w:sz="0" w:space="0" w:color="auto"/>
                                    <w:right w:val="none" w:sz="0" w:space="0" w:color="auto"/>
                                  </w:divBdr>
                                  <w:divsChild>
                                    <w:div w:id="1318223299">
                                      <w:marLeft w:val="0"/>
                                      <w:marRight w:val="0"/>
                                      <w:marTop w:val="0"/>
                                      <w:marBottom w:val="0"/>
                                      <w:divBdr>
                                        <w:top w:val="none" w:sz="0" w:space="0" w:color="auto"/>
                                        <w:left w:val="none" w:sz="0" w:space="0" w:color="auto"/>
                                        <w:bottom w:val="none" w:sz="0" w:space="0" w:color="auto"/>
                                        <w:right w:val="none" w:sz="0" w:space="0" w:color="auto"/>
                                      </w:divBdr>
                                      <w:divsChild>
                                        <w:div w:id="4940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873414">
      <w:bodyDiv w:val="1"/>
      <w:marLeft w:val="0"/>
      <w:marRight w:val="0"/>
      <w:marTop w:val="0"/>
      <w:marBottom w:val="0"/>
      <w:divBdr>
        <w:top w:val="none" w:sz="0" w:space="0" w:color="auto"/>
        <w:left w:val="none" w:sz="0" w:space="0" w:color="auto"/>
        <w:bottom w:val="none" w:sz="0" w:space="0" w:color="auto"/>
        <w:right w:val="none" w:sz="0" w:space="0" w:color="auto"/>
      </w:divBdr>
      <w:divsChild>
        <w:div w:id="1829128505">
          <w:marLeft w:val="0"/>
          <w:marRight w:val="1"/>
          <w:marTop w:val="0"/>
          <w:marBottom w:val="0"/>
          <w:divBdr>
            <w:top w:val="none" w:sz="0" w:space="0" w:color="auto"/>
            <w:left w:val="none" w:sz="0" w:space="0" w:color="auto"/>
            <w:bottom w:val="none" w:sz="0" w:space="0" w:color="auto"/>
            <w:right w:val="none" w:sz="0" w:space="0" w:color="auto"/>
          </w:divBdr>
          <w:divsChild>
            <w:div w:id="1609041960">
              <w:marLeft w:val="0"/>
              <w:marRight w:val="0"/>
              <w:marTop w:val="0"/>
              <w:marBottom w:val="0"/>
              <w:divBdr>
                <w:top w:val="none" w:sz="0" w:space="0" w:color="auto"/>
                <w:left w:val="none" w:sz="0" w:space="0" w:color="auto"/>
                <w:bottom w:val="none" w:sz="0" w:space="0" w:color="auto"/>
                <w:right w:val="none" w:sz="0" w:space="0" w:color="auto"/>
              </w:divBdr>
              <w:divsChild>
                <w:div w:id="427386753">
                  <w:marLeft w:val="0"/>
                  <w:marRight w:val="1"/>
                  <w:marTop w:val="0"/>
                  <w:marBottom w:val="0"/>
                  <w:divBdr>
                    <w:top w:val="none" w:sz="0" w:space="0" w:color="auto"/>
                    <w:left w:val="none" w:sz="0" w:space="0" w:color="auto"/>
                    <w:bottom w:val="none" w:sz="0" w:space="0" w:color="auto"/>
                    <w:right w:val="none" w:sz="0" w:space="0" w:color="auto"/>
                  </w:divBdr>
                  <w:divsChild>
                    <w:div w:id="1407604185">
                      <w:marLeft w:val="0"/>
                      <w:marRight w:val="0"/>
                      <w:marTop w:val="0"/>
                      <w:marBottom w:val="0"/>
                      <w:divBdr>
                        <w:top w:val="none" w:sz="0" w:space="0" w:color="auto"/>
                        <w:left w:val="none" w:sz="0" w:space="0" w:color="auto"/>
                        <w:bottom w:val="none" w:sz="0" w:space="0" w:color="auto"/>
                        <w:right w:val="none" w:sz="0" w:space="0" w:color="auto"/>
                      </w:divBdr>
                      <w:divsChild>
                        <w:div w:id="1113745984">
                          <w:marLeft w:val="0"/>
                          <w:marRight w:val="0"/>
                          <w:marTop w:val="0"/>
                          <w:marBottom w:val="0"/>
                          <w:divBdr>
                            <w:top w:val="none" w:sz="0" w:space="0" w:color="auto"/>
                            <w:left w:val="none" w:sz="0" w:space="0" w:color="auto"/>
                            <w:bottom w:val="none" w:sz="0" w:space="0" w:color="auto"/>
                            <w:right w:val="none" w:sz="0" w:space="0" w:color="auto"/>
                          </w:divBdr>
                          <w:divsChild>
                            <w:div w:id="1040085642">
                              <w:marLeft w:val="0"/>
                              <w:marRight w:val="0"/>
                              <w:marTop w:val="120"/>
                              <w:marBottom w:val="360"/>
                              <w:divBdr>
                                <w:top w:val="none" w:sz="0" w:space="0" w:color="auto"/>
                                <w:left w:val="none" w:sz="0" w:space="0" w:color="auto"/>
                                <w:bottom w:val="none" w:sz="0" w:space="0" w:color="auto"/>
                                <w:right w:val="none" w:sz="0" w:space="0" w:color="auto"/>
                              </w:divBdr>
                              <w:divsChild>
                                <w:div w:id="2095201599">
                                  <w:marLeft w:val="0"/>
                                  <w:marRight w:val="0"/>
                                  <w:marTop w:val="0"/>
                                  <w:marBottom w:val="0"/>
                                  <w:divBdr>
                                    <w:top w:val="none" w:sz="0" w:space="0" w:color="auto"/>
                                    <w:left w:val="none" w:sz="0" w:space="0" w:color="auto"/>
                                    <w:bottom w:val="none" w:sz="0" w:space="0" w:color="auto"/>
                                    <w:right w:val="none" w:sz="0" w:space="0" w:color="auto"/>
                                  </w:divBdr>
                                  <w:divsChild>
                                    <w:div w:id="19329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141286">
      <w:bodyDiv w:val="1"/>
      <w:marLeft w:val="0"/>
      <w:marRight w:val="0"/>
      <w:marTop w:val="0"/>
      <w:marBottom w:val="0"/>
      <w:divBdr>
        <w:top w:val="none" w:sz="0" w:space="0" w:color="auto"/>
        <w:left w:val="none" w:sz="0" w:space="0" w:color="auto"/>
        <w:bottom w:val="none" w:sz="0" w:space="0" w:color="auto"/>
        <w:right w:val="none" w:sz="0" w:space="0" w:color="auto"/>
      </w:divBdr>
      <w:divsChild>
        <w:div w:id="825511866">
          <w:marLeft w:val="0"/>
          <w:marRight w:val="0"/>
          <w:marTop w:val="0"/>
          <w:marBottom w:val="0"/>
          <w:divBdr>
            <w:top w:val="none" w:sz="0" w:space="0" w:color="auto"/>
            <w:left w:val="none" w:sz="0" w:space="0" w:color="auto"/>
            <w:bottom w:val="none" w:sz="0" w:space="0" w:color="auto"/>
            <w:right w:val="none" w:sz="0" w:space="0" w:color="auto"/>
          </w:divBdr>
          <w:divsChild>
            <w:div w:id="1749880794">
              <w:marLeft w:val="0"/>
              <w:marRight w:val="0"/>
              <w:marTop w:val="0"/>
              <w:marBottom w:val="0"/>
              <w:divBdr>
                <w:top w:val="none" w:sz="0" w:space="0" w:color="auto"/>
                <w:left w:val="none" w:sz="0" w:space="0" w:color="auto"/>
                <w:bottom w:val="none" w:sz="0" w:space="0" w:color="auto"/>
                <w:right w:val="none" w:sz="0" w:space="0" w:color="auto"/>
              </w:divBdr>
              <w:divsChild>
                <w:div w:id="889993496">
                  <w:marLeft w:val="0"/>
                  <w:marRight w:val="0"/>
                  <w:marTop w:val="0"/>
                  <w:marBottom w:val="0"/>
                  <w:divBdr>
                    <w:top w:val="none" w:sz="0" w:space="0" w:color="auto"/>
                    <w:left w:val="none" w:sz="0" w:space="0" w:color="auto"/>
                    <w:bottom w:val="none" w:sz="0" w:space="0" w:color="auto"/>
                    <w:right w:val="none" w:sz="0" w:space="0" w:color="auto"/>
                  </w:divBdr>
                  <w:divsChild>
                    <w:div w:id="551773746">
                      <w:marLeft w:val="0"/>
                      <w:marRight w:val="0"/>
                      <w:marTop w:val="0"/>
                      <w:marBottom w:val="0"/>
                      <w:divBdr>
                        <w:top w:val="none" w:sz="0" w:space="0" w:color="auto"/>
                        <w:left w:val="none" w:sz="0" w:space="0" w:color="auto"/>
                        <w:bottom w:val="none" w:sz="0" w:space="0" w:color="auto"/>
                        <w:right w:val="none" w:sz="0" w:space="0" w:color="auto"/>
                      </w:divBdr>
                      <w:divsChild>
                        <w:div w:id="242448553">
                          <w:marLeft w:val="0"/>
                          <w:marRight w:val="0"/>
                          <w:marTop w:val="0"/>
                          <w:marBottom w:val="0"/>
                          <w:divBdr>
                            <w:top w:val="none" w:sz="0" w:space="0" w:color="auto"/>
                            <w:left w:val="none" w:sz="0" w:space="0" w:color="auto"/>
                            <w:bottom w:val="none" w:sz="0" w:space="0" w:color="auto"/>
                            <w:right w:val="none" w:sz="0" w:space="0" w:color="auto"/>
                          </w:divBdr>
                          <w:divsChild>
                            <w:div w:id="1238706242">
                              <w:marLeft w:val="0"/>
                              <w:marRight w:val="0"/>
                              <w:marTop w:val="0"/>
                              <w:marBottom w:val="0"/>
                              <w:divBdr>
                                <w:top w:val="none" w:sz="0" w:space="0" w:color="auto"/>
                                <w:left w:val="none" w:sz="0" w:space="0" w:color="auto"/>
                                <w:bottom w:val="none" w:sz="0" w:space="0" w:color="auto"/>
                                <w:right w:val="none" w:sz="0" w:space="0" w:color="auto"/>
                              </w:divBdr>
                              <w:divsChild>
                                <w:div w:id="427429390">
                                  <w:marLeft w:val="0"/>
                                  <w:marRight w:val="0"/>
                                  <w:marTop w:val="0"/>
                                  <w:marBottom w:val="0"/>
                                  <w:divBdr>
                                    <w:top w:val="none" w:sz="0" w:space="0" w:color="auto"/>
                                    <w:left w:val="none" w:sz="0" w:space="0" w:color="auto"/>
                                    <w:bottom w:val="none" w:sz="0" w:space="0" w:color="auto"/>
                                    <w:right w:val="none" w:sz="0" w:space="0" w:color="auto"/>
                                  </w:divBdr>
                                  <w:divsChild>
                                    <w:div w:id="529025417">
                                      <w:marLeft w:val="0"/>
                                      <w:marRight w:val="0"/>
                                      <w:marTop w:val="0"/>
                                      <w:marBottom w:val="0"/>
                                      <w:divBdr>
                                        <w:top w:val="none" w:sz="0" w:space="0" w:color="auto"/>
                                        <w:left w:val="none" w:sz="0" w:space="0" w:color="auto"/>
                                        <w:bottom w:val="none" w:sz="0" w:space="0" w:color="auto"/>
                                        <w:right w:val="none" w:sz="0" w:space="0" w:color="auto"/>
                                      </w:divBdr>
                                      <w:divsChild>
                                        <w:div w:id="1436093762">
                                          <w:marLeft w:val="0"/>
                                          <w:marRight w:val="0"/>
                                          <w:marTop w:val="0"/>
                                          <w:marBottom w:val="0"/>
                                          <w:divBdr>
                                            <w:top w:val="none" w:sz="0" w:space="0" w:color="auto"/>
                                            <w:left w:val="none" w:sz="0" w:space="0" w:color="auto"/>
                                            <w:bottom w:val="none" w:sz="0" w:space="0" w:color="auto"/>
                                            <w:right w:val="none" w:sz="0" w:space="0" w:color="auto"/>
                                          </w:divBdr>
                                          <w:divsChild>
                                            <w:div w:id="1797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023217">
      <w:bodyDiv w:val="1"/>
      <w:marLeft w:val="0"/>
      <w:marRight w:val="0"/>
      <w:marTop w:val="0"/>
      <w:marBottom w:val="0"/>
      <w:divBdr>
        <w:top w:val="none" w:sz="0" w:space="0" w:color="auto"/>
        <w:left w:val="none" w:sz="0" w:space="0" w:color="auto"/>
        <w:bottom w:val="none" w:sz="0" w:space="0" w:color="auto"/>
        <w:right w:val="none" w:sz="0" w:space="0" w:color="auto"/>
      </w:divBdr>
      <w:divsChild>
        <w:div w:id="577255796">
          <w:marLeft w:val="0"/>
          <w:marRight w:val="1"/>
          <w:marTop w:val="0"/>
          <w:marBottom w:val="0"/>
          <w:divBdr>
            <w:top w:val="none" w:sz="0" w:space="0" w:color="auto"/>
            <w:left w:val="none" w:sz="0" w:space="0" w:color="auto"/>
            <w:bottom w:val="none" w:sz="0" w:space="0" w:color="auto"/>
            <w:right w:val="none" w:sz="0" w:space="0" w:color="auto"/>
          </w:divBdr>
          <w:divsChild>
            <w:div w:id="450169701">
              <w:marLeft w:val="0"/>
              <w:marRight w:val="0"/>
              <w:marTop w:val="0"/>
              <w:marBottom w:val="0"/>
              <w:divBdr>
                <w:top w:val="none" w:sz="0" w:space="0" w:color="auto"/>
                <w:left w:val="none" w:sz="0" w:space="0" w:color="auto"/>
                <w:bottom w:val="none" w:sz="0" w:space="0" w:color="auto"/>
                <w:right w:val="none" w:sz="0" w:space="0" w:color="auto"/>
              </w:divBdr>
              <w:divsChild>
                <w:div w:id="1708263031">
                  <w:marLeft w:val="0"/>
                  <w:marRight w:val="1"/>
                  <w:marTop w:val="0"/>
                  <w:marBottom w:val="0"/>
                  <w:divBdr>
                    <w:top w:val="none" w:sz="0" w:space="0" w:color="auto"/>
                    <w:left w:val="none" w:sz="0" w:space="0" w:color="auto"/>
                    <w:bottom w:val="none" w:sz="0" w:space="0" w:color="auto"/>
                    <w:right w:val="none" w:sz="0" w:space="0" w:color="auto"/>
                  </w:divBdr>
                  <w:divsChild>
                    <w:div w:id="1171212195">
                      <w:marLeft w:val="0"/>
                      <w:marRight w:val="0"/>
                      <w:marTop w:val="0"/>
                      <w:marBottom w:val="0"/>
                      <w:divBdr>
                        <w:top w:val="none" w:sz="0" w:space="0" w:color="auto"/>
                        <w:left w:val="none" w:sz="0" w:space="0" w:color="auto"/>
                        <w:bottom w:val="none" w:sz="0" w:space="0" w:color="auto"/>
                        <w:right w:val="none" w:sz="0" w:space="0" w:color="auto"/>
                      </w:divBdr>
                      <w:divsChild>
                        <w:div w:id="1340232244">
                          <w:marLeft w:val="0"/>
                          <w:marRight w:val="0"/>
                          <w:marTop w:val="0"/>
                          <w:marBottom w:val="0"/>
                          <w:divBdr>
                            <w:top w:val="none" w:sz="0" w:space="0" w:color="auto"/>
                            <w:left w:val="none" w:sz="0" w:space="0" w:color="auto"/>
                            <w:bottom w:val="none" w:sz="0" w:space="0" w:color="auto"/>
                            <w:right w:val="none" w:sz="0" w:space="0" w:color="auto"/>
                          </w:divBdr>
                          <w:divsChild>
                            <w:div w:id="954679112">
                              <w:marLeft w:val="0"/>
                              <w:marRight w:val="0"/>
                              <w:marTop w:val="120"/>
                              <w:marBottom w:val="360"/>
                              <w:divBdr>
                                <w:top w:val="none" w:sz="0" w:space="0" w:color="auto"/>
                                <w:left w:val="none" w:sz="0" w:space="0" w:color="auto"/>
                                <w:bottom w:val="none" w:sz="0" w:space="0" w:color="auto"/>
                                <w:right w:val="none" w:sz="0" w:space="0" w:color="auto"/>
                              </w:divBdr>
                              <w:divsChild>
                                <w:div w:id="851914086">
                                  <w:marLeft w:val="351"/>
                                  <w:marRight w:val="0"/>
                                  <w:marTop w:val="0"/>
                                  <w:marBottom w:val="0"/>
                                  <w:divBdr>
                                    <w:top w:val="none" w:sz="0" w:space="0" w:color="auto"/>
                                    <w:left w:val="none" w:sz="0" w:space="0" w:color="auto"/>
                                    <w:bottom w:val="none" w:sz="0" w:space="0" w:color="auto"/>
                                    <w:right w:val="none" w:sz="0" w:space="0" w:color="auto"/>
                                  </w:divBdr>
                                  <w:divsChild>
                                    <w:div w:id="647711403">
                                      <w:marLeft w:val="0"/>
                                      <w:marRight w:val="0"/>
                                      <w:marTop w:val="0"/>
                                      <w:marBottom w:val="0"/>
                                      <w:divBdr>
                                        <w:top w:val="none" w:sz="0" w:space="0" w:color="auto"/>
                                        <w:left w:val="none" w:sz="0" w:space="0" w:color="auto"/>
                                        <w:bottom w:val="none" w:sz="0" w:space="0" w:color="auto"/>
                                        <w:right w:val="none" w:sz="0" w:space="0" w:color="auto"/>
                                      </w:divBdr>
                                      <w:divsChild>
                                        <w:div w:id="4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652232">
      <w:bodyDiv w:val="1"/>
      <w:marLeft w:val="0"/>
      <w:marRight w:val="0"/>
      <w:marTop w:val="0"/>
      <w:marBottom w:val="0"/>
      <w:divBdr>
        <w:top w:val="none" w:sz="0" w:space="0" w:color="auto"/>
        <w:left w:val="none" w:sz="0" w:space="0" w:color="auto"/>
        <w:bottom w:val="none" w:sz="0" w:space="0" w:color="auto"/>
        <w:right w:val="none" w:sz="0" w:space="0" w:color="auto"/>
      </w:divBdr>
      <w:divsChild>
        <w:div w:id="1836266201">
          <w:marLeft w:val="0"/>
          <w:marRight w:val="1"/>
          <w:marTop w:val="0"/>
          <w:marBottom w:val="0"/>
          <w:divBdr>
            <w:top w:val="none" w:sz="0" w:space="0" w:color="auto"/>
            <w:left w:val="none" w:sz="0" w:space="0" w:color="auto"/>
            <w:bottom w:val="none" w:sz="0" w:space="0" w:color="auto"/>
            <w:right w:val="none" w:sz="0" w:space="0" w:color="auto"/>
          </w:divBdr>
          <w:divsChild>
            <w:div w:id="456752490">
              <w:marLeft w:val="0"/>
              <w:marRight w:val="0"/>
              <w:marTop w:val="0"/>
              <w:marBottom w:val="0"/>
              <w:divBdr>
                <w:top w:val="none" w:sz="0" w:space="0" w:color="auto"/>
                <w:left w:val="none" w:sz="0" w:space="0" w:color="auto"/>
                <w:bottom w:val="none" w:sz="0" w:space="0" w:color="auto"/>
                <w:right w:val="none" w:sz="0" w:space="0" w:color="auto"/>
              </w:divBdr>
              <w:divsChild>
                <w:div w:id="125855321">
                  <w:marLeft w:val="0"/>
                  <w:marRight w:val="1"/>
                  <w:marTop w:val="0"/>
                  <w:marBottom w:val="0"/>
                  <w:divBdr>
                    <w:top w:val="none" w:sz="0" w:space="0" w:color="auto"/>
                    <w:left w:val="none" w:sz="0" w:space="0" w:color="auto"/>
                    <w:bottom w:val="none" w:sz="0" w:space="0" w:color="auto"/>
                    <w:right w:val="none" w:sz="0" w:space="0" w:color="auto"/>
                  </w:divBdr>
                  <w:divsChild>
                    <w:div w:id="603073823">
                      <w:marLeft w:val="0"/>
                      <w:marRight w:val="0"/>
                      <w:marTop w:val="0"/>
                      <w:marBottom w:val="0"/>
                      <w:divBdr>
                        <w:top w:val="none" w:sz="0" w:space="0" w:color="auto"/>
                        <w:left w:val="none" w:sz="0" w:space="0" w:color="auto"/>
                        <w:bottom w:val="none" w:sz="0" w:space="0" w:color="auto"/>
                        <w:right w:val="none" w:sz="0" w:space="0" w:color="auto"/>
                      </w:divBdr>
                      <w:divsChild>
                        <w:div w:id="1014841820">
                          <w:marLeft w:val="0"/>
                          <w:marRight w:val="0"/>
                          <w:marTop w:val="0"/>
                          <w:marBottom w:val="0"/>
                          <w:divBdr>
                            <w:top w:val="none" w:sz="0" w:space="0" w:color="auto"/>
                            <w:left w:val="none" w:sz="0" w:space="0" w:color="auto"/>
                            <w:bottom w:val="none" w:sz="0" w:space="0" w:color="auto"/>
                            <w:right w:val="none" w:sz="0" w:space="0" w:color="auto"/>
                          </w:divBdr>
                          <w:divsChild>
                            <w:div w:id="894580204">
                              <w:marLeft w:val="0"/>
                              <w:marRight w:val="0"/>
                              <w:marTop w:val="120"/>
                              <w:marBottom w:val="360"/>
                              <w:divBdr>
                                <w:top w:val="none" w:sz="0" w:space="0" w:color="auto"/>
                                <w:left w:val="none" w:sz="0" w:space="0" w:color="auto"/>
                                <w:bottom w:val="none" w:sz="0" w:space="0" w:color="auto"/>
                                <w:right w:val="none" w:sz="0" w:space="0" w:color="auto"/>
                              </w:divBdr>
                              <w:divsChild>
                                <w:div w:id="1166357986">
                                  <w:marLeft w:val="420"/>
                                  <w:marRight w:val="0"/>
                                  <w:marTop w:val="0"/>
                                  <w:marBottom w:val="0"/>
                                  <w:divBdr>
                                    <w:top w:val="none" w:sz="0" w:space="0" w:color="auto"/>
                                    <w:left w:val="none" w:sz="0" w:space="0" w:color="auto"/>
                                    <w:bottom w:val="none" w:sz="0" w:space="0" w:color="auto"/>
                                    <w:right w:val="none" w:sz="0" w:space="0" w:color="auto"/>
                                  </w:divBdr>
                                  <w:divsChild>
                                    <w:div w:id="416561031">
                                      <w:marLeft w:val="0"/>
                                      <w:marRight w:val="0"/>
                                      <w:marTop w:val="0"/>
                                      <w:marBottom w:val="0"/>
                                      <w:divBdr>
                                        <w:top w:val="none" w:sz="0" w:space="0" w:color="auto"/>
                                        <w:left w:val="none" w:sz="0" w:space="0" w:color="auto"/>
                                        <w:bottom w:val="none" w:sz="0" w:space="0" w:color="auto"/>
                                        <w:right w:val="none" w:sz="0" w:space="0" w:color="auto"/>
                                      </w:divBdr>
                                      <w:divsChild>
                                        <w:div w:id="14824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966800">
      <w:bodyDiv w:val="1"/>
      <w:marLeft w:val="0"/>
      <w:marRight w:val="0"/>
      <w:marTop w:val="0"/>
      <w:marBottom w:val="0"/>
      <w:divBdr>
        <w:top w:val="none" w:sz="0" w:space="0" w:color="auto"/>
        <w:left w:val="none" w:sz="0" w:space="0" w:color="auto"/>
        <w:bottom w:val="none" w:sz="0" w:space="0" w:color="auto"/>
        <w:right w:val="none" w:sz="0" w:space="0" w:color="auto"/>
      </w:divBdr>
      <w:divsChild>
        <w:div w:id="1956600506">
          <w:marLeft w:val="0"/>
          <w:marRight w:val="1"/>
          <w:marTop w:val="0"/>
          <w:marBottom w:val="0"/>
          <w:divBdr>
            <w:top w:val="none" w:sz="0" w:space="0" w:color="auto"/>
            <w:left w:val="none" w:sz="0" w:space="0" w:color="auto"/>
            <w:bottom w:val="none" w:sz="0" w:space="0" w:color="auto"/>
            <w:right w:val="none" w:sz="0" w:space="0" w:color="auto"/>
          </w:divBdr>
          <w:divsChild>
            <w:div w:id="644701444">
              <w:marLeft w:val="0"/>
              <w:marRight w:val="0"/>
              <w:marTop w:val="0"/>
              <w:marBottom w:val="0"/>
              <w:divBdr>
                <w:top w:val="none" w:sz="0" w:space="0" w:color="auto"/>
                <w:left w:val="none" w:sz="0" w:space="0" w:color="auto"/>
                <w:bottom w:val="none" w:sz="0" w:space="0" w:color="auto"/>
                <w:right w:val="none" w:sz="0" w:space="0" w:color="auto"/>
              </w:divBdr>
              <w:divsChild>
                <w:div w:id="1012147821">
                  <w:marLeft w:val="0"/>
                  <w:marRight w:val="1"/>
                  <w:marTop w:val="0"/>
                  <w:marBottom w:val="0"/>
                  <w:divBdr>
                    <w:top w:val="none" w:sz="0" w:space="0" w:color="auto"/>
                    <w:left w:val="none" w:sz="0" w:space="0" w:color="auto"/>
                    <w:bottom w:val="none" w:sz="0" w:space="0" w:color="auto"/>
                    <w:right w:val="none" w:sz="0" w:space="0" w:color="auto"/>
                  </w:divBdr>
                  <w:divsChild>
                    <w:div w:id="683242806">
                      <w:marLeft w:val="0"/>
                      <w:marRight w:val="0"/>
                      <w:marTop w:val="0"/>
                      <w:marBottom w:val="0"/>
                      <w:divBdr>
                        <w:top w:val="none" w:sz="0" w:space="0" w:color="auto"/>
                        <w:left w:val="none" w:sz="0" w:space="0" w:color="auto"/>
                        <w:bottom w:val="none" w:sz="0" w:space="0" w:color="auto"/>
                        <w:right w:val="none" w:sz="0" w:space="0" w:color="auto"/>
                      </w:divBdr>
                      <w:divsChild>
                        <w:div w:id="1561357527">
                          <w:marLeft w:val="0"/>
                          <w:marRight w:val="0"/>
                          <w:marTop w:val="0"/>
                          <w:marBottom w:val="0"/>
                          <w:divBdr>
                            <w:top w:val="none" w:sz="0" w:space="0" w:color="auto"/>
                            <w:left w:val="none" w:sz="0" w:space="0" w:color="auto"/>
                            <w:bottom w:val="none" w:sz="0" w:space="0" w:color="auto"/>
                            <w:right w:val="none" w:sz="0" w:space="0" w:color="auto"/>
                          </w:divBdr>
                          <w:divsChild>
                            <w:div w:id="762533790">
                              <w:marLeft w:val="0"/>
                              <w:marRight w:val="0"/>
                              <w:marTop w:val="120"/>
                              <w:marBottom w:val="360"/>
                              <w:divBdr>
                                <w:top w:val="none" w:sz="0" w:space="0" w:color="auto"/>
                                <w:left w:val="none" w:sz="0" w:space="0" w:color="auto"/>
                                <w:bottom w:val="none" w:sz="0" w:space="0" w:color="auto"/>
                                <w:right w:val="none" w:sz="0" w:space="0" w:color="auto"/>
                              </w:divBdr>
                              <w:divsChild>
                                <w:div w:id="1073695183">
                                  <w:marLeft w:val="0"/>
                                  <w:marRight w:val="0"/>
                                  <w:marTop w:val="0"/>
                                  <w:marBottom w:val="0"/>
                                  <w:divBdr>
                                    <w:top w:val="none" w:sz="0" w:space="0" w:color="auto"/>
                                    <w:left w:val="none" w:sz="0" w:space="0" w:color="auto"/>
                                    <w:bottom w:val="none" w:sz="0" w:space="0" w:color="auto"/>
                                    <w:right w:val="none" w:sz="0" w:space="0" w:color="auto"/>
                                  </w:divBdr>
                                  <w:divsChild>
                                    <w:div w:id="5878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1668">
      <w:bodyDiv w:val="1"/>
      <w:marLeft w:val="0"/>
      <w:marRight w:val="0"/>
      <w:marTop w:val="0"/>
      <w:marBottom w:val="0"/>
      <w:divBdr>
        <w:top w:val="none" w:sz="0" w:space="0" w:color="auto"/>
        <w:left w:val="none" w:sz="0" w:space="0" w:color="auto"/>
        <w:bottom w:val="none" w:sz="0" w:space="0" w:color="auto"/>
        <w:right w:val="none" w:sz="0" w:space="0" w:color="auto"/>
      </w:divBdr>
      <w:divsChild>
        <w:div w:id="1330132524">
          <w:marLeft w:val="0"/>
          <w:marRight w:val="1"/>
          <w:marTop w:val="0"/>
          <w:marBottom w:val="0"/>
          <w:divBdr>
            <w:top w:val="none" w:sz="0" w:space="0" w:color="auto"/>
            <w:left w:val="none" w:sz="0" w:space="0" w:color="auto"/>
            <w:bottom w:val="none" w:sz="0" w:space="0" w:color="auto"/>
            <w:right w:val="none" w:sz="0" w:space="0" w:color="auto"/>
          </w:divBdr>
          <w:divsChild>
            <w:div w:id="1289631129">
              <w:marLeft w:val="0"/>
              <w:marRight w:val="0"/>
              <w:marTop w:val="0"/>
              <w:marBottom w:val="0"/>
              <w:divBdr>
                <w:top w:val="none" w:sz="0" w:space="0" w:color="auto"/>
                <w:left w:val="none" w:sz="0" w:space="0" w:color="auto"/>
                <w:bottom w:val="none" w:sz="0" w:space="0" w:color="auto"/>
                <w:right w:val="none" w:sz="0" w:space="0" w:color="auto"/>
              </w:divBdr>
              <w:divsChild>
                <w:div w:id="1916473924">
                  <w:marLeft w:val="0"/>
                  <w:marRight w:val="1"/>
                  <w:marTop w:val="0"/>
                  <w:marBottom w:val="0"/>
                  <w:divBdr>
                    <w:top w:val="none" w:sz="0" w:space="0" w:color="auto"/>
                    <w:left w:val="none" w:sz="0" w:space="0" w:color="auto"/>
                    <w:bottom w:val="none" w:sz="0" w:space="0" w:color="auto"/>
                    <w:right w:val="none" w:sz="0" w:space="0" w:color="auto"/>
                  </w:divBdr>
                  <w:divsChild>
                    <w:div w:id="441535276">
                      <w:marLeft w:val="0"/>
                      <w:marRight w:val="0"/>
                      <w:marTop w:val="0"/>
                      <w:marBottom w:val="0"/>
                      <w:divBdr>
                        <w:top w:val="none" w:sz="0" w:space="0" w:color="auto"/>
                        <w:left w:val="none" w:sz="0" w:space="0" w:color="auto"/>
                        <w:bottom w:val="none" w:sz="0" w:space="0" w:color="auto"/>
                        <w:right w:val="none" w:sz="0" w:space="0" w:color="auto"/>
                      </w:divBdr>
                      <w:divsChild>
                        <w:div w:id="487746405">
                          <w:marLeft w:val="0"/>
                          <w:marRight w:val="0"/>
                          <w:marTop w:val="0"/>
                          <w:marBottom w:val="0"/>
                          <w:divBdr>
                            <w:top w:val="none" w:sz="0" w:space="0" w:color="auto"/>
                            <w:left w:val="none" w:sz="0" w:space="0" w:color="auto"/>
                            <w:bottom w:val="none" w:sz="0" w:space="0" w:color="auto"/>
                            <w:right w:val="none" w:sz="0" w:space="0" w:color="auto"/>
                          </w:divBdr>
                          <w:divsChild>
                            <w:div w:id="1229653807">
                              <w:marLeft w:val="0"/>
                              <w:marRight w:val="0"/>
                              <w:marTop w:val="120"/>
                              <w:marBottom w:val="360"/>
                              <w:divBdr>
                                <w:top w:val="none" w:sz="0" w:space="0" w:color="auto"/>
                                <w:left w:val="none" w:sz="0" w:space="0" w:color="auto"/>
                                <w:bottom w:val="none" w:sz="0" w:space="0" w:color="auto"/>
                                <w:right w:val="none" w:sz="0" w:space="0" w:color="auto"/>
                              </w:divBdr>
                              <w:divsChild>
                                <w:div w:id="1799566622">
                                  <w:marLeft w:val="420"/>
                                  <w:marRight w:val="0"/>
                                  <w:marTop w:val="0"/>
                                  <w:marBottom w:val="0"/>
                                  <w:divBdr>
                                    <w:top w:val="none" w:sz="0" w:space="0" w:color="auto"/>
                                    <w:left w:val="none" w:sz="0" w:space="0" w:color="auto"/>
                                    <w:bottom w:val="none" w:sz="0" w:space="0" w:color="auto"/>
                                    <w:right w:val="none" w:sz="0" w:space="0" w:color="auto"/>
                                  </w:divBdr>
                                  <w:divsChild>
                                    <w:div w:id="359086250">
                                      <w:marLeft w:val="0"/>
                                      <w:marRight w:val="0"/>
                                      <w:marTop w:val="0"/>
                                      <w:marBottom w:val="0"/>
                                      <w:divBdr>
                                        <w:top w:val="none" w:sz="0" w:space="0" w:color="auto"/>
                                        <w:left w:val="none" w:sz="0" w:space="0" w:color="auto"/>
                                        <w:bottom w:val="none" w:sz="0" w:space="0" w:color="auto"/>
                                        <w:right w:val="none" w:sz="0" w:space="0" w:color="auto"/>
                                      </w:divBdr>
                                      <w:divsChild>
                                        <w:div w:id="10843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607650">
      <w:bodyDiv w:val="1"/>
      <w:marLeft w:val="0"/>
      <w:marRight w:val="0"/>
      <w:marTop w:val="0"/>
      <w:marBottom w:val="0"/>
      <w:divBdr>
        <w:top w:val="none" w:sz="0" w:space="0" w:color="auto"/>
        <w:left w:val="none" w:sz="0" w:space="0" w:color="auto"/>
        <w:bottom w:val="none" w:sz="0" w:space="0" w:color="auto"/>
        <w:right w:val="none" w:sz="0" w:space="0" w:color="auto"/>
      </w:divBdr>
      <w:divsChild>
        <w:div w:id="1335379978">
          <w:marLeft w:val="0"/>
          <w:marRight w:val="1"/>
          <w:marTop w:val="0"/>
          <w:marBottom w:val="0"/>
          <w:divBdr>
            <w:top w:val="none" w:sz="0" w:space="0" w:color="auto"/>
            <w:left w:val="none" w:sz="0" w:space="0" w:color="auto"/>
            <w:bottom w:val="none" w:sz="0" w:space="0" w:color="auto"/>
            <w:right w:val="none" w:sz="0" w:space="0" w:color="auto"/>
          </w:divBdr>
          <w:divsChild>
            <w:div w:id="221644926">
              <w:marLeft w:val="0"/>
              <w:marRight w:val="0"/>
              <w:marTop w:val="0"/>
              <w:marBottom w:val="0"/>
              <w:divBdr>
                <w:top w:val="none" w:sz="0" w:space="0" w:color="auto"/>
                <w:left w:val="none" w:sz="0" w:space="0" w:color="auto"/>
                <w:bottom w:val="none" w:sz="0" w:space="0" w:color="auto"/>
                <w:right w:val="none" w:sz="0" w:space="0" w:color="auto"/>
              </w:divBdr>
              <w:divsChild>
                <w:div w:id="1300301091">
                  <w:marLeft w:val="0"/>
                  <w:marRight w:val="1"/>
                  <w:marTop w:val="0"/>
                  <w:marBottom w:val="0"/>
                  <w:divBdr>
                    <w:top w:val="none" w:sz="0" w:space="0" w:color="auto"/>
                    <w:left w:val="none" w:sz="0" w:space="0" w:color="auto"/>
                    <w:bottom w:val="none" w:sz="0" w:space="0" w:color="auto"/>
                    <w:right w:val="none" w:sz="0" w:space="0" w:color="auto"/>
                  </w:divBdr>
                  <w:divsChild>
                    <w:div w:id="1112163031">
                      <w:marLeft w:val="0"/>
                      <w:marRight w:val="0"/>
                      <w:marTop w:val="0"/>
                      <w:marBottom w:val="0"/>
                      <w:divBdr>
                        <w:top w:val="none" w:sz="0" w:space="0" w:color="auto"/>
                        <w:left w:val="none" w:sz="0" w:space="0" w:color="auto"/>
                        <w:bottom w:val="none" w:sz="0" w:space="0" w:color="auto"/>
                        <w:right w:val="none" w:sz="0" w:space="0" w:color="auto"/>
                      </w:divBdr>
                      <w:divsChild>
                        <w:div w:id="137772552">
                          <w:marLeft w:val="0"/>
                          <w:marRight w:val="0"/>
                          <w:marTop w:val="0"/>
                          <w:marBottom w:val="0"/>
                          <w:divBdr>
                            <w:top w:val="none" w:sz="0" w:space="0" w:color="auto"/>
                            <w:left w:val="none" w:sz="0" w:space="0" w:color="auto"/>
                            <w:bottom w:val="none" w:sz="0" w:space="0" w:color="auto"/>
                            <w:right w:val="none" w:sz="0" w:space="0" w:color="auto"/>
                          </w:divBdr>
                          <w:divsChild>
                            <w:div w:id="1749040246">
                              <w:marLeft w:val="0"/>
                              <w:marRight w:val="0"/>
                              <w:marTop w:val="120"/>
                              <w:marBottom w:val="360"/>
                              <w:divBdr>
                                <w:top w:val="none" w:sz="0" w:space="0" w:color="auto"/>
                                <w:left w:val="none" w:sz="0" w:space="0" w:color="auto"/>
                                <w:bottom w:val="none" w:sz="0" w:space="0" w:color="auto"/>
                                <w:right w:val="none" w:sz="0" w:space="0" w:color="auto"/>
                              </w:divBdr>
                              <w:divsChild>
                                <w:div w:id="453790981">
                                  <w:marLeft w:val="0"/>
                                  <w:marRight w:val="0"/>
                                  <w:marTop w:val="0"/>
                                  <w:marBottom w:val="0"/>
                                  <w:divBdr>
                                    <w:top w:val="none" w:sz="0" w:space="0" w:color="auto"/>
                                    <w:left w:val="none" w:sz="0" w:space="0" w:color="auto"/>
                                    <w:bottom w:val="none" w:sz="0" w:space="0" w:color="auto"/>
                                    <w:right w:val="none" w:sz="0" w:space="0" w:color="auto"/>
                                  </w:divBdr>
                                  <w:divsChild>
                                    <w:div w:id="5603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31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9532">
          <w:marLeft w:val="0"/>
          <w:marRight w:val="0"/>
          <w:marTop w:val="0"/>
          <w:marBottom w:val="0"/>
          <w:divBdr>
            <w:top w:val="none" w:sz="0" w:space="0" w:color="auto"/>
            <w:left w:val="none" w:sz="0" w:space="0" w:color="auto"/>
            <w:bottom w:val="none" w:sz="0" w:space="0" w:color="auto"/>
            <w:right w:val="none" w:sz="0" w:space="0" w:color="auto"/>
          </w:divBdr>
          <w:divsChild>
            <w:div w:id="723532018">
              <w:marLeft w:val="0"/>
              <w:marRight w:val="0"/>
              <w:marTop w:val="0"/>
              <w:marBottom w:val="0"/>
              <w:divBdr>
                <w:top w:val="none" w:sz="0" w:space="0" w:color="auto"/>
                <w:left w:val="none" w:sz="0" w:space="0" w:color="auto"/>
                <w:bottom w:val="none" w:sz="0" w:space="0" w:color="auto"/>
                <w:right w:val="none" w:sz="0" w:space="0" w:color="auto"/>
              </w:divBdr>
              <w:divsChild>
                <w:div w:id="1082727343">
                  <w:marLeft w:val="0"/>
                  <w:marRight w:val="0"/>
                  <w:marTop w:val="0"/>
                  <w:marBottom w:val="0"/>
                  <w:divBdr>
                    <w:top w:val="none" w:sz="0" w:space="0" w:color="auto"/>
                    <w:left w:val="none" w:sz="0" w:space="0" w:color="auto"/>
                    <w:bottom w:val="none" w:sz="0" w:space="0" w:color="auto"/>
                    <w:right w:val="none" w:sz="0" w:space="0" w:color="auto"/>
                  </w:divBdr>
                  <w:divsChild>
                    <w:div w:id="2031950611">
                      <w:marLeft w:val="0"/>
                      <w:marRight w:val="0"/>
                      <w:marTop w:val="0"/>
                      <w:marBottom w:val="0"/>
                      <w:divBdr>
                        <w:top w:val="none" w:sz="0" w:space="0" w:color="auto"/>
                        <w:left w:val="none" w:sz="0" w:space="0" w:color="auto"/>
                        <w:bottom w:val="none" w:sz="0" w:space="0" w:color="auto"/>
                        <w:right w:val="none" w:sz="0" w:space="0" w:color="auto"/>
                      </w:divBdr>
                      <w:divsChild>
                        <w:div w:id="958027301">
                          <w:marLeft w:val="0"/>
                          <w:marRight w:val="0"/>
                          <w:marTop w:val="0"/>
                          <w:marBottom w:val="0"/>
                          <w:divBdr>
                            <w:top w:val="none" w:sz="0" w:space="0" w:color="auto"/>
                            <w:left w:val="none" w:sz="0" w:space="0" w:color="auto"/>
                            <w:bottom w:val="none" w:sz="0" w:space="0" w:color="auto"/>
                            <w:right w:val="none" w:sz="0" w:space="0" w:color="auto"/>
                          </w:divBdr>
                          <w:divsChild>
                            <w:div w:id="781607360">
                              <w:marLeft w:val="0"/>
                              <w:marRight w:val="0"/>
                              <w:marTop w:val="0"/>
                              <w:marBottom w:val="0"/>
                              <w:divBdr>
                                <w:top w:val="none" w:sz="0" w:space="0" w:color="auto"/>
                                <w:left w:val="none" w:sz="0" w:space="0" w:color="auto"/>
                                <w:bottom w:val="none" w:sz="0" w:space="0" w:color="auto"/>
                                <w:right w:val="none" w:sz="0" w:space="0" w:color="auto"/>
                              </w:divBdr>
                              <w:divsChild>
                                <w:div w:id="593365938">
                                  <w:marLeft w:val="0"/>
                                  <w:marRight w:val="0"/>
                                  <w:marTop w:val="0"/>
                                  <w:marBottom w:val="0"/>
                                  <w:divBdr>
                                    <w:top w:val="none" w:sz="0" w:space="0" w:color="auto"/>
                                    <w:left w:val="none" w:sz="0" w:space="0" w:color="auto"/>
                                    <w:bottom w:val="none" w:sz="0" w:space="0" w:color="auto"/>
                                    <w:right w:val="none" w:sz="0" w:space="0" w:color="auto"/>
                                  </w:divBdr>
                                  <w:divsChild>
                                    <w:div w:id="739863037">
                                      <w:marLeft w:val="0"/>
                                      <w:marRight w:val="0"/>
                                      <w:marTop w:val="0"/>
                                      <w:marBottom w:val="0"/>
                                      <w:divBdr>
                                        <w:top w:val="none" w:sz="0" w:space="0" w:color="auto"/>
                                        <w:left w:val="none" w:sz="0" w:space="0" w:color="auto"/>
                                        <w:bottom w:val="none" w:sz="0" w:space="0" w:color="auto"/>
                                        <w:right w:val="none" w:sz="0" w:space="0" w:color="auto"/>
                                      </w:divBdr>
                                      <w:divsChild>
                                        <w:div w:id="1680809140">
                                          <w:marLeft w:val="0"/>
                                          <w:marRight w:val="0"/>
                                          <w:marTop w:val="0"/>
                                          <w:marBottom w:val="0"/>
                                          <w:divBdr>
                                            <w:top w:val="none" w:sz="0" w:space="0" w:color="auto"/>
                                            <w:left w:val="none" w:sz="0" w:space="0" w:color="auto"/>
                                            <w:bottom w:val="none" w:sz="0" w:space="0" w:color="auto"/>
                                            <w:right w:val="none" w:sz="0" w:space="0" w:color="auto"/>
                                          </w:divBdr>
                                          <w:divsChild>
                                            <w:div w:id="11944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444063">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1">
          <w:marLeft w:val="0"/>
          <w:marRight w:val="0"/>
          <w:marTop w:val="0"/>
          <w:marBottom w:val="0"/>
          <w:divBdr>
            <w:top w:val="none" w:sz="0" w:space="0" w:color="auto"/>
            <w:left w:val="none" w:sz="0" w:space="0" w:color="auto"/>
            <w:bottom w:val="none" w:sz="0" w:space="0" w:color="auto"/>
            <w:right w:val="none" w:sz="0" w:space="0" w:color="auto"/>
          </w:divBdr>
          <w:divsChild>
            <w:div w:id="1740395735">
              <w:marLeft w:val="0"/>
              <w:marRight w:val="0"/>
              <w:marTop w:val="0"/>
              <w:marBottom w:val="0"/>
              <w:divBdr>
                <w:top w:val="none" w:sz="0" w:space="0" w:color="auto"/>
                <w:left w:val="none" w:sz="0" w:space="0" w:color="auto"/>
                <w:bottom w:val="none" w:sz="0" w:space="0" w:color="auto"/>
                <w:right w:val="none" w:sz="0" w:space="0" w:color="auto"/>
              </w:divBdr>
              <w:divsChild>
                <w:div w:id="1862821728">
                  <w:marLeft w:val="0"/>
                  <w:marRight w:val="0"/>
                  <w:marTop w:val="0"/>
                  <w:marBottom w:val="0"/>
                  <w:divBdr>
                    <w:top w:val="none" w:sz="0" w:space="0" w:color="auto"/>
                    <w:left w:val="none" w:sz="0" w:space="0" w:color="auto"/>
                    <w:bottom w:val="none" w:sz="0" w:space="0" w:color="auto"/>
                    <w:right w:val="none" w:sz="0" w:space="0" w:color="auto"/>
                  </w:divBdr>
                  <w:divsChild>
                    <w:div w:id="1354720286">
                      <w:marLeft w:val="0"/>
                      <w:marRight w:val="0"/>
                      <w:marTop w:val="0"/>
                      <w:marBottom w:val="0"/>
                      <w:divBdr>
                        <w:top w:val="none" w:sz="0" w:space="0" w:color="auto"/>
                        <w:left w:val="none" w:sz="0" w:space="0" w:color="auto"/>
                        <w:bottom w:val="none" w:sz="0" w:space="0" w:color="auto"/>
                        <w:right w:val="none" w:sz="0" w:space="0" w:color="auto"/>
                      </w:divBdr>
                      <w:divsChild>
                        <w:div w:id="1480655527">
                          <w:marLeft w:val="0"/>
                          <w:marRight w:val="0"/>
                          <w:marTop w:val="0"/>
                          <w:marBottom w:val="0"/>
                          <w:divBdr>
                            <w:top w:val="none" w:sz="0" w:space="0" w:color="auto"/>
                            <w:left w:val="none" w:sz="0" w:space="0" w:color="auto"/>
                            <w:bottom w:val="none" w:sz="0" w:space="0" w:color="auto"/>
                            <w:right w:val="none" w:sz="0" w:space="0" w:color="auto"/>
                          </w:divBdr>
                          <w:divsChild>
                            <w:div w:id="1057514922">
                              <w:marLeft w:val="0"/>
                              <w:marRight w:val="0"/>
                              <w:marTop w:val="0"/>
                              <w:marBottom w:val="0"/>
                              <w:divBdr>
                                <w:top w:val="none" w:sz="0" w:space="0" w:color="auto"/>
                                <w:left w:val="none" w:sz="0" w:space="0" w:color="auto"/>
                                <w:bottom w:val="none" w:sz="0" w:space="0" w:color="auto"/>
                                <w:right w:val="none" w:sz="0" w:space="0" w:color="auto"/>
                              </w:divBdr>
                              <w:divsChild>
                                <w:div w:id="1312827073">
                                  <w:marLeft w:val="0"/>
                                  <w:marRight w:val="0"/>
                                  <w:marTop w:val="0"/>
                                  <w:marBottom w:val="0"/>
                                  <w:divBdr>
                                    <w:top w:val="none" w:sz="0" w:space="0" w:color="auto"/>
                                    <w:left w:val="none" w:sz="0" w:space="0" w:color="auto"/>
                                    <w:bottom w:val="none" w:sz="0" w:space="0" w:color="auto"/>
                                    <w:right w:val="none" w:sz="0" w:space="0" w:color="auto"/>
                                  </w:divBdr>
                                  <w:divsChild>
                                    <w:div w:id="1794860675">
                                      <w:marLeft w:val="0"/>
                                      <w:marRight w:val="0"/>
                                      <w:marTop w:val="0"/>
                                      <w:marBottom w:val="0"/>
                                      <w:divBdr>
                                        <w:top w:val="none" w:sz="0" w:space="0" w:color="auto"/>
                                        <w:left w:val="none" w:sz="0" w:space="0" w:color="auto"/>
                                        <w:bottom w:val="none" w:sz="0" w:space="0" w:color="auto"/>
                                        <w:right w:val="none" w:sz="0" w:space="0" w:color="auto"/>
                                      </w:divBdr>
                                      <w:divsChild>
                                        <w:div w:id="1020552235">
                                          <w:marLeft w:val="0"/>
                                          <w:marRight w:val="0"/>
                                          <w:marTop w:val="0"/>
                                          <w:marBottom w:val="0"/>
                                          <w:divBdr>
                                            <w:top w:val="none" w:sz="0" w:space="0" w:color="auto"/>
                                            <w:left w:val="none" w:sz="0" w:space="0" w:color="auto"/>
                                            <w:bottom w:val="none" w:sz="0" w:space="0" w:color="auto"/>
                                            <w:right w:val="none" w:sz="0" w:space="0" w:color="auto"/>
                                          </w:divBdr>
                                          <w:divsChild>
                                            <w:div w:id="2099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52420">
      <w:bodyDiv w:val="1"/>
      <w:marLeft w:val="0"/>
      <w:marRight w:val="0"/>
      <w:marTop w:val="0"/>
      <w:marBottom w:val="0"/>
      <w:divBdr>
        <w:top w:val="none" w:sz="0" w:space="0" w:color="auto"/>
        <w:left w:val="none" w:sz="0" w:space="0" w:color="auto"/>
        <w:bottom w:val="none" w:sz="0" w:space="0" w:color="auto"/>
        <w:right w:val="none" w:sz="0" w:space="0" w:color="auto"/>
      </w:divBdr>
      <w:divsChild>
        <w:div w:id="108672186">
          <w:marLeft w:val="0"/>
          <w:marRight w:val="1"/>
          <w:marTop w:val="0"/>
          <w:marBottom w:val="0"/>
          <w:divBdr>
            <w:top w:val="none" w:sz="0" w:space="0" w:color="auto"/>
            <w:left w:val="none" w:sz="0" w:space="0" w:color="auto"/>
            <w:bottom w:val="none" w:sz="0" w:space="0" w:color="auto"/>
            <w:right w:val="none" w:sz="0" w:space="0" w:color="auto"/>
          </w:divBdr>
          <w:divsChild>
            <w:div w:id="954025165">
              <w:marLeft w:val="0"/>
              <w:marRight w:val="0"/>
              <w:marTop w:val="0"/>
              <w:marBottom w:val="0"/>
              <w:divBdr>
                <w:top w:val="none" w:sz="0" w:space="0" w:color="auto"/>
                <w:left w:val="none" w:sz="0" w:space="0" w:color="auto"/>
                <w:bottom w:val="none" w:sz="0" w:space="0" w:color="auto"/>
                <w:right w:val="none" w:sz="0" w:space="0" w:color="auto"/>
              </w:divBdr>
              <w:divsChild>
                <w:div w:id="164974209">
                  <w:marLeft w:val="0"/>
                  <w:marRight w:val="1"/>
                  <w:marTop w:val="0"/>
                  <w:marBottom w:val="0"/>
                  <w:divBdr>
                    <w:top w:val="none" w:sz="0" w:space="0" w:color="auto"/>
                    <w:left w:val="none" w:sz="0" w:space="0" w:color="auto"/>
                    <w:bottom w:val="none" w:sz="0" w:space="0" w:color="auto"/>
                    <w:right w:val="none" w:sz="0" w:space="0" w:color="auto"/>
                  </w:divBdr>
                  <w:divsChild>
                    <w:div w:id="1014266151">
                      <w:marLeft w:val="0"/>
                      <w:marRight w:val="0"/>
                      <w:marTop w:val="0"/>
                      <w:marBottom w:val="0"/>
                      <w:divBdr>
                        <w:top w:val="none" w:sz="0" w:space="0" w:color="auto"/>
                        <w:left w:val="none" w:sz="0" w:space="0" w:color="auto"/>
                        <w:bottom w:val="none" w:sz="0" w:space="0" w:color="auto"/>
                        <w:right w:val="none" w:sz="0" w:space="0" w:color="auto"/>
                      </w:divBdr>
                      <w:divsChild>
                        <w:div w:id="999191371">
                          <w:marLeft w:val="0"/>
                          <w:marRight w:val="0"/>
                          <w:marTop w:val="0"/>
                          <w:marBottom w:val="0"/>
                          <w:divBdr>
                            <w:top w:val="none" w:sz="0" w:space="0" w:color="auto"/>
                            <w:left w:val="none" w:sz="0" w:space="0" w:color="auto"/>
                            <w:bottom w:val="none" w:sz="0" w:space="0" w:color="auto"/>
                            <w:right w:val="none" w:sz="0" w:space="0" w:color="auto"/>
                          </w:divBdr>
                          <w:divsChild>
                            <w:div w:id="1968776176">
                              <w:marLeft w:val="0"/>
                              <w:marRight w:val="0"/>
                              <w:marTop w:val="120"/>
                              <w:marBottom w:val="360"/>
                              <w:divBdr>
                                <w:top w:val="none" w:sz="0" w:space="0" w:color="auto"/>
                                <w:left w:val="none" w:sz="0" w:space="0" w:color="auto"/>
                                <w:bottom w:val="none" w:sz="0" w:space="0" w:color="auto"/>
                                <w:right w:val="none" w:sz="0" w:space="0" w:color="auto"/>
                              </w:divBdr>
                              <w:divsChild>
                                <w:div w:id="178980297">
                                  <w:marLeft w:val="262"/>
                                  <w:marRight w:val="0"/>
                                  <w:marTop w:val="0"/>
                                  <w:marBottom w:val="0"/>
                                  <w:divBdr>
                                    <w:top w:val="none" w:sz="0" w:space="0" w:color="auto"/>
                                    <w:left w:val="none" w:sz="0" w:space="0" w:color="auto"/>
                                    <w:bottom w:val="none" w:sz="0" w:space="0" w:color="auto"/>
                                    <w:right w:val="none" w:sz="0" w:space="0" w:color="auto"/>
                                  </w:divBdr>
                                  <w:divsChild>
                                    <w:div w:id="1606616838">
                                      <w:marLeft w:val="0"/>
                                      <w:marRight w:val="0"/>
                                      <w:marTop w:val="0"/>
                                      <w:marBottom w:val="0"/>
                                      <w:divBdr>
                                        <w:top w:val="none" w:sz="0" w:space="0" w:color="auto"/>
                                        <w:left w:val="none" w:sz="0" w:space="0" w:color="auto"/>
                                        <w:bottom w:val="none" w:sz="0" w:space="0" w:color="auto"/>
                                        <w:right w:val="none" w:sz="0" w:space="0" w:color="auto"/>
                                      </w:divBdr>
                                      <w:divsChild>
                                        <w:div w:id="11113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028883">
      <w:bodyDiv w:val="1"/>
      <w:marLeft w:val="0"/>
      <w:marRight w:val="0"/>
      <w:marTop w:val="0"/>
      <w:marBottom w:val="0"/>
      <w:divBdr>
        <w:top w:val="none" w:sz="0" w:space="0" w:color="auto"/>
        <w:left w:val="none" w:sz="0" w:space="0" w:color="auto"/>
        <w:bottom w:val="none" w:sz="0" w:space="0" w:color="auto"/>
        <w:right w:val="none" w:sz="0" w:space="0" w:color="auto"/>
      </w:divBdr>
      <w:divsChild>
        <w:div w:id="1883518134">
          <w:marLeft w:val="0"/>
          <w:marRight w:val="1"/>
          <w:marTop w:val="0"/>
          <w:marBottom w:val="0"/>
          <w:divBdr>
            <w:top w:val="none" w:sz="0" w:space="0" w:color="auto"/>
            <w:left w:val="none" w:sz="0" w:space="0" w:color="auto"/>
            <w:bottom w:val="none" w:sz="0" w:space="0" w:color="auto"/>
            <w:right w:val="none" w:sz="0" w:space="0" w:color="auto"/>
          </w:divBdr>
          <w:divsChild>
            <w:div w:id="397940554">
              <w:marLeft w:val="0"/>
              <w:marRight w:val="0"/>
              <w:marTop w:val="0"/>
              <w:marBottom w:val="0"/>
              <w:divBdr>
                <w:top w:val="none" w:sz="0" w:space="0" w:color="auto"/>
                <w:left w:val="none" w:sz="0" w:space="0" w:color="auto"/>
                <w:bottom w:val="none" w:sz="0" w:space="0" w:color="auto"/>
                <w:right w:val="none" w:sz="0" w:space="0" w:color="auto"/>
              </w:divBdr>
              <w:divsChild>
                <w:div w:id="1167862421">
                  <w:marLeft w:val="0"/>
                  <w:marRight w:val="1"/>
                  <w:marTop w:val="0"/>
                  <w:marBottom w:val="0"/>
                  <w:divBdr>
                    <w:top w:val="none" w:sz="0" w:space="0" w:color="auto"/>
                    <w:left w:val="none" w:sz="0" w:space="0" w:color="auto"/>
                    <w:bottom w:val="none" w:sz="0" w:space="0" w:color="auto"/>
                    <w:right w:val="none" w:sz="0" w:space="0" w:color="auto"/>
                  </w:divBdr>
                  <w:divsChild>
                    <w:div w:id="339162845">
                      <w:marLeft w:val="0"/>
                      <w:marRight w:val="0"/>
                      <w:marTop w:val="0"/>
                      <w:marBottom w:val="0"/>
                      <w:divBdr>
                        <w:top w:val="none" w:sz="0" w:space="0" w:color="auto"/>
                        <w:left w:val="none" w:sz="0" w:space="0" w:color="auto"/>
                        <w:bottom w:val="none" w:sz="0" w:space="0" w:color="auto"/>
                        <w:right w:val="none" w:sz="0" w:space="0" w:color="auto"/>
                      </w:divBdr>
                      <w:divsChild>
                        <w:div w:id="425081927">
                          <w:marLeft w:val="0"/>
                          <w:marRight w:val="0"/>
                          <w:marTop w:val="0"/>
                          <w:marBottom w:val="0"/>
                          <w:divBdr>
                            <w:top w:val="none" w:sz="0" w:space="0" w:color="auto"/>
                            <w:left w:val="none" w:sz="0" w:space="0" w:color="auto"/>
                            <w:bottom w:val="none" w:sz="0" w:space="0" w:color="auto"/>
                            <w:right w:val="none" w:sz="0" w:space="0" w:color="auto"/>
                          </w:divBdr>
                          <w:divsChild>
                            <w:div w:id="256836512">
                              <w:marLeft w:val="0"/>
                              <w:marRight w:val="0"/>
                              <w:marTop w:val="120"/>
                              <w:marBottom w:val="360"/>
                              <w:divBdr>
                                <w:top w:val="none" w:sz="0" w:space="0" w:color="auto"/>
                                <w:left w:val="none" w:sz="0" w:space="0" w:color="auto"/>
                                <w:bottom w:val="none" w:sz="0" w:space="0" w:color="auto"/>
                                <w:right w:val="none" w:sz="0" w:space="0" w:color="auto"/>
                              </w:divBdr>
                              <w:divsChild>
                                <w:div w:id="690766836">
                                  <w:marLeft w:val="351"/>
                                  <w:marRight w:val="0"/>
                                  <w:marTop w:val="0"/>
                                  <w:marBottom w:val="0"/>
                                  <w:divBdr>
                                    <w:top w:val="none" w:sz="0" w:space="0" w:color="auto"/>
                                    <w:left w:val="none" w:sz="0" w:space="0" w:color="auto"/>
                                    <w:bottom w:val="none" w:sz="0" w:space="0" w:color="auto"/>
                                    <w:right w:val="none" w:sz="0" w:space="0" w:color="auto"/>
                                  </w:divBdr>
                                  <w:divsChild>
                                    <w:div w:id="322785650">
                                      <w:marLeft w:val="0"/>
                                      <w:marRight w:val="0"/>
                                      <w:marTop w:val="0"/>
                                      <w:marBottom w:val="0"/>
                                      <w:divBdr>
                                        <w:top w:val="none" w:sz="0" w:space="0" w:color="auto"/>
                                        <w:left w:val="none" w:sz="0" w:space="0" w:color="auto"/>
                                        <w:bottom w:val="none" w:sz="0" w:space="0" w:color="auto"/>
                                        <w:right w:val="none" w:sz="0" w:space="0" w:color="auto"/>
                                      </w:divBdr>
                                      <w:divsChild>
                                        <w:div w:id="13774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72839">
      <w:bodyDiv w:val="1"/>
      <w:marLeft w:val="0"/>
      <w:marRight w:val="0"/>
      <w:marTop w:val="0"/>
      <w:marBottom w:val="0"/>
      <w:divBdr>
        <w:top w:val="none" w:sz="0" w:space="0" w:color="auto"/>
        <w:left w:val="none" w:sz="0" w:space="0" w:color="auto"/>
        <w:bottom w:val="none" w:sz="0" w:space="0" w:color="auto"/>
        <w:right w:val="none" w:sz="0" w:space="0" w:color="auto"/>
      </w:divBdr>
      <w:divsChild>
        <w:div w:id="559486289">
          <w:marLeft w:val="0"/>
          <w:marRight w:val="0"/>
          <w:marTop w:val="0"/>
          <w:marBottom w:val="0"/>
          <w:divBdr>
            <w:top w:val="none" w:sz="0" w:space="0" w:color="auto"/>
            <w:left w:val="none" w:sz="0" w:space="0" w:color="auto"/>
            <w:bottom w:val="none" w:sz="0" w:space="0" w:color="auto"/>
            <w:right w:val="none" w:sz="0" w:space="0" w:color="auto"/>
          </w:divBdr>
          <w:divsChild>
            <w:div w:id="817497619">
              <w:marLeft w:val="0"/>
              <w:marRight w:val="0"/>
              <w:marTop w:val="0"/>
              <w:marBottom w:val="0"/>
              <w:divBdr>
                <w:top w:val="none" w:sz="0" w:space="0" w:color="auto"/>
                <w:left w:val="none" w:sz="0" w:space="0" w:color="auto"/>
                <w:bottom w:val="none" w:sz="0" w:space="0" w:color="auto"/>
                <w:right w:val="none" w:sz="0" w:space="0" w:color="auto"/>
              </w:divBdr>
              <w:divsChild>
                <w:div w:id="1844707569">
                  <w:marLeft w:val="0"/>
                  <w:marRight w:val="0"/>
                  <w:marTop w:val="0"/>
                  <w:marBottom w:val="0"/>
                  <w:divBdr>
                    <w:top w:val="none" w:sz="0" w:space="0" w:color="auto"/>
                    <w:left w:val="none" w:sz="0" w:space="0" w:color="auto"/>
                    <w:bottom w:val="none" w:sz="0" w:space="0" w:color="auto"/>
                    <w:right w:val="none" w:sz="0" w:space="0" w:color="auto"/>
                  </w:divBdr>
                  <w:divsChild>
                    <w:div w:id="78335441">
                      <w:marLeft w:val="0"/>
                      <w:marRight w:val="0"/>
                      <w:marTop w:val="0"/>
                      <w:marBottom w:val="0"/>
                      <w:divBdr>
                        <w:top w:val="none" w:sz="0" w:space="0" w:color="auto"/>
                        <w:left w:val="none" w:sz="0" w:space="0" w:color="auto"/>
                        <w:bottom w:val="none" w:sz="0" w:space="0" w:color="auto"/>
                        <w:right w:val="none" w:sz="0" w:space="0" w:color="auto"/>
                      </w:divBdr>
                      <w:divsChild>
                        <w:div w:id="885875205">
                          <w:marLeft w:val="0"/>
                          <w:marRight w:val="0"/>
                          <w:marTop w:val="0"/>
                          <w:marBottom w:val="0"/>
                          <w:divBdr>
                            <w:top w:val="none" w:sz="0" w:space="0" w:color="auto"/>
                            <w:left w:val="none" w:sz="0" w:space="0" w:color="auto"/>
                            <w:bottom w:val="none" w:sz="0" w:space="0" w:color="auto"/>
                            <w:right w:val="none" w:sz="0" w:space="0" w:color="auto"/>
                          </w:divBdr>
                          <w:divsChild>
                            <w:div w:id="1547910089">
                              <w:marLeft w:val="0"/>
                              <w:marRight w:val="0"/>
                              <w:marTop w:val="0"/>
                              <w:marBottom w:val="0"/>
                              <w:divBdr>
                                <w:top w:val="none" w:sz="0" w:space="0" w:color="auto"/>
                                <w:left w:val="none" w:sz="0" w:space="0" w:color="auto"/>
                                <w:bottom w:val="none" w:sz="0" w:space="0" w:color="auto"/>
                                <w:right w:val="none" w:sz="0" w:space="0" w:color="auto"/>
                              </w:divBdr>
                              <w:divsChild>
                                <w:div w:id="1568950997">
                                  <w:marLeft w:val="0"/>
                                  <w:marRight w:val="0"/>
                                  <w:marTop w:val="0"/>
                                  <w:marBottom w:val="0"/>
                                  <w:divBdr>
                                    <w:top w:val="none" w:sz="0" w:space="0" w:color="auto"/>
                                    <w:left w:val="none" w:sz="0" w:space="0" w:color="auto"/>
                                    <w:bottom w:val="none" w:sz="0" w:space="0" w:color="auto"/>
                                    <w:right w:val="none" w:sz="0" w:space="0" w:color="auto"/>
                                  </w:divBdr>
                                  <w:divsChild>
                                    <w:div w:id="5979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414239">
      <w:bodyDiv w:val="1"/>
      <w:marLeft w:val="0"/>
      <w:marRight w:val="0"/>
      <w:marTop w:val="0"/>
      <w:marBottom w:val="0"/>
      <w:divBdr>
        <w:top w:val="none" w:sz="0" w:space="0" w:color="auto"/>
        <w:left w:val="none" w:sz="0" w:space="0" w:color="auto"/>
        <w:bottom w:val="none" w:sz="0" w:space="0" w:color="auto"/>
        <w:right w:val="none" w:sz="0" w:space="0" w:color="auto"/>
      </w:divBdr>
    </w:div>
    <w:div w:id="1293558880">
      <w:bodyDiv w:val="1"/>
      <w:marLeft w:val="0"/>
      <w:marRight w:val="0"/>
      <w:marTop w:val="0"/>
      <w:marBottom w:val="0"/>
      <w:divBdr>
        <w:top w:val="none" w:sz="0" w:space="0" w:color="auto"/>
        <w:left w:val="none" w:sz="0" w:space="0" w:color="auto"/>
        <w:bottom w:val="none" w:sz="0" w:space="0" w:color="auto"/>
        <w:right w:val="none" w:sz="0" w:space="0" w:color="auto"/>
      </w:divBdr>
      <w:divsChild>
        <w:div w:id="1323898633">
          <w:marLeft w:val="0"/>
          <w:marRight w:val="1"/>
          <w:marTop w:val="0"/>
          <w:marBottom w:val="0"/>
          <w:divBdr>
            <w:top w:val="none" w:sz="0" w:space="0" w:color="auto"/>
            <w:left w:val="none" w:sz="0" w:space="0" w:color="auto"/>
            <w:bottom w:val="none" w:sz="0" w:space="0" w:color="auto"/>
            <w:right w:val="none" w:sz="0" w:space="0" w:color="auto"/>
          </w:divBdr>
          <w:divsChild>
            <w:div w:id="330527224">
              <w:marLeft w:val="0"/>
              <w:marRight w:val="0"/>
              <w:marTop w:val="0"/>
              <w:marBottom w:val="0"/>
              <w:divBdr>
                <w:top w:val="none" w:sz="0" w:space="0" w:color="auto"/>
                <w:left w:val="none" w:sz="0" w:space="0" w:color="auto"/>
                <w:bottom w:val="none" w:sz="0" w:space="0" w:color="auto"/>
                <w:right w:val="none" w:sz="0" w:space="0" w:color="auto"/>
              </w:divBdr>
              <w:divsChild>
                <w:div w:id="1018848540">
                  <w:marLeft w:val="0"/>
                  <w:marRight w:val="1"/>
                  <w:marTop w:val="0"/>
                  <w:marBottom w:val="0"/>
                  <w:divBdr>
                    <w:top w:val="none" w:sz="0" w:space="0" w:color="auto"/>
                    <w:left w:val="none" w:sz="0" w:space="0" w:color="auto"/>
                    <w:bottom w:val="none" w:sz="0" w:space="0" w:color="auto"/>
                    <w:right w:val="none" w:sz="0" w:space="0" w:color="auto"/>
                  </w:divBdr>
                  <w:divsChild>
                    <w:div w:id="426341662">
                      <w:marLeft w:val="0"/>
                      <w:marRight w:val="0"/>
                      <w:marTop w:val="0"/>
                      <w:marBottom w:val="0"/>
                      <w:divBdr>
                        <w:top w:val="none" w:sz="0" w:space="0" w:color="auto"/>
                        <w:left w:val="none" w:sz="0" w:space="0" w:color="auto"/>
                        <w:bottom w:val="none" w:sz="0" w:space="0" w:color="auto"/>
                        <w:right w:val="none" w:sz="0" w:space="0" w:color="auto"/>
                      </w:divBdr>
                      <w:divsChild>
                        <w:div w:id="54472518">
                          <w:marLeft w:val="0"/>
                          <w:marRight w:val="0"/>
                          <w:marTop w:val="0"/>
                          <w:marBottom w:val="0"/>
                          <w:divBdr>
                            <w:top w:val="none" w:sz="0" w:space="0" w:color="auto"/>
                            <w:left w:val="none" w:sz="0" w:space="0" w:color="auto"/>
                            <w:bottom w:val="none" w:sz="0" w:space="0" w:color="auto"/>
                            <w:right w:val="none" w:sz="0" w:space="0" w:color="auto"/>
                          </w:divBdr>
                          <w:divsChild>
                            <w:div w:id="1659382990">
                              <w:marLeft w:val="0"/>
                              <w:marRight w:val="0"/>
                              <w:marTop w:val="120"/>
                              <w:marBottom w:val="360"/>
                              <w:divBdr>
                                <w:top w:val="none" w:sz="0" w:space="0" w:color="auto"/>
                                <w:left w:val="none" w:sz="0" w:space="0" w:color="auto"/>
                                <w:bottom w:val="none" w:sz="0" w:space="0" w:color="auto"/>
                                <w:right w:val="none" w:sz="0" w:space="0" w:color="auto"/>
                              </w:divBdr>
                              <w:divsChild>
                                <w:div w:id="1093162930">
                                  <w:marLeft w:val="0"/>
                                  <w:marRight w:val="0"/>
                                  <w:marTop w:val="0"/>
                                  <w:marBottom w:val="0"/>
                                  <w:divBdr>
                                    <w:top w:val="none" w:sz="0" w:space="0" w:color="auto"/>
                                    <w:left w:val="none" w:sz="0" w:space="0" w:color="auto"/>
                                    <w:bottom w:val="none" w:sz="0" w:space="0" w:color="auto"/>
                                    <w:right w:val="none" w:sz="0" w:space="0" w:color="auto"/>
                                  </w:divBdr>
                                  <w:divsChild>
                                    <w:div w:id="4969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521362">
      <w:bodyDiv w:val="1"/>
      <w:marLeft w:val="0"/>
      <w:marRight w:val="0"/>
      <w:marTop w:val="0"/>
      <w:marBottom w:val="0"/>
      <w:divBdr>
        <w:top w:val="none" w:sz="0" w:space="0" w:color="auto"/>
        <w:left w:val="none" w:sz="0" w:space="0" w:color="auto"/>
        <w:bottom w:val="none" w:sz="0" w:space="0" w:color="auto"/>
        <w:right w:val="none" w:sz="0" w:space="0" w:color="auto"/>
      </w:divBdr>
      <w:divsChild>
        <w:div w:id="520431807">
          <w:marLeft w:val="0"/>
          <w:marRight w:val="1"/>
          <w:marTop w:val="0"/>
          <w:marBottom w:val="0"/>
          <w:divBdr>
            <w:top w:val="none" w:sz="0" w:space="0" w:color="auto"/>
            <w:left w:val="none" w:sz="0" w:space="0" w:color="auto"/>
            <w:bottom w:val="none" w:sz="0" w:space="0" w:color="auto"/>
            <w:right w:val="none" w:sz="0" w:space="0" w:color="auto"/>
          </w:divBdr>
          <w:divsChild>
            <w:div w:id="1052772150">
              <w:marLeft w:val="0"/>
              <w:marRight w:val="0"/>
              <w:marTop w:val="0"/>
              <w:marBottom w:val="0"/>
              <w:divBdr>
                <w:top w:val="none" w:sz="0" w:space="0" w:color="auto"/>
                <w:left w:val="none" w:sz="0" w:space="0" w:color="auto"/>
                <w:bottom w:val="none" w:sz="0" w:space="0" w:color="auto"/>
                <w:right w:val="none" w:sz="0" w:space="0" w:color="auto"/>
              </w:divBdr>
              <w:divsChild>
                <w:div w:id="1882132920">
                  <w:marLeft w:val="0"/>
                  <w:marRight w:val="1"/>
                  <w:marTop w:val="0"/>
                  <w:marBottom w:val="0"/>
                  <w:divBdr>
                    <w:top w:val="none" w:sz="0" w:space="0" w:color="auto"/>
                    <w:left w:val="none" w:sz="0" w:space="0" w:color="auto"/>
                    <w:bottom w:val="none" w:sz="0" w:space="0" w:color="auto"/>
                    <w:right w:val="none" w:sz="0" w:space="0" w:color="auto"/>
                  </w:divBdr>
                  <w:divsChild>
                    <w:div w:id="492374900">
                      <w:marLeft w:val="0"/>
                      <w:marRight w:val="0"/>
                      <w:marTop w:val="0"/>
                      <w:marBottom w:val="0"/>
                      <w:divBdr>
                        <w:top w:val="none" w:sz="0" w:space="0" w:color="auto"/>
                        <w:left w:val="none" w:sz="0" w:space="0" w:color="auto"/>
                        <w:bottom w:val="none" w:sz="0" w:space="0" w:color="auto"/>
                        <w:right w:val="none" w:sz="0" w:space="0" w:color="auto"/>
                      </w:divBdr>
                      <w:divsChild>
                        <w:div w:id="686637021">
                          <w:marLeft w:val="0"/>
                          <w:marRight w:val="0"/>
                          <w:marTop w:val="0"/>
                          <w:marBottom w:val="0"/>
                          <w:divBdr>
                            <w:top w:val="none" w:sz="0" w:space="0" w:color="auto"/>
                            <w:left w:val="none" w:sz="0" w:space="0" w:color="auto"/>
                            <w:bottom w:val="none" w:sz="0" w:space="0" w:color="auto"/>
                            <w:right w:val="none" w:sz="0" w:space="0" w:color="auto"/>
                          </w:divBdr>
                          <w:divsChild>
                            <w:div w:id="492338439">
                              <w:marLeft w:val="0"/>
                              <w:marRight w:val="0"/>
                              <w:marTop w:val="120"/>
                              <w:marBottom w:val="360"/>
                              <w:divBdr>
                                <w:top w:val="none" w:sz="0" w:space="0" w:color="auto"/>
                                <w:left w:val="none" w:sz="0" w:space="0" w:color="auto"/>
                                <w:bottom w:val="none" w:sz="0" w:space="0" w:color="auto"/>
                                <w:right w:val="none" w:sz="0" w:space="0" w:color="auto"/>
                              </w:divBdr>
                              <w:divsChild>
                                <w:div w:id="1877304404">
                                  <w:marLeft w:val="262"/>
                                  <w:marRight w:val="0"/>
                                  <w:marTop w:val="0"/>
                                  <w:marBottom w:val="0"/>
                                  <w:divBdr>
                                    <w:top w:val="none" w:sz="0" w:space="0" w:color="auto"/>
                                    <w:left w:val="none" w:sz="0" w:space="0" w:color="auto"/>
                                    <w:bottom w:val="none" w:sz="0" w:space="0" w:color="auto"/>
                                    <w:right w:val="none" w:sz="0" w:space="0" w:color="auto"/>
                                  </w:divBdr>
                                  <w:divsChild>
                                    <w:div w:id="2089766060">
                                      <w:marLeft w:val="0"/>
                                      <w:marRight w:val="0"/>
                                      <w:marTop w:val="0"/>
                                      <w:marBottom w:val="0"/>
                                      <w:divBdr>
                                        <w:top w:val="none" w:sz="0" w:space="0" w:color="auto"/>
                                        <w:left w:val="none" w:sz="0" w:space="0" w:color="auto"/>
                                        <w:bottom w:val="none" w:sz="0" w:space="0" w:color="auto"/>
                                        <w:right w:val="none" w:sz="0" w:space="0" w:color="auto"/>
                                      </w:divBdr>
                                      <w:divsChild>
                                        <w:div w:id="1144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801466">
      <w:bodyDiv w:val="1"/>
      <w:marLeft w:val="0"/>
      <w:marRight w:val="0"/>
      <w:marTop w:val="0"/>
      <w:marBottom w:val="0"/>
      <w:divBdr>
        <w:top w:val="none" w:sz="0" w:space="0" w:color="auto"/>
        <w:left w:val="none" w:sz="0" w:space="0" w:color="auto"/>
        <w:bottom w:val="none" w:sz="0" w:space="0" w:color="auto"/>
        <w:right w:val="none" w:sz="0" w:space="0" w:color="auto"/>
      </w:divBdr>
      <w:divsChild>
        <w:div w:id="1366708702">
          <w:marLeft w:val="0"/>
          <w:marRight w:val="0"/>
          <w:marTop w:val="0"/>
          <w:marBottom w:val="0"/>
          <w:divBdr>
            <w:top w:val="none" w:sz="0" w:space="0" w:color="auto"/>
            <w:left w:val="none" w:sz="0" w:space="0" w:color="auto"/>
            <w:bottom w:val="none" w:sz="0" w:space="0" w:color="auto"/>
            <w:right w:val="none" w:sz="0" w:space="0" w:color="auto"/>
          </w:divBdr>
          <w:divsChild>
            <w:div w:id="613905365">
              <w:marLeft w:val="0"/>
              <w:marRight w:val="0"/>
              <w:marTop w:val="0"/>
              <w:marBottom w:val="0"/>
              <w:divBdr>
                <w:top w:val="none" w:sz="0" w:space="0" w:color="auto"/>
                <w:left w:val="none" w:sz="0" w:space="0" w:color="auto"/>
                <w:bottom w:val="none" w:sz="0" w:space="0" w:color="auto"/>
                <w:right w:val="none" w:sz="0" w:space="0" w:color="auto"/>
              </w:divBdr>
              <w:divsChild>
                <w:div w:id="1367950332">
                  <w:marLeft w:val="0"/>
                  <w:marRight w:val="0"/>
                  <w:marTop w:val="0"/>
                  <w:marBottom w:val="0"/>
                  <w:divBdr>
                    <w:top w:val="none" w:sz="0" w:space="0" w:color="auto"/>
                    <w:left w:val="none" w:sz="0" w:space="0" w:color="auto"/>
                    <w:bottom w:val="none" w:sz="0" w:space="0" w:color="auto"/>
                    <w:right w:val="none" w:sz="0" w:space="0" w:color="auto"/>
                  </w:divBdr>
                  <w:divsChild>
                    <w:div w:id="748311443">
                      <w:marLeft w:val="0"/>
                      <w:marRight w:val="0"/>
                      <w:marTop w:val="0"/>
                      <w:marBottom w:val="0"/>
                      <w:divBdr>
                        <w:top w:val="none" w:sz="0" w:space="0" w:color="auto"/>
                        <w:left w:val="none" w:sz="0" w:space="0" w:color="auto"/>
                        <w:bottom w:val="none" w:sz="0" w:space="0" w:color="auto"/>
                        <w:right w:val="none" w:sz="0" w:space="0" w:color="auto"/>
                      </w:divBdr>
                      <w:divsChild>
                        <w:div w:id="1401175008">
                          <w:marLeft w:val="0"/>
                          <w:marRight w:val="0"/>
                          <w:marTop w:val="0"/>
                          <w:marBottom w:val="0"/>
                          <w:divBdr>
                            <w:top w:val="none" w:sz="0" w:space="0" w:color="auto"/>
                            <w:left w:val="none" w:sz="0" w:space="0" w:color="auto"/>
                            <w:bottom w:val="none" w:sz="0" w:space="0" w:color="auto"/>
                            <w:right w:val="none" w:sz="0" w:space="0" w:color="auto"/>
                          </w:divBdr>
                          <w:divsChild>
                            <w:div w:id="964235521">
                              <w:marLeft w:val="0"/>
                              <w:marRight w:val="0"/>
                              <w:marTop w:val="0"/>
                              <w:marBottom w:val="0"/>
                              <w:divBdr>
                                <w:top w:val="none" w:sz="0" w:space="0" w:color="auto"/>
                                <w:left w:val="none" w:sz="0" w:space="0" w:color="auto"/>
                                <w:bottom w:val="none" w:sz="0" w:space="0" w:color="auto"/>
                                <w:right w:val="none" w:sz="0" w:space="0" w:color="auto"/>
                              </w:divBdr>
                              <w:divsChild>
                                <w:div w:id="995915439">
                                  <w:marLeft w:val="0"/>
                                  <w:marRight w:val="0"/>
                                  <w:marTop w:val="0"/>
                                  <w:marBottom w:val="0"/>
                                  <w:divBdr>
                                    <w:top w:val="none" w:sz="0" w:space="0" w:color="auto"/>
                                    <w:left w:val="none" w:sz="0" w:space="0" w:color="auto"/>
                                    <w:bottom w:val="none" w:sz="0" w:space="0" w:color="auto"/>
                                    <w:right w:val="none" w:sz="0" w:space="0" w:color="auto"/>
                                  </w:divBdr>
                                  <w:divsChild>
                                    <w:div w:id="21318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053652">
      <w:bodyDiv w:val="1"/>
      <w:marLeft w:val="0"/>
      <w:marRight w:val="0"/>
      <w:marTop w:val="0"/>
      <w:marBottom w:val="0"/>
      <w:divBdr>
        <w:top w:val="none" w:sz="0" w:space="0" w:color="auto"/>
        <w:left w:val="none" w:sz="0" w:space="0" w:color="auto"/>
        <w:bottom w:val="none" w:sz="0" w:space="0" w:color="auto"/>
        <w:right w:val="none" w:sz="0" w:space="0" w:color="auto"/>
      </w:divBdr>
      <w:divsChild>
        <w:div w:id="724790809">
          <w:marLeft w:val="0"/>
          <w:marRight w:val="1"/>
          <w:marTop w:val="0"/>
          <w:marBottom w:val="0"/>
          <w:divBdr>
            <w:top w:val="none" w:sz="0" w:space="0" w:color="auto"/>
            <w:left w:val="none" w:sz="0" w:space="0" w:color="auto"/>
            <w:bottom w:val="none" w:sz="0" w:space="0" w:color="auto"/>
            <w:right w:val="none" w:sz="0" w:space="0" w:color="auto"/>
          </w:divBdr>
          <w:divsChild>
            <w:div w:id="623998031">
              <w:marLeft w:val="0"/>
              <w:marRight w:val="0"/>
              <w:marTop w:val="0"/>
              <w:marBottom w:val="0"/>
              <w:divBdr>
                <w:top w:val="none" w:sz="0" w:space="0" w:color="auto"/>
                <w:left w:val="none" w:sz="0" w:space="0" w:color="auto"/>
                <w:bottom w:val="none" w:sz="0" w:space="0" w:color="auto"/>
                <w:right w:val="none" w:sz="0" w:space="0" w:color="auto"/>
              </w:divBdr>
              <w:divsChild>
                <w:div w:id="1751080921">
                  <w:marLeft w:val="0"/>
                  <w:marRight w:val="1"/>
                  <w:marTop w:val="0"/>
                  <w:marBottom w:val="0"/>
                  <w:divBdr>
                    <w:top w:val="none" w:sz="0" w:space="0" w:color="auto"/>
                    <w:left w:val="none" w:sz="0" w:space="0" w:color="auto"/>
                    <w:bottom w:val="none" w:sz="0" w:space="0" w:color="auto"/>
                    <w:right w:val="none" w:sz="0" w:space="0" w:color="auto"/>
                  </w:divBdr>
                  <w:divsChild>
                    <w:div w:id="289088791">
                      <w:marLeft w:val="0"/>
                      <w:marRight w:val="0"/>
                      <w:marTop w:val="0"/>
                      <w:marBottom w:val="0"/>
                      <w:divBdr>
                        <w:top w:val="none" w:sz="0" w:space="0" w:color="auto"/>
                        <w:left w:val="none" w:sz="0" w:space="0" w:color="auto"/>
                        <w:bottom w:val="none" w:sz="0" w:space="0" w:color="auto"/>
                        <w:right w:val="none" w:sz="0" w:space="0" w:color="auto"/>
                      </w:divBdr>
                      <w:divsChild>
                        <w:div w:id="573048332">
                          <w:marLeft w:val="0"/>
                          <w:marRight w:val="0"/>
                          <w:marTop w:val="0"/>
                          <w:marBottom w:val="0"/>
                          <w:divBdr>
                            <w:top w:val="none" w:sz="0" w:space="0" w:color="auto"/>
                            <w:left w:val="none" w:sz="0" w:space="0" w:color="auto"/>
                            <w:bottom w:val="none" w:sz="0" w:space="0" w:color="auto"/>
                            <w:right w:val="none" w:sz="0" w:space="0" w:color="auto"/>
                          </w:divBdr>
                          <w:divsChild>
                            <w:div w:id="1301039884">
                              <w:marLeft w:val="0"/>
                              <w:marRight w:val="0"/>
                              <w:marTop w:val="120"/>
                              <w:marBottom w:val="360"/>
                              <w:divBdr>
                                <w:top w:val="none" w:sz="0" w:space="0" w:color="auto"/>
                                <w:left w:val="none" w:sz="0" w:space="0" w:color="auto"/>
                                <w:bottom w:val="none" w:sz="0" w:space="0" w:color="auto"/>
                                <w:right w:val="none" w:sz="0" w:space="0" w:color="auto"/>
                              </w:divBdr>
                              <w:divsChild>
                                <w:div w:id="643897688">
                                  <w:marLeft w:val="420"/>
                                  <w:marRight w:val="0"/>
                                  <w:marTop w:val="0"/>
                                  <w:marBottom w:val="0"/>
                                  <w:divBdr>
                                    <w:top w:val="none" w:sz="0" w:space="0" w:color="auto"/>
                                    <w:left w:val="none" w:sz="0" w:space="0" w:color="auto"/>
                                    <w:bottom w:val="none" w:sz="0" w:space="0" w:color="auto"/>
                                    <w:right w:val="none" w:sz="0" w:space="0" w:color="auto"/>
                                  </w:divBdr>
                                  <w:divsChild>
                                    <w:div w:id="881745090">
                                      <w:marLeft w:val="0"/>
                                      <w:marRight w:val="0"/>
                                      <w:marTop w:val="0"/>
                                      <w:marBottom w:val="0"/>
                                      <w:divBdr>
                                        <w:top w:val="none" w:sz="0" w:space="0" w:color="auto"/>
                                        <w:left w:val="none" w:sz="0" w:space="0" w:color="auto"/>
                                        <w:bottom w:val="none" w:sz="0" w:space="0" w:color="auto"/>
                                        <w:right w:val="none" w:sz="0" w:space="0" w:color="auto"/>
                                      </w:divBdr>
                                      <w:divsChild>
                                        <w:div w:id="1079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921784">
      <w:bodyDiv w:val="1"/>
      <w:marLeft w:val="0"/>
      <w:marRight w:val="0"/>
      <w:marTop w:val="0"/>
      <w:marBottom w:val="0"/>
      <w:divBdr>
        <w:top w:val="none" w:sz="0" w:space="0" w:color="auto"/>
        <w:left w:val="none" w:sz="0" w:space="0" w:color="auto"/>
        <w:bottom w:val="none" w:sz="0" w:space="0" w:color="auto"/>
        <w:right w:val="none" w:sz="0" w:space="0" w:color="auto"/>
      </w:divBdr>
      <w:divsChild>
        <w:div w:id="1904870602">
          <w:marLeft w:val="0"/>
          <w:marRight w:val="1"/>
          <w:marTop w:val="0"/>
          <w:marBottom w:val="0"/>
          <w:divBdr>
            <w:top w:val="none" w:sz="0" w:space="0" w:color="auto"/>
            <w:left w:val="none" w:sz="0" w:space="0" w:color="auto"/>
            <w:bottom w:val="none" w:sz="0" w:space="0" w:color="auto"/>
            <w:right w:val="none" w:sz="0" w:space="0" w:color="auto"/>
          </w:divBdr>
          <w:divsChild>
            <w:div w:id="680855098">
              <w:marLeft w:val="0"/>
              <w:marRight w:val="0"/>
              <w:marTop w:val="0"/>
              <w:marBottom w:val="0"/>
              <w:divBdr>
                <w:top w:val="none" w:sz="0" w:space="0" w:color="auto"/>
                <w:left w:val="none" w:sz="0" w:space="0" w:color="auto"/>
                <w:bottom w:val="none" w:sz="0" w:space="0" w:color="auto"/>
                <w:right w:val="none" w:sz="0" w:space="0" w:color="auto"/>
              </w:divBdr>
              <w:divsChild>
                <w:div w:id="1145199994">
                  <w:marLeft w:val="0"/>
                  <w:marRight w:val="1"/>
                  <w:marTop w:val="0"/>
                  <w:marBottom w:val="0"/>
                  <w:divBdr>
                    <w:top w:val="none" w:sz="0" w:space="0" w:color="auto"/>
                    <w:left w:val="none" w:sz="0" w:space="0" w:color="auto"/>
                    <w:bottom w:val="none" w:sz="0" w:space="0" w:color="auto"/>
                    <w:right w:val="none" w:sz="0" w:space="0" w:color="auto"/>
                  </w:divBdr>
                  <w:divsChild>
                    <w:div w:id="1482966246">
                      <w:marLeft w:val="0"/>
                      <w:marRight w:val="0"/>
                      <w:marTop w:val="0"/>
                      <w:marBottom w:val="0"/>
                      <w:divBdr>
                        <w:top w:val="none" w:sz="0" w:space="0" w:color="auto"/>
                        <w:left w:val="none" w:sz="0" w:space="0" w:color="auto"/>
                        <w:bottom w:val="none" w:sz="0" w:space="0" w:color="auto"/>
                        <w:right w:val="none" w:sz="0" w:space="0" w:color="auto"/>
                      </w:divBdr>
                      <w:divsChild>
                        <w:div w:id="1733842819">
                          <w:marLeft w:val="0"/>
                          <w:marRight w:val="0"/>
                          <w:marTop w:val="0"/>
                          <w:marBottom w:val="0"/>
                          <w:divBdr>
                            <w:top w:val="none" w:sz="0" w:space="0" w:color="auto"/>
                            <w:left w:val="none" w:sz="0" w:space="0" w:color="auto"/>
                            <w:bottom w:val="none" w:sz="0" w:space="0" w:color="auto"/>
                            <w:right w:val="none" w:sz="0" w:space="0" w:color="auto"/>
                          </w:divBdr>
                          <w:divsChild>
                            <w:div w:id="1267882310">
                              <w:marLeft w:val="0"/>
                              <w:marRight w:val="0"/>
                              <w:marTop w:val="120"/>
                              <w:marBottom w:val="360"/>
                              <w:divBdr>
                                <w:top w:val="none" w:sz="0" w:space="0" w:color="auto"/>
                                <w:left w:val="none" w:sz="0" w:space="0" w:color="auto"/>
                                <w:bottom w:val="none" w:sz="0" w:space="0" w:color="auto"/>
                                <w:right w:val="none" w:sz="0" w:space="0" w:color="auto"/>
                              </w:divBdr>
                              <w:divsChild>
                                <w:div w:id="1472862098">
                                  <w:marLeft w:val="420"/>
                                  <w:marRight w:val="0"/>
                                  <w:marTop w:val="0"/>
                                  <w:marBottom w:val="0"/>
                                  <w:divBdr>
                                    <w:top w:val="none" w:sz="0" w:space="0" w:color="auto"/>
                                    <w:left w:val="none" w:sz="0" w:space="0" w:color="auto"/>
                                    <w:bottom w:val="none" w:sz="0" w:space="0" w:color="auto"/>
                                    <w:right w:val="none" w:sz="0" w:space="0" w:color="auto"/>
                                  </w:divBdr>
                                  <w:divsChild>
                                    <w:div w:id="90056535">
                                      <w:marLeft w:val="0"/>
                                      <w:marRight w:val="0"/>
                                      <w:marTop w:val="0"/>
                                      <w:marBottom w:val="0"/>
                                      <w:divBdr>
                                        <w:top w:val="none" w:sz="0" w:space="0" w:color="auto"/>
                                        <w:left w:val="none" w:sz="0" w:space="0" w:color="auto"/>
                                        <w:bottom w:val="none" w:sz="0" w:space="0" w:color="auto"/>
                                        <w:right w:val="none" w:sz="0" w:space="0" w:color="auto"/>
                                      </w:divBdr>
                                      <w:divsChild>
                                        <w:div w:id="264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158884">
      <w:bodyDiv w:val="1"/>
      <w:marLeft w:val="0"/>
      <w:marRight w:val="0"/>
      <w:marTop w:val="0"/>
      <w:marBottom w:val="0"/>
      <w:divBdr>
        <w:top w:val="none" w:sz="0" w:space="0" w:color="auto"/>
        <w:left w:val="none" w:sz="0" w:space="0" w:color="auto"/>
        <w:bottom w:val="none" w:sz="0" w:space="0" w:color="auto"/>
        <w:right w:val="none" w:sz="0" w:space="0" w:color="auto"/>
      </w:divBdr>
      <w:divsChild>
        <w:div w:id="1217010985">
          <w:marLeft w:val="0"/>
          <w:marRight w:val="1"/>
          <w:marTop w:val="0"/>
          <w:marBottom w:val="0"/>
          <w:divBdr>
            <w:top w:val="none" w:sz="0" w:space="0" w:color="auto"/>
            <w:left w:val="none" w:sz="0" w:space="0" w:color="auto"/>
            <w:bottom w:val="none" w:sz="0" w:space="0" w:color="auto"/>
            <w:right w:val="none" w:sz="0" w:space="0" w:color="auto"/>
          </w:divBdr>
          <w:divsChild>
            <w:div w:id="1689258530">
              <w:marLeft w:val="0"/>
              <w:marRight w:val="0"/>
              <w:marTop w:val="0"/>
              <w:marBottom w:val="0"/>
              <w:divBdr>
                <w:top w:val="none" w:sz="0" w:space="0" w:color="auto"/>
                <w:left w:val="none" w:sz="0" w:space="0" w:color="auto"/>
                <w:bottom w:val="none" w:sz="0" w:space="0" w:color="auto"/>
                <w:right w:val="none" w:sz="0" w:space="0" w:color="auto"/>
              </w:divBdr>
              <w:divsChild>
                <w:div w:id="842162068">
                  <w:marLeft w:val="0"/>
                  <w:marRight w:val="1"/>
                  <w:marTop w:val="0"/>
                  <w:marBottom w:val="0"/>
                  <w:divBdr>
                    <w:top w:val="none" w:sz="0" w:space="0" w:color="auto"/>
                    <w:left w:val="none" w:sz="0" w:space="0" w:color="auto"/>
                    <w:bottom w:val="none" w:sz="0" w:space="0" w:color="auto"/>
                    <w:right w:val="none" w:sz="0" w:space="0" w:color="auto"/>
                  </w:divBdr>
                  <w:divsChild>
                    <w:div w:id="838274410">
                      <w:marLeft w:val="0"/>
                      <w:marRight w:val="0"/>
                      <w:marTop w:val="0"/>
                      <w:marBottom w:val="0"/>
                      <w:divBdr>
                        <w:top w:val="none" w:sz="0" w:space="0" w:color="auto"/>
                        <w:left w:val="none" w:sz="0" w:space="0" w:color="auto"/>
                        <w:bottom w:val="none" w:sz="0" w:space="0" w:color="auto"/>
                        <w:right w:val="none" w:sz="0" w:space="0" w:color="auto"/>
                      </w:divBdr>
                      <w:divsChild>
                        <w:div w:id="445005009">
                          <w:marLeft w:val="0"/>
                          <w:marRight w:val="0"/>
                          <w:marTop w:val="0"/>
                          <w:marBottom w:val="0"/>
                          <w:divBdr>
                            <w:top w:val="none" w:sz="0" w:space="0" w:color="auto"/>
                            <w:left w:val="none" w:sz="0" w:space="0" w:color="auto"/>
                            <w:bottom w:val="none" w:sz="0" w:space="0" w:color="auto"/>
                            <w:right w:val="none" w:sz="0" w:space="0" w:color="auto"/>
                          </w:divBdr>
                          <w:divsChild>
                            <w:div w:id="548032038">
                              <w:marLeft w:val="0"/>
                              <w:marRight w:val="0"/>
                              <w:marTop w:val="120"/>
                              <w:marBottom w:val="360"/>
                              <w:divBdr>
                                <w:top w:val="none" w:sz="0" w:space="0" w:color="auto"/>
                                <w:left w:val="none" w:sz="0" w:space="0" w:color="auto"/>
                                <w:bottom w:val="none" w:sz="0" w:space="0" w:color="auto"/>
                                <w:right w:val="none" w:sz="0" w:space="0" w:color="auto"/>
                              </w:divBdr>
                              <w:divsChild>
                                <w:div w:id="339504557">
                                  <w:marLeft w:val="262"/>
                                  <w:marRight w:val="0"/>
                                  <w:marTop w:val="0"/>
                                  <w:marBottom w:val="0"/>
                                  <w:divBdr>
                                    <w:top w:val="none" w:sz="0" w:space="0" w:color="auto"/>
                                    <w:left w:val="none" w:sz="0" w:space="0" w:color="auto"/>
                                    <w:bottom w:val="none" w:sz="0" w:space="0" w:color="auto"/>
                                    <w:right w:val="none" w:sz="0" w:space="0" w:color="auto"/>
                                  </w:divBdr>
                                  <w:divsChild>
                                    <w:div w:id="910582351">
                                      <w:marLeft w:val="0"/>
                                      <w:marRight w:val="0"/>
                                      <w:marTop w:val="0"/>
                                      <w:marBottom w:val="0"/>
                                      <w:divBdr>
                                        <w:top w:val="none" w:sz="0" w:space="0" w:color="auto"/>
                                        <w:left w:val="none" w:sz="0" w:space="0" w:color="auto"/>
                                        <w:bottom w:val="none" w:sz="0" w:space="0" w:color="auto"/>
                                        <w:right w:val="none" w:sz="0" w:space="0" w:color="auto"/>
                                      </w:divBdr>
                                      <w:divsChild>
                                        <w:div w:id="10514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77162">
      <w:bodyDiv w:val="1"/>
      <w:marLeft w:val="0"/>
      <w:marRight w:val="0"/>
      <w:marTop w:val="0"/>
      <w:marBottom w:val="0"/>
      <w:divBdr>
        <w:top w:val="none" w:sz="0" w:space="0" w:color="auto"/>
        <w:left w:val="none" w:sz="0" w:space="0" w:color="auto"/>
        <w:bottom w:val="none" w:sz="0" w:space="0" w:color="auto"/>
        <w:right w:val="none" w:sz="0" w:space="0" w:color="auto"/>
      </w:divBdr>
      <w:divsChild>
        <w:div w:id="1082293082">
          <w:marLeft w:val="0"/>
          <w:marRight w:val="1"/>
          <w:marTop w:val="0"/>
          <w:marBottom w:val="0"/>
          <w:divBdr>
            <w:top w:val="none" w:sz="0" w:space="0" w:color="auto"/>
            <w:left w:val="none" w:sz="0" w:space="0" w:color="auto"/>
            <w:bottom w:val="none" w:sz="0" w:space="0" w:color="auto"/>
            <w:right w:val="none" w:sz="0" w:space="0" w:color="auto"/>
          </w:divBdr>
          <w:divsChild>
            <w:div w:id="126899034">
              <w:marLeft w:val="0"/>
              <w:marRight w:val="0"/>
              <w:marTop w:val="0"/>
              <w:marBottom w:val="0"/>
              <w:divBdr>
                <w:top w:val="none" w:sz="0" w:space="0" w:color="auto"/>
                <w:left w:val="none" w:sz="0" w:space="0" w:color="auto"/>
                <w:bottom w:val="none" w:sz="0" w:space="0" w:color="auto"/>
                <w:right w:val="none" w:sz="0" w:space="0" w:color="auto"/>
              </w:divBdr>
              <w:divsChild>
                <w:div w:id="1400904115">
                  <w:marLeft w:val="0"/>
                  <w:marRight w:val="1"/>
                  <w:marTop w:val="0"/>
                  <w:marBottom w:val="0"/>
                  <w:divBdr>
                    <w:top w:val="none" w:sz="0" w:space="0" w:color="auto"/>
                    <w:left w:val="none" w:sz="0" w:space="0" w:color="auto"/>
                    <w:bottom w:val="none" w:sz="0" w:space="0" w:color="auto"/>
                    <w:right w:val="none" w:sz="0" w:space="0" w:color="auto"/>
                  </w:divBdr>
                  <w:divsChild>
                    <w:div w:id="649674762">
                      <w:marLeft w:val="0"/>
                      <w:marRight w:val="0"/>
                      <w:marTop w:val="0"/>
                      <w:marBottom w:val="0"/>
                      <w:divBdr>
                        <w:top w:val="none" w:sz="0" w:space="0" w:color="auto"/>
                        <w:left w:val="none" w:sz="0" w:space="0" w:color="auto"/>
                        <w:bottom w:val="none" w:sz="0" w:space="0" w:color="auto"/>
                        <w:right w:val="none" w:sz="0" w:space="0" w:color="auto"/>
                      </w:divBdr>
                      <w:divsChild>
                        <w:div w:id="1665159251">
                          <w:marLeft w:val="0"/>
                          <w:marRight w:val="0"/>
                          <w:marTop w:val="0"/>
                          <w:marBottom w:val="0"/>
                          <w:divBdr>
                            <w:top w:val="none" w:sz="0" w:space="0" w:color="auto"/>
                            <w:left w:val="none" w:sz="0" w:space="0" w:color="auto"/>
                            <w:bottom w:val="none" w:sz="0" w:space="0" w:color="auto"/>
                            <w:right w:val="none" w:sz="0" w:space="0" w:color="auto"/>
                          </w:divBdr>
                          <w:divsChild>
                            <w:div w:id="1357579560">
                              <w:marLeft w:val="0"/>
                              <w:marRight w:val="0"/>
                              <w:marTop w:val="120"/>
                              <w:marBottom w:val="360"/>
                              <w:divBdr>
                                <w:top w:val="none" w:sz="0" w:space="0" w:color="auto"/>
                                <w:left w:val="none" w:sz="0" w:space="0" w:color="auto"/>
                                <w:bottom w:val="none" w:sz="0" w:space="0" w:color="auto"/>
                                <w:right w:val="none" w:sz="0" w:space="0" w:color="auto"/>
                              </w:divBdr>
                              <w:divsChild>
                                <w:div w:id="1896890798">
                                  <w:marLeft w:val="420"/>
                                  <w:marRight w:val="0"/>
                                  <w:marTop w:val="0"/>
                                  <w:marBottom w:val="0"/>
                                  <w:divBdr>
                                    <w:top w:val="none" w:sz="0" w:space="0" w:color="auto"/>
                                    <w:left w:val="none" w:sz="0" w:space="0" w:color="auto"/>
                                    <w:bottom w:val="none" w:sz="0" w:space="0" w:color="auto"/>
                                    <w:right w:val="none" w:sz="0" w:space="0" w:color="auto"/>
                                  </w:divBdr>
                                  <w:divsChild>
                                    <w:div w:id="1589385898">
                                      <w:marLeft w:val="0"/>
                                      <w:marRight w:val="0"/>
                                      <w:marTop w:val="0"/>
                                      <w:marBottom w:val="0"/>
                                      <w:divBdr>
                                        <w:top w:val="none" w:sz="0" w:space="0" w:color="auto"/>
                                        <w:left w:val="none" w:sz="0" w:space="0" w:color="auto"/>
                                        <w:bottom w:val="none" w:sz="0" w:space="0" w:color="auto"/>
                                        <w:right w:val="none" w:sz="0" w:space="0" w:color="auto"/>
                                      </w:divBdr>
                                      <w:divsChild>
                                        <w:div w:id="34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664030">
      <w:bodyDiv w:val="1"/>
      <w:marLeft w:val="0"/>
      <w:marRight w:val="0"/>
      <w:marTop w:val="0"/>
      <w:marBottom w:val="0"/>
      <w:divBdr>
        <w:top w:val="none" w:sz="0" w:space="0" w:color="auto"/>
        <w:left w:val="none" w:sz="0" w:space="0" w:color="auto"/>
        <w:bottom w:val="none" w:sz="0" w:space="0" w:color="auto"/>
        <w:right w:val="none" w:sz="0" w:space="0" w:color="auto"/>
      </w:divBdr>
      <w:divsChild>
        <w:div w:id="1231383992">
          <w:marLeft w:val="0"/>
          <w:marRight w:val="1"/>
          <w:marTop w:val="0"/>
          <w:marBottom w:val="0"/>
          <w:divBdr>
            <w:top w:val="none" w:sz="0" w:space="0" w:color="auto"/>
            <w:left w:val="none" w:sz="0" w:space="0" w:color="auto"/>
            <w:bottom w:val="none" w:sz="0" w:space="0" w:color="auto"/>
            <w:right w:val="none" w:sz="0" w:space="0" w:color="auto"/>
          </w:divBdr>
          <w:divsChild>
            <w:div w:id="1324701907">
              <w:marLeft w:val="0"/>
              <w:marRight w:val="0"/>
              <w:marTop w:val="0"/>
              <w:marBottom w:val="0"/>
              <w:divBdr>
                <w:top w:val="none" w:sz="0" w:space="0" w:color="auto"/>
                <w:left w:val="none" w:sz="0" w:space="0" w:color="auto"/>
                <w:bottom w:val="none" w:sz="0" w:space="0" w:color="auto"/>
                <w:right w:val="none" w:sz="0" w:space="0" w:color="auto"/>
              </w:divBdr>
              <w:divsChild>
                <w:div w:id="1885562769">
                  <w:marLeft w:val="0"/>
                  <w:marRight w:val="1"/>
                  <w:marTop w:val="0"/>
                  <w:marBottom w:val="0"/>
                  <w:divBdr>
                    <w:top w:val="none" w:sz="0" w:space="0" w:color="auto"/>
                    <w:left w:val="none" w:sz="0" w:space="0" w:color="auto"/>
                    <w:bottom w:val="none" w:sz="0" w:space="0" w:color="auto"/>
                    <w:right w:val="none" w:sz="0" w:space="0" w:color="auto"/>
                  </w:divBdr>
                  <w:divsChild>
                    <w:div w:id="1072242116">
                      <w:marLeft w:val="0"/>
                      <w:marRight w:val="0"/>
                      <w:marTop w:val="0"/>
                      <w:marBottom w:val="0"/>
                      <w:divBdr>
                        <w:top w:val="none" w:sz="0" w:space="0" w:color="auto"/>
                        <w:left w:val="none" w:sz="0" w:space="0" w:color="auto"/>
                        <w:bottom w:val="none" w:sz="0" w:space="0" w:color="auto"/>
                        <w:right w:val="none" w:sz="0" w:space="0" w:color="auto"/>
                      </w:divBdr>
                      <w:divsChild>
                        <w:div w:id="1002975871">
                          <w:marLeft w:val="0"/>
                          <w:marRight w:val="0"/>
                          <w:marTop w:val="0"/>
                          <w:marBottom w:val="0"/>
                          <w:divBdr>
                            <w:top w:val="none" w:sz="0" w:space="0" w:color="auto"/>
                            <w:left w:val="none" w:sz="0" w:space="0" w:color="auto"/>
                            <w:bottom w:val="none" w:sz="0" w:space="0" w:color="auto"/>
                            <w:right w:val="none" w:sz="0" w:space="0" w:color="auto"/>
                          </w:divBdr>
                          <w:divsChild>
                            <w:div w:id="503279719">
                              <w:marLeft w:val="0"/>
                              <w:marRight w:val="0"/>
                              <w:marTop w:val="120"/>
                              <w:marBottom w:val="360"/>
                              <w:divBdr>
                                <w:top w:val="none" w:sz="0" w:space="0" w:color="auto"/>
                                <w:left w:val="none" w:sz="0" w:space="0" w:color="auto"/>
                                <w:bottom w:val="none" w:sz="0" w:space="0" w:color="auto"/>
                                <w:right w:val="none" w:sz="0" w:space="0" w:color="auto"/>
                              </w:divBdr>
                              <w:divsChild>
                                <w:div w:id="328409715">
                                  <w:marLeft w:val="262"/>
                                  <w:marRight w:val="0"/>
                                  <w:marTop w:val="0"/>
                                  <w:marBottom w:val="0"/>
                                  <w:divBdr>
                                    <w:top w:val="none" w:sz="0" w:space="0" w:color="auto"/>
                                    <w:left w:val="none" w:sz="0" w:space="0" w:color="auto"/>
                                    <w:bottom w:val="none" w:sz="0" w:space="0" w:color="auto"/>
                                    <w:right w:val="none" w:sz="0" w:space="0" w:color="auto"/>
                                  </w:divBdr>
                                  <w:divsChild>
                                    <w:div w:id="82532242">
                                      <w:marLeft w:val="0"/>
                                      <w:marRight w:val="0"/>
                                      <w:marTop w:val="0"/>
                                      <w:marBottom w:val="0"/>
                                      <w:divBdr>
                                        <w:top w:val="none" w:sz="0" w:space="0" w:color="auto"/>
                                        <w:left w:val="none" w:sz="0" w:space="0" w:color="auto"/>
                                        <w:bottom w:val="none" w:sz="0" w:space="0" w:color="auto"/>
                                        <w:right w:val="none" w:sz="0" w:space="0" w:color="auto"/>
                                      </w:divBdr>
                                      <w:divsChild>
                                        <w:div w:id="6658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782738">
      <w:bodyDiv w:val="1"/>
      <w:marLeft w:val="0"/>
      <w:marRight w:val="0"/>
      <w:marTop w:val="0"/>
      <w:marBottom w:val="0"/>
      <w:divBdr>
        <w:top w:val="none" w:sz="0" w:space="0" w:color="auto"/>
        <w:left w:val="none" w:sz="0" w:space="0" w:color="auto"/>
        <w:bottom w:val="none" w:sz="0" w:space="0" w:color="auto"/>
        <w:right w:val="none" w:sz="0" w:space="0" w:color="auto"/>
      </w:divBdr>
      <w:divsChild>
        <w:div w:id="2004622750">
          <w:marLeft w:val="0"/>
          <w:marRight w:val="1"/>
          <w:marTop w:val="0"/>
          <w:marBottom w:val="0"/>
          <w:divBdr>
            <w:top w:val="none" w:sz="0" w:space="0" w:color="auto"/>
            <w:left w:val="none" w:sz="0" w:space="0" w:color="auto"/>
            <w:bottom w:val="none" w:sz="0" w:space="0" w:color="auto"/>
            <w:right w:val="none" w:sz="0" w:space="0" w:color="auto"/>
          </w:divBdr>
          <w:divsChild>
            <w:div w:id="2078822459">
              <w:marLeft w:val="0"/>
              <w:marRight w:val="0"/>
              <w:marTop w:val="0"/>
              <w:marBottom w:val="0"/>
              <w:divBdr>
                <w:top w:val="none" w:sz="0" w:space="0" w:color="auto"/>
                <w:left w:val="none" w:sz="0" w:space="0" w:color="auto"/>
                <w:bottom w:val="none" w:sz="0" w:space="0" w:color="auto"/>
                <w:right w:val="none" w:sz="0" w:space="0" w:color="auto"/>
              </w:divBdr>
              <w:divsChild>
                <w:div w:id="734670858">
                  <w:marLeft w:val="0"/>
                  <w:marRight w:val="1"/>
                  <w:marTop w:val="0"/>
                  <w:marBottom w:val="0"/>
                  <w:divBdr>
                    <w:top w:val="none" w:sz="0" w:space="0" w:color="auto"/>
                    <w:left w:val="none" w:sz="0" w:space="0" w:color="auto"/>
                    <w:bottom w:val="none" w:sz="0" w:space="0" w:color="auto"/>
                    <w:right w:val="none" w:sz="0" w:space="0" w:color="auto"/>
                  </w:divBdr>
                  <w:divsChild>
                    <w:div w:id="423065763">
                      <w:marLeft w:val="0"/>
                      <w:marRight w:val="0"/>
                      <w:marTop w:val="0"/>
                      <w:marBottom w:val="0"/>
                      <w:divBdr>
                        <w:top w:val="none" w:sz="0" w:space="0" w:color="auto"/>
                        <w:left w:val="none" w:sz="0" w:space="0" w:color="auto"/>
                        <w:bottom w:val="none" w:sz="0" w:space="0" w:color="auto"/>
                        <w:right w:val="none" w:sz="0" w:space="0" w:color="auto"/>
                      </w:divBdr>
                      <w:divsChild>
                        <w:div w:id="728696710">
                          <w:marLeft w:val="0"/>
                          <w:marRight w:val="0"/>
                          <w:marTop w:val="0"/>
                          <w:marBottom w:val="0"/>
                          <w:divBdr>
                            <w:top w:val="none" w:sz="0" w:space="0" w:color="auto"/>
                            <w:left w:val="none" w:sz="0" w:space="0" w:color="auto"/>
                            <w:bottom w:val="none" w:sz="0" w:space="0" w:color="auto"/>
                            <w:right w:val="none" w:sz="0" w:space="0" w:color="auto"/>
                          </w:divBdr>
                          <w:divsChild>
                            <w:div w:id="895508881">
                              <w:marLeft w:val="0"/>
                              <w:marRight w:val="0"/>
                              <w:marTop w:val="120"/>
                              <w:marBottom w:val="360"/>
                              <w:divBdr>
                                <w:top w:val="none" w:sz="0" w:space="0" w:color="auto"/>
                                <w:left w:val="none" w:sz="0" w:space="0" w:color="auto"/>
                                <w:bottom w:val="none" w:sz="0" w:space="0" w:color="auto"/>
                                <w:right w:val="none" w:sz="0" w:space="0" w:color="auto"/>
                              </w:divBdr>
                              <w:divsChild>
                                <w:div w:id="917251359">
                                  <w:marLeft w:val="0"/>
                                  <w:marRight w:val="0"/>
                                  <w:marTop w:val="0"/>
                                  <w:marBottom w:val="0"/>
                                  <w:divBdr>
                                    <w:top w:val="none" w:sz="0" w:space="0" w:color="auto"/>
                                    <w:left w:val="none" w:sz="0" w:space="0" w:color="auto"/>
                                    <w:bottom w:val="none" w:sz="0" w:space="0" w:color="auto"/>
                                    <w:right w:val="none" w:sz="0" w:space="0" w:color="auto"/>
                                  </w:divBdr>
                                  <w:divsChild>
                                    <w:div w:id="1775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6662">
      <w:bodyDiv w:val="1"/>
      <w:marLeft w:val="0"/>
      <w:marRight w:val="0"/>
      <w:marTop w:val="0"/>
      <w:marBottom w:val="0"/>
      <w:divBdr>
        <w:top w:val="none" w:sz="0" w:space="0" w:color="auto"/>
        <w:left w:val="none" w:sz="0" w:space="0" w:color="auto"/>
        <w:bottom w:val="none" w:sz="0" w:space="0" w:color="auto"/>
        <w:right w:val="none" w:sz="0" w:space="0" w:color="auto"/>
      </w:divBdr>
      <w:divsChild>
        <w:div w:id="1570728339">
          <w:marLeft w:val="0"/>
          <w:marRight w:val="1"/>
          <w:marTop w:val="0"/>
          <w:marBottom w:val="0"/>
          <w:divBdr>
            <w:top w:val="none" w:sz="0" w:space="0" w:color="auto"/>
            <w:left w:val="none" w:sz="0" w:space="0" w:color="auto"/>
            <w:bottom w:val="none" w:sz="0" w:space="0" w:color="auto"/>
            <w:right w:val="none" w:sz="0" w:space="0" w:color="auto"/>
          </w:divBdr>
          <w:divsChild>
            <w:div w:id="1908370178">
              <w:marLeft w:val="0"/>
              <w:marRight w:val="0"/>
              <w:marTop w:val="0"/>
              <w:marBottom w:val="0"/>
              <w:divBdr>
                <w:top w:val="none" w:sz="0" w:space="0" w:color="auto"/>
                <w:left w:val="none" w:sz="0" w:space="0" w:color="auto"/>
                <w:bottom w:val="none" w:sz="0" w:space="0" w:color="auto"/>
                <w:right w:val="none" w:sz="0" w:space="0" w:color="auto"/>
              </w:divBdr>
              <w:divsChild>
                <w:div w:id="2144273278">
                  <w:marLeft w:val="0"/>
                  <w:marRight w:val="1"/>
                  <w:marTop w:val="0"/>
                  <w:marBottom w:val="0"/>
                  <w:divBdr>
                    <w:top w:val="none" w:sz="0" w:space="0" w:color="auto"/>
                    <w:left w:val="none" w:sz="0" w:space="0" w:color="auto"/>
                    <w:bottom w:val="none" w:sz="0" w:space="0" w:color="auto"/>
                    <w:right w:val="none" w:sz="0" w:space="0" w:color="auto"/>
                  </w:divBdr>
                  <w:divsChild>
                    <w:div w:id="973561379">
                      <w:marLeft w:val="0"/>
                      <w:marRight w:val="0"/>
                      <w:marTop w:val="0"/>
                      <w:marBottom w:val="0"/>
                      <w:divBdr>
                        <w:top w:val="none" w:sz="0" w:space="0" w:color="auto"/>
                        <w:left w:val="none" w:sz="0" w:space="0" w:color="auto"/>
                        <w:bottom w:val="none" w:sz="0" w:space="0" w:color="auto"/>
                        <w:right w:val="none" w:sz="0" w:space="0" w:color="auto"/>
                      </w:divBdr>
                      <w:divsChild>
                        <w:div w:id="904951668">
                          <w:marLeft w:val="0"/>
                          <w:marRight w:val="0"/>
                          <w:marTop w:val="0"/>
                          <w:marBottom w:val="0"/>
                          <w:divBdr>
                            <w:top w:val="none" w:sz="0" w:space="0" w:color="auto"/>
                            <w:left w:val="none" w:sz="0" w:space="0" w:color="auto"/>
                            <w:bottom w:val="none" w:sz="0" w:space="0" w:color="auto"/>
                            <w:right w:val="none" w:sz="0" w:space="0" w:color="auto"/>
                          </w:divBdr>
                          <w:divsChild>
                            <w:div w:id="735513519">
                              <w:marLeft w:val="0"/>
                              <w:marRight w:val="0"/>
                              <w:marTop w:val="120"/>
                              <w:marBottom w:val="360"/>
                              <w:divBdr>
                                <w:top w:val="none" w:sz="0" w:space="0" w:color="auto"/>
                                <w:left w:val="none" w:sz="0" w:space="0" w:color="auto"/>
                                <w:bottom w:val="none" w:sz="0" w:space="0" w:color="auto"/>
                                <w:right w:val="none" w:sz="0" w:space="0" w:color="auto"/>
                              </w:divBdr>
                              <w:divsChild>
                                <w:div w:id="1892304218">
                                  <w:marLeft w:val="262"/>
                                  <w:marRight w:val="0"/>
                                  <w:marTop w:val="0"/>
                                  <w:marBottom w:val="0"/>
                                  <w:divBdr>
                                    <w:top w:val="none" w:sz="0" w:space="0" w:color="auto"/>
                                    <w:left w:val="none" w:sz="0" w:space="0" w:color="auto"/>
                                    <w:bottom w:val="none" w:sz="0" w:space="0" w:color="auto"/>
                                    <w:right w:val="none" w:sz="0" w:space="0" w:color="auto"/>
                                  </w:divBdr>
                                  <w:divsChild>
                                    <w:div w:id="1981381056">
                                      <w:marLeft w:val="0"/>
                                      <w:marRight w:val="0"/>
                                      <w:marTop w:val="0"/>
                                      <w:marBottom w:val="0"/>
                                      <w:divBdr>
                                        <w:top w:val="none" w:sz="0" w:space="0" w:color="auto"/>
                                        <w:left w:val="none" w:sz="0" w:space="0" w:color="auto"/>
                                        <w:bottom w:val="none" w:sz="0" w:space="0" w:color="auto"/>
                                        <w:right w:val="none" w:sz="0" w:space="0" w:color="auto"/>
                                      </w:divBdr>
                                      <w:divsChild>
                                        <w:div w:id="19311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034903">
      <w:bodyDiv w:val="1"/>
      <w:marLeft w:val="0"/>
      <w:marRight w:val="0"/>
      <w:marTop w:val="0"/>
      <w:marBottom w:val="0"/>
      <w:divBdr>
        <w:top w:val="none" w:sz="0" w:space="0" w:color="auto"/>
        <w:left w:val="none" w:sz="0" w:space="0" w:color="auto"/>
        <w:bottom w:val="none" w:sz="0" w:space="0" w:color="auto"/>
        <w:right w:val="none" w:sz="0" w:space="0" w:color="auto"/>
      </w:divBdr>
      <w:divsChild>
        <w:div w:id="1636065372">
          <w:marLeft w:val="0"/>
          <w:marRight w:val="1"/>
          <w:marTop w:val="0"/>
          <w:marBottom w:val="0"/>
          <w:divBdr>
            <w:top w:val="none" w:sz="0" w:space="0" w:color="auto"/>
            <w:left w:val="none" w:sz="0" w:space="0" w:color="auto"/>
            <w:bottom w:val="none" w:sz="0" w:space="0" w:color="auto"/>
            <w:right w:val="none" w:sz="0" w:space="0" w:color="auto"/>
          </w:divBdr>
          <w:divsChild>
            <w:div w:id="876965691">
              <w:marLeft w:val="0"/>
              <w:marRight w:val="0"/>
              <w:marTop w:val="0"/>
              <w:marBottom w:val="0"/>
              <w:divBdr>
                <w:top w:val="none" w:sz="0" w:space="0" w:color="auto"/>
                <w:left w:val="none" w:sz="0" w:space="0" w:color="auto"/>
                <w:bottom w:val="none" w:sz="0" w:space="0" w:color="auto"/>
                <w:right w:val="none" w:sz="0" w:space="0" w:color="auto"/>
              </w:divBdr>
              <w:divsChild>
                <w:div w:id="1471053083">
                  <w:marLeft w:val="0"/>
                  <w:marRight w:val="1"/>
                  <w:marTop w:val="0"/>
                  <w:marBottom w:val="0"/>
                  <w:divBdr>
                    <w:top w:val="none" w:sz="0" w:space="0" w:color="auto"/>
                    <w:left w:val="none" w:sz="0" w:space="0" w:color="auto"/>
                    <w:bottom w:val="none" w:sz="0" w:space="0" w:color="auto"/>
                    <w:right w:val="none" w:sz="0" w:space="0" w:color="auto"/>
                  </w:divBdr>
                  <w:divsChild>
                    <w:div w:id="901448149">
                      <w:marLeft w:val="0"/>
                      <w:marRight w:val="0"/>
                      <w:marTop w:val="0"/>
                      <w:marBottom w:val="0"/>
                      <w:divBdr>
                        <w:top w:val="none" w:sz="0" w:space="0" w:color="auto"/>
                        <w:left w:val="none" w:sz="0" w:space="0" w:color="auto"/>
                        <w:bottom w:val="none" w:sz="0" w:space="0" w:color="auto"/>
                        <w:right w:val="none" w:sz="0" w:space="0" w:color="auto"/>
                      </w:divBdr>
                      <w:divsChild>
                        <w:div w:id="515583401">
                          <w:marLeft w:val="0"/>
                          <w:marRight w:val="0"/>
                          <w:marTop w:val="0"/>
                          <w:marBottom w:val="0"/>
                          <w:divBdr>
                            <w:top w:val="none" w:sz="0" w:space="0" w:color="auto"/>
                            <w:left w:val="none" w:sz="0" w:space="0" w:color="auto"/>
                            <w:bottom w:val="none" w:sz="0" w:space="0" w:color="auto"/>
                            <w:right w:val="none" w:sz="0" w:space="0" w:color="auto"/>
                          </w:divBdr>
                          <w:divsChild>
                            <w:div w:id="482890118">
                              <w:marLeft w:val="0"/>
                              <w:marRight w:val="0"/>
                              <w:marTop w:val="120"/>
                              <w:marBottom w:val="360"/>
                              <w:divBdr>
                                <w:top w:val="none" w:sz="0" w:space="0" w:color="auto"/>
                                <w:left w:val="none" w:sz="0" w:space="0" w:color="auto"/>
                                <w:bottom w:val="none" w:sz="0" w:space="0" w:color="auto"/>
                                <w:right w:val="none" w:sz="0" w:space="0" w:color="auto"/>
                              </w:divBdr>
                              <w:divsChild>
                                <w:div w:id="1056472994">
                                  <w:marLeft w:val="262"/>
                                  <w:marRight w:val="0"/>
                                  <w:marTop w:val="0"/>
                                  <w:marBottom w:val="0"/>
                                  <w:divBdr>
                                    <w:top w:val="none" w:sz="0" w:space="0" w:color="auto"/>
                                    <w:left w:val="none" w:sz="0" w:space="0" w:color="auto"/>
                                    <w:bottom w:val="none" w:sz="0" w:space="0" w:color="auto"/>
                                    <w:right w:val="none" w:sz="0" w:space="0" w:color="auto"/>
                                  </w:divBdr>
                                  <w:divsChild>
                                    <w:div w:id="1325623972">
                                      <w:marLeft w:val="0"/>
                                      <w:marRight w:val="0"/>
                                      <w:marTop w:val="0"/>
                                      <w:marBottom w:val="0"/>
                                      <w:divBdr>
                                        <w:top w:val="none" w:sz="0" w:space="0" w:color="auto"/>
                                        <w:left w:val="none" w:sz="0" w:space="0" w:color="auto"/>
                                        <w:bottom w:val="none" w:sz="0" w:space="0" w:color="auto"/>
                                        <w:right w:val="none" w:sz="0" w:space="0" w:color="auto"/>
                                      </w:divBdr>
                                      <w:divsChild>
                                        <w:div w:id="20021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251718">
      <w:bodyDiv w:val="1"/>
      <w:marLeft w:val="0"/>
      <w:marRight w:val="0"/>
      <w:marTop w:val="0"/>
      <w:marBottom w:val="0"/>
      <w:divBdr>
        <w:top w:val="none" w:sz="0" w:space="0" w:color="auto"/>
        <w:left w:val="none" w:sz="0" w:space="0" w:color="auto"/>
        <w:bottom w:val="none" w:sz="0" w:space="0" w:color="auto"/>
        <w:right w:val="none" w:sz="0" w:space="0" w:color="auto"/>
      </w:divBdr>
      <w:divsChild>
        <w:div w:id="826022626">
          <w:marLeft w:val="0"/>
          <w:marRight w:val="1"/>
          <w:marTop w:val="0"/>
          <w:marBottom w:val="0"/>
          <w:divBdr>
            <w:top w:val="none" w:sz="0" w:space="0" w:color="auto"/>
            <w:left w:val="none" w:sz="0" w:space="0" w:color="auto"/>
            <w:bottom w:val="none" w:sz="0" w:space="0" w:color="auto"/>
            <w:right w:val="none" w:sz="0" w:space="0" w:color="auto"/>
          </w:divBdr>
          <w:divsChild>
            <w:div w:id="1273903423">
              <w:marLeft w:val="0"/>
              <w:marRight w:val="0"/>
              <w:marTop w:val="0"/>
              <w:marBottom w:val="0"/>
              <w:divBdr>
                <w:top w:val="none" w:sz="0" w:space="0" w:color="auto"/>
                <w:left w:val="none" w:sz="0" w:space="0" w:color="auto"/>
                <w:bottom w:val="none" w:sz="0" w:space="0" w:color="auto"/>
                <w:right w:val="none" w:sz="0" w:space="0" w:color="auto"/>
              </w:divBdr>
              <w:divsChild>
                <w:div w:id="751200736">
                  <w:marLeft w:val="0"/>
                  <w:marRight w:val="1"/>
                  <w:marTop w:val="0"/>
                  <w:marBottom w:val="0"/>
                  <w:divBdr>
                    <w:top w:val="none" w:sz="0" w:space="0" w:color="auto"/>
                    <w:left w:val="none" w:sz="0" w:space="0" w:color="auto"/>
                    <w:bottom w:val="none" w:sz="0" w:space="0" w:color="auto"/>
                    <w:right w:val="none" w:sz="0" w:space="0" w:color="auto"/>
                  </w:divBdr>
                  <w:divsChild>
                    <w:div w:id="1593314149">
                      <w:marLeft w:val="0"/>
                      <w:marRight w:val="0"/>
                      <w:marTop w:val="0"/>
                      <w:marBottom w:val="0"/>
                      <w:divBdr>
                        <w:top w:val="none" w:sz="0" w:space="0" w:color="auto"/>
                        <w:left w:val="none" w:sz="0" w:space="0" w:color="auto"/>
                        <w:bottom w:val="none" w:sz="0" w:space="0" w:color="auto"/>
                        <w:right w:val="none" w:sz="0" w:space="0" w:color="auto"/>
                      </w:divBdr>
                      <w:divsChild>
                        <w:div w:id="673648837">
                          <w:marLeft w:val="0"/>
                          <w:marRight w:val="0"/>
                          <w:marTop w:val="0"/>
                          <w:marBottom w:val="0"/>
                          <w:divBdr>
                            <w:top w:val="none" w:sz="0" w:space="0" w:color="auto"/>
                            <w:left w:val="none" w:sz="0" w:space="0" w:color="auto"/>
                            <w:bottom w:val="none" w:sz="0" w:space="0" w:color="auto"/>
                            <w:right w:val="none" w:sz="0" w:space="0" w:color="auto"/>
                          </w:divBdr>
                          <w:divsChild>
                            <w:div w:id="82924167">
                              <w:marLeft w:val="0"/>
                              <w:marRight w:val="0"/>
                              <w:marTop w:val="120"/>
                              <w:marBottom w:val="360"/>
                              <w:divBdr>
                                <w:top w:val="none" w:sz="0" w:space="0" w:color="auto"/>
                                <w:left w:val="none" w:sz="0" w:space="0" w:color="auto"/>
                                <w:bottom w:val="none" w:sz="0" w:space="0" w:color="auto"/>
                                <w:right w:val="none" w:sz="0" w:space="0" w:color="auto"/>
                              </w:divBdr>
                              <w:divsChild>
                                <w:div w:id="374699300">
                                  <w:marLeft w:val="420"/>
                                  <w:marRight w:val="0"/>
                                  <w:marTop w:val="0"/>
                                  <w:marBottom w:val="0"/>
                                  <w:divBdr>
                                    <w:top w:val="none" w:sz="0" w:space="0" w:color="auto"/>
                                    <w:left w:val="none" w:sz="0" w:space="0" w:color="auto"/>
                                    <w:bottom w:val="none" w:sz="0" w:space="0" w:color="auto"/>
                                    <w:right w:val="none" w:sz="0" w:space="0" w:color="auto"/>
                                  </w:divBdr>
                                  <w:divsChild>
                                    <w:div w:id="1241869207">
                                      <w:marLeft w:val="0"/>
                                      <w:marRight w:val="0"/>
                                      <w:marTop w:val="0"/>
                                      <w:marBottom w:val="0"/>
                                      <w:divBdr>
                                        <w:top w:val="none" w:sz="0" w:space="0" w:color="auto"/>
                                        <w:left w:val="none" w:sz="0" w:space="0" w:color="auto"/>
                                        <w:bottom w:val="none" w:sz="0" w:space="0" w:color="auto"/>
                                        <w:right w:val="none" w:sz="0" w:space="0" w:color="auto"/>
                                      </w:divBdr>
                                      <w:divsChild>
                                        <w:div w:id="20388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331206">
      <w:bodyDiv w:val="1"/>
      <w:marLeft w:val="0"/>
      <w:marRight w:val="0"/>
      <w:marTop w:val="0"/>
      <w:marBottom w:val="0"/>
      <w:divBdr>
        <w:top w:val="none" w:sz="0" w:space="0" w:color="auto"/>
        <w:left w:val="none" w:sz="0" w:space="0" w:color="auto"/>
        <w:bottom w:val="none" w:sz="0" w:space="0" w:color="auto"/>
        <w:right w:val="none" w:sz="0" w:space="0" w:color="auto"/>
      </w:divBdr>
      <w:divsChild>
        <w:div w:id="1565405680">
          <w:marLeft w:val="0"/>
          <w:marRight w:val="1"/>
          <w:marTop w:val="0"/>
          <w:marBottom w:val="0"/>
          <w:divBdr>
            <w:top w:val="none" w:sz="0" w:space="0" w:color="auto"/>
            <w:left w:val="none" w:sz="0" w:space="0" w:color="auto"/>
            <w:bottom w:val="none" w:sz="0" w:space="0" w:color="auto"/>
            <w:right w:val="none" w:sz="0" w:space="0" w:color="auto"/>
          </w:divBdr>
          <w:divsChild>
            <w:div w:id="1041445063">
              <w:marLeft w:val="0"/>
              <w:marRight w:val="0"/>
              <w:marTop w:val="0"/>
              <w:marBottom w:val="0"/>
              <w:divBdr>
                <w:top w:val="none" w:sz="0" w:space="0" w:color="auto"/>
                <w:left w:val="none" w:sz="0" w:space="0" w:color="auto"/>
                <w:bottom w:val="none" w:sz="0" w:space="0" w:color="auto"/>
                <w:right w:val="none" w:sz="0" w:space="0" w:color="auto"/>
              </w:divBdr>
              <w:divsChild>
                <w:div w:id="539368278">
                  <w:marLeft w:val="0"/>
                  <w:marRight w:val="1"/>
                  <w:marTop w:val="0"/>
                  <w:marBottom w:val="0"/>
                  <w:divBdr>
                    <w:top w:val="none" w:sz="0" w:space="0" w:color="auto"/>
                    <w:left w:val="none" w:sz="0" w:space="0" w:color="auto"/>
                    <w:bottom w:val="none" w:sz="0" w:space="0" w:color="auto"/>
                    <w:right w:val="none" w:sz="0" w:space="0" w:color="auto"/>
                  </w:divBdr>
                  <w:divsChild>
                    <w:div w:id="774322161">
                      <w:marLeft w:val="0"/>
                      <w:marRight w:val="0"/>
                      <w:marTop w:val="0"/>
                      <w:marBottom w:val="0"/>
                      <w:divBdr>
                        <w:top w:val="none" w:sz="0" w:space="0" w:color="auto"/>
                        <w:left w:val="none" w:sz="0" w:space="0" w:color="auto"/>
                        <w:bottom w:val="none" w:sz="0" w:space="0" w:color="auto"/>
                        <w:right w:val="none" w:sz="0" w:space="0" w:color="auto"/>
                      </w:divBdr>
                      <w:divsChild>
                        <w:div w:id="281762890">
                          <w:marLeft w:val="0"/>
                          <w:marRight w:val="0"/>
                          <w:marTop w:val="0"/>
                          <w:marBottom w:val="0"/>
                          <w:divBdr>
                            <w:top w:val="none" w:sz="0" w:space="0" w:color="auto"/>
                            <w:left w:val="none" w:sz="0" w:space="0" w:color="auto"/>
                            <w:bottom w:val="none" w:sz="0" w:space="0" w:color="auto"/>
                            <w:right w:val="none" w:sz="0" w:space="0" w:color="auto"/>
                          </w:divBdr>
                          <w:divsChild>
                            <w:div w:id="1331830573">
                              <w:marLeft w:val="0"/>
                              <w:marRight w:val="0"/>
                              <w:marTop w:val="120"/>
                              <w:marBottom w:val="360"/>
                              <w:divBdr>
                                <w:top w:val="none" w:sz="0" w:space="0" w:color="auto"/>
                                <w:left w:val="none" w:sz="0" w:space="0" w:color="auto"/>
                                <w:bottom w:val="none" w:sz="0" w:space="0" w:color="auto"/>
                                <w:right w:val="none" w:sz="0" w:space="0" w:color="auto"/>
                              </w:divBdr>
                              <w:divsChild>
                                <w:div w:id="411858988">
                                  <w:marLeft w:val="420"/>
                                  <w:marRight w:val="0"/>
                                  <w:marTop w:val="0"/>
                                  <w:marBottom w:val="0"/>
                                  <w:divBdr>
                                    <w:top w:val="none" w:sz="0" w:space="0" w:color="auto"/>
                                    <w:left w:val="none" w:sz="0" w:space="0" w:color="auto"/>
                                    <w:bottom w:val="none" w:sz="0" w:space="0" w:color="auto"/>
                                    <w:right w:val="none" w:sz="0" w:space="0" w:color="auto"/>
                                  </w:divBdr>
                                  <w:divsChild>
                                    <w:div w:id="580484209">
                                      <w:marLeft w:val="0"/>
                                      <w:marRight w:val="0"/>
                                      <w:marTop w:val="0"/>
                                      <w:marBottom w:val="0"/>
                                      <w:divBdr>
                                        <w:top w:val="none" w:sz="0" w:space="0" w:color="auto"/>
                                        <w:left w:val="none" w:sz="0" w:space="0" w:color="auto"/>
                                        <w:bottom w:val="none" w:sz="0" w:space="0" w:color="auto"/>
                                        <w:right w:val="none" w:sz="0" w:space="0" w:color="auto"/>
                                      </w:divBdr>
                                      <w:divsChild>
                                        <w:div w:id="1410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131189">
      <w:bodyDiv w:val="1"/>
      <w:marLeft w:val="0"/>
      <w:marRight w:val="0"/>
      <w:marTop w:val="0"/>
      <w:marBottom w:val="0"/>
      <w:divBdr>
        <w:top w:val="none" w:sz="0" w:space="0" w:color="auto"/>
        <w:left w:val="none" w:sz="0" w:space="0" w:color="auto"/>
        <w:bottom w:val="none" w:sz="0" w:space="0" w:color="auto"/>
        <w:right w:val="none" w:sz="0" w:space="0" w:color="auto"/>
      </w:divBdr>
      <w:divsChild>
        <w:div w:id="1549563728">
          <w:marLeft w:val="0"/>
          <w:marRight w:val="1"/>
          <w:marTop w:val="0"/>
          <w:marBottom w:val="0"/>
          <w:divBdr>
            <w:top w:val="none" w:sz="0" w:space="0" w:color="auto"/>
            <w:left w:val="none" w:sz="0" w:space="0" w:color="auto"/>
            <w:bottom w:val="none" w:sz="0" w:space="0" w:color="auto"/>
            <w:right w:val="none" w:sz="0" w:space="0" w:color="auto"/>
          </w:divBdr>
          <w:divsChild>
            <w:div w:id="871958968">
              <w:marLeft w:val="0"/>
              <w:marRight w:val="0"/>
              <w:marTop w:val="0"/>
              <w:marBottom w:val="0"/>
              <w:divBdr>
                <w:top w:val="none" w:sz="0" w:space="0" w:color="auto"/>
                <w:left w:val="none" w:sz="0" w:space="0" w:color="auto"/>
                <w:bottom w:val="none" w:sz="0" w:space="0" w:color="auto"/>
                <w:right w:val="none" w:sz="0" w:space="0" w:color="auto"/>
              </w:divBdr>
              <w:divsChild>
                <w:div w:id="692000561">
                  <w:marLeft w:val="0"/>
                  <w:marRight w:val="1"/>
                  <w:marTop w:val="0"/>
                  <w:marBottom w:val="0"/>
                  <w:divBdr>
                    <w:top w:val="none" w:sz="0" w:space="0" w:color="auto"/>
                    <w:left w:val="none" w:sz="0" w:space="0" w:color="auto"/>
                    <w:bottom w:val="none" w:sz="0" w:space="0" w:color="auto"/>
                    <w:right w:val="none" w:sz="0" w:space="0" w:color="auto"/>
                  </w:divBdr>
                  <w:divsChild>
                    <w:div w:id="1702171050">
                      <w:marLeft w:val="0"/>
                      <w:marRight w:val="0"/>
                      <w:marTop w:val="0"/>
                      <w:marBottom w:val="0"/>
                      <w:divBdr>
                        <w:top w:val="none" w:sz="0" w:space="0" w:color="auto"/>
                        <w:left w:val="none" w:sz="0" w:space="0" w:color="auto"/>
                        <w:bottom w:val="none" w:sz="0" w:space="0" w:color="auto"/>
                        <w:right w:val="none" w:sz="0" w:space="0" w:color="auto"/>
                      </w:divBdr>
                      <w:divsChild>
                        <w:div w:id="120152300">
                          <w:marLeft w:val="0"/>
                          <w:marRight w:val="0"/>
                          <w:marTop w:val="0"/>
                          <w:marBottom w:val="0"/>
                          <w:divBdr>
                            <w:top w:val="none" w:sz="0" w:space="0" w:color="auto"/>
                            <w:left w:val="none" w:sz="0" w:space="0" w:color="auto"/>
                            <w:bottom w:val="none" w:sz="0" w:space="0" w:color="auto"/>
                            <w:right w:val="none" w:sz="0" w:space="0" w:color="auto"/>
                          </w:divBdr>
                          <w:divsChild>
                            <w:div w:id="205682566">
                              <w:marLeft w:val="0"/>
                              <w:marRight w:val="0"/>
                              <w:marTop w:val="120"/>
                              <w:marBottom w:val="360"/>
                              <w:divBdr>
                                <w:top w:val="none" w:sz="0" w:space="0" w:color="auto"/>
                                <w:left w:val="none" w:sz="0" w:space="0" w:color="auto"/>
                                <w:bottom w:val="none" w:sz="0" w:space="0" w:color="auto"/>
                                <w:right w:val="none" w:sz="0" w:space="0" w:color="auto"/>
                              </w:divBdr>
                              <w:divsChild>
                                <w:div w:id="207109405">
                                  <w:marLeft w:val="420"/>
                                  <w:marRight w:val="0"/>
                                  <w:marTop w:val="0"/>
                                  <w:marBottom w:val="0"/>
                                  <w:divBdr>
                                    <w:top w:val="none" w:sz="0" w:space="0" w:color="auto"/>
                                    <w:left w:val="none" w:sz="0" w:space="0" w:color="auto"/>
                                    <w:bottom w:val="none" w:sz="0" w:space="0" w:color="auto"/>
                                    <w:right w:val="none" w:sz="0" w:space="0" w:color="auto"/>
                                  </w:divBdr>
                                  <w:divsChild>
                                    <w:div w:id="982078977">
                                      <w:marLeft w:val="0"/>
                                      <w:marRight w:val="0"/>
                                      <w:marTop w:val="0"/>
                                      <w:marBottom w:val="0"/>
                                      <w:divBdr>
                                        <w:top w:val="none" w:sz="0" w:space="0" w:color="auto"/>
                                        <w:left w:val="none" w:sz="0" w:space="0" w:color="auto"/>
                                        <w:bottom w:val="none" w:sz="0" w:space="0" w:color="auto"/>
                                        <w:right w:val="none" w:sz="0" w:space="0" w:color="auto"/>
                                      </w:divBdr>
                                      <w:divsChild>
                                        <w:div w:id="16947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180450">
      <w:bodyDiv w:val="1"/>
      <w:marLeft w:val="0"/>
      <w:marRight w:val="0"/>
      <w:marTop w:val="0"/>
      <w:marBottom w:val="0"/>
      <w:divBdr>
        <w:top w:val="none" w:sz="0" w:space="0" w:color="auto"/>
        <w:left w:val="none" w:sz="0" w:space="0" w:color="auto"/>
        <w:bottom w:val="none" w:sz="0" w:space="0" w:color="auto"/>
        <w:right w:val="none" w:sz="0" w:space="0" w:color="auto"/>
      </w:divBdr>
      <w:divsChild>
        <w:div w:id="290139421">
          <w:marLeft w:val="0"/>
          <w:marRight w:val="0"/>
          <w:marTop w:val="0"/>
          <w:marBottom w:val="0"/>
          <w:divBdr>
            <w:top w:val="none" w:sz="0" w:space="0" w:color="auto"/>
            <w:left w:val="none" w:sz="0" w:space="0" w:color="auto"/>
            <w:bottom w:val="none" w:sz="0" w:space="0" w:color="auto"/>
            <w:right w:val="none" w:sz="0" w:space="0" w:color="auto"/>
          </w:divBdr>
          <w:divsChild>
            <w:div w:id="2095275065">
              <w:marLeft w:val="0"/>
              <w:marRight w:val="0"/>
              <w:marTop w:val="0"/>
              <w:marBottom w:val="0"/>
              <w:divBdr>
                <w:top w:val="none" w:sz="0" w:space="0" w:color="auto"/>
                <w:left w:val="none" w:sz="0" w:space="0" w:color="auto"/>
                <w:bottom w:val="none" w:sz="0" w:space="0" w:color="auto"/>
                <w:right w:val="none" w:sz="0" w:space="0" w:color="auto"/>
              </w:divBdr>
              <w:divsChild>
                <w:div w:id="1244922590">
                  <w:marLeft w:val="0"/>
                  <w:marRight w:val="0"/>
                  <w:marTop w:val="0"/>
                  <w:marBottom w:val="0"/>
                  <w:divBdr>
                    <w:top w:val="none" w:sz="0" w:space="0" w:color="auto"/>
                    <w:left w:val="none" w:sz="0" w:space="0" w:color="auto"/>
                    <w:bottom w:val="none" w:sz="0" w:space="0" w:color="auto"/>
                    <w:right w:val="none" w:sz="0" w:space="0" w:color="auto"/>
                  </w:divBdr>
                  <w:divsChild>
                    <w:div w:id="1098716717">
                      <w:marLeft w:val="0"/>
                      <w:marRight w:val="0"/>
                      <w:marTop w:val="0"/>
                      <w:marBottom w:val="0"/>
                      <w:divBdr>
                        <w:top w:val="none" w:sz="0" w:space="0" w:color="auto"/>
                        <w:left w:val="none" w:sz="0" w:space="0" w:color="auto"/>
                        <w:bottom w:val="none" w:sz="0" w:space="0" w:color="auto"/>
                        <w:right w:val="none" w:sz="0" w:space="0" w:color="auto"/>
                      </w:divBdr>
                      <w:divsChild>
                        <w:div w:id="132404258">
                          <w:marLeft w:val="0"/>
                          <w:marRight w:val="0"/>
                          <w:marTop w:val="0"/>
                          <w:marBottom w:val="0"/>
                          <w:divBdr>
                            <w:top w:val="none" w:sz="0" w:space="0" w:color="auto"/>
                            <w:left w:val="none" w:sz="0" w:space="0" w:color="auto"/>
                            <w:bottom w:val="none" w:sz="0" w:space="0" w:color="auto"/>
                            <w:right w:val="none" w:sz="0" w:space="0" w:color="auto"/>
                          </w:divBdr>
                          <w:divsChild>
                            <w:div w:id="1143234200">
                              <w:marLeft w:val="0"/>
                              <w:marRight w:val="0"/>
                              <w:marTop w:val="0"/>
                              <w:marBottom w:val="0"/>
                              <w:divBdr>
                                <w:top w:val="none" w:sz="0" w:space="0" w:color="auto"/>
                                <w:left w:val="none" w:sz="0" w:space="0" w:color="auto"/>
                                <w:bottom w:val="none" w:sz="0" w:space="0" w:color="auto"/>
                                <w:right w:val="none" w:sz="0" w:space="0" w:color="auto"/>
                              </w:divBdr>
                              <w:divsChild>
                                <w:div w:id="181676270">
                                  <w:marLeft w:val="0"/>
                                  <w:marRight w:val="0"/>
                                  <w:marTop w:val="0"/>
                                  <w:marBottom w:val="0"/>
                                  <w:divBdr>
                                    <w:top w:val="none" w:sz="0" w:space="0" w:color="auto"/>
                                    <w:left w:val="none" w:sz="0" w:space="0" w:color="auto"/>
                                    <w:bottom w:val="none" w:sz="0" w:space="0" w:color="auto"/>
                                    <w:right w:val="none" w:sz="0" w:space="0" w:color="auto"/>
                                  </w:divBdr>
                                  <w:divsChild>
                                    <w:div w:id="1614631995">
                                      <w:marLeft w:val="0"/>
                                      <w:marRight w:val="0"/>
                                      <w:marTop w:val="0"/>
                                      <w:marBottom w:val="0"/>
                                      <w:divBdr>
                                        <w:top w:val="none" w:sz="0" w:space="0" w:color="auto"/>
                                        <w:left w:val="none" w:sz="0" w:space="0" w:color="auto"/>
                                        <w:bottom w:val="none" w:sz="0" w:space="0" w:color="auto"/>
                                        <w:right w:val="none" w:sz="0" w:space="0" w:color="auto"/>
                                      </w:divBdr>
                                      <w:divsChild>
                                        <w:div w:id="1235051059">
                                          <w:marLeft w:val="0"/>
                                          <w:marRight w:val="0"/>
                                          <w:marTop w:val="0"/>
                                          <w:marBottom w:val="0"/>
                                          <w:divBdr>
                                            <w:top w:val="none" w:sz="0" w:space="0" w:color="auto"/>
                                            <w:left w:val="none" w:sz="0" w:space="0" w:color="auto"/>
                                            <w:bottom w:val="none" w:sz="0" w:space="0" w:color="auto"/>
                                            <w:right w:val="none" w:sz="0" w:space="0" w:color="auto"/>
                                          </w:divBdr>
                                          <w:divsChild>
                                            <w:div w:id="2900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274622">
      <w:bodyDiv w:val="1"/>
      <w:marLeft w:val="0"/>
      <w:marRight w:val="0"/>
      <w:marTop w:val="0"/>
      <w:marBottom w:val="0"/>
      <w:divBdr>
        <w:top w:val="none" w:sz="0" w:space="0" w:color="auto"/>
        <w:left w:val="none" w:sz="0" w:space="0" w:color="auto"/>
        <w:bottom w:val="none" w:sz="0" w:space="0" w:color="auto"/>
        <w:right w:val="none" w:sz="0" w:space="0" w:color="auto"/>
      </w:divBdr>
      <w:divsChild>
        <w:div w:id="1126659089">
          <w:marLeft w:val="0"/>
          <w:marRight w:val="0"/>
          <w:marTop w:val="0"/>
          <w:marBottom w:val="0"/>
          <w:divBdr>
            <w:top w:val="none" w:sz="0" w:space="0" w:color="auto"/>
            <w:left w:val="none" w:sz="0" w:space="0" w:color="auto"/>
            <w:bottom w:val="none" w:sz="0" w:space="0" w:color="auto"/>
            <w:right w:val="none" w:sz="0" w:space="0" w:color="auto"/>
          </w:divBdr>
          <w:divsChild>
            <w:div w:id="1410157678">
              <w:marLeft w:val="0"/>
              <w:marRight w:val="0"/>
              <w:marTop w:val="0"/>
              <w:marBottom w:val="0"/>
              <w:divBdr>
                <w:top w:val="none" w:sz="0" w:space="0" w:color="auto"/>
                <w:left w:val="none" w:sz="0" w:space="0" w:color="auto"/>
                <w:bottom w:val="none" w:sz="0" w:space="0" w:color="auto"/>
                <w:right w:val="none" w:sz="0" w:space="0" w:color="auto"/>
              </w:divBdr>
              <w:divsChild>
                <w:div w:id="91777994">
                  <w:marLeft w:val="0"/>
                  <w:marRight w:val="0"/>
                  <w:marTop w:val="0"/>
                  <w:marBottom w:val="0"/>
                  <w:divBdr>
                    <w:top w:val="none" w:sz="0" w:space="0" w:color="auto"/>
                    <w:left w:val="none" w:sz="0" w:space="0" w:color="auto"/>
                    <w:bottom w:val="none" w:sz="0" w:space="0" w:color="auto"/>
                    <w:right w:val="none" w:sz="0" w:space="0" w:color="auto"/>
                  </w:divBdr>
                  <w:divsChild>
                    <w:div w:id="1917127437">
                      <w:marLeft w:val="0"/>
                      <w:marRight w:val="0"/>
                      <w:marTop w:val="0"/>
                      <w:marBottom w:val="0"/>
                      <w:divBdr>
                        <w:top w:val="none" w:sz="0" w:space="0" w:color="auto"/>
                        <w:left w:val="none" w:sz="0" w:space="0" w:color="auto"/>
                        <w:bottom w:val="none" w:sz="0" w:space="0" w:color="auto"/>
                        <w:right w:val="none" w:sz="0" w:space="0" w:color="auto"/>
                      </w:divBdr>
                      <w:divsChild>
                        <w:div w:id="643659751">
                          <w:marLeft w:val="0"/>
                          <w:marRight w:val="0"/>
                          <w:marTop w:val="0"/>
                          <w:marBottom w:val="0"/>
                          <w:divBdr>
                            <w:top w:val="none" w:sz="0" w:space="0" w:color="auto"/>
                            <w:left w:val="none" w:sz="0" w:space="0" w:color="auto"/>
                            <w:bottom w:val="none" w:sz="0" w:space="0" w:color="auto"/>
                            <w:right w:val="none" w:sz="0" w:space="0" w:color="auto"/>
                          </w:divBdr>
                          <w:divsChild>
                            <w:div w:id="934825020">
                              <w:marLeft w:val="0"/>
                              <w:marRight w:val="0"/>
                              <w:marTop w:val="0"/>
                              <w:marBottom w:val="0"/>
                              <w:divBdr>
                                <w:top w:val="none" w:sz="0" w:space="0" w:color="auto"/>
                                <w:left w:val="none" w:sz="0" w:space="0" w:color="auto"/>
                                <w:bottom w:val="none" w:sz="0" w:space="0" w:color="auto"/>
                                <w:right w:val="none" w:sz="0" w:space="0" w:color="auto"/>
                              </w:divBdr>
                              <w:divsChild>
                                <w:div w:id="2027099606">
                                  <w:marLeft w:val="0"/>
                                  <w:marRight w:val="0"/>
                                  <w:marTop w:val="0"/>
                                  <w:marBottom w:val="0"/>
                                  <w:divBdr>
                                    <w:top w:val="none" w:sz="0" w:space="0" w:color="auto"/>
                                    <w:left w:val="none" w:sz="0" w:space="0" w:color="auto"/>
                                    <w:bottom w:val="none" w:sz="0" w:space="0" w:color="auto"/>
                                    <w:right w:val="none" w:sz="0" w:space="0" w:color="auto"/>
                                  </w:divBdr>
                                  <w:divsChild>
                                    <w:div w:id="20474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245960">
      <w:bodyDiv w:val="1"/>
      <w:marLeft w:val="0"/>
      <w:marRight w:val="0"/>
      <w:marTop w:val="0"/>
      <w:marBottom w:val="0"/>
      <w:divBdr>
        <w:top w:val="none" w:sz="0" w:space="0" w:color="auto"/>
        <w:left w:val="none" w:sz="0" w:space="0" w:color="auto"/>
        <w:bottom w:val="none" w:sz="0" w:space="0" w:color="auto"/>
        <w:right w:val="none" w:sz="0" w:space="0" w:color="auto"/>
      </w:divBdr>
      <w:divsChild>
        <w:div w:id="1732001802">
          <w:marLeft w:val="0"/>
          <w:marRight w:val="1"/>
          <w:marTop w:val="0"/>
          <w:marBottom w:val="0"/>
          <w:divBdr>
            <w:top w:val="none" w:sz="0" w:space="0" w:color="auto"/>
            <w:left w:val="none" w:sz="0" w:space="0" w:color="auto"/>
            <w:bottom w:val="none" w:sz="0" w:space="0" w:color="auto"/>
            <w:right w:val="none" w:sz="0" w:space="0" w:color="auto"/>
          </w:divBdr>
          <w:divsChild>
            <w:div w:id="2064718799">
              <w:marLeft w:val="0"/>
              <w:marRight w:val="0"/>
              <w:marTop w:val="0"/>
              <w:marBottom w:val="0"/>
              <w:divBdr>
                <w:top w:val="none" w:sz="0" w:space="0" w:color="auto"/>
                <w:left w:val="none" w:sz="0" w:space="0" w:color="auto"/>
                <w:bottom w:val="none" w:sz="0" w:space="0" w:color="auto"/>
                <w:right w:val="none" w:sz="0" w:space="0" w:color="auto"/>
              </w:divBdr>
              <w:divsChild>
                <w:div w:id="1668485014">
                  <w:marLeft w:val="0"/>
                  <w:marRight w:val="1"/>
                  <w:marTop w:val="0"/>
                  <w:marBottom w:val="0"/>
                  <w:divBdr>
                    <w:top w:val="none" w:sz="0" w:space="0" w:color="auto"/>
                    <w:left w:val="none" w:sz="0" w:space="0" w:color="auto"/>
                    <w:bottom w:val="none" w:sz="0" w:space="0" w:color="auto"/>
                    <w:right w:val="none" w:sz="0" w:space="0" w:color="auto"/>
                  </w:divBdr>
                  <w:divsChild>
                    <w:div w:id="1674524145">
                      <w:marLeft w:val="0"/>
                      <w:marRight w:val="0"/>
                      <w:marTop w:val="0"/>
                      <w:marBottom w:val="0"/>
                      <w:divBdr>
                        <w:top w:val="none" w:sz="0" w:space="0" w:color="auto"/>
                        <w:left w:val="none" w:sz="0" w:space="0" w:color="auto"/>
                        <w:bottom w:val="none" w:sz="0" w:space="0" w:color="auto"/>
                        <w:right w:val="none" w:sz="0" w:space="0" w:color="auto"/>
                      </w:divBdr>
                      <w:divsChild>
                        <w:div w:id="822742243">
                          <w:marLeft w:val="0"/>
                          <w:marRight w:val="0"/>
                          <w:marTop w:val="0"/>
                          <w:marBottom w:val="0"/>
                          <w:divBdr>
                            <w:top w:val="none" w:sz="0" w:space="0" w:color="auto"/>
                            <w:left w:val="none" w:sz="0" w:space="0" w:color="auto"/>
                            <w:bottom w:val="none" w:sz="0" w:space="0" w:color="auto"/>
                            <w:right w:val="none" w:sz="0" w:space="0" w:color="auto"/>
                          </w:divBdr>
                          <w:divsChild>
                            <w:div w:id="670445759">
                              <w:marLeft w:val="0"/>
                              <w:marRight w:val="0"/>
                              <w:marTop w:val="120"/>
                              <w:marBottom w:val="360"/>
                              <w:divBdr>
                                <w:top w:val="none" w:sz="0" w:space="0" w:color="auto"/>
                                <w:left w:val="none" w:sz="0" w:space="0" w:color="auto"/>
                                <w:bottom w:val="none" w:sz="0" w:space="0" w:color="auto"/>
                                <w:right w:val="none" w:sz="0" w:space="0" w:color="auto"/>
                              </w:divBdr>
                              <w:divsChild>
                                <w:div w:id="1511411098">
                                  <w:marLeft w:val="351"/>
                                  <w:marRight w:val="0"/>
                                  <w:marTop w:val="0"/>
                                  <w:marBottom w:val="0"/>
                                  <w:divBdr>
                                    <w:top w:val="none" w:sz="0" w:space="0" w:color="auto"/>
                                    <w:left w:val="none" w:sz="0" w:space="0" w:color="auto"/>
                                    <w:bottom w:val="none" w:sz="0" w:space="0" w:color="auto"/>
                                    <w:right w:val="none" w:sz="0" w:space="0" w:color="auto"/>
                                  </w:divBdr>
                                  <w:divsChild>
                                    <w:div w:id="923761348">
                                      <w:marLeft w:val="0"/>
                                      <w:marRight w:val="0"/>
                                      <w:marTop w:val="0"/>
                                      <w:marBottom w:val="0"/>
                                      <w:divBdr>
                                        <w:top w:val="none" w:sz="0" w:space="0" w:color="auto"/>
                                        <w:left w:val="none" w:sz="0" w:space="0" w:color="auto"/>
                                        <w:bottom w:val="none" w:sz="0" w:space="0" w:color="auto"/>
                                        <w:right w:val="none" w:sz="0" w:space="0" w:color="auto"/>
                                      </w:divBdr>
                                      <w:divsChild>
                                        <w:div w:id="1871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455881">
      <w:bodyDiv w:val="1"/>
      <w:marLeft w:val="0"/>
      <w:marRight w:val="0"/>
      <w:marTop w:val="0"/>
      <w:marBottom w:val="0"/>
      <w:divBdr>
        <w:top w:val="none" w:sz="0" w:space="0" w:color="auto"/>
        <w:left w:val="none" w:sz="0" w:space="0" w:color="auto"/>
        <w:bottom w:val="none" w:sz="0" w:space="0" w:color="auto"/>
        <w:right w:val="none" w:sz="0" w:space="0" w:color="auto"/>
      </w:divBdr>
      <w:divsChild>
        <w:div w:id="1179200324">
          <w:marLeft w:val="0"/>
          <w:marRight w:val="1"/>
          <w:marTop w:val="0"/>
          <w:marBottom w:val="0"/>
          <w:divBdr>
            <w:top w:val="none" w:sz="0" w:space="0" w:color="auto"/>
            <w:left w:val="none" w:sz="0" w:space="0" w:color="auto"/>
            <w:bottom w:val="none" w:sz="0" w:space="0" w:color="auto"/>
            <w:right w:val="none" w:sz="0" w:space="0" w:color="auto"/>
          </w:divBdr>
          <w:divsChild>
            <w:div w:id="222057973">
              <w:marLeft w:val="0"/>
              <w:marRight w:val="0"/>
              <w:marTop w:val="0"/>
              <w:marBottom w:val="0"/>
              <w:divBdr>
                <w:top w:val="none" w:sz="0" w:space="0" w:color="auto"/>
                <w:left w:val="none" w:sz="0" w:space="0" w:color="auto"/>
                <w:bottom w:val="none" w:sz="0" w:space="0" w:color="auto"/>
                <w:right w:val="none" w:sz="0" w:space="0" w:color="auto"/>
              </w:divBdr>
              <w:divsChild>
                <w:div w:id="860094624">
                  <w:marLeft w:val="0"/>
                  <w:marRight w:val="1"/>
                  <w:marTop w:val="0"/>
                  <w:marBottom w:val="0"/>
                  <w:divBdr>
                    <w:top w:val="none" w:sz="0" w:space="0" w:color="auto"/>
                    <w:left w:val="none" w:sz="0" w:space="0" w:color="auto"/>
                    <w:bottom w:val="none" w:sz="0" w:space="0" w:color="auto"/>
                    <w:right w:val="none" w:sz="0" w:space="0" w:color="auto"/>
                  </w:divBdr>
                  <w:divsChild>
                    <w:div w:id="1813017986">
                      <w:marLeft w:val="0"/>
                      <w:marRight w:val="0"/>
                      <w:marTop w:val="0"/>
                      <w:marBottom w:val="0"/>
                      <w:divBdr>
                        <w:top w:val="none" w:sz="0" w:space="0" w:color="auto"/>
                        <w:left w:val="none" w:sz="0" w:space="0" w:color="auto"/>
                        <w:bottom w:val="none" w:sz="0" w:space="0" w:color="auto"/>
                        <w:right w:val="none" w:sz="0" w:space="0" w:color="auto"/>
                      </w:divBdr>
                      <w:divsChild>
                        <w:div w:id="753280045">
                          <w:marLeft w:val="0"/>
                          <w:marRight w:val="0"/>
                          <w:marTop w:val="0"/>
                          <w:marBottom w:val="0"/>
                          <w:divBdr>
                            <w:top w:val="none" w:sz="0" w:space="0" w:color="auto"/>
                            <w:left w:val="none" w:sz="0" w:space="0" w:color="auto"/>
                            <w:bottom w:val="none" w:sz="0" w:space="0" w:color="auto"/>
                            <w:right w:val="none" w:sz="0" w:space="0" w:color="auto"/>
                          </w:divBdr>
                          <w:divsChild>
                            <w:div w:id="1064523039">
                              <w:marLeft w:val="0"/>
                              <w:marRight w:val="0"/>
                              <w:marTop w:val="120"/>
                              <w:marBottom w:val="360"/>
                              <w:divBdr>
                                <w:top w:val="none" w:sz="0" w:space="0" w:color="auto"/>
                                <w:left w:val="none" w:sz="0" w:space="0" w:color="auto"/>
                                <w:bottom w:val="none" w:sz="0" w:space="0" w:color="auto"/>
                                <w:right w:val="none" w:sz="0" w:space="0" w:color="auto"/>
                              </w:divBdr>
                              <w:divsChild>
                                <w:div w:id="237862122">
                                  <w:marLeft w:val="351"/>
                                  <w:marRight w:val="0"/>
                                  <w:marTop w:val="0"/>
                                  <w:marBottom w:val="0"/>
                                  <w:divBdr>
                                    <w:top w:val="none" w:sz="0" w:space="0" w:color="auto"/>
                                    <w:left w:val="none" w:sz="0" w:space="0" w:color="auto"/>
                                    <w:bottom w:val="none" w:sz="0" w:space="0" w:color="auto"/>
                                    <w:right w:val="none" w:sz="0" w:space="0" w:color="auto"/>
                                  </w:divBdr>
                                  <w:divsChild>
                                    <w:div w:id="1610818499">
                                      <w:marLeft w:val="0"/>
                                      <w:marRight w:val="0"/>
                                      <w:marTop w:val="0"/>
                                      <w:marBottom w:val="0"/>
                                      <w:divBdr>
                                        <w:top w:val="none" w:sz="0" w:space="0" w:color="auto"/>
                                        <w:left w:val="none" w:sz="0" w:space="0" w:color="auto"/>
                                        <w:bottom w:val="none" w:sz="0" w:space="0" w:color="auto"/>
                                        <w:right w:val="none" w:sz="0" w:space="0" w:color="auto"/>
                                      </w:divBdr>
                                      <w:divsChild>
                                        <w:div w:id="20592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196628">
      <w:bodyDiv w:val="1"/>
      <w:marLeft w:val="0"/>
      <w:marRight w:val="0"/>
      <w:marTop w:val="0"/>
      <w:marBottom w:val="0"/>
      <w:divBdr>
        <w:top w:val="none" w:sz="0" w:space="0" w:color="auto"/>
        <w:left w:val="none" w:sz="0" w:space="0" w:color="auto"/>
        <w:bottom w:val="none" w:sz="0" w:space="0" w:color="auto"/>
        <w:right w:val="none" w:sz="0" w:space="0" w:color="auto"/>
      </w:divBdr>
      <w:divsChild>
        <w:div w:id="1835105811">
          <w:marLeft w:val="0"/>
          <w:marRight w:val="1"/>
          <w:marTop w:val="0"/>
          <w:marBottom w:val="0"/>
          <w:divBdr>
            <w:top w:val="none" w:sz="0" w:space="0" w:color="auto"/>
            <w:left w:val="none" w:sz="0" w:space="0" w:color="auto"/>
            <w:bottom w:val="none" w:sz="0" w:space="0" w:color="auto"/>
            <w:right w:val="none" w:sz="0" w:space="0" w:color="auto"/>
          </w:divBdr>
          <w:divsChild>
            <w:div w:id="465390710">
              <w:marLeft w:val="0"/>
              <w:marRight w:val="0"/>
              <w:marTop w:val="0"/>
              <w:marBottom w:val="0"/>
              <w:divBdr>
                <w:top w:val="none" w:sz="0" w:space="0" w:color="auto"/>
                <w:left w:val="none" w:sz="0" w:space="0" w:color="auto"/>
                <w:bottom w:val="none" w:sz="0" w:space="0" w:color="auto"/>
                <w:right w:val="none" w:sz="0" w:space="0" w:color="auto"/>
              </w:divBdr>
              <w:divsChild>
                <w:div w:id="1567644405">
                  <w:marLeft w:val="0"/>
                  <w:marRight w:val="1"/>
                  <w:marTop w:val="0"/>
                  <w:marBottom w:val="0"/>
                  <w:divBdr>
                    <w:top w:val="none" w:sz="0" w:space="0" w:color="auto"/>
                    <w:left w:val="none" w:sz="0" w:space="0" w:color="auto"/>
                    <w:bottom w:val="none" w:sz="0" w:space="0" w:color="auto"/>
                    <w:right w:val="none" w:sz="0" w:space="0" w:color="auto"/>
                  </w:divBdr>
                  <w:divsChild>
                    <w:div w:id="646251015">
                      <w:marLeft w:val="0"/>
                      <w:marRight w:val="0"/>
                      <w:marTop w:val="0"/>
                      <w:marBottom w:val="0"/>
                      <w:divBdr>
                        <w:top w:val="none" w:sz="0" w:space="0" w:color="auto"/>
                        <w:left w:val="none" w:sz="0" w:space="0" w:color="auto"/>
                        <w:bottom w:val="none" w:sz="0" w:space="0" w:color="auto"/>
                        <w:right w:val="none" w:sz="0" w:space="0" w:color="auto"/>
                      </w:divBdr>
                      <w:divsChild>
                        <w:div w:id="1139499836">
                          <w:marLeft w:val="0"/>
                          <w:marRight w:val="0"/>
                          <w:marTop w:val="0"/>
                          <w:marBottom w:val="0"/>
                          <w:divBdr>
                            <w:top w:val="none" w:sz="0" w:space="0" w:color="auto"/>
                            <w:left w:val="none" w:sz="0" w:space="0" w:color="auto"/>
                            <w:bottom w:val="none" w:sz="0" w:space="0" w:color="auto"/>
                            <w:right w:val="none" w:sz="0" w:space="0" w:color="auto"/>
                          </w:divBdr>
                          <w:divsChild>
                            <w:div w:id="1579050393">
                              <w:marLeft w:val="0"/>
                              <w:marRight w:val="0"/>
                              <w:marTop w:val="120"/>
                              <w:marBottom w:val="360"/>
                              <w:divBdr>
                                <w:top w:val="none" w:sz="0" w:space="0" w:color="auto"/>
                                <w:left w:val="none" w:sz="0" w:space="0" w:color="auto"/>
                                <w:bottom w:val="none" w:sz="0" w:space="0" w:color="auto"/>
                                <w:right w:val="none" w:sz="0" w:space="0" w:color="auto"/>
                              </w:divBdr>
                              <w:divsChild>
                                <w:div w:id="1753621622">
                                  <w:marLeft w:val="420"/>
                                  <w:marRight w:val="0"/>
                                  <w:marTop w:val="0"/>
                                  <w:marBottom w:val="0"/>
                                  <w:divBdr>
                                    <w:top w:val="none" w:sz="0" w:space="0" w:color="auto"/>
                                    <w:left w:val="none" w:sz="0" w:space="0" w:color="auto"/>
                                    <w:bottom w:val="none" w:sz="0" w:space="0" w:color="auto"/>
                                    <w:right w:val="none" w:sz="0" w:space="0" w:color="auto"/>
                                  </w:divBdr>
                                  <w:divsChild>
                                    <w:div w:id="1534925955">
                                      <w:marLeft w:val="0"/>
                                      <w:marRight w:val="0"/>
                                      <w:marTop w:val="0"/>
                                      <w:marBottom w:val="0"/>
                                      <w:divBdr>
                                        <w:top w:val="none" w:sz="0" w:space="0" w:color="auto"/>
                                        <w:left w:val="none" w:sz="0" w:space="0" w:color="auto"/>
                                        <w:bottom w:val="none" w:sz="0" w:space="0" w:color="auto"/>
                                        <w:right w:val="none" w:sz="0" w:space="0" w:color="auto"/>
                                      </w:divBdr>
                                      <w:divsChild>
                                        <w:div w:id="8194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579029">
      <w:bodyDiv w:val="1"/>
      <w:marLeft w:val="0"/>
      <w:marRight w:val="0"/>
      <w:marTop w:val="0"/>
      <w:marBottom w:val="0"/>
      <w:divBdr>
        <w:top w:val="none" w:sz="0" w:space="0" w:color="auto"/>
        <w:left w:val="none" w:sz="0" w:space="0" w:color="auto"/>
        <w:bottom w:val="none" w:sz="0" w:space="0" w:color="auto"/>
        <w:right w:val="none" w:sz="0" w:space="0" w:color="auto"/>
      </w:divBdr>
    </w:div>
    <w:div w:id="1536694967">
      <w:bodyDiv w:val="1"/>
      <w:marLeft w:val="0"/>
      <w:marRight w:val="0"/>
      <w:marTop w:val="0"/>
      <w:marBottom w:val="0"/>
      <w:divBdr>
        <w:top w:val="none" w:sz="0" w:space="0" w:color="auto"/>
        <w:left w:val="none" w:sz="0" w:space="0" w:color="auto"/>
        <w:bottom w:val="none" w:sz="0" w:space="0" w:color="auto"/>
        <w:right w:val="none" w:sz="0" w:space="0" w:color="auto"/>
      </w:divBdr>
      <w:divsChild>
        <w:div w:id="6949184">
          <w:marLeft w:val="0"/>
          <w:marRight w:val="1"/>
          <w:marTop w:val="0"/>
          <w:marBottom w:val="0"/>
          <w:divBdr>
            <w:top w:val="none" w:sz="0" w:space="0" w:color="auto"/>
            <w:left w:val="none" w:sz="0" w:space="0" w:color="auto"/>
            <w:bottom w:val="none" w:sz="0" w:space="0" w:color="auto"/>
            <w:right w:val="none" w:sz="0" w:space="0" w:color="auto"/>
          </w:divBdr>
          <w:divsChild>
            <w:div w:id="290014096">
              <w:marLeft w:val="0"/>
              <w:marRight w:val="0"/>
              <w:marTop w:val="0"/>
              <w:marBottom w:val="0"/>
              <w:divBdr>
                <w:top w:val="none" w:sz="0" w:space="0" w:color="auto"/>
                <w:left w:val="none" w:sz="0" w:space="0" w:color="auto"/>
                <w:bottom w:val="none" w:sz="0" w:space="0" w:color="auto"/>
                <w:right w:val="none" w:sz="0" w:space="0" w:color="auto"/>
              </w:divBdr>
              <w:divsChild>
                <w:div w:id="1574854670">
                  <w:marLeft w:val="0"/>
                  <w:marRight w:val="1"/>
                  <w:marTop w:val="0"/>
                  <w:marBottom w:val="0"/>
                  <w:divBdr>
                    <w:top w:val="none" w:sz="0" w:space="0" w:color="auto"/>
                    <w:left w:val="none" w:sz="0" w:space="0" w:color="auto"/>
                    <w:bottom w:val="none" w:sz="0" w:space="0" w:color="auto"/>
                    <w:right w:val="none" w:sz="0" w:space="0" w:color="auto"/>
                  </w:divBdr>
                  <w:divsChild>
                    <w:div w:id="1752048031">
                      <w:marLeft w:val="0"/>
                      <w:marRight w:val="0"/>
                      <w:marTop w:val="0"/>
                      <w:marBottom w:val="0"/>
                      <w:divBdr>
                        <w:top w:val="none" w:sz="0" w:space="0" w:color="auto"/>
                        <w:left w:val="none" w:sz="0" w:space="0" w:color="auto"/>
                        <w:bottom w:val="none" w:sz="0" w:space="0" w:color="auto"/>
                        <w:right w:val="none" w:sz="0" w:space="0" w:color="auto"/>
                      </w:divBdr>
                      <w:divsChild>
                        <w:div w:id="1431193321">
                          <w:marLeft w:val="0"/>
                          <w:marRight w:val="0"/>
                          <w:marTop w:val="0"/>
                          <w:marBottom w:val="0"/>
                          <w:divBdr>
                            <w:top w:val="none" w:sz="0" w:space="0" w:color="auto"/>
                            <w:left w:val="none" w:sz="0" w:space="0" w:color="auto"/>
                            <w:bottom w:val="none" w:sz="0" w:space="0" w:color="auto"/>
                            <w:right w:val="none" w:sz="0" w:space="0" w:color="auto"/>
                          </w:divBdr>
                          <w:divsChild>
                            <w:div w:id="1108544118">
                              <w:marLeft w:val="0"/>
                              <w:marRight w:val="0"/>
                              <w:marTop w:val="120"/>
                              <w:marBottom w:val="360"/>
                              <w:divBdr>
                                <w:top w:val="none" w:sz="0" w:space="0" w:color="auto"/>
                                <w:left w:val="none" w:sz="0" w:space="0" w:color="auto"/>
                                <w:bottom w:val="none" w:sz="0" w:space="0" w:color="auto"/>
                                <w:right w:val="none" w:sz="0" w:space="0" w:color="auto"/>
                              </w:divBdr>
                              <w:divsChild>
                                <w:div w:id="306784674">
                                  <w:marLeft w:val="420"/>
                                  <w:marRight w:val="0"/>
                                  <w:marTop w:val="0"/>
                                  <w:marBottom w:val="0"/>
                                  <w:divBdr>
                                    <w:top w:val="none" w:sz="0" w:space="0" w:color="auto"/>
                                    <w:left w:val="none" w:sz="0" w:space="0" w:color="auto"/>
                                    <w:bottom w:val="none" w:sz="0" w:space="0" w:color="auto"/>
                                    <w:right w:val="none" w:sz="0" w:space="0" w:color="auto"/>
                                  </w:divBdr>
                                  <w:divsChild>
                                    <w:div w:id="1904170027">
                                      <w:marLeft w:val="0"/>
                                      <w:marRight w:val="0"/>
                                      <w:marTop w:val="0"/>
                                      <w:marBottom w:val="0"/>
                                      <w:divBdr>
                                        <w:top w:val="none" w:sz="0" w:space="0" w:color="auto"/>
                                        <w:left w:val="none" w:sz="0" w:space="0" w:color="auto"/>
                                        <w:bottom w:val="none" w:sz="0" w:space="0" w:color="auto"/>
                                        <w:right w:val="none" w:sz="0" w:space="0" w:color="auto"/>
                                      </w:divBdr>
                                      <w:divsChild>
                                        <w:div w:id="20193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364712">
      <w:bodyDiv w:val="1"/>
      <w:marLeft w:val="0"/>
      <w:marRight w:val="0"/>
      <w:marTop w:val="0"/>
      <w:marBottom w:val="0"/>
      <w:divBdr>
        <w:top w:val="none" w:sz="0" w:space="0" w:color="auto"/>
        <w:left w:val="none" w:sz="0" w:space="0" w:color="auto"/>
        <w:bottom w:val="none" w:sz="0" w:space="0" w:color="auto"/>
        <w:right w:val="none" w:sz="0" w:space="0" w:color="auto"/>
      </w:divBdr>
      <w:divsChild>
        <w:div w:id="1097680473">
          <w:marLeft w:val="0"/>
          <w:marRight w:val="1"/>
          <w:marTop w:val="0"/>
          <w:marBottom w:val="0"/>
          <w:divBdr>
            <w:top w:val="none" w:sz="0" w:space="0" w:color="auto"/>
            <w:left w:val="none" w:sz="0" w:space="0" w:color="auto"/>
            <w:bottom w:val="none" w:sz="0" w:space="0" w:color="auto"/>
            <w:right w:val="none" w:sz="0" w:space="0" w:color="auto"/>
          </w:divBdr>
          <w:divsChild>
            <w:div w:id="1980574641">
              <w:marLeft w:val="0"/>
              <w:marRight w:val="0"/>
              <w:marTop w:val="0"/>
              <w:marBottom w:val="0"/>
              <w:divBdr>
                <w:top w:val="none" w:sz="0" w:space="0" w:color="auto"/>
                <w:left w:val="none" w:sz="0" w:space="0" w:color="auto"/>
                <w:bottom w:val="none" w:sz="0" w:space="0" w:color="auto"/>
                <w:right w:val="none" w:sz="0" w:space="0" w:color="auto"/>
              </w:divBdr>
              <w:divsChild>
                <w:div w:id="1507669532">
                  <w:marLeft w:val="0"/>
                  <w:marRight w:val="1"/>
                  <w:marTop w:val="0"/>
                  <w:marBottom w:val="0"/>
                  <w:divBdr>
                    <w:top w:val="none" w:sz="0" w:space="0" w:color="auto"/>
                    <w:left w:val="none" w:sz="0" w:space="0" w:color="auto"/>
                    <w:bottom w:val="none" w:sz="0" w:space="0" w:color="auto"/>
                    <w:right w:val="none" w:sz="0" w:space="0" w:color="auto"/>
                  </w:divBdr>
                  <w:divsChild>
                    <w:div w:id="1823423097">
                      <w:marLeft w:val="0"/>
                      <w:marRight w:val="0"/>
                      <w:marTop w:val="0"/>
                      <w:marBottom w:val="0"/>
                      <w:divBdr>
                        <w:top w:val="none" w:sz="0" w:space="0" w:color="auto"/>
                        <w:left w:val="none" w:sz="0" w:space="0" w:color="auto"/>
                        <w:bottom w:val="none" w:sz="0" w:space="0" w:color="auto"/>
                        <w:right w:val="none" w:sz="0" w:space="0" w:color="auto"/>
                      </w:divBdr>
                      <w:divsChild>
                        <w:div w:id="813722414">
                          <w:marLeft w:val="0"/>
                          <w:marRight w:val="0"/>
                          <w:marTop w:val="0"/>
                          <w:marBottom w:val="0"/>
                          <w:divBdr>
                            <w:top w:val="none" w:sz="0" w:space="0" w:color="auto"/>
                            <w:left w:val="none" w:sz="0" w:space="0" w:color="auto"/>
                            <w:bottom w:val="none" w:sz="0" w:space="0" w:color="auto"/>
                            <w:right w:val="none" w:sz="0" w:space="0" w:color="auto"/>
                          </w:divBdr>
                          <w:divsChild>
                            <w:div w:id="475149610">
                              <w:marLeft w:val="0"/>
                              <w:marRight w:val="0"/>
                              <w:marTop w:val="120"/>
                              <w:marBottom w:val="360"/>
                              <w:divBdr>
                                <w:top w:val="none" w:sz="0" w:space="0" w:color="auto"/>
                                <w:left w:val="none" w:sz="0" w:space="0" w:color="auto"/>
                                <w:bottom w:val="none" w:sz="0" w:space="0" w:color="auto"/>
                                <w:right w:val="none" w:sz="0" w:space="0" w:color="auto"/>
                              </w:divBdr>
                              <w:divsChild>
                                <w:div w:id="953288148">
                                  <w:marLeft w:val="351"/>
                                  <w:marRight w:val="0"/>
                                  <w:marTop w:val="0"/>
                                  <w:marBottom w:val="0"/>
                                  <w:divBdr>
                                    <w:top w:val="none" w:sz="0" w:space="0" w:color="auto"/>
                                    <w:left w:val="none" w:sz="0" w:space="0" w:color="auto"/>
                                    <w:bottom w:val="none" w:sz="0" w:space="0" w:color="auto"/>
                                    <w:right w:val="none" w:sz="0" w:space="0" w:color="auto"/>
                                  </w:divBdr>
                                  <w:divsChild>
                                    <w:div w:id="222758313">
                                      <w:marLeft w:val="0"/>
                                      <w:marRight w:val="0"/>
                                      <w:marTop w:val="0"/>
                                      <w:marBottom w:val="0"/>
                                      <w:divBdr>
                                        <w:top w:val="none" w:sz="0" w:space="0" w:color="auto"/>
                                        <w:left w:val="none" w:sz="0" w:space="0" w:color="auto"/>
                                        <w:bottom w:val="none" w:sz="0" w:space="0" w:color="auto"/>
                                        <w:right w:val="none" w:sz="0" w:space="0" w:color="auto"/>
                                      </w:divBdr>
                                      <w:divsChild>
                                        <w:div w:id="9234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827">
      <w:bodyDiv w:val="1"/>
      <w:marLeft w:val="0"/>
      <w:marRight w:val="0"/>
      <w:marTop w:val="0"/>
      <w:marBottom w:val="0"/>
      <w:divBdr>
        <w:top w:val="none" w:sz="0" w:space="0" w:color="auto"/>
        <w:left w:val="none" w:sz="0" w:space="0" w:color="auto"/>
        <w:bottom w:val="none" w:sz="0" w:space="0" w:color="auto"/>
        <w:right w:val="none" w:sz="0" w:space="0" w:color="auto"/>
      </w:divBdr>
      <w:divsChild>
        <w:div w:id="426316710">
          <w:marLeft w:val="0"/>
          <w:marRight w:val="1"/>
          <w:marTop w:val="0"/>
          <w:marBottom w:val="0"/>
          <w:divBdr>
            <w:top w:val="none" w:sz="0" w:space="0" w:color="auto"/>
            <w:left w:val="none" w:sz="0" w:space="0" w:color="auto"/>
            <w:bottom w:val="none" w:sz="0" w:space="0" w:color="auto"/>
            <w:right w:val="none" w:sz="0" w:space="0" w:color="auto"/>
          </w:divBdr>
          <w:divsChild>
            <w:div w:id="568734834">
              <w:marLeft w:val="0"/>
              <w:marRight w:val="0"/>
              <w:marTop w:val="0"/>
              <w:marBottom w:val="0"/>
              <w:divBdr>
                <w:top w:val="none" w:sz="0" w:space="0" w:color="auto"/>
                <w:left w:val="none" w:sz="0" w:space="0" w:color="auto"/>
                <w:bottom w:val="none" w:sz="0" w:space="0" w:color="auto"/>
                <w:right w:val="none" w:sz="0" w:space="0" w:color="auto"/>
              </w:divBdr>
              <w:divsChild>
                <w:div w:id="338197053">
                  <w:marLeft w:val="0"/>
                  <w:marRight w:val="1"/>
                  <w:marTop w:val="0"/>
                  <w:marBottom w:val="0"/>
                  <w:divBdr>
                    <w:top w:val="none" w:sz="0" w:space="0" w:color="auto"/>
                    <w:left w:val="none" w:sz="0" w:space="0" w:color="auto"/>
                    <w:bottom w:val="none" w:sz="0" w:space="0" w:color="auto"/>
                    <w:right w:val="none" w:sz="0" w:space="0" w:color="auto"/>
                  </w:divBdr>
                  <w:divsChild>
                    <w:div w:id="194774450">
                      <w:marLeft w:val="0"/>
                      <w:marRight w:val="0"/>
                      <w:marTop w:val="0"/>
                      <w:marBottom w:val="0"/>
                      <w:divBdr>
                        <w:top w:val="none" w:sz="0" w:space="0" w:color="auto"/>
                        <w:left w:val="none" w:sz="0" w:space="0" w:color="auto"/>
                        <w:bottom w:val="none" w:sz="0" w:space="0" w:color="auto"/>
                        <w:right w:val="none" w:sz="0" w:space="0" w:color="auto"/>
                      </w:divBdr>
                      <w:divsChild>
                        <w:div w:id="1148354019">
                          <w:marLeft w:val="0"/>
                          <w:marRight w:val="0"/>
                          <w:marTop w:val="0"/>
                          <w:marBottom w:val="0"/>
                          <w:divBdr>
                            <w:top w:val="none" w:sz="0" w:space="0" w:color="auto"/>
                            <w:left w:val="none" w:sz="0" w:space="0" w:color="auto"/>
                            <w:bottom w:val="none" w:sz="0" w:space="0" w:color="auto"/>
                            <w:right w:val="none" w:sz="0" w:space="0" w:color="auto"/>
                          </w:divBdr>
                          <w:divsChild>
                            <w:div w:id="1033700017">
                              <w:marLeft w:val="0"/>
                              <w:marRight w:val="0"/>
                              <w:marTop w:val="120"/>
                              <w:marBottom w:val="360"/>
                              <w:divBdr>
                                <w:top w:val="none" w:sz="0" w:space="0" w:color="auto"/>
                                <w:left w:val="none" w:sz="0" w:space="0" w:color="auto"/>
                                <w:bottom w:val="none" w:sz="0" w:space="0" w:color="auto"/>
                                <w:right w:val="none" w:sz="0" w:space="0" w:color="auto"/>
                              </w:divBdr>
                              <w:divsChild>
                                <w:div w:id="470681435">
                                  <w:marLeft w:val="420"/>
                                  <w:marRight w:val="0"/>
                                  <w:marTop w:val="0"/>
                                  <w:marBottom w:val="0"/>
                                  <w:divBdr>
                                    <w:top w:val="none" w:sz="0" w:space="0" w:color="auto"/>
                                    <w:left w:val="none" w:sz="0" w:space="0" w:color="auto"/>
                                    <w:bottom w:val="none" w:sz="0" w:space="0" w:color="auto"/>
                                    <w:right w:val="none" w:sz="0" w:space="0" w:color="auto"/>
                                  </w:divBdr>
                                  <w:divsChild>
                                    <w:div w:id="25107432">
                                      <w:marLeft w:val="0"/>
                                      <w:marRight w:val="0"/>
                                      <w:marTop w:val="0"/>
                                      <w:marBottom w:val="0"/>
                                      <w:divBdr>
                                        <w:top w:val="none" w:sz="0" w:space="0" w:color="auto"/>
                                        <w:left w:val="none" w:sz="0" w:space="0" w:color="auto"/>
                                        <w:bottom w:val="none" w:sz="0" w:space="0" w:color="auto"/>
                                        <w:right w:val="none" w:sz="0" w:space="0" w:color="auto"/>
                                      </w:divBdr>
                                      <w:divsChild>
                                        <w:div w:id="1846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780939">
      <w:bodyDiv w:val="1"/>
      <w:marLeft w:val="0"/>
      <w:marRight w:val="0"/>
      <w:marTop w:val="0"/>
      <w:marBottom w:val="0"/>
      <w:divBdr>
        <w:top w:val="none" w:sz="0" w:space="0" w:color="auto"/>
        <w:left w:val="none" w:sz="0" w:space="0" w:color="auto"/>
        <w:bottom w:val="none" w:sz="0" w:space="0" w:color="auto"/>
        <w:right w:val="none" w:sz="0" w:space="0" w:color="auto"/>
      </w:divBdr>
      <w:divsChild>
        <w:div w:id="1752461008">
          <w:marLeft w:val="0"/>
          <w:marRight w:val="1"/>
          <w:marTop w:val="0"/>
          <w:marBottom w:val="0"/>
          <w:divBdr>
            <w:top w:val="none" w:sz="0" w:space="0" w:color="auto"/>
            <w:left w:val="none" w:sz="0" w:space="0" w:color="auto"/>
            <w:bottom w:val="none" w:sz="0" w:space="0" w:color="auto"/>
            <w:right w:val="none" w:sz="0" w:space="0" w:color="auto"/>
          </w:divBdr>
          <w:divsChild>
            <w:div w:id="1473670331">
              <w:marLeft w:val="0"/>
              <w:marRight w:val="0"/>
              <w:marTop w:val="0"/>
              <w:marBottom w:val="0"/>
              <w:divBdr>
                <w:top w:val="none" w:sz="0" w:space="0" w:color="auto"/>
                <w:left w:val="none" w:sz="0" w:space="0" w:color="auto"/>
                <w:bottom w:val="none" w:sz="0" w:space="0" w:color="auto"/>
                <w:right w:val="none" w:sz="0" w:space="0" w:color="auto"/>
              </w:divBdr>
              <w:divsChild>
                <w:div w:id="1162042420">
                  <w:marLeft w:val="0"/>
                  <w:marRight w:val="1"/>
                  <w:marTop w:val="0"/>
                  <w:marBottom w:val="0"/>
                  <w:divBdr>
                    <w:top w:val="none" w:sz="0" w:space="0" w:color="auto"/>
                    <w:left w:val="none" w:sz="0" w:space="0" w:color="auto"/>
                    <w:bottom w:val="none" w:sz="0" w:space="0" w:color="auto"/>
                    <w:right w:val="none" w:sz="0" w:space="0" w:color="auto"/>
                  </w:divBdr>
                  <w:divsChild>
                    <w:div w:id="1471096653">
                      <w:marLeft w:val="0"/>
                      <w:marRight w:val="0"/>
                      <w:marTop w:val="0"/>
                      <w:marBottom w:val="0"/>
                      <w:divBdr>
                        <w:top w:val="none" w:sz="0" w:space="0" w:color="auto"/>
                        <w:left w:val="none" w:sz="0" w:space="0" w:color="auto"/>
                        <w:bottom w:val="none" w:sz="0" w:space="0" w:color="auto"/>
                        <w:right w:val="none" w:sz="0" w:space="0" w:color="auto"/>
                      </w:divBdr>
                      <w:divsChild>
                        <w:div w:id="55595907">
                          <w:marLeft w:val="0"/>
                          <w:marRight w:val="0"/>
                          <w:marTop w:val="0"/>
                          <w:marBottom w:val="0"/>
                          <w:divBdr>
                            <w:top w:val="none" w:sz="0" w:space="0" w:color="auto"/>
                            <w:left w:val="none" w:sz="0" w:space="0" w:color="auto"/>
                            <w:bottom w:val="none" w:sz="0" w:space="0" w:color="auto"/>
                            <w:right w:val="none" w:sz="0" w:space="0" w:color="auto"/>
                          </w:divBdr>
                          <w:divsChild>
                            <w:div w:id="244800412">
                              <w:marLeft w:val="0"/>
                              <w:marRight w:val="0"/>
                              <w:marTop w:val="120"/>
                              <w:marBottom w:val="360"/>
                              <w:divBdr>
                                <w:top w:val="none" w:sz="0" w:space="0" w:color="auto"/>
                                <w:left w:val="none" w:sz="0" w:space="0" w:color="auto"/>
                                <w:bottom w:val="none" w:sz="0" w:space="0" w:color="auto"/>
                                <w:right w:val="none" w:sz="0" w:space="0" w:color="auto"/>
                              </w:divBdr>
                              <w:divsChild>
                                <w:div w:id="1519998655">
                                  <w:marLeft w:val="351"/>
                                  <w:marRight w:val="0"/>
                                  <w:marTop w:val="0"/>
                                  <w:marBottom w:val="0"/>
                                  <w:divBdr>
                                    <w:top w:val="none" w:sz="0" w:space="0" w:color="auto"/>
                                    <w:left w:val="none" w:sz="0" w:space="0" w:color="auto"/>
                                    <w:bottom w:val="none" w:sz="0" w:space="0" w:color="auto"/>
                                    <w:right w:val="none" w:sz="0" w:space="0" w:color="auto"/>
                                  </w:divBdr>
                                  <w:divsChild>
                                    <w:div w:id="1601642550">
                                      <w:marLeft w:val="0"/>
                                      <w:marRight w:val="0"/>
                                      <w:marTop w:val="0"/>
                                      <w:marBottom w:val="0"/>
                                      <w:divBdr>
                                        <w:top w:val="none" w:sz="0" w:space="0" w:color="auto"/>
                                        <w:left w:val="none" w:sz="0" w:space="0" w:color="auto"/>
                                        <w:bottom w:val="none" w:sz="0" w:space="0" w:color="auto"/>
                                        <w:right w:val="none" w:sz="0" w:space="0" w:color="auto"/>
                                      </w:divBdr>
                                      <w:divsChild>
                                        <w:div w:id="5981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3028">
      <w:bodyDiv w:val="1"/>
      <w:marLeft w:val="0"/>
      <w:marRight w:val="0"/>
      <w:marTop w:val="0"/>
      <w:marBottom w:val="0"/>
      <w:divBdr>
        <w:top w:val="none" w:sz="0" w:space="0" w:color="auto"/>
        <w:left w:val="none" w:sz="0" w:space="0" w:color="auto"/>
        <w:bottom w:val="none" w:sz="0" w:space="0" w:color="auto"/>
        <w:right w:val="none" w:sz="0" w:space="0" w:color="auto"/>
      </w:divBdr>
      <w:divsChild>
        <w:div w:id="1672636209">
          <w:marLeft w:val="0"/>
          <w:marRight w:val="1"/>
          <w:marTop w:val="0"/>
          <w:marBottom w:val="0"/>
          <w:divBdr>
            <w:top w:val="none" w:sz="0" w:space="0" w:color="auto"/>
            <w:left w:val="none" w:sz="0" w:space="0" w:color="auto"/>
            <w:bottom w:val="none" w:sz="0" w:space="0" w:color="auto"/>
            <w:right w:val="none" w:sz="0" w:space="0" w:color="auto"/>
          </w:divBdr>
          <w:divsChild>
            <w:div w:id="319961685">
              <w:marLeft w:val="0"/>
              <w:marRight w:val="0"/>
              <w:marTop w:val="0"/>
              <w:marBottom w:val="0"/>
              <w:divBdr>
                <w:top w:val="none" w:sz="0" w:space="0" w:color="auto"/>
                <w:left w:val="none" w:sz="0" w:space="0" w:color="auto"/>
                <w:bottom w:val="none" w:sz="0" w:space="0" w:color="auto"/>
                <w:right w:val="none" w:sz="0" w:space="0" w:color="auto"/>
              </w:divBdr>
              <w:divsChild>
                <w:div w:id="2065180055">
                  <w:marLeft w:val="0"/>
                  <w:marRight w:val="1"/>
                  <w:marTop w:val="0"/>
                  <w:marBottom w:val="0"/>
                  <w:divBdr>
                    <w:top w:val="none" w:sz="0" w:space="0" w:color="auto"/>
                    <w:left w:val="none" w:sz="0" w:space="0" w:color="auto"/>
                    <w:bottom w:val="none" w:sz="0" w:space="0" w:color="auto"/>
                    <w:right w:val="none" w:sz="0" w:space="0" w:color="auto"/>
                  </w:divBdr>
                  <w:divsChild>
                    <w:div w:id="633368166">
                      <w:marLeft w:val="0"/>
                      <w:marRight w:val="0"/>
                      <w:marTop w:val="0"/>
                      <w:marBottom w:val="0"/>
                      <w:divBdr>
                        <w:top w:val="none" w:sz="0" w:space="0" w:color="auto"/>
                        <w:left w:val="none" w:sz="0" w:space="0" w:color="auto"/>
                        <w:bottom w:val="none" w:sz="0" w:space="0" w:color="auto"/>
                        <w:right w:val="none" w:sz="0" w:space="0" w:color="auto"/>
                      </w:divBdr>
                      <w:divsChild>
                        <w:div w:id="1602684619">
                          <w:marLeft w:val="0"/>
                          <w:marRight w:val="0"/>
                          <w:marTop w:val="0"/>
                          <w:marBottom w:val="0"/>
                          <w:divBdr>
                            <w:top w:val="none" w:sz="0" w:space="0" w:color="auto"/>
                            <w:left w:val="none" w:sz="0" w:space="0" w:color="auto"/>
                            <w:bottom w:val="none" w:sz="0" w:space="0" w:color="auto"/>
                            <w:right w:val="none" w:sz="0" w:space="0" w:color="auto"/>
                          </w:divBdr>
                          <w:divsChild>
                            <w:div w:id="1026831906">
                              <w:marLeft w:val="0"/>
                              <w:marRight w:val="0"/>
                              <w:marTop w:val="120"/>
                              <w:marBottom w:val="360"/>
                              <w:divBdr>
                                <w:top w:val="none" w:sz="0" w:space="0" w:color="auto"/>
                                <w:left w:val="none" w:sz="0" w:space="0" w:color="auto"/>
                                <w:bottom w:val="none" w:sz="0" w:space="0" w:color="auto"/>
                                <w:right w:val="none" w:sz="0" w:space="0" w:color="auto"/>
                              </w:divBdr>
                              <w:divsChild>
                                <w:div w:id="1957103868">
                                  <w:marLeft w:val="351"/>
                                  <w:marRight w:val="0"/>
                                  <w:marTop w:val="0"/>
                                  <w:marBottom w:val="0"/>
                                  <w:divBdr>
                                    <w:top w:val="none" w:sz="0" w:space="0" w:color="auto"/>
                                    <w:left w:val="none" w:sz="0" w:space="0" w:color="auto"/>
                                    <w:bottom w:val="none" w:sz="0" w:space="0" w:color="auto"/>
                                    <w:right w:val="none" w:sz="0" w:space="0" w:color="auto"/>
                                  </w:divBdr>
                                  <w:divsChild>
                                    <w:div w:id="2111583469">
                                      <w:marLeft w:val="0"/>
                                      <w:marRight w:val="0"/>
                                      <w:marTop w:val="0"/>
                                      <w:marBottom w:val="0"/>
                                      <w:divBdr>
                                        <w:top w:val="none" w:sz="0" w:space="0" w:color="auto"/>
                                        <w:left w:val="none" w:sz="0" w:space="0" w:color="auto"/>
                                        <w:bottom w:val="none" w:sz="0" w:space="0" w:color="auto"/>
                                        <w:right w:val="none" w:sz="0" w:space="0" w:color="auto"/>
                                      </w:divBdr>
                                      <w:divsChild>
                                        <w:div w:id="17692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92389">
      <w:bodyDiv w:val="1"/>
      <w:marLeft w:val="0"/>
      <w:marRight w:val="0"/>
      <w:marTop w:val="0"/>
      <w:marBottom w:val="0"/>
      <w:divBdr>
        <w:top w:val="none" w:sz="0" w:space="0" w:color="auto"/>
        <w:left w:val="none" w:sz="0" w:space="0" w:color="auto"/>
        <w:bottom w:val="none" w:sz="0" w:space="0" w:color="auto"/>
        <w:right w:val="none" w:sz="0" w:space="0" w:color="auto"/>
      </w:divBdr>
      <w:divsChild>
        <w:div w:id="1006439407">
          <w:marLeft w:val="0"/>
          <w:marRight w:val="1"/>
          <w:marTop w:val="0"/>
          <w:marBottom w:val="0"/>
          <w:divBdr>
            <w:top w:val="none" w:sz="0" w:space="0" w:color="auto"/>
            <w:left w:val="none" w:sz="0" w:space="0" w:color="auto"/>
            <w:bottom w:val="none" w:sz="0" w:space="0" w:color="auto"/>
            <w:right w:val="none" w:sz="0" w:space="0" w:color="auto"/>
          </w:divBdr>
          <w:divsChild>
            <w:div w:id="1231423123">
              <w:marLeft w:val="0"/>
              <w:marRight w:val="0"/>
              <w:marTop w:val="0"/>
              <w:marBottom w:val="0"/>
              <w:divBdr>
                <w:top w:val="none" w:sz="0" w:space="0" w:color="auto"/>
                <w:left w:val="none" w:sz="0" w:space="0" w:color="auto"/>
                <w:bottom w:val="none" w:sz="0" w:space="0" w:color="auto"/>
                <w:right w:val="none" w:sz="0" w:space="0" w:color="auto"/>
              </w:divBdr>
              <w:divsChild>
                <w:div w:id="1542282762">
                  <w:marLeft w:val="0"/>
                  <w:marRight w:val="1"/>
                  <w:marTop w:val="0"/>
                  <w:marBottom w:val="0"/>
                  <w:divBdr>
                    <w:top w:val="none" w:sz="0" w:space="0" w:color="auto"/>
                    <w:left w:val="none" w:sz="0" w:space="0" w:color="auto"/>
                    <w:bottom w:val="none" w:sz="0" w:space="0" w:color="auto"/>
                    <w:right w:val="none" w:sz="0" w:space="0" w:color="auto"/>
                  </w:divBdr>
                  <w:divsChild>
                    <w:div w:id="376321921">
                      <w:marLeft w:val="0"/>
                      <w:marRight w:val="0"/>
                      <w:marTop w:val="0"/>
                      <w:marBottom w:val="0"/>
                      <w:divBdr>
                        <w:top w:val="none" w:sz="0" w:space="0" w:color="auto"/>
                        <w:left w:val="none" w:sz="0" w:space="0" w:color="auto"/>
                        <w:bottom w:val="none" w:sz="0" w:space="0" w:color="auto"/>
                        <w:right w:val="none" w:sz="0" w:space="0" w:color="auto"/>
                      </w:divBdr>
                      <w:divsChild>
                        <w:div w:id="737944018">
                          <w:marLeft w:val="0"/>
                          <w:marRight w:val="0"/>
                          <w:marTop w:val="0"/>
                          <w:marBottom w:val="0"/>
                          <w:divBdr>
                            <w:top w:val="none" w:sz="0" w:space="0" w:color="auto"/>
                            <w:left w:val="none" w:sz="0" w:space="0" w:color="auto"/>
                            <w:bottom w:val="none" w:sz="0" w:space="0" w:color="auto"/>
                            <w:right w:val="none" w:sz="0" w:space="0" w:color="auto"/>
                          </w:divBdr>
                          <w:divsChild>
                            <w:div w:id="2028864186">
                              <w:marLeft w:val="0"/>
                              <w:marRight w:val="0"/>
                              <w:marTop w:val="120"/>
                              <w:marBottom w:val="360"/>
                              <w:divBdr>
                                <w:top w:val="none" w:sz="0" w:space="0" w:color="auto"/>
                                <w:left w:val="none" w:sz="0" w:space="0" w:color="auto"/>
                                <w:bottom w:val="none" w:sz="0" w:space="0" w:color="auto"/>
                                <w:right w:val="none" w:sz="0" w:space="0" w:color="auto"/>
                              </w:divBdr>
                              <w:divsChild>
                                <w:div w:id="781653273">
                                  <w:marLeft w:val="420"/>
                                  <w:marRight w:val="0"/>
                                  <w:marTop w:val="0"/>
                                  <w:marBottom w:val="0"/>
                                  <w:divBdr>
                                    <w:top w:val="none" w:sz="0" w:space="0" w:color="auto"/>
                                    <w:left w:val="none" w:sz="0" w:space="0" w:color="auto"/>
                                    <w:bottom w:val="none" w:sz="0" w:space="0" w:color="auto"/>
                                    <w:right w:val="none" w:sz="0" w:space="0" w:color="auto"/>
                                  </w:divBdr>
                                  <w:divsChild>
                                    <w:div w:id="1537816047">
                                      <w:marLeft w:val="0"/>
                                      <w:marRight w:val="0"/>
                                      <w:marTop w:val="0"/>
                                      <w:marBottom w:val="0"/>
                                      <w:divBdr>
                                        <w:top w:val="none" w:sz="0" w:space="0" w:color="auto"/>
                                        <w:left w:val="none" w:sz="0" w:space="0" w:color="auto"/>
                                        <w:bottom w:val="none" w:sz="0" w:space="0" w:color="auto"/>
                                        <w:right w:val="none" w:sz="0" w:space="0" w:color="auto"/>
                                      </w:divBdr>
                                      <w:divsChild>
                                        <w:div w:id="19656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881075">
      <w:bodyDiv w:val="1"/>
      <w:marLeft w:val="0"/>
      <w:marRight w:val="0"/>
      <w:marTop w:val="0"/>
      <w:marBottom w:val="0"/>
      <w:divBdr>
        <w:top w:val="none" w:sz="0" w:space="0" w:color="auto"/>
        <w:left w:val="none" w:sz="0" w:space="0" w:color="auto"/>
        <w:bottom w:val="none" w:sz="0" w:space="0" w:color="auto"/>
        <w:right w:val="none" w:sz="0" w:space="0" w:color="auto"/>
      </w:divBdr>
      <w:divsChild>
        <w:div w:id="1250576365">
          <w:marLeft w:val="0"/>
          <w:marRight w:val="0"/>
          <w:marTop w:val="0"/>
          <w:marBottom w:val="0"/>
          <w:divBdr>
            <w:top w:val="none" w:sz="0" w:space="0" w:color="auto"/>
            <w:left w:val="none" w:sz="0" w:space="0" w:color="auto"/>
            <w:bottom w:val="none" w:sz="0" w:space="0" w:color="auto"/>
            <w:right w:val="none" w:sz="0" w:space="0" w:color="auto"/>
          </w:divBdr>
          <w:divsChild>
            <w:div w:id="1915045891">
              <w:marLeft w:val="0"/>
              <w:marRight w:val="0"/>
              <w:marTop w:val="0"/>
              <w:marBottom w:val="0"/>
              <w:divBdr>
                <w:top w:val="none" w:sz="0" w:space="0" w:color="auto"/>
                <w:left w:val="none" w:sz="0" w:space="0" w:color="auto"/>
                <w:bottom w:val="none" w:sz="0" w:space="0" w:color="auto"/>
                <w:right w:val="none" w:sz="0" w:space="0" w:color="auto"/>
              </w:divBdr>
              <w:divsChild>
                <w:div w:id="1860853082">
                  <w:marLeft w:val="0"/>
                  <w:marRight w:val="0"/>
                  <w:marTop w:val="0"/>
                  <w:marBottom w:val="0"/>
                  <w:divBdr>
                    <w:top w:val="none" w:sz="0" w:space="0" w:color="auto"/>
                    <w:left w:val="none" w:sz="0" w:space="0" w:color="auto"/>
                    <w:bottom w:val="none" w:sz="0" w:space="0" w:color="auto"/>
                    <w:right w:val="none" w:sz="0" w:space="0" w:color="auto"/>
                  </w:divBdr>
                  <w:divsChild>
                    <w:div w:id="536237355">
                      <w:marLeft w:val="0"/>
                      <w:marRight w:val="0"/>
                      <w:marTop w:val="0"/>
                      <w:marBottom w:val="0"/>
                      <w:divBdr>
                        <w:top w:val="none" w:sz="0" w:space="0" w:color="auto"/>
                        <w:left w:val="none" w:sz="0" w:space="0" w:color="auto"/>
                        <w:bottom w:val="none" w:sz="0" w:space="0" w:color="auto"/>
                        <w:right w:val="none" w:sz="0" w:space="0" w:color="auto"/>
                      </w:divBdr>
                      <w:divsChild>
                        <w:div w:id="1178740256">
                          <w:marLeft w:val="0"/>
                          <w:marRight w:val="0"/>
                          <w:marTop w:val="0"/>
                          <w:marBottom w:val="0"/>
                          <w:divBdr>
                            <w:top w:val="none" w:sz="0" w:space="0" w:color="auto"/>
                            <w:left w:val="none" w:sz="0" w:space="0" w:color="auto"/>
                            <w:bottom w:val="none" w:sz="0" w:space="0" w:color="auto"/>
                            <w:right w:val="none" w:sz="0" w:space="0" w:color="auto"/>
                          </w:divBdr>
                          <w:divsChild>
                            <w:div w:id="969021553">
                              <w:marLeft w:val="0"/>
                              <w:marRight w:val="0"/>
                              <w:marTop w:val="0"/>
                              <w:marBottom w:val="0"/>
                              <w:divBdr>
                                <w:top w:val="none" w:sz="0" w:space="0" w:color="auto"/>
                                <w:left w:val="none" w:sz="0" w:space="0" w:color="auto"/>
                                <w:bottom w:val="none" w:sz="0" w:space="0" w:color="auto"/>
                                <w:right w:val="none" w:sz="0" w:space="0" w:color="auto"/>
                              </w:divBdr>
                              <w:divsChild>
                                <w:div w:id="1720322610">
                                  <w:marLeft w:val="0"/>
                                  <w:marRight w:val="0"/>
                                  <w:marTop w:val="0"/>
                                  <w:marBottom w:val="0"/>
                                  <w:divBdr>
                                    <w:top w:val="none" w:sz="0" w:space="0" w:color="auto"/>
                                    <w:left w:val="none" w:sz="0" w:space="0" w:color="auto"/>
                                    <w:bottom w:val="none" w:sz="0" w:space="0" w:color="auto"/>
                                    <w:right w:val="none" w:sz="0" w:space="0" w:color="auto"/>
                                  </w:divBdr>
                                  <w:divsChild>
                                    <w:div w:id="342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16850">
      <w:bodyDiv w:val="1"/>
      <w:marLeft w:val="0"/>
      <w:marRight w:val="0"/>
      <w:marTop w:val="0"/>
      <w:marBottom w:val="0"/>
      <w:divBdr>
        <w:top w:val="none" w:sz="0" w:space="0" w:color="auto"/>
        <w:left w:val="none" w:sz="0" w:space="0" w:color="auto"/>
        <w:bottom w:val="none" w:sz="0" w:space="0" w:color="auto"/>
        <w:right w:val="none" w:sz="0" w:space="0" w:color="auto"/>
      </w:divBdr>
      <w:divsChild>
        <w:div w:id="1392075071">
          <w:marLeft w:val="0"/>
          <w:marRight w:val="1"/>
          <w:marTop w:val="0"/>
          <w:marBottom w:val="0"/>
          <w:divBdr>
            <w:top w:val="none" w:sz="0" w:space="0" w:color="auto"/>
            <w:left w:val="none" w:sz="0" w:space="0" w:color="auto"/>
            <w:bottom w:val="none" w:sz="0" w:space="0" w:color="auto"/>
            <w:right w:val="none" w:sz="0" w:space="0" w:color="auto"/>
          </w:divBdr>
          <w:divsChild>
            <w:div w:id="93325525">
              <w:marLeft w:val="0"/>
              <w:marRight w:val="0"/>
              <w:marTop w:val="0"/>
              <w:marBottom w:val="0"/>
              <w:divBdr>
                <w:top w:val="none" w:sz="0" w:space="0" w:color="auto"/>
                <w:left w:val="none" w:sz="0" w:space="0" w:color="auto"/>
                <w:bottom w:val="none" w:sz="0" w:space="0" w:color="auto"/>
                <w:right w:val="none" w:sz="0" w:space="0" w:color="auto"/>
              </w:divBdr>
              <w:divsChild>
                <w:div w:id="978726245">
                  <w:marLeft w:val="0"/>
                  <w:marRight w:val="1"/>
                  <w:marTop w:val="0"/>
                  <w:marBottom w:val="0"/>
                  <w:divBdr>
                    <w:top w:val="none" w:sz="0" w:space="0" w:color="auto"/>
                    <w:left w:val="none" w:sz="0" w:space="0" w:color="auto"/>
                    <w:bottom w:val="none" w:sz="0" w:space="0" w:color="auto"/>
                    <w:right w:val="none" w:sz="0" w:space="0" w:color="auto"/>
                  </w:divBdr>
                  <w:divsChild>
                    <w:div w:id="89476166">
                      <w:marLeft w:val="0"/>
                      <w:marRight w:val="0"/>
                      <w:marTop w:val="0"/>
                      <w:marBottom w:val="0"/>
                      <w:divBdr>
                        <w:top w:val="none" w:sz="0" w:space="0" w:color="auto"/>
                        <w:left w:val="none" w:sz="0" w:space="0" w:color="auto"/>
                        <w:bottom w:val="none" w:sz="0" w:space="0" w:color="auto"/>
                        <w:right w:val="none" w:sz="0" w:space="0" w:color="auto"/>
                      </w:divBdr>
                      <w:divsChild>
                        <w:div w:id="996803227">
                          <w:marLeft w:val="0"/>
                          <w:marRight w:val="0"/>
                          <w:marTop w:val="0"/>
                          <w:marBottom w:val="0"/>
                          <w:divBdr>
                            <w:top w:val="none" w:sz="0" w:space="0" w:color="auto"/>
                            <w:left w:val="none" w:sz="0" w:space="0" w:color="auto"/>
                            <w:bottom w:val="none" w:sz="0" w:space="0" w:color="auto"/>
                            <w:right w:val="none" w:sz="0" w:space="0" w:color="auto"/>
                          </w:divBdr>
                          <w:divsChild>
                            <w:div w:id="1903520043">
                              <w:marLeft w:val="0"/>
                              <w:marRight w:val="0"/>
                              <w:marTop w:val="120"/>
                              <w:marBottom w:val="360"/>
                              <w:divBdr>
                                <w:top w:val="none" w:sz="0" w:space="0" w:color="auto"/>
                                <w:left w:val="none" w:sz="0" w:space="0" w:color="auto"/>
                                <w:bottom w:val="none" w:sz="0" w:space="0" w:color="auto"/>
                                <w:right w:val="none" w:sz="0" w:space="0" w:color="auto"/>
                              </w:divBdr>
                              <w:divsChild>
                                <w:div w:id="143088786">
                                  <w:marLeft w:val="262"/>
                                  <w:marRight w:val="0"/>
                                  <w:marTop w:val="0"/>
                                  <w:marBottom w:val="0"/>
                                  <w:divBdr>
                                    <w:top w:val="none" w:sz="0" w:space="0" w:color="auto"/>
                                    <w:left w:val="none" w:sz="0" w:space="0" w:color="auto"/>
                                    <w:bottom w:val="none" w:sz="0" w:space="0" w:color="auto"/>
                                    <w:right w:val="none" w:sz="0" w:space="0" w:color="auto"/>
                                  </w:divBdr>
                                  <w:divsChild>
                                    <w:div w:id="1841658218">
                                      <w:marLeft w:val="0"/>
                                      <w:marRight w:val="0"/>
                                      <w:marTop w:val="0"/>
                                      <w:marBottom w:val="0"/>
                                      <w:divBdr>
                                        <w:top w:val="none" w:sz="0" w:space="0" w:color="auto"/>
                                        <w:left w:val="none" w:sz="0" w:space="0" w:color="auto"/>
                                        <w:bottom w:val="none" w:sz="0" w:space="0" w:color="auto"/>
                                        <w:right w:val="none" w:sz="0" w:space="0" w:color="auto"/>
                                      </w:divBdr>
                                      <w:divsChild>
                                        <w:div w:id="18722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19504">
      <w:bodyDiv w:val="1"/>
      <w:marLeft w:val="0"/>
      <w:marRight w:val="0"/>
      <w:marTop w:val="0"/>
      <w:marBottom w:val="0"/>
      <w:divBdr>
        <w:top w:val="none" w:sz="0" w:space="0" w:color="auto"/>
        <w:left w:val="none" w:sz="0" w:space="0" w:color="auto"/>
        <w:bottom w:val="none" w:sz="0" w:space="0" w:color="auto"/>
        <w:right w:val="none" w:sz="0" w:space="0" w:color="auto"/>
      </w:divBdr>
      <w:divsChild>
        <w:div w:id="94138825">
          <w:marLeft w:val="0"/>
          <w:marRight w:val="1"/>
          <w:marTop w:val="0"/>
          <w:marBottom w:val="0"/>
          <w:divBdr>
            <w:top w:val="none" w:sz="0" w:space="0" w:color="auto"/>
            <w:left w:val="none" w:sz="0" w:space="0" w:color="auto"/>
            <w:bottom w:val="none" w:sz="0" w:space="0" w:color="auto"/>
            <w:right w:val="none" w:sz="0" w:space="0" w:color="auto"/>
          </w:divBdr>
          <w:divsChild>
            <w:div w:id="1525053635">
              <w:marLeft w:val="0"/>
              <w:marRight w:val="0"/>
              <w:marTop w:val="0"/>
              <w:marBottom w:val="0"/>
              <w:divBdr>
                <w:top w:val="none" w:sz="0" w:space="0" w:color="auto"/>
                <w:left w:val="none" w:sz="0" w:space="0" w:color="auto"/>
                <w:bottom w:val="none" w:sz="0" w:space="0" w:color="auto"/>
                <w:right w:val="none" w:sz="0" w:space="0" w:color="auto"/>
              </w:divBdr>
              <w:divsChild>
                <w:div w:id="1544169087">
                  <w:marLeft w:val="0"/>
                  <w:marRight w:val="1"/>
                  <w:marTop w:val="0"/>
                  <w:marBottom w:val="0"/>
                  <w:divBdr>
                    <w:top w:val="none" w:sz="0" w:space="0" w:color="auto"/>
                    <w:left w:val="none" w:sz="0" w:space="0" w:color="auto"/>
                    <w:bottom w:val="none" w:sz="0" w:space="0" w:color="auto"/>
                    <w:right w:val="none" w:sz="0" w:space="0" w:color="auto"/>
                  </w:divBdr>
                  <w:divsChild>
                    <w:div w:id="726952636">
                      <w:marLeft w:val="0"/>
                      <w:marRight w:val="0"/>
                      <w:marTop w:val="0"/>
                      <w:marBottom w:val="0"/>
                      <w:divBdr>
                        <w:top w:val="none" w:sz="0" w:space="0" w:color="auto"/>
                        <w:left w:val="none" w:sz="0" w:space="0" w:color="auto"/>
                        <w:bottom w:val="none" w:sz="0" w:space="0" w:color="auto"/>
                        <w:right w:val="none" w:sz="0" w:space="0" w:color="auto"/>
                      </w:divBdr>
                      <w:divsChild>
                        <w:div w:id="1554001651">
                          <w:marLeft w:val="0"/>
                          <w:marRight w:val="0"/>
                          <w:marTop w:val="0"/>
                          <w:marBottom w:val="0"/>
                          <w:divBdr>
                            <w:top w:val="none" w:sz="0" w:space="0" w:color="auto"/>
                            <w:left w:val="none" w:sz="0" w:space="0" w:color="auto"/>
                            <w:bottom w:val="none" w:sz="0" w:space="0" w:color="auto"/>
                            <w:right w:val="none" w:sz="0" w:space="0" w:color="auto"/>
                          </w:divBdr>
                          <w:divsChild>
                            <w:div w:id="120465540">
                              <w:marLeft w:val="0"/>
                              <w:marRight w:val="0"/>
                              <w:marTop w:val="120"/>
                              <w:marBottom w:val="360"/>
                              <w:divBdr>
                                <w:top w:val="none" w:sz="0" w:space="0" w:color="auto"/>
                                <w:left w:val="none" w:sz="0" w:space="0" w:color="auto"/>
                                <w:bottom w:val="none" w:sz="0" w:space="0" w:color="auto"/>
                                <w:right w:val="none" w:sz="0" w:space="0" w:color="auto"/>
                              </w:divBdr>
                              <w:divsChild>
                                <w:div w:id="1357120272">
                                  <w:marLeft w:val="351"/>
                                  <w:marRight w:val="0"/>
                                  <w:marTop w:val="0"/>
                                  <w:marBottom w:val="0"/>
                                  <w:divBdr>
                                    <w:top w:val="none" w:sz="0" w:space="0" w:color="auto"/>
                                    <w:left w:val="none" w:sz="0" w:space="0" w:color="auto"/>
                                    <w:bottom w:val="none" w:sz="0" w:space="0" w:color="auto"/>
                                    <w:right w:val="none" w:sz="0" w:space="0" w:color="auto"/>
                                  </w:divBdr>
                                  <w:divsChild>
                                    <w:div w:id="691692336">
                                      <w:marLeft w:val="0"/>
                                      <w:marRight w:val="0"/>
                                      <w:marTop w:val="0"/>
                                      <w:marBottom w:val="0"/>
                                      <w:divBdr>
                                        <w:top w:val="none" w:sz="0" w:space="0" w:color="auto"/>
                                        <w:left w:val="none" w:sz="0" w:space="0" w:color="auto"/>
                                        <w:bottom w:val="none" w:sz="0" w:space="0" w:color="auto"/>
                                        <w:right w:val="none" w:sz="0" w:space="0" w:color="auto"/>
                                      </w:divBdr>
                                      <w:divsChild>
                                        <w:div w:id="1371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432768">
      <w:bodyDiv w:val="1"/>
      <w:marLeft w:val="0"/>
      <w:marRight w:val="0"/>
      <w:marTop w:val="0"/>
      <w:marBottom w:val="0"/>
      <w:divBdr>
        <w:top w:val="none" w:sz="0" w:space="0" w:color="auto"/>
        <w:left w:val="none" w:sz="0" w:space="0" w:color="auto"/>
        <w:bottom w:val="none" w:sz="0" w:space="0" w:color="auto"/>
        <w:right w:val="none" w:sz="0" w:space="0" w:color="auto"/>
      </w:divBdr>
    </w:div>
    <w:div w:id="1595166571">
      <w:bodyDiv w:val="1"/>
      <w:marLeft w:val="0"/>
      <w:marRight w:val="0"/>
      <w:marTop w:val="0"/>
      <w:marBottom w:val="0"/>
      <w:divBdr>
        <w:top w:val="none" w:sz="0" w:space="0" w:color="auto"/>
        <w:left w:val="none" w:sz="0" w:space="0" w:color="auto"/>
        <w:bottom w:val="none" w:sz="0" w:space="0" w:color="auto"/>
        <w:right w:val="none" w:sz="0" w:space="0" w:color="auto"/>
      </w:divBdr>
      <w:divsChild>
        <w:div w:id="1475486848">
          <w:marLeft w:val="0"/>
          <w:marRight w:val="1"/>
          <w:marTop w:val="0"/>
          <w:marBottom w:val="0"/>
          <w:divBdr>
            <w:top w:val="none" w:sz="0" w:space="0" w:color="auto"/>
            <w:left w:val="none" w:sz="0" w:space="0" w:color="auto"/>
            <w:bottom w:val="none" w:sz="0" w:space="0" w:color="auto"/>
            <w:right w:val="none" w:sz="0" w:space="0" w:color="auto"/>
          </w:divBdr>
          <w:divsChild>
            <w:div w:id="1960720760">
              <w:marLeft w:val="0"/>
              <w:marRight w:val="0"/>
              <w:marTop w:val="0"/>
              <w:marBottom w:val="0"/>
              <w:divBdr>
                <w:top w:val="none" w:sz="0" w:space="0" w:color="auto"/>
                <w:left w:val="none" w:sz="0" w:space="0" w:color="auto"/>
                <w:bottom w:val="none" w:sz="0" w:space="0" w:color="auto"/>
                <w:right w:val="none" w:sz="0" w:space="0" w:color="auto"/>
              </w:divBdr>
              <w:divsChild>
                <w:div w:id="1630358793">
                  <w:marLeft w:val="0"/>
                  <w:marRight w:val="1"/>
                  <w:marTop w:val="0"/>
                  <w:marBottom w:val="0"/>
                  <w:divBdr>
                    <w:top w:val="none" w:sz="0" w:space="0" w:color="auto"/>
                    <w:left w:val="none" w:sz="0" w:space="0" w:color="auto"/>
                    <w:bottom w:val="none" w:sz="0" w:space="0" w:color="auto"/>
                    <w:right w:val="none" w:sz="0" w:space="0" w:color="auto"/>
                  </w:divBdr>
                  <w:divsChild>
                    <w:div w:id="2034767082">
                      <w:marLeft w:val="0"/>
                      <w:marRight w:val="0"/>
                      <w:marTop w:val="0"/>
                      <w:marBottom w:val="0"/>
                      <w:divBdr>
                        <w:top w:val="none" w:sz="0" w:space="0" w:color="auto"/>
                        <w:left w:val="none" w:sz="0" w:space="0" w:color="auto"/>
                        <w:bottom w:val="none" w:sz="0" w:space="0" w:color="auto"/>
                        <w:right w:val="none" w:sz="0" w:space="0" w:color="auto"/>
                      </w:divBdr>
                      <w:divsChild>
                        <w:div w:id="1487210123">
                          <w:marLeft w:val="0"/>
                          <w:marRight w:val="0"/>
                          <w:marTop w:val="0"/>
                          <w:marBottom w:val="0"/>
                          <w:divBdr>
                            <w:top w:val="none" w:sz="0" w:space="0" w:color="auto"/>
                            <w:left w:val="none" w:sz="0" w:space="0" w:color="auto"/>
                            <w:bottom w:val="none" w:sz="0" w:space="0" w:color="auto"/>
                            <w:right w:val="none" w:sz="0" w:space="0" w:color="auto"/>
                          </w:divBdr>
                          <w:divsChild>
                            <w:div w:id="1445150566">
                              <w:marLeft w:val="0"/>
                              <w:marRight w:val="0"/>
                              <w:marTop w:val="120"/>
                              <w:marBottom w:val="360"/>
                              <w:divBdr>
                                <w:top w:val="none" w:sz="0" w:space="0" w:color="auto"/>
                                <w:left w:val="none" w:sz="0" w:space="0" w:color="auto"/>
                                <w:bottom w:val="none" w:sz="0" w:space="0" w:color="auto"/>
                                <w:right w:val="none" w:sz="0" w:space="0" w:color="auto"/>
                              </w:divBdr>
                              <w:divsChild>
                                <w:div w:id="1717199451">
                                  <w:marLeft w:val="351"/>
                                  <w:marRight w:val="0"/>
                                  <w:marTop w:val="0"/>
                                  <w:marBottom w:val="0"/>
                                  <w:divBdr>
                                    <w:top w:val="none" w:sz="0" w:space="0" w:color="auto"/>
                                    <w:left w:val="none" w:sz="0" w:space="0" w:color="auto"/>
                                    <w:bottom w:val="none" w:sz="0" w:space="0" w:color="auto"/>
                                    <w:right w:val="none" w:sz="0" w:space="0" w:color="auto"/>
                                  </w:divBdr>
                                  <w:divsChild>
                                    <w:div w:id="873423775">
                                      <w:marLeft w:val="0"/>
                                      <w:marRight w:val="0"/>
                                      <w:marTop w:val="0"/>
                                      <w:marBottom w:val="0"/>
                                      <w:divBdr>
                                        <w:top w:val="none" w:sz="0" w:space="0" w:color="auto"/>
                                        <w:left w:val="none" w:sz="0" w:space="0" w:color="auto"/>
                                        <w:bottom w:val="none" w:sz="0" w:space="0" w:color="auto"/>
                                        <w:right w:val="none" w:sz="0" w:space="0" w:color="auto"/>
                                      </w:divBdr>
                                      <w:divsChild>
                                        <w:div w:id="627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407591">
      <w:bodyDiv w:val="1"/>
      <w:marLeft w:val="0"/>
      <w:marRight w:val="0"/>
      <w:marTop w:val="0"/>
      <w:marBottom w:val="0"/>
      <w:divBdr>
        <w:top w:val="none" w:sz="0" w:space="0" w:color="auto"/>
        <w:left w:val="none" w:sz="0" w:space="0" w:color="auto"/>
        <w:bottom w:val="none" w:sz="0" w:space="0" w:color="auto"/>
        <w:right w:val="none" w:sz="0" w:space="0" w:color="auto"/>
      </w:divBdr>
      <w:divsChild>
        <w:div w:id="1941183886">
          <w:marLeft w:val="0"/>
          <w:marRight w:val="1"/>
          <w:marTop w:val="0"/>
          <w:marBottom w:val="0"/>
          <w:divBdr>
            <w:top w:val="none" w:sz="0" w:space="0" w:color="auto"/>
            <w:left w:val="none" w:sz="0" w:space="0" w:color="auto"/>
            <w:bottom w:val="none" w:sz="0" w:space="0" w:color="auto"/>
            <w:right w:val="none" w:sz="0" w:space="0" w:color="auto"/>
          </w:divBdr>
          <w:divsChild>
            <w:div w:id="321204317">
              <w:marLeft w:val="0"/>
              <w:marRight w:val="0"/>
              <w:marTop w:val="0"/>
              <w:marBottom w:val="0"/>
              <w:divBdr>
                <w:top w:val="none" w:sz="0" w:space="0" w:color="auto"/>
                <w:left w:val="none" w:sz="0" w:space="0" w:color="auto"/>
                <w:bottom w:val="none" w:sz="0" w:space="0" w:color="auto"/>
                <w:right w:val="none" w:sz="0" w:space="0" w:color="auto"/>
              </w:divBdr>
              <w:divsChild>
                <w:div w:id="1271934055">
                  <w:marLeft w:val="0"/>
                  <w:marRight w:val="1"/>
                  <w:marTop w:val="0"/>
                  <w:marBottom w:val="0"/>
                  <w:divBdr>
                    <w:top w:val="none" w:sz="0" w:space="0" w:color="auto"/>
                    <w:left w:val="none" w:sz="0" w:space="0" w:color="auto"/>
                    <w:bottom w:val="none" w:sz="0" w:space="0" w:color="auto"/>
                    <w:right w:val="none" w:sz="0" w:space="0" w:color="auto"/>
                  </w:divBdr>
                  <w:divsChild>
                    <w:div w:id="1851485350">
                      <w:marLeft w:val="0"/>
                      <w:marRight w:val="0"/>
                      <w:marTop w:val="0"/>
                      <w:marBottom w:val="0"/>
                      <w:divBdr>
                        <w:top w:val="none" w:sz="0" w:space="0" w:color="auto"/>
                        <w:left w:val="none" w:sz="0" w:space="0" w:color="auto"/>
                        <w:bottom w:val="none" w:sz="0" w:space="0" w:color="auto"/>
                        <w:right w:val="none" w:sz="0" w:space="0" w:color="auto"/>
                      </w:divBdr>
                      <w:divsChild>
                        <w:div w:id="407001290">
                          <w:marLeft w:val="0"/>
                          <w:marRight w:val="0"/>
                          <w:marTop w:val="0"/>
                          <w:marBottom w:val="0"/>
                          <w:divBdr>
                            <w:top w:val="none" w:sz="0" w:space="0" w:color="auto"/>
                            <w:left w:val="none" w:sz="0" w:space="0" w:color="auto"/>
                            <w:bottom w:val="none" w:sz="0" w:space="0" w:color="auto"/>
                            <w:right w:val="none" w:sz="0" w:space="0" w:color="auto"/>
                          </w:divBdr>
                          <w:divsChild>
                            <w:div w:id="58285036">
                              <w:marLeft w:val="0"/>
                              <w:marRight w:val="0"/>
                              <w:marTop w:val="120"/>
                              <w:marBottom w:val="360"/>
                              <w:divBdr>
                                <w:top w:val="none" w:sz="0" w:space="0" w:color="auto"/>
                                <w:left w:val="none" w:sz="0" w:space="0" w:color="auto"/>
                                <w:bottom w:val="none" w:sz="0" w:space="0" w:color="auto"/>
                                <w:right w:val="none" w:sz="0" w:space="0" w:color="auto"/>
                              </w:divBdr>
                              <w:divsChild>
                                <w:div w:id="1211572163">
                                  <w:marLeft w:val="262"/>
                                  <w:marRight w:val="0"/>
                                  <w:marTop w:val="0"/>
                                  <w:marBottom w:val="0"/>
                                  <w:divBdr>
                                    <w:top w:val="none" w:sz="0" w:space="0" w:color="auto"/>
                                    <w:left w:val="none" w:sz="0" w:space="0" w:color="auto"/>
                                    <w:bottom w:val="none" w:sz="0" w:space="0" w:color="auto"/>
                                    <w:right w:val="none" w:sz="0" w:space="0" w:color="auto"/>
                                  </w:divBdr>
                                  <w:divsChild>
                                    <w:div w:id="2145930427">
                                      <w:marLeft w:val="0"/>
                                      <w:marRight w:val="0"/>
                                      <w:marTop w:val="0"/>
                                      <w:marBottom w:val="0"/>
                                      <w:divBdr>
                                        <w:top w:val="none" w:sz="0" w:space="0" w:color="auto"/>
                                        <w:left w:val="none" w:sz="0" w:space="0" w:color="auto"/>
                                        <w:bottom w:val="none" w:sz="0" w:space="0" w:color="auto"/>
                                        <w:right w:val="none" w:sz="0" w:space="0" w:color="auto"/>
                                      </w:divBdr>
                                      <w:divsChild>
                                        <w:div w:id="2434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352271">
      <w:bodyDiv w:val="1"/>
      <w:marLeft w:val="0"/>
      <w:marRight w:val="0"/>
      <w:marTop w:val="0"/>
      <w:marBottom w:val="0"/>
      <w:divBdr>
        <w:top w:val="none" w:sz="0" w:space="0" w:color="auto"/>
        <w:left w:val="none" w:sz="0" w:space="0" w:color="auto"/>
        <w:bottom w:val="none" w:sz="0" w:space="0" w:color="auto"/>
        <w:right w:val="none" w:sz="0" w:space="0" w:color="auto"/>
      </w:divBdr>
      <w:divsChild>
        <w:div w:id="1773622017">
          <w:marLeft w:val="0"/>
          <w:marRight w:val="1"/>
          <w:marTop w:val="0"/>
          <w:marBottom w:val="0"/>
          <w:divBdr>
            <w:top w:val="none" w:sz="0" w:space="0" w:color="auto"/>
            <w:left w:val="none" w:sz="0" w:space="0" w:color="auto"/>
            <w:bottom w:val="none" w:sz="0" w:space="0" w:color="auto"/>
            <w:right w:val="none" w:sz="0" w:space="0" w:color="auto"/>
          </w:divBdr>
          <w:divsChild>
            <w:div w:id="1481922819">
              <w:marLeft w:val="0"/>
              <w:marRight w:val="0"/>
              <w:marTop w:val="0"/>
              <w:marBottom w:val="0"/>
              <w:divBdr>
                <w:top w:val="none" w:sz="0" w:space="0" w:color="auto"/>
                <w:left w:val="none" w:sz="0" w:space="0" w:color="auto"/>
                <w:bottom w:val="none" w:sz="0" w:space="0" w:color="auto"/>
                <w:right w:val="none" w:sz="0" w:space="0" w:color="auto"/>
              </w:divBdr>
              <w:divsChild>
                <w:div w:id="473912652">
                  <w:marLeft w:val="0"/>
                  <w:marRight w:val="1"/>
                  <w:marTop w:val="0"/>
                  <w:marBottom w:val="0"/>
                  <w:divBdr>
                    <w:top w:val="none" w:sz="0" w:space="0" w:color="auto"/>
                    <w:left w:val="none" w:sz="0" w:space="0" w:color="auto"/>
                    <w:bottom w:val="none" w:sz="0" w:space="0" w:color="auto"/>
                    <w:right w:val="none" w:sz="0" w:space="0" w:color="auto"/>
                  </w:divBdr>
                  <w:divsChild>
                    <w:div w:id="495535707">
                      <w:marLeft w:val="0"/>
                      <w:marRight w:val="0"/>
                      <w:marTop w:val="0"/>
                      <w:marBottom w:val="0"/>
                      <w:divBdr>
                        <w:top w:val="none" w:sz="0" w:space="0" w:color="auto"/>
                        <w:left w:val="none" w:sz="0" w:space="0" w:color="auto"/>
                        <w:bottom w:val="none" w:sz="0" w:space="0" w:color="auto"/>
                        <w:right w:val="none" w:sz="0" w:space="0" w:color="auto"/>
                      </w:divBdr>
                      <w:divsChild>
                        <w:div w:id="1015232009">
                          <w:marLeft w:val="0"/>
                          <w:marRight w:val="0"/>
                          <w:marTop w:val="0"/>
                          <w:marBottom w:val="0"/>
                          <w:divBdr>
                            <w:top w:val="none" w:sz="0" w:space="0" w:color="auto"/>
                            <w:left w:val="none" w:sz="0" w:space="0" w:color="auto"/>
                            <w:bottom w:val="none" w:sz="0" w:space="0" w:color="auto"/>
                            <w:right w:val="none" w:sz="0" w:space="0" w:color="auto"/>
                          </w:divBdr>
                          <w:divsChild>
                            <w:div w:id="470556145">
                              <w:marLeft w:val="0"/>
                              <w:marRight w:val="0"/>
                              <w:marTop w:val="120"/>
                              <w:marBottom w:val="360"/>
                              <w:divBdr>
                                <w:top w:val="none" w:sz="0" w:space="0" w:color="auto"/>
                                <w:left w:val="none" w:sz="0" w:space="0" w:color="auto"/>
                                <w:bottom w:val="none" w:sz="0" w:space="0" w:color="auto"/>
                                <w:right w:val="none" w:sz="0" w:space="0" w:color="auto"/>
                              </w:divBdr>
                              <w:divsChild>
                                <w:div w:id="2056925108">
                                  <w:marLeft w:val="420"/>
                                  <w:marRight w:val="0"/>
                                  <w:marTop w:val="0"/>
                                  <w:marBottom w:val="0"/>
                                  <w:divBdr>
                                    <w:top w:val="none" w:sz="0" w:space="0" w:color="auto"/>
                                    <w:left w:val="none" w:sz="0" w:space="0" w:color="auto"/>
                                    <w:bottom w:val="none" w:sz="0" w:space="0" w:color="auto"/>
                                    <w:right w:val="none" w:sz="0" w:space="0" w:color="auto"/>
                                  </w:divBdr>
                                  <w:divsChild>
                                    <w:div w:id="1830751032">
                                      <w:marLeft w:val="0"/>
                                      <w:marRight w:val="0"/>
                                      <w:marTop w:val="0"/>
                                      <w:marBottom w:val="0"/>
                                      <w:divBdr>
                                        <w:top w:val="none" w:sz="0" w:space="0" w:color="auto"/>
                                        <w:left w:val="none" w:sz="0" w:space="0" w:color="auto"/>
                                        <w:bottom w:val="none" w:sz="0" w:space="0" w:color="auto"/>
                                        <w:right w:val="none" w:sz="0" w:space="0" w:color="auto"/>
                                      </w:divBdr>
                                      <w:divsChild>
                                        <w:div w:id="786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759357">
      <w:bodyDiv w:val="1"/>
      <w:marLeft w:val="0"/>
      <w:marRight w:val="0"/>
      <w:marTop w:val="0"/>
      <w:marBottom w:val="0"/>
      <w:divBdr>
        <w:top w:val="none" w:sz="0" w:space="0" w:color="auto"/>
        <w:left w:val="none" w:sz="0" w:space="0" w:color="auto"/>
        <w:bottom w:val="none" w:sz="0" w:space="0" w:color="auto"/>
        <w:right w:val="none" w:sz="0" w:space="0" w:color="auto"/>
      </w:divBdr>
      <w:divsChild>
        <w:div w:id="1054044664">
          <w:marLeft w:val="0"/>
          <w:marRight w:val="1"/>
          <w:marTop w:val="0"/>
          <w:marBottom w:val="0"/>
          <w:divBdr>
            <w:top w:val="none" w:sz="0" w:space="0" w:color="auto"/>
            <w:left w:val="none" w:sz="0" w:space="0" w:color="auto"/>
            <w:bottom w:val="none" w:sz="0" w:space="0" w:color="auto"/>
            <w:right w:val="none" w:sz="0" w:space="0" w:color="auto"/>
          </w:divBdr>
          <w:divsChild>
            <w:div w:id="695892048">
              <w:marLeft w:val="0"/>
              <w:marRight w:val="0"/>
              <w:marTop w:val="0"/>
              <w:marBottom w:val="0"/>
              <w:divBdr>
                <w:top w:val="none" w:sz="0" w:space="0" w:color="auto"/>
                <w:left w:val="none" w:sz="0" w:space="0" w:color="auto"/>
                <w:bottom w:val="none" w:sz="0" w:space="0" w:color="auto"/>
                <w:right w:val="none" w:sz="0" w:space="0" w:color="auto"/>
              </w:divBdr>
              <w:divsChild>
                <w:div w:id="1724870328">
                  <w:marLeft w:val="0"/>
                  <w:marRight w:val="1"/>
                  <w:marTop w:val="0"/>
                  <w:marBottom w:val="0"/>
                  <w:divBdr>
                    <w:top w:val="none" w:sz="0" w:space="0" w:color="auto"/>
                    <w:left w:val="none" w:sz="0" w:space="0" w:color="auto"/>
                    <w:bottom w:val="none" w:sz="0" w:space="0" w:color="auto"/>
                    <w:right w:val="none" w:sz="0" w:space="0" w:color="auto"/>
                  </w:divBdr>
                  <w:divsChild>
                    <w:div w:id="866255451">
                      <w:marLeft w:val="0"/>
                      <w:marRight w:val="0"/>
                      <w:marTop w:val="0"/>
                      <w:marBottom w:val="0"/>
                      <w:divBdr>
                        <w:top w:val="none" w:sz="0" w:space="0" w:color="auto"/>
                        <w:left w:val="none" w:sz="0" w:space="0" w:color="auto"/>
                        <w:bottom w:val="none" w:sz="0" w:space="0" w:color="auto"/>
                        <w:right w:val="none" w:sz="0" w:space="0" w:color="auto"/>
                      </w:divBdr>
                      <w:divsChild>
                        <w:div w:id="400447268">
                          <w:marLeft w:val="0"/>
                          <w:marRight w:val="0"/>
                          <w:marTop w:val="0"/>
                          <w:marBottom w:val="0"/>
                          <w:divBdr>
                            <w:top w:val="none" w:sz="0" w:space="0" w:color="auto"/>
                            <w:left w:val="none" w:sz="0" w:space="0" w:color="auto"/>
                            <w:bottom w:val="none" w:sz="0" w:space="0" w:color="auto"/>
                            <w:right w:val="none" w:sz="0" w:space="0" w:color="auto"/>
                          </w:divBdr>
                          <w:divsChild>
                            <w:div w:id="1963412896">
                              <w:marLeft w:val="0"/>
                              <w:marRight w:val="0"/>
                              <w:marTop w:val="120"/>
                              <w:marBottom w:val="360"/>
                              <w:divBdr>
                                <w:top w:val="none" w:sz="0" w:space="0" w:color="auto"/>
                                <w:left w:val="none" w:sz="0" w:space="0" w:color="auto"/>
                                <w:bottom w:val="none" w:sz="0" w:space="0" w:color="auto"/>
                                <w:right w:val="none" w:sz="0" w:space="0" w:color="auto"/>
                              </w:divBdr>
                              <w:divsChild>
                                <w:div w:id="254019881">
                                  <w:marLeft w:val="420"/>
                                  <w:marRight w:val="0"/>
                                  <w:marTop w:val="0"/>
                                  <w:marBottom w:val="0"/>
                                  <w:divBdr>
                                    <w:top w:val="none" w:sz="0" w:space="0" w:color="auto"/>
                                    <w:left w:val="none" w:sz="0" w:space="0" w:color="auto"/>
                                    <w:bottom w:val="none" w:sz="0" w:space="0" w:color="auto"/>
                                    <w:right w:val="none" w:sz="0" w:space="0" w:color="auto"/>
                                  </w:divBdr>
                                  <w:divsChild>
                                    <w:div w:id="687561274">
                                      <w:marLeft w:val="0"/>
                                      <w:marRight w:val="0"/>
                                      <w:marTop w:val="0"/>
                                      <w:marBottom w:val="0"/>
                                      <w:divBdr>
                                        <w:top w:val="none" w:sz="0" w:space="0" w:color="auto"/>
                                        <w:left w:val="none" w:sz="0" w:space="0" w:color="auto"/>
                                        <w:bottom w:val="none" w:sz="0" w:space="0" w:color="auto"/>
                                        <w:right w:val="none" w:sz="0" w:space="0" w:color="auto"/>
                                      </w:divBdr>
                                      <w:divsChild>
                                        <w:div w:id="1065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3846">
      <w:bodyDiv w:val="1"/>
      <w:marLeft w:val="0"/>
      <w:marRight w:val="0"/>
      <w:marTop w:val="0"/>
      <w:marBottom w:val="0"/>
      <w:divBdr>
        <w:top w:val="none" w:sz="0" w:space="0" w:color="auto"/>
        <w:left w:val="none" w:sz="0" w:space="0" w:color="auto"/>
        <w:bottom w:val="none" w:sz="0" w:space="0" w:color="auto"/>
        <w:right w:val="none" w:sz="0" w:space="0" w:color="auto"/>
      </w:divBdr>
      <w:divsChild>
        <w:div w:id="1848864588">
          <w:marLeft w:val="0"/>
          <w:marRight w:val="1"/>
          <w:marTop w:val="0"/>
          <w:marBottom w:val="0"/>
          <w:divBdr>
            <w:top w:val="none" w:sz="0" w:space="0" w:color="auto"/>
            <w:left w:val="none" w:sz="0" w:space="0" w:color="auto"/>
            <w:bottom w:val="none" w:sz="0" w:space="0" w:color="auto"/>
            <w:right w:val="none" w:sz="0" w:space="0" w:color="auto"/>
          </w:divBdr>
          <w:divsChild>
            <w:div w:id="325281115">
              <w:marLeft w:val="0"/>
              <w:marRight w:val="0"/>
              <w:marTop w:val="0"/>
              <w:marBottom w:val="0"/>
              <w:divBdr>
                <w:top w:val="none" w:sz="0" w:space="0" w:color="auto"/>
                <w:left w:val="none" w:sz="0" w:space="0" w:color="auto"/>
                <w:bottom w:val="none" w:sz="0" w:space="0" w:color="auto"/>
                <w:right w:val="none" w:sz="0" w:space="0" w:color="auto"/>
              </w:divBdr>
              <w:divsChild>
                <w:div w:id="1651523225">
                  <w:marLeft w:val="0"/>
                  <w:marRight w:val="1"/>
                  <w:marTop w:val="0"/>
                  <w:marBottom w:val="0"/>
                  <w:divBdr>
                    <w:top w:val="none" w:sz="0" w:space="0" w:color="auto"/>
                    <w:left w:val="none" w:sz="0" w:space="0" w:color="auto"/>
                    <w:bottom w:val="none" w:sz="0" w:space="0" w:color="auto"/>
                    <w:right w:val="none" w:sz="0" w:space="0" w:color="auto"/>
                  </w:divBdr>
                  <w:divsChild>
                    <w:div w:id="2124030300">
                      <w:marLeft w:val="0"/>
                      <w:marRight w:val="0"/>
                      <w:marTop w:val="0"/>
                      <w:marBottom w:val="0"/>
                      <w:divBdr>
                        <w:top w:val="none" w:sz="0" w:space="0" w:color="auto"/>
                        <w:left w:val="none" w:sz="0" w:space="0" w:color="auto"/>
                        <w:bottom w:val="none" w:sz="0" w:space="0" w:color="auto"/>
                        <w:right w:val="none" w:sz="0" w:space="0" w:color="auto"/>
                      </w:divBdr>
                      <w:divsChild>
                        <w:div w:id="428816464">
                          <w:marLeft w:val="0"/>
                          <w:marRight w:val="0"/>
                          <w:marTop w:val="0"/>
                          <w:marBottom w:val="0"/>
                          <w:divBdr>
                            <w:top w:val="none" w:sz="0" w:space="0" w:color="auto"/>
                            <w:left w:val="none" w:sz="0" w:space="0" w:color="auto"/>
                            <w:bottom w:val="none" w:sz="0" w:space="0" w:color="auto"/>
                            <w:right w:val="none" w:sz="0" w:space="0" w:color="auto"/>
                          </w:divBdr>
                          <w:divsChild>
                            <w:div w:id="573591008">
                              <w:marLeft w:val="0"/>
                              <w:marRight w:val="0"/>
                              <w:marTop w:val="120"/>
                              <w:marBottom w:val="360"/>
                              <w:divBdr>
                                <w:top w:val="none" w:sz="0" w:space="0" w:color="auto"/>
                                <w:left w:val="none" w:sz="0" w:space="0" w:color="auto"/>
                                <w:bottom w:val="none" w:sz="0" w:space="0" w:color="auto"/>
                                <w:right w:val="none" w:sz="0" w:space="0" w:color="auto"/>
                              </w:divBdr>
                              <w:divsChild>
                                <w:div w:id="163593064">
                                  <w:marLeft w:val="262"/>
                                  <w:marRight w:val="0"/>
                                  <w:marTop w:val="0"/>
                                  <w:marBottom w:val="0"/>
                                  <w:divBdr>
                                    <w:top w:val="none" w:sz="0" w:space="0" w:color="auto"/>
                                    <w:left w:val="none" w:sz="0" w:space="0" w:color="auto"/>
                                    <w:bottom w:val="none" w:sz="0" w:space="0" w:color="auto"/>
                                    <w:right w:val="none" w:sz="0" w:space="0" w:color="auto"/>
                                  </w:divBdr>
                                  <w:divsChild>
                                    <w:div w:id="1610889560">
                                      <w:marLeft w:val="0"/>
                                      <w:marRight w:val="0"/>
                                      <w:marTop w:val="0"/>
                                      <w:marBottom w:val="0"/>
                                      <w:divBdr>
                                        <w:top w:val="none" w:sz="0" w:space="0" w:color="auto"/>
                                        <w:left w:val="none" w:sz="0" w:space="0" w:color="auto"/>
                                        <w:bottom w:val="none" w:sz="0" w:space="0" w:color="auto"/>
                                        <w:right w:val="none" w:sz="0" w:space="0" w:color="auto"/>
                                      </w:divBdr>
                                      <w:divsChild>
                                        <w:div w:id="1180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811865">
      <w:bodyDiv w:val="1"/>
      <w:marLeft w:val="0"/>
      <w:marRight w:val="0"/>
      <w:marTop w:val="0"/>
      <w:marBottom w:val="0"/>
      <w:divBdr>
        <w:top w:val="none" w:sz="0" w:space="0" w:color="auto"/>
        <w:left w:val="none" w:sz="0" w:space="0" w:color="auto"/>
        <w:bottom w:val="none" w:sz="0" w:space="0" w:color="auto"/>
        <w:right w:val="none" w:sz="0" w:space="0" w:color="auto"/>
      </w:divBdr>
      <w:divsChild>
        <w:div w:id="876938379">
          <w:marLeft w:val="0"/>
          <w:marRight w:val="1"/>
          <w:marTop w:val="0"/>
          <w:marBottom w:val="0"/>
          <w:divBdr>
            <w:top w:val="none" w:sz="0" w:space="0" w:color="auto"/>
            <w:left w:val="none" w:sz="0" w:space="0" w:color="auto"/>
            <w:bottom w:val="none" w:sz="0" w:space="0" w:color="auto"/>
            <w:right w:val="none" w:sz="0" w:space="0" w:color="auto"/>
          </w:divBdr>
          <w:divsChild>
            <w:div w:id="579947623">
              <w:marLeft w:val="0"/>
              <w:marRight w:val="0"/>
              <w:marTop w:val="0"/>
              <w:marBottom w:val="0"/>
              <w:divBdr>
                <w:top w:val="none" w:sz="0" w:space="0" w:color="auto"/>
                <w:left w:val="none" w:sz="0" w:space="0" w:color="auto"/>
                <w:bottom w:val="none" w:sz="0" w:space="0" w:color="auto"/>
                <w:right w:val="none" w:sz="0" w:space="0" w:color="auto"/>
              </w:divBdr>
              <w:divsChild>
                <w:div w:id="645670869">
                  <w:marLeft w:val="0"/>
                  <w:marRight w:val="1"/>
                  <w:marTop w:val="0"/>
                  <w:marBottom w:val="0"/>
                  <w:divBdr>
                    <w:top w:val="none" w:sz="0" w:space="0" w:color="auto"/>
                    <w:left w:val="none" w:sz="0" w:space="0" w:color="auto"/>
                    <w:bottom w:val="none" w:sz="0" w:space="0" w:color="auto"/>
                    <w:right w:val="none" w:sz="0" w:space="0" w:color="auto"/>
                  </w:divBdr>
                  <w:divsChild>
                    <w:div w:id="1743717504">
                      <w:marLeft w:val="0"/>
                      <w:marRight w:val="0"/>
                      <w:marTop w:val="0"/>
                      <w:marBottom w:val="0"/>
                      <w:divBdr>
                        <w:top w:val="none" w:sz="0" w:space="0" w:color="auto"/>
                        <w:left w:val="none" w:sz="0" w:space="0" w:color="auto"/>
                        <w:bottom w:val="none" w:sz="0" w:space="0" w:color="auto"/>
                        <w:right w:val="none" w:sz="0" w:space="0" w:color="auto"/>
                      </w:divBdr>
                      <w:divsChild>
                        <w:div w:id="14232388">
                          <w:marLeft w:val="0"/>
                          <w:marRight w:val="0"/>
                          <w:marTop w:val="0"/>
                          <w:marBottom w:val="0"/>
                          <w:divBdr>
                            <w:top w:val="none" w:sz="0" w:space="0" w:color="auto"/>
                            <w:left w:val="none" w:sz="0" w:space="0" w:color="auto"/>
                            <w:bottom w:val="none" w:sz="0" w:space="0" w:color="auto"/>
                            <w:right w:val="none" w:sz="0" w:space="0" w:color="auto"/>
                          </w:divBdr>
                          <w:divsChild>
                            <w:div w:id="1551334475">
                              <w:marLeft w:val="0"/>
                              <w:marRight w:val="0"/>
                              <w:marTop w:val="120"/>
                              <w:marBottom w:val="360"/>
                              <w:divBdr>
                                <w:top w:val="none" w:sz="0" w:space="0" w:color="auto"/>
                                <w:left w:val="none" w:sz="0" w:space="0" w:color="auto"/>
                                <w:bottom w:val="none" w:sz="0" w:space="0" w:color="auto"/>
                                <w:right w:val="none" w:sz="0" w:space="0" w:color="auto"/>
                              </w:divBdr>
                              <w:divsChild>
                                <w:div w:id="1671132134">
                                  <w:marLeft w:val="420"/>
                                  <w:marRight w:val="0"/>
                                  <w:marTop w:val="0"/>
                                  <w:marBottom w:val="0"/>
                                  <w:divBdr>
                                    <w:top w:val="none" w:sz="0" w:space="0" w:color="auto"/>
                                    <w:left w:val="none" w:sz="0" w:space="0" w:color="auto"/>
                                    <w:bottom w:val="none" w:sz="0" w:space="0" w:color="auto"/>
                                    <w:right w:val="none" w:sz="0" w:space="0" w:color="auto"/>
                                  </w:divBdr>
                                  <w:divsChild>
                                    <w:div w:id="1749225462">
                                      <w:marLeft w:val="0"/>
                                      <w:marRight w:val="0"/>
                                      <w:marTop w:val="0"/>
                                      <w:marBottom w:val="0"/>
                                      <w:divBdr>
                                        <w:top w:val="none" w:sz="0" w:space="0" w:color="auto"/>
                                        <w:left w:val="none" w:sz="0" w:space="0" w:color="auto"/>
                                        <w:bottom w:val="none" w:sz="0" w:space="0" w:color="auto"/>
                                        <w:right w:val="none" w:sz="0" w:space="0" w:color="auto"/>
                                      </w:divBdr>
                                      <w:divsChild>
                                        <w:div w:id="7752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937338">
      <w:bodyDiv w:val="1"/>
      <w:marLeft w:val="0"/>
      <w:marRight w:val="0"/>
      <w:marTop w:val="0"/>
      <w:marBottom w:val="0"/>
      <w:divBdr>
        <w:top w:val="none" w:sz="0" w:space="0" w:color="auto"/>
        <w:left w:val="none" w:sz="0" w:space="0" w:color="auto"/>
        <w:bottom w:val="none" w:sz="0" w:space="0" w:color="auto"/>
        <w:right w:val="none" w:sz="0" w:space="0" w:color="auto"/>
      </w:divBdr>
      <w:divsChild>
        <w:div w:id="2098332271">
          <w:marLeft w:val="0"/>
          <w:marRight w:val="1"/>
          <w:marTop w:val="0"/>
          <w:marBottom w:val="0"/>
          <w:divBdr>
            <w:top w:val="none" w:sz="0" w:space="0" w:color="auto"/>
            <w:left w:val="none" w:sz="0" w:space="0" w:color="auto"/>
            <w:bottom w:val="none" w:sz="0" w:space="0" w:color="auto"/>
            <w:right w:val="none" w:sz="0" w:space="0" w:color="auto"/>
          </w:divBdr>
          <w:divsChild>
            <w:div w:id="1446658740">
              <w:marLeft w:val="0"/>
              <w:marRight w:val="0"/>
              <w:marTop w:val="0"/>
              <w:marBottom w:val="0"/>
              <w:divBdr>
                <w:top w:val="none" w:sz="0" w:space="0" w:color="auto"/>
                <w:left w:val="none" w:sz="0" w:space="0" w:color="auto"/>
                <w:bottom w:val="none" w:sz="0" w:space="0" w:color="auto"/>
                <w:right w:val="none" w:sz="0" w:space="0" w:color="auto"/>
              </w:divBdr>
              <w:divsChild>
                <w:div w:id="1303731092">
                  <w:marLeft w:val="0"/>
                  <w:marRight w:val="1"/>
                  <w:marTop w:val="0"/>
                  <w:marBottom w:val="0"/>
                  <w:divBdr>
                    <w:top w:val="none" w:sz="0" w:space="0" w:color="auto"/>
                    <w:left w:val="none" w:sz="0" w:space="0" w:color="auto"/>
                    <w:bottom w:val="none" w:sz="0" w:space="0" w:color="auto"/>
                    <w:right w:val="none" w:sz="0" w:space="0" w:color="auto"/>
                  </w:divBdr>
                  <w:divsChild>
                    <w:div w:id="1873683711">
                      <w:marLeft w:val="0"/>
                      <w:marRight w:val="0"/>
                      <w:marTop w:val="0"/>
                      <w:marBottom w:val="0"/>
                      <w:divBdr>
                        <w:top w:val="none" w:sz="0" w:space="0" w:color="auto"/>
                        <w:left w:val="none" w:sz="0" w:space="0" w:color="auto"/>
                        <w:bottom w:val="none" w:sz="0" w:space="0" w:color="auto"/>
                        <w:right w:val="none" w:sz="0" w:space="0" w:color="auto"/>
                      </w:divBdr>
                      <w:divsChild>
                        <w:div w:id="168567686">
                          <w:marLeft w:val="0"/>
                          <w:marRight w:val="0"/>
                          <w:marTop w:val="0"/>
                          <w:marBottom w:val="0"/>
                          <w:divBdr>
                            <w:top w:val="none" w:sz="0" w:space="0" w:color="auto"/>
                            <w:left w:val="none" w:sz="0" w:space="0" w:color="auto"/>
                            <w:bottom w:val="none" w:sz="0" w:space="0" w:color="auto"/>
                            <w:right w:val="none" w:sz="0" w:space="0" w:color="auto"/>
                          </w:divBdr>
                          <w:divsChild>
                            <w:div w:id="953831013">
                              <w:marLeft w:val="0"/>
                              <w:marRight w:val="0"/>
                              <w:marTop w:val="120"/>
                              <w:marBottom w:val="360"/>
                              <w:divBdr>
                                <w:top w:val="none" w:sz="0" w:space="0" w:color="auto"/>
                                <w:left w:val="none" w:sz="0" w:space="0" w:color="auto"/>
                                <w:bottom w:val="none" w:sz="0" w:space="0" w:color="auto"/>
                                <w:right w:val="none" w:sz="0" w:space="0" w:color="auto"/>
                              </w:divBdr>
                              <w:divsChild>
                                <w:div w:id="183980603">
                                  <w:marLeft w:val="0"/>
                                  <w:marRight w:val="0"/>
                                  <w:marTop w:val="0"/>
                                  <w:marBottom w:val="0"/>
                                  <w:divBdr>
                                    <w:top w:val="none" w:sz="0" w:space="0" w:color="auto"/>
                                    <w:left w:val="none" w:sz="0" w:space="0" w:color="auto"/>
                                    <w:bottom w:val="none" w:sz="0" w:space="0" w:color="auto"/>
                                    <w:right w:val="none" w:sz="0" w:space="0" w:color="auto"/>
                                  </w:divBdr>
                                  <w:divsChild>
                                    <w:div w:id="9419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447659">
      <w:bodyDiv w:val="1"/>
      <w:marLeft w:val="0"/>
      <w:marRight w:val="0"/>
      <w:marTop w:val="0"/>
      <w:marBottom w:val="0"/>
      <w:divBdr>
        <w:top w:val="none" w:sz="0" w:space="0" w:color="auto"/>
        <w:left w:val="none" w:sz="0" w:space="0" w:color="auto"/>
        <w:bottom w:val="none" w:sz="0" w:space="0" w:color="auto"/>
        <w:right w:val="none" w:sz="0" w:space="0" w:color="auto"/>
      </w:divBdr>
      <w:divsChild>
        <w:div w:id="1869760566">
          <w:marLeft w:val="0"/>
          <w:marRight w:val="1"/>
          <w:marTop w:val="0"/>
          <w:marBottom w:val="0"/>
          <w:divBdr>
            <w:top w:val="none" w:sz="0" w:space="0" w:color="auto"/>
            <w:left w:val="none" w:sz="0" w:space="0" w:color="auto"/>
            <w:bottom w:val="none" w:sz="0" w:space="0" w:color="auto"/>
            <w:right w:val="none" w:sz="0" w:space="0" w:color="auto"/>
          </w:divBdr>
          <w:divsChild>
            <w:div w:id="57635457">
              <w:marLeft w:val="0"/>
              <w:marRight w:val="0"/>
              <w:marTop w:val="0"/>
              <w:marBottom w:val="0"/>
              <w:divBdr>
                <w:top w:val="none" w:sz="0" w:space="0" w:color="auto"/>
                <w:left w:val="none" w:sz="0" w:space="0" w:color="auto"/>
                <w:bottom w:val="none" w:sz="0" w:space="0" w:color="auto"/>
                <w:right w:val="none" w:sz="0" w:space="0" w:color="auto"/>
              </w:divBdr>
              <w:divsChild>
                <w:div w:id="1353262673">
                  <w:marLeft w:val="0"/>
                  <w:marRight w:val="1"/>
                  <w:marTop w:val="0"/>
                  <w:marBottom w:val="0"/>
                  <w:divBdr>
                    <w:top w:val="none" w:sz="0" w:space="0" w:color="auto"/>
                    <w:left w:val="none" w:sz="0" w:space="0" w:color="auto"/>
                    <w:bottom w:val="none" w:sz="0" w:space="0" w:color="auto"/>
                    <w:right w:val="none" w:sz="0" w:space="0" w:color="auto"/>
                  </w:divBdr>
                  <w:divsChild>
                    <w:div w:id="233399932">
                      <w:marLeft w:val="0"/>
                      <w:marRight w:val="0"/>
                      <w:marTop w:val="0"/>
                      <w:marBottom w:val="0"/>
                      <w:divBdr>
                        <w:top w:val="none" w:sz="0" w:space="0" w:color="auto"/>
                        <w:left w:val="none" w:sz="0" w:space="0" w:color="auto"/>
                        <w:bottom w:val="none" w:sz="0" w:space="0" w:color="auto"/>
                        <w:right w:val="none" w:sz="0" w:space="0" w:color="auto"/>
                      </w:divBdr>
                      <w:divsChild>
                        <w:div w:id="1339698887">
                          <w:marLeft w:val="0"/>
                          <w:marRight w:val="0"/>
                          <w:marTop w:val="0"/>
                          <w:marBottom w:val="0"/>
                          <w:divBdr>
                            <w:top w:val="none" w:sz="0" w:space="0" w:color="auto"/>
                            <w:left w:val="none" w:sz="0" w:space="0" w:color="auto"/>
                            <w:bottom w:val="none" w:sz="0" w:space="0" w:color="auto"/>
                            <w:right w:val="none" w:sz="0" w:space="0" w:color="auto"/>
                          </w:divBdr>
                          <w:divsChild>
                            <w:div w:id="855995445">
                              <w:marLeft w:val="0"/>
                              <w:marRight w:val="0"/>
                              <w:marTop w:val="120"/>
                              <w:marBottom w:val="360"/>
                              <w:divBdr>
                                <w:top w:val="none" w:sz="0" w:space="0" w:color="auto"/>
                                <w:left w:val="none" w:sz="0" w:space="0" w:color="auto"/>
                                <w:bottom w:val="none" w:sz="0" w:space="0" w:color="auto"/>
                                <w:right w:val="none" w:sz="0" w:space="0" w:color="auto"/>
                              </w:divBdr>
                              <w:divsChild>
                                <w:div w:id="1259485666">
                                  <w:marLeft w:val="0"/>
                                  <w:marRight w:val="0"/>
                                  <w:marTop w:val="0"/>
                                  <w:marBottom w:val="0"/>
                                  <w:divBdr>
                                    <w:top w:val="none" w:sz="0" w:space="0" w:color="auto"/>
                                    <w:left w:val="none" w:sz="0" w:space="0" w:color="auto"/>
                                    <w:bottom w:val="none" w:sz="0" w:space="0" w:color="auto"/>
                                    <w:right w:val="none" w:sz="0" w:space="0" w:color="auto"/>
                                  </w:divBdr>
                                  <w:divsChild>
                                    <w:div w:id="2209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00933">
      <w:bodyDiv w:val="1"/>
      <w:marLeft w:val="0"/>
      <w:marRight w:val="0"/>
      <w:marTop w:val="0"/>
      <w:marBottom w:val="0"/>
      <w:divBdr>
        <w:top w:val="none" w:sz="0" w:space="0" w:color="auto"/>
        <w:left w:val="none" w:sz="0" w:space="0" w:color="auto"/>
        <w:bottom w:val="none" w:sz="0" w:space="0" w:color="auto"/>
        <w:right w:val="none" w:sz="0" w:space="0" w:color="auto"/>
      </w:divBdr>
      <w:divsChild>
        <w:div w:id="362480379">
          <w:marLeft w:val="0"/>
          <w:marRight w:val="1"/>
          <w:marTop w:val="0"/>
          <w:marBottom w:val="0"/>
          <w:divBdr>
            <w:top w:val="none" w:sz="0" w:space="0" w:color="auto"/>
            <w:left w:val="none" w:sz="0" w:space="0" w:color="auto"/>
            <w:bottom w:val="none" w:sz="0" w:space="0" w:color="auto"/>
            <w:right w:val="none" w:sz="0" w:space="0" w:color="auto"/>
          </w:divBdr>
          <w:divsChild>
            <w:div w:id="1917204715">
              <w:marLeft w:val="0"/>
              <w:marRight w:val="0"/>
              <w:marTop w:val="0"/>
              <w:marBottom w:val="0"/>
              <w:divBdr>
                <w:top w:val="none" w:sz="0" w:space="0" w:color="auto"/>
                <w:left w:val="none" w:sz="0" w:space="0" w:color="auto"/>
                <w:bottom w:val="none" w:sz="0" w:space="0" w:color="auto"/>
                <w:right w:val="none" w:sz="0" w:space="0" w:color="auto"/>
              </w:divBdr>
              <w:divsChild>
                <w:div w:id="1634481832">
                  <w:marLeft w:val="0"/>
                  <w:marRight w:val="1"/>
                  <w:marTop w:val="0"/>
                  <w:marBottom w:val="0"/>
                  <w:divBdr>
                    <w:top w:val="none" w:sz="0" w:space="0" w:color="auto"/>
                    <w:left w:val="none" w:sz="0" w:space="0" w:color="auto"/>
                    <w:bottom w:val="none" w:sz="0" w:space="0" w:color="auto"/>
                    <w:right w:val="none" w:sz="0" w:space="0" w:color="auto"/>
                  </w:divBdr>
                  <w:divsChild>
                    <w:div w:id="1192184573">
                      <w:marLeft w:val="0"/>
                      <w:marRight w:val="0"/>
                      <w:marTop w:val="0"/>
                      <w:marBottom w:val="0"/>
                      <w:divBdr>
                        <w:top w:val="none" w:sz="0" w:space="0" w:color="auto"/>
                        <w:left w:val="none" w:sz="0" w:space="0" w:color="auto"/>
                        <w:bottom w:val="none" w:sz="0" w:space="0" w:color="auto"/>
                        <w:right w:val="none" w:sz="0" w:space="0" w:color="auto"/>
                      </w:divBdr>
                      <w:divsChild>
                        <w:div w:id="271596910">
                          <w:marLeft w:val="0"/>
                          <w:marRight w:val="0"/>
                          <w:marTop w:val="0"/>
                          <w:marBottom w:val="0"/>
                          <w:divBdr>
                            <w:top w:val="none" w:sz="0" w:space="0" w:color="auto"/>
                            <w:left w:val="none" w:sz="0" w:space="0" w:color="auto"/>
                            <w:bottom w:val="none" w:sz="0" w:space="0" w:color="auto"/>
                            <w:right w:val="none" w:sz="0" w:space="0" w:color="auto"/>
                          </w:divBdr>
                          <w:divsChild>
                            <w:div w:id="1847820251">
                              <w:marLeft w:val="0"/>
                              <w:marRight w:val="0"/>
                              <w:marTop w:val="120"/>
                              <w:marBottom w:val="360"/>
                              <w:divBdr>
                                <w:top w:val="none" w:sz="0" w:space="0" w:color="auto"/>
                                <w:left w:val="none" w:sz="0" w:space="0" w:color="auto"/>
                                <w:bottom w:val="none" w:sz="0" w:space="0" w:color="auto"/>
                                <w:right w:val="none" w:sz="0" w:space="0" w:color="auto"/>
                              </w:divBdr>
                              <w:divsChild>
                                <w:div w:id="1085801919">
                                  <w:marLeft w:val="351"/>
                                  <w:marRight w:val="0"/>
                                  <w:marTop w:val="0"/>
                                  <w:marBottom w:val="0"/>
                                  <w:divBdr>
                                    <w:top w:val="none" w:sz="0" w:space="0" w:color="auto"/>
                                    <w:left w:val="none" w:sz="0" w:space="0" w:color="auto"/>
                                    <w:bottom w:val="none" w:sz="0" w:space="0" w:color="auto"/>
                                    <w:right w:val="none" w:sz="0" w:space="0" w:color="auto"/>
                                  </w:divBdr>
                                  <w:divsChild>
                                    <w:div w:id="1105926494">
                                      <w:marLeft w:val="0"/>
                                      <w:marRight w:val="0"/>
                                      <w:marTop w:val="0"/>
                                      <w:marBottom w:val="0"/>
                                      <w:divBdr>
                                        <w:top w:val="none" w:sz="0" w:space="0" w:color="auto"/>
                                        <w:left w:val="none" w:sz="0" w:space="0" w:color="auto"/>
                                        <w:bottom w:val="none" w:sz="0" w:space="0" w:color="auto"/>
                                        <w:right w:val="none" w:sz="0" w:space="0" w:color="auto"/>
                                      </w:divBdr>
                                      <w:divsChild>
                                        <w:div w:id="3355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551684">
      <w:bodyDiv w:val="1"/>
      <w:marLeft w:val="0"/>
      <w:marRight w:val="0"/>
      <w:marTop w:val="0"/>
      <w:marBottom w:val="0"/>
      <w:divBdr>
        <w:top w:val="none" w:sz="0" w:space="0" w:color="auto"/>
        <w:left w:val="none" w:sz="0" w:space="0" w:color="auto"/>
        <w:bottom w:val="none" w:sz="0" w:space="0" w:color="auto"/>
        <w:right w:val="none" w:sz="0" w:space="0" w:color="auto"/>
      </w:divBdr>
      <w:divsChild>
        <w:div w:id="654457135">
          <w:marLeft w:val="0"/>
          <w:marRight w:val="1"/>
          <w:marTop w:val="0"/>
          <w:marBottom w:val="0"/>
          <w:divBdr>
            <w:top w:val="none" w:sz="0" w:space="0" w:color="auto"/>
            <w:left w:val="none" w:sz="0" w:space="0" w:color="auto"/>
            <w:bottom w:val="none" w:sz="0" w:space="0" w:color="auto"/>
            <w:right w:val="none" w:sz="0" w:space="0" w:color="auto"/>
          </w:divBdr>
          <w:divsChild>
            <w:div w:id="1297292444">
              <w:marLeft w:val="0"/>
              <w:marRight w:val="0"/>
              <w:marTop w:val="0"/>
              <w:marBottom w:val="0"/>
              <w:divBdr>
                <w:top w:val="none" w:sz="0" w:space="0" w:color="auto"/>
                <w:left w:val="none" w:sz="0" w:space="0" w:color="auto"/>
                <w:bottom w:val="none" w:sz="0" w:space="0" w:color="auto"/>
                <w:right w:val="none" w:sz="0" w:space="0" w:color="auto"/>
              </w:divBdr>
              <w:divsChild>
                <w:div w:id="2023897948">
                  <w:marLeft w:val="0"/>
                  <w:marRight w:val="1"/>
                  <w:marTop w:val="0"/>
                  <w:marBottom w:val="0"/>
                  <w:divBdr>
                    <w:top w:val="none" w:sz="0" w:space="0" w:color="auto"/>
                    <w:left w:val="none" w:sz="0" w:space="0" w:color="auto"/>
                    <w:bottom w:val="none" w:sz="0" w:space="0" w:color="auto"/>
                    <w:right w:val="none" w:sz="0" w:space="0" w:color="auto"/>
                  </w:divBdr>
                  <w:divsChild>
                    <w:div w:id="1811246034">
                      <w:marLeft w:val="0"/>
                      <w:marRight w:val="0"/>
                      <w:marTop w:val="0"/>
                      <w:marBottom w:val="0"/>
                      <w:divBdr>
                        <w:top w:val="none" w:sz="0" w:space="0" w:color="auto"/>
                        <w:left w:val="none" w:sz="0" w:space="0" w:color="auto"/>
                        <w:bottom w:val="none" w:sz="0" w:space="0" w:color="auto"/>
                        <w:right w:val="none" w:sz="0" w:space="0" w:color="auto"/>
                      </w:divBdr>
                      <w:divsChild>
                        <w:div w:id="661204314">
                          <w:marLeft w:val="0"/>
                          <w:marRight w:val="0"/>
                          <w:marTop w:val="0"/>
                          <w:marBottom w:val="0"/>
                          <w:divBdr>
                            <w:top w:val="none" w:sz="0" w:space="0" w:color="auto"/>
                            <w:left w:val="none" w:sz="0" w:space="0" w:color="auto"/>
                            <w:bottom w:val="none" w:sz="0" w:space="0" w:color="auto"/>
                            <w:right w:val="none" w:sz="0" w:space="0" w:color="auto"/>
                          </w:divBdr>
                          <w:divsChild>
                            <w:div w:id="182480011">
                              <w:marLeft w:val="0"/>
                              <w:marRight w:val="0"/>
                              <w:marTop w:val="120"/>
                              <w:marBottom w:val="360"/>
                              <w:divBdr>
                                <w:top w:val="none" w:sz="0" w:space="0" w:color="auto"/>
                                <w:left w:val="none" w:sz="0" w:space="0" w:color="auto"/>
                                <w:bottom w:val="none" w:sz="0" w:space="0" w:color="auto"/>
                                <w:right w:val="none" w:sz="0" w:space="0" w:color="auto"/>
                              </w:divBdr>
                              <w:divsChild>
                                <w:div w:id="907764903">
                                  <w:marLeft w:val="420"/>
                                  <w:marRight w:val="0"/>
                                  <w:marTop w:val="0"/>
                                  <w:marBottom w:val="0"/>
                                  <w:divBdr>
                                    <w:top w:val="none" w:sz="0" w:space="0" w:color="auto"/>
                                    <w:left w:val="none" w:sz="0" w:space="0" w:color="auto"/>
                                    <w:bottom w:val="none" w:sz="0" w:space="0" w:color="auto"/>
                                    <w:right w:val="none" w:sz="0" w:space="0" w:color="auto"/>
                                  </w:divBdr>
                                  <w:divsChild>
                                    <w:div w:id="1442215115">
                                      <w:marLeft w:val="0"/>
                                      <w:marRight w:val="0"/>
                                      <w:marTop w:val="0"/>
                                      <w:marBottom w:val="0"/>
                                      <w:divBdr>
                                        <w:top w:val="none" w:sz="0" w:space="0" w:color="auto"/>
                                        <w:left w:val="none" w:sz="0" w:space="0" w:color="auto"/>
                                        <w:bottom w:val="none" w:sz="0" w:space="0" w:color="auto"/>
                                        <w:right w:val="none" w:sz="0" w:space="0" w:color="auto"/>
                                      </w:divBdr>
                                      <w:divsChild>
                                        <w:div w:id="5757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17966">
      <w:bodyDiv w:val="1"/>
      <w:marLeft w:val="0"/>
      <w:marRight w:val="0"/>
      <w:marTop w:val="0"/>
      <w:marBottom w:val="0"/>
      <w:divBdr>
        <w:top w:val="none" w:sz="0" w:space="0" w:color="auto"/>
        <w:left w:val="none" w:sz="0" w:space="0" w:color="auto"/>
        <w:bottom w:val="none" w:sz="0" w:space="0" w:color="auto"/>
        <w:right w:val="none" w:sz="0" w:space="0" w:color="auto"/>
      </w:divBdr>
      <w:divsChild>
        <w:div w:id="960695266">
          <w:marLeft w:val="0"/>
          <w:marRight w:val="1"/>
          <w:marTop w:val="0"/>
          <w:marBottom w:val="0"/>
          <w:divBdr>
            <w:top w:val="none" w:sz="0" w:space="0" w:color="auto"/>
            <w:left w:val="none" w:sz="0" w:space="0" w:color="auto"/>
            <w:bottom w:val="none" w:sz="0" w:space="0" w:color="auto"/>
            <w:right w:val="none" w:sz="0" w:space="0" w:color="auto"/>
          </w:divBdr>
          <w:divsChild>
            <w:div w:id="968782704">
              <w:marLeft w:val="0"/>
              <w:marRight w:val="0"/>
              <w:marTop w:val="0"/>
              <w:marBottom w:val="0"/>
              <w:divBdr>
                <w:top w:val="none" w:sz="0" w:space="0" w:color="auto"/>
                <w:left w:val="none" w:sz="0" w:space="0" w:color="auto"/>
                <w:bottom w:val="none" w:sz="0" w:space="0" w:color="auto"/>
                <w:right w:val="none" w:sz="0" w:space="0" w:color="auto"/>
              </w:divBdr>
              <w:divsChild>
                <w:div w:id="743257934">
                  <w:marLeft w:val="0"/>
                  <w:marRight w:val="1"/>
                  <w:marTop w:val="0"/>
                  <w:marBottom w:val="0"/>
                  <w:divBdr>
                    <w:top w:val="none" w:sz="0" w:space="0" w:color="auto"/>
                    <w:left w:val="none" w:sz="0" w:space="0" w:color="auto"/>
                    <w:bottom w:val="none" w:sz="0" w:space="0" w:color="auto"/>
                    <w:right w:val="none" w:sz="0" w:space="0" w:color="auto"/>
                  </w:divBdr>
                  <w:divsChild>
                    <w:div w:id="1201169733">
                      <w:marLeft w:val="0"/>
                      <w:marRight w:val="0"/>
                      <w:marTop w:val="0"/>
                      <w:marBottom w:val="0"/>
                      <w:divBdr>
                        <w:top w:val="none" w:sz="0" w:space="0" w:color="auto"/>
                        <w:left w:val="none" w:sz="0" w:space="0" w:color="auto"/>
                        <w:bottom w:val="none" w:sz="0" w:space="0" w:color="auto"/>
                        <w:right w:val="none" w:sz="0" w:space="0" w:color="auto"/>
                      </w:divBdr>
                      <w:divsChild>
                        <w:div w:id="1535384086">
                          <w:marLeft w:val="0"/>
                          <w:marRight w:val="0"/>
                          <w:marTop w:val="0"/>
                          <w:marBottom w:val="0"/>
                          <w:divBdr>
                            <w:top w:val="none" w:sz="0" w:space="0" w:color="auto"/>
                            <w:left w:val="none" w:sz="0" w:space="0" w:color="auto"/>
                            <w:bottom w:val="none" w:sz="0" w:space="0" w:color="auto"/>
                            <w:right w:val="none" w:sz="0" w:space="0" w:color="auto"/>
                          </w:divBdr>
                          <w:divsChild>
                            <w:div w:id="1645311657">
                              <w:marLeft w:val="0"/>
                              <w:marRight w:val="0"/>
                              <w:marTop w:val="120"/>
                              <w:marBottom w:val="360"/>
                              <w:divBdr>
                                <w:top w:val="none" w:sz="0" w:space="0" w:color="auto"/>
                                <w:left w:val="none" w:sz="0" w:space="0" w:color="auto"/>
                                <w:bottom w:val="none" w:sz="0" w:space="0" w:color="auto"/>
                                <w:right w:val="none" w:sz="0" w:space="0" w:color="auto"/>
                              </w:divBdr>
                              <w:divsChild>
                                <w:div w:id="1397583028">
                                  <w:marLeft w:val="420"/>
                                  <w:marRight w:val="0"/>
                                  <w:marTop w:val="0"/>
                                  <w:marBottom w:val="0"/>
                                  <w:divBdr>
                                    <w:top w:val="none" w:sz="0" w:space="0" w:color="auto"/>
                                    <w:left w:val="none" w:sz="0" w:space="0" w:color="auto"/>
                                    <w:bottom w:val="none" w:sz="0" w:space="0" w:color="auto"/>
                                    <w:right w:val="none" w:sz="0" w:space="0" w:color="auto"/>
                                  </w:divBdr>
                                  <w:divsChild>
                                    <w:div w:id="571161563">
                                      <w:marLeft w:val="0"/>
                                      <w:marRight w:val="0"/>
                                      <w:marTop w:val="0"/>
                                      <w:marBottom w:val="0"/>
                                      <w:divBdr>
                                        <w:top w:val="none" w:sz="0" w:space="0" w:color="auto"/>
                                        <w:left w:val="none" w:sz="0" w:space="0" w:color="auto"/>
                                        <w:bottom w:val="none" w:sz="0" w:space="0" w:color="auto"/>
                                        <w:right w:val="none" w:sz="0" w:space="0" w:color="auto"/>
                                      </w:divBdr>
                                      <w:divsChild>
                                        <w:div w:id="1420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474587">
      <w:bodyDiv w:val="1"/>
      <w:marLeft w:val="0"/>
      <w:marRight w:val="0"/>
      <w:marTop w:val="0"/>
      <w:marBottom w:val="0"/>
      <w:divBdr>
        <w:top w:val="none" w:sz="0" w:space="0" w:color="auto"/>
        <w:left w:val="none" w:sz="0" w:space="0" w:color="auto"/>
        <w:bottom w:val="none" w:sz="0" w:space="0" w:color="auto"/>
        <w:right w:val="none" w:sz="0" w:space="0" w:color="auto"/>
      </w:divBdr>
      <w:divsChild>
        <w:div w:id="84352375">
          <w:marLeft w:val="0"/>
          <w:marRight w:val="1"/>
          <w:marTop w:val="0"/>
          <w:marBottom w:val="0"/>
          <w:divBdr>
            <w:top w:val="none" w:sz="0" w:space="0" w:color="auto"/>
            <w:left w:val="none" w:sz="0" w:space="0" w:color="auto"/>
            <w:bottom w:val="none" w:sz="0" w:space="0" w:color="auto"/>
            <w:right w:val="none" w:sz="0" w:space="0" w:color="auto"/>
          </w:divBdr>
          <w:divsChild>
            <w:div w:id="59059133">
              <w:marLeft w:val="0"/>
              <w:marRight w:val="0"/>
              <w:marTop w:val="0"/>
              <w:marBottom w:val="0"/>
              <w:divBdr>
                <w:top w:val="none" w:sz="0" w:space="0" w:color="auto"/>
                <w:left w:val="none" w:sz="0" w:space="0" w:color="auto"/>
                <w:bottom w:val="none" w:sz="0" w:space="0" w:color="auto"/>
                <w:right w:val="none" w:sz="0" w:space="0" w:color="auto"/>
              </w:divBdr>
              <w:divsChild>
                <w:div w:id="506095106">
                  <w:marLeft w:val="0"/>
                  <w:marRight w:val="1"/>
                  <w:marTop w:val="0"/>
                  <w:marBottom w:val="0"/>
                  <w:divBdr>
                    <w:top w:val="none" w:sz="0" w:space="0" w:color="auto"/>
                    <w:left w:val="none" w:sz="0" w:space="0" w:color="auto"/>
                    <w:bottom w:val="none" w:sz="0" w:space="0" w:color="auto"/>
                    <w:right w:val="none" w:sz="0" w:space="0" w:color="auto"/>
                  </w:divBdr>
                  <w:divsChild>
                    <w:div w:id="1765295730">
                      <w:marLeft w:val="0"/>
                      <w:marRight w:val="0"/>
                      <w:marTop w:val="0"/>
                      <w:marBottom w:val="0"/>
                      <w:divBdr>
                        <w:top w:val="none" w:sz="0" w:space="0" w:color="auto"/>
                        <w:left w:val="none" w:sz="0" w:space="0" w:color="auto"/>
                        <w:bottom w:val="none" w:sz="0" w:space="0" w:color="auto"/>
                        <w:right w:val="none" w:sz="0" w:space="0" w:color="auto"/>
                      </w:divBdr>
                      <w:divsChild>
                        <w:div w:id="892928410">
                          <w:marLeft w:val="0"/>
                          <w:marRight w:val="0"/>
                          <w:marTop w:val="0"/>
                          <w:marBottom w:val="0"/>
                          <w:divBdr>
                            <w:top w:val="none" w:sz="0" w:space="0" w:color="auto"/>
                            <w:left w:val="none" w:sz="0" w:space="0" w:color="auto"/>
                            <w:bottom w:val="none" w:sz="0" w:space="0" w:color="auto"/>
                            <w:right w:val="none" w:sz="0" w:space="0" w:color="auto"/>
                          </w:divBdr>
                          <w:divsChild>
                            <w:div w:id="1370718115">
                              <w:marLeft w:val="0"/>
                              <w:marRight w:val="0"/>
                              <w:marTop w:val="120"/>
                              <w:marBottom w:val="360"/>
                              <w:divBdr>
                                <w:top w:val="none" w:sz="0" w:space="0" w:color="auto"/>
                                <w:left w:val="none" w:sz="0" w:space="0" w:color="auto"/>
                                <w:bottom w:val="none" w:sz="0" w:space="0" w:color="auto"/>
                                <w:right w:val="none" w:sz="0" w:space="0" w:color="auto"/>
                              </w:divBdr>
                              <w:divsChild>
                                <w:div w:id="2101095636">
                                  <w:marLeft w:val="420"/>
                                  <w:marRight w:val="0"/>
                                  <w:marTop w:val="0"/>
                                  <w:marBottom w:val="0"/>
                                  <w:divBdr>
                                    <w:top w:val="none" w:sz="0" w:space="0" w:color="auto"/>
                                    <w:left w:val="none" w:sz="0" w:space="0" w:color="auto"/>
                                    <w:bottom w:val="none" w:sz="0" w:space="0" w:color="auto"/>
                                    <w:right w:val="none" w:sz="0" w:space="0" w:color="auto"/>
                                  </w:divBdr>
                                  <w:divsChild>
                                    <w:div w:id="1179808839">
                                      <w:marLeft w:val="0"/>
                                      <w:marRight w:val="0"/>
                                      <w:marTop w:val="0"/>
                                      <w:marBottom w:val="0"/>
                                      <w:divBdr>
                                        <w:top w:val="none" w:sz="0" w:space="0" w:color="auto"/>
                                        <w:left w:val="none" w:sz="0" w:space="0" w:color="auto"/>
                                        <w:bottom w:val="none" w:sz="0" w:space="0" w:color="auto"/>
                                        <w:right w:val="none" w:sz="0" w:space="0" w:color="auto"/>
                                      </w:divBdr>
                                      <w:divsChild>
                                        <w:div w:id="10529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04028">
      <w:bodyDiv w:val="1"/>
      <w:marLeft w:val="0"/>
      <w:marRight w:val="0"/>
      <w:marTop w:val="0"/>
      <w:marBottom w:val="0"/>
      <w:divBdr>
        <w:top w:val="none" w:sz="0" w:space="0" w:color="auto"/>
        <w:left w:val="none" w:sz="0" w:space="0" w:color="auto"/>
        <w:bottom w:val="none" w:sz="0" w:space="0" w:color="auto"/>
        <w:right w:val="none" w:sz="0" w:space="0" w:color="auto"/>
      </w:divBdr>
      <w:divsChild>
        <w:div w:id="48382663">
          <w:marLeft w:val="0"/>
          <w:marRight w:val="1"/>
          <w:marTop w:val="0"/>
          <w:marBottom w:val="0"/>
          <w:divBdr>
            <w:top w:val="none" w:sz="0" w:space="0" w:color="auto"/>
            <w:left w:val="none" w:sz="0" w:space="0" w:color="auto"/>
            <w:bottom w:val="none" w:sz="0" w:space="0" w:color="auto"/>
            <w:right w:val="none" w:sz="0" w:space="0" w:color="auto"/>
          </w:divBdr>
          <w:divsChild>
            <w:div w:id="1826044041">
              <w:marLeft w:val="0"/>
              <w:marRight w:val="0"/>
              <w:marTop w:val="0"/>
              <w:marBottom w:val="0"/>
              <w:divBdr>
                <w:top w:val="none" w:sz="0" w:space="0" w:color="auto"/>
                <w:left w:val="none" w:sz="0" w:space="0" w:color="auto"/>
                <w:bottom w:val="none" w:sz="0" w:space="0" w:color="auto"/>
                <w:right w:val="none" w:sz="0" w:space="0" w:color="auto"/>
              </w:divBdr>
              <w:divsChild>
                <w:div w:id="1986203335">
                  <w:marLeft w:val="0"/>
                  <w:marRight w:val="1"/>
                  <w:marTop w:val="0"/>
                  <w:marBottom w:val="0"/>
                  <w:divBdr>
                    <w:top w:val="none" w:sz="0" w:space="0" w:color="auto"/>
                    <w:left w:val="none" w:sz="0" w:space="0" w:color="auto"/>
                    <w:bottom w:val="none" w:sz="0" w:space="0" w:color="auto"/>
                    <w:right w:val="none" w:sz="0" w:space="0" w:color="auto"/>
                  </w:divBdr>
                  <w:divsChild>
                    <w:div w:id="1616401497">
                      <w:marLeft w:val="0"/>
                      <w:marRight w:val="0"/>
                      <w:marTop w:val="0"/>
                      <w:marBottom w:val="0"/>
                      <w:divBdr>
                        <w:top w:val="none" w:sz="0" w:space="0" w:color="auto"/>
                        <w:left w:val="none" w:sz="0" w:space="0" w:color="auto"/>
                        <w:bottom w:val="none" w:sz="0" w:space="0" w:color="auto"/>
                        <w:right w:val="none" w:sz="0" w:space="0" w:color="auto"/>
                      </w:divBdr>
                      <w:divsChild>
                        <w:div w:id="767968910">
                          <w:marLeft w:val="0"/>
                          <w:marRight w:val="0"/>
                          <w:marTop w:val="0"/>
                          <w:marBottom w:val="0"/>
                          <w:divBdr>
                            <w:top w:val="none" w:sz="0" w:space="0" w:color="auto"/>
                            <w:left w:val="none" w:sz="0" w:space="0" w:color="auto"/>
                            <w:bottom w:val="none" w:sz="0" w:space="0" w:color="auto"/>
                            <w:right w:val="none" w:sz="0" w:space="0" w:color="auto"/>
                          </w:divBdr>
                          <w:divsChild>
                            <w:div w:id="1587496756">
                              <w:marLeft w:val="0"/>
                              <w:marRight w:val="0"/>
                              <w:marTop w:val="120"/>
                              <w:marBottom w:val="360"/>
                              <w:divBdr>
                                <w:top w:val="none" w:sz="0" w:space="0" w:color="auto"/>
                                <w:left w:val="none" w:sz="0" w:space="0" w:color="auto"/>
                                <w:bottom w:val="none" w:sz="0" w:space="0" w:color="auto"/>
                                <w:right w:val="none" w:sz="0" w:space="0" w:color="auto"/>
                              </w:divBdr>
                              <w:divsChild>
                                <w:div w:id="1099563731">
                                  <w:marLeft w:val="0"/>
                                  <w:marRight w:val="0"/>
                                  <w:marTop w:val="0"/>
                                  <w:marBottom w:val="0"/>
                                  <w:divBdr>
                                    <w:top w:val="none" w:sz="0" w:space="0" w:color="auto"/>
                                    <w:left w:val="none" w:sz="0" w:space="0" w:color="auto"/>
                                    <w:bottom w:val="none" w:sz="0" w:space="0" w:color="auto"/>
                                    <w:right w:val="none" w:sz="0" w:space="0" w:color="auto"/>
                                  </w:divBdr>
                                  <w:divsChild>
                                    <w:div w:id="17506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342335">
      <w:bodyDiv w:val="1"/>
      <w:marLeft w:val="0"/>
      <w:marRight w:val="0"/>
      <w:marTop w:val="0"/>
      <w:marBottom w:val="0"/>
      <w:divBdr>
        <w:top w:val="none" w:sz="0" w:space="0" w:color="auto"/>
        <w:left w:val="none" w:sz="0" w:space="0" w:color="auto"/>
        <w:bottom w:val="none" w:sz="0" w:space="0" w:color="auto"/>
        <w:right w:val="none" w:sz="0" w:space="0" w:color="auto"/>
      </w:divBdr>
      <w:divsChild>
        <w:div w:id="290285695">
          <w:marLeft w:val="0"/>
          <w:marRight w:val="1"/>
          <w:marTop w:val="0"/>
          <w:marBottom w:val="0"/>
          <w:divBdr>
            <w:top w:val="none" w:sz="0" w:space="0" w:color="auto"/>
            <w:left w:val="none" w:sz="0" w:space="0" w:color="auto"/>
            <w:bottom w:val="none" w:sz="0" w:space="0" w:color="auto"/>
            <w:right w:val="none" w:sz="0" w:space="0" w:color="auto"/>
          </w:divBdr>
          <w:divsChild>
            <w:div w:id="1065883723">
              <w:marLeft w:val="0"/>
              <w:marRight w:val="0"/>
              <w:marTop w:val="0"/>
              <w:marBottom w:val="0"/>
              <w:divBdr>
                <w:top w:val="none" w:sz="0" w:space="0" w:color="auto"/>
                <w:left w:val="none" w:sz="0" w:space="0" w:color="auto"/>
                <w:bottom w:val="none" w:sz="0" w:space="0" w:color="auto"/>
                <w:right w:val="none" w:sz="0" w:space="0" w:color="auto"/>
              </w:divBdr>
              <w:divsChild>
                <w:div w:id="423767562">
                  <w:marLeft w:val="0"/>
                  <w:marRight w:val="1"/>
                  <w:marTop w:val="0"/>
                  <w:marBottom w:val="0"/>
                  <w:divBdr>
                    <w:top w:val="none" w:sz="0" w:space="0" w:color="auto"/>
                    <w:left w:val="none" w:sz="0" w:space="0" w:color="auto"/>
                    <w:bottom w:val="none" w:sz="0" w:space="0" w:color="auto"/>
                    <w:right w:val="none" w:sz="0" w:space="0" w:color="auto"/>
                  </w:divBdr>
                  <w:divsChild>
                    <w:div w:id="1491167423">
                      <w:marLeft w:val="0"/>
                      <w:marRight w:val="0"/>
                      <w:marTop w:val="0"/>
                      <w:marBottom w:val="0"/>
                      <w:divBdr>
                        <w:top w:val="none" w:sz="0" w:space="0" w:color="auto"/>
                        <w:left w:val="none" w:sz="0" w:space="0" w:color="auto"/>
                        <w:bottom w:val="none" w:sz="0" w:space="0" w:color="auto"/>
                        <w:right w:val="none" w:sz="0" w:space="0" w:color="auto"/>
                      </w:divBdr>
                      <w:divsChild>
                        <w:div w:id="1542741027">
                          <w:marLeft w:val="0"/>
                          <w:marRight w:val="0"/>
                          <w:marTop w:val="0"/>
                          <w:marBottom w:val="0"/>
                          <w:divBdr>
                            <w:top w:val="none" w:sz="0" w:space="0" w:color="auto"/>
                            <w:left w:val="none" w:sz="0" w:space="0" w:color="auto"/>
                            <w:bottom w:val="none" w:sz="0" w:space="0" w:color="auto"/>
                            <w:right w:val="none" w:sz="0" w:space="0" w:color="auto"/>
                          </w:divBdr>
                          <w:divsChild>
                            <w:div w:id="227156343">
                              <w:marLeft w:val="0"/>
                              <w:marRight w:val="0"/>
                              <w:marTop w:val="120"/>
                              <w:marBottom w:val="360"/>
                              <w:divBdr>
                                <w:top w:val="none" w:sz="0" w:space="0" w:color="auto"/>
                                <w:left w:val="none" w:sz="0" w:space="0" w:color="auto"/>
                                <w:bottom w:val="none" w:sz="0" w:space="0" w:color="auto"/>
                                <w:right w:val="none" w:sz="0" w:space="0" w:color="auto"/>
                              </w:divBdr>
                              <w:divsChild>
                                <w:div w:id="633678981">
                                  <w:marLeft w:val="0"/>
                                  <w:marRight w:val="0"/>
                                  <w:marTop w:val="0"/>
                                  <w:marBottom w:val="0"/>
                                  <w:divBdr>
                                    <w:top w:val="none" w:sz="0" w:space="0" w:color="auto"/>
                                    <w:left w:val="none" w:sz="0" w:space="0" w:color="auto"/>
                                    <w:bottom w:val="none" w:sz="0" w:space="0" w:color="auto"/>
                                    <w:right w:val="none" w:sz="0" w:space="0" w:color="auto"/>
                                  </w:divBdr>
                                  <w:divsChild>
                                    <w:div w:id="1827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222190">
      <w:bodyDiv w:val="1"/>
      <w:marLeft w:val="0"/>
      <w:marRight w:val="0"/>
      <w:marTop w:val="0"/>
      <w:marBottom w:val="0"/>
      <w:divBdr>
        <w:top w:val="none" w:sz="0" w:space="0" w:color="auto"/>
        <w:left w:val="none" w:sz="0" w:space="0" w:color="auto"/>
        <w:bottom w:val="none" w:sz="0" w:space="0" w:color="auto"/>
        <w:right w:val="none" w:sz="0" w:space="0" w:color="auto"/>
      </w:divBdr>
      <w:divsChild>
        <w:div w:id="2026906349">
          <w:marLeft w:val="0"/>
          <w:marRight w:val="1"/>
          <w:marTop w:val="0"/>
          <w:marBottom w:val="0"/>
          <w:divBdr>
            <w:top w:val="none" w:sz="0" w:space="0" w:color="auto"/>
            <w:left w:val="none" w:sz="0" w:space="0" w:color="auto"/>
            <w:bottom w:val="none" w:sz="0" w:space="0" w:color="auto"/>
            <w:right w:val="none" w:sz="0" w:space="0" w:color="auto"/>
          </w:divBdr>
          <w:divsChild>
            <w:div w:id="1339577406">
              <w:marLeft w:val="0"/>
              <w:marRight w:val="0"/>
              <w:marTop w:val="0"/>
              <w:marBottom w:val="0"/>
              <w:divBdr>
                <w:top w:val="none" w:sz="0" w:space="0" w:color="auto"/>
                <w:left w:val="none" w:sz="0" w:space="0" w:color="auto"/>
                <w:bottom w:val="none" w:sz="0" w:space="0" w:color="auto"/>
                <w:right w:val="none" w:sz="0" w:space="0" w:color="auto"/>
              </w:divBdr>
              <w:divsChild>
                <w:div w:id="804348233">
                  <w:marLeft w:val="0"/>
                  <w:marRight w:val="1"/>
                  <w:marTop w:val="0"/>
                  <w:marBottom w:val="0"/>
                  <w:divBdr>
                    <w:top w:val="none" w:sz="0" w:space="0" w:color="auto"/>
                    <w:left w:val="none" w:sz="0" w:space="0" w:color="auto"/>
                    <w:bottom w:val="none" w:sz="0" w:space="0" w:color="auto"/>
                    <w:right w:val="none" w:sz="0" w:space="0" w:color="auto"/>
                  </w:divBdr>
                  <w:divsChild>
                    <w:div w:id="1078213634">
                      <w:marLeft w:val="0"/>
                      <w:marRight w:val="0"/>
                      <w:marTop w:val="0"/>
                      <w:marBottom w:val="0"/>
                      <w:divBdr>
                        <w:top w:val="none" w:sz="0" w:space="0" w:color="auto"/>
                        <w:left w:val="none" w:sz="0" w:space="0" w:color="auto"/>
                        <w:bottom w:val="none" w:sz="0" w:space="0" w:color="auto"/>
                        <w:right w:val="none" w:sz="0" w:space="0" w:color="auto"/>
                      </w:divBdr>
                      <w:divsChild>
                        <w:div w:id="795831065">
                          <w:marLeft w:val="0"/>
                          <w:marRight w:val="0"/>
                          <w:marTop w:val="0"/>
                          <w:marBottom w:val="0"/>
                          <w:divBdr>
                            <w:top w:val="none" w:sz="0" w:space="0" w:color="auto"/>
                            <w:left w:val="none" w:sz="0" w:space="0" w:color="auto"/>
                            <w:bottom w:val="none" w:sz="0" w:space="0" w:color="auto"/>
                            <w:right w:val="none" w:sz="0" w:space="0" w:color="auto"/>
                          </w:divBdr>
                          <w:divsChild>
                            <w:div w:id="24672386">
                              <w:marLeft w:val="0"/>
                              <w:marRight w:val="0"/>
                              <w:marTop w:val="120"/>
                              <w:marBottom w:val="360"/>
                              <w:divBdr>
                                <w:top w:val="none" w:sz="0" w:space="0" w:color="auto"/>
                                <w:left w:val="none" w:sz="0" w:space="0" w:color="auto"/>
                                <w:bottom w:val="none" w:sz="0" w:space="0" w:color="auto"/>
                                <w:right w:val="none" w:sz="0" w:space="0" w:color="auto"/>
                              </w:divBdr>
                              <w:divsChild>
                                <w:div w:id="1556432934">
                                  <w:marLeft w:val="420"/>
                                  <w:marRight w:val="0"/>
                                  <w:marTop w:val="0"/>
                                  <w:marBottom w:val="0"/>
                                  <w:divBdr>
                                    <w:top w:val="none" w:sz="0" w:space="0" w:color="auto"/>
                                    <w:left w:val="none" w:sz="0" w:space="0" w:color="auto"/>
                                    <w:bottom w:val="none" w:sz="0" w:space="0" w:color="auto"/>
                                    <w:right w:val="none" w:sz="0" w:space="0" w:color="auto"/>
                                  </w:divBdr>
                                  <w:divsChild>
                                    <w:div w:id="293681061">
                                      <w:marLeft w:val="0"/>
                                      <w:marRight w:val="0"/>
                                      <w:marTop w:val="0"/>
                                      <w:marBottom w:val="0"/>
                                      <w:divBdr>
                                        <w:top w:val="none" w:sz="0" w:space="0" w:color="auto"/>
                                        <w:left w:val="none" w:sz="0" w:space="0" w:color="auto"/>
                                        <w:bottom w:val="none" w:sz="0" w:space="0" w:color="auto"/>
                                        <w:right w:val="none" w:sz="0" w:space="0" w:color="auto"/>
                                      </w:divBdr>
                                      <w:divsChild>
                                        <w:div w:id="782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627900">
      <w:bodyDiv w:val="1"/>
      <w:marLeft w:val="0"/>
      <w:marRight w:val="0"/>
      <w:marTop w:val="0"/>
      <w:marBottom w:val="0"/>
      <w:divBdr>
        <w:top w:val="none" w:sz="0" w:space="0" w:color="auto"/>
        <w:left w:val="none" w:sz="0" w:space="0" w:color="auto"/>
        <w:bottom w:val="none" w:sz="0" w:space="0" w:color="auto"/>
        <w:right w:val="none" w:sz="0" w:space="0" w:color="auto"/>
      </w:divBdr>
      <w:divsChild>
        <w:div w:id="1738823972">
          <w:marLeft w:val="0"/>
          <w:marRight w:val="1"/>
          <w:marTop w:val="0"/>
          <w:marBottom w:val="0"/>
          <w:divBdr>
            <w:top w:val="none" w:sz="0" w:space="0" w:color="auto"/>
            <w:left w:val="none" w:sz="0" w:space="0" w:color="auto"/>
            <w:bottom w:val="none" w:sz="0" w:space="0" w:color="auto"/>
            <w:right w:val="none" w:sz="0" w:space="0" w:color="auto"/>
          </w:divBdr>
          <w:divsChild>
            <w:div w:id="16932199">
              <w:marLeft w:val="0"/>
              <w:marRight w:val="0"/>
              <w:marTop w:val="0"/>
              <w:marBottom w:val="0"/>
              <w:divBdr>
                <w:top w:val="none" w:sz="0" w:space="0" w:color="auto"/>
                <w:left w:val="none" w:sz="0" w:space="0" w:color="auto"/>
                <w:bottom w:val="none" w:sz="0" w:space="0" w:color="auto"/>
                <w:right w:val="none" w:sz="0" w:space="0" w:color="auto"/>
              </w:divBdr>
              <w:divsChild>
                <w:div w:id="1689721257">
                  <w:marLeft w:val="0"/>
                  <w:marRight w:val="1"/>
                  <w:marTop w:val="0"/>
                  <w:marBottom w:val="0"/>
                  <w:divBdr>
                    <w:top w:val="none" w:sz="0" w:space="0" w:color="auto"/>
                    <w:left w:val="none" w:sz="0" w:space="0" w:color="auto"/>
                    <w:bottom w:val="none" w:sz="0" w:space="0" w:color="auto"/>
                    <w:right w:val="none" w:sz="0" w:space="0" w:color="auto"/>
                  </w:divBdr>
                  <w:divsChild>
                    <w:div w:id="1109855175">
                      <w:marLeft w:val="0"/>
                      <w:marRight w:val="0"/>
                      <w:marTop w:val="0"/>
                      <w:marBottom w:val="0"/>
                      <w:divBdr>
                        <w:top w:val="none" w:sz="0" w:space="0" w:color="auto"/>
                        <w:left w:val="none" w:sz="0" w:space="0" w:color="auto"/>
                        <w:bottom w:val="none" w:sz="0" w:space="0" w:color="auto"/>
                        <w:right w:val="none" w:sz="0" w:space="0" w:color="auto"/>
                      </w:divBdr>
                      <w:divsChild>
                        <w:div w:id="1105806973">
                          <w:marLeft w:val="0"/>
                          <w:marRight w:val="0"/>
                          <w:marTop w:val="0"/>
                          <w:marBottom w:val="0"/>
                          <w:divBdr>
                            <w:top w:val="none" w:sz="0" w:space="0" w:color="auto"/>
                            <w:left w:val="none" w:sz="0" w:space="0" w:color="auto"/>
                            <w:bottom w:val="none" w:sz="0" w:space="0" w:color="auto"/>
                            <w:right w:val="none" w:sz="0" w:space="0" w:color="auto"/>
                          </w:divBdr>
                          <w:divsChild>
                            <w:div w:id="2027904625">
                              <w:marLeft w:val="0"/>
                              <w:marRight w:val="0"/>
                              <w:marTop w:val="120"/>
                              <w:marBottom w:val="360"/>
                              <w:divBdr>
                                <w:top w:val="none" w:sz="0" w:space="0" w:color="auto"/>
                                <w:left w:val="none" w:sz="0" w:space="0" w:color="auto"/>
                                <w:bottom w:val="none" w:sz="0" w:space="0" w:color="auto"/>
                                <w:right w:val="none" w:sz="0" w:space="0" w:color="auto"/>
                              </w:divBdr>
                              <w:divsChild>
                                <w:div w:id="1307395273">
                                  <w:marLeft w:val="0"/>
                                  <w:marRight w:val="0"/>
                                  <w:marTop w:val="0"/>
                                  <w:marBottom w:val="0"/>
                                  <w:divBdr>
                                    <w:top w:val="none" w:sz="0" w:space="0" w:color="auto"/>
                                    <w:left w:val="none" w:sz="0" w:space="0" w:color="auto"/>
                                    <w:bottom w:val="none" w:sz="0" w:space="0" w:color="auto"/>
                                    <w:right w:val="none" w:sz="0" w:space="0" w:color="auto"/>
                                  </w:divBdr>
                                  <w:divsChild>
                                    <w:div w:id="21471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418995">
      <w:bodyDiv w:val="1"/>
      <w:marLeft w:val="0"/>
      <w:marRight w:val="0"/>
      <w:marTop w:val="0"/>
      <w:marBottom w:val="0"/>
      <w:divBdr>
        <w:top w:val="none" w:sz="0" w:space="0" w:color="auto"/>
        <w:left w:val="none" w:sz="0" w:space="0" w:color="auto"/>
        <w:bottom w:val="none" w:sz="0" w:space="0" w:color="auto"/>
        <w:right w:val="none" w:sz="0" w:space="0" w:color="auto"/>
      </w:divBdr>
      <w:divsChild>
        <w:div w:id="1328677177">
          <w:marLeft w:val="0"/>
          <w:marRight w:val="1"/>
          <w:marTop w:val="0"/>
          <w:marBottom w:val="0"/>
          <w:divBdr>
            <w:top w:val="none" w:sz="0" w:space="0" w:color="auto"/>
            <w:left w:val="none" w:sz="0" w:space="0" w:color="auto"/>
            <w:bottom w:val="none" w:sz="0" w:space="0" w:color="auto"/>
            <w:right w:val="none" w:sz="0" w:space="0" w:color="auto"/>
          </w:divBdr>
          <w:divsChild>
            <w:div w:id="293368735">
              <w:marLeft w:val="0"/>
              <w:marRight w:val="0"/>
              <w:marTop w:val="0"/>
              <w:marBottom w:val="0"/>
              <w:divBdr>
                <w:top w:val="none" w:sz="0" w:space="0" w:color="auto"/>
                <w:left w:val="none" w:sz="0" w:space="0" w:color="auto"/>
                <w:bottom w:val="none" w:sz="0" w:space="0" w:color="auto"/>
                <w:right w:val="none" w:sz="0" w:space="0" w:color="auto"/>
              </w:divBdr>
              <w:divsChild>
                <w:div w:id="2092267132">
                  <w:marLeft w:val="0"/>
                  <w:marRight w:val="1"/>
                  <w:marTop w:val="0"/>
                  <w:marBottom w:val="0"/>
                  <w:divBdr>
                    <w:top w:val="none" w:sz="0" w:space="0" w:color="auto"/>
                    <w:left w:val="none" w:sz="0" w:space="0" w:color="auto"/>
                    <w:bottom w:val="none" w:sz="0" w:space="0" w:color="auto"/>
                    <w:right w:val="none" w:sz="0" w:space="0" w:color="auto"/>
                  </w:divBdr>
                  <w:divsChild>
                    <w:div w:id="1911578017">
                      <w:marLeft w:val="0"/>
                      <w:marRight w:val="0"/>
                      <w:marTop w:val="0"/>
                      <w:marBottom w:val="0"/>
                      <w:divBdr>
                        <w:top w:val="none" w:sz="0" w:space="0" w:color="auto"/>
                        <w:left w:val="none" w:sz="0" w:space="0" w:color="auto"/>
                        <w:bottom w:val="none" w:sz="0" w:space="0" w:color="auto"/>
                        <w:right w:val="none" w:sz="0" w:space="0" w:color="auto"/>
                      </w:divBdr>
                      <w:divsChild>
                        <w:div w:id="236718320">
                          <w:marLeft w:val="0"/>
                          <w:marRight w:val="0"/>
                          <w:marTop w:val="0"/>
                          <w:marBottom w:val="0"/>
                          <w:divBdr>
                            <w:top w:val="none" w:sz="0" w:space="0" w:color="auto"/>
                            <w:left w:val="none" w:sz="0" w:space="0" w:color="auto"/>
                            <w:bottom w:val="none" w:sz="0" w:space="0" w:color="auto"/>
                            <w:right w:val="none" w:sz="0" w:space="0" w:color="auto"/>
                          </w:divBdr>
                          <w:divsChild>
                            <w:div w:id="2126583329">
                              <w:marLeft w:val="0"/>
                              <w:marRight w:val="0"/>
                              <w:marTop w:val="120"/>
                              <w:marBottom w:val="360"/>
                              <w:divBdr>
                                <w:top w:val="none" w:sz="0" w:space="0" w:color="auto"/>
                                <w:left w:val="none" w:sz="0" w:space="0" w:color="auto"/>
                                <w:bottom w:val="none" w:sz="0" w:space="0" w:color="auto"/>
                                <w:right w:val="none" w:sz="0" w:space="0" w:color="auto"/>
                              </w:divBdr>
                              <w:divsChild>
                                <w:div w:id="843008435">
                                  <w:marLeft w:val="0"/>
                                  <w:marRight w:val="0"/>
                                  <w:marTop w:val="0"/>
                                  <w:marBottom w:val="0"/>
                                  <w:divBdr>
                                    <w:top w:val="none" w:sz="0" w:space="0" w:color="auto"/>
                                    <w:left w:val="none" w:sz="0" w:space="0" w:color="auto"/>
                                    <w:bottom w:val="none" w:sz="0" w:space="0" w:color="auto"/>
                                    <w:right w:val="none" w:sz="0" w:space="0" w:color="auto"/>
                                  </w:divBdr>
                                  <w:divsChild>
                                    <w:div w:id="19744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994857">
      <w:bodyDiv w:val="1"/>
      <w:marLeft w:val="0"/>
      <w:marRight w:val="0"/>
      <w:marTop w:val="0"/>
      <w:marBottom w:val="0"/>
      <w:divBdr>
        <w:top w:val="none" w:sz="0" w:space="0" w:color="auto"/>
        <w:left w:val="none" w:sz="0" w:space="0" w:color="auto"/>
        <w:bottom w:val="none" w:sz="0" w:space="0" w:color="auto"/>
        <w:right w:val="none" w:sz="0" w:space="0" w:color="auto"/>
      </w:divBdr>
      <w:divsChild>
        <w:div w:id="81755458">
          <w:marLeft w:val="0"/>
          <w:marRight w:val="1"/>
          <w:marTop w:val="0"/>
          <w:marBottom w:val="0"/>
          <w:divBdr>
            <w:top w:val="none" w:sz="0" w:space="0" w:color="auto"/>
            <w:left w:val="none" w:sz="0" w:space="0" w:color="auto"/>
            <w:bottom w:val="none" w:sz="0" w:space="0" w:color="auto"/>
            <w:right w:val="none" w:sz="0" w:space="0" w:color="auto"/>
          </w:divBdr>
          <w:divsChild>
            <w:div w:id="1240411299">
              <w:marLeft w:val="0"/>
              <w:marRight w:val="0"/>
              <w:marTop w:val="0"/>
              <w:marBottom w:val="0"/>
              <w:divBdr>
                <w:top w:val="none" w:sz="0" w:space="0" w:color="auto"/>
                <w:left w:val="none" w:sz="0" w:space="0" w:color="auto"/>
                <w:bottom w:val="none" w:sz="0" w:space="0" w:color="auto"/>
                <w:right w:val="none" w:sz="0" w:space="0" w:color="auto"/>
              </w:divBdr>
              <w:divsChild>
                <w:div w:id="1210334955">
                  <w:marLeft w:val="0"/>
                  <w:marRight w:val="1"/>
                  <w:marTop w:val="0"/>
                  <w:marBottom w:val="0"/>
                  <w:divBdr>
                    <w:top w:val="none" w:sz="0" w:space="0" w:color="auto"/>
                    <w:left w:val="none" w:sz="0" w:space="0" w:color="auto"/>
                    <w:bottom w:val="none" w:sz="0" w:space="0" w:color="auto"/>
                    <w:right w:val="none" w:sz="0" w:space="0" w:color="auto"/>
                  </w:divBdr>
                  <w:divsChild>
                    <w:div w:id="124196794">
                      <w:marLeft w:val="0"/>
                      <w:marRight w:val="0"/>
                      <w:marTop w:val="0"/>
                      <w:marBottom w:val="0"/>
                      <w:divBdr>
                        <w:top w:val="none" w:sz="0" w:space="0" w:color="auto"/>
                        <w:left w:val="none" w:sz="0" w:space="0" w:color="auto"/>
                        <w:bottom w:val="none" w:sz="0" w:space="0" w:color="auto"/>
                        <w:right w:val="none" w:sz="0" w:space="0" w:color="auto"/>
                      </w:divBdr>
                      <w:divsChild>
                        <w:div w:id="424571745">
                          <w:marLeft w:val="0"/>
                          <w:marRight w:val="0"/>
                          <w:marTop w:val="0"/>
                          <w:marBottom w:val="0"/>
                          <w:divBdr>
                            <w:top w:val="none" w:sz="0" w:space="0" w:color="auto"/>
                            <w:left w:val="none" w:sz="0" w:space="0" w:color="auto"/>
                            <w:bottom w:val="none" w:sz="0" w:space="0" w:color="auto"/>
                            <w:right w:val="none" w:sz="0" w:space="0" w:color="auto"/>
                          </w:divBdr>
                          <w:divsChild>
                            <w:div w:id="588391657">
                              <w:marLeft w:val="0"/>
                              <w:marRight w:val="0"/>
                              <w:marTop w:val="120"/>
                              <w:marBottom w:val="360"/>
                              <w:divBdr>
                                <w:top w:val="none" w:sz="0" w:space="0" w:color="auto"/>
                                <w:left w:val="none" w:sz="0" w:space="0" w:color="auto"/>
                                <w:bottom w:val="none" w:sz="0" w:space="0" w:color="auto"/>
                                <w:right w:val="none" w:sz="0" w:space="0" w:color="auto"/>
                              </w:divBdr>
                              <w:divsChild>
                                <w:div w:id="1734353006">
                                  <w:marLeft w:val="420"/>
                                  <w:marRight w:val="0"/>
                                  <w:marTop w:val="0"/>
                                  <w:marBottom w:val="0"/>
                                  <w:divBdr>
                                    <w:top w:val="none" w:sz="0" w:space="0" w:color="auto"/>
                                    <w:left w:val="none" w:sz="0" w:space="0" w:color="auto"/>
                                    <w:bottom w:val="none" w:sz="0" w:space="0" w:color="auto"/>
                                    <w:right w:val="none" w:sz="0" w:space="0" w:color="auto"/>
                                  </w:divBdr>
                                  <w:divsChild>
                                    <w:div w:id="525750587">
                                      <w:marLeft w:val="0"/>
                                      <w:marRight w:val="0"/>
                                      <w:marTop w:val="0"/>
                                      <w:marBottom w:val="0"/>
                                      <w:divBdr>
                                        <w:top w:val="none" w:sz="0" w:space="0" w:color="auto"/>
                                        <w:left w:val="none" w:sz="0" w:space="0" w:color="auto"/>
                                        <w:bottom w:val="none" w:sz="0" w:space="0" w:color="auto"/>
                                        <w:right w:val="none" w:sz="0" w:space="0" w:color="auto"/>
                                      </w:divBdr>
                                      <w:divsChild>
                                        <w:div w:id="10324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949935">
      <w:bodyDiv w:val="1"/>
      <w:marLeft w:val="0"/>
      <w:marRight w:val="0"/>
      <w:marTop w:val="0"/>
      <w:marBottom w:val="0"/>
      <w:divBdr>
        <w:top w:val="none" w:sz="0" w:space="0" w:color="auto"/>
        <w:left w:val="none" w:sz="0" w:space="0" w:color="auto"/>
        <w:bottom w:val="none" w:sz="0" w:space="0" w:color="auto"/>
        <w:right w:val="none" w:sz="0" w:space="0" w:color="auto"/>
      </w:divBdr>
      <w:divsChild>
        <w:div w:id="1017657647">
          <w:marLeft w:val="0"/>
          <w:marRight w:val="1"/>
          <w:marTop w:val="0"/>
          <w:marBottom w:val="0"/>
          <w:divBdr>
            <w:top w:val="none" w:sz="0" w:space="0" w:color="auto"/>
            <w:left w:val="none" w:sz="0" w:space="0" w:color="auto"/>
            <w:bottom w:val="none" w:sz="0" w:space="0" w:color="auto"/>
            <w:right w:val="none" w:sz="0" w:space="0" w:color="auto"/>
          </w:divBdr>
          <w:divsChild>
            <w:div w:id="698432438">
              <w:marLeft w:val="0"/>
              <w:marRight w:val="0"/>
              <w:marTop w:val="0"/>
              <w:marBottom w:val="0"/>
              <w:divBdr>
                <w:top w:val="none" w:sz="0" w:space="0" w:color="auto"/>
                <w:left w:val="none" w:sz="0" w:space="0" w:color="auto"/>
                <w:bottom w:val="none" w:sz="0" w:space="0" w:color="auto"/>
                <w:right w:val="none" w:sz="0" w:space="0" w:color="auto"/>
              </w:divBdr>
              <w:divsChild>
                <w:div w:id="1422490570">
                  <w:marLeft w:val="0"/>
                  <w:marRight w:val="1"/>
                  <w:marTop w:val="0"/>
                  <w:marBottom w:val="0"/>
                  <w:divBdr>
                    <w:top w:val="none" w:sz="0" w:space="0" w:color="auto"/>
                    <w:left w:val="none" w:sz="0" w:space="0" w:color="auto"/>
                    <w:bottom w:val="none" w:sz="0" w:space="0" w:color="auto"/>
                    <w:right w:val="none" w:sz="0" w:space="0" w:color="auto"/>
                  </w:divBdr>
                  <w:divsChild>
                    <w:div w:id="1807580368">
                      <w:marLeft w:val="0"/>
                      <w:marRight w:val="0"/>
                      <w:marTop w:val="0"/>
                      <w:marBottom w:val="0"/>
                      <w:divBdr>
                        <w:top w:val="none" w:sz="0" w:space="0" w:color="auto"/>
                        <w:left w:val="none" w:sz="0" w:space="0" w:color="auto"/>
                        <w:bottom w:val="none" w:sz="0" w:space="0" w:color="auto"/>
                        <w:right w:val="none" w:sz="0" w:space="0" w:color="auto"/>
                      </w:divBdr>
                      <w:divsChild>
                        <w:div w:id="532159149">
                          <w:marLeft w:val="0"/>
                          <w:marRight w:val="0"/>
                          <w:marTop w:val="0"/>
                          <w:marBottom w:val="0"/>
                          <w:divBdr>
                            <w:top w:val="none" w:sz="0" w:space="0" w:color="auto"/>
                            <w:left w:val="none" w:sz="0" w:space="0" w:color="auto"/>
                            <w:bottom w:val="none" w:sz="0" w:space="0" w:color="auto"/>
                            <w:right w:val="none" w:sz="0" w:space="0" w:color="auto"/>
                          </w:divBdr>
                          <w:divsChild>
                            <w:div w:id="116723767">
                              <w:marLeft w:val="0"/>
                              <w:marRight w:val="0"/>
                              <w:marTop w:val="120"/>
                              <w:marBottom w:val="360"/>
                              <w:divBdr>
                                <w:top w:val="none" w:sz="0" w:space="0" w:color="auto"/>
                                <w:left w:val="none" w:sz="0" w:space="0" w:color="auto"/>
                                <w:bottom w:val="none" w:sz="0" w:space="0" w:color="auto"/>
                                <w:right w:val="none" w:sz="0" w:space="0" w:color="auto"/>
                              </w:divBdr>
                              <w:divsChild>
                                <w:div w:id="64450668">
                                  <w:marLeft w:val="262"/>
                                  <w:marRight w:val="0"/>
                                  <w:marTop w:val="0"/>
                                  <w:marBottom w:val="0"/>
                                  <w:divBdr>
                                    <w:top w:val="none" w:sz="0" w:space="0" w:color="auto"/>
                                    <w:left w:val="none" w:sz="0" w:space="0" w:color="auto"/>
                                    <w:bottom w:val="none" w:sz="0" w:space="0" w:color="auto"/>
                                    <w:right w:val="none" w:sz="0" w:space="0" w:color="auto"/>
                                  </w:divBdr>
                                  <w:divsChild>
                                    <w:div w:id="1736970628">
                                      <w:marLeft w:val="0"/>
                                      <w:marRight w:val="0"/>
                                      <w:marTop w:val="0"/>
                                      <w:marBottom w:val="0"/>
                                      <w:divBdr>
                                        <w:top w:val="none" w:sz="0" w:space="0" w:color="auto"/>
                                        <w:left w:val="none" w:sz="0" w:space="0" w:color="auto"/>
                                        <w:bottom w:val="none" w:sz="0" w:space="0" w:color="auto"/>
                                        <w:right w:val="none" w:sz="0" w:space="0" w:color="auto"/>
                                      </w:divBdr>
                                      <w:divsChild>
                                        <w:div w:id="1519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653509">
      <w:bodyDiv w:val="1"/>
      <w:marLeft w:val="0"/>
      <w:marRight w:val="0"/>
      <w:marTop w:val="0"/>
      <w:marBottom w:val="0"/>
      <w:divBdr>
        <w:top w:val="none" w:sz="0" w:space="0" w:color="auto"/>
        <w:left w:val="none" w:sz="0" w:space="0" w:color="auto"/>
        <w:bottom w:val="none" w:sz="0" w:space="0" w:color="auto"/>
        <w:right w:val="none" w:sz="0" w:space="0" w:color="auto"/>
      </w:divBdr>
      <w:divsChild>
        <w:div w:id="293565838">
          <w:marLeft w:val="0"/>
          <w:marRight w:val="1"/>
          <w:marTop w:val="0"/>
          <w:marBottom w:val="0"/>
          <w:divBdr>
            <w:top w:val="none" w:sz="0" w:space="0" w:color="auto"/>
            <w:left w:val="none" w:sz="0" w:space="0" w:color="auto"/>
            <w:bottom w:val="none" w:sz="0" w:space="0" w:color="auto"/>
            <w:right w:val="none" w:sz="0" w:space="0" w:color="auto"/>
          </w:divBdr>
          <w:divsChild>
            <w:div w:id="1606964661">
              <w:marLeft w:val="0"/>
              <w:marRight w:val="0"/>
              <w:marTop w:val="0"/>
              <w:marBottom w:val="0"/>
              <w:divBdr>
                <w:top w:val="none" w:sz="0" w:space="0" w:color="auto"/>
                <w:left w:val="none" w:sz="0" w:space="0" w:color="auto"/>
                <w:bottom w:val="none" w:sz="0" w:space="0" w:color="auto"/>
                <w:right w:val="none" w:sz="0" w:space="0" w:color="auto"/>
              </w:divBdr>
              <w:divsChild>
                <w:div w:id="1720939884">
                  <w:marLeft w:val="0"/>
                  <w:marRight w:val="1"/>
                  <w:marTop w:val="0"/>
                  <w:marBottom w:val="0"/>
                  <w:divBdr>
                    <w:top w:val="none" w:sz="0" w:space="0" w:color="auto"/>
                    <w:left w:val="none" w:sz="0" w:space="0" w:color="auto"/>
                    <w:bottom w:val="none" w:sz="0" w:space="0" w:color="auto"/>
                    <w:right w:val="none" w:sz="0" w:space="0" w:color="auto"/>
                  </w:divBdr>
                  <w:divsChild>
                    <w:div w:id="187065133">
                      <w:marLeft w:val="0"/>
                      <w:marRight w:val="0"/>
                      <w:marTop w:val="0"/>
                      <w:marBottom w:val="0"/>
                      <w:divBdr>
                        <w:top w:val="none" w:sz="0" w:space="0" w:color="auto"/>
                        <w:left w:val="none" w:sz="0" w:space="0" w:color="auto"/>
                        <w:bottom w:val="none" w:sz="0" w:space="0" w:color="auto"/>
                        <w:right w:val="none" w:sz="0" w:space="0" w:color="auto"/>
                      </w:divBdr>
                      <w:divsChild>
                        <w:div w:id="2093891759">
                          <w:marLeft w:val="0"/>
                          <w:marRight w:val="0"/>
                          <w:marTop w:val="0"/>
                          <w:marBottom w:val="0"/>
                          <w:divBdr>
                            <w:top w:val="none" w:sz="0" w:space="0" w:color="auto"/>
                            <w:left w:val="none" w:sz="0" w:space="0" w:color="auto"/>
                            <w:bottom w:val="none" w:sz="0" w:space="0" w:color="auto"/>
                            <w:right w:val="none" w:sz="0" w:space="0" w:color="auto"/>
                          </w:divBdr>
                          <w:divsChild>
                            <w:div w:id="1288245729">
                              <w:marLeft w:val="0"/>
                              <w:marRight w:val="0"/>
                              <w:marTop w:val="120"/>
                              <w:marBottom w:val="360"/>
                              <w:divBdr>
                                <w:top w:val="none" w:sz="0" w:space="0" w:color="auto"/>
                                <w:left w:val="none" w:sz="0" w:space="0" w:color="auto"/>
                                <w:bottom w:val="none" w:sz="0" w:space="0" w:color="auto"/>
                                <w:right w:val="none" w:sz="0" w:space="0" w:color="auto"/>
                              </w:divBdr>
                              <w:divsChild>
                                <w:div w:id="615869506">
                                  <w:marLeft w:val="262"/>
                                  <w:marRight w:val="0"/>
                                  <w:marTop w:val="0"/>
                                  <w:marBottom w:val="0"/>
                                  <w:divBdr>
                                    <w:top w:val="none" w:sz="0" w:space="0" w:color="auto"/>
                                    <w:left w:val="none" w:sz="0" w:space="0" w:color="auto"/>
                                    <w:bottom w:val="none" w:sz="0" w:space="0" w:color="auto"/>
                                    <w:right w:val="none" w:sz="0" w:space="0" w:color="auto"/>
                                  </w:divBdr>
                                  <w:divsChild>
                                    <w:div w:id="832331877">
                                      <w:marLeft w:val="0"/>
                                      <w:marRight w:val="0"/>
                                      <w:marTop w:val="0"/>
                                      <w:marBottom w:val="0"/>
                                      <w:divBdr>
                                        <w:top w:val="none" w:sz="0" w:space="0" w:color="auto"/>
                                        <w:left w:val="none" w:sz="0" w:space="0" w:color="auto"/>
                                        <w:bottom w:val="none" w:sz="0" w:space="0" w:color="auto"/>
                                        <w:right w:val="none" w:sz="0" w:space="0" w:color="auto"/>
                                      </w:divBdr>
                                      <w:divsChild>
                                        <w:div w:id="6753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974901">
      <w:bodyDiv w:val="1"/>
      <w:marLeft w:val="0"/>
      <w:marRight w:val="0"/>
      <w:marTop w:val="0"/>
      <w:marBottom w:val="0"/>
      <w:divBdr>
        <w:top w:val="none" w:sz="0" w:space="0" w:color="auto"/>
        <w:left w:val="none" w:sz="0" w:space="0" w:color="auto"/>
        <w:bottom w:val="none" w:sz="0" w:space="0" w:color="auto"/>
        <w:right w:val="none" w:sz="0" w:space="0" w:color="auto"/>
      </w:divBdr>
      <w:divsChild>
        <w:div w:id="29839532">
          <w:marLeft w:val="0"/>
          <w:marRight w:val="1"/>
          <w:marTop w:val="0"/>
          <w:marBottom w:val="0"/>
          <w:divBdr>
            <w:top w:val="none" w:sz="0" w:space="0" w:color="auto"/>
            <w:left w:val="none" w:sz="0" w:space="0" w:color="auto"/>
            <w:bottom w:val="none" w:sz="0" w:space="0" w:color="auto"/>
            <w:right w:val="none" w:sz="0" w:space="0" w:color="auto"/>
          </w:divBdr>
          <w:divsChild>
            <w:div w:id="2442335">
              <w:marLeft w:val="0"/>
              <w:marRight w:val="0"/>
              <w:marTop w:val="0"/>
              <w:marBottom w:val="0"/>
              <w:divBdr>
                <w:top w:val="none" w:sz="0" w:space="0" w:color="auto"/>
                <w:left w:val="none" w:sz="0" w:space="0" w:color="auto"/>
                <w:bottom w:val="none" w:sz="0" w:space="0" w:color="auto"/>
                <w:right w:val="none" w:sz="0" w:space="0" w:color="auto"/>
              </w:divBdr>
              <w:divsChild>
                <w:div w:id="84427120">
                  <w:marLeft w:val="0"/>
                  <w:marRight w:val="1"/>
                  <w:marTop w:val="0"/>
                  <w:marBottom w:val="0"/>
                  <w:divBdr>
                    <w:top w:val="none" w:sz="0" w:space="0" w:color="auto"/>
                    <w:left w:val="none" w:sz="0" w:space="0" w:color="auto"/>
                    <w:bottom w:val="none" w:sz="0" w:space="0" w:color="auto"/>
                    <w:right w:val="none" w:sz="0" w:space="0" w:color="auto"/>
                  </w:divBdr>
                  <w:divsChild>
                    <w:div w:id="916330484">
                      <w:marLeft w:val="0"/>
                      <w:marRight w:val="0"/>
                      <w:marTop w:val="0"/>
                      <w:marBottom w:val="0"/>
                      <w:divBdr>
                        <w:top w:val="none" w:sz="0" w:space="0" w:color="auto"/>
                        <w:left w:val="none" w:sz="0" w:space="0" w:color="auto"/>
                        <w:bottom w:val="none" w:sz="0" w:space="0" w:color="auto"/>
                        <w:right w:val="none" w:sz="0" w:space="0" w:color="auto"/>
                      </w:divBdr>
                      <w:divsChild>
                        <w:div w:id="275135870">
                          <w:marLeft w:val="0"/>
                          <w:marRight w:val="0"/>
                          <w:marTop w:val="0"/>
                          <w:marBottom w:val="0"/>
                          <w:divBdr>
                            <w:top w:val="none" w:sz="0" w:space="0" w:color="auto"/>
                            <w:left w:val="none" w:sz="0" w:space="0" w:color="auto"/>
                            <w:bottom w:val="none" w:sz="0" w:space="0" w:color="auto"/>
                            <w:right w:val="none" w:sz="0" w:space="0" w:color="auto"/>
                          </w:divBdr>
                          <w:divsChild>
                            <w:div w:id="463499279">
                              <w:marLeft w:val="0"/>
                              <w:marRight w:val="0"/>
                              <w:marTop w:val="120"/>
                              <w:marBottom w:val="360"/>
                              <w:divBdr>
                                <w:top w:val="none" w:sz="0" w:space="0" w:color="auto"/>
                                <w:left w:val="none" w:sz="0" w:space="0" w:color="auto"/>
                                <w:bottom w:val="none" w:sz="0" w:space="0" w:color="auto"/>
                                <w:right w:val="none" w:sz="0" w:space="0" w:color="auto"/>
                              </w:divBdr>
                              <w:divsChild>
                                <w:div w:id="550775885">
                                  <w:marLeft w:val="420"/>
                                  <w:marRight w:val="0"/>
                                  <w:marTop w:val="0"/>
                                  <w:marBottom w:val="0"/>
                                  <w:divBdr>
                                    <w:top w:val="none" w:sz="0" w:space="0" w:color="auto"/>
                                    <w:left w:val="none" w:sz="0" w:space="0" w:color="auto"/>
                                    <w:bottom w:val="none" w:sz="0" w:space="0" w:color="auto"/>
                                    <w:right w:val="none" w:sz="0" w:space="0" w:color="auto"/>
                                  </w:divBdr>
                                  <w:divsChild>
                                    <w:div w:id="1431780897">
                                      <w:marLeft w:val="0"/>
                                      <w:marRight w:val="0"/>
                                      <w:marTop w:val="0"/>
                                      <w:marBottom w:val="0"/>
                                      <w:divBdr>
                                        <w:top w:val="none" w:sz="0" w:space="0" w:color="auto"/>
                                        <w:left w:val="none" w:sz="0" w:space="0" w:color="auto"/>
                                        <w:bottom w:val="none" w:sz="0" w:space="0" w:color="auto"/>
                                        <w:right w:val="none" w:sz="0" w:space="0" w:color="auto"/>
                                      </w:divBdr>
                                      <w:divsChild>
                                        <w:div w:id="18864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903227">
      <w:bodyDiv w:val="1"/>
      <w:marLeft w:val="0"/>
      <w:marRight w:val="0"/>
      <w:marTop w:val="0"/>
      <w:marBottom w:val="0"/>
      <w:divBdr>
        <w:top w:val="none" w:sz="0" w:space="0" w:color="auto"/>
        <w:left w:val="none" w:sz="0" w:space="0" w:color="auto"/>
        <w:bottom w:val="none" w:sz="0" w:space="0" w:color="auto"/>
        <w:right w:val="none" w:sz="0" w:space="0" w:color="auto"/>
      </w:divBdr>
      <w:divsChild>
        <w:div w:id="664168875">
          <w:marLeft w:val="0"/>
          <w:marRight w:val="1"/>
          <w:marTop w:val="0"/>
          <w:marBottom w:val="0"/>
          <w:divBdr>
            <w:top w:val="none" w:sz="0" w:space="0" w:color="auto"/>
            <w:left w:val="none" w:sz="0" w:space="0" w:color="auto"/>
            <w:bottom w:val="none" w:sz="0" w:space="0" w:color="auto"/>
            <w:right w:val="none" w:sz="0" w:space="0" w:color="auto"/>
          </w:divBdr>
          <w:divsChild>
            <w:div w:id="1972396390">
              <w:marLeft w:val="0"/>
              <w:marRight w:val="0"/>
              <w:marTop w:val="0"/>
              <w:marBottom w:val="0"/>
              <w:divBdr>
                <w:top w:val="none" w:sz="0" w:space="0" w:color="auto"/>
                <w:left w:val="none" w:sz="0" w:space="0" w:color="auto"/>
                <w:bottom w:val="none" w:sz="0" w:space="0" w:color="auto"/>
                <w:right w:val="none" w:sz="0" w:space="0" w:color="auto"/>
              </w:divBdr>
              <w:divsChild>
                <w:div w:id="1847787730">
                  <w:marLeft w:val="0"/>
                  <w:marRight w:val="1"/>
                  <w:marTop w:val="0"/>
                  <w:marBottom w:val="0"/>
                  <w:divBdr>
                    <w:top w:val="none" w:sz="0" w:space="0" w:color="auto"/>
                    <w:left w:val="none" w:sz="0" w:space="0" w:color="auto"/>
                    <w:bottom w:val="none" w:sz="0" w:space="0" w:color="auto"/>
                    <w:right w:val="none" w:sz="0" w:space="0" w:color="auto"/>
                  </w:divBdr>
                  <w:divsChild>
                    <w:div w:id="1260405821">
                      <w:marLeft w:val="0"/>
                      <w:marRight w:val="0"/>
                      <w:marTop w:val="0"/>
                      <w:marBottom w:val="0"/>
                      <w:divBdr>
                        <w:top w:val="none" w:sz="0" w:space="0" w:color="auto"/>
                        <w:left w:val="none" w:sz="0" w:space="0" w:color="auto"/>
                        <w:bottom w:val="none" w:sz="0" w:space="0" w:color="auto"/>
                        <w:right w:val="none" w:sz="0" w:space="0" w:color="auto"/>
                      </w:divBdr>
                      <w:divsChild>
                        <w:div w:id="883710667">
                          <w:marLeft w:val="0"/>
                          <w:marRight w:val="0"/>
                          <w:marTop w:val="0"/>
                          <w:marBottom w:val="0"/>
                          <w:divBdr>
                            <w:top w:val="none" w:sz="0" w:space="0" w:color="auto"/>
                            <w:left w:val="none" w:sz="0" w:space="0" w:color="auto"/>
                            <w:bottom w:val="none" w:sz="0" w:space="0" w:color="auto"/>
                            <w:right w:val="none" w:sz="0" w:space="0" w:color="auto"/>
                          </w:divBdr>
                          <w:divsChild>
                            <w:div w:id="1857960819">
                              <w:marLeft w:val="0"/>
                              <w:marRight w:val="0"/>
                              <w:marTop w:val="120"/>
                              <w:marBottom w:val="360"/>
                              <w:divBdr>
                                <w:top w:val="none" w:sz="0" w:space="0" w:color="auto"/>
                                <w:left w:val="none" w:sz="0" w:space="0" w:color="auto"/>
                                <w:bottom w:val="none" w:sz="0" w:space="0" w:color="auto"/>
                                <w:right w:val="none" w:sz="0" w:space="0" w:color="auto"/>
                              </w:divBdr>
                              <w:divsChild>
                                <w:div w:id="968628796">
                                  <w:marLeft w:val="420"/>
                                  <w:marRight w:val="0"/>
                                  <w:marTop w:val="0"/>
                                  <w:marBottom w:val="0"/>
                                  <w:divBdr>
                                    <w:top w:val="none" w:sz="0" w:space="0" w:color="auto"/>
                                    <w:left w:val="none" w:sz="0" w:space="0" w:color="auto"/>
                                    <w:bottom w:val="none" w:sz="0" w:space="0" w:color="auto"/>
                                    <w:right w:val="none" w:sz="0" w:space="0" w:color="auto"/>
                                  </w:divBdr>
                                  <w:divsChild>
                                    <w:div w:id="140002357">
                                      <w:marLeft w:val="0"/>
                                      <w:marRight w:val="0"/>
                                      <w:marTop w:val="0"/>
                                      <w:marBottom w:val="0"/>
                                      <w:divBdr>
                                        <w:top w:val="none" w:sz="0" w:space="0" w:color="auto"/>
                                        <w:left w:val="none" w:sz="0" w:space="0" w:color="auto"/>
                                        <w:bottom w:val="none" w:sz="0" w:space="0" w:color="auto"/>
                                        <w:right w:val="none" w:sz="0" w:space="0" w:color="auto"/>
                                      </w:divBdr>
                                      <w:divsChild>
                                        <w:div w:id="13222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447601">
      <w:bodyDiv w:val="1"/>
      <w:marLeft w:val="0"/>
      <w:marRight w:val="0"/>
      <w:marTop w:val="0"/>
      <w:marBottom w:val="0"/>
      <w:divBdr>
        <w:top w:val="none" w:sz="0" w:space="0" w:color="auto"/>
        <w:left w:val="none" w:sz="0" w:space="0" w:color="auto"/>
        <w:bottom w:val="none" w:sz="0" w:space="0" w:color="auto"/>
        <w:right w:val="none" w:sz="0" w:space="0" w:color="auto"/>
      </w:divBdr>
      <w:divsChild>
        <w:div w:id="1258903608">
          <w:marLeft w:val="0"/>
          <w:marRight w:val="1"/>
          <w:marTop w:val="0"/>
          <w:marBottom w:val="0"/>
          <w:divBdr>
            <w:top w:val="none" w:sz="0" w:space="0" w:color="auto"/>
            <w:left w:val="none" w:sz="0" w:space="0" w:color="auto"/>
            <w:bottom w:val="none" w:sz="0" w:space="0" w:color="auto"/>
            <w:right w:val="none" w:sz="0" w:space="0" w:color="auto"/>
          </w:divBdr>
          <w:divsChild>
            <w:div w:id="304971637">
              <w:marLeft w:val="0"/>
              <w:marRight w:val="0"/>
              <w:marTop w:val="0"/>
              <w:marBottom w:val="0"/>
              <w:divBdr>
                <w:top w:val="none" w:sz="0" w:space="0" w:color="auto"/>
                <w:left w:val="none" w:sz="0" w:space="0" w:color="auto"/>
                <w:bottom w:val="none" w:sz="0" w:space="0" w:color="auto"/>
                <w:right w:val="none" w:sz="0" w:space="0" w:color="auto"/>
              </w:divBdr>
              <w:divsChild>
                <w:div w:id="931937418">
                  <w:marLeft w:val="0"/>
                  <w:marRight w:val="1"/>
                  <w:marTop w:val="0"/>
                  <w:marBottom w:val="0"/>
                  <w:divBdr>
                    <w:top w:val="none" w:sz="0" w:space="0" w:color="auto"/>
                    <w:left w:val="none" w:sz="0" w:space="0" w:color="auto"/>
                    <w:bottom w:val="none" w:sz="0" w:space="0" w:color="auto"/>
                    <w:right w:val="none" w:sz="0" w:space="0" w:color="auto"/>
                  </w:divBdr>
                  <w:divsChild>
                    <w:div w:id="1863392716">
                      <w:marLeft w:val="0"/>
                      <w:marRight w:val="0"/>
                      <w:marTop w:val="0"/>
                      <w:marBottom w:val="0"/>
                      <w:divBdr>
                        <w:top w:val="none" w:sz="0" w:space="0" w:color="auto"/>
                        <w:left w:val="none" w:sz="0" w:space="0" w:color="auto"/>
                        <w:bottom w:val="none" w:sz="0" w:space="0" w:color="auto"/>
                        <w:right w:val="none" w:sz="0" w:space="0" w:color="auto"/>
                      </w:divBdr>
                      <w:divsChild>
                        <w:div w:id="919632013">
                          <w:marLeft w:val="0"/>
                          <w:marRight w:val="0"/>
                          <w:marTop w:val="0"/>
                          <w:marBottom w:val="0"/>
                          <w:divBdr>
                            <w:top w:val="none" w:sz="0" w:space="0" w:color="auto"/>
                            <w:left w:val="none" w:sz="0" w:space="0" w:color="auto"/>
                            <w:bottom w:val="none" w:sz="0" w:space="0" w:color="auto"/>
                            <w:right w:val="none" w:sz="0" w:space="0" w:color="auto"/>
                          </w:divBdr>
                          <w:divsChild>
                            <w:div w:id="1106996627">
                              <w:marLeft w:val="0"/>
                              <w:marRight w:val="0"/>
                              <w:marTop w:val="120"/>
                              <w:marBottom w:val="360"/>
                              <w:divBdr>
                                <w:top w:val="none" w:sz="0" w:space="0" w:color="auto"/>
                                <w:left w:val="none" w:sz="0" w:space="0" w:color="auto"/>
                                <w:bottom w:val="none" w:sz="0" w:space="0" w:color="auto"/>
                                <w:right w:val="none" w:sz="0" w:space="0" w:color="auto"/>
                              </w:divBdr>
                              <w:divsChild>
                                <w:div w:id="1549026067">
                                  <w:marLeft w:val="262"/>
                                  <w:marRight w:val="0"/>
                                  <w:marTop w:val="0"/>
                                  <w:marBottom w:val="0"/>
                                  <w:divBdr>
                                    <w:top w:val="none" w:sz="0" w:space="0" w:color="auto"/>
                                    <w:left w:val="none" w:sz="0" w:space="0" w:color="auto"/>
                                    <w:bottom w:val="none" w:sz="0" w:space="0" w:color="auto"/>
                                    <w:right w:val="none" w:sz="0" w:space="0" w:color="auto"/>
                                  </w:divBdr>
                                  <w:divsChild>
                                    <w:div w:id="234823958">
                                      <w:marLeft w:val="0"/>
                                      <w:marRight w:val="0"/>
                                      <w:marTop w:val="0"/>
                                      <w:marBottom w:val="0"/>
                                      <w:divBdr>
                                        <w:top w:val="none" w:sz="0" w:space="0" w:color="auto"/>
                                        <w:left w:val="none" w:sz="0" w:space="0" w:color="auto"/>
                                        <w:bottom w:val="none" w:sz="0" w:space="0" w:color="auto"/>
                                        <w:right w:val="none" w:sz="0" w:space="0" w:color="auto"/>
                                      </w:divBdr>
                                      <w:divsChild>
                                        <w:div w:id="19483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01203">
      <w:bodyDiv w:val="1"/>
      <w:marLeft w:val="0"/>
      <w:marRight w:val="0"/>
      <w:marTop w:val="0"/>
      <w:marBottom w:val="0"/>
      <w:divBdr>
        <w:top w:val="none" w:sz="0" w:space="0" w:color="auto"/>
        <w:left w:val="none" w:sz="0" w:space="0" w:color="auto"/>
        <w:bottom w:val="none" w:sz="0" w:space="0" w:color="auto"/>
        <w:right w:val="none" w:sz="0" w:space="0" w:color="auto"/>
      </w:divBdr>
      <w:divsChild>
        <w:div w:id="1917669868">
          <w:marLeft w:val="0"/>
          <w:marRight w:val="1"/>
          <w:marTop w:val="0"/>
          <w:marBottom w:val="0"/>
          <w:divBdr>
            <w:top w:val="none" w:sz="0" w:space="0" w:color="auto"/>
            <w:left w:val="none" w:sz="0" w:space="0" w:color="auto"/>
            <w:bottom w:val="none" w:sz="0" w:space="0" w:color="auto"/>
            <w:right w:val="none" w:sz="0" w:space="0" w:color="auto"/>
          </w:divBdr>
          <w:divsChild>
            <w:div w:id="152450885">
              <w:marLeft w:val="0"/>
              <w:marRight w:val="0"/>
              <w:marTop w:val="0"/>
              <w:marBottom w:val="0"/>
              <w:divBdr>
                <w:top w:val="none" w:sz="0" w:space="0" w:color="auto"/>
                <w:left w:val="none" w:sz="0" w:space="0" w:color="auto"/>
                <w:bottom w:val="none" w:sz="0" w:space="0" w:color="auto"/>
                <w:right w:val="none" w:sz="0" w:space="0" w:color="auto"/>
              </w:divBdr>
              <w:divsChild>
                <w:div w:id="1104232396">
                  <w:marLeft w:val="0"/>
                  <w:marRight w:val="1"/>
                  <w:marTop w:val="0"/>
                  <w:marBottom w:val="0"/>
                  <w:divBdr>
                    <w:top w:val="none" w:sz="0" w:space="0" w:color="auto"/>
                    <w:left w:val="none" w:sz="0" w:space="0" w:color="auto"/>
                    <w:bottom w:val="none" w:sz="0" w:space="0" w:color="auto"/>
                    <w:right w:val="none" w:sz="0" w:space="0" w:color="auto"/>
                  </w:divBdr>
                  <w:divsChild>
                    <w:div w:id="1295257756">
                      <w:marLeft w:val="0"/>
                      <w:marRight w:val="0"/>
                      <w:marTop w:val="0"/>
                      <w:marBottom w:val="0"/>
                      <w:divBdr>
                        <w:top w:val="none" w:sz="0" w:space="0" w:color="auto"/>
                        <w:left w:val="none" w:sz="0" w:space="0" w:color="auto"/>
                        <w:bottom w:val="none" w:sz="0" w:space="0" w:color="auto"/>
                        <w:right w:val="none" w:sz="0" w:space="0" w:color="auto"/>
                      </w:divBdr>
                      <w:divsChild>
                        <w:div w:id="1788155721">
                          <w:marLeft w:val="0"/>
                          <w:marRight w:val="0"/>
                          <w:marTop w:val="0"/>
                          <w:marBottom w:val="0"/>
                          <w:divBdr>
                            <w:top w:val="none" w:sz="0" w:space="0" w:color="auto"/>
                            <w:left w:val="none" w:sz="0" w:space="0" w:color="auto"/>
                            <w:bottom w:val="none" w:sz="0" w:space="0" w:color="auto"/>
                            <w:right w:val="none" w:sz="0" w:space="0" w:color="auto"/>
                          </w:divBdr>
                          <w:divsChild>
                            <w:div w:id="279723252">
                              <w:marLeft w:val="0"/>
                              <w:marRight w:val="0"/>
                              <w:marTop w:val="120"/>
                              <w:marBottom w:val="360"/>
                              <w:divBdr>
                                <w:top w:val="none" w:sz="0" w:space="0" w:color="auto"/>
                                <w:left w:val="none" w:sz="0" w:space="0" w:color="auto"/>
                                <w:bottom w:val="none" w:sz="0" w:space="0" w:color="auto"/>
                                <w:right w:val="none" w:sz="0" w:space="0" w:color="auto"/>
                              </w:divBdr>
                              <w:divsChild>
                                <w:div w:id="895050029">
                                  <w:marLeft w:val="262"/>
                                  <w:marRight w:val="0"/>
                                  <w:marTop w:val="0"/>
                                  <w:marBottom w:val="0"/>
                                  <w:divBdr>
                                    <w:top w:val="none" w:sz="0" w:space="0" w:color="auto"/>
                                    <w:left w:val="none" w:sz="0" w:space="0" w:color="auto"/>
                                    <w:bottom w:val="none" w:sz="0" w:space="0" w:color="auto"/>
                                    <w:right w:val="none" w:sz="0" w:space="0" w:color="auto"/>
                                  </w:divBdr>
                                  <w:divsChild>
                                    <w:div w:id="1793594938">
                                      <w:marLeft w:val="0"/>
                                      <w:marRight w:val="0"/>
                                      <w:marTop w:val="0"/>
                                      <w:marBottom w:val="0"/>
                                      <w:divBdr>
                                        <w:top w:val="none" w:sz="0" w:space="0" w:color="auto"/>
                                        <w:left w:val="none" w:sz="0" w:space="0" w:color="auto"/>
                                        <w:bottom w:val="none" w:sz="0" w:space="0" w:color="auto"/>
                                        <w:right w:val="none" w:sz="0" w:space="0" w:color="auto"/>
                                      </w:divBdr>
                                      <w:divsChild>
                                        <w:div w:id="4611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909654">
      <w:bodyDiv w:val="1"/>
      <w:marLeft w:val="0"/>
      <w:marRight w:val="0"/>
      <w:marTop w:val="0"/>
      <w:marBottom w:val="0"/>
      <w:divBdr>
        <w:top w:val="none" w:sz="0" w:space="0" w:color="auto"/>
        <w:left w:val="none" w:sz="0" w:space="0" w:color="auto"/>
        <w:bottom w:val="none" w:sz="0" w:space="0" w:color="auto"/>
        <w:right w:val="none" w:sz="0" w:space="0" w:color="auto"/>
      </w:divBdr>
      <w:divsChild>
        <w:div w:id="398213531">
          <w:marLeft w:val="0"/>
          <w:marRight w:val="1"/>
          <w:marTop w:val="0"/>
          <w:marBottom w:val="0"/>
          <w:divBdr>
            <w:top w:val="none" w:sz="0" w:space="0" w:color="auto"/>
            <w:left w:val="none" w:sz="0" w:space="0" w:color="auto"/>
            <w:bottom w:val="none" w:sz="0" w:space="0" w:color="auto"/>
            <w:right w:val="none" w:sz="0" w:space="0" w:color="auto"/>
          </w:divBdr>
          <w:divsChild>
            <w:div w:id="1578242663">
              <w:marLeft w:val="0"/>
              <w:marRight w:val="0"/>
              <w:marTop w:val="0"/>
              <w:marBottom w:val="0"/>
              <w:divBdr>
                <w:top w:val="none" w:sz="0" w:space="0" w:color="auto"/>
                <w:left w:val="none" w:sz="0" w:space="0" w:color="auto"/>
                <w:bottom w:val="none" w:sz="0" w:space="0" w:color="auto"/>
                <w:right w:val="none" w:sz="0" w:space="0" w:color="auto"/>
              </w:divBdr>
              <w:divsChild>
                <w:div w:id="709456876">
                  <w:marLeft w:val="0"/>
                  <w:marRight w:val="1"/>
                  <w:marTop w:val="0"/>
                  <w:marBottom w:val="0"/>
                  <w:divBdr>
                    <w:top w:val="none" w:sz="0" w:space="0" w:color="auto"/>
                    <w:left w:val="none" w:sz="0" w:space="0" w:color="auto"/>
                    <w:bottom w:val="none" w:sz="0" w:space="0" w:color="auto"/>
                    <w:right w:val="none" w:sz="0" w:space="0" w:color="auto"/>
                  </w:divBdr>
                  <w:divsChild>
                    <w:div w:id="206455420">
                      <w:marLeft w:val="0"/>
                      <w:marRight w:val="0"/>
                      <w:marTop w:val="0"/>
                      <w:marBottom w:val="0"/>
                      <w:divBdr>
                        <w:top w:val="none" w:sz="0" w:space="0" w:color="auto"/>
                        <w:left w:val="none" w:sz="0" w:space="0" w:color="auto"/>
                        <w:bottom w:val="none" w:sz="0" w:space="0" w:color="auto"/>
                        <w:right w:val="none" w:sz="0" w:space="0" w:color="auto"/>
                      </w:divBdr>
                      <w:divsChild>
                        <w:div w:id="1534415835">
                          <w:marLeft w:val="0"/>
                          <w:marRight w:val="0"/>
                          <w:marTop w:val="0"/>
                          <w:marBottom w:val="0"/>
                          <w:divBdr>
                            <w:top w:val="none" w:sz="0" w:space="0" w:color="auto"/>
                            <w:left w:val="none" w:sz="0" w:space="0" w:color="auto"/>
                            <w:bottom w:val="none" w:sz="0" w:space="0" w:color="auto"/>
                            <w:right w:val="none" w:sz="0" w:space="0" w:color="auto"/>
                          </w:divBdr>
                          <w:divsChild>
                            <w:div w:id="989020080">
                              <w:marLeft w:val="0"/>
                              <w:marRight w:val="0"/>
                              <w:marTop w:val="120"/>
                              <w:marBottom w:val="360"/>
                              <w:divBdr>
                                <w:top w:val="none" w:sz="0" w:space="0" w:color="auto"/>
                                <w:left w:val="none" w:sz="0" w:space="0" w:color="auto"/>
                                <w:bottom w:val="none" w:sz="0" w:space="0" w:color="auto"/>
                                <w:right w:val="none" w:sz="0" w:space="0" w:color="auto"/>
                              </w:divBdr>
                              <w:divsChild>
                                <w:div w:id="1278486052">
                                  <w:marLeft w:val="0"/>
                                  <w:marRight w:val="0"/>
                                  <w:marTop w:val="0"/>
                                  <w:marBottom w:val="0"/>
                                  <w:divBdr>
                                    <w:top w:val="none" w:sz="0" w:space="0" w:color="auto"/>
                                    <w:left w:val="none" w:sz="0" w:space="0" w:color="auto"/>
                                    <w:bottom w:val="none" w:sz="0" w:space="0" w:color="auto"/>
                                    <w:right w:val="none" w:sz="0" w:space="0" w:color="auto"/>
                                  </w:divBdr>
                                  <w:divsChild>
                                    <w:div w:id="19535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737928">
      <w:bodyDiv w:val="1"/>
      <w:marLeft w:val="0"/>
      <w:marRight w:val="0"/>
      <w:marTop w:val="0"/>
      <w:marBottom w:val="0"/>
      <w:divBdr>
        <w:top w:val="none" w:sz="0" w:space="0" w:color="auto"/>
        <w:left w:val="none" w:sz="0" w:space="0" w:color="auto"/>
        <w:bottom w:val="none" w:sz="0" w:space="0" w:color="auto"/>
        <w:right w:val="none" w:sz="0" w:space="0" w:color="auto"/>
      </w:divBdr>
      <w:divsChild>
        <w:div w:id="2001998138">
          <w:marLeft w:val="0"/>
          <w:marRight w:val="1"/>
          <w:marTop w:val="0"/>
          <w:marBottom w:val="0"/>
          <w:divBdr>
            <w:top w:val="none" w:sz="0" w:space="0" w:color="auto"/>
            <w:left w:val="none" w:sz="0" w:space="0" w:color="auto"/>
            <w:bottom w:val="none" w:sz="0" w:space="0" w:color="auto"/>
            <w:right w:val="none" w:sz="0" w:space="0" w:color="auto"/>
          </w:divBdr>
          <w:divsChild>
            <w:div w:id="2089497570">
              <w:marLeft w:val="0"/>
              <w:marRight w:val="0"/>
              <w:marTop w:val="0"/>
              <w:marBottom w:val="0"/>
              <w:divBdr>
                <w:top w:val="none" w:sz="0" w:space="0" w:color="auto"/>
                <w:left w:val="none" w:sz="0" w:space="0" w:color="auto"/>
                <w:bottom w:val="none" w:sz="0" w:space="0" w:color="auto"/>
                <w:right w:val="none" w:sz="0" w:space="0" w:color="auto"/>
              </w:divBdr>
              <w:divsChild>
                <w:div w:id="1302729079">
                  <w:marLeft w:val="0"/>
                  <w:marRight w:val="1"/>
                  <w:marTop w:val="0"/>
                  <w:marBottom w:val="0"/>
                  <w:divBdr>
                    <w:top w:val="none" w:sz="0" w:space="0" w:color="auto"/>
                    <w:left w:val="none" w:sz="0" w:space="0" w:color="auto"/>
                    <w:bottom w:val="none" w:sz="0" w:space="0" w:color="auto"/>
                    <w:right w:val="none" w:sz="0" w:space="0" w:color="auto"/>
                  </w:divBdr>
                  <w:divsChild>
                    <w:div w:id="444694325">
                      <w:marLeft w:val="0"/>
                      <w:marRight w:val="0"/>
                      <w:marTop w:val="0"/>
                      <w:marBottom w:val="0"/>
                      <w:divBdr>
                        <w:top w:val="none" w:sz="0" w:space="0" w:color="auto"/>
                        <w:left w:val="none" w:sz="0" w:space="0" w:color="auto"/>
                        <w:bottom w:val="none" w:sz="0" w:space="0" w:color="auto"/>
                        <w:right w:val="none" w:sz="0" w:space="0" w:color="auto"/>
                      </w:divBdr>
                      <w:divsChild>
                        <w:div w:id="1487166067">
                          <w:marLeft w:val="0"/>
                          <w:marRight w:val="0"/>
                          <w:marTop w:val="0"/>
                          <w:marBottom w:val="0"/>
                          <w:divBdr>
                            <w:top w:val="none" w:sz="0" w:space="0" w:color="auto"/>
                            <w:left w:val="none" w:sz="0" w:space="0" w:color="auto"/>
                            <w:bottom w:val="none" w:sz="0" w:space="0" w:color="auto"/>
                            <w:right w:val="none" w:sz="0" w:space="0" w:color="auto"/>
                          </w:divBdr>
                          <w:divsChild>
                            <w:div w:id="90198891">
                              <w:marLeft w:val="0"/>
                              <w:marRight w:val="0"/>
                              <w:marTop w:val="120"/>
                              <w:marBottom w:val="360"/>
                              <w:divBdr>
                                <w:top w:val="none" w:sz="0" w:space="0" w:color="auto"/>
                                <w:left w:val="none" w:sz="0" w:space="0" w:color="auto"/>
                                <w:bottom w:val="none" w:sz="0" w:space="0" w:color="auto"/>
                                <w:right w:val="none" w:sz="0" w:space="0" w:color="auto"/>
                              </w:divBdr>
                              <w:divsChild>
                                <w:div w:id="200672823">
                                  <w:marLeft w:val="0"/>
                                  <w:marRight w:val="0"/>
                                  <w:marTop w:val="0"/>
                                  <w:marBottom w:val="0"/>
                                  <w:divBdr>
                                    <w:top w:val="none" w:sz="0" w:space="0" w:color="auto"/>
                                    <w:left w:val="none" w:sz="0" w:space="0" w:color="auto"/>
                                    <w:bottom w:val="none" w:sz="0" w:space="0" w:color="auto"/>
                                    <w:right w:val="none" w:sz="0" w:space="0" w:color="auto"/>
                                  </w:divBdr>
                                  <w:divsChild>
                                    <w:div w:id="5363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5010">
      <w:bodyDiv w:val="1"/>
      <w:marLeft w:val="0"/>
      <w:marRight w:val="0"/>
      <w:marTop w:val="0"/>
      <w:marBottom w:val="0"/>
      <w:divBdr>
        <w:top w:val="none" w:sz="0" w:space="0" w:color="auto"/>
        <w:left w:val="none" w:sz="0" w:space="0" w:color="auto"/>
        <w:bottom w:val="none" w:sz="0" w:space="0" w:color="auto"/>
        <w:right w:val="none" w:sz="0" w:space="0" w:color="auto"/>
      </w:divBdr>
      <w:divsChild>
        <w:div w:id="346175344">
          <w:marLeft w:val="0"/>
          <w:marRight w:val="1"/>
          <w:marTop w:val="0"/>
          <w:marBottom w:val="0"/>
          <w:divBdr>
            <w:top w:val="none" w:sz="0" w:space="0" w:color="auto"/>
            <w:left w:val="none" w:sz="0" w:space="0" w:color="auto"/>
            <w:bottom w:val="none" w:sz="0" w:space="0" w:color="auto"/>
            <w:right w:val="none" w:sz="0" w:space="0" w:color="auto"/>
          </w:divBdr>
          <w:divsChild>
            <w:div w:id="522279576">
              <w:marLeft w:val="0"/>
              <w:marRight w:val="0"/>
              <w:marTop w:val="0"/>
              <w:marBottom w:val="0"/>
              <w:divBdr>
                <w:top w:val="none" w:sz="0" w:space="0" w:color="auto"/>
                <w:left w:val="none" w:sz="0" w:space="0" w:color="auto"/>
                <w:bottom w:val="none" w:sz="0" w:space="0" w:color="auto"/>
                <w:right w:val="none" w:sz="0" w:space="0" w:color="auto"/>
              </w:divBdr>
              <w:divsChild>
                <w:div w:id="1398240895">
                  <w:marLeft w:val="0"/>
                  <w:marRight w:val="1"/>
                  <w:marTop w:val="0"/>
                  <w:marBottom w:val="0"/>
                  <w:divBdr>
                    <w:top w:val="none" w:sz="0" w:space="0" w:color="auto"/>
                    <w:left w:val="none" w:sz="0" w:space="0" w:color="auto"/>
                    <w:bottom w:val="none" w:sz="0" w:space="0" w:color="auto"/>
                    <w:right w:val="none" w:sz="0" w:space="0" w:color="auto"/>
                  </w:divBdr>
                  <w:divsChild>
                    <w:div w:id="626159666">
                      <w:marLeft w:val="0"/>
                      <w:marRight w:val="0"/>
                      <w:marTop w:val="0"/>
                      <w:marBottom w:val="0"/>
                      <w:divBdr>
                        <w:top w:val="none" w:sz="0" w:space="0" w:color="auto"/>
                        <w:left w:val="none" w:sz="0" w:space="0" w:color="auto"/>
                        <w:bottom w:val="none" w:sz="0" w:space="0" w:color="auto"/>
                        <w:right w:val="none" w:sz="0" w:space="0" w:color="auto"/>
                      </w:divBdr>
                      <w:divsChild>
                        <w:div w:id="1698845206">
                          <w:marLeft w:val="0"/>
                          <w:marRight w:val="0"/>
                          <w:marTop w:val="0"/>
                          <w:marBottom w:val="0"/>
                          <w:divBdr>
                            <w:top w:val="none" w:sz="0" w:space="0" w:color="auto"/>
                            <w:left w:val="none" w:sz="0" w:space="0" w:color="auto"/>
                            <w:bottom w:val="none" w:sz="0" w:space="0" w:color="auto"/>
                            <w:right w:val="none" w:sz="0" w:space="0" w:color="auto"/>
                          </w:divBdr>
                          <w:divsChild>
                            <w:div w:id="598292997">
                              <w:marLeft w:val="0"/>
                              <w:marRight w:val="0"/>
                              <w:marTop w:val="120"/>
                              <w:marBottom w:val="360"/>
                              <w:divBdr>
                                <w:top w:val="none" w:sz="0" w:space="0" w:color="auto"/>
                                <w:left w:val="none" w:sz="0" w:space="0" w:color="auto"/>
                                <w:bottom w:val="none" w:sz="0" w:space="0" w:color="auto"/>
                                <w:right w:val="none" w:sz="0" w:space="0" w:color="auto"/>
                              </w:divBdr>
                              <w:divsChild>
                                <w:div w:id="1092580768">
                                  <w:marLeft w:val="0"/>
                                  <w:marRight w:val="0"/>
                                  <w:marTop w:val="0"/>
                                  <w:marBottom w:val="0"/>
                                  <w:divBdr>
                                    <w:top w:val="none" w:sz="0" w:space="0" w:color="auto"/>
                                    <w:left w:val="none" w:sz="0" w:space="0" w:color="auto"/>
                                    <w:bottom w:val="none" w:sz="0" w:space="0" w:color="auto"/>
                                    <w:right w:val="none" w:sz="0" w:space="0" w:color="auto"/>
                                  </w:divBdr>
                                  <w:divsChild>
                                    <w:div w:id="1939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76745">
      <w:bodyDiv w:val="1"/>
      <w:marLeft w:val="0"/>
      <w:marRight w:val="0"/>
      <w:marTop w:val="0"/>
      <w:marBottom w:val="0"/>
      <w:divBdr>
        <w:top w:val="none" w:sz="0" w:space="0" w:color="auto"/>
        <w:left w:val="none" w:sz="0" w:space="0" w:color="auto"/>
        <w:bottom w:val="none" w:sz="0" w:space="0" w:color="auto"/>
        <w:right w:val="none" w:sz="0" w:space="0" w:color="auto"/>
      </w:divBdr>
      <w:divsChild>
        <w:div w:id="844320166">
          <w:marLeft w:val="0"/>
          <w:marRight w:val="1"/>
          <w:marTop w:val="0"/>
          <w:marBottom w:val="0"/>
          <w:divBdr>
            <w:top w:val="none" w:sz="0" w:space="0" w:color="auto"/>
            <w:left w:val="none" w:sz="0" w:space="0" w:color="auto"/>
            <w:bottom w:val="none" w:sz="0" w:space="0" w:color="auto"/>
            <w:right w:val="none" w:sz="0" w:space="0" w:color="auto"/>
          </w:divBdr>
          <w:divsChild>
            <w:div w:id="767427736">
              <w:marLeft w:val="0"/>
              <w:marRight w:val="0"/>
              <w:marTop w:val="0"/>
              <w:marBottom w:val="0"/>
              <w:divBdr>
                <w:top w:val="none" w:sz="0" w:space="0" w:color="auto"/>
                <w:left w:val="none" w:sz="0" w:space="0" w:color="auto"/>
                <w:bottom w:val="none" w:sz="0" w:space="0" w:color="auto"/>
                <w:right w:val="none" w:sz="0" w:space="0" w:color="auto"/>
              </w:divBdr>
              <w:divsChild>
                <w:div w:id="1995985236">
                  <w:marLeft w:val="0"/>
                  <w:marRight w:val="1"/>
                  <w:marTop w:val="0"/>
                  <w:marBottom w:val="0"/>
                  <w:divBdr>
                    <w:top w:val="none" w:sz="0" w:space="0" w:color="auto"/>
                    <w:left w:val="none" w:sz="0" w:space="0" w:color="auto"/>
                    <w:bottom w:val="none" w:sz="0" w:space="0" w:color="auto"/>
                    <w:right w:val="none" w:sz="0" w:space="0" w:color="auto"/>
                  </w:divBdr>
                  <w:divsChild>
                    <w:div w:id="1936791120">
                      <w:marLeft w:val="0"/>
                      <w:marRight w:val="0"/>
                      <w:marTop w:val="0"/>
                      <w:marBottom w:val="0"/>
                      <w:divBdr>
                        <w:top w:val="none" w:sz="0" w:space="0" w:color="auto"/>
                        <w:left w:val="none" w:sz="0" w:space="0" w:color="auto"/>
                        <w:bottom w:val="none" w:sz="0" w:space="0" w:color="auto"/>
                        <w:right w:val="none" w:sz="0" w:space="0" w:color="auto"/>
                      </w:divBdr>
                      <w:divsChild>
                        <w:div w:id="1662923435">
                          <w:marLeft w:val="0"/>
                          <w:marRight w:val="0"/>
                          <w:marTop w:val="0"/>
                          <w:marBottom w:val="0"/>
                          <w:divBdr>
                            <w:top w:val="none" w:sz="0" w:space="0" w:color="auto"/>
                            <w:left w:val="none" w:sz="0" w:space="0" w:color="auto"/>
                            <w:bottom w:val="none" w:sz="0" w:space="0" w:color="auto"/>
                            <w:right w:val="none" w:sz="0" w:space="0" w:color="auto"/>
                          </w:divBdr>
                          <w:divsChild>
                            <w:div w:id="1433667477">
                              <w:marLeft w:val="0"/>
                              <w:marRight w:val="0"/>
                              <w:marTop w:val="120"/>
                              <w:marBottom w:val="360"/>
                              <w:divBdr>
                                <w:top w:val="none" w:sz="0" w:space="0" w:color="auto"/>
                                <w:left w:val="none" w:sz="0" w:space="0" w:color="auto"/>
                                <w:bottom w:val="none" w:sz="0" w:space="0" w:color="auto"/>
                                <w:right w:val="none" w:sz="0" w:space="0" w:color="auto"/>
                              </w:divBdr>
                              <w:divsChild>
                                <w:div w:id="1836409131">
                                  <w:marLeft w:val="262"/>
                                  <w:marRight w:val="0"/>
                                  <w:marTop w:val="0"/>
                                  <w:marBottom w:val="0"/>
                                  <w:divBdr>
                                    <w:top w:val="none" w:sz="0" w:space="0" w:color="auto"/>
                                    <w:left w:val="none" w:sz="0" w:space="0" w:color="auto"/>
                                    <w:bottom w:val="none" w:sz="0" w:space="0" w:color="auto"/>
                                    <w:right w:val="none" w:sz="0" w:space="0" w:color="auto"/>
                                  </w:divBdr>
                                  <w:divsChild>
                                    <w:div w:id="1542864803">
                                      <w:marLeft w:val="0"/>
                                      <w:marRight w:val="0"/>
                                      <w:marTop w:val="0"/>
                                      <w:marBottom w:val="0"/>
                                      <w:divBdr>
                                        <w:top w:val="none" w:sz="0" w:space="0" w:color="auto"/>
                                        <w:left w:val="none" w:sz="0" w:space="0" w:color="auto"/>
                                        <w:bottom w:val="none" w:sz="0" w:space="0" w:color="auto"/>
                                        <w:right w:val="none" w:sz="0" w:space="0" w:color="auto"/>
                                      </w:divBdr>
                                      <w:divsChild>
                                        <w:div w:id="4960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539309">
      <w:bodyDiv w:val="1"/>
      <w:marLeft w:val="0"/>
      <w:marRight w:val="0"/>
      <w:marTop w:val="0"/>
      <w:marBottom w:val="0"/>
      <w:divBdr>
        <w:top w:val="none" w:sz="0" w:space="0" w:color="auto"/>
        <w:left w:val="none" w:sz="0" w:space="0" w:color="auto"/>
        <w:bottom w:val="none" w:sz="0" w:space="0" w:color="auto"/>
        <w:right w:val="none" w:sz="0" w:space="0" w:color="auto"/>
      </w:divBdr>
      <w:divsChild>
        <w:div w:id="1091781893">
          <w:marLeft w:val="0"/>
          <w:marRight w:val="1"/>
          <w:marTop w:val="0"/>
          <w:marBottom w:val="0"/>
          <w:divBdr>
            <w:top w:val="none" w:sz="0" w:space="0" w:color="auto"/>
            <w:left w:val="none" w:sz="0" w:space="0" w:color="auto"/>
            <w:bottom w:val="none" w:sz="0" w:space="0" w:color="auto"/>
            <w:right w:val="none" w:sz="0" w:space="0" w:color="auto"/>
          </w:divBdr>
          <w:divsChild>
            <w:div w:id="929655880">
              <w:marLeft w:val="0"/>
              <w:marRight w:val="0"/>
              <w:marTop w:val="0"/>
              <w:marBottom w:val="0"/>
              <w:divBdr>
                <w:top w:val="none" w:sz="0" w:space="0" w:color="auto"/>
                <w:left w:val="none" w:sz="0" w:space="0" w:color="auto"/>
                <w:bottom w:val="none" w:sz="0" w:space="0" w:color="auto"/>
                <w:right w:val="none" w:sz="0" w:space="0" w:color="auto"/>
              </w:divBdr>
              <w:divsChild>
                <w:div w:id="1662929039">
                  <w:marLeft w:val="0"/>
                  <w:marRight w:val="1"/>
                  <w:marTop w:val="0"/>
                  <w:marBottom w:val="0"/>
                  <w:divBdr>
                    <w:top w:val="none" w:sz="0" w:space="0" w:color="auto"/>
                    <w:left w:val="none" w:sz="0" w:space="0" w:color="auto"/>
                    <w:bottom w:val="none" w:sz="0" w:space="0" w:color="auto"/>
                    <w:right w:val="none" w:sz="0" w:space="0" w:color="auto"/>
                  </w:divBdr>
                  <w:divsChild>
                    <w:div w:id="313603792">
                      <w:marLeft w:val="0"/>
                      <w:marRight w:val="0"/>
                      <w:marTop w:val="0"/>
                      <w:marBottom w:val="0"/>
                      <w:divBdr>
                        <w:top w:val="none" w:sz="0" w:space="0" w:color="auto"/>
                        <w:left w:val="none" w:sz="0" w:space="0" w:color="auto"/>
                        <w:bottom w:val="none" w:sz="0" w:space="0" w:color="auto"/>
                        <w:right w:val="none" w:sz="0" w:space="0" w:color="auto"/>
                      </w:divBdr>
                      <w:divsChild>
                        <w:div w:id="1190920880">
                          <w:marLeft w:val="0"/>
                          <w:marRight w:val="0"/>
                          <w:marTop w:val="0"/>
                          <w:marBottom w:val="0"/>
                          <w:divBdr>
                            <w:top w:val="none" w:sz="0" w:space="0" w:color="auto"/>
                            <w:left w:val="none" w:sz="0" w:space="0" w:color="auto"/>
                            <w:bottom w:val="none" w:sz="0" w:space="0" w:color="auto"/>
                            <w:right w:val="none" w:sz="0" w:space="0" w:color="auto"/>
                          </w:divBdr>
                          <w:divsChild>
                            <w:div w:id="667176537">
                              <w:marLeft w:val="0"/>
                              <w:marRight w:val="0"/>
                              <w:marTop w:val="120"/>
                              <w:marBottom w:val="360"/>
                              <w:divBdr>
                                <w:top w:val="none" w:sz="0" w:space="0" w:color="auto"/>
                                <w:left w:val="none" w:sz="0" w:space="0" w:color="auto"/>
                                <w:bottom w:val="none" w:sz="0" w:space="0" w:color="auto"/>
                                <w:right w:val="none" w:sz="0" w:space="0" w:color="auto"/>
                              </w:divBdr>
                              <w:divsChild>
                                <w:div w:id="1357657193">
                                  <w:marLeft w:val="420"/>
                                  <w:marRight w:val="0"/>
                                  <w:marTop w:val="0"/>
                                  <w:marBottom w:val="0"/>
                                  <w:divBdr>
                                    <w:top w:val="none" w:sz="0" w:space="0" w:color="auto"/>
                                    <w:left w:val="none" w:sz="0" w:space="0" w:color="auto"/>
                                    <w:bottom w:val="none" w:sz="0" w:space="0" w:color="auto"/>
                                    <w:right w:val="none" w:sz="0" w:space="0" w:color="auto"/>
                                  </w:divBdr>
                                  <w:divsChild>
                                    <w:div w:id="652375851">
                                      <w:marLeft w:val="0"/>
                                      <w:marRight w:val="0"/>
                                      <w:marTop w:val="0"/>
                                      <w:marBottom w:val="0"/>
                                      <w:divBdr>
                                        <w:top w:val="none" w:sz="0" w:space="0" w:color="auto"/>
                                        <w:left w:val="none" w:sz="0" w:space="0" w:color="auto"/>
                                        <w:bottom w:val="none" w:sz="0" w:space="0" w:color="auto"/>
                                        <w:right w:val="none" w:sz="0" w:space="0" w:color="auto"/>
                                      </w:divBdr>
                                      <w:divsChild>
                                        <w:div w:id="13294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877313">
      <w:bodyDiv w:val="1"/>
      <w:marLeft w:val="0"/>
      <w:marRight w:val="0"/>
      <w:marTop w:val="0"/>
      <w:marBottom w:val="0"/>
      <w:divBdr>
        <w:top w:val="none" w:sz="0" w:space="0" w:color="auto"/>
        <w:left w:val="none" w:sz="0" w:space="0" w:color="auto"/>
        <w:bottom w:val="none" w:sz="0" w:space="0" w:color="auto"/>
        <w:right w:val="none" w:sz="0" w:space="0" w:color="auto"/>
      </w:divBdr>
      <w:divsChild>
        <w:div w:id="1031566237">
          <w:marLeft w:val="0"/>
          <w:marRight w:val="1"/>
          <w:marTop w:val="0"/>
          <w:marBottom w:val="0"/>
          <w:divBdr>
            <w:top w:val="none" w:sz="0" w:space="0" w:color="auto"/>
            <w:left w:val="none" w:sz="0" w:space="0" w:color="auto"/>
            <w:bottom w:val="none" w:sz="0" w:space="0" w:color="auto"/>
            <w:right w:val="none" w:sz="0" w:space="0" w:color="auto"/>
          </w:divBdr>
          <w:divsChild>
            <w:div w:id="1390348163">
              <w:marLeft w:val="0"/>
              <w:marRight w:val="0"/>
              <w:marTop w:val="0"/>
              <w:marBottom w:val="0"/>
              <w:divBdr>
                <w:top w:val="none" w:sz="0" w:space="0" w:color="auto"/>
                <w:left w:val="none" w:sz="0" w:space="0" w:color="auto"/>
                <w:bottom w:val="none" w:sz="0" w:space="0" w:color="auto"/>
                <w:right w:val="none" w:sz="0" w:space="0" w:color="auto"/>
              </w:divBdr>
              <w:divsChild>
                <w:div w:id="340546568">
                  <w:marLeft w:val="0"/>
                  <w:marRight w:val="1"/>
                  <w:marTop w:val="0"/>
                  <w:marBottom w:val="0"/>
                  <w:divBdr>
                    <w:top w:val="none" w:sz="0" w:space="0" w:color="auto"/>
                    <w:left w:val="none" w:sz="0" w:space="0" w:color="auto"/>
                    <w:bottom w:val="none" w:sz="0" w:space="0" w:color="auto"/>
                    <w:right w:val="none" w:sz="0" w:space="0" w:color="auto"/>
                  </w:divBdr>
                  <w:divsChild>
                    <w:div w:id="1047528896">
                      <w:marLeft w:val="0"/>
                      <w:marRight w:val="0"/>
                      <w:marTop w:val="0"/>
                      <w:marBottom w:val="0"/>
                      <w:divBdr>
                        <w:top w:val="none" w:sz="0" w:space="0" w:color="auto"/>
                        <w:left w:val="none" w:sz="0" w:space="0" w:color="auto"/>
                        <w:bottom w:val="none" w:sz="0" w:space="0" w:color="auto"/>
                        <w:right w:val="none" w:sz="0" w:space="0" w:color="auto"/>
                      </w:divBdr>
                      <w:divsChild>
                        <w:div w:id="1935086788">
                          <w:marLeft w:val="0"/>
                          <w:marRight w:val="0"/>
                          <w:marTop w:val="0"/>
                          <w:marBottom w:val="0"/>
                          <w:divBdr>
                            <w:top w:val="none" w:sz="0" w:space="0" w:color="auto"/>
                            <w:left w:val="none" w:sz="0" w:space="0" w:color="auto"/>
                            <w:bottom w:val="none" w:sz="0" w:space="0" w:color="auto"/>
                            <w:right w:val="none" w:sz="0" w:space="0" w:color="auto"/>
                          </w:divBdr>
                          <w:divsChild>
                            <w:div w:id="1128165944">
                              <w:marLeft w:val="0"/>
                              <w:marRight w:val="0"/>
                              <w:marTop w:val="120"/>
                              <w:marBottom w:val="360"/>
                              <w:divBdr>
                                <w:top w:val="none" w:sz="0" w:space="0" w:color="auto"/>
                                <w:left w:val="none" w:sz="0" w:space="0" w:color="auto"/>
                                <w:bottom w:val="none" w:sz="0" w:space="0" w:color="auto"/>
                                <w:right w:val="none" w:sz="0" w:space="0" w:color="auto"/>
                              </w:divBdr>
                              <w:divsChild>
                                <w:div w:id="1573158706">
                                  <w:marLeft w:val="262"/>
                                  <w:marRight w:val="0"/>
                                  <w:marTop w:val="0"/>
                                  <w:marBottom w:val="0"/>
                                  <w:divBdr>
                                    <w:top w:val="none" w:sz="0" w:space="0" w:color="auto"/>
                                    <w:left w:val="none" w:sz="0" w:space="0" w:color="auto"/>
                                    <w:bottom w:val="none" w:sz="0" w:space="0" w:color="auto"/>
                                    <w:right w:val="none" w:sz="0" w:space="0" w:color="auto"/>
                                  </w:divBdr>
                                  <w:divsChild>
                                    <w:div w:id="1606616337">
                                      <w:marLeft w:val="0"/>
                                      <w:marRight w:val="0"/>
                                      <w:marTop w:val="0"/>
                                      <w:marBottom w:val="0"/>
                                      <w:divBdr>
                                        <w:top w:val="none" w:sz="0" w:space="0" w:color="auto"/>
                                        <w:left w:val="none" w:sz="0" w:space="0" w:color="auto"/>
                                        <w:bottom w:val="none" w:sz="0" w:space="0" w:color="auto"/>
                                        <w:right w:val="none" w:sz="0" w:space="0" w:color="auto"/>
                                      </w:divBdr>
                                      <w:divsChild>
                                        <w:div w:id="1681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7235">
      <w:bodyDiv w:val="1"/>
      <w:marLeft w:val="0"/>
      <w:marRight w:val="0"/>
      <w:marTop w:val="0"/>
      <w:marBottom w:val="0"/>
      <w:divBdr>
        <w:top w:val="none" w:sz="0" w:space="0" w:color="auto"/>
        <w:left w:val="none" w:sz="0" w:space="0" w:color="auto"/>
        <w:bottom w:val="none" w:sz="0" w:space="0" w:color="auto"/>
        <w:right w:val="none" w:sz="0" w:space="0" w:color="auto"/>
      </w:divBdr>
      <w:divsChild>
        <w:div w:id="1982884804">
          <w:marLeft w:val="0"/>
          <w:marRight w:val="0"/>
          <w:marTop w:val="0"/>
          <w:marBottom w:val="0"/>
          <w:divBdr>
            <w:top w:val="none" w:sz="0" w:space="0" w:color="auto"/>
            <w:left w:val="none" w:sz="0" w:space="0" w:color="auto"/>
            <w:bottom w:val="none" w:sz="0" w:space="0" w:color="auto"/>
            <w:right w:val="none" w:sz="0" w:space="0" w:color="auto"/>
          </w:divBdr>
          <w:divsChild>
            <w:div w:id="1901018726">
              <w:marLeft w:val="0"/>
              <w:marRight w:val="0"/>
              <w:marTop w:val="0"/>
              <w:marBottom w:val="0"/>
              <w:divBdr>
                <w:top w:val="none" w:sz="0" w:space="0" w:color="auto"/>
                <w:left w:val="none" w:sz="0" w:space="0" w:color="auto"/>
                <w:bottom w:val="none" w:sz="0" w:space="0" w:color="auto"/>
                <w:right w:val="none" w:sz="0" w:space="0" w:color="auto"/>
              </w:divBdr>
              <w:divsChild>
                <w:div w:id="491331869">
                  <w:marLeft w:val="0"/>
                  <w:marRight w:val="0"/>
                  <w:marTop w:val="0"/>
                  <w:marBottom w:val="0"/>
                  <w:divBdr>
                    <w:top w:val="none" w:sz="0" w:space="0" w:color="auto"/>
                    <w:left w:val="none" w:sz="0" w:space="0" w:color="auto"/>
                    <w:bottom w:val="none" w:sz="0" w:space="0" w:color="auto"/>
                    <w:right w:val="none" w:sz="0" w:space="0" w:color="auto"/>
                  </w:divBdr>
                  <w:divsChild>
                    <w:div w:id="2062971462">
                      <w:marLeft w:val="0"/>
                      <w:marRight w:val="0"/>
                      <w:marTop w:val="0"/>
                      <w:marBottom w:val="0"/>
                      <w:divBdr>
                        <w:top w:val="none" w:sz="0" w:space="0" w:color="auto"/>
                        <w:left w:val="none" w:sz="0" w:space="0" w:color="auto"/>
                        <w:bottom w:val="none" w:sz="0" w:space="0" w:color="auto"/>
                        <w:right w:val="none" w:sz="0" w:space="0" w:color="auto"/>
                      </w:divBdr>
                      <w:divsChild>
                        <w:div w:id="791947570">
                          <w:marLeft w:val="0"/>
                          <w:marRight w:val="0"/>
                          <w:marTop w:val="0"/>
                          <w:marBottom w:val="0"/>
                          <w:divBdr>
                            <w:top w:val="none" w:sz="0" w:space="0" w:color="auto"/>
                            <w:left w:val="none" w:sz="0" w:space="0" w:color="auto"/>
                            <w:bottom w:val="none" w:sz="0" w:space="0" w:color="auto"/>
                            <w:right w:val="none" w:sz="0" w:space="0" w:color="auto"/>
                          </w:divBdr>
                          <w:divsChild>
                            <w:div w:id="1394043726">
                              <w:marLeft w:val="0"/>
                              <w:marRight w:val="0"/>
                              <w:marTop w:val="0"/>
                              <w:marBottom w:val="0"/>
                              <w:divBdr>
                                <w:top w:val="none" w:sz="0" w:space="0" w:color="auto"/>
                                <w:left w:val="none" w:sz="0" w:space="0" w:color="auto"/>
                                <w:bottom w:val="none" w:sz="0" w:space="0" w:color="auto"/>
                                <w:right w:val="none" w:sz="0" w:space="0" w:color="auto"/>
                              </w:divBdr>
                              <w:divsChild>
                                <w:div w:id="1667517004">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4174">
      <w:bodyDiv w:val="1"/>
      <w:marLeft w:val="0"/>
      <w:marRight w:val="0"/>
      <w:marTop w:val="0"/>
      <w:marBottom w:val="0"/>
      <w:divBdr>
        <w:top w:val="none" w:sz="0" w:space="0" w:color="auto"/>
        <w:left w:val="none" w:sz="0" w:space="0" w:color="auto"/>
        <w:bottom w:val="none" w:sz="0" w:space="0" w:color="auto"/>
        <w:right w:val="none" w:sz="0" w:space="0" w:color="auto"/>
      </w:divBdr>
      <w:divsChild>
        <w:div w:id="944195649">
          <w:marLeft w:val="0"/>
          <w:marRight w:val="1"/>
          <w:marTop w:val="0"/>
          <w:marBottom w:val="0"/>
          <w:divBdr>
            <w:top w:val="none" w:sz="0" w:space="0" w:color="auto"/>
            <w:left w:val="none" w:sz="0" w:space="0" w:color="auto"/>
            <w:bottom w:val="none" w:sz="0" w:space="0" w:color="auto"/>
            <w:right w:val="none" w:sz="0" w:space="0" w:color="auto"/>
          </w:divBdr>
          <w:divsChild>
            <w:div w:id="528763484">
              <w:marLeft w:val="0"/>
              <w:marRight w:val="0"/>
              <w:marTop w:val="0"/>
              <w:marBottom w:val="0"/>
              <w:divBdr>
                <w:top w:val="none" w:sz="0" w:space="0" w:color="auto"/>
                <w:left w:val="none" w:sz="0" w:space="0" w:color="auto"/>
                <w:bottom w:val="none" w:sz="0" w:space="0" w:color="auto"/>
                <w:right w:val="none" w:sz="0" w:space="0" w:color="auto"/>
              </w:divBdr>
              <w:divsChild>
                <w:div w:id="1587154292">
                  <w:marLeft w:val="0"/>
                  <w:marRight w:val="1"/>
                  <w:marTop w:val="0"/>
                  <w:marBottom w:val="0"/>
                  <w:divBdr>
                    <w:top w:val="none" w:sz="0" w:space="0" w:color="auto"/>
                    <w:left w:val="none" w:sz="0" w:space="0" w:color="auto"/>
                    <w:bottom w:val="none" w:sz="0" w:space="0" w:color="auto"/>
                    <w:right w:val="none" w:sz="0" w:space="0" w:color="auto"/>
                  </w:divBdr>
                  <w:divsChild>
                    <w:div w:id="1456289274">
                      <w:marLeft w:val="0"/>
                      <w:marRight w:val="0"/>
                      <w:marTop w:val="0"/>
                      <w:marBottom w:val="0"/>
                      <w:divBdr>
                        <w:top w:val="none" w:sz="0" w:space="0" w:color="auto"/>
                        <w:left w:val="none" w:sz="0" w:space="0" w:color="auto"/>
                        <w:bottom w:val="none" w:sz="0" w:space="0" w:color="auto"/>
                        <w:right w:val="none" w:sz="0" w:space="0" w:color="auto"/>
                      </w:divBdr>
                      <w:divsChild>
                        <w:div w:id="771433310">
                          <w:marLeft w:val="0"/>
                          <w:marRight w:val="0"/>
                          <w:marTop w:val="0"/>
                          <w:marBottom w:val="0"/>
                          <w:divBdr>
                            <w:top w:val="none" w:sz="0" w:space="0" w:color="auto"/>
                            <w:left w:val="none" w:sz="0" w:space="0" w:color="auto"/>
                            <w:bottom w:val="none" w:sz="0" w:space="0" w:color="auto"/>
                            <w:right w:val="none" w:sz="0" w:space="0" w:color="auto"/>
                          </w:divBdr>
                          <w:divsChild>
                            <w:div w:id="408230748">
                              <w:marLeft w:val="0"/>
                              <w:marRight w:val="0"/>
                              <w:marTop w:val="120"/>
                              <w:marBottom w:val="360"/>
                              <w:divBdr>
                                <w:top w:val="none" w:sz="0" w:space="0" w:color="auto"/>
                                <w:left w:val="none" w:sz="0" w:space="0" w:color="auto"/>
                                <w:bottom w:val="none" w:sz="0" w:space="0" w:color="auto"/>
                                <w:right w:val="none" w:sz="0" w:space="0" w:color="auto"/>
                              </w:divBdr>
                              <w:divsChild>
                                <w:div w:id="971057479">
                                  <w:marLeft w:val="351"/>
                                  <w:marRight w:val="0"/>
                                  <w:marTop w:val="0"/>
                                  <w:marBottom w:val="0"/>
                                  <w:divBdr>
                                    <w:top w:val="none" w:sz="0" w:space="0" w:color="auto"/>
                                    <w:left w:val="none" w:sz="0" w:space="0" w:color="auto"/>
                                    <w:bottom w:val="none" w:sz="0" w:space="0" w:color="auto"/>
                                    <w:right w:val="none" w:sz="0" w:space="0" w:color="auto"/>
                                  </w:divBdr>
                                  <w:divsChild>
                                    <w:div w:id="148980138">
                                      <w:marLeft w:val="0"/>
                                      <w:marRight w:val="0"/>
                                      <w:marTop w:val="0"/>
                                      <w:marBottom w:val="0"/>
                                      <w:divBdr>
                                        <w:top w:val="none" w:sz="0" w:space="0" w:color="auto"/>
                                        <w:left w:val="none" w:sz="0" w:space="0" w:color="auto"/>
                                        <w:bottom w:val="none" w:sz="0" w:space="0" w:color="auto"/>
                                        <w:right w:val="none" w:sz="0" w:space="0" w:color="auto"/>
                                      </w:divBdr>
                                      <w:divsChild>
                                        <w:div w:id="17715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641030">
      <w:bodyDiv w:val="1"/>
      <w:marLeft w:val="0"/>
      <w:marRight w:val="0"/>
      <w:marTop w:val="0"/>
      <w:marBottom w:val="0"/>
      <w:divBdr>
        <w:top w:val="none" w:sz="0" w:space="0" w:color="auto"/>
        <w:left w:val="none" w:sz="0" w:space="0" w:color="auto"/>
        <w:bottom w:val="none" w:sz="0" w:space="0" w:color="auto"/>
        <w:right w:val="none" w:sz="0" w:space="0" w:color="auto"/>
      </w:divBdr>
      <w:divsChild>
        <w:div w:id="675690443">
          <w:marLeft w:val="0"/>
          <w:marRight w:val="1"/>
          <w:marTop w:val="0"/>
          <w:marBottom w:val="0"/>
          <w:divBdr>
            <w:top w:val="none" w:sz="0" w:space="0" w:color="auto"/>
            <w:left w:val="none" w:sz="0" w:space="0" w:color="auto"/>
            <w:bottom w:val="none" w:sz="0" w:space="0" w:color="auto"/>
            <w:right w:val="none" w:sz="0" w:space="0" w:color="auto"/>
          </w:divBdr>
          <w:divsChild>
            <w:div w:id="1924531528">
              <w:marLeft w:val="0"/>
              <w:marRight w:val="0"/>
              <w:marTop w:val="0"/>
              <w:marBottom w:val="0"/>
              <w:divBdr>
                <w:top w:val="none" w:sz="0" w:space="0" w:color="auto"/>
                <w:left w:val="none" w:sz="0" w:space="0" w:color="auto"/>
                <w:bottom w:val="none" w:sz="0" w:space="0" w:color="auto"/>
                <w:right w:val="none" w:sz="0" w:space="0" w:color="auto"/>
              </w:divBdr>
              <w:divsChild>
                <w:div w:id="1029910921">
                  <w:marLeft w:val="0"/>
                  <w:marRight w:val="1"/>
                  <w:marTop w:val="0"/>
                  <w:marBottom w:val="0"/>
                  <w:divBdr>
                    <w:top w:val="none" w:sz="0" w:space="0" w:color="auto"/>
                    <w:left w:val="none" w:sz="0" w:space="0" w:color="auto"/>
                    <w:bottom w:val="none" w:sz="0" w:space="0" w:color="auto"/>
                    <w:right w:val="none" w:sz="0" w:space="0" w:color="auto"/>
                  </w:divBdr>
                  <w:divsChild>
                    <w:div w:id="1198086896">
                      <w:marLeft w:val="0"/>
                      <w:marRight w:val="0"/>
                      <w:marTop w:val="0"/>
                      <w:marBottom w:val="0"/>
                      <w:divBdr>
                        <w:top w:val="none" w:sz="0" w:space="0" w:color="auto"/>
                        <w:left w:val="none" w:sz="0" w:space="0" w:color="auto"/>
                        <w:bottom w:val="none" w:sz="0" w:space="0" w:color="auto"/>
                        <w:right w:val="none" w:sz="0" w:space="0" w:color="auto"/>
                      </w:divBdr>
                      <w:divsChild>
                        <w:div w:id="792406718">
                          <w:marLeft w:val="0"/>
                          <w:marRight w:val="0"/>
                          <w:marTop w:val="0"/>
                          <w:marBottom w:val="0"/>
                          <w:divBdr>
                            <w:top w:val="none" w:sz="0" w:space="0" w:color="auto"/>
                            <w:left w:val="none" w:sz="0" w:space="0" w:color="auto"/>
                            <w:bottom w:val="none" w:sz="0" w:space="0" w:color="auto"/>
                            <w:right w:val="none" w:sz="0" w:space="0" w:color="auto"/>
                          </w:divBdr>
                          <w:divsChild>
                            <w:div w:id="726998306">
                              <w:marLeft w:val="0"/>
                              <w:marRight w:val="0"/>
                              <w:marTop w:val="120"/>
                              <w:marBottom w:val="360"/>
                              <w:divBdr>
                                <w:top w:val="none" w:sz="0" w:space="0" w:color="auto"/>
                                <w:left w:val="none" w:sz="0" w:space="0" w:color="auto"/>
                                <w:bottom w:val="none" w:sz="0" w:space="0" w:color="auto"/>
                                <w:right w:val="none" w:sz="0" w:space="0" w:color="auto"/>
                              </w:divBdr>
                              <w:divsChild>
                                <w:div w:id="1900969016">
                                  <w:marLeft w:val="262"/>
                                  <w:marRight w:val="0"/>
                                  <w:marTop w:val="0"/>
                                  <w:marBottom w:val="0"/>
                                  <w:divBdr>
                                    <w:top w:val="none" w:sz="0" w:space="0" w:color="auto"/>
                                    <w:left w:val="none" w:sz="0" w:space="0" w:color="auto"/>
                                    <w:bottom w:val="none" w:sz="0" w:space="0" w:color="auto"/>
                                    <w:right w:val="none" w:sz="0" w:space="0" w:color="auto"/>
                                  </w:divBdr>
                                  <w:divsChild>
                                    <w:div w:id="658267212">
                                      <w:marLeft w:val="0"/>
                                      <w:marRight w:val="0"/>
                                      <w:marTop w:val="0"/>
                                      <w:marBottom w:val="0"/>
                                      <w:divBdr>
                                        <w:top w:val="none" w:sz="0" w:space="0" w:color="auto"/>
                                        <w:left w:val="none" w:sz="0" w:space="0" w:color="auto"/>
                                        <w:bottom w:val="none" w:sz="0" w:space="0" w:color="auto"/>
                                        <w:right w:val="none" w:sz="0" w:space="0" w:color="auto"/>
                                      </w:divBdr>
                                      <w:divsChild>
                                        <w:div w:id="12887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048679">
      <w:bodyDiv w:val="1"/>
      <w:marLeft w:val="0"/>
      <w:marRight w:val="0"/>
      <w:marTop w:val="0"/>
      <w:marBottom w:val="0"/>
      <w:divBdr>
        <w:top w:val="none" w:sz="0" w:space="0" w:color="auto"/>
        <w:left w:val="none" w:sz="0" w:space="0" w:color="auto"/>
        <w:bottom w:val="none" w:sz="0" w:space="0" w:color="auto"/>
        <w:right w:val="none" w:sz="0" w:space="0" w:color="auto"/>
      </w:divBdr>
      <w:divsChild>
        <w:div w:id="1119182708">
          <w:marLeft w:val="0"/>
          <w:marRight w:val="1"/>
          <w:marTop w:val="0"/>
          <w:marBottom w:val="0"/>
          <w:divBdr>
            <w:top w:val="none" w:sz="0" w:space="0" w:color="auto"/>
            <w:left w:val="none" w:sz="0" w:space="0" w:color="auto"/>
            <w:bottom w:val="none" w:sz="0" w:space="0" w:color="auto"/>
            <w:right w:val="none" w:sz="0" w:space="0" w:color="auto"/>
          </w:divBdr>
          <w:divsChild>
            <w:div w:id="1981691773">
              <w:marLeft w:val="0"/>
              <w:marRight w:val="0"/>
              <w:marTop w:val="0"/>
              <w:marBottom w:val="0"/>
              <w:divBdr>
                <w:top w:val="none" w:sz="0" w:space="0" w:color="auto"/>
                <w:left w:val="none" w:sz="0" w:space="0" w:color="auto"/>
                <w:bottom w:val="none" w:sz="0" w:space="0" w:color="auto"/>
                <w:right w:val="none" w:sz="0" w:space="0" w:color="auto"/>
              </w:divBdr>
              <w:divsChild>
                <w:div w:id="2023241885">
                  <w:marLeft w:val="0"/>
                  <w:marRight w:val="1"/>
                  <w:marTop w:val="0"/>
                  <w:marBottom w:val="0"/>
                  <w:divBdr>
                    <w:top w:val="none" w:sz="0" w:space="0" w:color="auto"/>
                    <w:left w:val="none" w:sz="0" w:space="0" w:color="auto"/>
                    <w:bottom w:val="none" w:sz="0" w:space="0" w:color="auto"/>
                    <w:right w:val="none" w:sz="0" w:space="0" w:color="auto"/>
                  </w:divBdr>
                  <w:divsChild>
                    <w:div w:id="1773477403">
                      <w:marLeft w:val="0"/>
                      <w:marRight w:val="0"/>
                      <w:marTop w:val="0"/>
                      <w:marBottom w:val="0"/>
                      <w:divBdr>
                        <w:top w:val="none" w:sz="0" w:space="0" w:color="auto"/>
                        <w:left w:val="none" w:sz="0" w:space="0" w:color="auto"/>
                        <w:bottom w:val="none" w:sz="0" w:space="0" w:color="auto"/>
                        <w:right w:val="none" w:sz="0" w:space="0" w:color="auto"/>
                      </w:divBdr>
                      <w:divsChild>
                        <w:div w:id="1627078353">
                          <w:marLeft w:val="0"/>
                          <w:marRight w:val="0"/>
                          <w:marTop w:val="0"/>
                          <w:marBottom w:val="0"/>
                          <w:divBdr>
                            <w:top w:val="none" w:sz="0" w:space="0" w:color="auto"/>
                            <w:left w:val="none" w:sz="0" w:space="0" w:color="auto"/>
                            <w:bottom w:val="none" w:sz="0" w:space="0" w:color="auto"/>
                            <w:right w:val="none" w:sz="0" w:space="0" w:color="auto"/>
                          </w:divBdr>
                          <w:divsChild>
                            <w:div w:id="1992326365">
                              <w:marLeft w:val="0"/>
                              <w:marRight w:val="0"/>
                              <w:marTop w:val="120"/>
                              <w:marBottom w:val="360"/>
                              <w:divBdr>
                                <w:top w:val="none" w:sz="0" w:space="0" w:color="auto"/>
                                <w:left w:val="none" w:sz="0" w:space="0" w:color="auto"/>
                                <w:bottom w:val="none" w:sz="0" w:space="0" w:color="auto"/>
                                <w:right w:val="none" w:sz="0" w:space="0" w:color="auto"/>
                              </w:divBdr>
                              <w:divsChild>
                                <w:div w:id="6519539">
                                  <w:marLeft w:val="420"/>
                                  <w:marRight w:val="0"/>
                                  <w:marTop w:val="0"/>
                                  <w:marBottom w:val="0"/>
                                  <w:divBdr>
                                    <w:top w:val="none" w:sz="0" w:space="0" w:color="auto"/>
                                    <w:left w:val="none" w:sz="0" w:space="0" w:color="auto"/>
                                    <w:bottom w:val="none" w:sz="0" w:space="0" w:color="auto"/>
                                    <w:right w:val="none" w:sz="0" w:space="0" w:color="auto"/>
                                  </w:divBdr>
                                  <w:divsChild>
                                    <w:div w:id="2057510117">
                                      <w:marLeft w:val="0"/>
                                      <w:marRight w:val="0"/>
                                      <w:marTop w:val="0"/>
                                      <w:marBottom w:val="0"/>
                                      <w:divBdr>
                                        <w:top w:val="none" w:sz="0" w:space="0" w:color="auto"/>
                                        <w:left w:val="none" w:sz="0" w:space="0" w:color="auto"/>
                                        <w:bottom w:val="none" w:sz="0" w:space="0" w:color="auto"/>
                                        <w:right w:val="none" w:sz="0" w:space="0" w:color="auto"/>
                                      </w:divBdr>
                                      <w:divsChild>
                                        <w:div w:id="12516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710784">
      <w:bodyDiv w:val="1"/>
      <w:marLeft w:val="0"/>
      <w:marRight w:val="0"/>
      <w:marTop w:val="0"/>
      <w:marBottom w:val="0"/>
      <w:divBdr>
        <w:top w:val="none" w:sz="0" w:space="0" w:color="auto"/>
        <w:left w:val="none" w:sz="0" w:space="0" w:color="auto"/>
        <w:bottom w:val="none" w:sz="0" w:space="0" w:color="auto"/>
        <w:right w:val="none" w:sz="0" w:space="0" w:color="auto"/>
      </w:divBdr>
      <w:divsChild>
        <w:div w:id="759526134">
          <w:marLeft w:val="0"/>
          <w:marRight w:val="1"/>
          <w:marTop w:val="0"/>
          <w:marBottom w:val="0"/>
          <w:divBdr>
            <w:top w:val="none" w:sz="0" w:space="0" w:color="auto"/>
            <w:left w:val="none" w:sz="0" w:space="0" w:color="auto"/>
            <w:bottom w:val="none" w:sz="0" w:space="0" w:color="auto"/>
            <w:right w:val="none" w:sz="0" w:space="0" w:color="auto"/>
          </w:divBdr>
          <w:divsChild>
            <w:div w:id="949820422">
              <w:marLeft w:val="0"/>
              <w:marRight w:val="0"/>
              <w:marTop w:val="0"/>
              <w:marBottom w:val="0"/>
              <w:divBdr>
                <w:top w:val="none" w:sz="0" w:space="0" w:color="auto"/>
                <w:left w:val="none" w:sz="0" w:space="0" w:color="auto"/>
                <w:bottom w:val="none" w:sz="0" w:space="0" w:color="auto"/>
                <w:right w:val="none" w:sz="0" w:space="0" w:color="auto"/>
              </w:divBdr>
              <w:divsChild>
                <w:div w:id="1497770362">
                  <w:marLeft w:val="0"/>
                  <w:marRight w:val="1"/>
                  <w:marTop w:val="0"/>
                  <w:marBottom w:val="0"/>
                  <w:divBdr>
                    <w:top w:val="none" w:sz="0" w:space="0" w:color="auto"/>
                    <w:left w:val="none" w:sz="0" w:space="0" w:color="auto"/>
                    <w:bottom w:val="none" w:sz="0" w:space="0" w:color="auto"/>
                    <w:right w:val="none" w:sz="0" w:space="0" w:color="auto"/>
                  </w:divBdr>
                  <w:divsChild>
                    <w:div w:id="437070923">
                      <w:marLeft w:val="0"/>
                      <w:marRight w:val="0"/>
                      <w:marTop w:val="0"/>
                      <w:marBottom w:val="0"/>
                      <w:divBdr>
                        <w:top w:val="none" w:sz="0" w:space="0" w:color="auto"/>
                        <w:left w:val="none" w:sz="0" w:space="0" w:color="auto"/>
                        <w:bottom w:val="none" w:sz="0" w:space="0" w:color="auto"/>
                        <w:right w:val="none" w:sz="0" w:space="0" w:color="auto"/>
                      </w:divBdr>
                      <w:divsChild>
                        <w:div w:id="281154732">
                          <w:marLeft w:val="0"/>
                          <w:marRight w:val="0"/>
                          <w:marTop w:val="0"/>
                          <w:marBottom w:val="0"/>
                          <w:divBdr>
                            <w:top w:val="none" w:sz="0" w:space="0" w:color="auto"/>
                            <w:left w:val="none" w:sz="0" w:space="0" w:color="auto"/>
                            <w:bottom w:val="none" w:sz="0" w:space="0" w:color="auto"/>
                            <w:right w:val="none" w:sz="0" w:space="0" w:color="auto"/>
                          </w:divBdr>
                          <w:divsChild>
                            <w:div w:id="606273546">
                              <w:marLeft w:val="0"/>
                              <w:marRight w:val="0"/>
                              <w:marTop w:val="120"/>
                              <w:marBottom w:val="360"/>
                              <w:divBdr>
                                <w:top w:val="none" w:sz="0" w:space="0" w:color="auto"/>
                                <w:left w:val="none" w:sz="0" w:space="0" w:color="auto"/>
                                <w:bottom w:val="none" w:sz="0" w:space="0" w:color="auto"/>
                                <w:right w:val="none" w:sz="0" w:space="0" w:color="auto"/>
                              </w:divBdr>
                              <w:divsChild>
                                <w:div w:id="318269612">
                                  <w:marLeft w:val="420"/>
                                  <w:marRight w:val="0"/>
                                  <w:marTop w:val="0"/>
                                  <w:marBottom w:val="0"/>
                                  <w:divBdr>
                                    <w:top w:val="none" w:sz="0" w:space="0" w:color="auto"/>
                                    <w:left w:val="none" w:sz="0" w:space="0" w:color="auto"/>
                                    <w:bottom w:val="none" w:sz="0" w:space="0" w:color="auto"/>
                                    <w:right w:val="none" w:sz="0" w:space="0" w:color="auto"/>
                                  </w:divBdr>
                                  <w:divsChild>
                                    <w:div w:id="1337004110">
                                      <w:marLeft w:val="0"/>
                                      <w:marRight w:val="0"/>
                                      <w:marTop w:val="0"/>
                                      <w:marBottom w:val="0"/>
                                      <w:divBdr>
                                        <w:top w:val="none" w:sz="0" w:space="0" w:color="auto"/>
                                        <w:left w:val="none" w:sz="0" w:space="0" w:color="auto"/>
                                        <w:bottom w:val="none" w:sz="0" w:space="0" w:color="auto"/>
                                        <w:right w:val="none" w:sz="0" w:space="0" w:color="auto"/>
                                      </w:divBdr>
                                      <w:divsChild>
                                        <w:div w:id="5315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96775">
      <w:bodyDiv w:val="1"/>
      <w:marLeft w:val="0"/>
      <w:marRight w:val="0"/>
      <w:marTop w:val="0"/>
      <w:marBottom w:val="0"/>
      <w:divBdr>
        <w:top w:val="none" w:sz="0" w:space="0" w:color="auto"/>
        <w:left w:val="none" w:sz="0" w:space="0" w:color="auto"/>
        <w:bottom w:val="none" w:sz="0" w:space="0" w:color="auto"/>
        <w:right w:val="none" w:sz="0" w:space="0" w:color="auto"/>
      </w:divBdr>
      <w:divsChild>
        <w:div w:id="1205748043">
          <w:marLeft w:val="0"/>
          <w:marRight w:val="1"/>
          <w:marTop w:val="0"/>
          <w:marBottom w:val="0"/>
          <w:divBdr>
            <w:top w:val="none" w:sz="0" w:space="0" w:color="auto"/>
            <w:left w:val="none" w:sz="0" w:space="0" w:color="auto"/>
            <w:bottom w:val="none" w:sz="0" w:space="0" w:color="auto"/>
            <w:right w:val="none" w:sz="0" w:space="0" w:color="auto"/>
          </w:divBdr>
          <w:divsChild>
            <w:div w:id="1266689058">
              <w:marLeft w:val="0"/>
              <w:marRight w:val="0"/>
              <w:marTop w:val="0"/>
              <w:marBottom w:val="0"/>
              <w:divBdr>
                <w:top w:val="none" w:sz="0" w:space="0" w:color="auto"/>
                <w:left w:val="none" w:sz="0" w:space="0" w:color="auto"/>
                <w:bottom w:val="none" w:sz="0" w:space="0" w:color="auto"/>
                <w:right w:val="none" w:sz="0" w:space="0" w:color="auto"/>
              </w:divBdr>
              <w:divsChild>
                <w:div w:id="852035276">
                  <w:marLeft w:val="0"/>
                  <w:marRight w:val="1"/>
                  <w:marTop w:val="0"/>
                  <w:marBottom w:val="0"/>
                  <w:divBdr>
                    <w:top w:val="none" w:sz="0" w:space="0" w:color="auto"/>
                    <w:left w:val="none" w:sz="0" w:space="0" w:color="auto"/>
                    <w:bottom w:val="none" w:sz="0" w:space="0" w:color="auto"/>
                    <w:right w:val="none" w:sz="0" w:space="0" w:color="auto"/>
                  </w:divBdr>
                  <w:divsChild>
                    <w:div w:id="58671180">
                      <w:marLeft w:val="0"/>
                      <w:marRight w:val="0"/>
                      <w:marTop w:val="0"/>
                      <w:marBottom w:val="0"/>
                      <w:divBdr>
                        <w:top w:val="none" w:sz="0" w:space="0" w:color="auto"/>
                        <w:left w:val="none" w:sz="0" w:space="0" w:color="auto"/>
                        <w:bottom w:val="none" w:sz="0" w:space="0" w:color="auto"/>
                        <w:right w:val="none" w:sz="0" w:space="0" w:color="auto"/>
                      </w:divBdr>
                      <w:divsChild>
                        <w:div w:id="107283236">
                          <w:marLeft w:val="0"/>
                          <w:marRight w:val="0"/>
                          <w:marTop w:val="0"/>
                          <w:marBottom w:val="0"/>
                          <w:divBdr>
                            <w:top w:val="none" w:sz="0" w:space="0" w:color="auto"/>
                            <w:left w:val="none" w:sz="0" w:space="0" w:color="auto"/>
                            <w:bottom w:val="none" w:sz="0" w:space="0" w:color="auto"/>
                            <w:right w:val="none" w:sz="0" w:space="0" w:color="auto"/>
                          </w:divBdr>
                          <w:divsChild>
                            <w:div w:id="1982533600">
                              <w:marLeft w:val="0"/>
                              <w:marRight w:val="0"/>
                              <w:marTop w:val="120"/>
                              <w:marBottom w:val="360"/>
                              <w:divBdr>
                                <w:top w:val="none" w:sz="0" w:space="0" w:color="auto"/>
                                <w:left w:val="none" w:sz="0" w:space="0" w:color="auto"/>
                                <w:bottom w:val="none" w:sz="0" w:space="0" w:color="auto"/>
                                <w:right w:val="none" w:sz="0" w:space="0" w:color="auto"/>
                              </w:divBdr>
                              <w:divsChild>
                                <w:div w:id="1783070165">
                                  <w:marLeft w:val="0"/>
                                  <w:marRight w:val="0"/>
                                  <w:marTop w:val="0"/>
                                  <w:marBottom w:val="0"/>
                                  <w:divBdr>
                                    <w:top w:val="none" w:sz="0" w:space="0" w:color="auto"/>
                                    <w:left w:val="none" w:sz="0" w:space="0" w:color="auto"/>
                                    <w:bottom w:val="none" w:sz="0" w:space="0" w:color="auto"/>
                                    <w:right w:val="none" w:sz="0" w:space="0" w:color="auto"/>
                                  </w:divBdr>
                                  <w:divsChild>
                                    <w:div w:id="3803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446346">
      <w:bodyDiv w:val="1"/>
      <w:marLeft w:val="0"/>
      <w:marRight w:val="0"/>
      <w:marTop w:val="0"/>
      <w:marBottom w:val="0"/>
      <w:divBdr>
        <w:top w:val="none" w:sz="0" w:space="0" w:color="auto"/>
        <w:left w:val="none" w:sz="0" w:space="0" w:color="auto"/>
        <w:bottom w:val="none" w:sz="0" w:space="0" w:color="auto"/>
        <w:right w:val="none" w:sz="0" w:space="0" w:color="auto"/>
      </w:divBdr>
    </w:div>
    <w:div w:id="2045594526">
      <w:bodyDiv w:val="1"/>
      <w:marLeft w:val="0"/>
      <w:marRight w:val="0"/>
      <w:marTop w:val="0"/>
      <w:marBottom w:val="0"/>
      <w:divBdr>
        <w:top w:val="none" w:sz="0" w:space="0" w:color="auto"/>
        <w:left w:val="none" w:sz="0" w:space="0" w:color="auto"/>
        <w:bottom w:val="none" w:sz="0" w:space="0" w:color="auto"/>
        <w:right w:val="none" w:sz="0" w:space="0" w:color="auto"/>
      </w:divBdr>
      <w:divsChild>
        <w:div w:id="912854934">
          <w:marLeft w:val="0"/>
          <w:marRight w:val="1"/>
          <w:marTop w:val="0"/>
          <w:marBottom w:val="0"/>
          <w:divBdr>
            <w:top w:val="none" w:sz="0" w:space="0" w:color="auto"/>
            <w:left w:val="none" w:sz="0" w:space="0" w:color="auto"/>
            <w:bottom w:val="none" w:sz="0" w:space="0" w:color="auto"/>
            <w:right w:val="none" w:sz="0" w:space="0" w:color="auto"/>
          </w:divBdr>
          <w:divsChild>
            <w:div w:id="564293554">
              <w:marLeft w:val="0"/>
              <w:marRight w:val="0"/>
              <w:marTop w:val="0"/>
              <w:marBottom w:val="0"/>
              <w:divBdr>
                <w:top w:val="none" w:sz="0" w:space="0" w:color="auto"/>
                <w:left w:val="none" w:sz="0" w:space="0" w:color="auto"/>
                <w:bottom w:val="none" w:sz="0" w:space="0" w:color="auto"/>
                <w:right w:val="none" w:sz="0" w:space="0" w:color="auto"/>
              </w:divBdr>
              <w:divsChild>
                <w:div w:id="25835168">
                  <w:marLeft w:val="0"/>
                  <w:marRight w:val="1"/>
                  <w:marTop w:val="0"/>
                  <w:marBottom w:val="0"/>
                  <w:divBdr>
                    <w:top w:val="none" w:sz="0" w:space="0" w:color="auto"/>
                    <w:left w:val="none" w:sz="0" w:space="0" w:color="auto"/>
                    <w:bottom w:val="none" w:sz="0" w:space="0" w:color="auto"/>
                    <w:right w:val="none" w:sz="0" w:space="0" w:color="auto"/>
                  </w:divBdr>
                  <w:divsChild>
                    <w:div w:id="1232692504">
                      <w:marLeft w:val="0"/>
                      <w:marRight w:val="0"/>
                      <w:marTop w:val="0"/>
                      <w:marBottom w:val="0"/>
                      <w:divBdr>
                        <w:top w:val="none" w:sz="0" w:space="0" w:color="auto"/>
                        <w:left w:val="none" w:sz="0" w:space="0" w:color="auto"/>
                        <w:bottom w:val="none" w:sz="0" w:space="0" w:color="auto"/>
                        <w:right w:val="none" w:sz="0" w:space="0" w:color="auto"/>
                      </w:divBdr>
                      <w:divsChild>
                        <w:div w:id="1205554904">
                          <w:marLeft w:val="0"/>
                          <w:marRight w:val="0"/>
                          <w:marTop w:val="0"/>
                          <w:marBottom w:val="0"/>
                          <w:divBdr>
                            <w:top w:val="none" w:sz="0" w:space="0" w:color="auto"/>
                            <w:left w:val="none" w:sz="0" w:space="0" w:color="auto"/>
                            <w:bottom w:val="none" w:sz="0" w:space="0" w:color="auto"/>
                            <w:right w:val="none" w:sz="0" w:space="0" w:color="auto"/>
                          </w:divBdr>
                          <w:divsChild>
                            <w:div w:id="27684136">
                              <w:marLeft w:val="0"/>
                              <w:marRight w:val="0"/>
                              <w:marTop w:val="120"/>
                              <w:marBottom w:val="360"/>
                              <w:divBdr>
                                <w:top w:val="none" w:sz="0" w:space="0" w:color="auto"/>
                                <w:left w:val="none" w:sz="0" w:space="0" w:color="auto"/>
                                <w:bottom w:val="none" w:sz="0" w:space="0" w:color="auto"/>
                                <w:right w:val="none" w:sz="0" w:space="0" w:color="auto"/>
                              </w:divBdr>
                              <w:divsChild>
                                <w:div w:id="1465854172">
                                  <w:marLeft w:val="351"/>
                                  <w:marRight w:val="0"/>
                                  <w:marTop w:val="0"/>
                                  <w:marBottom w:val="0"/>
                                  <w:divBdr>
                                    <w:top w:val="none" w:sz="0" w:space="0" w:color="auto"/>
                                    <w:left w:val="none" w:sz="0" w:space="0" w:color="auto"/>
                                    <w:bottom w:val="none" w:sz="0" w:space="0" w:color="auto"/>
                                    <w:right w:val="none" w:sz="0" w:space="0" w:color="auto"/>
                                  </w:divBdr>
                                  <w:divsChild>
                                    <w:div w:id="455876302">
                                      <w:marLeft w:val="0"/>
                                      <w:marRight w:val="0"/>
                                      <w:marTop w:val="0"/>
                                      <w:marBottom w:val="0"/>
                                      <w:divBdr>
                                        <w:top w:val="none" w:sz="0" w:space="0" w:color="auto"/>
                                        <w:left w:val="none" w:sz="0" w:space="0" w:color="auto"/>
                                        <w:bottom w:val="none" w:sz="0" w:space="0" w:color="auto"/>
                                        <w:right w:val="none" w:sz="0" w:space="0" w:color="auto"/>
                                      </w:divBdr>
                                      <w:divsChild>
                                        <w:div w:id="5067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175870">
      <w:bodyDiv w:val="1"/>
      <w:marLeft w:val="0"/>
      <w:marRight w:val="0"/>
      <w:marTop w:val="0"/>
      <w:marBottom w:val="0"/>
      <w:divBdr>
        <w:top w:val="none" w:sz="0" w:space="0" w:color="auto"/>
        <w:left w:val="none" w:sz="0" w:space="0" w:color="auto"/>
        <w:bottom w:val="none" w:sz="0" w:space="0" w:color="auto"/>
        <w:right w:val="none" w:sz="0" w:space="0" w:color="auto"/>
      </w:divBdr>
      <w:divsChild>
        <w:div w:id="27415678">
          <w:marLeft w:val="0"/>
          <w:marRight w:val="1"/>
          <w:marTop w:val="0"/>
          <w:marBottom w:val="0"/>
          <w:divBdr>
            <w:top w:val="none" w:sz="0" w:space="0" w:color="auto"/>
            <w:left w:val="none" w:sz="0" w:space="0" w:color="auto"/>
            <w:bottom w:val="none" w:sz="0" w:space="0" w:color="auto"/>
            <w:right w:val="none" w:sz="0" w:space="0" w:color="auto"/>
          </w:divBdr>
          <w:divsChild>
            <w:div w:id="1811166835">
              <w:marLeft w:val="0"/>
              <w:marRight w:val="0"/>
              <w:marTop w:val="0"/>
              <w:marBottom w:val="0"/>
              <w:divBdr>
                <w:top w:val="none" w:sz="0" w:space="0" w:color="auto"/>
                <w:left w:val="none" w:sz="0" w:space="0" w:color="auto"/>
                <w:bottom w:val="none" w:sz="0" w:space="0" w:color="auto"/>
                <w:right w:val="none" w:sz="0" w:space="0" w:color="auto"/>
              </w:divBdr>
              <w:divsChild>
                <w:div w:id="2042322893">
                  <w:marLeft w:val="0"/>
                  <w:marRight w:val="1"/>
                  <w:marTop w:val="0"/>
                  <w:marBottom w:val="0"/>
                  <w:divBdr>
                    <w:top w:val="none" w:sz="0" w:space="0" w:color="auto"/>
                    <w:left w:val="none" w:sz="0" w:space="0" w:color="auto"/>
                    <w:bottom w:val="none" w:sz="0" w:space="0" w:color="auto"/>
                    <w:right w:val="none" w:sz="0" w:space="0" w:color="auto"/>
                  </w:divBdr>
                  <w:divsChild>
                    <w:div w:id="2065056886">
                      <w:marLeft w:val="0"/>
                      <w:marRight w:val="0"/>
                      <w:marTop w:val="0"/>
                      <w:marBottom w:val="0"/>
                      <w:divBdr>
                        <w:top w:val="none" w:sz="0" w:space="0" w:color="auto"/>
                        <w:left w:val="none" w:sz="0" w:space="0" w:color="auto"/>
                        <w:bottom w:val="none" w:sz="0" w:space="0" w:color="auto"/>
                        <w:right w:val="none" w:sz="0" w:space="0" w:color="auto"/>
                      </w:divBdr>
                      <w:divsChild>
                        <w:div w:id="1918049178">
                          <w:marLeft w:val="0"/>
                          <w:marRight w:val="0"/>
                          <w:marTop w:val="0"/>
                          <w:marBottom w:val="0"/>
                          <w:divBdr>
                            <w:top w:val="none" w:sz="0" w:space="0" w:color="auto"/>
                            <w:left w:val="none" w:sz="0" w:space="0" w:color="auto"/>
                            <w:bottom w:val="none" w:sz="0" w:space="0" w:color="auto"/>
                            <w:right w:val="none" w:sz="0" w:space="0" w:color="auto"/>
                          </w:divBdr>
                          <w:divsChild>
                            <w:div w:id="588734397">
                              <w:marLeft w:val="0"/>
                              <w:marRight w:val="0"/>
                              <w:marTop w:val="120"/>
                              <w:marBottom w:val="360"/>
                              <w:divBdr>
                                <w:top w:val="none" w:sz="0" w:space="0" w:color="auto"/>
                                <w:left w:val="none" w:sz="0" w:space="0" w:color="auto"/>
                                <w:bottom w:val="none" w:sz="0" w:space="0" w:color="auto"/>
                                <w:right w:val="none" w:sz="0" w:space="0" w:color="auto"/>
                              </w:divBdr>
                              <w:divsChild>
                                <w:div w:id="1277367822">
                                  <w:marLeft w:val="262"/>
                                  <w:marRight w:val="0"/>
                                  <w:marTop w:val="0"/>
                                  <w:marBottom w:val="0"/>
                                  <w:divBdr>
                                    <w:top w:val="none" w:sz="0" w:space="0" w:color="auto"/>
                                    <w:left w:val="none" w:sz="0" w:space="0" w:color="auto"/>
                                    <w:bottom w:val="none" w:sz="0" w:space="0" w:color="auto"/>
                                    <w:right w:val="none" w:sz="0" w:space="0" w:color="auto"/>
                                  </w:divBdr>
                                  <w:divsChild>
                                    <w:div w:id="733965532">
                                      <w:marLeft w:val="0"/>
                                      <w:marRight w:val="0"/>
                                      <w:marTop w:val="0"/>
                                      <w:marBottom w:val="0"/>
                                      <w:divBdr>
                                        <w:top w:val="none" w:sz="0" w:space="0" w:color="auto"/>
                                        <w:left w:val="none" w:sz="0" w:space="0" w:color="auto"/>
                                        <w:bottom w:val="none" w:sz="0" w:space="0" w:color="auto"/>
                                        <w:right w:val="none" w:sz="0" w:space="0" w:color="auto"/>
                                      </w:divBdr>
                                      <w:divsChild>
                                        <w:div w:id="2169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846247">
      <w:bodyDiv w:val="1"/>
      <w:marLeft w:val="0"/>
      <w:marRight w:val="0"/>
      <w:marTop w:val="0"/>
      <w:marBottom w:val="0"/>
      <w:divBdr>
        <w:top w:val="none" w:sz="0" w:space="0" w:color="auto"/>
        <w:left w:val="none" w:sz="0" w:space="0" w:color="auto"/>
        <w:bottom w:val="none" w:sz="0" w:space="0" w:color="auto"/>
        <w:right w:val="none" w:sz="0" w:space="0" w:color="auto"/>
      </w:divBdr>
      <w:divsChild>
        <w:div w:id="78135717">
          <w:marLeft w:val="0"/>
          <w:marRight w:val="1"/>
          <w:marTop w:val="0"/>
          <w:marBottom w:val="0"/>
          <w:divBdr>
            <w:top w:val="none" w:sz="0" w:space="0" w:color="auto"/>
            <w:left w:val="none" w:sz="0" w:space="0" w:color="auto"/>
            <w:bottom w:val="none" w:sz="0" w:space="0" w:color="auto"/>
            <w:right w:val="none" w:sz="0" w:space="0" w:color="auto"/>
          </w:divBdr>
          <w:divsChild>
            <w:div w:id="319192253">
              <w:marLeft w:val="0"/>
              <w:marRight w:val="0"/>
              <w:marTop w:val="0"/>
              <w:marBottom w:val="0"/>
              <w:divBdr>
                <w:top w:val="none" w:sz="0" w:space="0" w:color="auto"/>
                <w:left w:val="none" w:sz="0" w:space="0" w:color="auto"/>
                <w:bottom w:val="none" w:sz="0" w:space="0" w:color="auto"/>
                <w:right w:val="none" w:sz="0" w:space="0" w:color="auto"/>
              </w:divBdr>
              <w:divsChild>
                <w:div w:id="807358136">
                  <w:marLeft w:val="0"/>
                  <w:marRight w:val="1"/>
                  <w:marTop w:val="0"/>
                  <w:marBottom w:val="0"/>
                  <w:divBdr>
                    <w:top w:val="none" w:sz="0" w:space="0" w:color="auto"/>
                    <w:left w:val="none" w:sz="0" w:space="0" w:color="auto"/>
                    <w:bottom w:val="none" w:sz="0" w:space="0" w:color="auto"/>
                    <w:right w:val="none" w:sz="0" w:space="0" w:color="auto"/>
                  </w:divBdr>
                  <w:divsChild>
                    <w:div w:id="256131982">
                      <w:marLeft w:val="0"/>
                      <w:marRight w:val="0"/>
                      <w:marTop w:val="0"/>
                      <w:marBottom w:val="0"/>
                      <w:divBdr>
                        <w:top w:val="none" w:sz="0" w:space="0" w:color="auto"/>
                        <w:left w:val="none" w:sz="0" w:space="0" w:color="auto"/>
                        <w:bottom w:val="none" w:sz="0" w:space="0" w:color="auto"/>
                        <w:right w:val="none" w:sz="0" w:space="0" w:color="auto"/>
                      </w:divBdr>
                      <w:divsChild>
                        <w:div w:id="1168013911">
                          <w:marLeft w:val="0"/>
                          <w:marRight w:val="0"/>
                          <w:marTop w:val="0"/>
                          <w:marBottom w:val="0"/>
                          <w:divBdr>
                            <w:top w:val="none" w:sz="0" w:space="0" w:color="auto"/>
                            <w:left w:val="none" w:sz="0" w:space="0" w:color="auto"/>
                            <w:bottom w:val="none" w:sz="0" w:space="0" w:color="auto"/>
                            <w:right w:val="none" w:sz="0" w:space="0" w:color="auto"/>
                          </w:divBdr>
                          <w:divsChild>
                            <w:div w:id="1450320573">
                              <w:marLeft w:val="0"/>
                              <w:marRight w:val="0"/>
                              <w:marTop w:val="120"/>
                              <w:marBottom w:val="360"/>
                              <w:divBdr>
                                <w:top w:val="none" w:sz="0" w:space="0" w:color="auto"/>
                                <w:left w:val="none" w:sz="0" w:space="0" w:color="auto"/>
                                <w:bottom w:val="none" w:sz="0" w:space="0" w:color="auto"/>
                                <w:right w:val="none" w:sz="0" w:space="0" w:color="auto"/>
                              </w:divBdr>
                              <w:divsChild>
                                <w:div w:id="958071086">
                                  <w:marLeft w:val="420"/>
                                  <w:marRight w:val="0"/>
                                  <w:marTop w:val="0"/>
                                  <w:marBottom w:val="0"/>
                                  <w:divBdr>
                                    <w:top w:val="none" w:sz="0" w:space="0" w:color="auto"/>
                                    <w:left w:val="none" w:sz="0" w:space="0" w:color="auto"/>
                                    <w:bottom w:val="none" w:sz="0" w:space="0" w:color="auto"/>
                                    <w:right w:val="none" w:sz="0" w:space="0" w:color="auto"/>
                                  </w:divBdr>
                                  <w:divsChild>
                                    <w:div w:id="1985501518">
                                      <w:marLeft w:val="0"/>
                                      <w:marRight w:val="0"/>
                                      <w:marTop w:val="0"/>
                                      <w:marBottom w:val="0"/>
                                      <w:divBdr>
                                        <w:top w:val="none" w:sz="0" w:space="0" w:color="auto"/>
                                        <w:left w:val="none" w:sz="0" w:space="0" w:color="auto"/>
                                        <w:bottom w:val="none" w:sz="0" w:space="0" w:color="auto"/>
                                        <w:right w:val="none" w:sz="0" w:space="0" w:color="auto"/>
                                      </w:divBdr>
                                      <w:divsChild>
                                        <w:div w:id="5664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742060">
      <w:bodyDiv w:val="1"/>
      <w:marLeft w:val="0"/>
      <w:marRight w:val="0"/>
      <w:marTop w:val="0"/>
      <w:marBottom w:val="0"/>
      <w:divBdr>
        <w:top w:val="none" w:sz="0" w:space="0" w:color="auto"/>
        <w:left w:val="none" w:sz="0" w:space="0" w:color="auto"/>
        <w:bottom w:val="none" w:sz="0" w:space="0" w:color="auto"/>
        <w:right w:val="none" w:sz="0" w:space="0" w:color="auto"/>
      </w:divBdr>
      <w:divsChild>
        <w:div w:id="1393429208">
          <w:marLeft w:val="0"/>
          <w:marRight w:val="1"/>
          <w:marTop w:val="0"/>
          <w:marBottom w:val="0"/>
          <w:divBdr>
            <w:top w:val="none" w:sz="0" w:space="0" w:color="auto"/>
            <w:left w:val="none" w:sz="0" w:space="0" w:color="auto"/>
            <w:bottom w:val="none" w:sz="0" w:space="0" w:color="auto"/>
            <w:right w:val="none" w:sz="0" w:space="0" w:color="auto"/>
          </w:divBdr>
          <w:divsChild>
            <w:div w:id="1313096284">
              <w:marLeft w:val="0"/>
              <w:marRight w:val="0"/>
              <w:marTop w:val="0"/>
              <w:marBottom w:val="0"/>
              <w:divBdr>
                <w:top w:val="none" w:sz="0" w:space="0" w:color="auto"/>
                <w:left w:val="none" w:sz="0" w:space="0" w:color="auto"/>
                <w:bottom w:val="none" w:sz="0" w:space="0" w:color="auto"/>
                <w:right w:val="none" w:sz="0" w:space="0" w:color="auto"/>
              </w:divBdr>
              <w:divsChild>
                <w:div w:id="449587255">
                  <w:marLeft w:val="0"/>
                  <w:marRight w:val="1"/>
                  <w:marTop w:val="0"/>
                  <w:marBottom w:val="0"/>
                  <w:divBdr>
                    <w:top w:val="none" w:sz="0" w:space="0" w:color="auto"/>
                    <w:left w:val="none" w:sz="0" w:space="0" w:color="auto"/>
                    <w:bottom w:val="none" w:sz="0" w:space="0" w:color="auto"/>
                    <w:right w:val="none" w:sz="0" w:space="0" w:color="auto"/>
                  </w:divBdr>
                  <w:divsChild>
                    <w:div w:id="1080562994">
                      <w:marLeft w:val="0"/>
                      <w:marRight w:val="0"/>
                      <w:marTop w:val="0"/>
                      <w:marBottom w:val="0"/>
                      <w:divBdr>
                        <w:top w:val="none" w:sz="0" w:space="0" w:color="auto"/>
                        <w:left w:val="none" w:sz="0" w:space="0" w:color="auto"/>
                        <w:bottom w:val="none" w:sz="0" w:space="0" w:color="auto"/>
                        <w:right w:val="none" w:sz="0" w:space="0" w:color="auto"/>
                      </w:divBdr>
                      <w:divsChild>
                        <w:div w:id="1044476537">
                          <w:marLeft w:val="0"/>
                          <w:marRight w:val="0"/>
                          <w:marTop w:val="0"/>
                          <w:marBottom w:val="0"/>
                          <w:divBdr>
                            <w:top w:val="none" w:sz="0" w:space="0" w:color="auto"/>
                            <w:left w:val="none" w:sz="0" w:space="0" w:color="auto"/>
                            <w:bottom w:val="none" w:sz="0" w:space="0" w:color="auto"/>
                            <w:right w:val="none" w:sz="0" w:space="0" w:color="auto"/>
                          </w:divBdr>
                          <w:divsChild>
                            <w:div w:id="1433159877">
                              <w:marLeft w:val="0"/>
                              <w:marRight w:val="0"/>
                              <w:marTop w:val="120"/>
                              <w:marBottom w:val="360"/>
                              <w:divBdr>
                                <w:top w:val="none" w:sz="0" w:space="0" w:color="auto"/>
                                <w:left w:val="none" w:sz="0" w:space="0" w:color="auto"/>
                                <w:bottom w:val="none" w:sz="0" w:space="0" w:color="auto"/>
                                <w:right w:val="none" w:sz="0" w:space="0" w:color="auto"/>
                              </w:divBdr>
                              <w:divsChild>
                                <w:div w:id="1126584875">
                                  <w:marLeft w:val="351"/>
                                  <w:marRight w:val="0"/>
                                  <w:marTop w:val="0"/>
                                  <w:marBottom w:val="0"/>
                                  <w:divBdr>
                                    <w:top w:val="none" w:sz="0" w:space="0" w:color="auto"/>
                                    <w:left w:val="none" w:sz="0" w:space="0" w:color="auto"/>
                                    <w:bottom w:val="none" w:sz="0" w:space="0" w:color="auto"/>
                                    <w:right w:val="none" w:sz="0" w:space="0" w:color="auto"/>
                                  </w:divBdr>
                                  <w:divsChild>
                                    <w:div w:id="1634020210">
                                      <w:marLeft w:val="0"/>
                                      <w:marRight w:val="0"/>
                                      <w:marTop w:val="0"/>
                                      <w:marBottom w:val="0"/>
                                      <w:divBdr>
                                        <w:top w:val="none" w:sz="0" w:space="0" w:color="auto"/>
                                        <w:left w:val="none" w:sz="0" w:space="0" w:color="auto"/>
                                        <w:bottom w:val="none" w:sz="0" w:space="0" w:color="auto"/>
                                        <w:right w:val="none" w:sz="0" w:space="0" w:color="auto"/>
                                      </w:divBdr>
                                      <w:divsChild>
                                        <w:div w:id="4126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011550">
      <w:bodyDiv w:val="1"/>
      <w:marLeft w:val="0"/>
      <w:marRight w:val="0"/>
      <w:marTop w:val="0"/>
      <w:marBottom w:val="0"/>
      <w:divBdr>
        <w:top w:val="none" w:sz="0" w:space="0" w:color="auto"/>
        <w:left w:val="none" w:sz="0" w:space="0" w:color="auto"/>
        <w:bottom w:val="none" w:sz="0" w:space="0" w:color="auto"/>
        <w:right w:val="none" w:sz="0" w:space="0" w:color="auto"/>
      </w:divBdr>
      <w:divsChild>
        <w:div w:id="1442145667">
          <w:marLeft w:val="0"/>
          <w:marRight w:val="1"/>
          <w:marTop w:val="0"/>
          <w:marBottom w:val="0"/>
          <w:divBdr>
            <w:top w:val="none" w:sz="0" w:space="0" w:color="auto"/>
            <w:left w:val="none" w:sz="0" w:space="0" w:color="auto"/>
            <w:bottom w:val="none" w:sz="0" w:space="0" w:color="auto"/>
            <w:right w:val="none" w:sz="0" w:space="0" w:color="auto"/>
          </w:divBdr>
          <w:divsChild>
            <w:div w:id="1749384306">
              <w:marLeft w:val="0"/>
              <w:marRight w:val="0"/>
              <w:marTop w:val="0"/>
              <w:marBottom w:val="0"/>
              <w:divBdr>
                <w:top w:val="none" w:sz="0" w:space="0" w:color="auto"/>
                <w:left w:val="none" w:sz="0" w:space="0" w:color="auto"/>
                <w:bottom w:val="none" w:sz="0" w:space="0" w:color="auto"/>
                <w:right w:val="none" w:sz="0" w:space="0" w:color="auto"/>
              </w:divBdr>
              <w:divsChild>
                <w:div w:id="1439372045">
                  <w:marLeft w:val="0"/>
                  <w:marRight w:val="1"/>
                  <w:marTop w:val="0"/>
                  <w:marBottom w:val="0"/>
                  <w:divBdr>
                    <w:top w:val="none" w:sz="0" w:space="0" w:color="auto"/>
                    <w:left w:val="none" w:sz="0" w:space="0" w:color="auto"/>
                    <w:bottom w:val="none" w:sz="0" w:space="0" w:color="auto"/>
                    <w:right w:val="none" w:sz="0" w:space="0" w:color="auto"/>
                  </w:divBdr>
                  <w:divsChild>
                    <w:div w:id="1140657035">
                      <w:marLeft w:val="0"/>
                      <w:marRight w:val="0"/>
                      <w:marTop w:val="0"/>
                      <w:marBottom w:val="0"/>
                      <w:divBdr>
                        <w:top w:val="none" w:sz="0" w:space="0" w:color="auto"/>
                        <w:left w:val="none" w:sz="0" w:space="0" w:color="auto"/>
                        <w:bottom w:val="none" w:sz="0" w:space="0" w:color="auto"/>
                        <w:right w:val="none" w:sz="0" w:space="0" w:color="auto"/>
                      </w:divBdr>
                      <w:divsChild>
                        <w:div w:id="1551762998">
                          <w:marLeft w:val="0"/>
                          <w:marRight w:val="0"/>
                          <w:marTop w:val="0"/>
                          <w:marBottom w:val="0"/>
                          <w:divBdr>
                            <w:top w:val="none" w:sz="0" w:space="0" w:color="auto"/>
                            <w:left w:val="none" w:sz="0" w:space="0" w:color="auto"/>
                            <w:bottom w:val="none" w:sz="0" w:space="0" w:color="auto"/>
                            <w:right w:val="none" w:sz="0" w:space="0" w:color="auto"/>
                          </w:divBdr>
                          <w:divsChild>
                            <w:div w:id="1343125058">
                              <w:marLeft w:val="0"/>
                              <w:marRight w:val="0"/>
                              <w:marTop w:val="120"/>
                              <w:marBottom w:val="360"/>
                              <w:divBdr>
                                <w:top w:val="none" w:sz="0" w:space="0" w:color="auto"/>
                                <w:left w:val="none" w:sz="0" w:space="0" w:color="auto"/>
                                <w:bottom w:val="none" w:sz="0" w:space="0" w:color="auto"/>
                                <w:right w:val="none" w:sz="0" w:space="0" w:color="auto"/>
                              </w:divBdr>
                              <w:divsChild>
                                <w:div w:id="1243637676">
                                  <w:marLeft w:val="0"/>
                                  <w:marRight w:val="0"/>
                                  <w:marTop w:val="0"/>
                                  <w:marBottom w:val="0"/>
                                  <w:divBdr>
                                    <w:top w:val="none" w:sz="0" w:space="0" w:color="auto"/>
                                    <w:left w:val="none" w:sz="0" w:space="0" w:color="auto"/>
                                    <w:bottom w:val="none" w:sz="0" w:space="0" w:color="auto"/>
                                    <w:right w:val="none" w:sz="0" w:space="0" w:color="auto"/>
                                  </w:divBdr>
                                  <w:divsChild>
                                    <w:div w:id="1976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1423">
      <w:bodyDiv w:val="1"/>
      <w:marLeft w:val="0"/>
      <w:marRight w:val="0"/>
      <w:marTop w:val="0"/>
      <w:marBottom w:val="0"/>
      <w:divBdr>
        <w:top w:val="none" w:sz="0" w:space="0" w:color="auto"/>
        <w:left w:val="none" w:sz="0" w:space="0" w:color="auto"/>
        <w:bottom w:val="none" w:sz="0" w:space="0" w:color="auto"/>
        <w:right w:val="none" w:sz="0" w:space="0" w:color="auto"/>
      </w:divBdr>
      <w:divsChild>
        <w:div w:id="2008748016">
          <w:marLeft w:val="0"/>
          <w:marRight w:val="1"/>
          <w:marTop w:val="0"/>
          <w:marBottom w:val="0"/>
          <w:divBdr>
            <w:top w:val="none" w:sz="0" w:space="0" w:color="auto"/>
            <w:left w:val="none" w:sz="0" w:space="0" w:color="auto"/>
            <w:bottom w:val="none" w:sz="0" w:space="0" w:color="auto"/>
            <w:right w:val="none" w:sz="0" w:space="0" w:color="auto"/>
          </w:divBdr>
          <w:divsChild>
            <w:div w:id="974602104">
              <w:marLeft w:val="0"/>
              <w:marRight w:val="0"/>
              <w:marTop w:val="0"/>
              <w:marBottom w:val="0"/>
              <w:divBdr>
                <w:top w:val="none" w:sz="0" w:space="0" w:color="auto"/>
                <w:left w:val="none" w:sz="0" w:space="0" w:color="auto"/>
                <w:bottom w:val="none" w:sz="0" w:space="0" w:color="auto"/>
                <w:right w:val="none" w:sz="0" w:space="0" w:color="auto"/>
              </w:divBdr>
              <w:divsChild>
                <w:div w:id="1039668864">
                  <w:marLeft w:val="0"/>
                  <w:marRight w:val="1"/>
                  <w:marTop w:val="0"/>
                  <w:marBottom w:val="0"/>
                  <w:divBdr>
                    <w:top w:val="none" w:sz="0" w:space="0" w:color="auto"/>
                    <w:left w:val="none" w:sz="0" w:space="0" w:color="auto"/>
                    <w:bottom w:val="none" w:sz="0" w:space="0" w:color="auto"/>
                    <w:right w:val="none" w:sz="0" w:space="0" w:color="auto"/>
                  </w:divBdr>
                  <w:divsChild>
                    <w:div w:id="442849715">
                      <w:marLeft w:val="0"/>
                      <w:marRight w:val="0"/>
                      <w:marTop w:val="0"/>
                      <w:marBottom w:val="0"/>
                      <w:divBdr>
                        <w:top w:val="none" w:sz="0" w:space="0" w:color="auto"/>
                        <w:left w:val="none" w:sz="0" w:space="0" w:color="auto"/>
                        <w:bottom w:val="none" w:sz="0" w:space="0" w:color="auto"/>
                        <w:right w:val="none" w:sz="0" w:space="0" w:color="auto"/>
                      </w:divBdr>
                      <w:divsChild>
                        <w:div w:id="1973748890">
                          <w:marLeft w:val="0"/>
                          <w:marRight w:val="0"/>
                          <w:marTop w:val="0"/>
                          <w:marBottom w:val="0"/>
                          <w:divBdr>
                            <w:top w:val="none" w:sz="0" w:space="0" w:color="auto"/>
                            <w:left w:val="none" w:sz="0" w:space="0" w:color="auto"/>
                            <w:bottom w:val="none" w:sz="0" w:space="0" w:color="auto"/>
                            <w:right w:val="none" w:sz="0" w:space="0" w:color="auto"/>
                          </w:divBdr>
                          <w:divsChild>
                            <w:div w:id="761069768">
                              <w:marLeft w:val="0"/>
                              <w:marRight w:val="0"/>
                              <w:marTop w:val="120"/>
                              <w:marBottom w:val="360"/>
                              <w:divBdr>
                                <w:top w:val="none" w:sz="0" w:space="0" w:color="auto"/>
                                <w:left w:val="none" w:sz="0" w:space="0" w:color="auto"/>
                                <w:bottom w:val="none" w:sz="0" w:space="0" w:color="auto"/>
                                <w:right w:val="none" w:sz="0" w:space="0" w:color="auto"/>
                              </w:divBdr>
                              <w:divsChild>
                                <w:div w:id="1708405978">
                                  <w:marLeft w:val="0"/>
                                  <w:marRight w:val="0"/>
                                  <w:marTop w:val="0"/>
                                  <w:marBottom w:val="0"/>
                                  <w:divBdr>
                                    <w:top w:val="none" w:sz="0" w:space="0" w:color="auto"/>
                                    <w:left w:val="none" w:sz="0" w:space="0" w:color="auto"/>
                                    <w:bottom w:val="none" w:sz="0" w:space="0" w:color="auto"/>
                                    <w:right w:val="none" w:sz="0" w:space="0" w:color="auto"/>
                                  </w:divBdr>
                                  <w:divsChild>
                                    <w:div w:id="2120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004514">
      <w:bodyDiv w:val="1"/>
      <w:marLeft w:val="0"/>
      <w:marRight w:val="0"/>
      <w:marTop w:val="0"/>
      <w:marBottom w:val="0"/>
      <w:divBdr>
        <w:top w:val="none" w:sz="0" w:space="0" w:color="auto"/>
        <w:left w:val="none" w:sz="0" w:space="0" w:color="auto"/>
        <w:bottom w:val="none" w:sz="0" w:space="0" w:color="auto"/>
        <w:right w:val="none" w:sz="0" w:space="0" w:color="auto"/>
      </w:divBdr>
      <w:divsChild>
        <w:div w:id="961688886">
          <w:marLeft w:val="0"/>
          <w:marRight w:val="1"/>
          <w:marTop w:val="0"/>
          <w:marBottom w:val="0"/>
          <w:divBdr>
            <w:top w:val="none" w:sz="0" w:space="0" w:color="auto"/>
            <w:left w:val="none" w:sz="0" w:space="0" w:color="auto"/>
            <w:bottom w:val="none" w:sz="0" w:space="0" w:color="auto"/>
            <w:right w:val="none" w:sz="0" w:space="0" w:color="auto"/>
          </w:divBdr>
          <w:divsChild>
            <w:div w:id="1811170133">
              <w:marLeft w:val="0"/>
              <w:marRight w:val="0"/>
              <w:marTop w:val="0"/>
              <w:marBottom w:val="0"/>
              <w:divBdr>
                <w:top w:val="none" w:sz="0" w:space="0" w:color="auto"/>
                <w:left w:val="none" w:sz="0" w:space="0" w:color="auto"/>
                <w:bottom w:val="none" w:sz="0" w:space="0" w:color="auto"/>
                <w:right w:val="none" w:sz="0" w:space="0" w:color="auto"/>
              </w:divBdr>
              <w:divsChild>
                <w:div w:id="1287159426">
                  <w:marLeft w:val="0"/>
                  <w:marRight w:val="1"/>
                  <w:marTop w:val="0"/>
                  <w:marBottom w:val="0"/>
                  <w:divBdr>
                    <w:top w:val="none" w:sz="0" w:space="0" w:color="auto"/>
                    <w:left w:val="none" w:sz="0" w:space="0" w:color="auto"/>
                    <w:bottom w:val="none" w:sz="0" w:space="0" w:color="auto"/>
                    <w:right w:val="none" w:sz="0" w:space="0" w:color="auto"/>
                  </w:divBdr>
                  <w:divsChild>
                    <w:div w:id="114719644">
                      <w:marLeft w:val="0"/>
                      <w:marRight w:val="0"/>
                      <w:marTop w:val="0"/>
                      <w:marBottom w:val="0"/>
                      <w:divBdr>
                        <w:top w:val="none" w:sz="0" w:space="0" w:color="auto"/>
                        <w:left w:val="none" w:sz="0" w:space="0" w:color="auto"/>
                        <w:bottom w:val="none" w:sz="0" w:space="0" w:color="auto"/>
                        <w:right w:val="none" w:sz="0" w:space="0" w:color="auto"/>
                      </w:divBdr>
                      <w:divsChild>
                        <w:div w:id="1811093019">
                          <w:marLeft w:val="0"/>
                          <w:marRight w:val="0"/>
                          <w:marTop w:val="0"/>
                          <w:marBottom w:val="0"/>
                          <w:divBdr>
                            <w:top w:val="none" w:sz="0" w:space="0" w:color="auto"/>
                            <w:left w:val="none" w:sz="0" w:space="0" w:color="auto"/>
                            <w:bottom w:val="none" w:sz="0" w:space="0" w:color="auto"/>
                            <w:right w:val="none" w:sz="0" w:space="0" w:color="auto"/>
                          </w:divBdr>
                          <w:divsChild>
                            <w:div w:id="938487177">
                              <w:marLeft w:val="0"/>
                              <w:marRight w:val="0"/>
                              <w:marTop w:val="120"/>
                              <w:marBottom w:val="360"/>
                              <w:divBdr>
                                <w:top w:val="none" w:sz="0" w:space="0" w:color="auto"/>
                                <w:left w:val="none" w:sz="0" w:space="0" w:color="auto"/>
                                <w:bottom w:val="none" w:sz="0" w:space="0" w:color="auto"/>
                                <w:right w:val="none" w:sz="0" w:space="0" w:color="auto"/>
                              </w:divBdr>
                              <w:divsChild>
                                <w:div w:id="135297381">
                                  <w:marLeft w:val="0"/>
                                  <w:marRight w:val="0"/>
                                  <w:marTop w:val="0"/>
                                  <w:marBottom w:val="0"/>
                                  <w:divBdr>
                                    <w:top w:val="none" w:sz="0" w:space="0" w:color="auto"/>
                                    <w:left w:val="none" w:sz="0" w:space="0" w:color="auto"/>
                                    <w:bottom w:val="none" w:sz="0" w:space="0" w:color="auto"/>
                                    <w:right w:val="none" w:sz="0" w:space="0" w:color="auto"/>
                                  </w:divBdr>
                                  <w:divsChild>
                                    <w:div w:id="10912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8576">
      <w:bodyDiv w:val="1"/>
      <w:marLeft w:val="0"/>
      <w:marRight w:val="0"/>
      <w:marTop w:val="0"/>
      <w:marBottom w:val="0"/>
      <w:divBdr>
        <w:top w:val="none" w:sz="0" w:space="0" w:color="auto"/>
        <w:left w:val="none" w:sz="0" w:space="0" w:color="auto"/>
        <w:bottom w:val="none" w:sz="0" w:space="0" w:color="auto"/>
        <w:right w:val="none" w:sz="0" w:space="0" w:color="auto"/>
      </w:divBdr>
      <w:divsChild>
        <w:div w:id="1154641611">
          <w:marLeft w:val="0"/>
          <w:marRight w:val="1"/>
          <w:marTop w:val="0"/>
          <w:marBottom w:val="0"/>
          <w:divBdr>
            <w:top w:val="none" w:sz="0" w:space="0" w:color="auto"/>
            <w:left w:val="none" w:sz="0" w:space="0" w:color="auto"/>
            <w:bottom w:val="none" w:sz="0" w:space="0" w:color="auto"/>
            <w:right w:val="none" w:sz="0" w:space="0" w:color="auto"/>
          </w:divBdr>
          <w:divsChild>
            <w:div w:id="165364002">
              <w:marLeft w:val="0"/>
              <w:marRight w:val="0"/>
              <w:marTop w:val="0"/>
              <w:marBottom w:val="0"/>
              <w:divBdr>
                <w:top w:val="none" w:sz="0" w:space="0" w:color="auto"/>
                <w:left w:val="none" w:sz="0" w:space="0" w:color="auto"/>
                <w:bottom w:val="none" w:sz="0" w:space="0" w:color="auto"/>
                <w:right w:val="none" w:sz="0" w:space="0" w:color="auto"/>
              </w:divBdr>
              <w:divsChild>
                <w:div w:id="1548370752">
                  <w:marLeft w:val="0"/>
                  <w:marRight w:val="1"/>
                  <w:marTop w:val="0"/>
                  <w:marBottom w:val="0"/>
                  <w:divBdr>
                    <w:top w:val="none" w:sz="0" w:space="0" w:color="auto"/>
                    <w:left w:val="none" w:sz="0" w:space="0" w:color="auto"/>
                    <w:bottom w:val="none" w:sz="0" w:space="0" w:color="auto"/>
                    <w:right w:val="none" w:sz="0" w:space="0" w:color="auto"/>
                  </w:divBdr>
                  <w:divsChild>
                    <w:div w:id="1407995325">
                      <w:marLeft w:val="0"/>
                      <w:marRight w:val="0"/>
                      <w:marTop w:val="0"/>
                      <w:marBottom w:val="0"/>
                      <w:divBdr>
                        <w:top w:val="none" w:sz="0" w:space="0" w:color="auto"/>
                        <w:left w:val="none" w:sz="0" w:space="0" w:color="auto"/>
                        <w:bottom w:val="none" w:sz="0" w:space="0" w:color="auto"/>
                        <w:right w:val="none" w:sz="0" w:space="0" w:color="auto"/>
                      </w:divBdr>
                      <w:divsChild>
                        <w:div w:id="1587765267">
                          <w:marLeft w:val="0"/>
                          <w:marRight w:val="0"/>
                          <w:marTop w:val="0"/>
                          <w:marBottom w:val="0"/>
                          <w:divBdr>
                            <w:top w:val="none" w:sz="0" w:space="0" w:color="auto"/>
                            <w:left w:val="none" w:sz="0" w:space="0" w:color="auto"/>
                            <w:bottom w:val="none" w:sz="0" w:space="0" w:color="auto"/>
                            <w:right w:val="none" w:sz="0" w:space="0" w:color="auto"/>
                          </w:divBdr>
                          <w:divsChild>
                            <w:div w:id="553660315">
                              <w:marLeft w:val="0"/>
                              <w:marRight w:val="0"/>
                              <w:marTop w:val="120"/>
                              <w:marBottom w:val="360"/>
                              <w:divBdr>
                                <w:top w:val="none" w:sz="0" w:space="0" w:color="auto"/>
                                <w:left w:val="none" w:sz="0" w:space="0" w:color="auto"/>
                                <w:bottom w:val="none" w:sz="0" w:space="0" w:color="auto"/>
                                <w:right w:val="none" w:sz="0" w:space="0" w:color="auto"/>
                              </w:divBdr>
                              <w:divsChild>
                                <w:div w:id="159390950">
                                  <w:marLeft w:val="0"/>
                                  <w:marRight w:val="0"/>
                                  <w:marTop w:val="0"/>
                                  <w:marBottom w:val="0"/>
                                  <w:divBdr>
                                    <w:top w:val="none" w:sz="0" w:space="0" w:color="auto"/>
                                    <w:left w:val="none" w:sz="0" w:space="0" w:color="auto"/>
                                    <w:bottom w:val="none" w:sz="0" w:space="0" w:color="auto"/>
                                    <w:right w:val="none" w:sz="0" w:space="0" w:color="auto"/>
                                  </w:divBdr>
                                  <w:divsChild>
                                    <w:div w:id="1686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380411">
      <w:bodyDiv w:val="1"/>
      <w:marLeft w:val="0"/>
      <w:marRight w:val="0"/>
      <w:marTop w:val="0"/>
      <w:marBottom w:val="0"/>
      <w:divBdr>
        <w:top w:val="none" w:sz="0" w:space="0" w:color="auto"/>
        <w:left w:val="none" w:sz="0" w:space="0" w:color="auto"/>
        <w:bottom w:val="none" w:sz="0" w:space="0" w:color="auto"/>
        <w:right w:val="none" w:sz="0" w:space="0" w:color="auto"/>
      </w:divBdr>
      <w:divsChild>
        <w:div w:id="1164853012">
          <w:marLeft w:val="0"/>
          <w:marRight w:val="1"/>
          <w:marTop w:val="0"/>
          <w:marBottom w:val="0"/>
          <w:divBdr>
            <w:top w:val="none" w:sz="0" w:space="0" w:color="auto"/>
            <w:left w:val="none" w:sz="0" w:space="0" w:color="auto"/>
            <w:bottom w:val="none" w:sz="0" w:space="0" w:color="auto"/>
            <w:right w:val="none" w:sz="0" w:space="0" w:color="auto"/>
          </w:divBdr>
          <w:divsChild>
            <w:div w:id="1323317450">
              <w:marLeft w:val="0"/>
              <w:marRight w:val="0"/>
              <w:marTop w:val="0"/>
              <w:marBottom w:val="0"/>
              <w:divBdr>
                <w:top w:val="none" w:sz="0" w:space="0" w:color="auto"/>
                <w:left w:val="none" w:sz="0" w:space="0" w:color="auto"/>
                <w:bottom w:val="none" w:sz="0" w:space="0" w:color="auto"/>
                <w:right w:val="none" w:sz="0" w:space="0" w:color="auto"/>
              </w:divBdr>
              <w:divsChild>
                <w:div w:id="354892326">
                  <w:marLeft w:val="0"/>
                  <w:marRight w:val="1"/>
                  <w:marTop w:val="0"/>
                  <w:marBottom w:val="0"/>
                  <w:divBdr>
                    <w:top w:val="none" w:sz="0" w:space="0" w:color="auto"/>
                    <w:left w:val="none" w:sz="0" w:space="0" w:color="auto"/>
                    <w:bottom w:val="none" w:sz="0" w:space="0" w:color="auto"/>
                    <w:right w:val="none" w:sz="0" w:space="0" w:color="auto"/>
                  </w:divBdr>
                  <w:divsChild>
                    <w:div w:id="403725279">
                      <w:marLeft w:val="0"/>
                      <w:marRight w:val="0"/>
                      <w:marTop w:val="0"/>
                      <w:marBottom w:val="0"/>
                      <w:divBdr>
                        <w:top w:val="none" w:sz="0" w:space="0" w:color="auto"/>
                        <w:left w:val="none" w:sz="0" w:space="0" w:color="auto"/>
                        <w:bottom w:val="none" w:sz="0" w:space="0" w:color="auto"/>
                        <w:right w:val="none" w:sz="0" w:space="0" w:color="auto"/>
                      </w:divBdr>
                      <w:divsChild>
                        <w:div w:id="1256287680">
                          <w:marLeft w:val="0"/>
                          <w:marRight w:val="0"/>
                          <w:marTop w:val="0"/>
                          <w:marBottom w:val="0"/>
                          <w:divBdr>
                            <w:top w:val="none" w:sz="0" w:space="0" w:color="auto"/>
                            <w:left w:val="none" w:sz="0" w:space="0" w:color="auto"/>
                            <w:bottom w:val="none" w:sz="0" w:space="0" w:color="auto"/>
                            <w:right w:val="none" w:sz="0" w:space="0" w:color="auto"/>
                          </w:divBdr>
                          <w:divsChild>
                            <w:div w:id="605381924">
                              <w:marLeft w:val="0"/>
                              <w:marRight w:val="0"/>
                              <w:marTop w:val="120"/>
                              <w:marBottom w:val="360"/>
                              <w:divBdr>
                                <w:top w:val="none" w:sz="0" w:space="0" w:color="auto"/>
                                <w:left w:val="none" w:sz="0" w:space="0" w:color="auto"/>
                                <w:bottom w:val="none" w:sz="0" w:space="0" w:color="auto"/>
                                <w:right w:val="none" w:sz="0" w:space="0" w:color="auto"/>
                              </w:divBdr>
                              <w:divsChild>
                                <w:div w:id="400562846">
                                  <w:marLeft w:val="0"/>
                                  <w:marRight w:val="0"/>
                                  <w:marTop w:val="0"/>
                                  <w:marBottom w:val="0"/>
                                  <w:divBdr>
                                    <w:top w:val="none" w:sz="0" w:space="0" w:color="auto"/>
                                    <w:left w:val="none" w:sz="0" w:space="0" w:color="auto"/>
                                    <w:bottom w:val="none" w:sz="0" w:space="0" w:color="auto"/>
                                    <w:right w:val="none" w:sz="0" w:space="0" w:color="auto"/>
                                  </w:divBdr>
                                  <w:divsChild>
                                    <w:div w:id="18659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PowerPoint_Slide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54FE5-95A6-BD4C-A82E-40287CD9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44697</Words>
  <Characters>254775</Characters>
  <Application>Microsoft Macintosh Word</Application>
  <DocSecurity>0</DocSecurity>
  <Lines>2123</Lines>
  <Paragraphs>597</Paragraphs>
  <ScaleCrop>false</ScaleCrop>
  <HeadingPairs>
    <vt:vector size="2" baseType="variant">
      <vt:variant>
        <vt:lpstr>Title</vt:lpstr>
      </vt:variant>
      <vt:variant>
        <vt:i4>1</vt:i4>
      </vt:variant>
    </vt:vector>
  </HeadingPairs>
  <TitlesOfParts>
    <vt:vector size="1" baseType="lpstr">
      <vt:lpstr>zinc re-ordering.docx</vt:lpstr>
    </vt:vector>
  </TitlesOfParts>
  <Company>MainLine Health</Company>
  <LinksUpToDate>false</LinksUpToDate>
  <CharactersWithSpaces>298875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zinc re-ordering.docx</dc:title>
  <dc:creator>Mullin, James</dc:creator>
  <cp:lastModifiedBy>Na Ma</cp:lastModifiedBy>
  <cp:revision>2</cp:revision>
  <cp:lastPrinted>2014-08-15T16:35:00Z</cp:lastPrinted>
  <dcterms:created xsi:type="dcterms:W3CDTF">2014-10-04T21:40:00Z</dcterms:created>
  <dcterms:modified xsi:type="dcterms:W3CDTF">2014-10-04T21:40:00Z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MainLine Health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