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8E" w:rsidRPr="004066F2" w:rsidRDefault="0089708E" w:rsidP="004066F2">
      <w:pPr>
        <w:spacing w:after="0" w:line="360" w:lineRule="auto"/>
        <w:jc w:val="both"/>
        <w:rPr>
          <w:rFonts w:ascii="Book Antiqua" w:hAnsi="Book Antiqua"/>
          <w:b/>
          <w:sz w:val="24"/>
          <w:szCs w:val="24"/>
          <w:lang w:val="en-US"/>
        </w:rPr>
      </w:pPr>
      <w:r w:rsidRPr="004066F2">
        <w:rPr>
          <w:rFonts w:ascii="Book Antiqua" w:hAnsi="Book Antiqua"/>
          <w:b/>
          <w:sz w:val="24"/>
          <w:szCs w:val="24"/>
          <w:lang w:val="en-US"/>
        </w:rPr>
        <w:t xml:space="preserve">Name of journal: </w:t>
      </w:r>
      <w:r w:rsidRPr="004066F2">
        <w:rPr>
          <w:rFonts w:ascii="Book Antiqua" w:hAnsi="Book Antiqua"/>
          <w:b/>
          <w:i/>
          <w:sz w:val="24"/>
          <w:szCs w:val="24"/>
          <w:lang w:val="en-US"/>
        </w:rPr>
        <w:t xml:space="preserve">World Journal of </w:t>
      </w:r>
      <w:r w:rsidRPr="004066F2">
        <w:rPr>
          <w:rFonts w:ascii="Book Antiqua" w:hAnsi="Book Antiqua"/>
          <w:b/>
          <w:i/>
          <w:color w:val="000000"/>
          <w:sz w:val="24"/>
          <w:szCs w:val="24"/>
          <w:lang w:val="en-US"/>
        </w:rPr>
        <w:t>Nephrology</w:t>
      </w:r>
    </w:p>
    <w:p w:rsidR="0089708E" w:rsidRPr="004066F2" w:rsidRDefault="0089708E" w:rsidP="004066F2">
      <w:pPr>
        <w:spacing w:after="0" w:line="360" w:lineRule="auto"/>
        <w:jc w:val="both"/>
        <w:rPr>
          <w:rFonts w:ascii="Book Antiqua" w:hAnsi="Book Antiqua"/>
          <w:b/>
          <w:sz w:val="24"/>
          <w:szCs w:val="24"/>
          <w:lang w:val="en-US" w:eastAsia="zh-CN"/>
        </w:rPr>
      </w:pPr>
      <w:r w:rsidRPr="004066F2">
        <w:rPr>
          <w:rFonts w:ascii="Book Antiqua" w:hAnsi="Book Antiqua"/>
          <w:b/>
          <w:sz w:val="24"/>
          <w:szCs w:val="24"/>
          <w:lang w:val="en-US"/>
        </w:rPr>
        <w:t xml:space="preserve">ESPS Manuscript NO: </w:t>
      </w:r>
      <w:r w:rsidRPr="004066F2">
        <w:rPr>
          <w:rFonts w:ascii="Book Antiqua" w:hAnsi="Book Antiqua"/>
          <w:b/>
          <w:sz w:val="24"/>
          <w:szCs w:val="24"/>
          <w:lang w:val="en-US" w:eastAsia="zh-CN"/>
        </w:rPr>
        <w:t>12274</w:t>
      </w:r>
    </w:p>
    <w:p w:rsidR="0089708E" w:rsidRPr="004066F2" w:rsidRDefault="0089708E" w:rsidP="004066F2">
      <w:pPr>
        <w:spacing w:after="0" w:line="360" w:lineRule="auto"/>
        <w:jc w:val="both"/>
        <w:rPr>
          <w:rFonts w:ascii="Book Antiqua" w:hAnsi="Book Antiqua"/>
          <w:b/>
          <w:sz w:val="24"/>
          <w:szCs w:val="24"/>
          <w:lang w:val="en-US" w:eastAsia="zh-CN"/>
        </w:rPr>
      </w:pPr>
      <w:r w:rsidRPr="004066F2">
        <w:rPr>
          <w:rFonts w:ascii="Book Antiqua" w:hAnsi="Book Antiqua"/>
          <w:b/>
          <w:sz w:val="24"/>
          <w:szCs w:val="24"/>
          <w:lang w:val="en-US"/>
        </w:rPr>
        <w:t>Columns:</w:t>
      </w:r>
      <w:r w:rsidRPr="004066F2">
        <w:rPr>
          <w:rFonts w:ascii="Book Antiqua" w:hAnsi="Book Antiqua"/>
          <w:b/>
          <w:sz w:val="24"/>
          <w:szCs w:val="24"/>
          <w:lang w:val="en-US" w:eastAsia="zh-CN"/>
        </w:rPr>
        <w:t xml:space="preserve"> REVIEW</w:t>
      </w:r>
    </w:p>
    <w:p w:rsidR="005220B1" w:rsidRPr="004066F2" w:rsidRDefault="005220B1" w:rsidP="004066F2">
      <w:pPr>
        <w:spacing w:after="0" w:line="360" w:lineRule="auto"/>
        <w:jc w:val="both"/>
        <w:rPr>
          <w:rFonts w:ascii="Book Antiqua" w:hAnsi="Book Antiqua" w:cs="Times New Roman"/>
          <w:b/>
          <w:sz w:val="24"/>
          <w:szCs w:val="24"/>
          <w:lang w:val="en-US" w:eastAsia="zh-CN"/>
        </w:rPr>
      </w:pPr>
    </w:p>
    <w:p w:rsidR="005220B1" w:rsidRPr="004066F2" w:rsidRDefault="005220B1" w:rsidP="004066F2">
      <w:pPr>
        <w:spacing w:after="0" w:line="360" w:lineRule="auto"/>
        <w:jc w:val="both"/>
        <w:rPr>
          <w:rFonts w:ascii="Book Antiqua" w:hAnsi="Book Antiqua" w:cs="Times New Roman"/>
          <w:b/>
          <w:sz w:val="24"/>
          <w:szCs w:val="24"/>
          <w:lang w:val="en-US" w:eastAsia="zh-CN"/>
        </w:rPr>
      </w:pPr>
      <w:r w:rsidRPr="004066F2">
        <w:rPr>
          <w:rFonts w:ascii="Book Antiqua" w:hAnsi="Book Antiqua" w:cs="Times New Roman"/>
          <w:b/>
          <w:sz w:val="24"/>
          <w:szCs w:val="24"/>
          <w:lang w:val="en-US"/>
        </w:rPr>
        <w:t>Acute kidney injury due to bilateral u</w:t>
      </w:r>
      <w:r w:rsidR="005B748D" w:rsidRPr="004066F2">
        <w:rPr>
          <w:rFonts w:ascii="Book Antiqua" w:hAnsi="Book Antiqua" w:cs="Times New Roman"/>
          <w:b/>
          <w:sz w:val="24"/>
          <w:szCs w:val="24"/>
          <w:lang w:val="en-US"/>
        </w:rPr>
        <w:t>reteral obstruction in children</w:t>
      </w:r>
    </w:p>
    <w:p w:rsidR="004066F2" w:rsidRPr="004066F2" w:rsidRDefault="004066F2" w:rsidP="004066F2">
      <w:pPr>
        <w:spacing w:after="0" w:line="360" w:lineRule="auto"/>
        <w:jc w:val="both"/>
        <w:rPr>
          <w:rFonts w:ascii="Book Antiqua" w:hAnsi="Book Antiqua" w:cs="Times New Roman"/>
          <w:sz w:val="24"/>
          <w:szCs w:val="24"/>
          <w:lang w:eastAsia="zh-CN"/>
        </w:rPr>
      </w:pPr>
    </w:p>
    <w:p w:rsidR="004066F2" w:rsidRPr="004066F2" w:rsidRDefault="004066F2" w:rsidP="004066F2">
      <w:pPr>
        <w:spacing w:after="0" w:line="360" w:lineRule="auto"/>
        <w:jc w:val="both"/>
        <w:rPr>
          <w:rFonts w:ascii="Book Antiqua" w:hAnsi="Book Antiqua" w:cs="Times New Roman"/>
          <w:sz w:val="24"/>
          <w:szCs w:val="24"/>
          <w:lang w:val="en-US"/>
        </w:rPr>
      </w:pPr>
      <w:r w:rsidRPr="004066F2">
        <w:rPr>
          <w:rFonts w:ascii="Book Antiqua" w:hAnsi="Book Antiqua" w:cs="Times New Roman"/>
          <w:sz w:val="24"/>
          <w:szCs w:val="24"/>
        </w:rPr>
        <w:t>Bianchi</w:t>
      </w:r>
      <w:r w:rsidRPr="004066F2">
        <w:rPr>
          <w:rFonts w:ascii="Book Antiqua" w:hAnsi="Book Antiqua" w:cs="Times New Roman"/>
          <w:sz w:val="24"/>
          <w:szCs w:val="24"/>
          <w:lang w:eastAsia="zh-CN"/>
        </w:rPr>
        <w:t xml:space="preserve"> D </w:t>
      </w:r>
      <w:r w:rsidRPr="004066F2">
        <w:rPr>
          <w:rFonts w:ascii="Book Antiqua" w:hAnsi="Book Antiqua" w:cs="Times New Roman"/>
          <w:i/>
          <w:sz w:val="24"/>
          <w:szCs w:val="24"/>
          <w:lang w:eastAsia="zh-CN"/>
        </w:rPr>
        <w:t>et al.</w:t>
      </w:r>
      <w:r w:rsidRPr="004066F2">
        <w:rPr>
          <w:rFonts w:ascii="Book Antiqua" w:hAnsi="Book Antiqua" w:cs="Times New Roman"/>
          <w:sz w:val="24"/>
          <w:szCs w:val="24"/>
          <w:lang w:val="en-US"/>
        </w:rPr>
        <w:t xml:space="preserve"> Bilateral ureteral obstruction in children</w:t>
      </w:r>
    </w:p>
    <w:p w:rsidR="005220B1" w:rsidRPr="004066F2" w:rsidRDefault="005220B1" w:rsidP="004066F2">
      <w:pPr>
        <w:spacing w:after="0" w:line="360" w:lineRule="auto"/>
        <w:jc w:val="both"/>
        <w:rPr>
          <w:rFonts w:ascii="Book Antiqua" w:hAnsi="Book Antiqua" w:cs="Times New Roman"/>
          <w:sz w:val="24"/>
          <w:szCs w:val="24"/>
          <w:lang w:val="en-US" w:eastAsia="zh-CN"/>
        </w:rPr>
      </w:pPr>
    </w:p>
    <w:p w:rsidR="005B748D" w:rsidRPr="004066F2" w:rsidRDefault="005B748D" w:rsidP="004066F2">
      <w:pPr>
        <w:spacing w:after="0" w:line="360" w:lineRule="auto"/>
        <w:jc w:val="both"/>
        <w:rPr>
          <w:rFonts w:ascii="Book Antiqua" w:hAnsi="Book Antiqua" w:cs="Times New Roman"/>
          <w:sz w:val="24"/>
          <w:szCs w:val="24"/>
        </w:rPr>
      </w:pPr>
      <w:r w:rsidRPr="004066F2">
        <w:rPr>
          <w:rFonts w:ascii="Book Antiqua" w:hAnsi="Book Antiqua" w:cs="Times New Roman"/>
          <w:sz w:val="24"/>
          <w:szCs w:val="24"/>
        </w:rPr>
        <w:t>Daniele Bianchi, Giuseppe Vespasiani, Pierluigi Bove</w:t>
      </w:r>
    </w:p>
    <w:p w:rsidR="00160A81" w:rsidRPr="004066F2" w:rsidRDefault="00160A81" w:rsidP="004066F2">
      <w:pPr>
        <w:spacing w:after="0" w:line="360" w:lineRule="auto"/>
        <w:jc w:val="both"/>
        <w:rPr>
          <w:rFonts w:ascii="Book Antiqua" w:hAnsi="Book Antiqua" w:cs="Times New Roman"/>
          <w:sz w:val="24"/>
          <w:szCs w:val="24"/>
          <w:lang w:val="en-US" w:eastAsia="zh-CN"/>
        </w:rPr>
      </w:pPr>
    </w:p>
    <w:p w:rsidR="005220B1" w:rsidRPr="004066F2" w:rsidRDefault="005220B1" w:rsidP="004066F2">
      <w:pPr>
        <w:spacing w:after="0" w:line="360" w:lineRule="auto"/>
        <w:jc w:val="both"/>
        <w:rPr>
          <w:rFonts w:ascii="Book Antiqua" w:hAnsi="Book Antiqua" w:cs="Times New Roman"/>
          <w:sz w:val="24"/>
          <w:szCs w:val="24"/>
          <w:lang w:eastAsia="zh-CN"/>
        </w:rPr>
      </w:pPr>
      <w:r w:rsidRPr="004066F2">
        <w:rPr>
          <w:rFonts w:ascii="Book Antiqua" w:hAnsi="Book Antiqua" w:cs="Times New Roman"/>
          <w:b/>
          <w:sz w:val="24"/>
          <w:szCs w:val="24"/>
        </w:rPr>
        <w:t>Daniele Bianchi, Giuseppe Vespasiani, Pierluigi Bove</w:t>
      </w:r>
      <w:r w:rsidR="004066F2" w:rsidRPr="004066F2">
        <w:rPr>
          <w:rFonts w:ascii="Book Antiqua" w:hAnsi="Book Antiqua" w:cs="Times New Roman"/>
          <w:b/>
          <w:sz w:val="24"/>
          <w:szCs w:val="24"/>
          <w:lang w:eastAsia="zh-CN"/>
        </w:rPr>
        <w:t>,</w:t>
      </w:r>
      <w:r w:rsidR="004066F2" w:rsidRPr="004066F2">
        <w:rPr>
          <w:rFonts w:ascii="Book Antiqua" w:hAnsi="Book Antiqua" w:cs="Times New Roman"/>
          <w:sz w:val="24"/>
          <w:szCs w:val="24"/>
          <w:lang w:eastAsia="zh-CN"/>
        </w:rPr>
        <w:t xml:space="preserve"> </w:t>
      </w:r>
      <w:r w:rsidRPr="004066F2">
        <w:rPr>
          <w:rFonts w:ascii="Book Antiqua" w:hAnsi="Book Antiqua" w:cs="Times New Roman"/>
          <w:sz w:val="24"/>
          <w:szCs w:val="24"/>
        </w:rPr>
        <w:t>Dep</w:t>
      </w:r>
      <w:r w:rsidR="004066F2" w:rsidRPr="004066F2">
        <w:rPr>
          <w:rFonts w:ascii="Book Antiqua" w:hAnsi="Book Antiqua" w:cs="Times New Roman"/>
          <w:sz w:val="24"/>
          <w:szCs w:val="24"/>
          <w:lang w:eastAsia="zh-CN"/>
        </w:rPr>
        <w:t>ar</w:t>
      </w:r>
      <w:r w:rsidRPr="004066F2">
        <w:rPr>
          <w:rFonts w:ascii="Book Antiqua" w:hAnsi="Book Antiqua" w:cs="Times New Roman"/>
          <w:sz w:val="24"/>
          <w:szCs w:val="24"/>
        </w:rPr>
        <w:t>t</w:t>
      </w:r>
      <w:r w:rsidR="004066F2" w:rsidRPr="004066F2">
        <w:rPr>
          <w:rFonts w:ascii="Book Antiqua" w:hAnsi="Book Antiqua" w:cs="Times New Roman"/>
          <w:sz w:val="24"/>
          <w:szCs w:val="24"/>
          <w:lang w:eastAsia="zh-CN"/>
        </w:rPr>
        <w:t xml:space="preserve">ment of </w:t>
      </w:r>
      <w:r w:rsidRPr="004066F2">
        <w:rPr>
          <w:rFonts w:ascii="Book Antiqua" w:hAnsi="Book Antiqua" w:cs="Times New Roman"/>
          <w:sz w:val="24"/>
          <w:szCs w:val="24"/>
        </w:rPr>
        <w:t>Urology</w:t>
      </w:r>
      <w:r w:rsidR="004066F2" w:rsidRPr="004066F2">
        <w:rPr>
          <w:rFonts w:ascii="Book Antiqua" w:hAnsi="Book Antiqua" w:cs="Times New Roman"/>
          <w:sz w:val="24"/>
          <w:szCs w:val="24"/>
          <w:lang w:eastAsia="zh-CN"/>
        </w:rPr>
        <w:t xml:space="preserve">, </w:t>
      </w:r>
      <w:r w:rsidRPr="004066F2">
        <w:rPr>
          <w:rFonts w:ascii="Book Antiqua" w:hAnsi="Book Antiqua" w:cs="Times New Roman"/>
          <w:sz w:val="24"/>
          <w:szCs w:val="24"/>
        </w:rPr>
        <w:t>Policlinico Tor Vergata</w:t>
      </w:r>
      <w:r w:rsidR="004066F2" w:rsidRPr="004066F2">
        <w:rPr>
          <w:rFonts w:ascii="Book Antiqua" w:hAnsi="Book Antiqua" w:cs="Times New Roman"/>
          <w:sz w:val="24"/>
          <w:szCs w:val="24"/>
          <w:lang w:eastAsia="zh-CN"/>
        </w:rPr>
        <w:t xml:space="preserve">, </w:t>
      </w:r>
      <w:r w:rsidR="007D1940" w:rsidRPr="004066F2">
        <w:rPr>
          <w:rFonts w:ascii="Book Antiqua" w:hAnsi="Book Antiqua" w:cs="Times New Roman"/>
          <w:sz w:val="24"/>
          <w:szCs w:val="24"/>
        </w:rPr>
        <w:t>Viale Oxford,</w:t>
      </w:r>
      <w:r w:rsidR="007D1940">
        <w:rPr>
          <w:rFonts w:ascii="Book Antiqua" w:hAnsi="Book Antiqua" w:cs="Times New Roman" w:hint="eastAsia"/>
          <w:sz w:val="24"/>
          <w:szCs w:val="24"/>
          <w:lang w:eastAsia="zh-CN"/>
        </w:rPr>
        <w:t xml:space="preserve"> </w:t>
      </w:r>
      <w:r w:rsidRPr="004066F2">
        <w:rPr>
          <w:rFonts w:ascii="Book Antiqua" w:hAnsi="Book Antiqua" w:cs="Times New Roman"/>
          <w:sz w:val="24"/>
          <w:szCs w:val="24"/>
          <w:lang w:val="en-US"/>
        </w:rPr>
        <w:t>00100 Rome</w:t>
      </w:r>
      <w:r w:rsidR="004066F2" w:rsidRPr="004066F2">
        <w:rPr>
          <w:rFonts w:ascii="Book Antiqua" w:hAnsi="Book Antiqua" w:cs="Times New Roman"/>
          <w:sz w:val="24"/>
          <w:szCs w:val="24"/>
          <w:lang w:val="en-US" w:eastAsia="zh-CN"/>
        </w:rPr>
        <w:t>,</w:t>
      </w:r>
      <w:r w:rsidRPr="004066F2">
        <w:rPr>
          <w:rFonts w:ascii="Book Antiqua" w:hAnsi="Book Antiqua" w:cs="Times New Roman"/>
          <w:sz w:val="24"/>
          <w:szCs w:val="24"/>
          <w:lang w:val="en-US"/>
        </w:rPr>
        <w:t xml:space="preserve"> Italy</w:t>
      </w:r>
    </w:p>
    <w:p w:rsidR="005220B1" w:rsidRPr="004066F2" w:rsidRDefault="005220B1" w:rsidP="004066F2">
      <w:pPr>
        <w:spacing w:after="0" w:line="360" w:lineRule="auto"/>
        <w:jc w:val="both"/>
        <w:rPr>
          <w:rFonts w:ascii="Book Antiqua" w:hAnsi="Book Antiqua" w:cs="Times New Roman"/>
          <w:sz w:val="24"/>
          <w:szCs w:val="24"/>
          <w:lang w:val="en-US"/>
        </w:rPr>
      </w:pPr>
    </w:p>
    <w:p w:rsidR="005220B1" w:rsidRPr="004066F2" w:rsidRDefault="004066F2" w:rsidP="004066F2">
      <w:pPr>
        <w:spacing w:after="0" w:line="360" w:lineRule="auto"/>
        <w:jc w:val="both"/>
        <w:rPr>
          <w:rFonts w:ascii="Book Antiqua" w:hAnsi="Book Antiqua"/>
          <w:sz w:val="24"/>
          <w:szCs w:val="24"/>
          <w:lang w:eastAsia="zh-CN"/>
        </w:rPr>
      </w:pPr>
      <w:r w:rsidRPr="004066F2">
        <w:rPr>
          <w:rFonts w:ascii="Book Antiqua" w:hAnsi="Book Antiqua"/>
          <w:b/>
          <w:sz w:val="24"/>
          <w:szCs w:val="24"/>
        </w:rPr>
        <w:t>Author contributions:</w:t>
      </w:r>
      <w:r w:rsidRPr="004066F2">
        <w:rPr>
          <w:rFonts w:ascii="Book Antiqua" w:hAnsi="Book Antiqua"/>
          <w:sz w:val="24"/>
          <w:szCs w:val="24"/>
        </w:rPr>
        <w:t xml:space="preserve"> All</w:t>
      </w:r>
      <w:r w:rsidRPr="004066F2">
        <w:rPr>
          <w:rFonts w:ascii="Book Antiqua" w:hAnsi="Book Antiqua"/>
          <w:sz w:val="24"/>
          <w:szCs w:val="24"/>
          <w:lang w:eastAsia="zh-CN"/>
        </w:rPr>
        <w:t xml:space="preserve"> authors contributed to the manuscript.</w:t>
      </w:r>
    </w:p>
    <w:p w:rsidR="004066F2" w:rsidRPr="004066F2" w:rsidRDefault="004066F2" w:rsidP="004066F2">
      <w:pPr>
        <w:spacing w:after="0" w:line="360" w:lineRule="auto"/>
        <w:jc w:val="both"/>
        <w:rPr>
          <w:rFonts w:ascii="Book Antiqua" w:hAnsi="Book Antiqua" w:cs="Times New Roman"/>
          <w:sz w:val="24"/>
          <w:szCs w:val="24"/>
          <w:lang w:val="en-US" w:eastAsia="zh-CN"/>
        </w:rPr>
      </w:pPr>
    </w:p>
    <w:p w:rsidR="005220B1" w:rsidRPr="004066F2" w:rsidRDefault="004066F2" w:rsidP="004066F2">
      <w:pPr>
        <w:spacing w:after="0" w:line="360" w:lineRule="auto"/>
        <w:jc w:val="both"/>
        <w:rPr>
          <w:rFonts w:ascii="Book Antiqua" w:hAnsi="Book Antiqua" w:cs="Times New Roman"/>
          <w:sz w:val="24"/>
          <w:szCs w:val="24"/>
          <w:lang w:val="en-US" w:eastAsia="zh-CN"/>
        </w:rPr>
      </w:pPr>
      <w:r w:rsidRPr="004066F2">
        <w:rPr>
          <w:rFonts w:ascii="Book Antiqua" w:hAnsi="Book Antiqua"/>
          <w:b/>
          <w:sz w:val="24"/>
          <w:szCs w:val="24"/>
        </w:rPr>
        <w:t xml:space="preserve">Correspondence to: </w:t>
      </w:r>
      <w:r w:rsidR="005220B1" w:rsidRPr="00207CAD">
        <w:rPr>
          <w:rFonts w:ascii="Book Antiqua" w:hAnsi="Book Antiqua" w:cs="Times New Roman"/>
          <w:b/>
          <w:sz w:val="24"/>
          <w:szCs w:val="24"/>
          <w:lang w:val="en-US"/>
        </w:rPr>
        <w:t>Daniele Bianchi</w:t>
      </w:r>
      <w:r w:rsidR="000A1F82" w:rsidRPr="00207CAD">
        <w:rPr>
          <w:rFonts w:ascii="Book Antiqua" w:hAnsi="Book Antiqua" w:cs="Times New Roman"/>
          <w:b/>
          <w:sz w:val="24"/>
          <w:szCs w:val="24"/>
          <w:lang w:val="en-US"/>
        </w:rPr>
        <w:t>, MD</w:t>
      </w:r>
      <w:r w:rsidRPr="00207CAD">
        <w:rPr>
          <w:rFonts w:ascii="Book Antiqua" w:hAnsi="Book Antiqua" w:cs="Times New Roman"/>
          <w:b/>
          <w:sz w:val="24"/>
          <w:szCs w:val="24"/>
          <w:lang w:val="en-US" w:eastAsia="zh-CN"/>
        </w:rPr>
        <w:t xml:space="preserve">, </w:t>
      </w:r>
      <w:r w:rsidRPr="004066F2">
        <w:rPr>
          <w:rFonts w:ascii="Book Antiqua" w:hAnsi="Book Antiqua" w:cs="Times New Roman"/>
          <w:sz w:val="24"/>
          <w:szCs w:val="24"/>
        </w:rPr>
        <w:t>Dep</w:t>
      </w:r>
      <w:r w:rsidRPr="004066F2">
        <w:rPr>
          <w:rFonts w:ascii="Book Antiqua" w:hAnsi="Book Antiqua" w:cs="Times New Roman"/>
          <w:sz w:val="24"/>
          <w:szCs w:val="24"/>
          <w:lang w:eastAsia="zh-CN"/>
        </w:rPr>
        <w:t>ar</w:t>
      </w:r>
      <w:r w:rsidRPr="004066F2">
        <w:rPr>
          <w:rFonts w:ascii="Book Antiqua" w:hAnsi="Book Antiqua" w:cs="Times New Roman"/>
          <w:sz w:val="24"/>
          <w:szCs w:val="24"/>
        </w:rPr>
        <w:t>t</w:t>
      </w:r>
      <w:r w:rsidRPr="004066F2">
        <w:rPr>
          <w:rFonts w:ascii="Book Antiqua" w:hAnsi="Book Antiqua" w:cs="Times New Roman"/>
          <w:sz w:val="24"/>
          <w:szCs w:val="24"/>
          <w:lang w:eastAsia="zh-CN"/>
        </w:rPr>
        <w:t xml:space="preserve">ment of </w:t>
      </w:r>
      <w:r w:rsidRPr="004066F2">
        <w:rPr>
          <w:rFonts w:ascii="Book Antiqua" w:hAnsi="Book Antiqua" w:cs="Times New Roman"/>
          <w:sz w:val="24"/>
          <w:szCs w:val="24"/>
        </w:rPr>
        <w:t>Urology</w:t>
      </w:r>
      <w:r w:rsidRPr="004066F2">
        <w:rPr>
          <w:rFonts w:ascii="Book Antiqua" w:hAnsi="Book Antiqua" w:cs="Times New Roman"/>
          <w:sz w:val="24"/>
          <w:szCs w:val="24"/>
          <w:lang w:eastAsia="zh-CN"/>
        </w:rPr>
        <w:t xml:space="preserve">, </w:t>
      </w:r>
      <w:r w:rsidRPr="004066F2">
        <w:rPr>
          <w:rFonts w:ascii="Book Antiqua" w:hAnsi="Book Antiqua" w:cs="Times New Roman"/>
          <w:sz w:val="24"/>
          <w:szCs w:val="24"/>
        </w:rPr>
        <w:t>Policlinico Tor Vergata</w:t>
      </w:r>
      <w:r w:rsidRPr="004066F2">
        <w:rPr>
          <w:rFonts w:ascii="Book Antiqua" w:hAnsi="Book Antiqua" w:cs="Times New Roman"/>
          <w:sz w:val="24"/>
          <w:szCs w:val="24"/>
          <w:lang w:eastAsia="zh-CN"/>
        </w:rPr>
        <w:t xml:space="preserve">, </w:t>
      </w:r>
      <w:r w:rsidRPr="004066F2">
        <w:rPr>
          <w:rFonts w:ascii="Book Antiqua" w:hAnsi="Book Antiqua" w:cs="Times New Roman"/>
          <w:sz w:val="24"/>
          <w:szCs w:val="24"/>
        </w:rPr>
        <w:t>Viale Oxford, 81</w:t>
      </w:r>
      <w:r w:rsidRPr="004066F2">
        <w:rPr>
          <w:rFonts w:ascii="Book Antiqua" w:hAnsi="Book Antiqua" w:cs="Times New Roman"/>
          <w:sz w:val="24"/>
          <w:szCs w:val="24"/>
          <w:lang w:eastAsia="zh-CN"/>
        </w:rPr>
        <w:t xml:space="preserve">, </w:t>
      </w:r>
      <w:r w:rsidRPr="004066F2">
        <w:rPr>
          <w:rFonts w:ascii="Book Antiqua" w:hAnsi="Book Antiqua" w:cs="Times New Roman"/>
          <w:sz w:val="24"/>
          <w:szCs w:val="24"/>
          <w:lang w:val="en-US"/>
        </w:rPr>
        <w:t>00100 Rome</w:t>
      </w:r>
      <w:r w:rsidRPr="004066F2">
        <w:rPr>
          <w:rFonts w:ascii="Book Antiqua" w:hAnsi="Book Antiqua" w:cs="Times New Roman"/>
          <w:sz w:val="24"/>
          <w:szCs w:val="24"/>
          <w:lang w:val="en-US" w:eastAsia="zh-CN"/>
        </w:rPr>
        <w:t>,</w:t>
      </w:r>
      <w:r w:rsidRPr="004066F2">
        <w:rPr>
          <w:rFonts w:ascii="Book Antiqua" w:hAnsi="Book Antiqua" w:cs="Times New Roman"/>
          <w:sz w:val="24"/>
          <w:szCs w:val="24"/>
          <w:lang w:val="en-US"/>
        </w:rPr>
        <w:t xml:space="preserve"> Italy</w:t>
      </w:r>
      <w:r w:rsidRPr="004066F2">
        <w:rPr>
          <w:rFonts w:ascii="Book Antiqua" w:hAnsi="Book Antiqua" w:cs="Times New Roman"/>
          <w:sz w:val="24"/>
          <w:szCs w:val="24"/>
          <w:lang w:val="en-US" w:eastAsia="zh-CN"/>
        </w:rPr>
        <w:t xml:space="preserve">. </w:t>
      </w:r>
      <w:r w:rsidR="005220B1" w:rsidRPr="004066F2">
        <w:rPr>
          <w:rFonts w:ascii="Book Antiqua" w:hAnsi="Book Antiqua" w:cs="Times New Roman"/>
          <w:sz w:val="24"/>
          <w:szCs w:val="24"/>
          <w:lang w:val="en-US"/>
        </w:rPr>
        <w:t>danielebianchimail@yahoo.it</w:t>
      </w:r>
    </w:p>
    <w:p w:rsidR="0089708E" w:rsidRPr="004066F2" w:rsidRDefault="0089708E" w:rsidP="004066F2">
      <w:pPr>
        <w:spacing w:after="0" w:line="360" w:lineRule="auto"/>
        <w:jc w:val="both"/>
        <w:rPr>
          <w:rFonts w:ascii="Book Antiqua" w:hAnsi="Book Antiqua"/>
          <w:b/>
          <w:sz w:val="24"/>
          <w:szCs w:val="24"/>
          <w:lang w:val="en-US" w:eastAsia="zh-CN"/>
        </w:rPr>
      </w:pPr>
    </w:p>
    <w:p w:rsidR="0089708E" w:rsidRPr="004066F2" w:rsidRDefault="0089708E" w:rsidP="004066F2">
      <w:pPr>
        <w:spacing w:after="0" w:line="360" w:lineRule="auto"/>
        <w:jc w:val="both"/>
        <w:rPr>
          <w:rFonts w:ascii="Book Antiqua" w:hAnsi="Book Antiqua"/>
          <w:b/>
          <w:sz w:val="24"/>
          <w:szCs w:val="24"/>
          <w:lang w:val="en-US" w:eastAsia="zh-CN"/>
        </w:rPr>
      </w:pPr>
      <w:r w:rsidRPr="004066F2">
        <w:rPr>
          <w:rFonts w:ascii="Book Antiqua" w:hAnsi="Book Antiqua"/>
          <w:b/>
          <w:sz w:val="24"/>
          <w:szCs w:val="24"/>
          <w:lang w:val="en-US"/>
        </w:rPr>
        <w:t xml:space="preserve">Telephone: </w:t>
      </w:r>
      <w:r w:rsidR="00FB7C61" w:rsidRPr="004066F2">
        <w:rPr>
          <w:rFonts w:ascii="Book Antiqua" w:hAnsi="Book Antiqua"/>
          <w:sz w:val="24"/>
          <w:szCs w:val="24"/>
          <w:lang w:val="en-US"/>
        </w:rPr>
        <w:t>+39</w:t>
      </w:r>
      <w:r w:rsidR="004066F2" w:rsidRPr="004066F2">
        <w:rPr>
          <w:rFonts w:ascii="Book Antiqua" w:hAnsi="Book Antiqua"/>
          <w:sz w:val="24"/>
          <w:szCs w:val="24"/>
          <w:lang w:val="en-US" w:eastAsia="zh-CN"/>
        </w:rPr>
        <w:t>-</w:t>
      </w:r>
      <w:r w:rsidR="00FB7C61" w:rsidRPr="004066F2">
        <w:rPr>
          <w:rFonts w:ascii="Book Antiqua" w:hAnsi="Book Antiqua"/>
          <w:sz w:val="24"/>
          <w:szCs w:val="24"/>
          <w:lang w:val="en-US"/>
        </w:rPr>
        <w:t>62</w:t>
      </w:r>
      <w:r w:rsidR="004066F2" w:rsidRPr="004066F2">
        <w:rPr>
          <w:rFonts w:ascii="Book Antiqua" w:hAnsi="Book Antiqua"/>
          <w:sz w:val="24"/>
          <w:szCs w:val="24"/>
          <w:lang w:val="en-US" w:eastAsia="zh-CN"/>
        </w:rPr>
        <w:t>-</w:t>
      </w:r>
      <w:r w:rsidR="00FB7C61" w:rsidRPr="004066F2">
        <w:rPr>
          <w:rFonts w:ascii="Book Antiqua" w:hAnsi="Book Antiqua"/>
          <w:sz w:val="24"/>
          <w:szCs w:val="24"/>
          <w:lang w:val="en-US"/>
        </w:rPr>
        <w:t>0902977</w:t>
      </w:r>
      <w:r w:rsidR="004066F2" w:rsidRPr="004066F2">
        <w:rPr>
          <w:rFonts w:ascii="Book Antiqua" w:hAnsi="Book Antiqua"/>
          <w:b/>
          <w:sz w:val="24"/>
          <w:szCs w:val="24"/>
          <w:lang w:val="en-US" w:eastAsia="zh-CN"/>
        </w:rPr>
        <w:t xml:space="preserve"> </w:t>
      </w:r>
      <w:r w:rsidRPr="004066F2">
        <w:rPr>
          <w:rFonts w:ascii="Book Antiqua" w:hAnsi="Book Antiqua"/>
          <w:b/>
          <w:sz w:val="24"/>
          <w:szCs w:val="24"/>
          <w:lang w:val="en-US"/>
        </w:rPr>
        <w:t>Fax:</w:t>
      </w:r>
      <w:r w:rsidR="00FB7C61" w:rsidRPr="004066F2">
        <w:rPr>
          <w:rFonts w:ascii="Book Antiqua" w:hAnsi="Book Antiqua"/>
          <w:b/>
          <w:sz w:val="24"/>
          <w:szCs w:val="24"/>
          <w:lang w:val="en-US"/>
        </w:rPr>
        <w:t xml:space="preserve"> </w:t>
      </w:r>
      <w:r w:rsidR="00FB7C61" w:rsidRPr="004066F2">
        <w:rPr>
          <w:rFonts w:ascii="Book Antiqua" w:hAnsi="Book Antiqua"/>
          <w:sz w:val="24"/>
          <w:szCs w:val="24"/>
          <w:lang w:val="en-US"/>
        </w:rPr>
        <w:t>+39</w:t>
      </w:r>
      <w:r w:rsidR="004066F2" w:rsidRPr="004066F2">
        <w:rPr>
          <w:rFonts w:ascii="Book Antiqua" w:hAnsi="Book Antiqua"/>
          <w:sz w:val="24"/>
          <w:szCs w:val="24"/>
          <w:lang w:val="en-US" w:eastAsia="zh-CN"/>
        </w:rPr>
        <w:t>-</w:t>
      </w:r>
      <w:r w:rsidR="00FB7C61" w:rsidRPr="004066F2">
        <w:rPr>
          <w:rFonts w:ascii="Book Antiqua" w:hAnsi="Book Antiqua"/>
          <w:sz w:val="24"/>
          <w:szCs w:val="24"/>
          <w:lang w:val="en-US"/>
        </w:rPr>
        <w:t>62</w:t>
      </w:r>
      <w:r w:rsidR="004066F2" w:rsidRPr="004066F2">
        <w:rPr>
          <w:rFonts w:ascii="Book Antiqua" w:hAnsi="Book Antiqua"/>
          <w:sz w:val="24"/>
          <w:szCs w:val="24"/>
          <w:lang w:val="en-US" w:eastAsia="zh-CN"/>
        </w:rPr>
        <w:t>-</w:t>
      </w:r>
      <w:r w:rsidR="00FB7C61" w:rsidRPr="004066F2">
        <w:rPr>
          <w:rFonts w:ascii="Book Antiqua" w:hAnsi="Book Antiqua"/>
          <w:sz w:val="24"/>
          <w:szCs w:val="24"/>
          <w:lang w:val="en-US"/>
        </w:rPr>
        <w:t>0902975</w:t>
      </w:r>
    </w:p>
    <w:p w:rsidR="0089708E" w:rsidRPr="004066F2" w:rsidRDefault="0089708E" w:rsidP="004066F2">
      <w:pPr>
        <w:spacing w:after="0" w:line="360" w:lineRule="auto"/>
        <w:jc w:val="both"/>
        <w:rPr>
          <w:rFonts w:ascii="Book Antiqua" w:hAnsi="Book Antiqua" w:cs="Times New Roman"/>
          <w:b/>
          <w:sz w:val="24"/>
          <w:szCs w:val="24"/>
          <w:lang w:val="en-US" w:eastAsia="zh-CN"/>
        </w:rPr>
      </w:pPr>
    </w:p>
    <w:p w:rsidR="004066F2" w:rsidRPr="004066F2" w:rsidRDefault="004066F2" w:rsidP="004066F2">
      <w:pPr>
        <w:spacing w:after="0" w:line="360" w:lineRule="auto"/>
        <w:jc w:val="both"/>
        <w:rPr>
          <w:rFonts w:ascii="Book Antiqua" w:hAnsi="Book Antiqua"/>
          <w:b/>
          <w:sz w:val="24"/>
          <w:szCs w:val="24"/>
        </w:rPr>
      </w:pPr>
      <w:r w:rsidRPr="004066F2">
        <w:rPr>
          <w:rFonts w:ascii="Book Antiqua" w:hAnsi="Book Antiqua"/>
          <w:b/>
          <w:sz w:val="24"/>
          <w:szCs w:val="24"/>
        </w:rPr>
        <w:t xml:space="preserve">Received: </w:t>
      </w:r>
      <w:r w:rsidRPr="004066F2">
        <w:rPr>
          <w:rFonts w:ascii="Book Antiqua" w:hAnsi="Book Antiqua"/>
          <w:sz w:val="24"/>
          <w:szCs w:val="24"/>
          <w:lang w:eastAsia="zh-CN"/>
        </w:rPr>
        <w:t>June 29, 2014</w:t>
      </w:r>
      <w:r w:rsidRPr="004066F2">
        <w:rPr>
          <w:rFonts w:ascii="Book Antiqua" w:hAnsi="Book Antiqua"/>
          <w:b/>
          <w:sz w:val="24"/>
          <w:szCs w:val="24"/>
          <w:lang w:eastAsia="zh-CN"/>
        </w:rPr>
        <w:t xml:space="preserve"> </w:t>
      </w:r>
      <w:r w:rsidRPr="004066F2">
        <w:rPr>
          <w:rFonts w:ascii="Book Antiqua" w:hAnsi="Book Antiqua"/>
          <w:b/>
          <w:sz w:val="24"/>
          <w:szCs w:val="24"/>
        </w:rPr>
        <w:t xml:space="preserve">Revised: </w:t>
      </w:r>
      <w:r w:rsidRPr="004066F2">
        <w:rPr>
          <w:rFonts w:ascii="Book Antiqua" w:hAnsi="Book Antiqua"/>
          <w:sz w:val="24"/>
          <w:szCs w:val="24"/>
          <w:lang w:eastAsia="zh-CN"/>
        </w:rPr>
        <w:t>July 28, 2014</w:t>
      </w:r>
      <w:r w:rsidRPr="004066F2">
        <w:rPr>
          <w:rFonts w:ascii="Book Antiqua" w:hAnsi="Book Antiqua"/>
          <w:sz w:val="24"/>
          <w:szCs w:val="24"/>
        </w:rPr>
        <w:t xml:space="preserve"> </w:t>
      </w:r>
    </w:p>
    <w:p w:rsidR="009C3E4D" w:rsidRDefault="004066F2" w:rsidP="009C3E4D">
      <w:pPr>
        <w:rPr>
          <w:rFonts w:ascii="Book Antiqua" w:hAnsi="Book Antiqua" w:hint="eastAsia"/>
          <w:color w:val="000000"/>
          <w:sz w:val="24"/>
        </w:rPr>
      </w:pPr>
      <w:r w:rsidRPr="004066F2">
        <w:rPr>
          <w:rFonts w:ascii="Book Antiqua" w:hAnsi="Book Antiqua"/>
          <w:b/>
          <w:sz w:val="24"/>
          <w:szCs w:val="24"/>
        </w:rPr>
        <w:t xml:space="preserve">Accepted: </w:t>
      </w:r>
      <w:r w:rsidR="009C3E4D" w:rsidRPr="00C37541">
        <w:rPr>
          <w:rFonts w:ascii="Book Antiqua" w:hAnsi="Book Antiqua"/>
          <w:color w:val="000000"/>
          <w:sz w:val="24"/>
        </w:rPr>
        <w:t>September 04, 2014</w:t>
      </w:r>
    </w:p>
    <w:p w:rsidR="004066F2" w:rsidRPr="009C3E4D" w:rsidRDefault="004066F2" w:rsidP="004066F2">
      <w:pPr>
        <w:spacing w:after="0" w:line="360" w:lineRule="auto"/>
        <w:jc w:val="both"/>
        <w:rPr>
          <w:rFonts w:ascii="Book Antiqua" w:hAnsi="Book Antiqua"/>
          <w:b/>
          <w:sz w:val="24"/>
          <w:szCs w:val="24"/>
        </w:rPr>
      </w:pPr>
      <w:bookmarkStart w:id="0" w:name="_GoBack"/>
      <w:bookmarkEnd w:id="0"/>
    </w:p>
    <w:p w:rsidR="004066F2" w:rsidRPr="004066F2" w:rsidRDefault="004066F2" w:rsidP="004066F2">
      <w:pPr>
        <w:spacing w:after="0" w:line="360" w:lineRule="auto"/>
        <w:jc w:val="both"/>
        <w:rPr>
          <w:rFonts w:ascii="Book Antiqua" w:hAnsi="Book Antiqua" w:cs="宋体"/>
          <w:bCs/>
          <w:color w:val="000000"/>
          <w:sz w:val="24"/>
          <w:szCs w:val="24"/>
        </w:rPr>
      </w:pPr>
      <w:r w:rsidRPr="004066F2">
        <w:rPr>
          <w:rFonts w:ascii="Book Antiqua" w:hAnsi="Book Antiqua"/>
          <w:b/>
          <w:sz w:val="24"/>
          <w:szCs w:val="24"/>
        </w:rPr>
        <w:t>Published online:</w:t>
      </w:r>
    </w:p>
    <w:p w:rsidR="009D3349" w:rsidRPr="004066F2" w:rsidRDefault="009D3349" w:rsidP="004066F2">
      <w:pPr>
        <w:spacing w:after="0" w:line="360" w:lineRule="auto"/>
        <w:jc w:val="both"/>
        <w:rPr>
          <w:rFonts w:ascii="Book Antiqua" w:hAnsi="Book Antiqua" w:cs="Times New Roman"/>
          <w:b/>
          <w:sz w:val="24"/>
          <w:szCs w:val="24"/>
          <w:lang w:val="en-US" w:eastAsia="zh-CN"/>
        </w:rPr>
      </w:pPr>
    </w:p>
    <w:p w:rsidR="00FB7C61" w:rsidRPr="004066F2" w:rsidRDefault="0089708E" w:rsidP="004066F2">
      <w:pPr>
        <w:spacing w:after="0" w:line="360" w:lineRule="auto"/>
        <w:jc w:val="both"/>
        <w:rPr>
          <w:rFonts w:ascii="Book Antiqua" w:hAnsi="Book Antiqua"/>
          <w:b/>
          <w:sz w:val="24"/>
          <w:szCs w:val="24"/>
          <w:lang w:val="en-US"/>
        </w:rPr>
      </w:pPr>
      <w:r w:rsidRPr="004066F2">
        <w:rPr>
          <w:rFonts w:ascii="Book Antiqua" w:hAnsi="Book Antiqua"/>
          <w:b/>
          <w:sz w:val="24"/>
          <w:szCs w:val="24"/>
          <w:lang w:val="en-US"/>
        </w:rPr>
        <w:t>Abstract</w:t>
      </w:r>
    </w:p>
    <w:p w:rsidR="00FB7C61" w:rsidRPr="004066F2" w:rsidRDefault="00FB7C61" w:rsidP="004066F2">
      <w:pPr>
        <w:spacing w:after="0" w:line="360" w:lineRule="auto"/>
        <w:jc w:val="both"/>
        <w:rPr>
          <w:rFonts w:ascii="Book Antiqua" w:hAnsi="Book Antiqua"/>
          <w:sz w:val="24"/>
          <w:szCs w:val="24"/>
          <w:lang w:val="en-US"/>
        </w:rPr>
      </w:pPr>
      <w:r w:rsidRPr="004066F2">
        <w:rPr>
          <w:rFonts w:ascii="Book Antiqua" w:hAnsi="Book Antiqua"/>
          <w:sz w:val="24"/>
          <w:szCs w:val="24"/>
          <w:lang w:val="en-US"/>
        </w:rPr>
        <w:t>Bilateral ureteral obstruction in children is a rare condition arising from several medical or surgical pictures</w:t>
      </w:r>
      <w:r w:rsidR="00B101E4" w:rsidRPr="004066F2">
        <w:rPr>
          <w:rFonts w:ascii="Book Antiqua" w:hAnsi="Book Antiqua"/>
          <w:sz w:val="24"/>
          <w:szCs w:val="24"/>
          <w:lang w:val="en-US"/>
        </w:rPr>
        <w:t>. I</w:t>
      </w:r>
      <w:r w:rsidRPr="004066F2">
        <w:rPr>
          <w:rFonts w:ascii="Book Antiqua" w:hAnsi="Book Antiqua"/>
          <w:sz w:val="24"/>
          <w:szCs w:val="24"/>
          <w:lang w:val="en-US"/>
        </w:rPr>
        <w:t>t needs to be promptly suspected in order to attempt a quick renal function recovery.</w:t>
      </w:r>
      <w:r w:rsidR="005B748D" w:rsidRPr="004066F2">
        <w:rPr>
          <w:rFonts w:ascii="Book Antiqua" w:hAnsi="Book Antiqua"/>
          <w:sz w:val="24"/>
          <w:szCs w:val="24"/>
          <w:lang w:val="en-US" w:eastAsia="zh-CN"/>
        </w:rPr>
        <w:t xml:space="preserve"> </w:t>
      </w:r>
      <w:r w:rsidRPr="004066F2">
        <w:rPr>
          <w:rFonts w:ascii="Book Antiqua" w:hAnsi="Book Antiqua"/>
          <w:sz w:val="24"/>
          <w:szCs w:val="24"/>
          <w:lang w:val="en-US"/>
        </w:rPr>
        <w:t>In this paper we concentrated on uncommon causes of obstruction, with the aim of giving a summary of such multiple, rare and heterogeneous conditions joint together by the common denominator of sudden bilateral ureteral obstruction, difficult to be suspected at times.</w:t>
      </w:r>
      <w:r w:rsidR="005B748D" w:rsidRPr="004066F2">
        <w:rPr>
          <w:rFonts w:ascii="Book Antiqua" w:hAnsi="Book Antiqua"/>
          <w:sz w:val="24"/>
          <w:szCs w:val="24"/>
          <w:lang w:val="en-US" w:eastAsia="zh-CN"/>
        </w:rPr>
        <w:t xml:space="preserve"> </w:t>
      </w:r>
      <w:r w:rsidRPr="004066F2">
        <w:rPr>
          <w:rFonts w:ascii="Book Antiqua" w:hAnsi="Book Antiqua"/>
          <w:sz w:val="24"/>
          <w:szCs w:val="24"/>
          <w:lang w:val="en-US"/>
        </w:rPr>
        <w:t xml:space="preserve">Conversely, typical and well-known diseases have been </w:t>
      </w:r>
      <w:r w:rsidRPr="004066F2">
        <w:rPr>
          <w:rFonts w:ascii="Book Antiqua" w:hAnsi="Book Antiqua"/>
          <w:sz w:val="24"/>
          <w:szCs w:val="24"/>
          <w:lang w:val="en-US"/>
        </w:rPr>
        <w:lastRenderedPageBreak/>
        <w:t>just run over.</w:t>
      </w:r>
      <w:r w:rsidR="005B748D" w:rsidRPr="004066F2">
        <w:rPr>
          <w:rFonts w:ascii="Book Antiqua" w:hAnsi="Book Antiqua"/>
          <w:sz w:val="24"/>
          <w:szCs w:val="24"/>
          <w:lang w:val="en-US" w:eastAsia="zh-CN"/>
        </w:rPr>
        <w:t xml:space="preserve"> </w:t>
      </w:r>
      <w:r w:rsidR="00197D5E" w:rsidRPr="004066F2">
        <w:rPr>
          <w:rFonts w:ascii="Book Antiqua" w:hAnsi="Book Antiqua"/>
          <w:sz w:val="24"/>
          <w:szCs w:val="24"/>
          <w:lang w:val="en-US"/>
        </w:rPr>
        <w:t>We considered pediatric cases of ureteral obstruction presenting as bilateral, along with some cases which truly appeared as single-sided, because of their potential bilateral presentation.</w:t>
      </w:r>
      <w:r w:rsidR="005B748D" w:rsidRPr="004066F2">
        <w:rPr>
          <w:rFonts w:ascii="Book Antiqua" w:hAnsi="Book Antiqua"/>
          <w:sz w:val="24"/>
          <w:szCs w:val="24"/>
          <w:lang w:val="en-US" w:eastAsia="zh-CN"/>
        </w:rPr>
        <w:t xml:space="preserve"> </w:t>
      </w:r>
      <w:r w:rsidR="00197D5E" w:rsidRPr="004066F2">
        <w:rPr>
          <w:rFonts w:ascii="Book Antiqua" w:hAnsi="Book Antiqua"/>
          <w:sz w:val="24"/>
          <w:szCs w:val="24"/>
          <w:lang w:val="en-US"/>
        </w:rPr>
        <w:t>We performed a review of the literature by a search on PubMed</w:t>
      </w:r>
      <w:r w:rsidR="00C325AF" w:rsidRPr="004066F2">
        <w:rPr>
          <w:rFonts w:ascii="Book Antiqua" w:hAnsi="Book Antiqua"/>
          <w:sz w:val="24"/>
          <w:szCs w:val="24"/>
          <w:lang w:val="en-US"/>
        </w:rPr>
        <w:t>,</w:t>
      </w:r>
      <w:r w:rsidR="00197D5E" w:rsidRPr="004066F2">
        <w:rPr>
          <w:rFonts w:ascii="Book Antiqua" w:hAnsi="Book Antiqua"/>
          <w:sz w:val="24"/>
          <w:szCs w:val="24"/>
          <w:lang w:val="en-US"/>
        </w:rPr>
        <w:t xml:space="preserve"> </w:t>
      </w:r>
      <w:proofErr w:type="spellStart"/>
      <w:r w:rsidR="00C325AF" w:rsidRPr="004066F2">
        <w:rPr>
          <w:rFonts w:ascii="Book Antiqua" w:hAnsi="Book Antiqua"/>
          <w:sz w:val="24"/>
          <w:szCs w:val="24"/>
          <w:lang w:val="en-US"/>
        </w:rPr>
        <w:t>CrossRef</w:t>
      </w:r>
      <w:proofErr w:type="spellEnd"/>
      <w:r w:rsidR="00C325AF" w:rsidRPr="004066F2">
        <w:rPr>
          <w:rFonts w:ascii="Book Antiqua" w:hAnsi="Book Antiqua"/>
          <w:sz w:val="24"/>
          <w:szCs w:val="24"/>
          <w:lang w:val="en-US"/>
        </w:rPr>
        <w:t xml:space="preserve"> Metadata Search, internet </w:t>
      </w:r>
      <w:r w:rsidR="00197D5E" w:rsidRPr="004066F2">
        <w:rPr>
          <w:rFonts w:ascii="Book Antiqua" w:hAnsi="Book Antiqua"/>
          <w:sz w:val="24"/>
          <w:szCs w:val="24"/>
          <w:lang w:val="en-US"/>
        </w:rPr>
        <w:t>and</w:t>
      </w:r>
      <w:r w:rsidR="00C325AF" w:rsidRPr="004066F2">
        <w:rPr>
          <w:rFonts w:ascii="Book Antiqua" w:hAnsi="Book Antiqua"/>
          <w:sz w:val="24"/>
          <w:szCs w:val="24"/>
          <w:lang w:val="en-US"/>
        </w:rPr>
        <w:t xml:space="preserve"> reference lists of single articles</w:t>
      </w:r>
      <w:r w:rsidR="00197D5E" w:rsidRPr="004066F2">
        <w:rPr>
          <w:rFonts w:ascii="Book Antiqua" w:hAnsi="Book Antiqua"/>
          <w:sz w:val="24"/>
          <w:szCs w:val="24"/>
          <w:lang w:val="en-US"/>
        </w:rPr>
        <w:t xml:space="preserve"> updated to May 2014, with no time limits in the past. Given that we deal with rare conditions, we decided to include also papers in non-English languages, published with an English abstract.</w:t>
      </w:r>
      <w:r w:rsidR="005B748D" w:rsidRPr="004066F2">
        <w:rPr>
          <w:rFonts w:ascii="Book Antiqua" w:hAnsi="Book Antiqua"/>
          <w:sz w:val="24"/>
          <w:szCs w:val="24"/>
          <w:lang w:val="en-US" w:eastAsia="zh-CN"/>
        </w:rPr>
        <w:t xml:space="preserve"> </w:t>
      </w:r>
      <w:r w:rsidRPr="004066F2">
        <w:rPr>
          <w:rFonts w:ascii="Book Antiqua" w:hAnsi="Book Antiqua"/>
          <w:sz w:val="24"/>
          <w:szCs w:val="24"/>
          <w:lang w:val="en-US"/>
        </w:rPr>
        <w:t xml:space="preserve">For the sake of clearness, we divided our research results into 8 categories: </w:t>
      </w:r>
      <w:r w:rsidR="004066F2" w:rsidRPr="004066F2">
        <w:rPr>
          <w:rFonts w:ascii="Book Antiqua" w:hAnsi="Book Antiqua"/>
          <w:sz w:val="24"/>
          <w:szCs w:val="24"/>
          <w:lang w:val="en-US" w:eastAsia="zh-CN"/>
        </w:rPr>
        <w:t>(</w:t>
      </w:r>
      <w:r w:rsidRPr="004066F2">
        <w:rPr>
          <w:rFonts w:ascii="Book Antiqua" w:hAnsi="Book Antiqua"/>
          <w:sz w:val="24"/>
          <w:szCs w:val="24"/>
          <w:lang w:val="en-US"/>
        </w:rPr>
        <w:t xml:space="preserve">1) </w:t>
      </w:r>
      <w:proofErr w:type="spellStart"/>
      <w:r w:rsidRPr="004066F2">
        <w:rPr>
          <w:rFonts w:ascii="Book Antiqua" w:hAnsi="Book Antiqua"/>
          <w:sz w:val="24"/>
          <w:szCs w:val="24"/>
          <w:lang w:val="en-US"/>
        </w:rPr>
        <w:t>urolithiasis</w:t>
      </w:r>
      <w:proofErr w:type="spellEnd"/>
      <w:r w:rsidRPr="004066F2">
        <w:rPr>
          <w:rFonts w:ascii="Book Antiqua" w:hAnsi="Book Antiqua"/>
          <w:sz w:val="24"/>
          <w:szCs w:val="24"/>
          <w:lang w:val="en-US"/>
        </w:rPr>
        <w:t xml:space="preserve">; </w:t>
      </w:r>
      <w:r w:rsidR="004066F2" w:rsidRPr="004066F2">
        <w:rPr>
          <w:rFonts w:ascii="Book Antiqua" w:hAnsi="Book Antiqua"/>
          <w:sz w:val="24"/>
          <w:szCs w:val="24"/>
          <w:lang w:val="en-US" w:eastAsia="zh-CN"/>
        </w:rPr>
        <w:t>(</w:t>
      </w:r>
      <w:r w:rsidRPr="004066F2">
        <w:rPr>
          <w:rFonts w:ascii="Book Antiqua" w:hAnsi="Book Antiqua"/>
          <w:sz w:val="24"/>
          <w:szCs w:val="24"/>
          <w:lang w:val="en-US"/>
        </w:rPr>
        <w:t xml:space="preserve">2) congenital urinary tract malformations; </w:t>
      </w:r>
      <w:r w:rsidR="004066F2" w:rsidRPr="004066F2">
        <w:rPr>
          <w:rFonts w:ascii="Book Antiqua" w:hAnsi="Book Antiqua"/>
          <w:sz w:val="24"/>
          <w:szCs w:val="24"/>
          <w:lang w:val="en-US" w:eastAsia="zh-CN"/>
        </w:rPr>
        <w:t>(</w:t>
      </w:r>
      <w:r w:rsidRPr="004066F2">
        <w:rPr>
          <w:rFonts w:ascii="Book Antiqua" w:hAnsi="Book Antiqua"/>
          <w:sz w:val="24"/>
          <w:szCs w:val="24"/>
          <w:lang w:val="en-US"/>
        </w:rPr>
        <w:t xml:space="preserve">3) </w:t>
      </w:r>
      <w:proofErr w:type="spellStart"/>
      <w:r w:rsidRPr="004066F2">
        <w:rPr>
          <w:rFonts w:ascii="Book Antiqua" w:hAnsi="Book Antiqua"/>
          <w:sz w:val="24"/>
          <w:szCs w:val="24"/>
          <w:lang w:val="en-US"/>
        </w:rPr>
        <w:t>immuno</w:t>
      </w:r>
      <w:proofErr w:type="spellEnd"/>
      <w:r w:rsidRPr="004066F2">
        <w:rPr>
          <w:rFonts w:ascii="Book Antiqua" w:hAnsi="Book Antiqua"/>
          <w:sz w:val="24"/>
          <w:szCs w:val="24"/>
          <w:lang w:val="en-US"/>
        </w:rPr>
        <w:t xml:space="preserve">-rheumatologic causes of ureteral </w:t>
      </w:r>
      <w:r w:rsidR="009D3349" w:rsidRPr="004066F2">
        <w:rPr>
          <w:rFonts w:ascii="Book Antiqua" w:hAnsi="Book Antiqua"/>
          <w:sz w:val="24"/>
          <w:szCs w:val="24"/>
          <w:lang w:val="en-US"/>
        </w:rPr>
        <w:t xml:space="preserve">obstruction; </w:t>
      </w:r>
      <w:r w:rsidR="004066F2" w:rsidRPr="004066F2">
        <w:rPr>
          <w:rFonts w:ascii="Book Antiqua" w:hAnsi="Book Antiqua"/>
          <w:sz w:val="24"/>
          <w:szCs w:val="24"/>
          <w:lang w:val="en-US" w:eastAsia="zh-CN"/>
        </w:rPr>
        <w:t>(</w:t>
      </w:r>
      <w:r w:rsidR="009D3349" w:rsidRPr="004066F2">
        <w:rPr>
          <w:rFonts w:ascii="Book Antiqua" w:hAnsi="Book Antiqua"/>
          <w:sz w:val="24"/>
          <w:szCs w:val="24"/>
          <w:lang w:val="en-US"/>
        </w:rPr>
        <w:t>4) ureteral localiz</w:t>
      </w:r>
      <w:r w:rsidRPr="004066F2">
        <w:rPr>
          <w:rFonts w:ascii="Book Antiqua" w:hAnsi="Book Antiqua"/>
          <w:sz w:val="24"/>
          <w:szCs w:val="24"/>
          <w:lang w:val="en-US"/>
        </w:rPr>
        <w:t xml:space="preserve">ation of infections; </w:t>
      </w:r>
      <w:r w:rsidR="004066F2" w:rsidRPr="004066F2">
        <w:rPr>
          <w:rFonts w:ascii="Book Antiqua" w:hAnsi="Book Antiqua"/>
          <w:sz w:val="24"/>
          <w:szCs w:val="24"/>
          <w:lang w:val="en-US" w:eastAsia="zh-CN"/>
        </w:rPr>
        <w:t>(</w:t>
      </w:r>
      <w:r w:rsidRPr="004066F2">
        <w:rPr>
          <w:rFonts w:ascii="Book Antiqua" w:hAnsi="Book Antiqua"/>
          <w:sz w:val="24"/>
          <w:szCs w:val="24"/>
          <w:lang w:val="en-US"/>
        </w:rPr>
        <w:t>5) other systemic infective causes of ureteral obstruction</w:t>
      </w:r>
      <w:r w:rsidR="005F0E0C" w:rsidRPr="004066F2">
        <w:rPr>
          <w:rFonts w:ascii="Book Antiqua" w:hAnsi="Book Antiqua"/>
          <w:sz w:val="24"/>
          <w:szCs w:val="24"/>
          <w:lang w:val="en-US"/>
        </w:rPr>
        <w:t>s</w:t>
      </w:r>
      <w:r w:rsidRPr="004066F2">
        <w:rPr>
          <w:rFonts w:ascii="Book Antiqua" w:hAnsi="Book Antiqua"/>
          <w:sz w:val="24"/>
          <w:szCs w:val="24"/>
          <w:lang w:val="en-US"/>
        </w:rPr>
        <w:t xml:space="preserve">; </w:t>
      </w:r>
      <w:r w:rsidR="004066F2" w:rsidRPr="004066F2">
        <w:rPr>
          <w:rFonts w:ascii="Book Antiqua" w:hAnsi="Book Antiqua"/>
          <w:sz w:val="24"/>
          <w:szCs w:val="24"/>
          <w:lang w:val="en-US" w:eastAsia="zh-CN"/>
        </w:rPr>
        <w:t>(</w:t>
      </w:r>
      <w:r w:rsidRPr="004066F2">
        <w:rPr>
          <w:rFonts w:ascii="Book Antiqua" w:hAnsi="Book Antiqua"/>
          <w:sz w:val="24"/>
          <w:szCs w:val="24"/>
          <w:lang w:val="en-US"/>
        </w:rPr>
        <w:t>6) neoplastic intrinsic ureteral obstruction</w:t>
      </w:r>
      <w:r w:rsidR="005F0E0C" w:rsidRPr="004066F2">
        <w:rPr>
          <w:rFonts w:ascii="Book Antiqua" w:hAnsi="Book Antiqua"/>
          <w:sz w:val="24"/>
          <w:szCs w:val="24"/>
          <w:lang w:val="en-US"/>
        </w:rPr>
        <w:t>s</w:t>
      </w:r>
      <w:r w:rsidRPr="004066F2">
        <w:rPr>
          <w:rFonts w:ascii="Book Antiqua" w:hAnsi="Book Antiqua"/>
          <w:sz w:val="24"/>
          <w:szCs w:val="24"/>
          <w:lang w:val="en-US"/>
        </w:rPr>
        <w:t xml:space="preserve">; </w:t>
      </w:r>
      <w:r w:rsidR="004066F2" w:rsidRPr="004066F2">
        <w:rPr>
          <w:rFonts w:ascii="Book Antiqua" w:hAnsi="Book Antiqua"/>
          <w:sz w:val="24"/>
          <w:szCs w:val="24"/>
          <w:lang w:val="en-US" w:eastAsia="zh-CN"/>
        </w:rPr>
        <w:t>(</w:t>
      </w:r>
      <w:r w:rsidRPr="004066F2">
        <w:rPr>
          <w:rFonts w:ascii="Book Antiqua" w:hAnsi="Book Antiqua"/>
          <w:sz w:val="24"/>
          <w:szCs w:val="24"/>
          <w:lang w:val="en-US"/>
        </w:rPr>
        <w:t>7) extrinsic ureteral obstruction</w:t>
      </w:r>
      <w:r w:rsidR="00464CBF" w:rsidRPr="004066F2">
        <w:rPr>
          <w:rFonts w:ascii="Book Antiqua" w:hAnsi="Book Antiqua"/>
          <w:sz w:val="24"/>
          <w:szCs w:val="24"/>
          <w:lang w:val="en-US"/>
        </w:rPr>
        <w:t>s</w:t>
      </w:r>
      <w:r w:rsidRPr="004066F2">
        <w:rPr>
          <w:rFonts w:ascii="Book Antiqua" w:hAnsi="Book Antiqua"/>
          <w:sz w:val="24"/>
          <w:szCs w:val="24"/>
          <w:lang w:val="en-US"/>
        </w:rPr>
        <w:t xml:space="preserve">; </w:t>
      </w:r>
      <w:r w:rsidR="004066F2" w:rsidRPr="004066F2">
        <w:rPr>
          <w:rFonts w:ascii="Book Antiqua" w:hAnsi="Book Antiqua"/>
          <w:sz w:val="24"/>
          <w:szCs w:val="24"/>
          <w:lang w:val="en-US" w:eastAsia="zh-CN"/>
        </w:rPr>
        <w:t>and (</w:t>
      </w:r>
      <w:r w:rsidRPr="004066F2">
        <w:rPr>
          <w:rFonts w:ascii="Book Antiqua" w:hAnsi="Book Antiqua"/>
          <w:sz w:val="24"/>
          <w:szCs w:val="24"/>
          <w:lang w:val="en-US"/>
        </w:rPr>
        <w:t>8) iatrogen</w:t>
      </w:r>
      <w:r w:rsidR="009D3349" w:rsidRPr="004066F2">
        <w:rPr>
          <w:rFonts w:ascii="Book Antiqua" w:hAnsi="Book Antiqua"/>
          <w:sz w:val="24"/>
          <w:szCs w:val="24"/>
          <w:lang w:val="en-US"/>
        </w:rPr>
        <w:t>ic</w:t>
      </w:r>
      <w:r w:rsidRPr="004066F2">
        <w:rPr>
          <w:rFonts w:ascii="Book Antiqua" w:hAnsi="Book Antiqua"/>
          <w:sz w:val="24"/>
          <w:szCs w:val="24"/>
          <w:lang w:val="en-US"/>
        </w:rPr>
        <w:t xml:space="preserve"> </w:t>
      </w:r>
      <w:proofErr w:type="spellStart"/>
      <w:r w:rsidRPr="004066F2">
        <w:rPr>
          <w:rFonts w:ascii="Book Antiqua" w:hAnsi="Book Antiqua"/>
          <w:sz w:val="24"/>
          <w:szCs w:val="24"/>
          <w:lang w:val="en-US"/>
        </w:rPr>
        <w:t>trigonal</w:t>
      </w:r>
      <w:proofErr w:type="spellEnd"/>
      <w:r w:rsidRPr="004066F2">
        <w:rPr>
          <w:rFonts w:ascii="Book Antiqua" w:hAnsi="Book Antiqua"/>
          <w:sz w:val="24"/>
          <w:szCs w:val="24"/>
          <w:lang w:val="en-US"/>
        </w:rPr>
        <w:t xml:space="preserve"> obstruction or inflammation.</w:t>
      </w:r>
      <w:r w:rsidR="005B748D" w:rsidRPr="004066F2">
        <w:rPr>
          <w:rFonts w:ascii="Book Antiqua" w:hAnsi="Book Antiqua"/>
          <w:sz w:val="24"/>
          <w:szCs w:val="24"/>
          <w:lang w:val="en-US" w:eastAsia="zh-CN"/>
        </w:rPr>
        <w:t xml:space="preserve"> </w:t>
      </w:r>
      <w:r w:rsidRPr="004066F2">
        <w:rPr>
          <w:rFonts w:ascii="Book Antiqua" w:hAnsi="Book Antiqua"/>
          <w:sz w:val="24"/>
          <w:szCs w:val="24"/>
          <w:lang w:val="en-US"/>
        </w:rPr>
        <w:t>Of course, different pathogenic mechanisms underlay those clinical pictures, partly well-known and partly not completely understood.</w:t>
      </w:r>
    </w:p>
    <w:p w:rsidR="00930C62" w:rsidRPr="004066F2" w:rsidRDefault="00930C62" w:rsidP="004066F2">
      <w:pPr>
        <w:spacing w:after="0" w:line="360" w:lineRule="auto"/>
        <w:jc w:val="both"/>
        <w:rPr>
          <w:rStyle w:val="CommentReference"/>
          <w:rFonts w:ascii="Book Antiqua" w:hAnsi="Book Antiqua"/>
          <w:sz w:val="24"/>
          <w:szCs w:val="24"/>
          <w:lang w:val="en-US" w:eastAsia="zh-CN"/>
        </w:rPr>
      </w:pPr>
    </w:p>
    <w:p w:rsidR="004066F2" w:rsidRPr="004066F2" w:rsidRDefault="004066F2" w:rsidP="004066F2">
      <w:pPr>
        <w:spacing w:after="0" w:line="360" w:lineRule="auto"/>
        <w:jc w:val="both"/>
        <w:rPr>
          <w:rFonts w:ascii="Book Antiqua" w:hAnsi="Book Antiqua"/>
          <w:sz w:val="24"/>
          <w:szCs w:val="24"/>
          <w:lang w:val="en-GB"/>
        </w:rPr>
      </w:pPr>
      <w:r w:rsidRPr="004066F2">
        <w:rPr>
          <w:rFonts w:ascii="Book Antiqua" w:hAnsi="Book Antiqua"/>
          <w:sz w:val="24"/>
          <w:szCs w:val="24"/>
        </w:rPr>
        <w:t xml:space="preserve">© </w:t>
      </w:r>
      <w:r w:rsidRPr="004066F2">
        <w:rPr>
          <w:rFonts w:ascii="Book Antiqua" w:hAnsi="Book Antiqua"/>
          <w:sz w:val="24"/>
          <w:szCs w:val="24"/>
          <w:lang w:val="en-GB"/>
        </w:rPr>
        <w:t xml:space="preserve">2014 </w:t>
      </w:r>
      <w:proofErr w:type="spellStart"/>
      <w:r w:rsidRPr="004066F2">
        <w:rPr>
          <w:rFonts w:ascii="Book Antiqua" w:hAnsi="Book Antiqua"/>
          <w:sz w:val="24"/>
          <w:szCs w:val="24"/>
          <w:lang w:val="en-GB"/>
        </w:rPr>
        <w:t>Baishideng</w:t>
      </w:r>
      <w:proofErr w:type="spellEnd"/>
      <w:r w:rsidRPr="004066F2">
        <w:rPr>
          <w:rFonts w:ascii="Book Antiqua" w:hAnsi="Book Antiqua"/>
          <w:sz w:val="24"/>
          <w:szCs w:val="24"/>
          <w:lang w:val="en-GB"/>
        </w:rPr>
        <w:t xml:space="preserve"> Publishing Group Inc. All rights reserved.</w:t>
      </w:r>
    </w:p>
    <w:p w:rsidR="004066F2" w:rsidRPr="004066F2" w:rsidRDefault="004066F2" w:rsidP="004066F2">
      <w:pPr>
        <w:spacing w:after="0" w:line="360" w:lineRule="auto"/>
        <w:jc w:val="both"/>
        <w:rPr>
          <w:rStyle w:val="CommentReference"/>
          <w:rFonts w:ascii="Book Antiqua" w:hAnsi="Book Antiqua"/>
          <w:sz w:val="24"/>
          <w:szCs w:val="24"/>
          <w:lang w:val="en-GB" w:eastAsia="zh-CN"/>
        </w:rPr>
      </w:pPr>
    </w:p>
    <w:p w:rsidR="0089708E" w:rsidRPr="004066F2" w:rsidRDefault="0089708E" w:rsidP="004066F2">
      <w:pPr>
        <w:spacing w:after="0" w:line="360" w:lineRule="auto"/>
        <w:jc w:val="both"/>
        <w:rPr>
          <w:rFonts w:ascii="Book Antiqua" w:hAnsi="Book Antiqua"/>
          <w:sz w:val="24"/>
          <w:szCs w:val="24"/>
          <w:lang w:val="en-US" w:eastAsia="zh-CN"/>
        </w:rPr>
      </w:pPr>
      <w:r w:rsidRPr="004066F2">
        <w:rPr>
          <w:rFonts w:ascii="Book Antiqua" w:hAnsi="Book Antiqua"/>
          <w:b/>
          <w:sz w:val="24"/>
          <w:szCs w:val="24"/>
          <w:lang w:val="en-US"/>
        </w:rPr>
        <w:t>Key wo</w:t>
      </w:r>
      <w:r w:rsidR="00930C62" w:rsidRPr="004066F2">
        <w:rPr>
          <w:rFonts w:ascii="Book Antiqua" w:hAnsi="Book Antiqua"/>
          <w:b/>
          <w:sz w:val="24"/>
          <w:szCs w:val="24"/>
          <w:lang w:val="en-US"/>
        </w:rPr>
        <w:t xml:space="preserve">rds: </w:t>
      </w:r>
      <w:r w:rsidR="004066F2" w:rsidRPr="004066F2">
        <w:rPr>
          <w:rFonts w:ascii="Book Antiqua" w:hAnsi="Book Antiqua"/>
          <w:sz w:val="24"/>
          <w:szCs w:val="24"/>
          <w:lang w:val="en-US"/>
        </w:rPr>
        <w:t>A</w:t>
      </w:r>
      <w:r w:rsidR="00FB7C61" w:rsidRPr="004066F2">
        <w:rPr>
          <w:rFonts w:ascii="Book Antiqua" w:hAnsi="Book Antiqua"/>
          <w:sz w:val="24"/>
          <w:szCs w:val="24"/>
          <w:lang w:val="en-US"/>
        </w:rPr>
        <w:t>cute kidney injury</w:t>
      </w:r>
      <w:r w:rsidR="004066F2" w:rsidRPr="004066F2">
        <w:rPr>
          <w:rFonts w:ascii="Book Antiqua" w:hAnsi="Book Antiqua"/>
          <w:sz w:val="24"/>
          <w:szCs w:val="24"/>
          <w:lang w:val="en-US" w:eastAsia="zh-CN"/>
        </w:rPr>
        <w:t>;</w:t>
      </w:r>
      <w:r w:rsidR="00FB7C61" w:rsidRPr="004066F2">
        <w:rPr>
          <w:rFonts w:ascii="Book Antiqua" w:hAnsi="Book Antiqua"/>
          <w:sz w:val="24"/>
          <w:szCs w:val="24"/>
          <w:lang w:val="en-US"/>
        </w:rPr>
        <w:t xml:space="preserve"> </w:t>
      </w:r>
      <w:r w:rsidR="004066F2" w:rsidRPr="004066F2">
        <w:rPr>
          <w:rFonts w:ascii="Book Antiqua" w:hAnsi="Book Antiqua"/>
          <w:sz w:val="24"/>
          <w:szCs w:val="24"/>
          <w:lang w:val="en-US"/>
        </w:rPr>
        <w:t>B</w:t>
      </w:r>
      <w:r w:rsidR="00930C62" w:rsidRPr="004066F2">
        <w:rPr>
          <w:rFonts w:ascii="Book Antiqua" w:hAnsi="Book Antiqua"/>
          <w:sz w:val="24"/>
          <w:szCs w:val="24"/>
          <w:lang w:val="en-US"/>
        </w:rPr>
        <w:t xml:space="preserve">ilateral </w:t>
      </w:r>
      <w:r w:rsidR="00FB7C61" w:rsidRPr="004066F2">
        <w:rPr>
          <w:rFonts w:ascii="Book Antiqua" w:hAnsi="Book Antiqua"/>
          <w:sz w:val="24"/>
          <w:szCs w:val="24"/>
          <w:lang w:val="en-US"/>
        </w:rPr>
        <w:t>ureteral obstruc</w:t>
      </w:r>
      <w:r w:rsidR="00D664C3" w:rsidRPr="004066F2">
        <w:rPr>
          <w:rFonts w:ascii="Book Antiqua" w:hAnsi="Book Antiqua"/>
          <w:sz w:val="24"/>
          <w:szCs w:val="24"/>
          <w:lang w:val="en-US"/>
        </w:rPr>
        <w:t>tion</w:t>
      </w:r>
      <w:r w:rsidR="004066F2" w:rsidRPr="004066F2">
        <w:rPr>
          <w:rFonts w:ascii="Book Antiqua" w:hAnsi="Book Antiqua"/>
          <w:sz w:val="24"/>
          <w:szCs w:val="24"/>
          <w:lang w:val="en-US" w:eastAsia="zh-CN"/>
        </w:rPr>
        <w:t>;</w:t>
      </w:r>
      <w:r w:rsidR="00D664C3" w:rsidRPr="004066F2">
        <w:rPr>
          <w:rFonts w:ascii="Book Antiqua" w:hAnsi="Book Antiqua"/>
          <w:sz w:val="24"/>
          <w:szCs w:val="24"/>
          <w:lang w:val="en-US"/>
        </w:rPr>
        <w:t xml:space="preserve"> </w:t>
      </w:r>
      <w:proofErr w:type="spellStart"/>
      <w:r w:rsidR="004066F2" w:rsidRPr="004066F2">
        <w:rPr>
          <w:rFonts w:ascii="Book Antiqua" w:hAnsi="Book Antiqua"/>
          <w:sz w:val="24"/>
          <w:szCs w:val="24"/>
          <w:lang w:val="en-US"/>
        </w:rPr>
        <w:t>H</w:t>
      </w:r>
      <w:r w:rsidR="00D664C3" w:rsidRPr="004066F2">
        <w:rPr>
          <w:rFonts w:ascii="Book Antiqua" w:hAnsi="Book Antiqua"/>
          <w:sz w:val="24"/>
          <w:szCs w:val="24"/>
          <w:lang w:val="en-US"/>
        </w:rPr>
        <w:t>ydronephrosis</w:t>
      </w:r>
      <w:proofErr w:type="spellEnd"/>
      <w:r w:rsidR="004066F2" w:rsidRPr="004066F2">
        <w:rPr>
          <w:rFonts w:ascii="Book Antiqua" w:hAnsi="Book Antiqua"/>
          <w:sz w:val="24"/>
          <w:szCs w:val="24"/>
          <w:lang w:val="en-US" w:eastAsia="zh-CN"/>
        </w:rPr>
        <w:t>;</w:t>
      </w:r>
      <w:r w:rsidR="00D664C3" w:rsidRPr="004066F2">
        <w:rPr>
          <w:rFonts w:ascii="Book Antiqua" w:hAnsi="Book Antiqua"/>
          <w:sz w:val="24"/>
          <w:szCs w:val="24"/>
          <w:lang w:val="en-US"/>
        </w:rPr>
        <w:t xml:space="preserve"> </w:t>
      </w:r>
      <w:r w:rsidR="004066F2" w:rsidRPr="004066F2">
        <w:rPr>
          <w:rFonts w:ascii="Book Antiqua" w:hAnsi="Book Antiqua"/>
          <w:sz w:val="24"/>
          <w:szCs w:val="24"/>
          <w:lang w:val="en-US"/>
        </w:rPr>
        <w:t>A</w:t>
      </w:r>
      <w:r w:rsidR="00D664C3" w:rsidRPr="004066F2">
        <w:rPr>
          <w:rFonts w:ascii="Book Antiqua" w:hAnsi="Book Antiqua"/>
          <w:sz w:val="24"/>
          <w:szCs w:val="24"/>
          <w:lang w:val="en-US"/>
        </w:rPr>
        <w:t>nuria</w:t>
      </w:r>
      <w:r w:rsidR="004066F2" w:rsidRPr="004066F2">
        <w:rPr>
          <w:rFonts w:ascii="Book Antiqua" w:hAnsi="Book Antiqua"/>
          <w:sz w:val="24"/>
          <w:szCs w:val="24"/>
          <w:lang w:val="en-US" w:eastAsia="zh-CN"/>
        </w:rPr>
        <w:t>;</w:t>
      </w:r>
      <w:r w:rsidR="00D664C3" w:rsidRPr="004066F2">
        <w:rPr>
          <w:rFonts w:ascii="Book Antiqua" w:hAnsi="Book Antiqua"/>
          <w:sz w:val="24"/>
          <w:szCs w:val="24"/>
          <w:lang w:val="en-US"/>
        </w:rPr>
        <w:t xml:space="preserve"> </w:t>
      </w:r>
      <w:r w:rsidR="004066F2" w:rsidRPr="004066F2">
        <w:rPr>
          <w:rFonts w:ascii="Book Antiqua" w:hAnsi="Book Antiqua"/>
          <w:sz w:val="24"/>
          <w:szCs w:val="24"/>
          <w:lang w:val="en-US"/>
        </w:rPr>
        <w:t>P</w:t>
      </w:r>
      <w:r w:rsidR="00FB7C61" w:rsidRPr="004066F2">
        <w:rPr>
          <w:rFonts w:ascii="Book Antiqua" w:hAnsi="Book Antiqua"/>
          <w:sz w:val="24"/>
          <w:szCs w:val="24"/>
          <w:lang w:val="en-US"/>
        </w:rPr>
        <w:t>ediatrics</w:t>
      </w:r>
      <w:r w:rsidR="004066F2" w:rsidRPr="004066F2">
        <w:rPr>
          <w:rFonts w:ascii="Book Antiqua" w:hAnsi="Book Antiqua"/>
          <w:sz w:val="24"/>
          <w:szCs w:val="24"/>
          <w:lang w:val="en-US" w:eastAsia="zh-CN"/>
        </w:rPr>
        <w:t>;</w:t>
      </w:r>
      <w:r w:rsidR="00930C62" w:rsidRPr="004066F2">
        <w:rPr>
          <w:rFonts w:ascii="Book Antiqua" w:hAnsi="Book Antiqua"/>
          <w:sz w:val="24"/>
          <w:szCs w:val="24"/>
          <w:lang w:val="en-US"/>
        </w:rPr>
        <w:t xml:space="preserve"> </w:t>
      </w:r>
      <w:r w:rsidR="004066F2" w:rsidRPr="004066F2">
        <w:rPr>
          <w:rFonts w:ascii="Book Antiqua" w:hAnsi="Book Antiqua"/>
          <w:sz w:val="24"/>
          <w:szCs w:val="24"/>
          <w:lang w:val="en-US"/>
        </w:rPr>
        <w:t>U</w:t>
      </w:r>
      <w:r w:rsidR="00930C62" w:rsidRPr="004066F2">
        <w:rPr>
          <w:rFonts w:ascii="Book Antiqua" w:hAnsi="Book Antiqua"/>
          <w:sz w:val="24"/>
          <w:szCs w:val="24"/>
          <w:lang w:val="en-US"/>
        </w:rPr>
        <w:t>reteral stenting</w:t>
      </w:r>
      <w:r w:rsidR="004066F2" w:rsidRPr="004066F2">
        <w:rPr>
          <w:rFonts w:ascii="Book Antiqua" w:hAnsi="Book Antiqua"/>
          <w:sz w:val="24"/>
          <w:szCs w:val="24"/>
          <w:lang w:val="en-US" w:eastAsia="zh-CN"/>
        </w:rPr>
        <w:t>;</w:t>
      </w:r>
      <w:r w:rsidR="00E131F3" w:rsidRPr="004066F2">
        <w:rPr>
          <w:rFonts w:ascii="Book Antiqua" w:hAnsi="Book Antiqua"/>
          <w:sz w:val="24"/>
          <w:szCs w:val="24"/>
          <w:lang w:val="en-US"/>
        </w:rPr>
        <w:t xml:space="preserve"> </w:t>
      </w:r>
      <w:proofErr w:type="spellStart"/>
      <w:r w:rsidR="00E131F3" w:rsidRPr="004066F2">
        <w:rPr>
          <w:rFonts w:ascii="Book Antiqua" w:hAnsi="Book Antiqua" w:cs="Times New Roman"/>
          <w:sz w:val="24"/>
          <w:szCs w:val="24"/>
          <w:lang w:val="en-US"/>
        </w:rPr>
        <w:t>Henoch-Schönlein</w:t>
      </w:r>
      <w:proofErr w:type="spellEnd"/>
      <w:r w:rsidR="00E131F3" w:rsidRPr="004066F2">
        <w:rPr>
          <w:rFonts w:ascii="Book Antiqua" w:hAnsi="Book Antiqua"/>
          <w:sz w:val="24"/>
          <w:szCs w:val="24"/>
          <w:lang w:val="en-US"/>
        </w:rPr>
        <w:t xml:space="preserve"> </w:t>
      </w:r>
      <w:proofErr w:type="spellStart"/>
      <w:r w:rsidR="00E131F3" w:rsidRPr="004066F2">
        <w:rPr>
          <w:rFonts w:ascii="Book Antiqua" w:hAnsi="Book Antiqua"/>
          <w:sz w:val="24"/>
          <w:szCs w:val="24"/>
          <w:lang w:val="en-US"/>
        </w:rPr>
        <w:t>purpura</w:t>
      </w:r>
      <w:proofErr w:type="spellEnd"/>
      <w:r w:rsidR="004066F2" w:rsidRPr="004066F2">
        <w:rPr>
          <w:rFonts w:ascii="Book Antiqua" w:hAnsi="Book Antiqua"/>
          <w:sz w:val="24"/>
          <w:szCs w:val="24"/>
          <w:lang w:val="en-US" w:eastAsia="zh-CN"/>
        </w:rPr>
        <w:t>;</w:t>
      </w:r>
      <w:r w:rsidR="00E131F3" w:rsidRPr="004066F2">
        <w:rPr>
          <w:rFonts w:ascii="Book Antiqua" w:hAnsi="Book Antiqua"/>
          <w:sz w:val="24"/>
          <w:szCs w:val="24"/>
          <w:lang w:val="en-US"/>
        </w:rPr>
        <w:t xml:space="preserve"> </w:t>
      </w:r>
      <w:r w:rsidR="004066F2" w:rsidRPr="004066F2">
        <w:rPr>
          <w:rFonts w:ascii="Book Antiqua" w:hAnsi="Book Antiqua"/>
          <w:sz w:val="24"/>
          <w:szCs w:val="24"/>
          <w:lang w:val="en-US"/>
        </w:rPr>
        <w:t>T</w:t>
      </w:r>
      <w:r w:rsidR="00E131F3" w:rsidRPr="004066F2">
        <w:rPr>
          <w:rFonts w:ascii="Book Antiqua" w:hAnsi="Book Antiqua"/>
          <w:sz w:val="24"/>
          <w:szCs w:val="24"/>
          <w:lang w:val="en-US"/>
        </w:rPr>
        <w:t>uberculosis</w:t>
      </w:r>
      <w:r w:rsidR="004066F2" w:rsidRPr="004066F2">
        <w:rPr>
          <w:rFonts w:ascii="Book Antiqua" w:hAnsi="Book Antiqua"/>
          <w:sz w:val="24"/>
          <w:szCs w:val="24"/>
          <w:lang w:val="en-US" w:eastAsia="zh-CN"/>
        </w:rPr>
        <w:t>;</w:t>
      </w:r>
      <w:r w:rsidR="00E131F3" w:rsidRPr="004066F2">
        <w:rPr>
          <w:rFonts w:ascii="Book Antiqua" w:hAnsi="Book Antiqua"/>
          <w:sz w:val="24"/>
          <w:szCs w:val="24"/>
          <w:lang w:val="en-US"/>
        </w:rPr>
        <w:t xml:space="preserve"> </w:t>
      </w:r>
      <w:r w:rsidR="004066F2" w:rsidRPr="004066F2">
        <w:rPr>
          <w:rFonts w:ascii="Book Antiqua" w:hAnsi="Book Antiqua"/>
          <w:sz w:val="24"/>
          <w:szCs w:val="24"/>
          <w:lang w:val="en-US"/>
        </w:rPr>
        <w:t>M</w:t>
      </w:r>
      <w:r w:rsidR="00E131F3" w:rsidRPr="004066F2">
        <w:rPr>
          <w:rFonts w:ascii="Book Antiqua" w:hAnsi="Book Antiqua"/>
          <w:sz w:val="24"/>
          <w:szCs w:val="24"/>
          <w:lang w:val="en-US"/>
        </w:rPr>
        <w:t>asses</w:t>
      </w:r>
      <w:r w:rsidR="004066F2" w:rsidRPr="004066F2">
        <w:rPr>
          <w:rFonts w:ascii="Book Antiqua" w:hAnsi="Book Antiqua"/>
          <w:sz w:val="24"/>
          <w:szCs w:val="24"/>
          <w:lang w:val="en-US" w:eastAsia="zh-CN"/>
        </w:rPr>
        <w:t>;</w:t>
      </w:r>
      <w:r w:rsidR="00E131F3" w:rsidRPr="004066F2">
        <w:rPr>
          <w:rFonts w:ascii="Book Antiqua" w:hAnsi="Book Antiqua"/>
          <w:sz w:val="24"/>
          <w:szCs w:val="24"/>
          <w:lang w:val="en-US"/>
        </w:rPr>
        <w:t xml:space="preserve"> </w:t>
      </w:r>
      <w:r w:rsidR="004066F2" w:rsidRPr="004066F2">
        <w:rPr>
          <w:rFonts w:ascii="Book Antiqua" w:hAnsi="Book Antiqua"/>
          <w:sz w:val="24"/>
          <w:szCs w:val="24"/>
          <w:lang w:val="en-US"/>
        </w:rPr>
        <w:t>C</w:t>
      </w:r>
      <w:r w:rsidR="00E131F3" w:rsidRPr="004066F2">
        <w:rPr>
          <w:rFonts w:ascii="Book Antiqua" w:hAnsi="Book Antiqua"/>
          <w:sz w:val="24"/>
          <w:szCs w:val="24"/>
          <w:lang w:val="en-US"/>
        </w:rPr>
        <w:t>ongenital malformations</w:t>
      </w:r>
    </w:p>
    <w:p w:rsidR="00BA7F9E" w:rsidRPr="004066F2" w:rsidRDefault="00BA7F9E" w:rsidP="004066F2">
      <w:pPr>
        <w:spacing w:after="0" w:line="360" w:lineRule="auto"/>
        <w:jc w:val="both"/>
        <w:rPr>
          <w:rFonts w:ascii="Book Antiqua" w:hAnsi="Book Antiqua"/>
          <w:sz w:val="24"/>
          <w:szCs w:val="24"/>
          <w:lang w:val="en-US" w:eastAsia="zh-CN"/>
        </w:rPr>
      </w:pPr>
    </w:p>
    <w:p w:rsidR="00930C62" w:rsidRPr="004066F2" w:rsidRDefault="0089708E" w:rsidP="004066F2">
      <w:pPr>
        <w:spacing w:after="0" w:line="360" w:lineRule="auto"/>
        <w:jc w:val="both"/>
        <w:rPr>
          <w:rFonts w:ascii="Book Antiqua" w:hAnsi="Book Antiqua"/>
          <w:sz w:val="24"/>
          <w:szCs w:val="24"/>
          <w:lang w:val="en-US"/>
        </w:rPr>
      </w:pPr>
      <w:r w:rsidRPr="004066F2">
        <w:rPr>
          <w:rFonts w:ascii="Book Antiqua" w:hAnsi="Book Antiqua"/>
          <w:b/>
          <w:sz w:val="24"/>
          <w:szCs w:val="24"/>
          <w:lang w:val="en-US"/>
        </w:rPr>
        <w:t>Core tip:</w:t>
      </w:r>
      <w:r w:rsidR="005B748D" w:rsidRPr="004066F2">
        <w:rPr>
          <w:rFonts w:ascii="Book Antiqua" w:hAnsi="Book Antiqua"/>
          <w:sz w:val="24"/>
          <w:szCs w:val="24"/>
          <w:lang w:val="en-US" w:eastAsia="zh-CN"/>
        </w:rPr>
        <w:t xml:space="preserve"> </w:t>
      </w:r>
      <w:r w:rsidR="00930C62" w:rsidRPr="004066F2">
        <w:rPr>
          <w:rFonts w:ascii="Book Antiqua" w:hAnsi="Book Antiqua" w:cs="Times New Roman"/>
          <w:sz w:val="24"/>
          <w:szCs w:val="24"/>
          <w:lang w:val="en-US"/>
        </w:rPr>
        <w:t xml:space="preserve">Bilateral ureteral obstruction in children is a rare condition </w:t>
      </w:r>
      <w:r w:rsidR="003D3D57" w:rsidRPr="004066F2">
        <w:rPr>
          <w:rFonts w:ascii="Book Antiqua" w:hAnsi="Book Antiqua" w:cs="Times New Roman"/>
          <w:sz w:val="24"/>
          <w:szCs w:val="24"/>
          <w:lang w:val="en-US"/>
        </w:rPr>
        <w:t>related to</w:t>
      </w:r>
      <w:r w:rsidR="00930C62" w:rsidRPr="004066F2">
        <w:rPr>
          <w:rFonts w:ascii="Book Antiqua" w:hAnsi="Book Antiqua" w:cs="Times New Roman"/>
          <w:sz w:val="24"/>
          <w:szCs w:val="24"/>
          <w:lang w:val="en-US"/>
        </w:rPr>
        <w:t xml:space="preserve"> several medical or surgical pictures</w:t>
      </w:r>
      <w:r w:rsidR="005F388F" w:rsidRPr="004066F2">
        <w:rPr>
          <w:rFonts w:ascii="Book Antiqua" w:hAnsi="Book Antiqua" w:cs="Times New Roman"/>
          <w:sz w:val="24"/>
          <w:szCs w:val="24"/>
          <w:lang w:val="en-US"/>
        </w:rPr>
        <w:t>.</w:t>
      </w:r>
      <w:r w:rsidR="00930C62" w:rsidRPr="004066F2">
        <w:rPr>
          <w:rFonts w:ascii="Book Antiqua" w:hAnsi="Book Antiqua" w:cs="Times New Roman"/>
          <w:sz w:val="24"/>
          <w:szCs w:val="24"/>
          <w:lang w:val="en-US"/>
        </w:rPr>
        <w:t xml:space="preserve"> </w:t>
      </w:r>
      <w:r w:rsidR="005F388F" w:rsidRPr="004066F2">
        <w:rPr>
          <w:rFonts w:ascii="Book Antiqua" w:hAnsi="Book Antiqua" w:cs="Times New Roman"/>
          <w:sz w:val="24"/>
          <w:szCs w:val="24"/>
          <w:lang w:val="en-US"/>
        </w:rPr>
        <w:t>I</w:t>
      </w:r>
      <w:r w:rsidR="00930C62" w:rsidRPr="004066F2">
        <w:rPr>
          <w:rFonts w:ascii="Book Antiqua" w:hAnsi="Book Antiqua" w:cs="Times New Roman"/>
          <w:sz w:val="24"/>
          <w:szCs w:val="24"/>
          <w:lang w:val="en-US"/>
        </w:rPr>
        <w:t>t needs to be promptly suspected in order to attempt a quick renal function recovery.</w:t>
      </w:r>
      <w:r w:rsidR="005B748D" w:rsidRPr="004066F2">
        <w:rPr>
          <w:rFonts w:ascii="Book Antiqua" w:hAnsi="Book Antiqua"/>
          <w:sz w:val="24"/>
          <w:szCs w:val="24"/>
          <w:lang w:val="en-US" w:eastAsia="zh-CN"/>
        </w:rPr>
        <w:t xml:space="preserve"> </w:t>
      </w:r>
      <w:r w:rsidR="00930C62" w:rsidRPr="004066F2">
        <w:rPr>
          <w:rFonts w:ascii="Book Antiqua" w:hAnsi="Book Antiqua" w:cs="Times New Roman"/>
          <w:sz w:val="24"/>
          <w:szCs w:val="24"/>
          <w:lang w:val="en-US"/>
        </w:rPr>
        <w:t>It is a rare event, but to be kept in mind.</w:t>
      </w:r>
      <w:r w:rsidR="005B748D" w:rsidRPr="004066F2">
        <w:rPr>
          <w:rFonts w:ascii="Book Antiqua" w:hAnsi="Book Antiqua"/>
          <w:sz w:val="24"/>
          <w:szCs w:val="24"/>
          <w:lang w:val="en-US" w:eastAsia="zh-CN"/>
        </w:rPr>
        <w:t xml:space="preserve"> </w:t>
      </w:r>
      <w:r w:rsidR="00930C62" w:rsidRPr="004066F2">
        <w:rPr>
          <w:rFonts w:ascii="Book Antiqua" w:hAnsi="Book Antiqua" w:cs="Times New Roman"/>
          <w:sz w:val="24"/>
          <w:szCs w:val="24"/>
          <w:lang w:val="en-US"/>
        </w:rPr>
        <w:t xml:space="preserve">We identified many potential causes grouped as follows: </w:t>
      </w:r>
      <w:r w:rsidR="004066F2" w:rsidRPr="004066F2">
        <w:rPr>
          <w:rFonts w:ascii="Book Antiqua" w:hAnsi="Book Antiqua" w:cs="Times New Roman"/>
          <w:sz w:val="24"/>
          <w:szCs w:val="24"/>
          <w:lang w:val="en-US" w:eastAsia="zh-CN"/>
        </w:rPr>
        <w:t>(</w:t>
      </w:r>
      <w:r w:rsidR="00930C62" w:rsidRPr="004066F2">
        <w:rPr>
          <w:rFonts w:ascii="Book Antiqua" w:hAnsi="Book Antiqua" w:cs="Times New Roman"/>
          <w:sz w:val="24"/>
          <w:szCs w:val="24"/>
          <w:lang w:val="en-US"/>
        </w:rPr>
        <w:t xml:space="preserve">1) </w:t>
      </w:r>
      <w:proofErr w:type="spellStart"/>
      <w:r w:rsidR="00930C62" w:rsidRPr="004066F2">
        <w:rPr>
          <w:rFonts w:ascii="Book Antiqua" w:hAnsi="Book Antiqua" w:cs="Times New Roman"/>
          <w:sz w:val="24"/>
          <w:szCs w:val="24"/>
          <w:lang w:val="en-US"/>
        </w:rPr>
        <w:t>urolithiasis</w:t>
      </w:r>
      <w:proofErr w:type="spellEnd"/>
      <w:r w:rsidR="00930C62" w:rsidRPr="004066F2">
        <w:rPr>
          <w:rFonts w:ascii="Book Antiqua" w:hAnsi="Book Antiqua" w:cs="Times New Roman"/>
          <w:sz w:val="24"/>
          <w:szCs w:val="24"/>
          <w:lang w:val="en-US"/>
        </w:rPr>
        <w:t xml:space="preserve">; </w:t>
      </w:r>
      <w:r w:rsidR="004066F2" w:rsidRPr="004066F2">
        <w:rPr>
          <w:rFonts w:ascii="Book Antiqua" w:hAnsi="Book Antiqua" w:cs="Times New Roman"/>
          <w:sz w:val="24"/>
          <w:szCs w:val="24"/>
          <w:lang w:val="en-US" w:eastAsia="zh-CN"/>
        </w:rPr>
        <w:t>(</w:t>
      </w:r>
      <w:r w:rsidR="00930C62" w:rsidRPr="004066F2">
        <w:rPr>
          <w:rFonts w:ascii="Book Antiqua" w:hAnsi="Book Antiqua" w:cs="Times New Roman"/>
          <w:sz w:val="24"/>
          <w:szCs w:val="24"/>
          <w:lang w:val="en-US"/>
        </w:rPr>
        <w:t xml:space="preserve">2) congenital urinary tract malformations; </w:t>
      </w:r>
      <w:r w:rsidR="004066F2" w:rsidRPr="004066F2">
        <w:rPr>
          <w:rFonts w:ascii="Book Antiqua" w:hAnsi="Book Antiqua" w:cs="Times New Roman"/>
          <w:sz w:val="24"/>
          <w:szCs w:val="24"/>
          <w:lang w:val="en-US" w:eastAsia="zh-CN"/>
        </w:rPr>
        <w:t>(</w:t>
      </w:r>
      <w:r w:rsidR="00930C62" w:rsidRPr="004066F2">
        <w:rPr>
          <w:rFonts w:ascii="Book Antiqua" w:hAnsi="Book Antiqua" w:cs="Times New Roman"/>
          <w:sz w:val="24"/>
          <w:szCs w:val="24"/>
          <w:lang w:val="en-US"/>
        </w:rPr>
        <w:t xml:space="preserve">3) </w:t>
      </w:r>
      <w:proofErr w:type="spellStart"/>
      <w:r w:rsidR="00930C62" w:rsidRPr="004066F2">
        <w:rPr>
          <w:rFonts w:ascii="Book Antiqua" w:hAnsi="Book Antiqua" w:cs="Times New Roman"/>
          <w:sz w:val="24"/>
          <w:szCs w:val="24"/>
          <w:lang w:val="en-US"/>
        </w:rPr>
        <w:t>immuno</w:t>
      </w:r>
      <w:proofErr w:type="spellEnd"/>
      <w:r w:rsidR="00930C62" w:rsidRPr="004066F2">
        <w:rPr>
          <w:rFonts w:ascii="Book Antiqua" w:hAnsi="Book Antiqua" w:cs="Times New Roman"/>
          <w:sz w:val="24"/>
          <w:szCs w:val="24"/>
          <w:lang w:val="en-US"/>
        </w:rPr>
        <w:t xml:space="preserve">-rheumatologic causes of ureteral </w:t>
      </w:r>
      <w:r w:rsidR="009D3349" w:rsidRPr="004066F2">
        <w:rPr>
          <w:rFonts w:ascii="Book Antiqua" w:hAnsi="Book Antiqua" w:cs="Times New Roman"/>
          <w:sz w:val="24"/>
          <w:szCs w:val="24"/>
          <w:lang w:val="en-US"/>
        </w:rPr>
        <w:t xml:space="preserve">obstruction; </w:t>
      </w:r>
      <w:r w:rsidR="004066F2" w:rsidRPr="004066F2">
        <w:rPr>
          <w:rFonts w:ascii="Book Antiqua" w:hAnsi="Book Antiqua" w:cs="Times New Roman"/>
          <w:sz w:val="24"/>
          <w:szCs w:val="24"/>
          <w:lang w:val="en-US" w:eastAsia="zh-CN"/>
        </w:rPr>
        <w:t>(</w:t>
      </w:r>
      <w:r w:rsidR="009D3349" w:rsidRPr="004066F2">
        <w:rPr>
          <w:rFonts w:ascii="Book Antiqua" w:hAnsi="Book Antiqua" w:cs="Times New Roman"/>
          <w:sz w:val="24"/>
          <w:szCs w:val="24"/>
          <w:lang w:val="en-US"/>
        </w:rPr>
        <w:t>4) ureteral localiz</w:t>
      </w:r>
      <w:r w:rsidR="00930C62" w:rsidRPr="004066F2">
        <w:rPr>
          <w:rFonts w:ascii="Book Antiqua" w:hAnsi="Book Antiqua" w:cs="Times New Roman"/>
          <w:sz w:val="24"/>
          <w:szCs w:val="24"/>
          <w:lang w:val="en-US"/>
        </w:rPr>
        <w:t xml:space="preserve">ation of infections; </w:t>
      </w:r>
      <w:r w:rsidR="004066F2" w:rsidRPr="004066F2">
        <w:rPr>
          <w:rFonts w:ascii="Book Antiqua" w:hAnsi="Book Antiqua" w:cs="Times New Roman"/>
          <w:sz w:val="24"/>
          <w:szCs w:val="24"/>
          <w:lang w:val="en-US" w:eastAsia="zh-CN"/>
        </w:rPr>
        <w:t>(</w:t>
      </w:r>
      <w:r w:rsidR="00930C62" w:rsidRPr="004066F2">
        <w:rPr>
          <w:rFonts w:ascii="Book Antiqua" w:hAnsi="Book Antiqua" w:cs="Times New Roman"/>
          <w:sz w:val="24"/>
          <w:szCs w:val="24"/>
          <w:lang w:val="en-US"/>
        </w:rPr>
        <w:t xml:space="preserve">5) other systemic infective causes of ureteral obstruction; </w:t>
      </w:r>
      <w:r w:rsidR="004066F2" w:rsidRPr="004066F2">
        <w:rPr>
          <w:rFonts w:ascii="Book Antiqua" w:hAnsi="Book Antiqua" w:cs="Times New Roman"/>
          <w:sz w:val="24"/>
          <w:szCs w:val="24"/>
          <w:lang w:val="en-US" w:eastAsia="zh-CN"/>
        </w:rPr>
        <w:t>(</w:t>
      </w:r>
      <w:r w:rsidR="00930C62" w:rsidRPr="004066F2">
        <w:rPr>
          <w:rFonts w:ascii="Book Antiqua" w:hAnsi="Book Antiqua" w:cs="Times New Roman"/>
          <w:sz w:val="24"/>
          <w:szCs w:val="24"/>
          <w:lang w:val="en-US"/>
        </w:rPr>
        <w:t>6) neoplastic intrinsic ureteral obstruction</w:t>
      </w:r>
      <w:r w:rsidR="005F0E0C" w:rsidRPr="004066F2">
        <w:rPr>
          <w:rFonts w:ascii="Book Antiqua" w:hAnsi="Book Antiqua" w:cs="Times New Roman"/>
          <w:sz w:val="24"/>
          <w:szCs w:val="24"/>
          <w:lang w:val="en-US"/>
        </w:rPr>
        <w:t>s</w:t>
      </w:r>
      <w:r w:rsidR="00930C62" w:rsidRPr="004066F2">
        <w:rPr>
          <w:rFonts w:ascii="Book Antiqua" w:hAnsi="Book Antiqua" w:cs="Times New Roman"/>
          <w:sz w:val="24"/>
          <w:szCs w:val="24"/>
          <w:lang w:val="en-US"/>
        </w:rPr>
        <w:t xml:space="preserve">; </w:t>
      </w:r>
      <w:r w:rsidR="004066F2" w:rsidRPr="004066F2">
        <w:rPr>
          <w:rFonts w:ascii="Book Antiqua" w:hAnsi="Book Antiqua" w:cs="Times New Roman"/>
          <w:sz w:val="24"/>
          <w:szCs w:val="24"/>
          <w:lang w:val="en-US" w:eastAsia="zh-CN"/>
        </w:rPr>
        <w:t>(</w:t>
      </w:r>
      <w:r w:rsidR="00930C62" w:rsidRPr="004066F2">
        <w:rPr>
          <w:rFonts w:ascii="Book Antiqua" w:hAnsi="Book Antiqua" w:cs="Times New Roman"/>
          <w:sz w:val="24"/>
          <w:szCs w:val="24"/>
          <w:lang w:val="en-US"/>
        </w:rPr>
        <w:t>7) extrinsic ureteral obstruction</w:t>
      </w:r>
      <w:r w:rsidR="005F0E0C" w:rsidRPr="004066F2">
        <w:rPr>
          <w:rFonts w:ascii="Book Antiqua" w:hAnsi="Book Antiqua" w:cs="Times New Roman"/>
          <w:sz w:val="24"/>
          <w:szCs w:val="24"/>
          <w:lang w:val="en-US"/>
        </w:rPr>
        <w:t>s</w:t>
      </w:r>
      <w:r w:rsidR="00930C62" w:rsidRPr="004066F2">
        <w:rPr>
          <w:rFonts w:ascii="Book Antiqua" w:hAnsi="Book Antiqua" w:cs="Times New Roman"/>
          <w:sz w:val="24"/>
          <w:szCs w:val="24"/>
          <w:lang w:val="en-US"/>
        </w:rPr>
        <w:t xml:space="preserve">; </w:t>
      </w:r>
      <w:r w:rsidR="004066F2" w:rsidRPr="004066F2">
        <w:rPr>
          <w:rFonts w:ascii="Book Antiqua" w:hAnsi="Book Antiqua" w:cs="Times New Roman"/>
          <w:sz w:val="24"/>
          <w:szCs w:val="24"/>
          <w:lang w:val="en-US" w:eastAsia="zh-CN"/>
        </w:rPr>
        <w:t>and (</w:t>
      </w:r>
      <w:r w:rsidR="00930C62" w:rsidRPr="004066F2">
        <w:rPr>
          <w:rFonts w:ascii="Book Antiqua" w:hAnsi="Book Antiqua" w:cs="Times New Roman"/>
          <w:sz w:val="24"/>
          <w:szCs w:val="24"/>
          <w:lang w:val="en-US"/>
        </w:rPr>
        <w:t>8) iatrogen</w:t>
      </w:r>
      <w:r w:rsidR="009D3349" w:rsidRPr="004066F2">
        <w:rPr>
          <w:rFonts w:ascii="Book Antiqua" w:hAnsi="Book Antiqua" w:cs="Times New Roman"/>
          <w:sz w:val="24"/>
          <w:szCs w:val="24"/>
          <w:lang w:val="en-US"/>
        </w:rPr>
        <w:t>ic</w:t>
      </w:r>
      <w:r w:rsidR="00930C62" w:rsidRPr="004066F2">
        <w:rPr>
          <w:rFonts w:ascii="Book Antiqua" w:hAnsi="Book Antiqua" w:cs="Times New Roman"/>
          <w:sz w:val="24"/>
          <w:szCs w:val="24"/>
          <w:lang w:val="en-US"/>
        </w:rPr>
        <w:t xml:space="preserve"> </w:t>
      </w:r>
      <w:proofErr w:type="spellStart"/>
      <w:r w:rsidR="00930C62" w:rsidRPr="004066F2">
        <w:rPr>
          <w:rFonts w:ascii="Book Antiqua" w:hAnsi="Book Antiqua" w:cs="Times New Roman"/>
          <w:sz w:val="24"/>
          <w:szCs w:val="24"/>
          <w:lang w:val="en-US"/>
        </w:rPr>
        <w:t>trigonal</w:t>
      </w:r>
      <w:proofErr w:type="spellEnd"/>
      <w:r w:rsidR="00930C62" w:rsidRPr="004066F2">
        <w:rPr>
          <w:rFonts w:ascii="Book Antiqua" w:hAnsi="Book Antiqua" w:cs="Times New Roman"/>
          <w:sz w:val="24"/>
          <w:szCs w:val="24"/>
          <w:lang w:val="en-US"/>
        </w:rPr>
        <w:t xml:space="preserve"> obstruction or inflammation.</w:t>
      </w:r>
    </w:p>
    <w:p w:rsidR="004066F2" w:rsidRPr="004066F2" w:rsidRDefault="004066F2" w:rsidP="004066F2">
      <w:pPr>
        <w:spacing w:after="0" w:line="360" w:lineRule="auto"/>
        <w:jc w:val="both"/>
        <w:rPr>
          <w:rFonts w:ascii="Book Antiqua" w:hAnsi="Book Antiqua" w:cs="Times New Roman"/>
          <w:sz w:val="24"/>
          <w:szCs w:val="24"/>
          <w:lang w:val="en-US" w:eastAsia="zh-CN"/>
        </w:rPr>
      </w:pPr>
    </w:p>
    <w:p w:rsidR="004066F2" w:rsidRPr="004066F2" w:rsidRDefault="004066F2" w:rsidP="004066F2">
      <w:pPr>
        <w:spacing w:after="0" w:line="360" w:lineRule="auto"/>
        <w:jc w:val="both"/>
        <w:rPr>
          <w:rFonts w:ascii="Book Antiqua" w:hAnsi="Book Antiqua" w:cs="Times New Roman"/>
          <w:sz w:val="24"/>
          <w:szCs w:val="24"/>
          <w:lang w:val="en-US" w:eastAsia="zh-CN"/>
        </w:rPr>
      </w:pPr>
      <w:r w:rsidRPr="004066F2">
        <w:rPr>
          <w:rFonts w:ascii="Book Antiqua" w:hAnsi="Book Antiqua" w:cs="Times New Roman"/>
          <w:sz w:val="24"/>
          <w:szCs w:val="24"/>
        </w:rPr>
        <w:t>Bianchi</w:t>
      </w:r>
      <w:r w:rsidRPr="004066F2">
        <w:rPr>
          <w:rFonts w:ascii="Book Antiqua" w:hAnsi="Book Antiqua" w:cs="Times New Roman"/>
          <w:sz w:val="24"/>
          <w:szCs w:val="24"/>
          <w:lang w:eastAsia="zh-CN"/>
        </w:rPr>
        <w:t xml:space="preserve"> D</w:t>
      </w:r>
      <w:r w:rsidRPr="004066F2">
        <w:rPr>
          <w:rFonts w:ascii="Book Antiqua" w:hAnsi="Book Antiqua" w:cs="Times New Roman"/>
          <w:sz w:val="24"/>
          <w:szCs w:val="24"/>
        </w:rPr>
        <w:t>, Vespasiani</w:t>
      </w:r>
      <w:r w:rsidRPr="004066F2">
        <w:rPr>
          <w:rFonts w:ascii="Book Antiqua" w:hAnsi="Book Antiqua" w:cs="Times New Roman"/>
          <w:sz w:val="24"/>
          <w:szCs w:val="24"/>
          <w:lang w:eastAsia="zh-CN"/>
        </w:rPr>
        <w:t xml:space="preserve"> G</w:t>
      </w:r>
      <w:r w:rsidRPr="004066F2">
        <w:rPr>
          <w:rFonts w:ascii="Book Antiqua" w:hAnsi="Book Antiqua" w:cs="Times New Roman"/>
          <w:sz w:val="24"/>
          <w:szCs w:val="24"/>
        </w:rPr>
        <w:t>, Bove</w:t>
      </w:r>
      <w:r w:rsidRPr="004066F2">
        <w:rPr>
          <w:rFonts w:ascii="Book Antiqua" w:hAnsi="Book Antiqua" w:cs="Times New Roman"/>
          <w:sz w:val="24"/>
          <w:szCs w:val="24"/>
          <w:lang w:eastAsia="zh-CN"/>
        </w:rPr>
        <w:t xml:space="preserve"> P.</w:t>
      </w:r>
      <w:r w:rsidRPr="004066F2">
        <w:rPr>
          <w:rFonts w:ascii="Book Antiqua" w:hAnsi="Book Antiqua" w:cs="Times New Roman"/>
          <w:sz w:val="24"/>
          <w:szCs w:val="24"/>
          <w:lang w:val="en-US"/>
        </w:rPr>
        <w:t xml:space="preserve"> </w:t>
      </w:r>
      <w:proofErr w:type="gramStart"/>
      <w:r w:rsidRPr="004066F2">
        <w:rPr>
          <w:rFonts w:ascii="Book Antiqua" w:hAnsi="Book Antiqua" w:cs="Times New Roman"/>
          <w:sz w:val="24"/>
          <w:szCs w:val="24"/>
          <w:lang w:val="en-US"/>
        </w:rPr>
        <w:t>Acute kidney injury due to bilateral ureteral obstruction in children</w:t>
      </w:r>
      <w:r w:rsidRPr="004066F2">
        <w:rPr>
          <w:rFonts w:ascii="Book Antiqua" w:hAnsi="Book Antiqua" w:cs="Times New Roman"/>
          <w:sz w:val="24"/>
          <w:szCs w:val="24"/>
          <w:lang w:val="en-US" w:eastAsia="zh-CN"/>
        </w:rPr>
        <w:t>.</w:t>
      </w:r>
      <w:proofErr w:type="gramEnd"/>
      <w:r w:rsidRPr="004066F2">
        <w:rPr>
          <w:rFonts w:ascii="Book Antiqua" w:hAnsi="Book Antiqua" w:cs="Times New Roman"/>
          <w:sz w:val="24"/>
          <w:szCs w:val="24"/>
          <w:lang w:val="en-US" w:eastAsia="zh-CN"/>
        </w:rPr>
        <w:t xml:space="preserve"> </w:t>
      </w:r>
      <w:r w:rsidRPr="004066F2">
        <w:rPr>
          <w:rFonts w:ascii="Book Antiqua" w:hAnsi="Book Antiqua"/>
          <w:i/>
          <w:iCs/>
          <w:sz w:val="24"/>
          <w:szCs w:val="24"/>
        </w:rPr>
        <w:t>World J Nephrol</w:t>
      </w:r>
      <w:r w:rsidRPr="004066F2">
        <w:rPr>
          <w:rFonts w:ascii="Book Antiqua" w:hAnsi="Book Antiqua"/>
          <w:i/>
          <w:iCs/>
          <w:sz w:val="24"/>
          <w:szCs w:val="24"/>
          <w:lang w:eastAsia="zh-CN"/>
        </w:rPr>
        <w:t xml:space="preserve"> </w:t>
      </w:r>
      <w:r w:rsidRPr="004066F2">
        <w:rPr>
          <w:rFonts w:ascii="Book Antiqua" w:hAnsi="Book Antiqua"/>
          <w:iCs/>
          <w:sz w:val="24"/>
          <w:szCs w:val="24"/>
          <w:lang w:eastAsia="zh-CN"/>
        </w:rPr>
        <w:t>2014; In press</w:t>
      </w:r>
    </w:p>
    <w:p w:rsidR="004066F2" w:rsidRPr="004066F2" w:rsidRDefault="004066F2" w:rsidP="004066F2">
      <w:pPr>
        <w:spacing w:after="0" w:line="360" w:lineRule="auto"/>
        <w:jc w:val="both"/>
        <w:rPr>
          <w:rFonts w:ascii="Book Antiqua" w:hAnsi="Book Antiqua" w:cs="Times New Roman"/>
          <w:sz w:val="24"/>
          <w:szCs w:val="24"/>
          <w:lang w:val="en-US" w:eastAsia="zh-CN"/>
        </w:rPr>
      </w:pPr>
    </w:p>
    <w:p w:rsidR="00BA7F9E" w:rsidRPr="004066F2" w:rsidRDefault="00BA7F9E" w:rsidP="004066F2">
      <w:pPr>
        <w:spacing w:after="0" w:line="360" w:lineRule="auto"/>
        <w:jc w:val="both"/>
        <w:rPr>
          <w:rFonts w:ascii="Book Antiqua" w:hAnsi="Book Antiqua" w:cs="Times New Roman"/>
          <w:b/>
          <w:sz w:val="24"/>
          <w:szCs w:val="24"/>
          <w:lang w:eastAsia="zh-CN"/>
        </w:rPr>
      </w:pPr>
    </w:p>
    <w:p w:rsidR="00040952" w:rsidRPr="004066F2" w:rsidRDefault="0046267F" w:rsidP="004066F2">
      <w:pPr>
        <w:spacing w:after="0" w:line="360" w:lineRule="auto"/>
        <w:jc w:val="both"/>
        <w:rPr>
          <w:rFonts w:ascii="Book Antiqua" w:hAnsi="Book Antiqua" w:cs="Times New Roman"/>
          <w:b/>
          <w:sz w:val="24"/>
          <w:szCs w:val="24"/>
          <w:lang w:val="en-US"/>
        </w:rPr>
      </w:pPr>
      <w:r w:rsidRPr="004066F2">
        <w:rPr>
          <w:rFonts w:ascii="Book Antiqua" w:hAnsi="Book Antiqua" w:cs="Times New Roman"/>
          <w:b/>
          <w:sz w:val="24"/>
          <w:szCs w:val="24"/>
          <w:lang w:val="en-US"/>
        </w:rPr>
        <w:t>INTRODUCTION</w:t>
      </w:r>
    </w:p>
    <w:p w:rsidR="003F5F80" w:rsidRPr="004066F2" w:rsidRDefault="003F5F80" w:rsidP="004066F2">
      <w:pPr>
        <w:spacing w:after="0" w:line="360" w:lineRule="auto"/>
        <w:jc w:val="both"/>
        <w:rPr>
          <w:rFonts w:ascii="Book Antiqua" w:hAnsi="Book Antiqua" w:cs="Times New Roman"/>
          <w:sz w:val="24"/>
          <w:szCs w:val="24"/>
          <w:lang w:val="en-US"/>
        </w:rPr>
      </w:pPr>
      <w:r w:rsidRPr="004066F2">
        <w:rPr>
          <w:rFonts w:ascii="Book Antiqua" w:hAnsi="Book Antiqua" w:cs="Times New Roman"/>
          <w:sz w:val="24"/>
          <w:szCs w:val="24"/>
          <w:lang w:val="en-US"/>
        </w:rPr>
        <w:t>The definition of acute kidney injury (AKI) has been deeply changing over the last decade, starting off with adult patients</w:t>
      </w:r>
      <w:r w:rsidRPr="004066F2">
        <w:rPr>
          <w:rFonts w:ascii="Book Antiqua" w:hAnsi="Book Antiqua" w:cs="Times New Roman"/>
          <w:noProof/>
          <w:sz w:val="24"/>
          <w:szCs w:val="24"/>
          <w:vertAlign w:val="superscript"/>
          <w:lang w:val="en-US"/>
        </w:rPr>
        <w:t>[1]</w:t>
      </w:r>
      <w:r w:rsidR="00E10FF4" w:rsidRPr="004066F2">
        <w:rPr>
          <w:rFonts w:ascii="Book Antiqua" w:hAnsi="Book Antiqua" w:cs="Times New Roman"/>
          <w:sz w:val="24"/>
          <w:szCs w:val="24"/>
          <w:lang w:val="en-US"/>
        </w:rPr>
        <w:t xml:space="preserve"> and</w:t>
      </w:r>
      <w:r w:rsidRPr="004066F2">
        <w:rPr>
          <w:rFonts w:ascii="Book Antiqua" w:hAnsi="Book Antiqua" w:cs="Times New Roman"/>
          <w:sz w:val="24"/>
          <w:szCs w:val="24"/>
          <w:lang w:val="en-US"/>
        </w:rPr>
        <w:t xml:space="preserve"> followed by a still debated extension to children</w:t>
      </w:r>
      <w:r w:rsidRPr="004066F2">
        <w:rPr>
          <w:rFonts w:ascii="Book Antiqua" w:hAnsi="Book Antiqua" w:cs="Times New Roman"/>
          <w:noProof/>
          <w:sz w:val="24"/>
          <w:szCs w:val="24"/>
          <w:vertAlign w:val="superscript"/>
          <w:lang w:val="en-US"/>
        </w:rPr>
        <w:t>[2</w:t>
      </w:r>
      <w:r w:rsidR="0055565D">
        <w:rPr>
          <w:rFonts w:ascii="Book Antiqua" w:hAnsi="Book Antiqua" w:cs="Times New Roman" w:hint="eastAsia"/>
          <w:noProof/>
          <w:sz w:val="24"/>
          <w:szCs w:val="24"/>
          <w:vertAlign w:val="superscript"/>
          <w:lang w:val="en-US" w:eastAsia="zh-CN"/>
        </w:rPr>
        <w:t>-4</w:t>
      </w:r>
      <w:r w:rsidRPr="004066F2">
        <w:rPr>
          <w:rFonts w:ascii="Book Antiqua" w:hAnsi="Book Antiqua" w:cs="Times New Roman"/>
          <w:noProof/>
          <w:sz w:val="24"/>
          <w:szCs w:val="24"/>
          <w:vertAlign w:val="superscript"/>
          <w:lang w:val="en-US"/>
        </w:rPr>
        <w:t>]</w:t>
      </w:r>
      <w:r w:rsidR="00D56624" w:rsidRPr="004066F2">
        <w:rPr>
          <w:rFonts w:ascii="Book Antiqua" w:hAnsi="Book Antiqua" w:cs="Times New Roman"/>
          <w:sz w:val="24"/>
          <w:szCs w:val="24"/>
          <w:lang w:val="en-US"/>
        </w:rPr>
        <w:t>, with</w:t>
      </w:r>
      <w:r w:rsidRPr="004066F2">
        <w:rPr>
          <w:rFonts w:ascii="Book Antiqua" w:hAnsi="Book Antiqua" w:cs="Times New Roman"/>
          <w:sz w:val="24"/>
          <w:szCs w:val="24"/>
          <w:lang w:val="en-US"/>
        </w:rPr>
        <w:t xml:space="preserve"> </w:t>
      </w:r>
      <w:r w:rsidR="00D56624" w:rsidRPr="004066F2">
        <w:rPr>
          <w:rFonts w:ascii="Book Antiqua" w:hAnsi="Book Antiqua" w:cs="Times New Roman"/>
          <w:sz w:val="24"/>
          <w:szCs w:val="24"/>
          <w:lang w:val="en-US"/>
        </w:rPr>
        <w:t>s</w:t>
      </w:r>
      <w:r w:rsidRPr="004066F2">
        <w:rPr>
          <w:rFonts w:ascii="Book Antiqua" w:hAnsi="Book Antiqua" w:cs="Times New Roman"/>
          <w:sz w:val="24"/>
          <w:szCs w:val="24"/>
          <w:lang w:val="en-US"/>
        </w:rPr>
        <w:t xml:space="preserve">ome new biomarkers for AKI early detection </w:t>
      </w:r>
      <w:r w:rsidR="00D56624" w:rsidRPr="004066F2">
        <w:rPr>
          <w:rFonts w:ascii="Book Antiqua" w:hAnsi="Book Antiqua" w:cs="Times New Roman"/>
          <w:sz w:val="24"/>
          <w:szCs w:val="24"/>
          <w:lang w:val="en-US"/>
        </w:rPr>
        <w:t>proposed</w:t>
      </w:r>
      <w:r w:rsidRPr="004066F2">
        <w:rPr>
          <w:rFonts w:ascii="Book Antiqua" w:hAnsi="Book Antiqua" w:cs="Times New Roman"/>
          <w:noProof/>
          <w:sz w:val="24"/>
          <w:szCs w:val="24"/>
          <w:vertAlign w:val="superscript"/>
          <w:lang w:val="en-US"/>
        </w:rPr>
        <w:t>[5,6]</w:t>
      </w:r>
      <w:r w:rsidR="00D56624" w:rsidRPr="004066F2">
        <w:rPr>
          <w:rFonts w:ascii="Book Antiqua" w:hAnsi="Book Antiqua" w:cs="Times New Roman"/>
          <w:sz w:val="24"/>
          <w:szCs w:val="24"/>
          <w:lang w:val="en-US"/>
        </w:rPr>
        <w:t>.</w:t>
      </w:r>
    </w:p>
    <w:p w:rsidR="003F5F80" w:rsidRPr="004066F2" w:rsidRDefault="0031337B"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cs="Times New Roman"/>
          <w:sz w:val="24"/>
          <w:szCs w:val="24"/>
          <w:lang w:val="en-US"/>
        </w:rPr>
        <w:t xml:space="preserve">In particular, </w:t>
      </w:r>
      <w:r w:rsidR="003F5F80" w:rsidRPr="004066F2">
        <w:rPr>
          <w:rFonts w:ascii="Book Antiqua" w:hAnsi="Book Antiqua" w:cs="Times New Roman"/>
          <w:sz w:val="24"/>
          <w:szCs w:val="24"/>
          <w:lang w:val="en-US"/>
        </w:rPr>
        <w:t>AKI in children has been widely discussed in several reviews and meta-analysis</w:t>
      </w:r>
      <w:r w:rsidR="003F5F80" w:rsidRPr="004066F2">
        <w:rPr>
          <w:rFonts w:ascii="Book Antiqua" w:hAnsi="Book Antiqua" w:cs="Times New Roman"/>
          <w:noProof/>
          <w:sz w:val="24"/>
          <w:szCs w:val="24"/>
          <w:vertAlign w:val="superscript"/>
          <w:lang w:val="en-US"/>
        </w:rPr>
        <w:t>[2,3,7]</w:t>
      </w:r>
      <w:r w:rsidR="003F5F80" w:rsidRPr="004066F2">
        <w:rPr>
          <w:rFonts w:ascii="Book Antiqua" w:hAnsi="Book Antiqua" w:cs="Times New Roman"/>
          <w:sz w:val="24"/>
          <w:szCs w:val="24"/>
          <w:lang w:val="en-US"/>
        </w:rPr>
        <w:t>, including some papers focused on AKI in newborns</w:t>
      </w:r>
      <w:r w:rsidR="003F5F80" w:rsidRPr="004066F2">
        <w:rPr>
          <w:rFonts w:ascii="Book Antiqua" w:hAnsi="Book Antiqua" w:cs="Times New Roman"/>
          <w:noProof/>
          <w:sz w:val="24"/>
          <w:szCs w:val="24"/>
          <w:vertAlign w:val="superscript"/>
          <w:lang w:val="en-US"/>
        </w:rPr>
        <w:t>[8]</w:t>
      </w:r>
      <w:r w:rsidR="003F5F80" w:rsidRPr="004066F2">
        <w:rPr>
          <w:rFonts w:ascii="Book Antiqua" w:hAnsi="Book Antiqua" w:cs="Times New Roman"/>
          <w:sz w:val="24"/>
          <w:szCs w:val="24"/>
          <w:lang w:val="en-US"/>
        </w:rPr>
        <w:t xml:space="preserve"> and very preterm infants</w:t>
      </w:r>
      <w:r w:rsidR="003F5F80" w:rsidRPr="004066F2">
        <w:rPr>
          <w:rFonts w:ascii="Book Antiqua" w:hAnsi="Book Antiqua" w:cs="Times New Roman"/>
          <w:noProof/>
          <w:sz w:val="24"/>
          <w:szCs w:val="24"/>
          <w:vertAlign w:val="superscript"/>
          <w:lang w:val="en-US"/>
        </w:rPr>
        <w:t>[9]</w:t>
      </w:r>
      <w:r w:rsidRPr="004066F2">
        <w:rPr>
          <w:rFonts w:ascii="Book Antiqua" w:hAnsi="Book Antiqua" w:cs="Times New Roman"/>
          <w:sz w:val="24"/>
          <w:szCs w:val="24"/>
          <w:lang w:val="en-US"/>
        </w:rPr>
        <w:t xml:space="preserve">, while </w:t>
      </w:r>
      <w:r w:rsidR="003F5F80" w:rsidRPr="004066F2">
        <w:rPr>
          <w:rFonts w:ascii="Book Antiqua" w:hAnsi="Book Antiqua"/>
          <w:sz w:val="24"/>
          <w:szCs w:val="24"/>
          <w:lang w:val="en-US"/>
        </w:rPr>
        <w:t xml:space="preserve">some </w:t>
      </w:r>
      <w:r w:rsidRPr="004066F2">
        <w:rPr>
          <w:rFonts w:ascii="Book Antiqua" w:hAnsi="Book Antiqua"/>
          <w:sz w:val="24"/>
          <w:szCs w:val="24"/>
          <w:lang w:val="en-US"/>
        </w:rPr>
        <w:t>articles</w:t>
      </w:r>
      <w:r w:rsidR="003F5F80" w:rsidRPr="004066F2">
        <w:rPr>
          <w:rFonts w:ascii="Book Antiqua" w:hAnsi="Book Antiqua"/>
          <w:sz w:val="24"/>
          <w:szCs w:val="24"/>
          <w:lang w:val="en-US"/>
        </w:rPr>
        <w:t xml:space="preserve"> concentrated on kidney injury due to urinary tract obstruction</w:t>
      </w:r>
      <w:r w:rsidR="003F5F80" w:rsidRPr="004066F2">
        <w:rPr>
          <w:rFonts w:ascii="Book Antiqua" w:hAnsi="Book Antiqua"/>
          <w:noProof/>
          <w:sz w:val="24"/>
          <w:szCs w:val="24"/>
          <w:vertAlign w:val="superscript"/>
          <w:lang w:val="en-US"/>
        </w:rPr>
        <w:t>[10-13]</w:t>
      </w:r>
      <w:r w:rsidR="003F5F80" w:rsidRPr="004066F2">
        <w:rPr>
          <w:rFonts w:ascii="Book Antiqua" w:hAnsi="Book Antiqua"/>
          <w:sz w:val="24"/>
          <w:szCs w:val="24"/>
          <w:lang w:val="en-US"/>
        </w:rPr>
        <w:t xml:space="preserve">, </w:t>
      </w:r>
      <w:r w:rsidR="005F332D" w:rsidRPr="004066F2">
        <w:rPr>
          <w:rFonts w:ascii="Book Antiqua" w:hAnsi="Book Antiqua"/>
          <w:sz w:val="24"/>
          <w:szCs w:val="24"/>
          <w:lang w:val="en-US"/>
        </w:rPr>
        <w:t>especially</w:t>
      </w:r>
      <w:r w:rsidR="003F5F80" w:rsidRPr="004066F2">
        <w:rPr>
          <w:rFonts w:ascii="Book Antiqua" w:hAnsi="Book Antiqua"/>
          <w:sz w:val="24"/>
          <w:szCs w:val="24"/>
          <w:lang w:val="en-US"/>
        </w:rPr>
        <w:t xml:space="preserve"> on nephrolithiasis, which accounts for up to 30% of AKI in pediatrics</w:t>
      </w:r>
      <w:r w:rsidR="003F5F80" w:rsidRPr="004066F2">
        <w:rPr>
          <w:rFonts w:ascii="Book Antiqua" w:hAnsi="Book Antiqua"/>
          <w:noProof/>
          <w:sz w:val="24"/>
          <w:szCs w:val="24"/>
          <w:vertAlign w:val="superscript"/>
          <w:lang w:val="en-US"/>
        </w:rPr>
        <w:t>[10]</w:t>
      </w:r>
      <w:r w:rsidR="003F5F80" w:rsidRPr="004066F2">
        <w:rPr>
          <w:rFonts w:ascii="Book Antiqua" w:hAnsi="Book Antiqua"/>
          <w:sz w:val="24"/>
          <w:szCs w:val="24"/>
          <w:lang w:val="en-US"/>
        </w:rPr>
        <w:t>.</w:t>
      </w:r>
    </w:p>
    <w:p w:rsidR="00D124D0" w:rsidRPr="004066F2" w:rsidRDefault="00D124D0" w:rsidP="004066F2">
      <w:pPr>
        <w:spacing w:after="0" w:line="360" w:lineRule="auto"/>
        <w:jc w:val="both"/>
        <w:rPr>
          <w:rFonts w:ascii="Book Antiqua" w:hAnsi="Book Antiqua" w:cs="Times New Roman"/>
          <w:sz w:val="24"/>
          <w:szCs w:val="24"/>
          <w:lang w:val="en-US"/>
        </w:rPr>
      </w:pPr>
    </w:p>
    <w:p w:rsidR="0031337B" w:rsidRPr="004066F2" w:rsidRDefault="006C3036" w:rsidP="004066F2">
      <w:pPr>
        <w:spacing w:after="0" w:line="360" w:lineRule="auto"/>
        <w:jc w:val="both"/>
        <w:rPr>
          <w:rFonts w:ascii="Book Antiqua" w:hAnsi="Book Antiqua"/>
          <w:b/>
          <w:i/>
          <w:sz w:val="24"/>
          <w:szCs w:val="24"/>
          <w:lang w:val="en-US"/>
        </w:rPr>
      </w:pPr>
      <w:r w:rsidRPr="004066F2">
        <w:rPr>
          <w:rFonts w:ascii="Book Antiqua" w:hAnsi="Book Antiqua"/>
          <w:b/>
          <w:i/>
          <w:sz w:val="24"/>
          <w:szCs w:val="24"/>
          <w:lang w:val="en-US"/>
        </w:rPr>
        <w:t>Aim</w:t>
      </w:r>
    </w:p>
    <w:p w:rsidR="00F50395" w:rsidRPr="004066F2" w:rsidRDefault="00323C65" w:rsidP="004066F2">
      <w:pPr>
        <w:spacing w:after="0" w:line="360" w:lineRule="auto"/>
        <w:jc w:val="both"/>
        <w:rPr>
          <w:rFonts w:ascii="Book Antiqua" w:hAnsi="Book Antiqua"/>
          <w:sz w:val="24"/>
          <w:szCs w:val="24"/>
          <w:lang w:val="en-US"/>
        </w:rPr>
      </w:pPr>
      <w:r w:rsidRPr="004066F2">
        <w:rPr>
          <w:rFonts w:ascii="Book Antiqua" w:hAnsi="Book Antiqua"/>
          <w:sz w:val="24"/>
          <w:szCs w:val="24"/>
          <w:lang w:val="en-US"/>
        </w:rPr>
        <w:t>A</w:t>
      </w:r>
      <w:r w:rsidR="00904A6B" w:rsidRPr="004066F2">
        <w:rPr>
          <w:rFonts w:ascii="Book Antiqua" w:hAnsi="Book Antiqua"/>
          <w:sz w:val="24"/>
          <w:szCs w:val="24"/>
          <w:lang w:val="en-US"/>
        </w:rPr>
        <w:t>im of</w:t>
      </w:r>
      <w:r w:rsidR="00F50395" w:rsidRPr="004066F2">
        <w:rPr>
          <w:rFonts w:ascii="Book Antiqua" w:hAnsi="Book Antiqua"/>
          <w:sz w:val="24"/>
          <w:szCs w:val="24"/>
          <w:lang w:val="en-US"/>
        </w:rPr>
        <w:t xml:space="preserve"> the present paper </w:t>
      </w:r>
      <w:r w:rsidR="00A84740" w:rsidRPr="004066F2">
        <w:rPr>
          <w:rFonts w:ascii="Book Antiqua" w:hAnsi="Book Antiqua"/>
          <w:sz w:val="24"/>
          <w:szCs w:val="24"/>
          <w:lang w:val="en-US"/>
        </w:rPr>
        <w:t>is</w:t>
      </w:r>
      <w:r w:rsidR="00F50395" w:rsidRPr="004066F2">
        <w:rPr>
          <w:rFonts w:ascii="Book Antiqua" w:hAnsi="Book Antiqua"/>
          <w:sz w:val="24"/>
          <w:szCs w:val="24"/>
          <w:lang w:val="en-US"/>
        </w:rPr>
        <w:t xml:space="preserve"> to give a diagnostic</w:t>
      </w:r>
      <w:r w:rsidR="004371D5" w:rsidRPr="004066F2">
        <w:rPr>
          <w:rFonts w:ascii="Book Antiqua" w:hAnsi="Book Antiqua"/>
          <w:sz w:val="24"/>
          <w:szCs w:val="24"/>
          <w:lang w:val="en-US"/>
        </w:rPr>
        <w:t xml:space="preserve"> overview </w:t>
      </w:r>
      <w:r w:rsidR="00904A6B" w:rsidRPr="004066F2">
        <w:rPr>
          <w:rFonts w:ascii="Book Antiqua" w:hAnsi="Book Antiqua"/>
          <w:sz w:val="24"/>
          <w:szCs w:val="24"/>
          <w:lang w:val="en-US"/>
        </w:rPr>
        <w:t xml:space="preserve">of rare or very rare causes of </w:t>
      </w:r>
      <w:r w:rsidR="004371D5" w:rsidRPr="004066F2">
        <w:rPr>
          <w:rFonts w:ascii="Book Antiqua" w:hAnsi="Book Antiqua"/>
          <w:sz w:val="24"/>
          <w:szCs w:val="24"/>
          <w:lang w:val="en-US"/>
        </w:rPr>
        <w:t xml:space="preserve">pediatric </w:t>
      </w:r>
      <w:r w:rsidR="00904A6B" w:rsidRPr="004066F2">
        <w:rPr>
          <w:rFonts w:ascii="Book Antiqua" w:hAnsi="Book Antiqua"/>
          <w:sz w:val="24"/>
          <w:szCs w:val="24"/>
          <w:lang w:val="en-US"/>
        </w:rPr>
        <w:t>AKI due to sudden</w:t>
      </w:r>
      <w:r w:rsidR="009A6E6B" w:rsidRPr="004066F2">
        <w:rPr>
          <w:rFonts w:ascii="Book Antiqua" w:hAnsi="Book Antiqua"/>
          <w:sz w:val="24"/>
          <w:szCs w:val="24"/>
          <w:lang w:val="en-US"/>
        </w:rPr>
        <w:t xml:space="preserve"> bilateral ureteral obstruction, which can be related to </w:t>
      </w:r>
      <w:r w:rsidR="00904A6B" w:rsidRPr="004066F2">
        <w:rPr>
          <w:rFonts w:ascii="Book Antiqua" w:hAnsi="Book Antiqua"/>
          <w:sz w:val="24"/>
          <w:szCs w:val="24"/>
          <w:lang w:val="en-US"/>
        </w:rPr>
        <w:t>lots of different conditions</w:t>
      </w:r>
      <w:r w:rsidRPr="004066F2">
        <w:rPr>
          <w:rFonts w:ascii="Book Antiqua" w:hAnsi="Book Antiqua"/>
          <w:sz w:val="24"/>
          <w:szCs w:val="24"/>
          <w:lang w:val="en-US"/>
        </w:rPr>
        <w:t xml:space="preserve"> –</w:t>
      </w:r>
      <w:r w:rsidR="004371D5" w:rsidRPr="004066F2">
        <w:rPr>
          <w:rFonts w:ascii="Book Antiqua" w:hAnsi="Book Antiqua"/>
          <w:sz w:val="24"/>
          <w:szCs w:val="24"/>
          <w:lang w:val="en-US"/>
        </w:rPr>
        <w:t xml:space="preserve"> either medical</w:t>
      </w:r>
      <w:r w:rsidR="00FB4A84" w:rsidRPr="004066F2">
        <w:rPr>
          <w:rFonts w:ascii="Book Antiqua" w:hAnsi="Book Antiqua"/>
          <w:sz w:val="24"/>
          <w:szCs w:val="24"/>
          <w:lang w:val="en-US"/>
        </w:rPr>
        <w:t xml:space="preserve"> or surgical</w:t>
      </w:r>
      <w:r w:rsidRPr="004066F2">
        <w:rPr>
          <w:rFonts w:ascii="Book Antiqua" w:hAnsi="Book Antiqua"/>
          <w:sz w:val="24"/>
          <w:szCs w:val="24"/>
          <w:lang w:val="en-US"/>
        </w:rPr>
        <w:t xml:space="preserve"> – </w:t>
      </w:r>
      <w:r w:rsidR="00F50395" w:rsidRPr="004066F2">
        <w:rPr>
          <w:rFonts w:ascii="Book Antiqua" w:hAnsi="Book Antiqua"/>
          <w:sz w:val="24"/>
          <w:szCs w:val="24"/>
          <w:lang w:val="en-US"/>
        </w:rPr>
        <w:t xml:space="preserve">and needs to be promptly suspected in order to </w:t>
      </w:r>
      <w:r w:rsidR="00542069" w:rsidRPr="004066F2">
        <w:rPr>
          <w:rFonts w:ascii="Book Antiqua" w:hAnsi="Book Antiqua"/>
          <w:sz w:val="24"/>
          <w:szCs w:val="24"/>
          <w:lang w:val="en-US"/>
        </w:rPr>
        <w:t>attempt</w:t>
      </w:r>
      <w:r w:rsidR="00F50395" w:rsidRPr="004066F2">
        <w:rPr>
          <w:rFonts w:ascii="Book Antiqua" w:hAnsi="Book Antiqua"/>
          <w:sz w:val="24"/>
          <w:szCs w:val="24"/>
          <w:lang w:val="en-US"/>
        </w:rPr>
        <w:t xml:space="preserve"> a quick renal function </w:t>
      </w:r>
      <w:r w:rsidR="002E312E" w:rsidRPr="004066F2">
        <w:rPr>
          <w:rFonts w:ascii="Book Antiqua" w:hAnsi="Book Antiqua"/>
          <w:sz w:val="24"/>
          <w:szCs w:val="24"/>
          <w:lang w:val="en-US"/>
        </w:rPr>
        <w:t>recovery</w:t>
      </w:r>
      <w:r w:rsidR="00F50395" w:rsidRPr="004066F2">
        <w:rPr>
          <w:rFonts w:ascii="Book Antiqua" w:hAnsi="Book Antiqua"/>
          <w:sz w:val="24"/>
          <w:szCs w:val="24"/>
          <w:lang w:val="en-US"/>
        </w:rPr>
        <w:t>.</w:t>
      </w:r>
    </w:p>
    <w:p w:rsidR="00F50395" w:rsidRPr="004066F2" w:rsidRDefault="00872853"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W</w:t>
      </w:r>
      <w:r w:rsidR="00F50395" w:rsidRPr="004066F2">
        <w:rPr>
          <w:rFonts w:ascii="Book Antiqua" w:hAnsi="Book Antiqua"/>
          <w:sz w:val="24"/>
          <w:szCs w:val="24"/>
          <w:lang w:val="en-US"/>
        </w:rPr>
        <w:t xml:space="preserve">e </w:t>
      </w:r>
      <w:r w:rsidRPr="004066F2">
        <w:rPr>
          <w:rFonts w:ascii="Book Antiqua" w:hAnsi="Book Antiqua"/>
          <w:sz w:val="24"/>
          <w:szCs w:val="24"/>
          <w:lang w:val="en-US"/>
        </w:rPr>
        <w:t xml:space="preserve">decided </w:t>
      </w:r>
      <w:r w:rsidR="00F50395" w:rsidRPr="004066F2">
        <w:rPr>
          <w:rFonts w:ascii="Book Antiqua" w:hAnsi="Book Antiqua"/>
          <w:sz w:val="24"/>
          <w:szCs w:val="24"/>
          <w:lang w:val="en-US"/>
        </w:rPr>
        <w:t xml:space="preserve">not </w:t>
      </w:r>
      <w:r w:rsidRPr="004066F2">
        <w:rPr>
          <w:rFonts w:ascii="Book Antiqua" w:hAnsi="Book Antiqua"/>
          <w:sz w:val="24"/>
          <w:szCs w:val="24"/>
          <w:lang w:val="en-US"/>
        </w:rPr>
        <w:t xml:space="preserve">to </w:t>
      </w:r>
      <w:r w:rsidR="00F50395" w:rsidRPr="004066F2">
        <w:rPr>
          <w:rFonts w:ascii="Book Antiqua" w:hAnsi="Book Antiqua"/>
          <w:sz w:val="24"/>
          <w:szCs w:val="24"/>
          <w:lang w:val="en-US"/>
        </w:rPr>
        <w:t>focus on typical and well-known diseases, whic</w:t>
      </w:r>
      <w:r w:rsidR="00211730" w:rsidRPr="004066F2">
        <w:rPr>
          <w:rFonts w:ascii="Book Antiqua" w:hAnsi="Book Antiqua"/>
          <w:sz w:val="24"/>
          <w:szCs w:val="24"/>
          <w:lang w:val="en-US"/>
        </w:rPr>
        <w:t>h have been just run over in this</w:t>
      </w:r>
      <w:r w:rsidR="00F50395" w:rsidRPr="004066F2">
        <w:rPr>
          <w:rFonts w:ascii="Book Antiqua" w:hAnsi="Book Antiqua"/>
          <w:sz w:val="24"/>
          <w:szCs w:val="24"/>
          <w:lang w:val="en-US"/>
        </w:rPr>
        <w:t xml:space="preserve"> paper, while we </w:t>
      </w:r>
      <w:r w:rsidRPr="004066F2">
        <w:rPr>
          <w:rFonts w:ascii="Book Antiqua" w:hAnsi="Book Antiqua"/>
          <w:sz w:val="24"/>
          <w:szCs w:val="24"/>
          <w:lang w:val="en-US"/>
        </w:rPr>
        <w:t xml:space="preserve">intended to </w:t>
      </w:r>
      <w:r w:rsidR="00F50395" w:rsidRPr="004066F2">
        <w:rPr>
          <w:rFonts w:ascii="Book Antiqua" w:hAnsi="Book Antiqua"/>
          <w:sz w:val="24"/>
          <w:szCs w:val="24"/>
          <w:lang w:val="en-US"/>
        </w:rPr>
        <w:t xml:space="preserve">concentrate </w:t>
      </w:r>
      <w:r w:rsidR="005E061B" w:rsidRPr="004066F2">
        <w:rPr>
          <w:rFonts w:ascii="Book Antiqua" w:hAnsi="Book Antiqua"/>
          <w:sz w:val="24"/>
          <w:szCs w:val="24"/>
          <w:lang w:val="en-US"/>
        </w:rPr>
        <w:t>on</w:t>
      </w:r>
      <w:r w:rsidR="00F50395" w:rsidRPr="004066F2">
        <w:rPr>
          <w:rFonts w:ascii="Book Antiqua" w:hAnsi="Book Antiqua"/>
          <w:sz w:val="24"/>
          <w:szCs w:val="24"/>
          <w:lang w:val="en-US"/>
        </w:rPr>
        <w:t xml:space="preserve"> uncommon </w:t>
      </w:r>
      <w:r w:rsidR="00323C65" w:rsidRPr="004066F2">
        <w:rPr>
          <w:rFonts w:ascii="Book Antiqua" w:hAnsi="Book Antiqua"/>
          <w:sz w:val="24"/>
          <w:szCs w:val="24"/>
          <w:lang w:val="en-US"/>
        </w:rPr>
        <w:t>pictures</w:t>
      </w:r>
      <w:r w:rsidR="00F50395" w:rsidRPr="004066F2">
        <w:rPr>
          <w:rFonts w:ascii="Book Antiqua" w:hAnsi="Book Antiqua"/>
          <w:sz w:val="24"/>
          <w:szCs w:val="24"/>
          <w:lang w:val="en-US"/>
        </w:rPr>
        <w:t xml:space="preserve">, with the </w:t>
      </w:r>
      <w:r w:rsidR="00A20FB5" w:rsidRPr="004066F2">
        <w:rPr>
          <w:rFonts w:ascii="Book Antiqua" w:hAnsi="Book Antiqua"/>
          <w:sz w:val="24"/>
          <w:szCs w:val="24"/>
          <w:lang w:val="en-US"/>
        </w:rPr>
        <w:t>aim</w:t>
      </w:r>
      <w:r w:rsidR="00F50395" w:rsidRPr="004066F2">
        <w:rPr>
          <w:rFonts w:ascii="Book Antiqua" w:hAnsi="Book Antiqua"/>
          <w:sz w:val="24"/>
          <w:szCs w:val="24"/>
          <w:lang w:val="en-US"/>
        </w:rPr>
        <w:t xml:space="preserve"> of giving a summary </w:t>
      </w:r>
      <w:r w:rsidR="005E061B" w:rsidRPr="004066F2">
        <w:rPr>
          <w:rFonts w:ascii="Book Antiqua" w:hAnsi="Book Antiqua"/>
          <w:sz w:val="24"/>
          <w:szCs w:val="24"/>
          <w:lang w:val="en-US"/>
        </w:rPr>
        <w:t xml:space="preserve">of such multiple, rare and heterogeneous conditions joint together by the common denominator of sudden bilateral </w:t>
      </w:r>
      <w:r w:rsidR="00EA0A56" w:rsidRPr="004066F2">
        <w:rPr>
          <w:rFonts w:ascii="Book Antiqua" w:hAnsi="Book Antiqua"/>
          <w:sz w:val="24"/>
          <w:szCs w:val="24"/>
          <w:lang w:val="en-US"/>
        </w:rPr>
        <w:t xml:space="preserve">ureteral </w:t>
      </w:r>
      <w:r w:rsidR="005E061B" w:rsidRPr="004066F2">
        <w:rPr>
          <w:rFonts w:ascii="Book Antiqua" w:hAnsi="Book Antiqua"/>
          <w:sz w:val="24"/>
          <w:szCs w:val="24"/>
          <w:lang w:val="en-US"/>
        </w:rPr>
        <w:t>obstruction</w:t>
      </w:r>
      <w:r w:rsidR="001A4C7D" w:rsidRPr="004066F2">
        <w:rPr>
          <w:rFonts w:ascii="Book Antiqua" w:hAnsi="Book Antiqua"/>
          <w:sz w:val="24"/>
          <w:szCs w:val="24"/>
          <w:lang w:val="en-US"/>
        </w:rPr>
        <w:t xml:space="preserve">, </w:t>
      </w:r>
      <w:r w:rsidR="00BF67A2" w:rsidRPr="004066F2">
        <w:rPr>
          <w:rFonts w:ascii="Book Antiqua" w:hAnsi="Book Antiqua"/>
          <w:sz w:val="24"/>
          <w:szCs w:val="24"/>
          <w:lang w:val="en-US"/>
        </w:rPr>
        <w:t xml:space="preserve">which appears </w:t>
      </w:r>
      <w:r w:rsidR="001A4C7D" w:rsidRPr="004066F2">
        <w:rPr>
          <w:rFonts w:ascii="Book Antiqua" w:hAnsi="Book Antiqua"/>
          <w:sz w:val="24"/>
          <w:szCs w:val="24"/>
          <w:lang w:val="en-US"/>
        </w:rPr>
        <w:t>difficult to be suspected at times</w:t>
      </w:r>
      <w:r w:rsidR="005E061B" w:rsidRPr="004066F2">
        <w:rPr>
          <w:rFonts w:ascii="Book Antiqua" w:hAnsi="Book Antiqua"/>
          <w:sz w:val="24"/>
          <w:szCs w:val="24"/>
          <w:lang w:val="en-US"/>
        </w:rPr>
        <w:t>.</w:t>
      </w:r>
    </w:p>
    <w:p w:rsidR="000E2EC0" w:rsidRPr="004066F2" w:rsidRDefault="004B3C1C"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Thus, o</w:t>
      </w:r>
      <w:r w:rsidR="001E329F" w:rsidRPr="004066F2">
        <w:rPr>
          <w:rFonts w:ascii="Book Antiqua" w:hAnsi="Book Antiqua"/>
          <w:sz w:val="24"/>
          <w:szCs w:val="24"/>
          <w:lang w:val="en-US"/>
        </w:rPr>
        <w:t>ur purpose was to provide a</w:t>
      </w:r>
      <w:r w:rsidRPr="004066F2">
        <w:rPr>
          <w:rFonts w:ascii="Book Antiqua" w:hAnsi="Book Antiqua"/>
          <w:sz w:val="24"/>
          <w:szCs w:val="24"/>
          <w:lang w:val="en-US"/>
        </w:rPr>
        <w:t xml:space="preserve"> sort of companion</w:t>
      </w:r>
      <w:r w:rsidR="001E329F" w:rsidRPr="004066F2">
        <w:rPr>
          <w:rFonts w:ascii="Book Antiqua" w:hAnsi="Book Antiqua"/>
          <w:sz w:val="24"/>
          <w:szCs w:val="24"/>
          <w:lang w:val="en-US"/>
        </w:rPr>
        <w:t xml:space="preserve"> </w:t>
      </w:r>
      <w:r w:rsidRPr="004066F2">
        <w:rPr>
          <w:rFonts w:ascii="Book Antiqua" w:hAnsi="Book Antiqua"/>
          <w:sz w:val="24"/>
          <w:szCs w:val="24"/>
          <w:lang w:val="en-US"/>
        </w:rPr>
        <w:t>to</w:t>
      </w:r>
      <w:r w:rsidR="00775556" w:rsidRPr="004066F2">
        <w:rPr>
          <w:rFonts w:ascii="Book Antiqua" w:hAnsi="Book Antiqua"/>
          <w:sz w:val="24"/>
          <w:szCs w:val="24"/>
          <w:lang w:val="en-US"/>
        </w:rPr>
        <w:t xml:space="preserve"> </w:t>
      </w:r>
      <w:r w:rsidR="000665A2" w:rsidRPr="004066F2">
        <w:rPr>
          <w:rFonts w:ascii="Book Antiqua" w:hAnsi="Book Antiqua"/>
          <w:sz w:val="24"/>
          <w:szCs w:val="24"/>
          <w:lang w:val="en-US"/>
        </w:rPr>
        <w:t>causes of</w:t>
      </w:r>
      <w:r w:rsidR="001E329F" w:rsidRPr="004066F2">
        <w:rPr>
          <w:rFonts w:ascii="Book Antiqua" w:hAnsi="Book Antiqua"/>
          <w:sz w:val="24"/>
          <w:szCs w:val="24"/>
          <w:lang w:val="en-US"/>
        </w:rPr>
        <w:t xml:space="preserve"> </w:t>
      </w:r>
      <w:r w:rsidR="00872853" w:rsidRPr="004066F2">
        <w:rPr>
          <w:rFonts w:ascii="Book Antiqua" w:hAnsi="Book Antiqua"/>
          <w:sz w:val="24"/>
          <w:szCs w:val="24"/>
          <w:lang w:val="en-US"/>
        </w:rPr>
        <w:t xml:space="preserve">bilateral or potentially bilateral </w:t>
      </w:r>
      <w:r w:rsidR="001E329F" w:rsidRPr="004066F2">
        <w:rPr>
          <w:rFonts w:ascii="Book Antiqua" w:hAnsi="Book Antiqua"/>
          <w:sz w:val="24"/>
          <w:szCs w:val="24"/>
          <w:lang w:val="en-US"/>
        </w:rPr>
        <w:t>ureteral obstruction</w:t>
      </w:r>
      <w:r w:rsidR="00456592" w:rsidRPr="004066F2">
        <w:rPr>
          <w:rFonts w:ascii="Book Antiqua" w:hAnsi="Book Antiqua"/>
          <w:sz w:val="24"/>
          <w:szCs w:val="24"/>
          <w:lang w:val="en-US"/>
        </w:rPr>
        <w:t xml:space="preserve"> in pediatrics</w:t>
      </w:r>
      <w:r w:rsidR="001E329F" w:rsidRPr="004066F2">
        <w:rPr>
          <w:rFonts w:ascii="Book Antiqua" w:hAnsi="Book Antiqua"/>
          <w:sz w:val="24"/>
          <w:szCs w:val="24"/>
          <w:lang w:val="en-US"/>
        </w:rPr>
        <w:t>, given the lack of such a paper in the literature.</w:t>
      </w:r>
      <w:r w:rsidR="004066F2">
        <w:rPr>
          <w:rFonts w:ascii="Book Antiqua" w:hAnsi="Book Antiqua" w:hint="eastAsia"/>
          <w:sz w:val="24"/>
          <w:szCs w:val="24"/>
          <w:lang w:val="en-US" w:eastAsia="zh-CN"/>
        </w:rPr>
        <w:t xml:space="preserve"> </w:t>
      </w:r>
      <w:r w:rsidR="002934A5" w:rsidRPr="004066F2">
        <w:rPr>
          <w:rFonts w:ascii="Book Antiqua" w:hAnsi="Book Antiqua"/>
          <w:sz w:val="24"/>
          <w:szCs w:val="24"/>
          <w:lang w:val="en-US"/>
        </w:rPr>
        <w:t>W</w:t>
      </w:r>
      <w:r w:rsidR="001A4C7D" w:rsidRPr="004066F2">
        <w:rPr>
          <w:rFonts w:ascii="Book Antiqua" w:hAnsi="Book Antiqua"/>
          <w:sz w:val="24"/>
          <w:szCs w:val="24"/>
          <w:lang w:val="en-US"/>
        </w:rPr>
        <w:t xml:space="preserve">e did not address </w:t>
      </w:r>
      <w:r w:rsidR="00590D44" w:rsidRPr="004066F2">
        <w:rPr>
          <w:rFonts w:ascii="Book Antiqua" w:hAnsi="Book Antiqua"/>
          <w:sz w:val="24"/>
          <w:szCs w:val="24"/>
          <w:lang w:val="en-US"/>
        </w:rPr>
        <w:t>the issue of</w:t>
      </w:r>
      <w:r w:rsidR="001A4C7D" w:rsidRPr="004066F2">
        <w:rPr>
          <w:rFonts w:ascii="Book Antiqua" w:hAnsi="Book Antiqua"/>
          <w:sz w:val="24"/>
          <w:szCs w:val="24"/>
          <w:lang w:val="en-US"/>
        </w:rPr>
        <w:t xml:space="preserve"> different imaging modalities – for example, see</w:t>
      </w:r>
      <w:r w:rsidR="006747C2" w:rsidRPr="004066F2">
        <w:rPr>
          <w:rFonts w:ascii="Book Antiqua" w:hAnsi="Book Antiqua"/>
          <w:sz w:val="24"/>
          <w:szCs w:val="24"/>
          <w:lang w:val="en-US"/>
        </w:rPr>
        <w:t xml:space="preserve"> </w:t>
      </w:r>
      <w:proofErr w:type="spellStart"/>
      <w:proofErr w:type="gramStart"/>
      <w:r w:rsidR="006747C2" w:rsidRPr="004066F2">
        <w:rPr>
          <w:rFonts w:ascii="Book Antiqua" w:hAnsi="Book Antiqua"/>
          <w:sz w:val="24"/>
          <w:szCs w:val="24"/>
          <w:lang w:val="en-US"/>
        </w:rPr>
        <w:t>Riccabona</w:t>
      </w:r>
      <w:proofErr w:type="spellEnd"/>
      <w:r w:rsidR="00D72D4C"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12]</w:t>
      </w:r>
      <w:r w:rsidR="0046267F" w:rsidRPr="004066F2">
        <w:rPr>
          <w:rFonts w:ascii="Book Antiqua" w:hAnsi="Book Antiqua"/>
          <w:sz w:val="24"/>
          <w:szCs w:val="24"/>
          <w:lang w:val="en-US"/>
        </w:rPr>
        <w:t xml:space="preserve"> about</w:t>
      </w:r>
      <w:r w:rsidR="00E27C49" w:rsidRPr="004066F2">
        <w:rPr>
          <w:rFonts w:ascii="Book Antiqua" w:hAnsi="Book Antiqua"/>
          <w:sz w:val="24"/>
          <w:szCs w:val="24"/>
          <w:lang w:val="en-US"/>
        </w:rPr>
        <w:t xml:space="preserve"> –</w:t>
      </w:r>
      <w:r w:rsidR="001A4C7D" w:rsidRPr="004066F2">
        <w:rPr>
          <w:rFonts w:ascii="Book Antiqua" w:hAnsi="Book Antiqua"/>
          <w:sz w:val="24"/>
          <w:szCs w:val="24"/>
          <w:lang w:val="en-US"/>
        </w:rPr>
        <w:t xml:space="preserve"> and </w:t>
      </w:r>
      <w:r w:rsidR="000E2EC0" w:rsidRPr="004066F2">
        <w:rPr>
          <w:rFonts w:ascii="Book Antiqua" w:hAnsi="Book Antiqua"/>
          <w:sz w:val="24"/>
          <w:szCs w:val="24"/>
          <w:lang w:val="en-US"/>
        </w:rPr>
        <w:t xml:space="preserve">we just outlined some therapeutic aspects, with no intention of </w:t>
      </w:r>
      <w:r w:rsidRPr="004066F2">
        <w:rPr>
          <w:rFonts w:ascii="Book Antiqua" w:hAnsi="Book Antiqua"/>
          <w:sz w:val="24"/>
          <w:szCs w:val="24"/>
          <w:lang w:val="en-US"/>
        </w:rPr>
        <w:t>a</w:t>
      </w:r>
      <w:r w:rsidR="000E2EC0" w:rsidRPr="004066F2">
        <w:rPr>
          <w:rFonts w:ascii="Book Antiqua" w:hAnsi="Book Antiqua"/>
          <w:sz w:val="24"/>
          <w:szCs w:val="24"/>
          <w:lang w:val="en-US"/>
        </w:rPr>
        <w:t xml:space="preserve"> systematic </w:t>
      </w:r>
      <w:r w:rsidRPr="004066F2">
        <w:rPr>
          <w:rFonts w:ascii="Book Antiqua" w:hAnsi="Book Antiqua"/>
          <w:sz w:val="24"/>
          <w:szCs w:val="24"/>
          <w:lang w:val="en-US"/>
        </w:rPr>
        <w:t>analysis</w:t>
      </w:r>
      <w:r w:rsidR="002934A5" w:rsidRPr="004066F2">
        <w:rPr>
          <w:rFonts w:ascii="Book Antiqua" w:hAnsi="Book Antiqua"/>
          <w:sz w:val="24"/>
          <w:szCs w:val="24"/>
          <w:lang w:val="en-US"/>
        </w:rPr>
        <w:t>.</w:t>
      </w:r>
    </w:p>
    <w:p w:rsidR="00D124D0" w:rsidRPr="004066F2" w:rsidRDefault="00D124D0" w:rsidP="004066F2">
      <w:pPr>
        <w:spacing w:after="0" w:line="360" w:lineRule="auto"/>
        <w:jc w:val="both"/>
        <w:rPr>
          <w:rFonts w:ascii="Book Antiqua" w:hAnsi="Book Antiqua"/>
          <w:b/>
          <w:sz w:val="24"/>
          <w:szCs w:val="24"/>
          <w:lang w:val="en-US"/>
        </w:rPr>
      </w:pPr>
    </w:p>
    <w:p w:rsidR="001A4C7D" w:rsidRPr="004066F2" w:rsidRDefault="004066F2" w:rsidP="004066F2">
      <w:pPr>
        <w:spacing w:after="0" w:line="360" w:lineRule="auto"/>
        <w:jc w:val="both"/>
        <w:rPr>
          <w:rFonts w:ascii="Book Antiqua" w:hAnsi="Book Antiqua"/>
          <w:b/>
          <w:i/>
          <w:sz w:val="24"/>
          <w:szCs w:val="24"/>
          <w:lang w:val="en-US" w:eastAsia="zh-CN"/>
        </w:rPr>
      </w:pPr>
      <w:r w:rsidRPr="004066F2">
        <w:rPr>
          <w:rFonts w:ascii="Book Antiqua" w:hAnsi="Book Antiqua" w:hint="eastAsia"/>
          <w:b/>
          <w:i/>
          <w:sz w:val="24"/>
          <w:szCs w:val="24"/>
          <w:lang w:val="en-US" w:eastAsia="zh-CN"/>
        </w:rPr>
        <w:t>Research</w:t>
      </w:r>
    </w:p>
    <w:p w:rsidR="005E061B" w:rsidRPr="004066F2" w:rsidRDefault="00C325AF" w:rsidP="004066F2">
      <w:pPr>
        <w:spacing w:after="0" w:line="360" w:lineRule="auto"/>
        <w:jc w:val="both"/>
        <w:rPr>
          <w:rFonts w:ascii="Book Antiqua" w:hAnsi="Book Antiqua"/>
          <w:sz w:val="24"/>
          <w:szCs w:val="24"/>
          <w:lang w:val="en-US"/>
        </w:rPr>
      </w:pPr>
      <w:r w:rsidRPr="004066F2">
        <w:rPr>
          <w:rFonts w:ascii="Book Antiqua" w:hAnsi="Book Antiqua"/>
          <w:sz w:val="24"/>
          <w:szCs w:val="24"/>
          <w:lang w:val="en-US"/>
        </w:rPr>
        <w:t xml:space="preserve">We performed a review of the literature by a search on </w:t>
      </w:r>
      <w:r w:rsidRPr="0055565D">
        <w:rPr>
          <w:rFonts w:ascii="Book Antiqua" w:hAnsi="Book Antiqua"/>
          <w:sz w:val="24"/>
          <w:szCs w:val="24"/>
          <w:lang w:val="en-US"/>
        </w:rPr>
        <w:t xml:space="preserve">PubMed, </w:t>
      </w:r>
      <w:proofErr w:type="spellStart"/>
      <w:r w:rsidRPr="0055565D">
        <w:rPr>
          <w:rFonts w:ascii="Book Antiqua" w:hAnsi="Book Antiqua"/>
          <w:sz w:val="24"/>
          <w:szCs w:val="24"/>
          <w:lang w:val="en-US"/>
        </w:rPr>
        <w:t>CrossRef</w:t>
      </w:r>
      <w:proofErr w:type="spellEnd"/>
      <w:r w:rsidRPr="0055565D">
        <w:rPr>
          <w:rFonts w:ascii="Book Antiqua" w:hAnsi="Book Antiqua"/>
          <w:sz w:val="24"/>
          <w:szCs w:val="24"/>
          <w:lang w:val="en-US"/>
        </w:rPr>
        <w:t xml:space="preserve"> Metadata Search, </w:t>
      </w:r>
      <w:r w:rsidRPr="004066F2">
        <w:rPr>
          <w:rFonts w:ascii="Book Antiqua" w:hAnsi="Book Antiqua"/>
          <w:sz w:val="24"/>
          <w:szCs w:val="24"/>
          <w:lang w:val="en-US"/>
        </w:rPr>
        <w:t>internet and reference lists of single articles</w:t>
      </w:r>
      <w:r w:rsidR="000E2EC0" w:rsidRPr="004066F2">
        <w:rPr>
          <w:rFonts w:ascii="Book Antiqua" w:hAnsi="Book Antiqua"/>
          <w:sz w:val="24"/>
          <w:szCs w:val="24"/>
          <w:lang w:val="en-US"/>
        </w:rPr>
        <w:t xml:space="preserve"> updated to May 2014, </w:t>
      </w:r>
      <w:r w:rsidR="005E061B" w:rsidRPr="004066F2">
        <w:rPr>
          <w:rFonts w:ascii="Book Antiqua" w:hAnsi="Book Antiqua"/>
          <w:sz w:val="24"/>
          <w:szCs w:val="24"/>
          <w:lang w:val="en-US"/>
        </w:rPr>
        <w:t xml:space="preserve">with no time limits in the past. </w:t>
      </w:r>
      <w:r w:rsidR="00466F4B" w:rsidRPr="004066F2">
        <w:rPr>
          <w:rFonts w:ascii="Book Antiqua" w:hAnsi="Book Antiqua"/>
          <w:sz w:val="24"/>
          <w:szCs w:val="24"/>
          <w:lang w:val="en-US"/>
        </w:rPr>
        <w:t>Given that</w:t>
      </w:r>
      <w:r w:rsidR="005E061B" w:rsidRPr="004066F2">
        <w:rPr>
          <w:rFonts w:ascii="Book Antiqua" w:hAnsi="Book Antiqua"/>
          <w:sz w:val="24"/>
          <w:szCs w:val="24"/>
          <w:lang w:val="en-US"/>
        </w:rPr>
        <w:t xml:space="preserve"> we deal with rare conditions, we decided to include also papers in </w:t>
      </w:r>
      <w:r w:rsidR="002E312E" w:rsidRPr="004066F2">
        <w:rPr>
          <w:rFonts w:ascii="Book Antiqua" w:hAnsi="Book Antiqua"/>
          <w:sz w:val="24"/>
          <w:szCs w:val="24"/>
          <w:lang w:val="en-US"/>
        </w:rPr>
        <w:t>non-English</w:t>
      </w:r>
      <w:r w:rsidR="005E061B" w:rsidRPr="004066F2">
        <w:rPr>
          <w:rFonts w:ascii="Book Antiqua" w:hAnsi="Book Antiqua"/>
          <w:sz w:val="24"/>
          <w:szCs w:val="24"/>
          <w:lang w:val="en-US"/>
        </w:rPr>
        <w:t xml:space="preserve"> language</w:t>
      </w:r>
      <w:r w:rsidR="002E312E" w:rsidRPr="004066F2">
        <w:rPr>
          <w:rFonts w:ascii="Book Antiqua" w:hAnsi="Book Antiqua"/>
          <w:sz w:val="24"/>
          <w:szCs w:val="24"/>
          <w:lang w:val="en-US"/>
        </w:rPr>
        <w:t>s</w:t>
      </w:r>
      <w:r w:rsidR="005E061B" w:rsidRPr="004066F2">
        <w:rPr>
          <w:rFonts w:ascii="Book Antiqua" w:hAnsi="Book Antiqua"/>
          <w:sz w:val="24"/>
          <w:szCs w:val="24"/>
          <w:lang w:val="en-US"/>
        </w:rPr>
        <w:t>, published with an English abstract.</w:t>
      </w:r>
    </w:p>
    <w:p w:rsidR="005E061B" w:rsidRPr="004066F2" w:rsidRDefault="005E061B"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lastRenderedPageBreak/>
        <w:t>We considered pediatric cases of ureteral obstruction present</w:t>
      </w:r>
      <w:r w:rsidR="000B1677" w:rsidRPr="004066F2">
        <w:rPr>
          <w:rFonts w:ascii="Book Antiqua" w:hAnsi="Book Antiqua"/>
          <w:sz w:val="24"/>
          <w:szCs w:val="24"/>
          <w:lang w:val="en-US"/>
        </w:rPr>
        <w:t>ing</w:t>
      </w:r>
      <w:r w:rsidRPr="004066F2">
        <w:rPr>
          <w:rFonts w:ascii="Book Antiqua" w:hAnsi="Book Antiqua"/>
          <w:sz w:val="24"/>
          <w:szCs w:val="24"/>
          <w:lang w:val="en-US"/>
        </w:rPr>
        <w:t xml:space="preserve"> as bilateral, along with some cases which truly appeared as </w:t>
      </w:r>
      <w:r w:rsidR="004B3C1C" w:rsidRPr="004066F2">
        <w:rPr>
          <w:rFonts w:ascii="Book Antiqua" w:hAnsi="Book Antiqua"/>
          <w:sz w:val="24"/>
          <w:szCs w:val="24"/>
          <w:lang w:val="en-US"/>
        </w:rPr>
        <w:t>unilateral</w:t>
      </w:r>
      <w:r w:rsidR="00AC2E6E" w:rsidRPr="004066F2">
        <w:rPr>
          <w:rFonts w:ascii="Book Antiqua" w:hAnsi="Book Antiqua"/>
          <w:sz w:val="24"/>
          <w:szCs w:val="24"/>
          <w:lang w:val="en-US"/>
        </w:rPr>
        <w:t xml:space="preserve">, </w:t>
      </w:r>
      <w:r w:rsidR="00A84740" w:rsidRPr="004066F2">
        <w:rPr>
          <w:rFonts w:ascii="Book Antiqua" w:hAnsi="Book Antiqua"/>
          <w:sz w:val="24"/>
          <w:szCs w:val="24"/>
          <w:lang w:val="en-US"/>
        </w:rPr>
        <w:t xml:space="preserve">but still at risk of </w:t>
      </w:r>
      <w:r w:rsidRPr="004066F2">
        <w:rPr>
          <w:rFonts w:ascii="Book Antiqua" w:hAnsi="Book Antiqua"/>
          <w:sz w:val="24"/>
          <w:szCs w:val="24"/>
          <w:lang w:val="en-US"/>
        </w:rPr>
        <w:t xml:space="preserve">bilateral </w:t>
      </w:r>
      <w:r w:rsidR="00A84740" w:rsidRPr="004066F2">
        <w:rPr>
          <w:rFonts w:ascii="Book Antiqua" w:hAnsi="Book Antiqua"/>
          <w:sz w:val="24"/>
          <w:szCs w:val="24"/>
          <w:lang w:val="en-US"/>
        </w:rPr>
        <w:t>involvement</w:t>
      </w:r>
      <w:r w:rsidRPr="004066F2">
        <w:rPr>
          <w:rFonts w:ascii="Book Antiqua" w:hAnsi="Book Antiqua"/>
          <w:sz w:val="24"/>
          <w:szCs w:val="24"/>
          <w:lang w:val="en-US"/>
        </w:rPr>
        <w:t>.</w:t>
      </w:r>
    </w:p>
    <w:p w:rsidR="00904A6B" w:rsidRPr="004066F2" w:rsidRDefault="00226F2A" w:rsidP="004066F2">
      <w:pPr>
        <w:spacing w:after="0" w:line="360" w:lineRule="auto"/>
        <w:jc w:val="both"/>
        <w:rPr>
          <w:rFonts w:ascii="Book Antiqua" w:hAnsi="Book Antiqua" w:cs="Times New Roman"/>
          <w:sz w:val="24"/>
          <w:szCs w:val="24"/>
          <w:lang w:val="en-US"/>
        </w:rPr>
      </w:pPr>
      <w:r w:rsidRPr="004066F2">
        <w:rPr>
          <w:rFonts w:ascii="Book Antiqua" w:hAnsi="Book Antiqua"/>
          <w:sz w:val="24"/>
          <w:szCs w:val="24"/>
          <w:lang w:val="en-US"/>
        </w:rPr>
        <w:t>For the s</w:t>
      </w:r>
      <w:r w:rsidR="004E3A44" w:rsidRPr="004066F2">
        <w:rPr>
          <w:rFonts w:ascii="Book Antiqua" w:hAnsi="Book Antiqua"/>
          <w:sz w:val="24"/>
          <w:szCs w:val="24"/>
          <w:lang w:val="en-US"/>
        </w:rPr>
        <w:t>a</w:t>
      </w:r>
      <w:r w:rsidRPr="004066F2">
        <w:rPr>
          <w:rFonts w:ascii="Book Antiqua" w:hAnsi="Book Antiqua"/>
          <w:sz w:val="24"/>
          <w:szCs w:val="24"/>
          <w:lang w:val="en-US"/>
        </w:rPr>
        <w:t>k</w:t>
      </w:r>
      <w:r w:rsidR="004E3A44" w:rsidRPr="004066F2">
        <w:rPr>
          <w:rFonts w:ascii="Book Antiqua" w:hAnsi="Book Antiqua"/>
          <w:sz w:val="24"/>
          <w:szCs w:val="24"/>
          <w:lang w:val="en-US"/>
        </w:rPr>
        <w:t>e</w:t>
      </w:r>
      <w:r w:rsidRPr="004066F2">
        <w:rPr>
          <w:rFonts w:ascii="Book Antiqua" w:hAnsi="Book Antiqua"/>
          <w:sz w:val="24"/>
          <w:szCs w:val="24"/>
          <w:lang w:val="en-US"/>
        </w:rPr>
        <w:t xml:space="preserve"> of clearness, we divided our research</w:t>
      </w:r>
      <w:r w:rsidR="00DC6124" w:rsidRPr="004066F2">
        <w:rPr>
          <w:rFonts w:ascii="Book Antiqua" w:hAnsi="Book Antiqua"/>
          <w:sz w:val="24"/>
          <w:szCs w:val="24"/>
          <w:lang w:val="en-US"/>
        </w:rPr>
        <w:t xml:space="preserve"> results into 8</w:t>
      </w:r>
      <w:r w:rsidRPr="004066F2">
        <w:rPr>
          <w:rFonts w:ascii="Book Antiqua" w:hAnsi="Book Antiqua"/>
          <w:sz w:val="24"/>
          <w:szCs w:val="24"/>
          <w:lang w:val="en-US"/>
        </w:rPr>
        <w:t xml:space="preserve"> categories: </w:t>
      </w:r>
      <w:r w:rsidR="004066F2">
        <w:rPr>
          <w:rFonts w:ascii="Book Antiqua" w:hAnsi="Book Antiqua" w:hint="eastAsia"/>
          <w:sz w:val="24"/>
          <w:szCs w:val="24"/>
          <w:lang w:val="en-US" w:eastAsia="zh-CN"/>
        </w:rPr>
        <w:t>(</w:t>
      </w:r>
      <w:r w:rsidRPr="004066F2">
        <w:rPr>
          <w:rFonts w:ascii="Book Antiqua" w:hAnsi="Book Antiqua"/>
          <w:sz w:val="24"/>
          <w:szCs w:val="24"/>
          <w:lang w:val="en-US"/>
        </w:rPr>
        <w:t xml:space="preserve">1) </w:t>
      </w:r>
      <w:proofErr w:type="spellStart"/>
      <w:r w:rsidR="006B0BBC" w:rsidRPr="004066F2">
        <w:rPr>
          <w:rFonts w:ascii="Book Antiqua" w:hAnsi="Book Antiqua"/>
          <w:sz w:val="24"/>
          <w:szCs w:val="24"/>
          <w:lang w:val="en-US"/>
        </w:rPr>
        <w:t>uro</w:t>
      </w:r>
      <w:r w:rsidRPr="004066F2">
        <w:rPr>
          <w:rFonts w:ascii="Book Antiqua" w:hAnsi="Book Antiqua"/>
          <w:sz w:val="24"/>
          <w:szCs w:val="24"/>
          <w:lang w:val="en-US"/>
        </w:rPr>
        <w:t>lithiasis</w:t>
      </w:r>
      <w:proofErr w:type="spellEnd"/>
      <w:r w:rsidRPr="004066F2">
        <w:rPr>
          <w:rFonts w:ascii="Book Antiqua" w:hAnsi="Book Antiqua"/>
          <w:sz w:val="24"/>
          <w:szCs w:val="24"/>
          <w:lang w:val="en-US"/>
        </w:rPr>
        <w:t xml:space="preserve">; </w:t>
      </w:r>
      <w:r w:rsidR="004066F2">
        <w:rPr>
          <w:rFonts w:ascii="Book Antiqua" w:hAnsi="Book Antiqua" w:hint="eastAsia"/>
          <w:sz w:val="24"/>
          <w:szCs w:val="24"/>
          <w:lang w:val="en-US" w:eastAsia="zh-CN"/>
        </w:rPr>
        <w:t>(</w:t>
      </w:r>
      <w:r w:rsidRPr="004066F2">
        <w:rPr>
          <w:rFonts w:ascii="Book Antiqua" w:hAnsi="Book Antiqua"/>
          <w:sz w:val="24"/>
          <w:szCs w:val="24"/>
          <w:lang w:val="en-US"/>
        </w:rPr>
        <w:t xml:space="preserve">2) congenital urinary tract malformations; </w:t>
      </w:r>
      <w:r w:rsidR="004066F2">
        <w:rPr>
          <w:rFonts w:ascii="Book Antiqua" w:hAnsi="Book Antiqua" w:hint="eastAsia"/>
          <w:sz w:val="24"/>
          <w:szCs w:val="24"/>
          <w:lang w:val="en-US" w:eastAsia="zh-CN"/>
        </w:rPr>
        <w:t>(</w:t>
      </w:r>
      <w:r w:rsidRPr="004066F2">
        <w:rPr>
          <w:rFonts w:ascii="Book Antiqua" w:hAnsi="Book Antiqua"/>
          <w:sz w:val="24"/>
          <w:szCs w:val="24"/>
          <w:lang w:val="en-US"/>
        </w:rPr>
        <w:t xml:space="preserve">3) </w:t>
      </w:r>
      <w:proofErr w:type="spellStart"/>
      <w:r w:rsidRPr="004066F2">
        <w:rPr>
          <w:rFonts w:ascii="Book Antiqua" w:hAnsi="Book Antiqua"/>
          <w:sz w:val="24"/>
          <w:szCs w:val="24"/>
          <w:lang w:val="en-US"/>
        </w:rPr>
        <w:t>immuno</w:t>
      </w:r>
      <w:proofErr w:type="spellEnd"/>
      <w:r w:rsidRPr="004066F2">
        <w:rPr>
          <w:rFonts w:ascii="Book Antiqua" w:hAnsi="Book Antiqua"/>
          <w:sz w:val="24"/>
          <w:szCs w:val="24"/>
          <w:lang w:val="en-US"/>
        </w:rPr>
        <w:t xml:space="preserve">-rheumatologic causes of ureteral obstruction; </w:t>
      </w:r>
      <w:r w:rsidR="004066F2">
        <w:rPr>
          <w:rFonts w:ascii="Book Antiqua" w:hAnsi="Book Antiqua" w:hint="eastAsia"/>
          <w:sz w:val="24"/>
          <w:szCs w:val="24"/>
          <w:lang w:val="en-US" w:eastAsia="zh-CN"/>
        </w:rPr>
        <w:t>(</w:t>
      </w:r>
      <w:r w:rsidRPr="004066F2">
        <w:rPr>
          <w:rFonts w:ascii="Book Antiqua" w:hAnsi="Book Antiqua"/>
          <w:sz w:val="24"/>
          <w:szCs w:val="24"/>
          <w:lang w:val="en-US"/>
        </w:rPr>
        <w:t xml:space="preserve">4) </w:t>
      </w:r>
      <w:r w:rsidR="009D3349" w:rsidRPr="004066F2">
        <w:rPr>
          <w:rFonts w:ascii="Book Antiqua" w:hAnsi="Book Antiqua"/>
          <w:sz w:val="24"/>
          <w:szCs w:val="24"/>
          <w:lang w:val="en-US"/>
        </w:rPr>
        <w:t>ureteral localiz</w:t>
      </w:r>
      <w:r w:rsidRPr="004066F2">
        <w:rPr>
          <w:rFonts w:ascii="Book Antiqua" w:hAnsi="Book Antiqua"/>
          <w:sz w:val="24"/>
          <w:szCs w:val="24"/>
          <w:lang w:val="en-US"/>
        </w:rPr>
        <w:t xml:space="preserve">ation of infections; </w:t>
      </w:r>
      <w:r w:rsidR="004066F2">
        <w:rPr>
          <w:rFonts w:ascii="Book Antiqua" w:hAnsi="Book Antiqua" w:hint="eastAsia"/>
          <w:sz w:val="24"/>
          <w:szCs w:val="24"/>
          <w:lang w:val="en-US" w:eastAsia="zh-CN"/>
        </w:rPr>
        <w:t>(</w:t>
      </w:r>
      <w:r w:rsidRPr="004066F2">
        <w:rPr>
          <w:rFonts w:ascii="Book Antiqua" w:hAnsi="Book Antiqua"/>
          <w:sz w:val="24"/>
          <w:szCs w:val="24"/>
          <w:lang w:val="en-US"/>
        </w:rPr>
        <w:t xml:space="preserve">5) other systemic infective causes of ureteral obstruction; </w:t>
      </w:r>
      <w:r w:rsidR="004066F2">
        <w:rPr>
          <w:rFonts w:ascii="Book Antiqua" w:hAnsi="Book Antiqua" w:hint="eastAsia"/>
          <w:sz w:val="24"/>
          <w:szCs w:val="24"/>
          <w:lang w:val="en-US" w:eastAsia="zh-CN"/>
        </w:rPr>
        <w:t>(</w:t>
      </w:r>
      <w:r w:rsidRPr="004066F2">
        <w:rPr>
          <w:rFonts w:ascii="Book Antiqua" w:hAnsi="Book Antiqua"/>
          <w:sz w:val="24"/>
          <w:szCs w:val="24"/>
          <w:lang w:val="en-US"/>
        </w:rPr>
        <w:t xml:space="preserve">6) </w:t>
      </w:r>
      <w:r w:rsidRPr="004066F2">
        <w:rPr>
          <w:rFonts w:ascii="Book Antiqua" w:hAnsi="Book Antiqua" w:cs="Times New Roman"/>
          <w:sz w:val="24"/>
          <w:szCs w:val="24"/>
          <w:lang w:val="en-US"/>
        </w:rPr>
        <w:t>neoplastic</w:t>
      </w:r>
      <w:r w:rsidR="004477DA" w:rsidRPr="004066F2">
        <w:rPr>
          <w:rFonts w:ascii="Book Antiqua" w:hAnsi="Book Antiqua" w:cs="Times New Roman"/>
          <w:sz w:val="24"/>
          <w:szCs w:val="24"/>
          <w:lang w:val="en-US"/>
        </w:rPr>
        <w:t xml:space="preserve"> intrinsic ureteral obstruction</w:t>
      </w:r>
      <w:r w:rsidR="00456592" w:rsidRPr="004066F2">
        <w:rPr>
          <w:rFonts w:ascii="Book Antiqua" w:hAnsi="Book Antiqua" w:cs="Times New Roman"/>
          <w:sz w:val="24"/>
          <w:szCs w:val="24"/>
          <w:lang w:val="en-US"/>
        </w:rPr>
        <w:t>s</w:t>
      </w:r>
      <w:r w:rsidRPr="004066F2">
        <w:rPr>
          <w:rFonts w:ascii="Book Antiqua" w:hAnsi="Book Antiqua" w:cs="Times New Roman"/>
          <w:sz w:val="24"/>
          <w:szCs w:val="24"/>
          <w:lang w:val="en-US"/>
        </w:rPr>
        <w:t xml:space="preserve">; </w:t>
      </w:r>
      <w:r w:rsidR="004066F2">
        <w:rPr>
          <w:rFonts w:ascii="Book Antiqua" w:hAnsi="Book Antiqua" w:cs="Times New Roman" w:hint="eastAsia"/>
          <w:sz w:val="24"/>
          <w:szCs w:val="24"/>
          <w:lang w:val="en-US" w:eastAsia="zh-CN"/>
        </w:rPr>
        <w:t>(</w:t>
      </w:r>
      <w:r w:rsidRPr="004066F2">
        <w:rPr>
          <w:rFonts w:ascii="Book Antiqua" w:hAnsi="Book Antiqua" w:cs="Times New Roman"/>
          <w:sz w:val="24"/>
          <w:szCs w:val="24"/>
          <w:lang w:val="en-US"/>
        </w:rPr>
        <w:t>7) extrinsic ureteral obstruction</w:t>
      </w:r>
      <w:r w:rsidR="00456592" w:rsidRPr="004066F2">
        <w:rPr>
          <w:rFonts w:ascii="Book Antiqua" w:hAnsi="Book Antiqua" w:cs="Times New Roman"/>
          <w:sz w:val="24"/>
          <w:szCs w:val="24"/>
          <w:lang w:val="en-US"/>
        </w:rPr>
        <w:t>s</w:t>
      </w:r>
      <w:r w:rsidRPr="004066F2">
        <w:rPr>
          <w:rFonts w:ascii="Book Antiqua" w:hAnsi="Book Antiqua" w:cs="Times New Roman"/>
          <w:sz w:val="24"/>
          <w:szCs w:val="24"/>
          <w:lang w:val="en-US"/>
        </w:rPr>
        <w:t xml:space="preserve">; </w:t>
      </w:r>
      <w:r w:rsidR="004066F2">
        <w:rPr>
          <w:rFonts w:ascii="Book Antiqua" w:hAnsi="Book Antiqua" w:cs="Times New Roman" w:hint="eastAsia"/>
          <w:sz w:val="24"/>
          <w:szCs w:val="24"/>
          <w:lang w:val="en-US" w:eastAsia="zh-CN"/>
        </w:rPr>
        <w:t>and (</w:t>
      </w:r>
      <w:r w:rsidRPr="004066F2">
        <w:rPr>
          <w:rFonts w:ascii="Book Antiqua" w:hAnsi="Book Antiqua" w:cs="Times New Roman"/>
          <w:sz w:val="24"/>
          <w:szCs w:val="24"/>
          <w:lang w:val="en-US"/>
        </w:rPr>
        <w:t>8) iatrogen</w:t>
      </w:r>
      <w:r w:rsidR="009D3349" w:rsidRPr="004066F2">
        <w:rPr>
          <w:rFonts w:ascii="Book Antiqua" w:hAnsi="Book Antiqua" w:cs="Times New Roman"/>
          <w:sz w:val="24"/>
          <w:szCs w:val="24"/>
          <w:lang w:val="en-US"/>
        </w:rPr>
        <w:t>ic</w:t>
      </w:r>
      <w:r w:rsidRPr="004066F2">
        <w:rPr>
          <w:rFonts w:ascii="Book Antiqua" w:hAnsi="Book Antiqua" w:cs="Times New Roman"/>
          <w:sz w:val="24"/>
          <w:szCs w:val="24"/>
          <w:lang w:val="en-US"/>
        </w:rPr>
        <w:t xml:space="preserve"> </w:t>
      </w:r>
      <w:proofErr w:type="spellStart"/>
      <w:r w:rsidRPr="004066F2">
        <w:rPr>
          <w:rFonts w:ascii="Book Antiqua" w:hAnsi="Book Antiqua" w:cs="Times New Roman"/>
          <w:sz w:val="24"/>
          <w:szCs w:val="24"/>
          <w:lang w:val="en-US"/>
        </w:rPr>
        <w:t>trigonal</w:t>
      </w:r>
      <w:proofErr w:type="spellEnd"/>
      <w:r w:rsidRPr="004066F2">
        <w:rPr>
          <w:rFonts w:ascii="Book Antiqua" w:hAnsi="Book Antiqua" w:cs="Times New Roman"/>
          <w:sz w:val="24"/>
          <w:szCs w:val="24"/>
          <w:lang w:val="en-US"/>
        </w:rPr>
        <w:t xml:space="preserve"> obstruction or inflammation</w:t>
      </w:r>
      <w:r w:rsidR="00631D26" w:rsidRPr="004066F2">
        <w:rPr>
          <w:rFonts w:ascii="Book Antiqua" w:hAnsi="Book Antiqua" w:cs="Times New Roman"/>
          <w:sz w:val="24"/>
          <w:szCs w:val="24"/>
          <w:lang w:val="en-US"/>
        </w:rPr>
        <w:t>.</w:t>
      </w:r>
      <w:r w:rsidR="004066F2">
        <w:rPr>
          <w:rFonts w:ascii="Book Antiqua" w:hAnsi="Book Antiqua" w:cs="Times New Roman" w:hint="eastAsia"/>
          <w:sz w:val="24"/>
          <w:szCs w:val="24"/>
          <w:lang w:val="en-US" w:eastAsia="zh-CN"/>
        </w:rPr>
        <w:t xml:space="preserve"> </w:t>
      </w:r>
      <w:r w:rsidR="00AC2E6E" w:rsidRPr="004066F2">
        <w:rPr>
          <w:rFonts w:ascii="Book Antiqua" w:hAnsi="Book Antiqua" w:cs="Times New Roman"/>
          <w:sz w:val="24"/>
          <w:szCs w:val="24"/>
          <w:lang w:val="en-US"/>
        </w:rPr>
        <w:t>Categories</w:t>
      </w:r>
      <w:r w:rsidR="00D664C3" w:rsidRPr="004066F2">
        <w:rPr>
          <w:rFonts w:ascii="Book Antiqua" w:hAnsi="Book Antiqua" w:cs="Times New Roman"/>
          <w:sz w:val="24"/>
          <w:szCs w:val="24"/>
          <w:lang w:val="en-US"/>
        </w:rPr>
        <w:t xml:space="preserve"> are summariz</w:t>
      </w:r>
      <w:r w:rsidR="00B62163" w:rsidRPr="004066F2">
        <w:rPr>
          <w:rFonts w:ascii="Book Antiqua" w:hAnsi="Book Antiqua" w:cs="Times New Roman"/>
          <w:sz w:val="24"/>
          <w:szCs w:val="24"/>
          <w:lang w:val="en-US"/>
        </w:rPr>
        <w:t xml:space="preserve">ed in Table </w:t>
      </w:r>
      <w:r w:rsidR="00207CAD">
        <w:rPr>
          <w:rFonts w:ascii="Book Antiqua" w:hAnsi="Book Antiqua" w:cs="Times New Roman" w:hint="eastAsia"/>
          <w:sz w:val="24"/>
          <w:szCs w:val="24"/>
          <w:lang w:val="en-US" w:eastAsia="zh-CN"/>
        </w:rPr>
        <w:t>1</w:t>
      </w:r>
      <w:r w:rsidR="00B62163" w:rsidRPr="004066F2">
        <w:rPr>
          <w:rFonts w:ascii="Book Antiqua" w:hAnsi="Book Antiqua" w:cs="Times New Roman"/>
          <w:sz w:val="24"/>
          <w:szCs w:val="24"/>
          <w:lang w:val="en-US"/>
        </w:rPr>
        <w:t>.</w:t>
      </w:r>
    </w:p>
    <w:p w:rsidR="00D124D0" w:rsidRPr="004066F2" w:rsidRDefault="00D124D0" w:rsidP="004066F2">
      <w:pPr>
        <w:spacing w:after="0" w:line="360" w:lineRule="auto"/>
        <w:jc w:val="both"/>
        <w:rPr>
          <w:rFonts w:ascii="Book Antiqua" w:hAnsi="Book Antiqua"/>
          <w:b/>
          <w:sz w:val="24"/>
          <w:szCs w:val="24"/>
          <w:lang w:val="en-US"/>
        </w:rPr>
      </w:pPr>
    </w:p>
    <w:p w:rsidR="00904A6B" w:rsidRPr="004066F2" w:rsidRDefault="006B0BBC" w:rsidP="004066F2">
      <w:pPr>
        <w:spacing w:after="0" w:line="360" w:lineRule="auto"/>
        <w:jc w:val="both"/>
        <w:rPr>
          <w:rFonts w:ascii="Book Antiqua" w:hAnsi="Book Antiqua"/>
          <w:b/>
          <w:sz w:val="24"/>
          <w:szCs w:val="24"/>
          <w:lang w:val="en-US"/>
        </w:rPr>
      </w:pPr>
      <w:r w:rsidRPr="004066F2">
        <w:rPr>
          <w:rFonts w:ascii="Book Antiqua" w:hAnsi="Book Antiqua"/>
          <w:b/>
          <w:sz w:val="24"/>
          <w:szCs w:val="24"/>
          <w:lang w:val="en-US"/>
        </w:rPr>
        <w:t>URO</w:t>
      </w:r>
      <w:r w:rsidR="00904A6B" w:rsidRPr="004066F2">
        <w:rPr>
          <w:rFonts w:ascii="Book Antiqua" w:hAnsi="Book Antiqua"/>
          <w:b/>
          <w:sz w:val="24"/>
          <w:szCs w:val="24"/>
          <w:lang w:val="en-US"/>
        </w:rPr>
        <w:t>LITHIASIS</w:t>
      </w:r>
    </w:p>
    <w:p w:rsidR="00904A6B" w:rsidRPr="004066F2" w:rsidRDefault="006B0BBC" w:rsidP="004066F2">
      <w:pPr>
        <w:spacing w:after="0" w:line="360" w:lineRule="auto"/>
        <w:jc w:val="both"/>
        <w:rPr>
          <w:rFonts w:ascii="Book Antiqua" w:hAnsi="Book Antiqua"/>
          <w:sz w:val="24"/>
          <w:szCs w:val="24"/>
          <w:lang w:val="en-US"/>
        </w:rPr>
      </w:pPr>
      <w:proofErr w:type="spellStart"/>
      <w:r w:rsidRPr="004066F2">
        <w:rPr>
          <w:rFonts w:ascii="Book Antiqua" w:hAnsi="Book Antiqua"/>
          <w:sz w:val="24"/>
          <w:szCs w:val="24"/>
          <w:lang w:val="en-US"/>
        </w:rPr>
        <w:t>Uro</w:t>
      </w:r>
      <w:r w:rsidR="00904A6B" w:rsidRPr="004066F2">
        <w:rPr>
          <w:rFonts w:ascii="Book Antiqua" w:hAnsi="Book Antiqua"/>
          <w:sz w:val="24"/>
          <w:szCs w:val="24"/>
          <w:lang w:val="en-US"/>
        </w:rPr>
        <w:t>lithiasis</w:t>
      </w:r>
      <w:proofErr w:type="spellEnd"/>
      <w:r w:rsidR="00904A6B" w:rsidRPr="004066F2">
        <w:rPr>
          <w:rFonts w:ascii="Book Antiqua" w:hAnsi="Book Antiqua"/>
          <w:sz w:val="24"/>
          <w:szCs w:val="24"/>
          <w:lang w:val="en-US"/>
        </w:rPr>
        <w:t xml:space="preserve"> is generally considered a relatively rare disease in children</w:t>
      </w:r>
      <w:r w:rsidR="004D2FCA" w:rsidRPr="004066F2">
        <w:rPr>
          <w:rFonts w:ascii="Book Antiqua" w:hAnsi="Book Antiqua"/>
          <w:sz w:val="24"/>
          <w:szCs w:val="24"/>
          <w:lang w:val="en-US"/>
        </w:rPr>
        <w:t>,</w:t>
      </w:r>
      <w:r w:rsidR="00904A6B" w:rsidRPr="004066F2">
        <w:rPr>
          <w:rFonts w:ascii="Book Antiqua" w:hAnsi="Book Antiqua"/>
          <w:sz w:val="24"/>
          <w:szCs w:val="24"/>
          <w:lang w:val="en-US"/>
        </w:rPr>
        <w:t xml:space="preserve"> with some peaks of incidence in Turkey, some South Asian, African and South American </w:t>
      </w:r>
      <w:proofErr w:type="gramStart"/>
      <w:r w:rsidR="00904A6B" w:rsidRPr="004066F2">
        <w:rPr>
          <w:rFonts w:ascii="Book Antiqua" w:hAnsi="Book Antiqua"/>
          <w:sz w:val="24"/>
          <w:szCs w:val="24"/>
          <w:lang w:val="en-US"/>
        </w:rPr>
        <w:t>countries</w:t>
      </w:r>
      <w:r w:rsidR="00D72D4C"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14]</w:t>
      </w:r>
      <w:r w:rsidR="004D2FCA" w:rsidRPr="004066F2">
        <w:rPr>
          <w:rFonts w:ascii="Book Antiqua" w:hAnsi="Book Antiqua"/>
          <w:sz w:val="24"/>
          <w:szCs w:val="24"/>
          <w:lang w:val="en-US"/>
        </w:rPr>
        <w:t>.</w:t>
      </w:r>
    </w:p>
    <w:p w:rsidR="00AA57AB" w:rsidRPr="004066F2" w:rsidRDefault="00904A6B"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Overall</w:t>
      </w:r>
      <w:r w:rsidR="004D2FCA" w:rsidRPr="004066F2">
        <w:rPr>
          <w:rFonts w:ascii="Book Antiqua" w:hAnsi="Book Antiqua"/>
          <w:sz w:val="24"/>
          <w:szCs w:val="24"/>
          <w:lang w:val="en-US"/>
        </w:rPr>
        <w:t>,</w:t>
      </w:r>
      <w:r w:rsidRPr="004066F2">
        <w:rPr>
          <w:rFonts w:ascii="Book Antiqua" w:hAnsi="Book Antiqua"/>
          <w:sz w:val="24"/>
          <w:szCs w:val="24"/>
          <w:lang w:val="en-US"/>
        </w:rPr>
        <w:t xml:space="preserve"> kidney stone disease is considered to affect boys and girls equally</w:t>
      </w:r>
      <w:r w:rsidR="00D72D4C" w:rsidRPr="004066F2">
        <w:rPr>
          <w:rFonts w:ascii="Book Antiqua" w:hAnsi="Book Antiqua"/>
          <w:noProof/>
          <w:sz w:val="24"/>
          <w:szCs w:val="24"/>
          <w:vertAlign w:val="superscript"/>
          <w:lang w:val="en-US"/>
        </w:rPr>
        <w:t>[15]</w:t>
      </w:r>
      <w:r w:rsidRPr="004066F2">
        <w:rPr>
          <w:rFonts w:ascii="Book Antiqua" w:hAnsi="Book Antiqua"/>
          <w:sz w:val="24"/>
          <w:szCs w:val="24"/>
          <w:lang w:val="en-US"/>
        </w:rPr>
        <w:t xml:space="preserve"> accounting for 1:1000 – 1:7600 hospital admissions in</w:t>
      </w:r>
      <w:r w:rsidR="00A84740" w:rsidRPr="004066F2">
        <w:rPr>
          <w:rFonts w:ascii="Book Antiqua" w:hAnsi="Book Antiqua"/>
          <w:sz w:val="24"/>
          <w:szCs w:val="24"/>
          <w:lang w:val="en-US"/>
        </w:rPr>
        <w:t xml:space="preserve"> the</w:t>
      </w:r>
      <w:r w:rsidRPr="004066F2">
        <w:rPr>
          <w:rFonts w:ascii="Book Antiqua" w:hAnsi="Book Antiqua"/>
          <w:sz w:val="24"/>
          <w:szCs w:val="24"/>
          <w:lang w:val="en-US"/>
        </w:rPr>
        <w:t xml:space="preserve"> U</w:t>
      </w:r>
      <w:r w:rsidR="00A84740" w:rsidRPr="004066F2">
        <w:rPr>
          <w:rFonts w:ascii="Book Antiqua" w:hAnsi="Book Antiqua"/>
          <w:sz w:val="24"/>
          <w:szCs w:val="24"/>
          <w:lang w:val="en-US"/>
        </w:rPr>
        <w:t xml:space="preserve">nited </w:t>
      </w:r>
      <w:r w:rsidRPr="004066F2">
        <w:rPr>
          <w:rFonts w:ascii="Book Antiqua" w:hAnsi="Book Antiqua"/>
          <w:sz w:val="24"/>
          <w:szCs w:val="24"/>
          <w:lang w:val="en-US"/>
        </w:rPr>
        <w:t>S</w:t>
      </w:r>
      <w:r w:rsidR="00A84740" w:rsidRPr="004066F2">
        <w:rPr>
          <w:rFonts w:ascii="Book Antiqua" w:hAnsi="Book Antiqua"/>
          <w:sz w:val="24"/>
          <w:szCs w:val="24"/>
          <w:lang w:val="en-US"/>
        </w:rPr>
        <w:t>tates of America</w:t>
      </w:r>
      <w:r w:rsidRPr="004066F2">
        <w:rPr>
          <w:rFonts w:ascii="Book Antiqua" w:hAnsi="Book Antiqua"/>
          <w:sz w:val="24"/>
          <w:szCs w:val="24"/>
          <w:lang w:val="en-US"/>
        </w:rPr>
        <w:t xml:space="preserve">, even if some studies pointed out a </w:t>
      </w:r>
      <w:r w:rsidR="009220DA" w:rsidRPr="004066F2">
        <w:rPr>
          <w:rFonts w:ascii="Book Antiqua" w:hAnsi="Book Antiqua"/>
          <w:sz w:val="24"/>
          <w:szCs w:val="24"/>
          <w:lang w:val="en-US"/>
        </w:rPr>
        <w:t xml:space="preserve">male prevalence in the first decade and a </w:t>
      </w:r>
      <w:r w:rsidRPr="004066F2">
        <w:rPr>
          <w:rFonts w:ascii="Book Antiqua" w:hAnsi="Book Antiqua"/>
          <w:sz w:val="24"/>
          <w:szCs w:val="24"/>
          <w:lang w:val="en-US"/>
        </w:rPr>
        <w:t>female prevalence during the second decade of life</w:t>
      </w:r>
      <w:r w:rsidR="00D72D4C" w:rsidRPr="004066F2">
        <w:rPr>
          <w:rFonts w:ascii="Book Antiqua" w:hAnsi="Book Antiqua"/>
          <w:noProof/>
          <w:sz w:val="24"/>
          <w:szCs w:val="24"/>
          <w:vertAlign w:val="superscript"/>
          <w:lang w:val="en-US"/>
        </w:rPr>
        <w:t>[11,15]</w:t>
      </w:r>
      <w:r w:rsidRPr="004066F2">
        <w:rPr>
          <w:rFonts w:ascii="Book Antiqua" w:hAnsi="Book Antiqua"/>
          <w:sz w:val="24"/>
          <w:szCs w:val="24"/>
          <w:lang w:val="en-US"/>
        </w:rPr>
        <w:t>.</w:t>
      </w:r>
    </w:p>
    <w:p w:rsidR="00D124D0" w:rsidRPr="004066F2" w:rsidRDefault="00D124D0" w:rsidP="004066F2">
      <w:pPr>
        <w:spacing w:after="0" w:line="360" w:lineRule="auto"/>
        <w:jc w:val="both"/>
        <w:rPr>
          <w:rFonts w:ascii="Book Antiqua" w:hAnsi="Book Antiqua"/>
          <w:b/>
          <w:sz w:val="24"/>
          <w:szCs w:val="24"/>
          <w:lang w:val="en-US"/>
        </w:rPr>
      </w:pPr>
    </w:p>
    <w:p w:rsidR="00904A6B" w:rsidRPr="004066F2" w:rsidRDefault="00904A6B" w:rsidP="004066F2">
      <w:pPr>
        <w:spacing w:after="0" w:line="360" w:lineRule="auto"/>
        <w:jc w:val="both"/>
        <w:rPr>
          <w:rFonts w:ascii="Book Antiqua" w:hAnsi="Book Antiqua"/>
          <w:b/>
          <w:i/>
          <w:sz w:val="24"/>
          <w:szCs w:val="24"/>
          <w:lang w:val="en-US"/>
        </w:rPr>
      </w:pPr>
      <w:r w:rsidRPr="004066F2">
        <w:rPr>
          <w:rFonts w:ascii="Book Antiqua" w:hAnsi="Book Antiqua"/>
          <w:b/>
          <w:i/>
          <w:sz w:val="24"/>
          <w:szCs w:val="24"/>
          <w:lang w:val="en-US"/>
        </w:rPr>
        <w:t xml:space="preserve">Causes of </w:t>
      </w:r>
      <w:proofErr w:type="spellStart"/>
      <w:r w:rsidR="006B0BBC" w:rsidRPr="004066F2">
        <w:rPr>
          <w:rFonts w:ascii="Book Antiqua" w:hAnsi="Book Antiqua"/>
          <w:b/>
          <w:i/>
          <w:sz w:val="24"/>
          <w:szCs w:val="24"/>
          <w:lang w:val="en-US"/>
        </w:rPr>
        <w:t>uro</w:t>
      </w:r>
      <w:r w:rsidRPr="004066F2">
        <w:rPr>
          <w:rFonts w:ascii="Book Antiqua" w:hAnsi="Book Antiqua"/>
          <w:b/>
          <w:i/>
          <w:sz w:val="24"/>
          <w:szCs w:val="24"/>
          <w:lang w:val="en-US"/>
        </w:rPr>
        <w:t>lithiasis</w:t>
      </w:r>
      <w:proofErr w:type="spellEnd"/>
      <w:r w:rsidRPr="004066F2">
        <w:rPr>
          <w:rFonts w:ascii="Book Antiqua" w:hAnsi="Book Antiqua"/>
          <w:b/>
          <w:i/>
          <w:sz w:val="24"/>
          <w:szCs w:val="24"/>
          <w:lang w:val="en-US"/>
        </w:rPr>
        <w:t xml:space="preserve"> in children</w:t>
      </w:r>
    </w:p>
    <w:p w:rsidR="00904A6B" w:rsidRPr="004066F2" w:rsidRDefault="00904A6B" w:rsidP="004066F2">
      <w:pPr>
        <w:spacing w:after="0" w:line="360" w:lineRule="auto"/>
        <w:jc w:val="both"/>
        <w:rPr>
          <w:rFonts w:ascii="Book Antiqua" w:hAnsi="Book Antiqua"/>
          <w:sz w:val="24"/>
          <w:szCs w:val="24"/>
          <w:lang w:val="en-US"/>
        </w:rPr>
      </w:pPr>
      <w:r w:rsidRPr="004066F2">
        <w:rPr>
          <w:rFonts w:ascii="Book Antiqua" w:hAnsi="Book Antiqua"/>
          <w:sz w:val="24"/>
          <w:szCs w:val="24"/>
          <w:lang w:val="en-US"/>
        </w:rPr>
        <w:t xml:space="preserve">A systematic review of </w:t>
      </w:r>
      <w:proofErr w:type="spellStart"/>
      <w:r w:rsidR="006B0BBC" w:rsidRPr="004066F2">
        <w:rPr>
          <w:rFonts w:ascii="Book Antiqua" w:hAnsi="Book Antiqua"/>
          <w:sz w:val="24"/>
          <w:szCs w:val="24"/>
          <w:lang w:val="en-US"/>
        </w:rPr>
        <w:t>uro</w:t>
      </w:r>
      <w:r w:rsidRPr="004066F2">
        <w:rPr>
          <w:rFonts w:ascii="Book Antiqua" w:hAnsi="Book Antiqua"/>
          <w:sz w:val="24"/>
          <w:szCs w:val="24"/>
          <w:lang w:val="en-US"/>
        </w:rPr>
        <w:t>lithiasis</w:t>
      </w:r>
      <w:proofErr w:type="spellEnd"/>
      <w:r w:rsidRPr="004066F2">
        <w:rPr>
          <w:rFonts w:ascii="Book Antiqua" w:hAnsi="Book Antiqua"/>
          <w:sz w:val="24"/>
          <w:szCs w:val="24"/>
          <w:lang w:val="en-US"/>
        </w:rPr>
        <w:t xml:space="preserve"> goes beyond the scope of this paper, but some aspects </w:t>
      </w:r>
      <w:r w:rsidR="00456592" w:rsidRPr="004066F2">
        <w:rPr>
          <w:rFonts w:ascii="Book Antiqua" w:hAnsi="Book Antiqua"/>
          <w:sz w:val="24"/>
          <w:szCs w:val="24"/>
          <w:lang w:val="en-US"/>
        </w:rPr>
        <w:t>can be of interest</w:t>
      </w:r>
      <w:r w:rsidRPr="004066F2">
        <w:rPr>
          <w:rFonts w:ascii="Book Antiqua" w:hAnsi="Book Antiqua"/>
          <w:sz w:val="24"/>
          <w:szCs w:val="24"/>
          <w:lang w:val="en-US"/>
        </w:rPr>
        <w:t xml:space="preserve"> </w:t>
      </w:r>
      <w:r w:rsidR="00456592" w:rsidRPr="004066F2">
        <w:rPr>
          <w:rFonts w:ascii="Book Antiqua" w:hAnsi="Book Antiqua"/>
          <w:sz w:val="24"/>
          <w:szCs w:val="24"/>
          <w:lang w:val="en-US"/>
        </w:rPr>
        <w:t>in</w:t>
      </w:r>
      <w:r w:rsidRPr="004066F2">
        <w:rPr>
          <w:rFonts w:ascii="Book Antiqua" w:hAnsi="Book Antiqua"/>
          <w:sz w:val="24"/>
          <w:szCs w:val="24"/>
          <w:lang w:val="en-US"/>
        </w:rPr>
        <w:t xml:space="preserve"> our topic.</w:t>
      </w:r>
    </w:p>
    <w:p w:rsidR="00904A6B" w:rsidRPr="004066F2" w:rsidRDefault="000B1677"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I</w:t>
      </w:r>
      <w:r w:rsidR="00904A6B" w:rsidRPr="004066F2">
        <w:rPr>
          <w:rFonts w:ascii="Book Antiqua" w:hAnsi="Book Antiqua"/>
          <w:sz w:val="24"/>
          <w:szCs w:val="24"/>
          <w:lang w:val="en-US"/>
        </w:rPr>
        <w:t>t has been evaluated that in some European countries</w:t>
      </w:r>
      <w:r w:rsidR="00655CBA" w:rsidRPr="004066F2">
        <w:rPr>
          <w:rFonts w:ascii="Book Antiqua" w:hAnsi="Book Antiqua"/>
          <w:sz w:val="24"/>
          <w:szCs w:val="24"/>
          <w:lang w:val="en-US"/>
        </w:rPr>
        <w:t>,</w:t>
      </w:r>
      <w:r w:rsidR="00904A6B" w:rsidRPr="004066F2">
        <w:rPr>
          <w:rFonts w:ascii="Book Antiqua" w:hAnsi="Book Antiqua"/>
          <w:sz w:val="24"/>
          <w:szCs w:val="24"/>
          <w:lang w:val="en-US"/>
        </w:rPr>
        <w:t xml:space="preserve"> 75% of stones in children are composed of organic matrix and </w:t>
      </w:r>
      <w:proofErr w:type="spellStart"/>
      <w:r w:rsidR="00904A6B" w:rsidRPr="004066F2">
        <w:rPr>
          <w:rFonts w:ascii="Book Antiqua" w:hAnsi="Book Antiqua"/>
          <w:sz w:val="24"/>
          <w:szCs w:val="24"/>
          <w:lang w:val="en-US"/>
        </w:rPr>
        <w:t>struvite</w:t>
      </w:r>
      <w:proofErr w:type="spellEnd"/>
      <w:r w:rsidR="00904A6B" w:rsidRPr="004066F2">
        <w:rPr>
          <w:rFonts w:ascii="Book Antiqua" w:hAnsi="Book Antiqua"/>
          <w:sz w:val="24"/>
          <w:szCs w:val="24"/>
          <w:lang w:val="en-US"/>
        </w:rPr>
        <w:t xml:space="preserve">, mostly sustained by Proteus infection or urinary tract </w:t>
      </w:r>
      <w:proofErr w:type="gramStart"/>
      <w:r w:rsidR="00904A6B" w:rsidRPr="004066F2">
        <w:rPr>
          <w:rFonts w:ascii="Book Antiqua" w:hAnsi="Book Antiqua"/>
          <w:sz w:val="24"/>
          <w:szCs w:val="24"/>
          <w:lang w:val="en-US"/>
        </w:rPr>
        <w:t>anomalies</w:t>
      </w:r>
      <w:r w:rsidR="00D72D4C"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14]</w:t>
      </w:r>
      <w:r w:rsidR="00904A6B" w:rsidRPr="004066F2">
        <w:rPr>
          <w:rFonts w:ascii="Book Antiqua" w:hAnsi="Book Antiqua"/>
          <w:sz w:val="24"/>
          <w:szCs w:val="24"/>
          <w:lang w:val="en-US"/>
        </w:rPr>
        <w:t>.</w:t>
      </w:r>
    </w:p>
    <w:p w:rsidR="00904A6B" w:rsidRPr="004066F2" w:rsidRDefault="004371D5"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Anyway, a</w:t>
      </w:r>
      <w:r w:rsidR="00FB4EF4" w:rsidRPr="004066F2">
        <w:rPr>
          <w:rFonts w:ascii="Book Antiqua" w:hAnsi="Book Antiqua"/>
          <w:sz w:val="24"/>
          <w:szCs w:val="24"/>
          <w:lang w:val="en-US"/>
        </w:rPr>
        <w:t>ccording to the underl</w:t>
      </w:r>
      <w:r w:rsidR="00904A6B" w:rsidRPr="004066F2">
        <w:rPr>
          <w:rFonts w:ascii="Book Antiqua" w:hAnsi="Book Antiqua"/>
          <w:sz w:val="24"/>
          <w:szCs w:val="24"/>
          <w:lang w:val="en-US"/>
        </w:rPr>
        <w:t>ying conditio</w:t>
      </w:r>
      <w:r w:rsidR="00B27B4B" w:rsidRPr="004066F2">
        <w:rPr>
          <w:rFonts w:ascii="Book Antiqua" w:hAnsi="Book Antiqua"/>
          <w:sz w:val="24"/>
          <w:szCs w:val="24"/>
          <w:lang w:val="en-US"/>
        </w:rPr>
        <w:t>n, we could consider systemic</w:t>
      </w:r>
      <w:r w:rsidR="00904A6B" w:rsidRPr="004066F2">
        <w:rPr>
          <w:rFonts w:ascii="Book Antiqua" w:hAnsi="Book Antiqua"/>
          <w:sz w:val="24"/>
          <w:szCs w:val="24"/>
          <w:lang w:val="en-US"/>
        </w:rPr>
        <w:t>/genetic diseases and medical treatment</w:t>
      </w:r>
      <w:r w:rsidR="000B1677" w:rsidRPr="004066F2">
        <w:rPr>
          <w:rFonts w:ascii="Book Antiqua" w:hAnsi="Book Antiqua"/>
          <w:sz w:val="24"/>
          <w:szCs w:val="24"/>
          <w:lang w:val="en-US"/>
        </w:rPr>
        <w:t>-</w:t>
      </w:r>
      <w:r w:rsidR="00B27B4B" w:rsidRPr="004066F2">
        <w:rPr>
          <w:rFonts w:ascii="Book Antiqua" w:hAnsi="Book Antiqua"/>
          <w:sz w:val="24"/>
          <w:szCs w:val="24"/>
          <w:lang w:val="en-US"/>
        </w:rPr>
        <w:t>related conditions</w:t>
      </w:r>
      <w:r w:rsidR="00655CBA" w:rsidRPr="004066F2">
        <w:rPr>
          <w:rFonts w:ascii="Book Antiqua" w:hAnsi="Book Antiqua"/>
          <w:sz w:val="24"/>
          <w:szCs w:val="24"/>
          <w:lang w:val="en-US"/>
        </w:rPr>
        <w:t xml:space="preserve">, </w:t>
      </w:r>
      <w:r w:rsidR="00125A3D" w:rsidRPr="004066F2">
        <w:rPr>
          <w:rFonts w:ascii="Book Antiqua" w:hAnsi="Book Antiqua"/>
          <w:sz w:val="24"/>
          <w:szCs w:val="24"/>
          <w:lang w:val="en-US"/>
        </w:rPr>
        <w:t>according to</w:t>
      </w:r>
      <w:r w:rsidR="004066F2">
        <w:rPr>
          <w:rFonts w:ascii="Book Antiqua" w:hAnsi="Book Antiqua"/>
          <w:sz w:val="24"/>
          <w:szCs w:val="24"/>
          <w:lang w:val="en-US"/>
        </w:rPr>
        <w:t xml:space="preserve"> </w:t>
      </w:r>
      <w:proofErr w:type="spellStart"/>
      <w:r w:rsidR="004066F2">
        <w:rPr>
          <w:rFonts w:ascii="Book Antiqua" w:hAnsi="Book Antiqua"/>
          <w:sz w:val="24"/>
          <w:szCs w:val="24"/>
          <w:lang w:val="en-US"/>
        </w:rPr>
        <w:t>Valentini</w:t>
      </w:r>
      <w:proofErr w:type="spellEnd"/>
      <w:r w:rsidR="004066F2" w:rsidRPr="004066F2">
        <w:rPr>
          <w:rFonts w:ascii="Book Antiqua" w:hAnsi="Book Antiqua"/>
          <w:i/>
          <w:sz w:val="24"/>
          <w:szCs w:val="24"/>
          <w:lang w:val="en-US"/>
        </w:rPr>
        <w:t xml:space="preserve"> et </w:t>
      </w:r>
      <w:proofErr w:type="gramStart"/>
      <w:r w:rsidR="004066F2" w:rsidRPr="004066F2">
        <w:rPr>
          <w:rFonts w:ascii="Book Antiqua" w:hAnsi="Book Antiqua"/>
          <w:i/>
          <w:sz w:val="24"/>
          <w:szCs w:val="24"/>
          <w:lang w:val="en-US"/>
        </w:rPr>
        <w:t>al</w:t>
      </w:r>
      <w:r w:rsidR="00D72D4C"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11]</w:t>
      </w:r>
      <w:r w:rsidR="00904A6B" w:rsidRPr="004066F2">
        <w:rPr>
          <w:rFonts w:ascii="Book Antiqua" w:hAnsi="Book Antiqua"/>
          <w:sz w:val="24"/>
          <w:szCs w:val="24"/>
          <w:lang w:val="en-US"/>
        </w:rPr>
        <w:t>.</w:t>
      </w:r>
    </w:p>
    <w:p w:rsidR="00904A6B" w:rsidRPr="004066F2" w:rsidRDefault="00904A6B"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Among systemic diseases, cystic fibrosis and inflammatory bowel diseases are considered risky</w:t>
      </w:r>
      <w:r w:rsidR="00655CBA" w:rsidRPr="004066F2">
        <w:rPr>
          <w:rFonts w:ascii="Book Antiqua" w:hAnsi="Book Antiqua"/>
          <w:sz w:val="24"/>
          <w:szCs w:val="24"/>
          <w:lang w:val="en-US"/>
        </w:rPr>
        <w:t xml:space="preserve"> conditions</w:t>
      </w:r>
      <w:r w:rsidR="00125A3D" w:rsidRPr="004066F2">
        <w:rPr>
          <w:rFonts w:ascii="Book Antiqua" w:hAnsi="Book Antiqua"/>
          <w:sz w:val="24"/>
          <w:szCs w:val="24"/>
          <w:lang w:val="en-US"/>
        </w:rPr>
        <w:t xml:space="preserve"> for stone formation</w:t>
      </w:r>
      <w:r w:rsidRPr="004066F2">
        <w:rPr>
          <w:rFonts w:ascii="Book Antiqua" w:hAnsi="Book Antiqua"/>
          <w:sz w:val="24"/>
          <w:szCs w:val="24"/>
          <w:lang w:val="en-US"/>
        </w:rPr>
        <w:t xml:space="preserve"> because they result in intestinal calcium chelation, thus freeing up an exceeding amount of unbounded oxalate, which can be absorbed from the intestinal tract, </w:t>
      </w:r>
      <w:r w:rsidR="00655CBA" w:rsidRPr="004066F2">
        <w:rPr>
          <w:rFonts w:ascii="Book Antiqua" w:hAnsi="Book Antiqua"/>
          <w:sz w:val="24"/>
          <w:szCs w:val="24"/>
          <w:lang w:val="en-US"/>
        </w:rPr>
        <w:t>finally</w:t>
      </w:r>
      <w:r w:rsidRPr="004066F2">
        <w:rPr>
          <w:rFonts w:ascii="Book Antiqua" w:hAnsi="Book Antiqua"/>
          <w:sz w:val="24"/>
          <w:szCs w:val="24"/>
          <w:lang w:val="en-US"/>
        </w:rPr>
        <w:t xml:space="preserve"> becoming available for stone </w:t>
      </w:r>
      <w:proofErr w:type="gramStart"/>
      <w:r w:rsidRPr="004066F2">
        <w:rPr>
          <w:rFonts w:ascii="Book Antiqua" w:hAnsi="Book Antiqua"/>
          <w:sz w:val="24"/>
          <w:szCs w:val="24"/>
          <w:lang w:val="en-US"/>
        </w:rPr>
        <w:t>formation</w:t>
      </w:r>
      <w:r w:rsidR="00D72D4C"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11]</w:t>
      </w:r>
      <w:r w:rsidRPr="004066F2">
        <w:rPr>
          <w:rFonts w:ascii="Book Antiqua" w:hAnsi="Book Antiqua"/>
          <w:sz w:val="24"/>
          <w:szCs w:val="24"/>
          <w:lang w:val="en-US"/>
        </w:rPr>
        <w:t>.</w:t>
      </w:r>
    </w:p>
    <w:p w:rsidR="00904A6B" w:rsidRPr="004066F2" w:rsidRDefault="002B20BC"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As well, s</w:t>
      </w:r>
      <w:r w:rsidR="00904A6B" w:rsidRPr="004066F2">
        <w:rPr>
          <w:rFonts w:ascii="Book Antiqua" w:hAnsi="Book Antiqua"/>
          <w:sz w:val="24"/>
          <w:szCs w:val="24"/>
          <w:lang w:val="en-US"/>
        </w:rPr>
        <w:t xml:space="preserve">pinal cord injuries and </w:t>
      </w:r>
      <w:proofErr w:type="spellStart"/>
      <w:r w:rsidR="00904A6B" w:rsidRPr="004066F2">
        <w:rPr>
          <w:rFonts w:ascii="Book Antiqua" w:hAnsi="Book Antiqua"/>
          <w:sz w:val="24"/>
          <w:szCs w:val="24"/>
          <w:lang w:val="en-US"/>
        </w:rPr>
        <w:t>spina</w:t>
      </w:r>
      <w:proofErr w:type="spellEnd"/>
      <w:r w:rsidR="00904A6B" w:rsidRPr="004066F2">
        <w:rPr>
          <w:rFonts w:ascii="Book Antiqua" w:hAnsi="Book Antiqua"/>
          <w:sz w:val="24"/>
          <w:szCs w:val="24"/>
          <w:lang w:val="en-US"/>
        </w:rPr>
        <w:t xml:space="preserve"> bifida have been trad</w:t>
      </w:r>
      <w:r w:rsidRPr="004066F2">
        <w:rPr>
          <w:rFonts w:ascii="Book Antiqua" w:hAnsi="Book Antiqua"/>
          <w:sz w:val="24"/>
          <w:szCs w:val="24"/>
          <w:lang w:val="en-US"/>
        </w:rPr>
        <w:t>itionally considered potential</w:t>
      </w:r>
      <w:r w:rsidR="00904A6B" w:rsidRPr="004066F2">
        <w:rPr>
          <w:rFonts w:ascii="Book Antiqua" w:hAnsi="Book Antiqua"/>
          <w:sz w:val="24"/>
          <w:szCs w:val="24"/>
          <w:lang w:val="en-US"/>
        </w:rPr>
        <w:t xml:space="preserve"> causes of stone disease because a neurogenic bladder </w:t>
      </w:r>
      <w:r w:rsidR="004C7411" w:rsidRPr="004066F2">
        <w:rPr>
          <w:rFonts w:ascii="Book Antiqua" w:hAnsi="Book Antiqua" w:cs="Times New Roman"/>
          <w:sz w:val="24"/>
          <w:szCs w:val="24"/>
          <w:lang w:val="en-US"/>
        </w:rPr>
        <w:t>–</w:t>
      </w:r>
      <w:r w:rsidR="00904A6B" w:rsidRPr="004066F2">
        <w:rPr>
          <w:rFonts w:ascii="Book Antiqua" w:hAnsi="Book Antiqua"/>
          <w:sz w:val="24"/>
          <w:szCs w:val="24"/>
          <w:lang w:val="en-US"/>
        </w:rPr>
        <w:t xml:space="preserve"> usually seen in these conditions </w:t>
      </w:r>
      <w:r w:rsidR="004C7411" w:rsidRPr="004066F2">
        <w:rPr>
          <w:rFonts w:ascii="Book Antiqua" w:hAnsi="Book Antiqua" w:cs="Times New Roman"/>
          <w:sz w:val="24"/>
          <w:szCs w:val="24"/>
          <w:lang w:val="en-US"/>
        </w:rPr>
        <w:t>–</w:t>
      </w:r>
      <w:r w:rsidR="00904A6B" w:rsidRPr="004066F2">
        <w:rPr>
          <w:rFonts w:ascii="Book Antiqua" w:hAnsi="Book Antiqua"/>
          <w:sz w:val="24"/>
          <w:szCs w:val="24"/>
          <w:lang w:val="en-US"/>
        </w:rPr>
        <w:t xml:space="preserve"> is associated with </w:t>
      </w:r>
      <w:r w:rsidR="00A84740" w:rsidRPr="004066F2">
        <w:rPr>
          <w:rFonts w:ascii="Book Antiqua" w:hAnsi="Book Antiqua"/>
          <w:sz w:val="24"/>
          <w:szCs w:val="24"/>
          <w:lang w:val="en-US"/>
        </w:rPr>
        <w:t xml:space="preserve">a higher risk of </w:t>
      </w:r>
      <w:proofErr w:type="spellStart"/>
      <w:r w:rsidR="00904A6B" w:rsidRPr="004066F2">
        <w:rPr>
          <w:rFonts w:ascii="Book Antiqua" w:hAnsi="Book Antiqua"/>
          <w:sz w:val="24"/>
          <w:szCs w:val="24"/>
          <w:lang w:val="en-US"/>
        </w:rPr>
        <w:t>struvite</w:t>
      </w:r>
      <w:proofErr w:type="spellEnd"/>
      <w:r w:rsidR="00904A6B" w:rsidRPr="004066F2">
        <w:rPr>
          <w:rFonts w:ascii="Book Antiqua" w:hAnsi="Book Antiqua"/>
          <w:sz w:val="24"/>
          <w:szCs w:val="24"/>
          <w:lang w:val="en-US"/>
        </w:rPr>
        <w:t xml:space="preserve"> stones, </w:t>
      </w:r>
      <w:r w:rsidR="008847CA" w:rsidRPr="004066F2">
        <w:rPr>
          <w:rFonts w:ascii="Book Antiqua" w:hAnsi="Book Antiqua"/>
          <w:sz w:val="24"/>
          <w:szCs w:val="24"/>
          <w:lang w:val="en-US"/>
        </w:rPr>
        <w:t>although</w:t>
      </w:r>
      <w:r w:rsidR="00904A6B" w:rsidRPr="004066F2">
        <w:rPr>
          <w:rFonts w:ascii="Book Antiqua" w:hAnsi="Book Antiqua"/>
          <w:sz w:val="24"/>
          <w:szCs w:val="24"/>
          <w:lang w:val="en-US"/>
        </w:rPr>
        <w:t xml:space="preserve"> more recently </w:t>
      </w:r>
      <w:r w:rsidR="00904A6B" w:rsidRPr="004066F2">
        <w:rPr>
          <w:rFonts w:ascii="Book Antiqua" w:hAnsi="Book Antiqua"/>
          <w:sz w:val="24"/>
          <w:szCs w:val="24"/>
          <w:lang w:val="en-US"/>
        </w:rPr>
        <w:lastRenderedPageBreak/>
        <w:t xml:space="preserve">some metabolic studies showed that calcium phosphate stones are becoming more frequent, with a minor incidence of </w:t>
      </w:r>
      <w:proofErr w:type="spellStart"/>
      <w:r w:rsidR="00904A6B" w:rsidRPr="004066F2">
        <w:rPr>
          <w:rFonts w:ascii="Book Antiqua" w:hAnsi="Book Antiqua"/>
          <w:sz w:val="24"/>
          <w:szCs w:val="24"/>
          <w:lang w:val="en-US"/>
        </w:rPr>
        <w:t>struvite</w:t>
      </w:r>
      <w:proofErr w:type="spellEnd"/>
      <w:r w:rsidR="00904A6B" w:rsidRPr="004066F2">
        <w:rPr>
          <w:rFonts w:ascii="Book Antiqua" w:hAnsi="Book Antiqua"/>
          <w:sz w:val="24"/>
          <w:szCs w:val="24"/>
          <w:lang w:val="en-US"/>
        </w:rPr>
        <w:t xml:space="preserve"> calculi, probably due to the better bladder care achi</w:t>
      </w:r>
      <w:r w:rsidR="00BB240D" w:rsidRPr="004066F2">
        <w:rPr>
          <w:rFonts w:ascii="Book Antiqua" w:hAnsi="Book Antiqua"/>
          <w:sz w:val="24"/>
          <w:szCs w:val="24"/>
          <w:lang w:val="en-US"/>
        </w:rPr>
        <w:t>eve</w:t>
      </w:r>
      <w:r w:rsidR="001E14B6" w:rsidRPr="004066F2">
        <w:rPr>
          <w:rFonts w:ascii="Book Antiqua" w:hAnsi="Book Antiqua"/>
          <w:sz w:val="24"/>
          <w:szCs w:val="24"/>
          <w:lang w:val="en-US"/>
        </w:rPr>
        <w:t>d by clean self-</w:t>
      </w:r>
      <w:proofErr w:type="gramStart"/>
      <w:r w:rsidR="001E14B6" w:rsidRPr="004066F2">
        <w:rPr>
          <w:rFonts w:ascii="Book Antiqua" w:hAnsi="Book Antiqua"/>
          <w:sz w:val="24"/>
          <w:szCs w:val="24"/>
          <w:lang w:val="en-US"/>
        </w:rPr>
        <w:t>catheteriz</w:t>
      </w:r>
      <w:r w:rsidR="00904A6B" w:rsidRPr="004066F2">
        <w:rPr>
          <w:rFonts w:ascii="Book Antiqua" w:hAnsi="Book Antiqua"/>
          <w:sz w:val="24"/>
          <w:szCs w:val="24"/>
          <w:lang w:val="en-US"/>
        </w:rPr>
        <w:t>ation</w:t>
      </w:r>
      <w:r w:rsidR="00D72D4C"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11]</w:t>
      </w:r>
      <w:r w:rsidR="00904A6B" w:rsidRPr="004066F2">
        <w:rPr>
          <w:rFonts w:ascii="Book Antiqua" w:hAnsi="Book Antiqua"/>
          <w:sz w:val="24"/>
          <w:szCs w:val="24"/>
          <w:lang w:val="en-US"/>
        </w:rPr>
        <w:t>.</w:t>
      </w:r>
    </w:p>
    <w:p w:rsidR="00904A6B" w:rsidRPr="004066F2" w:rsidRDefault="00904A6B"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 xml:space="preserve">Some genetic aspects concern primary </w:t>
      </w:r>
      <w:proofErr w:type="spellStart"/>
      <w:r w:rsidRPr="004066F2">
        <w:rPr>
          <w:rFonts w:ascii="Book Antiqua" w:hAnsi="Book Antiqua"/>
          <w:sz w:val="24"/>
          <w:szCs w:val="24"/>
          <w:lang w:val="en-US"/>
        </w:rPr>
        <w:t>hyperoxaluria</w:t>
      </w:r>
      <w:proofErr w:type="spellEnd"/>
      <w:r w:rsidR="005F79B8" w:rsidRPr="004066F2">
        <w:rPr>
          <w:rFonts w:ascii="Book Antiqua" w:hAnsi="Book Antiqua"/>
          <w:sz w:val="24"/>
          <w:szCs w:val="24"/>
          <w:lang w:val="en-US"/>
        </w:rPr>
        <w:t>, classified in type-1 and type-</w:t>
      </w:r>
      <w:r w:rsidRPr="004066F2">
        <w:rPr>
          <w:rFonts w:ascii="Book Antiqua" w:hAnsi="Book Antiqua"/>
          <w:sz w:val="24"/>
          <w:szCs w:val="24"/>
          <w:lang w:val="en-US"/>
        </w:rPr>
        <w:t xml:space="preserve">2, which can lead to an early onset of disease with </w:t>
      </w:r>
      <w:proofErr w:type="spellStart"/>
      <w:r w:rsidRPr="004066F2">
        <w:rPr>
          <w:rFonts w:ascii="Book Antiqua" w:hAnsi="Book Antiqua"/>
          <w:sz w:val="24"/>
          <w:szCs w:val="24"/>
          <w:lang w:val="en-US"/>
        </w:rPr>
        <w:t>nephrocalcinosis</w:t>
      </w:r>
      <w:proofErr w:type="spellEnd"/>
      <w:r w:rsidRPr="004066F2">
        <w:rPr>
          <w:rFonts w:ascii="Book Antiqua" w:hAnsi="Book Antiqua"/>
          <w:sz w:val="24"/>
          <w:szCs w:val="24"/>
          <w:lang w:val="en-US"/>
        </w:rPr>
        <w:t xml:space="preserve"> and kidney injury</w:t>
      </w:r>
      <w:r w:rsidR="002B20BC" w:rsidRPr="004066F2">
        <w:rPr>
          <w:rFonts w:ascii="Book Antiqua" w:hAnsi="Book Antiqua"/>
          <w:sz w:val="24"/>
          <w:szCs w:val="24"/>
          <w:lang w:val="en-US"/>
        </w:rPr>
        <w:t>,</w:t>
      </w:r>
      <w:r w:rsidRPr="004066F2">
        <w:rPr>
          <w:rFonts w:ascii="Book Antiqua" w:hAnsi="Book Antiqua"/>
          <w:sz w:val="24"/>
          <w:szCs w:val="24"/>
          <w:lang w:val="en-US"/>
        </w:rPr>
        <w:t xml:space="preserve"> more clinically relevant</w:t>
      </w:r>
      <w:r w:rsidR="002B20BC" w:rsidRPr="004066F2">
        <w:rPr>
          <w:rFonts w:ascii="Book Antiqua" w:hAnsi="Book Antiqua"/>
          <w:sz w:val="24"/>
          <w:szCs w:val="24"/>
          <w:lang w:val="en-US"/>
        </w:rPr>
        <w:t xml:space="preserve"> in</w:t>
      </w:r>
      <w:r w:rsidRPr="004066F2">
        <w:rPr>
          <w:rFonts w:ascii="Book Antiqua" w:hAnsi="Book Antiqua"/>
          <w:sz w:val="24"/>
          <w:szCs w:val="24"/>
          <w:lang w:val="en-US"/>
        </w:rPr>
        <w:t xml:space="preserve"> type-1 form.</w:t>
      </w:r>
    </w:p>
    <w:p w:rsidR="00904A6B" w:rsidRPr="004066F2" w:rsidRDefault="00904A6B"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Other condi</w:t>
      </w:r>
      <w:r w:rsidR="006E007E" w:rsidRPr="004066F2">
        <w:rPr>
          <w:rFonts w:ascii="Book Antiqua" w:hAnsi="Book Antiqua"/>
          <w:sz w:val="24"/>
          <w:szCs w:val="24"/>
          <w:lang w:val="en-US"/>
        </w:rPr>
        <w:t>tions include tubular disorders</w:t>
      </w:r>
      <w:r w:rsidRPr="004066F2">
        <w:rPr>
          <w:rFonts w:ascii="Book Antiqua" w:hAnsi="Book Antiqua"/>
          <w:sz w:val="24"/>
          <w:szCs w:val="24"/>
          <w:lang w:val="en-US"/>
        </w:rPr>
        <w:t xml:space="preserve"> such as </w:t>
      </w:r>
      <w:proofErr w:type="spellStart"/>
      <w:r w:rsidRPr="004066F2">
        <w:rPr>
          <w:rFonts w:ascii="Book Antiqua" w:hAnsi="Book Antiqua"/>
          <w:sz w:val="24"/>
          <w:szCs w:val="24"/>
          <w:lang w:val="en-US"/>
        </w:rPr>
        <w:t>cystinuria</w:t>
      </w:r>
      <w:proofErr w:type="spellEnd"/>
      <w:r w:rsidRPr="004066F2">
        <w:rPr>
          <w:rFonts w:ascii="Book Antiqua" w:hAnsi="Book Antiqua"/>
          <w:sz w:val="24"/>
          <w:szCs w:val="24"/>
          <w:lang w:val="en-US"/>
        </w:rPr>
        <w:t xml:space="preserve">, which has been </w:t>
      </w:r>
      <w:r w:rsidR="00376C44" w:rsidRPr="004066F2">
        <w:rPr>
          <w:rFonts w:ascii="Book Antiqua" w:hAnsi="Book Antiqua"/>
          <w:sz w:val="24"/>
          <w:szCs w:val="24"/>
          <w:lang w:val="en-US"/>
        </w:rPr>
        <w:t>postulated</w:t>
      </w:r>
      <w:r w:rsidRPr="004066F2">
        <w:rPr>
          <w:rFonts w:ascii="Book Antiqua" w:hAnsi="Book Antiqua"/>
          <w:sz w:val="24"/>
          <w:szCs w:val="24"/>
          <w:lang w:val="en-US"/>
        </w:rPr>
        <w:t xml:space="preserve"> as responsible for 3% of renal stones in one pediatric </w:t>
      </w:r>
      <w:proofErr w:type="gramStart"/>
      <w:r w:rsidRPr="004066F2">
        <w:rPr>
          <w:rFonts w:ascii="Book Antiqua" w:hAnsi="Book Antiqua"/>
          <w:sz w:val="24"/>
          <w:szCs w:val="24"/>
          <w:lang w:val="en-US"/>
        </w:rPr>
        <w:t>study</w:t>
      </w:r>
      <w:r w:rsidR="00D72D4C"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16]</w:t>
      </w:r>
      <w:r w:rsidRPr="004066F2">
        <w:rPr>
          <w:rFonts w:ascii="Book Antiqua" w:hAnsi="Book Antiqua"/>
          <w:sz w:val="24"/>
          <w:szCs w:val="24"/>
          <w:lang w:val="en-US"/>
        </w:rPr>
        <w:t>. This autosomal recessive disorder finally causes an increased excretion of the amino</w:t>
      </w:r>
      <w:r w:rsidR="006E007E" w:rsidRPr="004066F2">
        <w:rPr>
          <w:rFonts w:ascii="Book Antiqua" w:hAnsi="Book Antiqua"/>
          <w:sz w:val="24"/>
          <w:szCs w:val="24"/>
          <w:lang w:val="en-US"/>
        </w:rPr>
        <w:t>-</w:t>
      </w:r>
      <w:r w:rsidRPr="004066F2">
        <w:rPr>
          <w:rFonts w:ascii="Book Antiqua" w:hAnsi="Book Antiqua"/>
          <w:sz w:val="24"/>
          <w:szCs w:val="24"/>
          <w:lang w:val="en-US"/>
        </w:rPr>
        <w:t>acid</w:t>
      </w:r>
      <w:r w:rsidR="006E007E" w:rsidRPr="004066F2">
        <w:rPr>
          <w:rFonts w:ascii="Book Antiqua" w:hAnsi="Book Antiqua"/>
          <w:sz w:val="24"/>
          <w:szCs w:val="24"/>
          <w:lang w:val="en-US"/>
        </w:rPr>
        <w:t>s</w:t>
      </w:r>
      <w:r w:rsidRPr="004066F2">
        <w:rPr>
          <w:rFonts w:ascii="Book Antiqua" w:hAnsi="Book Antiqua"/>
          <w:sz w:val="24"/>
          <w:szCs w:val="24"/>
          <w:lang w:val="en-US"/>
        </w:rPr>
        <w:t xml:space="preserve"> </w:t>
      </w:r>
      <w:proofErr w:type="spellStart"/>
      <w:r w:rsidRPr="004066F2">
        <w:rPr>
          <w:rFonts w:ascii="Book Antiqua" w:hAnsi="Book Antiqua"/>
          <w:sz w:val="24"/>
          <w:szCs w:val="24"/>
          <w:lang w:val="en-US"/>
        </w:rPr>
        <w:t>cystine</w:t>
      </w:r>
      <w:proofErr w:type="spellEnd"/>
      <w:r w:rsidRPr="004066F2">
        <w:rPr>
          <w:rFonts w:ascii="Book Antiqua" w:hAnsi="Book Antiqua"/>
          <w:sz w:val="24"/>
          <w:szCs w:val="24"/>
          <w:lang w:val="en-US"/>
        </w:rPr>
        <w:t>, ornithine, lysine and arginine because of a proximal tubular defect.</w:t>
      </w:r>
    </w:p>
    <w:p w:rsidR="00904A6B" w:rsidRPr="004066F2" w:rsidRDefault="00904A6B"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 xml:space="preserve">Other genetic disorders include the X-linked Dent disease, the </w:t>
      </w:r>
      <w:proofErr w:type="spellStart"/>
      <w:r w:rsidRPr="004066F2">
        <w:rPr>
          <w:rFonts w:ascii="Book Antiqua" w:hAnsi="Book Antiqua"/>
          <w:sz w:val="24"/>
          <w:szCs w:val="24"/>
          <w:lang w:val="en-US"/>
        </w:rPr>
        <w:t>Lesch-Nyhan</w:t>
      </w:r>
      <w:proofErr w:type="spellEnd"/>
      <w:r w:rsidRPr="004066F2">
        <w:rPr>
          <w:rFonts w:ascii="Book Antiqua" w:hAnsi="Book Antiqua"/>
          <w:sz w:val="24"/>
          <w:szCs w:val="24"/>
          <w:lang w:val="en-US"/>
        </w:rPr>
        <w:t xml:space="preserve"> syndrome and the extremely rare 2</w:t>
      </w:r>
      <w:proofErr w:type="gramStart"/>
      <w:r w:rsidRPr="004066F2">
        <w:rPr>
          <w:rFonts w:ascii="Book Antiqua" w:hAnsi="Book Antiqua"/>
          <w:sz w:val="24"/>
          <w:szCs w:val="24"/>
          <w:lang w:val="en-US"/>
        </w:rPr>
        <w:t>,8</w:t>
      </w:r>
      <w:proofErr w:type="gramEnd"/>
      <w:r w:rsidRPr="004066F2">
        <w:rPr>
          <w:rFonts w:ascii="Book Antiqua" w:hAnsi="Book Antiqua"/>
          <w:sz w:val="24"/>
          <w:szCs w:val="24"/>
          <w:lang w:val="en-US"/>
        </w:rPr>
        <w:t>-dihydroxyadeninuria</w:t>
      </w:r>
      <w:r w:rsidR="00D72D4C" w:rsidRPr="004066F2">
        <w:rPr>
          <w:rFonts w:ascii="Book Antiqua" w:hAnsi="Book Antiqua"/>
          <w:noProof/>
          <w:sz w:val="24"/>
          <w:szCs w:val="24"/>
          <w:vertAlign w:val="superscript"/>
          <w:lang w:val="en-US"/>
        </w:rPr>
        <w:t>[11]</w:t>
      </w:r>
      <w:r w:rsidRPr="004066F2">
        <w:rPr>
          <w:rFonts w:ascii="Book Antiqua" w:hAnsi="Book Antiqua"/>
          <w:sz w:val="24"/>
          <w:szCs w:val="24"/>
          <w:lang w:val="en-US"/>
        </w:rPr>
        <w:t>.</w:t>
      </w:r>
    </w:p>
    <w:p w:rsidR="00D124D0" w:rsidRPr="004066F2" w:rsidRDefault="00D124D0" w:rsidP="004066F2">
      <w:pPr>
        <w:spacing w:after="0" w:line="360" w:lineRule="auto"/>
        <w:jc w:val="both"/>
        <w:rPr>
          <w:rFonts w:ascii="Book Antiqua" w:hAnsi="Book Antiqua"/>
          <w:b/>
          <w:sz w:val="24"/>
          <w:szCs w:val="24"/>
          <w:lang w:val="en-US"/>
        </w:rPr>
      </w:pPr>
    </w:p>
    <w:p w:rsidR="00904A6B" w:rsidRPr="004066F2" w:rsidRDefault="00904A6B" w:rsidP="004066F2">
      <w:pPr>
        <w:spacing w:after="0" w:line="360" w:lineRule="auto"/>
        <w:jc w:val="both"/>
        <w:rPr>
          <w:rFonts w:ascii="Book Antiqua" w:hAnsi="Book Antiqua"/>
          <w:b/>
          <w:i/>
          <w:sz w:val="24"/>
          <w:szCs w:val="24"/>
          <w:lang w:val="en-US"/>
        </w:rPr>
      </w:pPr>
      <w:r w:rsidRPr="004066F2">
        <w:rPr>
          <w:rFonts w:ascii="Book Antiqua" w:hAnsi="Book Antiqua"/>
          <w:b/>
          <w:i/>
          <w:sz w:val="24"/>
          <w:szCs w:val="24"/>
          <w:lang w:val="en-US"/>
        </w:rPr>
        <w:t>Clinical presentation</w:t>
      </w:r>
    </w:p>
    <w:p w:rsidR="00904A6B" w:rsidRPr="004066F2" w:rsidRDefault="00904A6B" w:rsidP="004066F2">
      <w:pPr>
        <w:spacing w:after="0" w:line="360" w:lineRule="auto"/>
        <w:jc w:val="both"/>
        <w:rPr>
          <w:rFonts w:ascii="Book Antiqua" w:hAnsi="Book Antiqua"/>
          <w:sz w:val="24"/>
          <w:szCs w:val="24"/>
          <w:lang w:val="en-US"/>
        </w:rPr>
      </w:pPr>
      <w:r w:rsidRPr="004066F2">
        <w:rPr>
          <w:rFonts w:ascii="Book Antiqua" w:hAnsi="Book Antiqua"/>
          <w:sz w:val="24"/>
          <w:szCs w:val="24"/>
          <w:lang w:val="en-US"/>
        </w:rPr>
        <w:t>It has been po</w:t>
      </w:r>
      <w:r w:rsidR="00B27B4B" w:rsidRPr="004066F2">
        <w:rPr>
          <w:rFonts w:ascii="Book Antiqua" w:hAnsi="Book Antiqua"/>
          <w:sz w:val="24"/>
          <w:szCs w:val="24"/>
          <w:lang w:val="en-US"/>
        </w:rPr>
        <w:t>i</w:t>
      </w:r>
      <w:r w:rsidR="00B40B14" w:rsidRPr="004066F2">
        <w:rPr>
          <w:rFonts w:ascii="Book Antiqua" w:hAnsi="Book Antiqua"/>
          <w:sz w:val="24"/>
          <w:szCs w:val="24"/>
          <w:lang w:val="en-US"/>
        </w:rPr>
        <w:t>nted out that stone disease in children</w:t>
      </w:r>
      <w:r w:rsidRPr="004066F2">
        <w:rPr>
          <w:rFonts w:ascii="Book Antiqua" w:hAnsi="Book Antiqua"/>
          <w:sz w:val="24"/>
          <w:szCs w:val="24"/>
          <w:lang w:val="en-US"/>
        </w:rPr>
        <w:t xml:space="preserve"> may present as flank/abdominal pain or hematuria, similarly to </w:t>
      </w:r>
      <w:proofErr w:type="gramStart"/>
      <w:r w:rsidRPr="004066F2">
        <w:rPr>
          <w:rFonts w:ascii="Book Antiqua" w:hAnsi="Book Antiqua"/>
          <w:sz w:val="24"/>
          <w:szCs w:val="24"/>
          <w:lang w:val="en-US"/>
        </w:rPr>
        <w:t>adults</w:t>
      </w:r>
      <w:r w:rsidR="00D72D4C"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11]</w:t>
      </w:r>
      <w:r w:rsidRPr="004066F2">
        <w:rPr>
          <w:rFonts w:ascii="Book Antiqua" w:hAnsi="Book Antiqua"/>
          <w:sz w:val="24"/>
          <w:szCs w:val="24"/>
          <w:lang w:val="en-US"/>
        </w:rPr>
        <w:t xml:space="preserve">, even if </w:t>
      </w:r>
      <w:proofErr w:type="spellStart"/>
      <w:r w:rsidRPr="004066F2">
        <w:rPr>
          <w:rFonts w:ascii="Book Antiqua" w:hAnsi="Book Antiqua"/>
          <w:sz w:val="24"/>
          <w:szCs w:val="24"/>
          <w:lang w:val="en-US"/>
        </w:rPr>
        <w:t>urolithiasis</w:t>
      </w:r>
      <w:proofErr w:type="spellEnd"/>
      <w:r w:rsidRPr="004066F2">
        <w:rPr>
          <w:rFonts w:ascii="Book Antiqua" w:hAnsi="Book Antiqua"/>
          <w:sz w:val="24"/>
          <w:szCs w:val="24"/>
          <w:lang w:val="en-US"/>
        </w:rPr>
        <w:t xml:space="preserve"> in infants may mimic an intestinal colic</w:t>
      </w:r>
      <w:r w:rsidR="00D72D4C" w:rsidRPr="004066F2">
        <w:rPr>
          <w:rFonts w:ascii="Book Antiqua" w:hAnsi="Book Antiqua"/>
          <w:noProof/>
          <w:sz w:val="24"/>
          <w:szCs w:val="24"/>
          <w:vertAlign w:val="superscript"/>
          <w:lang w:val="en-US"/>
        </w:rPr>
        <w:t>[14]</w:t>
      </w:r>
      <w:r w:rsidRPr="004066F2">
        <w:rPr>
          <w:rFonts w:ascii="Book Antiqua" w:hAnsi="Book Antiqua"/>
          <w:sz w:val="24"/>
          <w:szCs w:val="24"/>
          <w:lang w:val="en-US"/>
        </w:rPr>
        <w:t>.</w:t>
      </w:r>
    </w:p>
    <w:p w:rsidR="002B20BC" w:rsidRPr="004066F2" w:rsidRDefault="002B20BC"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 xml:space="preserve">To our knowledge, no studies investigated the real incidence of bilateral ureteral obstruction in </w:t>
      </w:r>
      <w:proofErr w:type="spellStart"/>
      <w:r w:rsidR="007575BE" w:rsidRPr="004066F2">
        <w:rPr>
          <w:rFonts w:ascii="Book Antiqua" w:hAnsi="Book Antiqua"/>
          <w:sz w:val="24"/>
          <w:szCs w:val="24"/>
          <w:lang w:val="en-US"/>
        </w:rPr>
        <w:t>uro</w:t>
      </w:r>
      <w:r w:rsidR="00655CBA" w:rsidRPr="004066F2">
        <w:rPr>
          <w:rFonts w:ascii="Book Antiqua" w:hAnsi="Book Antiqua"/>
          <w:sz w:val="24"/>
          <w:szCs w:val="24"/>
          <w:lang w:val="en-US"/>
        </w:rPr>
        <w:t>lithiasis</w:t>
      </w:r>
      <w:proofErr w:type="spellEnd"/>
      <w:r w:rsidR="00655CBA" w:rsidRPr="004066F2">
        <w:rPr>
          <w:rFonts w:ascii="Book Antiqua" w:hAnsi="Book Antiqua"/>
          <w:sz w:val="24"/>
          <w:szCs w:val="24"/>
          <w:lang w:val="en-US"/>
        </w:rPr>
        <w:t xml:space="preserve"> among pediatric population</w:t>
      </w:r>
      <w:r w:rsidRPr="004066F2">
        <w:rPr>
          <w:rFonts w:ascii="Book Antiqua" w:hAnsi="Book Antiqua"/>
          <w:sz w:val="24"/>
          <w:szCs w:val="24"/>
          <w:lang w:val="en-US"/>
        </w:rPr>
        <w:t>.</w:t>
      </w:r>
    </w:p>
    <w:p w:rsidR="00D124D0" w:rsidRPr="004066F2" w:rsidRDefault="00D124D0" w:rsidP="004066F2">
      <w:pPr>
        <w:spacing w:after="0" w:line="360" w:lineRule="auto"/>
        <w:jc w:val="both"/>
        <w:rPr>
          <w:rFonts w:ascii="Book Antiqua" w:hAnsi="Book Antiqua"/>
          <w:b/>
          <w:sz w:val="24"/>
          <w:szCs w:val="24"/>
          <w:lang w:val="en-US"/>
        </w:rPr>
      </w:pPr>
    </w:p>
    <w:p w:rsidR="00904A6B" w:rsidRPr="004066F2" w:rsidRDefault="00904A6B" w:rsidP="004066F2">
      <w:pPr>
        <w:spacing w:after="0" w:line="360" w:lineRule="auto"/>
        <w:jc w:val="both"/>
        <w:rPr>
          <w:rFonts w:ascii="Book Antiqua" w:hAnsi="Book Antiqua"/>
          <w:b/>
          <w:sz w:val="24"/>
          <w:szCs w:val="24"/>
          <w:lang w:val="en-US"/>
        </w:rPr>
      </w:pPr>
      <w:r w:rsidRPr="004066F2">
        <w:rPr>
          <w:rFonts w:ascii="Book Antiqua" w:hAnsi="Book Antiqua"/>
          <w:b/>
          <w:sz w:val="24"/>
          <w:szCs w:val="24"/>
          <w:lang w:val="en-US"/>
        </w:rPr>
        <w:t>CONGENITAL URINARY TRACT MALFORMATIONS</w:t>
      </w:r>
    </w:p>
    <w:p w:rsidR="00904A6B" w:rsidRPr="004066F2" w:rsidRDefault="00904A6B" w:rsidP="004066F2">
      <w:pPr>
        <w:spacing w:after="0" w:line="360" w:lineRule="auto"/>
        <w:jc w:val="both"/>
        <w:rPr>
          <w:rFonts w:ascii="Book Antiqua" w:hAnsi="Book Antiqua"/>
          <w:sz w:val="24"/>
          <w:szCs w:val="24"/>
          <w:lang w:val="en-US"/>
        </w:rPr>
      </w:pPr>
      <w:r w:rsidRPr="004066F2">
        <w:rPr>
          <w:rFonts w:ascii="Book Antiqua" w:hAnsi="Book Antiqua"/>
          <w:sz w:val="24"/>
          <w:szCs w:val="24"/>
          <w:lang w:val="en-US"/>
        </w:rPr>
        <w:t>Lots of congenital urinary t</w:t>
      </w:r>
      <w:r w:rsidR="00E271DF" w:rsidRPr="004066F2">
        <w:rPr>
          <w:rFonts w:ascii="Book Antiqua" w:hAnsi="Book Antiqua"/>
          <w:sz w:val="24"/>
          <w:szCs w:val="24"/>
          <w:lang w:val="en-US"/>
        </w:rPr>
        <w:t>r</w:t>
      </w:r>
      <w:r w:rsidRPr="004066F2">
        <w:rPr>
          <w:rFonts w:ascii="Book Antiqua" w:hAnsi="Book Antiqua"/>
          <w:sz w:val="24"/>
          <w:szCs w:val="24"/>
          <w:lang w:val="en-US"/>
        </w:rPr>
        <w:t xml:space="preserve">act malformations can lead to kidney injury, including </w:t>
      </w:r>
      <w:proofErr w:type="spellStart"/>
      <w:r w:rsidRPr="004066F2">
        <w:rPr>
          <w:rFonts w:ascii="Book Antiqua" w:hAnsi="Book Antiqua"/>
          <w:sz w:val="24"/>
          <w:szCs w:val="24"/>
          <w:lang w:val="en-US"/>
        </w:rPr>
        <w:t>uretero</w:t>
      </w:r>
      <w:proofErr w:type="spellEnd"/>
      <w:r w:rsidRPr="004066F2">
        <w:rPr>
          <w:rFonts w:ascii="Book Antiqua" w:hAnsi="Book Antiqua"/>
          <w:sz w:val="24"/>
          <w:szCs w:val="24"/>
          <w:lang w:val="en-US"/>
        </w:rPr>
        <w:t>-pelvic junction obstruction, obst</w:t>
      </w:r>
      <w:r w:rsidR="000B1677" w:rsidRPr="004066F2">
        <w:rPr>
          <w:rFonts w:ascii="Book Antiqua" w:hAnsi="Book Antiqua"/>
          <w:sz w:val="24"/>
          <w:szCs w:val="24"/>
          <w:lang w:val="en-US"/>
        </w:rPr>
        <w:t xml:space="preserve">ructive </w:t>
      </w:r>
      <w:proofErr w:type="spellStart"/>
      <w:r w:rsidR="000B1677" w:rsidRPr="004066F2">
        <w:rPr>
          <w:rFonts w:ascii="Book Antiqua" w:hAnsi="Book Antiqua"/>
          <w:sz w:val="24"/>
          <w:szCs w:val="24"/>
          <w:lang w:val="en-US"/>
        </w:rPr>
        <w:t>megaureter</w:t>
      </w:r>
      <w:proofErr w:type="spellEnd"/>
      <w:r w:rsidR="000B1677" w:rsidRPr="004066F2">
        <w:rPr>
          <w:rFonts w:ascii="Book Antiqua" w:hAnsi="Book Antiqua"/>
          <w:sz w:val="24"/>
          <w:szCs w:val="24"/>
          <w:lang w:val="en-US"/>
        </w:rPr>
        <w:t xml:space="preserve">, </w:t>
      </w:r>
      <w:proofErr w:type="spellStart"/>
      <w:r w:rsidR="000B1677" w:rsidRPr="004066F2">
        <w:rPr>
          <w:rFonts w:ascii="Book Antiqua" w:hAnsi="Book Antiqua"/>
          <w:sz w:val="24"/>
          <w:szCs w:val="24"/>
          <w:lang w:val="en-US"/>
        </w:rPr>
        <w:t>vesico</w:t>
      </w:r>
      <w:proofErr w:type="spellEnd"/>
      <w:r w:rsidR="000B1677" w:rsidRPr="004066F2">
        <w:rPr>
          <w:rFonts w:ascii="Book Antiqua" w:hAnsi="Book Antiqua"/>
          <w:sz w:val="24"/>
          <w:szCs w:val="24"/>
          <w:lang w:val="en-US"/>
        </w:rPr>
        <w:t>-uret</w:t>
      </w:r>
      <w:r w:rsidRPr="004066F2">
        <w:rPr>
          <w:rFonts w:ascii="Book Antiqua" w:hAnsi="Book Antiqua"/>
          <w:sz w:val="24"/>
          <w:szCs w:val="24"/>
          <w:lang w:val="en-US"/>
        </w:rPr>
        <w:t>eral reflux and posterior urethral valves.</w:t>
      </w:r>
    </w:p>
    <w:p w:rsidR="00904A6B" w:rsidRPr="004066F2" w:rsidRDefault="00904A6B"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 xml:space="preserve">Anyway, functional impairment may be graded and slowly </w:t>
      </w:r>
      <w:proofErr w:type="gramStart"/>
      <w:r w:rsidRPr="004066F2">
        <w:rPr>
          <w:rFonts w:ascii="Book Antiqua" w:hAnsi="Book Antiqua"/>
          <w:sz w:val="24"/>
          <w:szCs w:val="24"/>
          <w:lang w:val="en-US"/>
        </w:rPr>
        <w:t>progressive</w:t>
      </w:r>
      <w:r w:rsidR="00D72D4C"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13]</w:t>
      </w:r>
      <w:r w:rsidRPr="004066F2">
        <w:rPr>
          <w:rFonts w:ascii="Book Antiqua" w:hAnsi="Book Antiqua"/>
          <w:sz w:val="24"/>
          <w:szCs w:val="24"/>
          <w:lang w:val="en-US"/>
        </w:rPr>
        <w:t>.</w:t>
      </w:r>
      <w:r w:rsidR="004066F2">
        <w:rPr>
          <w:rFonts w:ascii="Book Antiqua" w:hAnsi="Book Antiqua" w:hint="eastAsia"/>
          <w:sz w:val="24"/>
          <w:szCs w:val="24"/>
          <w:lang w:val="en-US" w:eastAsia="zh-CN"/>
        </w:rPr>
        <w:t xml:space="preserve"> </w:t>
      </w:r>
      <w:r w:rsidRPr="004066F2">
        <w:rPr>
          <w:rFonts w:ascii="Book Antiqua" w:hAnsi="Book Antiqua"/>
          <w:sz w:val="24"/>
          <w:szCs w:val="24"/>
          <w:lang w:val="en-US"/>
        </w:rPr>
        <w:t>With regard to the purpose of the present review, we remember th</w:t>
      </w:r>
      <w:r w:rsidR="00D664C3" w:rsidRPr="004066F2">
        <w:rPr>
          <w:rFonts w:ascii="Book Antiqua" w:hAnsi="Book Antiqua"/>
          <w:sz w:val="24"/>
          <w:szCs w:val="24"/>
          <w:lang w:val="en-US"/>
        </w:rPr>
        <w:t xml:space="preserve">at </w:t>
      </w:r>
      <w:proofErr w:type="spellStart"/>
      <w:r w:rsidR="00D664C3" w:rsidRPr="004066F2">
        <w:rPr>
          <w:rFonts w:ascii="Book Antiqua" w:hAnsi="Book Antiqua"/>
          <w:sz w:val="24"/>
          <w:szCs w:val="24"/>
          <w:lang w:val="en-US"/>
        </w:rPr>
        <w:t>megaureter</w:t>
      </w:r>
      <w:proofErr w:type="spellEnd"/>
      <w:r w:rsidR="00D664C3" w:rsidRPr="004066F2">
        <w:rPr>
          <w:rFonts w:ascii="Book Antiqua" w:hAnsi="Book Antiqua"/>
          <w:sz w:val="24"/>
          <w:szCs w:val="24"/>
          <w:lang w:val="en-US"/>
        </w:rPr>
        <w:t xml:space="preserve"> can be characteriz</w:t>
      </w:r>
      <w:r w:rsidR="005711DC" w:rsidRPr="004066F2">
        <w:rPr>
          <w:rFonts w:ascii="Book Antiqua" w:hAnsi="Book Antiqua"/>
          <w:sz w:val="24"/>
          <w:szCs w:val="24"/>
          <w:lang w:val="en-US"/>
        </w:rPr>
        <w:t xml:space="preserve">ed by transient or </w:t>
      </w:r>
      <w:r w:rsidRPr="004066F2">
        <w:rPr>
          <w:rFonts w:ascii="Book Antiqua" w:hAnsi="Book Antiqua"/>
          <w:sz w:val="24"/>
          <w:szCs w:val="24"/>
          <w:lang w:val="en-US"/>
        </w:rPr>
        <w:t xml:space="preserve">permanent urine flow impairment, above all if secondary to structural or functional obstruction of the distal </w:t>
      </w:r>
      <w:proofErr w:type="gramStart"/>
      <w:r w:rsidRPr="004066F2">
        <w:rPr>
          <w:rFonts w:ascii="Book Antiqua" w:hAnsi="Book Antiqua"/>
          <w:sz w:val="24"/>
          <w:szCs w:val="24"/>
          <w:lang w:val="en-US"/>
        </w:rPr>
        <w:t>ureter</w:t>
      </w:r>
      <w:r w:rsidR="00D72D4C"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17]</w:t>
      </w:r>
      <w:r w:rsidRPr="004066F2">
        <w:rPr>
          <w:rFonts w:ascii="Book Antiqua" w:hAnsi="Book Antiqua"/>
          <w:sz w:val="24"/>
          <w:szCs w:val="24"/>
          <w:lang w:val="en-US"/>
        </w:rPr>
        <w:t>.</w:t>
      </w:r>
    </w:p>
    <w:p w:rsidR="00904A6B" w:rsidRPr="004066F2" w:rsidRDefault="00B40B14"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I</w:t>
      </w:r>
      <w:r w:rsidR="00904A6B" w:rsidRPr="004066F2">
        <w:rPr>
          <w:rFonts w:ascii="Book Antiqua" w:hAnsi="Book Antiqua"/>
          <w:sz w:val="24"/>
          <w:szCs w:val="24"/>
          <w:lang w:val="en-US"/>
        </w:rPr>
        <w:t xml:space="preserve">n a </w:t>
      </w:r>
      <w:r w:rsidR="007A6282" w:rsidRPr="004066F2">
        <w:rPr>
          <w:rFonts w:ascii="Book Antiqua" w:hAnsi="Book Antiqua"/>
          <w:sz w:val="24"/>
          <w:szCs w:val="24"/>
          <w:lang w:val="en-US"/>
        </w:rPr>
        <w:t>retrospective paper</w:t>
      </w:r>
      <w:r w:rsidR="00904A6B" w:rsidRPr="004066F2">
        <w:rPr>
          <w:rFonts w:ascii="Book Antiqua" w:hAnsi="Book Antiqua"/>
          <w:sz w:val="24"/>
          <w:szCs w:val="24"/>
          <w:lang w:val="en-US"/>
        </w:rPr>
        <w:t xml:space="preserve"> </w:t>
      </w:r>
      <w:r w:rsidRPr="004066F2">
        <w:rPr>
          <w:rFonts w:ascii="Book Antiqua" w:hAnsi="Book Antiqua"/>
          <w:sz w:val="24"/>
          <w:szCs w:val="24"/>
          <w:lang w:val="en-US"/>
        </w:rPr>
        <w:t>about</w:t>
      </w:r>
      <w:r w:rsidR="00904A6B" w:rsidRPr="004066F2">
        <w:rPr>
          <w:rFonts w:ascii="Book Antiqua" w:hAnsi="Book Antiqua"/>
          <w:sz w:val="24"/>
          <w:szCs w:val="24"/>
          <w:lang w:val="en-US"/>
        </w:rPr>
        <w:t xml:space="preserve"> obstructed </w:t>
      </w:r>
      <w:proofErr w:type="spellStart"/>
      <w:r w:rsidR="00904A6B" w:rsidRPr="004066F2">
        <w:rPr>
          <w:rFonts w:ascii="Book Antiqua" w:hAnsi="Book Antiqua"/>
          <w:sz w:val="24"/>
          <w:szCs w:val="24"/>
          <w:lang w:val="en-US"/>
        </w:rPr>
        <w:t>megaureters</w:t>
      </w:r>
      <w:proofErr w:type="spellEnd"/>
      <w:r w:rsidR="00904A6B" w:rsidRPr="004066F2">
        <w:rPr>
          <w:rFonts w:ascii="Book Antiqua" w:hAnsi="Book Antiqua"/>
          <w:sz w:val="24"/>
          <w:szCs w:val="24"/>
          <w:lang w:val="en-US"/>
        </w:rPr>
        <w:t xml:space="preserve"> in early infancy</w:t>
      </w:r>
      <w:r w:rsidR="007A6282" w:rsidRPr="004066F2">
        <w:rPr>
          <w:rFonts w:ascii="Book Antiqua" w:hAnsi="Book Antiqua"/>
          <w:sz w:val="24"/>
          <w:szCs w:val="24"/>
          <w:lang w:val="en-US"/>
        </w:rPr>
        <w:t>,</w:t>
      </w:r>
      <w:r w:rsidR="00904A6B" w:rsidRPr="004066F2">
        <w:rPr>
          <w:rFonts w:ascii="Book Antiqua" w:hAnsi="Book Antiqua"/>
          <w:sz w:val="24"/>
          <w:szCs w:val="24"/>
          <w:lang w:val="en-US"/>
        </w:rPr>
        <w:t xml:space="preserve"> </w:t>
      </w:r>
      <w:r w:rsidR="007A6282" w:rsidRPr="004066F2">
        <w:rPr>
          <w:rFonts w:ascii="Book Antiqua" w:hAnsi="Book Antiqua"/>
          <w:sz w:val="24"/>
          <w:szCs w:val="24"/>
          <w:lang w:val="en-US"/>
        </w:rPr>
        <w:t>5</w:t>
      </w:r>
      <w:r w:rsidR="00904A6B" w:rsidRPr="004066F2">
        <w:rPr>
          <w:rFonts w:ascii="Book Antiqua" w:hAnsi="Book Antiqua"/>
          <w:sz w:val="24"/>
          <w:szCs w:val="24"/>
          <w:lang w:val="en-US"/>
        </w:rPr>
        <w:t xml:space="preserve"> infants</w:t>
      </w:r>
      <w:r w:rsidR="007A6282" w:rsidRPr="004066F2">
        <w:rPr>
          <w:rFonts w:ascii="Book Antiqua" w:hAnsi="Book Antiqua"/>
          <w:sz w:val="24"/>
          <w:szCs w:val="24"/>
          <w:lang w:val="en-US"/>
        </w:rPr>
        <w:t xml:space="preserve"> out of 47 between years 1963-1987</w:t>
      </w:r>
      <w:r w:rsidR="00904A6B" w:rsidRPr="004066F2">
        <w:rPr>
          <w:rFonts w:ascii="Book Antiqua" w:hAnsi="Book Antiqua"/>
          <w:sz w:val="24"/>
          <w:szCs w:val="24"/>
          <w:lang w:val="en-US"/>
        </w:rPr>
        <w:t xml:space="preserve"> had a solitary kidney and one of them presented with anuria</w:t>
      </w:r>
      <w:r w:rsidR="007A6282" w:rsidRPr="004066F2">
        <w:rPr>
          <w:rFonts w:ascii="Book Antiqua" w:hAnsi="Book Antiqua"/>
          <w:sz w:val="24"/>
          <w:szCs w:val="24"/>
          <w:lang w:val="en-US"/>
        </w:rPr>
        <w:t xml:space="preserve">, while 7 out of the 47 patients had bilateral </w:t>
      </w:r>
      <w:proofErr w:type="spellStart"/>
      <w:proofErr w:type="gramStart"/>
      <w:r w:rsidR="007A6282" w:rsidRPr="004066F2">
        <w:rPr>
          <w:rFonts w:ascii="Book Antiqua" w:hAnsi="Book Antiqua"/>
          <w:sz w:val="24"/>
          <w:szCs w:val="24"/>
          <w:lang w:val="en-US"/>
        </w:rPr>
        <w:t>megaureter</w:t>
      </w:r>
      <w:proofErr w:type="spellEnd"/>
      <w:r w:rsidR="00D72D4C"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18]</w:t>
      </w:r>
      <w:r w:rsidR="00904A6B" w:rsidRPr="004066F2">
        <w:rPr>
          <w:rFonts w:ascii="Book Antiqua" w:hAnsi="Book Antiqua"/>
          <w:sz w:val="24"/>
          <w:szCs w:val="24"/>
          <w:lang w:val="en-US"/>
        </w:rPr>
        <w:t>.</w:t>
      </w:r>
    </w:p>
    <w:p w:rsidR="00DC003E" w:rsidRPr="004066F2" w:rsidRDefault="00D72D4C" w:rsidP="004066F2">
      <w:pPr>
        <w:spacing w:after="0" w:line="360" w:lineRule="auto"/>
        <w:jc w:val="both"/>
        <w:rPr>
          <w:rFonts w:ascii="Book Antiqua" w:hAnsi="Book Antiqua"/>
          <w:sz w:val="24"/>
          <w:szCs w:val="24"/>
          <w:lang w:val="en-US"/>
        </w:rPr>
      </w:pPr>
      <w:r w:rsidRPr="004066F2">
        <w:rPr>
          <w:rFonts w:ascii="Book Antiqua" w:hAnsi="Book Antiqua"/>
          <w:sz w:val="24"/>
          <w:szCs w:val="24"/>
          <w:lang w:val="en-US"/>
        </w:rPr>
        <w:lastRenderedPageBreak/>
        <w:t>In the literature, j</w:t>
      </w:r>
      <w:r w:rsidR="00DC003E" w:rsidRPr="004066F2">
        <w:rPr>
          <w:rFonts w:ascii="Book Antiqua" w:hAnsi="Book Antiqua"/>
          <w:sz w:val="24"/>
          <w:szCs w:val="24"/>
          <w:lang w:val="en-US"/>
        </w:rPr>
        <w:t xml:space="preserve">ust one case of bilaterally duplicated collecting systems with obstructing ureteral stones has been described in an adult </w:t>
      </w:r>
      <w:proofErr w:type="gramStart"/>
      <w:r w:rsidR="00DC003E" w:rsidRPr="004066F2">
        <w:rPr>
          <w:rFonts w:ascii="Book Antiqua" w:hAnsi="Book Antiqua"/>
          <w:sz w:val="24"/>
          <w:szCs w:val="24"/>
          <w:lang w:val="en-US"/>
        </w:rPr>
        <w:t>patient</w:t>
      </w:r>
      <w:r w:rsidRPr="004066F2">
        <w:rPr>
          <w:rFonts w:ascii="Book Antiqua" w:hAnsi="Book Antiqua"/>
          <w:noProof/>
          <w:sz w:val="24"/>
          <w:szCs w:val="24"/>
          <w:vertAlign w:val="superscript"/>
          <w:lang w:val="en-US"/>
        </w:rPr>
        <w:t>[</w:t>
      </w:r>
      <w:proofErr w:type="gramEnd"/>
      <w:r w:rsidRPr="004066F2">
        <w:rPr>
          <w:rFonts w:ascii="Book Antiqua" w:hAnsi="Book Antiqua"/>
          <w:noProof/>
          <w:sz w:val="24"/>
          <w:szCs w:val="24"/>
          <w:vertAlign w:val="superscript"/>
          <w:lang w:val="en-US"/>
        </w:rPr>
        <w:t>19]</w:t>
      </w:r>
      <w:r w:rsidR="00DC003E" w:rsidRPr="004066F2">
        <w:rPr>
          <w:rFonts w:ascii="Book Antiqua" w:hAnsi="Book Antiqua"/>
          <w:sz w:val="24"/>
          <w:szCs w:val="24"/>
          <w:lang w:val="en-US"/>
        </w:rPr>
        <w:t xml:space="preserve">, </w:t>
      </w:r>
      <w:r w:rsidR="00B40B14" w:rsidRPr="004066F2">
        <w:rPr>
          <w:rFonts w:ascii="Book Antiqua" w:hAnsi="Book Antiqua"/>
          <w:sz w:val="24"/>
          <w:szCs w:val="24"/>
          <w:lang w:val="en-US"/>
        </w:rPr>
        <w:t xml:space="preserve">along </w:t>
      </w:r>
      <w:r w:rsidR="00DC003E" w:rsidRPr="004066F2">
        <w:rPr>
          <w:rFonts w:ascii="Book Antiqua" w:hAnsi="Book Antiqua"/>
          <w:sz w:val="24"/>
          <w:szCs w:val="24"/>
          <w:lang w:val="en-US"/>
        </w:rPr>
        <w:t>with one case of pediatric bilateral ureteral reflux at the distal part in a bilaterally duplicated collecting system in a 5-year-old girl presenting with repeated urinary tract infections</w:t>
      </w:r>
      <w:r w:rsidRPr="004066F2">
        <w:rPr>
          <w:rFonts w:ascii="Book Antiqua" w:hAnsi="Book Antiqua"/>
          <w:noProof/>
          <w:sz w:val="24"/>
          <w:szCs w:val="24"/>
          <w:vertAlign w:val="superscript"/>
          <w:lang w:val="en-US"/>
        </w:rPr>
        <w:t>[20]</w:t>
      </w:r>
      <w:r w:rsidR="00DC003E" w:rsidRPr="004066F2">
        <w:rPr>
          <w:rFonts w:ascii="Book Antiqua" w:hAnsi="Book Antiqua"/>
          <w:sz w:val="24"/>
          <w:szCs w:val="24"/>
          <w:lang w:val="en-US"/>
        </w:rPr>
        <w:t>.</w:t>
      </w:r>
    </w:p>
    <w:p w:rsidR="00C97EFA" w:rsidRPr="004066F2" w:rsidRDefault="00C40EE0"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By the way, a</w:t>
      </w:r>
      <w:r w:rsidR="00C97EFA" w:rsidRPr="004066F2">
        <w:rPr>
          <w:rFonts w:ascii="Book Antiqua" w:hAnsi="Book Antiqua"/>
          <w:sz w:val="24"/>
          <w:szCs w:val="24"/>
          <w:lang w:val="en-US"/>
        </w:rPr>
        <w:t xml:space="preserve">lso </w:t>
      </w:r>
      <w:proofErr w:type="spellStart"/>
      <w:r w:rsidR="00C97EFA" w:rsidRPr="004066F2">
        <w:rPr>
          <w:rFonts w:ascii="Book Antiqua" w:hAnsi="Book Antiqua"/>
          <w:sz w:val="24"/>
          <w:szCs w:val="24"/>
          <w:lang w:val="en-US"/>
        </w:rPr>
        <w:t>retrocaval</w:t>
      </w:r>
      <w:proofErr w:type="spellEnd"/>
      <w:r w:rsidR="00C97EFA" w:rsidRPr="004066F2">
        <w:rPr>
          <w:rFonts w:ascii="Book Antiqua" w:hAnsi="Book Antiqua"/>
          <w:sz w:val="24"/>
          <w:szCs w:val="24"/>
          <w:lang w:val="en-US"/>
        </w:rPr>
        <w:t xml:space="preserve"> ureter can lead to ureteral obstruction and it can often be associated with other major anomalies</w:t>
      </w:r>
      <w:r w:rsidR="005441A6" w:rsidRPr="004066F2">
        <w:rPr>
          <w:rFonts w:ascii="Book Antiqua" w:hAnsi="Book Antiqua"/>
          <w:sz w:val="24"/>
          <w:szCs w:val="24"/>
          <w:lang w:val="en-US"/>
        </w:rPr>
        <w:t xml:space="preserve"> (</w:t>
      </w:r>
      <w:r w:rsidR="00C97EFA" w:rsidRPr="004066F2">
        <w:rPr>
          <w:rFonts w:ascii="Book Antiqua" w:hAnsi="Book Antiqua"/>
          <w:sz w:val="24"/>
          <w:szCs w:val="24"/>
          <w:lang w:val="en-US"/>
        </w:rPr>
        <w:t xml:space="preserve">see Lopez Gonzalez </w:t>
      </w:r>
      <w:r w:rsidR="00C97EFA" w:rsidRPr="004066F2">
        <w:rPr>
          <w:rFonts w:ascii="Book Antiqua" w:hAnsi="Book Antiqua"/>
          <w:i/>
          <w:sz w:val="24"/>
          <w:szCs w:val="24"/>
          <w:lang w:val="en-US"/>
        </w:rPr>
        <w:t xml:space="preserve">et </w:t>
      </w:r>
      <w:proofErr w:type="gramStart"/>
      <w:r w:rsidR="00C97EFA" w:rsidRPr="004066F2">
        <w:rPr>
          <w:rFonts w:ascii="Book Antiqua" w:hAnsi="Book Antiqua"/>
          <w:i/>
          <w:sz w:val="24"/>
          <w:szCs w:val="24"/>
          <w:lang w:val="en-US"/>
        </w:rPr>
        <w:t>al</w:t>
      </w:r>
      <w:r w:rsidR="00D72D4C"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21]</w:t>
      </w:r>
      <w:r w:rsidR="00C97EFA" w:rsidRPr="004066F2">
        <w:rPr>
          <w:rFonts w:ascii="Book Antiqua" w:hAnsi="Book Antiqua"/>
          <w:sz w:val="24"/>
          <w:szCs w:val="24"/>
          <w:lang w:val="en-US"/>
        </w:rPr>
        <w:t xml:space="preserve"> for a bibliographic review</w:t>
      </w:r>
      <w:r w:rsidR="005441A6" w:rsidRPr="004066F2">
        <w:rPr>
          <w:rFonts w:ascii="Book Antiqua" w:hAnsi="Book Antiqua"/>
          <w:sz w:val="24"/>
          <w:szCs w:val="24"/>
          <w:lang w:val="en-US"/>
        </w:rPr>
        <w:t>)</w:t>
      </w:r>
      <w:r w:rsidR="00C97EFA" w:rsidRPr="004066F2">
        <w:rPr>
          <w:rFonts w:ascii="Book Antiqua" w:hAnsi="Book Antiqua"/>
          <w:sz w:val="24"/>
          <w:szCs w:val="24"/>
          <w:lang w:val="en-US"/>
        </w:rPr>
        <w:t>.</w:t>
      </w:r>
    </w:p>
    <w:p w:rsidR="00C92575" w:rsidRPr="004066F2" w:rsidRDefault="008A2D45"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Moreover</w:t>
      </w:r>
      <w:r w:rsidR="006E6049" w:rsidRPr="004066F2">
        <w:rPr>
          <w:rFonts w:ascii="Book Antiqua" w:hAnsi="Book Antiqua"/>
          <w:sz w:val="24"/>
          <w:szCs w:val="24"/>
          <w:lang w:val="en-US"/>
        </w:rPr>
        <w:t xml:space="preserve">, </w:t>
      </w:r>
      <w:proofErr w:type="spellStart"/>
      <w:r w:rsidR="006E6049" w:rsidRPr="004066F2">
        <w:rPr>
          <w:rFonts w:ascii="Book Antiqua" w:hAnsi="Book Antiqua"/>
          <w:sz w:val="24"/>
          <w:szCs w:val="24"/>
          <w:lang w:val="en-US"/>
        </w:rPr>
        <w:t>ureteropelvic</w:t>
      </w:r>
      <w:proofErr w:type="spellEnd"/>
      <w:r w:rsidR="006E6049" w:rsidRPr="004066F2">
        <w:rPr>
          <w:rFonts w:ascii="Book Antiqua" w:hAnsi="Book Antiqua"/>
          <w:sz w:val="24"/>
          <w:szCs w:val="24"/>
          <w:lang w:val="en-US"/>
        </w:rPr>
        <w:t xml:space="preserve"> obstruction can be related to </w:t>
      </w:r>
      <w:r w:rsidR="005441A6" w:rsidRPr="004066F2">
        <w:rPr>
          <w:rFonts w:ascii="Book Antiqua" w:hAnsi="Book Antiqua"/>
          <w:sz w:val="24"/>
          <w:szCs w:val="24"/>
          <w:lang w:val="en-US"/>
        </w:rPr>
        <w:t xml:space="preserve">horseshoe kidney, </w:t>
      </w:r>
      <w:proofErr w:type="spellStart"/>
      <w:r w:rsidR="005441A6" w:rsidRPr="004066F2">
        <w:rPr>
          <w:rFonts w:ascii="Book Antiqua" w:hAnsi="Book Antiqua"/>
          <w:sz w:val="24"/>
          <w:szCs w:val="24"/>
          <w:lang w:val="en-US"/>
        </w:rPr>
        <w:t>extrarenal</w:t>
      </w:r>
      <w:proofErr w:type="spellEnd"/>
      <w:r w:rsidR="005441A6" w:rsidRPr="004066F2">
        <w:rPr>
          <w:rFonts w:ascii="Book Antiqua" w:hAnsi="Book Antiqua"/>
          <w:sz w:val="24"/>
          <w:szCs w:val="24"/>
          <w:lang w:val="en-US"/>
        </w:rPr>
        <w:t xml:space="preserve"> pelvis, transverse valves of </w:t>
      </w:r>
      <w:proofErr w:type="spellStart"/>
      <w:r w:rsidR="005441A6" w:rsidRPr="004066F2">
        <w:rPr>
          <w:rFonts w:ascii="Book Antiqua" w:hAnsi="Book Antiqua"/>
          <w:sz w:val="24"/>
          <w:szCs w:val="24"/>
          <w:lang w:val="en-US"/>
        </w:rPr>
        <w:t>periureteral</w:t>
      </w:r>
      <w:proofErr w:type="spellEnd"/>
      <w:r w:rsidR="005441A6" w:rsidRPr="004066F2">
        <w:rPr>
          <w:rFonts w:ascii="Book Antiqua" w:hAnsi="Book Antiqua"/>
          <w:sz w:val="24"/>
          <w:szCs w:val="24"/>
          <w:lang w:val="en-US"/>
        </w:rPr>
        <w:t xml:space="preserve"> junction and other congenital </w:t>
      </w:r>
      <w:proofErr w:type="gramStart"/>
      <w:r w:rsidR="005441A6" w:rsidRPr="004066F2">
        <w:rPr>
          <w:rFonts w:ascii="Book Antiqua" w:hAnsi="Book Antiqua"/>
          <w:sz w:val="24"/>
          <w:szCs w:val="24"/>
          <w:lang w:val="en-US"/>
        </w:rPr>
        <w:t>anomalies</w:t>
      </w:r>
      <w:r w:rsidR="00D72D4C"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22,23]</w:t>
      </w:r>
      <w:r w:rsidR="00BD2E34" w:rsidRPr="004066F2">
        <w:rPr>
          <w:rFonts w:ascii="Book Antiqua" w:hAnsi="Book Antiqua"/>
          <w:sz w:val="24"/>
          <w:szCs w:val="24"/>
          <w:lang w:val="en-US"/>
        </w:rPr>
        <w:t>, both isolated or in genetic syndromes</w:t>
      </w:r>
      <w:r w:rsidR="00D72D4C" w:rsidRPr="004066F2">
        <w:rPr>
          <w:rFonts w:ascii="Book Antiqua" w:hAnsi="Book Antiqua"/>
          <w:noProof/>
          <w:sz w:val="24"/>
          <w:szCs w:val="24"/>
          <w:vertAlign w:val="superscript"/>
          <w:lang w:val="en-US"/>
        </w:rPr>
        <w:t>[24,25]</w:t>
      </w:r>
      <w:r w:rsidR="006E6049" w:rsidRPr="004066F2">
        <w:rPr>
          <w:rFonts w:ascii="Book Antiqua" w:hAnsi="Book Antiqua"/>
          <w:sz w:val="24"/>
          <w:szCs w:val="24"/>
          <w:lang w:val="en-US"/>
        </w:rPr>
        <w:t>.</w:t>
      </w:r>
    </w:p>
    <w:p w:rsidR="00904A6B" w:rsidRPr="004066F2" w:rsidRDefault="00A912B7"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As a general rule, c</w:t>
      </w:r>
      <w:r w:rsidR="00F31437" w:rsidRPr="004066F2">
        <w:rPr>
          <w:rFonts w:ascii="Book Antiqua" w:hAnsi="Book Antiqua"/>
          <w:sz w:val="24"/>
          <w:szCs w:val="24"/>
          <w:lang w:val="en-US"/>
        </w:rPr>
        <w:t xml:space="preserve">ongenital urinary tract malformations should always be considered in case of </w:t>
      </w:r>
      <w:proofErr w:type="spellStart"/>
      <w:r w:rsidR="00F31437" w:rsidRPr="004066F2">
        <w:rPr>
          <w:rFonts w:ascii="Book Antiqua" w:hAnsi="Book Antiqua"/>
          <w:sz w:val="24"/>
          <w:szCs w:val="24"/>
          <w:lang w:val="en-US"/>
        </w:rPr>
        <w:t>hydronephrosis</w:t>
      </w:r>
      <w:proofErr w:type="spellEnd"/>
      <w:r w:rsidR="00F31437" w:rsidRPr="004066F2">
        <w:rPr>
          <w:rFonts w:ascii="Book Antiqua" w:hAnsi="Book Antiqua"/>
          <w:sz w:val="24"/>
          <w:szCs w:val="24"/>
          <w:lang w:val="en-US"/>
        </w:rPr>
        <w:t xml:space="preserve">, both in children and young adults, as they can be </w:t>
      </w:r>
      <w:r w:rsidR="00C4638D" w:rsidRPr="004066F2">
        <w:rPr>
          <w:rFonts w:ascii="Book Antiqua" w:hAnsi="Book Antiqua"/>
          <w:sz w:val="24"/>
          <w:szCs w:val="24"/>
          <w:lang w:val="en-US"/>
        </w:rPr>
        <w:t xml:space="preserve">asymptomatic for many years, giving signs in </w:t>
      </w:r>
      <w:r w:rsidRPr="004066F2">
        <w:rPr>
          <w:rFonts w:ascii="Book Antiqua" w:hAnsi="Book Antiqua"/>
          <w:sz w:val="24"/>
          <w:szCs w:val="24"/>
          <w:lang w:val="en-US"/>
        </w:rPr>
        <w:t xml:space="preserve">adolescence or </w:t>
      </w:r>
      <w:r w:rsidR="00C4638D" w:rsidRPr="004066F2">
        <w:rPr>
          <w:rFonts w:ascii="Book Antiqua" w:hAnsi="Book Antiqua"/>
          <w:sz w:val="24"/>
          <w:szCs w:val="24"/>
          <w:lang w:val="en-US"/>
        </w:rPr>
        <w:t>adulthood</w:t>
      </w:r>
      <w:r w:rsidR="00F31437" w:rsidRPr="004066F2">
        <w:rPr>
          <w:rFonts w:ascii="Book Antiqua" w:hAnsi="Book Antiqua"/>
          <w:sz w:val="24"/>
          <w:szCs w:val="24"/>
          <w:lang w:val="en-US"/>
        </w:rPr>
        <w:t>.</w:t>
      </w:r>
    </w:p>
    <w:p w:rsidR="00D124D0" w:rsidRPr="004066F2" w:rsidRDefault="00D124D0" w:rsidP="004066F2">
      <w:pPr>
        <w:spacing w:after="0" w:line="360" w:lineRule="auto"/>
        <w:jc w:val="both"/>
        <w:rPr>
          <w:rFonts w:ascii="Book Antiqua" w:hAnsi="Book Antiqua"/>
          <w:b/>
          <w:sz w:val="24"/>
          <w:szCs w:val="24"/>
          <w:lang w:val="en-US"/>
        </w:rPr>
      </w:pPr>
    </w:p>
    <w:p w:rsidR="00904A6B" w:rsidRPr="004066F2" w:rsidRDefault="00BB2D6C" w:rsidP="004066F2">
      <w:pPr>
        <w:spacing w:after="0" w:line="360" w:lineRule="auto"/>
        <w:jc w:val="both"/>
        <w:rPr>
          <w:rFonts w:ascii="Book Antiqua" w:hAnsi="Book Antiqua"/>
          <w:b/>
          <w:sz w:val="24"/>
          <w:szCs w:val="24"/>
          <w:lang w:val="en-US"/>
        </w:rPr>
      </w:pPr>
      <w:r w:rsidRPr="004066F2">
        <w:rPr>
          <w:rFonts w:ascii="Book Antiqua" w:hAnsi="Book Antiqua"/>
          <w:b/>
          <w:sz w:val="24"/>
          <w:szCs w:val="24"/>
          <w:lang w:val="en-US"/>
        </w:rPr>
        <w:t>IMMUNO-</w:t>
      </w:r>
      <w:r w:rsidR="00904A6B" w:rsidRPr="004066F2">
        <w:rPr>
          <w:rFonts w:ascii="Book Antiqua" w:hAnsi="Book Antiqua"/>
          <w:b/>
          <w:sz w:val="24"/>
          <w:szCs w:val="24"/>
          <w:lang w:val="en-US"/>
        </w:rPr>
        <w:t>RHEUMATOLOGIC CAUSES OF URETERAL OBSTRUCTION</w:t>
      </w:r>
    </w:p>
    <w:p w:rsidR="00DD3BEA" w:rsidRPr="004066F2" w:rsidRDefault="00DD3BEA" w:rsidP="004066F2">
      <w:pPr>
        <w:spacing w:after="0" w:line="360" w:lineRule="auto"/>
        <w:jc w:val="both"/>
        <w:rPr>
          <w:rFonts w:ascii="Book Antiqua" w:hAnsi="Book Antiqua"/>
          <w:sz w:val="24"/>
          <w:szCs w:val="24"/>
          <w:lang w:val="en-US"/>
        </w:rPr>
      </w:pPr>
      <w:proofErr w:type="spellStart"/>
      <w:r w:rsidRPr="004066F2">
        <w:rPr>
          <w:rFonts w:ascii="Book Antiqua" w:hAnsi="Book Antiqua"/>
          <w:sz w:val="24"/>
          <w:szCs w:val="24"/>
          <w:lang w:val="en-US"/>
        </w:rPr>
        <w:t>Stenosing</w:t>
      </w:r>
      <w:proofErr w:type="spellEnd"/>
      <w:r w:rsidRPr="004066F2">
        <w:rPr>
          <w:rFonts w:ascii="Book Antiqua" w:hAnsi="Book Antiqua"/>
          <w:sz w:val="24"/>
          <w:szCs w:val="24"/>
          <w:lang w:val="en-US"/>
        </w:rPr>
        <w:t xml:space="preserve"> </w:t>
      </w:r>
      <w:proofErr w:type="spellStart"/>
      <w:r w:rsidRPr="004066F2">
        <w:rPr>
          <w:rFonts w:ascii="Book Antiqua" w:hAnsi="Book Antiqua"/>
          <w:sz w:val="24"/>
          <w:szCs w:val="24"/>
          <w:lang w:val="en-US"/>
        </w:rPr>
        <w:t>ureteritis</w:t>
      </w:r>
      <w:proofErr w:type="spellEnd"/>
      <w:r w:rsidRPr="004066F2">
        <w:rPr>
          <w:rFonts w:ascii="Book Antiqua" w:hAnsi="Book Antiqua"/>
          <w:sz w:val="24"/>
          <w:szCs w:val="24"/>
          <w:lang w:val="en-US"/>
        </w:rPr>
        <w:t xml:space="preserve"> secondary to rheumatologic diseases is a rare condition, difficult to be estimated exactly becau</w:t>
      </w:r>
      <w:r w:rsidR="00341B7C" w:rsidRPr="004066F2">
        <w:rPr>
          <w:rFonts w:ascii="Book Antiqua" w:hAnsi="Book Antiqua"/>
          <w:sz w:val="24"/>
          <w:szCs w:val="24"/>
          <w:lang w:val="en-US"/>
        </w:rPr>
        <w:t>se of the lack of papers about.</w:t>
      </w:r>
    </w:p>
    <w:p w:rsidR="00904A6B" w:rsidRPr="004066F2" w:rsidRDefault="00DD3BEA"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We found the d</w:t>
      </w:r>
      <w:r w:rsidR="004A5566" w:rsidRPr="004066F2">
        <w:rPr>
          <w:rFonts w:ascii="Book Antiqua" w:hAnsi="Book Antiqua"/>
          <w:sz w:val="24"/>
          <w:szCs w:val="24"/>
          <w:lang w:val="en-US"/>
        </w:rPr>
        <w:t xml:space="preserve">escription </w:t>
      </w:r>
      <w:r w:rsidR="008A2D45" w:rsidRPr="004066F2">
        <w:rPr>
          <w:rFonts w:ascii="Book Antiqua" w:hAnsi="Book Antiqua"/>
          <w:sz w:val="24"/>
          <w:szCs w:val="24"/>
          <w:lang w:val="en-US"/>
        </w:rPr>
        <w:t>about a case of necrotiz</w:t>
      </w:r>
      <w:r w:rsidRPr="004066F2">
        <w:rPr>
          <w:rFonts w:ascii="Book Antiqua" w:hAnsi="Book Antiqua"/>
          <w:sz w:val="24"/>
          <w:szCs w:val="24"/>
          <w:lang w:val="en-US"/>
        </w:rPr>
        <w:t xml:space="preserve">ing vasculitis with ureteral involvement in a 12-year-old </w:t>
      </w:r>
      <w:proofErr w:type="gramStart"/>
      <w:r w:rsidRPr="004066F2">
        <w:rPr>
          <w:rFonts w:ascii="Book Antiqua" w:hAnsi="Book Antiqua"/>
          <w:sz w:val="24"/>
          <w:szCs w:val="24"/>
          <w:lang w:val="en-US"/>
        </w:rPr>
        <w:t>girl</w:t>
      </w:r>
      <w:r w:rsidR="00A22653"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26</w:t>
      </w:r>
      <w:r w:rsidR="00A22653" w:rsidRPr="004066F2">
        <w:rPr>
          <w:rFonts w:ascii="Book Antiqua" w:hAnsi="Book Antiqua"/>
          <w:noProof/>
          <w:sz w:val="24"/>
          <w:szCs w:val="24"/>
          <w:vertAlign w:val="superscript"/>
          <w:lang w:val="en-US"/>
        </w:rPr>
        <w:t>]</w:t>
      </w:r>
      <w:r w:rsidRPr="004066F2">
        <w:rPr>
          <w:rFonts w:ascii="Book Antiqua" w:hAnsi="Book Antiqua"/>
          <w:sz w:val="24"/>
          <w:szCs w:val="24"/>
          <w:lang w:val="en-US"/>
        </w:rPr>
        <w:t xml:space="preserve"> firstly admitted to the hospital when she was </w:t>
      </w:r>
      <w:r w:rsidR="00BD1E9D" w:rsidRPr="004066F2">
        <w:rPr>
          <w:rFonts w:ascii="Book Antiqua" w:hAnsi="Book Antiqua"/>
          <w:sz w:val="24"/>
          <w:szCs w:val="24"/>
          <w:lang w:val="en-US"/>
        </w:rPr>
        <w:t xml:space="preserve">aged </w:t>
      </w:r>
      <w:r w:rsidRPr="004066F2">
        <w:rPr>
          <w:rFonts w:ascii="Book Antiqua" w:hAnsi="Book Antiqua"/>
          <w:sz w:val="24"/>
          <w:szCs w:val="24"/>
          <w:lang w:val="en-US"/>
        </w:rPr>
        <w:t>2 year</w:t>
      </w:r>
      <w:r w:rsidR="00BD1E9D" w:rsidRPr="004066F2">
        <w:rPr>
          <w:rFonts w:ascii="Book Antiqua" w:hAnsi="Book Antiqua"/>
          <w:sz w:val="24"/>
          <w:szCs w:val="24"/>
          <w:lang w:val="en-US"/>
        </w:rPr>
        <w:t>s</w:t>
      </w:r>
      <w:r w:rsidR="00E271DF" w:rsidRPr="004066F2">
        <w:rPr>
          <w:rFonts w:ascii="Book Antiqua" w:hAnsi="Book Antiqua"/>
          <w:sz w:val="24"/>
          <w:szCs w:val="24"/>
          <w:lang w:val="en-US"/>
        </w:rPr>
        <w:t xml:space="preserve"> because of arthritis, fever and</w:t>
      </w:r>
      <w:r w:rsidRPr="004066F2">
        <w:rPr>
          <w:rFonts w:ascii="Book Antiqua" w:hAnsi="Book Antiqua"/>
          <w:sz w:val="24"/>
          <w:szCs w:val="24"/>
          <w:lang w:val="en-US"/>
        </w:rPr>
        <w:t xml:space="preserve"> growth retardation, successfully treated by aspirin and penicillin</w:t>
      </w:r>
      <w:r w:rsidR="00D27A64" w:rsidRPr="004066F2">
        <w:rPr>
          <w:rFonts w:ascii="Book Antiqua" w:hAnsi="Book Antiqua"/>
          <w:sz w:val="24"/>
          <w:szCs w:val="24"/>
          <w:lang w:val="en-US"/>
        </w:rPr>
        <w:t xml:space="preserve"> and </w:t>
      </w:r>
      <w:r w:rsidR="00E271DF" w:rsidRPr="004066F2">
        <w:rPr>
          <w:rFonts w:ascii="Book Antiqua" w:hAnsi="Book Antiqua"/>
          <w:sz w:val="24"/>
          <w:szCs w:val="24"/>
          <w:lang w:val="en-US"/>
        </w:rPr>
        <w:t xml:space="preserve">then </w:t>
      </w:r>
      <w:r w:rsidR="00D27A64" w:rsidRPr="004066F2">
        <w:rPr>
          <w:rFonts w:ascii="Book Antiqua" w:hAnsi="Book Antiqua"/>
          <w:sz w:val="24"/>
          <w:szCs w:val="24"/>
          <w:lang w:val="en-US"/>
        </w:rPr>
        <w:t>being healthy until the age of 8</w:t>
      </w:r>
      <w:r w:rsidR="00E271DF" w:rsidRPr="004066F2">
        <w:rPr>
          <w:rFonts w:ascii="Book Antiqua" w:hAnsi="Book Antiqua"/>
          <w:sz w:val="24"/>
          <w:szCs w:val="24"/>
          <w:lang w:val="en-US"/>
        </w:rPr>
        <w:t>,</w:t>
      </w:r>
      <w:r w:rsidR="00D27A64" w:rsidRPr="004066F2">
        <w:rPr>
          <w:rFonts w:ascii="Book Antiqua" w:hAnsi="Book Antiqua"/>
          <w:sz w:val="24"/>
          <w:szCs w:val="24"/>
          <w:lang w:val="en-US"/>
        </w:rPr>
        <w:t xml:space="preserve"> when she had a br</w:t>
      </w:r>
      <w:r w:rsidR="00E271DF" w:rsidRPr="004066F2">
        <w:rPr>
          <w:rFonts w:ascii="Book Antiqua" w:hAnsi="Book Antiqua"/>
          <w:sz w:val="24"/>
          <w:szCs w:val="24"/>
          <w:lang w:val="en-US"/>
        </w:rPr>
        <w:t>onchial asthma episode.</w:t>
      </w:r>
      <w:r w:rsidR="00D27A64" w:rsidRPr="004066F2">
        <w:rPr>
          <w:rFonts w:ascii="Book Antiqua" w:hAnsi="Book Antiqua"/>
          <w:sz w:val="24"/>
          <w:szCs w:val="24"/>
          <w:lang w:val="en-US"/>
        </w:rPr>
        <w:t xml:space="preserve"> </w:t>
      </w:r>
      <w:r w:rsidR="00E271DF" w:rsidRPr="004066F2">
        <w:rPr>
          <w:rFonts w:ascii="Book Antiqua" w:hAnsi="Book Antiqua"/>
          <w:sz w:val="24"/>
          <w:szCs w:val="24"/>
          <w:lang w:val="en-US"/>
        </w:rPr>
        <w:t>A</w:t>
      </w:r>
      <w:r w:rsidR="00D27A64" w:rsidRPr="004066F2">
        <w:rPr>
          <w:rFonts w:ascii="Book Antiqua" w:hAnsi="Book Antiqua"/>
          <w:sz w:val="24"/>
          <w:szCs w:val="24"/>
          <w:lang w:val="en-US"/>
        </w:rPr>
        <w:t xml:space="preserve"> subsequent arthritis manifestation </w:t>
      </w:r>
      <w:r w:rsidR="00E271DF" w:rsidRPr="004066F2">
        <w:rPr>
          <w:rFonts w:ascii="Book Antiqua" w:hAnsi="Book Antiqua"/>
          <w:sz w:val="24"/>
          <w:szCs w:val="24"/>
          <w:lang w:val="en-US"/>
        </w:rPr>
        <w:t xml:space="preserve">occurred </w:t>
      </w:r>
      <w:r w:rsidR="00D27A64" w:rsidRPr="004066F2">
        <w:rPr>
          <w:rFonts w:ascii="Book Antiqua" w:hAnsi="Book Antiqua"/>
          <w:sz w:val="24"/>
          <w:szCs w:val="24"/>
          <w:lang w:val="en-US"/>
        </w:rPr>
        <w:t xml:space="preserve">at the age of 11, treated by penicillin and </w:t>
      </w:r>
      <w:proofErr w:type="spellStart"/>
      <w:r w:rsidR="00D27A64" w:rsidRPr="004066F2">
        <w:rPr>
          <w:rFonts w:ascii="Book Antiqua" w:hAnsi="Book Antiqua"/>
          <w:sz w:val="24"/>
          <w:szCs w:val="24"/>
          <w:lang w:val="en-US"/>
        </w:rPr>
        <w:t>naproxene</w:t>
      </w:r>
      <w:proofErr w:type="spellEnd"/>
      <w:r w:rsidR="00D27A64" w:rsidRPr="004066F2">
        <w:rPr>
          <w:rFonts w:ascii="Book Antiqua" w:hAnsi="Book Antiqua"/>
          <w:sz w:val="24"/>
          <w:szCs w:val="24"/>
          <w:lang w:val="en-US"/>
        </w:rPr>
        <w:t xml:space="preserve">. At the age of 12 she presented with fever, legs ulcers, abdominal crisis, bronchial asthma, </w:t>
      </w:r>
      <w:proofErr w:type="spellStart"/>
      <w:r w:rsidR="00D27A64" w:rsidRPr="004066F2">
        <w:rPr>
          <w:rFonts w:ascii="Book Antiqua" w:hAnsi="Book Antiqua"/>
          <w:sz w:val="24"/>
          <w:szCs w:val="24"/>
          <w:lang w:val="en-US"/>
        </w:rPr>
        <w:t>sinusal</w:t>
      </w:r>
      <w:proofErr w:type="spellEnd"/>
      <w:r w:rsidR="00D27A64" w:rsidRPr="004066F2">
        <w:rPr>
          <w:rFonts w:ascii="Book Antiqua" w:hAnsi="Book Antiqua"/>
          <w:sz w:val="24"/>
          <w:szCs w:val="24"/>
          <w:lang w:val="en-US"/>
        </w:rPr>
        <w:t xml:space="preserve"> arrhythmia. Radiologic findings showed bilateral ureteral strictures and</w:t>
      </w:r>
      <w:r w:rsidR="00D664C3" w:rsidRPr="004066F2">
        <w:rPr>
          <w:rFonts w:ascii="Book Antiqua" w:hAnsi="Book Antiqua"/>
          <w:sz w:val="24"/>
          <w:szCs w:val="24"/>
          <w:lang w:val="en-US"/>
        </w:rPr>
        <w:t xml:space="preserve"> a skin biopsy revealed necrotiz</w:t>
      </w:r>
      <w:r w:rsidR="00D27A64" w:rsidRPr="004066F2">
        <w:rPr>
          <w:rFonts w:ascii="Book Antiqua" w:hAnsi="Book Antiqua"/>
          <w:sz w:val="24"/>
          <w:szCs w:val="24"/>
          <w:lang w:val="en-US"/>
        </w:rPr>
        <w:t>ing vasculitis of medium-size</w:t>
      </w:r>
      <w:r w:rsidR="00E271DF" w:rsidRPr="004066F2">
        <w:rPr>
          <w:rFonts w:ascii="Book Antiqua" w:hAnsi="Book Antiqua"/>
          <w:sz w:val="24"/>
          <w:szCs w:val="24"/>
          <w:lang w:val="en-US"/>
        </w:rPr>
        <w:t>d</w:t>
      </w:r>
      <w:r w:rsidR="00D27A64" w:rsidRPr="004066F2">
        <w:rPr>
          <w:rFonts w:ascii="Book Antiqua" w:hAnsi="Book Antiqua"/>
          <w:sz w:val="24"/>
          <w:szCs w:val="24"/>
          <w:lang w:val="en-US"/>
        </w:rPr>
        <w:t xml:space="preserve"> arteries.</w:t>
      </w:r>
    </w:p>
    <w:p w:rsidR="00DD3BEA" w:rsidRPr="004066F2" w:rsidRDefault="00D27A64" w:rsidP="004066F2">
      <w:pPr>
        <w:spacing w:after="0" w:line="360" w:lineRule="auto"/>
        <w:jc w:val="both"/>
        <w:rPr>
          <w:rFonts w:ascii="Book Antiqua" w:hAnsi="Book Antiqua"/>
          <w:sz w:val="24"/>
          <w:szCs w:val="24"/>
          <w:lang w:val="en-US"/>
        </w:rPr>
      </w:pPr>
      <w:r w:rsidRPr="004066F2">
        <w:rPr>
          <w:rFonts w:ascii="Book Antiqua" w:hAnsi="Book Antiqua"/>
          <w:sz w:val="24"/>
          <w:szCs w:val="24"/>
          <w:lang w:val="en-US"/>
        </w:rPr>
        <w:t>The girl was successfully treated by p</w:t>
      </w:r>
      <w:r w:rsidR="00DD3BEA" w:rsidRPr="004066F2">
        <w:rPr>
          <w:rFonts w:ascii="Book Antiqua" w:hAnsi="Book Antiqua"/>
          <w:sz w:val="24"/>
          <w:szCs w:val="24"/>
          <w:lang w:val="en-US"/>
        </w:rPr>
        <w:t xml:space="preserve">rednisone </w:t>
      </w:r>
      <w:r w:rsidRPr="004066F2">
        <w:rPr>
          <w:rFonts w:ascii="Book Antiqua" w:hAnsi="Book Antiqua"/>
          <w:sz w:val="24"/>
          <w:szCs w:val="24"/>
          <w:lang w:val="en-US"/>
        </w:rPr>
        <w:t xml:space="preserve">and </w:t>
      </w:r>
      <w:r w:rsidR="00DD3BEA" w:rsidRPr="004066F2">
        <w:rPr>
          <w:rFonts w:ascii="Book Antiqua" w:hAnsi="Book Antiqua"/>
          <w:sz w:val="24"/>
          <w:szCs w:val="24"/>
          <w:lang w:val="en-US"/>
        </w:rPr>
        <w:t>azathioprine</w:t>
      </w:r>
      <w:r w:rsidRPr="004066F2">
        <w:rPr>
          <w:rFonts w:ascii="Book Antiqua" w:hAnsi="Book Antiqua"/>
          <w:sz w:val="24"/>
          <w:szCs w:val="24"/>
          <w:lang w:val="en-US"/>
        </w:rPr>
        <w:t>.</w:t>
      </w:r>
    </w:p>
    <w:p w:rsidR="00904A6B" w:rsidRPr="004066F2" w:rsidRDefault="00D27A64"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 xml:space="preserve">In the literature, we found a couple of descriptions of ureteral involvement during </w:t>
      </w:r>
      <w:proofErr w:type="spellStart"/>
      <w:r w:rsidRPr="004066F2">
        <w:rPr>
          <w:rFonts w:ascii="Book Antiqua" w:hAnsi="Book Antiqua"/>
          <w:sz w:val="24"/>
          <w:szCs w:val="24"/>
          <w:lang w:val="en-US"/>
        </w:rPr>
        <w:t>periarteritis</w:t>
      </w:r>
      <w:proofErr w:type="spellEnd"/>
      <w:r w:rsidRPr="004066F2">
        <w:rPr>
          <w:rFonts w:ascii="Book Antiqua" w:hAnsi="Book Antiqua"/>
          <w:sz w:val="24"/>
          <w:szCs w:val="24"/>
          <w:lang w:val="en-US"/>
        </w:rPr>
        <w:t xml:space="preserve"> </w:t>
      </w:r>
      <w:proofErr w:type="spellStart"/>
      <w:r w:rsidRPr="004066F2">
        <w:rPr>
          <w:rFonts w:ascii="Book Antiqua" w:hAnsi="Book Antiqua"/>
          <w:sz w:val="24"/>
          <w:szCs w:val="24"/>
          <w:lang w:val="en-US"/>
        </w:rPr>
        <w:t>nodosa</w:t>
      </w:r>
      <w:proofErr w:type="spellEnd"/>
      <w:r w:rsidR="00045F1F" w:rsidRPr="004066F2">
        <w:rPr>
          <w:rFonts w:ascii="Book Antiqua" w:hAnsi="Book Antiqua"/>
          <w:sz w:val="24"/>
          <w:szCs w:val="24"/>
          <w:lang w:val="en-US"/>
        </w:rPr>
        <w:t xml:space="preserve"> in a 13-year-age</w:t>
      </w:r>
      <w:r w:rsidR="00AA3B87" w:rsidRPr="004066F2">
        <w:rPr>
          <w:rFonts w:ascii="Book Antiqua" w:hAnsi="Book Antiqua"/>
          <w:sz w:val="24"/>
          <w:szCs w:val="24"/>
          <w:lang w:val="en-US"/>
        </w:rPr>
        <w:t xml:space="preserve"> </w:t>
      </w:r>
      <w:proofErr w:type="gramStart"/>
      <w:r w:rsidR="00045F1F" w:rsidRPr="004066F2">
        <w:rPr>
          <w:rFonts w:ascii="Book Antiqua" w:hAnsi="Book Antiqua"/>
          <w:sz w:val="24"/>
          <w:szCs w:val="24"/>
          <w:lang w:val="en-US"/>
        </w:rPr>
        <w:t>girl</w:t>
      </w:r>
      <w:r w:rsidR="00A22653"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27</w:t>
      </w:r>
      <w:r w:rsidR="00A22653" w:rsidRPr="004066F2">
        <w:rPr>
          <w:rFonts w:ascii="Book Antiqua" w:hAnsi="Book Antiqua"/>
          <w:noProof/>
          <w:sz w:val="24"/>
          <w:szCs w:val="24"/>
          <w:vertAlign w:val="superscript"/>
          <w:lang w:val="en-US"/>
        </w:rPr>
        <w:t>]</w:t>
      </w:r>
      <w:r w:rsidR="00045F1F" w:rsidRPr="004066F2">
        <w:rPr>
          <w:rFonts w:ascii="Book Antiqua" w:hAnsi="Book Antiqua"/>
          <w:sz w:val="24"/>
          <w:szCs w:val="24"/>
          <w:lang w:val="en-US"/>
        </w:rPr>
        <w:t xml:space="preserve"> and </w:t>
      </w:r>
      <w:r w:rsidR="00AA3B87" w:rsidRPr="004066F2">
        <w:rPr>
          <w:rFonts w:ascii="Book Antiqua" w:hAnsi="Book Antiqua"/>
          <w:sz w:val="24"/>
          <w:szCs w:val="24"/>
          <w:lang w:val="en-US"/>
        </w:rPr>
        <w:t xml:space="preserve">a </w:t>
      </w:r>
      <w:r w:rsidR="00D865F3" w:rsidRPr="004066F2">
        <w:rPr>
          <w:rFonts w:ascii="Book Antiqua" w:hAnsi="Book Antiqua"/>
          <w:sz w:val="24"/>
          <w:szCs w:val="24"/>
          <w:lang w:val="en-US"/>
        </w:rPr>
        <w:t>6</w:t>
      </w:r>
      <w:r w:rsidR="00AA3B87" w:rsidRPr="004066F2">
        <w:rPr>
          <w:rFonts w:ascii="Book Antiqua" w:hAnsi="Book Antiqua"/>
          <w:sz w:val="24"/>
          <w:szCs w:val="24"/>
          <w:lang w:val="en-US"/>
        </w:rPr>
        <w:t>-year-age boy</w:t>
      </w:r>
      <w:r w:rsidR="00A22653" w:rsidRPr="004066F2">
        <w:rPr>
          <w:rFonts w:ascii="Book Antiqua" w:hAnsi="Book Antiqua"/>
          <w:noProof/>
          <w:sz w:val="24"/>
          <w:szCs w:val="24"/>
          <w:vertAlign w:val="superscript"/>
          <w:lang w:val="en-US"/>
        </w:rPr>
        <w:t>[</w:t>
      </w:r>
      <w:r w:rsidR="00D72D4C" w:rsidRPr="004066F2">
        <w:rPr>
          <w:rFonts w:ascii="Book Antiqua" w:hAnsi="Book Antiqua"/>
          <w:noProof/>
          <w:sz w:val="24"/>
          <w:szCs w:val="24"/>
          <w:vertAlign w:val="superscript"/>
          <w:lang w:val="en-US"/>
        </w:rPr>
        <w:t>28</w:t>
      </w:r>
      <w:r w:rsidR="00A22653" w:rsidRPr="004066F2">
        <w:rPr>
          <w:rFonts w:ascii="Book Antiqua" w:hAnsi="Book Antiqua"/>
          <w:noProof/>
          <w:sz w:val="24"/>
          <w:szCs w:val="24"/>
          <w:vertAlign w:val="superscript"/>
          <w:lang w:val="en-US"/>
        </w:rPr>
        <w:t>]</w:t>
      </w:r>
      <w:r w:rsidR="00D865F3" w:rsidRPr="004066F2">
        <w:rPr>
          <w:rFonts w:ascii="Book Antiqua" w:hAnsi="Book Antiqua"/>
          <w:sz w:val="24"/>
          <w:szCs w:val="24"/>
          <w:lang w:val="en-US"/>
        </w:rPr>
        <w:t>, the latter treated by steroids.</w:t>
      </w:r>
    </w:p>
    <w:p w:rsidR="00AA3B87" w:rsidRPr="004066F2" w:rsidRDefault="00FF7F67"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T</w:t>
      </w:r>
      <w:r w:rsidR="00A16677" w:rsidRPr="004066F2">
        <w:rPr>
          <w:rFonts w:ascii="Book Antiqua" w:hAnsi="Book Antiqua"/>
          <w:sz w:val="24"/>
          <w:szCs w:val="24"/>
          <w:lang w:val="en-US"/>
        </w:rPr>
        <w:t xml:space="preserve">o our knowledge, </w:t>
      </w:r>
      <w:r w:rsidRPr="004066F2">
        <w:rPr>
          <w:rFonts w:ascii="Book Antiqua" w:hAnsi="Book Antiqua"/>
          <w:sz w:val="24"/>
          <w:szCs w:val="24"/>
          <w:lang w:val="en-US"/>
        </w:rPr>
        <w:t xml:space="preserve">just </w:t>
      </w:r>
      <w:r w:rsidR="00A16677" w:rsidRPr="004066F2">
        <w:rPr>
          <w:rFonts w:ascii="Book Antiqua" w:hAnsi="Book Antiqua"/>
          <w:sz w:val="24"/>
          <w:szCs w:val="24"/>
          <w:lang w:val="en-US"/>
        </w:rPr>
        <w:t xml:space="preserve">one case has been </w:t>
      </w:r>
      <w:r w:rsidRPr="004066F2">
        <w:rPr>
          <w:rFonts w:ascii="Book Antiqua" w:hAnsi="Book Antiqua"/>
          <w:sz w:val="24"/>
          <w:szCs w:val="24"/>
          <w:lang w:val="en-US"/>
        </w:rPr>
        <w:t>published</w:t>
      </w:r>
      <w:r w:rsidR="00A16677" w:rsidRPr="004066F2">
        <w:rPr>
          <w:rFonts w:ascii="Book Antiqua" w:hAnsi="Book Antiqua"/>
          <w:sz w:val="24"/>
          <w:szCs w:val="24"/>
          <w:lang w:val="en-US"/>
        </w:rPr>
        <w:t xml:space="preserve"> </w:t>
      </w:r>
      <w:r w:rsidRPr="004066F2">
        <w:rPr>
          <w:rFonts w:ascii="Book Antiqua" w:hAnsi="Book Antiqua"/>
          <w:sz w:val="24"/>
          <w:szCs w:val="24"/>
          <w:lang w:val="en-US"/>
        </w:rPr>
        <w:t>reporting</w:t>
      </w:r>
      <w:r w:rsidR="00A16677" w:rsidRPr="004066F2">
        <w:rPr>
          <w:rFonts w:ascii="Book Antiqua" w:hAnsi="Book Antiqua"/>
          <w:sz w:val="24"/>
          <w:szCs w:val="24"/>
          <w:lang w:val="en-US"/>
        </w:rPr>
        <w:t xml:space="preserve"> </w:t>
      </w:r>
      <w:r w:rsidR="00914457" w:rsidRPr="004066F2">
        <w:rPr>
          <w:rFonts w:ascii="Book Antiqua" w:hAnsi="Book Antiqua"/>
          <w:sz w:val="24"/>
          <w:szCs w:val="24"/>
          <w:lang w:val="en-US"/>
        </w:rPr>
        <w:t xml:space="preserve">on </w:t>
      </w:r>
      <w:r w:rsidR="007B78E3" w:rsidRPr="004066F2">
        <w:rPr>
          <w:rFonts w:ascii="Book Antiqua" w:hAnsi="Book Antiqua"/>
          <w:sz w:val="24"/>
          <w:szCs w:val="24"/>
          <w:lang w:val="en-US"/>
        </w:rPr>
        <w:t xml:space="preserve">left </w:t>
      </w:r>
      <w:r w:rsidR="00A16677" w:rsidRPr="004066F2">
        <w:rPr>
          <w:rFonts w:ascii="Book Antiqua" w:hAnsi="Book Antiqua"/>
          <w:sz w:val="24"/>
          <w:szCs w:val="24"/>
          <w:lang w:val="en-US"/>
        </w:rPr>
        <w:t xml:space="preserve">ureteral obstruction </w:t>
      </w:r>
      <w:r w:rsidR="007B78E3" w:rsidRPr="004066F2">
        <w:rPr>
          <w:rFonts w:ascii="Book Antiqua" w:hAnsi="Book Antiqua"/>
          <w:sz w:val="24"/>
          <w:szCs w:val="24"/>
          <w:lang w:val="en-US"/>
        </w:rPr>
        <w:t>in a 7-year-age boy affected by</w:t>
      </w:r>
      <w:r w:rsidR="00A16677" w:rsidRPr="004066F2">
        <w:rPr>
          <w:rFonts w:ascii="Book Antiqua" w:hAnsi="Book Antiqua"/>
          <w:sz w:val="24"/>
          <w:szCs w:val="24"/>
          <w:lang w:val="en-US"/>
        </w:rPr>
        <w:t xml:space="preserve"> </w:t>
      </w:r>
      <w:r w:rsidR="00AA3B87" w:rsidRPr="004066F2">
        <w:rPr>
          <w:rFonts w:ascii="Book Antiqua" w:hAnsi="Book Antiqua"/>
          <w:sz w:val="24"/>
          <w:szCs w:val="24"/>
          <w:lang w:val="en-US"/>
        </w:rPr>
        <w:t xml:space="preserve">Kawasaki </w:t>
      </w:r>
      <w:r w:rsidR="00A16677" w:rsidRPr="004066F2">
        <w:rPr>
          <w:rFonts w:ascii="Book Antiqua" w:hAnsi="Book Antiqua"/>
          <w:sz w:val="24"/>
          <w:szCs w:val="24"/>
          <w:lang w:val="en-US"/>
        </w:rPr>
        <w:t>disease</w:t>
      </w:r>
      <w:r w:rsidR="001B1C70" w:rsidRPr="004066F2">
        <w:rPr>
          <w:rFonts w:ascii="Book Antiqua" w:hAnsi="Book Antiqua"/>
          <w:noProof/>
          <w:sz w:val="24"/>
          <w:szCs w:val="24"/>
          <w:lang w:val="en-US"/>
        </w:rPr>
        <w:t>, who finally underwent excision of a left upper third ureteral stricture, with left-dismembered pyeloplasty</w:t>
      </w:r>
      <w:r w:rsidR="006E4D77" w:rsidRPr="004066F2">
        <w:rPr>
          <w:rFonts w:ascii="Book Antiqua" w:hAnsi="Book Antiqua"/>
          <w:noProof/>
          <w:sz w:val="24"/>
          <w:szCs w:val="24"/>
          <w:vertAlign w:val="superscript"/>
          <w:lang w:val="en-US"/>
        </w:rPr>
        <w:t>[29]</w:t>
      </w:r>
      <w:r w:rsidRPr="004066F2">
        <w:rPr>
          <w:rFonts w:ascii="Book Antiqua" w:hAnsi="Book Antiqua"/>
          <w:sz w:val="24"/>
          <w:szCs w:val="24"/>
          <w:lang w:val="en-US"/>
        </w:rPr>
        <w:t>.</w:t>
      </w:r>
    </w:p>
    <w:p w:rsidR="00763611" w:rsidRPr="004066F2" w:rsidRDefault="00763611" w:rsidP="004066F2">
      <w:pPr>
        <w:spacing w:after="0" w:line="360" w:lineRule="auto"/>
        <w:ind w:firstLineChars="100" w:firstLine="240"/>
        <w:jc w:val="both"/>
        <w:rPr>
          <w:rFonts w:ascii="Book Antiqua" w:hAnsi="Book Antiqua"/>
          <w:sz w:val="24"/>
          <w:szCs w:val="24"/>
          <w:lang w:val="en-US"/>
        </w:rPr>
      </w:pPr>
      <w:proofErr w:type="spellStart"/>
      <w:r w:rsidRPr="004066F2">
        <w:rPr>
          <w:rFonts w:ascii="Book Antiqua" w:hAnsi="Book Antiqua" w:cs="Times New Roman"/>
          <w:sz w:val="24"/>
          <w:szCs w:val="24"/>
          <w:lang w:val="en-US"/>
        </w:rPr>
        <w:lastRenderedPageBreak/>
        <w:t>Henoch-Schönlein</w:t>
      </w:r>
      <w:proofErr w:type="spellEnd"/>
      <w:r w:rsidRPr="004066F2">
        <w:rPr>
          <w:rFonts w:ascii="Book Antiqua" w:hAnsi="Book Antiqua"/>
          <w:sz w:val="24"/>
          <w:szCs w:val="24"/>
          <w:lang w:val="en-US"/>
        </w:rPr>
        <w:t xml:space="preserve"> </w:t>
      </w:r>
      <w:proofErr w:type="spellStart"/>
      <w:r w:rsidRPr="004066F2">
        <w:rPr>
          <w:rFonts w:ascii="Book Antiqua" w:hAnsi="Book Antiqua"/>
          <w:sz w:val="24"/>
          <w:szCs w:val="24"/>
          <w:lang w:val="en-US"/>
        </w:rPr>
        <w:t>purpura</w:t>
      </w:r>
      <w:proofErr w:type="spellEnd"/>
      <w:r w:rsidR="001C4BC8" w:rsidRPr="004066F2">
        <w:rPr>
          <w:rFonts w:ascii="Book Antiqua" w:hAnsi="Book Antiqua"/>
          <w:sz w:val="24"/>
          <w:szCs w:val="24"/>
          <w:lang w:val="en-US"/>
        </w:rPr>
        <w:t xml:space="preserve"> is a common systemic </w:t>
      </w:r>
      <w:proofErr w:type="spellStart"/>
      <w:r w:rsidR="001C4BC8" w:rsidRPr="004066F2">
        <w:rPr>
          <w:rFonts w:ascii="Book Antiqua" w:hAnsi="Book Antiqua"/>
          <w:sz w:val="24"/>
          <w:szCs w:val="24"/>
          <w:lang w:val="en-US"/>
        </w:rPr>
        <w:t>vasculitic</w:t>
      </w:r>
      <w:proofErr w:type="spellEnd"/>
      <w:r w:rsidRPr="004066F2">
        <w:rPr>
          <w:rFonts w:ascii="Book Antiqua" w:hAnsi="Book Antiqua"/>
          <w:sz w:val="24"/>
          <w:szCs w:val="24"/>
          <w:lang w:val="en-US"/>
        </w:rPr>
        <w:t xml:space="preserve"> condition of which t</w:t>
      </w:r>
      <w:r w:rsidR="00D664C3" w:rsidRPr="004066F2">
        <w:rPr>
          <w:rFonts w:ascii="Book Antiqua" w:hAnsi="Book Antiqua"/>
          <w:sz w:val="24"/>
          <w:szCs w:val="24"/>
          <w:lang w:val="en-US"/>
        </w:rPr>
        <w:t xml:space="preserve">he majority of cases occur in </w:t>
      </w:r>
      <w:proofErr w:type="gramStart"/>
      <w:r w:rsidR="00D664C3" w:rsidRPr="004066F2">
        <w:rPr>
          <w:rFonts w:ascii="Book Antiqua" w:hAnsi="Book Antiqua"/>
          <w:sz w:val="24"/>
          <w:szCs w:val="24"/>
          <w:lang w:val="en-US"/>
        </w:rPr>
        <w:t>p</w:t>
      </w:r>
      <w:r w:rsidRPr="004066F2">
        <w:rPr>
          <w:rFonts w:ascii="Book Antiqua" w:hAnsi="Book Antiqua"/>
          <w:sz w:val="24"/>
          <w:szCs w:val="24"/>
          <w:lang w:val="en-US"/>
        </w:rPr>
        <w:t>ediatrics</w:t>
      </w:r>
      <w:r w:rsidRPr="004066F2">
        <w:rPr>
          <w:rFonts w:ascii="Book Antiqua" w:hAnsi="Book Antiqua"/>
          <w:noProof/>
          <w:sz w:val="24"/>
          <w:szCs w:val="24"/>
          <w:vertAlign w:val="superscript"/>
          <w:lang w:val="en-US"/>
        </w:rPr>
        <w:t>[</w:t>
      </w:r>
      <w:proofErr w:type="gramEnd"/>
      <w:r w:rsidRPr="004066F2">
        <w:rPr>
          <w:rFonts w:ascii="Book Antiqua" w:hAnsi="Book Antiqua"/>
          <w:noProof/>
          <w:sz w:val="24"/>
          <w:szCs w:val="24"/>
          <w:vertAlign w:val="superscript"/>
          <w:lang w:val="en-US"/>
        </w:rPr>
        <w:t>30]</w:t>
      </w:r>
      <w:r w:rsidRPr="004066F2">
        <w:rPr>
          <w:rFonts w:ascii="Book Antiqua" w:hAnsi="Book Antiqua"/>
          <w:sz w:val="24"/>
          <w:szCs w:val="24"/>
          <w:lang w:val="en-US"/>
        </w:rPr>
        <w:t>.</w:t>
      </w:r>
    </w:p>
    <w:p w:rsidR="00A16677" w:rsidRPr="004066F2" w:rsidRDefault="007A6B92"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Urinary tract involvement in</w:t>
      </w:r>
      <w:r w:rsidR="00A16677" w:rsidRPr="004066F2">
        <w:rPr>
          <w:rFonts w:ascii="Book Antiqua" w:hAnsi="Book Antiqua"/>
          <w:sz w:val="24"/>
          <w:szCs w:val="24"/>
          <w:lang w:val="en-US"/>
        </w:rPr>
        <w:t xml:space="preserve"> </w:t>
      </w:r>
      <w:proofErr w:type="spellStart"/>
      <w:r w:rsidR="003757B8" w:rsidRPr="004066F2">
        <w:rPr>
          <w:rFonts w:ascii="Book Antiqua" w:hAnsi="Book Antiqua" w:cs="Times New Roman"/>
          <w:sz w:val="24"/>
          <w:szCs w:val="24"/>
          <w:lang w:val="en-US"/>
        </w:rPr>
        <w:t>Henoch-Schönlein</w:t>
      </w:r>
      <w:proofErr w:type="spellEnd"/>
      <w:r w:rsidR="00A16677" w:rsidRPr="004066F2">
        <w:rPr>
          <w:rFonts w:ascii="Book Antiqua" w:hAnsi="Book Antiqua"/>
          <w:sz w:val="24"/>
          <w:szCs w:val="24"/>
          <w:lang w:val="en-US"/>
        </w:rPr>
        <w:t xml:space="preserve"> </w:t>
      </w:r>
      <w:proofErr w:type="spellStart"/>
      <w:r w:rsidR="00A16677" w:rsidRPr="004066F2">
        <w:rPr>
          <w:rFonts w:ascii="Book Antiqua" w:hAnsi="Book Antiqua"/>
          <w:sz w:val="24"/>
          <w:szCs w:val="24"/>
          <w:lang w:val="en-US"/>
        </w:rPr>
        <w:t>purpura</w:t>
      </w:r>
      <w:proofErr w:type="spellEnd"/>
      <w:r w:rsidRPr="004066F2">
        <w:rPr>
          <w:rFonts w:ascii="Book Antiqua" w:hAnsi="Book Antiqua"/>
          <w:sz w:val="24"/>
          <w:szCs w:val="24"/>
          <w:lang w:val="en-US"/>
        </w:rPr>
        <w:t xml:space="preserve"> </w:t>
      </w:r>
      <w:r w:rsidR="00763611" w:rsidRPr="004066F2">
        <w:rPr>
          <w:rFonts w:ascii="Book Antiqua" w:hAnsi="Book Antiqua"/>
          <w:sz w:val="24"/>
          <w:szCs w:val="24"/>
          <w:lang w:val="en-US"/>
        </w:rPr>
        <w:t>usually concerns</w:t>
      </w:r>
      <w:r w:rsidRPr="004066F2">
        <w:rPr>
          <w:rFonts w:ascii="Book Antiqua" w:hAnsi="Book Antiqua"/>
          <w:sz w:val="24"/>
          <w:szCs w:val="24"/>
          <w:lang w:val="en-US"/>
        </w:rPr>
        <w:t xml:space="preserve"> the kidney, with a focal proliferative glomerulonephritis occurring in 20</w:t>
      </w:r>
      <w:r w:rsidR="004066F2">
        <w:rPr>
          <w:rFonts w:ascii="Book Antiqua" w:hAnsi="Book Antiqua" w:hint="eastAsia"/>
          <w:sz w:val="24"/>
          <w:szCs w:val="24"/>
          <w:lang w:val="en-US" w:eastAsia="zh-CN"/>
        </w:rPr>
        <w:t>%</w:t>
      </w:r>
      <w:r w:rsidRPr="004066F2">
        <w:rPr>
          <w:rFonts w:ascii="Book Antiqua" w:hAnsi="Book Antiqua"/>
          <w:sz w:val="24"/>
          <w:szCs w:val="24"/>
          <w:lang w:val="en-US"/>
        </w:rPr>
        <w:t xml:space="preserve">-90% of </w:t>
      </w:r>
      <w:proofErr w:type="gramStart"/>
      <w:r w:rsidRPr="004066F2">
        <w:rPr>
          <w:rFonts w:ascii="Book Antiqua" w:hAnsi="Book Antiqua"/>
          <w:sz w:val="24"/>
          <w:szCs w:val="24"/>
          <w:lang w:val="en-US"/>
        </w:rPr>
        <w:t>cases</w:t>
      </w:r>
      <w:r w:rsidR="00B71379"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30</w:t>
      </w:r>
      <w:r w:rsidR="00B71379" w:rsidRPr="004066F2">
        <w:rPr>
          <w:rFonts w:ascii="Book Antiqua" w:hAnsi="Book Antiqua"/>
          <w:noProof/>
          <w:sz w:val="24"/>
          <w:szCs w:val="24"/>
          <w:vertAlign w:val="superscript"/>
          <w:lang w:val="en-US"/>
        </w:rPr>
        <w:t>]</w:t>
      </w:r>
      <w:r w:rsidRPr="004066F2">
        <w:rPr>
          <w:rFonts w:ascii="Book Antiqua" w:hAnsi="Book Antiqua"/>
          <w:sz w:val="24"/>
          <w:szCs w:val="24"/>
          <w:lang w:val="en-US"/>
        </w:rPr>
        <w:t>.</w:t>
      </w:r>
    </w:p>
    <w:p w:rsidR="00E271DF" w:rsidRPr="004066F2" w:rsidRDefault="007A6B92"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 xml:space="preserve">Ureteral obstruction secondary to </w:t>
      </w:r>
      <w:proofErr w:type="spellStart"/>
      <w:r w:rsidR="003757B8" w:rsidRPr="004066F2">
        <w:rPr>
          <w:rFonts w:ascii="Book Antiqua" w:hAnsi="Book Antiqua" w:cs="Times New Roman"/>
          <w:sz w:val="24"/>
          <w:szCs w:val="24"/>
          <w:lang w:val="en-US"/>
        </w:rPr>
        <w:t>Henoch-Schönlein</w:t>
      </w:r>
      <w:proofErr w:type="spellEnd"/>
      <w:r w:rsidRPr="004066F2">
        <w:rPr>
          <w:rFonts w:ascii="Book Antiqua" w:hAnsi="Book Antiqua"/>
          <w:sz w:val="24"/>
          <w:szCs w:val="24"/>
          <w:lang w:val="en-US"/>
        </w:rPr>
        <w:t xml:space="preserve"> </w:t>
      </w:r>
      <w:proofErr w:type="spellStart"/>
      <w:r w:rsidRPr="004066F2">
        <w:rPr>
          <w:rFonts w:ascii="Book Antiqua" w:hAnsi="Book Antiqua"/>
          <w:sz w:val="24"/>
          <w:szCs w:val="24"/>
          <w:lang w:val="en-US"/>
        </w:rPr>
        <w:t>purpura</w:t>
      </w:r>
      <w:proofErr w:type="spellEnd"/>
      <w:r w:rsidRPr="004066F2">
        <w:rPr>
          <w:rFonts w:ascii="Book Antiqua" w:hAnsi="Book Antiqua"/>
          <w:sz w:val="24"/>
          <w:szCs w:val="24"/>
          <w:lang w:val="en-US"/>
        </w:rPr>
        <w:t xml:space="preserve"> is rare, with 14 cases described in the literature. Most </w:t>
      </w:r>
      <w:r w:rsidR="00A708E6" w:rsidRPr="004066F2">
        <w:rPr>
          <w:rFonts w:ascii="Book Antiqua" w:hAnsi="Book Antiqua"/>
          <w:sz w:val="24"/>
          <w:szCs w:val="24"/>
          <w:lang w:val="en-US"/>
        </w:rPr>
        <w:t>patients</w:t>
      </w:r>
      <w:r w:rsidR="00E271DF" w:rsidRPr="004066F2">
        <w:rPr>
          <w:rFonts w:ascii="Book Antiqua" w:hAnsi="Book Antiqua"/>
          <w:sz w:val="24"/>
          <w:szCs w:val="24"/>
          <w:lang w:val="en-US"/>
        </w:rPr>
        <w:t xml:space="preserve"> </w:t>
      </w:r>
      <w:r w:rsidR="00A708E6" w:rsidRPr="004066F2">
        <w:rPr>
          <w:rFonts w:ascii="Book Antiqua" w:hAnsi="Book Antiqua"/>
          <w:sz w:val="24"/>
          <w:szCs w:val="24"/>
          <w:lang w:val="en-US"/>
        </w:rPr>
        <w:t>were</w:t>
      </w:r>
      <w:r w:rsidR="00E271DF" w:rsidRPr="004066F2">
        <w:rPr>
          <w:rFonts w:ascii="Book Antiqua" w:hAnsi="Book Antiqua"/>
          <w:sz w:val="24"/>
          <w:szCs w:val="24"/>
          <w:lang w:val="en-US"/>
        </w:rPr>
        <w:t xml:space="preserve"> treated by</w:t>
      </w:r>
      <w:r w:rsidRPr="004066F2">
        <w:rPr>
          <w:rFonts w:ascii="Book Antiqua" w:hAnsi="Book Antiqua"/>
          <w:sz w:val="24"/>
          <w:szCs w:val="24"/>
          <w:lang w:val="en-US"/>
        </w:rPr>
        <w:t xml:space="preserve"> medical therapy, while </w:t>
      </w:r>
      <w:r w:rsidR="00E271DF" w:rsidRPr="004066F2">
        <w:rPr>
          <w:rFonts w:ascii="Book Antiqua" w:hAnsi="Book Antiqua"/>
          <w:sz w:val="24"/>
          <w:szCs w:val="24"/>
          <w:lang w:val="en-US"/>
        </w:rPr>
        <w:t>two by surgery.</w:t>
      </w:r>
    </w:p>
    <w:p w:rsidR="00E271DF" w:rsidRPr="004066F2" w:rsidRDefault="00E271DF"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 xml:space="preserve">One of them </w:t>
      </w:r>
      <w:r w:rsidR="007A6B92" w:rsidRPr="004066F2">
        <w:rPr>
          <w:rFonts w:ascii="Book Antiqua" w:hAnsi="Book Antiqua"/>
          <w:sz w:val="24"/>
          <w:szCs w:val="24"/>
          <w:lang w:val="en-US"/>
        </w:rPr>
        <w:t>underwent</w:t>
      </w:r>
      <w:r w:rsidR="008E52AE" w:rsidRPr="004066F2">
        <w:rPr>
          <w:rFonts w:ascii="Book Antiqua" w:hAnsi="Book Antiqua"/>
          <w:sz w:val="24"/>
          <w:szCs w:val="24"/>
          <w:lang w:val="en-US"/>
        </w:rPr>
        <w:t xml:space="preserve"> total bilateral ureteral replacement using </w:t>
      </w:r>
      <w:proofErr w:type="spellStart"/>
      <w:r w:rsidR="008E52AE" w:rsidRPr="004066F2">
        <w:rPr>
          <w:rFonts w:ascii="Book Antiqua" w:hAnsi="Book Antiqua"/>
          <w:sz w:val="24"/>
          <w:szCs w:val="24"/>
          <w:lang w:val="en-US"/>
        </w:rPr>
        <w:t>ileal</w:t>
      </w:r>
      <w:proofErr w:type="spellEnd"/>
      <w:r w:rsidR="008E52AE" w:rsidRPr="004066F2">
        <w:rPr>
          <w:rFonts w:ascii="Book Antiqua" w:hAnsi="Book Antiqua"/>
          <w:sz w:val="24"/>
          <w:szCs w:val="24"/>
          <w:lang w:val="en-US"/>
        </w:rPr>
        <w:t xml:space="preserve"> segment</w:t>
      </w:r>
      <w:r w:rsidR="00A708E6" w:rsidRPr="004066F2">
        <w:rPr>
          <w:rFonts w:ascii="Book Antiqua" w:hAnsi="Book Antiqua"/>
          <w:sz w:val="24"/>
          <w:szCs w:val="24"/>
          <w:lang w:val="en-US"/>
        </w:rPr>
        <w:t>,</w:t>
      </w:r>
      <w:r w:rsidR="00230F58" w:rsidRPr="004066F2">
        <w:rPr>
          <w:rFonts w:ascii="Book Antiqua" w:hAnsi="Book Antiqua"/>
          <w:sz w:val="24"/>
          <w:szCs w:val="24"/>
          <w:lang w:val="en-US"/>
        </w:rPr>
        <w:t xml:space="preserve"> </w:t>
      </w:r>
      <w:r w:rsidR="00A708E6" w:rsidRPr="004066F2">
        <w:rPr>
          <w:rFonts w:ascii="Book Antiqua" w:hAnsi="Book Antiqua"/>
          <w:sz w:val="24"/>
          <w:szCs w:val="24"/>
          <w:lang w:val="en-US"/>
        </w:rPr>
        <w:t xml:space="preserve">but </w:t>
      </w:r>
      <w:r w:rsidR="00230F58" w:rsidRPr="004066F2">
        <w:rPr>
          <w:rFonts w:ascii="Book Antiqua" w:hAnsi="Book Antiqua"/>
          <w:sz w:val="24"/>
          <w:szCs w:val="24"/>
          <w:lang w:val="en-US"/>
        </w:rPr>
        <w:t>progressed to end-stage renal disease because of reflux along the graft</w:t>
      </w:r>
      <w:r w:rsidR="002048EC" w:rsidRPr="004066F2">
        <w:rPr>
          <w:rFonts w:ascii="Book Antiqua" w:hAnsi="Book Antiqua"/>
          <w:sz w:val="24"/>
          <w:szCs w:val="24"/>
          <w:lang w:val="en-US"/>
        </w:rPr>
        <w:t xml:space="preserve">, thus radical excision of the </w:t>
      </w:r>
      <w:proofErr w:type="spellStart"/>
      <w:r w:rsidR="002048EC" w:rsidRPr="004066F2">
        <w:rPr>
          <w:rFonts w:ascii="Book Antiqua" w:hAnsi="Book Antiqua"/>
          <w:sz w:val="24"/>
          <w:szCs w:val="24"/>
          <w:lang w:val="en-US"/>
        </w:rPr>
        <w:t>ileal</w:t>
      </w:r>
      <w:proofErr w:type="spellEnd"/>
      <w:r w:rsidR="002048EC" w:rsidRPr="004066F2">
        <w:rPr>
          <w:rFonts w:ascii="Book Antiqua" w:hAnsi="Book Antiqua"/>
          <w:sz w:val="24"/>
          <w:szCs w:val="24"/>
          <w:lang w:val="en-US"/>
        </w:rPr>
        <w:t xml:space="preserve"> graft and both native kidneys was performed in order to eradicate any infectious process before </w:t>
      </w:r>
      <w:proofErr w:type="spellStart"/>
      <w:r w:rsidR="002048EC" w:rsidRPr="004066F2">
        <w:rPr>
          <w:rFonts w:ascii="Book Antiqua" w:hAnsi="Book Antiqua"/>
          <w:sz w:val="24"/>
          <w:szCs w:val="24"/>
          <w:lang w:val="en-US"/>
        </w:rPr>
        <w:t>immuno</w:t>
      </w:r>
      <w:proofErr w:type="spellEnd"/>
      <w:r w:rsidR="002048EC" w:rsidRPr="004066F2">
        <w:rPr>
          <w:rFonts w:ascii="Book Antiqua" w:hAnsi="Book Antiqua"/>
          <w:sz w:val="24"/>
          <w:szCs w:val="24"/>
          <w:lang w:val="en-US"/>
        </w:rPr>
        <w:t xml:space="preserve">-suppression </w:t>
      </w:r>
      <w:proofErr w:type="gramStart"/>
      <w:r w:rsidR="002048EC" w:rsidRPr="004066F2">
        <w:rPr>
          <w:rFonts w:ascii="Book Antiqua" w:hAnsi="Book Antiqua"/>
          <w:sz w:val="24"/>
          <w:szCs w:val="24"/>
          <w:lang w:val="en-US"/>
        </w:rPr>
        <w:t>therapy</w:t>
      </w:r>
      <w:r w:rsidR="00B71379"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31</w:t>
      </w:r>
      <w:r w:rsidR="00B71379" w:rsidRPr="004066F2">
        <w:rPr>
          <w:rFonts w:ascii="Book Antiqua" w:hAnsi="Book Antiqua"/>
          <w:noProof/>
          <w:sz w:val="24"/>
          <w:szCs w:val="24"/>
          <w:vertAlign w:val="superscript"/>
          <w:lang w:val="en-US"/>
        </w:rPr>
        <w:t>]</w:t>
      </w:r>
      <w:r w:rsidR="00230F58" w:rsidRPr="004066F2">
        <w:rPr>
          <w:rFonts w:ascii="Book Antiqua" w:hAnsi="Book Antiqua"/>
          <w:sz w:val="24"/>
          <w:szCs w:val="24"/>
          <w:lang w:val="en-US"/>
        </w:rPr>
        <w:t>.</w:t>
      </w:r>
    </w:p>
    <w:p w:rsidR="007A6B92" w:rsidRPr="004066F2" w:rsidRDefault="00230F58"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The other one was</w:t>
      </w:r>
      <w:r w:rsidR="00BD1E9D" w:rsidRPr="004066F2">
        <w:rPr>
          <w:rFonts w:ascii="Book Antiqua" w:hAnsi="Book Antiqua"/>
          <w:sz w:val="24"/>
          <w:szCs w:val="24"/>
          <w:lang w:val="en-US"/>
        </w:rPr>
        <w:t xml:space="preserve"> a boy</w:t>
      </w:r>
      <w:r w:rsidRPr="004066F2">
        <w:rPr>
          <w:rFonts w:ascii="Book Antiqua" w:hAnsi="Book Antiqua"/>
          <w:sz w:val="24"/>
          <w:szCs w:val="24"/>
          <w:lang w:val="en-US"/>
        </w:rPr>
        <w:t xml:space="preserve"> a</w:t>
      </w:r>
      <w:r w:rsidR="00BD1E9D" w:rsidRPr="004066F2">
        <w:rPr>
          <w:rFonts w:ascii="Book Antiqua" w:hAnsi="Book Antiqua"/>
          <w:sz w:val="24"/>
          <w:szCs w:val="24"/>
          <w:lang w:val="en-US"/>
        </w:rPr>
        <w:t xml:space="preserve">ged 7 </w:t>
      </w:r>
      <w:r w:rsidR="00A14FB9" w:rsidRPr="004066F2">
        <w:rPr>
          <w:rFonts w:ascii="Book Antiqua" w:hAnsi="Book Antiqua"/>
          <w:sz w:val="24"/>
          <w:szCs w:val="24"/>
          <w:lang w:val="en-US"/>
        </w:rPr>
        <w:t>year</w:t>
      </w:r>
      <w:r w:rsidR="00BD1E9D" w:rsidRPr="004066F2">
        <w:rPr>
          <w:rFonts w:ascii="Book Antiqua" w:hAnsi="Book Antiqua"/>
          <w:sz w:val="24"/>
          <w:szCs w:val="24"/>
          <w:lang w:val="en-US"/>
        </w:rPr>
        <w:t>s,</w:t>
      </w:r>
      <w:r w:rsidR="00A14FB9" w:rsidRPr="004066F2">
        <w:rPr>
          <w:rFonts w:ascii="Book Antiqua" w:hAnsi="Book Antiqua"/>
          <w:sz w:val="24"/>
          <w:szCs w:val="24"/>
          <w:lang w:val="en-US"/>
        </w:rPr>
        <w:t xml:space="preserve"> </w:t>
      </w:r>
      <w:r w:rsidRPr="004066F2">
        <w:rPr>
          <w:rFonts w:ascii="Book Antiqua" w:hAnsi="Book Antiqua"/>
          <w:sz w:val="24"/>
          <w:szCs w:val="24"/>
          <w:lang w:val="en-US"/>
        </w:rPr>
        <w:t>who</w:t>
      </w:r>
      <w:r w:rsidR="00763611" w:rsidRPr="004066F2">
        <w:rPr>
          <w:rFonts w:ascii="Book Antiqua" w:hAnsi="Book Antiqua"/>
          <w:sz w:val="24"/>
          <w:szCs w:val="24"/>
          <w:lang w:val="en-US"/>
        </w:rPr>
        <w:t xml:space="preserve"> </w:t>
      </w:r>
      <w:r w:rsidR="00A14FB9" w:rsidRPr="004066F2">
        <w:rPr>
          <w:rFonts w:ascii="Book Antiqua" w:hAnsi="Book Antiqua"/>
          <w:sz w:val="24"/>
          <w:szCs w:val="24"/>
          <w:lang w:val="en-US"/>
        </w:rPr>
        <w:t>underwent multiple conservative surgical treatments</w:t>
      </w:r>
      <w:r w:rsidRPr="004066F2">
        <w:rPr>
          <w:rFonts w:ascii="Book Antiqua" w:hAnsi="Book Antiqua"/>
          <w:sz w:val="24"/>
          <w:szCs w:val="24"/>
          <w:lang w:val="en-US"/>
        </w:rPr>
        <w:t xml:space="preserve"> for two years</w:t>
      </w:r>
      <w:r w:rsidR="00A14FB9" w:rsidRPr="004066F2">
        <w:rPr>
          <w:rFonts w:ascii="Book Antiqua" w:hAnsi="Book Antiqua"/>
          <w:sz w:val="24"/>
          <w:szCs w:val="24"/>
          <w:lang w:val="en-US"/>
        </w:rPr>
        <w:t xml:space="preserve">, </w:t>
      </w:r>
      <w:r w:rsidR="00A14FB9" w:rsidRPr="004066F2">
        <w:rPr>
          <w:rFonts w:ascii="Book Antiqua" w:hAnsi="Book Antiqua"/>
          <w:sz w:val="24"/>
          <w:szCs w:val="24"/>
          <w:lang w:val="en-GB"/>
        </w:rPr>
        <w:t>including</w:t>
      </w:r>
      <w:r w:rsidR="00A14FB9" w:rsidRPr="004066F2">
        <w:rPr>
          <w:rFonts w:ascii="Book Antiqua" w:hAnsi="Book Antiqua"/>
          <w:sz w:val="24"/>
          <w:szCs w:val="24"/>
          <w:lang w:val="en-US"/>
        </w:rPr>
        <w:t xml:space="preserve"> bilateral </w:t>
      </w:r>
      <w:proofErr w:type="spellStart"/>
      <w:r w:rsidR="00A14FB9" w:rsidRPr="004066F2">
        <w:rPr>
          <w:rFonts w:ascii="Book Antiqua" w:hAnsi="Book Antiqua"/>
          <w:sz w:val="24"/>
          <w:szCs w:val="24"/>
          <w:lang w:val="en-US"/>
        </w:rPr>
        <w:t>nephrostomic</w:t>
      </w:r>
      <w:proofErr w:type="spellEnd"/>
      <w:r w:rsidR="00A14FB9" w:rsidRPr="004066F2">
        <w:rPr>
          <w:rFonts w:ascii="Book Antiqua" w:hAnsi="Book Antiqua"/>
          <w:sz w:val="24"/>
          <w:szCs w:val="24"/>
          <w:lang w:val="en-US"/>
        </w:rPr>
        <w:t xml:space="preserve"> tubes </w:t>
      </w:r>
      <w:r w:rsidR="00A14FB9" w:rsidRPr="004066F2">
        <w:rPr>
          <w:rFonts w:ascii="Book Antiqua" w:hAnsi="Book Antiqua" w:cs="Times New Roman"/>
          <w:sz w:val="24"/>
          <w:szCs w:val="24"/>
          <w:lang w:val="en-US"/>
        </w:rPr>
        <w:t xml:space="preserve">and </w:t>
      </w:r>
      <w:proofErr w:type="spellStart"/>
      <w:r w:rsidR="00A14FB9" w:rsidRPr="004066F2">
        <w:rPr>
          <w:rFonts w:ascii="Book Antiqua" w:hAnsi="Book Antiqua" w:cs="Times New Roman"/>
          <w:sz w:val="24"/>
          <w:szCs w:val="24"/>
          <w:lang w:val="en-US"/>
        </w:rPr>
        <w:t>ureterocalycostomies</w:t>
      </w:r>
      <w:proofErr w:type="spellEnd"/>
      <w:r w:rsidR="00CC3C75" w:rsidRPr="004066F2">
        <w:rPr>
          <w:rFonts w:ascii="Book Antiqua" w:hAnsi="Book Antiqua" w:cs="Times New Roman"/>
          <w:sz w:val="24"/>
          <w:szCs w:val="24"/>
          <w:lang w:val="en-US"/>
        </w:rPr>
        <w:t xml:space="preserve"> along with a left dismembered </w:t>
      </w:r>
      <w:proofErr w:type="spellStart"/>
      <w:r w:rsidR="00CC3C75" w:rsidRPr="004066F2">
        <w:rPr>
          <w:rFonts w:ascii="Book Antiqua" w:hAnsi="Book Antiqua" w:cs="Times New Roman"/>
          <w:sz w:val="24"/>
          <w:szCs w:val="24"/>
          <w:lang w:val="en-US"/>
        </w:rPr>
        <w:t>pyeloplasty</w:t>
      </w:r>
      <w:proofErr w:type="spellEnd"/>
      <w:r w:rsidRPr="004066F2">
        <w:rPr>
          <w:rFonts w:ascii="Book Antiqua" w:hAnsi="Book Antiqua" w:cs="Times New Roman"/>
          <w:sz w:val="24"/>
          <w:szCs w:val="24"/>
          <w:lang w:val="en-US"/>
        </w:rPr>
        <w:t>, which appeared to be successful at the beginning but were then complicated by infections</w:t>
      </w:r>
      <w:r w:rsidR="00CC3C75" w:rsidRPr="004066F2">
        <w:rPr>
          <w:rFonts w:ascii="Book Antiqua" w:hAnsi="Book Antiqua" w:cs="Times New Roman"/>
          <w:sz w:val="24"/>
          <w:szCs w:val="24"/>
          <w:lang w:val="en-US"/>
        </w:rPr>
        <w:t xml:space="preserve"> and worsening of renal </w:t>
      </w:r>
      <w:proofErr w:type="gramStart"/>
      <w:r w:rsidR="00CC3C75" w:rsidRPr="004066F2">
        <w:rPr>
          <w:rFonts w:ascii="Book Antiqua" w:hAnsi="Book Antiqua" w:cs="Times New Roman"/>
          <w:sz w:val="24"/>
          <w:szCs w:val="24"/>
          <w:lang w:val="en-US"/>
        </w:rPr>
        <w:t>function</w:t>
      </w:r>
      <w:r w:rsidR="00B71379" w:rsidRPr="004066F2">
        <w:rPr>
          <w:rFonts w:ascii="Book Antiqua" w:hAnsi="Book Antiqua" w:cs="Times New Roman"/>
          <w:noProof/>
          <w:sz w:val="24"/>
          <w:szCs w:val="24"/>
          <w:vertAlign w:val="superscript"/>
          <w:lang w:val="en-US"/>
        </w:rPr>
        <w:t>[</w:t>
      </w:r>
      <w:proofErr w:type="gramEnd"/>
      <w:r w:rsidR="00D72D4C" w:rsidRPr="004066F2">
        <w:rPr>
          <w:rFonts w:ascii="Book Antiqua" w:hAnsi="Book Antiqua" w:cs="Times New Roman"/>
          <w:noProof/>
          <w:sz w:val="24"/>
          <w:szCs w:val="24"/>
          <w:vertAlign w:val="superscript"/>
          <w:lang w:val="en-US"/>
        </w:rPr>
        <w:t>30</w:t>
      </w:r>
      <w:r w:rsidR="00B71379" w:rsidRPr="004066F2">
        <w:rPr>
          <w:rFonts w:ascii="Book Antiqua" w:hAnsi="Book Antiqua" w:cs="Times New Roman"/>
          <w:noProof/>
          <w:sz w:val="24"/>
          <w:szCs w:val="24"/>
          <w:vertAlign w:val="superscript"/>
          <w:lang w:val="en-US"/>
        </w:rPr>
        <w:t>]</w:t>
      </w:r>
      <w:r w:rsidR="008E52AE" w:rsidRPr="004066F2">
        <w:rPr>
          <w:rFonts w:ascii="Book Antiqua" w:hAnsi="Book Antiqua"/>
          <w:sz w:val="24"/>
          <w:szCs w:val="24"/>
          <w:lang w:val="en-US"/>
        </w:rPr>
        <w:t>.</w:t>
      </w:r>
      <w:r w:rsidR="00CC3C75" w:rsidRPr="004066F2">
        <w:rPr>
          <w:rFonts w:ascii="Book Antiqua" w:hAnsi="Book Antiqua"/>
          <w:sz w:val="24"/>
          <w:szCs w:val="24"/>
          <w:lang w:val="en-US"/>
        </w:rPr>
        <w:t xml:space="preserve"> Finally, a left nephrectomy was performed and two and </w:t>
      </w:r>
      <w:r w:rsidR="0049738F" w:rsidRPr="004066F2">
        <w:rPr>
          <w:rFonts w:ascii="Book Antiqua" w:hAnsi="Book Antiqua"/>
          <w:sz w:val="24"/>
          <w:szCs w:val="24"/>
          <w:lang w:val="en-US"/>
        </w:rPr>
        <w:t xml:space="preserve">a </w:t>
      </w:r>
      <w:r w:rsidR="00CC3C75" w:rsidRPr="004066F2">
        <w:rPr>
          <w:rFonts w:ascii="Book Antiqua" w:hAnsi="Book Antiqua"/>
          <w:sz w:val="24"/>
          <w:szCs w:val="24"/>
          <w:lang w:val="en-US"/>
        </w:rPr>
        <w:t xml:space="preserve">half years after the onset of disease, the boy remained tube-free without </w:t>
      </w:r>
      <w:proofErr w:type="spellStart"/>
      <w:r w:rsidR="00CC3C75" w:rsidRPr="004066F2">
        <w:rPr>
          <w:rFonts w:ascii="Book Antiqua" w:hAnsi="Book Antiqua"/>
          <w:sz w:val="24"/>
          <w:szCs w:val="24"/>
          <w:lang w:val="en-US"/>
        </w:rPr>
        <w:t>hydronephrosis</w:t>
      </w:r>
      <w:proofErr w:type="spellEnd"/>
      <w:r w:rsidR="00CC3C75" w:rsidRPr="004066F2">
        <w:rPr>
          <w:rFonts w:ascii="Book Antiqua" w:hAnsi="Book Antiqua"/>
          <w:sz w:val="24"/>
          <w:szCs w:val="24"/>
          <w:lang w:val="en-US"/>
        </w:rPr>
        <w:t xml:space="preserve"> recurrence on the right, with no further hospital readmissions </w:t>
      </w:r>
      <w:proofErr w:type="gramStart"/>
      <w:r w:rsidR="00CC3C75" w:rsidRPr="004066F2">
        <w:rPr>
          <w:rFonts w:ascii="Book Antiqua" w:hAnsi="Book Antiqua"/>
          <w:sz w:val="24"/>
          <w:szCs w:val="24"/>
          <w:lang w:val="en-US"/>
        </w:rPr>
        <w:t>required</w:t>
      </w:r>
      <w:r w:rsidR="005E2F9C" w:rsidRPr="004066F2">
        <w:rPr>
          <w:rFonts w:ascii="Book Antiqua" w:hAnsi="Book Antiqua" w:cs="Times New Roman"/>
          <w:noProof/>
          <w:sz w:val="24"/>
          <w:szCs w:val="24"/>
          <w:vertAlign w:val="superscript"/>
          <w:lang w:val="en-US"/>
        </w:rPr>
        <w:t>[</w:t>
      </w:r>
      <w:proofErr w:type="gramEnd"/>
      <w:r w:rsidR="005E2F9C" w:rsidRPr="004066F2">
        <w:rPr>
          <w:rFonts w:ascii="Book Antiqua" w:hAnsi="Book Antiqua" w:cs="Times New Roman"/>
          <w:noProof/>
          <w:sz w:val="24"/>
          <w:szCs w:val="24"/>
          <w:vertAlign w:val="superscript"/>
          <w:lang w:val="en-US"/>
        </w:rPr>
        <w:t>30]</w:t>
      </w:r>
      <w:r w:rsidR="00CC3C75" w:rsidRPr="004066F2">
        <w:rPr>
          <w:rFonts w:ascii="Book Antiqua" w:hAnsi="Book Antiqua"/>
          <w:sz w:val="24"/>
          <w:szCs w:val="24"/>
          <w:lang w:val="en-US"/>
        </w:rPr>
        <w:t>.</w:t>
      </w:r>
    </w:p>
    <w:p w:rsidR="00C26019" w:rsidRPr="004066F2" w:rsidRDefault="00C26019" w:rsidP="004066F2">
      <w:pPr>
        <w:spacing w:after="0" w:line="360" w:lineRule="auto"/>
        <w:ind w:firstLineChars="100" w:firstLine="240"/>
        <w:jc w:val="both"/>
        <w:rPr>
          <w:rFonts w:ascii="Book Antiqua" w:hAnsi="Book Antiqua"/>
          <w:sz w:val="24"/>
          <w:szCs w:val="24"/>
          <w:lang w:val="en-US"/>
        </w:rPr>
      </w:pPr>
      <w:proofErr w:type="spellStart"/>
      <w:r w:rsidRPr="004066F2">
        <w:rPr>
          <w:rFonts w:ascii="Book Antiqua" w:hAnsi="Book Antiqua"/>
          <w:sz w:val="24"/>
          <w:szCs w:val="24"/>
          <w:lang w:val="en-US"/>
        </w:rPr>
        <w:t>Eosinophilic</w:t>
      </w:r>
      <w:proofErr w:type="spellEnd"/>
      <w:r w:rsidRPr="004066F2">
        <w:rPr>
          <w:rFonts w:ascii="Book Antiqua" w:hAnsi="Book Antiqua"/>
          <w:sz w:val="24"/>
          <w:szCs w:val="24"/>
          <w:lang w:val="en-US"/>
        </w:rPr>
        <w:t xml:space="preserve"> </w:t>
      </w:r>
      <w:proofErr w:type="spellStart"/>
      <w:r w:rsidRPr="004066F2">
        <w:rPr>
          <w:rFonts w:ascii="Book Antiqua" w:hAnsi="Book Antiqua"/>
          <w:sz w:val="24"/>
          <w:szCs w:val="24"/>
          <w:lang w:val="en-US"/>
        </w:rPr>
        <w:t>ureteritis</w:t>
      </w:r>
      <w:proofErr w:type="spellEnd"/>
      <w:r w:rsidR="00795F76" w:rsidRPr="004066F2">
        <w:rPr>
          <w:rFonts w:ascii="Book Antiqua" w:hAnsi="Book Antiqua"/>
          <w:sz w:val="24"/>
          <w:szCs w:val="24"/>
          <w:lang w:val="en-US"/>
        </w:rPr>
        <w:t xml:space="preserve"> is</w:t>
      </w:r>
      <w:r w:rsidR="00222FC1" w:rsidRPr="004066F2">
        <w:rPr>
          <w:rFonts w:ascii="Book Antiqua" w:hAnsi="Book Antiqua"/>
          <w:sz w:val="24"/>
          <w:szCs w:val="24"/>
          <w:lang w:val="en-US"/>
        </w:rPr>
        <w:t xml:space="preserve"> a rare dis</w:t>
      </w:r>
      <w:r w:rsidR="00A40515" w:rsidRPr="004066F2">
        <w:rPr>
          <w:rFonts w:ascii="Book Antiqua" w:hAnsi="Book Antiqua"/>
          <w:sz w:val="24"/>
          <w:szCs w:val="24"/>
          <w:lang w:val="en-US"/>
        </w:rPr>
        <w:t>ease</w:t>
      </w:r>
      <w:r w:rsidR="00222FC1" w:rsidRPr="004066F2">
        <w:rPr>
          <w:rFonts w:ascii="Book Antiqua" w:hAnsi="Book Antiqua"/>
          <w:sz w:val="24"/>
          <w:szCs w:val="24"/>
          <w:lang w:val="en-US"/>
        </w:rPr>
        <w:t xml:space="preserve"> with imaging presentation similar to ureteral </w:t>
      </w:r>
      <w:proofErr w:type="gramStart"/>
      <w:r w:rsidR="00222FC1" w:rsidRPr="004066F2">
        <w:rPr>
          <w:rFonts w:ascii="Book Antiqua" w:hAnsi="Book Antiqua"/>
          <w:sz w:val="24"/>
          <w:szCs w:val="24"/>
          <w:lang w:val="en-US"/>
        </w:rPr>
        <w:t>tumors</w:t>
      </w:r>
      <w:r w:rsidR="00B71379"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32</w:t>
      </w:r>
      <w:r w:rsidR="00B71379" w:rsidRPr="004066F2">
        <w:rPr>
          <w:rFonts w:ascii="Book Antiqua" w:hAnsi="Book Antiqua"/>
          <w:noProof/>
          <w:sz w:val="24"/>
          <w:szCs w:val="24"/>
          <w:vertAlign w:val="superscript"/>
          <w:lang w:val="en-US"/>
        </w:rPr>
        <w:t>]</w:t>
      </w:r>
      <w:r w:rsidR="00222FC1" w:rsidRPr="004066F2">
        <w:rPr>
          <w:rFonts w:ascii="Book Antiqua" w:hAnsi="Book Antiqua"/>
          <w:sz w:val="24"/>
          <w:szCs w:val="24"/>
          <w:lang w:val="en-US"/>
        </w:rPr>
        <w:t>,</w:t>
      </w:r>
      <w:r w:rsidR="00795F76" w:rsidRPr="004066F2">
        <w:rPr>
          <w:rFonts w:ascii="Book Antiqua" w:hAnsi="Book Antiqua"/>
          <w:sz w:val="24"/>
          <w:szCs w:val="24"/>
          <w:lang w:val="en-US"/>
        </w:rPr>
        <w:t xml:space="preserve"> </w:t>
      </w:r>
      <w:r w:rsidRPr="004066F2">
        <w:rPr>
          <w:rFonts w:ascii="Book Antiqua" w:hAnsi="Book Antiqua"/>
          <w:sz w:val="24"/>
          <w:szCs w:val="24"/>
          <w:lang w:val="en-US"/>
        </w:rPr>
        <w:t>lead</w:t>
      </w:r>
      <w:r w:rsidR="00222FC1" w:rsidRPr="004066F2">
        <w:rPr>
          <w:rFonts w:ascii="Book Antiqua" w:hAnsi="Book Antiqua"/>
          <w:sz w:val="24"/>
          <w:szCs w:val="24"/>
          <w:lang w:val="en-US"/>
        </w:rPr>
        <w:t>ing</w:t>
      </w:r>
      <w:r w:rsidRPr="004066F2">
        <w:rPr>
          <w:rFonts w:ascii="Book Antiqua" w:hAnsi="Book Antiqua"/>
          <w:sz w:val="24"/>
          <w:szCs w:val="24"/>
          <w:lang w:val="en-US"/>
        </w:rPr>
        <w:t xml:space="preserve"> to ureteral stricture due to mural involvement</w:t>
      </w:r>
      <w:r w:rsidR="00795F76" w:rsidRPr="004066F2">
        <w:rPr>
          <w:rFonts w:ascii="Book Antiqua" w:hAnsi="Book Antiqua"/>
          <w:sz w:val="24"/>
          <w:szCs w:val="24"/>
          <w:lang w:val="en-US"/>
        </w:rPr>
        <w:t>,</w:t>
      </w:r>
      <w:r w:rsidRPr="004066F2">
        <w:rPr>
          <w:rFonts w:ascii="Book Antiqua" w:hAnsi="Book Antiqua"/>
          <w:sz w:val="24"/>
          <w:szCs w:val="24"/>
          <w:lang w:val="en-US"/>
        </w:rPr>
        <w:t xml:space="preserve"> with secondary </w:t>
      </w:r>
      <w:proofErr w:type="spellStart"/>
      <w:r w:rsidRPr="004066F2">
        <w:rPr>
          <w:rFonts w:ascii="Book Antiqua" w:hAnsi="Book Antiqua"/>
          <w:sz w:val="24"/>
          <w:szCs w:val="24"/>
          <w:lang w:val="en-US"/>
        </w:rPr>
        <w:t>hydronephrosis</w:t>
      </w:r>
      <w:proofErr w:type="spellEnd"/>
      <w:r w:rsidR="00B71379" w:rsidRPr="004066F2">
        <w:rPr>
          <w:rFonts w:ascii="Book Antiqua" w:hAnsi="Book Antiqua"/>
          <w:noProof/>
          <w:sz w:val="24"/>
          <w:szCs w:val="24"/>
          <w:vertAlign w:val="superscript"/>
          <w:lang w:val="en-US"/>
        </w:rPr>
        <w:t>[</w:t>
      </w:r>
      <w:r w:rsidR="00D72D4C" w:rsidRPr="004066F2">
        <w:rPr>
          <w:rFonts w:ascii="Book Antiqua" w:hAnsi="Book Antiqua"/>
          <w:noProof/>
          <w:sz w:val="24"/>
          <w:szCs w:val="24"/>
          <w:vertAlign w:val="superscript"/>
          <w:lang w:val="en-US"/>
        </w:rPr>
        <w:t>33</w:t>
      </w:r>
      <w:r w:rsidR="00B71379" w:rsidRPr="004066F2">
        <w:rPr>
          <w:rFonts w:ascii="Book Antiqua" w:hAnsi="Book Antiqua"/>
          <w:noProof/>
          <w:sz w:val="24"/>
          <w:szCs w:val="24"/>
          <w:vertAlign w:val="superscript"/>
          <w:lang w:val="en-US"/>
        </w:rPr>
        <w:t>]</w:t>
      </w:r>
      <w:r w:rsidR="00795F76" w:rsidRPr="004066F2">
        <w:rPr>
          <w:rFonts w:ascii="Book Antiqua" w:hAnsi="Book Antiqua"/>
          <w:sz w:val="24"/>
          <w:szCs w:val="24"/>
          <w:lang w:val="en-US"/>
        </w:rPr>
        <w:t>.</w:t>
      </w:r>
    </w:p>
    <w:p w:rsidR="00795F76" w:rsidRPr="004066F2" w:rsidRDefault="00C230BF" w:rsidP="004066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Even though it may be associated with hypersensitivi</w:t>
      </w:r>
      <w:r w:rsidR="00E96FC2" w:rsidRPr="004066F2">
        <w:rPr>
          <w:rFonts w:ascii="Book Antiqua" w:hAnsi="Book Antiqua" w:cs="Times New Roman"/>
          <w:sz w:val="24"/>
          <w:szCs w:val="24"/>
          <w:lang w:val="en-US"/>
        </w:rPr>
        <w:t>ty to bacteria, parasites, food</w:t>
      </w:r>
      <w:r w:rsidRPr="004066F2">
        <w:rPr>
          <w:rFonts w:ascii="Book Antiqua" w:hAnsi="Book Antiqua" w:cs="Times New Roman"/>
          <w:sz w:val="24"/>
          <w:szCs w:val="24"/>
          <w:lang w:val="en-US"/>
        </w:rPr>
        <w:t xml:space="preserve"> and drugs,</w:t>
      </w:r>
      <w:r w:rsidR="00122C3A" w:rsidRPr="004066F2">
        <w:rPr>
          <w:rFonts w:ascii="Book Antiqua" w:hAnsi="Book Antiqua" w:cs="Times New Roman"/>
          <w:sz w:val="24"/>
          <w:szCs w:val="24"/>
          <w:lang w:val="en-US"/>
        </w:rPr>
        <w:t xml:space="preserve"> </w:t>
      </w:r>
      <w:r w:rsidRPr="004066F2">
        <w:rPr>
          <w:rFonts w:ascii="Book Antiqua" w:hAnsi="Book Antiqua" w:cs="Times New Roman"/>
          <w:sz w:val="24"/>
          <w:szCs w:val="24"/>
          <w:lang w:val="en-US"/>
        </w:rPr>
        <w:t>t</w:t>
      </w:r>
      <w:r w:rsidR="00795F76" w:rsidRPr="004066F2">
        <w:rPr>
          <w:rFonts w:ascii="Book Antiqua" w:hAnsi="Book Antiqua" w:cs="Times New Roman"/>
          <w:sz w:val="24"/>
          <w:szCs w:val="24"/>
          <w:lang w:val="en-US"/>
        </w:rPr>
        <w:t xml:space="preserve">he </w:t>
      </w:r>
      <w:proofErr w:type="spellStart"/>
      <w:r w:rsidR="00795F76" w:rsidRPr="004066F2">
        <w:rPr>
          <w:rFonts w:ascii="Book Antiqua" w:hAnsi="Book Antiqua" w:cs="Times New Roman"/>
          <w:sz w:val="24"/>
          <w:szCs w:val="24"/>
          <w:lang w:val="en-US"/>
        </w:rPr>
        <w:t>etiopathogenic</w:t>
      </w:r>
      <w:proofErr w:type="spellEnd"/>
      <w:r w:rsidR="00795F76" w:rsidRPr="004066F2">
        <w:rPr>
          <w:rFonts w:ascii="Book Antiqua" w:hAnsi="Book Antiqua" w:cs="Times New Roman"/>
          <w:sz w:val="24"/>
          <w:szCs w:val="24"/>
          <w:lang w:val="en-US"/>
        </w:rPr>
        <w:t xml:space="preserve"> mechanism is not completely </w:t>
      </w:r>
      <w:proofErr w:type="gramStart"/>
      <w:r w:rsidR="00795F76" w:rsidRPr="004066F2">
        <w:rPr>
          <w:rFonts w:ascii="Book Antiqua" w:hAnsi="Book Antiqua" w:cs="Times New Roman"/>
          <w:sz w:val="24"/>
          <w:szCs w:val="24"/>
          <w:lang w:val="en-US"/>
        </w:rPr>
        <w:t>clear</w:t>
      </w:r>
      <w:r w:rsidR="00B71379" w:rsidRPr="004066F2">
        <w:rPr>
          <w:rFonts w:ascii="Book Antiqua" w:hAnsi="Book Antiqua" w:cs="Times New Roman"/>
          <w:noProof/>
          <w:sz w:val="24"/>
          <w:szCs w:val="24"/>
          <w:vertAlign w:val="superscript"/>
          <w:lang w:val="en-US"/>
        </w:rPr>
        <w:t>[</w:t>
      </w:r>
      <w:proofErr w:type="gramEnd"/>
      <w:r w:rsidR="00D72D4C" w:rsidRPr="004066F2">
        <w:rPr>
          <w:rFonts w:ascii="Book Antiqua" w:hAnsi="Book Antiqua" w:cs="Times New Roman"/>
          <w:noProof/>
          <w:sz w:val="24"/>
          <w:szCs w:val="24"/>
          <w:vertAlign w:val="superscript"/>
          <w:lang w:val="en-US"/>
        </w:rPr>
        <w:t>34</w:t>
      </w:r>
      <w:r w:rsidR="00B71379" w:rsidRPr="004066F2">
        <w:rPr>
          <w:rFonts w:ascii="Book Antiqua" w:hAnsi="Book Antiqua" w:cs="Times New Roman"/>
          <w:noProof/>
          <w:sz w:val="24"/>
          <w:szCs w:val="24"/>
          <w:vertAlign w:val="superscript"/>
          <w:lang w:val="en-US"/>
        </w:rPr>
        <w:t>]</w:t>
      </w:r>
      <w:r w:rsidR="00795F76" w:rsidRPr="004066F2">
        <w:rPr>
          <w:rFonts w:ascii="Book Antiqua" w:hAnsi="Book Antiqua" w:cs="Times New Roman"/>
          <w:sz w:val="24"/>
          <w:szCs w:val="24"/>
          <w:lang w:val="en-US"/>
        </w:rPr>
        <w:t xml:space="preserve"> and peripheral eosinophilia is not a constant finding</w:t>
      </w:r>
      <w:r w:rsidR="00B71379" w:rsidRPr="004066F2">
        <w:rPr>
          <w:rFonts w:ascii="Book Antiqua" w:hAnsi="Book Antiqua" w:cs="Times New Roman"/>
          <w:noProof/>
          <w:sz w:val="24"/>
          <w:szCs w:val="24"/>
          <w:vertAlign w:val="superscript"/>
          <w:lang w:val="en-US"/>
        </w:rPr>
        <w:t>[</w:t>
      </w:r>
      <w:r w:rsidR="00D72D4C" w:rsidRPr="004066F2">
        <w:rPr>
          <w:rFonts w:ascii="Book Antiqua" w:hAnsi="Book Antiqua" w:cs="Times New Roman"/>
          <w:noProof/>
          <w:sz w:val="24"/>
          <w:szCs w:val="24"/>
          <w:vertAlign w:val="superscript"/>
          <w:lang w:val="en-US"/>
        </w:rPr>
        <w:t>35</w:t>
      </w:r>
      <w:r w:rsidR="00B71379" w:rsidRPr="004066F2">
        <w:rPr>
          <w:rFonts w:ascii="Book Antiqua" w:hAnsi="Book Antiqua" w:cs="Times New Roman"/>
          <w:noProof/>
          <w:sz w:val="24"/>
          <w:szCs w:val="24"/>
          <w:vertAlign w:val="superscript"/>
          <w:lang w:val="en-US"/>
        </w:rPr>
        <w:t>]</w:t>
      </w:r>
      <w:r w:rsidR="00122C3A" w:rsidRPr="004066F2">
        <w:rPr>
          <w:rFonts w:ascii="Book Antiqua" w:hAnsi="Book Antiqua" w:cs="Times New Roman"/>
          <w:sz w:val="24"/>
          <w:szCs w:val="24"/>
          <w:lang w:val="en-US"/>
        </w:rPr>
        <w:t>. I</w:t>
      </w:r>
      <w:r w:rsidR="00795F76" w:rsidRPr="004066F2">
        <w:rPr>
          <w:rFonts w:ascii="Book Antiqua" w:hAnsi="Book Antiqua"/>
          <w:sz w:val="24"/>
          <w:szCs w:val="24"/>
          <w:lang w:val="en-US"/>
        </w:rPr>
        <w:t>n a paper</w:t>
      </w:r>
      <w:r w:rsidRPr="004066F2">
        <w:rPr>
          <w:rFonts w:ascii="Book Antiqua" w:hAnsi="Book Antiqua"/>
          <w:sz w:val="24"/>
          <w:szCs w:val="24"/>
          <w:lang w:val="en-US"/>
        </w:rPr>
        <w:t>,</w:t>
      </w:r>
      <w:r w:rsidR="00795F76" w:rsidRPr="004066F2">
        <w:rPr>
          <w:rFonts w:ascii="Book Antiqua" w:hAnsi="Book Antiqua"/>
          <w:sz w:val="24"/>
          <w:szCs w:val="24"/>
          <w:lang w:val="en-US"/>
        </w:rPr>
        <w:t xml:space="preserve"> </w:t>
      </w:r>
      <w:proofErr w:type="spellStart"/>
      <w:r w:rsidR="00795F76" w:rsidRPr="004066F2">
        <w:rPr>
          <w:rFonts w:ascii="Book Antiqua" w:hAnsi="Book Antiqua"/>
          <w:sz w:val="24"/>
          <w:szCs w:val="24"/>
          <w:lang w:val="en-US"/>
        </w:rPr>
        <w:t>filariasis</w:t>
      </w:r>
      <w:proofErr w:type="spellEnd"/>
      <w:r w:rsidR="00795F76" w:rsidRPr="004066F2">
        <w:rPr>
          <w:rFonts w:ascii="Book Antiqua" w:hAnsi="Book Antiqua"/>
          <w:sz w:val="24"/>
          <w:szCs w:val="24"/>
          <w:lang w:val="en-US"/>
        </w:rPr>
        <w:t xml:space="preserve"> has been proposed as a possible triggering etiology</w:t>
      </w:r>
      <w:r w:rsidR="008E426D" w:rsidRPr="004066F2">
        <w:rPr>
          <w:rFonts w:ascii="Book Antiqua" w:hAnsi="Book Antiqua"/>
          <w:sz w:val="24"/>
          <w:szCs w:val="24"/>
          <w:lang w:val="en-US"/>
        </w:rPr>
        <w:t xml:space="preserve"> of bilateral upper ureteric strictures</w:t>
      </w:r>
      <w:r w:rsidR="007B7346" w:rsidRPr="004066F2">
        <w:rPr>
          <w:rFonts w:ascii="Book Antiqua" w:hAnsi="Book Antiqua"/>
          <w:sz w:val="24"/>
          <w:szCs w:val="24"/>
          <w:lang w:val="en-US"/>
        </w:rPr>
        <w:t xml:space="preserve"> in a 54-year-old man</w:t>
      </w:r>
      <w:r w:rsidR="00696C1C" w:rsidRPr="004066F2">
        <w:rPr>
          <w:rFonts w:ascii="Book Antiqua" w:hAnsi="Book Antiqua"/>
          <w:sz w:val="24"/>
          <w:szCs w:val="24"/>
          <w:lang w:val="en-US"/>
        </w:rPr>
        <w:t xml:space="preserve">, as the patient had a previous history of cellulitis with epididymitis and came from an endemic </w:t>
      </w:r>
      <w:proofErr w:type="gramStart"/>
      <w:r w:rsidR="00696C1C" w:rsidRPr="004066F2">
        <w:rPr>
          <w:rFonts w:ascii="Book Antiqua" w:hAnsi="Book Antiqua"/>
          <w:sz w:val="24"/>
          <w:szCs w:val="24"/>
          <w:lang w:val="en-US"/>
        </w:rPr>
        <w:t>area</w:t>
      </w:r>
      <w:r w:rsidR="00B71379"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35</w:t>
      </w:r>
      <w:r w:rsidR="00B71379" w:rsidRPr="004066F2">
        <w:rPr>
          <w:rFonts w:ascii="Book Antiqua" w:hAnsi="Book Antiqua"/>
          <w:noProof/>
          <w:sz w:val="24"/>
          <w:szCs w:val="24"/>
          <w:vertAlign w:val="superscript"/>
          <w:lang w:val="en-US"/>
        </w:rPr>
        <w:t>]</w:t>
      </w:r>
      <w:r w:rsidR="00795F76" w:rsidRPr="004066F2">
        <w:rPr>
          <w:rFonts w:ascii="Book Antiqua" w:hAnsi="Book Antiqua"/>
          <w:sz w:val="24"/>
          <w:szCs w:val="24"/>
          <w:lang w:val="en-US"/>
        </w:rPr>
        <w:t>.</w:t>
      </w:r>
    </w:p>
    <w:p w:rsidR="00FF7F67" w:rsidRPr="004066F2" w:rsidRDefault="00F42F57" w:rsidP="004066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sz w:val="24"/>
          <w:szCs w:val="24"/>
          <w:lang w:val="en-US"/>
        </w:rPr>
        <w:t>U</w:t>
      </w:r>
      <w:r w:rsidR="00C96409" w:rsidRPr="004066F2">
        <w:rPr>
          <w:rFonts w:ascii="Book Antiqua" w:hAnsi="Book Antiqua"/>
          <w:sz w:val="24"/>
          <w:szCs w:val="24"/>
          <w:lang w:val="en-US"/>
        </w:rPr>
        <w:t>p to</w:t>
      </w:r>
      <w:r w:rsidR="00C30E6A" w:rsidRPr="004066F2">
        <w:rPr>
          <w:rFonts w:ascii="Book Antiqua" w:hAnsi="Book Antiqua"/>
          <w:sz w:val="24"/>
          <w:szCs w:val="24"/>
          <w:lang w:val="en-US"/>
        </w:rPr>
        <w:t xml:space="preserve"> 1991 </w:t>
      </w:r>
      <w:r w:rsidR="00C96409" w:rsidRPr="004066F2">
        <w:rPr>
          <w:rFonts w:ascii="Book Antiqua" w:hAnsi="Book Antiqua"/>
          <w:sz w:val="24"/>
          <w:szCs w:val="24"/>
          <w:lang w:val="en-US"/>
        </w:rPr>
        <w:t xml:space="preserve">just one case of </w:t>
      </w:r>
      <w:proofErr w:type="spellStart"/>
      <w:r w:rsidR="00C96409" w:rsidRPr="004066F2">
        <w:rPr>
          <w:rFonts w:ascii="Book Antiqua" w:hAnsi="Book Antiqua"/>
          <w:sz w:val="24"/>
          <w:szCs w:val="24"/>
          <w:lang w:val="en-US"/>
        </w:rPr>
        <w:t>eosinophilic</w:t>
      </w:r>
      <w:proofErr w:type="spellEnd"/>
      <w:r w:rsidR="00C96409" w:rsidRPr="004066F2">
        <w:rPr>
          <w:rFonts w:ascii="Book Antiqua" w:hAnsi="Book Antiqua"/>
          <w:sz w:val="24"/>
          <w:szCs w:val="24"/>
          <w:lang w:val="en-US"/>
        </w:rPr>
        <w:t xml:space="preserve"> </w:t>
      </w:r>
      <w:proofErr w:type="spellStart"/>
      <w:r w:rsidR="00C96409" w:rsidRPr="004066F2">
        <w:rPr>
          <w:rFonts w:ascii="Book Antiqua" w:hAnsi="Book Antiqua"/>
          <w:sz w:val="24"/>
          <w:szCs w:val="24"/>
          <w:lang w:val="en-US"/>
        </w:rPr>
        <w:t>ureteritis</w:t>
      </w:r>
      <w:proofErr w:type="spellEnd"/>
      <w:r w:rsidR="00C96409" w:rsidRPr="004066F2">
        <w:rPr>
          <w:rFonts w:ascii="Book Antiqua" w:hAnsi="Book Antiqua"/>
          <w:sz w:val="24"/>
          <w:szCs w:val="24"/>
          <w:lang w:val="en-US"/>
        </w:rPr>
        <w:t xml:space="preserve"> in children </w:t>
      </w:r>
      <w:r w:rsidR="00795F76" w:rsidRPr="004066F2">
        <w:rPr>
          <w:rFonts w:ascii="Book Antiqua" w:hAnsi="Book Antiqua"/>
          <w:sz w:val="24"/>
          <w:szCs w:val="24"/>
          <w:lang w:val="en-US"/>
        </w:rPr>
        <w:t>had been</w:t>
      </w:r>
      <w:r w:rsidR="00C96409" w:rsidRPr="004066F2">
        <w:rPr>
          <w:rFonts w:ascii="Book Antiqua" w:hAnsi="Book Antiqua"/>
          <w:sz w:val="24"/>
          <w:szCs w:val="24"/>
          <w:lang w:val="en-US"/>
        </w:rPr>
        <w:t xml:space="preserve"> </w:t>
      </w:r>
      <w:proofErr w:type="gramStart"/>
      <w:r w:rsidR="00FF7F67" w:rsidRPr="004066F2">
        <w:rPr>
          <w:rFonts w:ascii="Book Antiqua" w:hAnsi="Book Antiqua"/>
          <w:sz w:val="24"/>
          <w:szCs w:val="24"/>
          <w:lang w:val="en-US"/>
        </w:rPr>
        <w:t>published</w:t>
      </w:r>
      <w:r w:rsidR="00B71379"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33</w:t>
      </w:r>
      <w:r w:rsidR="00B71379" w:rsidRPr="004066F2">
        <w:rPr>
          <w:rFonts w:ascii="Book Antiqua" w:hAnsi="Book Antiqua"/>
          <w:noProof/>
          <w:sz w:val="24"/>
          <w:szCs w:val="24"/>
          <w:vertAlign w:val="superscript"/>
          <w:lang w:val="en-US"/>
        </w:rPr>
        <w:t>]</w:t>
      </w:r>
      <w:r w:rsidR="00B71379" w:rsidRPr="004066F2">
        <w:rPr>
          <w:rFonts w:ascii="Book Antiqua" w:hAnsi="Book Antiqua"/>
          <w:sz w:val="24"/>
          <w:szCs w:val="24"/>
          <w:lang w:val="en-US"/>
        </w:rPr>
        <w:t xml:space="preserve">, </w:t>
      </w:r>
      <w:r w:rsidR="00FF7F67" w:rsidRPr="004066F2">
        <w:rPr>
          <w:rFonts w:ascii="Book Antiqua" w:hAnsi="Book Antiqua"/>
          <w:sz w:val="24"/>
          <w:szCs w:val="24"/>
          <w:lang w:val="en-US"/>
        </w:rPr>
        <w:t>describing</w:t>
      </w:r>
      <w:r w:rsidR="00FF7F67" w:rsidRPr="004066F2">
        <w:rPr>
          <w:rFonts w:ascii="Book Antiqua" w:hAnsi="Book Antiqua"/>
          <w:b/>
          <w:sz w:val="24"/>
          <w:szCs w:val="24"/>
          <w:lang w:val="en-US"/>
        </w:rPr>
        <w:t xml:space="preserve"> </w:t>
      </w:r>
      <w:r w:rsidR="00795F76" w:rsidRPr="004066F2">
        <w:rPr>
          <w:rFonts w:ascii="Book Antiqua" w:hAnsi="Book Antiqua"/>
          <w:sz w:val="24"/>
          <w:szCs w:val="24"/>
          <w:lang w:val="en-US"/>
        </w:rPr>
        <w:t>a 3-</w:t>
      </w:r>
      <w:r w:rsidR="00C96409" w:rsidRPr="004066F2">
        <w:rPr>
          <w:rFonts w:ascii="Book Antiqua" w:hAnsi="Book Antiqua"/>
          <w:sz w:val="24"/>
          <w:szCs w:val="24"/>
          <w:lang w:val="en-US"/>
        </w:rPr>
        <w:t xml:space="preserve">year-old </w:t>
      </w:r>
      <w:r w:rsidR="00795F76" w:rsidRPr="004066F2">
        <w:rPr>
          <w:rFonts w:ascii="Book Antiqua" w:hAnsi="Book Antiqua"/>
          <w:sz w:val="24"/>
          <w:szCs w:val="24"/>
          <w:lang w:val="en-US"/>
        </w:rPr>
        <w:t>boy with bilateral ureteral obstruction</w:t>
      </w:r>
      <w:r w:rsidR="00FF7F67" w:rsidRPr="004066F2">
        <w:rPr>
          <w:rFonts w:ascii="Book Antiqua" w:hAnsi="Book Antiqua"/>
          <w:sz w:val="24"/>
          <w:szCs w:val="24"/>
          <w:lang w:val="en-US"/>
        </w:rPr>
        <w:t>.</w:t>
      </w:r>
    </w:p>
    <w:p w:rsidR="00C26019" w:rsidRPr="004066F2" w:rsidRDefault="00795F76" w:rsidP="004066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 xml:space="preserve">To our knowledge, no further cases of pediatric </w:t>
      </w:r>
      <w:proofErr w:type="spellStart"/>
      <w:r w:rsidRPr="004066F2">
        <w:rPr>
          <w:rFonts w:ascii="Book Antiqua" w:hAnsi="Book Antiqua" w:cs="Times New Roman"/>
          <w:sz w:val="24"/>
          <w:szCs w:val="24"/>
          <w:lang w:val="en-US"/>
        </w:rPr>
        <w:t>eosinophilic</w:t>
      </w:r>
      <w:proofErr w:type="spellEnd"/>
      <w:r w:rsidRPr="004066F2">
        <w:rPr>
          <w:rFonts w:ascii="Book Antiqua" w:hAnsi="Book Antiqua" w:cs="Times New Roman"/>
          <w:sz w:val="24"/>
          <w:szCs w:val="24"/>
          <w:lang w:val="en-US"/>
        </w:rPr>
        <w:t xml:space="preserve"> </w:t>
      </w:r>
      <w:proofErr w:type="spellStart"/>
      <w:r w:rsidRPr="004066F2">
        <w:rPr>
          <w:rFonts w:ascii="Book Antiqua" w:hAnsi="Book Antiqua" w:cs="Times New Roman"/>
          <w:sz w:val="24"/>
          <w:szCs w:val="24"/>
          <w:lang w:val="en-US"/>
        </w:rPr>
        <w:t>ureteritis</w:t>
      </w:r>
      <w:proofErr w:type="spellEnd"/>
      <w:r w:rsidRPr="004066F2">
        <w:rPr>
          <w:rFonts w:ascii="Book Antiqua" w:hAnsi="Book Antiqua" w:cs="Times New Roman"/>
          <w:sz w:val="24"/>
          <w:szCs w:val="24"/>
          <w:lang w:val="en-US"/>
        </w:rPr>
        <w:t xml:space="preserve"> have been </w:t>
      </w:r>
      <w:r w:rsidR="00FF7F67" w:rsidRPr="004066F2">
        <w:rPr>
          <w:rFonts w:ascii="Book Antiqua" w:hAnsi="Book Antiqua" w:cs="Times New Roman"/>
          <w:sz w:val="24"/>
          <w:szCs w:val="24"/>
          <w:lang w:val="en-US"/>
        </w:rPr>
        <w:t>described</w:t>
      </w:r>
      <w:r w:rsidR="00217F23" w:rsidRPr="004066F2">
        <w:rPr>
          <w:rFonts w:ascii="Book Antiqua" w:hAnsi="Book Antiqua" w:cs="Times New Roman"/>
          <w:sz w:val="24"/>
          <w:szCs w:val="24"/>
          <w:lang w:val="en-US"/>
        </w:rPr>
        <w:t xml:space="preserve"> in the literature</w:t>
      </w:r>
      <w:r w:rsidR="00FF7F67" w:rsidRPr="004066F2">
        <w:rPr>
          <w:rFonts w:ascii="Book Antiqua" w:hAnsi="Book Antiqua" w:cs="Times New Roman"/>
          <w:sz w:val="24"/>
          <w:szCs w:val="24"/>
          <w:lang w:val="en-US"/>
        </w:rPr>
        <w:t xml:space="preserve">, while cases of </w:t>
      </w:r>
      <w:proofErr w:type="spellStart"/>
      <w:r w:rsidR="00FF7F67" w:rsidRPr="004066F2">
        <w:rPr>
          <w:rFonts w:ascii="Book Antiqua" w:hAnsi="Book Antiqua" w:cs="Times New Roman"/>
          <w:sz w:val="24"/>
          <w:szCs w:val="24"/>
          <w:lang w:val="en-US"/>
        </w:rPr>
        <w:t>eosinophilic</w:t>
      </w:r>
      <w:proofErr w:type="spellEnd"/>
      <w:r w:rsidR="00FF7F67" w:rsidRPr="004066F2">
        <w:rPr>
          <w:rFonts w:ascii="Book Antiqua" w:hAnsi="Book Antiqua" w:cs="Times New Roman"/>
          <w:sz w:val="24"/>
          <w:szCs w:val="24"/>
          <w:lang w:val="en-US"/>
        </w:rPr>
        <w:t xml:space="preserve"> cystitis have been reported, with some pathological aspects still debated</w:t>
      </w:r>
      <w:r w:rsidR="00B71379" w:rsidRPr="004066F2">
        <w:rPr>
          <w:rFonts w:ascii="Book Antiqua" w:hAnsi="Book Antiqua" w:cs="Times New Roman"/>
          <w:noProof/>
          <w:sz w:val="24"/>
          <w:szCs w:val="24"/>
          <w:vertAlign w:val="superscript"/>
          <w:lang w:val="en-US"/>
        </w:rPr>
        <w:t>[</w:t>
      </w:r>
      <w:r w:rsidR="00D72D4C" w:rsidRPr="004066F2">
        <w:rPr>
          <w:rFonts w:ascii="Book Antiqua" w:hAnsi="Book Antiqua" w:cs="Times New Roman"/>
          <w:noProof/>
          <w:sz w:val="24"/>
          <w:szCs w:val="24"/>
          <w:vertAlign w:val="superscript"/>
          <w:lang w:val="en-US"/>
        </w:rPr>
        <w:t>33</w:t>
      </w:r>
      <w:r w:rsidR="00B71379" w:rsidRPr="004066F2">
        <w:rPr>
          <w:rFonts w:ascii="Book Antiqua" w:hAnsi="Book Antiqua" w:cs="Times New Roman"/>
          <w:noProof/>
          <w:sz w:val="24"/>
          <w:szCs w:val="24"/>
          <w:vertAlign w:val="superscript"/>
          <w:lang w:val="en-US"/>
        </w:rPr>
        <w:t>]</w:t>
      </w:r>
      <w:r w:rsidRPr="004066F2">
        <w:rPr>
          <w:rFonts w:ascii="Book Antiqua" w:hAnsi="Book Antiqua" w:cs="Times New Roman"/>
          <w:sz w:val="24"/>
          <w:szCs w:val="24"/>
          <w:lang w:val="en-US"/>
        </w:rPr>
        <w:t>.</w:t>
      </w:r>
    </w:p>
    <w:p w:rsidR="007F7C1E" w:rsidRPr="004066F2" w:rsidRDefault="007F7C1E"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cs="Times New Roman"/>
          <w:sz w:val="24"/>
          <w:szCs w:val="24"/>
          <w:lang w:val="en-US"/>
        </w:rPr>
        <w:lastRenderedPageBreak/>
        <w:t xml:space="preserve">Some molecular </w:t>
      </w:r>
      <w:r w:rsidR="00E96FC2" w:rsidRPr="004066F2">
        <w:rPr>
          <w:rFonts w:ascii="Book Antiqua" w:hAnsi="Book Antiqua" w:cs="Times New Roman"/>
          <w:sz w:val="24"/>
          <w:szCs w:val="24"/>
          <w:lang w:val="en-US"/>
        </w:rPr>
        <w:t>details</w:t>
      </w:r>
      <w:r w:rsidRPr="004066F2">
        <w:rPr>
          <w:rFonts w:ascii="Book Antiqua" w:hAnsi="Book Antiqua" w:cs="Times New Roman"/>
          <w:sz w:val="24"/>
          <w:szCs w:val="24"/>
          <w:lang w:val="en-US"/>
        </w:rPr>
        <w:t xml:space="preserve"> of murine </w:t>
      </w:r>
      <w:proofErr w:type="spellStart"/>
      <w:r w:rsidRPr="004066F2">
        <w:rPr>
          <w:rFonts w:ascii="Book Antiqua" w:hAnsi="Book Antiqua" w:cs="Times New Roman"/>
          <w:sz w:val="24"/>
          <w:szCs w:val="24"/>
          <w:lang w:val="en-US"/>
        </w:rPr>
        <w:t>ureteritis</w:t>
      </w:r>
      <w:proofErr w:type="spellEnd"/>
      <w:r w:rsidRPr="004066F2">
        <w:rPr>
          <w:rFonts w:ascii="Book Antiqua" w:hAnsi="Book Antiqua" w:cs="Times New Roman"/>
          <w:sz w:val="24"/>
          <w:szCs w:val="24"/>
          <w:lang w:val="en-US"/>
        </w:rPr>
        <w:t xml:space="preserve"> causing obstructive </w:t>
      </w:r>
      <w:proofErr w:type="spellStart"/>
      <w:r w:rsidRPr="004066F2">
        <w:rPr>
          <w:rFonts w:ascii="Book Antiqua" w:hAnsi="Book Antiqua" w:cs="Times New Roman"/>
          <w:sz w:val="24"/>
          <w:szCs w:val="24"/>
          <w:lang w:val="en-US"/>
        </w:rPr>
        <w:t>uropathy</w:t>
      </w:r>
      <w:proofErr w:type="spellEnd"/>
      <w:r w:rsidRPr="004066F2">
        <w:rPr>
          <w:rFonts w:ascii="Book Antiqua" w:hAnsi="Book Antiqua" w:cs="Times New Roman"/>
          <w:sz w:val="24"/>
          <w:szCs w:val="24"/>
          <w:lang w:val="en-US"/>
        </w:rPr>
        <w:t xml:space="preserve"> with </w:t>
      </w:r>
      <w:proofErr w:type="spellStart"/>
      <w:r w:rsidRPr="004066F2">
        <w:rPr>
          <w:rFonts w:ascii="Book Antiqua" w:hAnsi="Book Antiqua" w:cs="Times New Roman"/>
          <w:sz w:val="24"/>
          <w:szCs w:val="24"/>
          <w:lang w:val="en-US"/>
        </w:rPr>
        <w:t>hydronephrosis</w:t>
      </w:r>
      <w:proofErr w:type="spellEnd"/>
      <w:r w:rsidRPr="004066F2">
        <w:rPr>
          <w:rFonts w:ascii="Book Antiqua" w:hAnsi="Book Antiqua" w:cs="Times New Roman"/>
          <w:sz w:val="24"/>
          <w:szCs w:val="24"/>
          <w:lang w:val="en-US"/>
        </w:rPr>
        <w:t xml:space="preserve"> have been </w:t>
      </w:r>
      <w:proofErr w:type="gramStart"/>
      <w:r w:rsidRPr="004066F2">
        <w:rPr>
          <w:rFonts w:ascii="Book Antiqua" w:hAnsi="Book Antiqua" w:cs="Times New Roman"/>
          <w:sz w:val="24"/>
          <w:szCs w:val="24"/>
          <w:lang w:val="en-US"/>
        </w:rPr>
        <w:t>investigated</w:t>
      </w:r>
      <w:r w:rsidR="00B71379" w:rsidRPr="004066F2">
        <w:rPr>
          <w:rFonts w:ascii="Book Antiqua" w:hAnsi="Book Antiqua" w:cs="Times New Roman"/>
          <w:noProof/>
          <w:sz w:val="24"/>
          <w:szCs w:val="24"/>
          <w:vertAlign w:val="superscript"/>
          <w:lang w:val="en-US"/>
        </w:rPr>
        <w:t>[</w:t>
      </w:r>
      <w:proofErr w:type="gramEnd"/>
      <w:r w:rsidR="00D72D4C" w:rsidRPr="004066F2">
        <w:rPr>
          <w:rFonts w:ascii="Book Antiqua" w:hAnsi="Book Antiqua" w:cs="Times New Roman"/>
          <w:noProof/>
          <w:sz w:val="24"/>
          <w:szCs w:val="24"/>
          <w:vertAlign w:val="superscript"/>
          <w:lang w:val="en-US"/>
        </w:rPr>
        <w:t>34</w:t>
      </w:r>
      <w:r w:rsidR="00B71379" w:rsidRPr="004066F2">
        <w:rPr>
          <w:rFonts w:ascii="Book Antiqua" w:hAnsi="Book Antiqua" w:cs="Times New Roman"/>
          <w:noProof/>
          <w:sz w:val="24"/>
          <w:szCs w:val="24"/>
          <w:vertAlign w:val="superscript"/>
          <w:lang w:val="en-US"/>
        </w:rPr>
        <w:t>]</w:t>
      </w:r>
      <w:r w:rsidR="00CC1052" w:rsidRPr="004066F2">
        <w:rPr>
          <w:rFonts w:ascii="Book Antiqua" w:hAnsi="Book Antiqua" w:cs="Times New Roman"/>
          <w:noProof/>
          <w:sz w:val="24"/>
          <w:szCs w:val="24"/>
          <w:lang w:val="en-US"/>
        </w:rPr>
        <w:t>,</w:t>
      </w:r>
      <w:r w:rsidRPr="004066F2">
        <w:rPr>
          <w:rFonts w:ascii="Book Antiqua" w:hAnsi="Book Antiqua" w:cs="Times New Roman"/>
          <w:sz w:val="24"/>
          <w:szCs w:val="24"/>
          <w:lang w:val="en-US"/>
        </w:rPr>
        <w:t xml:space="preserve"> providing a novel molecular pathogenesis for elucidating causes of aseptic inflammation in human upper urinary tract.</w:t>
      </w:r>
    </w:p>
    <w:p w:rsidR="00D124D0" w:rsidRPr="004066F2" w:rsidRDefault="00D124D0" w:rsidP="004066F2">
      <w:pPr>
        <w:spacing w:after="0" w:line="360" w:lineRule="auto"/>
        <w:jc w:val="both"/>
        <w:rPr>
          <w:rFonts w:ascii="Book Antiqua" w:hAnsi="Book Antiqua"/>
          <w:b/>
          <w:sz w:val="24"/>
          <w:szCs w:val="24"/>
          <w:lang w:val="en-US"/>
        </w:rPr>
      </w:pPr>
    </w:p>
    <w:p w:rsidR="00904A6B" w:rsidRPr="004066F2" w:rsidRDefault="00904A6B" w:rsidP="004066F2">
      <w:pPr>
        <w:spacing w:after="0" w:line="360" w:lineRule="auto"/>
        <w:jc w:val="both"/>
        <w:rPr>
          <w:rFonts w:ascii="Book Antiqua" w:hAnsi="Book Antiqua"/>
          <w:b/>
          <w:sz w:val="24"/>
          <w:szCs w:val="24"/>
          <w:lang w:val="en-US"/>
        </w:rPr>
      </w:pPr>
      <w:r w:rsidRPr="004066F2">
        <w:rPr>
          <w:rFonts w:ascii="Book Antiqua" w:hAnsi="Book Antiqua"/>
          <w:b/>
          <w:sz w:val="24"/>
          <w:szCs w:val="24"/>
          <w:lang w:val="en-US"/>
        </w:rPr>
        <w:t xml:space="preserve">URETERAL </w:t>
      </w:r>
      <w:r w:rsidR="00E96FC2" w:rsidRPr="004066F2">
        <w:rPr>
          <w:rFonts w:ascii="Book Antiqua" w:hAnsi="Book Antiqua"/>
          <w:b/>
          <w:sz w:val="24"/>
          <w:szCs w:val="24"/>
          <w:lang w:val="en-US"/>
        </w:rPr>
        <w:t>LOCALIZ</w:t>
      </w:r>
      <w:r w:rsidR="00094DC0" w:rsidRPr="004066F2">
        <w:rPr>
          <w:rFonts w:ascii="Book Antiqua" w:hAnsi="Book Antiqua"/>
          <w:b/>
          <w:sz w:val="24"/>
          <w:szCs w:val="24"/>
          <w:lang w:val="en-US"/>
        </w:rPr>
        <w:t>ATION OF INFECTIONS</w:t>
      </w:r>
    </w:p>
    <w:p w:rsidR="00904A6B" w:rsidRPr="004066F2" w:rsidRDefault="00060ED4" w:rsidP="004066F2">
      <w:pPr>
        <w:spacing w:after="0" w:line="360" w:lineRule="auto"/>
        <w:jc w:val="both"/>
        <w:rPr>
          <w:rFonts w:ascii="Book Antiqua" w:hAnsi="Book Antiqua"/>
          <w:b/>
          <w:i/>
          <w:sz w:val="24"/>
          <w:szCs w:val="24"/>
          <w:lang w:val="en-US"/>
        </w:rPr>
      </w:pPr>
      <w:r w:rsidRPr="004066F2">
        <w:rPr>
          <w:rFonts w:ascii="Book Antiqua" w:hAnsi="Book Antiqua"/>
          <w:b/>
          <w:i/>
          <w:sz w:val="24"/>
          <w:szCs w:val="24"/>
          <w:lang w:val="en-US"/>
        </w:rPr>
        <w:t>Fungal infections</w:t>
      </w:r>
    </w:p>
    <w:p w:rsidR="00CA4461" w:rsidRPr="004066F2" w:rsidRDefault="00060ED4" w:rsidP="004066F2">
      <w:pPr>
        <w:spacing w:after="0" w:line="360" w:lineRule="auto"/>
        <w:jc w:val="both"/>
        <w:rPr>
          <w:rFonts w:ascii="Book Antiqua" w:hAnsi="Book Antiqua"/>
          <w:sz w:val="24"/>
          <w:szCs w:val="24"/>
          <w:lang w:val="en-US"/>
        </w:rPr>
      </w:pPr>
      <w:r w:rsidRPr="004066F2">
        <w:rPr>
          <w:rFonts w:ascii="Book Antiqua" w:hAnsi="Book Antiqua"/>
          <w:sz w:val="24"/>
          <w:szCs w:val="24"/>
          <w:lang w:val="en-US"/>
        </w:rPr>
        <w:t xml:space="preserve">Systemic candidiasis with possible renal </w:t>
      </w:r>
      <w:r w:rsidR="00E96FC2" w:rsidRPr="004066F2">
        <w:rPr>
          <w:rFonts w:ascii="Book Antiqua" w:hAnsi="Book Antiqua"/>
          <w:sz w:val="24"/>
          <w:szCs w:val="24"/>
          <w:lang w:val="en-US"/>
        </w:rPr>
        <w:t>localiz</w:t>
      </w:r>
      <w:r w:rsidR="00B95A6B" w:rsidRPr="004066F2">
        <w:rPr>
          <w:rFonts w:ascii="Book Antiqua" w:hAnsi="Book Antiqua"/>
          <w:sz w:val="24"/>
          <w:szCs w:val="24"/>
          <w:lang w:val="en-US"/>
        </w:rPr>
        <w:t>ation</w:t>
      </w:r>
      <w:r w:rsidRPr="004066F2">
        <w:rPr>
          <w:rFonts w:ascii="Book Antiqua" w:hAnsi="Book Antiqua"/>
          <w:sz w:val="24"/>
          <w:szCs w:val="24"/>
          <w:lang w:val="en-US"/>
        </w:rPr>
        <w:t xml:space="preserve"> is uncommon in neonates and </w:t>
      </w:r>
      <w:proofErr w:type="gramStart"/>
      <w:r w:rsidRPr="004066F2">
        <w:rPr>
          <w:rFonts w:ascii="Book Antiqua" w:hAnsi="Book Antiqua"/>
          <w:sz w:val="24"/>
          <w:szCs w:val="24"/>
          <w:lang w:val="en-US"/>
        </w:rPr>
        <w:t>infants</w:t>
      </w:r>
      <w:r w:rsidR="00615ED6"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36</w:t>
      </w:r>
      <w:r w:rsidR="00615ED6" w:rsidRPr="004066F2">
        <w:rPr>
          <w:rFonts w:ascii="Book Antiqua" w:hAnsi="Book Antiqua"/>
          <w:noProof/>
          <w:sz w:val="24"/>
          <w:szCs w:val="24"/>
          <w:vertAlign w:val="superscript"/>
          <w:lang w:val="en-US"/>
        </w:rPr>
        <w:t>]</w:t>
      </w:r>
      <w:r w:rsidRPr="004066F2">
        <w:rPr>
          <w:rFonts w:ascii="Book Antiqua" w:hAnsi="Book Antiqua"/>
          <w:sz w:val="24"/>
          <w:szCs w:val="24"/>
          <w:lang w:val="en-US"/>
        </w:rPr>
        <w:t xml:space="preserve">, although it is a well-documented </w:t>
      </w:r>
      <w:r w:rsidR="00310079" w:rsidRPr="004066F2">
        <w:rPr>
          <w:rFonts w:ascii="Book Antiqua" w:hAnsi="Book Antiqua"/>
          <w:sz w:val="24"/>
          <w:szCs w:val="24"/>
          <w:lang w:val="en-US"/>
        </w:rPr>
        <w:t>entity</w:t>
      </w:r>
      <w:r w:rsidRPr="004066F2">
        <w:rPr>
          <w:rFonts w:ascii="Book Antiqua" w:hAnsi="Book Antiqua"/>
          <w:sz w:val="24"/>
          <w:szCs w:val="24"/>
          <w:lang w:val="en-US"/>
        </w:rPr>
        <w:t xml:space="preserve"> in several special conditions, such as intensive care in premature newborns</w:t>
      </w:r>
      <w:r w:rsidR="00615ED6" w:rsidRPr="004066F2">
        <w:rPr>
          <w:rFonts w:ascii="Book Antiqua" w:hAnsi="Book Antiqua"/>
          <w:noProof/>
          <w:sz w:val="24"/>
          <w:szCs w:val="24"/>
          <w:vertAlign w:val="superscript"/>
          <w:lang w:val="en-US"/>
        </w:rPr>
        <w:t>[</w:t>
      </w:r>
      <w:r w:rsidR="00D72D4C" w:rsidRPr="004066F2">
        <w:rPr>
          <w:rFonts w:ascii="Book Antiqua" w:hAnsi="Book Antiqua"/>
          <w:noProof/>
          <w:sz w:val="24"/>
          <w:szCs w:val="24"/>
          <w:vertAlign w:val="superscript"/>
          <w:lang w:val="en-US"/>
        </w:rPr>
        <w:t>37</w:t>
      </w:r>
      <w:r w:rsidR="00615ED6" w:rsidRPr="004066F2">
        <w:rPr>
          <w:rFonts w:ascii="Book Antiqua" w:hAnsi="Book Antiqua"/>
          <w:noProof/>
          <w:sz w:val="24"/>
          <w:szCs w:val="24"/>
          <w:vertAlign w:val="superscript"/>
          <w:lang w:val="en-US"/>
        </w:rPr>
        <w:t>]</w:t>
      </w:r>
      <w:r w:rsidRPr="004066F2">
        <w:rPr>
          <w:rFonts w:ascii="Book Antiqua" w:hAnsi="Book Antiqua"/>
          <w:sz w:val="24"/>
          <w:szCs w:val="24"/>
          <w:lang w:val="en-US"/>
        </w:rPr>
        <w:t xml:space="preserve">, </w:t>
      </w:r>
      <w:r w:rsidR="00F53BEF" w:rsidRPr="004066F2">
        <w:rPr>
          <w:rFonts w:ascii="Book Antiqua" w:hAnsi="Book Antiqua"/>
          <w:sz w:val="24"/>
          <w:szCs w:val="24"/>
          <w:lang w:val="en-US"/>
        </w:rPr>
        <w:t xml:space="preserve">prolonged antibiotic therapy, intravenous lines and immunocompromised </w:t>
      </w:r>
      <w:r w:rsidR="00792001" w:rsidRPr="004066F2">
        <w:rPr>
          <w:rFonts w:ascii="Book Antiqua" w:hAnsi="Book Antiqua"/>
          <w:sz w:val="24"/>
          <w:szCs w:val="24"/>
          <w:lang w:val="en-US"/>
        </w:rPr>
        <w:t>patients</w:t>
      </w:r>
      <w:r w:rsidR="00615ED6" w:rsidRPr="004066F2">
        <w:rPr>
          <w:rFonts w:ascii="Book Antiqua" w:hAnsi="Book Antiqua"/>
          <w:noProof/>
          <w:sz w:val="24"/>
          <w:szCs w:val="24"/>
          <w:vertAlign w:val="superscript"/>
          <w:lang w:val="en-US"/>
        </w:rPr>
        <w:t>[</w:t>
      </w:r>
      <w:r w:rsidR="00D72D4C" w:rsidRPr="004066F2">
        <w:rPr>
          <w:rFonts w:ascii="Book Antiqua" w:hAnsi="Book Antiqua"/>
          <w:noProof/>
          <w:sz w:val="24"/>
          <w:szCs w:val="24"/>
          <w:vertAlign w:val="superscript"/>
          <w:lang w:val="en-US"/>
        </w:rPr>
        <w:t>36</w:t>
      </w:r>
      <w:r w:rsidR="00615ED6" w:rsidRPr="004066F2">
        <w:rPr>
          <w:rFonts w:ascii="Book Antiqua" w:hAnsi="Book Antiqua"/>
          <w:noProof/>
          <w:sz w:val="24"/>
          <w:szCs w:val="24"/>
          <w:vertAlign w:val="superscript"/>
          <w:lang w:val="en-US"/>
        </w:rPr>
        <w:t>]</w:t>
      </w:r>
      <w:r w:rsidR="00F53BEF" w:rsidRPr="004066F2">
        <w:rPr>
          <w:rFonts w:ascii="Book Antiqua" w:hAnsi="Book Antiqua"/>
          <w:sz w:val="24"/>
          <w:szCs w:val="24"/>
          <w:lang w:val="en-US"/>
        </w:rPr>
        <w:t>.</w:t>
      </w:r>
    </w:p>
    <w:p w:rsidR="00060ED4" w:rsidRPr="004066F2" w:rsidRDefault="00D66444"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The management of renal obstructive candid</w:t>
      </w:r>
      <w:r w:rsidR="0089075E" w:rsidRPr="004066F2">
        <w:rPr>
          <w:rFonts w:ascii="Book Antiqua" w:hAnsi="Book Antiqua"/>
          <w:sz w:val="24"/>
          <w:szCs w:val="24"/>
          <w:lang w:val="en-US"/>
        </w:rPr>
        <w:t>iasis</w:t>
      </w:r>
      <w:r w:rsidR="007D684E" w:rsidRPr="004066F2">
        <w:rPr>
          <w:rFonts w:ascii="Book Antiqua" w:hAnsi="Book Antiqua"/>
          <w:sz w:val="24"/>
          <w:szCs w:val="24"/>
          <w:lang w:val="en-US"/>
        </w:rPr>
        <w:t xml:space="preserve"> is challenging and</w:t>
      </w:r>
      <w:r w:rsidR="007D2C20" w:rsidRPr="004066F2">
        <w:rPr>
          <w:rFonts w:ascii="Book Antiqua" w:hAnsi="Book Antiqua"/>
          <w:sz w:val="24"/>
          <w:szCs w:val="24"/>
          <w:lang w:val="en-US"/>
        </w:rPr>
        <w:t xml:space="preserve"> not well su</w:t>
      </w:r>
      <w:r w:rsidR="00D664C3" w:rsidRPr="004066F2">
        <w:rPr>
          <w:rFonts w:ascii="Book Antiqua" w:hAnsi="Book Antiqua"/>
          <w:sz w:val="24"/>
          <w:szCs w:val="24"/>
          <w:lang w:val="en-US"/>
        </w:rPr>
        <w:t>mmariz</w:t>
      </w:r>
      <w:r w:rsidRPr="004066F2">
        <w:rPr>
          <w:rFonts w:ascii="Book Antiqua" w:hAnsi="Book Antiqua"/>
          <w:sz w:val="24"/>
          <w:szCs w:val="24"/>
          <w:lang w:val="en-US"/>
        </w:rPr>
        <w:t xml:space="preserve">ed over the past </w:t>
      </w:r>
      <w:proofErr w:type="gramStart"/>
      <w:r w:rsidRPr="004066F2">
        <w:rPr>
          <w:rFonts w:ascii="Book Antiqua" w:hAnsi="Book Antiqua"/>
          <w:sz w:val="24"/>
          <w:szCs w:val="24"/>
          <w:lang w:val="en-US"/>
        </w:rPr>
        <w:t>decades</w:t>
      </w:r>
      <w:r w:rsidR="00615ED6"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38</w:t>
      </w:r>
      <w:r w:rsidR="00615ED6" w:rsidRPr="004066F2">
        <w:rPr>
          <w:rFonts w:ascii="Book Antiqua" w:hAnsi="Book Antiqua"/>
          <w:noProof/>
          <w:sz w:val="24"/>
          <w:szCs w:val="24"/>
          <w:vertAlign w:val="superscript"/>
          <w:lang w:val="en-US"/>
        </w:rPr>
        <w:t>]</w:t>
      </w:r>
      <w:r w:rsidRPr="004066F2">
        <w:rPr>
          <w:rFonts w:ascii="Book Antiqua" w:hAnsi="Book Antiqua"/>
          <w:sz w:val="24"/>
          <w:szCs w:val="24"/>
          <w:lang w:val="en-US"/>
        </w:rPr>
        <w:t>.</w:t>
      </w:r>
      <w:r w:rsidR="004066F2">
        <w:rPr>
          <w:rFonts w:ascii="Book Antiqua" w:hAnsi="Book Antiqua" w:hint="eastAsia"/>
          <w:sz w:val="24"/>
          <w:szCs w:val="24"/>
          <w:lang w:val="en-US" w:eastAsia="zh-CN"/>
        </w:rPr>
        <w:t xml:space="preserve"> </w:t>
      </w:r>
      <w:r w:rsidRPr="004066F2">
        <w:rPr>
          <w:rFonts w:ascii="Book Antiqua" w:hAnsi="Book Antiqua"/>
          <w:sz w:val="24"/>
          <w:szCs w:val="24"/>
          <w:lang w:val="en-US"/>
        </w:rPr>
        <w:t xml:space="preserve">In </w:t>
      </w:r>
      <w:r w:rsidR="007B1D0C" w:rsidRPr="004066F2">
        <w:rPr>
          <w:rFonts w:ascii="Book Antiqua" w:hAnsi="Book Antiqua"/>
          <w:sz w:val="24"/>
          <w:szCs w:val="24"/>
          <w:lang w:val="en-US"/>
        </w:rPr>
        <w:t>a</w:t>
      </w:r>
      <w:r w:rsidRPr="004066F2">
        <w:rPr>
          <w:rFonts w:ascii="Book Antiqua" w:hAnsi="Book Antiqua"/>
          <w:sz w:val="24"/>
          <w:szCs w:val="24"/>
          <w:lang w:val="en-US"/>
        </w:rPr>
        <w:t xml:space="preserve"> </w:t>
      </w:r>
      <w:proofErr w:type="gramStart"/>
      <w:r w:rsidRPr="004066F2">
        <w:rPr>
          <w:rFonts w:ascii="Book Antiqua" w:hAnsi="Book Antiqua"/>
          <w:sz w:val="24"/>
          <w:szCs w:val="24"/>
          <w:lang w:val="en-US"/>
        </w:rPr>
        <w:t>review</w:t>
      </w:r>
      <w:r w:rsidR="00456014"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39</w:t>
      </w:r>
      <w:r w:rsidR="00456014" w:rsidRPr="004066F2">
        <w:rPr>
          <w:rFonts w:ascii="Book Antiqua" w:hAnsi="Book Antiqua"/>
          <w:noProof/>
          <w:sz w:val="24"/>
          <w:szCs w:val="24"/>
          <w:vertAlign w:val="superscript"/>
          <w:lang w:val="en-US"/>
        </w:rPr>
        <w:t>]</w:t>
      </w:r>
      <w:r w:rsidR="00060262" w:rsidRPr="004066F2">
        <w:rPr>
          <w:rFonts w:ascii="Book Antiqua" w:hAnsi="Book Antiqua"/>
          <w:sz w:val="24"/>
          <w:szCs w:val="24"/>
          <w:lang w:val="en-US"/>
        </w:rPr>
        <w:t>,</w:t>
      </w:r>
      <w:r w:rsidRPr="004066F2">
        <w:rPr>
          <w:rFonts w:ascii="Book Antiqua" w:hAnsi="Book Antiqua"/>
          <w:sz w:val="24"/>
          <w:szCs w:val="24"/>
          <w:lang w:val="en-US"/>
        </w:rPr>
        <w:t xml:space="preserve"> </w:t>
      </w:r>
      <w:r w:rsidR="00060262" w:rsidRPr="004066F2">
        <w:rPr>
          <w:rFonts w:ascii="Book Antiqua" w:hAnsi="Book Antiqua"/>
          <w:sz w:val="24"/>
          <w:szCs w:val="24"/>
          <w:lang w:val="en-US"/>
        </w:rPr>
        <w:t xml:space="preserve">the clinical course and management of 35 neonates and infants were considered, with prematurity, broad spectrum antibiotics, prolonged hospital stay and the use of intravascular catheters resulted as predisposing factors. Among </w:t>
      </w:r>
      <w:r w:rsidR="00FC5515" w:rsidRPr="004066F2">
        <w:rPr>
          <w:rFonts w:ascii="Book Antiqua" w:hAnsi="Book Antiqua"/>
          <w:sz w:val="24"/>
          <w:szCs w:val="24"/>
          <w:lang w:val="en-US"/>
        </w:rPr>
        <w:t xml:space="preserve">the </w:t>
      </w:r>
      <w:r w:rsidR="007D2C20" w:rsidRPr="004066F2">
        <w:rPr>
          <w:rFonts w:ascii="Book Antiqua" w:hAnsi="Book Antiqua"/>
          <w:sz w:val="24"/>
          <w:szCs w:val="24"/>
          <w:lang w:val="en-US"/>
        </w:rPr>
        <w:t xml:space="preserve">other ones, </w:t>
      </w:r>
      <w:proofErr w:type="spellStart"/>
      <w:r w:rsidR="007D2C20" w:rsidRPr="004066F2">
        <w:rPr>
          <w:rFonts w:ascii="Book Antiqua" w:hAnsi="Book Antiqua"/>
          <w:sz w:val="24"/>
          <w:szCs w:val="24"/>
          <w:lang w:val="en-US"/>
        </w:rPr>
        <w:t>candid</w:t>
      </w:r>
      <w:r w:rsidR="00060262" w:rsidRPr="004066F2">
        <w:rPr>
          <w:rFonts w:ascii="Book Antiqua" w:hAnsi="Book Antiqua"/>
          <w:sz w:val="24"/>
          <w:szCs w:val="24"/>
          <w:lang w:val="en-US"/>
        </w:rPr>
        <w:t>emia</w:t>
      </w:r>
      <w:proofErr w:type="spellEnd"/>
      <w:r w:rsidR="00060262" w:rsidRPr="004066F2">
        <w:rPr>
          <w:rFonts w:ascii="Book Antiqua" w:hAnsi="Book Antiqua"/>
          <w:sz w:val="24"/>
          <w:szCs w:val="24"/>
          <w:lang w:val="en-US"/>
        </w:rPr>
        <w:t xml:space="preserve"> and withholding antifungal therapy were poor prognostic factors.</w:t>
      </w:r>
    </w:p>
    <w:p w:rsidR="005B7DD2" w:rsidRPr="004066F2" w:rsidRDefault="007B1D0C"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After year 2011</w:t>
      </w:r>
      <w:r w:rsidR="009A445C" w:rsidRPr="004066F2">
        <w:rPr>
          <w:rFonts w:ascii="Book Antiqua" w:hAnsi="Book Antiqua"/>
          <w:sz w:val="24"/>
          <w:szCs w:val="24"/>
          <w:lang w:val="en-US"/>
        </w:rPr>
        <w:t>, some</w:t>
      </w:r>
      <w:r w:rsidRPr="004066F2">
        <w:rPr>
          <w:rFonts w:ascii="Book Antiqua" w:hAnsi="Book Antiqua"/>
          <w:sz w:val="24"/>
          <w:szCs w:val="24"/>
          <w:lang w:val="en-US"/>
        </w:rPr>
        <w:t xml:space="preserve"> more cases of candidiasis in newborns have been described in the </w:t>
      </w:r>
      <w:proofErr w:type="gramStart"/>
      <w:r w:rsidRPr="004066F2">
        <w:rPr>
          <w:rFonts w:ascii="Book Antiqua" w:hAnsi="Book Antiqua"/>
          <w:sz w:val="24"/>
          <w:szCs w:val="24"/>
          <w:lang w:val="en-US"/>
        </w:rPr>
        <w:t>literature</w:t>
      </w:r>
      <w:r w:rsidR="00615ED6"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40</w:t>
      </w:r>
      <w:r w:rsidR="00615ED6" w:rsidRPr="004066F2">
        <w:rPr>
          <w:rFonts w:ascii="Book Antiqua" w:hAnsi="Book Antiqua"/>
          <w:noProof/>
          <w:sz w:val="24"/>
          <w:szCs w:val="24"/>
          <w:vertAlign w:val="superscript"/>
          <w:lang w:val="en-US"/>
        </w:rPr>
        <w:t>-</w:t>
      </w:r>
      <w:r w:rsidR="00D72D4C" w:rsidRPr="004066F2">
        <w:rPr>
          <w:rFonts w:ascii="Book Antiqua" w:hAnsi="Book Antiqua"/>
          <w:noProof/>
          <w:sz w:val="24"/>
          <w:szCs w:val="24"/>
          <w:vertAlign w:val="superscript"/>
          <w:lang w:val="en-US"/>
        </w:rPr>
        <w:t>43</w:t>
      </w:r>
      <w:r w:rsidR="00615ED6" w:rsidRPr="004066F2">
        <w:rPr>
          <w:rFonts w:ascii="Book Antiqua" w:hAnsi="Book Antiqua"/>
          <w:noProof/>
          <w:sz w:val="24"/>
          <w:szCs w:val="24"/>
          <w:vertAlign w:val="superscript"/>
          <w:lang w:val="en-US"/>
        </w:rPr>
        <w:t>]</w:t>
      </w:r>
      <w:r w:rsidR="00D664C3" w:rsidRPr="004066F2">
        <w:rPr>
          <w:rFonts w:ascii="Book Antiqua" w:hAnsi="Book Antiqua"/>
          <w:sz w:val="24"/>
          <w:szCs w:val="24"/>
          <w:lang w:val="en-US"/>
        </w:rPr>
        <w:t>, with no standardiz</w:t>
      </w:r>
      <w:r w:rsidR="00DF0563" w:rsidRPr="004066F2">
        <w:rPr>
          <w:rFonts w:ascii="Book Antiqua" w:hAnsi="Book Antiqua"/>
          <w:sz w:val="24"/>
          <w:szCs w:val="24"/>
          <w:lang w:val="en-US"/>
        </w:rPr>
        <w:t>ed treatment at the moment</w:t>
      </w:r>
      <w:r w:rsidR="00615ED6" w:rsidRPr="004066F2">
        <w:rPr>
          <w:rFonts w:ascii="Book Antiqua" w:hAnsi="Book Antiqua"/>
          <w:noProof/>
          <w:sz w:val="24"/>
          <w:szCs w:val="24"/>
          <w:vertAlign w:val="superscript"/>
          <w:lang w:val="en-US"/>
        </w:rPr>
        <w:t>[</w:t>
      </w:r>
      <w:r w:rsidR="00D72D4C" w:rsidRPr="004066F2">
        <w:rPr>
          <w:rFonts w:ascii="Book Antiqua" w:hAnsi="Book Antiqua"/>
          <w:noProof/>
          <w:sz w:val="24"/>
          <w:szCs w:val="24"/>
          <w:vertAlign w:val="superscript"/>
          <w:lang w:val="en-US"/>
        </w:rPr>
        <w:t>44</w:t>
      </w:r>
      <w:r w:rsidR="00615ED6" w:rsidRPr="004066F2">
        <w:rPr>
          <w:rFonts w:ascii="Book Antiqua" w:hAnsi="Book Antiqua"/>
          <w:noProof/>
          <w:sz w:val="24"/>
          <w:szCs w:val="24"/>
          <w:vertAlign w:val="superscript"/>
          <w:lang w:val="en-US"/>
        </w:rPr>
        <w:t>]</w:t>
      </w:r>
      <w:r w:rsidR="00DF0563" w:rsidRPr="004066F2">
        <w:rPr>
          <w:rFonts w:ascii="Book Antiqua" w:hAnsi="Book Antiqua"/>
          <w:sz w:val="24"/>
          <w:szCs w:val="24"/>
          <w:lang w:val="en-US"/>
        </w:rPr>
        <w:t>.</w:t>
      </w:r>
      <w:r w:rsidR="004066F2">
        <w:rPr>
          <w:rFonts w:ascii="Book Antiqua" w:hAnsi="Book Antiqua" w:hint="eastAsia"/>
          <w:sz w:val="24"/>
          <w:szCs w:val="24"/>
          <w:lang w:val="en-US" w:eastAsia="zh-CN"/>
        </w:rPr>
        <w:t xml:space="preserve"> </w:t>
      </w:r>
      <w:r w:rsidR="005B7DD2" w:rsidRPr="004066F2">
        <w:rPr>
          <w:rFonts w:ascii="Book Antiqua" w:hAnsi="Book Antiqua"/>
          <w:sz w:val="24"/>
          <w:szCs w:val="24"/>
          <w:lang w:val="en-US"/>
        </w:rPr>
        <w:t>Of course</w:t>
      </w:r>
      <w:r w:rsidR="00772AAC" w:rsidRPr="004066F2">
        <w:rPr>
          <w:rFonts w:ascii="Book Antiqua" w:hAnsi="Book Antiqua"/>
          <w:sz w:val="24"/>
          <w:szCs w:val="24"/>
          <w:lang w:val="en-US"/>
        </w:rPr>
        <w:t>,</w:t>
      </w:r>
      <w:r w:rsidR="005B7DD2" w:rsidRPr="004066F2">
        <w:rPr>
          <w:rFonts w:ascii="Book Antiqua" w:hAnsi="Book Antiqua"/>
          <w:sz w:val="24"/>
          <w:szCs w:val="24"/>
          <w:lang w:val="en-US"/>
        </w:rPr>
        <w:t xml:space="preserve"> transplant recipients </w:t>
      </w:r>
      <w:r w:rsidR="00792001" w:rsidRPr="004066F2">
        <w:rPr>
          <w:rFonts w:ascii="Book Antiqua" w:hAnsi="Book Antiqua"/>
          <w:sz w:val="24"/>
          <w:szCs w:val="24"/>
          <w:lang w:val="en-US"/>
        </w:rPr>
        <w:t>must</w:t>
      </w:r>
      <w:r w:rsidR="005B7DD2" w:rsidRPr="004066F2">
        <w:rPr>
          <w:rFonts w:ascii="Book Antiqua" w:hAnsi="Book Antiqua"/>
          <w:sz w:val="24"/>
          <w:szCs w:val="24"/>
          <w:lang w:val="en-US"/>
        </w:rPr>
        <w:t xml:space="preserve"> be considered at high risk for opportunistic </w:t>
      </w:r>
      <w:proofErr w:type="gramStart"/>
      <w:r w:rsidR="006251C5" w:rsidRPr="004066F2">
        <w:rPr>
          <w:rFonts w:ascii="Book Antiqua" w:hAnsi="Book Antiqua"/>
          <w:sz w:val="24"/>
          <w:szCs w:val="24"/>
          <w:lang w:val="en-US"/>
        </w:rPr>
        <w:t>pathogens</w:t>
      </w:r>
      <w:r w:rsidR="00456014" w:rsidRPr="004066F2">
        <w:rPr>
          <w:rFonts w:ascii="Book Antiqua" w:hAnsi="Book Antiqua"/>
          <w:noProof/>
          <w:sz w:val="24"/>
          <w:szCs w:val="24"/>
          <w:vertAlign w:val="superscript"/>
          <w:lang w:val="en-US"/>
        </w:rPr>
        <w:t>[</w:t>
      </w:r>
      <w:proofErr w:type="gramEnd"/>
      <w:r w:rsidR="00456014" w:rsidRPr="004066F2">
        <w:rPr>
          <w:rFonts w:ascii="Book Antiqua" w:hAnsi="Book Antiqua"/>
          <w:noProof/>
          <w:sz w:val="24"/>
          <w:szCs w:val="24"/>
          <w:vertAlign w:val="superscript"/>
          <w:lang w:val="en-US"/>
        </w:rPr>
        <w:t>45,</w:t>
      </w:r>
      <w:r w:rsidR="00D72D4C" w:rsidRPr="004066F2">
        <w:rPr>
          <w:rFonts w:ascii="Book Antiqua" w:hAnsi="Book Antiqua"/>
          <w:noProof/>
          <w:sz w:val="24"/>
          <w:szCs w:val="24"/>
          <w:vertAlign w:val="superscript"/>
          <w:lang w:val="en-US"/>
        </w:rPr>
        <w:t>46</w:t>
      </w:r>
      <w:r w:rsidR="00456014" w:rsidRPr="004066F2">
        <w:rPr>
          <w:rFonts w:ascii="Book Antiqua" w:hAnsi="Book Antiqua"/>
          <w:noProof/>
          <w:sz w:val="24"/>
          <w:szCs w:val="24"/>
          <w:vertAlign w:val="superscript"/>
          <w:lang w:val="en-US"/>
        </w:rPr>
        <w:t>]</w:t>
      </w:r>
      <w:r w:rsidR="00ED688A" w:rsidRPr="004066F2">
        <w:rPr>
          <w:rFonts w:ascii="Book Antiqua" w:hAnsi="Book Antiqua"/>
          <w:sz w:val="24"/>
          <w:szCs w:val="24"/>
          <w:lang w:val="en-US"/>
        </w:rPr>
        <w:t xml:space="preserve"> and obstructive anuria due to fungal bezoars has been described</w:t>
      </w:r>
      <w:r w:rsidR="00456014" w:rsidRPr="004066F2">
        <w:rPr>
          <w:rFonts w:ascii="Book Antiqua" w:hAnsi="Book Antiqua"/>
          <w:noProof/>
          <w:sz w:val="24"/>
          <w:szCs w:val="24"/>
          <w:vertAlign w:val="superscript"/>
          <w:lang w:val="en-US"/>
        </w:rPr>
        <w:t>[</w:t>
      </w:r>
      <w:r w:rsidR="00D72D4C" w:rsidRPr="004066F2">
        <w:rPr>
          <w:rFonts w:ascii="Book Antiqua" w:hAnsi="Book Antiqua"/>
          <w:noProof/>
          <w:sz w:val="24"/>
          <w:szCs w:val="24"/>
          <w:vertAlign w:val="superscript"/>
          <w:lang w:val="en-US"/>
        </w:rPr>
        <w:t>47</w:t>
      </w:r>
      <w:r w:rsidR="00456014" w:rsidRPr="004066F2">
        <w:rPr>
          <w:rFonts w:ascii="Book Antiqua" w:hAnsi="Book Antiqua"/>
          <w:noProof/>
          <w:sz w:val="24"/>
          <w:szCs w:val="24"/>
          <w:vertAlign w:val="superscript"/>
          <w:lang w:val="en-US"/>
        </w:rPr>
        <w:t>]</w:t>
      </w:r>
      <w:r w:rsidR="00ED688A" w:rsidRPr="004066F2">
        <w:rPr>
          <w:rFonts w:ascii="Book Antiqua" w:hAnsi="Book Antiqua"/>
          <w:sz w:val="24"/>
          <w:szCs w:val="24"/>
          <w:lang w:val="en-US"/>
        </w:rPr>
        <w:t>.</w:t>
      </w:r>
    </w:p>
    <w:p w:rsidR="00DF0563" w:rsidRPr="004066F2" w:rsidRDefault="00DF0563"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 xml:space="preserve">Therapeutic options range between medical drugs </w:t>
      </w:r>
      <w:r w:rsidR="00B333CC" w:rsidRPr="004066F2">
        <w:rPr>
          <w:rFonts w:ascii="Book Antiqua" w:hAnsi="Book Antiqua"/>
          <w:sz w:val="24"/>
          <w:szCs w:val="24"/>
          <w:lang w:val="en-US"/>
        </w:rPr>
        <w:t>such as</w:t>
      </w:r>
      <w:r w:rsidRPr="004066F2">
        <w:rPr>
          <w:rFonts w:ascii="Book Antiqua" w:hAnsi="Book Antiqua"/>
          <w:sz w:val="24"/>
          <w:szCs w:val="24"/>
          <w:lang w:val="en-US"/>
        </w:rPr>
        <w:t xml:space="preserve"> </w:t>
      </w:r>
      <w:proofErr w:type="spellStart"/>
      <w:r w:rsidRPr="004066F2">
        <w:rPr>
          <w:rFonts w:ascii="Book Antiqua" w:hAnsi="Book Antiqua"/>
          <w:sz w:val="24"/>
          <w:szCs w:val="24"/>
          <w:lang w:val="en-US"/>
        </w:rPr>
        <w:t>amphotericine</w:t>
      </w:r>
      <w:proofErr w:type="spellEnd"/>
      <w:r w:rsidRPr="004066F2">
        <w:rPr>
          <w:rFonts w:ascii="Book Antiqua" w:hAnsi="Book Antiqua"/>
          <w:sz w:val="24"/>
          <w:szCs w:val="24"/>
          <w:lang w:val="en-US"/>
        </w:rPr>
        <w:t xml:space="preserve">-B or fluconazole and surgical treatment, consisting of nephrostomy or retrograde stenting </w:t>
      </w:r>
      <w:r w:rsidR="00772AAC" w:rsidRPr="004066F2">
        <w:rPr>
          <w:rFonts w:ascii="Book Antiqua" w:hAnsi="Book Antiqua"/>
          <w:sz w:val="24"/>
          <w:szCs w:val="24"/>
          <w:lang w:val="en-US"/>
        </w:rPr>
        <w:t xml:space="preserve">along with </w:t>
      </w:r>
      <w:r w:rsidRPr="004066F2">
        <w:rPr>
          <w:rFonts w:ascii="Book Antiqua" w:hAnsi="Book Antiqua"/>
          <w:sz w:val="24"/>
          <w:szCs w:val="24"/>
          <w:lang w:val="en-US"/>
        </w:rPr>
        <w:t>irrigation by streptokinase</w:t>
      </w:r>
      <w:r w:rsidR="00B333CC" w:rsidRPr="004066F2">
        <w:rPr>
          <w:rFonts w:ascii="Book Antiqua" w:hAnsi="Book Antiqua"/>
          <w:sz w:val="24"/>
          <w:szCs w:val="24"/>
          <w:lang w:val="en-US"/>
        </w:rPr>
        <w:t xml:space="preserve"> as required</w:t>
      </w:r>
      <w:r w:rsidRPr="004066F2">
        <w:rPr>
          <w:rFonts w:ascii="Book Antiqua" w:hAnsi="Book Antiqua"/>
          <w:sz w:val="24"/>
          <w:szCs w:val="24"/>
          <w:lang w:val="en-US"/>
        </w:rPr>
        <w:t xml:space="preserve">, until open surgery </w:t>
      </w:r>
      <w:r w:rsidR="00B95A6B" w:rsidRPr="004066F2">
        <w:rPr>
          <w:rFonts w:ascii="Book Antiqua" w:hAnsi="Book Antiqua"/>
          <w:sz w:val="24"/>
          <w:szCs w:val="24"/>
          <w:lang w:val="en-US"/>
        </w:rPr>
        <w:t>if</w:t>
      </w:r>
      <w:r w:rsidRPr="004066F2">
        <w:rPr>
          <w:rFonts w:ascii="Book Antiqua" w:hAnsi="Book Antiqua"/>
          <w:sz w:val="24"/>
          <w:szCs w:val="24"/>
          <w:lang w:val="en-US"/>
        </w:rPr>
        <w:t xml:space="preserve"> </w:t>
      </w:r>
      <w:proofErr w:type="gramStart"/>
      <w:r w:rsidRPr="004066F2">
        <w:rPr>
          <w:rFonts w:ascii="Book Antiqua" w:hAnsi="Book Antiqua"/>
          <w:sz w:val="24"/>
          <w:szCs w:val="24"/>
          <w:lang w:val="en-US"/>
        </w:rPr>
        <w:t>needed</w:t>
      </w:r>
      <w:r w:rsidR="00456014"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43</w:t>
      </w:r>
      <w:r w:rsidR="00456014" w:rsidRPr="004066F2">
        <w:rPr>
          <w:rFonts w:ascii="Book Antiqua" w:hAnsi="Book Antiqua"/>
          <w:noProof/>
          <w:sz w:val="24"/>
          <w:szCs w:val="24"/>
          <w:vertAlign w:val="superscript"/>
          <w:lang w:val="en-US"/>
        </w:rPr>
        <w:t>]</w:t>
      </w:r>
      <w:r w:rsidRPr="004066F2">
        <w:rPr>
          <w:rFonts w:ascii="Book Antiqua" w:hAnsi="Book Antiqua"/>
          <w:sz w:val="24"/>
          <w:szCs w:val="24"/>
          <w:lang w:val="en-US"/>
        </w:rPr>
        <w:t>.</w:t>
      </w:r>
    </w:p>
    <w:p w:rsidR="00D124D0" w:rsidRPr="004066F2" w:rsidRDefault="00D124D0" w:rsidP="004066F2">
      <w:pPr>
        <w:spacing w:after="0" w:line="360" w:lineRule="auto"/>
        <w:jc w:val="both"/>
        <w:rPr>
          <w:rFonts w:ascii="Book Antiqua" w:hAnsi="Book Antiqua"/>
          <w:b/>
          <w:sz w:val="24"/>
          <w:szCs w:val="24"/>
          <w:lang w:val="en-US"/>
        </w:rPr>
      </w:pPr>
    </w:p>
    <w:p w:rsidR="00493FAF" w:rsidRPr="004066F2" w:rsidRDefault="00493FAF" w:rsidP="004066F2">
      <w:pPr>
        <w:spacing w:after="0" w:line="360" w:lineRule="auto"/>
        <w:jc w:val="both"/>
        <w:rPr>
          <w:rFonts w:ascii="Book Antiqua" w:hAnsi="Book Antiqua"/>
          <w:b/>
          <w:i/>
          <w:sz w:val="24"/>
          <w:szCs w:val="24"/>
          <w:lang w:val="en-US"/>
        </w:rPr>
      </w:pPr>
      <w:r w:rsidRPr="004066F2">
        <w:rPr>
          <w:rFonts w:ascii="Book Antiqua" w:hAnsi="Book Antiqua"/>
          <w:b/>
          <w:i/>
          <w:sz w:val="24"/>
          <w:szCs w:val="24"/>
          <w:lang w:val="en-US"/>
        </w:rPr>
        <w:t>Viral infections</w:t>
      </w:r>
    </w:p>
    <w:p w:rsidR="00AE1E1A" w:rsidRPr="004066F2" w:rsidRDefault="00493FAF" w:rsidP="004066F2">
      <w:pPr>
        <w:spacing w:after="0" w:line="360" w:lineRule="auto"/>
        <w:jc w:val="both"/>
        <w:rPr>
          <w:rFonts w:ascii="Book Antiqua" w:hAnsi="Book Antiqua"/>
          <w:sz w:val="24"/>
          <w:szCs w:val="24"/>
          <w:lang w:val="en-US"/>
        </w:rPr>
      </w:pPr>
      <w:r w:rsidRPr="004066F2">
        <w:rPr>
          <w:rFonts w:ascii="Book Antiqua" w:hAnsi="Book Antiqua"/>
          <w:sz w:val="24"/>
          <w:szCs w:val="24"/>
          <w:lang w:val="en-US"/>
        </w:rPr>
        <w:t>Viral infections can represent severe complications in immuno</w:t>
      </w:r>
      <w:r w:rsidR="007D2C20" w:rsidRPr="004066F2">
        <w:rPr>
          <w:rFonts w:ascii="Book Antiqua" w:hAnsi="Book Antiqua"/>
          <w:sz w:val="24"/>
          <w:szCs w:val="24"/>
          <w:lang w:val="en-US"/>
        </w:rPr>
        <w:t>compromised</w:t>
      </w:r>
      <w:r w:rsidRPr="004066F2">
        <w:rPr>
          <w:rFonts w:ascii="Book Antiqua" w:hAnsi="Book Antiqua"/>
          <w:sz w:val="24"/>
          <w:szCs w:val="24"/>
          <w:lang w:val="en-US"/>
        </w:rPr>
        <w:t xml:space="preserve"> patients</w:t>
      </w:r>
      <w:r w:rsidR="0023242F" w:rsidRPr="004066F2">
        <w:rPr>
          <w:rFonts w:ascii="Book Antiqua" w:hAnsi="Book Antiqua"/>
          <w:sz w:val="24"/>
          <w:szCs w:val="24"/>
          <w:lang w:val="en-US"/>
        </w:rPr>
        <w:t xml:space="preserve">. Among them, </w:t>
      </w:r>
      <w:r w:rsidR="006F32D4" w:rsidRPr="004066F2">
        <w:rPr>
          <w:rFonts w:ascii="Book Antiqua" w:hAnsi="Book Antiqua"/>
          <w:sz w:val="24"/>
          <w:szCs w:val="24"/>
          <w:lang w:val="en-US"/>
        </w:rPr>
        <w:t xml:space="preserve">BK-virus </w:t>
      </w:r>
      <w:r w:rsidR="00792001" w:rsidRPr="004066F2">
        <w:rPr>
          <w:rFonts w:ascii="Book Antiqua" w:hAnsi="Book Antiqua"/>
          <w:sz w:val="24"/>
          <w:szCs w:val="24"/>
          <w:lang w:val="en-US"/>
        </w:rPr>
        <w:t>has been related</w:t>
      </w:r>
      <w:r w:rsidRPr="004066F2">
        <w:rPr>
          <w:rFonts w:ascii="Book Antiqua" w:hAnsi="Book Antiqua"/>
          <w:sz w:val="24"/>
          <w:szCs w:val="24"/>
          <w:lang w:val="en-US"/>
        </w:rPr>
        <w:t xml:space="preserve"> to </w:t>
      </w:r>
      <w:r w:rsidR="00AE1E1A" w:rsidRPr="004066F2">
        <w:rPr>
          <w:rFonts w:ascii="Book Antiqua" w:hAnsi="Book Antiqua"/>
          <w:sz w:val="24"/>
          <w:szCs w:val="24"/>
          <w:lang w:val="en-US"/>
        </w:rPr>
        <w:t>hemorrhagic cystitis</w:t>
      </w:r>
      <w:r w:rsidR="006F32D4" w:rsidRPr="004066F2">
        <w:rPr>
          <w:rFonts w:ascii="Book Antiqua" w:hAnsi="Book Antiqua"/>
          <w:sz w:val="24"/>
          <w:szCs w:val="24"/>
          <w:lang w:val="en-US"/>
        </w:rPr>
        <w:t xml:space="preserve"> in bone marrow transplant</w:t>
      </w:r>
      <w:r w:rsidR="0023242F" w:rsidRPr="004066F2">
        <w:rPr>
          <w:rFonts w:ascii="Book Antiqua" w:hAnsi="Book Antiqua"/>
          <w:sz w:val="24"/>
          <w:szCs w:val="24"/>
          <w:lang w:val="en-US"/>
        </w:rPr>
        <w:t xml:space="preserve"> </w:t>
      </w:r>
      <w:proofErr w:type="gramStart"/>
      <w:r w:rsidR="0023242F" w:rsidRPr="004066F2">
        <w:rPr>
          <w:rFonts w:ascii="Book Antiqua" w:hAnsi="Book Antiqua"/>
          <w:sz w:val="24"/>
          <w:szCs w:val="24"/>
          <w:lang w:val="en-US"/>
        </w:rPr>
        <w:t>recipients</w:t>
      </w:r>
      <w:r w:rsidR="00456014"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48</w:t>
      </w:r>
      <w:r w:rsidR="00456014" w:rsidRPr="004066F2">
        <w:rPr>
          <w:rFonts w:ascii="Book Antiqua" w:hAnsi="Book Antiqua"/>
          <w:noProof/>
          <w:sz w:val="24"/>
          <w:szCs w:val="24"/>
          <w:vertAlign w:val="superscript"/>
          <w:lang w:val="en-US"/>
        </w:rPr>
        <w:t>-</w:t>
      </w:r>
      <w:r w:rsidR="00D72D4C" w:rsidRPr="004066F2">
        <w:rPr>
          <w:rFonts w:ascii="Book Antiqua" w:hAnsi="Book Antiqua"/>
          <w:noProof/>
          <w:sz w:val="24"/>
          <w:szCs w:val="24"/>
          <w:vertAlign w:val="superscript"/>
          <w:lang w:val="en-US"/>
        </w:rPr>
        <w:t>50</w:t>
      </w:r>
      <w:r w:rsidR="00456014" w:rsidRPr="004066F2">
        <w:rPr>
          <w:rFonts w:ascii="Book Antiqua" w:hAnsi="Book Antiqua"/>
          <w:noProof/>
          <w:sz w:val="24"/>
          <w:szCs w:val="24"/>
          <w:vertAlign w:val="superscript"/>
          <w:lang w:val="en-US"/>
        </w:rPr>
        <w:t>]</w:t>
      </w:r>
      <w:r w:rsidR="006F32D4" w:rsidRPr="004066F2">
        <w:rPr>
          <w:rFonts w:ascii="Book Antiqua" w:hAnsi="Book Antiqua"/>
          <w:sz w:val="24"/>
          <w:szCs w:val="24"/>
          <w:lang w:val="en-US"/>
        </w:rPr>
        <w:t xml:space="preserve"> or </w:t>
      </w:r>
      <w:r w:rsidR="00D10304" w:rsidRPr="004066F2">
        <w:rPr>
          <w:rFonts w:ascii="Book Antiqua" w:hAnsi="Book Antiqua"/>
          <w:sz w:val="24"/>
          <w:szCs w:val="24"/>
          <w:lang w:val="en-US"/>
        </w:rPr>
        <w:t xml:space="preserve">to </w:t>
      </w:r>
      <w:r w:rsidR="006F32D4" w:rsidRPr="004066F2">
        <w:rPr>
          <w:rFonts w:ascii="Book Antiqua" w:hAnsi="Book Antiqua"/>
          <w:sz w:val="24"/>
          <w:szCs w:val="24"/>
          <w:lang w:val="en-US"/>
        </w:rPr>
        <w:t>pyelonephritis and ureteral stenosis in renal transplant</w:t>
      </w:r>
      <w:r w:rsidR="0023242F" w:rsidRPr="004066F2">
        <w:rPr>
          <w:rFonts w:ascii="Book Antiqua" w:hAnsi="Book Antiqua"/>
          <w:sz w:val="24"/>
          <w:szCs w:val="24"/>
          <w:lang w:val="en-US"/>
        </w:rPr>
        <w:t xml:space="preserve"> recipients</w:t>
      </w:r>
      <w:r w:rsidR="00456014" w:rsidRPr="004066F2">
        <w:rPr>
          <w:rFonts w:ascii="Book Antiqua" w:hAnsi="Book Antiqua"/>
          <w:noProof/>
          <w:sz w:val="24"/>
          <w:szCs w:val="24"/>
          <w:vertAlign w:val="superscript"/>
          <w:lang w:val="en-US"/>
        </w:rPr>
        <w:t>[</w:t>
      </w:r>
      <w:r w:rsidR="00D72D4C" w:rsidRPr="004066F2">
        <w:rPr>
          <w:rFonts w:ascii="Book Antiqua" w:hAnsi="Book Antiqua"/>
          <w:noProof/>
          <w:sz w:val="24"/>
          <w:szCs w:val="24"/>
          <w:vertAlign w:val="superscript"/>
          <w:lang w:val="en-US"/>
        </w:rPr>
        <w:t>51</w:t>
      </w:r>
      <w:r w:rsidR="00456014" w:rsidRPr="004066F2">
        <w:rPr>
          <w:rFonts w:ascii="Book Antiqua" w:hAnsi="Book Antiqua"/>
          <w:noProof/>
          <w:sz w:val="24"/>
          <w:szCs w:val="24"/>
          <w:vertAlign w:val="superscript"/>
          <w:lang w:val="en-US"/>
        </w:rPr>
        <w:t>]</w:t>
      </w:r>
      <w:r w:rsidR="006F32D4" w:rsidRPr="004066F2">
        <w:rPr>
          <w:rFonts w:ascii="Book Antiqua" w:hAnsi="Book Antiqua"/>
          <w:sz w:val="24"/>
          <w:szCs w:val="24"/>
          <w:lang w:val="en-US"/>
        </w:rPr>
        <w:t>.</w:t>
      </w:r>
    </w:p>
    <w:p w:rsidR="00493FAF" w:rsidRPr="004066F2" w:rsidRDefault="006F32D4"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 xml:space="preserve">Also adenovirus infections </w:t>
      </w:r>
      <w:r w:rsidR="00916D7E" w:rsidRPr="004066F2">
        <w:rPr>
          <w:rFonts w:ascii="Book Antiqua" w:hAnsi="Book Antiqua"/>
          <w:sz w:val="24"/>
          <w:szCs w:val="24"/>
          <w:lang w:val="en-US"/>
        </w:rPr>
        <w:t xml:space="preserve">are </w:t>
      </w:r>
      <w:r w:rsidR="00B333CC" w:rsidRPr="004066F2">
        <w:rPr>
          <w:rFonts w:ascii="Book Antiqua" w:hAnsi="Book Antiqua"/>
          <w:sz w:val="24"/>
          <w:szCs w:val="24"/>
          <w:lang w:val="en-US"/>
        </w:rPr>
        <w:t>postulated</w:t>
      </w:r>
      <w:r w:rsidR="00916D7E" w:rsidRPr="004066F2">
        <w:rPr>
          <w:rFonts w:ascii="Book Antiqua" w:hAnsi="Book Antiqua"/>
          <w:sz w:val="24"/>
          <w:szCs w:val="24"/>
          <w:lang w:val="en-US"/>
        </w:rPr>
        <w:t xml:space="preserve"> as causes of urologic complications </w:t>
      </w:r>
      <w:r w:rsidR="00B333CC" w:rsidRPr="004066F2">
        <w:rPr>
          <w:rFonts w:ascii="Book Antiqua" w:hAnsi="Book Antiqua"/>
          <w:sz w:val="24"/>
          <w:szCs w:val="24"/>
          <w:lang w:val="en-US"/>
        </w:rPr>
        <w:t>i</w:t>
      </w:r>
      <w:r w:rsidR="004F165F" w:rsidRPr="004066F2">
        <w:rPr>
          <w:rFonts w:ascii="Book Antiqua" w:hAnsi="Book Antiqua"/>
          <w:sz w:val="24"/>
          <w:szCs w:val="24"/>
          <w:lang w:val="en-US"/>
        </w:rPr>
        <w:t xml:space="preserve">n bone marrow transplantation, </w:t>
      </w:r>
      <w:r w:rsidR="00916D7E" w:rsidRPr="004066F2">
        <w:rPr>
          <w:rFonts w:ascii="Book Antiqua" w:hAnsi="Book Antiqua"/>
          <w:sz w:val="24"/>
          <w:szCs w:val="24"/>
          <w:lang w:val="en-US"/>
        </w:rPr>
        <w:t xml:space="preserve">mainly consisting of hemorrhagic </w:t>
      </w:r>
      <w:proofErr w:type="gramStart"/>
      <w:r w:rsidR="00916D7E" w:rsidRPr="004066F2">
        <w:rPr>
          <w:rFonts w:ascii="Book Antiqua" w:hAnsi="Book Antiqua"/>
          <w:sz w:val="24"/>
          <w:szCs w:val="24"/>
          <w:lang w:val="en-US"/>
        </w:rPr>
        <w:t>cystitis</w:t>
      </w:r>
      <w:r w:rsidR="00456014"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52</w:t>
      </w:r>
      <w:r w:rsidR="00456014" w:rsidRPr="004066F2">
        <w:rPr>
          <w:rFonts w:ascii="Book Antiqua" w:hAnsi="Book Antiqua"/>
          <w:noProof/>
          <w:sz w:val="24"/>
          <w:szCs w:val="24"/>
          <w:vertAlign w:val="superscript"/>
          <w:lang w:val="en-US"/>
        </w:rPr>
        <w:t>]</w:t>
      </w:r>
      <w:r w:rsidR="0023242F" w:rsidRPr="004066F2">
        <w:rPr>
          <w:rFonts w:ascii="Book Antiqua" w:hAnsi="Book Antiqua"/>
          <w:sz w:val="24"/>
          <w:szCs w:val="24"/>
          <w:lang w:val="en-US"/>
        </w:rPr>
        <w:t>,</w:t>
      </w:r>
      <w:r w:rsidR="00916D7E" w:rsidRPr="004066F2">
        <w:rPr>
          <w:rFonts w:ascii="Book Antiqua" w:hAnsi="Book Antiqua"/>
          <w:sz w:val="24"/>
          <w:szCs w:val="24"/>
          <w:lang w:val="en-US"/>
        </w:rPr>
        <w:t xml:space="preserve"> </w:t>
      </w:r>
      <w:r w:rsidR="00B333CC" w:rsidRPr="004066F2">
        <w:rPr>
          <w:rFonts w:ascii="Book Antiqua" w:hAnsi="Book Antiqua"/>
          <w:sz w:val="24"/>
          <w:szCs w:val="24"/>
          <w:lang w:val="en-US"/>
        </w:rPr>
        <w:t>moreover</w:t>
      </w:r>
      <w:r w:rsidR="00916D7E" w:rsidRPr="004066F2">
        <w:rPr>
          <w:rFonts w:ascii="Book Antiqua" w:hAnsi="Book Antiqua"/>
          <w:sz w:val="24"/>
          <w:szCs w:val="24"/>
          <w:lang w:val="en-US"/>
        </w:rPr>
        <w:t xml:space="preserve"> </w:t>
      </w:r>
      <w:r w:rsidR="00493FAF" w:rsidRPr="004066F2">
        <w:rPr>
          <w:rFonts w:ascii="Book Antiqua" w:hAnsi="Book Antiqua"/>
          <w:sz w:val="24"/>
          <w:szCs w:val="24"/>
          <w:lang w:val="en-US"/>
        </w:rPr>
        <w:t>obstructive pyelonephritis</w:t>
      </w:r>
      <w:r w:rsidR="00414FF3" w:rsidRPr="004066F2">
        <w:rPr>
          <w:rFonts w:ascii="Book Antiqua" w:hAnsi="Book Antiqua"/>
          <w:sz w:val="24"/>
          <w:szCs w:val="24"/>
          <w:lang w:val="en-US"/>
        </w:rPr>
        <w:t xml:space="preserve"> treated by double-J ureteral stenting</w:t>
      </w:r>
      <w:r w:rsidR="00916D7E" w:rsidRPr="004066F2">
        <w:rPr>
          <w:rFonts w:ascii="Book Antiqua" w:hAnsi="Book Antiqua"/>
          <w:sz w:val="24"/>
          <w:szCs w:val="24"/>
          <w:lang w:val="en-US"/>
        </w:rPr>
        <w:t xml:space="preserve"> </w:t>
      </w:r>
      <w:r w:rsidR="00B333CC" w:rsidRPr="004066F2">
        <w:rPr>
          <w:rFonts w:ascii="Book Antiqua" w:hAnsi="Book Antiqua"/>
          <w:sz w:val="24"/>
          <w:szCs w:val="24"/>
          <w:lang w:val="en-US"/>
        </w:rPr>
        <w:t>has also been</w:t>
      </w:r>
      <w:r w:rsidR="00916D7E" w:rsidRPr="004066F2">
        <w:rPr>
          <w:rFonts w:ascii="Book Antiqua" w:hAnsi="Book Antiqua"/>
          <w:sz w:val="24"/>
          <w:szCs w:val="24"/>
          <w:lang w:val="en-US"/>
        </w:rPr>
        <w:t xml:space="preserve"> described</w:t>
      </w:r>
      <w:r w:rsidR="00456014" w:rsidRPr="004066F2">
        <w:rPr>
          <w:rFonts w:ascii="Book Antiqua" w:hAnsi="Book Antiqua"/>
          <w:noProof/>
          <w:sz w:val="24"/>
          <w:szCs w:val="24"/>
          <w:vertAlign w:val="superscript"/>
          <w:lang w:val="en-US"/>
        </w:rPr>
        <w:t>[</w:t>
      </w:r>
      <w:r w:rsidR="00D72D4C" w:rsidRPr="004066F2">
        <w:rPr>
          <w:rFonts w:ascii="Book Antiqua" w:hAnsi="Book Antiqua"/>
          <w:noProof/>
          <w:sz w:val="24"/>
          <w:szCs w:val="24"/>
          <w:vertAlign w:val="superscript"/>
          <w:lang w:val="en-US"/>
        </w:rPr>
        <w:t>53</w:t>
      </w:r>
      <w:r w:rsidR="00456014" w:rsidRPr="004066F2">
        <w:rPr>
          <w:rFonts w:ascii="Book Antiqua" w:hAnsi="Book Antiqua"/>
          <w:noProof/>
          <w:sz w:val="24"/>
          <w:szCs w:val="24"/>
          <w:vertAlign w:val="superscript"/>
          <w:lang w:val="en-US"/>
        </w:rPr>
        <w:t>]</w:t>
      </w:r>
      <w:r w:rsidR="00414FF3" w:rsidRPr="004066F2">
        <w:rPr>
          <w:rFonts w:ascii="Book Antiqua" w:hAnsi="Book Antiqua"/>
          <w:sz w:val="24"/>
          <w:szCs w:val="24"/>
          <w:lang w:val="en-US"/>
        </w:rPr>
        <w:t>.</w:t>
      </w:r>
    </w:p>
    <w:p w:rsidR="006452B1" w:rsidRPr="004066F2" w:rsidRDefault="004F165F" w:rsidP="004066F2">
      <w:pPr>
        <w:spacing w:after="0" w:line="360" w:lineRule="auto"/>
        <w:jc w:val="both"/>
        <w:rPr>
          <w:rFonts w:ascii="Book Antiqua" w:hAnsi="Book Antiqua"/>
          <w:sz w:val="24"/>
          <w:szCs w:val="24"/>
          <w:lang w:val="en-US"/>
        </w:rPr>
      </w:pPr>
      <w:r w:rsidRPr="004066F2">
        <w:rPr>
          <w:rFonts w:ascii="Book Antiqua" w:hAnsi="Book Antiqua"/>
          <w:sz w:val="24"/>
          <w:szCs w:val="24"/>
          <w:lang w:val="en-US"/>
        </w:rPr>
        <w:lastRenderedPageBreak/>
        <w:t xml:space="preserve">Management of viral infections, including Epstein-Barr, cytomegalovirus </w:t>
      </w:r>
      <w:proofErr w:type="spellStart"/>
      <w:r w:rsidRPr="004066F2">
        <w:rPr>
          <w:rFonts w:ascii="Book Antiqua" w:hAnsi="Book Antiqua"/>
          <w:sz w:val="24"/>
          <w:szCs w:val="24"/>
          <w:lang w:val="en-US"/>
        </w:rPr>
        <w:t>etc</w:t>
      </w:r>
      <w:proofErr w:type="spellEnd"/>
      <w:r w:rsidRPr="004066F2">
        <w:rPr>
          <w:rFonts w:ascii="Book Antiqua" w:hAnsi="Book Antiqua"/>
          <w:sz w:val="24"/>
          <w:szCs w:val="24"/>
          <w:lang w:val="en-US"/>
        </w:rPr>
        <w:t xml:space="preserve">, is a challenging problem in both hematopoietic and solid organs </w:t>
      </w:r>
      <w:proofErr w:type="gramStart"/>
      <w:r w:rsidRPr="004066F2">
        <w:rPr>
          <w:rFonts w:ascii="Book Antiqua" w:hAnsi="Book Antiqua"/>
          <w:sz w:val="24"/>
          <w:szCs w:val="24"/>
          <w:lang w:val="en-US"/>
        </w:rPr>
        <w:t>transplantation</w:t>
      </w:r>
      <w:r w:rsidR="00456014"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54</w:t>
      </w:r>
      <w:r w:rsidR="00456014" w:rsidRPr="004066F2">
        <w:rPr>
          <w:rFonts w:ascii="Book Antiqua" w:hAnsi="Book Antiqua"/>
          <w:noProof/>
          <w:sz w:val="24"/>
          <w:szCs w:val="24"/>
          <w:vertAlign w:val="superscript"/>
          <w:lang w:val="en-US"/>
        </w:rPr>
        <w:t>-</w:t>
      </w:r>
      <w:r w:rsidR="00D72D4C" w:rsidRPr="004066F2">
        <w:rPr>
          <w:rFonts w:ascii="Book Antiqua" w:hAnsi="Book Antiqua"/>
          <w:noProof/>
          <w:sz w:val="24"/>
          <w:szCs w:val="24"/>
          <w:vertAlign w:val="superscript"/>
          <w:lang w:val="en-US"/>
        </w:rPr>
        <w:t>56</w:t>
      </w:r>
      <w:r w:rsidR="00456014" w:rsidRPr="004066F2">
        <w:rPr>
          <w:rFonts w:ascii="Book Antiqua" w:hAnsi="Book Antiqua"/>
          <w:noProof/>
          <w:sz w:val="24"/>
          <w:szCs w:val="24"/>
          <w:vertAlign w:val="superscript"/>
          <w:lang w:val="en-US"/>
        </w:rPr>
        <w:t>]</w:t>
      </w:r>
      <w:r w:rsidR="00175DE3" w:rsidRPr="004066F2">
        <w:rPr>
          <w:rFonts w:ascii="Book Antiqua" w:hAnsi="Book Antiqua"/>
          <w:sz w:val="24"/>
          <w:szCs w:val="24"/>
          <w:lang w:val="en-US"/>
        </w:rPr>
        <w:t>.</w:t>
      </w:r>
    </w:p>
    <w:p w:rsidR="004F165F" w:rsidRPr="004066F2" w:rsidRDefault="00175DE3"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 xml:space="preserve">As to the purpose of this paper, we </w:t>
      </w:r>
      <w:r w:rsidR="00D10304" w:rsidRPr="004066F2">
        <w:rPr>
          <w:rFonts w:ascii="Book Antiqua" w:hAnsi="Book Antiqua"/>
          <w:sz w:val="24"/>
          <w:szCs w:val="24"/>
          <w:lang w:val="en-US"/>
        </w:rPr>
        <w:t>cite</w:t>
      </w:r>
      <w:r w:rsidRPr="004066F2">
        <w:rPr>
          <w:rFonts w:ascii="Book Antiqua" w:hAnsi="Book Antiqua"/>
          <w:sz w:val="24"/>
          <w:szCs w:val="24"/>
          <w:lang w:val="en-US"/>
        </w:rPr>
        <w:t xml:space="preserve"> a case of late onset hemorrhagic cystitis and </w:t>
      </w:r>
      <w:proofErr w:type="spellStart"/>
      <w:r w:rsidRPr="004066F2">
        <w:rPr>
          <w:rFonts w:ascii="Book Antiqua" w:hAnsi="Book Antiqua"/>
          <w:sz w:val="24"/>
          <w:szCs w:val="24"/>
          <w:lang w:val="en-US"/>
        </w:rPr>
        <w:t>ureteritis</w:t>
      </w:r>
      <w:proofErr w:type="spellEnd"/>
      <w:r w:rsidRPr="004066F2">
        <w:rPr>
          <w:rFonts w:ascii="Book Antiqua" w:hAnsi="Book Antiqua"/>
          <w:sz w:val="24"/>
          <w:szCs w:val="24"/>
          <w:lang w:val="en-US"/>
        </w:rPr>
        <w:t xml:space="preserve"> induced by cytomegalovirus after kidney </w:t>
      </w:r>
      <w:proofErr w:type="gramStart"/>
      <w:r w:rsidRPr="004066F2">
        <w:rPr>
          <w:rFonts w:ascii="Book Antiqua" w:hAnsi="Book Antiqua"/>
          <w:sz w:val="24"/>
          <w:szCs w:val="24"/>
          <w:lang w:val="en-US"/>
        </w:rPr>
        <w:t>transplantation</w:t>
      </w:r>
      <w:r w:rsidR="00456014"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57</w:t>
      </w:r>
      <w:r w:rsidR="00456014" w:rsidRPr="004066F2">
        <w:rPr>
          <w:rFonts w:ascii="Book Antiqua" w:hAnsi="Book Antiqua"/>
          <w:noProof/>
          <w:sz w:val="24"/>
          <w:szCs w:val="24"/>
          <w:vertAlign w:val="superscript"/>
          <w:lang w:val="en-US"/>
        </w:rPr>
        <w:t>]</w:t>
      </w:r>
      <w:r w:rsidR="00456014" w:rsidRPr="004066F2">
        <w:rPr>
          <w:rFonts w:ascii="Book Antiqua" w:hAnsi="Book Antiqua"/>
          <w:noProof/>
          <w:sz w:val="24"/>
          <w:szCs w:val="24"/>
          <w:lang w:val="en-US"/>
        </w:rPr>
        <w:t>.</w:t>
      </w:r>
    </w:p>
    <w:p w:rsidR="00D124D0" w:rsidRPr="004066F2" w:rsidRDefault="00D124D0" w:rsidP="004066F2">
      <w:pPr>
        <w:spacing w:after="0" w:line="360" w:lineRule="auto"/>
        <w:jc w:val="both"/>
        <w:rPr>
          <w:rFonts w:ascii="Book Antiqua" w:hAnsi="Book Antiqua"/>
          <w:b/>
          <w:sz w:val="24"/>
          <w:szCs w:val="24"/>
          <w:lang w:val="en-US"/>
        </w:rPr>
      </w:pPr>
    </w:p>
    <w:p w:rsidR="006452B1" w:rsidRPr="004066F2" w:rsidRDefault="006452B1" w:rsidP="004066F2">
      <w:pPr>
        <w:spacing w:after="0" w:line="360" w:lineRule="auto"/>
        <w:jc w:val="both"/>
        <w:rPr>
          <w:rFonts w:ascii="Book Antiqua" w:hAnsi="Book Antiqua"/>
          <w:b/>
          <w:i/>
          <w:sz w:val="24"/>
          <w:szCs w:val="24"/>
          <w:lang w:val="en-US"/>
        </w:rPr>
      </w:pPr>
      <w:r w:rsidRPr="004066F2">
        <w:rPr>
          <w:rFonts w:ascii="Book Antiqua" w:hAnsi="Book Antiqua"/>
          <w:b/>
          <w:i/>
          <w:sz w:val="24"/>
          <w:szCs w:val="24"/>
          <w:lang w:val="en-US"/>
        </w:rPr>
        <w:t>Bacterial infections</w:t>
      </w:r>
    </w:p>
    <w:p w:rsidR="00292593" w:rsidRPr="004066F2" w:rsidRDefault="005A2179" w:rsidP="004066F2">
      <w:pPr>
        <w:spacing w:after="0" w:line="360" w:lineRule="auto"/>
        <w:jc w:val="both"/>
        <w:rPr>
          <w:rFonts w:ascii="Book Antiqua" w:hAnsi="Book Antiqua"/>
          <w:sz w:val="24"/>
          <w:szCs w:val="24"/>
          <w:lang w:val="en-US"/>
        </w:rPr>
      </w:pPr>
      <w:r w:rsidRPr="004066F2">
        <w:rPr>
          <w:rFonts w:ascii="Book Antiqua" w:hAnsi="Book Antiqua"/>
          <w:sz w:val="24"/>
          <w:szCs w:val="24"/>
          <w:lang w:val="en-US"/>
        </w:rPr>
        <w:t>Although syphilis, toxoplasmo</w:t>
      </w:r>
      <w:r w:rsidR="00D664C3" w:rsidRPr="004066F2">
        <w:rPr>
          <w:rFonts w:ascii="Book Antiqua" w:hAnsi="Book Antiqua"/>
          <w:sz w:val="24"/>
          <w:szCs w:val="24"/>
          <w:lang w:val="en-US"/>
        </w:rPr>
        <w:t>sis and candidiasis are recogniz</w:t>
      </w:r>
      <w:r w:rsidRPr="004066F2">
        <w:rPr>
          <w:rFonts w:ascii="Book Antiqua" w:hAnsi="Book Antiqua"/>
          <w:sz w:val="24"/>
          <w:szCs w:val="24"/>
          <w:lang w:val="en-US"/>
        </w:rPr>
        <w:t xml:space="preserve">ed as causes of infections leading to kidney injury in </w:t>
      </w:r>
      <w:proofErr w:type="gramStart"/>
      <w:r w:rsidRPr="004066F2">
        <w:rPr>
          <w:rFonts w:ascii="Book Antiqua" w:hAnsi="Book Antiqua"/>
          <w:sz w:val="24"/>
          <w:szCs w:val="24"/>
          <w:lang w:val="en-US"/>
        </w:rPr>
        <w:t>newborns</w:t>
      </w:r>
      <w:r w:rsidR="00971416"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8</w:t>
      </w:r>
      <w:r w:rsidR="00971416" w:rsidRPr="004066F2">
        <w:rPr>
          <w:rFonts w:ascii="Book Antiqua" w:hAnsi="Book Antiqua"/>
          <w:noProof/>
          <w:sz w:val="24"/>
          <w:szCs w:val="24"/>
          <w:vertAlign w:val="superscript"/>
          <w:lang w:val="en-US"/>
        </w:rPr>
        <w:t>]</w:t>
      </w:r>
      <w:r w:rsidRPr="004066F2">
        <w:rPr>
          <w:rFonts w:ascii="Book Antiqua" w:hAnsi="Book Antiqua"/>
          <w:sz w:val="24"/>
          <w:szCs w:val="24"/>
          <w:lang w:val="en-US"/>
        </w:rPr>
        <w:t xml:space="preserve">, in the literature we found just one case describing a </w:t>
      </w:r>
      <w:r w:rsidRPr="004066F2">
        <w:rPr>
          <w:rFonts w:ascii="Book Antiqua" w:hAnsi="Book Antiqua"/>
          <w:i/>
          <w:sz w:val="24"/>
          <w:szCs w:val="24"/>
          <w:lang w:val="en-US"/>
        </w:rPr>
        <w:t>Pseudomonas</w:t>
      </w:r>
      <w:r w:rsidRPr="004066F2">
        <w:rPr>
          <w:rFonts w:ascii="Book Antiqua" w:hAnsi="Book Antiqua"/>
          <w:sz w:val="24"/>
          <w:szCs w:val="24"/>
          <w:lang w:val="en-US"/>
        </w:rPr>
        <w:t xml:space="preserve"> </w:t>
      </w:r>
      <w:proofErr w:type="spellStart"/>
      <w:r w:rsidRPr="004066F2">
        <w:rPr>
          <w:rFonts w:ascii="Book Antiqua" w:hAnsi="Book Antiqua"/>
          <w:i/>
          <w:sz w:val="24"/>
          <w:szCs w:val="24"/>
          <w:lang w:val="en-US"/>
        </w:rPr>
        <w:t>aeruginosa</w:t>
      </w:r>
      <w:proofErr w:type="spellEnd"/>
      <w:r w:rsidRPr="004066F2">
        <w:rPr>
          <w:rFonts w:ascii="Book Antiqua" w:hAnsi="Book Antiqua"/>
          <w:sz w:val="24"/>
          <w:szCs w:val="24"/>
          <w:lang w:val="en-US"/>
        </w:rPr>
        <w:t xml:space="preserve"> infection with bilateral ureteral </w:t>
      </w:r>
      <w:r w:rsidR="00B248AE" w:rsidRPr="004066F2">
        <w:rPr>
          <w:rFonts w:ascii="Book Antiqua" w:hAnsi="Book Antiqua"/>
          <w:sz w:val="24"/>
          <w:szCs w:val="24"/>
          <w:lang w:val="en-US"/>
        </w:rPr>
        <w:t>involvement</w:t>
      </w:r>
      <w:r w:rsidR="00971416" w:rsidRPr="004066F2">
        <w:rPr>
          <w:rFonts w:ascii="Book Antiqua" w:hAnsi="Book Antiqua"/>
          <w:noProof/>
          <w:sz w:val="24"/>
          <w:szCs w:val="24"/>
          <w:vertAlign w:val="superscript"/>
          <w:lang w:val="en-US"/>
        </w:rPr>
        <w:t>[</w:t>
      </w:r>
      <w:r w:rsidR="00D72D4C" w:rsidRPr="004066F2">
        <w:rPr>
          <w:rFonts w:ascii="Book Antiqua" w:hAnsi="Book Antiqua"/>
          <w:noProof/>
          <w:sz w:val="24"/>
          <w:szCs w:val="24"/>
          <w:vertAlign w:val="superscript"/>
          <w:lang w:val="en-US"/>
        </w:rPr>
        <w:t>58</w:t>
      </w:r>
      <w:r w:rsidR="00971416" w:rsidRPr="004066F2">
        <w:rPr>
          <w:rFonts w:ascii="Book Antiqua" w:hAnsi="Book Antiqua"/>
          <w:noProof/>
          <w:sz w:val="24"/>
          <w:szCs w:val="24"/>
          <w:vertAlign w:val="superscript"/>
          <w:lang w:val="en-US"/>
        </w:rPr>
        <w:t>]</w:t>
      </w:r>
      <w:r w:rsidR="00B248AE" w:rsidRPr="004066F2">
        <w:rPr>
          <w:rFonts w:ascii="Book Antiqua" w:hAnsi="Book Antiqua"/>
          <w:sz w:val="24"/>
          <w:szCs w:val="24"/>
          <w:lang w:val="en-US"/>
        </w:rPr>
        <w:t xml:space="preserve">. It concerned a 14-mo-old male diagnosed with an acute lymphocytic leukemia, </w:t>
      </w:r>
      <w:proofErr w:type="gramStart"/>
      <w:r w:rsidR="00B248AE" w:rsidRPr="004066F2">
        <w:rPr>
          <w:rFonts w:ascii="Book Antiqua" w:hAnsi="Book Antiqua"/>
          <w:sz w:val="24"/>
          <w:szCs w:val="24"/>
          <w:lang w:val="en-US"/>
        </w:rPr>
        <w:t>who</w:t>
      </w:r>
      <w:proofErr w:type="gramEnd"/>
      <w:r w:rsidR="00B248AE" w:rsidRPr="004066F2">
        <w:rPr>
          <w:rFonts w:ascii="Book Antiqua" w:hAnsi="Book Antiqua"/>
          <w:sz w:val="24"/>
          <w:szCs w:val="24"/>
          <w:lang w:val="en-US"/>
        </w:rPr>
        <w:t xml:space="preserve"> showed bilateral ureteral </w:t>
      </w:r>
      <w:r w:rsidRPr="004066F2">
        <w:rPr>
          <w:rFonts w:ascii="Book Antiqua" w:hAnsi="Book Antiqua"/>
          <w:sz w:val="24"/>
          <w:szCs w:val="24"/>
          <w:lang w:val="en-US"/>
        </w:rPr>
        <w:t xml:space="preserve">obstruction caused by purulent debris from </w:t>
      </w:r>
      <w:r w:rsidRPr="004066F2">
        <w:rPr>
          <w:rFonts w:ascii="Book Antiqua" w:hAnsi="Book Antiqua"/>
          <w:i/>
          <w:sz w:val="24"/>
          <w:szCs w:val="24"/>
          <w:lang w:val="en-US"/>
        </w:rPr>
        <w:t>Pseudomonas</w:t>
      </w:r>
      <w:r w:rsidR="00B248AE" w:rsidRPr="004066F2">
        <w:rPr>
          <w:rFonts w:ascii="Book Antiqua" w:hAnsi="Book Antiqua"/>
          <w:sz w:val="24"/>
          <w:szCs w:val="24"/>
          <w:lang w:val="en-US"/>
        </w:rPr>
        <w:t xml:space="preserve">, with </w:t>
      </w:r>
      <w:r w:rsidR="00DF4118" w:rsidRPr="004066F2">
        <w:rPr>
          <w:rFonts w:ascii="Book Antiqua" w:hAnsi="Book Antiqua"/>
          <w:sz w:val="24"/>
          <w:szCs w:val="24"/>
          <w:lang w:val="en-US"/>
        </w:rPr>
        <w:t xml:space="preserve">a </w:t>
      </w:r>
      <w:r w:rsidR="00B248AE" w:rsidRPr="004066F2">
        <w:rPr>
          <w:rFonts w:ascii="Book Antiqua" w:hAnsi="Book Antiqua"/>
          <w:sz w:val="24"/>
          <w:szCs w:val="24"/>
          <w:lang w:val="en-US"/>
        </w:rPr>
        <w:t>subsequent anuria</w:t>
      </w:r>
      <w:r w:rsidRPr="004066F2">
        <w:rPr>
          <w:rFonts w:ascii="Book Antiqua" w:hAnsi="Book Antiqua"/>
          <w:sz w:val="24"/>
          <w:szCs w:val="24"/>
          <w:lang w:val="en-US"/>
        </w:rPr>
        <w:t>.</w:t>
      </w:r>
      <w:r w:rsidR="003C0E0F" w:rsidRPr="004066F2">
        <w:rPr>
          <w:rFonts w:ascii="Book Antiqua" w:hAnsi="Book Antiqua"/>
          <w:sz w:val="24"/>
          <w:szCs w:val="24"/>
          <w:lang w:val="en-US"/>
        </w:rPr>
        <w:t xml:space="preserve"> </w:t>
      </w:r>
      <w:r w:rsidR="00802EE0" w:rsidRPr="004066F2">
        <w:rPr>
          <w:rFonts w:ascii="Book Antiqua" w:hAnsi="Book Antiqua"/>
          <w:sz w:val="24"/>
          <w:szCs w:val="24"/>
          <w:lang w:val="en-US"/>
        </w:rPr>
        <w:t>The Authors</w:t>
      </w:r>
      <w:r w:rsidR="003C0E0F" w:rsidRPr="004066F2">
        <w:rPr>
          <w:rFonts w:ascii="Book Antiqua" w:hAnsi="Book Antiqua"/>
          <w:sz w:val="24"/>
          <w:szCs w:val="24"/>
          <w:lang w:val="en-US"/>
        </w:rPr>
        <w:t xml:space="preserve"> </w:t>
      </w:r>
      <w:r w:rsidR="00802EE0" w:rsidRPr="004066F2">
        <w:rPr>
          <w:rFonts w:ascii="Book Antiqua" w:hAnsi="Book Antiqua"/>
          <w:sz w:val="24"/>
          <w:szCs w:val="24"/>
          <w:lang w:val="en-US"/>
        </w:rPr>
        <w:t xml:space="preserve">reported it </w:t>
      </w:r>
      <w:r w:rsidR="003C0E0F" w:rsidRPr="004066F2">
        <w:rPr>
          <w:rFonts w:ascii="Book Antiqua" w:hAnsi="Book Antiqua"/>
          <w:sz w:val="24"/>
          <w:szCs w:val="24"/>
          <w:lang w:val="en-US"/>
        </w:rPr>
        <w:t xml:space="preserve">was </w:t>
      </w:r>
      <w:r w:rsidR="00802EE0" w:rsidRPr="004066F2">
        <w:rPr>
          <w:rFonts w:ascii="Book Antiqua" w:hAnsi="Book Antiqua"/>
          <w:sz w:val="24"/>
          <w:szCs w:val="24"/>
          <w:lang w:val="en-US"/>
        </w:rPr>
        <w:t xml:space="preserve">not </w:t>
      </w:r>
      <w:r w:rsidR="003C0E0F" w:rsidRPr="004066F2">
        <w:rPr>
          <w:rFonts w:ascii="Book Antiqua" w:hAnsi="Book Antiqua"/>
          <w:sz w:val="24"/>
          <w:szCs w:val="24"/>
          <w:lang w:val="en-US"/>
        </w:rPr>
        <w:t>possible to insert a</w:t>
      </w:r>
      <w:r w:rsidR="00B248AE" w:rsidRPr="004066F2">
        <w:rPr>
          <w:rFonts w:ascii="Book Antiqua" w:hAnsi="Book Antiqua"/>
          <w:sz w:val="24"/>
          <w:szCs w:val="24"/>
          <w:lang w:val="en-US"/>
        </w:rPr>
        <w:t xml:space="preserve"> ureteric catheter on the left side, while a right retrograde </w:t>
      </w:r>
      <w:proofErr w:type="spellStart"/>
      <w:r w:rsidR="00B248AE" w:rsidRPr="004066F2">
        <w:rPr>
          <w:rFonts w:ascii="Book Antiqua" w:hAnsi="Book Antiqua"/>
          <w:sz w:val="24"/>
          <w:szCs w:val="24"/>
          <w:lang w:val="en-US"/>
        </w:rPr>
        <w:t>pyelogram</w:t>
      </w:r>
      <w:proofErr w:type="spellEnd"/>
      <w:r w:rsidR="00B248AE" w:rsidRPr="004066F2">
        <w:rPr>
          <w:rFonts w:ascii="Book Antiqua" w:hAnsi="Book Antiqua"/>
          <w:sz w:val="24"/>
          <w:szCs w:val="24"/>
          <w:lang w:val="en-US"/>
        </w:rPr>
        <w:t xml:space="preserve"> revealed a medial deviation of the right ureter with no chance of further upward progression. An irrigation was performed and the patient became </w:t>
      </w:r>
      <w:proofErr w:type="spellStart"/>
      <w:r w:rsidR="00B248AE" w:rsidRPr="004066F2">
        <w:rPr>
          <w:rFonts w:ascii="Book Antiqua" w:hAnsi="Book Antiqua"/>
          <w:sz w:val="24"/>
          <w:szCs w:val="24"/>
          <w:lang w:val="en-US"/>
        </w:rPr>
        <w:t>polyuric</w:t>
      </w:r>
      <w:proofErr w:type="spellEnd"/>
      <w:r w:rsidR="00B248AE" w:rsidRPr="004066F2">
        <w:rPr>
          <w:rFonts w:ascii="Book Antiqua" w:hAnsi="Book Antiqua"/>
          <w:sz w:val="24"/>
          <w:szCs w:val="24"/>
          <w:lang w:val="en-US"/>
        </w:rPr>
        <w:t xml:space="preserve"> after the procedure, with a renal function recovery two days after the cystoscopy, along with ciprofloxacin </w:t>
      </w:r>
      <w:proofErr w:type="gramStart"/>
      <w:r w:rsidR="00B248AE" w:rsidRPr="004066F2">
        <w:rPr>
          <w:rFonts w:ascii="Book Antiqua" w:hAnsi="Book Antiqua"/>
          <w:sz w:val="24"/>
          <w:szCs w:val="24"/>
          <w:lang w:val="en-US"/>
        </w:rPr>
        <w:t>administration</w:t>
      </w:r>
      <w:r w:rsidR="00F42F57" w:rsidRPr="004066F2">
        <w:rPr>
          <w:rFonts w:ascii="Book Antiqua" w:hAnsi="Book Antiqua"/>
          <w:noProof/>
          <w:sz w:val="24"/>
          <w:szCs w:val="24"/>
          <w:vertAlign w:val="superscript"/>
          <w:lang w:val="en-US"/>
        </w:rPr>
        <w:t>[</w:t>
      </w:r>
      <w:proofErr w:type="gramEnd"/>
      <w:r w:rsidR="00F42F57" w:rsidRPr="004066F2">
        <w:rPr>
          <w:rFonts w:ascii="Book Antiqua" w:hAnsi="Book Antiqua"/>
          <w:noProof/>
          <w:sz w:val="24"/>
          <w:szCs w:val="24"/>
          <w:vertAlign w:val="superscript"/>
          <w:lang w:val="en-US"/>
        </w:rPr>
        <w:t>58]</w:t>
      </w:r>
      <w:r w:rsidR="00B248AE" w:rsidRPr="004066F2">
        <w:rPr>
          <w:rFonts w:ascii="Book Antiqua" w:hAnsi="Book Antiqua"/>
          <w:sz w:val="24"/>
          <w:szCs w:val="24"/>
          <w:lang w:val="en-US"/>
        </w:rPr>
        <w:t>.</w:t>
      </w:r>
    </w:p>
    <w:p w:rsidR="00D124D0" w:rsidRPr="004066F2" w:rsidRDefault="00D124D0" w:rsidP="004066F2">
      <w:pPr>
        <w:spacing w:after="0" w:line="360" w:lineRule="auto"/>
        <w:jc w:val="both"/>
        <w:rPr>
          <w:rFonts w:ascii="Book Antiqua" w:hAnsi="Book Antiqua"/>
          <w:b/>
          <w:sz w:val="24"/>
          <w:szCs w:val="24"/>
          <w:lang w:val="en-US"/>
        </w:rPr>
      </w:pPr>
    </w:p>
    <w:p w:rsidR="00622C8C" w:rsidRPr="004066F2" w:rsidRDefault="00622C8C" w:rsidP="004066F2">
      <w:pPr>
        <w:spacing w:after="0" w:line="360" w:lineRule="auto"/>
        <w:jc w:val="both"/>
        <w:rPr>
          <w:rFonts w:ascii="Book Antiqua" w:hAnsi="Book Antiqua"/>
          <w:b/>
          <w:i/>
          <w:sz w:val="24"/>
          <w:szCs w:val="24"/>
          <w:lang w:val="en-US"/>
        </w:rPr>
      </w:pPr>
      <w:r w:rsidRPr="004066F2">
        <w:rPr>
          <w:rFonts w:ascii="Book Antiqua" w:hAnsi="Book Antiqua"/>
          <w:b/>
          <w:i/>
          <w:sz w:val="24"/>
          <w:szCs w:val="24"/>
          <w:lang w:val="en-US"/>
        </w:rPr>
        <w:t>Tubercular infection</w:t>
      </w:r>
    </w:p>
    <w:p w:rsidR="00622C8C" w:rsidRPr="004066F2" w:rsidRDefault="00622C8C" w:rsidP="004066F2">
      <w:pPr>
        <w:spacing w:after="0" w:line="360" w:lineRule="auto"/>
        <w:jc w:val="both"/>
        <w:rPr>
          <w:rFonts w:ascii="Book Antiqua" w:hAnsi="Book Antiqua"/>
          <w:sz w:val="24"/>
          <w:szCs w:val="24"/>
          <w:lang w:val="en-US"/>
        </w:rPr>
      </w:pPr>
      <w:r w:rsidRPr="004066F2">
        <w:rPr>
          <w:rFonts w:ascii="Book Antiqua" w:hAnsi="Book Antiqua"/>
          <w:sz w:val="24"/>
          <w:szCs w:val="24"/>
          <w:lang w:val="en-US"/>
        </w:rPr>
        <w:t xml:space="preserve">Tubercular infection is endemic in some geographic areas and </w:t>
      </w:r>
      <w:r w:rsidR="009E74E0" w:rsidRPr="004066F2">
        <w:rPr>
          <w:rFonts w:ascii="Book Antiqua" w:hAnsi="Book Antiqua"/>
          <w:sz w:val="24"/>
          <w:szCs w:val="24"/>
          <w:lang w:val="en-US"/>
        </w:rPr>
        <w:t xml:space="preserve">genitourinary tract involvement is quite </w:t>
      </w:r>
      <w:proofErr w:type="gramStart"/>
      <w:r w:rsidR="009E74E0" w:rsidRPr="004066F2">
        <w:rPr>
          <w:rFonts w:ascii="Book Antiqua" w:hAnsi="Book Antiqua"/>
          <w:sz w:val="24"/>
          <w:szCs w:val="24"/>
          <w:lang w:val="en-US"/>
        </w:rPr>
        <w:t>common</w:t>
      </w:r>
      <w:r w:rsidR="00C43CD6"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59</w:t>
      </w:r>
      <w:r w:rsidR="00C43CD6" w:rsidRPr="004066F2">
        <w:rPr>
          <w:rFonts w:ascii="Book Antiqua" w:hAnsi="Book Antiqua"/>
          <w:noProof/>
          <w:sz w:val="24"/>
          <w:szCs w:val="24"/>
          <w:vertAlign w:val="superscript"/>
          <w:lang w:val="en-US"/>
        </w:rPr>
        <w:t>]</w:t>
      </w:r>
      <w:r w:rsidR="00C63130" w:rsidRPr="004066F2">
        <w:rPr>
          <w:rFonts w:ascii="Book Antiqua" w:hAnsi="Book Antiqua"/>
          <w:sz w:val="24"/>
          <w:szCs w:val="24"/>
          <w:lang w:val="en-US"/>
        </w:rPr>
        <w:t>.</w:t>
      </w:r>
    </w:p>
    <w:p w:rsidR="00622C8C" w:rsidRPr="004066F2" w:rsidRDefault="009E74E0"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 xml:space="preserve">In a paper based on a retrospective study over 13 years in a single Indian </w:t>
      </w:r>
      <w:proofErr w:type="spellStart"/>
      <w:r w:rsidRPr="004066F2">
        <w:rPr>
          <w:rFonts w:ascii="Book Antiqua" w:hAnsi="Book Antiqua"/>
          <w:sz w:val="24"/>
          <w:szCs w:val="24"/>
          <w:lang w:val="en-US"/>
        </w:rPr>
        <w:t>centre</w:t>
      </w:r>
      <w:proofErr w:type="spellEnd"/>
      <w:r w:rsidRPr="004066F2">
        <w:rPr>
          <w:rFonts w:ascii="Book Antiqua" w:hAnsi="Book Antiqua"/>
          <w:sz w:val="24"/>
          <w:szCs w:val="24"/>
          <w:lang w:val="en-US"/>
        </w:rPr>
        <w:t xml:space="preserve">, Singh </w:t>
      </w:r>
      <w:r w:rsidRPr="0055565D">
        <w:rPr>
          <w:rFonts w:ascii="Book Antiqua" w:hAnsi="Book Antiqua"/>
          <w:i/>
          <w:sz w:val="24"/>
          <w:szCs w:val="24"/>
          <w:lang w:val="en-US"/>
        </w:rPr>
        <w:t>et al</w:t>
      </w:r>
      <w:r w:rsidR="0055565D" w:rsidRPr="004066F2">
        <w:rPr>
          <w:rFonts w:ascii="Book Antiqua" w:hAnsi="Book Antiqua"/>
          <w:noProof/>
          <w:sz w:val="24"/>
          <w:szCs w:val="24"/>
          <w:vertAlign w:val="superscript"/>
          <w:lang w:val="en-US"/>
        </w:rPr>
        <w:t>[59]</w:t>
      </w:r>
      <w:r w:rsidRPr="004066F2">
        <w:rPr>
          <w:rFonts w:ascii="Book Antiqua" w:hAnsi="Book Antiqua"/>
          <w:sz w:val="24"/>
          <w:szCs w:val="24"/>
          <w:lang w:val="en-US"/>
        </w:rPr>
        <w:t xml:space="preserve"> identified ureteral involvement in 27.35% out of 117 patients with genitourinary tubercular disease.</w:t>
      </w:r>
    </w:p>
    <w:p w:rsidR="00C63130" w:rsidRPr="004066F2" w:rsidRDefault="009E74E0" w:rsidP="004066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 xml:space="preserve">In a Russian </w:t>
      </w:r>
      <w:proofErr w:type="gramStart"/>
      <w:r w:rsidRPr="004066F2">
        <w:rPr>
          <w:rFonts w:ascii="Book Antiqua" w:hAnsi="Book Antiqua" w:cs="Times New Roman"/>
          <w:sz w:val="24"/>
          <w:szCs w:val="24"/>
          <w:lang w:val="en-US"/>
        </w:rPr>
        <w:t>paper</w:t>
      </w:r>
      <w:r w:rsidR="00C43CD6" w:rsidRPr="004066F2">
        <w:rPr>
          <w:rFonts w:ascii="Book Antiqua" w:hAnsi="Book Antiqua" w:cs="Times New Roman"/>
          <w:noProof/>
          <w:sz w:val="24"/>
          <w:szCs w:val="24"/>
          <w:vertAlign w:val="superscript"/>
          <w:lang w:val="en-US"/>
        </w:rPr>
        <w:t>[</w:t>
      </w:r>
      <w:proofErr w:type="gramEnd"/>
      <w:r w:rsidR="00D72D4C" w:rsidRPr="004066F2">
        <w:rPr>
          <w:rFonts w:ascii="Book Antiqua" w:hAnsi="Book Antiqua" w:cs="Times New Roman"/>
          <w:noProof/>
          <w:sz w:val="24"/>
          <w:szCs w:val="24"/>
          <w:vertAlign w:val="superscript"/>
          <w:lang w:val="en-US"/>
        </w:rPr>
        <w:t>60</w:t>
      </w:r>
      <w:r w:rsidR="00C43CD6" w:rsidRPr="004066F2">
        <w:rPr>
          <w:rFonts w:ascii="Book Antiqua" w:hAnsi="Book Antiqua" w:cs="Times New Roman"/>
          <w:noProof/>
          <w:sz w:val="24"/>
          <w:szCs w:val="24"/>
          <w:vertAlign w:val="superscript"/>
          <w:lang w:val="en-US"/>
        </w:rPr>
        <w:t>]</w:t>
      </w:r>
      <w:r w:rsidR="00D664C3" w:rsidRPr="004066F2">
        <w:rPr>
          <w:rFonts w:ascii="Book Antiqua" w:hAnsi="Book Antiqua" w:cs="Times New Roman"/>
          <w:sz w:val="24"/>
          <w:szCs w:val="24"/>
          <w:lang w:val="en-US"/>
        </w:rPr>
        <w:t>, the Authors analyz</w:t>
      </w:r>
      <w:r w:rsidRPr="004066F2">
        <w:rPr>
          <w:rFonts w:ascii="Book Antiqua" w:hAnsi="Book Antiqua" w:cs="Times New Roman"/>
          <w:sz w:val="24"/>
          <w:szCs w:val="24"/>
          <w:lang w:val="en-US"/>
        </w:rPr>
        <w:t xml:space="preserve">ed 158 patients with active </w:t>
      </w:r>
      <w:proofErr w:type="spellStart"/>
      <w:r w:rsidRPr="004066F2">
        <w:rPr>
          <w:rFonts w:ascii="Book Antiqua" w:hAnsi="Book Antiqua" w:cs="Times New Roman"/>
          <w:sz w:val="24"/>
          <w:szCs w:val="24"/>
          <w:lang w:val="en-US"/>
        </w:rPr>
        <w:t>nephrotuberculosis</w:t>
      </w:r>
      <w:proofErr w:type="spellEnd"/>
      <w:r w:rsidRPr="004066F2">
        <w:rPr>
          <w:rFonts w:ascii="Book Antiqua" w:hAnsi="Book Antiqua" w:cs="Times New Roman"/>
          <w:sz w:val="24"/>
          <w:szCs w:val="24"/>
          <w:lang w:val="en-US"/>
        </w:rPr>
        <w:t xml:space="preserve">, identifying 24 without obstructive </w:t>
      </w:r>
      <w:proofErr w:type="spellStart"/>
      <w:r w:rsidRPr="004066F2">
        <w:rPr>
          <w:rFonts w:ascii="Book Antiqua" w:hAnsi="Book Antiqua" w:cs="Times New Roman"/>
          <w:sz w:val="24"/>
          <w:szCs w:val="24"/>
          <w:lang w:val="en-US"/>
        </w:rPr>
        <w:t>uropathy</w:t>
      </w:r>
      <w:proofErr w:type="spellEnd"/>
      <w:r w:rsidRPr="004066F2">
        <w:rPr>
          <w:rFonts w:ascii="Book Antiqua" w:hAnsi="Book Antiqua" w:cs="Times New Roman"/>
          <w:sz w:val="24"/>
          <w:szCs w:val="24"/>
          <w:lang w:val="en-US"/>
        </w:rPr>
        <w:t>, 70 with upper ureter obstruction and 64 with lower ureter obstruction. Bilateral involvement was recorded in 75% of patients.</w:t>
      </w:r>
      <w:r w:rsidR="00BC4360" w:rsidRPr="004066F2">
        <w:rPr>
          <w:rFonts w:ascii="Book Antiqua" w:hAnsi="Book Antiqua" w:cs="Times New Roman"/>
          <w:sz w:val="24"/>
          <w:szCs w:val="24"/>
          <w:lang w:val="en-US"/>
        </w:rPr>
        <w:t xml:space="preserve"> Unfortunately, just an English abstract was available in </w:t>
      </w:r>
      <w:r w:rsidR="00747569" w:rsidRPr="004066F2">
        <w:rPr>
          <w:rFonts w:ascii="Book Antiqua" w:hAnsi="Book Antiqua" w:cs="Times New Roman"/>
          <w:sz w:val="24"/>
          <w:szCs w:val="24"/>
          <w:lang w:val="en-US"/>
        </w:rPr>
        <w:t>our research, so we do not know the amount of pediatric patients</w:t>
      </w:r>
      <w:r w:rsidR="00BC4360" w:rsidRPr="004066F2">
        <w:rPr>
          <w:rFonts w:ascii="Book Antiqua" w:hAnsi="Book Antiqua" w:cs="Times New Roman"/>
          <w:sz w:val="24"/>
          <w:szCs w:val="24"/>
          <w:lang w:val="en-US"/>
        </w:rPr>
        <w:t xml:space="preserve"> involved.</w:t>
      </w:r>
    </w:p>
    <w:p w:rsidR="006558F1" w:rsidRPr="004066F2" w:rsidRDefault="00C63130"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cs="Times New Roman"/>
          <w:sz w:val="24"/>
          <w:szCs w:val="24"/>
          <w:lang w:val="en-US"/>
        </w:rPr>
        <w:t>Other</w:t>
      </w:r>
      <w:r w:rsidR="006558F1" w:rsidRPr="004066F2">
        <w:rPr>
          <w:rFonts w:ascii="Book Antiqua" w:hAnsi="Book Antiqua" w:cs="Times New Roman"/>
          <w:sz w:val="24"/>
          <w:szCs w:val="24"/>
          <w:lang w:val="en-US"/>
        </w:rPr>
        <w:t xml:space="preserve"> isolated cases have been published</w:t>
      </w:r>
      <w:r w:rsidRPr="004066F2">
        <w:rPr>
          <w:rFonts w:ascii="Book Antiqua" w:hAnsi="Book Antiqua" w:cs="Times New Roman"/>
          <w:sz w:val="24"/>
          <w:szCs w:val="24"/>
          <w:lang w:val="en-US"/>
        </w:rPr>
        <w:t xml:space="preserve">, including major surgical reconstructive treatment in one of </w:t>
      </w:r>
      <w:proofErr w:type="gramStart"/>
      <w:r w:rsidRPr="004066F2">
        <w:rPr>
          <w:rFonts w:ascii="Book Antiqua" w:hAnsi="Book Antiqua" w:cs="Times New Roman"/>
          <w:sz w:val="24"/>
          <w:szCs w:val="24"/>
          <w:lang w:val="en-US"/>
        </w:rPr>
        <w:t>them</w:t>
      </w:r>
      <w:r w:rsidR="00C43CD6" w:rsidRPr="004066F2">
        <w:rPr>
          <w:rFonts w:ascii="Book Antiqua" w:hAnsi="Book Antiqua" w:cs="Times New Roman"/>
          <w:noProof/>
          <w:sz w:val="24"/>
          <w:szCs w:val="24"/>
          <w:vertAlign w:val="superscript"/>
          <w:lang w:val="en-US"/>
        </w:rPr>
        <w:t>[</w:t>
      </w:r>
      <w:proofErr w:type="gramEnd"/>
      <w:r w:rsidR="00D72D4C" w:rsidRPr="004066F2">
        <w:rPr>
          <w:rFonts w:ascii="Book Antiqua" w:hAnsi="Book Antiqua" w:cs="Times New Roman"/>
          <w:noProof/>
          <w:sz w:val="24"/>
          <w:szCs w:val="24"/>
          <w:vertAlign w:val="superscript"/>
          <w:lang w:val="en-US"/>
        </w:rPr>
        <w:t>61</w:t>
      </w:r>
      <w:r w:rsidR="00C43CD6" w:rsidRPr="004066F2">
        <w:rPr>
          <w:rFonts w:ascii="Book Antiqua" w:hAnsi="Book Antiqua" w:cs="Times New Roman"/>
          <w:noProof/>
          <w:sz w:val="24"/>
          <w:szCs w:val="24"/>
          <w:vertAlign w:val="superscript"/>
          <w:lang w:val="en-US"/>
        </w:rPr>
        <w:t>,</w:t>
      </w:r>
      <w:r w:rsidR="00D72D4C" w:rsidRPr="004066F2">
        <w:rPr>
          <w:rFonts w:ascii="Book Antiqua" w:hAnsi="Book Antiqua" w:cs="Times New Roman"/>
          <w:noProof/>
          <w:sz w:val="24"/>
          <w:szCs w:val="24"/>
          <w:vertAlign w:val="superscript"/>
          <w:lang w:val="en-US"/>
        </w:rPr>
        <w:t>62</w:t>
      </w:r>
      <w:r w:rsidR="00C43CD6" w:rsidRPr="004066F2">
        <w:rPr>
          <w:rFonts w:ascii="Book Antiqua" w:hAnsi="Book Antiqua" w:cs="Times New Roman"/>
          <w:noProof/>
          <w:sz w:val="24"/>
          <w:szCs w:val="24"/>
          <w:vertAlign w:val="superscript"/>
          <w:lang w:val="en-US"/>
        </w:rPr>
        <w:t>]</w:t>
      </w:r>
      <w:r w:rsidRPr="004066F2">
        <w:rPr>
          <w:rFonts w:ascii="Book Antiqua" w:hAnsi="Book Antiqua" w:cs="Times New Roman"/>
          <w:sz w:val="24"/>
          <w:szCs w:val="24"/>
          <w:lang w:val="en-US"/>
        </w:rPr>
        <w:t xml:space="preserve"> and one case of primary papillary mucinous adenocarcinoma of the </w:t>
      </w:r>
      <w:r w:rsidRPr="004066F2">
        <w:rPr>
          <w:rStyle w:val="highlight2"/>
          <w:rFonts w:ascii="Book Antiqua" w:hAnsi="Book Antiqua" w:cs="Times New Roman"/>
          <w:sz w:val="24"/>
          <w:szCs w:val="24"/>
          <w:lang w:val="en-US"/>
        </w:rPr>
        <w:t>ureter</w:t>
      </w:r>
      <w:r w:rsidRPr="004066F2">
        <w:rPr>
          <w:rFonts w:ascii="Book Antiqua" w:hAnsi="Book Antiqua" w:cs="Times New Roman"/>
          <w:sz w:val="24"/>
          <w:szCs w:val="24"/>
          <w:lang w:val="en-US"/>
        </w:rPr>
        <w:t xml:space="preserve"> mimicking genitourinary </w:t>
      </w:r>
      <w:r w:rsidRPr="004066F2">
        <w:rPr>
          <w:rStyle w:val="highlight2"/>
          <w:rFonts w:ascii="Book Antiqua" w:hAnsi="Book Antiqua" w:cs="Times New Roman"/>
          <w:sz w:val="24"/>
          <w:szCs w:val="24"/>
          <w:lang w:val="en-US"/>
        </w:rPr>
        <w:t>tuberculosis</w:t>
      </w:r>
      <w:r w:rsidR="00DF4118" w:rsidRPr="004066F2">
        <w:rPr>
          <w:rStyle w:val="highlight2"/>
          <w:rFonts w:ascii="Book Antiqua" w:hAnsi="Book Antiqua" w:cs="Times New Roman"/>
          <w:sz w:val="24"/>
          <w:szCs w:val="24"/>
          <w:lang w:val="en-US"/>
        </w:rPr>
        <w:t xml:space="preserve"> i</w:t>
      </w:r>
      <w:r w:rsidR="00DF4118" w:rsidRPr="004066F2">
        <w:rPr>
          <w:rFonts w:ascii="Book Antiqua" w:hAnsi="Book Antiqua"/>
          <w:sz w:val="24"/>
          <w:szCs w:val="24"/>
          <w:lang w:val="en-US"/>
        </w:rPr>
        <w:t>n a 54-year-old man</w:t>
      </w:r>
      <w:r w:rsidR="00DF4118" w:rsidRPr="004066F2">
        <w:rPr>
          <w:rFonts w:ascii="Book Antiqua" w:hAnsi="Book Antiqua"/>
          <w:noProof/>
          <w:sz w:val="24"/>
          <w:szCs w:val="24"/>
          <w:vertAlign w:val="superscript"/>
          <w:lang w:val="en-US"/>
        </w:rPr>
        <w:t>[63]</w:t>
      </w:r>
      <w:r w:rsidR="00DF4118" w:rsidRPr="004066F2">
        <w:rPr>
          <w:rFonts w:ascii="Book Antiqua" w:hAnsi="Book Antiqua"/>
          <w:sz w:val="24"/>
          <w:szCs w:val="24"/>
          <w:lang w:val="en-US"/>
        </w:rPr>
        <w:t>.</w:t>
      </w:r>
    </w:p>
    <w:p w:rsidR="00801362" w:rsidRPr="004066F2" w:rsidRDefault="00801362" w:rsidP="004066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lastRenderedPageBreak/>
        <w:t>In our opinion, tubercular infections could be suspected according to the geographic origin of the patient, although actual worldwide travelling habits should invite physicians to be cautious anytime.</w:t>
      </w:r>
    </w:p>
    <w:p w:rsidR="00D124D0" w:rsidRPr="004066F2" w:rsidRDefault="00D124D0" w:rsidP="004066F2">
      <w:pPr>
        <w:spacing w:after="0" w:line="360" w:lineRule="auto"/>
        <w:jc w:val="both"/>
        <w:rPr>
          <w:rFonts w:ascii="Book Antiqua" w:hAnsi="Book Antiqua"/>
          <w:b/>
          <w:sz w:val="24"/>
          <w:szCs w:val="24"/>
          <w:lang w:val="en-US"/>
        </w:rPr>
      </w:pPr>
    </w:p>
    <w:p w:rsidR="00292593" w:rsidRPr="004066F2" w:rsidRDefault="00AA57AB" w:rsidP="004066F2">
      <w:pPr>
        <w:spacing w:after="0" w:line="360" w:lineRule="auto"/>
        <w:jc w:val="both"/>
        <w:rPr>
          <w:rFonts w:ascii="Book Antiqua" w:hAnsi="Book Antiqua"/>
          <w:b/>
          <w:sz w:val="24"/>
          <w:szCs w:val="24"/>
          <w:lang w:val="en-US"/>
        </w:rPr>
      </w:pPr>
      <w:r w:rsidRPr="004066F2">
        <w:rPr>
          <w:rFonts w:ascii="Book Antiqua" w:hAnsi="Book Antiqua"/>
          <w:b/>
          <w:sz w:val="24"/>
          <w:szCs w:val="24"/>
          <w:lang w:val="en-US"/>
        </w:rPr>
        <w:t xml:space="preserve">OTHER </w:t>
      </w:r>
      <w:r w:rsidR="00292593" w:rsidRPr="004066F2">
        <w:rPr>
          <w:rFonts w:ascii="Book Antiqua" w:hAnsi="Book Antiqua"/>
          <w:b/>
          <w:sz w:val="24"/>
          <w:szCs w:val="24"/>
          <w:lang w:val="en-US"/>
        </w:rPr>
        <w:t>SYSTEMIC INFECTIVE CAUSES OF URETERAL OBSTRUCTION</w:t>
      </w:r>
    </w:p>
    <w:p w:rsidR="005048E0" w:rsidRPr="004066F2" w:rsidRDefault="009261F2" w:rsidP="004066F2">
      <w:pPr>
        <w:spacing w:after="0" w:line="360" w:lineRule="auto"/>
        <w:jc w:val="both"/>
        <w:rPr>
          <w:rFonts w:ascii="Book Antiqua" w:hAnsi="Book Antiqua"/>
          <w:i/>
          <w:sz w:val="24"/>
          <w:szCs w:val="24"/>
          <w:lang w:val="en-US"/>
        </w:rPr>
      </w:pPr>
      <w:r w:rsidRPr="004066F2">
        <w:rPr>
          <w:rFonts w:ascii="Book Antiqua" w:hAnsi="Book Antiqua"/>
          <w:i/>
          <w:sz w:val="24"/>
          <w:szCs w:val="24"/>
          <w:lang w:val="en-US"/>
        </w:rPr>
        <w:t>Rotavirus</w:t>
      </w:r>
      <w:r w:rsidRPr="004066F2">
        <w:rPr>
          <w:rFonts w:ascii="Book Antiqua" w:hAnsi="Book Antiqua"/>
          <w:sz w:val="24"/>
          <w:szCs w:val="24"/>
          <w:lang w:val="en-US"/>
        </w:rPr>
        <w:t xml:space="preserve"> infections are the most common cause of severe diarrhea in infants and young children </w:t>
      </w:r>
      <w:proofErr w:type="gramStart"/>
      <w:r w:rsidRPr="004066F2">
        <w:rPr>
          <w:rFonts w:ascii="Book Antiqua" w:hAnsi="Book Antiqua"/>
          <w:sz w:val="24"/>
          <w:szCs w:val="24"/>
          <w:lang w:val="en-US"/>
        </w:rPr>
        <w:t>worldwide</w:t>
      </w:r>
      <w:r w:rsidR="00F32626" w:rsidRPr="004066F2">
        <w:rPr>
          <w:rFonts w:ascii="Book Antiqua" w:hAnsi="Book Antiqua"/>
          <w:noProof/>
          <w:sz w:val="24"/>
          <w:szCs w:val="24"/>
          <w:vertAlign w:val="superscript"/>
          <w:lang w:val="en-US"/>
        </w:rPr>
        <w:t>[</w:t>
      </w:r>
      <w:proofErr w:type="gramEnd"/>
      <w:r w:rsidR="00D72D4C" w:rsidRPr="004066F2">
        <w:rPr>
          <w:rFonts w:ascii="Book Antiqua" w:hAnsi="Book Antiqua"/>
          <w:noProof/>
          <w:sz w:val="24"/>
          <w:szCs w:val="24"/>
          <w:vertAlign w:val="superscript"/>
          <w:lang w:val="en-US"/>
        </w:rPr>
        <w:t>64</w:t>
      </w:r>
      <w:r w:rsidR="00F32626" w:rsidRPr="004066F2">
        <w:rPr>
          <w:rFonts w:ascii="Book Antiqua" w:hAnsi="Book Antiqua"/>
          <w:noProof/>
          <w:sz w:val="24"/>
          <w:szCs w:val="24"/>
          <w:vertAlign w:val="superscript"/>
          <w:lang w:val="en-US"/>
        </w:rPr>
        <w:t>]</w:t>
      </w:r>
      <w:r w:rsidR="005048E0" w:rsidRPr="004066F2">
        <w:rPr>
          <w:rFonts w:ascii="Book Antiqua" w:hAnsi="Book Antiqua"/>
          <w:sz w:val="24"/>
          <w:szCs w:val="24"/>
          <w:lang w:val="en-US"/>
        </w:rPr>
        <w:t xml:space="preserve">. In a clinical paper, </w:t>
      </w:r>
      <w:proofErr w:type="spellStart"/>
      <w:r w:rsidR="005048E0" w:rsidRPr="004066F2">
        <w:rPr>
          <w:rFonts w:ascii="Book Antiqua" w:hAnsi="Book Antiqua"/>
          <w:sz w:val="24"/>
          <w:szCs w:val="24"/>
          <w:lang w:val="en-US"/>
        </w:rPr>
        <w:t>Ashida</w:t>
      </w:r>
      <w:proofErr w:type="spellEnd"/>
      <w:r w:rsidR="005048E0" w:rsidRPr="004066F2">
        <w:rPr>
          <w:rFonts w:ascii="Book Antiqua" w:hAnsi="Book Antiqua"/>
          <w:sz w:val="24"/>
          <w:szCs w:val="24"/>
          <w:lang w:val="en-US"/>
        </w:rPr>
        <w:t xml:space="preserve"> </w:t>
      </w:r>
      <w:r w:rsidR="005048E0" w:rsidRPr="0055565D">
        <w:rPr>
          <w:rFonts w:ascii="Book Antiqua" w:hAnsi="Book Antiqua"/>
          <w:i/>
          <w:sz w:val="24"/>
          <w:szCs w:val="24"/>
          <w:lang w:val="en-US"/>
        </w:rPr>
        <w:t xml:space="preserve">et </w:t>
      </w:r>
      <w:proofErr w:type="gramStart"/>
      <w:r w:rsidR="005048E0" w:rsidRPr="0055565D">
        <w:rPr>
          <w:rFonts w:ascii="Book Antiqua" w:hAnsi="Book Antiqua"/>
          <w:i/>
          <w:sz w:val="24"/>
          <w:szCs w:val="24"/>
          <w:lang w:val="en-US"/>
        </w:rPr>
        <w:t>al</w:t>
      </w:r>
      <w:r w:rsidR="0055565D">
        <w:rPr>
          <w:rFonts w:ascii="Book Antiqua" w:hAnsi="Book Antiqua" w:hint="eastAsia"/>
          <w:sz w:val="24"/>
          <w:szCs w:val="24"/>
          <w:vertAlign w:val="superscript"/>
          <w:lang w:val="en-US" w:eastAsia="zh-CN"/>
        </w:rPr>
        <w:t>[</w:t>
      </w:r>
      <w:proofErr w:type="gramEnd"/>
      <w:r w:rsidR="0055565D">
        <w:rPr>
          <w:rFonts w:ascii="Book Antiqua" w:hAnsi="Book Antiqua" w:hint="eastAsia"/>
          <w:sz w:val="24"/>
          <w:szCs w:val="24"/>
          <w:vertAlign w:val="superscript"/>
          <w:lang w:val="en-US" w:eastAsia="zh-CN"/>
        </w:rPr>
        <w:t>64]</w:t>
      </w:r>
      <w:r w:rsidR="005048E0" w:rsidRPr="004066F2">
        <w:rPr>
          <w:rFonts w:ascii="Book Antiqua" w:hAnsi="Book Antiqua"/>
          <w:sz w:val="24"/>
          <w:szCs w:val="24"/>
          <w:lang w:val="en-US"/>
        </w:rPr>
        <w:t xml:space="preserve"> retrospectively described 21 cases of gastroenteritis in </w:t>
      </w:r>
      <w:r w:rsidR="00304DFB" w:rsidRPr="004066F2">
        <w:rPr>
          <w:rFonts w:ascii="Book Antiqua" w:hAnsi="Book Antiqua"/>
          <w:sz w:val="24"/>
          <w:szCs w:val="24"/>
          <w:lang w:val="en-US"/>
        </w:rPr>
        <w:t xml:space="preserve">Japanese </w:t>
      </w:r>
      <w:r w:rsidR="005048E0" w:rsidRPr="004066F2">
        <w:rPr>
          <w:rFonts w:ascii="Book Antiqua" w:hAnsi="Book Antiqua"/>
          <w:sz w:val="24"/>
          <w:szCs w:val="24"/>
          <w:lang w:val="en-US"/>
        </w:rPr>
        <w:t>children with acute post-renal failure due to ureteral obstruction from bilateral stones.</w:t>
      </w:r>
    </w:p>
    <w:p w:rsidR="0001284C" w:rsidRPr="004066F2" w:rsidRDefault="005048E0"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 xml:space="preserve">The patients were 18 boys and 3 girls, with a median age of 1.3 years, ranging between 0.4 and 3 years, while the median duration between the onset of oliguria and that of </w:t>
      </w:r>
      <w:r w:rsidR="00501FEF" w:rsidRPr="004066F2">
        <w:rPr>
          <w:rFonts w:ascii="Book Antiqua" w:hAnsi="Book Antiqua"/>
          <w:i/>
          <w:sz w:val="24"/>
          <w:szCs w:val="24"/>
          <w:lang w:val="en-US"/>
        </w:rPr>
        <w:t>R</w:t>
      </w:r>
      <w:r w:rsidRPr="004066F2">
        <w:rPr>
          <w:rFonts w:ascii="Book Antiqua" w:hAnsi="Book Antiqua"/>
          <w:i/>
          <w:sz w:val="24"/>
          <w:szCs w:val="24"/>
          <w:lang w:val="en-US"/>
        </w:rPr>
        <w:t>otavirus</w:t>
      </w:r>
      <w:r w:rsidRPr="004066F2">
        <w:rPr>
          <w:rFonts w:ascii="Book Antiqua" w:hAnsi="Book Antiqua"/>
          <w:sz w:val="24"/>
          <w:szCs w:val="24"/>
          <w:lang w:val="en-US"/>
        </w:rPr>
        <w:t xml:space="preserve"> gastroenteritis was 6.7 d, ranging from 3 to 16 d.</w:t>
      </w:r>
    </w:p>
    <w:p w:rsidR="00A72D16" w:rsidRPr="004066F2" w:rsidRDefault="00C355BF" w:rsidP="004066F2">
      <w:pPr>
        <w:spacing w:after="0" w:line="360" w:lineRule="auto"/>
        <w:ind w:firstLineChars="100" w:firstLine="240"/>
        <w:jc w:val="both"/>
        <w:rPr>
          <w:rFonts w:ascii="Book Antiqua" w:hAnsi="Book Antiqua"/>
          <w:sz w:val="24"/>
          <w:szCs w:val="24"/>
          <w:lang w:val="en-US"/>
        </w:rPr>
      </w:pPr>
      <w:r w:rsidRPr="004066F2">
        <w:rPr>
          <w:rFonts w:ascii="Book Antiqua" w:hAnsi="Book Antiqua"/>
          <w:sz w:val="24"/>
          <w:szCs w:val="24"/>
          <w:lang w:val="en-US"/>
        </w:rPr>
        <w:t xml:space="preserve">The Authors </w:t>
      </w:r>
      <w:r w:rsidR="009220DA" w:rsidRPr="004066F2">
        <w:rPr>
          <w:rFonts w:ascii="Book Antiqua" w:hAnsi="Book Antiqua"/>
          <w:sz w:val="24"/>
          <w:szCs w:val="24"/>
          <w:lang w:val="en-US"/>
        </w:rPr>
        <w:t xml:space="preserve">highlighted that all the children were under 3 years old, many of them had </w:t>
      </w:r>
      <w:proofErr w:type="spellStart"/>
      <w:r w:rsidR="009220DA" w:rsidRPr="004066F2">
        <w:rPr>
          <w:rFonts w:ascii="Book Antiqua" w:hAnsi="Book Antiqua"/>
          <w:sz w:val="24"/>
          <w:szCs w:val="24"/>
          <w:lang w:val="en-US"/>
        </w:rPr>
        <w:t>hyperuricemia</w:t>
      </w:r>
      <w:proofErr w:type="spellEnd"/>
      <w:r w:rsidR="009220DA" w:rsidRPr="004066F2">
        <w:rPr>
          <w:rFonts w:ascii="Book Antiqua" w:hAnsi="Book Antiqua"/>
          <w:sz w:val="24"/>
          <w:szCs w:val="24"/>
          <w:lang w:val="en-US"/>
        </w:rPr>
        <w:t xml:space="preserve"> and the stones mainly consisted of ammonium acid </w:t>
      </w:r>
      <w:proofErr w:type="spellStart"/>
      <w:r w:rsidR="009220DA" w:rsidRPr="004066F2">
        <w:rPr>
          <w:rFonts w:ascii="Book Antiqua" w:hAnsi="Book Antiqua"/>
          <w:sz w:val="24"/>
          <w:szCs w:val="24"/>
          <w:lang w:val="en-US"/>
        </w:rPr>
        <w:t>urate</w:t>
      </w:r>
      <w:proofErr w:type="spellEnd"/>
      <w:r w:rsidR="00304DFB" w:rsidRPr="004066F2">
        <w:rPr>
          <w:rFonts w:ascii="Book Antiqua" w:hAnsi="Book Antiqua"/>
          <w:sz w:val="24"/>
          <w:szCs w:val="24"/>
          <w:lang w:val="en-US"/>
        </w:rPr>
        <w:t>.</w:t>
      </w:r>
      <w:r w:rsidR="00922D46" w:rsidRPr="004066F2">
        <w:rPr>
          <w:rFonts w:ascii="Book Antiqua" w:hAnsi="Book Antiqua"/>
          <w:sz w:val="24"/>
          <w:szCs w:val="24"/>
          <w:lang w:val="en-US"/>
        </w:rPr>
        <w:t xml:space="preserve"> Some causes have been considered as possibl</w:t>
      </w:r>
      <w:r w:rsidR="002A52B8" w:rsidRPr="004066F2">
        <w:rPr>
          <w:rFonts w:ascii="Book Antiqua" w:hAnsi="Book Antiqua"/>
          <w:sz w:val="24"/>
          <w:szCs w:val="24"/>
          <w:lang w:val="en-US"/>
        </w:rPr>
        <w:t>y</w:t>
      </w:r>
      <w:r w:rsidR="00922D46" w:rsidRPr="004066F2">
        <w:rPr>
          <w:rFonts w:ascii="Book Antiqua" w:hAnsi="Book Antiqua"/>
          <w:sz w:val="24"/>
          <w:szCs w:val="24"/>
          <w:lang w:val="en-US"/>
        </w:rPr>
        <w:t xml:space="preserve"> responsible for such stones, including a laxative-like mechanism related to water loss </w:t>
      </w:r>
      <w:r w:rsidR="00075655" w:rsidRPr="004066F2">
        <w:rPr>
          <w:rFonts w:ascii="Book Antiqua" w:hAnsi="Book Antiqua"/>
          <w:sz w:val="24"/>
          <w:szCs w:val="24"/>
          <w:lang w:val="en-US"/>
        </w:rPr>
        <w:t>or</w:t>
      </w:r>
      <w:r w:rsidR="00922D46" w:rsidRPr="004066F2">
        <w:rPr>
          <w:rFonts w:ascii="Book Antiqua" w:hAnsi="Book Antiqua"/>
          <w:sz w:val="24"/>
          <w:szCs w:val="24"/>
          <w:lang w:val="en-US"/>
        </w:rPr>
        <w:t xml:space="preserve"> fluctuations in urinary acidity, which in another paper</w:t>
      </w:r>
      <w:r w:rsidR="00F32626" w:rsidRPr="004066F2">
        <w:rPr>
          <w:rFonts w:ascii="Book Antiqua" w:hAnsi="Book Antiqua"/>
          <w:noProof/>
          <w:sz w:val="24"/>
          <w:szCs w:val="24"/>
          <w:vertAlign w:val="superscript"/>
          <w:lang w:val="en-US"/>
        </w:rPr>
        <w:t>[</w:t>
      </w:r>
      <w:r w:rsidR="00D72D4C" w:rsidRPr="004066F2">
        <w:rPr>
          <w:rFonts w:ascii="Book Antiqua" w:hAnsi="Book Antiqua"/>
          <w:noProof/>
          <w:sz w:val="24"/>
          <w:szCs w:val="24"/>
          <w:vertAlign w:val="superscript"/>
          <w:lang w:val="en-US"/>
        </w:rPr>
        <w:t>65</w:t>
      </w:r>
      <w:r w:rsidR="00F32626" w:rsidRPr="004066F2">
        <w:rPr>
          <w:rFonts w:ascii="Book Antiqua" w:hAnsi="Book Antiqua"/>
          <w:noProof/>
          <w:sz w:val="24"/>
          <w:szCs w:val="24"/>
          <w:vertAlign w:val="superscript"/>
          <w:lang w:val="en-US"/>
        </w:rPr>
        <w:t>]</w:t>
      </w:r>
      <w:r w:rsidR="00D664C3" w:rsidRPr="004066F2">
        <w:rPr>
          <w:rFonts w:ascii="Book Antiqua" w:hAnsi="Book Antiqua"/>
          <w:sz w:val="24"/>
          <w:szCs w:val="24"/>
          <w:lang w:val="en-US"/>
        </w:rPr>
        <w:t xml:space="preserve"> has been recogniz</w:t>
      </w:r>
      <w:r w:rsidR="00922D46" w:rsidRPr="004066F2">
        <w:rPr>
          <w:rFonts w:ascii="Book Antiqua" w:hAnsi="Book Antiqua"/>
          <w:sz w:val="24"/>
          <w:szCs w:val="24"/>
          <w:lang w:val="en-US"/>
        </w:rPr>
        <w:t>ed to play a role in ammonium acid uric stones formation.</w:t>
      </w:r>
    </w:p>
    <w:p w:rsidR="00B0777C" w:rsidRPr="004066F2" w:rsidRDefault="006A32B8" w:rsidP="004066F2">
      <w:pPr>
        <w:spacing w:after="0" w:line="360" w:lineRule="auto"/>
        <w:jc w:val="both"/>
        <w:rPr>
          <w:rFonts w:ascii="Book Antiqua" w:hAnsi="Book Antiqua"/>
          <w:sz w:val="24"/>
          <w:szCs w:val="24"/>
          <w:lang w:val="en-US"/>
        </w:rPr>
      </w:pPr>
      <w:r w:rsidRPr="004066F2">
        <w:rPr>
          <w:rFonts w:ascii="Book Antiqua" w:hAnsi="Book Antiqua"/>
          <w:sz w:val="24"/>
          <w:szCs w:val="24"/>
          <w:lang w:val="en-US"/>
        </w:rPr>
        <w:t>In our opinion, m</w:t>
      </w:r>
      <w:r w:rsidR="00347459" w:rsidRPr="004066F2">
        <w:rPr>
          <w:rFonts w:ascii="Book Antiqua" w:hAnsi="Book Antiqua"/>
          <w:sz w:val="24"/>
          <w:szCs w:val="24"/>
          <w:lang w:val="en-US"/>
        </w:rPr>
        <w:t>ore studies are advocated to clear this entity.</w:t>
      </w:r>
    </w:p>
    <w:p w:rsidR="00340600" w:rsidRPr="004066F2" w:rsidRDefault="006A32B8" w:rsidP="004066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Moreover</w:t>
      </w:r>
      <w:r w:rsidR="00340600" w:rsidRPr="004066F2">
        <w:rPr>
          <w:rFonts w:ascii="Book Antiqua" w:hAnsi="Book Antiqua" w:cs="Times New Roman"/>
          <w:sz w:val="24"/>
          <w:szCs w:val="24"/>
          <w:lang w:val="en-US"/>
        </w:rPr>
        <w:t>, we found a paper published in 1991</w:t>
      </w:r>
      <w:r w:rsidR="00F32626" w:rsidRPr="004066F2">
        <w:rPr>
          <w:rFonts w:ascii="Book Antiqua" w:hAnsi="Book Antiqua" w:cs="Times New Roman"/>
          <w:noProof/>
          <w:sz w:val="24"/>
          <w:szCs w:val="24"/>
          <w:vertAlign w:val="superscript"/>
          <w:lang w:val="en-US"/>
        </w:rPr>
        <w:t>[</w:t>
      </w:r>
      <w:r w:rsidR="00D72D4C" w:rsidRPr="004066F2">
        <w:rPr>
          <w:rFonts w:ascii="Book Antiqua" w:hAnsi="Book Antiqua" w:cs="Times New Roman"/>
          <w:noProof/>
          <w:sz w:val="24"/>
          <w:szCs w:val="24"/>
          <w:vertAlign w:val="superscript"/>
          <w:lang w:val="en-US"/>
        </w:rPr>
        <w:t>66</w:t>
      </w:r>
      <w:r w:rsidR="00F32626" w:rsidRPr="004066F2">
        <w:rPr>
          <w:rFonts w:ascii="Book Antiqua" w:hAnsi="Book Antiqua" w:cs="Times New Roman"/>
          <w:noProof/>
          <w:sz w:val="24"/>
          <w:szCs w:val="24"/>
          <w:vertAlign w:val="superscript"/>
          <w:lang w:val="en-US"/>
        </w:rPr>
        <w:t>]</w:t>
      </w:r>
      <w:r w:rsidR="00340600" w:rsidRPr="004066F2">
        <w:rPr>
          <w:rFonts w:ascii="Book Antiqua" w:hAnsi="Book Antiqua" w:cs="Times New Roman"/>
          <w:sz w:val="24"/>
          <w:szCs w:val="24"/>
          <w:lang w:val="en-US"/>
        </w:rPr>
        <w:t xml:space="preserve"> describing about 4 cases of childre</w:t>
      </w:r>
      <w:r w:rsidR="00795725" w:rsidRPr="004066F2">
        <w:rPr>
          <w:rFonts w:ascii="Book Antiqua" w:hAnsi="Book Antiqua" w:cs="Times New Roman"/>
          <w:sz w:val="24"/>
          <w:szCs w:val="24"/>
          <w:lang w:val="en-US"/>
        </w:rPr>
        <w:t xml:space="preserve">n aged between 14 </w:t>
      </w:r>
      <w:proofErr w:type="spellStart"/>
      <w:r w:rsidR="00795725" w:rsidRPr="004066F2">
        <w:rPr>
          <w:rFonts w:ascii="Book Antiqua" w:hAnsi="Book Antiqua" w:cs="Times New Roman"/>
          <w:sz w:val="24"/>
          <w:szCs w:val="24"/>
          <w:lang w:val="en-US"/>
        </w:rPr>
        <w:t>mo</w:t>
      </w:r>
      <w:proofErr w:type="spellEnd"/>
      <w:r w:rsidR="00795725" w:rsidRPr="004066F2">
        <w:rPr>
          <w:rFonts w:ascii="Book Antiqua" w:hAnsi="Book Antiqua" w:cs="Times New Roman"/>
          <w:sz w:val="24"/>
          <w:szCs w:val="24"/>
          <w:lang w:val="en-US"/>
        </w:rPr>
        <w:t xml:space="preserve"> and 13 </w:t>
      </w:r>
      <w:r w:rsidR="00340600" w:rsidRPr="004066F2">
        <w:rPr>
          <w:rFonts w:ascii="Book Antiqua" w:hAnsi="Book Antiqua" w:cs="Times New Roman"/>
          <w:sz w:val="24"/>
          <w:szCs w:val="24"/>
          <w:lang w:val="en-US"/>
        </w:rPr>
        <w:t xml:space="preserve">years, including a 3-year-old girl, who presented with </w:t>
      </w:r>
      <w:proofErr w:type="spellStart"/>
      <w:r w:rsidR="00340600" w:rsidRPr="004066F2">
        <w:rPr>
          <w:rFonts w:ascii="Book Antiqua" w:hAnsi="Book Antiqua" w:cs="Times New Roman"/>
          <w:sz w:val="24"/>
          <w:szCs w:val="24"/>
          <w:lang w:val="en-US"/>
        </w:rPr>
        <w:t>oligo</w:t>
      </w:r>
      <w:proofErr w:type="spellEnd"/>
      <w:r w:rsidR="00340600" w:rsidRPr="004066F2">
        <w:rPr>
          <w:rFonts w:ascii="Book Antiqua" w:hAnsi="Book Antiqua" w:cs="Times New Roman"/>
          <w:sz w:val="24"/>
          <w:szCs w:val="24"/>
          <w:lang w:val="en-US"/>
        </w:rPr>
        <w:t>-anuria and either flank pain o</w:t>
      </w:r>
      <w:r w:rsidRPr="004066F2">
        <w:rPr>
          <w:rFonts w:ascii="Book Antiqua" w:hAnsi="Book Antiqua" w:cs="Times New Roman"/>
          <w:sz w:val="24"/>
          <w:szCs w:val="24"/>
          <w:lang w:val="en-US"/>
        </w:rPr>
        <w:t xml:space="preserve">r fluid retention. Three of </w:t>
      </w:r>
      <w:r w:rsidR="00340600" w:rsidRPr="004066F2">
        <w:rPr>
          <w:rFonts w:ascii="Book Antiqua" w:hAnsi="Book Antiqua" w:cs="Times New Roman"/>
          <w:sz w:val="24"/>
          <w:szCs w:val="24"/>
          <w:lang w:val="en-US"/>
        </w:rPr>
        <w:t>them had a profuse vomiting and diarrhea in the previous days, with the forth one revealing a familia</w:t>
      </w:r>
      <w:r w:rsidR="00834671" w:rsidRPr="004066F2">
        <w:rPr>
          <w:rFonts w:ascii="Book Antiqua" w:hAnsi="Book Antiqua" w:cs="Times New Roman"/>
          <w:sz w:val="24"/>
          <w:szCs w:val="24"/>
          <w:lang w:val="en-US"/>
        </w:rPr>
        <w:t>l</w:t>
      </w:r>
      <w:r w:rsidR="00340600" w:rsidRPr="004066F2">
        <w:rPr>
          <w:rFonts w:ascii="Book Antiqua" w:hAnsi="Book Antiqua" w:cs="Times New Roman"/>
          <w:sz w:val="24"/>
          <w:szCs w:val="24"/>
          <w:lang w:val="en-US"/>
        </w:rPr>
        <w:t xml:space="preserve"> history of renal calculi. All the patients showed an evidence of crystalline sludge in their lower ureters.</w:t>
      </w:r>
    </w:p>
    <w:p w:rsidR="00340600" w:rsidRPr="004066F2" w:rsidRDefault="00340600" w:rsidP="004066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 xml:space="preserve">Dehydration was </w:t>
      </w:r>
      <w:r w:rsidR="00376C44" w:rsidRPr="004066F2">
        <w:rPr>
          <w:rFonts w:ascii="Book Antiqua" w:hAnsi="Book Antiqua" w:cs="Times New Roman"/>
          <w:sz w:val="24"/>
          <w:szCs w:val="24"/>
          <w:lang w:val="en-US"/>
        </w:rPr>
        <w:t>postulated</w:t>
      </w:r>
      <w:r w:rsidRPr="004066F2">
        <w:rPr>
          <w:rFonts w:ascii="Book Antiqua" w:hAnsi="Book Antiqua" w:cs="Times New Roman"/>
          <w:sz w:val="24"/>
          <w:szCs w:val="24"/>
          <w:lang w:val="en-US"/>
        </w:rPr>
        <w:t xml:space="preserve"> as a primary predisposing factor, even if three of them had an underlying </w:t>
      </w:r>
      <w:proofErr w:type="spellStart"/>
      <w:r w:rsidRPr="004066F2">
        <w:rPr>
          <w:rFonts w:ascii="Book Antiqua" w:hAnsi="Book Antiqua" w:cs="Times New Roman"/>
          <w:sz w:val="24"/>
          <w:szCs w:val="24"/>
          <w:lang w:val="en-US"/>
        </w:rPr>
        <w:t>crystalluria</w:t>
      </w:r>
      <w:proofErr w:type="spellEnd"/>
      <w:r w:rsidRPr="004066F2">
        <w:rPr>
          <w:rFonts w:ascii="Book Antiqua" w:hAnsi="Book Antiqua" w:cs="Times New Roman"/>
          <w:sz w:val="24"/>
          <w:szCs w:val="24"/>
          <w:lang w:val="en-US"/>
        </w:rPr>
        <w:t>, two had a raised excretion of uric acid an</w:t>
      </w:r>
      <w:r w:rsidR="00F42F57" w:rsidRPr="004066F2">
        <w:rPr>
          <w:rFonts w:ascii="Book Antiqua" w:hAnsi="Book Antiqua" w:cs="Times New Roman"/>
          <w:sz w:val="24"/>
          <w:szCs w:val="24"/>
          <w:lang w:val="en-US"/>
        </w:rPr>
        <w:t>d</w:t>
      </w:r>
      <w:r w:rsidRPr="004066F2">
        <w:rPr>
          <w:rFonts w:ascii="Book Antiqua" w:hAnsi="Book Antiqua" w:cs="Times New Roman"/>
          <w:sz w:val="24"/>
          <w:szCs w:val="24"/>
          <w:lang w:val="en-US"/>
        </w:rPr>
        <w:t xml:space="preserve"> one of </w:t>
      </w:r>
      <w:proofErr w:type="spellStart"/>
      <w:r w:rsidRPr="004066F2">
        <w:rPr>
          <w:rFonts w:ascii="Book Antiqua" w:hAnsi="Book Antiqua" w:cs="Times New Roman"/>
          <w:sz w:val="24"/>
          <w:szCs w:val="24"/>
          <w:lang w:val="en-US"/>
        </w:rPr>
        <w:t>cystine</w:t>
      </w:r>
      <w:proofErr w:type="spellEnd"/>
      <w:r w:rsidRPr="004066F2">
        <w:rPr>
          <w:rFonts w:ascii="Book Antiqua" w:hAnsi="Book Antiqua" w:cs="Times New Roman"/>
          <w:sz w:val="24"/>
          <w:szCs w:val="24"/>
          <w:lang w:val="en-US"/>
        </w:rPr>
        <w:t>.</w:t>
      </w:r>
    </w:p>
    <w:p w:rsidR="00D124D0" w:rsidRPr="004066F2" w:rsidRDefault="00D124D0" w:rsidP="004066F2">
      <w:pPr>
        <w:spacing w:after="0" w:line="360" w:lineRule="auto"/>
        <w:jc w:val="both"/>
        <w:rPr>
          <w:rFonts w:ascii="Book Antiqua" w:hAnsi="Book Antiqua" w:cs="Times New Roman"/>
          <w:b/>
          <w:sz w:val="24"/>
          <w:szCs w:val="24"/>
          <w:lang w:val="en-US"/>
        </w:rPr>
      </w:pPr>
    </w:p>
    <w:p w:rsidR="00487157" w:rsidRPr="004066F2" w:rsidRDefault="0072195A" w:rsidP="004066F2">
      <w:pPr>
        <w:spacing w:after="0" w:line="360" w:lineRule="auto"/>
        <w:jc w:val="both"/>
        <w:rPr>
          <w:rFonts w:ascii="Book Antiqua" w:hAnsi="Book Antiqua" w:cs="Times New Roman"/>
          <w:b/>
          <w:sz w:val="24"/>
          <w:szCs w:val="24"/>
          <w:lang w:val="en-US"/>
        </w:rPr>
      </w:pPr>
      <w:r w:rsidRPr="004066F2">
        <w:rPr>
          <w:rFonts w:ascii="Book Antiqua" w:hAnsi="Book Antiqua" w:cs="Times New Roman"/>
          <w:b/>
          <w:sz w:val="24"/>
          <w:szCs w:val="24"/>
          <w:lang w:val="en-US"/>
        </w:rPr>
        <w:t>NEOPLASTIC</w:t>
      </w:r>
      <w:r w:rsidR="004477DA" w:rsidRPr="004066F2">
        <w:rPr>
          <w:rFonts w:ascii="Book Antiqua" w:hAnsi="Book Antiqua" w:cs="Times New Roman"/>
          <w:b/>
          <w:sz w:val="24"/>
          <w:szCs w:val="24"/>
          <w:lang w:val="en-US"/>
        </w:rPr>
        <w:t xml:space="preserve"> INTRINSIC URETERAL OBSTRUCTION</w:t>
      </w:r>
      <w:r w:rsidR="00352646" w:rsidRPr="004066F2">
        <w:rPr>
          <w:rFonts w:ascii="Book Antiqua" w:hAnsi="Book Antiqua" w:cs="Times New Roman"/>
          <w:b/>
          <w:sz w:val="24"/>
          <w:szCs w:val="24"/>
          <w:lang w:val="en-US"/>
        </w:rPr>
        <w:t>S</w:t>
      </w:r>
    </w:p>
    <w:p w:rsidR="006B0E09" w:rsidRPr="004066F2" w:rsidRDefault="006B0E09" w:rsidP="004066F2">
      <w:pPr>
        <w:spacing w:after="0" w:line="360" w:lineRule="auto"/>
        <w:jc w:val="both"/>
        <w:rPr>
          <w:rFonts w:ascii="Book Antiqua" w:hAnsi="Book Antiqua" w:cs="Times New Roman"/>
          <w:b/>
          <w:i/>
          <w:sz w:val="24"/>
          <w:szCs w:val="24"/>
          <w:lang w:val="en-US"/>
        </w:rPr>
      </w:pPr>
      <w:r w:rsidRPr="004066F2">
        <w:rPr>
          <w:rFonts w:ascii="Book Antiqua" w:hAnsi="Book Antiqua" w:cs="Times New Roman"/>
          <w:b/>
          <w:i/>
          <w:sz w:val="24"/>
          <w:szCs w:val="24"/>
          <w:lang w:val="en-US"/>
        </w:rPr>
        <w:t>Benign neoplasms</w:t>
      </w:r>
    </w:p>
    <w:p w:rsidR="00565667" w:rsidRPr="004066F2" w:rsidRDefault="00565667" w:rsidP="004066F2">
      <w:pPr>
        <w:spacing w:after="0" w:line="360" w:lineRule="auto"/>
        <w:jc w:val="both"/>
        <w:rPr>
          <w:rFonts w:ascii="Book Antiqua" w:hAnsi="Book Antiqua" w:cs="Times New Roman"/>
          <w:sz w:val="24"/>
          <w:szCs w:val="24"/>
          <w:lang w:val="en-US"/>
        </w:rPr>
      </w:pPr>
      <w:proofErr w:type="spellStart"/>
      <w:r w:rsidRPr="004066F2">
        <w:rPr>
          <w:rFonts w:ascii="Book Antiqua" w:hAnsi="Book Antiqua" w:cs="Times New Roman"/>
          <w:sz w:val="24"/>
          <w:szCs w:val="24"/>
          <w:lang w:val="en-US"/>
        </w:rPr>
        <w:t>Fibroepithelial</w:t>
      </w:r>
      <w:proofErr w:type="spellEnd"/>
      <w:r w:rsidRPr="004066F2">
        <w:rPr>
          <w:rFonts w:ascii="Book Antiqua" w:hAnsi="Book Antiqua" w:cs="Times New Roman"/>
          <w:sz w:val="24"/>
          <w:szCs w:val="24"/>
          <w:lang w:val="en-US"/>
        </w:rPr>
        <w:t xml:space="preserve"> polyps are the most common ureteral benign </w:t>
      </w:r>
      <w:proofErr w:type="gramStart"/>
      <w:r w:rsidRPr="004066F2">
        <w:rPr>
          <w:rFonts w:ascii="Book Antiqua" w:hAnsi="Book Antiqua" w:cs="Times New Roman"/>
          <w:sz w:val="24"/>
          <w:szCs w:val="24"/>
          <w:lang w:val="en-US"/>
        </w:rPr>
        <w:t>neoplasm</w:t>
      </w:r>
      <w:r w:rsidR="007B2A85" w:rsidRPr="004066F2">
        <w:rPr>
          <w:rFonts w:ascii="Book Antiqua" w:hAnsi="Book Antiqua" w:cs="Times New Roman"/>
          <w:sz w:val="24"/>
          <w:szCs w:val="24"/>
          <w:lang w:val="en-US"/>
        </w:rPr>
        <w:t>s</w:t>
      </w:r>
      <w:r w:rsidR="00540906" w:rsidRPr="004066F2">
        <w:rPr>
          <w:rFonts w:ascii="Book Antiqua" w:hAnsi="Book Antiqua" w:cs="Times New Roman"/>
          <w:noProof/>
          <w:sz w:val="24"/>
          <w:szCs w:val="24"/>
          <w:vertAlign w:val="superscript"/>
          <w:lang w:val="en-US"/>
        </w:rPr>
        <w:t>[</w:t>
      </w:r>
      <w:proofErr w:type="gramEnd"/>
      <w:r w:rsidR="00D72D4C" w:rsidRPr="004066F2">
        <w:rPr>
          <w:rFonts w:ascii="Book Antiqua" w:hAnsi="Book Antiqua" w:cs="Times New Roman"/>
          <w:noProof/>
          <w:sz w:val="24"/>
          <w:szCs w:val="24"/>
          <w:vertAlign w:val="superscript"/>
          <w:lang w:val="en-US"/>
        </w:rPr>
        <w:t>67</w:t>
      </w:r>
      <w:r w:rsidR="00540906" w:rsidRPr="004066F2">
        <w:rPr>
          <w:rFonts w:ascii="Book Antiqua" w:hAnsi="Book Antiqua" w:cs="Times New Roman"/>
          <w:noProof/>
          <w:sz w:val="24"/>
          <w:szCs w:val="24"/>
          <w:vertAlign w:val="superscript"/>
          <w:lang w:val="en-US"/>
        </w:rPr>
        <w:t>]</w:t>
      </w:r>
      <w:r w:rsidRPr="004066F2">
        <w:rPr>
          <w:rFonts w:ascii="Book Antiqua" w:hAnsi="Book Antiqua" w:cs="Times New Roman"/>
          <w:sz w:val="24"/>
          <w:szCs w:val="24"/>
          <w:lang w:val="en-US"/>
        </w:rPr>
        <w:t xml:space="preserve">, although this mesodermal </w:t>
      </w:r>
      <w:r w:rsidR="005B3CED" w:rsidRPr="004066F2">
        <w:rPr>
          <w:rFonts w:ascii="Book Antiqua" w:hAnsi="Book Antiqua" w:cs="Times New Roman"/>
          <w:sz w:val="24"/>
          <w:szCs w:val="24"/>
          <w:lang w:val="en-US"/>
        </w:rPr>
        <w:t>tumor</w:t>
      </w:r>
      <w:r w:rsidRPr="004066F2">
        <w:rPr>
          <w:rFonts w:ascii="Book Antiqua" w:hAnsi="Book Antiqua" w:cs="Times New Roman"/>
          <w:sz w:val="24"/>
          <w:szCs w:val="24"/>
          <w:lang w:val="en-US"/>
        </w:rPr>
        <w:t xml:space="preserve"> rarely occurs in children</w:t>
      </w:r>
      <w:r w:rsidR="00540906" w:rsidRPr="004066F2">
        <w:rPr>
          <w:rFonts w:ascii="Book Antiqua" w:hAnsi="Book Antiqua" w:cs="Times New Roman"/>
          <w:noProof/>
          <w:sz w:val="24"/>
          <w:szCs w:val="24"/>
          <w:vertAlign w:val="superscript"/>
          <w:lang w:val="en-US"/>
        </w:rPr>
        <w:t>[</w:t>
      </w:r>
      <w:r w:rsidR="00D72D4C" w:rsidRPr="004066F2">
        <w:rPr>
          <w:rFonts w:ascii="Book Antiqua" w:hAnsi="Book Antiqua" w:cs="Times New Roman"/>
          <w:noProof/>
          <w:sz w:val="24"/>
          <w:szCs w:val="24"/>
          <w:vertAlign w:val="superscript"/>
          <w:lang w:val="en-US"/>
        </w:rPr>
        <w:t>68</w:t>
      </w:r>
      <w:r w:rsidR="00540906" w:rsidRPr="004066F2">
        <w:rPr>
          <w:rFonts w:ascii="Book Antiqua" w:hAnsi="Book Antiqua" w:cs="Times New Roman"/>
          <w:noProof/>
          <w:sz w:val="24"/>
          <w:szCs w:val="24"/>
          <w:vertAlign w:val="superscript"/>
          <w:lang w:val="en-US"/>
        </w:rPr>
        <w:t>]</w:t>
      </w:r>
      <w:r w:rsidRPr="004066F2">
        <w:rPr>
          <w:rFonts w:ascii="Book Antiqua" w:hAnsi="Book Antiqua" w:cs="Times New Roman"/>
          <w:sz w:val="24"/>
          <w:szCs w:val="24"/>
          <w:lang w:val="en-US"/>
        </w:rPr>
        <w:t>.</w:t>
      </w:r>
    </w:p>
    <w:p w:rsidR="00565667" w:rsidRPr="004066F2" w:rsidRDefault="00565667" w:rsidP="004066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It usually arises along the proximal ureter and is more common in boys, with presenting signs consisting of hematuria or flank pain due to urinary obstruction.</w:t>
      </w:r>
      <w:r w:rsidR="00C909AA" w:rsidRPr="004066F2">
        <w:rPr>
          <w:rFonts w:ascii="Book Antiqua" w:hAnsi="Book Antiqua" w:cs="Times New Roman"/>
          <w:sz w:val="24"/>
          <w:szCs w:val="24"/>
          <w:lang w:val="en-US"/>
        </w:rPr>
        <w:t xml:space="preserve"> </w:t>
      </w:r>
      <w:r w:rsidR="00795725" w:rsidRPr="004066F2">
        <w:rPr>
          <w:rFonts w:ascii="Book Antiqua" w:hAnsi="Book Antiqua" w:cs="Times New Roman"/>
          <w:sz w:val="24"/>
          <w:szCs w:val="24"/>
          <w:lang w:val="en-US"/>
        </w:rPr>
        <w:t>Nevertheless</w:t>
      </w:r>
      <w:r w:rsidR="00817169" w:rsidRPr="004066F2">
        <w:rPr>
          <w:rFonts w:ascii="Book Antiqua" w:hAnsi="Book Antiqua" w:cs="Times New Roman"/>
          <w:sz w:val="24"/>
          <w:szCs w:val="24"/>
          <w:lang w:val="en-US"/>
        </w:rPr>
        <w:t>, c</w:t>
      </w:r>
      <w:r w:rsidR="00C909AA" w:rsidRPr="004066F2">
        <w:rPr>
          <w:rFonts w:ascii="Book Antiqua" w:hAnsi="Book Antiqua" w:cs="Times New Roman"/>
          <w:sz w:val="24"/>
          <w:szCs w:val="24"/>
          <w:lang w:val="en-US"/>
        </w:rPr>
        <w:t xml:space="preserve">ases </w:t>
      </w:r>
      <w:r w:rsidR="00C909AA" w:rsidRPr="004066F2">
        <w:rPr>
          <w:rFonts w:ascii="Book Antiqua" w:hAnsi="Book Antiqua" w:cs="Times New Roman"/>
          <w:sz w:val="24"/>
          <w:szCs w:val="24"/>
          <w:lang w:val="en-US"/>
        </w:rPr>
        <w:lastRenderedPageBreak/>
        <w:t>of</w:t>
      </w:r>
      <w:r w:rsidR="00817169" w:rsidRPr="004066F2">
        <w:rPr>
          <w:rFonts w:ascii="Book Antiqua" w:hAnsi="Book Antiqua" w:cs="Times New Roman"/>
          <w:sz w:val="24"/>
          <w:szCs w:val="24"/>
          <w:lang w:val="en-US"/>
        </w:rPr>
        <w:t xml:space="preserve"> single polyp</w:t>
      </w:r>
      <w:r w:rsidR="00C909AA" w:rsidRPr="004066F2">
        <w:rPr>
          <w:rFonts w:ascii="Book Antiqua" w:hAnsi="Book Antiqua" w:cs="Times New Roman"/>
          <w:sz w:val="24"/>
          <w:szCs w:val="24"/>
          <w:lang w:val="en-US"/>
        </w:rPr>
        <w:t xml:space="preserve"> </w:t>
      </w:r>
      <w:r w:rsidR="00817169" w:rsidRPr="004066F2">
        <w:rPr>
          <w:rFonts w:ascii="Book Antiqua" w:hAnsi="Book Antiqua" w:cs="Times New Roman"/>
          <w:sz w:val="24"/>
          <w:szCs w:val="24"/>
          <w:lang w:val="en-US"/>
        </w:rPr>
        <w:t xml:space="preserve">with </w:t>
      </w:r>
      <w:r w:rsidR="00C909AA" w:rsidRPr="004066F2">
        <w:rPr>
          <w:rFonts w:ascii="Book Antiqua" w:hAnsi="Book Antiqua" w:cs="Times New Roman"/>
          <w:sz w:val="24"/>
          <w:szCs w:val="24"/>
          <w:lang w:val="en-US"/>
        </w:rPr>
        <w:t>mid-</w:t>
      </w:r>
      <w:proofErr w:type="gramStart"/>
      <w:r w:rsidR="00C909AA" w:rsidRPr="004066F2">
        <w:rPr>
          <w:rFonts w:ascii="Book Antiqua" w:hAnsi="Book Antiqua" w:cs="Times New Roman"/>
          <w:sz w:val="24"/>
          <w:szCs w:val="24"/>
          <w:lang w:val="en-US"/>
        </w:rPr>
        <w:t>ureter</w:t>
      </w:r>
      <w:r w:rsidR="00540906" w:rsidRPr="004066F2">
        <w:rPr>
          <w:rFonts w:ascii="Book Antiqua" w:hAnsi="Book Antiqua" w:cs="Times New Roman"/>
          <w:noProof/>
          <w:sz w:val="24"/>
          <w:szCs w:val="24"/>
          <w:vertAlign w:val="superscript"/>
          <w:lang w:val="en-US"/>
        </w:rPr>
        <w:t>[</w:t>
      </w:r>
      <w:proofErr w:type="gramEnd"/>
      <w:r w:rsidR="00D72D4C" w:rsidRPr="004066F2">
        <w:rPr>
          <w:rFonts w:ascii="Book Antiqua" w:hAnsi="Book Antiqua" w:cs="Times New Roman"/>
          <w:noProof/>
          <w:sz w:val="24"/>
          <w:szCs w:val="24"/>
          <w:vertAlign w:val="superscript"/>
          <w:lang w:val="en-US"/>
        </w:rPr>
        <w:t>69</w:t>
      </w:r>
      <w:r w:rsidR="00540906" w:rsidRPr="004066F2">
        <w:rPr>
          <w:rFonts w:ascii="Book Antiqua" w:hAnsi="Book Antiqua" w:cs="Times New Roman"/>
          <w:noProof/>
          <w:sz w:val="24"/>
          <w:szCs w:val="24"/>
          <w:vertAlign w:val="superscript"/>
          <w:lang w:val="en-US"/>
        </w:rPr>
        <w:t>]</w:t>
      </w:r>
      <w:r w:rsidR="00817169" w:rsidRPr="004066F2">
        <w:rPr>
          <w:rFonts w:ascii="Book Antiqua" w:hAnsi="Book Antiqua" w:cs="Times New Roman"/>
          <w:sz w:val="24"/>
          <w:szCs w:val="24"/>
          <w:lang w:val="en-US"/>
        </w:rPr>
        <w:t xml:space="preserve"> or distal ureter</w:t>
      </w:r>
      <w:r w:rsidR="00540906" w:rsidRPr="004066F2">
        <w:rPr>
          <w:rFonts w:ascii="Book Antiqua" w:hAnsi="Book Antiqua" w:cs="Times New Roman"/>
          <w:noProof/>
          <w:sz w:val="24"/>
          <w:szCs w:val="24"/>
          <w:vertAlign w:val="superscript"/>
          <w:lang w:val="en-US"/>
        </w:rPr>
        <w:t>[</w:t>
      </w:r>
      <w:r w:rsidR="00D72D4C" w:rsidRPr="004066F2">
        <w:rPr>
          <w:rFonts w:ascii="Book Antiqua" w:hAnsi="Book Antiqua" w:cs="Times New Roman"/>
          <w:noProof/>
          <w:sz w:val="24"/>
          <w:szCs w:val="24"/>
          <w:vertAlign w:val="superscript"/>
          <w:lang w:val="en-US"/>
        </w:rPr>
        <w:t>70</w:t>
      </w:r>
      <w:r w:rsidR="00540906" w:rsidRPr="004066F2">
        <w:rPr>
          <w:rFonts w:ascii="Book Antiqua" w:hAnsi="Book Antiqua" w:cs="Times New Roman"/>
          <w:noProof/>
          <w:sz w:val="24"/>
          <w:szCs w:val="24"/>
          <w:vertAlign w:val="superscript"/>
          <w:lang w:val="en-US"/>
        </w:rPr>
        <w:t>]</w:t>
      </w:r>
      <w:r w:rsidR="00817169" w:rsidRPr="004066F2">
        <w:rPr>
          <w:rFonts w:ascii="Book Antiqua" w:hAnsi="Book Antiqua" w:cs="Times New Roman"/>
          <w:sz w:val="24"/>
          <w:szCs w:val="24"/>
          <w:lang w:val="en-US"/>
        </w:rPr>
        <w:t xml:space="preserve"> l</w:t>
      </w:r>
      <w:r w:rsidR="00795725" w:rsidRPr="004066F2">
        <w:rPr>
          <w:rFonts w:ascii="Book Antiqua" w:hAnsi="Book Antiqua" w:cs="Times New Roman"/>
          <w:sz w:val="24"/>
          <w:szCs w:val="24"/>
          <w:lang w:val="en-US"/>
        </w:rPr>
        <w:t>ocaliz</w:t>
      </w:r>
      <w:r w:rsidR="00E62EFD" w:rsidRPr="004066F2">
        <w:rPr>
          <w:rFonts w:ascii="Book Antiqua" w:hAnsi="Book Antiqua" w:cs="Times New Roman"/>
          <w:sz w:val="24"/>
          <w:szCs w:val="24"/>
          <w:lang w:val="en-US"/>
        </w:rPr>
        <w:t>ation have been described, with one case prolapsing into the bladder, thus mimicking a bladder tumor</w:t>
      </w:r>
      <w:r w:rsidR="00540906" w:rsidRPr="004066F2">
        <w:rPr>
          <w:rFonts w:ascii="Book Antiqua" w:hAnsi="Book Antiqua" w:cs="Times New Roman"/>
          <w:noProof/>
          <w:sz w:val="24"/>
          <w:szCs w:val="24"/>
          <w:vertAlign w:val="superscript"/>
          <w:lang w:val="en-US"/>
        </w:rPr>
        <w:t>[</w:t>
      </w:r>
      <w:r w:rsidR="00D72D4C" w:rsidRPr="004066F2">
        <w:rPr>
          <w:rFonts w:ascii="Book Antiqua" w:hAnsi="Book Antiqua" w:cs="Times New Roman"/>
          <w:noProof/>
          <w:sz w:val="24"/>
          <w:szCs w:val="24"/>
          <w:vertAlign w:val="superscript"/>
          <w:lang w:val="en-US"/>
        </w:rPr>
        <w:t>71</w:t>
      </w:r>
      <w:r w:rsidR="00540906" w:rsidRPr="004066F2">
        <w:rPr>
          <w:rFonts w:ascii="Book Antiqua" w:hAnsi="Book Antiqua" w:cs="Times New Roman"/>
          <w:noProof/>
          <w:sz w:val="24"/>
          <w:szCs w:val="24"/>
          <w:vertAlign w:val="superscript"/>
          <w:lang w:val="en-US"/>
        </w:rPr>
        <w:t>]</w:t>
      </w:r>
      <w:r w:rsidR="00C909AA" w:rsidRPr="004066F2">
        <w:rPr>
          <w:rFonts w:ascii="Book Antiqua" w:hAnsi="Book Antiqua" w:cs="Times New Roman"/>
          <w:sz w:val="24"/>
          <w:szCs w:val="24"/>
          <w:lang w:val="en-US"/>
        </w:rPr>
        <w:t>.</w:t>
      </w:r>
    </w:p>
    <w:p w:rsidR="00565667" w:rsidRPr="004066F2" w:rsidRDefault="004F5091" w:rsidP="004066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 xml:space="preserve">Overall, in the literature we found </w:t>
      </w:r>
      <w:r w:rsidR="00CF1FF1" w:rsidRPr="004066F2">
        <w:rPr>
          <w:rFonts w:ascii="Book Antiqua" w:hAnsi="Book Antiqua" w:cs="Times New Roman"/>
          <w:sz w:val="24"/>
          <w:szCs w:val="24"/>
          <w:lang w:val="en-US"/>
        </w:rPr>
        <w:t>some</w:t>
      </w:r>
      <w:r w:rsidR="00C909AA" w:rsidRPr="004066F2">
        <w:rPr>
          <w:rFonts w:ascii="Book Antiqua" w:hAnsi="Book Antiqua" w:cs="Times New Roman"/>
          <w:sz w:val="24"/>
          <w:szCs w:val="24"/>
          <w:lang w:val="en-US"/>
        </w:rPr>
        <w:t xml:space="preserve"> </w:t>
      </w:r>
      <w:r w:rsidR="00CF1FF1" w:rsidRPr="004066F2">
        <w:rPr>
          <w:rFonts w:ascii="Book Antiqua" w:hAnsi="Book Antiqua" w:cs="Times New Roman"/>
          <w:sz w:val="24"/>
          <w:szCs w:val="24"/>
          <w:lang w:val="en-US"/>
        </w:rPr>
        <w:t>40</w:t>
      </w:r>
      <w:r w:rsidRPr="004066F2">
        <w:rPr>
          <w:rFonts w:ascii="Book Antiqua" w:hAnsi="Book Antiqua" w:cs="Times New Roman"/>
          <w:sz w:val="24"/>
          <w:szCs w:val="24"/>
          <w:lang w:val="en-US"/>
        </w:rPr>
        <w:t xml:space="preserve"> cases of pediatric patients affected by ureteral </w:t>
      </w:r>
      <w:proofErr w:type="gramStart"/>
      <w:r w:rsidRPr="004066F2">
        <w:rPr>
          <w:rFonts w:ascii="Book Antiqua" w:hAnsi="Book Antiqua" w:cs="Times New Roman"/>
          <w:sz w:val="24"/>
          <w:szCs w:val="24"/>
          <w:lang w:val="en-US"/>
        </w:rPr>
        <w:t>polyps</w:t>
      </w:r>
      <w:r w:rsidR="00540906" w:rsidRPr="004066F2">
        <w:rPr>
          <w:rFonts w:ascii="Book Antiqua" w:hAnsi="Book Antiqua" w:cs="Times New Roman"/>
          <w:noProof/>
          <w:sz w:val="24"/>
          <w:szCs w:val="24"/>
          <w:vertAlign w:val="superscript"/>
          <w:lang w:val="en-US"/>
        </w:rPr>
        <w:t>[</w:t>
      </w:r>
      <w:proofErr w:type="gramEnd"/>
      <w:r w:rsidR="00D72D4C" w:rsidRPr="004066F2">
        <w:rPr>
          <w:rFonts w:ascii="Book Antiqua" w:hAnsi="Book Antiqua" w:cs="Times New Roman"/>
          <w:noProof/>
          <w:sz w:val="24"/>
          <w:szCs w:val="24"/>
          <w:vertAlign w:val="superscript"/>
          <w:lang w:val="en-US"/>
        </w:rPr>
        <w:t>72</w:t>
      </w:r>
      <w:r w:rsidR="00540906" w:rsidRPr="004066F2">
        <w:rPr>
          <w:rFonts w:ascii="Book Antiqua" w:hAnsi="Book Antiqua" w:cs="Times New Roman"/>
          <w:noProof/>
          <w:sz w:val="24"/>
          <w:szCs w:val="24"/>
          <w:vertAlign w:val="superscript"/>
          <w:lang w:val="en-US"/>
        </w:rPr>
        <w:t>,</w:t>
      </w:r>
      <w:r w:rsidR="00D72D4C" w:rsidRPr="004066F2">
        <w:rPr>
          <w:rFonts w:ascii="Book Antiqua" w:hAnsi="Book Antiqua" w:cs="Times New Roman"/>
          <w:noProof/>
          <w:sz w:val="24"/>
          <w:szCs w:val="24"/>
          <w:vertAlign w:val="superscript"/>
          <w:lang w:val="en-US"/>
        </w:rPr>
        <w:t>73</w:t>
      </w:r>
      <w:r w:rsidR="00540906" w:rsidRPr="004066F2">
        <w:rPr>
          <w:rFonts w:ascii="Book Antiqua" w:hAnsi="Book Antiqua" w:cs="Times New Roman"/>
          <w:noProof/>
          <w:sz w:val="24"/>
          <w:szCs w:val="24"/>
          <w:vertAlign w:val="superscript"/>
          <w:lang w:val="en-US"/>
        </w:rPr>
        <w:t>]</w:t>
      </w:r>
      <w:r w:rsidR="008545F9" w:rsidRPr="004066F2">
        <w:rPr>
          <w:rFonts w:ascii="Book Antiqua" w:hAnsi="Book Antiqua" w:cs="Times New Roman"/>
          <w:sz w:val="24"/>
          <w:szCs w:val="24"/>
          <w:lang w:val="en-US"/>
        </w:rPr>
        <w:t xml:space="preserve">, </w:t>
      </w:r>
      <w:r w:rsidRPr="004066F2">
        <w:rPr>
          <w:rFonts w:ascii="Book Antiqua" w:hAnsi="Book Antiqua" w:cs="Times New Roman"/>
          <w:sz w:val="24"/>
          <w:szCs w:val="24"/>
          <w:lang w:val="en-US"/>
        </w:rPr>
        <w:t>with b</w:t>
      </w:r>
      <w:r w:rsidR="005B048E" w:rsidRPr="004066F2">
        <w:rPr>
          <w:rFonts w:ascii="Book Antiqua" w:hAnsi="Book Antiqua" w:cs="Times New Roman"/>
          <w:sz w:val="24"/>
          <w:szCs w:val="24"/>
          <w:lang w:val="en-US"/>
        </w:rPr>
        <w:t xml:space="preserve">ilateral </w:t>
      </w:r>
      <w:r w:rsidRPr="004066F2">
        <w:rPr>
          <w:rFonts w:ascii="Book Antiqua" w:hAnsi="Book Antiqua" w:cs="Times New Roman"/>
          <w:sz w:val="24"/>
          <w:szCs w:val="24"/>
          <w:lang w:val="en-US"/>
        </w:rPr>
        <w:t>obstruction</w:t>
      </w:r>
      <w:r w:rsidR="005B048E" w:rsidRPr="004066F2">
        <w:rPr>
          <w:rFonts w:ascii="Book Antiqua" w:hAnsi="Book Antiqua" w:cs="Times New Roman"/>
          <w:sz w:val="24"/>
          <w:szCs w:val="24"/>
          <w:lang w:val="en-US"/>
        </w:rPr>
        <w:t xml:space="preserve"> described in at least</w:t>
      </w:r>
      <w:r w:rsidR="00B71308" w:rsidRPr="004066F2">
        <w:rPr>
          <w:rFonts w:ascii="Book Antiqua" w:hAnsi="Book Antiqua" w:cs="Times New Roman"/>
          <w:sz w:val="24"/>
          <w:szCs w:val="24"/>
          <w:lang w:val="en-US"/>
        </w:rPr>
        <w:t xml:space="preserve"> 5</w:t>
      </w:r>
      <w:r w:rsidRPr="004066F2">
        <w:rPr>
          <w:rFonts w:ascii="Book Antiqua" w:hAnsi="Book Antiqua" w:cs="Times New Roman"/>
          <w:sz w:val="24"/>
          <w:szCs w:val="24"/>
          <w:lang w:val="en-US"/>
        </w:rPr>
        <w:t xml:space="preserve"> cases</w:t>
      </w:r>
      <w:r w:rsidR="00B71308" w:rsidRPr="004066F2">
        <w:rPr>
          <w:rFonts w:ascii="Book Antiqua" w:hAnsi="Book Antiqua" w:cs="Times New Roman"/>
          <w:sz w:val="24"/>
          <w:szCs w:val="24"/>
          <w:lang w:val="en-US"/>
        </w:rPr>
        <w:t>, the first one in 1990</w:t>
      </w:r>
      <w:r w:rsidR="00F32626" w:rsidRPr="004066F2">
        <w:rPr>
          <w:rFonts w:ascii="Book Antiqua" w:hAnsi="Book Antiqua" w:cs="Times New Roman"/>
          <w:noProof/>
          <w:sz w:val="24"/>
          <w:szCs w:val="24"/>
          <w:vertAlign w:val="superscript"/>
          <w:lang w:val="en-US"/>
        </w:rPr>
        <w:t>[</w:t>
      </w:r>
      <w:r w:rsidR="00540906" w:rsidRPr="004066F2">
        <w:rPr>
          <w:rFonts w:ascii="Book Antiqua" w:hAnsi="Book Antiqua" w:cs="Times New Roman"/>
          <w:noProof/>
          <w:sz w:val="24"/>
          <w:szCs w:val="24"/>
          <w:vertAlign w:val="superscript"/>
          <w:lang w:val="en-US"/>
        </w:rPr>
        <w:t>67,</w:t>
      </w:r>
      <w:r w:rsidR="00D72D4C" w:rsidRPr="004066F2">
        <w:rPr>
          <w:rFonts w:ascii="Book Antiqua" w:hAnsi="Book Antiqua" w:cs="Times New Roman"/>
          <w:noProof/>
          <w:sz w:val="24"/>
          <w:szCs w:val="24"/>
          <w:vertAlign w:val="superscript"/>
          <w:lang w:val="en-US"/>
        </w:rPr>
        <w:t>74</w:t>
      </w:r>
      <w:r w:rsidR="00540906" w:rsidRPr="004066F2">
        <w:rPr>
          <w:rFonts w:ascii="Book Antiqua" w:hAnsi="Book Antiqua" w:cs="Times New Roman"/>
          <w:noProof/>
          <w:sz w:val="24"/>
          <w:szCs w:val="24"/>
          <w:vertAlign w:val="superscript"/>
          <w:lang w:val="en-US"/>
        </w:rPr>
        <w:t>-</w:t>
      </w:r>
      <w:r w:rsidR="00D72D4C" w:rsidRPr="004066F2">
        <w:rPr>
          <w:rFonts w:ascii="Book Antiqua" w:hAnsi="Book Antiqua" w:cs="Times New Roman"/>
          <w:noProof/>
          <w:sz w:val="24"/>
          <w:szCs w:val="24"/>
          <w:vertAlign w:val="superscript"/>
          <w:lang w:val="en-US"/>
        </w:rPr>
        <w:t>77</w:t>
      </w:r>
      <w:r w:rsidR="00540906" w:rsidRPr="004066F2">
        <w:rPr>
          <w:rFonts w:ascii="Book Antiqua" w:hAnsi="Book Antiqua" w:cs="Times New Roman"/>
          <w:noProof/>
          <w:sz w:val="24"/>
          <w:szCs w:val="24"/>
          <w:vertAlign w:val="superscript"/>
          <w:lang w:val="en-US"/>
        </w:rPr>
        <w:t>]</w:t>
      </w:r>
      <w:r w:rsidRPr="004066F2">
        <w:rPr>
          <w:rFonts w:ascii="Book Antiqua" w:hAnsi="Book Antiqua" w:cs="Times New Roman"/>
          <w:sz w:val="24"/>
          <w:szCs w:val="24"/>
          <w:lang w:val="en-US"/>
        </w:rPr>
        <w:t>.</w:t>
      </w:r>
    </w:p>
    <w:p w:rsidR="00565667" w:rsidRPr="004066F2" w:rsidRDefault="0013543C" w:rsidP="004066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 xml:space="preserve">Surgical management of such cases </w:t>
      </w:r>
      <w:r w:rsidR="00D664C3" w:rsidRPr="004066F2">
        <w:rPr>
          <w:rFonts w:ascii="Book Antiqua" w:hAnsi="Book Antiqua" w:cs="Times New Roman"/>
          <w:sz w:val="24"/>
          <w:szCs w:val="24"/>
          <w:lang w:val="en-US"/>
        </w:rPr>
        <w:t>is not standardiz</w:t>
      </w:r>
      <w:r w:rsidR="002A6641" w:rsidRPr="004066F2">
        <w:rPr>
          <w:rFonts w:ascii="Book Antiqua" w:hAnsi="Book Antiqua" w:cs="Times New Roman"/>
          <w:sz w:val="24"/>
          <w:szCs w:val="24"/>
          <w:lang w:val="en-US"/>
        </w:rPr>
        <w:t>ed, with some</w:t>
      </w:r>
      <w:r w:rsidRPr="004066F2">
        <w:rPr>
          <w:rFonts w:ascii="Book Antiqua" w:hAnsi="Book Antiqua" w:cs="Times New Roman"/>
          <w:sz w:val="24"/>
          <w:szCs w:val="24"/>
          <w:lang w:val="en-US"/>
        </w:rPr>
        <w:t xml:space="preserve"> polyps treated by </w:t>
      </w:r>
      <w:proofErr w:type="spellStart"/>
      <w:r w:rsidRPr="004066F2">
        <w:rPr>
          <w:rFonts w:ascii="Book Antiqua" w:hAnsi="Book Antiqua" w:cs="Times New Roman"/>
          <w:sz w:val="24"/>
          <w:szCs w:val="24"/>
          <w:lang w:val="en-US"/>
        </w:rPr>
        <w:t>ureteroscopic</w:t>
      </w:r>
      <w:proofErr w:type="spellEnd"/>
      <w:r w:rsidRPr="004066F2">
        <w:rPr>
          <w:rFonts w:ascii="Book Antiqua" w:hAnsi="Book Antiqua" w:cs="Times New Roman"/>
          <w:sz w:val="24"/>
          <w:szCs w:val="24"/>
          <w:lang w:val="en-US"/>
        </w:rPr>
        <w:t xml:space="preserve"> procedures</w:t>
      </w:r>
      <w:r w:rsidR="002A6641" w:rsidRPr="004066F2">
        <w:rPr>
          <w:rFonts w:ascii="Book Antiqua" w:hAnsi="Book Antiqua" w:cs="Times New Roman"/>
          <w:sz w:val="24"/>
          <w:szCs w:val="24"/>
          <w:lang w:val="en-US"/>
        </w:rPr>
        <w:t xml:space="preserve"> and ot</w:t>
      </w:r>
      <w:r w:rsidR="00CC5DFD" w:rsidRPr="004066F2">
        <w:rPr>
          <w:rFonts w:ascii="Book Antiqua" w:hAnsi="Book Antiqua" w:cs="Times New Roman"/>
          <w:sz w:val="24"/>
          <w:szCs w:val="24"/>
          <w:lang w:val="en-US"/>
        </w:rPr>
        <w:t>her ones by segmental resection</w:t>
      </w:r>
      <w:r w:rsidR="005B3CED" w:rsidRPr="004066F2">
        <w:rPr>
          <w:rFonts w:ascii="Book Antiqua" w:hAnsi="Book Antiqua" w:cs="Times New Roman"/>
          <w:sz w:val="24"/>
          <w:szCs w:val="24"/>
          <w:lang w:val="en-US"/>
        </w:rPr>
        <w:t xml:space="preserve"> of the </w:t>
      </w:r>
      <w:proofErr w:type="gramStart"/>
      <w:r w:rsidR="005B3CED" w:rsidRPr="004066F2">
        <w:rPr>
          <w:rFonts w:ascii="Book Antiqua" w:hAnsi="Book Antiqua" w:cs="Times New Roman"/>
          <w:sz w:val="24"/>
          <w:szCs w:val="24"/>
          <w:lang w:val="en-US"/>
        </w:rPr>
        <w:t>ureter</w:t>
      </w:r>
      <w:r w:rsidR="00CC5DFD" w:rsidRPr="004066F2">
        <w:rPr>
          <w:rFonts w:ascii="Book Antiqua" w:hAnsi="Book Antiqua" w:cs="Times New Roman"/>
          <w:noProof/>
          <w:sz w:val="24"/>
          <w:szCs w:val="24"/>
          <w:vertAlign w:val="superscript"/>
          <w:lang w:val="en-US"/>
        </w:rPr>
        <w:t>[</w:t>
      </w:r>
      <w:proofErr w:type="gramEnd"/>
      <w:r w:rsidR="00D72D4C" w:rsidRPr="004066F2">
        <w:rPr>
          <w:rFonts w:ascii="Book Antiqua" w:hAnsi="Book Antiqua" w:cs="Times New Roman"/>
          <w:noProof/>
          <w:sz w:val="24"/>
          <w:szCs w:val="24"/>
          <w:vertAlign w:val="superscript"/>
          <w:lang w:val="en-US"/>
        </w:rPr>
        <w:t>76</w:t>
      </w:r>
      <w:r w:rsidR="00CC5DFD" w:rsidRPr="004066F2">
        <w:rPr>
          <w:rFonts w:ascii="Book Antiqua" w:hAnsi="Book Antiqua" w:cs="Times New Roman"/>
          <w:noProof/>
          <w:sz w:val="24"/>
          <w:szCs w:val="24"/>
          <w:vertAlign w:val="superscript"/>
          <w:lang w:val="en-US"/>
        </w:rPr>
        <w:t>,</w:t>
      </w:r>
      <w:r w:rsidR="00D72D4C" w:rsidRPr="004066F2">
        <w:rPr>
          <w:rFonts w:ascii="Book Antiqua" w:hAnsi="Book Antiqua" w:cs="Times New Roman"/>
          <w:noProof/>
          <w:sz w:val="24"/>
          <w:szCs w:val="24"/>
          <w:vertAlign w:val="superscript"/>
          <w:lang w:val="en-US"/>
        </w:rPr>
        <w:t>67</w:t>
      </w:r>
      <w:r w:rsidR="00CC5DFD" w:rsidRPr="004066F2">
        <w:rPr>
          <w:rFonts w:ascii="Book Antiqua" w:hAnsi="Book Antiqua" w:cs="Times New Roman"/>
          <w:noProof/>
          <w:sz w:val="24"/>
          <w:szCs w:val="24"/>
          <w:vertAlign w:val="superscript"/>
          <w:lang w:val="en-US"/>
        </w:rPr>
        <w:t>]</w:t>
      </w:r>
      <w:r w:rsidR="001B1AD4" w:rsidRPr="004066F2">
        <w:rPr>
          <w:rFonts w:ascii="Book Antiqua" w:hAnsi="Book Antiqua" w:cs="Times New Roman"/>
          <w:sz w:val="24"/>
          <w:szCs w:val="24"/>
          <w:lang w:val="en-US"/>
        </w:rPr>
        <w:t>.</w:t>
      </w:r>
      <w:r w:rsidRPr="004066F2">
        <w:rPr>
          <w:rFonts w:ascii="Book Antiqua" w:hAnsi="Book Antiqua" w:cs="Times New Roman"/>
          <w:sz w:val="24"/>
          <w:szCs w:val="24"/>
          <w:lang w:val="en-US"/>
        </w:rPr>
        <w:t xml:space="preserve"> </w:t>
      </w:r>
      <w:r w:rsidR="001B1AD4" w:rsidRPr="004066F2">
        <w:rPr>
          <w:rFonts w:ascii="Book Antiqua" w:hAnsi="Book Antiqua" w:cs="Times New Roman"/>
          <w:sz w:val="24"/>
          <w:szCs w:val="24"/>
          <w:lang w:val="en-US"/>
        </w:rPr>
        <w:t>A</w:t>
      </w:r>
      <w:r w:rsidR="005B3CED" w:rsidRPr="004066F2">
        <w:rPr>
          <w:rFonts w:ascii="Book Antiqua" w:hAnsi="Book Antiqua" w:cs="Times New Roman"/>
          <w:sz w:val="24"/>
          <w:szCs w:val="24"/>
          <w:lang w:val="en-US"/>
        </w:rPr>
        <w:t xml:space="preserve"> </w:t>
      </w:r>
      <w:r w:rsidR="002A6641" w:rsidRPr="004066F2">
        <w:rPr>
          <w:rFonts w:ascii="Book Antiqua" w:hAnsi="Book Antiqua" w:cs="Times New Roman"/>
          <w:sz w:val="24"/>
          <w:szCs w:val="24"/>
          <w:lang w:val="en-US"/>
        </w:rPr>
        <w:t xml:space="preserve">concomitant </w:t>
      </w:r>
      <w:proofErr w:type="spellStart"/>
      <w:r w:rsidRPr="004066F2">
        <w:rPr>
          <w:rFonts w:ascii="Book Antiqua" w:hAnsi="Book Antiqua" w:cs="Times New Roman"/>
          <w:sz w:val="24"/>
          <w:szCs w:val="24"/>
          <w:lang w:val="en-US"/>
        </w:rPr>
        <w:t>ureteropelvic</w:t>
      </w:r>
      <w:proofErr w:type="spellEnd"/>
      <w:r w:rsidRPr="004066F2">
        <w:rPr>
          <w:rFonts w:ascii="Book Antiqua" w:hAnsi="Book Antiqua" w:cs="Times New Roman"/>
          <w:sz w:val="24"/>
          <w:szCs w:val="24"/>
          <w:lang w:val="en-US"/>
        </w:rPr>
        <w:t xml:space="preserve"> obstruction underwent </w:t>
      </w:r>
      <w:proofErr w:type="spellStart"/>
      <w:r w:rsidRPr="004066F2">
        <w:rPr>
          <w:rFonts w:ascii="Book Antiqua" w:hAnsi="Book Antiqua" w:cs="Times New Roman"/>
          <w:sz w:val="24"/>
          <w:szCs w:val="24"/>
          <w:lang w:val="en-US"/>
        </w:rPr>
        <w:t>pyeloplasty</w:t>
      </w:r>
      <w:proofErr w:type="spellEnd"/>
      <w:r w:rsidRPr="004066F2">
        <w:rPr>
          <w:rFonts w:ascii="Book Antiqua" w:hAnsi="Book Antiqua" w:cs="Times New Roman"/>
          <w:sz w:val="24"/>
          <w:szCs w:val="24"/>
          <w:lang w:val="en-US"/>
        </w:rPr>
        <w:t>, even if more studies are advocated</w:t>
      </w:r>
      <w:r w:rsidR="00795725" w:rsidRPr="004066F2">
        <w:rPr>
          <w:rFonts w:ascii="Book Antiqua" w:hAnsi="Book Antiqua" w:cs="Times New Roman"/>
          <w:sz w:val="24"/>
          <w:szCs w:val="24"/>
          <w:lang w:val="en-US"/>
        </w:rPr>
        <w:t xml:space="preserve"> about</w:t>
      </w:r>
      <w:r w:rsidRPr="004066F2">
        <w:rPr>
          <w:rFonts w:ascii="Book Antiqua" w:hAnsi="Book Antiqua" w:cs="Times New Roman"/>
          <w:sz w:val="24"/>
          <w:szCs w:val="24"/>
          <w:lang w:val="en-US"/>
        </w:rPr>
        <w:t xml:space="preserve"> multiple </w:t>
      </w:r>
      <w:proofErr w:type="spellStart"/>
      <w:r w:rsidRPr="004066F2">
        <w:rPr>
          <w:rFonts w:ascii="Book Antiqua" w:hAnsi="Book Antiqua" w:cs="Times New Roman"/>
          <w:sz w:val="24"/>
          <w:szCs w:val="24"/>
          <w:lang w:val="en-US"/>
        </w:rPr>
        <w:t>metachronous</w:t>
      </w:r>
      <w:proofErr w:type="spellEnd"/>
      <w:r w:rsidRPr="004066F2">
        <w:rPr>
          <w:rFonts w:ascii="Book Antiqua" w:hAnsi="Book Antiqua" w:cs="Times New Roman"/>
          <w:sz w:val="24"/>
          <w:szCs w:val="24"/>
          <w:lang w:val="en-US"/>
        </w:rPr>
        <w:t xml:space="preserve"> </w:t>
      </w:r>
      <w:r w:rsidR="006E469F" w:rsidRPr="004066F2">
        <w:rPr>
          <w:rFonts w:ascii="Book Antiqua" w:hAnsi="Book Antiqua" w:cs="Times New Roman"/>
          <w:sz w:val="24"/>
          <w:szCs w:val="24"/>
          <w:lang w:val="en-US"/>
        </w:rPr>
        <w:t xml:space="preserve">polyps recurring after laparoscopic or robotic </w:t>
      </w:r>
      <w:proofErr w:type="spellStart"/>
      <w:proofErr w:type="gramStart"/>
      <w:r w:rsidR="006E469F" w:rsidRPr="004066F2">
        <w:rPr>
          <w:rFonts w:ascii="Book Antiqua" w:hAnsi="Book Antiqua" w:cs="Times New Roman"/>
          <w:sz w:val="24"/>
          <w:szCs w:val="24"/>
          <w:lang w:val="en-US"/>
        </w:rPr>
        <w:t>pyelop</w:t>
      </w:r>
      <w:r w:rsidR="00351D9C" w:rsidRPr="004066F2">
        <w:rPr>
          <w:rFonts w:ascii="Book Antiqua" w:hAnsi="Book Antiqua" w:cs="Times New Roman"/>
          <w:sz w:val="24"/>
          <w:szCs w:val="24"/>
          <w:lang w:val="en-US"/>
        </w:rPr>
        <w:t>l</w:t>
      </w:r>
      <w:r w:rsidR="006E469F" w:rsidRPr="004066F2">
        <w:rPr>
          <w:rFonts w:ascii="Book Antiqua" w:hAnsi="Book Antiqua" w:cs="Times New Roman"/>
          <w:sz w:val="24"/>
          <w:szCs w:val="24"/>
          <w:lang w:val="en-US"/>
        </w:rPr>
        <w:t>asty</w:t>
      </w:r>
      <w:proofErr w:type="spellEnd"/>
      <w:r w:rsidR="00CC5DFD" w:rsidRPr="004066F2">
        <w:rPr>
          <w:rFonts w:ascii="Book Antiqua" w:hAnsi="Book Antiqua" w:cs="Times New Roman"/>
          <w:noProof/>
          <w:sz w:val="24"/>
          <w:szCs w:val="24"/>
          <w:vertAlign w:val="superscript"/>
          <w:lang w:val="en-US"/>
        </w:rPr>
        <w:t>[</w:t>
      </w:r>
      <w:proofErr w:type="gramEnd"/>
      <w:r w:rsidR="00D72D4C" w:rsidRPr="004066F2">
        <w:rPr>
          <w:rFonts w:ascii="Book Antiqua" w:hAnsi="Book Antiqua" w:cs="Times New Roman"/>
          <w:noProof/>
          <w:sz w:val="24"/>
          <w:szCs w:val="24"/>
          <w:vertAlign w:val="superscript"/>
          <w:lang w:val="en-US"/>
        </w:rPr>
        <w:t>72</w:t>
      </w:r>
      <w:r w:rsidR="00CC5DFD" w:rsidRPr="004066F2">
        <w:rPr>
          <w:rFonts w:ascii="Book Antiqua" w:hAnsi="Book Antiqua" w:cs="Times New Roman"/>
          <w:noProof/>
          <w:sz w:val="24"/>
          <w:szCs w:val="24"/>
          <w:vertAlign w:val="superscript"/>
          <w:lang w:val="en-US"/>
        </w:rPr>
        <w:t>]</w:t>
      </w:r>
      <w:r w:rsidR="006E469F" w:rsidRPr="004066F2">
        <w:rPr>
          <w:rFonts w:ascii="Book Antiqua" w:hAnsi="Book Antiqua" w:cs="Times New Roman"/>
          <w:sz w:val="24"/>
          <w:szCs w:val="24"/>
          <w:lang w:val="en-US"/>
        </w:rPr>
        <w:t>.</w:t>
      </w:r>
    </w:p>
    <w:p w:rsidR="00B41A89" w:rsidRPr="004066F2" w:rsidRDefault="00B41A89" w:rsidP="004066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 xml:space="preserve">A differential diagnosis is required between ureteral polyps and </w:t>
      </w:r>
      <w:proofErr w:type="spellStart"/>
      <w:r w:rsidRPr="004066F2">
        <w:rPr>
          <w:rFonts w:ascii="Book Antiqua" w:hAnsi="Book Antiqua" w:cs="Times New Roman"/>
          <w:sz w:val="24"/>
          <w:szCs w:val="24"/>
          <w:lang w:val="en-US"/>
        </w:rPr>
        <w:t>ureteritis</w:t>
      </w:r>
      <w:proofErr w:type="spellEnd"/>
      <w:r w:rsidRPr="004066F2">
        <w:rPr>
          <w:rFonts w:ascii="Book Antiqua" w:hAnsi="Book Antiqua" w:cs="Times New Roman"/>
          <w:sz w:val="24"/>
          <w:szCs w:val="24"/>
          <w:lang w:val="en-US"/>
        </w:rPr>
        <w:t xml:space="preserve"> </w:t>
      </w:r>
      <w:proofErr w:type="gramStart"/>
      <w:r w:rsidR="00CC5DFD" w:rsidRPr="004066F2">
        <w:rPr>
          <w:rFonts w:ascii="Book Antiqua" w:hAnsi="Book Antiqua" w:cs="Times New Roman"/>
          <w:sz w:val="24"/>
          <w:szCs w:val="24"/>
          <w:lang w:val="en-US"/>
        </w:rPr>
        <w:t>cystic</w:t>
      </w:r>
      <w:r w:rsidR="00CC5DFD" w:rsidRPr="004066F2">
        <w:rPr>
          <w:rFonts w:ascii="Book Antiqua" w:hAnsi="Book Antiqua" w:cs="Times New Roman"/>
          <w:noProof/>
          <w:sz w:val="24"/>
          <w:szCs w:val="24"/>
          <w:vertAlign w:val="superscript"/>
          <w:lang w:val="en-US"/>
        </w:rPr>
        <w:t>[</w:t>
      </w:r>
      <w:proofErr w:type="gramEnd"/>
      <w:r w:rsidR="00D72D4C" w:rsidRPr="004066F2">
        <w:rPr>
          <w:rFonts w:ascii="Book Antiqua" w:hAnsi="Book Antiqua" w:cs="Times New Roman"/>
          <w:noProof/>
          <w:sz w:val="24"/>
          <w:szCs w:val="24"/>
          <w:vertAlign w:val="superscript"/>
          <w:lang w:val="en-US"/>
        </w:rPr>
        <w:t>78</w:t>
      </w:r>
      <w:r w:rsidR="00CC5DFD" w:rsidRPr="004066F2">
        <w:rPr>
          <w:rFonts w:ascii="Book Antiqua" w:hAnsi="Book Antiqua" w:cs="Times New Roman"/>
          <w:noProof/>
          <w:sz w:val="24"/>
          <w:szCs w:val="24"/>
          <w:vertAlign w:val="superscript"/>
          <w:lang w:val="en-US"/>
        </w:rPr>
        <w:t>]</w:t>
      </w:r>
      <w:r w:rsidR="00161DD7" w:rsidRPr="004066F2">
        <w:rPr>
          <w:rFonts w:ascii="Book Antiqua" w:hAnsi="Book Antiqua" w:cs="Times New Roman"/>
          <w:sz w:val="24"/>
          <w:szCs w:val="24"/>
          <w:lang w:val="en-US"/>
        </w:rPr>
        <w:t>, which has been reported as a cause of ureteral obstruction in some cases</w:t>
      </w:r>
      <w:r w:rsidR="00CC5DFD" w:rsidRPr="004066F2">
        <w:rPr>
          <w:rFonts w:ascii="Book Antiqua" w:hAnsi="Book Antiqua" w:cs="Times New Roman"/>
          <w:noProof/>
          <w:sz w:val="24"/>
          <w:szCs w:val="24"/>
          <w:vertAlign w:val="superscript"/>
          <w:lang w:val="en-US"/>
        </w:rPr>
        <w:t>[</w:t>
      </w:r>
      <w:r w:rsidR="00D72D4C" w:rsidRPr="004066F2">
        <w:rPr>
          <w:rFonts w:ascii="Book Antiqua" w:hAnsi="Book Antiqua" w:cs="Times New Roman"/>
          <w:noProof/>
          <w:sz w:val="24"/>
          <w:szCs w:val="24"/>
          <w:vertAlign w:val="superscript"/>
          <w:lang w:val="en-US"/>
        </w:rPr>
        <w:t>79</w:t>
      </w:r>
      <w:r w:rsidR="00CC5DFD" w:rsidRPr="004066F2">
        <w:rPr>
          <w:rFonts w:ascii="Book Antiqua" w:hAnsi="Book Antiqua" w:cs="Times New Roman"/>
          <w:noProof/>
          <w:sz w:val="24"/>
          <w:szCs w:val="24"/>
          <w:vertAlign w:val="superscript"/>
          <w:lang w:val="en-US"/>
        </w:rPr>
        <w:t>-</w:t>
      </w:r>
      <w:r w:rsidR="00D72D4C" w:rsidRPr="004066F2">
        <w:rPr>
          <w:rFonts w:ascii="Book Antiqua" w:hAnsi="Book Antiqua" w:cs="Times New Roman"/>
          <w:noProof/>
          <w:sz w:val="24"/>
          <w:szCs w:val="24"/>
          <w:vertAlign w:val="superscript"/>
          <w:lang w:val="en-US"/>
        </w:rPr>
        <w:t>81</w:t>
      </w:r>
      <w:r w:rsidR="00CC5DFD" w:rsidRPr="004066F2">
        <w:rPr>
          <w:rFonts w:ascii="Book Antiqua" w:hAnsi="Book Antiqua" w:cs="Times New Roman"/>
          <w:noProof/>
          <w:sz w:val="24"/>
          <w:szCs w:val="24"/>
          <w:vertAlign w:val="superscript"/>
          <w:lang w:val="en-US"/>
        </w:rPr>
        <w:t>]</w:t>
      </w:r>
      <w:r w:rsidR="00161DD7" w:rsidRPr="004066F2">
        <w:rPr>
          <w:rFonts w:ascii="Book Antiqua" w:hAnsi="Book Antiqua" w:cs="Times New Roman"/>
          <w:sz w:val="24"/>
          <w:szCs w:val="24"/>
          <w:lang w:val="en-US"/>
        </w:rPr>
        <w:t>, bilateral</w:t>
      </w:r>
      <w:r w:rsidR="00795725" w:rsidRPr="004066F2">
        <w:rPr>
          <w:rFonts w:ascii="Book Antiqua" w:hAnsi="Book Antiqua" w:cs="Times New Roman"/>
          <w:sz w:val="24"/>
          <w:szCs w:val="24"/>
          <w:lang w:val="en-US"/>
        </w:rPr>
        <w:t>ly</w:t>
      </w:r>
      <w:r w:rsidR="00161DD7" w:rsidRPr="004066F2">
        <w:rPr>
          <w:rFonts w:ascii="Book Antiqua" w:hAnsi="Book Antiqua" w:cs="Times New Roman"/>
          <w:sz w:val="24"/>
          <w:szCs w:val="24"/>
          <w:lang w:val="en-US"/>
        </w:rPr>
        <w:t xml:space="preserve"> in one of them</w:t>
      </w:r>
      <w:r w:rsidR="00CC5DFD" w:rsidRPr="004066F2">
        <w:rPr>
          <w:rFonts w:ascii="Book Antiqua" w:hAnsi="Book Antiqua" w:cs="Times New Roman"/>
          <w:noProof/>
          <w:sz w:val="24"/>
          <w:szCs w:val="24"/>
          <w:vertAlign w:val="superscript"/>
          <w:lang w:val="en-US"/>
        </w:rPr>
        <w:t>[</w:t>
      </w:r>
      <w:r w:rsidR="00D72D4C" w:rsidRPr="004066F2">
        <w:rPr>
          <w:rFonts w:ascii="Book Antiqua" w:hAnsi="Book Antiqua" w:cs="Times New Roman"/>
          <w:noProof/>
          <w:sz w:val="24"/>
          <w:szCs w:val="24"/>
          <w:vertAlign w:val="superscript"/>
          <w:lang w:val="en-US"/>
        </w:rPr>
        <w:t>80</w:t>
      </w:r>
      <w:r w:rsidR="00CC5DFD" w:rsidRPr="004066F2">
        <w:rPr>
          <w:rFonts w:ascii="Book Antiqua" w:hAnsi="Book Antiqua" w:cs="Times New Roman"/>
          <w:noProof/>
          <w:sz w:val="24"/>
          <w:szCs w:val="24"/>
          <w:vertAlign w:val="superscript"/>
          <w:lang w:val="en-US"/>
        </w:rPr>
        <w:t>]</w:t>
      </w:r>
      <w:r w:rsidR="00622C8C" w:rsidRPr="004066F2">
        <w:rPr>
          <w:rFonts w:ascii="Book Antiqua" w:hAnsi="Book Antiqua" w:cs="Times New Roman"/>
          <w:sz w:val="24"/>
          <w:szCs w:val="24"/>
          <w:lang w:val="en-US"/>
        </w:rPr>
        <w:t>.</w:t>
      </w:r>
    </w:p>
    <w:p w:rsidR="00D124D0" w:rsidRPr="004066F2" w:rsidRDefault="00D124D0" w:rsidP="004066F2">
      <w:pPr>
        <w:spacing w:after="0" w:line="360" w:lineRule="auto"/>
        <w:jc w:val="both"/>
        <w:rPr>
          <w:rFonts w:ascii="Book Antiqua" w:hAnsi="Book Antiqua" w:cs="Times New Roman"/>
          <w:b/>
          <w:sz w:val="24"/>
          <w:szCs w:val="24"/>
          <w:lang w:val="en-US"/>
        </w:rPr>
      </w:pPr>
    </w:p>
    <w:p w:rsidR="006B0E09" w:rsidRPr="004066F2" w:rsidRDefault="006B0E09" w:rsidP="004066F2">
      <w:pPr>
        <w:spacing w:after="0" w:line="360" w:lineRule="auto"/>
        <w:jc w:val="both"/>
        <w:rPr>
          <w:rFonts w:ascii="Book Antiqua" w:hAnsi="Book Antiqua" w:cs="Times New Roman"/>
          <w:b/>
          <w:i/>
          <w:sz w:val="24"/>
          <w:szCs w:val="24"/>
          <w:lang w:val="en-US"/>
        </w:rPr>
      </w:pPr>
      <w:r w:rsidRPr="004066F2">
        <w:rPr>
          <w:rFonts w:ascii="Book Antiqua" w:hAnsi="Book Antiqua" w:cs="Times New Roman"/>
          <w:b/>
          <w:i/>
          <w:sz w:val="24"/>
          <w:szCs w:val="24"/>
          <w:lang w:val="en-US"/>
        </w:rPr>
        <w:t>Malignant neoplasms</w:t>
      </w:r>
    </w:p>
    <w:p w:rsidR="00E23324" w:rsidRPr="004066F2" w:rsidRDefault="0072195A" w:rsidP="004066F2">
      <w:pPr>
        <w:spacing w:after="0" w:line="360" w:lineRule="auto"/>
        <w:jc w:val="both"/>
        <w:rPr>
          <w:rFonts w:ascii="Book Antiqua" w:hAnsi="Book Antiqua" w:cs="Times New Roman"/>
          <w:sz w:val="24"/>
          <w:szCs w:val="24"/>
          <w:lang w:val="en-US"/>
        </w:rPr>
      </w:pPr>
      <w:r w:rsidRPr="004066F2">
        <w:rPr>
          <w:rFonts w:ascii="Book Antiqua" w:hAnsi="Book Antiqua" w:cs="Times New Roman"/>
          <w:sz w:val="24"/>
          <w:szCs w:val="24"/>
          <w:lang w:val="en-US"/>
        </w:rPr>
        <w:t xml:space="preserve">Among malignant neoplasms, </w:t>
      </w:r>
      <w:r w:rsidR="00E23324" w:rsidRPr="004066F2">
        <w:rPr>
          <w:rFonts w:ascii="Book Antiqua" w:hAnsi="Book Antiqua" w:cs="Times New Roman"/>
          <w:sz w:val="24"/>
          <w:szCs w:val="24"/>
          <w:lang w:val="en-US"/>
        </w:rPr>
        <w:t xml:space="preserve">we should </w:t>
      </w:r>
      <w:r w:rsidR="00D65AC4" w:rsidRPr="004066F2">
        <w:rPr>
          <w:rFonts w:ascii="Book Antiqua" w:hAnsi="Book Antiqua" w:cs="Times New Roman"/>
          <w:sz w:val="24"/>
          <w:szCs w:val="24"/>
          <w:lang w:val="en-US"/>
        </w:rPr>
        <w:t xml:space="preserve">rapidly </w:t>
      </w:r>
      <w:r w:rsidR="00E23324" w:rsidRPr="004066F2">
        <w:rPr>
          <w:rFonts w:ascii="Book Antiqua" w:hAnsi="Book Antiqua" w:cs="Times New Roman"/>
          <w:sz w:val="24"/>
          <w:szCs w:val="24"/>
          <w:lang w:val="en-US"/>
        </w:rPr>
        <w:t xml:space="preserve">consider a collection of rare cases </w:t>
      </w:r>
      <w:r w:rsidR="00D65AC4" w:rsidRPr="004066F2">
        <w:rPr>
          <w:rFonts w:ascii="Book Antiqua" w:hAnsi="Book Antiqua" w:cs="Times New Roman"/>
          <w:sz w:val="24"/>
          <w:szCs w:val="24"/>
          <w:lang w:val="en-US"/>
        </w:rPr>
        <w:t>which truly presented as a single-side ureteral involvement.</w:t>
      </w:r>
    </w:p>
    <w:p w:rsidR="00D65AC4" w:rsidRPr="004066F2" w:rsidRDefault="00D65AC4" w:rsidP="004066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 xml:space="preserve">A paper investigated the extension of </w:t>
      </w:r>
      <w:proofErr w:type="spellStart"/>
      <w:r w:rsidRPr="004066F2">
        <w:rPr>
          <w:rFonts w:ascii="Book Antiqua" w:hAnsi="Book Antiqua" w:cs="Times New Roman"/>
          <w:sz w:val="24"/>
          <w:szCs w:val="24"/>
          <w:lang w:val="en-US"/>
        </w:rPr>
        <w:t>Wilms</w:t>
      </w:r>
      <w:proofErr w:type="spellEnd"/>
      <w:r w:rsidRPr="004066F2">
        <w:rPr>
          <w:rFonts w:ascii="Book Antiqua" w:hAnsi="Book Antiqua" w:cs="Times New Roman"/>
          <w:sz w:val="24"/>
          <w:szCs w:val="24"/>
          <w:lang w:val="en-US"/>
        </w:rPr>
        <w:t xml:space="preserve">’ tumor into the </w:t>
      </w:r>
      <w:proofErr w:type="gramStart"/>
      <w:r w:rsidRPr="004066F2">
        <w:rPr>
          <w:rFonts w:ascii="Book Antiqua" w:hAnsi="Book Antiqua" w:cs="Times New Roman"/>
          <w:sz w:val="24"/>
          <w:szCs w:val="24"/>
          <w:lang w:val="en-US"/>
        </w:rPr>
        <w:t>ureter</w:t>
      </w:r>
      <w:r w:rsidR="00AD6FC7" w:rsidRPr="004066F2">
        <w:rPr>
          <w:rFonts w:ascii="Book Antiqua" w:hAnsi="Book Antiqua" w:cs="Times New Roman"/>
          <w:noProof/>
          <w:sz w:val="24"/>
          <w:szCs w:val="24"/>
          <w:vertAlign w:val="superscript"/>
          <w:lang w:val="en-US"/>
        </w:rPr>
        <w:t>[</w:t>
      </w:r>
      <w:proofErr w:type="gramEnd"/>
      <w:r w:rsidR="00D72D4C" w:rsidRPr="004066F2">
        <w:rPr>
          <w:rFonts w:ascii="Book Antiqua" w:hAnsi="Book Antiqua" w:cs="Times New Roman"/>
          <w:noProof/>
          <w:sz w:val="24"/>
          <w:szCs w:val="24"/>
          <w:vertAlign w:val="superscript"/>
          <w:lang w:val="en-US"/>
        </w:rPr>
        <w:t>82</w:t>
      </w:r>
      <w:r w:rsidR="00AD6FC7" w:rsidRPr="004066F2">
        <w:rPr>
          <w:rFonts w:ascii="Book Antiqua" w:hAnsi="Book Antiqua" w:cs="Times New Roman"/>
          <w:noProof/>
          <w:sz w:val="24"/>
          <w:szCs w:val="24"/>
          <w:vertAlign w:val="superscript"/>
          <w:lang w:val="en-US"/>
        </w:rPr>
        <w:t>]</w:t>
      </w:r>
      <w:r w:rsidRPr="004066F2">
        <w:rPr>
          <w:rFonts w:ascii="Book Antiqua" w:hAnsi="Book Antiqua" w:cs="Times New Roman"/>
          <w:sz w:val="24"/>
          <w:szCs w:val="24"/>
          <w:lang w:val="en-US"/>
        </w:rPr>
        <w:t xml:space="preserve"> and 45 children out of the </w:t>
      </w:r>
      <w:proofErr w:type="spellStart"/>
      <w:r w:rsidRPr="004066F2">
        <w:rPr>
          <w:rFonts w:ascii="Book Antiqua" w:hAnsi="Book Antiqua" w:cs="Times New Roman"/>
          <w:sz w:val="24"/>
          <w:szCs w:val="24"/>
          <w:lang w:val="en-US"/>
        </w:rPr>
        <w:t>Wilms</w:t>
      </w:r>
      <w:proofErr w:type="spellEnd"/>
      <w:r w:rsidRPr="004066F2">
        <w:rPr>
          <w:rFonts w:ascii="Book Antiqua" w:hAnsi="Book Antiqua" w:cs="Times New Roman"/>
          <w:sz w:val="24"/>
          <w:szCs w:val="24"/>
          <w:lang w:val="en-US"/>
        </w:rPr>
        <w:t xml:space="preserve">’ Tumor Study Group database showed ureteral involvement, with </w:t>
      </w:r>
      <w:proofErr w:type="spellStart"/>
      <w:r w:rsidRPr="004066F2">
        <w:rPr>
          <w:rFonts w:ascii="Book Antiqua" w:hAnsi="Book Antiqua" w:cs="Times New Roman"/>
          <w:sz w:val="24"/>
          <w:szCs w:val="24"/>
          <w:lang w:val="en-US"/>
        </w:rPr>
        <w:t>hydronephrosis</w:t>
      </w:r>
      <w:proofErr w:type="spellEnd"/>
      <w:r w:rsidRPr="004066F2">
        <w:rPr>
          <w:rFonts w:ascii="Book Antiqua" w:hAnsi="Book Antiqua" w:cs="Times New Roman"/>
          <w:sz w:val="24"/>
          <w:szCs w:val="24"/>
          <w:lang w:val="en-US"/>
        </w:rPr>
        <w:t xml:space="preserve"> </w:t>
      </w:r>
      <w:r w:rsidR="0023361D" w:rsidRPr="004066F2">
        <w:rPr>
          <w:rFonts w:ascii="Book Antiqua" w:hAnsi="Book Antiqua" w:cs="Times New Roman"/>
          <w:sz w:val="24"/>
          <w:szCs w:val="24"/>
          <w:lang w:val="en-US"/>
        </w:rPr>
        <w:t>identified</w:t>
      </w:r>
      <w:r w:rsidRPr="004066F2">
        <w:rPr>
          <w:rFonts w:ascii="Book Antiqua" w:hAnsi="Book Antiqua" w:cs="Times New Roman"/>
          <w:sz w:val="24"/>
          <w:szCs w:val="24"/>
          <w:lang w:val="en-US"/>
        </w:rPr>
        <w:t xml:space="preserve"> in 12 and non</w:t>
      </w:r>
      <w:r w:rsidR="008D74E3" w:rsidRPr="004066F2">
        <w:rPr>
          <w:rFonts w:ascii="Book Antiqua" w:hAnsi="Book Antiqua" w:cs="Times New Roman"/>
          <w:sz w:val="24"/>
          <w:szCs w:val="24"/>
          <w:lang w:val="en-US"/>
        </w:rPr>
        <w:t>-</w:t>
      </w:r>
      <w:r w:rsidRPr="004066F2">
        <w:rPr>
          <w:rFonts w:ascii="Book Antiqua" w:hAnsi="Book Antiqua" w:cs="Times New Roman"/>
          <w:sz w:val="24"/>
          <w:szCs w:val="24"/>
          <w:lang w:val="en-US"/>
        </w:rPr>
        <w:t>function of the kidney in another 8. Tumor was right-sided in 26 and left-sided in 19.</w:t>
      </w:r>
    </w:p>
    <w:p w:rsidR="001165DB" w:rsidRPr="004066F2" w:rsidRDefault="00747569" w:rsidP="004066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In the literature, w</w:t>
      </w:r>
      <w:r w:rsidR="0072195A" w:rsidRPr="004066F2">
        <w:rPr>
          <w:rFonts w:ascii="Book Antiqua" w:hAnsi="Book Antiqua" w:cs="Times New Roman"/>
          <w:sz w:val="24"/>
          <w:szCs w:val="24"/>
          <w:lang w:val="en-US"/>
        </w:rPr>
        <w:t xml:space="preserve">e found a case of 17-year-old </w:t>
      </w:r>
      <w:proofErr w:type="gramStart"/>
      <w:r w:rsidR="0072195A" w:rsidRPr="004066F2">
        <w:rPr>
          <w:rFonts w:ascii="Book Antiqua" w:hAnsi="Book Antiqua" w:cs="Times New Roman"/>
          <w:sz w:val="24"/>
          <w:szCs w:val="24"/>
          <w:lang w:val="en-US"/>
        </w:rPr>
        <w:t>girl</w:t>
      </w:r>
      <w:r w:rsidR="00AD6FC7" w:rsidRPr="004066F2">
        <w:rPr>
          <w:rFonts w:ascii="Book Antiqua" w:hAnsi="Book Antiqua" w:cs="Times New Roman"/>
          <w:noProof/>
          <w:sz w:val="24"/>
          <w:szCs w:val="24"/>
          <w:vertAlign w:val="superscript"/>
          <w:lang w:val="en-US"/>
        </w:rPr>
        <w:t>[</w:t>
      </w:r>
      <w:proofErr w:type="gramEnd"/>
      <w:r w:rsidR="00D72D4C" w:rsidRPr="004066F2">
        <w:rPr>
          <w:rFonts w:ascii="Book Antiqua" w:hAnsi="Book Antiqua" w:cs="Times New Roman"/>
          <w:noProof/>
          <w:sz w:val="24"/>
          <w:szCs w:val="24"/>
          <w:vertAlign w:val="superscript"/>
          <w:lang w:val="en-US"/>
        </w:rPr>
        <w:t>83</w:t>
      </w:r>
      <w:r w:rsidR="00AD6FC7" w:rsidRPr="004066F2">
        <w:rPr>
          <w:rFonts w:ascii="Book Antiqua" w:hAnsi="Book Antiqua" w:cs="Times New Roman"/>
          <w:noProof/>
          <w:sz w:val="24"/>
          <w:szCs w:val="24"/>
          <w:vertAlign w:val="superscript"/>
          <w:lang w:val="en-US"/>
        </w:rPr>
        <w:t>]</w:t>
      </w:r>
      <w:r w:rsidR="0072195A" w:rsidRPr="004066F2">
        <w:rPr>
          <w:rFonts w:ascii="Book Antiqua" w:hAnsi="Book Antiqua" w:cs="Times New Roman"/>
          <w:sz w:val="24"/>
          <w:szCs w:val="24"/>
          <w:lang w:val="en-US"/>
        </w:rPr>
        <w:t xml:space="preserve"> and of a 12 year-old boy</w:t>
      </w:r>
      <w:r w:rsidR="00AD6FC7" w:rsidRPr="004066F2">
        <w:rPr>
          <w:rFonts w:ascii="Book Antiqua" w:hAnsi="Book Antiqua" w:cs="Times New Roman"/>
          <w:noProof/>
          <w:sz w:val="24"/>
          <w:szCs w:val="24"/>
          <w:vertAlign w:val="superscript"/>
          <w:lang w:val="en-US"/>
        </w:rPr>
        <w:t>[</w:t>
      </w:r>
      <w:r w:rsidR="00D72D4C" w:rsidRPr="004066F2">
        <w:rPr>
          <w:rFonts w:ascii="Book Antiqua" w:hAnsi="Book Antiqua" w:cs="Times New Roman"/>
          <w:noProof/>
          <w:sz w:val="24"/>
          <w:szCs w:val="24"/>
          <w:vertAlign w:val="superscript"/>
          <w:lang w:val="en-US"/>
        </w:rPr>
        <w:t>84</w:t>
      </w:r>
      <w:r w:rsidR="00AD6FC7" w:rsidRPr="004066F2">
        <w:rPr>
          <w:rFonts w:ascii="Book Antiqua" w:hAnsi="Book Antiqua" w:cs="Times New Roman"/>
          <w:noProof/>
          <w:sz w:val="24"/>
          <w:szCs w:val="24"/>
          <w:vertAlign w:val="superscript"/>
          <w:lang w:val="en-US"/>
        </w:rPr>
        <w:t>]</w:t>
      </w:r>
      <w:r w:rsidR="008B39D9" w:rsidRPr="004066F2">
        <w:rPr>
          <w:rFonts w:ascii="Book Antiqua" w:hAnsi="Book Antiqua" w:cs="Times New Roman"/>
          <w:sz w:val="24"/>
          <w:szCs w:val="24"/>
          <w:lang w:val="en-US"/>
        </w:rPr>
        <w:t xml:space="preserve"> with Ewing’s sarcoma/</w:t>
      </w:r>
      <w:proofErr w:type="spellStart"/>
      <w:r w:rsidR="0072195A" w:rsidRPr="004066F2">
        <w:rPr>
          <w:rFonts w:ascii="Book Antiqua" w:hAnsi="Book Antiqua" w:cs="Times New Roman"/>
          <w:sz w:val="24"/>
          <w:szCs w:val="24"/>
          <w:lang w:val="en-US"/>
        </w:rPr>
        <w:t>neur</w:t>
      </w:r>
      <w:r w:rsidR="00712BDF" w:rsidRPr="004066F2">
        <w:rPr>
          <w:rFonts w:ascii="Book Antiqua" w:hAnsi="Book Antiqua" w:cs="Times New Roman"/>
          <w:sz w:val="24"/>
          <w:szCs w:val="24"/>
          <w:lang w:val="en-US"/>
        </w:rPr>
        <w:t>oectodermal</w:t>
      </w:r>
      <w:proofErr w:type="spellEnd"/>
      <w:r w:rsidR="00712BDF" w:rsidRPr="004066F2">
        <w:rPr>
          <w:rFonts w:ascii="Book Antiqua" w:hAnsi="Book Antiqua" w:cs="Times New Roman"/>
          <w:sz w:val="24"/>
          <w:szCs w:val="24"/>
          <w:lang w:val="en-US"/>
        </w:rPr>
        <w:t xml:space="preserve"> tumor with uni</w:t>
      </w:r>
      <w:r w:rsidR="00834671" w:rsidRPr="004066F2">
        <w:rPr>
          <w:rFonts w:ascii="Book Antiqua" w:hAnsi="Book Antiqua" w:cs="Times New Roman"/>
          <w:sz w:val="24"/>
          <w:szCs w:val="24"/>
          <w:lang w:val="en-US"/>
        </w:rPr>
        <w:t>lateral ureteral localiz</w:t>
      </w:r>
      <w:r w:rsidR="00712BDF" w:rsidRPr="004066F2">
        <w:rPr>
          <w:rFonts w:ascii="Book Antiqua" w:hAnsi="Book Antiqua" w:cs="Times New Roman"/>
          <w:sz w:val="24"/>
          <w:szCs w:val="24"/>
          <w:lang w:val="en-US"/>
        </w:rPr>
        <w:t xml:space="preserve">ation, </w:t>
      </w:r>
      <w:r w:rsidR="0072195A" w:rsidRPr="004066F2">
        <w:rPr>
          <w:rFonts w:ascii="Book Antiqua" w:hAnsi="Book Antiqua" w:cs="Times New Roman"/>
          <w:sz w:val="24"/>
          <w:szCs w:val="24"/>
          <w:lang w:val="en-US"/>
        </w:rPr>
        <w:t>both pr</w:t>
      </w:r>
      <w:r w:rsidR="00712BDF" w:rsidRPr="004066F2">
        <w:rPr>
          <w:rFonts w:ascii="Book Antiqua" w:hAnsi="Book Antiqua" w:cs="Times New Roman"/>
          <w:sz w:val="24"/>
          <w:szCs w:val="24"/>
          <w:lang w:val="en-US"/>
        </w:rPr>
        <w:t>esenting with nausea, vomiting</w:t>
      </w:r>
      <w:r w:rsidR="0072195A" w:rsidRPr="004066F2">
        <w:rPr>
          <w:rFonts w:ascii="Book Antiqua" w:hAnsi="Book Antiqua" w:cs="Times New Roman"/>
          <w:sz w:val="24"/>
          <w:szCs w:val="24"/>
          <w:lang w:val="en-US"/>
        </w:rPr>
        <w:t>, hematuria and abdominal pain</w:t>
      </w:r>
      <w:r w:rsidR="006B134E" w:rsidRPr="004066F2">
        <w:rPr>
          <w:rFonts w:ascii="Book Antiqua" w:hAnsi="Book Antiqua" w:cs="Times New Roman"/>
          <w:sz w:val="24"/>
          <w:szCs w:val="24"/>
          <w:lang w:val="en-US"/>
        </w:rPr>
        <w:t>.</w:t>
      </w:r>
    </w:p>
    <w:p w:rsidR="0072195A" w:rsidRPr="004066F2" w:rsidRDefault="00431323" w:rsidP="004066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 xml:space="preserve">One case has been described of a 4-year-old girl presenting with an </w:t>
      </w:r>
      <w:proofErr w:type="spellStart"/>
      <w:r w:rsidRPr="004066F2">
        <w:rPr>
          <w:rFonts w:ascii="Book Antiqua" w:hAnsi="Book Antiqua" w:cs="Times New Roman"/>
          <w:sz w:val="24"/>
          <w:szCs w:val="24"/>
          <w:lang w:val="en-US"/>
        </w:rPr>
        <w:t>embryonal</w:t>
      </w:r>
      <w:proofErr w:type="spellEnd"/>
      <w:r w:rsidRPr="004066F2">
        <w:rPr>
          <w:rFonts w:ascii="Book Antiqua" w:hAnsi="Book Antiqua" w:cs="Times New Roman"/>
          <w:sz w:val="24"/>
          <w:szCs w:val="24"/>
          <w:lang w:val="en-US"/>
        </w:rPr>
        <w:t xml:space="preserve"> </w:t>
      </w:r>
      <w:proofErr w:type="spellStart"/>
      <w:r w:rsidRPr="004066F2">
        <w:rPr>
          <w:rFonts w:ascii="Book Antiqua" w:hAnsi="Book Antiqua" w:cs="Times New Roman"/>
          <w:sz w:val="24"/>
          <w:szCs w:val="24"/>
          <w:lang w:val="en-US"/>
        </w:rPr>
        <w:t>rhabdomyosarcoma</w:t>
      </w:r>
      <w:proofErr w:type="spellEnd"/>
      <w:r w:rsidRPr="004066F2">
        <w:rPr>
          <w:rFonts w:ascii="Book Antiqua" w:hAnsi="Book Antiqua" w:cs="Times New Roman"/>
          <w:sz w:val="24"/>
          <w:szCs w:val="24"/>
          <w:lang w:val="en-US"/>
        </w:rPr>
        <w:t xml:space="preserve">, </w:t>
      </w:r>
      <w:proofErr w:type="spellStart"/>
      <w:r w:rsidRPr="004066F2">
        <w:rPr>
          <w:rFonts w:ascii="Book Antiqua" w:hAnsi="Book Antiqua" w:cs="Times New Roman"/>
          <w:sz w:val="24"/>
          <w:szCs w:val="24"/>
          <w:lang w:val="en-US"/>
        </w:rPr>
        <w:t>botryoid</w:t>
      </w:r>
      <w:proofErr w:type="spellEnd"/>
      <w:r w:rsidRPr="004066F2">
        <w:rPr>
          <w:rFonts w:ascii="Book Antiqua" w:hAnsi="Book Antiqua" w:cs="Times New Roman"/>
          <w:sz w:val="24"/>
          <w:szCs w:val="24"/>
          <w:lang w:val="en-US"/>
        </w:rPr>
        <w:t xml:space="preserve"> variant, arising within the left </w:t>
      </w:r>
      <w:proofErr w:type="gramStart"/>
      <w:r w:rsidRPr="004066F2">
        <w:rPr>
          <w:rFonts w:ascii="Book Antiqua" w:hAnsi="Book Antiqua" w:cs="Times New Roman"/>
          <w:sz w:val="24"/>
          <w:szCs w:val="24"/>
          <w:lang w:val="en-US"/>
        </w:rPr>
        <w:t>ureter</w:t>
      </w:r>
      <w:r w:rsidR="00AD6FC7" w:rsidRPr="004066F2">
        <w:rPr>
          <w:rFonts w:ascii="Book Antiqua" w:hAnsi="Book Antiqua" w:cs="Times New Roman"/>
          <w:noProof/>
          <w:sz w:val="24"/>
          <w:szCs w:val="24"/>
          <w:vertAlign w:val="superscript"/>
          <w:lang w:val="en-US"/>
        </w:rPr>
        <w:t>[</w:t>
      </w:r>
      <w:proofErr w:type="gramEnd"/>
      <w:r w:rsidR="00D72D4C" w:rsidRPr="004066F2">
        <w:rPr>
          <w:rFonts w:ascii="Book Antiqua" w:hAnsi="Book Antiqua" w:cs="Times New Roman"/>
          <w:noProof/>
          <w:sz w:val="24"/>
          <w:szCs w:val="24"/>
          <w:vertAlign w:val="superscript"/>
          <w:lang w:val="en-US"/>
        </w:rPr>
        <w:t>85</w:t>
      </w:r>
      <w:r w:rsidR="00AD6FC7" w:rsidRPr="004066F2">
        <w:rPr>
          <w:rFonts w:ascii="Book Antiqua" w:hAnsi="Book Antiqua" w:cs="Times New Roman"/>
          <w:noProof/>
          <w:sz w:val="24"/>
          <w:szCs w:val="24"/>
          <w:vertAlign w:val="superscript"/>
          <w:lang w:val="en-US"/>
        </w:rPr>
        <w:t>]</w:t>
      </w:r>
      <w:r w:rsidRPr="004066F2">
        <w:rPr>
          <w:rFonts w:ascii="Book Antiqua" w:hAnsi="Book Antiqua" w:cs="Times New Roman"/>
          <w:sz w:val="24"/>
          <w:szCs w:val="24"/>
          <w:lang w:val="en-US"/>
        </w:rPr>
        <w:t>.</w:t>
      </w:r>
    </w:p>
    <w:p w:rsidR="001D58C2" w:rsidRPr="004066F2" w:rsidRDefault="00834671" w:rsidP="004066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Ureteral localiz</w:t>
      </w:r>
      <w:r w:rsidR="001554A7" w:rsidRPr="004066F2">
        <w:rPr>
          <w:rFonts w:ascii="Book Antiqua" w:hAnsi="Book Antiqua" w:cs="Times New Roman"/>
          <w:sz w:val="24"/>
          <w:szCs w:val="24"/>
          <w:lang w:val="en-US"/>
        </w:rPr>
        <w:t xml:space="preserve">ation of lymphoma </w:t>
      </w:r>
      <w:r w:rsidR="00C11642" w:rsidRPr="004066F2">
        <w:rPr>
          <w:rFonts w:ascii="Book Antiqua" w:hAnsi="Book Antiqua" w:cs="Times New Roman"/>
          <w:sz w:val="24"/>
          <w:szCs w:val="24"/>
          <w:lang w:val="en-US"/>
        </w:rPr>
        <w:t>was</w:t>
      </w:r>
      <w:r w:rsidR="001554A7" w:rsidRPr="004066F2">
        <w:rPr>
          <w:rFonts w:ascii="Book Antiqua" w:hAnsi="Book Antiqua" w:cs="Times New Roman"/>
          <w:sz w:val="24"/>
          <w:szCs w:val="24"/>
          <w:lang w:val="en-US"/>
        </w:rPr>
        <w:t xml:space="preserve"> </w:t>
      </w:r>
      <w:r w:rsidR="005747F9" w:rsidRPr="004066F2">
        <w:rPr>
          <w:rFonts w:ascii="Book Antiqua" w:hAnsi="Book Antiqua" w:cs="Times New Roman"/>
          <w:sz w:val="24"/>
          <w:szCs w:val="24"/>
          <w:lang w:val="en-US"/>
        </w:rPr>
        <w:t>identified</w:t>
      </w:r>
      <w:r w:rsidR="001554A7" w:rsidRPr="004066F2">
        <w:rPr>
          <w:rFonts w:ascii="Book Antiqua" w:hAnsi="Book Antiqua" w:cs="Times New Roman"/>
          <w:sz w:val="24"/>
          <w:szCs w:val="24"/>
          <w:lang w:val="en-US"/>
        </w:rPr>
        <w:t xml:space="preserve"> in </w:t>
      </w:r>
      <w:r w:rsidR="005747F9" w:rsidRPr="004066F2">
        <w:rPr>
          <w:rFonts w:ascii="Book Antiqua" w:hAnsi="Book Antiqua" w:cs="Times New Roman"/>
          <w:sz w:val="24"/>
          <w:szCs w:val="24"/>
          <w:lang w:val="en-US"/>
        </w:rPr>
        <w:t>one adult</w:t>
      </w:r>
      <w:r w:rsidR="001554A7" w:rsidRPr="004066F2">
        <w:rPr>
          <w:rFonts w:ascii="Book Antiqua" w:hAnsi="Book Antiqua" w:cs="Times New Roman"/>
          <w:sz w:val="24"/>
          <w:szCs w:val="24"/>
          <w:lang w:val="en-US"/>
        </w:rPr>
        <w:t xml:space="preserve"> in a </w:t>
      </w:r>
      <w:proofErr w:type="spellStart"/>
      <w:r w:rsidR="001554A7" w:rsidRPr="004066F2">
        <w:rPr>
          <w:rFonts w:ascii="Book Antiqua" w:hAnsi="Book Antiqua" w:cs="Times New Roman"/>
          <w:sz w:val="24"/>
          <w:szCs w:val="24"/>
          <w:lang w:val="en-US"/>
        </w:rPr>
        <w:t>clinic</w:t>
      </w:r>
      <w:r w:rsidR="005747F9" w:rsidRPr="004066F2">
        <w:rPr>
          <w:rFonts w:ascii="Book Antiqua" w:hAnsi="Book Antiqua" w:cs="Times New Roman"/>
          <w:sz w:val="24"/>
          <w:szCs w:val="24"/>
          <w:lang w:val="en-US"/>
        </w:rPr>
        <w:t>o</w:t>
      </w:r>
      <w:proofErr w:type="spellEnd"/>
      <w:r w:rsidR="001554A7" w:rsidRPr="004066F2">
        <w:rPr>
          <w:rFonts w:ascii="Book Antiqua" w:hAnsi="Book Antiqua" w:cs="Times New Roman"/>
          <w:sz w:val="24"/>
          <w:szCs w:val="24"/>
          <w:lang w:val="en-US"/>
        </w:rPr>
        <w:t>-pathological study of 40 cases</w:t>
      </w:r>
      <w:r w:rsidR="005747F9" w:rsidRPr="004066F2">
        <w:rPr>
          <w:rFonts w:ascii="Book Antiqua" w:hAnsi="Book Antiqua" w:cs="Times New Roman"/>
          <w:sz w:val="24"/>
          <w:szCs w:val="24"/>
          <w:lang w:val="en-US"/>
        </w:rPr>
        <w:t xml:space="preserve"> of genitourinary tract lymphomas, with the two pediatric cases involving kidney and </w:t>
      </w:r>
      <w:proofErr w:type="gramStart"/>
      <w:r w:rsidR="005747F9" w:rsidRPr="004066F2">
        <w:rPr>
          <w:rFonts w:ascii="Book Antiqua" w:hAnsi="Book Antiqua" w:cs="Times New Roman"/>
          <w:sz w:val="24"/>
          <w:szCs w:val="24"/>
          <w:lang w:val="en-US"/>
        </w:rPr>
        <w:t>testis</w:t>
      </w:r>
      <w:r w:rsidR="00AD6FC7" w:rsidRPr="004066F2">
        <w:rPr>
          <w:rFonts w:ascii="Book Antiqua" w:hAnsi="Book Antiqua" w:cs="Times New Roman"/>
          <w:noProof/>
          <w:sz w:val="24"/>
          <w:szCs w:val="24"/>
          <w:vertAlign w:val="superscript"/>
          <w:lang w:val="en-US"/>
        </w:rPr>
        <w:t>[</w:t>
      </w:r>
      <w:proofErr w:type="gramEnd"/>
      <w:r w:rsidR="00D72D4C" w:rsidRPr="004066F2">
        <w:rPr>
          <w:rFonts w:ascii="Book Antiqua" w:hAnsi="Book Antiqua" w:cs="Times New Roman"/>
          <w:noProof/>
          <w:sz w:val="24"/>
          <w:szCs w:val="24"/>
          <w:vertAlign w:val="superscript"/>
          <w:lang w:val="en-US"/>
        </w:rPr>
        <w:t>86</w:t>
      </w:r>
      <w:r w:rsidR="00AD6FC7" w:rsidRPr="004066F2">
        <w:rPr>
          <w:rFonts w:ascii="Book Antiqua" w:hAnsi="Book Antiqua" w:cs="Times New Roman"/>
          <w:noProof/>
          <w:sz w:val="24"/>
          <w:szCs w:val="24"/>
          <w:vertAlign w:val="superscript"/>
          <w:lang w:val="en-US"/>
        </w:rPr>
        <w:t>]</w:t>
      </w:r>
      <w:r w:rsidR="005747F9" w:rsidRPr="004066F2">
        <w:rPr>
          <w:rFonts w:ascii="Book Antiqua" w:hAnsi="Book Antiqua" w:cs="Times New Roman"/>
          <w:sz w:val="24"/>
          <w:szCs w:val="24"/>
          <w:lang w:val="en-US"/>
        </w:rPr>
        <w:t xml:space="preserve">. </w:t>
      </w:r>
      <w:r w:rsidR="004C3458" w:rsidRPr="004066F2">
        <w:rPr>
          <w:rFonts w:ascii="Book Antiqua" w:hAnsi="Book Antiqua" w:cs="Times New Roman"/>
          <w:sz w:val="24"/>
          <w:szCs w:val="24"/>
          <w:lang w:val="en-US"/>
        </w:rPr>
        <w:t>A</w:t>
      </w:r>
      <w:r w:rsidR="001D58C2" w:rsidRPr="004066F2">
        <w:rPr>
          <w:rFonts w:ascii="Book Antiqua" w:hAnsi="Book Antiqua" w:cs="Times New Roman"/>
          <w:sz w:val="24"/>
          <w:szCs w:val="24"/>
          <w:lang w:val="en-US"/>
        </w:rPr>
        <w:t>nother paper</w:t>
      </w:r>
      <w:r w:rsidR="004C3458" w:rsidRPr="004066F2">
        <w:rPr>
          <w:rFonts w:ascii="Book Antiqua" w:hAnsi="Book Antiqua" w:cs="Times New Roman"/>
          <w:sz w:val="24"/>
          <w:szCs w:val="24"/>
          <w:lang w:val="en-US"/>
        </w:rPr>
        <w:t xml:space="preserve"> </w:t>
      </w:r>
      <w:r w:rsidR="00AB21B0" w:rsidRPr="004066F2">
        <w:rPr>
          <w:rFonts w:ascii="Book Antiqua" w:hAnsi="Book Antiqua" w:cs="Times New Roman"/>
          <w:sz w:val="24"/>
          <w:szCs w:val="24"/>
          <w:lang w:val="en-US"/>
        </w:rPr>
        <w:t>report</w:t>
      </w:r>
      <w:r w:rsidR="004C3458" w:rsidRPr="004066F2">
        <w:rPr>
          <w:rFonts w:ascii="Book Antiqua" w:hAnsi="Book Antiqua" w:cs="Times New Roman"/>
          <w:sz w:val="24"/>
          <w:szCs w:val="24"/>
          <w:lang w:val="en-US"/>
        </w:rPr>
        <w:t>s</w:t>
      </w:r>
      <w:r w:rsidR="00AB21B0" w:rsidRPr="004066F2">
        <w:rPr>
          <w:rFonts w:ascii="Book Antiqua" w:hAnsi="Book Antiqua" w:cs="Times New Roman"/>
          <w:sz w:val="24"/>
          <w:szCs w:val="24"/>
          <w:lang w:val="en-US"/>
        </w:rPr>
        <w:t xml:space="preserve"> a</w:t>
      </w:r>
      <w:r w:rsidR="004C3458" w:rsidRPr="004066F2">
        <w:rPr>
          <w:rFonts w:ascii="Book Antiqua" w:hAnsi="Book Antiqua" w:cs="Times New Roman"/>
          <w:sz w:val="24"/>
          <w:szCs w:val="24"/>
          <w:lang w:val="en-US"/>
        </w:rPr>
        <w:t xml:space="preserve"> case of</w:t>
      </w:r>
      <w:r w:rsidR="00AB21B0" w:rsidRPr="004066F2">
        <w:rPr>
          <w:rFonts w:ascii="Book Antiqua" w:hAnsi="Book Antiqua" w:cs="Times New Roman"/>
          <w:sz w:val="24"/>
          <w:szCs w:val="24"/>
          <w:lang w:val="en-US"/>
        </w:rPr>
        <w:t xml:space="preserve"> penile lymphoma in a 4-year-old </w:t>
      </w:r>
      <w:proofErr w:type="gramStart"/>
      <w:r w:rsidR="00AB21B0" w:rsidRPr="004066F2">
        <w:rPr>
          <w:rFonts w:ascii="Book Antiqua" w:hAnsi="Book Antiqua" w:cs="Times New Roman"/>
          <w:sz w:val="24"/>
          <w:szCs w:val="24"/>
          <w:lang w:val="en-US"/>
        </w:rPr>
        <w:t>boy</w:t>
      </w:r>
      <w:r w:rsidR="00D96FC7" w:rsidRPr="004066F2">
        <w:rPr>
          <w:rFonts w:ascii="Book Antiqua" w:hAnsi="Book Antiqua" w:cs="Times New Roman"/>
          <w:sz w:val="24"/>
          <w:szCs w:val="24"/>
          <w:vertAlign w:val="superscript"/>
          <w:lang w:val="en-US"/>
        </w:rPr>
        <w:t>[</w:t>
      </w:r>
      <w:proofErr w:type="gramEnd"/>
      <w:r w:rsidR="00D96FC7" w:rsidRPr="004066F2">
        <w:rPr>
          <w:rFonts w:ascii="Book Antiqua" w:hAnsi="Book Antiqua" w:cs="Times New Roman"/>
          <w:sz w:val="24"/>
          <w:szCs w:val="24"/>
          <w:vertAlign w:val="superscript"/>
          <w:lang w:val="en-US"/>
        </w:rPr>
        <w:t>87]</w:t>
      </w:r>
      <w:r w:rsidR="00AB21B0" w:rsidRPr="004066F2">
        <w:rPr>
          <w:rFonts w:ascii="Book Antiqua" w:hAnsi="Book Antiqua" w:cs="Times New Roman"/>
          <w:sz w:val="24"/>
          <w:szCs w:val="24"/>
          <w:lang w:val="en-US"/>
        </w:rPr>
        <w:t>.</w:t>
      </w:r>
    </w:p>
    <w:p w:rsidR="00431323" w:rsidRPr="004066F2" w:rsidRDefault="00A64020" w:rsidP="004066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lastRenderedPageBreak/>
        <w:t>An isolated case of</w:t>
      </w:r>
      <w:r w:rsidR="005747F9" w:rsidRPr="004066F2">
        <w:rPr>
          <w:rFonts w:ascii="Book Antiqua" w:hAnsi="Book Antiqua" w:cs="Times New Roman"/>
          <w:sz w:val="24"/>
          <w:szCs w:val="24"/>
          <w:lang w:val="en-US"/>
        </w:rPr>
        <w:t xml:space="preserve"> bilateral ureteral obstruction due to lymphoma </w:t>
      </w:r>
      <w:r w:rsidR="001D58C2" w:rsidRPr="004066F2">
        <w:rPr>
          <w:rFonts w:ascii="Book Antiqua" w:hAnsi="Book Antiqua" w:cs="Times New Roman"/>
          <w:sz w:val="24"/>
          <w:szCs w:val="24"/>
          <w:lang w:val="en-US"/>
        </w:rPr>
        <w:t>has been</w:t>
      </w:r>
      <w:r w:rsidR="005747F9" w:rsidRPr="004066F2">
        <w:rPr>
          <w:rFonts w:ascii="Book Antiqua" w:hAnsi="Book Antiqua" w:cs="Times New Roman"/>
          <w:sz w:val="24"/>
          <w:szCs w:val="24"/>
          <w:lang w:val="en-US"/>
        </w:rPr>
        <w:t xml:space="preserve"> described in an </w:t>
      </w:r>
      <w:proofErr w:type="gramStart"/>
      <w:r w:rsidR="005747F9" w:rsidRPr="004066F2">
        <w:rPr>
          <w:rFonts w:ascii="Book Antiqua" w:hAnsi="Book Antiqua" w:cs="Times New Roman"/>
          <w:sz w:val="24"/>
          <w:szCs w:val="24"/>
          <w:lang w:val="en-US"/>
        </w:rPr>
        <w:t>adult</w:t>
      </w:r>
      <w:r w:rsidR="00AD6FC7" w:rsidRPr="004066F2">
        <w:rPr>
          <w:rFonts w:ascii="Book Antiqua" w:hAnsi="Book Antiqua" w:cs="Times New Roman"/>
          <w:noProof/>
          <w:sz w:val="24"/>
          <w:szCs w:val="24"/>
          <w:vertAlign w:val="superscript"/>
          <w:lang w:val="en-US"/>
        </w:rPr>
        <w:t>[</w:t>
      </w:r>
      <w:proofErr w:type="gramEnd"/>
      <w:r w:rsidR="00D96FC7" w:rsidRPr="004066F2">
        <w:rPr>
          <w:rFonts w:ascii="Book Antiqua" w:hAnsi="Book Antiqua" w:cs="Times New Roman"/>
          <w:noProof/>
          <w:sz w:val="24"/>
          <w:szCs w:val="24"/>
          <w:vertAlign w:val="superscript"/>
          <w:lang w:val="en-US"/>
        </w:rPr>
        <w:t>88</w:t>
      </w:r>
      <w:r w:rsidR="00AD6FC7" w:rsidRPr="004066F2">
        <w:rPr>
          <w:rFonts w:ascii="Book Antiqua" w:hAnsi="Book Antiqua" w:cs="Times New Roman"/>
          <w:noProof/>
          <w:sz w:val="24"/>
          <w:szCs w:val="24"/>
          <w:vertAlign w:val="superscript"/>
          <w:lang w:val="en-US"/>
        </w:rPr>
        <w:t>]</w:t>
      </w:r>
      <w:r w:rsidR="001D58C2" w:rsidRPr="004066F2">
        <w:rPr>
          <w:rFonts w:ascii="Book Antiqua" w:hAnsi="Book Antiqua" w:cs="Times New Roman"/>
          <w:sz w:val="24"/>
          <w:szCs w:val="24"/>
          <w:lang w:val="en-US"/>
        </w:rPr>
        <w:t>.</w:t>
      </w:r>
      <w:r w:rsidR="004066F2">
        <w:rPr>
          <w:rFonts w:ascii="Book Antiqua" w:hAnsi="Book Antiqua" w:cs="Times New Roman" w:hint="eastAsia"/>
          <w:sz w:val="24"/>
          <w:szCs w:val="24"/>
          <w:lang w:val="en-US" w:eastAsia="zh-CN"/>
        </w:rPr>
        <w:t xml:space="preserve"> </w:t>
      </w:r>
      <w:r w:rsidR="003263EE" w:rsidRPr="004066F2">
        <w:rPr>
          <w:rFonts w:ascii="Book Antiqua" w:hAnsi="Book Antiqua" w:cs="Times New Roman"/>
          <w:sz w:val="24"/>
          <w:szCs w:val="24"/>
          <w:lang w:val="en-US"/>
        </w:rPr>
        <w:t>T</w:t>
      </w:r>
      <w:r w:rsidR="002B5581" w:rsidRPr="004066F2">
        <w:rPr>
          <w:rFonts w:ascii="Book Antiqua" w:hAnsi="Book Antiqua" w:cs="Times New Roman"/>
          <w:sz w:val="24"/>
          <w:szCs w:val="24"/>
          <w:lang w:val="en-US"/>
        </w:rPr>
        <w:t>o our knowledge, no cases of pediatric</w:t>
      </w:r>
      <w:r w:rsidR="00834671" w:rsidRPr="004066F2">
        <w:rPr>
          <w:rFonts w:ascii="Book Antiqua" w:hAnsi="Book Antiqua" w:cs="Times New Roman"/>
          <w:sz w:val="24"/>
          <w:szCs w:val="24"/>
          <w:lang w:val="en-US"/>
        </w:rPr>
        <w:t xml:space="preserve"> lymphomas with ureteral localiz</w:t>
      </w:r>
      <w:r w:rsidR="002B5581" w:rsidRPr="004066F2">
        <w:rPr>
          <w:rFonts w:ascii="Book Antiqua" w:hAnsi="Book Antiqua" w:cs="Times New Roman"/>
          <w:sz w:val="24"/>
          <w:szCs w:val="24"/>
          <w:lang w:val="en-US"/>
        </w:rPr>
        <w:t xml:space="preserve">ation have been </w:t>
      </w:r>
      <w:r w:rsidR="0026733F" w:rsidRPr="004066F2">
        <w:rPr>
          <w:rFonts w:ascii="Book Antiqua" w:hAnsi="Book Antiqua" w:cs="Times New Roman"/>
          <w:sz w:val="24"/>
          <w:szCs w:val="24"/>
          <w:lang w:val="en-US"/>
        </w:rPr>
        <w:t>published</w:t>
      </w:r>
      <w:r w:rsidR="002B5581" w:rsidRPr="004066F2">
        <w:rPr>
          <w:rFonts w:ascii="Book Antiqua" w:hAnsi="Book Antiqua" w:cs="Times New Roman"/>
          <w:sz w:val="24"/>
          <w:szCs w:val="24"/>
          <w:lang w:val="en-US"/>
        </w:rPr>
        <w:t>.</w:t>
      </w:r>
    </w:p>
    <w:p w:rsidR="00D124D0" w:rsidRPr="004066F2" w:rsidRDefault="00D124D0" w:rsidP="004066F2">
      <w:pPr>
        <w:spacing w:after="0" w:line="360" w:lineRule="auto"/>
        <w:jc w:val="both"/>
        <w:rPr>
          <w:rFonts w:ascii="Book Antiqua" w:hAnsi="Book Antiqua" w:cs="Times New Roman"/>
          <w:b/>
          <w:sz w:val="24"/>
          <w:szCs w:val="24"/>
          <w:lang w:val="en-US"/>
        </w:rPr>
      </w:pPr>
    </w:p>
    <w:p w:rsidR="00745C6E" w:rsidRPr="004066F2" w:rsidRDefault="00745C6E" w:rsidP="004066F2">
      <w:pPr>
        <w:spacing w:after="0" w:line="360" w:lineRule="auto"/>
        <w:jc w:val="both"/>
        <w:rPr>
          <w:rFonts w:ascii="Book Antiqua" w:hAnsi="Book Antiqua" w:cs="Times New Roman"/>
          <w:b/>
          <w:sz w:val="24"/>
          <w:szCs w:val="24"/>
          <w:lang w:val="en-US"/>
        </w:rPr>
      </w:pPr>
      <w:r w:rsidRPr="004066F2">
        <w:rPr>
          <w:rFonts w:ascii="Book Antiqua" w:hAnsi="Book Antiqua" w:cs="Times New Roman"/>
          <w:b/>
          <w:sz w:val="24"/>
          <w:szCs w:val="24"/>
          <w:lang w:val="en-US"/>
        </w:rPr>
        <w:t>E</w:t>
      </w:r>
      <w:r w:rsidR="00AA57AB" w:rsidRPr="004066F2">
        <w:rPr>
          <w:rFonts w:ascii="Book Antiqua" w:hAnsi="Book Antiqua" w:cs="Times New Roman"/>
          <w:b/>
          <w:sz w:val="24"/>
          <w:szCs w:val="24"/>
          <w:lang w:val="en-US"/>
        </w:rPr>
        <w:t>X</w:t>
      </w:r>
      <w:r w:rsidRPr="004066F2">
        <w:rPr>
          <w:rFonts w:ascii="Book Antiqua" w:hAnsi="Book Antiqua" w:cs="Times New Roman"/>
          <w:b/>
          <w:sz w:val="24"/>
          <w:szCs w:val="24"/>
          <w:lang w:val="en-US"/>
        </w:rPr>
        <w:t>TRINSIC URETERAL OBSTRUCTION</w:t>
      </w:r>
      <w:r w:rsidR="00352646" w:rsidRPr="004066F2">
        <w:rPr>
          <w:rFonts w:ascii="Book Antiqua" w:hAnsi="Book Antiqua" w:cs="Times New Roman"/>
          <w:b/>
          <w:sz w:val="24"/>
          <w:szCs w:val="24"/>
          <w:lang w:val="en-US"/>
        </w:rPr>
        <w:t>S</w:t>
      </w:r>
    </w:p>
    <w:p w:rsidR="00BC68FC" w:rsidRPr="004066F2" w:rsidRDefault="00BC68FC" w:rsidP="004066F2">
      <w:pPr>
        <w:spacing w:after="0" w:line="360" w:lineRule="auto"/>
        <w:jc w:val="both"/>
        <w:rPr>
          <w:rFonts w:ascii="Book Antiqua" w:hAnsi="Book Antiqua" w:cs="Times New Roman"/>
          <w:b/>
          <w:i/>
          <w:sz w:val="24"/>
          <w:szCs w:val="24"/>
          <w:lang w:val="en-US"/>
        </w:rPr>
      </w:pPr>
      <w:proofErr w:type="spellStart"/>
      <w:r w:rsidRPr="004066F2">
        <w:rPr>
          <w:rFonts w:ascii="Book Antiqua" w:hAnsi="Book Antiqua" w:cs="Times New Roman"/>
          <w:b/>
          <w:i/>
          <w:sz w:val="24"/>
          <w:szCs w:val="24"/>
          <w:lang w:val="en-US"/>
        </w:rPr>
        <w:t>Abdomino</w:t>
      </w:r>
      <w:proofErr w:type="spellEnd"/>
      <w:r w:rsidRPr="004066F2">
        <w:rPr>
          <w:rFonts w:ascii="Book Antiqua" w:hAnsi="Book Antiqua" w:cs="Times New Roman"/>
          <w:b/>
          <w:i/>
          <w:sz w:val="24"/>
          <w:szCs w:val="24"/>
          <w:lang w:val="en-US"/>
        </w:rPr>
        <w:t>-pelvic masses</w:t>
      </w:r>
    </w:p>
    <w:p w:rsidR="00D43CF6" w:rsidRPr="004066F2" w:rsidRDefault="00386044" w:rsidP="004066F2">
      <w:pPr>
        <w:spacing w:after="0" w:line="360" w:lineRule="auto"/>
        <w:jc w:val="both"/>
        <w:rPr>
          <w:rFonts w:ascii="Book Antiqua" w:hAnsi="Book Antiqua" w:cs="Times New Roman"/>
          <w:sz w:val="24"/>
          <w:szCs w:val="24"/>
          <w:lang w:val="en-US"/>
        </w:rPr>
      </w:pPr>
      <w:r w:rsidRPr="004066F2">
        <w:rPr>
          <w:rFonts w:ascii="Book Antiqua" w:hAnsi="Book Antiqua" w:cs="Times New Roman"/>
          <w:sz w:val="24"/>
          <w:szCs w:val="24"/>
          <w:lang w:val="en-US"/>
        </w:rPr>
        <w:t>Urinary obstruction secondary to m</w:t>
      </w:r>
      <w:r w:rsidR="00D43CF6" w:rsidRPr="004066F2">
        <w:rPr>
          <w:rFonts w:ascii="Book Antiqua" w:hAnsi="Book Antiqua" w:cs="Times New Roman"/>
          <w:sz w:val="24"/>
          <w:szCs w:val="24"/>
          <w:lang w:val="en-US"/>
        </w:rPr>
        <w:t>alignant pelvic tumors</w:t>
      </w:r>
      <w:r w:rsidRPr="004066F2">
        <w:rPr>
          <w:rFonts w:ascii="Book Antiqua" w:hAnsi="Book Antiqua" w:cs="Times New Roman"/>
          <w:sz w:val="24"/>
          <w:szCs w:val="24"/>
          <w:lang w:val="en-US"/>
        </w:rPr>
        <w:t xml:space="preserve"> is </w:t>
      </w:r>
      <w:r w:rsidR="00836E8D" w:rsidRPr="004066F2">
        <w:rPr>
          <w:rFonts w:ascii="Book Antiqua" w:hAnsi="Book Antiqua" w:cs="Times New Roman"/>
          <w:sz w:val="24"/>
          <w:szCs w:val="24"/>
          <w:lang w:val="en-US"/>
        </w:rPr>
        <w:t>a well-known condition in adult</w:t>
      </w:r>
      <w:r w:rsidRPr="004066F2">
        <w:rPr>
          <w:rFonts w:ascii="Book Antiqua" w:hAnsi="Book Antiqua" w:cs="Times New Roman"/>
          <w:sz w:val="24"/>
          <w:szCs w:val="24"/>
          <w:lang w:val="en-US"/>
        </w:rPr>
        <w:t xml:space="preserve"> </w:t>
      </w:r>
      <w:proofErr w:type="gramStart"/>
      <w:r w:rsidRPr="004066F2">
        <w:rPr>
          <w:rFonts w:ascii="Book Antiqua" w:hAnsi="Book Antiqua" w:cs="Times New Roman"/>
          <w:sz w:val="24"/>
          <w:szCs w:val="24"/>
          <w:lang w:val="en-US"/>
        </w:rPr>
        <w:t>patients</w:t>
      </w:r>
      <w:r w:rsidR="00402377" w:rsidRPr="004066F2">
        <w:rPr>
          <w:rFonts w:ascii="Book Antiqua" w:hAnsi="Book Antiqua" w:cs="Times New Roman"/>
          <w:noProof/>
          <w:sz w:val="24"/>
          <w:szCs w:val="24"/>
          <w:vertAlign w:val="superscript"/>
          <w:lang w:val="en-US"/>
        </w:rPr>
        <w:t>[</w:t>
      </w:r>
      <w:proofErr w:type="gramEnd"/>
      <w:r w:rsidR="00D96FC7" w:rsidRPr="004066F2">
        <w:rPr>
          <w:rFonts w:ascii="Book Antiqua" w:hAnsi="Book Antiqua" w:cs="Times New Roman"/>
          <w:noProof/>
          <w:sz w:val="24"/>
          <w:szCs w:val="24"/>
          <w:vertAlign w:val="superscript"/>
          <w:lang w:val="en-US"/>
        </w:rPr>
        <w:t>89</w:t>
      </w:r>
      <w:r w:rsidR="00402377" w:rsidRPr="004066F2">
        <w:rPr>
          <w:rFonts w:ascii="Book Antiqua" w:hAnsi="Book Antiqua" w:cs="Times New Roman"/>
          <w:noProof/>
          <w:sz w:val="24"/>
          <w:szCs w:val="24"/>
          <w:vertAlign w:val="superscript"/>
          <w:lang w:val="en-US"/>
        </w:rPr>
        <w:t>]</w:t>
      </w:r>
      <w:r w:rsidRPr="004066F2">
        <w:rPr>
          <w:rFonts w:ascii="Book Antiqua" w:hAnsi="Book Antiqua" w:cs="Times New Roman"/>
          <w:sz w:val="24"/>
          <w:szCs w:val="24"/>
          <w:lang w:val="en-US"/>
        </w:rPr>
        <w:t>.</w:t>
      </w:r>
    </w:p>
    <w:p w:rsidR="00386044" w:rsidRPr="004066F2" w:rsidRDefault="00386044" w:rsidP="004066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 xml:space="preserve">In a paper published in 2004, Meir </w:t>
      </w:r>
      <w:r w:rsidRPr="0055565D">
        <w:rPr>
          <w:rFonts w:ascii="Book Antiqua" w:hAnsi="Book Antiqua" w:cs="Times New Roman"/>
          <w:i/>
          <w:sz w:val="24"/>
          <w:szCs w:val="24"/>
          <w:lang w:val="en-US"/>
        </w:rPr>
        <w:t xml:space="preserve">et </w:t>
      </w:r>
      <w:proofErr w:type="gramStart"/>
      <w:r w:rsidRPr="0055565D">
        <w:rPr>
          <w:rFonts w:ascii="Book Antiqua" w:hAnsi="Book Antiqua" w:cs="Times New Roman"/>
          <w:i/>
          <w:sz w:val="24"/>
          <w:szCs w:val="24"/>
          <w:lang w:val="en-US"/>
        </w:rPr>
        <w:t>al</w:t>
      </w:r>
      <w:r w:rsidR="0055565D" w:rsidRPr="004066F2">
        <w:rPr>
          <w:rFonts w:ascii="Book Antiqua" w:hAnsi="Book Antiqua" w:cs="Times New Roman"/>
          <w:noProof/>
          <w:sz w:val="24"/>
          <w:szCs w:val="24"/>
          <w:vertAlign w:val="superscript"/>
          <w:lang w:val="en-US"/>
        </w:rPr>
        <w:t>[</w:t>
      </w:r>
      <w:proofErr w:type="gramEnd"/>
      <w:r w:rsidR="0055565D" w:rsidRPr="004066F2">
        <w:rPr>
          <w:rFonts w:ascii="Book Antiqua" w:hAnsi="Book Antiqua" w:cs="Times New Roman"/>
          <w:noProof/>
          <w:sz w:val="24"/>
          <w:szCs w:val="24"/>
          <w:vertAlign w:val="superscript"/>
          <w:lang w:val="en-US"/>
        </w:rPr>
        <w:t>90]</w:t>
      </w:r>
      <w:r w:rsidRPr="004066F2">
        <w:rPr>
          <w:rFonts w:ascii="Book Antiqua" w:hAnsi="Book Antiqua" w:cs="Times New Roman"/>
          <w:sz w:val="24"/>
          <w:szCs w:val="24"/>
          <w:lang w:val="en-US"/>
        </w:rPr>
        <w:t xml:space="preserve"> retrospectively investigated about the same condition among the records of two major children’s hospitals, </w:t>
      </w:r>
      <w:r w:rsidR="0026733F" w:rsidRPr="004066F2">
        <w:rPr>
          <w:rFonts w:ascii="Book Antiqua" w:hAnsi="Book Antiqua" w:cs="Times New Roman"/>
          <w:sz w:val="24"/>
          <w:szCs w:val="24"/>
          <w:lang w:val="en-US"/>
        </w:rPr>
        <w:t>identifying</w:t>
      </w:r>
      <w:r w:rsidRPr="004066F2">
        <w:rPr>
          <w:rFonts w:ascii="Book Antiqua" w:hAnsi="Book Antiqua" w:cs="Times New Roman"/>
          <w:sz w:val="24"/>
          <w:szCs w:val="24"/>
          <w:lang w:val="en-US"/>
        </w:rPr>
        <w:t xml:space="preserve"> 17 patients affected by upper urinary tract obstruction </w:t>
      </w:r>
      <w:r w:rsidR="00D46992" w:rsidRPr="004066F2">
        <w:rPr>
          <w:rFonts w:ascii="Book Antiqua" w:hAnsi="Book Antiqua" w:cs="Times New Roman"/>
          <w:sz w:val="24"/>
          <w:szCs w:val="24"/>
          <w:lang w:val="en-US"/>
        </w:rPr>
        <w:t>–</w:t>
      </w:r>
      <w:r w:rsidRPr="004066F2">
        <w:rPr>
          <w:rFonts w:ascii="Book Antiqua" w:hAnsi="Book Antiqua" w:cs="Times New Roman"/>
          <w:sz w:val="24"/>
          <w:szCs w:val="24"/>
          <w:lang w:val="en-US"/>
        </w:rPr>
        <w:t xml:space="preserve"> 9 boys and 8 girls – with a median age of 5.7 years, ranging between 0 and 12. The most represented tumor was </w:t>
      </w:r>
      <w:proofErr w:type="spellStart"/>
      <w:r w:rsidRPr="004066F2">
        <w:rPr>
          <w:rFonts w:ascii="Book Antiqua" w:hAnsi="Book Antiqua" w:cs="Times New Roman"/>
          <w:sz w:val="24"/>
          <w:szCs w:val="24"/>
          <w:lang w:val="en-US"/>
        </w:rPr>
        <w:t>rhabdomyosarcoma</w:t>
      </w:r>
      <w:proofErr w:type="spellEnd"/>
      <w:r w:rsidRPr="004066F2">
        <w:rPr>
          <w:rFonts w:ascii="Book Antiqua" w:hAnsi="Book Antiqua" w:cs="Times New Roman"/>
          <w:sz w:val="24"/>
          <w:szCs w:val="24"/>
          <w:lang w:val="en-US"/>
        </w:rPr>
        <w:t>, followed by lymphoma, and the urinary obstruction was bilateral in 11 cases.</w:t>
      </w:r>
      <w:r w:rsidR="00763E00" w:rsidRPr="004066F2">
        <w:rPr>
          <w:rFonts w:ascii="Book Antiqua" w:hAnsi="Book Antiqua" w:cs="Times New Roman"/>
          <w:sz w:val="24"/>
          <w:szCs w:val="24"/>
          <w:lang w:val="en-US"/>
        </w:rPr>
        <w:t xml:space="preserve"> Most of them were treated by ureteral retrograde stenting or nephrostomy, with just some cases deferred to major surgery.</w:t>
      </w:r>
    </w:p>
    <w:p w:rsidR="00D43CF6" w:rsidRPr="004066F2" w:rsidRDefault="00763E00" w:rsidP="004066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 xml:space="preserve">In another paper, Alexander </w:t>
      </w:r>
      <w:r w:rsidRPr="00A6007B">
        <w:rPr>
          <w:rFonts w:ascii="Book Antiqua" w:hAnsi="Book Antiqua" w:cs="Times New Roman"/>
          <w:i/>
          <w:sz w:val="24"/>
          <w:szCs w:val="24"/>
          <w:lang w:val="en-US"/>
        </w:rPr>
        <w:t xml:space="preserve">et </w:t>
      </w:r>
      <w:proofErr w:type="gramStart"/>
      <w:r w:rsidRPr="00A6007B">
        <w:rPr>
          <w:rFonts w:ascii="Book Antiqua" w:hAnsi="Book Antiqua" w:cs="Times New Roman"/>
          <w:i/>
          <w:sz w:val="24"/>
          <w:szCs w:val="24"/>
          <w:lang w:val="en-US"/>
        </w:rPr>
        <w:t>al</w:t>
      </w:r>
      <w:r w:rsidR="00A6007B" w:rsidRPr="004066F2">
        <w:rPr>
          <w:rFonts w:ascii="Book Antiqua" w:hAnsi="Book Antiqua" w:cs="Times New Roman"/>
          <w:noProof/>
          <w:sz w:val="24"/>
          <w:szCs w:val="24"/>
          <w:vertAlign w:val="superscript"/>
          <w:lang w:val="en-US"/>
        </w:rPr>
        <w:t>[</w:t>
      </w:r>
      <w:proofErr w:type="gramEnd"/>
      <w:r w:rsidR="00A6007B" w:rsidRPr="004066F2">
        <w:rPr>
          <w:rFonts w:ascii="Book Antiqua" w:hAnsi="Book Antiqua" w:cs="Times New Roman"/>
          <w:noProof/>
          <w:sz w:val="24"/>
          <w:szCs w:val="24"/>
          <w:vertAlign w:val="superscript"/>
          <w:lang w:val="en-US"/>
        </w:rPr>
        <w:t>91]</w:t>
      </w:r>
      <w:r w:rsidRPr="004066F2">
        <w:rPr>
          <w:rFonts w:ascii="Book Antiqua" w:hAnsi="Book Antiqua" w:cs="Times New Roman"/>
          <w:sz w:val="24"/>
          <w:szCs w:val="24"/>
          <w:lang w:val="en-US"/>
        </w:rPr>
        <w:t xml:space="preserve"> ascertained the incidence and outcome of </w:t>
      </w:r>
      <w:proofErr w:type="spellStart"/>
      <w:r w:rsidRPr="004066F2">
        <w:rPr>
          <w:rFonts w:ascii="Book Antiqua" w:hAnsi="Book Antiqua" w:cs="Times New Roman"/>
          <w:sz w:val="24"/>
          <w:szCs w:val="24"/>
          <w:lang w:val="en-US"/>
        </w:rPr>
        <w:t>hydronephrosis</w:t>
      </w:r>
      <w:proofErr w:type="spellEnd"/>
      <w:r w:rsidRPr="004066F2">
        <w:rPr>
          <w:rFonts w:ascii="Book Antiqua" w:hAnsi="Book Antiqua" w:cs="Times New Roman"/>
          <w:sz w:val="24"/>
          <w:szCs w:val="24"/>
          <w:lang w:val="en-US"/>
        </w:rPr>
        <w:t xml:space="preserve"> in children affected by abdominal (non-renal) or pelvic tumors.</w:t>
      </w:r>
      <w:r w:rsidR="00971066" w:rsidRPr="004066F2">
        <w:rPr>
          <w:rFonts w:ascii="Book Antiqua" w:hAnsi="Book Antiqua" w:cs="Times New Roman"/>
          <w:sz w:val="24"/>
          <w:szCs w:val="24"/>
          <w:lang w:val="en-US"/>
        </w:rPr>
        <w:t xml:space="preserve"> They reviewed 366 patients from a database between 1995 and 2009, finding out 66 </w:t>
      </w:r>
      <w:r w:rsidR="008B39D9" w:rsidRPr="004066F2">
        <w:rPr>
          <w:rFonts w:ascii="Book Antiqua" w:hAnsi="Book Antiqua" w:cs="Times New Roman"/>
          <w:sz w:val="24"/>
          <w:szCs w:val="24"/>
          <w:lang w:val="en-US"/>
        </w:rPr>
        <w:t xml:space="preserve">cases </w:t>
      </w:r>
      <w:r w:rsidR="00971066" w:rsidRPr="004066F2">
        <w:rPr>
          <w:rFonts w:ascii="Book Antiqua" w:hAnsi="Book Antiqua" w:cs="Times New Roman"/>
          <w:sz w:val="24"/>
          <w:szCs w:val="24"/>
          <w:lang w:val="en-US"/>
        </w:rPr>
        <w:t xml:space="preserve">– 39 female and 27 male </w:t>
      </w:r>
      <w:r w:rsidR="008B39D9" w:rsidRPr="004066F2">
        <w:rPr>
          <w:rFonts w:ascii="Book Antiqua" w:hAnsi="Book Antiqua" w:cs="Times New Roman"/>
          <w:sz w:val="24"/>
          <w:szCs w:val="24"/>
          <w:lang w:val="en-US"/>
        </w:rPr>
        <w:t xml:space="preserve">– </w:t>
      </w:r>
      <w:r w:rsidR="00971066" w:rsidRPr="004066F2">
        <w:rPr>
          <w:rFonts w:ascii="Book Antiqua" w:hAnsi="Book Antiqua" w:cs="Times New Roman"/>
          <w:sz w:val="24"/>
          <w:szCs w:val="24"/>
          <w:lang w:val="en-US"/>
        </w:rPr>
        <w:t>of upper urinary obstruction due to a compression by the tumor or by surgery/radiotherapy, with a median age of 5.1 years. Out of those 66 cases, 35 were bilateral.</w:t>
      </w:r>
      <w:r w:rsidR="00A2394C" w:rsidRPr="004066F2">
        <w:rPr>
          <w:rFonts w:ascii="Book Antiqua" w:hAnsi="Book Antiqua" w:cs="Times New Roman"/>
          <w:sz w:val="24"/>
          <w:szCs w:val="24"/>
          <w:lang w:val="en-US"/>
        </w:rPr>
        <w:t xml:space="preserve"> The most represented tumor was </w:t>
      </w:r>
      <w:proofErr w:type="spellStart"/>
      <w:r w:rsidR="00A2394C" w:rsidRPr="004066F2">
        <w:rPr>
          <w:rFonts w:ascii="Book Antiqua" w:hAnsi="Book Antiqua" w:cs="Times New Roman"/>
          <w:sz w:val="24"/>
          <w:szCs w:val="24"/>
          <w:lang w:val="en-US"/>
        </w:rPr>
        <w:t>neuroblastoma</w:t>
      </w:r>
      <w:proofErr w:type="spellEnd"/>
      <w:r w:rsidR="00A2394C" w:rsidRPr="004066F2">
        <w:rPr>
          <w:rFonts w:ascii="Book Antiqua" w:hAnsi="Book Antiqua" w:cs="Times New Roman"/>
          <w:sz w:val="24"/>
          <w:szCs w:val="24"/>
          <w:lang w:val="en-US"/>
        </w:rPr>
        <w:t xml:space="preserve">, followed by immature </w:t>
      </w:r>
      <w:proofErr w:type="spellStart"/>
      <w:r w:rsidR="00A2394C" w:rsidRPr="004066F2">
        <w:rPr>
          <w:rFonts w:ascii="Book Antiqua" w:hAnsi="Book Antiqua" w:cs="Times New Roman"/>
          <w:sz w:val="24"/>
          <w:szCs w:val="24"/>
          <w:lang w:val="en-US"/>
        </w:rPr>
        <w:t>teratoma</w:t>
      </w:r>
      <w:proofErr w:type="spellEnd"/>
      <w:r w:rsidR="00A2394C" w:rsidRPr="004066F2">
        <w:rPr>
          <w:rFonts w:ascii="Book Antiqua" w:hAnsi="Book Antiqua" w:cs="Times New Roman"/>
          <w:sz w:val="24"/>
          <w:szCs w:val="24"/>
          <w:lang w:val="en-US"/>
        </w:rPr>
        <w:t xml:space="preserve"> and </w:t>
      </w:r>
      <w:proofErr w:type="spellStart"/>
      <w:r w:rsidR="00A2394C" w:rsidRPr="004066F2">
        <w:rPr>
          <w:rFonts w:ascii="Book Antiqua" w:hAnsi="Book Antiqua" w:cs="Times New Roman"/>
          <w:sz w:val="24"/>
          <w:szCs w:val="24"/>
          <w:lang w:val="en-US"/>
        </w:rPr>
        <w:t>rhabdomyosarcoma</w:t>
      </w:r>
      <w:proofErr w:type="spellEnd"/>
      <w:r w:rsidR="00A2394C" w:rsidRPr="004066F2">
        <w:rPr>
          <w:rFonts w:ascii="Book Antiqua" w:hAnsi="Book Antiqua" w:cs="Times New Roman"/>
          <w:sz w:val="24"/>
          <w:szCs w:val="24"/>
          <w:lang w:val="en-US"/>
        </w:rPr>
        <w:t>.</w:t>
      </w:r>
      <w:r w:rsidR="00BC0648" w:rsidRPr="004066F2">
        <w:rPr>
          <w:rFonts w:ascii="Book Antiqua" w:hAnsi="Book Antiqua" w:cs="Times New Roman"/>
          <w:sz w:val="24"/>
          <w:szCs w:val="24"/>
          <w:lang w:val="en-US"/>
        </w:rPr>
        <w:t xml:space="preserve"> For </w:t>
      </w:r>
      <w:r w:rsidR="003052CA" w:rsidRPr="004066F2">
        <w:rPr>
          <w:rFonts w:ascii="Book Antiqua" w:hAnsi="Book Antiqua" w:cs="Times New Roman"/>
          <w:sz w:val="24"/>
          <w:szCs w:val="24"/>
          <w:lang w:val="en-US"/>
        </w:rPr>
        <w:t xml:space="preserve">further </w:t>
      </w:r>
      <w:r w:rsidR="00BC0648" w:rsidRPr="004066F2">
        <w:rPr>
          <w:rFonts w:ascii="Book Antiqua" w:hAnsi="Book Antiqua" w:cs="Times New Roman"/>
          <w:sz w:val="24"/>
          <w:szCs w:val="24"/>
          <w:lang w:val="en-US"/>
        </w:rPr>
        <w:t xml:space="preserve">details about </w:t>
      </w:r>
      <w:proofErr w:type="spellStart"/>
      <w:r w:rsidR="00BC0648" w:rsidRPr="004066F2">
        <w:rPr>
          <w:rFonts w:ascii="Book Antiqua" w:hAnsi="Book Antiqua" w:cs="Times New Roman"/>
          <w:sz w:val="24"/>
          <w:szCs w:val="24"/>
          <w:lang w:val="en-US"/>
        </w:rPr>
        <w:t>histotypes</w:t>
      </w:r>
      <w:proofErr w:type="spellEnd"/>
      <w:r w:rsidR="00A76840" w:rsidRPr="004066F2">
        <w:rPr>
          <w:rFonts w:ascii="Book Antiqua" w:hAnsi="Book Antiqua" w:cs="Times New Roman"/>
          <w:sz w:val="24"/>
          <w:szCs w:val="24"/>
          <w:lang w:val="en-US"/>
        </w:rPr>
        <w:t xml:space="preserve"> involved</w:t>
      </w:r>
      <w:r w:rsidR="00BC0648" w:rsidRPr="004066F2">
        <w:rPr>
          <w:rFonts w:ascii="Book Antiqua" w:hAnsi="Book Antiqua" w:cs="Times New Roman"/>
          <w:sz w:val="24"/>
          <w:szCs w:val="24"/>
          <w:lang w:val="en-US"/>
        </w:rPr>
        <w:t>, see</w:t>
      </w:r>
      <w:r w:rsidR="00CE2448" w:rsidRPr="004066F2">
        <w:rPr>
          <w:rFonts w:ascii="Book Antiqua" w:hAnsi="Book Antiqua" w:cs="Times New Roman"/>
          <w:sz w:val="24"/>
          <w:szCs w:val="24"/>
          <w:lang w:val="en-US"/>
        </w:rPr>
        <w:t xml:space="preserve"> Meir</w:t>
      </w:r>
      <w:r w:rsidR="00D46992" w:rsidRPr="004066F2">
        <w:rPr>
          <w:rFonts w:ascii="Book Antiqua" w:hAnsi="Book Antiqua" w:cs="Times New Roman"/>
          <w:sz w:val="24"/>
          <w:szCs w:val="24"/>
          <w:lang w:val="en-US"/>
        </w:rPr>
        <w:t xml:space="preserve"> </w:t>
      </w:r>
      <w:r w:rsidR="00D46992" w:rsidRPr="00A25AF2">
        <w:rPr>
          <w:rFonts w:ascii="Book Antiqua" w:hAnsi="Book Antiqua" w:cs="Times New Roman"/>
          <w:i/>
          <w:sz w:val="24"/>
          <w:szCs w:val="24"/>
          <w:lang w:val="en-US"/>
        </w:rPr>
        <w:t xml:space="preserve">et </w:t>
      </w:r>
      <w:proofErr w:type="gramStart"/>
      <w:r w:rsidR="00D46992" w:rsidRPr="00A25AF2">
        <w:rPr>
          <w:rFonts w:ascii="Book Antiqua" w:hAnsi="Book Antiqua" w:cs="Times New Roman"/>
          <w:i/>
          <w:sz w:val="24"/>
          <w:szCs w:val="24"/>
          <w:lang w:val="en-US"/>
        </w:rPr>
        <w:t>al</w:t>
      </w:r>
      <w:r w:rsidR="00402377" w:rsidRPr="004066F2">
        <w:rPr>
          <w:rFonts w:ascii="Book Antiqua" w:hAnsi="Book Antiqua" w:cs="Times New Roman"/>
          <w:noProof/>
          <w:sz w:val="24"/>
          <w:szCs w:val="24"/>
          <w:vertAlign w:val="superscript"/>
          <w:lang w:val="en-US"/>
        </w:rPr>
        <w:t>[</w:t>
      </w:r>
      <w:proofErr w:type="gramEnd"/>
      <w:r w:rsidR="00D96FC7" w:rsidRPr="004066F2">
        <w:rPr>
          <w:rFonts w:ascii="Book Antiqua" w:hAnsi="Book Antiqua" w:cs="Times New Roman"/>
          <w:noProof/>
          <w:sz w:val="24"/>
          <w:szCs w:val="24"/>
          <w:vertAlign w:val="superscript"/>
          <w:lang w:val="en-US"/>
        </w:rPr>
        <w:t>90</w:t>
      </w:r>
      <w:r w:rsidR="00402377" w:rsidRPr="004066F2">
        <w:rPr>
          <w:rFonts w:ascii="Book Antiqua" w:hAnsi="Book Antiqua" w:cs="Times New Roman"/>
          <w:noProof/>
          <w:sz w:val="24"/>
          <w:szCs w:val="24"/>
          <w:vertAlign w:val="superscript"/>
          <w:lang w:val="en-US"/>
        </w:rPr>
        <w:t>]</w:t>
      </w:r>
      <w:r w:rsidR="008D74E3" w:rsidRPr="004066F2">
        <w:rPr>
          <w:rFonts w:ascii="Book Antiqua" w:hAnsi="Book Antiqua" w:cs="Times New Roman"/>
          <w:sz w:val="24"/>
          <w:szCs w:val="24"/>
          <w:lang w:val="en-US"/>
        </w:rPr>
        <w:t xml:space="preserve"> and</w:t>
      </w:r>
      <w:r w:rsidR="00BC0648" w:rsidRPr="004066F2">
        <w:rPr>
          <w:rFonts w:ascii="Book Antiqua" w:hAnsi="Book Antiqua" w:cs="Times New Roman"/>
          <w:sz w:val="24"/>
          <w:szCs w:val="24"/>
          <w:lang w:val="en-US"/>
        </w:rPr>
        <w:t xml:space="preserve"> </w:t>
      </w:r>
      <w:r w:rsidR="00CE2448" w:rsidRPr="004066F2">
        <w:rPr>
          <w:rFonts w:ascii="Book Antiqua" w:hAnsi="Book Antiqua" w:cs="Times New Roman"/>
          <w:sz w:val="24"/>
          <w:szCs w:val="24"/>
          <w:lang w:val="en-US"/>
        </w:rPr>
        <w:t>Alexander</w:t>
      </w:r>
      <w:r w:rsidR="00D46992" w:rsidRPr="004066F2">
        <w:rPr>
          <w:rFonts w:ascii="Book Antiqua" w:hAnsi="Book Antiqua" w:cs="Times New Roman"/>
          <w:sz w:val="24"/>
          <w:szCs w:val="24"/>
          <w:lang w:val="en-US"/>
        </w:rPr>
        <w:t xml:space="preserve"> </w:t>
      </w:r>
      <w:r w:rsidR="00D46992" w:rsidRPr="00A25AF2">
        <w:rPr>
          <w:rFonts w:ascii="Book Antiqua" w:hAnsi="Book Antiqua" w:cs="Times New Roman"/>
          <w:i/>
          <w:sz w:val="24"/>
          <w:szCs w:val="24"/>
          <w:lang w:val="en-US"/>
        </w:rPr>
        <w:t>et al</w:t>
      </w:r>
      <w:r w:rsidR="00402377" w:rsidRPr="004066F2">
        <w:rPr>
          <w:rFonts w:ascii="Book Antiqua" w:hAnsi="Book Antiqua" w:cs="Times New Roman"/>
          <w:noProof/>
          <w:sz w:val="24"/>
          <w:szCs w:val="24"/>
          <w:vertAlign w:val="superscript"/>
          <w:lang w:val="en-US"/>
        </w:rPr>
        <w:t>[</w:t>
      </w:r>
      <w:r w:rsidR="00D96FC7" w:rsidRPr="004066F2">
        <w:rPr>
          <w:rFonts w:ascii="Book Antiqua" w:hAnsi="Book Antiqua" w:cs="Times New Roman"/>
          <w:noProof/>
          <w:sz w:val="24"/>
          <w:szCs w:val="24"/>
          <w:vertAlign w:val="superscript"/>
          <w:lang w:val="en-US"/>
        </w:rPr>
        <w:t>91</w:t>
      </w:r>
      <w:r w:rsidR="00402377" w:rsidRPr="004066F2">
        <w:rPr>
          <w:rFonts w:ascii="Book Antiqua" w:hAnsi="Book Antiqua" w:cs="Times New Roman"/>
          <w:noProof/>
          <w:sz w:val="24"/>
          <w:szCs w:val="24"/>
          <w:vertAlign w:val="superscript"/>
          <w:lang w:val="en-US"/>
        </w:rPr>
        <w:t>]</w:t>
      </w:r>
      <w:r w:rsidR="00BC0648" w:rsidRPr="004066F2">
        <w:rPr>
          <w:rFonts w:ascii="Book Antiqua" w:hAnsi="Book Antiqua" w:cs="Times New Roman"/>
          <w:sz w:val="24"/>
          <w:szCs w:val="24"/>
          <w:lang w:val="en-US"/>
        </w:rPr>
        <w:t>.</w:t>
      </w:r>
    </w:p>
    <w:p w:rsidR="00A27BA5" w:rsidRPr="004066F2" w:rsidRDefault="00A27BA5" w:rsidP="00A25A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 xml:space="preserve">Mucinous </w:t>
      </w:r>
      <w:proofErr w:type="spellStart"/>
      <w:r w:rsidRPr="004066F2">
        <w:rPr>
          <w:rFonts w:ascii="Book Antiqua" w:hAnsi="Book Antiqua" w:cs="Times New Roman"/>
          <w:sz w:val="24"/>
          <w:szCs w:val="24"/>
          <w:lang w:val="en-US"/>
        </w:rPr>
        <w:t>cistoadenoma</w:t>
      </w:r>
      <w:proofErr w:type="spellEnd"/>
      <w:r w:rsidRPr="004066F2">
        <w:rPr>
          <w:rFonts w:ascii="Book Antiqua" w:hAnsi="Book Antiqua" w:cs="Times New Roman"/>
          <w:sz w:val="24"/>
          <w:szCs w:val="24"/>
          <w:lang w:val="en-US"/>
        </w:rPr>
        <w:t xml:space="preserve"> of the ovary is a rare neoplasm in pediatric </w:t>
      </w:r>
      <w:proofErr w:type="gramStart"/>
      <w:r w:rsidRPr="004066F2">
        <w:rPr>
          <w:rFonts w:ascii="Book Antiqua" w:hAnsi="Book Antiqua" w:cs="Times New Roman"/>
          <w:sz w:val="24"/>
          <w:szCs w:val="24"/>
          <w:lang w:val="en-US"/>
        </w:rPr>
        <w:t>age</w:t>
      </w:r>
      <w:r w:rsidR="00402377" w:rsidRPr="004066F2">
        <w:rPr>
          <w:rFonts w:ascii="Book Antiqua" w:hAnsi="Book Antiqua" w:cs="Times New Roman"/>
          <w:noProof/>
          <w:sz w:val="24"/>
          <w:szCs w:val="24"/>
          <w:vertAlign w:val="superscript"/>
          <w:lang w:val="en-US"/>
        </w:rPr>
        <w:t>[</w:t>
      </w:r>
      <w:proofErr w:type="gramEnd"/>
      <w:r w:rsidR="00D72D4C" w:rsidRPr="004066F2">
        <w:rPr>
          <w:rFonts w:ascii="Book Antiqua" w:hAnsi="Book Antiqua" w:cs="Times New Roman"/>
          <w:noProof/>
          <w:sz w:val="24"/>
          <w:szCs w:val="24"/>
          <w:vertAlign w:val="superscript"/>
          <w:lang w:val="en-US"/>
        </w:rPr>
        <w:t>9</w:t>
      </w:r>
      <w:r w:rsidR="00D96FC7" w:rsidRPr="004066F2">
        <w:rPr>
          <w:rFonts w:ascii="Book Antiqua" w:hAnsi="Book Antiqua" w:cs="Times New Roman"/>
          <w:noProof/>
          <w:sz w:val="24"/>
          <w:szCs w:val="24"/>
          <w:vertAlign w:val="superscript"/>
          <w:lang w:val="en-US"/>
        </w:rPr>
        <w:t>2</w:t>
      </w:r>
      <w:r w:rsidR="00402377" w:rsidRPr="004066F2">
        <w:rPr>
          <w:rFonts w:ascii="Book Antiqua" w:hAnsi="Book Antiqua" w:cs="Times New Roman"/>
          <w:noProof/>
          <w:sz w:val="24"/>
          <w:szCs w:val="24"/>
          <w:vertAlign w:val="superscript"/>
          <w:lang w:val="en-US"/>
        </w:rPr>
        <w:t>]</w:t>
      </w:r>
      <w:r w:rsidRPr="004066F2">
        <w:rPr>
          <w:rFonts w:ascii="Book Antiqua" w:hAnsi="Book Antiqua" w:cs="Times New Roman"/>
          <w:sz w:val="24"/>
          <w:szCs w:val="24"/>
          <w:lang w:val="en-US"/>
        </w:rPr>
        <w:t>, with 20 cases described in the literature. Most of them present</w:t>
      </w:r>
      <w:r w:rsidR="00BE31EC" w:rsidRPr="004066F2">
        <w:rPr>
          <w:rFonts w:ascii="Book Antiqua" w:hAnsi="Book Antiqua" w:cs="Times New Roman"/>
          <w:sz w:val="24"/>
          <w:szCs w:val="24"/>
          <w:lang w:val="en-US"/>
        </w:rPr>
        <w:t>ed</w:t>
      </w:r>
      <w:r w:rsidRPr="004066F2">
        <w:rPr>
          <w:rFonts w:ascii="Book Antiqua" w:hAnsi="Book Antiqua" w:cs="Times New Roman"/>
          <w:sz w:val="24"/>
          <w:szCs w:val="24"/>
          <w:lang w:val="en-US"/>
        </w:rPr>
        <w:t xml:space="preserve"> late as an abdominal mass, with urinary outflow obstruction due to bilateral distal ureter compression, eventually leading to renal </w:t>
      </w:r>
      <w:proofErr w:type="gramStart"/>
      <w:r w:rsidRPr="004066F2">
        <w:rPr>
          <w:rFonts w:ascii="Book Antiqua" w:hAnsi="Book Antiqua" w:cs="Times New Roman"/>
          <w:sz w:val="24"/>
          <w:szCs w:val="24"/>
          <w:lang w:val="en-US"/>
        </w:rPr>
        <w:t>failure</w:t>
      </w:r>
      <w:r w:rsidR="00402377" w:rsidRPr="004066F2">
        <w:rPr>
          <w:rFonts w:ascii="Book Antiqua" w:hAnsi="Book Antiqua" w:cs="Times New Roman"/>
          <w:noProof/>
          <w:sz w:val="24"/>
          <w:szCs w:val="24"/>
          <w:vertAlign w:val="superscript"/>
          <w:lang w:val="en-US"/>
        </w:rPr>
        <w:t>[</w:t>
      </w:r>
      <w:proofErr w:type="gramEnd"/>
      <w:r w:rsidR="00D96FC7" w:rsidRPr="004066F2">
        <w:rPr>
          <w:rFonts w:ascii="Book Antiqua" w:hAnsi="Book Antiqua" w:cs="Times New Roman"/>
          <w:noProof/>
          <w:sz w:val="24"/>
          <w:szCs w:val="24"/>
          <w:vertAlign w:val="superscript"/>
          <w:lang w:val="en-US"/>
        </w:rPr>
        <w:t>92</w:t>
      </w:r>
      <w:r w:rsidR="00402377" w:rsidRPr="004066F2">
        <w:rPr>
          <w:rFonts w:ascii="Book Antiqua" w:hAnsi="Book Antiqua" w:cs="Times New Roman"/>
          <w:noProof/>
          <w:sz w:val="24"/>
          <w:szCs w:val="24"/>
          <w:vertAlign w:val="superscript"/>
          <w:lang w:val="en-US"/>
        </w:rPr>
        <w:t>]</w:t>
      </w:r>
      <w:r w:rsidRPr="004066F2">
        <w:rPr>
          <w:rFonts w:ascii="Book Antiqua" w:hAnsi="Book Antiqua" w:cs="Times New Roman"/>
          <w:sz w:val="24"/>
          <w:szCs w:val="24"/>
          <w:lang w:val="en-US"/>
        </w:rPr>
        <w:t>.</w:t>
      </w:r>
    </w:p>
    <w:p w:rsidR="001F0E67" w:rsidRPr="004066F2" w:rsidRDefault="001F0E67" w:rsidP="00A25A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 xml:space="preserve">Mesenteric and </w:t>
      </w:r>
      <w:proofErr w:type="spellStart"/>
      <w:r w:rsidRPr="004066F2">
        <w:rPr>
          <w:rFonts w:ascii="Book Antiqua" w:hAnsi="Book Antiqua" w:cs="Times New Roman"/>
          <w:sz w:val="24"/>
          <w:szCs w:val="24"/>
          <w:lang w:val="en-US"/>
        </w:rPr>
        <w:t>omental</w:t>
      </w:r>
      <w:proofErr w:type="spellEnd"/>
      <w:r w:rsidRPr="004066F2">
        <w:rPr>
          <w:rFonts w:ascii="Book Antiqua" w:hAnsi="Book Antiqua" w:cs="Times New Roman"/>
          <w:sz w:val="24"/>
          <w:szCs w:val="24"/>
          <w:lang w:val="en-US"/>
        </w:rPr>
        <w:t xml:space="preserve"> cysts are considered as rare intra-abdominal lesions, with an incidence of about 1 </w:t>
      </w:r>
      <w:r w:rsidR="005E333F" w:rsidRPr="004066F2">
        <w:rPr>
          <w:rFonts w:ascii="Book Antiqua" w:hAnsi="Book Antiqua" w:cs="Times New Roman"/>
          <w:sz w:val="24"/>
          <w:szCs w:val="24"/>
          <w:lang w:val="en-US"/>
        </w:rPr>
        <w:t>per</w:t>
      </w:r>
      <w:r w:rsidRPr="004066F2">
        <w:rPr>
          <w:rFonts w:ascii="Book Antiqua" w:hAnsi="Book Antiqua" w:cs="Times New Roman"/>
          <w:sz w:val="24"/>
          <w:szCs w:val="24"/>
          <w:lang w:val="en-US"/>
        </w:rPr>
        <w:t xml:space="preserve"> 1</w:t>
      </w:r>
      <w:r w:rsidR="005E333F" w:rsidRPr="004066F2">
        <w:rPr>
          <w:rFonts w:ascii="Book Antiqua" w:hAnsi="Book Antiqua" w:cs="Times New Roman"/>
          <w:sz w:val="24"/>
          <w:szCs w:val="24"/>
          <w:lang w:val="en-US"/>
        </w:rPr>
        <w:t>05</w:t>
      </w:r>
      <w:r w:rsidRPr="004066F2">
        <w:rPr>
          <w:rFonts w:ascii="Book Antiqua" w:hAnsi="Book Antiqua" w:cs="Times New Roman"/>
          <w:sz w:val="24"/>
          <w:szCs w:val="24"/>
          <w:lang w:val="en-US"/>
        </w:rPr>
        <w:t xml:space="preserve">000 </w:t>
      </w:r>
      <w:r w:rsidR="005E333F" w:rsidRPr="004066F2">
        <w:rPr>
          <w:rFonts w:ascii="Book Antiqua" w:hAnsi="Book Antiqua" w:cs="Times New Roman"/>
          <w:sz w:val="24"/>
          <w:szCs w:val="24"/>
          <w:lang w:val="en-US"/>
        </w:rPr>
        <w:t xml:space="preserve">admissions to general </w:t>
      </w:r>
      <w:r w:rsidRPr="004066F2">
        <w:rPr>
          <w:rFonts w:ascii="Book Antiqua" w:hAnsi="Book Antiqua" w:cs="Times New Roman"/>
          <w:sz w:val="24"/>
          <w:szCs w:val="24"/>
          <w:lang w:val="en-US"/>
        </w:rPr>
        <w:t>hospital</w:t>
      </w:r>
      <w:r w:rsidR="005E333F" w:rsidRPr="004066F2">
        <w:rPr>
          <w:rFonts w:ascii="Book Antiqua" w:hAnsi="Book Antiqua" w:cs="Times New Roman"/>
          <w:sz w:val="24"/>
          <w:szCs w:val="24"/>
          <w:lang w:val="en-US"/>
        </w:rPr>
        <w:t>s</w:t>
      </w:r>
      <w:r w:rsidRPr="004066F2">
        <w:rPr>
          <w:rFonts w:ascii="Book Antiqua" w:hAnsi="Book Antiqua" w:cs="Times New Roman"/>
          <w:sz w:val="24"/>
          <w:szCs w:val="24"/>
          <w:lang w:val="en-US"/>
        </w:rPr>
        <w:t>, ranging in age from in-utero to 1</w:t>
      </w:r>
      <w:r w:rsidR="005E333F" w:rsidRPr="004066F2">
        <w:rPr>
          <w:rFonts w:ascii="Book Antiqua" w:hAnsi="Book Antiqua" w:cs="Times New Roman"/>
          <w:sz w:val="24"/>
          <w:szCs w:val="24"/>
          <w:lang w:val="en-US"/>
        </w:rPr>
        <w:t>8</w:t>
      </w:r>
      <w:r w:rsidR="00834671" w:rsidRPr="004066F2">
        <w:rPr>
          <w:rFonts w:ascii="Book Antiqua" w:hAnsi="Book Antiqua" w:cs="Times New Roman"/>
          <w:sz w:val="24"/>
          <w:szCs w:val="24"/>
          <w:lang w:val="en-US"/>
        </w:rPr>
        <w:t xml:space="preserve"> </w:t>
      </w:r>
      <w:proofErr w:type="gramStart"/>
      <w:r w:rsidRPr="004066F2">
        <w:rPr>
          <w:rFonts w:ascii="Book Antiqua" w:hAnsi="Book Antiqua" w:cs="Times New Roman"/>
          <w:sz w:val="24"/>
          <w:szCs w:val="24"/>
          <w:lang w:val="en-US"/>
        </w:rPr>
        <w:t>years</w:t>
      </w:r>
      <w:r w:rsidR="00402377" w:rsidRPr="004066F2">
        <w:rPr>
          <w:rFonts w:ascii="Book Antiqua" w:hAnsi="Book Antiqua" w:cs="Times New Roman"/>
          <w:noProof/>
          <w:sz w:val="24"/>
          <w:szCs w:val="24"/>
          <w:vertAlign w:val="superscript"/>
          <w:lang w:val="en-US"/>
        </w:rPr>
        <w:t>[</w:t>
      </w:r>
      <w:proofErr w:type="gramEnd"/>
      <w:r w:rsidR="00D96FC7" w:rsidRPr="004066F2">
        <w:rPr>
          <w:rFonts w:ascii="Book Antiqua" w:hAnsi="Book Antiqua" w:cs="Times New Roman"/>
          <w:noProof/>
          <w:sz w:val="24"/>
          <w:szCs w:val="24"/>
          <w:vertAlign w:val="superscript"/>
          <w:lang w:val="en-US"/>
        </w:rPr>
        <w:t>93</w:t>
      </w:r>
      <w:r w:rsidR="00402377" w:rsidRPr="004066F2">
        <w:rPr>
          <w:rFonts w:ascii="Book Antiqua" w:hAnsi="Book Antiqua" w:cs="Times New Roman"/>
          <w:noProof/>
          <w:sz w:val="24"/>
          <w:szCs w:val="24"/>
          <w:vertAlign w:val="superscript"/>
          <w:lang w:val="en-US"/>
        </w:rPr>
        <w:t>]</w:t>
      </w:r>
      <w:r w:rsidRPr="004066F2">
        <w:rPr>
          <w:rFonts w:ascii="Book Antiqua" w:hAnsi="Book Antiqua" w:cs="Times New Roman"/>
          <w:sz w:val="24"/>
          <w:szCs w:val="24"/>
          <w:lang w:val="en-US"/>
        </w:rPr>
        <w:t xml:space="preserve">. They can lead to </w:t>
      </w:r>
      <w:proofErr w:type="spellStart"/>
      <w:r w:rsidRPr="004066F2">
        <w:rPr>
          <w:rFonts w:ascii="Book Antiqua" w:hAnsi="Book Antiqua" w:cs="Times New Roman"/>
          <w:sz w:val="24"/>
          <w:szCs w:val="24"/>
          <w:lang w:val="en-US"/>
        </w:rPr>
        <w:t>hydronephrosis</w:t>
      </w:r>
      <w:proofErr w:type="spellEnd"/>
      <w:r w:rsidRPr="004066F2">
        <w:rPr>
          <w:rFonts w:ascii="Book Antiqua" w:hAnsi="Book Antiqua" w:cs="Times New Roman"/>
          <w:sz w:val="24"/>
          <w:szCs w:val="24"/>
          <w:lang w:val="en-US"/>
        </w:rPr>
        <w:t xml:space="preserve"> because of compression, as de</w:t>
      </w:r>
      <w:r w:rsidR="0095117A" w:rsidRPr="004066F2">
        <w:rPr>
          <w:rFonts w:ascii="Book Antiqua" w:hAnsi="Book Antiqua" w:cs="Times New Roman"/>
          <w:sz w:val="24"/>
          <w:szCs w:val="24"/>
          <w:lang w:val="en-US"/>
        </w:rPr>
        <w:t>scribed about an abdominal cyst</w:t>
      </w:r>
      <w:r w:rsidRPr="004066F2">
        <w:rPr>
          <w:rFonts w:ascii="Book Antiqua" w:hAnsi="Book Antiqua" w:cs="Times New Roman"/>
          <w:sz w:val="24"/>
          <w:szCs w:val="24"/>
          <w:lang w:val="en-US"/>
        </w:rPr>
        <w:t xml:space="preserve"> causing anuria in a newborn </w:t>
      </w:r>
      <w:proofErr w:type="gramStart"/>
      <w:r w:rsidRPr="004066F2">
        <w:rPr>
          <w:rFonts w:ascii="Book Antiqua" w:hAnsi="Book Antiqua" w:cs="Times New Roman"/>
          <w:sz w:val="24"/>
          <w:szCs w:val="24"/>
          <w:lang w:val="en-US"/>
        </w:rPr>
        <w:t>girl</w:t>
      </w:r>
      <w:r w:rsidR="00402377" w:rsidRPr="004066F2">
        <w:rPr>
          <w:rFonts w:ascii="Book Antiqua" w:hAnsi="Book Antiqua" w:cs="Times New Roman"/>
          <w:noProof/>
          <w:sz w:val="24"/>
          <w:szCs w:val="24"/>
          <w:vertAlign w:val="superscript"/>
          <w:lang w:val="en-US"/>
        </w:rPr>
        <w:t>[</w:t>
      </w:r>
      <w:proofErr w:type="gramEnd"/>
      <w:r w:rsidR="00D96FC7" w:rsidRPr="004066F2">
        <w:rPr>
          <w:rFonts w:ascii="Book Antiqua" w:hAnsi="Book Antiqua" w:cs="Times New Roman"/>
          <w:noProof/>
          <w:sz w:val="24"/>
          <w:szCs w:val="24"/>
          <w:vertAlign w:val="superscript"/>
          <w:lang w:val="en-US"/>
        </w:rPr>
        <w:t>94</w:t>
      </w:r>
      <w:r w:rsidR="00402377" w:rsidRPr="004066F2">
        <w:rPr>
          <w:rFonts w:ascii="Book Antiqua" w:hAnsi="Book Antiqua" w:cs="Times New Roman"/>
          <w:noProof/>
          <w:sz w:val="24"/>
          <w:szCs w:val="24"/>
          <w:vertAlign w:val="superscript"/>
          <w:lang w:val="en-US"/>
        </w:rPr>
        <w:t>]</w:t>
      </w:r>
      <w:r w:rsidRPr="004066F2">
        <w:rPr>
          <w:rFonts w:ascii="Book Antiqua" w:hAnsi="Book Antiqua" w:cs="Times New Roman"/>
          <w:sz w:val="24"/>
          <w:szCs w:val="24"/>
          <w:lang w:val="en-US"/>
        </w:rPr>
        <w:t>, for example.</w:t>
      </w:r>
    </w:p>
    <w:p w:rsidR="00D43CF6" w:rsidRPr="004066F2" w:rsidRDefault="00581F4F" w:rsidP="00A25A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lastRenderedPageBreak/>
        <w:t xml:space="preserve">A single case of mesenteric cyst in a neonate </w:t>
      </w:r>
      <w:r w:rsidR="001F0E67" w:rsidRPr="004066F2">
        <w:rPr>
          <w:rFonts w:ascii="Book Antiqua" w:hAnsi="Book Antiqua" w:cs="Times New Roman"/>
          <w:sz w:val="24"/>
          <w:szCs w:val="24"/>
          <w:lang w:val="en-US"/>
        </w:rPr>
        <w:t>responsible for not only</w:t>
      </w:r>
      <w:r w:rsidRPr="004066F2">
        <w:rPr>
          <w:rFonts w:ascii="Book Antiqua" w:hAnsi="Book Antiqua" w:cs="Times New Roman"/>
          <w:sz w:val="24"/>
          <w:szCs w:val="24"/>
          <w:lang w:val="en-US"/>
        </w:rPr>
        <w:t xml:space="preserve"> </w:t>
      </w:r>
      <w:r w:rsidR="00D1076F" w:rsidRPr="004066F2">
        <w:rPr>
          <w:rFonts w:ascii="Book Antiqua" w:hAnsi="Book Antiqua" w:cs="Times New Roman"/>
          <w:sz w:val="24"/>
          <w:szCs w:val="24"/>
          <w:lang w:val="en-US"/>
        </w:rPr>
        <w:t xml:space="preserve">obstructive </w:t>
      </w:r>
      <w:proofErr w:type="spellStart"/>
      <w:r w:rsidRPr="004066F2">
        <w:rPr>
          <w:rFonts w:ascii="Book Antiqua" w:hAnsi="Book Antiqua" w:cs="Times New Roman"/>
          <w:sz w:val="24"/>
          <w:szCs w:val="24"/>
          <w:lang w:val="en-US"/>
        </w:rPr>
        <w:t>uropathy</w:t>
      </w:r>
      <w:proofErr w:type="spellEnd"/>
      <w:r w:rsidRPr="004066F2">
        <w:rPr>
          <w:rFonts w:ascii="Book Antiqua" w:hAnsi="Book Antiqua" w:cs="Times New Roman"/>
          <w:sz w:val="24"/>
          <w:szCs w:val="24"/>
          <w:lang w:val="en-US"/>
        </w:rPr>
        <w:t xml:space="preserve"> </w:t>
      </w:r>
      <w:r w:rsidR="001F0E67" w:rsidRPr="004066F2">
        <w:rPr>
          <w:rFonts w:ascii="Book Antiqua" w:hAnsi="Book Antiqua" w:cs="Times New Roman"/>
          <w:sz w:val="24"/>
          <w:szCs w:val="24"/>
          <w:lang w:val="en-US"/>
        </w:rPr>
        <w:t>but also</w:t>
      </w:r>
      <w:r w:rsidRPr="004066F2">
        <w:rPr>
          <w:rFonts w:ascii="Book Antiqua" w:hAnsi="Book Antiqua" w:cs="Times New Roman"/>
          <w:sz w:val="24"/>
          <w:szCs w:val="24"/>
          <w:lang w:val="en-US"/>
        </w:rPr>
        <w:t xml:space="preserve"> secondary type-1 </w:t>
      </w:r>
      <w:proofErr w:type="spellStart"/>
      <w:r w:rsidRPr="004066F2">
        <w:rPr>
          <w:rFonts w:ascii="Book Antiqua" w:hAnsi="Book Antiqua" w:cs="Times New Roman"/>
          <w:sz w:val="24"/>
          <w:szCs w:val="24"/>
          <w:lang w:val="en-US"/>
        </w:rPr>
        <w:t>hyperaldosteronism</w:t>
      </w:r>
      <w:proofErr w:type="spellEnd"/>
      <w:r w:rsidRPr="004066F2">
        <w:rPr>
          <w:rFonts w:ascii="Book Antiqua" w:hAnsi="Book Antiqua" w:cs="Times New Roman"/>
          <w:sz w:val="24"/>
          <w:szCs w:val="24"/>
          <w:lang w:val="en-US"/>
        </w:rPr>
        <w:t xml:space="preserve"> has been described in the </w:t>
      </w:r>
      <w:proofErr w:type="gramStart"/>
      <w:r w:rsidRPr="004066F2">
        <w:rPr>
          <w:rFonts w:ascii="Book Antiqua" w:hAnsi="Book Antiqua" w:cs="Times New Roman"/>
          <w:sz w:val="24"/>
          <w:szCs w:val="24"/>
          <w:lang w:val="en-US"/>
        </w:rPr>
        <w:t>literature</w:t>
      </w:r>
      <w:r w:rsidR="00402377" w:rsidRPr="004066F2">
        <w:rPr>
          <w:rFonts w:ascii="Book Antiqua" w:hAnsi="Book Antiqua" w:cs="Times New Roman"/>
          <w:noProof/>
          <w:sz w:val="24"/>
          <w:szCs w:val="24"/>
          <w:vertAlign w:val="superscript"/>
          <w:lang w:val="en-US"/>
        </w:rPr>
        <w:t>[</w:t>
      </w:r>
      <w:proofErr w:type="gramEnd"/>
      <w:r w:rsidR="00D96FC7" w:rsidRPr="004066F2">
        <w:rPr>
          <w:rFonts w:ascii="Book Antiqua" w:hAnsi="Book Antiqua" w:cs="Times New Roman"/>
          <w:noProof/>
          <w:sz w:val="24"/>
          <w:szCs w:val="24"/>
          <w:vertAlign w:val="superscript"/>
          <w:lang w:val="en-US"/>
        </w:rPr>
        <w:t>95</w:t>
      </w:r>
      <w:r w:rsidR="00402377" w:rsidRPr="004066F2">
        <w:rPr>
          <w:rFonts w:ascii="Book Antiqua" w:hAnsi="Book Antiqua" w:cs="Times New Roman"/>
          <w:noProof/>
          <w:sz w:val="24"/>
          <w:szCs w:val="24"/>
          <w:vertAlign w:val="superscript"/>
          <w:lang w:val="en-US"/>
        </w:rPr>
        <w:t>]</w:t>
      </w:r>
      <w:r w:rsidR="0026733F" w:rsidRPr="004066F2">
        <w:rPr>
          <w:rFonts w:ascii="Book Antiqua" w:hAnsi="Book Antiqua" w:cs="Times New Roman"/>
          <w:sz w:val="24"/>
          <w:szCs w:val="24"/>
          <w:lang w:val="en-US"/>
        </w:rPr>
        <w:t>. It concerned</w:t>
      </w:r>
      <w:r w:rsidRPr="004066F2">
        <w:rPr>
          <w:rFonts w:ascii="Book Antiqua" w:hAnsi="Book Antiqua" w:cs="Times New Roman"/>
          <w:sz w:val="24"/>
          <w:szCs w:val="24"/>
          <w:lang w:val="en-US"/>
        </w:rPr>
        <w:t xml:space="preserve"> a 9-d-old female neonate who presented with lethargy, refusal to feed and anuria over the previous 2 d. An ultrasound scan revealed a round mass in the inferior abdomen, compressing both ureters and leading to bilateral </w:t>
      </w:r>
      <w:proofErr w:type="spellStart"/>
      <w:r w:rsidRPr="004066F2">
        <w:rPr>
          <w:rFonts w:ascii="Book Antiqua" w:hAnsi="Book Antiqua" w:cs="Times New Roman"/>
          <w:sz w:val="24"/>
          <w:szCs w:val="24"/>
          <w:lang w:val="en-US"/>
        </w:rPr>
        <w:t>hydronephrosis</w:t>
      </w:r>
      <w:proofErr w:type="spellEnd"/>
      <w:r w:rsidRPr="004066F2">
        <w:rPr>
          <w:rFonts w:ascii="Book Antiqua" w:hAnsi="Book Antiqua" w:cs="Times New Roman"/>
          <w:sz w:val="24"/>
          <w:szCs w:val="24"/>
          <w:lang w:val="en-US"/>
        </w:rPr>
        <w:t>. The case was treated by subtotal surgical excision of the cyst.</w:t>
      </w:r>
    </w:p>
    <w:p w:rsidR="00006726" w:rsidRPr="004066F2" w:rsidRDefault="00006726" w:rsidP="00A25A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 xml:space="preserve">The autosomal-dominant inherited disorder neurofibromatosis type-1 rarely involves the </w:t>
      </w:r>
      <w:proofErr w:type="spellStart"/>
      <w:r w:rsidRPr="004066F2">
        <w:rPr>
          <w:rFonts w:ascii="Book Antiqua" w:hAnsi="Book Antiqua" w:cs="Times New Roman"/>
          <w:sz w:val="24"/>
          <w:szCs w:val="24"/>
          <w:lang w:val="en-US"/>
        </w:rPr>
        <w:t>genito</w:t>
      </w:r>
      <w:proofErr w:type="spellEnd"/>
      <w:r w:rsidRPr="004066F2">
        <w:rPr>
          <w:rFonts w:ascii="Book Antiqua" w:hAnsi="Book Antiqua" w:cs="Times New Roman"/>
          <w:sz w:val="24"/>
          <w:szCs w:val="24"/>
          <w:lang w:val="en-US"/>
        </w:rPr>
        <w:t xml:space="preserve">-urinary tract, but some </w:t>
      </w:r>
      <w:r w:rsidR="00047993" w:rsidRPr="004066F2">
        <w:rPr>
          <w:rFonts w:ascii="Book Antiqua" w:hAnsi="Book Antiqua" w:cs="Times New Roman"/>
          <w:sz w:val="24"/>
          <w:szCs w:val="24"/>
          <w:lang w:val="en-US"/>
        </w:rPr>
        <w:t xml:space="preserve">pediatric </w:t>
      </w:r>
      <w:r w:rsidRPr="004066F2">
        <w:rPr>
          <w:rFonts w:ascii="Book Antiqua" w:hAnsi="Book Antiqua" w:cs="Times New Roman"/>
          <w:sz w:val="24"/>
          <w:szCs w:val="24"/>
          <w:lang w:val="en-US"/>
        </w:rPr>
        <w:t xml:space="preserve">cases of obstruction and </w:t>
      </w:r>
      <w:proofErr w:type="spellStart"/>
      <w:r w:rsidRPr="004066F2">
        <w:rPr>
          <w:rFonts w:ascii="Book Antiqua" w:hAnsi="Book Antiqua" w:cs="Times New Roman"/>
          <w:sz w:val="24"/>
          <w:szCs w:val="24"/>
          <w:lang w:val="en-US"/>
        </w:rPr>
        <w:t>hydronephrosis</w:t>
      </w:r>
      <w:proofErr w:type="spellEnd"/>
      <w:r w:rsidRPr="004066F2">
        <w:rPr>
          <w:rFonts w:ascii="Book Antiqua" w:hAnsi="Book Antiqua" w:cs="Times New Roman"/>
          <w:sz w:val="24"/>
          <w:szCs w:val="24"/>
          <w:lang w:val="en-US"/>
        </w:rPr>
        <w:t xml:space="preserve"> </w:t>
      </w:r>
      <w:r w:rsidR="00DE634A" w:rsidRPr="004066F2">
        <w:rPr>
          <w:rFonts w:ascii="Book Antiqua" w:hAnsi="Book Antiqua" w:cs="Times New Roman"/>
          <w:sz w:val="24"/>
          <w:szCs w:val="24"/>
          <w:lang w:val="en-US"/>
        </w:rPr>
        <w:t xml:space="preserve">or bladder involvement </w:t>
      </w:r>
      <w:r w:rsidRPr="004066F2">
        <w:rPr>
          <w:rFonts w:ascii="Book Antiqua" w:hAnsi="Book Antiqua" w:cs="Times New Roman"/>
          <w:sz w:val="24"/>
          <w:szCs w:val="24"/>
          <w:lang w:val="en-US"/>
        </w:rPr>
        <w:t>have been described</w:t>
      </w:r>
      <w:r w:rsidR="00402377" w:rsidRPr="004066F2">
        <w:rPr>
          <w:rFonts w:ascii="Book Antiqua" w:hAnsi="Book Antiqua" w:cs="Times New Roman"/>
          <w:noProof/>
          <w:sz w:val="24"/>
          <w:szCs w:val="24"/>
          <w:vertAlign w:val="superscript"/>
          <w:lang w:val="en-US"/>
        </w:rPr>
        <w:t>[</w:t>
      </w:r>
      <w:r w:rsidR="00D96FC7" w:rsidRPr="004066F2">
        <w:rPr>
          <w:rFonts w:ascii="Book Antiqua" w:hAnsi="Book Antiqua" w:cs="Times New Roman"/>
          <w:noProof/>
          <w:sz w:val="24"/>
          <w:szCs w:val="24"/>
          <w:vertAlign w:val="superscript"/>
          <w:lang w:val="en-US"/>
        </w:rPr>
        <w:t>96</w:t>
      </w:r>
      <w:r w:rsidR="00402377" w:rsidRPr="004066F2">
        <w:rPr>
          <w:rFonts w:ascii="Book Antiqua" w:hAnsi="Book Antiqua" w:cs="Times New Roman"/>
          <w:noProof/>
          <w:sz w:val="24"/>
          <w:szCs w:val="24"/>
          <w:vertAlign w:val="superscript"/>
          <w:lang w:val="en-US"/>
        </w:rPr>
        <w:t>-</w:t>
      </w:r>
      <w:r w:rsidR="00D96FC7" w:rsidRPr="004066F2">
        <w:rPr>
          <w:rFonts w:ascii="Book Antiqua" w:hAnsi="Book Antiqua" w:cs="Times New Roman"/>
          <w:noProof/>
          <w:sz w:val="24"/>
          <w:szCs w:val="24"/>
          <w:vertAlign w:val="superscript"/>
          <w:lang w:val="en-US"/>
        </w:rPr>
        <w:t>102</w:t>
      </w:r>
      <w:r w:rsidR="00402377" w:rsidRPr="004066F2">
        <w:rPr>
          <w:rFonts w:ascii="Book Antiqua" w:hAnsi="Book Antiqua" w:cs="Times New Roman"/>
          <w:noProof/>
          <w:sz w:val="24"/>
          <w:szCs w:val="24"/>
          <w:vertAlign w:val="superscript"/>
          <w:lang w:val="en-US"/>
        </w:rPr>
        <w:t>]</w:t>
      </w:r>
      <w:r w:rsidR="00047993" w:rsidRPr="004066F2">
        <w:rPr>
          <w:rFonts w:ascii="Book Antiqua" w:hAnsi="Book Antiqua" w:cs="Times New Roman"/>
          <w:sz w:val="24"/>
          <w:szCs w:val="24"/>
          <w:lang w:val="en-US"/>
        </w:rPr>
        <w:t>, with at least one</w:t>
      </w:r>
      <w:r w:rsidR="00794458" w:rsidRPr="004066F2">
        <w:rPr>
          <w:rFonts w:ascii="Book Antiqua" w:hAnsi="Book Antiqua" w:cs="Times New Roman"/>
          <w:sz w:val="24"/>
          <w:szCs w:val="24"/>
          <w:lang w:val="en-US"/>
        </w:rPr>
        <w:t xml:space="preserve"> needing </w:t>
      </w:r>
      <w:proofErr w:type="spellStart"/>
      <w:r w:rsidR="00794458" w:rsidRPr="004066F2">
        <w:rPr>
          <w:rFonts w:ascii="Book Antiqua" w:hAnsi="Book Antiqua" w:cs="Times New Roman"/>
          <w:sz w:val="24"/>
          <w:szCs w:val="24"/>
          <w:lang w:val="en-US"/>
        </w:rPr>
        <w:t>ureterocutaneostomy</w:t>
      </w:r>
      <w:proofErr w:type="spellEnd"/>
      <w:r w:rsidR="00402377" w:rsidRPr="004066F2">
        <w:rPr>
          <w:rFonts w:ascii="Book Antiqua" w:hAnsi="Book Antiqua" w:cs="Times New Roman"/>
          <w:noProof/>
          <w:sz w:val="24"/>
          <w:szCs w:val="24"/>
          <w:vertAlign w:val="superscript"/>
          <w:lang w:val="en-US"/>
        </w:rPr>
        <w:t>[</w:t>
      </w:r>
      <w:r w:rsidR="00571DCD" w:rsidRPr="004066F2">
        <w:rPr>
          <w:rFonts w:ascii="Book Antiqua" w:hAnsi="Book Antiqua" w:cs="Times New Roman"/>
          <w:noProof/>
          <w:sz w:val="24"/>
          <w:szCs w:val="24"/>
          <w:vertAlign w:val="superscript"/>
          <w:lang w:val="en-US"/>
        </w:rPr>
        <w:t>103</w:t>
      </w:r>
      <w:r w:rsidR="00402377" w:rsidRPr="004066F2">
        <w:rPr>
          <w:rFonts w:ascii="Book Antiqua" w:hAnsi="Book Antiqua" w:cs="Times New Roman"/>
          <w:noProof/>
          <w:sz w:val="24"/>
          <w:szCs w:val="24"/>
          <w:vertAlign w:val="superscript"/>
          <w:lang w:val="en-US"/>
        </w:rPr>
        <w:t>]</w:t>
      </w:r>
      <w:r w:rsidR="00794458" w:rsidRPr="004066F2">
        <w:rPr>
          <w:rFonts w:ascii="Book Antiqua" w:hAnsi="Book Antiqua" w:cs="Times New Roman"/>
          <w:sz w:val="24"/>
          <w:szCs w:val="24"/>
          <w:lang w:val="en-US"/>
        </w:rPr>
        <w:t>.</w:t>
      </w:r>
    </w:p>
    <w:p w:rsidR="007F6120" w:rsidRPr="004066F2" w:rsidRDefault="001E1C01" w:rsidP="00A25A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C</w:t>
      </w:r>
      <w:r w:rsidR="003E395A" w:rsidRPr="004066F2">
        <w:rPr>
          <w:rFonts w:ascii="Book Antiqua" w:hAnsi="Book Antiqua" w:cs="Times New Roman"/>
          <w:sz w:val="24"/>
          <w:szCs w:val="24"/>
          <w:lang w:val="en-US"/>
        </w:rPr>
        <w:t>ases of bilateral ureteral obstruction have been described both in adults and chi</w:t>
      </w:r>
      <w:r w:rsidR="00D664C3" w:rsidRPr="004066F2">
        <w:rPr>
          <w:rFonts w:ascii="Book Antiqua" w:hAnsi="Book Antiqua" w:cs="Times New Roman"/>
          <w:sz w:val="24"/>
          <w:szCs w:val="24"/>
          <w:lang w:val="en-US"/>
        </w:rPr>
        <w:t>ldren due to traumatic pelvic h</w:t>
      </w:r>
      <w:r w:rsidR="003E395A" w:rsidRPr="004066F2">
        <w:rPr>
          <w:rFonts w:ascii="Book Antiqua" w:hAnsi="Book Antiqua" w:cs="Times New Roman"/>
          <w:sz w:val="24"/>
          <w:szCs w:val="24"/>
          <w:lang w:val="en-US"/>
        </w:rPr>
        <w:t xml:space="preserve">ematoma and increased retroperitoneal pressure, in the so-called acute pelvic compartment </w:t>
      </w:r>
      <w:proofErr w:type="gramStart"/>
      <w:r w:rsidR="003E395A" w:rsidRPr="004066F2">
        <w:rPr>
          <w:rFonts w:ascii="Book Antiqua" w:hAnsi="Book Antiqua" w:cs="Times New Roman"/>
          <w:sz w:val="24"/>
          <w:szCs w:val="24"/>
          <w:lang w:val="en-US"/>
        </w:rPr>
        <w:t>syndrome</w:t>
      </w:r>
      <w:r w:rsidR="00571DCD" w:rsidRPr="004066F2">
        <w:rPr>
          <w:rFonts w:ascii="Book Antiqua" w:hAnsi="Book Antiqua" w:cs="Times New Roman"/>
          <w:sz w:val="24"/>
          <w:szCs w:val="24"/>
          <w:vertAlign w:val="superscript"/>
          <w:lang w:val="en-US"/>
        </w:rPr>
        <w:t>[</w:t>
      </w:r>
      <w:proofErr w:type="gramEnd"/>
      <w:r w:rsidR="00571DCD" w:rsidRPr="004066F2">
        <w:rPr>
          <w:rFonts w:ascii="Book Antiqua" w:hAnsi="Book Antiqua" w:cs="Times New Roman"/>
          <w:sz w:val="24"/>
          <w:szCs w:val="24"/>
          <w:vertAlign w:val="superscript"/>
          <w:lang w:val="en-US"/>
        </w:rPr>
        <w:t>104]</w:t>
      </w:r>
      <w:r w:rsidR="00571DCD" w:rsidRPr="004066F2">
        <w:rPr>
          <w:rFonts w:ascii="Book Antiqua" w:hAnsi="Book Antiqua" w:cs="Times New Roman"/>
          <w:sz w:val="24"/>
          <w:szCs w:val="24"/>
          <w:lang w:val="en-US"/>
        </w:rPr>
        <w:t>.</w:t>
      </w:r>
    </w:p>
    <w:p w:rsidR="00D124D0" w:rsidRPr="004066F2" w:rsidRDefault="00D124D0" w:rsidP="004066F2">
      <w:pPr>
        <w:spacing w:after="0" w:line="360" w:lineRule="auto"/>
        <w:jc w:val="both"/>
        <w:rPr>
          <w:rFonts w:ascii="Book Antiqua" w:hAnsi="Book Antiqua" w:cs="Times New Roman"/>
          <w:b/>
          <w:sz w:val="24"/>
          <w:szCs w:val="24"/>
          <w:lang w:val="en-US"/>
        </w:rPr>
      </w:pPr>
    </w:p>
    <w:p w:rsidR="006B0E09" w:rsidRPr="00A25AF2" w:rsidRDefault="006B0E09" w:rsidP="004066F2">
      <w:pPr>
        <w:spacing w:after="0" w:line="360" w:lineRule="auto"/>
        <w:jc w:val="both"/>
        <w:rPr>
          <w:rFonts w:ascii="Book Antiqua" w:hAnsi="Book Antiqua" w:cs="Times New Roman"/>
          <w:b/>
          <w:i/>
          <w:sz w:val="24"/>
          <w:szCs w:val="24"/>
          <w:lang w:val="en-US"/>
        </w:rPr>
      </w:pPr>
      <w:r w:rsidRPr="00A25AF2">
        <w:rPr>
          <w:rFonts w:ascii="Book Antiqua" w:hAnsi="Book Antiqua" w:cs="Times New Roman"/>
          <w:b/>
          <w:i/>
          <w:sz w:val="24"/>
          <w:szCs w:val="24"/>
          <w:lang w:val="en-US"/>
        </w:rPr>
        <w:t>Familial adenomatous polyposis</w:t>
      </w:r>
    </w:p>
    <w:p w:rsidR="00854E20" w:rsidRPr="004066F2" w:rsidRDefault="00854E20" w:rsidP="004066F2">
      <w:pPr>
        <w:spacing w:after="0" w:line="360" w:lineRule="auto"/>
        <w:jc w:val="both"/>
        <w:rPr>
          <w:rFonts w:ascii="Book Antiqua" w:hAnsi="Book Antiqua" w:cs="Times New Roman"/>
          <w:sz w:val="24"/>
          <w:szCs w:val="24"/>
          <w:lang w:val="en-US"/>
        </w:rPr>
      </w:pPr>
      <w:r w:rsidRPr="004066F2">
        <w:rPr>
          <w:rFonts w:ascii="Book Antiqua" w:hAnsi="Book Antiqua" w:cs="Times New Roman"/>
          <w:sz w:val="24"/>
          <w:szCs w:val="24"/>
          <w:lang w:val="en-US"/>
        </w:rPr>
        <w:t xml:space="preserve">Intra-abdominal </w:t>
      </w:r>
      <w:proofErr w:type="spellStart"/>
      <w:r w:rsidRPr="004066F2">
        <w:rPr>
          <w:rFonts w:ascii="Book Antiqua" w:hAnsi="Book Antiqua" w:cs="Times New Roman"/>
          <w:sz w:val="24"/>
          <w:szCs w:val="24"/>
          <w:lang w:val="en-US"/>
        </w:rPr>
        <w:t>desmoid</w:t>
      </w:r>
      <w:proofErr w:type="spellEnd"/>
      <w:r w:rsidRPr="004066F2">
        <w:rPr>
          <w:rFonts w:ascii="Book Antiqua" w:hAnsi="Book Antiqua" w:cs="Times New Roman"/>
          <w:sz w:val="24"/>
          <w:szCs w:val="24"/>
          <w:lang w:val="en-US"/>
        </w:rPr>
        <w:t xml:space="preserve"> disease is one fearful condition related to familial adenomatous polyposis (FAP), potentially causing ureteric obstruction. </w:t>
      </w:r>
      <w:r w:rsidR="005B4565" w:rsidRPr="004066F2">
        <w:rPr>
          <w:rFonts w:ascii="Book Antiqua" w:hAnsi="Book Antiqua" w:cs="Times New Roman"/>
          <w:sz w:val="24"/>
          <w:szCs w:val="24"/>
          <w:lang w:val="en-US"/>
        </w:rPr>
        <w:t>Joyce</w:t>
      </w:r>
      <w:r w:rsidRPr="004066F2">
        <w:rPr>
          <w:rFonts w:ascii="Book Antiqua" w:hAnsi="Book Antiqua" w:cs="Times New Roman"/>
          <w:sz w:val="24"/>
          <w:szCs w:val="24"/>
          <w:lang w:val="en-US"/>
        </w:rPr>
        <w:t xml:space="preserve"> </w:t>
      </w:r>
      <w:r w:rsidRPr="0055565D">
        <w:rPr>
          <w:rFonts w:ascii="Book Antiqua" w:hAnsi="Book Antiqua" w:cs="Times New Roman"/>
          <w:i/>
          <w:sz w:val="24"/>
          <w:szCs w:val="24"/>
          <w:lang w:val="en-US"/>
        </w:rPr>
        <w:t xml:space="preserve">et </w:t>
      </w:r>
      <w:proofErr w:type="gramStart"/>
      <w:r w:rsidRPr="0055565D">
        <w:rPr>
          <w:rFonts w:ascii="Book Antiqua" w:hAnsi="Book Antiqua" w:cs="Times New Roman"/>
          <w:i/>
          <w:sz w:val="24"/>
          <w:szCs w:val="24"/>
          <w:lang w:val="en-US"/>
        </w:rPr>
        <w:t>al</w:t>
      </w:r>
      <w:r w:rsidR="0055565D">
        <w:rPr>
          <w:rFonts w:ascii="Book Antiqua" w:hAnsi="Book Antiqua" w:cs="Times New Roman" w:hint="eastAsia"/>
          <w:sz w:val="24"/>
          <w:szCs w:val="24"/>
          <w:vertAlign w:val="superscript"/>
          <w:lang w:val="en-US" w:eastAsia="zh-CN"/>
        </w:rPr>
        <w:t>[</w:t>
      </w:r>
      <w:proofErr w:type="gramEnd"/>
      <w:r w:rsidR="0055565D">
        <w:rPr>
          <w:rFonts w:ascii="Book Antiqua" w:hAnsi="Book Antiqua" w:cs="Times New Roman" w:hint="eastAsia"/>
          <w:sz w:val="24"/>
          <w:szCs w:val="24"/>
          <w:vertAlign w:val="superscript"/>
          <w:lang w:val="en-US" w:eastAsia="zh-CN"/>
        </w:rPr>
        <w:t>105]</w:t>
      </w:r>
      <w:r w:rsidRPr="004066F2">
        <w:rPr>
          <w:rFonts w:ascii="Book Antiqua" w:hAnsi="Book Antiqua" w:cs="Times New Roman"/>
          <w:sz w:val="24"/>
          <w:szCs w:val="24"/>
          <w:lang w:val="en-US"/>
        </w:rPr>
        <w:t xml:space="preserve"> retrospectively investigated the inciden</w:t>
      </w:r>
      <w:r w:rsidRPr="00A25AF2">
        <w:rPr>
          <w:rFonts w:ascii="Book Antiqua" w:hAnsi="Book Antiqua" w:cs="Times New Roman"/>
          <w:sz w:val="24"/>
          <w:szCs w:val="24"/>
          <w:lang w:val="en-US"/>
        </w:rPr>
        <w:t xml:space="preserve">ce </w:t>
      </w:r>
      <w:r w:rsidR="008B39D9" w:rsidRPr="00A25AF2">
        <w:rPr>
          <w:rFonts w:ascii="Book Antiqua" w:hAnsi="Book Antiqua" w:cs="Times New Roman"/>
          <w:sz w:val="24"/>
          <w:szCs w:val="24"/>
          <w:lang w:val="en-US"/>
        </w:rPr>
        <w:t xml:space="preserve">of </w:t>
      </w:r>
      <w:r w:rsidRPr="00A25AF2">
        <w:rPr>
          <w:rFonts w:ascii="Book Antiqua" w:hAnsi="Book Antiqua" w:cs="Times New Roman"/>
          <w:sz w:val="24"/>
          <w:szCs w:val="24"/>
          <w:lang w:val="en-US"/>
        </w:rPr>
        <w:t>ureteric obstruction among patients with desmoids disease from the FAP registry within the Sanford R. Weiss Center for Inherited Colorectal Neoplasia</w:t>
      </w:r>
      <w:r w:rsidR="00532105" w:rsidRPr="00A25AF2">
        <w:rPr>
          <w:rFonts w:ascii="Book Antiqua" w:hAnsi="Book Antiqua" w:cs="Times New Roman"/>
          <w:noProof/>
          <w:sz w:val="24"/>
          <w:szCs w:val="24"/>
          <w:vertAlign w:val="superscript"/>
          <w:lang w:val="en-US"/>
        </w:rPr>
        <w:t>[</w:t>
      </w:r>
      <w:r w:rsidR="009125EE" w:rsidRPr="00A25AF2">
        <w:rPr>
          <w:rFonts w:ascii="Book Antiqua" w:hAnsi="Book Antiqua" w:cs="Times New Roman"/>
          <w:noProof/>
          <w:sz w:val="24"/>
          <w:szCs w:val="24"/>
          <w:vertAlign w:val="superscript"/>
          <w:lang w:val="en-US"/>
        </w:rPr>
        <w:t>105</w:t>
      </w:r>
      <w:r w:rsidR="00532105" w:rsidRPr="00A25AF2">
        <w:rPr>
          <w:rFonts w:ascii="Book Antiqua" w:hAnsi="Book Antiqua" w:cs="Times New Roman"/>
          <w:noProof/>
          <w:sz w:val="24"/>
          <w:szCs w:val="24"/>
          <w:vertAlign w:val="superscript"/>
          <w:lang w:val="en-US"/>
        </w:rPr>
        <w:t>]</w:t>
      </w:r>
      <w:r w:rsidR="005B4565" w:rsidRPr="00A25AF2">
        <w:rPr>
          <w:rFonts w:ascii="Book Antiqua" w:hAnsi="Book Antiqua" w:cs="Times New Roman"/>
          <w:sz w:val="24"/>
          <w:szCs w:val="24"/>
          <w:lang w:val="en-US"/>
        </w:rPr>
        <w:t xml:space="preserve"> </w:t>
      </w:r>
      <w:r w:rsidRPr="00A25AF2">
        <w:rPr>
          <w:rFonts w:ascii="Book Antiqua" w:hAnsi="Book Antiqua" w:cs="Times New Roman"/>
          <w:sz w:val="24"/>
          <w:szCs w:val="24"/>
          <w:lang w:val="en-US"/>
        </w:rPr>
        <w:t>and they sorted out that 30 patients out of the 107 with desmoids disease presented with ureteral obstruction, which was bilateral in 13. The median age of first colonic surgery was 21 years, ranging between 11 and 60</w:t>
      </w:r>
      <w:r w:rsidR="00551A1D" w:rsidRPr="00A25AF2">
        <w:rPr>
          <w:rFonts w:ascii="Book Antiqua" w:hAnsi="Book Antiqua" w:cs="Times New Roman"/>
          <w:sz w:val="24"/>
          <w:szCs w:val="24"/>
          <w:lang w:val="en-US"/>
        </w:rPr>
        <w:t>. Most patients were treated by endoscopic retrograde ureteral stenting or percutaneous nephrostomy, w</w:t>
      </w:r>
      <w:r w:rsidR="0070522B" w:rsidRPr="00A25AF2">
        <w:rPr>
          <w:rFonts w:ascii="Book Antiqua" w:hAnsi="Book Antiqua" w:cs="Times New Roman"/>
          <w:sz w:val="24"/>
          <w:szCs w:val="24"/>
          <w:lang w:val="en-US"/>
        </w:rPr>
        <w:t>hile</w:t>
      </w:r>
      <w:r w:rsidR="00551A1D" w:rsidRPr="00A25AF2">
        <w:rPr>
          <w:rFonts w:ascii="Book Antiqua" w:hAnsi="Book Antiqua" w:cs="Times New Roman"/>
          <w:sz w:val="24"/>
          <w:szCs w:val="24"/>
          <w:lang w:val="en-US"/>
        </w:rPr>
        <w:t xml:space="preserve"> 4 cases under</w:t>
      </w:r>
      <w:r w:rsidR="0070522B" w:rsidRPr="00A25AF2">
        <w:rPr>
          <w:rFonts w:ascii="Book Antiqua" w:hAnsi="Book Antiqua" w:cs="Times New Roman"/>
          <w:sz w:val="24"/>
          <w:szCs w:val="24"/>
          <w:lang w:val="en-US"/>
        </w:rPr>
        <w:t>went</w:t>
      </w:r>
      <w:r w:rsidR="00551A1D" w:rsidRPr="00A25AF2">
        <w:rPr>
          <w:rFonts w:ascii="Book Antiqua" w:hAnsi="Book Antiqua" w:cs="Times New Roman"/>
          <w:sz w:val="24"/>
          <w:szCs w:val="24"/>
          <w:lang w:val="en-US"/>
        </w:rPr>
        <w:t xml:space="preserve"> nephrectomy</w:t>
      </w:r>
      <w:r w:rsidR="0070522B" w:rsidRPr="00A25AF2">
        <w:rPr>
          <w:rFonts w:ascii="Book Antiqua" w:hAnsi="Book Antiqua" w:cs="Times New Roman"/>
          <w:sz w:val="24"/>
          <w:szCs w:val="24"/>
          <w:lang w:val="en-US"/>
        </w:rPr>
        <w:t>,</w:t>
      </w:r>
      <w:r w:rsidR="00551A1D" w:rsidRPr="00A25AF2">
        <w:rPr>
          <w:rFonts w:ascii="Book Antiqua" w:hAnsi="Book Antiqua" w:cs="Times New Roman"/>
          <w:sz w:val="24"/>
          <w:szCs w:val="24"/>
          <w:lang w:val="en-US"/>
        </w:rPr>
        <w:t xml:space="preserve"> </w:t>
      </w:r>
      <w:r w:rsidR="0070522B" w:rsidRPr="00A25AF2">
        <w:rPr>
          <w:rFonts w:ascii="Book Antiqua" w:hAnsi="Book Antiqua" w:cs="Times New Roman"/>
          <w:sz w:val="24"/>
          <w:szCs w:val="24"/>
          <w:lang w:val="en-US"/>
        </w:rPr>
        <w:t>1</w:t>
      </w:r>
      <w:r w:rsidR="00551A1D" w:rsidRPr="00A25AF2">
        <w:rPr>
          <w:rFonts w:ascii="Book Antiqua" w:hAnsi="Book Antiqua" w:cs="Times New Roman"/>
          <w:sz w:val="24"/>
          <w:szCs w:val="24"/>
          <w:lang w:val="en-US"/>
        </w:rPr>
        <w:t xml:space="preserve"> ureteric resection</w:t>
      </w:r>
      <w:r w:rsidR="0070522B" w:rsidRPr="00A25AF2">
        <w:rPr>
          <w:rFonts w:ascii="Book Antiqua" w:hAnsi="Book Antiqua" w:cs="Times New Roman"/>
          <w:sz w:val="24"/>
          <w:szCs w:val="24"/>
          <w:lang w:val="en-US"/>
        </w:rPr>
        <w:t xml:space="preserve"> and </w:t>
      </w:r>
      <w:proofErr w:type="spellStart"/>
      <w:r w:rsidR="00551A1D" w:rsidRPr="00A25AF2">
        <w:rPr>
          <w:rFonts w:ascii="Book Antiqua" w:hAnsi="Book Antiqua" w:cs="Times New Roman"/>
          <w:sz w:val="24"/>
          <w:szCs w:val="24"/>
          <w:lang w:val="en-US"/>
        </w:rPr>
        <w:t>reimplantation</w:t>
      </w:r>
      <w:proofErr w:type="spellEnd"/>
      <w:r w:rsidR="00551A1D" w:rsidRPr="00A25AF2">
        <w:rPr>
          <w:rFonts w:ascii="Book Antiqua" w:hAnsi="Book Antiqua" w:cs="Times New Roman"/>
          <w:sz w:val="24"/>
          <w:szCs w:val="24"/>
          <w:lang w:val="en-US"/>
        </w:rPr>
        <w:t xml:space="preserve"> </w:t>
      </w:r>
      <w:r w:rsidR="0070522B" w:rsidRPr="00A25AF2">
        <w:rPr>
          <w:rFonts w:ascii="Book Antiqua" w:hAnsi="Book Antiqua" w:cs="Times New Roman"/>
          <w:sz w:val="24"/>
          <w:szCs w:val="24"/>
          <w:lang w:val="en-US"/>
        </w:rPr>
        <w:t>and 1</w:t>
      </w:r>
      <w:r w:rsidR="00551A1D" w:rsidRPr="00A25AF2">
        <w:rPr>
          <w:rFonts w:ascii="Book Antiqua" w:hAnsi="Book Antiqua" w:cs="Times New Roman"/>
          <w:sz w:val="24"/>
          <w:szCs w:val="24"/>
          <w:lang w:val="en-US"/>
        </w:rPr>
        <w:t xml:space="preserve"> </w:t>
      </w:r>
      <w:proofErr w:type="spellStart"/>
      <w:r w:rsidR="00551A1D" w:rsidRPr="00A25AF2">
        <w:rPr>
          <w:rFonts w:ascii="Book Antiqua" w:hAnsi="Book Antiqua" w:cs="Times New Roman"/>
          <w:sz w:val="24"/>
          <w:szCs w:val="24"/>
          <w:lang w:val="en-US"/>
        </w:rPr>
        <w:t>ureterolysis</w:t>
      </w:r>
      <w:proofErr w:type="spellEnd"/>
      <w:r w:rsidR="00551A1D" w:rsidRPr="00A25AF2">
        <w:rPr>
          <w:rFonts w:ascii="Book Antiqua" w:hAnsi="Book Antiqua" w:cs="Times New Roman"/>
          <w:sz w:val="24"/>
          <w:szCs w:val="24"/>
          <w:lang w:val="en-US"/>
        </w:rPr>
        <w:t>.</w:t>
      </w:r>
    </w:p>
    <w:p w:rsidR="006B0E09" w:rsidRPr="004066F2" w:rsidRDefault="006B0E09" w:rsidP="00A25A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 xml:space="preserve">A </w:t>
      </w:r>
      <w:r w:rsidR="00CE56F8" w:rsidRPr="004066F2">
        <w:rPr>
          <w:rFonts w:ascii="Book Antiqua" w:hAnsi="Book Antiqua" w:cs="Times New Roman"/>
          <w:sz w:val="24"/>
          <w:szCs w:val="24"/>
          <w:lang w:val="en-US"/>
        </w:rPr>
        <w:t xml:space="preserve">preceding </w:t>
      </w:r>
      <w:r w:rsidR="0026733F" w:rsidRPr="004066F2">
        <w:rPr>
          <w:rFonts w:ascii="Book Antiqua" w:hAnsi="Book Antiqua" w:cs="Times New Roman"/>
          <w:sz w:val="24"/>
          <w:szCs w:val="24"/>
          <w:lang w:val="en-US"/>
        </w:rPr>
        <w:t>Asian paper report</w:t>
      </w:r>
      <w:r w:rsidR="00A366FA" w:rsidRPr="004066F2">
        <w:rPr>
          <w:rFonts w:ascii="Book Antiqua" w:hAnsi="Book Antiqua" w:cs="Times New Roman"/>
          <w:sz w:val="24"/>
          <w:szCs w:val="24"/>
          <w:lang w:val="en-US"/>
        </w:rPr>
        <w:t>s</w:t>
      </w:r>
      <w:r w:rsidRPr="004066F2">
        <w:rPr>
          <w:rFonts w:ascii="Book Antiqua" w:hAnsi="Book Antiqua" w:cs="Times New Roman"/>
          <w:sz w:val="24"/>
          <w:szCs w:val="24"/>
          <w:lang w:val="en-US"/>
        </w:rPr>
        <w:t xml:space="preserve"> </w:t>
      </w:r>
      <w:r w:rsidR="00A366FA" w:rsidRPr="004066F2">
        <w:rPr>
          <w:rFonts w:ascii="Book Antiqua" w:hAnsi="Book Antiqua" w:cs="Times New Roman"/>
          <w:sz w:val="24"/>
          <w:szCs w:val="24"/>
          <w:lang w:val="en-US"/>
        </w:rPr>
        <w:t>on</w:t>
      </w:r>
      <w:r w:rsidRPr="004066F2">
        <w:rPr>
          <w:rFonts w:ascii="Book Antiqua" w:hAnsi="Book Antiqua" w:cs="Times New Roman"/>
          <w:sz w:val="24"/>
          <w:szCs w:val="24"/>
          <w:lang w:val="en-US"/>
        </w:rPr>
        <w:t xml:space="preserve"> two patients </w:t>
      </w:r>
      <w:r w:rsidR="00CE56F8" w:rsidRPr="004066F2">
        <w:rPr>
          <w:rFonts w:ascii="Book Antiqua" w:hAnsi="Book Antiqua" w:cs="Times New Roman"/>
          <w:sz w:val="24"/>
          <w:szCs w:val="24"/>
          <w:lang w:val="en-US"/>
        </w:rPr>
        <w:t>affected by</w:t>
      </w:r>
      <w:r w:rsidRPr="004066F2">
        <w:rPr>
          <w:rFonts w:ascii="Book Antiqua" w:hAnsi="Book Antiqua" w:cs="Times New Roman"/>
          <w:sz w:val="24"/>
          <w:szCs w:val="24"/>
          <w:lang w:val="en-US"/>
        </w:rPr>
        <w:t xml:space="preserve"> the same condition, with a review </w:t>
      </w:r>
      <w:r w:rsidR="00464DC5" w:rsidRPr="004066F2">
        <w:rPr>
          <w:rFonts w:ascii="Book Antiqua" w:hAnsi="Book Antiqua" w:cs="Times New Roman"/>
          <w:sz w:val="24"/>
          <w:szCs w:val="24"/>
          <w:lang w:val="en-US"/>
        </w:rPr>
        <w:t>of</w:t>
      </w:r>
      <w:r w:rsidRPr="004066F2">
        <w:rPr>
          <w:rFonts w:ascii="Book Antiqua" w:hAnsi="Book Antiqua" w:cs="Times New Roman"/>
          <w:sz w:val="24"/>
          <w:szCs w:val="24"/>
          <w:lang w:val="en-US"/>
        </w:rPr>
        <w:t xml:space="preserve"> 14 previous cases in the </w:t>
      </w:r>
      <w:proofErr w:type="gramStart"/>
      <w:r w:rsidRPr="004066F2">
        <w:rPr>
          <w:rFonts w:ascii="Book Antiqua" w:hAnsi="Book Antiqua" w:cs="Times New Roman"/>
          <w:sz w:val="24"/>
          <w:szCs w:val="24"/>
          <w:lang w:val="en-US"/>
        </w:rPr>
        <w:t>literature</w:t>
      </w:r>
      <w:r w:rsidR="00532105" w:rsidRPr="004066F2">
        <w:rPr>
          <w:rFonts w:ascii="Book Antiqua" w:hAnsi="Book Antiqua" w:cs="Times New Roman"/>
          <w:noProof/>
          <w:sz w:val="24"/>
          <w:szCs w:val="24"/>
          <w:vertAlign w:val="superscript"/>
          <w:lang w:val="en-US"/>
        </w:rPr>
        <w:t>[</w:t>
      </w:r>
      <w:proofErr w:type="gramEnd"/>
      <w:r w:rsidR="009125EE" w:rsidRPr="004066F2">
        <w:rPr>
          <w:rFonts w:ascii="Book Antiqua" w:hAnsi="Book Antiqua" w:cs="Times New Roman"/>
          <w:noProof/>
          <w:sz w:val="24"/>
          <w:szCs w:val="24"/>
          <w:vertAlign w:val="superscript"/>
          <w:lang w:val="en-US"/>
        </w:rPr>
        <w:t>106</w:t>
      </w:r>
      <w:r w:rsidR="00532105" w:rsidRPr="004066F2">
        <w:rPr>
          <w:rFonts w:ascii="Book Antiqua" w:hAnsi="Book Antiqua" w:cs="Times New Roman"/>
          <w:noProof/>
          <w:sz w:val="24"/>
          <w:szCs w:val="24"/>
          <w:vertAlign w:val="superscript"/>
          <w:lang w:val="en-US"/>
        </w:rPr>
        <w:t>]</w:t>
      </w:r>
      <w:r w:rsidR="00CE56F8" w:rsidRPr="004066F2">
        <w:rPr>
          <w:rFonts w:ascii="Book Antiqua" w:hAnsi="Book Antiqua" w:cs="Times New Roman"/>
          <w:sz w:val="24"/>
          <w:szCs w:val="24"/>
          <w:lang w:val="en-US"/>
        </w:rPr>
        <w:t>.</w:t>
      </w:r>
    </w:p>
    <w:p w:rsidR="00D124D0" w:rsidRPr="004066F2" w:rsidRDefault="00D124D0" w:rsidP="004066F2">
      <w:pPr>
        <w:spacing w:after="0" w:line="360" w:lineRule="auto"/>
        <w:jc w:val="both"/>
        <w:rPr>
          <w:rFonts w:ascii="Book Antiqua" w:hAnsi="Book Antiqua" w:cs="Times New Roman"/>
          <w:b/>
          <w:sz w:val="24"/>
          <w:szCs w:val="24"/>
          <w:lang w:val="en-US"/>
        </w:rPr>
      </w:pPr>
    </w:p>
    <w:p w:rsidR="00A27BA5" w:rsidRPr="00A25AF2" w:rsidRDefault="003C01DF" w:rsidP="004066F2">
      <w:pPr>
        <w:spacing w:after="0" w:line="360" w:lineRule="auto"/>
        <w:jc w:val="both"/>
        <w:rPr>
          <w:rFonts w:ascii="Book Antiqua" w:hAnsi="Book Antiqua" w:cs="Times New Roman"/>
          <w:b/>
          <w:i/>
          <w:sz w:val="24"/>
          <w:szCs w:val="24"/>
          <w:lang w:val="en-US"/>
        </w:rPr>
      </w:pPr>
      <w:r w:rsidRPr="00A25AF2">
        <w:rPr>
          <w:rFonts w:ascii="Book Antiqua" w:hAnsi="Book Antiqua" w:cs="Times New Roman"/>
          <w:b/>
          <w:i/>
          <w:sz w:val="24"/>
          <w:szCs w:val="24"/>
          <w:lang w:val="en-US"/>
        </w:rPr>
        <w:t>Retroperitoneal fibrosis</w:t>
      </w:r>
    </w:p>
    <w:p w:rsidR="00A27BA5" w:rsidRPr="004066F2" w:rsidRDefault="00880657" w:rsidP="004066F2">
      <w:pPr>
        <w:spacing w:after="0" w:line="360" w:lineRule="auto"/>
        <w:jc w:val="both"/>
        <w:rPr>
          <w:rFonts w:ascii="Book Antiqua" w:hAnsi="Book Antiqua" w:cs="Times New Roman"/>
          <w:sz w:val="24"/>
          <w:szCs w:val="24"/>
          <w:lang w:val="en-US"/>
        </w:rPr>
      </w:pPr>
      <w:r w:rsidRPr="004066F2">
        <w:rPr>
          <w:rFonts w:ascii="Book Antiqua" w:hAnsi="Book Antiqua" w:cs="Times New Roman"/>
          <w:sz w:val="24"/>
          <w:szCs w:val="24"/>
          <w:lang w:val="en-US"/>
        </w:rPr>
        <w:t xml:space="preserve">Retroperitoneal fibrosis is considered a rare entity in </w:t>
      </w:r>
      <w:proofErr w:type="gramStart"/>
      <w:r w:rsidRPr="004066F2">
        <w:rPr>
          <w:rFonts w:ascii="Book Antiqua" w:hAnsi="Book Antiqua" w:cs="Times New Roman"/>
          <w:sz w:val="24"/>
          <w:szCs w:val="24"/>
          <w:lang w:val="en-US"/>
        </w:rPr>
        <w:t>childhood</w:t>
      </w:r>
      <w:r w:rsidR="00532105" w:rsidRPr="004066F2">
        <w:rPr>
          <w:rFonts w:ascii="Book Antiqua" w:hAnsi="Book Antiqua" w:cs="Times New Roman"/>
          <w:noProof/>
          <w:sz w:val="24"/>
          <w:szCs w:val="24"/>
          <w:vertAlign w:val="superscript"/>
          <w:lang w:val="en-US"/>
        </w:rPr>
        <w:t>[</w:t>
      </w:r>
      <w:proofErr w:type="gramEnd"/>
      <w:r w:rsidR="009125EE" w:rsidRPr="004066F2">
        <w:rPr>
          <w:rFonts w:ascii="Book Antiqua" w:hAnsi="Book Antiqua" w:cs="Times New Roman"/>
          <w:noProof/>
          <w:sz w:val="24"/>
          <w:szCs w:val="24"/>
          <w:vertAlign w:val="superscript"/>
          <w:lang w:val="en-US"/>
        </w:rPr>
        <w:t>107</w:t>
      </w:r>
      <w:r w:rsidR="00532105" w:rsidRPr="004066F2">
        <w:rPr>
          <w:rFonts w:ascii="Book Antiqua" w:hAnsi="Book Antiqua" w:cs="Times New Roman"/>
          <w:noProof/>
          <w:sz w:val="24"/>
          <w:szCs w:val="24"/>
          <w:vertAlign w:val="superscript"/>
          <w:lang w:val="en-US"/>
        </w:rPr>
        <w:t>]</w:t>
      </w:r>
      <w:r w:rsidR="004B5849" w:rsidRPr="004066F2">
        <w:rPr>
          <w:rFonts w:ascii="Book Antiqua" w:hAnsi="Book Antiqua" w:cs="Times New Roman"/>
          <w:sz w:val="24"/>
          <w:szCs w:val="24"/>
          <w:lang w:val="en-US"/>
        </w:rPr>
        <w:t xml:space="preserve">, with </w:t>
      </w:r>
      <w:r w:rsidR="00D571B3" w:rsidRPr="004066F2">
        <w:rPr>
          <w:rFonts w:ascii="Book Antiqua" w:hAnsi="Book Antiqua" w:cs="Times New Roman"/>
          <w:sz w:val="24"/>
          <w:szCs w:val="24"/>
          <w:lang w:val="en-US"/>
        </w:rPr>
        <w:t>26</w:t>
      </w:r>
      <w:r w:rsidR="00D61391" w:rsidRPr="004066F2">
        <w:rPr>
          <w:rFonts w:ascii="Book Antiqua" w:hAnsi="Book Antiqua" w:cs="Times New Roman"/>
          <w:sz w:val="24"/>
          <w:szCs w:val="24"/>
          <w:lang w:val="en-US"/>
        </w:rPr>
        <w:t xml:space="preserve"> </w:t>
      </w:r>
      <w:r w:rsidR="004B5849" w:rsidRPr="004066F2">
        <w:rPr>
          <w:rFonts w:ascii="Book Antiqua" w:hAnsi="Book Antiqua" w:cs="Times New Roman"/>
          <w:sz w:val="24"/>
          <w:szCs w:val="24"/>
          <w:lang w:val="en-US"/>
        </w:rPr>
        <w:t xml:space="preserve">cases </w:t>
      </w:r>
      <w:r w:rsidR="00D46992" w:rsidRPr="004066F2">
        <w:rPr>
          <w:rFonts w:ascii="Book Antiqua" w:hAnsi="Book Antiqua" w:cs="Times New Roman"/>
          <w:sz w:val="24"/>
          <w:szCs w:val="24"/>
          <w:lang w:val="en-US"/>
        </w:rPr>
        <w:t>published</w:t>
      </w:r>
      <w:r w:rsidR="00532105" w:rsidRPr="004066F2">
        <w:rPr>
          <w:rFonts w:ascii="Book Antiqua" w:hAnsi="Book Antiqua" w:cs="Times New Roman"/>
          <w:noProof/>
          <w:sz w:val="24"/>
          <w:szCs w:val="24"/>
          <w:vertAlign w:val="superscript"/>
          <w:lang w:val="en-US"/>
        </w:rPr>
        <w:t>[</w:t>
      </w:r>
      <w:r w:rsidR="009125EE" w:rsidRPr="004066F2">
        <w:rPr>
          <w:rFonts w:ascii="Book Antiqua" w:hAnsi="Book Antiqua" w:cs="Times New Roman"/>
          <w:noProof/>
          <w:sz w:val="24"/>
          <w:szCs w:val="24"/>
          <w:vertAlign w:val="superscript"/>
          <w:lang w:val="en-US"/>
        </w:rPr>
        <w:t>107</w:t>
      </w:r>
      <w:r w:rsidR="00532105" w:rsidRPr="004066F2">
        <w:rPr>
          <w:rFonts w:ascii="Book Antiqua" w:hAnsi="Book Antiqua" w:cs="Times New Roman"/>
          <w:noProof/>
          <w:sz w:val="24"/>
          <w:szCs w:val="24"/>
          <w:vertAlign w:val="superscript"/>
          <w:lang w:val="en-US"/>
        </w:rPr>
        <w:t>-</w:t>
      </w:r>
      <w:r w:rsidR="009125EE" w:rsidRPr="004066F2">
        <w:rPr>
          <w:rFonts w:ascii="Book Antiqua" w:hAnsi="Book Antiqua" w:cs="Times New Roman"/>
          <w:noProof/>
          <w:sz w:val="24"/>
          <w:szCs w:val="24"/>
          <w:vertAlign w:val="superscript"/>
          <w:lang w:val="en-US"/>
        </w:rPr>
        <w:t>109</w:t>
      </w:r>
      <w:r w:rsidR="00532105" w:rsidRPr="004066F2">
        <w:rPr>
          <w:rFonts w:ascii="Book Antiqua" w:hAnsi="Book Antiqua" w:cs="Times New Roman"/>
          <w:noProof/>
          <w:sz w:val="24"/>
          <w:szCs w:val="24"/>
          <w:vertAlign w:val="superscript"/>
          <w:lang w:val="en-US"/>
        </w:rPr>
        <w:t>]</w:t>
      </w:r>
      <w:r w:rsidR="004B5849" w:rsidRPr="004066F2">
        <w:rPr>
          <w:rFonts w:ascii="Book Antiqua" w:hAnsi="Book Antiqua" w:cs="Times New Roman"/>
          <w:sz w:val="24"/>
          <w:szCs w:val="24"/>
          <w:lang w:val="en-US"/>
        </w:rPr>
        <w:t>, one of whom associated to lymphoma</w:t>
      </w:r>
      <w:r w:rsidR="00532105" w:rsidRPr="004066F2">
        <w:rPr>
          <w:rFonts w:ascii="Book Antiqua" w:hAnsi="Book Antiqua" w:cs="Times New Roman"/>
          <w:noProof/>
          <w:sz w:val="24"/>
          <w:szCs w:val="24"/>
          <w:vertAlign w:val="superscript"/>
          <w:lang w:val="en-US"/>
        </w:rPr>
        <w:t>[</w:t>
      </w:r>
      <w:r w:rsidR="009125EE" w:rsidRPr="004066F2">
        <w:rPr>
          <w:rFonts w:ascii="Book Antiqua" w:hAnsi="Book Antiqua" w:cs="Times New Roman"/>
          <w:noProof/>
          <w:sz w:val="24"/>
          <w:szCs w:val="24"/>
          <w:vertAlign w:val="superscript"/>
          <w:lang w:val="en-US"/>
        </w:rPr>
        <w:t>110</w:t>
      </w:r>
      <w:r w:rsidR="00532105" w:rsidRPr="004066F2">
        <w:rPr>
          <w:rFonts w:ascii="Book Antiqua" w:hAnsi="Book Antiqua" w:cs="Times New Roman"/>
          <w:noProof/>
          <w:sz w:val="24"/>
          <w:szCs w:val="24"/>
          <w:vertAlign w:val="superscript"/>
          <w:lang w:val="en-US"/>
        </w:rPr>
        <w:t>]</w:t>
      </w:r>
      <w:r w:rsidR="004B5849" w:rsidRPr="004066F2">
        <w:rPr>
          <w:rFonts w:ascii="Book Antiqua" w:hAnsi="Book Antiqua" w:cs="Times New Roman"/>
          <w:sz w:val="24"/>
          <w:szCs w:val="24"/>
          <w:lang w:val="en-US"/>
        </w:rPr>
        <w:t>.</w:t>
      </w:r>
    </w:p>
    <w:p w:rsidR="00D124D0" w:rsidRPr="004066F2" w:rsidRDefault="00D124D0" w:rsidP="004066F2">
      <w:pPr>
        <w:spacing w:after="0" w:line="360" w:lineRule="auto"/>
        <w:jc w:val="both"/>
        <w:rPr>
          <w:rFonts w:ascii="Book Antiqua" w:hAnsi="Book Antiqua" w:cs="Times New Roman"/>
          <w:b/>
          <w:sz w:val="24"/>
          <w:szCs w:val="24"/>
          <w:lang w:val="en-US"/>
        </w:rPr>
      </w:pPr>
    </w:p>
    <w:p w:rsidR="001165DB" w:rsidRPr="004066F2" w:rsidRDefault="001165DB" w:rsidP="004066F2">
      <w:pPr>
        <w:spacing w:after="0" w:line="360" w:lineRule="auto"/>
        <w:jc w:val="both"/>
        <w:rPr>
          <w:rFonts w:ascii="Book Antiqua" w:hAnsi="Book Antiqua" w:cs="Times New Roman"/>
          <w:b/>
          <w:sz w:val="24"/>
          <w:szCs w:val="24"/>
          <w:lang w:val="en-US"/>
        </w:rPr>
      </w:pPr>
      <w:r w:rsidRPr="004066F2">
        <w:rPr>
          <w:rFonts w:ascii="Book Antiqua" w:hAnsi="Book Antiqua" w:cs="Times New Roman"/>
          <w:b/>
          <w:sz w:val="24"/>
          <w:szCs w:val="24"/>
          <w:lang w:val="en-US"/>
        </w:rPr>
        <w:t>IATROGEN</w:t>
      </w:r>
      <w:r w:rsidR="009D3349" w:rsidRPr="004066F2">
        <w:rPr>
          <w:rFonts w:ascii="Book Antiqua" w:hAnsi="Book Antiqua" w:cs="Times New Roman"/>
          <w:b/>
          <w:sz w:val="24"/>
          <w:szCs w:val="24"/>
          <w:lang w:val="en-US"/>
        </w:rPr>
        <w:t>IC</w:t>
      </w:r>
      <w:r w:rsidRPr="004066F2">
        <w:rPr>
          <w:rFonts w:ascii="Book Antiqua" w:hAnsi="Book Antiqua" w:cs="Times New Roman"/>
          <w:b/>
          <w:sz w:val="24"/>
          <w:szCs w:val="24"/>
          <w:lang w:val="en-US"/>
        </w:rPr>
        <w:t xml:space="preserve"> TRIGONAL OBSTRUCTION OR INFLAMMATION</w:t>
      </w:r>
    </w:p>
    <w:p w:rsidR="00002C3C" w:rsidRPr="00A25AF2" w:rsidRDefault="00AA57AB" w:rsidP="004066F2">
      <w:pPr>
        <w:spacing w:after="0" w:line="360" w:lineRule="auto"/>
        <w:jc w:val="both"/>
        <w:rPr>
          <w:rFonts w:ascii="Book Antiqua" w:hAnsi="Book Antiqua" w:cs="Times New Roman"/>
          <w:b/>
          <w:i/>
          <w:sz w:val="24"/>
          <w:szCs w:val="24"/>
          <w:lang w:val="en-US"/>
        </w:rPr>
      </w:pPr>
      <w:r w:rsidRPr="00A25AF2">
        <w:rPr>
          <w:rFonts w:ascii="Book Antiqua" w:hAnsi="Book Antiqua" w:cs="Times New Roman"/>
          <w:b/>
          <w:i/>
          <w:sz w:val="24"/>
          <w:szCs w:val="24"/>
          <w:lang w:val="en-US"/>
        </w:rPr>
        <w:lastRenderedPageBreak/>
        <w:t>Device-induced obstruction</w:t>
      </w:r>
    </w:p>
    <w:p w:rsidR="001B2F7E" w:rsidRPr="004066F2" w:rsidRDefault="001B2F7E" w:rsidP="004066F2">
      <w:pPr>
        <w:spacing w:after="0" w:line="360" w:lineRule="auto"/>
        <w:jc w:val="both"/>
        <w:rPr>
          <w:rFonts w:ascii="Book Antiqua" w:hAnsi="Book Antiqua" w:cs="Times New Roman"/>
          <w:sz w:val="24"/>
          <w:szCs w:val="24"/>
          <w:lang w:val="en-US"/>
        </w:rPr>
      </w:pPr>
      <w:r w:rsidRPr="004066F2">
        <w:rPr>
          <w:rFonts w:ascii="Book Antiqua" w:hAnsi="Book Antiqua" w:cs="Times New Roman"/>
          <w:sz w:val="24"/>
          <w:szCs w:val="24"/>
          <w:lang w:val="en-US"/>
        </w:rPr>
        <w:t>In the literature, we found 2 cases of anuria secondary to balloon catheters in children</w:t>
      </w:r>
      <w:r w:rsidR="00817ED8" w:rsidRPr="004066F2">
        <w:rPr>
          <w:rFonts w:ascii="Book Antiqua" w:hAnsi="Book Antiqua" w:cs="Times New Roman"/>
          <w:sz w:val="24"/>
          <w:szCs w:val="24"/>
          <w:lang w:val="en-US"/>
        </w:rPr>
        <w:t>, described in a paper published in 1977</w:t>
      </w:r>
      <w:r w:rsidR="00C05C25" w:rsidRPr="004066F2">
        <w:rPr>
          <w:rFonts w:ascii="Book Antiqua" w:hAnsi="Book Antiqua" w:cs="Times New Roman"/>
          <w:noProof/>
          <w:sz w:val="24"/>
          <w:szCs w:val="24"/>
          <w:vertAlign w:val="superscript"/>
          <w:lang w:val="en-US"/>
        </w:rPr>
        <w:t>[</w:t>
      </w:r>
      <w:r w:rsidR="005B1222" w:rsidRPr="004066F2">
        <w:rPr>
          <w:rFonts w:ascii="Book Antiqua" w:hAnsi="Book Antiqua" w:cs="Times New Roman"/>
          <w:noProof/>
          <w:sz w:val="24"/>
          <w:szCs w:val="24"/>
          <w:vertAlign w:val="superscript"/>
          <w:lang w:val="en-US"/>
        </w:rPr>
        <w:t>111</w:t>
      </w:r>
      <w:r w:rsidR="00C05C25" w:rsidRPr="004066F2">
        <w:rPr>
          <w:rFonts w:ascii="Book Antiqua" w:hAnsi="Book Antiqua" w:cs="Times New Roman"/>
          <w:noProof/>
          <w:sz w:val="24"/>
          <w:szCs w:val="24"/>
          <w:vertAlign w:val="superscript"/>
          <w:lang w:val="en-US"/>
        </w:rPr>
        <w:t>]</w:t>
      </w:r>
      <w:r w:rsidRPr="004066F2">
        <w:rPr>
          <w:rFonts w:ascii="Book Antiqua" w:hAnsi="Book Antiqua" w:cs="Times New Roman"/>
          <w:sz w:val="24"/>
          <w:szCs w:val="24"/>
          <w:lang w:val="en-US"/>
        </w:rPr>
        <w:t>.</w:t>
      </w:r>
    </w:p>
    <w:p w:rsidR="00040952" w:rsidRPr="004066F2" w:rsidRDefault="001B2F7E" w:rsidP="00A25A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 xml:space="preserve">The first one was a 17-mo-old girl </w:t>
      </w:r>
      <w:r w:rsidR="0026733F" w:rsidRPr="004066F2">
        <w:rPr>
          <w:rFonts w:ascii="Book Antiqua" w:hAnsi="Book Antiqua" w:cs="Times New Roman"/>
          <w:sz w:val="24"/>
          <w:szCs w:val="24"/>
          <w:lang w:val="en-US"/>
        </w:rPr>
        <w:t>affected by spastic neurogenic bladder</w:t>
      </w:r>
      <w:r w:rsidR="00594FE9" w:rsidRPr="004066F2">
        <w:rPr>
          <w:rFonts w:ascii="Book Antiqua" w:hAnsi="Book Antiqua" w:cs="Times New Roman"/>
          <w:sz w:val="24"/>
          <w:szCs w:val="24"/>
          <w:lang w:val="en-US"/>
        </w:rPr>
        <w:t>,</w:t>
      </w:r>
      <w:r w:rsidR="0026733F" w:rsidRPr="004066F2">
        <w:rPr>
          <w:rFonts w:ascii="Book Antiqua" w:hAnsi="Book Antiqua" w:cs="Times New Roman"/>
          <w:sz w:val="24"/>
          <w:szCs w:val="24"/>
          <w:lang w:val="en-US"/>
        </w:rPr>
        <w:t xml:space="preserve"> </w:t>
      </w:r>
      <w:r w:rsidR="00594FE9" w:rsidRPr="004066F2">
        <w:rPr>
          <w:rFonts w:ascii="Book Antiqua" w:hAnsi="Book Antiqua" w:cs="Times New Roman"/>
          <w:sz w:val="24"/>
          <w:szCs w:val="24"/>
          <w:lang w:val="en-US"/>
        </w:rPr>
        <w:t>presenting with</w:t>
      </w:r>
      <w:r w:rsidRPr="004066F2">
        <w:rPr>
          <w:rFonts w:ascii="Book Antiqua" w:hAnsi="Book Antiqua" w:cs="Times New Roman"/>
          <w:sz w:val="24"/>
          <w:szCs w:val="24"/>
          <w:lang w:val="en-US"/>
        </w:rPr>
        <w:t xml:space="preserve"> a</w:t>
      </w:r>
      <w:r w:rsidR="00D05F7E" w:rsidRPr="004066F2">
        <w:rPr>
          <w:rFonts w:ascii="Book Antiqua" w:hAnsi="Book Antiqua" w:cs="Times New Roman"/>
          <w:sz w:val="24"/>
          <w:szCs w:val="24"/>
          <w:lang w:val="en-US"/>
        </w:rPr>
        <w:t xml:space="preserve"> 16-Fr Foley catheter with an 8-</w:t>
      </w:r>
      <w:r w:rsidRPr="004066F2">
        <w:rPr>
          <w:rFonts w:ascii="Book Antiqua" w:hAnsi="Book Antiqua" w:cs="Times New Roman"/>
          <w:sz w:val="24"/>
          <w:szCs w:val="24"/>
          <w:lang w:val="en-US"/>
        </w:rPr>
        <w:t>mL balloon</w:t>
      </w:r>
      <w:r w:rsidR="00D46992" w:rsidRPr="004066F2">
        <w:rPr>
          <w:rFonts w:ascii="Book Antiqua" w:hAnsi="Book Antiqua" w:cs="Times New Roman"/>
          <w:sz w:val="24"/>
          <w:szCs w:val="24"/>
          <w:lang w:val="en-US"/>
        </w:rPr>
        <w:t>,</w:t>
      </w:r>
      <w:r w:rsidRPr="004066F2">
        <w:rPr>
          <w:rFonts w:ascii="Book Antiqua" w:hAnsi="Book Antiqua" w:cs="Times New Roman"/>
          <w:sz w:val="24"/>
          <w:szCs w:val="24"/>
          <w:lang w:val="en-US"/>
        </w:rPr>
        <w:t xml:space="preserve"> </w:t>
      </w:r>
      <w:r w:rsidR="00594FE9" w:rsidRPr="004066F2">
        <w:rPr>
          <w:rFonts w:ascii="Book Antiqua" w:hAnsi="Book Antiqua" w:cs="Times New Roman"/>
          <w:sz w:val="24"/>
          <w:szCs w:val="24"/>
          <w:lang w:val="en-US"/>
        </w:rPr>
        <w:t xml:space="preserve">placed </w:t>
      </w:r>
      <w:r w:rsidRPr="004066F2">
        <w:rPr>
          <w:rFonts w:ascii="Book Antiqua" w:hAnsi="Book Antiqua" w:cs="Times New Roman"/>
          <w:sz w:val="24"/>
          <w:szCs w:val="24"/>
          <w:lang w:val="en-US"/>
        </w:rPr>
        <w:t xml:space="preserve">to manage a </w:t>
      </w:r>
      <w:proofErr w:type="spellStart"/>
      <w:r w:rsidRPr="004066F2">
        <w:rPr>
          <w:rFonts w:ascii="Book Antiqua" w:hAnsi="Book Antiqua" w:cs="Times New Roman"/>
          <w:sz w:val="24"/>
          <w:szCs w:val="24"/>
          <w:lang w:val="en-US"/>
        </w:rPr>
        <w:t>vesicocutaneous</w:t>
      </w:r>
      <w:proofErr w:type="spellEnd"/>
      <w:r w:rsidRPr="004066F2">
        <w:rPr>
          <w:rFonts w:ascii="Book Antiqua" w:hAnsi="Book Antiqua" w:cs="Times New Roman"/>
          <w:sz w:val="24"/>
          <w:szCs w:val="24"/>
          <w:lang w:val="en-US"/>
        </w:rPr>
        <w:t xml:space="preserve"> fistula develo</w:t>
      </w:r>
      <w:r w:rsidR="00D05F7E" w:rsidRPr="004066F2">
        <w:rPr>
          <w:rFonts w:ascii="Book Antiqua" w:hAnsi="Book Antiqua" w:cs="Times New Roman"/>
          <w:sz w:val="24"/>
          <w:szCs w:val="24"/>
          <w:lang w:val="en-US"/>
        </w:rPr>
        <w:t>ped after</w:t>
      </w:r>
      <w:r w:rsidRPr="004066F2">
        <w:rPr>
          <w:rFonts w:ascii="Book Antiqua" w:hAnsi="Book Antiqua" w:cs="Times New Roman"/>
          <w:sz w:val="24"/>
          <w:szCs w:val="24"/>
          <w:lang w:val="en-US"/>
        </w:rPr>
        <w:t xml:space="preserve"> bilateral </w:t>
      </w:r>
      <w:proofErr w:type="spellStart"/>
      <w:r w:rsidRPr="004066F2">
        <w:rPr>
          <w:rFonts w:ascii="Book Antiqua" w:hAnsi="Book Antiqua" w:cs="Times New Roman"/>
          <w:sz w:val="24"/>
          <w:szCs w:val="24"/>
          <w:lang w:val="en-US"/>
        </w:rPr>
        <w:t>ureterovesical</w:t>
      </w:r>
      <w:proofErr w:type="spellEnd"/>
      <w:r w:rsidRPr="004066F2">
        <w:rPr>
          <w:rFonts w:ascii="Book Antiqua" w:hAnsi="Book Antiqua" w:cs="Times New Roman"/>
          <w:sz w:val="24"/>
          <w:szCs w:val="24"/>
          <w:lang w:val="en-US"/>
        </w:rPr>
        <w:t xml:space="preserve"> </w:t>
      </w:r>
      <w:proofErr w:type="spellStart"/>
      <w:r w:rsidRPr="004066F2">
        <w:rPr>
          <w:rFonts w:ascii="Book Antiqua" w:hAnsi="Book Antiqua" w:cs="Times New Roman"/>
          <w:sz w:val="24"/>
          <w:szCs w:val="24"/>
          <w:lang w:val="en-US"/>
        </w:rPr>
        <w:t>reimplantation</w:t>
      </w:r>
      <w:proofErr w:type="spellEnd"/>
      <w:r w:rsidRPr="004066F2">
        <w:rPr>
          <w:rFonts w:ascii="Book Antiqua" w:hAnsi="Book Antiqua" w:cs="Times New Roman"/>
          <w:sz w:val="24"/>
          <w:szCs w:val="24"/>
          <w:lang w:val="en-US"/>
        </w:rPr>
        <w:t>. The catheter was patent and when it was removed the urine output restored.</w:t>
      </w:r>
    </w:p>
    <w:p w:rsidR="008F3AF2" w:rsidRPr="004066F2" w:rsidRDefault="00594FE9" w:rsidP="00A25A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The second case concer</w:t>
      </w:r>
      <w:r w:rsidR="006A6E01" w:rsidRPr="004066F2">
        <w:rPr>
          <w:rFonts w:ascii="Book Antiqua" w:hAnsi="Book Antiqua" w:cs="Times New Roman"/>
          <w:sz w:val="24"/>
          <w:szCs w:val="24"/>
          <w:lang w:val="en-US"/>
        </w:rPr>
        <w:t>ns</w:t>
      </w:r>
      <w:r w:rsidR="001B2F7E" w:rsidRPr="004066F2">
        <w:rPr>
          <w:rFonts w:ascii="Book Antiqua" w:hAnsi="Book Antiqua" w:cs="Times New Roman"/>
          <w:sz w:val="24"/>
          <w:szCs w:val="24"/>
          <w:lang w:val="en-US"/>
        </w:rPr>
        <w:t xml:space="preserve"> a 7-d-old male newborn </w:t>
      </w:r>
      <w:proofErr w:type="gramStart"/>
      <w:r w:rsidR="001B2F7E" w:rsidRPr="004066F2">
        <w:rPr>
          <w:rFonts w:ascii="Book Antiqua" w:hAnsi="Book Antiqua" w:cs="Times New Roman"/>
          <w:sz w:val="24"/>
          <w:szCs w:val="24"/>
          <w:lang w:val="en-US"/>
        </w:rPr>
        <w:t>who</w:t>
      </w:r>
      <w:proofErr w:type="gramEnd"/>
      <w:r w:rsidR="001B2F7E" w:rsidRPr="004066F2">
        <w:rPr>
          <w:rFonts w:ascii="Book Antiqua" w:hAnsi="Book Antiqua" w:cs="Times New Roman"/>
          <w:sz w:val="24"/>
          <w:szCs w:val="24"/>
          <w:lang w:val="en-US"/>
        </w:rPr>
        <w:t xml:space="preserve"> underwent a transurethral resection of posterior urethral valves, presenting with an </w:t>
      </w:r>
      <w:r w:rsidR="00D05F7E" w:rsidRPr="004066F2">
        <w:rPr>
          <w:rFonts w:ascii="Book Antiqua" w:hAnsi="Book Antiqua" w:cs="Times New Roman"/>
          <w:sz w:val="24"/>
          <w:szCs w:val="24"/>
          <w:lang w:val="en-US"/>
        </w:rPr>
        <w:t>8-Fr Foley catheter with a 3-</w:t>
      </w:r>
      <w:r w:rsidR="00817ED8" w:rsidRPr="004066F2">
        <w:rPr>
          <w:rFonts w:ascii="Book Antiqua" w:hAnsi="Book Antiqua" w:cs="Times New Roman"/>
          <w:sz w:val="24"/>
          <w:szCs w:val="24"/>
          <w:lang w:val="en-US"/>
        </w:rPr>
        <w:t xml:space="preserve">mL balloon via a </w:t>
      </w:r>
      <w:proofErr w:type="spellStart"/>
      <w:r w:rsidR="00817ED8" w:rsidRPr="004066F2">
        <w:rPr>
          <w:rFonts w:ascii="Book Antiqua" w:hAnsi="Book Antiqua" w:cs="Times New Roman"/>
          <w:sz w:val="24"/>
          <w:szCs w:val="24"/>
          <w:lang w:val="en-US"/>
        </w:rPr>
        <w:t>perineal</w:t>
      </w:r>
      <w:proofErr w:type="spellEnd"/>
      <w:r w:rsidR="00817ED8" w:rsidRPr="004066F2">
        <w:rPr>
          <w:rFonts w:ascii="Book Antiqua" w:hAnsi="Book Antiqua" w:cs="Times New Roman"/>
          <w:sz w:val="24"/>
          <w:szCs w:val="24"/>
          <w:lang w:val="en-US"/>
        </w:rPr>
        <w:t xml:space="preserve"> </w:t>
      </w:r>
      <w:proofErr w:type="spellStart"/>
      <w:r w:rsidR="00817ED8" w:rsidRPr="004066F2">
        <w:rPr>
          <w:rFonts w:ascii="Book Antiqua" w:hAnsi="Book Antiqua" w:cs="Times New Roman"/>
          <w:sz w:val="24"/>
          <w:szCs w:val="24"/>
          <w:lang w:val="en-US"/>
        </w:rPr>
        <w:t>urethrostomy</w:t>
      </w:r>
      <w:proofErr w:type="spellEnd"/>
      <w:r w:rsidR="00817ED8" w:rsidRPr="004066F2">
        <w:rPr>
          <w:rFonts w:ascii="Book Antiqua" w:hAnsi="Book Antiqua" w:cs="Times New Roman"/>
          <w:sz w:val="24"/>
          <w:szCs w:val="24"/>
          <w:lang w:val="en-US"/>
        </w:rPr>
        <w:t>. The catheter was found to be patent and by deflating the balloon diuresis was restored.</w:t>
      </w:r>
      <w:r w:rsidR="00A25AF2">
        <w:rPr>
          <w:rFonts w:ascii="Book Antiqua" w:hAnsi="Book Antiqua" w:cs="Times New Roman" w:hint="eastAsia"/>
          <w:sz w:val="24"/>
          <w:szCs w:val="24"/>
          <w:lang w:val="en-US" w:eastAsia="zh-CN"/>
        </w:rPr>
        <w:t xml:space="preserve"> </w:t>
      </w:r>
      <w:r w:rsidR="00987A72" w:rsidRPr="004066F2">
        <w:rPr>
          <w:rFonts w:ascii="Book Antiqua" w:hAnsi="Book Antiqua" w:cs="Times New Roman"/>
          <w:sz w:val="24"/>
          <w:szCs w:val="24"/>
          <w:lang w:val="en-US"/>
        </w:rPr>
        <w:t>Of course, those complications are less likely</w:t>
      </w:r>
      <w:r w:rsidR="00D05F7E" w:rsidRPr="004066F2">
        <w:rPr>
          <w:rFonts w:ascii="Book Antiqua" w:hAnsi="Book Antiqua" w:cs="Times New Roman"/>
          <w:sz w:val="24"/>
          <w:szCs w:val="24"/>
          <w:lang w:val="en-US"/>
        </w:rPr>
        <w:t xml:space="preserve"> to occur</w:t>
      </w:r>
      <w:r w:rsidR="00987A72" w:rsidRPr="004066F2">
        <w:rPr>
          <w:rFonts w:ascii="Book Antiqua" w:hAnsi="Book Antiqua" w:cs="Times New Roman"/>
          <w:sz w:val="24"/>
          <w:szCs w:val="24"/>
          <w:lang w:val="en-US"/>
        </w:rPr>
        <w:t xml:space="preserve"> with </w:t>
      </w:r>
      <w:r w:rsidR="00BE31EC" w:rsidRPr="004066F2">
        <w:rPr>
          <w:rFonts w:ascii="Book Antiqua" w:hAnsi="Book Antiqua" w:cs="Times New Roman"/>
          <w:sz w:val="24"/>
          <w:szCs w:val="24"/>
          <w:lang w:val="en-US"/>
        </w:rPr>
        <w:t>current</w:t>
      </w:r>
      <w:r w:rsidR="00987A72" w:rsidRPr="004066F2">
        <w:rPr>
          <w:rFonts w:ascii="Book Antiqua" w:hAnsi="Book Antiqua" w:cs="Times New Roman"/>
          <w:sz w:val="24"/>
          <w:szCs w:val="24"/>
          <w:lang w:val="en-US"/>
        </w:rPr>
        <w:t xml:space="preserve"> pediatric devices.</w:t>
      </w:r>
    </w:p>
    <w:p w:rsidR="00D124D0" w:rsidRPr="004066F2" w:rsidRDefault="00D124D0" w:rsidP="004066F2">
      <w:pPr>
        <w:spacing w:after="0" w:line="360" w:lineRule="auto"/>
        <w:jc w:val="both"/>
        <w:rPr>
          <w:rFonts w:ascii="Book Antiqua" w:hAnsi="Book Antiqua" w:cs="Times New Roman"/>
          <w:b/>
          <w:sz w:val="24"/>
          <w:szCs w:val="24"/>
          <w:lang w:val="en-US"/>
        </w:rPr>
      </w:pPr>
    </w:p>
    <w:p w:rsidR="00EB6AAA" w:rsidRPr="00A25AF2" w:rsidRDefault="000C1E03" w:rsidP="004066F2">
      <w:pPr>
        <w:spacing w:after="0" w:line="360" w:lineRule="auto"/>
        <w:jc w:val="both"/>
        <w:rPr>
          <w:rFonts w:ascii="Book Antiqua" w:hAnsi="Book Antiqua" w:cs="Times New Roman"/>
          <w:b/>
          <w:i/>
          <w:sz w:val="24"/>
          <w:szCs w:val="24"/>
          <w:lang w:val="en-US"/>
        </w:rPr>
      </w:pPr>
      <w:r w:rsidRPr="00A25AF2">
        <w:rPr>
          <w:rFonts w:ascii="Book Antiqua" w:hAnsi="Book Antiqua" w:cs="Times New Roman"/>
          <w:b/>
          <w:i/>
          <w:sz w:val="24"/>
          <w:szCs w:val="24"/>
          <w:lang w:val="en-US"/>
        </w:rPr>
        <w:t>Endoscopic procedures</w:t>
      </w:r>
    </w:p>
    <w:p w:rsidR="008F3AF2" w:rsidRPr="004066F2" w:rsidRDefault="000C1E03" w:rsidP="004066F2">
      <w:pPr>
        <w:spacing w:after="0" w:line="360" w:lineRule="auto"/>
        <w:jc w:val="both"/>
        <w:rPr>
          <w:rFonts w:ascii="Book Antiqua" w:hAnsi="Book Antiqua" w:cs="Times New Roman"/>
          <w:sz w:val="24"/>
          <w:szCs w:val="24"/>
          <w:lang w:val="en-US"/>
        </w:rPr>
      </w:pPr>
      <w:r w:rsidRPr="004066F2">
        <w:rPr>
          <w:rFonts w:ascii="Book Antiqua" w:hAnsi="Book Antiqua" w:cs="Times New Roman"/>
          <w:sz w:val="24"/>
          <w:szCs w:val="24"/>
          <w:lang w:val="en-US"/>
        </w:rPr>
        <w:t>P</w:t>
      </w:r>
      <w:r w:rsidR="008F3AF2" w:rsidRPr="004066F2">
        <w:rPr>
          <w:rFonts w:ascii="Book Antiqua" w:hAnsi="Book Antiqua" w:cs="Times New Roman"/>
          <w:sz w:val="24"/>
          <w:szCs w:val="24"/>
          <w:lang w:val="en-US"/>
        </w:rPr>
        <w:t xml:space="preserve">atients undergoing </w:t>
      </w:r>
      <w:r w:rsidR="00D23630" w:rsidRPr="004066F2">
        <w:rPr>
          <w:rFonts w:ascii="Book Antiqua" w:hAnsi="Book Antiqua" w:cs="Times New Roman"/>
          <w:sz w:val="24"/>
          <w:szCs w:val="24"/>
          <w:lang w:val="en-US"/>
        </w:rPr>
        <w:t xml:space="preserve">minimally invasive </w:t>
      </w:r>
      <w:r w:rsidR="00EB6AAA" w:rsidRPr="004066F2">
        <w:rPr>
          <w:rFonts w:ascii="Book Antiqua" w:hAnsi="Book Antiqua" w:cs="Times New Roman"/>
          <w:sz w:val="24"/>
          <w:szCs w:val="24"/>
          <w:lang w:val="en-US"/>
        </w:rPr>
        <w:t xml:space="preserve">endoscopic </w:t>
      </w:r>
      <w:proofErr w:type="spellStart"/>
      <w:r w:rsidR="00EB6AAA" w:rsidRPr="004066F2">
        <w:rPr>
          <w:rFonts w:ascii="Book Antiqua" w:hAnsi="Book Antiqua" w:cs="Times New Roman"/>
          <w:sz w:val="24"/>
          <w:szCs w:val="24"/>
          <w:lang w:val="en-US"/>
        </w:rPr>
        <w:t>periureteral</w:t>
      </w:r>
      <w:proofErr w:type="spellEnd"/>
      <w:r w:rsidR="00EB6AAA" w:rsidRPr="004066F2">
        <w:rPr>
          <w:rFonts w:ascii="Book Antiqua" w:hAnsi="Book Antiqua" w:cs="Times New Roman"/>
          <w:sz w:val="24"/>
          <w:szCs w:val="24"/>
          <w:lang w:val="en-US"/>
        </w:rPr>
        <w:t xml:space="preserve"> injection of bulking agents for </w:t>
      </w:r>
      <w:proofErr w:type="spellStart"/>
      <w:r w:rsidR="00EB6AAA" w:rsidRPr="004066F2">
        <w:rPr>
          <w:rFonts w:ascii="Book Antiqua" w:hAnsi="Book Antiqua" w:cs="Times New Roman"/>
          <w:sz w:val="24"/>
          <w:szCs w:val="24"/>
          <w:lang w:val="en-US"/>
        </w:rPr>
        <w:t>vesicoureteral</w:t>
      </w:r>
      <w:proofErr w:type="spellEnd"/>
      <w:r w:rsidR="00EB6AAA" w:rsidRPr="004066F2">
        <w:rPr>
          <w:rFonts w:ascii="Book Antiqua" w:hAnsi="Book Antiqua" w:cs="Times New Roman"/>
          <w:sz w:val="24"/>
          <w:szCs w:val="24"/>
          <w:lang w:val="en-US"/>
        </w:rPr>
        <w:t xml:space="preserve"> reflux are potentially at risk of </w:t>
      </w:r>
      <w:proofErr w:type="spellStart"/>
      <w:proofErr w:type="gramStart"/>
      <w:r w:rsidR="00EB6AAA" w:rsidRPr="004066F2">
        <w:rPr>
          <w:rFonts w:ascii="Book Antiqua" w:hAnsi="Book Antiqua" w:cs="Times New Roman"/>
          <w:sz w:val="24"/>
          <w:szCs w:val="24"/>
          <w:lang w:val="en-US"/>
        </w:rPr>
        <w:t>hydronephrosis</w:t>
      </w:r>
      <w:proofErr w:type="spellEnd"/>
      <w:r w:rsidR="00C05C25" w:rsidRPr="004066F2">
        <w:rPr>
          <w:rFonts w:ascii="Book Antiqua" w:hAnsi="Book Antiqua" w:cs="Times New Roman"/>
          <w:noProof/>
          <w:sz w:val="24"/>
          <w:szCs w:val="24"/>
          <w:vertAlign w:val="superscript"/>
          <w:lang w:val="en-US"/>
        </w:rPr>
        <w:t>[</w:t>
      </w:r>
      <w:proofErr w:type="gramEnd"/>
      <w:r w:rsidR="005B1222" w:rsidRPr="004066F2">
        <w:rPr>
          <w:rFonts w:ascii="Book Antiqua" w:hAnsi="Book Antiqua" w:cs="Times New Roman"/>
          <w:noProof/>
          <w:sz w:val="24"/>
          <w:szCs w:val="24"/>
          <w:vertAlign w:val="superscript"/>
          <w:lang w:val="en-US"/>
        </w:rPr>
        <w:t>112</w:t>
      </w:r>
      <w:r w:rsidR="00C05C25" w:rsidRPr="004066F2">
        <w:rPr>
          <w:rFonts w:ascii="Book Antiqua" w:hAnsi="Book Antiqua" w:cs="Times New Roman"/>
          <w:noProof/>
          <w:sz w:val="24"/>
          <w:szCs w:val="24"/>
          <w:vertAlign w:val="superscript"/>
          <w:lang w:val="en-US"/>
        </w:rPr>
        <w:t>,</w:t>
      </w:r>
      <w:r w:rsidR="005B1222" w:rsidRPr="004066F2">
        <w:rPr>
          <w:rFonts w:ascii="Book Antiqua" w:hAnsi="Book Antiqua" w:cs="Times New Roman"/>
          <w:noProof/>
          <w:sz w:val="24"/>
          <w:szCs w:val="24"/>
          <w:vertAlign w:val="superscript"/>
          <w:lang w:val="en-US"/>
        </w:rPr>
        <w:t>113</w:t>
      </w:r>
      <w:r w:rsidR="00C05C25" w:rsidRPr="004066F2">
        <w:rPr>
          <w:rFonts w:ascii="Book Antiqua" w:hAnsi="Book Antiqua" w:cs="Times New Roman"/>
          <w:noProof/>
          <w:sz w:val="24"/>
          <w:szCs w:val="24"/>
          <w:vertAlign w:val="superscript"/>
          <w:lang w:val="en-US"/>
        </w:rPr>
        <w:t>]</w:t>
      </w:r>
      <w:r w:rsidRPr="004066F2">
        <w:rPr>
          <w:rFonts w:ascii="Book Antiqua" w:hAnsi="Book Antiqua" w:cs="Times New Roman"/>
          <w:sz w:val="24"/>
          <w:szCs w:val="24"/>
          <w:lang w:val="en-US"/>
        </w:rPr>
        <w:t xml:space="preserve">, </w:t>
      </w:r>
      <w:r w:rsidR="006A6E01" w:rsidRPr="004066F2">
        <w:rPr>
          <w:rFonts w:ascii="Book Antiqua" w:hAnsi="Book Antiqua" w:cs="Times New Roman"/>
          <w:sz w:val="24"/>
          <w:szCs w:val="24"/>
          <w:lang w:val="en-US"/>
        </w:rPr>
        <w:t>but</w:t>
      </w:r>
      <w:r w:rsidRPr="004066F2">
        <w:rPr>
          <w:rFonts w:ascii="Book Antiqua" w:hAnsi="Book Antiqua" w:cs="Times New Roman"/>
          <w:sz w:val="24"/>
          <w:szCs w:val="24"/>
          <w:lang w:val="en-US"/>
        </w:rPr>
        <w:t xml:space="preserve"> those situations are well-known and such patients are deferred to a urologic follow-up after the procedure</w:t>
      </w:r>
      <w:r w:rsidR="00C05C25" w:rsidRPr="004066F2">
        <w:rPr>
          <w:rFonts w:ascii="Book Antiqua" w:hAnsi="Book Antiqua" w:cs="Times New Roman"/>
          <w:noProof/>
          <w:sz w:val="24"/>
          <w:szCs w:val="24"/>
          <w:vertAlign w:val="superscript"/>
          <w:lang w:val="en-US"/>
        </w:rPr>
        <w:t>[</w:t>
      </w:r>
      <w:r w:rsidR="005B1222" w:rsidRPr="004066F2">
        <w:rPr>
          <w:rFonts w:ascii="Book Antiqua" w:hAnsi="Book Antiqua" w:cs="Times New Roman"/>
          <w:noProof/>
          <w:sz w:val="24"/>
          <w:szCs w:val="24"/>
          <w:vertAlign w:val="superscript"/>
          <w:lang w:val="en-US"/>
        </w:rPr>
        <w:t>114</w:t>
      </w:r>
      <w:r w:rsidR="00C05C25" w:rsidRPr="004066F2">
        <w:rPr>
          <w:rFonts w:ascii="Book Antiqua" w:hAnsi="Book Antiqua" w:cs="Times New Roman"/>
          <w:noProof/>
          <w:sz w:val="24"/>
          <w:szCs w:val="24"/>
          <w:vertAlign w:val="superscript"/>
          <w:lang w:val="en-US"/>
        </w:rPr>
        <w:t>]</w:t>
      </w:r>
      <w:r w:rsidR="00D23630" w:rsidRPr="004066F2">
        <w:rPr>
          <w:rFonts w:ascii="Book Antiqua" w:hAnsi="Book Antiqua" w:cs="Times New Roman"/>
          <w:sz w:val="24"/>
          <w:szCs w:val="24"/>
          <w:lang w:val="en-US"/>
        </w:rPr>
        <w:t>.</w:t>
      </w:r>
    </w:p>
    <w:p w:rsidR="00D124D0" w:rsidRPr="004066F2" w:rsidRDefault="00D124D0" w:rsidP="004066F2">
      <w:pPr>
        <w:spacing w:after="0" w:line="360" w:lineRule="auto"/>
        <w:jc w:val="both"/>
        <w:rPr>
          <w:rFonts w:ascii="Book Antiqua" w:hAnsi="Book Antiqua" w:cs="Times New Roman"/>
          <w:b/>
          <w:sz w:val="24"/>
          <w:szCs w:val="24"/>
          <w:lang w:val="en-US"/>
        </w:rPr>
      </w:pPr>
    </w:p>
    <w:p w:rsidR="007C6557" w:rsidRPr="00A25AF2" w:rsidRDefault="007C6557" w:rsidP="004066F2">
      <w:pPr>
        <w:spacing w:after="0" w:line="360" w:lineRule="auto"/>
        <w:jc w:val="both"/>
        <w:rPr>
          <w:rFonts w:ascii="Book Antiqua" w:hAnsi="Book Antiqua" w:cs="Times New Roman"/>
          <w:b/>
          <w:i/>
          <w:sz w:val="24"/>
          <w:szCs w:val="24"/>
          <w:lang w:val="en-US"/>
        </w:rPr>
      </w:pPr>
      <w:r w:rsidRPr="00A25AF2">
        <w:rPr>
          <w:rFonts w:ascii="Book Antiqua" w:hAnsi="Book Antiqua" w:cs="Times New Roman"/>
          <w:b/>
          <w:i/>
          <w:sz w:val="24"/>
          <w:szCs w:val="24"/>
          <w:lang w:val="en-US"/>
        </w:rPr>
        <w:t>Bilateral ureteral obstruction after appendectomy</w:t>
      </w:r>
    </w:p>
    <w:p w:rsidR="007C6557" w:rsidRPr="004066F2" w:rsidRDefault="00C525D1" w:rsidP="004066F2">
      <w:pPr>
        <w:spacing w:after="0" w:line="360" w:lineRule="auto"/>
        <w:jc w:val="both"/>
        <w:rPr>
          <w:rFonts w:ascii="Book Antiqua" w:hAnsi="Book Antiqua" w:cs="Times New Roman"/>
          <w:sz w:val="24"/>
          <w:szCs w:val="24"/>
          <w:lang w:val="en-US"/>
        </w:rPr>
      </w:pPr>
      <w:r w:rsidRPr="004066F2">
        <w:rPr>
          <w:rFonts w:ascii="Book Antiqua" w:hAnsi="Book Antiqua" w:cs="Times New Roman"/>
          <w:sz w:val="24"/>
          <w:szCs w:val="24"/>
          <w:lang w:val="en-US"/>
        </w:rPr>
        <w:t>Known surgical complications leading to ureteral damage goes beyond the scope of this paper, while i</w:t>
      </w:r>
      <w:r w:rsidR="007C6557" w:rsidRPr="004066F2">
        <w:rPr>
          <w:rFonts w:ascii="Book Antiqua" w:hAnsi="Book Antiqua" w:cs="Times New Roman"/>
          <w:sz w:val="24"/>
          <w:szCs w:val="24"/>
          <w:lang w:val="en-US"/>
        </w:rPr>
        <w:t xml:space="preserve">n the literature there are some cases reporting </w:t>
      </w:r>
      <w:r w:rsidR="00A366FA" w:rsidRPr="004066F2">
        <w:rPr>
          <w:rFonts w:ascii="Book Antiqua" w:hAnsi="Book Antiqua" w:cs="Times New Roman"/>
          <w:sz w:val="24"/>
          <w:szCs w:val="24"/>
          <w:lang w:val="en-US"/>
        </w:rPr>
        <w:t>on</w:t>
      </w:r>
      <w:r w:rsidR="007C6557" w:rsidRPr="004066F2">
        <w:rPr>
          <w:rFonts w:ascii="Book Antiqua" w:hAnsi="Book Antiqua" w:cs="Times New Roman"/>
          <w:sz w:val="24"/>
          <w:szCs w:val="24"/>
          <w:lang w:val="en-US"/>
        </w:rPr>
        <w:t xml:space="preserve"> bilateral ureteral obstruction as a rare complication after appendectomy in pediatrics</w:t>
      </w:r>
      <w:r w:rsidRPr="004066F2">
        <w:rPr>
          <w:rFonts w:ascii="Book Antiqua" w:hAnsi="Book Antiqua" w:cs="Times New Roman"/>
          <w:sz w:val="24"/>
          <w:szCs w:val="24"/>
          <w:lang w:val="en-US"/>
        </w:rPr>
        <w:t>, not related to direct surgical ureteral damage</w:t>
      </w:r>
      <w:r w:rsidR="007C6557" w:rsidRPr="004066F2">
        <w:rPr>
          <w:rFonts w:ascii="Book Antiqua" w:hAnsi="Book Antiqua" w:cs="Times New Roman"/>
          <w:sz w:val="24"/>
          <w:szCs w:val="24"/>
          <w:lang w:val="en-US"/>
        </w:rPr>
        <w:t>.</w:t>
      </w:r>
    </w:p>
    <w:p w:rsidR="007C6557" w:rsidRPr="004066F2" w:rsidRDefault="007C6557" w:rsidP="00A25A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 xml:space="preserve">The last report found on </w:t>
      </w:r>
      <w:r w:rsidRPr="00A25AF2">
        <w:rPr>
          <w:rFonts w:ascii="Book Antiqua" w:hAnsi="Book Antiqua" w:cs="Times New Roman"/>
          <w:sz w:val="24"/>
          <w:szCs w:val="24"/>
          <w:lang w:val="en-US"/>
        </w:rPr>
        <w:t>PubMed</w:t>
      </w:r>
      <w:r w:rsidRPr="004066F2">
        <w:rPr>
          <w:rFonts w:ascii="Book Antiqua" w:hAnsi="Book Antiqua" w:cs="Times New Roman"/>
          <w:sz w:val="24"/>
          <w:szCs w:val="24"/>
          <w:lang w:val="en-US"/>
        </w:rPr>
        <w:t>, with a review of the literature, dates back to 2005</w:t>
      </w:r>
      <w:r w:rsidR="00C05C25" w:rsidRPr="004066F2">
        <w:rPr>
          <w:rFonts w:ascii="Book Antiqua" w:hAnsi="Book Antiqua" w:cs="Times New Roman"/>
          <w:noProof/>
          <w:sz w:val="24"/>
          <w:szCs w:val="24"/>
          <w:vertAlign w:val="superscript"/>
          <w:lang w:val="en-US"/>
        </w:rPr>
        <w:t>[</w:t>
      </w:r>
      <w:r w:rsidR="00896053" w:rsidRPr="004066F2">
        <w:rPr>
          <w:rFonts w:ascii="Book Antiqua" w:hAnsi="Book Antiqua" w:cs="Times New Roman"/>
          <w:noProof/>
          <w:sz w:val="24"/>
          <w:szCs w:val="24"/>
          <w:vertAlign w:val="superscript"/>
          <w:lang w:val="en-US"/>
        </w:rPr>
        <w:t>115</w:t>
      </w:r>
      <w:r w:rsidR="00C05C25" w:rsidRPr="004066F2">
        <w:rPr>
          <w:rFonts w:ascii="Book Antiqua" w:hAnsi="Book Antiqua" w:cs="Times New Roman"/>
          <w:noProof/>
          <w:sz w:val="24"/>
          <w:szCs w:val="24"/>
          <w:vertAlign w:val="superscript"/>
          <w:lang w:val="en-US"/>
        </w:rPr>
        <w:t>]</w:t>
      </w:r>
      <w:r w:rsidRPr="004066F2">
        <w:rPr>
          <w:rFonts w:ascii="Book Antiqua" w:hAnsi="Book Antiqua" w:cs="Times New Roman"/>
          <w:sz w:val="24"/>
          <w:szCs w:val="24"/>
          <w:lang w:val="en-US"/>
        </w:rPr>
        <w:t xml:space="preserve"> </w:t>
      </w:r>
      <w:r w:rsidR="00594FE9" w:rsidRPr="004066F2">
        <w:rPr>
          <w:rFonts w:ascii="Book Antiqua" w:hAnsi="Book Antiqua" w:cs="Times New Roman"/>
          <w:sz w:val="24"/>
          <w:szCs w:val="24"/>
          <w:lang w:val="en-US"/>
        </w:rPr>
        <w:t>when</w:t>
      </w:r>
      <w:r w:rsidRPr="004066F2">
        <w:rPr>
          <w:rFonts w:ascii="Book Antiqua" w:hAnsi="Book Antiqua" w:cs="Times New Roman"/>
          <w:sz w:val="24"/>
          <w:szCs w:val="24"/>
          <w:lang w:val="en-US"/>
        </w:rPr>
        <w:t xml:space="preserve"> the Authors describe</w:t>
      </w:r>
      <w:r w:rsidR="00594FE9" w:rsidRPr="004066F2">
        <w:rPr>
          <w:rFonts w:ascii="Book Antiqua" w:hAnsi="Book Antiqua" w:cs="Times New Roman"/>
          <w:sz w:val="24"/>
          <w:szCs w:val="24"/>
          <w:lang w:val="en-US"/>
        </w:rPr>
        <w:t>d</w:t>
      </w:r>
      <w:r w:rsidRPr="004066F2">
        <w:rPr>
          <w:rFonts w:ascii="Book Antiqua" w:hAnsi="Book Antiqua" w:cs="Times New Roman"/>
          <w:sz w:val="24"/>
          <w:szCs w:val="24"/>
          <w:lang w:val="en-US"/>
        </w:rPr>
        <w:t xml:space="preserve"> a case of anuria in </w:t>
      </w:r>
      <w:proofErr w:type="gramStart"/>
      <w:r w:rsidRPr="004066F2">
        <w:rPr>
          <w:rFonts w:ascii="Book Antiqua" w:hAnsi="Book Antiqua" w:cs="Times New Roman"/>
          <w:sz w:val="24"/>
          <w:szCs w:val="24"/>
          <w:lang w:val="en-US"/>
        </w:rPr>
        <w:t>a</w:t>
      </w:r>
      <w:proofErr w:type="gramEnd"/>
      <w:r w:rsidRPr="004066F2">
        <w:rPr>
          <w:rFonts w:ascii="Book Antiqua" w:hAnsi="Book Antiqua" w:cs="Times New Roman"/>
          <w:sz w:val="24"/>
          <w:szCs w:val="24"/>
          <w:lang w:val="en-US"/>
        </w:rPr>
        <w:t xml:space="preserve"> 11-year-old boy</w:t>
      </w:r>
      <w:r w:rsidR="00D46992" w:rsidRPr="004066F2">
        <w:rPr>
          <w:rFonts w:ascii="Book Antiqua" w:hAnsi="Book Antiqua" w:cs="Times New Roman"/>
          <w:sz w:val="24"/>
          <w:szCs w:val="24"/>
          <w:lang w:val="en-US"/>
        </w:rPr>
        <w:t>,</w:t>
      </w:r>
      <w:r w:rsidRPr="004066F2">
        <w:rPr>
          <w:rFonts w:ascii="Book Antiqua" w:hAnsi="Book Antiqua" w:cs="Times New Roman"/>
          <w:sz w:val="24"/>
          <w:szCs w:val="24"/>
          <w:lang w:val="en-US"/>
        </w:rPr>
        <w:t xml:space="preserve"> 5 d after surgery for a perforated appendix. At ultrasound examination some echogenic “plugs” were found in the distal portion of b</w:t>
      </w:r>
      <w:r w:rsidR="0023724F" w:rsidRPr="004066F2">
        <w:rPr>
          <w:rFonts w:ascii="Book Antiqua" w:hAnsi="Book Antiqua" w:cs="Times New Roman"/>
          <w:sz w:val="24"/>
          <w:szCs w:val="24"/>
          <w:lang w:val="en-US"/>
        </w:rPr>
        <w:t>oth</w:t>
      </w:r>
      <w:r w:rsidRPr="004066F2">
        <w:rPr>
          <w:rFonts w:ascii="Book Antiqua" w:hAnsi="Book Antiqua" w:cs="Times New Roman"/>
          <w:sz w:val="24"/>
          <w:szCs w:val="24"/>
          <w:lang w:val="en-US"/>
        </w:rPr>
        <w:t xml:space="preserve"> ureters, with no abscess at an </w:t>
      </w:r>
      <w:proofErr w:type="spellStart"/>
      <w:r w:rsidRPr="004066F2">
        <w:rPr>
          <w:rFonts w:ascii="Book Antiqua" w:hAnsi="Book Antiqua" w:cs="Times New Roman"/>
          <w:sz w:val="24"/>
          <w:szCs w:val="24"/>
          <w:lang w:val="en-US"/>
        </w:rPr>
        <w:t>abdomino</w:t>
      </w:r>
      <w:proofErr w:type="spellEnd"/>
      <w:r w:rsidRPr="004066F2">
        <w:rPr>
          <w:rFonts w:ascii="Book Antiqua" w:hAnsi="Book Antiqua" w:cs="Times New Roman"/>
          <w:sz w:val="24"/>
          <w:szCs w:val="24"/>
          <w:lang w:val="en-US"/>
        </w:rPr>
        <w:t>-pelvic computed tomography.</w:t>
      </w:r>
    </w:p>
    <w:p w:rsidR="00F45B13" w:rsidRPr="004066F2" w:rsidRDefault="00F45B13" w:rsidP="00A25A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During a cystoscopy a bladder base inflammation was revealed, so t</w:t>
      </w:r>
      <w:r w:rsidR="007C6557" w:rsidRPr="004066F2">
        <w:rPr>
          <w:rFonts w:ascii="Book Antiqua" w:hAnsi="Book Antiqua" w:cs="Times New Roman"/>
          <w:sz w:val="24"/>
          <w:szCs w:val="24"/>
          <w:lang w:val="en-US"/>
        </w:rPr>
        <w:t xml:space="preserve">he patient was treated by bilateral ureteric stenting, with a prompt recover of </w:t>
      </w:r>
      <w:r w:rsidR="00841B32" w:rsidRPr="004066F2">
        <w:rPr>
          <w:rFonts w:ascii="Book Antiqua" w:hAnsi="Book Antiqua" w:cs="Times New Roman"/>
          <w:sz w:val="24"/>
          <w:szCs w:val="24"/>
          <w:lang w:val="en-US"/>
        </w:rPr>
        <w:t>diu</w:t>
      </w:r>
      <w:r w:rsidR="007C6557" w:rsidRPr="004066F2">
        <w:rPr>
          <w:rFonts w:ascii="Book Antiqua" w:hAnsi="Book Antiqua" w:cs="Times New Roman"/>
          <w:sz w:val="24"/>
          <w:szCs w:val="24"/>
          <w:lang w:val="en-US"/>
        </w:rPr>
        <w:t>resis and renal function.</w:t>
      </w:r>
    </w:p>
    <w:p w:rsidR="007C6557" w:rsidRPr="004066F2" w:rsidRDefault="007C6557" w:rsidP="004066F2">
      <w:pPr>
        <w:spacing w:after="0" w:line="360" w:lineRule="auto"/>
        <w:jc w:val="both"/>
        <w:rPr>
          <w:rFonts w:ascii="Book Antiqua" w:hAnsi="Book Antiqua" w:cs="Times New Roman"/>
          <w:sz w:val="24"/>
          <w:szCs w:val="24"/>
          <w:lang w:val="en-US"/>
        </w:rPr>
      </w:pPr>
      <w:r w:rsidRPr="004066F2">
        <w:rPr>
          <w:rFonts w:ascii="Book Antiqua" w:hAnsi="Book Antiqua" w:cs="Times New Roman"/>
          <w:sz w:val="24"/>
          <w:szCs w:val="24"/>
          <w:lang w:val="en-US"/>
        </w:rPr>
        <w:lastRenderedPageBreak/>
        <w:t xml:space="preserve">In the review of the literature, the Authors found out 15 similar cases, curiously all boys aged 6-15 </w:t>
      </w:r>
      <w:proofErr w:type="gramStart"/>
      <w:r w:rsidRPr="004066F2">
        <w:rPr>
          <w:rFonts w:ascii="Book Antiqua" w:hAnsi="Book Antiqua" w:cs="Times New Roman"/>
          <w:sz w:val="24"/>
          <w:szCs w:val="24"/>
          <w:lang w:val="en-US"/>
        </w:rPr>
        <w:t>years</w:t>
      </w:r>
      <w:r w:rsidR="00C05C25" w:rsidRPr="004066F2">
        <w:rPr>
          <w:rFonts w:ascii="Book Antiqua" w:hAnsi="Book Antiqua" w:cs="Times New Roman"/>
          <w:noProof/>
          <w:sz w:val="24"/>
          <w:szCs w:val="24"/>
          <w:vertAlign w:val="superscript"/>
          <w:lang w:val="en-US"/>
        </w:rPr>
        <w:t>[</w:t>
      </w:r>
      <w:proofErr w:type="gramEnd"/>
      <w:r w:rsidR="00896053" w:rsidRPr="004066F2">
        <w:rPr>
          <w:rFonts w:ascii="Book Antiqua" w:hAnsi="Book Antiqua" w:cs="Times New Roman"/>
          <w:noProof/>
          <w:sz w:val="24"/>
          <w:szCs w:val="24"/>
          <w:vertAlign w:val="superscript"/>
          <w:lang w:val="en-US"/>
        </w:rPr>
        <w:t>115</w:t>
      </w:r>
      <w:r w:rsidR="00C05C25" w:rsidRPr="004066F2">
        <w:rPr>
          <w:rFonts w:ascii="Book Antiqua" w:hAnsi="Book Antiqua" w:cs="Times New Roman"/>
          <w:noProof/>
          <w:sz w:val="24"/>
          <w:szCs w:val="24"/>
          <w:vertAlign w:val="superscript"/>
          <w:lang w:val="en-US"/>
        </w:rPr>
        <w:t>]</w:t>
      </w:r>
      <w:r w:rsidRPr="004066F2">
        <w:rPr>
          <w:rFonts w:ascii="Book Antiqua" w:hAnsi="Book Antiqua" w:cs="Times New Roman"/>
          <w:sz w:val="24"/>
          <w:szCs w:val="24"/>
          <w:lang w:val="en-US"/>
        </w:rPr>
        <w:t>.</w:t>
      </w:r>
    </w:p>
    <w:p w:rsidR="00B263C9" w:rsidRPr="004066F2" w:rsidRDefault="00B263C9" w:rsidP="00A25A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 xml:space="preserve">An </w:t>
      </w:r>
      <w:r w:rsidR="007412C4" w:rsidRPr="004066F2">
        <w:rPr>
          <w:rFonts w:ascii="Book Antiqua" w:hAnsi="Book Antiqua" w:cs="Times New Roman"/>
          <w:sz w:val="24"/>
          <w:szCs w:val="24"/>
          <w:lang w:val="en-US"/>
        </w:rPr>
        <w:t xml:space="preserve">edematous process has been </w:t>
      </w:r>
      <w:r w:rsidR="00376C44" w:rsidRPr="004066F2">
        <w:rPr>
          <w:rFonts w:ascii="Book Antiqua" w:hAnsi="Book Antiqua" w:cs="Times New Roman"/>
          <w:sz w:val="24"/>
          <w:szCs w:val="24"/>
          <w:lang w:val="en-US"/>
        </w:rPr>
        <w:t>postulated</w:t>
      </w:r>
      <w:r w:rsidR="007412C4" w:rsidRPr="004066F2">
        <w:rPr>
          <w:rFonts w:ascii="Book Antiqua" w:hAnsi="Book Antiqua" w:cs="Times New Roman"/>
          <w:sz w:val="24"/>
          <w:szCs w:val="24"/>
          <w:lang w:val="en-US"/>
        </w:rPr>
        <w:t xml:space="preserve"> as</w:t>
      </w:r>
      <w:r w:rsidR="00D664C3" w:rsidRPr="004066F2">
        <w:rPr>
          <w:rFonts w:ascii="Book Antiqua" w:hAnsi="Book Antiqua" w:cs="Times New Roman"/>
          <w:sz w:val="24"/>
          <w:szCs w:val="24"/>
          <w:lang w:val="en-US"/>
        </w:rPr>
        <w:t xml:space="preserve"> possibly triggered by a localiz</w:t>
      </w:r>
      <w:r w:rsidR="007412C4" w:rsidRPr="004066F2">
        <w:rPr>
          <w:rFonts w:ascii="Book Antiqua" w:hAnsi="Book Antiqua" w:cs="Times New Roman"/>
          <w:sz w:val="24"/>
          <w:szCs w:val="24"/>
          <w:lang w:val="en-US"/>
        </w:rPr>
        <w:t>ed peritoneal reaction to intraoperative bacterial contamination, with boys more susce</w:t>
      </w:r>
      <w:r w:rsidR="00594FE9" w:rsidRPr="004066F2">
        <w:rPr>
          <w:rFonts w:ascii="Book Antiqua" w:hAnsi="Book Antiqua" w:cs="Times New Roman"/>
          <w:sz w:val="24"/>
          <w:szCs w:val="24"/>
          <w:lang w:val="en-US"/>
        </w:rPr>
        <w:t>ptible because their appendix is</w:t>
      </w:r>
      <w:r w:rsidR="007412C4" w:rsidRPr="004066F2">
        <w:rPr>
          <w:rFonts w:ascii="Book Antiqua" w:hAnsi="Book Antiqua" w:cs="Times New Roman"/>
          <w:sz w:val="24"/>
          <w:szCs w:val="24"/>
          <w:lang w:val="en-US"/>
        </w:rPr>
        <w:t xml:space="preserve"> located closer to the bladder, while in girls internal genitals are situated between the appendix and the bladder</w:t>
      </w:r>
      <w:r w:rsidR="00C05C25" w:rsidRPr="004066F2">
        <w:rPr>
          <w:rFonts w:ascii="Book Antiqua" w:hAnsi="Book Antiqua" w:cs="Times New Roman"/>
          <w:noProof/>
          <w:sz w:val="24"/>
          <w:szCs w:val="24"/>
          <w:vertAlign w:val="superscript"/>
          <w:lang w:val="en-US"/>
        </w:rPr>
        <w:t>[</w:t>
      </w:r>
      <w:r w:rsidR="00896053" w:rsidRPr="004066F2">
        <w:rPr>
          <w:rFonts w:ascii="Book Antiqua" w:hAnsi="Book Antiqua" w:cs="Times New Roman"/>
          <w:noProof/>
          <w:sz w:val="24"/>
          <w:szCs w:val="24"/>
          <w:vertAlign w:val="superscript"/>
          <w:lang w:val="en-US"/>
        </w:rPr>
        <w:t>116</w:t>
      </w:r>
      <w:r w:rsidR="00C05C25" w:rsidRPr="004066F2">
        <w:rPr>
          <w:rFonts w:ascii="Book Antiqua" w:hAnsi="Book Antiqua" w:cs="Times New Roman"/>
          <w:noProof/>
          <w:sz w:val="24"/>
          <w:szCs w:val="24"/>
          <w:vertAlign w:val="superscript"/>
          <w:lang w:val="en-US"/>
        </w:rPr>
        <w:t>]</w:t>
      </w:r>
      <w:r w:rsidR="007412C4" w:rsidRPr="004066F2">
        <w:rPr>
          <w:rFonts w:ascii="Book Antiqua" w:hAnsi="Book Antiqua" w:cs="Times New Roman"/>
          <w:sz w:val="24"/>
          <w:szCs w:val="24"/>
          <w:lang w:val="en-US"/>
        </w:rPr>
        <w:t>.</w:t>
      </w:r>
    </w:p>
    <w:p w:rsidR="005E5882" w:rsidRPr="004066F2" w:rsidRDefault="005E5882" w:rsidP="00A25A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In our opinion, such mechanism can be considered as an attractive pathogenesis</w:t>
      </w:r>
      <w:r w:rsidR="00275922" w:rsidRPr="004066F2">
        <w:rPr>
          <w:rFonts w:ascii="Book Antiqua" w:hAnsi="Book Antiqua" w:cs="Times New Roman"/>
          <w:sz w:val="24"/>
          <w:szCs w:val="24"/>
          <w:lang w:val="en-US"/>
        </w:rPr>
        <w:t xml:space="preserve"> explanation</w:t>
      </w:r>
      <w:r w:rsidRPr="004066F2">
        <w:rPr>
          <w:rFonts w:ascii="Book Antiqua" w:hAnsi="Book Antiqua" w:cs="Times New Roman"/>
          <w:sz w:val="24"/>
          <w:szCs w:val="24"/>
          <w:lang w:val="en-US"/>
        </w:rPr>
        <w:t xml:space="preserve">, although </w:t>
      </w:r>
      <w:r w:rsidR="00275922" w:rsidRPr="004066F2">
        <w:rPr>
          <w:rFonts w:ascii="Book Antiqua" w:hAnsi="Book Antiqua" w:cs="Times New Roman"/>
          <w:sz w:val="24"/>
          <w:szCs w:val="24"/>
          <w:lang w:val="en-US"/>
        </w:rPr>
        <w:t xml:space="preserve">we do not know if </w:t>
      </w:r>
      <w:r w:rsidRPr="004066F2">
        <w:rPr>
          <w:rFonts w:ascii="Book Antiqua" w:hAnsi="Book Antiqua" w:cs="Times New Roman"/>
          <w:sz w:val="24"/>
          <w:szCs w:val="24"/>
          <w:lang w:val="en-US"/>
        </w:rPr>
        <w:t xml:space="preserve">an inadequate fluid </w:t>
      </w:r>
      <w:r w:rsidR="00275922" w:rsidRPr="004066F2">
        <w:rPr>
          <w:rFonts w:ascii="Book Antiqua" w:hAnsi="Book Antiqua" w:cs="Times New Roman"/>
          <w:sz w:val="24"/>
          <w:szCs w:val="24"/>
          <w:lang w:val="en-US"/>
        </w:rPr>
        <w:t xml:space="preserve">replacement </w:t>
      </w:r>
      <w:r w:rsidRPr="004066F2">
        <w:rPr>
          <w:rFonts w:ascii="Book Antiqua" w:hAnsi="Book Antiqua" w:cs="Times New Roman"/>
          <w:sz w:val="24"/>
          <w:szCs w:val="24"/>
          <w:lang w:val="en-US"/>
        </w:rPr>
        <w:t>therapy could play a role, above all in cases with underlying predis</w:t>
      </w:r>
      <w:r w:rsidR="00D46992" w:rsidRPr="004066F2">
        <w:rPr>
          <w:rFonts w:ascii="Book Antiqua" w:hAnsi="Book Antiqua" w:cs="Times New Roman"/>
          <w:sz w:val="24"/>
          <w:szCs w:val="24"/>
          <w:lang w:val="en-US"/>
        </w:rPr>
        <w:t xml:space="preserve">posing factors to </w:t>
      </w:r>
      <w:proofErr w:type="spellStart"/>
      <w:r w:rsidR="00D46992" w:rsidRPr="004066F2">
        <w:rPr>
          <w:rFonts w:ascii="Book Antiqua" w:hAnsi="Book Antiqua" w:cs="Times New Roman"/>
          <w:sz w:val="24"/>
          <w:szCs w:val="24"/>
          <w:lang w:val="en-US"/>
        </w:rPr>
        <w:t>urolithiasis</w:t>
      </w:r>
      <w:proofErr w:type="spellEnd"/>
      <w:r w:rsidR="00D46992" w:rsidRPr="004066F2">
        <w:rPr>
          <w:rFonts w:ascii="Book Antiqua" w:hAnsi="Book Antiqua" w:cs="Times New Roman"/>
          <w:sz w:val="24"/>
          <w:szCs w:val="24"/>
          <w:lang w:val="en-US"/>
        </w:rPr>
        <w:t xml:space="preserve">. </w:t>
      </w:r>
      <w:r w:rsidRPr="004066F2">
        <w:rPr>
          <w:rFonts w:ascii="Book Antiqua" w:hAnsi="Book Antiqua" w:cs="Times New Roman"/>
          <w:sz w:val="24"/>
          <w:szCs w:val="24"/>
          <w:lang w:val="en-US"/>
        </w:rPr>
        <w:t xml:space="preserve">More studies would be necessary, including a </w:t>
      </w:r>
      <w:r w:rsidR="00DB7CE0" w:rsidRPr="004066F2">
        <w:rPr>
          <w:rFonts w:ascii="Book Antiqua" w:hAnsi="Book Antiqua" w:cs="Times New Roman"/>
          <w:sz w:val="24"/>
          <w:szCs w:val="24"/>
          <w:lang w:val="en-US"/>
        </w:rPr>
        <w:t>focus on</w:t>
      </w:r>
      <w:r w:rsidRPr="004066F2">
        <w:rPr>
          <w:rFonts w:ascii="Book Antiqua" w:hAnsi="Book Antiqua" w:cs="Times New Roman"/>
          <w:sz w:val="24"/>
          <w:szCs w:val="24"/>
          <w:lang w:val="en-US"/>
        </w:rPr>
        <w:t xml:space="preserve"> metabolic disorders in patients presenting with such condition.</w:t>
      </w:r>
    </w:p>
    <w:p w:rsidR="007412C4" w:rsidRPr="004066F2" w:rsidRDefault="007412C4" w:rsidP="00A25A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 xml:space="preserve">Personally, we observed a case of a 16-year-old boy with similar presentation after appendectomy, </w:t>
      </w:r>
      <w:proofErr w:type="gramStart"/>
      <w:r w:rsidRPr="004066F2">
        <w:rPr>
          <w:rFonts w:ascii="Book Antiqua" w:hAnsi="Book Antiqua" w:cs="Times New Roman"/>
          <w:sz w:val="24"/>
          <w:szCs w:val="24"/>
          <w:lang w:val="en-US"/>
        </w:rPr>
        <w:t>who</w:t>
      </w:r>
      <w:proofErr w:type="gramEnd"/>
      <w:r w:rsidRPr="004066F2">
        <w:rPr>
          <w:rFonts w:ascii="Book Antiqua" w:hAnsi="Book Antiqua" w:cs="Times New Roman"/>
          <w:sz w:val="24"/>
          <w:szCs w:val="24"/>
          <w:lang w:val="en-US"/>
        </w:rPr>
        <w:t xml:space="preserve"> was diagnosed with bilateral ureteric stones successfully drained duri</w:t>
      </w:r>
      <w:r w:rsidR="0023724F" w:rsidRPr="004066F2">
        <w:rPr>
          <w:rFonts w:ascii="Book Antiqua" w:hAnsi="Book Antiqua" w:cs="Times New Roman"/>
          <w:sz w:val="24"/>
          <w:szCs w:val="24"/>
          <w:lang w:val="en-US"/>
        </w:rPr>
        <w:t>ng ureteric bilateral catheteriz</w:t>
      </w:r>
      <w:r w:rsidRPr="004066F2">
        <w:rPr>
          <w:rFonts w:ascii="Book Antiqua" w:hAnsi="Book Antiqua" w:cs="Times New Roman"/>
          <w:sz w:val="24"/>
          <w:szCs w:val="24"/>
          <w:lang w:val="en-US"/>
        </w:rPr>
        <w:t>ation.</w:t>
      </w:r>
      <w:r w:rsidR="0073309E" w:rsidRPr="004066F2">
        <w:rPr>
          <w:rFonts w:ascii="Book Antiqua" w:hAnsi="Book Antiqua" w:cs="Times New Roman"/>
          <w:sz w:val="24"/>
          <w:szCs w:val="24"/>
          <w:lang w:val="en-US"/>
        </w:rPr>
        <w:t xml:space="preserve"> He was </w:t>
      </w:r>
      <w:r w:rsidR="0023724F" w:rsidRPr="004066F2">
        <w:rPr>
          <w:rFonts w:ascii="Book Antiqua" w:hAnsi="Book Antiqua" w:cs="Times New Roman"/>
          <w:sz w:val="24"/>
          <w:szCs w:val="24"/>
          <w:lang w:val="en-US"/>
        </w:rPr>
        <w:t>suggested</w:t>
      </w:r>
      <w:r w:rsidR="0073309E" w:rsidRPr="004066F2">
        <w:rPr>
          <w:rFonts w:ascii="Book Antiqua" w:hAnsi="Book Antiqua" w:cs="Times New Roman"/>
          <w:sz w:val="24"/>
          <w:szCs w:val="24"/>
          <w:lang w:val="en-US"/>
        </w:rPr>
        <w:t xml:space="preserve"> to undergo a metabolic panel but the patient was lost at follow-up.</w:t>
      </w:r>
    </w:p>
    <w:p w:rsidR="00D124D0" w:rsidRPr="004066F2" w:rsidRDefault="00D124D0" w:rsidP="004066F2">
      <w:pPr>
        <w:spacing w:after="0" w:line="360" w:lineRule="auto"/>
        <w:jc w:val="both"/>
        <w:rPr>
          <w:rFonts w:ascii="Book Antiqua" w:hAnsi="Book Antiqua" w:cs="Times New Roman"/>
          <w:b/>
          <w:sz w:val="24"/>
          <w:szCs w:val="24"/>
          <w:lang w:val="en-US"/>
        </w:rPr>
      </w:pPr>
    </w:p>
    <w:p w:rsidR="00B263C9" w:rsidRPr="004066F2" w:rsidRDefault="00A25AF2" w:rsidP="004066F2">
      <w:pPr>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t>CONCLUSION</w:t>
      </w:r>
    </w:p>
    <w:p w:rsidR="00783136" w:rsidRPr="004066F2" w:rsidRDefault="00226F2A" w:rsidP="004066F2">
      <w:pPr>
        <w:spacing w:after="0" w:line="360" w:lineRule="auto"/>
        <w:jc w:val="both"/>
        <w:rPr>
          <w:rFonts w:ascii="Book Antiqua" w:hAnsi="Book Antiqua" w:cs="Times New Roman"/>
          <w:sz w:val="24"/>
          <w:szCs w:val="24"/>
          <w:lang w:val="en-US"/>
        </w:rPr>
      </w:pPr>
      <w:r w:rsidRPr="004066F2">
        <w:rPr>
          <w:rFonts w:ascii="Book Antiqua" w:hAnsi="Book Antiqua" w:cs="Times New Roman"/>
          <w:sz w:val="24"/>
          <w:szCs w:val="24"/>
          <w:lang w:val="en-US"/>
        </w:rPr>
        <w:t>Bilateral ureteral obstruction</w:t>
      </w:r>
      <w:r w:rsidR="003D3D57" w:rsidRPr="004066F2">
        <w:rPr>
          <w:rFonts w:ascii="Book Antiqua" w:hAnsi="Book Antiqua" w:cs="Times New Roman"/>
          <w:sz w:val="24"/>
          <w:szCs w:val="24"/>
          <w:lang w:val="en-US"/>
        </w:rPr>
        <w:t xml:space="preserve"> in pediatric population</w:t>
      </w:r>
      <w:r w:rsidRPr="004066F2">
        <w:rPr>
          <w:rFonts w:ascii="Book Antiqua" w:hAnsi="Book Antiqua" w:cs="Times New Roman"/>
          <w:sz w:val="24"/>
          <w:szCs w:val="24"/>
          <w:lang w:val="en-US"/>
        </w:rPr>
        <w:t xml:space="preserve"> is a rare condition</w:t>
      </w:r>
      <w:r w:rsidR="00631D26" w:rsidRPr="004066F2">
        <w:rPr>
          <w:rFonts w:ascii="Book Antiqua" w:hAnsi="Book Antiqua" w:cs="Times New Roman"/>
          <w:sz w:val="24"/>
          <w:szCs w:val="24"/>
          <w:lang w:val="en-US"/>
        </w:rPr>
        <w:t xml:space="preserve"> and can be</w:t>
      </w:r>
      <w:r w:rsidRPr="004066F2">
        <w:rPr>
          <w:rFonts w:ascii="Book Antiqua" w:hAnsi="Book Antiqua" w:cs="Times New Roman"/>
          <w:sz w:val="24"/>
          <w:szCs w:val="24"/>
          <w:lang w:val="en-US"/>
        </w:rPr>
        <w:t xml:space="preserve"> related to </w:t>
      </w:r>
      <w:r w:rsidR="00631D26" w:rsidRPr="004066F2">
        <w:rPr>
          <w:rFonts w:ascii="Book Antiqua" w:hAnsi="Book Antiqua" w:cs="Times New Roman"/>
          <w:sz w:val="24"/>
          <w:szCs w:val="24"/>
          <w:lang w:val="en-US"/>
        </w:rPr>
        <w:t>either</w:t>
      </w:r>
      <w:r w:rsidRPr="004066F2">
        <w:rPr>
          <w:rFonts w:ascii="Book Antiqua" w:hAnsi="Book Antiqua" w:cs="Times New Roman"/>
          <w:sz w:val="24"/>
          <w:szCs w:val="24"/>
          <w:lang w:val="en-US"/>
        </w:rPr>
        <w:t xml:space="preserve"> medical </w:t>
      </w:r>
      <w:r w:rsidR="00631D26" w:rsidRPr="004066F2">
        <w:rPr>
          <w:rFonts w:ascii="Book Antiqua" w:hAnsi="Book Antiqua" w:cs="Times New Roman"/>
          <w:sz w:val="24"/>
          <w:szCs w:val="24"/>
          <w:lang w:val="en-US"/>
        </w:rPr>
        <w:t>or</w:t>
      </w:r>
      <w:r w:rsidRPr="004066F2">
        <w:rPr>
          <w:rFonts w:ascii="Book Antiqua" w:hAnsi="Book Antiqua" w:cs="Times New Roman"/>
          <w:sz w:val="24"/>
          <w:szCs w:val="24"/>
          <w:lang w:val="en-US"/>
        </w:rPr>
        <w:t xml:space="preserve"> surgical underlying </w:t>
      </w:r>
      <w:r w:rsidR="00680E02" w:rsidRPr="004066F2">
        <w:rPr>
          <w:rFonts w:ascii="Book Antiqua" w:hAnsi="Book Antiqua" w:cs="Times New Roman"/>
          <w:sz w:val="24"/>
          <w:szCs w:val="24"/>
          <w:lang w:val="en-US"/>
        </w:rPr>
        <w:t>causes</w:t>
      </w:r>
      <w:r w:rsidR="00AA676F" w:rsidRPr="004066F2">
        <w:rPr>
          <w:rFonts w:ascii="Book Antiqua" w:hAnsi="Book Antiqua" w:cs="Times New Roman"/>
          <w:sz w:val="24"/>
          <w:szCs w:val="24"/>
          <w:lang w:val="en-US"/>
        </w:rPr>
        <w:t xml:space="preserve">, </w:t>
      </w:r>
      <w:r w:rsidR="0023724F" w:rsidRPr="004066F2">
        <w:rPr>
          <w:rFonts w:ascii="Book Antiqua" w:hAnsi="Book Antiqua" w:cs="Times New Roman"/>
          <w:sz w:val="24"/>
          <w:szCs w:val="24"/>
          <w:lang w:val="en-US"/>
        </w:rPr>
        <w:t>thus</w:t>
      </w:r>
      <w:r w:rsidR="00AA676F" w:rsidRPr="004066F2">
        <w:rPr>
          <w:rFonts w:ascii="Book Antiqua" w:hAnsi="Book Antiqua" w:cs="Times New Roman"/>
          <w:sz w:val="24"/>
          <w:szCs w:val="24"/>
          <w:lang w:val="en-US"/>
        </w:rPr>
        <w:t xml:space="preserve"> it is not possible to identify a common etiolog</w:t>
      </w:r>
      <w:r w:rsidR="008F1EA4" w:rsidRPr="004066F2">
        <w:rPr>
          <w:rFonts w:ascii="Book Antiqua" w:hAnsi="Book Antiqua" w:cs="Times New Roman"/>
          <w:sz w:val="24"/>
          <w:szCs w:val="24"/>
          <w:lang w:val="en-US"/>
        </w:rPr>
        <w:t>y</w:t>
      </w:r>
      <w:r w:rsidRPr="004066F2">
        <w:rPr>
          <w:rFonts w:ascii="Book Antiqua" w:hAnsi="Book Antiqua" w:cs="Times New Roman"/>
          <w:sz w:val="24"/>
          <w:szCs w:val="24"/>
          <w:lang w:val="en-US"/>
        </w:rPr>
        <w:t>.</w:t>
      </w:r>
    </w:p>
    <w:p w:rsidR="00546FE8" w:rsidRPr="004066F2" w:rsidRDefault="00914457" w:rsidP="00A25AF2">
      <w:pPr>
        <w:spacing w:after="0" w:line="360" w:lineRule="auto"/>
        <w:jc w:val="both"/>
        <w:rPr>
          <w:rFonts w:ascii="Book Antiqua" w:hAnsi="Book Antiqua" w:cs="Times New Roman"/>
          <w:sz w:val="24"/>
          <w:szCs w:val="24"/>
          <w:lang w:val="en-US" w:eastAsia="zh-CN"/>
        </w:rPr>
      </w:pPr>
      <w:r w:rsidRPr="004066F2">
        <w:rPr>
          <w:rFonts w:ascii="Book Antiqua" w:hAnsi="Book Antiqua" w:cs="Times New Roman"/>
          <w:sz w:val="24"/>
          <w:szCs w:val="24"/>
          <w:lang w:val="en-US"/>
        </w:rPr>
        <w:t>With regard to</w:t>
      </w:r>
      <w:r w:rsidR="00801362" w:rsidRPr="004066F2">
        <w:rPr>
          <w:rFonts w:ascii="Book Antiqua" w:hAnsi="Book Antiqua" w:cs="Times New Roman"/>
          <w:sz w:val="24"/>
          <w:szCs w:val="24"/>
          <w:lang w:val="en-US"/>
        </w:rPr>
        <w:t xml:space="preserve"> </w:t>
      </w:r>
      <w:proofErr w:type="spellStart"/>
      <w:r w:rsidR="003604AA" w:rsidRPr="004066F2">
        <w:rPr>
          <w:rFonts w:ascii="Book Antiqua" w:hAnsi="Book Antiqua" w:cs="Times New Roman"/>
          <w:sz w:val="24"/>
          <w:szCs w:val="24"/>
          <w:lang w:val="en-US"/>
        </w:rPr>
        <w:t>pathogenetic</w:t>
      </w:r>
      <w:proofErr w:type="spellEnd"/>
      <w:r w:rsidR="003604AA" w:rsidRPr="004066F2">
        <w:rPr>
          <w:rFonts w:ascii="Book Antiqua" w:hAnsi="Book Antiqua" w:cs="Times New Roman"/>
          <w:sz w:val="24"/>
          <w:szCs w:val="24"/>
          <w:lang w:val="en-US"/>
        </w:rPr>
        <w:t xml:space="preserve"> </w:t>
      </w:r>
      <w:r w:rsidR="00801362" w:rsidRPr="004066F2">
        <w:rPr>
          <w:rFonts w:ascii="Book Antiqua" w:hAnsi="Book Antiqua" w:cs="Times New Roman"/>
          <w:sz w:val="24"/>
          <w:szCs w:val="24"/>
          <w:lang w:val="en-US"/>
        </w:rPr>
        <w:t xml:space="preserve">mechanisms, </w:t>
      </w:r>
      <w:r w:rsidR="007A3330" w:rsidRPr="004066F2">
        <w:rPr>
          <w:rFonts w:ascii="Book Antiqua" w:hAnsi="Book Antiqua" w:cs="Times New Roman"/>
          <w:sz w:val="24"/>
          <w:szCs w:val="24"/>
          <w:lang w:val="en-US"/>
        </w:rPr>
        <w:t>some</w:t>
      </w:r>
      <w:r w:rsidR="00801362" w:rsidRPr="004066F2">
        <w:rPr>
          <w:rFonts w:ascii="Book Antiqua" w:hAnsi="Book Antiqua" w:cs="Times New Roman"/>
          <w:sz w:val="24"/>
          <w:szCs w:val="24"/>
          <w:lang w:val="en-US"/>
        </w:rPr>
        <w:t xml:space="preserve"> </w:t>
      </w:r>
      <w:r w:rsidR="00795EC2" w:rsidRPr="004066F2">
        <w:rPr>
          <w:rFonts w:ascii="Book Antiqua" w:hAnsi="Book Antiqua" w:cs="Times New Roman"/>
          <w:sz w:val="24"/>
          <w:szCs w:val="24"/>
          <w:lang w:val="en-US"/>
        </w:rPr>
        <w:t xml:space="preserve">aspects </w:t>
      </w:r>
      <w:r w:rsidR="007A3330" w:rsidRPr="004066F2">
        <w:rPr>
          <w:rFonts w:ascii="Book Antiqua" w:hAnsi="Book Antiqua" w:cs="Times New Roman"/>
          <w:sz w:val="24"/>
          <w:szCs w:val="24"/>
          <w:lang w:val="en-US"/>
        </w:rPr>
        <w:t>remain unclear</w:t>
      </w:r>
      <w:r w:rsidR="00E8379A" w:rsidRPr="004066F2">
        <w:rPr>
          <w:rFonts w:ascii="Book Antiqua" w:hAnsi="Book Antiqua" w:cs="Times New Roman"/>
          <w:sz w:val="24"/>
          <w:szCs w:val="24"/>
          <w:lang w:val="en-US"/>
        </w:rPr>
        <w:t>, in particular:</w:t>
      </w:r>
      <w:r w:rsidR="00A25AF2">
        <w:rPr>
          <w:rFonts w:ascii="Book Antiqua" w:hAnsi="Book Antiqua" w:cs="Times New Roman" w:hint="eastAsia"/>
          <w:sz w:val="24"/>
          <w:szCs w:val="24"/>
          <w:lang w:val="en-US" w:eastAsia="zh-CN"/>
        </w:rPr>
        <w:t xml:space="preserve"> (1) </w:t>
      </w:r>
      <w:r w:rsidR="003604AA" w:rsidRPr="004066F2">
        <w:rPr>
          <w:rFonts w:ascii="Book Antiqua" w:hAnsi="Book Antiqua" w:cs="Times New Roman"/>
          <w:sz w:val="24"/>
          <w:szCs w:val="24"/>
          <w:lang w:val="en-US"/>
        </w:rPr>
        <w:t xml:space="preserve">more studies are advocated to clarify ureteral obstruction secondary to severe diarrhea after </w:t>
      </w:r>
      <w:r w:rsidR="003604AA" w:rsidRPr="004066F2">
        <w:rPr>
          <w:rFonts w:ascii="Book Antiqua" w:hAnsi="Book Antiqua" w:cs="Times New Roman"/>
          <w:i/>
          <w:sz w:val="24"/>
          <w:szCs w:val="24"/>
          <w:lang w:val="en-US"/>
        </w:rPr>
        <w:t>Rotavirus</w:t>
      </w:r>
      <w:r w:rsidR="003604AA" w:rsidRPr="004066F2">
        <w:rPr>
          <w:rFonts w:ascii="Book Antiqua" w:hAnsi="Book Antiqua" w:cs="Times New Roman"/>
          <w:sz w:val="24"/>
          <w:szCs w:val="24"/>
          <w:lang w:val="en-US"/>
        </w:rPr>
        <w:t xml:space="preserve"> infection</w:t>
      </w:r>
      <w:r w:rsidR="007A3330" w:rsidRPr="004066F2">
        <w:rPr>
          <w:rFonts w:ascii="Book Antiqua" w:hAnsi="Book Antiqua" w:cs="Times New Roman"/>
          <w:sz w:val="24"/>
          <w:szCs w:val="24"/>
          <w:lang w:val="en-US"/>
        </w:rPr>
        <w:t>;</w:t>
      </w:r>
      <w:r w:rsidR="00A25AF2">
        <w:rPr>
          <w:rFonts w:ascii="Book Antiqua" w:hAnsi="Book Antiqua" w:cs="Times New Roman" w:hint="eastAsia"/>
          <w:sz w:val="24"/>
          <w:szCs w:val="24"/>
          <w:lang w:val="en-US" w:eastAsia="zh-CN"/>
        </w:rPr>
        <w:t xml:space="preserve"> (2) </w:t>
      </w:r>
      <w:proofErr w:type="spellStart"/>
      <w:r w:rsidR="003604AA" w:rsidRPr="004066F2">
        <w:rPr>
          <w:rFonts w:ascii="Book Antiqua" w:hAnsi="Book Antiqua" w:cs="Times New Roman"/>
          <w:sz w:val="24"/>
          <w:szCs w:val="24"/>
          <w:lang w:val="en-US"/>
        </w:rPr>
        <w:t>ureteritis</w:t>
      </w:r>
      <w:proofErr w:type="spellEnd"/>
      <w:r w:rsidR="003604AA" w:rsidRPr="004066F2">
        <w:rPr>
          <w:rFonts w:ascii="Book Antiqua" w:hAnsi="Book Antiqua" w:cs="Times New Roman"/>
          <w:sz w:val="24"/>
          <w:szCs w:val="24"/>
          <w:lang w:val="en-US"/>
        </w:rPr>
        <w:t xml:space="preserve"> in </w:t>
      </w:r>
      <w:proofErr w:type="spellStart"/>
      <w:r w:rsidR="003604AA" w:rsidRPr="004066F2">
        <w:rPr>
          <w:rFonts w:ascii="Book Antiqua" w:hAnsi="Book Antiqua" w:cs="Times New Roman"/>
          <w:sz w:val="24"/>
          <w:szCs w:val="24"/>
          <w:lang w:val="en-US"/>
        </w:rPr>
        <w:t>immun</w:t>
      </w:r>
      <w:r w:rsidR="00D46992" w:rsidRPr="004066F2">
        <w:rPr>
          <w:rFonts w:ascii="Book Antiqua" w:hAnsi="Book Antiqua" w:cs="Times New Roman"/>
          <w:sz w:val="24"/>
          <w:szCs w:val="24"/>
          <w:lang w:val="en-US"/>
        </w:rPr>
        <w:t>o</w:t>
      </w:r>
      <w:proofErr w:type="spellEnd"/>
      <w:r w:rsidR="003604AA" w:rsidRPr="004066F2">
        <w:rPr>
          <w:rFonts w:ascii="Book Antiqua" w:hAnsi="Book Antiqua" w:cs="Times New Roman"/>
          <w:sz w:val="24"/>
          <w:szCs w:val="24"/>
          <w:lang w:val="en-US"/>
        </w:rPr>
        <w:t xml:space="preserve">-rheumatologic </w:t>
      </w:r>
      <w:r w:rsidR="00DC7BAB" w:rsidRPr="004066F2">
        <w:rPr>
          <w:rFonts w:ascii="Book Antiqua" w:hAnsi="Book Antiqua" w:cs="Times New Roman"/>
          <w:sz w:val="24"/>
          <w:szCs w:val="24"/>
          <w:lang w:val="en-US"/>
        </w:rPr>
        <w:t>diseases</w:t>
      </w:r>
      <w:r w:rsidR="007A3330" w:rsidRPr="004066F2">
        <w:rPr>
          <w:rFonts w:ascii="Book Antiqua" w:hAnsi="Book Antiqua" w:cs="Times New Roman"/>
          <w:sz w:val="24"/>
          <w:szCs w:val="24"/>
          <w:lang w:val="en-US"/>
        </w:rPr>
        <w:t xml:space="preserve"> is</w:t>
      </w:r>
      <w:r w:rsidR="00282F0E" w:rsidRPr="004066F2">
        <w:rPr>
          <w:rFonts w:ascii="Book Antiqua" w:hAnsi="Book Antiqua" w:cs="Times New Roman"/>
          <w:sz w:val="24"/>
          <w:szCs w:val="24"/>
          <w:lang w:val="en-US"/>
        </w:rPr>
        <w:t xml:space="preserve"> not </w:t>
      </w:r>
      <w:r w:rsidR="007A3330" w:rsidRPr="004066F2">
        <w:rPr>
          <w:rFonts w:ascii="Book Antiqua" w:hAnsi="Book Antiqua" w:cs="Times New Roman"/>
          <w:sz w:val="24"/>
          <w:szCs w:val="24"/>
          <w:lang w:val="en-US"/>
        </w:rPr>
        <w:t xml:space="preserve">a </w:t>
      </w:r>
      <w:r w:rsidR="00282F0E" w:rsidRPr="004066F2">
        <w:rPr>
          <w:rFonts w:ascii="Book Antiqua" w:hAnsi="Book Antiqua" w:cs="Times New Roman"/>
          <w:sz w:val="24"/>
          <w:szCs w:val="24"/>
          <w:lang w:val="en-US"/>
        </w:rPr>
        <w:t>completely clear event</w:t>
      </w:r>
      <w:r w:rsidR="003604AA" w:rsidRPr="004066F2">
        <w:rPr>
          <w:rFonts w:ascii="Book Antiqua" w:hAnsi="Book Antiqua" w:cs="Times New Roman"/>
          <w:sz w:val="24"/>
          <w:szCs w:val="24"/>
          <w:lang w:val="en-US"/>
        </w:rPr>
        <w:t xml:space="preserve">, although murine models elucidated some </w:t>
      </w:r>
      <w:r w:rsidR="00E8379A" w:rsidRPr="004066F2">
        <w:rPr>
          <w:rFonts w:ascii="Book Antiqua" w:hAnsi="Book Antiqua" w:cs="Times New Roman"/>
          <w:sz w:val="24"/>
          <w:szCs w:val="24"/>
          <w:lang w:val="en-US"/>
        </w:rPr>
        <w:t>details</w:t>
      </w:r>
      <w:r w:rsidR="007A3330" w:rsidRPr="004066F2">
        <w:rPr>
          <w:rFonts w:ascii="Book Antiqua" w:hAnsi="Book Antiqua" w:cs="Times New Roman"/>
          <w:sz w:val="24"/>
          <w:szCs w:val="24"/>
          <w:lang w:val="en-US"/>
        </w:rPr>
        <w:t>;</w:t>
      </w:r>
      <w:r w:rsidR="00A25AF2">
        <w:rPr>
          <w:rFonts w:ascii="Book Antiqua" w:hAnsi="Book Antiqua" w:cs="Times New Roman" w:hint="eastAsia"/>
          <w:sz w:val="24"/>
          <w:szCs w:val="24"/>
          <w:lang w:val="en-US" w:eastAsia="zh-CN"/>
        </w:rPr>
        <w:t xml:space="preserve"> (3) </w:t>
      </w:r>
      <w:r w:rsidR="007A3330" w:rsidRPr="004066F2">
        <w:rPr>
          <w:rFonts w:ascii="Book Antiqua" w:hAnsi="Book Antiqua" w:cs="Times New Roman"/>
          <w:sz w:val="24"/>
          <w:szCs w:val="24"/>
          <w:lang w:val="en-US"/>
        </w:rPr>
        <w:t xml:space="preserve">multiple </w:t>
      </w:r>
      <w:proofErr w:type="spellStart"/>
      <w:r w:rsidR="007A3330" w:rsidRPr="004066F2">
        <w:rPr>
          <w:rFonts w:ascii="Book Antiqua" w:hAnsi="Book Antiqua" w:cs="Times New Roman"/>
          <w:sz w:val="24"/>
          <w:szCs w:val="24"/>
          <w:lang w:val="en-US"/>
        </w:rPr>
        <w:t>metachronous</w:t>
      </w:r>
      <w:proofErr w:type="spellEnd"/>
      <w:r w:rsidR="007A3330" w:rsidRPr="004066F2">
        <w:rPr>
          <w:rFonts w:ascii="Book Antiqua" w:hAnsi="Book Antiqua" w:cs="Times New Roman"/>
          <w:sz w:val="24"/>
          <w:szCs w:val="24"/>
          <w:lang w:val="en-US"/>
        </w:rPr>
        <w:t xml:space="preserve"> polyps recurring after laparoscopic or robotic </w:t>
      </w:r>
      <w:proofErr w:type="spellStart"/>
      <w:r w:rsidR="007A3330" w:rsidRPr="004066F2">
        <w:rPr>
          <w:rFonts w:ascii="Book Antiqua" w:hAnsi="Book Antiqua" w:cs="Times New Roman"/>
          <w:sz w:val="24"/>
          <w:szCs w:val="24"/>
          <w:lang w:val="en-US"/>
        </w:rPr>
        <w:t>pyeloplasty</w:t>
      </w:r>
      <w:proofErr w:type="spellEnd"/>
      <w:r w:rsidR="007A3330" w:rsidRPr="004066F2">
        <w:rPr>
          <w:rFonts w:ascii="Book Antiqua" w:hAnsi="Book Antiqua" w:cs="Times New Roman"/>
          <w:sz w:val="24"/>
          <w:szCs w:val="24"/>
          <w:lang w:val="en-US"/>
        </w:rPr>
        <w:t xml:space="preserve"> should be further investigated;</w:t>
      </w:r>
      <w:r w:rsidR="00A25AF2" w:rsidRPr="00A25AF2">
        <w:rPr>
          <w:rFonts w:ascii="Book Antiqua" w:hAnsi="Book Antiqua" w:cs="Times New Roman" w:hint="eastAsia"/>
          <w:sz w:val="24"/>
          <w:szCs w:val="24"/>
          <w:lang w:val="en-US" w:eastAsia="zh-CN"/>
        </w:rPr>
        <w:t xml:space="preserve"> </w:t>
      </w:r>
      <w:r w:rsidR="00A25AF2">
        <w:rPr>
          <w:rFonts w:ascii="Book Antiqua" w:hAnsi="Book Antiqua" w:cs="Times New Roman" w:hint="eastAsia"/>
          <w:sz w:val="24"/>
          <w:szCs w:val="24"/>
          <w:lang w:val="en-US" w:eastAsia="zh-CN"/>
        </w:rPr>
        <w:t xml:space="preserve">and (4) </w:t>
      </w:r>
      <w:r w:rsidR="007A3330" w:rsidRPr="004066F2">
        <w:rPr>
          <w:rFonts w:ascii="Book Antiqua" w:hAnsi="Book Antiqua" w:cs="Times New Roman"/>
          <w:sz w:val="24"/>
          <w:szCs w:val="24"/>
          <w:lang w:val="en-US"/>
        </w:rPr>
        <w:t>s</w:t>
      </w:r>
      <w:r w:rsidR="00BA75E3" w:rsidRPr="004066F2">
        <w:rPr>
          <w:rFonts w:ascii="Book Antiqua" w:hAnsi="Book Antiqua" w:cs="Times New Roman"/>
          <w:sz w:val="24"/>
          <w:szCs w:val="24"/>
          <w:lang w:val="en-US"/>
        </w:rPr>
        <w:t>udden ureteral obstruction</w:t>
      </w:r>
      <w:r w:rsidR="00801362" w:rsidRPr="004066F2">
        <w:rPr>
          <w:rFonts w:ascii="Book Antiqua" w:hAnsi="Book Antiqua" w:cs="Times New Roman"/>
          <w:sz w:val="24"/>
          <w:szCs w:val="24"/>
          <w:lang w:val="en-US"/>
        </w:rPr>
        <w:t xml:space="preserve"> secondary to appendectomy</w:t>
      </w:r>
      <w:r w:rsidR="00BA75E3" w:rsidRPr="004066F2">
        <w:rPr>
          <w:rFonts w:ascii="Book Antiqua" w:hAnsi="Book Antiqua" w:cs="Times New Roman"/>
          <w:sz w:val="24"/>
          <w:szCs w:val="24"/>
          <w:lang w:val="en-US"/>
        </w:rPr>
        <w:t xml:space="preserve"> c</w:t>
      </w:r>
      <w:r w:rsidR="003604AA" w:rsidRPr="004066F2">
        <w:rPr>
          <w:rFonts w:ascii="Book Antiqua" w:hAnsi="Book Antiqua" w:cs="Times New Roman"/>
          <w:sz w:val="24"/>
          <w:szCs w:val="24"/>
          <w:lang w:val="en-US"/>
        </w:rPr>
        <w:t>ould</w:t>
      </w:r>
      <w:r w:rsidR="00BA75E3" w:rsidRPr="004066F2">
        <w:rPr>
          <w:rFonts w:ascii="Book Antiqua" w:hAnsi="Book Antiqua" w:cs="Times New Roman"/>
          <w:sz w:val="24"/>
          <w:szCs w:val="24"/>
          <w:lang w:val="en-US"/>
        </w:rPr>
        <w:t xml:space="preserve"> be related to dehydration, although i</w:t>
      </w:r>
      <w:r w:rsidR="00AA676F" w:rsidRPr="004066F2">
        <w:rPr>
          <w:rFonts w:ascii="Book Antiqua" w:hAnsi="Book Antiqua" w:cs="Times New Roman"/>
          <w:sz w:val="24"/>
          <w:szCs w:val="24"/>
          <w:lang w:val="en-US"/>
        </w:rPr>
        <w:t>n our opi</w:t>
      </w:r>
      <w:r w:rsidR="00BA75E3" w:rsidRPr="004066F2">
        <w:rPr>
          <w:rFonts w:ascii="Book Antiqua" w:hAnsi="Book Antiqua" w:cs="Times New Roman"/>
          <w:sz w:val="24"/>
          <w:szCs w:val="24"/>
          <w:lang w:val="en-US"/>
        </w:rPr>
        <w:t>nion</w:t>
      </w:r>
      <w:r w:rsidR="00AA676F" w:rsidRPr="004066F2">
        <w:rPr>
          <w:rFonts w:ascii="Book Antiqua" w:hAnsi="Book Antiqua" w:cs="Times New Roman"/>
          <w:sz w:val="24"/>
          <w:szCs w:val="24"/>
          <w:lang w:val="en-US"/>
        </w:rPr>
        <w:t xml:space="preserve"> further studies would be necessary to </w:t>
      </w:r>
      <w:r w:rsidR="00282F0E" w:rsidRPr="004066F2">
        <w:rPr>
          <w:rFonts w:ascii="Book Antiqua" w:hAnsi="Book Antiqua" w:cs="Times New Roman"/>
          <w:sz w:val="24"/>
          <w:szCs w:val="24"/>
          <w:lang w:val="en-US"/>
        </w:rPr>
        <w:t>highlight</w:t>
      </w:r>
      <w:r w:rsidR="00AA676F" w:rsidRPr="004066F2">
        <w:rPr>
          <w:rFonts w:ascii="Book Antiqua" w:hAnsi="Book Antiqua" w:cs="Times New Roman"/>
          <w:sz w:val="24"/>
          <w:szCs w:val="24"/>
          <w:lang w:val="en-US"/>
        </w:rPr>
        <w:t xml:space="preserve"> critical points </w:t>
      </w:r>
      <w:r w:rsidR="00282F0E" w:rsidRPr="004066F2">
        <w:rPr>
          <w:rFonts w:ascii="Book Antiqua" w:hAnsi="Book Antiqua" w:cs="Times New Roman"/>
          <w:sz w:val="24"/>
          <w:szCs w:val="24"/>
          <w:lang w:val="en-US"/>
        </w:rPr>
        <w:t xml:space="preserve">and to evaluate </w:t>
      </w:r>
      <w:r w:rsidR="00BA75E3" w:rsidRPr="004066F2">
        <w:rPr>
          <w:rFonts w:ascii="Book Antiqua" w:hAnsi="Book Antiqua" w:cs="Times New Roman"/>
          <w:sz w:val="24"/>
          <w:szCs w:val="24"/>
          <w:lang w:val="en-US"/>
        </w:rPr>
        <w:t>metabolic aspects</w:t>
      </w:r>
      <w:r w:rsidR="00282F0E" w:rsidRPr="004066F2">
        <w:rPr>
          <w:rFonts w:ascii="Book Antiqua" w:hAnsi="Book Antiqua" w:cs="Times New Roman"/>
          <w:sz w:val="24"/>
          <w:szCs w:val="24"/>
          <w:lang w:val="en-US"/>
        </w:rPr>
        <w:t>.</w:t>
      </w:r>
    </w:p>
    <w:p w:rsidR="00E349A1" w:rsidRPr="004066F2" w:rsidRDefault="00E349A1" w:rsidP="00A25A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As a rec</w:t>
      </w:r>
      <w:r w:rsidR="0023724F" w:rsidRPr="004066F2">
        <w:rPr>
          <w:rFonts w:ascii="Book Antiqua" w:hAnsi="Book Antiqua" w:cs="Times New Roman"/>
          <w:sz w:val="24"/>
          <w:szCs w:val="24"/>
          <w:lang w:val="en-US"/>
        </w:rPr>
        <w:t>ommendation for clinical practic</w:t>
      </w:r>
      <w:r w:rsidRPr="004066F2">
        <w:rPr>
          <w:rFonts w:ascii="Book Antiqua" w:hAnsi="Book Antiqua" w:cs="Times New Roman"/>
          <w:sz w:val="24"/>
          <w:szCs w:val="24"/>
          <w:lang w:val="en-US"/>
        </w:rPr>
        <w:t xml:space="preserve">e, </w:t>
      </w:r>
      <w:r w:rsidR="00DC7BAB" w:rsidRPr="004066F2">
        <w:rPr>
          <w:rFonts w:ascii="Book Antiqua" w:hAnsi="Book Antiqua" w:cs="Times New Roman"/>
          <w:sz w:val="24"/>
          <w:szCs w:val="24"/>
          <w:lang w:val="en-US"/>
        </w:rPr>
        <w:t>a possible</w:t>
      </w:r>
      <w:r w:rsidRPr="004066F2">
        <w:rPr>
          <w:rFonts w:ascii="Book Antiqua" w:hAnsi="Book Antiqua" w:cs="Times New Roman"/>
          <w:sz w:val="24"/>
          <w:szCs w:val="24"/>
          <w:lang w:val="en-US"/>
        </w:rPr>
        <w:t xml:space="preserve"> ureteral obstruction should be investigated in patients presenting with any picture described in this paper.</w:t>
      </w:r>
    </w:p>
    <w:p w:rsidR="00E349A1" w:rsidRPr="004066F2" w:rsidRDefault="003A104D" w:rsidP="00A25A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t xml:space="preserve">An </w:t>
      </w:r>
      <w:r w:rsidR="00E349A1" w:rsidRPr="004066F2">
        <w:rPr>
          <w:rFonts w:ascii="Book Antiqua" w:hAnsi="Book Antiqua" w:cs="Times New Roman"/>
          <w:sz w:val="24"/>
          <w:szCs w:val="24"/>
          <w:lang w:val="en-US"/>
        </w:rPr>
        <w:t xml:space="preserve">abdominal </w:t>
      </w:r>
      <w:r w:rsidRPr="004066F2">
        <w:rPr>
          <w:rFonts w:ascii="Book Antiqua" w:hAnsi="Book Antiqua" w:cs="Times New Roman"/>
          <w:sz w:val="24"/>
          <w:szCs w:val="24"/>
          <w:lang w:val="en-US"/>
        </w:rPr>
        <w:t xml:space="preserve">ultrasound </w:t>
      </w:r>
      <w:r w:rsidR="00E349A1" w:rsidRPr="004066F2">
        <w:rPr>
          <w:rFonts w:ascii="Book Antiqua" w:hAnsi="Book Antiqua" w:cs="Times New Roman"/>
          <w:sz w:val="24"/>
          <w:szCs w:val="24"/>
          <w:lang w:val="en-US"/>
        </w:rPr>
        <w:t xml:space="preserve">scan could be a simple, first-line diagnostic tool useful in the evaluation of </w:t>
      </w:r>
      <w:proofErr w:type="spellStart"/>
      <w:r w:rsidR="00E349A1" w:rsidRPr="004066F2">
        <w:rPr>
          <w:rFonts w:ascii="Book Antiqua" w:hAnsi="Book Antiqua" w:cs="Times New Roman"/>
          <w:sz w:val="24"/>
          <w:szCs w:val="24"/>
          <w:lang w:val="en-US"/>
        </w:rPr>
        <w:t>hydronephrosis</w:t>
      </w:r>
      <w:proofErr w:type="spellEnd"/>
      <w:r w:rsidR="00E349A1" w:rsidRPr="004066F2">
        <w:rPr>
          <w:rFonts w:ascii="Book Antiqua" w:hAnsi="Book Antiqua" w:cs="Times New Roman"/>
          <w:sz w:val="24"/>
          <w:szCs w:val="24"/>
          <w:lang w:val="en-US"/>
        </w:rPr>
        <w:t xml:space="preserve"> in most patients.</w:t>
      </w:r>
    </w:p>
    <w:p w:rsidR="002102FF" w:rsidRPr="004066F2" w:rsidRDefault="002102FF" w:rsidP="00A25AF2">
      <w:pPr>
        <w:spacing w:after="0" w:line="360" w:lineRule="auto"/>
        <w:ind w:firstLineChars="100" w:firstLine="240"/>
        <w:jc w:val="both"/>
        <w:rPr>
          <w:rFonts w:ascii="Book Antiqua" w:hAnsi="Book Antiqua" w:cs="Times New Roman"/>
          <w:sz w:val="24"/>
          <w:szCs w:val="24"/>
          <w:lang w:val="en-US"/>
        </w:rPr>
      </w:pPr>
      <w:r w:rsidRPr="004066F2">
        <w:rPr>
          <w:rFonts w:ascii="Book Antiqua" w:hAnsi="Book Antiqua" w:cs="Times New Roman"/>
          <w:sz w:val="24"/>
          <w:szCs w:val="24"/>
          <w:lang w:val="en-US"/>
        </w:rPr>
        <w:lastRenderedPageBreak/>
        <w:t>T</w:t>
      </w:r>
      <w:r w:rsidR="00546FE8" w:rsidRPr="004066F2">
        <w:rPr>
          <w:rFonts w:ascii="Book Antiqua" w:hAnsi="Book Antiqua" w:cs="Times New Roman"/>
          <w:sz w:val="24"/>
          <w:szCs w:val="24"/>
          <w:lang w:val="en-US"/>
        </w:rPr>
        <w:t xml:space="preserve">reatment of ureteral obstruction deeply varies according to the underlying condition, with some cases successfully managed by drugs and other ones requiring </w:t>
      </w:r>
      <w:r w:rsidRPr="004066F2">
        <w:rPr>
          <w:rFonts w:ascii="Book Antiqua" w:hAnsi="Book Antiqua" w:cs="Times New Roman"/>
          <w:sz w:val="24"/>
          <w:szCs w:val="24"/>
          <w:lang w:val="en-US"/>
        </w:rPr>
        <w:t>surgery.</w:t>
      </w:r>
    </w:p>
    <w:p w:rsidR="00A25AF2" w:rsidRDefault="002102FF" w:rsidP="00A25AF2">
      <w:pPr>
        <w:spacing w:after="0" w:line="360" w:lineRule="auto"/>
        <w:ind w:firstLineChars="100" w:firstLine="240"/>
        <w:jc w:val="both"/>
        <w:rPr>
          <w:rFonts w:ascii="Book Antiqua" w:hAnsi="Book Antiqua" w:cs="Times New Roman"/>
          <w:sz w:val="24"/>
          <w:szCs w:val="24"/>
          <w:lang w:val="en-US" w:eastAsia="zh-CN"/>
        </w:rPr>
      </w:pPr>
      <w:r w:rsidRPr="004066F2">
        <w:rPr>
          <w:rFonts w:ascii="Book Antiqua" w:hAnsi="Book Antiqua" w:cs="Times New Roman"/>
          <w:sz w:val="24"/>
          <w:szCs w:val="24"/>
          <w:lang w:val="en-US"/>
        </w:rPr>
        <w:t>S</w:t>
      </w:r>
      <w:r w:rsidR="00546FE8" w:rsidRPr="004066F2">
        <w:rPr>
          <w:rFonts w:ascii="Book Antiqua" w:hAnsi="Book Antiqua" w:cs="Times New Roman"/>
          <w:sz w:val="24"/>
          <w:szCs w:val="24"/>
          <w:lang w:val="en-US"/>
        </w:rPr>
        <w:t>urgical procedure</w:t>
      </w:r>
      <w:r w:rsidRPr="004066F2">
        <w:rPr>
          <w:rFonts w:ascii="Book Antiqua" w:hAnsi="Book Antiqua" w:cs="Times New Roman"/>
          <w:sz w:val="24"/>
          <w:szCs w:val="24"/>
          <w:lang w:val="en-US"/>
        </w:rPr>
        <w:t>s</w:t>
      </w:r>
      <w:r w:rsidR="00546FE8" w:rsidRPr="004066F2">
        <w:rPr>
          <w:rFonts w:ascii="Book Antiqua" w:hAnsi="Book Antiqua" w:cs="Times New Roman"/>
          <w:sz w:val="24"/>
          <w:szCs w:val="24"/>
          <w:lang w:val="en-US"/>
        </w:rPr>
        <w:t xml:space="preserve"> </w:t>
      </w:r>
      <w:r w:rsidRPr="004066F2">
        <w:rPr>
          <w:rFonts w:ascii="Book Antiqua" w:hAnsi="Book Antiqua" w:cs="Times New Roman"/>
          <w:sz w:val="24"/>
          <w:szCs w:val="24"/>
          <w:lang w:val="en-US"/>
        </w:rPr>
        <w:t>often</w:t>
      </w:r>
      <w:r w:rsidR="00546FE8" w:rsidRPr="004066F2">
        <w:rPr>
          <w:rFonts w:ascii="Book Antiqua" w:hAnsi="Book Antiqua" w:cs="Times New Roman"/>
          <w:sz w:val="24"/>
          <w:szCs w:val="24"/>
          <w:lang w:val="en-US"/>
        </w:rPr>
        <w:t xml:space="preserve"> consist of </w:t>
      </w:r>
      <w:proofErr w:type="spellStart"/>
      <w:r w:rsidR="00546FE8" w:rsidRPr="004066F2">
        <w:rPr>
          <w:rFonts w:ascii="Book Antiqua" w:hAnsi="Book Antiqua" w:cs="Times New Roman"/>
          <w:sz w:val="24"/>
          <w:szCs w:val="24"/>
          <w:lang w:val="en-US"/>
        </w:rPr>
        <w:t>ureteroscopy</w:t>
      </w:r>
      <w:proofErr w:type="spellEnd"/>
      <w:r w:rsidR="00546FE8" w:rsidRPr="004066F2">
        <w:rPr>
          <w:rFonts w:ascii="Book Antiqua" w:hAnsi="Book Antiqua" w:cs="Times New Roman"/>
          <w:sz w:val="24"/>
          <w:szCs w:val="24"/>
          <w:lang w:val="en-US"/>
        </w:rPr>
        <w:t xml:space="preserve">, ureteral stenting or </w:t>
      </w:r>
      <w:proofErr w:type="spellStart"/>
      <w:r w:rsidR="00546FE8" w:rsidRPr="004066F2">
        <w:rPr>
          <w:rFonts w:ascii="Book Antiqua" w:hAnsi="Book Antiqua" w:cs="Times New Roman"/>
          <w:sz w:val="24"/>
          <w:szCs w:val="24"/>
          <w:lang w:val="en-US"/>
        </w:rPr>
        <w:t>nephrostomic</w:t>
      </w:r>
      <w:proofErr w:type="spellEnd"/>
      <w:r w:rsidR="00546FE8" w:rsidRPr="004066F2">
        <w:rPr>
          <w:rFonts w:ascii="Book Antiqua" w:hAnsi="Book Antiqua" w:cs="Times New Roman"/>
          <w:sz w:val="24"/>
          <w:szCs w:val="24"/>
          <w:lang w:val="en-US"/>
        </w:rPr>
        <w:t xml:space="preserve"> tubes, with some cases deferred to major surgery for ureteral resection and </w:t>
      </w:r>
      <w:proofErr w:type="spellStart"/>
      <w:r w:rsidR="00546FE8" w:rsidRPr="004066F2">
        <w:rPr>
          <w:rFonts w:ascii="Book Antiqua" w:hAnsi="Book Antiqua" w:cs="Times New Roman"/>
          <w:sz w:val="24"/>
          <w:szCs w:val="24"/>
          <w:lang w:val="en-US"/>
        </w:rPr>
        <w:t>reimplantation</w:t>
      </w:r>
      <w:proofErr w:type="spellEnd"/>
      <w:r w:rsidR="009E5D08" w:rsidRPr="004066F2">
        <w:rPr>
          <w:rFonts w:ascii="Book Antiqua" w:hAnsi="Book Antiqua" w:cs="Times New Roman"/>
          <w:sz w:val="24"/>
          <w:szCs w:val="24"/>
          <w:lang w:val="en-US"/>
        </w:rPr>
        <w:t>.</w:t>
      </w:r>
      <w:r w:rsidR="00546FE8" w:rsidRPr="004066F2">
        <w:rPr>
          <w:rFonts w:ascii="Book Antiqua" w:hAnsi="Book Antiqua" w:cs="Times New Roman"/>
          <w:sz w:val="24"/>
          <w:szCs w:val="24"/>
          <w:lang w:val="en-US"/>
        </w:rPr>
        <w:t xml:space="preserve"> </w:t>
      </w:r>
      <w:r w:rsidR="009E5D08" w:rsidRPr="004066F2">
        <w:rPr>
          <w:rFonts w:ascii="Book Antiqua" w:hAnsi="Book Antiqua" w:cs="Times New Roman"/>
          <w:sz w:val="24"/>
          <w:szCs w:val="24"/>
          <w:lang w:val="en-US"/>
        </w:rPr>
        <w:t>N</w:t>
      </w:r>
      <w:r w:rsidR="00546FE8" w:rsidRPr="004066F2">
        <w:rPr>
          <w:rFonts w:ascii="Book Antiqua" w:hAnsi="Book Antiqua" w:cs="Times New Roman"/>
          <w:sz w:val="24"/>
          <w:szCs w:val="24"/>
          <w:lang w:val="en-US"/>
        </w:rPr>
        <w:t xml:space="preserve">ephrectomy </w:t>
      </w:r>
      <w:r w:rsidR="009E5D08" w:rsidRPr="004066F2">
        <w:rPr>
          <w:rFonts w:ascii="Book Antiqua" w:hAnsi="Book Antiqua" w:cs="Times New Roman"/>
          <w:sz w:val="24"/>
          <w:szCs w:val="24"/>
          <w:lang w:val="en-US"/>
        </w:rPr>
        <w:t xml:space="preserve">can be an option </w:t>
      </w:r>
      <w:r w:rsidR="00546FE8" w:rsidRPr="004066F2">
        <w:rPr>
          <w:rFonts w:ascii="Book Antiqua" w:hAnsi="Book Antiqua" w:cs="Times New Roman"/>
          <w:sz w:val="24"/>
          <w:szCs w:val="24"/>
          <w:lang w:val="en-US"/>
        </w:rPr>
        <w:t xml:space="preserve">in </w:t>
      </w:r>
      <w:r w:rsidR="009E5D08" w:rsidRPr="004066F2">
        <w:rPr>
          <w:rFonts w:ascii="Book Antiqua" w:hAnsi="Book Antiqua" w:cs="Times New Roman"/>
          <w:sz w:val="24"/>
          <w:szCs w:val="24"/>
          <w:lang w:val="en-US"/>
        </w:rPr>
        <w:t xml:space="preserve">patients presenting with </w:t>
      </w:r>
      <w:r w:rsidR="00546FE8" w:rsidRPr="004066F2">
        <w:rPr>
          <w:rFonts w:ascii="Book Antiqua" w:hAnsi="Book Antiqua" w:cs="Times New Roman"/>
          <w:sz w:val="24"/>
          <w:szCs w:val="24"/>
          <w:lang w:val="en-US"/>
        </w:rPr>
        <w:t xml:space="preserve">advanced infections, particularly if </w:t>
      </w:r>
      <w:r w:rsidR="00C07659" w:rsidRPr="004066F2">
        <w:rPr>
          <w:rFonts w:ascii="Book Antiqua" w:hAnsi="Book Antiqua" w:cs="Times New Roman"/>
          <w:sz w:val="24"/>
          <w:szCs w:val="24"/>
          <w:lang w:val="en-US"/>
        </w:rPr>
        <w:t>recurrent</w:t>
      </w:r>
      <w:r w:rsidR="00452230" w:rsidRPr="004066F2">
        <w:rPr>
          <w:rFonts w:ascii="Book Antiqua" w:hAnsi="Book Antiqua" w:cs="Times New Roman"/>
          <w:sz w:val="24"/>
          <w:szCs w:val="24"/>
          <w:lang w:val="en-US"/>
        </w:rPr>
        <w:t>,</w:t>
      </w:r>
      <w:r w:rsidR="00C07659" w:rsidRPr="004066F2">
        <w:rPr>
          <w:rFonts w:ascii="Book Antiqua" w:hAnsi="Book Antiqua" w:cs="Times New Roman"/>
          <w:sz w:val="24"/>
          <w:szCs w:val="24"/>
          <w:lang w:val="en-US"/>
        </w:rPr>
        <w:t xml:space="preserve"> </w:t>
      </w:r>
      <w:r w:rsidR="00546FE8" w:rsidRPr="004066F2">
        <w:rPr>
          <w:rFonts w:ascii="Book Antiqua" w:hAnsi="Book Antiqua" w:cs="Times New Roman"/>
          <w:sz w:val="24"/>
          <w:szCs w:val="24"/>
          <w:lang w:val="en-US"/>
        </w:rPr>
        <w:t>inveterate</w:t>
      </w:r>
      <w:r w:rsidR="00342066" w:rsidRPr="004066F2">
        <w:rPr>
          <w:rFonts w:ascii="Book Antiqua" w:hAnsi="Book Antiqua" w:cs="Times New Roman"/>
          <w:sz w:val="24"/>
          <w:szCs w:val="24"/>
          <w:lang w:val="en-US"/>
        </w:rPr>
        <w:t xml:space="preserve"> </w:t>
      </w:r>
      <w:r w:rsidR="00452230" w:rsidRPr="004066F2">
        <w:rPr>
          <w:rFonts w:ascii="Book Antiqua" w:hAnsi="Book Antiqua" w:cs="Times New Roman"/>
          <w:sz w:val="24"/>
          <w:szCs w:val="24"/>
          <w:lang w:val="en-US"/>
        </w:rPr>
        <w:t>or</w:t>
      </w:r>
      <w:r w:rsidR="00342066" w:rsidRPr="004066F2">
        <w:rPr>
          <w:rFonts w:ascii="Book Antiqua" w:hAnsi="Book Antiqua" w:cs="Times New Roman"/>
          <w:sz w:val="24"/>
          <w:szCs w:val="24"/>
          <w:lang w:val="en-US"/>
        </w:rPr>
        <w:t xml:space="preserve"> in </w:t>
      </w:r>
      <w:r w:rsidR="009E5D08" w:rsidRPr="004066F2">
        <w:rPr>
          <w:rFonts w:ascii="Book Antiqua" w:hAnsi="Book Antiqua" w:cs="Times New Roman"/>
          <w:sz w:val="24"/>
          <w:szCs w:val="24"/>
          <w:lang w:val="en-US"/>
        </w:rPr>
        <w:t>those</w:t>
      </w:r>
      <w:r w:rsidR="00342066" w:rsidRPr="004066F2">
        <w:rPr>
          <w:rFonts w:ascii="Book Antiqua" w:hAnsi="Book Antiqua" w:cs="Times New Roman"/>
          <w:sz w:val="24"/>
          <w:szCs w:val="24"/>
          <w:lang w:val="en-US"/>
        </w:rPr>
        <w:t xml:space="preserve"> needing an </w:t>
      </w:r>
      <w:proofErr w:type="spellStart"/>
      <w:r w:rsidR="009E5D08" w:rsidRPr="004066F2">
        <w:rPr>
          <w:rFonts w:ascii="Book Antiqua" w:hAnsi="Book Antiqua" w:cs="Times New Roman"/>
          <w:sz w:val="24"/>
          <w:szCs w:val="24"/>
          <w:lang w:val="en-US"/>
        </w:rPr>
        <w:t>immuno</w:t>
      </w:r>
      <w:proofErr w:type="spellEnd"/>
      <w:r w:rsidR="00342066" w:rsidRPr="004066F2">
        <w:rPr>
          <w:rFonts w:ascii="Book Antiqua" w:hAnsi="Book Antiqua" w:cs="Times New Roman"/>
          <w:sz w:val="24"/>
          <w:szCs w:val="24"/>
          <w:lang w:val="en-US"/>
        </w:rPr>
        <w:t>-suppression therapy for their underlying condition</w:t>
      </w:r>
      <w:r w:rsidR="00546FE8" w:rsidRPr="004066F2">
        <w:rPr>
          <w:rFonts w:ascii="Book Antiqua" w:hAnsi="Book Antiqua" w:cs="Times New Roman"/>
          <w:sz w:val="24"/>
          <w:szCs w:val="24"/>
          <w:lang w:val="en-US"/>
        </w:rPr>
        <w:t>.</w:t>
      </w:r>
    </w:p>
    <w:p w:rsidR="00A25AF2" w:rsidRDefault="00A25AF2" w:rsidP="00A25AF2">
      <w:pPr>
        <w:spacing w:after="0" w:line="360" w:lineRule="auto"/>
        <w:ind w:firstLineChars="100" w:firstLine="240"/>
        <w:jc w:val="both"/>
        <w:rPr>
          <w:rFonts w:ascii="Book Antiqua" w:hAnsi="Book Antiqua" w:cs="Times New Roman"/>
          <w:sz w:val="24"/>
          <w:szCs w:val="24"/>
          <w:lang w:val="en-US" w:eastAsia="zh-CN"/>
        </w:rPr>
      </w:pPr>
    </w:p>
    <w:p w:rsidR="00A25AF2" w:rsidRPr="00A25AF2" w:rsidRDefault="00A25AF2" w:rsidP="00A25AF2">
      <w:pPr>
        <w:spacing w:after="0" w:line="360" w:lineRule="auto"/>
        <w:jc w:val="both"/>
        <w:rPr>
          <w:rFonts w:ascii="Book Antiqua" w:hAnsi="Book Antiqua" w:cs="Times New Roman"/>
          <w:b/>
          <w:sz w:val="24"/>
          <w:szCs w:val="24"/>
          <w:lang w:val="en-US" w:eastAsia="zh-CN"/>
        </w:rPr>
      </w:pPr>
      <w:r w:rsidRPr="00A25AF2">
        <w:rPr>
          <w:rFonts w:ascii="Book Antiqua" w:hAnsi="Book Antiqua" w:cs="Times New Roman"/>
          <w:b/>
          <w:sz w:val="24"/>
          <w:szCs w:val="24"/>
          <w:lang w:val="en-US" w:eastAsia="zh-CN"/>
        </w:rPr>
        <w:t>REFERENCES</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1 </w:t>
      </w:r>
      <w:proofErr w:type="spellStart"/>
      <w:r w:rsidRPr="00A25AF2">
        <w:rPr>
          <w:rFonts w:ascii="Book Antiqua" w:eastAsia="宋体" w:hAnsi="Book Antiqua" w:cs="宋体"/>
          <w:b/>
          <w:bCs/>
          <w:color w:val="000000"/>
          <w:sz w:val="24"/>
          <w:szCs w:val="24"/>
          <w:lang w:val="en-US" w:eastAsia="zh-CN"/>
        </w:rPr>
        <w:t>Kellum</w:t>
      </w:r>
      <w:proofErr w:type="spellEnd"/>
      <w:r w:rsidRPr="00A25AF2">
        <w:rPr>
          <w:rFonts w:ascii="Book Antiqua" w:eastAsia="宋体" w:hAnsi="Book Antiqua" w:cs="宋体"/>
          <w:b/>
          <w:bCs/>
          <w:color w:val="000000"/>
          <w:sz w:val="24"/>
          <w:szCs w:val="24"/>
          <w:lang w:val="en-US" w:eastAsia="zh-CN"/>
        </w:rPr>
        <w:t xml:space="preserve"> JA</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Bellomo</w:t>
      </w:r>
      <w:proofErr w:type="spellEnd"/>
      <w:r w:rsidRPr="00A25AF2">
        <w:rPr>
          <w:rFonts w:ascii="Book Antiqua" w:eastAsia="宋体" w:hAnsi="Book Antiqua" w:cs="宋体"/>
          <w:color w:val="000000"/>
          <w:sz w:val="24"/>
          <w:szCs w:val="24"/>
          <w:lang w:val="en-US" w:eastAsia="zh-CN"/>
        </w:rPr>
        <w:t xml:space="preserve"> R, </w:t>
      </w:r>
      <w:proofErr w:type="spellStart"/>
      <w:r w:rsidRPr="00A25AF2">
        <w:rPr>
          <w:rFonts w:ascii="Book Antiqua" w:eastAsia="宋体" w:hAnsi="Book Antiqua" w:cs="宋体"/>
          <w:color w:val="000000"/>
          <w:sz w:val="24"/>
          <w:szCs w:val="24"/>
          <w:lang w:val="en-US" w:eastAsia="zh-CN"/>
        </w:rPr>
        <w:t>Ronco</w:t>
      </w:r>
      <w:proofErr w:type="spellEnd"/>
      <w:r w:rsidRPr="00A25AF2">
        <w:rPr>
          <w:rFonts w:ascii="Book Antiqua" w:eastAsia="宋体" w:hAnsi="Book Antiqua" w:cs="宋体"/>
          <w:color w:val="000000"/>
          <w:sz w:val="24"/>
          <w:szCs w:val="24"/>
          <w:lang w:val="en-US" w:eastAsia="zh-CN"/>
        </w:rPr>
        <w:t xml:space="preserve"> C. Definition and classification of acute kidney injury.</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 xml:space="preserve">Nephron </w:t>
      </w:r>
      <w:proofErr w:type="spellStart"/>
      <w:r w:rsidRPr="00A25AF2">
        <w:rPr>
          <w:rFonts w:ascii="Book Antiqua" w:eastAsia="宋体" w:hAnsi="Book Antiqua" w:cs="宋体"/>
          <w:i/>
          <w:iCs/>
          <w:color w:val="000000"/>
          <w:sz w:val="24"/>
          <w:szCs w:val="24"/>
          <w:lang w:val="en-US" w:eastAsia="zh-CN"/>
        </w:rPr>
        <w:t>Clin</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Pract</w:t>
      </w:r>
      <w:proofErr w:type="spellEnd"/>
      <w:r w:rsidRPr="00A25AF2">
        <w:rPr>
          <w:rFonts w:ascii="Book Antiqua" w:eastAsia="宋体" w:hAnsi="Book Antiqua" w:cs="宋体"/>
          <w:color w:val="000000"/>
          <w:sz w:val="24"/>
          <w:szCs w:val="24"/>
          <w:lang w:val="en-US" w:eastAsia="zh-CN"/>
        </w:rPr>
        <w:t> 2008; </w:t>
      </w:r>
      <w:r w:rsidRPr="00A25AF2">
        <w:rPr>
          <w:rFonts w:ascii="Book Antiqua" w:eastAsia="宋体" w:hAnsi="Book Antiqua" w:cs="宋体"/>
          <w:b/>
          <w:bCs/>
          <w:color w:val="000000"/>
          <w:sz w:val="24"/>
          <w:szCs w:val="24"/>
          <w:lang w:val="en-US" w:eastAsia="zh-CN"/>
        </w:rPr>
        <w:t>109</w:t>
      </w:r>
      <w:r w:rsidRPr="00A25AF2">
        <w:rPr>
          <w:rFonts w:ascii="Book Antiqua" w:eastAsia="宋体" w:hAnsi="Book Antiqua" w:cs="宋体"/>
          <w:color w:val="000000"/>
          <w:sz w:val="24"/>
          <w:szCs w:val="24"/>
          <w:lang w:val="en-US" w:eastAsia="zh-CN"/>
        </w:rPr>
        <w:t xml:space="preserve">: c182-c187 [PMID: </w:t>
      </w:r>
      <w:r w:rsidR="00BD73D5">
        <w:rPr>
          <w:rFonts w:ascii="Book Antiqua" w:eastAsia="宋体" w:hAnsi="Book Antiqua" w:cs="宋体"/>
          <w:color w:val="000000"/>
          <w:sz w:val="24"/>
          <w:szCs w:val="24"/>
          <w:lang w:val="en-US" w:eastAsia="zh-CN"/>
        </w:rPr>
        <w:t>18802365 DOI: 10.1159/000142926</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2 </w:t>
      </w:r>
      <w:proofErr w:type="spellStart"/>
      <w:r w:rsidRPr="00A25AF2">
        <w:rPr>
          <w:rFonts w:ascii="Book Antiqua" w:eastAsia="宋体" w:hAnsi="Book Antiqua" w:cs="宋体"/>
          <w:b/>
          <w:bCs/>
          <w:color w:val="000000"/>
          <w:sz w:val="24"/>
          <w:szCs w:val="24"/>
          <w:lang w:val="en-US" w:eastAsia="zh-CN"/>
        </w:rPr>
        <w:t>Fortenberry</w:t>
      </w:r>
      <w:proofErr w:type="spellEnd"/>
      <w:r w:rsidRPr="00A25AF2">
        <w:rPr>
          <w:rFonts w:ascii="Book Antiqua" w:eastAsia="宋体" w:hAnsi="Book Antiqua" w:cs="宋体"/>
          <w:b/>
          <w:bCs/>
          <w:color w:val="000000"/>
          <w:sz w:val="24"/>
          <w:szCs w:val="24"/>
          <w:lang w:val="en-US" w:eastAsia="zh-CN"/>
        </w:rPr>
        <w:t xml:space="preserve"> JD</w:t>
      </w:r>
      <w:r w:rsidRPr="00A25AF2">
        <w:rPr>
          <w:rFonts w:ascii="Book Antiqua" w:eastAsia="宋体" w:hAnsi="Book Antiqua" w:cs="宋体"/>
          <w:color w:val="000000"/>
          <w:sz w:val="24"/>
          <w:szCs w:val="24"/>
          <w:lang w:val="en-US" w:eastAsia="zh-CN"/>
        </w:rPr>
        <w:t>, Paden ML, Goldstein SL. Acute kidney injury in children: an update on diagnosis and treatment.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Clin</w:t>
      </w:r>
      <w:proofErr w:type="spellEnd"/>
      <w:r w:rsidRPr="00A25AF2">
        <w:rPr>
          <w:rFonts w:ascii="Book Antiqua" w:eastAsia="宋体" w:hAnsi="Book Antiqua" w:cs="宋体"/>
          <w:i/>
          <w:iCs/>
          <w:color w:val="000000"/>
          <w:sz w:val="24"/>
          <w:szCs w:val="24"/>
          <w:lang w:val="en-US" w:eastAsia="zh-CN"/>
        </w:rPr>
        <w:t xml:space="preserve"> North Am</w:t>
      </w:r>
      <w:r w:rsidRPr="00A25AF2">
        <w:rPr>
          <w:rFonts w:ascii="Book Antiqua" w:eastAsia="宋体" w:hAnsi="Book Antiqua" w:cs="宋体"/>
          <w:color w:val="000000"/>
          <w:sz w:val="24"/>
          <w:szCs w:val="24"/>
          <w:lang w:val="en-US" w:eastAsia="zh-CN"/>
        </w:rPr>
        <w:t> 2013; </w:t>
      </w:r>
      <w:r w:rsidRPr="00A25AF2">
        <w:rPr>
          <w:rFonts w:ascii="Book Antiqua" w:eastAsia="宋体" w:hAnsi="Book Antiqua" w:cs="宋体"/>
          <w:b/>
          <w:bCs/>
          <w:color w:val="000000"/>
          <w:sz w:val="24"/>
          <w:szCs w:val="24"/>
          <w:lang w:val="en-US" w:eastAsia="zh-CN"/>
        </w:rPr>
        <w:t>60</w:t>
      </w:r>
      <w:r w:rsidRPr="00A25AF2">
        <w:rPr>
          <w:rFonts w:ascii="Book Antiqua" w:eastAsia="宋体" w:hAnsi="Book Antiqua" w:cs="宋体"/>
          <w:color w:val="000000"/>
          <w:sz w:val="24"/>
          <w:szCs w:val="24"/>
          <w:lang w:val="en-US" w:eastAsia="zh-CN"/>
        </w:rPr>
        <w:t>: 669-688 [PMID: 23639662</w:t>
      </w:r>
      <w:r w:rsidR="00BD73D5">
        <w:rPr>
          <w:rFonts w:ascii="Book Antiqua" w:eastAsia="宋体" w:hAnsi="Book Antiqua" w:cs="宋体"/>
          <w:color w:val="000000"/>
          <w:sz w:val="24"/>
          <w:szCs w:val="24"/>
          <w:lang w:val="en-US" w:eastAsia="zh-CN"/>
        </w:rPr>
        <w:t xml:space="preserve"> DOI: 10.1016/j.pcl.2013.02.006</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3 </w:t>
      </w:r>
      <w:proofErr w:type="spellStart"/>
      <w:r w:rsidRPr="00A25AF2">
        <w:rPr>
          <w:rFonts w:ascii="Book Antiqua" w:eastAsia="宋体" w:hAnsi="Book Antiqua" w:cs="宋体"/>
          <w:b/>
          <w:bCs/>
          <w:color w:val="000000"/>
          <w:sz w:val="24"/>
          <w:szCs w:val="24"/>
          <w:lang w:val="en-US" w:eastAsia="zh-CN"/>
        </w:rPr>
        <w:t>Basu</w:t>
      </w:r>
      <w:proofErr w:type="spellEnd"/>
      <w:r w:rsidRPr="00A25AF2">
        <w:rPr>
          <w:rFonts w:ascii="Book Antiqua" w:eastAsia="宋体" w:hAnsi="Book Antiqua" w:cs="宋体"/>
          <w:b/>
          <w:bCs/>
          <w:color w:val="000000"/>
          <w:sz w:val="24"/>
          <w:szCs w:val="24"/>
          <w:lang w:val="en-US" w:eastAsia="zh-CN"/>
        </w:rPr>
        <w:t xml:space="preserve"> RK</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Devarajan</w:t>
      </w:r>
      <w:proofErr w:type="spellEnd"/>
      <w:r w:rsidRPr="00A25AF2">
        <w:rPr>
          <w:rFonts w:ascii="Book Antiqua" w:eastAsia="宋体" w:hAnsi="Book Antiqua" w:cs="宋体"/>
          <w:color w:val="000000"/>
          <w:sz w:val="24"/>
          <w:szCs w:val="24"/>
          <w:lang w:val="en-US" w:eastAsia="zh-CN"/>
        </w:rPr>
        <w:t xml:space="preserve"> P, Wong H, Wheeler DS.</w:t>
      </w:r>
      <w:proofErr w:type="gramEnd"/>
      <w:r w:rsidRPr="00A25AF2">
        <w:rPr>
          <w:rFonts w:ascii="Book Antiqua" w:eastAsia="宋体" w:hAnsi="Book Antiqua" w:cs="宋体"/>
          <w:color w:val="000000"/>
          <w:sz w:val="24"/>
          <w:szCs w:val="24"/>
          <w:lang w:val="en-US" w:eastAsia="zh-CN"/>
        </w:rPr>
        <w:t xml:space="preserve"> </w:t>
      </w:r>
      <w:proofErr w:type="gramStart"/>
      <w:r w:rsidRPr="00A25AF2">
        <w:rPr>
          <w:rFonts w:ascii="Book Antiqua" w:eastAsia="宋体" w:hAnsi="Book Antiqua" w:cs="宋体"/>
          <w:color w:val="000000"/>
          <w:sz w:val="24"/>
          <w:szCs w:val="24"/>
          <w:lang w:val="en-US" w:eastAsia="zh-CN"/>
        </w:rPr>
        <w:t>An update and review of acute kidney injury in pediatrics.</w:t>
      </w:r>
      <w:proofErr w:type="gramEnd"/>
      <w:r w:rsidRPr="00A25AF2">
        <w:rPr>
          <w:rFonts w:ascii="Book Antiqua" w:eastAsia="宋体" w:hAnsi="Book Antiqua" w:cs="宋体"/>
          <w:color w:val="000000"/>
          <w:sz w:val="24"/>
          <w:szCs w:val="24"/>
          <w:lang w:val="en-US" w:eastAsia="zh-CN"/>
        </w:rPr>
        <w:t>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Crit</w:t>
      </w:r>
      <w:proofErr w:type="spellEnd"/>
      <w:r w:rsidRPr="00A25AF2">
        <w:rPr>
          <w:rFonts w:ascii="Book Antiqua" w:eastAsia="宋体" w:hAnsi="Book Antiqua" w:cs="宋体"/>
          <w:i/>
          <w:iCs/>
          <w:color w:val="000000"/>
          <w:sz w:val="24"/>
          <w:szCs w:val="24"/>
          <w:lang w:val="en-US" w:eastAsia="zh-CN"/>
        </w:rPr>
        <w:t xml:space="preserve"> Care Med</w:t>
      </w:r>
      <w:r w:rsidRPr="00A25AF2">
        <w:rPr>
          <w:rFonts w:ascii="Book Antiqua" w:eastAsia="宋体" w:hAnsi="Book Antiqua" w:cs="宋体"/>
          <w:color w:val="000000"/>
          <w:sz w:val="24"/>
          <w:szCs w:val="24"/>
          <w:lang w:val="en-US" w:eastAsia="zh-CN"/>
        </w:rPr>
        <w:t> 2011; </w:t>
      </w:r>
      <w:r w:rsidRPr="00A25AF2">
        <w:rPr>
          <w:rFonts w:ascii="Book Antiqua" w:eastAsia="宋体" w:hAnsi="Book Antiqua" w:cs="宋体"/>
          <w:b/>
          <w:bCs/>
          <w:color w:val="000000"/>
          <w:sz w:val="24"/>
          <w:szCs w:val="24"/>
          <w:lang w:val="en-US" w:eastAsia="zh-CN"/>
        </w:rPr>
        <w:t>12</w:t>
      </w:r>
      <w:r w:rsidRPr="00A25AF2">
        <w:rPr>
          <w:rFonts w:ascii="Book Antiqua" w:eastAsia="宋体" w:hAnsi="Book Antiqua" w:cs="宋体"/>
          <w:color w:val="000000"/>
          <w:sz w:val="24"/>
          <w:szCs w:val="24"/>
          <w:lang w:val="en-US" w:eastAsia="zh-CN"/>
        </w:rPr>
        <w:t>: 339-347 [PMID: 21057358 DO</w:t>
      </w:r>
      <w:r w:rsidR="00BD73D5">
        <w:rPr>
          <w:rFonts w:ascii="Book Antiqua" w:eastAsia="宋体" w:hAnsi="Book Antiqua" w:cs="宋体"/>
          <w:color w:val="000000"/>
          <w:sz w:val="24"/>
          <w:szCs w:val="24"/>
          <w:lang w:val="en-US" w:eastAsia="zh-CN"/>
        </w:rPr>
        <w:t>I: 10.1097/PCC.0b013e3181fe2e0b</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4 </w:t>
      </w:r>
      <w:r w:rsidRPr="00A25AF2">
        <w:rPr>
          <w:rFonts w:ascii="Book Antiqua" w:eastAsia="宋体" w:hAnsi="Book Antiqua" w:cs="宋体"/>
          <w:b/>
          <w:bCs/>
          <w:color w:val="000000"/>
          <w:sz w:val="24"/>
          <w:szCs w:val="24"/>
          <w:lang w:val="en-US" w:eastAsia="zh-CN"/>
        </w:rPr>
        <w:t>Slater MB</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Anand</w:t>
      </w:r>
      <w:proofErr w:type="spellEnd"/>
      <w:r w:rsidRPr="00A25AF2">
        <w:rPr>
          <w:rFonts w:ascii="Book Antiqua" w:eastAsia="宋体" w:hAnsi="Book Antiqua" w:cs="宋体"/>
          <w:color w:val="000000"/>
          <w:sz w:val="24"/>
          <w:szCs w:val="24"/>
          <w:lang w:val="en-US" w:eastAsia="zh-CN"/>
        </w:rPr>
        <w:t xml:space="preserve"> V, </w:t>
      </w:r>
      <w:proofErr w:type="spellStart"/>
      <w:r w:rsidRPr="00A25AF2">
        <w:rPr>
          <w:rFonts w:ascii="Book Antiqua" w:eastAsia="宋体" w:hAnsi="Book Antiqua" w:cs="宋体"/>
          <w:color w:val="000000"/>
          <w:sz w:val="24"/>
          <w:szCs w:val="24"/>
          <w:lang w:val="en-US" w:eastAsia="zh-CN"/>
        </w:rPr>
        <w:t>Uleryk</w:t>
      </w:r>
      <w:proofErr w:type="spellEnd"/>
      <w:r w:rsidRPr="00A25AF2">
        <w:rPr>
          <w:rFonts w:ascii="Book Antiqua" w:eastAsia="宋体" w:hAnsi="Book Antiqua" w:cs="宋体"/>
          <w:color w:val="000000"/>
          <w:sz w:val="24"/>
          <w:szCs w:val="24"/>
          <w:lang w:val="en-US" w:eastAsia="zh-CN"/>
        </w:rPr>
        <w:t xml:space="preserve"> EM, </w:t>
      </w:r>
      <w:proofErr w:type="spellStart"/>
      <w:r w:rsidRPr="00A25AF2">
        <w:rPr>
          <w:rFonts w:ascii="Book Antiqua" w:eastAsia="宋体" w:hAnsi="Book Antiqua" w:cs="宋体"/>
          <w:color w:val="000000"/>
          <w:sz w:val="24"/>
          <w:szCs w:val="24"/>
          <w:lang w:val="en-US" w:eastAsia="zh-CN"/>
        </w:rPr>
        <w:t>Parshuram</w:t>
      </w:r>
      <w:proofErr w:type="spellEnd"/>
      <w:r w:rsidRPr="00A25AF2">
        <w:rPr>
          <w:rFonts w:ascii="Book Antiqua" w:eastAsia="宋体" w:hAnsi="Book Antiqua" w:cs="宋体"/>
          <w:color w:val="000000"/>
          <w:sz w:val="24"/>
          <w:szCs w:val="24"/>
          <w:lang w:val="en-US" w:eastAsia="zh-CN"/>
        </w:rPr>
        <w:t xml:space="preserve"> CS. </w:t>
      </w:r>
      <w:proofErr w:type="gramStart"/>
      <w:r w:rsidRPr="00A25AF2">
        <w:rPr>
          <w:rFonts w:ascii="Book Antiqua" w:eastAsia="宋体" w:hAnsi="Book Antiqua" w:cs="宋体"/>
          <w:color w:val="000000"/>
          <w:sz w:val="24"/>
          <w:szCs w:val="24"/>
          <w:lang w:val="en-US" w:eastAsia="zh-CN"/>
        </w:rPr>
        <w:t>A systematic review of RIFLE criteria in children, and its application and association with measures of mortality and morbidity.</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 xml:space="preserve">Kidney </w:t>
      </w:r>
      <w:proofErr w:type="spellStart"/>
      <w:r w:rsidRPr="00A25AF2">
        <w:rPr>
          <w:rFonts w:ascii="Book Antiqua" w:eastAsia="宋体" w:hAnsi="Book Antiqua" w:cs="宋体"/>
          <w:i/>
          <w:iCs/>
          <w:color w:val="000000"/>
          <w:sz w:val="24"/>
          <w:szCs w:val="24"/>
          <w:lang w:val="en-US" w:eastAsia="zh-CN"/>
        </w:rPr>
        <w:t>Int</w:t>
      </w:r>
      <w:proofErr w:type="spellEnd"/>
      <w:r w:rsidRPr="00A25AF2">
        <w:rPr>
          <w:rFonts w:ascii="Book Antiqua" w:eastAsia="宋体" w:hAnsi="Book Antiqua" w:cs="宋体"/>
          <w:color w:val="000000"/>
          <w:sz w:val="24"/>
          <w:szCs w:val="24"/>
          <w:lang w:val="en-US" w:eastAsia="zh-CN"/>
        </w:rPr>
        <w:t> 2012; </w:t>
      </w:r>
      <w:r w:rsidRPr="00A25AF2">
        <w:rPr>
          <w:rFonts w:ascii="Book Antiqua" w:eastAsia="宋体" w:hAnsi="Book Antiqua" w:cs="宋体"/>
          <w:b/>
          <w:bCs/>
          <w:color w:val="000000"/>
          <w:sz w:val="24"/>
          <w:szCs w:val="24"/>
          <w:lang w:val="en-US" w:eastAsia="zh-CN"/>
        </w:rPr>
        <w:t>81</w:t>
      </w:r>
      <w:r w:rsidRPr="00A25AF2">
        <w:rPr>
          <w:rFonts w:ascii="Book Antiqua" w:eastAsia="宋体" w:hAnsi="Book Antiqua" w:cs="宋体"/>
          <w:color w:val="000000"/>
          <w:sz w:val="24"/>
          <w:szCs w:val="24"/>
          <w:lang w:val="en-US" w:eastAsia="zh-CN"/>
        </w:rPr>
        <w:t>: 791-798 [PMID: 22</w:t>
      </w:r>
      <w:r w:rsidR="007D64C0">
        <w:rPr>
          <w:rFonts w:ascii="Book Antiqua" w:eastAsia="宋体" w:hAnsi="Book Antiqua" w:cs="宋体"/>
          <w:color w:val="000000"/>
          <w:sz w:val="24"/>
          <w:szCs w:val="24"/>
          <w:lang w:val="en-US" w:eastAsia="zh-CN"/>
        </w:rPr>
        <w:t>258324 DOI: 10.1038/ki.2011.466</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5 </w:t>
      </w:r>
      <w:proofErr w:type="spellStart"/>
      <w:r w:rsidRPr="00A25AF2">
        <w:rPr>
          <w:rFonts w:ascii="Book Antiqua" w:eastAsia="宋体" w:hAnsi="Book Antiqua" w:cs="宋体"/>
          <w:b/>
          <w:bCs/>
          <w:color w:val="000000"/>
          <w:sz w:val="24"/>
          <w:szCs w:val="24"/>
          <w:lang w:val="en-US" w:eastAsia="zh-CN"/>
        </w:rPr>
        <w:t>Devarajan</w:t>
      </w:r>
      <w:proofErr w:type="spellEnd"/>
      <w:r w:rsidRPr="00A25AF2">
        <w:rPr>
          <w:rFonts w:ascii="Book Antiqua" w:eastAsia="宋体" w:hAnsi="Book Antiqua" w:cs="宋体"/>
          <w:b/>
          <w:bCs/>
          <w:color w:val="000000"/>
          <w:sz w:val="24"/>
          <w:szCs w:val="24"/>
          <w:lang w:val="en-US" w:eastAsia="zh-CN"/>
        </w:rPr>
        <w:t xml:space="preserve"> P</w:t>
      </w:r>
      <w:r w:rsidRPr="00A25AF2">
        <w:rPr>
          <w:rFonts w:ascii="Book Antiqua" w:eastAsia="宋体" w:hAnsi="Book Antiqua" w:cs="宋体"/>
          <w:color w:val="000000"/>
          <w:sz w:val="24"/>
          <w:szCs w:val="24"/>
          <w:lang w:val="en-US" w:eastAsia="zh-CN"/>
        </w:rPr>
        <w:t>. Biomarkers for the early detection of acute kidney injury.</w:t>
      </w:r>
      <w:proofErr w:type="gramEnd"/>
      <w:r w:rsidRPr="00A25AF2">
        <w:rPr>
          <w:rFonts w:ascii="Book Antiqua" w:eastAsia="宋体" w:hAnsi="Book Antiqua" w:cs="宋体"/>
          <w:color w:val="000000"/>
          <w:sz w:val="24"/>
          <w:szCs w:val="24"/>
          <w:lang w:val="en-US" w:eastAsia="zh-CN"/>
        </w:rPr>
        <w:t> </w:t>
      </w:r>
      <w:proofErr w:type="spellStart"/>
      <w:r w:rsidRPr="00A25AF2">
        <w:rPr>
          <w:rFonts w:ascii="Book Antiqua" w:eastAsia="宋体" w:hAnsi="Book Antiqua" w:cs="宋体"/>
          <w:i/>
          <w:iCs/>
          <w:color w:val="000000"/>
          <w:sz w:val="24"/>
          <w:szCs w:val="24"/>
          <w:lang w:val="en-US" w:eastAsia="zh-CN"/>
        </w:rPr>
        <w:t>Curr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Opin</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color w:val="000000"/>
          <w:sz w:val="24"/>
          <w:szCs w:val="24"/>
          <w:lang w:val="en-US" w:eastAsia="zh-CN"/>
        </w:rPr>
        <w:t> 2011; </w:t>
      </w:r>
      <w:r w:rsidRPr="00A25AF2">
        <w:rPr>
          <w:rFonts w:ascii="Book Antiqua" w:eastAsia="宋体" w:hAnsi="Book Antiqua" w:cs="宋体"/>
          <w:b/>
          <w:bCs/>
          <w:color w:val="000000"/>
          <w:sz w:val="24"/>
          <w:szCs w:val="24"/>
          <w:lang w:val="en-US" w:eastAsia="zh-CN"/>
        </w:rPr>
        <w:t>23</w:t>
      </w:r>
      <w:r w:rsidRPr="00A25AF2">
        <w:rPr>
          <w:rFonts w:ascii="Book Antiqua" w:eastAsia="宋体" w:hAnsi="Book Antiqua" w:cs="宋体"/>
          <w:color w:val="000000"/>
          <w:sz w:val="24"/>
          <w:szCs w:val="24"/>
          <w:lang w:val="en-US" w:eastAsia="zh-CN"/>
        </w:rPr>
        <w:t>: 194-200 [PMID: 21252674 DO</w:t>
      </w:r>
      <w:r w:rsidR="007D64C0">
        <w:rPr>
          <w:rFonts w:ascii="Book Antiqua" w:eastAsia="宋体" w:hAnsi="Book Antiqua" w:cs="宋体"/>
          <w:color w:val="000000"/>
          <w:sz w:val="24"/>
          <w:szCs w:val="24"/>
          <w:lang w:val="en-US" w:eastAsia="zh-CN"/>
        </w:rPr>
        <w:t>I: 10.1097/MOP.0b013e328343f4dd</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6 </w:t>
      </w:r>
      <w:proofErr w:type="spellStart"/>
      <w:r w:rsidRPr="00A25AF2">
        <w:rPr>
          <w:rFonts w:ascii="Book Antiqua" w:eastAsia="宋体" w:hAnsi="Book Antiqua" w:cs="宋体"/>
          <w:b/>
          <w:bCs/>
          <w:color w:val="000000"/>
          <w:sz w:val="24"/>
          <w:szCs w:val="24"/>
          <w:lang w:val="en-US" w:eastAsia="zh-CN"/>
        </w:rPr>
        <w:t>Haase-Fielitz</w:t>
      </w:r>
      <w:proofErr w:type="spellEnd"/>
      <w:r w:rsidRPr="00A25AF2">
        <w:rPr>
          <w:rFonts w:ascii="Book Antiqua" w:eastAsia="宋体" w:hAnsi="Book Antiqua" w:cs="宋体"/>
          <w:b/>
          <w:bCs/>
          <w:color w:val="000000"/>
          <w:sz w:val="24"/>
          <w:szCs w:val="24"/>
          <w:lang w:val="en-US" w:eastAsia="zh-CN"/>
        </w:rPr>
        <w:t xml:space="preserve"> A</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Haase</w:t>
      </w:r>
      <w:proofErr w:type="spellEnd"/>
      <w:r w:rsidRPr="00A25AF2">
        <w:rPr>
          <w:rFonts w:ascii="Book Antiqua" w:eastAsia="宋体" w:hAnsi="Book Antiqua" w:cs="宋体"/>
          <w:color w:val="000000"/>
          <w:sz w:val="24"/>
          <w:szCs w:val="24"/>
          <w:lang w:val="en-US" w:eastAsia="zh-CN"/>
        </w:rPr>
        <w:t xml:space="preserve"> M, </w:t>
      </w:r>
      <w:proofErr w:type="spellStart"/>
      <w:r w:rsidRPr="00A25AF2">
        <w:rPr>
          <w:rFonts w:ascii="Book Antiqua" w:eastAsia="宋体" w:hAnsi="Book Antiqua" w:cs="宋体"/>
          <w:color w:val="000000"/>
          <w:sz w:val="24"/>
          <w:szCs w:val="24"/>
          <w:lang w:val="en-US" w:eastAsia="zh-CN"/>
        </w:rPr>
        <w:t>Devarajan</w:t>
      </w:r>
      <w:proofErr w:type="spellEnd"/>
      <w:r w:rsidRPr="00A25AF2">
        <w:rPr>
          <w:rFonts w:ascii="Book Antiqua" w:eastAsia="宋体" w:hAnsi="Book Antiqua" w:cs="宋体"/>
          <w:color w:val="000000"/>
          <w:sz w:val="24"/>
          <w:szCs w:val="24"/>
          <w:lang w:val="en-US" w:eastAsia="zh-CN"/>
        </w:rPr>
        <w:t xml:space="preserve"> P. Neutrophil </w:t>
      </w:r>
      <w:proofErr w:type="spellStart"/>
      <w:r w:rsidRPr="00A25AF2">
        <w:rPr>
          <w:rFonts w:ascii="Book Antiqua" w:eastAsia="宋体" w:hAnsi="Book Antiqua" w:cs="宋体"/>
          <w:color w:val="000000"/>
          <w:sz w:val="24"/>
          <w:szCs w:val="24"/>
          <w:lang w:val="en-US" w:eastAsia="zh-CN"/>
        </w:rPr>
        <w:t>gelatinase</w:t>
      </w:r>
      <w:proofErr w:type="spellEnd"/>
      <w:r w:rsidRPr="00A25AF2">
        <w:rPr>
          <w:rFonts w:ascii="Book Antiqua" w:eastAsia="宋体" w:hAnsi="Book Antiqua" w:cs="宋体"/>
          <w:color w:val="000000"/>
          <w:sz w:val="24"/>
          <w:szCs w:val="24"/>
          <w:lang w:val="en-US" w:eastAsia="zh-CN"/>
        </w:rPr>
        <w:t xml:space="preserve">-associated </w:t>
      </w:r>
      <w:proofErr w:type="spellStart"/>
      <w:r w:rsidRPr="00A25AF2">
        <w:rPr>
          <w:rFonts w:ascii="Book Antiqua" w:eastAsia="宋体" w:hAnsi="Book Antiqua" w:cs="宋体"/>
          <w:color w:val="000000"/>
          <w:sz w:val="24"/>
          <w:szCs w:val="24"/>
          <w:lang w:val="en-US" w:eastAsia="zh-CN"/>
        </w:rPr>
        <w:t>lipocalin</w:t>
      </w:r>
      <w:proofErr w:type="spellEnd"/>
      <w:r w:rsidRPr="00A25AF2">
        <w:rPr>
          <w:rFonts w:ascii="Book Antiqua" w:eastAsia="宋体" w:hAnsi="Book Antiqua" w:cs="宋体"/>
          <w:color w:val="000000"/>
          <w:sz w:val="24"/>
          <w:szCs w:val="24"/>
          <w:lang w:val="en-US" w:eastAsia="zh-CN"/>
        </w:rPr>
        <w:t xml:space="preserve"> as a biomarker of acute kidney injury: a critical evaluation of current status. </w:t>
      </w:r>
      <w:r w:rsidRPr="00A25AF2">
        <w:rPr>
          <w:rFonts w:ascii="Book Antiqua" w:eastAsia="宋体" w:hAnsi="Book Antiqua" w:cs="宋体"/>
          <w:i/>
          <w:iCs/>
          <w:color w:val="000000"/>
          <w:sz w:val="24"/>
          <w:szCs w:val="24"/>
          <w:lang w:val="en-US" w:eastAsia="zh-CN"/>
        </w:rPr>
        <w:t xml:space="preserve">Ann </w:t>
      </w:r>
      <w:proofErr w:type="spellStart"/>
      <w:r w:rsidRPr="00A25AF2">
        <w:rPr>
          <w:rFonts w:ascii="Book Antiqua" w:eastAsia="宋体" w:hAnsi="Book Antiqua" w:cs="宋体"/>
          <w:i/>
          <w:iCs/>
          <w:color w:val="000000"/>
          <w:sz w:val="24"/>
          <w:szCs w:val="24"/>
          <w:lang w:val="en-US" w:eastAsia="zh-CN"/>
        </w:rPr>
        <w:t>Clin</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Biochem</w:t>
      </w:r>
      <w:proofErr w:type="spellEnd"/>
      <w:r w:rsidRPr="00A25AF2">
        <w:rPr>
          <w:rFonts w:ascii="Book Antiqua" w:eastAsia="宋体" w:hAnsi="Book Antiqua" w:cs="宋体"/>
          <w:color w:val="000000"/>
          <w:sz w:val="24"/>
          <w:szCs w:val="24"/>
          <w:lang w:val="en-US" w:eastAsia="zh-CN"/>
        </w:rPr>
        <w:t> 2014; </w:t>
      </w:r>
      <w:r w:rsidRPr="00A25AF2">
        <w:rPr>
          <w:rFonts w:ascii="Book Antiqua" w:eastAsia="宋体" w:hAnsi="Book Antiqua" w:cs="宋体"/>
          <w:b/>
          <w:bCs/>
          <w:color w:val="000000"/>
          <w:sz w:val="24"/>
          <w:szCs w:val="24"/>
          <w:lang w:val="en-US" w:eastAsia="zh-CN"/>
        </w:rPr>
        <w:t>51</w:t>
      </w:r>
      <w:r w:rsidRPr="00A25AF2">
        <w:rPr>
          <w:rFonts w:ascii="Book Antiqua" w:eastAsia="宋体" w:hAnsi="Book Antiqua" w:cs="宋体"/>
          <w:color w:val="000000"/>
          <w:sz w:val="24"/>
          <w:szCs w:val="24"/>
          <w:lang w:val="en-US" w:eastAsia="zh-CN"/>
        </w:rPr>
        <w:t>: 335-351 [PMID: 2451853</w:t>
      </w:r>
      <w:r w:rsidR="007D64C0">
        <w:rPr>
          <w:rFonts w:ascii="Book Antiqua" w:eastAsia="宋体" w:hAnsi="Book Antiqua" w:cs="宋体"/>
          <w:color w:val="000000"/>
          <w:sz w:val="24"/>
          <w:szCs w:val="24"/>
          <w:lang w:val="en-US" w:eastAsia="zh-CN"/>
        </w:rPr>
        <w:t>1 DOI: 10.1177/0004563214521795</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7 </w:t>
      </w:r>
      <w:proofErr w:type="spellStart"/>
      <w:r w:rsidRPr="00A25AF2">
        <w:rPr>
          <w:rFonts w:ascii="Book Antiqua" w:eastAsia="宋体" w:hAnsi="Book Antiqua" w:cs="宋体"/>
          <w:b/>
          <w:bCs/>
          <w:color w:val="000000"/>
          <w:sz w:val="24"/>
          <w:szCs w:val="24"/>
          <w:lang w:val="en-US" w:eastAsia="zh-CN"/>
        </w:rPr>
        <w:t>Merouani</w:t>
      </w:r>
      <w:proofErr w:type="spellEnd"/>
      <w:r w:rsidRPr="00A25AF2">
        <w:rPr>
          <w:rFonts w:ascii="Book Antiqua" w:eastAsia="宋体" w:hAnsi="Book Antiqua" w:cs="宋体"/>
          <w:b/>
          <w:bCs/>
          <w:color w:val="000000"/>
          <w:sz w:val="24"/>
          <w:szCs w:val="24"/>
          <w:lang w:val="en-US" w:eastAsia="zh-CN"/>
        </w:rPr>
        <w:t xml:space="preserve"> A</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Flechelles</w:t>
      </w:r>
      <w:proofErr w:type="spellEnd"/>
      <w:r w:rsidRPr="00A25AF2">
        <w:rPr>
          <w:rFonts w:ascii="Book Antiqua" w:eastAsia="宋体" w:hAnsi="Book Antiqua" w:cs="宋体"/>
          <w:color w:val="000000"/>
          <w:sz w:val="24"/>
          <w:szCs w:val="24"/>
          <w:lang w:val="en-US" w:eastAsia="zh-CN"/>
        </w:rPr>
        <w:t xml:space="preserve"> O, </w:t>
      </w:r>
      <w:proofErr w:type="spellStart"/>
      <w:r w:rsidRPr="00A25AF2">
        <w:rPr>
          <w:rFonts w:ascii="Book Antiqua" w:eastAsia="宋体" w:hAnsi="Book Antiqua" w:cs="宋体"/>
          <w:color w:val="000000"/>
          <w:sz w:val="24"/>
          <w:szCs w:val="24"/>
          <w:lang w:val="en-US" w:eastAsia="zh-CN"/>
        </w:rPr>
        <w:t>Jouvet</w:t>
      </w:r>
      <w:proofErr w:type="spellEnd"/>
      <w:r w:rsidRPr="00A25AF2">
        <w:rPr>
          <w:rFonts w:ascii="Book Antiqua" w:eastAsia="宋体" w:hAnsi="Book Antiqua" w:cs="宋体"/>
          <w:color w:val="000000"/>
          <w:sz w:val="24"/>
          <w:szCs w:val="24"/>
          <w:lang w:val="en-US" w:eastAsia="zh-CN"/>
        </w:rPr>
        <w:t xml:space="preserve"> P. Acute kidney injury in children.</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 xml:space="preserve">Minerva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color w:val="000000"/>
          <w:sz w:val="24"/>
          <w:szCs w:val="24"/>
          <w:lang w:val="en-US" w:eastAsia="zh-CN"/>
        </w:rPr>
        <w:t> 2012; </w:t>
      </w:r>
      <w:r w:rsidRPr="00A25AF2">
        <w:rPr>
          <w:rFonts w:ascii="Book Antiqua" w:eastAsia="宋体" w:hAnsi="Book Antiqua" w:cs="宋体"/>
          <w:b/>
          <w:bCs/>
          <w:color w:val="000000"/>
          <w:sz w:val="24"/>
          <w:szCs w:val="24"/>
          <w:lang w:val="en-US" w:eastAsia="zh-CN"/>
        </w:rPr>
        <w:t>64</w:t>
      </w:r>
      <w:r w:rsidRPr="00A25AF2">
        <w:rPr>
          <w:rFonts w:ascii="Book Antiqua" w:eastAsia="宋体" w:hAnsi="Book Antiqua" w:cs="宋体"/>
          <w:color w:val="000000"/>
          <w:sz w:val="24"/>
          <w:szCs w:val="24"/>
          <w:lang w:val="en-US" w:eastAsia="zh-CN"/>
        </w:rPr>
        <w:t>: 121-133 [PMID: 22495187]</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8 </w:t>
      </w:r>
      <w:proofErr w:type="spellStart"/>
      <w:r w:rsidRPr="00A25AF2">
        <w:rPr>
          <w:rFonts w:ascii="Book Antiqua" w:eastAsia="宋体" w:hAnsi="Book Antiqua" w:cs="宋体"/>
          <w:b/>
          <w:bCs/>
          <w:color w:val="000000"/>
          <w:sz w:val="24"/>
          <w:szCs w:val="24"/>
          <w:lang w:val="en-US" w:eastAsia="zh-CN"/>
        </w:rPr>
        <w:t>Gouyon</w:t>
      </w:r>
      <w:proofErr w:type="spellEnd"/>
      <w:r w:rsidRPr="00A25AF2">
        <w:rPr>
          <w:rFonts w:ascii="Book Antiqua" w:eastAsia="宋体" w:hAnsi="Book Antiqua" w:cs="宋体"/>
          <w:b/>
          <w:bCs/>
          <w:color w:val="000000"/>
          <w:sz w:val="24"/>
          <w:szCs w:val="24"/>
          <w:lang w:val="en-US" w:eastAsia="zh-CN"/>
        </w:rPr>
        <w:t xml:space="preserve"> JB</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Guignard</w:t>
      </w:r>
      <w:proofErr w:type="spellEnd"/>
      <w:r w:rsidRPr="00A25AF2">
        <w:rPr>
          <w:rFonts w:ascii="Book Antiqua" w:eastAsia="宋体" w:hAnsi="Book Antiqua" w:cs="宋体"/>
          <w:color w:val="000000"/>
          <w:sz w:val="24"/>
          <w:szCs w:val="24"/>
          <w:lang w:val="en-US" w:eastAsia="zh-CN"/>
        </w:rPr>
        <w:t xml:space="preserve"> JP. </w:t>
      </w:r>
      <w:proofErr w:type="gramStart"/>
      <w:r w:rsidRPr="00A25AF2">
        <w:rPr>
          <w:rFonts w:ascii="Book Antiqua" w:eastAsia="宋体" w:hAnsi="Book Antiqua" w:cs="宋体"/>
          <w:color w:val="000000"/>
          <w:sz w:val="24"/>
          <w:szCs w:val="24"/>
          <w:lang w:val="en-US" w:eastAsia="zh-CN"/>
        </w:rPr>
        <w:t>Management of acute renal failure in newborns.</w:t>
      </w:r>
      <w:proofErr w:type="gramEnd"/>
      <w:r w:rsidRPr="00A25AF2">
        <w:rPr>
          <w:rFonts w:ascii="Book Antiqua" w:eastAsia="宋体" w:hAnsi="Book Antiqua" w:cs="宋体"/>
          <w:color w:val="000000"/>
          <w:sz w:val="24"/>
          <w:szCs w:val="24"/>
          <w:lang w:val="en-US" w:eastAsia="zh-CN"/>
        </w:rPr>
        <w:t>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Nephrol</w:t>
      </w:r>
      <w:proofErr w:type="spellEnd"/>
      <w:r w:rsidRPr="00A25AF2">
        <w:rPr>
          <w:rFonts w:ascii="Book Antiqua" w:eastAsia="宋体" w:hAnsi="Book Antiqua" w:cs="宋体"/>
          <w:color w:val="000000"/>
          <w:sz w:val="24"/>
          <w:szCs w:val="24"/>
          <w:lang w:val="en-US" w:eastAsia="zh-CN"/>
        </w:rPr>
        <w:t> 2000; </w:t>
      </w:r>
      <w:r w:rsidRPr="00A25AF2">
        <w:rPr>
          <w:rFonts w:ascii="Book Antiqua" w:eastAsia="宋体" w:hAnsi="Book Antiqua" w:cs="宋体"/>
          <w:b/>
          <w:bCs/>
          <w:color w:val="000000"/>
          <w:sz w:val="24"/>
          <w:szCs w:val="24"/>
          <w:lang w:val="en-US" w:eastAsia="zh-CN"/>
        </w:rPr>
        <w:t>14</w:t>
      </w:r>
      <w:r w:rsidRPr="00A25AF2">
        <w:rPr>
          <w:rFonts w:ascii="Book Antiqua" w:eastAsia="宋体" w:hAnsi="Book Antiqua" w:cs="宋体"/>
          <w:color w:val="000000"/>
          <w:sz w:val="24"/>
          <w:szCs w:val="24"/>
          <w:lang w:val="en-US" w:eastAsia="zh-CN"/>
        </w:rPr>
        <w:t>: 1037-1044 [PMID: 1097</w:t>
      </w:r>
      <w:r w:rsidR="007D64C0">
        <w:rPr>
          <w:rFonts w:ascii="Book Antiqua" w:eastAsia="宋体" w:hAnsi="Book Antiqua" w:cs="宋体"/>
          <w:color w:val="000000"/>
          <w:sz w:val="24"/>
          <w:szCs w:val="24"/>
          <w:lang w:val="en-US" w:eastAsia="zh-CN"/>
        </w:rPr>
        <w:t>5322 DOI: 10.1007/s004670050068</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9 </w:t>
      </w:r>
      <w:proofErr w:type="gramStart"/>
      <w:r w:rsidRPr="00A25AF2">
        <w:rPr>
          <w:rFonts w:ascii="Book Antiqua" w:eastAsia="宋体" w:hAnsi="Book Antiqua" w:cs="宋体"/>
          <w:b/>
          <w:bCs/>
          <w:color w:val="000000"/>
          <w:sz w:val="24"/>
          <w:szCs w:val="24"/>
          <w:lang w:val="en-US" w:eastAsia="zh-CN"/>
        </w:rPr>
        <w:t>Choker</w:t>
      </w:r>
      <w:proofErr w:type="gramEnd"/>
      <w:r w:rsidRPr="00A25AF2">
        <w:rPr>
          <w:rFonts w:ascii="Book Antiqua" w:eastAsia="宋体" w:hAnsi="Book Antiqua" w:cs="宋体"/>
          <w:b/>
          <w:bCs/>
          <w:color w:val="000000"/>
          <w:sz w:val="24"/>
          <w:szCs w:val="24"/>
          <w:lang w:val="en-US" w:eastAsia="zh-CN"/>
        </w:rPr>
        <w:t xml:space="preserve"> G</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Gouyon</w:t>
      </w:r>
      <w:proofErr w:type="spellEnd"/>
      <w:r w:rsidRPr="00A25AF2">
        <w:rPr>
          <w:rFonts w:ascii="Book Antiqua" w:eastAsia="宋体" w:hAnsi="Book Antiqua" w:cs="宋体"/>
          <w:color w:val="000000"/>
          <w:sz w:val="24"/>
          <w:szCs w:val="24"/>
          <w:lang w:val="en-US" w:eastAsia="zh-CN"/>
        </w:rPr>
        <w:t xml:space="preserve"> JB. </w:t>
      </w:r>
      <w:proofErr w:type="gramStart"/>
      <w:r w:rsidRPr="00A25AF2">
        <w:rPr>
          <w:rFonts w:ascii="Book Antiqua" w:eastAsia="宋体" w:hAnsi="Book Antiqua" w:cs="宋体"/>
          <w:color w:val="000000"/>
          <w:sz w:val="24"/>
          <w:szCs w:val="24"/>
          <w:lang w:val="en-US" w:eastAsia="zh-CN"/>
        </w:rPr>
        <w:t>Diagnosis of acute renal failure in very preterm infants.</w:t>
      </w:r>
      <w:proofErr w:type="gramEnd"/>
      <w:r w:rsidRPr="00A25AF2">
        <w:rPr>
          <w:rFonts w:ascii="Book Antiqua" w:eastAsia="宋体" w:hAnsi="Book Antiqua" w:cs="宋体"/>
          <w:color w:val="000000"/>
          <w:sz w:val="24"/>
          <w:szCs w:val="24"/>
          <w:lang w:val="en-US" w:eastAsia="zh-CN"/>
        </w:rPr>
        <w:t> </w:t>
      </w:r>
      <w:proofErr w:type="spellStart"/>
      <w:r w:rsidRPr="00A25AF2">
        <w:rPr>
          <w:rFonts w:ascii="Book Antiqua" w:eastAsia="宋体" w:hAnsi="Book Antiqua" w:cs="宋体"/>
          <w:i/>
          <w:iCs/>
          <w:color w:val="000000"/>
          <w:sz w:val="24"/>
          <w:szCs w:val="24"/>
          <w:lang w:val="en-US" w:eastAsia="zh-CN"/>
        </w:rPr>
        <w:t>Biol</w:t>
      </w:r>
      <w:proofErr w:type="spellEnd"/>
      <w:r w:rsidRPr="00A25AF2">
        <w:rPr>
          <w:rFonts w:ascii="Book Antiqua" w:eastAsia="宋体" w:hAnsi="Book Antiqua" w:cs="宋体"/>
          <w:i/>
          <w:iCs/>
          <w:color w:val="000000"/>
          <w:sz w:val="24"/>
          <w:szCs w:val="24"/>
          <w:lang w:val="en-US" w:eastAsia="zh-CN"/>
        </w:rPr>
        <w:t xml:space="preserve"> Neonate</w:t>
      </w:r>
      <w:r w:rsidRPr="00A25AF2">
        <w:rPr>
          <w:rFonts w:ascii="Book Antiqua" w:eastAsia="宋体" w:hAnsi="Book Antiqua" w:cs="宋体"/>
          <w:color w:val="000000"/>
          <w:sz w:val="24"/>
          <w:szCs w:val="24"/>
          <w:lang w:val="en-US" w:eastAsia="zh-CN"/>
        </w:rPr>
        <w:t> 2004; </w:t>
      </w:r>
      <w:r w:rsidRPr="00A25AF2">
        <w:rPr>
          <w:rFonts w:ascii="Book Antiqua" w:eastAsia="宋体" w:hAnsi="Book Antiqua" w:cs="宋体"/>
          <w:b/>
          <w:bCs/>
          <w:color w:val="000000"/>
          <w:sz w:val="24"/>
          <w:szCs w:val="24"/>
          <w:lang w:val="en-US" w:eastAsia="zh-CN"/>
        </w:rPr>
        <w:t>86</w:t>
      </w:r>
      <w:r w:rsidRPr="00A25AF2">
        <w:rPr>
          <w:rFonts w:ascii="Book Antiqua" w:eastAsia="宋体" w:hAnsi="Book Antiqua" w:cs="宋体"/>
          <w:color w:val="000000"/>
          <w:sz w:val="24"/>
          <w:szCs w:val="24"/>
          <w:lang w:val="en-US" w:eastAsia="zh-CN"/>
        </w:rPr>
        <w:t xml:space="preserve">: 212-216 [PMID: </w:t>
      </w:r>
      <w:r w:rsidR="007D64C0">
        <w:rPr>
          <w:rFonts w:ascii="Book Antiqua" w:eastAsia="宋体" w:hAnsi="Book Antiqua" w:cs="宋体"/>
          <w:color w:val="000000"/>
          <w:sz w:val="24"/>
          <w:szCs w:val="24"/>
          <w:lang w:val="en-US" w:eastAsia="zh-CN"/>
        </w:rPr>
        <w:t>15249758 DOI: 10.1159/000079619</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lastRenderedPageBreak/>
        <w:t>10 </w:t>
      </w:r>
      <w:r w:rsidRPr="00A25AF2">
        <w:rPr>
          <w:rFonts w:ascii="Book Antiqua" w:eastAsia="宋体" w:hAnsi="Book Antiqua" w:cs="宋体"/>
          <w:b/>
          <w:bCs/>
          <w:color w:val="000000"/>
          <w:sz w:val="24"/>
          <w:szCs w:val="24"/>
          <w:lang w:val="en-US" w:eastAsia="zh-CN"/>
        </w:rPr>
        <w:t>Tang X</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Lieske</w:t>
      </w:r>
      <w:proofErr w:type="spellEnd"/>
      <w:r w:rsidRPr="00A25AF2">
        <w:rPr>
          <w:rFonts w:ascii="Book Antiqua" w:eastAsia="宋体" w:hAnsi="Book Antiqua" w:cs="宋体"/>
          <w:color w:val="000000"/>
          <w:sz w:val="24"/>
          <w:szCs w:val="24"/>
          <w:lang w:val="en-US" w:eastAsia="zh-CN"/>
        </w:rPr>
        <w:t xml:space="preserve"> JC.</w:t>
      </w:r>
      <w:proofErr w:type="gramEnd"/>
      <w:r w:rsidRPr="00A25AF2">
        <w:rPr>
          <w:rFonts w:ascii="Book Antiqua" w:eastAsia="宋体" w:hAnsi="Book Antiqua" w:cs="宋体"/>
          <w:color w:val="000000"/>
          <w:sz w:val="24"/>
          <w:szCs w:val="24"/>
          <w:lang w:val="en-US" w:eastAsia="zh-CN"/>
        </w:rPr>
        <w:t xml:space="preserve"> </w:t>
      </w:r>
      <w:proofErr w:type="gramStart"/>
      <w:r w:rsidRPr="00A25AF2">
        <w:rPr>
          <w:rFonts w:ascii="Book Antiqua" w:eastAsia="宋体" w:hAnsi="Book Antiqua" w:cs="宋体"/>
          <w:color w:val="000000"/>
          <w:sz w:val="24"/>
          <w:szCs w:val="24"/>
          <w:lang w:val="en-US" w:eastAsia="zh-CN"/>
        </w:rPr>
        <w:t>Acute and chronic kidney injury in nephrolithiasis.</w:t>
      </w:r>
      <w:proofErr w:type="gramEnd"/>
      <w:r w:rsidRPr="00A25AF2">
        <w:rPr>
          <w:rFonts w:ascii="Book Antiqua" w:eastAsia="宋体" w:hAnsi="Book Antiqua" w:cs="宋体"/>
          <w:color w:val="000000"/>
          <w:sz w:val="24"/>
          <w:szCs w:val="24"/>
          <w:lang w:val="en-US" w:eastAsia="zh-CN"/>
        </w:rPr>
        <w:t> </w:t>
      </w:r>
      <w:proofErr w:type="spellStart"/>
      <w:r w:rsidRPr="00A25AF2">
        <w:rPr>
          <w:rFonts w:ascii="Book Antiqua" w:eastAsia="宋体" w:hAnsi="Book Antiqua" w:cs="宋体"/>
          <w:i/>
          <w:iCs/>
          <w:color w:val="000000"/>
          <w:sz w:val="24"/>
          <w:szCs w:val="24"/>
          <w:lang w:val="en-US" w:eastAsia="zh-CN"/>
        </w:rPr>
        <w:t>Curr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Opin</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Nephrol</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Hypertens</w:t>
      </w:r>
      <w:proofErr w:type="spellEnd"/>
      <w:r w:rsidRPr="00A25AF2">
        <w:rPr>
          <w:rFonts w:ascii="Book Antiqua" w:eastAsia="宋体" w:hAnsi="Book Antiqua" w:cs="宋体"/>
          <w:color w:val="000000"/>
          <w:sz w:val="24"/>
          <w:szCs w:val="24"/>
          <w:lang w:val="en-US" w:eastAsia="zh-CN"/>
        </w:rPr>
        <w:t> 2014; </w:t>
      </w:r>
      <w:r w:rsidRPr="00A25AF2">
        <w:rPr>
          <w:rFonts w:ascii="Book Antiqua" w:eastAsia="宋体" w:hAnsi="Book Antiqua" w:cs="宋体"/>
          <w:b/>
          <w:bCs/>
          <w:color w:val="000000"/>
          <w:sz w:val="24"/>
          <w:szCs w:val="24"/>
          <w:lang w:val="en-US" w:eastAsia="zh-CN"/>
        </w:rPr>
        <w:t>23</w:t>
      </w:r>
      <w:r w:rsidRPr="00A25AF2">
        <w:rPr>
          <w:rFonts w:ascii="Book Antiqua" w:eastAsia="宋体" w:hAnsi="Book Antiqua" w:cs="宋体"/>
          <w:color w:val="000000"/>
          <w:sz w:val="24"/>
          <w:szCs w:val="24"/>
          <w:lang w:val="en-US" w:eastAsia="zh-CN"/>
        </w:rPr>
        <w:t>: 385-390 [PMID: 24848936 DOI: 10.</w:t>
      </w:r>
      <w:r w:rsidR="007D64C0">
        <w:rPr>
          <w:rFonts w:ascii="Book Antiqua" w:eastAsia="宋体" w:hAnsi="Book Antiqua" w:cs="宋体"/>
          <w:color w:val="000000"/>
          <w:sz w:val="24"/>
          <w:szCs w:val="24"/>
          <w:lang w:val="en-US" w:eastAsia="zh-CN"/>
        </w:rPr>
        <w:t>1097/01.mnh.0000447017.28852.52</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11 </w:t>
      </w:r>
      <w:proofErr w:type="spellStart"/>
      <w:r w:rsidRPr="00A25AF2">
        <w:rPr>
          <w:rFonts w:ascii="Book Antiqua" w:eastAsia="宋体" w:hAnsi="Book Antiqua" w:cs="宋体"/>
          <w:b/>
          <w:bCs/>
          <w:color w:val="000000"/>
          <w:sz w:val="24"/>
          <w:szCs w:val="24"/>
          <w:lang w:val="en-US" w:eastAsia="zh-CN"/>
        </w:rPr>
        <w:t>Valentini</w:t>
      </w:r>
      <w:proofErr w:type="spellEnd"/>
      <w:r w:rsidRPr="00A25AF2">
        <w:rPr>
          <w:rFonts w:ascii="Book Antiqua" w:eastAsia="宋体" w:hAnsi="Book Antiqua" w:cs="宋体"/>
          <w:b/>
          <w:bCs/>
          <w:color w:val="000000"/>
          <w:sz w:val="24"/>
          <w:szCs w:val="24"/>
          <w:lang w:val="en-US" w:eastAsia="zh-CN"/>
        </w:rPr>
        <w:t xml:space="preserve"> RP</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Lakshmanan</w:t>
      </w:r>
      <w:proofErr w:type="spellEnd"/>
      <w:r w:rsidRPr="00A25AF2">
        <w:rPr>
          <w:rFonts w:ascii="Book Antiqua" w:eastAsia="宋体" w:hAnsi="Book Antiqua" w:cs="宋体"/>
          <w:color w:val="000000"/>
          <w:sz w:val="24"/>
          <w:szCs w:val="24"/>
          <w:lang w:val="en-US" w:eastAsia="zh-CN"/>
        </w:rPr>
        <w:t xml:space="preserve"> Y. Nephrolithiasis in children.</w:t>
      </w:r>
      <w:proofErr w:type="gramEnd"/>
      <w:r w:rsidRPr="00A25AF2">
        <w:rPr>
          <w:rFonts w:ascii="Book Antiqua" w:eastAsia="宋体" w:hAnsi="Book Antiqua" w:cs="宋体"/>
          <w:color w:val="000000"/>
          <w:sz w:val="24"/>
          <w:szCs w:val="24"/>
          <w:lang w:val="en-US" w:eastAsia="zh-CN"/>
        </w:rPr>
        <w:t> </w:t>
      </w:r>
      <w:proofErr w:type="spellStart"/>
      <w:r w:rsidRPr="00A25AF2">
        <w:rPr>
          <w:rFonts w:ascii="Book Antiqua" w:eastAsia="宋体" w:hAnsi="Book Antiqua" w:cs="宋体"/>
          <w:i/>
          <w:iCs/>
          <w:color w:val="000000"/>
          <w:sz w:val="24"/>
          <w:szCs w:val="24"/>
          <w:lang w:val="en-US" w:eastAsia="zh-CN"/>
        </w:rPr>
        <w:t>Adv</w:t>
      </w:r>
      <w:proofErr w:type="spellEnd"/>
      <w:r w:rsidRPr="00A25AF2">
        <w:rPr>
          <w:rFonts w:ascii="Book Antiqua" w:eastAsia="宋体" w:hAnsi="Book Antiqua" w:cs="宋体"/>
          <w:i/>
          <w:iCs/>
          <w:color w:val="000000"/>
          <w:sz w:val="24"/>
          <w:szCs w:val="24"/>
          <w:lang w:val="en-US" w:eastAsia="zh-CN"/>
        </w:rPr>
        <w:t xml:space="preserve"> Chronic Kidney Dis</w:t>
      </w:r>
      <w:r w:rsidRPr="00A25AF2">
        <w:rPr>
          <w:rFonts w:ascii="Book Antiqua" w:eastAsia="宋体" w:hAnsi="Book Antiqua" w:cs="宋体"/>
          <w:color w:val="000000"/>
          <w:sz w:val="24"/>
          <w:szCs w:val="24"/>
          <w:lang w:val="en-US" w:eastAsia="zh-CN"/>
        </w:rPr>
        <w:t> 2011; </w:t>
      </w:r>
      <w:r w:rsidRPr="00A25AF2">
        <w:rPr>
          <w:rFonts w:ascii="Book Antiqua" w:eastAsia="宋体" w:hAnsi="Book Antiqua" w:cs="宋体"/>
          <w:b/>
          <w:bCs/>
          <w:color w:val="000000"/>
          <w:sz w:val="24"/>
          <w:szCs w:val="24"/>
          <w:lang w:val="en-US" w:eastAsia="zh-CN"/>
        </w:rPr>
        <w:t>18</w:t>
      </w:r>
      <w:r w:rsidRPr="00A25AF2">
        <w:rPr>
          <w:rFonts w:ascii="Book Antiqua" w:eastAsia="宋体" w:hAnsi="Book Antiqua" w:cs="宋体"/>
          <w:color w:val="000000"/>
          <w:sz w:val="24"/>
          <w:szCs w:val="24"/>
          <w:lang w:val="en-US" w:eastAsia="zh-CN"/>
        </w:rPr>
        <w:t xml:space="preserve">: 370-375 [PMID: 21896379 </w:t>
      </w:r>
      <w:r w:rsidR="007D64C0">
        <w:rPr>
          <w:rFonts w:ascii="Book Antiqua" w:eastAsia="宋体" w:hAnsi="Book Antiqua" w:cs="宋体"/>
          <w:color w:val="000000"/>
          <w:sz w:val="24"/>
          <w:szCs w:val="24"/>
          <w:lang w:val="en-US" w:eastAsia="zh-CN"/>
        </w:rPr>
        <w:t>DOI: 10.1053/j.ackd.2011.07.002</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12 </w:t>
      </w:r>
      <w:proofErr w:type="spellStart"/>
      <w:r w:rsidRPr="00A25AF2">
        <w:rPr>
          <w:rFonts w:ascii="Book Antiqua" w:eastAsia="宋体" w:hAnsi="Book Antiqua" w:cs="宋体"/>
          <w:b/>
          <w:bCs/>
          <w:color w:val="000000"/>
          <w:sz w:val="24"/>
          <w:szCs w:val="24"/>
          <w:lang w:val="en-US" w:eastAsia="zh-CN"/>
        </w:rPr>
        <w:t>Riccabona</w:t>
      </w:r>
      <w:proofErr w:type="spellEnd"/>
      <w:r w:rsidRPr="00A25AF2">
        <w:rPr>
          <w:rFonts w:ascii="Book Antiqua" w:eastAsia="宋体" w:hAnsi="Book Antiqua" w:cs="宋体"/>
          <w:b/>
          <w:bCs/>
          <w:color w:val="000000"/>
          <w:sz w:val="24"/>
          <w:szCs w:val="24"/>
          <w:lang w:val="en-US" w:eastAsia="zh-CN"/>
        </w:rPr>
        <w:t xml:space="preserve"> M</w:t>
      </w:r>
      <w:r w:rsidRPr="00A25AF2">
        <w:rPr>
          <w:rFonts w:ascii="Book Antiqua" w:eastAsia="宋体" w:hAnsi="Book Antiqua" w:cs="宋体"/>
          <w:color w:val="000000"/>
          <w:sz w:val="24"/>
          <w:szCs w:val="24"/>
          <w:lang w:val="en-US" w:eastAsia="zh-CN"/>
        </w:rPr>
        <w:t>. Obstructive diseases of the urinary tract in children: lessons from the last 15 years.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Radiol</w:t>
      </w:r>
      <w:proofErr w:type="spellEnd"/>
      <w:r w:rsidRPr="00A25AF2">
        <w:rPr>
          <w:rFonts w:ascii="Book Antiqua" w:eastAsia="宋体" w:hAnsi="Book Antiqua" w:cs="宋体"/>
          <w:color w:val="000000"/>
          <w:sz w:val="24"/>
          <w:szCs w:val="24"/>
          <w:lang w:val="en-US" w:eastAsia="zh-CN"/>
        </w:rPr>
        <w:t> 2010; </w:t>
      </w:r>
      <w:r w:rsidRPr="00A25AF2">
        <w:rPr>
          <w:rFonts w:ascii="Book Antiqua" w:eastAsia="宋体" w:hAnsi="Book Antiqua" w:cs="宋体"/>
          <w:b/>
          <w:bCs/>
          <w:color w:val="000000"/>
          <w:sz w:val="24"/>
          <w:szCs w:val="24"/>
          <w:lang w:val="en-US" w:eastAsia="zh-CN"/>
        </w:rPr>
        <w:t>40</w:t>
      </w:r>
      <w:r w:rsidRPr="00A25AF2">
        <w:rPr>
          <w:rFonts w:ascii="Book Antiqua" w:eastAsia="宋体" w:hAnsi="Book Antiqua" w:cs="宋体"/>
          <w:color w:val="000000"/>
          <w:sz w:val="24"/>
          <w:szCs w:val="24"/>
          <w:lang w:val="en-US" w:eastAsia="zh-CN"/>
        </w:rPr>
        <w:t>: 947-955 [PMID: 20432013</w:t>
      </w:r>
      <w:r w:rsidR="007D64C0">
        <w:rPr>
          <w:rFonts w:ascii="Book Antiqua" w:eastAsia="宋体" w:hAnsi="Book Antiqua" w:cs="宋体"/>
          <w:color w:val="000000"/>
          <w:sz w:val="24"/>
          <w:szCs w:val="24"/>
          <w:lang w:val="en-US" w:eastAsia="zh-CN"/>
        </w:rPr>
        <w:t xml:space="preserve"> DOI: 10.1007/s00247-010-1590-1</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13 </w:t>
      </w:r>
      <w:r w:rsidRPr="00A25AF2">
        <w:rPr>
          <w:rFonts w:ascii="Book Antiqua" w:eastAsia="宋体" w:hAnsi="Book Antiqua" w:cs="宋体"/>
          <w:b/>
          <w:bCs/>
          <w:color w:val="000000"/>
          <w:sz w:val="24"/>
          <w:szCs w:val="24"/>
          <w:lang w:val="en-US" w:eastAsia="zh-CN"/>
        </w:rPr>
        <w:t>Peters CA</w:t>
      </w:r>
      <w:r w:rsidRPr="00A25AF2">
        <w:rPr>
          <w:rFonts w:ascii="Book Antiqua" w:eastAsia="宋体" w:hAnsi="Book Antiqua" w:cs="宋体"/>
          <w:color w:val="000000"/>
          <w:sz w:val="24"/>
          <w:szCs w:val="24"/>
          <w:lang w:val="en-US" w:eastAsia="zh-CN"/>
        </w:rPr>
        <w:t xml:space="preserve">. Urinary tract </w:t>
      </w:r>
      <w:proofErr w:type="gramStart"/>
      <w:r w:rsidRPr="00A25AF2">
        <w:rPr>
          <w:rFonts w:ascii="Book Antiqua" w:eastAsia="宋体" w:hAnsi="Book Antiqua" w:cs="宋体"/>
          <w:color w:val="000000"/>
          <w:sz w:val="24"/>
          <w:szCs w:val="24"/>
          <w:lang w:val="en-US" w:eastAsia="zh-CN"/>
        </w:rPr>
        <w:t>obstruction</w:t>
      </w:r>
      <w:proofErr w:type="gramEnd"/>
      <w:r w:rsidRPr="00A25AF2">
        <w:rPr>
          <w:rFonts w:ascii="Book Antiqua" w:eastAsia="宋体" w:hAnsi="Book Antiqua" w:cs="宋体"/>
          <w:color w:val="000000"/>
          <w:sz w:val="24"/>
          <w:szCs w:val="24"/>
          <w:lang w:val="en-US" w:eastAsia="zh-CN"/>
        </w:rPr>
        <w:t xml:space="preserve"> in children.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color w:val="000000"/>
          <w:sz w:val="24"/>
          <w:szCs w:val="24"/>
          <w:lang w:val="en-US" w:eastAsia="zh-CN"/>
        </w:rPr>
        <w:t> 1995; </w:t>
      </w:r>
      <w:r w:rsidRPr="00A25AF2">
        <w:rPr>
          <w:rFonts w:ascii="Book Antiqua" w:eastAsia="宋体" w:hAnsi="Book Antiqua" w:cs="宋体"/>
          <w:b/>
          <w:bCs/>
          <w:color w:val="000000"/>
          <w:sz w:val="24"/>
          <w:szCs w:val="24"/>
          <w:lang w:val="en-US" w:eastAsia="zh-CN"/>
        </w:rPr>
        <w:t>154</w:t>
      </w:r>
      <w:r w:rsidRPr="00A25AF2">
        <w:rPr>
          <w:rFonts w:ascii="Book Antiqua" w:eastAsia="宋体" w:hAnsi="Book Antiqua" w:cs="宋体"/>
          <w:color w:val="000000"/>
          <w:sz w:val="24"/>
          <w:szCs w:val="24"/>
          <w:lang w:val="en-US" w:eastAsia="zh-CN"/>
        </w:rPr>
        <w:t>: 1874-183; discussion 1874-183; [PMID: 7563375 DOI: 1</w:t>
      </w:r>
      <w:r w:rsidR="007D64C0">
        <w:rPr>
          <w:rFonts w:ascii="Book Antiqua" w:eastAsia="宋体" w:hAnsi="Book Antiqua" w:cs="宋体"/>
          <w:color w:val="000000"/>
          <w:sz w:val="24"/>
          <w:szCs w:val="24"/>
          <w:lang w:val="en-US" w:eastAsia="zh-CN"/>
        </w:rPr>
        <w:t>0.1097/00005392-199511000-00086</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14 </w:t>
      </w:r>
      <w:proofErr w:type="spellStart"/>
      <w:r w:rsidRPr="00A25AF2">
        <w:rPr>
          <w:rFonts w:ascii="Book Antiqua" w:eastAsia="宋体" w:hAnsi="Book Antiqua" w:cs="宋体"/>
          <w:b/>
          <w:bCs/>
          <w:color w:val="000000"/>
          <w:sz w:val="24"/>
          <w:szCs w:val="24"/>
          <w:lang w:val="en-US" w:eastAsia="zh-CN"/>
        </w:rPr>
        <w:t>Gnessin</w:t>
      </w:r>
      <w:proofErr w:type="spellEnd"/>
      <w:r w:rsidRPr="00A25AF2">
        <w:rPr>
          <w:rFonts w:ascii="Book Antiqua" w:eastAsia="宋体" w:hAnsi="Book Antiqua" w:cs="宋体"/>
          <w:b/>
          <w:bCs/>
          <w:color w:val="000000"/>
          <w:sz w:val="24"/>
          <w:szCs w:val="24"/>
          <w:lang w:val="en-US" w:eastAsia="zh-CN"/>
        </w:rPr>
        <w:t xml:space="preserve"> E</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Chertin</w:t>
      </w:r>
      <w:proofErr w:type="spellEnd"/>
      <w:r w:rsidRPr="00A25AF2">
        <w:rPr>
          <w:rFonts w:ascii="Book Antiqua" w:eastAsia="宋体" w:hAnsi="Book Antiqua" w:cs="宋体"/>
          <w:color w:val="000000"/>
          <w:sz w:val="24"/>
          <w:szCs w:val="24"/>
          <w:lang w:val="en-US" w:eastAsia="zh-CN"/>
        </w:rPr>
        <w:t xml:space="preserve"> L, </w:t>
      </w:r>
      <w:proofErr w:type="spellStart"/>
      <w:r w:rsidRPr="00A25AF2">
        <w:rPr>
          <w:rFonts w:ascii="Book Antiqua" w:eastAsia="宋体" w:hAnsi="Book Antiqua" w:cs="宋体"/>
          <w:color w:val="000000"/>
          <w:sz w:val="24"/>
          <w:szCs w:val="24"/>
          <w:lang w:val="en-US" w:eastAsia="zh-CN"/>
        </w:rPr>
        <w:t>Chertin</w:t>
      </w:r>
      <w:proofErr w:type="spellEnd"/>
      <w:r w:rsidRPr="00A25AF2">
        <w:rPr>
          <w:rFonts w:ascii="Book Antiqua" w:eastAsia="宋体" w:hAnsi="Book Antiqua" w:cs="宋体"/>
          <w:color w:val="000000"/>
          <w:sz w:val="24"/>
          <w:szCs w:val="24"/>
          <w:lang w:val="en-US" w:eastAsia="zh-CN"/>
        </w:rPr>
        <w:t xml:space="preserve"> B. Current management of </w:t>
      </w:r>
      <w:proofErr w:type="spellStart"/>
      <w:r w:rsidRPr="00A25AF2">
        <w:rPr>
          <w:rFonts w:ascii="Book Antiqua" w:eastAsia="宋体" w:hAnsi="Book Antiqua" w:cs="宋体"/>
          <w:color w:val="000000"/>
          <w:sz w:val="24"/>
          <w:szCs w:val="24"/>
          <w:lang w:val="en-US" w:eastAsia="zh-CN"/>
        </w:rPr>
        <w:t>paediatric</w:t>
      </w:r>
      <w:proofErr w:type="spell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urolithiasis</w:t>
      </w:r>
      <w:proofErr w:type="spellEnd"/>
      <w:r w:rsidRPr="00A25AF2">
        <w:rPr>
          <w:rFonts w:ascii="Book Antiqua" w:eastAsia="宋体" w:hAnsi="Book Antiqua" w:cs="宋体"/>
          <w:color w:val="000000"/>
          <w:sz w:val="24"/>
          <w:szCs w:val="24"/>
          <w:lang w:val="en-US" w:eastAsia="zh-CN"/>
        </w:rPr>
        <w:t>.</w:t>
      </w:r>
      <w:proofErr w:type="gramEnd"/>
      <w:r w:rsidRPr="00A25AF2">
        <w:rPr>
          <w:rFonts w:ascii="Book Antiqua" w:eastAsia="宋体" w:hAnsi="Book Antiqua" w:cs="宋体"/>
          <w:color w:val="000000"/>
          <w:sz w:val="24"/>
          <w:szCs w:val="24"/>
          <w:lang w:val="en-US" w:eastAsia="zh-CN"/>
        </w:rPr>
        <w:t>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Surg</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Int</w:t>
      </w:r>
      <w:proofErr w:type="spellEnd"/>
      <w:r w:rsidRPr="00A25AF2">
        <w:rPr>
          <w:rFonts w:ascii="Book Antiqua" w:eastAsia="宋体" w:hAnsi="Book Antiqua" w:cs="宋体"/>
          <w:color w:val="000000"/>
          <w:sz w:val="24"/>
          <w:szCs w:val="24"/>
          <w:lang w:val="en-US" w:eastAsia="zh-CN"/>
        </w:rPr>
        <w:t> 2012; </w:t>
      </w:r>
      <w:r w:rsidRPr="00A25AF2">
        <w:rPr>
          <w:rFonts w:ascii="Book Antiqua" w:eastAsia="宋体" w:hAnsi="Book Antiqua" w:cs="宋体"/>
          <w:b/>
          <w:bCs/>
          <w:color w:val="000000"/>
          <w:sz w:val="24"/>
          <w:szCs w:val="24"/>
          <w:lang w:val="en-US" w:eastAsia="zh-CN"/>
        </w:rPr>
        <w:t>28</w:t>
      </w:r>
      <w:r w:rsidRPr="00A25AF2">
        <w:rPr>
          <w:rFonts w:ascii="Book Antiqua" w:eastAsia="宋体" w:hAnsi="Book Antiqua" w:cs="宋体"/>
          <w:color w:val="000000"/>
          <w:sz w:val="24"/>
          <w:szCs w:val="24"/>
          <w:lang w:val="en-US" w:eastAsia="zh-CN"/>
        </w:rPr>
        <w:t>: 659-665 [PMID: 22543474</w:t>
      </w:r>
      <w:r w:rsidR="007D64C0">
        <w:rPr>
          <w:rFonts w:ascii="Book Antiqua" w:eastAsia="宋体" w:hAnsi="Book Antiqua" w:cs="宋体"/>
          <w:color w:val="000000"/>
          <w:sz w:val="24"/>
          <w:szCs w:val="24"/>
          <w:lang w:val="en-US" w:eastAsia="zh-CN"/>
        </w:rPr>
        <w:t xml:space="preserve"> DOI: 10.1007/s00383-012-3096-4</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15 </w:t>
      </w:r>
      <w:r w:rsidRPr="00A25AF2">
        <w:rPr>
          <w:rFonts w:ascii="Book Antiqua" w:eastAsia="宋体" w:hAnsi="Book Antiqua" w:cs="宋体"/>
          <w:b/>
          <w:bCs/>
          <w:color w:val="000000"/>
          <w:sz w:val="24"/>
          <w:szCs w:val="24"/>
          <w:lang w:val="en-US" w:eastAsia="zh-CN"/>
        </w:rPr>
        <w:t>Novak TE</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Lakshmanan</w:t>
      </w:r>
      <w:proofErr w:type="spellEnd"/>
      <w:r w:rsidRPr="00A25AF2">
        <w:rPr>
          <w:rFonts w:ascii="Book Antiqua" w:eastAsia="宋体" w:hAnsi="Book Antiqua" w:cs="宋体"/>
          <w:color w:val="000000"/>
          <w:sz w:val="24"/>
          <w:szCs w:val="24"/>
          <w:lang w:val="en-US" w:eastAsia="zh-CN"/>
        </w:rPr>
        <w:t xml:space="preserve"> Y, </w:t>
      </w:r>
      <w:proofErr w:type="spellStart"/>
      <w:r w:rsidRPr="00A25AF2">
        <w:rPr>
          <w:rFonts w:ascii="Book Antiqua" w:eastAsia="宋体" w:hAnsi="Book Antiqua" w:cs="宋体"/>
          <w:color w:val="000000"/>
          <w:sz w:val="24"/>
          <w:szCs w:val="24"/>
          <w:lang w:val="en-US" w:eastAsia="zh-CN"/>
        </w:rPr>
        <w:t>Trock</w:t>
      </w:r>
      <w:proofErr w:type="spellEnd"/>
      <w:r w:rsidRPr="00A25AF2">
        <w:rPr>
          <w:rFonts w:ascii="Book Antiqua" w:eastAsia="宋体" w:hAnsi="Book Antiqua" w:cs="宋体"/>
          <w:color w:val="000000"/>
          <w:sz w:val="24"/>
          <w:szCs w:val="24"/>
          <w:lang w:val="en-US" w:eastAsia="zh-CN"/>
        </w:rPr>
        <w:t xml:space="preserve"> BJ, Gearhart JP, </w:t>
      </w:r>
      <w:proofErr w:type="spellStart"/>
      <w:r w:rsidRPr="00A25AF2">
        <w:rPr>
          <w:rFonts w:ascii="Book Antiqua" w:eastAsia="宋体" w:hAnsi="Book Antiqua" w:cs="宋体"/>
          <w:color w:val="000000"/>
          <w:sz w:val="24"/>
          <w:szCs w:val="24"/>
          <w:lang w:val="en-US" w:eastAsia="zh-CN"/>
        </w:rPr>
        <w:t>Matlaga</w:t>
      </w:r>
      <w:proofErr w:type="spellEnd"/>
      <w:r w:rsidRPr="00A25AF2">
        <w:rPr>
          <w:rFonts w:ascii="Book Antiqua" w:eastAsia="宋体" w:hAnsi="Book Antiqua" w:cs="宋体"/>
          <w:color w:val="000000"/>
          <w:sz w:val="24"/>
          <w:szCs w:val="24"/>
          <w:lang w:val="en-US" w:eastAsia="zh-CN"/>
        </w:rPr>
        <w:t xml:space="preserve"> BR. Sex prevalence of pediatric kidney stone disease in the United States: an epidemiologic investigation. </w:t>
      </w:r>
      <w:r w:rsidRPr="00A25AF2">
        <w:rPr>
          <w:rFonts w:ascii="Book Antiqua" w:eastAsia="宋体" w:hAnsi="Book Antiqua" w:cs="宋体"/>
          <w:i/>
          <w:iCs/>
          <w:color w:val="000000"/>
          <w:sz w:val="24"/>
          <w:szCs w:val="24"/>
          <w:lang w:val="en-US" w:eastAsia="zh-CN"/>
        </w:rPr>
        <w:t>Urology</w:t>
      </w:r>
      <w:r w:rsidRPr="00A25AF2">
        <w:rPr>
          <w:rFonts w:ascii="Book Antiqua" w:eastAsia="宋体" w:hAnsi="Book Antiqua" w:cs="宋体"/>
          <w:color w:val="000000"/>
          <w:sz w:val="24"/>
          <w:szCs w:val="24"/>
          <w:lang w:val="en-US" w:eastAsia="zh-CN"/>
        </w:rPr>
        <w:t> 2009; </w:t>
      </w:r>
      <w:r w:rsidRPr="00A25AF2">
        <w:rPr>
          <w:rFonts w:ascii="Book Antiqua" w:eastAsia="宋体" w:hAnsi="Book Antiqua" w:cs="宋体"/>
          <w:b/>
          <w:bCs/>
          <w:color w:val="000000"/>
          <w:sz w:val="24"/>
          <w:szCs w:val="24"/>
          <w:lang w:val="en-US" w:eastAsia="zh-CN"/>
        </w:rPr>
        <w:t>74</w:t>
      </w:r>
      <w:r w:rsidRPr="00A25AF2">
        <w:rPr>
          <w:rFonts w:ascii="Book Antiqua" w:eastAsia="宋体" w:hAnsi="Book Antiqua" w:cs="宋体"/>
          <w:color w:val="000000"/>
          <w:sz w:val="24"/>
          <w:szCs w:val="24"/>
          <w:lang w:val="en-US" w:eastAsia="zh-CN"/>
        </w:rPr>
        <w:t>: 104-107 [PMID: 19428065 DOI</w:t>
      </w:r>
      <w:r w:rsidR="007D64C0">
        <w:rPr>
          <w:rFonts w:ascii="Book Antiqua" w:eastAsia="宋体" w:hAnsi="Book Antiqua" w:cs="宋体"/>
          <w:color w:val="000000"/>
          <w:sz w:val="24"/>
          <w:szCs w:val="24"/>
          <w:lang w:val="en-US" w:eastAsia="zh-CN"/>
        </w:rPr>
        <w:t>: 10.1016/j.urology.2008.12.079</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16 </w:t>
      </w:r>
      <w:proofErr w:type="spellStart"/>
      <w:r w:rsidRPr="00A25AF2">
        <w:rPr>
          <w:rFonts w:ascii="Book Antiqua" w:eastAsia="宋体" w:hAnsi="Book Antiqua" w:cs="宋体"/>
          <w:b/>
          <w:bCs/>
          <w:color w:val="000000"/>
          <w:sz w:val="24"/>
          <w:szCs w:val="24"/>
          <w:lang w:val="en-US" w:eastAsia="zh-CN"/>
        </w:rPr>
        <w:t>Spivacow</w:t>
      </w:r>
      <w:proofErr w:type="spellEnd"/>
      <w:r w:rsidRPr="00A25AF2">
        <w:rPr>
          <w:rFonts w:ascii="Book Antiqua" w:eastAsia="宋体" w:hAnsi="Book Antiqua" w:cs="宋体"/>
          <w:b/>
          <w:bCs/>
          <w:color w:val="000000"/>
          <w:sz w:val="24"/>
          <w:szCs w:val="24"/>
          <w:lang w:val="en-US" w:eastAsia="zh-CN"/>
        </w:rPr>
        <w:t xml:space="preserve"> FR</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Negri</w:t>
      </w:r>
      <w:proofErr w:type="spellEnd"/>
      <w:r w:rsidRPr="00A25AF2">
        <w:rPr>
          <w:rFonts w:ascii="Book Antiqua" w:eastAsia="宋体" w:hAnsi="Book Antiqua" w:cs="宋体"/>
          <w:color w:val="000000"/>
          <w:sz w:val="24"/>
          <w:szCs w:val="24"/>
          <w:lang w:val="en-US" w:eastAsia="zh-CN"/>
        </w:rPr>
        <w:t xml:space="preserve"> AL, del Valle EE, </w:t>
      </w:r>
      <w:proofErr w:type="spellStart"/>
      <w:r w:rsidRPr="00A25AF2">
        <w:rPr>
          <w:rFonts w:ascii="Book Antiqua" w:eastAsia="宋体" w:hAnsi="Book Antiqua" w:cs="宋体"/>
          <w:color w:val="000000"/>
          <w:sz w:val="24"/>
          <w:szCs w:val="24"/>
          <w:lang w:val="en-US" w:eastAsia="zh-CN"/>
        </w:rPr>
        <w:t>Calviño</w:t>
      </w:r>
      <w:proofErr w:type="spellEnd"/>
      <w:r w:rsidRPr="00A25AF2">
        <w:rPr>
          <w:rFonts w:ascii="Book Antiqua" w:eastAsia="宋体" w:hAnsi="Book Antiqua" w:cs="宋体"/>
          <w:color w:val="000000"/>
          <w:sz w:val="24"/>
          <w:szCs w:val="24"/>
          <w:lang w:val="en-US" w:eastAsia="zh-CN"/>
        </w:rPr>
        <w:t xml:space="preserve"> I, </w:t>
      </w:r>
      <w:proofErr w:type="spellStart"/>
      <w:r w:rsidRPr="00A25AF2">
        <w:rPr>
          <w:rFonts w:ascii="Book Antiqua" w:eastAsia="宋体" w:hAnsi="Book Antiqua" w:cs="宋体"/>
          <w:color w:val="000000"/>
          <w:sz w:val="24"/>
          <w:szCs w:val="24"/>
          <w:lang w:val="en-US" w:eastAsia="zh-CN"/>
        </w:rPr>
        <w:t>Fradinger</w:t>
      </w:r>
      <w:proofErr w:type="spellEnd"/>
      <w:r w:rsidRPr="00A25AF2">
        <w:rPr>
          <w:rFonts w:ascii="Book Antiqua" w:eastAsia="宋体" w:hAnsi="Book Antiqua" w:cs="宋体"/>
          <w:color w:val="000000"/>
          <w:sz w:val="24"/>
          <w:szCs w:val="24"/>
          <w:lang w:val="en-US" w:eastAsia="zh-CN"/>
        </w:rPr>
        <w:t xml:space="preserve"> E, </w:t>
      </w:r>
      <w:proofErr w:type="spellStart"/>
      <w:r w:rsidRPr="00A25AF2">
        <w:rPr>
          <w:rFonts w:ascii="Book Antiqua" w:eastAsia="宋体" w:hAnsi="Book Antiqua" w:cs="宋体"/>
          <w:color w:val="000000"/>
          <w:sz w:val="24"/>
          <w:szCs w:val="24"/>
          <w:lang w:val="en-US" w:eastAsia="zh-CN"/>
        </w:rPr>
        <w:t>Zanchetta</w:t>
      </w:r>
      <w:proofErr w:type="spellEnd"/>
      <w:r w:rsidRPr="00A25AF2">
        <w:rPr>
          <w:rFonts w:ascii="Book Antiqua" w:eastAsia="宋体" w:hAnsi="Book Antiqua" w:cs="宋体"/>
          <w:color w:val="000000"/>
          <w:sz w:val="24"/>
          <w:szCs w:val="24"/>
          <w:lang w:val="en-US" w:eastAsia="zh-CN"/>
        </w:rPr>
        <w:t xml:space="preserve"> JR. Metabolic risk factors in children with kidney stone disease.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Nephrol</w:t>
      </w:r>
      <w:proofErr w:type="spellEnd"/>
      <w:r w:rsidRPr="00A25AF2">
        <w:rPr>
          <w:rFonts w:ascii="Book Antiqua" w:eastAsia="宋体" w:hAnsi="Book Antiqua" w:cs="宋体"/>
          <w:color w:val="000000"/>
          <w:sz w:val="24"/>
          <w:szCs w:val="24"/>
          <w:lang w:val="en-US" w:eastAsia="zh-CN"/>
        </w:rPr>
        <w:t> 2008; </w:t>
      </w:r>
      <w:r w:rsidRPr="00A25AF2">
        <w:rPr>
          <w:rFonts w:ascii="Book Antiqua" w:eastAsia="宋体" w:hAnsi="Book Antiqua" w:cs="宋体"/>
          <w:b/>
          <w:bCs/>
          <w:color w:val="000000"/>
          <w:sz w:val="24"/>
          <w:szCs w:val="24"/>
          <w:lang w:val="en-US" w:eastAsia="zh-CN"/>
        </w:rPr>
        <w:t>23</w:t>
      </w:r>
      <w:r w:rsidRPr="00A25AF2">
        <w:rPr>
          <w:rFonts w:ascii="Book Antiqua" w:eastAsia="宋体" w:hAnsi="Book Antiqua" w:cs="宋体"/>
          <w:color w:val="000000"/>
          <w:sz w:val="24"/>
          <w:szCs w:val="24"/>
          <w:lang w:val="en-US" w:eastAsia="zh-CN"/>
        </w:rPr>
        <w:t>: 1129-1133 [PMID: 18324422</w:t>
      </w:r>
      <w:r w:rsidR="007D64C0">
        <w:rPr>
          <w:rFonts w:ascii="Book Antiqua" w:eastAsia="宋体" w:hAnsi="Book Antiqua" w:cs="宋体"/>
          <w:color w:val="000000"/>
          <w:sz w:val="24"/>
          <w:szCs w:val="24"/>
          <w:lang w:val="en-US" w:eastAsia="zh-CN"/>
        </w:rPr>
        <w:t xml:space="preserve"> DOI: 10.1007/s00467-008-0769-2</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17 </w:t>
      </w:r>
      <w:r w:rsidRPr="00A25AF2">
        <w:rPr>
          <w:rFonts w:ascii="Book Antiqua" w:eastAsia="宋体" w:hAnsi="Book Antiqua" w:cs="宋体"/>
          <w:b/>
          <w:bCs/>
          <w:color w:val="000000"/>
          <w:sz w:val="24"/>
          <w:szCs w:val="24"/>
          <w:lang w:val="en-US" w:eastAsia="zh-CN"/>
        </w:rPr>
        <w:t>Wilcox D</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Mouriquand</w:t>
      </w:r>
      <w:proofErr w:type="spellEnd"/>
      <w:r w:rsidRPr="00A25AF2">
        <w:rPr>
          <w:rFonts w:ascii="Book Antiqua" w:eastAsia="宋体" w:hAnsi="Book Antiqua" w:cs="宋体"/>
          <w:color w:val="000000"/>
          <w:sz w:val="24"/>
          <w:szCs w:val="24"/>
          <w:lang w:val="en-US" w:eastAsia="zh-CN"/>
        </w:rPr>
        <w:t xml:space="preserve"> P. Management of </w:t>
      </w:r>
      <w:proofErr w:type="spellStart"/>
      <w:r w:rsidRPr="00A25AF2">
        <w:rPr>
          <w:rFonts w:ascii="Book Antiqua" w:eastAsia="宋体" w:hAnsi="Book Antiqua" w:cs="宋体"/>
          <w:color w:val="000000"/>
          <w:sz w:val="24"/>
          <w:szCs w:val="24"/>
          <w:lang w:val="en-US" w:eastAsia="zh-CN"/>
        </w:rPr>
        <w:t>megaureter</w:t>
      </w:r>
      <w:proofErr w:type="spellEnd"/>
      <w:r w:rsidRPr="00A25AF2">
        <w:rPr>
          <w:rFonts w:ascii="Book Antiqua" w:eastAsia="宋体" w:hAnsi="Book Antiqua" w:cs="宋体"/>
          <w:color w:val="000000"/>
          <w:sz w:val="24"/>
          <w:szCs w:val="24"/>
          <w:lang w:val="en-US" w:eastAsia="zh-CN"/>
        </w:rPr>
        <w:t xml:space="preserve"> in children. </w:t>
      </w:r>
      <w:proofErr w:type="spellStart"/>
      <w:r w:rsidRPr="00A25AF2">
        <w:rPr>
          <w:rFonts w:ascii="Book Antiqua" w:eastAsia="宋体" w:hAnsi="Book Antiqua" w:cs="宋体"/>
          <w:i/>
          <w:iCs/>
          <w:color w:val="000000"/>
          <w:sz w:val="24"/>
          <w:szCs w:val="24"/>
          <w:lang w:val="en-US" w:eastAsia="zh-CN"/>
        </w:rPr>
        <w:t>Eur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color w:val="000000"/>
          <w:sz w:val="24"/>
          <w:szCs w:val="24"/>
          <w:lang w:val="en-US" w:eastAsia="zh-CN"/>
        </w:rPr>
        <w:t> 1998; </w:t>
      </w:r>
      <w:r w:rsidRPr="00A25AF2">
        <w:rPr>
          <w:rFonts w:ascii="Book Antiqua" w:eastAsia="宋体" w:hAnsi="Book Antiqua" w:cs="宋体"/>
          <w:b/>
          <w:bCs/>
          <w:color w:val="000000"/>
          <w:sz w:val="24"/>
          <w:szCs w:val="24"/>
          <w:lang w:val="en-US" w:eastAsia="zh-CN"/>
        </w:rPr>
        <w:t>34</w:t>
      </w:r>
      <w:r w:rsidRPr="00A25AF2">
        <w:rPr>
          <w:rFonts w:ascii="Book Antiqua" w:eastAsia="宋体" w:hAnsi="Book Antiqua" w:cs="宋体"/>
          <w:color w:val="000000"/>
          <w:sz w:val="24"/>
          <w:szCs w:val="24"/>
          <w:lang w:val="en-US" w:eastAsia="zh-CN"/>
        </w:rPr>
        <w:t>: 73-78 [PMID:</w:t>
      </w:r>
      <w:r w:rsidR="007D64C0">
        <w:rPr>
          <w:rFonts w:ascii="Book Antiqua" w:eastAsia="宋体" w:hAnsi="Book Antiqua" w:cs="宋体"/>
          <w:color w:val="000000"/>
          <w:sz w:val="24"/>
          <w:szCs w:val="24"/>
          <w:lang w:val="en-US" w:eastAsia="zh-CN"/>
        </w:rPr>
        <w:t xml:space="preserve"> 9676418 DOI: 10.1159/000019665</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18 </w:t>
      </w:r>
      <w:r w:rsidRPr="00A25AF2">
        <w:rPr>
          <w:rFonts w:ascii="Book Antiqua" w:eastAsia="宋体" w:hAnsi="Book Antiqua" w:cs="宋体"/>
          <w:b/>
          <w:bCs/>
          <w:color w:val="000000"/>
          <w:sz w:val="24"/>
          <w:szCs w:val="24"/>
          <w:lang w:val="en-US" w:eastAsia="zh-CN"/>
        </w:rPr>
        <w:t>Peters CA</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Mandell</w:t>
      </w:r>
      <w:proofErr w:type="spellEnd"/>
      <w:r w:rsidRPr="00A25AF2">
        <w:rPr>
          <w:rFonts w:ascii="Book Antiqua" w:eastAsia="宋体" w:hAnsi="Book Antiqua" w:cs="宋体"/>
          <w:color w:val="000000"/>
          <w:sz w:val="24"/>
          <w:szCs w:val="24"/>
          <w:lang w:val="en-US" w:eastAsia="zh-CN"/>
        </w:rPr>
        <w:t xml:space="preserve"> J, </w:t>
      </w:r>
      <w:proofErr w:type="spellStart"/>
      <w:r w:rsidRPr="00A25AF2">
        <w:rPr>
          <w:rFonts w:ascii="Book Antiqua" w:eastAsia="宋体" w:hAnsi="Book Antiqua" w:cs="宋体"/>
          <w:color w:val="000000"/>
          <w:sz w:val="24"/>
          <w:szCs w:val="24"/>
          <w:lang w:val="en-US" w:eastAsia="zh-CN"/>
        </w:rPr>
        <w:t>Lebowitz</w:t>
      </w:r>
      <w:proofErr w:type="spellEnd"/>
      <w:r w:rsidRPr="00A25AF2">
        <w:rPr>
          <w:rFonts w:ascii="Book Antiqua" w:eastAsia="宋体" w:hAnsi="Book Antiqua" w:cs="宋体"/>
          <w:color w:val="000000"/>
          <w:sz w:val="24"/>
          <w:szCs w:val="24"/>
          <w:lang w:val="en-US" w:eastAsia="zh-CN"/>
        </w:rPr>
        <w:t xml:space="preserve"> RL, </w:t>
      </w:r>
      <w:proofErr w:type="spellStart"/>
      <w:r w:rsidRPr="00A25AF2">
        <w:rPr>
          <w:rFonts w:ascii="Book Antiqua" w:eastAsia="宋体" w:hAnsi="Book Antiqua" w:cs="宋体"/>
          <w:color w:val="000000"/>
          <w:sz w:val="24"/>
          <w:szCs w:val="24"/>
          <w:lang w:val="en-US" w:eastAsia="zh-CN"/>
        </w:rPr>
        <w:t>Colodny</w:t>
      </w:r>
      <w:proofErr w:type="spellEnd"/>
      <w:r w:rsidRPr="00A25AF2">
        <w:rPr>
          <w:rFonts w:ascii="Book Antiqua" w:eastAsia="宋体" w:hAnsi="Book Antiqua" w:cs="宋体"/>
          <w:color w:val="000000"/>
          <w:sz w:val="24"/>
          <w:szCs w:val="24"/>
          <w:lang w:val="en-US" w:eastAsia="zh-CN"/>
        </w:rPr>
        <w:t xml:space="preserve"> AH, Bauer SB, </w:t>
      </w:r>
      <w:proofErr w:type="spellStart"/>
      <w:r w:rsidRPr="00A25AF2">
        <w:rPr>
          <w:rFonts w:ascii="Book Antiqua" w:eastAsia="宋体" w:hAnsi="Book Antiqua" w:cs="宋体"/>
          <w:color w:val="000000"/>
          <w:sz w:val="24"/>
          <w:szCs w:val="24"/>
          <w:lang w:val="en-US" w:eastAsia="zh-CN"/>
        </w:rPr>
        <w:t>Hendren</w:t>
      </w:r>
      <w:proofErr w:type="spellEnd"/>
      <w:r w:rsidRPr="00A25AF2">
        <w:rPr>
          <w:rFonts w:ascii="Book Antiqua" w:eastAsia="宋体" w:hAnsi="Book Antiqua" w:cs="宋体"/>
          <w:color w:val="000000"/>
          <w:sz w:val="24"/>
          <w:szCs w:val="24"/>
          <w:lang w:val="en-US" w:eastAsia="zh-CN"/>
        </w:rPr>
        <w:t xml:space="preserve"> WH, </w:t>
      </w:r>
      <w:proofErr w:type="spellStart"/>
      <w:r w:rsidRPr="00A25AF2">
        <w:rPr>
          <w:rFonts w:ascii="Book Antiqua" w:eastAsia="宋体" w:hAnsi="Book Antiqua" w:cs="宋体"/>
          <w:color w:val="000000"/>
          <w:sz w:val="24"/>
          <w:szCs w:val="24"/>
          <w:lang w:val="en-US" w:eastAsia="zh-CN"/>
        </w:rPr>
        <w:t>Retik</w:t>
      </w:r>
      <w:proofErr w:type="spellEnd"/>
      <w:r w:rsidRPr="00A25AF2">
        <w:rPr>
          <w:rFonts w:ascii="Book Antiqua" w:eastAsia="宋体" w:hAnsi="Book Antiqua" w:cs="宋体"/>
          <w:color w:val="000000"/>
          <w:sz w:val="24"/>
          <w:szCs w:val="24"/>
          <w:lang w:val="en-US" w:eastAsia="zh-CN"/>
        </w:rPr>
        <w:t xml:space="preserve"> AB. Congenital obstructed </w:t>
      </w:r>
      <w:proofErr w:type="spellStart"/>
      <w:r w:rsidRPr="00A25AF2">
        <w:rPr>
          <w:rFonts w:ascii="Book Antiqua" w:eastAsia="宋体" w:hAnsi="Book Antiqua" w:cs="宋体"/>
          <w:color w:val="000000"/>
          <w:sz w:val="24"/>
          <w:szCs w:val="24"/>
          <w:lang w:val="en-US" w:eastAsia="zh-CN"/>
        </w:rPr>
        <w:t>megaureters</w:t>
      </w:r>
      <w:proofErr w:type="spellEnd"/>
      <w:r w:rsidRPr="00A25AF2">
        <w:rPr>
          <w:rFonts w:ascii="Book Antiqua" w:eastAsia="宋体" w:hAnsi="Book Antiqua" w:cs="宋体"/>
          <w:color w:val="000000"/>
          <w:sz w:val="24"/>
          <w:szCs w:val="24"/>
          <w:lang w:val="en-US" w:eastAsia="zh-CN"/>
        </w:rPr>
        <w:t xml:space="preserve"> in early infancy: diagnosis and treatment.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color w:val="000000"/>
          <w:sz w:val="24"/>
          <w:szCs w:val="24"/>
          <w:lang w:val="en-US" w:eastAsia="zh-CN"/>
        </w:rPr>
        <w:t> 1989; </w:t>
      </w:r>
      <w:r w:rsidRPr="00A25AF2">
        <w:rPr>
          <w:rFonts w:ascii="Book Antiqua" w:eastAsia="宋体" w:hAnsi="Book Antiqua" w:cs="宋体"/>
          <w:b/>
          <w:bCs/>
          <w:color w:val="000000"/>
          <w:sz w:val="24"/>
          <w:szCs w:val="24"/>
          <w:lang w:val="en-US" w:eastAsia="zh-CN"/>
        </w:rPr>
        <w:t>142</w:t>
      </w:r>
      <w:r w:rsidRPr="00A25AF2">
        <w:rPr>
          <w:rFonts w:ascii="Book Antiqua" w:eastAsia="宋体" w:hAnsi="Book Antiqua" w:cs="宋体"/>
          <w:color w:val="000000"/>
          <w:sz w:val="24"/>
          <w:szCs w:val="24"/>
          <w:lang w:val="en-US" w:eastAsia="zh-CN"/>
        </w:rPr>
        <w:t>: 641-65; discussion 641-65; [PMID: 2746792 DO</w:t>
      </w:r>
      <w:r w:rsidR="007D64C0">
        <w:rPr>
          <w:rFonts w:ascii="Book Antiqua" w:eastAsia="宋体" w:hAnsi="Book Antiqua" w:cs="宋体"/>
          <w:color w:val="000000"/>
          <w:sz w:val="24"/>
          <w:szCs w:val="24"/>
          <w:lang w:val="en-US" w:eastAsia="zh-CN"/>
        </w:rPr>
        <w:t>I: 10.1016/0022-3468(90)90639-q</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19 </w:t>
      </w:r>
      <w:r w:rsidRPr="00A25AF2">
        <w:rPr>
          <w:rFonts w:ascii="Book Antiqua" w:eastAsia="宋体" w:hAnsi="Book Antiqua" w:cs="宋体"/>
          <w:b/>
          <w:bCs/>
          <w:color w:val="000000"/>
          <w:sz w:val="24"/>
          <w:szCs w:val="24"/>
          <w:lang w:val="en-US" w:eastAsia="zh-CN"/>
        </w:rPr>
        <w:t>Scantling D</w:t>
      </w:r>
      <w:r w:rsidRPr="00A25AF2">
        <w:rPr>
          <w:rFonts w:ascii="Book Antiqua" w:eastAsia="宋体" w:hAnsi="Book Antiqua" w:cs="宋体"/>
          <w:color w:val="000000"/>
          <w:sz w:val="24"/>
          <w:szCs w:val="24"/>
          <w:lang w:val="en-US" w:eastAsia="zh-CN"/>
        </w:rPr>
        <w:t>, Ross C, Altman H.</w:t>
      </w:r>
      <w:proofErr w:type="gramEnd"/>
      <w:r w:rsidRPr="00A25AF2">
        <w:rPr>
          <w:rFonts w:ascii="Book Antiqua" w:eastAsia="宋体" w:hAnsi="Book Antiqua" w:cs="宋体"/>
          <w:color w:val="000000"/>
          <w:sz w:val="24"/>
          <w:szCs w:val="24"/>
          <w:lang w:val="en-US" w:eastAsia="zh-CN"/>
        </w:rPr>
        <w:t xml:space="preserve"> A 52-year-old male with bilaterally duplicated collecting systems with obstructing ureteral stones: a case report. </w:t>
      </w:r>
      <w:proofErr w:type="spellStart"/>
      <w:r w:rsidRPr="00A25AF2">
        <w:rPr>
          <w:rFonts w:ascii="Book Antiqua" w:eastAsia="宋体" w:hAnsi="Book Antiqua" w:cs="宋体"/>
          <w:i/>
          <w:iCs/>
          <w:color w:val="000000"/>
          <w:sz w:val="24"/>
          <w:szCs w:val="24"/>
          <w:lang w:val="en-US" w:eastAsia="zh-CN"/>
        </w:rPr>
        <w:t>Curr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color w:val="000000"/>
          <w:sz w:val="24"/>
          <w:szCs w:val="24"/>
          <w:lang w:val="en-US" w:eastAsia="zh-CN"/>
        </w:rPr>
        <w:t> 2013; </w:t>
      </w:r>
      <w:r w:rsidRPr="00A25AF2">
        <w:rPr>
          <w:rFonts w:ascii="Book Antiqua" w:eastAsia="宋体" w:hAnsi="Book Antiqua" w:cs="宋体"/>
          <w:b/>
          <w:bCs/>
          <w:color w:val="000000"/>
          <w:sz w:val="24"/>
          <w:szCs w:val="24"/>
          <w:lang w:val="en-US" w:eastAsia="zh-CN"/>
        </w:rPr>
        <w:t>7</w:t>
      </w:r>
      <w:r w:rsidRPr="00A25AF2">
        <w:rPr>
          <w:rFonts w:ascii="Book Antiqua" w:eastAsia="宋体" w:hAnsi="Book Antiqua" w:cs="宋体"/>
          <w:color w:val="000000"/>
          <w:sz w:val="24"/>
          <w:szCs w:val="24"/>
          <w:lang w:val="en-US" w:eastAsia="zh-CN"/>
        </w:rPr>
        <w:t xml:space="preserve">: 104-106 [PMID: </w:t>
      </w:r>
      <w:r w:rsidR="007D64C0">
        <w:rPr>
          <w:rFonts w:ascii="Book Antiqua" w:eastAsia="宋体" w:hAnsi="Book Antiqua" w:cs="宋体"/>
          <w:color w:val="000000"/>
          <w:sz w:val="24"/>
          <w:szCs w:val="24"/>
          <w:lang w:val="en-US" w:eastAsia="zh-CN"/>
        </w:rPr>
        <w:t>24917767 DOI: 10.1159/000356257</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20 </w:t>
      </w:r>
      <w:proofErr w:type="spellStart"/>
      <w:r w:rsidRPr="00A25AF2">
        <w:rPr>
          <w:rFonts w:ascii="Book Antiqua" w:eastAsia="宋体" w:hAnsi="Book Antiqua" w:cs="宋体"/>
          <w:b/>
          <w:bCs/>
          <w:color w:val="000000"/>
          <w:sz w:val="24"/>
          <w:szCs w:val="24"/>
          <w:lang w:val="en-US" w:eastAsia="zh-CN"/>
        </w:rPr>
        <w:t>Beek</w:t>
      </w:r>
      <w:proofErr w:type="spellEnd"/>
      <w:r w:rsidRPr="00A25AF2">
        <w:rPr>
          <w:rFonts w:ascii="Book Antiqua" w:eastAsia="宋体" w:hAnsi="Book Antiqua" w:cs="宋体"/>
          <w:b/>
          <w:bCs/>
          <w:color w:val="000000"/>
          <w:sz w:val="24"/>
          <w:szCs w:val="24"/>
          <w:lang w:val="en-US" w:eastAsia="zh-CN"/>
        </w:rPr>
        <w:t xml:space="preserve"> FJ</w:t>
      </w:r>
      <w:r w:rsidRPr="00A25AF2">
        <w:rPr>
          <w:rFonts w:ascii="Book Antiqua" w:eastAsia="宋体" w:hAnsi="Book Antiqua" w:cs="宋体"/>
          <w:color w:val="000000"/>
          <w:sz w:val="24"/>
          <w:szCs w:val="24"/>
          <w:lang w:val="en-US" w:eastAsia="zh-CN"/>
        </w:rPr>
        <w:t xml:space="preserve">, de Jong TP. [Diagnostic image (37). </w:t>
      </w:r>
      <w:proofErr w:type="gramStart"/>
      <w:r w:rsidRPr="00A25AF2">
        <w:rPr>
          <w:rFonts w:ascii="Book Antiqua" w:eastAsia="宋体" w:hAnsi="Book Antiqua" w:cs="宋体"/>
          <w:color w:val="000000"/>
          <w:sz w:val="24"/>
          <w:szCs w:val="24"/>
          <w:lang w:val="en-US" w:eastAsia="zh-CN"/>
        </w:rPr>
        <w:t>Bilateral ureteral reflux at the distal part in a bilaterally duplicated collecting system].</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 xml:space="preserve">Ned </w:t>
      </w:r>
      <w:proofErr w:type="spellStart"/>
      <w:r w:rsidRPr="00A25AF2">
        <w:rPr>
          <w:rFonts w:ascii="Book Antiqua" w:eastAsia="宋体" w:hAnsi="Book Antiqua" w:cs="宋体"/>
          <w:i/>
          <w:iCs/>
          <w:color w:val="000000"/>
          <w:sz w:val="24"/>
          <w:szCs w:val="24"/>
          <w:lang w:val="en-US" w:eastAsia="zh-CN"/>
        </w:rPr>
        <w:t>Tijdschr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Geneeskd</w:t>
      </w:r>
      <w:proofErr w:type="spellEnd"/>
      <w:r w:rsidRPr="00A25AF2">
        <w:rPr>
          <w:rFonts w:ascii="Book Antiqua" w:eastAsia="宋体" w:hAnsi="Book Antiqua" w:cs="宋体"/>
          <w:color w:val="000000"/>
          <w:sz w:val="24"/>
          <w:szCs w:val="24"/>
          <w:lang w:val="en-US" w:eastAsia="zh-CN"/>
        </w:rPr>
        <w:t> 2001; </w:t>
      </w:r>
      <w:r w:rsidRPr="00A25AF2">
        <w:rPr>
          <w:rFonts w:ascii="Book Antiqua" w:eastAsia="宋体" w:hAnsi="Book Antiqua" w:cs="宋体"/>
          <w:b/>
          <w:bCs/>
          <w:color w:val="000000"/>
          <w:sz w:val="24"/>
          <w:szCs w:val="24"/>
          <w:lang w:val="en-US" w:eastAsia="zh-CN"/>
        </w:rPr>
        <w:t>145</w:t>
      </w:r>
      <w:r w:rsidRPr="00A25AF2">
        <w:rPr>
          <w:rFonts w:ascii="Book Antiqua" w:eastAsia="宋体" w:hAnsi="Book Antiqua" w:cs="宋体"/>
          <w:color w:val="000000"/>
          <w:sz w:val="24"/>
          <w:szCs w:val="24"/>
          <w:lang w:val="en-US" w:eastAsia="zh-CN"/>
        </w:rPr>
        <w:t>: 909 [PMID: 11387866]</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21 </w:t>
      </w:r>
      <w:proofErr w:type="spellStart"/>
      <w:r w:rsidRPr="00A25AF2">
        <w:rPr>
          <w:rFonts w:ascii="Book Antiqua" w:eastAsia="宋体" w:hAnsi="Book Antiqua" w:cs="宋体"/>
          <w:b/>
          <w:bCs/>
          <w:color w:val="000000"/>
          <w:sz w:val="24"/>
          <w:szCs w:val="24"/>
          <w:lang w:val="en-US" w:eastAsia="zh-CN"/>
        </w:rPr>
        <w:t>López</w:t>
      </w:r>
      <w:proofErr w:type="spellEnd"/>
      <w:r w:rsidRPr="00A25AF2">
        <w:rPr>
          <w:rFonts w:ascii="Book Antiqua" w:eastAsia="宋体" w:hAnsi="Book Antiqua" w:cs="宋体"/>
          <w:b/>
          <w:bCs/>
          <w:color w:val="000000"/>
          <w:sz w:val="24"/>
          <w:szCs w:val="24"/>
          <w:lang w:val="en-US" w:eastAsia="zh-CN"/>
        </w:rPr>
        <w:t xml:space="preserve"> González PA</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López</w:t>
      </w:r>
      <w:proofErr w:type="spell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Cubillana</w:t>
      </w:r>
      <w:proofErr w:type="spellEnd"/>
      <w:r w:rsidRPr="00A25AF2">
        <w:rPr>
          <w:rFonts w:ascii="Book Antiqua" w:eastAsia="宋体" w:hAnsi="Book Antiqua" w:cs="宋体"/>
          <w:color w:val="000000"/>
          <w:sz w:val="24"/>
          <w:szCs w:val="24"/>
          <w:lang w:val="en-US" w:eastAsia="zh-CN"/>
        </w:rPr>
        <w:t xml:space="preserve"> P, Server Pastor G, </w:t>
      </w:r>
      <w:proofErr w:type="spellStart"/>
      <w:r w:rsidRPr="00A25AF2">
        <w:rPr>
          <w:rFonts w:ascii="Book Antiqua" w:eastAsia="宋体" w:hAnsi="Book Antiqua" w:cs="宋体"/>
          <w:color w:val="000000"/>
          <w:sz w:val="24"/>
          <w:szCs w:val="24"/>
          <w:lang w:val="en-US" w:eastAsia="zh-CN"/>
        </w:rPr>
        <w:t>Girón</w:t>
      </w:r>
      <w:proofErr w:type="spellEnd"/>
      <w:r w:rsidRPr="00A25AF2">
        <w:rPr>
          <w:rFonts w:ascii="Book Antiqua" w:eastAsia="宋体" w:hAnsi="Book Antiqua" w:cs="宋体"/>
          <w:color w:val="000000"/>
          <w:sz w:val="24"/>
          <w:szCs w:val="24"/>
          <w:lang w:val="en-US" w:eastAsia="zh-CN"/>
        </w:rPr>
        <w:t xml:space="preserve"> Vallejo O, </w:t>
      </w:r>
      <w:proofErr w:type="spellStart"/>
      <w:r w:rsidRPr="00A25AF2">
        <w:rPr>
          <w:rFonts w:ascii="Book Antiqua" w:eastAsia="宋体" w:hAnsi="Book Antiqua" w:cs="宋体"/>
          <w:color w:val="000000"/>
          <w:sz w:val="24"/>
          <w:szCs w:val="24"/>
          <w:lang w:val="en-US" w:eastAsia="zh-CN"/>
        </w:rPr>
        <w:t>Ruíz</w:t>
      </w:r>
      <w:proofErr w:type="spell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Pruneda</w:t>
      </w:r>
      <w:proofErr w:type="spellEnd"/>
      <w:r w:rsidRPr="00A25AF2">
        <w:rPr>
          <w:rFonts w:ascii="Book Antiqua" w:eastAsia="宋体" w:hAnsi="Book Antiqua" w:cs="宋体"/>
          <w:color w:val="000000"/>
          <w:sz w:val="24"/>
          <w:szCs w:val="24"/>
          <w:lang w:val="en-US" w:eastAsia="zh-CN"/>
        </w:rPr>
        <w:t xml:space="preserve"> R, </w:t>
      </w:r>
      <w:proofErr w:type="spellStart"/>
      <w:r w:rsidRPr="00A25AF2">
        <w:rPr>
          <w:rFonts w:ascii="Book Antiqua" w:eastAsia="宋体" w:hAnsi="Book Antiqua" w:cs="宋体"/>
          <w:color w:val="000000"/>
          <w:sz w:val="24"/>
          <w:szCs w:val="24"/>
          <w:lang w:val="en-US" w:eastAsia="zh-CN"/>
        </w:rPr>
        <w:t>Doñate</w:t>
      </w:r>
      <w:proofErr w:type="spell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Iñiguez</w:t>
      </w:r>
      <w:proofErr w:type="spellEnd"/>
      <w:r w:rsidRPr="00A25AF2">
        <w:rPr>
          <w:rFonts w:ascii="Book Antiqua" w:eastAsia="宋体" w:hAnsi="Book Antiqua" w:cs="宋体"/>
          <w:color w:val="000000"/>
          <w:sz w:val="24"/>
          <w:szCs w:val="24"/>
          <w:lang w:val="en-US" w:eastAsia="zh-CN"/>
        </w:rPr>
        <w:t xml:space="preserve"> G, </w:t>
      </w:r>
      <w:proofErr w:type="spellStart"/>
      <w:r w:rsidRPr="00A25AF2">
        <w:rPr>
          <w:rFonts w:ascii="Book Antiqua" w:eastAsia="宋体" w:hAnsi="Book Antiqua" w:cs="宋体"/>
          <w:color w:val="000000"/>
          <w:sz w:val="24"/>
          <w:szCs w:val="24"/>
          <w:lang w:val="en-US" w:eastAsia="zh-CN"/>
        </w:rPr>
        <w:t>Ruíz</w:t>
      </w:r>
      <w:proofErr w:type="spell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Morcillo</w:t>
      </w:r>
      <w:proofErr w:type="spellEnd"/>
      <w:r w:rsidRPr="00A25AF2">
        <w:rPr>
          <w:rFonts w:ascii="Book Antiqua" w:eastAsia="宋体" w:hAnsi="Book Antiqua" w:cs="宋体"/>
          <w:color w:val="000000"/>
          <w:sz w:val="24"/>
          <w:szCs w:val="24"/>
          <w:lang w:val="en-US" w:eastAsia="zh-CN"/>
        </w:rPr>
        <w:t xml:space="preserve"> JC, Moreno </w:t>
      </w:r>
      <w:proofErr w:type="spellStart"/>
      <w:r w:rsidRPr="00A25AF2">
        <w:rPr>
          <w:rFonts w:ascii="Book Antiqua" w:eastAsia="宋体" w:hAnsi="Book Antiqua" w:cs="宋体"/>
          <w:color w:val="000000"/>
          <w:sz w:val="24"/>
          <w:szCs w:val="24"/>
          <w:lang w:val="en-US" w:eastAsia="zh-CN"/>
        </w:rPr>
        <w:t>Alarcón</w:t>
      </w:r>
      <w:proofErr w:type="spellEnd"/>
      <w:r w:rsidRPr="00A25AF2">
        <w:rPr>
          <w:rFonts w:ascii="Book Antiqua" w:eastAsia="宋体" w:hAnsi="Book Antiqua" w:cs="宋体"/>
          <w:color w:val="000000"/>
          <w:sz w:val="24"/>
          <w:szCs w:val="24"/>
          <w:lang w:val="en-US" w:eastAsia="zh-CN"/>
        </w:rPr>
        <w:t xml:space="preserve"> C, </w:t>
      </w:r>
      <w:proofErr w:type="spellStart"/>
      <w:r w:rsidRPr="00A25AF2">
        <w:rPr>
          <w:rFonts w:ascii="Book Antiqua" w:eastAsia="宋体" w:hAnsi="Book Antiqua" w:cs="宋体"/>
          <w:color w:val="000000"/>
          <w:sz w:val="24"/>
          <w:szCs w:val="24"/>
          <w:lang w:val="en-US" w:eastAsia="zh-CN"/>
        </w:rPr>
        <w:t>Nortes</w:t>
      </w:r>
      <w:proofErr w:type="spellEnd"/>
      <w:r w:rsidRPr="00A25AF2">
        <w:rPr>
          <w:rFonts w:ascii="Book Antiqua" w:eastAsia="宋体" w:hAnsi="Book Antiqua" w:cs="宋体"/>
          <w:color w:val="000000"/>
          <w:sz w:val="24"/>
          <w:szCs w:val="24"/>
          <w:lang w:val="en-US" w:eastAsia="zh-CN"/>
        </w:rPr>
        <w:t xml:space="preserve"> Cano L, </w:t>
      </w:r>
      <w:r w:rsidRPr="00A25AF2">
        <w:rPr>
          <w:rFonts w:ascii="Book Antiqua" w:eastAsia="宋体" w:hAnsi="Book Antiqua" w:cs="宋体"/>
          <w:color w:val="000000"/>
          <w:sz w:val="24"/>
          <w:szCs w:val="24"/>
          <w:lang w:val="en-US" w:eastAsia="zh-CN"/>
        </w:rPr>
        <w:lastRenderedPageBreak/>
        <w:t xml:space="preserve">Gómez </w:t>
      </w:r>
      <w:proofErr w:type="spellStart"/>
      <w:r w:rsidRPr="00A25AF2">
        <w:rPr>
          <w:rFonts w:ascii="Book Antiqua" w:eastAsia="宋体" w:hAnsi="Book Antiqua" w:cs="宋体"/>
          <w:color w:val="000000"/>
          <w:sz w:val="24"/>
          <w:szCs w:val="24"/>
          <w:lang w:val="en-US" w:eastAsia="zh-CN"/>
        </w:rPr>
        <w:t>Gómez</w:t>
      </w:r>
      <w:proofErr w:type="spellEnd"/>
      <w:r w:rsidRPr="00A25AF2">
        <w:rPr>
          <w:rFonts w:ascii="Book Antiqua" w:eastAsia="宋体" w:hAnsi="Book Antiqua" w:cs="宋体"/>
          <w:color w:val="000000"/>
          <w:sz w:val="24"/>
          <w:szCs w:val="24"/>
          <w:lang w:val="en-US" w:eastAsia="zh-CN"/>
        </w:rPr>
        <w:t xml:space="preserve"> G. </w:t>
      </w:r>
      <w:proofErr w:type="spellStart"/>
      <w:r w:rsidRPr="00A25AF2">
        <w:rPr>
          <w:rFonts w:ascii="Book Antiqua" w:eastAsia="宋体" w:hAnsi="Book Antiqua" w:cs="宋体"/>
          <w:color w:val="000000"/>
          <w:sz w:val="24"/>
          <w:szCs w:val="24"/>
          <w:lang w:val="en-US" w:eastAsia="zh-CN"/>
        </w:rPr>
        <w:t>Retrocaval</w:t>
      </w:r>
      <w:proofErr w:type="spellEnd"/>
      <w:r w:rsidRPr="00A25AF2">
        <w:rPr>
          <w:rFonts w:ascii="Book Antiqua" w:eastAsia="宋体" w:hAnsi="Book Antiqua" w:cs="宋体"/>
          <w:color w:val="000000"/>
          <w:sz w:val="24"/>
          <w:szCs w:val="24"/>
          <w:lang w:val="en-US" w:eastAsia="zh-CN"/>
        </w:rPr>
        <w:t xml:space="preserve"> ureter in children. </w:t>
      </w:r>
      <w:proofErr w:type="gramStart"/>
      <w:r w:rsidRPr="00A25AF2">
        <w:rPr>
          <w:rFonts w:ascii="Book Antiqua" w:eastAsia="宋体" w:hAnsi="Book Antiqua" w:cs="宋体"/>
          <w:color w:val="000000"/>
          <w:sz w:val="24"/>
          <w:szCs w:val="24"/>
          <w:lang w:val="en-US" w:eastAsia="zh-CN"/>
        </w:rPr>
        <w:t>Case report and bibliographic review.</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 xml:space="preserve">Arch </w:t>
      </w:r>
      <w:proofErr w:type="spellStart"/>
      <w:proofErr w:type="gramStart"/>
      <w:r w:rsidRPr="00A25AF2">
        <w:rPr>
          <w:rFonts w:ascii="Book Antiqua" w:eastAsia="宋体" w:hAnsi="Book Antiqua" w:cs="宋体"/>
          <w:i/>
          <w:iCs/>
          <w:color w:val="000000"/>
          <w:sz w:val="24"/>
          <w:szCs w:val="24"/>
          <w:lang w:val="en-US" w:eastAsia="zh-CN"/>
        </w:rPr>
        <w:t>Esp</w:t>
      </w:r>
      <w:proofErr w:type="spellEnd"/>
      <w:proofErr w:type="gram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color w:val="000000"/>
          <w:sz w:val="24"/>
          <w:szCs w:val="24"/>
          <w:lang w:val="en-US" w:eastAsia="zh-CN"/>
        </w:rPr>
        <w:t> 2011; </w:t>
      </w:r>
      <w:r w:rsidRPr="00A25AF2">
        <w:rPr>
          <w:rFonts w:ascii="Book Antiqua" w:eastAsia="宋体" w:hAnsi="Book Antiqua" w:cs="宋体"/>
          <w:b/>
          <w:bCs/>
          <w:color w:val="000000"/>
          <w:sz w:val="24"/>
          <w:szCs w:val="24"/>
          <w:lang w:val="en-US" w:eastAsia="zh-CN"/>
        </w:rPr>
        <w:t>64</w:t>
      </w:r>
      <w:r w:rsidRPr="00A25AF2">
        <w:rPr>
          <w:rFonts w:ascii="Book Antiqua" w:eastAsia="宋体" w:hAnsi="Book Antiqua" w:cs="宋体"/>
          <w:color w:val="000000"/>
          <w:sz w:val="24"/>
          <w:szCs w:val="24"/>
          <w:lang w:val="en-US" w:eastAsia="zh-CN"/>
        </w:rPr>
        <w:t>: 461-464 [PMID: 21705818]</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22 </w:t>
      </w:r>
      <w:r w:rsidRPr="00A25AF2">
        <w:rPr>
          <w:rFonts w:ascii="Book Antiqua" w:eastAsia="宋体" w:hAnsi="Book Antiqua" w:cs="宋体"/>
          <w:b/>
          <w:bCs/>
          <w:color w:val="000000"/>
          <w:sz w:val="24"/>
          <w:szCs w:val="24"/>
          <w:lang w:val="en-US" w:eastAsia="zh-CN"/>
        </w:rPr>
        <w:t>Horst M</w:t>
      </w:r>
      <w:proofErr w:type="gramEnd"/>
      <w:r w:rsidRPr="00A25AF2">
        <w:rPr>
          <w:rFonts w:ascii="Book Antiqua" w:eastAsia="宋体" w:hAnsi="Book Antiqua" w:cs="宋体"/>
          <w:color w:val="000000"/>
          <w:sz w:val="24"/>
          <w:szCs w:val="24"/>
          <w:lang w:val="en-US" w:eastAsia="zh-CN"/>
        </w:rPr>
        <w:t xml:space="preserve">, Smith GH. </w:t>
      </w:r>
      <w:proofErr w:type="spellStart"/>
      <w:proofErr w:type="gramStart"/>
      <w:r w:rsidRPr="00A25AF2">
        <w:rPr>
          <w:rFonts w:ascii="Book Antiqua" w:eastAsia="宋体" w:hAnsi="Book Antiqua" w:cs="宋体"/>
          <w:color w:val="000000"/>
          <w:sz w:val="24"/>
          <w:szCs w:val="24"/>
          <w:lang w:val="en-US" w:eastAsia="zh-CN"/>
        </w:rPr>
        <w:t>Pelvi</w:t>
      </w:r>
      <w:proofErr w:type="spellEnd"/>
      <w:r w:rsidRPr="00A25AF2">
        <w:rPr>
          <w:rFonts w:ascii="Book Antiqua" w:eastAsia="宋体" w:hAnsi="Book Antiqua" w:cs="宋体"/>
          <w:color w:val="000000"/>
          <w:sz w:val="24"/>
          <w:szCs w:val="24"/>
          <w:lang w:val="en-US" w:eastAsia="zh-CN"/>
        </w:rPr>
        <w:t>-ureteric junction obstruction in duplex kidneys.</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 xml:space="preserve">BJU </w:t>
      </w:r>
      <w:proofErr w:type="spellStart"/>
      <w:r w:rsidRPr="00A25AF2">
        <w:rPr>
          <w:rFonts w:ascii="Book Antiqua" w:eastAsia="宋体" w:hAnsi="Book Antiqua" w:cs="宋体"/>
          <w:i/>
          <w:iCs/>
          <w:color w:val="000000"/>
          <w:sz w:val="24"/>
          <w:szCs w:val="24"/>
          <w:lang w:val="en-US" w:eastAsia="zh-CN"/>
        </w:rPr>
        <w:t>Int</w:t>
      </w:r>
      <w:proofErr w:type="spellEnd"/>
      <w:r w:rsidRPr="00A25AF2">
        <w:rPr>
          <w:rFonts w:ascii="Book Antiqua" w:eastAsia="宋体" w:hAnsi="Book Antiqua" w:cs="宋体"/>
          <w:color w:val="000000"/>
          <w:sz w:val="24"/>
          <w:szCs w:val="24"/>
          <w:lang w:val="en-US" w:eastAsia="zh-CN"/>
        </w:rPr>
        <w:t> 2008; </w:t>
      </w:r>
      <w:r w:rsidRPr="00A25AF2">
        <w:rPr>
          <w:rFonts w:ascii="Book Antiqua" w:eastAsia="宋体" w:hAnsi="Book Antiqua" w:cs="宋体"/>
          <w:b/>
          <w:bCs/>
          <w:color w:val="000000"/>
          <w:sz w:val="24"/>
          <w:szCs w:val="24"/>
          <w:lang w:val="en-US" w:eastAsia="zh-CN"/>
        </w:rPr>
        <w:t>101</w:t>
      </w:r>
      <w:r w:rsidRPr="00A25AF2">
        <w:rPr>
          <w:rFonts w:ascii="Book Antiqua" w:eastAsia="宋体" w:hAnsi="Book Antiqua" w:cs="宋体"/>
          <w:color w:val="000000"/>
          <w:sz w:val="24"/>
          <w:szCs w:val="24"/>
          <w:lang w:val="en-US" w:eastAsia="zh-CN"/>
        </w:rPr>
        <w:t>: 1580-1584 [PMID: 18218060 DOI: 1</w:t>
      </w:r>
      <w:r w:rsidR="007D64C0">
        <w:rPr>
          <w:rFonts w:ascii="Book Antiqua" w:eastAsia="宋体" w:hAnsi="Book Antiqua" w:cs="宋体"/>
          <w:color w:val="000000"/>
          <w:sz w:val="24"/>
          <w:szCs w:val="24"/>
          <w:lang w:val="en-US" w:eastAsia="zh-CN"/>
        </w:rPr>
        <w:t>0.1111/j.1464-410X.2007.07386.x</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23 </w:t>
      </w:r>
      <w:proofErr w:type="spellStart"/>
      <w:r w:rsidRPr="00A25AF2">
        <w:rPr>
          <w:rFonts w:ascii="Book Antiqua" w:eastAsia="宋体" w:hAnsi="Book Antiqua" w:cs="宋体"/>
          <w:b/>
          <w:bCs/>
          <w:color w:val="000000"/>
          <w:sz w:val="24"/>
          <w:szCs w:val="24"/>
          <w:lang w:val="en-US" w:eastAsia="zh-CN"/>
        </w:rPr>
        <w:t>Boşoteanu</w:t>
      </w:r>
      <w:proofErr w:type="spellEnd"/>
      <w:r w:rsidRPr="00A25AF2">
        <w:rPr>
          <w:rFonts w:ascii="Book Antiqua" w:eastAsia="宋体" w:hAnsi="Book Antiqua" w:cs="宋体"/>
          <w:b/>
          <w:bCs/>
          <w:color w:val="000000"/>
          <w:sz w:val="24"/>
          <w:szCs w:val="24"/>
          <w:lang w:val="en-US" w:eastAsia="zh-CN"/>
        </w:rPr>
        <w:t xml:space="preserve"> M</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Boşoteanu</w:t>
      </w:r>
      <w:proofErr w:type="spellEnd"/>
      <w:r w:rsidRPr="00A25AF2">
        <w:rPr>
          <w:rFonts w:ascii="Book Antiqua" w:eastAsia="宋体" w:hAnsi="Book Antiqua" w:cs="宋体"/>
          <w:color w:val="000000"/>
          <w:sz w:val="24"/>
          <w:szCs w:val="24"/>
          <w:lang w:val="en-US" w:eastAsia="zh-CN"/>
        </w:rPr>
        <w:t xml:space="preserve"> C, </w:t>
      </w:r>
      <w:proofErr w:type="spellStart"/>
      <w:r w:rsidRPr="00A25AF2">
        <w:rPr>
          <w:rFonts w:ascii="Book Antiqua" w:eastAsia="宋体" w:hAnsi="Book Antiqua" w:cs="宋体"/>
          <w:color w:val="000000"/>
          <w:sz w:val="24"/>
          <w:szCs w:val="24"/>
          <w:lang w:val="en-US" w:eastAsia="zh-CN"/>
        </w:rPr>
        <w:t>Deacu</w:t>
      </w:r>
      <w:proofErr w:type="spellEnd"/>
      <w:r w:rsidRPr="00A25AF2">
        <w:rPr>
          <w:rFonts w:ascii="Book Antiqua" w:eastAsia="宋体" w:hAnsi="Book Antiqua" w:cs="宋体"/>
          <w:color w:val="000000"/>
          <w:sz w:val="24"/>
          <w:szCs w:val="24"/>
          <w:lang w:val="en-US" w:eastAsia="zh-CN"/>
        </w:rPr>
        <w:t xml:space="preserve"> M, </w:t>
      </w:r>
      <w:proofErr w:type="spellStart"/>
      <w:r w:rsidRPr="00A25AF2">
        <w:rPr>
          <w:rFonts w:ascii="Book Antiqua" w:eastAsia="宋体" w:hAnsi="Book Antiqua" w:cs="宋体"/>
          <w:color w:val="000000"/>
          <w:sz w:val="24"/>
          <w:szCs w:val="24"/>
          <w:lang w:val="en-US" w:eastAsia="zh-CN"/>
        </w:rPr>
        <w:t>Aşchie</w:t>
      </w:r>
      <w:proofErr w:type="spellEnd"/>
      <w:r w:rsidRPr="00A25AF2">
        <w:rPr>
          <w:rFonts w:ascii="Book Antiqua" w:eastAsia="宋体" w:hAnsi="Book Antiqua" w:cs="宋体"/>
          <w:color w:val="000000"/>
          <w:sz w:val="24"/>
          <w:szCs w:val="24"/>
          <w:lang w:val="en-US" w:eastAsia="zh-CN"/>
        </w:rPr>
        <w:t xml:space="preserve"> M, </w:t>
      </w:r>
      <w:proofErr w:type="spellStart"/>
      <w:r w:rsidRPr="00A25AF2">
        <w:rPr>
          <w:rFonts w:ascii="Book Antiqua" w:eastAsia="宋体" w:hAnsi="Book Antiqua" w:cs="宋体"/>
          <w:color w:val="000000"/>
          <w:sz w:val="24"/>
          <w:szCs w:val="24"/>
          <w:lang w:val="en-US" w:eastAsia="zh-CN"/>
        </w:rPr>
        <w:t>Bordei</w:t>
      </w:r>
      <w:proofErr w:type="spellEnd"/>
      <w:r w:rsidRPr="00A25AF2">
        <w:rPr>
          <w:rFonts w:ascii="Book Antiqua" w:eastAsia="宋体" w:hAnsi="Book Antiqua" w:cs="宋体"/>
          <w:color w:val="000000"/>
          <w:sz w:val="24"/>
          <w:szCs w:val="24"/>
          <w:lang w:val="en-US" w:eastAsia="zh-CN"/>
        </w:rPr>
        <w:t xml:space="preserve"> P. </w:t>
      </w:r>
      <w:proofErr w:type="spellStart"/>
      <w:r w:rsidRPr="00A25AF2">
        <w:rPr>
          <w:rFonts w:ascii="Book Antiqua" w:eastAsia="宋体" w:hAnsi="Book Antiqua" w:cs="宋体"/>
          <w:color w:val="000000"/>
          <w:sz w:val="24"/>
          <w:szCs w:val="24"/>
          <w:lang w:val="en-US" w:eastAsia="zh-CN"/>
        </w:rPr>
        <w:t>Etio</w:t>
      </w:r>
      <w:proofErr w:type="spellEnd"/>
      <w:r w:rsidRPr="00A25AF2">
        <w:rPr>
          <w:rFonts w:ascii="Book Antiqua" w:eastAsia="宋体" w:hAnsi="Book Antiqua" w:cs="宋体"/>
          <w:color w:val="000000"/>
          <w:sz w:val="24"/>
          <w:szCs w:val="24"/>
          <w:lang w:val="en-US" w:eastAsia="zh-CN"/>
        </w:rPr>
        <w:t xml:space="preserve">-pathogenic and morphological correlations in congenital </w:t>
      </w:r>
      <w:proofErr w:type="spellStart"/>
      <w:r w:rsidRPr="00A25AF2">
        <w:rPr>
          <w:rFonts w:ascii="Book Antiqua" w:eastAsia="宋体" w:hAnsi="Book Antiqua" w:cs="宋体"/>
          <w:color w:val="000000"/>
          <w:sz w:val="24"/>
          <w:szCs w:val="24"/>
          <w:lang w:val="en-US" w:eastAsia="zh-CN"/>
        </w:rPr>
        <w:t>hydronephrosis</w:t>
      </w:r>
      <w:proofErr w:type="spell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 xml:space="preserve">Rom J </w:t>
      </w:r>
      <w:proofErr w:type="spellStart"/>
      <w:r w:rsidRPr="00A25AF2">
        <w:rPr>
          <w:rFonts w:ascii="Book Antiqua" w:eastAsia="宋体" w:hAnsi="Book Antiqua" w:cs="宋体"/>
          <w:i/>
          <w:iCs/>
          <w:color w:val="000000"/>
          <w:sz w:val="24"/>
          <w:szCs w:val="24"/>
          <w:lang w:val="en-US" w:eastAsia="zh-CN"/>
        </w:rPr>
        <w:t>Morphol</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Embryol</w:t>
      </w:r>
      <w:proofErr w:type="spellEnd"/>
      <w:r w:rsidRPr="00A25AF2">
        <w:rPr>
          <w:rFonts w:ascii="Book Antiqua" w:eastAsia="宋体" w:hAnsi="Book Antiqua" w:cs="宋体"/>
          <w:color w:val="000000"/>
          <w:sz w:val="24"/>
          <w:szCs w:val="24"/>
          <w:lang w:val="en-US" w:eastAsia="zh-CN"/>
        </w:rPr>
        <w:t> 2011; </w:t>
      </w:r>
      <w:r w:rsidRPr="00A25AF2">
        <w:rPr>
          <w:rFonts w:ascii="Book Antiqua" w:eastAsia="宋体" w:hAnsi="Book Antiqua" w:cs="宋体"/>
          <w:b/>
          <w:bCs/>
          <w:color w:val="000000"/>
          <w:sz w:val="24"/>
          <w:szCs w:val="24"/>
          <w:lang w:val="en-US" w:eastAsia="zh-CN"/>
        </w:rPr>
        <w:t>52</w:t>
      </w:r>
      <w:r w:rsidRPr="00A25AF2">
        <w:rPr>
          <w:rFonts w:ascii="Book Antiqua" w:eastAsia="宋体" w:hAnsi="Book Antiqua" w:cs="宋体"/>
          <w:color w:val="000000"/>
          <w:sz w:val="24"/>
          <w:szCs w:val="24"/>
          <w:lang w:val="en-US" w:eastAsia="zh-CN"/>
        </w:rPr>
        <w:t>: 129-136 [PMID: 21424044]</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24 </w:t>
      </w:r>
      <w:proofErr w:type="spellStart"/>
      <w:r w:rsidRPr="00A25AF2">
        <w:rPr>
          <w:rFonts w:ascii="Book Antiqua" w:eastAsia="宋体" w:hAnsi="Book Antiqua" w:cs="宋体"/>
          <w:b/>
          <w:bCs/>
          <w:color w:val="000000"/>
          <w:sz w:val="24"/>
          <w:szCs w:val="24"/>
          <w:lang w:val="en-US" w:eastAsia="zh-CN"/>
        </w:rPr>
        <w:t>Obermayr</w:t>
      </w:r>
      <w:proofErr w:type="spellEnd"/>
      <w:r w:rsidRPr="00A25AF2">
        <w:rPr>
          <w:rFonts w:ascii="Book Antiqua" w:eastAsia="宋体" w:hAnsi="Book Antiqua" w:cs="宋体"/>
          <w:b/>
          <w:bCs/>
          <w:color w:val="000000"/>
          <w:sz w:val="24"/>
          <w:szCs w:val="24"/>
          <w:lang w:val="en-US" w:eastAsia="zh-CN"/>
        </w:rPr>
        <w:t xml:space="preserve"> F</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Szavay</w:t>
      </w:r>
      <w:proofErr w:type="spellEnd"/>
      <w:r w:rsidRPr="00A25AF2">
        <w:rPr>
          <w:rFonts w:ascii="Book Antiqua" w:eastAsia="宋体" w:hAnsi="Book Antiqua" w:cs="宋体"/>
          <w:color w:val="000000"/>
          <w:sz w:val="24"/>
          <w:szCs w:val="24"/>
          <w:lang w:val="en-US" w:eastAsia="zh-CN"/>
        </w:rPr>
        <w:t xml:space="preserve"> P, </w:t>
      </w:r>
      <w:proofErr w:type="spellStart"/>
      <w:r w:rsidRPr="00A25AF2">
        <w:rPr>
          <w:rFonts w:ascii="Book Antiqua" w:eastAsia="宋体" w:hAnsi="Book Antiqua" w:cs="宋体"/>
          <w:color w:val="000000"/>
          <w:sz w:val="24"/>
          <w:szCs w:val="24"/>
          <w:lang w:val="en-US" w:eastAsia="zh-CN"/>
        </w:rPr>
        <w:t>Schäfer</w:t>
      </w:r>
      <w:proofErr w:type="spellEnd"/>
      <w:r w:rsidRPr="00A25AF2">
        <w:rPr>
          <w:rFonts w:ascii="Book Antiqua" w:eastAsia="宋体" w:hAnsi="Book Antiqua" w:cs="宋体"/>
          <w:color w:val="000000"/>
          <w:sz w:val="24"/>
          <w:szCs w:val="24"/>
          <w:lang w:val="en-US" w:eastAsia="zh-CN"/>
        </w:rPr>
        <w:t xml:space="preserve"> J, Fuchs J. </w:t>
      </w:r>
      <w:proofErr w:type="spellStart"/>
      <w:r w:rsidRPr="00A25AF2">
        <w:rPr>
          <w:rFonts w:ascii="Book Antiqua" w:eastAsia="宋体" w:hAnsi="Book Antiqua" w:cs="宋体"/>
          <w:color w:val="000000"/>
          <w:sz w:val="24"/>
          <w:szCs w:val="24"/>
          <w:lang w:val="en-US" w:eastAsia="zh-CN"/>
        </w:rPr>
        <w:t>Ureteropelvic</w:t>
      </w:r>
      <w:proofErr w:type="spellEnd"/>
      <w:r w:rsidRPr="00A25AF2">
        <w:rPr>
          <w:rFonts w:ascii="Book Antiqua" w:eastAsia="宋体" w:hAnsi="Book Antiqua" w:cs="宋体"/>
          <w:color w:val="000000"/>
          <w:sz w:val="24"/>
          <w:szCs w:val="24"/>
          <w:lang w:val="en-US" w:eastAsia="zh-CN"/>
        </w:rPr>
        <w:t xml:space="preserve"> junction obstruction and </w:t>
      </w:r>
      <w:proofErr w:type="spellStart"/>
      <w:r w:rsidRPr="00A25AF2">
        <w:rPr>
          <w:rFonts w:ascii="Book Antiqua" w:eastAsia="宋体" w:hAnsi="Book Antiqua" w:cs="宋体"/>
          <w:color w:val="000000"/>
          <w:sz w:val="24"/>
          <w:szCs w:val="24"/>
          <w:lang w:val="en-US" w:eastAsia="zh-CN"/>
        </w:rPr>
        <w:t>calyceal</w:t>
      </w:r>
      <w:proofErr w:type="spellEnd"/>
      <w:r w:rsidRPr="00A25AF2">
        <w:rPr>
          <w:rFonts w:ascii="Book Antiqua" w:eastAsia="宋体" w:hAnsi="Book Antiqua" w:cs="宋体"/>
          <w:color w:val="000000"/>
          <w:sz w:val="24"/>
          <w:szCs w:val="24"/>
          <w:lang w:val="en-US" w:eastAsia="zh-CN"/>
        </w:rPr>
        <w:t xml:space="preserve"> diverticulum in a child with Turner syndrome and horseshoe kidney.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color w:val="000000"/>
          <w:sz w:val="24"/>
          <w:szCs w:val="24"/>
          <w:lang w:val="en-US" w:eastAsia="zh-CN"/>
        </w:rPr>
        <w:t> 2010; </w:t>
      </w:r>
      <w:r w:rsidRPr="00A25AF2">
        <w:rPr>
          <w:rFonts w:ascii="Book Antiqua" w:eastAsia="宋体" w:hAnsi="Book Antiqua" w:cs="宋体"/>
          <w:b/>
          <w:bCs/>
          <w:color w:val="000000"/>
          <w:sz w:val="24"/>
          <w:szCs w:val="24"/>
          <w:lang w:val="en-US" w:eastAsia="zh-CN"/>
        </w:rPr>
        <w:t>6</w:t>
      </w:r>
      <w:r w:rsidRPr="00A25AF2">
        <w:rPr>
          <w:rFonts w:ascii="Book Antiqua" w:eastAsia="宋体" w:hAnsi="Book Antiqua" w:cs="宋体"/>
          <w:color w:val="000000"/>
          <w:sz w:val="24"/>
          <w:szCs w:val="24"/>
          <w:lang w:val="en-US" w:eastAsia="zh-CN"/>
        </w:rPr>
        <w:t>: 463.e1-463.e4 [PMID: 20843761 DO</w:t>
      </w:r>
      <w:r w:rsidR="007D64C0">
        <w:rPr>
          <w:rFonts w:ascii="Book Antiqua" w:eastAsia="宋体" w:hAnsi="Book Antiqua" w:cs="宋体"/>
          <w:color w:val="000000"/>
          <w:sz w:val="24"/>
          <w:szCs w:val="24"/>
          <w:lang w:val="en-US" w:eastAsia="zh-CN"/>
        </w:rPr>
        <w:t>I: 10.1016/j.jpurol.2010.05.002</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 xml:space="preserve">25 </w:t>
      </w:r>
      <w:r w:rsidR="007D64C0" w:rsidRPr="004066F2">
        <w:rPr>
          <w:rFonts w:ascii="Book Antiqua" w:hAnsi="Book Antiqua" w:cs="Times New Roman"/>
          <w:b/>
          <w:bCs/>
          <w:noProof/>
          <w:sz w:val="24"/>
          <w:szCs w:val="24"/>
          <w:lang w:val="en-US"/>
        </w:rPr>
        <w:t>Sammour ZM</w:t>
      </w:r>
      <w:r w:rsidR="007D64C0" w:rsidRPr="004066F2">
        <w:rPr>
          <w:rFonts w:ascii="Book Antiqua" w:hAnsi="Book Antiqua" w:cs="Times New Roman"/>
          <w:bCs/>
          <w:noProof/>
          <w:sz w:val="24"/>
          <w:szCs w:val="24"/>
          <w:lang w:val="en-US"/>
        </w:rPr>
        <w:t>, Gomes CM, de Bessa J Jr, Pinheiro MS, Kim CA, Hisano M, Bruschini H, Srougi M.</w:t>
      </w:r>
      <w:r w:rsidRPr="00A25AF2">
        <w:rPr>
          <w:rFonts w:ascii="Book Antiqua" w:eastAsia="宋体" w:hAnsi="Book Antiqua" w:cs="宋体"/>
          <w:color w:val="000000"/>
          <w:sz w:val="24"/>
          <w:szCs w:val="24"/>
          <w:lang w:val="en-US" w:eastAsia="zh-CN"/>
        </w:rPr>
        <w:t xml:space="preserve"> Congenital genitourinary abnormalities in children with Williams-</w:t>
      </w:r>
      <w:proofErr w:type="spellStart"/>
      <w:r w:rsidRPr="00A25AF2">
        <w:rPr>
          <w:rFonts w:ascii="Book Antiqua" w:eastAsia="宋体" w:hAnsi="Book Antiqua" w:cs="宋体"/>
          <w:color w:val="000000"/>
          <w:sz w:val="24"/>
          <w:szCs w:val="24"/>
          <w:lang w:val="en-US" w:eastAsia="zh-CN"/>
        </w:rPr>
        <w:t>Beuren</w:t>
      </w:r>
      <w:proofErr w:type="spellEnd"/>
      <w:r w:rsidRPr="00A25AF2">
        <w:rPr>
          <w:rFonts w:ascii="Book Antiqua" w:eastAsia="宋体" w:hAnsi="Book Antiqua" w:cs="宋体"/>
          <w:color w:val="000000"/>
          <w:sz w:val="24"/>
          <w:szCs w:val="24"/>
          <w:lang w:val="en-US" w:eastAsia="zh-CN"/>
        </w:rPr>
        <w:t xml:space="preserve"> syndrome.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color w:val="000000"/>
          <w:sz w:val="24"/>
          <w:szCs w:val="24"/>
          <w:lang w:val="en-US" w:eastAsia="zh-CN"/>
        </w:rPr>
        <w:t> 2014;</w:t>
      </w:r>
      <w:r w:rsidR="007D64C0" w:rsidRPr="007D64C0">
        <w:rPr>
          <w:rFonts w:ascii="Book Antiqua" w:hAnsi="Book Antiqua" w:cs="Times New Roman"/>
          <w:noProof/>
          <w:sz w:val="24"/>
          <w:szCs w:val="24"/>
          <w:lang w:val="en-US"/>
        </w:rPr>
        <w:t xml:space="preserve"> </w:t>
      </w:r>
      <w:r w:rsidR="007D64C0" w:rsidRPr="004066F2">
        <w:rPr>
          <w:rFonts w:ascii="Book Antiqua" w:hAnsi="Book Antiqua" w:cs="Times New Roman"/>
          <w:noProof/>
          <w:sz w:val="24"/>
          <w:szCs w:val="24"/>
          <w:lang w:val="en-US"/>
        </w:rPr>
        <w:t>Epub ahead of print</w:t>
      </w:r>
      <w:r w:rsidRPr="00A25AF2">
        <w:rPr>
          <w:rFonts w:ascii="Book Antiqua" w:eastAsia="宋体" w:hAnsi="Book Antiqua" w:cs="宋体"/>
          <w:color w:val="000000"/>
          <w:sz w:val="24"/>
          <w:szCs w:val="24"/>
          <w:lang w:val="en-US" w:eastAsia="zh-CN"/>
        </w:rPr>
        <w:t xml:space="preserve"> [PMID: 24582571 DO</w:t>
      </w:r>
      <w:r w:rsidR="007D64C0">
        <w:rPr>
          <w:rFonts w:ascii="Book Antiqua" w:eastAsia="宋体" w:hAnsi="Book Antiqua" w:cs="宋体"/>
          <w:color w:val="000000"/>
          <w:sz w:val="24"/>
          <w:szCs w:val="24"/>
          <w:lang w:val="en-US" w:eastAsia="zh-CN"/>
        </w:rPr>
        <w:t>I: 10.1016/j.jpurol.2014.01.013</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26 </w:t>
      </w:r>
      <w:r w:rsidRPr="00A25AF2">
        <w:rPr>
          <w:rFonts w:ascii="Book Antiqua" w:eastAsia="宋体" w:hAnsi="Book Antiqua" w:cs="宋体"/>
          <w:b/>
          <w:bCs/>
          <w:color w:val="000000"/>
          <w:sz w:val="24"/>
          <w:szCs w:val="24"/>
          <w:lang w:val="en-US" w:eastAsia="zh-CN"/>
        </w:rPr>
        <w:t>Pereira RM</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Daud</w:t>
      </w:r>
      <w:proofErr w:type="spellEnd"/>
      <w:r w:rsidRPr="00A25AF2">
        <w:rPr>
          <w:rFonts w:ascii="Book Antiqua" w:eastAsia="宋体" w:hAnsi="Book Antiqua" w:cs="宋体"/>
          <w:color w:val="000000"/>
          <w:sz w:val="24"/>
          <w:szCs w:val="24"/>
          <w:lang w:val="en-US" w:eastAsia="zh-CN"/>
        </w:rPr>
        <w:t xml:space="preserve"> RM, Messina WC, Oliveira RM, </w:t>
      </w:r>
      <w:proofErr w:type="spellStart"/>
      <w:r w:rsidRPr="00A25AF2">
        <w:rPr>
          <w:rFonts w:ascii="Book Antiqua" w:eastAsia="宋体" w:hAnsi="Book Antiqua" w:cs="宋体"/>
          <w:color w:val="000000"/>
          <w:sz w:val="24"/>
          <w:szCs w:val="24"/>
          <w:lang w:val="en-US" w:eastAsia="zh-CN"/>
        </w:rPr>
        <w:t>Cossermelli</w:t>
      </w:r>
      <w:proofErr w:type="spellEnd"/>
      <w:r w:rsidRPr="00A25AF2">
        <w:rPr>
          <w:rFonts w:ascii="Book Antiqua" w:eastAsia="宋体" w:hAnsi="Book Antiqua" w:cs="宋体"/>
          <w:color w:val="000000"/>
          <w:sz w:val="24"/>
          <w:szCs w:val="24"/>
          <w:lang w:val="en-US" w:eastAsia="zh-CN"/>
        </w:rPr>
        <w:t xml:space="preserve"> W. </w:t>
      </w:r>
      <w:proofErr w:type="spellStart"/>
      <w:r w:rsidRPr="00A25AF2">
        <w:rPr>
          <w:rFonts w:ascii="Book Antiqua" w:eastAsia="宋体" w:hAnsi="Book Antiqua" w:cs="宋体"/>
          <w:color w:val="000000"/>
          <w:sz w:val="24"/>
          <w:szCs w:val="24"/>
          <w:lang w:val="en-US" w:eastAsia="zh-CN"/>
        </w:rPr>
        <w:t>Stenosing</w:t>
      </w:r>
      <w:proofErr w:type="spell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ureteritis</w:t>
      </w:r>
      <w:proofErr w:type="spellEnd"/>
      <w:r w:rsidRPr="00A25AF2">
        <w:rPr>
          <w:rFonts w:ascii="Book Antiqua" w:eastAsia="宋体" w:hAnsi="Book Antiqua" w:cs="宋体"/>
          <w:color w:val="000000"/>
          <w:sz w:val="24"/>
          <w:szCs w:val="24"/>
          <w:lang w:val="en-US" w:eastAsia="zh-CN"/>
        </w:rPr>
        <w:t xml:space="preserve"> in a child with necrotizing vasculitis. </w:t>
      </w:r>
      <w:proofErr w:type="spellStart"/>
      <w:r w:rsidRPr="00A25AF2">
        <w:rPr>
          <w:rFonts w:ascii="Book Antiqua" w:eastAsia="宋体" w:hAnsi="Book Antiqua" w:cs="宋体"/>
          <w:i/>
          <w:iCs/>
          <w:color w:val="000000"/>
          <w:sz w:val="24"/>
          <w:szCs w:val="24"/>
          <w:lang w:val="en-US" w:eastAsia="zh-CN"/>
        </w:rPr>
        <w:t>Clin</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Rheumatol</w:t>
      </w:r>
      <w:proofErr w:type="spellEnd"/>
      <w:r w:rsidRPr="00A25AF2">
        <w:rPr>
          <w:rFonts w:ascii="Book Antiqua" w:eastAsia="宋体" w:hAnsi="Book Antiqua" w:cs="宋体"/>
          <w:color w:val="000000"/>
          <w:sz w:val="24"/>
          <w:szCs w:val="24"/>
          <w:lang w:val="en-US" w:eastAsia="zh-CN"/>
        </w:rPr>
        <w:t> 1992; </w:t>
      </w:r>
      <w:r w:rsidRPr="00A25AF2">
        <w:rPr>
          <w:rFonts w:ascii="Book Antiqua" w:eastAsia="宋体" w:hAnsi="Book Antiqua" w:cs="宋体"/>
          <w:b/>
          <w:bCs/>
          <w:color w:val="000000"/>
          <w:sz w:val="24"/>
          <w:szCs w:val="24"/>
          <w:lang w:val="en-US" w:eastAsia="zh-CN"/>
        </w:rPr>
        <w:t>11</w:t>
      </w:r>
      <w:r w:rsidRPr="00A25AF2">
        <w:rPr>
          <w:rFonts w:ascii="Book Antiqua" w:eastAsia="宋体" w:hAnsi="Book Antiqua" w:cs="宋体"/>
          <w:color w:val="000000"/>
          <w:sz w:val="24"/>
          <w:szCs w:val="24"/>
          <w:lang w:val="en-US" w:eastAsia="zh-CN"/>
        </w:rPr>
        <w:t>: 112-115 [PMID: 1582109]</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27 </w:t>
      </w:r>
      <w:r w:rsidRPr="00A25AF2">
        <w:rPr>
          <w:rFonts w:ascii="Book Antiqua" w:eastAsia="宋体" w:hAnsi="Book Antiqua" w:cs="宋体"/>
          <w:b/>
          <w:bCs/>
          <w:color w:val="000000"/>
          <w:sz w:val="24"/>
          <w:szCs w:val="24"/>
          <w:lang w:val="en-US" w:eastAsia="zh-CN"/>
        </w:rPr>
        <w:t>FISHER RS</w:t>
      </w:r>
      <w:r w:rsidRPr="00A25AF2">
        <w:rPr>
          <w:rFonts w:ascii="Book Antiqua" w:eastAsia="宋体" w:hAnsi="Book Antiqua" w:cs="宋体"/>
          <w:color w:val="000000"/>
          <w:sz w:val="24"/>
          <w:szCs w:val="24"/>
          <w:lang w:val="en-US" w:eastAsia="zh-CN"/>
        </w:rPr>
        <w:t>, HOWARD HH.</w:t>
      </w:r>
      <w:proofErr w:type="gramEnd"/>
      <w:r w:rsidRPr="00A25AF2">
        <w:rPr>
          <w:rFonts w:ascii="Book Antiqua" w:eastAsia="宋体" w:hAnsi="Book Antiqua" w:cs="宋体"/>
          <w:color w:val="000000"/>
          <w:sz w:val="24"/>
          <w:szCs w:val="24"/>
          <w:lang w:val="en-US" w:eastAsia="zh-CN"/>
        </w:rPr>
        <w:t xml:space="preserve"> </w:t>
      </w:r>
      <w:proofErr w:type="gramStart"/>
      <w:r w:rsidRPr="00A25AF2">
        <w:rPr>
          <w:rFonts w:ascii="Book Antiqua" w:eastAsia="宋体" w:hAnsi="Book Antiqua" w:cs="宋体"/>
          <w:color w:val="000000"/>
          <w:sz w:val="24"/>
          <w:szCs w:val="24"/>
          <w:lang w:val="en-US" w:eastAsia="zh-CN"/>
        </w:rPr>
        <w:t xml:space="preserve">Unusual </w:t>
      </w:r>
      <w:proofErr w:type="spellStart"/>
      <w:r w:rsidRPr="00A25AF2">
        <w:rPr>
          <w:rFonts w:ascii="Book Antiqua" w:eastAsia="宋体" w:hAnsi="Book Antiqua" w:cs="宋体"/>
          <w:color w:val="000000"/>
          <w:sz w:val="24"/>
          <w:szCs w:val="24"/>
          <w:lang w:val="en-US" w:eastAsia="zh-CN"/>
        </w:rPr>
        <w:t>ureterograms</w:t>
      </w:r>
      <w:proofErr w:type="spellEnd"/>
      <w:r w:rsidRPr="00A25AF2">
        <w:rPr>
          <w:rFonts w:ascii="Book Antiqua" w:eastAsia="宋体" w:hAnsi="Book Antiqua" w:cs="宋体"/>
          <w:color w:val="000000"/>
          <w:sz w:val="24"/>
          <w:szCs w:val="24"/>
          <w:lang w:val="en-US" w:eastAsia="zh-CN"/>
        </w:rPr>
        <w:t xml:space="preserve"> in a case of </w:t>
      </w:r>
      <w:proofErr w:type="spellStart"/>
      <w:r w:rsidRPr="00A25AF2">
        <w:rPr>
          <w:rFonts w:ascii="Book Antiqua" w:eastAsia="宋体" w:hAnsi="Book Antiqua" w:cs="宋体"/>
          <w:color w:val="000000"/>
          <w:sz w:val="24"/>
          <w:szCs w:val="24"/>
          <w:lang w:val="en-US" w:eastAsia="zh-CN"/>
        </w:rPr>
        <w:t>periarteritis</w:t>
      </w:r>
      <w:proofErr w:type="spell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nodosa</w:t>
      </w:r>
      <w:proofErr w:type="spellEnd"/>
      <w:r w:rsidRPr="00A25AF2">
        <w:rPr>
          <w:rFonts w:ascii="Book Antiqua" w:eastAsia="宋体" w:hAnsi="Book Antiqua" w:cs="宋体"/>
          <w:color w:val="000000"/>
          <w:sz w:val="24"/>
          <w:szCs w:val="24"/>
          <w:lang w:val="en-US" w:eastAsia="zh-CN"/>
        </w:rPr>
        <w:t>.</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color w:val="000000"/>
          <w:sz w:val="24"/>
          <w:szCs w:val="24"/>
          <w:lang w:val="en-US" w:eastAsia="zh-CN"/>
        </w:rPr>
        <w:t> 1948; </w:t>
      </w:r>
      <w:r w:rsidRPr="00A25AF2">
        <w:rPr>
          <w:rFonts w:ascii="Book Antiqua" w:eastAsia="宋体" w:hAnsi="Book Antiqua" w:cs="宋体"/>
          <w:b/>
          <w:bCs/>
          <w:color w:val="000000"/>
          <w:sz w:val="24"/>
          <w:szCs w:val="24"/>
          <w:lang w:val="en-US" w:eastAsia="zh-CN"/>
        </w:rPr>
        <w:t>60</w:t>
      </w:r>
      <w:r w:rsidRPr="00A25AF2">
        <w:rPr>
          <w:rFonts w:ascii="Book Antiqua" w:eastAsia="宋体" w:hAnsi="Book Antiqua" w:cs="宋体"/>
          <w:color w:val="000000"/>
          <w:sz w:val="24"/>
          <w:szCs w:val="24"/>
          <w:lang w:val="en-US" w:eastAsia="zh-CN"/>
        </w:rPr>
        <w:t>: 398-404 [PMID: 18880463]</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28 </w:t>
      </w:r>
      <w:proofErr w:type="spellStart"/>
      <w:r w:rsidRPr="00A25AF2">
        <w:rPr>
          <w:rFonts w:ascii="Book Antiqua" w:eastAsia="宋体" w:hAnsi="Book Antiqua" w:cs="宋体"/>
          <w:b/>
          <w:bCs/>
          <w:color w:val="000000"/>
          <w:sz w:val="24"/>
          <w:szCs w:val="24"/>
          <w:lang w:val="en-US" w:eastAsia="zh-CN"/>
        </w:rPr>
        <w:t>Glanz</w:t>
      </w:r>
      <w:proofErr w:type="spellEnd"/>
      <w:r w:rsidRPr="00A25AF2">
        <w:rPr>
          <w:rFonts w:ascii="Book Antiqua" w:eastAsia="宋体" w:hAnsi="Book Antiqua" w:cs="宋体"/>
          <w:b/>
          <w:bCs/>
          <w:color w:val="000000"/>
          <w:sz w:val="24"/>
          <w:szCs w:val="24"/>
          <w:lang w:val="en-US" w:eastAsia="zh-CN"/>
        </w:rPr>
        <w:t xml:space="preserve"> I</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Grünebaum</w:t>
      </w:r>
      <w:proofErr w:type="spellEnd"/>
      <w:r w:rsidRPr="00A25AF2">
        <w:rPr>
          <w:rFonts w:ascii="Book Antiqua" w:eastAsia="宋体" w:hAnsi="Book Antiqua" w:cs="宋体"/>
          <w:color w:val="000000"/>
          <w:sz w:val="24"/>
          <w:szCs w:val="24"/>
          <w:lang w:val="en-US" w:eastAsia="zh-CN"/>
        </w:rPr>
        <w:t xml:space="preserve"> M. Ureteral changes in </w:t>
      </w:r>
      <w:proofErr w:type="spellStart"/>
      <w:r w:rsidRPr="00A25AF2">
        <w:rPr>
          <w:rFonts w:ascii="Book Antiqua" w:eastAsia="宋体" w:hAnsi="Book Antiqua" w:cs="宋体"/>
          <w:color w:val="000000"/>
          <w:sz w:val="24"/>
          <w:szCs w:val="24"/>
          <w:lang w:val="en-US" w:eastAsia="zh-CN"/>
        </w:rPr>
        <w:t>polyarteritis</w:t>
      </w:r>
      <w:proofErr w:type="spell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nodosa</w:t>
      </w:r>
      <w:proofErr w:type="spellEnd"/>
      <w:r w:rsidRPr="00A25AF2">
        <w:rPr>
          <w:rFonts w:ascii="Book Antiqua" w:eastAsia="宋体" w:hAnsi="Book Antiqua" w:cs="宋体"/>
          <w:color w:val="000000"/>
          <w:sz w:val="24"/>
          <w:szCs w:val="24"/>
          <w:lang w:val="en-US" w:eastAsia="zh-CN"/>
        </w:rPr>
        <w:t xml:space="preserve"> as seen during excretory urography.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color w:val="000000"/>
          <w:sz w:val="24"/>
          <w:szCs w:val="24"/>
          <w:lang w:val="en-US" w:eastAsia="zh-CN"/>
        </w:rPr>
        <w:t> 1976; </w:t>
      </w:r>
      <w:r w:rsidRPr="00A25AF2">
        <w:rPr>
          <w:rFonts w:ascii="Book Antiqua" w:eastAsia="宋体" w:hAnsi="Book Antiqua" w:cs="宋体"/>
          <w:b/>
          <w:bCs/>
          <w:color w:val="000000"/>
          <w:sz w:val="24"/>
          <w:szCs w:val="24"/>
          <w:lang w:val="en-US" w:eastAsia="zh-CN"/>
        </w:rPr>
        <w:t>116</w:t>
      </w:r>
      <w:r w:rsidRPr="00A25AF2">
        <w:rPr>
          <w:rFonts w:ascii="Book Antiqua" w:eastAsia="宋体" w:hAnsi="Book Antiqua" w:cs="宋体"/>
          <w:color w:val="000000"/>
          <w:sz w:val="24"/>
          <w:szCs w:val="24"/>
          <w:lang w:val="en-US" w:eastAsia="zh-CN"/>
        </w:rPr>
        <w:t>: 731-733 [PMID: 12376]</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29 </w:t>
      </w:r>
      <w:proofErr w:type="spellStart"/>
      <w:r w:rsidRPr="00A25AF2">
        <w:rPr>
          <w:rFonts w:ascii="Book Antiqua" w:eastAsia="宋体" w:hAnsi="Book Antiqua" w:cs="宋体"/>
          <w:b/>
          <w:bCs/>
          <w:color w:val="000000"/>
          <w:sz w:val="24"/>
          <w:szCs w:val="24"/>
          <w:lang w:val="en-US" w:eastAsia="zh-CN"/>
        </w:rPr>
        <w:t>Subramaniam</w:t>
      </w:r>
      <w:proofErr w:type="spellEnd"/>
      <w:r w:rsidRPr="00A25AF2">
        <w:rPr>
          <w:rFonts w:ascii="Book Antiqua" w:eastAsia="宋体" w:hAnsi="Book Antiqua" w:cs="宋体"/>
          <w:b/>
          <w:bCs/>
          <w:color w:val="000000"/>
          <w:sz w:val="24"/>
          <w:szCs w:val="24"/>
          <w:lang w:val="en-US" w:eastAsia="zh-CN"/>
        </w:rPr>
        <w:t xml:space="preserve"> R</w:t>
      </w:r>
      <w:r w:rsidRPr="00A25AF2">
        <w:rPr>
          <w:rFonts w:ascii="Book Antiqua" w:eastAsia="宋体" w:hAnsi="Book Antiqua" w:cs="宋体"/>
          <w:color w:val="000000"/>
          <w:sz w:val="24"/>
          <w:szCs w:val="24"/>
          <w:lang w:val="en-US" w:eastAsia="zh-CN"/>
        </w:rPr>
        <w:t xml:space="preserve">, Lama T, Chong CY. </w:t>
      </w:r>
      <w:proofErr w:type="spellStart"/>
      <w:proofErr w:type="gramStart"/>
      <w:r w:rsidRPr="00A25AF2">
        <w:rPr>
          <w:rFonts w:ascii="Book Antiqua" w:eastAsia="宋体" w:hAnsi="Book Antiqua" w:cs="宋体"/>
          <w:color w:val="000000"/>
          <w:sz w:val="24"/>
          <w:szCs w:val="24"/>
          <w:lang w:val="en-US" w:eastAsia="zh-CN"/>
        </w:rPr>
        <w:t>Pelviureteric</w:t>
      </w:r>
      <w:proofErr w:type="spellEnd"/>
      <w:r w:rsidRPr="00A25AF2">
        <w:rPr>
          <w:rFonts w:ascii="Book Antiqua" w:eastAsia="宋体" w:hAnsi="Book Antiqua" w:cs="宋体"/>
          <w:color w:val="000000"/>
          <w:sz w:val="24"/>
          <w:szCs w:val="24"/>
          <w:lang w:val="en-US" w:eastAsia="zh-CN"/>
        </w:rPr>
        <w:t xml:space="preserve"> junction obstruction as </w:t>
      </w:r>
      <w:proofErr w:type="spellStart"/>
      <w:r w:rsidRPr="00A25AF2">
        <w:rPr>
          <w:rFonts w:ascii="Book Antiqua" w:eastAsia="宋体" w:hAnsi="Book Antiqua" w:cs="宋体"/>
          <w:color w:val="000000"/>
          <w:sz w:val="24"/>
          <w:szCs w:val="24"/>
          <w:lang w:val="en-US" w:eastAsia="zh-CN"/>
        </w:rPr>
        <w:t>sequelae</w:t>
      </w:r>
      <w:proofErr w:type="spellEnd"/>
      <w:r w:rsidRPr="00A25AF2">
        <w:rPr>
          <w:rFonts w:ascii="Book Antiqua" w:eastAsia="宋体" w:hAnsi="Book Antiqua" w:cs="宋体"/>
          <w:color w:val="000000"/>
          <w:sz w:val="24"/>
          <w:szCs w:val="24"/>
          <w:lang w:val="en-US" w:eastAsia="zh-CN"/>
        </w:rPr>
        <w:t xml:space="preserve"> of Kawasaki disease.</w:t>
      </w:r>
      <w:proofErr w:type="gramEnd"/>
      <w:r w:rsidRPr="00A25AF2">
        <w:rPr>
          <w:rFonts w:ascii="Book Antiqua" w:eastAsia="宋体" w:hAnsi="Book Antiqua" w:cs="宋体"/>
          <w:color w:val="000000"/>
          <w:sz w:val="24"/>
          <w:szCs w:val="24"/>
          <w:lang w:val="en-US" w:eastAsia="zh-CN"/>
        </w:rPr>
        <w:t>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Surg</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Int</w:t>
      </w:r>
      <w:proofErr w:type="spellEnd"/>
      <w:r w:rsidRPr="00A25AF2">
        <w:rPr>
          <w:rFonts w:ascii="Book Antiqua" w:eastAsia="宋体" w:hAnsi="Book Antiqua" w:cs="宋体"/>
          <w:color w:val="000000"/>
          <w:sz w:val="24"/>
          <w:szCs w:val="24"/>
          <w:lang w:val="en-US" w:eastAsia="zh-CN"/>
        </w:rPr>
        <w:t> 2004; </w:t>
      </w:r>
      <w:r w:rsidRPr="00A25AF2">
        <w:rPr>
          <w:rFonts w:ascii="Book Antiqua" w:eastAsia="宋体" w:hAnsi="Book Antiqua" w:cs="宋体"/>
          <w:b/>
          <w:bCs/>
          <w:color w:val="000000"/>
          <w:sz w:val="24"/>
          <w:szCs w:val="24"/>
          <w:lang w:val="en-US" w:eastAsia="zh-CN"/>
        </w:rPr>
        <w:t>20</w:t>
      </w:r>
      <w:r w:rsidRPr="00A25AF2">
        <w:rPr>
          <w:rFonts w:ascii="Book Antiqua" w:eastAsia="宋体" w:hAnsi="Book Antiqua" w:cs="宋体"/>
          <w:color w:val="000000"/>
          <w:sz w:val="24"/>
          <w:szCs w:val="24"/>
          <w:lang w:val="en-US" w:eastAsia="zh-CN"/>
        </w:rPr>
        <w:t>: 553-555 [PMID: 15248077</w:t>
      </w:r>
      <w:r w:rsidR="007D64C0">
        <w:rPr>
          <w:rFonts w:ascii="Book Antiqua" w:eastAsia="宋体" w:hAnsi="Book Antiqua" w:cs="宋体"/>
          <w:color w:val="000000"/>
          <w:sz w:val="24"/>
          <w:szCs w:val="24"/>
          <w:lang w:val="en-US" w:eastAsia="zh-CN"/>
        </w:rPr>
        <w:t xml:space="preserve"> DOI: 10.1007/s00383-004-1218-3</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30 </w:t>
      </w:r>
      <w:r w:rsidRPr="00A25AF2">
        <w:rPr>
          <w:rFonts w:ascii="Book Antiqua" w:eastAsia="宋体" w:hAnsi="Book Antiqua" w:cs="宋体"/>
          <w:b/>
          <w:bCs/>
          <w:color w:val="000000"/>
          <w:sz w:val="24"/>
          <w:szCs w:val="24"/>
          <w:lang w:val="en-US" w:eastAsia="zh-CN"/>
        </w:rPr>
        <w:t>Corbett ST</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Lennington</w:t>
      </w:r>
      <w:proofErr w:type="spellEnd"/>
      <w:r w:rsidRPr="00A25AF2">
        <w:rPr>
          <w:rFonts w:ascii="Book Antiqua" w:eastAsia="宋体" w:hAnsi="Book Antiqua" w:cs="宋体"/>
          <w:color w:val="000000"/>
          <w:sz w:val="24"/>
          <w:szCs w:val="24"/>
          <w:lang w:val="en-US" w:eastAsia="zh-CN"/>
        </w:rPr>
        <w:t xml:space="preserve"> JN, Chua AN, Gonzales ET.</w:t>
      </w:r>
      <w:proofErr w:type="gram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Stenosing</w:t>
      </w:r>
      <w:proofErr w:type="spell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ureteritis</w:t>
      </w:r>
      <w:proofErr w:type="spellEnd"/>
      <w:r w:rsidRPr="00A25AF2">
        <w:rPr>
          <w:rFonts w:ascii="Book Antiqua" w:eastAsia="宋体" w:hAnsi="Book Antiqua" w:cs="宋体"/>
          <w:color w:val="000000"/>
          <w:sz w:val="24"/>
          <w:szCs w:val="24"/>
          <w:lang w:val="en-US" w:eastAsia="zh-CN"/>
        </w:rPr>
        <w:t xml:space="preserve"> in a 7-year-old boy with </w:t>
      </w:r>
      <w:proofErr w:type="spellStart"/>
      <w:r w:rsidRPr="00A25AF2">
        <w:rPr>
          <w:rFonts w:ascii="Book Antiqua" w:eastAsia="宋体" w:hAnsi="Book Antiqua" w:cs="宋体"/>
          <w:color w:val="000000"/>
          <w:sz w:val="24"/>
          <w:szCs w:val="24"/>
          <w:lang w:val="en-US" w:eastAsia="zh-CN"/>
        </w:rPr>
        <w:t>Henoch-Schönlein</w:t>
      </w:r>
      <w:proofErr w:type="spell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purpura</w:t>
      </w:r>
      <w:proofErr w:type="spellEnd"/>
      <w:r w:rsidRPr="00A25AF2">
        <w:rPr>
          <w:rFonts w:ascii="Book Antiqua" w:eastAsia="宋体" w:hAnsi="Book Antiqua" w:cs="宋体"/>
          <w:color w:val="000000"/>
          <w:sz w:val="24"/>
          <w:szCs w:val="24"/>
          <w:lang w:val="en-US" w:eastAsia="zh-CN"/>
        </w:rPr>
        <w:t xml:space="preserve"> nephritis: A case report and review of the literature.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color w:val="000000"/>
          <w:sz w:val="24"/>
          <w:szCs w:val="24"/>
          <w:lang w:val="en-US" w:eastAsia="zh-CN"/>
        </w:rPr>
        <w:t> 2010; </w:t>
      </w:r>
      <w:r w:rsidRPr="00A25AF2">
        <w:rPr>
          <w:rFonts w:ascii="Book Antiqua" w:eastAsia="宋体" w:hAnsi="Book Antiqua" w:cs="宋体"/>
          <w:b/>
          <w:bCs/>
          <w:color w:val="000000"/>
          <w:sz w:val="24"/>
          <w:szCs w:val="24"/>
          <w:lang w:val="en-US" w:eastAsia="zh-CN"/>
        </w:rPr>
        <w:t>6</w:t>
      </w:r>
      <w:r w:rsidRPr="00A25AF2">
        <w:rPr>
          <w:rFonts w:ascii="Book Antiqua" w:eastAsia="宋体" w:hAnsi="Book Antiqua" w:cs="宋体"/>
          <w:color w:val="000000"/>
          <w:sz w:val="24"/>
          <w:szCs w:val="24"/>
          <w:lang w:val="en-US" w:eastAsia="zh-CN"/>
        </w:rPr>
        <w:t>: 538-542 [PMID: 20382571 DO</w:t>
      </w:r>
      <w:r w:rsidR="007D64C0">
        <w:rPr>
          <w:rFonts w:ascii="Book Antiqua" w:eastAsia="宋体" w:hAnsi="Book Antiqua" w:cs="宋体"/>
          <w:color w:val="000000"/>
          <w:sz w:val="24"/>
          <w:szCs w:val="24"/>
          <w:lang w:val="en-US" w:eastAsia="zh-CN"/>
        </w:rPr>
        <w:t>I: 10.1016/j.jpurol.2010.03.001</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31 </w:t>
      </w:r>
      <w:proofErr w:type="spellStart"/>
      <w:r w:rsidRPr="00A25AF2">
        <w:rPr>
          <w:rFonts w:ascii="Book Antiqua" w:eastAsia="宋体" w:hAnsi="Book Antiqua" w:cs="宋体"/>
          <w:b/>
          <w:bCs/>
          <w:color w:val="000000"/>
          <w:sz w:val="24"/>
          <w:szCs w:val="24"/>
          <w:lang w:val="en-US" w:eastAsia="zh-CN"/>
        </w:rPr>
        <w:t>Pfister</w:t>
      </w:r>
      <w:proofErr w:type="spellEnd"/>
      <w:r w:rsidRPr="00A25AF2">
        <w:rPr>
          <w:rFonts w:ascii="Book Antiqua" w:eastAsia="宋体" w:hAnsi="Book Antiqua" w:cs="宋体"/>
          <w:b/>
          <w:bCs/>
          <w:color w:val="000000"/>
          <w:sz w:val="24"/>
          <w:szCs w:val="24"/>
          <w:lang w:val="en-US" w:eastAsia="zh-CN"/>
        </w:rPr>
        <w:t xml:space="preserve"> C</w:t>
      </w:r>
      <w:r w:rsidRPr="00A25AF2">
        <w:rPr>
          <w:rFonts w:ascii="Book Antiqua" w:eastAsia="宋体" w:hAnsi="Book Antiqua" w:cs="宋体"/>
          <w:color w:val="000000"/>
          <w:sz w:val="24"/>
          <w:szCs w:val="24"/>
          <w:lang w:val="en-US" w:eastAsia="zh-CN"/>
        </w:rPr>
        <w:t>, Liard-</w:t>
      </w:r>
      <w:proofErr w:type="spellStart"/>
      <w:r w:rsidRPr="00A25AF2">
        <w:rPr>
          <w:rFonts w:ascii="Book Antiqua" w:eastAsia="宋体" w:hAnsi="Book Antiqua" w:cs="宋体"/>
          <w:color w:val="000000"/>
          <w:sz w:val="24"/>
          <w:szCs w:val="24"/>
          <w:lang w:val="en-US" w:eastAsia="zh-CN"/>
        </w:rPr>
        <w:t>Zmuda</w:t>
      </w:r>
      <w:proofErr w:type="spellEnd"/>
      <w:r w:rsidRPr="00A25AF2">
        <w:rPr>
          <w:rFonts w:ascii="Book Antiqua" w:eastAsia="宋体" w:hAnsi="Book Antiqua" w:cs="宋体"/>
          <w:color w:val="000000"/>
          <w:sz w:val="24"/>
          <w:szCs w:val="24"/>
          <w:lang w:val="en-US" w:eastAsia="zh-CN"/>
        </w:rPr>
        <w:t xml:space="preserve"> A, </w:t>
      </w:r>
      <w:proofErr w:type="spellStart"/>
      <w:r w:rsidRPr="00A25AF2">
        <w:rPr>
          <w:rFonts w:ascii="Book Antiqua" w:eastAsia="宋体" w:hAnsi="Book Antiqua" w:cs="宋体"/>
          <w:color w:val="000000"/>
          <w:sz w:val="24"/>
          <w:szCs w:val="24"/>
          <w:lang w:val="en-US" w:eastAsia="zh-CN"/>
        </w:rPr>
        <w:t>Dacher</w:t>
      </w:r>
      <w:proofErr w:type="spellEnd"/>
      <w:r w:rsidRPr="00A25AF2">
        <w:rPr>
          <w:rFonts w:ascii="Book Antiqua" w:eastAsia="宋体" w:hAnsi="Book Antiqua" w:cs="宋体"/>
          <w:color w:val="000000"/>
          <w:sz w:val="24"/>
          <w:szCs w:val="24"/>
          <w:lang w:val="en-US" w:eastAsia="zh-CN"/>
        </w:rPr>
        <w:t xml:space="preserve"> J, Dubois D, </w:t>
      </w:r>
      <w:proofErr w:type="spellStart"/>
      <w:r w:rsidRPr="00A25AF2">
        <w:rPr>
          <w:rFonts w:ascii="Book Antiqua" w:eastAsia="宋体" w:hAnsi="Book Antiqua" w:cs="宋体"/>
          <w:color w:val="000000"/>
          <w:sz w:val="24"/>
          <w:szCs w:val="24"/>
          <w:lang w:val="en-US" w:eastAsia="zh-CN"/>
        </w:rPr>
        <w:t>Grise</w:t>
      </w:r>
      <w:proofErr w:type="spellEnd"/>
      <w:r w:rsidRPr="00A25AF2">
        <w:rPr>
          <w:rFonts w:ascii="Book Antiqua" w:eastAsia="宋体" w:hAnsi="Book Antiqua" w:cs="宋体"/>
          <w:color w:val="000000"/>
          <w:sz w:val="24"/>
          <w:szCs w:val="24"/>
          <w:lang w:val="en-US" w:eastAsia="zh-CN"/>
        </w:rPr>
        <w:t xml:space="preserve"> P, </w:t>
      </w:r>
      <w:proofErr w:type="spellStart"/>
      <w:r w:rsidRPr="00A25AF2">
        <w:rPr>
          <w:rFonts w:ascii="Book Antiqua" w:eastAsia="宋体" w:hAnsi="Book Antiqua" w:cs="宋体"/>
          <w:color w:val="000000"/>
          <w:sz w:val="24"/>
          <w:szCs w:val="24"/>
          <w:lang w:val="en-US" w:eastAsia="zh-CN"/>
        </w:rPr>
        <w:t>Mitrofanoff</w:t>
      </w:r>
      <w:proofErr w:type="spellEnd"/>
      <w:r w:rsidRPr="00A25AF2">
        <w:rPr>
          <w:rFonts w:ascii="Book Antiqua" w:eastAsia="宋体" w:hAnsi="Book Antiqua" w:cs="宋体"/>
          <w:color w:val="000000"/>
          <w:sz w:val="24"/>
          <w:szCs w:val="24"/>
          <w:lang w:val="en-US" w:eastAsia="zh-CN"/>
        </w:rPr>
        <w:t xml:space="preserve"> P. Total bilateral ureteral replacement for </w:t>
      </w:r>
      <w:proofErr w:type="spellStart"/>
      <w:r w:rsidRPr="00A25AF2">
        <w:rPr>
          <w:rFonts w:ascii="Book Antiqua" w:eastAsia="宋体" w:hAnsi="Book Antiqua" w:cs="宋体"/>
          <w:color w:val="000000"/>
          <w:sz w:val="24"/>
          <w:szCs w:val="24"/>
          <w:lang w:val="en-US" w:eastAsia="zh-CN"/>
        </w:rPr>
        <w:t>stenosing</w:t>
      </w:r>
      <w:proofErr w:type="spell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ureteritis</w:t>
      </w:r>
      <w:proofErr w:type="spellEnd"/>
      <w:r w:rsidRPr="00A25AF2">
        <w:rPr>
          <w:rFonts w:ascii="Book Antiqua" w:eastAsia="宋体" w:hAnsi="Book Antiqua" w:cs="宋体"/>
          <w:color w:val="000000"/>
          <w:sz w:val="24"/>
          <w:szCs w:val="24"/>
          <w:lang w:val="en-US" w:eastAsia="zh-CN"/>
        </w:rPr>
        <w:t xml:space="preserve"> in </w:t>
      </w:r>
      <w:proofErr w:type="spellStart"/>
      <w:r w:rsidRPr="00A25AF2">
        <w:rPr>
          <w:rFonts w:ascii="Book Antiqua" w:eastAsia="宋体" w:hAnsi="Book Antiqua" w:cs="宋体"/>
          <w:color w:val="000000"/>
          <w:sz w:val="24"/>
          <w:szCs w:val="24"/>
          <w:lang w:val="en-US" w:eastAsia="zh-CN"/>
        </w:rPr>
        <w:t>Henoch-Schönlein</w:t>
      </w:r>
      <w:proofErr w:type="spell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purpura</w:t>
      </w:r>
      <w:proofErr w:type="spellEnd"/>
      <w:r w:rsidRPr="00A25AF2">
        <w:rPr>
          <w:rFonts w:ascii="Book Antiqua" w:eastAsia="宋体" w:hAnsi="Book Antiqua" w:cs="宋体"/>
          <w:color w:val="000000"/>
          <w:sz w:val="24"/>
          <w:szCs w:val="24"/>
          <w:lang w:val="en-US" w:eastAsia="zh-CN"/>
        </w:rPr>
        <w:t>. </w:t>
      </w:r>
      <w:proofErr w:type="spellStart"/>
      <w:r w:rsidRPr="00A25AF2">
        <w:rPr>
          <w:rFonts w:ascii="Book Antiqua" w:eastAsia="宋体" w:hAnsi="Book Antiqua" w:cs="宋体"/>
          <w:i/>
          <w:iCs/>
          <w:color w:val="000000"/>
          <w:sz w:val="24"/>
          <w:szCs w:val="24"/>
          <w:lang w:val="en-US" w:eastAsia="zh-CN"/>
        </w:rPr>
        <w:t>Eur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color w:val="000000"/>
          <w:sz w:val="24"/>
          <w:szCs w:val="24"/>
          <w:lang w:val="en-US" w:eastAsia="zh-CN"/>
        </w:rPr>
        <w:t> 2000; </w:t>
      </w:r>
      <w:r w:rsidRPr="00A25AF2">
        <w:rPr>
          <w:rFonts w:ascii="Book Antiqua" w:eastAsia="宋体" w:hAnsi="Book Antiqua" w:cs="宋体"/>
          <w:b/>
          <w:bCs/>
          <w:color w:val="000000"/>
          <w:sz w:val="24"/>
          <w:szCs w:val="24"/>
          <w:lang w:val="en-US" w:eastAsia="zh-CN"/>
        </w:rPr>
        <w:t>38</w:t>
      </w:r>
      <w:r w:rsidRPr="00A25AF2">
        <w:rPr>
          <w:rFonts w:ascii="Book Antiqua" w:eastAsia="宋体" w:hAnsi="Book Antiqua" w:cs="宋体"/>
          <w:color w:val="000000"/>
          <w:sz w:val="24"/>
          <w:szCs w:val="24"/>
          <w:lang w:val="en-US" w:eastAsia="zh-CN"/>
        </w:rPr>
        <w:t xml:space="preserve">: 96-99 [PMID: </w:t>
      </w:r>
      <w:r w:rsidR="007D64C0">
        <w:rPr>
          <w:rFonts w:ascii="Book Antiqua" w:eastAsia="宋体" w:hAnsi="Book Antiqua" w:cs="宋体"/>
          <w:color w:val="000000"/>
          <w:sz w:val="24"/>
          <w:szCs w:val="24"/>
          <w:lang w:val="en-US" w:eastAsia="zh-CN"/>
        </w:rPr>
        <w:t>10859449 DOI: 10.1159/000020259</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32 </w:t>
      </w:r>
      <w:proofErr w:type="gramStart"/>
      <w:r w:rsidRPr="00A25AF2">
        <w:rPr>
          <w:rFonts w:ascii="Book Antiqua" w:eastAsia="宋体" w:hAnsi="Book Antiqua" w:cs="宋体"/>
          <w:b/>
          <w:bCs/>
          <w:color w:val="000000"/>
          <w:sz w:val="24"/>
          <w:szCs w:val="24"/>
          <w:lang w:val="en-US" w:eastAsia="zh-CN"/>
        </w:rPr>
        <w:t>Yang</w:t>
      </w:r>
      <w:proofErr w:type="gramEnd"/>
      <w:r w:rsidRPr="00A25AF2">
        <w:rPr>
          <w:rFonts w:ascii="Book Antiqua" w:eastAsia="宋体" w:hAnsi="Book Antiqua" w:cs="宋体"/>
          <w:b/>
          <w:bCs/>
          <w:color w:val="000000"/>
          <w:sz w:val="24"/>
          <w:szCs w:val="24"/>
          <w:lang w:val="en-US" w:eastAsia="zh-CN"/>
        </w:rPr>
        <w:t xml:space="preserve"> LB</w:t>
      </w:r>
      <w:r w:rsidRPr="00A25AF2">
        <w:rPr>
          <w:rFonts w:ascii="Book Antiqua" w:eastAsia="宋体" w:hAnsi="Book Antiqua" w:cs="宋体"/>
          <w:color w:val="000000"/>
          <w:sz w:val="24"/>
          <w:szCs w:val="24"/>
          <w:lang w:val="en-US" w:eastAsia="zh-CN"/>
        </w:rPr>
        <w:t xml:space="preserve">, Wu WX. </w:t>
      </w:r>
      <w:proofErr w:type="spellStart"/>
      <w:r w:rsidRPr="00A25AF2">
        <w:rPr>
          <w:rFonts w:ascii="Book Antiqua" w:eastAsia="宋体" w:hAnsi="Book Antiqua" w:cs="宋体"/>
          <w:color w:val="000000"/>
          <w:sz w:val="24"/>
          <w:szCs w:val="24"/>
          <w:lang w:val="en-US" w:eastAsia="zh-CN"/>
        </w:rPr>
        <w:t>Eosinophilic</w:t>
      </w:r>
      <w:proofErr w:type="spell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ureteritis</w:t>
      </w:r>
      <w:proofErr w:type="spellEnd"/>
      <w:r w:rsidRPr="00A25AF2">
        <w:rPr>
          <w:rFonts w:ascii="Book Antiqua" w:eastAsia="宋体" w:hAnsi="Book Antiqua" w:cs="宋体"/>
          <w:color w:val="000000"/>
          <w:sz w:val="24"/>
          <w:szCs w:val="24"/>
          <w:lang w:val="en-US" w:eastAsia="zh-CN"/>
        </w:rPr>
        <w:t>: case report. </w:t>
      </w:r>
      <w:r w:rsidRPr="00A25AF2">
        <w:rPr>
          <w:rFonts w:ascii="Book Antiqua" w:eastAsia="宋体" w:hAnsi="Book Antiqua" w:cs="宋体"/>
          <w:i/>
          <w:iCs/>
          <w:color w:val="000000"/>
          <w:sz w:val="24"/>
          <w:szCs w:val="24"/>
          <w:lang w:val="en-US" w:eastAsia="zh-CN"/>
        </w:rPr>
        <w:t>Chin Med J (</w:t>
      </w:r>
      <w:proofErr w:type="spellStart"/>
      <w:r w:rsidRPr="00A25AF2">
        <w:rPr>
          <w:rFonts w:ascii="Book Antiqua" w:eastAsia="宋体" w:hAnsi="Book Antiqua" w:cs="宋体"/>
          <w:i/>
          <w:iCs/>
          <w:color w:val="000000"/>
          <w:sz w:val="24"/>
          <w:szCs w:val="24"/>
          <w:lang w:val="en-US" w:eastAsia="zh-CN"/>
        </w:rPr>
        <w:t>Engl</w:t>
      </w:r>
      <w:proofErr w:type="spellEnd"/>
      <w:r w:rsidRPr="00A25AF2">
        <w:rPr>
          <w:rFonts w:ascii="Book Antiqua" w:eastAsia="宋体" w:hAnsi="Book Antiqua" w:cs="宋体"/>
          <w:i/>
          <w:iCs/>
          <w:color w:val="000000"/>
          <w:sz w:val="24"/>
          <w:szCs w:val="24"/>
          <w:lang w:val="en-US" w:eastAsia="zh-CN"/>
        </w:rPr>
        <w:t>)</w:t>
      </w:r>
      <w:r w:rsidRPr="00A25AF2">
        <w:rPr>
          <w:rFonts w:ascii="Book Antiqua" w:eastAsia="宋体" w:hAnsi="Book Antiqua" w:cs="宋体"/>
          <w:color w:val="000000"/>
          <w:sz w:val="24"/>
          <w:szCs w:val="24"/>
          <w:lang w:val="en-US" w:eastAsia="zh-CN"/>
        </w:rPr>
        <w:t> 2008; </w:t>
      </w:r>
      <w:r w:rsidRPr="00A25AF2">
        <w:rPr>
          <w:rFonts w:ascii="Book Antiqua" w:eastAsia="宋体" w:hAnsi="Book Antiqua" w:cs="宋体"/>
          <w:b/>
          <w:bCs/>
          <w:color w:val="000000"/>
          <w:sz w:val="24"/>
          <w:szCs w:val="24"/>
          <w:lang w:val="en-US" w:eastAsia="zh-CN"/>
        </w:rPr>
        <w:t>121</w:t>
      </w:r>
      <w:r w:rsidRPr="00A25AF2">
        <w:rPr>
          <w:rFonts w:ascii="Book Antiqua" w:eastAsia="宋体" w:hAnsi="Book Antiqua" w:cs="宋体"/>
          <w:color w:val="000000"/>
          <w:sz w:val="24"/>
          <w:szCs w:val="24"/>
          <w:lang w:val="en-US" w:eastAsia="zh-CN"/>
        </w:rPr>
        <w:t>: 188-189 [PMID: 18272052]</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lastRenderedPageBreak/>
        <w:t>33 </w:t>
      </w:r>
      <w:r w:rsidRPr="00A25AF2">
        <w:rPr>
          <w:rFonts w:ascii="Book Antiqua" w:eastAsia="宋体" w:hAnsi="Book Antiqua" w:cs="宋体"/>
          <w:b/>
          <w:bCs/>
          <w:color w:val="000000"/>
          <w:sz w:val="24"/>
          <w:szCs w:val="24"/>
          <w:lang w:val="en-US" w:eastAsia="zh-CN"/>
        </w:rPr>
        <w:t>Spark RP</w:t>
      </w:r>
      <w:r w:rsidRPr="00A25AF2">
        <w:rPr>
          <w:rFonts w:ascii="Book Antiqua" w:eastAsia="宋体" w:hAnsi="Book Antiqua" w:cs="宋体"/>
          <w:color w:val="000000"/>
          <w:sz w:val="24"/>
          <w:szCs w:val="24"/>
          <w:lang w:val="en-US" w:eastAsia="zh-CN"/>
        </w:rPr>
        <w:t xml:space="preserve">, Gleason DM, </w:t>
      </w:r>
      <w:proofErr w:type="spellStart"/>
      <w:r w:rsidRPr="00A25AF2">
        <w:rPr>
          <w:rFonts w:ascii="Book Antiqua" w:eastAsia="宋体" w:hAnsi="Book Antiqua" w:cs="宋体"/>
          <w:color w:val="000000"/>
          <w:sz w:val="24"/>
          <w:szCs w:val="24"/>
          <w:lang w:val="en-US" w:eastAsia="zh-CN"/>
        </w:rPr>
        <w:t>DeBenedetti</w:t>
      </w:r>
      <w:proofErr w:type="spellEnd"/>
      <w:r w:rsidRPr="00A25AF2">
        <w:rPr>
          <w:rFonts w:ascii="Book Antiqua" w:eastAsia="宋体" w:hAnsi="Book Antiqua" w:cs="宋体"/>
          <w:color w:val="000000"/>
          <w:sz w:val="24"/>
          <w:szCs w:val="24"/>
          <w:lang w:val="en-US" w:eastAsia="zh-CN"/>
        </w:rPr>
        <w:t xml:space="preserve"> CD, </w:t>
      </w:r>
      <w:proofErr w:type="spellStart"/>
      <w:r w:rsidRPr="00A25AF2">
        <w:rPr>
          <w:rFonts w:ascii="Book Antiqua" w:eastAsia="宋体" w:hAnsi="Book Antiqua" w:cs="宋体"/>
          <w:color w:val="000000"/>
          <w:sz w:val="24"/>
          <w:szCs w:val="24"/>
          <w:lang w:val="en-US" w:eastAsia="zh-CN"/>
        </w:rPr>
        <w:t>Gigax</w:t>
      </w:r>
      <w:proofErr w:type="spellEnd"/>
      <w:r w:rsidRPr="00A25AF2">
        <w:rPr>
          <w:rFonts w:ascii="Book Antiqua" w:eastAsia="宋体" w:hAnsi="Book Antiqua" w:cs="宋体"/>
          <w:color w:val="000000"/>
          <w:sz w:val="24"/>
          <w:szCs w:val="24"/>
          <w:lang w:val="en-US" w:eastAsia="zh-CN"/>
        </w:rPr>
        <w:t xml:space="preserve"> JH. Is </w:t>
      </w:r>
      <w:proofErr w:type="spellStart"/>
      <w:r w:rsidRPr="00A25AF2">
        <w:rPr>
          <w:rFonts w:ascii="Book Antiqua" w:eastAsia="宋体" w:hAnsi="Book Antiqua" w:cs="宋体"/>
          <w:color w:val="000000"/>
          <w:sz w:val="24"/>
          <w:szCs w:val="24"/>
          <w:lang w:val="en-US" w:eastAsia="zh-CN"/>
        </w:rPr>
        <w:t>eosinophilic</w:t>
      </w:r>
      <w:proofErr w:type="spell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ureteritis</w:t>
      </w:r>
      <w:proofErr w:type="spellEnd"/>
      <w:r w:rsidRPr="00A25AF2">
        <w:rPr>
          <w:rFonts w:ascii="Book Antiqua" w:eastAsia="宋体" w:hAnsi="Book Antiqua" w:cs="宋体"/>
          <w:color w:val="000000"/>
          <w:sz w:val="24"/>
          <w:szCs w:val="24"/>
          <w:lang w:val="en-US" w:eastAsia="zh-CN"/>
        </w:rPr>
        <w:t xml:space="preserve"> an entity? 2 case reports and review.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color w:val="000000"/>
          <w:sz w:val="24"/>
          <w:szCs w:val="24"/>
          <w:lang w:val="en-US" w:eastAsia="zh-CN"/>
        </w:rPr>
        <w:t> 1991; </w:t>
      </w:r>
      <w:r w:rsidRPr="00A25AF2">
        <w:rPr>
          <w:rFonts w:ascii="Book Antiqua" w:eastAsia="宋体" w:hAnsi="Book Antiqua" w:cs="宋体"/>
          <w:b/>
          <w:bCs/>
          <w:color w:val="000000"/>
          <w:sz w:val="24"/>
          <w:szCs w:val="24"/>
          <w:lang w:val="en-US" w:eastAsia="zh-CN"/>
        </w:rPr>
        <w:t>145</w:t>
      </w:r>
      <w:r w:rsidRPr="00A25AF2">
        <w:rPr>
          <w:rFonts w:ascii="Book Antiqua" w:eastAsia="宋体" w:hAnsi="Book Antiqua" w:cs="宋体"/>
          <w:color w:val="000000"/>
          <w:sz w:val="24"/>
          <w:szCs w:val="24"/>
          <w:lang w:val="en-US" w:eastAsia="zh-CN"/>
        </w:rPr>
        <w:t>: 1256-1260 [PMID: 2033706]</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34 </w:t>
      </w:r>
      <w:proofErr w:type="spellStart"/>
      <w:r w:rsidRPr="00A25AF2">
        <w:rPr>
          <w:rFonts w:ascii="Book Antiqua" w:eastAsia="宋体" w:hAnsi="Book Antiqua" w:cs="宋体"/>
          <w:b/>
          <w:bCs/>
          <w:color w:val="000000"/>
          <w:sz w:val="24"/>
          <w:szCs w:val="24"/>
          <w:lang w:val="en-US" w:eastAsia="zh-CN"/>
        </w:rPr>
        <w:t>Ichii</w:t>
      </w:r>
      <w:proofErr w:type="spellEnd"/>
      <w:r w:rsidRPr="00A25AF2">
        <w:rPr>
          <w:rFonts w:ascii="Book Antiqua" w:eastAsia="宋体" w:hAnsi="Book Antiqua" w:cs="宋体"/>
          <w:b/>
          <w:bCs/>
          <w:color w:val="000000"/>
          <w:sz w:val="24"/>
          <w:szCs w:val="24"/>
          <w:lang w:val="en-US" w:eastAsia="zh-CN"/>
        </w:rPr>
        <w:t xml:space="preserve"> O</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Otsuka</w:t>
      </w:r>
      <w:proofErr w:type="spellEnd"/>
      <w:r w:rsidRPr="00A25AF2">
        <w:rPr>
          <w:rFonts w:ascii="Book Antiqua" w:eastAsia="宋体" w:hAnsi="Book Antiqua" w:cs="宋体"/>
          <w:color w:val="000000"/>
          <w:sz w:val="24"/>
          <w:szCs w:val="24"/>
          <w:lang w:val="en-US" w:eastAsia="zh-CN"/>
        </w:rPr>
        <w:t xml:space="preserve"> S, </w:t>
      </w:r>
      <w:proofErr w:type="spellStart"/>
      <w:r w:rsidRPr="00A25AF2">
        <w:rPr>
          <w:rFonts w:ascii="Book Antiqua" w:eastAsia="宋体" w:hAnsi="Book Antiqua" w:cs="宋体"/>
          <w:color w:val="000000"/>
          <w:sz w:val="24"/>
          <w:szCs w:val="24"/>
          <w:lang w:val="en-US" w:eastAsia="zh-CN"/>
        </w:rPr>
        <w:t>Namiki</w:t>
      </w:r>
      <w:proofErr w:type="spellEnd"/>
      <w:r w:rsidRPr="00A25AF2">
        <w:rPr>
          <w:rFonts w:ascii="Book Antiqua" w:eastAsia="宋体" w:hAnsi="Book Antiqua" w:cs="宋体"/>
          <w:color w:val="000000"/>
          <w:sz w:val="24"/>
          <w:szCs w:val="24"/>
          <w:lang w:val="en-US" w:eastAsia="zh-CN"/>
        </w:rPr>
        <w:t xml:space="preserve"> Y, Hashimoto Y, </w:t>
      </w:r>
      <w:proofErr w:type="spellStart"/>
      <w:r w:rsidRPr="00A25AF2">
        <w:rPr>
          <w:rFonts w:ascii="Book Antiqua" w:eastAsia="宋体" w:hAnsi="Book Antiqua" w:cs="宋体"/>
          <w:color w:val="000000"/>
          <w:sz w:val="24"/>
          <w:szCs w:val="24"/>
          <w:lang w:val="en-US" w:eastAsia="zh-CN"/>
        </w:rPr>
        <w:t>Kon</w:t>
      </w:r>
      <w:proofErr w:type="spellEnd"/>
      <w:r w:rsidRPr="00A25AF2">
        <w:rPr>
          <w:rFonts w:ascii="Book Antiqua" w:eastAsia="宋体" w:hAnsi="Book Antiqua" w:cs="宋体"/>
          <w:color w:val="000000"/>
          <w:sz w:val="24"/>
          <w:szCs w:val="24"/>
          <w:lang w:val="en-US" w:eastAsia="zh-CN"/>
        </w:rPr>
        <w:t xml:space="preserve"> Y. Molecular pathology of murine </w:t>
      </w:r>
      <w:proofErr w:type="spellStart"/>
      <w:r w:rsidRPr="00A25AF2">
        <w:rPr>
          <w:rFonts w:ascii="Book Antiqua" w:eastAsia="宋体" w:hAnsi="Book Antiqua" w:cs="宋体"/>
          <w:color w:val="000000"/>
          <w:sz w:val="24"/>
          <w:szCs w:val="24"/>
          <w:lang w:val="en-US" w:eastAsia="zh-CN"/>
        </w:rPr>
        <w:t>ureteritis</w:t>
      </w:r>
      <w:proofErr w:type="spellEnd"/>
      <w:r w:rsidRPr="00A25AF2">
        <w:rPr>
          <w:rFonts w:ascii="Book Antiqua" w:eastAsia="宋体" w:hAnsi="Book Antiqua" w:cs="宋体"/>
          <w:color w:val="000000"/>
          <w:sz w:val="24"/>
          <w:szCs w:val="24"/>
          <w:lang w:val="en-US" w:eastAsia="zh-CN"/>
        </w:rPr>
        <w:t xml:space="preserve"> causing obstructive </w:t>
      </w:r>
      <w:proofErr w:type="spellStart"/>
      <w:r w:rsidRPr="00A25AF2">
        <w:rPr>
          <w:rFonts w:ascii="Book Antiqua" w:eastAsia="宋体" w:hAnsi="Book Antiqua" w:cs="宋体"/>
          <w:color w:val="000000"/>
          <w:sz w:val="24"/>
          <w:szCs w:val="24"/>
          <w:lang w:val="en-US" w:eastAsia="zh-CN"/>
        </w:rPr>
        <w:t>uropathy</w:t>
      </w:r>
      <w:proofErr w:type="spellEnd"/>
      <w:r w:rsidRPr="00A25AF2">
        <w:rPr>
          <w:rFonts w:ascii="Book Antiqua" w:eastAsia="宋体" w:hAnsi="Book Antiqua" w:cs="宋体"/>
          <w:color w:val="000000"/>
          <w:sz w:val="24"/>
          <w:szCs w:val="24"/>
          <w:lang w:val="en-US" w:eastAsia="zh-CN"/>
        </w:rPr>
        <w:t xml:space="preserve"> with </w:t>
      </w:r>
      <w:proofErr w:type="spellStart"/>
      <w:r w:rsidRPr="00A25AF2">
        <w:rPr>
          <w:rFonts w:ascii="Book Antiqua" w:eastAsia="宋体" w:hAnsi="Book Antiqua" w:cs="宋体"/>
          <w:color w:val="000000"/>
          <w:sz w:val="24"/>
          <w:szCs w:val="24"/>
          <w:lang w:val="en-US" w:eastAsia="zh-CN"/>
        </w:rPr>
        <w:t>hydronephrosis</w:t>
      </w:r>
      <w:proofErr w:type="spellEnd"/>
      <w:r w:rsidRPr="00A25AF2">
        <w:rPr>
          <w:rFonts w:ascii="Book Antiqua" w:eastAsia="宋体" w:hAnsi="Book Antiqua" w:cs="宋体"/>
          <w:color w:val="000000"/>
          <w:sz w:val="24"/>
          <w:szCs w:val="24"/>
          <w:lang w:val="en-US" w:eastAsia="zh-CN"/>
        </w:rPr>
        <w:t>. </w:t>
      </w:r>
      <w:proofErr w:type="spellStart"/>
      <w:r w:rsidRPr="00A25AF2">
        <w:rPr>
          <w:rFonts w:ascii="Book Antiqua" w:eastAsia="宋体" w:hAnsi="Book Antiqua" w:cs="宋体"/>
          <w:i/>
          <w:iCs/>
          <w:color w:val="000000"/>
          <w:sz w:val="24"/>
          <w:szCs w:val="24"/>
          <w:lang w:val="en-US" w:eastAsia="zh-CN"/>
        </w:rPr>
        <w:t>PLoS</w:t>
      </w:r>
      <w:proofErr w:type="spellEnd"/>
      <w:r w:rsidRPr="00A25AF2">
        <w:rPr>
          <w:rFonts w:ascii="Book Antiqua" w:eastAsia="宋体" w:hAnsi="Book Antiqua" w:cs="宋体"/>
          <w:i/>
          <w:iCs/>
          <w:color w:val="000000"/>
          <w:sz w:val="24"/>
          <w:szCs w:val="24"/>
          <w:lang w:val="en-US" w:eastAsia="zh-CN"/>
        </w:rPr>
        <w:t xml:space="preserve"> One</w:t>
      </w:r>
      <w:r w:rsidRPr="00A25AF2">
        <w:rPr>
          <w:rFonts w:ascii="Book Antiqua" w:eastAsia="宋体" w:hAnsi="Book Antiqua" w:cs="宋体"/>
          <w:color w:val="000000"/>
          <w:sz w:val="24"/>
          <w:szCs w:val="24"/>
          <w:lang w:val="en-US" w:eastAsia="zh-CN"/>
        </w:rPr>
        <w:t> 2011; </w:t>
      </w:r>
      <w:r w:rsidRPr="00A25AF2">
        <w:rPr>
          <w:rFonts w:ascii="Book Antiqua" w:eastAsia="宋体" w:hAnsi="Book Antiqua" w:cs="宋体"/>
          <w:b/>
          <w:bCs/>
          <w:color w:val="000000"/>
          <w:sz w:val="24"/>
          <w:szCs w:val="24"/>
          <w:lang w:val="en-US" w:eastAsia="zh-CN"/>
        </w:rPr>
        <w:t>6</w:t>
      </w:r>
      <w:r w:rsidRPr="00A25AF2">
        <w:rPr>
          <w:rFonts w:ascii="Book Antiqua" w:eastAsia="宋体" w:hAnsi="Book Antiqua" w:cs="宋体"/>
          <w:color w:val="000000"/>
          <w:sz w:val="24"/>
          <w:szCs w:val="24"/>
          <w:lang w:val="en-US" w:eastAsia="zh-CN"/>
        </w:rPr>
        <w:t>: e27783 [PMID: 22114694 DO</w:t>
      </w:r>
      <w:r w:rsidR="007D64C0">
        <w:rPr>
          <w:rFonts w:ascii="Book Antiqua" w:eastAsia="宋体" w:hAnsi="Book Antiqua" w:cs="宋体"/>
          <w:color w:val="000000"/>
          <w:sz w:val="24"/>
          <w:szCs w:val="24"/>
          <w:lang w:val="en-US" w:eastAsia="zh-CN"/>
        </w:rPr>
        <w:t>I: 10.1371/journal.pone.0027783</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35 </w:t>
      </w:r>
      <w:r w:rsidRPr="00A25AF2">
        <w:rPr>
          <w:rFonts w:ascii="Book Antiqua" w:eastAsia="宋体" w:hAnsi="Book Antiqua" w:cs="宋体"/>
          <w:b/>
          <w:bCs/>
          <w:color w:val="000000"/>
          <w:sz w:val="24"/>
          <w:szCs w:val="24"/>
          <w:lang w:val="en-US" w:eastAsia="zh-CN"/>
        </w:rPr>
        <w:t>Singh JC</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Karnik</w:t>
      </w:r>
      <w:proofErr w:type="spellEnd"/>
      <w:r w:rsidRPr="00A25AF2">
        <w:rPr>
          <w:rFonts w:ascii="Book Antiqua" w:eastAsia="宋体" w:hAnsi="Book Antiqua" w:cs="宋体"/>
          <w:color w:val="000000"/>
          <w:sz w:val="24"/>
          <w:szCs w:val="24"/>
          <w:lang w:val="en-US" w:eastAsia="zh-CN"/>
        </w:rPr>
        <w:t xml:space="preserve"> SV, </w:t>
      </w:r>
      <w:proofErr w:type="spellStart"/>
      <w:r w:rsidRPr="00A25AF2">
        <w:rPr>
          <w:rFonts w:ascii="Book Antiqua" w:eastAsia="宋体" w:hAnsi="Book Antiqua" w:cs="宋体"/>
          <w:color w:val="000000"/>
          <w:sz w:val="24"/>
          <w:szCs w:val="24"/>
          <w:lang w:val="en-US" w:eastAsia="zh-CN"/>
        </w:rPr>
        <w:t>Gopalakrishnan</w:t>
      </w:r>
      <w:proofErr w:type="spellEnd"/>
      <w:r w:rsidRPr="00A25AF2">
        <w:rPr>
          <w:rFonts w:ascii="Book Antiqua" w:eastAsia="宋体" w:hAnsi="Book Antiqua" w:cs="宋体"/>
          <w:color w:val="000000"/>
          <w:sz w:val="24"/>
          <w:szCs w:val="24"/>
          <w:lang w:val="en-US" w:eastAsia="zh-CN"/>
        </w:rPr>
        <w:t xml:space="preserve"> G. </w:t>
      </w:r>
      <w:proofErr w:type="spellStart"/>
      <w:r w:rsidRPr="00A25AF2">
        <w:rPr>
          <w:rFonts w:ascii="Book Antiqua" w:eastAsia="宋体" w:hAnsi="Book Antiqua" w:cs="宋体"/>
          <w:color w:val="000000"/>
          <w:sz w:val="24"/>
          <w:szCs w:val="24"/>
          <w:lang w:val="en-US" w:eastAsia="zh-CN"/>
        </w:rPr>
        <w:t>Eosinophilic</w:t>
      </w:r>
      <w:proofErr w:type="spell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ureteritis</w:t>
      </w:r>
      <w:proofErr w:type="spellEnd"/>
      <w:r w:rsidRPr="00A25AF2">
        <w:rPr>
          <w:rFonts w:ascii="Book Antiqua" w:eastAsia="宋体" w:hAnsi="Book Antiqua" w:cs="宋体"/>
          <w:color w:val="000000"/>
          <w:sz w:val="24"/>
          <w:szCs w:val="24"/>
          <w:lang w:val="en-US" w:eastAsia="zh-CN"/>
        </w:rPr>
        <w:t xml:space="preserve"> presenting as bilateral upper ureteric strictures. </w:t>
      </w:r>
      <w:proofErr w:type="spellStart"/>
      <w:r w:rsidRPr="00A25AF2">
        <w:rPr>
          <w:rFonts w:ascii="Book Antiqua" w:eastAsia="宋体" w:hAnsi="Book Antiqua" w:cs="宋体"/>
          <w:i/>
          <w:iCs/>
          <w:color w:val="000000"/>
          <w:sz w:val="24"/>
          <w:szCs w:val="24"/>
          <w:lang w:val="en-US" w:eastAsia="zh-CN"/>
        </w:rPr>
        <w:t>Scand</w:t>
      </w:r>
      <w:proofErr w:type="spellEnd"/>
      <w:r w:rsidRPr="00A25AF2">
        <w:rPr>
          <w:rFonts w:ascii="Book Antiqua" w:eastAsia="宋体" w:hAnsi="Book Antiqua" w:cs="宋体"/>
          <w:i/>
          <w:iCs/>
          <w:color w:val="000000"/>
          <w:sz w:val="24"/>
          <w:szCs w:val="24"/>
          <w:lang w:val="en-US" w:eastAsia="zh-CN"/>
        </w:rPr>
        <w:t xml:space="preserve"> J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Nephrol</w:t>
      </w:r>
      <w:proofErr w:type="spellEnd"/>
      <w:r w:rsidRPr="00A25AF2">
        <w:rPr>
          <w:rFonts w:ascii="Book Antiqua" w:eastAsia="宋体" w:hAnsi="Book Antiqua" w:cs="宋体"/>
          <w:color w:val="000000"/>
          <w:sz w:val="24"/>
          <w:szCs w:val="24"/>
          <w:lang w:val="en-US" w:eastAsia="zh-CN"/>
        </w:rPr>
        <w:t> 2004; </w:t>
      </w:r>
      <w:r w:rsidRPr="00A25AF2">
        <w:rPr>
          <w:rFonts w:ascii="Book Antiqua" w:eastAsia="宋体" w:hAnsi="Book Antiqua" w:cs="宋体"/>
          <w:b/>
          <w:bCs/>
          <w:color w:val="000000"/>
          <w:sz w:val="24"/>
          <w:szCs w:val="24"/>
          <w:lang w:val="en-US" w:eastAsia="zh-CN"/>
        </w:rPr>
        <w:t>38</w:t>
      </w:r>
      <w:r w:rsidRPr="00A25AF2">
        <w:rPr>
          <w:rFonts w:ascii="Book Antiqua" w:eastAsia="宋体" w:hAnsi="Book Antiqua" w:cs="宋体"/>
          <w:color w:val="000000"/>
          <w:sz w:val="24"/>
          <w:szCs w:val="24"/>
          <w:lang w:val="en-US" w:eastAsia="zh-CN"/>
        </w:rPr>
        <w:t>: 260-262 [PMID: 15204385]</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36 </w:t>
      </w:r>
      <w:proofErr w:type="spellStart"/>
      <w:r w:rsidRPr="00A25AF2">
        <w:rPr>
          <w:rFonts w:ascii="Book Antiqua" w:eastAsia="宋体" w:hAnsi="Book Antiqua" w:cs="宋体"/>
          <w:b/>
          <w:bCs/>
          <w:color w:val="000000"/>
          <w:sz w:val="24"/>
          <w:szCs w:val="24"/>
          <w:lang w:val="en-US" w:eastAsia="zh-CN"/>
        </w:rPr>
        <w:t>Yoo</w:t>
      </w:r>
      <w:proofErr w:type="spellEnd"/>
      <w:r w:rsidRPr="00A25AF2">
        <w:rPr>
          <w:rFonts w:ascii="Book Antiqua" w:eastAsia="宋体" w:hAnsi="Book Antiqua" w:cs="宋体"/>
          <w:b/>
          <w:bCs/>
          <w:color w:val="000000"/>
          <w:sz w:val="24"/>
          <w:szCs w:val="24"/>
          <w:lang w:val="en-US" w:eastAsia="zh-CN"/>
        </w:rPr>
        <w:t xml:space="preserve"> SY</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Namkoong</w:t>
      </w:r>
      <w:proofErr w:type="spellEnd"/>
      <w:r w:rsidRPr="00A25AF2">
        <w:rPr>
          <w:rFonts w:ascii="Book Antiqua" w:eastAsia="宋体" w:hAnsi="Book Antiqua" w:cs="宋体"/>
          <w:color w:val="000000"/>
          <w:sz w:val="24"/>
          <w:szCs w:val="24"/>
          <w:lang w:val="en-US" w:eastAsia="zh-CN"/>
        </w:rPr>
        <w:t xml:space="preserve"> MK. Acute renal failure caused by fungal bezoar: a late complication of Candida sepsis associated with central catheterization.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Surg</w:t>
      </w:r>
      <w:proofErr w:type="spellEnd"/>
      <w:r w:rsidRPr="00A25AF2">
        <w:rPr>
          <w:rFonts w:ascii="Book Antiqua" w:eastAsia="宋体" w:hAnsi="Book Antiqua" w:cs="宋体"/>
          <w:color w:val="000000"/>
          <w:sz w:val="24"/>
          <w:szCs w:val="24"/>
          <w:lang w:val="en-US" w:eastAsia="zh-CN"/>
        </w:rPr>
        <w:t> 1995; </w:t>
      </w:r>
      <w:r w:rsidRPr="00A25AF2">
        <w:rPr>
          <w:rFonts w:ascii="Book Antiqua" w:eastAsia="宋体" w:hAnsi="Book Antiqua" w:cs="宋体"/>
          <w:b/>
          <w:bCs/>
          <w:color w:val="000000"/>
          <w:sz w:val="24"/>
          <w:szCs w:val="24"/>
          <w:lang w:val="en-US" w:eastAsia="zh-CN"/>
        </w:rPr>
        <w:t>30</w:t>
      </w:r>
      <w:r w:rsidRPr="00A25AF2">
        <w:rPr>
          <w:rFonts w:ascii="Book Antiqua" w:eastAsia="宋体" w:hAnsi="Book Antiqua" w:cs="宋体"/>
          <w:color w:val="000000"/>
          <w:sz w:val="24"/>
          <w:szCs w:val="24"/>
          <w:lang w:val="en-US" w:eastAsia="zh-CN"/>
        </w:rPr>
        <w:t>: 1600-1602 [PMID: 8583334 DO</w:t>
      </w:r>
      <w:r w:rsidR="007D64C0">
        <w:rPr>
          <w:rFonts w:ascii="Book Antiqua" w:eastAsia="宋体" w:hAnsi="Book Antiqua" w:cs="宋体"/>
          <w:color w:val="000000"/>
          <w:sz w:val="24"/>
          <w:szCs w:val="24"/>
          <w:lang w:val="en-US" w:eastAsia="zh-CN"/>
        </w:rPr>
        <w:t>I: 10.1016/0022-3468(95)90166-3</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37 </w:t>
      </w:r>
      <w:proofErr w:type="spellStart"/>
      <w:r w:rsidRPr="00A25AF2">
        <w:rPr>
          <w:rFonts w:ascii="Book Antiqua" w:eastAsia="宋体" w:hAnsi="Book Antiqua" w:cs="宋体"/>
          <w:b/>
          <w:bCs/>
          <w:color w:val="000000"/>
          <w:sz w:val="24"/>
          <w:szCs w:val="24"/>
          <w:lang w:val="en-US" w:eastAsia="zh-CN"/>
        </w:rPr>
        <w:t>Laufer</w:t>
      </w:r>
      <w:proofErr w:type="spellEnd"/>
      <w:r w:rsidRPr="00A25AF2">
        <w:rPr>
          <w:rFonts w:ascii="Book Antiqua" w:eastAsia="宋体" w:hAnsi="Book Antiqua" w:cs="宋体"/>
          <w:b/>
          <w:bCs/>
          <w:color w:val="000000"/>
          <w:sz w:val="24"/>
          <w:szCs w:val="24"/>
          <w:lang w:val="en-US" w:eastAsia="zh-CN"/>
        </w:rPr>
        <w:t xml:space="preserve"> J</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Reichman</w:t>
      </w:r>
      <w:proofErr w:type="spellEnd"/>
      <w:r w:rsidRPr="00A25AF2">
        <w:rPr>
          <w:rFonts w:ascii="Book Antiqua" w:eastAsia="宋体" w:hAnsi="Book Antiqua" w:cs="宋体"/>
          <w:color w:val="000000"/>
          <w:sz w:val="24"/>
          <w:szCs w:val="24"/>
          <w:lang w:val="en-US" w:eastAsia="zh-CN"/>
        </w:rPr>
        <w:t xml:space="preserve"> B, </w:t>
      </w:r>
      <w:proofErr w:type="spellStart"/>
      <w:r w:rsidRPr="00A25AF2">
        <w:rPr>
          <w:rFonts w:ascii="Book Antiqua" w:eastAsia="宋体" w:hAnsi="Book Antiqua" w:cs="宋体"/>
          <w:color w:val="000000"/>
          <w:sz w:val="24"/>
          <w:szCs w:val="24"/>
          <w:lang w:val="en-US" w:eastAsia="zh-CN"/>
        </w:rPr>
        <w:t>Graif</w:t>
      </w:r>
      <w:proofErr w:type="spellEnd"/>
      <w:r w:rsidRPr="00A25AF2">
        <w:rPr>
          <w:rFonts w:ascii="Book Antiqua" w:eastAsia="宋体" w:hAnsi="Book Antiqua" w:cs="宋体"/>
          <w:color w:val="000000"/>
          <w:sz w:val="24"/>
          <w:szCs w:val="24"/>
          <w:lang w:val="en-US" w:eastAsia="zh-CN"/>
        </w:rPr>
        <w:t xml:space="preserve"> M, </w:t>
      </w:r>
      <w:proofErr w:type="spellStart"/>
      <w:r w:rsidRPr="00A25AF2">
        <w:rPr>
          <w:rFonts w:ascii="Book Antiqua" w:eastAsia="宋体" w:hAnsi="Book Antiqua" w:cs="宋体"/>
          <w:color w:val="000000"/>
          <w:sz w:val="24"/>
          <w:szCs w:val="24"/>
          <w:lang w:val="en-US" w:eastAsia="zh-CN"/>
        </w:rPr>
        <w:t>Brish</w:t>
      </w:r>
      <w:proofErr w:type="spellEnd"/>
      <w:r w:rsidRPr="00A25AF2">
        <w:rPr>
          <w:rFonts w:ascii="Book Antiqua" w:eastAsia="宋体" w:hAnsi="Book Antiqua" w:cs="宋体"/>
          <w:color w:val="000000"/>
          <w:sz w:val="24"/>
          <w:szCs w:val="24"/>
          <w:lang w:val="en-US" w:eastAsia="zh-CN"/>
        </w:rPr>
        <w:t xml:space="preserve"> M. Anuria in a premature infant due to </w:t>
      </w:r>
      <w:proofErr w:type="spellStart"/>
      <w:r w:rsidRPr="00A25AF2">
        <w:rPr>
          <w:rFonts w:ascii="Book Antiqua" w:eastAsia="宋体" w:hAnsi="Book Antiqua" w:cs="宋体"/>
          <w:color w:val="000000"/>
          <w:sz w:val="24"/>
          <w:szCs w:val="24"/>
          <w:lang w:val="en-US" w:eastAsia="zh-CN"/>
        </w:rPr>
        <w:t>ureteropelvic</w:t>
      </w:r>
      <w:proofErr w:type="spellEnd"/>
      <w:r w:rsidRPr="00A25AF2">
        <w:rPr>
          <w:rFonts w:ascii="Book Antiqua" w:eastAsia="宋体" w:hAnsi="Book Antiqua" w:cs="宋体"/>
          <w:color w:val="000000"/>
          <w:sz w:val="24"/>
          <w:szCs w:val="24"/>
          <w:lang w:val="en-US" w:eastAsia="zh-CN"/>
        </w:rPr>
        <w:t xml:space="preserve"> fungal bezoars. </w:t>
      </w:r>
      <w:proofErr w:type="spellStart"/>
      <w:r w:rsidRPr="00A25AF2">
        <w:rPr>
          <w:rFonts w:ascii="Book Antiqua" w:eastAsia="宋体" w:hAnsi="Book Antiqua" w:cs="宋体"/>
          <w:i/>
          <w:iCs/>
          <w:color w:val="000000"/>
          <w:sz w:val="24"/>
          <w:szCs w:val="24"/>
          <w:lang w:val="en-US" w:eastAsia="zh-CN"/>
        </w:rPr>
        <w:t>Eur</w:t>
      </w:r>
      <w:proofErr w:type="spellEnd"/>
      <w:r w:rsidRPr="00A25AF2">
        <w:rPr>
          <w:rFonts w:ascii="Book Antiqua" w:eastAsia="宋体" w:hAnsi="Book Antiqua" w:cs="宋体"/>
          <w:i/>
          <w:iCs/>
          <w:color w:val="000000"/>
          <w:sz w:val="24"/>
          <w:szCs w:val="24"/>
          <w:lang w:val="en-US" w:eastAsia="zh-CN"/>
        </w:rPr>
        <w:t xml:space="preserve"> J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color w:val="000000"/>
          <w:sz w:val="24"/>
          <w:szCs w:val="24"/>
          <w:lang w:val="en-US" w:eastAsia="zh-CN"/>
        </w:rPr>
        <w:t> 1986; </w:t>
      </w:r>
      <w:r w:rsidRPr="00A25AF2">
        <w:rPr>
          <w:rFonts w:ascii="Book Antiqua" w:eastAsia="宋体" w:hAnsi="Book Antiqua" w:cs="宋体"/>
          <w:b/>
          <w:bCs/>
          <w:color w:val="000000"/>
          <w:sz w:val="24"/>
          <w:szCs w:val="24"/>
          <w:lang w:val="en-US" w:eastAsia="zh-CN"/>
        </w:rPr>
        <w:t>145</w:t>
      </w:r>
      <w:r w:rsidRPr="00A25AF2">
        <w:rPr>
          <w:rFonts w:ascii="Book Antiqua" w:eastAsia="宋体" w:hAnsi="Book Antiqua" w:cs="宋体"/>
          <w:color w:val="000000"/>
          <w:sz w:val="24"/>
          <w:szCs w:val="24"/>
          <w:lang w:val="en-US" w:eastAsia="zh-CN"/>
        </w:rPr>
        <w:t xml:space="preserve">: 125-127 [PMID: </w:t>
      </w:r>
      <w:r w:rsidR="007D64C0">
        <w:rPr>
          <w:rFonts w:ascii="Book Antiqua" w:eastAsia="宋体" w:hAnsi="Book Antiqua" w:cs="宋体"/>
          <w:color w:val="000000"/>
          <w:sz w:val="24"/>
          <w:szCs w:val="24"/>
          <w:lang w:val="en-US" w:eastAsia="zh-CN"/>
        </w:rPr>
        <w:t>3732315 DOI: 10.1007/bf00441872</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38 </w:t>
      </w:r>
      <w:proofErr w:type="spellStart"/>
      <w:r w:rsidRPr="00A25AF2">
        <w:rPr>
          <w:rFonts w:ascii="Book Antiqua" w:eastAsia="宋体" w:hAnsi="Book Antiqua" w:cs="宋体"/>
          <w:b/>
          <w:bCs/>
          <w:color w:val="000000"/>
          <w:sz w:val="24"/>
          <w:szCs w:val="24"/>
          <w:lang w:val="en-US" w:eastAsia="zh-CN"/>
        </w:rPr>
        <w:t>Bisht</w:t>
      </w:r>
      <w:proofErr w:type="spellEnd"/>
      <w:r w:rsidRPr="00A25AF2">
        <w:rPr>
          <w:rFonts w:ascii="Book Antiqua" w:eastAsia="宋体" w:hAnsi="Book Antiqua" w:cs="宋体"/>
          <w:b/>
          <w:bCs/>
          <w:color w:val="000000"/>
          <w:sz w:val="24"/>
          <w:szCs w:val="24"/>
          <w:lang w:val="en-US" w:eastAsia="zh-CN"/>
        </w:rPr>
        <w:t xml:space="preserve"> V</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Voort</w:t>
      </w:r>
      <w:proofErr w:type="spellEnd"/>
      <w:r w:rsidRPr="00A25AF2">
        <w:rPr>
          <w:rFonts w:ascii="Book Antiqua" w:eastAsia="宋体" w:hAnsi="Book Antiqua" w:cs="宋体"/>
          <w:color w:val="000000"/>
          <w:sz w:val="24"/>
          <w:szCs w:val="24"/>
          <w:lang w:val="en-US" w:eastAsia="zh-CN"/>
        </w:rPr>
        <w:t xml:space="preserve"> JV. Clinical practice: Obstructive renal candidiasis in infancy. </w:t>
      </w:r>
      <w:proofErr w:type="spellStart"/>
      <w:r w:rsidRPr="00A25AF2">
        <w:rPr>
          <w:rFonts w:ascii="Book Antiqua" w:eastAsia="宋体" w:hAnsi="Book Antiqua" w:cs="宋体"/>
          <w:i/>
          <w:iCs/>
          <w:color w:val="000000"/>
          <w:sz w:val="24"/>
          <w:szCs w:val="24"/>
          <w:lang w:val="en-US" w:eastAsia="zh-CN"/>
        </w:rPr>
        <w:t>Eur</w:t>
      </w:r>
      <w:proofErr w:type="spellEnd"/>
      <w:r w:rsidRPr="00A25AF2">
        <w:rPr>
          <w:rFonts w:ascii="Book Antiqua" w:eastAsia="宋体" w:hAnsi="Book Antiqua" w:cs="宋体"/>
          <w:i/>
          <w:iCs/>
          <w:color w:val="000000"/>
          <w:sz w:val="24"/>
          <w:szCs w:val="24"/>
          <w:lang w:val="en-US" w:eastAsia="zh-CN"/>
        </w:rPr>
        <w:t xml:space="preserve"> J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color w:val="000000"/>
          <w:sz w:val="24"/>
          <w:szCs w:val="24"/>
          <w:lang w:val="en-US" w:eastAsia="zh-CN"/>
        </w:rPr>
        <w:t> 2011; </w:t>
      </w:r>
      <w:r w:rsidRPr="00A25AF2">
        <w:rPr>
          <w:rFonts w:ascii="Book Antiqua" w:eastAsia="宋体" w:hAnsi="Book Antiqua" w:cs="宋体"/>
          <w:b/>
          <w:bCs/>
          <w:color w:val="000000"/>
          <w:sz w:val="24"/>
          <w:szCs w:val="24"/>
          <w:lang w:val="en-US" w:eastAsia="zh-CN"/>
        </w:rPr>
        <w:t>170</w:t>
      </w:r>
      <w:r w:rsidRPr="00A25AF2">
        <w:rPr>
          <w:rFonts w:ascii="Book Antiqua" w:eastAsia="宋体" w:hAnsi="Book Antiqua" w:cs="宋体"/>
          <w:color w:val="000000"/>
          <w:sz w:val="24"/>
          <w:szCs w:val="24"/>
          <w:lang w:val="en-US" w:eastAsia="zh-CN"/>
        </w:rPr>
        <w:t>: 1227-1235 [PMID: 21695474</w:t>
      </w:r>
      <w:r w:rsidR="007D64C0">
        <w:rPr>
          <w:rFonts w:ascii="Book Antiqua" w:eastAsia="宋体" w:hAnsi="Book Antiqua" w:cs="宋体"/>
          <w:color w:val="000000"/>
          <w:sz w:val="24"/>
          <w:szCs w:val="24"/>
          <w:lang w:val="en-US" w:eastAsia="zh-CN"/>
        </w:rPr>
        <w:t xml:space="preserve"> DOI: 10.1007/s00431-011-1514-6</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39 </w:t>
      </w:r>
      <w:r w:rsidRPr="00A25AF2">
        <w:rPr>
          <w:rFonts w:ascii="Book Antiqua" w:eastAsia="宋体" w:hAnsi="Book Antiqua" w:cs="宋体"/>
          <w:b/>
          <w:bCs/>
          <w:color w:val="000000"/>
          <w:sz w:val="24"/>
          <w:szCs w:val="24"/>
          <w:lang w:val="en-US" w:eastAsia="zh-CN"/>
        </w:rPr>
        <w:t>al-Rasheed SA</w:t>
      </w:r>
      <w:r w:rsidRPr="00A25AF2">
        <w:rPr>
          <w:rFonts w:ascii="Book Antiqua" w:eastAsia="宋体" w:hAnsi="Book Antiqua" w:cs="宋体"/>
          <w:color w:val="000000"/>
          <w:sz w:val="24"/>
          <w:szCs w:val="24"/>
          <w:lang w:val="en-US" w:eastAsia="zh-CN"/>
        </w:rPr>
        <w:t>.</w:t>
      </w:r>
      <w:proofErr w:type="gramEnd"/>
      <w:r w:rsidRPr="00A25AF2">
        <w:rPr>
          <w:rFonts w:ascii="Book Antiqua" w:eastAsia="宋体" w:hAnsi="Book Antiqua" w:cs="宋体"/>
          <w:color w:val="000000"/>
          <w:sz w:val="24"/>
          <w:szCs w:val="24"/>
          <w:lang w:val="en-US" w:eastAsia="zh-CN"/>
        </w:rPr>
        <w:t xml:space="preserve"> </w:t>
      </w:r>
      <w:proofErr w:type="gramStart"/>
      <w:r w:rsidRPr="00A25AF2">
        <w:rPr>
          <w:rFonts w:ascii="Book Antiqua" w:eastAsia="宋体" w:hAnsi="Book Antiqua" w:cs="宋体"/>
          <w:color w:val="000000"/>
          <w:sz w:val="24"/>
          <w:szCs w:val="24"/>
          <w:lang w:val="en-US" w:eastAsia="zh-CN"/>
        </w:rPr>
        <w:t xml:space="preserve">The management of fungal obstructive </w:t>
      </w:r>
      <w:proofErr w:type="spellStart"/>
      <w:r w:rsidRPr="00A25AF2">
        <w:rPr>
          <w:rFonts w:ascii="Book Antiqua" w:eastAsia="宋体" w:hAnsi="Book Antiqua" w:cs="宋体"/>
          <w:color w:val="000000"/>
          <w:sz w:val="24"/>
          <w:szCs w:val="24"/>
          <w:lang w:val="en-US" w:eastAsia="zh-CN"/>
        </w:rPr>
        <w:t>uropathy</w:t>
      </w:r>
      <w:proofErr w:type="spellEnd"/>
      <w:r w:rsidRPr="00A25AF2">
        <w:rPr>
          <w:rFonts w:ascii="Book Antiqua" w:eastAsia="宋体" w:hAnsi="Book Antiqua" w:cs="宋体"/>
          <w:color w:val="000000"/>
          <w:sz w:val="24"/>
          <w:szCs w:val="24"/>
          <w:lang w:val="en-US" w:eastAsia="zh-CN"/>
        </w:rPr>
        <w:t xml:space="preserve"> in neonates and infants.</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 xml:space="preserve">Ann Trop </w:t>
      </w:r>
      <w:proofErr w:type="spellStart"/>
      <w:r w:rsidRPr="00A25AF2">
        <w:rPr>
          <w:rFonts w:ascii="Book Antiqua" w:eastAsia="宋体" w:hAnsi="Book Antiqua" w:cs="宋体"/>
          <w:i/>
          <w:iCs/>
          <w:color w:val="000000"/>
          <w:sz w:val="24"/>
          <w:szCs w:val="24"/>
          <w:lang w:val="en-US" w:eastAsia="zh-CN"/>
        </w:rPr>
        <w:t>Paediatr</w:t>
      </w:r>
      <w:proofErr w:type="spellEnd"/>
      <w:r w:rsidRPr="00A25AF2">
        <w:rPr>
          <w:rFonts w:ascii="Book Antiqua" w:eastAsia="宋体" w:hAnsi="Book Antiqua" w:cs="宋体"/>
          <w:color w:val="000000"/>
          <w:sz w:val="24"/>
          <w:szCs w:val="24"/>
          <w:lang w:val="en-US" w:eastAsia="zh-CN"/>
        </w:rPr>
        <w:t> 1994; </w:t>
      </w:r>
      <w:r w:rsidRPr="00A25AF2">
        <w:rPr>
          <w:rFonts w:ascii="Book Antiqua" w:eastAsia="宋体" w:hAnsi="Book Antiqua" w:cs="宋体"/>
          <w:b/>
          <w:bCs/>
          <w:color w:val="000000"/>
          <w:sz w:val="24"/>
          <w:szCs w:val="24"/>
          <w:lang w:val="en-US" w:eastAsia="zh-CN"/>
        </w:rPr>
        <w:t>14</w:t>
      </w:r>
      <w:r w:rsidRPr="00A25AF2">
        <w:rPr>
          <w:rFonts w:ascii="Book Antiqua" w:eastAsia="宋体" w:hAnsi="Book Antiqua" w:cs="宋体"/>
          <w:color w:val="000000"/>
          <w:sz w:val="24"/>
          <w:szCs w:val="24"/>
          <w:lang w:val="en-US" w:eastAsia="zh-CN"/>
        </w:rPr>
        <w:t>: 169-175 [PMID: 7521635]</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40 </w:t>
      </w:r>
      <w:r w:rsidRPr="00A25AF2">
        <w:rPr>
          <w:rFonts w:ascii="Book Antiqua" w:eastAsia="宋体" w:hAnsi="Book Antiqua" w:cs="宋体"/>
          <w:b/>
          <w:bCs/>
          <w:color w:val="000000"/>
          <w:sz w:val="24"/>
          <w:szCs w:val="24"/>
          <w:lang w:val="en-US" w:eastAsia="zh-CN"/>
        </w:rPr>
        <w:t>Yeo KT</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Priyadarshi</w:t>
      </w:r>
      <w:proofErr w:type="spellEnd"/>
      <w:r w:rsidRPr="00A25AF2">
        <w:rPr>
          <w:rFonts w:ascii="Book Antiqua" w:eastAsia="宋体" w:hAnsi="Book Antiqua" w:cs="宋体"/>
          <w:color w:val="000000"/>
          <w:sz w:val="24"/>
          <w:szCs w:val="24"/>
          <w:lang w:val="en-US" w:eastAsia="zh-CN"/>
        </w:rPr>
        <w:t xml:space="preserve"> A, </w:t>
      </w:r>
      <w:proofErr w:type="spellStart"/>
      <w:r w:rsidRPr="00A25AF2">
        <w:rPr>
          <w:rFonts w:ascii="Book Antiqua" w:eastAsia="宋体" w:hAnsi="Book Antiqua" w:cs="宋体"/>
          <w:color w:val="000000"/>
          <w:sz w:val="24"/>
          <w:szCs w:val="24"/>
          <w:lang w:val="en-US" w:eastAsia="zh-CN"/>
        </w:rPr>
        <w:t>Bolisetty</w:t>
      </w:r>
      <w:proofErr w:type="spellEnd"/>
      <w:r w:rsidRPr="00A25AF2">
        <w:rPr>
          <w:rFonts w:ascii="Book Antiqua" w:eastAsia="宋体" w:hAnsi="Book Antiqua" w:cs="宋体"/>
          <w:color w:val="000000"/>
          <w:sz w:val="24"/>
          <w:szCs w:val="24"/>
          <w:lang w:val="en-US" w:eastAsia="zh-CN"/>
        </w:rPr>
        <w:t xml:space="preserve"> S. Streptokinase therapy in the treatment of neonatal obstructive renal candidiasis.</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BMJ Case Rep</w:t>
      </w:r>
      <w:r w:rsidRPr="00A25AF2">
        <w:rPr>
          <w:rFonts w:ascii="Book Antiqua" w:eastAsia="宋体" w:hAnsi="Book Antiqua" w:cs="宋体"/>
          <w:color w:val="000000"/>
          <w:sz w:val="24"/>
          <w:szCs w:val="24"/>
          <w:lang w:val="en-US" w:eastAsia="zh-CN"/>
        </w:rPr>
        <w:t> 2013; </w:t>
      </w:r>
      <w:r w:rsidRPr="00A25AF2">
        <w:rPr>
          <w:rFonts w:ascii="Book Antiqua" w:eastAsia="宋体" w:hAnsi="Book Antiqua" w:cs="宋体"/>
          <w:b/>
          <w:bCs/>
          <w:color w:val="000000"/>
          <w:sz w:val="24"/>
          <w:szCs w:val="24"/>
          <w:lang w:val="en-US" w:eastAsia="zh-CN"/>
        </w:rPr>
        <w:t>2013</w:t>
      </w:r>
      <w:r w:rsidRPr="00A25AF2">
        <w:rPr>
          <w:rFonts w:ascii="Book Antiqua" w:eastAsia="宋体" w:hAnsi="Book Antiqua" w:cs="宋体"/>
          <w:color w:val="000000"/>
          <w:sz w:val="24"/>
          <w:szCs w:val="24"/>
          <w:lang w:val="en-US" w:eastAsia="zh-CN"/>
        </w:rPr>
        <w:t>: [PMID: 243026</w:t>
      </w:r>
      <w:r w:rsidR="007D64C0">
        <w:rPr>
          <w:rFonts w:ascii="Book Antiqua" w:eastAsia="宋体" w:hAnsi="Book Antiqua" w:cs="宋体"/>
          <w:color w:val="000000"/>
          <w:sz w:val="24"/>
          <w:szCs w:val="24"/>
          <w:lang w:val="en-US" w:eastAsia="zh-CN"/>
        </w:rPr>
        <w:t>64 DOI: 10.1136/bcr-2013-201679</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 xml:space="preserve">41 </w:t>
      </w:r>
      <w:r w:rsidR="00016ADF" w:rsidRPr="004066F2">
        <w:rPr>
          <w:rFonts w:ascii="Book Antiqua" w:hAnsi="Book Antiqua" w:cs="Times New Roman"/>
          <w:b/>
          <w:bCs/>
          <w:noProof/>
          <w:sz w:val="24"/>
          <w:szCs w:val="24"/>
          <w:lang w:val="en-US"/>
        </w:rPr>
        <w:t>Schilperoort JV</w:t>
      </w:r>
      <w:r w:rsidR="00016ADF" w:rsidRPr="004066F2">
        <w:rPr>
          <w:rFonts w:ascii="Book Antiqua" w:hAnsi="Book Antiqua" w:cs="Times New Roman"/>
          <w:bCs/>
          <w:noProof/>
          <w:sz w:val="24"/>
          <w:szCs w:val="24"/>
          <w:lang w:val="en-US"/>
        </w:rPr>
        <w:t>, de Wall LL, van der Horst HJ, van Wijk JA, Verbeke JI, Bokenkamp A.</w:t>
      </w:r>
      <w:r w:rsidR="00016ADF" w:rsidRPr="004066F2">
        <w:rPr>
          <w:rFonts w:ascii="Book Antiqua" w:hAnsi="Book Antiqua" w:cs="Times New Roman"/>
          <w:noProof/>
          <w:sz w:val="24"/>
          <w:szCs w:val="24"/>
          <w:lang w:val="en-US"/>
        </w:rPr>
        <w:t xml:space="preserve"> </w:t>
      </w:r>
      <w:r w:rsidRPr="00A25AF2">
        <w:rPr>
          <w:rFonts w:ascii="Book Antiqua" w:eastAsia="宋体" w:hAnsi="Book Antiqua" w:cs="宋体"/>
          <w:color w:val="000000"/>
          <w:sz w:val="24"/>
          <w:szCs w:val="24"/>
          <w:lang w:val="en-US" w:eastAsia="zh-CN"/>
        </w:rPr>
        <w:t>Anuria in a solitary kidney with Candida bezoars managed conservatively. </w:t>
      </w:r>
      <w:proofErr w:type="spellStart"/>
      <w:r w:rsidRPr="00A25AF2">
        <w:rPr>
          <w:rFonts w:ascii="Book Antiqua" w:eastAsia="宋体" w:hAnsi="Book Antiqua" w:cs="宋体"/>
          <w:i/>
          <w:iCs/>
          <w:color w:val="000000"/>
          <w:sz w:val="24"/>
          <w:szCs w:val="24"/>
          <w:lang w:val="en-US" w:eastAsia="zh-CN"/>
        </w:rPr>
        <w:t>Eur</w:t>
      </w:r>
      <w:proofErr w:type="spellEnd"/>
      <w:r w:rsidRPr="00A25AF2">
        <w:rPr>
          <w:rFonts w:ascii="Book Antiqua" w:eastAsia="宋体" w:hAnsi="Book Antiqua" w:cs="宋体"/>
          <w:i/>
          <w:iCs/>
          <w:color w:val="000000"/>
          <w:sz w:val="24"/>
          <w:szCs w:val="24"/>
          <w:lang w:val="en-US" w:eastAsia="zh-CN"/>
        </w:rPr>
        <w:t xml:space="preserve"> J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color w:val="000000"/>
          <w:sz w:val="24"/>
          <w:szCs w:val="24"/>
          <w:lang w:val="en-US" w:eastAsia="zh-CN"/>
        </w:rPr>
        <w:t> 2013; </w:t>
      </w:r>
      <w:proofErr w:type="spellStart"/>
      <w:r w:rsidR="00016ADF" w:rsidRPr="004066F2">
        <w:rPr>
          <w:rFonts w:ascii="Book Antiqua" w:hAnsi="Book Antiqua" w:cs="Times New Roman"/>
          <w:noProof/>
          <w:sz w:val="24"/>
          <w:szCs w:val="24"/>
          <w:lang w:val="en-US"/>
        </w:rPr>
        <w:t>Epub</w:t>
      </w:r>
      <w:proofErr w:type="spellEnd"/>
      <w:r w:rsidR="00016ADF" w:rsidRPr="004066F2">
        <w:rPr>
          <w:rFonts w:ascii="Book Antiqua" w:hAnsi="Book Antiqua" w:cs="Times New Roman"/>
          <w:noProof/>
          <w:sz w:val="24"/>
          <w:szCs w:val="24"/>
          <w:lang w:val="en-US"/>
        </w:rPr>
        <w:t xml:space="preserve"> ahead of print</w:t>
      </w:r>
      <w:r w:rsidRPr="00A25AF2">
        <w:rPr>
          <w:rFonts w:ascii="Book Antiqua" w:eastAsia="宋体" w:hAnsi="Book Antiqua" w:cs="宋体"/>
          <w:color w:val="000000"/>
          <w:sz w:val="24"/>
          <w:szCs w:val="24"/>
          <w:lang w:val="en-US" w:eastAsia="zh-CN"/>
        </w:rPr>
        <w:t xml:space="preserve"> [PMID: 24213483 DOI: 10.1007/s00431-013-2201-6.]</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42 </w:t>
      </w:r>
      <w:r w:rsidRPr="00A25AF2">
        <w:rPr>
          <w:rFonts w:ascii="Book Antiqua" w:eastAsia="宋体" w:hAnsi="Book Antiqua" w:cs="宋体"/>
          <w:b/>
          <w:bCs/>
          <w:color w:val="000000"/>
          <w:sz w:val="24"/>
          <w:szCs w:val="24"/>
          <w:lang w:val="en-US" w:eastAsia="zh-CN"/>
        </w:rPr>
        <w:t xml:space="preserve">Ben </w:t>
      </w:r>
      <w:proofErr w:type="spellStart"/>
      <w:r w:rsidRPr="00A25AF2">
        <w:rPr>
          <w:rFonts w:ascii="Book Antiqua" w:eastAsia="宋体" w:hAnsi="Book Antiqua" w:cs="宋体"/>
          <w:b/>
          <w:bCs/>
          <w:color w:val="000000"/>
          <w:sz w:val="24"/>
          <w:szCs w:val="24"/>
          <w:lang w:val="en-US" w:eastAsia="zh-CN"/>
        </w:rPr>
        <w:t>Ameur</w:t>
      </w:r>
      <w:proofErr w:type="spellEnd"/>
      <w:r w:rsidRPr="00A25AF2">
        <w:rPr>
          <w:rFonts w:ascii="Book Antiqua" w:eastAsia="宋体" w:hAnsi="Book Antiqua" w:cs="宋体"/>
          <w:b/>
          <w:bCs/>
          <w:color w:val="000000"/>
          <w:sz w:val="24"/>
          <w:szCs w:val="24"/>
          <w:lang w:val="en-US" w:eastAsia="zh-CN"/>
        </w:rPr>
        <w:t xml:space="preserve"> S</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Hentati</w:t>
      </w:r>
      <w:proofErr w:type="spellEnd"/>
      <w:r w:rsidRPr="00A25AF2">
        <w:rPr>
          <w:rFonts w:ascii="Book Antiqua" w:eastAsia="宋体" w:hAnsi="Book Antiqua" w:cs="宋体"/>
          <w:color w:val="000000"/>
          <w:sz w:val="24"/>
          <w:szCs w:val="24"/>
          <w:lang w:val="en-US" w:eastAsia="zh-CN"/>
        </w:rPr>
        <w:t xml:space="preserve"> Y, Ben </w:t>
      </w:r>
      <w:proofErr w:type="spellStart"/>
      <w:r w:rsidRPr="00A25AF2">
        <w:rPr>
          <w:rFonts w:ascii="Book Antiqua" w:eastAsia="宋体" w:hAnsi="Book Antiqua" w:cs="宋体"/>
          <w:color w:val="000000"/>
          <w:sz w:val="24"/>
          <w:szCs w:val="24"/>
          <w:lang w:val="en-US" w:eastAsia="zh-CN"/>
        </w:rPr>
        <w:t>Dhaoui</w:t>
      </w:r>
      <w:proofErr w:type="spellEnd"/>
      <w:r w:rsidRPr="00A25AF2">
        <w:rPr>
          <w:rFonts w:ascii="Book Antiqua" w:eastAsia="宋体" w:hAnsi="Book Antiqua" w:cs="宋体"/>
          <w:color w:val="000000"/>
          <w:sz w:val="24"/>
          <w:szCs w:val="24"/>
          <w:lang w:val="en-US" w:eastAsia="zh-CN"/>
        </w:rPr>
        <w:t xml:space="preserve"> M, </w:t>
      </w:r>
      <w:proofErr w:type="spellStart"/>
      <w:r w:rsidRPr="00A25AF2">
        <w:rPr>
          <w:rFonts w:ascii="Book Antiqua" w:eastAsia="宋体" w:hAnsi="Book Antiqua" w:cs="宋体"/>
          <w:color w:val="000000"/>
          <w:sz w:val="24"/>
          <w:szCs w:val="24"/>
          <w:lang w:val="en-US" w:eastAsia="zh-CN"/>
        </w:rPr>
        <w:t>Weli</w:t>
      </w:r>
      <w:proofErr w:type="spellEnd"/>
      <w:r w:rsidRPr="00A25AF2">
        <w:rPr>
          <w:rFonts w:ascii="Book Antiqua" w:eastAsia="宋体" w:hAnsi="Book Antiqua" w:cs="宋体"/>
          <w:color w:val="000000"/>
          <w:sz w:val="24"/>
          <w:szCs w:val="24"/>
          <w:lang w:val="en-US" w:eastAsia="zh-CN"/>
        </w:rPr>
        <w:t xml:space="preserve"> M, </w:t>
      </w:r>
      <w:proofErr w:type="spellStart"/>
      <w:r w:rsidRPr="00A25AF2">
        <w:rPr>
          <w:rFonts w:ascii="Book Antiqua" w:eastAsia="宋体" w:hAnsi="Book Antiqua" w:cs="宋体"/>
          <w:color w:val="000000"/>
          <w:sz w:val="24"/>
          <w:szCs w:val="24"/>
          <w:lang w:val="en-US" w:eastAsia="zh-CN"/>
        </w:rPr>
        <w:t>Kamoun</w:t>
      </w:r>
      <w:proofErr w:type="spellEnd"/>
      <w:r w:rsidRPr="00A25AF2">
        <w:rPr>
          <w:rFonts w:ascii="Book Antiqua" w:eastAsia="宋体" w:hAnsi="Book Antiqua" w:cs="宋体"/>
          <w:color w:val="000000"/>
          <w:sz w:val="24"/>
          <w:szCs w:val="24"/>
          <w:lang w:val="en-US" w:eastAsia="zh-CN"/>
        </w:rPr>
        <w:t xml:space="preserve"> T, </w:t>
      </w:r>
      <w:proofErr w:type="spellStart"/>
      <w:r w:rsidRPr="00A25AF2">
        <w:rPr>
          <w:rFonts w:ascii="Book Antiqua" w:eastAsia="宋体" w:hAnsi="Book Antiqua" w:cs="宋体"/>
          <w:color w:val="000000"/>
          <w:sz w:val="24"/>
          <w:szCs w:val="24"/>
          <w:lang w:val="en-US" w:eastAsia="zh-CN"/>
        </w:rPr>
        <w:t>Mnif</w:t>
      </w:r>
      <w:proofErr w:type="spellEnd"/>
      <w:r w:rsidRPr="00A25AF2">
        <w:rPr>
          <w:rFonts w:ascii="Book Antiqua" w:eastAsia="宋体" w:hAnsi="Book Antiqua" w:cs="宋体"/>
          <w:color w:val="000000"/>
          <w:sz w:val="24"/>
          <w:szCs w:val="24"/>
          <w:lang w:val="en-US" w:eastAsia="zh-CN"/>
        </w:rPr>
        <w:t xml:space="preserve"> Z, </w:t>
      </w:r>
      <w:proofErr w:type="spellStart"/>
      <w:r w:rsidRPr="00A25AF2">
        <w:rPr>
          <w:rFonts w:ascii="Book Antiqua" w:eastAsia="宋体" w:hAnsi="Book Antiqua" w:cs="宋体"/>
          <w:color w:val="000000"/>
          <w:sz w:val="24"/>
          <w:szCs w:val="24"/>
          <w:lang w:val="en-US" w:eastAsia="zh-CN"/>
        </w:rPr>
        <w:t>Mhiri</w:t>
      </w:r>
      <w:proofErr w:type="spellEnd"/>
      <w:r w:rsidRPr="00A25AF2">
        <w:rPr>
          <w:rFonts w:ascii="Book Antiqua" w:eastAsia="宋体" w:hAnsi="Book Antiqua" w:cs="宋体"/>
          <w:color w:val="000000"/>
          <w:sz w:val="24"/>
          <w:szCs w:val="24"/>
          <w:lang w:val="en-US" w:eastAsia="zh-CN"/>
        </w:rPr>
        <w:t xml:space="preserve"> R, </w:t>
      </w:r>
      <w:proofErr w:type="spellStart"/>
      <w:r w:rsidRPr="00A25AF2">
        <w:rPr>
          <w:rFonts w:ascii="Book Antiqua" w:eastAsia="宋体" w:hAnsi="Book Antiqua" w:cs="宋体"/>
          <w:color w:val="000000"/>
          <w:sz w:val="24"/>
          <w:szCs w:val="24"/>
          <w:lang w:val="en-US" w:eastAsia="zh-CN"/>
        </w:rPr>
        <w:t>Hachicha</w:t>
      </w:r>
      <w:proofErr w:type="spellEnd"/>
      <w:r w:rsidRPr="00A25AF2">
        <w:rPr>
          <w:rFonts w:ascii="Book Antiqua" w:eastAsia="宋体" w:hAnsi="Book Antiqua" w:cs="宋体"/>
          <w:color w:val="000000"/>
          <w:sz w:val="24"/>
          <w:szCs w:val="24"/>
          <w:lang w:val="en-US" w:eastAsia="zh-CN"/>
        </w:rPr>
        <w:t xml:space="preserve"> M. [Neonatal renal candidiasis: a case report]. </w:t>
      </w:r>
      <w:r w:rsidRPr="00A25AF2">
        <w:rPr>
          <w:rFonts w:ascii="Book Antiqua" w:eastAsia="宋体" w:hAnsi="Book Antiqua" w:cs="宋体"/>
          <w:i/>
          <w:iCs/>
          <w:color w:val="000000"/>
          <w:sz w:val="24"/>
          <w:szCs w:val="24"/>
          <w:lang w:val="en-US" w:eastAsia="zh-CN"/>
        </w:rPr>
        <w:t xml:space="preserve">Arch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color w:val="000000"/>
          <w:sz w:val="24"/>
          <w:szCs w:val="24"/>
          <w:lang w:val="en-US" w:eastAsia="zh-CN"/>
        </w:rPr>
        <w:t> 2014; </w:t>
      </w:r>
      <w:r w:rsidRPr="00A25AF2">
        <w:rPr>
          <w:rFonts w:ascii="Book Antiqua" w:eastAsia="宋体" w:hAnsi="Book Antiqua" w:cs="宋体"/>
          <w:b/>
          <w:bCs/>
          <w:color w:val="000000"/>
          <w:sz w:val="24"/>
          <w:szCs w:val="24"/>
          <w:lang w:val="en-US" w:eastAsia="zh-CN"/>
        </w:rPr>
        <w:t>21</w:t>
      </w:r>
      <w:r w:rsidRPr="00A25AF2">
        <w:rPr>
          <w:rFonts w:ascii="Book Antiqua" w:eastAsia="宋体" w:hAnsi="Book Antiqua" w:cs="宋体"/>
          <w:color w:val="000000"/>
          <w:sz w:val="24"/>
          <w:szCs w:val="24"/>
          <w:lang w:val="en-US" w:eastAsia="zh-CN"/>
        </w:rPr>
        <w:t>: 287-290 [PMID: 24457108 DO</w:t>
      </w:r>
      <w:r w:rsidR="00016ADF">
        <w:rPr>
          <w:rFonts w:ascii="Book Antiqua" w:eastAsia="宋体" w:hAnsi="Book Antiqua" w:cs="宋体"/>
          <w:color w:val="000000"/>
          <w:sz w:val="24"/>
          <w:szCs w:val="24"/>
          <w:lang w:val="en-US" w:eastAsia="zh-CN"/>
        </w:rPr>
        <w:t>I: 10.1016/j.arcped.2013.12.008</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43 </w:t>
      </w:r>
      <w:proofErr w:type="spellStart"/>
      <w:r w:rsidRPr="00A25AF2">
        <w:rPr>
          <w:rFonts w:ascii="Book Antiqua" w:eastAsia="宋体" w:hAnsi="Book Antiqua" w:cs="宋体"/>
          <w:b/>
          <w:bCs/>
          <w:color w:val="000000"/>
          <w:sz w:val="24"/>
          <w:szCs w:val="24"/>
          <w:lang w:val="en-US" w:eastAsia="zh-CN"/>
        </w:rPr>
        <w:t>Raghunath</w:t>
      </w:r>
      <w:proofErr w:type="spellEnd"/>
      <w:r w:rsidRPr="00A25AF2">
        <w:rPr>
          <w:rFonts w:ascii="Book Antiqua" w:eastAsia="宋体" w:hAnsi="Book Antiqua" w:cs="宋体"/>
          <w:b/>
          <w:bCs/>
          <w:color w:val="000000"/>
          <w:sz w:val="24"/>
          <w:szCs w:val="24"/>
          <w:lang w:val="en-US" w:eastAsia="zh-CN"/>
        </w:rPr>
        <w:t xml:space="preserve"> BV</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Gowrishankar</w:t>
      </w:r>
      <w:proofErr w:type="spellEnd"/>
      <w:r w:rsidRPr="00A25AF2">
        <w:rPr>
          <w:rFonts w:ascii="Book Antiqua" w:eastAsia="宋体" w:hAnsi="Book Antiqua" w:cs="宋体"/>
          <w:color w:val="000000"/>
          <w:sz w:val="24"/>
          <w:szCs w:val="24"/>
          <w:lang w:val="en-US" w:eastAsia="zh-CN"/>
        </w:rPr>
        <w:t xml:space="preserve"> BC, </w:t>
      </w:r>
      <w:proofErr w:type="spellStart"/>
      <w:r w:rsidRPr="00A25AF2">
        <w:rPr>
          <w:rFonts w:ascii="Book Antiqua" w:eastAsia="宋体" w:hAnsi="Book Antiqua" w:cs="宋体"/>
          <w:color w:val="000000"/>
          <w:sz w:val="24"/>
          <w:szCs w:val="24"/>
          <w:lang w:val="en-US" w:eastAsia="zh-CN"/>
        </w:rPr>
        <w:t>Narendrababu</w:t>
      </w:r>
      <w:proofErr w:type="spellEnd"/>
      <w:r w:rsidRPr="00A25AF2">
        <w:rPr>
          <w:rFonts w:ascii="Book Antiqua" w:eastAsia="宋体" w:hAnsi="Book Antiqua" w:cs="宋体"/>
          <w:color w:val="000000"/>
          <w:sz w:val="24"/>
          <w:szCs w:val="24"/>
          <w:lang w:val="en-US" w:eastAsia="zh-CN"/>
        </w:rPr>
        <w:t xml:space="preserve"> M, Ramesh S. Successful management of a renal fungal ball in a </w:t>
      </w:r>
      <w:proofErr w:type="spellStart"/>
      <w:r w:rsidRPr="00A25AF2">
        <w:rPr>
          <w:rFonts w:ascii="Book Antiqua" w:eastAsia="宋体" w:hAnsi="Book Antiqua" w:cs="宋体"/>
          <w:color w:val="000000"/>
          <w:sz w:val="24"/>
          <w:szCs w:val="24"/>
          <w:lang w:val="en-US" w:eastAsia="zh-CN"/>
        </w:rPr>
        <w:t>pretermature</w:t>
      </w:r>
      <w:proofErr w:type="spellEnd"/>
      <w:r w:rsidRPr="00A25AF2">
        <w:rPr>
          <w:rFonts w:ascii="Book Antiqua" w:eastAsia="宋体" w:hAnsi="Book Antiqua" w:cs="宋体"/>
          <w:color w:val="000000"/>
          <w:sz w:val="24"/>
          <w:szCs w:val="24"/>
          <w:lang w:val="en-US" w:eastAsia="zh-CN"/>
        </w:rPr>
        <w:t xml:space="preserve"> neonate: A case report and review of literature. </w:t>
      </w:r>
      <w:r w:rsidRPr="00A25AF2">
        <w:rPr>
          <w:rFonts w:ascii="Book Antiqua" w:eastAsia="宋体" w:hAnsi="Book Antiqua" w:cs="宋体"/>
          <w:i/>
          <w:iCs/>
          <w:color w:val="000000"/>
          <w:sz w:val="24"/>
          <w:szCs w:val="24"/>
          <w:lang w:val="en-US" w:eastAsia="zh-CN"/>
        </w:rPr>
        <w:t xml:space="preserve">J Indian </w:t>
      </w:r>
      <w:proofErr w:type="spellStart"/>
      <w:r w:rsidRPr="00A25AF2">
        <w:rPr>
          <w:rFonts w:ascii="Book Antiqua" w:eastAsia="宋体" w:hAnsi="Book Antiqua" w:cs="宋体"/>
          <w:i/>
          <w:iCs/>
          <w:color w:val="000000"/>
          <w:sz w:val="24"/>
          <w:szCs w:val="24"/>
          <w:lang w:val="en-US" w:eastAsia="zh-CN"/>
        </w:rPr>
        <w:t>Assoc</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Surg</w:t>
      </w:r>
      <w:proofErr w:type="spellEnd"/>
      <w:r w:rsidRPr="00A25AF2">
        <w:rPr>
          <w:rFonts w:ascii="Book Antiqua" w:eastAsia="宋体" w:hAnsi="Book Antiqua" w:cs="宋体"/>
          <w:color w:val="000000"/>
          <w:sz w:val="24"/>
          <w:szCs w:val="24"/>
          <w:lang w:val="en-US" w:eastAsia="zh-CN"/>
        </w:rPr>
        <w:t> 2013; </w:t>
      </w:r>
      <w:r w:rsidRPr="00A25AF2">
        <w:rPr>
          <w:rFonts w:ascii="Book Antiqua" w:eastAsia="宋体" w:hAnsi="Book Antiqua" w:cs="宋体"/>
          <w:b/>
          <w:bCs/>
          <w:color w:val="000000"/>
          <w:sz w:val="24"/>
          <w:szCs w:val="24"/>
          <w:lang w:val="en-US" w:eastAsia="zh-CN"/>
        </w:rPr>
        <w:t>18</w:t>
      </w:r>
      <w:r w:rsidRPr="00A25AF2">
        <w:rPr>
          <w:rFonts w:ascii="Book Antiqua" w:eastAsia="宋体" w:hAnsi="Book Antiqua" w:cs="宋体"/>
          <w:color w:val="000000"/>
          <w:sz w:val="24"/>
          <w:szCs w:val="24"/>
          <w:lang w:val="en-US" w:eastAsia="zh-CN"/>
        </w:rPr>
        <w:t>: 121-123 [PMID: 2401964</w:t>
      </w:r>
      <w:r w:rsidR="00016ADF">
        <w:rPr>
          <w:rFonts w:ascii="Book Antiqua" w:eastAsia="宋体" w:hAnsi="Book Antiqua" w:cs="宋体"/>
          <w:color w:val="000000"/>
          <w:sz w:val="24"/>
          <w:szCs w:val="24"/>
          <w:lang w:val="en-US" w:eastAsia="zh-CN"/>
        </w:rPr>
        <w:t>5 DOI: 10.4103/0971-9261.116047</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lastRenderedPageBreak/>
        <w:t>44 </w:t>
      </w:r>
      <w:proofErr w:type="spellStart"/>
      <w:r w:rsidRPr="00A25AF2">
        <w:rPr>
          <w:rFonts w:ascii="Book Antiqua" w:eastAsia="宋体" w:hAnsi="Book Antiqua" w:cs="宋体"/>
          <w:b/>
          <w:bCs/>
          <w:color w:val="000000"/>
          <w:sz w:val="24"/>
          <w:szCs w:val="24"/>
          <w:lang w:val="en-US" w:eastAsia="zh-CN"/>
        </w:rPr>
        <w:t>Drgona</w:t>
      </w:r>
      <w:proofErr w:type="spellEnd"/>
      <w:r w:rsidRPr="00A25AF2">
        <w:rPr>
          <w:rFonts w:ascii="Book Antiqua" w:eastAsia="宋体" w:hAnsi="Book Antiqua" w:cs="宋体"/>
          <w:b/>
          <w:bCs/>
          <w:color w:val="000000"/>
          <w:sz w:val="24"/>
          <w:szCs w:val="24"/>
          <w:lang w:val="en-US" w:eastAsia="zh-CN"/>
        </w:rPr>
        <w:t xml:space="preserve"> L</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Colita</w:t>
      </w:r>
      <w:proofErr w:type="spellEnd"/>
      <w:r w:rsidRPr="00A25AF2">
        <w:rPr>
          <w:rFonts w:ascii="Book Antiqua" w:eastAsia="宋体" w:hAnsi="Book Antiqua" w:cs="宋体"/>
          <w:color w:val="000000"/>
          <w:sz w:val="24"/>
          <w:szCs w:val="24"/>
          <w:lang w:val="en-US" w:eastAsia="zh-CN"/>
        </w:rPr>
        <w:t xml:space="preserve"> A, </w:t>
      </w:r>
      <w:proofErr w:type="spellStart"/>
      <w:r w:rsidRPr="00A25AF2">
        <w:rPr>
          <w:rFonts w:ascii="Book Antiqua" w:eastAsia="宋体" w:hAnsi="Book Antiqua" w:cs="宋体"/>
          <w:color w:val="000000"/>
          <w:sz w:val="24"/>
          <w:szCs w:val="24"/>
          <w:lang w:val="en-US" w:eastAsia="zh-CN"/>
        </w:rPr>
        <w:t>Klimko</w:t>
      </w:r>
      <w:proofErr w:type="spellEnd"/>
      <w:r w:rsidRPr="00A25AF2">
        <w:rPr>
          <w:rFonts w:ascii="Book Antiqua" w:eastAsia="宋体" w:hAnsi="Book Antiqua" w:cs="宋体"/>
          <w:color w:val="000000"/>
          <w:sz w:val="24"/>
          <w:szCs w:val="24"/>
          <w:lang w:val="en-US" w:eastAsia="zh-CN"/>
        </w:rPr>
        <w:t xml:space="preserve"> N, </w:t>
      </w:r>
      <w:proofErr w:type="spellStart"/>
      <w:r w:rsidRPr="00A25AF2">
        <w:rPr>
          <w:rFonts w:ascii="Book Antiqua" w:eastAsia="宋体" w:hAnsi="Book Antiqua" w:cs="宋体"/>
          <w:color w:val="000000"/>
          <w:sz w:val="24"/>
          <w:szCs w:val="24"/>
          <w:lang w:val="en-US" w:eastAsia="zh-CN"/>
        </w:rPr>
        <w:t>Rahav</w:t>
      </w:r>
      <w:proofErr w:type="spellEnd"/>
      <w:r w:rsidRPr="00A25AF2">
        <w:rPr>
          <w:rFonts w:ascii="Book Antiqua" w:eastAsia="宋体" w:hAnsi="Book Antiqua" w:cs="宋体"/>
          <w:color w:val="000000"/>
          <w:sz w:val="24"/>
          <w:szCs w:val="24"/>
          <w:lang w:val="en-US" w:eastAsia="zh-CN"/>
        </w:rPr>
        <w:t xml:space="preserve"> G, </w:t>
      </w:r>
      <w:proofErr w:type="spellStart"/>
      <w:r w:rsidRPr="00A25AF2">
        <w:rPr>
          <w:rFonts w:ascii="Book Antiqua" w:eastAsia="宋体" w:hAnsi="Book Antiqua" w:cs="宋体"/>
          <w:color w:val="000000"/>
          <w:sz w:val="24"/>
          <w:szCs w:val="24"/>
          <w:lang w:val="en-US" w:eastAsia="zh-CN"/>
        </w:rPr>
        <w:t>Ozcan</w:t>
      </w:r>
      <w:proofErr w:type="spellEnd"/>
      <w:r w:rsidRPr="00A25AF2">
        <w:rPr>
          <w:rFonts w:ascii="Book Antiqua" w:eastAsia="宋体" w:hAnsi="Book Antiqua" w:cs="宋体"/>
          <w:color w:val="000000"/>
          <w:sz w:val="24"/>
          <w:szCs w:val="24"/>
          <w:lang w:val="en-US" w:eastAsia="zh-CN"/>
        </w:rPr>
        <w:t xml:space="preserve"> MA, Donnelly JP. </w:t>
      </w:r>
      <w:proofErr w:type="gramStart"/>
      <w:r w:rsidRPr="00A25AF2">
        <w:rPr>
          <w:rFonts w:ascii="Book Antiqua" w:eastAsia="宋体" w:hAnsi="Book Antiqua" w:cs="宋体"/>
          <w:color w:val="000000"/>
          <w:sz w:val="24"/>
          <w:szCs w:val="24"/>
          <w:lang w:val="en-US" w:eastAsia="zh-CN"/>
        </w:rPr>
        <w:t>Triggers for driving treatment of at-risk patients with invasive fungal disease.</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Antimicrob</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Chemother</w:t>
      </w:r>
      <w:proofErr w:type="spellEnd"/>
      <w:r w:rsidRPr="00A25AF2">
        <w:rPr>
          <w:rFonts w:ascii="Book Antiqua" w:eastAsia="宋体" w:hAnsi="Book Antiqua" w:cs="宋体"/>
          <w:color w:val="000000"/>
          <w:sz w:val="24"/>
          <w:szCs w:val="24"/>
          <w:lang w:val="en-US" w:eastAsia="zh-CN"/>
        </w:rPr>
        <w:t> 2013; </w:t>
      </w:r>
      <w:r w:rsidRPr="00A25AF2">
        <w:rPr>
          <w:rFonts w:ascii="Book Antiqua" w:eastAsia="宋体" w:hAnsi="Book Antiqua" w:cs="宋体"/>
          <w:b/>
          <w:bCs/>
          <w:color w:val="000000"/>
          <w:sz w:val="24"/>
          <w:szCs w:val="24"/>
          <w:lang w:val="en-US" w:eastAsia="zh-CN"/>
        </w:rPr>
        <w:t xml:space="preserve">68 </w:t>
      </w:r>
      <w:proofErr w:type="spellStart"/>
      <w:r w:rsidRPr="00A25AF2">
        <w:rPr>
          <w:rFonts w:ascii="Book Antiqua" w:eastAsia="宋体" w:hAnsi="Book Antiqua" w:cs="宋体"/>
          <w:b/>
          <w:bCs/>
          <w:color w:val="000000"/>
          <w:sz w:val="24"/>
          <w:szCs w:val="24"/>
          <w:lang w:val="en-US" w:eastAsia="zh-CN"/>
        </w:rPr>
        <w:t>Suppl</w:t>
      </w:r>
      <w:proofErr w:type="spellEnd"/>
      <w:r w:rsidRPr="00A25AF2">
        <w:rPr>
          <w:rFonts w:ascii="Book Antiqua" w:eastAsia="宋体" w:hAnsi="Book Antiqua" w:cs="宋体"/>
          <w:b/>
          <w:bCs/>
          <w:color w:val="000000"/>
          <w:sz w:val="24"/>
          <w:szCs w:val="24"/>
          <w:lang w:val="en-US" w:eastAsia="zh-CN"/>
        </w:rPr>
        <w:t xml:space="preserve"> 3</w:t>
      </w:r>
      <w:r w:rsidRPr="00A25AF2">
        <w:rPr>
          <w:rFonts w:ascii="Book Antiqua" w:eastAsia="宋体" w:hAnsi="Book Antiqua" w:cs="宋体"/>
          <w:color w:val="000000"/>
          <w:sz w:val="24"/>
          <w:szCs w:val="24"/>
          <w:lang w:val="en-US" w:eastAsia="zh-CN"/>
        </w:rPr>
        <w:t>: iii17-iii24 [PMID: 2</w:t>
      </w:r>
      <w:r w:rsidR="00016ADF">
        <w:rPr>
          <w:rFonts w:ascii="Book Antiqua" w:eastAsia="宋体" w:hAnsi="Book Antiqua" w:cs="宋体"/>
          <w:color w:val="000000"/>
          <w:sz w:val="24"/>
          <w:szCs w:val="24"/>
          <w:lang w:val="en-US" w:eastAsia="zh-CN"/>
        </w:rPr>
        <w:t>4155142 DOI: 10.1093/</w:t>
      </w:r>
      <w:proofErr w:type="spellStart"/>
      <w:r w:rsidR="00016ADF">
        <w:rPr>
          <w:rFonts w:ascii="Book Antiqua" w:eastAsia="宋体" w:hAnsi="Book Antiqua" w:cs="宋体"/>
          <w:color w:val="000000"/>
          <w:sz w:val="24"/>
          <w:szCs w:val="24"/>
          <w:lang w:val="en-US" w:eastAsia="zh-CN"/>
        </w:rPr>
        <w:t>jac</w:t>
      </w:r>
      <w:proofErr w:type="spellEnd"/>
      <w:r w:rsidR="00016ADF">
        <w:rPr>
          <w:rFonts w:ascii="Book Antiqua" w:eastAsia="宋体" w:hAnsi="Book Antiqua" w:cs="宋体"/>
          <w:color w:val="000000"/>
          <w:sz w:val="24"/>
          <w:szCs w:val="24"/>
          <w:lang w:val="en-US" w:eastAsia="zh-CN"/>
        </w:rPr>
        <w:t>/dkt391</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45 </w:t>
      </w:r>
      <w:r w:rsidRPr="00A25AF2">
        <w:rPr>
          <w:rFonts w:ascii="Book Antiqua" w:eastAsia="宋体" w:hAnsi="Book Antiqua" w:cs="宋体"/>
          <w:b/>
          <w:bCs/>
          <w:color w:val="000000"/>
          <w:sz w:val="24"/>
          <w:szCs w:val="24"/>
          <w:lang w:val="en-US" w:eastAsia="zh-CN"/>
        </w:rPr>
        <w:t>O'Shea DT</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Humar</w:t>
      </w:r>
      <w:proofErr w:type="spellEnd"/>
      <w:r w:rsidRPr="00A25AF2">
        <w:rPr>
          <w:rFonts w:ascii="Book Antiqua" w:eastAsia="宋体" w:hAnsi="Book Antiqua" w:cs="宋体"/>
          <w:color w:val="000000"/>
          <w:sz w:val="24"/>
          <w:szCs w:val="24"/>
          <w:lang w:val="en-US" w:eastAsia="zh-CN"/>
        </w:rPr>
        <w:t xml:space="preserve"> A. Life-threatening infection in transplant recipients.</w:t>
      </w:r>
      <w:proofErr w:type="gramEnd"/>
      <w:r w:rsidRPr="00A25AF2">
        <w:rPr>
          <w:rFonts w:ascii="Book Antiqua" w:eastAsia="宋体" w:hAnsi="Book Antiqua" w:cs="宋体"/>
          <w:color w:val="000000"/>
          <w:sz w:val="24"/>
          <w:szCs w:val="24"/>
          <w:lang w:val="en-US" w:eastAsia="zh-CN"/>
        </w:rPr>
        <w:t> </w:t>
      </w:r>
      <w:proofErr w:type="spellStart"/>
      <w:r w:rsidRPr="00A25AF2">
        <w:rPr>
          <w:rFonts w:ascii="Book Antiqua" w:eastAsia="宋体" w:hAnsi="Book Antiqua" w:cs="宋体"/>
          <w:i/>
          <w:iCs/>
          <w:color w:val="000000"/>
          <w:sz w:val="24"/>
          <w:szCs w:val="24"/>
          <w:lang w:val="en-US" w:eastAsia="zh-CN"/>
        </w:rPr>
        <w:t>Crit</w:t>
      </w:r>
      <w:proofErr w:type="spellEnd"/>
      <w:r w:rsidRPr="00A25AF2">
        <w:rPr>
          <w:rFonts w:ascii="Book Antiqua" w:eastAsia="宋体" w:hAnsi="Book Antiqua" w:cs="宋体"/>
          <w:i/>
          <w:iCs/>
          <w:color w:val="000000"/>
          <w:sz w:val="24"/>
          <w:szCs w:val="24"/>
          <w:lang w:val="en-US" w:eastAsia="zh-CN"/>
        </w:rPr>
        <w:t xml:space="preserve"> Care </w:t>
      </w:r>
      <w:proofErr w:type="spellStart"/>
      <w:r w:rsidRPr="00A25AF2">
        <w:rPr>
          <w:rFonts w:ascii="Book Antiqua" w:eastAsia="宋体" w:hAnsi="Book Antiqua" w:cs="宋体"/>
          <w:i/>
          <w:iCs/>
          <w:color w:val="000000"/>
          <w:sz w:val="24"/>
          <w:szCs w:val="24"/>
          <w:lang w:val="en-US" w:eastAsia="zh-CN"/>
        </w:rPr>
        <w:t>Clin</w:t>
      </w:r>
      <w:proofErr w:type="spellEnd"/>
      <w:r w:rsidRPr="00A25AF2">
        <w:rPr>
          <w:rFonts w:ascii="Book Antiqua" w:eastAsia="宋体" w:hAnsi="Book Antiqua" w:cs="宋体"/>
          <w:color w:val="000000"/>
          <w:sz w:val="24"/>
          <w:szCs w:val="24"/>
          <w:lang w:val="en-US" w:eastAsia="zh-CN"/>
        </w:rPr>
        <w:t> 2013; </w:t>
      </w:r>
      <w:r w:rsidRPr="00A25AF2">
        <w:rPr>
          <w:rFonts w:ascii="Book Antiqua" w:eastAsia="宋体" w:hAnsi="Book Antiqua" w:cs="宋体"/>
          <w:b/>
          <w:bCs/>
          <w:color w:val="000000"/>
          <w:sz w:val="24"/>
          <w:szCs w:val="24"/>
          <w:lang w:val="en-US" w:eastAsia="zh-CN"/>
        </w:rPr>
        <w:t>29</w:t>
      </w:r>
      <w:r w:rsidRPr="00A25AF2">
        <w:rPr>
          <w:rFonts w:ascii="Book Antiqua" w:eastAsia="宋体" w:hAnsi="Book Antiqua" w:cs="宋体"/>
          <w:color w:val="000000"/>
          <w:sz w:val="24"/>
          <w:szCs w:val="24"/>
          <w:lang w:val="en-US" w:eastAsia="zh-CN"/>
        </w:rPr>
        <w:t>: 953-973 [PMID: 24094386</w:t>
      </w:r>
      <w:r w:rsidR="00016ADF">
        <w:rPr>
          <w:rFonts w:ascii="Book Antiqua" w:eastAsia="宋体" w:hAnsi="Book Antiqua" w:cs="宋体"/>
          <w:color w:val="000000"/>
          <w:sz w:val="24"/>
          <w:szCs w:val="24"/>
          <w:lang w:val="en-US" w:eastAsia="zh-CN"/>
        </w:rPr>
        <w:t xml:space="preserve"> DOI: 10.1016/j.ccc.2013.06.012</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46 </w:t>
      </w:r>
      <w:r w:rsidRPr="00A25AF2">
        <w:rPr>
          <w:rFonts w:ascii="Book Antiqua" w:eastAsia="宋体" w:hAnsi="Book Antiqua" w:cs="宋体"/>
          <w:b/>
          <w:bCs/>
          <w:color w:val="000000"/>
          <w:sz w:val="24"/>
          <w:szCs w:val="24"/>
          <w:lang w:val="en-US" w:eastAsia="zh-CN"/>
        </w:rPr>
        <w:t>Akan H</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Antia</w:t>
      </w:r>
      <w:proofErr w:type="spellEnd"/>
      <w:r w:rsidRPr="00A25AF2">
        <w:rPr>
          <w:rFonts w:ascii="Book Antiqua" w:eastAsia="宋体" w:hAnsi="Book Antiqua" w:cs="宋体"/>
          <w:color w:val="000000"/>
          <w:sz w:val="24"/>
          <w:szCs w:val="24"/>
          <w:lang w:val="en-US" w:eastAsia="zh-CN"/>
        </w:rPr>
        <w:t xml:space="preserve"> VP, </w:t>
      </w:r>
      <w:proofErr w:type="spellStart"/>
      <w:r w:rsidRPr="00A25AF2">
        <w:rPr>
          <w:rFonts w:ascii="Book Antiqua" w:eastAsia="宋体" w:hAnsi="Book Antiqua" w:cs="宋体"/>
          <w:color w:val="000000"/>
          <w:sz w:val="24"/>
          <w:szCs w:val="24"/>
          <w:lang w:val="en-US" w:eastAsia="zh-CN"/>
        </w:rPr>
        <w:t>Kouba</w:t>
      </w:r>
      <w:proofErr w:type="spellEnd"/>
      <w:r w:rsidRPr="00A25AF2">
        <w:rPr>
          <w:rFonts w:ascii="Book Antiqua" w:eastAsia="宋体" w:hAnsi="Book Antiqua" w:cs="宋体"/>
          <w:color w:val="000000"/>
          <w:sz w:val="24"/>
          <w:szCs w:val="24"/>
          <w:lang w:val="en-US" w:eastAsia="zh-CN"/>
        </w:rPr>
        <w:t xml:space="preserve"> M, </w:t>
      </w:r>
      <w:proofErr w:type="spellStart"/>
      <w:r w:rsidRPr="00A25AF2">
        <w:rPr>
          <w:rFonts w:ascii="Book Antiqua" w:eastAsia="宋体" w:hAnsi="Book Antiqua" w:cs="宋体"/>
          <w:color w:val="000000"/>
          <w:sz w:val="24"/>
          <w:szCs w:val="24"/>
          <w:lang w:val="en-US" w:eastAsia="zh-CN"/>
        </w:rPr>
        <w:t>Sinkó</w:t>
      </w:r>
      <w:proofErr w:type="spellEnd"/>
      <w:r w:rsidRPr="00A25AF2">
        <w:rPr>
          <w:rFonts w:ascii="Book Antiqua" w:eastAsia="宋体" w:hAnsi="Book Antiqua" w:cs="宋体"/>
          <w:color w:val="000000"/>
          <w:sz w:val="24"/>
          <w:szCs w:val="24"/>
          <w:lang w:val="en-US" w:eastAsia="zh-CN"/>
        </w:rPr>
        <w:t xml:space="preserve"> J, </w:t>
      </w:r>
      <w:proofErr w:type="spellStart"/>
      <w:r w:rsidRPr="00A25AF2">
        <w:rPr>
          <w:rFonts w:ascii="Book Antiqua" w:eastAsia="宋体" w:hAnsi="Book Antiqua" w:cs="宋体"/>
          <w:color w:val="000000"/>
          <w:sz w:val="24"/>
          <w:szCs w:val="24"/>
          <w:lang w:val="en-US" w:eastAsia="zh-CN"/>
        </w:rPr>
        <w:t>Tănase</w:t>
      </w:r>
      <w:proofErr w:type="spellEnd"/>
      <w:r w:rsidRPr="00A25AF2">
        <w:rPr>
          <w:rFonts w:ascii="Book Antiqua" w:eastAsia="宋体" w:hAnsi="Book Antiqua" w:cs="宋体"/>
          <w:color w:val="000000"/>
          <w:sz w:val="24"/>
          <w:szCs w:val="24"/>
          <w:lang w:val="en-US" w:eastAsia="zh-CN"/>
        </w:rPr>
        <w:t xml:space="preserve"> AD, </w:t>
      </w:r>
      <w:proofErr w:type="spellStart"/>
      <w:r w:rsidRPr="00A25AF2">
        <w:rPr>
          <w:rFonts w:ascii="Book Antiqua" w:eastAsia="宋体" w:hAnsi="Book Antiqua" w:cs="宋体"/>
          <w:color w:val="000000"/>
          <w:sz w:val="24"/>
          <w:szCs w:val="24"/>
          <w:lang w:val="en-US" w:eastAsia="zh-CN"/>
        </w:rPr>
        <w:t>Vrhovac</w:t>
      </w:r>
      <w:proofErr w:type="spellEnd"/>
      <w:r w:rsidRPr="00A25AF2">
        <w:rPr>
          <w:rFonts w:ascii="Book Antiqua" w:eastAsia="宋体" w:hAnsi="Book Antiqua" w:cs="宋体"/>
          <w:color w:val="000000"/>
          <w:sz w:val="24"/>
          <w:szCs w:val="24"/>
          <w:lang w:val="en-US" w:eastAsia="zh-CN"/>
        </w:rPr>
        <w:t xml:space="preserve"> R, </w:t>
      </w:r>
      <w:proofErr w:type="spellStart"/>
      <w:r w:rsidRPr="00A25AF2">
        <w:rPr>
          <w:rFonts w:ascii="Book Antiqua" w:eastAsia="宋体" w:hAnsi="Book Antiqua" w:cs="宋体"/>
          <w:color w:val="000000"/>
          <w:sz w:val="24"/>
          <w:szCs w:val="24"/>
          <w:lang w:val="en-US" w:eastAsia="zh-CN"/>
        </w:rPr>
        <w:t>Herbrecht</w:t>
      </w:r>
      <w:proofErr w:type="spellEnd"/>
      <w:r w:rsidRPr="00A25AF2">
        <w:rPr>
          <w:rFonts w:ascii="Book Antiqua" w:eastAsia="宋体" w:hAnsi="Book Antiqua" w:cs="宋体"/>
          <w:color w:val="000000"/>
          <w:sz w:val="24"/>
          <w:szCs w:val="24"/>
          <w:lang w:val="en-US" w:eastAsia="zh-CN"/>
        </w:rPr>
        <w:t xml:space="preserve"> R. Preventing invasive fungal disease in patients with </w:t>
      </w:r>
      <w:proofErr w:type="spellStart"/>
      <w:r w:rsidRPr="00A25AF2">
        <w:rPr>
          <w:rFonts w:ascii="Book Antiqua" w:eastAsia="宋体" w:hAnsi="Book Antiqua" w:cs="宋体"/>
          <w:color w:val="000000"/>
          <w:sz w:val="24"/>
          <w:szCs w:val="24"/>
          <w:lang w:val="en-US" w:eastAsia="zh-CN"/>
        </w:rPr>
        <w:t>haematological</w:t>
      </w:r>
      <w:proofErr w:type="spellEnd"/>
      <w:r w:rsidRPr="00A25AF2">
        <w:rPr>
          <w:rFonts w:ascii="Book Antiqua" w:eastAsia="宋体" w:hAnsi="Book Antiqua" w:cs="宋体"/>
          <w:color w:val="000000"/>
          <w:sz w:val="24"/>
          <w:szCs w:val="24"/>
          <w:lang w:val="en-US" w:eastAsia="zh-CN"/>
        </w:rPr>
        <w:t xml:space="preserve"> malignancies and the recipients of </w:t>
      </w:r>
      <w:proofErr w:type="spellStart"/>
      <w:r w:rsidRPr="00A25AF2">
        <w:rPr>
          <w:rFonts w:ascii="Book Antiqua" w:eastAsia="宋体" w:hAnsi="Book Antiqua" w:cs="宋体"/>
          <w:color w:val="000000"/>
          <w:sz w:val="24"/>
          <w:szCs w:val="24"/>
          <w:lang w:val="en-US" w:eastAsia="zh-CN"/>
        </w:rPr>
        <w:t>haematopoietic</w:t>
      </w:r>
      <w:proofErr w:type="spellEnd"/>
      <w:r w:rsidRPr="00A25AF2">
        <w:rPr>
          <w:rFonts w:ascii="Book Antiqua" w:eastAsia="宋体" w:hAnsi="Book Antiqua" w:cs="宋体"/>
          <w:color w:val="000000"/>
          <w:sz w:val="24"/>
          <w:szCs w:val="24"/>
          <w:lang w:val="en-US" w:eastAsia="zh-CN"/>
        </w:rPr>
        <w:t xml:space="preserve"> stem cell transplantation: practical aspects.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Antimicrob</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Chemother</w:t>
      </w:r>
      <w:proofErr w:type="spellEnd"/>
      <w:r w:rsidRPr="00A25AF2">
        <w:rPr>
          <w:rFonts w:ascii="Book Antiqua" w:eastAsia="宋体" w:hAnsi="Book Antiqua" w:cs="宋体"/>
          <w:color w:val="000000"/>
          <w:sz w:val="24"/>
          <w:szCs w:val="24"/>
          <w:lang w:val="en-US" w:eastAsia="zh-CN"/>
        </w:rPr>
        <w:t> 2013; </w:t>
      </w:r>
      <w:r w:rsidRPr="00A25AF2">
        <w:rPr>
          <w:rFonts w:ascii="Book Antiqua" w:eastAsia="宋体" w:hAnsi="Book Antiqua" w:cs="宋体"/>
          <w:b/>
          <w:bCs/>
          <w:color w:val="000000"/>
          <w:sz w:val="24"/>
          <w:szCs w:val="24"/>
          <w:lang w:val="en-US" w:eastAsia="zh-CN"/>
        </w:rPr>
        <w:t xml:space="preserve">68 </w:t>
      </w:r>
      <w:proofErr w:type="spellStart"/>
      <w:r w:rsidRPr="00A25AF2">
        <w:rPr>
          <w:rFonts w:ascii="Book Antiqua" w:eastAsia="宋体" w:hAnsi="Book Antiqua" w:cs="宋体"/>
          <w:b/>
          <w:bCs/>
          <w:color w:val="000000"/>
          <w:sz w:val="24"/>
          <w:szCs w:val="24"/>
          <w:lang w:val="en-US" w:eastAsia="zh-CN"/>
        </w:rPr>
        <w:t>Suppl</w:t>
      </w:r>
      <w:proofErr w:type="spellEnd"/>
      <w:r w:rsidRPr="00A25AF2">
        <w:rPr>
          <w:rFonts w:ascii="Book Antiqua" w:eastAsia="宋体" w:hAnsi="Book Antiqua" w:cs="宋体"/>
          <w:b/>
          <w:bCs/>
          <w:color w:val="000000"/>
          <w:sz w:val="24"/>
          <w:szCs w:val="24"/>
          <w:lang w:val="en-US" w:eastAsia="zh-CN"/>
        </w:rPr>
        <w:t xml:space="preserve"> 3</w:t>
      </w:r>
      <w:r w:rsidRPr="00A25AF2">
        <w:rPr>
          <w:rFonts w:ascii="Book Antiqua" w:eastAsia="宋体" w:hAnsi="Book Antiqua" w:cs="宋体"/>
          <w:color w:val="000000"/>
          <w:sz w:val="24"/>
          <w:szCs w:val="24"/>
          <w:lang w:val="en-US" w:eastAsia="zh-CN"/>
        </w:rPr>
        <w:t>: iii5-ii16 [PMID: 2</w:t>
      </w:r>
      <w:r w:rsidR="00016ADF">
        <w:rPr>
          <w:rFonts w:ascii="Book Antiqua" w:eastAsia="宋体" w:hAnsi="Book Antiqua" w:cs="宋体"/>
          <w:color w:val="000000"/>
          <w:sz w:val="24"/>
          <w:szCs w:val="24"/>
          <w:lang w:val="en-US" w:eastAsia="zh-CN"/>
        </w:rPr>
        <w:t>4155144 DOI: 10.1093/</w:t>
      </w:r>
      <w:proofErr w:type="spellStart"/>
      <w:r w:rsidR="00016ADF">
        <w:rPr>
          <w:rFonts w:ascii="Book Antiqua" w:eastAsia="宋体" w:hAnsi="Book Antiqua" w:cs="宋体"/>
          <w:color w:val="000000"/>
          <w:sz w:val="24"/>
          <w:szCs w:val="24"/>
          <w:lang w:val="en-US" w:eastAsia="zh-CN"/>
        </w:rPr>
        <w:t>jac</w:t>
      </w:r>
      <w:proofErr w:type="spellEnd"/>
      <w:r w:rsidR="00016ADF">
        <w:rPr>
          <w:rFonts w:ascii="Book Antiqua" w:eastAsia="宋体" w:hAnsi="Book Antiqua" w:cs="宋体"/>
          <w:color w:val="000000"/>
          <w:sz w:val="24"/>
          <w:szCs w:val="24"/>
          <w:lang w:val="en-US" w:eastAsia="zh-CN"/>
        </w:rPr>
        <w:t>/dkt389</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47 </w:t>
      </w:r>
      <w:proofErr w:type="spellStart"/>
      <w:r w:rsidRPr="00A25AF2">
        <w:rPr>
          <w:rFonts w:ascii="Book Antiqua" w:eastAsia="宋体" w:hAnsi="Book Antiqua" w:cs="宋体"/>
          <w:b/>
          <w:bCs/>
          <w:color w:val="000000"/>
          <w:sz w:val="24"/>
          <w:szCs w:val="24"/>
          <w:lang w:val="en-US" w:eastAsia="zh-CN"/>
        </w:rPr>
        <w:t>Kamel</w:t>
      </w:r>
      <w:proofErr w:type="spellEnd"/>
      <w:r w:rsidRPr="00A25AF2">
        <w:rPr>
          <w:rFonts w:ascii="Book Antiqua" w:eastAsia="宋体" w:hAnsi="Book Antiqua" w:cs="宋体"/>
          <w:b/>
          <w:bCs/>
          <w:color w:val="000000"/>
          <w:sz w:val="24"/>
          <w:szCs w:val="24"/>
          <w:lang w:val="en-US" w:eastAsia="zh-CN"/>
        </w:rPr>
        <w:t xml:space="preserve"> G</w:t>
      </w:r>
      <w:r w:rsidRPr="00A25AF2">
        <w:rPr>
          <w:rFonts w:ascii="Book Antiqua" w:eastAsia="宋体" w:hAnsi="Book Antiqua" w:cs="宋体"/>
          <w:color w:val="000000"/>
          <w:sz w:val="24"/>
          <w:szCs w:val="24"/>
          <w:lang w:val="en-US" w:eastAsia="zh-CN"/>
        </w:rPr>
        <w:t xml:space="preserve">, Stephan A, </w:t>
      </w:r>
      <w:proofErr w:type="spellStart"/>
      <w:r w:rsidRPr="00A25AF2">
        <w:rPr>
          <w:rFonts w:ascii="Book Antiqua" w:eastAsia="宋体" w:hAnsi="Book Antiqua" w:cs="宋体"/>
          <w:color w:val="000000"/>
          <w:sz w:val="24"/>
          <w:szCs w:val="24"/>
          <w:lang w:val="en-US" w:eastAsia="zh-CN"/>
        </w:rPr>
        <w:t>Barbari</w:t>
      </w:r>
      <w:proofErr w:type="spellEnd"/>
      <w:r w:rsidRPr="00A25AF2">
        <w:rPr>
          <w:rFonts w:ascii="Book Antiqua" w:eastAsia="宋体" w:hAnsi="Book Antiqua" w:cs="宋体"/>
          <w:color w:val="000000"/>
          <w:sz w:val="24"/>
          <w:szCs w:val="24"/>
          <w:lang w:val="en-US" w:eastAsia="zh-CN"/>
        </w:rPr>
        <w:t xml:space="preserve"> A, </w:t>
      </w:r>
      <w:proofErr w:type="spellStart"/>
      <w:r w:rsidRPr="00A25AF2">
        <w:rPr>
          <w:rFonts w:ascii="Book Antiqua" w:eastAsia="宋体" w:hAnsi="Book Antiqua" w:cs="宋体"/>
          <w:color w:val="000000"/>
          <w:sz w:val="24"/>
          <w:szCs w:val="24"/>
          <w:lang w:val="en-US" w:eastAsia="zh-CN"/>
        </w:rPr>
        <w:t>Kilani</w:t>
      </w:r>
      <w:proofErr w:type="spellEnd"/>
      <w:r w:rsidRPr="00A25AF2">
        <w:rPr>
          <w:rFonts w:ascii="Book Antiqua" w:eastAsia="宋体" w:hAnsi="Book Antiqua" w:cs="宋体"/>
          <w:color w:val="000000"/>
          <w:sz w:val="24"/>
          <w:szCs w:val="24"/>
          <w:lang w:val="en-US" w:eastAsia="zh-CN"/>
        </w:rPr>
        <w:t xml:space="preserve"> H, </w:t>
      </w:r>
      <w:proofErr w:type="spellStart"/>
      <w:r w:rsidRPr="00A25AF2">
        <w:rPr>
          <w:rFonts w:ascii="Book Antiqua" w:eastAsia="宋体" w:hAnsi="Book Antiqua" w:cs="宋体"/>
          <w:color w:val="000000"/>
          <w:sz w:val="24"/>
          <w:szCs w:val="24"/>
          <w:lang w:val="en-US" w:eastAsia="zh-CN"/>
        </w:rPr>
        <w:t>Karam</w:t>
      </w:r>
      <w:proofErr w:type="spellEnd"/>
      <w:r w:rsidRPr="00A25AF2">
        <w:rPr>
          <w:rFonts w:ascii="Book Antiqua" w:eastAsia="宋体" w:hAnsi="Book Antiqua" w:cs="宋体"/>
          <w:color w:val="000000"/>
          <w:sz w:val="24"/>
          <w:szCs w:val="24"/>
          <w:lang w:val="en-US" w:eastAsia="zh-CN"/>
        </w:rPr>
        <w:t xml:space="preserve"> A, </w:t>
      </w:r>
      <w:proofErr w:type="spellStart"/>
      <w:r w:rsidRPr="00A25AF2">
        <w:rPr>
          <w:rFonts w:ascii="Book Antiqua" w:eastAsia="宋体" w:hAnsi="Book Antiqua" w:cs="宋体"/>
          <w:color w:val="000000"/>
          <w:sz w:val="24"/>
          <w:szCs w:val="24"/>
          <w:lang w:val="en-US" w:eastAsia="zh-CN"/>
        </w:rPr>
        <w:t>Zeineh</w:t>
      </w:r>
      <w:proofErr w:type="spellEnd"/>
      <w:r w:rsidRPr="00A25AF2">
        <w:rPr>
          <w:rFonts w:ascii="Book Antiqua" w:eastAsia="宋体" w:hAnsi="Book Antiqua" w:cs="宋体"/>
          <w:color w:val="000000"/>
          <w:sz w:val="24"/>
          <w:szCs w:val="24"/>
          <w:lang w:val="en-US" w:eastAsia="zh-CN"/>
        </w:rPr>
        <w:t xml:space="preserve"> S, </w:t>
      </w:r>
      <w:proofErr w:type="spellStart"/>
      <w:r w:rsidRPr="00A25AF2">
        <w:rPr>
          <w:rFonts w:ascii="Book Antiqua" w:eastAsia="宋体" w:hAnsi="Book Antiqua" w:cs="宋体"/>
          <w:color w:val="000000"/>
          <w:sz w:val="24"/>
          <w:szCs w:val="24"/>
          <w:lang w:val="en-US" w:eastAsia="zh-CN"/>
        </w:rPr>
        <w:t>Salmeh</w:t>
      </w:r>
      <w:proofErr w:type="spellEnd"/>
      <w:r w:rsidRPr="00A25AF2">
        <w:rPr>
          <w:rFonts w:ascii="Book Antiqua" w:eastAsia="宋体" w:hAnsi="Book Antiqua" w:cs="宋体"/>
          <w:color w:val="000000"/>
          <w:sz w:val="24"/>
          <w:szCs w:val="24"/>
          <w:lang w:val="en-US" w:eastAsia="zh-CN"/>
        </w:rPr>
        <w:t xml:space="preserve"> P, </w:t>
      </w:r>
      <w:proofErr w:type="spellStart"/>
      <w:r w:rsidRPr="00A25AF2">
        <w:rPr>
          <w:rFonts w:ascii="Book Antiqua" w:eastAsia="宋体" w:hAnsi="Book Antiqua" w:cs="宋体"/>
          <w:color w:val="000000"/>
          <w:sz w:val="24"/>
          <w:szCs w:val="24"/>
          <w:lang w:val="en-US" w:eastAsia="zh-CN"/>
        </w:rPr>
        <w:t>Husni</w:t>
      </w:r>
      <w:proofErr w:type="spellEnd"/>
      <w:r w:rsidRPr="00A25AF2">
        <w:rPr>
          <w:rFonts w:ascii="Book Antiqua" w:eastAsia="宋体" w:hAnsi="Book Antiqua" w:cs="宋体"/>
          <w:color w:val="000000"/>
          <w:sz w:val="24"/>
          <w:szCs w:val="24"/>
          <w:lang w:val="en-US" w:eastAsia="zh-CN"/>
        </w:rPr>
        <w:t xml:space="preserve"> R, </w:t>
      </w:r>
      <w:proofErr w:type="spellStart"/>
      <w:r w:rsidRPr="00A25AF2">
        <w:rPr>
          <w:rFonts w:ascii="Book Antiqua" w:eastAsia="宋体" w:hAnsi="Book Antiqua" w:cs="宋体"/>
          <w:color w:val="000000"/>
          <w:sz w:val="24"/>
          <w:szCs w:val="24"/>
          <w:lang w:val="en-US" w:eastAsia="zh-CN"/>
        </w:rPr>
        <w:t>Mokhbat</w:t>
      </w:r>
      <w:proofErr w:type="spellEnd"/>
      <w:r w:rsidRPr="00A25AF2">
        <w:rPr>
          <w:rFonts w:ascii="Book Antiqua" w:eastAsia="宋体" w:hAnsi="Book Antiqua" w:cs="宋体"/>
          <w:color w:val="000000"/>
          <w:sz w:val="24"/>
          <w:szCs w:val="24"/>
          <w:lang w:val="en-US" w:eastAsia="zh-CN"/>
        </w:rPr>
        <w:t xml:space="preserve"> J, </w:t>
      </w:r>
      <w:proofErr w:type="spellStart"/>
      <w:r w:rsidRPr="00A25AF2">
        <w:rPr>
          <w:rFonts w:ascii="Book Antiqua" w:eastAsia="宋体" w:hAnsi="Book Antiqua" w:cs="宋体"/>
          <w:color w:val="000000"/>
          <w:sz w:val="24"/>
          <w:szCs w:val="24"/>
          <w:lang w:val="en-US" w:eastAsia="zh-CN"/>
        </w:rPr>
        <w:t>Khoury</w:t>
      </w:r>
      <w:proofErr w:type="spellEnd"/>
      <w:r w:rsidRPr="00A25AF2">
        <w:rPr>
          <w:rFonts w:ascii="Book Antiqua" w:eastAsia="宋体" w:hAnsi="Book Antiqua" w:cs="宋体"/>
          <w:color w:val="000000"/>
          <w:sz w:val="24"/>
          <w:szCs w:val="24"/>
          <w:lang w:val="en-US" w:eastAsia="zh-CN"/>
        </w:rPr>
        <w:t xml:space="preserve"> J. Obstructive anuria due to fungal bezoars in a renal graft recipient. </w:t>
      </w:r>
      <w:r w:rsidRPr="00A25AF2">
        <w:rPr>
          <w:rFonts w:ascii="Book Antiqua" w:eastAsia="宋体" w:hAnsi="Book Antiqua" w:cs="宋体"/>
          <w:i/>
          <w:iCs/>
          <w:color w:val="000000"/>
          <w:sz w:val="24"/>
          <w:szCs w:val="24"/>
          <w:lang w:val="en-US" w:eastAsia="zh-CN"/>
        </w:rPr>
        <w:t xml:space="preserve">Transplant </w:t>
      </w:r>
      <w:proofErr w:type="spellStart"/>
      <w:r w:rsidRPr="00A25AF2">
        <w:rPr>
          <w:rFonts w:ascii="Book Antiqua" w:eastAsia="宋体" w:hAnsi="Book Antiqua" w:cs="宋体"/>
          <w:i/>
          <w:iCs/>
          <w:color w:val="000000"/>
          <w:sz w:val="24"/>
          <w:szCs w:val="24"/>
          <w:lang w:val="en-US" w:eastAsia="zh-CN"/>
        </w:rPr>
        <w:t>Proc</w:t>
      </w:r>
      <w:proofErr w:type="spellEnd"/>
      <w:r w:rsidRPr="00A25AF2">
        <w:rPr>
          <w:rFonts w:ascii="Book Antiqua" w:eastAsia="宋体" w:hAnsi="Book Antiqua" w:cs="宋体"/>
          <w:color w:val="000000"/>
          <w:sz w:val="24"/>
          <w:szCs w:val="24"/>
          <w:lang w:val="en-US" w:eastAsia="zh-CN"/>
        </w:rPr>
        <w:t> 2003; </w:t>
      </w:r>
      <w:r w:rsidRPr="00A25AF2">
        <w:rPr>
          <w:rFonts w:ascii="Book Antiqua" w:eastAsia="宋体" w:hAnsi="Book Antiqua" w:cs="宋体"/>
          <w:b/>
          <w:bCs/>
          <w:color w:val="000000"/>
          <w:sz w:val="24"/>
          <w:szCs w:val="24"/>
          <w:lang w:val="en-US" w:eastAsia="zh-CN"/>
        </w:rPr>
        <w:t>35</w:t>
      </w:r>
      <w:r w:rsidRPr="00A25AF2">
        <w:rPr>
          <w:rFonts w:ascii="Book Antiqua" w:eastAsia="宋体" w:hAnsi="Book Antiqua" w:cs="宋体"/>
          <w:color w:val="000000"/>
          <w:sz w:val="24"/>
          <w:szCs w:val="24"/>
          <w:lang w:val="en-US" w:eastAsia="zh-CN"/>
        </w:rPr>
        <w:t>: 2692-2693 [PMID: 14612076 DOI: 10.</w:t>
      </w:r>
      <w:r w:rsidR="00016ADF">
        <w:rPr>
          <w:rFonts w:ascii="Book Antiqua" w:eastAsia="宋体" w:hAnsi="Book Antiqua" w:cs="宋体"/>
          <w:color w:val="000000"/>
          <w:sz w:val="24"/>
          <w:szCs w:val="24"/>
          <w:lang w:val="en-US" w:eastAsia="zh-CN"/>
        </w:rPr>
        <w:t>1016/j.transproceed.2003.09.013</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48 </w:t>
      </w:r>
      <w:r w:rsidRPr="00A25AF2">
        <w:rPr>
          <w:rFonts w:ascii="Book Antiqua" w:eastAsia="宋体" w:hAnsi="Book Antiqua" w:cs="宋体"/>
          <w:b/>
          <w:bCs/>
          <w:color w:val="000000"/>
          <w:sz w:val="24"/>
          <w:szCs w:val="24"/>
          <w:lang w:val="en-US" w:eastAsia="zh-CN"/>
        </w:rPr>
        <w:t>Decker DB</w:t>
      </w:r>
      <w:proofErr w:type="gram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Karam</w:t>
      </w:r>
      <w:proofErr w:type="spellEnd"/>
      <w:r w:rsidRPr="00A25AF2">
        <w:rPr>
          <w:rFonts w:ascii="Book Antiqua" w:eastAsia="宋体" w:hAnsi="Book Antiqua" w:cs="宋体"/>
          <w:color w:val="000000"/>
          <w:sz w:val="24"/>
          <w:szCs w:val="24"/>
          <w:lang w:val="en-US" w:eastAsia="zh-CN"/>
        </w:rPr>
        <w:t xml:space="preserve"> JA, Wilcox DT. </w:t>
      </w:r>
      <w:proofErr w:type="gramStart"/>
      <w:r w:rsidRPr="00A25AF2">
        <w:rPr>
          <w:rFonts w:ascii="Book Antiqua" w:eastAsia="宋体" w:hAnsi="Book Antiqua" w:cs="宋体"/>
          <w:color w:val="000000"/>
          <w:sz w:val="24"/>
          <w:szCs w:val="24"/>
          <w:lang w:val="en-US" w:eastAsia="zh-CN"/>
        </w:rPr>
        <w:t>Pediatric hemorrhagic cystitis.</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color w:val="000000"/>
          <w:sz w:val="24"/>
          <w:szCs w:val="24"/>
          <w:lang w:val="en-US" w:eastAsia="zh-CN"/>
        </w:rPr>
        <w:t> 2009; </w:t>
      </w:r>
      <w:r w:rsidRPr="00A25AF2">
        <w:rPr>
          <w:rFonts w:ascii="Book Antiqua" w:eastAsia="宋体" w:hAnsi="Book Antiqua" w:cs="宋体"/>
          <w:b/>
          <w:bCs/>
          <w:color w:val="000000"/>
          <w:sz w:val="24"/>
          <w:szCs w:val="24"/>
          <w:lang w:val="en-US" w:eastAsia="zh-CN"/>
        </w:rPr>
        <w:t>5</w:t>
      </w:r>
      <w:r w:rsidRPr="00A25AF2">
        <w:rPr>
          <w:rFonts w:ascii="Book Antiqua" w:eastAsia="宋体" w:hAnsi="Book Antiqua" w:cs="宋体"/>
          <w:color w:val="000000"/>
          <w:sz w:val="24"/>
          <w:szCs w:val="24"/>
          <w:lang w:val="en-US" w:eastAsia="zh-CN"/>
        </w:rPr>
        <w:t>: 254-264 [PMID: 19303365 DO</w:t>
      </w:r>
      <w:r w:rsidR="00016ADF">
        <w:rPr>
          <w:rFonts w:ascii="Book Antiqua" w:eastAsia="宋体" w:hAnsi="Book Antiqua" w:cs="宋体"/>
          <w:color w:val="000000"/>
          <w:sz w:val="24"/>
          <w:szCs w:val="24"/>
          <w:lang w:val="en-US" w:eastAsia="zh-CN"/>
        </w:rPr>
        <w:t>I: 10.1016/j.jpurol.2009.02.199</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49 </w:t>
      </w:r>
      <w:proofErr w:type="spellStart"/>
      <w:r w:rsidRPr="00A25AF2">
        <w:rPr>
          <w:rFonts w:ascii="Book Antiqua" w:eastAsia="宋体" w:hAnsi="Book Antiqua" w:cs="宋体"/>
          <w:b/>
          <w:bCs/>
          <w:color w:val="000000"/>
          <w:sz w:val="24"/>
          <w:szCs w:val="24"/>
          <w:lang w:val="en-US" w:eastAsia="zh-CN"/>
        </w:rPr>
        <w:t>Harkensee</w:t>
      </w:r>
      <w:proofErr w:type="spellEnd"/>
      <w:r w:rsidRPr="00A25AF2">
        <w:rPr>
          <w:rFonts w:ascii="Book Antiqua" w:eastAsia="宋体" w:hAnsi="Book Antiqua" w:cs="宋体"/>
          <w:b/>
          <w:bCs/>
          <w:color w:val="000000"/>
          <w:sz w:val="24"/>
          <w:szCs w:val="24"/>
          <w:lang w:val="en-US" w:eastAsia="zh-CN"/>
        </w:rPr>
        <w:t xml:space="preserve"> C</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Vasdev</w:t>
      </w:r>
      <w:proofErr w:type="spellEnd"/>
      <w:r w:rsidRPr="00A25AF2">
        <w:rPr>
          <w:rFonts w:ascii="Book Antiqua" w:eastAsia="宋体" w:hAnsi="Book Antiqua" w:cs="宋体"/>
          <w:color w:val="000000"/>
          <w:sz w:val="24"/>
          <w:szCs w:val="24"/>
          <w:lang w:val="en-US" w:eastAsia="zh-CN"/>
        </w:rPr>
        <w:t xml:space="preserve"> N, </w:t>
      </w:r>
      <w:proofErr w:type="spellStart"/>
      <w:r w:rsidRPr="00A25AF2">
        <w:rPr>
          <w:rFonts w:ascii="Book Antiqua" w:eastAsia="宋体" w:hAnsi="Book Antiqua" w:cs="宋体"/>
          <w:color w:val="000000"/>
          <w:sz w:val="24"/>
          <w:szCs w:val="24"/>
          <w:lang w:val="en-US" w:eastAsia="zh-CN"/>
        </w:rPr>
        <w:t>Gennery</w:t>
      </w:r>
      <w:proofErr w:type="spellEnd"/>
      <w:r w:rsidRPr="00A25AF2">
        <w:rPr>
          <w:rFonts w:ascii="Book Antiqua" w:eastAsia="宋体" w:hAnsi="Book Antiqua" w:cs="宋体"/>
          <w:color w:val="000000"/>
          <w:sz w:val="24"/>
          <w:szCs w:val="24"/>
          <w:lang w:val="en-US" w:eastAsia="zh-CN"/>
        </w:rPr>
        <w:t xml:space="preserve"> AR, </w:t>
      </w:r>
      <w:proofErr w:type="spellStart"/>
      <w:r w:rsidRPr="00A25AF2">
        <w:rPr>
          <w:rFonts w:ascii="Book Antiqua" w:eastAsia="宋体" w:hAnsi="Book Antiqua" w:cs="宋体"/>
          <w:color w:val="000000"/>
          <w:sz w:val="24"/>
          <w:szCs w:val="24"/>
          <w:lang w:val="en-US" w:eastAsia="zh-CN"/>
        </w:rPr>
        <w:t>Willetts</w:t>
      </w:r>
      <w:proofErr w:type="spellEnd"/>
      <w:r w:rsidRPr="00A25AF2">
        <w:rPr>
          <w:rFonts w:ascii="Book Antiqua" w:eastAsia="宋体" w:hAnsi="Book Antiqua" w:cs="宋体"/>
          <w:color w:val="000000"/>
          <w:sz w:val="24"/>
          <w:szCs w:val="24"/>
          <w:lang w:val="en-US" w:eastAsia="zh-CN"/>
        </w:rPr>
        <w:t xml:space="preserve"> IE, Taylor C. Prevention and management of BK-virus associated </w:t>
      </w:r>
      <w:proofErr w:type="spellStart"/>
      <w:r w:rsidRPr="00A25AF2">
        <w:rPr>
          <w:rFonts w:ascii="Book Antiqua" w:eastAsia="宋体" w:hAnsi="Book Antiqua" w:cs="宋体"/>
          <w:color w:val="000000"/>
          <w:sz w:val="24"/>
          <w:szCs w:val="24"/>
          <w:lang w:val="en-US" w:eastAsia="zh-CN"/>
        </w:rPr>
        <w:t>haemorrhagic</w:t>
      </w:r>
      <w:proofErr w:type="spellEnd"/>
      <w:r w:rsidRPr="00A25AF2">
        <w:rPr>
          <w:rFonts w:ascii="Book Antiqua" w:eastAsia="宋体" w:hAnsi="Book Antiqua" w:cs="宋体"/>
          <w:color w:val="000000"/>
          <w:sz w:val="24"/>
          <w:szCs w:val="24"/>
          <w:lang w:val="en-US" w:eastAsia="zh-CN"/>
        </w:rPr>
        <w:t xml:space="preserve"> cystitis in children following </w:t>
      </w:r>
      <w:proofErr w:type="spellStart"/>
      <w:r w:rsidRPr="00A25AF2">
        <w:rPr>
          <w:rFonts w:ascii="Book Antiqua" w:eastAsia="宋体" w:hAnsi="Book Antiqua" w:cs="宋体"/>
          <w:color w:val="000000"/>
          <w:sz w:val="24"/>
          <w:szCs w:val="24"/>
          <w:lang w:val="en-US" w:eastAsia="zh-CN"/>
        </w:rPr>
        <w:t>haematopoietic</w:t>
      </w:r>
      <w:proofErr w:type="spellEnd"/>
      <w:r w:rsidRPr="00A25AF2">
        <w:rPr>
          <w:rFonts w:ascii="Book Antiqua" w:eastAsia="宋体" w:hAnsi="Book Antiqua" w:cs="宋体"/>
          <w:color w:val="000000"/>
          <w:sz w:val="24"/>
          <w:szCs w:val="24"/>
          <w:lang w:val="en-US" w:eastAsia="zh-CN"/>
        </w:rPr>
        <w:t xml:space="preserve"> stem cell transplantation--a systematic review and evidence-based guidance for clinical management. </w:t>
      </w:r>
      <w:r w:rsidRPr="00A25AF2">
        <w:rPr>
          <w:rFonts w:ascii="Book Antiqua" w:eastAsia="宋体" w:hAnsi="Book Antiqua" w:cs="宋体"/>
          <w:i/>
          <w:iCs/>
          <w:color w:val="000000"/>
          <w:sz w:val="24"/>
          <w:szCs w:val="24"/>
          <w:lang w:val="en-US" w:eastAsia="zh-CN"/>
        </w:rPr>
        <w:t xml:space="preserve">Br J </w:t>
      </w:r>
      <w:proofErr w:type="spellStart"/>
      <w:r w:rsidRPr="00A25AF2">
        <w:rPr>
          <w:rFonts w:ascii="Book Antiqua" w:eastAsia="宋体" w:hAnsi="Book Antiqua" w:cs="宋体"/>
          <w:i/>
          <w:iCs/>
          <w:color w:val="000000"/>
          <w:sz w:val="24"/>
          <w:szCs w:val="24"/>
          <w:lang w:val="en-US" w:eastAsia="zh-CN"/>
        </w:rPr>
        <w:t>Haematol</w:t>
      </w:r>
      <w:proofErr w:type="spellEnd"/>
      <w:r w:rsidRPr="00A25AF2">
        <w:rPr>
          <w:rFonts w:ascii="Book Antiqua" w:eastAsia="宋体" w:hAnsi="Book Antiqua" w:cs="宋体"/>
          <w:color w:val="000000"/>
          <w:sz w:val="24"/>
          <w:szCs w:val="24"/>
          <w:lang w:val="en-US" w:eastAsia="zh-CN"/>
        </w:rPr>
        <w:t> 2008; </w:t>
      </w:r>
      <w:r w:rsidRPr="00A25AF2">
        <w:rPr>
          <w:rFonts w:ascii="Book Antiqua" w:eastAsia="宋体" w:hAnsi="Book Antiqua" w:cs="宋体"/>
          <w:b/>
          <w:bCs/>
          <w:color w:val="000000"/>
          <w:sz w:val="24"/>
          <w:szCs w:val="24"/>
          <w:lang w:val="en-US" w:eastAsia="zh-CN"/>
        </w:rPr>
        <w:t>142</w:t>
      </w:r>
      <w:r w:rsidRPr="00A25AF2">
        <w:rPr>
          <w:rFonts w:ascii="Book Antiqua" w:eastAsia="宋体" w:hAnsi="Book Antiqua" w:cs="宋体"/>
          <w:color w:val="000000"/>
          <w:sz w:val="24"/>
          <w:szCs w:val="24"/>
          <w:lang w:val="en-US" w:eastAsia="zh-CN"/>
        </w:rPr>
        <w:t>: 717-731 [PMID: 18540939 DOI: 1</w:t>
      </w:r>
      <w:r w:rsidR="00016ADF">
        <w:rPr>
          <w:rFonts w:ascii="Book Antiqua" w:eastAsia="宋体" w:hAnsi="Book Antiqua" w:cs="宋体"/>
          <w:color w:val="000000"/>
          <w:sz w:val="24"/>
          <w:szCs w:val="24"/>
          <w:lang w:val="en-US" w:eastAsia="zh-CN"/>
        </w:rPr>
        <w:t>0.1111/j.1365-2141.2008.07254.x</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50 </w:t>
      </w:r>
      <w:proofErr w:type="spellStart"/>
      <w:r w:rsidRPr="00A25AF2">
        <w:rPr>
          <w:rFonts w:ascii="Book Antiqua" w:eastAsia="宋体" w:hAnsi="Book Antiqua" w:cs="宋体"/>
          <w:b/>
          <w:bCs/>
          <w:color w:val="000000"/>
          <w:sz w:val="24"/>
          <w:szCs w:val="24"/>
          <w:lang w:val="en-US" w:eastAsia="zh-CN"/>
        </w:rPr>
        <w:t>Gaziev</w:t>
      </w:r>
      <w:proofErr w:type="spellEnd"/>
      <w:r w:rsidRPr="00A25AF2">
        <w:rPr>
          <w:rFonts w:ascii="Book Antiqua" w:eastAsia="宋体" w:hAnsi="Book Antiqua" w:cs="宋体"/>
          <w:b/>
          <w:bCs/>
          <w:color w:val="000000"/>
          <w:sz w:val="24"/>
          <w:szCs w:val="24"/>
          <w:lang w:val="en-US" w:eastAsia="zh-CN"/>
        </w:rPr>
        <w:t xml:space="preserve"> J</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Paba</w:t>
      </w:r>
      <w:proofErr w:type="spellEnd"/>
      <w:r w:rsidRPr="00A25AF2">
        <w:rPr>
          <w:rFonts w:ascii="Book Antiqua" w:eastAsia="宋体" w:hAnsi="Book Antiqua" w:cs="宋体"/>
          <w:color w:val="000000"/>
          <w:sz w:val="24"/>
          <w:szCs w:val="24"/>
          <w:lang w:val="en-US" w:eastAsia="zh-CN"/>
        </w:rPr>
        <w:t xml:space="preserve"> P, </w:t>
      </w:r>
      <w:proofErr w:type="spellStart"/>
      <w:r w:rsidRPr="00A25AF2">
        <w:rPr>
          <w:rFonts w:ascii="Book Antiqua" w:eastAsia="宋体" w:hAnsi="Book Antiqua" w:cs="宋体"/>
          <w:color w:val="000000"/>
          <w:sz w:val="24"/>
          <w:szCs w:val="24"/>
          <w:lang w:val="en-US" w:eastAsia="zh-CN"/>
        </w:rPr>
        <w:t>Miano</w:t>
      </w:r>
      <w:proofErr w:type="spellEnd"/>
      <w:r w:rsidRPr="00A25AF2">
        <w:rPr>
          <w:rFonts w:ascii="Book Antiqua" w:eastAsia="宋体" w:hAnsi="Book Antiqua" w:cs="宋体"/>
          <w:color w:val="000000"/>
          <w:sz w:val="24"/>
          <w:szCs w:val="24"/>
          <w:lang w:val="en-US" w:eastAsia="zh-CN"/>
        </w:rPr>
        <w:t xml:space="preserve"> R, </w:t>
      </w:r>
      <w:proofErr w:type="spellStart"/>
      <w:r w:rsidRPr="00A25AF2">
        <w:rPr>
          <w:rFonts w:ascii="Book Antiqua" w:eastAsia="宋体" w:hAnsi="Book Antiqua" w:cs="宋体"/>
          <w:color w:val="000000"/>
          <w:sz w:val="24"/>
          <w:szCs w:val="24"/>
          <w:lang w:val="en-US" w:eastAsia="zh-CN"/>
        </w:rPr>
        <w:t>Germani</w:t>
      </w:r>
      <w:proofErr w:type="spellEnd"/>
      <w:r w:rsidRPr="00A25AF2">
        <w:rPr>
          <w:rFonts w:ascii="Book Antiqua" w:eastAsia="宋体" w:hAnsi="Book Antiqua" w:cs="宋体"/>
          <w:color w:val="000000"/>
          <w:sz w:val="24"/>
          <w:szCs w:val="24"/>
          <w:lang w:val="en-US" w:eastAsia="zh-CN"/>
        </w:rPr>
        <w:t xml:space="preserve"> S, </w:t>
      </w:r>
      <w:proofErr w:type="spellStart"/>
      <w:r w:rsidRPr="00A25AF2">
        <w:rPr>
          <w:rFonts w:ascii="Book Antiqua" w:eastAsia="宋体" w:hAnsi="Book Antiqua" w:cs="宋体"/>
          <w:color w:val="000000"/>
          <w:sz w:val="24"/>
          <w:szCs w:val="24"/>
          <w:lang w:val="en-US" w:eastAsia="zh-CN"/>
        </w:rPr>
        <w:t>Sodani</w:t>
      </w:r>
      <w:proofErr w:type="spellEnd"/>
      <w:r w:rsidRPr="00A25AF2">
        <w:rPr>
          <w:rFonts w:ascii="Book Antiqua" w:eastAsia="宋体" w:hAnsi="Book Antiqua" w:cs="宋体"/>
          <w:color w:val="000000"/>
          <w:sz w:val="24"/>
          <w:szCs w:val="24"/>
          <w:lang w:val="en-US" w:eastAsia="zh-CN"/>
        </w:rPr>
        <w:t xml:space="preserve"> P, </w:t>
      </w:r>
      <w:proofErr w:type="spellStart"/>
      <w:r w:rsidRPr="00A25AF2">
        <w:rPr>
          <w:rFonts w:ascii="Book Antiqua" w:eastAsia="宋体" w:hAnsi="Book Antiqua" w:cs="宋体"/>
          <w:color w:val="000000"/>
          <w:sz w:val="24"/>
          <w:szCs w:val="24"/>
          <w:lang w:val="en-US" w:eastAsia="zh-CN"/>
        </w:rPr>
        <w:t>Bove</w:t>
      </w:r>
      <w:proofErr w:type="spellEnd"/>
      <w:r w:rsidRPr="00A25AF2">
        <w:rPr>
          <w:rFonts w:ascii="Book Antiqua" w:eastAsia="宋体" w:hAnsi="Book Antiqua" w:cs="宋体"/>
          <w:color w:val="000000"/>
          <w:sz w:val="24"/>
          <w:szCs w:val="24"/>
          <w:lang w:val="en-US" w:eastAsia="zh-CN"/>
        </w:rPr>
        <w:t xml:space="preserve"> P, </w:t>
      </w:r>
      <w:proofErr w:type="spellStart"/>
      <w:r w:rsidRPr="00A25AF2">
        <w:rPr>
          <w:rFonts w:ascii="Book Antiqua" w:eastAsia="宋体" w:hAnsi="Book Antiqua" w:cs="宋体"/>
          <w:color w:val="000000"/>
          <w:sz w:val="24"/>
          <w:szCs w:val="24"/>
          <w:lang w:val="en-US" w:eastAsia="zh-CN"/>
        </w:rPr>
        <w:t>Perno</w:t>
      </w:r>
      <w:proofErr w:type="spellEnd"/>
      <w:r w:rsidRPr="00A25AF2">
        <w:rPr>
          <w:rFonts w:ascii="Book Antiqua" w:eastAsia="宋体" w:hAnsi="Book Antiqua" w:cs="宋体"/>
          <w:color w:val="000000"/>
          <w:sz w:val="24"/>
          <w:szCs w:val="24"/>
          <w:lang w:val="en-US" w:eastAsia="zh-CN"/>
        </w:rPr>
        <w:t xml:space="preserve"> CF, </w:t>
      </w:r>
      <w:proofErr w:type="spellStart"/>
      <w:r w:rsidRPr="00A25AF2">
        <w:rPr>
          <w:rFonts w:ascii="Book Antiqua" w:eastAsia="宋体" w:hAnsi="Book Antiqua" w:cs="宋体"/>
          <w:color w:val="000000"/>
          <w:sz w:val="24"/>
          <w:szCs w:val="24"/>
          <w:lang w:val="en-US" w:eastAsia="zh-CN"/>
        </w:rPr>
        <w:t>Marziali</w:t>
      </w:r>
      <w:proofErr w:type="spellEnd"/>
      <w:r w:rsidRPr="00A25AF2">
        <w:rPr>
          <w:rFonts w:ascii="Book Antiqua" w:eastAsia="宋体" w:hAnsi="Book Antiqua" w:cs="宋体"/>
          <w:color w:val="000000"/>
          <w:sz w:val="24"/>
          <w:szCs w:val="24"/>
          <w:lang w:val="en-US" w:eastAsia="zh-CN"/>
        </w:rPr>
        <w:t xml:space="preserve"> M, </w:t>
      </w:r>
      <w:proofErr w:type="spellStart"/>
      <w:r w:rsidRPr="00A25AF2">
        <w:rPr>
          <w:rFonts w:ascii="Book Antiqua" w:eastAsia="宋体" w:hAnsi="Book Antiqua" w:cs="宋体"/>
          <w:color w:val="000000"/>
          <w:sz w:val="24"/>
          <w:szCs w:val="24"/>
          <w:lang w:val="en-US" w:eastAsia="zh-CN"/>
        </w:rPr>
        <w:t>Gallucci</w:t>
      </w:r>
      <w:proofErr w:type="spellEnd"/>
      <w:r w:rsidRPr="00A25AF2">
        <w:rPr>
          <w:rFonts w:ascii="Book Antiqua" w:eastAsia="宋体" w:hAnsi="Book Antiqua" w:cs="宋体"/>
          <w:color w:val="000000"/>
          <w:sz w:val="24"/>
          <w:szCs w:val="24"/>
          <w:lang w:val="en-US" w:eastAsia="zh-CN"/>
        </w:rPr>
        <w:t xml:space="preserve"> C, </w:t>
      </w:r>
      <w:proofErr w:type="spellStart"/>
      <w:r w:rsidRPr="00A25AF2">
        <w:rPr>
          <w:rFonts w:ascii="Book Antiqua" w:eastAsia="宋体" w:hAnsi="Book Antiqua" w:cs="宋体"/>
          <w:color w:val="000000"/>
          <w:sz w:val="24"/>
          <w:szCs w:val="24"/>
          <w:lang w:val="en-US" w:eastAsia="zh-CN"/>
        </w:rPr>
        <w:t>Isgrò</w:t>
      </w:r>
      <w:proofErr w:type="spellEnd"/>
      <w:r w:rsidRPr="00A25AF2">
        <w:rPr>
          <w:rFonts w:ascii="Book Antiqua" w:eastAsia="宋体" w:hAnsi="Book Antiqua" w:cs="宋体"/>
          <w:color w:val="000000"/>
          <w:sz w:val="24"/>
          <w:szCs w:val="24"/>
          <w:lang w:val="en-US" w:eastAsia="zh-CN"/>
        </w:rPr>
        <w:t xml:space="preserve"> A, </w:t>
      </w:r>
      <w:proofErr w:type="spellStart"/>
      <w:r w:rsidRPr="00A25AF2">
        <w:rPr>
          <w:rFonts w:ascii="Book Antiqua" w:eastAsia="宋体" w:hAnsi="Book Antiqua" w:cs="宋体"/>
          <w:color w:val="000000"/>
          <w:sz w:val="24"/>
          <w:szCs w:val="24"/>
          <w:lang w:val="en-US" w:eastAsia="zh-CN"/>
        </w:rPr>
        <w:t>Paciaroni</w:t>
      </w:r>
      <w:proofErr w:type="spellEnd"/>
      <w:r w:rsidRPr="00A25AF2">
        <w:rPr>
          <w:rFonts w:ascii="Book Antiqua" w:eastAsia="宋体" w:hAnsi="Book Antiqua" w:cs="宋体"/>
          <w:color w:val="000000"/>
          <w:sz w:val="24"/>
          <w:szCs w:val="24"/>
          <w:lang w:val="en-US" w:eastAsia="zh-CN"/>
        </w:rPr>
        <w:t xml:space="preserve"> K, </w:t>
      </w:r>
      <w:proofErr w:type="spellStart"/>
      <w:r w:rsidRPr="00A25AF2">
        <w:rPr>
          <w:rFonts w:ascii="Book Antiqua" w:eastAsia="宋体" w:hAnsi="Book Antiqua" w:cs="宋体"/>
          <w:color w:val="000000"/>
          <w:sz w:val="24"/>
          <w:szCs w:val="24"/>
          <w:lang w:val="en-US" w:eastAsia="zh-CN"/>
        </w:rPr>
        <w:t>Roveda</w:t>
      </w:r>
      <w:proofErr w:type="spellEnd"/>
      <w:r w:rsidRPr="00A25AF2">
        <w:rPr>
          <w:rFonts w:ascii="Book Antiqua" w:eastAsia="宋体" w:hAnsi="Book Antiqua" w:cs="宋体"/>
          <w:color w:val="000000"/>
          <w:sz w:val="24"/>
          <w:szCs w:val="24"/>
          <w:lang w:val="en-US" w:eastAsia="zh-CN"/>
        </w:rPr>
        <w:t xml:space="preserve"> A, Simone MD, De Angelis G, Alfieri C, </w:t>
      </w:r>
      <w:proofErr w:type="spellStart"/>
      <w:r w:rsidRPr="00A25AF2">
        <w:rPr>
          <w:rFonts w:ascii="Book Antiqua" w:eastAsia="宋体" w:hAnsi="Book Antiqua" w:cs="宋体"/>
          <w:color w:val="000000"/>
          <w:sz w:val="24"/>
          <w:szCs w:val="24"/>
          <w:lang w:val="en-US" w:eastAsia="zh-CN"/>
        </w:rPr>
        <w:t>Lucarelli</w:t>
      </w:r>
      <w:proofErr w:type="spellEnd"/>
      <w:r w:rsidRPr="00A25AF2">
        <w:rPr>
          <w:rFonts w:ascii="Book Antiqua" w:eastAsia="宋体" w:hAnsi="Book Antiqua" w:cs="宋体"/>
          <w:color w:val="000000"/>
          <w:sz w:val="24"/>
          <w:szCs w:val="24"/>
          <w:lang w:val="en-US" w:eastAsia="zh-CN"/>
        </w:rPr>
        <w:t xml:space="preserve"> G. Late-onset hemorrhagic cystitis in children after hematopoietic stem cell transplantation for thalassemia and sickle cell anemia: a prospective evaluation of </w:t>
      </w:r>
      <w:proofErr w:type="spellStart"/>
      <w:r w:rsidRPr="00A25AF2">
        <w:rPr>
          <w:rFonts w:ascii="Book Antiqua" w:eastAsia="宋体" w:hAnsi="Book Antiqua" w:cs="宋体"/>
          <w:color w:val="000000"/>
          <w:sz w:val="24"/>
          <w:szCs w:val="24"/>
          <w:lang w:val="en-US" w:eastAsia="zh-CN"/>
        </w:rPr>
        <w:t>polyoma</w:t>
      </w:r>
      <w:proofErr w:type="spellEnd"/>
      <w:r w:rsidRPr="00A25AF2">
        <w:rPr>
          <w:rFonts w:ascii="Book Antiqua" w:eastAsia="宋体" w:hAnsi="Book Antiqua" w:cs="宋体"/>
          <w:color w:val="000000"/>
          <w:sz w:val="24"/>
          <w:szCs w:val="24"/>
          <w:lang w:val="en-US" w:eastAsia="zh-CN"/>
        </w:rPr>
        <w:t xml:space="preserve"> (BK) virus infection and treatment with </w:t>
      </w:r>
      <w:proofErr w:type="spellStart"/>
      <w:r w:rsidRPr="00A25AF2">
        <w:rPr>
          <w:rFonts w:ascii="Book Antiqua" w:eastAsia="宋体" w:hAnsi="Book Antiqua" w:cs="宋体"/>
          <w:color w:val="000000"/>
          <w:sz w:val="24"/>
          <w:szCs w:val="24"/>
          <w:lang w:val="en-US" w:eastAsia="zh-CN"/>
        </w:rPr>
        <w:t>cidofovir</w:t>
      </w:r>
      <w:proofErr w:type="spellEnd"/>
      <w:r w:rsidRPr="00A25AF2">
        <w:rPr>
          <w:rFonts w:ascii="Book Antiqua" w:eastAsia="宋体" w:hAnsi="Book Antiqua" w:cs="宋体"/>
          <w:color w:val="000000"/>
          <w:sz w:val="24"/>
          <w:szCs w:val="24"/>
          <w:lang w:val="en-US" w:eastAsia="zh-CN"/>
        </w:rPr>
        <w:t>. </w:t>
      </w:r>
      <w:proofErr w:type="spellStart"/>
      <w:r w:rsidRPr="00A25AF2">
        <w:rPr>
          <w:rFonts w:ascii="Book Antiqua" w:eastAsia="宋体" w:hAnsi="Book Antiqua" w:cs="宋体"/>
          <w:i/>
          <w:iCs/>
          <w:color w:val="000000"/>
          <w:sz w:val="24"/>
          <w:szCs w:val="24"/>
          <w:lang w:val="en-US" w:eastAsia="zh-CN"/>
        </w:rPr>
        <w:t>Biol</w:t>
      </w:r>
      <w:proofErr w:type="spellEnd"/>
      <w:r w:rsidRPr="00A25AF2">
        <w:rPr>
          <w:rFonts w:ascii="Book Antiqua" w:eastAsia="宋体" w:hAnsi="Book Antiqua" w:cs="宋体"/>
          <w:i/>
          <w:iCs/>
          <w:color w:val="000000"/>
          <w:sz w:val="24"/>
          <w:szCs w:val="24"/>
          <w:lang w:val="en-US" w:eastAsia="zh-CN"/>
        </w:rPr>
        <w:t xml:space="preserve"> Blood Marrow Transplant</w:t>
      </w:r>
      <w:r w:rsidRPr="00A25AF2">
        <w:rPr>
          <w:rFonts w:ascii="Book Antiqua" w:eastAsia="宋体" w:hAnsi="Book Antiqua" w:cs="宋体"/>
          <w:color w:val="000000"/>
          <w:sz w:val="24"/>
          <w:szCs w:val="24"/>
          <w:lang w:val="en-US" w:eastAsia="zh-CN"/>
        </w:rPr>
        <w:t> 2010; </w:t>
      </w:r>
      <w:r w:rsidRPr="00A25AF2">
        <w:rPr>
          <w:rFonts w:ascii="Book Antiqua" w:eastAsia="宋体" w:hAnsi="Book Antiqua" w:cs="宋体"/>
          <w:b/>
          <w:bCs/>
          <w:color w:val="000000"/>
          <w:sz w:val="24"/>
          <w:szCs w:val="24"/>
          <w:lang w:val="en-US" w:eastAsia="zh-CN"/>
        </w:rPr>
        <w:t>16</w:t>
      </w:r>
      <w:r w:rsidRPr="00A25AF2">
        <w:rPr>
          <w:rFonts w:ascii="Book Antiqua" w:eastAsia="宋体" w:hAnsi="Book Antiqua" w:cs="宋体"/>
          <w:color w:val="000000"/>
          <w:sz w:val="24"/>
          <w:szCs w:val="24"/>
          <w:lang w:val="en-US" w:eastAsia="zh-CN"/>
        </w:rPr>
        <w:t xml:space="preserve">: 662-671 [PMID: 20026413 </w:t>
      </w:r>
      <w:r w:rsidR="00016ADF">
        <w:rPr>
          <w:rFonts w:ascii="Book Antiqua" w:eastAsia="宋体" w:hAnsi="Book Antiqua" w:cs="宋体"/>
          <w:color w:val="000000"/>
          <w:sz w:val="24"/>
          <w:szCs w:val="24"/>
          <w:lang w:val="en-US" w:eastAsia="zh-CN"/>
        </w:rPr>
        <w:t>DOI: 10.1016/j.bbmt.2009.12.009</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51 </w:t>
      </w:r>
      <w:proofErr w:type="spellStart"/>
      <w:r w:rsidRPr="00A25AF2">
        <w:rPr>
          <w:rFonts w:ascii="Book Antiqua" w:eastAsia="宋体" w:hAnsi="Book Antiqua" w:cs="宋体"/>
          <w:b/>
          <w:bCs/>
          <w:color w:val="000000"/>
          <w:sz w:val="24"/>
          <w:szCs w:val="24"/>
          <w:lang w:val="en-US" w:eastAsia="zh-CN"/>
        </w:rPr>
        <w:t>Pahari</w:t>
      </w:r>
      <w:proofErr w:type="spellEnd"/>
      <w:r w:rsidRPr="00A25AF2">
        <w:rPr>
          <w:rFonts w:ascii="Book Antiqua" w:eastAsia="宋体" w:hAnsi="Book Antiqua" w:cs="宋体"/>
          <w:b/>
          <w:bCs/>
          <w:color w:val="000000"/>
          <w:sz w:val="24"/>
          <w:szCs w:val="24"/>
          <w:lang w:val="en-US" w:eastAsia="zh-CN"/>
        </w:rPr>
        <w:t xml:space="preserve"> A</w:t>
      </w:r>
      <w:r w:rsidRPr="00A25AF2">
        <w:rPr>
          <w:rFonts w:ascii="Book Antiqua" w:eastAsia="宋体" w:hAnsi="Book Antiqua" w:cs="宋体"/>
          <w:color w:val="000000"/>
          <w:sz w:val="24"/>
          <w:szCs w:val="24"/>
          <w:lang w:val="en-US" w:eastAsia="zh-CN"/>
        </w:rPr>
        <w:t>, Rees L. BK virus-associated renal problems--clinical implications.</w:t>
      </w:r>
      <w:proofErr w:type="gramEnd"/>
      <w:r w:rsidRPr="00A25AF2">
        <w:rPr>
          <w:rFonts w:ascii="Book Antiqua" w:eastAsia="宋体" w:hAnsi="Book Antiqua" w:cs="宋体"/>
          <w:color w:val="000000"/>
          <w:sz w:val="24"/>
          <w:szCs w:val="24"/>
          <w:lang w:val="en-US" w:eastAsia="zh-CN"/>
        </w:rPr>
        <w:t>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Nephrol</w:t>
      </w:r>
      <w:proofErr w:type="spellEnd"/>
      <w:r w:rsidRPr="00A25AF2">
        <w:rPr>
          <w:rFonts w:ascii="Book Antiqua" w:eastAsia="宋体" w:hAnsi="Book Antiqua" w:cs="宋体"/>
          <w:color w:val="000000"/>
          <w:sz w:val="24"/>
          <w:szCs w:val="24"/>
          <w:lang w:val="en-US" w:eastAsia="zh-CN"/>
        </w:rPr>
        <w:t> 2003; </w:t>
      </w:r>
      <w:r w:rsidRPr="00A25AF2">
        <w:rPr>
          <w:rFonts w:ascii="Book Antiqua" w:eastAsia="宋体" w:hAnsi="Book Antiqua" w:cs="宋体"/>
          <w:b/>
          <w:bCs/>
          <w:color w:val="000000"/>
          <w:sz w:val="24"/>
          <w:szCs w:val="24"/>
          <w:lang w:val="en-US" w:eastAsia="zh-CN"/>
        </w:rPr>
        <w:t>18</w:t>
      </w:r>
      <w:r w:rsidRPr="00A25AF2">
        <w:rPr>
          <w:rFonts w:ascii="Book Antiqua" w:eastAsia="宋体" w:hAnsi="Book Antiqua" w:cs="宋体"/>
          <w:color w:val="000000"/>
          <w:sz w:val="24"/>
          <w:szCs w:val="24"/>
          <w:lang w:val="en-US" w:eastAsia="zh-CN"/>
        </w:rPr>
        <w:t>: 743-748 [PMID: 12802640</w:t>
      </w:r>
      <w:r w:rsidR="00016ADF">
        <w:rPr>
          <w:rFonts w:ascii="Book Antiqua" w:eastAsia="宋体" w:hAnsi="Book Antiqua" w:cs="宋体"/>
          <w:color w:val="000000"/>
          <w:sz w:val="24"/>
          <w:szCs w:val="24"/>
          <w:lang w:val="en-US" w:eastAsia="zh-CN"/>
        </w:rPr>
        <w:t xml:space="preserve"> DOI: 10.1007/s00467-003-1184-3</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52 </w:t>
      </w:r>
      <w:r w:rsidRPr="00A25AF2">
        <w:rPr>
          <w:rFonts w:ascii="Book Antiqua" w:eastAsia="宋体" w:hAnsi="Book Antiqua" w:cs="宋体"/>
          <w:b/>
          <w:bCs/>
          <w:color w:val="000000"/>
          <w:sz w:val="24"/>
          <w:szCs w:val="24"/>
          <w:lang w:val="en-US" w:eastAsia="zh-CN"/>
        </w:rPr>
        <w:t>Hale GA</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Heslop</w:t>
      </w:r>
      <w:proofErr w:type="spellEnd"/>
      <w:r w:rsidRPr="00A25AF2">
        <w:rPr>
          <w:rFonts w:ascii="Book Antiqua" w:eastAsia="宋体" w:hAnsi="Book Antiqua" w:cs="宋体"/>
          <w:color w:val="000000"/>
          <w:sz w:val="24"/>
          <w:szCs w:val="24"/>
          <w:lang w:val="en-US" w:eastAsia="zh-CN"/>
        </w:rPr>
        <w:t xml:space="preserve"> HE, </w:t>
      </w:r>
      <w:proofErr w:type="spellStart"/>
      <w:r w:rsidRPr="00A25AF2">
        <w:rPr>
          <w:rFonts w:ascii="Book Antiqua" w:eastAsia="宋体" w:hAnsi="Book Antiqua" w:cs="宋体"/>
          <w:color w:val="000000"/>
          <w:sz w:val="24"/>
          <w:szCs w:val="24"/>
          <w:lang w:val="en-US" w:eastAsia="zh-CN"/>
        </w:rPr>
        <w:t>Krance</w:t>
      </w:r>
      <w:proofErr w:type="spellEnd"/>
      <w:r w:rsidRPr="00A25AF2">
        <w:rPr>
          <w:rFonts w:ascii="Book Antiqua" w:eastAsia="宋体" w:hAnsi="Book Antiqua" w:cs="宋体"/>
          <w:color w:val="000000"/>
          <w:sz w:val="24"/>
          <w:szCs w:val="24"/>
          <w:lang w:val="en-US" w:eastAsia="zh-CN"/>
        </w:rPr>
        <w:t xml:space="preserve"> RA, Brenner MA, </w:t>
      </w:r>
      <w:proofErr w:type="spellStart"/>
      <w:r w:rsidRPr="00A25AF2">
        <w:rPr>
          <w:rFonts w:ascii="Book Antiqua" w:eastAsia="宋体" w:hAnsi="Book Antiqua" w:cs="宋体"/>
          <w:color w:val="000000"/>
          <w:sz w:val="24"/>
          <w:szCs w:val="24"/>
          <w:lang w:val="en-US" w:eastAsia="zh-CN"/>
        </w:rPr>
        <w:t>Jayawardene</w:t>
      </w:r>
      <w:proofErr w:type="spellEnd"/>
      <w:r w:rsidRPr="00A25AF2">
        <w:rPr>
          <w:rFonts w:ascii="Book Antiqua" w:eastAsia="宋体" w:hAnsi="Book Antiqua" w:cs="宋体"/>
          <w:color w:val="000000"/>
          <w:sz w:val="24"/>
          <w:szCs w:val="24"/>
          <w:lang w:val="en-US" w:eastAsia="zh-CN"/>
        </w:rPr>
        <w:t xml:space="preserve"> D, </w:t>
      </w:r>
      <w:proofErr w:type="spellStart"/>
      <w:r w:rsidRPr="00A25AF2">
        <w:rPr>
          <w:rFonts w:ascii="Book Antiqua" w:eastAsia="宋体" w:hAnsi="Book Antiqua" w:cs="宋体"/>
          <w:color w:val="000000"/>
          <w:sz w:val="24"/>
          <w:szCs w:val="24"/>
          <w:lang w:val="en-US" w:eastAsia="zh-CN"/>
        </w:rPr>
        <w:t>Srivastava</w:t>
      </w:r>
      <w:proofErr w:type="spellEnd"/>
      <w:r w:rsidRPr="00A25AF2">
        <w:rPr>
          <w:rFonts w:ascii="Book Antiqua" w:eastAsia="宋体" w:hAnsi="Book Antiqua" w:cs="宋体"/>
          <w:color w:val="000000"/>
          <w:sz w:val="24"/>
          <w:szCs w:val="24"/>
          <w:lang w:val="en-US" w:eastAsia="zh-CN"/>
        </w:rPr>
        <w:t xml:space="preserve"> DK, Patrick CC. Adenovirus infection after pediatric bone marrow transplantation. </w:t>
      </w:r>
      <w:r w:rsidRPr="00A25AF2">
        <w:rPr>
          <w:rFonts w:ascii="Book Antiqua" w:eastAsia="宋体" w:hAnsi="Book Antiqua" w:cs="宋体"/>
          <w:i/>
          <w:iCs/>
          <w:color w:val="000000"/>
          <w:sz w:val="24"/>
          <w:szCs w:val="24"/>
          <w:lang w:val="en-US" w:eastAsia="zh-CN"/>
        </w:rPr>
        <w:t>Bone Marrow Transplant</w:t>
      </w:r>
      <w:r w:rsidRPr="00A25AF2">
        <w:rPr>
          <w:rFonts w:ascii="Book Antiqua" w:eastAsia="宋体" w:hAnsi="Book Antiqua" w:cs="宋体"/>
          <w:color w:val="000000"/>
          <w:sz w:val="24"/>
          <w:szCs w:val="24"/>
          <w:lang w:val="en-US" w:eastAsia="zh-CN"/>
        </w:rPr>
        <w:t> 1999; </w:t>
      </w:r>
      <w:r w:rsidRPr="00A25AF2">
        <w:rPr>
          <w:rFonts w:ascii="Book Antiqua" w:eastAsia="宋体" w:hAnsi="Book Antiqua" w:cs="宋体"/>
          <w:b/>
          <w:bCs/>
          <w:color w:val="000000"/>
          <w:sz w:val="24"/>
          <w:szCs w:val="24"/>
          <w:lang w:val="en-US" w:eastAsia="zh-CN"/>
        </w:rPr>
        <w:t>23</w:t>
      </w:r>
      <w:r w:rsidRPr="00A25AF2">
        <w:rPr>
          <w:rFonts w:ascii="Book Antiqua" w:eastAsia="宋体" w:hAnsi="Book Antiqua" w:cs="宋体"/>
          <w:color w:val="000000"/>
          <w:sz w:val="24"/>
          <w:szCs w:val="24"/>
          <w:lang w:val="en-US" w:eastAsia="zh-CN"/>
        </w:rPr>
        <w:t>: 277-282 [PMID: 10084260 DOI: 10.10</w:t>
      </w:r>
      <w:r w:rsidR="00016ADF">
        <w:rPr>
          <w:rFonts w:ascii="Book Antiqua" w:eastAsia="宋体" w:hAnsi="Book Antiqua" w:cs="宋体"/>
          <w:color w:val="000000"/>
          <w:sz w:val="24"/>
          <w:szCs w:val="24"/>
          <w:lang w:val="en-US" w:eastAsia="zh-CN"/>
        </w:rPr>
        <w:t>38/sj.bmt.1701563</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lastRenderedPageBreak/>
        <w:t>53 </w:t>
      </w:r>
      <w:proofErr w:type="spellStart"/>
      <w:r w:rsidRPr="00A25AF2">
        <w:rPr>
          <w:rFonts w:ascii="Book Antiqua" w:eastAsia="宋体" w:hAnsi="Book Antiqua" w:cs="宋体"/>
          <w:b/>
          <w:bCs/>
          <w:color w:val="000000"/>
          <w:sz w:val="24"/>
          <w:szCs w:val="24"/>
          <w:lang w:val="en-US" w:eastAsia="zh-CN"/>
        </w:rPr>
        <w:t>Montaruli</w:t>
      </w:r>
      <w:proofErr w:type="spellEnd"/>
      <w:r w:rsidRPr="00A25AF2">
        <w:rPr>
          <w:rFonts w:ascii="Book Antiqua" w:eastAsia="宋体" w:hAnsi="Book Antiqua" w:cs="宋体"/>
          <w:b/>
          <w:bCs/>
          <w:color w:val="000000"/>
          <w:sz w:val="24"/>
          <w:szCs w:val="24"/>
          <w:lang w:val="en-US" w:eastAsia="zh-CN"/>
        </w:rPr>
        <w:t xml:space="preserve"> E</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Wildhaber</w:t>
      </w:r>
      <w:proofErr w:type="spellEnd"/>
      <w:r w:rsidRPr="00A25AF2">
        <w:rPr>
          <w:rFonts w:ascii="Book Antiqua" w:eastAsia="宋体" w:hAnsi="Book Antiqua" w:cs="宋体"/>
          <w:color w:val="000000"/>
          <w:sz w:val="24"/>
          <w:szCs w:val="24"/>
          <w:lang w:val="en-US" w:eastAsia="zh-CN"/>
        </w:rPr>
        <w:t xml:space="preserve"> BE, Ansari M, </w:t>
      </w:r>
      <w:proofErr w:type="spellStart"/>
      <w:r w:rsidRPr="00A25AF2">
        <w:rPr>
          <w:rFonts w:ascii="Book Antiqua" w:eastAsia="宋体" w:hAnsi="Book Antiqua" w:cs="宋体"/>
          <w:color w:val="000000"/>
          <w:sz w:val="24"/>
          <w:szCs w:val="24"/>
          <w:lang w:val="en-US" w:eastAsia="zh-CN"/>
        </w:rPr>
        <w:t>Birraux</w:t>
      </w:r>
      <w:proofErr w:type="spellEnd"/>
      <w:r w:rsidRPr="00A25AF2">
        <w:rPr>
          <w:rFonts w:ascii="Book Antiqua" w:eastAsia="宋体" w:hAnsi="Book Antiqua" w:cs="宋体"/>
          <w:color w:val="000000"/>
          <w:sz w:val="24"/>
          <w:szCs w:val="24"/>
          <w:lang w:val="en-US" w:eastAsia="zh-CN"/>
        </w:rPr>
        <w:t xml:space="preserve"> J. Adenovirus-induced obstructive </w:t>
      </w:r>
      <w:proofErr w:type="spellStart"/>
      <w:r w:rsidRPr="00A25AF2">
        <w:rPr>
          <w:rFonts w:ascii="Book Antiqua" w:eastAsia="宋体" w:hAnsi="Book Antiqua" w:cs="宋体"/>
          <w:color w:val="000000"/>
          <w:sz w:val="24"/>
          <w:szCs w:val="24"/>
          <w:lang w:val="en-US" w:eastAsia="zh-CN"/>
        </w:rPr>
        <w:t>uropathy</w:t>
      </w:r>
      <w:proofErr w:type="spellEnd"/>
      <w:r w:rsidRPr="00A25AF2">
        <w:rPr>
          <w:rFonts w:ascii="Book Antiqua" w:eastAsia="宋体" w:hAnsi="Book Antiqua" w:cs="宋体"/>
          <w:color w:val="000000"/>
          <w:sz w:val="24"/>
          <w:szCs w:val="24"/>
          <w:lang w:val="en-US" w:eastAsia="zh-CN"/>
        </w:rPr>
        <w:t xml:space="preserve"> with acute renal failure in an </w:t>
      </w:r>
      <w:proofErr w:type="spellStart"/>
      <w:r w:rsidRPr="00A25AF2">
        <w:rPr>
          <w:rFonts w:ascii="Book Antiqua" w:eastAsia="宋体" w:hAnsi="Book Antiqua" w:cs="宋体"/>
          <w:color w:val="000000"/>
          <w:sz w:val="24"/>
          <w:szCs w:val="24"/>
          <w:lang w:val="en-US" w:eastAsia="zh-CN"/>
        </w:rPr>
        <w:t>immunodeficient</w:t>
      </w:r>
      <w:proofErr w:type="spellEnd"/>
      <w:r w:rsidRPr="00A25AF2">
        <w:rPr>
          <w:rFonts w:ascii="Book Antiqua" w:eastAsia="宋体" w:hAnsi="Book Antiqua" w:cs="宋体"/>
          <w:color w:val="000000"/>
          <w:sz w:val="24"/>
          <w:szCs w:val="24"/>
          <w:lang w:val="en-US" w:eastAsia="zh-CN"/>
        </w:rPr>
        <w:t xml:space="preserve"> child.</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Urology</w:t>
      </w:r>
      <w:r w:rsidRPr="00A25AF2">
        <w:rPr>
          <w:rFonts w:ascii="Book Antiqua" w:eastAsia="宋体" w:hAnsi="Book Antiqua" w:cs="宋体"/>
          <w:color w:val="000000"/>
          <w:sz w:val="24"/>
          <w:szCs w:val="24"/>
          <w:lang w:val="en-US" w:eastAsia="zh-CN"/>
        </w:rPr>
        <w:t> 2014; </w:t>
      </w:r>
      <w:r w:rsidRPr="00A25AF2">
        <w:rPr>
          <w:rFonts w:ascii="Book Antiqua" w:eastAsia="宋体" w:hAnsi="Book Antiqua" w:cs="宋体"/>
          <w:b/>
          <w:bCs/>
          <w:color w:val="000000"/>
          <w:sz w:val="24"/>
          <w:szCs w:val="24"/>
          <w:lang w:val="en-US" w:eastAsia="zh-CN"/>
        </w:rPr>
        <w:t>83</w:t>
      </w:r>
      <w:r w:rsidRPr="00A25AF2">
        <w:rPr>
          <w:rFonts w:ascii="Book Antiqua" w:eastAsia="宋体" w:hAnsi="Book Antiqua" w:cs="宋体"/>
          <w:color w:val="000000"/>
          <w:sz w:val="24"/>
          <w:szCs w:val="24"/>
          <w:lang w:val="en-US" w:eastAsia="zh-CN"/>
        </w:rPr>
        <w:t>: 217-219 [PMID: 24231221 DOI</w:t>
      </w:r>
      <w:r w:rsidR="00016ADF">
        <w:rPr>
          <w:rFonts w:ascii="Book Antiqua" w:eastAsia="宋体" w:hAnsi="Book Antiqua" w:cs="宋体"/>
          <w:color w:val="000000"/>
          <w:sz w:val="24"/>
          <w:szCs w:val="24"/>
          <w:lang w:val="en-US" w:eastAsia="zh-CN"/>
        </w:rPr>
        <w:t>: 10.1016/j.urology.2013.09.018</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54 </w:t>
      </w:r>
      <w:r w:rsidRPr="00A25AF2">
        <w:rPr>
          <w:rFonts w:ascii="Book Antiqua" w:eastAsia="宋体" w:hAnsi="Book Antiqua" w:cs="宋体"/>
          <w:b/>
          <w:bCs/>
          <w:color w:val="000000"/>
          <w:sz w:val="24"/>
          <w:szCs w:val="24"/>
          <w:lang w:val="en-US" w:eastAsia="zh-CN"/>
        </w:rPr>
        <w:t>Mori S</w:t>
      </w:r>
      <w:r w:rsidRPr="00A25AF2">
        <w:rPr>
          <w:rFonts w:ascii="Book Antiqua" w:eastAsia="宋体" w:hAnsi="Book Antiqua" w:cs="宋体"/>
          <w:color w:val="000000"/>
          <w:sz w:val="24"/>
          <w:szCs w:val="24"/>
          <w:lang w:val="en-US" w:eastAsia="zh-CN"/>
        </w:rPr>
        <w:t>. [Infectious diseases in hematopoietic stem cell transplantation recipients].</w:t>
      </w:r>
      <w:proofErr w:type="gramEnd"/>
      <w:r w:rsidRPr="00A25AF2">
        <w:rPr>
          <w:rFonts w:ascii="Book Antiqua" w:eastAsia="宋体" w:hAnsi="Book Antiqua" w:cs="宋体"/>
          <w:color w:val="000000"/>
          <w:sz w:val="24"/>
          <w:szCs w:val="24"/>
          <w:lang w:val="en-US" w:eastAsia="zh-CN"/>
        </w:rPr>
        <w:t> </w:t>
      </w:r>
      <w:proofErr w:type="spellStart"/>
      <w:r w:rsidRPr="00A25AF2">
        <w:rPr>
          <w:rFonts w:ascii="Book Antiqua" w:eastAsia="宋体" w:hAnsi="Book Antiqua" w:cs="宋体"/>
          <w:i/>
          <w:iCs/>
          <w:color w:val="000000"/>
          <w:sz w:val="24"/>
          <w:szCs w:val="24"/>
          <w:lang w:val="en-US" w:eastAsia="zh-CN"/>
        </w:rPr>
        <w:t>Rinsho</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Ketsueki</w:t>
      </w:r>
      <w:proofErr w:type="spellEnd"/>
      <w:r w:rsidRPr="00A25AF2">
        <w:rPr>
          <w:rFonts w:ascii="Book Antiqua" w:eastAsia="宋体" w:hAnsi="Book Antiqua" w:cs="宋体"/>
          <w:color w:val="000000"/>
          <w:sz w:val="24"/>
          <w:szCs w:val="24"/>
          <w:lang w:val="en-US" w:eastAsia="zh-CN"/>
        </w:rPr>
        <w:t> 2014; </w:t>
      </w:r>
      <w:r w:rsidRPr="00A25AF2">
        <w:rPr>
          <w:rFonts w:ascii="Book Antiqua" w:eastAsia="宋体" w:hAnsi="Book Antiqua" w:cs="宋体"/>
          <w:b/>
          <w:bCs/>
          <w:color w:val="000000"/>
          <w:sz w:val="24"/>
          <w:szCs w:val="24"/>
          <w:lang w:val="en-US" w:eastAsia="zh-CN"/>
        </w:rPr>
        <w:t>55</w:t>
      </w:r>
      <w:r w:rsidRPr="00A25AF2">
        <w:rPr>
          <w:rFonts w:ascii="Book Antiqua" w:eastAsia="宋体" w:hAnsi="Book Antiqua" w:cs="宋体"/>
          <w:color w:val="000000"/>
          <w:sz w:val="24"/>
          <w:szCs w:val="24"/>
          <w:lang w:val="en-US" w:eastAsia="zh-CN"/>
        </w:rPr>
        <w:t>: 177-183 [PMID: 24598184]</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55 </w:t>
      </w:r>
      <w:r w:rsidRPr="00A25AF2">
        <w:rPr>
          <w:rFonts w:ascii="Book Antiqua" w:eastAsia="宋体" w:hAnsi="Book Antiqua" w:cs="宋体"/>
          <w:b/>
          <w:bCs/>
          <w:color w:val="000000"/>
          <w:sz w:val="24"/>
          <w:szCs w:val="24"/>
          <w:lang w:val="en-US" w:eastAsia="zh-CN"/>
        </w:rPr>
        <w:t>Kimura S</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Akahoshi</w:t>
      </w:r>
      <w:proofErr w:type="spellEnd"/>
      <w:r w:rsidRPr="00A25AF2">
        <w:rPr>
          <w:rFonts w:ascii="Book Antiqua" w:eastAsia="宋体" w:hAnsi="Book Antiqua" w:cs="宋体"/>
          <w:color w:val="000000"/>
          <w:sz w:val="24"/>
          <w:szCs w:val="24"/>
          <w:lang w:val="en-US" w:eastAsia="zh-CN"/>
        </w:rPr>
        <w:t xml:space="preserve"> Y, Nakano H, </w:t>
      </w:r>
      <w:proofErr w:type="spellStart"/>
      <w:r w:rsidRPr="00A25AF2">
        <w:rPr>
          <w:rFonts w:ascii="Book Antiqua" w:eastAsia="宋体" w:hAnsi="Book Antiqua" w:cs="宋体"/>
          <w:color w:val="000000"/>
          <w:sz w:val="24"/>
          <w:szCs w:val="24"/>
          <w:lang w:val="en-US" w:eastAsia="zh-CN"/>
        </w:rPr>
        <w:t>Ugai</w:t>
      </w:r>
      <w:proofErr w:type="spellEnd"/>
      <w:r w:rsidRPr="00A25AF2">
        <w:rPr>
          <w:rFonts w:ascii="Book Antiqua" w:eastAsia="宋体" w:hAnsi="Book Antiqua" w:cs="宋体"/>
          <w:color w:val="000000"/>
          <w:sz w:val="24"/>
          <w:szCs w:val="24"/>
          <w:lang w:val="en-US" w:eastAsia="zh-CN"/>
        </w:rPr>
        <w:t xml:space="preserve"> T, Wada H, Yamasaki R, Ishihara Y, Kawamura K, Sakamoto K, </w:t>
      </w:r>
      <w:proofErr w:type="spellStart"/>
      <w:r w:rsidRPr="00A25AF2">
        <w:rPr>
          <w:rFonts w:ascii="Book Antiqua" w:eastAsia="宋体" w:hAnsi="Book Antiqua" w:cs="宋体"/>
          <w:color w:val="000000"/>
          <w:sz w:val="24"/>
          <w:szCs w:val="24"/>
          <w:lang w:val="en-US" w:eastAsia="zh-CN"/>
        </w:rPr>
        <w:t>Ashizawa</w:t>
      </w:r>
      <w:proofErr w:type="spellEnd"/>
      <w:r w:rsidRPr="00A25AF2">
        <w:rPr>
          <w:rFonts w:ascii="Book Antiqua" w:eastAsia="宋体" w:hAnsi="Book Antiqua" w:cs="宋体"/>
          <w:color w:val="000000"/>
          <w:sz w:val="24"/>
          <w:szCs w:val="24"/>
          <w:lang w:val="en-US" w:eastAsia="zh-CN"/>
        </w:rPr>
        <w:t xml:space="preserve"> M, Sato M, </w:t>
      </w:r>
      <w:proofErr w:type="spellStart"/>
      <w:r w:rsidRPr="00A25AF2">
        <w:rPr>
          <w:rFonts w:ascii="Book Antiqua" w:eastAsia="宋体" w:hAnsi="Book Antiqua" w:cs="宋体"/>
          <w:color w:val="000000"/>
          <w:sz w:val="24"/>
          <w:szCs w:val="24"/>
          <w:lang w:val="en-US" w:eastAsia="zh-CN"/>
        </w:rPr>
        <w:t>Terasako</w:t>
      </w:r>
      <w:proofErr w:type="spellEnd"/>
      <w:r w:rsidRPr="00A25AF2">
        <w:rPr>
          <w:rFonts w:ascii="Book Antiqua" w:eastAsia="宋体" w:hAnsi="Book Antiqua" w:cs="宋体"/>
          <w:color w:val="000000"/>
          <w:sz w:val="24"/>
          <w:szCs w:val="24"/>
          <w:lang w:val="en-US" w:eastAsia="zh-CN"/>
        </w:rPr>
        <w:t xml:space="preserve">-Saito K, Nakasone H, Kikuchi M, Yamazaki R, </w:t>
      </w:r>
      <w:proofErr w:type="spellStart"/>
      <w:r w:rsidRPr="00A25AF2">
        <w:rPr>
          <w:rFonts w:ascii="Book Antiqua" w:eastAsia="宋体" w:hAnsi="Book Antiqua" w:cs="宋体"/>
          <w:color w:val="000000"/>
          <w:sz w:val="24"/>
          <w:szCs w:val="24"/>
          <w:lang w:val="en-US" w:eastAsia="zh-CN"/>
        </w:rPr>
        <w:t>Kako</w:t>
      </w:r>
      <w:proofErr w:type="spellEnd"/>
      <w:r w:rsidRPr="00A25AF2">
        <w:rPr>
          <w:rFonts w:ascii="Book Antiqua" w:eastAsia="宋体" w:hAnsi="Book Antiqua" w:cs="宋体"/>
          <w:color w:val="000000"/>
          <w:sz w:val="24"/>
          <w:szCs w:val="24"/>
          <w:lang w:val="en-US" w:eastAsia="zh-CN"/>
        </w:rPr>
        <w:t xml:space="preserve"> S, Kanda J, </w:t>
      </w:r>
      <w:proofErr w:type="spellStart"/>
      <w:r w:rsidRPr="00A25AF2">
        <w:rPr>
          <w:rFonts w:ascii="Book Antiqua" w:eastAsia="宋体" w:hAnsi="Book Antiqua" w:cs="宋体"/>
          <w:color w:val="000000"/>
          <w:sz w:val="24"/>
          <w:szCs w:val="24"/>
          <w:lang w:val="en-US" w:eastAsia="zh-CN"/>
        </w:rPr>
        <w:t>Tanihara</w:t>
      </w:r>
      <w:proofErr w:type="spellEnd"/>
      <w:r w:rsidRPr="00A25AF2">
        <w:rPr>
          <w:rFonts w:ascii="Book Antiqua" w:eastAsia="宋体" w:hAnsi="Book Antiqua" w:cs="宋体"/>
          <w:color w:val="000000"/>
          <w:sz w:val="24"/>
          <w:szCs w:val="24"/>
          <w:lang w:val="en-US" w:eastAsia="zh-CN"/>
        </w:rPr>
        <w:t xml:space="preserve"> A, Nishida J, Kanda Y. Antibiotic prophylaxis in hematopoietic stem cell transplantation. </w:t>
      </w:r>
      <w:proofErr w:type="gramStart"/>
      <w:r w:rsidRPr="00A25AF2">
        <w:rPr>
          <w:rFonts w:ascii="Book Antiqua" w:eastAsia="宋体" w:hAnsi="Book Antiqua" w:cs="宋体"/>
          <w:color w:val="000000"/>
          <w:sz w:val="24"/>
          <w:szCs w:val="24"/>
          <w:lang w:val="en-US" w:eastAsia="zh-CN"/>
        </w:rPr>
        <w:t>A meta-analysis of randomized controlled trials.</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J Infect</w:t>
      </w:r>
      <w:r w:rsidRPr="00A25AF2">
        <w:rPr>
          <w:rFonts w:ascii="Book Antiqua" w:eastAsia="宋体" w:hAnsi="Book Antiqua" w:cs="宋体"/>
          <w:color w:val="000000"/>
          <w:sz w:val="24"/>
          <w:szCs w:val="24"/>
          <w:lang w:val="en-US" w:eastAsia="zh-CN"/>
        </w:rPr>
        <w:t> 2014; </w:t>
      </w:r>
      <w:r w:rsidRPr="00A25AF2">
        <w:rPr>
          <w:rFonts w:ascii="Book Antiqua" w:eastAsia="宋体" w:hAnsi="Book Antiqua" w:cs="宋体"/>
          <w:b/>
          <w:bCs/>
          <w:color w:val="000000"/>
          <w:sz w:val="24"/>
          <w:szCs w:val="24"/>
          <w:lang w:val="en-US" w:eastAsia="zh-CN"/>
        </w:rPr>
        <w:t>69</w:t>
      </w:r>
      <w:r w:rsidRPr="00A25AF2">
        <w:rPr>
          <w:rFonts w:ascii="Book Antiqua" w:eastAsia="宋体" w:hAnsi="Book Antiqua" w:cs="宋体"/>
          <w:color w:val="000000"/>
          <w:sz w:val="24"/>
          <w:szCs w:val="24"/>
          <w:lang w:val="en-US" w:eastAsia="zh-CN"/>
        </w:rPr>
        <w:t>: 13-25 [PMID: 24583063 DOI: 10</w:t>
      </w:r>
      <w:r w:rsidR="00016ADF">
        <w:rPr>
          <w:rFonts w:ascii="Book Antiqua" w:eastAsia="宋体" w:hAnsi="Book Antiqua" w:cs="宋体"/>
          <w:color w:val="000000"/>
          <w:sz w:val="24"/>
          <w:szCs w:val="24"/>
          <w:lang w:val="en-US" w:eastAsia="zh-CN"/>
        </w:rPr>
        <w:t>.1016/j.jinf.2014.02.013</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56 </w:t>
      </w:r>
      <w:proofErr w:type="spellStart"/>
      <w:r w:rsidRPr="00A25AF2">
        <w:rPr>
          <w:rFonts w:ascii="Book Antiqua" w:eastAsia="宋体" w:hAnsi="Book Antiqua" w:cs="宋体"/>
          <w:b/>
          <w:bCs/>
          <w:color w:val="000000"/>
          <w:sz w:val="24"/>
          <w:szCs w:val="24"/>
          <w:lang w:val="en-US" w:eastAsia="zh-CN"/>
        </w:rPr>
        <w:t>Bassil</w:t>
      </w:r>
      <w:proofErr w:type="spellEnd"/>
      <w:r w:rsidRPr="00A25AF2">
        <w:rPr>
          <w:rFonts w:ascii="Book Antiqua" w:eastAsia="宋体" w:hAnsi="Book Antiqua" w:cs="宋体"/>
          <w:b/>
          <w:bCs/>
          <w:color w:val="000000"/>
          <w:sz w:val="24"/>
          <w:szCs w:val="24"/>
          <w:lang w:val="en-US" w:eastAsia="zh-CN"/>
        </w:rPr>
        <w:t xml:space="preserve"> N</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Rostaing</w:t>
      </w:r>
      <w:proofErr w:type="spellEnd"/>
      <w:r w:rsidRPr="00A25AF2">
        <w:rPr>
          <w:rFonts w:ascii="Book Antiqua" w:eastAsia="宋体" w:hAnsi="Book Antiqua" w:cs="宋体"/>
          <w:color w:val="000000"/>
          <w:sz w:val="24"/>
          <w:szCs w:val="24"/>
          <w:lang w:val="en-US" w:eastAsia="zh-CN"/>
        </w:rPr>
        <w:t xml:space="preserve"> L, </w:t>
      </w:r>
      <w:proofErr w:type="spellStart"/>
      <w:r w:rsidRPr="00A25AF2">
        <w:rPr>
          <w:rFonts w:ascii="Book Antiqua" w:eastAsia="宋体" w:hAnsi="Book Antiqua" w:cs="宋体"/>
          <w:color w:val="000000"/>
          <w:sz w:val="24"/>
          <w:szCs w:val="24"/>
          <w:lang w:val="en-US" w:eastAsia="zh-CN"/>
        </w:rPr>
        <w:t>Mengelle</w:t>
      </w:r>
      <w:proofErr w:type="spellEnd"/>
      <w:r w:rsidRPr="00A25AF2">
        <w:rPr>
          <w:rFonts w:ascii="Book Antiqua" w:eastAsia="宋体" w:hAnsi="Book Antiqua" w:cs="宋体"/>
          <w:color w:val="000000"/>
          <w:sz w:val="24"/>
          <w:szCs w:val="24"/>
          <w:lang w:val="en-US" w:eastAsia="zh-CN"/>
        </w:rPr>
        <w:t xml:space="preserve"> C, </w:t>
      </w:r>
      <w:proofErr w:type="spellStart"/>
      <w:r w:rsidRPr="00A25AF2">
        <w:rPr>
          <w:rFonts w:ascii="Book Antiqua" w:eastAsia="宋体" w:hAnsi="Book Antiqua" w:cs="宋体"/>
          <w:color w:val="000000"/>
          <w:sz w:val="24"/>
          <w:szCs w:val="24"/>
          <w:lang w:val="en-US" w:eastAsia="zh-CN"/>
        </w:rPr>
        <w:t>Kallab</w:t>
      </w:r>
      <w:proofErr w:type="spellEnd"/>
      <w:r w:rsidRPr="00A25AF2">
        <w:rPr>
          <w:rFonts w:ascii="Book Antiqua" w:eastAsia="宋体" w:hAnsi="Book Antiqua" w:cs="宋体"/>
          <w:color w:val="000000"/>
          <w:sz w:val="24"/>
          <w:szCs w:val="24"/>
          <w:lang w:val="en-US" w:eastAsia="zh-CN"/>
        </w:rPr>
        <w:t xml:space="preserve"> S, Esposito L, </w:t>
      </w:r>
      <w:proofErr w:type="spellStart"/>
      <w:r w:rsidRPr="00A25AF2">
        <w:rPr>
          <w:rFonts w:ascii="Book Antiqua" w:eastAsia="宋体" w:hAnsi="Book Antiqua" w:cs="宋体"/>
          <w:color w:val="000000"/>
          <w:sz w:val="24"/>
          <w:szCs w:val="24"/>
          <w:lang w:val="en-US" w:eastAsia="zh-CN"/>
        </w:rPr>
        <w:t>Guitard</w:t>
      </w:r>
      <w:proofErr w:type="spellEnd"/>
      <w:r w:rsidRPr="00A25AF2">
        <w:rPr>
          <w:rFonts w:ascii="Book Antiqua" w:eastAsia="宋体" w:hAnsi="Book Antiqua" w:cs="宋体"/>
          <w:color w:val="000000"/>
          <w:sz w:val="24"/>
          <w:szCs w:val="24"/>
          <w:lang w:val="en-US" w:eastAsia="zh-CN"/>
        </w:rPr>
        <w:t xml:space="preserve"> J, </w:t>
      </w:r>
      <w:proofErr w:type="spellStart"/>
      <w:r w:rsidRPr="00A25AF2">
        <w:rPr>
          <w:rFonts w:ascii="Book Antiqua" w:eastAsia="宋体" w:hAnsi="Book Antiqua" w:cs="宋体"/>
          <w:color w:val="000000"/>
          <w:sz w:val="24"/>
          <w:szCs w:val="24"/>
          <w:lang w:val="en-US" w:eastAsia="zh-CN"/>
        </w:rPr>
        <w:t>Cardeau-Desangles</w:t>
      </w:r>
      <w:proofErr w:type="spellEnd"/>
      <w:r w:rsidRPr="00A25AF2">
        <w:rPr>
          <w:rFonts w:ascii="Book Antiqua" w:eastAsia="宋体" w:hAnsi="Book Antiqua" w:cs="宋体"/>
          <w:color w:val="000000"/>
          <w:sz w:val="24"/>
          <w:szCs w:val="24"/>
          <w:lang w:val="en-US" w:eastAsia="zh-CN"/>
        </w:rPr>
        <w:t xml:space="preserve"> I, </w:t>
      </w:r>
      <w:proofErr w:type="spellStart"/>
      <w:r w:rsidRPr="00A25AF2">
        <w:rPr>
          <w:rFonts w:ascii="Book Antiqua" w:eastAsia="宋体" w:hAnsi="Book Antiqua" w:cs="宋体"/>
          <w:color w:val="000000"/>
          <w:sz w:val="24"/>
          <w:szCs w:val="24"/>
          <w:lang w:val="en-US" w:eastAsia="zh-CN"/>
        </w:rPr>
        <w:t>Weclawiak</w:t>
      </w:r>
      <w:proofErr w:type="spellEnd"/>
      <w:r w:rsidRPr="00A25AF2">
        <w:rPr>
          <w:rFonts w:ascii="Book Antiqua" w:eastAsia="宋体" w:hAnsi="Book Antiqua" w:cs="宋体"/>
          <w:color w:val="000000"/>
          <w:sz w:val="24"/>
          <w:szCs w:val="24"/>
          <w:lang w:val="en-US" w:eastAsia="zh-CN"/>
        </w:rPr>
        <w:t xml:space="preserve"> H, </w:t>
      </w:r>
      <w:proofErr w:type="spellStart"/>
      <w:r w:rsidRPr="00A25AF2">
        <w:rPr>
          <w:rFonts w:ascii="Book Antiqua" w:eastAsia="宋体" w:hAnsi="Book Antiqua" w:cs="宋体"/>
          <w:color w:val="000000"/>
          <w:sz w:val="24"/>
          <w:szCs w:val="24"/>
          <w:lang w:val="en-US" w:eastAsia="zh-CN"/>
        </w:rPr>
        <w:t>Izopet</w:t>
      </w:r>
      <w:proofErr w:type="spellEnd"/>
      <w:r w:rsidRPr="00A25AF2">
        <w:rPr>
          <w:rFonts w:ascii="Book Antiqua" w:eastAsia="宋体" w:hAnsi="Book Antiqua" w:cs="宋体"/>
          <w:color w:val="000000"/>
          <w:sz w:val="24"/>
          <w:szCs w:val="24"/>
          <w:lang w:val="en-US" w:eastAsia="zh-CN"/>
        </w:rPr>
        <w:t xml:space="preserve"> J, </w:t>
      </w:r>
      <w:proofErr w:type="spellStart"/>
      <w:r w:rsidRPr="00A25AF2">
        <w:rPr>
          <w:rFonts w:ascii="Book Antiqua" w:eastAsia="宋体" w:hAnsi="Book Antiqua" w:cs="宋体"/>
          <w:color w:val="000000"/>
          <w:sz w:val="24"/>
          <w:szCs w:val="24"/>
          <w:lang w:val="en-US" w:eastAsia="zh-CN"/>
        </w:rPr>
        <w:t>Kamar</w:t>
      </w:r>
      <w:proofErr w:type="spellEnd"/>
      <w:r w:rsidRPr="00A25AF2">
        <w:rPr>
          <w:rFonts w:ascii="Book Antiqua" w:eastAsia="宋体" w:hAnsi="Book Antiqua" w:cs="宋体"/>
          <w:color w:val="000000"/>
          <w:sz w:val="24"/>
          <w:szCs w:val="24"/>
          <w:lang w:val="en-US" w:eastAsia="zh-CN"/>
        </w:rPr>
        <w:t xml:space="preserve"> N. Prospective monitoring of cytomegalovirus, </w:t>
      </w:r>
      <w:proofErr w:type="spellStart"/>
      <w:r w:rsidRPr="00A25AF2">
        <w:rPr>
          <w:rFonts w:ascii="Book Antiqua" w:eastAsia="宋体" w:hAnsi="Book Antiqua" w:cs="宋体"/>
          <w:color w:val="000000"/>
          <w:sz w:val="24"/>
          <w:szCs w:val="24"/>
          <w:lang w:val="en-US" w:eastAsia="zh-CN"/>
        </w:rPr>
        <w:t>epstein-barr</w:t>
      </w:r>
      <w:proofErr w:type="spellEnd"/>
      <w:r w:rsidRPr="00A25AF2">
        <w:rPr>
          <w:rFonts w:ascii="Book Antiqua" w:eastAsia="宋体" w:hAnsi="Book Antiqua" w:cs="宋体"/>
          <w:color w:val="000000"/>
          <w:sz w:val="24"/>
          <w:szCs w:val="24"/>
          <w:lang w:val="en-US" w:eastAsia="zh-CN"/>
        </w:rPr>
        <w:t xml:space="preserve"> virus, BK virus, and JC virus infections on </w:t>
      </w:r>
      <w:proofErr w:type="spellStart"/>
      <w:r w:rsidRPr="00A25AF2">
        <w:rPr>
          <w:rFonts w:ascii="Book Antiqua" w:eastAsia="宋体" w:hAnsi="Book Antiqua" w:cs="宋体"/>
          <w:color w:val="000000"/>
          <w:sz w:val="24"/>
          <w:szCs w:val="24"/>
          <w:lang w:val="en-US" w:eastAsia="zh-CN"/>
        </w:rPr>
        <w:t>belatacept</w:t>
      </w:r>
      <w:proofErr w:type="spellEnd"/>
      <w:r w:rsidRPr="00A25AF2">
        <w:rPr>
          <w:rFonts w:ascii="Book Antiqua" w:eastAsia="宋体" w:hAnsi="Book Antiqua" w:cs="宋体"/>
          <w:color w:val="000000"/>
          <w:sz w:val="24"/>
          <w:szCs w:val="24"/>
          <w:lang w:val="en-US" w:eastAsia="zh-CN"/>
        </w:rPr>
        <w:t xml:space="preserve"> therapy after a kidney transplant. </w:t>
      </w:r>
      <w:proofErr w:type="spellStart"/>
      <w:r w:rsidRPr="00A25AF2">
        <w:rPr>
          <w:rFonts w:ascii="Book Antiqua" w:eastAsia="宋体" w:hAnsi="Book Antiqua" w:cs="宋体"/>
          <w:i/>
          <w:iCs/>
          <w:color w:val="000000"/>
          <w:sz w:val="24"/>
          <w:szCs w:val="24"/>
          <w:lang w:val="en-US" w:eastAsia="zh-CN"/>
        </w:rPr>
        <w:t>Exp</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Clin</w:t>
      </w:r>
      <w:proofErr w:type="spellEnd"/>
      <w:r w:rsidRPr="00A25AF2">
        <w:rPr>
          <w:rFonts w:ascii="Book Antiqua" w:eastAsia="宋体" w:hAnsi="Book Antiqua" w:cs="宋体"/>
          <w:i/>
          <w:iCs/>
          <w:color w:val="000000"/>
          <w:sz w:val="24"/>
          <w:szCs w:val="24"/>
          <w:lang w:val="en-US" w:eastAsia="zh-CN"/>
        </w:rPr>
        <w:t xml:space="preserve"> Transplant</w:t>
      </w:r>
      <w:r w:rsidRPr="00A25AF2">
        <w:rPr>
          <w:rFonts w:ascii="Book Antiqua" w:eastAsia="宋体" w:hAnsi="Book Antiqua" w:cs="宋体"/>
          <w:color w:val="000000"/>
          <w:sz w:val="24"/>
          <w:szCs w:val="24"/>
          <w:lang w:val="en-US" w:eastAsia="zh-CN"/>
        </w:rPr>
        <w:t> 2014; </w:t>
      </w:r>
      <w:r w:rsidRPr="00A25AF2">
        <w:rPr>
          <w:rFonts w:ascii="Book Antiqua" w:eastAsia="宋体" w:hAnsi="Book Antiqua" w:cs="宋体"/>
          <w:b/>
          <w:bCs/>
          <w:color w:val="000000"/>
          <w:sz w:val="24"/>
          <w:szCs w:val="24"/>
          <w:lang w:val="en-US" w:eastAsia="zh-CN"/>
        </w:rPr>
        <w:t>12</w:t>
      </w:r>
      <w:r w:rsidRPr="00A25AF2">
        <w:rPr>
          <w:rFonts w:ascii="Book Antiqua" w:eastAsia="宋体" w:hAnsi="Book Antiqua" w:cs="宋体"/>
          <w:color w:val="000000"/>
          <w:sz w:val="24"/>
          <w:szCs w:val="24"/>
          <w:lang w:val="en-US" w:eastAsia="zh-CN"/>
        </w:rPr>
        <w:t>: 212-219 [PMID: 24907721]</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57 </w:t>
      </w:r>
      <w:proofErr w:type="spellStart"/>
      <w:r w:rsidRPr="00A25AF2">
        <w:rPr>
          <w:rFonts w:ascii="Book Antiqua" w:eastAsia="宋体" w:hAnsi="Book Antiqua" w:cs="宋体"/>
          <w:b/>
          <w:bCs/>
          <w:color w:val="000000"/>
          <w:sz w:val="24"/>
          <w:szCs w:val="24"/>
          <w:lang w:val="en-US" w:eastAsia="zh-CN"/>
        </w:rPr>
        <w:t>Ersan</w:t>
      </w:r>
      <w:proofErr w:type="spellEnd"/>
      <w:r w:rsidRPr="00A25AF2">
        <w:rPr>
          <w:rFonts w:ascii="Book Antiqua" w:eastAsia="宋体" w:hAnsi="Book Antiqua" w:cs="宋体"/>
          <w:b/>
          <w:bCs/>
          <w:color w:val="000000"/>
          <w:sz w:val="24"/>
          <w:szCs w:val="24"/>
          <w:lang w:val="en-US" w:eastAsia="zh-CN"/>
        </w:rPr>
        <w:t xml:space="preserve"> S</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Yorukoglu</w:t>
      </w:r>
      <w:proofErr w:type="spellEnd"/>
      <w:r w:rsidRPr="00A25AF2">
        <w:rPr>
          <w:rFonts w:ascii="Book Antiqua" w:eastAsia="宋体" w:hAnsi="Book Antiqua" w:cs="宋体"/>
          <w:color w:val="000000"/>
          <w:sz w:val="24"/>
          <w:szCs w:val="24"/>
          <w:lang w:val="en-US" w:eastAsia="zh-CN"/>
        </w:rPr>
        <w:t xml:space="preserve"> K, </w:t>
      </w:r>
      <w:proofErr w:type="spellStart"/>
      <w:r w:rsidRPr="00A25AF2">
        <w:rPr>
          <w:rFonts w:ascii="Book Antiqua" w:eastAsia="宋体" w:hAnsi="Book Antiqua" w:cs="宋体"/>
          <w:color w:val="000000"/>
          <w:sz w:val="24"/>
          <w:szCs w:val="24"/>
          <w:lang w:val="en-US" w:eastAsia="zh-CN"/>
        </w:rPr>
        <w:t>Sert</w:t>
      </w:r>
      <w:proofErr w:type="spellEnd"/>
      <w:r w:rsidRPr="00A25AF2">
        <w:rPr>
          <w:rFonts w:ascii="Book Antiqua" w:eastAsia="宋体" w:hAnsi="Book Antiqua" w:cs="宋体"/>
          <w:color w:val="000000"/>
          <w:sz w:val="24"/>
          <w:szCs w:val="24"/>
          <w:lang w:val="en-US" w:eastAsia="zh-CN"/>
        </w:rPr>
        <w:t xml:space="preserve"> M, </w:t>
      </w:r>
      <w:proofErr w:type="spellStart"/>
      <w:r w:rsidRPr="00A25AF2">
        <w:rPr>
          <w:rFonts w:ascii="Book Antiqua" w:eastAsia="宋体" w:hAnsi="Book Antiqua" w:cs="宋体"/>
          <w:color w:val="000000"/>
          <w:sz w:val="24"/>
          <w:szCs w:val="24"/>
          <w:lang w:val="en-US" w:eastAsia="zh-CN"/>
        </w:rPr>
        <w:t>Atila</w:t>
      </w:r>
      <w:proofErr w:type="spellEnd"/>
      <w:r w:rsidRPr="00A25AF2">
        <w:rPr>
          <w:rFonts w:ascii="Book Antiqua" w:eastAsia="宋体" w:hAnsi="Book Antiqua" w:cs="宋体"/>
          <w:color w:val="000000"/>
          <w:sz w:val="24"/>
          <w:szCs w:val="24"/>
          <w:lang w:val="en-US" w:eastAsia="zh-CN"/>
        </w:rPr>
        <w:t xml:space="preserve"> K, </w:t>
      </w:r>
      <w:proofErr w:type="spellStart"/>
      <w:r w:rsidRPr="00A25AF2">
        <w:rPr>
          <w:rFonts w:ascii="Book Antiqua" w:eastAsia="宋体" w:hAnsi="Book Antiqua" w:cs="宋体"/>
          <w:color w:val="000000"/>
          <w:sz w:val="24"/>
          <w:szCs w:val="24"/>
          <w:lang w:val="en-US" w:eastAsia="zh-CN"/>
        </w:rPr>
        <w:t>Celik</w:t>
      </w:r>
      <w:proofErr w:type="spellEnd"/>
      <w:r w:rsidRPr="00A25AF2">
        <w:rPr>
          <w:rFonts w:ascii="Book Antiqua" w:eastAsia="宋体" w:hAnsi="Book Antiqua" w:cs="宋体"/>
          <w:color w:val="000000"/>
          <w:sz w:val="24"/>
          <w:szCs w:val="24"/>
          <w:lang w:val="en-US" w:eastAsia="zh-CN"/>
        </w:rPr>
        <w:t xml:space="preserve"> A, </w:t>
      </w:r>
      <w:proofErr w:type="spellStart"/>
      <w:r w:rsidRPr="00A25AF2">
        <w:rPr>
          <w:rFonts w:ascii="Book Antiqua" w:eastAsia="宋体" w:hAnsi="Book Antiqua" w:cs="宋体"/>
          <w:color w:val="000000"/>
          <w:sz w:val="24"/>
          <w:szCs w:val="24"/>
          <w:lang w:val="en-US" w:eastAsia="zh-CN"/>
        </w:rPr>
        <w:t>Gulcu</w:t>
      </w:r>
      <w:proofErr w:type="spellEnd"/>
      <w:r w:rsidRPr="00A25AF2">
        <w:rPr>
          <w:rFonts w:ascii="Book Antiqua" w:eastAsia="宋体" w:hAnsi="Book Antiqua" w:cs="宋体"/>
          <w:color w:val="000000"/>
          <w:sz w:val="24"/>
          <w:szCs w:val="24"/>
          <w:lang w:val="en-US" w:eastAsia="zh-CN"/>
        </w:rPr>
        <w:t xml:space="preserve"> A, </w:t>
      </w:r>
      <w:proofErr w:type="spellStart"/>
      <w:r w:rsidRPr="00A25AF2">
        <w:rPr>
          <w:rFonts w:ascii="Book Antiqua" w:eastAsia="宋体" w:hAnsi="Book Antiqua" w:cs="宋体"/>
          <w:color w:val="000000"/>
          <w:sz w:val="24"/>
          <w:szCs w:val="24"/>
          <w:lang w:val="en-US" w:eastAsia="zh-CN"/>
        </w:rPr>
        <w:t>Cavdar</w:t>
      </w:r>
      <w:proofErr w:type="spellEnd"/>
      <w:r w:rsidRPr="00A25AF2">
        <w:rPr>
          <w:rFonts w:ascii="Book Antiqua" w:eastAsia="宋体" w:hAnsi="Book Antiqua" w:cs="宋体"/>
          <w:color w:val="000000"/>
          <w:sz w:val="24"/>
          <w:szCs w:val="24"/>
          <w:lang w:val="en-US" w:eastAsia="zh-CN"/>
        </w:rPr>
        <w:t xml:space="preserve"> C, </w:t>
      </w:r>
      <w:proofErr w:type="spellStart"/>
      <w:r w:rsidRPr="00A25AF2">
        <w:rPr>
          <w:rFonts w:ascii="Book Antiqua" w:eastAsia="宋体" w:hAnsi="Book Antiqua" w:cs="宋体"/>
          <w:color w:val="000000"/>
          <w:sz w:val="24"/>
          <w:szCs w:val="24"/>
          <w:lang w:val="en-US" w:eastAsia="zh-CN"/>
        </w:rPr>
        <w:t>Sifil</w:t>
      </w:r>
      <w:proofErr w:type="spellEnd"/>
      <w:r w:rsidRPr="00A25AF2">
        <w:rPr>
          <w:rFonts w:ascii="Book Antiqua" w:eastAsia="宋体" w:hAnsi="Book Antiqua" w:cs="宋体"/>
          <w:color w:val="000000"/>
          <w:sz w:val="24"/>
          <w:szCs w:val="24"/>
          <w:lang w:val="en-US" w:eastAsia="zh-CN"/>
        </w:rPr>
        <w:t xml:space="preserve"> A, Bora S, </w:t>
      </w:r>
      <w:proofErr w:type="spellStart"/>
      <w:r w:rsidRPr="00A25AF2">
        <w:rPr>
          <w:rFonts w:ascii="Book Antiqua" w:eastAsia="宋体" w:hAnsi="Book Antiqua" w:cs="宋体"/>
          <w:color w:val="000000"/>
          <w:sz w:val="24"/>
          <w:szCs w:val="24"/>
          <w:lang w:val="en-US" w:eastAsia="zh-CN"/>
        </w:rPr>
        <w:t>Gulay</w:t>
      </w:r>
      <w:proofErr w:type="spellEnd"/>
      <w:r w:rsidRPr="00A25AF2">
        <w:rPr>
          <w:rFonts w:ascii="Book Antiqua" w:eastAsia="宋体" w:hAnsi="Book Antiqua" w:cs="宋体"/>
          <w:color w:val="000000"/>
          <w:sz w:val="24"/>
          <w:szCs w:val="24"/>
          <w:lang w:val="en-US" w:eastAsia="zh-CN"/>
        </w:rPr>
        <w:t xml:space="preserve"> H, </w:t>
      </w:r>
      <w:proofErr w:type="spellStart"/>
      <w:r w:rsidRPr="00A25AF2">
        <w:rPr>
          <w:rFonts w:ascii="Book Antiqua" w:eastAsia="宋体" w:hAnsi="Book Antiqua" w:cs="宋体"/>
          <w:color w:val="000000"/>
          <w:sz w:val="24"/>
          <w:szCs w:val="24"/>
          <w:lang w:val="en-US" w:eastAsia="zh-CN"/>
        </w:rPr>
        <w:t>Camsari</w:t>
      </w:r>
      <w:proofErr w:type="spellEnd"/>
      <w:r w:rsidRPr="00A25AF2">
        <w:rPr>
          <w:rFonts w:ascii="Book Antiqua" w:eastAsia="宋体" w:hAnsi="Book Antiqua" w:cs="宋体"/>
          <w:color w:val="000000"/>
          <w:sz w:val="24"/>
          <w:szCs w:val="24"/>
          <w:lang w:val="en-US" w:eastAsia="zh-CN"/>
        </w:rPr>
        <w:t xml:space="preserve"> T. Unusual case of severe late-onset cytomegalovirus-induced hemorrhagic cystitis and </w:t>
      </w:r>
      <w:proofErr w:type="spellStart"/>
      <w:r w:rsidRPr="00A25AF2">
        <w:rPr>
          <w:rFonts w:ascii="Book Antiqua" w:eastAsia="宋体" w:hAnsi="Book Antiqua" w:cs="宋体"/>
          <w:color w:val="000000"/>
          <w:sz w:val="24"/>
          <w:szCs w:val="24"/>
          <w:lang w:val="en-US" w:eastAsia="zh-CN"/>
        </w:rPr>
        <w:t>ureteritis</w:t>
      </w:r>
      <w:proofErr w:type="spellEnd"/>
      <w:r w:rsidRPr="00A25AF2">
        <w:rPr>
          <w:rFonts w:ascii="Book Antiqua" w:eastAsia="宋体" w:hAnsi="Book Antiqua" w:cs="宋体"/>
          <w:color w:val="000000"/>
          <w:sz w:val="24"/>
          <w:szCs w:val="24"/>
          <w:lang w:val="en-US" w:eastAsia="zh-CN"/>
        </w:rPr>
        <w:t xml:space="preserve"> in a renal transplant patient. </w:t>
      </w:r>
      <w:r w:rsidRPr="00A25AF2">
        <w:rPr>
          <w:rFonts w:ascii="Book Antiqua" w:eastAsia="宋体" w:hAnsi="Book Antiqua" w:cs="宋体"/>
          <w:i/>
          <w:iCs/>
          <w:color w:val="000000"/>
          <w:sz w:val="24"/>
          <w:szCs w:val="24"/>
          <w:lang w:val="en-US" w:eastAsia="zh-CN"/>
        </w:rPr>
        <w:t>Ren Fail</w:t>
      </w:r>
      <w:r w:rsidRPr="00A25AF2">
        <w:rPr>
          <w:rFonts w:ascii="Book Antiqua" w:eastAsia="宋体" w:hAnsi="Book Antiqua" w:cs="宋体"/>
          <w:color w:val="000000"/>
          <w:sz w:val="24"/>
          <w:szCs w:val="24"/>
          <w:lang w:val="en-US" w:eastAsia="zh-CN"/>
        </w:rPr>
        <w:t> 2012; </w:t>
      </w:r>
      <w:r w:rsidRPr="00A25AF2">
        <w:rPr>
          <w:rFonts w:ascii="Book Antiqua" w:eastAsia="宋体" w:hAnsi="Book Antiqua" w:cs="宋体"/>
          <w:b/>
          <w:bCs/>
          <w:color w:val="000000"/>
          <w:sz w:val="24"/>
          <w:szCs w:val="24"/>
          <w:lang w:val="en-US" w:eastAsia="zh-CN"/>
        </w:rPr>
        <w:t>34</w:t>
      </w:r>
      <w:r w:rsidRPr="00A25AF2">
        <w:rPr>
          <w:rFonts w:ascii="Book Antiqua" w:eastAsia="宋体" w:hAnsi="Book Antiqua" w:cs="宋体"/>
          <w:color w:val="000000"/>
          <w:sz w:val="24"/>
          <w:szCs w:val="24"/>
          <w:lang w:val="en-US" w:eastAsia="zh-CN"/>
        </w:rPr>
        <w:t>: 247-250 [PMID: 22251223 DO</w:t>
      </w:r>
      <w:r w:rsidR="00016ADF">
        <w:rPr>
          <w:rFonts w:ascii="Book Antiqua" w:eastAsia="宋体" w:hAnsi="Book Antiqua" w:cs="宋体"/>
          <w:color w:val="000000"/>
          <w:sz w:val="24"/>
          <w:szCs w:val="24"/>
          <w:lang w:val="en-US" w:eastAsia="zh-CN"/>
        </w:rPr>
        <w:t>I: 10.3109/0886022X.2011.647209</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58 </w:t>
      </w:r>
      <w:proofErr w:type="spellStart"/>
      <w:r w:rsidRPr="00A25AF2">
        <w:rPr>
          <w:rFonts w:ascii="Book Antiqua" w:eastAsia="宋体" w:hAnsi="Book Antiqua" w:cs="宋体"/>
          <w:b/>
          <w:bCs/>
          <w:color w:val="000000"/>
          <w:sz w:val="24"/>
          <w:szCs w:val="24"/>
          <w:lang w:val="en-US" w:eastAsia="zh-CN"/>
        </w:rPr>
        <w:t>Burghardt</w:t>
      </w:r>
      <w:proofErr w:type="spellEnd"/>
      <w:r w:rsidRPr="00A25AF2">
        <w:rPr>
          <w:rFonts w:ascii="Book Antiqua" w:eastAsia="宋体" w:hAnsi="Book Antiqua" w:cs="宋体"/>
          <w:b/>
          <w:bCs/>
          <w:color w:val="000000"/>
          <w:sz w:val="24"/>
          <w:szCs w:val="24"/>
          <w:lang w:val="en-US" w:eastAsia="zh-CN"/>
        </w:rPr>
        <w:t xml:space="preserve"> KM</w:t>
      </w:r>
      <w:r w:rsidRPr="00A25AF2">
        <w:rPr>
          <w:rFonts w:ascii="Book Antiqua" w:eastAsia="宋体" w:hAnsi="Book Antiqua" w:cs="宋体"/>
          <w:color w:val="000000"/>
          <w:sz w:val="24"/>
          <w:szCs w:val="24"/>
          <w:lang w:val="en-US" w:eastAsia="zh-CN"/>
        </w:rPr>
        <w:t xml:space="preserve">, Leonard M, </w:t>
      </w:r>
      <w:proofErr w:type="spellStart"/>
      <w:r w:rsidRPr="00A25AF2">
        <w:rPr>
          <w:rFonts w:ascii="Book Antiqua" w:eastAsia="宋体" w:hAnsi="Book Antiqua" w:cs="宋体"/>
          <w:color w:val="000000"/>
          <w:sz w:val="24"/>
          <w:szCs w:val="24"/>
          <w:lang w:val="en-US" w:eastAsia="zh-CN"/>
        </w:rPr>
        <w:t>Feber</w:t>
      </w:r>
      <w:proofErr w:type="spellEnd"/>
      <w:r w:rsidRPr="00A25AF2">
        <w:rPr>
          <w:rFonts w:ascii="Book Antiqua" w:eastAsia="宋体" w:hAnsi="Book Antiqua" w:cs="宋体"/>
          <w:color w:val="000000"/>
          <w:sz w:val="24"/>
          <w:szCs w:val="24"/>
          <w:lang w:val="en-US" w:eastAsia="zh-CN"/>
        </w:rPr>
        <w:t xml:space="preserve"> J, </w:t>
      </w:r>
      <w:proofErr w:type="spellStart"/>
      <w:r w:rsidRPr="00A25AF2">
        <w:rPr>
          <w:rFonts w:ascii="Book Antiqua" w:eastAsia="宋体" w:hAnsi="Book Antiqua" w:cs="宋体"/>
          <w:color w:val="000000"/>
          <w:sz w:val="24"/>
          <w:szCs w:val="24"/>
          <w:lang w:val="en-US" w:eastAsia="zh-CN"/>
        </w:rPr>
        <w:t>Halton</w:t>
      </w:r>
      <w:proofErr w:type="spellEnd"/>
      <w:r w:rsidRPr="00A25AF2">
        <w:rPr>
          <w:rFonts w:ascii="Book Antiqua" w:eastAsia="宋体" w:hAnsi="Book Antiqua" w:cs="宋体"/>
          <w:color w:val="000000"/>
          <w:sz w:val="24"/>
          <w:szCs w:val="24"/>
          <w:lang w:val="en-US" w:eastAsia="zh-CN"/>
        </w:rPr>
        <w:t xml:space="preserve"> J, Filler G. Pseudomonas </w:t>
      </w:r>
      <w:proofErr w:type="spellStart"/>
      <w:r w:rsidRPr="00A25AF2">
        <w:rPr>
          <w:rFonts w:ascii="Book Antiqua" w:eastAsia="宋体" w:hAnsi="Book Antiqua" w:cs="宋体"/>
          <w:color w:val="000000"/>
          <w:sz w:val="24"/>
          <w:szCs w:val="24"/>
          <w:lang w:val="en-US" w:eastAsia="zh-CN"/>
        </w:rPr>
        <w:t>aeruginosa</w:t>
      </w:r>
      <w:proofErr w:type="spellEnd"/>
      <w:r w:rsidRPr="00A25AF2">
        <w:rPr>
          <w:rFonts w:ascii="Book Antiqua" w:eastAsia="宋体" w:hAnsi="Book Antiqua" w:cs="宋体"/>
          <w:color w:val="000000"/>
          <w:sz w:val="24"/>
          <w:szCs w:val="24"/>
          <w:lang w:val="en-US" w:eastAsia="zh-CN"/>
        </w:rPr>
        <w:t xml:space="preserve"> infection: an uncommon cause of post-renal obstruction following induction therapy for acute lymphoblastic leukemia.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Blood Cancer</w:t>
      </w:r>
      <w:r w:rsidRPr="00A25AF2">
        <w:rPr>
          <w:rFonts w:ascii="Book Antiqua" w:eastAsia="宋体" w:hAnsi="Book Antiqua" w:cs="宋体"/>
          <w:color w:val="000000"/>
          <w:sz w:val="24"/>
          <w:szCs w:val="24"/>
          <w:lang w:val="en-US" w:eastAsia="zh-CN"/>
        </w:rPr>
        <w:t> 2006; </w:t>
      </w:r>
      <w:r w:rsidRPr="00A25AF2">
        <w:rPr>
          <w:rFonts w:ascii="Book Antiqua" w:eastAsia="宋体" w:hAnsi="Book Antiqua" w:cs="宋体"/>
          <w:b/>
          <w:bCs/>
          <w:color w:val="000000"/>
          <w:sz w:val="24"/>
          <w:szCs w:val="24"/>
          <w:lang w:val="en-US" w:eastAsia="zh-CN"/>
        </w:rPr>
        <w:t>46</w:t>
      </w:r>
      <w:r w:rsidRPr="00A25AF2">
        <w:rPr>
          <w:rFonts w:ascii="Book Antiqua" w:eastAsia="宋体" w:hAnsi="Book Antiqua" w:cs="宋体"/>
          <w:color w:val="000000"/>
          <w:sz w:val="24"/>
          <w:szCs w:val="24"/>
          <w:lang w:val="en-US" w:eastAsia="zh-CN"/>
        </w:rPr>
        <w:t xml:space="preserve">: 512-513 [PMID: </w:t>
      </w:r>
      <w:r w:rsidR="00016ADF">
        <w:rPr>
          <w:rFonts w:ascii="Book Antiqua" w:eastAsia="宋体" w:hAnsi="Book Antiqua" w:cs="宋体"/>
          <w:color w:val="000000"/>
          <w:sz w:val="24"/>
          <w:szCs w:val="24"/>
          <w:lang w:val="en-US" w:eastAsia="zh-CN"/>
        </w:rPr>
        <w:t>15929136 DOI: 10.1002/pbc.20321</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59 </w:t>
      </w:r>
      <w:r w:rsidRPr="00A25AF2">
        <w:rPr>
          <w:rFonts w:ascii="Book Antiqua" w:eastAsia="宋体" w:hAnsi="Book Antiqua" w:cs="宋体"/>
          <w:b/>
          <w:bCs/>
          <w:color w:val="000000"/>
          <w:sz w:val="24"/>
          <w:szCs w:val="24"/>
          <w:lang w:val="en-US" w:eastAsia="zh-CN"/>
        </w:rPr>
        <w:t>Singh JP</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Priyadarshi</w:t>
      </w:r>
      <w:proofErr w:type="spellEnd"/>
      <w:r w:rsidRPr="00A25AF2">
        <w:rPr>
          <w:rFonts w:ascii="Book Antiqua" w:eastAsia="宋体" w:hAnsi="Book Antiqua" w:cs="宋体"/>
          <w:color w:val="000000"/>
          <w:sz w:val="24"/>
          <w:szCs w:val="24"/>
          <w:lang w:val="en-US" w:eastAsia="zh-CN"/>
        </w:rPr>
        <w:t xml:space="preserve"> V, </w:t>
      </w:r>
      <w:proofErr w:type="spellStart"/>
      <w:r w:rsidRPr="00A25AF2">
        <w:rPr>
          <w:rFonts w:ascii="Book Antiqua" w:eastAsia="宋体" w:hAnsi="Book Antiqua" w:cs="宋体"/>
          <w:color w:val="000000"/>
          <w:sz w:val="24"/>
          <w:szCs w:val="24"/>
          <w:lang w:val="en-US" w:eastAsia="zh-CN"/>
        </w:rPr>
        <w:t>Kundu</w:t>
      </w:r>
      <w:proofErr w:type="spellEnd"/>
      <w:r w:rsidRPr="00A25AF2">
        <w:rPr>
          <w:rFonts w:ascii="Book Antiqua" w:eastAsia="宋体" w:hAnsi="Book Antiqua" w:cs="宋体"/>
          <w:color w:val="000000"/>
          <w:sz w:val="24"/>
          <w:szCs w:val="24"/>
          <w:lang w:val="en-US" w:eastAsia="zh-CN"/>
        </w:rPr>
        <w:t xml:space="preserve"> AK, Vijay MK, </w:t>
      </w:r>
      <w:proofErr w:type="spellStart"/>
      <w:r w:rsidRPr="00A25AF2">
        <w:rPr>
          <w:rFonts w:ascii="Book Antiqua" w:eastAsia="宋体" w:hAnsi="Book Antiqua" w:cs="宋体"/>
          <w:color w:val="000000"/>
          <w:sz w:val="24"/>
          <w:szCs w:val="24"/>
          <w:lang w:val="en-US" w:eastAsia="zh-CN"/>
        </w:rPr>
        <w:t>Bera</w:t>
      </w:r>
      <w:proofErr w:type="spellEnd"/>
      <w:r w:rsidRPr="00A25AF2">
        <w:rPr>
          <w:rFonts w:ascii="Book Antiqua" w:eastAsia="宋体" w:hAnsi="Book Antiqua" w:cs="宋体"/>
          <w:color w:val="000000"/>
          <w:sz w:val="24"/>
          <w:szCs w:val="24"/>
          <w:lang w:val="en-US" w:eastAsia="zh-CN"/>
        </w:rPr>
        <w:t xml:space="preserve"> MK, Pal DK. </w:t>
      </w:r>
      <w:proofErr w:type="spellStart"/>
      <w:r w:rsidRPr="00A25AF2">
        <w:rPr>
          <w:rFonts w:ascii="Book Antiqua" w:eastAsia="宋体" w:hAnsi="Book Antiqua" w:cs="宋体"/>
          <w:color w:val="000000"/>
          <w:sz w:val="24"/>
          <w:szCs w:val="24"/>
          <w:lang w:val="en-US" w:eastAsia="zh-CN"/>
        </w:rPr>
        <w:t>Genito</w:t>
      </w:r>
      <w:proofErr w:type="spellEnd"/>
      <w:r w:rsidRPr="00A25AF2">
        <w:rPr>
          <w:rFonts w:ascii="Book Antiqua" w:eastAsia="宋体" w:hAnsi="Book Antiqua" w:cs="宋体"/>
          <w:color w:val="000000"/>
          <w:sz w:val="24"/>
          <w:szCs w:val="24"/>
          <w:lang w:val="en-US" w:eastAsia="zh-CN"/>
        </w:rPr>
        <w:t xml:space="preserve">-urinary tuberculosis revisited--13 years' experience of a single </w:t>
      </w:r>
      <w:proofErr w:type="spellStart"/>
      <w:r w:rsidRPr="00A25AF2">
        <w:rPr>
          <w:rFonts w:ascii="Book Antiqua" w:eastAsia="宋体" w:hAnsi="Book Antiqua" w:cs="宋体"/>
          <w:color w:val="000000"/>
          <w:sz w:val="24"/>
          <w:szCs w:val="24"/>
          <w:lang w:val="en-US" w:eastAsia="zh-CN"/>
        </w:rPr>
        <w:t>centre</w:t>
      </w:r>
      <w:proofErr w:type="spell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 xml:space="preserve">Indian J </w:t>
      </w:r>
      <w:proofErr w:type="spellStart"/>
      <w:r w:rsidRPr="00A25AF2">
        <w:rPr>
          <w:rFonts w:ascii="Book Antiqua" w:eastAsia="宋体" w:hAnsi="Book Antiqua" w:cs="宋体"/>
          <w:i/>
          <w:iCs/>
          <w:color w:val="000000"/>
          <w:sz w:val="24"/>
          <w:szCs w:val="24"/>
          <w:lang w:val="en-US" w:eastAsia="zh-CN"/>
        </w:rPr>
        <w:t>Tuberc</w:t>
      </w:r>
      <w:proofErr w:type="spellEnd"/>
      <w:r w:rsidRPr="00A25AF2">
        <w:rPr>
          <w:rFonts w:ascii="Book Antiqua" w:eastAsia="宋体" w:hAnsi="Book Antiqua" w:cs="宋体"/>
          <w:color w:val="000000"/>
          <w:sz w:val="24"/>
          <w:szCs w:val="24"/>
          <w:lang w:val="en-US" w:eastAsia="zh-CN"/>
        </w:rPr>
        <w:t> 2013; </w:t>
      </w:r>
      <w:r w:rsidRPr="00A25AF2">
        <w:rPr>
          <w:rFonts w:ascii="Book Antiqua" w:eastAsia="宋体" w:hAnsi="Book Antiqua" w:cs="宋体"/>
          <w:b/>
          <w:bCs/>
          <w:color w:val="000000"/>
          <w:sz w:val="24"/>
          <w:szCs w:val="24"/>
          <w:lang w:val="en-US" w:eastAsia="zh-CN"/>
        </w:rPr>
        <w:t>60</w:t>
      </w:r>
      <w:r w:rsidRPr="00A25AF2">
        <w:rPr>
          <w:rFonts w:ascii="Book Antiqua" w:eastAsia="宋体" w:hAnsi="Book Antiqua" w:cs="宋体"/>
          <w:color w:val="000000"/>
          <w:sz w:val="24"/>
          <w:szCs w:val="24"/>
          <w:lang w:val="en-US" w:eastAsia="zh-CN"/>
        </w:rPr>
        <w:t>: 15-22 [PMID: 23540084]</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60 </w:t>
      </w:r>
      <w:proofErr w:type="spellStart"/>
      <w:r w:rsidRPr="00A25AF2">
        <w:rPr>
          <w:rFonts w:ascii="Book Antiqua" w:eastAsia="宋体" w:hAnsi="Book Antiqua" w:cs="宋体"/>
          <w:b/>
          <w:bCs/>
          <w:color w:val="000000"/>
          <w:sz w:val="24"/>
          <w:szCs w:val="24"/>
          <w:lang w:val="en-US" w:eastAsia="zh-CN"/>
        </w:rPr>
        <w:t>Volkov</w:t>
      </w:r>
      <w:proofErr w:type="spellEnd"/>
      <w:r w:rsidRPr="00A25AF2">
        <w:rPr>
          <w:rFonts w:ascii="Book Antiqua" w:eastAsia="宋体" w:hAnsi="Book Antiqua" w:cs="宋体"/>
          <w:b/>
          <w:bCs/>
          <w:color w:val="000000"/>
          <w:sz w:val="24"/>
          <w:szCs w:val="24"/>
          <w:lang w:val="en-US" w:eastAsia="zh-CN"/>
        </w:rPr>
        <w:t xml:space="preserve"> AA</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Zuban</w:t>
      </w:r>
      <w:proofErr w:type="spellEnd"/>
      <w:r w:rsidRPr="00A25AF2">
        <w:rPr>
          <w:rFonts w:ascii="Book Antiqua" w:eastAsia="宋体" w:hAnsi="Book Antiqua" w:cs="宋体"/>
          <w:color w:val="000000"/>
          <w:sz w:val="24"/>
          <w:szCs w:val="24"/>
          <w:lang w:val="en-US" w:eastAsia="zh-CN"/>
        </w:rPr>
        <w:t>' ON.</w:t>
      </w:r>
      <w:proofErr w:type="gramEnd"/>
      <w:r w:rsidRPr="00A25AF2">
        <w:rPr>
          <w:rFonts w:ascii="Book Antiqua" w:eastAsia="宋体" w:hAnsi="Book Antiqua" w:cs="宋体"/>
          <w:color w:val="000000"/>
          <w:sz w:val="24"/>
          <w:szCs w:val="24"/>
          <w:lang w:val="en-US" w:eastAsia="zh-CN"/>
        </w:rPr>
        <w:t xml:space="preserve"> </w:t>
      </w:r>
      <w:proofErr w:type="gramStart"/>
      <w:r w:rsidRPr="00A25AF2">
        <w:rPr>
          <w:rFonts w:ascii="Book Antiqua" w:eastAsia="宋体" w:hAnsi="Book Antiqua" w:cs="宋体"/>
          <w:color w:val="000000"/>
          <w:sz w:val="24"/>
          <w:szCs w:val="24"/>
          <w:lang w:val="en-US" w:eastAsia="zh-CN"/>
        </w:rPr>
        <w:t xml:space="preserve">[Obstructive </w:t>
      </w:r>
      <w:proofErr w:type="spellStart"/>
      <w:r w:rsidRPr="00A25AF2">
        <w:rPr>
          <w:rFonts w:ascii="Book Antiqua" w:eastAsia="宋体" w:hAnsi="Book Antiqua" w:cs="宋体"/>
          <w:color w:val="000000"/>
          <w:sz w:val="24"/>
          <w:szCs w:val="24"/>
          <w:lang w:val="en-US" w:eastAsia="zh-CN"/>
        </w:rPr>
        <w:t>uropathy</w:t>
      </w:r>
      <w:proofErr w:type="spellEnd"/>
      <w:r w:rsidRPr="00A25AF2">
        <w:rPr>
          <w:rFonts w:ascii="Book Antiqua" w:eastAsia="宋体" w:hAnsi="Book Antiqua" w:cs="宋体"/>
          <w:color w:val="000000"/>
          <w:sz w:val="24"/>
          <w:szCs w:val="24"/>
          <w:lang w:val="en-US" w:eastAsia="zh-CN"/>
        </w:rPr>
        <w:t xml:space="preserve"> in </w:t>
      </w:r>
      <w:proofErr w:type="spellStart"/>
      <w:r w:rsidRPr="00A25AF2">
        <w:rPr>
          <w:rFonts w:ascii="Book Antiqua" w:eastAsia="宋体" w:hAnsi="Book Antiqua" w:cs="宋体"/>
          <w:color w:val="000000"/>
          <w:sz w:val="24"/>
          <w:szCs w:val="24"/>
          <w:lang w:val="en-US" w:eastAsia="zh-CN"/>
        </w:rPr>
        <w:t>nephrotuberculosis</w:t>
      </w:r>
      <w:proofErr w:type="spellEnd"/>
      <w:r w:rsidRPr="00A25AF2">
        <w:rPr>
          <w:rFonts w:ascii="Book Antiqua" w:eastAsia="宋体" w:hAnsi="Book Antiqua" w:cs="宋体"/>
          <w:color w:val="000000"/>
          <w:sz w:val="24"/>
          <w:szCs w:val="24"/>
          <w:lang w:val="en-US" w:eastAsia="zh-CN"/>
        </w:rPr>
        <w:t xml:space="preserve"> and the results of its surgical correction].</w:t>
      </w:r>
      <w:proofErr w:type="gramEnd"/>
      <w:r w:rsidRPr="00A25AF2">
        <w:rPr>
          <w:rFonts w:ascii="Book Antiqua" w:eastAsia="宋体" w:hAnsi="Book Antiqua" w:cs="宋体"/>
          <w:color w:val="000000"/>
          <w:sz w:val="24"/>
          <w:szCs w:val="24"/>
          <w:lang w:val="en-US" w:eastAsia="zh-CN"/>
        </w:rPr>
        <w:t> </w:t>
      </w:r>
      <w:proofErr w:type="spellStart"/>
      <w:r w:rsidRPr="00A25AF2">
        <w:rPr>
          <w:rFonts w:ascii="Book Antiqua" w:eastAsia="宋体" w:hAnsi="Book Antiqua" w:cs="宋体"/>
          <w:i/>
          <w:iCs/>
          <w:color w:val="000000"/>
          <w:sz w:val="24"/>
          <w:szCs w:val="24"/>
          <w:lang w:val="en-US" w:eastAsia="zh-CN"/>
        </w:rPr>
        <w:t>Probl</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Tuberk</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Bolezn</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Legk</w:t>
      </w:r>
      <w:proofErr w:type="spellEnd"/>
      <w:r w:rsidRPr="00A25AF2">
        <w:rPr>
          <w:rFonts w:ascii="Book Antiqua" w:eastAsia="宋体" w:hAnsi="Book Antiqua" w:cs="宋体"/>
          <w:color w:val="000000"/>
          <w:sz w:val="24"/>
          <w:szCs w:val="24"/>
          <w:lang w:val="en-US" w:eastAsia="zh-CN"/>
        </w:rPr>
        <w:t> 2009; </w:t>
      </w:r>
      <w:r w:rsidR="00016ADF" w:rsidRPr="00016ADF">
        <w:rPr>
          <w:rFonts w:ascii="Book Antiqua" w:eastAsia="宋体" w:hAnsi="Book Antiqua" w:cs="宋体" w:hint="eastAsia"/>
          <w:b/>
          <w:color w:val="000000"/>
          <w:sz w:val="24"/>
          <w:szCs w:val="24"/>
          <w:lang w:val="en-US" w:eastAsia="zh-CN"/>
        </w:rPr>
        <w:t>(4)</w:t>
      </w:r>
      <w:r w:rsidRPr="00A25AF2">
        <w:rPr>
          <w:rFonts w:ascii="Book Antiqua" w:eastAsia="宋体" w:hAnsi="Book Antiqua" w:cs="宋体"/>
          <w:color w:val="000000"/>
          <w:sz w:val="24"/>
          <w:szCs w:val="24"/>
          <w:lang w:val="en-US" w:eastAsia="zh-CN"/>
        </w:rPr>
        <w:t>: 59-62 [PMID: 19514459]</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61 </w:t>
      </w:r>
      <w:r w:rsidRPr="00A25AF2">
        <w:rPr>
          <w:rFonts w:ascii="Book Antiqua" w:eastAsia="宋体" w:hAnsi="Book Antiqua" w:cs="宋体"/>
          <w:b/>
          <w:bCs/>
          <w:color w:val="000000"/>
          <w:sz w:val="24"/>
          <w:szCs w:val="24"/>
          <w:lang w:val="en-US" w:eastAsia="zh-CN"/>
        </w:rPr>
        <w:t>Singh O</w:t>
      </w:r>
      <w:r w:rsidRPr="00A25AF2">
        <w:rPr>
          <w:rFonts w:ascii="Book Antiqua" w:eastAsia="宋体" w:hAnsi="Book Antiqua" w:cs="宋体"/>
          <w:color w:val="000000"/>
          <w:sz w:val="24"/>
          <w:szCs w:val="24"/>
          <w:lang w:val="en-US" w:eastAsia="zh-CN"/>
        </w:rPr>
        <w:t xml:space="preserve">, Gupta SS, </w:t>
      </w:r>
      <w:proofErr w:type="spellStart"/>
      <w:r w:rsidRPr="00A25AF2">
        <w:rPr>
          <w:rFonts w:ascii="Book Antiqua" w:eastAsia="宋体" w:hAnsi="Book Antiqua" w:cs="宋体"/>
          <w:color w:val="000000"/>
          <w:sz w:val="24"/>
          <w:szCs w:val="24"/>
          <w:lang w:val="en-US" w:eastAsia="zh-CN"/>
        </w:rPr>
        <w:t>Arvind</w:t>
      </w:r>
      <w:proofErr w:type="spellEnd"/>
      <w:r w:rsidRPr="00A25AF2">
        <w:rPr>
          <w:rFonts w:ascii="Book Antiqua" w:eastAsia="宋体" w:hAnsi="Book Antiqua" w:cs="宋体"/>
          <w:color w:val="000000"/>
          <w:sz w:val="24"/>
          <w:szCs w:val="24"/>
          <w:lang w:val="en-US" w:eastAsia="zh-CN"/>
        </w:rPr>
        <w:t xml:space="preserve"> NK.</w:t>
      </w:r>
      <w:proofErr w:type="gramEnd"/>
      <w:r w:rsidRPr="00A25AF2">
        <w:rPr>
          <w:rFonts w:ascii="Book Antiqua" w:eastAsia="宋体" w:hAnsi="Book Antiqua" w:cs="宋体"/>
          <w:color w:val="000000"/>
          <w:sz w:val="24"/>
          <w:szCs w:val="24"/>
          <w:lang w:val="en-US" w:eastAsia="zh-CN"/>
        </w:rPr>
        <w:t xml:space="preserve"> A case of extensive genitourinary tuberculosis: combined augmentation </w:t>
      </w:r>
      <w:proofErr w:type="spellStart"/>
      <w:r w:rsidRPr="00A25AF2">
        <w:rPr>
          <w:rFonts w:ascii="Book Antiqua" w:eastAsia="宋体" w:hAnsi="Book Antiqua" w:cs="宋体"/>
          <w:color w:val="000000"/>
          <w:sz w:val="24"/>
          <w:szCs w:val="24"/>
          <w:lang w:val="en-US" w:eastAsia="zh-CN"/>
        </w:rPr>
        <w:t>ileo-cystoplasty</w:t>
      </w:r>
      <w:proofErr w:type="spellEnd"/>
      <w:r w:rsidRPr="00A25AF2">
        <w:rPr>
          <w:rFonts w:ascii="Book Antiqua" w:eastAsia="宋体" w:hAnsi="Book Antiqua" w:cs="宋体"/>
          <w:color w:val="000000"/>
          <w:sz w:val="24"/>
          <w:szCs w:val="24"/>
          <w:lang w:val="en-US" w:eastAsia="zh-CN"/>
        </w:rPr>
        <w:t xml:space="preserve">, ureteric </w:t>
      </w:r>
      <w:proofErr w:type="spellStart"/>
      <w:r w:rsidRPr="00A25AF2">
        <w:rPr>
          <w:rFonts w:ascii="Book Antiqua" w:eastAsia="宋体" w:hAnsi="Book Antiqua" w:cs="宋体"/>
          <w:color w:val="000000"/>
          <w:sz w:val="24"/>
          <w:szCs w:val="24"/>
          <w:lang w:val="en-US" w:eastAsia="zh-CN"/>
        </w:rPr>
        <w:t>ileal</w:t>
      </w:r>
      <w:proofErr w:type="spellEnd"/>
      <w:r w:rsidRPr="00A25AF2">
        <w:rPr>
          <w:rFonts w:ascii="Book Antiqua" w:eastAsia="宋体" w:hAnsi="Book Antiqua" w:cs="宋体"/>
          <w:color w:val="000000"/>
          <w:sz w:val="24"/>
          <w:szCs w:val="24"/>
          <w:lang w:val="en-US" w:eastAsia="zh-CN"/>
        </w:rPr>
        <w:t xml:space="preserve"> replacement and </w:t>
      </w:r>
      <w:proofErr w:type="spellStart"/>
      <w:r w:rsidRPr="00A25AF2">
        <w:rPr>
          <w:rFonts w:ascii="Book Antiqua" w:eastAsia="宋体" w:hAnsi="Book Antiqua" w:cs="宋体"/>
          <w:color w:val="000000"/>
          <w:sz w:val="24"/>
          <w:szCs w:val="24"/>
          <w:lang w:val="en-US" w:eastAsia="zh-CN"/>
        </w:rPr>
        <w:t>buccal</w:t>
      </w:r>
      <w:proofErr w:type="spellEnd"/>
      <w:r w:rsidRPr="00A25AF2">
        <w:rPr>
          <w:rFonts w:ascii="Book Antiqua" w:eastAsia="宋体" w:hAnsi="Book Antiqua" w:cs="宋体"/>
          <w:color w:val="000000"/>
          <w:sz w:val="24"/>
          <w:szCs w:val="24"/>
          <w:lang w:val="en-US" w:eastAsia="zh-CN"/>
        </w:rPr>
        <w:t xml:space="preserve"> mucosal graft </w:t>
      </w:r>
      <w:proofErr w:type="spellStart"/>
      <w:r w:rsidRPr="00A25AF2">
        <w:rPr>
          <w:rFonts w:ascii="Book Antiqua" w:eastAsia="宋体" w:hAnsi="Book Antiqua" w:cs="宋体"/>
          <w:color w:val="000000"/>
          <w:sz w:val="24"/>
          <w:szCs w:val="24"/>
          <w:lang w:val="en-US" w:eastAsia="zh-CN"/>
        </w:rPr>
        <w:t>urethroplasty</w:t>
      </w:r>
      <w:proofErr w:type="spell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 xml:space="preserve">Updates </w:t>
      </w:r>
      <w:proofErr w:type="spellStart"/>
      <w:r w:rsidRPr="00A25AF2">
        <w:rPr>
          <w:rFonts w:ascii="Book Antiqua" w:eastAsia="宋体" w:hAnsi="Book Antiqua" w:cs="宋体"/>
          <w:i/>
          <w:iCs/>
          <w:color w:val="000000"/>
          <w:sz w:val="24"/>
          <w:szCs w:val="24"/>
          <w:lang w:val="en-US" w:eastAsia="zh-CN"/>
        </w:rPr>
        <w:t>Surg</w:t>
      </w:r>
      <w:proofErr w:type="spellEnd"/>
      <w:r w:rsidRPr="00A25AF2">
        <w:rPr>
          <w:rFonts w:ascii="Book Antiqua" w:eastAsia="宋体" w:hAnsi="Book Antiqua" w:cs="宋体"/>
          <w:color w:val="000000"/>
          <w:sz w:val="24"/>
          <w:szCs w:val="24"/>
          <w:lang w:val="en-US" w:eastAsia="zh-CN"/>
        </w:rPr>
        <w:t> 2013; </w:t>
      </w:r>
      <w:r w:rsidRPr="00A25AF2">
        <w:rPr>
          <w:rFonts w:ascii="Book Antiqua" w:eastAsia="宋体" w:hAnsi="Book Antiqua" w:cs="宋体"/>
          <w:b/>
          <w:bCs/>
          <w:color w:val="000000"/>
          <w:sz w:val="24"/>
          <w:szCs w:val="24"/>
          <w:lang w:val="en-US" w:eastAsia="zh-CN"/>
        </w:rPr>
        <w:t>65</w:t>
      </w:r>
      <w:r w:rsidRPr="00A25AF2">
        <w:rPr>
          <w:rFonts w:ascii="Book Antiqua" w:eastAsia="宋体" w:hAnsi="Book Antiqua" w:cs="宋体"/>
          <w:color w:val="000000"/>
          <w:sz w:val="24"/>
          <w:szCs w:val="24"/>
          <w:lang w:val="en-US" w:eastAsia="zh-CN"/>
        </w:rPr>
        <w:t>: 245-248 [PMID: 22407593</w:t>
      </w:r>
      <w:r w:rsidR="00016ADF">
        <w:rPr>
          <w:rFonts w:ascii="Book Antiqua" w:eastAsia="宋体" w:hAnsi="Book Antiqua" w:cs="宋体"/>
          <w:color w:val="000000"/>
          <w:sz w:val="24"/>
          <w:szCs w:val="24"/>
          <w:lang w:val="en-US" w:eastAsia="zh-CN"/>
        </w:rPr>
        <w:t xml:space="preserve"> DOI: 10.1007/s13304-012-0141-8</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lastRenderedPageBreak/>
        <w:t>62 </w:t>
      </w:r>
      <w:proofErr w:type="spellStart"/>
      <w:r w:rsidRPr="00A25AF2">
        <w:rPr>
          <w:rFonts w:ascii="Book Antiqua" w:eastAsia="宋体" w:hAnsi="Book Antiqua" w:cs="宋体"/>
          <w:b/>
          <w:bCs/>
          <w:color w:val="000000"/>
          <w:sz w:val="24"/>
          <w:szCs w:val="24"/>
          <w:lang w:val="en-US" w:eastAsia="zh-CN"/>
        </w:rPr>
        <w:t>Bouchikhi</w:t>
      </w:r>
      <w:proofErr w:type="spellEnd"/>
      <w:r w:rsidRPr="00A25AF2">
        <w:rPr>
          <w:rFonts w:ascii="Book Antiqua" w:eastAsia="宋体" w:hAnsi="Book Antiqua" w:cs="宋体"/>
          <w:b/>
          <w:bCs/>
          <w:color w:val="000000"/>
          <w:sz w:val="24"/>
          <w:szCs w:val="24"/>
          <w:lang w:val="en-US" w:eastAsia="zh-CN"/>
        </w:rPr>
        <w:t xml:space="preserve"> AA</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Amiroune</w:t>
      </w:r>
      <w:proofErr w:type="spellEnd"/>
      <w:r w:rsidRPr="00A25AF2">
        <w:rPr>
          <w:rFonts w:ascii="Book Antiqua" w:eastAsia="宋体" w:hAnsi="Book Antiqua" w:cs="宋体"/>
          <w:color w:val="000000"/>
          <w:sz w:val="24"/>
          <w:szCs w:val="24"/>
          <w:lang w:val="en-US" w:eastAsia="zh-CN"/>
        </w:rPr>
        <w:t xml:space="preserve"> D, </w:t>
      </w:r>
      <w:proofErr w:type="spellStart"/>
      <w:r w:rsidRPr="00A25AF2">
        <w:rPr>
          <w:rFonts w:ascii="Book Antiqua" w:eastAsia="宋体" w:hAnsi="Book Antiqua" w:cs="宋体"/>
          <w:color w:val="000000"/>
          <w:sz w:val="24"/>
          <w:szCs w:val="24"/>
          <w:lang w:val="en-US" w:eastAsia="zh-CN"/>
        </w:rPr>
        <w:t>Tazi</w:t>
      </w:r>
      <w:proofErr w:type="spellEnd"/>
      <w:r w:rsidRPr="00A25AF2">
        <w:rPr>
          <w:rFonts w:ascii="Book Antiqua" w:eastAsia="宋体" w:hAnsi="Book Antiqua" w:cs="宋体"/>
          <w:color w:val="000000"/>
          <w:sz w:val="24"/>
          <w:szCs w:val="24"/>
          <w:lang w:val="en-US" w:eastAsia="zh-CN"/>
        </w:rPr>
        <w:t xml:space="preserve"> MF, </w:t>
      </w:r>
      <w:proofErr w:type="spellStart"/>
      <w:r w:rsidRPr="00A25AF2">
        <w:rPr>
          <w:rFonts w:ascii="Book Antiqua" w:eastAsia="宋体" w:hAnsi="Book Antiqua" w:cs="宋体"/>
          <w:color w:val="000000"/>
          <w:sz w:val="24"/>
          <w:szCs w:val="24"/>
          <w:lang w:val="en-US" w:eastAsia="zh-CN"/>
        </w:rPr>
        <w:t>Mellas</w:t>
      </w:r>
      <w:proofErr w:type="spellEnd"/>
      <w:r w:rsidRPr="00A25AF2">
        <w:rPr>
          <w:rFonts w:ascii="Book Antiqua" w:eastAsia="宋体" w:hAnsi="Book Antiqua" w:cs="宋体"/>
          <w:color w:val="000000"/>
          <w:sz w:val="24"/>
          <w:szCs w:val="24"/>
          <w:lang w:val="en-US" w:eastAsia="zh-CN"/>
        </w:rPr>
        <w:t xml:space="preserve"> S, </w:t>
      </w:r>
      <w:proofErr w:type="spellStart"/>
      <w:r w:rsidRPr="00A25AF2">
        <w:rPr>
          <w:rFonts w:ascii="Book Antiqua" w:eastAsia="宋体" w:hAnsi="Book Antiqua" w:cs="宋体"/>
          <w:color w:val="000000"/>
          <w:sz w:val="24"/>
          <w:szCs w:val="24"/>
          <w:lang w:val="en-US" w:eastAsia="zh-CN"/>
        </w:rPr>
        <w:t>Elammari</w:t>
      </w:r>
      <w:proofErr w:type="spellEnd"/>
      <w:r w:rsidRPr="00A25AF2">
        <w:rPr>
          <w:rFonts w:ascii="Book Antiqua" w:eastAsia="宋体" w:hAnsi="Book Antiqua" w:cs="宋体"/>
          <w:color w:val="000000"/>
          <w:sz w:val="24"/>
          <w:szCs w:val="24"/>
          <w:lang w:val="en-US" w:eastAsia="zh-CN"/>
        </w:rPr>
        <w:t xml:space="preserve"> JE, El </w:t>
      </w:r>
      <w:proofErr w:type="spellStart"/>
      <w:r w:rsidRPr="00A25AF2">
        <w:rPr>
          <w:rFonts w:ascii="Book Antiqua" w:eastAsia="宋体" w:hAnsi="Book Antiqua" w:cs="宋体"/>
          <w:color w:val="000000"/>
          <w:sz w:val="24"/>
          <w:szCs w:val="24"/>
          <w:lang w:val="en-US" w:eastAsia="zh-CN"/>
        </w:rPr>
        <w:t>Fassi</w:t>
      </w:r>
      <w:proofErr w:type="spellEnd"/>
      <w:r w:rsidRPr="00A25AF2">
        <w:rPr>
          <w:rFonts w:ascii="Book Antiqua" w:eastAsia="宋体" w:hAnsi="Book Antiqua" w:cs="宋体"/>
          <w:color w:val="000000"/>
          <w:sz w:val="24"/>
          <w:szCs w:val="24"/>
          <w:lang w:val="en-US" w:eastAsia="zh-CN"/>
        </w:rPr>
        <w:t xml:space="preserve"> MJ, </w:t>
      </w:r>
      <w:proofErr w:type="spellStart"/>
      <w:r w:rsidRPr="00A25AF2">
        <w:rPr>
          <w:rFonts w:ascii="Book Antiqua" w:eastAsia="宋体" w:hAnsi="Book Antiqua" w:cs="宋体"/>
          <w:color w:val="000000"/>
          <w:sz w:val="24"/>
          <w:szCs w:val="24"/>
          <w:lang w:val="en-US" w:eastAsia="zh-CN"/>
        </w:rPr>
        <w:t>Khallouk</w:t>
      </w:r>
      <w:proofErr w:type="spellEnd"/>
      <w:r w:rsidRPr="00A25AF2">
        <w:rPr>
          <w:rFonts w:ascii="Book Antiqua" w:eastAsia="宋体" w:hAnsi="Book Antiqua" w:cs="宋体"/>
          <w:color w:val="000000"/>
          <w:sz w:val="24"/>
          <w:szCs w:val="24"/>
          <w:lang w:val="en-US" w:eastAsia="zh-CN"/>
        </w:rPr>
        <w:t xml:space="preserve"> A, </w:t>
      </w:r>
      <w:proofErr w:type="spellStart"/>
      <w:r w:rsidRPr="00A25AF2">
        <w:rPr>
          <w:rFonts w:ascii="Book Antiqua" w:eastAsia="宋体" w:hAnsi="Book Antiqua" w:cs="宋体"/>
          <w:color w:val="000000"/>
          <w:sz w:val="24"/>
          <w:szCs w:val="24"/>
          <w:lang w:val="en-US" w:eastAsia="zh-CN"/>
        </w:rPr>
        <w:t>Farih</w:t>
      </w:r>
      <w:proofErr w:type="spellEnd"/>
      <w:r w:rsidRPr="00A25AF2">
        <w:rPr>
          <w:rFonts w:ascii="Book Antiqua" w:eastAsia="宋体" w:hAnsi="Book Antiqua" w:cs="宋体"/>
          <w:color w:val="000000"/>
          <w:sz w:val="24"/>
          <w:szCs w:val="24"/>
          <w:lang w:val="en-US" w:eastAsia="zh-CN"/>
        </w:rPr>
        <w:t xml:space="preserve"> MH. </w:t>
      </w:r>
      <w:proofErr w:type="spellStart"/>
      <w:r w:rsidRPr="00A25AF2">
        <w:rPr>
          <w:rFonts w:ascii="Book Antiqua" w:eastAsia="宋体" w:hAnsi="Book Antiqua" w:cs="宋体"/>
          <w:color w:val="000000"/>
          <w:sz w:val="24"/>
          <w:szCs w:val="24"/>
          <w:lang w:val="en-US" w:eastAsia="zh-CN"/>
        </w:rPr>
        <w:t>Pseudotumoral</w:t>
      </w:r>
      <w:proofErr w:type="spell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tuberculous</w:t>
      </w:r>
      <w:proofErr w:type="spell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ureteritis</w:t>
      </w:r>
      <w:proofErr w:type="spellEnd"/>
      <w:r w:rsidRPr="00A25AF2">
        <w:rPr>
          <w:rFonts w:ascii="Book Antiqua" w:eastAsia="宋体" w:hAnsi="Book Antiqua" w:cs="宋体"/>
          <w:color w:val="000000"/>
          <w:sz w:val="24"/>
          <w:szCs w:val="24"/>
          <w:lang w:val="en-US" w:eastAsia="zh-CN"/>
        </w:rPr>
        <w:t>: a case report. </w:t>
      </w:r>
      <w:r w:rsidRPr="00A25AF2">
        <w:rPr>
          <w:rFonts w:ascii="Book Antiqua" w:eastAsia="宋体" w:hAnsi="Book Antiqua" w:cs="宋体"/>
          <w:i/>
          <w:iCs/>
          <w:color w:val="000000"/>
          <w:sz w:val="24"/>
          <w:szCs w:val="24"/>
          <w:lang w:val="en-US" w:eastAsia="zh-CN"/>
        </w:rPr>
        <w:t>J Med Case Rep</w:t>
      </w:r>
      <w:r w:rsidRPr="00A25AF2">
        <w:rPr>
          <w:rFonts w:ascii="Book Antiqua" w:eastAsia="宋体" w:hAnsi="Book Antiqua" w:cs="宋体"/>
          <w:color w:val="000000"/>
          <w:sz w:val="24"/>
          <w:szCs w:val="24"/>
          <w:lang w:val="en-US" w:eastAsia="zh-CN"/>
        </w:rPr>
        <w:t> 2013; </w:t>
      </w:r>
      <w:r w:rsidRPr="00A25AF2">
        <w:rPr>
          <w:rFonts w:ascii="Book Antiqua" w:eastAsia="宋体" w:hAnsi="Book Antiqua" w:cs="宋体"/>
          <w:b/>
          <w:bCs/>
          <w:color w:val="000000"/>
          <w:sz w:val="24"/>
          <w:szCs w:val="24"/>
          <w:lang w:val="en-US" w:eastAsia="zh-CN"/>
        </w:rPr>
        <w:t>7</w:t>
      </w:r>
      <w:r w:rsidRPr="00A25AF2">
        <w:rPr>
          <w:rFonts w:ascii="Book Antiqua" w:eastAsia="宋体" w:hAnsi="Book Antiqua" w:cs="宋体"/>
          <w:color w:val="000000"/>
          <w:sz w:val="24"/>
          <w:szCs w:val="24"/>
          <w:lang w:val="en-US" w:eastAsia="zh-CN"/>
        </w:rPr>
        <w:t>: 45 [PMID: 23414</w:t>
      </w:r>
      <w:r w:rsidR="0055565D">
        <w:rPr>
          <w:rFonts w:ascii="Book Antiqua" w:eastAsia="宋体" w:hAnsi="Book Antiqua" w:cs="宋体"/>
          <w:color w:val="000000"/>
          <w:sz w:val="24"/>
          <w:szCs w:val="24"/>
          <w:lang w:val="en-US" w:eastAsia="zh-CN"/>
        </w:rPr>
        <w:t>595 DOI: 10.1186/1752-1947-7-45</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63 </w:t>
      </w:r>
      <w:proofErr w:type="spellStart"/>
      <w:r w:rsidRPr="00A25AF2">
        <w:rPr>
          <w:rFonts w:ascii="Book Antiqua" w:eastAsia="宋体" w:hAnsi="Book Antiqua" w:cs="宋体"/>
          <w:b/>
          <w:bCs/>
          <w:color w:val="000000"/>
          <w:sz w:val="24"/>
          <w:szCs w:val="24"/>
          <w:lang w:val="en-US" w:eastAsia="zh-CN"/>
        </w:rPr>
        <w:t>Gulwani</w:t>
      </w:r>
      <w:proofErr w:type="spellEnd"/>
      <w:r w:rsidRPr="00A25AF2">
        <w:rPr>
          <w:rFonts w:ascii="Book Antiqua" w:eastAsia="宋体" w:hAnsi="Book Antiqua" w:cs="宋体"/>
          <w:b/>
          <w:bCs/>
          <w:color w:val="000000"/>
          <w:sz w:val="24"/>
          <w:szCs w:val="24"/>
          <w:lang w:val="en-US" w:eastAsia="zh-CN"/>
        </w:rPr>
        <w:t xml:space="preserve"> H</w:t>
      </w:r>
      <w:r w:rsidRPr="00A25AF2">
        <w:rPr>
          <w:rFonts w:ascii="Book Antiqua" w:eastAsia="宋体" w:hAnsi="Book Antiqua" w:cs="宋体"/>
          <w:color w:val="000000"/>
          <w:sz w:val="24"/>
          <w:szCs w:val="24"/>
          <w:lang w:val="en-US" w:eastAsia="zh-CN"/>
        </w:rPr>
        <w:t>, Jain A. Primary papillary mucinous adenocarcinoma of the ureter mimicking genitourinary tuberculosis.</w:t>
      </w:r>
      <w:proofErr w:type="gramEnd"/>
      <w:r w:rsidRPr="00A25AF2">
        <w:rPr>
          <w:rFonts w:ascii="Book Antiqua" w:eastAsia="宋体" w:hAnsi="Book Antiqua" w:cs="宋体"/>
          <w:color w:val="000000"/>
          <w:sz w:val="24"/>
          <w:szCs w:val="24"/>
          <w:lang w:val="en-US" w:eastAsia="zh-CN"/>
        </w:rPr>
        <w:t> </w:t>
      </w:r>
      <w:proofErr w:type="spellStart"/>
      <w:r w:rsidRPr="00A25AF2">
        <w:rPr>
          <w:rFonts w:ascii="Book Antiqua" w:eastAsia="宋体" w:hAnsi="Book Antiqua" w:cs="宋体"/>
          <w:i/>
          <w:iCs/>
          <w:color w:val="000000"/>
          <w:sz w:val="24"/>
          <w:szCs w:val="24"/>
          <w:lang w:val="en-US" w:eastAsia="zh-CN"/>
        </w:rPr>
        <w:t>Patholog</w:t>
      </w:r>
      <w:proofErr w:type="spellEnd"/>
      <w:r w:rsidRPr="00A25AF2">
        <w:rPr>
          <w:rFonts w:ascii="Book Antiqua" w:eastAsia="宋体" w:hAnsi="Book Antiqua" w:cs="宋体"/>
          <w:i/>
          <w:iCs/>
          <w:color w:val="000000"/>
          <w:sz w:val="24"/>
          <w:szCs w:val="24"/>
          <w:lang w:val="en-US" w:eastAsia="zh-CN"/>
        </w:rPr>
        <w:t xml:space="preserve"> Res </w:t>
      </w:r>
      <w:proofErr w:type="spellStart"/>
      <w:r w:rsidRPr="00A25AF2">
        <w:rPr>
          <w:rFonts w:ascii="Book Antiqua" w:eastAsia="宋体" w:hAnsi="Book Antiqua" w:cs="宋体"/>
          <w:i/>
          <w:iCs/>
          <w:color w:val="000000"/>
          <w:sz w:val="24"/>
          <w:szCs w:val="24"/>
          <w:lang w:val="en-US" w:eastAsia="zh-CN"/>
        </w:rPr>
        <w:t>Int</w:t>
      </w:r>
      <w:proofErr w:type="spellEnd"/>
      <w:r w:rsidRPr="00A25AF2">
        <w:rPr>
          <w:rFonts w:ascii="Book Antiqua" w:eastAsia="宋体" w:hAnsi="Book Antiqua" w:cs="宋体"/>
          <w:color w:val="000000"/>
          <w:sz w:val="24"/>
          <w:szCs w:val="24"/>
          <w:lang w:val="en-US" w:eastAsia="zh-CN"/>
        </w:rPr>
        <w:t> 2010; </w:t>
      </w:r>
      <w:r w:rsidRPr="00A25AF2">
        <w:rPr>
          <w:rFonts w:ascii="Book Antiqua" w:eastAsia="宋体" w:hAnsi="Book Antiqua" w:cs="宋体"/>
          <w:b/>
          <w:bCs/>
          <w:color w:val="000000"/>
          <w:sz w:val="24"/>
          <w:szCs w:val="24"/>
          <w:lang w:val="en-US" w:eastAsia="zh-CN"/>
        </w:rPr>
        <w:t>2010</w:t>
      </w:r>
      <w:r w:rsidRPr="00A25AF2">
        <w:rPr>
          <w:rFonts w:ascii="Book Antiqua" w:eastAsia="宋体" w:hAnsi="Book Antiqua" w:cs="宋体"/>
          <w:color w:val="000000"/>
          <w:sz w:val="24"/>
          <w:szCs w:val="24"/>
          <w:lang w:val="en-US" w:eastAsia="zh-CN"/>
        </w:rPr>
        <w:t>: 738407 [PMID: 21</w:t>
      </w:r>
      <w:r w:rsidR="0055565D">
        <w:rPr>
          <w:rFonts w:ascii="Book Antiqua" w:eastAsia="宋体" w:hAnsi="Book Antiqua" w:cs="宋体"/>
          <w:color w:val="000000"/>
          <w:sz w:val="24"/>
          <w:szCs w:val="24"/>
          <w:lang w:val="en-US" w:eastAsia="zh-CN"/>
        </w:rPr>
        <w:t>151719 DOI: 10.4061/2010/738407</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64 </w:t>
      </w:r>
      <w:proofErr w:type="spellStart"/>
      <w:r w:rsidRPr="00A25AF2">
        <w:rPr>
          <w:rFonts w:ascii="Book Antiqua" w:eastAsia="宋体" w:hAnsi="Book Antiqua" w:cs="宋体"/>
          <w:b/>
          <w:bCs/>
          <w:color w:val="000000"/>
          <w:sz w:val="24"/>
          <w:szCs w:val="24"/>
          <w:lang w:val="en-US" w:eastAsia="zh-CN"/>
        </w:rPr>
        <w:t>Ashida</w:t>
      </w:r>
      <w:proofErr w:type="spellEnd"/>
      <w:r w:rsidRPr="00A25AF2">
        <w:rPr>
          <w:rFonts w:ascii="Book Antiqua" w:eastAsia="宋体" w:hAnsi="Book Antiqua" w:cs="宋体"/>
          <w:b/>
          <w:bCs/>
          <w:color w:val="000000"/>
          <w:sz w:val="24"/>
          <w:szCs w:val="24"/>
          <w:lang w:val="en-US" w:eastAsia="zh-CN"/>
        </w:rPr>
        <w:t xml:space="preserve"> A</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Fujieda</w:t>
      </w:r>
      <w:proofErr w:type="spellEnd"/>
      <w:r w:rsidRPr="00A25AF2">
        <w:rPr>
          <w:rFonts w:ascii="Book Antiqua" w:eastAsia="宋体" w:hAnsi="Book Antiqua" w:cs="宋体"/>
          <w:color w:val="000000"/>
          <w:sz w:val="24"/>
          <w:szCs w:val="24"/>
          <w:lang w:val="en-US" w:eastAsia="zh-CN"/>
        </w:rPr>
        <w:t xml:space="preserve"> M, </w:t>
      </w:r>
      <w:proofErr w:type="spellStart"/>
      <w:r w:rsidRPr="00A25AF2">
        <w:rPr>
          <w:rFonts w:ascii="Book Antiqua" w:eastAsia="宋体" w:hAnsi="Book Antiqua" w:cs="宋体"/>
          <w:color w:val="000000"/>
          <w:sz w:val="24"/>
          <w:szCs w:val="24"/>
          <w:lang w:val="en-US" w:eastAsia="zh-CN"/>
        </w:rPr>
        <w:t>Ohta</w:t>
      </w:r>
      <w:proofErr w:type="spellEnd"/>
      <w:r w:rsidRPr="00A25AF2">
        <w:rPr>
          <w:rFonts w:ascii="Book Antiqua" w:eastAsia="宋体" w:hAnsi="Book Antiqua" w:cs="宋体"/>
          <w:color w:val="000000"/>
          <w:sz w:val="24"/>
          <w:szCs w:val="24"/>
          <w:lang w:val="en-US" w:eastAsia="zh-CN"/>
        </w:rPr>
        <w:t xml:space="preserve"> K, </w:t>
      </w:r>
      <w:proofErr w:type="spellStart"/>
      <w:r w:rsidRPr="00A25AF2">
        <w:rPr>
          <w:rFonts w:ascii="Book Antiqua" w:eastAsia="宋体" w:hAnsi="Book Antiqua" w:cs="宋体"/>
          <w:color w:val="000000"/>
          <w:sz w:val="24"/>
          <w:szCs w:val="24"/>
          <w:lang w:val="en-US" w:eastAsia="zh-CN"/>
        </w:rPr>
        <w:t>Nakakura</w:t>
      </w:r>
      <w:proofErr w:type="spellEnd"/>
      <w:r w:rsidRPr="00A25AF2">
        <w:rPr>
          <w:rFonts w:ascii="Book Antiqua" w:eastAsia="宋体" w:hAnsi="Book Antiqua" w:cs="宋体"/>
          <w:color w:val="000000"/>
          <w:sz w:val="24"/>
          <w:szCs w:val="24"/>
          <w:lang w:val="en-US" w:eastAsia="zh-CN"/>
        </w:rPr>
        <w:t xml:space="preserve"> H, Matsumura H, Morita T, Igarashi T, </w:t>
      </w:r>
      <w:proofErr w:type="spellStart"/>
      <w:r w:rsidRPr="00A25AF2">
        <w:rPr>
          <w:rFonts w:ascii="Book Antiqua" w:eastAsia="宋体" w:hAnsi="Book Antiqua" w:cs="宋体"/>
          <w:color w:val="000000"/>
          <w:sz w:val="24"/>
          <w:szCs w:val="24"/>
          <w:lang w:val="en-US" w:eastAsia="zh-CN"/>
        </w:rPr>
        <w:t>Tamai</w:t>
      </w:r>
      <w:proofErr w:type="spellEnd"/>
      <w:r w:rsidRPr="00A25AF2">
        <w:rPr>
          <w:rFonts w:ascii="Book Antiqua" w:eastAsia="宋体" w:hAnsi="Book Antiqua" w:cs="宋体"/>
          <w:color w:val="000000"/>
          <w:sz w:val="24"/>
          <w:szCs w:val="24"/>
          <w:lang w:val="en-US" w:eastAsia="zh-CN"/>
        </w:rPr>
        <w:t xml:space="preserve"> H. Clinical characteristics of obstructive </w:t>
      </w:r>
      <w:proofErr w:type="spellStart"/>
      <w:r w:rsidRPr="00A25AF2">
        <w:rPr>
          <w:rFonts w:ascii="Book Antiqua" w:eastAsia="宋体" w:hAnsi="Book Antiqua" w:cs="宋体"/>
          <w:color w:val="000000"/>
          <w:sz w:val="24"/>
          <w:szCs w:val="24"/>
          <w:lang w:val="en-US" w:eastAsia="zh-CN"/>
        </w:rPr>
        <w:t>uropathy</w:t>
      </w:r>
      <w:proofErr w:type="spellEnd"/>
      <w:r w:rsidRPr="00A25AF2">
        <w:rPr>
          <w:rFonts w:ascii="Book Antiqua" w:eastAsia="宋体" w:hAnsi="Book Antiqua" w:cs="宋体"/>
          <w:color w:val="000000"/>
          <w:sz w:val="24"/>
          <w:szCs w:val="24"/>
          <w:lang w:val="en-US" w:eastAsia="zh-CN"/>
        </w:rPr>
        <w:t xml:space="preserve"> associated with rotavirus gastroenteritis in Japan. </w:t>
      </w:r>
      <w:proofErr w:type="spellStart"/>
      <w:r w:rsidRPr="00A25AF2">
        <w:rPr>
          <w:rFonts w:ascii="Book Antiqua" w:eastAsia="宋体" w:hAnsi="Book Antiqua" w:cs="宋体"/>
          <w:i/>
          <w:iCs/>
          <w:color w:val="000000"/>
          <w:sz w:val="24"/>
          <w:szCs w:val="24"/>
          <w:lang w:val="en-US" w:eastAsia="zh-CN"/>
        </w:rPr>
        <w:t>Clin</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Nephrol</w:t>
      </w:r>
      <w:proofErr w:type="spellEnd"/>
      <w:r w:rsidRPr="00A25AF2">
        <w:rPr>
          <w:rFonts w:ascii="Book Antiqua" w:eastAsia="宋体" w:hAnsi="Book Antiqua" w:cs="宋体"/>
          <w:color w:val="000000"/>
          <w:sz w:val="24"/>
          <w:szCs w:val="24"/>
          <w:lang w:val="en-US" w:eastAsia="zh-CN"/>
        </w:rPr>
        <w:t> 2012; </w:t>
      </w:r>
      <w:r w:rsidRPr="00A25AF2">
        <w:rPr>
          <w:rFonts w:ascii="Book Antiqua" w:eastAsia="宋体" w:hAnsi="Book Antiqua" w:cs="宋体"/>
          <w:b/>
          <w:bCs/>
          <w:color w:val="000000"/>
          <w:sz w:val="24"/>
          <w:szCs w:val="24"/>
          <w:lang w:val="en-US" w:eastAsia="zh-CN"/>
        </w:rPr>
        <w:t>77</w:t>
      </w:r>
      <w:r w:rsidRPr="00A25AF2">
        <w:rPr>
          <w:rFonts w:ascii="Book Antiqua" w:eastAsia="宋体" w:hAnsi="Book Antiqua" w:cs="宋体"/>
          <w:color w:val="000000"/>
          <w:sz w:val="24"/>
          <w:szCs w:val="24"/>
          <w:lang w:val="en-US" w:eastAsia="zh-CN"/>
        </w:rPr>
        <w:t>: 49-54 [PMID:</w:t>
      </w:r>
      <w:r w:rsidR="0055565D">
        <w:rPr>
          <w:rFonts w:ascii="Book Antiqua" w:eastAsia="宋体" w:hAnsi="Book Antiqua" w:cs="宋体"/>
          <w:color w:val="000000"/>
          <w:sz w:val="24"/>
          <w:szCs w:val="24"/>
          <w:lang w:val="en-US" w:eastAsia="zh-CN"/>
        </w:rPr>
        <w:t xml:space="preserve"> 22185968 DOI: 10.5414/cn107098</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65 </w:t>
      </w:r>
      <w:proofErr w:type="spellStart"/>
      <w:r w:rsidRPr="00A25AF2">
        <w:rPr>
          <w:rFonts w:ascii="Book Antiqua" w:eastAsia="宋体" w:hAnsi="Book Antiqua" w:cs="宋体"/>
          <w:b/>
          <w:bCs/>
          <w:color w:val="000000"/>
          <w:sz w:val="24"/>
          <w:szCs w:val="24"/>
          <w:lang w:val="en-US" w:eastAsia="zh-CN"/>
        </w:rPr>
        <w:t>Soble</w:t>
      </w:r>
      <w:proofErr w:type="spellEnd"/>
      <w:r w:rsidRPr="00A25AF2">
        <w:rPr>
          <w:rFonts w:ascii="Book Antiqua" w:eastAsia="宋体" w:hAnsi="Book Antiqua" w:cs="宋体"/>
          <w:b/>
          <w:bCs/>
          <w:color w:val="000000"/>
          <w:sz w:val="24"/>
          <w:szCs w:val="24"/>
          <w:lang w:val="en-US" w:eastAsia="zh-CN"/>
        </w:rPr>
        <w:t xml:space="preserve"> JJ</w:t>
      </w:r>
      <w:r w:rsidRPr="00A25AF2">
        <w:rPr>
          <w:rFonts w:ascii="Book Antiqua" w:eastAsia="宋体" w:hAnsi="Book Antiqua" w:cs="宋体"/>
          <w:color w:val="000000"/>
          <w:sz w:val="24"/>
          <w:szCs w:val="24"/>
          <w:lang w:val="en-US" w:eastAsia="zh-CN"/>
        </w:rPr>
        <w:t xml:space="preserve">, Hamilton BD, </w:t>
      </w:r>
      <w:proofErr w:type="spellStart"/>
      <w:r w:rsidRPr="00A25AF2">
        <w:rPr>
          <w:rFonts w:ascii="Book Antiqua" w:eastAsia="宋体" w:hAnsi="Book Antiqua" w:cs="宋体"/>
          <w:color w:val="000000"/>
          <w:sz w:val="24"/>
          <w:szCs w:val="24"/>
          <w:lang w:val="en-US" w:eastAsia="zh-CN"/>
        </w:rPr>
        <w:t>Streem</w:t>
      </w:r>
      <w:proofErr w:type="spellEnd"/>
      <w:r w:rsidRPr="00A25AF2">
        <w:rPr>
          <w:rFonts w:ascii="Book Antiqua" w:eastAsia="宋体" w:hAnsi="Book Antiqua" w:cs="宋体"/>
          <w:color w:val="000000"/>
          <w:sz w:val="24"/>
          <w:szCs w:val="24"/>
          <w:lang w:val="en-US" w:eastAsia="zh-CN"/>
        </w:rPr>
        <w:t xml:space="preserve"> SB. Ammonium acid </w:t>
      </w:r>
      <w:proofErr w:type="spellStart"/>
      <w:r w:rsidRPr="00A25AF2">
        <w:rPr>
          <w:rFonts w:ascii="Book Antiqua" w:eastAsia="宋体" w:hAnsi="Book Antiqua" w:cs="宋体"/>
          <w:color w:val="000000"/>
          <w:sz w:val="24"/>
          <w:szCs w:val="24"/>
          <w:lang w:val="en-US" w:eastAsia="zh-CN"/>
        </w:rPr>
        <w:t>urate</w:t>
      </w:r>
      <w:proofErr w:type="spellEnd"/>
      <w:r w:rsidRPr="00A25AF2">
        <w:rPr>
          <w:rFonts w:ascii="Book Antiqua" w:eastAsia="宋体" w:hAnsi="Book Antiqua" w:cs="宋体"/>
          <w:color w:val="000000"/>
          <w:sz w:val="24"/>
          <w:szCs w:val="24"/>
          <w:lang w:val="en-US" w:eastAsia="zh-CN"/>
        </w:rPr>
        <w:t xml:space="preserve"> calculi: a reevaluation of risk factors.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color w:val="000000"/>
          <w:sz w:val="24"/>
          <w:szCs w:val="24"/>
          <w:lang w:val="en-US" w:eastAsia="zh-CN"/>
        </w:rPr>
        <w:t> 1999; </w:t>
      </w:r>
      <w:r w:rsidRPr="00A25AF2">
        <w:rPr>
          <w:rFonts w:ascii="Book Antiqua" w:eastAsia="宋体" w:hAnsi="Book Antiqua" w:cs="宋体"/>
          <w:b/>
          <w:bCs/>
          <w:color w:val="000000"/>
          <w:sz w:val="24"/>
          <w:szCs w:val="24"/>
          <w:lang w:val="en-US" w:eastAsia="zh-CN"/>
        </w:rPr>
        <w:t>161</w:t>
      </w:r>
      <w:r w:rsidRPr="00A25AF2">
        <w:rPr>
          <w:rFonts w:ascii="Book Antiqua" w:eastAsia="宋体" w:hAnsi="Book Antiqua" w:cs="宋体"/>
          <w:color w:val="000000"/>
          <w:sz w:val="24"/>
          <w:szCs w:val="24"/>
          <w:lang w:val="en-US" w:eastAsia="zh-CN"/>
        </w:rPr>
        <w:t>: 869-873 [PMID: 10022703 DOI</w:t>
      </w:r>
      <w:r w:rsidR="0055565D">
        <w:rPr>
          <w:rFonts w:ascii="Book Antiqua" w:eastAsia="宋体" w:hAnsi="Book Antiqua" w:cs="宋体"/>
          <w:color w:val="000000"/>
          <w:sz w:val="24"/>
          <w:szCs w:val="24"/>
          <w:lang w:val="en-US" w:eastAsia="zh-CN"/>
        </w:rPr>
        <w:t>: 10.1016/s0022-5347(01)61794-4</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66 </w:t>
      </w:r>
      <w:r w:rsidRPr="00A25AF2">
        <w:rPr>
          <w:rFonts w:ascii="Book Antiqua" w:eastAsia="宋体" w:hAnsi="Book Antiqua" w:cs="宋体"/>
          <w:b/>
          <w:bCs/>
          <w:color w:val="000000"/>
          <w:sz w:val="24"/>
          <w:szCs w:val="24"/>
          <w:lang w:val="en-US" w:eastAsia="zh-CN"/>
        </w:rPr>
        <w:t>Nicholson R</w:t>
      </w:r>
      <w:r w:rsidRPr="00A25AF2">
        <w:rPr>
          <w:rFonts w:ascii="Book Antiqua" w:eastAsia="宋体" w:hAnsi="Book Antiqua" w:cs="宋体"/>
          <w:color w:val="000000"/>
          <w:sz w:val="24"/>
          <w:szCs w:val="24"/>
          <w:lang w:val="en-US" w:eastAsia="zh-CN"/>
        </w:rPr>
        <w:t xml:space="preserve">, Hewitt I, </w:t>
      </w:r>
      <w:proofErr w:type="spellStart"/>
      <w:r w:rsidRPr="00A25AF2">
        <w:rPr>
          <w:rFonts w:ascii="Book Antiqua" w:eastAsia="宋体" w:hAnsi="Book Antiqua" w:cs="宋体"/>
          <w:color w:val="000000"/>
          <w:sz w:val="24"/>
          <w:szCs w:val="24"/>
          <w:lang w:val="en-US" w:eastAsia="zh-CN"/>
        </w:rPr>
        <w:t>Kam</w:t>
      </w:r>
      <w:proofErr w:type="spellEnd"/>
      <w:r w:rsidRPr="00A25AF2">
        <w:rPr>
          <w:rFonts w:ascii="Book Antiqua" w:eastAsia="宋体" w:hAnsi="Book Antiqua" w:cs="宋体"/>
          <w:color w:val="000000"/>
          <w:sz w:val="24"/>
          <w:szCs w:val="24"/>
          <w:lang w:val="en-US" w:eastAsia="zh-CN"/>
        </w:rPr>
        <w:t xml:space="preserve"> A. Ureteric sludge syndrome. </w:t>
      </w:r>
      <w:r w:rsidRPr="00A25AF2">
        <w:rPr>
          <w:rFonts w:ascii="Book Antiqua" w:eastAsia="宋体" w:hAnsi="Book Antiqua" w:cs="宋体"/>
          <w:i/>
          <w:iCs/>
          <w:color w:val="000000"/>
          <w:sz w:val="24"/>
          <w:szCs w:val="24"/>
          <w:lang w:val="en-US" w:eastAsia="zh-CN"/>
        </w:rPr>
        <w:t>Arch Dis Child</w:t>
      </w:r>
      <w:r w:rsidRPr="00A25AF2">
        <w:rPr>
          <w:rFonts w:ascii="Book Antiqua" w:eastAsia="宋体" w:hAnsi="Book Antiqua" w:cs="宋体"/>
          <w:color w:val="000000"/>
          <w:sz w:val="24"/>
          <w:szCs w:val="24"/>
          <w:lang w:val="en-US" w:eastAsia="zh-CN"/>
        </w:rPr>
        <w:t> 1991; </w:t>
      </w:r>
      <w:r w:rsidRPr="00A25AF2">
        <w:rPr>
          <w:rFonts w:ascii="Book Antiqua" w:eastAsia="宋体" w:hAnsi="Book Antiqua" w:cs="宋体"/>
          <w:b/>
          <w:bCs/>
          <w:color w:val="000000"/>
          <w:sz w:val="24"/>
          <w:szCs w:val="24"/>
          <w:lang w:val="en-US" w:eastAsia="zh-CN"/>
        </w:rPr>
        <w:t>66</w:t>
      </w:r>
      <w:r w:rsidRPr="00A25AF2">
        <w:rPr>
          <w:rFonts w:ascii="Book Antiqua" w:eastAsia="宋体" w:hAnsi="Book Antiqua" w:cs="宋体"/>
          <w:color w:val="000000"/>
          <w:sz w:val="24"/>
          <w:szCs w:val="24"/>
          <w:lang w:val="en-US" w:eastAsia="zh-CN"/>
        </w:rPr>
        <w:t>: 344-346 [PMID: 20</w:t>
      </w:r>
      <w:r w:rsidR="0055565D">
        <w:rPr>
          <w:rFonts w:ascii="Book Antiqua" w:eastAsia="宋体" w:hAnsi="Book Antiqua" w:cs="宋体"/>
          <w:color w:val="000000"/>
          <w:sz w:val="24"/>
          <w:szCs w:val="24"/>
          <w:lang w:val="en-US" w:eastAsia="zh-CN"/>
        </w:rPr>
        <w:t>25014 DOI: 10.1136/adc.66.3.344</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67 </w:t>
      </w:r>
      <w:proofErr w:type="spellStart"/>
      <w:r w:rsidRPr="00A25AF2">
        <w:rPr>
          <w:rFonts w:ascii="Book Antiqua" w:eastAsia="宋体" w:hAnsi="Book Antiqua" w:cs="宋体"/>
          <w:b/>
          <w:bCs/>
          <w:color w:val="000000"/>
          <w:sz w:val="24"/>
          <w:szCs w:val="24"/>
          <w:lang w:val="en-US" w:eastAsia="zh-CN"/>
        </w:rPr>
        <w:t>Romesburg</w:t>
      </w:r>
      <w:proofErr w:type="spellEnd"/>
      <w:r w:rsidRPr="00A25AF2">
        <w:rPr>
          <w:rFonts w:ascii="Book Antiqua" w:eastAsia="宋体" w:hAnsi="Book Antiqua" w:cs="宋体"/>
          <w:b/>
          <w:bCs/>
          <w:color w:val="000000"/>
          <w:sz w:val="24"/>
          <w:szCs w:val="24"/>
          <w:lang w:val="en-US" w:eastAsia="zh-CN"/>
        </w:rPr>
        <w:t xml:space="preserve"> JW</w:t>
      </w:r>
      <w:r w:rsidRPr="00A25AF2">
        <w:rPr>
          <w:rFonts w:ascii="Book Antiqua" w:eastAsia="宋体" w:hAnsi="Book Antiqua" w:cs="宋体"/>
          <w:color w:val="000000"/>
          <w:sz w:val="24"/>
          <w:szCs w:val="24"/>
          <w:lang w:val="en-US" w:eastAsia="zh-CN"/>
        </w:rPr>
        <w:t xml:space="preserve">, Stein RJ, Desai MM, </w:t>
      </w:r>
      <w:proofErr w:type="spellStart"/>
      <w:r w:rsidRPr="00A25AF2">
        <w:rPr>
          <w:rFonts w:ascii="Book Antiqua" w:eastAsia="宋体" w:hAnsi="Book Antiqua" w:cs="宋体"/>
          <w:color w:val="000000"/>
          <w:sz w:val="24"/>
          <w:szCs w:val="24"/>
          <w:lang w:val="en-US" w:eastAsia="zh-CN"/>
        </w:rPr>
        <w:t>Lagwinski</w:t>
      </w:r>
      <w:proofErr w:type="spellEnd"/>
      <w:r w:rsidRPr="00A25AF2">
        <w:rPr>
          <w:rFonts w:ascii="Book Antiqua" w:eastAsia="宋体" w:hAnsi="Book Antiqua" w:cs="宋体"/>
          <w:color w:val="000000"/>
          <w:sz w:val="24"/>
          <w:szCs w:val="24"/>
          <w:lang w:val="en-US" w:eastAsia="zh-CN"/>
        </w:rPr>
        <w:t xml:space="preserve"> N, Ross JH. </w:t>
      </w:r>
      <w:proofErr w:type="gramStart"/>
      <w:r w:rsidRPr="00A25AF2">
        <w:rPr>
          <w:rFonts w:ascii="Book Antiqua" w:eastAsia="宋体" w:hAnsi="Book Antiqua" w:cs="宋体"/>
          <w:color w:val="000000"/>
          <w:sz w:val="24"/>
          <w:szCs w:val="24"/>
          <w:lang w:val="en-US" w:eastAsia="zh-CN"/>
        </w:rPr>
        <w:t xml:space="preserve">Treatment of child with bilateral </w:t>
      </w:r>
      <w:proofErr w:type="spellStart"/>
      <w:r w:rsidRPr="00A25AF2">
        <w:rPr>
          <w:rFonts w:ascii="Book Antiqua" w:eastAsia="宋体" w:hAnsi="Book Antiqua" w:cs="宋体"/>
          <w:color w:val="000000"/>
          <w:sz w:val="24"/>
          <w:szCs w:val="24"/>
          <w:lang w:val="en-US" w:eastAsia="zh-CN"/>
        </w:rPr>
        <w:t>ureteropelvic</w:t>
      </w:r>
      <w:proofErr w:type="spellEnd"/>
      <w:r w:rsidRPr="00A25AF2">
        <w:rPr>
          <w:rFonts w:ascii="Book Antiqua" w:eastAsia="宋体" w:hAnsi="Book Antiqua" w:cs="宋体"/>
          <w:color w:val="000000"/>
          <w:sz w:val="24"/>
          <w:szCs w:val="24"/>
          <w:lang w:val="en-US" w:eastAsia="zh-CN"/>
        </w:rPr>
        <w:t xml:space="preserve"> junction obstruction due to </w:t>
      </w:r>
      <w:proofErr w:type="spellStart"/>
      <w:r w:rsidRPr="00A25AF2">
        <w:rPr>
          <w:rFonts w:ascii="Book Antiqua" w:eastAsia="宋体" w:hAnsi="Book Antiqua" w:cs="宋体"/>
          <w:color w:val="000000"/>
          <w:sz w:val="24"/>
          <w:szCs w:val="24"/>
          <w:lang w:val="en-US" w:eastAsia="zh-CN"/>
        </w:rPr>
        <w:t>fibroepithelial</w:t>
      </w:r>
      <w:proofErr w:type="spellEnd"/>
      <w:r w:rsidRPr="00A25AF2">
        <w:rPr>
          <w:rFonts w:ascii="Book Antiqua" w:eastAsia="宋体" w:hAnsi="Book Antiqua" w:cs="宋体"/>
          <w:color w:val="000000"/>
          <w:sz w:val="24"/>
          <w:szCs w:val="24"/>
          <w:lang w:val="en-US" w:eastAsia="zh-CN"/>
        </w:rPr>
        <w:t xml:space="preserve"> polyps and review of the literature.</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Urology</w:t>
      </w:r>
      <w:r w:rsidRPr="00A25AF2">
        <w:rPr>
          <w:rFonts w:ascii="Book Antiqua" w:eastAsia="宋体" w:hAnsi="Book Antiqua" w:cs="宋体"/>
          <w:color w:val="000000"/>
          <w:sz w:val="24"/>
          <w:szCs w:val="24"/>
          <w:lang w:val="en-US" w:eastAsia="zh-CN"/>
        </w:rPr>
        <w:t> 2009; </w:t>
      </w:r>
      <w:r w:rsidRPr="00A25AF2">
        <w:rPr>
          <w:rFonts w:ascii="Book Antiqua" w:eastAsia="宋体" w:hAnsi="Book Antiqua" w:cs="宋体"/>
          <w:b/>
          <w:bCs/>
          <w:color w:val="000000"/>
          <w:sz w:val="24"/>
          <w:szCs w:val="24"/>
          <w:lang w:val="en-US" w:eastAsia="zh-CN"/>
        </w:rPr>
        <w:t>73</w:t>
      </w:r>
      <w:r w:rsidRPr="00A25AF2">
        <w:rPr>
          <w:rFonts w:ascii="Book Antiqua" w:eastAsia="宋体" w:hAnsi="Book Antiqua" w:cs="宋体"/>
          <w:color w:val="000000"/>
          <w:sz w:val="24"/>
          <w:szCs w:val="24"/>
          <w:lang w:val="en-US" w:eastAsia="zh-CN"/>
        </w:rPr>
        <w:t>: 929.e9-929.11 [PMID: 18656248 DOI: 10.1016/j.urology</w:t>
      </w:r>
      <w:r w:rsidR="0055565D">
        <w:rPr>
          <w:rFonts w:ascii="Book Antiqua" w:eastAsia="宋体" w:hAnsi="Book Antiqua" w:cs="宋体"/>
          <w:color w:val="000000"/>
          <w:sz w:val="24"/>
          <w:szCs w:val="24"/>
          <w:lang w:val="en-US" w:eastAsia="zh-CN"/>
        </w:rPr>
        <w:t>.2008.04.040</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68 </w:t>
      </w:r>
      <w:proofErr w:type="spellStart"/>
      <w:r w:rsidRPr="00A25AF2">
        <w:rPr>
          <w:rFonts w:ascii="Book Antiqua" w:eastAsia="宋体" w:hAnsi="Book Antiqua" w:cs="宋体"/>
          <w:b/>
          <w:bCs/>
          <w:color w:val="000000"/>
          <w:sz w:val="24"/>
          <w:szCs w:val="24"/>
          <w:lang w:val="en-US" w:eastAsia="zh-CN"/>
        </w:rPr>
        <w:t>Ammor</w:t>
      </w:r>
      <w:proofErr w:type="spellEnd"/>
      <w:r w:rsidRPr="00A25AF2">
        <w:rPr>
          <w:rFonts w:ascii="Book Antiqua" w:eastAsia="宋体" w:hAnsi="Book Antiqua" w:cs="宋体"/>
          <w:b/>
          <w:bCs/>
          <w:color w:val="000000"/>
          <w:sz w:val="24"/>
          <w:szCs w:val="24"/>
          <w:lang w:val="en-US" w:eastAsia="zh-CN"/>
        </w:rPr>
        <w:t xml:space="preserve"> A</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Chamond</w:t>
      </w:r>
      <w:proofErr w:type="spellEnd"/>
      <w:r w:rsidRPr="00A25AF2">
        <w:rPr>
          <w:rFonts w:ascii="Book Antiqua" w:eastAsia="宋体" w:hAnsi="Book Antiqua" w:cs="宋体"/>
          <w:color w:val="000000"/>
          <w:sz w:val="24"/>
          <w:szCs w:val="24"/>
          <w:lang w:val="en-US" w:eastAsia="zh-CN"/>
        </w:rPr>
        <w:t xml:space="preserve"> C, </w:t>
      </w:r>
      <w:proofErr w:type="spellStart"/>
      <w:r w:rsidRPr="00A25AF2">
        <w:rPr>
          <w:rFonts w:ascii="Book Antiqua" w:eastAsia="宋体" w:hAnsi="Book Antiqua" w:cs="宋体"/>
          <w:color w:val="000000"/>
          <w:sz w:val="24"/>
          <w:szCs w:val="24"/>
          <w:lang w:val="en-US" w:eastAsia="zh-CN"/>
        </w:rPr>
        <w:t>Bargy</w:t>
      </w:r>
      <w:proofErr w:type="spellEnd"/>
      <w:r w:rsidRPr="00A25AF2">
        <w:rPr>
          <w:rFonts w:ascii="Book Antiqua" w:eastAsia="宋体" w:hAnsi="Book Antiqua" w:cs="宋体"/>
          <w:color w:val="000000"/>
          <w:sz w:val="24"/>
          <w:szCs w:val="24"/>
          <w:lang w:val="en-US" w:eastAsia="zh-CN"/>
        </w:rPr>
        <w:t xml:space="preserve"> F, </w:t>
      </w:r>
      <w:proofErr w:type="spellStart"/>
      <w:r w:rsidRPr="00A25AF2">
        <w:rPr>
          <w:rFonts w:ascii="Book Antiqua" w:eastAsia="宋体" w:hAnsi="Book Antiqua" w:cs="宋体"/>
          <w:color w:val="000000"/>
          <w:sz w:val="24"/>
          <w:szCs w:val="24"/>
          <w:lang w:val="en-US" w:eastAsia="zh-CN"/>
        </w:rPr>
        <w:t>Beaudoin</w:t>
      </w:r>
      <w:proofErr w:type="spellEnd"/>
      <w:r w:rsidRPr="00A25AF2">
        <w:rPr>
          <w:rFonts w:ascii="Book Antiqua" w:eastAsia="宋体" w:hAnsi="Book Antiqua" w:cs="宋体"/>
          <w:color w:val="000000"/>
          <w:sz w:val="24"/>
          <w:szCs w:val="24"/>
          <w:lang w:val="en-US" w:eastAsia="zh-CN"/>
        </w:rPr>
        <w:t xml:space="preserve"> S. [</w:t>
      </w:r>
      <w:proofErr w:type="spellStart"/>
      <w:r w:rsidRPr="00A25AF2">
        <w:rPr>
          <w:rFonts w:ascii="Book Antiqua" w:eastAsia="宋体" w:hAnsi="Book Antiqua" w:cs="宋体"/>
          <w:color w:val="000000"/>
          <w:sz w:val="24"/>
          <w:szCs w:val="24"/>
          <w:lang w:val="en-US" w:eastAsia="zh-CN"/>
        </w:rPr>
        <w:t>Fibroepithelial</w:t>
      </w:r>
      <w:proofErr w:type="spellEnd"/>
      <w:r w:rsidRPr="00A25AF2">
        <w:rPr>
          <w:rFonts w:ascii="Book Antiqua" w:eastAsia="宋体" w:hAnsi="Book Antiqua" w:cs="宋体"/>
          <w:color w:val="000000"/>
          <w:sz w:val="24"/>
          <w:szCs w:val="24"/>
          <w:lang w:val="en-US" w:eastAsia="zh-CN"/>
        </w:rPr>
        <w:t xml:space="preserve"> polyp of the ureter in a child.</w:t>
      </w:r>
      <w:proofErr w:type="gramEnd"/>
      <w:r w:rsidRPr="00A25AF2">
        <w:rPr>
          <w:rFonts w:ascii="Book Antiqua" w:eastAsia="宋体" w:hAnsi="Book Antiqua" w:cs="宋体"/>
          <w:color w:val="000000"/>
          <w:sz w:val="24"/>
          <w:szCs w:val="24"/>
          <w:lang w:val="en-US" w:eastAsia="zh-CN"/>
        </w:rPr>
        <w:t xml:space="preserve"> </w:t>
      </w:r>
      <w:proofErr w:type="gramStart"/>
      <w:r w:rsidRPr="00A25AF2">
        <w:rPr>
          <w:rFonts w:ascii="Book Antiqua" w:eastAsia="宋体" w:hAnsi="Book Antiqua" w:cs="宋体"/>
          <w:color w:val="000000"/>
          <w:sz w:val="24"/>
          <w:szCs w:val="24"/>
          <w:lang w:val="en-US" w:eastAsia="zh-CN"/>
        </w:rPr>
        <w:t>A case report].</w:t>
      </w:r>
      <w:proofErr w:type="gramEnd"/>
      <w:r w:rsidRPr="00A25AF2">
        <w:rPr>
          <w:rFonts w:ascii="Book Antiqua" w:eastAsia="宋体" w:hAnsi="Book Antiqua" w:cs="宋体"/>
          <w:color w:val="000000"/>
          <w:sz w:val="24"/>
          <w:szCs w:val="24"/>
          <w:lang w:val="en-US" w:eastAsia="zh-CN"/>
        </w:rPr>
        <w:t> </w:t>
      </w:r>
      <w:proofErr w:type="spellStart"/>
      <w:r w:rsidRPr="00A25AF2">
        <w:rPr>
          <w:rFonts w:ascii="Book Antiqua" w:eastAsia="宋体" w:hAnsi="Book Antiqua" w:cs="宋体"/>
          <w:i/>
          <w:iCs/>
          <w:color w:val="000000"/>
          <w:sz w:val="24"/>
          <w:szCs w:val="24"/>
          <w:lang w:val="en-US" w:eastAsia="zh-CN"/>
        </w:rPr>
        <w:t>Prog</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color w:val="000000"/>
          <w:sz w:val="24"/>
          <w:szCs w:val="24"/>
          <w:lang w:val="en-US" w:eastAsia="zh-CN"/>
        </w:rPr>
        <w:t> 2011; </w:t>
      </w:r>
      <w:r w:rsidRPr="00A25AF2">
        <w:rPr>
          <w:rFonts w:ascii="Book Antiqua" w:eastAsia="宋体" w:hAnsi="Book Antiqua" w:cs="宋体"/>
          <w:b/>
          <w:bCs/>
          <w:color w:val="000000"/>
          <w:sz w:val="24"/>
          <w:szCs w:val="24"/>
          <w:lang w:val="en-US" w:eastAsia="zh-CN"/>
        </w:rPr>
        <w:t>21</w:t>
      </w:r>
      <w:r w:rsidRPr="00A25AF2">
        <w:rPr>
          <w:rFonts w:ascii="Book Antiqua" w:eastAsia="宋体" w:hAnsi="Book Antiqua" w:cs="宋体"/>
          <w:color w:val="000000"/>
          <w:sz w:val="24"/>
          <w:szCs w:val="24"/>
          <w:lang w:val="en-US" w:eastAsia="zh-CN"/>
        </w:rPr>
        <w:t>: 291-295 [PMID: 21482406 D</w:t>
      </w:r>
      <w:r w:rsidR="0055565D">
        <w:rPr>
          <w:rFonts w:ascii="Book Antiqua" w:eastAsia="宋体" w:hAnsi="Book Antiqua" w:cs="宋体"/>
          <w:color w:val="000000"/>
          <w:sz w:val="24"/>
          <w:szCs w:val="24"/>
          <w:lang w:val="en-US" w:eastAsia="zh-CN"/>
        </w:rPr>
        <w:t>OI: 10.1016/j.purol.2010.05.002</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69 </w:t>
      </w:r>
      <w:r w:rsidRPr="00A25AF2">
        <w:rPr>
          <w:rFonts w:ascii="Book Antiqua" w:eastAsia="宋体" w:hAnsi="Book Antiqua" w:cs="宋体"/>
          <w:b/>
          <w:bCs/>
          <w:color w:val="000000"/>
          <w:sz w:val="24"/>
          <w:szCs w:val="24"/>
          <w:lang w:val="en-US" w:eastAsia="zh-CN"/>
        </w:rPr>
        <w:t>Fukui S</w:t>
      </w:r>
      <w:r w:rsidRPr="00A25AF2">
        <w:rPr>
          <w:rFonts w:ascii="Book Antiqua" w:eastAsia="宋体" w:hAnsi="Book Antiqua" w:cs="宋体"/>
          <w:color w:val="000000"/>
          <w:sz w:val="24"/>
          <w:szCs w:val="24"/>
          <w:lang w:val="en-US" w:eastAsia="zh-CN"/>
        </w:rPr>
        <w:t xml:space="preserve">, Watanabe M, Yoshino K. [Case of mid-ureteral </w:t>
      </w:r>
      <w:proofErr w:type="spellStart"/>
      <w:r w:rsidRPr="00A25AF2">
        <w:rPr>
          <w:rFonts w:ascii="Book Antiqua" w:eastAsia="宋体" w:hAnsi="Book Antiqua" w:cs="宋体"/>
          <w:color w:val="000000"/>
          <w:sz w:val="24"/>
          <w:szCs w:val="24"/>
          <w:lang w:val="en-US" w:eastAsia="zh-CN"/>
        </w:rPr>
        <w:t>fibroepithelial</w:t>
      </w:r>
      <w:proofErr w:type="spellEnd"/>
      <w:r w:rsidRPr="00A25AF2">
        <w:rPr>
          <w:rFonts w:ascii="Book Antiqua" w:eastAsia="宋体" w:hAnsi="Book Antiqua" w:cs="宋体"/>
          <w:color w:val="000000"/>
          <w:sz w:val="24"/>
          <w:szCs w:val="24"/>
          <w:lang w:val="en-US" w:eastAsia="zh-CN"/>
        </w:rPr>
        <w:t xml:space="preserve"> polyps in a child]. </w:t>
      </w:r>
      <w:r w:rsidRPr="00A25AF2">
        <w:rPr>
          <w:rFonts w:ascii="Book Antiqua" w:eastAsia="宋体" w:hAnsi="Book Antiqua" w:cs="宋体"/>
          <w:i/>
          <w:iCs/>
          <w:color w:val="000000"/>
          <w:sz w:val="24"/>
          <w:szCs w:val="24"/>
          <w:lang w:val="en-US" w:eastAsia="zh-CN"/>
        </w:rPr>
        <w:t xml:space="preserve">Nihon </w:t>
      </w:r>
      <w:proofErr w:type="spellStart"/>
      <w:r w:rsidRPr="00A25AF2">
        <w:rPr>
          <w:rFonts w:ascii="Book Antiqua" w:eastAsia="宋体" w:hAnsi="Book Antiqua" w:cs="宋体"/>
          <w:i/>
          <w:iCs/>
          <w:color w:val="000000"/>
          <w:sz w:val="24"/>
          <w:szCs w:val="24"/>
          <w:lang w:val="en-US" w:eastAsia="zh-CN"/>
        </w:rPr>
        <w:t>Hinyokika</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Gakkai</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Zasshi</w:t>
      </w:r>
      <w:proofErr w:type="spellEnd"/>
      <w:r w:rsidRPr="00A25AF2">
        <w:rPr>
          <w:rFonts w:ascii="Book Antiqua" w:eastAsia="宋体" w:hAnsi="Book Antiqua" w:cs="宋体"/>
          <w:color w:val="000000"/>
          <w:sz w:val="24"/>
          <w:szCs w:val="24"/>
          <w:lang w:val="en-US" w:eastAsia="zh-CN"/>
        </w:rPr>
        <w:t> 2011; </w:t>
      </w:r>
      <w:r w:rsidRPr="00A25AF2">
        <w:rPr>
          <w:rFonts w:ascii="Book Antiqua" w:eastAsia="宋体" w:hAnsi="Book Antiqua" w:cs="宋体"/>
          <w:b/>
          <w:bCs/>
          <w:color w:val="000000"/>
          <w:sz w:val="24"/>
          <w:szCs w:val="24"/>
          <w:lang w:val="en-US" w:eastAsia="zh-CN"/>
        </w:rPr>
        <w:t>102</w:t>
      </w:r>
      <w:r w:rsidRPr="00A25AF2">
        <w:rPr>
          <w:rFonts w:ascii="Book Antiqua" w:eastAsia="宋体" w:hAnsi="Book Antiqua" w:cs="宋体"/>
          <w:color w:val="000000"/>
          <w:sz w:val="24"/>
          <w:szCs w:val="24"/>
          <w:lang w:val="en-US" w:eastAsia="zh-CN"/>
        </w:rPr>
        <w:t>: 731-734 [PMID: 2239008</w:t>
      </w:r>
      <w:r w:rsidR="0055565D">
        <w:rPr>
          <w:rFonts w:ascii="Book Antiqua" w:eastAsia="宋体" w:hAnsi="Book Antiqua" w:cs="宋体"/>
          <w:color w:val="000000"/>
          <w:sz w:val="24"/>
          <w:szCs w:val="24"/>
          <w:lang w:val="en-US" w:eastAsia="zh-CN"/>
        </w:rPr>
        <w:t>8 DOI: 10.5980/jpnjurol.102.731</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70 </w:t>
      </w:r>
      <w:proofErr w:type="spellStart"/>
      <w:r w:rsidRPr="00A25AF2">
        <w:rPr>
          <w:rFonts w:ascii="Book Antiqua" w:eastAsia="宋体" w:hAnsi="Book Antiqua" w:cs="宋体"/>
          <w:b/>
          <w:bCs/>
          <w:color w:val="000000"/>
          <w:sz w:val="24"/>
          <w:szCs w:val="24"/>
          <w:lang w:val="en-US" w:eastAsia="zh-CN"/>
        </w:rPr>
        <w:t>Oğuzkurt</w:t>
      </w:r>
      <w:proofErr w:type="spellEnd"/>
      <w:r w:rsidRPr="00A25AF2">
        <w:rPr>
          <w:rFonts w:ascii="Book Antiqua" w:eastAsia="宋体" w:hAnsi="Book Antiqua" w:cs="宋体"/>
          <w:b/>
          <w:bCs/>
          <w:color w:val="000000"/>
          <w:sz w:val="24"/>
          <w:szCs w:val="24"/>
          <w:lang w:val="en-US" w:eastAsia="zh-CN"/>
        </w:rPr>
        <w:t xml:space="preserve"> P</w:t>
      </w:r>
      <w:r w:rsidRPr="00A25AF2">
        <w:rPr>
          <w:rFonts w:ascii="Book Antiqua" w:eastAsia="宋体" w:hAnsi="Book Antiqua" w:cs="宋体"/>
          <w:color w:val="000000"/>
          <w:sz w:val="24"/>
          <w:szCs w:val="24"/>
          <w:lang w:val="en-US" w:eastAsia="zh-CN"/>
        </w:rPr>
        <w:t xml:space="preserve">, Oz S, </w:t>
      </w:r>
      <w:proofErr w:type="spellStart"/>
      <w:r w:rsidRPr="00A25AF2">
        <w:rPr>
          <w:rFonts w:ascii="Book Antiqua" w:eastAsia="宋体" w:hAnsi="Book Antiqua" w:cs="宋体"/>
          <w:color w:val="000000"/>
          <w:sz w:val="24"/>
          <w:szCs w:val="24"/>
          <w:lang w:val="en-US" w:eastAsia="zh-CN"/>
        </w:rPr>
        <w:t>Oğuzkurt</w:t>
      </w:r>
      <w:proofErr w:type="spellEnd"/>
      <w:r w:rsidRPr="00A25AF2">
        <w:rPr>
          <w:rFonts w:ascii="Book Antiqua" w:eastAsia="宋体" w:hAnsi="Book Antiqua" w:cs="宋体"/>
          <w:color w:val="000000"/>
          <w:sz w:val="24"/>
          <w:szCs w:val="24"/>
          <w:lang w:val="en-US" w:eastAsia="zh-CN"/>
        </w:rPr>
        <w:t xml:space="preserve"> L, </w:t>
      </w:r>
      <w:proofErr w:type="spellStart"/>
      <w:r w:rsidRPr="00A25AF2">
        <w:rPr>
          <w:rFonts w:ascii="Book Antiqua" w:eastAsia="宋体" w:hAnsi="Book Antiqua" w:cs="宋体"/>
          <w:color w:val="000000"/>
          <w:sz w:val="24"/>
          <w:szCs w:val="24"/>
          <w:lang w:val="en-US" w:eastAsia="zh-CN"/>
        </w:rPr>
        <w:t>Kayaselçuk</w:t>
      </w:r>
      <w:proofErr w:type="spellEnd"/>
      <w:r w:rsidRPr="00A25AF2">
        <w:rPr>
          <w:rFonts w:ascii="Book Antiqua" w:eastAsia="宋体" w:hAnsi="Book Antiqua" w:cs="宋体"/>
          <w:color w:val="000000"/>
          <w:sz w:val="24"/>
          <w:szCs w:val="24"/>
          <w:lang w:val="en-US" w:eastAsia="zh-CN"/>
        </w:rPr>
        <w:t xml:space="preserve"> F, </w:t>
      </w:r>
      <w:proofErr w:type="spellStart"/>
      <w:r w:rsidRPr="00A25AF2">
        <w:rPr>
          <w:rFonts w:ascii="Book Antiqua" w:eastAsia="宋体" w:hAnsi="Book Antiqua" w:cs="宋体"/>
          <w:color w:val="000000"/>
          <w:sz w:val="24"/>
          <w:szCs w:val="24"/>
          <w:lang w:val="en-US" w:eastAsia="zh-CN"/>
        </w:rPr>
        <w:t>Tercan</w:t>
      </w:r>
      <w:proofErr w:type="spellEnd"/>
      <w:r w:rsidRPr="00A25AF2">
        <w:rPr>
          <w:rFonts w:ascii="Book Antiqua" w:eastAsia="宋体" w:hAnsi="Book Antiqua" w:cs="宋体"/>
          <w:color w:val="000000"/>
          <w:sz w:val="24"/>
          <w:szCs w:val="24"/>
          <w:lang w:val="en-US" w:eastAsia="zh-CN"/>
        </w:rPr>
        <w:t xml:space="preserve"> F. An unusual cause of complete distal ureteral obstruction: giant </w:t>
      </w:r>
      <w:proofErr w:type="spellStart"/>
      <w:r w:rsidRPr="00A25AF2">
        <w:rPr>
          <w:rFonts w:ascii="Book Antiqua" w:eastAsia="宋体" w:hAnsi="Book Antiqua" w:cs="宋体"/>
          <w:color w:val="000000"/>
          <w:sz w:val="24"/>
          <w:szCs w:val="24"/>
          <w:lang w:val="en-US" w:eastAsia="zh-CN"/>
        </w:rPr>
        <w:t>fibroepithelial</w:t>
      </w:r>
      <w:proofErr w:type="spellEnd"/>
      <w:r w:rsidRPr="00A25AF2">
        <w:rPr>
          <w:rFonts w:ascii="Book Antiqua" w:eastAsia="宋体" w:hAnsi="Book Antiqua" w:cs="宋体"/>
          <w:color w:val="000000"/>
          <w:sz w:val="24"/>
          <w:szCs w:val="24"/>
          <w:lang w:val="en-US" w:eastAsia="zh-CN"/>
        </w:rPr>
        <w:t xml:space="preserve"> polyp.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Surg</w:t>
      </w:r>
      <w:proofErr w:type="spellEnd"/>
      <w:r w:rsidRPr="00A25AF2">
        <w:rPr>
          <w:rFonts w:ascii="Book Antiqua" w:eastAsia="宋体" w:hAnsi="Book Antiqua" w:cs="宋体"/>
          <w:color w:val="000000"/>
          <w:sz w:val="24"/>
          <w:szCs w:val="24"/>
          <w:lang w:val="en-US" w:eastAsia="zh-CN"/>
        </w:rPr>
        <w:t> 2004; </w:t>
      </w:r>
      <w:r w:rsidRPr="00A25AF2">
        <w:rPr>
          <w:rFonts w:ascii="Book Antiqua" w:eastAsia="宋体" w:hAnsi="Book Antiqua" w:cs="宋体"/>
          <w:b/>
          <w:bCs/>
          <w:color w:val="000000"/>
          <w:sz w:val="24"/>
          <w:szCs w:val="24"/>
          <w:lang w:val="en-US" w:eastAsia="zh-CN"/>
        </w:rPr>
        <w:t>39</w:t>
      </w:r>
      <w:r w:rsidRPr="00A25AF2">
        <w:rPr>
          <w:rFonts w:ascii="Book Antiqua" w:eastAsia="宋体" w:hAnsi="Book Antiqua" w:cs="宋体"/>
          <w:color w:val="000000"/>
          <w:sz w:val="24"/>
          <w:szCs w:val="24"/>
          <w:lang w:val="en-US" w:eastAsia="zh-CN"/>
        </w:rPr>
        <w:t>: 1733-1734 [PMID: 15547846 DOI:</w:t>
      </w:r>
      <w:r w:rsidR="0055565D">
        <w:rPr>
          <w:rFonts w:ascii="Book Antiqua" w:eastAsia="宋体" w:hAnsi="Book Antiqua" w:cs="宋体"/>
          <w:color w:val="000000"/>
          <w:sz w:val="24"/>
          <w:szCs w:val="24"/>
          <w:lang w:val="en-US" w:eastAsia="zh-CN"/>
        </w:rPr>
        <w:t xml:space="preserve"> 10.1016/j.jpedsurg.2004.07.023</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71 </w:t>
      </w:r>
      <w:r w:rsidRPr="00A25AF2">
        <w:rPr>
          <w:rFonts w:ascii="Book Antiqua" w:eastAsia="宋体" w:hAnsi="Book Antiqua" w:cs="宋体"/>
          <w:b/>
          <w:bCs/>
          <w:color w:val="000000"/>
          <w:sz w:val="24"/>
          <w:szCs w:val="24"/>
          <w:lang w:val="en-US" w:eastAsia="zh-CN"/>
        </w:rPr>
        <w:t>Sano K</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Terashima</w:t>
      </w:r>
      <w:proofErr w:type="spellEnd"/>
      <w:r w:rsidRPr="00A25AF2">
        <w:rPr>
          <w:rFonts w:ascii="Book Antiqua" w:eastAsia="宋体" w:hAnsi="Book Antiqua" w:cs="宋体"/>
          <w:color w:val="000000"/>
          <w:sz w:val="24"/>
          <w:szCs w:val="24"/>
          <w:lang w:val="en-US" w:eastAsia="zh-CN"/>
        </w:rPr>
        <w:t xml:space="preserve"> K, Aida N, </w:t>
      </w:r>
      <w:proofErr w:type="spellStart"/>
      <w:r w:rsidRPr="00A25AF2">
        <w:rPr>
          <w:rFonts w:ascii="Book Antiqua" w:eastAsia="宋体" w:hAnsi="Book Antiqua" w:cs="宋体"/>
          <w:color w:val="000000"/>
          <w:sz w:val="24"/>
          <w:szCs w:val="24"/>
          <w:lang w:val="en-US" w:eastAsia="zh-CN"/>
        </w:rPr>
        <w:t>Ijiri</w:t>
      </w:r>
      <w:proofErr w:type="spellEnd"/>
      <w:r w:rsidRPr="00A25AF2">
        <w:rPr>
          <w:rFonts w:ascii="Book Antiqua" w:eastAsia="宋体" w:hAnsi="Book Antiqua" w:cs="宋体"/>
          <w:color w:val="000000"/>
          <w:sz w:val="24"/>
          <w:szCs w:val="24"/>
          <w:lang w:val="en-US" w:eastAsia="zh-CN"/>
        </w:rPr>
        <w:t xml:space="preserve"> R, Tanaka Y, </w:t>
      </w:r>
      <w:proofErr w:type="spellStart"/>
      <w:r w:rsidRPr="00A25AF2">
        <w:rPr>
          <w:rFonts w:ascii="Book Antiqua" w:eastAsia="宋体" w:hAnsi="Book Antiqua" w:cs="宋体"/>
          <w:color w:val="000000"/>
          <w:sz w:val="24"/>
          <w:szCs w:val="24"/>
          <w:lang w:val="en-US" w:eastAsia="zh-CN"/>
        </w:rPr>
        <w:t>Nosaka</w:t>
      </w:r>
      <w:proofErr w:type="spellEnd"/>
      <w:r w:rsidRPr="00A25AF2">
        <w:rPr>
          <w:rFonts w:ascii="Book Antiqua" w:eastAsia="宋体" w:hAnsi="Book Antiqua" w:cs="宋体"/>
          <w:color w:val="000000"/>
          <w:sz w:val="24"/>
          <w:szCs w:val="24"/>
          <w:lang w:val="en-US" w:eastAsia="zh-CN"/>
        </w:rPr>
        <w:t xml:space="preserve"> S. [A case of ureteral polyp prolapsing into bladder in a 3-year-old boy]. </w:t>
      </w:r>
      <w:proofErr w:type="spellStart"/>
      <w:r w:rsidRPr="00A25AF2">
        <w:rPr>
          <w:rFonts w:ascii="Book Antiqua" w:eastAsia="宋体" w:hAnsi="Book Antiqua" w:cs="宋体"/>
          <w:i/>
          <w:iCs/>
          <w:color w:val="000000"/>
          <w:sz w:val="24"/>
          <w:szCs w:val="24"/>
          <w:lang w:val="en-US" w:eastAsia="zh-CN"/>
        </w:rPr>
        <w:t>Hinyokika</w:t>
      </w:r>
      <w:proofErr w:type="spellEnd"/>
      <w:r w:rsidRPr="00A25AF2">
        <w:rPr>
          <w:rFonts w:ascii="Book Antiqua" w:eastAsia="宋体" w:hAnsi="Book Antiqua" w:cs="宋体"/>
          <w:i/>
          <w:iCs/>
          <w:color w:val="000000"/>
          <w:sz w:val="24"/>
          <w:szCs w:val="24"/>
          <w:lang w:val="en-US" w:eastAsia="zh-CN"/>
        </w:rPr>
        <w:t xml:space="preserve"> Kiyo</w:t>
      </w:r>
      <w:r w:rsidRPr="00A25AF2">
        <w:rPr>
          <w:rFonts w:ascii="Book Antiqua" w:eastAsia="宋体" w:hAnsi="Book Antiqua" w:cs="宋体"/>
          <w:color w:val="000000"/>
          <w:sz w:val="24"/>
          <w:szCs w:val="24"/>
          <w:lang w:val="en-US" w:eastAsia="zh-CN"/>
        </w:rPr>
        <w:t> 1998; </w:t>
      </w:r>
      <w:r w:rsidRPr="00A25AF2">
        <w:rPr>
          <w:rFonts w:ascii="Book Antiqua" w:eastAsia="宋体" w:hAnsi="Book Antiqua" w:cs="宋体"/>
          <w:b/>
          <w:bCs/>
          <w:color w:val="000000"/>
          <w:sz w:val="24"/>
          <w:szCs w:val="24"/>
          <w:lang w:val="en-US" w:eastAsia="zh-CN"/>
        </w:rPr>
        <w:t>44</w:t>
      </w:r>
      <w:r w:rsidRPr="00A25AF2">
        <w:rPr>
          <w:rFonts w:ascii="Book Antiqua" w:eastAsia="宋体" w:hAnsi="Book Antiqua" w:cs="宋体"/>
          <w:color w:val="000000"/>
          <w:sz w:val="24"/>
          <w:szCs w:val="24"/>
          <w:lang w:val="en-US" w:eastAsia="zh-CN"/>
        </w:rPr>
        <w:t>: 737-738 [PMID: 9850841]</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72 </w:t>
      </w:r>
      <w:r w:rsidRPr="00A25AF2">
        <w:rPr>
          <w:rFonts w:ascii="Book Antiqua" w:eastAsia="宋体" w:hAnsi="Book Antiqua" w:cs="宋体"/>
          <w:b/>
          <w:bCs/>
          <w:color w:val="000000"/>
          <w:sz w:val="24"/>
          <w:szCs w:val="24"/>
          <w:lang w:val="en-US" w:eastAsia="zh-CN"/>
        </w:rPr>
        <w:t>Kojima Y</w:t>
      </w:r>
      <w:r w:rsidRPr="00A25AF2">
        <w:rPr>
          <w:rFonts w:ascii="Book Antiqua" w:eastAsia="宋体" w:hAnsi="Book Antiqua" w:cs="宋体"/>
          <w:color w:val="000000"/>
          <w:sz w:val="24"/>
          <w:szCs w:val="24"/>
          <w:lang w:val="en-US" w:eastAsia="zh-CN"/>
        </w:rPr>
        <w:t xml:space="preserve">, Lambert SM, </w:t>
      </w:r>
      <w:proofErr w:type="spellStart"/>
      <w:r w:rsidRPr="00A25AF2">
        <w:rPr>
          <w:rFonts w:ascii="Book Antiqua" w:eastAsia="宋体" w:hAnsi="Book Antiqua" w:cs="宋体"/>
          <w:color w:val="000000"/>
          <w:sz w:val="24"/>
          <w:szCs w:val="24"/>
          <w:lang w:val="en-US" w:eastAsia="zh-CN"/>
        </w:rPr>
        <w:t>Steixner</w:t>
      </w:r>
      <w:proofErr w:type="spellEnd"/>
      <w:r w:rsidRPr="00A25AF2">
        <w:rPr>
          <w:rFonts w:ascii="Book Antiqua" w:eastAsia="宋体" w:hAnsi="Book Antiqua" w:cs="宋体"/>
          <w:color w:val="000000"/>
          <w:sz w:val="24"/>
          <w:szCs w:val="24"/>
          <w:lang w:val="en-US" w:eastAsia="zh-CN"/>
        </w:rPr>
        <w:t xml:space="preserve"> BL, </w:t>
      </w:r>
      <w:proofErr w:type="spellStart"/>
      <w:r w:rsidRPr="00A25AF2">
        <w:rPr>
          <w:rFonts w:ascii="Book Antiqua" w:eastAsia="宋体" w:hAnsi="Book Antiqua" w:cs="宋体"/>
          <w:color w:val="000000"/>
          <w:sz w:val="24"/>
          <w:szCs w:val="24"/>
          <w:lang w:val="en-US" w:eastAsia="zh-CN"/>
        </w:rPr>
        <w:t>Laryngakis</w:t>
      </w:r>
      <w:proofErr w:type="spellEnd"/>
      <w:r w:rsidRPr="00A25AF2">
        <w:rPr>
          <w:rFonts w:ascii="Book Antiqua" w:eastAsia="宋体" w:hAnsi="Book Antiqua" w:cs="宋体"/>
          <w:color w:val="000000"/>
          <w:sz w:val="24"/>
          <w:szCs w:val="24"/>
          <w:lang w:val="en-US" w:eastAsia="zh-CN"/>
        </w:rPr>
        <w:t xml:space="preserve"> N, </w:t>
      </w:r>
      <w:proofErr w:type="spellStart"/>
      <w:r w:rsidRPr="00A25AF2">
        <w:rPr>
          <w:rFonts w:ascii="Book Antiqua" w:eastAsia="宋体" w:hAnsi="Book Antiqua" w:cs="宋体"/>
          <w:color w:val="000000"/>
          <w:sz w:val="24"/>
          <w:szCs w:val="24"/>
          <w:lang w:val="en-US" w:eastAsia="zh-CN"/>
        </w:rPr>
        <w:t>Casale</w:t>
      </w:r>
      <w:proofErr w:type="spellEnd"/>
      <w:r w:rsidRPr="00A25AF2">
        <w:rPr>
          <w:rFonts w:ascii="Book Antiqua" w:eastAsia="宋体" w:hAnsi="Book Antiqua" w:cs="宋体"/>
          <w:color w:val="000000"/>
          <w:sz w:val="24"/>
          <w:szCs w:val="24"/>
          <w:lang w:val="en-US" w:eastAsia="zh-CN"/>
        </w:rPr>
        <w:t xml:space="preserve"> P. Multiple </w:t>
      </w:r>
      <w:proofErr w:type="spellStart"/>
      <w:r w:rsidRPr="00A25AF2">
        <w:rPr>
          <w:rFonts w:ascii="Book Antiqua" w:eastAsia="宋体" w:hAnsi="Book Antiqua" w:cs="宋体"/>
          <w:color w:val="000000"/>
          <w:sz w:val="24"/>
          <w:szCs w:val="24"/>
          <w:lang w:val="en-US" w:eastAsia="zh-CN"/>
        </w:rPr>
        <w:t>metachronous</w:t>
      </w:r>
      <w:proofErr w:type="spell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fibroepithelial</w:t>
      </w:r>
      <w:proofErr w:type="spellEnd"/>
      <w:r w:rsidRPr="00A25AF2">
        <w:rPr>
          <w:rFonts w:ascii="Book Antiqua" w:eastAsia="宋体" w:hAnsi="Book Antiqua" w:cs="宋体"/>
          <w:color w:val="000000"/>
          <w:sz w:val="24"/>
          <w:szCs w:val="24"/>
          <w:lang w:val="en-US" w:eastAsia="zh-CN"/>
        </w:rPr>
        <w:t xml:space="preserve"> polyps in children.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color w:val="000000"/>
          <w:sz w:val="24"/>
          <w:szCs w:val="24"/>
          <w:lang w:val="en-US" w:eastAsia="zh-CN"/>
        </w:rPr>
        <w:t> 2011; </w:t>
      </w:r>
      <w:r w:rsidRPr="00A25AF2">
        <w:rPr>
          <w:rFonts w:ascii="Book Antiqua" w:eastAsia="宋体" w:hAnsi="Book Antiqua" w:cs="宋体"/>
          <w:b/>
          <w:bCs/>
          <w:color w:val="000000"/>
          <w:sz w:val="24"/>
          <w:szCs w:val="24"/>
          <w:lang w:val="en-US" w:eastAsia="zh-CN"/>
        </w:rPr>
        <w:t>185</w:t>
      </w:r>
      <w:r w:rsidRPr="00A25AF2">
        <w:rPr>
          <w:rFonts w:ascii="Book Antiqua" w:eastAsia="宋体" w:hAnsi="Book Antiqua" w:cs="宋体"/>
          <w:color w:val="000000"/>
          <w:sz w:val="24"/>
          <w:szCs w:val="24"/>
          <w:lang w:val="en-US" w:eastAsia="zh-CN"/>
        </w:rPr>
        <w:t xml:space="preserve">: 1053-1057 [PMID: 21256525 </w:t>
      </w:r>
      <w:r w:rsidR="0055565D">
        <w:rPr>
          <w:rFonts w:ascii="Book Antiqua" w:eastAsia="宋体" w:hAnsi="Book Antiqua" w:cs="宋体"/>
          <w:color w:val="000000"/>
          <w:sz w:val="24"/>
          <w:szCs w:val="24"/>
          <w:lang w:val="en-US" w:eastAsia="zh-CN"/>
        </w:rPr>
        <w:t>DOI: 10.1016/j.juro.2010.10.046</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lastRenderedPageBreak/>
        <w:t>73 </w:t>
      </w:r>
      <w:proofErr w:type="spellStart"/>
      <w:r w:rsidRPr="00A25AF2">
        <w:rPr>
          <w:rFonts w:ascii="Book Antiqua" w:eastAsia="宋体" w:hAnsi="Book Antiqua" w:cs="宋体"/>
          <w:b/>
          <w:bCs/>
          <w:color w:val="000000"/>
          <w:sz w:val="24"/>
          <w:szCs w:val="24"/>
          <w:lang w:val="en-US" w:eastAsia="zh-CN"/>
        </w:rPr>
        <w:t>Cassar</w:t>
      </w:r>
      <w:proofErr w:type="spellEnd"/>
      <w:r w:rsidRPr="00A25AF2">
        <w:rPr>
          <w:rFonts w:ascii="Book Antiqua" w:eastAsia="宋体" w:hAnsi="Book Antiqua" w:cs="宋体"/>
          <w:b/>
          <w:bCs/>
          <w:color w:val="000000"/>
          <w:sz w:val="24"/>
          <w:szCs w:val="24"/>
          <w:lang w:val="en-US" w:eastAsia="zh-CN"/>
        </w:rPr>
        <w:t xml:space="preserve"> Delia E</w:t>
      </w:r>
      <w:r w:rsidRPr="00A25AF2">
        <w:rPr>
          <w:rFonts w:ascii="Book Antiqua" w:eastAsia="宋体" w:hAnsi="Book Antiqua" w:cs="宋体"/>
          <w:color w:val="000000"/>
          <w:sz w:val="24"/>
          <w:szCs w:val="24"/>
          <w:lang w:val="en-US" w:eastAsia="zh-CN"/>
        </w:rPr>
        <w:t xml:space="preserve">, Joseph VT, Sherwood W. </w:t>
      </w:r>
      <w:proofErr w:type="spellStart"/>
      <w:r w:rsidRPr="00A25AF2">
        <w:rPr>
          <w:rFonts w:ascii="Book Antiqua" w:eastAsia="宋体" w:hAnsi="Book Antiqua" w:cs="宋体"/>
          <w:color w:val="000000"/>
          <w:sz w:val="24"/>
          <w:szCs w:val="24"/>
          <w:lang w:val="en-US" w:eastAsia="zh-CN"/>
        </w:rPr>
        <w:t>Fibroepithelial</w:t>
      </w:r>
      <w:proofErr w:type="spellEnd"/>
      <w:r w:rsidRPr="00A25AF2">
        <w:rPr>
          <w:rFonts w:ascii="Book Antiqua" w:eastAsia="宋体" w:hAnsi="Book Antiqua" w:cs="宋体"/>
          <w:color w:val="000000"/>
          <w:sz w:val="24"/>
          <w:szCs w:val="24"/>
          <w:lang w:val="en-US" w:eastAsia="zh-CN"/>
        </w:rPr>
        <w:t xml:space="preserve"> polyps causing </w:t>
      </w:r>
      <w:proofErr w:type="spellStart"/>
      <w:r w:rsidRPr="00A25AF2">
        <w:rPr>
          <w:rFonts w:ascii="Book Antiqua" w:eastAsia="宋体" w:hAnsi="Book Antiqua" w:cs="宋体"/>
          <w:color w:val="000000"/>
          <w:sz w:val="24"/>
          <w:szCs w:val="24"/>
          <w:lang w:val="en-US" w:eastAsia="zh-CN"/>
        </w:rPr>
        <w:t>ureteropelvic</w:t>
      </w:r>
      <w:proofErr w:type="spellEnd"/>
      <w:r w:rsidRPr="00A25AF2">
        <w:rPr>
          <w:rFonts w:ascii="Book Antiqua" w:eastAsia="宋体" w:hAnsi="Book Antiqua" w:cs="宋体"/>
          <w:color w:val="000000"/>
          <w:sz w:val="24"/>
          <w:szCs w:val="24"/>
          <w:lang w:val="en-US" w:eastAsia="zh-CN"/>
        </w:rPr>
        <w:t xml:space="preserve"> junction obstruction in children--a case report and review article. </w:t>
      </w:r>
      <w:proofErr w:type="spellStart"/>
      <w:r w:rsidRPr="00A25AF2">
        <w:rPr>
          <w:rFonts w:ascii="Book Antiqua" w:eastAsia="宋体" w:hAnsi="Book Antiqua" w:cs="宋体"/>
          <w:i/>
          <w:iCs/>
          <w:color w:val="000000"/>
          <w:sz w:val="24"/>
          <w:szCs w:val="24"/>
          <w:lang w:val="en-US" w:eastAsia="zh-CN"/>
        </w:rPr>
        <w:t>Eur</w:t>
      </w:r>
      <w:proofErr w:type="spellEnd"/>
      <w:r w:rsidRPr="00A25AF2">
        <w:rPr>
          <w:rFonts w:ascii="Book Antiqua" w:eastAsia="宋体" w:hAnsi="Book Antiqua" w:cs="宋体"/>
          <w:i/>
          <w:iCs/>
          <w:color w:val="000000"/>
          <w:sz w:val="24"/>
          <w:szCs w:val="24"/>
          <w:lang w:val="en-US" w:eastAsia="zh-CN"/>
        </w:rPr>
        <w:t xml:space="preserve"> J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Surg</w:t>
      </w:r>
      <w:proofErr w:type="spellEnd"/>
      <w:r w:rsidRPr="00A25AF2">
        <w:rPr>
          <w:rFonts w:ascii="Book Antiqua" w:eastAsia="宋体" w:hAnsi="Book Antiqua" w:cs="宋体"/>
          <w:color w:val="000000"/>
          <w:sz w:val="24"/>
          <w:szCs w:val="24"/>
          <w:lang w:val="en-US" w:eastAsia="zh-CN"/>
        </w:rPr>
        <w:t> 2007; </w:t>
      </w:r>
      <w:r w:rsidRPr="00A25AF2">
        <w:rPr>
          <w:rFonts w:ascii="Book Antiqua" w:eastAsia="宋体" w:hAnsi="Book Antiqua" w:cs="宋体"/>
          <w:b/>
          <w:bCs/>
          <w:color w:val="000000"/>
          <w:sz w:val="24"/>
          <w:szCs w:val="24"/>
          <w:lang w:val="en-US" w:eastAsia="zh-CN"/>
        </w:rPr>
        <w:t>17</w:t>
      </w:r>
      <w:r w:rsidRPr="00A25AF2">
        <w:rPr>
          <w:rFonts w:ascii="Book Antiqua" w:eastAsia="宋体" w:hAnsi="Book Antiqua" w:cs="宋体"/>
          <w:color w:val="000000"/>
          <w:sz w:val="24"/>
          <w:szCs w:val="24"/>
          <w:lang w:val="en-US" w:eastAsia="zh-CN"/>
        </w:rPr>
        <w:t>: 142-146 [PMID: 1750</w:t>
      </w:r>
      <w:r w:rsidR="0055565D">
        <w:rPr>
          <w:rFonts w:ascii="Book Antiqua" w:eastAsia="宋体" w:hAnsi="Book Antiqua" w:cs="宋体"/>
          <w:color w:val="000000"/>
          <w:sz w:val="24"/>
          <w:szCs w:val="24"/>
          <w:lang w:val="en-US" w:eastAsia="zh-CN"/>
        </w:rPr>
        <w:t>3312 DOI: 10.1055/s-2007-965014</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74 </w:t>
      </w:r>
      <w:proofErr w:type="spellStart"/>
      <w:r w:rsidRPr="00A25AF2">
        <w:rPr>
          <w:rFonts w:ascii="Book Antiqua" w:eastAsia="宋体" w:hAnsi="Book Antiqua" w:cs="宋体"/>
          <w:b/>
          <w:bCs/>
          <w:color w:val="000000"/>
          <w:sz w:val="24"/>
          <w:szCs w:val="24"/>
          <w:lang w:val="en-US" w:eastAsia="zh-CN"/>
        </w:rPr>
        <w:t>Bartone</w:t>
      </w:r>
      <w:proofErr w:type="spellEnd"/>
      <w:r w:rsidRPr="00A25AF2">
        <w:rPr>
          <w:rFonts w:ascii="Book Antiqua" w:eastAsia="宋体" w:hAnsi="Book Antiqua" w:cs="宋体"/>
          <w:b/>
          <w:bCs/>
          <w:color w:val="000000"/>
          <w:sz w:val="24"/>
          <w:szCs w:val="24"/>
          <w:lang w:val="en-US" w:eastAsia="zh-CN"/>
        </w:rPr>
        <w:t xml:space="preserve"> FF</w:t>
      </w:r>
      <w:r w:rsidRPr="00A25AF2">
        <w:rPr>
          <w:rFonts w:ascii="Book Antiqua" w:eastAsia="宋体" w:hAnsi="Book Antiqua" w:cs="宋体"/>
          <w:color w:val="000000"/>
          <w:sz w:val="24"/>
          <w:szCs w:val="24"/>
          <w:lang w:val="en-US" w:eastAsia="zh-CN"/>
        </w:rPr>
        <w:t xml:space="preserve">, Johansson SL, </w:t>
      </w:r>
      <w:proofErr w:type="spellStart"/>
      <w:r w:rsidRPr="00A25AF2">
        <w:rPr>
          <w:rFonts w:ascii="Book Antiqua" w:eastAsia="宋体" w:hAnsi="Book Antiqua" w:cs="宋体"/>
          <w:color w:val="000000"/>
          <w:sz w:val="24"/>
          <w:szCs w:val="24"/>
          <w:lang w:val="en-US" w:eastAsia="zh-CN"/>
        </w:rPr>
        <w:t>Markin</w:t>
      </w:r>
      <w:proofErr w:type="spellEnd"/>
      <w:r w:rsidRPr="00A25AF2">
        <w:rPr>
          <w:rFonts w:ascii="Book Antiqua" w:eastAsia="宋体" w:hAnsi="Book Antiqua" w:cs="宋体"/>
          <w:color w:val="000000"/>
          <w:sz w:val="24"/>
          <w:szCs w:val="24"/>
          <w:lang w:val="en-US" w:eastAsia="zh-CN"/>
        </w:rPr>
        <w:t xml:space="preserve"> RJ, </w:t>
      </w:r>
      <w:proofErr w:type="spellStart"/>
      <w:r w:rsidRPr="00A25AF2">
        <w:rPr>
          <w:rFonts w:ascii="Book Antiqua" w:eastAsia="宋体" w:hAnsi="Book Antiqua" w:cs="宋体"/>
          <w:color w:val="000000"/>
          <w:sz w:val="24"/>
          <w:szCs w:val="24"/>
          <w:lang w:val="en-US" w:eastAsia="zh-CN"/>
        </w:rPr>
        <w:t>Imray</w:t>
      </w:r>
      <w:proofErr w:type="spellEnd"/>
      <w:r w:rsidRPr="00A25AF2">
        <w:rPr>
          <w:rFonts w:ascii="Book Antiqua" w:eastAsia="宋体" w:hAnsi="Book Antiqua" w:cs="宋体"/>
          <w:color w:val="000000"/>
          <w:sz w:val="24"/>
          <w:szCs w:val="24"/>
          <w:lang w:val="en-US" w:eastAsia="zh-CN"/>
        </w:rPr>
        <w:t xml:space="preserve"> TJ. </w:t>
      </w:r>
      <w:proofErr w:type="gramStart"/>
      <w:r w:rsidRPr="00A25AF2">
        <w:rPr>
          <w:rFonts w:ascii="Book Antiqua" w:eastAsia="宋体" w:hAnsi="Book Antiqua" w:cs="宋体"/>
          <w:color w:val="000000"/>
          <w:sz w:val="24"/>
          <w:szCs w:val="24"/>
          <w:lang w:val="en-US" w:eastAsia="zh-CN"/>
        </w:rPr>
        <w:t xml:space="preserve">Bilateral </w:t>
      </w:r>
      <w:proofErr w:type="spellStart"/>
      <w:r w:rsidRPr="00A25AF2">
        <w:rPr>
          <w:rFonts w:ascii="Book Antiqua" w:eastAsia="宋体" w:hAnsi="Book Antiqua" w:cs="宋体"/>
          <w:color w:val="000000"/>
          <w:sz w:val="24"/>
          <w:szCs w:val="24"/>
          <w:lang w:val="en-US" w:eastAsia="zh-CN"/>
        </w:rPr>
        <w:t>fibroepithelial</w:t>
      </w:r>
      <w:proofErr w:type="spellEnd"/>
      <w:r w:rsidRPr="00A25AF2">
        <w:rPr>
          <w:rFonts w:ascii="Book Antiqua" w:eastAsia="宋体" w:hAnsi="Book Antiqua" w:cs="宋体"/>
          <w:color w:val="000000"/>
          <w:sz w:val="24"/>
          <w:szCs w:val="24"/>
          <w:lang w:val="en-US" w:eastAsia="zh-CN"/>
        </w:rPr>
        <w:t xml:space="preserve"> polyps of ureter in a child.</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Urology</w:t>
      </w:r>
      <w:r w:rsidRPr="00A25AF2">
        <w:rPr>
          <w:rFonts w:ascii="Book Antiqua" w:eastAsia="宋体" w:hAnsi="Book Antiqua" w:cs="宋体"/>
          <w:color w:val="000000"/>
          <w:sz w:val="24"/>
          <w:szCs w:val="24"/>
          <w:lang w:val="en-US" w:eastAsia="zh-CN"/>
        </w:rPr>
        <w:t> 1990; </w:t>
      </w:r>
      <w:r w:rsidRPr="00A25AF2">
        <w:rPr>
          <w:rFonts w:ascii="Book Antiqua" w:eastAsia="宋体" w:hAnsi="Book Antiqua" w:cs="宋体"/>
          <w:b/>
          <w:bCs/>
          <w:color w:val="000000"/>
          <w:sz w:val="24"/>
          <w:szCs w:val="24"/>
          <w:lang w:val="en-US" w:eastAsia="zh-CN"/>
        </w:rPr>
        <w:t>35</w:t>
      </w:r>
      <w:r w:rsidRPr="00A25AF2">
        <w:rPr>
          <w:rFonts w:ascii="Book Antiqua" w:eastAsia="宋体" w:hAnsi="Book Antiqua" w:cs="宋体"/>
          <w:color w:val="000000"/>
          <w:sz w:val="24"/>
          <w:szCs w:val="24"/>
          <w:lang w:val="en-US" w:eastAsia="zh-CN"/>
        </w:rPr>
        <w:t>: 519-522 [PMID: 2353379 DO</w:t>
      </w:r>
      <w:r w:rsidR="0055565D">
        <w:rPr>
          <w:rFonts w:ascii="Book Antiqua" w:eastAsia="宋体" w:hAnsi="Book Antiqua" w:cs="宋体"/>
          <w:color w:val="000000"/>
          <w:sz w:val="24"/>
          <w:szCs w:val="24"/>
          <w:lang w:val="en-US" w:eastAsia="zh-CN"/>
        </w:rPr>
        <w:t>I: 10.1016/0090-4295(90)80107-x</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75 </w:t>
      </w:r>
      <w:r w:rsidRPr="00A25AF2">
        <w:rPr>
          <w:rFonts w:ascii="Book Antiqua" w:eastAsia="宋体" w:hAnsi="Book Antiqua" w:cs="宋体"/>
          <w:b/>
          <w:bCs/>
          <w:color w:val="000000"/>
          <w:sz w:val="24"/>
          <w:szCs w:val="24"/>
          <w:lang w:val="en-US" w:eastAsia="zh-CN"/>
        </w:rPr>
        <w:t>Lavelle JP</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Knisely</w:t>
      </w:r>
      <w:proofErr w:type="spellEnd"/>
      <w:r w:rsidRPr="00A25AF2">
        <w:rPr>
          <w:rFonts w:ascii="Book Antiqua" w:eastAsia="宋体" w:hAnsi="Book Antiqua" w:cs="宋体"/>
          <w:color w:val="000000"/>
          <w:sz w:val="24"/>
          <w:szCs w:val="24"/>
          <w:lang w:val="en-US" w:eastAsia="zh-CN"/>
        </w:rPr>
        <w:t xml:space="preserve"> AS, </w:t>
      </w:r>
      <w:proofErr w:type="spellStart"/>
      <w:r w:rsidRPr="00A25AF2">
        <w:rPr>
          <w:rFonts w:ascii="Book Antiqua" w:eastAsia="宋体" w:hAnsi="Book Antiqua" w:cs="宋体"/>
          <w:color w:val="000000"/>
          <w:sz w:val="24"/>
          <w:szCs w:val="24"/>
          <w:lang w:val="en-US" w:eastAsia="zh-CN"/>
        </w:rPr>
        <w:t>Bellinger</w:t>
      </w:r>
      <w:proofErr w:type="spellEnd"/>
      <w:r w:rsidRPr="00A25AF2">
        <w:rPr>
          <w:rFonts w:ascii="Book Antiqua" w:eastAsia="宋体" w:hAnsi="Book Antiqua" w:cs="宋体"/>
          <w:color w:val="000000"/>
          <w:sz w:val="24"/>
          <w:szCs w:val="24"/>
          <w:lang w:val="en-US" w:eastAsia="zh-CN"/>
        </w:rPr>
        <w:t xml:space="preserve"> MF.</w:t>
      </w:r>
      <w:proofErr w:type="gramEnd"/>
      <w:r w:rsidRPr="00A25AF2">
        <w:rPr>
          <w:rFonts w:ascii="Book Antiqua" w:eastAsia="宋体" w:hAnsi="Book Antiqua" w:cs="宋体"/>
          <w:color w:val="000000"/>
          <w:sz w:val="24"/>
          <w:szCs w:val="24"/>
          <w:lang w:val="en-US" w:eastAsia="zh-CN"/>
        </w:rPr>
        <w:t xml:space="preserve"> </w:t>
      </w:r>
      <w:proofErr w:type="gramStart"/>
      <w:r w:rsidRPr="00A25AF2">
        <w:rPr>
          <w:rFonts w:ascii="Book Antiqua" w:eastAsia="宋体" w:hAnsi="Book Antiqua" w:cs="宋体"/>
          <w:color w:val="000000"/>
          <w:sz w:val="24"/>
          <w:szCs w:val="24"/>
          <w:lang w:val="en-US" w:eastAsia="zh-CN"/>
        </w:rPr>
        <w:t xml:space="preserve">Benign </w:t>
      </w:r>
      <w:proofErr w:type="spellStart"/>
      <w:r w:rsidRPr="00A25AF2">
        <w:rPr>
          <w:rFonts w:ascii="Book Antiqua" w:eastAsia="宋体" w:hAnsi="Book Antiqua" w:cs="宋体"/>
          <w:color w:val="000000"/>
          <w:sz w:val="24"/>
          <w:szCs w:val="24"/>
          <w:lang w:val="en-US" w:eastAsia="zh-CN"/>
        </w:rPr>
        <w:t>fibroepithelial</w:t>
      </w:r>
      <w:proofErr w:type="spellEnd"/>
      <w:r w:rsidRPr="00A25AF2">
        <w:rPr>
          <w:rFonts w:ascii="Book Antiqua" w:eastAsia="宋体" w:hAnsi="Book Antiqua" w:cs="宋体"/>
          <w:color w:val="000000"/>
          <w:sz w:val="24"/>
          <w:szCs w:val="24"/>
          <w:lang w:val="en-US" w:eastAsia="zh-CN"/>
        </w:rPr>
        <w:t xml:space="preserve"> polyps causing symptomatic bilateral intermittent </w:t>
      </w:r>
      <w:proofErr w:type="spellStart"/>
      <w:r w:rsidRPr="00A25AF2">
        <w:rPr>
          <w:rFonts w:ascii="Book Antiqua" w:eastAsia="宋体" w:hAnsi="Book Antiqua" w:cs="宋体"/>
          <w:color w:val="000000"/>
          <w:sz w:val="24"/>
          <w:szCs w:val="24"/>
          <w:lang w:val="en-US" w:eastAsia="zh-CN"/>
        </w:rPr>
        <w:t>hydroureteronephrosis</w:t>
      </w:r>
      <w:proofErr w:type="spellEnd"/>
      <w:r w:rsidRPr="00A25AF2">
        <w:rPr>
          <w:rFonts w:ascii="Book Antiqua" w:eastAsia="宋体" w:hAnsi="Book Antiqua" w:cs="宋体"/>
          <w:color w:val="000000"/>
          <w:sz w:val="24"/>
          <w:szCs w:val="24"/>
          <w:lang w:val="en-US" w:eastAsia="zh-CN"/>
        </w:rPr>
        <w:t>.</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color w:val="000000"/>
          <w:sz w:val="24"/>
          <w:szCs w:val="24"/>
          <w:lang w:val="en-US" w:eastAsia="zh-CN"/>
        </w:rPr>
        <w:t> 1997; </w:t>
      </w:r>
      <w:r w:rsidRPr="00A25AF2">
        <w:rPr>
          <w:rFonts w:ascii="Book Antiqua" w:eastAsia="宋体" w:hAnsi="Book Antiqua" w:cs="宋体"/>
          <w:b/>
          <w:bCs/>
          <w:color w:val="000000"/>
          <w:sz w:val="24"/>
          <w:szCs w:val="24"/>
          <w:lang w:val="en-US" w:eastAsia="zh-CN"/>
        </w:rPr>
        <w:t>158</w:t>
      </w:r>
      <w:r w:rsidRPr="00A25AF2">
        <w:rPr>
          <w:rFonts w:ascii="Book Antiqua" w:eastAsia="宋体" w:hAnsi="Book Antiqua" w:cs="宋体"/>
          <w:color w:val="000000"/>
          <w:sz w:val="24"/>
          <w:szCs w:val="24"/>
          <w:lang w:val="en-US" w:eastAsia="zh-CN"/>
        </w:rPr>
        <w:t>: 569 [PMID: 9224362 DOI: 1</w:t>
      </w:r>
      <w:r w:rsidR="0055565D">
        <w:rPr>
          <w:rFonts w:ascii="Book Antiqua" w:eastAsia="宋体" w:hAnsi="Book Antiqua" w:cs="宋体"/>
          <w:color w:val="000000"/>
          <w:sz w:val="24"/>
          <w:szCs w:val="24"/>
          <w:lang w:val="en-US" w:eastAsia="zh-CN"/>
        </w:rPr>
        <w:t>0.1097/00005392-199708000-00085</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76 </w:t>
      </w:r>
      <w:proofErr w:type="spellStart"/>
      <w:r w:rsidRPr="00A25AF2">
        <w:rPr>
          <w:rFonts w:ascii="Book Antiqua" w:eastAsia="宋体" w:hAnsi="Book Antiqua" w:cs="宋体"/>
          <w:b/>
          <w:bCs/>
          <w:color w:val="000000"/>
          <w:sz w:val="24"/>
          <w:szCs w:val="24"/>
          <w:lang w:val="en-US" w:eastAsia="zh-CN"/>
        </w:rPr>
        <w:t>Bhalla</w:t>
      </w:r>
      <w:proofErr w:type="spellEnd"/>
      <w:r w:rsidRPr="00A25AF2">
        <w:rPr>
          <w:rFonts w:ascii="Book Antiqua" w:eastAsia="宋体" w:hAnsi="Book Antiqua" w:cs="宋体"/>
          <w:b/>
          <w:bCs/>
          <w:color w:val="000000"/>
          <w:sz w:val="24"/>
          <w:szCs w:val="24"/>
          <w:lang w:val="en-US" w:eastAsia="zh-CN"/>
        </w:rPr>
        <w:t xml:space="preserve"> RS</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Schulsinger</w:t>
      </w:r>
      <w:proofErr w:type="spellEnd"/>
      <w:r w:rsidRPr="00A25AF2">
        <w:rPr>
          <w:rFonts w:ascii="Book Antiqua" w:eastAsia="宋体" w:hAnsi="Book Antiqua" w:cs="宋体"/>
          <w:color w:val="000000"/>
          <w:sz w:val="24"/>
          <w:szCs w:val="24"/>
          <w:lang w:val="en-US" w:eastAsia="zh-CN"/>
        </w:rPr>
        <w:t xml:space="preserve"> DA, </w:t>
      </w:r>
      <w:proofErr w:type="spellStart"/>
      <w:r w:rsidRPr="00A25AF2">
        <w:rPr>
          <w:rFonts w:ascii="Book Antiqua" w:eastAsia="宋体" w:hAnsi="Book Antiqua" w:cs="宋体"/>
          <w:color w:val="000000"/>
          <w:sz w:val="24"/>
          <w:szCs w:val="24"/>
          <w:lang w:val="en-US" w:eastAsia="zh-CN"/>
        </w:rPr>
        <w:t>Wasnick</w:t>
      </w:r>
      <w:proofErr w:type="spellEnd"/>
      <w:r w:rsidRPr="00A25AF2">
        <w:rPr>
          <w:rFonts w:ascii="Book Antiqua" w:eastAsia="宋体" w:hAnsi="Book Antiqua" w:cs="宋体"/>
          <w:color w:val="000000"/>
          <w:sz w:val="24"/>
          <w:szCs w:val="24"/>
          <w:lang w:val="en-US" w:eastAsia="zh-CN"/>
        </w:rPr>
        <w:t xml:space="preserve"> RJ.</w:t>
      </w:r>
      <w:proofErr w:type="gramEnd"/>
      <w:r w:rsidRPr="00A25AF2">
        <w:rPr>
          <w:rFonts w:ascii="Book Antiqua" w:eastAsia="宋体" w:hAnsi="Book Antiqua" w:cs="宋体"/>
          <w:color w:val="000000"/>
          <w:sz w:val="24"/>
          <w:szCs w:val="24"/>
          <w:lang w:val="en-US" w:eastAsia="zh-CN"/>
        </w:rPr>
        <w:t xml:space="preserve"> </w:t>
      </w:r>
      <w:proofErr w:type="gramStart"/>
      <w:r w:rsidRPr="00A25AF2">
        <w:rPr>
          <w:rFonts w:ascii="Book Antiqua" w:eastAsia="宋体" w:hAnsi="Book Antiqua" w:cs="宋体"/>
          <w:color w:val="000000"/>
          <w:sz w:val="24"/>
          <w:szCs w:val="24"/>
          <w:lang w:val="en-US" w:eastAsia="zh-CN"/>
        </w:rPr>
        <w:t xml:space="preserve">Treatment of bilateral </w:t>
      </w:r>
      <w:proofErr w:type="spellStart"/>
      <w:r w:rsidRPr="00A25AF2">
        <w:rPr>
          <w:rFonts w:ascii="Book Antiqua" w:eastAsia="宋体" w:hAnsi="Book Antiqua" w:cs="宋体"/>
          <w:color w:val="000000"/>
          <w:sz w:val="24"/>
          <w:szCs w:val="24"/>
          <w:lang w:val="en-US" w:eastAsia="zh-CN"/>
        </w:rPr>
        <w:t>fibroepithelial</w:t>
      </w:r>
      <w:proofErr w:type="spellEnd"/>
      <w:r w:rsidRPr="00A25AF2">
        <w:rPr>
          <w:rFonts w:ascii="Book Antiqua" w:eastAsia="宋体" w:hAnsi="Book Antiqua" w:cs="宋体"/>
          <w:color w:val="000000"/>
          <w:sz w:val="24"/>
          <w:szCs w:val="24"/>
          <w:lang w:val="en-US" w:eastAsia="zh-CN"/>
        </w:rPr>
        <w:t xml:space="preserve"> polyps in a child.</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Endourol</w:t>
      </w:r>
      <w:proofErr w:type="spellEnd"/>
      <w:r w:rsidRPr="00A25AF2">
        <w:rPr>
          <w:rFonts w:ascii="Book Antiqua" w:eastAsia="宋体" w:hAnsi="Book Antiqua" w:cs="宋体"/>
          <w:color w:val="000000"/>
          <w:sz w:val="24"/>
          <w:szCs w:val="24"/>
          <w:lang w:val="en-US" w:eastAsia="zh-CN"/>
        </w:rPr>
        <w:t> 2002; </w:t>
      </w:r>
      <w:r w:rsidRPr="00A25AF2">
        <w:rPr>
          <w:rFonts w:ascii="Book Antiqua" w:eastAsia="宋体" w:hAnsi="Book Antiqua" w:cs="宋体"/>
          <w:b/>
          <w:bCs/>
          <w:color w:val="000000"/>
          <w:sz w:val="24"/>
          <w:szCs w:val="24"/>
          <w:lang w:val="en-US" w:eastAsia="zh-CN"/>
        </w:rPr>
        <w:t>16</w:t>
      </w:r>
      <w:r w:rsidRPr="00A25AF2">
        <w:rPr>
          <w:rFonts w:ascii="Book Antiqua" w:eastAsia="宋体" w:hAnsi="Book Antiqua" w:cs="宋体"/>
          <w:color w:val="000000"/>
          <w:sz w:val="24"/>
          <w:szCs w:val="24"/>
          <w:lang w:val="en-US" w:eastAsia="zh-CN"/>
        </w:rPr>
        <w:t>: 581-582 [PMID: 12470466 DOI: 10.</w:t>
      </w:r>
      <w:r w:rsidR="0055565D">
        <w:rPr>
          <w:rFonts w:ascii="Book Antiqua" w:eastAsia="宋体" w:hAnsi="Book Antiqua" w:cs="宋体"/>
          <w:color w:val="000000"/>
          <w:sz w:val="24"/>
          <w:szCs w:val="24"/>
          <w:lang w:val="en-US" w:eastAsia="zh-CN"/>
        </w:rPr>
        <w:t>1089/089277902320913279</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77 </w:t>
      </w:r>
      <w:r w:rsidRPr="00A25AF2">
        <w:rPr>
          <w:rFonts w:ascii="Book Antiqua" w:eastAsia="宋体" w:hAnsi="Book Antiqua" w:cs="宋体"/>
          <w:b/>
          <w:bCs/>
          <w:color w:val="000000"/>
          <w:sz w:val="24"/>
          <w:szCs w:val="24"/>
          <w:lang w:val="en-US" w:eastAsia="zh-CN"/>
        </w:rPr>
        <w:t>Sun PH</w:t>
      </w:r>
      <w:r w:rsidRPr="00A25AF2">
        <w:rPr>
          <w:rFonts w:ascii="Book Antiqua" w:eastAsia="宋体" w:hAnsi="Book Antiqua" w:cs="宋体"/>
          <w:color w:val="000000"/>
          <w:sz w:val="24"/>
          <w:szCs w:val="24"/>
          <w:lang w:val="en-US" w:eastAsia="zh-CN"/>
        </w:rPr>
        <w:t xml:space="preserve">, Na WL, Nan YH, </w:t>
      </w:r>
      <w:proofErr w:type="spellStart"/>
      <w:r w:rsidRPr="00A25AF2">
        <w:rPr>
          <w:rFonts w:ascii="Book Antiqua" w:eastAsia="宋体" w:hAnsi="Book Antiqua" w:cs="宋体"/>
          <w:color w:val="000000"/>
          <w:sz w:val="24"/>
          <w:szCs w:val="24"/>
          <w:lang w:val="en-US" w:eastAsia="zh-CN"/>
        </w:rPr>
        <w:t>Tian</w:t>
      </w:r>
      <w:proofErr w:type="spellEnd"/>
      <w:r w:rsidRPr="00A25AF2">
        <w:rPr>
          <w:rFonts w:ascii="Book Antiqua" w:eastAsia="宋体" w:hAnsi="Book Antiqua" w:cs="宋体"/>
          <w:color w:val="000000"/>
          <w:sz w:val="24"/>
          <w:szCs w:val="24"/>
          <w:lang w:val="en-US" w:eastAsia="zh-CN"/>
        </w:rPr>
        <w:t xml:space="preserve"> WJ, Liu M. [Bilateral ureteral polyps in children: a case report]. </w:t>
      </w:r>
      <w:r w:rsidRPr="00A25AF2">
        <w:rPr>
          <w:rFonts w:ascii="Book Antiqua" w:eastAsia="宋体" w:hAnsi="Book Antiqua" w:cs="宋体"/>
          <w:i/>
          <w:iCs/>
          <w:color w:val="000000"/>
          <w:sz w:val="24"/>
          <w:szCs w:val="24"/>
          <w:lang w:val="en-US" w:eastAsia="zh-CN"/>
        </w:rPr>
        <w:t xml:space="preserve">Beijing Da </w:t>
      </w:r>
      <w:proofErr w:type="spellStart"/>
      <w:r w:rsidRPr="00A25AF2">
        <w:rPr>
          <w:rFonts w:ascii="Book Antiqua" w:eastAsia="宋体" w:hAnsi="Book Antiqua" w:cs="宋体"/>
          <w:i/>
          <w:iCs/>
          <w:color w:val="000000"/>
          <w:sz w:val="24"/>
          <w:szCs w:val="24"/>
          <w:lang w:val="en-US" w:eastAsia="zh-CN"/>
        </w:rPr>
        <w:t>Xue</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Xue</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Bao</w:t>
      </w:r>
      <w:proofErr w:type="spellEnd"/>
      <w:r w:rsidRPr="00A25AF2">
        <w:rPr>
          <w:rFonts w:ascii="Book Antiqua" w:eastAsia="宋体" w:hAnsi="Book Antiqua" w:cs="宋体"/>
          <w:color w:val="000000"/>
          <w:sz w:val="24"/>
          <w:szCs w:val="24"/>
          <w:lang w:val="en-US" w:eastAsia="zh-CN"/>
        </w:rPr>
        <w:t> 2012; </w:t>
      </w:r>
      <w:r w:rsidRPr="00A25AF2">
        <w:rPr>
          <w:rFonts w:ascii="Book Antiqua" w:eastAsia="宋体" w:hAnsi="Book Antiqua" w:cs="宋体"/>
          <w:b/>
          <w:bCs/>
          <w:color w:val="000000"/>
          <w:sz w:val="24"/>
          <w:szCs w:val="24"/>
          <w:lang w:val="en-US" w:eastAsia="zh-CN"/>
        </w:rPr>
        <w:t>44</w:t>
      </w:r>
      <w:r w:rsidRPr="00A25AF2">
        <w:rPr>
          <w:rFonts w:ascii="Book Antiqua" w:eastAsia="宋体" w:hAnsi="Book Antiqua" w:cs="宋体"/>
          <w:color w:val="000000"/>
          <w:sz w:val="24"/>
          <w:szCs w:val="24"/>
          <w:lang w:val="en-US" w:eastAsia="zh-CN"/>
        </w:rPr>
        <w:t>: 643-645 [PMID: 22898864]</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78 </w:t>
      </w:r>
      <w:r w:rsidRPr="00A25AF2">
        <w:rPr>
          <w:rFonts w:ascii="Book Antiqua" w:eastAsia="宋体" w:hAnsi="Book Antiqua" w:cs="宋体"/>
          <w:b/>
          <w:bCs/>
          <w:color w:val="000000"/>
          <w:sz w:val="24"/>
          <w:szCs w:val="24"/>
          <w:lang w:val="en-US" w:eastAsia="zh-CN"/>
        </w:rPr>
        <w:t>Rothschild JG</w:t>
      </w:r>
      <w:r w:rsidRPr="00A25AF2">
        <w:rPr>
          <w:rFonts w:ascii="Book Antiqua" w:eastAsia="宋体" w:hAnsi="Book Antiqua" w:cs="宋体"/>
          <w:color w:val="000000"/>
          <w:sz w:val="24"/>
          <w:szCs w:val="24"/>
          <w:lang w:val="en-US" w:eastAsia="zh-CN"/>
        </w:rPr>
        <w:t xml:space="preserve">, Wu G. </w:t>
      </w:r>
      <w:proofErr w:type="spellStart"/>
      <w:r w:rsidRPr="00A25AF2">
        <w:rPr>
          <w:rFonts w:ascii="Book Antiqua" w:eastAsia="宋体" w:hAnsi="Book Antiqua" w:cs="宋体"/>
          <w:color w:val="000000"/>
          <w:sz w:val="24"/>
          <w:szCs w:val="24"/>
          <w:lang w:val="en-US" w:eastAsia="zh-CN"/>
        </w:rPr>
        <w:t>Ureteritis</w:t>
      </w:r>
      <w:proofErr w:type="spell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cystica</w:t>
      </w:r>
      <w:proofErr w:type="spellEnd"/>
      <w:r w:rsidRPr="00A25AF2">
        <w:rPr>
          <w:rFonts w:ascii="Book Antiqua" w:eastAsia="宋体" w:hAnsi="Book Antiqua" w:cs="宋体"/>
          <w:color w:val="000000"/>
          <w:sz w:val="24"/>
          <w:szCs w:val="24"/>
          <w:lang w:val="en-US" w:eastAsia="zh-CN"/>
        </w:rPr>
        <w:t>: a radiologic pathologic correlation.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Clin</w:t>
      </w:r>
      <w:proofErr w:type="spellEnd"/>
      <w:r w:rsidRPr="00A25AF2">
        <w:rPr>
          <w:rFonts w:ascii="Book Antiqua" w:eastAsia="宋体" w:hAnsi="Book Antiqua" w:cs="宋体"/>
          <w:i/>
          <w:iCs/>
          <w:color w:val="000000"/>
          <w:sz w:val="24"/>
          <w:szCs w:val="24"/>
          <w:lang w:val="en-US" w:eastAsia="zh-CN"/>
        </w:rPr>
        <w:t xml:space="preserve"> Imaging </w:t>
      </w:r>
      <w:proofErr w:type="spellStart"/>
      <w:r w:rsidRPr="00A25AF2">
        <w:rPr>
          <w:rFonts w:ascii="Book Antiqua" w:eastAsia="宋体" w:hAnsi="Book Antiqua" w:cs="宋体"/>
          <w:i/>
          <w:iCs/>
          <w:color w:val="000000"/>
          <w:sz w:val="24"/>
          <w:szCs w:val="24"/>
          <w:lang w:val="en-US" w:eastAsia="zh-CN"/>
        </w:rPr>
        <w:t>Sci</w:t>
      </w:r>
      <w:proofErr w:type="spellEnd"/>
      <w:r w:rsidRPr="00A25AF2">
        <w:rPr>
          <w:rFonts w:ascii="Book Antiqua" w:eastAsia="宋体" w:hAnsi="Book Antiqua" w:cs="宋体"/>
          <w:color w:val="000000"/>
          <w:sz w:val="24"/>
          <w:szCs w:val="24"/>
          <w:lang w:val="en-US" w:eastAsia="zh-CN"/>
        </w:rPr>
        <w:t> 2011; </w:t>
      </w:r>
      <w:r w:rsidRPr="00A25AF2">
        <w:rPr>
          <w:rFonts w:ascii="Book Antiqua" w:eastAsia="宋体" w:hAnsi="Book Antiqua" w:cs="宋体"/>
          <w:b/>
          <w:bCs/>
          <w:color w:val="000000"/>
          <w:sz w:val="24"/>
          <w:szCs w:val="24"/>
          <w:lang w:val="en-US" w:eastAsia="zh-CN"/>
        </w:rPr>
        <w:t>1</w:t>
      </w:r>
      <w:r w:rsidRPr="00A25AF2">
        <w:rPr>
          <w:rFonts w:ascii="Book Antiqua" w:eastAsia="宋体" w:hAnsi="Book Antiqua" w:cs="宋体"/>
          <w:color w:val="000000"/>
          <w:sz w:val="24"/>
          <w:szCs w:val="24"/>
          <w:lang w:val="en-US" w:eastAsia="zh-CN"/>
        </w:rPr>
        <w:t>: 23 [PMID: 219666</w:t>
      </w:r>
      <w:r w:rsidR="0055565D">
        <w:rPr>
          <w:rFonts w:ascii="Book Antiqua" w:eastAsia="宋体" w:hAnsi="Book Antiqua" w:cs="宋体"/>
          <w:color w:val="000000"/>
          <w:sz w:val="24"/>
          <w:szCs w:val="24"/>
          <w:lang w:val="en-US" w:eastAsia="zh-CN"/>
        </w:rPr>
        <w:t>20 DOI: 10.4103/2156-7514.80375</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79 </w:t>
      </w:r>
      <w:proofErr w:type="spellStart"/>
      <w:r w:rsidRPr="00A25AF2">
        <w:rPr>
          <w:rFonts w:ascii="Book Antiqua" w:eastAsia="宋体" w:hAnsi="Book Antiqua" w:cs="宋体"/>
          <w:b/>
          <w:bCs/>
          <w:color w:val="000000"/>
          <w:sz w:val="24"/>
          <w:szCs w:val="24"/>
          <w:lang w:val="en-US" w:eastAsia="zh-CN"/>
        </w:rPr>
        <w:t>Ordon</w:t>
      </w:r>
      <w:proofErr w:type="spellEnd"/>
      <w:r w:rsidRPr="00A25AF2">
        <w:rPr>
          <w:rFonts w:ascii="Book Antiqua" w:eastAsia="宋体" w:hAnsi="Book Antiqua" w:cs="宋体"/>
          <w:b/>
          <w:bCs/>
          <w:color w:val="000000"/>
          <w:sz w:val="24"/>
          <w:szCs w:val="24"/>
          <w:lang w:val="en-US" w:eastAsia="zh-CN"/>
        </w:rPr>
        <w:t xml:space="preserve"> M</w:t>
      </w:r>
      <w:r w:rsidRPr="00A25AF2">
        <w:rPr>
          <w:rFonts w:ascii="Book Antiqua" w:eastAsia="宋体" w:hAnsi="Book Antiqua" w:cs="宋体"/>
          <w:color w:val="000000"/>
          <w:sz w:val="24"/>
          <w:szCs w:val="24"/>
          <w:lang w:val="en-US" w:eastAsia="zh-CN"/>
        </w:rPr>
        <w:t xml:space="preserve">, Ray AA, D'A Honey RJ. </w:t>
      </w:r>
      <w:proofErr w:type="spellStart"/>
      <w:r w:rsidRPr="00A25AF2">
        <w:rPr>
          <w:rFonts w:ascii="Book Antiqua" w:eastAsia="宋体" w:hAnsi="Book Antiqua" w:cs="宋体"/>
          <w:color w:val="000000"/>
          <w:sz w:val="24"/>
          <w:szCs w:val="24"/>
          <w:lang w:val="en-US" w:eastAsia="zh-CN"/>
        </w:rPr>
        <w:t>Ureteritis</w:t>
      </w:r>
      <w:proofErr w:type="spell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cystica</w:t>
      </w:r>
      <w:proofErr w:type="spellEnd"/>
      <w:r w:rsidRPr="00A25AF2">
        <w:rPr>
          <w:rFonts w:ascii="Book Antiqua" w:eastAsia="宋体" w:hAnsi="Book Antiqua" w:cs="宋体"/>
          <w:color w:val="000000"/>
          <w:sz w:val="24"/>
          <w:szCs w:val="24"/>
          <w:lang w:val="en-US" w:eastAsia="zh-CN"/>
        </w:rPr>
        <w:t>: a rare cause of ureteral obstruction.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Endourol</w:t>
      </w:r>
      <w:proofErr w:type="spellEnd"/>
      <w:r w:rsidRPr="00A25AF2">
        <w:rPr>
          <w:rFonts w:ascii="Book Antiqua" w:eastAsia="宋体" w:hAnsi="Book Antiqua" w:cs="宋体"/>
          <w:color w:val="000000"/>
          <w:sz w:val="24"/>
          <w:szCs w:val="24"/>
          <w:lang w:val="en-US" w:eastAsia="zh-CN"/>
        </w:rPr>
        <w:t> 2010; </w:t>
      </w:r>
      <w:r w:rsidRPr="00A25AF2">
        <w:rPr>
          <w:rFonts w:ascii="Book Antiqua" w:eastAsia="宋体" w:hAnsi="Book Antiqua" w:cs="宋体"/>
          <w:b/>
          <w:bCs/>
          <w:color w:val="000000"/>
          <w:sz w:val="24"/>
          <w:szCs w:val="24"/>
          <w:lang w:val="en-US" w:eastAsia="zh-CN"/>
        </w:rPr>
        <w:t>24</w:t>
      </w:r>
      <w:r w:rsidRPr="00A25AF2">
        <w:rPr>
          <w:rFonts w:ascii="Book Antiqua" w:eastAsia="宋体" w:hAnsi="Book Antiqua" w:cs="宋体"/>
          <w:color w:val="000000"/>
          <w:sz w:val="24"/>
          <w:szCs w:val="24"/>
          <w:lang w:val="en-US" w:eastAsia="zh-CN"/>
        </w:rPr>
        <w:t>: 1391-1393 [PMID: 2083</w:t>
      </w:r>
      <w:r w:rsidR="0055565D">
        <w:rPr>
          <w:rFonts w:ascii="Book Antiqua" w:eastAsia="宋体" w:hAnsi="Book Antiqua" w:cs="宋体"/>
          <w:color w:val="000000"/>
          <w:sz w:val="24"/>
          <w:szCs w:val="24"/>
          <w:lang w:val="en-US" w:eastAsia="zh-CN"/>
        </w:rPr>
        <w:t>9971 DOI: 10.1089/end.2009.0651</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80 </w:t>
      </w:r>
      <w:r w:rsidRPr="00A25AF2">
        <w:rPr>
          <w:rFonts w:ascii="Book Antiqua" w:eastAsia="宋体" w:hAnsi="Book Antiqua" w:cs="宋体"/>
          <w:b/>
          <w:bCs/>
          <w:color w:val="000000"/>
          <w:sz w:val="24"/>
          <w:szCs w:val="24"/>
          <w:lang w:val="en-US" w:eastAsia="zh-CN"/>
        </w:rPr>
        <w:t>Amos AM</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Figlesthaler</w:t>
      </w:r>
      <w:proofErr w:type="spellEnd"/>
      <w:r w:rsidRPr="00A25AF2">
        <w:rPr>
          <w:rFonts w:ascii="Book Antiqua" w:eastAsia="宋体" w:hAnsi="Book Antiqua" w:cs="宋体"/>
          <w:color w:val="000000"/>
          <w:sz w:val="24"/>
          <w:szCs w:val="24"/>
          <w:lang w:val="en-US" w:eastAsia="zh-CN"/>
        </w:rPr>
        <w:t xml:space="preserve"> WM, Cookson MS. Bilateral </w:t>
      </w:r>
      <w:proofErr w:type="spellStart"/>
      <w:r w:rsidRPr="00A25AF2">
        <w:rPr>
          <w:rFonts w:ascii="Book Antiqua" w:eastAsia="宋体" w:hAnsi="Book Antiqua" w:cs="宋体"/>
          <w:color w:val="000000"/>
          <w:sz w:val="24"/>
          <w:szCs w:val="24"/>
          <w:lang w:val="en-US" w:eastAsia="zh-CN"/>
        </w:rPr>
        <w:t>ureteritis</w:t>
      </w:r>
      <w:proofErr w:type="spell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cystica</w:t>
      </w:r>
      <w:proofErr w:type="spellEnd"/>
      <w:r w:rsidRPr="00A25AF2">
        <w:rPr>
          <w:rFonts w:ascii="Book Antiqua" w:eastAsia="宋体" w:hAnsi="Book Antiqua" w:cs="宋体"/>
          <w:color w:val="000000"/>
          <w:sz w:val="24"/>
          <w:szCs w:val="24"/>
          <w:lang w:val="en-US" w:eastAsia="zh-CN"/>
        </w:rPr>
        <w:t xml:space="preserve"> with unilateral </w:t>
      </w:r>
      <w:proofErr w:type="spellStart"/>
      <w:r w:rsidRPr="00A25AF2">
        <w:rPr>
          <w:rFonts w:ascii="Book Antiqua" w:eastAsia="宋体" w:hAnsi="Book Antiqua" w:cs="宋体"/>
          <w:color w:val="000000"/>
          <w:sz w:val="24"/>
          <w:szCs w:val="24"/>
          <w:lang w:val="en-US" w:eastAsia="zh-CN"/>
        </w:rPr>
        <w:t>ureteropelvic</w:t>
      </w:r>
      <w:proofErr w:type="spellEnd"/>
      <w:r w:rsidRPr="00A25AF2">
        <w:rPr>
          <w:rFonts w:ascii="Book Antiqua" w:eastAsia="宋体" w:hAnsi="Book Antiqua" w:cs="宋体"/>
          <w:color w:val="000000"/>
          <w:sz w:val="24"/>
          <w:szCs w:val="24"/>
          <w:lang w:val="en-US" w:eastAsia="zh-CN"/>
        </w:rPr>
        <w:t xml:space="preserve"> junction obstruction. </w:t>
      </w:r>
      <w:r w:rsidRPr="00A25AF2">
        <w:rPr>
          <w:rFonts w:ascii="Book Antiqua" w:eastAsia="宋体" w:hAnsi="Book Antiqua" w:cs="宋体"/>
          <w:i/>
          <w:iCs/>
          <w:color w:val="000000"/>
          <w:sz w:val="24"/>
          <w:szCs w:val="24"/>
          <w:lang w:val="en-US" w:eastAsia="zh-CN"/>
        </w:rPr>
        <w:t xml:space="preserve">Tech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color w:val="000000"/>
          <w:sz w:val="24"/>
          <w:szCs w:val="24"/>
          <w:lang w:val="en-US" w:eastAsia="zh-CN"/>
        </w:rPr>
        <w:t> 1999; </w:t>
      </w:r>
      <w:r w:rsidRPr="00A25AF2">
        <w:rPr>
          <w:rFonts w:ascii="Book Antiqua" w:eastAsia="宋体" w:hAnsi="Book Antiqua" w:cs="宋体"/>
          <w:b/>
          <w:bCs/>
          <w:color w:val="000000"/>
          <w:sz w:val="24"/>
          <w:szCs w:val="24"/>
          <w:lang w:val="en-US" w:eastAsia="zh-CN"/>
        </w:rPr>
        <w:t>5</w:t>
      </w:r>
      <w:r w:rsidRPr="00A25AF2">
        <w:rPr>
          <w:rFonts w:ascii="Book Antiqua" w:eastAsia="宋体" w:hAnsi="Book Antiqua" w:cs="宋体"/>
          <w:color w:val="000000"/>
          <w:sz w:val="24"/>
          <w:szCs w:val="24"/>
          <w:lang w:val="en-US" w:eastAsia="zh-CN"/>
        </w:rPr>
        <w:t>: 108-112 [PMID: 10458667]</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81 </w:t>
      </w:r>
      <w:proofErr w:type="spellStart"/>
      <w:r w:rsidRPr="00A25AF2">
        <w:rPr>
          <w:rFonts w:ascii="Book Antiqua" w:eastAsia="宋体" w:hAnsi="Book Antiqua" w:cs="宋体"/>
          <w:b/>
          <w:bCs/>
          <w:color w:val="000000"/>
          <w:sz w:val="24"/>
          <w:szCs w:val="24"/>
          <w:lang w:val="en-US" w:eastAsia="zh-CN"/>
        </w:rPr>
        <w:t>Sarma</w:t>
      </w:r>
      <w:proofErr w:type="spellEnd"/>
      <w:r w:rsidRPr="00A25AF2">
        <w:rPr>
          <w:rFonts w:ascii="Book Antiqua" w:eastAsia="宋体" w:hAnsi="Book Antiqua" w:cs="宋体"/>
          <w:b/>
          <w:bCs/>
          <w:color w:val="000000"/>
          <w:sz w:val="24"/>
          <w:szCs w:val="24"/>
          <w:lang w:val="en-US" w:eastAsia="zh-CN"/>
        </w:rPr>
        <w:t xml:space="preserve"> DP</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Lunseth</w:t>
      </w:r>
      <w:proofErr w:type="spellEnd"/>
      <w:r w:rsidRPr="00A25AF2">
        <w:rPr>
          <w:rFonts w:ascii="Book Antiqua" w:eastAsia="宋体" w:hAnsi="Book Antiqua" w:cs="宋体"/>
          <w:color w:val="000000"/>
          <w:sz w:val="24"/>
          <w:szCs w:val="24"/>
          <w:lang w:val="en-US" w:eastAsia="zh-CN"/>
        </w:rPr>
        <w:t xml:space="preserve"> JH. </w:t>
      </w:r>
      <w:proofErr w:type="spellStart"/>
      <w:proofErr w:type="gramStart"/>
      <w:r w:rsidRPr="00A25AF2">
        <w:rPr>
          <w:rFonts w:ascii="Book Antiqua" w:eastAsia="宋体" w:hAnsi="Book Antiqua" w:cs="宋体"/>
          <w:color w:val="000000"/>
          <w:sz w:val="24"/>
          <w:szCs w:val="24"/>
          <w:lang w:val="en-US" w:eastAsia="zh-CN"/>
        </w:rPr>
        <w:t>Ureteritis</w:t>
      </w:r>
      <w:proofErr w:type="spell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cystica</w:t>
      </w:r>
      <w:proofErr w:type="spellEnd"/>
      <w:r w:rsidRPr="00A25AF2">
        <w:rPr>
          <w:rFonts w:ascii="Book Antiqua" w:eastAsia="宋体" w:hAnsi="Book Antiqua" w:cs="宋体"/>
          <w:color w:val="000000"/>
          <w:sz w:val="24"/>
          <w:szCs w:val="24"/>
          <w:lang w:val="en-US" w:eastAsia="zh-CN"/>
        </w:rPr>
        <w:t xml:space="preserve"> causing obstruction.</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South Med J</w:t>
      </w:r>
      <w:r w:rsidRPr="00A25AF2">
        <w:rPr>
          <w:rFonts w:ascii="Book Antiqua" w:eastAsia="宋体" w:hAnsi="Book Antiqua" w:cs="宋体"/>
          <w:color w:val="000000"/>
          <w:sz w:val="24"/>
          <w:szCs w:val="24"/>
          <w:lang w:val="en-US" w:eastAsia="zh-CN"/>
        </w:rPr>
        <w:t> 1980; </w:t>
      </w:r>
      <w:r w:rsidRPr="00A25AF2">
        <w:rPr>
          <w:rFonts w:ascii="Book Antiqua" w:eastAsia="宋体" w:hAnsi="Book Antiqua" w:cs="宋体"/>
          <w:b/>
          <w:bCs/>
          <w:color w:val="000000"/>
          <w:sz w:val="24"/>
          <w:szCs w:val="24"/>
          <w:lang w:val="en-US" w:eastAsia="zh-CN"/>
        </w:rPr>
        <w:t>73</w:t>
      </w:r>
      <w:r w:rsidRPr="00A25AF2">
        <w:rPr>
          <w:rFonts w:ascii="Book Antiqua" w:eastAsia="宋体" w:hAnsi="Book Antiqua" w:cs="宋体"/>
          <w:color w:val="000000"/>
          <w:sz w:val="24"/>
          <w:szCs w:val="24"/>
          <w:lang w:val="en-US" w:eastAsia="zh-CN"/>
        </w:rPr>
        <w:t>: 942-944 [PMID: 7384861 DOI: 1</w:t>
      </w:r>
      <w:r w:rsidR="0055565D">
        <w:rPr>
          <w:rFonts w:ascii="Book Antiqua" w:eastAsia="宋体" w:hAnsi="Book Antiqua" w:cs="宋体"/>
          <w:color w:val="000000"/>
          <w:sz w:val="24"/>
          <w:szCs w:val="24"/>
          <w:lang w:val="en-US" w:eastAsia="zh-CN"/>
        </w:rPr>
        <w:t>0.1097/00007611-198007000-00036</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82 </w:t>
      </w:r>
      <w:r w:rsidRPr="00A25AF2">
        <w:rPr>
          <w:rFonts w:ascii="Book Antiqua" w:eastAsia="宋体" w:hAnsi="Book Antiqua" w:cs="宋体"/>
          <w:b/>
          <w:bCs/>
          <w:color w:val="000000"/>
          <w:sz w:val="24"/>
          <w:szCs w:val="24"/>
          <w:lang w:val="en-US" w:eastAsia="zh-CN"/>
        </w:rPr>
        <w:t>Ritchey M</w:t>
      </w:r>
      <w:r w:rsidRPr="00A25AF2">
        <w:rPr>
          <w:rFonts w:ascii="Book Antiqua" w:eastAsia="宋体" w:hAnsi="Book Antiqua" w:cs="宋体"/>
          <w:color w:val="000000"/>
          <w:sz w:val="24"/>
          <w:szCs w:val="24"/>
          <w:lang w:val="en-US" w:eastAsia="zh-CN"/>
        </w:rPr>
        <w:t xml:space="preserve">, Daley S, </w:t>
      </w:r>
      <w:proofErr w:type="spellStart"/>
      <w:r w:rsidRPr="00A25AF2">
        <w:rPr>
          <w:rFonts w:ascii="Book Antiqua" w:eastAsia="宋体" w:hAnsi="Book Antiqua" w:cs="宋体"/>
          <w:color w:val="000000"/>
          <w:sz w:val="24"/>
          <w:szCs w:val="24"/>
          <w:lang w:val="en-US" w:eastAsia="zh-CN"/>
        </w:rPr>
        <w:t>Shamberger</w:t>
      </w:r>
      <w:proofErr w:type="spellEnd"/>
      <w:r w:rsidRPr="00A25AF2">
        <w:rPr>
          <w:rFonts w:ascii="Book Antiqua" w:eastAsia="宋体" w:hAnsi="Book Antiqua" w:cs="宋体"/>
          <w:color w:val="000000"/>
          <w:sz w:val="24"/>
          <w:szCs w:val="24"/>
          <w:lang w:val="en-US" w:eastAsia="zh-CN"/>
        </w:rPr>
        <w:t xml:space="preserve"> RC, Ehrlich P, Hamilton T, </w:t>
      </w:r>
      <w:proofErr w:type="spellStart"/>
      <w:r w:rsidRPr="00A25AF2">
        <w:rPr>
          <w:rFonts w:ascii="Book Antiqua" w:eastAsia="宋体" w:hAnsi="Book Antiqua" w:cs="宋体"/>
          <w:color w:val="000000"/>
          <w:sz w:val="24"/>
          <w:szCs w:val="24"/>
          <w:lang w:val="en-US" w:eastAsia="zh-CN"/>
        </w:rPr>
        <w:t>Haase</w:t>
      </w:r>
      <w:proofErr w:type="spellEnd"/>
      <w:r w:rsidRPr="00A25AF2">
        <w:rPr>
          <w:rFonts w:ascii="Book Antiqua" w:eastAsia="宋体" w:hAnsi="Book Antiqua" w:cs="宋体"/>
          <w:color w:val="000000"/>
          <w:sz w:val="24"/>
          <w:szCs w:val="24"/>
          <w:lang w:val="en-US" w:eastAsia="zh-CN"/>
        </w:rPr>
        <w:t xml:space="preserve"> G, </w:t>
      </w:r>
      <w:proofErr w:type="spellStart"/>
      <w:r w:rsidRPr="00A25AF2">
        <w:rPr>
          <w:rFonts w:ascii="Book Antiqua" w:eastAsia="宋体" w:hAnsi="Book Antiqua" w:cs="宋体"/>
          <w:color w:val="000000"/>
          <w:sz w:val="24"/>
          <w:szCs w:val="24"/>
          <w:lang w:val="en-US" w:eastAsia="zh-CN"/>
        </w:rPr>
        <w:t>Sawin</w:t>
      </w:r>
      <w:proofErr w:type="spellEnd"/>
      <w:r w:rsidRPr="00A25AF2">
        <w:rPr>
          <w:rFonts w:ascii="Book Antiqua" w:eastAsia="宋体" w:hAnsi="Book Antiqua" w:cs="宋体"/>
          <w:color w:val="000000"/>
          <w:sz w:val="24"/>
          <w:szCs w:val="24"/>
          <w:lang w:val="en-US" w:eastAsia="zh-CN"/>
        </w:rPr>
        <w:t xml:space="preserve"> R. Ureteral extension in </w:t>
      </w:r>
      <w:proofErr w:type="spellStart"/>
      <w:r w:rsidRPr="00A25AF2">
        <w:rPr>
          <w:rFonts w:ascii="Book Antiqua" w:eastAsia="宋体" w:hAnsi="Book Antiqua" w:cs="宋体"/>
          <w:color w:val="000000"/>
          <w:sz w:val="24"/>
          <w:szCs w:val="24"/>
          <w:lang w:val="en-US" w:eastAsia="zh-CN"/>
        </w:rPr>
        <w:t>Wilms</w:t>
      </w:r>
      <w:proofErr w:type="spellEnd"/>
      <w:r w:rsidRPr="00A25AF2">
        <w:rPr>
          <w:rFonts w:ascii="Book Antiqua" w:eastAsia="宋体" w:hAnsi="Book Antiqua" w:cs="宋体"/>
          <w:color w:val="000000"/>
          <w:sz w:val="24"/>
          <w:szCs w:val="24"/>
          <w:lang w:val="en-US" w:eastAsia="zh-CN"/>
        </w:rPr>
        <w:t xml:space="preserve">' tumor: a report from the National </w:t>
      </w:r>
      <w:proofErr w:type="spellStart"/>
      <w:r w:rsidRPr="00A25AF2">
        <w:rPr>
          <w:rFonts w:ascii="Book Antiqua" w:eastAsia="宋体" w:hAnsi="Book Antiqua" w:cs="宋体"/>
          <w:color w:val="000000"/>
          <w:sz w:val="24"/>
          <w:szCs w:val="24"/>
          <w:lang w:val="en-US" w:eastAsia="zh-CN"/>
        </w:rPr>
        <w:t>Wilms</w:t>
      </w:r>
      <w:proofErr w:type="spellEnd"/>
      <w:r w:rsidRPr="00A25AF2">
        <w:rPr>
          <w:rFonts w:ascii="Book Antiqua" w:eastAsia="宋体" w:hAnsi="Book Antiqua" w:cs="宋体"/>
          <w:color w:val="000000"/>
          <w:sz w:val="24"/>
          <w:szCs w:val="24"/>
          <w:lang w:val="en-US" w:eastAsia="zh-CN"/>
        </w:rPr>
        <w:t>' Tumor Study Group (NWTSG).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Surg</w:t>
      </w:r>
      <w:proofErr w:type="spellEnd"/>
      <w:r w:rsidRPr="00A25AF2">
        <w:rPr>
          <w:rFonts w:ascii="Book Antiqua" w:eastAsia="宋体" w:hAnsi="Book Antiqua" w:cs="宋体"/>
          <w:color w:val="000000"/>
          <w:sz w:val="24"/>
          <w:szCs w:val="24"/>
          <w:lang w:val="en-US" w:eastAsia="zh-CN"/>
        </w:rPr>
        <w:t> 2008; </w:t>
      </w:r>
      <w:r w:rsidRPr="00A25AF2">
        <w:rPr>
          <w:rFonts w:ascii="Book Antiqua" w:eastAsia="宋体" w:hAnsi="Book Antiqua" w:cs="宋体"/>
          <w:b/>
          <w:bCs/>
          <w:color w:val="000000"/>
          <w:sz w:val="24"/>
          <w:szCs w:val="24"/>
          <w:lang w:val="en-US" w:eastAsia="zh-CN"/>
        </w:rPr>
        <w:t>43</w:t>
      </w:r>
      <w:r w:rsidRPr="00A25AF2">
        <w:rPr>
          <w:rFonts w:ascii="Book Antiqua" w:eastAsia="宋体" w:hAnsi="Book Antiqua" w:cs="宋体"/>
          <w:color w:val="000000"/>
          <w:sz w:val="24"/>
          <w:szCs w:val="24"/>
          <w:lang w:val="en-US" w:eastAsia="zh-CN"/>
        </w:rPr>
        <w:t>: 1625-1629 [PMID: 18778996 DOI:</w:t>
      </w:r>
      <w:r w:rsidR="0055565D">
        <w:rPr>
          <w:rFonts w:ascii="Book Antiqua" w:eastAsia="宋体" w:hAnsi="Book Antiqua" w:cs="宋体"/>
          <w:color w:val="000000"/>
          <w:sz w:val="24"/>
          <w:szCs w:val="24"/>
          <w:lang w:val="en-US" w:eastAsia="zh-CN"/>
        </w:rPr>
        <w:t xml:space="preserve"> 10.1016/j.jpedsurg.2008.01.067</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83 </w:t>
      </w:r>
      <w:proofErr w:type="spellStart"/>
      <w:r w:rsidRPr="00A25AF2">
        <w:rPr>
          <w:rFonts w:ascii="Book Antiqua" w:eastAsia="宋体" w:hAnsi="Book Antiqua" w:cs="宋体"/>
          <w:b/>
          <w:bCs/>
          <w:color w:val="000000"/>
          <w:sz w:val="24"/>
          <w:szCs w:val="24"/>
          <w:lang w:val="en-US" w:eastAsia="zh-CN"/>
        </w:rPr>
        <w:t>Charny</w:t>
      </w:r>
      <w:proofErr w:type="spellEnd"/>
      <w:r w:rsidRPr="00A25AF2">
        <w:rPr>
          <w:rFonts w:ascii="Book Antiqua" w:eastAsia="宋体" w:hAnsi="Book Antiqua" w:cs="宋体"/>
          <w:b/>
          <w:bCs/>
          <w:color w:val="000000"/>
          <w:sz w:val="24"/>
          <w:szCs w:val="24"/>
          <w:lang w:val="en-US" w:eastAsia="zh-CN"/>
        </w:rPr>
        <w:t xml:space="preserve"> CK</w:t>
      </w:r>
      <w:r w:rsidRPr="00A25AF2">
        <w:rPr>
          <w:rFonts w:ascii="Book Antiqua" w:eastAsia="宋体" w:hAnsi="Book Antiqua" w:cs="宋体"/>
          <w:color w:val="000000"/>
          <w:sz w:val="24"/>
          <w:szCs w:val="24"/>
          <w:lang w:val="en-US" w:eastAsia="zh-CN"/>
        </w:rPr>
        <w:t xml:space="preserve">, Glick RD, </w:t>
      </w:r>
      <w:proofErr w:type="spellStart"/>
      <w:r w:rsidRPr="00A25AF2">
        <w:rPr>
          <w:rFonts w:ascii="Book Antiqua" w:eastAsia="宋体" w:hAnsi="Book Antiqua" w:cs="宋体"/>
          <w:color w:val="000000"/>
          <w:sz w:val="24"/>
          <w:szCs w:val="24"/>
          <w:lang w:val="en-US" w:eastAsia="zh-CN"/>
        </w:rPr>
        <w:t>Genega</w:t>
      </w:r>
      <w:proofErr w:type="spellEnd"/>
      <w:r w:rsidRPr="00A25AF2">
        <w:rPr>
          <w:rFonts w:ascii="Book Antiqua" w:eastAsia="宋体" w:hAnsi="Book Antiqua" w:cs="宋体"/>
          <w:color w:val="000000"/>
          <w:sz w:val="24"/>
          <w:szCs w:val="24"/>
          <w:lang w:val="en-US" w:eastAsia="zh-CN"/>
        </w:rPr>
        <w:t xml:space="preserve"> EM, Meyers PA, Reuter VE, La </w:t>
      </w:r>
      <w:proofErr w:type="spellStart"/>
      <w:r w:rsidRPr="00A25AF2">
        <w:rPr>
          <w:rFonts w:ascii="Book Antiqua" w:eastAsia="宋体" w:hAnsi="Book Antiqua" w:cs="宋体"/>
          <w:color w:val="000000"/>
          <w:sz w:val="24"/>
          <w:szCs w:val="24"/>
          <w:lang w:val="en-US" w:eastAsia="zh-CN"/>
        </w:rPr>
        <w:t>Quaglia</w:t>
      </w:r>
      <w:proofErr w:type="spellEnd"/>
      <w:r w:rsidRPr="00A25AF2">
        <w:rPr>
          <w:rFonts w:ascii="Book Antiqua" w:eastAsia="宋体" w:hAnsi="Book Antiqua" w:cs="宋体"/>
          <w:color w:val="000000"/>
          <w:sz w:val="24"/>
          <w:szCs w:val="24"/>
          <w:lang w:val="en-US" w:eastAsia="zh-CN"/>
        </w:rPr>
        <w:t xml:space="preserve"> MP. Ewing's sarcoma/primitive </w:t>
      </w:r>
      <w:proofErr w:type="spellStart"/>
      <w:r w:rsidRPr="00A25AF2">
        <w:rPr>
          <w:rFonts w:ascii="Book Antiqua" w:eastAsia="宋体" w:hAnsi="Book Antiqua" w:cs="宋体"/>
          <w:color w:val="000000"/>
          <w:sz w:val="24"/>
          <w:szCs w:val="24"/>
          <w:lang w:val="en-US" w:eastAsia="zh-CN"/>
        </w:rPr>
        <w:t>neuroectodermal</w:t>
      </w:r>
      <w:proofErr w:type="spellEnd"/>
      <w:r w:rsidRPr="00A25AF2">
        <w:rPr>
          <w:rFonts w:ascii="Book Antiqua" w:eastAsia="宋体" w:hAnsi="Book Antiqua" w:cs="宋体"/>
          <w:color w:val="000000"/>
          <w:sz w:val="24"/>
          <w:szCs w:val="24"/>
          <w:lang w:val="en-US" w:eastAsia="zh-CN"/>
        </w:rPr>
        <w:t xml:space="preserve"> tumor of the ureter: a case report and review of the literature.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Surg</w:t>
      </w:r>
      <w:proofErr w:type="spellEnd"/>
      <w:r w:rsidRPr="00A25AF2">
        <w:rPr>
          <w:rFonts w:ascii="Book Antiqua" w:eastAsia="宋体" w:hAnsi="Book Antiqua" w:cs="宋体"/>
          <w:color w:val="000000"/>
          <w:sz w:val="24"/>
          <w:szCs w:val="24"/>
          <w:lang w:val="en-US" w:eastAsia="zh-CN"/>
        </w:rPr>
        <w:t> 2000; </w:t>
      </w:r>
      <w:r w:rsidRPr="00A25AF2">
        <w:rPr>
          <w:rFonts w:ascii="Book Antiqua" w:eastAsia="宋体" w:hAnsi="Book Antiqua" w:cs="宋体"/>
          <w:b/>
          <w:bCs/>
          <w:color w:val="000000"/>
          <w:sz w:val="24"/>
          <w:szCs w:val="24"/>
          <w:lang w:val="en-US" w:eastAsia="zh-CN"/>
        </w:rPr>
        <w:t>35</w:t>
      </w:r>
      <w:r w:rsidRPr="00A25AF2">
        <w:rPr>
          <w:rFonts w:ascii="Book Antiqua" w:eastAsia="宋体" w:hAnsi="Book Antiqua" w:cs="宋体"/>
          <w:color w:val="000000"/>
          <w:sz w:val="24"/>
          <w:szCs w:val="24"/>
          <w:lang w:val="en-US" w:eastAsia="zh-CN"/>
        </w:rPr>
        <w:t>: 1356-1358 [PMID: 10999</w:t>
      </w:r>
      <w:r w:rsidR="0055565D">
        <w:rPr>
          <w:rFonts w:ascii="Book Antiqua" w:eastAsia="宋体" w:hAnsi="Book Antiqua" w:cs="宋体"/>
          <w:color w:val="000000"/>
          <w:sz w:val="24"/>
          <w:szCs w:val="24"/>
          <w:lang w:val="en-US" w:eastAsia="zh-CN"/>
        </w:rPr>
        <w:t>698 DOI: 10.1053/jpsu.2000.9333</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84 </w:t>
      </w:r>
      <w:r w:rsidRPr="00A25AF2">
        <w:rPr>
          <w:rFonts w:ascii="Book Antiqua" w:eastAsia="宋体" w:hAnsi="Book Antiqua" w:cs="宋体"/>
          <w:b/>
          <w:bCs/>
          <w:color w:val="000000"/>
          <w:sz w:val="24"/>
          <w:szCs w:val="24"/>
          <w:lang w:val="en-US" w:eastAsia="zh-CN"/>
        </w:rPr>
        <w:t>Song HC</w:t>
      </w:r>
      <w:r w:rsidRPr="00A25AF2">
        <w:rPr>
          <w:rFonts w:ascii="Book Antiqua" w:eastAsia="宋体" w:hAnsi="Book Antiqua" w:cs="宋体"/>
          <w:color w:val="000000"/>
          <w:sz w:val="24"/>
          <w:szCs w:val="24"/>
          <w:lang w:val="en-US" w:eastAsia="zh-CN"/>
        </w:rPr>
        <w:t xml:space="preserve">, Sun N, Zhang WP, Huang CR. Primary Ewing's sarcoma/primitive </w:t>
      </w:r>
      <w:proofErr w:type="spellStart"/>
      <w:r w:rsidRPr="00A25AF2">
        <w:rPr>
          <w:rFonts w:ascii="Book Antiqua" w:eastAsia="宋体" w:hAnsi="Book Antiqua" w:cs="宋体"/>
          <w:color w:val="000000"/>
          <w:sz w:val="24"/>
          <w:szCs w:val="24"/>
          <w:lang w:val="en-US" w:eastAsia="zh-CN"/>
        </w:rPr>
        <w:t>neuroectodermal</w:t>
      </w:r>
      <w:proofErr w:type="spellEnd"/>
      <w:r w:rsidRPr="00A25AF2">
        <w:rPr>
          <w:rFonts w:ascii="Book Antiqua" w:eastAsia="宋体" w:hAnsi="Book Antiqua" w:cs="宋体"/>
          <w:color w:val="000000"/>
          <w:sz w:val="24"/>
          <w:szCs w:val="24"/>
          <w:lang w:val="en-US" w:eastAsia="zh-CN"/>
        </w:rPr>
        <w:t xml:space="preserve"> tumor of the urogenital tract in children. </w:t>
      </w:r>
      <w:r w:rsidRPr="00A25AF2">
        <w:rPr>
          <w:rFonts w:ascii="Book Antiqua" w:eastAsia="宋体" w:hAnsi="Book Antiqua" w:cs="宋体"/>
          <w:i/>
          <w:iCs/>
          <w:color w:val="000000"/>
          <w:sz w:val="24"/>
          <w:szCs w:val="24"/>
          <w:lang w:val="en-US" w:eastAsia="zh-CN"/>
        </w:rPr>
        <w:t>Chin Med J (</w:t>
      </w:r>
      <w:proofErr w:type="spellStart"/>
      <w:r w:rsidRPr="00A25AF2">
        <w:rPr>
          <w:rFonts w:ascii="Book Antiqua" w:eastAsia="宋体" w:hAnsi="Book Antiqua" w:cs="宋体"/>
          <w:i/>
          <w:iCs/>
          <w:color w:val="000000"/>
          <w:sz w:val="24"/>
          <w:szCs w:val="24"/>
          <w:lang w:val="en-US" w:eastAsia="zh-CN"/>
        </w:rPr>
        <w:t>Engl</w:t>
      </w:r>
      <w:proofErr w:type="spellEnd"/>
      <w:r w:rsidRPr="00A25AF2">
        <w:rPr>
          <w:rFonts w:ascii="Book Antiqua" w:eastAsia="宋体" w:hAnsi="Book Antiqua" w:cs="宋体"/>
          <w:i/>
          <w:iCs/>
          <w:color w:val="000000"/>
          <w:sz w:val="24"/>
          <w:szCs w:val="24"/>
          <w:lang w:val="en-US" w:eastAsia="zh-CN"/>
        </w:rPr>
        <w:t>)</w:t>
      </w:r>
      <w:r w:rsidRPr="00A25AF2">
        <w:rPr>
          <w:rFonts w:ascii="Book Antiqua" w:eastAsia="宋体" w:hAnsi="Book Antiqua" w:cs="宋体"/>
          <w:color w:val="000000"/>
          <w:sz w:val="24"/>
          <w:szCs w:val="24"/>
          <w:lang w:val="en-US" w:eastAsia="zh-CN"/>
        </w:rPr>
        <w:t> 2012; </w:t>
      </w:r>
      <w:r w:rsidRPr="00A25AF2">
        <w:rPr>
          <w:rFonts w:ascii="Book Antiqua" w:eastAsia="宋体" w:hAnsi="Book Antiqua" w:cs="宋体"/>
          <w:b/>
          <w:bCs/>
          <w:color w:val="000000"/>
          <w:sz w:val="24"/>
          <w:szCs w:val="24"/>
          <w:lang w:val="en-US" w:eastAsia="zh-CN"/>
        </w:rPr>
        <w:t>125</w:t>
      </w:r>
      <w:r w:rsidRPr="00A25AF2">
        <w:rPr>
          <w:rFonts w:ascii="Book Antiqua" w:eastAsia="宋体" w:hAnsi="Book Antiqua" w:cs="宋体"/>
          <w:color w:val="000000"/>
          <w:sz w:val="24"/>
          <w:szCs w:val="24"/>
          <w:lang w:val="en-US" w:eastAsia="zh-CN"/>
        </w:rPr>
        <w:t>: 932-936 [PMID: 22490599]</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lastRenderedPageBreak/>
        <w:t>85 </w:t>
      </w:r>
      <w:proofErr w:type="spellStart"/>
      <w:r w:rsidRPr="00A25AF2">
        <w:rPr>
          <w:rFonts w:ascii="Book Antiqua" w:eastAsia="宋体" w:hAnsi="Book Antiqua" w:cs="宋体"/>
          <w:b/>
          <w:bCs/>
          <w:color w:val="000000"/>
          <w:sz w:val="24"/>
          <w:szCs w:val="24"/>
          <w:lang w:val="en-US" w:eastAsia="zh-CN"/>
        </w:rPr>
        <w:t>Droc</w:t>
      </w:r>
      <w:proofErr w:type="spellEnd"/>
      <w:r w:rsidRPr="00A25AF2">
        <w:rPr>
          <w:rFonts w:ascii="Book Antiqua" w:eastAsia="宋体" w:hAnsi="Book Antiqua" w:cs="宋体"/>
          <w:b/>
          <w:bCs/>
          <w:color w:val="000000"/>
          <w:sz w:val="24"/>
          <w:szCs w:val="24"/>
          <w:lang w:val="en-US" w:eastAsia="zh-CN"/>
        </w:rPr>
        <w:t xml:space="preserve"> CL</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Khanna</w:t>
      </w:r>
      <w:proofErr w:type="spellEnd"/>
      <w:r w:rsidRPr="00A25AF2">
        <w:rPr>
          <w:rFonts w:ascii="Book Antiqua" w:eastAsia="宋体" w:hAnsi="Book Antiqua" w:cs="宋体"/>
          <w:color w:val="000000"/>
          <w:sz w:val="24"/>
          <w:szCs w:val="24"/>
          <w:lang w:val="en-US" w:eastAsia="zh-CN"/>
        </w:rPr>
        <w:t xml:space="preserve"> P, </w:t>
      </w:r>
      <w:proofErr w:type="spellStart"/>
      <w:r w:rsidRPr="00A25AF2">
        <w:rPr>
          <w:rFonts w:ascii="Book Antiqua" w:eastAsia="宋体" w:hAnsi="Book Antiqua" w:cs="宋体"/>
          <w:color w:val="000000"/>
          <w:sz w:val="24"/>
          <w:szCs w:val="24"/>
          <w:lang w:val="en-US" w:eastAsia="zh-CN"/>
        </w:rPr>
        <w:t>Paidas</w:t>
      </w:r>
      <w:proofErr w:type="spellEnd"/>
      <w:r w:rsidRPr="00A25AF2">
        <w:rPr>
          <w:rFonts w:ascii="Book Antiqua" w:eastAsia="宋体" w:hAnsi="Book Antiqua" w:cs="宋体"/>
          <w:color w:val="000000"/>
          <w:sz w:val="24"/>
          <w:szCs w:val="24"/>
          <w:lang w:val="en-US" w:eastAsia="zh-CN"/>
        </w:rPr>
        <w:t xml:space="preserve"> CN, Gilbert-</w:t>
      </w:r>
      <w:proofErr w:type="spellStart"/>
      <w:r w:rsidRPr="00A25AF2">
        <w:rPr>
          <w:rFonts w:ascii="Book Antiqua" w:eastAsia="宋体" w:hAnsi="Book Antiqua" w:cs="宋体"/>
          <w:color w:val="000000"/>
          <w:sz w:val="24"/>
          <w:szCs w:val="24"/>
          <w:lang w:val="en-US" w:eastAsia="zh-CN"/>
        </w:rPr>
        <w:t>Barness</w:t>
      </w:r>
      <w:proofErr w:type="spellEnd"/>
      <w:r w:rsidRPr="00A25AF2">
        <w:rPr>
          <w:rFonts w:ascii="Book Antiqua" w:eastAsia="宋体" w:hAnsi="Book Antiqua" w:cs="宋体"/>
          <w:color w:val="000000"/>
          <w:sz w:val="24"/>
          <w:szCs w:val="24"/>
          <w:lang w:val="en-US" w:eastAsia="zh-CN"/>
        </w:rPr>
        <w:t xml:space="preserve"> E. </w:t>
      </w:r>
      <w:proofErr w:type="spellStart"/>
      <w:r w:rsidRPr="00A25AF2">
        <w:rPr>
          <w:rFonts w:ascii="Book Antiqua" w:eastAsia="宋体" w:hAnsi="Book Antiqua" w:cs="宋体"/>
          <w:color w:val="000000"/>
          <w:sz w:val="24"/>
          <w:szCs w:val="24"/>
          <w:lang w:val="en-US" w:eastAsia="zh-CN"/>
        </w:rPr>
        <w:t>Embryonal</w:t>
      </w:r>
      <w:proofErr w:type="spell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rhabdomyosarcoma</w:t>
      </w:r>
      <w:proofErr w:type="spellEnd"/>
      <w:r w:rsidRPr="00A25AF2">
        <w:rPr>
          <w:rFonts w:ascii="Book Antiqua" w:eastAsia="宋体" w:hAnsi="Book Antiqua" w:cs="宋体"/>
          <w:color w:val="000000"/>
          <w:sz w:val="24"/>
          <w:szCs w:val="24"/>
          <w:lang w:val="en-US" w:eastAsia="zh-CN"/>
        </w:rPr>
        <w:t xml:space="preserve"> arising in the ureter. </w:t>
      </w:r>
      <w:r w:rsidRPr="00A25AF2">
        <w:rPr>
          <w:rFonts w:ascii="Book Antiqua" w:eastAsia="宋体" w:hAnsi="Book Antiqua" w:cs="宋体"/>
          <w:i/>
          <w:iCs/>
          <w:color w:val="000000"/>
          <w:sz w:val="24"/>
          <w:szCs w:val="24"/>
          <w:lang w:val="en-US" w:eastAsia="zh-CN"/>
        </w:rPr>
        <w:t xml:space="preserve">Fetal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Pathol</w:t>
      </w:r>
      <w:proofErr w:type="spellEnd"/>
      <w:r w:rsidRPr="00A25AF2">
        <w:rPr>
          <w:rFonts w:ascii="Book Antiqua" w:eastAsia="宋体" w:hAnsi="Book Antiqua" w:cs="宋体"/>
          <w:color w:val="000000"/>
          <w:sz w:val="24"/>
          <w:szCs w:val="24"/>
          <w:lang w:val="en-US" w:eastAsia="zh-CN"/>
        </w:rPr>
        <w:t> 2008; </w:t>
      </w:r>
      <w:r w:rsidRPr="00A25AF2">
        <w:rPr>
          <w:rFonts w:ascii="Book Antiqua" w:eastAsia="宋体" w:hAnsi="Book Antiqua" w:cs="宋体"/>
          <w:b/>
          <w:bCs/>
          <w:color w:val="000000"/>
          <w:sz w:val="24"/>
          <w:szCs w:val="24"/>
          <w:lang w:val="en-US" w:eastAsia="zh-CN"/>
        </w:rPr>
        <w:t>27</w:t>
      </w:r>
      <w:r w:rsidRPr="00A25AF2">
        <w:rPr>
          <w:rFonts w:ascii="Book Antiqua" w:eastAsia="宋体" w:hAnsi="Book Antiqua" w:cs="宋体"/>
          <w:color w:val="000000"/>
          <w:sz w:val="24"/>
          <w:szCs w:val="24"/>
          <w:lang w:val="en-US" w:eastAsia="zh-CN"/>
        </w:rPr>
        <w:t>: 1-11 [PMID: 18568985</w:t>
      </w:r>
      <w:r w:rsidR="0055565D">
        <w:rPr>
          <w:rFonts w:ascii="Book Antiqua" w:eastAsia="宋体" w:hAnsi="Book Antiqua" w:cs="宋体"/>
          <w:color w:val="000000"/>
          <w:sz w:val="24"/>
          <w:szCs w:val="24"/>
          <w:lang w:val="en-US" w:eastAsia="zh-CN"/>
        </w:rPr>
        <w:t xml:space="preserve"> DOI: 10.1080/15513810801893454</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86 </w:t>
      </w:r>
      <w:proofErr w:type="spellStart"/>
      <w:r w:rsidRPr="00A25AF2">
        <w:rPr>
          <w:rFonts w:ascii="Book Antiqua" w:eastAsia="宋体" w:hAnsi="Book Antiqua" w:cs="宋体"/>
          <w:b/>
          <w:bCs/>
          <w:color w:val="000000"/>
          <w:sz w:val="24"/>
          <w:szCs w:val="24"/>
          <w:lang w:val="en-US" w:eastAsia="zh-CN"/>
        </w:rPr>
        <w:t>Schniederjan</w:t>
      </w:r>
      <w:proofErr w:type="spellEnd"/>
      <w:r w:rsidRPr="00A25AF2">
        <w:rPr>
          <w:rFonts w:ascii="Book Antiqua" w:eastAsia="宋体" w:hAnsi="Book Antiqua" w:cs="宋体"/>
          <w:b/>
          <w:bCs/>
          <w:color w:val="000000"/>
          <w:sz w:val="24"/>
          <w:szCs w:val="24"/>
          <w:lang w:val="en-US" w:eastAsia="zh-CN"/>
        </w:rPr>
        <w:t xml:space="preserve"> SD</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Osunkoya</w:t>
      </w:r>
      <w:proofErr w:type="spellEnd"/>
      <w:r w:rsidRPr="00A25AF2">
        <w:rPr>
          <w:rFonts w:ascii="Book Antiqua" w:eastAsia="宋体" w:hAnsi="Book Antiqua" w:cs="宋体"/>
          <w:color w:val="000000"/>
          <w:sz w:val="24"/>
          <w:szCs w:val="24"/>
          <w:lang w:val="en-US" w:eastAsia="zh-CN"/>
        </w:rPr>
        <w:t xml:space="preserve"> AO.</w:t>
      </w:r>
      <w:proofErr w:type="gramEnd"/>
      <w:r w:rsidRPr="00A25AF2">
        <w:rPr>
          <w:rFonts w:ascii="Book Antiqua" w:eastAsia="宋体" w:hAnsi="Book Antiqua" w:cs="宋体"/>
          <w:color w:val="000000"/>
          <w:sz w:val="24"/>
          <w:szCs w:val="24"/>
          <w:lang w:val="en-US" w:eastAsia="zh-CN"/>
        </w:rPr>
        <w:t xml:space="preserve"> Lymphoid neoplasms of the urinary tract and male genital organs: a </w:t>
      </w:r>
      <w:proofErr w:type="spellStart"/>
      <w:r w:rsidRPr="00A25AF2">
        <w:rPr>
          <w:rFonts w:ascii="Book Antiqua" w:eastAsia="宋体" w:hAnsi="Book Antiqua" w:cs="宋体"/>
          <w:color w:val="000000"/>
          <w:sz w:val="24"/>
          <w:szCs w:val="24"/>
          <w:lang w:val="en-US" w:eastAsia="zh-CN"/>
        </w:rPr>
        <w:t>clinicopathological</w:t>
      </w:r>
      <w:proofErr w:type="spellEnd"/>
      <w:r w:rsidRPr="00A25AF2">
        <w:rPr>
          <w:rFonts w:ascii="Book Antiqua" w:eastAsia="宋体" w:hAnsi="Book Antiqua" w:cs="宋体"/>
          <w:color w:val="000000"/>
          <w:sz w:val="24"/>
          <w:szCs w:val="24"/>
          <w:lang w:val="en-US" w:eastAsia="zh-CN"/>
        </w:rPr>
        <w:t xml:space="preserve"> study of 40 cases. </w:t>
      </w:r>
      <w:r w:rsidRPr="00A25AF2">
        <w:rPr>
          <w:rFonts w:ascii="Book Antiqua" w:eastAsia="宋体" w:hAnsi="Book Antiqua" w:cs="宋体"/>
          <w:i/>
          <w:iCs/>
          <w:color w:val="000000"/>
          <w:sz w:val="24"/>
          <w:szCs w:val="24"/>
          <w:lang w:val="en-US" w:eastAsia="zh-CN"/>
        </w:rPr>
        <w:t xml:space="preserve">Mod </w:t>
      </w:r>
      <w:proofErr w:type="spellStart"/>
      <w:r w:rsidRPr="00A25AF2">
        <w:rPr>
          <w:rFonts w:ascii="Book Antiqua" w:eastAsia="宋体" w:hAnsi="Book Antiqua" w:cs="宋体"/>
          <w:i/>
          <w:iCs/>
          <w:color w:val="000000"/>
          <w:sz w:val="24"/>
          <w:szCs w:val="24"/>
          <w:lang w:val="en-US" w:eastAsia="zh-CN"/>
        </w:rPr>
        <w:t>Pathol</w:t>
      </w:r>
      <w:proofErr w:type="spellEnd"/>
      <w:r w:rsidRPr="00A25AF2">
        <w:rPr>
          <w:rFonts w:ascii="Book Antiqua" w:eastAsia="宋体" w:hAnsi="Book Antiqua" w:cs="宋体"/>
          <w:color w:val="000000"/>
          <w:sz w:val="24"/>
          <w:szCs w:val="24"/>
          <w:lang w:val="en-US" w:eastAsia="zh-CN"/>
        </w:rPr>
        <w:t> 2009; </w:t>
      </w:r>
      <w:r w:rsidRPr="00A25AF2">
        <w:rPr>
          <w:rFonts w:ascii="Book Antiqua" w:eastAsia="宋体" w:hAnsi="Book Antiqua" w:cs="宋体"/>
          <w:b/>
          <w:bCs/>
          <w:color w:val="000000"/>
          <w:sz w:val="24"/>
          <w:szCs w:val="24"/>
          <w:lang w:val="en-US" w:eastAsia="zh-CN"/>
        </w:rPr>
        <w:t>22</w:t>
      </w:r>
      <w:r w:rsidRPr="00A25AF2">
        <w:rPr>
          <w:rFonts w:ascii="Book Antiqua" w:eastAsia="宋体" w:hAnsi="Book Antiqua" w:cs="宋体"/>
          <w:color w:val="000000"/>
          <w:sz w:val="24"/>
          <w:szCs w:val="24"/>
          <w:lang w:val="en-US" w:eastAsia="zh-CN"/>
        </w:rPr>
        <w:t>: 1057-1065 [PMID: 19377442</w:t>
      </w:r>
      <w:r w:rsidR="0055565D">
        <w:rPr>
          <w:rFonts w:ascii="Book Antiqua" w:eastAsia="宋体" w:hAnsi="Book Antiqua" w:cs="宋体"/>
          <w:color w:val="000000"/>
          <w:sz w:val="24"/>
          <w:szCs w:val="24"/>
          <w:lang w:val="en-US" w:eastAsia="zh-CN"/>
        </w:rPr>
        <w:t xml:space="preserve"> DOI: 10.1038/modpathol.2009.65</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87 </w:t>
      </w:r>
      <w:r w:rsidRPr="00A25AF2">
        <w:rPr>
          <w:rFonts w:ascii="Book Antiqua" w:eastAsia="宋体" w:hAnsi="Book Antiqua" w:cs="宋体"/>
          <w:b/>
          <w:bCs/>
          <w:color w:val="000000"/>
          <w:sz w:val="24"/>
          <w:szCs w:val="24"/>
          <w:lang w:val="en-US" w:eastAsia="zh-CN"/>
        </w:rPr>
        <w:t>Wei CC</w:t>
      </w:r>
      <w:r w:rsidRPr="00A25AF2">
        <w:rPr>
          <w:rFonts w:ascii="Book Antiqua" w:eastAsia="宋体" w:hAnsi="Book Antiqua" w:cs="宋体"/>
          <w:color w:val="000000"/>
          <w:sz w:val="24"/>
          <w:szCs w:val="24"/>
          <w:lang w:val="en-US" w:eastAsia="zh-CN"/>
        </w:rPr>
        <w:t xml:space="preserve">, Peng CT, Chiang IP, Wu KH. </w:t>
      </w:r>
      <w:proofErr w:type="gramStart"/>
      <w:r w:rsidRPr="00A25AF2">
        <w:rPr>
          <w:rFonts w:ascii="Book Antiqua" w:eastAsia="宋体" w:hAnsi="Book Antiqua" w:cs="宋体"/>
          <w:color w:val="000000"/>
          <w:sz w:val="24"/>
          <w:szCs w:val="24"/>
          <w:lang w:val="en-US" w:eastAsia="zh-CN"/>
        </w:rPr>
        <w:t>Primary B cell non-</w:t>
      </w:r>
      <w:proofErr w:type="spellStart"/>
      <w:r w:rsidRPr="00A25AF2">
        <w:rPr>
          <w:rFonts w:ascii="Book Antiqua" w:eastAsia="宋体" w:hAnsi="Book Antiqua" w:cs="宋体"/>
          <w:color w:val="000000"/>
          <w:sz w:val="24"/>
          <w:szCs w:val="24"/>
          <w:lang w:val="en-US" w:eastAsia="zh-CN"/>
        </w:rPr>
        <w:t>hodgkin</w:t>
      </w:r>
      <w:proofErr w:type="spellEnd"/>
      <w:r w:rsidRPr="00A25AF2">
        <w:rPr>
          <w:rFonts w:ascii="Book Antiqua" w:eastAsia="宋体" w:hAnsi="Book Antiqua" w:cs="宋体"/>
          <w:color w:val="000000"/>
          <w:sz w:val="24"/>
          <w:szCs w:val="24"/>
          <w:lang w:val="en-US" w:eastAsia="zh-CN"/>
        </w:rPr>
        <w:t xml:space="preserve"> lymphoma of the penis in a child.</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Hematol</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Oncol</w:t>
      </w:r>
      <w:proofErr w:type="spellEnd"/>
      <w:r w:rsidRPr="00A25AF2">
        <w:rPr>
          <w:rFonts w:ascii="Book Antiqua" w:eastAsia="宋体" w:hAnsi="Book Antiqua" w:cs="宋体"/>
          <w:color w:val="000000"/>
          <w:sz w:val="24"/>
          <w:szCs w:val="24"/>
          <w:lang w:val="en-US" w:eastAsia="zh-CN"/>
        </w:rPr>
        <w:t> 2006; </w:t>
      </w:r>
      <w:r w:rsidRPr="00A25AF2">
        <w:rPr>
          <w:rFonts w:ascii="Book Antiqua" w:eastAsia="宋体" w:hAnsi="Book Antiqua" w:cs="宋体"/>
          <w:b/>
          <w:bCs/>
          <w:color w:val="000000"/>
          <w:sz w:val="24"/>
          <w:szCs w:val="24"/>
          <w:lang w:val="en-US" w:eastAsia="zh-CN"/>
        </w:rPr>
        <w:t>28</w:t>
      </w:r>
      <w:r w:rsidRPr="00A25AF2">
        <w:rPr>
          <w:rFonts w:ascii="Book Antiqua" w:eastAsia="宋体" w:hAnsi="Book Antiqua" w:cs="宋体"/>
          <w:color w:val="000000"/>
          <w:sz w:val="24"/>
          <w:szCs w:val="24"/>
          <w:lang w:val="en-US" w:eastAsia="zh-CN"/>
        </w:rPr>
        <w:t>: 479-480 [PMID: 16825998 DOI: 10.</w:t>
      </w:r>
      <w:r w:rsidR="0055565D">
        <w:rPr>
          <w:rFonts w:ascii="Book Antiqua" w:eastAsia="宋体" w:hAnsi="Book Antiqua" w:cs="宋体"/>
          <w:color w:val="000000"/>
          <w:sz w:val="24"/>
          <w:szCs w:val="24"/>
          <w:lang w:val="en-US" w:eastAsia="zh-CN"/>
        </w:rPr>
        <w:t>1097/01.mph.0000212951.50974.a9</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88 </w:t>
      </w:r>
      <w:r w:rsidRPr="00A25AF2">
        <w:rPr>
          <w:rFonts w:ascii="Book Antiqua" w:eastAsia="宋体" w:hAnsi="Book Antiqua" w:cs="宋体"/>
          <w:b/>
          <w:bCs/>
          <w:color w:val="000000"/>
          <w:sz w:val="24"/>
          <w:szCs w:val="24"/>
          <w:lang w:val="en-US" w:eastAsia="zh-CN"/>
        </w:rPr>
        <w:t>Kubota Y</w:t>
      </w:r>
      <w:r w:rsidRPr="00A25AF2">
        <w:rPr>
          <w:rFonts w:ascii="Book Antiqua" w:eastAsia="宋体" w:hAnsi="Book Antiqua" w:cs="宋体"/>
          <w:color w:val="000000"/>
          <w:sz w:val="24"/>
          <w:szCs w:val="24"/>
          <w:lang w:val="en-US" w:eastAsia="zh-CN"/>
        </w:rPr>
        <w:t xml:space="preserve">, Kawai A, Tsuchiya T, </w:t>
      </w:r>
      <w:proofErr w:type="spellStart"/>
      <w:r w:rsidRPr="00A25AF2">
        <w:rPr>
          <w:rFonts w:ascii="Book Antiqua" w:eastAsia="宋体" w:hAnsi="Book Antiqua" w:cs="宋体"/>
          <w:color w:val="000000"/>
          <w:sz w:val="24"/>
          <w:szCs w:val="24"/>
          <w:lang w:val="en-US" w:eastAsia="zh-CN"/>
        </w:rPr>
        <w:t>Kozima</w:t>
      </w:r>
      <w:proofErr w:type="spellEnd"/>
      <w:r w:rsidRPr="00A25AF2">
        <w:rPr>
          <w:rFonts w:ascii="Book Antiqua" w:eastAsia="宋体" w:hAnsi="Book Antiqua" w:cs="宋体"/>
          <w:color w:val="000000"/>
          <w:sz w:val="24"/>
          <w:szCs w:val="24"/>
          <w:lang w:val="en-US" w:eastAsia="zh-CN"/>
        </w:rPr>
        <w:t xml:space="preserve"> K, Yokoi S, </w:t>
      </w:r>
      <w:proofErr w:type="spellStart"/>
      <w:r w:rsidRPr="00A25AF2">
        <w:rPr>
          <w:rFonts w:ascii="Book Antiqua" w:eastAsia="宋体" w:hAnsi="Book Antiqua" w:cs="宋体"/>
          <w:color w:val="000000"/>
          <w:sz w:val="24"/>
          <w:szCs w:val="24"/>
          <w:lang w:val="en-US" w:eastAsia="zh-CN"/>
        </w:rPr>
        <w:t>Deguchi</w:t>
      </w:r>
      <w:proofErr w:type="spellEnd"/>
      <w:r w:rsidRPr="00A25AF2">
        <w:rPr>
          <w:rFonts w:ascii="Book Antiqua" w:eastAsia="宋体" w:hAnsi="Book Antiqua" w:cs="宋体"/>
          <w:color w:val="000000"/>
          <w:sz w:val="24"/>
          <w:szCs w:val="24"/>
          <w:lang w:val="en-US" w:eastAsia="zh-CN"/>
        </w:rPr>
        <w:t xml:space="preserve"> T. Bilateral primary malignant lymphoma of the ureter. </w:t>
      </w:r>
      <w:proofErr w:type="spellStart"/>
      <w:r w:rsidRPr="00A25AF2">
        <w:rPr>
          <w:rFonts w:ascii="Book Antiqua" w:eastAsia="宋体" w:hAnsi="Book Antiqua" w:cs="宋体"/>
          <w:i/>
          <w:iCs/>
          <w:color w:val="000000"/>
          <w:sz w:val="24"/>
          <w:szCs w:val="24"/>
          <w:lang w:val="en-US" w:eastAsia="zh-CN"/>
        </w:rPr>
        <w:t>Int</w:t>
      </w:r>
      <w:proofErr w:type="spellEnd"/>
      <w:r w:rsidRPr="00A25AF2">
        <w:rPr>
          <w:rFonts w:ascii="Book Antiqua" w:eastAsia="宋体" w:hAnsi="Book Antiqua" w:cs="宋体"/>
          <w:i/>
          <w:iCs/>
          <w:color w:val="000000"/>
          <w:sz w:val="24"/>
          <w:szCs w:val="24"/>
          <w:lang w:val="en-US" w:eastAsia="zh-CN"/>
        </w:rPr>
        <w:t xml:space="preserve"> J </w:t>
      </w:r>
      <w:proofErr w:type="spellStart"/>
      <w:r w:rsidRPr="00A25AF2">
        <w:rPr>
          <w:rFonts w:ascii="Book Antiqua" w:eastAsia="宋体" w:hAnsi="Book Antiqua" w:cs="宋体"/>
          <w:i/>
          <w:iCs/>
          <w:color w:val="000000"/>
          <w:sz w:val="24"/>
          <w:szCs w:val="24"/>
          <w:lang w:val="en-US" w:eastAsia="zh-CN"/>
        </w:rPr>
        <w:t>Clin</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Oncol</w:t>
      </w:r>
      <w:proofErr w:type="spellEnd"/>
      <w:r w:rsidRPr="00A25AF2">
        <w:rPr>
          <w:rFonts w:ascii="Book Antiqua" w:eastAsia="宋体" w:hAnsi="Book Antiqua" w:cs="宋体"/>
          <w:color w:val="000000"/>
          <w:sz w:val="24"/>
          <w:szCs w:val="24"/>
          <w:lang w:val="en-US" w:eastAsia="zh-CN"/>
        </w:rPr>
        <w:t> 2007; </w:t>
      </w:r>
      <w:r w:rsidRPr="00A25AF2">
        <w:rPr>
          <w:rFonts w:ascii="Book Antiqua" w:eastAsia="宋体" w:hAnsi="Book Antiqua" w:cs="宋体"/>
          <w:b/>
          <w:bCs/>
          <w:color w:val="000000"/>
          <w:sz w:val="24"/>
          <w:szCs w:val="24"/>
          <w:lang w:val="en-US" w:eastAsia="zh-CN"/>
        </w:rPr>
        <w:t>12</w:t>
      </w:r>
      <w:r w:rsidRPr="00A25AF2">
        <w:rPr>
          <w:rFonts w:ascii="Book Antiqua" w:eastAsia="宋体" w:hAnsi="Book Antiqua" w:cs="宋体"/>
          <w:color w:val="000000"/>
          <w:sz w:val="24"/>
          <w:szCs w:val="24"/>
          <w:lang w:val="en-US" w:eastAsia="zh-CN"/>
        </w:rPr>
        <w:t>: 482-484 [PMID: 18071870</w:t>
      </w:r>
      <w:r w:rsidR="0055565D">
        <w:rPr>
          <w:rFonts w:ascii="Book Antiqua" w:eastAsia="宋体" w:hAnsi="Book Antiqua" w:cs="宋体"/>
          <w:color w:val="000000"/>
          <w:sz w:val="24"/>
          <w:szCs w:val="24"/>
          <w:lang w:val="en-US" w:eastAsia="zh-CN"/>
        </w:rPr>
        <w:t xml:space="preserve"> DOI: 10.1007/s10147-007-0685-7</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89 </w:t>
      </w:r>
      <w:proofErr w:type="spellStart"/>
      <w:r w:rsidRPr="00A25AF2">
        <w:rPr>
          <w:rFonts w:ascii="Book Antiqua" w:eastAsia="宋体" w:hAnsi="Book Antiqua" w:cs="宋体"/>
          <w:b/>
          <w:bCs/>
          <w:color w:val="000000"/>
          <w:sz w:val="24"/>
          <w:szCs w:val="24"/>
          <w:lang w:val="en-US" w:eastAsia="zh-CN"/>
        </w:rPr>
        <w:t>Kouba</w:t>
      </w:r>
      <w:proofErr w:type="spellEnd"/>
      <w:r w:rsidRPr="00A25AF2">
        <w:rPr>
          <w:rFonts w:ascii="Book Antiqua" w:eastAsia="宋体" w:hAnsi="Book Antiqua" w:cs="宋体"/>
          <w:b/>
          <w:bCs/>
          <w:color w:val="000000"/>
          <w:sz w:val="24"/>
          <w:szCs w:val="24"/>
          <w:lang w:val="en-US" w:eastAsia="zh-CN"/>
        </w:rPr>
        <w:t xml:space="preserve"> E</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Wallen</w:t>
      </w:r>
      <w:proofErr w:type="spellEnd"/>
      <w:r w:rsidRPr="00A25AF2">
        <w:rPr>
          <w:rFonts w:ascii="Book Antiqua" w:eastAsia="宋体" w:hAnsi="Book Antiqua" w:cs="宋体"/>
          <w:color w:val="000000"/>
          <w:sz w:val="24"/>
          <w:szCs w:val="24"/>
          <w:lang w:val="en-US" w:eastAsia="zh-CN"/>
        </w:rPr>
        <w:t xml:space="preserve"> EM, </w:t>
      </w:r>
      <w:proofErr w:type="spellStart"/>
      <w:r w:rsidRPr="00A25AF2">
        <w:rPr>
          <w:rFonts w:ascii="Book Antiqua" w:eastAsia="宋体" w:hAnsi="Book Antiqua" w:cs="宋体"/>
          <w:color w:val="000000"/>
          <w:sz w:val="24"/>
          <w:szCs w:val="24"/>
          <w:lang w:val="en-US" w:eastAsia="zh-CN"/>
        </w:rPr>
        <w:t>Pruthi</w:t>
      </w:r>
      <w:proofErr w:type="spellEnd"/>
      <w:r w:rsidRPr="00A25AF2">
        <w:rPr>
          <w:rFonts w:ascii="Book Antiqua" w:eastAsia="宋体" w:hAnsi="Book Antiqua" w:cs="宋体"/>
          <w:color w:val="000000"/>
          <w:sz w:val="24"/>
          <w:szCs w:val="24"/>
          <w:lang w:val="en-US" w:eastAsia="zh-CN"/>
        </w:rPr>
        <w:t xml:space="preserve"> RS.</w:t>
      </w:r>
      <w:proofErr w:type="gramEnd"/>
      <w:r w:rsidRPr="00A25AF2">
        <w:rPr>
          <w:rFonts w:ascii="Book Antiqua" w:eastAsia="宋体" w:hAnsi="Book Antiqua" w:cs="宋体"/>
          <w:color w:val="000000"/>
          <w:sz w:val="24"/>
          <w:szCs w:val="24"/>
          <w:lang w:val="en-US" w:eastAsia="zh-CN"/>
        </w:rPr>
        <w:t xml:space="preserve"> Management of ureteral obstruction due to advanced malignancy: optimizing therapeutic and palliative outcomes.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color w:val="000000"/>
          <w:sz w:val="24"/>
          <w:szCs w:val="24"/>
          <w:lang w:val="en-US" w:eastAsia="zh-CN"/>
        </w:rPr>
        <w:t> 2008; </w:t>
      </w:r>
      <w:r w:rsidRPr="00A25AF2">
        <w:rPr>
          <w:rFonts w:ascii="Book Antiqua" w:eastAsia="宋体" w:hAnsi="Book Antiqua" w:cs="宋体"/>
          <w:b/>
          <w:bCs/>
          <w:color w:val="000000"/>
          <w:sz w:val="24"/>
          <w:szCs w:val="24"/>
          <w:lang w:val="en-US" w:eastAsia="zh-CN"/>
        </w:rPr>
        <w:t>180</w:t>
      </w:r>
      <w:r w:rsidRPr="00A25AF2">
        <w:rPr>
          <w:rFonts w:ascii="Book Antiqua" w:eastAsia="宋体" w:hAnsi="Book Antiqua" w:cs="宋体"/>
          <w:color w:val="000000"/>
          <w:sz w:val="24"/>
          <w:szCs w:val="24"/>
          <w:lang w:val="en-US" w:eastAsia="zh-CN"/>
        </w:rPr>
        <w:t xml:space="preserve">: 444-450 [PMID: 18550089 </w:t>
      </w:r>
      <w:r w:rsidR="0055565D">
        <w:rPr>
          <w:rFonts w:ascii="Book Antiqua" w:eastAsia="宋体" w:hAnsi="Book Antiqua" w:cs="宋体"/>
          <w:color w:val="000000"/>
          <w:sz w:val="24"/>
          <w:szCs w:val="24"/>
          <w:lang w:val="en-US" w:eastAsia="zh-CN"/>
        </w:rPr>
        <w:t>DOI: 10.1016/j.juro.2008.04.008</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90 </w:t>
      </w:r>
      <w:r w:rsidRPr="00A25AF2">
        <w:rPr>
          <w:rFonts w:ascii="Book Antiqua" w:eastAsia="宋体" w:hAnsi="Book Antiqua" w:cs="宋体"/>
          <w:b/>
          <w:bCs/>
          <w:color w:val="000000"/>
          <w:sz w:val="24"/>
          <w:szCs w:val="24"/>
          <w:lang w:val="en-US" w:eastAsia="zh-CN"/>
        </w:rPr>
        <w:t>Meir DB</w:t>
      </w:r>
      <w:r w:rsidRPr="00A25AF2">
        <w:rPr>
          <w:rFonts w:ascii="Book Antiqua" w:eastAsia="宋体" w:hAnsi="Book Antiqua" w:cs="宋体"/>
          <w:color w:val="000000"/>
          <w:sz w:val="24"/>
          <w:szCs w:val="24"/>
          <w:lang w:val="en-US" w:eastAsia="zh-CN"/>
        </w:rPr>
        <w:t xml:space="preserve">, Inoue M, </w:t>
      </w:r>
      <w:proofErr w:type="spellStart"/>
      <w:r w:rsidRPr="00A25AF2">
        <w:rPr>
          <w:rFonts w:ascii="Book Antiqua" w:eastAsia="宋体" w:hAnsi="Book Antiqua" w:cs="宋体"/>
          <w:color w:val="000000"/>
          <w:sz w:val="24"/>
          <w:szCs w:val="24"/>
          <w:lang w:val="en-US" w:eastAsia="zh-CN"/>
        </w:rPr>
        <w:t>Gur</w:t>
      </w:r>
      <w:proofErr w:type="spellEnd"/>
      <w:r w:rsidRPr="00A25AF2">
        <w:rPr>
          <w:rFonts w:ascii="Book Antiqua" w:eastAsia="宋体" w:hAnsi="Book Antiqua" w:cs="宋体"/>
          <w:color w:val="000000"/>
          <w:sz w:val="24"/>
          <w:szCs w:val="24"/>
          <w:lang w:val="en-US" w:eastAsia="zh-CN"/>
        </w:rPr>
        <w:t xml:space="preserve"> U, </w:t>
      </w:r>
      <w:proofErr w:type="spellStart"/>
      <w:r w:rsidRPr="00A25AF2">
        <w:rPr>
          <w:rFonts w:ascii="Book Antiqua" w:eastAsia="宋体" w:hAnsi="Book Antiqua" w:cs="宋体"/>
          <w:color w:val="000000"/>
          <w:sz w:val="24"/>
          <w:szCs w:val="24"/>
          <w:lang w:val="en-US" w:eastAsia="zh-CN"/>
        </w:rPr>
        <w:t>Livne</w:t>
      </w:r>
      <w:proofErr w:type="spellEnd"/>
      <w:r w:rsidRPr="00A25AF2">
        <w:rPr>
          <w:rFonts w:ascii="Book Antiqua" w:eastAsia="宋体" w:hAnsi="Book Antiqua" w:cs="宋体"/>
          <w:color w:val="000000"/>
          <w:sz w:val="24"/>
          <w:szCs w:val="24"/>
          <w:lang w:val="en-US" w:eastAsia="zh-CN"/>
        </w:rPr>
        <w:t xml:space="preserve"> PM, </w:t>
      </w:r>
      <w:proofErr w:type="spellStart"/>
      <w:r w:rsidRPr="00A25AF2">
        <w:rPr>
          <w:rFonts w:ascii="Book Antiqua" w:eastAsia="宋体" w:hAnsi="Book Antiqua" w:cs="宋体"/>
          <w:color w:val="000000"/>
          <w:sz w:val="24"/>
          <w:szCs w:val="24"/>
          <w:lang w:val="en-US" w:eastAsia="zh-CN"/>
        </w:rPr>
        <w:t>Yaniv</w:t>
      </w:r>
      <w:proofErr w:type="spellEnd"/>
      <w:r w:rsidRPr="00A25AF2">
        <w:rPr>
          <w:rFonts w:ascii="Book Antiqua" w:eastAsia="宋体" w:hAnsi="Book Antiqua" w:cs="宋体"/>
          <w:color w:val="000000"/>
          <w:sz w:val="24"/>
          <w:szCs w:val="24"/>
          <w:lang w:val="en-US" w:eastAsia="zh-CN"/>
        </w:rPr>
        <w:t xml:space="preserve"> Y, </w:t>
      </w:r>
      <w:proofErr w:type="spellStart"/>
      <w:r w:rsidRPr="00A25AF2">
        <w:rPr>
          <w:rFonts w:ascii="Book Antiqua" w:eastAsia="宋体" w:hAnsi="Book Antiqua" w:cs="宋体"/>
          <w:color w:val="000000"/>
          <w:sz w:val="24"/>
          <w:szCs w:val="24"/>
          <w:lang w:val="en-US" w:eastAsia="zh-CN"/>
        </w:rPr>
        <w:t>Tiedeman</w:t>
      </w:r>
      <w:proofErr w:type="spellEnd"/>
      <w:r w:rsidRPr="00A25AF2">
        <w:rPr>
          <w:rFonts w:ascii="Book Antiqua" w:eastAsia="宋体" w:hAnsi="Book Antiqua" w:cs="宋体"/>
          <w:color w:val="000000"/>
          <w:sz w:val="24"/>
          <w:szCs w:val="24"/>
          <w:lang w:val="en-US" w:eastAsia="zh-CN"/>
        </w:rPr>
        <w:t xml:space="preserve"> K, Ashley DM, </w:t>
      </w:r>
      <w:proofErr w:type="spellStart"/>
      <w:r w:rsidRPr="00A25AF2">
        <w:rPr>
          <w:rFonts w:ascii="Book Antiqua" w:eastAsia="宋体" w:hAnsi="Book Antiqua" w:cs="宋体"/>
          <w:color w:val="000000"/>
          <w:sz w:val="24"/>
          <w:szCs w:val="24"/>
          <w:lang w:val="en-US" w:eastAsia="zh-CN"/>
        </w:rPr>
        <w:t>Hutson</w:t>
      </w:r>
      <w:proofErr w:type="spellEnd"/>
      <w:r w:rsidRPr="00A25AF2">
        <w:rPr>
          <w:rFonts w:ascii="Book Antiqua" w:eastAsia="宋体" w:hAnsi="Book Antiqua" w:cs="宋体"/>
          <w:color w:val="000000"/>
          <w:sz w:val="24"/>
          <w:szCs w:val="24"/>
          <w:lang w:val="en-US" w:eastAsia="zh-CN"/>
        </w:rPr>
        <w:t xml:space="preserve"> JM. </w:t>
      </w:r>
      <w:proofErr w:type="gramStart"/>
      <w:r w:rsidRPr="00A25AF2">
        <w:rPr>
          <w:rFonts w:ascii="Book Antiqua" w:eastAsia="宋体" w:hAnsi="Book Antiqua" w:cs="宋体"/>
          <w:color w:val="000000"/>
          <w:sz w:val="24"/>
          <w:szCs w:val="24"/>
          <w:lang w:val="en-US" w:eastAsia="zh-CN"/>
        </w:rPr>
        <w:t>Urinary diversion in children with pelvic tumors.</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Surg</w:t>
      </w:r>
      <w:proofErr w:type="spellEnd"/>
      <w:r w:rsidRPr="00A25AF2">
        <w:rPr>
          <w:rFonts w:ascii="Book Antiqua" w:eastAsia="宋体" w:hAnsi="Book Antiqua" w:cs="宋体"/>
          <w:color w:val="000000"/>
          <w:sz w:val="24"/>
          <w:szCs w:val="24"/>
          <w:lang w:val="en-US" w:eastAsia="zh-CN"/>
        </w:rPr>
        <w:t> 2004; </w:t>
      </w:r>
      <w:r w:rsidRPr="00A25AF2">
        <w:rPr>
          <w:rFonts w:ascii="Book Antiqua" w:eastAsia="宋体" w:hAnsi="Book Antiqua" w:cs="宋体"/>
          <w:b/>
          <w:bCs/>
          <w:color w:val="000000"/>
          <w:sz w:val="24"/>
          <w:szCs w:val="24"/>
          <w:lang w:val="en-US" w:eastAsia="zh-CN"/>
        </w:rPr>
        <w:t>39</w:t>
      </w:r>
      <w:r w:rsidRPr="00A25AF2">
        <w:rPr>
          <w:rFonts w:ascii="Book Antiqua" w:eastAsia="宋体" w:hAnsi="Book Antiqua" w:cs="宋体"/>
          <w:color w:val="000000"/>
          <w:sz w:val="24"/>
          <w:szCs w:val="24"/>
          <w:lang w:val="en-US" w:eastAsia="zh-CN"/>
        </w:rPr>
        <w:t>: 1787-1790 [PMID: 15616930 DOI:</w:t>
      </w:r>
      <w:r w:rsidR="0055565D">
        <w:rPr>
          <w:rFonts w:ascii="Book Antiqua" w:eastAsia="宋体" w:hAnsi="Book Antiqua" w:cs="宋体"/>
          <w:color w:val="000000"/>
          <w:sz w:val="24"/>
          <w:szCs w:val="24"/>
          <w:lang w:val="en-US" w:eastAsia="zh-CN"/>
        </w:rPr>
        <w:t xml:space="preserve"> 10.1016/j.jpedsurg.2004.08.003</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91 </w:t>
      </w:r>
      <w:r w:rsidRPr="00A25AF2">
        <w:rPr>
          <w:rFonts w:ascii="Book Antiqua" w:eastAsia="宋体" w:hAnsi="Book Antiqua" w:cs="宋体"/>
          <w:b/>
          <w:bCs/>
          <w:color w:val="000000"/>
          <w:sz w:val="24"/>
          <w:szCs w:val="24"/>
          <w:lang w:val="en-US" w:eastAsia="zh-CN"/>
        </w:rPr>
        <w:t>Alexander A</w:t>
      </w:r>
      <w:r w:rsidRPr="00A25AF2">
        <w:rPr>
          <w:rFonts w:ascii="Book Antiqua" w:eastAsia="宋体" w:hAnsi="Book Antiqua" w:cs="宋体"/>
          <w:color w:val="000000"/>
          <w:sz w:val="24"/>
          <w:szCs w:val="24"/>
          <w:lang w:val="en-US" w:eastAsia="zh-CN"/>
        </w:rPr>
        <w:t xml:space="preserve">, Weber B, Lorenzo A, </w:t>
      </w:r>
      <w:proofErr w:type="spellStart"/>
      <w:r w:rsidRPr="00A25AF2">
        <w:rPr>
          <w:rFonts w:ascii="Book Antiqua" w:eastAsia="宋体" w:hAnsi="Book Antiqua" w:cs="宋体"/>
          <w:color w:val="000000"/>
          <w:sz w:val="24"/>
          <w:szCs w:val="24"/>
          <w:lang w:val="en-US" w:eastAsia="zh-CN"/>
        </w:rPr>
        <w:t>Keays</w:t>
      </w:r>
      <w:proofErr w:type="spellEnd"/>
      <w:r w:rsidRPr="00A25AF2">
        <w:rPr>
          <w:rFonts w:ascii="Book Antiqua" w:eastAsia="宋体" w:hAnsi="Book Antiqua" w:cs="宋体"/>
          <w:color w:val="000000"/>
          <w:sz w:val="24"/>
          <w:szCs w:val="24"/>
          <w:lang w:val="en-US" w:eastAsia="zh-CN"/>
        </w:rPr>
        <w:t xml:space="preserve"> M, El-</w:t>
      </w:r>
      <w:proofErr w:type="spellStart"/>
      <w:r w:rsidRPr="00A25AF2">
        <w:rPr>
          <w:rFonts w:ascii="Book Antiqua" w:eastAsia="宋体" w:hAnsi="Book Antiqua" w:cs="宋体"/>
          <w:color w:val="000000"/>
          <w:sz w:val="24"/>
          <w:szCs w:val="24"/>
          <w:lang w:val="en-US" w:eastAsia="zh-CN"/>
        </w:rPr>
        <w:t>Ghazaly</w:t>
      </w:r>
      <w:proofErr w:type="spellEnd"/>
      <w:r w:rsidRPr="00A25AF2">
        <w:rPr>
          <w:rFonts w:ascii="Book Antiqua" w:eastAsia="宋体" w:hAnsi="Book Antiqua" w:cs="宋体"/>
          <w:color w:val="000000"/>
          <w:sz w:val="24"/>
          <w:szCs w:val="24"/>
          <w:lang w:val="en-US" w:eastAsia="zh-CN"/>
        </w:rPr>
        <w:t xml:space="preserve"> T, </w:t>
      </w:r>
      <w:proofErr w:type="spellStart"/>
      <w:r w:rsidRPr="00A25AF2">
        <w:rPr>
          <w:rFonts w:ascii="Book Antiqua" w:eastAsia="宋体" w:hAnsi="Book Antiqua" w:cs="宋体"/>
          <w:color w:val="000000"/>
          <w:sz w:val="24"/>
          <w:szCs w:val="24"/>
          <w:lang w:val="en-US" w:eastAsia="zh-CN"/>
        </w:rPr>
        <w:t>Bägli</w:t>
      </w:r>
      <w:proofErr w:type="spellEnd"/>
      <w:r w:rsidRPr="00A25AF2">
        <w:rPr>
          <w:rFonts w:ascii="Book Antiqua" w:eastAsia="宋体" w:hAnsi="Book Antiqua" w:cs="宋体"/>
          <w:color w:val="000000"/>
          <w:sz w:val="24"/>
          <w:szCs w:val="24"/>
          <w:lang w:val="en-US" w:eastAsia="zh-CN"/>
        </w:rPr>
        <w:t xml:space="preserve"> DJ, </w:t>
      </w:r>
      <w:proofErr w:type="spellStart"/>
      <w:r w:rsidRPr="00A25AF2">
        <w:rPr>
          <w:rFonts w:ascii="Book Antiqua" w:eastAsia="宋体" w:hAnsi="Book Antiqua" w:cs="宋体"/>
          <w:color w:val="000000"/>
          <w:sz w:val="24"/>
          <w:szCs w:val="24"/>
          <w:lang w:val="en-US" w:eastAsia="zh-CN"/>
        </w:rPr>
        <w:t>Pippi</w:t>
      </w:r>
      <w:proofErr w:type="spellEnd"/>
      <w:r w:rsidRPr="00A25AF2">
        <w:rPr>
          <w:rFonts w:ascii="Book Antiqua" w:eastAsia="宋体" w:hAnsi="Book Antiqua" w:cs="宋体"/>
          <w:color w:val="000000"/>
          <w:sz w:val="24"/>
          <w:szCs w:val="24"/>
          <w:lang w:val="en-US" w:eastAsia="zh-CN"/>
        </w:rPr>
        <w:t xml:space="preserve"> Salle JL, Irwin M, </w:t>
      </w:r>
      <w:proofErr w:type="spellStart"/>
      <w:r w:rsidRPr="00A25AF2">
        <w:rPr>
          <w:rFonts w:ascii="Book Antiqua" w:eastAsia="宋体" w:hAnsi="Book Antiqua" w:cs="宋体"/>
          <w:color w:val="000000"/>
          <w:sz w:val="24"/>
          <w:szCs w:val="24"/>
          <w:lang w:val="en-US" w:eastAsia="zh-CN"/>
        </w:rPr>
        <w:t>Farhat</w:t>
      </w:r>
      <w:proofErr w:type="spellEnd"/>
      <w:r w:rsidRPr="00A25AF2">
        <w:rPr>
          <w:rFonts w:ascii="Book Antiqua" w:eastAsia="宋体" w:hAnsi="Book Antiqua" w:cs="宋体"/>
          <w:color w:val="000000"/>
          <w:sz w:val="24"/>
          <w:szCs w:val="24"/>
          <w:lang w:val="en-US" w:eastAsia="zh-CN"/>
        </w:rPr>
        <w:t xml:space="preserve"> W. </w:t>
      </w:r>
      <w:proofErr w:type="spellStart"/>
      <w:r w:rsidRPr="00A25AF2">
        <w:rPr>
          <w:rFonts w:ascii="Book Antiqua" w:eastAsia="宋体" w:hAnsi="Book Antiqua" w:cs="宋体"/>
          <w:color w:val="000000"/>
          <w:sz w:val="24"/>
          <w:szCs w:val="24"/>
          <w:lang w:val="en-US" w:eastAsia="zh-CN"/>
        </w:rPr>
        <w:t>Hydronephrosis</w:t>
      </w:r>
      <w:proofErr w:type="spellEnd"/>
      <w:r w:rsidRPr="00A25AF2">
        <w:rPr>
          <w:rFonts w:ascii="Book Antiqua" w:eastAsia="宋体" w:hAnsi="Book Antiqua" w:cs="宋体"/>
          <w:color w:val="000000"/>
          <w:sz w:val="24"/>
          <w:szCs w:val="24"/>
          <w:lang w:val="en-US" w:eastAsia="zh-CN"/>
        </w:rPr>
        <w:t xml:space="preserve"> in children with abdominal and pelvic neoplasms: outcome and survival analysis of a single center pediatric oncology series.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color w:val="000000"/>
          <w:sz w:val="24"/>
          <w:szCs w:val="24"/>
          <w:lang w:val="en-US" w:eastAsia="zh-CN"/>
        </w:rPr>
        <w:t> 2011; </w:t>
      </w:r>
      <w:r w:rsidRPr="00A25AF2">
        <w:rPr>
          <w:rFonts w:ascii="Book Antiqua" w:eastAsia="宋体" w:hAnsi="Book Antiqua" w:cs="宋体"/>
          <w:b/>
          <w:bCs/>
          <w:color w:val="000000"/>
          <w:sz w:val="24"/>
          <w:szCs w:val="24"/>
          <w:lang w:val="en-US" w:eastAsia="zh-CN"/>
        </w:rPr>
        <w:t>186</w:t>
      </w:r>
      <w:r w:rsidRPr="00A25AF2">
        <w:rPr>
          <w:rFonts w:ascii="Book Antiqua" w:eastAsia="宋体" w:hAnsi="Book Antiqua" w:cs="宋体"/>
          <w:color w:val="000000"/>
          <w:sz w:val="24"/>
          <w:szCs w:val="24"/>
          <w:lang w:val="en-US" w:eastAsia="zh-CN"/>
        </w:rPr>
        <w:t>: 1705-1709 [PMID: 21855920 DO</w:t>
      </w:r>
      <w:r w:rsidR="0055565D">
        <w:rPr>
          <w:rFonts w:ascii="Book Antiqua" w:eastAsia="宋体" w:hAnsi="Book Antiqua" w:cs="宋体"/>
          <w:color w:val="000000"/>
          <w:sz w:val="24"/>
          <w:szCs w:val="24"/>
          <w:lang w:val="en-US" w:eastAsia="zh-CN"/>
        </w:rPr>
        <w:t>I: 10.1016/j.juro.2011.04.010</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92 </w:t>
      </w:r>
      <w:proofErr w:type="spellStart"/>
      <w:r w:rsidRPr="00A25AF2">
        <w:rPr>
          <w:rFonts w:ascii="Book Antiqua" w:eastAsia="宋体" w:hAnsi="Book Antiqua" w:cs="宋体"/>
          <w:b/>
          <w:bCs/>
          <w:color w:val="000000"/>
          <w:sz w:val="24"/>
          <w:szCs w:val="24"/>
          <w:lang w:val="en-US" w:eastAsia="zh-CN"/>
        </w:rPr>
        <w:t>Alobaid</w:t>
      </w:r>
      <w:proofErr w:type="spellEnd"/>
      <w:r w:rsidRPr="00A25AF2">
        <w:rPr>
          <w:rFonts w:ascii="Book Antiqua" w:eastAsia="宋体" w:hAnsi="Book Antiqua" w:cs="宋体"/>
          <w:b/>
          <w:bCs/>
          <w:color w:val="000000"/>
          <w:sz w:val="24"/>
          <w:szCs w:val="24"/>
          <w:lang w:val="en-US" w:eastAsia="zh-CN"/>
        </w:rPr>
        <w:t xml:space="preserve"> AS</w:t>
      </w:r>
      <w:r w:rsidRPr="00A25AF2">
        <w:rPr>
          <w:rFonts w:ascii="Book Antiqua" w:eastAsia="宋体" w:hAnsi="Book Antiqua" w:cs="宋体"/>
          <w:color w:val="000000"/>
          <w:sz w:val="24"/>
          <w:szCs w:val="24"/>
          <w:lang w:val="en-US" w:eastAsia="zh-CN"/>
        </w:rPr>
        <w:t>.</w:t>
      </w:r>
      <w:proofErr w:type="gramEnd"/>
      <w:r w:rsidRPr="00A25AF2">
        <w:rPr>
          <w:rFonts w:ascii="Book Antiqua" w:eastAsia="宋体" w:hAnsi="Book Antiqua" w:cs="宋体"/>
          <w:color w:val="000000"/>
          <w:sz w:val="24"/>
          <w:szCs w:val="24"/>
          <w:lang w:val="en-US" w:eastAsia="zh-CN"/>
        </w:rPr>
        <w:t xml:space="preserve"> </w:t>
      </w:r>
      <w:proofErr w:type="gramStart"/>
      <w:r w:rsidRPr="00A25AF2">
        <w:rPr>
          <w:rFonts w:ascii="Book Antiqua" w:eastAsia="宋体" w:hAnsi="Book Antiqua" w:cs="宋体"/>
          <w:color w:val="000000"/>
          <w:sz w:val="24"/>
          <w:szCs w:val="24"/>
          <w:lang w:val="en-US" w:eastAsia="zh-CN"/>
        </w:rPr>
        <w:t xml:space="preserve">Mucinous </w:t>
      </w:r>
      <w:proofErr w:type="spellStart"/>
      <w:r w:rsidRPr="00A25AF2">
        <w:rPr>
          <w:rFonts w:ascii="Book Antiqua" w:eastAsia="宋体" w:hAnsi="Book Antiqua" w:cs="宋体"/>
          <w:color w:val="000000"/>
          <w:sz w:val="24"/>
          <w:szCs w:val="24"/>
          <w:lang w:val="en-US" w:eastAsia="zh-CN"/>
        </w:rPr>
        <w:t>cystadenoma</w:t>
      </w:r>
      <w:proofErr w:type="spellEnd"/>
      <w:r w:rsidRPr="00A25AF2">
        <w:rPr>
          <w:rFonts w:ascii="Book Antiqua" w:eastAsia="宋体" w:hAnsi="Book Antiqua" w:cs="宋体"/>
          <w:color w:val="000000"/>
          <w:sz w:val="24"/>
          <w:szCs w:val="24"/>
          <w:lang w:val="en-US" w:eastAsia="zh-CN"/>
        </w:rPr>
        <w:t xml:space="preserve"> of the ovary in a 12-year-old girl.</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Saudi Med J</w:t>
      </w:r>
      <w:r w:rsidRPr="00A25AF2">
        <w:rPr>
          <w:rFonts w:ascii="Book Antiqua" w:eastAsia="宋体" w:hAnsi="Book Antiqua" w:cs="宋体"/>
          <w:color w:val="000000"/>
          <w:sz w:val="24"/>
          <w:szCs w:val="24"/>
          <w:lang w:val="en-US" w:eastAsia="zh-CN"/>
        </w:rPr>
        <w:t> 2008; </w:t>
      </w:r>
      <w:r w:rsidRPr="00A25AF2">
        <w:rPr>
          <w:rFonts w:ascii="Book Antiqua" w:eastAsia="宋体" w:hAnsi="Book Antiqua" w:cs="宋体"/>
          <w:b/>
          <w:bCs/>
          <w:color w:val="000000"/>
          <w:sz w:val="24"/>
          <w:szCs w:val="24"/>
          <w:lang w:val="en-US" w:eastAsia="zh-CN"/>
        </w:rPr>
        <w:t>29</w:t>
      </w:r>
      <w:r w:rsidRPr="00A25AF2">
        <w:rPr>
          <w:rFonts w:ascii="Book Antiqua" w:eastAsia="宋体" w:hAnsi="Book Antiqua" w:cs="宋体"/>
          <w:color w:val="000000"/>
          <w:sz w:val="24"/>
          <w:szCs w:val="24"/>
          <w:lang w:val="en-US" w:eastAsia="zh-CN"/>
        </w:rPr>
        <w:t>: 126-128 [PMID: 18176687]</w:t>
      </w:r>
    </w:p>
    <w:p w:rsidR="00A25AF2" w:rsidRPr="00A25AF2" w:rsidRDefault="0055565D" w:rsidP="00A25AF2">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 xml:space="preserve">93 </w:t>
      </w:r>
      <w:r w:rsidR="00A25AF2" w:rsidRPr="0055565D">
        <w:rPr>
          <w:rFonts w:ascii="Book Antiqua" w:eastAsia="宋体" w:hAnsi="Book Antiqua" w:cs="宋体"/>
          <w:b/>
          <w:color w:val="000000"/>
          <w:sz w:val="24"/>
          <w:szCs w:val="24"/>
          <w:lang w:val="en-US" w:eastAsia="zh-CN"/>
        </w:rPr>
        <w:t>Ricketts RR.</w:t>
      </w:r>
      <w:proofErr w:type="gramEnd"/>
      <w:r w:rsidR="00A25AF2" w:rsidRPr="00A25AF2">
        <w:rPr>
          <w:rFonts w:ascii="Book Antiqua" w:eastAsia="宋体" w:hAnsi="Book Antiqua" w:cs="宋体"/>
          <w:color w:val="000000"/>
          <w:sz w:val="24"/>
          <w:szCs w:val="24"/>
          <w:lang w:val="en-US" w:eastAsia="zh-CN"/>
        </w:rPr>
        <w:t xml:space="preserve"> </w:t>
      </w:r>
      <w:proofErr w:type="gramStart"/>
      <w:r w:rsidR="00A25AF2" w:rsidRPr="00A25AF2">
        <w:rPr>
          <w:rFonts w:ascii="Book Antiqua" w:eastAsia="宋体" w:hAnsi="Book Antiqua" w:cs="宋体"/>
          <w:color w:val="000000"/>
          <w:sz w:val="24"/>
          <w:szCs w:val="24"/>
          <w:lang w:val="en-US" w:eastAsia="zh-CN"/>
        </w:rPr>
        <w:t xml:space="preserve">Mesenteric and </w:t>
      </w:r>
      <w:proofErr w:type="spellStart"/>
      <w:r w:rsidR="00A25AF2" w:rsidRPr="00A25AF2">
        <w:rPr>
          <w:rFonts w:ascii="Book Antiqua" w:eastAsia="宋体" w:hAnsi="Book Antiqua" w:cs="宋体"/>
          <w:color w:val="000000"/>
          <w:sz w:val="24"/>
          <w:szCs w:val="24"/>
          <w:lang w:val="en-US" w:eastAsia="zh-CN"/>
        </w:rPr>
        <w:t>omental</w:t>
      </w:r>
      <w:proofErr w:type="spellEnd"/>
      <w:r w:rsidR="00A25AF2" w:rsidRPr="00A25AF2">
        <w:rPr>
          <w:rFonts w:ascii="Book Antiqua" w:eastAsia="宋体" w:hAnsi="Book Antiqua" w:cs="宋体"/>
          <w:color w:val="000000"/>
          <w:sz w:val="24"/>
          <w:szCs w:val="24"/>
          <w:lang w:val="en-US" w:eastAsia="zh-CN"/>
        </w:rPr>
        <w:t xml:space="preserve"> cysts.</w:t>
      </w:r>
      <w:proofErr w:type="gramEnd"/>
      <w:r w:rsidR="00A25AF2" w:rsidRPr="00A25AF2">
        <w:rPr>
          <w:rFonts w:ascii="Book Antiqua" w:eastAsia="宋体" w:hAnsi="Book Antiqua" w:cs="宋体"/>
          <w:color w:val="000000"/>
          <w:sz w:val="24"/>
          <w:szCs w:val="24"/>
          <w:lang w:val="en-US" w:eastAsia="zh-CN"/>
        </w:rPr>
        <w:t xml:space="preserve"> </w:t>
      </w:r>
      <w:proofErr w:type="gramStart"/>
      <w:r w:rsidR="00A25AF2" w:rsidRPr="00A25AF2">
        <w:rPr>
          <w:rFonts w:ascii="Book Antiqua" w:eastAsia="宋体" w:hAnsi="Book Antiqua" w:cs="宋体"/>
          <w:color w:val="000000"/>
          <w:sz w:val="24"/>
          <w:szCs w:val="24"/>
          <w:lang w:val="en-US" w:eastAsia="zh-CN"/>
        </w:rPr>
        <w:t>Pediatric Surgery [Int</w:t>
      </w:r>
      <w:r>
        <w:rPr>
          <w:rFonts w:ascii="Book Antiqua" w:eastAsia="宋体" w:hAnsi="Book Antiqua" w:cs="宋体"/>
          <w:color w:val="000000"/>
          <w:sz w:val="24"/>
          <w:szCs w:val="24"/>
          <w:lang w:val="en-US" w:eastAsia="zh-CN"/>
        </w:rPr>
        <w:t>ernet].</w:t>
      </w:r>
      <w:proofErr w:type="gramEnd"/>
      <w:r>
        <w:rPr>
          <w:rFonts w:ascii="Book Antiqua" w:eastAsia="宋体" w:hAnsi="Book Antiqua" w:cs="宋体"/>
          <w:color w:val="000000"/>
          <w:sz w:val="24"/>
          <w:szCs w:val="24"/>
          <w:lang w:val="en-US" w:eastAsia="zh-CN"/>
        </w:rPr>
        <w:t xml:space="preserve"> </w:t>
      </w:r>
      <w:r w:rsidRPr="0055565D">
        <w:rPr>
          <w:rFonts w:ascii="Book Antiqua" w:eastAsia="宋体" w:hAnsi="Book Antiqua" w:cs="宋体"/>
          <w:i/>
          <w:color w:val="000000"/>
          <w:sz w:val="24"/>
          <w:szCs w:val="24"/>
          <w:lang w:val="en-US" w:eastAsia="zh-CN"/>
        </w:rPr>
        <w:t>Elsevier</w:t>
      </w:r>
      <w:r>
        <w:rPr>
          <w:rFonts w:ascii="Book Antiqua" w:eastAsia="宋体" w:hAnsi="Book Antiqua" w:cs="宋体"/>
          <w:color w:val="000000"/>
          <w:sz w:val="24"/>
          <w:szCs w:val="24"/>
          <w:lang w:val="en-US" w:eastAsia="zh-CN"/>
        </w:rPr>
        <w:t xml:space="preserve"> 2012; 1165-70</w:t>
      </w:r>
      <w:r w:rsidR="00A25AF2" w:rsidRPr="00A25AF2">
        <w:rPr>
          <w:rFonts w:ascii="Book Antiqua" w:eastAsia="宋体" w:hAnsi="Book Antiqua" w:cs="宋体"/>
          <w:color w:val="000000"/>
          <w:sz w:val="24"/>
          <w:szCs w:val="24"/>
          <w:lang w:val="en-US" w:eastAsia="zh-CN"/>
        </w:rPr>
        <w:t xml:space="preserve"> </w:t>
      </w:r>
      <w:r>
        <w:rPr>
          <w:rFonts w:ascii="Book Antiqua" w:eastAsia="宋体" w:hAnsi="Book Antiqua" w:cs="宋体" w:hint="eastAsia"/>
          <w:color w:val="000000"/>
          <w:sz w:val="24"/>
          <w:szCs w:val="24"/>
          <w:lang w:val="en-US" w:eastAsia="zh-CN"/>
        </w:rPr>
        <w:t>[</w:t>
      </w:r>
      <w:r w:rsidRPr="00A25AF2">
        <w:rPr>
          <w:rFonts w:ascii="Book Antiqua" w:eastAsia="宋体" w:hAnsi="Book Antiqua" w:cs="宋体"/>
          <w:color w:val="000000"/>
          <w:sz w:val="24"/>
          <w:szCs w:val="24"/>
          <w:lang w:val="en-US" w:eastAsia="zh-CN"/>
        </w:rPr>
        <w:t>DOI</w:t>
      </w:r>
      <w:r w:rsidR="00A25AF2" w:rsidRPr="00A25AF2">
        <w:rPr>
          <w:rFonts w:ascii="Book Antiqua" w:eastAsia="宋体" w:hAnsi="Book Antiqua" w:cs="宋体"/>
          <w:color w:val="000000"/>
          <w:sz w:val="24"/>
          <w:szCs w:val="24"/>
          <w:lang w:val="en-US" w:eastAsia="zh-CN"/>
        </w:rPr>
        <w:t>: 10.1016/b978-0-323-07255-7.00091-x</w:t>
      </w:r>
      <w:r>
        <w:rPr>
          <w:rFonts w:ascii="Book Antiqua" w:eastAsia="宋体" w:hAnsi="Book Antiqua" w:cs="宋体" w:hint="eastAsia"/>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94 </w:t>
      </w:r>
      <w:r w:rsidRPr="00A25AF2">
        <w:rPr>
          <w:rFonts w:ascii="Book Antiqua" w:eastAsia="宋体" w:hAnsi="Book Antiqua" w:cs="宋体"/>
          <w:b/>
          <w:bCs/>
          <w:color w:val="000000"/>
          <w:sz w:val="24"/>
          <w:szCs w:val="24"/>
          <w:lang w:val="en-US" w:eastAsia="zh-CN"/>
        </w:rPr>
        <w:t>Cain WC</w:t>
      </w:r>
      <w:r w:rsidRPr="00A25AF2">
        <w:rPr>
          <w:rFonts w:ascii="Book Antiqua" w:eastAsia="宋体" w:hAnsi="Book Antiqua" w:cs="宋体"/>
          <w:color w:val="000000"/>
          <w:sz w:val="24"/>
          <w:szCs w:val="24"/>
          <w:lang w:val="en-US" w:eastAsia="zh-CN"/>
        </w:rPr>
        <w:t xml:space="preserve">, Kennedy S, Evans N, </w:t>
      </w:r>
      <w:proofErr w:type="spellStart"/>
      <w:r w:rsidRPr="00A25AF2">
        <w:rPr>
          <w:rFonts w:ascii="Book Antiqua" w:eastAsia="宋体" w:hAnsi="Book Antiqua" w:cs="宋体"/>
          <w:color w:val="000000"/>
          <w:sz w:val="24"/>
          <w:szCs w:val="24"/>
          <w:lang w:val="en-US" w:eastAsia="zh-CN"/>
        </w:rPr>
        <w:t>Goldthorne</w:t>
      </w:r>
      <w:proofErr w:type="spellEnd"/>
      <w:r w:rsidRPr="00A25AF2">
        <w:rPr>
          <w:rFonts w:ascii="Book Antiqua" w:eastAsia="宋体" w:hAnsi="Book Antiqua" w:cs="宋体"/>
          <w:color w:val="000000"/>
          <w:sz w:val="24"/>
          <w:szCs w:val="24"/>
          <w:lang w:val="en-US" w:eastAsia="zh-CN"/>
        </w:rPr>
        <w:t xml:space="preserve"> J, </w:t>
      </w:r>
      <w:proofErr w:type="spellStart"/>
      <w:r w:rsidRPr="00A25AF2">
        <w:rPr>
          <w:rFonts w:ascii="Book Antiqua" w:eastAsia="宋体" w:hAnsi="Book Antiqua" w:cs="宋体"/>
          <w:color w:val="000000"/>
          <w:sz w:val="24"/>
          <w:szCs w:val="24"/>
          <w:lang w:val="en-US" w:eastAsia="zh-CN"/>
        </w:rPr>
        <w:t>Tsikouris</w:t>
      </w:r>
      <w:proofErr w:type="spellEnd"/>
      <w:r w:rsidRPr="00A25AF2">
        <w:rPr>
          <w:rFonts w:ascii="Book Antiqua" w:eastAsia="宋体" w:hAnsi="Book Antiqua" w:cs="宋体"/>
          <w:color w:val="000000"/>
          <w:sz w:val="24"/>
          <w:szCs w:val="24"/>
          <w:lang w:val="en-US" w:eastAsia="zh-CN"/>
        </w:rPr>
        <w:t xml:space="preserve"> J, </w:t>
      </w:r>
      <w:proofErr w:type="spellStart"/>
      <w:r w:rsidRPr="00A25AF2">
        <w:rPr>
          <w:rFonts w:ascii="Book Antiqua" w:eastAsia="宋体" w:hAnsi="Book Antiqua" w:cs="宋体"/>
          <w:color w:val="000000"/>
          <w:sz w:val="24"/>
          <w:szCs w:val="24"/>
          <w:lang w:val="en-US" w:eastAsia="zh-CN"/>
        </w:rPr>
        <w:t>Anuras</w:t>
      </w:r>
      <w:proofErr w:type="spellEnd"/>
      <w:r w:rsidRPr="00A25AF2">
        <w:rPr>
          <w:rFonts w:ascii="Book Antiqua" w:eastAsia="宋体" w:hAnsi="Book Antiqua" w:cs="宋体"/>
          <w:color w:val="000000"/>
          <w:sz w:val="24"/>
          <w:szCs w:val="24"/>
          <w:lang w:val="en-US" w:eastAsia="zh-CN"/>
        </w:rPr>
        <w:t xml:space="preserve"> J, </w:t>
      </w:r>
      <w:proofErr w:type="spellStart"/>
      <w:r w:rsidRPr="00A25AF2">
        <w:rPr>
          <w:rFonts w:ascii="Book Antiqua" w:eastAsia="宋体" w:hAnsi="Book Antiqua" w:cs="宋体"/>
          <w:color w:val="000000"/>
          <w:sz w:val="24"/>
          <w:szCs w:val="24"/>
          <w:lang w:val="en-US" w:eastAsia="zh-CN"/>
        </w:rPr>
        <w:t>Varma</w:t>
      </w:r>
      <w:proofErr w:type="spellEnd"/>
      <w:r w:rsidRPr="00A25AF2">
        <w:rPr>
          <w:rFonts w:ascii="Book Antiqua" w:eastAsia="宋体" w:hAnsi="Book Antiqua" w:cs="宋体"/>
          <w:color w:val="000000"/>
          <w:sz w:val="24"/>
          <w:szCs w:val="24"/>
          <w:lang w:val="en-US" w:eastAsia="zh-CN"/>
        </w:rPr>
        <w:t xml:space="preserve"> S, </w:t>
      </w:r>
      <w:proofErr w:type="spellStart"/>
      <w:r w:rsidRPr="00A25AF2">
        <w:rPr>
          <w:rFonts w:ascii="Book Antiqua" w:eastAsia="宋体" w:hAnsi="Book Antiqua" w:cs="宋体"/>
          <w:color w:val="000000"/>
          <w:sz w:val="24"/>
          <w:szCs w:val="24"/>
          <w:lang w:val="en-US" w:eastAsia="zh-CN"/>
        </w:rPr>
        <w:t>Meyerrose</w:t>
      </w:r>
      <w:proofErr w:type="spellEnd"/>
      <w:r w:rsidRPr="00A25AF2">
        <w:rPr>
          <w:rFonts w:ascii="Book Antiqua" w:eastAsia="宋体" w:hAnsi="Book Antiqua" w:cs="宋体"/>
          <w:color w:val="000000"/>
          <w:sz w:val="24"/>
          <w:szCs w:val="24"/>
          <w:lang w:val="en-US" w:eastAsia="zh-CN"/>
        </w:rPr>
        <w:t xml:space="preserve"> GE. </w:t>
      </w:r>
      <w:proofErr w:type="gramStart"/>
      <w:r w:rsidRPr="00A25AF2">
        <w:rPr>
          <w:rFonts w:ascii="Book Antiqua" w:eastAsia="宋体" w:hAnsi="Book Antiqua" w:cs="宋体"/>
          <w:color w:val="000000"/>
          <w:sz w:val="24"/>
          <w:szCs w:val="24"/>
          <w:lang w:val="en-US" w:eastAsia="zh-CN"/>
        </w:rPr>
        <w:t>Renal failure as a result of mesenteric cyst.</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Surg</w:t>
      </w:r>
      <w:proofErr w:type="spellEnd"/>
      <w:r w:rsidRPr="00A25AF2">
        <w:rPr>
          <w:rFonts w:ascii="Book Antiqua" w:eastAsia="宋体" w:hAnsi="Book Antiqua" w:cs="宋体"/>
          <w:color w:val="000000"/>
          <w:sz w:val="24"/>
          <w:szCs w:val="24"/>
          <w:lang w:val="en-US" w:eastAsia="zh-CN"/>
        </w:rPr>
        <w:t> 2004; </w:t>
      </w:r>
      <w:r w:rsidRPr="00A25AF2">
        <w:rPr>
          <w:rFonts w:ascii="Book Antiqua" w:eastAsia="宋体" w:hAnsi="Book Antiqua" w:cs="宋体"/>
          <w:b/>
          <w:bCs/>
          <w:color w:val="000000"/>
          <w:sz w:val="24"/>
          <w:szCs w:val="24"/>
          <w:lang w:val="en-US" w:eastAsia="zh-CN"/>
        </w:rPr>
        <w:t>39</w:t>
      </w:r>
      <w:r w:rsidRPr="00A25AF2">
        <w:rPr>
          <w:rFonts w:ascii="Book Antiqua" w:eastAsia="宋体" w:hAnsi="Book Antiqua" w:cs="宋体"/>
          <w:color w:val="000000"/>
          <w:sz w:val="24"/>
          <w:szCs w:val="24"/>
          <w:lang w:val="en-US" w:eastAsia="zh-CN"/>
        </w:rPr>
        <w:t>: 1440-1443 [PMID: 15359411 DOI: 10.1016/j.jpedsurg.2004.</w:t>
      </w:r>
      <w:r w:rsidR="0055565D">
        <w:rPr>
          <w:rFonts w:ascii="Book Antiqua" w:eastAsia="宋体" w:hAnsi="Book Antiqua" w:cs="宋体"/>
          <w:color w:val="000000"/>
          <w:sz w:val="24"/>
          <w:szCs w:val="24"/>
          <w:lang w:val="en-US" w:eastAsia="zh-CN"/>
        </w:rPr>
        <w:t>05.030</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95 </w:t>
      </w:r>
      <w:proofErr w:type="spellStart"/>
      <w:r w:rsidRPr="00A25AF2">
        <w:rPr>
          <w:rFonts w:ascii="Book Antiqua" w:eastAsia="宋体" w:hAnsi="Book Antiqua" w:cs="宋体"/>
          <w:b/>
          <w:bCs/>
          <w:color w:val="000000"/>
          <w:sz w:val="24"/>
          <w:szCs w:val="24"/>
          <w:lang w:val="en-US" w:eastAsia="zh-CN"/>
        </w:rPr>
        <w:t>Zaki</w:t>
      </w:r>
      <w:proofErr w:type="spellEnd"/>
      <w:r w:rsidRPr="00A25AF2">
        <w:rPr>
          <w:rFonts w:ascii="Book Antiqua" w:eastAsia="宋体" w:hAnsi="Book Antiqua" w:cs="宋体"/>
          <w:b/>
          <w:bCs/>
          <w:color w:val="000000"/>
          <w:sz w:val="24"/>
          <w:szCs w:val="24"/>
          <w:lang w:val="en-US" w:eastAsia="zh-CN"/>
        </w:rPr>
        <w:t xml:space="preserve"> SA</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Shenoy</w:t>
      </w:r>
      <w:proofErr w:type="spellEnd"/>
      <w:r w:rsidRPr="00A25AF2">
        <w:rPr>
          <w:rFonts w:ascii="Book Antiqua" w:eastAsia="宋体" w:hAnsi="Book Antiqua" w:cs="宋体"/>
          <w:color w:val="000000"/>
          <w:sz w:val="24"/>
          <w:szCs w:val="24"/>
          <w:lang w:val="en-US" w:eastAsia="zh-CN"/>
        </w:rPr>
        <w:t xml:space="preserve"> P, </w:t>
      </w:r>
      <w:proofErr w:type="spellStart"/>
      <w:r w:rsidRPr="00A25AF2">
        <w:rPr>
          <w:rFonts w:ascii="Book Antiqua" w:eastAsia="宋体" w:hAnsi="Book Antiqua" w:cs="宋体"/>
          <w:color w:val="000000"/>
          <w:sz w:val="24"/>
          <w:szCs w:val="24"/>
          <w:lang w:val="en-US" w:eastAsia="zh-CN"/>
        </w:rPr>
        <w:t>Shanbag</w:t>
      </w:r>
      <w:proofErr w:type="spellEnd"/>
      <w:r w:rsidRPr="00A25AF2">
        <w:rPr>
          <w:rFonts w:ascii="Book Antiqua" w:eastAsia="宋体" w:hAnsi="Book Antiqua" w:cs="宋体"/>
          <w:color w:val="000000"/>
          <w:sz w:val="24"/>
          <w:szCs w:val="24"/>
          <w:lang w:val="en-US" w:eastAsia="zh-CN"/>
        </w:rPr>
        <w:t xml:space="preserve"> P, </w:t>
      </w:r>
      <w:proofErr w:type="spellStart"/>
      <w:r w:rsidRPr="00A25AF2">
        <w:rPr>
          <w:rFonts w:ascii="Book Antiqua" w:eastAsia="宋体" w:hAnsi="Book Antiqua" w:cs="宋体"/>
          <w:color w:val="000000"/>
          <w:sz w:val="24"/>
          <w:szCs w:val="24"/>
          <w:lang w:val="en-US" w:eastAsia="zh-CN"/>
        </w:rPr>
        <w:t>Mondkar</w:t>
      </w:r>
      <w:proofErr w:type="spellEnd"/>
      <w:r w:rsidRPr="00A25AF2">
        <w:rPr>
          <w:rFonts w:ascii="Book Antiqua" w:eastAsia="宋体" w:hAnsi="Book Antiqua" w:cs="宋体"/>
          <w:color w:val="000000"/>
          <w:sz w:val="24"/>
          <w:szCs w:val="24"/>
          <w:lang w:val="en-US" w:eastAsia="zh-CN"/>
        </w:rPr>
        <w:t xml:space="preserve"> J, </w:t>
      </w:r>
      <w:proofErr w:type="spellStart"/>
      <w:r w:rsidRPr="00A25AF2">
        <w:rPr>
          <w:rFonts w:ascii="Book Antiqua" w:eastAsia="宋体" w:hAnsi="Book Antiqua" w:cs="宋体"/>
          <w:color w:val="000000"/>
          <w:sz w:val="24"/>
          <w:szCs w:val="24"/>
          <w:lang w:val="en-US" w:eastAsia="zh-CN"/>
        </w:rPr>
        <w:t>Kalgutkar</w:t>
      </w:r>
      <w:proofErr w:type="spellEnd"/>
      <w:r w:rsidRPr="00A25AF2">
        <w:rPr>
          <w:rFonts w:ascii="Book Antiqua" w:eastAsia="宋体" w:hAnsi="Book Antiqua" w:cs="宋体"/>
          <w:color w:val="000000"/>
          <w:sz w:val="24"/>
          <w:szCs w:val="24"/>
          <w:lang w:val="en-US" w:eastAsia="zh-CN"/>
        </w:rPr>
        <w:t xml:space="preserve"> A. Mesenteric cyst in a neonate causing obstructive </w:t>
      </w:r>
      <w:proofErr w:type="spellStart"/>
      <w:r w:rsidRPr="00A25AF2">
        <w:rPr>
          <w:rFonts w:ascii="Book Antiqua" w:eastAsia="宋体" w:hAnsi="Book Antiqua" w:cs="宋体"/>
          <w:color w:val="000000"/>
          <w:sz w:val="24"/>
          <w:szCs w:val="24"/>
          <w:lang w:val="en-US" w:eastAsia="zh-CN"/>
        </w:rPr>
        <w:t>uropathy</w:t>
      </w:r>
      <w:proofErr w:type="spellEnd"/>
      <w:r w:rsidRPr="00A25AF2">
        <w:rPr>
          <w:rFonts w:ascii="Book Antiqua" w:eastAsia="宋体" w:hAnsi="Book Antiqua" w:cs="宋体"/>
          <w:color w:val="000000"/>
          <w:sz w:val="24"/>
          <w:szCs w:val="24"/>
          <w:lang w:val="en-US" w:eastAsia="zh-CN"/>
        </w:rPr>
        <w:t xml:space="preserve"> and secondary type 1 </w:t>
      </w:r>
      <w:proofErr w:type="spellStart"/>
      <w:r w:rsidRPr="00A25AF2">
        <w:rPr>
          <w:rFonts w:ascii="Book Antiqua" w:eastAsia="宋体" w:hAnsi="Book Antiqua" w:cs="宋体"/>
          <w:color w:val="000000"/>
          <w:sz w:val="24"/>
          <w:szCs w:val="24"/>
          <w:lang w:val="en-US" w:eastAsia="zh-CN"/>
        </w:rPr>
        <w:t>pseudohypoaldosteronism</w:t>
      </w:r>
      <w:proofErr w:type="spellEnd"/>
      <w:r w:rsidRPr="00A25AF2">
        <w:rPr>
          <w:rFonts w:ascii="Book Antiqua" w:eastAsia="宋体" w:hAnsi="Book Antiqua" w:cs="宋体"/>
          <w:color w:val="000000"/>
          <w:sz w:val="24"/>
          <w:szCs w:val="24"/>
          <w:lang w:val="en-US" w:eastAsia="zh-CN"/>
        </w:rPr>
        <w:t xml:space="preserve"> - a case </w:t>
      </w:r>
      <w:r w:rsidRPr="00A25AF2">
        <w:rPr>
          <w:rFonts w:ascii="Book Antiqua" w:eastAsia="宋体" w:hAnsi="Book Antiqua" w:cs="宋体"/>
          <w:color w:val="000000"/>
          <w:sz w:val="24"/>
          <w:szCs w:val="24"/>
          <w:lang w:val="en-US" w:eastAsia="zh-CN"/>
        </w:rPr>
        <w:lastRenderedPageBreak/>
        <w:t>report.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Paediatr</w:t>
      </w:r>
      <w:proofErr w:type="spellEnd"/>
      <w:r w:rsidRPr="00A25AF2">
        <w:rPr>
          <w:rFonts w:ascii="Book Antiqua" w:eastAsia="宋体" w:hAnsi="Book Antiqua" w:cs="宋体"/>
          <w:i/>
          <w:iCs/>
          <w:color w:val="000000"/>
          <w:sz w:val="24"/>
          <w:szCs w:val="24"/>
          <w:lang w:val="en-US" w:eastAsia="zh-CN"/>
        </w:rPr>
        <w:t xml:space="preserve"> Child Health</w:t>
      </w:r>
      <w:r w:rsidRPr="00A25AF2">
        <w:rPr>
          <w:rFonts w:ascii="Book Antiqua" w:eastAsia="宋体" w:hAnsi="Book Antiqua" w:cs="宋体"/>
          <w:color w:val="000000"/>
          <w:sz w:val="24"/>
          <w:szCs w:val="24"/>
          <w:lang w:val="en-US" w:eastAsia="zh-CN"/>
        </w:rPr>
        <w:t> 2011; </w:t>
      </w:r>
      <w:r w:rsidRPr="00A25AF2">
        <w:rPr>
          <w:rFonts w:ascii="Book Antiqua" w:eastAsia="宋体" w:hAnsi="Book Antiqua" w:cs="宋体"/>
          <w:b/>
          <w:bCs/>
          <w:color w:val="000000"/>
          <w:sz w:val="24"/>
          <w:szCs w:val="24"/>
          <w:lang w:val="en-US" w:eastAsia="zh-CN"/>
        </w:rPr>
        <w:t>47</w:t>
      </w:r>
      <w:r w:rsidRPr="00A25AF2">
        <w:rPr>
          <w:rFonts w:ascii="Book Antiqua" w:eastAsia="宋体" w:hAnsi="Book Antiqua" w:cs="宋体"/>
          <w:color w:val="000000"/>
          <w:sz w:val="24"/>
          <w:szCs w:val="24"/>
          <w:lang w:val="en-US" w:eastAsia="zh-CN"/>
        </w:rPr>
        <w:t>: 486-488 [PMID: 21771151 DOI: 10.1111</w:t>
      </w:r>
      <w:r w:rsidR="0055565D">
        <w:rPr>
          <w:rFonts w:ascii="Book Antiqua" w:eastAsia="宋体" w:hAnsi="Book Antiqua" w:cs="宋体"/>
          <w:color w:val="000000"/>
          <w:sz w:val="24"/>
          <w:szCs w:val="24"/>
          <w:lang w:val="en-US" w:eastAsia="zh-CN"/>
        </w:rPr>
        <w:t>/j.1440-1754.2011.02133.x</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96 </w:t>
      </w:r>
      <w:proofErr w:type="spellStart"/>
      <w:r w:rsidRPr="00A25AF2">
        <w:rPr>
          <w:rFonts w:ascii="Book Antiqua" w:eastAsia="宋体" w:hAnsi="Book Antiqua" w:cs="宋体"/>
          <w:b/>
          <w:bCs/>
          <w:color w:val="000000"/>
          <w:sz w:val="24"/>
          <w:szCs w:val="24"/>
          <w:lang w:val="en-US" w:eastAsia="zh-CN"/>
        </w:rPr>
        <w:t>Zacharia</w:t>
      </w:r>
      <w:proofErr w:type="spellEnd"/>
      <w:r w:rsidRPr="00A25AF2">
        <w:rPr>
          <w:rFonts w:ascii="Book Antiqua" w:eastAsia="宋体" w:hAnsi="Book Antiqua" w:cs="宋体"/>
          <w:b/>
          <w:bCs/>
          <w:color w:val="000000"/>
          <w:sz w:val="24"/>
          <w:szCs w:val="24"/>
          <w:lang w:val="en-US" w:eastAsia="zh-CN"/>
        </w:rPr>
        <w:t xml:space="preserve"> TT</w:t>
      </w:r>
      <w:r w:rsidRPr="00A25AF2">
        <w:rPr>
          <w:rFonts w:ascii="Book Antiqua" w:eastAsia="宋体" w:hAnsi="Book Antiqua" w:cs="宋体"/>
          <w:color w:val="000000"/>
          <w:sz w:val="24"/>
          <w:szCs w:val="24"/>
          <w:lang w:val="en-US" w:eastAsia="zh-CN"/>
        </w:rPr>
        <w:t xml:space="preserve">, Jaramillo D, </w:t>
      </w:r>
      <w:proofErr w:type="spellStart"/>
      <w:r w:rsidRPr="00A25AF2">
        <w:rPr>
          <w:rFonts w:ascii="Book Antiqua" w:eastAsia="宋体" w:hAnsi="Book Antiqua" w:cs="宋体"/>
          <w:color w:val="000000"/>
          <w:sz w:val="24"/>
          <w:szCs w:val="24"/>
          <w:lang w:val="en-US" w:eastAsia="zh-CN"/>
        </w:rPr>
        <w:t>Poussaint</w:t>
      </w:r>
      <w:proofErr w:type="spellEnd"/>
      <w:r w:rsidRPr="00A25AF2">
        <w:rPr>
          <w:rFonts w:ascii="Book Antiqua" w:eastAsia="宋体" w:hAnsi="Book Antiqua" w:cs="宋体"/>
          <w:color w:val="000000"/>
          <w:sz w:val="24"/>
          <w:szCs w:val="24"/>
          <w:lang w:val="en-US" w:eastAsia="zh-CN"/>
        </w:rPr>
        <w:t xml:space="preserve"> TY, </w:t>
      </w:r>
      <w:proofErr w:type="spellStart"/>
      <w:r w:rsidRPr="00A25AF2">
        <w:rPr>
          <w:rFonts w:ascii="Book Antiqua" w:eastAsia="宋体" w:hAnsi="Book Antiqua" w:cs="宋体"/>
          <w:color w:val="000000"/>
          <w:sz w:val="24"/>
          <w:szCs w:val="24"/>
          <w:lang w:val="en-US" w:eastAsia="zh-CN"/>
        </w:rPr>
        <w:t>Korf</w:t>
      </w:r>
      <w:proofErr w:type="spellEnd"/>
      <w:r w:rsidRPr="00A25AF2">
        <w:rPr>
          <w:rFonts w:ascii="Book Antiqua" w:eastAsia="宋体" w:hAnsi="Book Antiqua" w:cs="宋体"/>
          <w:color w:val="000000"/>
          <w:sz w:val="24"/>
          <w:szCs w:val="24"/>
          <w:lang w:val="en-US" w:eastAsia="zh-CN"/>
        </w:rPr>
        <w:t xml:space="preserve"> B. MR imaging of abdominopelvic involvement in neurofibromatosis type 1: a review of 43 patients.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Radiol</w:t>
      </w:r>
      <w:proofErr w:type="spellEnd"/>
      <w:r w:rsidRPr="00A25AF2">
        <w:rPr>
          <w:rFonts w:ascii="Book Antiqua" w:eastAsia="宋体" w:hAnsi="Book Antiqua" w:cs="宋体"/>
          <w:color w:val="000000"/>
          <w:sz w:val="24"/>
          <w:szCs w:val="24"/>
          <w:lang w:val="en-US" w:eastAsia="zh-CN"/>
        </w:rPr>
        <w:t> 2005; </w:t>
      </w:r>
      <w:r w:rsidRPr="00A25AF2">
        <w:rPr>
          <w:rFonts w:ascii="Book Antiqua" w:eastAsia="宋体" w:hAnsi="Book Antiqua" w:cs="宋体"/>
          <w:b/>
          <w:bCs/>
          <w:color w:val="000000"/>
          <w:sz w:val="24"/>
          <w:szCs w:val="24"/>
          <w:lang w:val="en-US" w:eastAsia="zh-CN"/>
        </w:rPr>
        <w:t>35</w:t>
      </w:r>
      <w:r w:rsidRPr="00A25AF2">
        <w:rPr>
          <w:rFonts w:ascii="Book Antiqua" w:eastAsia="宋体" w:hAnsi="Book Antiqua" w:cs="宋体"/>
          <w:color w:val="000000"/>
          <w:sz w:val="24"/>
          <w:szCs w:val="24"/>
          <w:lang w:val="en-US" w:eastAsia="zh-CN"/>
        </w:rPr>
        <w:t>: 317-322 [PMID: 15517232</w:t>
      </w:r>
      <w:r w:rsidR="0055565D">
        <w:rPr>
          <w:rFonts w:ascii="Book Antiqua" w:eastAsia="宋体" w:hAnsi="Book Antiqua" w:cs="宋体"/>
          <w:color w:val="000000"/>
          <w:sz w:val="24"/>
          <w:szCs w:val="24"/>
          <w:lang w:val="en-US" w:eastAsia="zh-CN"/>
        </w:rPr>
        <w:t xml:space="preserve"> DOI: 10.1007/s00247-004-1352-z</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97 </w:t>
      </w:r>
      <w:proofErr w:type="spellStart"/>
      <w:r w:rsidRPr="00A25AF2">
        <w:rPr>
          <w:rFonts w:ascii="Book Antiqua" w:eastAsia="宋体" w:hAnsi="Book Antiqua" w:cs="宋体"/>
          <w:b/>
          <w:bCs/>
          <w:color w:val="000000"/>
          <w:sz w:val="24"/>
          <w:szCs w:val="24"/>
          <w:lang w:val="en-US" w:eastAsia="zh-CN"/>
        </w:rPr>
        <w:t>Yılmaz</w:t>
      </w:r>
      <w:proofErr w:type="spellEnd"/>
      <w:r w:rsidRPr="00A25AF2">
        <w:rPr>
          <w:rFonts w:ascii="Book Antiqua" w:eastAsia="宋体" w:hAnsi="Book Antiqua" w:cs="宋体"/>
          <w:b/>
          <w:bCs/>
          <w:color w:val="000000"/>
          <w:sz w:val="24"/>
          <w:szCs w:val="24"/>
          <w:lang w:val="en-US" w:eastAsia="zh-CN"/>
        </w:rPr>
        <w:t xml:space="preserve"> K</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Dusunsel</w:t>
      </w:r>
      <w:proofErr w:type="spellEnd"/>
      <w:r w:rsidRPr="00A25AF2">
        <w:rPr>
          <w:rFonts w:ascii="Book Antiqua" w:eastAsia="宋体" w:hAnsi="Book Antiqua" w:cs="宋体"/>
          <w:color w:val="000000"/>
          <w:sz w:val="24"/>
          <w:szCs w:val="24"/>
          <w:lang w:val="en-US" w:eastAsia="zh-CN"/>
        </w:rPr>
        <w:t xml:space="preserve"> R, </w:t>
      </w:r>
      <w:proofErr w:type="spellStart"/>
      <w:r w:rsidRPr="00A25AF2">
        <w:rPr>
          <w:rFonts w:ascii="Book Antiqua" w:eastAsia="宋体" w:hAnsi="Book Antiqua" w:cs="宋体"/>
          <w:color w:val="000000"/>
          <w:sz w:val="24"/>
          <w:szCs w:val="24"/>
          <w:lang w:val="en-US" w:eastAsia="zh-CN"/>
        </w:rPr>
        <w:t>Dursun</w:t>
      </w:r>
      <w:proofErr w:type="spellEnd"/>
      <w:r w:rsidRPr="00A25AF2">
        <w:rPr>
          <w:rFonts w:ascii="Book Antiqua" w:eastAsia="宋体" w:hAnsi="Book Antiqua" w:cs="宋体"/>
          <w:color w:val="000000"/>
          <w:sz w:val="24"/>
          <w:szCs w:val="24"/>
          <w:lang w:val="en-US" w:eastAsia="zh-CN"/>
        </w:rPr>
        <w:t xml:space="preserve"> I, </w:t>
      </w:r>
      <w:proofErr w:type="spellStart"/>
      <w:r w:rsidRPr="00A25AF2">
        <w:rPr>
          <w:rFonts w:ascii="Book Antiqua" w:eastAsia="宋体" w:hAnsi="Book Antiqua" w:cs="宋体"/>
          <w:color w:val="000000"/>
          <w:sz w:val="24"/>
          <w:szCs w:val="24"/>
          <w:lang w:val="en-US" w:eastAsia="zh-CN"/>
        </w:rPr>
        <w:t>Coskun</w:t>
      </w:r>
      <w:proofErr w:type="spellEnd"/>
      <w:r w:rsidRPr="00A25AF2">
        <w:rPr>
          <w:rFonts w:ascii="Book Antiqua" w:eastAsia="宋体" w:hAnsi="Book Antiqua" w:cs="宋体"/>
          <w:color w:val="000000"/>
          <w:sz w:val="24"/>
          <w:szCs w:val="24"/>
          <w:lang w:val="en-US" w:eastAsia="zh-CN"/>
        </w:rPr>
        <w:t xml:space="preserve"> A, </w:t>
      </w:r>
      <w:proofErr w:type="spellStart"/>
      <w:r w:rsidRPr="00A25AF2">
        <w:rPr>
          <w:rFonts w:ascii="Book Antiqua" w:eastAsia="宋体" w:hAnsi="Book Antiqua" w:cs="宋体"/>
          <w:color w:val="000000"/>
          <w:sz w:val="24"/>
          <w:szCs w:val="24"/>
          <w:lang w:val="en-US" w:eastAsia="zh-CN"/>
        </w:rPr>
        <w:t>Erten</w:t>
      </w:r>
      <w:proofErr w:type="spellEnd"/>
      <w:r w:rsidRPr="00A25AF2">
        <w:rPr>
          <w:rFonts w:ascii="Book Antiqua" w:eastAsia="宋体" w:hAnsi="Book Antiqua" w:cs="宋体"/>
          <w:color w:val="000000"/>
          <w:sz w:val="24"/>
          <w:szCs w:val="24"/>
          <w:lang w:val="en-US" w:eastAsia="zh-CN"/>
        </w:rPr>
        <w:t xml:space="preserve"> S, </w:t>
      </w:r>
      <w:proofErr w:type="spellStart"/>
      <w:r w:rsidRPr="00A25AF2">
        <w:rPr>
          <w:rFonts w:ascii="Book Antiqua" w:eastAsia="宋体" w:hAnsi="Book Antiqua" w:cs="宋体"/>
          <w:color w:val="000000"/>
          <w:sz w:val="24"/>
          <w:szCs w:val="24"/>
          <w:lang w:val="en-US" w:eastAsia="zh-CN"/>
        </w:rPr>
        <w:t>Kucukaydın</w:t>
      </w:r>
      <w:proofErr w:type="spellEnd"/>
      <w:r w:rsidRPr="00A25AF2">
        <w:rPr>
          <w:rFonts w:ascii="Book Antiqua" w:eastAsia="宋体" w:hAnsi="Book Antiqua" w:cs="宋体"/>
          <w:color w:val="000000"/>
          <w:sz w:val="24"/>
          <w:szCs w:val="24"/>
          <w:lang w:val="en-US" w:eastAsia="zh-CN"/>
        </w:rPr>
        <w:t xml:space="preserve"> M, </w:t>
      </w:r>
      <w:proofErr w:type="spellStart"/>
      <w:r w:rsidRPr="00A25AF2">
        <w:rPr>
          <w:rFonts w:ascii="Book Antiqua" w:eastAsia="宋体" w:hAnsi="Book Antiqua" w:cs="宋体"/>
          <w:color w:val="000000"/>
          <w:sz w:val="24"/>
          <w:szCs w:val="24"/>
          <w:lang w:val="en-US" w:eastAsia="zh-CN"/>
        </w:rPr>
        <w:t>Yel</w:t>
      </w:r>
      <w:proofErr w:type="spellEnd"/>
      <w:r w:rsidRPr="00A25AF2">
        <w:rPr>
          <w:rFonts w:ascii="Book Antiqua" w:eastAsia="宋体" w:hAnsi="Book Antiqua" w:cs="宋体"/>
          <w:color w:val="000000"/>
          <w:sz w:val="24"/>
          <w:szCs w:val="24"/>
          <w:lang w:val="en-US" w:eastAsia="zh-CN"/>
        </w:rPr>
        <w:t xml:space="preserve"> S, </w:t>
      </w:r>
      <w:proofErr w:type="spellStart"/>
      <w:r w:rsidRPr="00A25AF2">
        <w:rPr>
          <w:rFonts w:ascii="Book Antiqua" w:eastAsia="宋体" w:hAnsi="Book Antiqua" w:cs="宋体"/>
          <w:color w:val="000000"/>
          <w:sz w:val="24"/>
          <w:szCs w:val="24"/>
          <w:lang w:val="en-US" w:eastAsia="zh-CN"/>
        </w:rPr>
        <w:t>Gunduz</w:t>
      </w:r>
      <w:proofErr w:type="spellEnd"/>
      <w:r w:rsidRPr="00A25AF2">
        <w:rPr>
          <w:rFonts w:ascii="Book Antiqua" w:eastAsia="宋体" w:hAnsi="Book Antiqua" w:cs="宋体"/>
          <w:color w:val="000000"/>
          <w:sz w:val="24"/>
          <w:szCs w:val="24"/>
          <w:lang w:val="en-US" w:eastAsia="zh-CN"/>
        </w:rPr>
        <w:t xml:space="preserve"> Z. </w:t>
      </w:r>
      <w:proofErr w:type="spellStart"/>
      <w:r w:rsidRPr="00A25AF2">
        <w:rPr>
          <w:rFonts w:ascii="Book Antiqua" w:eastAsia="宋体" w:hAnsi="Book Antiqua" w:cs="宋体"/>
          <w:color w:val="000000"/>
          <w:sz w:val="24"/>
          <w:szCs w:val="24"/>
          <w:lang w:val="en-US" w:eastAsia="zh-CN"/>
        </w:rPr>
        <w:t>Neurofibromas</w:t>
      </w:r>
      <w:proofErr w:type="spellEnd"/>
      <w:r w:rsidRPr="00A25AF2">
        <w:rPr>
          <w:rFonts w:ascii="Book Antiqua" w:eastAsia="宋体" w:hAnsi="Book Antiqua" w:cs="宋体"/>
          <w:color w:val="000000"/>
          <w:sz w:val="24"/>
          <w:szCs w:val="24"/>
          <w:lang w:val="en-US" w:eastAsia="zh-CN"/>
        </w:rPr>
        <w:t xml:space="preserve"> of the bladder in a child with neurofibromatosis type 1 causing chronic renal disease. </w:t>
      </w:r>
      <w:r w:rsidRPr="00A25AF2">
        <w:rPr>
          <w:rFonts w:ascii="Book Antiqua" w:eastAsia="宋体" w:hAnsi="Book Antiqua" w:cs="宋体"/>
          <w:i/>
          <w:iCs/>
          <w:color w:val="000000"/>
          <w:sz w:val="24"/>
          <w:szCs w:val="24"/>
          <w:lang w:val="en-US" w:eastAsia="zh-CN"/>
        </w:rPr>
        <w:t>Ren Fail</w:t>
      </w:r>
      <w:r w:rsidRPr="00A25AF2">
        <w:rPr>
          <w:rFonts w:ascii="Book Antiqua" w:eastAsia="宋体" w:hAnsi="Book Antiqua" w:cs="宋体"/>
          <w:color w:val="000000"/>
          <w:sz w:val="24"/>
          <w:szCs w:val="24"/>
          <w:lang w:val="en-US" w:eastAsia="zh-CN"/>
        </w:rPr>
        <w:t> 2013; </w:t>
      </w:r>
      <w:r w:rsidRPr="00A25AF2">
        <w:rPr>
          <w:rFonts w:ascii="Book Antiqua" w:eastAsia="宋体" w:hAnsi="Book Antiqua" w:cs="宋体"/>
          <w:b/>
          <w:bCs/>
          <w:color w:val="000000"/>
          <w:sz w:val="24"/>
          <w:szCs w:val="24"/>
          <w:lang w:val="en-US" w:eastAsia="zh-CN"/>
        </w:rPr>
        <w:t>35</w:t>
      </w:r>
      <w:r w:rsidRPr="00A25AF2">
        <w:rPr>
          <w:rFonts w:ascii="Book Antiqua" w:eastAsia="宋体" w:hAnsi="Book Antiqua" w:cs="宋体"/>
          <w:color w:val="000000"/>
          <w:sz w:val="24"/>
          <w:szCs w:val="24"/>
          <w:lang w:val="en-US" w:eastAsia="zh-CN"/>
        </w:rPr>
        <w:t>: 1005-1007 [PMID: 23815393 DOI: 10.3109/0886022X.201</w:t>
      </w:r>
      <w:r w:rsidR="0055565D">
        <w:rPr>
          <w:rFonts w:ascii="Book Antiqua" w:eastAsia="宋体" w:hAnsi="Book Antiqua" w:cs="宋体"/>
          <w:color w:val="000000"/>
          <w:sz w:val="24"/>
          <w:szCs w:val="24"/>
          <w:lang w:val="en-US" w:eastAsia="zh-CN"/>
        </w:rPr>
        <w:t>3.809004</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98 </w:t>
      </w:r>
      <w:proofErr w:type="spellStart"/>
      <w:r w:rsidRPr="00A25AF2">
        <w:rPr>
          <w:rFonts w:ascii="Book Antiqua" w:eastAsia="宋体" w:hAnsi="Book Antiqua" w:cs="宋体"/>
          <w:b/>
          <w:bCs/>
          <w:color w:val="000000"/>
          <w:sz w:val="24"/>
          <w:szCs w:val="24"/>
          <w:lang w:val="en-US" w:eastAsia="zh-CN"/>
        </w:rPr>
        <w:t>Kargi</w:t>
      </w:r>
      <w:proofErr w:type="spellEnd"/>
      <w:r w:rsidRPr="00A25AF2">
        <w:rPr>
          <w:rFonts w:ascii="Book Antiqua" w:eastAsia="宋体" w:hAnsi="Book Antiqua" w:cs="宋体"/>
          <w:b/>
          <w:bCs/>
          <w:color w:val="000000"/>
          <w:sz w:val="24"/>
          <w:szCs w:val="24"/>
          <w:lang w:val="en-US" w:eastAsia="zh-CN"/>
        </w:rPr>
        <w:t xml:space="preserve"> HA</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Aktuğ</w:t>
      </w:r>
      <w:proofErr w:type="spellEnd"/>
      <w:r w:rsidRPr="00A25AF2">
        <w:rPr>
          <w:rFonts w:ascii="Book Antiqua" w:eastAsia="宋体" w:hAnsi="Book Antiqua" w:cs="宋体"/>
          <w:color w:val="000000"/>
          <w:sz w:val="24"/>
          <w:szCs w:val="24"/>
          <w:lang w:val="en-US" w:eastAsia="zh-CN"/>
        </w:rPr>
        <w:t xml:space="preserve"> T, </w:t>
      </w:r>
      <w:proofErr w:type="spellStart"/>
      <w:r w:rsidRPr="00A25AF2">
        <w:rPr>
          <w:rFonts w:ascii="Book Antiqua" w:eastAsia="宋体" w:hAnsi="Book Antiqua" w:cs="宋体"/>
          <w:color w:val="000000"/>
          <w:sz w:val="24"/>
          <w:szCs w:val="24"/>
          <w:lang w:val="en-US" w:eastAsia="zh-CN"/>
        </w:rPr>
        <w:t>Ozen</w:t>
      </w:r>
      <w:proofErr w:type="spellEnd"/>
      <w:r w:rsidRPr="00A25AF2">
        <w:rPr>
          <w:rFonts w:ascii="Book Antiqua" w:eastAsia="宋体" w:hAnsi="Book Antiqua" w:cs="宋体"/>
          <w:color w:val="000000"/>
          <w:sz w:val="24"/>
          <w:szCs w:val="24"/>
          <w:lang w:val="en-US" w:eastAsia="zh-CN"/>
        </w:rPr>
        <w:t xml:space="preserve"> E, </w:t>
      </w:r>
      <w:proofErr w:type="spellStart"/>
      <w:r w:rsidRPr="00A25AF2">
        <w:rPr>
          <w:rFonts w:ascii="Book Antiqua" w:eastAsia="宋体" w:hAnsi="Book Antiqua" w:cs="宋体"/>
          <w:color w:val="000000"/>
          <w:sz w:val="24"/>
          <w:szCs w:val="24"/>
          <w:lang w:val="en-US" w:eastAsia="zh-CN"/>
        </w:rPr>
        <w:t>Kiliçalp</w:t>
      </w:r>
      <w:proofErr w:type="spellEnd"/>
      <w:r w:rsidRPr="00A25AF2">
        <w:rPr>
          <w:rFonts w:ascii="Book Antiqua" w:eastAsia="宋体" w:hAnsi="Book Antiqua" w:cs="宋体"/>
          <w:color w:val="000000"/>
          <w:sz w:val="24"/>
          <w:szCs w:val="24"/>
          <w:lang w:val="en-US" w:eastAsia="zh-CN"/>
        </w:rPr>
        <w:t xml:space="preserve"> A.</w:t>
      </w:r>
      <w:proofErr w:type="gramEnd"/>
      <w:r w:rsidRPr="00A25AF2">
        <w:rPr>
          <w:rFonts w:ascii="Book Antiqua" w:eastAsia="宋体" w:hAnsi="Book Antiqua" w:cs="宋体"/>
          <w:color w:val="000000"/>
          <w:sz w:val="24"/>
          <w:szCs w:val="24"/>
          <w:lang w:val="en-US" w:eastAsia="zh-CN"/>
        </w:rPr>
        <w:t xml:space="preserve"> </w:t>
      </w:r>
      <w:proofErr w:type="gramStart"/>
      <w:r w:rsidRPr="00A25AF2">
        <w:rPr>
          <w:rFonts w:ascii="Book Antiqua" w:eastAsia="宋体" w:hAnsi="Book Antiqua" w:cs="宋体"/>
          <w:color w:val="000000"/>
          <w:sz w:val="24"/>
          <w:szCs w:val="24"/>
          <w:lang w:val="en-US" w:eastAsia="zh-CN"/>
        </w:rPr>
        <w:t xml:space="preserve">A diffuse form of </w:t>
      </w:r>
      <w:proofErr w:type="spellStart"/>
      <w:r w:rsidRPr="00A25AF2">
        <w:rPr>
          <w:rFonts w:ascii="Book Antiqua" w:eastAsia="宋体" w:hAnsi="Book Antiqua" w:cs="宋体"/>
          <w:color w:val="000000"/>
          <w:sz w:val="24"/>
          <w:szCs w:val="24"/>
          <w:lang w:val="en-US" w:eastAsia="zh-CN"/>
        </w:rPr>
        <w:t>neurofibroma</w:t>
      </w:r>
      <w:proofErr w:type="spellEnd"/>
      <w:r w:rsidRPr="00A25AF2">
        <w:rPr>
          <w:rFonts w:ascii="Book Antiqua" w:eastAsia="宋体" w:hAnsi="Book Antiqua" w:cs="宋体"/>
          <w:color w:val="000000"/>
          <w:sz w:val="24"/>
          <w:szCs w:val="24"/>
          <w:lang w:val="en-US" w:eastAsia="zh-CN"/>
        </w:rPr>
        <w:t xml:space="preserve"> of bladder in a child with von Recklinghausen disease.</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 xml:space="preserve">Turk J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color w:val="000000"/>
          <w:sz w:val="24"/>
          <w:szCs w:val="24"/>
          <w:lang w:val="en-US" w:eastAsia="zh-CN"/>
        </w:rPr>
        <w:t> </w:t>
      </w:r>
      <w:r w:rsidR="0055565D">
        <w:rPr>
          <w:rFonts w:ascii="Book Antiqua" w:eastAsia="宋体" w:hAnsi="Book Antiqua" w:cs="宋体" w:hint="eastAsia"/>
          <w:color w:val="000000"/>
          <w:sz w:val="24"/>
          <w:szCs w:val="24"/>
          <w:lang w:val="en-US" w:eastAsia="zh-CN"/>
        </w:rPr>
        <w:t>1998</w:t>
      </w:r>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b/>
          <w:bCs/>
          <w:color w:val="000000"/>
          <w:sz w:val="24"/>
          <w:szCs w:val="24"/>
          <w:lang w:val="en-US" w:eastAsia="zh-CN"/>
        </w:rPr>
        <w:t>40</w:t>
      </w:r>
      <w:r w:rsidRPr="00A25AF2">
        <w:rPr>
          <w:rFonts w:ascii="Book Antiqua" w:eastAsia="宋体" w:hAnsi="Book Antiqua" w:cs="宋体"/>
          <w:color w:val="000000"/>
          <w:sz w:val="24"/>
          <w:szCs w:val="24"/>
          <w:lang w:val="en-US" w:eastAsia="zh-CN"/>
        </w:rPr>
        <w:t>: 267-271 [PMID: 9677734]</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99 </w:t>
      </w:r>
      <w:proofErr w:type="spellStart"/>
      <w:r w:rsidRPr="00A25AF2">
        <w:rPr>
          <w:rFonts w:ascii="Book Antiqua" w:eastAsia="宋体" w:hAnsi="Book Antiqua" w:cs="宋体"/>
          <w:b/>
          <w:bCs/>
          <w:color w:val="000000"/>
          <w:sz w:val="24"/>
          <w:szCs w:val="24"/>
          <w:lang w:val="en-US" w:eastAsia="zh-CN"/>
        </w:rPr>
        <w:t>Pycha</w:t>
      </w:r>
      <w:proofErr w:type="spellEnd"/>
      <w:r w:rsidRPr="00A25AF2">
        <w:rPr>
          <w:rFonts w:ascii="Book Antiqua" w:eastAsia="宋体" w:hAnsi="Book Antiqua" w:cs="宋体"/>
          <w:b/>
          <w:bCs/>
          <w:color w:val="000000"/>
          <w:sz w:val="24"/>
          <w:szCs w:val="24"/>
          <w:lang w:val="en-US" w:eastAsia="zh-CN"/>
        </w:rPr>
        <w:t xml:space="preserve"> A</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Klingler</w:t>
      </w:r>
      <w:proofErr w:type="spellEnd"/>
      <w:r w:rsidRPr="00A25AF2">
        <w:rPr>
          <w:rFonts w:ascii="Book Antiqua" w:eastAsia="宋体" w:hAnsi="Book Antiqua" w:cs="宋体"/>
          <w:color w:val="000000"/>
          <w:sz w:val="24"/>
          <w:szCs w:val="24"/>
          <w:lang w:val="en-US" w:eastAsia="zh-CN"/>
        </w:rPr>
        <w:t xml:space="preserve"> CH, Reiter WJ, </w:t>
      </w:r>
      <w:proofErr w:type="spellStart"/>
      <w:r w:rsidRPr="00A25AF2">
        <w:rPr>
          <w:rFonts w:ascii="Book Antiqua" w:eastAsia="宋体" w:hAnsi="Book Antiqua" w:cs="宋体"/>
          <w:color w:val="000000"/>
          <w:sz w:val="24"/>
          <w:szCs w:val="24"/>
          <w:lang w:val="en-US" w:eastAsia="zh-CN"/>
        </w:rPr>
        <w:t>Schroth</w:t>
      </w:r>
      <w:proofErr w:type="spellEnd"/>
      <w:r w:rsidRPr="00A25AF2">
        <w:rPr>
          <w:rFonts w:ascii="Book Antiqua" w:eastAsia="宋体" w:hAnsi="Book Antiqua" w:cs="宋体"/>
          <w:color w:val="000000"/>
          <w:sz w:val="24"/>
          <w:szCs w:val="24"/>
          <w:lang w:val="en-US" w:eastAsia="zh-CN"/>
        </w:rPr>
        <w:t xml:space="preserve"> B, </w:t>
      </w:r>
      <w:proofErr w:type="spellStart"/>
      <w:r w:rsidRPr="00A25AF2">
        <w:rPr>
          <w:rFonts w:ascii="Book Antiqua" w:eastAsia="宋体" w:hAnsi="Book Antiqua" w:cs="宋体"/>
          <w:color w:val="000000"/>
          <w:sz w:val="24"/>
          <w:szCs w:val="24"/>
          <w:lang w:val="en-US" w:eastAsia="zh-CN"/>
        </w:rPr>
        <w:t>Haitel</w:t>
      </w:r>
      <w:proofErr w:type="spellEnd"/>
      <w:r w:rsidRPr="00A25AF2">
        <w:rPr>
          <w:rFonts w:ascii="Book Antiqua" w:eastAsia="宋体" w:hAnsi="Book Antiqua" w:cs="宋体"/>
          <w:color w:val="000000"/>
          <w:sz w:val="24"/>
          <w:szCs w:val="24"/>
          <w:lang w:val="en-US" w:eastAsia="zh-CN"/>
        </w:rPr>
        <w:t xml:space="preserve"> A, </w:t>
      </w:r>
      <w:proofErr w:type="spellStart"/>
      <w:r w:rsidRPr="00A25AF2">
        <w:rPr>
          <w:rFonts w:ascii="Book Antiqua" w:eastAsia="宋体" w:hAnsi="Book Antiqua" w:cs="宋体"/>
          <w:color w:val="000000"/>
          <w:sz w:val="24"/>
          <w:szCs w:val="24"/>
          <w:lang w:val="en-US" w:eastAsia="zh-CN"/>
        </w:rPr>
        <w:t>Latal</w:t>
      </w:r>
      <w:proofErr w:type="spellEnd"/>
      <w:r w:rsidRPr="00A25AF2">
        <w:rPr>
          <w:rFonts w:ascii="Book Antiqua" w:eastAsia="宋体" w:hAnsi="Book Antiqua" w:cs="宋体"/>
          <w:color w:val="000000"/>
          <w:sz w:val="24"/>
          <w:szCs w:val="24"/>
          <w:lang w:val="en-US" w:eastAsia="zh-CN"/>
        </w:rPr>
        <w:t xml:space="preserve"> D. Von Recklinghausen neurofibromatosis with urinary bladder involvement. </w:t>
      </w:r>
      <w:r w:rsidRPr="00A25AF2">
        <w:rPr>
          <w:rFonts w:ascii="Book Antiqua" w:eastAsia="宋体" w:hAnsi="Book Antiqua" w:cs="宋体"/>
          <w:i/>
          <w:iCs/>
          <w:color w:val="000000"/>
          <w:sz w:val="24"/>
          <w:szCs w:val="24"/>
          <w:lang w:val="en-US" w:eastAsia="zh-CN"/>
        </w:rPr>
        <w:t>Urology</w:t>
      </w:r>
      <w:r w:rsidRPr="00A25AF2">
        <w:rPr>
          <w:rFonts w:ascii="Book Antiqua" w:eastAsia="宋体" w:hAnsi="Book Antiqua" w:cs="宋体"/>
          <w:color w:val="000000"/>
          <w:sz w:val="24"/>
          <w:szCs w:val="24"/>
          <w:lang w:val="en-US" w:eastAsia="zh-CN"/>
        </w:rPr>
        <w:t> 2001; </w:t>
      </w:r>
      <w:r w:rsidRPr="00A25AF2">
        <w:rPr>
          <w:rFonts w:ascii="Book Antiqua" w:eastAsia="宋体" w:hAnsi="Book Antiqua" w:cs="宋体"/>
          <w:b/>
          <w:bCs/>
          <w:color w:val="000000"/>
          <w:sz w:val="24"/>
          <w:szCs w:val="24"/>
          <w:lang w:val="en-US" w:eastAsia="zh-CN"/>
        </w:rPr>
        <w:t>58</w:t>
      </w:r>
      <w:r w:rsidRPr="00A25AF2">
        <w:rPr>
          <w:rFonts w:ascii="Book Antiqua" w:eastAsia="宋体" w:hAnsi="Book Antiqua" w:cs="宋体"/>
          <w:color w:val="000000"/>
          <w:sz w:val="24"/>
          <w:szCs w:val="24"/>
          <w:lang w:val="en-US" w:eastAsia="zh-CN"/>
        </w:rPr>
        <w:t>: 106 [PMID: 11445496 DOI: 10.1016/s0090-4295(01)01083-4.]</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100 </w:t>
      </w:r>
      <w:proofErr w:type="spellStart"/>
      <w:r w:rsidRPr="00A25AF2">
        <w:rPr>
          <w:rFonts w:ascii="Book Antiqua" w:eastAsia="宋体" w:hAnsi="Book Antiqua" w:cs="宋体"/>
          <w:b/>
          <w:bCs/>
          <w:color w:val="000000"/>
          <w:sz w:val="24"/>
          <w:szCs w:val="24"/>
          <w:lang w:val="en-US" w:eastAsia="zh-CN"/>
        </w:rPr>
        <w:t>Ameur</w:t>
      </w:r>
      <w:proofErr w:type="spellEnd"/>
      <w:r w:rsidRPr="00A25AF2">
        <w:rPr>
          <w:rFonts w:ascii="Book Antiqua" w:eastAsia="宋体" w:hAnsi="Book Antiqua" w:cs="宋体"/>
          <w:b/>
          <w:bCs/>
          <w:color w:val="000000"/>
          <w:sz w:val="24"/>
          <w:szCs w:val="24"/>
          <w:lang w:val="en-US" w:eastAsia="zh-CN"/>
        </w:rPr>
        <w:t xml:space="preserve"> A</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Touiti</w:t>
      </w:r>
      <w:proofErr w:type="spellEnd"/>
      <w:r w:rsidRPr="00A25AF2">
        <w:rPr>
          <w:rFonts w:ascii="Book Antiqua" w:eastAsia="宋体" w:hAnsi="Book Antiqua" w:cs="宋体"/>
          <w:color w:val="000000"/>
          <w:sz w:val="24"/>
          <w:szCs w:val="24"/>
          <w:lang w:val="en-US" w:eastAsia="zh-CN"/>
        </w:rPr>
        <w:t xml:space="preserve"> D, </w:t>
      </w:r>
      <w:proofErr w:type="spellStart"/>
      <w:r w:rsidRPr="00A25AF2">
        <w:rPr>
          <w:rFonts w:ascii="Book Antiqua" w:eastAsia="宋体" w:hAnsi="Book Antiqua" w:cs="宋体"/>
          <w:color w:val="000000"/>
          <w:sz w:val="24"/>
          <w:szCs w:val="24"/>
          <w:lang w:val="en-US" w:eastAsia="zh-CN"/>
        </w:rPr>
        <w:t>Jira</w:t>
      </w:r>
      <w:proofErr w:type="spellEnd"/>
      <w:r w:rsidRPr="00A25AF2">
        <w:rPr>
          <w:rFonts w:ascii="Book Antiqua" w:eastAsia="宋体" w:hAnsi="Book Antiqua" w:cs="宋体"/>
          <w:color w:val="000000"/>
          <w:sz w:val="24"/>
          <w:szCs w:val="24"/>
          <w:lang w:val="en-US" w:eastAsia="zh-CN"/>
        </w:rPr>
        <w:t xml:space="preserve"> H, el </w:t>
      </w:r>
      <w:proofErr w:type="spellStart"/>
      <w:r w:rsidRPr="00A25AF2">
        <w:rPr>
          <w:rFonts w:ascii="Book Antiqua" w:eastAsia="宋体" w:hAnsi="Book Antiqua" w:cs="宋体"/>
          <w:color w:val="000000"/>
          <w:sz w:val="24"/>
          <w:szCs w:val="24"/>
          <w:lang w:val="en-US" w:eastAsia="zh-CN"/>
        </w:rPr>
        <w:t>Alami</w:t>
      </w:r>
      <w:proofErr w:type="spellEnd"/>
      <w:r w:rsidRPr="00A25AF2">
        <w:rPr>
          <w:rFonts w:ascii="Book Antiqua" w:eastAsia="宋体" w:hAnsi="Book Antiqua" w:cs="宋体"/>
          <w:color w:val="000000"/>
          <w:sz w:val="24"/>
          <w:szCs w:val="24"/>
          <w:lang w:val="en-US" w:eastAsia="zh-CN"/>
        </w:rPr>
        <w:t xml:space="preserve"> M, </w:t>
      </w:r>
      <w:proofErr w:type="spellStart"/>
      <w:r w:rsidRPr="00A25AF2">
        <w:rPr>
          <w:rFonts w:ascii="Book Antiqua" w:eastAsia="宋体" w:hAnsi="Book Antiqua" w:cs="宋体"/>
          <w:color w:val="000000"/>
          <w:sz w:val="24"/>
          <w:szCs w:val="24"/>
          <w:lang w:val="en-US" w:eastAsia="zh-CN"/>
        </w:rPr>
        <w:t>Ouahbi</w:t>
      </w:r>
      <w:proofErr w:type="spellEnd"/>
      <w:r w:rsidRPr="00A25AF2">
        <w:rPr>
          <w:rFonts w:ascii="Book Antiqua" w:eastAsia="宋体" w:hAnsi="Book Antiqua" w:cs="宋体"/>
          <w:color w:val="000000"/>
          <w:sz w:val="24"/>
          <w:szCs w:val="24"/>
          <w:lang w:val="en-US" w:eastAsia="zh-CN"/>
        </w:rPr>
        <w:t xml:space="preserve"> Y, </w:t>
      </w:r>
      <w:proofErr w:type="spellStart"/>
      <w:r w:rsidRPr="00A25AF2">
        <w:rPr>
          <w:rFonts w:ascii="Book Antiqua" w:eastAsia="宋体" w:hAnsi="Book Antiqua" w:cs="宋体"/>
          <w:color w:val="000000"/>
          <w:sz w:val="24"/>
          <w:szCs w:val="24"/>
          <w:lang w:val="en-US" w:eastAsia="zh-CN"/>
        </w:rPr>
        <w:t>Abbar</w:t>
      </w:r>
      <w:proofErr w:type="spellEnd"/>
      <w:r w:rsidRPr="00A25AF2">
        <w:rPr>
          <w:rFonts w:ascii="Book Antiqua" w:eastAsia="宋体" w:hAnsi="Book Antiqua" w:cs="宋体"/>
          <w:color w:val="000000"/>
          <w:sz w:val="24"/>
          <w:szCs w:val="24"/>
          <w:lang w:val="en-US" w:eastAsia="zh-CN"/>
        </w:rPr>
        <w:t xml:space="preserve"> M. [Urinary and </w:t>
      </w:r>
      <w:proofErr w:type="spellStart"/>
      <w:r w:rsidRPr="00A25AF2">
        <w:rPr>
          <w:rFonts w:ascii="Book Antiqua" w:eastAsia="宋体" w:hAnsi="Book Antiqua" w:cs="宋体"/>
          <w:color w:val="000000"/>
          <w:sz w:val="24"/>
          <w:szCs w:val="24"/>
          <w:lang w:val="en-US" w:eastAsia="zh-CN"/>
        </w:rPr>
        <w:t>nephrologic</w:t>
      </w:r>
      <w:proofErr w:type="spellEnd"/>
      <w:r w:rsidRPr="00A25AF2">
        <w:rPr>
          <w:rFonts w:ascii="Book Antiqua" w:eastAsia="宋体" w:hAnsi="Book Antiqua" w:cs="宋体"/>
          <w:color w:val="000000"/>
          <w:sz w:val="24"/>
          <w:szCs w:val="24"/>
          <w:lang w:val="en-US" w:eastAsia="zh-CN"/>
        </w:rPr>
        <w:t xml:space="preserve"> aspects of Von Recklinghausen disease. Two case reports and review of the literature]. </w:t>
      </w:r>
      <w:r w:rsidRPr="00A25AF2">
        <w:rPr>
          <w:rFonts w:ascii="Book Antiqua" w:eastAsia="宋体" w:hAnsi="Book Antiqua" w:cs="宋体"/>
          <w:i/>
          <w:iCs/>
          <w:color w:val="000000"/>
          <w:sz w:val="24"/>
          <w:szCs w:val="24"/>
          <w:lang w:val="en-US" w:eastAsia="zh-CN"/>
        </w:rPr>
        <w:t xml:space="preserve">Ann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i/>
          <w:iCs/>
          <w:color w:val="000000"/>
          <w:sz w:val="24"/>
          <w:szCs w:val="24"/>
          <w:lang w:val="en-US" w:eastAsia="zh-CN"/>
        </w:rPr>
        <w:t xml:space="preserve"> (Paris)</w:t>
      </w:r>
      <w:r w:rsidRPr="00A25AF2">
        <w:rPr>
          <w:rFonts w:ascii="Book Antiqua" w:eastAsia="宋体" w:hAnsi="Book Antiqua" w:cs="宋体"/>
          <w:color w:val="000000"/>
          <w:sz w:val="24"/>
          <w:szCs w:val="24"/>
          <w:lang w:val="en-US" w:eastAsia="zh-CN"/>
        </w:rPr>
        <w:t> 2003; </w:t>
      </w:r>
      <w:r w:rsidRPr="00A25AF2">
        <w:rPr>
          <w:rFonts w:ascii="Book Antiqua" w:eastAsia="宋体" w:hAnsi="Book Antiqua" w:cs="宋体"/>
          <w:b/>
          <w:bCs/>
          <w:color w:val="000000"/>
          <w:sz w:val="24"/>
          <w:szCs w:val="24"/>
          <w:lang w:val="en-US" w:eastAsia="zh-CN"/>
        </w:rPr>
        <w:t>37</w:t>
      </w:r>
      <w:r w:rsidRPr="00A25AF2">
        <w:rPr>
          <w:rFonts w:ascii="Book Antiqua" w:eastAsia="宋体" w:hAnsi="Book Antiqua" w:cs="宋体"/>
          <w:color w:val="000000"/>
          <w:sz w:val="24"/>
          <w:szCs w:val="24"/>
          <w:lang w:val="en-US" w:eastAsia="zh-CN"/>
        </w:rPr>
        <w:t>: 150-154 [PMID: 12951702 DOI</w:t>
      </w:r>
      <w:r w:rsidR="0055565D">
        <w:rPr>
          <w:rFonts w:ascii="Book Antiqua" w:eastAsia="宋体" w:hAnsi="Book Antiqua" w:cs="宋体"/>
          <w:color w:val="000000"/>
          <w:sz w:val="24"/>
          <w:szCs w:val="24"/>
          <w:lang w:val="en-US" w:eastAsia="zh-CN"/>
        </w:rPr>
        <w:t>: 10.1016/s0003-4401(03)00047-0</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101 </w:t>
      </w:r>
      <w:r w:rsidRPr="00A25AF2">
        <w:rPr>
          <w:rFonts w:ascii="Book Antiqua" w:eastAsia="宋体" w:hAnsi="Book Antiqua" w:cs="宋体"/>
          <w:b/>
          <w:bCs/>
          <w:color w:val="000000"/>
          <w:sz w:val="24"/>
          <w:szCs w:val="24"/>
          <w:lang w:val="en-US" w:eastAsia="zh-CN"/>
        </w:rPr>
        <w:t>Brooks PT</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Scally</w:t>
      </w:r>
      <w:proofErr w:type="spellEnd"/>
      <w:r w:rsidRPr="00A25AF2">
        <w:rPr>
          <w:rFonts w:ascii="Book Antiqua" w:eastAsia="宋体" w:hAnsi="Book Antiqua" w:cs="宋体"/>
          <w:color w:val="000000"/>
          <w:sz w:val="24"/>
          <w:szCs w:val="24"/>
          <w:lang w:val="en-US" w:eastAsia="zh-CN"/>
        </w:rPr>
        <w:t xml:space="preserve"> JK.</w:t>
      </w:r>
      <w:proofErr w:type="gramEnd"/>
      <w:r w:rsidRPr="00A25AF2">
        <w:rPr>
          <w:rFonts w:ascii="Book Antiqua" w:eastAsia="宋体" w:hAnsi="Book Antiqua" w:cs="宋体"/>
          <w:color w:val="000000"/>
          <w:sz w:val="24"/>
          <w:szCs w:val="24"/>
          <w:lang w:val="en-US" w:eastAsia="zh-CN"/>
        </w:rPr>
        <w:t xml:space="preserve"> </w:t>
      </w:r>
      <w:proofErr w:type="gramStart"/>
      <w:r w:rsidRPr="00A25AF2">
        <w:rPr>
          <w:rFonts w:ascii="Book Antiqua" w:eastAsia="宋体" w:hAnsi="Book Antiqua" w:cs="宋体"/>
          <w:color w:val="000000"/>
          <w:sz w:val="24"/>
          <w:szCs w:val="24"/>
          <w:lang w:val="en-US" w:eastAsia="zh-CN"/>
        </w:rPr>
        <w:t xml:space="preserve">Bladder </w:t>
      </w:r>
      <w:proofErr w:type="spellStart"/>
      <w:r w:rsidRPr="00A25AF2">
        <w:rPr>
          <w:rFonts w:ascii="Book Antiqua" w:eastAsia="宋体" w:hAnsi="Book Antiqua" w:cs="宋体"/>
          <w:color w:val="000000"/>
          <w:sz w:val="24"/>
          <w:szCs w:val="24"/>
          <w:lang w:val="en-US" w:eastAsia="zh-CN"/>
        </w:rPr>
        <w:t>neurofibromas</w:t>
      </w:r>
      <w:proofErr w:type="spellEnd"/>
      <w:r w:rsidRPr="00A25AF2">
        <w:rPr>
          <w:rFonts w:ascii="Book Antiqua" w:eastAsia="宋体" w:hAnsi="Book Antiqua" w:cs="宋体"/>
          <w:color w:val="000000"/>
          <w:sz w:val="24"/>
          <w:szCs w:val="24"/>
          <w:lang w:val="en-US" w:eastAsia="zh-CN"/>
        </w:rPr>
        <w:t xml:space="preserve"> causing ureteric obstruction in Von Recklinghausen's disease.</w:t>
      </w:r>
      <w:proofErr w:type="gramEnd"/>
      <w:r w:rsidRPr="00A25AF2">
        <w:rPr>
          <w:rFonts w:ascii="Book Antiqua" w:eastAsia="宋体" w:hAnsi="Book Antiqua" w:cs="宋体"/>
          <w:color w:val="000000"/>
          <w:sz w:val="24"/>
          <w:szCs w:val="24"/>
          <w:lang w:val="en-US" w:eastAsia="zh-CN"/>
        </w:rPr>
        <w:t> </w:t>
      </w:r>
      <w:proofErr w:type="spellStart"/>
      <w:r w:rsidRPr="00A25AF2">
        <w:rPr>
          <w:rFonts w:ascii="Book Antiqua" w:eastAsia="宋体" w:hAnsi="Book Antiqua" w:cs="宋体"/>
          <w:i/>
          <w:iCs/>
          <w:color w:val="000000"/>
          <w:sz w:val="24"/>
          <w:szCs w:val="24"/>
          <w:lang w:val="en-US" w:eastAsia="zh-CN"/>
        </w:rPr>
        <w:t>Clin</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Radiol</w:t>
      </w:r>
      <w:proofErr w:type="spellEnd"/>
      <w:r w:rsidRPr="00A25AF2">
        <w:rPr>
          <w:rFonts w:ascii="Book Antiqua" w:eastAsia="宋体" w:hAnsi="Book Antiqua" w:cs="宋体"/>
          <w:color w:val="000000"/>
          <w:sz w:val="24"/>
          <w:szCs w:val="24"/>
          <w:lang w:val="en-US" w:eastAsia="zh-CN"/>
        </w:rPr>
        <w:t> 1985; </w:t>
      </w:r>
      <w:r w:rsidRPr="00A25AF2">
        <w:rPr>
          <w:rFonts w:ascii="Book Antiqua" w:eastAsia="宋体" w:hAnsi="Book Antiqua" w:cs="宋体"/>
          <w:b/>
          <w:bCs/>
          <w:color w:val="000000"/>
          <w:sz w:val="24"/>
          <w:szCs w:val="24"/>
          <w:lang w:val="en-US" w:eastAsia="zh-CN"/>
        </w:rPr>
        <w:t>36</w:t>
      </w:r>
      <w:r w:rsidRPr="00A25AF2">
        <w:rPr>
          <w:rFonts w:ascii="Book Antiqua" w:eastAsia="宋体" w:hAnsi="Book Antiqua" w:cs="宋体"/>
          <w:color w:val="000000"/>
          <w:sz w:val="24"/>
          <w:szCs w:val="24"/>
          <w:lang w:val="en-US" w:eastAsia="zh-CN"/>
        </w:rPr>
        <w:t>: 537-538 [PMID: 3935357 DOI: 10.1016/s0009-9260(85)80215-4.]</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102 </w:t>
      </w:r>
      <w:proofErr w:type="gramStart"/>
      <w:r w:rsidRPr="00A25AF2">
        <w:rPr>
          <w:rFonts w:ascii="Book Antiqua" w:eastAsia="宋体" w:hAnsi="Book Antiqua" w:cs="宋体"/>
          <w:b/>
          <w:bCs/>
          <w:color w:val="000000"/>
          <w:sz w:val="24"/>
          <w:szCs w:val="24"/>
          <w:lang w:val="en-US" w:eastAsia="zh-CN"/>
        </w:rPr>
        <w:t>Rink</w:t>
      </w:r>
      <w:proofErr w:type="gramEnd"/>
      <w:r w:rsidRPr="00A25AF2">
        <w:rPr>
          <w:rFonts w:ascii="Book Antiqua" w:eastAsia="宋体" w:hAnsi="Book Antiqua" w:cs="宋体"/>
          <w:b/>
          <w:bCs/>
          <w:color w:val="000000"/>
          <w:sz w:val="24"/>
          <w:szCs w:val="24"/>
          <w:lang w:val="en-US" w:eastAsia="zh-CN"/>
        </w:rPr>
        <w:t xml:space="preserve"> RC</w:t>
      </w:r>
      <w:r w:rsidRPr="00A25AF2">
        <w:rPr>
          <w:rFonts w:ascii="Book Antiqua" w:eastAsia="宋体" w:hAnsi="Book Antiqua" w:cs="宋体"/>
          <w:color w:val="000000"/>
          <w:sz w:val="24"/>
          <w:szCs w:val="24"/>
          <w:lang w:val="en-US" w:eastAsia="zh-CN"/>
        </w:rPr>
        <w:t xml:space="preserve">, Mitchell ME. </w:t>
      </w:r>
      <w:proofErr w:type="gramStart"/>
      <w:r w:rsidRPr="00A25AF2">
        <w:rPr>
          <w:rFonts w:ascii="Book Antiqua" w:eastAsia="宋体" w:hAnsi="Book Antiqua" w:cs="宋体"/>
          <w:color w:val="000000"/>
          <w:sz w:val="24"/>
          <w:szCs w:val="24"/>
          <w:lang w:val="en-US" w:eastAsia="zh-CN"/>
        </w:rPr>
        <w:t>Genitourinary neurofibromatosis in childhood.</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color w:val="000000"/>
          <w:sz w:val="24"/>
          <w:szCs w:val="24"/>
          <w:lang w:val="en-US" w:eastAsia="zh-CN"/>
        </w:rPr>
        <w:t> 1983; </w:t>
      </w:r>
      <w:r w:rsidRPr="00A25AF2">
        <w:rPr>
          <w:rFonts w:ascii="Book Antiqua" w:eastAsia="宋体" w:hAnsi="Book Antiqua" w:cs="宋体"/>
          <w:b/>
          <w:bCs/>
          <w:color w:val="000000"/>
          <w:sz w:val="24"/>
          <w:szCs w:val="24"/>
          <w:lang w:val="en-US" w:eastAsia="zh-CN"/>
        </w:rPr>
        <w:t>130</w:t>
      </w:r>
      <w:r w:rsidRPr="00A25AF2">
        <w:rPr>
          <w:rFonts w:ascii="Book Antiqua" w:eastAsia="宋体" w:hAnsi="Book Antiqua" w:cs="宋体"/>
          <w:color w:val="000000"/>
          <w:sz w:val="24"/>
          <w:szCs w:val="24"/>
          <w:lang w:val="en-US" w:eastAsia="zh-CN"/>
        </w:rPr>
        <w:t>: 1176-1179 [PMID: 6417345]</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103 </w:t>
      </w:r>
      <w:proofErr w:type="spellStart"/>
      <w:r w:rsidRPr="00A25AF2">
        <w:rPr>
          <w:rFonts w:ascii="Book Antiqua" w:eastAsia="宋体" w:hAnsi="Book Antiqua" w:cs="宋体"/>
          <w:b/>
          <w:bCs/>
          <w:color w:val="000000"/>
          <w:sz w:val="24"/>
          <w:szCs w:val="24"/>
          <w:lang w:val="en-US" w:eastAsia="zh-CN"/>
        </w:rPr>
        <w:t>Sitkiewicz</w:t>
      </w:r>
      <w:proofErr w:type="spellEnd"/>
      <w:r w:rsidRPr="00A25AF2">
        <w:rPr>
          <w:rFonts w:ascii="Book Antiqua" w:eastAsia="宋体" w:hAnsi="Book Antiqua" w:cs="宋体"/>
          <w:b/>
          <w:bCs/>
          <w:color w:val="000000"/>
          <w:sz w:val="24"/>
          <w:szCs w:val="24"/>
          <w:lang w:val="en-US" w:eastAsia="zh-CN"/>
        </w:rPr>
        <w:t xml:space="preserve"> A</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Przewratil</w:t>
      </w:r>
      <w:proofErr w:type="spellEnd"/>
      <w:r w:rsidRPr="00A25AF2">
        <w:rPr>
          <w:rFonts w:ascii="Book Antiqua" w:eastAsia="宋体" w:hAnsi="Book Antiqua" w:cs="宋体"/>
          <w:color w:val="000000"/>
          <w:sz w:val="24"/>
          <w:szCs w:val="24"/>
          <w:lang w:val="en-US" w:eastAsia="zh-CN"/>
        </w:rPr>
        <w:t xml:space="preserve"> P, </w:t>
      </w:r>
      <w:proofErr w:type="spellStart"/>
      <w:r w:rsidRPr="00A25AF2">
        <w:rPr>
          <w:rFonts w:ascii="Book Antiqua" w:eastAsia="宋体" w:hAnsi="Book Antiqua" w:cs="宋体"/>
          <w:color w:val="000000"/>
          <w:sz w:val="24"/>
          <w:szCs w:val="24"/>
          <w:lang w:val="en-US" w:eastAsia="zh-CN"/>
        </w:rPr>
        <w:t>Andrzejewska</w:t>
      </w:r>
      <w:proofErr w:type="spellEnd"/>
      <w:r w:rsidRPr="00A25AF2">
        <w:rPr>
          <w:rFonts w:ascii="Book Antiqua" w:eastAsia="宋体" w:hAnsi="Book Antiqua" w:cs="宋体"/>
          <w:color w:val="000000"/>
          <w:sz w:val="24"/>
          <w:szCs w:val="24"/>
          <w:lang w:val="en-US" w:eastAsia="zh-CN"/>
        </w:rPr>
        <w:t xml:space="preserve"> E. [Severe bilateral </w:t>
      </w:r>
      <w:proofErr w:type="spellStart"/>
      <w:r w:rsidRPr="00A25AF2">
        <w:rPr>
          <w:rFonts w:ascii="Book Antiqua" w:eastAsia="宋体" w:hAnsi="Book Antiqua" w:cs="宋体"/>
          <w:color w:val="000000"/>
          <w:sz w:val="24"/>
          <w:szCs w:val="24"/>
          <w:lang w:val="en-US" w:eastAsia="zh-CN"/>
        </w:rPr>
        <w:t>hydronephrosis</w:t>
      </w:r>
      <w:proofErr w:type="spellEnd"/>
      <w:r w:rsidRPr="00A25AF2">
        <w:rPr>
          <w:rFonts w:ascii="Book Antiqua" w:eastAsia="宋体" w:hAnsi="Book Antiqua" w:cs="宋体"/>
          <w:color w:val="000000"/>
          <w:sz w:val="24"/>
          <w:szCs w:val="24"/>
          <w:lang w:val="en-US" w:eastAsia="zh-CN"/>
        </w:rPr>
        <w:t xml:space="preserve"> in a 12 years old boy with neurofibromatosis type-1]. </w:t>
      </w:r>
      <w:r w:rsidRPr="00A25AF2">
        <w:rPr>
          <w:rFonts w:ascii="Book Antiqua" w:eastAsia="宋体" w:hAnsi="Book Antiqua" w:cs="宋体"/>
          <w:i/>
          <w:iCs/>
          <w:color w:val="000000"/>
          <w:sz w:val="24"/>
          <w:szCs w:val="24"/>
          <w:lang w:val="en-US" w:eastAsia="zh-CN"/>
        </w:rPr>
        <w:t xml:space="preserve">Pol </w:t>
      </w:r>
      <w:proofErr w:type="spellStart"/>
      <w:r w:rsidRPr="00A25AF2">
        <w:rPr>
          <w:rFonts w:ascii="Book Antiqua" w:eastAsia="宋体" w:hAnsi="Book Antiqua" w:cs="宋体"/>
          <w:i/>
          <w:iCs/>
          <w:color w:val="000000"/>
          <w:sz w:val="24"/>
          <w:szCs w:val="24"/>
          <w:lang w:val="en-US" w:eastAsia="zh-CN"/>
        </w:rPr>
        <w:t>Merkur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Lekarski</w:t>
      </w:r>
      <w:proofErr w:type="spellEnd"/>
      <w:r w:rsidRPr="00A25AF2">
        <w:rPr>
          <w:rFonts w:ascii="Book Antiqua" w:eastAsia="宋体" w:hAnsi="Book Antiqua" w:cs="宋体"/>
          <w:color w:val="000000"/>
          <w:sz w:val="24"/>
          <w:szCs w:val="24"/>
          <w:lang w:val="en-US" w:eastAsia="zh-CN"/>
        </w:rPr>
        <w:t> 2004; </w:t>
      </w:r>
      <w:r w:rsidRPr="00A25AF2">
        <w:rPr>
          <w:rFonts w:ascii="Book Antiqua" w:eastAsia="宋体" w:hAnsi="Book Antiqua" w:cs="宋体"/>
          <w:b/>
          <w:bCs/>
          <w:color w:val="000000"/>
          <w:sz w:val="24"/>
          <w:szCs w:val="24"/>
          <w:lang w:val="en-US" w:eastAsia="zh-CN"/>
        </w:rPr>
        <w:t>16</w:t>
      </w:r>
      <w:r w:rsidRPr="00A25AF2">
        <w:rPr>
          <w:rFonts w:ascii="Book Antiqua" w:eastAsia="宋体" w:hAnsi="Book Antiqua" w:cs="宋体"/>
          <w:color w:val="000000"/>
          <w:sz w:val="24"/>
          <w:szCs w:val="24"/>
          <w:lang w:val="en-US" w:eastAsia="zh-CN"/>
        </w:rPr>
        <w:t>: 261-264 [PMID: 15190605]</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104 </w:t>
      </w:r>
      <w:r w:rsidRPr="00A25AF2">
        <w:rPr>
          <w:rFonts w:ascii="Book Antiqua" w:eastAsia="宋体" w:hAnsi="Book Antiqua" w:cs="宋体"/>
          <w:b/>
          <w:bCs/>
          <w:color w:val="000000"/>
          <w:sz w:val="24"/>
          <w:szCs w:val="24"/>
          <w:lang w:val="en-US" w:eastAsia="zh-CN"/>
        </w:rPr>
        <w:t>Ali SR</w:t>
      </w:r>
      <w:r w:rsidRPr="00A25AF2">
        <w:rPr>
          <w:rFonts w:ascii="Book Antiqua" w:eastAsia="宋体" w:hAnsi="Book Antiqua" w:cs="宋体"/>
          <w:color w:val="000000"/>
          <w:sz w:val="24"/>
          <w:szCs w:val="24"/>
          <w:lang w:val="en-US" w:eastAsia="zh-CN"/>
        </w:rPr>
        <w:t>, Mohammad H, Sara S. Evaluation of the relationship between pelvic fracture and abdominal compartment syndrome in traumatic patients.</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Emerg</w:t>
      </w:r>
      <w:proofErr w:type="spellEnd"/>
      <w:r w:rsidRPr="00A25AF2">
        <w:rPr>
          <w:rFonts w:ascii="Book Antiqua" w:eastAsia="宋体" w:hAnsi="Book Antiqua" w:cs="宋体"/>
          <w:i/>
          <w:iCs/>
          <w:color w:val="000000"/>
          <w:sz w:val="24"/>
          <w:szCs w:val="24"/>
          <w:lang w:val="en-US" w:eastAsia="zh-CN"/>
        </w:rPr>
        <w:t xml:space="preserve"> Trauma Shock</w:t>
      </w:r>
      <w:r w:rsidRPr="00A25AF2">
        <w:rPr>
          <w:rFonts w:ascii="Book Antiqua" w:eastAsia="宋体" w:hAnsi="Book Antiqua" w:cs="宋体"/>
          <w:color w:val="000000"/>
          <w:sz w:val="24"/>
          <w:szCs w:val="24"/>
          <w:lang w:val="en-US" w:eastAsia="zh-CN"/>
        </w:rPr>
        <w:t> 2013; </w:t>
      </w:r>
      <w:r w:rsidRPr="00A25AF2">
        <w:rPr>
          <w:rFonts w:ascii="Book Antiqua" w:eastAsia="宋体" w:hAnsi="Book Antiqua" w:cs="宋体"/>
          <w:b/>
          <w:bCs/>
          <w:color w:val="000000"/>
          <w:sz w:val="24"/>
          <w:szCs w:val="24"/>
          <w:lang w:val="en-US" w:eastAsia="zh-CN"/>
        </w:rPr>
        <w:t>6</w:t>
      </w:r>
      <w:r w:rsidRPr="00A25AF2">
        <w:rPr>
          <w:rFonts w:ascii="Book Antiqua" w:eastAsia="宋体" w:hAnsi="Book Antiqua" w:cs="宋体"/>
          <w:color w:val="000000"/>
          <w:sz w:val="24"/>
          <w:szCs w:val="24"/>
          <w:lang w:val="en-US" w:eastAsia="zh-CN"/>
        </w:rPr>
        <w:t>: 176-179 [PMID: 2396037</w:t>
      </w:r>
      <w:r w:rsidR="0055565D">
        <w:rPr>
          <w:rFonts w:ascii="Book Antiqua" w:eastAsia="宋体" w:hAnsi="Book Antiqua" w:cs="宋体"/>
          <w:color w:val="000000"/>
          <w:sz w:val="24"/>
          <w:szCs w:val="24"/>
          <w:lang w:val="en-US" w:eastAsia="zh-CN"/>
        </w:rPr>
        <w:t>3 DOI: 10.4103/0974-2700.115330</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105 </w:t>
      </w:r>
      <w:r w:rsidRPr="00A25AF2">
        <w:rPr>
          <w:rFonts w:ascii="Book Antiqua" w:eastAsia="宋体" w:hAnsi="Book Antiqua" w:cs="宋体"/>
          <w:b/>
          <w:bCs/>
          <w:color w:val="000000"/>
          <w:sz w:val="24"/>
          <w:szCs w:val="24"/>
          <w:lang w:val="en-US" w:eastAsia="zh-CN"/>
        </w:rPr>
        <w:t>Joyce M</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Mignanelli</w:t>
      </w:r>
      <w:proofErr w:type="spellEnd"/>
      <w:r w:rsidRPr="00A25AF2">
        <w:rPr>
          <w:rFonts w:ascii="Book Antiqua" w:eastAsia="宋体" w:hAnsi="Book Antiqua" w:cs="宋体"/>
          <w:color w:val="000000"/>
          <w:sz w:val="24"/>
          <w:szCs w:val="24"/>
          <w:lang w:val="en-US" w:eastAsia="zh-CN"/>
        </w:rPr>
        <w:t xml:space="preserve"> E, Church J. Ureteric obstruction in familial adenomatous polyposis-associated </w:t>
      </w:r>
      <w:proofErr w:type="spellStart"/>
      <w:r w:rsidRPr="00A25AF2">
        <w:rPr>
          <w:rFonts w:ascii="Book Antiqua" w:eastAsia="宋体" w:hAnsi="Book Antiqua" w:cs="宋体"/>
          <w:color w:val="000000"/>
          <w:sz w:val="24"/>
          <w:szCs w:val="24"/>
          <w:lang w:val="en-US" w:eastAsia="zh-CN"/>
        </w:rPr>
        <w:t>desmoid</w:t>
      </w:r>
      <w:proofErr w:type="spellEnd"/>
      <w:r w:rsidRPr="00A25AF2">
        <w:rPr>
          <w:rFonts w:ascii="Book Antiqua" w:eastAsia="宋体" w:hAnsi="Book Antiqua" w:cs="宋体"/>
          <w:color w:val="000000"/>
          <w:sz w:val="24"/>
          <w:szCs w:val="24"/>
          <w:lang w:val="en-US" w:eastAsia="zh-CN"/>
        </w:rPr>
        <w:t xml:space="preserve"> disease.</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Dis Colon Rectum</w:t>
      </w:r>
      <w:r w:rsidRPr="00A25AF2">
        <w:rPr>
          <w:rFonts w:ascii="Book Antiqua" w:eastAsia="宋体" w:hAnsi="Book Antiqua" w:cs="宋体"/>
          <w:color w:val="000000"/>
          <w:sz w:val="24"/>
          <w:szCs w:val="24"/>
          <w:lang w:val="en-US" w:eastAsia="zh-CN"/>
        </w:rPr>
        <w:t> 2010; </w:t>
      </w:r>
      <w:r w:rsidRPr="00A25AF2">
        <w:rPr>
          <w:rFonts w:ascii="Book Antiqua" w:eastAsia="宋体" w:hAnsi="Book Antiqua" w:cs="宋体"/>
          <w:b/>
          <w:bCs/>
          <w:color w:val="000000"/>
          <w:sz w:val="24"/>
          <w:szCs w:val="24"/>
          <w:lang w:val="en-US" w:eastAsia="zh-CN"/>
        </w:rPr>
        <w:t>53</w:t>
      </w:r>
      <w:r w:rsidRPr="00A25AF2">
        <w:rPr>
          <w:rFonts w:ascii="Book Antiqua" w:eastAsia="宋体" w:hAnsi="Book Antiqua" w:cs="宋体"/>
          <w:color w:val="000000"/>
          <w:sz w:val="24"/>
          <w:szCs w:val="24"/>
          <w:lang w:val="en-US" w:eastAsia="zh-CN"/>
        </w:rPr>
        <w:t>: 327-332 [PMID: 20173481 DO</w:t>
      </w:r>
      <w:r w:rsidR="0055565D">
        <w:rPr>
          <w:rFonts w:ascii="Book Antiqua" w:eastAsia="宋体" w:hAnsi="Book Antiqua" w:cs="宋体"/>
          <w:color w:val="000000"/>
          <w:sz w:val="24"/>
          <w:szCs w:val="24"/>
          <w:lang w:val="en-US" w:eastAsia="zh-CN"/>
        </w:rPr>
        <w:t>I: 10.1007/DCR.0b013e3181c52894</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lastRenderedPageBreak/>
        <w:t>106 </w:t>
      </w:r>
      <w:r w:rsidRPr="00A25AF2">
        <w:rPr>
          <w:rFonts w:ascii="Book Antiqua" w:eastAsia="宋体" w:hAnsi="Book Antiqua" w:cs="宋体"/>
          <w:b/>
          <w:bCs/>
          <w:color w:val="000000"/>
          <w:sz w:val="24"/>
          <w:szCs w:val="24"/>
          <w:lang w:val="en-US" w:eastAsia="zh-CN"/>
        </w:rPr>
        <w:t>Soon JL</w:t>
      </w:r>
      <w:r w:rsidRPr="00A25AF2">
        <w:rPr>
          <w:rFonts w:ascii="Book Antiqua" w:eastAsia="宋体" w:hAnsi="Book Antiqua" w:cs="宋体"/>
          <w:color w:val="000000"/>
          <w:sz w:val="24"/>
          <w:szCs w:val="24"/>
          <w:lang w:val="en-US" w:eastAsia="zh-CN"/>
        </w:rPr>
        <w:t xml:space="preserve">, Lau WK, </w:t>
      </w:r>
      <w:proofErr w:type="spellStart"/>
      <w:r w:rsidRPr="00A25AF2">
        <w:rPr>
          <w:rFonts w:ascii="Book Antiqua" w:eastAsia="宋体" w:hAnsi="Book Antiqua" w:cs="宋体"/>
          <w:color w:val="000000"/>
          <w:sz w:val="24"/>
          <w:szCs w:val="24"/>
          <w:lang w:val="en-US" w:eastAsia="zh-CN"/>
        </w:rPr>
        <w:t>Seow-Choen</w:t>
      </w:r>
      <w:proofErr w:type="spellEnd"/>
      <w:r w:rsidRPr="00A25AF2">
        <w:rPr>
          <w:rFonts w:ascii="Book Antiqua" w:eastAsia="宋体" w:hAnsi="Book Antiqua" w:cs="宋体"/>
          <w:color w:val="000000"/>
          <w:sz w:val="24"/>
          <w:szCs w:val="24"/>
          <w:lang w:val="en-US" w:eastAsia="zh-CN"/>
        </w:rPr>
        <w:t xml:space="preserve"> F, Cheng CW. </w:t>
      </w:r>
      <w:proofErr w:type="spellStart"/>
      <w:r w:rsidRPr="00A25AF2">
        <w:rPr>
          <w:rFonts w:ascii="Book Antiqua" w:eastAsia="宋体" w:hAnsi="Book Antiqua" w:cs="宋体"/>
          <w:color w:val="000000"/>
          <w:sz w:val="24"/>
          <w:szCs w:val="24"/>
          <w:lang w:val="en-US" w:eastAsia="zh-CN"/>
        </w:rPr>
        <w:t>Unresectable</w:t>
      </w:r>
      <w:proofErr w:type="spell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desmoid</w:t>
      </w:r>
      <w:proofErr w:type="spellEnd"/>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tumours</w:t>
      </w:r>
      <w:proofErr w:type="spellEnd"/>
      <w:r w:rsidRPr="00A25AF2">
        <w:rPr>
          <w:rFonts w:ascii="Book Antiqua" w:eastAsia="宋体" w:hAnsi="Book Antiqua" w:cs="宋体"/>
          <w:color w:val="000000"/>
          <w:sz w:val="24"/>
          <w:szCs w:val="24"/>
          <w:lang w:val="en-US" w:eastAsia="zh-CN"/>
        </w:rPr>
        <w:t xml:space="preserve"> causing obstructive </w:t>
      </w:r>
      <w:proofErr w:type="spellStart"/>
      <w:r w:rsidRPr="00A25AF2">
        <w:rPr>
          <w:rFonts w:ascii="Book Antiqua" w:eastAsia="宋体" w:hAnsi="Book Antiqua" w:cs="宋体"/>
          <w:color w:val="000000"/>
          <w:sz w:val="24"/>
          <w:szCs w:val="24"/>
          <w:lang w:val="en-US" w:eastAsia="zh-CN"/>
        </w:rPr>
        <w:t>uropathy</w:t>
      </w:r>
      <w:proofErr w:type="spellEnd"/>
      <w:r w:rsidRPr="00A25AF2">
        <w:rPr>
          <w:rFonts w:ascii="Book Antiqua" w:eastAsia="宋体" w:hAnsi="Book Antiqua" w:cs="宋体"/>
          <w:color w:val="000000"/>
          <w:sz w:val="24"/>
          <w:szCs w:val="24"/>
          <w:lang w:val="en-US" w:eastAsia="zh-CN"/>
        </w:rPr>
        <w:t xml:space="preserve"> in familial adenomatous polyposis. </w:t>
      </w:r>
      <w:r w:rsidRPr="00A25AF2">
        <w:rPr>
          <w:rFonts w:ascii="Book Antiqua" w:eastAsia="宋体" w:hAnsi="Book Antiqua" w:cs="宋体"/>
          <w:i/>
          <w:iCs/>
          <w:color w:val="000000"/>
          <w:sz w:val="24"/>
          <w:szCs w:val="24"/>
          <w:lang w:val="en-US" w:eastAsia="zh-CN"/>
        </w:rPr>
        <w:t xml:space="preserve">Asian J </w:t>
      </w:r>
      <w:proofErr w:type="spellStart"/>
      <w:r w:rsidRPr="00A25AF2">
        <w:rPr>
          <w:rFonts w:ascii="Book Antiqua" w:eastAsia="宋体" w:hAnsi="Book Antiqua" w:cs="宋体"/>
          <w:i/>
          <w:iCs/>
          <w:color w:val="000000"/>
          <w:sz w:val="24"/>
          <w:szCs w:val="24"/>
          <w:lang w:val="en-US" w:eastAsia="zh-CN"/>
        </w:rPr>
        <w:t>Surg</w:t>
      </w:r>
      <w:proofErr w:type="spellEnd"/>
      <w:r w:rsidRPr="00A25AF2">
        <w:rPr>
          <w:rFonts w:ascii="Book Antiqua" w:eastAsia="宋体" w:hAnsi="Book Antiqua" w:cs="宋体"/>
          <w:color w:val="000000"/>
          <w:sz w:val="24"/>
          <w:szCs w:val="24"/>
          <w:lang w:val="en-US" w:eastAsia="zh-CN"/>
        </w:rPr>
        <w:t> 2005; </w:t>
      </w:r>
      <w:r w:rsidRPr="00A25AF2">
        <w:rPr>
          <w:rFonts w:ascii="Book Antiqua" w:eastAsia="宋体" w:hAnsi="Book Antiqua" w:cs="宋体"/>
          <w:b/>
          <w:bCs/>
          <w:color w:val="000000"/>
          <w:sz w:val="24"/>
          <w:szCs w:val="24"/>
          <w:lang w:val="en-US" w:eastAsia="zh-CN"/>
        </w:rPr>
        <w:t>28</w:t>
      </w:r>
      <w:r w:rsidRPr="00A25AF2">
        <w:rPr>
          <w:rFonts w:ascii="Book Antiqua" w:eastAsia="宋体" w:hAnsi="Book Antiqua" w:cs="宋体"/>
          <w:color w:val="000000"/>
          <w:sz w:val="24"/>
          <w:szCs w:val="24"/>
          <w:lang w:val="en-US" w:eastAsia="zh-CN"/>
        </w:rPr>
        <w:t>: 233-237 [PMID: 16024324 DOI: 10.1016/</w:t>
      </w:r>
      <w:r w:rsidR="0055565D">
        <w:rPr>
          <w:rFonts w:ascii="Book Antiqua" w:eastAsia="宋体" w:hAnsi="Book Antiqua" w:cs="宋体"/>
          <w:color w:val="000000"/>
          <w:sz w:val="24"/>
          <w:szCs w:val="24"/>
          <w:lang w:val="en-US" w:eastAsia="zh-CN"/>
        </w:rPr>
        <w:t>s1015-9584(09)60351-1</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107 </w:t>
      </w:r>
      <w:r w:rsidRPr="00A25AF2">
        <w:rPr>
          <w:rFonts w:ascii="Book Antiqua" w:eastAsia="宋体" w:hAnsi="Book Antiqua" w:cs="宋体"/>
          <w:b/>
          <w:bCs/>
          <w:color w:val="000000"/>
          <w:sz w:val="24"/>
          <w:szCs w:val="24"/>
          <w:lang w:val="en-US" w:eastAsia="zh-CN"/>
        </w:rPr>
        <w:t>Miller OF</w:t>
      </w:r>
      <w:r w:rsidRPr="00A25AF2">
        <w:rPr>
          <w:rFonts w:ascii="Book Antiqua" w:eastAsia="宋体" w:hAnsi="Book Antiqua" w:cs="宋体"/>
          <w:color w:val="000000"/>
          <w:sz w:val="24"/>
          <w:szCs w:val="24"/>
          <w:lang w:val="en-US" w:eastAsia="zh-CN"/>
        </w:rPr>
        <w:t xml:space="preserve">, Smith LJ, Ferrara EX, </w:t>
      </w:r>
      <w:proofErr w:type="spellStart"/>
      <w:r w:rsidRPr="00A25AF2">
        <w:rPr>
          <w:rFonts w:ascii="Book Antiqua" w:eastAsia="宋体" w:hAnsi="Book Antiqua" w:cs="宋体"/>
          <w:color w:val="000000"/>
          <w:sz w:val="24"/>
          <w:szCs w:val="24"/>
          <w:lang w:val="en-US" w:eastAsia="zh-CN"/>
        </w:rPr>
        <w:t>McAleer</w:t>
      </w:r>
      <w:proofErr w:type="spellEnd"/>
      <w:r w:rsidRPr="00A25AF2">
        <w:rPr>
          <w:rFonts w:ascii="Book Antiqua" w:eastAsia="宋体" w:hAnsi="Book Antiqua" w:cs="宋体"/>
          <w:color w:val="000000"/>
          <w:sz w:val="24"/>
          <w:szCs w:val="24"/>
          <w:lang w:val="en-US" w:eastAsia="zh-CN"/>
        </w:rPr>
        <w:t xml:space="preserve"> IM, Kaplan GW. </w:t>
      </w:r>
      <w:proofErr w:type="gramStart"/>
      <w:r w:rsidRPr="00A25AF2">
        <w:rPr>
          <w:rFonts w:ascii="Book Antiqua" w:eastAsia="宋体" w:hAnsi="Book Antiqua" w:cs="宋体"/>
          <w:color w:val="000000"/>
          <w:sz w:val="24"/>
          <w:szCs w:val="24"/>
          <w:lang w:val="en-US" w:eastAsia="zh-CN"/>
        </w:rPr>
        <w:t>Presentation of idiopathic retroperitoneal fibrosis in the pediatric population.</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Surg</w:t>
      </w:r>
      <w:proofErr w:type="spellEnd"/>
      <w:r w:rsidRPr="00A25AF2">
        <w:rPr>
          <w:rFonts w:ascii="Book Antiqua" w:eastAsia="宋体" w:hAnsi="Book Antiqua" w:cs="宋体"/>
          <w:color w:val="000000"/>
          <w:sz w:val="24"/>
          <w:szCs w:val="24"/>
          <w:lang w:val="en-US" w:eastAsia="zh-CN"/>
        </w:rPr>
        <w:t> 2003; </w:t>
      </w:r>
      <w:r w:rsidRPr="00A25AF2">
        <w:rPr>
          <w:rFonts w:ascii="Book Antiqua" w:eastAsia="宋体" w:hAnsi="Book Antiqua" w:cs="宋体"/>
          <w:b/>
          <w:bCs/>
          <w:color w:val="000000"/>
          <w:sz w:val="24"/>
          <w:szCs w:val="24"/>
          <w:lang w:val="en-US" w:eastAsia="zh-CN"/>
        </w:rPr>
        <w:t>38</w:t>
      </w:r>
      <w:r w:rsidRPr="00A25AF2">
        <w:rPr>
          <w:rFonts w:ascii="Book Antiqua" w:eastAsia="宋体" w:hAnsi="Book Antiqua" w:cs="宋体"/>
          <w:color w:val="000000"/>
          <w:sz w:val="24"/>
          <w:szCs w:val="24"/>
          <w:lang w:val="en-US" w:eastAsia="zh-CN"/>
        </w:rPr>
        <w:t>: 1685-1688 [PMID: 14614727 DOI</w:t>
      </w:r>
      <w:r w:rsidR="0055565D">
        <w:rPr>
          <w:rFonts w:ascii="Book Antiqua" w:eastAsia="宋体" w:hAnsi="Book Antiqua" w:cs="宋体"/>
          <w:color w:val="000000"/>
          <w:sz w:val="24"/>
          <w:szCs w:val="24"/>
          <w:lang w:val="en-US" w:eastAsia="zh-CN"/>
        </w:rPr>
        <w:t>: 10.1016/s0022-3468(03)00590-6</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108 </w:t>
      </w:r>
      <w:r w:rsidRPr="00A25AF2">
        <w:rPr>
          <w:rFonts w:ascii="Book Antiqua" w:eastAsia="宋体" w:hAnsi="Book Antiqua" w:cs="宋体"/>
          <w:b/>
          <w:bCs/>
          <w:color w:val="000000"/>
          <w:sz w:val="24"/>
          <w:szCs w:val="24"/>
          <w:lang w:val="en-US" w:eastAsia="zh-CN"/>
        </w:rPr>
        <w:t>Bednorz R</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Apoznański</w:t>
      </w:r>
      <w:proofErr w:type="spellEnd"/>
      <w:r w:rsidRPr="00A25AF2">
        <w:rPr>
          <w:rFonts w:ascii="Book Antiqua" w:eastAsia="宋体" w:hAnsi="Book Antiqua" w:cs="宋体"/>
          <w:color w:val="000000"/>
          <w:sz w:val="24"/>
          <w:szCs w:val="24"/>
          <w:lang w:val="en-US" w:eastAsia="zh-CN"/>
        </w:rPr>
        <w:t xml:space="preserve"> W, </w:t>
      </w:r>
      <w:proofErr w:type="spellStart"/>
      <w:r w:rsidRPr="00A25AF2">
        <w:rPr>
          <w:rFonts w:ascii="Book Antiqua" w:eastAsia="宋体" w:hAnsi="Book Antiqua" w:cs="宋体"/>
          <w:color w:val="000000"/>
          <w:sz w:val="24"/>
          <w:szCs w:val="24"/>
          <w:lang w:val="en-US" w:eastAsia="zh-CN"/>
        </w:rPr>
        <w:t>Zwolińska</w:t>
      </w:r>
      <w:proofErr w:type="spellEnd"/>
      <w:r w:rsidRPr="00A25AF2">
        <w:rPr>
          <w:rFonts w:ascii="Book Antiqua" w:eastAsia="宋体" w:hAnsi="Book Antiqua" w:cs="宋体"/>
          <w:color w:val="000000"/>
          <w:sz w:val="24"/>
          <w:szCs w:val="24"/>
          <w:lang w:val="en-US" w:eastAsia="zh-CN"/>
        </w:rPr>
        <w:t xml:space="preserve"> D, </w:t>
      </w:r>
      <w:proofErr w:type="spellStart"/>
      <w:r w:rsidRPr="00A25AF2">
        <w:rPr>
          <w:rFonts w:ascii="Book Antiqua" w:eastAsia="宋体" w:hAnsi="Book Antiqua" w:cs="宋体"/>
          <w:color w:val="000000"/>
          <w:sz w:val="24"/>
          <w:szCs w:val="24"/>
          <w:lang w:val="en-US" w:eastAsia="zh-CN"/>
        </w:rPr>
        <w:t>Zatoński</w:t>
      </w:r>
      <w:proofErr w:type="spellEnd"/>
      <w:r w:rsidRPr="00A25AF2">
        <w:rPr>
          <w:rFonts w:ascii="Book Antiqua" w:eastAsia="宋体" w:hAnsi="Book Antiqua" w:cs="宋体"/>
          <w:color w:val="000000"/>
          <w:sz w:val="24"/>
          <w:szCs w:val="24"/>
          <w:lang w:val="en-US" w:eastAsia="zh-CN"/>
        </w:rPr>
        <w:t xml:space="preserve"> T, </w:t>
      </w:r>
      <w:proofErr w:type="spellStart"/>
      <w:r w:rsidRPr="00A25AF2">
        <w:rPr>
          <w:rFonts w:ascii="Book Antiqua" w:eastAsia="宋体" w:hAnsi="Book Antiqua" w:cs="宋体"/>
          <w:color w:val="000000"/>
          <w:sz w:val="24"/>
          <w:szCs w:val="24"/>
          <w:lang w:val="en-US" w:eastAsia="zh-CN"/>
        </w:rPr>
        <w:t>Zaleska-Dorobisz</w:t>
      </w:r>
      <w:proofErr w:type="spellEnd"/>
      <w:r w:rsidRPr="00A25AF2">
        <w:rPr>
          <w:rFonts w:ascii="Book Antiqua" w:eastAsia="宋体" w:hAnsi="Book Antiqua" w:cs="宋体"/>
          <w:color w:val="000000"/>
          <w:sz w:val="24"/>
          <w:szCs w:val="24"/>
          <w:lang w:val="en-US" w:eastAsia="zh-CN"/>
        </w:rPr>
        <w:t xml:space="preserve"> U. [Ormond's disease in 17-year-old girl: a case study]. </w:t>
      </w:r>
      <w:r w:rsidRPr="00A25AF2">
        <w:rPr>
          <w:rFonts w:ascii="Book Antiqua" w:eastAsia="宋体" w:hAnsi="Book Antiqua" w:cs="宋体"/>
          <w:i/>
          <w:iCs/>
          <w:color w:val="000000"/>
          <w:sz w:val="24"/>
          <w:szCs w:val="24"/>
          <w:lang w:val="en-US" w:eastAsia="zh-CN"/>
        </w:rPr>
        <w:t xml:space="preserve">Pol </w:t>
      </w:r>
      <w:proofErr w:type="spellStart"/>
      <w:r w:rsidRPr="00A25AF2">
        <w:rPr>
          <w:rFonts w:ascii="Book Antiqua" w:eastAsia="宋体" w:hAnsi="Book Antiqua" w:cs="宋体"/>
          <w:i/>
          <w:iCs/>
          <w:color w:val="000000"/>
          <w:sz w:val="24"/>
          <w:szCs w:val="24"/>
          <w:lang w:val="en-US" w:eastAsia="zh-CN"/>
        </w:rPr>
        <w:t>Merkur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Lekarski</w:t>
      </w:r>
      <w:proofErr w:type="spellEnd"/>
      <w:r w:rsidRPr="00A25AF2">
        <w:rPr>
          <w:rFonts w:ascii="Book Antiqua" w:eastAsia="宋体" w:hAnsi="Book Antiqua" w:cs="宋体"/>
          <w:color w:val="000000"/>
          <w:sz w:val="24"/>
          <w:szCs w:val="24"/>
          <w:lang w:val="en-US" w:eastAsia="zh-CN"/>
        </w:rPr>
        <w:t> 2008; </w:t>
      </w:r>
      <w:r w:rsidRPr="00A25AF2">
        <w:rPr>
          <w:rFonts w:ascii="Book Antiqua" w:eastAsia="宋体" w:hAnsi="Book Antiqua" w:cs="宋体"/>
          <w:b/>
          <w:bCs/>
          <w:color w:val="000000"/>
          <w:sz w:val="24"/>
          <w:szCs w:val="24"/>
          <w:lang w:val="en-US" w:eastAsia="zh-CN"/>
        </w:rPr>
        <w:t xml:space="preserve">24 </w:t>
      </w:r>
      <w:proofErr w:type="spellStart"/>
      <w:r w:rsidRPr="00A25AF2">
        <w:rPr>
          <w:rFonts w:ascii="Book Antiqua" w:eastAsia="宋体" w:hAnsi="Book Antiqua" w:cs="宋体"/>
          <w:b/>
          <w:bCs/>
          <w:color w:val="000000"/>
          <w:sz w:val="24"/>
          <w:szCs w:val="24"/>
          <w:lang w:val="en-US" w:eastAsia="zh-CN"/>
        </w:rPr>
        <w:t>Suppl</w:t>
      </w:r>
      <w:proofErr w:type="spellEnd"/>
      <w:r w:rsidRPr="00A25AF2">
        <w:rPr>
          <w:rFonts w:ascii="Book Antiqua" w:eastAsia="宋体" w:hAnsi="Book Antiqua" w:cs="宋体"/>
          <w:b/>
          <w:bCs/>
          <w:color w:val="000000"/>
          <w:sz w:val="24"/>
          <w:szCs w:val="24"/>
          <w:lang w:val="en-US" w:eastAsia="zh-CN"/>
        </w:rPr>
        <w:t xml:space="preserve"> 4</w:t>
      </w:r>
      <w:r w:rsidRPr="00A25AF2">
        <w:rPr>
          <w:rFonts w:ascii="Book Antiqua" w:eastAsia="宋体" w:hAnsi="Book Antiqua" w:cs="宋体"/>
          <w:color w:val="000000"/>
          <w:sz w:val="24"/>
          <w:szCs w:val="24"/>
          <w:lang w:val="en-US" w:eastAsia="zh-CN"/>
        </w:rPr>
        <w:t>: 87-89 [PMID: 18924513]</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 xml:space="preserve">109 </w:t>
      </w:r>
      <w:r w:rsidR="0055565D" w:rsidRPr="004066F2">
        <w:rPr>
          <w:rFonts w:ascii="Book Antiqua" w:hAnsi="Book Antiqua" w:cs="Times New Roman"/>
          <w:b/>
          <w:bCs/>
          <w:noProof/>
          <w:sz w:val="24"/>
          <w:szCs w:val="24"/>
          <w:lang w:val="en-US"/>
        </w:rPr>
        <w:t>Egnatios J</w:t>
      </w:r>
      <w:r w:rsidR="0055565D" w:rsidRPr="004066F2">
        <w:rPr>
          <w:rFonts w:ascii="Book Antiqua" w:hAnsi="Book Antiqua" w:cs="Times New Roman"/>
          <w:bCs/>
          <w:noProof/>
          <w:sz w:val="24"/>
          <w:szCs w:val="24"/>
          <w:lang w:val="en-US"/>
        </w:rPr>
        <w:t>, Chao C, Naheedy J.</w:t>
      </w:r>
      <w:proofErr w:type="gramEnd"/>
      <w:r w:rsidR="0055565D">
        <w:rPr>
          <w:rFonts w:ascii="Book Antiqua" w:hAnsi="Book Antiqua" w:cs="Times New Roman" w:hint="eastAsia"/>
          <w:bCs/>
          <w:noProof/>
          <w:sz w:val="24"/>
          <w:szCs w:val="24"/>
          <w:lang w:val="en-US" w:eastAsia="zh-CN"/>
        </w:rPr>
        <w:t xml:space="preserve"> </w:t>
      </w:r>
      <w:proofErr w:type="gramStart"/>
      <w:r w:rsidRPr="00A25AF2">
        <w:rPr>
          <w:rFonts w:ascii="Book Antiqua" w:eastAsia="宋体" w:hAnsi="Book Antiqua" w:cs="宋体"/>
          <w:color w:val="000000"/>
          <w:sz w:val="24"/>
          <w:szCs w:val="24"/>
          <w:lang w:val="en-US" w:eastAsia="zh-CN"/>
        </w:rPr>
        <w:t>An idiopathic case of pediatric retroperitoneal fibrosis with extensive magnetic resonance imaging and follow-up.</w:t>
      </w:r>
      <w:proofErr w:type="gramEnd"/>
      <w:r w:rsidRPr="00A25AF2">
        <w:rPr>
          <w:rFonts w:ascii="Book Antiqua" w:eastAsia="宋体" w:hAnsi="Book Antiqua" w:cs="宋体"/>
          <w:color w:val="000000"/>
          <w:sz w:val="24"/>
          <w:szCs w:val="24"/>
          <w:lang w:val="en-US" w:eastAsia="zh-CN"/>
        </w:rPr>
        <w:t>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Radiol</w:t>
      </w:r>
      <w:proofErr w:type="spellEnd"/>
      <w:r w:rsidRPr="00A25AF2">
        <w:rPr>
          <w:rFonts w:ascii="Book Antiqua" w:eastAsia="宋体" w:hAnsi="Book Antiqua" w:cs="宋体"/>
          <w:color w:val="000000"/>
          <w:sz w:val="24"/>
          <w:szCs w:val="24"/>
          <w:lang w:val="en-US" w:eastAsia="zh-CN"/>
        </w:rPr>
        <w:t> 2014; </w:t>
      </w:r>
      <w:proofErr w:type="spellStart"/>
      <w:r w:rsidR="0055565D" w:rsidRPr="004066F2">
        <w:rPr>
          <w:rFonts w:ascii="Book Antiqua" w:hAnsi="Book Antiqua" w:cs="Times New Roman"/>
          <w:noProof/>
          <w:sz w:val="24"/>
          <w:szCs w:val="24"/>
          <w:lang w:val="en-US"/>
        </w:rPr>
        <w:t>Epub</w:t>
      </w:r>
      <w:proofErr w:type="spellEnd"/>
      <w:r w:rsidR="0055565D" w:rsidRPr="004066F2">
        <w:rPr>
          <w:rFonts w:ascii="Book Antiqua" w:hAnsi="Book Antiqua" w:cs="Times New Roman"/>
          <w:noProof/>
          <w:sz w:val="24"/>
          <w:szCs w:val="24"/>
          <w:lang w:val="en-US"/>
        </w:rPr>
        <w:t xml:space="preserve"> ahead of print</w:t>
      </w:r>
      <w:r w:rsidRPr="00A25AF2">
        <w:rPr>
          <w:rFonts w:ascii="Book Antiqua" w:eastAsia="宋体" w:hAnsi="Book Antiqua" w:cs="宋体"/>
          <w:color w:val="000000"/>
          <w:sz w:val="24"/>
          <w:szCs w:val="24"/>
          <w:lang w:val="en-US" w:eastAsia="zh-CN"/>
        </w:rPr>
        <w:t xml:space="preserve"> [PMID: 24756251</w:t>
      </w:r>
      <w:r w:rsidR="0055565D">
        <w:rPr>
          <w:rFonts w:ascii="Book Antiqua" w:eastAsia="宋体" w:hAnsi="Book Antiqua" w:cs="宋体"/>
          <w:color w:val="000000"/>
          <w:sz w:val="24"/>
          <w:szCs w:val="24"/>
          <w:lang w:val="en-US" w:eastAsia="zh-CN"/>
        </w:rPr>
        <w:t xml:space="preserve"> DOI: 10.1007/s00247-014-2976-2</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110 </w:t>
      </w:r>
      <w:proofErr w:type="spellStart"/>
      <w:r w:rsidRPr="00A25AF2">
        <w:rPr>
          <w:rFonts w:ascii="Book Antiqua" w:eastAsia="宋体" w:hAnsi="Book Antiqua" w:cs="宋体"/>
          <w:b/>
          <w:bCs/>
          <w:color w:val="000000"/>
          <w:sz w:val="24"/>
          <w:szCs w:val="24"/>
          <w:lang w:val="en-US" w:eastAsia="zh-CN"/>
        </w:rPr>
        <w:t>Milcent</w:t>
      </w:r>
      <w:proofErr w:type="spellEnd"/>
      <w:r w:rsidRPr="00A25AF2">
        <w:rPr>
          <w:rFonts w:ascii="Book Antiqua" w:eastAsia="宋体" w:hAnsi="Book Antiqua" w:cs="宋体"/>
          <w:b/>
          <w:bCs/>
          <w:color w:val="000000"/>
          <w:sz w:val="24"/>
          <w:szCs w:val="24"/>
          <w:lang w:val="en-US" w:eastAsia="zh-CN"/>
        </w:rPr>
        <w:t xml:space="preserve"> K</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Franchi-Abella</w:t>
      </w:r>
      <w:proofErr w:type="spellEnd"/>
      <w:r w:rsidRPr="00A25AF2">
        <w:rPr>
          <w:rFonts w:ascii="Book Antiqua" w:eastAsia="宋体" w:hAnsi="Book Antiqua" w:cs="宋体"/>
          <w:color w:val="000000"/>
          <w:sz w:val="24"/>
          <w:szCs w:val="24"/>
          <w:lang w:val="en-US" w:eastAsia="zh-CN"/>
        </w:rPr>
        <w:t xml:space="preserve"> S, </w:t>
      </w:r>
      <w:proofErr w:type="spellStart"/>
      <w:r w:rsidRPr="00A25AF2">
        <w:rPr>
          <w:rFonts w:ascii="Book Antiqua" w:eastAsia="宋体" w:hAnsi="Book Antiqua" w:cs="宋体"/>
          <w:color w:val="000000"/>
          <w:sz w:val="24"/>
          <w:szCs w:val="24"/>
          <w:lang w:val="en-US" w:eastAsia="zh-CN"/>
        </w:rPr>
        <w:t>Larrar</w:t>
      </w:r>
      <w:proofErr w:type="spellEnd"/>
      <w:r w:rsidRPr="00A25AF2">
        <w:rPr>
          <w:rFonts w:ascii="Book Antiqua" w:eastAsia="宋体" w:hAnsi="Book Antiqua" w:cs="宋体"/>
          <w:color w:val="000000"/>
          <w:sz w:val="24"/>
          <w:szCs w:val="24"/>
          <w:lang w:val="en-US" w:eastAsia="zh-CN"/>
        </w:rPr>
        <w:t xml:space="preserve"> S, </w:t>
      </w:r>
      <w:proofErr w:type="spellStart"/>
      <w:r w:rsidRPr="00A25AF2">
        <w:rPr>
          <w:rFonts w:ascii="Book Antiqua" w:eastAsia="宋体" w:hAnsi="Book Antiqua" w:cs="宋体"/>
          <w:color w:val="000000"/>
          <w:sz w:val="24"/>
          <w:szCs w:val="24"/>
          <w:lang w:val="en-US" w:eastAsia="zh-CN"/>
        </w:rPr>
        <w:t>Guitton</w:t>
      </w:r>
      <w:proofErr w:type="spellEnd"/>
      <w:r w:rsidRPr="00A25AF2">
        <w:rPr>
          <w:rFonts w:ascii="Book Antiqua" w:eastAsia="宋体" w:hAnsi="Book Antiqua" w:cs="宋体"/>
          <w:color w:val="000000"/>
          <w:sz w:val="24"/>
          <w:szCs w:val="24"/>
          <w:lang w:val="en-US" w:eastAsia="zh-CN"/>
        </w:rPr>
        <w:t xml:space="preserve"> C, </w:t>
      </w:r>
      <w:proofErr w:type="spellStart"/>
      <w:r w:rsidRPr="00A25AF2">
        <w:rPr>
          <w:rFonts w:ascii="Book Antiqua" w:eastAsia="宋体" w:hAnsi="Book Antiqua" w:cs="宋体"/>
          <w:color w:val="000000"/>
          <w:sz w:val="24"/>
          <w:szCs w:val="24"/>
          <w:lang w:val="en-US" w:eastAsia="zh-CN"/>
        </w:rPr>
        <w:t>Valteau-Couanet</w:t>
      </w:r>
      <w:proofErr w:type="spellEnd"/>
      <w:r w:rsidRPr="00A25AF2">
        <w:rPr>
          <w:rFonts w:ascii="Book Antiqua" w:eastAsia="宋体" w:hAnsi="Book Antiqua" w:cs="宋体"/>
          <w:color w:val="000000"/>
          <w:sz w:val="24"/>
          <w:szCs w:val="24"/>
          <w:lang w:val="en-US" w:eastAsia="zh-CN"/>
        </w:rPr>
        <w:t xml:space="preserve"> D, </w:t>
      </w:r>
      <w:proofErr w:type="spellStart"/>
      <w:r w:rsidRPr="00A25AF2">
        <w:rPr>
          <w:rFonts w:ascii="Book Antiqua" w:eastAsia="宋体" w:hAnsi="Book Antiqua" w:cs="宋体"/>
          <w:color w:val="000000"/>
          <w:sz w:val="24"/>
          <w:szCs w:val="24"/>
          <w:lang w:val="en-US" w:eastAsia="zh-CN"/>
        </w:rPr>
        <w:t>Koné-Paut</w:t>
      </w:r>
      <w:proofErr w:type="spellEnd"/>
      <w:r w:rsidRPr="00A25AF2">
        <w:rPr>
          <w:rFonts w:ascii="Book Antiqua" w:eastAsia="宋体" w:hAnsi="Book Antiqua" w:cs="宋体"/>
          <w:color w:val="000000"/>
          <w:sz w:val="24"/>
          <w:szCs w:val="24"/>
          <w:lang w:val="en-US" w:eastAsia="zh-CN"/>
        </w:rPr>
        <w:t xml:space="preserve"> I, Bader-</w:t>
      </w:r>
      <w:proofErr w:type="spellStart"/>
      <w:r w:rsidRPr="00A25AF2">
        <w:rPr>
          <w:rFonts w:ascii="Book Antiqua" w:eastAsia="宋体" w:hAnsi="Book Antiqua" w:cs="宋体"/>
          <w:color w:val="000000"/>
          <w:sz w:val="24"/>
          <w:szCs w:val="24"/>
          <w:lang w:val="en-US" w:eastAsia="zh-CN"/>
        </w:rPr>
        <w:t>Meunier</w:t>
      </w:r>
      <w:proofErr w:type="spellEnd"/>
      <w:r w:rsidRPr="00A25AF2">
        <w:rPr>
          <w:rFonts w:ascii="Book Antiqua" w:eastAsia="宋体" w:hAnsi="Book Antiqua" w:cs="宋体"/>
          <w:color w:val="000000"/>
          <w:sz w:val="24"/>
          <w:szCs w:val="24"/>
          <w:lang w:val="en-US" w:eastAsia="zh-CN"/>
        </w:rPr>
        <w:t xml:space="preserve"> B. [</w:t>
      </w:r>
      <w:proofErr w:type="spellStart"/>
      <w:r w:rsidRPr="00A25AF2">
        <w:rPr>
          <w:rFonts w:ascii="Book Antiqua" w:eastAsia="宋体" w:hAnsi="Book Antiqua" w:cs="宋体"/>
          <w:color w:val="000000"/>
          <w:sz w:val="24"/>
          <w:szCs w:val="24"/>
          <w:lang w:val="en-US" w:eastAsia="zh-CN"/>
        </w:rPr>
        <w:t>Retroperitonal</w:t>
      </w:r>
      <w:proofErr w:type="spellEnd"/>
      <w:r w:rsidRPr="00A25AF2">
        <w:rPr>
          <w:rFonts w:ascii="Book Antiqua" w:eastAsia="宋体" w:hAnsi="Book Antiqua" w:cs="宋体"/>
          <w:color w:val="000000"/>
          <w:sz w:val="24"/>
          <w:szCs w:val="24"/>
          <w:lang w:val="en-US" w:eastAsia="zh-CN"/>
        </w:rPr>
        <w:t xml:space="preserve"> fibrosis and lymphoma in a 15-year-old boy]. </w:t>
      </w:r>
      <w:r w:rsidRPr="00A25AF2">
        <w:rPr>
          <w:rFonts w:ascii="Book Antiqua" w:eastAsia="宋体" w:hAnsi="Book Antiqua" w:cs="宋体"/>
          <w:i/>
          <w:iCs/>
          <w:color w:val="000000"/>
          <w:sz w:val="24"/>
          <w:szCs w:val="24"/>
          <w:lang w:val="en-US" w:eastAsia="zh-CN"/>
        </w:rPr>
        <w:t xml:space="preserve">Arch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color w:val="000000"/>
          <w:sz w:val="24"/>
          <w:szCs w:val="24"/>
          <w:lang w:val="en-US" w:eastAsia="zh-CN"/>
        </w:rPr>
        <w:t> 2008; </w:t>
      </w:r>
      <w:r w:rsidRPr="00A25AF2">
        <w:rPr>
          <w:rFonts w:ascii="Book Antiqua" w:eastAsia="宋体" w:hAnsi="Book Antiqua" w:cs="宋体"/>
          <w:b/>
          <w:bCs/>
          <w:color w:val="000000"/>
          <w:sz w:val="24"/>
          <w:szCs w:val="24"/>
          <w:lang w:val="en-US" w:eastAsia="zh-CN"/>
        </w:rPr>
        <w:t>15</w:t>
      </w:r>
      <w:r w:rsidRPr="00A25AF2">
        <w:rPr>
          <w:rFonts w:ascii="Book Antiqua" w:eastAsia="宋体" w:hAnsi="Book Antiqua" w:cs="宋体"/>
          <w:color w:val="000000"/>
          <w:sz w:val="24"/>
          <w:szCs w:val="24"/>
          <w:lang w:val="en-US" w:eastAsia="zh-CN"/>
        </w:rPr>
        <w:t>: 1756-1759 [PMID: 18976891 DO</w:t>
      </w:r>
      <w:r w:rsidR="0055565D">
        <w:rPr>
          <w:rFonts w:ascii="Book Antiqua" w:eastAsia="宋体" w:hAnsi="Book Antiqua" w:cs="宋体"/>
          <w:color w:val="000000"/>
          <w:sz w:val="24"/>
          <w:szCs w:val="24"/>
          <w:lang w:val="en-US" w:eastAsia="zh-CN"/>
        </w:rPr>
        <w:t>I: 10.1016/j.arcped.2008.09.016</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t>111 </w:t>
      </w:r>
      <w:proofErr w:type="spellStart"/>
      <w:r w:rsidRPr="00A25AF2">
        <w:rPr>
          <w:rFonts w:ascii="Book Antiqua" w:eastAsia="宋体" w:hAnsi="Book Antiqua" w:cs="宋体"/>
          <w:b/>
          <w:bCs/>
          <w:color w:val="000000"/>
          <w:sz w:val="24"/>
          <w:szCs w:val="24"/>
          <w:lang w:val="en-US" w:eastAsia="zh-CN"/>
        </w:rPr>
        <w:t>Toguri</w:t>
      </w:r>
      <w:proofErr w:type="spellEnd"/>
      <w:r w:rsidRPr="00A25AF2">
        <w:rPr>
          <w:rFonts w:ascii="Book Antiqua" w:eastAsia="宋体" w:hAnsi="Book Antiqua" w:cs="宋体"/>
          <w:b/>
          <w:bCs/>
          <w:color w:val="000000"/>
          <w:sz w:val="24"/>
          <w:szCs w:val="24"/>
          <w:lang w:val="en-US" w:eastAsia="zh-CN"/>
        </w:rPr>
        <w:t xml:space="preserve"> A</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Rabinowitz</w:t>
      </w:r>
      <w:proofErr w:type="spellEnd"/>
      <w:r w:rsidRPr="00A25AF2">
        <w:rPr>
          <w:rFonts w:ascii="Book Antiqua" w:eastAsia="宋体" w:hAnsi="Book Antiqua" w:cs="宋体"/>
          <w:color w:val="000000"/>
          <w:sz w:val="24"/>
          <w:szCs w:val="24"/>
          <w:lang w:val="en-US" w:eastAsia="zh-CN"/>
        </w:rPr>
        <w:t xml:space="preserve"> R, </w:t>
      </w:r>
      <w:proofErr w:type="spellStart"/>
      <w:r w:rsidRPr="00A25AF2">
        <w:rPr>
          <w:rFonts w:ascii="Book Antiqua" w:eastAsia="宋体" w:hAnsi="Book Antiqua" w:cs="宋体"/>
          <w:color w:val="000000"/>
          <w:sz w:val="24"/>
          <w:szCs w:val="24"/>
          <w:lang w:val="en-US" w:eastAsia="zh-CN"/>
        </w:rPr>
        <w:t>Schillinger</w:t>
      </w:r>
      <w:proofErr w:type="spellEnd"/>
      <w:r w:rsidRPr="00A25AF2">
        <w:rPr>
          <w:rFonts w:ascii="Book Antiqua" w:eastAsia="宋体" w:hAnsi="Book Antiqua" w:cs="宋体"/>
          <w:color w:val="000000"/>
          <w:sz w:val="24"/>
          <w:szCs w:val="24"/>
          <w:lang w:val="en-US" w:eastAsia="zh-CN"/>
        </w:rPr>
        <w:t xml:space="preserve"> JF.</w:t>
      </w:r>
      <w:proofErr w:type="gramEnd"/>
      <w:r w:rsidRPr="00A25AF2">
        <w:rPr>
          <w:rFonts w:ascii="Book Antiqua" w:eastAsia="宋体" w:hAnsi="Book Antiqua" w:cs="宋体"/>
          <w:color w:val="000000"/>
          <w:sz w:val="24"/>
          <w:szCs w:val="24"/>
          <w:lang w:val="en-US" w:eastAsia="zh-CN"/>
        </w:rPr>
        <w:t xml:space="preserve"> </w:t>
      </w:r>
      <w:proofErr w:type="gramStart"/>
      <w:r w:rsidRPr="00A25AF2">
        <w:rPr>
          <w:rFonts w:ascii="Book Antiqua" w:eastAsia="宋体" w:hAnsi="Book Antiqua" w:cs="宋体"/>
          <w:color w:val="000000"/>
          <w:sz w:val="24"/>
          <w:szCs w:val="24"/>
          <w:lang w:val="en-US" w:eastAsia="zh-CN"/>
        </w:rPr>
        <w:t>Anuria secondary to balloon catheters in children.</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color w:val="000000"/>
          <w:sz w:val="24"/>
          <w:szCs w:val="24"/>
          <w:lang w:val="en-US" w:eastAsia="zh-CN"/>
        </w:rPr>
        <w:t> 1977; </w:t>
      </w:r>
      <w:r w:rsidRPr="00A25AF2">
        <w:rPr>
          <w:rFonts w:ascii="Book Antiqua" w:eastAsia="宋体" w:hAnsi="Book Antiqua" w:cs="宋体"/>
          <w:b/>
          <w:bCs/>
          <w:color w:val="000000"/>
          <w:sz w:val="24"/>
          <w:szCs w:val="24"/>
          <w:lang w:val="en-US" w:eastAsia="zh-CN"/>
        </w:rPr>
        <w:t>118</w:t>
      </w:r>
      <w:r w:rsidRPr="00A25AF2">
        <w:rPr>
          <w:rFonts w:ascii="Book Antiqua" w:eastAsia="宋体" w:hAnsi="Book Antiqua" w:cs="宋体"/>
          <w:color w:val="000000"/>
          <w:sz w:val="24"/>
          <w:szCs w:val="24"/>
          <w:lang w:val="en-US" w:eastAsia="zh-CN"/>
        </w:rPr>
        <w:t>: 314 [PMID: 894813]</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112 </w:t>
      </w:r>
      <w:proofErr w:type="spellStart"/>
      <w:r w:rsidRPr="00A25AF2">
        <w:rPr>
          <w:rFonts w:ascii="Book Antiqua" w:eastAsia="宋体" w:hAnsi="Book Antiqua" w:cs="宋体"/>
          <w:b/>
          <w:bCs/>
          <w:color w:val="000000"/>
          <w:sz w:val="24"/>
          <w:szCs w:val="24"/>
          <w:lang w:val="en-US" w:eastAsia="zh-CN"/>
        </w:rPr>
        <w:t>Alizadeh</w:t>
      </w:r>
      <w:proofErr w:type="spellEnd"/>
      <w:r w:rsidRPr="00A25AF2">
        <w:rPr>
          <w:rFonts w:ascii="Book Antiqua" w:eastAsia="宋体" w:hAnsi="Book Antiqua" w:cs="宋体"/>
          <w:b/>
          <w:bCs/>
          <w:color w:val="000000"/>
          <w:sz w:val="24"/>
          <w:szCs w:val="24"/>
          <w:lang w:val="en-US" w:eastAsia="zh-CN"/>
        </w:rPr>
        <w:t xml:space="preserve"> F</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Mazdak</w:t>
      </w:r>
      <w:proofErr w:type="spellEnd"/>
      <w:r w:rsidRPr="00A25AF2">
        <w:rPr>
          <w:rFonts w:ascii="Book Antiqua" w:eastAsia="宋体" w:hAnsi="Book Antiqua" w:cs="宋体"/>
          <w:color w:val="000000"/>
          <w:sz w:val="24"/>
          <w:szCs w:val="24"/>
          <w:lang w:val="en-US" w:eastAsia="zh-CN"/>
        </w:rPr>
        <w:t xml:space="preserve"> H, </w:t>
      </w:r>
      <w:proofErr w:type="spellStart"/>
      <w:r w:rsidRPr="00A25AF2">
        <w:rPr>
          <w:rFonts w:ascii="Book Antiqua" w:eastAsia="宋体" w:hAnsi="Book Antiqua" w:cs="宋体"/>
          <w:color w:val="000000"/>
          <w:sz w:val="24"/>
          <w:szCs w:val="24"/>
          <w:lang w:val="en-US" w:eastAsia="zh-CN"/>
        </w:rPr>
        <w:t>Khorrami</w:t>
      </w:r>
      <w:proofErr w:type="spellEnd"/>
      <w:r w:rsidRPr="00A25AF2">
        <w:rPr>
          <w:rFonts w:ascii="Book Antiqua" w:eastAsia="宋体" w:hAnsi="Book Antiqua" w:cs="宋体"/>
          <w:color w:val="000000"/>
          <w:sz w:val="24"/>
          <w:szCs w:val="24"/>
          <w:lang w:val="en-US" w:eastAsia="zh-CN"/>
        </w:rPr>
        <w:t xml:space="preserve"> MH, </w:t>
      </w:r>
      <w:proofErr w:type="spellStart"/>
      <w:r w:rsidRPr="00A25AF2">
        <w:rPr>
          <w:rFonts w:ascii="Book Antiqua" w:eastAsia="宋体" w:hAnsi="Book Antiqua" w:cs="宋体"/>
          <w:color w:val="000000"/>
          <w:sz w:val="24"/>
          <w:szCs w:val="24"/>
          <w:lang w:val="en-US" w:eastAsia="zh-CN"/>
        </w:rPr>
        <w:t>Khalighinejad</w:t>
      </w:r>
      <w:proofErr w:type="spellEnd"/>
      <w:r w:rsidRPr="00A25AF2">
        <w:rPr>
          <w:rFonts w:ascii="Book Antiqua" w:eastAsia="宋体" w:hAnsi="Book Antiqua" w:cs="宋体"/>
          <w:color w:val="000000"/>
          <w:sz w:val="24"/>
          <w:szCs w:val="24"/>
          <w:lang w:val="en-US" w:eastAsia="zh-CN"/>
        </w:rPr>
        <w:t xml:space="preserve"> P, </w:t>
      </w:r>
      <w:proofErr w:type="spellStart"/>
      <w:r w:rsidRPr="00A25AF2">
        <w:rPr>
          <w:rFonts w:ascii="Book Antiqua" w:eastAsia="宋体" w:hAnsi="Book Antiqua" w:cs="宋体"/>
          <w:color w:val="000000"/>
          <w:sz w:val="24"/>
          <w:szCs w:val="24"/>
          <w:lang w:val="en-US" w:eastAsia="zh-CN"/>
        </w:rPr>
        <w:t>Shoureshi</w:t>
      </w:r>
      <w:proofErr w:type="spellEnd"/>
      <w:r w:rsidRPr="00A25AF2">
        <w:rPr>
          <w:rFonts w:ascii="Book Antiqua" w:eastAsia="宋体" w:hAnsi="Book Antiqua" w:cs="宋体"/>
          <w:color w:val="000000"/>
          <w:sz w:val="24"/>
          <w:szCs w:val="24"/>
          <w:lang w:val="en-US" w:eastAsia="zh-CN"/>
        </w:rPr>
        <w:t xml:space="preserve"> P. Postoperative ureteral obstruction after endoscopic treatment of </w:t>
      </w:r>
      <w:proofErr w:type="spellStart"/>
      <w:r w:rsidRPr="00A25AF2">
        <w:rPr>
          <w:rFonts w:ascii="Book Antiqua" w:eastAsia="宋体" w:hAnsi="Book Antiqua" w:cs="宋体"/>
          <w:color w:val="000000"/>
          <w:sz w:val="24"/>
          <w:szCs w:val="24"/>
          <w:lang w:val="en-US" w:eastAsia="zh-CN"/>
        </w:rPr>
        <w:t>vesicoureteral</w:t>
      </w:r>
      <w:proofErr w:type="spellEnd"/>
      <w:r w:rsidRPr="00A25AF2">
        <w:rPr>
          <w:rFonts w:ascii="Book Antiqua" w:eastAsia="宋体" w:hAnsi="Book Antiqua" w:cs="宋体"/>
          <w:color w:val="000000"/>
          <w:sz w:val="24"/>
          <w:szCs w:val="24"/>
          <w:lang w:val="en-US" w:eastAsia="zh-CN"/>
        </w:rPr>
        <w:t xml:space="preserve"> reflux with </w:t>
      </w:r>
      <w:proofErr w:type="spellStart"/>
      <w:r w:rsidRPr="00A25AF2">
        <w:rPr>
          <w:rFonts w:ascii="Book Antiqua" w:eastAsia="宋体" w:hAnsi="Book Antiqua" w:cs="宋体"/>
          <w:color w:val="000000"/>
          <w:sz w:val="24"/>
          <w:szCs w:val="24"/>
          <w:lang w:val="en-US" w:eastAsia="zh-CN"/>
        </w:rPr>
        <w:t>polyacrylate</w:t>
      </w:r>
      <w:proofErr w:type="spellEnd"/>
      <w:r w:rsidRPr="00A25AF2">
        <w:rPr>
          <w:rFonts w:ascii="Book Antiqua" w:eastAsia="宋体" w:hAnsi="Book Antiqua" w:cs="宋体"/>
          <w:color w:val="000000"/>
          <w:sz w:val="24"/>
          <w:szCs w:val="24"/>
          <w:lang w:val="en-US" w:eastAsia="zh-CN"/>
        </w:rPr>
        <w:t xml:space="preserve"> polyalcohol copolymer (</w:t>
      </w:r>
      <w:proofErr w:type="spellStart"/>
      <w:r w:rsidRPr="00A25AF2">
        <w:rPr>
          <w:rFonts w:ascii="Book Antiqua" w:eastAsia="宋体" w:hAnsi="Book Antiqua" w:cs="宋体"/>
          <w:color w:val="000000"/>
          <w:sz w:val="24"/>
          <w:szCs w:val="24"/>
          <w:lang w:val="en-US" w:eastAsia="zh-CN"/>
        </w:rPr>
        <w:t>Vantris</w:t>
      </w:r>
      <w:proofErr w:type="spell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color w:val="000000"/>
          <w:sz w:val="24"/>
          <w:szCs w:val="24"/>
          <w:lang w:val="en-US" w:eastAsia="zh-CN"/>
        </w:rPr>
        <w:t> 2013; </w:t>
      </w:r>
      <w:r w:rsidRPr="00A25AF2">
        <w:rPr>
          <w:rFonts w:ascii="Book Antiqua" w:eastAsia="宋体" w:hAnsi="Book Antiqua" w:cs="宋体"/>
          <w:b/>
          <w:bCs/>
          <w:color w:val="000000"/>
          <w:sz w:val="24"/>
          <w:szCs w:val="24"/>
          <w:lang w:val="en-US" w:eastAsia="zh-CN"/>
        </w:rPr>
        <w:t>9</w:t>
      </w:r>
      <w:r w:rsidRPr="00A25AF2">
        <w:rPr>
          <w:rFonts w:ascii="Book Antiqua" w:eastAsia="宋体" w:hAnsi="Book Antiqua" w:cs="宋体"/>
          <w:color w:val="000000"/>
          <w:sz w:val="24"/>
          <w:szCs w:val="24"/>
          <w:lang w:val="en-US" w:eastAsia="zh-CN"/>
        </w:rPr>
        <w:t>: 488-492 [PMID: 23219423 DOI: 10.1016/j.jpur</w:t>
      </w:r>
      <w:r w:rsidR="0055565D">
        <w:rPr>
          <w:rFonts w:ascii="Book Antiqua" w:eastAsia="宋体" w:hAnsi="Book Antiqua" w:cs="宋体"/>
          <w:color w:val="000000"/>
          <w:sz w:val="24"/>
          <w:szCs w:val="24"/>
          <w:lang w:val="en-US" w:eastAsia="zh-CN"/>
        </w:rPr>
        <w:t>ol.2012.11.007</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113 </w:t>
      </w:r>
      <w:proofErr w:type="spellStart"/>
      <w:r w:rsidRPr="00A25AF2">
        <w:rPr>
          <w:rFonts w:ascii="Book Antiqua" w:eastAsia="宋体" w:hAnsi="Book Antiqua" w:cs="宋体"/>
          <w:b/>
          <w:bCs/>
          <w:color w:val="000000"/>
          <w:sz w:val="24"/>
          <w:szCs w:val="24"/>
          <w:lang w:val="en-US" w:eastAsia="zh-CN"/>
        </w:rPr>
        <w:t>García-Aparicio</w:t>
      </w:r>
      <w:proofErr w:type="spellEnd"/>
      <w:r w:rsidRPr="00A25AF2">
        <w:rPr>
          <w:rFonts w:ascii="Book Antiqua" w:eastAsia="宋体" w:hAnsi="Book Antiqua" w:cs="宋体"/>
          <w:b/>
          <w:bCs/>
          <w:color w:val="000000"/>
          <w:sz w:val="24"/>
          <w:szCs w:val="24"/>
          <w:lang w:val="en-US" w:eastAsia="zh-CN"/>
        </w:rPr>
        <w:t xml:space="preserve"> L</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Rodo</w:t>
      </w:r>
      <w:proofErr w:type="spellEnd"/>
      <w:r w:rsidRPr="00A25AF2">
        <w:rPr>
          <w:rFonts w:ascii="Book Antiqua" w:eastAsia="宋体" w:hAnsi="Book Antiqua" w:cs="宋体"/>
          <w:color w:val="000000"/>
          <w:sz w:val="24"/>
          <w:szCs w:val="24"/>
          <w:lang w:val="en-US" w:eastAsia="zh-CN"/>
        </w:rPr>
        <w:t xml:space="preserve"> J, </w:t>
      </w:r>
      <w:proofErr w:type="spellStart"/>
      <w:r w:rsidRPr="00A25AF2">
        <w:rPr>
          <w:rFonts w:ascii="Book Antiqua" w:eastAsia="宋体" w:hAnsi="Book Antiqua" w:cs="宋体"/>
          <w:color w:val="000000"/>
          <w:sz w:val="24"/>
          <w:szCs w:val="24"/>
          <w:lang w:val="en-US" w:eastAsia="zh-CN"/>
        </w:rPr>
        <w:t>Palazon</w:t>
      </w:r>
      <w:proofErr w:type="spellEnd"/>
      <w:r w:rsidRPr="00A25AF2">
        <w:rPr>
          <w:rFonts w:ascii="Book Antiqua" w:eastAsia="宋体" w:hAnsi="Book Antiqua" w:cs="宋体"/>
          <w:color w:val="000000"/>
          <w:sz w:val="24"/>
          <w:szCs w:val="24"/>
          <w:lang w:val="en-US" w:eastAsia="zh-CN"/>
        </w:rPr>
        <w:t xml:space="preserve"> P, Martín O, </w:t>
      </w:r>
      <w:proofErr w:type="spellStart"/>
      <w:r w:rsidRPr="00A25AF2">
        <w:rPr>
          <w:rFonts w:ascii="Book Antiqua" w:eastAsia="宋体" w:hAnsi="Book Antiqua" w:cs="宋体"/>
          <w:color w:val="000000"/>
          <w:sz w:val="24"/>
          <w:szCs w:val="24"/>
          <w:lang w:val="en-US" w:eastAsia="zh-CN"/>
        </w:rPr>
        <w:t>Blázquez</w:t>
      </w:r>
      <w:proofErr w:type="spellEnd"/>
      <w:r w:rsidRPr="00A25AF2">
        <w:rPr>
          <w:rFonts w:ascii="Book Antiqua" w:eastAsia="宋体" w:hAnsi="Book Antiqua" w:cs="宋体"/>
          <w:color w:val="000000"/>
          <w:sz w:val="24"/>
          <w:szCs w:val="24"/>
          <w:lang w:val="en-US" w:eastAsia="zh-CN"/>
        </w:rPr>
        <w:t xml:space="preserve">-Gómez E, </w:t>
      </w:r>
      <w:proofErr w:type="spellStart"/>
      <w:r w:rsidRPr="00A25AF2">
        <w:rPr>
          <w:rFonts w:ascii="Book Antiqua" w:eastAsia="宋体" w:hAnsi="Book Antiqua" w:cs="宋体"/>
          <w:color w:val="000000"/>
          <w:sz w:val="24"/>
          <w:szCs w:val="24"/>
          <w:lang w:val="en-US" w:eastAsia="zh-CN"/>
        </w:rPr>
        <w:t>Manzanares</w:t>
      </w:r>
      <w:proofErr w:type="spellEnd"/>
      <w:r w:rsidRPr="00A25AF2">
        <w:rPr>
          <w:rFonts w:ascii="Book Antiqua" w:eastAsia="宋体" w:hAnsi="Book Antiqua" w:cs="宋体"/>
          <w:color w:val="000000"/>
          <w:sz w:val="24"/>
          <w:szCs w:val="24"/>
          <w:lang w:val="en-US" w:eastAsia="zh-CN"/>
        </w:rPr>
        <w:t xml:space="preserve"> A, </w:t>
      </w:r>
      <w:proofErr w:type="spellStart"/>
      <w:r w:rsidRPr="00A25AF2">
        <w:rPr>
          <w:rFonts w:ascii="Book Antiqua" w:eastAsia="宋体" w:hAnsi="Book Antiqua" w:cs="宋体"/>
          <w:color w:val="000000"/>
          <w:sz w:val="24"/>
          <w:szCs w:val="24"/>
          <w:lang w:val="en-US" w:eastAsia="zh-CN"/>
        </w:rPr>
        <w:t>García</w:t>
      </w:r>
      <w:proofErr w:type="spellEnd"/>
      <w:r w:rsidRPr="00A25AF2">
        <w:rPr>
          <w:rFonts w:ascii="Book Antiqua" w:eastAsia="宋体" w:hAnsi="Book Antiqua" w:cs="宋体"/>
          <w:color w:val="000000"/>
          <w:sz w:val="24"/>
          <w:szCs w:val="24"/>
          <w:lang w:val="en-US" w:eastAsia="zh-CN"/>
        </w:rPr>
        <w:t xml:space="preserve">-Smith N, </w:t>
      </w:r>
      <w:proofErr w:type="spellStart"/>
      <w:r w:rsidRPr="00A25AF2">
        <w:rPr>
          <w:rFonts w:ascii="Book Antiqua" w:eastAsia="宋体" w:hAnsi="Book Antiqua" w:cs="宋体"/>
          <w:color w:val="000000"/>
          <w:sz w:val="24"/>
          <w:szCs w:val="24"/>
          <w:lang w:val="en-US" w:eastAsia="zh-CN"/>
        </w:rPr>
        <w:t>Bejarano</w:t>
      </w:r>
      <w:proofErr w:type="spellEnd"/>
      <w:r w:rsidRPr="00A25AF2">
        <w:rPr>
          <w:rFonts w:ascii="Book Antiqua" w:eastAsia="宋体" w:hAnsi="Book Antiqua" w:cs="宋体"/>
          <w:color w:val="000000"/>
          <w:sz w:val="24"/>
          <w:szCs w:val="24"/>
          <w:lang w:val="en-US" w:eastAsia="zh-CN"/>
        </w:rPr>
        <w:t xml:space="preserve"> M, de </w:t>
      </w:r>
      <w:proofErr w:type="spellStart"/>
      <w:r w:rsidRPr="00A25AF2">
        <w:rPr>
          <w:rFonts w:ascii="Book Antiqua" w:eastAsia="宋体" w:hAnsi="Book Antiqua" w:cs="宋体"/>
          <w:color w:val="000000"/>
          <w:sz w:val="24"/>
          <w:szCs w:val="24"/>
          <w:lang w:val="en-US" w:eastAsia="zh-CN"/>
        </w:rPr>
        <w:t>Haro</w:t>
      </w:r>
      <w:proofErr w:type="spellEnd"/>
      <w:r w:rsidRPr="00A25AF2">
        <w:rPr>
          <w:rFonts w:ascii="Book Antiqua" w:eastAsia="宋体" w:hAnsi="Book Antiqua" w:cs="宋体"/>
          <w:color w:val="000000"/>
          <w:sz w:val="24"/>
          <w:szCs w:val="24"/>
          <w:lang w:val="en-US" w:eastAsia="zh-CN"/>
        </w:rPr>
        <w:t xml:space="preserve"> I, </w:t>
      </w:r>
      <w:proofErr w:type="spellStart"/>
      <w:r w:rsidRPr="00A25AF2">
        <w:rPr>
          <w:rFonts w:ascii="Book Antiqua" w:eastAsia="宋体" w:hAnsi="Book Antiqua" w:cs="宋体"/>
          <w:color w:val="000000"/>
          <w:sz w:val="24"/>
          <w:szCs w:val="24"/>
          <w:lang w:val="en-US" w:eastAsia="zh-CN"/>
        </w:rPr>
        <w:t>Ribó</w:t>
      </w:r>
      <w:proofErr w:type="spellEnd"/>
      <w:r w:rsidRPr="00A25AF2">
        <w:rPr>
          <w:rFonts w:ascii="Book Antiqua" w:eastAsia="宋体" w:hAnsi="Book Antiqua" w:cs="宋体"/>
          <w:color w:val="000000"/>
          <w:sz w:val="24"/>
          <w:szCs w:val="24"/>
          <w:lang w:val="en-US" w:eastAsia="zh-CN"/>
        </w:rPr>
        <w:t xml:space="preserve"> JM. Acute and delayed </w:t>
      </w:r>
      <w:proofErr w:type="spellStart"/>
      <w:r w:rsidRPr="00A25AF2">
        <w:rPr>
          <w:rFonts w:ascii="Book Antiqua" w:eastAsia="宋体" w:hAnsi="Book Antiqua" w:cs="宋体"/>
          <w:color w:val="000000"/>
          <w:sz w:val="24"/>
          <w:szCs w:val="24"/>
          <w:lang w:val="en-US" w:eastAsia="zh-CN"/>
        </w:rPr>
        <w:t>vesicoureteral</w:t>
      </w:r>
      <w:proofErr w:type="spellEnd"/>
      <w:r w:rsidRPr="00A25AF2">
        <w:rPr>
          <w:rFonts w:ascii="Book Antiqua" w:eastAsia="宋体" w:hAnsi="Book Antiqua" w:cs="宋体"/>
          <w:color w:val="000000"/>
          <w:sz w:val="24"/>
          <w:szCs w:val="24"/>
          <w:lang w:val="en-US" w:eastAsia="zh-CN"/>
        </w:rPr>
        <w:t xml:space="preserve"> obstruction after endoscopic treatment of primary </w:t>
      </w:r>
      <w:proofErr w:type="spellStart"/>
      <w:r w:rsidRPr="00A25AF2">
        <w:rPr>
          <w:rFonts w:ascii="Book Antiqua" w:eastAsia="宋体" w:hAnsi="Book Antiqua" w:cs="宋体"/>
          <w:color w:val="000000"/>
          <w:sz w:val="24"/>
          <w:szCs w:val="24"/>
          <w:lang w:val="en-US" w:eastAsia="zh-CN"/>
        </w:rPr>
        <w:t>vesicoureteral</w:t>
      </w:r>
      <w:proofErr w:type="spellEnd"/>
      <w:r w:rsidRPr="00A25AF2">
        <w:rPr>
          <w:rFonts w:ascii="Book Antiqua" w:eastAsia="宋体" w:hAnsi="Book Antiqua" w:cs="宋体"/>
          <w:color w:val="000000"/>
          <w:sz w:val="24"/>
          <w:szCs w:val="24"/>
          <w:lang w:val="en-US" w:eastAsia="zh-CN"/>
        </w:rPr>
        <w:t xml:space="preserve"> reflux with </w:t>
      </w:r>
      <w:proofErr w:type="spellStart"/>
      <w:r w:rsidRPr="00A25AF2">
        <w:rPr>
          <w:rFonts w:ascii="Book Antiqua" w:eastAsia="宋体" w:hAnsi="Book Antiqua" w:cs="宋体"/>
          <w:color w:val="000000"/>
          <w:sz w:val="24"/>
          <w:szCs w:val="24"/>
          <w:lang w:val="en-US" w:eastAsia="zh-CN"/>
        </w:rPr>
        <w:t>dextranomer</w:t>
      </w:r>
      <w:proofErr w:type="spellEnd"/>
      <w:r w:rsidRPr="00A25AF2">
        <w:rPr>
          <w:rFonts w:ascii="Book Antiqua" w:eastAsia="宋体" w:hAnsi="Book Antiqua" w:cs="宋体"/>
          <w:color w:val="000000"/>
          <w:sz w:val="24"/>
          <w:szCs w:val="24"/>
          <w:lang w:val="en-US" w:eastAsia="zh-CN"/>
        </w:rPr>
        <w:t>/hyaluronic acid copolymer: why and how to manage.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Urol</w:t>
      </w:r>
      <w:proofErr w:type="spellEnd"/>
      <w:r w:rsidRPr="00A25AF2">
        <w:rPr>
          <w:rFonts w:ascii="Book Antiqua" w:eastAsia="宋体" w:hAnsi="Book Antiqua" w:cs="宋体"/>
          <w:color w:val="000000"/>
          <w:sz w:val="24"/>
          <w:szCs w:val="24"/>
          <w:lang w:val="en-US" w:eastAsia="zh-CN"/>
        </w:rPr>
        <w:t> 2013; </w:t>
      </w:r>
      <w:r w:rsidRPr="00A25AF2">
        <w:rPr>
          <w:rFonts w:ascii="Book Antiqua" w:eastAsia="宋体" w:hAnsi="Book Antiqua" w:cs="宋体"/>
          <w:b/>
          <w:bCs/>
          <w:color w:val="000000"/>
          <w:sz w:val="24"/>
          <w:szCs w:val="24"/>
          <w:lang w:val="en-US" w:eastAsia="zh-CN"/>
        </w:rPr>
        <w:t>9</w:t>
      </w:r>
      <w:r w:rsidRPr="00A25AF2">
        <w:rPr>
          <w:rFonts w:ascii="Book Antiqua" w:eastAsia="宋体" w:hAnsi="Book Antiqua" w:cs="宋体"/>
          <w:color w:val="000000"/>
          <w:sz w:val="24"/>
          <w:szCs w:val="24"/>
          <w:lang w:val="en-US" w:eastAsia="zh-CN"/>
        </w:rPr>
        <w:t>: 493-497 [PMID: 23507288 DO</w:t>
      </w:r>
      <w:r w:rsidR="0055565D">
        <w:rPr>
          <w:rFonts w:ascii="Book Antiqua" w:eastAsia="宋体" w:hAnsi="Book Antiqua" w:cs="宋体"/>
          <w:color w:val="000000"/>
          <w:sz w:val="24"/>
          <w:szCs w:val="24"/>
          <w:lang w:val="en-US" w:eastAsia="zh-CN"/>
        </w:rPr>
        <w:t>I: 10.1016/j.jpurol.2013.02.007</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114 </w:t>
      </w:r>
      <w:proofErr w:type="spellStart"/>
      <w:r w:rsidRPr="00A25AF2">
        <w:rPr>
          <w:rFonts w:ascii="Book Antiqua" w:eastAsia="宋体" w:hAnsi="Book Antiqua" w:cs="宋体"/>
          <w:b/>
          <w:bCs/>
          <w:color w:val="000000"/>
          <w:sz w:val="24"/>
          <w:szCs w:val="24"/>
          <w:lang w:val="en-US" w:eastAsia="zh-CN"/>
        </w:rPr>
        <w:t>Kajbafzadeh</w:t>
      </w:r>
      <w:proofErr w:type="spellEnd"/>
      <w:r w:rsidRPr="00A25AF2">
        <w:rPr>
          <w:rFonts w:ascii="Book Antiqua" w:eastAsia="宋体" w:hAnsi="Book Antiqua" w:cs="宋体"/>
          <w:b/>
          <w:bCs/>
          <w:color w:val="000000"/>
          <w:sz w:val="24"/>
          <w:szCs w:val="24"/>
          <w:lang w:val="en-US" w:eastAsia="zh-CN"/>
        </w:rPr>
        <w:t xml:space="preserve"> AM</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Tourchi</w:t>
      </w:r>
      <w:proofErr w:type="spellEnd"/>
      <w:r w:rsidRPr="00A25AF2">
        <w:rPr>
          <w:rFonts w:ascii="Book Antiqua" w:eastAsia="宋体" w:hAnsi="Book Antiqua" w:cs="宋体"/>
          <w:color w:val="000000"/>
          <w:sz w:val="24"/>
          <w:szCs w:val="24"/>
          <w:lang w:val="en-US" w:eastAsia="zh-CN"/>
        </w:rPr>
        <w:t xml:space="preserve"> A, </w:t>
      </w:r>
      <w:proofErr w:type="spellStart"/>
      <w:r w:rsidRPr="00A25AF2">
        <w:rPr>
          <w:rFonts w:ascii="Book Antiqua" w:eastAsia="宋体" w:hAnsi="Book Antiqua" w:cs="宋体"/>
          <w:color w:val="000000"/>
          <w:sz w:val="24"/>
          <w:szCs w:val="24"/>
          <w:lang w:val="en-US" w:eastAsia="zh-CN"/>
        </w:rPr>
        <w:t>Ebadi</w:t>
      </w:r>
      <w:proofErr w:type="spellEnd"/>
      <w:r w:rsidRPr="00A25AF2">
        <w:rPr>
          <w:rFonts w:ascii="Book Antiqua" w:eastAsia="宋体" w:hAnsi="Book Antiqua" w:cs="宋体"/>
          <w:color w:val="000000"/>
          <w:sz w:val="24"/>
          <w:szCs w:val="24"/>
          <w:lang w:val="en-US" w:eastAsia="zh-CN"/>
        </w:rPr>
        <w:t xml:space="preserve"> M. </w:t>
      </w:r>
      <w:proofErr w:type="gramStart"/>
      <w:r w:rsidRPr="00A25AF2">
        <w:rPr>
          <w:rFonts w:ascii="Book Antiqua" w:eastAsia="宋体" w:hAnsi="Book Antiqua" w:cs="宋体"/>
          <w:color w:val="000000"/>
          <w:sz w:val="24"/>
          <w:szCs w:val="24"/>
          <w:lang w:val="en-US" w:eastAsia="zh-CN"/>
        </w:rPr>
        <w:t xml:space="preserve">The outcome of initial endoscopic treatment in the management of concomitant </w:t>
      </w:r>
      <w:proofErr w:type="spellStart"/>
      <w:r w:rsidRPr="00A25AF2">
        <w:rPr>
          <w:rFonts w:ascii="Book Antiqua" w:eastAsia="宋体" w:hAnsi="Book Antiqua" w:cs="宋体"/>
          <w:color w:val="000000"/>
          <w:sz w:val="24"/>
          <w:szCs w:val="24"/>
          <w:lang w:val="en-US" w:eastAsia="zh-CN"/>
        </w:rPr>
        <w:t>vesicoureteral</w:t>
      </w:r>
      <w:proofErr w:type="spellEnd"/>
      <w:r w:rsidRPr="00A25AF2">
        <w:rPr>
          <w:rFonts w:ascii="Book Antiqua" w:eastAsia="宋体" w:hAnsi="Book Antiqua" w:cs="宋体"/>
          <w:color w:val="000000"/>
          <w:sz w:val="24"/>
          <w:szCs w:val="24"/>
          <w:lang w:val="en-US" w:eastAsia="zh-CN"/>
        </w:rPr>
        <w:t xml:space="preserve"> reflux and </w:t>
      </w:r>
      <w:proofErr w:type="spellStart"/>
      <w:r w:rsidRPr="00A25AF2">
        <w:rPr>
          <w:rFonts w:ascii="Book Antiqua" w:eastAsia="宋体" w:hAnsi="Book Antiqua" w:cs="宋体"/>
          <w:color w:val="000000"/>
          <w:sz w:val="24"/>
          <w:szCs w:val="24"/>
          <w:lang w:val="en-US" w:eastAsia="zh-CN"/>
        </w:rPr>
        <w:t>ureteropelvic</w:t>
      </w:r>
      <w:proofErr w:type="spellEnd"/>
      <w:r w:rsidRPr="00A25AF2">
        <w:rPr>
          <w:rFonts w:ascii="Book Antiqua" w:eastAsia="宋体" w:hAnsi="Book Antiqua" w:cs="宋体"/>
          <w:color w:val="000000"/>
          <w:sz w:val="24"/>
          <w:szCs w:val="24"/>
          <w:lang w:val="en-US" w:eastAsia="zh-CN"/>
        </w:rPr>
        <w:t xml:space="preserve"> junction obstruction.</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Urology</w:t>
      </w:r>
      <w:r w:rsidRPr="00A25AF2">
        <w:rPr>
          <w:rFonts w:ascii="Book Antiqua" w:eastAsia="宋体" w:hAnsi="Book Antiqua" w:cs="宋体"/>
          <w:color w:val="000000"/>
          <w:sz w:val="24"/>
          <w:szCs w:val="24"/>
          <w:lang w:val="en-US" w:eastAsia="zh-CN"/>
        </w:rPr>
        <w:t> 2013; </w:t>
      </w:r>
      <w:r w:rsidRPr="00A25AF2">
        <w:rPr>
          <w:rFonts w:ascii="Book Antiqua" w:eastAsia="宋体" w:hAnsi="Book Antiqua" w:cs="宋体"/>
          <w:b/>
          <w:bCs/>
          <w:color w:val="000000"/>
          <w:sz w:val="24"/>
          <w:szCs w:val="24"/>
          <w:lang w:val="en-US" w:eastAsia="zh-CN"/>
        </w:rPr>
        <w:t>81</w:t>
      </w:r>
      <w:r w:rsidRPr="00A25AF2">
        <w:rPr>
          <w:rFonts w:ascii="Book Antiqua" w:eastAsia="宋体" w:hAnsi="Book Antiqua" w:cs="宋体"/>
          <w:color w:val="000000"/>
          <w:sz w:val="24"/>
          <w:szCs w:val="24"/>
          <w:lang w:val="en-US" w:eastAsia="zh-CN"/>
        </w:rPr>
        <w:t>: 1040-1045 [PMID: 23608426 DOI</w:t>
      </w:r>
      <w:r w:rsidR="0055565D">
        <w:rPr>
          <w:rFonts w:ascii="Book Antiqua" w:eastAsia="宋体" w:hAnsi="Book Antiqua" w:cs="宋体"/>
          <w:color w:val="000000"/>
          <w:sz w:val="24"/>
          <w:szCs w:val="24"/>
          <w:lang w:val="en-US" w:eastAsia="zh-CN"/>
        </w:rPr>
        <w:t>: 10.1016/j.urology.2013.01.036</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proofErr w:type="gramStart"/>
      <w:r w:rsidRPr="00A25AF2">
        <w:rPr>
          <w:rFonts w:ascii="Book Antiqua" w:eastAsia="宋体" w:hAnsi="Book Antiqua" w:cs="宋体"/>
          <w:color w:val="000000"/>
          <w:sz w:val="24"/>
          <w:szCs w:val="24"/>
          <w:lang w:val="en-US" w:eastAsia="zh-CN"/>
        </w:rPr>
        <w:lastRenderedPageBreak/>
        <w:t>115 </w:t>
      </w:r>
      <w:proofErr w:type="spellStart"/>
      <w:r w:rsidRPr="00A25AF2">
        <w:rPr>
          <w:rFonts w:ascii="Book Antiqua" w:eastAsia="宋体" w:hAnsi="Book Antiqua" w:cs="宋体"/>
          <w:b/>
          <w:bCs/>
          <w:color w:val="000000"/>
          <w:sz w:val="24"/>
          <w:szCs w:val="24"/>
          <w:lang w:val="en-US" w:eastAsia="zh-CN"/>
        </w:rPr>
        <w:t>Seeberg</w:t>
      </w:r>
      <w:proofErr w:type="spellEnd"/>
      <w:r w:rsidRPr="00A25AF2">
        <w:rPr>
          <w:rFonts w:ascii="Book Antiqua" w:eastAsia="宋体" w:hAnsi="Book Antiqua" w:cs="宋体"/>
          <w:b/>
          <w:bCs/>
          <w:color w:val="000000"/>
          <w:sz w:val="24"/>
          <w:szCs w:val="24"/>
          <w:lang w:val="en-US" w:eastAsia="zh-CN"/>
        </w:rPr>
        <w:t xml:space="preserve"> LT</w:t>
      </w:r>
      <w:r w:rsidRPr="00A25AF2">
        <w:rPr>
          <w:rFonts w:ascii="Book Antiqua" w:eastAsia="宋体" w:hAnsi="Book Antiqua" w:cs="宋体"/>
          <w:color w:val="000000"/>
          <w:sz w:val="24"/>
          <w:szCs w:val="24"/>
          <w:lang w:val="en-US" w:eastAsia="zh-CN"/>
        </w:rPr>
        <w:t xml:space="preserve">, </w:t>
      </w:r>
      <w:proofErr w:type="spellStart"/>
      <w:r w:rsidRPr="00A25AF2">
        <w:rPr>
          <w:rFonts w:ascii="Book Antiqua" w:eastAsia="宋体" w:hAnsi="Book Antiqua" w:cs="宋体"/>
          <w:color w:val="000000"/>
          <w:sz w:val="24"/>
          <w:szCs w:val="24"/>
          <w:lang w:val="en-US" w:eastAsia="zh-CN"/>
        </w:rPr>
        <w:t>Edenberg</w:t>
      </w:r>
      <w:proofErr w:type="spellEnd"/>
      <w:r w:rsidRPr="00A25AF2">
        <w:rPr>
          <w:rFonts w:ascii="Book Antiqua" w:eastAsia="宋体" w:hAnsi="Book Antiqua" w:cs="宋体"/>
          <w:color w:val="000000"/>
          <w:sz w:val="24"/>
          <w:szCs w:val="24"/>
          <w:lang w:val="en-US" w:eastAsia="zh-CN"/>
        </w:rPr>
        <w:t xml:space="preserve"> J, </w:t>
      </w:r>
      <w:proofErr w:type="spellStart"/>
      <w:r w:rsidRPr="00A25AF2">
        <w:rPr>
          <w:rFonts w:ascii="Book Antiqua" w:eastAsia="宋体" w:hAnsi="Book Antiqua" w:cs="宋体"/>
          <w:color w:val="000000"/>
          <w:sz w:val="24"/>
          <w:szCs w:val="24"/>
          <w:lang w:val="en-US" w:eastAsia="zh-CN"/>
        </w:rPr>
        <w:t>Saetren</w:t>
      </w:r>
      <w:proofErr w:type="spellEnd"/>
      <w:r w:rsidRPr="00A25AF2">
        <w:rPr>
          <w:rFonts w:ascii="Book Antiqua" w:eastAsia="宋体" w:hAnsi="Book Antiqua" w:cs="宋体"/>
          <w:color w:val="000000"/>
          <w:sz w:val="24"/>
          <w:szCs w:val="24"/>
          <w:lang w:val="en-US" w:eastAsia="zh-CN"/>
        </w:rPr>
        <w:t xml:space="preserve"> H. Bilateral ureteral obstruction after </w:t>
      </w:r>
      <w:proofErr w:type="spellStart"/>
      <w:r w:rsidRPr="00A25AF2">
        <w:rPr>
          <w:rFonts w:ascii="Book Antiqua" w:eastAsia="宋体" w:hAnsi="Book Antiqua" w:cs="宋体"/>
          <w:color w:val="000000"/>
          <w:sz w:val="24"/>
          <w:szCs w:val="24"/>
          <w:lang w:val="en-US" w:eastAsia="zh-CN"/>
        </w:rPr>
        <w:t>appendicectomy</w:t>
      </w:r>
      <w:proofErr w:type="spellEnd"/>
      <w:r w:rsidRPr="00A25AF2">
        <w:rPr>
          <w:rFonts w:ascii="Book Antiqua" w:eastAsia="宋体" w:hAnsi="Book Antiqua" w:cs="宋体"/>
          <w:color w:val="000000"/>
          <w:sz w:val="24"/>
          <w:szCs w:val="24"/>
          <w:lang w:val="en-US" w:eastAsia="zh-CN"/>
        </w:rPr>
        <w:t>.</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Surgeon</w:t>
      </w:r>
      <w:r w:rsidRPr="00A25AF2">
        <w:rPr>
          <w:rFonts w:ascii="Book Antiqua" w:eastAsia="宋体" w:hAnsi="Book Antiqua" w:cs="宋体"/>
          <w:color w:val="000000"/>
          <w:sz w:val="24"/>
          <w:szCs w:val="24"/>
          <w:lang w:val="en-US" w:eastAsia="zh-CN"/>
        </w:rPr>
        <w:t> 2005; </w:t>
      </w:r>
      <w:r w:rsidRPr="00A25AF2">
        <w:rPr>
          <w:rFonts w:ascii="Book Antiqua" w:eastAsia="宋体" w:hAnsi="Book Antiqua" w:cs="宋体"/>
          <w:b/>
          <w:bCs/>
          <w:color w:val="000000"/>
          <w:sz w:val="24"/>
          <w:szCs w:val="24"/>
          <w:lang w:val="en-US" w:eastAsia="zh-CN"/>
        </w:rPr>
        <w:t>3</w:t>
      </w:r>
      <w:r w:rsidRPr="00A25AF2">
        <w:rPr>
          <w:rFonts w:ascii="Book Antiqua" w:eastAsia="宋体" w:hAnsi="Book Antiqua" w:cs="宋体"/>
          <w:color w:val="000000"/>
          <w:sz w:val="24"/>
          <w:szCs w:val="24"/>
          <w:lang w:val="en-US" w:eastAsia="zh-CN"/>
        </w:rPr>
        <w:t>: 45-47 [PMID: 15789795 DOI: 10.1016/s1479-</w:t>
      </w:r>
      <w:proofErr w:type="gramStart"/>
      <w:r w:rsidRPr="00A25AF2">
        <w:rPr>
          <w:rFonts w:ascii="Book Antiqua" w:eastAsia="宋体" w:hAnsi="Book Antiqua" w:cs="宋体"/>
          <w:color w:val="000000"/>
          <w:sz w:val="24"/>
          <w:szCs w:val="24"/>
          <w:lang w:val="en-US" w:eastAsia="zh-CN"/>
        </w:rPr>
        <w:t>666x(</w:t>
      </w:r>
      <w:proofErr w:type="gramEnd"/>
      <w:r w:rsidRPr="00A25AF2">
        <w:rPr>
          <w:rFonts w:ascii="Book Antiqua" w:eastAsia="宋体" w:hAnsi="Book Antiqua" w:cs="宋体"/>
          <w:color w:val="000000"/>
          <w:sz w:val="24"/>
          <w:szCs w:val="24"/>
          <w:lang w:val="en-US" w:eastAsia="zh-CN"/>
        </w:rPr>
        <w:t>05)8001</w:t>
      </w:r>
      <w:r w:rsidR="0055565D">
        <w:rPr>
          <w:rFonts w:ascii="Book Antiqua" w:eastAsia="宋体" w:hAnsi="Book Antiqua" w:cs="宋体"/>
          <w:color w:val="000000"/>
          <w:sz w:val="24"/>
          <w:szCs w:val="24"/>
          <w:lang w:val="en-US" w:eastAsia="zh-CN"/>
        </w:rPr>
        <w:t>2-5</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eastAsia="宋体" w:hAnsi="Book Antiqua" w:cs="宋体"/>
          <w:color w:val="000000"/>
          <w:sz w:val="24"/>
          <w:szCs w:val="24"/>
          <w:lang w:val="en-US" w:eastAsia="zh-CN"/>
        </w:rPr>
      </w:pPr>
      <w:r w:rsidRPr="00A25AF2">
        <w:rPr>
          <w:rFonts w:ascii="Book Antiqua" w:eastAsia="宋体" w:hAnsi="Book Antiqua" w:cs="宋体"/>
          <w:color w:val="000000"/>
          <w:sz w:val="24"/>
          <w:szCs w:val="24"/>
          <w:lang w:val="en-US" w:eastAsia="zh-CN"/>
        </w:rPr>
        <w:t>116 </w:t>
      </w:r>
      <w:proofErr w:type="spellStart"/>
      <w:r w:rsidRPr="00A25AF2">
        <w:rPr>
          <w:rFonts w:ascii="Book Antiqua" w:eastAsia="宋体" w:hAnsi="Book Antiqua" w:cs="宋体"/>
          <w:b/>
          <w:bCs/>
          <w:color w:val="000000"/>
          <w:sz w:val="24"/>
          <w:szCs w:val="24"/>
          <w:lang w:val="en-US" w:eastAsia="zh-CN"/>
        </w:rPr>
        <w:t>Hugen</w:t>
      </w:r>
      <w:proofErr w:type="spellEnd"/>
      <w:r w:rsidRPr="00A25AF2">
        <w:rPr>
          <w:rFonts w:ascii="Book Antiqua" w:eastAsia="宋体" w:hAnsi="Book Antiqua" w:cs="宋体"/>
          <w:b/>
          <w:bCs/>
          <w:color w:val="000000"/>
          <w:sz w:val="24"/>
          <w:szCs w:val="24"/>
          <w:lang w:val="en-US" w:eastAsia="zh-CN"/>
        </w:rPr>
        <w:t xml:space="preserve"> CA</w:t>
      </w:r>
      <w:r w:rsidRPr="00A25AF2">
        <w:rPr>
          <w:rFonts w:ascii="Book Antiqua" w:eastAsia="宋体" w:hAnsi="Book Antiqua" w:cs="宋体"/>
          <w:color w:val="000000"/>
          <w:sz w:val="24"/>
          <w:szCs w:val="24"/>
          <w:lang w:val="en-US" w:eastAsia="zh-CN"/>
        </w:rPr>
        <w:t xml:space="preserve">, Mulders PF, </w:t>
      </w:r>
      <w:proofErr w:type="spellStart"/>
      <w:r w:rsidRPr="00A25AF2">
        <w:rPr>
          <w:rFonts w:ascii="Book Antiqua" w:eastAsia="宋体" w:hAnsi="Book Antiqua" w:cs="宋体"/>
          <w:color w:val="000000"/>
          <w:sz w:val="24"/>
          <w:szCs w:val="24"/>
          <w:lang w:val="en-US" w:eastAsia="zh-CN"/>
        </w:rPr>
        <w:t>Monnens</w:t>
      </w:r>
      <w:proofErr w:type="spellEnd"/>
      <w:r w:rsidRPr="00A25AF2">
        <w:rPr>
          <w:rFonts w:ascii="Book Antiqua" w:eastAsia="宋体" w:hAnsi="Book Antiqua" w:cs="宋体"/>
          <w:color w:val="000000"/>
          <w:sz w:val="24"/>
          <w:szCs w:val="24"/>
          <w:lang w:val="en-US" w:eastAsia="zh-CN"/>
        </w:rPr>
        <w:t xml:space="preserve"> LA, </w:t>
      </w:r>
      <w:proofErr w:type="spellStart"/>
      <w:r w:rsidRPr="00A25AF2">
        <w:rPr>
          <w:rFonts w:ascii="Book Antiqua" w:eastAsia="宋体" w:hAnsi="Book Antiqua" w:cs="宋体"/>
          <w:color w:val="000000"/>
          <w:sz w:val="24"/>
          <w:szCs w:val="24"/>
          <w:lang w:val="en-US" w:eastAsia="zh-CN"/>
        </w:rPr>
        <w:t>Dijkman-Neerincx</w:t>
      </w:r>
      <w:proofErr w:type="spellEnd"/>
      <w:r w:rsidRPr="00A25AF2">
        <w:rPr>
          <w:rFonts w:ascii="Book Antiqua" w:eastAsia="宋体" w:hAnsi="Book Antiqua" w:cs="宋体"/>
          <w:color w:val="000000"/>
          <w:sz w:val="24"/>
          <w:szCs w:val="24"/>
          <w:lang w:val="en-US" w:eastAsia="zh-CN"/>
        </w:rPr>
        <w:t xml:space="preserve"> RH, de </w:t>
      </w:r>
      <w:proofErr w:type="spellStart"/>
      <w:r w:rsidRPr="00A25AF2">
        <w:rPr>
          <w:rFonts w:ascii="Book Antiqua" w:eastAsia="宋体" w:hAnsi="Book Antiqua" w:cs="宋体"/>
          <w:color w:val="000000"/>
          <w:sz w:val="24"/>
          <w:szCs w:val="24"/>
          <w:lang w:val="en-US" w:eastAsia="zh-CN"/>
        </w:rPr>
        <w:t>Vries</w:t>
      </w:r>
      <w:proofErr w:type="spellEnd"/>
      <w:r w:rsidRPr="00A25AF2">
        <w:rPr>
          <w:rFonts w:ascii="Book Antiqua" w:eastAsia="宋体" w:hAnsi="Book Antiqua" w:cs="宋体"/>
          <w:color w:val="000000"/>
          <w:sz w:val="24"/>
          <w:szCs w:val="24"/>
          <w:lang w:val="en-US" w:eastAsia="zh-CN"/>
        </w:rPr>
        <w:t xml:space="preserve"> JD. </w:t>
      </w:r>
      <w:proofErr w:type="gramStart"/>
      <w:r w:rsidRPr="00A25AF2">
        <w:rPr>
          <w:rFonts w:ascii="Book Antiqua" w:eastAsia="宋体" w:hAnsi="Book Antiqua" w:cs="宋体"/>
          <w:color w:val="000000"/>
          <w:sz w:val="24"/>
          <w:szCs w:val="24"/>
          <w:lang w:val="en-US" w:eastAsia="zh-CN"/>
        </w:rPr>
        <w:t>Bilateral ureteral obstruction after appendectomy in children.</w:t>
      </w:r>
      <w:proofErr w:type="gramEnd"/>
      <w:r w:rsidRPr="00A25AF2">
        <w:rPr>
          <w:rFonts w:ascii="Book Antiqua" w:eastAsia="宋体" w:hAnsi="Book Antiqua" w:cs="宋体"/>
          <w:color w:val="000000"/>
          <w:sz w:val="24"/>
          <w:szCs w:val="24"/>
          <w:lang w:val="en-US" w:eastAsia="zh-CN"/>
        </w:rPr>
        <w:t> </w:t>
      </w:r>
      <w:r w:rsidRPr="00A25AF2">
        <w:rPr>
          <w:rFonts w:ascii="Book Antiqua" w:eastAsia="宋体" w:hAnsi="Book Antiqua" w:cs="宋体"/>
          <w:i/>
          <w:iCs/>
          <w:color w:val="000000"/>
          <w:sz w:val="24"/>
          <w:szCs w:val="24"/>
          <w:lang w:val="en-US" w:eastAsia="zh-CN"/>
        </w:rPr>
        <w:t xml:space="preserve">J </w:t>
      </w:r>
      <w:proofErr w:type="spellStart"/>
      <w:r w:rsidRPr="00A25AF2">
        <w:rPr>
          <w:rFonts w:ascii="Book Antiqua" w:eastAsia="宋体" w:hAnsi="Book Antiqua" w:cs="宋体"/>
          <w:i/>
          <w:iCs/>
          <w:color w:val="000000"/>
          <w:sz w:val="24"/>
          <w:szCs w:val="24"/>
          <w:lang w:val="en-US" w:eastAsia="zh-CN"/>
        </w:rPr>
        <w:t>Pediatr</w:t>
      </w:r>
      <w:proofErr w:type="spellEnd"/>
      <w:r w:rsidRPr="00A25AF2">
        <w:rPr>
          <w:rFonts w:ascii="Book Antiqua" w:eastAsia="宋体" w:hAnsi="Book Antiqua" w:cs="宋体"/>
          <w:i/>
          <w:iCs/>
          <w:color w:val="000000"/>
          <w:sz w:val="24"/>
          <w:szCs w:val="24"/>
          <w:lang w:val="en-US" w:eastAsia="zh-CN"/>
        </w:rPr>
        <w:t xml:space="preserve"> </w:t>
      </w:r>
      <w:proofErr w:type="spellStart"/>
      <w:r w:rsidRPr="00A25AF2">
        <w:rPr>
          <w:rFonts w:ascii="Book Antiqua" w:eastAsia="宋体" w:hAnsi="Book Antiqua" w:cs="宋体"/>
          <w:i/>
          <w:iCs/>
          <w:color w:val="000000"/>
          <w:sz w:val="24"/>
          <w:szCs w:val="24"/>
          <w:lang w:val="en-US" w:eastAsia="zh-CN"/>
        </w:rPr>
        <w:t>Surg</w:t>
      </w:r>
      <w:proofErr w:type="spellEnd"/>
      <w:r w:rsidRPr="00A25AF2">
        <w:rPr>
          <w:rFonts w:ascii="Book Antiqua" w:eastAsia="宋体" w:hAnsi="Book Antiqua" w:cs="宋体"/>
          <w:color w:val="000000"/>
          <w:sz w:val="24"/>
          <w:szCs w:val="24"/>
          <w:lang w:val="en-US" w:eastAsia="zh-CN"/>
        </w:rPr>
        <w:t> 1995; </w:t>
      </w:r>
      <w:r w:rsidRPr="00A25AF2">
        <w:rPr>
          <w:rFonts w:ascii="Book Antiqua" w:eastAsia="宋体" w:hAnsi="Book Antiqua" w:cs="宋体"/>
          <w:b/>
          <w:bCs/>
          <w:color w:val="000000"/>
          <w:sz w:val="24"/>
          <w:szCs w:val="24"/>
          <w:lang w:val="en-US" w:eastAsia="zh-CN"/>
        </w:rPr>
        <w:t>30</w:t>
      </w:r>
      <w:r w:rsidRPr="00A25AF2">
        <w:rPr>
          <w:rFonts w:ascii="Book Antiqua" w:eastAsia="宋体" w:hAnsi="Book Antiqua" w:cs="宋体"/>
          <w:color w:val="000000"/>
          <w:sz w:val="24"/>
          <w:szCs w:val="24"/>
          <w:lang w:val="en-US" w:eastAsia="zh-CN"/>
        </w:rPr>
        <w:t>: 1666-1667 [PMID: 8749919 DO</w:t>
      </w:r>
      <w:r w:rsidR="0055565D">
        <w:rPr>
          <w:rFonts w:ascii="Book Antiqua" w:eastAsia="宋体" w:hAnsi="Book Antiqua" w:cs="宋体"/>
          <w:color w:val="000000"/>
          <w:sz w:val="24"/>
          <w:szCs w:val="24"/>
          <w:lang w:val="en-US" w:eastAsia="zh-CN"/>
        </w:rPr>
        <w:t>I: 10.1016/0022-3468(95)90447-6</w:t>
      </w:r>
      <w:r w:rsidRPr="00A25AF2">
        <w:rPr>
          <w:rFonts w:ascii="Book Antiqua" w:eastAsia="宋体" w:hAnsi="Book Antiqua" w:cs="宋体"/>
          <w:color w:val="000000"/>
          <w:sz w:val="24"/>
          <w:szCs w:val="24"/>
          <w:lang w:val="en-US" w:eastAsia="zh-CN"/>
        </w:rPr>
        <w:t>]</w:t>
      </w:r>
    </w:p>
    <w:p w:rsidR="00A25AF2" w:rsidRPr="00A25AF2" w:rsidRDefault="00A25AF2" w:rsidP="00A25AF2">
      <w:pPr>
        <w:spacing w:after="0" w:line="360" w:lineRule="auto"/>
        <w:jc w:val="both"/>
        <w:rPr>
          <w:rFonts w:ascii="Book Antiqua" w:hAnsi="Book Antiqua" w:cs="Times New Roman"/>
          <w:sz w:val="24"/>
          <w:szCs w:val="24"/>
          <w:lang w:val="en-US" w:eastAsia="zh-CN"/>
        </w:rPr>
      </w:pPr>
    </w:p>
    <w:p w:rsidR="00A25AF2" w:rsidRPr="00A25AF2" w:rsidRDefault="00A25AF2" w:rsidP="0055565D">
      <w:pPr>
        <w:pStyle w:val="PlainText"/>
        <w:spacing w:line="360" w:lineRule="auto"/>
        <w:jc w:val="right"/>
        <w:rPr>
          <w:rFonts w:ascii="Book Antiqua" w:hAnsi="Book Antiqua"/>
          <w:b/>
          <w:sz w:val="24"/>
          <w:szCs w:val="24"/>
        </w:rPr>
      </w:pPr>
      <w:r w:rsidRPr="00A25AF2">
        <w:rPr>
          <w:rFonts w:ascii="Book Antiqua" w:hAnsi="Book Antiqua"/>
          <w:b/>
          <w:sz w:val="24"/>
          <w:szCs w:val="24"/>
        </w:rPr>
        <w:t xml:space="preserve">P-Reviewer: </w:t>
      </w:r>
      <w:proofErr w:type="spellStart"/>
      <w:r w:rsidRPr="00A25AF2">
        <w:rPr>
          <w:rFonts w:ascii="Book Antiqua" w:hAnsi="Book Antiqua"/>
          <w:color w:val="000000"/>
          <w:sz w:val="24"/>
          <w:szCs w:val="24"/>
        </w:rPr>
        <w:t>Duan</w:t>
      </w:r>
      <w:proofErr w:type="spellEnd"/>
      <w:r w:rsidRPr="00A25AF2">
        <w:rPr>
          <w:rFonts w:ascii="Book Antiqua" w:hAnsi="Book Antiqua"/>
          <w:color w:val="000000"/>
          <w:sz w:val="24"/>
          <w:szCs w:val="24"/>
        </w:rPr>
        <w:t xml:space="preserve"> SB, </w:t>
      </w:r>
      <w:proofErr w:type="spellStart"/>
      <w:r w:rsidRPr="00A25AF2">
        <w:rPr>
          <w:rFonts w:ascii="Book Antiqua" w:hAnsi="Book Antiqua"/>
          <w:color w:val="000000"/>
          <w:sz w:val="24"/>
          <w:szCs w:val="24"/>
        </w:rPr>
        <w:t>Shou</w:t>
      </w:r>
      <w:proofErr w:type="spellEnd"/>
      <w:r w:rsidRPr="00A25AF2">
        <w:rPr>
          <w:rFonts w:ascii="Book Antiqua" w:hAnsi="Book Antiqua"/>
          <w:color w:val="000000"/>
          <w:sz w:val="24"/>
          <w:szCs w:val="24"/>
        </w:rPr>
        <w:t xml:space="preserve"> ZF </w:t>
      </w:r>
      <w:r w:rsidRPr="00A25AF2">
        <w:rPr>
          <w:rFonts w:ascii="Book Antiqua" w:hAnsi="Book Antiqua"/>
          <w:b/>
          <w:sz w:val="24"/>
          <w:szCs w:val="24"/>
        </w:rPr>
        <w:t xml:space="preserve">S-Editor: </w:t>
      </w:r>
      <w:proofErr w:type="spellStart"/>
      <w:r w:rsidRPr="00A25AF2">
        <w:rPr>
          <w:rFonts w:ascii="Book Antiqua" w:hAnsi="Book Antiqua"/>
          <w:sz w:val="24"/>
          <w:szCs w:val="24"/>
        </w:rPr>
        <w:t>Ji</w:t>
      </w:r>
      <w:proofErr w:type="spellEnd"/>
      <w:r w:rsidRPr="00A25AF2">
        <w:rPr>
          <w:rFonts w:ascii="Book Antiqua" w:hAnsi="Book Antiqua"/>
          <w:sz w:val="24"/>
          <w:szCs w:val="24"/>
        </w:rPr>
        <w:t xml:space="preserve"> FF</w:t>
      </w:r>
      <w:r w:rsidRPr="00A25AF2">
        <w:rPr>
          <w:rFonts w:ascii="Book Antiqua" w:hAnsi="Book Antiqua"/>
          <w:b/>
          <w:sz w:val="24"/>
          <w:szCs w:val="24"/>
        </w:rPr>
        <w:t xml:space="preserve"> L-Editor:  E-Editor:</w:t>
      </w:r>
    </w:p>
    <w:p w:rsidR="00935952" w:rsidRPr="004066F2" w:rsidRDefault="00CF2636" w:rsidP="0055565D">
      <w:pPr>
        <w:spacing w:after="0" w:line="360" w:lineRule="auto"/>
        <w:ind w:firstLineChars="100" w:firstLine="240"/>
        <w:jc w:val="both"/>
        <w:rPr>
          <w:rFonts w:ascii="Book Antiqua" w:hAnsi="Book Antiqua" w:cs="Times New Roman"/>
          <w:sz w:val="24"/>
          <w:szCs w:val="24"/>
          <w:lang w:val="en-US" w:eastAsia="zh-CN"/>
        </w:rPr>
      </w:pPr>
      <w:r w:rsidRPr="004066F2">
        <w:rPr>
          <w:rFonts w:ascii="Book Antiqua" w:hAnsi="Book Antiqua" w:cs="Times New Roman"/>
          <w:sz w:val="24"/>
          <w:szCs w:val="24"/>
          <w:lang w:val="en-US"/>
        </w:rPr>
        <w:br w:type="page"/>
      </w:r>
    </w:p>
    <w:p w:rsidR="00AF08D7" w:rsidRPr="004066F2" w:rsidRDefault="00AF08D7" w:rsidP="004066F2">
      <w:pPr>
        <w:spacing w:after="0" w:line="360" w:lineRule="auto"/>
        <w:jc w:val="both"/>
        <w:rPr>
          <w:rFonts w:ascii="Book Antiqua" w:hAnsi="Book Antiqua" w:cs="Times New Roman"/>
          <w:b/>
          <w:sz w:val="24"/>
          <w:szCs w:val="24"/>
          <w:lang w:val="en-US" w:eastAsia="zh-CN"/>
        </w:rPr>
      </w:pPr>
      <w:r w:rsidRPr="004066F2">
        <w:rPr>
          <w:rFonts w:ascii="Book Antiqua" w:hAnsi="Book Antiqua" w:cs="Times New Roman"/>
          <w:b/>
          <w:sz w:val="24"/>
          <w:szCs w:val="24"/>
          <w:lang w:val="en-US"/>
        </w:rPr>
        <w:lastRenderedPageBreak/>
        <w:t xml:space="preserve">Table </w:t>
      </w:r>
      <w:r w:rsidR="00A25AF2">
        <w:rPr>
          <w:rFonts w:ascii="Book Antiqua" w:hAnsi="Book Antiqua" w:cs="Times New Roman" w:hint="eastAsia"/>
          <w:b/>
          <w:sz w:val="24"/>
          <w:szCs w:val="24"/>
          <w:lang w:val="en-US" w:eastAsia="zh-CN"/>
        </w:rPr>
        <w:t xml:space="preserve">1 </w:t>
      </w:r>
      <w:r w:rsidRPr="004066F2">
        <w:rPr>
          <w:rFonts w:ascii="Book Antiqua" w:hAnsi="Book Antiqua" w:cs="Times New Roman"/>
          <w:b/>
          <w:sz w:val="24"/>
          <w:szCs w:val="24"/>
          <w:lang w:val="en-US"/>
        </w:rPr>
        <w:t>Causes of bilateral or potentially bilateral u</w:t>
      </w:r>
      <w:r w:rsidR="00A25AF2">
        <w:rPr>
          <w:rFonts w:ascii="Book Antiqua" w:hAnsi="Book Antiqua" w:cs="Times New Roman"/>
          <w:b/>
          <w:sz w:val="24"/>
          <w:szCs w:val="24"/>
          <w:lang w:val="en-US"/>
        </w:rPr>
        <w:t>reteral obstruction in children</w:t>
      </w:r>
    </w:p>
    <w:p w:rsidR="009B1D4A" w:rsidRPr="004066F2" w:rsidRDefault="009B1D4A" w:rsidP="004066F2">
      <w:pPr>
        <w:spacing w:after="0" w:line="360" w:lineRule="auto"/>
        <w:jc w:val="both"/>
        <w:rPr>
          <w:rFonts w:ascii="Book Antiqua" w:hAnsi="Book Antiqua" w:cs="Times New Roman"/>
          <w:b/>
          <w:sz w:val="24"/>
          <w:szCs w:val="24"/>
          <w:lang w:val="en-US"/>
        </w:rPr>
      </w:pPr>
    </w:p>
    <w:tbl>
      <w:tblPr>
        <w:tblStyle w:val="Sfondochiaro-Colore11"/>
        <w:tblW w:w="0" w:type="auto"/>
        <w:tblLook w:val="04A0" w:firstRow="1" w:lastRow="0" w:firstColumn="1" w:lastColumn="0" w:noHBand="0" w:noVBand="1"/>
      </w:tblPr>
      <w:tblGrid>
        <w:gridCol w:w="4889"/>
        <w:gridCol w:w="4889"/>
      </w:tblGrid>
      <w:tr w:rsidR="00935952" w:rsidRPr="004066F2" w:rsidTr="00A25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Borders>
              <w:left w:val="none" w:sz="0" w:space="0" w:color="auto"/>
              <w:right w:val="none" w:sz="0" w:space="0" w:color="auto"/>
            </w:tcBorders>
            <w:shd w:val="clear" w:color="auto" w:fill="auto"/>
            <w:vAlign w:val="center"/>
          </w:tcPr>
          <w:p w:rsidR="00935952" w:rsidRPr="004066F2" w:rsidRDefault="00935952" w:rsidP="004066F2">
            <w:pPr>
              <w:spacing w:line="360" w:lineRule="auto"/>
              <w:jc w:val="both"/>
              <w:rPr>
                <w:rFonts w:ascii="Book Antiqua" w:hAnsi="Book Antiqua" w:cs="Times New Roman"/>
                <w:color w:val="auto"/>
                <w:sz w:val="24"/>
                <w:szCs w:val="24"/>
                <w:lang w:val="en-US"/>
              </w:rPr>
            </w:pPr>
            <w:r w:rsidRPr="004066F2">
              <w:rPr>
                <w:rFonts w:ascii="Book Antiqua" w:hAnsi="Book Antiqua" w:cs="Times New Roman"/>
                <w:color w:val="auto"/>
                <w:sz w:val="24"/>
                <w:szCs w:val="24"/>
                <w:lang w:val="en-US"/>
              </w:rPr>
              <w:t>C</w:t>
            </w:r>
            <w:r w:rsidR="00A25AF2" w:rsidRPr="004066F2">
              <w:rPr>
                <w:rFonts w:ascii="Book Antiqua" w:hAnsi="Book Antiqua" w:cs="Times New Roman"/>
                <w:color w:val="auto"/>
                <w:sz w:val="24"/>
                <w:szCs w:val="24"/>
                <w:lang w:val="en-US"/>
              </w:rPr>
              <w:t>ategories of disease</w:t>
            </w:r>
          </w:p>
        </w:tc>
        <w:tc>
          <w:tcPr>
            <w:tcW w:w="4889" w:type="dxa"/>
            <w:tcBorders>
              <w:left w:val="none" w:sz="0" w:space="0" w:color="auto"/>
              <w:right w:val="none" w:sz="0" w:space="0" w:color="auto"/>
            </w:tcBorders>
            <w:shd w:val="clear" w:color="auto" w:fill="auto"/>
            <w:vAlign w:val="center"/>
          </w:tcPr>
          <w:p w:rsidR="00935952" w:rsidRPr="004066F2" w:rsidRDefault="00935952" w:rsidP="004066F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4066F2">
              <w:rPr>
                <w:rFonts w:ascii="Book Antiqua" w:hAnsi="Book Antiqua" w:cs="Times New Roman"/>
                <w:color w:val="auto"/>
                <w:sz w:val="24"/>
                <w:szCs w:val="24"/>
                <w:lang w:val="en-US"/>
              </w:rPr>
              <w:t>S</w:t>
            </w:r>
            <w:r w:rsidR="00A25AF2" w:rsidRPr="004066F2">
              <w:rPr>
                <w:rFonts w:ascii="Book Antiqua" w:hAnsi="Book Antiqua" w:cs="Times New Roman"/>
                <w:color w:val="auto"/>
                <w:sz w:val="24"/>
                <w:szCs w:val="24"/>
                <w:lang w:val="en-US"/>
              </w:rPr>
              <w:t>ingle entities or</w:t>
            </w:r>
          </w:p>
          <w:p w:rsidR="00935952" w:rsidRPr="004066F2" w:rsidRDefault="00A25AF2" w:rsidP="004066F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lang w:val="en-US"/>
              </w:rPr>
            </w:pPr>
            <w:r w:rsidRPr="004066F2">
              <w:rPr>
                <w:rFonts w:ascii="Book Antiqua" w:hAnsi="Book Antiqua" w:cs="Times New Roman"/>
                <w:color w:val="auto"/>
                <w:sz w:val="24"/>
                <w:szCs w:val="24"/>
                <w:lang w:val="en-US"/>
              </w:rPr>
              <w:t>underlying causes</w:t>
            </w:r>
          </w:p>
        </w:tc>
      </w:tr>
      <w:tr w:rsidR="00935952" w:rsidRPr="004066F2" w:rsidTr="00A25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Borders>
              <w:top w:val="single" w:sz="8" w:space="0" w:color="4F81BD" w:themeColor="accent1"/>
              <w:left w:val="none" w:sz="0" w:space="0" w:color="auto"/>
              <w:right w:val="none" w:sz="0" w:space="0" w:color="auto"/>
            </w:tcBorders>
            <w:shd w:val="clear" w:color="auto" w:fill="auto"/>
            <w:vAlign w:val="center"/>
          </w:tcPr>
          <w:p w:rsidR="00935952" w:rsidRPr="004066F2" w:rsidRDefault="00A71020" w:rsidP="004066F2">
            <w:pPr>
              <w:spacing w:line="360" w:lineRule="auto"/>
              <w:jc w:val="both"/>
              <w:rPr>
                <w:rFonts w:ascii="Book Antiqua" w:hAnsi="Book Antiqua" w:cs="Times New Roman"/>
                <w:b w:val="0"/>
                <w:bCs w:val="0"/>
                <w:color w:val="auto"/>
                <w:sz w:val="24"/>
                <w:szCs w:val="24"/>
              </w:rPr>
            </w:pPr>
            <w:r w:rsidRPr="004066F2">
              <w:rPr>
                <w:rFonts w:ascii="Book Antiqua" w:hAnsi="Book Antiqua" w:cs="Times New Roman"/>
                <w:b w:val="0"/>
                <w:color w:val="auto"/>
                <w:sz w:val="24"/>
                <w:szCs w:val="24"/>
              </w:rPr>
              <w:t>U</w:t>
            </w:r>
            <w:r w:rsidR="00A25AF2" w:rsidRPr="004066F2">
              <w:rPr>
                <w:rFonts w:ascii="Book Antiqua" w:hAnsi="Book Antiqua" w:cs="Times New Roman"/>
                <w:b w:val="0"/>
                <w:color w:val="auto"/>
                <w:sz w:val="24"/>
                <w:szCs w:val="24"/>
              </w:rPr>
              <w:t>rolithiasis</w:t>
            </w:r>
          </w:p>
        </w:tc>
        <w:tc>
          <w:tcPr>
            <w:tcW w:w="4889" w:type="dxa"/>
            <w:tcBorders>
              <w:top w:val="single" w:sz="8" w:space="0" w:color="4F81BD" w:themeColor="accent1"/>
              <w:left w:val="none" w:sz="0" w:space="0" w:color="auto"/>
              <w:right w:val="none" w:sz="0" w:space="0" w:color="auto"/>
            </w:tcBorders>
            <w:shd w:val="clear" w:color="auto" w:fill="auto"/>
            <w:vAlign w:val="center"/>
          </w:tcPr>
          <w:p w:rsidR="00935952" w:rsidRPr="004066F2" w:rsidRDefault="00935952" w:rsidP="004066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4066F2">
              <w:rPr>
                <w:rFonts w:ascii="Book Antiqua" w:hAnsi="Book Antiqua" w:cs="Times New Roman"/>
                <w:color w:val="auto"/>
                <w:sz w:val="24"/>
                <w:szCs w:val="24"/>
                <w:lang w:val="en-US"/>
              </w:rPr>
              <w:t>Idiopat</w:t>
            </w:r>
            <w:r w:rsidR="000E3FCF" w:rsidRPr="004066F2">
              <w:rPr>
                <w:rFonts w:ascii="Book Antiqua" w:hAnsi="Book Antiqua" w:cs="Times New Roman"/>
                <w:color w:val="auto"/>
                <w:sz w:val="24"/>
                <w:szCs w:val="24"/>
                <w:lang w:val="en-US"/>
              </w:rPr>
              <w:t>h</w:t>
            </w:r>
            <w:r w:rsidRPr="004066F2">
              <w:rPr>
                <w:rFonts w:ascii="Book Antiqua" w:hAnsi="Book Antiqua" w:cs="Times New Roman"/>
                <w:color w:val="auto"/>
                <w:sz w:val="24"/>
                <w:szCs w:val="24"/>
                <w:lang w:val="en-US"/>
              </w:rPr>
              <w:t>ic</w:t>
            </w:r>
          </w:p>
          <w:p w:rsidR="00935952" w:rsidRPr="004066F2" w:rsidRDefault="00935952" w:rsidP="004066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4066F2">
              <w:rPr>
                <w:rFonts w:ascii="Book Antiqua" w:hAnsi="Book Antiqua" w:cs="Times New Roman"/>
                <w:color w:val="auto"/>
                <w:sz w:val="24"/>
                <w:szCs w:val="24"/>
                <w:lang w:val="en-US"/>
              </w:rPr>
              <w:t>Neurologic disease</w:t>
            </w:r>
          </w:p>
          <w:p w:rsidR="00935952" w:rsidRPr="004066F2" w:rsidRDefault="00935952" w:rsidP="004066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4066F2">
              <w:rPr>
                <w:rFonts w:ascii="Book Antiqua" w:hAnsi="Book Antiqua" w:cs="Times New Roman"/>
                <w:color w:val="auto"/>
                <w:sz w:val="24"/>
                <w:szCs w:val="24"/>
                <w:lang w:val="en-US"/>
              </w:rPr>
              <w:t>Metabolic and genetic disorder</w:t>
            </w:r>
          </w:p>
          <w:p w:rsidR="00935952" w:rsidRPr="004066F2" w:rsidRDefault="00935952" w:rsidP="004066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4066F2">
              <w:rPr>
                <w:rFonts w:ascii="Book Antiqua" w:hAnsi="Book Antiqua" w:cs="Times New Roman"/>
                <w:color w:val="auto"/>
                <w:sz w:val="24"/>
                <w:szCs w:val="24"/>
                <w:lang w:val="en-US"/>
              </w:rPr>
              <w:t>Inflammatory bowel disease</w:t>
            </w:r>
          </w:p>
        </w:tc>
      </w:tr>
      <w:tr w:rsidR="00935952" w:rsidRPr="004066F2" w:rsidTr="00A25AF2">
        <w:tc>
          <w:tcPr>
            <w:cnfStyle w:val="001000000000" w:firstRow="0" w:lastRow="0" w:firstColumn="1" w:lastColumn="0" w:oddVBand="0" w:evenVBand="0" w:oddHBand="0" w:evenHBand="0" w:firstRowFirstColumn="0" w:firstRowLastColumn="0" w:lastRowFirstColumn="0" w:lastRowLastColumn="0"/>
            <w:tcW w:w="4889" w:type="dxa"/>
            <w:shd w:val="clear" w:color="auto" w:fill="auto"/>
            <w:vAlign w:val="center"/>
          </w:tcPr>
          <w:p w:rsidR="00935952" w:rsidRPr="004066F2" w:rsidRDefault="00935952" w:rsidP="004066F2">
            <w:pPr>
              <w:spacing w:line="360" w:lineRule="auto"/>
              <w:jc w:val="both"/>
              <w:rPr>
                <w:rFonts w:ascii="Book Antiqua" w:hAnsi="Book Antiqua" w:cs="Times New Roman"/>
                <w:b w:val="0"/>
                <w:color w:val="auto"/>
                <w:sz w:val="24"/>
                <w:szCs w:val="24"/>
              </w:rPr>
            </w:pPr>
            <w:r w:rsidRPr="004066F2">
              <w:rPr>
                <w:rFonts w:ascii="Book Antiqua" w:hAnsi="Book Antiqua" w:cs="Times New Roman"/>
                <w:b w:val="0"/>
                <w:color w:val="auto"/>
                <w:sz w:val="24"/>
                <w:szCs w:val="24"/>
              </w:rPr>
              <w:t>C</w:t>
            </w:r>
            <w:r w:rsidR="00A25AF2" w:rsidRPr="004066F2">
              <w:rPr>
                <w:rFonts w:ascii="Book Antiqua" w:hAnsi="Book Antiqua" w:cs="Times New Roman"/>
                <w:b w:val="0"/>
                <w:color w:val="auto"/>
                <w:sz w:val="24"/>
                <w:szCs w:val="24"/>
              </w:rPr>
              <w:t>ongenital urinary tract malformations</w:t>
            </w:r>
          </w:p>
        </w:tc>
        <w:tc>
          <w:tcPr>
            <w:tcW w:w="4889" w:type="dxa"/>
            <w:shd w:val="clear" w:color="auto" w:fill="auto"/>
            <w:vAlign w:val="center"/>
          </w:tcPr>
          <w:p w:rsidR="00935952" w:rsidRPr="004066F2" w:rsidRDefault="00935952" w:rsidP="004066F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4066F2">
              <w:rPr>
                <w:rFonts w:ascii="Book Antiqua" w:hAnsi="Book Antiqua" w:cs="Times New Roman"/>
                <w:color w:val="auto"/>
                <w:sz w:val="24"/>
                <w:szCs w:val="24"/>
                <w:lang w:val="en-US"/>
              </w:rPr>
              <w:t xml:space="preserve">Obstructive </w:t>
            </w:r>
            <w:proofErr w:type="spellStart"/>
            <w:r w:rsidRPr="004066F2">
              <w:rPr>
                <w:rFonts w:ascii="Book Antiqua" w:hAnsi="Book Antiqua" w:cs="Times New Roman"/>
                <w:color w:val="auto"/>
                <w:sz w:val="24"/>
                <w:szCs w:val="24"/>
                <w:lang w:val="en-US"/>
              </w:rPr>
              <w:t>megaureter</w:t>
            </w:r>
            <w:proofErr w:type="spellEnd"/>
          </w:p>
          <w:p w:rsidR="00935952" w:rsidRPr="004066F2" w:rsidRDefault="00935952" w:rsidP="004066F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roofErr w:type="spellStart"/>
            <w:r w:rsidRPr="004066F2">
              <w:rPr>
                <w:rFonts w:ascii="Book Antiqua" w:hAnsi="Book Antiqua" w:cs="Times New Roman"/>
                <w:color w:val="auto"/>
                <w:sz w:val="24"/>
                <w:szCs w:val="24"/>
                <w:lang w:val="en-US"/>
              </w:rPr>
              <w:t>Uretero</w:t>
            </w:r>
            <w:proofErr w:type="spellEnd"/>
            <w:r w:rsidRPr="004066F2">
              <w:rPr>
                <w:rFonts w:ascii="Book Antiqua" w:hAnsi="Book Antiqua" w:cs="Times New Roman"/>
                <w:color w:val="auto"/>
                <w:sz w:val="24"/>
                <w:szCs w:val="24"/>
                <w:lang w:val="en-US"/>
              </w:rPr>
              <w:t>-pelvic junction obstruction</w:t>
            </w:r>
          </w:p>
          <w:p w:rsidR="00935952" w:rsidRPr="004066F2" w:rsidRDefault="005547BB" w:rsidP="004066F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4066F2">
              <w:rPr>
                <w:rFonts w:ascii="Book Antiqua" w:hAnsi="Book Antiqua" w:cs="Times New Roman"/>
                <w:color w:val="auto"/>
                <w:sz w:val="24"/>
                <w:szCs w:val="24"/>
                <w:lang w:val="en-US"/>
              </w:rPr>
              <w:t>Duplicated collecting system</w:t>
            </w:r>
          </w:p>
          <w:p w:rsidR="00935952" w:rsidRPr="004066F2" w:rsidRDefault="005547BB" w:rsidP="004066F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4066F2">
              <w:rPr>
                <w:rFonts w:ascii="Book Antiqua" w:hAnsi="Book Antiqua" w:cs="Times New Roman"/>
                <w:color w:val="auto"/>
                <w:sz w:val="24"/>
                <w:szCs w:val="24"/>
                <w:lang w:val="en-US"/>
              </w:rPr>
              <w:t>Horseshoe kidney and o</w:t>
            </w:r>
            <w:r w:rsidR="00935952" w:rsidRPr="004066F2">
              <w:rPr>
                <w:rFonts w:ascii="Book Antiqua" w:hAnsi="Book Antiqua" w:cs="Times New Roman"/>
                <w:color w:val="auto"/>
                <w:sz w:val="24"/>
                <w:szCs w:val="24"/>
                <w:lang w:val="en-US"/>
              </w:rPr>
              <w:t>ther anomalies</w:t>
            </w:r>
          </w:p>
        </w:tc>
      </w:tr>
      <w:tr w:rsidR="00935952" w:rsidRPr="004066F2" w:rsidTr="00A25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Borders>
              <w:left w:val="none" w:sz="0" w:space="0" w:color="auto"/>
              <w:right w:val="none" w:sz="0" w:space="0" w:color="auto"/>
            </w:tcBorders>
            <w:shd w:val="clear" w:color="auto" w:fill="auto"/>
            <w:vAlign w:val="center"/>
          </w:tcPr>
          <w:p w:rsidR="00935952" w:rsidRPr="004066F2" w:rsidRDefault="00935952" w:rsidP="004066F2">
            <w:pPr>
              <w:spacing w:line="360" w:lineRule="auto"/>
              <w:jc w:val="both"/>
              <w:rPr>
                <w:rFonts w:ascii="Book Antiqua" w:hAnsi="Book Antiqua" w:cs="Times New Roman"/>
                <w:b w:val="0"/>
                <w:color w:val="auto"/>
                <w:sz w:val="24"/>
                <w:szCs w:val="24"/>
              </w:rPr>
            </w:pPr>
            <w:r w:rsidRPr="004066F2">
              <w:rPr>
                <w:rFonts w:ascii="Book Antiqua" w:hAnsi="Book Antiqua" w:cs="Times New Roman"/>
                <w:b w:val="0"/>
                <w:color w:val="auto"/>
                <w:sz w:val="24"/>
                <w:szCs w:val="24"/>
              </w:rPr>
              <w:t>I</w:t>
            </w:r>
            <w:r w:rsidR="00A25AF2" w:rsidRPr="004066F2">
              <w:rPr>
                <w:rFonts w:ascii="Book Antiqua" w:hAnsi="Book Antiqua" w:cs="Times New Roman"/>
                <w:b w:val="0"/>
                <w:color w:val="auto"/>
                <w:sz w:val="24"/>
                <w:szCs w:val="24"/>
              </w:rPr>
              <w:t>mmuno-rheumatologic diseases</w:t>
            </w:r>
          </w:p>
        </w:tc>
        <w:tc>
          <w:tcPr>
            <w:tcW w:w="4889" w:type="dxa"/>
            <w:tcBorders>
              <w:left w:val="none" w:sz="0" w:space="0" w:color="auto"/>
              <w:right w:val="none" w:sz="0" w:space="0" w:color="auto"/>
            </w:tcBorders>
            <w:shd w:val="clear" w:color="auto" w:fill="auto"/>
            <w:vAlign w:val="center"/>
          </w:tcPr>
          <w:p w:rsidR="00935952" w:rsidRPr="004066F2" w:rsidRDefault="00D664C3" w:rsidP="004066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4066F2">
              <w:rPr>
                <w:rFonts w:ascii="Book Antiqua" w:hAnsi="Book Antiqua" w:cs="Times New Roman"/>
                <w:color w:val="auto"/>
                <w:sz w:val="24"/>
                <w:szCs w:val="24"/>
                <w:lang w:val="en-US"/>
              </w:rPr>
              <w:t>Necrotiz</w:t>
            </w:r>
            <w:r w:rsidR="00935952" w:rsidRPr="004066F2">
              <w:rPr>
                <w:rFonts w:ascii="Book Antiqua" w:hAnsi="Book Antiqua" w:cs="Times New Roman"/>
                <w:color w:val="auto"/>
                <w:sz w:val="24"/>
                <w:szCs w:val="24"/>
                <w:lang w:val="en-US"/>
              </w:rPr>
              <w:t>ing vasculitis</w:t>
            </w:r>
          </w:p>
          <w:p w:rsidR="00935952" w:rsidRPr="004066F2" w:rsidRDefault="00935952" w:rsidP="004066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roofErr w:type="spellStart"/>
            <w:r w:rsidRPr="004066F2">
              <w:rPr>
                <w:rFonts w:ascii="Book Antiqua" w:hAnsi="Book Antiqua" w:cs="Times New Roman"/>
                <w:color w:val="auto"/>
                <w:sz w:val="24"/>
                <w:szCs w:val="24"/>
                <w:lang w:val="en-US"/>
              </w:rPr>
              <w:t>Peria</w:t>
            </w:r>
            <w:r w:rsidR="00D664C3" w:rsidRPr="004066F2">
              <w:rPr>
                <w:rFonts w:ascii="Book Antiqua" w:hAnsi="Book Antiqua" w:cs="Times New Roman"/>
                <w:color w:val="auto"/>
                <w:sz w:val="24"/>
                <w:szCs w:val="24"/>
                <w:lang w:val="en-US"/>
              </w:rPr>
              <w:t>r</w:t>
            </w:r>
            <w:r w:rsidRPr="004066F2">
              <w:rPr>
                <w:rFonts w:ascii="Book Antiqua" w:hAnsi="Book Antiqua" w:cs="Times New Roman"/>
                <w:color w:val="auto"/>
                <w:sz w:val="24"/>
                <w:szCs w:val="24"/>
                <w:lang w:val="en-US"/>
              </w:rPr>
              <w:t>teritis</w:t>
            </w:r>
            <w:proofErr w:type="spellEnd"/>
            <w:r w:rsidRPr="004066F2">
              <w:rPr>
                <w:rFonts w:ascii="Book Antiqua" w:hAnsi="Book Antiqua" w:cs="Times New Roman"/>
                <w:color w:val="auto"/>
                <w:sz w:val="24"/>
                <w:szCs w:val="24"/>
                <w:lang w:val="en-US"/>
              </w:rPr>
              <w:t xml:space="preserve"> </w:t>
            </w:r>
            <w:proofErr w:type="spellStart"/>
            <w:r w:rsidRPr="004066F2">
              <w:rPr>
                <w:rFonts w:ascii="Book Antiqua" w:hAnsi="Book Antiqua" w:cs="Times New Roman"/>
                <w:color w:val="auto"/>
                <w:sz w:val="24"/>
                <w:szCs w:val="24"/>
                <w:lang w:val="en-US"/>
              </w:rPr>
              <w:t>nodosa</w:t>
            </w:r>
            <w:proofErr w:type="spellEnd"/>
          </w:p>
          <w:p w:rsidR="00935952" w:rsidRPr="004066F2" w:rsidRDefault="00935952" w:rsidP="004066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4066F2">
              <w:rPr>
                <w:rFonts w:ascii="Book Antiqua" w:hAnsi="Book Antiqua" w:cs="Times New Roman"/>
                <w:color w:val="auto"/>
                <w:sz w:val="24"/>
                <w:szCs w:val="24"/>
                <w:lang w:val="en-US"/>
              </w:rPr>
              <w:t>Kawasaki disease</w:t>
            </w:r>
          </w:p>
          <w:p w:rsidR="00935952" w:rsidRPr="004066F2" w:rsidRDefault="00935952" w:rsidP="004066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roofErr w:type="spellStart"/>
            <w:r w:rsidRPr="004066F2">
              <w:rPr>
                <w:rFonts w:ascii="Book Antiqua" w:hAnsi="Book Antiqua" w:cs="Times New Roman"/>
                <w:color w:val="auto"/>
                <w:sz w:val="24"/>
                <w:szCs w:val="24"/>
                <w:lang w:val="en-US"/>
              </w:rPr>
              <w:t>Henoch-Schönlein</w:t>
            </w:r>
            <w:proofErr w:type="spellEnd"/>
            <w:r w:rsidRPr="004066F2">
              <w:rPr>
                <w:rFonts w:ascii="Book Antiqua" w:hAnsi="Book Antiqua" w:cs="Times New Roman"/>
                <w:color w:val="auto"/>
                <w:sz w:val="24"/>
                <w:szCs w:val="24"/>
                <w:lang w:val="en-US"/>
              </w:rPr>
              <w:t xml:space="preserve"> </w:t>
            </w:r>
            <w:proofErr w:type="spellStart"/>
            <w:r w:rsidRPr="004066F2">
              <w:rPr>
                <w:rFonts w:ascii="Book Antiqua" w:hAnsi="Book Antiqua" w:cs="Times New Roman"/>
                <w:color w:val="auto"/>
                <w:sz w:val="24"/>
                <w:szCs w:val="24"/>
                <w:lang w:val="en-US"/>
              </w:rPr>
              <w:t>purpura</w:t>
            </w:r>
            <w:proofErr w:type="spellEnd"/>
          </w:p>
          <w:p w:rsidR="00935952" w:rsidRPr="004066F2" w:rsidRDefault="00935952" w:rsidP="004066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roofErr w:type="spellStart"/>
            <w:r w:rsidRPr="004066F2">
              <w:rPr>
                <w:rFonts w:ascii="Book Antiqua" w:hAnsi="Book Antiqua" w:cs="Times New Roman"/>
                <w:color w:val="auto"/>
                <w:sz w:val="24"/>
                <w:szCs w:val="24"/>
                <w:lang w:val="en-US"/>
              </w:rPr>
              <w:t>Eosinophilic</w:t>
            </w:r>
            <w:proofErr w:type="spellEnd"/>
            <w:r w:rsidRPr="004066F2">
              <w:rPr>
                <w:rFonts w:ascii="Book Antiqua" w:hAnsi="Book Antiqua" w:cs="Times New Roman"/>
                <w:color w:val="auto"/>
                <w:sz w:val="24"/>
                <w:szCs w:val="24"/>
                <w:lang w:val="en-US"/>
              </w:rPr>
              <w:t xml:space="preserve"> </w:t>
            </w:r>
            <w:proofErr w:type="spellStart"/>
            <w:r w:rsidRPr="004066F2">
              <w:rPr>
                <w:rFonts w:ascii="Book Antiqua" w:hAnsi="Book Antiqua" w:cs="Times New Roman"/>
                <w:color w:val="auto"/>
                <w:sz w:val="24"/>
                <w:szCs w:val="24"/>
                <w:lang w:val="en-US"/>
              </w:rPr>
              <w:t>ureteritis</w:t>
            </w:r>
            <w:proofErr w:type="spellEnd"/>
            <w:r w:rsidRPr="004066F2">
              <w:rPr>
                <w:rFonts w:ascii="Book Antiqua" w:hAnsi="Book Antiqua" w:cs="Times New Roman"/>
                <w:color w:val="auto"/>
                <w:sz w:val="24"/>
                <w:szCs w:val="24"/>
                <w:lang w:val="en-US"/>
              </w:rPr>
              <w:t xml:space="preserve"> </w:t>
            </w:r>
          </w:p>
        </w:tc>
      </w:tr>
      <w:tr w:rsidR="00935952" w:rsidRPr="004066F2" w:rsidTr="00A25AF2">
        <w:tc>
          <w:tcPr>
            <w:cnfStyle w:val="001000000000" w:firstRow="0" w:lastRow="0" w:firstColumn="1" w:lastColumn="0" w:oddVBand="0" w:evenVBand="0" w:oddHBand="0" w:evenHBand="0" w:firstRowFirstColumn="0" w:firstRowLastColumn="0" w:lastRowFirstColumn="0" w:lastRowLastColumn="0"/>
            <w:tcW w:w="4889" w:type="dxa"/>
            <w:shd w:val="clear" w:color="auto" w:fill="auto"/>
            <w:vAlign w:val="center"/>
          </w:tcPr>
          <w:p w:rsidR="00935952" w:rsidRPr="004066F2" w:rsidRDefault="009B1D4A" w:rsidP="004066F2">
            <w:pPr>
              <w:spacing w:line="360" w:lineRule="auto"/>
              <w:jc w:val="both"/>
              <w:rPr>
                <w:rFonts w:ascii="Book Antiqua" w:hAnsi="Book Antiqua" w:cs="Times New Roman"/>
                <w:b w:val="0"/>
                <w:color w:val="auto"/>
                <w:sz w:val="24"/>
                <w:szCs w:val="24"/>
              </w:rPr>
            </w:pPr>
            <w:r w:rsidRPr="004066F2">
              <w:rPr>
                <w:rFonts w:ascii="Book Antiqua" w:hAnsi="Book Antiqua" w:cs="Times New Roman"/>
                <w:b w:val="0"/>
                <w:color w:val="auto"/>
                <w:sz w:val="24"/>
                <w:szCs w:val="24"/>
              </w:rPr>
              <w:t>U</w:t>
            </w:r>
            <w:r w:rsidR="00A25AF2" w:rsidRPr="004066F2">
              <w:rPr>
                <w:rFonts w:ascii="Book Antiqua" w:hAnsi="Book Antiqua" w:cs="Times New Roman"/>
                <w:b w:val="0"/>
                <w:color w:val="auto"/>
                <w:sz w:val="24"/>
                <w:szCs w:val="24"/>
              </w:rPr>
              <w:t>reteral localization of infections</w:t>
            </w:r>
          </w:p>
        </w:tc>
        <w:tc>
          <w:tcPr>
            <w:tcW w:w="4889" w:type="dxa"/>
            <w:shd w:val="clear" w:color="auto" w:fill="auto"/>
            <w:vAlign w:val="center"/>
          </w:tcPr>
          <w:p w:rsidR="00935952" w:rsidRPr="004066F2" w:rsidRDefault="00935952" w:rsidP="004066F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4066F2">
              <w:rPr>
                <w:rFonts w:ascii="Book Antiqua" w:hAnsi="Book Antiqua" w:cs="Times New Roman"/>
                <w:color w:val="auto"/>
                <w:sz w:val="24"/>
                <w:szCs w:val="24"/>
                <w:lang w:val="en-US"/>
              </w:rPr>
              <w:t>Fungal infections</w:t>
            </w:r>
          </w:p>
          <w:p w:rsidR="00935952" w:rsidRPr="004066F2" w:rsidRDefault="00935952" w:rsidP="004066F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4066F2">
              <w:rPr>
                <w:rFonts w:ascii="Book Antiqua" w:hAnsi="Book Antiqua" w:cs="Times New Roman"/>
                <w:color w:val="auto"/>
                <w:sz w:val="24"/>
                <w:szCs w:val="24"/>
                <w:lang w:val="en-US"/>
              </w:rPr>
              <w:t>Viral infections</w:t>
            </w:r>
          </w:p>
          <w:p w:rsidR="00935952" w:rsidRPr="004066F2" w:rsidRDefault="00935952" w:rsidP="004066F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4066F2">
              <w:rPr>
                <w:rFonts w:ascii="Book Antiqua" w:hAnsi="Book Antiqua" w:cs="Times New Roman"/>
                <w:color w:val="auto"/>
                <w:sz w:val="24"/>
                <w:szCs w:val="24"/>
                <w:lang w:val="en-US"/>
              </w:rPr>
              <w:t xml:space="preserve">Bacterial infections </w:t>
            </w:r>
          </w:p>
          <w:p w:rsidR="00935952" w:rsidRPr="004066F2" w:rsidRDefault="00935952" w:rsidP="004066F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4066F2">
              <w:rPr>
                <w:rFonts w:ascii="Book Antiqua" w:hAnsi="Book Antiqua" w:cs="Times New Roman"/>
                <w:color w:val="auto"/>
                <w:sz w:val="24"/>
                <w:szCs w:val="24"/>
                <w:lang w:val="en-US"/>
              </w:rPr>
              <w:t>Tubercular infections</w:t>
            </w:r>
          </w:p>
        </w:tc>
      </w:tr>
      <w:tr w:rsidR="00935952" w:rsidRPr="004066F2" w:rsidTr="00A25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Borders>
              <w:left w:val="none" w:sz="0" w:space="0" w:color="auto"/>
              <w:right w:val="none" w:sz="0" w:space="0" w:color="auto"/>
            </w:tcBorders>
            <w:shd w:val="clear" w:color="auto" w:fill="auto"/>
            <w:vAlign w:val="center"/>
          </w:tcPr>
          <w:p w:rsidR="00935952" w:rsidRPr="004066F2" w:rsidRDefault="00935952" w:rsidP="004066F2">
            <w:pPr>
              <w:spacing w:line="360" w:lineRule="auto"/>
              <w:jc w:val="both"/>
              <w:rPr>
                <w:rFonts w:ascii="Book Antiqua" w:hAnsi="Book Antiqua" w:cs="Times New Roman"/>
                <w:b w:val="0"/>
                <w:color w:val="auto"/>
                <w:sz w:val="24"/>
                <w:szCs w:val="24"/>
              </w:rPr>
            </w:pPr>
            <w:r w:rsidRPr="004066F2">
              <w:rPr>
                <w:rFonts w:ascii="Book Antiqua" w:hAnsi="Book Antiqua" w:cs="Times New Roman"/>
                <w:b w:val="0"/>
                <w:color w:val="auto"/>
                <w:sz w:val="24"/>
                <w:szCs w:val="24"/>
              </w:rPr>
              <w:t>O</w:t>
            </w:r>
            <w:r w:rsidR="00A25AF2" w:rsidRPr="004066F2">
              <w:rPr>
                <w:rFonts w:ascii="Book Antiqua" w:hAnsi="Book Antiqua" w:cs="Times New Roman"/>
                <w:b w:val="0"/>
                <w:color w:val="auto"/>
                <w:sz w:val="24"/>
                <w:szCs w:val="24"/>
              </w:rPr>
              <w:t>ther systemic infections</w:t>
            </w:r>
          </w:p>
        </w:tc>
        <w:tc>
          <w:tcPr>
            <w:tcW w:w="4889" w:type="dxa"/>
            <w:tcBorders>
              <w:left w:val="none" w:sz="0" w:space="0" w:color="auto"/>
              <w:right w:val="none" w:sz="0" w:space="0" w:color="auto"/>
            </w:tcBorders>
            <w:shd w:val="clear" w:color="auto" w:fill="auto"/>
            <w:vAlign w:val="center"/>
          </w:tcPr>
          <w:p w:rsidR="00935952" w:rsidRPr="004066F2" w:rsidRDefault="00935952" w:rsidP="004066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4066F2">
              <w:rPr>
                <w:rFonts w:ascii="Book Antiqua" w:hAnsi="Book Antiqua" w:cs="Times New Roman"/>
                <w:color w:val="auto"/>
                <w:sz w:val="24"/>
                <w:szCs w:val="24"/>
              </w:rPr>
              <w:t>Rotavirus</w:t>
            </w:r>
          </w:p>
        </w:tc>
      </w:tr>
      <w:tr w:rsidR="00935952" w:rsidRPr="004066F2" w:rsidTr="00A25AF2">
        <w:tc>
          <w:tcPr>
            <w:cnfStyle w:val="001000000000" w:firstRow="0" w:lastRow="0" w:firstColumn="1" w:lastColumn="0" w:oddVBand="0" w:evenVBand="0" w:oddHBand="0" w:evenHBand="0" w:firstRowFirstColumn="0" w:firstRowLastColumn="0" w:lastRowFirstColumn="0" w:lastRowLastColumn="0"/>
            <w:tcW w:w="4889" w:type="dxa"/>
            <w:shd w:val="clear" w:color="auto" w:fill="auto"/>
            <w:vAlign w:val="center"/>
          </w:tcPr>
          <w:p w:rsidR="00935952" w:rsidRPr="004066F2" w:rsidRDefault="00935952" w:rsidP="004066F2">
            <w:pPr>
              <w:spacing w:line="360" w:lineRule="auto"/>
              <w:jc w:val="both"/>
              <w:rPr>
                <w:rFonts w:ascii="Book Antiqua" w:hAnsi="Book Antiqua" w:cs="Times New Roman"/>
                <w:b w:val="0"/>
                <w:color w:val="auto"/>
                <w:sz w:val="24"/>
                <w:szCs w:val="24"/>
              </w:rPr>
            </w:pPr>
            <w:r w:rsidRPr="004066F2">
              <w:rPr>
                <w:rFonts w:ascii="Book Antiqua" w:hAnsi="Book Antiqua" w:cs="Times New Roman"/>
                <w:b w:val="0"/>
                <w:color w:val="auto"/>
                <w:sz w:val="24"/>
                <w:szCs w:val="24"/>
              </w:rPr>
              <w:t>N</w:t>
            </w:r>
            <w:r w:rsidR="00A25AF2" w:rsidRPr="004066F2">
              <w:rPr>
                <w:rFonts w:ascii="Book Antiqua" w:hAnsi="Book Antiqua" w:cs="Times New Roman"/>
                <w:b w:val="0"/>
                <w:color w:val="auto"/>
                <w:sz w:val="24"/>
                <w:szCs w:val="24"/>
              </w:rPr>
              <w:t>eoplastic intrinsic ureteral obstructions</w:t>
            </w:r>
          </w:p>
        </w:tc>
        <w:tc>
          <w:tcPr>
            <w:tcW w:w="4889" w:type="dxa"/>
            <w:shd w:val="clear" w:color="auto" w:fill="auto"/>
            <w:vAlign w:val="center"/>
          </w:tcPr>
          <w:p w:rsidR="00935952" w:rsidRPr="004066F2" w:rsidRDefault="00935952" w:rsidP="004066F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roofErr w:type="spellStart"/>
            <w:r w:rsidRPr="004066F2">
              <w:rPr>
                <w:rFonts w:ascii="Book Antiqua" w:hAnsi="Book Antiqua" w:cs="Times New Roman"/>
                <w:color w:val="auto"/>
                <w:sz w:val="24"/>
                <w:szCs w:val="24"/>
                <w:lang w:val="en-US"/>
              </w:rPr>
              <w:t>Fibroepithelial</w:t>
            </w:r>
            <w:proofErr w:type="spellEnd"/>
            <w:r w:rsidRPr="004066F2">
              <w:rPr>
                <w:rFonts w:ascii="Book Antiqua" w:hAnsi="Book Antiqua" w:cs="Times New Roman"/>
                <w:color w:val="auto"/>
                <w:sz w:val="24"/>
                <w:szCs w:val="24"/>
                <w:lang w:val="en-US"/>
              </w:rPr>
              <w:t xml:space="preserve"> polyps, </w:t>
            </w:r>
            <w:proofErr w:type="spellStart"/>
            <w:r w:rsidRPr="004066F2">
              <w:rPr>
                <w:rFonts w:ascii="Book Antiqua" w:hAnsi="Book Antiqua" w:cs="Times New Roman"/>
                <w:color w:val="auto"/>
                <w:sz w:val="24"/>
                <w:szCs w:val="24"/>
                <w:lang w:val="en-US"/>
              </w:rPr>
              <w:t>ureteritis</w:t>
            </w:r>
            <w:proofErr w:type="spellEnd"/>
            <w:r w:rsidRPr="004066F2">
              <w:rPr>
                <w:rFonts w:ascii="Book Antiqua" w:hAnsi="Book Antiqua" w:cs="Times New Roman"/>
                <w:color w:val="auto"/>
                <w:sz w:val="24"/>
                <w:szCs w:val="24"/>
                <w:lang w:val="en-US"/>
              </w:rPr>
              <w:t xml:space="preserve"> </w:t>
            </w:r>
            <w:proofErr w:type="spellStart"/>
            <w:r w:rsidRPr="004066F2">
              <w:rPr>
                <w:rFonts w:ascii="Book Antiqua" w:hAnsi="Book Antiqua" w:cs="Times New Roman"/>
                <w:color w:val="auto"/>
                <w:sz w:val="24"/>
                <w:szCs w:val="24"/>
                <w:lang w:val="en-US"/>
              </w:rPr>
              <w:t>cystica</w:t>
            </w:r>
            <w:proofErr w:type="spellEnd"/>
            <w:r w:rsidR="00A71020" w:rsidRPr="004066F2">
              <w:rPr>
                <w:rFonts w:ascii="Book Antiqua" w:hAnsi="Book Antiqua" w:cs="Times New Roman"/>
                <w:color w:val="auto"/>
                <w:sz w:val="24"/>
                <w:szCs w:val="24"/>
                <w:lang w:val="en-US"/>
              </w:rPr>
              <w:t>, malignant neoplasms</w:t>
            </w:r>
          </w:p>
        </w:tc>
      </w:tr>
      <w:tr w:rsidR="00935952" w:rsidRPr="004066F2" w:rsidTr="00A25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Borders>
              <w:left w:val="none" w:sz="0" w:space="0" w:color="auto"/>
              <w:right w:val="none" w:sz="0" w:space="0" w:color="auto"/>
            </w:tcBorders>
            <w:shd w:val="clear" w:color="auto" w:fill="auto"/>
            <w:vAlign w:val="center"/>
          </w:tcPr>
          <w:p w:rsidR="00935952" w:rsidRPr="004066F2" w:rsidRDefault="00935952" w:rsidP="004066F2">
            <w:pPr>
              <w:spacing w:line="360" w:lineRule="auto"/>
              <w:jc w:val="both"/>
              <w:rPr>
                <w:rFonts w:ascii="Book Antiqua" w:hAnsi="Book Antiqua" w:cs="Times New Roman"/>
                <w:b w:val="0"/>
                <w:color w:val="auto"/>
                <w:sz w:val="24"/>
                <w:szCs w:val="24"/>
              </w:rPr>
            </w:pPr>
            <w:r w:rsidRPr="004066F2">
              <w:rPr>
                <w:rFonts w:ascii="Book Antiqua" w:hAnsi="Book Antiqua" w:cs="Times New Roman"/>
                <w:b w:val="0"/>
                <w:color w:val="auto"/>
                <w:sz w:val="24"/>
                <w:szCs w:val="24"/>
              </w:rPr>
              <w:t>E</w:t>
            </w:r>
            <w:r w:rsidR="00A25AF2" w:rsidRPr="004066F2">
              <w:rPr>
                <w:rFonts w:ascii="Book Antiqua" w:hAnsi="Book Antiqua" w:cs="Times New Roman"/>
                <w:b w:val="0"/>
                <w:color w:val="auto"/>
                <w:sz w:val="24"/>
                <w:szCs w:val="24"/>
              </w:rPr>
              <w:t>xtrinsic ureteral obstructions</w:t>
            </w:r>
          </w:p>
        </w:tc>
        <w:tc>
          <w:tcPr>
            <w:tcW w:w="4889" w:type="dxa"/>
            <w:tcBorders>
              <w:left w:val="none" w:sz="0" w:space="0" w:color="auto"/>
              <w:right w:val="none" w:sz="0" w:space="0" w:color="auto"/>
            </w:tcBorders>
            <w:shd w:val="clear" w:color="auto" w:fill="auto"/>
            <w:vAlign w:val="center"/>
          </w:tcPr>
          <w:p w:rsidR="00935952" w:rsidRPr="004066F2" w:rsidRDefault="00935952" w:rsidP="004066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roofErr w:type="spellStart"/>
            <w:r w:rsidRPr="004066F2">
              <w:rPr>
                <w:rFonts w:ascii="Book Antiqua" w:hAnsi="Book Antiqua" w:cs="Times New Roman"/>
                <w:color w:val="auto"/>
                <w:sz w:val="24"/>
                <w:szCs w:val="24"/>
                <w:lang w:val="en-US"/>
              </w:rPr>
              <w:t>Abdomino</w:t>
            </w:r>
            <w:proofErr w:type="spellEnd"/>
            <w:r w:rsidRPr="004066F2">
              <w:rPr>
                <w:rFonts w:ascii="Book Antiqua" w:hAnsi="Book Antiqua" w:cs="Times New Roman"/>
                <w:color w:val="auto"/>
                <w:sz w:val="24"/>
                <w:szCs w:val="24"/>
                <w:lang w:val="en-US"/>
              </w:rPr>
              <w:t>-pelvic masses</w:t>
            </w:r>
          </w:p>
          <w:p w:rsidR="00935952" w:rsidRPr="004066F2" w:rsidRDefault="00935952" w:rsidP="004066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4066F2">
              <w:rPr>
                <w:rFonts w:ascii="Book Antiqua" w:hAnsi="Book Antiqua" w:cs="Times New Roman"/>
                <w:color w:val="auto"/>
                <w:sz w:val="24"/>
                <w:szCs w:val="24"/>
                <w:lang w:val="en-US"/>
              </w:rPr>
              <w:t>Familial adenomatous polyposis</w:t>
            </w:r>
          </w:p>
          <w:p w:rsidR="00935952" w:rsidRPr="004066F2" w:rsidRDefault="00935952" w:rsidP="004066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4066F2">
              <w:rPr>
                <w:rFonts w:ascii="Book Antiqua" w:hAnsi="Book Antiqua" w:cs="Times New Roman"/>
                <w:color w:val="auto"/>
                <w:sz w:val="24"/>
                <w:szCs w:val="24"/>
                <w:lang w:val="en-US"/>
              </w:rPr>
              <w:t>Retroperitoneal fibrosis</w:t>
            </w:r>
          </w:p>
        </w:tc>
      </w:tr>
      <w:tr w:rsidR="00935952" w:rsidRPr="004066F2" w:rsidTr="00A25AF2">
        <w:tc>
          <w:tcPr>
            <w:cnfStyle w:val="001000000000" w:firstRow="0" w:lastRow="0" w:firstColumn="1" w:lastColumn="0" w:oddVBand="0" w:evenVBand="0" w:oddHBand="0" w:evenHBand="0" w:firstRowFirstColumn="0" w:firstRowLastColumn="0" w:lastRowFirstColumn="0" w:lastRowLastColumn="0"/>
            <w:tcW w:w="4889" w:type="dxa"/>
            <w:shd w:val="clear" w:color="auto" w:fill="auto"/>
            <w:vAlign w:val="center"/>
          </w:tcPr>
          <w:p w:rsidR="00935952" w:rsidRPr="004066F2" w:rsidRDefault="00935952" w:rsidP="004066F2">
            <w:pPr>
              <w:spacing w:line="360" w:lineRule="auto"/>
              <w:jc w:val="both"/>
              <w:rPr>
                <w:rFonts w:ascii="Book Antiqua" w:hAnsi="Book Antiqua" w:cs="Times New Roman"/>
                <w:b w:val="0"/>
                <w:color w:val="auto"/>
                <w:sz w:val="24"/>
                <w:szCs w:val="24"/>
                <w:lang w:val="en-US"/>
              </w:rPr>
            </w:pPr>
            <w:r w:rsidRPr="004066F2">
              <w:rPr>
                <w:rFonts w:ascii="Book Antiqua" w:hAnsi="Book Antiqua" w:cs="Times New Roman"/>
                <w:b w:val="0"/>
                <w:color w:val="auto"/>
                <w:sz w:val="24"/>
                <w:szCs w:val="24"/>
                <w:lang w:val="en-US"/>
              </w:rPr>
              <w:t>I</w:t>
            </w:r>
            <w:r w:rsidR="00A25AF2" w:rsidRPr="004066F2">
              <w:rPr>
                <w:rFonts w:ascii="Book Antiqua" w:hAnsi="Book Antiqua" w:cs="Times New Roman"/>
                <w:b w:val="0"/>
                <w:color w:val="auto"/>
                <w:sz w:val="24"/>
                <w:szCs w:val="24"/>
                <w:lang w:val="en-US"/>
              </w:rPr>
              <w:t xml:space="preserve">atrogenic </w:t>
            </w:r>
            <w:proofErr w:type="spellStart"/>
            <w:r w:rsidR="00A25AF2" w:rsidRPr="004066F2">
              <w:rPr>
                <w:rFonts w:ascii="Book Antiqua" w:hAnsi="Book Antiqua" w:cs="Times New Roman"/>
                <w:b w:val="0"/>
                <w:color w:val="auto"/>
                <w:sz w:val="24"/>
                <w:szCs w:val="24"/>
                <w:lang w:val="en-US"/>
              </w:rPr>
              <w:t>trigonal</w:t>
            </w:r>
            <w:proofErr w:type="spellEnd"/>
            <w:r w:rsidR="00A25AF2" w:rsidRPr="004066F2">
              <w:rPr>
                <w:rFonts w:ascii="Book Antiqua" w:hAnsi="Book Antiqua" w:cs="Times New Roman"/>
                <w:b w:val="0"/>
                <w:color w:val="auto"/>
                <w:sz w:val="24"/>
                <w:szCs w:val="24"/>
                <w:lang w:val="en-US"/>
              </w:rPr>
              <w:t xml:space="preserve"> obstruction/inflammation</w:t>
            </w:r>
          </w:p>
        </w:tc>
        <w:tc>
          <w:tcPr>
            <w:tcW w:w="4889" w:type="dxa"/>
            <w:shd w:val="clear" w:color="auto" w:fill="auto"/>
            <w:vAlign w:val="center"/>
          </w:tcPr>
          <w:p w:rsidR="00935952" w:rsidRPr="004066F2" w:rsidRDefault="00935952" w:rsidP="004066F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4066F2">
              <w:rPr>
                <w:rFonts w:ascii="Book Antiqua" w:hAnsi="Book Antiqua" w:cs="Times New Roman"/>
                <w:color w:val="auto"/>
                <w:sz w:val="24"/>
                <w:szCs w:val="24"/>
                <w:lang w:val="en-US"/>
              </w:rPr>
              <w:t>Device-induced obstruction</w:t>
            </w:r>
          </w:p>
          <w:p w:rsidR="00935952" w:rsidRPr="004066F2" w:rsidRDefault="00935952" w:rsidP="004066F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4066F2">
              <w:rPr>
                <w:rFonts w:ascii="Book Antiqua" w:hAnsi="Book Antiqua" w:cs="Times New Roman"/>
                <w:color w:val="auto"/>
                <w:sz w:val="24"/>
                <w:szCs w:val="24"/>
                <w:lang w:val="en-US"/>
              </w:rPr>
              <w:t xml:space="preserve">Bulking agents for </w:t>
            </w:r>
            <w:proofErr w:type="spellStart"/>
            <w:r w:rsidRPr="004066F2">
              <w:rPr>
                <w:rFonts w:ascii="Book Antiqua" w:hAnsi="Book Antiqua" w:cs="Times New Roman"/>
                <w:color w:val="auto"/>
                <w:sz w:val="24"/>
                <w:szCs w:val="24"/>
                <w:lang w:val="en-US"/>
              </w:rPr>
              <w:t>vesico</w:t>
            </w:r>
            <w:proofErr w:type="spellEnd"/>
            <w:r w:rsidRPr="004066F2">
              <w:rPr>
                <w:rFonts w:ascii="Book Antiqua" w:hAnsi="Book Antiqua" w:cs="Times New Roman"/>
                <w:color w:val="auto"/>
                <w:sz w:val="24"/>
                <w:szCs w:val="24"/>
                <w:lang w:val="en-US"/>
              </w:rPr>
              <w:t>-ureteral reflux</w:t>
            </w:r>
          </w:p>
          <w:p w:rsidR="00935952" w:rsidRPr="004066F2" w:rsidRDefault="00935952" w:rsidP="004066F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4066F2">
              <w:rPr>
                <w:rFonts w:ascii="Book Antiqua" w:hAnsi="Book Antiqua" w:cs="Times New Roman"/>
                <w:color w:val="auto"/>
                <w:sz w:val="24"/>
                <w:szCs w:val="24"/>
                <w:lang w:val="en-US"/>
              </w:rPr>
              <w:t>Obstruction after appendectomy</w:t>
            </w:r>
          </w:p>
        </w:tc>
      </w:tr>
    </w:tbl>
    <w:p w:rsidR="007B2A85" w:rsidRPr="004066F2" w:rsidRDefault="007B2A85" w:rsidP="004066F2">
      <w:pPr>
        <w:spacing w:after="0" w:line="360" w:lineRule="auto"/>
        <w:jc w:val="both"/>
        <w:rPr>
          <w:rFonts w:ascii="Book Antiqua" w:hAnsi="Book Antiqua" w:cs="Times New Roman"/>
          <w:sz w:val="24"/>
          <w:szCs w:val="24"/>
          <w:lang w:val="en-US" w:eastAsia="zh-CN"/>
        </w:rPr>
      </w:pPr>
    </w:p>
    <w:sectPr w:rsidR="007B2A85" w:rsidRPr="004066F2" w:rsidSect="00EB65E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78D" w:rsidRDefault="003C678D" w:rsidP="004066F2">
      <w:pPr>
        <w:spacing w:after="0" w:line="240" w:lineRule="auto"/>
      </w:pPr>
      <w:r>
        <w:separator/>
      </w:r>
    </w:p>
  </w:endnote>
  <w:endnote w:type="continuationSeparator" w:id="0">
    <w:p w:rsidR="003C678D" w:rsidRDefault="003C678D" w:rsidP="0040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78D" w:rsidRDefault="003C678D" w:rsidP="004066F2">
      <w:pPr>
        <w:spacing w:after="0" w:line="240" w:lineRule="auto"/>
      </w:pPr>
      <w:r>
        <w:separator/>
      </w:r>
    </w:p>
  </w:footnote>
  <w:footnote w:type="continuationSeparator" w:id="0">
    <w:p w:rsidR="003C678D" w:rsidRDefault="003C678D" w:rsidP="00406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82CA0"/>
    <w:multiLevelType w:val="hybridMultilevel"/>
    <w:tmpl w:val="5302FB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9C"/>
    <w:rsid w:val="000008FA"/>
    <w:rsid w:val="00002C3C"/>
    <w:rsid w:val="00006726"/>
    <w:rsid w:val="00010BB4"/>
    <w:rsid w:val="00011E75"/>
    <w:rsid w:val="0001284C"/>
    <w:rsid w:val="00016ADF"/>
    <w:rsid w:val="000253B7"/>
    <w:rsid w:val="00030B91"/>
    <w:rsid w:val="00040952"/>
    <w:rsid w:val="00045F1F"/>
    <w:rsid w:val="00047993"/>
    <w:rsid w:val="0005365F"/>
    <w:rsid w:val="00060262"/>
    <w:rsid w:val="00060ED4"/>
    <w:rsid w:val="000665A2"/>
    <w:rsid w:val="000739DD"/>
    <w:rsid w:val="00075655"/>
    <w:rsid w:val="00084285"/>
    <w:rsid w:val="000862D0"/>
    <w:rsid w:val="00090EE9"/>
    <w:rsid w:val="00092749"/>
    <w:rsid w:val="00094DC0"/>
    <w:rsid w:val="000A1F82"/>
    <w:rsid w:val="000A4857"/>
    <w:rsid w:val="000A74C6"/>
    <w:rsid w:val="000B1677"/>
    <w:rsid w:val="000B194A"/>
    <w:rsid w:val="000B1B7E"/>
    <w:rsid w:val="000B292D"/>
    <w:rsid w:val="000C1E03"/>
    <w:rsid w:val="000C2FEF"/>
    <w:rsid w:val="000E2EC0"/>
    <w:rsid w:val="000E3FCF"/>
    <w:rsid w:val="000F3206"/>
    <w:rsid w:val="000F3886"/>
    <w:rsid w:val="001137B4"/>
    <w:rsid w:val="001165DB"/>
    <w:rsid w:val="00122C3A"/>
    <w:rsid w:val="00125A3D"/>
    <w:rsid w:val="0013543C"/>
    <w:rsid w:val="001554A7"/>
    <w:rsid w:val="00160A81"/>
    <w:rsid w:val="00161DD7"/>
    <w:rsid w:val="00175366"/>
    <w:rsid w:val="00175DE3"/>
    <w:rsid w:val="00183D2D"/>
    <w:rsid w:val="00197D5E"/>
    <w:rsid w:val="001A4C7D"/>
    <w:rsid w:val="001A5B08"/>
    <w:rsid w:val="001B0428"/>
    <w:rsid w:val="001B1AD4"/>
    <w:rsid w:val="001B1C70"/>
    <w:rsid w:val="001B25F9"/>
    <w:rsid w:val="001B2F7E"/>
    <w:rsid w:val="001B71C1"/>
    <w:rsid w:val="001C4BC8"/>
    <w:rsid w:val="001C7BE8"/>
    <w:rsid w:val="001D58C2"/>
    <w:rsid w:val="001E14B6"/>
    <w:rsid w:val="001E1C01"/>
    <w:rsid w:val="001E329F"/>
    <w:rsid w:val="001E50B2"/>
    <w:rsid w:val="001F0E67"/>
    <w:rsid w:val="001F3BE4"/>
    <w:rsid w:val="001F52CE"/>
    <w:rsid w:val="00202422"/>
    <w:rsid w:val="002048EC"/>
    <w:rsid w:val="00206D8E"/>
    <w:rsid w:val="00207B1E"/>
    <w:rsid w:val="00207CAD"/>
    <w:rsid w:val="002102FF"/>
    <w:rsid w:val="00211730"/>
    <w:rsid w:val="002122B9"/>
    <w:rsid w:val="00214D3E"/>
    <w:rsid w:val="00217F23"/>
    <w:rsid w:val="00220391"/>
    <w:rsid w:val="00222796"/>
    <w:rsid w:val="00222FC1"/>
    <w:rsid w:val="00223B22"/>
    <w:rsid w:val="00226F2A"/>
    <w:rsid w:val="00227B12"/>
    <w:rsid w:val="00230F58"/>
    <w:rsid w:val="0023242F"/>
    <w:rsid w:val="00232F48"/>
    <w:rsid w:val="0023361D"/>
    <w:rsid w:val="0023724F"/>
    <w:rsid w:val="00251FA9"/>
    <w:rsid w:val="002633DC"/>
    <w:rsid w:val="00264C78"/>
    <w:rsid w:val="0026733F"/>
    <w:rsid w:val="00275922"/>
    <w:rsid w:val="002761F8"/>
    <w:rsid w:val="002808ED"/>
    <w:rsid w:val="002823EA"/>
    <w:rsid w:val="00282744"/>
    <w:rsid w:val="00282F0E"/>
    <w:rsid w:val="00285F40"/>
    <w:rsid w:val="0029195E"/>
    <w:rsid w:val="00292593"/>
    <w:rsid w:val="002934A5"/>
    <w:rsid w:val="00294B37"/>
    <w:rsid w:val="0029527A"/>
    <w:rsid w:val="002A52B8"/>
    <w:rsid w:val="002A6641"/>
    <w:rsid w:val="002B1081"/>
    <w:rsid w:val="002B20BC"/>
    <w:rsid w:val="002B5581"/>
    <w:rsid w:val="002B5E10"/>
    <w:rsid w:val="002D2C41"/>
    <w:rsid w:val="002D4E7F"/>
    <w:rsid w:val="002D5FE2"/>
    <w:rsid w:val="002E1FC4"/>
    <w:rsid w:val="002E312E"/>
    <w:rsid w:val="002F0F7E"/>
    <w:rsid w:val="002F1643"/>
    <w:rsid w:val="0030227C"/>
    <w:rsid w:val="00304DFB"/>
    <w:rsid w:val="003052CA"/>
    <w:rsid w:val="00305BF6"/>
    <w:rsid w:val="003074A0"/>
    <w:rsid w:val="00310079"/>
    <w:rsid w:val="0031337B"/>
    <w:rsid w:val="0032151A"/>
    <w:rsid w:val="00323C65"/>
    <w:rsid w:val="003246A7"/>
    <w:rsid w:val="003263EE"/>
    <w:rsid w:val="003302A1"/>
    <w:rsid w:val="00340600"/>
    <w:rsid w:val="00341B7C"/>
    <w:rsid w:val="00342066"/>
    <w:rsid w:val="00347459"/>
    <w:rsid w:val="00351D9C"/>
    <w:rsid w:val="00352646"/>
    <w:rsid w:val="003604AA"/>
    <w:rsid w:val="00367F7D"/>
    <w:rsid w:val="003722BE"/>
    <w:rsid w:val="003757B8"/>
    <w:rsid w:val="00376C44"/>
    <w:rsid w:val="00380E3A"/>
    <w:rsid w:val="00386044"/>
    <w:rsid w:val="00391527"/>
    <w:rsid w:val="00394290"/>
    <w:rsid w:val="00396D6F"/>
    <w:rsid w:val="003970A6"/>
    <w:rsid w:val="003A0EF2"/>
    <w:rsid w:val="003A104D"/>
    <w:rsid w:val="003A7F46"/>
    <w:rsid w:val="003A7FCC"/>
    <w:rsid w:val="003C01DF"/>
    <w:rsid w:val="003C0E0F"/>
    <w:rsid w:val="003C678D"/>
    <w:rsid w:val="003C7C19"/>
    <w:rsid w:val="003D3D57"/>
    <w:rsid w:val="003D5F1B"/>
    <w:rsid w:val="003E0BF6"/>
    <w:rsid w:val="003E14A5"/>
    <w:rsid w:val="003E395A"/>
    <w:rsid w:val="003F5F80"/>
    <w:rsid w:val="003F693E"/>
    <w:rsid w:val="003F6C2D"/>
    <w:rsid w:val="00402377"/>
    <w:rsid w:val="004066F2"/>
    <w:rsid w:val="00414FF3"/>
    <w:rsid w:val="00423810"/>
    <w:rsid w:val="00431323"/>
    <w:rsid w:val="00432458"/>
    <w:rsid w:val="004371D5"/>
    <w:rsid w:val="0044405C"/>
    <w:rsid w:val="004477DA"/>
    <w:rsid w:val="00452230"/>
    <w:rsid w:val="00452E2F"/>
    <w:rsid w:val="00455C0D"/>
    <w:rsid w:val="00456014"/>
    <w:rsid w:val="00456592"/>
    <w:rsid w:val="0046267F"/>
    <w:rsid w:val="00464307"/>
    <w:rsid w:val="004645CA"/>
    <w:rsid w:val="00464CBF"/>
    <w:rsid w:val="00464DC5"/>
    <w:rsid w:val="00466F4B"/>
    <w:rsid w:val="00475ACF"/>
    <w:rsid w:val="00476400"/>
    <w:rsid w:val="00487157"/>
    <w:rsid w:val="00493FAF"/>
    <w:rsid w:val="0049738F"/>
    <w:rsid w:val="004A5566"/>
    <w:rsid w:val="004B2DCC"/>
    <w:rsid w:val="004B3C1C"/>
    <w:rsid w:val="004B5849"/>
    <w:rsid w:val="004C28ED"/>
    <w:rsid w:val="004C29BD"/>
    <w:rsid w:val="004C3458"/>
    <w:rsid w:val="004C7411"/>
    <w:rsid w:val="004D2FCA"/>
    <w:rsid w:val="004D3FA9"/>
    <w:rsid w:val="004D5622"/>
    <w:rsid w:val="004D5A96"/>
    <w:rsid w:val="004D717D"/>
    <w:rsid w:val="004D75C5"/>
    <w:rsid w:val="004E3A44"/>
    <w:rsid w:val="004E7CC5"/>
    <w:rsid w:val="004F0689"/>
    <w:rsid w:val="004F165F"/>
    <w:rsid w:val="004F5091"/>
    <w:rsid w:val="00501FEF"/>
    <w:rsid w:val="00502B7D"/>
    <w:rsid w:val="005048E0"/>
    <w:rsid w:val="00510DFD"/>
    <w:rsid w:val="005220B1"/>
    <w:rsid w:val="0052709F"/>
    <w:rsid w:val="00532105"/>
    <w:rsid w:val="00540906"/>
    <w:rsid w:val="00542069"/>
    <w:rsid w:val="00543D09"/>
    <w:rsid w:val="005441A6"/>
    <w:rsid w:val="00546FE8"/>
    <w:rsid w:val="00546FF7"/>
    <w:rsid w:val="00551A1D"/>
    <w:rsid w:val="00552BE9"/>
    <w:rsid w:val="005547BB"/>
    <w:rsid w:val="0055565D"/>
    <w:rsid w:val="00565667"/>
    <w:rsid w:val="005711DC"/>
    <w:rsid w:val="00571DCD"/>
    <w:rsid w:val="005747F9"/>
    <w:rsid w:val="00575249"/>
    <w:rsid w:val="00581F4F"/>
    <w:rsid w:val="00585443"/>
    <w:rsid w:val="00590D44"/>
    <w:rsid w:val="005945CE"/>
    <w:rsid w:val="00594FE9"/>
    <w:rsid w:val="005A2179"/>
    <w:rsid w:val="005A3C8C"/>
    <w:rsid w:val="005B048E"/>
    <w:rsid w:val="005B1222"/>
    <w:rsid w:val="005B3CED"/>
    <w:rsid w:val="005B4565"/>
    <w:rsid w:val="005B748D"/>
    <w:rsid w:val="005B7DD2"/>
    <w:rsid w:val="005E061B"/>
    <w:rsid w:val="005E2F9C"/>
    <w:rsid w:val="005E333F"/>
    <w:rsid w:val="005E5882"/>
    <w:rsid w:val="005F0E0C"/>
    <w:rsid w:val="005F332D"/>
    <w:rsid w:val="005F388F"/>
    <w:rsid w:val="005F79B8"/>
    <w:rsid w:val="00604C6C"/>
    <w:rsid w:val="00612E58"/>
    <w:rsid w:val="00615ED6"/>
    <w:rsid w:val="00622C8C"/>
    <w:rsid w:val="006251C5"/>
    <w:rsid w:val="00631D26"/>
    <w:rsid w:val="006452B1"/>
    <w:rsid w:val="006558F1"/>
    <w:rsid w:val="00655CBA"/>
    <w:rsid w:val="00656014"/>
    <w:rsid w:val="006605E8"/>
    <w:rsid w:val="00666400"/>
    <w:rsid w:val="0067022A"/>
    <w:rsid w:val="006747C2"/>
    <w:rsid w:val="00680E02"/>
    <w:rsid w:val="0068238B"/>
    <w:rsid w:val="0068267E"/>
    <w:rsid w:val="00683792"/>
    <w:rsid w:val="00690CBF"/>
    <w:rsid w:val="00691A43"/>
    <w:rsid w:val="00696C1C"/>
    <w:rsid w:val="0069762C"/>
    <w:rsid w:val="006A32B8"/>
    <w:rsid w:val="006A4BA9"/>
    <w:rsid w:val="006A6E01"/>
    <w:rsid w:val="006B0BBC"/>
    <w:rsid w:val="006B0E09"/>
    <w:rsid w:val="006B134E"/>
    <w:rsid w:val="006B7061"/>
    <w:rsid w:val="006C3036"/>
    <w:rsid w:val="006C4635"/>
    <w:rsid w:val="006C4E83"/>
    <w:rsid w:val="006C6A14"/>
    <w:rsid w:val="006D79D0"/>
    <w:rsid w:val="006E007E"/>
    <w:rsid w:val="006E1BDC"/>
    <w:rsid w:val="006E3DA6"/>
    <w:rsid w:val="006E469F"/>
    <w:rsid w:val="006E4D77"/>
    <w:rsid w:val="006E6049"/>
    <w:rsid w:val="006E6649"/>
    <w:rsid w:val="006F32D4"/>
    <w:rsid w:val="0070522B"/>
    <w:rsid w:val="00712BDF"/>
    <w:rsid w:val="00712EFB"/>
    <w:rsid w:val="0072195A"/>
    <w:rsid w:val="00726B85"/>
    <w:rsid w:val="0073169B"/>
    <w:rsid w:val="0073309E"/>
    <w:rsid w:val="0073453D"/>
    <w:rsid w:val="007412C4"/>
    <w:rsid w:val="00741AC0"/>
    <w:rsid w:val="00741B96"/>
    <w:rsid w:val="00745C6E"/>
    <w:rsid w:val="007464A1"/>
    <w:rsid w:val="00747569"/>
    <w:rsid w:val="007575BE"/>
    <w:rsid w:val="00760737"/>
    <w:rsid w:val="00763611"/>
    <w:rsid w:val="00763E00"/>
    <w:rsid w:val="007643C5"/>
    <w:rsid w:val="00764E03"/>
    <w:rsid w:val="007660F3"/>
    <w:rsid w:val="007675EA"/>
    <w:rsid w:val="00772AAC"/>
    <w:rsid w:val="0077400A"/>
    <w:rsid w:val="00775556"/>
    <w:rsid w:val="00783136"/>
    <w:rsid w:val="0079094B"/>
    <w:rsid w:val="00792001"/>
    <w:rsid w:val="007929C0"/>
    <w:rsid w:val="00794458"/>
    <w:rsid w:val="00795725"/>
    <w:rsid w:val="00795EC2"/>
    <w:rsid w:val="00795F76"/>
    <w:rsid w:val="007A3330"/>
    <w:rsid w:val="007A47FF"/>
    <w:rsid w:val="007A6282"/>
    <w:rsid w:val="007A6B92"/>
    <w:rsid w:val="007B1D0C"/>
    <w:rsid w:val="007B2A85"/>
    <w:rsid w:val="007B3021"/>
    <w:rsid w:val="007B305E"/>
    <w:rsid w:val="007B5B15"/>
    <w:rsid w:val="007B7346"/>
    <w:rsid w:val="007B78E3"/>
    <w:rsid w:val="007C6557"/>
    <w:rsid w:val="007D004F"/>
    <w:rsid w:val="007D1940"/>
    <w:rsid w:val="007D2C20"/>
    <w:rsid w:val="007D64C0"/>
    <w:rsid w:val="007D684E"/>
    <w:rsid w:val="007D7C2C"/>
    <w:rsid w:val="007E170C"/>
    <w:rsid w:val="007F2681"/>
    <w:rsid w:val="007F6120"/>
    <w:rsid w:val="007F7C1E"/>
    <w:rsid w:val="0080087B"/>
    <w:rsid w:val="00801362"/>
    <w:rsid w:val="00802EE0"/>
    <w:rsid w:val="008105CB"/>
    <w:rsid w:val="00810D7F"/>
    <w:rsid w:val="00817169"/>
    <w:rsid w:val="00817ED8"/>
    <w:rsid w:val="00824AAC"/>
    <w:rsid w:val="0083179E"/>
    <w:rsid w:val="00834671"/>
    <w:rsid w:val="00836E8D"/>
    <w:rsid w:val="00841B32"/>
    <w:rsid w:val="008509DE"/>
    <w:rsid w:val="008545F9"/>
    <w:rsid w:val="00854E20"/>
    <w:rsid w:val="0086515B"/>
    <w:rsid w:val="00872853"/>
    <w:rsid w:val="00873605"/>
    <w:rsid w:val="008757B3"/>
    <w:rsid w:val="00880657"/>
    <w:rsid w:val="00881224"/>
    <w:rsid w:val="00881BF3"/>
    <w:rsid w:val="00884719"/>
    <w:rsid w:val="008847CA"/>
    <w:rsid w:val="0089075E"/>
    <w:rsid w:val="0089295E"/>
    <w:rsid w:val="00894719"/>
    <w:rsid w:val="00896053"/>
    <w:rsid w:val="0089708E"/>
    <w:rsid w:val="008A2D45"/>
    <w:rsid w:val="008A3C41"/>
    <w:rsid w:val="008B0898"/>
    <w:rsid w:val="008B39D9"/>
    <w:rsid w:val="008D02C9"/>
    <w:rsid w:val="008D1763"/>
    <w:rsid w:val="008D74E3"/>
    <w:rsid w:val="008E426D"/>
    <w:rsid w:val="008E52AE"/>
    <w:rsid w:val="008F1EA4"/>
    <w:rsid w:val="008F3AF2"/>
    <w:rsid w:val="009021AF"/>
    <w:rsid w:val="00904A6B"/>
    <w:rsid w:val="009117E3"/>
    <w:rsid w:val="009125EE"/>
    <w:rsid w:val="00914457"/>
    <w:rsid w:val="00916D7E"/>
    <w:rsid w:val="009220DA"/>
    <w:rsid w:val="00922D46"/>
    <w:rsid w:val="009261F2"/>
    <w:rsid w:val="00930C62"/>
    <w:rsid w:val="00935952"/>
    <w:rsid w:val="009379FB"/>
    <w:rsid w:val="00950BDA"/>
    <w:rsid w:val="0095117A"/>
    <w:rsid w:val="0095533F"/>
    <w:rsid w:val="00962D52"/>
    <w:rsid w:val="00971066"/>
    <w:rsid w:val="00971416"/>
    <w:rsid w:val="009752AB"/>
    <w:rsid w:val="009770A5"/>
    <w:rsid w:val="00987A72"/>
    <w:rsid w:val="009906F7"/>
    <w:rsid w:val="00992A7E"/>
    <w:rsid w:val="00993F53"/>
    <w:rsid w:val="009A445C"/>
    <w:rsid w:val="009A6E6B"/>
    <w:rsid w:val="009B1D4A"/>
    <w:rsid w:val="009B6F7E"/>
    <w:rsid w:val="009C3BD4"/>
    <w:rsid w:val="009C3E4D"/>
    <w:rsid w:val="009C70AF"/>
    <w:rsid w:val="009D3349"/>
    <w:rsid w:val="009E3BB7"/>
    <w:rsid w:val="009E5D08"/>
    <w:rsid w:val="009E74E0"/>
    <w:rsid w:val="00A030D2"/>
    <w:rsid w:val="00A0494A"/>
    <w:rsid w:val="00A06020"/>
    <w:rsid w:val="00A07EAE"/>
    <w:rsid w:val="00A14B92"/>
    <w:rsid w:val="00A14FB9"/>
    <w:rsid w:val="00A15F75"/>
    <w:rsid w:val="00A16677"/>
    <w:rsid w:val="00A20FB5"/>
    <w:rsid w:val="00A22653"/>
    <w:rsid w:val="00A2394C"/>
    <w:rsid w:val="00A2546A"/>
    <w:rsid w:val="00A25AF2"/>
    <w:rsid w:val="00A27BA5"/>
    <w:rsid w:val="00A30846"/>
    <w:rsid w:val="00A35465"/>
    <w:rsid w:val="00A366FA"/>
    <w:rsid w:val="00A40515"/>
    <w:rsid w:val="00A53C7A"/>
    <w:rsid w:val="00A54984"/>
    <w:rsid w:val="00A56270"/>
    <w:rsid w:val="00A6007B"/>
    <w:rsid w:val="00A61A72"/>
    <w:rsid w:val="00A629D3"/>
    <w:rsid w:val="00A64020"/>
    <w:rsid w:val="00A7009C"/>
    <w:rsid w:val="00A708E6"/>
    <w:rsid w:val="00A71020"/>
    <w:rsid w:val="00A71B0A"/>
    <w:rsid w:val="00A72D16"/>
    <w:rsid w:val="00A749FD"/>
    <w:rsid w:val="00A76840"/>
    <w:rsid w:val="00A84740"/>
    <w:rsid w:val="00A912B7"/>
    <w:rsid w:val="00AA3B87"/>
    <w:rsid w:val="00AA5243"/>
    <w:rsid w:val="00AA57AB"/>
    <w:rsid w:val="00AA5AF7"/>
    <w:rsid w:val="00AA676F"/>
    <w:rsid w:val="00AA6D9A"/>
    <w:rsid w:val="00AB21B0"/>
    <w:rsid w:val="00AB5347"/>
    <w:rsid w:val="00AC2E6E"/>
    <w:rsid w:val="00AD6FC7"/>
    <w:rsid w:val="00AE1E1A"/>
    <w:rsid w:val="00AF08D7"/>
    <w:rsid w:val="00B02648"/>
    <w:rsid w:val="00B05BEF"/>
    <w:rsid w:val="00B0777C"/>
    <w:rsid w:val="00B101E4"/>
    <w:rsid w:val="00B1299C"/>
    <w:rsid w:val="00B248AE"/>
    <w:rsid w:val="00B263C9"/>
    <w:rsid w:val="00B26EE6"/>
    <w:rsid w:val="00B27B4B"/>
    <w:rsid w:val="00B333CC"/>
    <w:rsid w:val="00B34079"/>
    <w:rsid w:val="00B3582F"/>
    <w:rsid w:val="00B40B14"/>
    <w:rsid w:val="00B41A89"/>
    <w:rsid w:val="00B42230"/>
    <w:rsid w:val="00B44A0A"/>
    <w:rsid w:val="00B53687"/>
    <w:rsid w:val="00B62163"/>
    <w:rsid w:val="00B65C59"/>
    <w:rsid w:val="00B71308"/>
    <w:rsid w:val="00B71379"/>
    <w:rsid w:val="00B72738"/>
    <w:rsid w:val="00B7699B"/>
    <w:rsid w:val="00B83ABB"/>
    <w:rsid w:val="00B84332"/>
    <w:rsid w:val="00B94104"/>
    <w:rsid w:val="00B95A6B"/>
    <w:rsid w:val="00BA75E3"/>
    <w:rsid w:val="00BA7D74"/>
    <w:rsid w:val="00BA7F9E"/>
    <w:rsid w:val="00BB240D"/>
    <w:rsid w:val="00BB26A6"/>
    <w:rsid w:val="00BB2D6C"/>
    <w:rsid w:val="00BC0648"/>
    <w:rsid w:val="00BC4360"/>
    <w:rsid w:val="00BC68FC"/>
    <w:rsid w:val="00BD1E9D"/>
    <w:rsid w:val="00BD2E34"/>
    <w:rsid w:val="00BD6404"/>
    <w:rsid w:val="00BD73D5"/>
    <w:rsid w:val="00BE2FC5"/>
    <w:rsid w:val="00BE31EC"/>
    <w:rsid w:val="00BF67A2"/>
    <w:rsid w:val="00C00F7C"/>
    <w:rsid w:val="00C05C25"/>
    <w:rsid w:val="00C07659"/>
    <w:rsid w:val="00C11642"/>
    <w:rsid w:val="00C15FAD"/>
    <w:rsid w:val="00C230BF"/>
    <w:rsid w:val="00C26019"/>
    <w:rsid w:val="00C30E6A"/>
    <w:rsid w:val="00C31D2D"/>
    <w:rsid w:val="00C324A5"/>
    <w:rsid w:val="00C325AF"/>
    <w:rsid w:val="00C33EAB"/>
    <w:rsid w:val="00C355BF"/>
    <w:rsid w:val="00C37307"/>
    <w:rsid w:val="00C40EE0"/>
    <w:rsid w:val="00C43CD6"/>
    <w:rsid w:val="00C4638D"/>
    <w:rsid w:val="00C525D1"/>
    <w:rsid w:val="00C57AD4"/>
    <w:rsid w:val="00C60CEA"/>
    <w:rsid w:val="00C61649"/>
    <w:rsid w:val="00C63130"/>
    <w:rsid w:val="00C728BC"/>
    <w:rsid w:val="00C8537E"/>
    <w:rsid w:val="00C909AA"/>
    <w:rsid w:val="00C91A20"/>
    <w:rsid w:val="00C92575"/>
    <w:rsid w:val="00C96409"/>
    <w:rsid w:val="00C97EFA"/>
    <w:rsid w:val="00CA4461"/>
    <w:rsid w:val="00CB1C81"/>
    <w:rsid w:val="00CB6899"/>
    <w:rsid w:val="00CB71DC"/>
    <w:rsid w:val="00CB740F"/>
    <w:rsid w:val="00CC1052"/>
    <w:rsid w:val="00CC3C75"/>
    <w:rsid w:val="00CC5DFD"/>
    <w:rsid w:val="00CE2448"/>
    <w:rsid w:val="00CE56F8"/>
    <w:rsid w:val="00CF1FF1"/>
    <w:rsid w:val="00CF2636"/>
    <w:rsid w:val="00D01DBA"/>
    <w:rsid w:val="00D05F7E"/>
    <w:rsid w:val="00D07A00"/>
    <w:rsid w:val="00D10304"/>
    <w:rsid w:val="00D1076F"/>
    <w:rsid w:val="00D124D0"/>
    <w:rsid w:val="00D23630"/>
    <w:rsid w:val="00D25928"/>
    <w:rsid w:val="00D27A64"/>
    <w:rsid w:val="00D3016B"/>
    <w:rsid w:val="00D37636"/>
    <w:rsid w:val="00D43CF6"/>
    <w:rsid w:val="00D46992"/>
    <w:rsid w:val="00D55490"/>
    <w:rsid w:val="00D56624"/>
    <w:rsid w:val="00D571B3"/>
    <w:rsid w:val="00D5722C"/>
    <w:rsid w:val="00D61391"/>
    <w:rsid w:val="00D623DE"/>
    <w:rsid w:val="00D65AC4"/>
    <w:rsid w:val="00D66444"/>
    <w:rsid w:val="00D664C3"/>
    <w:rsid w:val="00D6779F"/>
    <w:rsid w:val="00D720CD"/>
    <w:rsid w:val="00D72D4C"/>
    <w:rsid w:val="00D73A41"/>
    <w:rsid w:val="00D75789"/>
    <w:rsid w:val="00D865F3"/>
    <w:rsid w:val="00D95CAE"/>
    <w:rsid w:val="00D96FC7"/>
    <w:rsid w:val="00D97841"/>
    <w:rsid w:val="00DA134D"/>
    <w:rsid w:val="00DA1817"/>
    <w:rsid w:val="00DB1EF9"/>
    <w:rsid w:val="00DB7CE0"/>
    <w:rsid w:val="00DC003E"/>
    <w:rsid w:val="00DC6124"/>
    <w:rsid w:val="00DC68A4"/>
    <w:rsid w:val="00DC7BAB"/>
    <w:rsid w:val="00DD26C1"/>
    <w:rsid w:val="00DD3BEA"/>
    <w:rsid w:val="00DD5509"/>
    <w:rsid w:val="00DE634A"/>
    <w:rsid w:val="00DE69EC"/>
    <w:rsid w:val="00DE7427"/>
    <w:rsid w:val="00DF0563"/>
    <w:rsid w:val="00DF4118"/>
    <w:rsid w:val="00DF4A62"/>
    <w:rsid w:val="00E02778"/>
    <w:rsid w:val="00E06736"/>
    <w:rsid w:val="00E10FF4"/>
    <w:rsid w:val="00E131F3"/>
    <w:rsid w:val="00E16D5D"/>
    <w:rsid w:val="00E23324"/>
    <w:rsid w:val="00E271DF"/>
    <w:rsid w:val="00E27C49"/>
    <w:rsid w:val="00E349A1"/>
    <w:rsid w:val="00E37370"/>
    <w:rsid w:val="00E425BF"/>
    <w:rsid w:val="00E60ACB"/>
    <w:rsid w:val="00E62EFD"/>
    <w:rsid w:val="00E651EB"/>
    <w:rsid w:val="00E8379A"/>
    <w:rsid w:val="00E87F7A"/>
    <w:rsid w:val="00E91D88"/>
    <w:rsid w:val="00E96FC2"/>
    <w:rsid w:val="00EA0A56"/>
    <w:rsid w:val="00EB65E6"/>
    <w:rsid w:val="00EB6AAA"/>
    <w:rsid w:val="00EC591E"/>
    <w:rsid w:val="00EC66EF"/>
    <w:rsid w:val="00ED2DEB"/>
    <w:rsid w:val="00ED688A"/>
    <w:rsid w:val="00EE42B7"/>
    <w:rsid w:val="00EE5FD9"/>
    <w:rsid w:val="00EF3AC9"/>
    <w:rsid w:val="00EF4231"/>
    <w:rsid w:val="00F25AF4"/>
    <w:rsid w:val="00F27698"/>
    <w:rsid w:val="00F31437"/>
    <w:rsid w:val="00F32626"/>
    <w:rsid w:val="00F32A19"/>
    <w:rsid w:val="00F342DC"/>
    <w:rsid w:val="00F40EA0"/>
    <w:rsid w:val="00F42F57"/>
    <w:rsid w:val="00F45B13"/>
    <w:rsid w:val="00F50395"/>
    <w:rsid w:val="00F51B87"/>
    <w:rsid w:val="00F53BEF"/>
    <w:rsid w:val="00F66CD7"/>
    <w:rsid w:val="00F66EE8"/>
    <w:rsid w:val="00F74610"/>
    <w:rsid w:val="00F8228E"/>
    <w:rsid w:val="00FA4B0E"/>
    <w:rsid w:val="00FB0480"/>
    <w:rsid w:val="00FB4A84"/>
    <w:rsid w:val="00FB4EF4"/>
    <w:rsid w:val="00FB7C61"/>
    <w:rsid w:val="00FC5515"/>
    <w:rsid w:val="00FC5F84"/>
    <w:rsid w:val="00FC780D"/>
    <w:rsid w:val="00FE595A"/>
    <w:rsid w:val="00FF7F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952"/>
    <w:rPr>
      <w:rFonts w:ascii="Tahoma" w:hAnsi="Tahoma" w:cs="Tahoma"/>
      <w:sz w:val="16"/>
      <w:szCs w:val="16"/>
    </w:rPr>
  </w:style>
  <w:style w:type="paragraph" w:styleId="Bibliography">
    <w:name w:val="Bibliography"/>
    <w:basedOn w:val="Normal"/>
    <w:next w:val="Normal"/>
    <w:uiPriority w:val="37"/>
    <w:unhideWhenUsed/>
    <w:rsid w:val="00040952"/>
  </w:style>
  <w:style w:type="character" w:styleId="Hyperlink">
    <w:name w:val="Hyperlink"/>
    <w:basedOn w:val="DefaultParagraphFont"/>
    <w:uiPriority w:val="99"/>
    <w:rsid w:val="00904A6B"/>
    <w:rPr>
      <w:rFonts w:cs="Times New Roman"/>
      <w:color w:val="0000FF"/>
      <w:u w:val="single"/>
    </w:rPr>
  </w:style>
  <w:style w:type="character" w:customStyle="1" w:styleId="highlight2">
    <w:name w:val="highlight2"/>
    <w:basedOn w:val="DefaultParagraphFont"/>
    <w:rsid w:val="00C63130"/>
  </w:style>
  <w:style w:type="table" w:customStyle="1" w:styleId="Sfondochiaro-Colore11">
    <w:name w:val="Sfondo chiaro - Colore 11"/>
    <w:basedOn w:val="TableNormal"/>
    <w:uiPriority w:val="60"/>
    <w:rsid w:val="0093595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89708E"/>
    <w:rPr>
      <w:sz w:val="21"/>
      <w:szCs w:val="21"/>
    </w:rPr>
  </w:style>
  <w:style w:type="paragraph" w:styleId="CommentText">
    <w:name w:val="annotation text"/>
    <w:basedOn w:val="Normal"/>
    <w:link w:val="CommentTextChar"/>
    <w:uiPriority w:val="99"/>
    <w:semiHidden/>
    <w:unhideWhenUsed/>
    <w:rsid w:val="0089708E"/>
  </w:style>
  <w:style w:type="character" w:customStyle="1" w:styleId="CommentTextChar">
    <w:name w:val="Comment Text Char"/>
    <w:basedOn w:val="DefaultParagraphFont"/>
    <w:link w:val="CommentText"/>
    <w:uiPriority w:val="99"/>
    <w:semiHidden/>
    <w:rsid w:val="0089708E"/>
  </w:style>
  <w:style w:type="paragraph" w:styleId="CommentSubject">
    <w:name w:val="annotation subject"/>
    <w:basedOn w:val="CommentText"/>
    <w:next w:val="CommentText"/>
    <w:link w:val="CommentSubjectChar"/>
    <w:uiPriority w:val="99"/>
    <w:semiHidden/>
    <w:unhideWhenUsed/>
    <w:rsid w:val="0089708E"/>
    <w:rPr>
      <w:b/>
      <w:bCs/>
    </w:rPr>
  </w:style>
  <w:style w:type="character" w:customStyle="1" w:styleId="CommentSubjectChar">
    <w:name w:val="Comment Subject Char"/>
    <w:basedOn w:val="CommentTextChar"/>
    <w:link w:val="CommentSubject"/>
    <w:uiPriority w:val="99"/>
    <w:semiHidden/>
    <w:rsid w:val="0089708E"/>
    <w:rPr>
      <w:b/>
      <w:bCs/>
    </w:rPr>
  </w:style>
  <w:style w:type="character" w:styleId="Emphasis">
    <w:name w:val="Emphasis"/>
    <w:basedOn w:val="DefaultParagraphFont"/>
    <w:uiPriority w:val="20"/>
    <w:qFormat/>
    <w:rsid w:val="004D3FA9"/>
    <w:rPr>
      <w:b/>
      <w:bCs/>
      <w:i w:val="0"/>
      <w:iCs w:val="0"/>
    </w:rPr>
  </w:style>
  <w:style w:type="character" w:customStyle="1" w:styleId="st1">
    <w:name w:val="st1"/>
    <w:basedOn w:val="DefaultParagraphFont"/>
    <w:rsid w:val="004D3FA9"/>
  </w:style>
  <w:style w:type="paragraph" w:styleId="ListParagraph">
    <w:name w:val="List Paragraph"/>
    <w:basedOn w:val="Normal"/>
    <w:uiPriority w:val="34"/>
    <w:qFormat/>
    <w:rsid w:val="00801362"/>
    <w:pPr>
      <w:ind w:left="720"/>
      <w:contextualSpacing/>
    </w:pPr>
  </w:style>
  <w:style w:type="paragraph" w:styleId="HTMLPreformatted">
    <w:name w:val="HTML Preformatted"/>
    <w:basedOn w:val="Normal"/>
    <w:link w:val="HTMLPreformattedChar"/>
    <w:uiPriority w:val="99"/>
    <w:semiHidden/>
    <w:unhideWhenUsed/>
    <w:rsid w:val="005E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5E333F"/>
    <w:rPr>
      <w:rFonts w:ascii="Courier New" w:eastAsia="Times New Roman" w:hAnsi="Courier New" w:cs="Courier New"/>
      <w:sz w:val="20"/>
      <w:szCs w:val="20"/>
      <w:lang w:eastAsia="it-IT"/>
    </w:rPr>
  </w:style>
  <w:style w:type="paragraph" w:styleId="Header">
    <w:name w:val="header"/>
    <w:basedOn w:val="Normal"/>
    <w:link w:val="HeaderChar"/>
    <w:uiPriority w:val="99"/>
    <w:unhideWhenUsed/>
    <w:rsid w:val="004066F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066F2"/>
    <w:rPr>
      <w:sz w:val="18"/>
      <w:szCs w:val="18"/>
    </w:rPr>
  </w:style>
  <w:style w:type="paragraph" w:styleId="Footer">
    <w:name w:val="footer"/>
    <w:basedOn w:val="Normal"/>
    <w:link w:val="FooterChar"/>
    <w:uiPriority w:val="99"/>
    <w:unhideWhenUsed/>
    <w:rsid w:val="004066F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066F2"/>
    <w:rPr>
      <w:sz w:val="18"/>
      <w:szCs w:val="18"/>
    </w:rPr>
  </w:style>
  <w:style w:type="character" w:customStyle="1" w:styleId="apple-converted-space">
    <w:name w:val="apple-converted-space"/>
    <w:basedOn w:val="DefaultParagraphFont"/>
    <w:rsid w:val="00A25AF2"/>
  </w:style>
  <w:style w:type="paragraph" w:styleId="PlainText">
    <w:name w:val="Plain Text"/>
    <w:basedOn w:val="Normal"/>
    <w:link w:val="PlainTextChar"/>
    <w:rsid w:val="00A25AF2"/>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A25AF2"/>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952"/>
    <w:rPr>
      <w:rFonts w:ascii="Tahoma" w:hAnsi="Tahoma" w:cs="Tahoma"/>
      <w:sz w:val="16"/>
      <w:szCs w:val="16"/>
    </w:rPr>
  </w:style>
  <w:style w:type="paragraph" w:styleId="Bibliography">
    <w:name w:val="Bibliography"/>
    <w:basedOn w:val="Normal"/>
    <w:next w:val="Normal"/>
    <w:uiPriority w:val="37"/>
    <w:unhideWhenUsed/>
    <w:rsid w:val="00040952"/>
  </w:style>
  <w:style w:type="character" w:styleId="Hyperlink">
    <w:name w:val="Hyperlink"/>
    <w:basedOn w:val="DefaultParagraphFont"/>
    <w:uiPriority w:val="99"/>
    <w:rsid w:val="00904A6B"/>
    <w:rPr>
      <w:rFonts w:cs="Times New Roman"/>
      <w:color w:val="0000FF"/>
      <w:u w:val="single"/>
    </w:rPr>
  </w:style>
  <w:style w:type="character" w:customStyle="1" w:styleId="highlight2">
    <w:name w:val="highlight2"/>
    <w:basedOn w:val="DefaultParagraphFont"/>
    <w:rsid w:val="00C63130"/>
  </w:style>
  <w:style w:type="table" w:customStyle="1" w:styleId="Sfondochiaro-Colore11">
    <w:name w:val="Sfondo chiaro - Colore 11"/>
    <w:basedOn w:val="TableNormal"/>
    <w:uiPriority w:val="60"/>
    <w:rsid w:val="0093595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89708E"/>
    <w:rPr>
      <w:sz w:val="21"/>
      <w:szCs w:val="21"/>
    </w:rPr>
  </w:style>
  <w:style w:type="paragraph" w:styleId="CommentText">
    <w:name w:val="annotation text"/>
    <w:basedOn w:val="Normal"/>
    <w:link w:val="CommentTextChar"/>
    <w:uiPriority w:val="99"/>
    <w:semiHidden/>
    <w:unhideWhenUsed/>
    <w:rsid w:val="0089708E"/>
  </w:style>
  <w:style w:type="character" w:customStyle="1" w:styleId="CommentTextChar">
    <w:name w:val="Comment Text Char"/>
    <w:basedOn w:val="DefaultParagraphFont"/>
    <w:link w:val="CommentText"/>
    <w:uiPriority w:val="99"/>
    <w:semiHidden/>
    <w:rsid w:val="0089708E"/>
  </w:style>
  <w:style w:type="paragraph" w:styleId="CommentSubject">
    <w:name w:val="annotation subject"/>
    <w:basedOn w:val="CommentText"/>
    <w:next w:val="CommentText"/>
    <w:link w:val="CommentSubjectChar"/>
    <w:uiPriority w:val="99"/>
    <w:semiHidden/>
    <w:unhideWhenUsed/>
    <w:rsid w:val="0089708E"/>
    <w:rPr>
      <w:b/>
      <w:bCs/>
    </w:rPr>
  </w:style>
  <w:style w:type="character" w:customStyle="1" w:styleId="CommentSubjectChar">
    <w:name w:val="Comment Subject Char"/>
    <w:basedOn w:val="CommentTextChar"/>
    <w:link w:val="CommentSubject"/>
    <w:uiPriority w:val="99"/>
    <w:semiHidden/>
    <w:rsid w:val="0089708E"/>
    <w:rPr>
      <w:b/>
      <w:bCs/>
    </w:rPr>
  </w:style>
  <w:style w:type="character" w:styleId="Emphasis">
    <w:name w:val="Emphasis"/>
    <w:basedOn w:val="DefaultParagraphFont"/>
    <w:uiPriority w:val="20"/>
    <w:qFormat/>
    <w:rsid w:val="004D3FA9"/>
    <w:rPr>
      <w:b/>
      <w:bCs/>
      <w:i w:val="0"/>
      <w:iCs w:val="0"/>
    </w:rPr>
  </w:style>
  <w:style w:type="character" w:customStyle="1" w:styleId="st1">
    <w:name w:val="st1"/>
    <w:basedOn w:val="DefaultParagraphFont"/>
    <w:rsid w:val="004D3FA9"/>
  </w:style>
  <w:style w:type="paragraph" w:styleId="ListParagraph">
    <w:name w:val="List Paragraph"/>
    <w:basedOn w:val="Normal"/>
    <w:uiPriority w:val="34"/>
    <w:qFormat/>
    <w:rsid w:val="00801362"/>
    <w:pPr>
      <w:ind w:left="720"/>
      <w:contextualSpacing/>
    </w:pPr>
  </w:style>
  <w:style w:type="paragraph" w:styleId="HTMLPreformatted">
    <w:name w:val="HTML Preformatted"/>
    <w:basedOn w:val="Normal"/>
    <w:link w:val="HTMLPreformattedChar"/>
    <w:uiPriority w:val="99"/>
    <w:semiHidden/>
    <w:unhideWhenUsed/>
    <w:rsid w:val="005E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5E333F"/>
    <w:rPr>
      <w:rFonts w:ascii="Courier New" w:eastAsia="Times New Roman" w:hAnsi="Courier New" w:cs="Courier New"/>
      <w:sz w:val="20"/>
      <w:szCs w:val="20"/>
      <w:lang w:eastAsia="it-IT"/>
    </w:rPr>
  </w:style>
  <w:style w:type="paragraph" w:styleId="Header">
    <w:name w:val="header"/>
    <w:basedOn w:val="Normal"/>
    <w:link w:val="HeaderChar"/>
    <w:uiPriority w:val="99"/>
    <w:unhideWhenUsed/>
    <w:rsid w:val="004066F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066F2"/>
    <w:rPr>
      <w:sz w:val="18"/>
      <w:szCs w:val="18"/>
    </w:rPr>
  </w:style>
  <w:style w:type="paragraph" w:styleId="Footer">
    <w:name w:val="footer"/>
    <w:basedOn w:val="Normal"/>
    <w:link w:val="FooterChar"/>
    <w:uiPriority w:val="99"/>
    <w:unhideWhenUsed/>
    <w:rsid w:val="004066F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066F2"/>
    <w:rPr>
      <w:sz w:val="18"/>
      <w:szCs w:val="18"/>
    </w:rPr>
  </w:style>
  <w:style w:type="character" w:customStyle="1" w:styleId="apple-converted-space">
    <w:name w:val="apple-converted-space"/>
    <w:basedOn w:val="DefaultParagraphFont"/>
    <w:rsid w:val="00A25AF2"/>
  </w:style>
  <w:style w:type="paragraph" w:styleId="PlainText">
    <w:name w:val="Plain Text"/>
    <w:basedOn w:val="Normal"/>
    <w:link w:val="PlainTextChar"/>
    <w:rsid w:val="00A25AF2"/>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A25AF2"/>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0625">
      <w:bodyDiv w:val="1"/>
      <w:marLeft w:val="0"/>
      <w:marRight w:val="0"/>
      <w:marTop w:val="0"/>
      <w:marBottom w:val="0"/>
      <w:divBdr>
        <w:top w:val="none" w:sz="0" w:space="0" w:color="auto"/>
        <w:left w:val="none" w:sz="0" w:space="0" w:color="auto"/>
        <w:bottom w:val="none" w:sz="0" w:space="0" w:color="auto"/>
        <w:right w:val="none" w:sz="0" w:space="0" w:color="auto"/>
      </w:divBdr>
      <w:divsChild>
        <w:div w:id="2041006442">
          <w:marLeft w:val="0"/>
          <w:marRight w:val="1"/>
          <w:marTop w:val="0"/>
          <w:marBottom w:val="0"/>
          <w:divBdr>
            <w:top w:val="none" w:sz="0" w:space="0" w:color="auto"/>
            <w:left w:val="none" w:sz="0" w:space="0" w:color="auto"/>
            <w:bottom w:val="none" w:sz="0" w:space="0" w:color="auto"/>
            <w:right w:val="none" w:sz="0" w:space="0" w:color="auto"/>
          </w:divBdr>
          <w:divsChild>
            <w:div w:id="448354053">
              <w:marLeft w:val="0"/>
              <w:marRight w:val="0"/>
              <w:marTop w:val="0"/>
              <w:marBottom w:val="0"/>
              <w:divBdr>
                <w:top w:val="none" w:sz="0" w:space="0" w:color="auto"/>
                <w:left w:val="none" w:sz="0" w:space="0" w:color="auto"/>
                <w:bottom w:val="none" w:sz="0" w:space="0" w:color="auto"/>
                <w:right w:val="none" w:sz="0" w:space="0" w:color="auto"/>
              </w:divBdr>
              <w:divsChild>
                <w:div w:id="1836653534">
                  <w:marLeft w:val="0"/>
                  <w:marRight w:val="1"/>
                  <w:marTop w:val="0"/>
                  <w:marBottom w:val="0"/>
                  <w:divBdr>
                    <w:top w:val="none" w:sz="0" w:space="0" w:color="auto"/>
                    <w:left w:val="none" w:sz="0" w:space="0" w:color="auto"/>
                    <w:bottom w:val="none" w:sz="0" w:space="0" w:color="auto"/>
                    <w:right w:val="none" w:sz="0" w:space="0" w:color="auto"/>
                  </w:divBdr>
                  <w:divsChild>
                    <w:div w:id="227033042">
                      <w:marLeft w:val="0"/>
                      <w:marRight w:val="0"/>
                      <w:marTop w:val="0"/>
                      <w:marBottom w:val="0"/>
                      <w:divBdr>
                        <w:top w:val="none" w:sz="0" w:space="0" w:color="auto"/>
                        <w:left w:val="none" w:sz="0" w:space="0" w:color="auto"/>
                        <w:bottom w:val="none" w:sz="0" w:space="0" w:color="auto"/>
                        <w:right w:val="none" w:sz="0" w:space="0" w:color="auto"/>
                      </w:divBdr>
                      <w:divsChild>
                        <w:div w:id="268977414">
                          <w:marLeft w:val="0"/>
                          <w:marRight w:val="0"/>
                          <w:marTop w:val="0"/>
                          <w:marBottom w:val="0"/>
                          <w:divBdr>
                            <w:top w:val="none" w:sz="0" w:space="0" w:color="auto"/>
                            <w:left w:val="none" w:sz="0" w:space="0" w:color="auto"/>
                            <w:bottom w:val="none" w:sz="0" w:space="0" w:color="auto"/>
                            <w:right w:val="none" w:sz="0" w:space="0" w:color="auto"/>
                          </w:divBdr>
                          <w:divsChild>
                            <w:div w:id="816998181">
                              <w:marLeft w:val="0"/>
                              <w:marRight w:val="0"/>
                              <w:marTop w:val="120"/>
                              <w:marBottom w:val="360"/>
                              <w:divBdr>
                                <w:top w:val="none" w:sz="0" w:space="0" w:color="auto"/>
                                <w:left w:val="none" w:sz="0" w:space="0" w:color="auto"/>
                                <w:bottom w:val="none" w:sz="0" w:space="0" w:color="auto"/>
                                <w:right w:val="none" w:sz="0" w:space="0" w:color="auto"/>
                              </w:divBdr>
                              <w:divsChild>
                                <w:div w:id="1607929605">
                                  <w:marLeft w:val="0"/>
                                  <w:marRight w:val="0"/>
                                  <w:marTop w:val="0"/>
                                  <w:marBottom w:val="0"/>
                                  <w:divBdr>
                                    <w:top w:val="none" w:sz="0" w:space="0" w:color="auto"/>
                                    <w:left w:val="none" w:sz="0" w:space="0" w:color="auto"/>
                                    <w:bottom w:val="none" w:sz="0" w:space="0" w:color="auto"/>
                                    <w:right w:val="none" w:sz="0" w:space="0" w:color="auto"/>
                                  </w:divBdr>
                                  <w:divsChild>
                                    <w:div w:id="7059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295427">
      <w:bodyDiv w:val="1"/>
      <w:marLeft w:val="0"/>
      <w:marRight w:val="0"/>
      <w:marTop w:val="0"/>
      <w:marBottom w:val="0"/>
      <w:divBdr>
        <w:top w:val="none" w:sz="0" w:space="0" w:color="auto"/>
        <w:left w:val="none" w:sz="0" w:space="0" w:color="auto"/>
        <w:bottom w:val="none" w:sz="0" w:space="0" w:color="auto"/>
        <w:right w:val="none" w:sz="0" w:space="0" w:color="auto"/>
      </w:divBdr>
      <w:divsChild>
        <w:div w:id="230163261">
          <w:marLeft w:val="0"/>
          <w:marRight w:val="0"/>
          <w:marTop w:val="0"/>
          <w:marBottom w:val="0"/>
          <w:divBdr>
            <w:top w:val="none" w:sz="0" w:space="0" w:color="auto"/>
            <w:left w:val="none" w:sz="0" w:space="0" w:color="auto"/>
            <w:bottom w:val="none" w:sz="0" w:space="0" w:color="auto"/>
            <w:right w:val="none" w:sz="0" w:space="0" w:color="auto"/>
          </w:divBdr>
          <w:divsChild>
            <w:div w:id="861286947">
              <w:marLeft w:val="0"/>
              <w:marRight w:val="0"/>
              <w:marTop w:val="0"/>
              <w:marBottom w:val="0"/>
              <w:divBdr>
                <w:top w:val="none" w:sz="0" w:space="0" w:color="auto"/>
                <w:left w:val="none" w:sz="0" w:space="0" w:color="auto"/>
                <w:bottom w:val="none" w:sz="0" w:space="0" w:color="auto"/>
                <w:right w:val="none" w:sz="0" w:space="0" w:color="auto"/>
              </w:divBdr>
              <w:divsChild>
                <w:div w:id="4712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6970">
      <w:bodyDiv w:val="1"/>
      <w:marLeft w:val="0"/>
      <w:marRight w:val="0"/>
      <w:marTop w:val="0"/>
      <w:marBottom w:val="0"/>
      <w:divBdr>
        <w:top w:val="none" w:sz="0" w:space="0" w:color="auto"/>
        <w:left w:val="none" w:sz="0" w:space="0" w:color="auto"/>
        <w:bottom w:val="none" w:sz="0" w:space="0" w:color="auto"/>
        <w:right w:val="none" w:sz="0" w:space="0" w:color="auto"/>
      </w:divBdr>
      <w:divsChild>
        <w:div w:id="2010403594">
          <w:marLeft w:val="0"/>
          <w:marRight w:val="1"/>
          <w:marTop w:val="0"/>
          <w:marBottom w:val="0"/>
          <w:divBdr>
            <w:top w:val="none" w:sz="0" w:space="0" w:color="auto"/>
            <w:left w:val="none" w:sz="0" w:space="0" w:color="auto"/>
            <w:bottom w:val="none" w:sz="0" w:space="0" w:color="auto"/>
            <w:right w:val="none" w:sz="0" w:space="0" w:color="auto"/>
          </w:divBdr>
          <w:divsChild>
            <w:div w:id="316955818">
              <w:marLeft w:val="0"/>
              <w:marRight w:val="0"/>
              <w:marTop w:val="0"/>
              <w:marBottom w:val="0"/>
              <w:divBdr>
                <w:top w:val="none" w:sz="0" w:space="0" w:color="auto"/>
                <w:left w:val="none" w:sz="0" w:space="0" w:color="auto"/>
                <w:bottom w:val="none" w:sz="0" w:space="0" w:color="auto"/>
                <w:right w:val="none" w:sz="0" w:space="0" w:color="auto"/>
              </w:divBdr>
              <w:divsChild>
                <w:div w:id="2098942905">
                  <w:marLeft w:val="0"/>
                  <w:marRight w:val="1"/>
                  <w:marTop w:val="0"/>
                  <w:marBottom w:val="0"/>
                  <w:divBdr>
                    <w:top w:val="none" w:sz="0" w:space="0" w:color="auto"/>
                    <w:left w:val="none" w:sz="0" w:space="0" w:color="auto"/>
                    <w:bottom w:val="none" w:sz="0" w:space="0" w:color="auto"/>
                    <w:right w:val="none" w:sz="0" w:space="0" w:color="auto"/>
                  </w:divBdr>
                  <w:divsChild>
                    <w:div w:id="826363552">
                      <w:marLeft w:val="0"/>
                      <w:marRight w:val="0"/>
                      <w:marTop w:val="0"/>
                      <w:marBottom w:val="0"/>
                      <w:divBdr>
                        <w:top w:val="none" w:sz="0" w:space="0" w:color="auto"/>
                        <w:left w:val="none" w:sz="0" w:space="0" w:color="auto"/>
                        <w:bottom w:val="none" w:sz="0" w:space="0" w:color="auto"/>
                        <w:right w:val="none" w:sz="0" w:space="0" w:color="auto"/>
                      </w:divBdr>
                      <w:divsChild>
                        <w:div w:id="773667318">
                          <w:marLeft w:val="0"/>
                          <w:marRight w:val="0"/>
                          <w:marTop w:val="0"/>
                          <w:marBottom w:val="0"/>
                          <w:divBdr>
                            <w:top w:val="none" w:sz="0" w:space="0" w:color="auto"/>
                            <w:left w:val="none" w:sz="0" w:space="0" w:color="auto"/>
                            <w:bottom w:val="none" w:sz="0" w:space="0" w:color="auto"/>
                            <w:right w:val="none" w:sz="0" w:space="0" w:color="auto"/>
                          </w:divBdr>
                          <w:divsChild>
                            <w:div w:id="1486580478">
                              <w:marLeft w:val="0"/>
                              <w:marRight w:val="0"/>
                              <w:marTop w:val="120"/>
                              <w:marBottom w:val="360"/>
                              <w:divBdr>
                                <w:top w:val="none" w:sz="0" w:space="0" w:color="auto"/>
                                <w:left w:val="none" w:sz="0" w:space="0" w:color="auto"/>
                                <w:bottom w:val="none" w:sz="0" w:space="0" w:color="auto"/>
                                <w:right w:val="none" w:sz="0" w:space="0" w:color="auto"/>
                              </w:divBdr>
                              <w:divsChild>
                                <w:div w:id="316228195">
                                  <w:marLeft w:val="469"/>
                                  <w:marRight w:val="0"/>
                                  <w:marTop w:val="0"/>
                                  <w:marBottom w:val="0"/>
                                  <w:divBdr>
                                    <w:top w:val="none" w:sz="0" w:space="0" w:color="auto"/>
                                    <w:left w:val="none" w:sz="0" w:space="0" w:color="auto"/>
                                    <w:bottom w:val="none" w:sz="0" w:space="0" w:color="auto"/>
                                    <w:right w:val="none" w:sz="0" w:space="0" w:color="auto"/>
                                  </w:divBdr>
                                  <w:divsChild>
                                    <w:div w:id="1127773993">
                                      <w:marLeft w:val="0"/>
                                      <w:marRight w:val="0"/>
                                      <w:marTop w:val="0"/>
                                      <w:marBottom w:val="0"/>
                                      <w:divBdr>
                                        <w:top w:val="none" w:sz="0" w:space="0" w:color="auto"/>
                                        <w:left w:val="none" w:sz="0" w:space="0" w:color="auto"/>
                                        <w:bottom w:val="none" w:sz="0" w:space="0" w:color="auto"/>
                                        <w:right w:val="none" w:sz="0" w:space="0" w:color="auto"/>
                                      </w:divBdr>
                                      <w:divsChild>
                                        <w:div w:id="14002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899163">
      <w:bodyDiv w:val="1"/>
      <w:marLeft w:val="0"/>
      <w:marRight w:val="0"/>
      <w:marTop w:val="0"/>
      <w:marBottom w:val="0"/>
      <w:divBdr>
        <w:top w:val="none" w:sz="0" w:space="0" w:color="auto"/>
        <w:left w:val="none" w:sz="0" w:space="0" w:color="auto"/>
        <w:bottom w:val="none" w:sz="0" w:space="0" w:color="auto"/>
        <w:right w:val="none" w:sz="0" w:space="0" w:color="auto"/>
      </w:divBdr>
    </w:div>
    <w:div w:id="1896507902">
      <w:bodyDiv w:val="1"/>
      <w:marLeft w:val="0"/>
      <w:marRight w:val="0"/>
      <w:marTop w:val="0"/>
      <w:marBottom w:val="0"/>
      <w:divBdr>
        <w:top w:val="none" w:sz="0" w:space="0" w:color="auto"/>
        <w:left w:val="none" w:sz="0" w:space="0" w:color="auto"/>
        <w:bottom w:val="none" w:sz="0" w:space="0" w:color="auto"/>
        <w:right w:val="none" w:sz="0" w:space="0" w:color="auto"/>
      </w:divBdr>
      <w:divsChild>
        <w:div w:id="591622427">
          <w:marLeft w:val="0"/>
          <w:marRight w:val="0"/>
          <w:marTop w:val="0"/>
          <w:marBottom w:val="0"/>
          <w:divBdr>
            <w:top w:val="none" w:sz="0" w:space="0" w:color="auto"/>
            <w:left w:val="none" w:sz="0" w:space="0" w:color="auto"/>
            <w:bottom w:val="none" w:sz="0" w:space="0" w:color="auto"/>
            <w:right w:val="none" w:sz="0" w:space="0" w:color="auto"/>
          </w:divBdr>
        </w:div>
        <w:div w:id="1012993554">
          <w:marLeft w:val="0"/>
          <w:marRight w:val="0"/>
          <w:marTop w:val="0"/>
          <w:marBottom w:val="0"/>
          <w:divBdr>
            <w:top w:val="none" w:sz="0" w:space="0" w:color="auto"/>
            <w:left w:val="none" w:sz="0" w:space="0" w:color="auto"/>
            <w:bottom w:val="none" w:sz="0" w:space="0" w:color="auto"/>
            <w:right w:val="none" w:sz="0" w:space="0" w:color="auto"/>
          </w:divBdr>
        </w:div>
        <w:div w:id="1672247792">
          <w:marLeft w:val="0"/>
          <w:marRight w:val="0"/>
          <w:marTop w:val="0"/>
          <w:marBottom w:val="0"/>
          <w:divBdr>
            <w:top w:val="none" w:sz="0" w:space="0" w:color="auto"/>
            <w:left w:val="none" w:sz="0" w:space="0" w:color="auto"/>
            <w:bottom w:val="none" w:sz="0" w:space="0" w:color="auto"/>
            <w:right w:val="none" w:sz="0" w:space="0" w:color="auto"/>
          </w:divBdr>
        </w:div>
        <w:div w:id="597098595">
          <w:marLeft w:val="0"/>
          <w:marRight w:val="0"/>
          <w:marTop w:val="0"/>
          <w:marBottom w:val="0"/>
          <w:divBdr>
            <w:top w:val="none" w:sz="0" w:space="0" w:color="auto"/>
            <w:left w:val="none" w:sz="0" w:space="0" w:color="auto"/>
            <w:bottom w:val="none" w:sz="0" w:space="0" w:color="auto"/>
            <w:right w:val="none" w:sz="0" w:space="0" w:color="auto"/>
          </w:divBdr>
        </w:div>
        <w:div w:id="1482501012">
          <w:marLeft w:val="0"/>
          <w:marRight w:val="0"/>
          <w:marTop w:val="0"/>
          <w:marBottom w:val="0"/>
          <w:divBdr>
            <w:top w:val="none" w:sz="0" w:space="0" w:color="auto"/>
            <w:left w:val="none" w:sz="0" w:space="0" w:color="auto"/>
            <w:bottom w:val="none" w:sz="0" w:space="0" w:color="auto"/>
            <w:right w:val="none" w:sz="0" w:space="0" w:color="auto"/>
          </w:divBdr>
        </w:div>
        <w:div w:id="1684625635">
          <w:marLeft w:val="0"/>
          <w:marRight w:val="0"/>
          <w:marTop w:val="0"/>
          <w:marBottom w:val="0"/>
          <w:divBdr>
            <w:top w:val="none" w:sz="0" w:space="0" w:color="auto"/>
            <w:left w:val="none" w:sz="0" w:space="0" w:color="auto"/>
            <w:bottom w:val="none" w:sz="0" w:space="0" w:color="auto"/>
            <w:right w:val="none" w:sz="0" w:space="0" w:color="auto"/>
          </w:divBdr>
        </w:div>
        <w:div w:id="233704206">
          <w:marLeft w:val="0"/>
          <w:marRight w:val="0"/>
          <w:marTop w:val="0"/>
          <w:marBottom w:val="0"/>
          <w:divBdr>
            <w:top w:val="none" w:sz="0" w:space="0" w:color="auto"/>
            <w:left w:val="none" w:sz="0" w:space="0" w:color="auto"/>
            <w:bottom w:val="none" w:sz="0" w:space="0" w:color="auto"/>
            <w:right w:val="none" w:sz="0" w:space="0" w:color="auto"/>
          </w:divBdr>
        </w:div>
        <w:div w:id="546524437">
          <w:marLeft w:val="0"/>
          <w:marRight w:val="0"/>
          <w:marTop w:val="0"/>
          <w:marBottom w:val="0"/>
          <w:divBdr>
            <w:top w:val="none" w:sz="0" w:space="0" w:color="auto"/>
            <w:left w:val="none" w:sz="0" w:space="0" w:color="auto"/>
            <w:bottom w:val="none" w:sz="0" w:space="0" w:color="auto"/>
            <w:right w:val="none" w:sz="0" w:space="0" w:color="auto"/>
          </w:divBdr>
        </w:div>
        <w:div w:id="767845661">
          <w:marLeft w:val="0"/>
          <w:marRight w:val="0"/>
          <w:marTop w:val="0"/>
          <w:marBottom w:val="0"/>
          <w:divBdr>
            <w:top w:val="none" w:sz="0" w:space="0" w:color="auto"/>
            <w:left w:val="none" w:sz="0" w:space="0" w:color="auto"/>
            <w:bottom w:val="none" w:sz="0" w:space="0" w:color="auto"/>
            <w:right w:val="none" w:sz="0" w:space="0" w:color="auto"/>
          </w:divBdr>
        </w:div>
        <w:div w:id="916285544">
          <w:marLeft w:val="0"/>
          <w:marRight w:val="0"/>
          <w:marTop w:val="0"/>
          <w:marBottom w:val="0"/>
          <w:divBdr>
            <w:top w:val="none" w:sz="0" w:space="0" w:color="auto"/>
            <w:left w:val="none" w:sz="0" w:space="0" w:color="auto"/>
            <w:bottom w:val="none" w:sz="0" w:space="0" w:color="auto"/>
            <w:right w:val="none" w:sz="0" w:space="0" w:color="auto"/>
          </w:divBdr>
        </w:div>
        <w:div w:id="172840083">
          <w:marLeft w:val="0"/>
          <w:marRight w:val="0"/>
          <w:marTop w:val="0"/>
          <w:marBottom w:val="0"/>
          <w:divBdr>
            <w:top w:val="none" w:sz="0" w:space="0" w:color="auto"/>
            <w:left w:val="none" w:sz="0" w:space="0" w:color="auto"/>
            <w:bottom w:val="none" w:sz="0" w:space="0" w:color="auto"/>
            <w:right w:val="none" w:sz="0" w:space="0" w:color="auto"/>
          </w:divBdr>
        </w:div>
        <w:div w:id="791287249">
          <w:marLeft w:val="0"/>
          <w:marRight w:val="0"/>
          <w:marTop w:val="0"/>
          <w:marBottom w:val="0"/>
          <w:divBdr>
            <w:top w:val="none" w:sz="0" w:space="0" w:color="auto"/>
            <w:left w:val="none" w:sz="0" w:space="0" w:color="auto"/>
            <w:bottom w:val="none" w:sz="0" w:space="0" w:color="auto"/>
            <w:right w:val="none" w:sz="0" w:space="0" w:color="auto"/>
          </w:divBdr>
        </w:div>
        <w:div w:id="225268438">
          <w:marLeft w:val="0"/>
          <w:marRight w:val="0"/>
          <w:marTop w:val="0"/>
          <w:marBottom w:val="0"/>
          <w:divBdr>
            <w:top w:val="none" w:sz="0" w:space="0" w:color="auto"/>
            <w:left w:val="none" w:sz="0" w:space="0" w:color="auto"/>
            <w:bottom w:val="none" w:sz="0" w:space="0" w:color="auto"/>
            <w:right w:val="none" w:sz="0" w:space="0" w:color="auto"/>
          </w:divBdr>
        </w:div>
        <w:div w:id="167404670">
          <w:marLeft w:val="0"/>
          <w:marRight w:val="0"/>
          <w:marTop w:val="0"/>
          <w:marBottom w:val="0"/>
          <w:divBdr>
            <w:top w:val="none" w:sz="0" w:space="0" w:color="auto"/>
            <w:left w:val="none" w:sz="0" w:space="0" w:color="auto"/>
            <w:bottom w:val="none" w:sz="0" w:space="0" w:color="auto"/>
            <w:right w:val="none" w:sz="0" w:space="0" w:color="auto"/>
          </w:divBdr>
        </w:div>
        <w:div w:id="1846356536">
          <w:marLeft w:val="0"/>
          <w:marRight w:val="0"/>
          <w:marTop w:val="0"/>
          <w:marBottom w:val="0"/>
          <w:divBdr>
            <w:top w:val="none" w:sz="0" w:space="0" w:color="auto"/>
            <w:left w:val="none" w:sz="0" w:space="0" w:color="auto"/>
            <w:bottom w:val="none" w:sz="0" w:space="0" w:color="auto"/>
            <w:right w:val="none" w:sz="0" w:space="0" w:color="auto"/>
          </w:divBdr>
        </w:div>
        <w:div w:id="1007825118">
          <w:marLeft w:val="0"/>
          <w:marRight w:val="0"/>
          <w:marTop w:val="0"/>
          <w:marBottom w:val="0"/>
          <w:divBdr>
            <w:top w:val="none" w:sz="0" w:space="0" w:color="auto"/>
            <w:left w:val="none" w:sz="0" w:space="0" w:color="auto"/>
            <w:bottom w:val="none" w:sz="0" w:space="0" w:color="auto"/>
            <w:right w:val="none" w:sz="0" w:space="0" w:color="auto"/>
          </w:divBdr>
        </w:div>
        <w:div w:id="1077902080">
          <w:marLeft w:val="0"/>
          <w:marRight w:val="0"/>
          <w:marTop w:val="0"/>
          <w:marBottom w:val="0"/>
          <w:divBdr>
            <w:top w:val="none" w:sz="0" w:space="0" w:color="auto"/>
            <w:left w:val="none" w:sz="0" w:space="0" w:color="auto"/>
            <w:bottom w:val="none" w:sz="0" w:space="0" w:color="auto"/>
            <w:right w:val="none" w:sz="0" w:space="0" w:color="auto"/>
          </w:divBdr>
        </w:div>
        <w:div w:id="1746146796">
          <w:marLeft w:val="0"/>
          <w:marRight w:val="0"/>
          <w:marTop w:val="0"/>
          <w:marBottom w:val="0"/>
          <w:divBdr>
            <w:top w:val="none" w:sz="0" w:space="0" w:color="auto"/>
            <w:left w:val="none" w:sz="0" w:space="0" w:color="auto"/>
            <w:bottom w:val="none" w:sz="0" w:space="0" w:color="auto"/>
            <w:right w:val="none" w:sz="0" w:space="0" w:color="auto"/>
          </w:divBdr>
        </w:div>
        <w:div w:id="152917229">
          <w:marLeft w:val="0"/>
          <w:marRight w:val="0"/>
          <w:marTop w:val="0"/>
          <w:marBottom w:val="0"/>
          <w:divBdr>
            <w:top w:val="none" w:sz="0" w:space="0" w:color="auto"/>
            <w:left w:val="none" w:sz="0" w:space="0" w:color="auto"/>
            <w:bottom w:val="none" w:sz="0" w:space="0" w:color="auto"/>
            <w:right w:val="none" w:sz="0" w:space="0" w:color="auto"/>
          </w:divBdr>
        </w:div>
        <w:div w:id="596640529">
          <w:marLeft w:val="0"/>
          <w:marRight w:val="0"/>
          <w:marTop w:val="0"/>
          <w:marBottom w:val="0"/>
          <w:divBdr>
            <w:top w:val="none" w:sz="0" w:space="0" w:color="auto"/>
            <w:left w:val="none" w:sz="0" w:space="0" w:color="auto"/>
            <w:bottom w:val="none" w:sz="0" w:space="0" w:color="auto"/>
            <w:right w:val="none" w:sz="0" w:space="0" w:color="auto"/>
          </w:divBdr>
        </w:div>
        <w:div w:id="555580529">
          <w:marLeft w:val="0"/>
          <w:marRight w:val="0"/>
          <w:marTop w:val="0"/>
          <w:marBottom w:val="0"/>
          <w:divBdr>
            <w:top w:val="none" w:sz="0" w:space="0" w:color="auto"/>
            <w:left w:val="none" w:sz="0" w:space="0" w:color="auto"/>
            <w:bottom w:val="none" w:sz="0" w:space="0" w:color="auto"/>
            <w:right w:val="none" w:sz="0" w:space="0" w:color="auto"/>
          </w:divBdr>
        </w:div>
        <w:div w:id="723143208">
          <w:marLeft w:val="0"/>
          <w:marRight w:val="0"/>
          <w:marTop w:val="0"/>
          <w:marBottom w:val="0"/>
          <w:divBdr>
            <w:top w:val="none" w:sz="0" w:space="0" w:color="auto"/>
            <w:left w:val="none" w:sz="0" w:space="0" w:color="auto"/>
            <w:bottom w:val="none" w:sz="0" w:space="0" w:color="auto"/>
            <w:right w:val="none" w:sz="0" w:space="0" w:color="auto"/>
          </w:divBdr>
        </w:div>
        <w:div w:id="1907951141">
          <w:marLeft w:val="0"/>
          <w:marRight w:val="0"/>
          <w:marTop w:val="0"/>
          <w:marBottom w:val="0"/>
          <w:divBdr>
            <w:top w:val="none" w:sz="0" w:space="0" w:color="auto"/>
            <w:left w:val="none" w:sz="0" w:space="0" w:color="auto"/>
            <w:bottom w:val="none" w:sz="0" w:space="0" w:color="auto"/>
            <w:right w:val="none" w:sz="0" w:space="0" w:color="auto"/>
          </w:divBdr>
        </w:div>
        <w:div w:id="1089620940">
          <w:marLeft w:val="0"/>
          <w:marRight w:val="0"/>
          <w:marTop w:val="0"/>
          <w:marBottom w:val="0"/>
          <w:divBdr>
            <w:top w:val="none" w:sz="0" w:space="0" w:color="auto"/>
            <w:left w:val="none" w:sz="0" w:space="0" w:color="auto"/>
            <w:bottom w:val="none" w:sz="0" w:space="0" w:color="auto"/>
            <w:right w:val="none" w:sz="0" w:space="0" w:color="auto"/>
          </w:divBdr>
        </w:div>
        <w:div w:id="1960258280">
          <w:marLeft w:val="0"/>
          <w:marRight w:val="0"/>
          <w:marTop w:val="0"/>
          <w:marBottom w:val="0"/>
          <w:divBdr>
            <w:top w:val="none" w:sz="0" w:space="0" w:color="auto"/>
            <w:left w:val="none" w:sz="0" w:space="0" w:color="auto"/>
            <w:bottom w:val="none" w:sz="0" w:space="0" w:color="auto"/>
            <w:right w:val="none" w:sz="0" w:space="0" w:color="auto"/>
          </w:divBdr>
        </w:div>
        <w:div w:id="316612481">
          <w:marLeft w:val="0"/>
          <w:marRight w:val="0"/>
          <w:marTop w:val="0"/>
          <w:marBottom w:val="0"/>
          <w:divBdr>
            <w:top w:val="none" w:sz="0" w:space="0" w:color="auto"/>
            <w:left w:val="none" w:sz="0" w:space="0" w:color="auto"/>
            <w:bottom w:val="none" w:sz="0" w:space="0" w:color="auto"/>
            <w:right w:val="none" w:sz="0" w:space="0" w:color="auto"/>
          </w:divBdr>
        </w:div>
        <w:div w:id="727266699">
          <w:marLeft w:val="0"/>
          <w:marRight w:val="0"/>
          <w:marTop w:val="0"/>
          <w:marBottom w:val="0"/>
          <w:divBdr>
            <w:top w:val="none" w:sz="0" w:space="0" w:color="auto"/>
            <w:left w:val="none" w:sz="0" w:space="0" w:color="auto"/>
            <w:bottom w:val="none" w:sz="0" w:space="0" w:color="auto"/>
            <w:right w:val="none" w:sz="0" w:space="0" w:color="auto"/>
          </w:divBdr>
        </w:div>
        <w:div w:id="939289895">
          <w:marLeft w:val="0"/>
          <w:marRight w:val="0"/>
          <w:marTop w:val="0"/>
          <w:marBottom w:val="0"/>
          <w:divBdr>
            <w:top w:val="none" w:sz="0" w:space="0" w:color="auto"/>
            <w:left w:val="none" w:sz="0" w:space="0" w:color="auto"/>
            <w:bottom w:val="none" w:sz="0" w:space="0" w:color="auto"/>
            <w:right w:val="none" w:sz="0" w:space="0" w:color="auto"/>
          </w:divBdr>
        </w:div>
        <w:div w:id="325978805">
          <w:marLeft w:val="0"/>
          <w:marRight w:val="0"/>
          <w:marTop w:val="0"/>
          <w:marBottom w:val="0"/>
          <w:divBdr>
            <w:top w:val="none" w:sz="0" w:space="0" w:color="auto"/>
            <w:left w:val="none" w:sz="0" w:space="0" w:color="auto"/>
            <w:bottom w:val="none" w:sz="0" w:space="0" w:color="auto"/>
            <w:right w:val="none" w:sz="0" w:space="0" w:color="auto"/>
          </w:divBdr>
        </w:div>
        <w:div w:id="1141656332">
          <w:marLeft w:val="0"/>
          <w:marRight w:val="0"/>
          <w:marTop w:val="0"/>
          <w:marBottom w:val="0"/>
          <w:divBdr>
            <w:top w:val="none" w:sz="0" w:space="0" w:color="auto"/>
            <w:left w:val="none" w:sz="0" w:space="0" w:color="auto"/>
            <w:bottom w:val="none" w:sz="0" w:space="0" w:color="auto"/>
            <w:right w:val="none" w:sz="0" w:space="0" w:color="auto"/>
          </w:divBdr>
        </w:div>
        <w:div w:id="935868337">
          <w:marLeft w:val="0"/>
          <w:marRight w:val="0"/>
          <w:marTop w:val="0"/>
          <w:marBottom w:val="0"/>
          <w:divBdr>
            <w:top w:val="none" w:sz="0" w:space="0" w:color="auto"/>
            <w:left w:val="none" w:sz="0" w:space="0" w:color="auto"/>
            <w:bottom w:val="none" w:sz="0" w:space="0" w:color="auto"/>
            <w:right w:val="none" w:sz="0" w:space="0" w:color="auto"/>
          </w:divBdr>
        </w:div>
        <w:div w:id="245770203">
          <w:marLeft w:val="0"/>
          <w:marRight w:val="0"/>
          <w:marTop w:val="0"/>
          <w:marBottom w:val="0"/>
          <w:divBdr>
            <w:top w:val="none" w:sz="0" w:space="0" w:color="auto"/>
            <w:left w:val="none" w:sz="0" w:space="0" w:color="auto"/>
            <w:bottom w:val="none" w:sz="0" w:space="0" w:color="auto"/>
            <w:right w:val="none" w:sz="0" w:space="0" w:color="auto"/>
          </w:divBdr>
        </w:div>
        <w:div w:id="85351677">
          <w:marLeft w:val="0"/>
          <w:marRight w:val="0"/>
          <w:marTop w:val="0"/>
          <w:marBottom w:val="0"/>
          <w:divBdr>
            <w:top w:val="none" w:sz="0" w:space="0" w:color="auto"/>
            <w:left w:val="none" w:sz="0" w:space="0" w:color="auto"/>
            <w:bottom w:val="none" w:sz="0" w:space="0" w:color="auto"/>
            <w:right w:val="none" w:sz="0" w:space="0" w:color="auto"/>
          </w:divBdr>
        </w:div>
        <w:div w:id="66535697">
          <w:marLeft w:val="0"/>
          <w:marRight w:val="0"/>
          <w:marTop w:val="0"/>
          <w:marBottom w:val="0"/>
          <w:divBdr>
            <w:top w:val="none" w:sz="0" w:space="0" w:color="auto"/>
            <w:left w:val="none" w:sz="0" w:space="0" w:color="auto"/>
            <w:bottom w:val="none" w:sz="0" w:space="0" w:color="auto"/>
            <w:right w:val="none" w:sz="0" w:space="0" w:color="auto"/>
          </w:divBdr>
        </w:div>
        <w:div w:id="992030888">
          <w:marLeft w:val="0"/>
          <w:marRight w:val="0"/>
          <w:marTop w:val="0"/>
          <w:marBottom w:val="0"/>
          <w:divBdr>
            <w:top w:val="none" w:sz="0" w:space="0" w:color="auto"/>
            <w:left w:val="none" w:sz="0" w:space="0" w:color="auto"/>
            <w:bottom w:val="none" w:sz="0" w:space="0" w:color="auto"/>
            <w:right w:val="none" w:sz="0" w:space="0" w:color="auto"/>
          </w:divBdr>
        </w:div>
        <w:div w:id="595750680">
          <w:marLeft w:val="0"/>
          <w:marRight w:val="0"/>
          <w:marTop w:val="0"/>
          <w:marBottom w:val="0"/>
          <w:divBdr>
            <w:top w:val="none" w:sz="0" w:space="0" w:color="auto"/>
            <w:left w:val="none" w:sz="0" w:space="0" w:color="auto"/>
            <w:bottom w:val="none" w:sz="0" w:space="0" w:color="auto"/>
            <w:right w:val="none" w:sz="0" w:space="0" w:color="auto"/>
          </w:divBdr>
        </w:div>
        <w:div w:id="135268858">
          <w:marLeft w:val="0"/>
          <w:marRight w:val="0"/>
          <w:marTop w:val="0"/>
          <w:marBottom w:val="0"/>
          <w:divBdr>
            <w:top w:val="none" w:sz="0" w:space="0" w:color="auto"/>
            <w:left w:val="none" w:sz="0" w:space="0" w:color="auto"/>
            <w:bottom w:val="none" w:sz="0" w:space="0" w:color="auto"/>
            <w:right w:val="none" w:sz="0" w:space="0" w:color="auto"/>
          </w:divBdr>
        </w:div>
        <w:div w:id="1260288686">
          <w:marLeft w:val="0"/>
          <w:marRight w:val="0"/>
          <w:marTop w:val="0"/>
          <w:marBottom w:val="0"/>
          <w:divBdr>
            <w:top w:val="none" w:sz="0" w:space="0" w:color="auto"/>
            <w:left w:val="none" w:sz="0" w:space="0" w:color="auto"/>
            <w:bottom w:val="none" w:sz="0" w:space="0" w:color="auto"/>
            <w:right w:val="none" w:sz="0" w:space="0" w:color="auto"/>
          </w:divBdr>
        </w:div>
        <w:div w:id="158934927">
          <w:marLeft w:val="0"/>
          <w:marRight w:val="0"/>
          <w:marTop w:val="0"/>
          <w:marBottom w:val="0"/>
          <w:divBdr>
            <w:top w:val="none" w:sz="0" w:space="0" w:color="auto"/>
            <w:left w:val="none" w:sz="0" w:space="0" w:color="auto"/>
            <w:bottom w:val="none" w:sz="0" w:space="0" w:color="auto"/>
            <w:right w:val="none" w:sz="0" w:space="0" w:color="auto"/>
          </w:divBdr>
        </w:div>
        <w:div w:id="487215080">
          <w:marLeft w:val="0"/>
          <w:marRight w:val="0"/>
          <w:marTop w:val="0"/>
          <w:marBottom w:val="0"/>
          <w:divBdr>
            <w:top w:val="none" w:sz="0" w:space="0" w:color="auto"/>
            <w:left w:val="none" w:sz="0" w:space="0" w:color="auto"/>
            <w:bottom w:val="none" w:sz="0" w:space="0" w:color="auto"/>
            <w:right w:val="none" w:sz="0" w:space="0" w:color="auto"/>
          </w:divBdr>
        </w:div>
        <w:div w:id="403260376">
          <w:marLeft w:val="0"/>
          <w:marRight w:val="0"/>
          <w:marTop w:val="0"/>
          <w:marBottom w:val="0"/>
          <w:divBdr>
            <w:top w:val="none" w:sz="0" w:space="0" w:color="auto"/>
            <w:left w:val="none" w:sz="0" w:space="0" w:color="auto"/>
            <w:bottom w:val="none" w:sz="0" w:space="0" w:color="auto"/>
            <w:right w:val="none" w:sz="0" w:space="0" w:color="auto"/>
          </w:divBdr>
        </w:div>
        <w:div w:id="1657412334">
          <w:marLeft w:val="0"/>
          <w:marRight w:val="0"/>
          <w:marTop w:val="0"/>
          <w:marBottom w:val="0"/>
          <w:divBdr>
            <w:top w:val="none" w:sz="0" w:space="0" w:color="auto"/>
            <w:left w:val="none" w:sz="0" w:space="0" w:color="auto"/>
            <w:bottom w:val="none" w:sz="0" w:space="0" w:color="auto"/>
            <w:right w:val="none" w:sz="0" w:space="0" w:color="auto"/>
          </w:divBdr>
        </w:div>
        <w:div w:id="478115440">
          <w:marLeft w:val="0"/>
          <w:marRight w:val="0"/>
          <w:marTop w:val="0"/>
          <w:marBottom w:val="0"/>
          <w:divBdr>
            <w:top w:val="none" w:sz="0" w:space="0" w:color="auto"/>
            <w:left w:val="none" w:sz="0" w:space="0" w:color="auto"/>
            <w:bottom w:val="none" w:sz="0" w:space="0" w:color="auto"/>
            <w:right w:val="none" w:sz="0" w:space="0" w:color="auto"/>
          </w:divBdr>
        </w:div>
        <w:div w:id="1235163272">
          <w:marLeft w:val="0"/>
          <w:marRight w:val="0"/>
          <w:marTop w:val="0"/>
          <w:marBottom w:val="0"/>
          <w:divBdr>
            <w:top w:val="none" w:sz="0" w:space="0" w:color="auto"/>
            <w:left w:val="none" w:sz="0" w:space="0" w:color="auto"/>
            <w:bottom w:val="none" w:sz="0" w:space="0" w:color="auto"/>
            <w:right w:val="none" w:sz="0" w:space="0" w:color="auto"/>
          </w:divBdr>
        </w:div>
        <w:div w:id="897663629">
          <w:marLeft w:val="0"/>
          <w:marRight w:val="0"/>
          <w:marTop w:val="0"/>
          <w:marBottom w:val="0"/>
          <w:divBdr>
            <w:top w:val="none" w:sz="0" w:space="0" w:color="auto"/>
            <w:left w:val="none" w:sz="0" w:space="0" w:color="auto"/>
            <w:bottom w:val="none" w:sz="0" w:space="0" w:color="auto"/>
            <w:right w:val="none" w:sz="0" w:space="0" w:color="auto"/>
          </w:divBdr>
        </w:div>
        <w:div w:id="992677828">
          <w:marLeft w:val="0"/>
          <w:marRight w:val="0"/>
          <w:marTop w:val="0"/>
          <w:marBottom w:val="0"/>
          <w:divBdr>
            <w:top w:val="none" w:sz="0" w:space="0" w:color="auto"/>
            <w:left w:val="none" w:sz="0" w:space="0" w:color="auto"/>
            <w:bottom w:val="none" w:sz="0" w:space="0" w:color="auto"/>
            <w:right w:val="none" w:sz="0" w:space="0" w:color="auto"/>
          </w:divBdr>
        </w:div>
        <w:div w:id="1615212343">
          <w:marLeft w:val="0"/>
          <w:marRight w:val="0"/>
          <w:marTop w:val="0"/>
          <w:marBottom w:val="0"/>
          <w:divBdr>
            <w:top w:val="none" w:sz="0" w:space="0" w:color="auto"/>
            <w:left w:val="none" w:sz="0" w:space="0" w:color="auto"/>
            <w:bottom w:val="none" w:sz="0" w:space="0" w:color="auto"/>
            <w:right w:val="none" w:sz="0" w:space="0" w:color="auto"/>
          </w:divBdr>
        </w:div>
        <w:div w:id="1817411314">
          <w:marLeft w:val="0"/>
          <w:marRight w:val="0"/>
          <w:marTop w:val="0"/>
          <w:marBottom w:val="0"/>
          <w:divBdr>
            <w:top w:val="none" w:sz="0" w:space="0" w:color="auto"/>
            <w:left w:val="none" w:sz="0" w:space="0" w:color="auto"/>
            <w:bottom w:val="none" w:sz="0" w:space="0" w:color="auto"/>
            <w:right w:val="none" w:sz="0" w:space="0" w:color="auto"/>
          </w:divBdr>
        </w:div>
        <w:div w:id="1122335706">
          <w:marLeft w:val="0"/>
          <w:marRight w:val="0"/>
          <w:marTop w:val="0"/>
          <w:marBottom w:val="0"/>
          <w:divBdr>
            <w:top w:val="none" w:sz="0" w:space="0" w:color="auto"/>
            <w:left w:val="none" w:sz="0" w:space="0" w:color="auto"/>
            <w:bottom w:val="none" w:sz="0" w:space="0" w:color="auto"/>
            <w:right w:val="none" w:sz="0" w:space="0" w:color="auto"/>
          </w:divBdr>
        </w:div>
        <w:div w:id="343938859">
          <w:marLeft w:val="0"/>
          <w:marRight w:val="0"/>
          <w:marTop w:val="0"/>
          <w:marBottom w:val="0"/>
          <w:divBdr>
            <w:top w:val="none" w:sz="0" w:space="0" w:color="auto"/>
            <w:left w:val="none" w:sz="0" w:space="0" w:color="auto"/>
            <w:bottom w:val="none" w:sz="0" w:space="0" w:color="auto"/>
            <w:right w:val="none" w:sz="0" w:space="0" w:color="auto"/>
          </w:divBdr>
        </w:div>
        <w:div w:id="1331716864">
          <w:marLeft w:val="0"/>
          <w:marRight w:val="0"/>
          <w:marTop w:val="0"/>
          <w:marBottom w:val="0"/>
          <w:divBdr>
            <w:top w:val="none" w:sz="0" w:space="0" w:color="auto"/>
            <w:left w:val="none" w:sz="0" w:space="0" w:color="auto"/>
            <w:bottom w:val="none" w:sz="0" w:space="0" w:color="auto"/>
            <w:right w:val="none" w:sz="0" w:space="0" w:color="auto"/>
          </w:divBdr>
        </w:div>
        <w:div w:id="737747949">
          <w:marLeft w:val="0"/>
          <w:marRight w:val="0"/>
          <w:marTop w:val="0"/>
          <w:marBottom w:val="0"/>
          <w:divBdr>
            <w:top w:val="none" w:sz="0" w:space="0" w:color="auto"/>
            <w:left w:val="none" w:sz="0" w:space="0" w:color="auto"/>
            <w:bottom w:val="none" w:sz="0" w:space="0" w:color="auto"/>
            <w:right w:val="none" w:sz="0" w:space="0" w:color="auto"/>
          </w:divBdr>
        </w:div>
        <w:div w:id="1534995280">
          <w:marLeft w:val="0"/>
          <w:marRight w:val="0"/>
          <w:marTop w:val="0"/>
          <w:marBottom w:val="0"/>
          <w:divBdr>
            <w:top w:val="none" w:sz="0" w:space="0" w:color="auto"/>
            <w:left w:val="none" w:sz="0" w:space="0" w:color="auto"/>
            <w:bottom w:val="none" w:sz="0" w:space="0" w:color="auto"/>
            <w:right w:val="none" w:sz="0" w:space="0" w:color="auto"/>
          </w:divBdr>
        </w:div>
        <w:div w:id="1027296988">
          <w:marLeft w:val="0"/>
          <w:marRight w:val="0"/>
          <w:marTop w:val="0"/>
          <w:marBottom w:val="0"/>
          <w:divBdr>
            <w:top w:val="none" w:sz="0" w:space="0" w:color="auto"/>
            <w:left w:val="none" w:sz="0" w:space="0" w:color="auto"/>
            <w:bottom w:val="none" w:sz="0" w:space="0" w:color="auto"/>
            <w:right w:val="none" w:sz="0" w:space="0" w:color="auto"/>
          </w:divBdr>
        </w:div>
        <w:div w:id="1933397396">
          <w:marLeft w:val="0"/>
          <w:marRight w:val="0"/>
          <w:marTop w:val="0"/>
          <w:marBottom w:val="0"/>
          <w:divBdr>
            <w:top w:val="none" w:sz="0" w:space="0" w:color="auto"/>
            <w:left w:val="none" w:sz="0" w:space="0" w:color="auto"/>
            <w:bottom w:val="none" w:sz="0" w:space="0" w:color="auto"/>
            <w:right w:val="none" w:sz="0" w:space="0" w:color="auto"/>
          </w:divBdr>
        </w:div>
        <w:div w:id="1175805471">
          <w:marLeft w:val="0"/>
          <w:marRight w:val="0"/>
          <w:marTop w:val="0"/>
          <w:marBottom w:val="0"/>
          <w:divBdr>
            <w:top w:val="none" w:sz="0" w:space="0" w:color="auto"/>
            <w:left w:val="none" w:sz="0" w:space="0" w:color="auto"/>
            <w:bottom w:val="none" w:sz="0" w:space="0" w:color="auto"/>
            <w:right w:val="none" w:sz="0" w:space="0" w:color="auto"/>
          </w:divBdr>
        </w:div>
        <w:div w:id="1678848000">
          <w:marLeft w:val="0"/>
          <w:marRight w:val="0"/>
          <w:marTop w:val="0"/>
          <w:marBottom w:val="0"/>
          <w:divBdr>
            <w:top w:val="none" w:sz="0" w:space="0" w:color="auto"/>
            <w:left w:val="none" w:sz="0" w:space="0" w:color="auto"/>
            <w:bottom w:val="none" w:sz="0" w:space="0" w:color="auto"/>
            <w:right w:val="none" w:sz="0" w:space="0" w:color="auto"/>
          </w:divBdr>
        </w:div>
        <w:div w:id="2130662509">
          <w:marLeft w:val="0"/>
          <w:marRight w:val="0"/>
          <w:marTop w:val="0"/>
          <w:marBottom w:val="0"/>
          <w:divBdr>
            <w:top w:val="none" w:sz="0" w:space="0" w:color="auto"/>
            <w:left w:val="none" w:sz="0" w:space="0" w:color="auto"/>
            <w:bottom w:val="none" w:sz="0" w:space="0" w:color="auto"/>
            <w:right w:val="none" w:sz="0" w:space="0" w:color="auto"/>
          </w:divBdr>
        </w:div>
        <w:div w:id="1990283046">
          <w:marLeft w:val="0"/>
          <w:marRight w:val="0"/>
          <w:marTop w:val="0"/>
          <w:marBottom w:val="0"/>
          <w:divBdr>
            <w:top w:val="none" w:sz="0" w:space="0" w:color="auto"/>
            <w:left w:val="none" w:sz="0" w:space="0" w:color="auto"/>
            <w:bottom w:val="none" w:sz="0" w:space="0" w:color="auto"/>
            <w:right w:val="none" w:sz="0" w:space="0" w:color="auto"/>
          </w:divBdr>
        </w:div>
        <w:div w:id="1901289080">
          <w:marLeft w:val="0"/>
          <w:marRight w:val="0"/>
          <w:marTop w:val="0"/>
          <w:marBottom w:val="0"/>
          <w:divBdr>
            <w:top w:val="none" w:sz="0" w:space="0" w:color="auto"/>
            <w:left w:val="none" w:sz="0" w:space="0" w:color="auto"/>
            <w:bottom w:val="none" w:sz="0" w:space="0" w:color="auto"/>
            <w:right w:val="none" w:sz="0" w:space="0" w:color="auto"/>
          </w:divBdr>
        </w:div>
        <w:div w:id="1277450496">
          <w:marLeft w:val="0"/>
          <w:marRight w:val="0"/>
          <w:marTop w:val="0"/>
          <w:marBottom w:val="0"/>
          <w:divBdr>
            <w:top w:val="none" w:sz="0" w:space="0" w:color="auto"/>
            <w:left w:val="none" w:sz="0" w:space="0" w:color="auto"/>
            <w:bottom w:val="none" w:sz="0" w:space="0" w:color="auto"/>
            <w:right w:val="none" w:sz="0" w:space="0" w:color="auto"/>
          </w:divBdr>
        </w:div>
        <w:div w:id="1783840632">
          <w:marLeft w:val="0"/>
          <w:marRight w:val="0"/>
          <w:marTop w:val="0"/>
          <w:marBottom w:val="0"/>
          <w:divBdr>
            <w:top w:val="none" w:sz="0" w:space="0" w:color="auto"/>
            <w:left w:val="none" w:sz="0" w:space="0" w:color="auto"/>
            <w:bottom w:val="none" w:sz="0" w:space="0" w:color="auto"/>
            <w:right w:val="none" w:sz="0" w:space="0" w:color="auto"/>
          </w:divBdr>
        </w:div>
        <w:div w:id="157573879">
          <w:marLeft w:val="0"/>
          <w:marRight w:val="0"/>
          <w:marTop w:val="0"/>
          <w:marBottom w:val="0"/>
          <w:divBdr>
            <w:top w:val="none" w:sz="0" w:space="0" w:color="auto"/>
            <w:left w:val="none" w:sz="0" w:space="0" w:color="auto"/>
            <w:bottom w:val="none" w:sz="0" w:space="0" w:color="auto"/>
            <w:right w:val="none" w:sz="0" w:space="0" w:color="auto"/>
          </w:divBdr>
        </w:div>
        <w:div w:id="1164589655">
          <w:marLeft w:val="0"/>
          <w:marRight w:val="0"/>
          <w:marTop w:val="0"/>
          <w:marBottom w:val="0"/>
          <w:divBdr>
            <w:top w:val="none" w:sz="0" w:space="0" w:color="auto"/>
            <w:left w:val="none" w:sz="0" w:space="0" w:color="auto"/>
            <w:bottom w:val="none" w:sz="0" w:space="0" w:color="auto"/>
            <w:right w:val="none" w:sz="0" w:space="0" w:color="auto"/>
          </w:divBdr>
        </w:div>
        <w:div w:id="932586332">
          <w:marLeft w:val="0"/>
          <w:marRight w:val="0"/>
          <w:marTop w:val="0"/>
          <w:marBottom w:val="0"/>
          <w:divBdr>
            <w:top w:val="none" w:sz="0" w:space="0" w:color="auto"/>
            <w:left w:val="none" w:sz="0" w:space="0" w:color="auto"/>
            <w:bottom w:val="none" w:sz="0" w:space="0" w:color="auto"/>
            <w:right w:val="none" w:sz="0" w:space="0" w:color="auto"/>
          </w:divBdr>
        </w:div>
        <w:div w:id="447630472">
          <w:marLeft w:val="0"/>
          <w:marRight w:val="0"/>
          <w:marTop w:val="0"/>
          <w:marBottom w:val="0"/>
          <w:divBdr>
            <w:top w:val="none" w:sz="0" w:space="0" w:color="auto"/>
            <w:left w:val="none" w:sz="0" w:space="0" w:color="auto"/>
            <w:bottom w:val="none" w:sz="0" w:space="0" w:color="auto"/>
            <w:right w:val="none" w:sz="0" w:space="0" w:color="auto"/>
          </w:divBdr>
        </w:div>
        <w:div w:id="248274607">
          <w:marLeft w:val="0"/>
          <w:marRight w:val="0"/>
          <w:marTop w:val="0"/>
          <w:marBottom w:val="0"/>
          <w:divBdr>
            <w:top w:val="none" w:sz="0" w:space="0" w:color="auto"/>
            <w:left w:val="none" w:sz="0" w:space="0" w:color="auto"/>
            <w:bottom w:val="none" w:sz="0" w:space="0" w:color="auto"/>
            <w:right w:val="none" w:sz="0" w:space="0" w:color="auto"/>
          </w:divBdr>
        </w:div>
        <w:div w:id="77756766">
          <w:marLeft w:val="0"/>
          <w:marRight w:val="0"/>
          <w:marTop w:val="0"/>
          <w:marBottom w:val="0"/>
          <w:divBdr>
            <w:top w:val="none" w:sz="0" w:space="0" w:color="auto"/>
            <w:left w:val="none" w:sz="0" w:space="0" w:color="auto"/>
            <w:bottom w:val="none" w:sz="0" w:space="0" w:color="auto"/>
            <w:right w:val="none" w:sz="0" w:space="0" w:color="auto"/>
          </w:divBdr>
        </w:div>
        <w:div w:id="812868163">
          <w:marLeft w:val="0"/>
          <w:marRight w:val="0"/>
          <w:marTop w:val="0"/>
          <w:marBottom w:val="0"/>
          <w:divBdr>
            <w:top w:val="none" w:sz="0" w:space="0" w:color="auto"/>
            <w:left w:val="none" w:sz="0" w:space="0" w:color="auto"/>
            <w:bottom w:val="none" w:sz="0" w:space="0" w:color="auto"/>
            <w:right w:val="none" w:sz="0" w:space="0" w:color="auto"/>
          </w:divBdr>
        </w:div>
        <w:div w:id="1299797309">
          <w:marLeft w:val="0"/>
          <w:marRight w:val="0"/>
          <w:marTop w:val="0"/>
          <w:marBottom w:val="0"/>
          <w:divBdr>
            <w:top w:val="none" w:sz="0" w:space="0" w:color="auto"/>
            <w:left w:val="none" w:sz="0" w:space="0" w:color="auto"/>
            <w:bottom w:val="none" w:sz="0" w:space="0" w:color="auto"/>
            <w:right w:val="none" w:sz="0" w:space="0" w:color="auto"/>
          </w:divBdr>
        </w:div>
        <w:div w:id="617444337">
          <w:marLeft w:val="0"/>
          <w:marRight w:val="0"/>
          <w:marTop w:val="0"/>
          <w:marBottom w:val="0"/>
          <w:divBdr>
            <w:top w:val="none" w:sz="0" w:space="0" w:color="auto"/>
            <w:left w:val="none" w:sz="0" w:space="0" w:color="auto"/>
            <w:bottom w:val="none" w:sz="0" w:space="0" w:color="auto"/>
            <w:right w:val="none" w:sz="0" w:space="0" w:color="auto"/>
          </w:divBdr>
        </w:div>
        <w:div w:id="562570614">
          <w:marLeft w:val="0"/>
          <w:marRight w:val="0"/>
          <w:marTop w:val="0"/>
          <w:marBottom w:val="0"/>
          <w:divBdr>
            <w:top w:val="none" w:sz="0" w:space="0" w:color="auto"/>
            <w:left w:val="none" w:sz="0" w:space="0" w:color="auto"/>
            <w:bottom w:val="none" w:sz="0" w:space="0" w:color="auto"/>
            <w:right w:val="none" w:sz="0" w:space="0" w:color="auto"/>
          </w:divBdr>
        </w:div>
        <w:div w:id="1157569443">
          <w:marLeft w:val="0"/>
          <w:marRight w:val="0"/>
          <w:marTop w:val="0"/>
          <w:marBottom w:val="0"/>
          <w:divBdr>
            <w:top w:val="none" w:sz="0" w:space="0" w:color="auto"/>
            <w:left w:val="none" w:sz="0" w:space="0" w:color="auto"/>
            <w:bottom w:val="none" w:sz="0" w:space="0" w:color="auto"/>
            <w:right w:val="none" w:sz="0" w:space="0" w:color="auto"/>
          </w:divBdr>
        </w:div>
        <w:div w:id="1420560025">
          <w:marLeft w:val="0"/>
          <w:marRight w:val="0"/>
          <w:marTop w:val="0"/>
          <w:marBottom w:val="0"/>
          <w:divBdr>
            <w:top w:val="none" w:sz="0" w:space="0" w:color="auto"/>
            <w:left w:val="none" w:sz="0" w:space="0" w:color="auto"/>
            <w:bottom w:val="none" w:sz="0" w:space="0" w:color="auto"/>
            <w:right w:val="none" w:sz="0" w:space="0" w:color="auto"/>
          </w:divBdr>
        </w:div>
        <w:div w:id="473370046">
          <w:marLeft w:val="0"/>
          <w:marRight w:val="0"/>
          <w:marTop w:val="0"/>
          <w:marBottom w:val="0"/>
          <w:divBdr>
            <w:top w:val="none" w:sz="0" w:space="0" w:color="auto"/>
            <w:left w:val="none" w:sz="0" w:space="0" w:color="auto"/>
            <w:bottom w:val="none" w:sz="0" w:space="0" w:color="auto"/>
            <w:right w:val="none" w:sz="0" w:space="0" w:color="auto"/>
          </w:divBdr>
        </w:div>
        <w:div w:id="1294553465">
          <w:marLeft w:val="0"/>
          <w:marRight w:val="0"/>
          <w:marTop w:val="0"/>
          <w:marBottom w:val="0"/>
          <w:divBdr>
            <w:top w:val="none" w:sz="0" w:space="0" w:color="auto"/>
            <w:left w:val="none" w:sz="0" w:space="0" w:color="auto"/>
            <w:bottom w:val="none" w:sz="0" w:space="0" w:color="auto"/>
            <w:right w:val="none" w:sz="0" w:space="0" w:color="auto"/>
          </w:divBdr>
        </w:div>
        <w:div w:id="809321629">
          <w:marLeft w:val="0"/>
          <w:marRight w:val="0"/>
          <w:marTop w:val="0"/>
          <w:marBottom w:val="0"/>
          <w:divBdr>
            <w:top w:val="none" w:sz="0" w:space="0" w:color="auto"/>
            <w:left w:val="none" w:sz="0" w:space="0" w:color="auto"/>
            <w:bottom w:val="none" w:sz="0" w:space="0" w:color="auto"/>
            <w:right w:val="none" w:sz="0" w:space="0" w:color="auto"/>
          </w:divBdr>
        </w:div>
        <w:div w:id="1484393563">
          <w:marLeft w:val="0"/>
          <w:marRight w:val="0"/>
          <w:marTop w:val="0"/>
          <w:marBottom w:val="0"/>
          <w:divBdr>
            <w:top w:val="none" w:sz="0" w:space="0" w:color="auto"/>
            <w:left w:val="none" w:sz="0" w:space="0" w:color="auto"/>
            <w:bottom w:val="none" w:sz="0" w:space="0" w:color="auto"/>
            <w:right w:val="none" w:sz="0" w:space="0" w:color="auto"/>
          </w:divBdr>
        </w:div>
        <w:div w:id="2086680755">
          <w:marLeft w:val="0"/>
          <w:marRight w:val="0"/>
          <w:marTop w:val="0"/>
          <w:marBottom w:val="0"/>
          <w:divBdr>
            <w:top w:val="none" w:sz="0" w:space="0" w:color="auto"/>
            <w:left w:val="none" w:sz="0" w:space="0" w:color="auto"/>
            <w:bottom w:val="none" w:sz="0" w:space="0" w:color="auto"/>
            <w:right w:val="none" w:sz="0" w:space="0" w:color="auto"/>
          </w:divBdr>
        </w:div>
        <w:div w:id="956762120">
          <w:marLeft w:val="0"/>
          <w:marRight w:val="0"/>
          <w:marTop w:val="0"/>
          <w:marBottom w:val="0"/>
          <w:divBdr>
            <w:top w:val="none" w:sz="0" w:space="0" w:color="auto"/>
            <w:left w:val="none" w:sz="0" w:space="0" w:color="auto"/>
            <w:bottom w:val="none" w:sz="0" w:space="0" w:color="auto"/>
            <w:right w:val="none" w:sz="0" w:space="0" w:color="auto"/>
          </w:divBdr>
        </w:div>
        <w:div w:id="717901671">
          <w:marLeft w:val="0"/>
          <w:marRight w:val="0"/>
          <w:marTop w:val="0"/>
          <w:marBottom w:val="0"/>
          <w:divBdr>
            <w:top w:val="none" w:sz="0" w:space="0" w:color="auto"/>
            <w:left w:val="none" w:sz="0" w:space="0" w:color="auto"/>
            <w:bottom w:val="none" w:sz="0" w:space="0" w:color="auto"/>
            <w:right w:val="none" w:sz="0" w:space="0" w:color="auto"/>
          </w:divBdr>
        </w:div>
        <w:div w:id="1327438601">
          <w:marLeft w:val="0"/>
          <w:marRight w:val="0"/>
          <w:marTop w:val="0"/>
          <w:marBottom w:val="0"/>
          <w:divBdr>
            <w:top w:val="none" w:sz="0" w:space="0" w:color="auto"/>
            <w:left w:val="none" w:sz="0" w:space="0" w:color="auto"/>
            <w:bottom w:val="none" w:sz="0" w:space="0" w:color="auto"/>
            <w:right w:val="none" w:sz="0" w:space="0" w:color="auto"/>
          </w:divBdr>
        </w:div>
        <w:div w:id="1163400595">
          <w:marLeft w:val="0"/>
          <w:marRight w:val="0"/>
          <w:marTop w:val="0"/>
          <w:marBottom w:val="0"/>
          <w:divBdr>
            <w:top w:val="none" w:sz="0" w:space="0" w:color="auto"/>
            <w:left w:val="none" w:sz="0" w:space="0" w:color="auto"/>
            <w:bottom w:val="none" w:sz="0" w:space="0" w:color="auto"/>
            <w:right w:val="none" w:sz="0" w:space="0" w:color="auto"/>
          </w:divBdr>
        </w:div>
        <w:div w:id="943685096">
          <w:marLeft w:val="0"/>
          <w:marRight w:val="0"/>
          <w:marTop w:val="0"/>
          <w:marBottom w:val="0"/>
          <w:divBdr>
            <w:top w:val="none" w:sz="0" w:space="0" w:color="auto"/>
            <w:left w:val="none" w:sz="0" w:space="0" w:color="auto"/>
            <w:bottom w:val="none" w:sz="0" w:space="0" w:color="auto"/>
            <w:right w:val="none" w:sz="0" w:space="0" w:color="auto"/>
          </w:divBdr>
        </w:div>
        <w:div w:id="1744445258">
          <w:marLeft w:val="0"/>
          <w:marRight w:val="0"/>
          <w:marTop w:val="0"/>
          <w:marBottom w:val="0"/>
          <w:divBdr>
            <w:top w:val="none" w:sz="0" w:space="0" w:color="auto"/>
            <w:left w:val="none" w:sz="0" w:space="0" w:color="auto"/>
            <w:bottom w:val="none" w:sz="0" w:space="0" w:color="auto"/>
            <w:right w:val="none" w:sz="0" w:space="0" w:color="auto"/>
          </w:divBdr>
        </w:div>
        <w:div w:id="1978876580">
          <w:marLeft w:val="0"/>
          <w:marRight w:val="0"/>
          <w:marTop w:val="0"/>
          <w:marBottom w:val="0"/>
          <w:divBdr>
            <w:top w:val="none" w:sz="0" w:space="0" w:color="auto"/>
            <w:left w:val="none" w:sz="0" w:space="0" w:color="auto"/>
            <w:bottom w:val="none" w:sz="0" w:space="0" w:color="auto"/>
            <w:right w:val="none" w:sz="0" w:space="0" w:color="auto"/>
          </w:divBdr>
        </w:div>
        <w:div w:id="1013413708">
          <w:marLeft w:val="0"/>
          <w:marRight w:val="0"/>
          <w:marTop w:val="0"/>
          <w:marBottom w:val="0"/>
          <w:divBdr>
            <w:top w:val="none" w:sz="0" w:space="0" w:color="auto"/>
            <w:left w:val="none" w:sz="0" w:space="0" w:color="auto"/>
            <w:bottom w:val="none" w:sz="0" w:space="0" w:color="auto"/>
            <w:right w:val="none" w:sz="0" w:space="0" w:color="auto"/>
          </w:divBdr>
        </w:div>
        <w:div w:id="1062364007">
          <w:marLeft w:val="0"/>
          <w:marRight w:val="0"/>
          <w:marTop w:val="0"/>
          <w:marBottom w:val="0"/>
          <w:divBdr>
            <w:top w:val="none" w:sz="0" w:space="0" w:color="auto"/>
            <w:left w:val="none" w:sz="0" w:space="0" w:color="auto"/>
            <w:bottom w:val="none" w:sz="0" w:space="0" w:color="auto"/>
            <w:right w:val="none" w:sz="0" w:space="0" w:color="auto"/>
          </w:divBdr>
        </w:div>
        <w:div w:id="124936374">
          <w:marLeft w:val="0"/>
          <w:marRight w:val="0"/>
          <w:marTop w:val="0"/>
          <w:marBottom w:val="0"/>
          <w:divBdr>
            <w:top w:val="none" w:sz="0" w:space="0" w:color="auto"/>
            <w:left w:val="none" w:sz="0" w:space="0" w:color="auto"/>
            <w:bottom w:val="none" w:sz="0" w:space="0" w:color="auto"/>
            <w:right w:val="none" w:sz="0" w:space="0" w:color="auto"/>
          </w:divBdr>
        </w:div>
        <w:div w:id="1118570699">
          <w:marLeft w:val="0"/>
          <w:marRight w:val="0"/>
          <w:marTop w:val="0"/>
          <w:marBottom w:val="0"/>
          <w:divBdr>
            <w:top w:val="none" w:sz="0" w:space="0" w:color="auto"/>
            <w:left w:val="none" w:sz="0" w:space="0" w:color="auto"/>
            <w:bottom w:val="none" w:sz="0" w:space="0" w:color="auto"/>
            <w:right w:val="none" w:sz="0" w:space="0" w:color="auto"/>
          </w:divBdr>
        </w:div>
        <w:div w:id="1661543745">
          <w:marLeft w:val="0"/>
          <w:marRight w:val="0"/>
          <w:marTop w:val="0"/>
          <w:marBottom w:val="0"/>
          <w:divBdr>
            <w:top w:val="none" w:sz="0" w:space="0" w:color="auto"/>
            <w:left w:val="none" w:sz="0" w:space="0" w:color="auto"/>
            <w:bottom w:val="none" w:sz="0" w:space="0" w:color="auto"/>
            <w:right w:val="none" w:sz="0" w:space="0" w:color="auto"/>
          </w:divBdr>
        </w:div>
        <w:div w:id="819659438">
          <w:marLeft w:val="0"/>
          <w:marRight w:val="0"/>
          <w:marTop w:val="0"/>
          <w:marBottom w:val="0"/>
          <w:divBdr>
            <w:top w:val="none" w:sz="0" w:space="0" w:color="auto"/>
            <w:left w:val="none" w:sz="0" w:space="0" w:color="auto"/>
            <w:bottom w:val="none" w:sz="0" w:space="0" w:color="auto"/>
            <w:right w:val="none" w:sz="0" w:space="0" w:color="auto"/>
          </w:divBdr>
        </w:div>
        <w:div w:id="1634141607">
          <w:marLeft w:val="0"/>
          <w:marRight w:val="0"/>
          <w:marTop w:val="0"/>
          <w:marBottom w:val="0"/>
          <w:divBdr>
            <w:top w:val="none" w:sz="0" w:space="0" w:color="auto"/>
            <w:left w:val="none" w:sz="0" w:space="0" w:color="auto"/>
            <w:bottom w:val="none" w:sz="0" w:space="0" w:color="auto"/>
            <w:right w:val="none" w:sz="0" w:space="0" w:color="auto"/>
          </w:divBdr>
        </w:div>
        <w:div w:id="1627275338">
          <w:marLeft w:val="0"/>
          <w:marRight w:val="0"/>
          <w:marTop w:val="0"/>
          <w:marBottom w:val="0"/>
          <w:divBdr>
            <w:top w:val="none" w:sz="0" w:space="0" w:color="auto"/>
            <w:left w:val="none" w:sz="0" w:space="0" w:color="auto"/>
            <w:bottom w:val="none" w:sz="0" w:space="0" w:color="auto"/>
            <w:right w:val="none" w:sz="0" w:space="0" w:color="auto"/>
          </w:divBdr>
        </w:div>
        <w:div w:id="1941451696">
          <w:marLeft w:val="0"/>
          <w:marRight w:val="0"/>
          <w:marTop w:val="0"/>
          <w:marBottom w:val="0"/>
          <w:divBdr>
            <w:top w:val="none" w:sz="0" w:space="0" w:color="auto"/>
            <w:left w:val="none" w:sz="0" w:space="0" w:color="auto"/>
            <w:bottom w:val="none" w:sz="0" w:space="0" w:color="auto"/>
            <w:right w:val="none" w:sz="0" w:space="0" w:color="auto"/>
          </w:divBdr>
        </w:div>
        <w:div w:id="38407302">
          <w:marLeft w:val="0"/>
          <w:marRight w:val="0"/>
          <w:marTop w:val="0"/>
          <w:marBottom w:val="0"/>
          <w:divBdr>
            <w:top w:val="none" w:sz="0" w:space="0" w:color="auto"/>
            <w:left w:val="none" w:sz="0" w:space="0" w:color="auto"/>
            <w:bottom w:val="none" w:sz="0" w:space="0" w:color="auto"/>
            <w:right w:val="none" w:sz="0" w:space="0" w:color="auto"/>
          </w:divBdr>
        </w:div>
        <w:div w:id="193546460">
          <w:marLeft w:val="0"/>
          <w:marRight w:val="0"/>
          <w:marTop w:val="0"/>
          <w:marBottom w:val="0"/>
          <w:divBdr>
            <w:top w:val="none" w:sz="0" w:space="0" w:color="auto"/>
            <w:left w:val="none" w:sz="0" w:space="0" w:color="auto"/>
            <w:bottom w:val="none" w:sz="0" w:space="0" w:color="auto"/>
            <w:right w:val="none" w:sz="0" w:space="0" w:color="auto"/>
          </w:divBdr>
        </w:div>
        <w:div w:id="825974753">
          <w:marLeft w:val="0"/>
          <w:marRight w:val="0"/>
          <w:marTop w:val="0"/>
          <w:marBottom w:val="0"/>
          <w:divBdr>
            <w:top w:val="none" w:sz="0" w:space="0" w:color="auto"/>
            <w:left w:val="none" w:sz="0" w:space="0" w:color="auto"/>
            <w:bottom w:val="none" w:sz="0" w:space="0" w:color="auto"/>
            <w:right w:val="none" w:sz="0" w:space="0" w:color="auto"/>
          </w:divBdr>
        </w:div>
        <w:div w:id="1916010766">
          <w:marLeft w:val="0"/>
          <w:marRight w:val="0"/>
          <w:marTop w:val="0"/>
          <w:marBottom w:val="0"/>
          <w:divBdr>
            <w:top w:val="none" w:sz="0" w:space="0" w:color="auto"/>
            <w:left w:val="none" w:sz="0" w:space="0" w:color="auto"/>
            <w:bottom w:val="none" w:sz="0" w:space="0" w:color="auto"/>
            <w:right w:val="none" w:sz="0" w:space="0" w:color="auto"/>
          </w:divBdr>
        </w:div>
        <w:div w:id="1960837906">
          <w:marLeft w:val="0"/>
          <w:marRight w:val="0"/>
          <w:marTop w:val="0"/>
          <w:marBottom w:val="0"/>
          <w:divBdr>
            <w:top w:val="none" w:sz="0" w:space="0" w:color="auto"/>
            <w:left w:val="none" w:sz="0" w:space="0" w:color="auto"/>
            <w:bottom w:val="none" w:sz="0" w:space="0" w:color="auto"/>
            <w:right w:val="none" w:sz="0" w:space="0" w:color="auto"/>
          </w:divBdr>
        </w:div>
        <w:div w:id="1308169541">
          <w:marLeft w:val="0"/>
          <w:marRight w:val="0"/>
          <w:marTop w:val="0"/>
          <w:marBottom w:val="0"/>
          <w:divBdr>
            <w:top w:val="none" w:sz="0" w:space="0" w:color="auto"/>
            <w:left w:val="none" w:sz="0" w:space="0" w:color="auto"/>
            <w:bottom w:val="none" w:sz="0" w:space="0" w:color="auto"/>
            <w:right w:val="none" w:sz="0" w:space="0" w:color="auto"/>
          </w:divBdr>
        </w:div>
        <w:div w:id="276914267">
          <w:marLeft w:val="0"/>
          <w:marRight w:val="0"/>
          <w:marTop w:val="0"/>
          <w:marBottom w:val="0"/>
          <w:divBdr>
            <w:top w:val="none" w:sz="0" w:space="0" w:color="auto"/>
            <w:left w:val="none" w:sz="0" w:space="0" w:color="auto"/>
            <w:bottom w:val="none" w:sz="0" w:space="0" w:color="auto"/>
            <w:right w:val="none" w:sz="0" w:space="0" w:color="auto"/>
          </w:divBdr>
        </w:div>
        <w:div w:id="646200879">
          <w:marLeft w:val="0"/>
          <w:marRight w:val="0"/>
          <w:marTop w:val="0"/>
          <w:marBottom w:val="0"/>
          <w:divBdr>
            <w:top w:val="none" w:sz="0" w:space="0" w:color="auto"/>
            <w:left w:val="none" w:sz="0" w:space="0" w:color="auto"/>
            <w:bottom w:val="none" w:sz="0" w:space="0" w:color="auto"/>
            <w:right w:val="none" w:sz="0" w:space="0" w:color="auto"/>
          </w:divBdr>
        </w:div>
        <w:div w:id="613483617">
          <w:marLeft w:val="0"/>
          <w:marRight w:val="0"/>
          <w:marTop w:val="0"/>
          <w:marBottom w:val="0"/>
          <w:divBdr>
            <w:top w:val="none" w:sz="0" w:space="0" w:color="auto"/>
            <w:left w:val="none" w:sz="0" w:space="0" w:color="auto"/>
            <w:bottom w:val="none" w:sz="0" w:space="0" w:color="auto"/>
            <w:right w:val="none" w:sz="0" w:space="0" w:color="auto"/>
          </w:divBdr>
        </w:div>
        <w:div w:id="1969124376">
          <w:marLeft w:val="0"/>
          <w:marRight w:val="0"/>
          <w:marTop w:val="0"/>
          <w:marBottom w:val="0"/>
          <w:divBdr>
            <w:top w:val="none" w:sz="0" w:space="0" w:color="auto"/>
            <w:left w:val="none" w:sz="0" w:space="0" w:color="auto"/>
            <w:bottom w:val="none" w:sz="0" w:space="0" w:color="auto"/>
            <w:right w:val="none" w:sz="0" w:space="0" w:color="auto"/>
          </w:divBdr>
        </w:div>
        <w:div w:id="1904485713">
          <w:marLeft w:val="0"/>
          <w:marRight w:val="0"/>
          <w:marTop w:val="0"/>
          <w:marBottom w:val="0"/>
          <w:divBdr>
            <w:top w:val="none" w:sz="0" w:space="0" w:color="auto"/>
            <w:left w:val="none" w:sz="0" w:space="0" w:color="auto"/>
            <w:bottom w:val="none" w:sz="0" w:space="0" w:color="auto"/>
            <w:right w:val="none" w:sz="0" w:space="0" w:color="auto"/>
          </w:divBdr>
        </w:div>
        <w:div w:id="429356512">
          <w:marLeft w:val="0"/>
          <w:marRight w:val="0"/>
          <w:marTop w:val="0"/>
          <w:marBottom w:val="0"/>
          <w:divBdr>
            <w:top w:val="none" w:sz="0" w:space="0" w:color="auto"/>
            <w:left w:val="none" w:sz="0" w:space="0" w:color="auto"/>
            <w:bottom w:val="none" w:sz="0" w:space="0" w:color="auto"/>
            <w:right w:val="none" w:sz="0" w:space="0" w:color="auto"/>
          </w:divBdr>
        </w:div>
        <w:div w:id="730809562">
          <w:marLeft w:val="0"/>
          <w:marRight w:val="0"/>
          <w:marTop w:val="0"/>
          <w:marBottom w:val="0"/>
          <w:divBdr>
            <w:top w:val="none" w:sz="0" w:space="0" w:color="auto"/>
            <w:left w:val="none" w:sz="0" w:space="0" w:color="auto"/>
            <w:bottom w:val="none" w:sz="0" w:space="0" w:color="auto"/>
            <w:right w:val="none" w:sz="0" w:space="0" w:color="auto"/>
          </w:divBdr>
        </w:div>
        <w:div w:id="122846269">
          <w:marLeft w:val="0"/>
          <w:marRight w:val="0"/>
          <w:marTop w:val="0"/>
          <w:marBottom w:val="0"/>
          <w:divBdr>
            <w:top w:val="none" w:sz="0" w:space="0" w:color="auto"/>
            <w:left w:val="none" w:sz="0" w:space="0" w:color="auto"/>
            <w:bottom w:val="none" w:sz="0" w:space="0" w:color="auto"/>
            <w:right w:val="none" w:sz="0" w:space="0" w:color="auto"/>
          </w:divBdr>
        </w:div>
        <w:div w:id="1437943114">
          <w:marLeft w:val="0"/>
          <w:marRight w:val="0"/>
          <w:marTop w:val="0"/>
          <w:marBottom w:val="0"/>
          <w:divBdr>
            <w:top w:val="none" w:sz="0" w:space="0" w:color="auto"/>
            <w:left w:val="none" w:sz="0" w:space="0" w:color="auto"/>
            <w:bottom w:val="none" w:sz="0" w:space="0" w:color="auto"/>
            <w:right w:val="none" w:sz="0" w:space="0" w:color="auto"/>
          </w:divBdr>
        </w:div>
        <w:div w:id="1040589957">
          <w:marLeft w:val="0"/>
          <w:marRight w:val="0"/>
          <w:marTop w:val="0"/>
          <w:marBottom w:val="0"/>
          <w:divBdr>
            <w:top w:val="none" w:sz="0" w:space="0" w:color="auto"/>
            <w:left w:val="none" w:sz="0" w:space="0" w:color="auto"/>
            <w:bottom w:val="none" w:sz="0" w:space="0" w:color="auto"/>
            <w:right w:val="none" w:sz="0" w:space="0" w:color="auto"/>
          </w:divBdr>
        </w:div>
        <w:div w:id="168525476">
          <w:marLeft w:val="0"/>
          <w:marRight w:val="0"/>
          <w:marTop w:val="0"/>
          <w:marBottom w:val="0"/>
          <w:divBdr>
            <w:top w:val="none" w:sz="0" w:space="0" w:color="auto"/>
            <w:left w:val="none" w:sz="0" w:space="0" w:color="auto"/>
            <w:bottom w:val="none" w:sz="0" w:space="0" w:color="auto"/>
            <w:right w:val="none" w:sz="0" w:space="0" w:color="auto"/>
          </w:divBdr>
        </w:div>
        <w:div w:id="2114470975">
          <w:marLeft w:val="0"/>
          <w:marRight w:val="0"/>
          <w:marTop w:val="0"/>
          <w:marBottom w:val="0"/>
          <w:divBdr>
            <w:top w:val="none" w:sz="0" w:space="0" w:color="auto"/>
            <w:left w:val="none" w:sz="0" w:space="0" w:color="auto"/>
            <w:bottom w:val="none" w:sz="0" w:space="0" w:color="auto"/>
            <w:right w:val="none" w:sz="0" w:space="0" w:color="auto"/>
          </w:divBdr>
        </w:div>
        <w:div w:id="1133521574">
          <w:marLeft w:val="0"/>
          <w:marRight w:val="0"/>
          <w:marTop w:val="0"/>
          <w:marBottom w:val="0"/>
          <w:divBdr>
            <w:top w:val="none" w:sz="0" w:space="0" w:color="auto"/>
            <w:left w:val="none" w:sz="0" w:space="0" w:color="auto"/>
            <w:bottom w:val="none" w:sz="0" w:space="0" w:color="auto"/>
            <w:right w:val="none" w:sz="0" w:space="0" w:color="auto"/>
          </w:divBdr>
        </w:div>
        <w:div w:id="1033655035">
          <w:marLeft w:val="0"/>
          <w:marRight w:val="0"/>
          <w:marTop w:val="0"/>
          <w:marBottom w:val="0"/>
          <w:divBdr>
            <w:top w:val="none" w:sz="0" w:space="0" w:color="auto"/>
            <w:left w:val="none" w:sz="0" w:space="0" w:color="auto"/>
            <w:bottom w:val="none" w:sz="0" w:space="0" w:color="auto"/>
            <w:right w:val="none" w:sz="0" w:space="0" w:color="auto"/>
          </w:divBdr>
        </w:div>
        <w:div w:id="2083216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Mer</b:Tag>
    <b:SourceType>Book</b:SourceType>
    <b:Guid>{85745546-C258-4AA3-B060-829F047640DC}</b:Guid>
    <b:Author>
      <b:Author>
        <b:NameList>
          <b:Person>
            <b:Last>Merouani A</b:Last>
            <b:First>Flechelles</b:First>
            <b:Middle>O, Jouvet P</b:Middle>
          </b:Person>
        </b:NameList>
      </b:Author>
    </b:Author>
    <b:Title>Acute kidney injury in children</b:Title>
    <b:Publisher>Minerva Pediatr. 2012 Apr;64(2):121-33. Review.</b:Publisher>
    <b:RefOrder>7</b:RefOrder>
  </b:Source>
  <b:Source>
    <b:Tag>Bas</b:Tag>
    <b:SourceType>Book</b:SourceType>
    <b:Guid>{47AAF9C0-C669-4B56-81DE-1E6230549EB7}</b:Guid>
    <b:Author>
      <b:Author>
        <b:NameList>
          <b:Person>
            <b:Last>Basu RK</b:Last>
            <b:First>Devarajan</b:First>
            <b:Middle>P, Wong H, Wheeler DS</b:Middle>
          </b:Person>
        </b:NameList>
      </b:Author>
    </b:Author>
    <b:Title>An update and review of acute kidney injury in pediatrics</b:Title>
    <b:Publisher>Pediatr Crit Care Med. 2011 May;12(3):339-47. doi: 10.1097/PCC.0b013e3181fe2e0b</b:Publisher>
    <b:RefOrder>3</b:RefOrder>
  </b:Source>
  <b:Source>
    <b:Tag>For</b:Tag>
    <b:SourceType>Book</b:SourceType>
    <b:Guid>{4AC5CD10-2FE7-4CF9-9D10-C8EA0EF3846D}</b:Guid>
    <b:Author>
      <b:Author>
        <b:NameList>
          <b:Person>
            <b:Last>Fortenberry JD</b:Last>
            <b:First>Paden</b:First>
            <b:Middle>ML, Goldstein SL.</b:Middle>
          </b:Person>
        </b:NameList>
      </b:Author>
    </b:Author>
    <b:Title>Acute kidney injury in children - an update on diagnosis and treatment</b:Title>
    <b:Publisher>Pediatr Clin North Am. 2013 Jun;60(3):669-88. doi: 10.1016/j.pcl.2013.02.006. Epub 2013 Mar 13.</b:Publisher>
    <b:RefOrder>2</b:RefOrder>
  </b:Source>
  <b:Source>
    <b:Tag>Gou</b:Tag>
    <b:SourceType>Book</b:SourceType>
    <b:Guid>{186B0FCC-E607-4A79-B37D-FCC45BAA2359}</b:Guid>
    <b:Author>
      <b:Author>
        <b:NameList>
          <b:Person>
            <b:Last>Gouyon JB</b:Last>
            <b:First>Guignard</b:First>
            <b:Middle>JP</b:Middle>
          </b:Person>
        </b:NameList>
      </b:Author>
    </b:Author>
    <b:Title>Management of acute renal failure in newborns</b:Title>
    <b:Publisher>Pediatr Nephrol. 2000 Sep;14(10-11):1037-44. Review.</b:Publisher>
    <b:RefOrder>8</b:RefOrder>
  </b:Source>
  <b:Source>
    <b:Tag>Cho1</b:Tag>
    <b:SourceType>Book</b:SourceType>
    <b:Guid>{9E9495AE-08E0-444A-8E33-0BAB295769FD}</b:Guid>
    <b:Author>
      <b:Author>
        <b:NameList>
          <b:Person>
            <b:Last>Choker G</b:Last>
            <b:First>Gouyon</b:First>
            <b:Middle>JB</b:Middle>
          </b:Person>
        </b:NameList>
      </b:Author>
    </b:Author>
    <b:Title>Diagnosis of acute renal failure in very preterm infants</b:Title>
    <b:Publisher>Biol Neonate. 2004;86(3):212-6. Epub 2004 Jul 7.</b:Publisher>
    <b:RefOrder>9</b:RefOrder>
  </b:Source>
  <b:Source>
    <b:Tag>Kel</b:Tag>
    <b:SourceType>Book</b:SourceType>
    <b:Guid>{D5276D19-46DB-49ED-AE92-E47B49BBF1AE}</b:Guid>
    <b:Author>
      <b:Author>
        <b:NameList>
          <b:Person>
            <b:Last>Kellum JA</b:Last>
            <b:First>Bellomo</b:First>
            <b:Middle>R, Ronco C</b:Middle>
          </b:Person>
        </b:NameList>
      </b:Author>
    </b:Author>
    <b:Title>Definition and classification of acute kidney injury</b:Title>
    <b:Publisher>Nephron Clin Pract. 2008;109(4):c182-7. doi: 10.1159/000142926. Epub 2008 Sep 18.</b:Publisher>
    <b:RefOrder>1</b:RefOrder>
  </b:Source>
  <b:Source>
    <b:Tag>Dev</b:Tag>
    <b:SourceType>Book</b:SourceType>
    <b:Guid>{6D23E70E-F83A-403B-9E2D-99F376B286BB}</b:Guid>
    <b:Author>
      <b:Author>
        <b:NameList>
          <b:Person>
            <b:Last>P</b:Last>
            <b:First>Devarajan</b:First>
          </b:Person>
        </b:NameList>
      </b:Author>
    </b:Author>
    <b:Title>Biomarkers for the early detection of acute kidney injury</b:Title>
    <b:Publisher>Curr Opin Pediatr. 2011 Apr;23(2):194-200. doi: 10.1097/MOP.0b013e328343f4dd.</b:Publisher>
    <b:RefOrder>5</b:RefOrder>
  </b:Source>
  <b:Source>
    <b:Tag>Haa</b:Tag>
    <b:SourceType>Book</b:SourceType>
    <b:Guid>{F744C041-431C-463F-AD8C-197BDC124B98}</b:Guid>
    <b:Author>
      <b:Author>
        <b:NameList>
          <b:Person>
            <b:Last>Haase-Fielitz A1</b:Last>
            <b:First>Haase</b:First>
            <b:Middle>M, Devarajan P.</b:Middle>
          </b:Person>
        </b:NameList>
      </b:Author>
    </b:Author>
    <b:Title>Neutrophil gelatinase-associated lipocalin as a biomarker of acute kidney injury: a critical evaluation of the current status</b:Title>
    <b:Publisher>Ann Clin Biochem. 2014 May;51(Pt 3):335-51. doi: 10.1177/0004563214521795. Epub 2014 Feb 11.</b:Publisher>
    <b:RefOrder>6</b:RefOrder>
  </b:Source>
  <b:Source>
    <b:Tag>Sla</b:Tag>
    <b:SourceType>Book</b:SourceType>
    <b:Guid>{FB674B25-52EE-46FF-848D-E372CFA69D6D}</b:Guid>
    <b:Author>
      <b:Author>
        <b:NameList>
          <b:Person>
            <b:Last>Slater MB</b:Last>
            <b:First>Anand</b:First>
            <b:Middle>V, Uleryk EM, Parshuram CS</b:Middle>
          </b:Person>
        </b:NameList>
      </b:Author>
    </b:Author>
    <b:Title>A systematic review of RIFLE criteria in children, and its application and association with measures of mortality and morbidity</b:Title>
    <b:Publisher>Kidney Int. 2012 Apr;81(8):791-8. doi: 10.1038/ki.2011.466. Epub 2012 Jan 18.</b:Publisher>
    <b:RefOrder>4</b:RefOrder>
  </b:Source>
  <b:Source>
    <b:Tag>Tan</b:Tag>
    <b:SourceType>Book</b:SourceType>
    <b:Guid>{8C2C0496-1DEB-43B6-879C-D9A99D91F231}</b:Guid>
    <b:Author>
      <b:Author>
        <b:NameList>
          <b:Person>
            <b:Last>Tang X</b:Last>
            <b:First>Lieske</b:First>
            <b:Middle>JC</b:Middle>
          </b:Person>
        </b:NameList>
      </b:Author>
    </b:Author>
    <b:Title>Acute and chronic kidney injury in nephrolithiasis.</b:Title>
    <b:Publisher>Curr Opin Nephrol Hypertens. 2014 Jul;23(4):385-90. doi: 10.1097/01.mnh.0000447017.28852.52.</b:Publisher>
    <b:RefOrder>10</b:RefOrder>
  </b:Source>
  <b:Source>
    <b:Tag>Val1</b:Tag>
    <b:SourceType>Book</b:SourceType>
    <b:Guid>{EBDAE012-CF5B-4B2E-AD8E-1BA2B88A6559}</b:Guid>
    <b:Author>
      <b:Author>
        <b:NameList>
          <b:Person>
            <b:Last>Valentini RP</b:Last>
            <b:First>Lakshmanan</b:First>
            <b:Middle>Y</b:Middle>
          </b:Person>
        </b:NameList>
      </b:Author>
    </b:Author>
    <b:Title>Nephrolithiasis in children</b:Title>
    <b:Publisher>Adv Chronic Kidney Dis. 2011 Sep;18(5):370-5. doi: 10.1053/j.ackd.2011.07.002.</b:Publisher>
    <b:RefOrder>11</b:RefOrder>
  </b:Source>
  <b:Source>
    <b:Tag>Pet</b:Tag>
    <b:SourceType>Book</b:SourceType>
    <b:Guid>{D2C341AF-BCE8-4460-B88F-63B676B0C2A5}</b:Guid>
    <b:Author>
      <b:Author>
        <b:NameList>
          <b:Person>
            <b:Last>CA</b:Last>
            <b:First>Peters</b:First>
          </b:Person>
        </b:NameList>
      </b:Author>
    </b:Author>
    <b:Title>Urinary tract obstruction in children</b:Title>
    <b:Publisher>J Urol. 1995 Nov;154(5):1874-83; discussion 1883-4.</b:Publisher>
    <b:RefOrder>13</b:RefOrder>
  </b:Source>
  <b:Source>
    <b:Tag>Gne</b:Tag>
    <b:SourceType>Book</b:SourceType>
    <b:Guid>{58733F48-FEC6-41DD-8050-72D7CD6F6132}</b:Guid>
    <b:Author>
      <b:Author>
        <b:NameList>
          <b:Person>
            <b:Last>Gnessin E</b:Last>
            <b:First>Chertin</b:First>
            <b:Middle>L, Chertin B</b:Middle>
          </b:Person>
        </b:NameList>
      </b:Author>
    </b:Author>
    <b:Title>Current management of paediatric urolithiasis</b:Title>
    <b:Publisher>Pediatr Surg Int. 2012 Jul;28(7):659-65. doi: 10.1007/s00383-012-3096-4. Epub 2012 Apr 28.</b:Publisher>
    <b:RefOrder>14</b:RefOrder>
  </b:Source>
  <b:Source>
    <b:Tag>Spi</b:Tag>
    <b:SourceType>Book</b:SourceType>
    <b:Guid>{077C4C32-EC51-42D3-865C-66416DA6CE07}</b:Guid>
    <b:Author>
      <b:Author>
        <b:NameList>
          <b:Person>
            <b:Last>Spivacow FR</b:Last>
            <b:First>Negri</b:First>
            <b:Middle>AL, del Valle EE, Calviño I, Fradinger E, Zanchetta JR</b:Middle>
          </b:Person>
        </b:NameList>
      </b:Author>
    </b:Author>
    <b:Title>Metabolic risk factors in children with kidney stone disease</b:Title>
    <b:Publisher>Pediatr Nephrol. 2008 Jul;23(7):1129-33. doi: 10.1007/s00467-008-0769-2. Epub 2008 Mar 7</b:Publisher>
    <b:RefOrder>16</b:RefOrder>
  </b:Source>
  <b:Source>
    <b:Tag>Wil</b:Tag>
    <b:SourceType>Book</b:SourceType>
    <b:Guid>{B04DD3DD-C554-4833-8AFF-CD05A02D4144}</b:Guid>
    <b:Author>
      <b:Author>
        <b:NameList>
          <b:Person>
            <b:Last>Wilcox D</b:Last>
            <b:First>Mouriquand</b:First>
            <b:Middle>P</b:Middle>
          </b:Person>
        </b:NameList>
      </b:Author>
    </b:Author>
    <b:Title>Management of megaureter in children</b:Title>
    <b:Publisher>Eur Urol. 1998;34(1):73-8</b:Publisher>
    <b:RefOrder>17</b:RefOrder>
  </b:Source>
  <b:Source>
    <b:Tag>Per</b:Tag>
    <b:SourceType>Book</b:SourceType>
    <b:Guid>{445E67F8-A954-438C-9BF8-B9DB67D0E021}</b:Guid>
    <b:Author>
      <b:Author>
        <b:NameList>
          <b:Person>
            <b:Last>Pereira RM</b:Last>
            <b:First>Daud</b:First>
            <b:Middle>RM, Messina WC, Oliveira RM, Cossermelli W</b:Middle>
          </b:Person>
        </b:NameList>
      </b:Author>
    </b:Author>
    <b:Title>Stenosing ureteritis in a child with necrotizing vasculitis</b:Title>
    <b:Publisher>Clin Rheumatol. 1992 Mar;11(1):112-5</b:Publisher>
    <b:RefOrder>26</b:RefOrder>
  </b:Source>
  <b:Source>
    <b:Tag>Fis</b:Tag>
    <b:SourceType>Book</b:SourceType>
    <b:Guid>{E6C8F0A6-E25F-4FA6-AB3C-6C33D1226F73}</b:Guid>
    <b:Author>
      <b:Author>
        <b:NameList>
          <b:Person>
            <b:Last>Fisher RS</b:Last>
            <b:First>Howard</b:First>
            <b:Middle>HH</b:Middle>
          </b:Person>
        </b:NameList>
      </b:Author>
    </b:Author>
    <b:Title>Unusual ureterograms in a case of periarteritis nodosa</b:Title>
    <b:Publisher>J Urol. 1948 Sep;60(3):398-404</b:Publisher>
    <b:RefOrder>27</b:RefOrder>
  </b:Source>
  <b:Source>
    <b:Tag>Sub</b:Tag>
    <b:SourceType>Book</b:SourceType>
    <b:Guid>{ED497DA3-CD69-4D0E-BB37-B0BD1C3F00B6}</b:Guid>
    <b:Author>
      <b:Author>
        <b:NameList>
          <b:Person>
            <b:Last>Subramaniam R</b:Last>
            <b:First>Lama</b:First>
            <b:Middle>T, Chong CY</b:Middle>
          </b:Person>
        </b:NameList>
      </b:Author>
    </b:Author>
    <b:Title>Pelviureteric junction obstruction as sequelae of Kawasaki disease</b:Title>
    <b:Publisher>Pediatr Surg Int. 2004 Jul;20(7):553-5. Epub 2004 Jul 10</b:Publisher>
    <b:RefOrder>29</b:RefOrder>
  </b:Source>
  <b:Source>
    <b:Tag>Gla</b:Tag>
    <b:SourceType>Book</b:SourceType>
    <b:Guid>{B91850EA-8D46-442D-AFAE-D2B7CA1C229B}</b:Guid>
    <b:Author>
      <b:Author>
        <b:NameList>
          <b:Person>
            <b:Last>Glanz I</b:Last>
            <b:First>Grünebaum</b:First>
            <b:Middle>M</b:Middle>
          </b:Person>
        </b:NameList>
      </b:Author>
    </b:Author>
    <b:Title>Ureteral changes in polyarteritis nodosa as seen during excretory urography</b:Title>
    <b:Publisher>J Urol. 1976 Dec;116(6):731-3</b:Publisher>
    <b:RefOrder>28</b:RefOrder>
  </b:Source>
  <b:Source>
    <b:Tag>Cor</b:Tag>
    <b:SourceType>Book</b:SourceType>
    <b:Guid>{61C716AD-DF4F-4492-8269-ACA565B0BB9A}</b:Guid>
    <b:Author>
      <b:Author>
        <b:NameList>
          <b:Person>
            <b:Last>Corbett ST</b:Last>
            <b:First>Lennington</b:First>
            <b:Middle>JN, Chua AN, Gonzales ET Jr</b:Middle>
          </b:Person>
        </b:NameList>
      </b:Author>
    </b:Author>
    <b:Title>Stenosing ureteritis in a 7-year-old boy with Henoch-Schönlein purpura nephritis: A case report and review of the literature</b:Title>
    <b:Publisher>J Pediatr Urol. 2010 Dec;6(6):538-42. doi: 10.1016/j.jpurol.2010.03.001. Epub 2010 Apr 10</b:Publisher>
    <b:RefOrder>30</b:RefOrder>
  </b:Source>
  <b:Source>
    <b:Tag>Pfi</b:Tag>
    <b:SourceType>Book</b:SourceType>
    <b:Guid>{F677E28C-E9F4-420E-94D0-B0E5B0AF8E97}</b:Guid>
    <b:Author>
      <b:Author>
        <b:NameList>
          <b:Person>
            <b:Last>Pfister C</b:Last>
            <b:First>Liard-Zmuda</b:First>
            <b:Middle>A, Dacher J, Dubois D, Grise P, Mitrofanoff P</b:Middle>
          </b:Person>
        </b:NameList>
      </b:Author>
    </b:Author>
    <b:Title>Total bilateral ureteral replacement for stenosing ureteritis in Henoch-Schönlein purpura</b:Title>
    <b:Publisher>Eur Urol. 2000 Jul;38(1):96-9</b:Publisher>
    <b:RefOrder>31</b:RefOrder>
  </b:Source>
  <b:Source>
    <b:Tag>Alo</b:Tag>
    <b:SourceType>Book</b:SourceType>
    <b:Guid>{4E47F088-AA7B-4C20-9FE0-A3467B0838E3}</b:Guid>
    <b:Author>
      <b:Author>
        <b:NameList>
          <b:Person>
            <b:Last>AS</b:Last>
            <b:First>Alobaid</b:First>
          </b:Person>
        </b:NameList>
      </b:Author>
    </b:Author>
    <b:Title>Mucinous cystadenoma of the ovary in a 12-year-old girl</b:Title>
    <b:Publisher>Saudi Med J. 2008 Jan;29(1):126-8</b:Publisher>
    <b:RefOrder>91</b:RefOrder>
  </b:Source>
  <b:Source>
    <b:Tag>Pet1</b:Tag>
    <b:SourceType>Book</b:SourceType>
    <b:Guid>{DAECBB23-25E6-4323-807D-9FC6990BD81D}</b:Guid>
    <b:Author>
      <b:Author>
        <b:NameList>
          <b:Person>
            <b:Last>Peters CA</b:Last>
            <b:First>Mandell</b:First>
            <b:Middle>J, Lebowitz RL, Colodny AH, Bauer SB, Hendren WH, Retik AB</b:Middle>
          </b:Person>
        </b:NameList>
      </b:Author>
    </b:Author>
    <b:Title>Congenital obstructed megaureters in early infancy: diagnosis and treatment</b:Title>
    <b:Publisher>J Urol. 1989 Aug;142(2 Pt 2):641-5; discussion 667-8</b:Publisher>
    <b:RefOrder>18</b:RefOrder>
  </b:Source>
  <b:Source>
    <b:Tag>Rom</b:Tag>
    <b:SourceType>Book</b:SourceType>
    <b:Guid>{F4CD2D5A-F026-44B5-B69F-374B9E4F1DF5}</b:Guid>
    <b:Author>
      <b:Author>
        <b:NameList>
          <b:Person>
            <b:Last>Romesburg JW</b:Last>
            <b:First>Stein</b:First>
            <b:Middle>RJ, Desai MM, Lagwinski N, Ross JH</b:Middle>
          </b:Person>
        </b:NameList>
      </b:Author>
    </b:Author>
    <b:Title>Treatment of child with bilateral ureteropelvic junction obstruction due to fibroepithelial polyps and review of the literature</b:Title>
    <b:Publisher>Urology. 2009 Apr;73(4):929.e9-11. doi: 10.1016/j.urology.2008.04.040. Epub 2008 Jul 24</b:Publisher>
    <b:RefOrder>67</b:RefOrder>
  </b:Source>
  <b:Source>
    <b:Tag>Amm</b:Tag>
    <b:SourceType>Book</b:SourceType>
    <b:Guid>{25368E46-5DA2-49A3-9A58-A988D6D962C5}</b:Guid>
    <b:Author>
      <b:Author>
        <b:NameList>
          <b:Person>
            <b:Last>Ammor A</b:Last>
            <b:First>Chamond</b:First>
            <b:Middle>C, Bargy F, Beaudoin S</b:Middle>
          </b:Person>
        </b:NameList>
      </b:Author>
    </b:Author>
    <b:Title>Fibroepithelial polyp of the ureter in a child. A case report</b:Title>
    <b:Publisher>Prog Urol. 2011 Apr;21(4):291-5. doi: 10.1016/j.purol.2010.05.002. Epub 2010 Jun 29</b:Publisher>
    <b:RefOrder>68</b:RefOrder>
  </b:Source>
  <b:Source>
    <b:Tag>Sun</b:Tag>
    <b:SourceType>Book</b:SourceType>
    <b:Guid>{7E77F279-25B8-4870-99F7-8AF55D7BE129}</b:Guid>
    <b:Author>
      <b:Author>
        <b:NameList>
          <b:Person>
            <b:Last>Sun PH</b:Last>
            <b:First>Na</b:First>
            <b:Middle>WL, Nan YH, Tian WJ, Liu M</b:Middle>
          </b:Person>
        </b:NameList>
      </b:Author>
    </b:Author>
    <b:Title>Bilateral ureteral polyps in children: a case report</b:Title>
    <b:Publisher>Beijing Da Xue Xue Bao. 2012 Aug 18;44(4):643-5</b:Publisher>
    <b:RefOrder>77</b:RefOrder>
  </b:Source>
  <b:Source>
    <b:Tag>Cas</b:Tag>
    <b:SourceType>Book</b:SourceType>
    <b:Guid>{A6173B56-CA15-467E-A363-1D3B7EADBD7D}</b:Guid>
    <b:Author>
      <b:Author>
        <b:NameList>
          <b:Person>
            <b:Last>Cassar Delia E</b:Last>
            <b:First>Joseph</b:First>
            <b:Middle>VT, Sherwood W</b:Middle>
          </b:Person>
        </b:NameList>
      </b:Author>
    </b:Author>
    <b:Title>Fibroepithelial polyps causing ureteropelvic junction obstruction in children--a case report and review article</b:Title>
    <b:Publisher>Eur J Pediatr Surg. 2007 Apr;17(2):142-6</b:Publisher>
    <b:RefOrder>73</b:RefOrder>
  </b:Source>
  <b:Source>
    <b:Tag>Koj</b:Tag>
    <b:SourceType>Book</b:SourceType>
    <b:Guid>{37B71886-D4B7-4817-A9E1-1A014E3BE171}</b:Guid>
    <b:Author>
      <b:Author>
        <b:NameList>
          <b:Person>
            <b:Last>Kojima Y1</b:Last>
            <b:First>Lambert</b:First>
            <b:Middle>SM, Steixner BL, Laryngakis N, Casale P</b:Middle>
          </b:Person>
        </b:NameList>
      </b:Author>
    </b:Author>
    <b:Title>Multiple metachronous fibroepithelial polyps in children</b:Title>
    <b:Publisher>J Urol. 2011 Mar;185(3):1053-7. doi: 10.1016/j.juro.2010.10.046. Epub 2011 Jan 21</b:Publisher>
    <b:RefOrder>72</b:RefOrder>
  </b:Source>
  <b:Source>
    <b:Tag>Bha</b:Tag>
    <b:SourceType>Book</b:SourceType>
    <b:Guid>{8847EDBF-A43F-4F47-84AD-3FEAB4913AFA}</b:Guid>
    <b:Author>
      <b:Author>
        <b:NameList>
          <b:Person>
            <b:Last>Bhalla RS</b:Last>
            <b:First>Schulsinger</b:First>
            <b:Middle>DA, Wasnick RJ</b:Middle>
          </b:Person>
        </b:NameList>
      </b:Author>
    </b:Author>
    <b:Title>Treatment of bilateral fibroepithelial polyps in a child</b:Title>
    <b:Publisher>J Endourol. 2002 Oct;16(8):581-2</b:Publisher>
    <b:RefOrder>76</b:RefOrder>
  </b:Source>
  <b:Source>
    <b:Tag>Bar</b:Tag>
    <b:SourceType>Book</b:SourceType>
    <b:Guid>{80900A11-0C99-4A90-A9D8-FF438868917F}</b:Guid>
    <b:Author>
      <b:Author>
        <b:NameList>
          <b:Person>
            <b:Last>Bartone FF</b:Last>
            <b:First>Johansson</b:First>
            <b:Middle>SL, Markin RJ, Imray TJ</b:Middle>
          </b:Person>
        </b:NameList>
      </b:Author>
    </b:Author>
    <b:Title>Bilateral fibroepithelial polyps of ureter in a child</b:Title>
    <b:Publisher>Urology. 1990 Jun;35(6):519-22</b:Publisher>
    <b:RefOrder>74</b:RefOrder>
  </b:Source>
  <b:Source>
    <b:Tag>Lav</b:Tag>
    <b:SourceType>Book</b:SourceType>
    <b:Guid>{881CD310-0A48-41CF-82BE-0718B9966DAA}</b:Guid>
    <b:Author>
      <b:Author>
        <b:NameList>
          <b:Person>
            <b:Last>Lavelle JP</b:Last>
            <b:First>Knisely</b:First>
            <b:Middle>AS, Bellinger MF</b:Middle>
          </b:Person>
        </b:NameList>
      </b:Author>
    </b:Author>
    <b:Title>Benign fibroepithelial polyps causing symptomatic bilateral intermittent hydroureteronephrosis</b:Title>
    <b:Publisher>J Urol. 1997 Aug;158(2):569</b:Publisher>
    <b:RefOrder>75</b:RefOrder>
  </b:Source>
  <b:Source>
    <b:Tag>Fuk</b:Tag>
    <b:SourceType>Book</b:SourceType>
    <b:Guid>{3A53A9EB-EE99-4F7C-9736-68E413694FE1}</b:Guid>
    <b:Author>
      <b:Author>
        <b:NameList>
          <b:Person>
            <b:Last>Fukui S</b:Last>
            <b:First>Watanabe</b:First>
            <b:Middle>M, Yoshino K</b:Middle>
          </b:Person>
        </b:NameList>
      </b:Author>
    </b:Author>
    <b:Title>Case of mid-ureteral fibroepithelial polyps in a child</b:Title>
    <b:Publisher>Nihon Hinyokika Gakkai Zasshi. 2011 Nov;102(6):731-4</b:Publisher>
    <b:RefOrder>69</b:RefOrder>
  </b:Source>
  <b:Source>
    <b:Tag>Son</b:Tag>
    <b:SourceType>Book</b:SourceType>
    <b:Guid>{A509661E-3E95-4F75-B577-50C6E4891259}</b:Guid>
    <b:Author>
      <b:Author>
        <b:NameList>
          <b:Person>
            <b:Last>Song HC</b:Last>
            <b:First>Sun</b:First>
            <b:Middle>N, Zhang WP, Huang CR</b:Middle>
          </b:Person>
        </b:NameList>
      </b:Author>
    </b:Author>
    <b:Title>Primary Ewing's sarcoma/primitive neuroectodermal tumor of the urogenital tract in children</b:Title>
    <b:Publisher>Chin Med J (Engl). 2012 Mar;125(5):932-6</b:Publisher>
    <b:RefOrder>84</b:RefOrder>
  </b:Source>
  <b:Source>
    <b:Tag>Cha1</b:Tag>
    <b:SourceType>Book</b:SourceType>
    <b:Guid>{7F9226A5-438A-4115-B0F0-DB51AA7E0F1E}</b:Guid>
    <b:Author>
      <b:Author>
        <b:NameList>
          <b:Person>
            <b:Last>Charny CK</b:Last>
            <b:First>Glick</b:First>
            <b:Middle>RD, Genega EM, Meyers PA, Reuter VE, La Quaglia MP</b:Middle>
          </b:Person>
        </b:NameList>
      </b:Author>
    </b:Author>
    <b:Title>Ewing's sarcoma/primitive neuroectodermal tumor of the ureter: a case report and review of the literature</b:Title>
    <b:Publisher>J Pediatr Surg. 2000 Sep;35(9):1356-8</b:Publisher>
    <b:RefOrder>83</b:RefOrder>
  </b:Source>
  <b:Source>
    <b:Tag>Rit</b:Tag>
    <b:SourceType>Book</b:SourceType>
    <b:Guid>{4D274E5C-70E7-499F-BC25-979E666DC5C6}</b:Guid>
    <b:Author>
      <b:Author>
        <b:NameList>
          <b:Person>
            <b:Last>Ritchey M</b:Last>
            <b:First>Daley</b:First>
            <b:Middle>S, Shamberger RC, Ehrlich P, Hamilton T, Haase G, Sawin R</b:Middle>
          </b:Person>
          <b:Person>
            <b:Last>Group</b:Last>
            <b:First>National</b:First>
            <b:Middle>Wilms' Tumor Study</b:Middle>
          </b:Person>
        </b:NameList>
      </b:Author>
    </b:Author>
    <b:Title>Ureteral extension in Wilms' tumor: a report from the National Wilms' Tumor Study Group (NWTSG).</b:Title>
    <b:Publisher>J Pediatr Surg. 2008 Sep;43(9):1625-9. doi: 10.1016/j.jpedsurg.2008.01.067</b:Publisher>
    <b:RefOrder>82</b:RefOrder>
  </b:Source>
  <b:Source>
    <b:Tag>Dro</b:Tag>
    <b:SourceType>Book</b:SourceType>
    <b:Guid>{EF5BAF35-2CAD-4A58-9685-6DEEBF455B67}</b:Guid>
    <b:Author>
      <b:Author>
        <b:NameList>
          <b:Person>
            <b:Last>Droc CL</b:Last>
            <b:First>Khanna</b:First>
            <b:Middle>P, Paidas CN, Gilbert-Barness E</b:Middle>
          </b:Person>
        </b:NameList>
      </b:Author>
    </b:Author>
    <b:Title>Embryonal rhabdomyosarcoma arising in the ureter</b:Title>
    <b:Publisher>Fetal Pediatr Pathol. 2008;27(1):1-11. doi: 10.1080/15513810801893454</b:Publisher>
    <b:RefOrder>85</b:RefOrder>
  </b:Source>
  <b:Source>
    <b:Tag>Oğu</b:Tag>
    <b:SourceType>Book</b:SourceType>
    <b:Guid>{0D15C8A1-D90F-4BD7-BDD2-96697756EB77}</b:Guid>
    <b:Author>
      <b:Author>
        <b:NameList>
          <b:Person>
            <b:Last>Oğuzkurt P1</b:Last>
            <b:First>Oz</b:First>
            <b:Middle>S, Oğuzkurt L, Kayaselçuk F, Tercan F</b:Middle>
          </b:Person>
        </b:NameList>
      </b:Author>
    </b:Author>
    <b:Title>An unusual cause of complete distal ureteral obstruction: giant fibroepithelial polyp</b:Title>
    <b:Publisher>J Pediatr Surg. 2004 Nov;39(11):1733-4</b:Publisher>
    <b:RefOrder>70</b:RefOrder>
  </b:Source>
  <b:Source>
    <b:Tag>San</b:Tag>
    <b:SourceType>Book</b:SourceType>
    <b:Guid>{69E722FE-F034-4C8C-A068-73A31DB7F651}</b:Guid>
    <b:Author>
      <b:Author>
        <b:NameList>
          <b:Person>
            <b:Last>Sano K</b:Last>
            <b:First>Terashima</b:First>
            <b:Middle>K, Aida N, Ijiri R, Tanaka Y, Nosaka S</b:Middle>
          </b:Person>
        </b:NameList>
      </b:Author>
    </b:Author>
    <b:Title>A case of ureteral polyp prolapsing into bladder in a 3-year-old boy</b:Title>
    <b:Publisher>Hinyokika Kiyo. 1998 Oct;44(10):737-8</b:Publisher>
    <b:RefOrder>71</b:RefOrder>
  </b:Source>
  <b:Source>
    <b:Tag>Joy</b:Tag>
    <b:SourceType>Book</b:SourceType>
    <b:Guid>{4267E8C6-B002-4252-8546-6F66980C045E}</b:Guid>
    <b:Author>
      <b:Author>
        <b:NameList>
          <b:Person>
            <b:Last>Joyce M</b:Last>
            <b:First>Mignanelli</b:First>
            <b:Middle>E, Church J</b:Middle>
          </b:Person>
        </b:NameList>
      </b:Author>
    </b:Author>
    <b:Title>Ureteric obstruction in familial adenomatous polyposis-associated desmoid disease</b:Title>
    <b:Publisher>Dis Colon Rectum. 2010 Mar;53(3):327-32. doi: 10.1007/DCR.0b013e3181c52894</b:Publisher>
    <b:RefOrder>103</b:RefOrder>
  </b:Source>
  <b:Source>
    <b:Tag>Soo</b:Tag>
    <b:SourceType>Book</b:SourceType>
    <b:Guid>{907C1F24-B1B0-4BCD-B427-96AFA326CB8F}</b:Guid>
    <b:Author>
      <b:Author>
        <b:NameList>
          <b:Person>
            <b:Last>Soon JL</b:Last>
            <b:First>Lau</b:First>
            <b:Middle>WK, Seow-Choen F, Cheng CW</b:Middle>
          </b:Person>
        </b:NameList>
      </b:Author>
    </b:Author>
    <b:Title>Unresectable desmoid tumours causing obstructive uropathy in familial adenomatous polyposis</b:Title>
    <b:Publisher>Asian J Surg. 2005 Jul;28(3):233-7</b:Publisher>
    <b:RefOrder>104</b:RefOrder>
  </b:Source>
  <b:Source>
    <b:Tag>Kou</b:Tag>
    <b:SourceType>Book</b:SourceType>
    <b:Guid>{6B054391-E6F5-4DCF-A285-D98D0D8D0F71}</b:Guid>
    <b:Author>
      <b:Author>
        <b:NameList>
          <b:Person>
            <b:Last>Kouba E</b:Last>
            <b:First>Wallen</b:First>
            <b:Middle>EM, Pruthi RS</b:Middle>
          </b:Person>
        </b:NameList>
      </b:Author>
    </b:Author>
    <b:Title>Management of ureteral obstruction due to advanced malignancy: optimizing therapeutic and palliative outcomes</b:Title>
    <b:Publisher>J Urol. 2008 Aug;180(2):444-50. doi: 10.1016/j.juro.2008.04.008. Epub 2008 Jun 11</b:Publisher>
    <b:RefOrder>88</b:RefOrder>
  </b:Source>
  <b:Source>
    <b:Tag>Mei</b:Tag>
    <b:SourceType>Book</b:SourceType>
    <b:Guid>{044E3307-74D8-4306-A93B-301F96D13B6F}</b:Guid>
    <b:Author>
      <b:Author>
        <b:NameList>
          <b:Person>
            <b:Last>Meir DB</b:Last>
            <b:First>Inoue</b:First>
            <b:Middle>M, Gur U, Livne PM, Yaniv Y, Tiedeman K, Ashley DM, Hutson JM</b:Middle>
          </b:Person>
        </b:NameList>
      </b:Author>
    </b:Author>
    <b:Title>Urinary diversion in children with pelvic tumors</b:Title>
    <b:Publisher>J Pediatr Surg. 2004 Dec;39(12):1787-90</b:Publisher>
    <b:RefOrder>89</b:RefOrder>
  </b:Source>
  <b:Source>
    <b:Tag>Ale</b:Tag>
    <b:SourceType>Book</b:SourceType>
    <b:Guid>{B4FCAC32-2B7C-424C-83F9-4CCB3FD84D71}</b:Guid>
    <b:Author>
      <b:Author>
        <b:NameList>
          <b:Person>
            <b:Last>Alexander A</b:Last>
            <b:First>Weber</b:First>
            <b:Middle>B, Lorenzo A, Keays M, El-Ghazaly T, Bägli DJ, Pippi Salle JL, Irwin M, Farhat W</b:Middle>
          </b:Person>
        </b:NameList>
      </b:Author>
    </b:Author>
    <b:Title>Hydronephrosis in children with abdominal and pelvic neoplasms: outcome and survival analysis of a single center pediatric oncology series</b:Title>
    <b:Publisher>J Urol. 2011 Oct;186(4 Suppl):1705-9. doi: 10.1016/j.juro.2011.04.010. Epub 2011 Aug 19</b:Publisher>
    <b:RefOrder>90</b:RefOrder>
  </b:Source>
  <b:Source>
    <b:Tag>Zak</b:Tag>
    <b:SourceType>Book</b:SourceType>
    <b:Guid>{C6F7A2D9-5C66-4626-A6CF-6917CE5AE23E}</b:Guid>
    <b:Author>
      <b:Author>
        <b:NameList>
          <b:Person>
            <b:Last>Zaki SA</b:Last>
            <b:First>Shenoy</b:First>
            <b:Middle>P, Shanbag P, Mondkar J, Kalgutkar A</b:Middle>
          </b:Person>
        </b:NameList>
      </b:Author>
    </b:Author>
    <b:Title>Mesenteric cyst in a neonate causing obstructive uropathy and secondary type 1 pseudohypoaldosteronism - a case report</b:Title>
    <b:Publisher>J Paediatr Child Health. 2011 Jul;47(7):486-8. doi: 10.1111/j.1440-1754.2011.02133.x</b:Publisher>
    <b:RefOrder>94</b:RefOrder>
  </b:Source>
  <b:Source>
    <b:Tag>Cai</b:Tag>
    <b:SourceType>Book</b:SourceType>
    <b:Guid>{5EF081D0-545E-4914-A971-B4122C1FB702}</b:Guid>
    <b:Author>
      <b:Author>
        <b:NameList>
          <b:Person>
            <b:Last>Cain WC</b:Last>
            <b:First>Kennedy</b:First>
            <b:Middle>S, Evans N, Goldthorne J, Tsikouris J, Anuras J, Varma S, Meyerrose GE</b:Middle>
          </b:Person>
        </b:NameList>
      </b:Author>
    </b:Author>
    <b:Title>Renal failure as a result of mesenteric cyst</b:Title>
    <b:Publisher>J Pediatr Surg. 2004 Sep;39(9):1440-3</b:Publisher>
    <b:RefOrder>93</b:RefOrder>
  </b:Source>
  <b:Source>
    <b:Tag>Ego</b:Tag>
    <b:SourceType>Book</b:SourceType>
    <b:Guid>{2215E231-9BD0-49A3-935C-496C48D48CFA}</b:Guid>
    <b:Author>
      <b:Author>
        <b:NameList>
          <b:Person>
            <b:Last>Egozi EI</b:Last>
            <b:First>Ricketts</b:First>
            <b:Middle>RR</b:Middle>
          </b:Person>
        </b:NameList>
      </b:Author>
    </b:Author>
    <b:Title>Mesenteric and omental cysts in children</b:Title>
    <b:Publisher>Am Surg. 1997 Mar;63(3):287-90</b:Publisher>
    <b:RefOrder>92</b:RefOrder>
  </b:Source>
  <b:Source>
    <b:Tag>Lóp</b:Tag>
    <b:SourceType>Book</b:SourceType>
    <b:Guid>{FD5EE85F-28EC-482C-94F2-8546D55FD1C6}</b:Guid>
    <b:Author>
      <b:Author>
        <b:NameList>
          <b:Person>
            <b:Last>López González PA</b:Last>
            <b:First>López</b:First>
            <b:Middle>Cubillana P, Server Pastor G, Girón Vallejo O, Ruíz Pruneda R, Doñate Iñiguez G, Ruíz Morcillo JC, Moreno Alarcón C, Nortes Cano L, Gómez Gómez G.</b:Middle>
          </b:Person>
        </b:NameList>
      </b:Author>
    </b:Author>
    <b:Title>Retrocaval ureter in children. Case report and bibliographic review</b:Title>
    <b:Publisher>Arch Esp Urol. 2011 Jun;64(5):461-4</b:Publisher>
    <b:RefOrder>21</b:RefOrder>
  </b:Source>
  <b:Source>
    <b:Tag>Hor</b:Tag>
    <b:SourceType>Book</b:SourceType>
    <b:Guid>{46A1B91E-E927-4C2F-AF14-6E81922B48FC}</b:Guid>
    <b:Author>
      <b:Author>
        <b:NameList>
          <b:Person>
            <b:Last>Horst M</b:Last>
            <b:First>Smith</b:First>
            <b:Middle>GH</b:Middle>
          </b:Person>
        </b:NameList>
      </b:Author>
    </b:Author>
    <b:Title>Pelvi-ureteric junction obstruction in duplex kidneys</b:Title>
    <b:Publisher>BJU Int. 2008 Jun;101(12):1580-4. doi: 10.1111/j.1464-410X.2007.07386.x. Epub 2008 Jan 24</b:Publisher>
    <b:RefOrder>22</b:RefOrder>
  </b:Source>
  <b:Source>
    <b:Tag>Mil</b:Tag>
    <b:SourceType>Book</b:SourceType>
    <b:Guid>{1752ECE8-2E4B-4A09-B099-EAA19247874E}</b:Guid>
    <b:Author>
      <b:Author>
        <b:NameList>
          <b:Person>
            <b:Last>Miller OF</b:Last>
            <b:First>Smith</b:First>
            <b:Middle>LJ, Ferrara EX, McAleer IM, Kaplan GW</b:Middle>
          </b:Person>
        </b:NameList>
      </b:Author>
    </b:Author>
    <b:Title>Presentation of idiopathic retroperitoneal fibrosis in the pediatric population</b:Title>
    <b:Publisher>J Pediatr Surg. 2003 Nov;38(11):1685-8</b:Publisher>
    <b:RefOrder>105</b:RefOrder>
  </b:Source>
  <b:Source>
    <b:Tag>Egn</b:Tag>
    <b:SourceType>Book</b:SourceType>
    <b:Guid>{97695E75-54AC-4C81-8D9F-057DB78B16A5}</b:Guid>
    <b:Author>
      <b:Author>
        <b:NameList>
          <b:Person>
            <b:Last>Egnatios J</b:Last>
            <b:First>Chao</b:First>
            <b:Middle>C, Naheedy J</b:Middle>
          </b:Person>
        </b:NameList>
      </b:Author>
    </b:Author>
    <b:Title>An idiopathic case of pediatric retroperitoneal fibrosis with extensive magnetic resonance imaging and follow-up</b:Title>
    <b:Publisher>Pediatr Radiol. 2014 Apr 23. [Epub ahead of print]</b:Publisher>
    <b:RefOrder>107</b:RefOrder>
  </b:Source>
  <b:Source>
    <b:Tag>Mil1</b:Tag>
    <b:SourceType>Book</b:SourceType>
    <b:Guid>{E6B6C209-378A-4ACC-870E-28741E96E21B}</b:Guid>
    <b:Author>
      <b:Author>
        <b:NameList>
          <b:Person>
            <b:Last>Milcent K</b:Last>
            <b:First>Franchi-Abella</b:First>
            <b:Middle>S, Larrar S, Guitton C, Valteau-Couanet D, Koné-Paut I, Bader-Meunier B</b:Middle>
          </b:Person>
        </b:NameList>
      </b:Author>
    </b:Author>
    <b:Title>Retroperitonal fibrosis and lymphoma in a 15-year-old boy</b:Title>
    <b:Publisher>Arch Pediatr. 2008 Dec;15(12):1756-9. doi: 10.1016/j.arcped.2008.09.016. Epub 2008 Oct 30</b:Publisher>
    <b:RefOrder>108</b:RefOrder>
  </b:Source>
  <b:Source>
    <b:Tag>Bed</b:Tag>
    <b:SourceType>Book</b:SourceType>
    <b:Guid>{C5B929E6-63E6-42C9-B305-97F3F54982EF}</b:Guid>
    <b:Author>
      <b:Author>
        <b:NameList>
          <b:Person>
            <b:Last>Bednorz R</b:Last>
            <b:First>Apoznański</b:First>
            <b:Middle>W, Zwolińska D, Zatoński T, Zaleska-Dorobisz U</b:Middle>
          </b:Person>
        </b:NameList>
      </b:Author>
    </b:Author>
    <b:Title>Ormond's disease in 17-year-old girl: a case study</b:Title>
    <b:Publisher>Pol Merkur Lekarski. 2008;24 Suppl 4:87-9</b:Publisher>
    <b:RefOrder>106</b:RefOrder>
  </b:Source>
  <b:Source>
    <b:Tag>Yoo</b:Tag>
    <b:SourceType>Book</b:SourceType>
    <b:Guid>{43C3001F-B9E0-4677-9F6B-CDDA6CEB5CD8}</b:Guid>
    <b:Author>
      <b:Author>
        <b:NameList>
          <b:Person>
            <b:Last>Yoo SY</b:Last>
            <b:First>Namkoong</b:First>
            <b:Middle>MK</b:Middle>
          </b:Person>
        </b:NameList>
      </b:Author>
    </b:Author>
    <b:Title>Acute renal failure caused by fungal bezoar: a late complication of Candida sepsis associated with central catheterization</b:Title>
    <b:Publisher>J Pediatr Surg. 1995 Nov;30(11):1600-2</b:Publisher>
    <b:RefOrder>36</b:RefOrder>
  </b:Source>
  <b:Source>
    <b:Tag>Lau</b:Tag>
    <b:SourceType>Book</b:SourceType>
    <b:Guid>{EFD07445-696E-44B6-9BF4-120C2E2A0FE7}</b:Guid>
    <b:Author>
      <b:Author>
        <b:NameList>
          <b:Person>
            <b:Last>Laufer J</b:Last>
            <b:First>Reichman</b:First>
            <b:Middle>B, Graif M, Brish M</b:Middle>
          </b:Person>
        </b:NameList>
      </b:Author>
    </b:Author>
    <b:Title>Anuria in a premature infant due to ureteropelvic fungal bezoars</b:Title>
    <b:Publisher>Eur J Pediatr. 1986 Apr;145(1-2):125-7</b:Publisher>
    <b:RefOrder>37</b:RefOrder>
  </b:Source>
  <b:Source>
    <b:Tag>Bis</b:Tag>
    <b:SourceType>Book</b:SourceType>
    <b:Guid>{1E1049B9-E18B-443F-8EC4-1D039061AFC3}</b:Guid>
    <b:Author>
      <b:Author>
        <b:NameList>
          <b:Person>
            <b:Last>Bisht V</b:Last>
            <b:First>Voort</b:First>
            <b:Middle>JV</b:Middle>
          </b:Person>
        </b:NameList>
      </b:Author>
    </b:Author>
    <b:Title>Clinical practice: Obstructive renal candidiasis in infancy</b:Title>
    <b:Publisher>Eur J Pediatr. 2011 Oct;170(10):1227-35. doi: 10.1007/s00431-011-1514-6. Epub 2011 Jun 22</b:Publisher>
    <b:RefOrder>38</b:RefOrder>
  </b:Source>
  <b:Source>
    <b:Tag>Yeo</b:Tag>
    <b:SourceType>Book</b:SourceType>
    <b:Guid>{5BC5D1E1-21F3-4455-8E85-DEFDCB5C0072}</b:Guid>
    <b:Author>
      <b:Author>
        <b:NameList>
          <b:Person>
            <b:Last>Yeo KT</b:Last>
            <b:First>Priyadarshi</b:First>
            <b:Middle>A, Bolisetty S</b:Middle>
          </b:Person>
        </b:NameList>
      </b:Author>
    </b:Author>
    <b:Title>Streptokinase therapy in the treatment of neonatal obstructive renal candidiasis</b:Title>
    <b:Publisher>BMJ Case Rep. 2013 Dec 3;2013. pii: bcr2013201679. doi: 10.1136/bcr-2013-201679</b:Publisher>
    <b:RefOrder>40</b:RefOrder>
  </b:Source>
  <b:Source>
    <b:Tag>Sch</b:Tag>
    <b:SourceType>Book</b:SourceType>
    <b:Guid>{B88943C3-B941-47C1-B2D3-8B4EDF95A54E}</b:Guid>
    <b:Author>
      <b:Author>
        <b:NameList>
          <b:Person>
            <b:Last>Schilperoort JV</b:Last>
            <b:First>de</b:First>
            <b:Middle>Wall LL, van der Horst HJ, van Wijk JA, Verbeke JI, Bokenkamp A</b:Middle>
          </b:Person>
        </b:NameList>
      </b:Author>
    </b:Author>
    <b:Title>Anuria in a solitary kidney with Candida bezoars managed conservatively</b:Title>
    <b:Publisher>Eur J Pediatr. 2013 Nov 9. [Epub ahead of print]</b:Publisher>
    <b:RefOrder>41</b:RefOrder>
  </b:Source>
  <b:Source>
    <b:Tag>Ben1</b:Tag>
    <b:SourceType>Book</b:SourceType>
    <b:Guid>{B7094FA2-B79D-4BD7-9830-FDDF761C0BDB}</b:Guid>
    <b:Author>
      <b:Author>
        <b:NameList>
          <b:Person>
            <b:Last>Ben Ameur S</b:Last>
            <b:First>Hentati</b:First>
            <b:Middle>Y, Ben Dhaoui M, Weli M, Kamoun T, Mnif Z, Mhiri R, Hachicha M</b:Middle>
          </b:Person>
        </b:NameList>
      </b:Author>
    </b:Author>
    <b:Title>Neonatal renal candidiasis: a case report</b:Title>
    <b:Publisher>Arch Pediatr. 2014 Mar;21(3):287-90. doi: 10.1016/j.arcped.2013.12.008. Epub 2014 Jan 20</b:Publisher>
    <b:RefOrder>42</b:RefOrder>
  </b:Source>
  <b:Source>
    <b:Tag>Rag</b:Tag>
    <b:SourceType>Book</b:SourceType>
    <b:Guid>{13940C32-D248-4A71-9C40-A7A6358B5F15}</b:Guid>
    <b:Author>
      <b:Author>
        <b:NameList>
          <b:Person>
            <b:Last>Raghunath BV</b:Last>
            <b:First>Gowrishankar</b:First>
            <b:Middle>BC, Narendrababu M, Ramesh S</b:Middle>
          </b:Person>
        </b:NameList>
      </b:Author>
    </b:Author>
    <b:Title>Successful management of a renal fungal ball in a pretermature neonate: A case report and review of literature</b:Title>
    <b:Publisher>J Indian Assoc Pediatr Surg. 2013 Jul;18(3):121-3. doi: 10.4103/0971-9261.116047</b:Publisher>
    <b:RefOrder>43</b:RefOrder>
  </b:Source>
  <b:Source>
    <b:Tag>Mon</b:Tag>
    <b:SourceType>Book</b:SourceType>
    <b:Guid>{928ADCAE-6C72-4084-A81A-FF180B2FA045}</b:Guid>
    <b:Author>
      <b:Author>
        <b:NameList>
          <b:Person>
            <b:Last>Montaruli E</b:Last>
            <b:First>Wildhaber</b:First>
            <b:Middle>BE, Ansari M, Birraux J</b:Middle>
          </b:Person>
        </b:NameList>
      </b:Author>
    </b:Author>
    <b:Title>Adenovirus-induced obstructive uropathy with acute renal failure in an immunodeficient child</b:Title>
    <b:Publisher>Urology. 2014 Jan;83(1):217-9. doi: 10.1016/j.urology.2013.09.018. Epub 2013 Nov 12</b:Publisher>
    <b:RefOrder>53</b:RefOrder>
  </b:Source>
  <b:Source>
    <b:Tag>Dec</b:Tag>
    <b:SourceType>Book</b:SourceType>
    <b:Guid>{2648FFB7-05C9-43DF-BE5D-E2F19FAA7656}</b:Guid>
    <b:Author>
      <b:Author>
        <b:NameList>
          <b:Person>
            <b:Last>Decker DB</b:Last>
            <b:First>Karam</b:First>
            <b:Middle>JA, Wilcox DT</b:Middle>
          </b:Person>
        </b:NameList>
      </b:Author>
    </b:Author>
    <b:Title>Pediatric hemorrhagic cystitis</b:Title>
    <b:Publisher>J Pediatr Urol. 2009 Aug;5(4):254-64. doi: 10.1016/j.jpurol.2009.02.199. Epub 2009 Mar 19</b:Publisher>
    <b:RefOrder>48</b:RefOrder>
  </b:Source>
  <b:Source>
    <b:Tag>Har4</b:Tag>
    <b:SourceType>Book</b:SourceType>
    <b:Guid>{F69E1D54-D0FD-4B68-A264-106C4F9F42AF}</b:Guid>
    <b:Author>
      <b:Author>
        <b:NameList>
          <b:Person>
            <b:Last>Harkensee C</b:Last>
            <b:First>Vasdev</b:First>
            <b:Middle>N, Gennery AR, Willetts IE, Taylor C</b:Middle>
          </b:Person>
        </b:NameList>
      </b:Author>
    </b:Author>
    <b:Title>Prevention and management of BK-virus associated haemorrhagic cystitis in children following haematopoietic stem cell transplantation--a systematic review and evidence-based guidance for clinical management</b:Title>
    <b:Publisher>Br J Haematol. 2008 Sep;142(5):717-31. doi: 10.1111/j.1365-2141.2008.07254.x. Epub 2008 Jun 6</b:Publisher>
    <b:RefOrder>49</b:RefOrder>
  </b:Source>
  <b:Source>
    <b:Tag>Pah</b:Tag>
    <b:SourceType>Book</b:SourceType>
    <b:Guid>{BD6DB8BB-0B14-4035-8926-8E3D0C2FDFE2}</b:Guid>
    <b:Author>
      <b:Author>
        <b:NameList>
          <b:Person>
            <b:Last>Pahari A</b:Last>
            <b:First>Rees</b:First>
            <b:Middle>L</b:Middle>
          </b:Person>
        </b:NameList>
      </b:Author>
    </b:Author>
    <b:Title>BK virus-associated renal problems--clinical implications</b:Title>
    <b:Publisher>Pediatr Nephrol. 2003 Aug;18(8):743-8. Epub 2003 Jun 12</b:Publisher>
    <b:RefOrder>51</b:RefOrder>
  </b:Source>
  <b:Source>
    <b:Tag>Hal</b:Tag>
    <b:SourceType>Book</b:SourceType>
    <b:Guid>{B59DDDD8-4306-4BA2-88C9-9223FEFF9B9C}</b:Guid>
    <b:Author>
      <b:Author>
        <b:NameList>
          <b:Person>
            <b:Last>Hale GA</b:Last>
            <b:First>Heslop</b:First>
            <b:Middle>HE, Krance RA, Brenner MA, Jayawardene D, Srivastava DK, Patrick CC</b:Middle>
          </b:Person>
        </b:NameList>
      </b:Author>
    </b:Author>
    <b:Title>Adenovirus infection after pediatric bone marrow transplantation</b:Title>
    <b:Publisher>Bone Marrow Transplant. 1999 Feb;23(3):277-82</b:Publisher>
    <b:RefOrder>52</b:RefOrder>
  </b:Source>
  <b:Source>
    <b:Tag>Bur</b:Tag>
    <b:SourceType>Book</b:SourceType>
    <b:Guid>{CF88BF79-5F83-4280-BB48-D5334766277B}</b:Guid>
    <b:Author>
      <b:Author>
        <b:NameList>
          <b:Person>
            <b:Last>Burghardt KM</b:Last>
            <b:First>Leonard</b:First>
            <b:Middle>M, Feber J, Halton J, Filler G</b:Middle>
          </b:Person>
        </b:NameList>
      </b:Author>
    </b:Author>
    <b:Title>Pseudomonas aeruginosa infection: an uncommon cause of post-renal obstruction following induction therapy for acute lymphoblastic leukemia</b:Title>
    <b:Publisher>Pediatr Blood Cancer. 2006 Apr;46(4):512-3</b:Publisher>
    <b:RefOrder>58</b:RefOrder>
  </b:Source>
  <b:Source>
    <b:Tag>Gaz</b:Tag>
    <b:SourceType>Book</b:SourceType>
    <b:Guid>{4504DE3D-D142-4F23-AE08-3BA6C182DF18}</b:Guid>
    <b:Author>
      <b:Author>
        <b:NameList>
          <b:Person>
            <b:Last>Gaziev J</b:Last>
            <b:First>Paba</b:First>
            <b:Middle>P, Miano R, Germani S, Sodani P, Bove P, Perno CF, Marziali M, Gallucci C, Isgrò A, Paciaroni K, Roveda A, Simone MD, De Angelis G, Alfieri C, Lucarelli G</b:Middle>
          </b:Person>
        </b:NameList>
      </b:Author>
    </b:Author>
    <b:Title>Late-onset hemorrhagic cystitis in children after hematopoietic stem cell transplantation for thalassemia and sickle cell anemia: a prospective evaluation of polyoma (BK) virus infection and treatment with cidofovir</b:Title>
    <b:Publisher>Biol Blood Marrow Transplant. 2010 May;16(5):662-71. doi: 10.1016/j.bbmt.2009.12.009. Epub 2009 Dec 22</b:Publisher>
    <b:RefOrder>50</b:RefOrder>
  </b:Source>
  <b:Source>
    <b:Tag>Bas1</b:Tag>
    <b:SourceType>Book</b:SourceType>
    <b:Guid>{D00392AB-0D99-469D-816F-B35835541403}</b:Guid>
    <b:Author>
      <b:Author>
        <b:NameList>
          <b:Person>
            <b:Last>Bassil N</b:Last>
            <b:First>Rostaing</b:First>
            <b:Middle>L, Mengelle C, Kallab S, Esposito L, Guitard J, Cardeau-Desangles I, Weclawiak H, Izopet J, Kamar N</b:Middle>
          </b:Person>
        </b:NameList>
      </b:Author>
    </b:Author>
    <b:Title>Prospective Monitoring of Cytomegalovirus, Epstein-Barr Virus, BK Virus, and JC Virus Infections on Belatacept Therapy After a Kidney Transplant</b:Title>
    <b:Publisher>Exp Clin Transplant. 2014 Jun;12(3):212-219</b:Publisher>
    <b:RefOrder>56</b:RefOrder>
  </b:Source>
  <b:Source>
    <b:Tag>Mor</b:Tag>
    <b:SourceType>Book</b:SourceType>
    <b:Guid>{64F0424A-7242-4952-BEC4-B5C9271794F1}</b:Guid>
    <b:Author>
      <b:Author>
        <b:NameList>
          <b:Person>
            <b:Last>S</b:Last>
            <b:First>Mori</b:First>
          </b:Person>
        </b:NameList>
      </b:Author>
    </b:Author>
    <b:Title>[Infectious diseases in hematopoietic stem cell transplantation recipients].</b:Title>
    <b:Publisher>Rinsho Ketsueki. 2014 Feb;55(2):177-83</b:Publisher>
    <b:RefOrder>54</b:RefOrder>
  </b:Source>
  <b:Source>
    <b:Tag>Kim1</b:Tag>
    <b:SourceType>Book</b:SourceType>
    <b:Guid>{01B771F6-0C2D-4846-AFEE-40DB24E9EA71}</b:Guid>
    <b:Author>
      <b:Author>
        <b:NameList>
          <b:Person>
            <b:Last>Kimura SI</b:Last>
            <b:First>Akahoshi</b:First>
            <b:Middle>Y, Nakano H, Ugai T, Wada H, Yamasaki R, Ishihara Y, Kawamura K, Sakamoto K, Ashizawa M, Sato M, Terasako-Saito K, Nakasone H, Kikuchi M, Yamazaki R, Kako S, Kanda J, Tanihara A, Nishida J, Kanda Y</b:Middle>
          </b:Person>
        </b:NameList>
      </b:Author>
    </b:Author>
    <b:Title>Antibiotic prophylaxis in hematopoietic stem cell transplantation. A meta-analysis of randomized controlled trials</b:Title>
    <b:Publisher>J Infect. 2014 Feb 26. pii: S0163-4453(14)00050-4. doi: 10.1016/j.jinf.2014.02.013. [Epub ahead of print]</b:Publisher>
    <b:RefOrder>55</b:RefOrder>
  </b:Source>
  <b:Source>
    <b:Tag>Ers</b:Tag>
    <b:SourceType>Book</b:SourceType>
    <b:Guid>{5BA2CCAF-CBE2-4A26-A9AA-11AE66021DDB}</b:Guid>
    <b:Author>
      <b:Author>
        <b:NameList>
          <b:Person>
            <b:Last>Ersan S</b:Last>
            <b:First>Yorukoglu</b:First>
            <b:Middle>K, Sert M, Atila K, Celik A, Gulcu A, Cavdar C, Sifil A, Bora S, Gulay H, Camsari T</b:Middle>
          </b:Person>
        </b:NameList>
      </b:Author>
    </b:Author>
    <b:Title>Unusual case of severe late-onset cytomegalovirus-induced hemorrhagic cystitis and ureteritis in a renal transplant patient</b:Title>
    <b:Publisher>Ren Fail. 2012;34(2):247-50. doi: 10.3109/0886022X.2011.647209. Epub 2012 Jan 17</b:Publisher>
    <b:RefOrder>57</b:RefOrder>
  </b:Source>
  <b:Source>
    <b:Tag>Rot</b:Tag>
    <b:SourceType>Book</b:SourceType>
    <b:Guid>{96E0ADC3-E13C-458E-83F5-E7B4DE238867}</b:Guid>
    <b:Author>
      <b:Author>
        <b:NameList>
          <b:Person>
            <b:Last>Rothschild JG</b:Last>
            <b:First>Wu</b:First>
            <b:Middle>G</b:Middle>
          </b:Person>
        </b:NameList>
      </b:Author>
    </b:Author>
    <b:Title>Ureteritis cystica: a radiologic pathologic correlation</b:Title>
    <b:Publisher>J Clin Imaging Sci. 2011;1:23. doi: 10.4103/2156-7514.80375. Epub 2011 May 2</b:Publisher>
    <b:RefOrder>78</b:RefOrder>
  </b:Source>
  <b:Source>
    <b:Tag>Sin1</b:Tag>
    <b:SourceType>Book</b:SourceType>
    <b:Guid>{CBF9CB4D-0496-4FCE-8673-72E7612B1D7E}</b:Guid>
    <b:Author>
      <b:Author>
        <b:NameList>
          <b:Person>
            <b:Last>Singh JP</b:Last>
            <b:First>Priyadarshi</b:First>
            <b:Middle>V, Kundu AK, Vijay MK, Bera MK, Pal DK</b:Middle>
          </b:Person>
        </b:NameList>
      </b:Author>
    </b:Author>
    <b:Title>Genito-urinary tuberculosis revisited--13 years' experience of a single centre</b:Title>
    <b:Publisher>Indian J Tuberc. 2013 Jan;60(1):15-22</b:Publisher>
    <b:RefOrder>59</b:RefOrder>
  </b:Source>
  <b:Source>
    <b:Tag>Vol</b:Tag>
    <b:SourceType>Book</b:SourceType>
    <b:Guid>{3FD0896E-A264-4304-BA02-55ACDB77E9BF}</b:Guid>
    <b:Author>
      <b:Author>
        <b:NameList>
          <b:Person>
            <b:Last>Volkov AA</b:Last>
            <b:First>Zuban'</b:First>
            <b:Middle>ON</b:Middle>
          </b:Person>
        </b:NameList>
      </b:Author>
    </b:Author>
    <b:Title>[Obstructive uropathy in nephrotuberculosis and the results of its surgical correction]</b:Title>
    <b:Publisher>Probl Tuberk Bolezn Legk. 2009;(4):59-62</b:Publisher>
    <b:RefOrder>60</b:RefOrder>
  </b:Source>
  <b:Source>
    <b:Tag>Sin2</b:Tag>
    <b:SourceType>Book</b:SourceType>
    <b:Guid>{168F4290-BBBB-4FA3-925C-2C40AF21BB01}</b:Guid>
    <b:Author>
      <b:Author>
        <b:NameList>
          <b:Person>
            <b:Last>Singh O</b:Last>
            <b:First>Gupta</b:First>
            <b:Middle>SS, Arvind NK</b:Middle>
          </b:Person>
        </b:NameList>
      </b:Author>
    </b:Author>
    <b:Title>A case of extensive genitourinary tuberculosis: combined augmentation ileo-cystoplasty, ureteric ileal replacement and buccal mucosal graft urethroplasty</b:Title>
    <b:Publisher>Updates Surg. 2013 Sep;65(3):245-8. doi: 10.1007/s13304-012-0141-8. Epub 2012 Mar 11</b:Publisher>
    <b:RefOrder>61</b:RefOrder>
  </b:Source>
  <b:Source>
    <b:Tag>Bou</b:Tag>
    <b:SourceType>Book</b:SourceType>
    <b:Guid>{685E4A64-87B6-40C4-9F6A-7C084F824DDC}</b:Guid>
    <b:Author>
      <b:Author>
        <b:NameList>
          <b:Person>
            <b:Last>Bouchikhi AA</b:Last>
            <b:First>Amiroune</b:First>
            <b:Middle>D, Tazi MF, Mellas S, Elammari JE, El Fassi MJ, Khallouk A, Farih MH</b:Middle>
          </b:Person>
        </b:NameList>
      </b:Author>
    </b:Author>
    <b:Title>Pseudotumoral tuberculous ureteritis: a case report</b:Title>
    <b:Publisher>J Med Case Rep. 2013 Feb 15;7(1):45. doi: 10.1186/1752-1947-7-45</b:Publisher>
    <b:RefOrder>62</b:RefOrder>
  </b:Source>
  <b:Source>
    <b:Tag>Gul</b:Tag>
    <b:SourceType>Book</b:SourceType>
    <b:Guid>{3D130FC2-AAC5-4450-AFC3-C68512AA7144}</b:Guid>
    <b:Author>
      <b:Author>
        <b:NameList>
          <b:Person>
            <b:Last>Gulwani H</b:Last>
            <b:First>Jain</b:First>
            <b:Middle>A</b:Middle>
          </b:Person>
        </b:NameList>
      </b:Author>
    </b:Author>
    <b:Title>Primary papillary mucinous adenocarcinoma of the ureter mimicking genitourinary tuberculosis</b:Title>
    <b:Publisher>Patholog Res Int. 2010 Jun 16;2010:738407. doi: 10.4061/2010/738407</b:Publisher>
    <b:RefOrder>63</b:RefOrder>
  </b:Source>
  <b:Source>
    <b:Tag>Sch1</b:Tag>
    <b:SourceType>Book</b:SourceType>
    <b:Guid>{0058744C-D1B2-495E-AFBE-CF48FF160996}</b:Guid>
    <b:Author>
      <b:Author>
        <b:NameList>
          <b:Person>
            <b:Last>Schniederjan SD</b:Last>
            <b:First>Osunkoya</b:First>
            <b:Middle>AO</b:Middle>
          </b:Person>
        </b:NameList>
      </b:Author>
    </b:Author>
    <b:Title>Lymphoid neoplasms of the urinary tract and male genital organs: a clinicopathological study of 40 cases</b:Title>
    <b:Publisher>Mod Pathol. 2009 Aug;22(8):1057-65. doi: 10.1038/modpathol.2009.65. Epub 2009 Apr 17</b:Publisher>
    <b:RefOrder>86</b:RefOrder>
  </b:Source>
  <b:Source>
    <b:Tag>Kub</b:Tag>
    <b:SourceType>Book</b:SourceType>
    <b:Guid>{839D0642-C6BE-45F0-B4F8-91E9DF2A5864}</b:Guid>
    <b:Author>
      <b:Author>
        <b:NameList>
          <b:Person>
            <b:Last>Kubota Y</b:Last>
            <b:First>Kawai</b:First>
            <b:Middle>A, Tsuchiya T, Kozima K, Yokoi S, Deguchi T</b:Middle>
          </b:Person>
        </b:NameList>
      </b:Author>
    </b:Author>
    <b:Title>Bilateral primary malignant lymphoma of the ureter</b:Title>
    <b:Publisher>Int J Clin Oncol. 2007 Dec;12(6):482-4. Epub 2007 Dec 21</b:Publisher>
    <b:RefOrder>87</b:RefOrder>
  </b:Source>
  <b:Source>
    <b:Tag>Wei</b:Tag>
    <b:SourceType>Book</b:SourceType>
    <b:Guid>{CADBEF89-AE72-48A1-8697-356FD12249C7}</b:Guid>
    <b:Author>
      <b:Author>
        <b:NameList>
          <b:Person>
            <b:Last>Wei CC</b:Last>
            <b:First>Peng</b:First>
            <b:Middle>CT, Chiang IP, Wu KH</b:Middle>
          </b:Person>
        </b:NameList>
      </b:Author>
    </b:Author>
    <b:Title>Primary B cell non-hodgkin lymphoma of the penis in a child</b:Title>
    <b:Publisher>J Pediatr Hematol Oncol. 2006 Jul;28(7):479-80</b:Publisher>
    <b:RefOrder>115</b:RefOrder>
  </b:Source>
  <b:Source>
    <b:Tag>OSh</b:Tag>
    <b:SourceType>Book</b:SourceType>
    <b:Guid>{918FB1EA-8654-4AA2-821A-374F5EAEDE69}</b:Guid>
    <b:Author>
      <b:Author>
        <b:NameList>
          <b:Person>
            <b:Last>O'Shea DT</b:Last>
            <b:First>Humar</b:First>
            <b:Middle>A</b:Middle>
          </b:Person>
        </b:NameList>
      </b:Author>
    </b:Author>
    <b:Title>Life-threatening infection in transplant recipients</b:Title>
    <b:Publisher>Crit Care Clin. 2013 Oct;29(4):953-73. doi: 10.1016/j.ccc.2013.06.012. Epub 2013 Aug 8</b:Publisher>
    <b:RefOrder>45</b:RefOrder>
  </b:Source>
  <b:Source>
    <b:Tag>Aka</b:Tag>
    <b:SourceType>Book</b:SourceType>
    <b:Guid>{33D0BF4F-FBFE-4741-BB2B-B22EF7DAF0AE}</b:Guid>
    <b:Author>
      <b:Author>
        <b:NameList>
          <b:Person>
            <b:Last>Akan H1</b:Last>
            <b:First>Antia</b:First>
            <b:Middle>VP, Kouba M, Sinkó J, Tănase AD, Vrhovac R, Herbrecht R</b:Middle>
          </b:Person>
        </b:NameList>
      </b:Author>
    </b:Author>
    <b:Title>Preventing invasive fungal disease in patients with haematological malignancies and the recipients of haematopoietic stem cell transplantation: practical aspects</b:Title>
    <b:Publisher>J Antimicrob Chemother. 2013 Nov;68 Suppl 3:iii5-16. doi: 10.1093/jac/dkt389</b:Publisher>
    <b:RefOrder>46</b:RefOrder>
  </b:Source>
  <b:Source>
    <b:Tag>Drg</b:Tag>
    <b:SourceType>Book</b:SourceType>
    <b:Guid>{55CDE0E4-DA0C-4B75-B5E3-E7600743D2AE}</b:Guid>
    <b:Author>
      <b:Author>
        <b:NameList>
          <b:Person>
            <b:Last>Drgona L</b:Last>
            <b:First>Colita</b:First>
            <b:Middle>A, Klimko N, Rahav G, Ozcan MA, Donnelly JP</b:Middle>
          </b:Person>
        </b:NameList>
      </b:Author>
    </b:Author>
    <b:Title>Triggers for driving treatment of at-risk patients with invasive fungal disease</b:Title>
    <b:Publisher>J Antimicrob Chemother. 2013 Nov;68 Suppl 3:iii17-iii24. doi: 10.1093/jac/dkt391</b:Publisher>
    <b:RefOrder>44</b:RefOrder>
  </b:Source>
  <b:Source>
    <b:Tag>Kam</b:Tag>
    <b:SourceType>Book</b:SourceType>
    <b:Guid>{231BAF24-2F58-423C-BEEF-78BC07BF96DD}</b:Guid>
    <b:Author>
      <b:Author>
        <b:NameList>
          <b:Person>
            <b:Last>Kamel G</b:Last>
            <b:First>Stephan</b:First>
            <b:Middle>A, Barbari A, Kilani H, Karam A, Zeineh S, Salmeh P, Husni R, Mokhbat J, Khoury J</b:Middle>
          </b:Person>
        </b:NameList>
      </b:Author>
    </b:Author>
    <b:Title>Obstructive anuria due to fungal bezoars in a renal graft recipient</b:Title>
    <b:Publisher>Transplant Proc. 2003 Nov;35(7):2692-3</b:Publisher>
    <b:RefOrder>47</b:RefOrder>
  </b:Source>
  <b:Source>
    <b:Tag>Ash</b:Tag>
    <b:SourceType>Book</b:SourceType>
    <b:Guid>{A8BAF68D-A1DF-4039-9BBD-8A7E7E181A69}</b:Guid>
    <b:Author>
      <b:Author>
        <b:NameList>
          <b:Person>
            <b:Last>Ashida A</b:Last>
            <b:First>Fujieda</b:First>
            <b:Middle>M, Ohta K, Nakakura H, Matsumura H, Morita T, Igarashi T, Tamai H</b:Middle>
          </b:Person>
        </b:NameList>
      </b:Author>
    </b:Author>
    <b:Title>Clinical characteristics of obstructive uropathy associated with rotavirus gastroenteritis in Japan</b:Title>
    <b:Publisher>Clin Nephrol. 2012 Jan;77(1):49-54</b:Publisher>
    <b:RefOrder>64</b:RefOrder>
  </b:Source>
  <b:Source>
    <b:Tag>Nov</b:Tag>
    <b:SourceType>Book</b:SourceType>
    <b:Guid>{F60BFA9E-7E7A-41FB-B7A0-5C478943849F}</b:Guid>
    <b:Author>
      <b:Author>
        <b:NameList>
          <b:Person>
            <b:Last>Novak TE</b:Last>
            <b:First>Lakshmanan</b:First>
            <b:Middle>Y, Trock BJ, Gearhart JP, Matlaga BR</b:Middle>
          </b:Person>
        </b:NameList>
      </b:Author>
    </b:Author>
    <b:Title>Sex prevalence of pediatric kidney stone disease in the United States: an epidemiologic investigation</b:Title>
    <b:Publisher>Urology. 2009 Jul;74(1):104-7. doi: 10.1016/j.urology.2008.12.079. Epub 2009 May 9</b:Publisher>
    <b:RefOrder>15</b:RefOrder>
  </b:Source>
  <b:Source>
    <b:Tag>Sob</b:Tag>
    <b:SourceType>Book</b:SourceType>
    <b:Guid>{4CBC3AC3-315C-40C0-86D1-7EC5923B698F}</b:Guid>
    <b:Author>
      <b:Author>
        <b:NameList>
          <b:Person>
            <b:Last>Soble JJ</b:Last>
            <b:First>Hamilton</b:First>
            <b:Middle>BD, Streem SB</b:Middle>
          </b:Person>
        </b:NameList>
      </b:Author>
    </b:Author>
    <b:Title>Ammonium acid urate calculi: a reevaluation of risk factors</b:Title>
    <b:Publisher>J Urol. 1999 Mar;161(3):869-73</b:Publisher>
    <b:RefOrder>65</b:RefOrder>
  </b:Source>
  <b:Source>
    <b:Tag>Spa</b:Tag>
    <b:SourceType>Book</b:SourceType>
    <b:Guid>{FA1418AF-742A-4574-937F-1F1BCB7C181C}</b:Guid>
    <b:Author>
      <b:Author>
        <b:NameList>
          <b:Person>
            <b:Last>Spark RP</b:Last>
            <b:First>Gleason</b:First>
            <b:Middle>DM, DeBenedetti CD, Gigax JH</b:Middle>
          </b:Person>
        </b:NameList>
      </b:Author>
    </b:Author>
    <b:Title>Is eosinophilic ureteritis an entity? 2 case reports and review</b:Title>
    <b:Publisher>J Urol. 1991 Jun;145(6):1256-60</b:Publisher>
    <b:RefOrder>33</b:RefOrder>
  </b:Source>
  <b:Source>
    <b:Tag>Sin3</b:Tag>
    <b:SourceType>Book</b:SourceType>
    <b:Guid>{B5BD5AD5-C019-479C-BDB8-90597A42B065}</b:Guid>
    <b:Author>
      <b:Author>
        <b:NameList>
          <b:Person>
            <b:Last>Singh JC</b:Last>
            <b:First>Karnik</b:First>
            <b:Middle>SV, Gopalakrishnan G</b:Middle>
          </b:Person>
        </b:NameList>
      </b:Author>
    </b:Author>
    <b:Title>Eosinophilic ureteritis presenting as bilateral upper ureteric strictures</b:Title>
    <b:Publisher>Scand J Urol Nephrol. 2004;38(3):260-2</b:Publisher>
    <b:RefOrder>35</b:RefOrder>
  </b:Source>
  <b:Source>
    <b:Tag>Ich</b:Tag>
    <b:SourceType>Book</b:SourceType>
    <b:Guid>{96083AFD-A254-4214-B289-F36836E14E37}</b:Guid>
    <b:Author>
      <b:Author>
        <b:NameList>
          <b:Person>
            <b:Last>Ichii O</b:Last>
            <b:First>Otsuka</b:First>
            <b:Middle>S, Namiki Y, Hashimoto Y, Kon Y</b:Middle>
          </b:Person>
        </b:NameList>
      </b:Author>
    </b:Author>
    <b:Title>Molecular pathology of murine ureteritis causing obstructive uropathy with hydronephrosis</b:Title>
    <b:Publisher>PLoS One. 2011;6(11):e27783. doi: 10.1371/journal.pone.0027783. Epub 2011 Nov 16</b:Publisher>
    <b:RefOrder>34</b:RefOrder>
  </b:Source>
  <b:Source>
    <b:Tag>Yan</b:Tag>
    <b:SourceType>Book</b:SourceType>
    <b:Guid>{CC427AD5-7086-46F9-9708-B5B76DC77B73}</b:Guid>
    <b:Author>
      <b:Author>
        <b:NameList>
          <b:Person>
            <b:Last>Yang LB</b:Last>
            <b:First>Wu</b:First>
            <b:Middle>WX</b:Middle>
          </b:Person>
        </b:NameList>
      </b:Author>
    </b:Author>
    <b:Title>Eosinophilic ureteritis: case report</b:Title>
    <b:Publisher>Chin Med J (Engl). 2008 Jan 20;121(2):188-9</b:Publisher>
    <b:RefOrder>32</b:RefOrder>
  </b:Source>
  <b:Source>
    <b:Tag>Tog</b:Tag>
    <b:SourceType>Book</b:SourceType>
    <b:Guid>{8AEAE2D3-E8CE-42DC-99C0-84281799A99A}</b:Guid>
    <b:Author>
      <b:Author>
        <b:NameList>
          <b:Person>
            <b:Last>Toguri A</b:Last>
            <b:First>Rabinowitz</b:First>
            <b:Middle>R, Schillinger JF</b:Middle>
          </b:Person>
        </b:NameList>
      </b:Author>
    </b:Author>
    <b:Title>Anuria secondary to balloon catheters in children</b:Title>
    <b:Publisher>J Urol. 1977 Aug;118(2):314</b:Publisher>
    <b:RefOrder>109</b:RefOrder>
  </b:Source>
  <b:Source>
    <b:Tag>See</b:Tag>
    <b:SourceType>Book</b:SourceType>
    <b:Guid>{F23A153F-AF08-452D-81FF-8BF101ADA912}</b:Guid>
    <b:Author>
      <b:Author>
        <b:NameList>
          <b:Person>
            <b:Last>Seeberg LT</b:Last>
            <b:First>Edenberg</b:First>
            <b:Middle>J, Saetren H</b:Middle>
          </b:Person>
        </b:NameList>
      </b:Author>
    </b:Author>
    <b:Title>Bilateral ureteral obstruction after appendicectomy</b:Title>
    <b:Publisher>Surgeon. 2005 Feb;3(1):45-7</b:Publisher>
    <b:RefOrder>113</b:RefOrder>
  </b:Source>
  <b:Source>
    <b:Tag>Nic</b:Tag>
    <b:SourceType>Book</b:SourceType>
    <b:Guid>{FB930583-F2F4-45AB-A940-7B31D41AC4F1}</b:Guid>
    <b:Author>
      <b:Author>
        <b:NameList>
          <b:Person>
            <b:Last>Nicholson R</b:Last>
            <b:First>Hewitt</b:First>
            <b:Middle>I, Kam A</b:Middle>
          </b:Person>
        </b:NameList>
      </b:Author>
    </b:Author>
    <b:Title>Ureteric sludge syndrome</b:Title>
    <b:Publisher>Arch Dis Child. 1991 Mar;66(3):344-6</b:Publisher>
    <b:RefOrder>66</b:RefOrder>
  </b:Source>
  <b:Source>
    <b:Tag>Hug1</b:Tag>
    <b:SourceType>Book</b:SourceType>
    <b:Guid>{B1064830-2581-43FB-84F1-ABD426C3EA41}</b:Guid>
    <b:Author>
      <b:Author>
        <b:NameList>
          <b:Person>
            <b:Last>Hugen CA</b:Last>
            <b:First>Mulders</b:First>
            <b:Middle>PF, Monnens LA, Dijkman-Neerincx RH, de Vries JD</b:Middle>
          </b:Person>
        </b:NameList>
      </b:Author>
    </b:Author>
    <b:Title>Bilateral ureteral obstruction after appendectomy in children</b:Title>
    <b:Publisher>J Pediatr Surg. 1995 Dec;30(12):1666-7</b:Publisher>
    <b:RefOrder>114</b:RefOrder>
  </b:Source>
  <b:Source>
    <b:Tag>Ali</b:Tag>
    <b:SourceType>Book</b:SourceType>
    <b:Guid>{9DBAB012-A694-4FAF-AC5A-F0D8AEC7B7BB}</b:Guid>
    <b:Author>
      <b:Author>
        <b:NameList>
          <b:Person>
            <b:Last>Alizadeh F</b:Last>
            <b:First>Mazdak</b:First>
            <b:Middle>H, Khorrami MH, Khalighinejad P, Shoureshi P</b:Middle>
          </b:Person>
        </b:NameList>
      </b:Author>
    </b:Author>
    <b:Title>Postoperative ureteral obstruction after endoscopic treatment of vesicoureteral reflux with polyacrylate polyalcohol copolymer (Vantris®)</b:Title>
    <b:Publisher>J Pediatr Urol. 2013 Aug;9(4):488-92. doi: 10.1016/j.jpurol.2012.11.007. Epub 2012 Dec 6</b:Publisher>
    <b:RefOrder>110</b:RefOrder>
  </b:Source>
  <b:Source>
    <b:Tag>Gar</b:Tag>
    <b:SourceType>Book</b:SourceType>
    <b:Guid>{727806CB-860C-4AB7-8CF5-AFA86A091A47}</b:Guid>
    <b:Author>
      <b:Author>
        <b:NameList>
          <b:Person>
            <b:Last>García-Aparicio L</b:Last>
            <b:First>Rodo</b:First>
            <b:Middle>J, Palazon P, Martín O, Blázquez-Gómez E, Manzanares A, García-Smith N, Bejarano M, de Haro I, Ribó JM</b:Middle>
          </b:Person>
        </b:NameList>
      </b:Author>
    </b:Author>
    <b:Title>Acute and delayed vesicoureteral obstruction after endoscopic treatment of primary vesicoureteral reflux with dextranomer/hyaluronic acid copolymer: why and how to manage</b:Title>
    <b:Publisher>J Pediatr Urol. 2013 Aug;9(4):493-7. doi: 10.1016/j.jpurol.2013.02.007. Epub 2013 Mar 16</b:Publisher>
    <b:RefOrder>111</b:RefOrder>
  </b:Source>
  <b:Source>
    <b:Tag>Kaj</b:Tag>
    <b:SourceType>Book</b:SourceType>
    <b:Guid>{F9A0EBC7-F6AC-4E7A-9101-E343D7A90E75}</b:Guid>
    <b:Author>
      <b:Author>
        <b:NameList>
          <b:Person>
            <b:Last>Kajbafzadeh AM</b:Last>
            <b:First>Tourchi</b:First>
            <b:Middle>A, Ebadi M</b:Middle>
          </b:Person>
        </b:NameList>
      </b:Author>
    </b:Author>
    <b:Title>The outcome of initial endoscopic treatment in the management of concomitant vesicoureteral reflux and ureteropelvic junction obstruction</b:Title>
    <b:Publisher>Urology. 2013 May;81(5):1040-5. doi: 10.1016/j.urology.2013.01.036</b:Publisher>
    <b:RefOrder>112</b:RefOrder>
  </b:Source>
  <b:Source>
    <b:Tag>Yıl</b:Tag>
    <b:SourceType>Book</b:SourceType>
    <b:Guid>{4438807C-A1C9-49C6-84B8-BF3140AC3071}</b:Guid>
    <b:Author>
      <b:Author>
        <b:NameList>
          <b:Person>
            <b:Last>Yılmaz K</b:Last>
            <b:First>Dusunsel</b:First>
            <b:Middle>R, Dursun I, Coskun A, Erten S, Kucukaydın M, Yel S, Gunduz Z</b:Middle>
          </b:Person>
        </b:NameList>
      </b:Author>
    </b:Author>
    <b:Title>Neurofibromas of the bladder in a child with neurofibromatosis type 1 causing chronic renal disease</b:Title>
    <b:Publisher>Ren Fail. 2013 Aug;35(7):1005-7. doi: 10.3109/0886022X.2013.809004. Epub 2013 Jul 1</b:Publisher>
    <b:RefOrder>96</b:RefOrder>
  </b:Source>
  <b:Source>
    <b:Tag>Zac</b:Tag>
    <b:SourceType>Book</b:SourceType>
    <b:Guid>{7406A420-BA4D-48FB-8AF3-73B3064FDC38}</b:Guid>
    <b:Author>
      <b:Author>
        <b:NameList>
          <b:Person>
            <b:Last>Zacharia TT</b:Last>
            <b:First>Jaramillo</b:First>
            <b:Middle>D, Poussaint TY, Korf B</b:Middle>
          </b:Person>
        </b:NameList>
      </b:Author>
    </b:Author>
    <b:Title>MR imaging of abdominopelvic involvement in neurofibromatosis type 1: a review of 43 patients</b:Title>
    <b:Publisher>Pediatr Radiol. 2005 Mar;35(3):317-22. Epub 2004 Oct 27</b:Publisher>
    <b:RefOrder>95</b:RefOrder>
  </b:Source>
  <b:Source>
    <b:Tag>Sit</b:Tag>
    <b:SourceType>Book</b:SourceType>
    <b:Guid>{BD49982C-EBF4-4E0F-9280-B1F261F58901}</b:Guid>
    <b:Author>
      <b:Author>
        <b:NameList>
          <b:Person>
            <b:Last>Sitkiewicz A</b:Last>
            <b:First>Przewratil</b:First>
            <b:Middle>P, Andrzejewska E</b:Middle>
          </b:Person>
        </b:NameList>
      </b:Author>
    </b:Author>
    <b:Title>[Severe bilateral hydronephrosis in a 12 years old boy with neurofibromatosis type-1]</b:Title>
    <b:Publisher>Pol Merkur Lekarski. 2004 Mar;16(93):261-4</b:Publisher>
    <b:RefOrder>102</b:RefOrder>
  </b:Source>
  <b:Source>
    <b:Tag>Kar</b:Tag>
    <b:SourceType>Book</b:SourceType>
    <b:Guid>{085D6E4E-B0FC-4D03-870B-9F2230DE79EE}</b:Guid>
    <b:Author>
      <b:Author>
        <b:NameList>
          <b:Person>
            <b:Last>Kargi HA</b:Last>
            <b:First>Aktuğ</b:First>
            <b:Middle>T, Ozen E, Kiliçalp A</b:Middle>
          </b:Person>
        </b:NameList>
      </b:Author>
    </b:Author>
    <b:Title>A diffuse form of neurofibroma of bladder in a child with von Recklinghausen disease</b:Title>
    <b:Publisher>Turk J Pediatr. 1998 Apr-Jun;40(2):267-71</b:Publisher>
    <b:RefOrder>97</b:RefOrder>
  </b:Source>
  <b:Source>
    <b:Tag>Pyc</b:Tag>
    <b:SourceType>Book</b:SourceType>
    <b:Guid>{2BB60EA5-D147-4B70-A80B-012B38BBC533}</b:Guid>
    <b:Author>
      <b:Author>
        <b:NameList>
          <b:Person>
            <b:Last>Pycha A</b:Last>
            <b:First>Klingler</b:First>
            <b:Middle>CH, Reiter WJ, Schroth B, Haitel A, Latal D</b:Middle>
          </b:Person>
        </b:NameList>
      </b:Author>
    </b:Author>
    <b:Title>Von Recklinghausen neurofibromatosis with urinary bladder involvement</b:Title>
    <b:Publisher>Urology. 2001 Jul;58(1):106</b:Publisher>
    <b:RefOrder>98</b:RefOrder>
  </b:Source>
  <b:Source>
    <b:Tag>Ame1</b:Tag>
    <b:SourceType>Book</b:SourceType>
    <b:Guid>{BF3EDB79-142D-470A-BC5A-2606449C41D2}</b:Guid>
    <b:Author>
      <b:Author>
        <b:NameList>
          <b:Person>
            <b:Last>Ameur A</b:Last>
            <b:First>Touiti</b:First>
            <b:Middle>D, Jira H, el Alami M, Ouahbi Y, Abbar M</b:Middle>
          </b:Person>
        </b:NameList>
      </b:Author>
    </b:Author>
    <b:Title>Urinary and nephrologic aspects of Von Recklinghausen disease. Two case reports and review of the literature</b:Title>
    <b:Publisher>Ann Urol (Paris). 2003 Aug;37(4):150-4</b:Publisher>
    <b:RefOrder>99</b:RefOrder>
  </b:Source>
  <b:Source>
    <b:Tag>Bro</b:Tag>
    <b:SourceType>Book</b:SourceType>
    <b:Guid>{C75A5098-D6EA-4281-8257-8F9094DD8A86}</b:Guid>
    <b:Author>
      <b:Author>
        <b:NameList>
          <b:Person>
            <b:Last>Brooks PT</b:Last>
            <b:First>Scally</b:First>
            <b:Middle>JK</b:Middle>
          </b:Person>
        </b:NameList>
      </b:Author>
    </b:Author>
    <b:Title>Bladder neurofibromas causing ureteric obstruction in Von Recklinghausen's disease</b:Title>
    <b:Publisher>Clin Radiol. 1985 Sep;36(5):537-8</b:Publisher>
    <b:RefOrder>100</b:RefOrder>
  </b:Source>
  <b:Source>
    <b:Tag>Rin</b:Tag>
    <b:SourceType>Book</b:SourceType>
    <b:Guid>{7F3F3892-0A8C-4B2D-B19F-E437A0B6BA73}</b:Guid>
    <b:Author>
      <b:Author>
        <b:NameList>
          <b:Person>
            <b:Last>Rink RC</b:Last>
            <b:First>Mitchell</b:First>
            <b:Middle>ME</b:Middle>
          </b:Person>
        </b:NameList>
      </b:Author>
    </b:Author>
    <b:Title>Genitourinary neurofibromatosis in childhood</b:Title>
    <b:Publisher>J Urol. 1983 Dec;130(6):1176-9</b:Publisher>
    <b:RefOrder>101</b:RefOrder>
  </b:Source>
  <b:Source>
    <b:Tag>Ric</b:Tag>
    <b:SourceType>Book</b:SourceType>
    <b:Guid>{CA367366-238E-4336-B6FB-E9DDB3003D78}</b:Guid>
    <b:Author>
      <b:Author>
        <b:NameList>
          <b:Person>
            <b:Last>M</b:Last>
            <b:First>Riccabona</b:First>
          </b:Person>
        </b:NameList>
      </b:Author>
    </b:Author>
    <b:Title>Obstructive diseases of the urinary tract in children: lessons from the last 15 years</b:Title>
    <b:Publisher>Pediatr Radiol. 2010 Jun;40(6):947-55. doi: 10.1007/s00247-010-1590-1. Epub 2010 Apr 30.</b:Publisher>
    <b:RefOrder>12</b:RefOrder>
  </b:Source>
  <b:Source>
    <b:Tag>alR</b:Tag>
    <b:SourceType>Book</b:SourceType>
    <b:Guid>{9F8C68D0-5002-4CFB-8EAC-BD8F40537F61}</b:Guid>
    <b:Author>
      <b:Author>
        <b:NameList>
          <b:Person>
            <b:Last>SA</b:Last>
            <b:First>al-Rasheed</b:First>
          </b:Person>
        </b:NameList>
      </b:Author>
    </b:Author>
    <b:Title>The management of fungal obstructive uropathy in neonates and infants</b:Title>
    <b:Publisher>Ann Trop Paediatr. 1994;14(2):169-75.</b:Publisher>
    <b:RefOrder>39</b:RefOrder>
  </b:Source>
  <b:Source>
    <b:Tag>Ich2</b:Tag>
    <b:SourceType>Book</b:SourceType>
    <b:Guid>{2A07C3F0-8F99-4F86-B5A5-35900B9BA657}</b:Guid>
    <b:Author>
      <b:Author>
        <b:NameList>
          <b:Person>
            <b:Last>Ichii O</b:Last>
            <b:First>Otsuka</b:First>
            <b:Middle>S, Namiki Y, Hashimoto Y, Kon Y</b:Middle>
          </b:Person>
        </b:NameList>
      </b:Author>
    </b:Author>
    <b:Title>Molecular pathology of murine ureteritis causing obstructive uropathy with hydronephrosis</b:Title>
    <b:Publisher>PLoS One. 2011;6(11):e27783. doi: 10.1371/journal.pone.0027783. Epub 2011 Nov 16</b:Publisher>
    <b:RefOrder>116</b:RefOrder>
  </b:Source>
  <b:Source>
    <b:Tag>Ord</b:Tag>
    <b:SourceType>Book</b:SourceType>
    <b:Guid>{5D221767-506B-43A7-A1D2-78A4F05FC643}</b:Guid>
    <b:Author>
      <b:Author>
        <b:NameList>
          <b:Person>
            <b:Last>Ordon M</b:Last>
            <b:First>Ray</b:First>
            <b:Middle>AA, D'A Honey RJ</b:Middle>
          </b:Person>
        </b:NameList>
      </b:Author>
    </b:Author>
    <b:Title>Ureteritis cystica: a rare cause of ureteral obstruction</b:Title>
    <b:Publisher>J Endourol. 2010 Sep;24(9):1391-3. doi: 10.1089/end.2009.0651</b:Publisher>
    <b:RefOrder>79</b:RefOrder>
  </b:Source>
  <b:Source>
    <b:Tag>Amo</b:Tag>
    <b:SourceType>Book</b:SourceType>
    <b:Guid>{6EE27441-2D29-4888-8603-B670C155EEDE}</b:Guid>
    <b:Author>
      <b:Author>
        <b:NameList>
          <b:Person>
            <b:Last>Amos AM</b:Last>
            <b:First>Figlesthaler</b:First>
            <b:Middle>WM, Cookson MS</b:Middle>
          </b:Person>
        </b:NameList>
      </b:Author>
    </b:Author>
    <b:Title>Bilateral ureteritis cystica with unilateral ureteropelvic junction obstruction</b:Title>
    <b:Publisher>Tech Urol. 1999 Jun;5(2):108-12</b:Publisher>
    <b:RefOrder>80</b:RefOrder>
  </b:Source>
  <b:Source>
    <b:Tag>Sar</b:Tag>
    <b:SourceType>Book</b:SourceType>
    <b:Guid>{0C3D1508-57A1-4DDC-BA03-039E47DE739A}</b:Guid>
    <b:Author>
      <b:Author>
        <b:NameList>
          <b:Person>
            <b:Last>Sarma DP</b:Last>
            <b:First>Lunseth</b:First>
            <b:Middle>JH</b:Middle>
          </b:Person>
        </b:NameList>
      </b:Author>
    </b:Author>
    <b:Title>Ureteritis cystica causing obstruction</b:Title>
    <b:Publisher>South Med J. 1980 Jul;73(7):942-4</b:Publisher>
    <b:RefOrder>81</b:RefOrder>
  </b:Source>
  <b:Source>
    <b:Tag>Sca</b:Tag>
    <b:SourceType>Book</b:SourceType>
    <b:Guid>{C3E8014C-F78F-461A-B1BB-CF50BAA37ECE}</b:Guid>
    <b:Author>
      <b:Author>
        <b:NameList>
          <b:Person>
            <b:Last>Scantling D</b:Last>
            <b:First>Ross</b:First>
            <b:Middle>C, Altman H</b:Middle>
          </b:Person>
        </b:NameList>
      </b:Author>
    </b:Author>
    <b:Title>A 52-year-old-male with bilaterally duplicated collecting systems with obstructing ureteral stones: a case report.</b:Title>
    <b:Publisher>Curr Urol. 2013 Nov;7(2):104-6. doi: 10.1159/000356257. Epub 2013 Oct 30</b:Publisher>
    <b:RefOrder>19</b:RefOrder>
  </b:Source>
  <b:Source>
    <b:Tag>Bee</b:Tag>
    <b:SourceType>Book</b:SourceType>
    <b:Guid>{014E0BAE-8B98-4A9B-9B57-1D3F84EE2D3B}</b:Guid>
    <b:Author>
      <b:Author>
        <b:NameList>
          <b:Person>
            <b:Last>Beek FJ</b:Last>
            <b:First>de</b:First>
            <b:Middle>Jong TP</b:Middle>
          </b:Person>
        </b:NameList>
      </b:Author>
    </b:Author>
    <b:Title>[Diagnostic image (37). Bilateral ureteral reflux at the distal part in a bilaterally duplicated collecting system].</b:Title>
    <b:Publisher>Ned Tijdschr Geneeskd. 2001 May 12;145(19):909</b:Publisher>
    <b:RefOrder>20</b:RefOrder>
  </b:Source>
  <b:Source>
    <b:Tag>Sam</b:Tag>
    <b:SourceType>Book</b:SourceType>
    <b:Guid>{168D4304-05E7-4CCE-A1FD-D728FEB80560}</b:Guid>
    <b:Author>
      <b:Author>
        <b:NameList>
          <b:Person>
            <b:Last>Sammour ZM</b:Last>
            <b:First>Gomes</b:First>
            <b:Middle>CM, de Bessa J Jr, Pinheiro MS, Kim CA, Hisano M, Bruschini H, Srougi M</b:Middle>
          </b:Person>
        </b:NameList>
      </b:Author>
    </b:Author>
    <b:Title>Congenital genitourinary abnormalities in children with Williams-Beuren syndrome</b:Title>
    <b:Publisher>J Pediatr Urol. 2014 Feb 13. pii: S1477-5131(14)00043-6. doi: 10.1016/j.jpurol.2014.01.013. [Epub ahead of print]</b:Publisher>
    <b:RefOrder>25</b:RefOrder>
  </b:Source>
  <b:Source>
    <b:Tag>Obe</b:Tag>
    <b:SourceType>Book</b:SourceType>
    <b:Guid>{47C99C0D-A40C-4A17-B350-764332E27CDC}</b:Guid>
    <b:Author>
      <b:Author>
        <b:NameList>
          <b:Person>
            <b:Last>Obermayr F</b:Last>
            <b:First>Szavay</b:First>
            <b:Middle>P, Schäfer J, Fuchs J</b:Middle>
          </b:Person>
        </b:NameList>
      </b:Author>
    </b:Author>
    <b:Title>Ureteropelvic junction obstruction and calyceal diverticulum in a child with Turner syndrome and horseshoe kidney</b:Title>
    <b:Publisher>J Pediatr Urol. 2010 Oct;6(5):463.e1-4. doi: 10.1016/j.jpurol.2010.05.002. Epub 2010 Jun 8</b:Publisher>
    <b:RefOrder>24</b:RefOrder>
  </b:Source>
  <b:Source>
    <b:Tag>Bos</b:Tag>
    <b:SourceType>Book</b:SourceType>
    <b:Guid>{621A0596-3553-48D7-B176-182F4E0671C3}</b:Guid>
    <b:Author>
      <b:Author>
        <b:NameList>
          <b:Person>
            <b:Last>Boşoteanu M</b:Last>
            <b:First>Boşoteanu</b:First>
            <b:Middle>C, Deacu M, Aşchie M, Bordei P</b:Middle>
          </b:Person>
        </b:NameList>
      </b:Author>
    </b:Author>
    <b:Title>Etio-pathogenic and morphological correlations in congenital hydronephrosis</b:Title>
    <b:Publisher>Rom J Morphol Embryol. 2011;52(1):129-36</b:Publisher>
    <b:RefOrder>23</b:RefOrder>
  </b:Source>
</b:Sources>
</file>

<file path=customXml/itemProps1.xml><?xml version="1.0" encoding="utf-8"?>
<ds:datastoreItem xmlns:ds="http://schemas.openxmlformats.org/officeDocument/2006/customXml" ds:itemID="{15248FF9-BC43-4FA6-BBD8-56349455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8678</Words>
  <Characters>49469</Characters>
  <Application>Microsoft Office Word</Application>
  <DocSecurity>0</DocSecurity>
  <Lines>412</Lines>
  <Paragraphs>116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LS Ma</cp:lastModifiedBy>
  <cp:revision>2</cp:revision>
  <dcterms:created xsi:type="dcterms:W3CDTF">2014-09-04T22:16:00Z</dcterms:created>
  <dcterms:modified xsi:type="dcterms:W3CDTF">2014-09-04T22:16:00Z</dcterms:modified>
</cp:coreProperties>
</file>