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1D051" w14:textId="77777777" w:rsidR="00FD0201" w:rsidRPr="00F51A38" w:rsidRDefault="00FD0201" w:rsidP="005B09C0">
      <w:pPr>
        <w:spacing w:line="360" w:lineRule="auto"/>
        <w:rPr>
          <w:rFonts w:ascii="Book Antiqua" w:hAnsi="Book Antiqua"/>
          <w:sz w:val="24"/>
        </w:rPr>
      </w:pPr>
      <w:r w:rsidRPr="00F51A38">
        <w:rPr>
          <w:rFonts w:ascii="Book Antiqua" w:hAnsi="Book Antiqua"/>
          <w:sz w:val="24"/>
        </w:rPr>
        <w:t xml:space="preserve">Name of journal: </w:t>
      </w:r>
      <w:r w:rsidRPr="00F51A38">
        <w:rPr>
          <w:rFonts w:ascii="Book Antiqua" w:hAnsi="Book Antiqua"/>
          <w:i/>
          <w:sz w:val="24"/>
        </w:rPr>
        <w:t>World Journal of Diabetes</w:t>
      </w:r>
    </w:p>
    <w:p w14:paraId="7E1189D1" w14:textId="77777777" w:rsidR="00FD0201" w:rsidRPr="00F51A38" w:rsidRDefault="00FD0201" w:rsidP="005B09C0">
      <w:pPr>
        <w:spacing w:line="360" w:lineRule="auto"/>
        <w:rPr>
          <w:rFonts w:ascii="Book Antiqua" w:eastAsia="宋体" w:hAnsi="Book Antiqua"/>
          <w:sz w:val="24"/>
          <w:lang w:eastAsia="zh-CN"/>
        </w:rPr>
      </w:pPr>
      <w:r w:rsidRPr="00F51A38">
        <w:rPr>
          <w:rFonts w:ascii="Book Antiqua" w:hAnsi="Book Antiqua"/>
          <w:sz w:val="24"/>
        </w:rPr>
        <w:t xml:space="preserve">ESPS Manuscript NO: </w:t>
      </w:r>
      <w:r w:rsidRPr="00F51A38">
        <w:rPr>
          <w:rFonts w:ascii="Book Antiqua" w:eastAsia="宋体" w:hAnsi="Book Antiqua"/>
          <w:sz w:val="24"/>
          <w:lang w:eastAsia="zh-CN"/>
        </w:rPr>
        <w:t>12637</w:t>
      </w:r>
    </w:p>
    <w:p w14:paraId="01E10154" w14:textId="77777777" w:rsidR="00FD0201" w:rsidRPr="00F51A38" w:rsidRDefault="00FD0201" w:rsidP="005B09C0">
      <w:pPr>
        <w:spacing w:line="360" w:lineRule="auto"/>
        <w:rPr>
          <w:rFonts w:ascii="Book Antiqua" w:eastAsia="宋体" w:hAnsi="Book Antiqua"/>
          <w:sz w:val="24"/>
          <w:lang w:eastAsia="zh-CN"/>
        </w:rPr>
      </w:pPr>
      <w:r w:rsidRPr="00F51A38">
        <w:rPr>
          <w:rFonts w:ascii="Book Antiqua" w:hAnsi="Book Antiqua"/>
          <w:sz w:val="24"/>
        </w:rPr>
        <w:t>Columns:</w:t>
      </w:r>
      <w:r w:rsidRPr="00F51A38">
        <w:rPr>
          <w:rFonts w:ascii="Book Antiqua" w:eastAsia="宋体" w:hAnsi="Book Antiqua"/>
          <w:sz w:val="24"/>
          <w:lang w:eastAsia="zh-CN"/>
        </w:rPr>
        <w:t xml:space="preserve"> MINIREVIEW</w:t>
      </w:r>
    </w:p>
    <w:p w14:paraId="2FFCA44C" w14:textId="77777777" w:rsidR="00FD0201" w:rsidRPr="00F51A38" w:rsidRDefault="00FD0201" w:rsidP="005B09C0">
      <w:pPr>
        <w:spacing w:line="360" w:lineRule="auto"/>
        <w:rPr>
          <w:rFonts w:ascii="Book Antiqua" w:eastAsia="宋体" w:hAnsi="Book Antiqua"/>
          <w:sz w:val="24"/>
          <w:lang w:eastAsia="zh-CN"/>
        </w:rPr>
      </w:pPr>
    </w:p>
    <w:p w14:paraId="0A37B49B" w14:textId="77777777" w:rsidR="00FD0201" w:rsidRPr="00F51A38" w:rsidRDefault="00FD0201" w:rsidP="005B09C0">
      <w:pPr>
        <w:spacing w:line="360" w:lineRule="auto"/>
        <w:rPr>
          <w:rFonts w:ascii="Book Antiqua" w:hAnsi="Book Antiqua"/>
          <w:b/>
          <w:bCs/>
          <w:sz w:val="24"/>
        </w:rPr>
      </w:pPr>
      <w:r w:rsidRPr="00F51A38">
        <w:rPr>
          <w:rFonts w:ascii="Book Antiqua" w:hAnsi="Book Antiqua"/>
          <w:b/>
          <w:bCs/>
          <w:iCs/>
          <w:sz w:val="24"/>
        </w:rPr>
        <w:t xml:space="preserve">Transcriptional factors, Mafs and their biological roles </w:t>
      </w:r>
    </w:p>
    <w:p w14:paraId="1618633F" w14:textId="77777777" w:rsidR="00FD0201" w:rsidRPr="00F51A38" w:rsidRDefault="00FD0201" w:rsidP="005B09C0">
      <w:pPr>
        <w:spacing w:line="360" w:lineRule="auto"/>
        <w:rPr>
          <w:rFonts w:ascii="Book Antiqua" w:eastAsia="宋体" w:hAnsi="Book Antiqua"/>
          <w:sz w:val="24"/>
          <w:lang w:eastAsia="zh-CN"/>
        </w:rPr>
      </w:pPr>
    </w:p>
    <w:p w14:paraId="40A41F8F" w14:textId="77777777" w:rsidR="00E7249D" w:rsidRPr="00F51A38" w:rsidRDefault="00E7249D" w:rsidP="005B09C0">
      <w:pPr>
        <w:spacing w:line="360" w:lineRule="auto"/>
        <w:rPr>
          <w:rFonts w:ascii="Book Antiqua" w:hAnsi="Book Antiqua"/>
          <w:sz w:val="24"/>
        </w:rPr>
      </w:pPr>
      <w:r w:rsidRPr="00F51A38">
        <w:rPr>
          <w:rFonts w:ascii="Book Antiqua" w:hAnsi="Book Antiqua"/>
          <w:sz w:val="24"/>
        </w:rPr>
        <w:t>Tsuchiya</w:t>
      </w:r>
      <w:r w:rsidRPr="00F51A38">
        <w:rPr>
          <w:rFonts w:ascii="Book Antiqua" w:eastAsia="宋体" w:hAnsi="Book Antiqua"/>
          <w:sz w:val="24"/>
          <w:lang w:eastAsia="zh-CN"/>
        </w:rPr>
        <w:t xml:space="preserve"> M</w:t>
      </w:r>
      <w:r w:rsidRPr="00F51A38">
        <w:rPr>
          <w:rFonts w:ascii="Book Antiqua" w:hAnsi="Book Antiqua"/>
          <w:sz w:val="24"/>
        </w:rPr>
        <w:t xml:space="preserve"> </w:t>
      </w:r>
      <w:r w:rsidRPr="00F51A38">
        <w:rPr>
          <w:rFonts w:ascii="Book Antiqua" w:eastAsia="宋体" w:hAnsi="Book Antiqua"/>
          <w:i/>
          <w:sz w:val="24"/>
          <w:lang w:eastAsia="zh-CN"/>
        </w:rPr>
        <w:t xml:space="preserve">et al. </w:t>
      </w:r>
      <w:r w:rsidRPr="00F51A38">
        <w:rPr>
          <w:rFonts w:ascii="Book Antiqua" w:hAnsi="Book Antiqua"/>
          <w:sz w:val="24"/>
        </w:rPr>
        <w:t>Biological roles of Mafs</w:t>
      </w:r>
    </w:p>
    <w:p w14:paraId="735B8936" w14:textId="77777777" w:rsidR="00E7249D" w:rsidRPr="00F51A38" w:rsidRDefault="00E7249D" w:rsidP="005B09C0">
      <w:pPr>
        <w:spacing w:line="360" w:lineRule="auto"/>
        <w:rPr>
          <w:rFonts w:ascii="Book Antiqua" w:eastAsia="宋体" w:hAnsi="Book Antiqua"/>
          <w:sz w:val="24"/>
          <w:lang w:eastAsia="zh-CN"/>
        </w:rPr>
      </w:pPr>
    </w:p>
    <w:p w14:paraId="19ABDBC6" w14:textId="77777777" w:rsidR="00FD0201" w:rsidRPr="00F51A38" w:rsidRDefault="00FD0201" w:rsidP="005B09C0">
      <w:pPr>
        <w:spacing w:line="360" w:lineRule="auto"/>
        <w:rPr>
          <w:rFonts w:ascii="Book Antiqua" w:hAnsi="Book Antiqua"/>
          <w:sz w:val="24"/>
        </w:rPr>
      </w:pPr>
      <w:r w:rsidRPr="00F51A38">
        <w:rPr>
          <w:rFonts w:ascii="Book Antiqua" w:hAnsi="Book Antiqua"/>
          <w:sz w:val="24"/>
        </w:rPr>
        <w:t>Mariko Tsuchiya, Ryoichi Misaka, Kosaku Nitta, Ken Tsuchiya</w:t>
      </w:r>
    </w:p>
    <w:p w14:paraId="711AF7D8" w14:textId="77777777" w:rsidR="00953D52" w:rsidRPr="00F51A38" w:rsidRDefault="00953D52" w:rsidP="005B09C0">
      <w:pPr>
        <w:spacing w:line="360" w:lineRule="auto"/>
        <w:rPr>
          <w:rFonts w:ascii="Book Antiqua" w:eastAsia="宋体" w:hAnsi="Book Antiqua"/>
          <w:sz w:val="24"/>
          <w:lang w:eastAsia="zh-CN"/>
        </w:rPr>
      </w:pPr>
    </w:p>
    <w:p w14:paraId="32A30D29" w14:textId="77777777" w:rsidR="00953D52" w:rsidRPr="00F51A38" w:rsidRDefault="00E7249D" w:rsidP="005B09C0">
      <w:pPr>
        <w:spacing w:line="360" w:lineRule="auto"/>
        <w:rPr>
          <w:rFonts w:ascii="Book Antiqua" w:eastAsia="宋体" w:hAnsi="Book Antiqua"/>
          <w:iCs/>
          <w:sz w:val="24"/>
          <w:lang w:eastAsia="zh-CN"/>
        </w:rPr>
      </w:pPr>
      <w:r w:rsidRPr="00F51A38">
        <w:rPr>
          <w:rFonts w:ascii="Book Antiqua" w:hAnsi="Book Antiqua"/>
          <w:b/>
          <w:sz w:val="24"/>
        </w:rPr>
        <w:t>Mariko Tsuchiya, Ryoichi Misaka,</w:t>
      </w:r>
      <w:r w:rsidRPr="00F51A38">
        <w:rPr>
          <w:rFonts w:ascii="Book Antiqua" w:eastAsia="宋体" w:hAnsi="Book Antiqua"/>
          <w:b/>
          <w:sz w:val="24"/>
          <w:lang w:eastAsia="zh-CN"/>
        </w:rPr>
        <w:t xml:space="preserve"> </w:t>
      </w:r>
      <w:r w:rsidR="00953D52" w:rsidRPr="00F51A38">
        <w:rPr>
          <w:rFonts w:ascii="Book Antiqua" w:hAnsi="Book Antiqua"/>
          <w:iCs/>
          <w:sz w:val="24"/>
        </w:rPr>
        <w:t>Institute of Geriatrics, Tokyo Women’s Medical University</w:t>
      </w:r>
      <w:r w:rsidR="004D6D66" w:rsidRPr="00F51A38">
        <w:rPr>
          <w:rFonts w:ascii="Book Antiqua" w:hAnsi="Book Antiqua"/>
          <w:iCs/>
          <w:sz w:val="24"/>
        </w:rPr>
        <w:t xml:space="preserve">, </w:t>
      </w:r>
      <w:r w:rsidR="00953D52" w:rsidRPr="00F51A38">
        <w:rPr>
          <w:rFonts w:ascii="Book Antiqua" w:hAnsi="Book Antiqua"/>
          <w:iCs/>
          <w:sz w:val="24"/>
        </w:rPr>
        <w:t>Tokyo 150-0002, Japan</w:t>
      </w:r>
    </w:p>
    <w:p w14:paraId="343CA2C1" w14:textId="77777777" w:rsidR="00E7249D" w:rsidRPr="00F51A38" w:rsidRDefault="00E7249D" w:rsidP="005B09C0">
      <w:pPr>
        <w:spacing w:line="360" w:lineRule="auto"/>
        <w:rPr>
          <w:rFonts w:ascii="Book Antiqua" w:eastAsia="宋体" w:hAnsi="Book Antiqua"/>
          <w:iCs/>
          <w:sz w:val="24"/>
          <w:lang w:eastAsia="zh-CN"/>
        </w:rPr>
      </w:pPr>
    </w:p>
    <w:p w14:paraId="153C9D2F" w14:textId="77777777" w:rsidR="00953D52" w:rsidRPr="00F51A38" w:rsidRDefault="00E7249D" w:rsidP="005B09C0">
      <w:pPr>
        <w:spacing w:line="360" w:lineRule="auto"/>
        <w:rPr>
          <w:rFonts w:ascii="Book Antiqua" w:eastAsia="宋体" w:hAnsi="Book Antiqua"/>
          <w:b/>
          <w:sz w:val="24"/>
          <w:lang w:eastAsia="zh-CN"/>
        </w:rPr>
      </w:pPr>
      <w:r w:rsidRPr="00F51A38">
        <w:rPr>
          <w:rFonts w:ascii="Book Antiqua" w:hAnsi="Book Antiqua"/>
          <w:b/>
          <w:sz w:val="24"/>
        </w:rPr>
        <w:t>Kosaku Nitta, Ken Tsuchiya</w:t>
      </w:r>
      <w:r w:rsidRPr="00F51A38">
        <w:rPr>
          <w:rFonts w:ascii="Book Antiqua" w:eastAsia="宋体" w:hAnsi="Book Antiqua"/>
          <w:b/>
          <w:sz w:val="24"/>
          <w:lang w:eastAsia="zh-CN"/>
        </w:rPr>
        <w:t>,</w:t>
      </w:r>
      <w:r w:rsidR="00953D52" w:rsidRPr="00F51A38">
        <w:rPr>
          <w:rFonts w:ascii="Book Antiqua" w:hAnsi="Book Antiqua"/>
          <w:sz w:val="24"/>
        </w:rPr>
        <w:t xml:space="preserve"> </w:t>
      </w:r>
      <w:r w:rsidR="00953D52" w:rsidRPr="00F51A38">
        <w:rPr>
          <w:rFonts w:ascii="Book Antiqua" w:hAnsi="Book Antiqua"/>
          <w:iCs/>
          <w:sz w:val="24"/>
        </w:rPr>
        <w:t>Department of Medicine IV, Tokyo Women’s Medical University</w:t>
      </w:r>
      <w:r w:rsidR="004D6D66" w:rsidRPr="00F51A38">
        <w:rPr>
          <w:rFonts w:ascii="Book Antiqua" w:hAnsi="Book Antiqua"/>
          <w:iCs/>
          <w:sz w:val="24"/>
        </w:rPr>
        <w:t xml:space="preserve">, </w:t>
      </w:r>
      <w:r w:rsidR="00953D52" w:rsidRPr="00F51A38">
        <w:rPr>
          <w:rFonts w:ascii="Book Antiqua" w:hAnsi="Book Antiqua"/>
          <w:iCs/>
          <w:sz w:val="24"/>
        </w:rPr>
        <w:t>Tokyo 162-8666, Japan</w:t>
      </w:r>
    </w:p>
    <w:p w14:paraId="5166CA19" w14:textId="77777777" w:rsidR="00953D52" w:rsidRPr="00F51A38" w:rsidRDefault="00953D52" w:rsidP="005B09C0">
      <w:pPr>
        <w:spacing w:line="360" w:lineRule="auto"/>
        <w:rPr>
          <w:rFonts w:ascii="Book Antiqua" w:hAnsi="Book Antiqua"/>
          <w:sz w:val="24"/>
        </w:rPr>
      </w:pPr>
    </w:p>
    <w:p w14:paraId="6F63F97F" w14:textId="77777777" w:rsidR="004D6D66" w:rsidRPr="00F51A38" w:rsidRDefault="004D6D66" w:rsidP="005B09C0">
      <w:pPr>
        <w:spacing w:line="360" w:lineRule="auto"/>
        <w:rPr>
          <w:rFonts w:ascii="Book Antiqua" w:hAnsi="Book Antiqua"/>
          <w:sz w:val="24"/>
        </w:rPr>
      </w:pPr>
      <w:r w:rsidRPr="00F51A38">
        <w:rPr>
          <w:rFonts w:ascii="Book Antiqua" w:hAnsi="Book Antiqua"/>
          <w:b/>
          <w:sz w:val="24"/>
        </w:rPr>
        <w:t>Author contributions:</w:t>
      </w:r>
      <w:r w:rsidRPr="00F51A38">
        <w:rPr>
          <w:rFonts w:ascii="Book Antiqua" w:hAnsi="Book Antiqua"/>
          <w:sz w:val="24"/>
        </w:rPr>
        <w:t xml:space="preserve"> Tsuchiya M </w:t>
      </w:r>
      <w:r w:rsidR="00E7249D" w:rsidRPr="00F51A38">
        <w:rPr>
          <w:rFonts w:ascii="Book Antiqua" w:eastAsia="宋体" w:hAnsi="Book Antiqua"/>
          <w:sz w:val="24"/>
          <w:lang w:eastAsia="zh-CN"/>
        </w:rPr>
        <w:t>was</w:t>
      </w:r>
      <w:r w:rsidRPr="00F51A38">
        <w:rPr>
          <w:rFonts w:ascii="Book Antiqua" w:hAnsi="Book Antiqua"/>
          <w:sz w:val="24"/>
        </w:rPr>
        <w:t xml:space="preserve"> the principle investigator</w:t>
      </w:r>
      <w:r w:rsidR="00E7249D" w:rsidRPr="00F51A38">
        <w:rPr>
          <w:rFonts w:ascii="Book Antiqua" w:eastAsia="宋体" w:hAnsi="Book Antiqua"/>
          <w:sz w:val="24"/>
          <w:lang w:eastAsia="zh-CN"/>
        </w:rPr>
        <w:t>;</w:t>
      </w:r>
      <w:r w:rsidRPr="00F51A38">
        <w:rPr>
          <w:rFonts w:ascii="Book Antiqua" w:hAnsi="Book Antiqua"/>
          <w:sz w:val="24"/>
        </w:rPr>
        <w:t xml:space="preserve"> </w:t>
      </w:r>
      <w:r w:rsidR="00395A3D" w:rsidRPr="00F51A38">
        <w:rPr>
          <w:rFonts w:ascii="Book Antiqua" w:hAnsi="Book Antiqua"/>
          <w:sz w:val="24"/>
        </w:rPr>
        <w:t>Misaka R and Nitta K</w:t>
      </w:r>
      <w:r w:rsidR="00C83C79" w:rsidRPr="00F51A38">
        <w:rPr>
          <w:rFonts w:ascii="Book Antiqua" w:hAnsi="Book Antiqua"/>
          <w:sz w:val="24"/>
        </w:rPr>
        <w:t xml:space="preserve"> revis</w:t>
      </w:r>
      <w:r w:rsidR="00E7249D" w:rsidRPr="00F51A38">
        <w:rPr>
          <w:rFonts w:ascii="Book Antiqua" w:eastAsia="宋体" w:hAnsi="Book Antiqua"/>
          <w:sz w:val="24"/>
          <w:lang w:eastAsia="zh-CN"/>
        </w:rPr>
        <w:t>ed</w:t>
      </w:r>
      <w:r w:rsidR="00C83C79" w:rsidRPr="00F51A38">
        <w:rPr>
          <w:rFonts w:ascii="Book Antiqua" w:hAnsi="Book Antiqua"/>
          <w:sz w:val="24"/>
        </w:rPr>
        <w:t xml:space="preserve"> the article</w:t>
      </w:r>
      <w:r w:rsidR="00E7249D" w:rsidRPr="00F51A38">
        <w:rPr>
          <w:rFonts w:ascii="Book Antiqua" w:eastAsia="宋体" w:hAnsi="Book Antiqua"/>
          <w:sz w:val="24"/>
          <w:lang w:eastAsia="zh-CN"/>
        </w:rPr>
        <w:t>;</w:t>
      </w:r>
      <w:r w:rsidR="00C83C79" w:rsidRPr="00F51A38">
        <w:rPr>
          <w:rFonts w:ascii="Book Antiqua" w:hAnsi="Book Antiqua"/>
          <w:sz w:val="24"/>
        </w:rPr>
        <w:t xml:space="preserve"> </w:t>
      </w:r>
      <w:r w:rsidRPr="00F51A38">
        <w:rPr>
          <w:rFonts w:ascii="Book Antiqua" w:hAnsi="Book Antiqua"/>
          <w:sz w:val="24"/>
        </w:rPr>
        <w:t>Tsuchiya K</w:t>
      </w:r>
      <w:r w:rsidR="00C83C79" w:rsidRPr="00F51A38">
        <w:rPr>
          <w:rFonts w:ascii="Book Antiqua" w:hAnsi="Book Antiqua"/>
          <w:sz w:val="24"/>
        </w:rPr>
        <w:t xml:space="preserve"> </w:t>
      </w:r>
      <w:r w:rsidR="00E7249D" w:rsidRPr="00F51A38">
        <w:rPr>
          <w:rFonts w:ascii="Book Antiqua" w:eastAsia="宋体" w:hAnsi="Book Antiqua"/>
          <w:sz w:val="24"/>
          <w:lang w:eastAsia="zh-CN"/>
        </w:rPr>
        <w:t>was</w:t>
      </w:r>
      <w:r w:rsidR="00C83C79" w:rsidRPr="00F51A38">
        <w:rPr>
          <w:rFonts w:ascii="Book Antiqua" w:hAnsi="Book Antiqua"/>
          <w:sz w:val="24"/>
        </w:rPr>
        <w:t xml:space="preserve"> </w:t>
      </w:r>
      <w:r w:rsidRPr="00F51A38">
        <w:rPr>
          <w:rFonts w:ascii="Book Antiqua" w:hAnsi="Book Antiqua"/>
          <w:sz w:val="24"/>
        </w:rPr>
        <w:t xml:space="preserve">organizing the maf relating project, </w:t>
      </w:r>
      <w:r w:rsidR="00C83C79" w:rsidRPr="00F51A38">
        <w:rPr>
          <w:rFonts w:ascii="Book Antiqua" w:hAnsi="Book Antiqua"/>
          <w:sz w:val="24"/>
        </w:rPr>
        <w:t>analyzing data and drafting the article</w:t>
      </w:r>
      <w:r w:rsidRPr="00F51A38">
        <w:rPr>
          <w:rFonts w:ascii="Book Antiqua" w:hAnsi="Book Antiqua"/>
          <w:sz w:val="24"/>
        </w:rPr>
        <w:t>.</w:t>
      </w:r>
    </w:p>
    <w:p w14:paraId="696763DC" w14:textId="77777777" w:rsidR="00C83C79" w:rsidRPr="00F51A38" w:rsidRDefault="00C83C79" w:rsidP="005B09C0">
      <w:pPr>
        <w:spacing w:line="360" w:lineRule="auto"/>
        <w:rPr>
          <w:rFonts w:ascii="Book Antiqua" w:hAnsi="Book Antiqua"/>
          <w:sz w:val="24"/>
        </w:rPr>
      </w:pPr>
    </w:p>
    <w:p w14:paraId="3E6EF053" w14:textId="77777777" w:rsidR="004D6D66" w:rsidRPr="00F51A38" w:rsidRDefault="004D6D66" w:rsidP="005B09C0">
      <w:pPr>
        <w:spacing w:line="360" w:lineRule="auto"/>
        <w:rPr>
          <w:rFonts w:ascii="Book Antiqua" w:eastAsia="宋体" w:hAnsi="Book Antiqua"/>
          <w:sz w:val="24"/>
          <w:lang w:eastAsia="zh-CN"/>
        </w:rPr>
      </w:pPr>
      <w:r w:rsidRPr="00F51A38">
        <w:rPr>
          <w:rFonts w:ascii="Book Antiqua" w:hAnsi="Book Antiqua"/>
          <w:b/>
          <w:sz w:val="24"/>
        </w:rPr>
        <w:t>Supported by</w:t>
      </w:r>
      <w:r w:rsidRPr="00F51A38">
        <w:rPr>
          <w:rFonts w:ascii="Book Antiqua" w:hAnsi="Book Antiqua"/>
          <w:sz w:val="24"/>
        </w:rPr>
        <w:t xml:space="preserve"> </w:t>
      </w:r>
      <w:r w:rsidR="00E7249D" w:rsidRPr="00F51A38">
        <w:rPr>
          <w:rFonts w:ascii="Book Antiqua" w:hAnsi="Book Antiqua"/>
          <w:sz w:val="24"/>
        </w:rPr>
        <w:t>A</w:t>
      </w:r>
      <w:r w:rsidRPr="00F51A38">
        <w:rPr>
          <w:rFonts w:ascii="Book Antiqua" w:hAnsi="Book Antiqua"/>
          <w:sz w:val="24"/>
        </w:rPr>
        <w:t xml:space="preserve"> Grant-in-Aid for Scientific Research </w:t>
      </w:r>
      <w:r w:rsidR="00675CF7" w:rsidRPr="00F51A38">
        <w:rPr>
          <w:rFonts w:ascii="Book Antiqua" w:hAnsi="Book Antiqua"/>
          <w:sz w:val="24"/>
        </w:rPr>
        <w:t>of Japan</w:t>
      </w:r>
      <w:r w:rsidR="00E7249D" w:rsidRPr="00F51A38">
        <w:rPr>
          <w:rFonts w:ascii="Book Antiqua" w:eastAsia="宋体" w:hAnsi="Book Antiqua"/>
          <w:sz w:val="24"/>
          <w:lang w:eastAsia="zh-CN"/>
        </w:rPr>
        <w:t xml:space="preserve"> </w:t>
      </w:r>
      <w:r w:rsidRPr="00F51A38">
        <w:rPr>
          <w:rFonts w:ascii="Book Antiqua" w:hAnsi="Book Antiqua"/>
          <w:sz w:val="24"/>
        </w:rPr>
        <w:t>(C;</w:t>
      </w:r>
      <w:r w:rsidR="00E7249D" w:rsidRPr="00F51A38">
        <w:rPr>
          <w:rFonts w:ascii="Book Antiqua" w:eastAsia="宋体" w:hAnsi="Book Antiqua"/>
          <w:sz w:val="24"/>
          <w:lang w:eastAsia="zh-CN"/>
        </w:rPr>
        <w:t xml:space="preserve"> </w:t>
      </w:r>
      <w:r w:rsidRPr="00F51A38">
        <w:rPr>
          <w:rFonts w:ascii="Book Antiqua" w:hAnsi="Book Antiqua"/>
          <w:sz w:val="24"/>
        </w:rPr>
        <w:t>17591443</w:t>
      </w:r>
      <w:r w:rsidR="00675CF7" w:rsidRPr="00F51A38">
        <w:rPr>
          <w:rFonts w:ascii="Book Antiqua" w:hAnsi="Book Antiqua"/>
          <w:sz w:val="24"/>
        </w:rPr>
        <w:t>: Tsuchiya M</w:t>
      </w:r>
      <w:r w:rsidRPr="00F51A38">
        <w:rPr>
          <w:rFonts w:ascii="Book Antiqua" w:hAnsi="Book Antiqua"/>
          <w:sz w:val="24"/>
        </w:rPr>
        <w:t>, C;</w:t>
      </w:r>
      <w:r w:rsidR="00E7249D" w:rsidRPr="00F51A38">
        <w:rPr>
          <w:rFonts w:ascii="Book Antiqua" w:eastAsia="宋体" w:hAnsi="Book Antiqua"/>
          <w:sz w:val="24"/>
          <w:lang w:eastAsia="zh-CN"/>
        </w:rPr>
        <w:t xml:space="preserve"> </w:t>
      </w:r>
      <w:r w:rsidR="008755F6" w:rsidRPr="00F51A38">
        <w:rPr>
          <w:rFonts w:ascii="Book Antiqua" w:hAnsi="Book Antiqua"/>
          <w:sz w:val="24"/>
        </w:rPr>
        <w:t>26461243</w:t>
      </w:r>
      <w:r w:rsidR="00675CF7" w:rsidRPr="00F51A38">
        <w:rPr>
          <w:rFonts w:ascii="Book Antiqua" w:hAnsi="Book Antiqua"/>
          <w:sz w:val="24"/>
        </w:rPr>
        <w:t>: Tsuchiya K</w:t>
      </w:r>
      <w:r w:rsidRPr="00F51A38">
        <w:rPr>
          <w:rFonts w:ascii="Book Antiqua" w:hAnsi="Book Antiqua"/>
          <w:sz w:val="24"/>
        </w:rPr>
        <w:t>)</w:t>
      </w:r>
      <w:r w:rsidR="00E7249D" w:rsidRPr="00F51A38">
        <w:rPr>
          <w:rFonts w:ascii="Book Antiqua" w:hAnsi="Book Antiqua"/>
          <w:sz w:val="24"/>
        </w:rPr>
        <w:t xml:space="preserve"> </w:t>
      </w:r>
    </w:p>
    <w:p w14:paraId="41066E3A" w14:textId="77777777" w:rsidR="00E7249D" w:rsidRPr="00F51A38" w:rsidRDefault="00E7249D" w:rsidP="005B09C0">
      <w:pPr>
        <w:spacing w:line="360" w:lineRule="auto"/>
        <w:rPr>
          <w:rFonts w:ascii="Book Antiqua" w:eastAsia="宋体" w:hAnsi="Book Antiqua"/>
          <w:sz w:val="24"/>
          <w:lang w:eastAsia="zh-CN"/>
        </w:rPr>
      </w:pPr>
    </w:p>
    <w:p w14:paraId="2EBF8B40" w14:textId="77777777" w:rsidR="00BA3AEC" w:rsidRPr="00F51A68" w:rsidRDefault="00E7249D" w:rsidP="00F51A68">
      <w:pPr>
        <w:spacing w:line="360" w:lineRule="auto"/>
        <w:rPr>
          <w:rFonts w:ascii="Book Antiqua" w:hAnsi="Book Antiqua"/>
          <w:b/>
          <w:sz w:val="24"/>
        </w:rPr>
      </w:pPr>
      <w:r w:rsidRPr="00F51A38">
        <w:rPr>
          <w:rFonts w:ascii="Book Antiqua" w:hAnsi="Book Antiqua"/>
          <w:b/>
          <w:sz w:val="24"/>
        </w:rPr>
        <w:t>Conflict-of-interest:</w:t>
      </w:r>
      <w:r w:rsidR="00F51A68">
        <w:rPr>
          <w:rFonts w:ascii="Book Antiqua" w:eastAsia="宋体" w:hAnsi="Book Antiqua" w:hint="eastAsia"/>
          <w:b/>
          <w:sz w:val="24"/>
          <w:lang w:eastAsia="zh-CN"/>
        </w:rPr>
        <w:t xml:space="preserve"> </w:t>
      </w:r>
      <w:r w:rsidR="00BA3AEC" w:rsidRPr="00F51A68">
        <w:rPr>
          <w:rFonts w:ascii="Book Antiqua" w:hAnsi="Book Antiqua"/>
          <w:sz w:val="24"/>
        </w:rPr>
        <w:t>The authors have no conflict of interest directly relevant to the content of this article.</w:t>
      </w:r>
    </w:p>
    <w:p w14:paraId="054DEA79" w14:textId="77777777" w:rsidR="00E7249D" w:rsidRPr="00BA3AEC" w:rsidRDefault="00E7249D" w:rsidP="005B09C0">
      <w:pPr>
        <w:spacing w:line="360" w:lineRule="auto"/>
        <w:rPr>
          <w:rFonts w:ascii="Book Antiqua" w:hAnsi="Book Antiqua"/>
          <w:b/>
          <w:sz w:val="24"/>
        </w:rPr>
      </w:pPr>
    </w:p>
    <w:p w14:paraId="1928DDBB" w14:textId="77777777" w:rsidR="00E7249D" w:rsidRPr="00F51A38" w:rsidRDefault="00E7249D" w:rsidP="005B09C0">
      <w:pPr>
        <w:widowControl/>
        <w:spacing w:line="360" w:lineRule="auto"/>
        <w:rPr>
          <w:rFonts w:ascii="Book Antiqua" w:hAnsi="Book Antiqua" w:cs="宋体"/>
          <w:kern w:val="0"/>
          <w:sz w:val="24"/>
        </w:rPr>
      </w:pPr>
      <w:r w:rsidRPr="00F51A38">
        <w:rPr>
          <w:rFonts w:ascii="Book Antiqua" w:hAnsi="Book Antiqua"/>
          <w:b/>
          <w:color w:val="000000"/>
          <w:kern w:val="0"/>
          <w:sz w:val="24"/>
        </w:rPr>
        <w:t xml:space="preserve">Open-Access: </w:t>
      </w:r>
      <w:r w:rsidRPr="00F51A38">
        <w:rPr>
          <w:rFonts w:ascii="Book Antiqua" w:hAnsi="Book Antiqua"/>
          <w:color w:val="000000"/>
          <w:kern w:val="0"/>
          <w:sz w:val="24"/>
        </w:rPr>
        <w:t xml:space="preserve">This article is an </w:t>
      </w:r>
      <w:r w:rsidRPr="00F51A38">
        <w:rPr>
          <w:rFonts w:ascii="Book Antiqua" w:hAnsi="Book Antiqua" w:cs="宋体"/>
          <w:kern w:val="0"/>
          <w:sz w:val="24"/>
        </w:rPr>
        <w:t xml:space="preserve">open-access article which </w:t>
      </w:r>
      <w:r w:rsidRPr="00F51A38">
        <w:rPr>
          <w:rFonts w:ascii="Book Antiqua" w:hAnsi="Book Antiqua"/>
          <w:kern w:val="0"/>
          <w:sz w:val="24"/>
        </w:rPr>
        <w:t xml:space="preserve">selected by an in-house editor and fully peer-reviewed by external reviewers. It </w:t>
      </w:r>
      <w:r w:rsidRPr="00F51A38">
        <w:rPr>
          <w:rFonts w:ascii="Book Antiqua" w:hAnsi="Book Antiqua" w:cs="宋体"/>
          <w:kern w:val="0"/>
          <w:sz w:val="24"/>
        </w:rPr>
        <w:t xml:space="preserve">distributed in accordance with </w:t>
      </w:r>
      <w:r w:rsidRPr="00F51A38">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CF0422" w14:textId="77777777" w:rsidR="00E7249D" w:rsidRPr="00F51A38" w:rsidRDefault="00E7249D" w:rsidP="005B09C0">
      <w:pPr>
        <w:spacing w:line="360" w:lineRule="auto"/>
        <w:rPr>
          <w:rFonts w:ascii="Book Antiqua" w:eastAsia="宋体" w:hAnsi="Book Antiqua"/>
          <w:sz w:val="24"/>
          <w:lang w:eastAsia="zh-CN"/>
        </w:rPr>
      </w:pPr>
    </w:p>
    <w:p w14:paraId="53DE64D7" w14:textId="77777777" w:rsidR="00675CF7" w:rsidRPr="00F51A38" w:rsidRDefault="00953D52" w:rsidP="005B09C0">
      <w:pPr>
        <w:pStyle w:val="Header"/>
        <w:tabs>
          <w:tab w:val="clear" w:pos="4252"/>
          <w:tab w:val="clear" w:pos="8504"/>
        </w:tabs>
        <w:snapToGrid/>
        <w:spacing w:line="360" w:lineRule="auto"/>
        <w:rPr>
          <w:rFonts w:ascii="Book Antiqua" w:hAnsi="Book Antiqua"/>
          <w:iCs/>
          <w:szCs w:val="24"/>
        </w:rPr>
      </w:pPr>
      <w:r w:rsidRPr="00F51A38">
        <w:rPr>
          <w:rFonts w:ascii="Book Antiqua" w:eastAsia="MS Mincho" w:hAnsi="Book Antiqua"/>
          <w:b/>
          <w:szCs w:val="24"/>
        </w:rPr>
        <w:t xml:space="preserve">Correspondence </w:t>
      </w:r>
      <w:r w:rsidR="00675CF7" w:rsidRPr="00F51A38">
        <w:rPr>
          <w:rFonts w:ascii="Book Antiqua" w:eastAsia="MS Mincho" w:hAnsi="Book Antiqua"/>
          <w:b/>
          <w:szCs w:val="24"/>
        </w:rPr>
        <w:t>to:</w:t>
      </w:r>
      <w:r w:rsidR="00675CF7" w:rsidRPr="00F51A38">
        <w:rPr>
          <w:rFonts w:ascii="Book Antiqua" w:eastAsia="MS Mincho" w:hAnsi="Book Antiqua"/>
          <w:szCs w:val="24"/>
        </w:rPr>
        <w:t xml:space="preserve"> </w:t>
      </w:r>
      <w:r w:rsidR="00675CF7" w:rsidRPr="00F51A38">
        <w:rPr>
          <w:rFonts w:ascii="Book Antiqua" w:eastAsia="MS Mincho" w:hAnsi="Book Antiqua"/>
          <w:b/>
          <w:szCs w:val="24"/>
        </w:rPr>
        <w:t xml:space="preserve">Ken Tsuchiya, MD, PhD, Clinical </w:t>
      </w:r>
      <w:r w:rsidR="00E7249D" w:rsidRPr="00F51A38">
        <w:rPr>
          <w:rFonts w:ascii="Book Antiqua" w:eastAsia="MS Mincho" w:hAnsi="Book Antiqua"/>
          <w:b/>
          <w:szCs w:val="24"/>
        </w:rPr>
        <w:t>P</w:t>
      </w:r>
      <w:r w:rsidR="00675CF7" w:rsidRPr="00F51A38">
        <w:rPr>
          <w:rFonts w:ascii="Book Antiqua" w:eastAsia="MS Mincho" w:hAnsi="Book Antiqua"/>
          <w:b/>
          <w:szCs w:val="24"/>
        </w:rPr>
        <w:t xml:space="preserve">rofessor, </w:t>
      </w:r>
      <w:r w:rsidR="00675CF7" w:rsidRPr="00F51A38">
        <w:rPr>
          <w:rFonts w:ascii="Book Antiqua" w:hAnsi="Book Antiqua"/>
          <w:iCs/>
          <w:szCs w:val="24"/>
        </w:rPr>
        <w:t xml:space="preserve">Department of Medicine IV, Tokyo Women’s Medical University, </w:t>
      </w:r>
      <w:r w:rsidR="00C83C79" w:rsidRPr="00F51A38">
        <w:rPr>
          <w:rFonts w:ascii="Book Antiqua" w:hAnsi="Book Antiqua"/>
          <w:iCs/>
          <w:szCs w:val="24"/>
        </w:rPr>
        <w:t xml:space="preserve">8-1, </w:t>
      </w:r>
      <w:r w:rsidR="00675CF7" w:rsidRPr="00F51A38">
        <w:rPr>
          <w:rFonts w:ascii="Book Antiqua" w:hAnsi="Book Antiqua"/>
          <w:iCs/>
          <w:szCs w:val="24"/>
        </w:rPr>
        <w:t>Kawada-cho, Shinjuku-ku, Tokyo 162-8666, Japan</w:t>
      </w:r>
      <w:r w:rsidR="00E7249D" w:rsidRPr="00F51A38">
        <w:rPr>
          <w:rFonts w:ascii="Book Antiqua" w:eastAsia="宋体" w:hAnsi="Book Antiqua"/>
          <w:iCs/>
          <w:szCs w:val="24"/>
          <w:lang w:eastAsia="zh-CN"/>
        </w:rPr>
        <w:t>.</w:t>
      </w:r>
      <w:r w:rsidR="00675CF7" w:rsidRPr="00F51A38">
        <w:rPr>
          <w:rFonts w:ascii="Book Antiqua" w:hAnsi="Book Antiqua"/>
          <w:iCs/>
          <w:szCs w:val="24"/>
        </w:rPr>
        <w:t xml:space="preserve"> </w:t>
      </w:r>
      <w:hyperlink r:id="rId9" w:history="1">
        <w:r w:rsidR="00675CF7" w:rsidRPr="00F51A38">
          <w:rPr>
            <w:rStyle w:val="Hyperlink"/>
            <w:rFonts w:ascii="Book Antiqua" w:hAnsi="Book Antiqua"/>
            <w:iCs/>
            <w:szCs w:val="24"/>
          </w:rPr>
          <w:t>tsuchiya@kc.twmu.ac.jp</w:t>
        </w:r>
      </w:hyperlink>
    </w:p>
    <w:p w14:paraId="15CF79CE" w14:textId="77777777" w:rsidR="00E7249D" w:rsidRPr="00F51A38" w:rsidRDefault="00E7249D" w:rsidP="005B09C0">
      <w:pPr>
        <w:pStyle w:val="Header"/>
        <w:tabs>
          <w:tab w:val="clear" w:pos="4252"/>
          <w:tab w:val="clear" w:pos="8504"/>
        </w:tabs>
        <w:snapToGrid/>
        <w:spacing w:line="360" w:lineRule="auto"/>
        <w:rPr>
          <w:rFonts w:ascii="Book Antiqua" w:eastAsia="宋体" w:hAnsi="Book Antiqua"/>
          <w:iCs/>
          <w:szCs w:val="24"/>
          <w:lang w:eastAsia="zh-CN"/>
        </w:rPr>
      </w:pPr>
    </w:p>
    <w:p w14:paraId="53808450" w14:textId="77777777" w:rsidR="00953D52" w:rsidRPr="00F51A38" w:rsidRDefault="00675CF7" w:rsidP="005B09C0">
      <w:pPr>
        <w:pStyle w:val="Header"/>
        <w:tabs>
          <w:tab w:val="clear" w:pos="4252"/>
          <w:tab w:val="clear" w:pos="8504"/>
        </w:tabs>
        <w:snapToGrid/>
        <w:spacing w:line="360" w:lineRule="auto"/>
        <w:rPr>
          <w:rFonts w:ascii="Book Antiqua" w:eastAsia="MS Mincho" w:hAnsi="Book Antiqua"/>
          <w:szCs w:val="24"/>
        </w:rPr>
      </w:pPr>
      <w:r w:rsidRPr="00F51A38">
        <w:rPr>
          <w:rFonts w:ascii="Book Antiqua" w:hAnsi="Book Antiqua"/>
          <w:b/>
          <w:iCs/>
          <w:szCs w:val="24"/>
        </w:rPr>
        <w:t>Telephone:</w:t>
      </w:r>
      <w:r w:rsidR="00E7249D" w:rsidRPr="00F51A38">
        <w:rPr>
          <w:rFonts w:ascii="Book Antiqua" w:hAnsi="Book Antiqua"/>
          <w:iCs/>
          <w:szCs w:val="24"/>
        </w:rPr>
        <w:t xml:space="preserve"> +81-3-3353</w:t>
      </w:r>
      <w:r w:rsidRPr="00F51A38">
        <w:rPr>
          <w:rFonts w:ascii="Book Antiqua" w:hAnsi="Book Antiqua"/>
          <w:iCs/>
          <w:szCs w:val="24"/>
        </w:rPr>
        <w:t>8111</w:t>
      </w:r>
      <w:r w:rsidRPr="00F51A38">
        <w:rPr>
          <w:rFonts w:ascii="Book Antiqua" w:eastAsia="MS Mincho" w:hAnsi="Book Antiqua"/>
          <w:szCs w:val="24"/>
        </w:rPr>
        <w:t xml:space="preserve"> </w:t>
      </w:r>
      <w:r w:rsidR="00953D52" w:rsidRPr="00F51A38">
        <w:rPr>
          <w:rFonts w:ascii="Book Antiqua" w:eastAsia="MS Mincho" w:hAnsi="Book Antiqua"/>
          <w:b/>
          <w:szCs w:val="24"/>
        </w:rPr>
        <w:t>Fax:</w:t>
      </w:r>
      <w:r w:rsidR="00953D52" w:rsidRPr="00F51A38">
        <w:rPr>
          <w:rFonts w:ascii="Book Antiqua" w:eastAsia="MS Mincho" w:hAnsi="Book Antiqua"/>
          <w:szCs w:val="24"/>
        </w:rPr>
        <w:t xml:space="preserve"> +81</w:t>
      </w:r>
      <w:r w:rsidRPr="00F51A38">
        <w:rPr>
          <w:rFonts w:ascii="Book Antiqua" w:eastAsia="MS Mincho" w:hAnsi="Book Antiqua"/>
          <w:szCs w:val="24"/>
        </w:rPr>
        <w:t>-</w:t>
      </w:r>
      <w:r w:rsidR="00953D52" w:rsidRPr="00F51A38">
        <w:rPr>
          <w:rFonts w:ascii="Book Antiqua" w:eastAsia="MS Mincho" w:hAnsi="Book Antiqua"/>
          <w:szCs w:val="24"/>
        </w:rPr>
        <w:t>3</w:t>
      </w:r>
      <w:r w:rsidRPr="00F51A38">
        <w:rPr>
          <w:rFonts w:ascii="Book Antiqua" w:eastAsia="MS Mincho" w:hAnsi="Book Antiqua"/>
          <w:szCs w:val="24"/>
        </w:rPr>
        <w:t>-</w:t>
      </w:r>
      <w:r w:rsidR="00953D52" w:rsidRPr="00F51A38">
        <w:rPr>
          <w:rFonts w:ascii="Book Antiqua" w:eastAsia="MS Mincho" w:hAnsi="Book Antiqua"/>
          <w:szCs w:val="24"/>
        </w:rPr>
        <w:t>33560293</w:t>
      </w:r>
    </w:p>
    <w:p w14:paraId="0460DEE9" w14:textId="77777777" w:rsidR="00675CF7" w:rsidRPr="00F51A38" w:rsidRDefault="00675CF7" w:rsidP="005B09C0">
      <w:pPr>
        <w:spacing w:line="360" w:lineRule="auto"/>
        <w:rPr>
          <w:rFonts w:ascii="Book Antiqua" w:hAnsi="Book Antiqua"/>
          <w:iCs/>
          <w:sz w:val="24"/>
        </w:rPr>
      </w:pPr>
    </w:p>
    <w:p w14:paraId="13544F10" w14:textId="77777777" w:rsidR="00E7249D" w:rsidRPr="00F51A38" w:rsidRDefault="00E7249D" w:rsidP="005B09C0">
      <w:pPr>
        <w:spacing w:line="360" w:lineRule="auto"/>
        <w:rPr>
          <w:rFonts w:ascii="Book Antiqua" w:hAnsi="Book Antiqua"/>
          <w:b/>
          <w:sz w:val="24"/>
        </w:rPr>
      </w:pPr>
      <w:r w:rsidRPr="00F51A38">
        <w:rPr>
          <w:rFonts w:ascii="Book Antiqua" w:hAnsi="Book Antiqua"/>
          <w:b/>
          <w:sz w:val="24"/>
        </w:rPr>
        <w:t>Received:</w:t>
      </w:r>
      <w:r w:rsidRPr="00F51A38">
        <w:rPr>
          <w:rFonts w:ascii="Book Antiqua" w:eastAsia="宋体" w:hAnsi="Book Antiqua"/>
          <w:sz w:val="24"/>
          <w:lang w:eastAsia="zh-CN"/>
        </w:rPr>
        <w:t xml:space="preserve"> July 18, 2014</w:t>
      </w:r>
      <w:r w:rsidRPr="00F51A38">
        <w:rPr>
          <w:rFonts w:ascii="Book Antiqua" w:hAnsi="Book Antiqua"/>
          <w:sz w:val="24"/>
        </w:rPr>
        <w:t xml:space="preserve"> </w:t>
      </w:r>
    </w:p>
    <w:p w14:paraId="2469D80E" w14:textId="77777777" w:rsidR="00E7249D" w:rsidRPr="00F51A38" w:rsidRDefault="00E7249D" w:rsidP="005B09C0">
      <w:pPr>
        <w:spacing w:line="360" w:lineRule="auto"/>
        <w:rPr>
          <w:rFonts w:ascii="Book Antiqua" w:eastAsia="宋体" w:hAnsi="Book Antiqua"/>
          <w:b/>
          <w:sz w:val="24"/>
          <w:lang w:eastAsia="zh-CN"/>
        </w:rPr>
      </w:pPr>
      <w:r w:rsidRPr="00F51A38">
        <w:rPr>
          <w:rFonts w:ascii="Book Antiqua" w:hAnsi="Book Antiqua"/>
          <w:b/>
          <w:sz w:val="24"/>
        </w:rPr>
        <w:t>Peer-review started:</w:t>
      </w:r>
      <w:r w:rsidRPr="00F51A38">
        <w:rPr>
          <w:rFonts w:ascii="Book Antiqua" w:eastAsia="宋体" w:hAnsi="Book Antiqua"/>
          <w:b/>
          <w:sz w:val="24"/>
          <w:lang w:eastAsia="zh-CN"/>
        </w:rPr>
        <w:t xml:space="preserve"> </w:t>
      </w:r>
      <w:r w:rsidRPr="00F51A38">
        <w:rPr>
          <w:rFonts w:ascii="Book Antiqua" w:eastAsia="宋体" w:hAnsi="Book Antiqua"/>
          <w:sz w:val="24"/>
          <w:lang w:eastAsia="zh-CN"/>
        </w:rPr>
        <w:t>July 19, 2014</w:t>
      </w:r>
      <w:r w:rsidRPr="00F51A38">
        <w:rPr>
          <w:rFonts w:ascii="Book Antiqua" w:hAnsi="Book Antiqua"/>
          <w:sz w:val="24"/>
        </w:rPr>
        <w:t xml:space="preserve"> </w:t>
      </w:r>
    </w:p>
    <w:p w14:paraId="0B925041" w14:textId="77777777" w:rsidR="00E7249D" w:rsidRPr="00F51A38" w:rsidRDefault="00E7249D" w:rsidP="005B09C0">
      <w:pPr>
        <w:spacing w:line="360" w:lineRule="auto"/>
        <w:rPr>
          <w:rFonts w:ascii="Book Antiqua" w:eastAsia="宋体" w:hAnsi="Book Antiqua"/>
          <w:b/>
          <w:sz w:val="24"/>
          <w:lang w:eastAsia="zh-CN"/>
        </w:rPr>
      </w:pPr>
      <w:r w:rsidRPr="00F51A38">
        <w:rPr>
          <w:rFonts w:ascii="Book Antiqua" w:hAnsi="Book Antiqua"/>
          <w:b/>
          <w:sz w:val="24"/>
        </w:rPr>
        <w:t>First decision:</w:t>
      </w:r>
      <w:r w:rsidRPr="00F51A38">
        <w:rPr>
          <w:rFonts w:ascii="Book Antiqua" w:eastAsia="宋体" w:hAnsi="Book Antiqua"/>
          <w:b/>
          <w:sz w:val="24"/>
          <w:lang w:eastAsia="zh-CN"/>
        </w:rPr>
        <w:t xml:space="preserve"> </w:t>
      </w:r>
      <w:r w:rsidRPr="00F51A38">
        <w:rPr>
          <w:rFonts w:ascii="Book Antiqua" w:eastAsia="宋体" w:hAnsi="Book Antiqua"/>
          <w:sz w:val="24"/>
          <w:lang w:eastAsia="zh-CN"/>
        </w:rPr>
        <w:t>September 4, 2014</w:t>
      </w:r>
    </w:p>
    <w:p w14:paraId="071D85D0" w14:textId="77777777" w:rsidR="00E7249D" w:rsidRPr="00F51A38" w:rsidRDefault="00E7249D" w:rsidP="005B09C0">
      <w:pPr>
        <w:spacing w:line="360" w:lineRule="auto"/>
        <w:rPr>
          <w:rFonts w:ascii="Book Antiqua" w:hAnsi="Book Antiqua"/>
          <w:b/>
          <w:sz w:val="24"/>
        </w:rPr>
      </w:pPr>
      <w:r w:rsidRPr="00F51A38">
        <w:rPr>
          <w:rFonts w:ascii="Book Antiqua" w:hAnsi="Book Antiqua"/>
          <w:b/>
          <w:sz w:val="24"/>
        </w:rPr>
        <w:t>Revised:</w:t>
      </w:r>
      <w:r w:rsidRPr="00F51A38">
        <w:rPr>
          <w:rFonts w:ascii="Book Antiqua" w:eastAsia="宋体" w:hAnsi="Book Antiqua"/>
          <w:b/>
          <w:sz w:val="24"/>
          <w:lang w:eastAsia="zh-CN"/>
        </w:rPr>
        <w:t xml:space="preserve"> </w:t>
      </w:r>
      <w:r w:rsidRPr="00F51A38">
        <w:rPr>
          <w:rFonts w:ascii="Book Antiqua" w:eastAsia="宋体" w:hAnsi="Book Antiqua"/>
          <w:sz w:val="24"/>
          <w:lang w:eastAsia="zh-CN"/>
        </w:rPr>
        <w:t>November 17, 2014</w:t>
      </w:r>
      <w:r w:rsidRPr="00F51A38">
        <w:rPr>
          <w:rFonts w:ascii="Book Antiqua" w:hAnsi="Book Antiqua"/>
          <w:sz w:val="24"/>
        </w:rPr>
        <w:t xml:space="preserve"> </w:t>
      </w:r>
    </w:p>
    <w:p w14:paraId="12A338E2" w14:textId="77777777" w:rsidR="00E7249D" w:rsidRPr="00564B84" w:rsidRDefault="00E7249D" w:rsidP="005B09C0">
      <w:pPr>
        <w:spacing w:line="360" w:lineRule="auto"/>
        <w:rPr>
          <w:rFonts w:ascii="Book Antiqua" w:hAnsi="Book Antiqua"/>
          <w:b/>
          <w:iCs/>
          <w:sz w:val="24"/>
        </w:rPr>
      </w:pPr>
      <w:r w:rsidRPr="00F51A38">
        <w:rPr>
          <w:rFonts w:ascii="Book Antiqua" w:hAnsi="Book Antiqua"/>
          <w:b/>
          <w:sz w:val="24"/>
        </w:rPr>
        <w:t xml:space="preserve">Accepted: </w:t>
      </w:r>
      <w:bookmarkStart w:id="0" w:name="OLE_LINK1"/>
      <w:bookmarkStart w:id="1" w:name="OLE_LINK2"/>
      <w:bookmarkStart w:id="2" w:name="OLE_LINK4"/>
      <w:bookmarkStart w:id="3" w:name="OLE_LINK5"/>
      <w:bookmarkStart w:id="4" w:name="OLE_LINK6"/>
      <w:bookmarkStart w:id="5" w:name="OLE_LINK7"/>
      <w:bookmarkStart w:id="6" w:name="OLE_LINK9"/>
      <w:bookmarkStart w:id="7" w:name="OLE_LINK10"/>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r w:rsidR="00564B84" w:rsidRPr="00564B84">
        <w:rPr>
          <w:rFonts w:ascii="Book Antiqua" w:hAnsi="Book Antiqua"/>
          <w:iCs/>
          <w:sz w:val="24"/>
        </w:rPr>
        <w:t>December 3, 2014</w:t>
      </w:r>
      <w:bookmarkStart w:id="5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AC9F20C" w14:textId="77777777" w:rsidR="00E7249D" w:rsidRPr="00F51A38" w:rsidRDefault="00E7249D" w:rsidP="005B09C0">
      <w:pPr>
        <w:spacing w:line="360" w:lineRule="auto"/>
        <w:rPr>
          <w:rFonts w:ascii="Book Antiqua" w:hAnsi="Book Antiqua"/>
          <w:b/>
          <w:sz w:val="24"/>
        </w:rPr>
      </w:pPr>
      <w:r w:rsidRPr="00F51A38">
        <w:rPr>
          <w:rFonts w:ascii="Book Antiqua" w:hAnsi="Book Antiqua"/>
          <w:b/>
          <w:sz w:val="24"/>
        </w:rPr>
        <w:t>Article in press:</w:t>
      </w:r>
    </w:p>
    <w:p w14:paraId="505775D3" w14:textId="77777777" w:rsidR="00E7249D" w:rsidRPr="00F51A38" w:rsidRDefault="00E7249D" w:rsidP="005B09C0">
      <w:pPr>
        <w:spacing w:line="360" w:lineRule="auto"/>
        <w:rPr>
          <w:rFonts w:ascii="Book Antiqua" w:hAnsi="Book Antiqua"/>
          <w:b/>
          <w:sz w:val="24"/>
        </w:rPr>
      </w:pPr>
      <w:r w:rsidRPr="00F51A38">
        <w:rPr>
          <w:rFonts w:ascii="Book Antiqua" w:hAnsi="Book Antiqua"/>
          <w:b/>
          <w:sz w:val="24"/>
        </w:rPr>
        <w:t xml:space="preserve">Published online: </w:t>
      </w:r>
    </w:p>
    <w:p w14:paraId="464FF3B9" w14:textId="77777777" w:rsidR="00E7249D" w:rsidRPr="00F51A38" w:rsidRDefault="00E7249D" w:rsidP="005B09C0">
      <w:pPr>
        <w:widowControl/>
        <w:spacing w:line="360" w:lineRule="auto"/>
        <w:rPr>
          <w:rFonts w:ascii="Book Antiqua" w:eastAsia="宋体" w:hAnsi="Book Antiqua"/>
          <w:b/>
          <w:bCs/>
          <w:color w:val="000000" w:themeColor="text1"/>
          <w:sz w:val="24"/>
          <w:lang w:eastAsia="zh-CN"/>
        </w:rPr>
      </w:pPr>
    </w:p>
    <w:p w14:paraId="0445D268" w14:textId="77777777" w:rsidR="00953D52" w:rsidRPr="00F51A38" w:rsidRDefault="00953D52" w:rsidP="005B09C0">
      <w:pPr>
        <w:widowControl/>
        <w:spacing w:line="360" w:lineRule="auto"/>
        <w:rPr>
          <w:rFonts w:ascii="Book Antiqua" w:hAnsi="Book Antiqua"/>
          <w:b/>
          <w:bCs/>
          <w:color w:val="000000" w:themeColor="text1"/>
          <w:sz w:val="24"/>
        </w:rPr>
      </w:pPr>
      <w:r w:rsidRPr="00F51A38">
        <w:rPr>
          <w:rFonts w:ascii="Book Antiqua" w:hAnsi="Book Antiqua"/>
          <w:b/>
          <w:bCs/>
          <w:color w:val="000000" w:themeColor="text1"/>
          <w:sz w:val="24"/>
        </w:rPr>
        <w:t>Abstract</w:t>
      </w:r>
    </w:p>
    <w:p w14:paraId="05A59D3A" w14:textId="77777777" w:rsidR="009669E1" w:rsidRPr="00F51A38" w:rsidRDefault="009669E1" w:rsidP="005B09C0">
      <w:pPr>
        <w:widowControl/>
        <w:spacing w:line="360" w:lineRule="auto"/>
        <w:rPr>
          <w:rFonts w:ascii="Book Antiqua" w:eastAsia="宋体" w:hAnsi="Book Antiqua"/>
          <w:sz w:val="24"/>
          <w:lang w:eastAsia="zh-CN"/>
        </w:rPr>
      </w:pPr>
      <w:r w:rsidRPr="00F51A38">
        <w:rPr>
          <w:rFonts w:ascii="Book Antiqua" w:hAnsi="Book Antiqua"/>
          <w:sz w:val="24"/>
        </w:rPr>
        <w:t xml:space="preserve">The Maf family of transcription factors is characterized by a typical bZip structure; these transcription factors act as important regulators of the development and differentiation of </w:t>
      </w:r>
      <w:r w:rsidRPr="00F51A38">
        <w:rPr>
          <w:rFonts w:ascii="Book Antiqua" w:hAnsi="Book Antiqua"/>
          <w:sz w:val="24"/>
        </w:rPr>
        <w:lastRenderedPageBreak/>
        <w:t xml:space="preserve">many organs and tissues, including the kidney. The Maf family consists of two subgroups that are characterized according to their structure: large Maf transcription factors and small Maf transcription factors. The large Maf subgroup consists of four proteins, designated as MAFA, MAFB, c-MAF and </w:t>
      </w:r>
      <w:r w:rsidRPr="00F51A38">
        <w:rPr>
          <w:rFonts w:ascii="Book Antiqua" w:hAnsi="Book Antiqua"/>
          <w:bCs/>
          <w:sz w:val="24"/>
          <w:lang w:val="en"/>
        </w:rPr>
        <w:t>neural retina-specific leucine zipper</w:t>
      </w:r>
      <w:r w:rsidRPr="00F51A38">
        <w:rPr>
          <w:rFonts w:ascii="Book Antiqua" w:hAnsi="Book Antiqua"/>
          <w:sz w:val="24"/>
        </w:rPr>
        <w:t xml:space="preserve">. In particular, MAFA is a distinct molecule that has been attracting the attention of researchers because it acts as a strong transactivator of insulin, suggesting that Maf transcription factors are likely to be involved in systemic energy homeostasis. In this review, we focused on the regulation of glucose/energy balance by Maf transcription factors in various organs. </w:t>
      </w:r>
    </w:p>
    <w:p w14:paraId="3D8D6B73" w14:textId="77777777" w:rsidR="00E7249D" w:rsidRPr="00F51A38" w:rsidRDefault="00E7249D" w:rsidP="005B09C0">
      <w:pPr>
        <w:widowControl/>
        <w:spacing w:line="360" w:lineRule="auto"/>
        <w:rPr>
          <w:rFonts w:ascii="Book Antiqua" w:eastAsia="宋体" w:hAnsi="Book Antiqua"/>
          <w:sz w:val="24"/>
          <w:lang w:eastAsia="zh-CN"/>
        </w:rPr>
      </w:pPr>
    </w:p>
    <w:p w14:paraId="755FE926" w14:textId="77777777" w:rsidR="00E7249D" w:rsidRPr="00F51A38" w:rsidRDefault="00E7249D" w:rsidP="005B09C0">
      <w:pPr>
        <w:spacing w:line="360" w:lineRule="auto"/>
        <w:rPr>
          <w:rFonts w:ascii="Book Antiqua" w:hAnsi="Book Antiqua"/>
          <w:sz w:val="24"/>
          <w:lang w:val="en-GB"/>
        </w:rPr>
      </w:pPr>
      <w:r w:rsidRPr="00F51A38">
        <w:rPr>
          <w:rFonts w:ascii="Book Antiqua" w:hAnsi="Book Antiqua"/>
          <w:sz w:val="24"/>
        </w:rPr>
        <w:t xml:space="preserve">© </w:t>
      </w:r>
      <w:r w:rsidRPr="00F51A38">
        <w:rPr>
          <w:rFonts w:ascii="Book Antiqua" w:hAnsi="Book Antiqua"/>
          <w:sz w:val="24"/>
          <w:lang w:val="en-GB"/>
        </w:rPr>
        <w:t>2014 Baishideng Publishing Group Inc. All rights reserved.</w:t>
      </w:r>
    </w:p>
    <w:p w14:paraId="7B8056DB" w14:textId="77777777" w:rsidR="00E7249D" w:rsidRPr="00F51A38" w:rsidRDefault="00E7249D" w:rsidP="005B09C0">
      <w:pPr>
        <w:widowControl/>
        <w:spacing w:line="360" w:lineRule="auto"/>
        <w:rPr>
          <w:rFonts w:ascii="Book Antiqua" w:eastAsia="宋体" w:hAnsi="Book Antiqua"/>
          <w:sz w:val="24"/>
          <w:lang w:val="en-GB" w:eastAsia="zh-CN"/>
        </w:rPr>
      </w:pPr>
    </w:p>
    <w:p w14:paraId="0590F9BC" w14:textId="77777777" w:rsidR="009669E1" w:rsidRPr="00F51A38" w:rsidRDefault="009669E1" w:rsidP="005B09C0">
      <w:pPr>
        <w:widowControl/>
        <w:spacing w:line="360" w:lineRule="auto"/>
        <w:rPr>
          <w:rFonts w:ascii="Book Antiqua" w:hAnsi="Book Antiqua"/>
          <w:sz w:val="24"/>
        </w:rPr>
      </w:pPr>
      <w:r w:rsidRPr="00F51A38">
        <w:rPr>
          <w:rFonts w:ascii="Book Antiqua" w:hAnsi="Book Antiqua"/>
          <w:b/>
          <w:iCs/>
          <w:sz w:val="24"/>
        </w:rPr>
        <w:t>Key</w:t>
      </w:r>
      <w:r w:rsidR="00E7249D" w:rsidRPr="00F51A38">
        <w:rPr>
          <w:rFonts w:ascii="Book Antiqua" w:eastAsia="宋体" w:hAnsi="Book Antiqua"/>
          <w:b/>
          <w:iCs/>
          <w:sz w:val="24"/>
          <w:lang w:eastAsia="zh-CN"/>
        </w:rPr>
        <w:t xml:space="preserve"> </w:t>
      </w:r>
      <w:r w:rsidRPr="00F51A38">
        <w:rPr>
          <w:rFonts w:ascii="Book Antiqua" w:hAnsi="Book Antiqua"/>
          <w:b/>
          <w:iCs/>
          <w:sz w:val="24"/>
        </w:rPr>
        <w:t>words:</w:t>
      </w:r>
      <w:r w:rsidRPr="00F51A38">
        <w:rPr>
          <w:rFonts w:ascii="Book Antiqua" w:hAnsi="Book Antiqua"/>
          <w:sz w:val="24"/>
        </w:rPr>
        <w:t xml:space="preserve"> </w:t>
      </w:r>
      <w:bookmarkStart w:id="58" w:name="OLE_LINK3"/>
      <w:r w:rsidR="00E7249D" w:rsidRPr="00F51A38">
        <w:rPr>
          <w:rFonts w:ascii="Book Antiqua" w:hAnsi="Book Antiqua"/>
          <w:sz w:val="24"/>
        </w:rPr>
        <w:t>C</w:t>
      </w:r>
      <w:r w:rsidRPr="00F51A38">
        <w:rPr>
          <w:rFonts w:ascii="Book Antiqua" w:hAnsi="Book Antiqua"/>
          <w:sz w:val="24"/>
        </w:rPr>
        <w:t xml:space="preserve">ell; </w:t>
      </w:r>
      <w:r w:rsidR="00E7249D" w:rsidRPr="00F51A38">
        <w:rPr>
          <w:rFonts w:ascii="Book Antiqua" w:hAnsi="Book Antiqua"/>
          <w:sz w:val="24"/>
        </w:rPr>
        <w:t>I</w:t>
      </w:r>
      <w:r w:rsidRPr="00F51A38">
        <w:rPr>
          <w:rFonts w:ascii="Book Antiqua" w:hAnsi="Book Antiqua"/>
          <w:sz w:val="24"/>
        </w:rPr>
        <w:t xml:space="preserve">nsulin; MAFA; </w:t>
      </w:r>
      <w:r w:rsidR="00E7249D" w:rsidRPr="00F51A38">
        <w:rPr>
          <w:rFonts w:ascii="Book Antiqua" w:hAnsi="Book Antiqua"/>
          <w:sz w:val="24"/>
        </w:rPr>
        <w:t>M</w:t>
      </w:r>
      <w:r w:rsidRPr="00F51A38">
        <w:rPr>
          <w:rFonts w:ascii="Book Antiqua" w:hAnsi="Book Antiqua"/>
          <w:sz w:val="24"/>
        </w:rPr>
        <w:t xml:space="preserve">icroarray; siRNA </w:t>
      </w:r>
      <w:bookmarkEnd w:id="58"/>
    </w:p>
    <w:p w14:paraId="25C9639C" w14:textId="77777777" w:rsidR="00953D52" w:rsidRPr="00F51A38" w:rsidRDefault="00953D52" w:rsidP="005B09C0">
      <w:pPr>
        <w:widowControl/>
        <w:spacing w:line="360" w:lineRule="auto"/>
        <w:rPr>
          <w:rFonts w:ascii="Book Antiqua" w:hAnsi="Book Antiqua"/>
          <w:sz w:val="24"/>
        </w:rPr>
      </w:pPr>
    </w:p>
    <w:p w14:paraId="39FF27FF" w14:textId="77777777" w:rsidR="008D3A2E" w:rsidRPr="00F51A38" w:rsidRDefault="008D3A2E" w:rsidP="005B09C0">
      <w:pPr>
        <w:spacing w:line="360" w:lineRule="auto"/>
        <w:rPr>
          <w:rFonts w:ascii="Book Antiqua" w:hAnsi="Book Antiqua"/>
          <w:sz w:val="24"/>
        </w:rPr>
      </w:pPr>
      <w:r w:rsidRPr="00F51A38">
        <w:rPr>
          <w:rFonts w:ascii="Book Antiqua" w:hAnsi="Book Antiqua"/>
          <w:b/>
          <w:sz w:val="24"/>
        </w:rPr>
        <w:t>Core tip:</w:t>
      </w:r>
      <w:r w:rsidRPr="00F51A38">
        <w:rPr>
          <w:rFonts w:ascii="Book Antiqua" w:hAnsi="Book Antiqua"/>
          <w:sz w:val="24"/>
        </w:rPr>
        <w:t xml:space="preserve"> This manuscript demonstrates that Maf transcription factors are likely to be involved in the regulation of hormonal systems related to glucose metabolism, with regulation by Maf transcription factors likely occurring near the start of the cascade or acting directly on the expression of genes in coordination with other factors in multiple organs and tissues. The Maf family plays diverse roles as transcription factors in the establishment of energy balance in peripheral organs, such as the pancreas, liver, and adipose tissue.</w:t>
      </w:r>
    </w:p>
    <w:p w14:paraId="0CAE30B1" w14:textId="77777777" w:rsidR="00E7249D" w:rsidRPr="00F51A38" w:rsidRDefault="00E7249D" w:rsidP="005B09C0">
      <w:pPr>
        <w:spacing w:line="360" w:lineRule="auto"/>
        <w:rPr>
          <w:rFonts w:ascii="Book Antiqua" w:eastAsia="宋体" w:hAnsi="Book Antiqua"/>
          <w:sz w:val="24"/>
          <w:lang w:eastAsia="zh-CN"/>
        </w:rPr>
      </w:pPr>
    </w:p>
    <w:p w14:paraId="118E9B9E" w14:textId="77777777" w:rsidR="00E7249D" w:rsidRPr="00F51A38" w:rsidRDefault="00E7249D" w:rsidP="005B09C0">
      <w:pPr>
        <w:spacing w:line="360" w:lineRule="auto"/>
        <w:rPr>
          <w:rFonts w:ascii="Book Antiqua" w:hAnsi="Book Antiqua"/>
          <w:bCs/>
          <w:sz w:val="24"/>
        </w:rPr>
      </w:pPr>
      <w:r w:rsidRPr="00F51A38">
        <w:rPr>
          <w:rFonts w:ascii="Book Antiqua" w:hAnsi="Book Antiqua"/>
          <w:sz w:val="24"/>
        </w:rPr>
        <w:t>Tsuchiya</w:t>
      </w:r>
      <w:r w:rsidRPr="00F51A38">
        <w:rPr>
          <w:rFonts w:ascii="Book Antiqua" w:eastAsia="宋体" w:hAnsi="Book Antiqua"/>
          <w:sz w:val="24"/>
          <w:lang w:eastAsia="zh-CN"/>
        </w:rPr>
        <w:t xml:space="preserve"> M</w:t>
      </w:r>
      <w:r w:rsidRPr="00F51A38">
        <w:rPr>
          <w:rFonts w:ascii="Book Antiqua" w:hAnsi="Book Antiqua"/>
          <w:sz w:val="24"/>
        </w:rPr>
        <w:t>, Misaka</w:t>
      </w:r>
      <w:r w:rsidRPr="00F51A38">
        <w:rPr>
          <w:rFonts w:ascii="Book Antiqua" w:eastAsia="宋体" w:hAnsi="Book Antiqua"/>
          <w:sz w:val="24"/>
          <w:lang w:eastAsia="zh-CN"/>
        </w:rPr>
        <w:t xml:space="preserve"> R</w:t>
      </w:r>
      <w:r w:rsidRPr="00F51A38">
        <w:rPr>
          <w:rFonts w:ascii="Book Antiqua" w:hAnsi="Book Antiqua"/>
          <w:sz w:val="24"/>
        </w:rPr>
        <w:t>, Nitta</w:t>
      </w:r>
      <w:r w:rsidRPr="00F51A38">
        <w:rPr>
          <w:rFonts w:ascii="Book Antiqua" w:eastAsia="宋体" w:hAnsi="Book Antiqua"/>
          <w:sz w:val="24"/>
          <w:lang w:eastAsia="zh-CN"/>
        </w:rPr>
        <w:t xml:space="preserve"> K</w:t>
      </w:r>
      <w:r w:rsidRPr="00F51A38">
        <w:rPr>
          <w:rFonts w:ascii="Book Antiqua" w:hAnsi="Book Antiqua"/>
          <w:sz w:val="24"/>
        </w:rPr>
        <w:t>, Tsuchiya</w:t>
      </w:r>
      <w:r w:rsidRPr="00F51A38">
        <w:rPr>
          <w:rFonts w:ascii="Book Antiqua" w:eastAsia="宋体" w:hAnsi="Book Antiqua"/>
          <w:sz w:val="24"/>
          <w:lang w:eastAsia="zh-CN"/>
        </w:rPr>
        <w:t xml:space="preserve"> K.</w:t>
      </w:r>
      <w:r w:rsidRPr="00F51A38">
        <w:rPr>
          <w:rFonts w:ascii="Book Antiqua" w:hAnsi="Book Antiqua"/>
          <w:bCs/>
          <w:iCs/>
          <w:sz w:val="24"/>
        </w:rPr>
        <w:t xml:space="preserve"> Transcriptional factors, Mafs and their biological roles</w:t>
      </w:r>
      <w:r w:rsidRPr="00F51A38">
        <w:rPr>
          <w:rFonts w:ascii="Book Antiqua" w:eastAsia="宋体" w:hAnsi="Book Antiqua"/>
          <w:bCs/>
          <w:iCs/>
          <w:sz w:val="24"/>
          <w:lang w:eastAsia="zh-CN"/>
        </w:rPr>
        <w:t>.</w:t>
      </w:r>
      <w:r w:rsidR="001E75FE" w:rsidRPr="00F51A38">
        <w:rPr>
          <w:rFonts w:ascii="Book Antiqua" w:eastAsia="宋体" w:hAnsi="Book Antiqua"/>
          <w:bCs/>
          <w:iCs/>
          <w:sz w:val="24"/>
          <w:lang w:eastAsia="zh-CN"/>
        </w:rPr>
        <w:t xml:space="preserve"> </w:t>
      </w:r>
      <w:r w:rsidR="001E75FE" w:rsidRPr="00F51A38">
        <w:rPr>
          <w:rFonts w:ascii="Book Antiqua" w:hAnsi="Book Antiqua"/>
          <w:i/>
          <w:iCs/>
          <w:sz w:val="24"/>
        </w:rPr>
        <w:t>World J Diabetes</w:t>
      </w:r>
      <w:r w:rsidR="001E75FE" w:rsidRPr="00F51A38">
        <w:rPr>
          <w:rFonts w:ascii="Book Antiqua" w:eastAsia="宋体" w:hAnsi="Book Antiqua"/>
          <w:i/>
          <w:iCs/>
          <w:sz w:val="24"/>
          <w:lang w:eastAsia="zh-CN"/>
        </w:rPr>
        <w:t xml:space="preserve"> </w:t>
      </w:r>
      <w:r w:rsidR="001E75FE" w:rsidRPr="00F51A38">
        <w:rPr>
          <w:rFonts w:ascii="Book Antiqua" w:eastAsia="宋体" w:hAnsi="Book Antiqua"/>
          <w:iCs/>
          <w:sz w:val="24"/>
          <w:lang w:eastAsia="zh-CN"/>
        </w:rPr>
        <w:t>2014; In press</w:t>
      </w:r>
      <w:r w:rsidRPr="00F51A38">
        <w:rPr>
          <w:rFonts w:ascii="Book Antiqua" w:hAnsi="Book Antiqua"/>
          <w:bCs/>
          <w:iCs/>
          <w:sz w:val="24"/>
        </w:rPr>
        <w:t xml:space="preserve"> </w:t>
      </w:r>
    </w:p>
    <w:p w14:paraId="26F4C169" w14:textId="77777777" w:rsidR="00E7249D" w:rsidRPr="00F51A38" w:rsidRDefault="00E7249D" w:rsidP="005B09C0">
      <w:pPr>
        <w:spacing w:line="360" w:lineRule="auto"/>
        <w:rPr>
          <w:rFonts w:ascii="Book Antiqua" w:eastAsia="宋体" w:hAnsi="Book Antiqua"/>
          <w:sz w:val="24"/>
          <w:lang w:eastAsia="zh-CN"/>
        </w:rPr>
      </w:pPr>
    </w:p>
    <w:p w14:paraId="16AC97CA" w14:textId="77777777" w:rsidR="009669E1" w:rsidRPr="00F51A38" w:rsidRDefault="009669E1" w:rsidP="005B09C0">
      <w:pPr>
        <w:widowControl/>
        <w:spacing w:line="360" w:lineRule="auto"/>
        <w:rPr>
          <w:rFonts w:ascii="Book Antiqua" w:hAnsi="Book Antiqua"/>
          <w:b/>
          <w:color w:val="000000" w:themeColor="text1"/>
          <w:sz w:val="24"/>
        </w:rPr>
      </w:pPr>
      <w:r w:rsidRPr="00F51A38">
        <w:rPr>
          <w:rFonts w:ascii="Book Antiqua" w:hAnsi="Book Antiqua"/>
          <w:b/>
          <w:sz w:val="24"/>
        </w:rPr>
        <w:t>INTRODUCTION</w:t>
      </w:r>
    </w:p>
    <w:p w14:paraId="7647CE29" w14:textId="77777777" w:rsidR="009669E1" w:rsidRPr="00F51A38" w:rsidRDefault="009669E1" w:rsidP="005B09C0">
      <w:pPr>
        <w:widowControl/>
        <w:spacing w:line="360" w:lineRule="auto"/>
        <w:rPr>
          <w:rFonts w:ascii="Book Antiqua" w:hAnsi="Book Antiqua"/>
          <w:b/>
          <w:sz w:val="24"/>
        </w:rPr>
      </w:pPr>
      <w:r w:rsidRPr="00F51A38">
        <w:rPr>
          <w:rFonts w:ascii="Book Antiqua" w:hAnsi="Book Antiqua"/>
          <w:iCs/>
          <w:sz w:val="24"/>
        </w:rPr>
        <w:lastRenderedPageBreak/>
        <w:t>Maf</w:t>
      </w:r>
      <w:r w:rsidRPr="00F51A38">
        <w:rPr>
          <w:rFonts w:ascii="Book Antiqua" w:hAnsi="Book Antiqua"/>
          <w:sz w:val="24"/>
        </w:rPr>
        <w:t xml:space="preserve"> is a family of oncogenes that were first </w:t>
      </w:r>
      <w:r w:rsidR="00B97457" w:rsidRPr="00F51A38">
        <w:rPr>
          <w:rFonts w:ascii="Book Antiqua" w:hAnsi="Book Antiqua"/>
          <w:sz w:val="24"/>
        </w:rPr>
        <w:t>discoverd</w:t>
      </w:r>
      <w:r w:rsidRPr="00F51A38">
        <w:rPr>
          <w:rFonts w:ascii="Book Antiqua" w:hAnsi="Book Antiqua"/>
          <w:sz w:val="24"/>
        </w:rPr>
        <w:t xml:space="preserve"> in the genome of the avian</w:t>
      </w:r>
      <w:r w:rsidR="00B97457" w:rsidRPr="00F51A38">
        <w:rPr>
          <w:rFonts w:ascii="Book Antiqua" w:hAnsi="Book Antiqua"/>
          <w:sz w:val="24"/>
        </w:rPr>
        <w:t xml:space="preserve"> transforming retrovirus, AS42</w:t>
      </w:r>
      <w:r w:rsidR="00F51A38">
        <w:rPr>
          <w:rFonts w:ascii="Book Antiqua" w:hAnsi="Book Antiqua"/>
          <w:sz w:val="24"/>
          <w:vertAlign w:val="superscript"/>
        </w:rPr>
        <w:t>[1,</w:t>
      </w:r>
      <w:r w:rsidR="00F51A38" w:rsidRPr="00F51A38">
        <w:rPr>
          <w:rFonts w:ascii="Book Antiqua" w:hAnsi="Book Antiqua"/>
          <w:sz w:val="24"/>
          <w:vertAlign w:val="superscript"/>
        </w:rPr>
        <w:t>2]</w:t>
      </w:r>
      <w:r w:rsidR="008F26A9" w:rsidRPr="00F51A38">
        <w:rPr>
          <w:rFonts w:ascii="Book Antiqua" w:hAnsi="Book Antiqua"/>
          <w:sz w:val="24"/>
        </w:rPr>
        <w:t>.</w:t>
      </w:r>
      <w:r w:rsidRPr="00F51A38">
        <w:rPr>
          <w:rFonts w:ascii="Book Antiqua" w:hAnsi="Book Antiqua"/>
          <w:sz w:val="24"/>
        </w:rPr>
        <w:t xml:space="preserve"> Maf-related proteins have been identified in many species and exhibit a universally recognized DNA binding site, enabling the proteins to act as transcription factors. These Maf transcription factors </w:t>
      </w:r>
      <w:r w:rsidRPr="00F51A38">
        <w:rPr>
          <w:rFonts w:ascii="Book Antiqua" w:eastAsia="MS Gothic" w:hAnsi="Book Antiqua"/>
          <w:sz w:val="24"/>
        </w:rPr>
        <w:t>are well known to play active roles in many organs, tissues, and cells for the development, differentiation and establishment of specific functions, including effects in the pancreas</w:t>
      </w:r>
      <w:r w:rsidR="00F51A38" w:rsidRPr="00F51A38">
        <w:rPr>
          <w:rFonts w:ascii="Book Antiqua" w:eastAsia="MS Gothic" w:hAnsi="Book Antiqua"/>
          <w:sz w:val="24"/>
          <w:vertAlign w:val="superscript"/>
        </w:rPr>
        <w:t>[3]</w:t>
      </w:r>
      <w:r w:rsidRPr="00F51A38">
        <w:rPr>
          <w:rFonts w:ascii="Book Antiqua" w:eastAsia="MS Gothic" w:hAnsi="Book Antiqua"/>
          <w:sz w:val="24"/>
        </w:rPr>
        <w:t>, lens</w:t>
      </w:r>
      <w:r w:rsidR="00F51A38" w:rsidRPr="00F51A38">
        <w:rPr>
          <w:rFonts w:ascii="Book Antiqua" w:eastAsia="MS Gothic" w:hAnsi="Book Antiqua"/>
          <w:sz w:val="24"/>
          <w:vertAlign w:val="superscript"/>
        </w:rPr>
        <w:t>[4]</w:t>
      </w:r>
      <w:r w:rsidRPr="00F51A38">
        <w:rPr>
          <w:rFonts w:ascii="Book Antiqua" w:eastAsia="MS Gothic" w:hAnsi="Book Antiqua"/>
          <w:sz w:val="24"/>
        </w:rPr>
        <w:t>, myeloma cells</w:t>
      </w:r>
      <w:r w:rsidR="00F51A38" w:rsidRPr="00F51A38">
        <w:rPr>
          <w:rFonts w:ascii="Book Antiqua" w:eastAsia="MS Gothic" w:hAnsi="Book Antiqua"/>
          <w:sz w:val="24"/>
          <w:vertAlign w:val="superscript"/>
        </w:rPr>
        <w:t>[5]</w:t>
      </w:r>
      <w:r w:rsidRPr="00F51A38">
        <w:rPr>
          <w:rFonts w:ascii="Book Antiqua" w:eastAsia="MS Gothic" w:hAnsi="Book Antiqua"/>
          <w:sz w:val="24"/>
        </w:rPr>
        <w:t>, and cartilage</w:t>
      </w:r>
      <w:r w:rsidR="00F51A38" w:rsidRPr="00F51A38">
        <w:rPr>
          <w:rFonts w:ascii="Book Antiqua" w:eastAsia="MS Gothic" w:hAnsi="Book Antiqua"/>
          <w:sz w:val="24"/>
          <w:vertAlign w:val="superscript"/>
        </w:rPr>
        <w:t>[6,7]</w:t>
      </w:r>
      <w:r w:rsidRPr="00F51A38">
        <w:rPr>
          <w:rFonts w:ascii="Book Antiqua" w:eastAsia="MS Gothic" w:hAnsi="Book Antiqua"/>
          <w:sz w:val="24"/>
        </w:rPr>
        <w:t xml:space="preserve">. </w:t>
      </w:r>
    </w:p>
    <w:p w14:paraId="3BBCFA6C" w14:textId="77777777" w:rsidR="009669E1" w:rsidRDefault="009669E1" w:rsidP="005B09C0">
      <w:pPr>
        <w:widowControl/>
        <w:spacing w:line="360" w:lineRule="auto"/>
        <w:ind w:firstLineChars="100" w:firstLine="240"/>
        <w:rPr>
          <w:rFonts w:ascii="Book Antiqua" w:eastAsia="宋体" w:hAnsi="Book Antiqua"/>
          <w:sz w:val="24"/>
          <w:lang w:eastAsia="zh-CN"/>
        </w:rPr>
      </w:pPr>
      <w:r w:rsidRPr="00F51A38">
        <w:rPr>
          <w:rFonts w:ascii="Book Antiqua" w:hAnsi="Book Antiqua"/>
          <w:sz w:val="24"/>
        </w:rPr>
        <w:t>The Maf family has two distinct subgroups that are categorized according to their molecular size: small Maf transcription factors (150-160 amino acids: MAFF, MAFG, and MAFK), and large Maf transcription factors (240-340 amino acids: MAFA, MAFB, c-MAF, and NRL). Small Maf transcription factors lack a transactivation domain, and these protein products form homodimers or heterodimers within the Maf family or with other transcription factors, inducing transactivation factors</w:t>
      </w:r>
      <w:r w:rsidR="00F51A38">
        <w:rPr>
          <w:rFonts w:ascii="Book Antiqua" w:hAnsi="Book Antiqua"/>
          <w:sz w:val="24"/>
          <w:vertAlign w:val="superscript"/>
        </w:rPr>
        <w:t>[2,</w:t>
      </w:r>
      <w:r w:rsidR="00F51A38" w:rsidRPr="00F51A38">
        <w:rPr>
          <w:rFonts w:ascii="Book Antiqua" w:hAnsi="Book Antiqua"/>
          <w:sz w:val="24"/>
          <w:vertAlign w:val="superscript"/>
        </w:rPr>
        <w:t>8]</w:t>
      </w:r>
      <w:r w:rsidRPr="00F51A38">
        <w:rPr>
          <w:rFonts w:ascii="Book Antiqua" w:hAnsi="Book Antiqua"/>
          <w:sz w:val="24"/>
        </w:rPr>
        <w:t>. A complex regulatory network is known to link small Maf transcription factors with other regulatory proteins</w:t>
      </w:r>
      <w:r w:rsidR="005B09C0">
        <w:rPr>
          <w:rFonts w:ascii="Book Antiqua" w:hAnsi="Book Antiqua"/>
          <w:sz w:val="24"/>
          <w:vertAlign w:val="superscript"/>
        </w:rPr>
        <w:t>[9,</w:t>
      </w:r>
      <w:r w:rsidR="005B09C0" w:rsidRPr="00F51A38">
        <w:rPr>
          <w:rFonts w:ascii="Book Antiqua" w:hAnsi="Book Antiqua"/>
          <w:sz w:val="24"/>
          <w:vertAlign w:val="superscript"/>
        </w:rPr>
        <w:t>10]</w:t>
      </w:r>
      <w:r w:rsidRPr="00F51A38">
        <w:rPr>
          <w:rFonts w:ascii="Book Antiqua" w:hAnsi="Book Antiqua"/>
          <w:sz w:val="24"/>
        </w:rPr>
        <w:t>. On the other hand, large Maf proteins consist of a family of transcription factors characterized by a typical bZip structure, which is a motif for protein dimerization and DNA binding</w:t>
      </w:r>
      <w:r w:rsidR="00F51A38" w:rsidRPr="00F51A38">
        <w:rPr>
          <w:rFonts w:ascii="Book Antiqua" w:hAnsi="Book Antiqua"/>
          <w:sz w:val="24"/>
          <w:vertAlign w:val="superscript"/>
        </w:rPr>
        <w:t>[11,12]</w:t>
      </w:r>
      <w:r w:rsidRPr="00F51A38">
        <w:rPr>
          <w:rFonts w:ascii="Book Antiqua" w:hAnsi="Book Antiqua"/>
          <w:sz w:val="24"/>
        </w:rPr>
        <w:t xml:space="preserve">. Several reports have revealed that Maf proteins are involved in the essential functions of developing, differentiating and establishing the function of cells, tissues and organs. These transcription factors reportedly regulate several distinct developmental processes, cell differentiation, and the establishment of cell functions; for example, the mouse </w:t>
      </w:r>
      <w:r w:rsidRPr="00F51A38">
        <w:rPr>
          <w:rFonts w:ascii="Book Antiqua" w:hAnsi="Book Antiqua"/>
          <w:i/>
          <w:sz w:val="24"/>
        </w:rPr>
        <w:t>Maf</w:t>
      </w:r>
      <w:r w:rsidRPr="00F51A38">
        <w:rPr>
          <w:rFonts w:ascii="Book Antiqua" w:hAnsi="Book Antiqua"/>
          <w:i/>
          <w:iCs/>
          <w:sz w:val="24"/>
        </w:rPr>
        <w:t>b</w:t>
      </w:r>
      <w:r w:rsidRPr="00F51A38">
        <w:rPr>
          <w:rFonts w:ascii="Book Antiqua" w:hAnsi="Book Antiqua"/>
          <w:sz w:val="24"/>
        </w:rPr>
        <w:t xml:space="preserve"> gene is responsible for the segmentation of the hindbrain</w:t>
      </w:r>
      <w:r w:rsidR="00F51A38" w:rsidRPr="00F51A38">
        <w:rPr>
          <w:rFonts w:ascii="Book Antiqua" w:hAnsi="Book Antiqua"/>
          <w:sz w:val="24"/>
          <w:vertAlign w:val="superscript"/>
        </w:rPr>
        <w:t>[13]</w:t>
      </w:r>
      <w:r w:rsidRPr="00F51A38">
        <w:rPr>
          <w:rFonts w:ascii="Book Antiqua" w:hAnsi="Book Antiqua"/>
          <w:sz w:val="24"/>
        </w:rPr>
        <w:t xml:space="preserve">, while </w:t>
      </w:r>
      <w:r w:rsidRPr="00F51A38">
        <w:rPr>
          <w:rFonts w:ascii="Book Antiqua" w:hAnsi="Book Antiqua"/>
          <w:i/>
          <w:sz w:val="24"/>
        </w:rPr>
        <w:t>c-Maf</w:t>
      </w:r>
      <w:r w:rsidRPr="00F51A38">
        <w:rPr>
          <w:rFonts w:ascii="Book Antiqua" w:hAnsi="Book Antiqua"/>
          <w:sz w:val="24"/>
        </w:rPr>
        <w:t xml:space="preserve"> has been identified in the liver, renal tubules</w:t>
      </w:r>
      <w:r w:rsidR="00F51A38" w:rsidRPr="00F51A38">
        <w:rPr>
          <w:rFonts w:ascii="Book Antiqua" w:hAnsi="Book Antiqua"/>
          <w:sz w:val="24"/>
          <w:vertAlign w:val="superscript"/>
        </w:rPr>
        <w:t>[14]</w:t>
      </w:r>
      <w:r w:rsidRPr="00F51A38">
        <w:rPr>
          <w:rFonts w:ascii="Book Antiqua" w:hAnsi="Book Antiqua"/>
          <w:sz w:val="24"/>
        </w:rPr>
        <w:t xml:space="preserve">, adipocytes, and muscle. In this review, we will mainly focus on large Maf transcription factors and their roles in the regulation of various organs, as well as their effects on energy balance. </w:t>
      </w:r>
    </w:p>
    <w:p w14:paraId="5BDFE111" w14:textId="77777777" w:rsidR="005B09C0" w:rsidRPr="005B09C0" w:rsidRDefault="005B09C0" w:rsidP="005B09C0">
      <w:pPr>
        <w:widowControl/>
        <w:spacing w:line="360" w:lineRule="auto"/>
        <w:ind w:firstLineChars="100" w:firstLine="240"/>
        <w:rPr>
          <w:rFonts w:ascii="Book Antiqua" w:eastAsia="宋体" w:hAnsi="Book Antiqua"/>
          <w:sz w:val="24"/>
          <w:lang w:eastAsia="zh-CN"/>
        </w:rPr>
      </w:pPr>
    </w:p>
    <w:p w14:paraId="36CA2F3B" w14:textId="77777777" w:rsidR="008C400E" w:rsidRPr="00F51A38" w:rsidRDefault="008C400E" w:rsidP="005B09C0">
      <w:pPr>
        <w:widowControl/>
        <w:spacing w:line="360" w:lineRule="auto"/>
        <w:rPr>
          <w:rFonts w:ascii="Book Antiqua" w:hAnsi="Book Antiqua"/>
          <w:b/>
          <w:sz w:val="24"/>
        </w:rPr>
      </w:pPr>
      <w:r w:rsidRPr="00F51A38">
        <w:rPr>
          <w:rFonts w:ascii="Book Antiqua" w:hAnsi="Book Antiqua"/>
          <w:b/>
          <w:sz w:val="24"/>
        </w:rPr>
        <w:lastRenderedPageBreak/>
        <w:t>MAF TRANSCRIPTION FACTORS AND PANCREATIC</w:t>
      </w:r>
      <w:r w:rsidR="005B09C0">
        <w:rPr>
          <w:rFonts w:ascii="Book Antiqua" w:eastAsia="宋体" w:hAnsi="Book Antiqua" w:hint="eastAsia"/>
          <w:b/>
          <w:sz w:val="24"/>
          <w:lang w:eastAsia="zh-CN"/>
        </w:rPr>
        <w:t xml:space="preserve"> </w:t>
      </w:r>
      <w:r w:rsidR="005B09C0">
        <w:rPr>
          <w:rFonts w:ascii="Book Antiqua" w:hAnsi="Book Antiqua"/>
          <w:b/>
          <w:sz w:val="24"/>
        </w:rPr>
        <w:t>β</w:t>
      </w:r>
      <w:r w:rsidR="005B09C0">
        <w:rPr>
          <w:rFonts w:ascii="Book Antiqua" w:eastAsia="宋体" w:hAnsi="Book Antiqua" w:hint="eastAsia"/>
          <w:b/>
          <w:sz w:val="24"/>
          <w:lang w:eastAsia="zh-CN"/>
        </w:rPr>
        <w:t xml:space="preserve"> </w:t>
      </w:r>
      <w:r w:rsidRPr="00F51A38">
        <w:rPr>
          <w:rFonts w:ascii="Book Antiqua" w:hAnsi="Book Antiqua"/>
          <w:b/>
          <w:sz w:val="24"/>
        </w:rPr>
        <w:t>CELLS</w:t>
      </w:r>
    </w:p>
    <w:p w14:paraId="0582AD0C" w14:textId="77777777" w:rsidR="008C400E" w:rsidRPr="00F51A38" w:rsidRDefault="008C400E" w:rsidP="005B09C0">
      <w:pPr>
        <w:widowControl/>
        <w:spacing w:line="360" w:lineRule="auto"/>
        <w:rPr>
          <w:rFonts w:ascii="Book Antiqua" w:hAnsi="Book Antiqua"/>
          <w:sz w:val="24"/>
        </w:rPr>
      </w:pPr>
      <w:r w:rsidRPr="00F51A38">
        <w:rPr>
          <w:rFonts w:ascii="Book Antiqua" w:hAnsi="Book Antiqua"/>
          <w:sz w:val="24"/>
        </w:rPr>
        <w:t xml:space="preserve">One of the large Maf transcription factors, transcription factor MAFA, is an interesting molecule among the Maf family members since it promotes the differentiation of pancreatic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Pr="00F51A38">
        <w:rPr>
          <w:rFonts w:ascii="Book Antiqua" w:hAnsi="Book Antiqua"/>
          <w:sz w:val="24"/>
        </w:rPr>
        <w:t>cells</w:t>
      </w:r>
      <w:r w:rsidR="005B09C0">
        <w:rPr>
          <w:rFonts w:ascii="Book Antiqua" w:hAnsi="Book Antiqua"/>
          <w:sz w:val="24"/>
          <w:vertAlign w:val="superscript"/>
        </w:rPr>
        <w:t>[15,</w:t>
      </w:r>
      <w:r w:rsidR="005B09C0" w:rsidRPr="00F51A38">
        <w:rPr>
          <w:rFonts w:ascii="Book Antiqua" w:hAnsi="Book Antiqua"/>
          <w:sz w:val="24"/>
          <w:vertAlign w:val="superscript"/>
        </w:rPr>
        <w:t>16]</w:t>
      </w:r>
      <w:r w:rsidRPr="00F51A38">
        <w:rPr>
          <w:rFonts w:ascii="Book Antiqua" w:hAnsi="Book Antiqua"/>
          <w:sz w:val="24"/>
        </w:rPr>
        <w:t>.</w:t>
      </w:r>
      <w:r w:rsidRPr="00F51A38">
        <w:rPr>
          <w:rFonts w:ascii="Book Antiqua" w:eastAsia="MS Gothic" w:hAnsi="Book Antiqua"/>
          <w:sz w:val="24"/>
        </w:rPr>
        <w:t xml:space="preserve"> Several reports have also indicated that </w:t>
      </w:r>
      <w:r w:rsidRPr="00F51A38">
        <w:rPr>
          <w:rFonts w:ascii="Book Antiqua" w:eastAsia="MS Gothic" w:hAnsi="Book Antiqua"/>
          <w:i/>
          <w:sz w:val="24"/>
        </w:rPr>
        <w:t>Mafa</w:t>
      </w:r>
      <w:r w:rsidRPr="00F51A38">
        <w:rPr>
          <w:rFonts w:ascii="Book Antiqua" w:eastAsia="MS Gothic" w:hAnsi="Book Antiqua"/>
          <w:sz w:val="24"/>
        </w:rPr>
        <w:t xml:space="preserve"> activates the insulin gene C1 element, contributing to</w:t>
      </w:r>
      <w:r w:rsidR="005B09C0">
        <w:rPr>
          <w:rFonts w:ascii="Book Antiqua" w:eastAsia="宋体" w:hAnsi="Book Antiqua" w:hint="eastAsia"/>
          <w:sz w:val="24"/>
          <w:lang w:eastAsia="zh-CN"/>
        </w:rPr>
        <w:t xml:space="preserve">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Pr="00F51A38">
        <w:rPr>
          <w:rFonts w:ascii="Book Antiqua" w:eastAsia="MS Gothic" w:hAnsi="Book Antiqua"/>
          <w:sz w:val="24"/>
        </w:rPr>
        <w:t>cell function and differentiation</w:t>
      </w:r>
      <w:r w:rsidR="005B09C0">
        <w:rPr>
          <w:rFonts w:ascii="Book Antiqua" w:eastAsia="MS Gothic" w:hAnsi="Book Antiqua"/>
          <w:sz w:val="24"/>
          <w:vertAlign w:val="superscript"/>
        </w:rPr>
        <w:t>[17,</w:t>
      </w:r>
      <w:r w:rsidR="005B09C0" w:rsidRPr="00F51A38">
        <w:rPr>
          <w:rFonts w:ascii="Book Antiqua" w:eastAsia="MS Gothic" w:hAnsi="Book Antiqua"/>
          <w:sz w:val="24"/>
          <w:vertAlign w:val="superscript"/>
        </w:rPr>
        <w:t>18]</w:t>
      </w:r>
      <w:r w:rsidRPr="00F51A38">
        <w:rPr>
          <w:rFonts w:ascii="Book Antiqua" w:eastAsia="MS Gothic" w:hAnsi="Book Antiqua"/>
          <w:sz w:val="24"/>
        </w:rPr>
        <w:t>. The formation of</w:t>
      </w:r>
      <w:r w:rsidR="005B09C0">
        <w:rPr>
          <w:rFonts w:ascii="Book Antiqua" w:eastAsia="宋体" w:hAnsi="Book Antiqua" w:hint="eastAsia"/>
          <w:sz w:val="24"/>
          <w:lang w:eastAsia="zh-CN"/>
        </w:rPr>
        <w:t xml:space="preserve">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Pr="00F51A38">
        <w:rPr>
          <w:rFonts w:ascii="Book Antiqua" w:eastAsia="MS Gothic" w:hAnsi="Book Antiqua"/>
          <w:sz w:val="24"/>
        </w:rPr>
        <w:t xml:space="preserve">cells has been described in detail in several reports and has been summarized in reviews. Two types of large </w:t>
      </w:r>
      <w:r w:rsidRPr="00F51A38">
        <w:rPr>
          <w:rFonts w:ascii="Book Antiqua" w:hAnsi="Book Antiqua"/>
          <w:sz w:val="24"/>
        </w:rPr>
        <w:t xml:space="preserve">Maf transcription factors, </w:t>
      </w:r>
      <w:r w:rsidR="005B09C0">
        <w:rPr>
          <w:rFonts w:ascii="Book Antiqua" w:hAnsi="Book Antiqua"/>
          <w:sz w:val="24"/>
        </w:rPr>
        <w:t>MAFA</w:t>
      </w:r>
      <w:r w:rsidRPr="00F51A38">
        <w:rPr>
          <w:rFonts w:ascii="Book Antiqua" w:hAnsi="Book Antiqua"/>
          <w:sz w:val="24"/>
        </w:rPr>
        <w:t xml:space="preserve"> </w:t>
      </w:r>
      <w:r w:rsidRPr="00F51A38">
        <w:rPr>
          <w:rFonts w:ascii="Book Antiqua" w:eastAsia="MS Gothic" w:hAnsi="Book Antiqua"/>
          <w:sz w:val="24"/>
        </w:rPr>
        <w:t xml:space="preserve">and </w:t>
      </w:r>
      <w:r w:rsidRPr="00F51A38">
        <w:rPr>
          <w:rFonts w:ascii="Book Antiqua" w:hAnsi="Book Antiqua"/>
          <w:sz w:val="24"/>
        </w:rPr>
        <w:t>transcription factor MAF</w:t>
      </w:r>
      <w:r w:rsidRPr="00F51A38">
        <w:rPr>
          <w:rFonts w:ascii="Book Antiqua" w:eastAsia="MS Gothic" w:hAnsi="Book Antiqua"/>
          <w:sz w:val="24"/>
        </w:rPr>
        <w:t>B, are known to coordinate with each other and with other transcription factors and related genes to induce the generation and differentiation of</w:t>
      </w:r>
      <w:r w:rsidR="005B09C0">
        <w:rPr>
          <w:rFonts w:ascii="Book Antiqua" w:eastAsia="宋体" w:hAnsi="Book Antiqua" w:hint="eastAsia"/>
          <w:sz w:val="24"/>
          <w:lang w:eastAsia="zh-CN"/>
        </w:rPr>
        <w:t xml:space="preserve">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Pr="00F51A38">
        <w:rPr>
          <w:rFonts w:ascii="Book Antiqua" w:eastAsia="MS Gothic" w:hAnsi="Book Antiqua"/>
          <w:sz w:val="24"/>
        </w:rPr>
        <w:t>cells</w:t>
      </w:r>
      <w:r w:rsidR="005B09C0">
        <w:rPr>
          <w:rFonts w:ascii="Book Antiqua" w:eastAsia="MS Gothic" w:hAnsi="Book Antiqua"/>
          <w:sz w:val="24"/>
          <w:vertAlign w:val="superscript"/>
        </w:rPr>
        <w:t>[3,</w:t>
      </w:r>
      <w:r w:rsidR="005B09C0" w:rsidRPr="00F51A38">
        <w:rPr>
          <w:rFonts w:ascii="Book Antiqua" w:eastAsia="MS Gothic" w:hAnsi="Book Antiqua"/>
          <w:sz w:val="24"/>
          <w:vertAlign w:val="superscript"/>
        </w:rPr>
        <w:t>19]</w:t>
      </w:r>
      <w:r w:rsidRPr="00F51A38">
        <w:rPr>
          <w:rFonts w:ascii="Book Antiqua" w:eastAsia="MS Gothic" w:hAnsi="Book Antiqua"/>
          <w:sz w:val="24"/>
        </w:rPr>
        <w:t>. MAFB is known to function as a transcription factor in many tissues and organs and has been detected in the pancreas. MAFB was initially identified as a transactivator of</w:t>
      </w:r>
      <w:r w:rsidR="005B09C0">
        <w:rPr>
          <w:rFonts w:ascii="Book Antiqua" w:eastAsia="宋体" w:hAnsi="Book Antiqua" w:hint="eastAsia"/>
          <w:sz w:val="24"/>
          <w:lang w:eastAsia="zh-CN"/>
        </w:rPr>
        <w:t xml:space="preserve">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005B09C0" w:rsidRPr="00F51A38">
        <w:rPr>
          <w:rFonts w:ascii="Book Antiqua" w:eastAsia="MS Gothic" w:hAnsi="Book Antiqua"/>
          <w:sz w:val="24"/>
        </w:rPr>
        <w:t>cells</w:t>
      </w:r>
      <w:r w:rsidRPr="00F51A38">
        <w:rPr>
          <w:rFonts w:ascii="Book Antiqua" w:eastAsia="MS Gothic" w:hAnsi="Book Antiqua"/>
          <w:sz w:val="24"/>
        </w:rPr>
        <w:t xml:space="preserve">, acting on the glucagon gene G1 element. Further studies subsequently revealed that MAFB can be detected in both </w:t>
      </w:r>
      <w:r w:rsidR="005B09C0">
        <w:rPr>
          <w:rFonts w:ascii="Book Antiqua" w:eastAsia="MS Gothic" w:hAnsi="Book Antiqua"/>
          <w:sz w:val="24"/>
        </w:rPr>
        <w:t>α</w:t>
      </w:r>
      <w:r w:rsidR="005B09C0">
        <w:rPr>
          <w:rFonts w:ascii="Book Antiqua" w:eastAsia="宋体" w:hAnsi="Book Antiqua" w:hint="eastAsia"/>
          <w:sz w:val="24"/>
          <w:lang w:eastAsia="zh-CN"/>
        </w:rPr>
        <w:t xml:space="preserve"> </w:t>
      </w:r>
      <w:r w:rsidRPr="00F51A38">
        <w:rPr>
          <w:rFonts w:ascii="Book Antiqua" w:eastAsia="MS Gothic" w:hAnsi="Book Antiqua"/>
          <w:sz w:val="24"/>
        </w:rPr>
        <w:t xml:space="preserve">and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Pr="00F51A38">
        <w:rPr>
          <w:rFonts w:ascii="Book Antiqua" w:eastAsia="MS Gothic" w:hAnsi="Book Antiqua"/>
          <w:sz w:val="24"/>
        </w:rPr>
        <w:t xml:space="preserve">cells during the early phase of development, followed by a reduction in expression and then a switch to mainly </w:t>
      </w:r>
      <w:r w:rsidRPr="00F51A38">
        <w:rPr>
          <w:rFonts w:ascii="Book Antiqua" w:hAnsi="Book Antiqua"/>
          <w:sz w:val="24"/>
        </w:rPr>
        <w:t xml:space="preserve">MAFA </w:t>
      </w:r>
      <w:r w:rsidR="005B09C0">
        <w:rPr>
          <w:rFonts w:ascii="Book Antiqua" w:eastAsia="MS Gothic" w:hAnsi="Book Antiqua"/>
          <w:sz w:val="24"/>
        </w:rPr>
        <w:t>expression</w:t>
      </w:r>
      <w:r w:rsidRPr="00F51A38">
        <w:rPr>
          <w:rFonts w:ascii="Book Antiqua" w:eastAsia="MS Gothic" w:hAnsi="Book Antiqua"/>
          <w:sz w:val="24"/>
          <w:vertAlign w:val="superscript"/>
        </w:rPr>
        <w:t>[20-22]</w:t>
      </w:r>
      <w:r w:rsidRPr="00F51A38">
        <w:rPr>
          <w:rFonts w:ascii="Book Antiqua" w:eastAsia="MS Gothic" w:hAnsi="Book Antiqua"/>
          <w:sz w:val="24"/>
        </w:rPr>
        <w:t xml:space="preserve">. An additional study has demonstrated that the loss of </w:t>
      </w:r>
      <w:r w:rsidRPr="00F51A38">
        <w:rPr>
          <w:rFonts w:ascii="Book Antiqua" w:hAnsi="Book Antiqua"/>
          <w:i/>
          <w:sz w:val="24"/>
        </w:rPr>
        <w:t>Mafa</w:t>
      </w:r>
      <w:r w:rsidRPr="00F51A38">
        <w:rPr>
          <w:rFonts w:ascii="Book Antiqua" w:hAnsi="Book Antiqua"/>
          <w:sz w:val="24"/>
        </w:rPr>
        <w:t xml:space="preserve"> </w:t>
      </w:r>
      <w:r w:rsidRPr="00F51A38">
        <w:rPr>
          <w:rFonts w:ascii="Book Antiqua" w:eastAsia="MS Gothic" w:hAnsi="Book Antiqua"/>
          <w:sz w:val="24"/>
        </w:rPr>
        <w:t xml:space="preserve">causes a decrease in insulin gene expression in glucotoxic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Pr="00F51A38">
        <w:rPr>
          <w:rFonts w:ascii="Book Antiqua" w:eastAsia="MS Gothic" w:hAnsi="Book Antiqua"/>
          <w:sz w:val="24"/>
        </w:rPr>
        <w:t>cells</w:t>
      </w:r>
      <w:r w:rsidR="005B09C0" w:rsidRPr="00F51A38">
        <w:rPr>
          <w:rFonts w:ascii="Book Antiqua" w:eastAsia="MS Gothic" w:hAnsi="Book Antiqua"/>
          <w:sz w:val="24"/>
          <w:vertAlign w:val="superscript"/>
        </w:rPr>
        <w:t>[23]</w:t>
      </w:r>
      <w:r w:rsidRPr="00F51A38">
        <w:rPr>
          <w:rFonts w:ascii="Book Antiqua" w:eastAsia="MS Gothic" w:hAnsi="Book Antiqua"/>
          <w:sz w:val="24"/>
        </w:rPr>
        <w:t>, while MAFA deficient mice could not activate insulin transcription, even though the insulin content of the</w:t>
      </w:r>
      <w:r w:rsidR="005B09C0">
        <w:rPr>
          <w:rFonts w:ascii="Book Antiqua" w:eastAsia="宋体" w:hAnsi="Book Antiqua" w:hint="eastAsia"/>
          <w:sz w:val="24"/>
          <w:lang w:eastAsia="zh-CN"/>
        </w:rPr>
        <w:t xml:space="preserve"> </w:t>
      </w:r>
      <w:r w:rsidR="005B09C0">
        <w:rPr>
          <w:rFonts w:ascii="Book Antiqua" w:eastAsia="MS Gothic" w:hAnsi="Book Antiqua"/>
          <w:sz w:val="24"/>
        </w:rPr>
        <w:t>β</w:t>
      </w:r>
      <w:r w:rsidRPr="00F51A38">
        <w:rPr>
          <w:rFonts w:ascii="Book Antiqua" w:eastAsia="MS Gothic" w:hAnsi="Book Antiqua"/>
          <w:sz w:val="24"/>
        </w:rPr>
        <w:t xml:space="preserve"> cells was not significantly diminished</w:t>
      </w:r>
      <w:r w:rsidR="00AF3346" w:rsidRPr="00F51A38">
        <w:rPr>
          <w:rFonts w:ascii="Book Antiqua" w:eastAsia="MS Gothic" w:hAnsi="Book Antiqua"/>
          <w:sz w:val="24"/>
          <w:vertAlign w:val="superscript"/>
        </w:rPr>
        <w:t>[24]</w:t>
      </w:r>
      <w:r w:rsidRPr="00F51A38">
        <w:rPr>
          <w:rFonts w:ascii="Book Antiqua" w:eastAsia="MS Gothic" w:hAnsi="Book Antiqua"/>
          <w:sz w:val="24"/>
        </w:rPr>
        <w:t>.</w:t>
      </w:r>
      <w:r w:rsidR="005B09C0">
        <w:rPr>
          <w:rFonts w:ascii="Book Antiqua" w:eastAsia="MS Gothic" w:hAnsi="Book Antiqua"/>
          <w:sz w:val="24"/>
        </w:rPr>
        <w:t xml:space="preserve"> Recently, Hang </w:t>
      </w:r>
      <w:r w:rsidR="005B09C0" w:rsidRPr="005B09C0">
        <w:rPr>
          <w:rFonts w:ascii="Book Antiqua" w:eastAsia="MS Gothic" w:hAnsi="Book Antiqua"/>
          <w:i/>
          <w:sz w:val="24"/>
        </w:rPr>
        <w:t>et al</w:t>
      </w:r>
      <w:r w:rsidR="005B09C0">
        <w:rPr>
          <w:rFonts w:ascii="Book Antiqua" w:eastAsia="宋体" w:hAnsi="Book Antiqua" w:hint="eastAsia"/>
          <w:sz w:val="24"/>
          <w:vertAlign w:val="superscript"/>
          <w:lang w:eastAsia="zh-CN"/>
        </w:rPr>
        <w:t>[25]</w:t>
      </w:r>
      <w:r w:rsidRPr="00F51A38">
        <w:rPr>
          <w:rFonts w:ascii="Book Antiqua" w:eastAsia="MS Gothic" w:hAnsi="Book Antiqua"/>
          <w:sz w:val="24"/>
        </w:rPr>
        <w:t xml:space="preserve"> described the collaboration of </w:t>
      </w:r>
      <w:r w:rsidRPr="00F51A38">
        <w:rPr>
          <w:rFonts w:ascii="Book Antiqua" w:hAnsi="Book Antiqua"/>
          <w:sz w:val="24"/>
        </w:rPr>
        <w:t xml:space="preserve">MAFA </w:t>
      </w:r>
      <w:r w:rsidRPr="00F51A38">
        <w:rPr>
          <w:rFonts w:ascii="Book Antiqua" w:eastAsia="MS Gothic" w:hAnsi="Book Antiqua"/>
          <w:sz w:val="24"/>
        </w:rPr>
        <w:t xml:space="preserve">and </w:t>
      </w:r>
      <w:r w:rsidRPr="00F51A38">
        <w:rPr>
          <w:rFonts w:ascii="Book Antiqua" w:hAnsi="Book Antiqua"/>
          <w:sz w:val="24"/>
        </w:rPr>
        <w:t xml:space="preserve">MAFB </w:t>
      </w:r>
      <w:r w:rsidRPr="00F51A38">
        <w:rPr>
          <w:rFonts w:ascii="Book Antiqua" w:eastAsia="MS Gothic" w:hAnsi="Book Antiqua"/>
          <w:sz w:val="24"/>
        </w:rPr>
        <w:t xml:space="preserve">in the development of pancreatic </w:t>
      </w:r>
      <w:r w:rsidR="005B09C0">
        <w:rPr>
          <w:rFonts w:ascii="Book Antiqua" w:eastAsia="MS Gothic" w:hAnsi="Book Antiqua"/>
          <w:sz w:val="24"/>
        </w:rPr>
        <w:t>β</w:t>
      </w:r>
      <w:r w:rsidR="005B09C0">
        <w:rPr>
          <w:rFonts w:ascii="Book Antiqua" w:eastAsia="宋体" w:hAnsi="Book Antiqua" w:hint="eastAsia"/>
          <w:sz w:val="24"/>
          <w:lang w:eastAsia="zh-CN"/>
        </w:rPr>
        <w:t xml:space="preserve"> </w:t>
      </w:r>
      <w:r w:rsidRPr="00F51A38">
        <w:rPr>
          <w:rFonts w:ascii="Book Antiqua" w:eastAsia="MS Gothic" w:hAnsi="Book Antiqua"/>
          <w:sz w:val="24"/>
        </w:rPr>
        <w:t>cells in greater detail</w:t>
      </w:r>
      <w:r w:rsidR="005B09C0">
        <w:rPr>
          <w:rFonts w:ascii="Book Antiqua" w:eastAsia="MS Gothic" w:hAnsi="Book Antiqua"/>
          <w:sz w:val="24"/>
          <w:vertAlign w:val="superscript"/>
        </w:rPr>
        <w:t>[25,</w:t>
      </w:r>
      <w:r w:rsidR="005B09C0" w:rsidRPr="00F51A38">
        <w:rPr>
          <w:rFonts w:ascii="Book Antiqua" w:eastAsia="MS Gothic" w:hAnsi="Book Antiqua"/>
          <w:sz w:val="24"/>
          <w:vertAlign w:val="superscript"/>
        </w:rPr>
        <w:t>26]</w:t>
      </w:r>
      <w:r w:rsidRPr="00F51A38">
        <w:rPr>
          <w:rFonts w:ascii="Book Antiqua" w:eastAsia="MS Gothic" w:hAnsi="Book Antiqua"/>
          <w:sz w:val="24"/>
        </w:rPr>
        <w:t xml:space="preserve">. As for the transcription factor c-MAF, which is known to play a role in hematopoietic cell differentiation, its expression has been confirmed in the pancreas and is thought to be involved in </w:t>
      </w:r>
      <w:r w:rsidR="005B09C0">
        <w:rPr>
          <w:rFonts w:ascii="Book Antiqua" w:eastAsia="MS Gothic" w:hAnsi="Book Antiqua"/>
          <w:sz w:val="24"/>
        </w:rPr>
        <w:t>α</w:t>
      </w:r>
      <w:r w:rsidRPr="00F51A38">
        <w:rPr>
          <w:rFonts w:ascii="Book Antiqua" w:eastAsia="MS Gothic" w:hAnsi="Book Antiqua"/>
          <w:sz w:val="24"/>
        </w:rPr>
        <w:t xml:space="preserve"> cell differentiation and function</w:t>
      </w:r>
      <w:r w:rsidR="005B09C0" w:rsidRPr="00F51A38">
        <w:rPr>
          <w:rFonts w:ascii="Book Antiqua" w:eastAsia="MS Gothic" w:hAnsi="Book Antiqua"/>
          <w:sz w:val="24"/>
          <w:vertAlign w:val="superscript"/>
        </w:rPr>
        <w:t>[27]</w:t>
      </w:r>
      <w:r w:rsidRPr="00F51A38">
        <w:rPr>
          <w:rFonts w:ascii="Book Antiqua" w:eastAsia="MS Gothic" w:hAnsi="Book Antiqua"/>
          <w:sz w:val="24"/>
        </w:rPr>
        <w:t>.</w:t>
      </w:r>
      <w:r w:rsidRPr="00F51A38">
        <w:rPr>
          <w:rFonts w:ascii="Book Antiqua" w:hAnsi="Book Antiqua"/>
          <w:sz w:val="24"/>
        </w:rPr>
        <w:t xml:space="preserve"> </w:t>
      </w:r>
    </w:p>
    <w:p w14:paraId="01356B32" w14:textId="77777777" w:rsidR="00061E89" w:rsidRDefault="008C400E" w:rsidP="005B09C0">
      <w:pPr>
        <w:spacing w:line="360" w:lineRule="auto"/>
        <w:ind w:firstLineChars="100" w:firstLine="240"/>
        <w:rPr>
          <w:rFonts w:ascii="Book Antiqua" w:eastAsia="宋体" w:hAnsi="Book Antiqua"/>
          <w:sz w:val="24"/>
          <w:lang w:eastAsia="zh-CN"/>
        </w:rPr>
      </w:pPr>
      <w:r w:rsidRPr="00F51A38">
        <w:rPr>
          <w:rFonts w:ascii="Book Antiqua" w:hAnsi="Book Antiqua"/>
          <w:sz w:val="24"/>
        </w:rPr>
        <w:t xml:space="preserve">Previously, </w:t>
      </w:r>
      <w:r w:rsidR="00E810C7" w:rsidRPr="00F51A38">
        <w:rPr>
          <w:rFonts w:ascii="Book Antiqua" w:hAnsi="Book Antiqua"/>
          <w:sz w:val="24"/>
        </w:rPr>
        <w:t xml:space="preserve">Maf transcriptional factors could be shown to stained </w:t>
      </w:r>
      <w:r w:rsidRPr="00F51A38">
        <w:rPr>
          <w:rFonts w:ascii="Book Antiqua" w:hAnsi="Book Antiqua"/>
          <w:sz w:val="24"/>
        </w:rPr>
        <w:t xml:space="preserve">in </w:t>
      </w:r>
      <w:r w:rsidR="004C594F" w:rsidRPr="00F51A38">
        <w:rPr>
          <w:rFonts w:ascii="Book Antiqua" w:hAnsi="Book Antiqua"/>
          <w:sz w:val="24"/>
        </w:rPr>
        <w:t>pr</w:t>
      </w:r>
      <w:r w:rsidR="00E810C7" w:rsidRPr="00F51A38">
        <w:rPr>
          <w:rFonts w:ascii="Book Antiqua" w:hAnsi="Book Antiqua"/>
          <w:sz w:val="24"/>
        </w:rPr>
        <w:t>e</w:t>
      </w:r>
      <w:r w:rsidR="004C594F" w:rsidRPr="00F51A38">
        <w:rPr>
          <w:rFonts w:ascii="Book Antiqua" w:hAnsi="Book Antiqua"/>
          <w:sz w:val="24"/>
        </w:rPr>
        <w:t>mature</w:t>
      </w:r>
      <w:r w:rsidRPr="00F51A38">
        <w:rPr>
          <w:rFonts w:ascii="Book Antiqua" w:hAnsi="Book Antiqua"/>
          <w:sz w:val="24"/>
        </w:rPr>
        <w:t xml:space="preserve"> and mature pancreas tissue</w:t>
      </w:r>
      <w:r w:rsidR="00E810C7" w:rsidRPr="00F51A38">
        <w:rPr>
          <w:rFonts w:ascii="Book Antiqua" w:hAnsi="Book Antiqua"/>
          <w:sz w:val="24"/>
        </w:rPr>
        <w:t xml:space="preserve"> in our report</w:t>
      </w:r>
      <w:r w:rsidR="005B09C0" w:rsidRPr="00F51A38">
        <w:rPr>
          <w:rFonts w:ascii="Book Antiqua" w:hAnsi="Book Antiqua"/>
          <w:sz w:val="24"/>
          <w:vertAlign w:val="superscript"/>
        </w:rPr>
        <w:t>[28]</w:t>
      </w:r>
      <w:r w:rsidRPr="00F51A38">
        <w:rPr>
          <w:rFonts w:ascii="Book Antiqua" w:hAnsi="Book Antiqua"/>
          <w:sz w:val="24"/>
        </w:rPr>
        <w:t xml:space="preserve">. Cells that stained positive for Maf transcription factors were diffusely localized in premature pancreas tissue, with some cells exhibiting double staining. The staining pattern for each Maf protein was different: unlike, </w:t>
      </w:r>
      <w:r w:rsidRPr="00F51A38">
        <w:rPr>
          <w:rFonts w:ascii="Book Antiqua" w:hAnsi="Book Antiqua"/>
          <w:sz w:val="24"/>
        </w:rPr>
        <w:lastRenderedPageBreak/>
        <w:t xml:space="preserve">MAFA-positive cells, which exhibited a diffuse staining pattern, MAFB and c-MAF were stained prominently in the branching ducts and acinar buds. Subsequently, MAFA and MAFB were stained more intensely in the islet areas of adult pancreas tissue, suggesting that Maf transcription factors are involved in the differentiation and acquisition of pancreatic endocrine cells, coordinating with each other in some situations (Figure 1). </w:t>
      </w:r>
      <w:r w:rsidR="004C594F" w:rsidRPr="00F51A38">
        <w:rPr>
          <w:rFonts w:ascii="Book Antiqua" w:hAnsi="Book Antiqua"/>
          <w:sz w:val="24"/>
        </w:rPr>
        <w:t>In contrast</w:t>
      </w:r>
      <w:r w:rsidRPr="00F51A38">
        <w:rPr>
          <w:rFonts w:ascii="Book Antiqua" w:hAnsi="Book Antiqua"/>
          <w:sz w:val="24"/>
        </w:rPr>
        <w:t xml:space="preserve">, non-endocrine composite cells of the pancreas, such as acinar cells and ductal cells, may also be affected by several Maf transcriptional factors during their maturation and differentiation process. </w:t>
      </w:r>
      <w:r w:rsidR="004C594F" w:rsidRPr="00F51A38">
        <w:rPr>
          <w:rFonts w:ascii="Book Antiqua" w:hAnsi="Book Antiqua"/>
          <w:sz w:val="24"/>
        </w:rPr>
        <w:t>More interesting observation is that cells positive stained for Maf transcription factor continued to be detected not only in the islets but around the ductal and interstitial area after maturation.</w:t>
      </w:r>
    </w:p>
    <w:p w14:paraId="795E1BBA" w14:textId="77777777" w:rsidR="005B09C0" w:rsidRPr="005B09C0" w:rsidRDefault="005B09C0" w:rsidP="005B09C0">
      <w:pPr>
        <w:spacing w:line="360" w:lineRule="auto"/>
        <w:ind w:firstLineChars="100" w:firstLine="240"/>
        <w:rPr>
          <w:rFonts w:ascii="Book Antiqua" w:eastAsia="宋体" w:hAnsi="Book Antiqua"/>
          <w:kern w:val="0"/>
          <w:sz w:val="24"/>
          <w:lang w:eastAsia="zh-CN"/>
        </w:rPr>
      </w:pPr>
    </w:p>
    <w:p w14:paraId="2A5AA21D" w14:textId="77777777" w:rsidR="008C400E" w:rsidRPr="00F51A38" w:rsidRDefault="008C400E" w:rsidP="005B09C0">
      <w:pPr>
        <w:widowControl/>
        <w:spacing w:line="360" w:lineRule="auto"/>
        <w:rPr>
          <w:rFonts w:ascii="Book Antiqua" w:hAnsi="Book Antiqua"/>
          <w:b/>
          <w:sz w:val="24"/>
        </w:rPr>
      </w:pPr>
      <w:r w:rsidRPr="00F51A38">
        <w:rPr>
          <w:rFonts w:ascii="Book Antiqua" w:hAnsi="Book Antiqua"/>
          <w:b/>
          <w:sz w:val="24"/>
        </w:rPr>
        <w:t xml:space="preserve">ACTIVITIES OF MAF TRANSCRIPTION FACTORS BEYOND </w:t>
      </w:r>
      <w:r w:rsidR="005B09C0">
        <w:rPr>
          <w:rFonts w:ascii="Book Antiqua" w:hAnsi="Book Antiqua"/>
          <w:b/>
          <w:sz w:val="24"/>
        </w:rPr>
        <w:t>β</w:t>
      </w:r>
      <w:r w:rsidRPr="00F51A38">
        <w:rPr>
          <w:rFonts w:ascii="Book Antiqua" w:hAnsi="Book Antiqua"/>
          <w:b/>
          <w:sz w:val="24"/>
        </w:rPr>
        <w:t xml:space="preserve"> CELLS</w:t>
      </w:r>
    </w:p>
    <w:p w14:paraId="7209F4FE" w14:textId="77777777" w:rsidR="008C400E" w:rsidRPr="00F51A38" w:rsidRDefault="008C400E" w:rsidP="005B09C0">
      <w:pPr>
        <w:spacing w:line="360" w:lineRule="auto"/>
        <w:rPr>
          <w:rFonts w:ascii="Book Antiqua" w:hAnsi="Book Antiqua"/>
          <w:sz w:val="24"/>
        </w:rPr>
      </w:pPr>
      <w:r w:rsidRPr="00F51A38">
        <w:rPr>
          <w:rFonts w:ascii="Book Antiqua" w:hAnsi="Book Antiqua"/>
          <w:sz w:val="24"/>
        </w:rPr>
        <w:t xml:space="preserve">Despite the details that have been revealed regarding the activities of Maf transcription factors in </w:t>
      </w:r>
      <w:r w:rsidR="005B09C0">
        <w:rPr>
          <w:rFonts w:ascii="Book Antiqua" w:hAnsi="Book Antiqua"/>
          <w:sz w:val="24"/>
        </w:rPr>
        <w:t>β</w:t>
      </w:r>
      <w:r w:rsidRPr="00F51A38">
        <w:rPr>
          <w:rFonts w:ascii="Book Antiqua" w:hAnsi="Book Antiqua"/>
          <w:sz w:val="24"/>
        </w:rPr>
        <w:t xml:space="preserve">-cell function and differentiation, the precise mechanism and coordination of Mafs and other transcriptional factors regarding the regulation of insulin production and its activity remain unknown. The precursors of pancreatic endocrine cells and the mechanism of </w:t>
      </w:r>
      <w:r w:rsidR="006F48BA">
        <w:rPr>
          <w:rFonts w:ascii="Book Antiqua" w:hAnsi="Book Antiqua"/>
          <w:sz w:val="24"/>
        </w:rPr>
        <w:t>β</w:t>
      </w:r>
      <w:r w:rsidRPr="00F51A38">
        <w:rPr>
          <w:rFonts w:ascii="Book Antiqua" w:hAnsi="Book Antiqua"/>
          <w:sz w:val="24"/>
        </w:rPr>
        <w:t xml:space="preserve"> cell replication in the islets have been reported</w:t>
      </w:r>
      <w:r w:rsidR="005B09C0" w:rsidRPr="00F51A38">
        <w:rPr>
          <w:rFonts w:ascii="Book Antiqua" w:hAnsi="Book Antiqua"/>
          <w:sz w:val="24"/>
          <w:vertAlign w:val="superscript"/>
        </w:rPr>
        <w:t>[29-31]</w:t>
      </w:r>
      <w:r w:rsidRPr="00F51A38">
        <w:rPr>
          <w:rFonts w:ascii="Book Antiqua" w:hAnsi="Book Antiqua"/>
          <w:sz w:val="24"/>
        </w:rPr>
        <w:t xml:space="preserve">. However, several types of Maf transcription factors are likely to be implicated in both the pancreatic endocrine cell lineage and interaction with other transcription factors. </w:t>
      </w:r>
      <w:r w:rsidR="00B97457" w:rsidRPr="00F51A38">
        <w:rPr>
          <w:rFonts w:ascii="Book Antiqua" w:hAnsi="Book Antiqua"/>
          <w:sz w:val="24"/>
        </w:rPr>
        <w:t>Each Maf transcriptional factor were often co-stained in one endocrine cell in immature pancreas.</w:t>
      </w:r>
    </w:p>
    <w:p w14:paraId="0308B8E7" w14:textId="77777777" w:rsidR="008C400E" w:rsidRPr="00F51A38" w:rsidRDefault="004C594F" w:rsidP="006F48BA">
      <w:pPr>
        <w:spacing w:line="360" w:lineRule="auto"/>
        <w:ind w:firstLineChars="100" w:firstLine="240"/>
        <w:rPr>
          <w:rFonts w:ascii="Book Antiqua" w:hAnsi="Book Antiqua"/>
          <w:sz w:val="24"/>
        </w:rPr>
      </w:pPr>
      <w:r w:rsidRPr="00F51A38">
        <w:rPr>
          <w:rFonts w:ascii="Book Antiqua" w:hAnsi="Book Antiqua"/>
          <w:sz w:val="24"/>
        </w:rPr>
        <w:t>The</w:t>
      </w:r>
      <w:r w:rsidR="008C400E" w:rsidRPr="00F51A38">
        <w:rPr>
          <w:rFonts w:ascii="Book Antiqua" w:hAnsi="Book Antiqua"/>
          <w:sz w:val="24"/>
        </w:rPr>
        <w:t xml:space="preserve"> network of targeted genes and transcription factors, including several Maf transcription factors, needs to be clarified as part of efforts to accelerate </w:t>
      </w:r>
      <w:r w:rsidR="006F48BA">
        <w:rPr>
          <w:rFonts w:ascii="Book Antiqua" w:hAnsi="Book Antiqua"/>
          <w:sz w:val="24"/>
        </w:rPr>
        <w:t>β</w:t>
      </w:r>
      <w:r w:rsidR="008C400E" w:rsidRPr="00F51A38">
        <w:rPr>
          <w:rFonts w:ascii="Book Antiqua" w:hAnsi="Book Antiqua"/>
          <w:sz w:val="24"/>
        </w:rPr>
        <w:t xml:space="preserve"> cell regeneration or </w:t>
      </w:r>
      <w:r w:rsidRPr="00F51A38">
        <w:rPr>
          <w:rFonts w:ascii="Book Antiqua" w:hAnsi="Book Antiqua"/>
          <w:sz w:val="24"/>
        </w:rPr>
        <w:t>preparation</w:t>
      </w:r>
      <w:r w:rsidR="008C400E" w:rsidRPr="00F51A38">
        <w:rPr>
          <w:rFonts w:ascii="Book Antiqua" w:hAnsi="Book Antiqua"/>
          <w:sz w:val="24"/>
        </w:rPr>
        <w:t xml:space="preserve"> for cell therapy. Maf transcriptional factors are reportedly expressed in other tissues and cells, for example, epithelial cells and lymphocytes</w:t>
      </w:r>
      <w:r w:rsidR="006F48BA">
        <w:rPr>
          <w:rFonts w:ascii="Book Antiqua" w:hAnsi="Book Antiqua"/>
          <w:sz w:val="24"/>
          <w:vertAlign w:val="superscript"/>
        </w:rPr>
        <w:t>[32,</w:t>
      </w:r>
      <w:r w:rsidR="006F48BA" w:rsidRPr="00F51A38">
        <w:rPr>
          <w:rFonts w:ascii="Book Antiqua" w:hAnsi="Book Antiqua"/>
          <w:sz w:val="24"/>
          <w:vertAlign w:val="superscript"/>
        </w:rPr>
        <w:t>33]</w:t>
      </w:r>
      <w:r w:rsidR="008C400E" w:rsidRPr="00F51A38">
        <w:rPr>
          <w:rFonts w:ascii="Book Antiqua" w:hAnsi="Book Antiqua"/>
          <w:sz w:val="24"/>
        </w:rPr>
        <w:t xml:space="preserve">, where they accelerate specific cell function and differentiation. Lumelsky </w:t>
      </w:r>
      <w:r w:rsidR="008C400E" w:rsidRPr="00573C31">
        <w:rPr>
          <w:rFonts w:ascii="Book Antiqua" w:hAnsi="Book Antiqua"/>
          <w:i/>
          <w:sz w:val="24"/>
        </w:rPr>
        <w:t>et al</w:t>
      </w:r>
      <w:r w:rsidR="00573C31">
        <w:rPr>
          <w:rFonts w:ascii="Book Antiqua" w:eastAsia="宋体" w:hAnsi="Book Antiqua" w:hint="eastAsia"/>
          <w:sz w:val="24"/>
          <w:vertAlign w:val="superscript"/>
          <w:lang w:eastAsia="zh-CN"/>
        </w:rPr>
        <w:t>[34]</w:t>
      </w:r>
      <w:r w:rsidR="008C400E" w:rsidRPr="00F51A38">
        <w:rPr>
          <w:rFonts w:ascii="Book Antiqua" w:hAnsi="Book Antiqua"/>
          <w:sz w:val="24"/>
        </w:rPr>
        <w:t xml:space="preserve"> reported the development of </w:t>
      </w:r>
      <w:r w:rsidR="008C400E" w:rsidRPr="00F51A38">
        <w:rPr>
          <w:rFonts w:ascii="Book Antiqua" w:hAnsi="Book Antiqua"/>
          <w:sz w:val="24"/>
        </w:rPr>
        <w:lastRenderedPageBreak/>
        <w:t>embryonic stem cells into insulin-producing cells in the pancreas</w:t>
      </w:r>
      <w:r w:rsidR="006F48BA" w:rsidRPr="00F51A38">
        <w:rPr>
          <w:rFonts w:ascii="Book Antiqua" w:hAnsi="Book Antiqua"/>
          <w:sz w:val="24"/>
          <w:vertAlign w:val="superscript"/>
        </w:rPr>
        <w:t>[34]</w:t>
      </w:r>
      <w:r w:rsidR="008C400E" w:rsidRPr="00F51A38">
        <w:rPr>
          <w:rFonts w:ascii="Book Antiqua" w:hAnsi="Book Antiqua"/>
          <w:sz w:val="24"/>
        </w:rPr>
        <w:t xml:space="preserve">, while Dor </w:t>
      </w:r>
      <w:r w:rsidR="008C400E" w:rsidRPr="006F48BA">
        <w:rPr>
          <w:rFonts w:ascii="Book Antiqua" w:hAnsi="Book Antiqua"/>
          <w:i/>
          <w:sz w:val="24"/>
        </w:rPr>
        <w:t>et al</w:t>
      </w:r>
      <w:r w:rsidR="006F48BA" w:rsidRPr="00F51A38">
        <w:rPr>
          <w:rFonts w:ascii="Book Antiqua" w:hAnsi="Book Antiqua"/>
          <w:sz w:val="24"/>
          <w:vertAlign w:val="superscript"/>
        </w:rPr>
        <w:t>[1]</w:t>
      </w:r>
      <w:r w:rsidR="008C400E" w:rsidRPr="00F51A38">
        <w:rPr>
          <w:rFonts w:ascii="Book Antiqua" w:hAnsi="Book Antiqua"/>
          <w:sz w:val="24"/>
        </w:rPr>
        <w:t xml:space="preserve"> described the mechanism of </w:t>
      </w:r>
      <w:r w:rsidR="006F48BA">
        <w:rPr>
          <w:rFonts w:ascii="Book Antiqua" w:hAnsi="Book Antiqua"/>
          <w:sz w:val="24"/>
        </w:rPr>
        <w:t>β</w:t>
      </w:r>
      <w:r w:rsidR="008C400E" w:rsidRPr="00F51A38">
        <w:rPr>
          <w:rFonts w:ascii="Book Antiqua" w:hAnsi="Book Antiqua"/>
          <w:sz w:val="24"/>
        </w:rPr>
        <w:t xml:space="preserve"> cell replication in islets. In addition, several reports have described the existence of tissue-specific stem cells in the pancreas</w:t>
      </w:r>
      <w:r w:rsidR="006F48BA">
        <w:rPr>
          <w:rFonts w:ascii="Book Antiqua" w:hAnsi="Book Antiqua"/>
          <w:sz w:val="24"/>
          <w:vertAlign w:val="superscript"/>
        </w:rPr>
        <w:t>[35,</w:t>
      </w:r>
      <w:r w:rsidR="006F48BA" w:rsidRPr="00F51A38">
        <w:rPr>
          <w:rFonts w:ascii="Book Antiqua" w:hAnsi="Book Antiqua"/>
          <w:sz w:val="24"/>
          <w:vertAlign w:val="superscript"/>
        </w:rPr>
        <w:t>36]</w:t>
      </w:r>
      <w:r w:rsidR="008C400E" w:rsidRPr="00F51A38">
        <w:rPr>
          <w:rFonts w:ascii="Book Antiqua" w:hAnsi="Book Antiqua"/>
          <w:sz w:val="24"/>
        </w:rPr>
        <w:t>. Recently, several reports have discussed th</w:t>
      </w:r>
      <w:r w:rsidR="006F48BA">
        <w:rPr>
          <w:rFonts w:ascii="Book Antiqua" w:hAnsi="Book Antiqua"/>
          <w:sz w:val="24"/>
        </w:rPr>
        <w:t>e more efficient production of β</w:t>
      </w:r>
      <w:r w:rsidR="006F48BA">
        <w:rPr>
          <w:rFonts w:ascii="Book Antiqua" w:eastAsia="宋体" w:hAnsi="Book Antiqua" w:hint="eastAsia"/>
          <w:sz w:val="24"/>
          <w:lang w:eastAsia="zh-CN"/>
        </w:rPr>
        <w:t xml:space="preserve"> </w:t>
      </w:r>
      <w:r w:rsidR="008C400E" w:rsidRPr="00F51A38">
        <w:rPr>
          <w:rFonts w:ascii="Book Antiqua" w:hAnsi="Book Antiqua"/>
          <w:sz w:val="24"/>
        </w:rPr>
        <w:t>cells (glucose-sensitive and insulin-secreting cells) through the introduction of a combination of transcription factors, including Maf transcription factors, or the use of induced pluripotent stem cells</w:t>
      </w:r>
      <w:r w:rsidR="006F48BA">
        <w:rPr>
          <w:rFonts w:ascii="Book Antiqua" w:hAnsi="Book Antiqua"/>
          <w:sz w:val="24"/>
          <w:vertAlign w:val="superscript"/>
        </w:rPr>
        <w:t>[37,</w:t>
      </w:r>
      <w:r w:rsidR="006F48BA" w:rsidRPr="00F51A38">
        <w:rPr>
          <w:rFonts w:ascii="Book Antiqua" w:hAnsi="Book Antiqua"/>
          <w:sz w:val="24"/>
          <w:vertAlign w:val="superscript"/>
        </w:rPr>
        <w:t>38]</w:t>
      </w:r>
      <w:r w:rsidR="008C400E" w:rsidRPr="00F51A38">
        <w:rPr>
          <w:rFonts w:ascii="Book Antiqua" w:hAnsi="Book Antiqua"/>
          <w:sz w:val="24"/>
        </w:rPr>
        <w:t xml:space="preserve">. </w:t>
      </w:r>
    </w:p>
    <w:p w14:paraId="00AA1684" w14:textId="77777777" w:rsidR="008C400E" w:rsidRPr="00F51A38" w:rsidRDefault="008C400E" w:rsidP="006F48BA">
      <w:pPr>
        <w:spacing w:line="360" w:lineRule="auto"/>
        <w:ind w:firstLineChars="100" w:firstLine="240"/>
        <w:rPr>
          <w:rFonts w:ascii="Book Antiqua" w:hAnsi="Book Antiqua"/>
          <w:sz w:val="24"/>
        </w:rPr>
      </w:pPr>
      <w:r w:rsidRPr="00F51A38">
        <w:rPr>
          <w:rFonts w:ascii="Book Antiqua" w:hAnsi="Book Antiqua"/>
          <w:sz w:val="24"/>
        </w:rPr>
        <w:t xml:space="preserve">Large Maf transcription factors have been identified during the development of the pancreas, and the expressions of these large Maf transcription factors exhibited different localizations in newborn and adult pancreas tissues, which differ in their endocrine characteristics. Thus, Maf transcription factors </w:t>
      </w:r>
      <w:r w:rsidR="00C9228E" w:rsidRPr="00F51A38">
        <w:rPr>
          <w:rFonts w:ascii="Book Antiqua" w:hAnsi="Book Antiqua"/>
          <w:sz w:val="24"/>
        </w:rPr>
        <w:t>may contribute to</w:t>
      </w:r>
      <w:r w:rsidR="00C9228E" w:rsidRPr="00F51A38">
        <w:rPr>
          <w:rFonts w:ascii="Book Antiqua" w:hAnsi="Book Antiqua"/>
          <w:color w:val="0000FF"/>
          <w:sz w:val="24"/>
        </w:rPr>
        <w:t xml:space="preserve"> </w:t>
      </w:r>
      <w:r w:rsidR="00C9228E" w:rsidRPr="00F51A38">
        <w:rPr>
          <w:rFonts w:ascii="Book Antiqua" w:hAnsi="Book Antiqua"/>
          <w:color w:val="000000" w:themeColor="text1"/>
          <w:sz w:val="24"/>
        </w:rPr>
        <w:t>establish</w:t>
      </w:r>
      <w:r w:rsidRPr="00F51A38">
        <w:rPr>
          <w:rFonts w:ascii="Book Antiqua" w:hAnsi="Book Antiqua"/>
          <w:sz w:val="24"/>
        </w:rPr>
        <w:t xml:space="preserve"> all the cells in pancreatic tissue, including cells involved in endocrine cell differentiation, such as </w:t>
      </w:r>
      <w:r w:rsidR="006F48BA">
        <w:rPr>
          <w:rFonts w:ascii="Book Antiqua" w:hAnsi="Book Antiqua"/>
          <w:sz w:val="24"/>
        </w:rPr>
        <w:t>α</w:t>
      </w:r>
      <w:r w:rsidRPr="00F51A38">
        <w:rPr>
          <w:rFonts w:ascii="Book Antiqua" w:hAnsi="Book Antiqua"/>
          <w:sz w:val="24"/>
        </w:rPr>
        <w:t xml:space="preserve"> and </w:t>
      </w:r>
      <w:r w:rsidR="006F48BA">
        <w:rPr>
          <w:rFonts w:ascii="Book Antiqua" w:hAnsi="Book Antiqua"/>
          <w:sz w:val="24"/>
        </w:rPr>
        <w:t>β</w:t>
      </w:r>
      <w:r w:rsidRPr="00F51A38">
        <w:rPr>
          <w:rFonts w:ascii="Book Antiqua" w:hAnsi="Book Antiqua"/>
          <w:sz w:val="24"/>
        </w:rPr>
        <w:t xml:space="preserve"> cells, exocrine cells, and ductal cells. </w:t>
      </w:r>
    </w:p>
    <w:p w14:paraId="182E79F5" w14:textId="77777777" w:rsidR="00537572" w:rsidRPr="006F48BA" w:rsidRDefault="00537572" w:rsidP="005B09C0">
      <w:pPr>
        <w:tabs>
          <w:tab w:val="left" w:pos="420"/>
        </w:tabs>
        <w:spacing w:line="360" w:lineRule="auto"/>
        <w:rPr>
          <w:rFonts w:ascii="Book Antiqua" w:hAnsi="Book Antiqua"/>
          <w:sz w:val="24"/>
        </w:rPr>
      </w:pPr>
    </w:p>
    <w:p w14:paraId="4A0978B9" w14:textId="77777777" w:rsidR="00101A88" w:rsidRPr="00F51A38" w:rsidRDefault="00101A88" w:rsidP="005B09C0">
      <w:pPr>
        <w:widowControl/>
        <w:spacing w:line="360" w:lineRule="auto"/>
        <w:rPr>
          <w:rFonts w:ascii="Book Antiqua" w:hAnsi="Book Antiqua"/>
          <w:b/>
          <w:sz w:val="24"/>
        </w:rPr>
      </w:pPr>
      <w:r w:rsidRPr="00F51A38">
        <w:rPr>
          <w:rFonts w:ascii="Book Antiqua" w:hAnsi="Book Antiqua"/>
          <w:b/>
          <w:sz w:val="24"/>
        </w:rPr>
        <w:t>MAF TRANSCRIPTION FACTORS AND THE KIDNEY</w:t>
      </w:r>
    </w:p>
    <w:p w14:paraId="68693E48" w14:textId="77777777" w:rsidR="000A702F" w:rsidRPr="00F51A38" w:rsidRDefault="000A702F" w:rsidP="005B09C0">
      <w:pPr>
        <w:widowControl/>
        <w:spacing w:line="360" w:lineRule="auto"/>
        <w:rPr>
          <w:rFonts w:ascii="Book Antiqua" w:hAnsi="Book Antiqua"/>
          <w:sz w:val="24"/>
        </w:rPr>
      </w:pPr>
      <w:r w:rsidRPr="00F51A38">
        <w:rPr>
          <w:rFonts w:ascii="Book Antiqua" w:hAnsi="Book Antiqua"/>
          <w:kern w:val="0"/>
          <w:sz w:val="24"/>
        </w:rPr>
        <w:t xml:space="preserve">In the kidney, large Maf transcription factors may be implicated in both normal development and pathophysiological processes responsible for kidney disease. We previously reported the expression profiles of large Maf transcription factors in the kidney. We have reported the </w:t>
      </w:r>
      <w:r w:rsidRPr="00F51A38">
        <w:rPr>
          <w:rFonts w:ascii="Book Antiqua" w:hAnsi="Book Antiqua"/>
          <w:sz w:val="24"/>
        </w:rPr>
        <w:t xml:space="preserve">expression of </w:t>
      </w:r>
      <w:r w:rsidRPr="00F51A38">
        <w:rPr>
          <w:rFonts w:ascii="Book Antiqua" w:hAnsi="Book Antiqua"/>
          <w:i/>
          <w:sz w:val="24"/>
        </w:rPr>
        <w:t>c-Maf</w:t>
      </w:r>
      <w:r w:rsidRPr="00F51A38">
        <w:rPr>
          <w:rFonts w:ascii="Book Antiqua" w:hAnsi="Book Antiqua"/>
          <w:sz w:val="24"/>
        </w:rPr>
        <w:t xml:space="preserve"> mRNA levels in mouse kidney tissue from embryonic</w:t>
      </w:r>
      <w:r w:rsidR="008C7286">
        <w:rPr>
          <w:rFonts w:ascii="Book Antiqua" w:hAnsi="Book Antiqua"/>
          <w:sz w:val="24"/>
        </w:rPr>
        <w:t xml:space="preserve"> day 12 (E12) until 1 or 4 wk</w:t>
      </w:r>
      <w:r w:rsidRPr="00F51A38">
        <w:rPr>
          <w:rFonts w:ascii="Book Antiqua" w:hAnsi="Book Antiqua"/>
          <w:sz w:val="24"/>
        </w:rPr>
        <w:t xml:space="preserve"> after birth. </w:t>
      </w:r>
      <w:r w:rsidRPr="00F51A38">
        <w:rPr>
          <w:rFonts w:ascii="Book Antiqua" w:hAnsi="Book Antiqua"/>
          <w:i/>
          <w:sz w:val="24"/>
        </w:rPr>
        <w:t>c-Maf</w:t>
      </w:r>
      <w:r w:rsidRPr="00F51A38">
        <w:rPr>
          <w:rFonts w:ascii="Book Antiqua" w:hAnsi="Book Antiqua"/>
          <w:sz w:val="24"/>
        </w:rPr>
        <w:t xml:space="preserve"> mRNA was firstly expressed at E16 in the proximal tubules and continu</w:t>
      </w:r>
      <w:r w:rsidR="008C7286">
        <w:rPr>
          <w:rFonts w:ascii="Book Antiqua" w:hAnsi="Book Antiqua"/>
          <w:sz w:val="24"/>
        </w:rPr>
        <w:t>ed to be expressed until 4 wk</w:t>
      </w:r>
      <w:r w:rsidRPr="00F51A38">
        <w:rPr>
          <w:rFonts w:ascii="Book Antiqua" w:hAnsi="Book Antiqua"/>
          <w:sz w:val="24"/>
        </w:rPr>
        <w:t xml:space="preserve"> after birth. Meanwhile, MAFB expression has been identified in the glomeruli (Figure 2)</w:t>
      </w:r>
      <w:r w:rsidR="006F48BA">
        <w:rPr>
          <w:rFonts w:ascii="Book Antiqua" w:hAnsi="Book Antiqua"/>
          <w:sz w:val="24"/>
          <w:vertAlign w:val="superscript"/>
        </w:rPr>
        <w:t>[39,</w:t>
      </w:r>
      <w:r w:rsidR="006F48BA" w:rsidRPr="00F51A38">
        <w:rPr>
          <w:rFonts w:ascii="Book Antiqua" w:hAnsi="Book Antiqua"/>
          <w:sz w:val="24"/>
          <w:vertAlign w:val="superscript"/>
        </w:rPr>
        <w:t>40]</w:t>
      </w:r>
      <w:r w:rsidRPr="00F51A38">
        <w:rPr>
          <w:rFonts w:ascii="Book Antiqua" w:hAnsi="Book Antiqua"/>
          <w:sz w:val="24"/>
        </w:rPr>
        <w:t xml:space="preserve">. </w:t>
      </w:r>
    </w:p>
    <w:p w14:paraId="288743D9" w14:textId="77777777" w:rsidR="000A702F" w:rsidRPr="00F51A38" w:rsidRDefault="000A702F" w:rsidP="006F48BA">
      <w:pPr>
        <w:spacing w:line="360" w:lineRule="auto"/>
        <w:ind w:firstLineChars="100" w:firstLine="240"/>
        <w:rPr>
          <w:rFonts w:ascii="Book Antiqua" w:hAnsi="Book Antiqua"/>
          <w:kern w:val="0"/>
          <w:sz w:val="24"/>
        </w:rPr>
      </w:pPr>
      <w:r w:rsidRPr="00F51A38">
        <w:rPr>
          <w:rFonts w:ascii="Book Antiqua" w:hAnsi="Book Antiqua"/>
          <w:sz w:val="24"/>
        </w:rPr>
        <w:t xml:space="preserve">The </w:t>
      </w:r>
      <w:r w:rsidRPr="00F51A38">
        <w:rPr>
          <w:rFonts w:ascii="Book Antiqua" w:hAnsi="Book Antiqua"/>
          <w:i/>
          <w:sz w:val="24"/>
        </w:rPr>
        <w:t>Mafb</w:t>
      </w:r>
      <w:r w:rsidRPr="00F51A38">
        <w:rPr>
          <w:rFonts w:ascii="Book Antiqua" w:hAnsi="Book Antiqua"/>
          <w:sz w:val="24"/>
        </w:rPr>
        <w:t xml:space="preserve"> mouse gene (also known as Kreisler and </w:t>
      </w:r>
      <w:r w:rsidRPr="00F51A38">
        <w:rPr>
          <w:rFonts w:ascii="Book Antiqua" w:hAnsi="Book Antiqua"/>
          <w:i/>
          <w:sz w:val="24"/>
        </w:rPr>
        <w:t>Krml</w:t>
      </w:r>
      <w:r w:rsidRPr="00F51A38">
        <w:rPr>
          <w:rFonts w:ascii="Book Antiqua" w:hAnsi="Book Antiqua"/>
          <w:sz w:val="24"/>
        </w:rPr>
        <w:t xml:space="preserve">) is known for its role in hindbrain patterning. </w:t>
      </w:r>
      <w:r w:rsidRPr="00F51A38">
        <w:rPr>
          <w:rFonts w:ascii="Book Antiqua" w:eastAsia="MS PGothic" w:hAnsi="Book Antiqua"/>
          <w:kern w:val="0"/>
          <w:sz w:val="24"/>
        </w:rPr>
        <w:t>Sadl</w:t>
      </w:r>
      <w:r w:rsidRPr="00F51A38">
        <w:rPr>
          <w:rFonts w:ascii="Book Antiqua" w:hAnsi="Book Antiqua"/>
          <w:sz w:val="24"/>
        </w:rPr>
        <w:t xml:space="preserve"> </w:t>
      </w:r>
      <w:r w:rsidRPr="006F48BA">
        <w:rPr>
          <w:rFonts w:ascii="Book Antiqua" w:hAnsi="Book Antiqua"/>
          <w:i/>
          <w:sz w:val="24"/>
        </w:rPr>
        <w:t>et al</w:t>
      </w:r>
      <w:r w:rsidR="006F48BA">
        <w:rPr>
          <w:rFonts w:ascii="Book Antiqua" w:eastAsia="宋体" w:hAnsi="Book Antiqua" w:hint="eastAsia"/>
          <w:sz w:val="24"/>
          <w:vertAlign w:val="superscript"/>
          <w:lang w:eastAsia="zh-CN"/>
        </w:rPr>
        <w:t>[41]</w:t>
      </w:r>
      <w:r w:rsidRPr="00F51A38">
        <w:rPr>
          <w:rFonts w:ascii="Book Antiqua" w:hAnsi="Book Antiqua"/>
          <w:sz w:val="24"/>
        </w:rPr>
        <w:t xml:space="preserve"> showed that mice homozygous for the kr (enu) mutation develop renal disease, in which the glomerular podocytes are affected, resulting in nephrotic syndrome. The fusion and effacement of the podocyte foot processes were </w:t>
      </w:r>
      <w:r w:rsidRPr="00F51A38">
        <w:rPr>
          <w:rFonts w:ascii="Book Antiqua" w:hAnsi="Book Antiqua"/>
          <w:sz w:val="24"/>
        </w:rPr>
        <w:lastRenderedPageBreak/>
        <w:t>observed histologically, and MAFB was shown to be essential for the cellular differentiation of the podocytes. Since the podocytes of the kr (enu) homozygotes differentiated abnormally, the homozygotes exhibited proteinuria, as is observed in nephrotic syndrome. The authors speculated that MAFB acted during the final stages of glomerular development, i.e., the transition between the capillary loop and the mature stages, and downstream of the Pod1 basic domain helix-loop-helix transcription factor</w:t>
      </w:r>
      <w:r w:rsidR="00AF3346" w:rsidRPr="00F51A38">
        <w:rPr>
          <w:rFonts w:ascii="Book Antiqua" w:hAnsi="Book Antiqua"/>
          <w:sz w:val="24"/>
          <w:vertAlign w:val="superscript"/>
        </w:rPr>
        <w:t>[41]</w:t>
      </w:r>
      <w:r w:rsidRPr="00F51A38">
        <w:rPr>
          <w:rFonts w:ascii="Book Antiqua" w:hAnsi="Book Antiqua"/>
          <w:sz w:val="24"/>
        </w:rPr>
        <w:t xml:space="preserve">. In </w:t>
      </w:r>
      <w:r w:rsidRPr="00F51A38">
        <w:rPr>
          <w:rFonts w:ascii="Book Antiqua" w:hAnsi="Book Antiqua"/>
          <w:i/>
          <w:sz w:val="24"/>
        </w:rPr>
        <w:t>Mafb</w:t>
      </w:r>
      <w:r w:rsidRPr="00F51A38">
        <w:rPr>
          <w:rFonts w:ascii="Book Antiqua" w:hAnsi="Book Antiqua"/>
          <w:sz w:val="24"/>
        </w:rPr>
        <w:t>-knockout mice, renal dysgenesis with abnormal podocyte differentiation and tubular apoptosis were prominent, accompanied by the suppression of F4/80 expression in mature macrophages</w:t>
      </w:r>
      <w:r w:rsidR="006F48BA" w:rsidRPr="00F51A38">
        <w:rPr>
          <w:rFonts w:ascii="Book Antiqua" w:hAnsi="Book Antiqua"/>
          <w:sz w:val="24"/>
          <w:vertAlign w:val="superscript"/>
        </w:rPr>
        <w:t>[42]</w:t>
      </w:r>
      <w:r w:rsidRPr="00F51A38">
        <w:rPr>
          <w:rFonts w:ascii="Book Antiqua" w:hAnsi="Book Antiqua"/>
          <w:sz w:val="24"/>
        </w:rPr>
        <w:t>.</w:t>
      </w:r>
    </w:p>
    <w:p w14:paraId="6842A0B0" w14:textId="77777777" w:rsidR="000A702F" w:rsidRPr="00F51A38" w:rsidRDefault="000A702F" w:rsidP="006F48BA">
      <w:pPr>
        <w:widowControl/>
        <w:spacing w:line="360" w:lineRule="auto"/>
        <w:ind w:firstLineChars="100" w:firstLine="240"/>
        <w:rPr>
          <w:rFonts w:ascii="Book Antiqua" w:hAnsi="Book Antiqua"/>
          <w:kern w:val="0"/>
          <w:sz w:val="24"/>
        </w:rPr>
      </w:pPr>
      <w:r w:rsidRPr="00F51A38">
        <w:rPr>
          <w:rFonts w:ascii="Book Antiqua" w:hAnsi="Book Antiqua"/>
          <w:sz w:val="24"/>
        </w:rPr>
        <w:t xml:space="preserve">A prominent phenotypic feature of </w:t>
      </w:r>
      <w:r w:rsidRPr="00F51A38">
        <w:rPr>
          <w:rFonts w:ascii="Book Antiqua" w:hAnsi="Book Antiqua"/>
          <w:i/>
          <w:sz w:val="24"/>
        </w:rPr>
        <w:t xml:space="preserve">c-Maf - </w:t>
      </w:r>
      <w:r w:rsidRPr="00F51A38">
        <w:rPr>
          <w:rFonts w:ascii="Book Antiqua" w:hAnsi="Book Antiqua"/>
          <w:sz w:val="24"/>
        </w:rPr>
        <w:t>knockout mice is a small cell volume of the kidney proximal tubules and hepatocytes</w:t>
      </w:r>
      <w:r w:rsidR="006F48BA" w:rsidRPr="00F51A38">
        <w:rPr>
          <w:rFonts w:ascii="Book Antiqua" w:hAnsi="Book Antiqua"/>
          <w:sz w:val="24"/>
          <w:vertAlign w:val="superscript"/>
        </w:rPr>
        <w:t>[40]</w:t>
      </w:r>
      <w:r w:rsidRPr="00F51A38">
        <w:rPr>
          <w:rFonts w:ascii="Book Antiqua" w:hAnsi="Book Antiqua"/>
          <w:sz w:val="24"/>
        </w:rPr>
        <w:t xml:space="preserve">. The precise mechanism underlying this dysregulation of cell structure formation has not been clarified, but the </w:t>
      </w:r>
      <w:r w:rsidRPr="00F51A38">
        <w:rPr>
          <w:rFonts w:ascii="Book Antiqua" w:hAnsi="Book Antiqua"/>
          <w:i/>
          <w:sz w:val="24"/>
        </w:rPr>
        <w:t xml:space="preserve">c-Maf </w:t>
      </w:r>
      <w:r w:rsidRPr="00F51A38">
        <w:rPr>
          <w:rFonts w:ascii="Book Antiqua" w:hAnsi="Book Antiqua"/>
          <w:sz w:val="24"/>
        </w:rPr>
        <w:t xml:space="preserve">transcriptional factor has been suggested to contribute to the embryonic cell development and differentiation of at least the proximal tubules and hepatocytes. The mRNA expression profile in kidney tissue from </w:t>
      </w:r>
      <w:r w:rsidRPr="00F51A38">
        <w:rPr>
          <w:rFonts w:ascii="Book Antiqua" w:hAnsi="Book Antiqua"/>
          <w:i/>
          <w:sz w:val="24"/>
        </w:rPr>
        <w:t xml:space="preserve">Maf </w:t>
      </w:r>
      <w:r w:rsidRPr="00F51A38">
        <w:rPr>
          <w:rFonts w:ascii="Book Antiqua" w:hAnsi="Book Antiqua"/>
          <w:sz w:val="24"/>
        </w:rPr>
        <w:t>- knockout mice, as evaluated using a DNA microarray, showed that the plasma level of glutathione peroxidase 3 (GPx-3) was predominantly downregulated. Since GPx-3 is an antioxidant enzyme, C-MAF may be related to the antioxidant system mediating the modulation of GPx-3 in the kidney</w:t>
      </w:r>
      <w:r w:rsidR="006F48BA" w:rsidRPr="00F51A38">
        <w:rPr>
          <w:rFonts w:ascii="Book Antiqua" w:hAnsi="Book Antiqua"/>
          <w:sz w:val="24"/>
          <w:vertAlign w:val="superscript"/>
        </w:rPr>
        <w:t>[14]</w:t>
      </w:r>
      <w:r w:rsidRPr="00F51A38">
        <w:rPr>
          <w:rFonts w:ascii="Book Antiqua" w:hAnsi="Book Antiqua"/>
          <w:sz w:val="24"/>
        </w:rPr>
        <w:t xml:space="preserve">. Recently, c-Maf-inducing protein (also known as </w:t>
      </w:r>
      <w:r w:rsidRPr="00F51A38">
        <w:rPr>
          <w:rStyle w:val="highlight2"/>
          <w:rFonts w:ascii="Book Antiqua" w:hAnsi="Book Antiqua"/>
          <w:sz w:val="24"/>
        </w:rPr>
        <w:t>c-Mip; protein designation, CMIP)</w:t>
      </w:r>
      <w:r w:rsidRPr="00F51A38">
        <w:rPr>
          <w:rFonts w:ascii="Book Antiqua" w:hAnsi="Book Antiqua"/>
          <w:sz w:val="24"/>
        </w:rPr>
        <w:t>, a pleckstrin homology (PH) and leucine-rich repeat (LRR)-domain-containing protein, has been identified; CMIP inactivates GSKbeta and interacts with RelA, a key member of the NF-kappaB family. Interestingly, the expression of CMIP (c-Maf-inducing protein) was increased in the podocytes of patients with idiopathic nephrotic syndromes</w:t>
      </w:r>
      <w:r w:rsidR="006F48BA" w:rsidRPr="00F51A38">
        <w:rPr>
          <w:rFonts w:ascii="Book Antiqua" w:hAnsi="Book Antiqua"/>
          <w:sz w:val="24"/>
          <w:vertAlign w:val="superscript"/>
        </w:rPr>
        <w:t>[43]</w:t>
      </w:r>
      <w:r w:rsidRPr="00F51A38">
        <w:rPr>
          <w:rFonts w:ascii="Book Antiqua" w:hAnsi="Book Antiqua"/>
          <w:sz w:val="24"/>
        </w:rPr>
        <w:t xml:space="preserve">. Membrane nephropathy is characterized by nephrotic-range proteinuria in clinical and subepithelial deposits of immune complex in the basement membrane of the glomerulus. The primary cause of the disease has not been clarified, but antibodies against podocytes located on the </w:t>
      </w:r>
      <w:r w:rsidRPr="00F51A38">
        <w:rPr>
          <w:rFonts w:ascii="Book Antiqua" w:hAnsi="Book Antiqua"/>
          <w:sz w:val="24"/>
        </w:rPr>
        <w:lastRenderedPageBreak/>
        <w:t>outer layer of the basement membrane of the glomeruli form complexes that lead to deposits. A recent report has shown that CMIP was overexpressed in podocytes in an experimental glomerulonephritis rat model exhibiting heavy proteinuria and membranous nephropathy</w:t>
      </w:r>
      <w:r w:rsidR="0081233A" w:rsidRPr="00F51A38">
        <w:rPr>
          <w:rFonts w:ascii="Book Antiqua" w:hAnsi="Book Antiqua"/>
          <w:sz w:val="24"/>
        </w:rPr>
        <w:t xml:space="preserve"> in human. </w:t>
      </w:r>
      <w:r w:rsidRPr="00F51A38">
        <w:rPr>
          <w:rFonts w:ascii="Book Antiqua" w:hAnsi="Book Antiqua"/>
          <w:sz w:val="24"/>
        </w:rPr>
        <w:t>This overexpression was suppressed by immunological treatment resulting in a reduction of proteinuria; thus, while the role and significance of CMIP in podocytes and how it induces massive proteinuria have not yet been elucidated, CMIP or c-MAF-related transcriptional activities may deregulate podocyte function and cause proteinuria</w:t>
      </w:r>
      <w:r w:rsidR="006F48BA" w:rsidRPr="00F51A38">
        <w:rPr>
          <w:rFonts w:ascii="Book Antiqua" w:hAnsi="Book Antiqua"/>
          <w:sz w:val="24"/>
          <w:vertAlign w:val="superscript"/>
        </w:rPr>
        <w:t>[44]</w:t>
      </w:r>
      <w:r w:rsidRPr="00F51A38">
        <w:rPr>
          <w:rFonts w:ascii="Book Antiqua" w:hAnsi="Book Antiqua"/>
          <w:sz w:val="24"/>
        </w:rPr>
        <w:t xml:space="preserve">. </w:t>
      </w:r>
    </w:p>
    <w:p w14:paraId="5F1B7D5E" w14:textId="77777777" w:rsidR="000A702F" w:rsidRPr="00F51A38" w:rsidRDefault="000A702F" w:rsidP="006F48BA">
      <w:pPr>
        <w:widowControl/>
        <w:spacing w:line="360" w:lineRule="auto"/>
        <w:ind w:firstLineChars="100" w:firstLine="240"/>
        <w:rPr>
          <w:rFonts w:ascii="Book Antiqua" w:hAnsi="Book Antiqua"/>
          <w:sz w:val="24"/>
        </w:rPr>
      </w:pPr>
      <w:r w:rsidRPr="00F51A38">
        <w:rPr>
          <w:rFonts w:ascii="Book Antiqua" w:hAnsi="Book Antiqua"/>
          <w:sz w:val="24"/>
        </w:rPr>
        <w:t>The expression of MAFA in the kidney is uncertain; however, based on the UniGene databank, human MAFA is also expressed in the kidney, lung, and blood. One interesting report described transgenic mice with a disease in which the hybridized gene complex resulted in MAFA deficiency and MAFK overproduction in</w:t>
      </w:r>
      <w:r w:rsidR="0081233A" w:rsidRPr="00F51A38">
        <w:rPr>
          <w:rFonts w:ascii="Book Antiqua" w:hAnsi="Book Antiqua"/>
          <w:sz w:val="24"/>
        </w:rPr>
        <w:t xml:space="preserve"> pancreatic</w:t>
      </w:r>
      <w:r w:rsidRPr="00F51A38">
        <w:rPr>
          <w:rFonts w:ascii="Book Antiqua" w:hAnsi="Book Antiqua"/>
          <w:sz w:val="24"/>
        </w:rPr>
        <w:t xml:space="preserve"> </w:t>
      </w:r>
      <w:r w:rsidR="006F48BA">
        <w:rPr>
          <w:rFonts w:ascii="Book Antiqua" w:hAnsi="Book Antiqua"/>
          <w:sz w:val="24"/>
        </w:rPr>
        <w:t>β</w:t>
      </w:r>
      <w:r w:rsidRPr="00F51A38">
        <w:rPr>
          <w:rFonts w:ascii="Book Antiqua" w:hAnsi="Book Antiqua"/>
          <w:sz w:val="24"/>
        </w:rPr>
        <w:t xml:space="preserve"> cells. The phenotype of these transgenic mice was severe diabetes with large amount of proteinuria. A histological examination showed a reduction in </w:t>
      </w:r>
      <w:r w:rsidR="006F48BA">
        <w:rPr>
          <w:rFonts w:ascii="Book Antiqua" w:hAnsi="Book Antiqua"/>
          <w:sz w:val="24"/>
        </w:rPr>
        <w:t>β</w:t>
      </w:r>
      <w:r w:rsidR="0081233A" w:rsidRPr="00F51A38">
        <w:rPr>
          <w:rFonts w:ascii="Book Antiqua" w:hAnsi="Book Antiqua"/>
          <w:sz w:val="24"/>
        </w:rPr>
        <w:t xml:space="preserve"> </w:t>
      </w:r>
      <w:r w:rsidRPr="00F51A38">
        <w:rPr>
          <w:rFonts w:ascii="Book Antiqua" w:hAnsi="Book Antiqua"/>
          <w:sz w:val="24"/>
        </w:rPr>
        <w:t>cells in the pancreas and typical histological diabetic nephropathy accompanied by a characteristic nodular lesion in the glomeruli.</w:t>
      </w:r>
    </w:p>
    <w:p w14:paraId="3CA55B89" w14:textId="77777777" w:rsidR="00101A88" w:rsidRDefault="000A702F" w:rsidP="006F48BA">
      <w:pPr>
        <w:widowControl/>
        <w:spacing w:line="360" w:lineRule="auto"/>
        <w:ind w:firstLineChars="100" w:firstLine="240"/>
        <w:rPr>
          <w:rFonts w:ascii="Book Antiqua" w:eastAsia="宋体" w:hAnsi="Book Antiqua"/>
          <w:sz w:val="24"/>
          <w:lang w:eastAsia="zh-CN"/>
        </w:rPr>
      </w:pPr>
      <w:r w:rsidRPr="00F51A38">
        <w:rPr>
          <w:rFonts w:ascii="Book Antiqua" w:hAnsi="Book Antiqua"/>
          <w:sz w:val="24"/>
        </w:rPr>
        <w:t xml:space="preserve">The combination of several Maf dysfunctions generate diabetes with diabetic nephropathy, suggesting one possible mechanism for the </w:t>
      </w:r>
      <w:r w:rsidR="00336D15" w:rsidRPr="00F51A38">
        <w:rPr>
          <w:rFonts w:ascii="Book Antiqua" w:hAnsi="Book Antiqua"/>
          <w:sz w:val="24"/>
        </w:rPr>
        <w:t>onset of diabetic nephropathy</w:t>
      </w:r>
      <w:r w:rsidRPr="00F51A38">
        <w:rPr>
          <w:rFonts w:ascii="Book Antiqua" w:hAnsi="Book Antiqua"/>
          <w:sz w:val="24"/>
        </w:rPr>
        <w:t>. Consequently, these mouse models mice may suggest a mechanism for disease onset and could be useful in investigations of treatments for diabetic nephropathy</w:t>
      </w:r>
      <w:r w:rsidR="006F48BA" w:rsidRPr="00F51A38">
        <w:rPr>
          <w:rFonts w:ascii="Book Antiqua" w:hAnsi="Book Antiqua"/>
          <w:sz w:val="24"/>
          <w:vertAlign w:val="superscript"/>
        </w:rPr>
        <w:t>[45]</w:t>
      </w:r>
      <w:r w:rsidRPr="00F51A38">
        <w:rPr>
          <w:rFonts w:ascii="Book Antiqua" w:hAnsi="Book Antiqua"/>
          <w:sz w:val="24"/>
        </w:rPr>
        <w:t xml:space="preserve">. </w:t>
      </w:r>
    </w:p>
    <w:p w14:paraId="2EB56F30" w14:textId="77777777" w:rsidR="006F48BA" w:rsidRPr="006F48BA" w:rsidRDefault="006F48BA" w:rsidP="006F48BA">
      <w:pPr>
        <w:widowControl/>
        <w:spacing w:line="360" w:lineRule="auto"/>
        <w:ind w:firstLineChars="100" w:firstLine="240"/>
        <w:rPr>
          <w:rFonts w:ascii="Book Antiqua" w:eastAsia="宋体" w:hAnsi="Book Antiqua"/>
          <w:kern w:val="0"/>
          <w:sz w:val="24"/>
          <w:lang w:eastAsia="zh-CN"/>
        </w:rPr>
      </w:pPr>
    </w:p>
    <w:p w14:paraId="017744CE" w14:textId="77777777" w:rsidR="003F2081" w:rsidRPr="00F51A38" w:rsidRDefault="003F2081" w:rsidP="005B09C0">
      <w:pPr>
        <w:spacing w:line="360" w:lineRule="auto"/>
        <w:rPr>
          <w:rFonts w:ascii="Book Antiqua" w:hAnsi="Book Antiqua"/>
          <w:b/>
          <w:sz w:val="24"/>
        </w:rPr>
      </w:pPr>
      <w:r w:rsidRPr="00F51A38">
        <w:rPr>
          <w:rFonts w:ascii="Book Antiqua" w:hAnsi="Book Antiqua"/>
          <w:b/>
          <w:sz w:val="24"/>
        </w:rPr>
        <w:t>MAF TRANSCRIPTION FACTORS AND THE CENTRAL NERVOUS SYSTEM</w:t>
      </w:r>
    </w:p>
    <w:p w14:paraId="5797476F" w14:textId="77777777" w:rsidR="000A702F" w:rsidRPr="00F51A38" w:rsidRDefault="000A702F" w:rsidP="005B09C0">
      <w:pPr>
        <w:spacing w:line="360" w:lineRule="auto"/>
        <w:rPr>
          <w:rFonts w:ascii="Book Antiqua" w:hAnsi="Book Antiqua"/>
          <w:sz w:val="24"/>
        </w:rPr>
      </w:pPr>
      <w:r w:rsidRPr="00F51A38">
        <w:rPr>
          <w:rFonts w:ascii="Book Antiqua" w:hAnsi="Book Antiqua"/>
          <w:sz w:val="24"/>
        </w:rPr>
        <w:t>Energy balance in humans is well regulated by multiple organized systems, and the central nervous system (CNS) is likely to be involved and to play important roles in these systems</w:t>
      </w:r>
      <w:r w:rsidR="006F48BA" w:rsidRPr="00F51A38">
        <w:rPr>
          <w:rFonts w:ascii="Book Antiqua" w:hAnsi="Book Antiqua"/>
          <w:sz w:val="24"/>
          <w:vertAlign w:val="superscript"/>
        </w:rPr>
        <w:t>[46]</w:t>
      </w:r>
      <w:r w:rsidRPr="00F51A38">
        <w:rPr>
          <w:rFonts w:ascii="Book Antiqua" w:hAnsi="Book Antiqua"/>
          <w:sz w:val="24"/>
        </w:rPr>
        <w:t xml:space="preserve">. The CNS contributes to the maintenance of energy balance in part by </w:t>
      </w:r>
      <w:r w:rsidRPr="00F51A38">
        <w:rPr>
          <w:rFonts w:ascii="Book Antiqua" w:hAnsi="Book Antiqua"/>
          <w:sz w:val="24"/>
        </w:rPr>
        <w:lastRenderedPageBreak/>
        <w:t>controlling feeding behavior and also by changing biological conditions and the homeostasis of intra-body conditions. Systemic adjustments of the metabolic state are achieved by the coordination of the CNS and peripheral effector organs. In the CNS, transcription factors are involved in the regulation of behavior and intra-body biological conditions</w:t>
      </w:r>
      <w:r w:rsidR="006F48BA" w:rsidRPr="00F51A38">
        <w:rPr>
          <w:rFonts w:ascii="Book Antiqua" w:hAnsi="Book Antiqua"/>
          <w:sz w:val="24"/>
          <w:vertAlign w:val="superscript"/>
        </w:rPr>
        <w:t>[47]</w:t>
      </w:r>
      <w:r w:rsidRPr="00F51A38">
        <w:rPr>
          <w:rFonts w:ascii="Book Antiqua" w:hAnsi="Book Antiqua"/>
          <w:sz w:val="24"/>
        </w:rPr>
        <w:t>. Calorie intake is sensed in the CNS, altering the expression of signal transduction-mediating transcription factors. These responses are then translated into intra-CNS hormones (resulting in changes in eating behavior) and peripheral hormones</w:t>
      </w:r>
      <w:r w:rsidRPr="00F51A38">
        <w:rPr>
          <w:rFonts w:ascii="Book Antiqua" w:hAnsi="Book Antiqua"/>
          <w:dstrike/>
          <w:sz w:val="24"/>
        </w:rPr>
        <w:t>,</w:t>
      </w:r>
      <w:r w:rsidRPr="00F51A38">
        <w:rPr>
          <w:rFonts w:ascii="Book Antiqua" w:hAnsi="Book Antiqua"/>
          <w:sz w:val="24"/>
        </w:rPr>
        <w:t xml:space="preserve"> including insulin and leptin, which function to regulate energy balance by direct effects on peripheral organs in coordination with calorie intake and consumption balance.</w:t>
      </w:r>
    </w:p>
    <w:p w14:paraId="619C5ACB" w14:textId="77777777" w:rsidR="000A702F" w:rsidRPr="00F51A38" w:rsidRDefault="000A702F" w:rsidP="006F48BA">
      <w:pPr>
        <w:spacing w:line="360" w:lineRule="auto"/>
        <w:ind w:firstLineChars="100" w:firstLine="240"/>
        <w:rPr>
          <w:rFonts w:ascii="Book Antiqua" w:hAnsi="Book Antiqua"/>
          <w:sz w:val="24"/>
        </w:rPr>
      </w:pPr>
      <w:r w:rsidRPr="00F51A38">
        <w:rPr>
          <w:rFonts w:ascii="Book Antiqua" w:hAnsi="Book Antiqua"/>
          <w:sz w:val="24"/>
        </w:rPr>
        <w:t xml:space="preserve">In our previous mouse study, the </w:t>
      </w:r>
      <w:r w:rsidRPr="00F51A38">
        <w:rPr>
          <w:rFonts w:ascii="Book Antiqua" w:hAnsi="Book Antiqua"/>
          <w:i/>
          <w:sz w:val="24"/>
        </w:rPr>
        <w:t>Mafa</w:t>
      </w:r>
      <w:r w:rsidRPr="00F51A38">
        <w:rPr>
          <w:rFonts w:ascii="Book Antiqua" w:hAnsi="Book Antiqua"/>
          <w:sz w:val="24"/>
        </w:rPr>
        <w:t xml:space="preserve"> mRNA level was significantly downregulated in brain tissue </w:t>
      </w:r>
      <w:r w:rsidRPr="00F51A38">
        <w:rPr>
          <w:rFonts w:ascii="Book Antiqua" w:hAnsi="Book Antiqua"/>
          <w:i/>
          <w:sz w:val="24"/>
        </w:rPr>
        <w:t>in vivo</w:t>
      </w:r>
      <w:r w:rsidRPr="00F51A38">
        <w:rPr>
          <w:rFonts w:ascii="Book Antiqua" w:hAnsi="Book Antiqua"/>
          <w:sz w:val="24"/>
        </w:rPr>
        <w:t>, as observed using a siRNA technique, and changes in the gene p</w:t>
      </w:r>
      <w:r w:rsidR="006F48BA">
        <w:rPr>
          <w:rFonts w:ascii="Book Antiqua" w:hAnsi="Book Antiqua"/>
          <w:sz w:val="24"/>
        </w:rPr>
        <w:t>rofile in the CNS were screened</w:t>
      </w:r>
      <w:r w:rsidRPr="00F51A38">
        <w:rPr>
          <w:rFonts w:ascii="Book Antiqua" w:hAnsi="Book Antiqua"/>
          <w:sz w:val="24"/>
          <w:vertAlign w:val="superscript"/>
        </w:rPr>
        <w:t xml:space="preserve">[48] </w:t>
      </w:r>
      <w:r w:rsidRPr="00F51A38">
        <w:rPr>
          <w:rFonts w:ascii="Book Antiqua" w:hAnsi="Book Antiqua"/>
          <w:sz w:val="24"/>
        </w:rPr>
        <w:t>(Figure 3). The results showed distinct effects on gene expressions in brain tissue, and some of the affected genes were related to eating behavior and energy consumption, such as growth hormone and arginine vasopressin. In addition, several interesting genes and related gene products were identified in this profiling. Pro-melanin-concentrating hormone (Pro-MCH) regulates body weight</w:t>
      </w:r>
      <w:r w:rsidR="006F48BA" w:rsidRPr="00F51A38">
        <w:rPr>
          <w:rFonts w:ascii="Book Antiqua" w:hAnsi="Book Antiqua"/>
          <w:sz w:val="24"/>
          <w:vertAlign w:val="superscript"/>
        </w:rPr>
        <w:t>[49]</w:t>
      </w:r>
      <w:r w:rsidRPr="00F51A38">
        <w:rPr>
          <w:rFonts w:ascii="Book Antiqua" w:hAnsi="Book Antiqua"/>
          <w:sz w:val="24"/>
        </w:rPr>
        <w:t>, and changes in its expression can alter the susceptibility to fat metabolism</w:t>
      </w:r>
      <w:r w:rsidR="006F48BA">
        <w:rPr>
          <w:rFonts w:ascii="Book Antiqua" w:hAnsi="Book Antiqua"/>
          <w:sz w:val="24"/>
          <w:vertAlign w:val="superscript"/>
        </w:rPr>
        <w:t>[50,</w:t>
      </w:r>
      <w:r w:rsidR="006F48BA" w:rsidRPr="00F51A38">
        <w:rPr>
          <w:rFonts w:ascii="Book Antiqua" w:hAnsi="Book Antiqua"/>
          <w:sz w:val="24"/>
          <w:vertAlign w:val="superscript"/>
        </w:rPr>
        <w:t>51]</w:t>
      </w:r>
      <w:r w:rsidRPr="00F51A38">
        <w:rPr>
          <w:rFonts w:ascii="Book Antiqua" w:hAnsi="Book Antiqua"/>
          <w:sz w:val="24"/>
        </w:rPr>
        <w:t>. Orexin is a topical neuronal peptide that regulates arousal and sleep</w:t>
      </w:r>
      <w:r w:rsidR="006F48BA" w:rsidRPr="00F51A38">
        <w:rPr>
          <w:rFonts w:ascii="Book Antiqua" w:hAnsi="Book Antiqua"/>
          <w:sz w:val="24"/>
          <w:vertAlign w:val="superscript"/>
        </w:rPr>
        <w:t>[52]</w:t>
      </w:r>
      <w:r w:rsidRPr="00F51A38">
        <w:rPr>
          <w:rFonts w:ascii="Book Antiqua" w:hAnsi="Book Antiqua"/>
          <w:sz w:val="24"/>
        </w:rPr>
        <w:t>, and defective orexin producing neuronal cells cause narcolepsy. Orexin may work in the brain-gut</w:t>
      </w:r>
      <w:r w:rsidRPr="00F51A38">
        <w:rPr>
          <w:rFonts w:ascii="Book Antiqua" w:hAnsi="Book Antiqua"/>
          <w:sz w:val="24"/>
          <w:vertAlign w:val="superscript"/>
        </w:rPr>
        <w:t xml:space="preserve"> </w:t>
      </w:r>
      <w:r w:rsidRPr="00F51A38">
        <w:rPr>
          <w:rFonts w:ascii="Book Antiqua" w:hAnsi="Book Antiqua"/>
          <w:sz w:val="24"/>
        </w:rPr>
        <w:t>network, which regulates appetite during wakefulness</w:t>
      </w:r>
      <w:r w:rsidR="006F48BA" w:rsidRPr="00F51A38">
        <w:rPr>
          <w:rFonts w:ascii="Book Antiqua" w:hAnsi="Book Antiqua"/>
          <w:sz w:val="24"/>
          <w:vertAlign w:val="superscript"/>
        </w:rPr>
        <w:t>[53]</w:t>
      </w:r>
      <w:r w:rsidRPr="00F51A38">
        <w:rPr>
          <w:rFonts w:ascii="Book Antiqua" w:hAnsi="Book Antiqua"/>
          <w:sz w:val="24"/>
        </w:rPr>
        <w:t xml:space="preserve">. In addition, pro-opiomelanocortin-alpha (an alpha-melanocyte stimulating hormone) and gastrin-releasing peptide, which are important neuropeptides regulating eating behavior and modifying the excretion of several hormones required for food digestion, have also been implicated in the above-mentioned network. </w:t>
      </w:r>
    </w:p>
    <w:p w14:paraId="46541183" w14:textId="77777777" w:rsidR="000A702F" w:rsidRDefault="000A702F" w:rsidP="006F48BA">
      <w:pPr>
        <w:spacing w:line="360" w:lineRule="auto"/>
        <w:ind w:firstLineChars="100" w:firstLine="240"/>
        <w:rPr>
          <w:rFonts w:ascii="Book Antiqua" w:eastAsia="宋体" w:hAnsi="Book Antiqua"/>
          <w:sz w:val="24"/>
          <w:lang w:eastAsia="zh-CN"/>
        </w:rPr>
      </w:pPr>
      <w:r w:rsidRPr="00F51A38">
        <w:rPr>
          <w:rFonts w:ascii="Book Antiqua" w:hAnsi="Book Antiqua"/>
          <w:sz w:val="24"/>
        </w:rPr>
        <w:t>Thus, MAFA is a strong transactivator of insulin in peripheral</w:t>
      </w:r>
      <w:r w:rsidR="006F48BA">
        <w:rPr>
          <w:rFonts w:ascii="Book Antiqua" w:hAnsi="Book Antiqua"/>
          <w:sz w:val="24"/>
        </w:rPr>
        <w:t xml:space="preserve"> organs and pancreas, while the</w:t>
      </w:r>
      <w:r w:rsidRPr="00F51A38">
        <w:rPr>
          <w:rFonts w:ascii="Book Antiqua" w:hAnsi="Book Antiqua"/>
          <w:sz w:val="24"/>
        </w:rPr>
        <w:t xml:space="preserve"> modulation of </w:t>
      </w:r>
      <w:r w:rsidRPr="00F51A38">
        <w:rPr>
          <w:rFonts w:ascii="Book Antiqua" w:hAnsi="Book Antiqua"/>
          <w:i/>
          <w:sz w:val="24"/>
        </w:rPr>
        <w:t>MAFA</w:t>
      </w:r>
      <w:r w:rsidRPr="00F51A38">
        <w:rPr>
          <w:rFonts w:ascii="Book Antiqua" w:hAnsi="Book Antiqua"/>
          <w:sz w:val="24"/>
        </w:rPr>
        <w:t xml:space="preserve"> mRNA expression in the CNS induces change in related genes </w:t>
      </w:r>
      <w:r w:rsidRPr="00F51A38">
        <w:rPr>
          <w:rFonts w:ascii="Book Antiqua" w:hAnsi="Book Antiqua"/>
          <w:sz w:val="24"/>
        </w:rPr>
        <w:lastRenderedPageBreak/>
        <w:t xml:space="preserve">resulting in upregulation and downregulation of neuropeptides that influence appetite, behavior, arousal, and sleep. </w:t>
      </w:r>
    </w:p>
    <w:p w14:paraId="22309A6B" w14:textId="77777777" w:rsidR="006F48BA" w:rsidRPr="006F48BA" w:rsidRDefault="006F48BA" w:rsidP="006F48BA">
      <w:pPr>
        <w:spacing w:line="360" w:lineRule="auto"/>
        <w:ind w:firstLineChars="100" w:firstLine="240"/>
        <w:rPr>
          <w:rFonts w:ascii="Book Antiqua" w:eastAsia="宋体" w:hAnsi="Book Antiqua"/>
          <w:sz w:val="24"/>
          <w:lang w:eastAsia="zh-CN"/>
        </w:rPr>
      </w:pPr>
    </w:p>
    <w:p w14:paraId="3DA0CDD1" w14:textId="77777777" w:rsidR="00706646" w:rsidRPr="00F51A38" w:rsidRDefault="00706646" w:rsidP="005B09C0">
      <w:pPr>
        <w:spacing w:line="360" w:lineRule="auto"/>
        <w:rPr>
          <w:rFonts w:ascii="Book Antiqua" w:hAnsi="Book Antiqua"/>
          <w:b/>
          <w:sz w:val="24"/>
        </w:rPr>
      </w:pPr>
      <w:r w:rsidRPr="00F51A38">
        <w:rPr>
          <w:rFonts w:ascii="Book Antiqua" w:hAnsi="Book Antiqua"/>
          <w:b/>
          <w:sz w:val="24"/>
        </w:rPr>
        <w:t>MAF TRANSCRIPTION FACTORS AND ADIPOCYTES</w:t>
      </w:r>
    </w:p>
    <w:p w14:paraId="5D04A7B0" w14:textId="77777777" w:rsidR="000A702F" w:rsidRPr="00F51A38" w:rsidRDefault="000A702F" w:rsidP="005B09C0">
      <w:pPr>
        <w:pStyle w:val="Header"/>
        <w:tabs>
          <w:tab w:val="clear" w:pos="4252"/>
          <w:tab w:val="clear" w:pos="8504"/>
        </w:tabs>
        <w:snapToGrid/>
        <w:spacing w:line="360" w:lineRule="auto"/>
        <w:rPr>
          <w:rFonts w:ascii="Book Antiqua" w:hAnsi="Book Antiqua"/>
          <w:szCs w:val="24"/>
        </w:rPr>
      </w:pPr>
      <w:r w:rsidRPr="00F51A38">
        <w:rPr>
          <w:rFonts w:ascii="Book Antiqua" w:hAnsi="Book Antiqua"/>
          <w:szCs w:val="24"/>
        </w:rPr>
        <w:t>Adipocytes develop from mesenchymal stem cells in adipose tissue and various other tissues. Mesenchymal stem cells destined to become adipocytes develop and differentiate into mature adipocytes as a result of transcriptional regulation. PPARγ is known to coordinate with members of the C/EBP family to exert well-documented and important functions at different time points during adipocyte differentiation</w:t>
      </w:r>
      <w:r w:rsidR="006F48BA" w:rsidRPr="00F51A38">
        <w:rPr>
          <w:rFonts w:ascii="Book Antiqua" w:hAnsi="Book Antiqua"/>
          <w:szCs w:val="24"/>
          <w:vertAlign w:val="superscript"/>
        </w:rPr>
        <w:t>[54]</w:t>
      </w:r>
      <w:r w:rsidRPr="00F51A38">
        <w:rPr>
          <w:rFonts w:ascii="Book Antiqua" w:hAnsi="Book Antiqua"/>
          <w:szCs w:val="24"/>
        </w:rPr>
        <w:t xml:space="preserve">. </w:t>
      </w:r>
      <w:r w:rsidRPr="00F51A38">
        <w:rPr>
          <w:rFonts w:ascii="Book Antiqua" w:eastAsia="MS PGothic" w:hAnsi="Book Antiqua"/>
          <w:kern w:val="0"/>
          <w:szCs w:val="24"/>
        </w:rPr>
        <w:t xml:space="preserve">Siersbæk </w:t>
      </w:r>
      <w:r w:rsidRPr="006F48BA">
        <w:rPr>
          <w:rFonts w:ascii="Book Antiqua" w:eastAsia="MS PGothic" w:hAnsi="Book Antiqua"/>
          <w:i/>
          <w:kern w:val="0"/>
          <w:szCs w:val="24"/>
        </w:rPr>
        <w:t>et al</w:t>
      </w:r>
      <w:r w:rsidR="006F48BA" w:rsidRPr="00F51A38">
        <w:rPr>
          <w:rFonts w:ascii="Book Antiqua" w:hAnsi="Book Antiqua"/>
          <w:szCs w:val="24"/>
          <w:vertAlign w:val="superscript"/>
        </w:rPr>
        <w:t>[55]</w:t>
      </w:r>
      <w:r w:rsidRPr="00F51A38">
        <w:rPr>
          <w:rFonts w:ascii="Book Antiqua" w:hAnsi="Book Antiqua"/>
          <w:szCs w:val="24"/>
        </w:rPr>
        <w:t xml:space="preserve"> also reported transcriptional networks for adipogenesis</w:t>
      </w:r>
      <w:r w:rsidRPr="00F51A38">
        <w:rPr>
          <w:rFonts w:ascii="Book Antiqua" w:hAnsi="Book Antiqua"/>
          <w:dstrike/>
          <w:szCs w:val="24"/>
        </w:rPr>
        <w:t>,</w:t>
      </w:r>
      <w:r w:rsidRPr="00F51A38">
        <w:rPr>
          <w:rFonts w:ascii="Book Antiqua" w:hAnsi="Book Antiqua"/>
          <w:szCs w:val="24"/>
        </w:rPr>
        <w:t xml:space="preserve"> in which two waves of transcriptional cascades composed the adipogenetic pathway. Maf transcription factors are likely to be involved in this process, and Serria</w:t>
      </w:r>
      <w:r w:rsidR="006F48BA">
        <w:rPr>
          <w:rFonts w:ascii="Book Antiqua" w:hAnsi="Book Antiqua"/>
          <w:szCs w:val="24"/>
        </w:rPr>
        <w:t xml:space="preserve"> </w:t>
      </w:r>
      <w:r w:rsidR="006F48BA" w:rsidRPr="006F48BA">
        <w:rPr>
          <w:rFonts w:ascii="Book Antiqua" w:hAnsi="Book Antiqua"/>
          <w:i/>
          <w:szCs w:val="24"/>
        </w:rPr>
        <w:t>et al</w:t>
      </w:r>
      <w:r w:rsidR="006F48BA">
        <w:rPr>
          <w:rFonts w:ascii="Book Antiqua" w:eastAsia="宋体" w:hAnsi="Book Antiqua" w:hint="eastAsia"/>
          <w:szCs w:val="24"/>
          <w:vertAlign w:val="superscript"/>
          <w:lang w:eastAsia="zh-CN"/>
        </w:rPr>
        <w:t>[33]</w:t>
      </w:r>
      <w:r w:rsidRPr="00F51A38">
        <w:rPr>
          <w:rFonts w:ascii="Book Antiqua" w:hAnsi="Book Antiqua"/>
          <w:szCs w:val="24"/>
        </w:rPr>
        <w:t xml:space="preserve"> reported that the expression of c-MAF is downregulated during 3T3-L1 cell differentiation and proliferation. Furthermore, </w:t>
      </w:r>
      <w:r w:rsidRPr="00F51A38">
        <w:rPr>
          <w:rFonts w:ascii="Book Antiqua" w:eastAsia="MS Mincho" w:hAnsi="Book Antiqua"/>
          <w:szCs w:val="24"/>
        </w:rPr>
        <w:t>an age-related decrease in the expression of c-MAF in mesenchymal cells has been reported, and present evidence indicates that c-MAF regulates mesenchymal cell bifurcation into osteoblasts and adipocytes.</w:t>
      </w:r>
      <w:r w:rsidRPr="00F51A38">
        <w:rPr>
          <w:rFonts w:ascii="Book Antiqua" w:hAnsi="Book Antiqua"/>
          <w:szCs w:val="24"/>
        </w:rPr>
        <w:t xml:space="preserve"> A role of c-MAF in osteogenesis and adipogenesis was also observed in </w:t>
      </w:r>
      <w:r w:rsidRPr="00F51A38">
        <w:rPr>
          <w:rFonts w:ascii="Book Antiqua" w:hAnsi="Book Antiqua"/>
          <w:i/>
          <w:szCs w:val="24"/>
        </w:rPr>
        <w:t>c-Maf-</w:t>
      </w:r>
      <w:r w:rsidRPr="00F51A38">
        <w:rPr>
          <w:rFonts w:ascii="Book Antiqua" w:hAnsi="Book Antiqua"/>
          <w:szCs w:val="24"/>
        </w:rPr>
        <w:t>knockout mice</w:t>
      </w:r>
      <w:r w:rsidR="006F48BA" w:rsidRPr="00F51A38">
        <w:rPr>
          <w:rFonts w:ascii="Book Antiqua" w:hAnsi="Book Antiqua"/>
          <w:szCs w:val="24"/>
          <w:vertAlign w:val="superscript"/>
        </w:rPr>
        <w:t>[56]</w:t>
      </w:r>
      <w:r w:rsidRPr="00F51A38">
        <w:rPr>
          <w:rFonts w:ascii="Book Antiqua" w:hAnsi="Book Antiqua"/>
          <w:szCs w:val="24"/>
        </w:rPr>
        <w:t xml:space="preserve">. </w:t>
      </w:r>
    </w:p>
    <w:p w14:paraId="16A1DFD6" w14:textId="77777777" w:rsidR="000A702F" w:rsidRPr="00F51A38" w:rsidRDefault="000A702F" w:rsidP="006F48BA">
      <w:pPr>
        <w:pStyle w:val="Header"/>
        <w:tabs>
          <w:tab w:val="clear" w:pos="4252"/>
          <w:tab w:val="clear" w:pos="8504"/>
        </w:tabs>
        <w:snapToGrid/>
        <w:spacing w:line="360" w:lineRule="auto"/>
        <w:ind w:firstLineChars="100" w:firstLine="240"/>
        <w:rPr>
          <w:rFonts w:ascii="Book Antiqua" w:hAnsi="Book Antiqua"/>
          <w:szCs w:val="24"/>
        </w:rPr>
      </w:pPr>
      <w:r w:rsidRPr="00F51A38">
        <w:rPr>
          <w:rFonts w:ascii="Book Antiqua" w:hAnsi="Book Antiqua"/>
          <w:szCs w:val="24"/>
        </w:rPr>
        <w:t xml:space="preserve">As discussed previously, MAFA may be involved in the differentiation of both adipocytes and pancreatic </w:t>
      </w:r>
      <w:r w:rsidR="006F48BA">
        <w:rPr>
          <w:rFonts w:ascii="Book Antiqua" w:hAnsi="Book Antiqua"/>
          <w:szCs w:val="24"/>
        </w:rPr>
        <w:t>β</w:t>
      </w:r>
      <w:r w:rsidR="006F48BA">
        <w:rPr>
          <w:rFonts w:ascii="Book Antiqua" w:eastAsia="宋体" w:hAnsi="Book Antiqua" w:hint="eastAsia"/>
          <w:szCs w:val="24"/>
          <w:lang w:eastAsia="zh-CN"/>
        </w:rPr>
        <w:t xml:space="preserve"> </w:t>
      </w:r>
      <w:r w:rsidRPr="00F51A38">
        <w:rPr>
          <w:rFonts w:ascii="Book Antiqua" w:hAnsi="Book Antiqua"/>
          <w:szCs w:val="24"/>
        </w:rPr>
        <w:t xml:space="preserve">cells. To explore the role of MAFA in adipose tissue, alterations in the expressions of MAFA-related genes in a cultured adipocyte cell line, 3T3-L1, were observed after </w:t>
      </w:r>
      <w:r w:rsidRPr="00F51A38">
        <w:rPr>
          <w:rFonts w:ascii="Book Antiqua" w:hAnsi="Book Antiqua"/>
          <w:i/>
          <w:szCs w:val="24"/>
        </w:rPr>
        <w:t>Mafa</w:t>
      </w:r>
      <w:r w:rsidRPr="00F51A38">
        <w:rPr>
          <w:rFonts w:ascii="Book Antiqua" w:hAnsi="Book Antiqua"/>
          <w:szCs w:val="24"/>
        </w:rPr>
        <w:t xml:space="preserve"> mRN</w:t>
      </w:r>
      <w:r w:rsidR="006F48BA">
        <w:rPr>
          <w:rFonts w:ascii="Book Antiqua" w:hAnsi="Book Antiqua"/>
          <w:szCs w:val="24"/>
        </w:rPr>
        <w:t>A interference had been induced</w:t>
      </w:r>
      <w:r w:rsidRPr="00F51A38">
        <w:rPr>
          <w:rFonts w:ascii="Book Antiqua" w:hAnsi="Book Antiqua"/>
          <w:szCs w:val="24"/>
          <w:vertAlign w:val="superscript"/>
        </w:rPr>
        <w:t>[5</w:t>
      </w:r>
      <w:r w:rsidR="00AF3346">
        <w:rPr>
          <w:rFonts w:ascii="Book Antiqua" w:eastAsia="宋体" w:hAnsi="Book Antiqua" w:hint="eastAsia"/>
          <w:szCs w:val="24"/>
          <w:vertAlign w:val="superscript"/>
          <w:lang w:eastAsia="zh-CN"/>
        </w:rPr>
        <w:t>7</w:t>
      </w:r>
      <w:r w:rsidRPr="00F51A38">
        <w:rPr>
          <w:rFonts w:ascii="Book Antiqua" w:hAnsi="Book Antiqua"/>
          <w:szCs w:val="24"/>
          <w:vertAlign w:val="superscript"/>
        </w:rPr>
        <w:t>]</w:t>
      </w:r>
      <w:r w:rsidRPr="00F51A38">
        <w:rPr>
          <w:rFonts w:ascii="Book Antiqua" w:hAnsi="Book Antiqua"/>
          <w:szCs w:val="24"/>
        </w:rPr>
        <w:t xml:space="preserve">. </w:t>
      </w:r>
      <w:r w:rsidRPr="00F51A38">
        <w:rPr>
          <w:rFonts w:ascii="Book Antiqua" w:hAnsi="Book Antiqua"/>
          <w:i/>
          <w:szCs w:val="24"/>
        </w:rPr>
        <w:t>Mafa</w:t>
      </w:r>
      <w:r w:rsidRPr="00F51A38">
        <w:rPr>
          <w:rFonts w:ascii="Book Antiqua" w:hAnsi="Book Antiqua"/>
          <w:szCs w:val="24"/>
        </w:rPr>
        <w:t xml:space="preserve"> mRNA suppression i</w:t>
      </w:r>
      <w:r w:rsidR="006F48BA">
        <w:rPr>
          <w:rFonts w:ascii="Book Antiqua" w:hAnsi="Book Antiqua"/>
          <w:szCs w:val="24"/>
        </w:rPr>
        <w:t>nduced morphological changes in</w:t>
      </w:r>
      <w:r w:rsidRPr="00F51A38">
        <w:rPr>
          <w:rFonts w:ascii="Book Antiqua" w:hAnsi="Book Antiqua"/>
          <w:szCs w:val="24"/>
        </w:rPr>
        <w:t xml:space="preserve"> 3T3-L1 cells during differentiation. As shown in Figure 4, the cytoplasm of spindle-shape cells expanded after differentiation and lipid droplets formed in mature adipocytes, as revealed by the presence of red droplets of Oil Red O stain in the cytoplasm. This morphological change was not observed during </w:t>
      </w:r>
      <w:r w:rsidRPr="00F51A38">
        <w:rPr>
          <w:rFonts w:ascii="Book Antiqua" w:hAnsi="Book Antiqua"/>
          <w:i/>
          <w:szCs w:val="24"/>
        </w:rPr>
        <w:t>Mafa</w:t>
      </w:r>
      <w:r w:rsidRPr="00F51A38">
        <w:rPr>
          <w:rFonts w:ascii="Book Antiqua" w:hAnsi="Book Antiqua"/>
          <w:szCs w:val="24"/>
        </w:rPr>
        <w:t xml:space="preserve"> siRNA </w:t>
      </w:r>
      <w:r w:rsidRPr="00F51A38">
        <w:rPr>
          <w:rFonts w:ascii="Book Antiqua" w:hAnsi="Book Antiqua"/>
          <w:szCs w:val="24"/>
        </w:rPr>
        <w:lastRenderedPageBreak/>
        <w:t>suppression, and no expansion of the cytoplasm was observed. Since lipid droplet formation is essential for adipocyte differentiation, MAFA may play a critical role in the process of adipocyte differentiation. The expression levels of peroxisome proliferator-activated receptor (PPAR</w:t>
      </w:r>
      <w:r w:rsidR="006F48BA">
        <w:rPr>
          <w:rFonts w:ascii="Book Antiqua" w:hAnsi="Book Antiqua"/>
          <w:szCs w:val="24"/>
        </w:rPr>
        <w:t>γ</w:t>
      </w:r>
      <w:r w:rsidRPr="00F51A38">
        <w:rPr>
          <w:rFonts w:ascii="Book Antiqua" w:hAnsi="Book Antiqua"/>
          <w:szCs w:val="24"/>
        </w:rPr>
        <w:t>2) and CCAAT/enhancer-binding protein (C/EBP</w:t>
      </w:r>
      <w:r w:rsidR="006F48BA">
        <w:rPr>
          <w:rFonts w:ascii="Book Antiqua" w:hAnsi="Book Antiqua"/>
          <w:szCs w:val="24"/>
        </w:rPr>
        <w:t>α</w:t>
      </w:r>
      <w:r w:rsidR="006F48BA">
        <w:rPr>
          <w:rFonts w:ascii="Book Antiqua" w:eastAsia="宋体" w:hAnsi="Book Antiqua" w:hint="eastAsia"/>
          <w:szCs w:val="24"/>
          <w:lang w:eastAsia="zh-CN"/>
        </w:rPr>
        <w:t xml:space="preserve">) </w:t>
      </w:r>
      <w:r w:rsidRPr="00F51A38">
        <w:rPr>
          <w:rFonts w:ascii="Book Antiqua" w:hAnsi="Book Antiqua"/>
          <w:szCs w:val="24"/>
        </w:rPr>
        <w:t>were recognized as being essential for the differentiation and function of 3T3-L1 cells. PPAR</w:t>
      </w:r>
      <w:r w:rsidR="006F48BA">
        <w:rPr>
          <w:rFonts w:ascii="Book Antiqua" w:hAnsi="Book Antiqua"/>
          <w:szCs w:val="24"/>
        </w:rPr>
        <w:t>γ</w:t>
      </w:r>
      <w:r w:rsidR="006F48BA">
        <w:rPr>
          <w:rFonts w:ascii="Book Antiqua" w:eastAsia="宋体" w:hAnsi="Book Antiqua" w:hint="eastAsia"/>
          <w:szCs w:val="24"/>
          <w:lang w:eastAsia="zh-CN"/>
        </w:rPr>
        <w:t xml:space="preserve"> </w:t>
      </w:r>
      <w:r w:rsidRPr="00F51A38">
        <w:rPr>
          <w:rFonts w:ascii="Book Antiqua" w:hAnsi="Book Antiqua"/>
          <w:szCs w:val="24"/>
        </w:rPr>
        <w:t>2 plays a leading role in the synthesis and accumulation of lipid droplets in adipocytes, and C/EBP</w:t>
      </w:r>
      <w:r w:rsidR="006F48BA">
        <w:rPr>
          <w:rFonts w:ascii="Book Antiqua" w:hAnsi="Book Antiqua"/>
          <w:szCs w:val="24"/>
        </w:rPr>
        <w:t>α</w:t>
      </w:r>
      <w:r w:rsidRPr="00F51A38">
        <w:rPr>
          <w:rFonts w:ascii="Book Antiqua" w:hAnsi="Book Antiqua"/>
          <w:szCs w:val="24"/>
        </w:rPr>
        <w:t xml:space="preserve"> is critical for the establishment of insulin sensitivity</w:t>
      </w:r>
      <w:r w:rsidR="006F48BA" w:rsidRPr="00F51A38">
        <w:rPr>
          <w:rFonts w:ascii="Book Antiqua" w:hAnsi="Book Antiqua"/>
          <w:szCs w:val="24"/>
          <w:vertAlign w:val="superscript"/>
        </w:rPr>
        <w:t>[54]</w:t>
      </w:r>
      <w:r w:rsidRPr="00F51A38">
        <w:rPr>
          <w:rFonts w:ascii="Book Antiqua" w:hAnsi="Book Antiqua"/>
          <w:szCs w:val="24"/>
        </w:rPr>
        <w:t xml:space="preserve">. </w:t>
      </w:r>
      <w:r w:rsidRPr="00F51A38">
        <w:rPr>
          <w:rFonts w:ascii="Book Antiqua" w:eastAsia="MS PGothic" w:hAnsi="Book Antiqua"/>
          <w:kern w:val="0"/>
          <w:szCs w:val="24"/>
        </w:rPr>
        <w:t xml:space="preserve">At the molecular level, the mRNA expression levels of the </w:t>
      </w:r>
      <w:r w:rsidRPr="006F48BA">
        <w:rPr>
          <w:rFonts w:ascii="Book Antiqua" w:hAnsi="Book Antiqua"/>
          <w:i/>
          <w:szCs w:val="24"/>
        </w:rPr>
        <w:t>PPAR</w:t>
      </w:r>
      <w:r w:rsidR="006F48BA" w:rsidRPr="006F48BA">
        <w:rPr>
          <w:rFonts w:ascii="Book Antiqua" w:hAnsi="Book Antiqua"/>
          <w:i/>
          <w:szCs w:val="24"/>
        </w:rPr>
        <w:t>γ</w:t>
      </w:r>
      <w:r w:rsidRPr="00F51A38">
        <w:rPr>
          <w:rFonts w:ascii="Book Antiqua" w:hAnsi="Book Antiqua"/>
          <w:szCs w:val="24"/>
        </w:rPr>
        <w:t xml:space="preserve"> gene or the</w:t>
      </w:r>
      <w:r w:rsidRPr="006F48BA">
        <w:rPr>
          <w:rFonts w:ascii="Book Antiqua" w:hAnsi="Book Antiqua"/>
          <w:i/>
          <w:szCs w:val="24"/>
        </w:rPr>
        <w:t xml:space="preserve"> C/EBP </w:t>
      </w:r>
      <w:r w:rsidRPr="00F51A38">
        <w:rPr>
          <w:rFonts w:ascii="Book Antiqua" w:hAnsi="Book Antiqua"/>
          <w:szCs w:val="24"/>
        </w:rPr>
        <w:t xml:space="preserve">gene, which encode master adipogenic transcription factors, were markedly suppressed by </w:t>
      </w:r>
      <w:r w:rsidRPr="00F51A38">
        <w:rPr>
          <w:rFonts w:ascii="Book Antiqua" w:hAnsi="Book Antiqua"/>
          <w:i/>
          <w:szCs w:val="24"/>
        </w:rPr>
        <w:t>Mafa</w:t>
      </w:r>
      <w:r w:rsidRPr="00F51A38">
        <w:rPr>
          <w:rFonts w:ascii="Book Antiqua" w:hAnsi="Book Antiqua"/>
          <w:szCs w:val="24"/>
        </w:rPr>
        <w:t xml:space="preserve">-siRNA treatment, </w:t>
      </w:r>
      <w:r w:rsidRPr="006F48BA">
        <w:rPr>
          <w:rFonts w:ascii="Book Antiqua" w:hAnsi="Book Antiqua"/>
          <w:i/>
          <w:szCs w:val="24"/>
        </w:rPr>
        <w:t>i.e.,</w:t>
      </w:r>
      <w:r w:rsidRPr="00F51A38">
        <w:rPr>
          <w:rFonts w:ascii="Book Antiqua" w:hAnsi="Book Antiqua"/>
          <w:szCs w:val="24"/>
        </w:rPr>
        <w:t xml:space="preserve"> by the suppression of MAFA expression.</w:t>
      </w:r>
      <w:r w:rsidRPr="00F51A38">
        <w:rPr>
          <w:rFonts w:ascii="Book Antiqua" w:eastAsia="MS PGothic" w:hAnsi="Book Antiqua"/>
          <w:kern w:val="0"/>
          <w:szCs w:val="24"/>
        </w:rPr>
        <w:t xml:space="preserve"> In conclusion, adiopocyte differentiation and formation is regulated by a network of multiple transcription factors, and Maf transcription factors are likely to be involved, in coordination with other transcription factors. </w:t>
      </w:r>
    </w:p>
    <w:p w14:paraId="5B14C080" w14:textId="77777777" w:rsidR="007E2F0C" w:rsidRPr="006F48BA" w:rsidRDefault="007E2F0C" w:rsidP="005B09C0">
      <w:pPr>
        <w:spacing w:line="360" w:lineRule="auto"/>
        <w:rPr>
          <w:rFonts w:ascii="Book Antiqua" w:eastAsia="宋体" w:hAnsi="Book Antiqua"/>
          <w:bCs/>
          <w:sz w:val="24"/>
          <w:lang w:eastAsia="zh-CN"/>
        </w:rPr>
      </w:pPr>
    </w:p>
    <w:p w14:paraId="4629CB56" w14:textId="77777777" w:rsidR="008956A3" w:rsidRPr="006F48BA" w:rsidRDefault="003E40D7" w:rsidP="005B09C0">
      <w:pPr>
        <w:spacing w:line="360" w:lineRule="auto"/>
        <w:rPr>
          <w:rFonts w:ascii="Book Antiqua" w:eastAsia="宋体" w:hAnsi="Book Antiqua"/>
          <w:b/>
          <w:bCs/>
          <w:sz w:val="24"/>
          <w:lang w:eastAsia="zh-CN"/>
        </w:rPr>
      </w:pPr>
      <w:r w:rsidRPr="006F48BA">
        <w:rPr>
          <w:rFonts w:ascii="Book Antiqua" w:hAnsi="Book Antiqua"/>
          <w:b/>
          <w:bCs/>
          <w:sz w:val="24"/>
        </w:rPr>
        <w:t>ACKNOWLEDGMENTS</w:t>
      </w:r>
    </w:p>
    <w:p w14:paraId="4C6A7E1B" w14:textId="77777777" w:rsidR="00DF57B8" w:rsidRDefault="002D2EBC" w:rsidP="005B09C0">
      <w:pPr>
        <w:spacing w:line="360" w:lineRule="auto"/>
        <w:rPr>
          <w:rFonts w:ascii="Book Antiqua" w:eastAsia="宋体" w:hAnsi="Book Antiqua"/>
          <w:sz w:val="24"/>
          <w:lang w:eastAsia="zh-CN"/>
        </w:rPr>
      </w:pPr>
      <w:r w:rsidRPr="00F51A38">
        <w:rPr>
          <w:rFonts w:ascii="Book Antiqua" w:hAnsi="Book Antiqua"/>
          <w:sz w:val="24"/>
        </w:rPr>
        <w:t xml:space="preserve">The authors are grateful to Atsuko Teraoka, Mayuko Tsuboi and Ai Munekawa for their technical assistance. </w:t>
      </w:r>
    </w:p>
    <w:p w14:paraId="2C749FCF" w14:textId="77777777" w:rsidR="006F48BA" w:rsidRPr="008C7286" w:rsidRDefault="006F48BA" w:rsidP="008C7286">
      <w:pPr>
        <w:spacing w:line="360" w:lineRule="auto"/>
        <w:rPr>
          <w:rFonts w:ascii="Book Antiqua" w:eastAsia="宋体" w:hAnsi="Book Antiqua"/>
          <w:sz w:val="24"/>
          <w:lang w:eastAsia="zh-CN"/>
        </w:rPr>
      </w:pPr>
    </w:p>
    <w:p w14:paraId="1123A56A" w14:textId="77777777" w:rsidR="004879BB" w:rsidRPr="008C7286" w:rsidRDefault="00DF57B8" w:rsidP="008C7286">
      <w:pPr>
        <w:spacing w:line="360" w:lineRule="auto"/>
        <w:rPr>
          <w:rFonts w:ascii="Book Antiqua" w:eastAsia="宋体" w:hAnsi="Book Antiqua"/>
          <w:b/>
          <w:sz w:val="24"/>
          <w:lang w:eastAsia="zh-CN"/>
        </w:rPr>
      </w:pPr>
      <w:r w:rsidRPr="008C7286">
        <w:rPr>
          <w:rFonts w:ascii="Book Antiqua" w:hAnsi="Book Antiqua"/>
          <w:b/>
          <w:sz w:val="24"/>
        </w:rPr>
        <w:t>REFERENCES</w:t>
      </w:r>
    </w:p>
    <w:p w14:paraId="1F8D857D"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1 </w:t>
      </w:r>
      <w:r w:rsidRPr="008C7286">
        <w:rPr>
          <w:rFonts w:ascii="Book Antiqua" w:eastAsia="宋体" w:hAnsi="Book Antiqua" w:cs="宋体"/>
          <w:b/>
          <w:bCs/>
          <w:color w:val="000000"/>
          <w:kern w:val="0"/>
          <w:sz w:val="24"/>
          <w:lang w:eastAsia="zh-CN"/>
        </w:rPr>
        <w:t>Kawai S</w:t>
      </w:r>
      <w:r w:rsidRPr="008C7286">
        <w:rPr>
          <w:rFonts w:ascii="Book Antiqua" w:eastAsia="宋体" w:hAnsi="Book Antiqua" w:cs="宋体"/>
          <w:color w:val="000000"/>
          <w:kern w:val="0"/>
          <w:sz w:val="24"/>
          <w:lang w:eastAsia="zh-CN"/>
        </w:rPr>
        <w:t>, Goto N, Kataoka K, Saegusa T, Shinno-Kohno H, Nishizawa M. Isolation of the avian transforming retrovirus, AS42, carrying the v-maf oncogene and initial characterization of its gene product. </w:t>
      </w:r>
      <w:r w:rsidRPr="008C7286">
        <w:rPr>
          <w:rFonts w:ascii="Book Antiqua" w:eastAsia="宋体" w:hAnsi="Book Antiqua" w:cs="宋体"/>
          <w:i/>
          <w:iCs/>
          <w:color w:val="000000"/>
          <w:kern w:val="0"/>
          <w:sz w:val="24"/>
          <w:lang w:eastAsia="zh-CN"/>
        </w:rPr>
        <w:t>Virology</w:t>
      </w:r>
      <w:r w:rsidRPr="008C7286">
        <w:rPr>
          <w:rFonts w:ascii="Book Antiqua" w:eastAsia="宋体" w:hAnsi="Book Antiqua" w:cs="宋体"/>
          <w:color w:val="000000"/>
          <w:kern w:val="0"/>
          <w:sz w:val="24"/>
          <w:lang w:eastAsia="zh-CN"/>
        </w:rPr>
        <w:t> 1992; </w:t>
      </w:r>
      <w:r w:rsidRPr="008C7286">
        <w:rPr>
          <w:rFonts w:ascii="Book Antiqua" w:eastAsia="宋体" w:hAnsi="Book Antiqua" w:cs="宋体"/>
          <w:b/>
          <w:bCs/>
          <w:color w:val="000000"/>
          <w:kern w:val="0"/>
          <w:sz w:val="24"/>
          <w:lang w:eastAsia="zh-CN"/>
        </w:rPr>
        <w:t>188</w:t>
      </w:r>
      <w:r w:rsidRPr="008C7286">
        <w:rPr>
          <w:rFonts w:ascii="Book Antiqua" w:eastAsia="宋体" w:hAnsi="Book Antiqua" w:cs="宋体"/>
          <w:color w:val="000000"/>
          <w:kern w:val="0"/>
          <w:sz w:val="24"/>
          <w:lang w:eastAsia="zh-CN"/>
        </w:rPr>
        <w:t>: 778-784 [PMID: 1585647 DOI: 10.1016/0042-6822(92)90532-T]</w:t>
      </w:r>
    </w:p>
    <w:p w14:paraId="1346C5CF"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lastRenderedPageBreak/>
        <w:t>2 </w:t>
      </w:r>
      <w:r w:rsidRPr="008C7286">
        <w:rPr>
          <w:rFonts w:ascii="Book Antiqua" w:eastAsia="宋体" w:hAnsi="Book Antiqua" w:cs="宋体"/>
          <w:b/>
          <w:bCs/>
          <w:color w:val="000000"/>
          <w:kern w:val="0"/>
          <w:sz w:val="24"/>
          <w:lang w:eastAsia="zh-CN"/>
        </w:rPr>
        <w:t>Nishizawa M</w:t>
      </w:r>
      <w:r w:rsidRPr="008C7286">
        <w:rPr>
          <w:rFonts w:ascii="Book Antiqua" w:eastAsia="宋体" w:hAnsi="Book Antiqua" w:cs="宋体"/>
          <w:color w:val="000000"/>
          <w:kern w:val="0"/>
          <w:sz w:val="24"/>
          <w:lang w:eastAsia="zh-CN"/>
        </w:rPr>
        <w:t>, Kataoka K, Goto N, Fujiwara KT, Kawai S. v-maf, a viral oncogene that encodes a "leucine zipper" motif. </w:t>
      </w:r>
      <w:r w:rsidRPr="008C7286">
        <w:rPr>
          <w:rFonts w:ascii="Book Antiqua" w:eastAsia="宋体" w:hAnsi="Book Antiqua" w:cs="宋体"/>
          <w:i/>
          <w:iCs/>
          <w:color w:val="000000"/>
          <w:kern w:val="0"/>
          <w:sz w:val="24"/>
          <w:lang w:eastAsia="zh-CN"/>
        </w:rPr>
        <w:t>Proc Natl Acad Sci U S A</w:t>
      </w:r>
      <w:r w:rsidRPr="008C7286">
        <w:rPr>
          <w:rFonts w:ascii="Book Antiqua" w:eastAsia="宋体" w:hAnsi="Book Antiqua" w:cs="宋体"/>
          <w:color w:val="000000"/>
          <w:kern w:val="0"/>
          <w:sz w:val="24"/>
          <w:lang w:eastAsia="zh-CN"/>
        </w:rPr>
        <w:t> 1989; </w:t>
      </w:r>
      <w:r w:rsidRPr="008C7286">
        <w:rPr>
          <w:rFonts w:ascii="Book Antiqua" w:eastAsia="宋体" w:hAnsi="Book Antiqua" w:cs="宋体"/>
          <w:b/>
          <w:bCs/>
          <w:color w:val="000000"/>
          <w:kern w:val="0"/>
          <w:sz w:val="24"/>
          <w:lang w:eastAsia="zh-CN"/>
        </w:rPr>
        <w:t>86</w:t>
      </w:r>
      <w:r w:rsidRPr="008C7286">
        <w:rPr>
          <w:rFonts w:ascii="Book Antiqua" w:eastAsia="宋体" w:hAnsi="Book Antiqua" w:cs="宋体"/>
          <w:color w:val="000000"/>
          <w:kern w:val="0"/>
          <w:sz w:val="24"/>
          <w:lang w:eastAsia="zh-CN"/>
        </w:rPr>
        <w:t>: 7711-7715 [PMID: 2554284 DOI: 10.1073/pnas.86.20.7711]</w:t>
      </w:r>
    </w:p>
    <w:p w14:paraId="1D1F4EEC"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3 </w:t>
      </w:r>
      <w:r w:rsidRPr="008C7286">
        <w:rPr>
          <w:rFonts w:ascii="Book Antiqua" w:eastAsia="宋体" w:hAnsi="Book Antiqua" w:cs="宋体"/>
          <w:b/>
          <w:bCs/>
          <w:color w:val="000000"/>
          <w:kern w:val="0"/>
          <w:sz w:val="24"/>
          <w:lang w:eastAsia="zh-CN"/>
        </w:rPr>
        <w:t>Matsuoka TA</w:t>
      </w:r>
      <w:r w:rsidRPr="008C7286">
        <w:rPr>
          <w:rFonts w:ascii="Book Antiqua" w:eastAsia="宋体" w:hAnsi="Book Antiqua" w:cs="宋体"/>
          <w:color w:val="000000"/>
          <w:kern w:val="0"/>
          <w:sz w:val="24"/>
          <w:lang w:eastAsia="zh-CN"/>
        </w:rPr>
        <w:t>, Zhao L, Artner I, Jarrett HW, Friedman D, Means A, Stein R. Members of the large Maf transcription family regulate insulin gene transcription in islet beta cells. </w:t>
      </w:r>
      <w:r w:rsidRPr="008C7286">
        <w:rPr>
          <w:rFonts w:ascii="Book Antiqua" w:eastAsia="宋体" w:hAnsi="Book Antiqua" w:cs="宋体"/>
          <w:i/>
          <w:iCs/>
          <w:color w:val="000000"/>
          <w:kern w:val="0"/>
          <w:sz w:val="24"/>
          <w:lang w:eastAsia="zh-CN"/>
        </w:rPr>
        <w:t>Mol Cell Biol</w:t>
      </w:r>
      <w:r w:rsidRPr="008C7286">
        <w:rPr>
          <w:rFonts w:ascii="Book Antiqua" w:eastAsia="宋体" w:hAnsi="Book Antiqua" w:cs="宋体"/>
          <w:color w:val="000000"/>
          <w:kern w:val="0"/>
          <w:sz w:val="24"/>
          <w:lang w:eastAsia="zh-CN"/>
        </w:rPr>
        <w:t> 2003; </w:t>
      </w:r>
      <w:r w:rsidRPr="008C7286">
        <w:rPr>
          <w:rFonts w:ascii="Book Antiqua" w:eastAsia="宋体" w:hAnsi="Book Antiqua" w:cs="宋体"/>
          <w:b/>
          <w:bCs/>
          <w:color w:val="000000"/>
          <w:kern w:val="0"/>
          <w:sz w:val="24"/>
          <w:lang w:eastAsia="zh-CN"/>
        </w:rPr>
        <w:t>23</w:t>
      </w:r>
      <w:r w:rsidRPr="008C7286">
        <w:rPr>
          <w:rFonts w:ascii="Book Antiqua" w:eastAsia="宋体" w:hAnsi="Book Antiqua" w:cs="宋体"/>
          <w:color w:val="000000"/>
          <w:kern w:val="0"/>
          <w:sz w:val="24"/>
          <w:lang w:eastAsia="zh-CN"/>
        </w:rPr>
        <w:t>: 6049-6062 [PMID: 12917329 DOI: 10.1128/MCB.23.17.6049-6062.2003]</w:t>
      </w:r>
    </w:p>
    <w:p w14:paraId="55237A77"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4 </w:t>
      </w:r>
      <w:r w:rsidRPr="008C7286">
        <w:rPr>
          <w:rFonts w:ascii="Book Antiqua" w:eastAsia="宋体" w:hAnsi="Book Antiqua" w:cs="宋体"/>
          <w:b/>
          <w:bCs/>
          <w:color w:val="000000"/>
          <w:kern w:val="0"/>
          <w:sz w:val="24"/>
          <w:lang w:eastAsia="zh-CN"/>
        </w:rPr>
        <w:t>Sakai M</w:t>
      </w:r>
      <w:r w:rsidRPr="008C7286">
        <w:rPr>
          <w:rFonts w:ascii="Book Antiqua" w:eastAsia="宋体" w:hAnsi="Book Antiqua" w:cs="宋体"/>
          <w:color w:val="000000"/>
          <w:kern w:val="0"/>
          <w:sz w:val="24"/>
          <w:lang w:eastAsia="zh-CN"/>
        </w:rPr>
        <w:t>, Imaki J, Yoshida K, Ogata A, Matsushima-Hibaya Y, Kuboki Y, Nishizawa M, Nishi S. Rat maf related genes: specific expression in chondrocytes, lens and spinal cord. </w:t>
      </w:r>
      <w:r w:rsidRPr="008C7286">
        <w:rPr>
          <w:rFonts w:ascii="Book Antiqua" w:eastAsia="宋体" w:hAnsi="Book Antiqua" w:cs="宋体"/>
          <w:i/>
          <w:iCs/>
          <w:color w:val="000000"/>
          <w:kern w:val="0"/>
          <w:sz w:val="24"/>
          <w:lang w:eastAsia="zh-CN"/>
        </w:rPr>
        <w:t>Oncogene</w:t>
      </w:r>
      <w:r w:rsidRPr="008C7286">
        <w:rPr>
          <w:rFonts w:ascii="Book Antiqua" w:eastAsia="宋体" w:hAnsi="Book Antiqua" w:cs="宋体"/>
          <w:color w:val="000000"/>
          <w:kern w:val="0"/>
          <w:sz w:val="24"/>
          <w:lang w:eastAsia="zh-CN"/>
        </w:rPr>
        <w:t> 1997; </w:t>
      </w:r>
      <w:r w:rsidRPr="008C7286">
        <w:rPr>
          <w:rFonts w:ascii="Book Antiqua" w:eastAsia="宋体" w:hAnsi="Book Antiqua" w:cs="宋体"/>
          <w:b/>
          <w:bCs/>
          <w:color w:val="000000"/>
          <w:kern w:val="0"/>
          <w:sz w:val="24"/>
          <w:lang w:eastAsia="zh-CN"/>
        </w:rPr>
        <w:t>14</w:t>
      </w:r>
      <w:r w:rsidRPr="008C7286">
        <w:rPr>
          <w:rFonts w:ascii="Book Antiqua" w:eastAsia="宋体" w:hAnsi="Book Antiqua" w:cs="宋体"/>
          <w:color w:val="000000"/>
          <w:kern w:val="0"/>
          <w:sz w:val="24"/>
          <w:lang w:eastAsia="zh-CN"/>
        </w:rPr>
        <w:t>: 745-750 [PMID: 9038383 DOI: 10.1038/sj.onc.1200869]</w:t>
      </w:r>
    </w:p>
    <w:p w14:paraId="4D1E130D"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5 </w:t>
      </w:r>
      <w:r w:rsidRPr="008C7286">
        <w:rPr>
          <w:rFonts w:ascii="Book Antiqua" w:eastAsia="宋体" w:hAnsi="Book Antiqua" w:cs="宋体"/>
          <w:b/>
          <w:bCs/>
          <w:color w:val="000000"/>
          <w:kern w:val="0"/>
          <w:sz w:val="24"/>
          <w:lang w:eastAsia="zh-CN"/>
        </w:rPr>
        <w:t>Chesi M</w:t>
      </w:r>
      <w:r w:rsidRPr="008C7286">
        <w:rPr>
          <w:rFonts w:ascii="Book Antiqua" w:eastAsia="宋体" w:hAnsi="Book Antiqua" w:cs="宋体"/>
          <w:color w:val="000000"/>
          <w:kern w:val="0"/>
          <w:sz w:val="24"/>
          <w:lang w:eastAsia="zh-CN"/>
        </w:rPr>
        <w:t>, Bergsagel PL, Shonukan OO, Martelli ML, Brents LA, Chen T, Schröck E, Ried T, Kuehl WM. Frequent dysregulation of the c-maf proto-oncogene at 16q23 by translocation to an Ig locus in multiple myeloma. </w:t>
      </w:r>
      <w:r w:rsidRPr="008C7286">
        <w:rPr>
          <w:rFonts w:ascii="Book Antiqua" w:eastAsia="宋体" w:hAnsi="Book Antiqua" w:cs="宋体"/>
          <w:i/>
          <w:iCs/>
          <w:color w:val="000000"/>
          <w:kern w:val="0"/>
          <w:sz w:val="24"/>
          <w:lang w:eastAsia="zh-CN"/>
        </w:rPr>
        <w:t>Blood</w:t>
      </w:r>
      <w:r w:rsidRPr="008C7286">
        <w:rPr>
          <w:rFonts w:ascii="Book Antiqua" w:eastAsia="宋体" w:hAnsi="Book Antiqua" w:cs="宋体"/>
          <w:color w:val="000000"/>
          <w:kern w:val="0"/>
          <w:sz w:val="24"/>
          <w:lang w:eastAsia="zh-CN"/>
        </w:rPr>
        <w:t> 1998; </w:t>
      </w:r>
      <w:r w:rsidRPr="008C7286">
        <w:rPr>
          <w:rFonts w:ascii="Book Antiqua" w:eastAsia="宋体" w:hAnsi="Book Antiqua" w:cs="宋体"/>
          <w:b/>
          <w:bCs/>
          <w:color w:val="000000"/>
          <w:kern w:val="0"/>
          <w:sz w:val="24"/>
          <w:lang w:eastAsia="zh-CN"/>
        </w:rPr>
        <w:t>91</w:t>
      </w:r>
      <w:r w:rsidRPr="008C7286">
        <w:rPr>
          <w:rFonts w:ascii="Book Antiqua" w:eastAsia="宋体" w:hAnsi="Book Antiqua" w:cs="宋体"/>
          <w:color w:val="000000"/>
          <w:kern w:val="0"/>
          <w:sz w:val="24"/>
          <w:lang w:eastAsia="zh-CN"/>
        </w:rPr>
        <w:t>: 4457-4463 [PMID: 9616139]</w:t>
      </w:r>
    </w:p>
    <w:p w14:paraId="15CDC22D"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6 </w:t>
      </w:r>
      <w:r w:rsidRPr="008C7286">
        <w:rPr>
          <w:rFonts w:ascii="Book Antiqua" w:eastAsia="宋体" w:hAnsi="Book Antiqua" w:cs="宋体"/>
          <w:b/>
          <w:bCs/>
          <w:color w:val="000000"/>
          <w:kern w:val="0"/>
          <w:sz w:val="24"/>
          <w:lang w:eastAsia="zh-CN"/>
        </w:rPr>
        <w:t>MacLean HE</w:t>
      </w:r>
      <w:r w:rsidRPr="008C7286">
        <w:rPr>
          <w:rFonts w:ascii="Book Antiqua" w:eastAsia="宋体" w:hAnsi="Book Antiqua" w:cs="宋体"/>
          <w:color w:val="000000"/>
          <w:kern w:val="0"/>
          <w:sz w:val="24"/>
          <w:lang w:eastAsia="zh-CN"/>
        </w:rPr>
        <w:t>, Kim JI, Glimcher MJ, Wang J, Kronenberg HM, Glimcher LH. Absence of transcription factor c-maf causes abnormal terminal differentiation of hypertrophic chondrocytes during endochondral bone development. </w:t>
      </w:r>
      <w:r w:rsidRPr="008C7286">
        <w:rPr>
          <w:rFonts w:ascii="Book Antiqua" w:eastAsia="宋体" w:hAnsi="Book Antiqua" w:cs="宋体"/>
          <w:i/>
          <w:iCs/>
          <w:color w:val="000000"/>
          <w:kern w:val="0"/>
          <w:sz w:val="24"/>
          <w:lang w:eastAsia="zh-CN"/>
        </w:rPr>
        <w:t>Dev Biol</w:t>
      </w:r>
      <w:r w:rsidRPr="008C7286">
        <w:rPr>
          <w:rFonts w:ascii="Book Antiqua" w:eastAsia="宋体" w:hAnsi="Book Antiqua" w:cs="宋体"/>
          <w:color w:val="000000"/>
          <w:kern w:val="0"/>
          <w:sz w:val="24"/>
          <w:lang w:eastAsia="zh-CN"/>
        </w:rPr>
        <w:t> 2003; </w:t>
      </w:r>
      <w:r w:rsidRPr="008C7286">
        <w:rPr>
          <w:rFonts w:ascii="Book Antiqua" w:eastAsia="宋体" w:hAnsi="Book Antiqua" w:cs="宋体"/>
          <w:b/>
          <w:bCs/>
          <w:color w:val="000000"/>
          <w:kern w:val="0"/>
          <w:sz w:val="24"/>
          <w:lang w:eastAsia="zh-CN"/>
        </w:rPr>
        <w:t>262</w:t>
      </w:r>
      <w:r w:rsidRPr="008C7286">
        <w:rPr>
          <w:rFonts w:ascii="Book Antiqua" w:eastAsia="宋体" w:hAnsi="Book Antiqua" w:cs="宋体"/>
          <w:color w:val="000000"/>
          <w:kern w:val="0"/>
          <w:sz w:val="24"/>
          <w:lang w:eastAsia="zh-CN"/>
        </w:rPr>
        <w:t>: 51-63 [PMID: 14512017 DOI: 10.1016/S0012-1606(03)00324-5]</w:t>
      </w:r>
    </w:p>
    <w:p w14:paraId="119EF3C5"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7 </w:t>
      </w:r>
      <w:r w:rsidRPr="008C7286">
        <w:rPr>
          <w:rFonts w:ascii="Book Antiqua" w:eastAsia="宋体" w:hAnsi="Book Antiqua" w:cs="宋体"/>
          <w:b/>
          <w:bCs/>
          <w:color w:val="000000"/>
          <w:kern w:val="0"/>
          <w:sz w:val="24"/>
          <w:lang w:eastAsia="zh-CN"/>
        </w:rPr>
        <w:t>Omoteyama K</w:t>
      </w:r>
      <w:r w:rsidRPr="008C7286">
        <w:rPr>
          <w:rFonts w:ascii="Book Antiqua" w:eastAsia="宋体" w:hAnsi="Book Antiqua" w:cs="宋体"/>
          <w:color w:val="000000"/>
          <w:kern w:val="0"/>
          <w:sz w:val="24"/>
          <w:lang w:eastAsia="zh-CN"/>
        </w:rPr>
        <w:t>, Ikeda H, Imaki J, Sakai M. Activation of connective tissue growth factor gene by the c-Maf and Lc-Maf transcription factors. </w:t>
      </w:r>
      <w:r w:rsidRPr="008C7286">
        <w:rPr>
          <w:rFonts w:ascii="Book Antiqua" w:eastAsia="宋体" w:hAnsi="Book Antiqua" w:cs="宋体"/>
          <w:i/>
          <w:iCs/>
          <w:color w:val="000000"/>
          <w:kern w:val="0"/>
          <w:sz w:val="24"/>
          <w:lang w:eastAsia="zh-CN"/>
        </w:rPr>
        <w:t>Biochem Biophys Res Commun</w:t>
      </w:r>
      <w:r w:rsidRPr="008C7286">
        <w:rPr>
          <w:rFonts w:ascii="Book Antiqua" w:eastAsia="宋体" w:hAnsi="Book Antiqua" w:cs="宋体"/>
          <w:color w:val="000000"/>
          <w:kern w:val="0"/>
          <w:sz w:val="24"/>
          <w:lang w:eastAsia="zh-CN"/>
        </w:rPr>
        <w:t> 2006; </w:t>
      </w:r>
      <w:r w:rsidRPr="008C7286">
        <w:rPr>
          <w:rFonts w:ascii="Book Antiqua" w:eastAsia="宋体" w:hAnsi="Book Antiqua" w:cs="宋体"/>
          <w:b/>
          <w:bCs/>
          <w:color w:val="000000"/>
          <w:kern w:val="0"/>
          <w:sz w:val="24"/>
          <w:lang w:eastAsia="zh-CN"/>
        </w:rPr>
        <w:t>339</w:t>
      </w:r>
      <w:r w:rsidRPr="008C7286">
        <w:rPr>
          <w:rFonts w:ascii="Book Antiqua" w:eastAsia="宋体" w:hAnsi="Book Antiqua" w:cs="宋体"/>
          <w:color w:val="000000"/>
          <w:kern w:val="0"/>
          <w:sz w:val="24"/>
          <w:lang w:eastAsia="zh-CN"/>
        </w:rPr>
        <w:t>: 1089-1097 [PMID: 16343439 DOI: 10.1016/j.bbrc.2005.11.119]</w:t>
      </w:r>
    </w:p>
    <w:p w14:paraId="19FA819E"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8 </w:t>
      </w:r>
      <w:r w:rsidRPr="008C7286">
        <w:rPr>
          <w:rFonts w:ascii="Book Antiqua" w:eastAsia="宋体" w:hAnsi="Book Antiqua" w:cs="宋体"/>
          <w:b/>
          <w:bCs/>
          <w:color w:val="000000"/>
          <w:kern w:val="0"/>
          <w:sz w:val="24"/>
          <w:lang w:eastAsia="zh-CN"/>
        </w:rPr>
        <w:t>Fujiwara KT</w:t>
      </w:r>
      <w:r w:rsidRPr="008C7286">
        <w:rPr>
          <w:rFonts w:ascii="Book Antiqua" w:eastAsia="宋体" w:hAnsi="Book Antiqua" w:cs="宋体"/>
          <w:color w:val="000000"/>
          <w:kern w:val="0"/>
          <w:sz w:val="24"/>
          <w:lang w:eastAsia="zh-CN"/>
        </w:rPr>
        <w:t>, Kataoka K, Nishizawa M. Two new members of the maf oncogene family, mafK and mafF, encode nuclear b-Zip proteins lacking putative trans-activator domain. </w:t>
      </w:r>
      <w:r w:rsidRPr="008C7286">
        <w:rPr>
          <w:rFonts w:ascii="Book Antiqua" w:eastAsia="宋体" w:hAnsi="Book Antiqua" w:cs="宋体"/>
          <w:i/>
          <w:iCs/>
          <w:color w:val="000000"/>
          <w:kern w:val="0"/>
          <w:sz w:val="24"/>
          <w:lang w:eastAsia="zh-CN"/>
        </w:rPr>
        <w:t>Oncogene</w:t>
      </w:r>
      <w:r w:rsidRPr="008C7286">
        <w:rPr>
          <w:rFonts w:ascii="Book Antiqua" w:eastAsia="宋体" w:hAnsi="Book Antiqua" w:cs="宋体"/>
          <w:color w:val="000000"/>
          <w:kern w:val="0"/>
          <w:sz w:val="24"/>
          <w:lang w:eastAsia="zh-CN"/>
        </w:rPr>
        <w:t> 1993; </w:t>
      </w:r>
      <w:r w:rsidRPr="008C7286">
        <w:rPr>
          <w:rFonts w:ascii="Book Antiqua" w:eastAsia="宋体" w:hAnsi="Book Antiqua" w:cs="宋体"/>
          <w:b/>
          <w:bCs/>
          <w:color w:val="000000"/>
          <w:kern w:val="0"/>
          <w:sz w:val="24"/>
          <w:lang w:eastAsia="zh-CN"/>
        </w:rPr>
        <w:t>8</w:t>
      </w:r>
      <w:r w:rsidRPr="008C7286">
        <w:rPr>
          <w:rFonts w:ascii="Book Antiqua" w:eastAsia="宋体" w:hAnsi="Book Antiqua" w:cs="宋体"/>
          <w:color w:val="000000"/>
          <w:kern w:val="0"/>
          <w:sz w:val="24"/>
          <w:lang w:eastAsia="zh-CN"/>
        </w:rPr>
        <w:t>: 2371-2380 [PMID: 8361754]</w:t>
      </w:r>
    </w:p>
    <w:p w14:paraId="3A4B54F4"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9 </w:t>
      </w:r>
      <w:r w:rsidRPr="008C7286">
        <w:rPr>
          <w:rFonts w:ascii="Book Antiqua" w:eastAsia="宋体" w:hAnsi="Book Antiqua" w:cs="宋体"/>
          <w:b/>
          <w:bCs/>
          <w:color w:val="000000"/>
          <w:kern w:val="0"/>
          <w:sz w:val="24"/>
          <w:lang w:eastAsia="zh-CN"/>
        </w:rPr>
        <w:t>Blank V</w:t>
      </w:r>
      <w:r w:rsidRPr="008C7286">
        <w:rPr>
          <w:rFonts w:ascii="Book Antiqua" w:eastAsia="宋体" w:hAnsi="Book Antiqua" w:cs="宋体"/>
          <w:color w:val="000000"/>
          <w:kern w:val="0"/>
          <w:sz w:val="24"/>
          <w:lang w:eastAsia="zh-CN"/>
        </w:rPr>
        <w:t>. Small Maf proteins in mammalian gene control: mere dimerization partners or dynamic transcriptional regulators? </w:t>
      </w:r>
      <w:r w:rsidRPr="008C7286">
        <w:rPr>
          <w:rFonts w:ascii="Book Antiqua" w:eastAsia="宋体" w:hAnsi="Book Antiqua" w:cs="宋体"/>
          <w:i/>
          <w:iCs/>
          <w:color w:val="000000"/>
          <w:kern w:val="0"/>
          <w:sz w:val="24"/>
          <w:lang w:eastAsia="zh-CN"/>
        </w:rPr>
        <w:t>J Mol Biol</w:t>
      </w:r>
      <w:r w:rsidRPr="008C7286">
        <w:rPr>
          <w:rFonts w:ascii="Book Antiqua" w:eastAsia="宋体" w:hAnsi="Book Antiqua" w:cs="宋体"/>
          <w:color w:val="000000"/>
          <w:kern w:val="0"/>
          <w:sz w:val="24"/>
          <w:lang w:eastAsia="zh-CN"/>
        </w:rPr>
        <w:t> 2008; </w:t>
      </w:r>
      <w:r w:rsidRPr="008C7286">
        <w:rPr>
          <w:rFonts w:ascii="Book Antiqua" w:eastAsia="宋体" w:hAnsi="Book Antiqua" w:cs="宋体"/>
          <w:b/>
          <w:bCs/>
          <w:color w:val="000000"/>
          <w:kern w:val="0"/>
          <w:sz w:val="24"/>
          <w:lang w:eastAsia="zh-CN"/>
        </w:rPr>
        <w:t>376</w:t>
      </w:r>
      <w:r w:rsidRPr="008C7286">
        <w:rPr>
          <w:rFonts w:ascii="Book Antiqua" w:eastAsia="宋体" w:hAnsi="Book Antiqua" w:cs="宋体"/>
          <w:color w:val="000000"/>
          <w:kern w:val="0"/>
          <w:sz w:val="24"/>
          <w:lang w:eastAsia="zh-CN"/>
        </w:rPr>
        <w:t>: 913-925 [PMID: 18201722 DOI: 10.1016/j.jmb.2007.11.074]</w:t>
      </w:r>
    </w:p>
    <w:p w14:paraId="7706E436"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lastRenderedPageBreak/>
        <w:t>10 </w:t>
      </w:r>
      <w:r w:rsidRPr="008C7286">
        <w:rPr>
          <w:rFonts w:ascii="Book Antiqua" w:eastAsia="宋体" w:hAnsi="Book Antiqua" w:cs="宋体"/>
          <w:b/>
          <w:bCs/>
          <w:color w:val="000000"/>
          <w:kern w:val="0"/>
          <w:sz w:val="24"/>
          <w:lang w:eastAsia="zh-CN"/>
        </w:rPr>
        <w:t>Kannan MB</w:t>
      </w:r>
      <w:r w:rsidRPr="008C7286">
        <w:rPr>
          <w:rFonts w:ascii="Book Antiqua" w:eastAsia="宋体" w:hAnsi="Book Antiqua" w:cs="宋体"/>
          <w:color w:val="000000"/>
          <w:kern w:val="0"/>
          <w:sz w:val="24"/>
          <w:lang w:eastAsia="zh-CN"/>
        </w:rPr>
        <w:t>, Solovieva V, Blank V. The small MAF transcription factors MAFF, MAFG and MAFK: current knowledge and perspectives. </w:t>
      </w:r>
      <w:r w:rsidRPr="008C7286">
        <w:rPr>
          <w:rFonts w:ascii="Book Antiqua" w:eastAsia="宋体" w:hAnsi="Book Antiqua" w:cs="宋体"/>
          <w:i/>
          <w:iCs/>
          <w:color w:val="000000"/>
          <w:kern w:val="0"/>
          <w:sz w:val="24"/>
          <w:lang w:eastAsia="zh-CN"/>
        </w:rPr>
        <w:t>Biochim Biophys Acta</w:t>
      </w:r>
      <w:r w:rsidRPr="008C7286">
        <w:rPr>
          <w:rFonts w:ascii="Book Antiqua" w:eastAsia="宋体" w:hAnsi="Book Antiqua" w:cs="宋体"/>
          <w:color w:val="000000"/>
          <w:kern w:val="0"/>
          <w:sz w:val="24"/>
          <w:lang w:eastAsia="zh-CN"/>
        </w:rPr>
        <w:t> 2012; </w:t>
      </w:r>
      <w:r w:rsidRPr="008C7286">
        <w:rPr>
          <w:rFonts w:ascii="Book Antiqua" w:eastAsia="宋体" w:hAnsi="Book Antiqua" w:cs="宋体"/>
          <w:b/>
          <w:bCs/>
          <w:color w:val="000000"/>
          <w:kern w:val="0"/>
          <w:sz w:val="24"/>
          <w:lang w:eastAsia="zh-CN"/>
        </w:rPr>
        <w:t>1823</w:t>
      </w:r>
      <w:r w:rsidRPr="008C7286">
        <w:rPr>
          <w:rFonts w:ascii="Book Antiqua" w:eastAsia="宋体" w:hAnsi="Book Antiqua" w:cs="宋体"/>
          <w:color w:val="000000"/>
          <w:kern w:val="0"/>
          <w:sz w:val="24"/>
          <w:lang w:eastAsia="zh-CN"/>
        </w:rPr>
        <w:t>: 1841-1846 [PMID: 22721719 DOI: 10.1016/j.bbamcr.2012.06.012]</w:t>
      </w:r>
    </w:p>
    <w:p w14:paraId="5E6DE812"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11 </w:t>
      </w:r>
      <w:r w:rsidRPr="008C7286">
        <w:rPr>
          <w:rFonts w:ascii="Book Antiqua" w:eastAsia="宋体" w:hAnsi="Book Antiqua" w:cs="宋体"/>
          <w:b/>
          <w:bCs/>
          <w:color w:val="000000"/>
          <w:kern w:val="0"/>
          <w:sz w:val="24"/>
          <w:lang w:eastAsia="zh-CN"/>
        </w:rPr>
        <w:t>Kataoka K</w:t>
      </w:r>
      <w:r w:rsidRPr="008C7286">
        <w:rPr>
          <w:rFonts w:ascii="Book Antiqua" w:eastAsia="宋体" w:hAnsi="Book Antiqua" w:cs="宋体"/>
          <w:color w:val="000000"/>
          <w:kern w:val="0"/>
          <w:sz w:val="24"/>
          <w:lang w:eastAsia="zh-CN"/>
        </w:rPr>
        <w:t>, Nishizawa M, Kawai S. Structure-function analysis of the maf oncogene product, a member of the b-Zip protein family. </w:t>
      </w:r>
      <w:r w:rsidRPr="008C7286">
        <w:rPr>
          <w:rFonts w:ascii="Book Antiqua" w:eastAsia="宋体" w:hAnsi="Book Antiqua" w:cs="宋体"/>
          <w:i/>
          <w:iCs/>
          <w:color w:val="000000"/>
          <w:kern w:val="0"/>
          <w:sz w:val="24"/>
          <w:lang w:eastAsia="zh-CN"/>
        </w:rPr>
        <w:t>J Virol</w:t>
      </w:r>
      <w:r w:rsidRPr="008C7286">
        <w:rPr>
          <w:rFonts w:ascii="Book Antiqua" w:eastAsia="宋体" w:hAnsi="Book Antiqua" w:cs="宋体"/>
          <w:color w:val="000000"/>
          <w:kern w:val="0"/>
          <w:sz w:val="24"/>
          <w:lang w:eastAsia="zh-CN"/>
        </w:rPr>
        <w:t> 1993; </w:t>
      </w:r>
      <w:r w:rsidRPr="008C7286">
        <w:rPr>
          <w:rFonts w:ascii="Book Antiqua" w:eastAsia="宋体" w:hAnsi="Book Antiqua" w:cs="宋体"/>
          <w:b/>
          <w:bCs/>
          <w:color w:val="000000"/>
          <w:kern w:val="0"/>
          <w:sz w:val="24"/>
          <w:lang w:eastAsia="zh-CN"/>
        </w:rPr>
        <w:t>67</w:t>
      </w:r>
      <w:r w:rsidRPr="008C7286">
        <w:rPr>
          <w:rFonts w:ascii="Book Antiqua" w:eastAsia="宋体" w:hAnsi="Book Antiqua" w:cs="宋体"/>
          <w:color w:val="000000"/>
          <w:kern w:val="0"/>
          <w:sz w:val="24"/>
          <w:lang w:eastAsia="zh-CN"/>
        </w:rPr>
        <w:t>: 2133-2141 [PMID: 8383235]</w:t>
      </w:r>
    </w:p>
    <w:p w14:paraId="396CEF81"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12 </w:t>
      </w:r>
      <w:r w:rsidRPr="008C7286">
        <w:rPr>
          <w:rFonts w:ascii="Book Antiqua" w:eastAsia="宋体" w:hAnsi="Book Antiqua" w:cs="宋体"/>
          <w:b/>
          <w:bCs/>
          <w:color w:val="000000"/>
          <w:kern w:val="0"/>
          <w:sz w:val="24"/>
          <w:lang w:eastAsia="zh-CN"/>
        </w:rPr>
        <w:t>Kataoka K</w:t>
      </w:r>
      <w:r w:rsidRPr="008C7286">
        <w:rPr>
          <w:rFonts w:ascii="Book Antiqua" w:eastAsia="宋体" w:hAnsi="Book Antiqua" w:cs="宋体"/>
          <w:color w:val="000000"/>
          <w:kern w:val="0"/>
          <w:sz w:val="24"/>
          <w:lang w:eastAsia="zh-CN"/>
        </w:rPr>
        <w:t>. Multiple mechanisms and functions of maf transcription factors in the regulation of tissue-specific genes. </w:t>
      </w:r>
      <w:r w:rsidRPr="008C7286">
        <w:rPr>
          <w:rFonts w:ascii="Book Antiqua" w:eastAsia="宋体" w:hAnsi="Book Antiqua" w:cs="宋体"/>
          <w:i/>
          <w:iCs/>
          <w:color w:val="000000"/>
          <w:kern w:val="0"/>
          <w:sz w:val="24"/>
          <w:lang w:eastAsia="zh-CN"/>
        </w:rPr>
        <w:t>J Biochem</w:t>
      </w:r>
      <w:r w:rsidRPr="008C7286">
        <w:rPr>
          <w:rFonts w:ascii="Book Antiqua" w:eastAsia="宋体" w:hAnsi="Book Antiqua" w:cs="宋体"/>
          <w:color w:val="000000"/>
          <w:kern w:val="0"/>
          <w:sz w:val="24"/>
          <w:lang w:eastAsia="zh-CN"/>
        </w:rPr>
        <w:t> 2007; </w:t>
      </w:r>
      <w:r w:rsidRPr="008C7286">
        <w:rPr>
          <w:rFonts w:ascii="Book Antiqua" w:eastAsia="宋体" w:hAnsi="Book Antiqua" w:cs="宋体"/>
          <w:b/>
          <w:bCs/>
          <w:color w:val="000000"/>
          <w:kern w:val="0"/>
          <w:sz w:val="24"/>
          <w:lang w:eastAsia="zh-CN"/>
        </w:rPr>
        <w:t>141</w:t>
      </w:r>
      <w:r w:rsidRPr="008C7286">
        <w:rPr>
          <w:rFonts w:ascii="Book Antiqua" w:eastAsia="宋体" w:hAnsi="Book Antiqua" w:cs="宋体"/>
          <w:color w:val="000000"/>
          <w:kern w:val="0"/>
          <w:sz w:val="24"/>
          <w:lang w:eastAsia="zh-CN"/>
        </w:rPr>
        <w:t>: 775-781 [PMID: 17569705 DOI: 10.1093/jb/mvm105]</w:t>
      </w:r>
    </w:p>
    <w:p w14:paraId="232CF019"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13 </w:t>
      </w:r>
      <w:r w:rsidRPr="008C7286">
        <w:rPr>
          <w:rFonts w:ascii="Book Antiqua" w:eastAsia="宋体" w:hAnsi="Book Antiqua" w:cs="宋体"/>
          <w:b/>
          <w:bCs/>
          <w:color w:val="000000"/>
          <w:kern w:val="0"/>
          <w:sz w:val="24"/>
          <w:lang w:eastAsia="zh-CN"/>
        </w:rPr>
        <w:t>Giudicelli F</w:t>
      </w:r>
      <w:r w:rsidRPr="008C7286">
        <w:rPr>
          <w:rFonts w:ascii="Book Antiqua" w:eastAsia="宋体" w:hAnsi="Book Antiqua" w:cs="宋体"/>
          <w:color w:val="000000"/>
          <w:kern w:val="0"/>
          <w:sz w:val="24"/>
          <w:lang w:eastAsia="zh-CN"/>
        </w:rPr>
        <w:t>, Gilardi-Hebenstreit P, Mechta-Grigoriou F, Poquet C, Charnay P. Novel activities of Mafb underlie its dual role in hindbrain segmentation and regional specification. </w:t>
      </w:r>
      <w:r w:rsidRPr="008C7286">
        <w:rPr>
          <w:rFonts w:ascii="Book Antiqua" w:eastAsia="宋体" w:hAnsi="Book Antiqua" w:cs="宋体"/>
          <w:i/>
          <w:iCs/>
          <w:color w:val="000000"/>
          <w:kern w:val="0"/>
          <w:sz w:val="24"/>
          <w:lang w:eastAsia="zh-CN"/>
        </w:rPr>
        <w:t>Dev Biol</w:t>
      </w:r>
      <w:r w:rsidRPr="008C7286">
        <w:rPr>
          <w:rFonts w:ascii="Book Antiqua" w:eastAsia="宋体" w:hAnsi="Book Antiqua" w:cs="宋体"/>
          <w:color w:val="000000"/>
          <w:kern w:val="0"/>
          <w:sz w:val="24"/>
          <w:lang w:eastAsia="zh-CN"/>
        </w:rPr>
        <w:t> 2003; </w:t>
      </w:r>
      <w:r w:rsidRPr="008C7286">
        <w:rPr>
          <w:rFonts w:ascii="Book Antiqua" w:eastAsia="宋体" w:hAnsi="Book Antiqua" w:cs="宋体"/>
          <w:b/>
          <w:bCs/>
          <w:color w:val="000000"/>
          <w:kern w:val="0"/>
          <w:sz w:val="24"/>
          <w:lang w:eastAsia="zh-CN"/>
        </w:rPr>
        <w:t>253</w:t>
      </w:r>
      <w:r w:rsidRPr="008C7286">
        <w:rPr>
          <w:rFonts w:ascii="Book Antiqua" w:eastAsia="宋体" w:hAnsi="Book Antiqua" w:cs="宋体"/>
          <w:color w:val="000000"/>
          <w:kern w:val="0"/>
          <w:sz w:val="24"/>
          <w:lang w:eastAsia="zh-CN"/>
        </w:rPr>
        <w:t>: 150-162 [PMID: 12490204 DOI: 10.1006/dbio.2002.0864]</w:t>
      </w:r>
    </w:p>
    <w:p w14:paraId="0E03A675"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14 </w:t>
      </w:r>
      <w:r w:rsidRPr="008C7286">
        <w:rPr>
          <w:rFonts w:ascii="Book Antiqua" w:eastAsia="宋体" w:hAnsi="Book Antiqua" w:cs="宋体"/>
          <w:b/>
          <w:bCs/>
          <w:color w:val="000000"/>
          <w:kern w:val="0"/>
          <w:sz w:val="24"/>
          <w:lang w:eastAsia="zh-CN"/>
        </w:rPr>
        <w:t>Shirota S</w:t>
      </w:r>
      <w:r w:rsidRPr="008C7286">
        <w:rPr>
          <w:rFonts w:ascii="Book Antiqua" w:eastAsia="宋体" w:hAnsi="Book Antiqua" w:cs="宋体"/>
          <w:color w:val="000000"/>
          <w:kern w:val="0"/>
          <w:sz w:val="24"/>
          <w:lang w:eastAsia="zh-CN"/>
        </w:rPr>
        <w:t>, Yoshida T, Sakai M, Kim JI, Sugiura H, Oishi T, Nitta K, Tsuchiya K. Correlation between the expression level of c-maf and glutathione peroxidase-3 in c-maf -/- mice kidney and c-maf overexpressed renal tubular cells. </w:t>
      </w:r>
      <w:r w:rsidRPr="008C7286">
        <w:rPr>
          <w:rFonts w:ascii="Book Antiqua" w:eastAsia="宋体" w:hAnsi="Book Antiqua" w:cs="宋体"/>
          <w:i/>
          <w:iCs/>
          <w:color w:val="000000"/>
          <w:kern w:val="0"/>
          <w:sz w:val="24"/>
          <w:lang w:eastAsia="zh-CN"/>
        </w:rPr>
        <w:t>Biochem Biophys Res Commun</w:t>
      </w:r>
      <w:r w:rsidRPr="008C7286">
        <w:rPr>
          <w:rFonts w:ascii="Book Antiqua" w:eastAsia="宋体" w:hAnsi="Book Antiqua" w:cs="宋体"/>
          <w:color w:val="000000"/>
          <w:kern w:val="0"/>
          <w:sz w:val="24"/>
          <w:lang w:eastAsia="zh-CN"/>
        </w:rPr>
        <w:t> 2006; </w:t>
      </w:r>
      <w:r w:rsidRPr="008C7286">
        <w:rPr>
          <w:rFonts w:ascii="Book Antiqua" w:eastAsia="宋体" w:hAnsi="Book Antiqua" w:cs="宋体"/>
          <w:b/>
          <w:bCs/>
          <w:color w:val="000000"/>
          <w:kern w:val="0"/>
          <w:sz w:val="24"/>
          <w:lang w:eastAsia="zh-CN"/>
        </w:rPr>
        <w:t>348</w:t>
      </w:r>
      <w:r w:rsidRPr="008C7286">
        <w:rPr>
          <w:rFonts w:ascii="Book Antiqua" w:eastAsia="宋体" w:hAnsi="Book Antiqua" w:cs="宋体"/>
          <w:color w:val="000000"/>
          <w:kern w:val="0"/>
          <w:sz w:val="24"/>
          <w:lang w:eastAsia="zh-CN"/>
        </w:rPr>
        <w:t>: 501-506 [PMID: 16890189 DOI: 10.1016/j.bbrc.2006.07.111]</w:t>
      </w:r>
    </w:p>
    <w:p w14:paraId="3D1592E6"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15 </w:t>
      </w:r>
      <w:r w:rsidRPr="008C7286">
        <w:rPr>
          <w:rFonts w:ascii="Book Antiqua" w:eastAsia="宋体" w:hAnsi="Book Antiqua" w:cs="宋体"/>
          <w:b/>
          <w:bCs/>
          <w:color w:val="000000"/>
          <w:kern w:val="0"/>
          <w:sz w:val="24"/>
          <w:lang w:eastAsia="zh-CN"/>
        </w:rPr>
        <w:t>Olbrot M</w:t>
      </w:r>
      <w:r w:rsidRPr="008C7286">
        <w:rPr>
          <w:rFonts w:ascii="Book Antiqua" w:eastAsia="宋体" w:hAnsi="Book Antiqua" w:cs="宋体"/>
          <w:color w:val="000000"/>
          <w:kern w:val="0"/>
          <w:sz w:val="24"/>
          <w:lang w:eastAsia="zh-CN"/>
        </w:rPr>
        <w:t>, Rud J, Moss LG, Sharma A. Identification of beta-cell-specific insulin gene transcription factor RIPE3b1 as mammalian MafA. </w:t>
      </w:r>
      <w:r w:rsidRPr="008C7286">
        <w:rPr>
          <w:rFonts w:ascii="Book Antiqua" w:eastAsia="宋体" w:hAnsi="Book Antiqua" w:cs="宋体"/>
          <w:i/>
          <w:iCs/>
          <w:color w:val="000000"/>
          <w:kern w:val="0"/>
          <w:sz w:val="24"/>
          <w:lang w:eastAsia="zh-CN"/>
        </w:rPr>
        <w:t>Proc Natl Acad Sci U S A</w:t>
      </w:r>
      <w:r w:rsidRPr="008C7286">
        <w:rPr>
          <w:rFonts w:ascii="Book Antiqua" w:eastAsia="宋体" w:hAnsi="Book Antiqua" w:cs="宋体"/>
          <w:color w:val="000000"/>
          <w:kern w:val="0"/>
          <w:sz w:val="24"/>
          <w:lang w:eastAsia="zh-CN"/>
        </w:rPr>
        <w:t> 2002; </w:t>
      </w:r>
      <w:r w:rsidRPr="008C7286">
        <w:rPr>
          <w:rFonts w:ascii="Book Antiqua" w:eastAsia="宋体" w:hAnsi="Book Antiqua" w:cs="宋体"/>
          <w:b/>
          <w:bCs/>
          <w:color w:val="000000"/>
          <w:kern w:val="0"/>
          <w:sz w:val="24"/>
          <w:lang w:eastAsia="zh-CN"/>
        </w:rPr>
        <w:t>99</w:t>
      </w:r>
      <w:r w:rsidRPr="008C7286">
        <w:rPr>
          <w:rFonts w:ascii="Book Antiqua" w:eastAsia="宋体" w:hAnsi="Book Antiqua" w:cs="宋体"/>
          <w:color w:val="000000"/>
          <w:kern w:val="0"/>
          <w:sz w:val="24"/>
          <w:lang w:eastAsia="zh-CN"/>
        </w:rPr>
        <w:t>: 6737-6742 [PMID: 12011435 DOI: 10.1073/pnas.102168499]</w:t>
      </w:r>
    </w:p>
    <w:p w14:paraId="7FB14476"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16 </w:t>
      </w:r>
      <w:r w:rsidRPr="008C7286">
        <w:rPr>
          <w:rFonts w:ascii="Book Antiqua" w:eastAsia="宋体" w:hAnsi="Book Antiqua" w:cs="宋体"/>
          <w:b/>
          <w:bCs/>
          <w:color w:val="000000"/>
          <w:kern w:val="0"/>
          <w:sz w:val="24"/>
          <w:lang w:eastAsia="zh-CN"/>
        </w:rPr>
        <w:t>Kataoka K</w:t>
      </w:r>
      <w:r w:rsidRPr="008C7286">
        <w:rPr>
          <w:rFonts w:ascii="Book Antiqua" w:eastAsia="宋体" w:hAnsi="Book Antiqua" w:cs="宋体"/>
          <w:color w:val="000000"/>
          <w:kern w:val="0"/>
          <w:sz w:val="24"/>
          <w:lang w:eastAsia="zh-CN"/>
        </w:rPr>
        <w:t>, Han SI, Shioda S, Hirai M, Nishizawa M, Handa H. MafA is a glucose-regulated and pancreatic beta-cell-specific transcriptional activator for the insulin gene. </w:t>
      </w:r>
      <w:r w:rsidRPr="008C7286">
        <w:rPr>
          <w:rFonts w:ascii="Book Antiqua" w:eastAsia="宋体" w:hAnsi="Book Antiqua" w:cs="宋体"/>
          <w:i/>
          <w:iCs/>
          <w:color w:val="000000"/>
          <w:kern w:val="0"/>
          <w:sz w:val="24"/>
          <w:lang w:eastAsia="zh-CN"/>
        </w:rPr>
        <w:t>J Biol Chem</w:t>
      </w:r>
      <w:r w:rsidRPr="008C7286">
        <w:rPr>
          <w:rFonts w:ascii="Book Antiqua" w:eastAsia="宋体" w:hAnsi="Book Antiqua" w:cs="宋体"/>
          <w:color w:val="000000"/>
          <w:kern w:val="0"/>
          <w:sz w:val="24"/>
          <w:lang w:eastAsia="zh-CN"/>
        </w:rPr>
        <w:t> 2002; </w:t>
      </w:r>
      <w:r w:rsidRPr="008C7286">
        <w:rPr>
          <w:rFonts w:ascii="Book Antiqua" w:eastAsia="宋体" w:hAnsi="Book Antiqua" w:cs="宋体"/>
          <w:b/>
          <w:bCs/>
          <w:color w:val="000000"/>
          <w:kern w:val="0"/>
          <w:sz w:val="24"/>
          <w:lang w:eastAsia="zh-CN"/>
        </w:rPr>
        <w:t>277</w:t>
      </w:r>
      <w:r w:rsidRPr="008C7286">
        <w:rPr>
          <w:rFonts w:ascii="Book Antiqua" w:eastAsia="宋体" w:hAnsi="Book Antiqua" w:cs="宋体"/>
          <w:color w:val="000000"/>
          <w:kern w:val="0"/>
          <w:sz w:val="24"/>
          <w:lang w:eastAsia="zh-CN"/>
        </w:rPr>
        <w:t>: 49903-49910 [PMID: 12368292 DOI: 10.1074/jbc.M206796200]</w:t>
      </w:r>
    </w:p>
    <w:p w14:paraId="4E9C6AF0"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17 </w:t>
      </w:r>
      <w:r w:rsidRPr="008C7286">
        <w:rPr>
          <w:rFonts w:ascii="Book Antiqua" w:eastAsia="宋体" w:hAnsi="Book Antiqua" w:cs="宋体"/>
          <w:b/>
          <w:bCs/>
          <w:color w:val="000000"/>
          <w:kern w:val="0"/>
          <w:sz w:val="24"/>
          <w:lang w:eastAsia="zh-CN"/>
        </w:rPr>
        <w:t>Matsuoka TA</w:t>
      </w:r>
      <w:r w:rsidRPr="008C7286">
        <w:rPr>
          <w:rFonts w:ascii="Book Antiqua" w:eastAsia="宋体" w:hAnsi="Book Antiqua" w:cs="宋体"/>
          <w:color w:val="000000"/>
          <w:kern w:val="0"/>
          <w:sz w:val="24"/>
          <w:lang w:eastAsia="zh-CN"/>
        </w:rPr>
        <w:t>, Artner I, Henderson E, Means A, Sander M, Stein R. The MafA transcription factor appears to be responsible for tissue-specific expression of insulin. </w:t>
      </w:r>
      <w:r w:rsidRPr="008C7286">
        <w:rPr>
          <w:rFonts w:ascii="Book Antiqua" w:eastAsia="宋体" w:hAnsi="Book Antiqua" w:cs="宋体"/>
          <w:i/>
          <w:iCs/>
          <w:color w:val="000000"/>
          <w:kern w:val="0"/>
          <w:sz w:val="24"/>
          <w:lang w:eastAsia="zh-CN"/>
        </w:rPr>
        <w:t>Proc Natl Acad Sci U S A</w:t>
      </w:r>
      <w:r w:rsidRPr="008C7286">
        <w:rPr>
          <w:rFonts w:ascii="Book Antiqua" w:eastAsia="宋体" w:hAnsi="Book Antiqua" w:cs="宋体"/>
          <w:color w:val="000000"/>
          <w:kern w:val="0"/>
          <w:sz w:val="24"/>
          <w:lang w:eastAsia="zh-CN"/>
        </w:rPr>
        <w:t> 2004; </w:t>
      </w:r>
      <w:r w:rsidRPr="008C7286">
        <w:rPr>
          <w:rFonts w:ascii="Book Antiqua" w:eastAsia="宋体" w:hAnsi="Book Antiqua" w:cs="宋体"/>
          <w:b/>
          <w:bCs/>
          <w:color w:val="000000"/>
          <w:kern w:val="0"/>
          <w:sz w:val="24"/>
          <w:lang w:eastAsia="zh-CN"/>
        </w:rPr>
        <w:t>101</w:t>
      </w:r>
      <w:r w:rsidRPr="008C7286">
        <w:rPr>
          <w:rFonts w:ascii="Book Antiqua" w:eastAsia="宋体" w:hAnsi="Book Antiqua" w:cs="宋体"/>
          <w:color w:val="000000"/>
          <w:kern w:val="0"/>
          <w:sz w:val="24"/>
          <w:lang w:eastAsia="zh-CN"/>
        </w:rPr>
        <w:t>: 2930-2933 [PMID: 14973194 DOI: 10.1073/pnas.0306233101]</w:t>
      </w:r>
    </w:p>
    <w:p w14:paraId="61BF4DA1"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lastRenderedPageBreak/>
        <w:t>18 </w:t>
      </w:r>
      <w:r w:rsidRPr="008C7286">
        <w:rPr>
          <w:rFonts w:ascii="Book Antiqua" w:eastAsia="宋体" w:hAnsi="Book Antiqua" w:cs="宋体"/>
          <w:b/>
          <w:bCs/>
          <w:color w:val="000000"/>
          <w:kern w:val="0"/>
          <w:sz w:val="24"/>
          <w:lang w:eastAsia="zh-CN"/>
        </w:rPr>
        <w:t>Zhao L</w:t>
      </w:r>
      <w:r w:rsidRPr="008C7286">
        <w:rPr>
          <w:rFonts w:ascii="Book Antiqua" w:eastAsia="宋体" w:hAnsi="Book Antiqua" w:cs="宋体"/>
          <w:color w:val="000000"/>
          <w:kern w:val="0"/>
          <w:sz w:val="24"/>
          <w:lang w:eastAsia="zh-CN"/>
        </w:rPr>
        <w:t>, Guo M, Matsuoka TA, Hagman DK, Parazzoli SD, Poitout V, Stein R. The islet beta cell-enriched MafA activator is a key regulator of insulin gene transcription. </w:t>
      </w:r>
      <w:r w:rsidRPr="008C7286">
        <w:rPr>
          <w:rFonts w:ascii="Book Antiqua" w:eastAsia="宋体" w:hAnsi="Book Antiqua" w:cs="宋体"/>
          <w:i/>
          <w:iCs/>
          <w:color w:val="000000"/>
          <w:kern w:val="0"/>
          <w:sz w:val="24"/>
          <w:lang w:eastAsia="zh-CN"/>
        </w:rPr>
        <w:t>J Biol Chem</w:t>
      </w:r>
      <w:r w:rsidRPr="008C7286">
        <w:rPr>
          <w:rFonts w:ascii="Book Antiqua" w:eastAsia="宋体" w:hAnsi="Book Antiqua" w:cs="宋体"/>
          <w:color w:val="000000"/>
          <w:kern w:val="0"/>
          <w:sz w:val="24"/>
          <w:lang w:eastAsia="zh-CN"/>
        </w:rPr>
        <w:t> 2005; </w:t>
      </w:r>
      <w:r w:rsidRPr="008C7286">
        <w:rPr>
          <w:rFonts w:ascii="Book Antiqua" w:eastAsia="宋体" w:hAnsi="Book Antiqua" w:cs="宋体"/>
          <w:b/>
          <w:bCs/>
          <w:color w:val="000000"/>
          <w:kern w:val="0"/>
          <w:sz w:val="24"/>
          <w:lang w:eastAsia="zh-CN"/>
        </w:rPr>
        <w:t>280</w:t>
      </w:r>
      <w:r w:rsidRPr="008C7286">
        <w:rPr>
          <w:rFonts w:ascii="Book Antiqua" w:eastAsia="宋体" w:hAnsi="Book Antiqua" w:cs="宋体"/>
          <w:color w:val="000000"/>
          <w:kern w:val="0"/>
          <w:sz w:val="24"/>
          <w:lang w:eastAsia="zh-CN"/>
        </w:rPr>
        <w:t>: 11887-11894 [PMID: 15665000 DOI: 10.1074/jbc.M409475200]</w:t>
      </w:r>
    </w:p>
    <w:p w14:paraId="03120E88"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19 </w:t>
      </w:r>
      <w:r w:rsidRPr="008C7286">
        <w:rPr>
          <w:rFonts w:ascii="Book Antiqua" w:eastAsia="宋体" w:hAnsi="Book Antiqua" w:cs="宋体"/>
          <w:b/>
          <w:bCs/>
          <w:color w:val="000000"/>
          <w:kern w:val="0"/>
          <w:sz w:val="24"/>
          <w:lang w:eastAsia="zh-CN"/>
        </w:rPr>
        <w:t>Kataoka K</w:t>
      </w:r>
      <w:r w:rsidRPr="008C7286">
        <w:rPr>
          <w:rFonts w:ascii="Book Antiqua" w:eastAsia="宋体" w:hAnsi="Book Antiqua" w:cs="宋体"/>
          <w:color w:val="000000"/>
          <w:kern w:val="0"/>
          <w:sz w:val="24"/>
          <w:lang w:eastAsia="zh-CN"/>
        </w:rPr>
        <w:t>, Shioda S, Ando K, Sakagami K, Handa H, Yasuda K. Differentially expressed Maf family transcription factors, c-Maf and MafA, activate glucagon and insulin gene expression in pancreatic islet alpha- and beta-cells. </w:t>
      </w:r>
      <w:r w:rsidRPr="008C7286">
        <w:rPr>
          <w:rFonts w:ascii="Book Antiqua" w:eastAsia="宋体" w:hAnsi="Book Antiqua" w:cs="宋体"/>
          <w:i/>
          <w:iCs/>
          <w:color w:val="000000"/>
          <w:kern w:val="0"/>
          <w:sz w:val="24"/>
          <w:lang w:eastAsia="zh-CN"/>
        </w:rPr>
        <w:t>J Mol Endocrinol</w:t>
      </w:r>
      <w:r w:rsidRPr="008C7286">
        <w:rPr>
          <w:rFonts w:ascii="Book Antiqua" w:eastAsia="宋体" w:hAnsi="Book Antiqua" w:cs="宋体"/>
          <w:color w:val="000000"/>
          <w:kern w:val="0"/>
          <w:sz w:val="24"/>
          <w:lang w:eastAsia="zh-CN"/>
        </w:rPr>
        <w:t> 2004; </w:t>
      </w:r>
      <w:r w:rsidRPr="008C7286">
        <w:rPr>
          <w:rFonts w:ascii="Book Antiqua" w:eastAsia="宋体" w:hAnsi="Book Antiqua" w:cs="宋体"/>
          <w:b/>
          <w:bCs/>
          <w:color w:val="000000"/>
          <w:kern w:val="0"/>
          <w:sz w:val="24"/>
          <w:lang w:eastAsia="zh-CN"/>
        </w:rPr>
        <w:t>32</w:t>
      </w:r>
      <w:r w:rsidRPr="008C7286">
        <w:rPr>
          <w:rFonts w:ascii="Book Antiqua" w:eastAsia="宋体" w:hAnsi="Book Antiqua" w:cs="宋体"/>
          <w:color w:val="000000"/>
          <w:kern w:val="0"/>
          <w:sz w:val="24"/>
          <w:lang w:eastAsia="zh-CN"/>
        </w:rPr>
        <w:t>: 9-20 [PMID: 14765989 DOI: 10.1677/jme.0.0320009]</w:t>
      </w:r>
    </w:p>
    <w:p w14:paraId="66C4203D"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20 </w:t>
      </w:r>
      <w:r w:rsidRPr="008C7286">
        <w:rPr>
          <w:rFonts w:ascii="Book Antiqua" w:eastAsia="宋体" w:hAnsi="Book Antiqua" w:cs="宋体"/>
          <w:b/>
          <w:bCs/>
          <w:color w:val="000000"/>
          <w:kern w:val="0"/>
          <w:sz w:val="24"/>
          <w:lang w:eastAsia="zh-CN"/>
        </w:rPr>
        <w:t>Artner I</w:t>
      </w:r>
      <w:r w:rsidRPr="008C7286">
        <w:rPr>
          <w:rFonts w:ascii="Book Antiqua" w:eastAsia="宋体" w:hAnsi="Book Antiqua" w:cs="宋体"/>
          <w:color w:val="000000"/>
          <w:kern w:val="0"/>
          <w:sz w:val="24"/>
          <w:lang w:eastAsia="zh-CN"/>
        </w:rPr>
        <w:t>, Le Lay J, Hang Y, Elghazi L, Schisler JC, Henderson E, Sosa-Pineda B, Stein R. MafB: an activator of the glucagon gene expressed in developing islet alpha- and beta-cells. </w:t>
      </w:r>
      <w:r w:rsidRPr="008C7286">
        <w:rPr>
          <w:rFonts w:ascii="Book Antiqua" w:eastAsia="宋体" w:hAnsi="Book Antiqua" w:cs="宋体"/>
          <w:i/>
          <w:iCs/>
          <w:color w:val="000000"/>
          <w:kern w:val="0"/>
          <w:sz w:val="24"/>
          <w:lang w:eastAsia="zh-CN"/>
        </w:rPr>
        <w:t>Diabetes</w:t>
      </w:r>
      <w:r w:rsidRPr="008C7286">
        <w:rPr>
          <w:rFonts w:ascii="Book Antiqua" w:eastAsia="宋体" w:hAnsi="Book Antiqua" w:cs="宋体"/>
          <w:color w:val="000000"/>
          <w:kern w:val="0"/>
          <w:sz w:val="24"/>
          <w:lang w:eastAsia="zh-CN"/>
        </w:rPr>
        <w:t> 2006; </w:t>
      </w:r>
      <w:r w:rsidRPr="008C7286">
        <w:rPr>
          <w:rFonts w:ascii="Book Antiqua" w:eastAsia="宋体" w:hAnsi="Book Antiqua" w:cs="宋体"/>
          <w:b/>
          <w:bCs/>
          <w:color w:val="000000"/>
          <w:kern w:val="0"/>
          <w:sz w:val="24"/>
          <w:lang w:eastAsia="zh-CN"/>
        </w:rPr>
        <w:t>55</w:t>
      </w:r>
      <w:r w:rsidRPr="008C7286">
        <w:rPr>
          <w:rFonts w:ascii="Book Antiqua" w:eastAsia="宋体" w:hAnsi="Book Antiqua" w:cs="宋体"/>
          <w:color w:val="000000"/>
          <w:kern w:val="0"/>
          <w:sz w:val="24"/>
          <w:lang w:eastAsia="zh-CN"/>
        </w:rPr>
        <w:t>: 297-304 [PMID: 16443760 DOI: 10.2337/diabetes.55.02.06.db05-0946]</w:t>
      </w:r>
    </w:p>
    <w:p w14:paraId="0D15C425"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21 </w:t>
      </w:r>
      <w:r w:rsidRPr="008C7286">
        <w:rPr>
          <w:rFonts w:ascii="Book Antiqua" w:eastAsia="宋体" w:hAnsi="Book Antiqua" w:cs="宋体"/>
          <w:b/>
          <w:bCs/>
          <w:color w:val="000000"/>
          <w:kern w:val="0"/>
          <w:sz w:val="24"/>
          <w:lang w:eastAsia="zh-CN"/>
        </w:rPr>
        <w:t>Artner I</w:t>
      </w:r>
      <w:r w:rsidRPr="008C7286">
        <w:rPr>
          <w:rFonts w:ascii="Book Antiqua" w:eastAsia="宋体" w:hAnsi="Book Antiqua" w:cs="宋体"/>
          <w:color w:val="000000"/>
          <w:kern w:val="0"/>
          <w:sz w:val="24"/>
          <w:lang w:eastAsia="zh-CN"/>
        </w:rPr>
        <w:t>, Blanchi B, Raum JC, Guo M, Kaneko T, Cordes S, Sieweke M, Stein R. MafB is required for islet beta cell maturation. </w:t>
      </w:r>
      <w:r w:rsidRPr="008C7286">
        <w:rPr>
          <w:rFonts w:ascii="Book Antiqua" w:eastAsia="宋体" w:hAnsi="Book Antiqua" w:cs="宋体"/>
          <w:i/>
          <w:iCs/>
          <w:color w:val="000000"/>
          <w:kern w:val="0"/>
          <w:sz w:val="24"/>
          <w:lang w:eastAsia="zh-CN"/>
        </w:rPr>
        <w:t>Proc Natl Acad Sci U S A</w:t>
      </w:r>
      <w:r w:rsidRPr="008C7286">
        <w:rPr>
          <w:rFonts w:ascii="Book Antiqua" w:eastAsia="宋体" w:hAnsi="Book Antiqua" w:cs="宋体"/>
          <w:color w:val="000000"/>
          <w:kern w:val="0"/>
          <w:sz w:val="24"/>
          <w:lang w:eastAsia="zh-CN"/>
        </w:rPr>
        <w:t> 2007; </w:t>
      </w:r>
      <w:r w:rsidRPr="008C7286">
        <w:rPr>
          <w:rFonts w:ascii="Book Antiqua" w:eastAsia="宋体" w:hAnsi="Book Antiqua" w:cs="宋体"/>
          <w:b/>
          <w:bCs/>
          <w:color w:val="000000"/>
          <w:kern w:val="0"/>
          <w:sz w:val="24"/>
          <w:lang w:eastAsia="zh-CN"/>
        </w:rPr>
        <w:t>104</w:t>
      </w:r>
      <w:r w:rsidRPr="008C7286">
        <w:rPr>
          <w:rFonts w:ascii="Book Antiqua" w:eastAsia="宋体" w:hAnsi="Book Antiqua" w:cs="宋体"/>
          <w:color w:val="000000"/>
          <w:kern w:val="0"/>
          <w:sz w:val="24"/>
          <w:lang w:eastAsia="zh-CN"/>
        </w:rPr>
        <w:t>: 3853-3858 [PMID: 17360442 DOI: 10.1073/pnas.0700013104]</w:t>
      </w:r>
    </w:p>
    <w:p w14:paraId="17126CDA"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22 </w:t>
      </w:r>
      <w:r w:rsidRPr="008C7286">
        <w:rPr>
          <w:rFonts w:ascii="Book Antiqua" w:eastAsia="宋体" w:hAnsi="Book Antiqua" w:cs="宋体"/>
          <w:b/>
          <w:bCs/>
          <w:color w:val="000000"/>
          <w:kern w:val="0"/>
          <w:sz w:val="24"/>
          <w:lang w:eastAsia="zh-CN"/>
        </w:rPr>
        <w:t>Hang Y</w:t>
      </w:r>
      <w:r w:rsidRPr="008C7286">
        <w:rPr>
          <w:rFonts w:ascii="Book Antiqua" w:eastAsia="宋体" w:hAnsi="Book Antiqua" w:cs="宋体"/>
          <w:color w:val="000000"/>
          <w:kern w:val="0"/>
          <w:sz w:val="24"/>
          <w:lang w:eastAsia="zh-CN"/>
        </w:rPr>
        <w:t>, Stein R. MafA and MafB activity in pancreatic β cells. </w:t>
      </w:r>
      <w:r w:rsidRPr="008C7286">
        <w:rPr>
          <w:rFonts w:ascii="Book Antiqua" w:eastAsia="宋体" w:hAnsi="Book Antiqua" w:cs="宋体"/>
          <w:i/>
          <w:iCs/>
          <w:color w:val="000000"/>
          <w:kern w:val="0"/>
          <w:sz w:val="24"/>
          <w:lang w:eastAsia="zh-CN"/>
        </w:rPr>
        <w:t>Trends Endocrinol Metab</w:t>
      </w:r>
      <w:r w:rsidRPr="008C7286">
        <w:rPr>
          <w:rFonts w:ascii="Book Antiqua" w:eastAsia="宋体" w:hAnsi="Book Antiqua" w:cs="宋体"/>
          <w:color w:val="000000"/>
          <w:kern w:val="0"/>
          <w:sz w:val="24"/>
          <w:lang w:eastAsia="zh-CN"/>
        </w:rPr>
        <w:t> 2011; </w:t>
      </w:r>
      <w:r w:rsidRPr="008C7286">
        <w:rPr>
          <w:rFonts w:ascii="Book Antiqua" w:eastAsia="宋体" w:hAnsi="Book Antiqua" w:cs="宋体"/>
          <w:b/>
          <w:bCs/>
          <w:color w:val="000000"/>
          <w:kern w:val="0"/>
          <w:sz w:val="24"/>
          <w:lang w:eastAsia="zh-CN"/>
        </w:rPr>
        <w:t>22</w:t>
      </w:r>
      <w:r w:rsidRPr="008C7286">
        <w:rPr>
          <w:rFonts w:ascii="Book Antiqua" w:eastAsia="宋体" w:hAnsi="Book Antiqua" w:cs="宋体"/>
          <w:color w:val="000000"/>
          <w:kern w:val="0"/>
          <w:sz w:val="24"/>
          <w:lang w:eastAsia="zh-CN"/>
        </w:rPr>
        <w:t>: 364-373 [PMID: 21719305 DOI: 10.1016/j.tem.2011.05.003]</w:t>
      </w:r>
    </w:p>
    <w:p w14:paraId="38E69D85"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23 </w:t>
      </w:r>
      <w:r w:rsidRPr="008C7286">
        <w:rPr>
          <w:rFonts w:ascii="Book Antiqua" w:eastAsia="宋体" w:hAnsi="Book Antiqua" w:cs="宋体"/>
          <w:b/>
          <w:bCs/>
          <w:color w:val="000000"/>
          <w:kern w:val="0"/>
          <w:sz w:val="24"/>
          <w:lang w:eastAsia="zh-CN"/>
        </w:rPr>
        <w:t>Harmon JS</w:t>
      </w:r>
      <w:r w:rsidRPr="008C7286">
        <w:rPr>
          <w:rFonts w:ascii="Book Antiqua" w:eastAsia="宋体" w:hAnsi="Book Antiqua" w:cs="宋体"/>
          <w:color w:val="000000"/>
          <w:kern w:val="0"/>
          <w:sz w:val="24"/>
          <w:lang w:eastAsia="zh-CN"/>
        </w:rPr>
        <w:t>, Stein R, Robertson RP. Oxidative stress-mediated, post-translational loss of MafA protein as a contributing mechanism to loss of insulin gene expression in glucotoxic beta cells. </w:t>
      </w:r>
      <w:r w:rsidRPr="008C7286">
        <w:rPr>
          <w:rFonts w:ascii="Book Antiqua" w:eastAsia="宋体" w:hAnsi="Book Antiqua" w:cs="宋体"/>
          <w:i/>
          <w:iCs/>
          <w:color w:val="000000"/>
          <w:kern w:val="0"/>
          <w:sz w:val="24"/>
          <w:lang w:eastAsia="zh-CN"/>
        </w:rPr>
        <w:t>J Biol Chem</w:t>
      </w:r>
      <w:r w:rsidRPr="008C7286">
        <w:rPr>
          <w:rFonts w:ascii="Book Antiqua" w:eastAsia="宋体" w:hAnsi="Book Antiqua" w:cs="宋体"/>
          <w:color w:val="000000"/>
          <w:kern w:val="0"/>
          <w:sz w:val="24"/>
          <w:lang w:eastAsia="zh-CN"/>
        </w:rPr>
        <w:t> 2005; </w:t>
      </w:r>
      <w:r w:rsidRPr="008C7286">
        <w:rPr>
          <w:rFonts w:ascii="Book Antiqua" w:eastAsia="宋体" w:hAnsi="Book Antiqua" w:cs="宋体"/>
          <w:b/>
          <w:bCs/>
          <w:color w:val="000000"/>
          <w:kern w:val="0"/>
          <w:sz w:val="24"/>
          <w:lang w:eastAsia="zh-CN"/>
        </w:rPr>
        <w:t>280</w:t>
      </w:r>
      <w:r w:rsidRPr="008C7286">
        <w:rPr>
          <w:rFonts w:ascii="Book Antiqua" w:eastAsia="宋体" w:hAnsi="Book Antiqua" w:cs="宋体"/>
          <w:color w:val="000000"/>
          <w:kern w:val="0"/>
          <w:sz w:val="24"/>
          <w:lang w:eastAsia="zh-CN"/>
        </w:rPr>
        <w:t>: 11107-11113 [PMID: 15664999 DOI: 10.1074/jbc.M410345200]</w:t>
      </w:r>
    </w:p>
    <w:p w14:paraId="0235C53F"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24 </w:t>
      </w:r>
      <w:r w:rsidRPr="008C7286">
        <w:rPr>
          <w:rFonts w:ascii="Book Antiqua" w:eastAsia="宋体" w:hAnsi="Book Antiqua" w:cs="宋体"/>
          <w:b/>
          <w:bCs/>
          <w:color w:val="000000"/>
          <w:kern w:val="0"/>
          <w:sz w:val="24"/>
          <w:lang w:eastAsia="zh-CN"/>
        </w:rPr>
        <w:t>Zhang C</w:t>
      </w:r>
      <w:r w:rsidRPr="008C7286">
        <w:rPr>
          <w:rFonts w:ascii="Book Antiqua" w:eastAsia="宋体" w:hAnsi="Book Antiqua" w:cs="宋体"/>
          <w:color w:val="000000"/>
          <w:kern w:val="0"/>
          <w:sz w:val="24"/>
          <w:lang w:eastAsia="zh-CN"/>
        </w:rPr>
        <w:t>, Moriguchi T, Kajihara M, Esaki R, Harada A, Shimohata H, Oishi H, Hamada M, Morito N, Hasegawa K, Kudo T, Engel JD, Yamamoto M, Takahashi S. MafA is a key regulator of glucose-stimulated insulin secretion. </w:t>
      </w:r>
      <w:r w:rsidRPr="008C7286">
        <w:rPr>
          <w:rFonts w:ascii="Book Antiqua" w:eastAsia="宋体" w:hAnsi="Book Antiqua" w:cs="宋体"/>
          <w:i/>
          <w:iCs/>
          <w:color w:val="000000"/>
          <w:kern w:val="0"/>
          <w:sz w:val="24"/>
          <w:lang w:eastAsia="zh-CN"/>
        </w:rPr>
        <w:t>Mol Cell Biol</w:t>
      </w:r>
      <w:r w:rsidRPr="008C7286">
        <w:rPr>
          <w:rFonts w:ascii="Book Antiqua" w:eastAsia="宋体" w:hAnsi="Book Antiqua" w:cs="宋体"/>
          <w:color w:val="000000"/>
          <w:kern w:val="0"/>
          <w:sz w:val="24"/>
          <w:lang w:eastAsia="zh-CN"/>
        </w:rPr>
        <w:t> 2005; </w:t>
      </w:r>
      <w:r w:rsidRPr="008C7286">
        <w:rPr>
          <w:rFonts w:ascii="Book Antiqua" w:eastAsia="宋体" w:hAnsi="Book Antiqua" w:cs="宋体"/>
          <w:b/>
          <w:bCs/>
          <w:color w:val="000000"/>
          <w:kern w:val="0"/>
          <w:sz w:val="24"/>
          <w:lang w:eastAsia="zh-CN"/>
        </w:rPr>
        <w:t>25</w:t>
      </w:r>
      <w:r w:rsidRPr="008C7286">
        <w:rPr>
          <w:rFonts w:ascii="Book Antiqua" w:eastAsia="宋体" w:hAnsi="Book Antiqua" w:cs="宋体"/>
          <w:color w:val="000000"/>
          <w:kern w:val="0"/>
          <w:sz w:val="24"/>
          <w:lang w:eastAsia="zh-CN"/>
        </w:rPr>
        <w:t>: 4969-4976 [PMID: 15923615 DOI: 10.1128/MCB.25.12.4969-4976.2005]</w:t>
      </w:r>
    </w:p>
    <w:p w14:paraId="63DCB1C4"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lastRenderedPageBreak/>
        <w:t>25 </w:t>
      </w:r>
      <w:r w:rsidRPr="008C7286">
        <w:rPr>
          <w:rFonts w:ascii="Book Antiqua" w:eastAsia="宋体" w:hAnsi="Book Antiqua" w:cs="宋体"/>
          <w:b/>
          <w:bCs/>
          <w:color w:val="000000"/>
          <w:kern w:val="0"/>
          <w:sz w:val="24"/>
          <w:lang w:eastAsia="zh-CN"/>
        </w:rPr>
        <w:t>Hang Y</w:t>
      </w:r>
      <w:r w:rsidRPr="008C7286">
        <w:rPr>
          <w:rFonts w:ascii="Book Antiqua" w:eastAsia="宋体" w:hAnsi="Book Antiqua" w:cs="宋体"/>
          <w:color w:val="000000"/>
          <w:kern w:val="0"/>
          <w:sz w:val="24"/>
          <w:lang w:eastAsia="zh-CN"/>
        </w:rPr>
        <w:t>, Yamamoto T, Benninger RK, Brissova M, Guo M, Bush W, Piston DW, Powers AC, Magnuson M, Thurmond DC, Stein R. The MafA transcription factor becomes essential to islet β-cells soon after birth. </w:t>
      </w:r>
      <w:r w:rsidRPr="008C7286">
        <w:rPr>
          <w:rFonts w:ascii="Book Antiqua" w:eastAsia="宋体" w:hAnsi="Book Antiqua" w:cs="宋体"/>
          <w:i/>
          <w:iCs/>
          <w:color w:val="000000"/>
          <w:kern w:val="0"/>
          <w:sz w:val="24"/>
          <w:lang w:eastAsia="zh-CN"/>
        </w:rPr>
        <w:t>Diabetes</w:t>
      </w:r>
      <w:r w:rsidRPr="008C7286">
        <w:rPr>
          <w:rFonts w:ascii="Book Antiqua" w:eastAsia="宋体" w:hAnsi="Book Antiqua" w:cs="宋体"/>
          <w:color w:val="000000"/>
          <w:kern w:val="0"/>
          <w:sz w:val="24"/>
          <w:lang w:eastAsia="zh-CN"/>
        </w:rPr>
        <w:t> 2014; </w:t>
      </w:r>
      <w:r w:rsidRPr="008C7286">
        <w:rPr>
          <w:rFonts w:ascii="Book Antiqua" w:eastAsia="宋体" w:hAnsi="Book Antiqua" w:cs="宋体"/>
          <w:b/>
          <w:bCs/>
          <w:color w:val="000000"/>
          <w:kern w:val="0"/>
          <w:sz w:val="24"/>
          <w:lang w:eastAsia="zh-CN"/>
        </w:rPr>
        <w:t>63</w:t>
      </w:r>
      <w:r w:rsidRPr="008C7286">
        <w:rPr>
          <w:rFonts w:ascii="Book Antiqua" w:eastAsia="宋体" w:hAnsi="Book Antiqua" w:cs="宋体"/>
          <w:color w:val="000000"/>
          <w:kern w:val="0"/>
          <w:sz w:val="24"/>
          <w:lang w:eastAsia="zh-CN"/>
        </w:rPr>
        <w:t>: 1994-2005 [PMID: 24520122 DOI: 10.2337/db13-1001]</w:t>
      </w:r>
    </w:p>
    <w:p w14:paraId="249C88AB"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26 </w:t>
      </w:r>
      <w:r w:rsidRPr="008C7286">
        <w:rPr>
          <w:rFonts w:ascii="Book Antiqua" w:eastAsia="宋体" w:hAnsi="Book Antiqua" w:cs="宋体"/>
          <w:b/>
          <w:bCs/>
          <w:color w:val="000000"/>
          <w:kern w:val="0"/>
          <w:sz w:val="24"/>
          <w:lang w:eastAsia="zh-CN"/>
        </w:rPr>
        <w:t>Hu He K</w:t>
      </w:r>
      <w:r w:rsidRPr="008C7286">
        <w:rPr>
          <w:rFonts w:ascii="Book Antiqua" w:eastAsia="宋体" w:hAnsi="Book Antiqua" w:cs="宋体"/>
          <w:color w:val="000000"/>
          <w:kern w:val="0"/>
          <w:sz w:val="24"/>
          <w:lang w:eastAsia="zh-CN"/>
        </w:rPr>
        <w:t>, Juhl K, Karadimos M, El Khattabi I, Fitzpatrick C, Bonner-Weir S, Sharma A. Differentiation of pancreatic endocrine progenitors reversibly blocked by premature induction of MafA. </w:t>
      </w:r>
      <w:r w:rsidRPr="008C7286">
        <w:rPr>
          <w:rFonts w:ascii="Book Antiqua" w:eastAsia="宋体" w:hAnsi="Book Antiqua" w:cs="宋体"/>
          <w:i/>
          <w:iCs/>
          <w:color w:val="000000"/>
          <w:kern w:val="0"/>
          <w:sz w:val="24"/>
          <w:lang w:eastAsia="zh-CN"/>
        </w:rPr>
        <w:t>Dev Biol</w:t>
      </w:r>
      <w:r w:rsidRPr="008C7286">
        <w:rPr>
          <w:rFonts w:ascii="Book Antiqua" w:eastAsia="宋体" w:hAnsi="Book Antiqua" w:cs="宋体"/>
          <w:color w:val="000000"/>
          <w:kern w:val="0"/>
          <w:sz w:val="24"/>
          <w:lang w:eastAsia="zh-CN"/>
        </w:rPr>
        <w:t> 2014; </w:t>
      </w:r>
      <w:r w:rsidRPr="008C7286">
        <w:rPr>
          <w:rFonts w:ascii="Book Antiqua" w:eastAsia="宋体" w:hAnsi="Book Antiqua" w:cs="宋体"/>
          <w:b/>
          <w:bCs/>
          <w:color w:val="000000"/>
          <w:kern w:val="0"/>
          <w:sz w:val="24"/>
          <w:lang w:eastAsia="zh-CN"/>
        </w:rPr>
        <w:t>385</w:t>
      </w:r>
      <w:r w:rsidRPr="008C7286">
        <w:rPr>
          <w:rFonts w:ascii="Book Antiqua" w:eastAsia="宋体" w:hAnsi="Book Antiqua" w:cs="宋体"/>
          <w:color w:val="000000"/>
          <w:kern w:val="0"/>
          <w:sz w:val="24"/>
          <w:lang w:eastAsia="zh-CN"/>
        </w:rPr>
        <w:t>: 2-12 [PMID: 24183936 DOI: 10.1016/j.ydbio.2013.10.024]</w:t>
      </w:r>
    </w:p>
    <w:p w14:paraId="2433D826"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27 </w:t>
      </w:r>
      <w:r w:rsidRPr="008C7286">
        <w:rPr>
          <w:rFonts w:ascii="Book Antiqua" w:eastAsia="宋体" w:hAnsi="Book Antiqua" w:cs="宋体"/>
          <w:b/>
          <w:bCs/>
          <w:color w:val="000000"/>
          <w:kern w:val="0"/>
          <w:sz w:val="24"/>
          <w:lang w:eastAsia="zh-CN"/>
        </w:rPr>
        <w:t>Gosmain Y</w:t>
      </w:r>
      <w:r w:rsidRPr="008C7286">
        <w:rPr>
          <w:rFonts w:ascii="Book Antiqua" w:eastAsia="宋体" w:hAnsi="Book Antiqua" w:cs="宋体"/>
          <w:color w:val="000000"/>
          <w:kern w:val="0"/>
          <w:sz w:val="24"/>
          <w:lang w:eastAsia="zh-CN"/>
        </w:rPr>
        <w:t>, Marthinet E, Cheyssac C, Guérardel A, Mamin A, Katz LS, Bouzakri K, Philippe J. Pax6 controls the expression of critical genes involved in pancreatic {alpha} cell differentiation and function. </w:t>
      </w:r>
      <w:r w:rsidRPr="008C7286">
        <w:rPr>
          <w:rFonts w:ascii="Book Antiqua" w:eastAsia="宋体" w:hAnsi="Book Antiqua" w:cs="宋体"/>
          <w:i/>
          <w:iCs/>
          <w:color w:val="000000"/>
          <w:kern w:val="0"/>
          <w:sz w:val="24"/>
          <w:lang w:eastAsia="zh-CN"/>
        </w:rPr>
        <w:t>J Biol Chem</w:t>
      </w:r>
      <w:r w:rsidRPr="008C7286">
        <w:rPr>
          <w:rFonts w:ascii="Book Antiqua" w:eastAsia="宋体" w:hAnsi="Book Antiqua" w:cs="宋体"/>
          <w:color w:val="000000"/>
          <w:kern w:val="0"/>
          <w:sz w:val="24"/>
          <w:lang w:eastAsia="zh-CN"/>
        </w:rPr>
        <w:t> 2010; </w:t>
      </w:r>
      <w:r w:rsidRPr="008C7286">
        <w:rPr>
          <w:rFonts w:ascii="Book Antiqua" w:eastAsia="宋体" w:hAnsi="Book Antiqua" w:cs="宋体"/>
          <w:b/>
          <w:bCs/>
          <w:color w:val="000000"/>
          <w:kern w:val="0"/>
          <w:sz w:val="24"/>
          <w:lang w:eastAsia="zh-CN"/>
        </w:rPr>
        <w:t>285</w:t>
      </w:r>
      <w:r w:rsidRPr="008C7286">
        <w:rPr>
          <w:rFonts w:ascii="Book Antiqua" w:eastAsia="宋体" w:hAnsi="Book Antiqua" w:cs="宋体"/>
          <w:color w:val="000000"/>
          <w:kern w:val="0"/>
          <w:sz w:val="24"/>
          <w:lang w:eastAsia="zh-CN"/>
        </w:rPr>
        <w:t>: 33381-33393 [PMID: 20592023 DOI: 10.1074/jbc.M110.147215]</w:t>
      </w:r>
    </w:p>
    <w:p w14:paraId="73F7DCFA"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28 </w:t>
      </w:r>
      <w:r w:rsidRPr="008C7286">
        <w:rPr>
          <w:rFonts w:ascii="Book Antiqua" w:eastAsia="宋体" w:hAnsi="Book Antiqua" w:cs="宋体"/>
          <w:b/>
          <w:bCs/>
          <w:color w:val="000000"/>
          <w:kern w:val="0"/>
          <w:sz w:val="24"/>
          <w:lang w:eastAsia="zh-CN"/>
        </w:rPr>
        <w:t>Tsuchiya M</w:t>
      </w:r>
      <w:r w:rsidRPr="008C7286">
        <w:rPr>
          <w:rFonts w:ascii="Book Antiqua" w:eastAsia="宋体" w:hAnsi="Book Antiqua" w:cs="宋体"/>
          <w:color w:val="000000"/>
          <w:kern w:val="0"/>
          <w:sz w:val="24"/>
          <w:lang w:eastAsia="zh-CN"/>
        </w:rPr>
        <w:t>, Taniguchi S, Yasuda K, Nitta K, Maeda A, Shigemoto M, Tsuchiya K. Potential roles of large mafs in cell lineages and developing pancreas. </w:t>
      </w:r>
      <w:r w:rsidRPr="008C7286">
        <w:rPr>
          <w:rFonts w:ascii="Book Antiqua" w:eastAsia="宋体" w:hAnsi="Book Antiqua" w:cs="宋体"/>
          <w:i/>
          <w:iCs/>
          <w:color w:val="000000"/>
          <w:kern w:val="0"/>
          <w:sz w:val="24"/>
          <w:lang w:eastAsia="zh-CN"/>
        </w:rPr>
        <w:t>Pancreas</w:t>
      </w:r>
      <w:r w:rsidRPr="008C7286">
        <w:rPr>
          <w:rFonts w:ascii="Book Antiqua" w:eastAsia="宋体" w:hAnsi="Book Antiqua" w:cs="宋体"/>
          <w:color w:val="000000"/>
          <w:kern w:val="0"/>
          <w:sz w:val="24"/>
          <w:lang w:eastAsia="zh-CN"/>
        </w:rPr>
        <w:t> 2006; </w:t>
      </w:r>
      <w:r w:rsidRPr="008C7286">
        <w:rPr>
          <w:rFonts w:ascii="Book Antiqua" w:eastAsia="宋体" w:hAnsi="Book Antiqua" w:cs="宋体"/>
          <w:b/>
          <w:bCs/>
          <w:color w:val="000000"/>
          <w:kern w:val="0"/>
          <w:sz w:val="24"/>
          <w:lang w:eastAsia="zh-CN"/>
        </w:rPr>
        <w:t>32</w:t>
      </w:r>
      <w:r w:rsidRPr="008C7286">
        <w:rPr>
          <w:rFonts w:ascii="Book Antiqua" w:eastAsia="宋体" w:hAnsi="Book Antiqua" w:cs="宋体"/>
          <w:color w:val="000000"/>
          <w:kern w:val="0"/>
          <w:sz w:val="24"/>
          <w:lang w:eastAsia="zh-CN"/>
        </w:rPr>
        <w:t>: 408-416 [PMID: 16670624]</w:t>
      </w:r>
    </w:p>
    <w:p w14:paraId="06E56559"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29 </w:t>
      </w:r>
      <w:r w:rsidRPr="008C7286">
        <w:rPr>
          <w:rFonts w:ascii="Book Antiqua" w:eastAsia="宋体" w:hAnsi="Book Antiqua" w:cs="宋体"/>
          <w:b/>
          <w:bCs/>
          <w:color w:val="000000"/>
          <w:kern w:val="0"/>
          <w:sz w:val="24"/>
          <w:lang w:eastAsia="zh-CN"/>
        </w:rPr>
        <w:t>Dor Y</w:t>
      </w:r>
      <w:r w:rsidRPr="008C7286">
        <w:rPr>
          <w:rFonts w:ascii="Book Antiqua" w:eastAsia="宋体" w:hAnsi="Book Antiqua" w:cs="宋体"/>
          <w:color w:val="000000"/>
          <w:kern w:val="0"/>
          <w:sz w:val="24"/>
          <w:lang w:eastAsia="zh-CN"/>
        </w:rPr>
        <w:t>, Brown J, Martinez OI, Melton DA. Adult pancreatic beta-cells are formed by self-duplication rather than stem-cell differentiation. </w:t>
      </w:r>
      <w:r w:rsidRPr="008C7286">
        <w:rPr>
          <w:rFonts w:ascii="Book Antiqua" w:eastAsia="宋体" w:hAnsi="Book Antiqua" w:cs="宋体"/>
          <w:i/>
          <w:iCs/>
          <w:color w:val="000000"/>
          <w:kern w:val="0"/>
          <w:sz w:val="24"/>
          <w:lang w:eastAsia="zh-CN"/>
        </w:rPr>
        <w:t>Nature</w:t>
      </w:r>
      <w:r w:rsidRPr="008C7286">
        <w:rPr>
          <w:rFonts w:ascii="Book Antiqua" w:eastAsia="宋体" w:hAnsi="Book Antiqua" w:cs="宋体"/>
          <w:color w:val="000000"/>
          <w:kern w:val="0"/>
          <w:sz w:val="24"/>
          <w:lang w:eastAsia="zh-CN"/>
        </w:rPr>
        <w:t> 2004; </w:t>
      </w:r>
      <w:r w:rsidRPr="008C7286">
        <w:rPr>
          <w:rFonts w:ascii="Book Antiqua" w:eastAsia="宋体" w:hAnsi="Book Antiqua" w:cs="宋体"/>
          <w:b/>
          <w:bCs/>
          <w:color w:val="000000"/>
          <w:kern w:val="0"/>
          <w:sz w:val="24"/>
          <w:lang w:eastAsia="zh-CN"/>
        </w:rPr>
        <w:t>429</w:t>
      </w:r>
      <w:r w:rsidRPr="008C7286">
        <w:rPr>
          <w:rFonts w:ascii="Book Antiqua" w:eastAsia="宋体" w:hAnsi="Book Antiqua" w:cs="宋体"/>
          <w:color w:val="000000"/>
          <w:kern w:val="0"/>
          <w:sz w:val="24"/>
          <w:lang w:eastAsia="zh-CN"/>
        </w:rPr>
        <w:t>: 41-46 [PMID: 15129273 DOI: 10.1038/nature02520]</w:t>
      </w:r>
    </w:p>
    <w:p w14:paraId="296DCAFE"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30 </w:t>
      </w:r>
      <w:r w:rsidRPr="008C7286">
        <w:rPr>
          <w:rFonts w:ascii="Book Antiqua" w:eastAsia="宋体" w:hAnsi="Book Antiqua" w:cs="宋体"/>
          <w:b/>
          <w:bCs/>
          <w:color w:val="000000"/>
          <w:kern w:val="0"/>
          <w:sz w:val="24"/>
          <w:lang w:eastAsia="zh-CN"/>
        </w:rPr>
        <w:t>Ramiya VK</w:t>
      </w:r>
      <w:r w:rsidRPr="008C7286">
        <w:rPr>
          <w:rFonts w:ascii="Book Antiqua" w:eastAsia="宋体" w:hAnsi="Book Antiqua" w:cs="宋体"/>
          <w:color w:val="000000"/>
          <w:kern w:val="0"/>
          <w:sz w:val="24"/>
          <w:lang w:eastAsia="zh-CN"/>
        </w:rPr>
        <w:t>, Maraist M, Arfors KE, Schatz DA, Peck AB, Cornelius JG. Reversal of insulin-dependent diabetes using islets generated in vitro from pancreatic stem cells. </w:t>
      </w:r>
      <w:r w:rsidRPr="008C7286">
        <w:rPr>
          <w:rFonts w:ascii="Book Antiqua" w:eastAsia="宋体" w:hAnsi="Book Antiqua" w:cs="宋体"/>
          <w:i/>
          <w:iCs/>
          <w:color w:val="000000"/>
          <w:kern w:val="0"/>
          <w:sz w:val="24"/>
          <w:lang w:eastAsia="zh-CN"/>
        </w:rPr>
        <w:t>Nat Med</w:t>
      </w:r>
      <w:r w:rsidRPr="008C7286">
        <w:rPr>
          <w:rFonts w:ascii="Book Antiqua" w:eastAsia="宋体" w:hAnsi="Book Antiqua" w:cs="宋体"/>
          <w:color w:val="000000"/>
          <w:kern w:val="0"/>
          <w:sz w:val="24"/>
          <w:lang w:eastAsia="zh-CN"/>
        </w:rPr>
        <w:t> 2000; </w:t>
      </w:r>
      <w:r w:rsidRPr="008C7286">
        <w:rPr>
          <w:rFonts w:ascii="Book Antiqua" w:eastAsia="宋体" w:hAnsi="Book Antiqua" w:cs="宋体"/>
          <w:b/>
          <w:bCs/>
          <w:color w:val="000000"/>
          <w:kern w:val="0"/>
          <w:sz w:val="24"/>
          <w:lang w:eastAsia="zh-CN"/>
        </w:rPr>
        <w:t>6</w:t>
      </w:r>
      <w:r w:rsidRPr="008C7286">
        <w:rPr>
          <w:rFonts w:ascii="Book Antiqua" w:eastAsia="宋体" w:hAnsi="Book Antiqua" w:cs="宋体"/>
          <w:color w:val="000000"/>
          <w:kern w:val="0"/>
          <w:sz w:val="24"/>
          <w:lang w:eastAsia="zh-CN"/>
        </w:rPr>
        <w:t>: 278-282 [PMID: 10700229 DOI: 10.1038/73128]</w:t>
      </w:r>
    </w:p>
    <w:p w14:paraId="74114CEF"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31 </w:t>
      </w:r>
      <w:r w:rsidRPr="008C7286">
        <w:rPr>
          <w:rFonts w:ascii="Book Antiqua" w:eastAsia="宋体" w:hAnsi="Book Antiqua" w:cs="宋体"/>
          <w:b/>
          <w:bCs/>
          <w:color w:val="000000"/>
          <w:kern w:val="0"/>
          <w:sz w:val="24"/>
          <w:lang w:eastAsia="zh-CN"/>
        </w:rPr>
        <w:t>Soria B</w:t>
      </w:r>
      <w:r w:rsidRPr="008C7286">
        <w:rPr>
          <w:rFonts w:ascii="Book Antiqua" w:eastAsia="宋体" w:hAnsi="Book Antiqua" w:cs="宋体"/>
          <w:color w:val="000000"/>
          <w:kern w:val="0"/>
          <w:sz w:val="24"/>
          <w:lang w:eastAsia="zh-CN"/>
        </w:rPr>
        <w:t>, Roche E, Berná G, León-Quinto T, Reig JA, Martín F. Insulin-secreting cells derived from embryonic stem cells normalize glycemia in streptozotocin-induced diabetic mice. </w:t>
      </w:r>
      <w:r w:rsidRPr="008C7286">
        <w:rPr>
          <w:rFonts w:ascii="Book Antiqua" w:eastAsia="宋体" w:hAnsi="Book Antiqua" w:cs="宋体"/>
          <w:i/>
          <w:iCs/>
          <w:color w:val="000000"/>
          <w:kern w:val="0"/>
          <w:sz w:val="24"/>
          <w:lang w:eastAsia="zh-CN"/>
        </w:rPr>
        <w:t>Diabetes</w:t>
      </w:r>
      <w:r w:rsidRPr="008C7286">
        <w:rPr>
          <w:rFonts w:ascii="Book Antiqua" w:eastAsia="宋体" w:hAnsi="Book Antiqua" w:cs="宋体"/>
          <w:color w:val="000000"/>
          <w:kern w:val="0"/>
          <w:sz w:val="24"/>
          <w:lang w:eastAsia="zh-CN"/>
        </w:rPr>
        <w:t> 2000; </w:t>
      </w:r>
      <w:r w:rsidRPr="008C7286">
        <w:rPr>
          <w:rFonts w:ascii="Book Antiqua" w:eastAsia="宋体" w:hAnsi="Book Antiqua" w:cs="宋体"/>
          <w:b/>
          <w:bCs/>
          <w:color w:val="000000"/>
          <w:kern w:val="0"/>
          <w:sz w:val="24"/>
          <w:lang w:eastAsia="zh-CN"/>
        </w:rPr>
        <w:t>49</w:t>
      </w:r>
      <w:r w:rsidRPr="008C7286">
        <w:rPr>
          <w:rFonts w:ascii="Book Antiqua" w:eastAsia="宋体" w:hAnsi="Book Antiqua" w:cs="宋体"/>
          <w:color w:val="000000"/>
          <w:kern w:val="0"/>
          <w:sz w:val="24"/>
          <w:lang w:eastAsia="zh-CN"/>
        </w:rPr>
        <w:t>: 157-162 [PMID: 10868930 DOI: 10.2337/diabetes.49.2.157]</w:t>
      </w:r>
    </w:p>
    <w:p w14:paraId="56C164C9"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lastRenderedPageBreak/>
        <w:t>32 </w:t>
      </w:r>
      <w:r w:rsidRPr="008C7286">
        <w:rPr>
          <w:rFonts w:ascii="Book Antiqua" w:eastAsia="宋体" w:hAnsi="Book Antiqua" w:cs="宋体"/>
          <w:b/>
          <w:bCs/>
          <w:color w:val="000000"/>
          <w:kern w:val="0"/>
          <w:sz w:val="24"/>
          <w:lang w:eastAsia="zh-CN"/>
        </w:rPr>
        <w:t>Agnello D</w:t>
      </w:r>
      <w:r w:rsidRPr="008C7286">
        <w:rPr>
          <w:rFonts w:ascii="Book Antiqua" w:eastAsia="宋体" w:hAnsi="Book Antiqua" w:cs="宋体"/>
          <w:color w:val="000000"/>
          <w:kern w:val="0"/>
          <w:sz w:val="24"/>
          <w:lang w:eastAsia="zh-CN"/>
        </w:rPr>
        <w:t>, Lankford CS, Bream J, Morinobu A, Gadina M, O'Shea JJ, Frucht DM. Cytokines and transcription factors that regulate T helper cell differentiation: new players and new insights. </w:t>
      </w:r>
      <w:r w:rsidRPr="008C7286">
        <w:rPr>
          <w:rFonts w:ascii="Book Antiqua" w:eastAsia="宋体" w:hAnsi="Book Antiqua" w:cs="宋体"/>
          <w:i/>
          <w:iCs/>
          <w:color w:val="000000"/>
          <w:kern w:val="0"/>
          <w:sz w:val="24"/>
          <w:lang w:eastAsia="zh-CN"/>
        </w:rPr>
        <w:t>J Clin Immunol</w:t>
      </w:r>
      <w:r w:rsidRPr="008C7286">
        <w:rPr>
          <w:rFonts w:ascii="Book Antiqua" w:eastAsia="宋体" w:hAnsi="Book Antiqua" w:cs="宋体"/>
          <w:color w:val="000000"/>
          <w:kern w:val="0"/>
          <w:sz w:val="24"/>
          <w:lang w:eastAsia="zh-CN"/>
        </w:rPr>
        <w:t> 2003; </w:t>
      </w:r>
      <w:r w:rsidRPr="008C7286">
        <w:rPr>
          <w:rFonts w:ascii="Book Antiqua" w:eastAsia="宋体" w:hAnsi="Book Antiqua" w:cs="宋体"/>
          <w:b/>
          <w:bCs/>
          <w:color w:val="000000"/>
          <w:kern w:val="0"/>
          <w:sz w:val="24"/>
          <w:lang w:eastAsia="zh-CN"/>
        </w:rPr>
        <w:t>23</w:t>
      </w:r>
      <w:r w:rsidRPr="008C7286">
        <w:rPr>
          <w:rFonts w:ascii="Book Antiqua" w:eastAsia="宋体" w:hAnsi="Book Antiqua" w:cs="宋体"/>
          <w:color w:val="000000"/>
          <w:kern w:val="0"/>
          <w:sz w:val="24"/>
          <w:lang w:eastAsia="zh-CN"/>
        </w:rPr>
        <w:t>: 147-161 [PMID: 12797537 DOI: 10.1023/A: 1023381027062]</w:t>
      </w:r>
    </w:p>
    <w:p w14:paraId="54444584"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33 </w:t>
      </w:r>
      <w:r w:rsidRPr="008C7286">
        <w:rPr>
          <w:rFonts w:ascii="Book Antiqua" w:eastAsia="宋体" w:hAnsi="Book Antiqua" w:cs="宋体"/>
          <w:b/>
          <w:bCs/>
          <w:color w:val="000000"/>
          <w:kern w:val="0"/>
          <w:sz w:val="24"/>
          <w:lang w:eastAsia="zh-CN"/>
        </w:rPr>
        <w:t>Serria MS</w:t>
      </w:r>
      <w:r w:rsidRPr="008C7286">
        <w:rPr>
          <w:rFonts w:ascii="Book Antiqua" w:eastAsia="宋体" w:hAnsi="Book Antiqua" w:cs="宋体"/>
          <w:color w:val="000000"/>
          <w:kern w:val="0"/>
          <w:sz w:val="24"/>
          <w:lang w:eastAsia="zh-CN"/>
        </w:rPr>
        <w:t>, Ikeda H, Omoteyama K, Hirokawa J, Nishi S, Sakai M. Regulation and differential expression of the c-maf gene in differentiating cultured cells. </w:t>
      </w:r>
      <w:r w:rsidRPr="008C7286">
        <w:rPr>
          <w:rFonts w:ascii="Book Antiqua" w:eastAsia="宋体" w:hAnsi="Book Antiqua" w:cs="宋体"/>
          <w:i/>
          <w:iCs/>
          <w:color w:val="000000"/>
          <w:kern w:val="0"/>
          <w:sz w:val="24"/>
          <w:lang w:eastAsia="zh-CN"/>
        </w:rPr>
        <w:t>Biochem Biophys Res Commun</w:t>
      </w:r>
      <w:r w:rsidRPr="008C7286">
        <w:rPr>
          <w:rFonts w:ascii="Book Antiqua" w:eastAsia="宋体" w:hAnsi="Book Antiqua" w:cs="宋体"/>
          <w:color w:val="000000"/>
          <w:kern w:val="0"/>
          <w:sz w:val="24"/>
          <w:lang w:eastAsia="zh-CN"/>
        </w:rPr>
        <w:t> 2003; </w:t>
      </w:r>
      <w:r w:rsidRPr="008C7286">
        <w:rPr>
          <w:rFonts w:ascii="Book Antiqua" w:eastAsia="宋体" w:hAnsi="Book Antiqua" w:cs="宋体"/>
          <w:b/>
          <w:bCs/>
          <w:color w:val="000000"/>
          <w:kern w:val="0"/>
          <w:sz w:val="24"/>
          <w:lang w:eastAsia="zh-CN"/>
        </w:rPr>
        <w:t>310</w:t>
      </w:r>
      <w:r w:rsidRPr="008C7286">
        <w:rPr>
          <w:rFonts w:ascii="Book Antiqua" w:eastAsia="宋体" w:hAnsi="Book Antiqua" w:cs="宋体"/>
          <w:color w:val="000000"/>
          <w:kern w:val="0"/>
          <w:sz w:val="24"/>
          <w:lang w:eastAsia="zh-CN"/>
        </w:rPr>
        <w:t>: 318-326 [PMID: 14521912 DOI: 10.1016/j.bbrc.2003.08.144]</w:t>
      </w:r>
    </w:p>
    <w:p w14:paraId="5A2BB244"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34 </w:t>
      </w:r>
      <w:r w:rsidRPr="008C7286">
        <w:rPr>
          <w:rFonts w:ascii="Book Antiqua" w:eastAsia="宋体" w:hAnsi="Book Antiqua" w:cs="宋体"/>
          <w:b/>
          <w:bCs/>
          <w:color w:val="000000"/>
          <w:kern w:val="0"/>
          <w:sz w:val="24"/>
          <w:lang w:eastAsia="zh-CN"/>
        </w:rPr>
        <w:t>Lumelsky N</w:t>
      </w:r>
      <w:r w:rsidRPr="008C7286">
        <w:rPr>
          <w:rFonts w:ascii="Book Antiqua" w:eastAsia="宋体" w:hAnsi="Book Antiqua" w:cs="宋体"/>
          <w:color w:val="000000"/>
          <w:kern w:val="0"/>
          <w:sz w:val="24"/>
          <w:lang w:eastAsia="zh-CN"/>
        </w:rPr>
        <w:t>, Blondel O, Laeng P, Velasco I, Ravin R, McKay R. Differentiation of embryonic stem cells to insulin-secreting structures similar to pancreatic islets. </w:t>
      </w:r>
      <w:r w:rsidRPr="008C7286">
        <w:rPr>
          <w:rFonts w:ascii="Book Antiqua" w:eastAsia="宋体" w:hAnsi="Book Antiqua" w:cs="宋体"/>
          <w:i/>
          <w:iCs/>
          <w:color w:val="000000"/>
          <w:kern w:val="0"/>
          <w:sz w:val="24"/>
          <w:lang w:eastAsia="zh-CN"/>
        </w:rPr>
        <w:t>Science</w:t>
      </w:r>
      <w:r w:rsidRPr="008C7286">
        <w:rPr>
          <w:rFonts w:ascii="Book Antiqua" w:eastAsia="宋体" w:hAnsi="Book Antiqua" w:cs="宋体"/>
          <w:color w:val="000000"/>
          <w:kern w:val="0"/>
          <w:sz w:val="24"/>
          <w:lang w:eastAsia="zh-CN"/>
        </w:rPr>
        <w:t> 2001; </w:t>
      </w:r>
      <w:r w:rsidRPr="008C7286">
        <w:rPr>
          <w:rFonts w:ascii="Book Antiqua" w:eastAsia="宋体" w:hAnsi="Book Antiqua" w:cs="宋体"/>
          <w:b/>
          <w:bCs/>
          <w:color w:val="000000"/>
          <w:kern w:val="0"/>
          <w:sz w:val="24"/>
          <w:lang w:eastAsia="zh-CN"/>
        </w:rPr>
        <w:t>292</w:t>
      </w:r>
      <w:r w:rsidRPr="008C7286">
        <w:rPr>
          <w:rFonts w:ascii="Book Antiqua" w:eastAsia="宋体" w:hAnsi="Book Antiqua" w:cs="宋体"/>
          <w:color w:val="000000"/>
          <w:kern w:val="0"/>
          <w:sz w:val="24"/>
          <w:lang w:eastAsia="zh-CN"/>
        </w:rPr>
        <w:t>: 1389-1394 [PMID: 11326082 DOI: 10.1126/science.1058866]</w:t>
      </w:r>
    </w:p>
    <w:p w14:paraId="5962C852"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35 </w:t>
      </w:r>
      <w:r w:rsidRPr="008C7286">
        <w:rPr>
          <w:rFonts w:ascii="Book Antiqua" w:eastAsia="宋体" w:hAnsi="Book Antiqua" w:cs="宋体"/>
          <w:b/>
          <w:bCs/>
          <w:color w:val="000000"/>
          <w:kern w:val="0"/>
          <w:sz w:val="24"/>
          <w:lang w:eastAsia="zh-CN"/>
        </w:rPr>
        <w:t>Yalniz M</w:t>
      </w:r>
      <w:r w:rsidRPr="008C7286">
        <w:rPr>
          <w:rFonts w:ascii="Book Antiqua" w:eastAsia="宋体" w:hAnsi="Book Antiqua" w:cs="宋体"/>
          <w:color w:val="000000"/>
          <w:kern w:val="0"/>
          <w:sz w:val="24"/>
          <w:lang w:eastAsia="zh-CN"/>
        </w:rPr>
        <w:t>, Pour PM. Are there any stem cells in the pancreas? </w:t>
      </w:r>
      <w:r w:rsidRPr="008C7286">
        <w:rPr>
          <w:rFonts w:ascii="Book Antiqua" w:eastAsia="宋体" w:hAnsi="Book Antiqua" w:cs="宋体"/>
          <w:i/>
          <w:iCs/>
          <w:color w:val="000000"/>
          <w:kern w:val="0"/>
          <w:sz w:val="24"/>
          <w:lang w:eastAsia="zh-CN"/>
        </w:rPr>
        <w:t>Pancreas</w:t>
      </w:r>
      <w:r w:rsidRPr="008C7286">
        <w:rPr>
          <w:rFonts w:ascii="Book Antiqua" w:eastAsia="宋体" w:hAnsi="Book Antiqua" w:cs="宋体"/>
          <w:color w:val="000000"/>
          <w:kern w:val="0"/>
          <w:sz w:val="24"/>
          <w:lang w:eastAsia="zh-CN"/>
        </w:rPr>
        <w:t> 2005; </w:t>
      </w:r>
      <w:r w:rsidRPr="008C7286">
        <w:rPr>
          <w:rFonts w:ascii="Book Antiqua" w:eastAsia="宋体" w:hAnsi="Book Antiqua" w:cs="宋体"/>
          <w:b/>
          <w:bCs/>
          <w:color w:val="000000"/>
          <w:kern w:val="0"/>
          <w:sz w:val="24"/>
          <w:lang w:eastAsia="zh-CN"/>
        </w:rPr>
        <w:t>31</w:t>
      </w:r>
      <w:r w:rsidRPr="008C7286">
        <w:rPr>
          <w:rFonts w:ascii="Book Antiqua" w:eastAsia="宋体" w:hAnsi="Book Antiqua" w:cs="宋体"/>
          <w:color w:val="000000"/>
          <w:kern w:val="0"/>
          <w:sz w:val="24"/>
          <w:lang w:eastAsia="zh-CN"/>
        </w:rPr>
        <w:t>: 108-118 [PMID: 16024996 DOI: 10.1097/01.mpa.0000174939.97438.9f]</w:t>
      </w:r>
    </w:p>
    <w:p w14:paraId="3DABE807"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36 </w:t>
      </w:r>
      <w:r w:rsidRPr="008C7286">
        <w:rPr>
          <w:rFonts w:ascii="Book Antiqua" w:eastAsia="宋体" w:hAnsi="Book Antiqua" w:cs="宋体"/>
          <w:b/>
          <w:bCs/>
          <w:color w:val="000000"/>
          <w:kern w:val="0"/>
          <w:sz w:val="24"/>
          <w:lang w:eastAsia="zh-CN"/>
        </w:rPr>
        <w:t>Soria B</w:t>
      </w:r>
      <w:r w:rsidRPr="008C7286">
        <w:rPr>
          <w:rFonts w:ascii="Book Antiqua" w:eastAsia="宋体" w:hAnsi="Book Antiqua" w:cs="宋体"/>
          <w:color w:val="000000"/>
          <w:kern w:val="0"/>
          <w:sz w:val="24"/>
          <w:lang w:eastAsia="zh-CN"/>
        </w:rPr>
        <w:t>, Bedoya FJ, Martin F. Gastrointestinal stem cells. I. Pancreatic stem cells. </w:t>
      </w:r>
      <w:r w:rsidRPr="008C7286">
        <w:rPr>
          <w:rFonts w:ascii="Book Antiqua" w:eastAsia="宋体" w:hAnsi="Book Antiqua" w:cs="宋体"/>
          <w:i/>
          <w:iCs/>
          <w:color w:val="000000"/>
          <w:kern w:val="0"/>
          <w:sz w:val="24"/>
          <w:lang w:eastAsia="zh-CN"/>
        </w:rPr>
        <w:t>Am J Physiol Gastrointest Liver Physiol</w:t>
      </w:r>
      <w:r w:rsidRPr="008C7286">
        <w:rPr>
          <w:rFonts w:ascii="Book Antiqua" w:eastAsia="宋体" w:hAnsi="Book Antiqua" w:cs="宋体"/>
          <w:color w:val="000000"/>
          <w:kern w:val="0"/>
          <w:sz w:val="24"/>
          <w:lang w:eastAsia="zh-CN"/>
        </w:rPr>
        <w:t> 2005; </w:t>
      </w:r>
      <w:r w:rsidRPr="008C7286">
        <w:rPr>
          <w:rFonts w:ascii="Book Antiqua" w:eastAsia="宋体" w:hAnsi="Book Antiqua" w:cs="宋体"/>
          <w:b/>
          <w:bCs/>
          <w:color w:val="000000"/>
          <w:kern w:val="0"/>
          <w:sz w:val="24"/>
          <w:lang w:eastAsia="zh-CN"/>
        </w:rPr>
        <w:t>289</w:t>
      </w:r>
      <w:r w:rsidRPr="008C7286">
        <w:rPr>
          <w:rFonts w:ascii="Book Antiqua" w:eastAsia="宋体" w:hAnsi="Book Antiqua" w:cs="宋体"/>
          <w:color w:val="000000"/>
          <w:kern w:val="0"/>
          <w:sz w:val="24"/>
          <w:lang w:eastAsia="zh-CN"/>
        </w:rPr>
        <w:t>: G177-G180 [PMID: 16014979 DOI: 10.1152/ajpgi.00116.2005]</w:t>
      </w:r>
    </w:p>
    <w:p w14:paraId="06F12026"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37 </w:t>
      </w:r>
      <w:r w:rsidRPr="008C7286">
        <w:rPr>
          <w:rFonts w:ascii="Book Antiqua" w:eastAsia="宋体" w:hAnsi="Book Antiqua" w:cs="宋体"/>
          <w:b/>
          <w:bCs/>
          <w:color w:val="000000"/>
          <w:kern w:val="0"/>
          <w:sz w:val="24"/>
          <w:lang w:eastAsia="zh-CN"/>
        </w:rPr>
        <w:t>Ham DS</w:t>
      </w:r>
      <w:r w:rsidRPr="008C7286">
        <w:rPr>
          <w:rFonts w:ascii="Book Antiqua" w:eastAsia="宋体" w:hAnsi="Book Antiqua" w:cs="宋体"/>
          <w:color w:val="000000"/>
          <w:kern w:val="0"/>
          <w:sz w:val="24"/>
          <w:lang w:eastAsia="zh-CN"/>
        </w:rPr>
        <w:t>, Shin J, Kim JW, Park HS, Cho JH, Yoon KH. Generation of functional insulin-producing cells from neonatal porcine liver-derived cells by PDX1/VP16, BETA2/NeuroD and MafA. </w:t>
      </w:r>
      <w:r w:rsidRPr="008C7286">
        <w:rPr>
          <w:rFonts w:ascii="Book Antiqua" w:eastAsia="宋体" w:hAnsi="Book Antiqua" w:cs="宋体"/>
          <w:i/>
          <w:iCs/>
          <w:color w:val="000000"/>
          <w:kern w:val="0"/>
          <w:sz w:val="24"/>
          <w:lang w:eastAsia="zh-CN"/>
        </w:rPr>
        <w:t>PLoS One</w:t>
      </w:r>
      <w:r w:rsidRPr="008C7286">
        <w:rPr>
          <w:rFonts w:ascii="Book Antiqua" w:eastAsia="宋体" w:hAnsi="Book Antiqua" w:cs="宋体"/>
          <w:color w:val="000000"/>
          <w:kern w:val="0"/>
          <w:sz w:val="24"/>
          <w:lang w:eastAsia="zh-CN"/>
        </w:rPr>
        <w:t> 2013; </w:t>
      </w:r>
      <w:r w:rsidRPr="008C7286">
        <w:rPr>
          <w:rFonts w:ascii="Book Antiqua" w:eastAsia="宋体" w:hAnsi="Book Antiqua" w:cs="宋体"/>
          <w:b/>
          <w:bCs/>
          <w:color w:val="000000"/>
          <w:kern w:val="0"/>
          <w:sz w:val="24"/>
          <w:lang w:eastAsia="zh-CN"/>
        </w:rPr>
        <w:t>8</w:t>
      </w:r>
      <w:r w:rsidRPr="008C7286">
        <w:rPr>
          <w:rFonts w:ascii="Book Antiqua" w:eastAsia="宋体" w:hAnsi="Book Antiqua" w:cs="宋体"/>
          <w:color w:val="000000"/>
          <w:kern w:val="0"/>
          <w:sz w:val="24"/>
          <w:lang w:eastAsia="zh-CN"/>
        </w:rPr>
        <w:t>: e79076 [PMID: 24260156 DOI: 10.1371/journal.pone.0079076]</w:t>
      </w:r>
    </w:p>
    <w:p w14:paraId="6B6B0FD8"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38 </w:t>
      </w:r>
      <w:r w:rsidRPr="008C7286">
        <w:rPr>
          <w:rFonts w:ascii="Book Antiqua" w:eastAsia="宋体" w:hAnsi="Book Antiqua" w:cs="宋体"/>
          <w:b/>
          <w:bCs/>
          <w:color w:val="000000"/>
          <w:kern w:val="0"/>
          <w:sz w:val="24"/>
          <w:lang w:eastAsia="zh-CN"/>
        </w:rPr>
        <w:t>Wang L</w:t>
      </w:r>
      <w:r w:rsidRPr="008C7286">
        <w:rPr>
          <w:rFonts w:ascii="Book Antiqua" w:eastAsia="宋体" w:hAnsi="Book Antiqua" w:cs="宋体"/>
          <w:color w:val="000000"/>
          <w:kern w:val="0"/>
          <w:sz w:val="24"/>
          <w:lang w:eastAsia="zh-CN"/>
        </w:rPr>
        <w:t>, Huang Y, Guo Q, Fan X, Lu Y, Zhu S, Wang Y, Bo X, Chang X, Zhu M, Wang Z. Differentiation of iPSCs into insulin-producing cells via adenoviral transfection of PDX-1, NeuroD1 and MafA. </w:t>
      </w:r>
      <w:r w:rsidRPr="008C7286">
        <w:rPr>
          <w:rFonts w:ascii="Book Antiqua" w:eastAsia="宋体" w:hAnsi="Book Antiqua" w:cs="宋体"/>
          <w:i/>
          <w:iCs/>
          <w:color w:val="000000"/>
          <w:kern w:val="0"/>
          <w:sz w:val="24"/>
          <w:lang w:eastAsia="zh-CN"/>
        </w:rPr>
        <w:t>Diabetes Res Clin Pract</w:t>
      </w:r>
      <w:r w:rsidRPr="008C7286">
        <w:rPr>
          <w:rFonts w:ascii="Book Antiqua" w:eastAsia="宋体" w:hAnsi="Book Antiqua" w:cs="宋体"/>
          <w:color w:val="000000"/>
          <w:kern w:val="0"/>
          <w:sz w:val="24"/>
          <w:lang w:eastAsia="zh-CN"/>
        </w:rPr>
        <w:t> 2014; </w:t>
      </w:r>
      <w:r w:rsidRPr="008C7286">
        <w:rPr>
          <w:rFonts w:ascii="Book Antiqua" w:eastAsia="宋体" w:hAnsi="Book Antiqua" w:cs="宋体"/>
          <w:b/>
          <w:bCs/>
          <w:color w:val="000000"/>
          <w:kern w:val="0"/>
          <w:sz w:val="24"/>
          <w:lang w:eastAsia="zh-CN"/>
        </w:rPr>
        <w:t>104</w:t>
      </w:r>
      <w:r w:rsidRPr="008C7286">
        <w:rPr>
          <w:rFonts w:ascii="Book Antiqua" w:eastAsia="宋体" w:hAnsi="Book Antiqua" w:cs="宋体"/>
          <w:color w:val="000000"/>
          <w:kern w:val="0"/>
          <w:sz w:val="24"/>
          <w:lang w:eastAsia="zh-CN"/>
        </w:rPr>
        <w:t>: 383-392 [PMID: 24794627 DOI: 10.1016/j.diabres.2014.03.017]</w:t>
      </w:r>
    </w:p>
    <w:p w14:paraId="054BBA99"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39 </w:t>
      </w:r>
      <w:r w:rsidRPr="008C7286">
        <w:rPr>
          <w:rFonts w:ascii="Book Antiqua" w:eastAsia="宋体" w:hAnsi="Book Antiqua" w:cs="宋体"/>
          <w:b/>
          <w:bCs/>
          <w:color w:val="000000"/>
          <w:kern w:val="0"/>
          <w:sz w:val="24"/>
          <w:lang w:eastAsia="zh-CN"/>
        </w:rPr>
        <w:t>Imaki J</w:t>
      </w:r>
      <w:r w:rsidRPr="008C7286">
        <w:rPr>
          <w:rFonts w:ascii="Book Antiqua" w:eastAsia="宋体" w:hAnsi="Book Antiqua" w:cs="宋体"/>
          <w:color w:val="000000"/>
          <w:kern w:val="0"/>
          <w:sz w:val="24"/>
          <w:lang w:eastAsia="zh-CN"/>
        </w:rPr>
        <w:t xml:space="preserve">, Onodera H, Tsuchiya K, Imaki T, Mochizuki T, Mishima T, Yamashita K, Yoshida K, Sakai M. Developmental expression of maf-1 messenger ribonucleic acids in rat </w:t>
      </w:r>
      <w:r w:rsidRPr="008C7286">
        <w:rPr>
          <w:rFonts w:ascii="Book Antiqua" w:eastAsia="宋体" w:hAnsi="Book Antiqua" w:cs="宋体"/>
          <w:color w:val="000000"/>
          <w:kern w:val="0"/>
          <w:sz w:val="24"/>
          <w:lang w:eastAsia="zh-CN"/>
        </w:rPr>
        <w:lastRenderedPageBreak/>
        <w:t>kidney by in situ hybridization histochemistry. </w:t>
      </w:r>
      <w:r w:rsidRPr="008C7286">
        <w:rPr>
          <w:rFonts w:ascii="Book Antiqua" w:eastAsia="宋体" w:hAnsi="Book Antiqua" w:cs="宋体"/>
          <w:i/>
          <w:iCs/>
          <w:color w:val="000000"/>
          <w:kern w:val="0"/>
          <w:sz w:val="24"/>
          <w:lang w:eastAsia="zh-CN"/>
        </w:rPr>
        <w:t>Biochem Biophys Res Commun</w:t>
      </w:r>
      <w:r w:rsidRPr="008C7286">
        <w:rPr>
          <w:rFonts w:ascii="Book Antiqua" w:eastAsia="宋体" w:hAnsi="Book Antiqua" w:cs="宋体"/>
          <w:color w:val="000000"/>
          <w:kern w:val="0"/>
          <w:sz w:val="24"/>
          <w:lang w:eastAsia="zh-CN"/>
        </w:rPr>
        <w:t> 2000; </w:t>
      </w:r>
      <w:r w:rsidRPr="008C7286">
        <w:rPr>
          <w:rFonts w:ascii="Book Antiqua" w:eastAsia="宋体" w:hAnsi="Book Antiqua" w:cs="宋体"/>
          <w:b/>
          <w:bCs/>
          <w:color w:val="000000"/>
          <w:kern w:val="0"/>
          <w:sz w:val="24"/>
          <w:lang w:eastAsia="zh-CN"/>
        </w:rPr>
        <w:t>272</w:t>
      </w:r>
      <w:r w:rsidRPr="008C7286">
        <w:rPr>
          <w:rFonts w:ascii="Book Antiqua" w:eastAsia="宋体" w:hAnsi="Book Antiqua" w:cs="宋体"/>
          <w:color w:val="000000"/>
          <w:kern w:val="0"/>
          <w:sz w:val="24"/>
          <w:lang w:eastAsia="zh-CN"/>
        </w:rPr>
        <w:t>: 777-782 [PMID: 10860830 DOI: 10.1006/bbrc.2000.2865]</w:t>
      </w:r>
    </w:p>
    <w:p w14:paraId="45422D10"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40 </w:t>
      </w:r>
      <w:r w:rsidRPr="008C7286">
        <w:rPr>
          <w:rFonts w:ascii="Book Antiqua" w:eastAsia="宋体" w:hAnsi="Book Antiqua" w:cs="宋体"/>
          <w:b/>
          <w:bCs/>
          <w:color w:val="000000"/>
          <w:kern w:val="0"/>
          <w:sz w:val="24"/>
          <w:lang w:eastAsia="zh-CN"/>
        </w:rPr>
        <w:t>Imaki J</w:t>
      </w:r>
      <w:r w:rsidRPr="008C7286">
        <w:rPr>
          <w:rFonts w:ascii="Book Antiqua" w:eastAsia="宋体" w:hAnsi="Book Antiqua" w:cs="宋体"/>
          <w:color w:val="000000"/>
          <w:kern w:val="0"/>
          <w:sz w:val="24"/>
          <w:lang w:eastAsia="zh-CN"/>
        </w:rPr>
        <w:t>, Tsuchiya K, Mishima T, Onodera H, Kim JI, Yoshida K, Ikeda H, Sakai M. Developmental contribution of c-maf in the kidney: distribution and developmental study of c-maf mRNA in normal mice kidney and histological study of c-maf knockout mice kidney and liver. </w:t>
      </w:r>
      <w:r w:rsidRPr="008C7286">
        <w:rPr>
          <w:rFonts w:ascii="Book Antiqua" w:eastAsia="宋体" w:hAnsi="Book Antiqua" w:cs="宋体"/>
          <w:i/>
          <w:iCs/>
          <w:color w:val="000000"/>
          <w:kern w:val="0"/>
          <w:sz w:val="24"/>
          <w:lang w:eastAsia="zh-CN"/>
        </w:rPr>
        <w:t>Biochem Biophys Res Commun</w:t>
      </w:r>
      <w:r w:rsidRPr="008C7286">
        <w:rPr>
          <w:rFonts w:ascii="Book Antiqua" w:eastAsia="宋体" w:hAnsi="Book Antiqua" w:cs="宋体"/>
          <w:color w:val="000000"/>
          <w:kern w:val="0"/>
          <w:sz w:val="24"/>
          <w:lang w:eastAsia="zh-CN"/>
        </w:rPr>
        <w:t> 2004; </w:t>
      </w:r>
      <w:r w:rsidRPr="008C7286">
        <w:rPr>
          <w:rFonts w:ascii="Book Antiqua" w:eastAsia="宋体" w:hAnsi="Book Antiqua" w:cs="宋体"/>
          <w:b/>
          <w:bCs/>
          <w:color w:val="000000"/>
          <w:kern w:val="0"/>
          <w:sz w:val="24"/>
          <w:lang w:eastAsia="zh-CN"/>
        </w:rPr>
        <w:t>320</w:t>
      </w:r>
      <w:r w:rsidRPr="008C7286">
        <w:rPr>
          <w:rFonts w:ascii="Book Antiqua" w:eastAsia="宋体" w:hAnsi="Book Antiqua" w:cs="宋体"/>
          <w:color w:val="000000"/>
          <w:kern w:val="0"/>
          <w:sz w:val="24"/>
          <w:lang w:eastAsia="zh-CN"/>
        </w:rPr>
        <w:t>: 1323-1327 [PMID: 15249232 DOI: 10.1016/j.bbrc.2004.05.222]</w:t>
      </w:r>
    </w:p>
    <w:p w14:paraId="16C7A278"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41 </w:t>
      </w:r>
      <w:r w:rsidRPr="008C7286">
        <w:rPr>
          <w:rFonts w:ascii="Book Antiqua" w:eastAsia="宋体" w:hAnsi="Book Antiqua" w:cs="宋体"/>
          <w:b/>
          <w:bCs/>
          <w:color w:val="000000"/>
          <w:kern w:val="0"/>
          <w:sz w:val="24"/>
          <w:lang w:eastAsia="zh-CN"/>
        </w:rPr>
        <w:t>Sadl V</w:t>
      </w:r>
      <w:r w:rsidRPr="008C7286">
        <w:rPr>
          <w:rFonts w:ascii="Book Antiqua" w:eastAsia="宋体" w:hAnsi="Book Antiqua" w:cs="宋体"/>
          <w:color w:val="000000"/>
          <w:kern w:val="0"/>
          <w:sz w:val="24"/>
          <w:lang w:eastAsia="zh-CN"/>
        </w:rPr>
        <w:t>, Jin F, Yu J, Cui S, Holmyard D, Quaggin S, Barsh G, Cordes S. The mouse Kreisler (Krml1/MafB) segmentation gene is required for differentiation of glomerular visceral epithelial cells. </w:t>
      </w:r>
      <w:r w:rsidRPr="008C7286">
        <w:rPr>
          <w:rFonts w:ascii="Book Antiqua" w:eastAsia="宋体" w:hAnsi="Book Antiqua" w:cs="宋体"/>
          <w:i/>
          <w:iCs/>
          <w:color w:val="000000"/>
          <w:kern w:val="0"/>
          <w:sz w:val="24"/>
          <w:lang w:eastAsia="zh-CN"/>
        </w:rPr>
        <w:t>Dev Biol</w:t>
      </w:r>
      <w:r w:rsidRPr="008C7286">
        <w:rPr>
          <w:rFonts w:ascii="Book Antiqua" w:eastAsia="宋体" w:hAnsi="Book Antiqua" w:cs="宋体"/>
          <w:color w:val="000000"/>
          <w:kern w:val="0"/>
          <w:sz w:val="24"/>
          <w:lang w:eastAsia="zh-CN"/>
        </w:rPr>
        <w:t> 2002; </w:t>
      </w:r>
      <w:r w:rsidRPr="008C7286">
        <w:rPr>
          <w:rFonts w:ascii="Book Antiqua" w:eastAsia="宋体" w:hAnsi="Book Antiqua" w:cs="宋体"/>
          <w:b/>
          <w:bCs/>
          <w:color w:val="000000"/>
          <w:kern w:val="0"/>
          <w:sz w:val="24"/>
          <w:lang w:eastAsia="zh-CN"/>
        </w:rPr>
        <w:t>249</w:t>
      </w:r>
      <w:r w:rsidRPr="008C7286">
        <w:rPr>
          <w:rFonts w:ascii="Book Antiqua" w:eastAsia="宋体" w:hAnsi="Book Antiqua" w:cs="宋体"/>
          <w:color w:val="000000"/>
          <w:kern w:val="0"/>
          <w:sz w:val="24"/>
          <w:lang w:eastAsia="zh-CN"/>
        </w:rPr>
        <w:t>: 16-29 [PMID: 12217315 DOI: 10.1006/dbio.2002.0751]</w:t>
      </w:r>
    </w:p>
    <w:p w14:paraId="03B09F67"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42 </w:t>
      </w:r>
      <w:r w:rsidRPr="008C7286">
        <w:rPr>
          <w:rFonts w:ascii="Book Antiqua" w:eastAsia="宋体" w:hAnsi="Book Antiqua" w:cs="宋体"/>
          <w:b/>
          <w:bCs/>
          <w:color w:val="000000"/>
          <w:kern w:val="0"/>
          <w:sz w:val="24"/>
          <w:lang w:eastAsia="zh-CN"/>
        </w:rPr>
        <w:t>Moriguchi T</w:t>
      </w:r>
      <w:r w:rsidRPr="008C7286">
        <w:rPr>
          <w:rFonts w:ascii="Book Antiqua" w:eastAsia="宋体" w:hAnsi="Book Antiqua" w:cs="宋体"/>
          <w:color w:val="000000"/>
          <w:kern w:val="0"/>
          <w:sz w:val="24"/>
          <w:lang w:eastAsia="zh-CN"/>
        </w:rPr>
        <w:t>, Hamada M, Morito N, Terunuma T, Hasegawa K, Zhang C, Yokomizo T, Esaki R, Kuroda E, Yoh K, Kudo T, Nagata M, Greaves DR, Engel JD, Yamamoto M, Takahashi S. MafB is essential for renal development and F4/80 expression in macrophages. </w:t>
      </w:r>
      <w:r w:rsidRPr="008C7286">
        <w:rPr>
          <w:rFonts w:ascii="Book Antiqua" w:eastAsia="宋体" w:hAnsi="Book Antiqua" w:cs="宋体"/>
          <w:i/>
          <w:iCs/>
          <w:color w:val="000000"/>
          <w:kern w:val="0"/>
          <w:sz w:val="24"/>
          <w:lang w:eastAsia="zh-CN"/>
        </w:rPr>
        <w:t>Mol Cell Biol</w:t>
      </w:r>
      <w:r w:rsidRPr="008C7286">
        <w:rPr>
          <w:rFonts w:ascii="Book Antiqua" w:eastAsia="宋体" w:hAnsi="Book Antiqua" w:cs="宋体"/>
          <w:color w:val="000000"/>
          <w:kern w:val="0"/>
          <w:sz w:val="24"/>
          <w:lang w:eastAsia="zh-CN"/>
        </w:rPr>
        <w:t> 2006; </w:t>
      </w:r>
      <w:r w:rsidRPr="008C7286">
        <w:rPr>
          <w:rFonts w:ascii="Book Antiqua" w:eastAsia="宋体" w:hAnsi="Book Antiqua" w:cs="宋体"/>
          <w:b/>
          <w:bCs/>
          <w:color w:val="000000"/>
          <w:kern w:val="0"/>
          <w:sz w:val="24"/>
          <w:lang w:eastAsia="zh-CN"/>
        </w:rPr>
        <w:t>26</w:t>
      </w:r>
      <w:r w:rsidRPr="008C7286">
        <w:rPr>
          <w:rFonts w:ascii="Book Antiqua" w:eastAsia="宋体" w:hAnsi="Book Antiqua" w:cs="宋体"/>
          <w:color w:val="000000"/>
          <w:kern w:val="0"/>
          <w:sz w:val="24"/>
          <w:lang w:eastAsia="zh-CN"/>
        </w:rPr>
        <w:t>: 5715-5727 [PMID: 16847325 DOI: 10.1128/MCB.00001-06]</w:t>
      </w:r>
    </w:p>
    <w:p w14:paraId="29DFE2AC"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43 </w:t>
      </w:r>
      <w:r w:rsidRPr="008C7286">
        <w:rPr>
          <w:rFonts w:ascii="Book Antiqua" w:eastAsia="宋体" w:hAnsi="Book Antiqua" w:cs="宋体"/>
          <w:b/>
          <w:bCs/>
          <w:color w:val="000000"/>
          <w:kern w:val="0"/>
          <w:sz w:val="24"/>
          <w:lang w:eastAsia="zh-CN"/>
        </w:rPr>
        <w:t>Zhang SY</w:t>
      </w:r>
      <w:r w:rsidRPr="008C7286">
        <w:rPr>
          <w:rFonts w:ascii="Book Antiqua" w:eastAsia="宋体" w:hAnsi="Book Antiqua" w:cs="宋体"/>
          <w:color w:val="000000"/>
          <w:kern w:val="0"/>
          <w:sz w:val="24"/>
          <w:lang w:eastAsia="zh-CN"/>
        </w:rPr>
        <w:t>, Kamal M, Dahan K, Pawlak A, Ory V, Desvaux D, Audard V, Candelier M, BenMohamed F, Matignon M, Christov C, Decrouy X, Bernard V, Mangiapan G, Lang P, Guellaën G, Ronco P, Sahali D. c-mip impairs podocyte proximal signaling and induces heavy proteinuria. </w:t>
      </w:r>
      <w:r w:rsidRPr="008C7286">
        <w:rPr>
          <w:rFonts w:ascii="Book Antiqua" w:eastAsia="宋体" w:hAnsi="Book Antiqua" w:cs="宋体"/>
          <w:i/>
          <w:iCs/>
          <w:color w:val="000000"/>
          <w:kern w:val="0"/>
          <w:sz w:val="24"/>
          <w:lang w:eastAsia="zh-CN"/>
        </w:rPr>
        <w:t>Sci Signal</w:t>
      </w:r>
      <w:r w:rsidRPr="008C7286">
        <w:rPr>
          <w:rFonts w:ascii="Book Antiqua" w:eastAsia="宋体" w:hAnsi="Book Antiqua" w:cs="宋体"/>
          <w:color w:val="000000"/>
          <w:kern w:val="0"/>
          <w:sz w:val="24"/>
          <w:lang w:eastAsia="zh-CN"/>
        </w:rPr>
        <w:t> 2010; </w:t>
      </w:r>
      <w:r w:rsidRPr="008C7286">
        <w:rPr>
          <w:rFonts w:ascii="Book Antiqua" w:eastAsia="宋体" w:hAnsi="Book Antiqua" w:cs="宋体"/>
          <w:b/>
          <w:bCs/>
          <w:color w:val="000000"/>
          <w:kern w:val="0"/>
          <w:sz w:val="24"/>
          <w:lang w:eastAsia="zh-CN"/>
        </w:rPr>
        <w:t>3</w:t>
      </w:r>
      <w:r w:rsidRPr="008C7286">
        <w:rPr>
          <w:rFonts w:ascii="Book Antiqua" w:eastAsia="宋体" w:hAnsi="Book Antiqua" w:cs="宋体"/>
          <w:color w:val="000000"/>
          <w:kern w:val="0"/>
          <w:sz w:val="24"/>
          <w:lang w:eastAsia="zh-CN"/>
        </w:rPr>
        <w:t>: ra39 [PMID: 20484117 DOI: 10.1126/scisignal.2000678]</w:t>
      </w:r>
    </w:p>
    <w:p w14:paraId="0D07B96D"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44 </w:t>
      </w:r>
      <w:r w:rsidRPr="008C7286">
        <w:rPr>
          <w:rFonts w:ascii="Book Antiqua" w:eastAsia="宋体" w:hAnsi="Book Antiqua" w:cs="宋体"/>
          <w:b/>
          <w:bCs/>
          <w:color w:val="000000"/>
          <w:kern w:val="0"/>
          <w:sz w:val="24"/>
          <w:lang w:eastAsia="zh-CN"/>
        </w:rPr>
        <w:t>Sendeyo K</w:t>
      </w:r>
      <w:r w:rsidRPr="008C7286">
        <w:rPr>
          <w:rFonts w:ascii="Book Antiqua" w:eastAsia="宋体" w:hAnsi="Book Antiqua" w:cs="宋体"/>
          <w:color w:val="000000"/>
          <w:kern w:val="0"/>
          <w:sz w:val="24"/>
          <w:lang w:eastAsia="zh-CN"/>
        </w:rPr>
        <w:t>, Audard V, Zhang SY, Fan Q, Bouachi K, Ollero M, Rucker-Martin C, Gouadon E, Desvaux D, Bridoux F, Guellaën G, Ronco P, Lang P, Pawlak A, Sahali D. Upregulation of c-mip is closely related to podocyte dysfunction in membranous nephropathy. </w:t>
      </w:r>
      <w:r w:rsidRPr="008C7286">
        <w:rPr>
          <w:rFonts w:ascii="Book Antiqua" w:eastAsia="宋体" w:hAnsi="Book Antiqua" w:cs="宋体"/>
          <w:i/>
          <w:iCs/>
          <w:color w:val="000000"/>
          <w:kern w:val="0"/>
          <w:sz w:val="24"/>
          <w:lang w:eastAsia="zh-CN"/>
        </w:rPr>
        <w:t>Kidney Int</w:t>
      </w:r>
      <w:r w:rsidRPr="008C7286">
        <w:rPr>
          <w:rFonts w:ascii="Book Antiqua" w:eastAsia="宋体" w:hAnsi="Book Antiqua" w:cs="宋体"/>
          <w:color w:val="000000"/>
          <w:kern w:val="0"/>
          <w:sz w:val="24"/>
          <w:lang w:eastAsia="zh-CN"/>
        </w:rPr>
        <w:t> 2013; </w:t>
      </w:r>
      <w:r w:rsidRPr="008C7286">
        <w:rPr>
          <w:rFonts w:ascii="Book Antiqua" w:eastAsia="宋体" w:hAnsi="Book Antiqua" w:cs="宋体"/>
          <w:b/>
          <w:bCs/>
          <w:color w:val="000000"/>
          <w:kern w:val="0"/>
          <w:sz w:val="24"/>
          <w:lang w:eastAsia="zh-CN"/>
        </w:rPr>
        <w:t>83</w:t>
      </w:r>
      <w:r w:rsidRPr="008C7286">
        <w:rPr>
          <w:rFonts w:ascii="Book Antiqua" w:eastAsia="宋体" w:hAnsi="Book Antiqua" w:cs="宋体"/>
          <w:color w:val="000000"/>
          <w:kern w:val="0"/>
          <w:sz w:val="24"/>
          <w:lang w:eastAsia="zh-CN"/>
        </w:rPr>
        <w:t>: 414-425 [PMID: 23302718 DOI: 10.1038/ki.2012.426]</w:t>
      </w:r>
    </w:p>
    <w:p w14:paraId="7C61555F"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lastRenderedPageBreak/>
        <w:t>45 </w:t>
      </w:r>
      <w:r w:rsidRPr="008C7286">
        <w:rPr>
          <w:rFonts w:ascii="Book Antiqua" w:eastAsia="宋体" w:hAnsi="Book Antiqua" w:cs="宋体"/>
          <w:b/>
          <w:bCs/>
          <w:color w:val="000000"/>
          <w:kern w:val="0"/>
          <w:sz w:val="24"/>
          <w:lang w:eastAsia="zh-CN"/>
        </w:rPr>
        <w:t>Shimohata H</w:t>
      </w:r>
      <w:r w:rsidRPr="008C7286">
        <w:rPr>
          <w:rFonts w:ascii="Book Antiqua" w:eastAsia="宋体" w:hAnsi="Book Antiqua" w:cs="宋体"/>
          <w:color w:val="000000"/>
          <w:kern w:val="0"/>
          <w:sz w:val="24"/>
          <w:lang w:eastAsia="zh-CN"/>
        </w:rPr>
        <w:t>, Yoh K, Fujita A, Morito N, Ojima M, Tanaka H, Hirayama K, Kobayashi M, Kudo T, Yamagata K, Takahashi S. MafA-deficient and beta cell-specific MafK-overexpressing hybrid transgenic mice develop human-like severe diabetic nephropathy. </w:t>
      </w:r>
      <w:r w:rsidRPr="008C7286">
        <w:rPr>
          <w:rFonts w:ascii="Book Antiqua" w:eastAsia="宋体" w:hAnsi="Book Antiqua" w:cs="宋体"/>
          <w:i/>
          <w:iCs/>
          <w:color w:val="000000"/>
          <w:kern w:val="0"/>
          <w:sz w:val="24"/>
          <w:lang w:eastAsia="zh-CN"/>
        </w:rPr>
        <w:t>Biochem Biophys Res Commun</w:t>
      </w:r>
      <w:r w:rsidRPr="008C7286">
        <w:rPr>
          <w:rFonts w:ascii="Book Antiqua" w:eastAsia="宋体" w:hAnsi="Book Antiqua" w:cs="宋体"/>
          <w:color w:val="000000"/>
          <w:kern w:val="0"/>
          <w:sz w:val="24"/>
          <w:lang w:eastAsia="zh-CN"/>
        </w:rPr>
        <w:t> 2009; </w:t>
      </w:r>
      <w:r w:rsidRPr="008C7286">
        <w:rPr>
          <w:rFonts w:ascii="Book Antiqua" w:eastAsia="宋体" w:hAnsi="Book Antiqua" w:cs="宋体"/>
          <w:b/>
          <w:bCs/>
          <w:color w:val="000000"/>
          <w:kern w:val="0"/>
          <w:sz w:val="24"/>
          <w:lang w:eastAsia="zh-CN"/>
        </w:rPr>
        <w:t>389</w:t>
      </w:r>
      <w:r w:rsidRPr="008C7286">
        <w:rPr>
          <w:rFonts w:ascii="Book Antiqua" w:eastAsia="宋体" w:hAnsi="Book Antiqua" w:cs="宋体"/>
          <w:color w:val="000000"/>
          <w:kern w:val="0"/>
          <w:sz w:val="24"/>
          <w:lang w:eastAsia="zh-CN"/>
        </w:rPr>
        <w:t>: 235-240 [PMID: 19715672 DOI: 10.1016/j.bbrc.2009.08.124]</w:t>
      </w:r>
    </w:p>
    <w:p w14:paraId="3D15285B"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46 </w:t>
      </w:r>
      <w:r w:rsidRPr="008C7286">
        <w:rPr>
          <w:rFonts w:ascii="Book Antiqua" w:eastAsia="宋体" w:hAnsi="Book Antiqua" w:cs="宋体"/>
          <w:b/>
          <w:bCs/>
          <w:color w:val="000000"/>
          <w:kern w:val="0"/>
          <w:sz w:val="24"/>
          <w:lang w:eastAsia="zh-CN"/>
        </w:rPr>
        <w:t>Arch JR</w:t>
      </w:r>
      <w:r w:rsidRPr="008C7286">
        <w:rPr>
          <w:rFonts w:ascii="Book Antiqua" w:eastAsia="宋体" w:hAnsi="Book Antiqua" w:cs="宋体"/>
          <w:color w:val="000000"/>
          <w:kern w:val="0"/>
          <w:sz w:val="24"/>
          <w:lang w:eastAsia="zh-CN"/>
        </w:rPr>
        <w:t>. Central regulation of energy balance: inputs, outputs and leptin resistance. </w:t>
      </w:r>
      <w:r w:rsidRPr="008C7286">
        <w:rPr>
          <w:rFonts w:ascii="Book Antiqua" w:eastAsia="宋体" w:hAnsi="Book Antiqua" w:cs="宋体"/>
          <w:i/>
          <w:iCs/>
          <w:color w:val="000000"/>
          <w:kern w:val="0"/>
          <w:sz w:val="24"/>
          <w:lang w:eastAsia="zh-CN"/>
        </w:rPr>
        <w:t>Proc Nutr Soc</w:t>
      </w:r>
      <w:r w:rsidRPr="008C7286">
        <w:rPr>
          <w:rFonts w:ascii="Book Antiqua" w:eastAsia="宋体" w:hAnsi="Book Antiqua" w:cs="宋体"/>
          <w:color w:val="000000"/>
          <w:kern w:val="0"/>
          <w:sz w:val="24"/>
          <w:lang w:eastAsia="zh-CN"/>
        </w:rPr>
        <w:t> 2005; </w:t>
      </w:r>
      <w:r w:rsidRPr="008C7286">
        <w:rPr>
          <w:rFonts w:ascii="Book Antiqua" w:eastAsia="宋体" w:hAnsi="Book Antiqua" w:cs="宋体"/>
          <w:b/>
          <w:bCs/>
          <w:color w:val="000000"/>
          <w:kern w:val="0"/>
          <w:sz w:val="24"/>
          <w:lang w:eastAsia="zh-CN"/>
        </w:rPr>
        <w:t>64</w:t>
      </w:r>
      <w:r w:rsidRPr="008C7286">
        <w:rPr>
          <w:rFonts w:ascii="Book Antiqua" w:eastAsia="宋体" w:hAnsi="Book Antiqua" w:cs="宋体"/>
          <w:color w:val="000000"/>
          <w:kern w:val="0"/>
          <w:sz w:val="24"/>
          <w:lang w:eastAsia="zh-CN"/>
        </w:rPr>
        <w:t>: 39-46 [PMID: 15877921 DOI: 10.1079/PNS2004407]</w:t>
      </w:r>
    </w:p>
    <w:p w14:paraId="6FB9F4DC"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47 </w:t>
      </w:r>
      <w:r w:rsidRPr="008C7286">
        <w:rPr>
          <w:rFonts w:ascii="Book Antiqua" w:eastAsia="宋体" w:hAnsi="Book Antiqua" w:cs="宋体"/>
          <w:b/>
          <w:bCs/>
          <w:color w:val="000000"/>
          <w:kern w:val="0"/>
          <w:sz w:val="24"/>
          <w:lang w:eastAsia="zh-CN"/>
        </w:rPr>
        <w:t>Coppari R</w:t>
      </w:r>
      <w:r w:rsidRPr="008C7286">
        <w:rPr>
          <w:rFonts w:ascii="Book Antiqua" w:eastAsia="宋体" w:hAnsi="Book Antiqua" w:cs="宋体"/>
          <w:color w:val="000000"/>
          <w:kern w:val="0"/>
          <w:sz w:val="24"/>
          <w:lang w:eastAsia="zh-CN"/>
        </w:rPr>
        <w:t>, Ramadori G, Elmquist JK. The role of transcriptional regulators in central control of appetite and body weight. </w:t>
      </w:r>
      <w:r w:rsidRPr="008C7286">
        <w:rPr>
          <w:rFonts w:ascii="Book Antiqua" w:eastAsia="宋体" w:hAnsi="Book Antiqua" w:cs="宋体"/>
          <w:i/>
          <w:iCs/>
          <w:color w:val="000000"/>
          <w:kern w:val="0"/>
          <w:sz w:val="24"/>
          <w:lang w:eastAsia="zh-CN"/>
        </w:rPr>
        <w:t>Nat Clin Pract Endocrinol Metab</w:t>
      </w:r>
      <w:r w:rsidRPr="008C7286">
        <w:rPr>
          <w:rFonts w:ascii="Book Antiqua" w:eastAsia="宋体" w:hAnsi="Book Antiqua" w:cs="宋体"/>
          <w:color w:val="000000"/>
          <w:kern w:val="0"/>
          <w:sz w:val="24"/>
          <w:lang w:eastAsia="zh-CN"/>
        </w:rPr>
        <w:t> 2009; </w:t>
      </w:r>
      <w:r w:rsidRPr="008C7286">
        <w:rPr>
          <w:rFonts w:ascii="Book Antiqua" w:eastAsia="宋体" w:hAnsi="Book Antiqua" w:cs="宋体"/>
          <w:b/>
          <w:bCs/>
          <w:color w:val="000000"/>
          <w:kern w:val="0"/>
          <w:sz w:val="24"/>
          <w:lang w:eastAsia="zh-CN"/>
        </w:rPr>
        <w:t>5</w:t>
      </w:r>
      <w:r w:rsidRPr="008C7286">
        <w:rPr>
          <w:rFonts w:ascii="Book Antiqua" w:eastAsia="宋体" w:hAnsi="Book Antiqua" w:cs="宋体"/>
          <w:color w:val="000000"/>
          <w:kern w:val="0"/>
          <w:sz w:val="24"/>
          <w:lang w:eastAsia="zh-CN"/>
        </w:rPr>
        <w:t>: 160-166 [PMID: 19229236 DOI: 10.1038/ncpendmet1070]</w:t>
      </w:r>
    </w:p>
    <w:p w14:paraId="4BF398E7"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48 </w:t>
      </w:r>
      <w:r w:rsidRPr="008C7286">
        <w:rPr>
          <w:rFonts w:ascii="Book Antiqua" w:eastAsia="宋体" w:hAnsi="Book Antiqua" w:cs="宋体"/>
          <w:b/>
          <w:bCs/>
          <w:color w:val="000000"/>
          <w:kern w:val="0"/>
          <w:sz w:val="24"/>
          <w:lang w:eastAsia="zh-CN"/>
        </w:rPr>
        <w:t>Tsuchiya M</w:t>
      </w:r>
      <w:r w:rsidRPr="008C7286">
        <w:rPr>
          <w:rFonts w:ascii="Book Antiqua" w:eastAsia="宋体" w:hAnsi="Book Antiqua" w:cs="宋体"/>
          <w:color w:val="000000"/>
          <w:kern w:val="0"/>
          <w:sz w:val="24"/>
          <w:lang w:eastAsia="zh-CN"/>
        </w:rPr>
        <w:t>, Tsuchiya K, Yasuda K, Fujita M, Takinishi A, Furukawa M, Nitta K, Maeda A. MafA is a Key Molecule in Glucose and Energy Balance in the Central Nervous System and Peripheral Organs. </w:t>
      </w:r>
      <w:r w:rsidRPr="008C7286">
        <w:rPr>
          <w:rFonts w:ascii="Book Antiqua" w:eastAsia="宋体" w:hAnsi="Book Antiqua" w:cs="宋体"/>
          <w:i/>
          <w:iCs/>
          <w:color w:val="000000"/>
          <w:kern w:val="0"/>
          <w:sz w:val="24"/>
          <w:lang w:eastAsia="zh-CN"/>
        </w:rPr>
        <w:t>Int J Biomed Sci</w:t>
      </w:r>
      <w:r w:rsidRPr="008C7286">
        <w:rPr>
          <w:rFonts w:ascii="Book Antiqua" w:eastAsia="宋体" w:hAnsi="Book Antiqua" w:cs="宋体"/>
          <w:color w:val="000000"/>
          <w:kern w:val="0"/>
          <w:sz w:val="24"/>
          <w:lang w:eastAsia="zh-CN"/>
        </w:rPr>
        <w:t> 2011; </w:t>
      </w:r>
      <w:r w:rsidRPr="008C7286">
        <w:rPr>
          <w:rFonts w:ascii="Book Antiqua" w:eastAsia="宋体" w:hAnsi="Book Antiqua" w:cs="宋体"/>
          <w:b/>
          <w:bCs/>
          <w:color w:val="000000"/>
          <w:kern w:val="0"/>
          <w:sz w:val="24"/>
          <w:lang w:eastAsia="zh-CN"/>
        </w:rPr>
        <w:t>7</w:t>
      </w:r>
      <w:r w:rsidRPr="008C7286">
        <w:rPr>
          <w:rFonts w:ascii="Book Antiqua" w:eastAsia="宋体" w:hAnsi="Book Antiqua" w:cs="宋体"/>
          <w:color w:val="000000"/>
          <w:kern w:val="0"/>
          <w:sz w:val="24"/>
          <w:lang w:eastAsia="zh-CN"/>
        </w:rPr>
        <w:t>: 19-26 [PMID: 23675216]</w:t>
      </w:r>
    </w:p>
    <w:p w14:paraId="5B3DAEDB"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49 </w:t>
      </w:r>
      <w:r w:rsidRPr="008C7286">
        <w:rPr>
          <w:rFonts w:ascii="Book Antiqua" w:eastAsia="宋体" w:hAnsi="Book Antiqua" w:cs="宋体"/>
          <w:b/>
          <w:bCs/>
          <w:color w:val="000000"/>
          <w:kern w:val="0"/>
          <w:sz w:val="24"/>
          <w:lang w:eastAsia="zh-CN"/>
        </w:rPr>
        <w:t>Ludwig DS</w:t>
      </w:r>
      <w:r w:rsidRPr="008C7286">
        <w:rPr>
          <w:rFonts w:ascii="Book Antiqua" w:eastAsia="宋体" w:hAnsi="Book Antiqua" w:cs="宋体"/>
          <w:color w:val="000000"/>
          <w:kern w:val="0"/>
          <w:sz w:val="24"/>
          <w:lang w:eastAsia="zh-CN"/>
        </w:rPr>
        <w:t>, Tritos NA, Mastaitis JW, Kulkarni R, Kokkotou E, Elmquist J, Lowell B, Flier JS, Maratos-Flier E. Melanin-concentrating hormone overexpression in transgenic mice leads to obesity and insulin resistance. </w:t>
      </w:r>
      <w:r w:rsidRPr="008C7286">
        <w:rPr>
          <w:rFonts w:ascii="Book Antiqua" w:eastAsia="宋体" w:hAnsi="Book Antiqua" w:cs="宋体"/>
          <w:i/>
          <w:iCs/>
          <w:color w:val="000000"/>
          <w:kern w:val="0"/>
          <w:sz w:val="24"/>
          <w:lang w:eastAsia="zh-CN"/>
        </w:rPr>
        <w:t>J Clin Invest</w:t>
      </w:r>
      <w:r w:rsidRPr="008C7286">
        <w:rPr>
          <w:rFonts w:ascii="Book Antiqua" w:eastAsia="宋体" w:hAnsi="Book Antiqua" w:cs="宋体"/>
          <w:color w:val="000000"/>
          <w:kern w:val="0"/>
          <w:sz w:val="24"/>
          <w:lang w:eastAsia="zh-CN"/>
        </w:rPr>
        <w:t> 2001; </w:t>
      </w:r>
      <w:r w:rsidRPr="008C7286">
        <w:rPr>
          <w:rFonts w:ascii="Book Antiqua" w:eastAsia="宋体" w:hAnsi="Book Antiqua" w:cs="宋体"/>
          <w:b/>
          <w:bCs/>
          <w:color w:val="000000"/>
          <w:kern w:val="0"/>
          <w:sz w:val="24"/>
          <w:lang w:eastAsia="zh-CN"/>
        </w:rPr>
        <w:t>107</w:t>
      </w:r>
      <w:r w:rsidRPr="008C7286">
        <w:rPr>
          <w:rFonts w:ascii="Book Antiqua" w:eastAsia="宋体" w:hAnsi="Book Antiqua" w:cs="宋体"/>
          <w:color w:val="000000"/>
          <w:kern w:val="0"/>
          <w:sz w:val="24"/>
          <w:lang w:eastAsia="zh-CN"/>
        </w:rPr>
        <w:t>: 379-386 [PMID: 11160162 DOI: 10.1172/JCI10660]</w:t>
      </w:r>
    </w:p>
    <w:p w14:paraId="6869F8B3"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50 </w:t>
      </w:r>
      <w:r w:rsidRPr="008C7286">
        <w:rPr>
          <w:rFonts w:ascii="Book Antiqua" w:eastAsia="宋体" w:hAnsi="Book Antiqua" w:cs="宋体"/>
          <w:b/>
          <w:bCs/>
          <w:color w:val="000000"/>
          <w:kern w:val="0"/>
          <w:sz w:val="24"/>
          <w:lang w:eastAsia="zh-CN"/>
        </w:rPr>
        <w:t>Qu D</w:t>
      </w:r>
      <w:r w:rsidRPr="008C7286">
        <w:rPr>
          <w:rFonts w:ascii="Book Antiqua" w:eastAsia="宋体" w:hAnsi="Book Antiqua" w:cs="宋体"/>
          <w:color w:val="000000"/>
          <w:kern w:val="0"/>
          <w:sz w:val="24"/>
          <w:lang w:eastAsia="zh-CN"/>
        </w:rPr>
        <w:t>, Ludwig DS, Gammeltoft S, Piper M, Pelleymounter MA, Cullen MJ, Mathes WF, Przypek R, Kanarek R, Maratos-Flier E. A role for melanin-concentrating hormone in the central regulation of feeding behaviour. </w:t>
      </w:r>
      <w:r w:rsidRPr="008C7286">
        <w:rPr>
          <w:rFonts w:ascii="Book Antiqua" w:eastAsia="宋体" w:hAnsi="Book Antiqua" w:cs="宋体"/>
          <w:i/>
          <w:iCs/>
          <w:color w:val="000000"/>
          <w:kern w:val="0"/>
          <w:sz w:val="24"/>
          <w:lang w:eastAsia="zh-CN"/>
        </w:rPr>
        <w:t>Nature</w:t>
      </w:r>
      <w:r w:rsidRPr="008C7286">
        <w:rPr>
          <w:rFonts w:ascii="Book Antiqua" w:eastAsia="宋体" w:hAnsi="Book Antiqua" w:cs="宋体"/>
          <w:color w:val="000000"/>
          <w:kern w:val="0"/>
          <w:sz w:val="24"/>
          <w:lang w:eastAsia="zh-CN"/>
        </w:rPr>
        <w:t> 1996; </w:t>
      </w:r>
      <w:r w:rsidRPr="008C7286">
        <w:rPr>
          <w:rFonts w:ascii="Book Antiqua" w:eastAsia="宋体" w:hAnsi="Book Antiqua" w:cs="宋体"/>
          <w:b/>
          <w:bCs/>
          <w:color w:val="000000"/>
          <w:kern w:val="0"/>
          <w:sz w:val="24"/>
          <w:lang w:eastAsia="zh-CN"/>
        </w:rPr>
        <w:t>380</w:t>
      </w:r>
      <w:r w:rsidRPr="008C7286">
        <w:rPr>
          <w:rFonts w:ascii="Book Antiqua" w:eastAsia="宋体" w:hAnsi="Book Antiqua" w:cs="宋体"/>
          <w:color w:val="000000"/>
          <w:kern w:val="0"/>
          <w:sz w:val="24"/>
          <w:lang w:eastAsia="zh-CN"/>
        </w:rPr>
        <w:t>: 243-247 [PMID: 8637571 DOI: 10.1038/380243a0]</w:t>
      </w:r>
    </w:p>
    <w:p w14:paraId="4476CF82"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51 </w:t>
      </w:r>
      <w:r w:rsidRPr="008C7286">
        <w:rPr>
          <w:rFonts w:ascii="Book Antiqua" w:eastAsia="宋体" w:hAnsi="Book Antiqua" w:cs="宋体"/>
          <w:b/>
          <w:bCs/>
          <w:color w:val="000000"/>
          <w:kern w:val="0"/>
          <w:sz w:val="24"/>
          <w:lang w:eastAsia="zh-CN"/>
        </w:rPr>
        <w:t>Shimada M</w:t>
      </w:r>
      <w:r w:rsidRPr="008C7286">
        <w:rPr>
          <w:rFonts w:ascii="Book Antiqua" w:eastAsia="宋体" w:hAnsi="Book Antiqua" w:cs="宋体"/>
          <w:color w:val="000000"/>
          <w:kern w:val="0"/>
          <w:sz w:val="24"/>
          <w:lang w:eastAsia="zh-CN"/>
        </w:rPr>
        <w:t>, Tritos NA, Lowell BB, Flier JS, Maratos-Flier E. Mice lacking melanin-concentrating hormone are hypophagic and lean. </w:t>
      </w:r>
      <w:r w:rsidRPr="008C7286">
        <w:rPr>
          <w:rFonts w:ascii="Book Antiqua" w:eastAsia="宋体" w:hAnsi="Book Antiqua" w:cs="宋体"/>
          <w:i/>
          <w:iCs/>
          <w:color w:val="000000"/>
          <w:kern w:val="0"/>
          <w:sz w:val="24"/>
          <w:lang w:eastAsia="zh-CN"/>
        </w:rPr>
        <w:t>Nature</w:t>
      </w:r>
      <w:r w:rsidRPr="008C7286">
        <w:rPr>
          <w:rFonts w:ascii="Book Antiqua" w:eastAsia="宋体" w:hAnsi="Book Antiqua" w:cs="宋体"/>
          <w:color w:val="000000"/>
          <w:kern w:val="0"/>
          <w:sz w:val="24"/>
          <w:lang w:eastAsia="zh-CN"/>
        </w:rPr>
        <w:t> 1998; </w:t>
      </w:r>
      <w:r w:rsidRPr="008C7286">
        <w:rPr>
          <w:rFonts w:ascii="Book Antiqua" w:eastAsia="宋体" w:hAnsi="Book Antiqua" w:cs="宋体"/>
          <w:b/>
          <w:bCs/>
          <w:color w:val="000000"/>
          <w:kern w:val="0"/>
          <w:sz w:val="24"/>
          <w:lang w:eastAsia="zh-CN"/>
        </w:rPr>
        <w:t>396</w:t>
      </w:r>
      <w:r w:rsidRPr="008C7286">
        <w:rPr>
          <w:rFonts w:ascii="Book Antiqua" w:eastAsia="宋体" w:hAnsi="Book Antiqua" w:cs="宋体"/>
          <w:color w:val="000000"/>
          <w:kern w:val="0"/>
          <w:sz w:val="24"/>
          <w:lang w:eastAsia="zh-CN"/>
        </w:rPr>
        <w:t>: 670-674 [PMID: 9872314 DOI: 10.1038/25341]</w:t>
      </w:r>
    </w:p>
    <w:p w14:paraId="1D0377F5"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lastRenderedPageBreak/>
        <w:t>52 </w:t>
      </w:r>
      <w:r w:rsidRPr="008C7286">
        <w:rPr>
          <w:rFonts w:ascii="Book Antiqua" w:eastAsia="宋体" w:hAnsi="Book Antiqua" w:cs="宋体"/>
          <w:b/>
          <w:bCs/>
          <w:color w:val="000000"/>
          <w:kern w:val="0"/>
          <w:sz w:val="24"/>
          <w:lang w:eastAsia="zh-CN"/>
        </w:rPr>
        <w:t>Sakurai T</w:t>
      </w:r>
      <w:r w:rsidRPr="008C7286">
        <w:rPr>
          <w:rFonts w:ascii="Book Antiqua" w:eastAsia="宋体" w:hAnsi="Book Antiqua" w:cs="宋体"/>
          <w:color w:val="000000"/>
          <w:kern w:val="0"/>
          <w:sz w:val="24"/>
          <w:lang w:eastAsia="zh-CN"/>
        </w:rPr>
        <w:t>, Amemiya A, Ishii M, Matsuzaki I, Chemelli RM, Tanaka H, Williams SC, Richardson JA, Kozlowski GP, Wilson S, Arch JR, Buckingham RE, Haynes AC, Carr SA, Annan RS, McNulty DE, Liu WS, Terrett JA, Elshourbagy NA, Bergsma DJ, Yanagisawa M. Orexins and orexin receptors: a family of hypothalamic neuropeptides and G protein-coupled receptors that regulate feeding behavior. </w:t>
      </w:r>
      <w:r w:rsidRPr="008C7286">
        <w:rPr>
          <w:rFonts w:ascii="Book Antiqua" w:eastAsia="宋体" w:hAnsi="Book Antiqua" w:cs="宋体"/>
          <w:i/>
          <w:iCs/>
          <w:color w:val="000000"/>
          <w:kern w:val="0"/>
          <w:sz w:val="24"/>
          <w:lang w:eastAsia="zh-CN"/>
        </w:rPr>
        <w:t>Cell</w:t>
      </w:r>
      <w:r w:rsidRPr="008C7286">
        <w:rPr>
          <w:rFonts w:ascii="Book Antiqua" w:eastAsia="宋体" w:hAnsi="Book Antiqua" w:cs="宋体"/>
          <w:color w:val="000000"/>
          <w:kern w:val="0"/>
          <w:sz w:val="24"/>
          <w:lang w:eastAsia="zh-CN"/>
        </w:rPr>
        <w:t> 1998; </w:t>
      </w:r>
      <w:r w:rsidRPr="008C7286">
        <w:rPr>
          <w:rFonts w:ascii="Book Antiqua" w:eastAsia="宋体" w:hAnsi="Book Antiqua" w:cs="宋体"/>
          <w:b/>
          <w:bCs/>
          <w:color w:val="000000"/>
          <w:kern w:val="0"/>
          <w:sz w:val="24"/>
          <w:lang w:eastAsia="zh-CN"/>
        </w:rPr>
        <w:t>92</w:t>
      </w:r>
      <w:r w:rsidRPr="008C7286">
        <w:rPr>
          <w:rFonts w:ascii="Book Antiqua" w:eastAsia="宋体" w:hAnsi="Book Antiqua" w:cs="宋体"/>
          <w:color w:val="000000"/>
          <w:kern w:val="0"/>
          <w:sz w:val="24"/>
          <w:lang w:eastAsia="zh-CN"/>
        </w:rPr>
        <w:t>: 573-585 [PMID: 9491897 DOI: 10.1016/S0092-8674(00)80949-6]</w:t>
      </w:r>
    </w:p>
    <w:p w14:paraId="291DC1A8"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53 </w:t>
      </w:r>
      <w:r w:rsidRPr="008C7286">
        <w:rPr>
          <w:rFonts w:ascii="Book Antiqua" w:eastAsia="宋体" w:hAnsi="Book Antiqua" w:cs="宋体"/>
          <w:b/>
          <w:bCs/>
          <w:color w:val="000000"/>
          <w:kern w:val="0"/>
          <w:sz w:val="24"/>
          <w:lang w:eastAsia="zh-CN"/>
        </w:rPr>
        <w:t>Kirchgessner AL</w:t>
      </w:r>
      <w:r w:rsidRPr="008C7286">
        <w:rPr>
          <w:rFonts w:ascii="Book Antiqua" w:eastAsia="宋体" w:hAnsi="Book Antiqua" w:cs="宋体"/>
          <w:color w:val="000000"/>
          <w:kern w:val="0"/>
          <w:sz w:val="24"/>
          <w:lang w:eastAsia="zh-CN"/>
        </w:rPr>
        <w:t>. Orexins in the brain-gut axis. </w:t>
      </w:r>
      <w:r w:rsidRPr="008C7286">
        <w:rPr>
          <w:rFonts w:ascii="Book Antiqua" w:eastAsia="宋体" w:hAnsi="Book Antiqua" w:cs="宋体"/>
          <w:i/>
          <w:iCs/>
          <w:color w:val="000000"/>
          <w:kern w:val="0"/>
          <w:sz w:val="24"/>
          <w:lang w:eastAsia="zh-CN"/>
        </w:rPr>
        <w:t>Endocr Rev</w:t>
      </w:r>
      <w:r w:rsidRPr="008C7286">
        <w:rPr>
          <w:rFonts w:ascii="Book Antiqua" w:eastAsia="宋体" w:hAnsi="Book Antiqua" w:cs="宋体"/>
          <w:color w:val="000000"/>
          <w:kern w:val="0"/>
          <w:sz w:val="24"/>
          <w:lang w:eastAsia="zh-CN"/>
        </w:rPr>
        <w:t> 2002; </w:t>
      </w:r>
      <w:r w:rsidRPr="008C7286">
        <w:rPr>
          <w:rFonts w:ascii="Book Antiqua" w:eastAsia="宋体" w:hAnsi="Book Antiqua" w:cs="宋体"/>
          <w:b/>
          <w:bCs/>
          <w:color w:val="000000"/>
          <w:kern w:val="0"/>
          <w:sz w:val="24"/>
          <w:lang w:eastAsia="zh-CN"/>
        </w:rPr>
        <w:t>23</w:t>
      </w:r>
      <w:r w:rsidRPr="008C7286">
        <w:rPr>
          <w:rFonts w:ascii="Book Antiqua" w:eastAsia="宋体" w:hAnsi="Book Antiqua" w:cs="宋体"/>
          <w:color w:val="000000"/>
          <w:kern w:val="0"/>
          <w:sz w:val="24"/>
          <w:lang w:eastAsia="zh-CN"/>
        </w:rPr>
        <w:t>: 1-15 [PMID: 11844742 DOI: 10.1210/edrv.23.1.0454]</w:t>
      </w:r>
    </w:p>
    <w:p w14:paraId="759B00BA"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54 </w:t>
      </w:r>
      <w:r w:rsidRPr="008C7286">
        <w:rPr>
          <w:rFonts w:ascii="Book Antiqua" w:eastAsia="宋体" w:hAnsi="Book Antiqua" w:cs="宋体"/>
          <w:b/>
          <w:bCs/>
          <w:color w:val="000000"/>
          <w:kern w:val="0"/>
          <w:sz w:val="24"/>
          <w:lang w:eastAsia="zh-CN"/>
        </w:rPr>
        <w:t>Farmer SR</w:t>
      </w:r>
      <w:r w:rsidRPr="008C7286">
        <w:rPr>
          <w:rFonts w:ascii="Book Antiqua" w:eastAsia="宋体" w:hAnsi="Book Antiqua" w:cs="宋体"/>
          <w:color w:val="000000"/>
          <w:kern w:val="0"/>
          <w:sz w:val="24"/>
          <w:lang w:eastAsia="zh-CN"/>
        </w:rPr>
        <w:t>. Transcriptional control of adipocyte formation. </w:t>
      </w:r>
      <w:r w:rsidRPr="008C7286">
        <w:rPr>
          <w:rFonts w:ascii="Book Antiqua" w:eastAsia="宋体" w:hAnsi="Book Antiqua" w:cs="宋体"/>
          <w:i/>
          <w:iCs/>
          <w:color w:val="000000"/>
          <w:kern w:val="0"/>
          <w:sz w:val="24"/>
          <w:lang w:eastAsia="zh-CN"/>
        </w:rPr>
        <w:t>Cell Metab</w:t>
      </w:r>
      <w:r w:rsidRPr="008C7286">
        <w:rPr>
          <w:rFonts w:ascii="Book Antiqua" w:eastAsia="宋体" w:hAnsi="Book Antiqua" w:cs="宋体"/>
          <w:color w:val="000000"/>
          <w:kern w:val="0"/>
          <w:sz w:val="24"/>
          <w:lang w:eastAsia="zh-CN"/>
        </w:rPr>
        <w:t> 2006; </w:t>
      </w:r>
      <w:r w:rsidRPr="008C7286">
        <w:rPr>
          <w:rFonts w:ascii="Book Antiqua" w:eastAsia="宋体" w:hAnsi="Book Antiqua" w:cs="宋体"/>
          <w:b/>
          <w:bCs/>
          <w:color w:val="000000"/>
          <w:kern w:val="0"/>
          <w:sz w:val="24"/>
          <w:lang w:eastAsia="zh-CN"/>
        </w:rPr>
        <w:t>4</w:t>
      </w:r>
      <w:r w:rsidRPr="008C7286">
        <w:rPr>
          <w:rFonts w:ascii="Book Antiqua" w:eastAsia="宋体" w:hAnsi="Book Antiqua" w:cs="宋体"/>
          <w:color w:val="000000"/>
          <w:kern w:val="0"/>
          <w:sz w:val="24"/>
          <w:lang w:eastAsia="zh-CN"/>
        </w:rPr>
        <w:t>: 263-273 [PMID: 17011499 DOI: 10.1016/j.cmet.2006.07.001]</w:t>
      </w:r>
    </w:p>
    <w:p w14:paraId="5677D056"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55 </w:t>
      </w:r>
      <w:r w:rsidRPr="008C7286">
        <w:rPr>
          <w:rFonts w:ascii="Book Antiqua" w:eastAsia="宋体" w:hAnsi="Book Antiqua" w:cs="宋体"/>
          <w:b/>
          <w:bCs/>
          <w:color w:val="000000"/>
          <w:kern w:val="0"/>
          <w:sz w:val="24"/>
          <w:lang w:eastAsia="zh-CN"/>
        </w:rPr>
        <w:t>Siersbæk R</w:t>
      </w:r>
      <w:r w:rsidRPr="008C7286">
        <w:rPr>
          <w:rFonts w:ascii="Book Antiqua" w:eastAsia="宋体" w:hAnsi="Book Antiqua" w:cs="宋体"/>
          <w:color w:val="000000"/>
          <w:kern w:val="0"/>
          <w:sz w:val="24"/>
          <w:lang w:eastAsia="zh-CN"/>
        </w:rPr>
        <w:t>, Mandrup S. Transcriptional networks controlling adipocyte differentiation. </w:t>
      </w:r>
      <w:r w:rsidRPr="008C7286">
        <w:rPr>
          <w:rFonts w:ascii="Book Antiqua" w:eastAsia="宋体" w:hAnsi="Book Antiqua" w:cs="宋体"/>
          <w:i/>
          <w:iCs/>
          <w:color w:val="000000"/>
          <w:kern w:val="0"/>
          <w:sz w:val="24"/>
          <w:lang w:eastAsia="zh-CN"/>
        </w:rPr>
        <w:t>Cold Spring Harb Symp Quant Biol</w:t>
      </w:r>
      <w:r w:rsidRPr="008C7286">
        <w:rPr>
          <w:rFonts w:ascii="Book Antiqua" w:eastAsia="宋体" w:hAnsi="Book Antiqua" w:cs="宋体"/>
          <w:color w:val="000000"/>
          <w:kern w:val="0"/>
          <w:sz w:val="24"/>
          <w:lang w:eastAsia="zh-CN"/>
        </w:rPr>
        <w:t> 2011; </w:t>
      </w:r>
      <w:r w:rsidRPr="008C7286">
        <w:rPr>
          <w:rFonts w:ascii="Book Antiqua" w:eastAsia="宋体" w:hAnsi="Book Antiqua" w:cs="宋体"/>
          <w:b/>
          <w:bCs/>
          <w:color w:val="000000"/>
          <w:kern w:val="0"/>
          <w:sz w:val="24"/>
          <w:lang w:eastAsia="zh-CN"/>
        </w:rPr>
        <w:t>76</w:t>
      </w:r>
      <w:r w:rsidRPr="008C7286">
        <w:rPr>
          <w:rFonts w:ascii="Book Antiqua" w:eastAsia="宋体" w:hAnsi="Book Antiqua" w:cs="宋体"/>
          <w:color w:val="000000"/>
          <w:kern w:val="0"/>
          <w:sz w:val="24"/>
          <w:lang w:eastAsia="zh-CN"/>
        </w:rPr>
        <w:t>: 247-255 [PMID: 21900150 DOI: 10.1101/sqb.2011.76.010512]</w:t>
      </w:r>
    </w:p>
    <w:p w14:paraId="4D805B51"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56 </w:t>
      </w:r>
      <w:r w:rsidRPr="008C7286">
        <w:rPr>
          <w:rFonts w:ascii="Book Antiqua" w:eastAsia="宋体" w:hAnsi="Book Antiqua" w:cs="宋体"/>
          <w:b/>
          <w:bCs/>
          <w:color w:val="000000"/>
          <w:kern w:val="0"/>
          <w:sz w:val="24"/>
          <w:lang w:eastAsia="zh-CN"/>
        </w:rPr>
        <w:t>Nishikawa K</w:t>
      </w:r>
      <w:r w:rsidRPr="008C7286">
        <w:rPr>
          <w:rFonts w:ascii="Book Antiqua" w:eastAsia="宋体" w:hAnsi="Book Antiqua" w:cs="宋体"/>
          <w:color w:val="000000"/>
          <w:kern w:val="0"/>
          <w:sz w:val="24"/>
          <w:lang w:eastAsia="zh-CN"/>
        </w:rPr>
        <w:t>, Nakashima T, Takeda S, Isogai M, Hamada M, Kimura A, Kodama T, Yamaguchi A, Owen MJ, Takahashi S, Takayanagi H. Maf promotes osteoblast differentiation in mice by mediating the age-related switch in mesenchymal cell differentiation. </w:t>
      </w:r>
      <w:r w:rsidRPr="008C7286">
        <w:rPr>
          <w:rFonts w:ascii="Book Antiqua" w:eastAsia="宋体" w:hAnsi="Book Antiqua" w:cs="宋体"/>
          <w:i/>
          <w:iCs/>
          <w:color w:val="000000"/>
          <w:kern w:val="0"/>
          <w:sz w:val="24"/>
          <w:lang w:eastAsia="zh-CN"/>
        </w:rPr>
        <w:t>J Clin Invest</w:t>
      </w:r>
      <w:r w:rsidRPr="008C7286">
        <w:rPr>
          <w:rFonts w:ascii="Book Antiqua" w:eastAsia="宋体" w:hAnsi="Book Antiqua" w:cs="宋体"/>
          <w:color w:val="000000"/>
          <w:kern w:val="0"/>
          <w:sz w:val="24"/>
          <w:lang w:eastAsia="zh-CN"/>
        </w:rPr>
        <w:t> 2010; </w:t>
      </w:r>
      <w:r w:rsidRPr="008C7286">
        <w:rPr>
          <w:rFonts w:ascii="Book Antiqua" w:eastAsia="宋体" w:hAnsi="Book Antiqua" w:cs="宋体"/>
          <w:b/>
          <w:bCs/>
          <w:color w:val="000000"/>
          <w:kern w:val="0"/>
          <w:sz w:val="24"/>
          <w:lang w:eastAsia="zh-CN"/>
        </w:rPr>
        <w:t>120</w:t>
      </w:r>
      <w:r w:rsidRPr="008C7286">
        <w:rPr>
          <w:rFonts w:ascii="Book Antiqua" w:eastAsia="宋体" w:hAnsi="Book Antiqua" w:cs="宋体"/>
          <w:color w:val="000000"/>
          <w:kern w:val="0"/>
          <w:sz w:val="24"/>
          <w:lang w:eastAsia="zh-CN"/>
        </w:rPr>
        <w:t>: 3455-3465 [PMID: 20877012 DOI: 10.1172/JCI42528]</w:t>
      </w:r>
    </w:p>
    <w:p w14:paraId="503C17BA"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57 </w:t>
      </w:r>
      <w:r w:rsidRPr="008C7286">
        <w:rPr>
          <w:rFonts w:ascii="Book Antiqua" w:eastAsia="宋体" w:hAnsi="Book Antiqua" w:cs="宋体"/>
          <w:b/>
          <w:bCs/>
          <w:color w:val="000000"/>
          <w:kern w:val="0"/>
          <w:sz w:val="24"/>
          <w:lang w:eastAsia="zh-CN"/>
        </w:rPr>
        <w:t>Tsuchiya M</w:t>
      </w:r>
      <w:r w:rsidRPr="008C7286">
        <w:rPr>
          <w:rFonts w:ascii="Book Antiqua" w:eastAsia="宋体" w:hAnsi="Book Antiqua" w:cs="宋体"/>
          <w:color w:val="000000"/>
          <w:kern w:val="0"/>
          <w:sz w:val="24"/>
          <w:lang w:eastAsia="zh-CN"/>
        </w:rPr>
        <w:t>, Maeda A, Suzuki A, Yasuda K, Yoshida T, Nitta K, Tsuchiya K. Suppression of MafA mRNA with siRNA prevents adipose cell differentiation in 3T3-L1 cells. </w:t>
      </w:r>
      <w:r w:rsidRPr="008C7286">
        <w:rPr>
          <w:rFonts w:ascii="Book Antiqua" w:eastAsia="宋体" w:hAnsi="Book Antiqua" w:cs="宋体"/>
          <w:i/>
          <w:iCs/>
          <w:color w:val="000000"/>
          <w:kern w:val="0"/>
          <w:sz w:val="24"/>
          <w:lang w:eastAsia="zh-CN"/>
        </w:rPr>
        <w:t>Int J Mol Med</w:t>
      </w:r>
      <w:r w:rsidRPr="008C7286">
        <w:rPr>
          <w:rFonts w:ascii="Book Antiqua" w:eastAsia="宋体" w:hAnsi="Book Antiqua" w:cs="宋体"/>
          <w:color w:val="000000"/>
          <w:kern w:val="0"/>
          <w:sz w:val="24"/>
          <w:lang w:eastAsia="zh-CN"/>
        </w:rPr>
        <w:t> 2009; </w:t>
      </w:r>
      <w:r w:rsidRPr="008C7286">
        <w:rPr>
          <w:rFonts w:ascii="Book Antiqua" w:eastAsia="宋体" w:hAnsi="Book Antiqua" w:cs="宋体"/>
          <w:b/>
          <w:bCs/>
          <w:color w:val="000000"/>
          <w:kern w:val="0"/>
          <w:sz w:val="24"/>
          <w:lang w:eastAsia="zh-CN"/>
        </w:rPr>
        <w:t>23</w:t>
      </w:r>
      <w:r w:rsidRPr="008C7286">
        <w:rPr>
          <w:rFonts w:ascii="Book Antiqua" w:eastAsia="宋体" w:hAnsi="Book Antiqua" w:cs="宋体"/>
          <w:color w:val="000000"/>
          <w:kern w:val="0"/>
          <w:sz w:val="24"/>
          <w:lang w:eastAsia="zh-CN"/>
        </w:rPr>
        <w:t>: 725-732 [PMID: 19424598 DOI: 10.3892/ijmm_00000186]</w:t>
      </w:r>
    </w:p>
    <w:p w14:paraId="2C672A97" w14:textId="77777777" w:rsidR="008C7286" w:rsidRPr="008C7286" w:rsidRDefault="008C7286" w:rsidP="008C7286">
      <w:pPr>
        <w:widowControl/>
        <w:spacing w:line="360" w:lineRule="auto"/>
        <w:rPr>
          <w:rFonts w:ascii="Book Antiqua" w:eastAsia="宋体" w:hAnsi="Book Antiqua" w:cs="宋体"/>
          <w:color w:val="000000"/>
          <w:kern w:val="0"/>
          <w:sz w:val="24"/>
          <w:lang w:eastAsia="zh-CN"/>
        </w:rPr>
      </w:pPr>
      <w:r w:rsidRPr="008C7286">
        <w:rPr>
          <w:rFonts w:ascii="Book Antiqua" w:eastAsia="宋体" w:hAnsi="Book Antiqua" w:cs="宋体"/>
          <w:color w:val="000000"/>
          <w:kern w:val="0"/>
          <w:sz w:val="24"/>
          <w:lang w:eastAsia="zh-CN"/>
        </w:rPr>
        <w:t>58 </w:t>
      </w:r>
      <w:r w:rsidRPr="008C7286">
        <w:rPr>
          <w:rFonts w:ascii="Book Antiqua" w:eastAsia="宋体" w:hAnsi="Book Antiqua" w:cs="宋体"/>
          <w:b/>
          <w:bCs/>
          <w:color w:val="000000"/>
          <w:kern w:val="0"/>
          <w:sz w:val="24"/>
          <w:lang w:eastAsia="zh-CN"/>
        </w:rPr>
        <w:t>Hamar P</w:t>
      </w:r>
      <w:r w:rsidRPr="008C7286">
        <w:rPr>
          <w:rFonts w:ascii="Book Antiqua" w:eastAsia="宋体" w:hAnsi="Book Antiqua" w:cs="宋体"/>
          <w:color w:val="000000"/>
          <w:kern w:val="0"/>
          <w:sz w:val="24"/>
          <w:lang w:eastAsia="zh-CN"/>
        </w:rPr>
        <w:t>, Song E, Kökény G, Chen A, Ouyang N, Lieberman J. Small interfering RNA targeting Fas protects mice against renal ischemia-reperfusion injury. </w:t>
      </w:r>
      <w:r w:rsidRPr="008C7286">
        <w:rPr>
          <w:rFonts w:ascii="Book Antiqua" w:eastAsia="宋体" w:hAnsi="Book Antiqua" w:cs="宋体"/>
          <w:i/>
          <w:iCs/>
          <w:color w:val="000000"/>
          <w:kern w:val="0"/>
          <w:sz w:val="24"/>
          <w:lang w:eastAsia="zh-CN"/>
        </w:rPr>
        <w:t>Proc Natl Acad Sci U S A</w:t>
      </w:r>
      <w:r w:rsidRPr="008C7286">
        <w:rPr>
          <w:rFonts w:ascii="Book Antiqua" w:eastAsia="宋体" w:hAnsi="Book Antiqua" w:cs="宋体"/>
          <w:color w:val="000000"/>
          <w:kern w:val="0"/>
          <w:sz w:val="24"/>
          <w:lang w:eastAsia="zh-CN"/>
        </w:rPr>
        <w:t> 2004; </w:t>
      </w:r>
      <w:r w:rsidRPr="008C7286">
        <w:rPr>
          <w:rFonts w:ascii="Book Antiqua" w:eastAsia="宋体" w:hAnsi="Book Antiqua" w:cs="宋体"/>
          <w:b/>
          <w:bCs/>
          <w:color w:val="000000"/>
          <w:kern w:val="0"/>
          <w:sz w:val="24"/>
          <w:lang w:eastAsia="zh-CN"/>
        </w:rPr>
        <w:t>101</w:t>
      </w:r>
      <w:r w:rsidRPr="008C7286">
        <w:rPr>
          <w:rFonts w:ascii="Book Antiqua" w:eastAsia="宋体" w:hAnsi="Book Antiqua" w:cs="宋体"/>
          <w:color w:val="000000"/>
          <w:kern w:val="0"/>
          <w:sz w:val="24"/>
          <w:lang w:eastAsia="zh-CN"/>
        </w:rPr>
        <w:t>: 14883-14888 [PMID: 15466709 DOI: 10.1073/pnas.0406421101]</w:t>
      </w:r>
    </w:p>
    <w:p w14:paraId="0CD9AB8A" w14:textId="77777777" w:rsidR="006F48BA" w:rsidRPr="008C7286" w:rsidRDefault="006F48BA" w:rsidP="008C7286">
      <w:pPr>
        <w:spacing w:line="360" w:lineRule="auto"/>
        <w:rPr>
          <w:rFonts w:ascii="Book Antiqua" w:eastAsia="宋体" w:hAnsi="Book Antiqua"/>
          <w:b/>
          <w:sz w:val="24"/>
          <w:lang w:eastAsia="zh-CN"/>
        </w:rPr>
      </w:pPr>
    </w:p>
    <w:p w14:paraId="159687F4" w14:textId="77777777" w:rsidR="00573C31" w:rsidRPr="008C7286" w:rsidRDefault="006F48BA" w:rsidP="008C7286">
      <w:pPr>
        <w:pStyle w:val="PlainText"/>
        <w:spacing w:line="360" w:lineRule="auto"/>
        <w:jc w:val="right"/>
        <w:rPr>
          <w:rFonts w:ascii="Book Antiqua" w:hAnsi="Book Antiqua"/>
          <w:b/>
          <w:sz w:val="24"/>
          <w:szCs w:val="24"/>
        </w:rPr>
      </w:pPr>
      <w:r w:rsidRPr="008C7286">
        <w:rPr>
          <w:rFonts w:ascii="Book Antiqua" w:hAnsi="Book Antiqua"/>
          <w:b/>
          <w:sz w:val="24"/>
          <w:szCs w:val="24"/>
        </w:rPr>
        <w:t>P-Reviewer:</w:t>
      </w:r>
      <w:r w:rsidR="00573C31" w:rsidRPr="008C7286">
        <w:rPr>
          <w:rFonts w:ascii="Book Antiqua" w:hAnsi="Book Antiqua" w:cs="Tahoma"/>
          <w:color w:val="000000"/>
          <w:sz w:val="24"/>
          <w:szCs w:val="24"/>
        </w:rPr>
        <w:t xml:space="preserve"> Yamaguchi M</w:t>
      </w:r>
      <w:r w:rsidRPr="008C7286">
        <w:rPr>
          <w:rFonts w:ascii="Book Antiqua" w:hAnsi="Book Antiqua"/>
          <w:b/>
          <w:sz w:val="24"/>
          <w:szCs w:val="24"/>
        </w:rPr>
        <w:t xml:space="preserve"> S-Editor: </w:t>
      </w:r>
      <w:r w:rsidRPr="008C7286">
        <w:rPr>
          <w:rFonts w:ascii="Book Antiqua" w:hAnsi="Book Antiqua"/>
          <w:sz w:val="24"/>
          <w:szCs w:val="24"/>
        </w:rPr>
        <w:t>Ji FF</w:t>
      </w:r>
      <w:r w:rsidRPr="008C7286">
        <w:rPr>
          <w:rFonts w:ascii="Book Antiqua" w:hAnsi="Book Antiqua"/>
          <w:b/>
          <w:sz w:val="24"/>
          <w:szCs w:val="24"/>
        </w:rPr>
        <w:t xml:space="preserve"> L-Editor: E-Editor:</w:t>
      </w:r>
    </w:p>
    <w:p w14:paraId="4AEA65AB" w14:textId="77777777" w:rsidR="00573C31" w:rsidRPr="00573C31" w:rsidRDefault="00573C31" w:rsidP="005B09C0">
      <w:pPr>
        <w:spacing w:line="360" w:lineRule="auto"/>
        <w:rPr>
          <w:rFonts w:ascii="Book Antiqua" w:eastAsia="宋体" w:hAnsi="Book Antiqua"/>
          <w:b/>
          <w:sz w:val="24"/>
          <w:lang w:eastAsia="zh-CN"/>
        </w:rPr>
      </w:pPr>
      <w:r>
        <w:rPr>
          <w:noProof/>
          <w:lang w:eastAsia="en-US"/>
        </w:rPr>
        <w:lastRenderedPageBreak/>
        <w:drawing>
          <wp:inline distT="0" distB="0" distL="0" distR="0" wp14:anchorId="0306DEFE" wp14:editId="39A57956">
            <wp:extent cx="3167090" cy="24020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68684" cy="2403215"/>
                    </a:xfrm>
                    <a:prstGeom prst="rect">
                      <a:avLst/>
                    </a:prstGeom>
                  </pic:spPr>
                </pic:pic>
              </a:graphicData>
            </a:graphic>
          </wp:inline>
        </w:drawing>
      </w:r>
    </w:p>
    <w:p w14:paraId="1D4B3CA5" w14:textId="77777777" w:rsidR="0092289B" w:rsidRDefault="006F48BA" w:rsidP="005B09C0">
      <w:pPr>
        <w:spacing w:line="360" w:lineRule="auto"/>
        <w:rPr>
          <w:rFonts w:ascii="Book Antiqua" w:eastAsia="宋体" w:hAnsi="Book Antiqua"/>
          <w:sz w:val="24"/>
          <w:lang w:eastAsia="zh-CN"/>
        </w:rPr>
      </w:pPr>
      <w:r w:rsidRPr="006F48BA">
        <w:rPr>
          <w:rFonts w:ascii="Book Antiqua" w:hAnsi="Book Antiqua"/>
          <w:b/>
          <w:sz w:val="24"/>
        </w:rPr>
        <w:t>Figure 1</w:t>
      </w:r>
      <w:r w:rsidRPr="006F48BA">
        <w:rPr>
          <w:rFonts w:ascii="Book Antiqua" w:eastAsia="宋体" w:hAnsi="Book Antiqua" w:hint="eastAsia"/>
          <w:b/>
          <w:sz w:val="24"/>
          <w:lang w:eastAsia="zh-CN"/>
        </w:rPr>
        <w:t xml:space="preserve"> </w:t>
      </w:r>
      <w:r w:rsidR="0092289B" w:rsidRPr="006F48BA">
        <w:rPr>
          <w:rFonts w:ascii="Book Antiqua" w:hAnsi="Book Antiqua"/>
          <w:b/>
          <w:sz w:val="24"/>
        </w:rPr>
        <w:t xml:space="preserve">Immunostaining for MAFA, MAFB, and c-Maf in fetal and adult human pancreas tissues. </w:t>
      </w:r>
      <w:r w:rsidR="0092289B" w:rsidRPr="00F51A38">
        <w:rPr>
          <w:rFonts w:ascii="Book Antiqua" w:hAnsi="Book Antiqua"/>
          <w:sz w:val="24"/>
        </w:rPr>
        <w:t>An immunohistochemical analysis was performed using primary antibodies against MAFA (BL1069; Bethyl Laboratories, Inc.), MAFB (P20; Santa Cruz Biotechnology, Inc.), and c-MAF (M153; Santa Cruz Biotechnology, Inc.). The det</w:t>
      </w:r>
      <w:r w:rsidR="000E0A85">
        <w:rPr>
          <w:rFonts w:ascii="Book Antiqua" w:hAnsi="Book Antiqua"/>
          <w:sz w:val="24"/>
        </w:rPr>
        <w:t>ails are described in reference</w:t>
      </w:r>
      <w:r w:rsidR="005E25FD" w:rsidRPr="00F51A38">
        <w:rPr>
          <w:rFonts w:ascii="Book Antiqua" w:hAnsi="Book Antiqua"/>
          <w:sz w:val="24"/>
          <w:vertAlign w:val="superscript"/>
        </w:rPr>
        <w:t>[28]</w:t>
      </w:r>
      <w:r w:rsidR="0092289B" w:rsidRPr="00F51A38">
        <w:rPr>
          <w:rFonts w:ascii="Book Antiqua" w:hAnsi="Book Antiqua"/>
          <w:sz w:val="24"/>
        </w:rPr>
        <w:t>. Samples of human norma</w:t>
      </w:r>
      <w:r w:rsidR="000E0A85">
        <w:rPr>
          <w:rFonts w:ascii="Book Antiqua" w:hAnsi="Book Antiqua"/>
          <w:sz w:val="24"/>
        </w:rPr>
        <w:t>l fetal tissue (female, 20 wk</w:t>
      </w:r>
      <w:r w:rsidR="0092289B" w:rsidRPr="00F51A38">
        <w:rPr>
          <w:rFonts w:ascii="Book Antiqua" w:hAnsi="Book Antiqua"/>
          <w:sz w:val="24"/>
        </w:rPr>
        <w:t>, catalog No. T2244188, Lot No. A607380) and adult pancreas tissue (male, 23 years, catalog No. T2234188, Lot No. A604382) were purchased from BioChain. The fetal pancreas tissues were diffusely stained for the Maf transcription factors, and characteristic histological differences were observed between the fetal and adult tissues, with a more intense staining pattern observed in the islet areas of the adult pancreas tissue.</w:t>
      </w:r>
    </w:p>
    <w:p w14:paraId="6A625284" w14:textId="77777777" w:rsidR="00573C31" w:rsidRPr="00573C31" w:rsidRDefault="00573C31" w:rsidP="005B09C0">
      <w:pPr>
        <w:spacing w:line="360" w:lineRule="auto"/>
        <w:rPr>
          <w:rFonts w:ascii="Book Antiqua" w:eastAsia="宋体" w:hAnsi="Book Antiqua"/>
          <w:b/>
          <w:sz w:val="24"/>
          <w:lang w:eastAsia="zh-CN"/>
        </w:rPr>
      </w:pPr>
      <w:r>
        <w:rPr>
          <w:noProof/>
          <w:lang w:eastAsia="en-US"/>
        </w:rPr>
        <w:lastRenderedPageBreak/>
        <w:drawing>
          <wp:inline distT="0" distB="0" distL="0" distR="0" wp14:anchorId="1C2CA187" wp14:editId="773D74E2">
            <wp:extent cx="4429125" cy="3248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29125" cy="3248025"/>
                    </a:xfrm>
                    <a:prstGeom prst="rect">
                      <a:avLst/>
                    </a:prstGeom>
                  </pic:spPr>
                </pic:pic>
              </a:graphicData>
            </a:graphic>
          </wp:inline>
        </w:drawing>
      </w:r>
    </w:p>
    <w:p w14:paraId="59048438" w14:textId="77777777" w:rsidR="0092289B" w:rsidRDefault="000E0A85" w:rsidP="005B09C0">
      <w:pPr>
        <w:spacing w:line="360" w:lineRule="auto"/>
        <w:rPr>
          <w:rFonts w:ascii="Book Antiqua" w:eastAsia="宋体" w:hAnsi="Book Antiqua"/>
          <w:sz w:val="24"/>
          <w:lang w:eastAsia="zh-CN"/>
        </w:rPr>
      </w:pPr>
      <w:r w:rsidRPr="000E0A85">
        <w:rPr>
          <w:rFonts w:ascii="Book Antiqua" w:hAnsi="Book Antiqua"/>
          <w:b/>
          <w:sz w:val="24"/>
        </w:rPr>
        <w:t>Figure 2</w:t>
      </w:r>
      <w:r w:rsidR="0092289B" w:rsidRPr="000E0A85">
        <w:rPr>
          <w:rFonts w:ascii="Book Antiqua" w:hAnsi="Book Antiqua"/>
          <w:b/>
          <w:sz w:val="24"/>
        </w:rPr>
        <w:t xml:space="preserve"> Immunostaining for MAFB and c-Maf in fetal human kidney tissue.</w:t>
      </w:r>
      <w:r w:rsidR="0092289B" w:rsidRPr="00F51A38">
        <w:rPr>
          <w:rFonts w:ascii="Book Antiqua" w:hAnsi="Book Antiqua"/>
          <w:sz w:val="24"/>
        </w:rPr>
        <w:t xml:space="preserve"> An immunohistochemical analysis was performed using primary antibodies against MAFA (BL1069; Bethyl Laboratories, Inc.), MAFB (P20; Santa Cruz Biotechnology, Inc.), and MAF c-Maf (M153; Santa Cruz Biotechnology, Inc.). The det</w:t>
      </w:r>
      <w:r w:rsidR="00AF3346">
        <w:rPr>
          <w:rFonts w:ascii="Book Antiqua" w:hAnsi="Book Antiqua"/>
          <w:sz w:val="24"/>
        </w:rPr>
        <w:t>ails are described in reference</w:t>
      </w:r>
      <w:r w:rsidR="005E25FD" w:rsidRPr="00F51A38">
        <w:rPr>
          <w:rFonts w:ascii="Book Antiqua" w:hAnsi="Book Antiqua"/>
          <w:sz w:val="24"/>
          <w:vertAlign w:val="superscript"/>
        </w:rPr>
        <w:t>[40]</w:t>
      </w:r>
      <w:r w:rsidR="0092289B" w:rsidRPr="00F51A38">
        <w:rPr>
          <w:rFonts w:ascii="Book Antiqua" w:hAnsi="Book Antiqua"/>
          <w:sz w:val="24"/>
        </w:rPr>
        <w:t>. A sample of human normal fetal kidney ti</w:t>
      </w:r>
      <w:r>
        <w:rPr>
          <w:rFonts w:ascii="Book Antiqua" w:hAnsi="Book Antiqua"/>
          <w:sz w:val="24"/>
        </w:rPr>
        <w:t>ssue (male, 25 wk</w:t>
      </w:r>
      <w:r w:rsidR="0092289B" w:rsidRPr="00F51A38">
        <w:rPr>
          <w:rFonts w:ascii="Book Antiqua" w:hAnsi="Book Antiqua"/>
          <w:sz w:val="24"/>
        </w:rPr>
        <w:t>) was purchased from BioChain (catalog No. T8244431, Lot No. A606275). Glomerular podocyte lesions stained positive for MAFB, and while the proximal tubules stained positive for c-MAF.</w:t>
      </w:r>
    </w:p>
    <w:p w14:paraId="1D513243" w14:textId="77777777" w:rsidR="00573C31" w:rsidRPr="00573C31" w:rsidRDefault="00573C31" w:rsidP="005B09C0">
      <w:pPr>
        <w:spacing w:line="360" w:lineRule="auto"/>
        <w:rPr>
          <w:rFonts w:ascii="Book Antiqua" w:eastAsia="宋体" w:hAnsi="Book Antiqua"/>
          <w:sz w:val="24"/>
          <w:lang w:eastAsia="zh-CN"/>
        </w:rPr>
      </w:pPr>
      <w:r>
        <w:rPr>
          <w:noProof/>
          <w:lang w:eastAsia="en-US"/>
        </w:rPr>
        <w:lastRenderedPageBreak/>
        <w:drawing>
          <wp:inline distT="0" distB="0" distL="0" distR="0" wp14:anchorId="0BB9EED3" wp14:editId="770BDDB4">
            <wp:extent cx="5162550" cy="3524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62550" cy="3524250"/>
                    </a:xfrm>
                    <a:prstGeom prst="rect">
                      <a:avLst/>
                    </a:prstGeom>
                  </pic:spPr>
                </pic:pic>
              </a:graphicData>
            </a:graphic>
          </wp:inline>
        </w:drawing>
      </w:r>
    </w:p>
    <w:p w14:paraId="4F01E69E" w14:textId="77777777" w:rsidR="006E1888" w:rsidRDefault="000E0A85" w:rsidP="000E0A85">
      <w:pPr>
        <w:spacing w:line="360" w:lineRule="auto"/>
        <w:rPr>
          <w:rFonts w:ascii="Book Antiqua" w:eastAsia="宋体" w:hAnsi="Book Antiqua"/>
          <w:kern w:val="0"/>
          <w:sz w:val="24"/>
          <w:lang w:eastAsia="zh-CN"/>
        </w:rPr>
      </w:pPr>
      <w:r w:rsidRPr="000E0A85">
        <w:rPr>
          <w:rFonts w:ascii="Book Antiqua" w:hAnsi="Book Antiqua"/>
          <w:b/>
          <w:sz w:val="24"/>
        </w:rPr>
        <w:t>Figure 3</w:t>
      </w:r>
      <w:r w:rsidRPr="000E0A85">
        <w:rPr>
          <w:rFonts w:ascii="Book Antiqua" w:eastAsia="宋体" w:hAnsi="Book Antiqua" w:hint="eastAsia"/>
          <w:b/>
          <w:sz w:val="24"/>
          <w:lang w:eastAsia="zh-CN"/>
        </w:rPr>
        <w:t xml:space="preserve"> </w:t>
      </w:r>
      <w:r w:rsidR="00C750A5" w:rsidRPr="000E0A85">
        <w:rPr>
          <w:rFonts w:ascii="Book Antiqua" w:hAnsi="Book Antiqua"/>
          <w:b/>
          <w:sz w:val="24"/>
        </w:rPr>
        <w:t xml:space="preserve">Suppression of </w:t>
      </w:r>
      <w:r w:rsidR="00C750A5" w:rsidRPr="000E0A85">
        <w:rPr>
          <w:rFonts w:ascii="Book Antiqua" w:hAnsi="Book Antiqua"/>
          <w:b/>
          <w:i/>
          <w:sz w:val="24"/>
        </w:rPr>
        <w:t>MafA</w:t>
      </w:r>
      <w:r w:rsidR="00C750A5" w:rsidRPr="000E0A85">
        <w:rPr>
          <w:rFonts w:ascii="Book Antiqua" w:hAnsi="Book Antiqua"/>
          <w:b/>
          <w:sz w:val="24"/>
        </w:rPr>
        <w:t xml:space="preserve"> mRNA by siRNA in the brain and resulting alternation of related genes. </w:t>
      </w:r>
      <w:r w:rsidR="006E1888" w:rsidRPr="00F51A38">
        <w:rPr>
          <w:rFonts w:ascii="Book Antiqua" w:hAnsi="Book Antiqua"/>
          <w:sz w:val="24"/>
        </w:rPr>
        <w:t xml:space="preserve">A designed </w:t>
      </w:r>
      <w:r w:rsidR="00703F00" w:rsidRPr="000E0A85">
        <w:rPr>
          <w:rFonts w:ascii="Book Antiqua" w:hAnsi="Book Antiqua"/>
          <w:sz w:val="24"/>
        </w:rPr>
        <w:t>small interfering RNA (</w:t>
      </w:r>
      <w:r w:rsidR="006E1888" w:rsidRPr="000E0A85">
        <w:rPr>
          <w:rFonts w:ascii="Book Antiqua" w:hAnsi="Book Antiqua"/>
          <w:sz w:val="24"/>
        </w:rPr>
        <w:t>siRNA</w:t>
      </w:r>
      <w:r w:rsidR="00703F00" w:rsidRPr="000E0A85">
        <w:rPr>
          <w:rFonts w:ascii="Book Antiqua" w:hAnsi="Book Antiqua"/>
          <w:sz w:val="24"/>
        </w:rPr>
        <w:t>)</w:t>
      </w:r>
      <w:r w:rsidR="006E1888" w:rsidRPr="00F51A38">
        <w:rPr>
          <w:rFonts w:ascii="Book Antiqua" w:hAnsi="Book Antiqua"/>
          <w:sz w:val="24"/>
        </w:rPr>
        <w:t xml:space="preserve"> oligomer for mouse </w:t>
      </w:r>
      <w:r w:rsidR="006E1888" w:rsidRPr="00F51A38">
        <w:rPr>
          <w:rFonts w:ascii="Book Antiqua" w:hAnsi="Book Antiqua"/>
          <w:i/>
          <w:sz w:val="24"/>
        </w:rPr>
        <w:t>Mafa</w:t>
      </w:r>
      <w:r w:rsidR="006E1888" w:rsidRPr="00F51A38">
        <w:rPr>
          <w:rFonts w:ascii="Book Antiqua" w:hAnsi="Book Antiqua"/>
          <w:sz w:val="24"/>
        </w:rPr>
        <w:t xml:space="preserve"> was intravenously injected using the hydrodynamic method according to a proc</w:t>
      </w:r>
      <w:r>
        <w:rPr>
          <w:rFonts w:ascii="Book Antiqua" w:hAnsi="Book Antiqua"/>
          <w:sz w:val="24"/>
        </w:rPr>
        <w:t xml:space="preserve">edure described by Hamar </w:t>
      </w:r>
      <w:r w:rsidRPr="000E0A85">
        <w:rPr>
          <w:rFonts w:ascii="Book Antiqua" w:hAnsi="Book Antiqua"/>
          <w:i/>
          <w:sz w:val="24"/>
        </w:rPr>
        <w:t>et al</w:t>
      </w:r>
      <w:r w:rsidR="006E1888" w:rsidRPr="00F51A38">
        <w:rPr>
          <w:rFonts w:ascii="Book Antiqua" w:hAnsi="Book Antiqua"/>
          <w:sz w:val="24"/>
          <w:vertAlign w:val="superscript"/>
        </w:rPr>
        <w:t>[</w:t>
      </w:r>
      <w:r w:rsidR="005E25FD" w:rsidRPr="00F51A38">
        <w:rPr>
          <w:rFonts w:ascii="Book Antiqua" w:hAnsi="Book Antiqua"/>
          <w:sz w:val="24"/>
          <w:vertAlign w:val="superscript"/>
        </w:rPr>
        <w:t>5</w:t>
      </w:r>
      <w:r w:rsidR="00AF3346">
        <w:rPr>
          <w:rFonts w:ascii="Book Antiqua" w:eastAsia="宋体" w:hAnsi="Book Antiqua" w:hint="eastAsia"/>
          <w:sz w:val="24"/>
          <w:vertAlign w:val="superscript"/>
          <w:lang w:eastAsia="zh-CN"/>
        </w:rPr>
        <w:t>8</w:t>
      </w:r>
      <w:r w:rsidR="006E1888" w:rsidRPr="00F51A38">
        <w:rPr>
          <w:rFonts w:ascii="Book Antiqua" w:hAnsi="Book Antiqua"/>
          <w:sz w:val="24"/>
          <w:vertAlign w:val="superscript"/>
        </w:rPr>
        <w:t>]</w:t>
      </w:r>
      <w:r w:rsidR="006E1888" w:rsidRPr="00F51A38">
        <w:rPr>
          <w:rFonts w:ascii="Book Antiqua" w:hAnsi="Book Antiqua"/>
          <w:sz w:val="24"/>
        </w:rPr>
        <w:t xml:space="preserve">. A DNA microarray analysis was then performed using Affymetrix GeneChip technology. The mRNA levels were quantified using real-time PCR. The details of the experiment have been described previously. </w:t>
      </w:r>
      <w:r w:rsidR="006E1888" w:rsidRPr="00F51A38">
        <w:rPr>
          <w:rFonts w:ascii="Book Antiqua" w:eastAsia="MS PGothic" w:hAnsi="Book Antiqua"/>
          <w:kern w:val="0"/>
          <w:sz w:val="24"/>
        </w:rPr>
        <w:t xml:space="preserve">Expression level of </w:t>
      </w:r>
      <w:r w:rsidR="006E1888" w:rsidRPr="00F51A38">
        <w:rPr>
          <w:rFonts w:ascii="Book Antiqua" w:eastAsia="MS PGothic" w:hAnsi="Book Antiqua"/>
          <w:i/>
          <w:kern w:val="0"/>
          <w:sz w:val="24"/>
        </w:rPr>
        <w:t>Mafa</w:t>
      </w:r>
      <w:r w:rsidR="006E1888" w:rsidRPr="00F51A38">
        <w:rPr>
          <w:rFonts w:ascii="Book Antiqua" w:eastAsia="MS PGothic" w:hAnsi="Book Antiqua"/>
          <w:kern w:val="0"/>
          <w:sz w:val="24"/>
        </w:rPr>
        <w:t xml:space="preserve"> mRNA in the brain. The expression level of </w:t>
      </w:r>
      <w:r w:rsidR="006E1888" w:rsidRPr="00F51A38">
        <w:rPr>
          <w:rFonts w:ascii="Book Antiqua" w:eastAsia="MS PGothic" w:hAnsi="Book Antiqua"/>
          <w:i/>
          <w:kern w:val="0"/>
          <w:sz w:val="24"/>
        </w:rPr>
        <w:t>Mafa</w:t>
      </w:r>
      <w:r w:rsidR="006E1888" w:rsidRPr="00F51A38">
        <w:rPr>
          <w:rFonts w:ascii="Book Antiqua" w:eastAsia="MS PGothic" w:hAnsi="Book Antiqua"/>
          <w:kern w:val="0"/>
          <w:sz w:val="24"/>
        </w:rPr>
        <w:t xml:space="preserve"> mRNA in the brain was 20 times higher than that of </w:t>
      </w:r>
      <w:r w:rsidR="006E1888" w:rsidRPr="00F51A38">
        <w:rPr>
          <w:rFonts w:ascii="Book Antiqua" w:eastAsia="MS PGothic" w:hAnsi="Book Antiqua"/>
          <w:i/>
          <w:kern w:val="0"/>
          <w:sz w:val="24"/>
        </w:rPr>
        <w:t>Mafa</w:t>
      </w:r>
      <w:r w:rsidR="006E1888" w:rsidRPr="00F51A38">
        <w:rPr>
          <w:rFonts w:ascii="Book Antiqua" w:eastAsia="MS PGothic" w:hAnsi="Book Antiqua"/>
          <w:kern w:val="0"/>
          <w:sz w:val="24"/>
        </w:rPr>
        <w:t xml:space="preserve"> mRNA in the pancreas, as assessed using real-time PCR. Suppression of </w:t>
      </w:r>
      <w:r w:rsidR="006E1888" w:rsidRPr="00F51A38">
        <w:rPr>
          <w:rFonts w:ascii="Book Antiqua" w:hAnsi="Book Antiqua"/>
          <w:i/>
          <w:sz w:val="24"/>
        </w:rPr>
        <w:t>Mafa</w:t>
      </w:r>
      <w:r w:rsidR="006E1888" w:rsidRPr="00F51A38">
        <w:rPr>
          <w:rFonts w:ascii="Book Antiqua" w:eastAsia="MS PGothic" w:hAnsi="Book Antiqua"/>
          <w:kern w:val="0"/>
          <w:sz w:val="24"/>
        </w:rPr>
        <w:t xml:space="preserve"> in mice using siRNA in the brain. The mRNA expression level and a representative blot in the brain tissue are shown. The </w:t>
      </w:r>
      <w:r w:rsidR="006E1888" w:rsidRPr="00F51A38">
        <w:rPr>
          <w:rFonts w:ascii="Book Antiqua" w:eastAsia="MS PGothic" w:hAnsi="Book Antiqua"/>
          <w:i/>
          <w:kern w:val="0"/>
          <w:sz w:val="24"/>
        </w:rPr>
        <w:t>Mafa</w:t>
      </w:r>
      <w:r w:rsidR="006E1888" w:rsidRPr="00F51A38">
        <w:rPr>
          <w:rFonts w:ascii="Book Antiqua" w:eastAsia="MS PGothic" w:hAnsi="Book Antiqua"/>
          <w:kern w:val="0"/>
          <w:sz w:val="24"/>
        </w:rPr>
        <w:t xml:space="preserve"> mRNA expression level was significantly downregulated by the siRNA. </w:t>
      </w:r>
      <w:r w:rsidR="006E1888" w:rsidRPr="00F51A38">
        <w:rPr>
          <w:rFonts w:ascii="Book Antiqua" w:hAnsi="Book Antiqua"/>
          <w:bCs/>
          <w:sz w:val="24"/>
        </w:rPr>
        <w:t xml:space="preserve">Pro-melanin-concentrating hormone, Hypocretin, and Pro-opiomelanocortin-a were downregulated, and Gastrin-releasing peptide was upregulated, as assessed using </w:t>
      </w:r>
      <w:r w:rsidR="006E1888" w:rsidRPr="00F51A38">
        <w:rPr>
          <w:rFonts w:ascii="Book Antiqua" w:eastAsia="MS PGothic" w:hAnsi="Book Antiqua"/>
          <w:kern w:val="0"/>
          <w:sz w:val="24"/>
        </w:rPr>
        <w:t>real-time PCR with specific primers.</w:t>
      </w:r>
    </w:p>
    <w:p w14:paraId="16F910AB" w14:textId="77777777" w:rsidR="00573C31" w:rsidRPr="00573C31" w:rsidRDefault="00573C31" w:rsidP="000E0A85">
      <w:pPr>
        <w:spacing w:line="360" w:lineRule="auto"/>
        <w:rPr>
          <w:rFonts w:ascii="Book Antiqua" w:eastAsia="宋体" w:hAnsi="Book Antiqua"/>
          <w:b/>
          <w:sz w:val="24"/>
          <w:lang w:eastAsia="zh-CN"/>
        </w:rPr>
      </w:pPr>
      <w:r>
        <w:rPr>
          <w:noProof/>
          <w:lang w:eastAsia="en-US"/>
        </w:rPr>
        <w:lastRenderedPageBreak/>
        <w:drawing>
          <wp:inline distT="0" distB="0" distL="0" distR="0" wp14:anchorId="1D45466B" wp14:editId="05AB2C73">
            <wp:extent cx="4848225" cy="27527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48225" cy="2752725"/>
                    </a:xfrm>
                    <a:prstGeom prst="rect">
                      <a:avLst/>
                    </a:prstGeom>
                  </pic:spPr>
                </pic:pic>
              </a:graphicData>
            </a:graphic>
          </wp:inline>
        </w:drawing>
      </w:r>
    </w:p>
    <w:p w14:paraId="6C013EB8" w14:textId="77777777" w:rsidR="006E1888" w:rsidRPr="000E0A85" w:rsidRDefault="000E0A85" w:rsidP="000E0A85">
      <w:pPr>
        <w:spacing w:line="360" w:lineRule="auto"/>
        <w:rPr>
          <w:rFonts w:ascii="Book Antiqua" w:eastAsia="宋体" w:hAnsi="Book Antiqua"/>
          <w:b/>
          <w:sz w:val="24"/>
          <w:lang w:eastAsia="zh-CN"/>
        </w:rPr>
      </w:pPr>
      <w:r w:rsidRPr="000E0A85">
        <w:rPr>
          <w:rFonts w:ascii="Book Antiqua" w:hAnsi="Book Antiqua"/>
          <w:b/>
          <w:sz w:val="24"/>
        </w:rPr>
        <w:t>Figure 4</w:t>
      </w:r>
      <w:r w:rsidRPr="000E0A85">
        <w:rPr>
          <w:rFonts w:ascii="Book Antiqua" w:eastAsia="宋体" w:hAnsi="Book Antiqua" w:hint="eastAsia"/>
          <w:b/>
          <w:sz w:val="24"/>
          <w:lang w:eastAsia="zh-CN"/>
        </w:rPr>
        <w:t xml:space="preserve"> </w:t>
      </w:r>
      <w:r w:rsidR="00C750A5" w:rsidRPr="000E0A85">
        <w:rPr>
          <w:rFonts w:ascii="Book Antiqua" w:eastAsia="MS PGothic" w:hAnsi="Book Antiqua"/>
          <w:b/>
          <w:kern w:val="0"/>
          <w:sz w:val="24"/>
        </w:rPr>
        <w:t>Comparison between histological changes and the Oil-Red-O staining of stop-mafA-siRNA- and mafA-siRNA-treated cells.</w:t>
      </w:r>
      <w:r>
        <w:rPr>
          <w:rFonts w:ascii="Book Antiqua" w:eastAsia="宋体" w:hAnsi="Book Antiqua" w:hint="eastAsia"/>
          <w:b/>
          <w:kern w:val="0"/>
          <w:sz w:val="24"/>
          <w:lang w:eastAsia="zh-CN"/>
        </w:rPr>
        <w:t xml:space="preserve"> </w:t>
      </w:r>
      <w:r w:rsidR="006E1888" w:rsidRPr="00F51A38">
        <w:rPr>
          <w:rFonts w:ascii="Book Antiqua" w:hAnsi="Book Antiqua"/>
          <w:sz w:val="24"/>
        </w:rPr>
        <w:t xml:space="preserve">Mouse 3T3-L1 pre-adipocytes were induced to differentiate, and </w:t>
      </w:r>
      <w:r w:rsidR="006E1888" w:rsidRPr="00F51A38">
        <w:rPr>
          <w:rFonts w:ascii="Book Antiqua" w:hAnsi="Book Antiqua"/>
          <w:i/>
          <w:sz w:val="24"/>
        </w:rPr>
        <w:t>Mafa</w:t>
      </w:r>
      <w:r w:rsidR="006E1888" w:rsidRPr="00F51A38">
        <w:rPr>
          <w:rFonts w:ascii="Book Antiqua" w:hAnsi="Book Antiqua"/>
          <w:sz w:val="24"/>
        </w:rPr>
        <w:t xml:space="preserve"> </w:t>
      </w:r>
      <w:r w:rsidR="006E1888" w:rsidRPr="00F51A38">
        <w:rPr>
          <w:rFonts w:ascii="Book Antiqua" w:hAnsi="Book Antiqua"/>
          <w:iCs/>
          <w:sz w:val="24"/>
        </w:rPr>
        <w:t xml:space="preserve">SiRNA was </w:t>
      </w:r>
      <w:r w:rsidR="006E1888" w:rsidRPr="00F51A38">
        <w:rPr>
          <w:rFonts w:ascii="Book Antiqua" w:eastAsia="MS PGothic" w:hAnsi="Book Antiqua"/>
          <w:sz w:val="24"/>
        </w:rPr>
        <w:t>transfected using a transfection reagent.</w:t>
      </w:r>
      <w:r w:rsidR="006E1888" w:rsidRPr="00F51A38">
        <w:rPr>
          <w:rFonts w:ascii="Book Antiqua" w:hAnsi="Book Antiqua"/>
          <w:sz w:val="24"/>
        </w:rPr>
        <w:t xml:space="preserve"> The morphological appearances of the pre-adipocyte culture before induction and 7 d after induction were then compared. The morphology of the 3T3-L1 cells was directly observed, and lipid droplets were stained using Oil Red O.</w:t>
      </w:r>
      <w:r w:rsidR="006E1888" w:rsidRPr="00F51A38">
        <w:rPr>
          <w:rFonts w:ascii="Book Antiqua" w:eastAsia="MS Gothic" w:hAnsi="Book Antiqua"/>
          <w:sz w:val="24"/>
        </w:rPr>
        <w:t xml:space="preserve"> Oil Red O staining was compared between untreated and </w:t>
      </w:r>
      <w:r w:rsidR="006E1888" w:rsidRPr="00F51A38">
        <w:rPr>
          <w:rFonts w:ascii="Book Antiqua" w:eastAsia="MS Gothic" w:hAnsi="Book Antiqua"/>
          <w:i/>
          <w:sz w:val="24"/>
        </w:rPr>
        <w:t>Mafa</w:t>
      </w:r>
      <w:r w:rsidR="006E1888" w:rsidRPr="00F51A38">
        <w:rPr>
          <w:rFonts w:ascii="Book Antiqua" w:eastAsia="MS Gothic" w:hAnsi="Book Antiqua"/>
          <w:sz w:val="24"/>
        </w:rPr>
        <w:t xml:space="preserve">-siRNA-treated cells. Intracellular lipid staining was not observed in the </w:t>
      </w:r>
      <w:r w:rsidR="006E1888" w:rsidRPr="00F51A38">
        <w:rPr>
          <w:rFonts w:ascii="Book Antiqua" w:eastAsia="MS Gothic" w:hAnsi="Book Antiqua"/>
          <w:i/>
          <w:sz w:val="24"/>
        </w:rPr>
        <w:t>Mafa</w:t>
      </w:r>
      <w:r w:rsidR="00F51A68">
        <w:rPr>
          <w:rFonts w:ascii="Book Antiqua" w:eastAsia="MS Gothic" w:hAnsi="Book Antiqua"/>
          <w:sz w:val="24"/>
        </w:rPr>
        <w:t>-siRNA</w:t>
      </w:r>
      <w:r w:rsidR="006E1888" w:rsidRPr="00F51A38">
        <w:rPr>
          <w:rFonts w:ascii="Book Antiqua" w:eastAsia="MS Gothic" w:hAnsi="Book Antiqua"/>
          <w:sz w:val="24"/>
        </w:rPr>
        <w:t>-treated cells.</w:t>
      </w:r>
    </w:p>
    <w:p w14:paraId="06D00771" w14:textId="77777777" w:rsidR="006E1888" w:rsidRPr="00F51A68" w:rsidRDefault="006E1888" w:rsidP="005B09C0">
      <w:pPr>
        <w:spacing w:line="360" w:lineRule="auto"/>
        <w:rPr>
          <w:rFonts w:ascii="Book Antiqua" w:hAnsi="Book Antiqua"/>
          <w:b/>
          <w:bCs/>
          <w:sz w:val="24"/>
        </w:rPr>
      </w:pPr>
    </w:p>
    <w:p w14:paraId="75BA316B" w14:textId="77777777" w:rsidR="008E78B3" w:rsidRPr="00F51A38" w:rsidRDefault="008E78B3" w:rsidP="005B09C0">
      <w:pPr>
        <w:spacing w:line="360" w:lineRule="auto"/>
        <w:rPr>
          <w:rFonts w:ascii="Book Antiqua" w:hAnsi="Book Antiqua"/>
          <w:sz w:val="24"/>
        </w:rPr>
      </w:pPr>
    </w:p>
    <w:sectPr w:rsidR="008E78B3" w:rsidRPr="00F51A38" w:rsidSect="00953D52">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D6C8" w14:textId="77777777" w:rsidR="00FF624E" w:rsidRDefault="00FF624E" w:rsidP="00DB3F2A">
      <w:r>
        <w:separator/>
      </w:r>
    </w:p>
  </w:endnote>
  <w:endnote w:type="continuationSeparator" w:id="0">
    <w:p w14:paraId="4643078E" w14:textId="77777777" w:rsidR="00FF624E" w:rsidRDefault="00FF624E" w:rsidP="00DB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46084"/>
      <w:docPartObj>
        <w:docPartGallery w:val="Page Numbers (Bottom of Page)"/>
        <w:docPartUnique/>
      </w:docPartObj>
    </w:sdtPr>
    <w:sdtEndPr/>
    <w:sdtContent>
      <w:p w14:paraId="65743771" w14:textId="77777777" w:rsidR="00D32497" w:rsidRDefault="00D32497">
        <w:pPr>
          <w:pStyle w:val="Footer"/>
          <w:jc w:val="center"/>
        </w:pPr>
        <w:r>
          <w:fldChar w:fldCharType="begin"/>
        </w:r>
        <w:r>
          <w:instrText>PAGE   \* MERGEFORMAT</w:instrText>
        </w:r>
        <w:r>
          <w:fldChar w:fldCharType="separate"/>
        </w:r>
        <w:r w:rsidR="00421290" w:rsidRPr="00421290">
          <w:rPr>
            <w:noProof/>
            <w:lang w:val="ja-JP"/>
          </w:rPr>
          <w:t>24</w:t>
        </w:r>
        <w:r>
          <w:fldChar w:fldCharType="end"/>
        </w:r>
      </w:p>
    </w:sdtContent>
  </w:sdt>
  <w:p w14:paraId="367FE083" w14:textId="77777777" w:rsidR="00D32497" w:rsidRDefault="00D324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4E663" w14:textId="77777777" w:rsidR="00FF624E" w:rsidRDefault="00FF624E" w:rsidP="00DB3F2A">
      <w:r>
        <w:separator/>
      </w:r>
    </w:p>
  </w:footnote>
  <w:footnote w:type="continuationSeparator" w:id="0">
    <w:p w14:paraId="1B4E5D05" w14:textId="77777777" w:rsidR="00FF624E" w:rsidRDefault="00FF624E" w:rsidP="00DB3F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FFFFFFF"/>
    <w:lvl w:ilvl="0">
      <w:start w:val="1"/>
      <w:numFmt w:val="decimal"/>
      <w:lvlText w:val="%1."/>
      <w:lvlJc w:val="left"/>
      <w:rPr>
        <w:rFonts w:ascii="Times New Roman" w:hAnsi="Times New Roman" w:hint="default"/>
      </w:rPr>
    </w:lvl>
  </w:abstractNum>
  <w:abstractNum w:abstractNumId="1">
    <w:nsid w:val="00CF2B97"/>
    <w:multiLevelType w:val="hybridMultilevel"/>
    <w:tmpl w:val="CC78C87A"/>
    <w:lvl w:ilvl="0" w:tplc="6AC45734">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971E7C"/>
    <w:multiLevelType w:val="hybridMultilevel"/>
    <w:tmpl w:val="F4E80942"/>
    <w:lvl w:ilvl="0" w:tplc="42AAD8CE">
      <w:start w:val="55"/>
      <w:numFmt w:val="decimal"/>
      <w:lvlText w:val="%1."/>
      <w:lvlJc w:val="left"/>
      <w:pPr>
        <w:ind w:left="360" w:hanging="360"/>
      </w:pPr>
      <w:rPr>
        <w:rFonts w:eastAsia="MS Mincho"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BE1B78"/>
    <w:multiLevelType w:val="hybridMultilevel"/>
    <w:tmpl w:val="2480AB28"/>
    <w:lvl w:ilvl="0" w:tplc="9C120048">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53B11"/>
    <w:multiLevelType w:val="multilevel"/>
    <w:tmpl w:val="6D607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715EB"/>
    <w:multiLevelType w:val="hybridMultilevel"/>
    <w:tmpl w:val="F9D6106C"/>
    <w:lvl w:ilvl="0" w:tplc="64045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2C29D1"/>
    <w:multiLevelType w:val="hybridMultilevel"/>
    <w:tmpl w:val="A5E4C562"/>
    <w:lvl w:ilvl="0" w:tplc="22708E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F56D91"/>
    <w:multiLevelType w:val="hybridMultilevel"/>
    <w:tmpl w:val="8556C886"/>
    <w:lvl w:ilvl="0" w:tplc="9A702ECA">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9965BA"/>
    <w:multiLevelType w:val="hybridMultilevel"/>
    <w:tmpl w:val="D068BE30"/>
    <w:lvl w:ilvl="0" w:tplc="604A5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4619C5"/>
    <w:multiLevelType w:val="hybridMultilevel"/>
    <w:tmpl w:val="8D184BFE"/>
    <w:lvl w:ilvl="0" w:tplc="A5A40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B12B44"/>
    <w:multiLevelType w:val="hybridMultilevel"/>
    <w:tmpl w:val="8AF8C2EC"/>
    <w:lvl w:ilvl="0" w:tplc="354ACD5A">
      <w:start w:val="1"/>
      <w:numFmt w:val="decimal"/>
      <w:lvlText w:val="%1."/>
      <w:lvlJc w:val="left"/>
      <w:pPr>
        <w:tabs>
          <w:tab w:val="num" w:pos="360"/>
        </w:tabs>
        <w:ind w:left="360" w:hanging="360"/>
      </w:pPr>
      <w:rPr>
        <w:rFonts w:eastAsia="MS Minch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4E27452"/>
    <w:multiLevelType w:val="hybridMultilevel"/>
    <w:tmpl w:val="CCA69660"/>
    <w:lvl w:ilvl="0" w:tplc="86F4C20C">
      <w:start w:val="1"/>
      <w:numFmt w:val="decimal"/>
      <w:lvlText w:val="%1."/>
      <w:lvlJc w:val="left"/>
      <w:pPr>
        <w:ind w:left="360" w:hanging="360"/>
      </w:pPr>
      <w:rPr>
        <w:rFonts w:ascii="Times New Roman" w:eastAsia="MS PGothic" w:hAnsi="Times New Roman"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063231"/>
    <w:multiLevelType w:val="hybridMultilevel"/>
    <w:tmpl w:val="C860C20C"/>
    <w:lvl w:ilvl="0" w:tplc="52EEE466">
      <w:start w:val="1"/>
      <w:numFmt w:val="decimal"/>
      <w:lvlText w:val="%1."/>
      <w:lvlJc w:val="left"/>
      <w:pPr>
        <w:ind w:left="480" w:hanging="360"/>
      </w:pPr>
      <w:rPr>
        <w:rFonts w:eastAsia="MS Mincho" w:hint="default"/>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nsid w:val="6C1F28D1"/>
    <w:multiLevelType w:val="hybridMultilevel"/>
    <w:tmpl w:val="6074B0B2"/>
    <w:lvl w:ilvl="0" w:tplc="BB369DFC">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8"/>
  </w:num>
  <w:num w:numId="4">
    <w:abstractNumId w:val="4"/>
  </w:num>
  <w:num w:numId="5">
    <w:abstractNumId w:val="5"/>
  </w:num>
  <w:num w:numId="6">
    <w:abstractNumId w:val="11"/>
  </w:num>
  <w:num w:numId="7">
    <w:abstractNumId w:val="3"/>
  </w:num>
  <w:num w:numId="8">
    <w:abstractNumId w:val="6"/>
  </w:num>
  <w:num w:numId="9">
    <w:abstractNumId w:val="13"/>
  </w:num>
  <w:num w:numId="10">
    <w:abstractNumId w:val="9"/>
  </w:num>
  <w:num w:numId="11">
    <w:abstractNumId w:val="7"/>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52"/>
    <w:rsid w:val="00002EF1"/>
    <w:rsid w:val="00003EFE"/>
    <w:rsid w:val="000225BE"/>
    <w:rsid w:val="0002699B"/>
    <w:rsid w:val="0003116F"/>
    <w:rsid w:val="00041AAD"/>
    <w:rsid w:val="0004548A"/>
    <w:rsid w:val="00047F89"/>
    <w:rsid w:val="00061E89"/>
    <w:rsid w:val="00062477"/>
    <w:rsid w:val="00064E41"/>
    <w:rsid w:val="00064F30"/>
    <w:rsid w:val="00086D7C"/>
    <w:rsid w:val="000A4E6F"/>
    <w:rsid w:val="000A702F"/>
    <w:rsid w:val="000B3BCF"/>
    <w:rsid w:val="000C6982"/>
    <w:rsid w:val="000E04C6"/>
    <w:rsid w:val="000E0A85"/>
    <w:rsid w:val="000E5F58"/>
    <w:rsid w:val="000F1E3F"/>
    <w:rsid w:val="000F727B"/>
    <w:rsid w:val="00101A88"/>
    <w:rsid w:val="0010259B"/>
    <w:rsid w:val="0011157C"/>
    <w:rsid w:val="00122EA0"/>
    <w:rsid w:val="0013474C"/>
    <w:rsid w:val="00145E3E"/>
    <w:rsid w:val="00146349"/>
    <w:rsid w:val="00177A86"/>
    <w:rsid w:val="0018214F"/>
    <w:rsid w:val="0018611E"/>
    <w:rsid w:val="001A01E9"/>
    <w:rsid w:val="001B475E"/>
    <w:rsid w:val="001B4E66"/>
    <w:rsid w:val="001B5367"/>
    <w:rsid w:val="001B665A"/>
    <w:rsid w:val="001C2A82"/>
    <w:rsid w:val="001C56CE"/>
    <w:rsid w:val="001D0C14"/>
    <w:rsid w:val="001E75FE"/>
    <w:rsid w:val="00210AC1"/>
    <w:rsid w:val="0022183D"/>
    <w:rsid w:val="00250445"/>
    <w:rsid w:val="002511AD"/>
    <w:rsid w:val="00286621"/>
    <w:rsid w:val="002912E6"/>
    <w:rsid w:val="00297295"/>
    <w:rsid w:val="002B18D6"/>
    <w:rsid w:val="002C38D3"/>
    <w:rsid w:val="002C719C"/>
    <w:rsid w:val="002C7F2E"/>
    <w:rsid w:val="002D2EBC"/>
    <w:rsid w:val="002E5322"/>
    <w:rsid w:val="002E5432"/>
    <w:rsid w:val="002F7EA0"/>
    <w:rsid w:val="00311878"/>
    <w:rsid w:val="00321FF9"/>
    <w:rsid w:val="003223B3"/>
    <w:rsid w:val="0032307F"/>
    <w:rsid w:val="003264B4"/>
    <w:rsid w:val="00336D15"/>
    <w:rsid w:val="00337AAA"/>
    <w:rsid w:val="00395A3D"/>
    <w:rsid w:val="003B079B"/>
    <w:rsid w:val="003B2C11"/>
    <w:rsid w:val="003C3D9B"/>
    <w:rsid w:val="003D0E32"/>
    <w:rsid w:val="003D647E"/>
    <w:rsid w:val="003D74BE"/>
    <w:rsid w:val="003E1C5F"/>
    <w:rsid w:val="003E40D7"/>
    <w:rsid w:val="003E58C8"/>
    <w:rsid w:val="003F1A48"/>
    <w:rsid w:val="003F2081"/>
    <w:rsid w:val="003F3116"/>
    <w:rsid w:val="003F3B68"/>
    <w:rsid w:val="00421290"/>
    <w:rsid w:val="00424748"/>
    <w:rsid w:val="004400D4"/>
    <w:rsid w:val="00442A3F"/>
    <w:rsid w:val="004823AC"/>
    <w:rsid w:val="004879BB"/>
    <w:rsid w:val="004A1E18"/>
    <w:rsid w:val="004A7E48"/>
    <w:rsid w:val="004C594F"/>
    <w:rsid w:val="004D21A1"/>
    <w:rsid w:val="004D2D86"/>
    <w:rsid w:val="004D6D66"/>
    <w:rsid w:val="004E178B"/>
    <w:rsid w:val="004F6EBC"/>
    <w:rsid w:val="0050649B"/>
    <w:rsid w:val="00511C8B"/>
    <w:rsid w:val="00523475"/>
    <w:rsid w:val="005315B7"/>
    <w:rsid w:val="00537572"/>
    <w:rsid w:val="00543774"/>
    <w:rsid w:val="00552926"/>
    <w:rsid w:val="00564B84"/>
    <w:rsid w:val="00572E17"/>
    <w:rsid w:val="00573C31"/>
    <w:rsid w:val="00574613"/>
    <w:rsid w:val="00584089"/>
    <w:rsid w:val="00584CC5"/>
    <w:rsid w:val="005A36B2"/>
    <w:rsid w:val="005B09C0"/>
    <w:rsid w:val="005C1CAB"/>
    <w:rsid w:val="005D42BB"/>
    <w:rsid w:val="005D4DA9"/>
    <w:rsid w:val="005D55FB"/>
    <w:rsid w:val="005D6249"/>
    <w:rsid w:val="005E25FD"/>
    <w:rsid w:val="005F49C7"/>
    <w:rsid w:val="0061117B"/>
    <w:rsid w:val="00616B90"/>
    <w:rsid w:val="00621740"/>
    <w:rsid w:val="00641000"/>
    <w:rsid w:val="00667C48"/>
    <w:rsid w:val="00672DE1"/>
    <w:rsid w:val="00675CF7"/>
    <w:rsid w:val="00680A68"/>
    <w:rsid w:val="00690933"/>
    <w:rsid w:val="006B455F"/>
    <w:rsid w:val="006B55AD"/>
    <w:rsid w:val="006D63FA"/>
    <w:rsid w:val="006D73B7"/>
    <w:rsid w:val="006E1888"/>
    <w:rsid w:val="006F48BA"/>
    <w:rsid w:val="006F4F1C"/>
    <w:rsid w:val="0070020F"/>
    <w:rsid w:val="00703F00"/>
    <w:rsid w:val="00706646"/>
    <w:rsid w:val="0071629E"/>
    <w:rsid w:val="0073131C"/>
    <w:rsid w:val="00742CB6"/>
    <w:rsid w:val="00754687"/>
    <w:rsid w:val="0076020D"/>
    <w:rsid w:val="00763508"/>
    <w:rsid w:val="0077578B"/>
    <w:rsid w:val="007822BD"/>
    <w:rsid w:val="00783771"/>
    <w:rsid w:val="007A770F"/>
    <w:rsid w:val="007A7875"/>
    <w:rsid w:val="007B06E7"/>
    <w:rsid w:val="007B113B"/>
    <w:rsid w:val="007C3647"/>
    <w:rsid w:val="007D01C5"/>
    <w:rsid w:val="007D7869"/>
    <w:rsid w:val="007D79AE"/>
    <w:rsid w:val="007E146F"/>
    <w:rsid w:val="007E2872"/>
    <w:rsid w:val="007E2F0C"/>
    <w:rsid w:val="007E7EDE"/>
    <w:rsid w:val="008058D4"/>
    <w:rsid w:val="008113B0"/>
    <w:rsid w:val="00811C8F"/>
    <w:rsid w:val="0081213D"/>
    <w:rsid w:val="0081233A"/>
    <w:rsid w:val="00815D1B"/>
    <w:rsid w:val="0081780B"/>
    <w:rsid w:val="00820E18"/>
    <w:rsid w:val="00835C05"/>
    <w:rsid w:val="008443D0"/>
    <w:rsid w:val="00852110"/>
    <w:rsid w:val="008755F6"/>
    <w:rsid w:val="008840F7"/>
    <w:rsid w:val="00886CC1"/>
    <w:rsid w:val="0089041E"/>
    <w:rsid w:val="008956A3"/>
    <w:rsid w:val="008A6556"/>
    <w:rsid w:val="008B1014"/>
    <w:rsid w:val="008B156F"/>
    <w:rsid w:val="008C3013"/>
    <w:rsid w:val="008C400E"/>
    <w:rsid w:val="008C7286"/>
    <w:rsid w:val="008D3A2E"/>
    <w:rsid w:val="008E120C"/>
    <w:rsid w:val="008E739A"/>
    <w:rsid w:val="008E78B3"/>
    <w:rsid w:val="008F26A9"/>
    <w:rsid w:val="008F52C8"/>
    <w:rsid w:val="0090511E"/>
    <w:rsid w:val="00913CA1"/>
    <w:rsid w:val="0092289B"/>
    <w:rsid w:val="0092402A"/>
    <w:rsid w:val="00943F32"/>
    <w:rsid w:val="00950A76"/>
    <w:rsid w:val="00953D52"/>
    <w:rsid w:val="00954F4A"/>
    <w:rsid w:val="009669E1"/>
    <w:rsid w:val="00970B2D"/>
    <w:rsid w:val="0098711C"/>
    <w:rsid w:val="009931AA"/>
    <w:rsid w:val="00993C56"/>
    <w:rsid w:val="00993DAA"/>
    <w:rsid w:val="00995143"/>
    <w:rsid w:val="009960E5"/>
    <w:rsid w:val="009A3C19"/>
    <w:rsid w:val="009A4053"/>
    <w:rsid w:val="009A6A5F"/>
    <w:rsid w:val="009B7A13"/>
    <w:rsid w:val="009C2CF5"/>
    <w:rsid w:val="009C5124"/>
    <w:rsid w:val="009C69FC"/>
    <w:rsid w:val="009D2EA8"/>
    <w:rsid w:val="009D782E"/>
    <w:rsid w:val="009E1436"/>
    <w:rsid w:val="00A17ABF"/>
    <w:rsid w:val="00A33A2D"/>
    <w:rsid w:val="00A415CB"/>
    <w:rsid w:val="00A5239C"/>
    <w:rsid w:val="00A578DB"/>
    <w:rsid w:val="00A70B03"/>
    <w:rsid w:val="00A73AB6"/>
    <w:rsid w:val="00A765B1"/>
    <w:rsid w:val="00AA06DD"/>
    <w:rsid w:val="00AA6735"/>
    <w:rsid w:val="00AB3159"/>
    <w:rsid w:val="00AB4D04"/>
    <w:rsid w:val="00AB52CC"/>
    <w:rsid w:val="00AB60A0"/>
    <w:rsid w:val="00AC3E4D"/>
    <w:rsid w:val="00AE6EA6"/>
    <w:rsid w:val="00AF012B"/>
    <w:rsid w:val="00AF3346"/>
    <w:rsid w:val="00B0303C"/>
    <w:rsid w:val="00B03CBF"/>
    <w:rsid w:val="00B04510"/>
    <w:rsid w:val="00B062F3"/>
    <w:rsid w:val="00B10BF3"/>
    <w:rsid w:val="00B15033"/>
    <w:rsid w:val="00B402EE"/>
    <w:rsid w:val="00B42CB9"/>
    <w:rsid w:val="00B663D8"/>
    <w:rsid w:val="00B66A3B"/>
    <w:rsid w:val="00B74348"/>
    <w:rsid w:val="00B85587"/>
    <w:rsid w:val="00B91269"/>
    <w:rsid w:val="00B93D31"/>
    <w:rsid w:val="00B940F5"/>
    <w:rsid w:val="00B97457"/>
    <w:rsid w:val="00BA0F8E"/>
    <w:rsid w:val="00BA3AEC"/>
    <w:rsid w:val="00BB7C81"/>
    <w:rsid w:val="00BD0948"/>
    <w:rsid w:val="00BD2F48"/>
    <w:rsid w:val="00BE7141"/>
    <w:rsid w:val="00BF0355"/>
    <w:rsid w:val="00BF2134"/>
    <w:rsid w:val="00BF435D"/>
    <w:rsid w:val="00BF4783"/>
    <w:rsid w:val="00BF6485"/>
    <w:rsid w:val="00BF6837"/>
    <w:rsid w:val="00C16F18"/>
    <w:rsid w:val="00C21B34"/>
    <w:rsid w:val="00C24DB9"/>
    <w:rsid w:val="00C259B7"/>
    <w:rsid w:val="00C340AC"/>
    <w:rsid w:val="00C57260"/>
    <w:rsid w:val="00C74D82"/>
    <w:rsid w:val="00C750A5"/>
    <w:rsid w:val="00C83C79"/>
    <w:rsid w:val="00C9228E"/>
    <w:rsid w:val="00C950B2"/>
    <w:rsid w:val="00CC0CE9"/>
    <w:rsid w:val="00CC5E26"/>
    <w:rsid w:val="00CE3EF7"/>
    <w:rsid w:val="00CF2774"/>
    <w:rsid w:val="00D00673"/>
    <w:rsid w:val="00D03CCF"/>
    <w:rsid w:val="00D1135B"/>
    <w:rsid w:val="00D12FBC"/>
    <w:rsid w:val="00D1484B"/>
    <w:rsid w:val="00D17890"/>
    <w:rsid w:val="00D22A3B"/>
    <w:rsid w:val="00D260D1"/>
    <w:rsid w:val="00D32497"/>
    <w:rsid w:val="00D33D67"/>
    <w:rsid w:val="00D51570"/>
    <w:rsid w:val="00D55343"/>
    <w:rsid w:val="00D555B9"/>
    <w:rsid w:val="00D706E6"/>
    <w:rsid w:val="00D76146"/>
    <w:rsid w:val="00D82126"/>
    <w:rsid w:val="00DA5839"/>
    <w:rsid w:val="00DB0CD0"/>
    <w:rsid w:val="00DB3F2A"/>
    <w:rsid w:val="00DB5E2A"/>
    <w:rsid w:val="00DC0671"/>
    <w:rsid w:val="00DC31FC"/>
    <w:rsid w:val="00DF2699"/>
    <w:rsid w:val="00DF57B8"/>
    <w:rsid w:val="00E01BBC"/>
    <w:rsid w:val="00E0231D"/>
    <w:rsid w:val="00E02885"/>
    <w:rsid w:val="00E03171"/>
    <w:rsid w:val="00E06C3A"/>
    <w:rsid w:val="00E17F73"/>
    <w:rsid w:val="00E21195"/>
    <w:rsid w:val="00E44D8E"/>
    <w:rsid w:val="00E4747D"/>
    <w:rsid w:val="00E47D3C"/>
    <w:rsid w:val="00E537CE"/>
    <w:rsid w:val="00E5685C"/>
    <w:rsid w:val="00E57044"/>
    <w:rsid w:val="00E66B6D"/>
    <w:rsid w:val="00E7249D"/>
    <w:rsid w:val="00E77DD5"/>
    <w:rsid w:val="00E810C7"/>
    <w:rsid w:val="00E86BC6"/>
    <w:rsid w:val="00E876A1"/>
    <w:rsid w:val="00E8792B"/>
    <w:rsid w:val="00E91DF3"/>
    <w:rsid w:val="00E95009"/>
    <w:rsid w:val="00EA11EA"/>
    <w:rsid w:val="00EB396D"/>
    <w:rsid w:val="00EC183B"/>
    <w:rsid w:val="00ED04EF"/>
    <w:rsid w:val="00EE2810"/>
    <w:rsid w:val="00EE6D9C"/>
    <w:rsid w:val="00EF039F"/>
    <w:rsid w:val="00EF11B4"/>
    <w:rsid w:val="00EF3078"/>
    <w:rsid w:val="00EF6179"/>
    <w:rsid w:val="00F00702"/>
    <w:rsid w:val="00F01154"/>
    <w:rsid w:val="00F034B7"/>
    <w:rsid w:val="00F07E4F"/>
    <w:rsid w:val="00F21519"/>
    <w:rsid w:val="00F22658"/>
    <w:rsid w:val="00F3383F"/>
    <w:rsid w:val="00F42BF4"/>
    <w:rsid w:val="00F43744"/>
    <w:rsid w:val="00F440E3"/>
    <w:rsid w:val="00F51A38"/>
    <w:rsid w:val="00F51A68"/>
    <w:rsid w:val="00F5202C"/>
    <w:rsid w:val="00F632D0"/>
    <w:rsid w:val="00F70603"/>
    <w:rsid w:val="00F955C8"/>
    <w:rsid w:val="00FA2746"/>
    <w:rsid w:val="00FA4974"/>
    <w:rsid w:val="00FB44BD"/>
    <w:rsid w:val="00FB4899"/>
    <w:rsid w:val="00FB4F4D"/>
    <w:rsid w:val="00FD0201"/>
    <w:rsid w:val="00FD1216"/>
    <w:rsid w:val="00FD3309"/>
    <w:rsid w:val="00FD4A77"/>
    <w:rsid w:val="00FD527A"/>
    <w:rsid w:val="00FD705E"/>
    <w:rsid w:val="00FE0DD2"/>
    <w:rsid w:val="00FE30E4"/>
    <w:rsid w:val="00FE399B"/>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F5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2"/>
    <w:pPr>
      <w:widowControl w:val="0"/>
      <w:jc w:val="both"/>
    </w:pPr>
    <w:rPr>
      <w:rFonts w:ascii="Century" w:eastAsia="MS Mincho" w:hAnsi="Century" w:cs="Times New Roman"/>
      <w:szCs w:val="24"/>
    </w:rPr>
  </w:style>
  <w:style w:type="paragraph" w:styleId="Heading1">
    <w:name w:val="heading 1"/>
    <w:basedOn w:val="Normal"/>
    <w:link w:val="Heading1Char"/>
    <w:uiPriority w:val="9"/>
    <w:qFormat/>
    <w:rsid w:val="00E0231D"/>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D52"/>
    <w:pPr>
      <w:tabs>
        <w:tab w:val="center" w:pos="4252"/>
        <w:tab w:val="right" w:pos="8504"/>
      </w:tabs>
      <w:snapToGrid w:val="0"/>
    </w:pPr>
  </w:style>
  <w:style w:type="character" w:customStyle="1" w:styleId="FooterChar">
    <w:name w:val="Footer Char"/>
    <w:basedOn w:val="DefaultParagraphFont"/>
    <w:link w:val="Footer"/>
    <w:uiPriority w:val="99"/>
    <w:rsid w:val="00953D52"/>
    <w:rPr>
      <w:rFonts w:ascii="Century" w:eastAsia="MS Mincho" w:hAnsi="Century" w:cs="Times New Roman"/>
      <w:szCs w:val="24"/>
    </w:rPr>
  </w:style>
  <w:style w:type="character" w:styleId="Hyperlink">
    <w:name w:val="Hyperlink"/>
    <w:basedOn w:val="DefaultParagraphFont"/>
    <w:semiHidden/>
    <w:rsid w:val="00953D52"/>
    <w:rPr>
      <w:color w:val="0000FF"/>
      <w:u w:val="single"/>
    </w:rPr>
  </w:style>
  <w:style w:type="paragraph" w:styleId="NormalIndent">
    <w:name w:val="Normal Indent"/>
    <w:basedOn w:val="Normal"/>
    <w:semiHidden/>
    <w:rsid w:val="00953D52"/>
    <w:pPr>
      <w:widowControl/>
      <w:ind w:left="851"/>
      <w:jc w:val="left"/>
    </w:pPr>
    <w:rPr>
      <w:rFonts w:ascii="Times New Roman" w:hAnsi="Times New Roman"/>
      <w:kern w:val="0"/>
      <w:sz w:val="20"/>
      <w:szCs w:val="20"/>
    </w:rPr>
  </w:style>
  <w:style w:type="paragraph" w:styleId="Header">
    <w:name w:val="header"/>
    <w:basedOn w:val="Normal"/>
    <w:link w:val="HeaderChar"/>
    <w:semiHidden/>
    <w:rsid w:val="00953D52"/>
    <w:pPr>
      <w:tabs>
        <w:tab w:val="center" w:pos="4252"/>
        <w:tab w:val="right" w:pos="8504"/>
      </w:tabs>
      <w:snapToGrid w:val="0"/>
    </w:pPr>
    <w:rPr>
      <w:rFonts w:ascii="Times New Roman" w:eastAsia="MS Gothic" w:hAnsi="Times New Roman"/>
      <w:sz w:val="24"/>
      <w:szCs w:val="20"/>
    </w:rPr>
  </w:style>
  <w:style w:type="character" w:customStyle="1" w:styleId="HeaderChar">
    <w:name w:val="Header Char"/>
    <w:basedOn w:val="DefaultParagraphFont"/>
    <w:link w:val="Header"/>
    <w:semiHidden/>
    <w:rsid w:val="00953D52"/>
    <w:rPr>
      <w:rFonts w:ascii="Times New Roman" w:eastAsia="MS Gothic" w:hAnsi="Times New Roman" w:cs="Times New Roman"/>
      <w:sz w:val="24"/>
      <w:szCs w:val="20"/>
    </w:rPr>
  </w:style>
  <w:style w:type="paragraph" w:styleId="BodyText2">
    <w:name w:val="Body Text 2"/>
    <w:basedOn w:val="Normal"/>
    <w:link w:val="BodyText2Char"/>
    <w:semiHidden/>
    <w:rsid w:val="00953D52"/>
    <w:pPr>
      <w:widowControl/>
      <w:tabs>
        <w:tab w:val="right" w:pos="840"/>
        <w:tab w:val="center" w:pos="4252"/>
        <w:tab w:val="right" w:pos="8505"/>
      </w:tabs>
    </w:pPr>
    <w:rPr>
      <w:rFonts w:ascii="Times New Roman" w:eastAsia="MS Gothic" w:hAnsi="Times New Roman"/>
      <w:sz w:val="24"/>
      <w:szCs w:val="20"/>
    </w:rPr>
  </w:style>
  <w:style w:type="character" w:customStyle="1" w:styleId="BodyText2Char">
    <w:name w:val="Body Text 2 Char"/>
    <w:basedOn w:val="DefaultParagraphFont"/>
    <w:link w:val="BodyText2"/>
    <w:semiHidden/>
    <w:rsid w:val="00953D52"/>
    <w:rPr>
      <w:rFonts w:ascii="Times New Roman" w:eastAsia="MS Gothic" w:hAnsi="Times New Roman" w:cs="Times New Roman"/>
      <w:sz w:val="24"/>
      <w:szCs w:val="20"/>
    </w:rPr>
  </w:style>
  <w:style w:type="paragraph" w:styleId="BodyText">
    <w:name w:val="Body Text"/>
    <w:basedOn w:val="Normal"/>
    <w:link w:val="BodyTextChar"/>
    <w:uiPriority w:val="99"/>
    <w:semiHidden/>
    <w:unhideWhenUsed/>
    <w:rsid w:val="008840F7"/>
  </w:style>
  <w:style w:type="character" w:customStyle="1" w:styleId="BodyTextChar">
    <w:name w:val="Body Text Char"/>
    <w:basedOn w:val="DefaultParagraphFont"/>
    <w:link w:val="BodyText"/>
    <w:uiPriority w:val="99"/>
    <w:semiHidden/>
    <w:rsid w:val="008840F7"/>
    <w:rPr>
      <w:rFonts w:ascii="Century" w:eastAsia="MS Mincho" w:hAnsi="Century" w:cs="Times New Roman"/>
      <w:szCs w:val="24"/>
    </w:rPr>
  </w:style>
  <w:style w:type="character" w:styleId="Emphasis">
    <w:name w:val="Emphasis"/>
    <w:basedOn w:val="DefaultParagraphFont"/>
    <w:uiPriority w:val="20"/>
    <w:qFormat/>
    <w:rsid w:val="008840F7"/>
    <w:rPr>
      <w:b/>
      <w:bCs/>
      <w:i w:val="0"/>
      <w:iCs w:val="0"/>
    </w:rPr>
  </w:style>
  <w:style w:type="paragraph" w:styleId="BalloonText">
    <w:name w:val="Balloon Text"/>
    <w:basedOn w:val="Normal"/>
    <w:link w:val="BalloonTextChar"/>
    <w:uiPriority w:val="99"/>
    <w:semiHidden/>
    <w:unhideWhenUsed/>
    <w:rsid w:val="00DB3F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3F2A"/>
    <w:rPr>
      <w:rFonts w:asciiTheme="majorHAnsi" w:eastAsiaTheme="majorEastAsia" w:hAnsiTheme="majorHAnsi" w:cstheme="majorBidi"/>
      <w:sz w:val="18"/>
      <w:szCs w:val="18"/>
    </w:rPr>
  </w:style>
  <w:style w:type="paragraph" w:customStyle="1" w:styleId="title1">
    <w:name w:val="title1"/>
    <w:basedOn w:val="Normal"/>
    <w:rsid w:val="00EF6179"/>
    <w:pPr>
      <w:widowControl/>
      <w:jc w:val="left"/>
    </w:pPr>
    <w:rPr>
      <w:rFonts w:ascii="MS PGothic" w:eastAsia="MS PGothic" w:hAnsi="MS PGothic" w:cs="MS PGothic"/>
      <w:kern w:val="0"/>
      <w:sz w:val="27"/>
      <w:szCs w:val="27"/>
    </w:rPr>
  </w:style>
  <w:style w:type="paragraph" w:customStyle="1" w:styleId="desc2">
    <w:name w:val="desc2"/>
    <w:basedOn w:val="Normal"/>
    <w:rsid w:val="00EF6179"/>
    <w:pPr>
      <w:widowControl/>
      <w:jc w:val="left"/>
    </w:pPr>
    <w:rPr>
      <w:rFonts w:ascii="MS PGothic" w:eastAsia="MS PGothic" w:hAnsi="MS PGothic" w:cs="MS PGothic"/>
      <w:kern w:val="0"/>
      <w:sz w:val="26"/>
      <w:szCs w:val="26"/>
    </w:rPr>
  </w:style>
  <w:style w:type="paragraph" w:customStyle="1" w:styleId="details1">
    <w:name w:val="details1"/>
    <w:basedOn w:val="Normal"/>
    <w:rsid w:val="00EF6179"/>
    <w:pPr>
      <w:widowControl/>
      <w:jc w:val="left"/>
    </w:pPr>
    <w:rPr>
      <w:rFonts w:ascii="MS PGothic" w:eastAsia="MS PGothic" w:hAnsi="MS PGothic" w:cs="MS PGothic"/>
      <w:kern w:val="0"/>
      <w:sz w:val="22"/>
      <w:szCs w:val="22"/>
    </w:rPr>
  </w:style>
  <w:style w:type="character" w:customStyle="1" w:styleId="jrnl">
    <w:name w:val="jrnl"/>
    <w:basedOn w:val="DefaultParagraphFont"/>
    <w:rsid w:val="00EF6179"/>
  </w:style>
  <w:style w:type="character" w:customStyle="1" w:styleId="Heading1Char">
    <w:name w:val="Heading 1 Char"/>
    <w:basedOn w:val="DefaultParagraphFont"/>
    <w:link w:val="Heading1"/>
    <w:uiPriority w:val="9"/>
    <w:rsid w:val="00E0231D"/>
    <w:rPr>
      <w:rFonts w:ascii="MS PGothic" w:eastAsia="MS PGothic" w:hAnsi="MS PGothic" w:cs="MS PGothic"/>
      <w:b/>
      <w:bCs/>
      <w:color w:val="000000"/>
      <w:kern w:val="36"/>
      <w:sz w:val="33"/>
      <w:szCs w:val="33"/>
    </w:rPr>
  </w:style>
  <w:style w:type="character" w:customStyle="1" w:styleId="highlight2">
    <w:name w:val="highlight2"/>
    <w:basedOn w:val="DefaultParagraphFont"/>
    <w:rsid w:val="00E0231D"/>
  </w:style>
  <w:style w:type="paragraph" w:styleId="ListParagraph">
    <w:name w:val="List Paragraph"/>
    <w:basedOn w:val="Normal"/>
    <w:uiPriority w:val="34"/>
    <w:qFormat/>
    <w:rsid w:val="00E02885"/>
    <w:pPr>
      <w:ind w:leftChars="400" w:left="840"/>
    </w:pPr>
  </w:style>
  <w:style w:type="character" w:customStyle="1" w:styleId="element-citation">
    <w:name w:val="element-citation"/>
    <w:basedOn w:val="DefaultParagraphFont"/>
    <w:rsid w:val="00FD527A"/>
  </w:style>
  <w:style w:type="character" w:customStyle="1" w:styleId="ref-journal">
    <w:name w:val="ref-journal"/>
    <w:basedOn w:val="DefaultParagraphFont"/>
    <w:rsid w:val="00FD527A"/>
  </w:style>
  <w:style w:type="character" w:customStyle="1" w:styleId="ref-vol">
    <w:name w:val="ref-vol"/>
    <w:basedOn w:val="DefaultParagraphFont"/>
    <w:rsid w:val="00FD527A"/>
  </w:style>
  <w:style w:type="character" w:customStyle="1" w:styleId="nowrap">
    <w:name w:val="nowrap"/>
    <w:basedOn w:val="DefaultParagraphFont"/>
    <w:rsid w:val="00FD527A"/>
  </w:style>
  <w:style w:type="paragraph" w:styleId="NormalWeb">
    <w:name w:val="Normal (Web)"/>
    <w:basedOn w:val="Normal"/>
    <w:uiPriority w:val="99"/>
    <w:semiHidden/>
    <w:unhideWhenUsed/>
    <w:rsid w:val="0061117B"/>
    <w:pPr>
      <w:widowControl/>
      <w:spacing w:before="100" w:beforeAutospacing="1" w:after="100" w:afterAutospacing="1"/>
      <w:jc w:val="left"/>
    </w:pPr>
    <w:rPr>
      <w:rFonts w:ascii="MS PGothic" w:eastAsia="MS PGothic" w:hAnsi="MS PGothic" w:cs="MS PGothic"/>
      <w:kern w:val="0"/>
      <w:sz w:val="24"/>
    </w:rPr>
  </w:style>
  <w:style w:type="character" w:styleId="CommentReference">
    <w:name w:val="annotation reference"/>
    <w:basedOn w:val="DefaultParagraphFont"/>
    <w:uiPriority w:val="99"/>
    <w:semiHidden/>
    <w:unhideWhenUsed/>
    <w:rsid w:val="00E7249D"/>
    <w:rPr>
      <w:sz w:val="21"/>
      <w:szCs w:val="21"/>
    </w:rPr>
  </w:style>
  <w:style w:type="paragraph" w:styleId="CommentText">
    <w:name w:val="annotation text"/>
    <w:basedOn w:val="Normal"/>
    <w:link w:val="CommentTextChar"/>
    <w:uiPriority w:val="99"/>
    <w:semiHidden/>
    <w:unhideWhenUsed/>
    <w:rsid w:val="00E7249D"/>
    <w:pPr>
      <w:jc w:val="left"/>
    </w:pPr>
  </w:style>
  <w:style w:type="character" w:customStyle="1" w:styleId="CommentTextChar">
    <w:name w:val="Comment Text Char"/>
    <w:basedOn w:val="DefaultParagraphFont"/>
    <w:link w:val="CommentText"/>
    <w:uiPriority w:val="99"/>
    <w:semiHidden/>
    <w:rsid w:val="00E7249D"/>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E7249D"/>
    <w:rPr>
      <w:b/>
      <w:bCs/>
    </w:rPr>
  </w:style>
  <w:style w:type="character" w:customStyle="1" w:styleId="CommentSubjectChar">
    <w:name w:val="Comment Subject Char"/>
    <w:basedOn w:val="CommentTextChar"/>
    <w:link w:val="CommentSubject"/>
    <w:uiPriority w:val="99"/>
    <w:semiHidden/>
    <w:rsid w:val="00E7249D"/>
    <w:rPr>
      <w:rFonts w:ascii="Century" w:eastAsia="MS Mincho" w:hAnsi="Century" w:cs="Times New Roman"/>
      <w:b/>
      <w:bCs/>
      <w:szCs w:val="24"/>
    </w:rPr>
  </w:style>
  <w:style w:type="paragraph" w:styleId="PlainText">
    <w:name w:val="Plain Text"/>
    <w:basedOn w:val="Normal"/>
    <w:link w:val="PlainTextChar"/>
    <w:rsid w:val="006F48BA"/>
    <w:rPr>
      <w:rFonts w:ascii="宋体" w:eastAsia="宋体" w:hAnsi="Courier New" w:cs="Courier New"/>
      <w:szCs w:val="21"/>
      <w:lang w:eastAsia="zh-CN"/>
    </w:rPr>
  </w:style>
  <w:style w:type="character" w:customStyle="1" w:styleId="PlainTextChar">
    <w:name w:val="Plain Text Char"/>
    <w:basedOn w:val="DefaultParagraphFont"/>
    <w:link w:val="PlainText"/>
    <w:rsid w:val="006F48BA"/>
    <w:rPr>
      <w:rFonts w:ascii="宋体" w:eastAsia="宋体" w:hAnsi="Courier New" w:cs="Courier New"/>
      <w:szCs w:val="21"/>
      <w:lang w:eastAsia="zh-CN"/>
    </w:rPr>
  </w:style>
  <w:style w:type="character" w:customStyle="1" w:styleId="apple-converted-space">
    <w:name w:val="apple-converted-space"/>
    <w:basedOn w:val="DefaultParagraphFont"/>
    <w:rsid w:val="008C72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2"/>
    <w:pPr>
      <w:widowControl w:val="0"/>
      <w:jc w:val="both"/>
    </w:pPr>
    <w:rPr>
      <w:rFonts w:ascii="Century" w:eastAsia="MS Mincho" w:hAnsi="Century" w:cs="Times New Roman"/>
      <w:szCs w:val="24"/>
    </w:rPr>
  </w:style>
  <w:style w:type="paragraph" w:styleId="Heading1">
    <w:name w:val="heading 1"/>
    <w:basedOn w:val="Normal"/>
    <w:link w:val="Heading1Char"/>
    <w:uiPriority w:val="9"/>
    <w:qFormat/>
    <w:rsid w:val="00E0231D"/>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D52"/>
    <w:pPr>
      <w:tabs>
        <w:tab w:val="center" w:pos="4252"/>
        <w:tab w:val="right" w:pos="8504"/>
      </w:tabs>
      <w:snapToGrid w:val="0"/>
    </w:pPr>
  </w:style>
  <w:style w:type="character" w:customStyle="1" w:styleId="FooterChar">
    <w:name w:val="Footer Char"/>
    <w:basedOn w:val="DefaultParagraphFont"/>
    <w:link w:val="Footer"/>
    <w:uiPriority w:val="99"/>
    <w:rsid w:val="00953D52"/>
    <w:rPr>
      <w:rFonts w:ascii="Century" w:eastAsia="MS Mincho" w:hAnsi="Century" w:cs="Times New Roman"/>
      <w:szCs w:val="24"/>
    </w:rPr>
  </w:style>
  <w:style w:type="character" w:styleId="Hyperlink">
    <w:name w:val="Hyperlink"/>
    <w:basedOn w:val="DefaultParagraphFont"/>
    <w:semiHidden/>
    <w:rsid w:val="00953D52"/>
    <w:rPr>
      <w:color w:val="0000FF"/>
      <w:u w:val="single"/>
    </w:rPr>
  </w:style>
  <w:style w:type="paragraph" w:styleId="NormalIndent">
    <w:name w:val="Normal Indent"/>
    <w:basedOn w:val="Normal"/>
    <w:semiHidden/>
    <w:rsid w:val="00953D52"/>
    <w:pPr>
      <w:widowControl/>
      <w:ind w:left="851"/>
      <w:jc w:val="left"/>
    </w:pPr>
    <w:rPr>
      <w:rFonts w:ascii="Times New Roman" w:hAnsi="Times New Roman"/>
      <w:kern w:val="0"/>
      <w:sz w:val="20"/>
      <w:szCs w:val="20"/>
    </w:rPr>
  </w:style>
  <w:style w:type="paragraph" w:styleId="Header">
    <w:name w:val="header"/>
    <w:basedOn w:val="Normal"/>
    <w:link w:val="HeaderChar"/>
    <w:semiHidden/>
    <w:rsid w:val="00953D52"/>
    <w:pPr>
      <w:tabs>
        <w:tab w:val="center" w:pos="4252"/>
        <w:tab w:val="right" w:pos="8504"/>
      </w:tabs>
      <w:snapToGrid w:val="0"/>
    </w:pPr>
    <w:rPr>
      <w:rFonts w:ascii="Times New Roman" w:eastAsia="MS Gothic" w:hAnsi="Times New Roman"/>
      <w:sz w:val="24"/>
      <w:szCs w:val="20"/>
    </w:rPr>
  </w:style>
  <w:style w:type="character" w:customStyle="1" w:styleId="HeaderChar">
    <w:name w:val="Header Char"/>
    <w:basedOn w:val="DefaultParagraphFont"/>
    <w:link w:val="Header"/>
    <w:semiHidden/>
    <w:rsid w:val="00953D52"/>
    <w:rPr>
      <w:rFonts w:ascii="Times New Roman" w:eastAsia="MS Gothic" w:hAnsi="Times New Roman" w:cs="Times New Roman"/>
      <w:sz w:val="24"/>
      <w:szCs w:val="20"/>
    </w:rPr>
  </w:style>
  <w:style w:type="paragraph" w:styleId="BodyText2">
    <w:name w:val="Body Text 2"/>
    <w:basedOn w:val="Normal"/>
    <w:link w:val="BodyText2Char"/>
    <w:semiHidden/>
    <w:rsid w:val="00953D52"/>
    <w:pPr>
      <w:widowControl/>
      <w:tabs>
        <w:tab w:val="right" w:pos="840"/>
        <w:tab w:val="center" w:pos="4252"/>
        <w:tab w:val="right" w:pos="8505"/>
      </w:tabs>
    </w:pPr>
    <w:rPr>
      <w:rFonts w:ascii="Times New Roman" w:eastAsia="MS Gothic" w:hAnsi="Times New Roman"/>
      <w:sz w:val="24"/>
      <w:szCs w:val="20"/>
    </w:rPr>
  </w:style>
  <w:style w:type="character" w:customStyle="1" w:styleId="BodyText2Char">
    <w:name w:val="Body Text 2 Char"/>
    <w:basedOn w:val="DefaultParagraphFont"/>
    <w:link w:val="BodyText2"/>
    <w:semiHidden/>
    <w:rsid w:val="00953D52"/>
    <w:rPr>
      <w:rFonts w:ascii="Times New Roman" w:eastAsia="MS Gothic" w:hAnsi="Times New Roman" w:cs="Times New Roman"/>
      <w:sz w:val="24"/>
      <w:szCs w:val="20"/>
    </w:rPr>
  </w:style>
  <w:style w:type="paragraph" w:styleId="BodyText">
    <w:name w:val="Body Text"/>
    <w:basedOn w:val="Normal"/>
    <w:link w:val="BodyTextChar"/>
    <w:uiPriority w:val="99"/>
    <w:semiHidden/>
    <w:unhideWhenUsed/>
    <w:rsid w:val="008840F7"/>
  </w:style>
  <w:style w:type="character" w:customStyle="1" w:styleId="BodyTextChar">
    <w:name w:val="Body Text Char"/>
    <w:basedOn w:val="DefaultParagraphFont"/>
    <w:link w:val="BodyText"/>
    <w:uiPriority w:val="99"/>
    <w:semiHidden/>
    <w:rsid w:val="008840F7"/>
    <w:rPr>
      <w:rFonts w:ascii="Century" w:eastAsia="MS Mincho" w:hAnsi="Century" w:cs="Times New Roman"/>
      <w:szCs w:val="24"/>
    </w:rPr>
  </w:style>
  <w:style w:type="character" w:styleId="Emphasis">
    <w:name w:val="Emphasis"/>
    <w:basedOn w:val="DefaultParagraphFont"/>
    <w:uiPriority w:val="20"/>
    <w:qFormat/>
    <w:rsid w:val="008840F7"/>
    <w:rPr>
      <w:b/>
      <w:bCs/>
      <w:i w:val="0"/>
      <w:iCs w:val="0"/>
    </w:rPr>
  </w:style>
  <w:style w:type="paragraph" w:styleId="BalloonText">
    <w:name w:val="Balloon Text"/>
    <w:basedOn w:val="Normal"/>
    <w:link w:val="BalloonTextChar"/>
    <w:uiPriority w:val="99"/>
    <w:semiHidden/>
    <w:unhideWhenUsed/>
    <w:rsid w:val="00DB3F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3F2A"/>
    <w:rPr>
      <w:rFonts w:asciiTheme="majorHAnsi" w:eastAsiaTheme="majorEastAsia" w:hAnsiTheme="majorHAnsi" w:cstheme="majorBidi"/>
      <w:sz w:val="18"/>
      <w:szCs w:val="18"/>
    </w:rPr>
  </w:style>
  <w:style w:type="paragraph" w:customStyle="1" w:styleId="title1">
    <w:name w:val="title1"/>
    <w:basedOn w:val="Normal"/>
    <w:rsid w:val="00EF6179"/>
    <w:pPr>
      <w:widowControl/>
      <w:jc w:val="left"/>
    </w:pPr>
    <w:rPr>
      <w:rFonts w:ascii="MS PGothic" w:eastAsia="MS PGothic" w:hAnsi="MS PGothic" w:cs="MS PGothic"/>
      <w:kern w:val="0"/>
      <w:sz w:val="27"/>
      <w:szCs w:val="27"/>
    </w:rPr>
  </w:style>
  <w:style w:type="paragraph" w:customStyle="1" w:styleId="desc2">
    <w:name w:val="desc2"/>
    <w:basedOn w:val="Normal"/>
    <w:rsid w:val="00EF6179"/>
    <w:pPr>
      <w:widowControl/>
      <w:jc w:val="left"/>
    </w:pPr>
    <w:rPr>
      <w:rFonts w:ascii="MS PGothic" w:eastAsia="MS PGothic" w:hAnsi="MS PGothic" w:cs="MS PGothic"/>
      <w:kern w:val="0"/>
      <w:sz w:val="26"/>
      <w:szCs w:val="26"/>
    </w:rPr>
  </w:style>
  <w:style w:type="paragraph" w:customStyle="1" w:styleId="details1">
    <w:name w:val="details1"/>
    <w:basedOn w:val="Normal"/>
    <w:rsid w:val="00EF6179"/>
    <w:pPr>
      <w:widowControl/>
      <w:jc w:val="left"/>
    </w:pPr>
    <w:rPr>
      <w:rFonts w:ascii="MS PGothic" w:eastAsia="MS PGothic" w:hAnsi="MS PGothic" w:cs="MS PGothic"/>
      <w:kern w:val="0"/>
      <w:sz w:val="22"/>
      <w:szCs w:val="22"/>
    </w:rPr>
  </w:style>
  <w:style w:type="character" w:customStyle="1" w:styleId="jrnl">
    <w:name w:val="jrnl"/>
    <w:basedOn w:val="DefaultParagraphFont"/>
    <w:rsid w:val="00EF6179"/>
  </w:style>
  <w:style w:type="character" w:customStyle="1" w:styleId="Heading1Char">
    <w:name w:val="Heading 1 Char"/>
    <w:basedOn w:val="DefaultParagraphFont"/>
    <w:link w:val="Heading1"/>
    <w:uiPriority w:val="9"/>
    <w:rsid w:val="00E0231D"/>
    <w:rPr>
      <w:rFonts w:ascii="MS PGothic" w:eastAsia="MS PGothic" w:hAnsi="MS PGothic" w:cs="MS PGothic"/>
      <w:b/>
      <w:bCs/>
      <w:color w:val="000000"/>
      <w:kern w:val="36"/>
      <w:sz w:val="33"/>
      <w:szCs w:val="33"/>
    </w:rPr>
  </w:style>
  <w:style w:type="character" w:customStyle="1" w:styleId="highlight2">
    <w:name w:val="highlight2"/>
    <w:basedOn w:val="DefaultParagraphFont"/>
    <w:rsid w:val="00E0231D"/>
  </w:style>
  <w:style w:type="paragraph" w:styleId="ListParagraph">
    <w:name w:val="List Paragraph"/>
    <w:basedOn w:val="Normal"/>
    <w:uiPriority w:val="34"/>
    <w:qFormat/>
    <w:rsid w:val="00E02885"/>
    <w:pPr>
      <w:ind w:leftChars="400" w:left="840"/>
    </w:pPr>
  </w:style>
  <w:style w:type="character" w:customStyle="1" w:styleId="element-citation">
    <w:name w:val="element-citation"/>
    <w:basedOn w:val="DefaultParagraphFont"/>
    <w:rsid w:val="00FD527A"/>
  </w:style>
  <w:style w:type="character" w:customStyle="1" w:styleId="ref-journal">
    <w:name w:val="ref-journal"/>
    <w:basedOn w:val="DefaultParagraphFont"/>
    <w:rsid w:val="00FD527A"/>
  </w:style>
  <w:style w:type="character" w:customStyle="1" w:styleId="ref-vol">
    <w:name w:val="ref-vol"/>
    <w:basedOn w:val="DefaultParagraphFont"/>
    <w:rsid w:val="00FD527A"/>
  </w:style>
  <w:style w:type="character" w:customStyle="1" w:styleId="nowrap">
    <w:name w:val="nowrap"/>
    <w:basedOn w:val="DefaultParagraphFont"/>
    <w:rsid w:val="00FD527A"/>
  </w:style>
  <w:style w:type="paragraph" w:styleId="NormalWeb">
    <w:name w:val="Normal (Web)"/>
    <w:basedOn w:val="Normal"/>
    <w:uiPriority w:val="99"/>
    <w:semiHidden/>
    <w:unhideWhenUsed/>
    <w:rsid w:val="0061117B"/>
    <w:pPr>
      <w:widowControl/>
      <w:spacing w:before="100" w:beforeAutospacing="1" w:after="100" w:afterAutospacing="1"/>
      <w:jc w:val="left"/>
    </w:pPr>
    <w:rPr>
      <w:rFonts w:ascii="MS PGothic" w:eastAsia="MS PGothic" w:hAnsi="MS PGothic" w:cs="MS PGothic"/>
      <w:kern w:val="0"/>
      <w:sz w:val="24"/>
    </w:rPr>
  </w:style>
  <w:style w:type="character" w:styleId="CommentReference">
    <w:name w:val="annotation reference"/>
    <w:basedOn w:val="DefaultParagraphFont"/>
    <w:uiPriority w:val="99"/>
    <w:semiHidden/>
    <w:unhideWhenUsed/>
    <w:rsid w:val="00E7249D"/>
    <w:rPr>
      <w:sz w:val="21"/>
      <w:szCs w:val="21"/>
    </w:rPr>
  </w:style>
  <w:style w:type="paragraph" w:styleId="CommentText">
    <w:name w:val="annotation text"/>
    <w:basedOn w:val="Normal"/>
    <w:link w:val="CommentTextChar"/>
    <w:uiPriority w:val="99"/>
    <w:semiHidden/>
    <w:unhideWhenUsed/>
    <w:rsid w:val="00E7249D"/>
    <w:pPr>
      <w:jc w:val="left"/>
    </w:pPr>
  </w:style>
  <w:style w:type="character" w:customStyle="1" w:styleId="CommentTextChar">
    <w:name w:val="Comment Text Char"/>
    <w:basedOn w:val="DefaultParagraphFont"/>
    <w:link w:val="CommentText"/>
    <w:uiPriority w:val="99"/>
    <w:semiHidden/>
    <w:rsid w:val="00E7249D"/>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E7249D"/>
    <w:rPr>
      <w:b/>
      <w:bCs/>
    </w:rPr>
  </w:style>
  <w:style w:type="character" w:customStyle="1" w:styleId="CommentSubjectChar">
    <w:name w:val="Comment Subject Char"/>
    <w:basedOn w:val="CommentTextChar"/>
    <w:link w:val="CommentSubject"/>
    <w:uiPriority w:val="99"/>
    <w:semiHidden/>
    <w:rsid w:val="00E7249D"/>
    <w:rPr>
      <w:rFonts w:ascii="Century" w:eastAsia="MS Mincho" w:hAnsi="Century" w:cs="Times New Roman"/>
      <w:b/>
      <w:bCs/>
      <w:szCs w:val="24"/>
    </w:rPr>
  </w:style>
  <w:style w:type="paragraph" w:styleId="PlainText">
    <w:name w:val="Plain Text"/>
    <w:basedOn w:val="Normal"/>
    <w:link w:val="PlainTextChar"/>
    <w:rsid w:val="006F48BA"/>
    <w:rPr>
      <w:rFonts w:ascii="宋体" w:eastAsia="宋体" w:hAnsi="Courier New" w:cs="Courier New"/>
      <w:szCs w:val="21"/>
      <w:lang w:eastAsia="zh-CN"/>
    </w:rPr>
  </w:style>
  <w:style w:type="character" w:customStyle="1" w:styleId="PlainTextChar">
    <w:name w:val="Plain Text Char"/>
    <w:basedOn w:val="DefaultParagraphFont"/>
    <w:link w:val="PlainText"/>
    <w:rsid w:val="006F48BA"/>
    <w:rPr>
      <w:rFonts w:ascii="宋体" w:eastAsia="宋体" w:hAnsi="Courier New" w:cs="Courier New"/>
      <w:szCs w:val="21"/>
      <w:lang w:eastAsia="zh-CN"/>
    </w:rPr>
  </w:style>
  <w:style w:type="character" w:customStyle="1" w:styleId="apple-converted-space">
    <w:name w:val="apple-converted-space"/>
    <w:basedOn w:val="DefaultParagraphFont"/>
    <w:rsid w:val="008C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850">
      <w:bodyDiv w:val="1"/>
      <w:marLeft w:val="0"/>
      <w:marRight w:val="0"/>
      <w:marTop w:val="0"/>
      <w:marBottom w:val="0"/>
      <w:divBdr>
        <w:top w:val="none" w:sz="0" w:space="0" w:color="auto"/>
        <w:left w:val="none" w:sz="0" w:space="0" w:color="auto"/>
        <w:bottom w:val="none" w:sz="0" w:space="0" w:color="auto"/>
        <w:right w:val="none" w:sz="0" w:space="0" w:color="auto"/>
      </w:divBdr>
      <w:divsChild>
        <w:div w:id="775635746">
          <w:marLeft w:val="0"/>
          <w:marRight w:val="1"/>
          <w:marTop w:val="0"/>
          <w:marBottom w:val="0"/>
          <w:divBdr>
            <w:top w:val="none" w:sz="0" w:space="0" w:color="auto"/>
            <w:left w:val="none" w:sz="0" w:space="0" w:color="auto"/>
            <w:bottom w:val="none" w:sz="0" w:space="0" w:color="auto"/>
            <w:right w:val="none" w:sz="0" w:space="0" w:color="auto"/>
          </w:divBdr>
          <w:divsChild>
            <w:div w:id="1759517025">
              <w:marLeft w:val="0"/>
              <w:marRight w:val="0"/>
              <w:marTop w:val="0"/>
              <w:marBottom w:val="0"/>
              <w:divBdr>
                <w:top w:val="none" w:sz="0" w:space="0" w:color="auto"/>
                <w:left w:val="none" w:sz="0" w:space="0" w:color="auto"/>
                <w:bottom w:val="none" w:sz="0" w:space="0" w:color="auto"/>
                <w:right w:val="none" w:sz="0" w:space="0" w:color="auto"/>
              </w:divBdr>
              <w:divsChild>
                <w:div w:id="1632397072">
                  <w:marLeft w:val="0"/>
                  <w:marRight w:val="1"/>
                  <w:marTop w:val="0"/>
                  <w:marBottom w:val="0"/>
                  <w:divBdr>
                    <w:top w:val="none" w:sz="0" w:space="0" w:color="auto"/>
                    <w:left w:val="none" w:sz="0" w:space="0" w:color="auto"/>
                    <w:bottom w:val="none" w:sz="0" w:space="0" w:color="auto"/>
                    <w:right w:val="none" w:sz="0" w:space="0" w:color="auto"/>
                  </w:divBdr>
                  <w:divsChild>
                    <w:div w:id="833302097">
                      <w:marLeft w:val="0"/>
                      <w:marRight w:val="0"/>
                      <w:marTop w:val="0"/>
                      <w:marBottom w:val="0"/>
                      <w:divBdr>
                        <w:top w:val="none" w:sz="0" w:space="0" w:color="auto"/>
                        <w:left w:val="none" w:sz="0" w:space="0" w:color="auto"/>
                        <w:bottom w:val="none" w:sz="0" w:space="0" w:color="auto"/>
                        <w:right w:val="none" w:sz="0" w:space="0" w:color="auto"/>
                      </w:divBdr>
                      <w:divsChild>
                        <w:div w:id="1723363784">
                          <w:marLeft w:val="0"/>
                          <w:marRight w:val="0"/>
                          <w:marTop w:val="0"/>
                          <w:marBottom w:val="0"/>
                          <w:divBdr>
                            <w:top w:val="none" w:sz="0" w:space="0" w:color="auto"/>
                            <w:left w:val="none" w:sz="0" w:space="0" w:color="auto"/>
                            <w:bottom w:val="none" w:sz="0" w:space="0" w:color="auto"/>
                            <w:right w:val="none" w:sz="0" w:space="0" w:color="auto"/>
                          </w:divBdr>
                          <w:divsChild>
                            <w:div w:id="364868652">
                              <w:marLeft w:val="0"/>
                              <w:marRight w:val="0"/>
                              <w:marTop w:val="120"/>
                              <w:marBottom w:val="360"/>
                              <w:divBdr>
                                <w:top w:val="none" w:sz="0" w:space="0" w:color="auto"/>
                                <w:left w:val="none" w:sz="0" w:space="0" w:color="auto"/>
                                <w:bottom w:val="none" w:sz="0" w:space="0" w:color="auto"/>
                                <w:right w:val="none" w:sz="0" w:space="0" w:color="auto"/>
                              </w:divBdr>
                              <w:divsChild>
                                <w:div w:id="2100439702">
                                  <w:marLeft w:val="0"/>
                                  <w:marRight w:val="0"/>
                                  <w:marTop w:val="0"/>
                                  <w:marBottom w:val="0"/>
                                  <w:divBdr>
                                    <w:top w:val="none" w:sz="0" w:space="0" w:color="auto"/>
                                    <w:left w:val="none" w:sz="0" w:space="0" w:color="auto"/>
                                    <w:bottom w:val="none" w:sz="0" w:space="0" w:color="auto"/>
                                    <w:right w:val="none" w:sz="0" w:space="0" w:color="auto"/>
                                  </w:divBdr>
                                </w:div>
                                <w:div w:id="604926691">
                                  <w:marLeft w:val="420"/>
                                  <w:marRight w:val="0"/>
                                  <w:marTop w:val="0"/>
                                  <w:marBottom w:val="0"/>
                                  <w:divBdr>
                                    <w:top w:val="none" w:sz="0" w:space="0" w:color="auto"/>
                                    <w:left w:val="none" w:sz="0" w:space="0" w:color="auto"/>
                                    <w:bottom w:val="none" w:sz="0" w:space="0" w:color="auto"/>
                                    <w:right w:val="none" w:sz="0" w:space="0" w:color="auto"/>
                                  </w:divBdr>
                                  <w:divsChild>
                                    <w:div w:id="14059521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4605">
      <w:bodyDiv w:val="1"/>
      <w:marLeft w:val="0"/>
      <w:marRight w:val="0"/>
      <w:marTop w:val="0"/>
      <w:marBottom w:val="0"/>
      <w:divBdr>
        <w:top w:val="none" w:sz="0" w:space="0" w:color="auto"/>
        <w:left w:val="none" w:sz="0" w:space="0" w:color="auto"/>
        <w:bottom w:val="none" w:sz="0" w:space="0" w:color="auto"/>
        <w:right w:val="none" w:sz="0" w:space="0" w:color="auto"/>
      </w:divBdr>
      <w:divsChild>
        <w:div w:id="1911647930">
          <w:marLeft w:val="0"/>
          <w:marRight w:val="1"/>
          <w:marTop w:val="0"/>
          <w:marBottom w:val="0"/>
          <w:divBdr>
            <w:top w:val="none" w:sz="0" w:space="0" w:color="auto"/>
            <w:left w:val="none" w:sz="0" w:space="0" w:color="auto"/>
            <w:bottom w:val="none" w:sz="0" w:space="0" w:color="auto"/>
            <w:right w:val="none" w:sz="0" w:space="0" w:color="auto"/>
          </w:divBdr>
          <w:divsChild>
            <w:div w:id="1225995164">
              <w:marLeft w:val="0"/>
              <w:marRight w:val="0"/>
              <w:marTop w:val="0"/>
              <w:marBottom w:val="0"/>
              <w:divBdr>
                <w:top w:val="none" w:sz="0" w:space="0" w:color="auto"/>
                <w:left w:val="none" w:sz="0" w:space="0" w:color="auto"/>
                <w:bottom w:val="none" w:sz="0" w:space="0" w:color="auto"/>
                <w:right w:val="none" w:sz="0" w:space="0" w:color="auto"/>
              </w:divBdr>
              <w:divsChild>
                <w:div w:id="562134871">
                  <w:marLeft w:val="0"/>
                  <w:marRight w:val="1"/>
                  <w:marTop w:val="0"/>
                  <w:marBottom w:val="0"/>
                  <w:divBdr>
                    <w:top w:val="none" w:sz="0" w:space="0" w:color="auto"/>
                    <w:left w:val="none" w:sz="0" w:space="0" w:color="auto"/>
                    <w:bottom w:val="none" w:sz="0" w:space="0" w:color="auto"/>
                    <w:right w:val="none" w:sz="0" w:space="0" w:color="auto"/>
                  </w:divBdr>
                  <w:divsChild>
                    <w:div w:id="508103545">
                      <w:marLeft w:val="0"/>
                      <w:marRight w:val="0"/>
                      <w:marTop w:val="0"/>
                      <w:marBottom w:val="0"/>
                      <w:divBdr>
                        <w:top w:val="none" w:sz="0" w:space="0" w:color="auto"/>
                        <w:left w:val="none" w:sz="0" w:space="0" w:color="auto"/>
                        <w:bottom w:val="none" w:sz="0" w:space="0" w:color="auto"/>
                        <w:right w:val="none" w:sz="0" w:space="0" w:color="auto"/>
                      </w:divBdr>
                      <w:divsChild>
                        <w:div w:id="1733192685">
                          <w:marLeft w:val="0"/>
                          <w:marRight w:val="0"/>
                          <w:marTop w:val="0"/>
                          <w:marBottom w:val="0"/>
                          <w:divBdr>
                            <w:top w:val="none" w:sz="0" w:space="0" w:color="auto"/>
                            <w:left w:val="none" w:sz="0" w:space="0" w:color="auto"/>
                            <w:bottom w:val="none" w:sz="0" w:space="0" w:color="auto"/>
                            <w:right w:val="none" w:sz="0" w:space="0" w:color="auto"/>
                          </w:divBdr>
                          <w:divsChild>
                            <w:div w:id="962687830">
                              <w:marLeft w:val="0"/>
                              <w:marRight w:val="0"/>
                              <w:marTop w:val="120"/>
                              <w:marBottom w:val="360"/>
                              <w:divBdr>
                                <w:top w:val="none" w:sz="0" w:space="0" w:color="auto"/>
                                <w:left w:val="none" w:sz="0" w:space="0" w:color="auto"/>
                                <w:bottom w:val="none" w:sz="0" w:space="0" w:color="auto"/>
                                <w:right w:val="none" w:sz="0" w:space="0" w:color="auto"/>
                              </w:divBdr>
                              <w:divsChild>
                                <w:div w:id="758939568">
                                  <w:marLeft w:val="0"/>
                                  <w:marRight w:val="0"/>
                                  <w:marTop w:val="0"/>
                                  <w:marBottom w:val="0"/>
                                  <w:divBdr>
                                    <w:top w:val="none" w:sz="0" w:space="0" w:color="auto"/>
                                    <w:left w:val="none" w:sz="0" w:space="0" w:color="auto"/>
                                    <w:bottom w:val="none" w:sz="0" w:space="0" w:color="auto"/>
                                    <w:right w:val="none" w:sz="0" w:space="0" w:color="auto"/>
                                  </w:divBdr>
                                  <w:divsChild>
                                    <w:div w:id="11364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1785">
      <w:bodyDiv w:val="1"/>
      <w:marLeft w:val="0"/>
      <w:marRight w:val="0"/>
      <w:marTop w:val="0"/>
      <w:marBottom w:val="0"/>
      <w:divBdr>
        <w:top w:val="none" w:sz="0" w:space="0" w:color="auto"/>
        <w:left w:val="none" w:sz="0" w:space="0" w:color="auto"/>
        <w:bottom w:val="none" w:sz="0" w:space="0" w:color="auto"/>
        <w:right w:val="none" w:sz="0" w:space="0" w:color="auto"/>
      </w:divBdr>
      <w:divsChild>
        <w:div w:id="1295671166">
          <w:marLeft w:val="0"/>
          <w:marRight w:val="1"/>
          <w:marTop w:val="0"/>
          <w:marBottom w:val="0"/>
          <w:divBdr>
            <w:top w:val="none" w:sz="0" w:space="0" w:color="auto"/>
            <w:left w:val="none" w:sz="0" w:space="0" w:color="auto"/>
            <w:bottom w:val="none" w:sz="0" w:space="0" w:color="auto"/>
            <w:right w:val="none" w:sz="0" w:space="0" w:color="auto"/>
          </w:divBdr>
          <w:divsChild>
            <w:div w:id="1845240239">
              <w:marLeft w:val="0"/>
              <w:marRight w:val="0"/>
              <w:marTop w:val="0"/>
              <w:marBottom w:val="0"/>
              <w:divBdr>
                <w:top w:val="none" w:sz="0" w:space="0" w:color="auto"/>
                <w:left w:val="none" w:sz="0" w:space="0" w:color="auto"/>
                <w:bottom w:val="none" w:sz="0" w:space="0" w:color="auto"/>
                <w:right w:val="none" w:sz="0" w:space="0" w:color="auto"/>
              </w:divBdr>
              <w:divsChild>
                <w:div w:id="954364475">
                  <w:marLeft w:val="0"/>
                  <w:marRight w:val="1"/>
                  <w:marTop w:val="0"/>
                  <w:marBottom w:val="0"/>
                  <w:divBdr>
                    <w:top w:val="none" w:sz="0" w:space="0" w:color="auto"/>
                    <w:left w:val="none" w:sz="0" w:space="0" w:color="auto"/>
                    <w:bottom w:val="none" w:sz="0" w:space="0" w:color="auto"/>
                    <w:right w:val="none" w:sz="0" w:space="0" w:color="auto"/>
                  </w:divBdr>
                  <w:divsChild>
                    <w:div w:id="238296875">
                      <w:marLeft w:val="0"/>
                      <w:marRight w:val="0"/>
                      <w:marTop w:val="0"/>
                      <w:marBottom w:val="0"/>
                      <w:divBdr>
                        <w:top w:val="none" w:sz="0" w:space="0" w:color="auto"/>
                        <w:left w:val="none" w:sz="0" w:space="0" w:color="auto"/>
                        <w:bottom w:val="none" w:sz="0" w:space="0" w:color="auto"/>
                        <w:right w:val="none" w:sz="0" w:space="0" w:color="auto"/>
                      </w:divBdr>
                      <w:divsChild>
                        <w:div w:id="363142547">
                          <w:marLeft w:val="0"/>
                          <w:marRight w:val="0"/>
                          <w:marTop w:val="0"/>
                          <w:marBottom w:val="0"/>
                          <w:divBdr>
                            <w:top w:val="none" w:sz="0" w:space="0" w:color="auto"/>
                            <w:left w:val="none" w:sz="0" w:space="0" w:color="auto"/>
                            <w:bottom w:val="none" w:sz="0" w:space="0" w:color="auto"/>
                            <w:right w:val="none" w:sz="0" w:space="0" w:color="auto"/>
                          </w:divBdr>
                          <w:divsChild>
                            <w:div w:id="899052576">
                              <w:marLeft w:val="0"/>
                              <w:marRight w:val="0"/>
                              <w:marTop w:val="120"/>
                              <w:marBottom w:val="360"/>
                              <w:divBdr>
                                <w:top w:val="none" w:sz="0" w:space="0" w:color="auto"/>
                                <w:left w:val="none" w:sz="0" w:space="0" w:color="auto"/>
                                <w:bottom w:val="none" w:sz="0" w:space="0" w:color="auto"/>
                                <w:right w:val="none" w:sz="0" w:space="0" w:color="auto"/>
                              </w:divBdr>
                              <w:divsChild>
                                <w:div w:id="345180943">
                                  <w:marLeft w:val="0"/>
                                  <w:marRight w:val="0"/>
                                  <w:marTop w:val="0"/>
                                  <w:marBottom w:val="0"/>
                                  <w:divBdr>
                                    <w:top w:val="none" w:sz="0" w:space="0" w:color="auto"/>
                                    <w:left w:val="none" w:sz="0" w:space="0" w:color="auto"/>
                                    <w:bottom w:val="none" w:sz="0" w:space="0" w:color="auto"/>
                                    <w:right w:val="none" w:sz="0" w:space="0" w:color="auto"/>
                                  </w:divBdr>
                                </w:div>
                                <w:div w:id="1506940521">
                                  <w:marLeft w:val="420"/>
                                  <w:marRight w:val="0"/>
                                  <w:marTop w:val="0"/>
                                  <w:marBottom w:val="0"/>
                                  <w:divBdr>
                                    <w:top w:val="none" w:sz="0" w:space="0" w:color="auto"/>
                                    <w:left w:val="none" w:sz="0" w:space="0" w:color="auto"/>
                                    <w:bottom w:val="none" w:sz="0" w:space="0" w:color="auto"/>
                                    <w:right w:val="none" w:sz="0" w:space="0" w:color="auto"/>
                                  </w:divBdr>
                                  <w:divsChild>
                                    <w:div w:id="13032733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24229">
      <w:bodyDiv w:val="1"/>
      <w:marLeft w:val="0"/>
      <w:marRight w:val="0"/>
      <w:marTop w:val="0"/>
      <w:marBottom w:val="0"/>
      <w:divBdr>
        <w:top w:val="none" w:sz="0" w:space="0" w:color="auto"/>
        <w:left w:val="none" w:sz="0" w:space="0" w:color="auto"/>
        <w:bottom w:val="none" w:sz="0" w:space="0" w:color="auto"/>
        <w:right w:val="none" w:sz="0" w:space="0" w:color="auto"/>
      </w:divBdr>
      <w:divsChild>
        <w:div w:id="696925432">
          <w:marLeft w:val="0"/>
          <w:marRight w:val="1"/>
          <w:marTop w:val="0"/>
          <w:marBottom w:val="0"/>
          <w:divBdr>
            <w:top w:val="none" w:sz="0" w:space="0" w:color="auto"/>
            <w:left w:val="none" w:sz="0" w:space="0" w:color="auto"/>
            <w:bottom w:val="none" w:sz="0" w:space="0" w:color="auto"/>
            <w:right w:val="none" w:sz="0" w:space="0" w:color="auto"/>
          </w:divBdr>
          <w:divsChild>
            <w:div w:id="856505172">
              <w:marLeft w:val="0"/>
              <w:marRight w:val="0"/>
              <w:marTop w:val="0"/>
              <w:marBottom w:val="0"/>
              <w:divBdr>
                <w:top w:val="none" w:sz="0" w:space="0" w:color="auto"/>
                <w:left w:val="none" w:sz="0" w:space="0" w:color="auto"/>
                <w:bottom w:val="none" w:sz="0" w:space="0" w:color="auto"/>
                <w:right w:val="none" w:sz="0" w:space="0" w:color="auto"/>
              </w:divBdr>
              <w:divsChild>
                <w:div w:id="1475753242">
                  <w:marLeft w:val="0"/>
                  <w:marRight w:val="1"/>
                  <w:marTop w:val="0"/>
                  <w:marBottom w:val="0"/>
                  <w:divBdr>
                    <w:top w:val="none" w:sz="0" w:space="0" w:color="auto"/>
                    <w:left w:val="none" w:sz="0" w:space="0" w:color="auto"/>
                    <w:bottom w:val="none" w:sz="0" w:space="0" w:color="auto"/>
                    <w:right w:val="none" w:sz="0" w:space="0" w:color="auto"/>
                  </w:divBdr>
                  <w:divsChild>
                    <w:div w:id="255217799">
                      <w:marLeft w:val="0"/>
                      <w:marRight w:val="0"/>
                      <w:marTop w:val="0"/>
                      <w:marBottom w:val="0"/>
                      <w:divBdr>
                        <w:top w:val="none" w:sz="0" w:space="0" w:color="auto"/>
                        <w:left w:val="none" w:sz="0" w:space="0" w:color="auto"/>
                        <w:bottom w:val="none" w:sz="0" w:space="0" w:color="auto"/>
                        <w:right w:val="none" w:sz="0" w:space="0" w:color="auto"/>
                      </w:divBdr>
                      <w:divsChild>
                        <w:div w:id="311565651">
                          <w:marLeft w:val="0"/>
                          <w:marRight w:val="0"/>
                          <w:marTop w:val="0"/>
                          <w:marBottom w:val="0"/>
                          <w:divBdr>
                            <w:top w:val="none" w:sz="0" w:space="0" w:color="auto"/>
                            <w:left w:val="none" w:sz="0" w:space="0" w:color="auto"/>
                            <w:bottom w:val="none" w:sz="0" w:space="0" w:color="auto"/>
                            <w:right w:val="none" w:sz="0" w:space="0" w:color="auto"/>
                          </w:divBdr>
                          <w:divsChild>
                            <w:div w:id="1056513303">
                              <w:marLeft w:val="0"/>
                              <w:marRight w:val="0"/>
                              <w:marTop w:val="120"/>
                              <w:marBottom w:val="360"/>
                              <w:divBdr>
                                <w:top w:val="none" w:sz="0" w:space="0" w:color="auto"/>
                                <w:left w:val="none" w:sz="0" w:space="0" w:color="auto"/>
                                <w:bottom w:val="none" w:sz="0" w:space="0" w:color="auto"/>
                                <w:right w:val="none" w:sz="0" w:space="0" w:color="auto"/>
                              </w:divBdr>
                              <w:divsChild>
                                <w:div w:id="342169093">
                                  <w:marLeft w:val="420"/>
                                  <w:marRight w:val="0"/>
                                  <w:marTop w:val="0"/>
                                  <w:marBottom w:val="0"/>
                                  <w:divBdr>
                                    <w:top w:val="none" w:sz="0" w:space="0" w:color="auto"/>
                                    <w:left w:val="none" w:sz="0" w:space="0" w:color="auto"/>
                                    <w:bottom w:val="none" w:sz="0" w:space="0" w:color="auto"/>
                                    <w:right w:val="none" w:sz="0" w:space="0" w:color="auto"/>
                                  </w:divBdr>
                                  <w:divsChild>
                                    <w:div w:id="4130946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01107">
      <w:bodyDiv w:val="1"/>
      <w:marLeft w:val="0"/>
      <w:marRight w:val="0"/>
      <w:marTop w:val="0"/>
      <w:marBottom w:val="0"/>
      <w:divBdr>
        <w:top w:val="none" w:sz="0" w:space="0" w:color="auto"/>
        <w:left w:val="none" w:sz="0" w:space="0" w:color="auto"/>
        <w:bottom w:val="none" w:sz="0" w:space="0" w:color="auto"/>
        <w:right w:val="none" w:sz="0" w:space="0" w:color="auto"/>
      </w:divBdr>
      <w:divsChild>
        <w:div w:id="1763606000">
          <w:marLeft w:val="0"/>
          <w:marRight w:val="1"/>
          <w:marTop w:val="0"/>
          <w:marBottom w:val="0"/>
          <w:divBdr>
            <w:top w:val="none" w:sz="0" w:space="0" w:color="auto"/>
            <w:left w:val="none" w:sz="0" w:space="0" w:color="auto"/>
            <w:bottom w:val="none" w:sz="0" w:space="0" w:color="auto"/>
            <w:right w:val="none" w:sz="0" w:space="0" w:color="auto"/>
          </w:divBdr>
          <w:divsChild>
            <w:div w:id="861015741">
              <w:marLeft w:val="0"/>
              <w:marRight w:val="0"/>
              <w:marTop w:val="0"/>
              <w:marBottom w:val="0"/>
              <w:divBdr>
                <w:top w:val="none" w:sz="0" w:space="0" w:color="auto"/>
                <w:left w:val="none" w:sz="0" w:space="0" w:color="auto"/>
                <w:bottom w:val="none" w:sz="0" w:space="0" w:color="auto"/>
                <w:right w:val="none" w:sz="0" w:space="0" w:color="auto"/>
              </w:divBdr>
              <w:divsChild>
                <w:div w:id="1173837765">
                  <w:marLeft w:val="0"/>
                  <w:marRight w:val="1"/>
                  <w:marTop w:val="0"/>
                  <w:marBottom w:val="0"/>
                  <w:divBdr>
                    <w:top w:val="none" w:sz="0" w:space="0" w:color="auto"/>
                    <w:left w:val="none" w:sz="0" w:space="0" w:color="auto"/>
                    <w:bottom w:val="none" w:sz="0" w:space="0" w:color="auto"/>
                    <w:right w:val="none" w:sz="0" w:space="0" w:color="auto"/>
                  </w:divBdr>
                  <w:divsChild>
                    <w:div w:id="18287462">
                      <w:marLeft w:val="0"/>
                      <w:marRight w:val="0"/>
                      <w:marTop w:val="0"/>
                      <w:marBottom w:val="0"/>
                      <w:divBdr>
                        <w:top w:val="none" w:sz="0" w:space="0" w:color="auto"/>
                        <w:left w:val="none" w:sz="0" w:space="0" w:color="auto"/>
                        <w:bottom w:val="none" w:sz="0" w:space="0" w:color="auto"/>
                        <w:right w:val="none" w:sz="0" w:space="0" w:color="auto"/>
                      </w:divBdr>
                      <w:divsChild>
                        <w:div w:id="1709527769">
                          <w:marLeft w:val="0"/>
                          <w:marRight w:val="0"/>
                          <w:marTop w:val="0"/>
                          <w:marBottom w:val="0"/>
                          <w:divBdr>
                            <w:top w:val="none" w:sz="0" w:space="0" w:color="auto"/>
                            <w:left w:val="none" w:sz="0" w:space="0" w:color="auto"/>
                            <w:bottom w:val="none" w:sz="0" w:space="0" w:color="auto"/>
                            <w:right w:val="none" w:sz="0" w:space="0" w:color="auto"/>
                          </w:divBdr>
                          <w:divsChild>
                            <w:div w:id="1885098836">
                              <w:marLeft w:val="0"/>
                              <w:marRight w:val="0"/>
                              <w:marTop w:val="120"/>
                              <w:marBottom w:val="360"/>
                              <w:divBdr>
                                <w:top w:val="none" w:sz="0" w:space="0" w:color="auto"/>
                                <w:left w:val="none" w:sz="0" w:space="0" w:color="auto"/>
                                <w:bottom w:val="none" w:sz="0" w:space="0" w:color="auto"/>
                                <w:right w:val="none" w:sz="0" w:space="0" w:color="auto"/>
                              </w:divBdr>
                              <w:divsChild>
                                <w:div w:id="2012826972">
                                  <w:marLeft w:val="420"/>
                                  <w:marRight w:val="0"/>
                                  <w:marTop w:val="0"/>
                                  <w:marBottom w:val="0"/>
                                  <w:divBdr>
                                    <w:top w:val="none" w:sz="0" w:space="0" w:color="auto"/>
                                    <w:left w:val="none" w:sz="0" w:space="0" w:color="auto"/>
                                    <w:bottom w:val="none" w:sz="0" w:space="0" w:color="auto"/>
                                    <w:right w:val="none" w:sz="0" w:space="0" w:color="auto"/>
                                  </w:divBdr>
                                  <w:divsChild>
                                    <w:div w:id="15357726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0647">
      <w:bodyDiv w:val="1"/>
      <w:marLeft w:val="0"/>
      <w:marRight w:val="0"/>
      <w:marTop w:val="0"/>
      <w:marBottom w:val="0"/>
      <w:divBdr>
        <w:top w:val="none" w:sz="0" w:space="0" w:color="auto"/>
        <w:left w:val="none" w:sz="0" w:space="0" w:color="auto"/>
        <w:bottom w:val="none" w:sz="0" w:space="0" w:color="auto"/>
        <w:right w:val="none" w:sz="0" w:space="0" w:color="auto"/>
      </w:divBdr>
      <w:divsChild>
        <w:div w:id="899630412">
          <w:marLeft w:val="0"/>
          <w:marRight w:val="0"/>
          <w:marTop w:val="0"/>
          <w:marBottom w:val="0"/>
          <w:divBdr>
            <w:top w:val="none" w:sz="0" w:space="0" w:color="auto"/>
            <w:left w:val="none" w:sz="0" w:space="0" w:color="auto"/>
            <w:bottom w:val="none" w:sz="0" w:space="0" w:color="auto"/>
            <w:right w:val="none" w:sz="0" w:space="0" w:color="auto"/>
          </w:divBdr>
          <w:divsChild>
            <w:div w:id="856387833">
              <w:marLeft w:val="0"/>
              <w:marRight w:val="0"/>
              <w:marTop w:val="0"/>
              <w:marBottom w:val="0"/>
              <w:divBdr>
                <w:top w:val="none" w:sz="0" w:space="0" w:color="auto"/>
                <w:left w:val="none" w:sz="0" w:space="0" w:color="auto"/>
                <w:bottom w:val="none" w:sz="0" w:space="0" w:color="auto"/>
                <w:right w:val="none" w:sz="0" w:space="0" w:color="auto"/>
              </w:divBdr>
              <w:divsChild>
                <w:div w:id="739912925">
                  <w:marLeft w:val="0"/>
                  <w:marRight w:val="0"/>
                  <w:marTop w:val="0"/>
                  <w:marBottom w:val="0"/>
                  <w:divBdr>
                    <w:top w:val="none" w:sz="0" w:space="0" w:color="auto"/>
                    <w:left w:val="none" w:sz="0" w:space="0" w:color="auto"/>
                    <w:bottom w:val="none" w:sz="0" w:space="0" w:color="auto"/>
                    <w:right w:val="none" w:sz="0" w:space="0" w:color="auto"/>
                  </w:divBdr>
                  <w:divsChild>
                    <w:div w:id="543177610">
                      <w:marLeft w:val="0"/>
                      <w:marRight w:val="0"/>
                      <w:marTop w:val="0"/>
                      <w:marBottom w:val="0"/>
                      <w:divBdr>
                        <w:top w:val="none" w:sz="0" w:space="0" w:color="auto"/>
                        <w:left w:val="none" w:sz="0" w:space="0" w:color="auto"/>
                        <w:bottom w:val="none" w:sz="0" w:space="0" w:color="auto"/>
                        <w:right w:val="none" w:sz="0" w:space="0" w:color="auto"/>
                      </w:divBdr>
                      <w:divsChild>
                        <w:div w:id="1914509675">
                          <w:marLeft w:val="0"/>
                          <w:marRight w:val="0"/>
                          <w:marTop w:val="0"/>
                          <w:marBottom w:val="0"/>
                          <w:divBdr>
                            <w:top w:val="none" w:sz="0" w:space="0" w:color="auto"/>
                            <w:left w:val="none" w:sz="0" w:space="0" w:color="auto"/>
                            <w:bottom w:val="none" w:sz="0" w:space="0" w:color="auto"/>
                            <w:right w:val="none" w:sz="0" w:space="0" w:color="auto"/>
                          </w:divBdr>
                          <w:divsChild>
                            <w:div w:id="979117695">
                              <w:marLeft w:val="0"/>
                              <w:marRight w:val="0"/>
                              <w:marTop w:val="0"/>
                              <w:marBottom w:val="0"/>
                              <w:divBdr>
                                <w:top w:val="none" w:sz="0" w:space="0" w:color="auto"/>
                                <w:left w:val="none" w:sz="0" w:space="0" w:color="auto"/>
                                <w:bottom w:val="none" w:sz="0" w:space="0" w:color="auto"/>
                                <w:right w:val="none" w:sz="0" w:space="0" w:color="auto"/>
                              </w:divBdr>
                              <w:divsChild>
                                <w:div w:id="1559322022">
                                  <w:marLeft w:val="0"/>
                                  <w:marRight w:val="0"/>
                                  <w:marTop w:val="0"/>
                                  <w:marBottom w:val="0"/>
                                  <w:divBdr>
                                    <w:top w:val="none" w:sz="0" w:space="0" w:color="auto"/>
                                    <w:left w:val="none" w:sz="0" w:space="0" w:color="auto"/>
                                    <w:bottom w:val="none" w:sz="0" w:space="0" w:color="auto"/>
                                    <w:right w:val="none" w:sz="0" w:space="0" w:color="auto"/>
                                  </w:divBdr>
                                  <w:divsChild>
                                    <w:div w:id="1164517784">
                                      <w:marLeft w:val="0"/>
                                      <w:marRight w:val="0"/>
                                      <w:marTop w:val="0"/>
                                      <w:marBottom w:val="0"/>
                                      <w:divBdr>
                                        <w:top w:val="none" w:sz="0" w:space="0" w:color="auto"/>
                                        <w:left w:val="none" w:sz="0" w:space="0" w:color="auto"/>
                                        <w:bottom w:val="none" w:sz="0" w:space="0" w:color="auto"/>
                                        <w:right w:val="none" w:sz="0" w:space="0" w:color="auto"/>
                                      </w:divBdr>
                                      <w:divsChild>
                                        <w:div w:id="87818465">
                                          <w:marLeft w:val="0"/>
                                          <w:marRight w:val="0"/>
                                          <w:marTop w:val="0"/>
                                          <w:marBottom w:val="0"/>
                                          <w:divBdr>
                                            <w:top w:val="none" w:sz="0" w:space="0" w:color="auto"/>
                                            <w:left w:val="none" w:sz="0" w:space="0" w:color="auto"/>
                                            <w:bottom w:val="none" w:sz="0" w:space="0" w:color="auto"/>
                                            <w:right w:val="none" w:sz="0" w:space="0" w:color="auto"/>
                                          </w:divBdr>
                                          <w:divsChild>
                                            <w:div w:id="901410921">
                                              <w:marLeft w:val="0"/>
                                              <w:marRight w:val="0"/>
                                              <w:marTop w:val="0"/>
                                              <w:marBottom w:val="0"/>
                                              <w:divBdr>
                                                <w:top w:val="none" w:sz="0" w:space="0" w:color="auto"/>
                                                <w:left w:val="none" w:sz="0" w:space="0" w:color="auto"/>
                                                <w:bottom w:val="none" w:sz="0" w:space="0" w:color="auto"/>
                                                <w:right w:val="none" w:sz="0" w:space="0" w:color="auto"/>
                                              </w:divBdr>
                                              <w:divsChild>
                                                <w:div w:id="1123420949">
                                                  <w:marLeft w:val="0"/>
                                                  <w:marRight w:val="0"/>
                                                  <w:marTop w:val="0"/>
                                                  <w:marBottom w:val="0"/>
                                                  <w:divBdr>
                                                    <w:top w:val="none" w:sz="0" w:space="0" w:color="auto"/>
                                                    <w:left w:val="none" w:sz="0" w:space="0" w:color="auto"/>
                                                    <w:bottom w:val="none" w:sz="0" w:space="0" w:color="auto"/>
                                                    <w:right w:val="none" w:sz="0" w:space="0" w:color="auto"/>
                                                  </w:divBdr>
                                                  <w:divsChild>
                                                    <w:div w:id="1544639262">
                                                      <w:marLeft w:val="0"/>
                                                      <w:marRight w:val="0"/>
                                                      <w:marTop w:val="0"/>
                                                      <w:marBottom w:val="0"/>
                                                      <w:divBdr>
                                                        <w:top w:val="none" w:sz="0" w:space="0" w:color="auto"/>
                                                        <w:left w:val="none" w:sz="0" w:space="0" w:color="auto"/>
                                                        <w:bottom w:val="none" w:sz="0" w:space="0" w:color="auto"/>
                                                        <w:right w:val="none" w:sz="0" w:space="0" w:color="auto"/>
                                                      </w:divBdr>
                                                      <w:divsChild>
                                                        <w:div w:id="490831143">
                                                          <w:marLeft w:val="0"/>
                                                          <w:marRight w:val="0"/>
                                                          <w:marTop w:val="0"/>
                                                          <w:marBottom w:val="0"/>
                                                          <w:divBdr>
                                                            <w:top w:val="none" w:sz="0" w:space="0" w:color="auto"/>
                                                            <w:left w:val="none" w:sz="0" w:space="0" w:color="auto"/>
                                                            <w:bottom w:val="none" w:sz="0" w:space="0" w:color="auto"/>
                                                            <w:right w:val="none" w:sz="0" w:space="0" w:color="auto"/>
                                                          </w:divBdr>
                                                          <w:divsChild>
                                                            <w:div w:id="645279628">
                                                              <w:marLeft w:val="0"/>
                                                              <w:marRight w:val="0"/>
                                                              <w:marTop w:val="0"/>
                                                              <w:marBottom w:val="0"/>
                                                              <w:divBdr>
                                                                <w:top w:val="none" w:sz="0" w:space="0" w:color="auto"/>
                                                                <w:left w:val="none" w:sz="0" w:space="0" w:color="auto"/>
                                                                <w:bottom w:val="none" w:sz="0" w:space="0" w:color="auto"/>
                                                                <w:right w:val="none" w:sz="0" w:space="0" w:color="auto"/>
                                                              </w:divBdr>
                                                              <w:divsChild>
                                                                <w:div w:id="17339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42973">
      <w:bodyDiv w:val="1"/>
      <w:marLeft w:val="0"/>
      <w:marRight w:val="0"/>
      <w:marTop w:val="0"/>
      <w:marBottom w:val="0"/>
      <w:divBdr>
        <w:top w:val="none" w:sz="0" w:space="0" w:color="auto"/>
        <w:left w:val="none" w:sz="0" w:space="0" w:color="auto"/>
        <w:bottom w:val="none" w:sz="0" w:space="0" w:color="auto"/>
        <w:right w:val="none" w:sz="0" w:space="0" w:color="auto"/>
      </w:divBdr>
      <w:divsChild>
        <w:div w:id="298196808">
          <w:marLeft w:val="0"/>
          <w:marRight w:val="1"/>
          <w:marTop w:val="0"/>
          <w:marBottom w:val="0"/>
          <w:divBdr>
            <w:top w:val="none" w:sz="0" w:space="0" w:color="auto"/>
            <w:left w:val="none" w:sz="0" w:space="0" w:color="auto"/>
            <w:bottom w:val="none" w:sz="0" w:space="0" w:color="auto"/>
            <w:right w:val="none" w:sz="0" w:space="0" w:color="auto"/>
          </w:divBdr>
          <w:divsChild>
            <w:div w:id="2028169861">
              <w:marLeft w:val="0"/>
              <w:marRight w:val="0"/>
              <w:marTop w:val="0"/>
              <w:marBottom w:val="0"/>
              <w:divBdr>
                <w:top w:val="none" w:sz="0" w:space="0" w:color="auto"/>
                <w:left w:val="none" w:sz="0" w:space="0" w:color="auto"/>
                <w:bottom w:val="none" w:sz="0" w:space="0" w:color="auto"/>
                <w:right w:val="none" w:sz="0" w:space="0" w:color="auto"/>
              </w:divBdr>
              <w:divsChild>
                <w:div w:id="58789745">
                  <w:marLeft w:val="0"/>
                  <w:marRight w:val="1"/>
                  <w:marTop w:val="0"/>
                  <w:marBottom w:val="0"/>
                  <w:divBdr>
                    <w:top w:val="none" w:sz="0" w:space="0" w:color="auto"/>
                    <w:left w:val="none" w:sz="0" w:space="0" w:color="auto"/>
                    <w:bottom w:val="none" w:sz="0" w:space="0" w:color="auto"/>
                    <w:right w:val="none" w:sz="0" w:space="0" w:color="auto"/>
                  </w:divBdr>
                  <w:divsChild>
                    <w:div w:id="1889605230">
                      <w:marLeft w:val="0"/>
                      <w:marRight w:val="0"/>
                      <w:marTop w:val="0"/>
                      <w:marBottom w:val="0"/>
                      <w:divBdr>
                        <w:top w:val="none" w:sz="0" w:space="0" w:color="auto"/>
                        <w:left w:val="none" w:sz="0" w:space="0" w:color="auto"/>
                        <w:bottom w:val="none" w:sz="0" w:space="0" w:color="auto"/>
                        <w:right w:val="none" w:sz="0" w:space="0" w:color="auto"/>
                      </w:divBdr>
                      <w:divsChild>
                        <w:div w:id="306596979">
                          <w:marLeft w:val="0"/>
                          <w:marRight w:val="0"/>
                          <w:marTop w:val="0"/>
                          <w:marBottom w:val="0"/>
                          <w:divBdr>
                            <w:top w:val="none" w:sz="0" w:space="0" w:color="auto"/>
                            <w:left w:val="none" w:sz="0" w:space="0" w:color="auto"/>
                            <w:bottom w:val="none" w:sz="0" w:space="0" w:color="auto"/>
                            <w:right w:val="none" w:sz="0" w:space="0" w:color="auto"/>
                          </w:divBdr>
                          <w:divsChild>
                            <w:div w:id="1626307750">
                              <w:marLeft w:val="0"/>
                              <w:marRight w:val="0"/>
                              <w:marTop w:val="120"/>
                              <w:marBottom w:val="360"/>
                              <w:divBdr>
                                <w:top w:val="none" w:sz="0" w:space="0" w:color="auto"/>
                                <w:left w:val="none" w:sz="0" w:space="0" w:color="auto"/>
                                <w:bottom w:val="none" w:sz="0" w:space="0" w:color="auto"/>
                                <w:right w:val="none" w:sz="0" w:space="0" w:color="auto"/>
                              </w:divBdr>
                              <w:divsChild>
                                <w:div w:id="687372339">
                                  <w:marLeft w:val="420"/>
                                  <w:marRight w:val="0"/>
                                  <w:marTop w:val="0"/>
                                  <w:marBottom w:val="0"/>
                                  <w:divBdr>
                                    <w:top w:val="none" w:sz="0" w:space="0" w:color="auto"/>
                                    <w:left w:val="none" w:sz="0" w:space="0" w:color="auto"/>
                                    <w:bottom w:val="none" w:sz="0" w:space="0" w:color="auto"/>
                                    <w:right w:val="none" w:sz="0" w:space="0" w:color="auto"/>
                                  </w:divBdr>
                                  <w:divsChild>
                                    <w:div w:id="884217408">
                                      <w:marLeft w:val="0"/>
                                      <w:marRight w:val="0"/>
                                      <w:marTop w:val="0"/>
                                      <w:marBottom w:val="0"/>
                                      <w:divBdr>
                                        <w:top w:val="none" w:sz="0" w:space="0" w:color="auto"/>
                                        <w:left w:val="none" w:sz="0" w:space="0" w:color="auto"/>
                                        <w:bottom w:val="none" w:sz="0" w:space="0" w:color="auto"/>
                                        <w:right w:val="none" w:sz="0" w:space="0" w:color="auto"/>
                                      </w:divBdr>
                                      <w:divsChild>
                                        <w:div w:id="4399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972861">
      <w:bodyDiv w:val="1"/>
      <w:marLeft w:val="0"/>
      <w:marRight w:val="0"/>
      <w:marTop w:val="0"/>
      <w:marBottom w:val="0"/>
      <w:divBdr>
        <w:top w:val="none" w:sz="0" w:space="0" w:color="auto"/>
        <w:left w:val="none" w:sz="0" w:space="0" w:color="auto"/>
        <w:bottom w:val="none" w:sz="0" w:space="0" w:color="auto"/>
        <w:right w:val="none" w:sz="0" w:space="0" w:color="auto"/>
      </w:divBdr>
      <w:divsChild>
        <w:div w:id="1872526608">
          <w:marLeft w:val="0"/>
          <w:marRight w:val="1"/>
          <w:marTop w:val="0"/>
          <w:marBottom w:val="0"/>
          <w:divBdr>
            <w:top w:val="none" w:sz="0" w:space="0" w:color="auto"/>
            <w:left w:val="none" w:sz="0" w:space="0" w:color="auto"/>
            <w:bottom w:val="none" w:sz="0" w:space="0" w:color="auto"/>
            <w:right w:val="none" w:sz="0" w:space="0" w:color="auto"/>
          </w:divBdr>
          <w:divsChild>
            <w:div w:id="1196163275">
              <w:marLeft w:val="0"/>
              <w:marRight w:val="0"/>
              <w:marTop w:val="0"/>
              <w:marBottom w:val="0"/>
              <w:divBdr>
                <w:top w:val="none" w:sz="0" w:space="0" w:color="auto"/>
                <w:left w:val="none" w:sz="0" w:space="0" w:color="auto"/>
                <w:bottom w:val="none" w:sz="0" w:space="0" w:color="auto"/>
                <w:right w:val="none" w:sz="0" w:space="0" w:color="auto"/>
              </w:divBdr>
              <w:divsChild>
                <w:div w:id="1491020915">
                  <w:marLeft w:val="0"/>
                  <w:marRight w:val="1"/>
                  <w:marTop w:val="0"/>
                  <w:marBottom w:val="0"/>
                  <w:divBdr>
                    <w:top w:val="none" w:sz="0" w:space="0" w:color="auto"/>
                    <w:left w:val="none" w:sz="0" w:space="0" w:color="auto"/>
                    <w:bottom w:val="none" w:sz="0" w:space="0" w:color="auto"/>
                    <w:right w:val="none" w:sz="0" w:space="0" w:color="auto"/>
                  </w:divBdr>
                  <w:divsChild>
                    <w:div w:id="1368947870">
                      <w:marLeft w:val="0"/>
                      <w:marRight w:val="0"/>
                      <w:marTop w:val="0"/>
                      <w:marBottom w:val="0"/>
                      <w:divBdr>
                        <w:top w:val="none" w:sz="0" w:space="0" w:color="auto"/>
                        <w:left w:val="none" w:sz="0" w:space="0" w:color="auto"/>
                        <w:bottom w:val="none" w:sz="0" w:space="0" w:color="auto"/>
                        <w:right w:val="none" w:sz="0" w:space="0" w:color="auto"/>
                      </w:divBdr>
                      <w:divsChild>
                        <w:div w:id="1545486322">
                          <w:marLeft w:val="0"/>
                          <w:marRight w:val="0"/>
                          <w:marTop w:val="0"/>
                          <w:marBottom w:val="0"/>
                          <w:divBdr>
                            <w:top w:val="none" w:sz="0" w:space="0" w:color="auto"/>
                            <w:left w:val="none" w:sz="0" w:space="0" w:color="auto"/>
                            <w:bottom w:val="none" w:sz="0" w:space="0" w:color="auto"/>
                            <w:right w:val="none" w:sz="0" w:space="0" w:color="auto"/>
                          </w:divBdr>
                          <w:divsChild>
                            <w:div w:id="1682900461">
                              <w:marLeft w:val="0"/>
                              <w:marRight w:val="0"/>
                              <w:marTop w:val="120"/>
                              <w:marBottom w:val="360"/>
                              <w:divBdr>
                                <w:top w:val="none" w:sz="0" w:space="0" w:color="auto"/>
                                <w:left w:val="none" w:sz="0" w:space="0" w:color="auto"/>
                                <w:bottom w:val="none" w:sz="0" w:space="0" w:color="auto"/>
                                <w:right w:val="none" w:sz="0" w:space="0" w:color="auto"/>
                              </w:divBdr>
                              <w:divsChild>
                                <w:div w:id="115610248">
                                  <w:marLeft w:val="0"/>
                                  <w:marRight w:val="0"/>
                                  <w:marTop w:val="0"/>
                                  <w:marBottom w:val="0"/>
                                  <w:divBdr>
                                    <w:top w:val="none" w:sz="0" w:space="0" w:color="auto"/>
                                    <w:left w:val="none" w:sz="0" w:space="0" w:color="auto"/>
                                    <w:bottom w:val="none" w:sz="0" w:space="0" w:color="auto"/>
                                    <w:right w:val="none" w:sz="0" w:space="0" w:color="auto"/>
                                  </w:divBdr>
                                </w:div>
                                <w:div w:id="21179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06932">
      <w:bodyDiv w:val="1"/>
      <w:marLeft w:val="0"/>
      <w:marRight w:val="0"/>
      <w:marTop w:val="0"/>
      <w:marBottom w:val="0"/>
      <w:divBdr>
        <w:top w:val="none" w:sz="0" w:space="0" w:color="auto"/>
        <w:left w:val="none" w:sz="0" w:space="0" w:color="auto"/>
        <w:bottom w:val="none" w:sz="0" w:space="0" w:color="auto"/>
        <w:right w:val="none" w:sz="0" w:space="0" w:color="auto"/>
      </w:divBdr>
      <w:divsChild>
        <w:div w:id="508912857">
          <w:marLeft w:val="0"/>
          <w:marRight w:val="1"/>
          <w:marTop w:val="0"/>
          <w:marBottom w:val="0"/>
          <w:divBdr>
            <w:top w:val="none" w:sz="0" w:space="0" w:color="auto"/>
            <w:left w:val="none" w:sz="0" w:space="0" w:color="auto"/>
            <w:bottom w:val="none" w:sz="0" w:space="0" w:color="auto"/>
            <w:right w:val="none" w:sz="0" w:space="0" w:color="auto"/>
          </w:divBdr>
          <w:divsChild>
            <w:div w:id="1956600285">
              <w:marLeft w:val="0"/>
              <w:marRight w:val="0"/>
              <w:marTop w:val="0"/>
              <w:marBottom w:val="0"/>
              <w:divBdr>
                <w:top w:val="none" w:sz="0" w:space="0" w:color="auto"/>
                <w:left w:val="none" w:sz="0" w:space="0" w:color="auto"/>
                <w:bottom w:val="none" w:sz="0" w:space="0" w:color="auto"/>
                <w:right w:val="none" w:sz="0" w:space="0" w:color="auto"/>
              </w:divBdr>
              <w:divsChild>
                <w:div w:id="253128448">
                  <w:marLeft w:val="0"/>
                  <w:marRight w:val="1"/>
                  <w:marTop w:val="0"/>
                  <w:marBottom w:val="0"/>
                  <w:divBdr>
                    <w:top w:val="none" w:sz="0" w:space="0" w:color="auto"/>
                    <w:left w:val="none" w:sz="0" w:space="0" w:color="auto"/>
                    <w:bottom w:val="none" w:sz="0" w:space="0" w:color="auto"/>
                    <w:right w:val="none" w:sz="0" w:space="0" w:color="auto"/>
                  </w:divBdr>
                  <w:divsChild>
                    <w:div w:id="1786733979">
                      <w:marLeft w:val="0"/>
                      <w:marRight w:val="0"/>
                      <w:marTop w:val="0"/>
                      <w:marBottom w:val="0"/>
                      <w:divBdr>
                        <w:top w:val="none" w:sz="0" w:space="0" w:color="auto"/>
                        <w:left w:val="none" w:sz="0" w:space="0" w:color="auto"/>
                        <w:bottom w:val="none" w:sz="0" w:space="0" w:color="auto"/>
                        <w:right w:val="none" w:sz="0" w:space="0" w:color="auto"/>
                      </w:divBdr>
                      <w:divsChild>
                        <w:div w:id="1716781793">
                          <w:marLeft w:val="0"/>
                          <w:marRight w:val="0"/>
                          <w:marTop w:val="0"/>
                          <w:marBottom w:val="0"/>
                          <w:divBdr>
                            <w:top w:val="none" w:sz="0" w:space="0" w:color="auto"/>
                            <w:left w:val="none" w:sz="0" w:space="0" w:color="auto"/>
                            <w:bottom w:val="none" w:sz="0" w:space="0" w:color="auto"/>
                            <w:right w:val="none" w:sz="0" w:space="0" w:color="auto"/>
                          </w:divBdr>
                          <w:divsChild>
                            <w:div w:id="1846633535">
                              <w:marLeft w:val="0"/>
                              <w:marRight w:val="0"/>
                              <w:marTop w:val="120"/>
                              <w:marBottom w:val="360"/>
                              <w:divBdr>
                                <w:top w:val="none" w:sz="0" w:space="0" w:color="auto"/>
                                <w:left w:val="none" w:sz="0" w:space="0" w:color="auto"/>
                                <w:bottom w:val="none" w:sz="0" w:space="0" w:color="auto"/>
                                <w:right w:val="none" w:sz="0" w:space="0" w:color="auto"/>
                              </w:divBdr>
                              <w:divsChild>
                                <w:div w:id="474756349">
                                  <w:marLeft w:val="420"/>
                                  <w:marRight w:val="0"/>
                                  <w:marTop w:val="0"/>
                                  <w:marBottom w:val="0"/>
                                  <w:divBdr>
                                    <w:top w:val="none" w:sz="0" w:space="0" w:color="auto"/>
                                    <w:left w:val="none" w:sz="0" w:space="0" w:color="auto"/>
                                    <w:bottom w:val="none" w:sz="0" w:space="0" w:color="auto"/>
                                    <w:right w:val="none" w:sz="0" w:space="0" w:color="auto"/>
                                  </w:divBdr>
                                  <w:divsChild>
                                    <w:div w:id="1356420536">
                                      <w:marLeft w:val="0"/>
                                      <w:marRight w:val="0"/>
                                      <w:marTop w:val="0"/>
                                      <w:marBottom w:val="0"/>
                                      <w:divBdr>
                                        <w:top w:val="none" w:sz="0" w:space="0" w:color="auto"/>
                                        <w:left w:val="none" w:sz="0" w:space="0" w:color="auto"/>
                                        <w:bottom w:val="none" w:sz="0" w:space="0" w:color="auto"/>
                                        <w:right w:val="none" w:sz="0" w:space="0" w:color="auto"/>
                                      </w:divBdr>
                                      <w:divsChild>
                                        <w:div w:id="1096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714239">
      <w:bodyDiv w:val="1"/>
      <w:marLeft w:val="0"/>
      <w:marRight w:val="0"/>
      <w:marTop w:val="0"/>
      <w:marBottom w:val="0"/>
      <w:divBdr>
        <w:top w:val="none" w:sz="0" w:space="0" w:color="auto"/>
        <w:left w:val="none" w:sz="0" w:space="0" w:color="auto"/>
        <w:bottom w:val="none" w:sz="0" w:space="0" w:color="auto"/>
        <w:right w:val="none" w:sz="0" w:space="0" w:color="auto"/>
      </w:divBdr>
      <w:divsChild>
        <w:div w:id="885989592">
          <w:marLeft w:val="0"/>
          <w:marRight w:val="1"/>
          <w:marTop w:val="0"/>
          <w:marBottom w:val="0"/>
          <w:divBdr>
            <w:top w:val="none" w:sz="0" w:space="0" w:color="auto"/>
            <w:left w:val="none" w:sz="0" w:space="0" w:color="auto"/>
            <w:bottom w:val="none" w:sz="0" w:space="0" w:color="auto"/>
            <w:right w:val="none" w:sz="0" w:space="0" w:color="auto"/>
          </w:divBdr>
          <w:divsChild>
            <w:div w:id="1232807636">
              <w:marLeft w:val="0"/>
              <w:marRight w:val="0"/>
              <w:marTop w:val="0"/>
              <w:marBottom w:val="0"/>
              <w:divBdr>
                <w:top w:val="none" w:sz="0" w:space="0" w:color="auto"/>
                <w:left w:val="none" w:sz="0" w:space="0" w:color="auto"/>
                <w:bottom w:val="none" w:sz="0" w:space="0" w:color="auto"/>
                <w:right w:val="none" w:sz="0" w:space="0" w:color="auto"/>
              </w:divBdr>
              <w:divsChild>
                <w:div w:id="970935907">
                  <w:marLeft w:val="0"/>
                  <w:marRight w:val="1"/>
                  <w:marTop w:val="0"/>
                  <w:marBottom w:val="0"/>
                  <w:divBdr>
                    <w:top w:val="none" w:sz="0" w:space="0" w:color="auto"/>
                    <w:left w:val="none" w:sz="0" w:space="0" w:color="auto"/>
                    <w:bottom w:val="none" w:sz="0" w:space="0" w:color="auto"/>
                    <w:right w:val="none" w:sz="0" w:space="0" w:color="auto"/>
                  </w:divBdr>
                  <w:divsChild>
                    <w:div w:id="1235697223">
                      <w:marLeft w:val="0"/>
                      <w:marRight w:val="0"/>
                      <w:marTop w:val="0"/>
                      <w:marBottom w:val="0"/>
                      <w:divBdr>
                        <w:top w:val="none" w:sz="0" w:space="0" w:color="auto"/>
                        <w:left w:val="none" w:sz="0" w:space="0" w:color="auto"/>
                        <w:bottom w:val="none" w:sz="0" w:space="0" w:color="auto"/>
                        <w:right w:val="none" w:sz="0" w:space="0" w:color="auto"/>
                      </w:divBdr>
                      <w:divsChild>
                        <w:div w:id="296495152">
                          <w:marLeft w:val="0"/>
                          <w:marRight w:val="0"/>
                          <w:marTop w:val="0"/>
                          <w:marBottom w:val="0"/>
                          <w:divBdr>
                            <w:top w:val="none" w:sz="0" w:space="0" w:color="auto"/>
                            <w:left w:val="none" w:sz="0" w:space="0" w:color="auto"/>
                            <w:bottom w:val="none" w:sz="0" w:space="0" w:color="auto"/>
                            <w:right w:val="none" w:sz="0" w:space="0" w:color="auto"/>
                          </w:divBdr>
                          <w:divsChild>
                            <w:div w:id="1659259970">
                              <w:marLeft w:val="0"/>
                              <w:marRight w:val="0"/>
                              <w:marTop w:val="120"/>
                              <w:marBottom w:val="360"/>
                              <w:divBdr>
                                <w:top w:val="none" w:sz="0" w:space="0" w:color="auto"/>
                                <w:left w:val="none" w:sz="0" w:space="0" w:color="auto"/>
                                <w:bottom w:val="none" w:sz="0" w:space="0" w:color="auto"/>
                                <w:right w:val="none" w:sz="0" w:space="0" w:color="auto"/>
                              </w:divBdr>
                              <w:divsChild>
                                <w:div w:id="1943030575">
                                  <w:marLeft w:val="420"/>
                                  <w:marRight w:val="0"/>
                                  <w:marTop w:val="0"/>
                                  <w:marBottom w:val="0"/>
                                  <w:divBdr>
                                    <w:top w:val="none" w:sz="0" w:space="0" w:color="auto"/>
                                    <w:left w:val="none" w:sz="0" w:space="0" w:color="auto"/>
                                    <w:bottom w:val="none" w:sz="0" w:space="0" w:color="auto"/>
                                    <w:right w:val="none" w:sz="0" w:space="0" w:color="auto"/>
                                  </w:divBdr>
                                  <w:divsChild>
                                    <w:div w:id="1158039927">
                                      <w:marLeft w:val="0"/>
                                      <w:marRight w:val="0"/>
                                      <w:marTop w:val="0"/>
                                      <w:marBottom w:val="0"/>
                                      <w:divBdr>
                                        <w:top w:val="none" w:sz="0" w:space="0" w:color="auto"/>
                                        <w:left w:val="none" w:sz="0" w:space="0" w:color="auto"/>
                                        <w:bottom w:val="none" w:sz="0" w:space="0" w:color="auto"/>
                                        <w:right w:val="none" w:sz="0" w:space="0" w:color="auto"/>
                                      </w:divBdr>
                                      <w:divsChild>
                                        <w:div w:id="14467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193956">
      <w:bodyDiv w:val="1"/>
      <w:marLeft w:val="0"/>
      <w:marRight w:val="0"/>
      <w:marTop w:val="0"/>
      <w:marBottom w:val="0"/>
      <w:divBdr>
        <w:top w:val="none" w:sz="0" w:space="0" w:color="auto"/>
        <w:left w:val="none" w:sz="0" w:space="0" w:color="auto"/>
        <w:bottom w:val="none" w:sz="0" w:space="0" w:color="auto"/>
        <w:right w:val="none" w:sz="0" w:space="0" w:color="auto"/>
      </w:divBdr>
      <w:divsChild>
        <w:div w:id="313532555">
          <w:marLeft w:val="0"/>
          <w:marRight w:val="1"/>
          <w:marTop w:val="0"/>
          <w:marBottom w:val="0"/>
          <w:divBdr>
            <w:top w:val="none" w:sz="0" w:space="0" w:color="auto"/>
            <w:left w:val="none" w:sz="0" w:space="0" w:color="auto"/>
            <w:bottom w:val="none" w:sz="0" w:space="0" w:color="auto"/>
            <w:right w:val="none" w:sz="0" w:space="0" w:color="auto"/>
          </w:divBdr>
          <w:divsChild>
            <w:div w:id="1880434815">
              <w:marLeft w:val="0"/>
              <w:marRight w:val="0"/>
              <w:marTop w:val="0"/>
              <w:marBottom w:val="0"/>
              <w:divBdr>
                <w:top w:val="none" w:sz="0" w:space="0" w:color="auto"/>
                <w:left w:val="none" w:sz="0" w:space="0" w:color="auto"/>
                <w:bottom w:val="none" w:sz="0" w:space="0" w:color="auto"/>
                <w:right w:val="none" w:sz="0" w:space="0" w:color="auto"/>
              </w:divBdr>
              <w:divsChild>
                <w:div w:id="504176378">
                  <w:marLeft w:val="0"/>
                  <w:marRight w:val="1"/>
                  <w:marTop w:val="0"/>
                  <w:marBottom w:val="0"/>
                  <w:divBdr>
                    <w:top w:val="none" w:sz="0" w:space="0" w:color="auto"/>
                    <w:left w:val="none" w:sz="0" w:space="0" w:color="auto"/>
                    <w:bottom w:val="none" w:sz="0" w:space="0" w:color="auto"/>
                    <w:right w:val="none" w:sz="0" w:space="0" w:color="auto"/>
                  </w:divBdr>
                  <w:divsChild>
                    <w:div w:id="1311011001">
                      <w:marLeft w:val="0"/>
                      <w:marRight w:val="0"/>
                      <w:marTop w:val="0"/>
                      <w:marBottom w:val="0"/>
                      <w:divBdr>
                        <w:top w:val="none" w:sz="0" w:space="0" w:color="auto"/>
                        <w:left w:val="none" w:sz="0" w:space="0" w:color="auto"/>
                        <w:bottom w:val="none" w:sz="0" w:space="0" w:color="auto"/>
                        <w:right w:val="none" w:sz="0" w:space="0" w:color="auto"/>
                      </w:divBdr>
                      <w:divsChild>
                        <w:div w:id="1706131273">
                          <w:marLeft w:val="0"/>
                          <w:marRight w:val="0"/>
                          <w:marTop w:val="0"/>
                          <w:marBottom w:val="0"/>
                          <w:divBdr>
                            <w:top w:val="none" w:sz="0" w:space="0" w:color="auto"/>
                            <w:left w:val="none" w:sz="0" w:space="0" w:color="auto"/>
                            <w:bottom w:val="none" w:sz="0" w:space="0" w:color="auto"/>
                            <w:right w:val="none" w:sz="0" w:space="0" w:color="auto"/>
                          </w:divBdr>
                          <w:divsChild>
                            <w:div w:id="2101828967">
                              <w:marLeft w:val="0"/>
                              <w:marRight w:val="0"/>
                              <w:marTop w:val="120"/>
                              <w:marBottom w:val="36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 w:id="426852199">
                                  <w:marLeft w:val="420"/>
                                  <w:marRight w:val="0"/>
                                  <w:marTop w:val="0"/>
                                  <w:marBottom w:val="0"/>
                                  <w:divBdr>
                                    <w:top w:val="none" w:sz="0" w:space="0" w:color="auto"/>
                                    <w:left w:val="none" w:sz="0" w:space="0" w:color="auto"/>
                                    <w:bottom w:val="none" w:sz="0" w:space="0" w:color="auto"/>
                                    <w:right w:val="none" w:sz="0" w:space="0" w:color="auto"/>
                                  </w:divBdr>
                                  <w:divsChild>
                                    <w:div w:id="14067627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154310">
      <w:bodyDiv w:val="1"/>
      <w:marLeft w:val="0"/>
      <w:marRight w:val="0"/>
      <w:marTop w:val="0"/>
      <w:marBottom w:val="0"/>
      <w:divBdr>
        <w:top w:val="none" w:sz="0" w:space="0" w:color="auto"/>
        <w:left w:val="none" w:sz="0" w:space="0" w:color="auto"/>
        <w:bottom w:val="none" w:sz="0" w:space="0" w:color="auto"/>
        <w:right w:val="none" w:sz="0" w:space="0" w:color="auto"/>
      </w:divBdr>
      <w:divsChild>
        <w:div w:id="871571936">
          <w:marLeft w:val="0"/>
          <w:marRight w:val="1"/>
          <w:marTop w:val="0"/>
          <w:marBottom w:val="0"/>
          <w:divBdr>
            <w:top w:val="none" w:sz="0" w:space="0" w:color="auto"/>
            <w:left w:val="none" w:sz="0" w:space="0" w:color="auto"/>
            <w:bottom w:val="none" w:sz="0" w:space="0" w:color="auto"/>
            <w:right w:val="none" w:sz="0" w:space="0" w:color="auto"/>
          </w:divBdr>
          <w:divsChild>
            <w:div w:id="1289359623">
              <w:marLeft w:val="0"/>
              <w:marRight w:val="0"/>
              <w:marTop w:val="0"/>
              <w:marBottom w:val="0"/>
              <w:divBdr>
                <w:top w:val="none" w:sz="0" w:space="0" w:color="auto"/>
                <w:left w:val="none" w:sz="0" w:space="0" w:color="auto"/>
                <w:bottom w:val="none" w:sz="0" w:space="0" w:color="auto"/>
                <w:right w:val="none" w:sz="0" w:space="0" w:color="auto"/>
              </w:divBdr>
              <w:divsChild>
                <w:div w:id="21053600">
                  <w:marLeft w:val="0"/>
                  <w:marRight w:val="1"/>
                  <w:marTop w:val="0"/>
                  <w:marBottom w:val="0"/>
                  <w:divBdr>
                    <w:top w:val="none" w:sz="0" w:space="0" w:color="auto"/>
                    <w:left w:val="none" w:sz="0" w:space="0" w:color="auto"/>
                    <w:bottom w:val="none" w:sz="0" w:space="0" w:color="auto"/>
                    <w:right w:val="none" w:sz="0" w:space="0" w:color="auto"/>
                  </w:divBdr>
                  <w:divsChild>
                    <w:div w:id="1390032843">
                      <w:marLeft w:val="0"/>
                      <w:marRight w:val="0"/>
                      <w:marTop w:val="0"/>
                      <w:marBottom w:val="0"/>
                      <w:divBdr>
                        <w:top w:val="none" w:sz="0" w:space="0" w:color="auto"/>
                        <w:left w:val="none" w:sz="0" w:space="0" w:color="auto"/>
                        <w:bottom w:val="none" w:sz="0" w:space="0" w:color="auto"/>
                        <w:right w:val="none" w:sz="0" w:space="0" w:color="auto"/>
                      </w:divBdr>
                      <w:divsChild>
                        <w:div w:id="745037332">
                          <w:marLeft w:val="0"/>
                          <w:marRight w:val="0"/>
                          <w:marTop w:val="0"/>
                          <w:marBottom w:val="0"/>
                          <w:divBdr>
                            <w:top w:val="none" w:sz="0" w:space="0" w:color="auto"/>
                            <w:left w:val="none" w:sz="0" w:space="0" w:color="auto"/>
                            <w:bottom w:val="none" w:sz="0" w:space="0" w:color="auto"/>
                            <w:right w:val="none" w:sz="0" w:space="0" w:color="auto"/>
                          </w:divBdr>
                          <w:divsChild>
                            <w:div w:id="1795562996">
                              <w:marLeft w:val="0"/>
                              <w:marRight w:val="0"/>
                              <w:marTop w:val="120"/>
                              <w:marBottom w:val="360"/>
                              <w:divBdr>
                                <w:top w:val="none" w:sz="0" w:space="0" w:color="auto"/>
                                <w:left w:val="none" w:sz="0" w:space="0" w:color="auto"/>
                                <w:bottom w:val="none" w:sz="0" w:space="0" w:color="auto"/>
                                <w:right w:val="none" w:sz="0" w:space="0" w:color="auto"/>
                              </w:divBdr>
                              <w:divsChild>
                                <w:div w:id="1375889857">
                                  <w:marLeft w:val="0"/>
                                  <w:marRight w:val="0"/>
                                  <w:marTop w:val="0"/>
                                  <w:marBottom w:val="0"/>
                                  <w:divBdr>
                                    <w:top w:val="none" w:sz="0" w:space="0" w:color="auto"/>
                                    <w:left w:val="none" w:sz="0" w:space="0" w:color="auto"/>
                                    <w:bottom w:val="none" w:sz="0" w:space="0" w:color="auto"/>
                                    <w:right w:val="none" w:sz="0" w:space="0" w:color="auto"/>
                                  </w:divBdr>
                                </w:div>
                                <w:div w:id="11456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042074">
      <w:bodyDiv w:val="1"/>
      <w:marLeft w:val="0"/>
      <w:marRight w:val="0"/>
      <w:marTop w:val="0"/>
      <w:marBottom w:val="0"/>
      <w:divBdr>
        <w:top w:val="none" w:sz="0" w:space="0" w:color="auto"/>
        <w:left w:val="none" w:sz="0" w:space="0" w:color="auto"/>
        <w:bottom w:val="none" w:sz="0" w:space="0" w:color="auto"/>
        <w:right w:val="none" w:sz="0" w:space="0" w:color="auto"/>
      </w:divBdr>
      <w:divsChild>
        <w:div w:id="1100225425">
          <w:marLeft w:val="0"/>
          <w:marRight w:val="1"/>
          <w:marTop w:val="0"/>
          <w:marBottom w:val="0"/>
          <w:divBdr>
            <w:top w:val="none" w:sz="0" w:space="0" w:color="auto"/>
            <w:left w:val="none" w:sz="0" w:space="0" w:color="auto"/>
            <w:bottom w:val="none" w:sz="0" w:space="0" w:color="auto"/>
            <w:right w:val="none" w:sz="0" w:space="0" w:color="auto"/>
          </w:divBdr>
          <w:divsChild>
            <w:div w:id="1217014922">
              <w:marLeft w:val="0"/>
              <w:marRight w:val="0"/>
              <w:marTop w:val="0"/>
              <w:marBottom w:val="0"/>
              <w:divBdr>
                <w:top w:val="none" w:sz="0" w:space="0" w:color="auto"/>
                <w:left w:val="none" w:sz="0" w:space="0" w:color="auto"/>
                <w:bottom w:val="none" w:sz="0" w:space="0" w:color="auto"/>
                <w:right w:val="none" w:sz="0" w:space="0" w:color="auto"/>
              </w:divBdr>
              <w:divsChild>
                <w:div w:id="928781782">
                  <w:marLeft w:val="0"/>
                  <w:marRight w:val="1"/>
                  <w:marTop w:val="0"/>
                  <w:marBottom w:val="0"/>
                  <w:divBdr>
                    <w:top w:val="none" w:sz="0" w:space="0" w:color="auto"/>
                    <w:left w:val="none" w:sz="0" w:space="0" w:color="auto"/>
                    <w:bottom w:val="none" w:sz="0" w:space="0" w:color="auto"/>
                    <w:right w:val="none" w:sz="0" w:space="0" w:color="auto"/>
                  </w:divBdr>
                  <w:divsChild>
                    <w:div w:id="2010517400">
                      <w:marLeft w:val="0"/>
                      <w:marRight w:val="0"/>
                      <w:marTop w:val="0"/>
                      <w:marBottom w:val="0"/>
                      <w:divBdr>
                        <w:top w:val="none" w:sz="0" w:space="0" w:color="auto"/>
                        <w:left w:val="none" w:sz="0" w:space="0" w:color="auto"/>
                        <w:bottom w:val="none" w:sz="0" w:space="0" w:color="auto"/>
                        <w:right w:val="none" w:sz="0" w:space="0" w:color="auto"/>
                      </w:divBdr>
                      <w:divsChild>
                        <w:div w:id="404036253">
                          <w:marLeft w:val="0"/>
                          <w:marRight w:val="0"/>
                          <w:marTop w:val="0"/>
                          <w:marBottom w:val="0"/>
                          <w:divBdr>
                            <w:top w:val="none" w:sz="0" w:space="0" w:color="auto"/>
                            <w:left w:val="none" w:sz="0" w:space="0" w:color="auto"/>
                            <w:bottom w:val="none" w:sz="0" w:space="0" w:color="auto"/>
                            <w:right w:val="none" w:sz="0" w:space="0" w:color="auto"/>
                          </w:divBdr>
                          <w:divsChild>
                            <w:div w:id="18824894">
                              <w:marLeft w:val="0"/>
                              <w:marRight w:val="0"/>
                              <w:marTop w:val="120"/>
                              <w:marBottom w:val="360"/>
                              <w:divBdr>
                                <w:top w:val="none" w:sz="0" w:space="0" w:color="auto"/>
                                <w:left w:val="none" w:sz="0" w:space="0" w:color="auto"/>
                                <w:bottom w:val="none" w:sz="0" w:space="0" w:color="auto"/>
                                <w:right w:val="none" w:sz="0" w:space="0" w:color="auto"/>
                              </w:divBdr>
                              <w:divsChild>
                                <w:div w:id="895513004">
                                  <w:marLeft w:val="420"/>
                                  <w:marRight w:val="0"/>
                                  <w:marTop w:val="0"/>
                                  <w:marBottom w:val="0"/>
                                  <w:divBdr>
                                    <w:top w:val="none" w:sz="0" w:space="0" w:color="auto"/>
                                    <w:left w:val="none" w:sz="0" w:space="0" w:color="auto"/>
                                    <w:bottom w:val="none" w:sz="0" w:space="0" w:color="auto"/>
                                    <w:right w:val="none" w:sz="0" w:space="0" w:color="auto"/>
                                  </w:divBdr>
                                  <w:divsChild>
                                    <w:div w:id="1782451516">
                                      <w:marLeft w:val="0"/>
                                      <w:marRight w:val="0"/>
                                      <w:marTop w:val="0"/>
                                      <w:marBottom w:val="0"/>
                                      <w:divBdr>
                                        <w:top w:val="none" w:sz="0" w:space="0" w:color="auto"/>
                                        <w:left w:val="none" w:sz="0" w:space="0" w:color="auto"/>
                                        <w:bottom w:val="none" w:sz="0" w:space="0" w:color="auto"/>
                                        <w:right w:val="none" w:sz="0" w:space="0" w:color="auto"/>
                                      </w:divBdr>
                                      <w:divsChild>
                                        <w:div w:id="7860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4423">
      <w:bodyDiv w:val="1"/>
      <w:marLeft w:val="0"/>
      <w:marRight w:val="0"/>
      <w:marTop w:val="0"/>
      <w:marBottom w:val="0"/>
      <w:divBdr>
        <w:top w:val="none" w:sz="0" w:space="0" w:color="auto"/>
        <w:left w:val="none" w:sz="0" w:space="0" w:color="auto"/>
        <w:bottom w:val="none" w:sz="0" w:space="0" w:color="auto"/>
        <w:right w:val="none" w:sz="0" w:space="0" w:color="auto"/>
      </w:divBdr>
      <w:divsChild>
        <w:div w:id="1593006774">
          <w:marLeft w:val="0"/>
          <w:marRight w:val="1"/>
          <w:marTop w:val="0"/>
          <w:marBottom w:val="0"/>
          <w:divBdr>
            <w:top w:val="none" w:sz="0" w:space="0" w:color="auto"/>
            <w:left w:val="none" w:sz="0" w:space="0" w:color="auto"/>
            <w:bottom w:val="none" w:sz="0" w:space="0" w:color="auto"/>
            <w:right w:val="none" w:sz="0" w:space="0" w:color="auto"/>
          </w:divBdr>
          <w:divsChild>
            <w:div w:id="83579195">
              <w:marLeft w:val="0"/>
              <w:marRight w:val="0"/>
              <w:marTop w:val="0"/>
              <w:marBottom w:val="0"/>
              <w:divBdr>
                <w:top w:val="none" w:sz="0" w:space="0" w:color="auto"/>
                <w:left w:val="none" w:sz="0" w:space="0" w:color="auto"/>
                <w:bottom w:val="none" w:sz="0" w:space="0" w:color="auto"/>
                <w:right w:val="none" w:sz="0" w:space="0" w:color="auto"/>
              </w:divBdr>
              <w:divsChild>
                <w:div w:id="1369254588">
                  <w:marLeft w:val="0"/>
                  <w:marRight w:val="1"/>
                  <w:marTop w:val="0"/>
                  <w:marBottom w:val="0"/>
                  <w:divBdr>
                    <w:top w:val="none" w:sz="0" w:space="0" w:color="auto"/>
                    <w:left w:val="none" w:sz="0" w:space="0" w:color="auto"/>
                    <w:bottom w:val="none" w:sz="0" w:space="0" w:color="auto"/>
                    <w:right w:val="none" w:sz="0" w:space="0" w:color="auto"/>
                  </w:divBdr>
                  <w:divsChild>
                    <w:div w:id="1175218899">
                      <w:marLeft w:val="0"/>
                      <w:marRight w:val="0"/>
                      <w:marTop w:val="0"/>
                      <w:marBottom w:val="0"/>
                      <w:divBdr>
                        <w:top w:val="none" w:sz="0" w:space="0" w:color="auto"/>
                        <w:left w:val="none" w:sz="0" w:space="0" w:color="auto"/>
                        <w:bottom w:val="none" w:sz="0" w:space="0" w:color="auto"/>
                        <w:right w:val="none" w:sz="0" w:space="0" w:color="auto"/>
                      </w:divBdr>
                      <w:divsChild>
                        <w:div w:id="98306971">
                          <w:marLeft w:val="0"/>
                          <w:marRight w:val="0"/>
                          <w:marTop w:val="0"/>
                          <w:marBottom w:val="0"/>
                          <w:divBdr>
                            <w:top w:val="none" w:sz="0" w:space="0" w:color="auto"/>
                            <w:left w:val="none" w:sz="0" w:space="0" w:color="auto"/>
                            <w:bottom w:val="none" w:sz="0" w:space="0" w:color="auto"/>
                            <w:right w:val="none" w:sz="0" w:space="0" w:color="auto"/>
                          </w:divBdr>
                          <w:divsChild>
                            <w:div w:id="2113892467">
                              <w:marLeft w:val="0"/>
                              <w:marRight w:val="0"/>
                              <w:marTop w:val="120"/>
                              <w:marBottom w:val="360"/>
                              <w:divBdr>
                                <w:top w:val="none" w:sz="0" w:space="0" w:color="auto"/>
                                <w:left w:val="none" w:sz="0" w:space="0" w:color="auto"/>
                                <w:bottom w:val="none" w:sz="0" w:space="0" w:color="auto"/>
                                <w:right w:val="none" w:sz="0" w:space="0" w:color="auto"/>
                              </w:divBdr>
                              <w:divsChild>
                                <w:div w:id="149756032">
                                  <w:marLeft w:val="420"/>
                                  <w:marRight w:val="0"/>
                                  <w:marTop w:val="0"/>
                                  <w:marBottom w:val="0"/>
                                  <w:divBdr>
                                    <w:top w:val="none" w:sz="0" w:space="0" w:color="auto"/>
                                    <w:left w:val="none" w:sz="0" w:space="0" w:color="auto"/>
                                    <w:bottom w:val="none" w:sz="0" w:space="0" w:color="auto"/>
                                    <w:right w:val="none" w:sz="0" w:space="0" w:color="auto"/>
                                  </w:divBdr>
                                  <w:divsChild>
                                    <w:div w:id="1687320031">
                                      <w:marLeft w:val="0"/>
                                      <w:marRight w:val="0"/>
                                      <w:marTop w:val="0"/>
                                      <w:marBottom w:val="0"/>
                                      <w:divBdr>
                                        <w:top w:val="none" w:sz="0" w:space="0" w:color="auto"/>
                                        <w:left w:val="none" w:sz="0" w:space="0" w:color="auto"/>
                                        <w:bottom w:val="none" w:sz="0" w:space="0" w:color="auto"/>
                                        <w:right w:val="none" w:sz="0" w:space="0" w:color="auto"/>
                                      </w:divBdr>
                                      <w:divsChild>
                                        <w:div w:id="1195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178195">
      <w:bodyDiv w:val="1"/>
      <w:marLeft w:val="0"/>
      <w:marRight w:val="0"/>
      <w:marTop w:val="0"/>
      <w:marBottom w:val="0"/>
      <w:divBdr>
        <w:top w:val="none" w:sz="0" w:space="0" w:color="auto"/>
        <w:left w:val="none" w:sz="0" w:space="0" w:color="auto"/>
        <w:bottom w:val="none" w:sz="0" w:space="0" w:color="auto"/>
        <w:right w:val="none" w:sz="0" w:space="0" w:color="auto"/>
      </w:divBdr>
      <w:divsChild>
        <w:div w:id="574322440">
          <w:marLeft w:val="0"/>
          <w:marRight w:val="1"/>
          <w:marTop w:val="0"/>
          <w:marBottom w:val="0"/>
          <w:divBdr>
            <w:top w:val="none" w:sz="0" w:space="0" w:color="auto"/>
            <w:left w:val="none" w:sz="0" w:space="0" w:color="auto"/>
            <w:bottom w:val="none" w:sz="0" w:space="0" w:color="auto"/>
            <w:right w:val="none" w:sz="0" w:space="0" w:color="auto"/>
          </w:divBdr>
          <w:divsChild>
            <w:div w:id="622005159">
              <w:marLeft w:val="0"/>
              <w:marRight w:val="0"/>
              <w:marTop w:val="0"/>
              <w:marBottom w:val="0"/>
              <w:divBdr>
                <w:top w:val="none" w:sz="0" w:space="0" w:color="auto"/>
                <w:left w:val="none" w:sz="0" w:space="0" w:color="auto"/>
                <w:bottom w:val="none" w:sz="0" w:space="0" w:color="auto"/>
                <w:right w:val="none" w:sz="0" w:space="0" w:color="auto"/>
              </w:divBdr>
              <w:divsChild>
                <w:div w:id="696732982">
                  <w:marLeft w:val="0"/>
                  <w:marRight w:val="1"/>
                  <w:marTop w:val="0"/>
                  <w:marBottom w:val="0"/>
                  <w:divBdr>
                    <w:top w:val="none" w:sz="0" w:space="0" w:color="auto"/>
                    <w:left w:val="none" w:sz="0" w:space="0" w:color="auto"/>
                    <w:bottom w:val="none" w:sz="0" w:space="0" w:color="auto"/>
                    <w:right w:val="none" w:sz="0" w:space="0" w:color="auto"/>
                  </w:divBdr>
                  <w:divsChild>
                    <w:div w:id="30541752">
                      <w:marLeft w:val="0"/>
                      <w:marRight w:val="0"/>
                      <w:marTop w:val="0"/>
                      <w:marBottom w:val="0"/>
                      <w:divBdr>
                        <w:top w:val="none" w:sz="0" w:space="0" w:color="auto"/>
                        <w:left w:val="none" w:sz="0" w:space="0" w:color="auto"/>
                        <w:bottom w:val="none" w:sz="0" w:space="0" w:color="auto"/>
                        <w:right w:val="none" w:sz="0" w:space="0" w:color="auto"/>
                      </w:divBdr>
                      <w:divsChild>
                        <w:div w:id="611285681">
                          <w:marLeft w:val="0"/>
                          <w:marRight w:val="0"/>
                          <w:marTop w:val="0"/>
                          <w:marBottom w:val="0"/>
                          <w:divBdr>
                            <w:top w:val="none" w:sz="0" w:space="0" w:color="auto"/>
                            <w:left w:val="none" w:sz="0" w:space="0" w:color="auto"/>
                            <w:bottom w:val="none" w:sz="0" w:space="0" w:color="auto"/>
                            <w:right w:val="none" w:sz="0" w:space="0" w:color="auto"/>
                          </w:divBdr>
                          <w:divsChild>
                            <w:div w:id="1223299000">
                              <w:marLeft w:val="0"/>
                              <w:marRight w:val="0"/>
                              <w:marTop w:val="120"/>
                              <w:marBottom w:val="360"/>
                              <w:divBdr>
                                <w:top w:val="none" w:sz="0" w:space="0" w:color="auto"/>
                                <w:left w:val="none" w:sz="0" w:space="0" w:color="auto"/>
                                <w:bottom w:val="none" w:sz="0" w:space="0" w:color="auto"/>
                                <w:right w:val="none" w:sz="0" w:space="0" w:color="auto"/>
                              </w:divBdr>
                              <w:divsChild>
                                <w:div w:id="779690238">
                                  <w:marLeft w:val="0"/>
                                  <w:marRight w:val="0"/>
                                  <w:marTop w:val="0"/>
                                  <w:marBottom w:val="0"/>
                                  <w:divBdr>
                                    <w:top w:val="none" w:sz="0" w:space="0" w:color="auto"/>
                                    <w:left w:val="none" w:sz="0" w:space="0" w:color="auto"/>
                                    <w:bottom w:val="none" w:sz="0" w:space="0" w:color="auto"/>
                                    <w:right w:val="none" w:sz="0" w:space="0" w:color="auto"/>
                                  </w:divBdr>
                                </w:div>
                                <w:div w:id="2052879440">
                                  <w:marLeft w:val="420"/>
                                  <w:marRight w:val="0"/>
                                  <w:marTop w:val="0"/>
                                  <w:marBottom w:val="0"/>
                                  <w:divBdr>
                                    <w:top w:val="none" w:sz="0" w:space="0" w:color="auto"/>
                                    <w:left w:val="none" w:sz="0" w:space="0" w:color="auto"/>
                                    <w:bottom w:val="none" w:sz="0" w:space="0" w:color="auto"/>
                                    <w:right w:val="none" w:sz="0" w:space="0" w:color="auto"/>
                                  </w:divBdr>
                                  <w:divsChild>
                                    <w:div w:id="8352213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305100">
      <w:bodyDiv w:val="1"/>
      <w:marLeft w:val="0"/>
      <w:marRight w:val="0"/>
      <w:marTop w:val="0"/>
      <w:marBottom w:val="0"/>
      <w:divBdr>
        <w:top w:val="none" w:sz="0" w:space="0" w:color="auto"/>
        <w:left w:val="none" w:sz="0" w:space="0" w:color="auto"/>
        <w:bottom w:val="none" w:sz="0" w:space="0" w:color="auto"/>
        <w:right w:val="none" w:sz="0" w:space="0" w:color="auto"/>
      </w:divBdr>
      <w:divsChild>
        <w:div w:id="2047483026">
          <w:marLeft w:val="0"/>
          <w:marRight w:val="1"/>
          <w:marTop w:val="0"/>
          <w:marBottom w:val="0"/>
          <w:divBdr>
            <w:top w:val="none" w:sz="0" w:space="0" w:color="auto"/>
            <w:left w:val="none" w:sz="0" w:space="0" w:color="auto"/>
            <w:bottom w:val="none" w:sz="0" w:space="0" w:color="auto"/>
            <w:right w:val="none" w:sz="0" w:space="0" w:color="auto"/>
          </w:divBdr>
          <w:divsChild>
            <w:div w:id="1422023189">
              <w:marLeft w:val="0"/>
              <w:marRight w:val="0"/>
              <w:marTop w:val="0"/>
              <w:marBottom w:val="0"/>
              <w:divBdr>
                <w:top w:val="none" w:sz="0" w:space="0" w:color="auto"/>
                <w:left w:val="none" w:sz="0" w:space="0" w:color="auto"/>
                <w:bottom w:val="none" w:sz="0" w:space="0" w:color="auto"/>
                <w:right w:val="none" w:sz="0" w:space="0" w:color="auto"/>
              </w:divBdr>
              <w:divsChild>
                <w:div w:id="294456603">
                  <w:marLeft w:val="0"/>
                  <w:marRight w:val="1"/>
                  <w:marTop w:val="0"/>
                  <w:marBottom w:val="0"/>
                  <w:divBdr>
                    <w:top w:val="none" w:sz="0" w:space="0" w:color="auto"/>
                    <w:left w:val="none" w:sz="0" w:space="0" w:color="auto"/>
                    <w:bottom w:val="none" w:sz="0" w:space="0" w:color="auto"/>
                    <w:right w:val="none" w:sz="0" w:space="0" w:color="auto"/>
                  </w:divBdr>
                  <w:divsChild>
                    <w:div w:id="906918260">
                      <w:marLeft w:val="0"/>
                      <w:marRight w:val="0"/>
                      <w:marTop w:val="0"/>
                      <w:marBottom w:val="0"/>
                      <w:divBdr>
                        <w:top w:val="none" w:sz="0" w:space="0" w:color="auto"/>
                        <w:left w:val="none" w:sz="0" w:space="0" w:color="auto"/>
                        <w:bottom w:val="none" w:sz="0" w:space="0" w:color="auto"/>
                        <w:right w:val="none" w:sz="0" w:space="0" w:color="auto"/>
                      </w:divBdr>
                      <w:divsChild>
                        <w:div w:id="1800031509">
                          <w:marLeft w:val="0"/>
                          <w:marRight w:val="0"/>
                          <w:marTop w:val="0"/>
                          <w:marBottom w:val="0"/>
                          <w:divBdr>
                            <w:top w:val="none" w:sz="0" w:space="0" w:color="auto"/>
                            <w:left w:val="none" w:sz="0" w:space="0" w:color="auto"/>
                            <w:bottom w:val="none" w:sz="0" w:space="0" w:color="auto"/>
                            <w:right w:val="none" w:sz="0" w:space="0" w:color="auto"/>
                          </w:divBdr>
                          <w:divsChild>
                            <w:div w:id="888419491">
                              <w:marLeft w:val="0"/>
                              <w:marRight w:val="0"/>
                              <w:marTop w:val="120"/>
                              <w:marBottom w:val="360"/>
                              <w:divBdr>
                                <w:top w:val="none" w:sz="0" w:space="0" w:color="auto"/>
                                <w:left w:val="none" w:sz="0" w:space="0" w:color="auto"/>
                                <w:bottom w:val="none" w:sz="0" w:space="0" w:color="auto"/>
                                <w:right w:val="none" w:sz="0" w:space="0" w:color="auto"/>
                              </w:divBdr>
                              <w:divsChild>
                                <w:div w:id="1522745563">
                                  <w:marLeft w:val="420"/>
                                  <w:marRight w:val="0"/>
                                  <w:marTop w:val="0"/>
                                  <w:marBottom w:val="0"/>
                                  <w:divBdr>
                                    <w:top w:val="none" w:sz="0" w:space="0" w:color="auto"/>
                                    <w:left w:val="none" w:sz="0" w:space="0" w:color="auto"/>
                                    <w:bottom w:val="none" w:sz="0" w:space="0" w:color="auto"/>
                                    <w:right w:val="none" w:sz="0" w:space="0" w:color="auto"/>
                                  </w:divBdr>
                                  <w:divsChild>
                                    <w:div w:id="2065131176">
                                      <w:marLeft w:val="0"/>
                                      <w:marRight w:val="0"/>
                                      <w:marTop w:val="0"/>
                                      <w:marBottom w:val="0"/>
                                      <w:divBdr>
                                        <w:top w:val="none" w:sz="0" w:space="0" w:color="auto"/>
                                        <w:left w:val="none" w:sz="0" w:space="0" w:color="auto"/>
                                        <w:bottom w:val="none" w:sz="0" w:space="0" w:color="auto"/>
                                        <w:right w:val="none" w:sz="0" w:space="0" w:color="auto"/>
                                      </w:divBdr>
                                      <w:divsChild>
                                        <w:div w:id="8719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920226">
      <w:bodyDiv w:val="1"/>
      <w:marLeft w:val="0"/>
      <w:marRight w:val="0"/>
      <w:marTop w:val="0"/>
      <w:marBottom w:val="0"/>
      <w:divBdr>
        <w:top w:val="none" w:sz="0" w:space="0" w:color="auto"/>
        <w:left w:val="none" w:sz="0" w:space="0" w:color="auto"/>
        <w:bottom w:val="none" w:sz="0" w:space="0" w:color="auto"/>
        <w:right w:val="none" w:sz="0" w:space="0" w:color="auto"/>
      </w:divBdr>
      <w:divsChild>
        <w:div w:id="1806923711">
          <w:marLeft w:val="0"/>
          <w:marRight w:val="0"/>
          <w:marTop w:val="0"/>
          <w:marBottom w:val="0"/>
          <w:divBdr>
            <w:top w:val="none" w:sz="0" w:space="0" w:color="auto"/>
            <w:left w:val="none" w:sz="0" w:space="0" w:color="auto"/>
            <w:bottom w:val="none" w:sz="0" w:space="0" w:color="auto"/>
            <w:right w:val="none" w:sz="0" w:space="0" w:color="auto"/>
          </w:divBdr>
          <w:divsChild>
            <w:div w:id="2140755510">
              <w:marLeft w:val="0"/>
              <w:marRight w:val="0"/>
              <w:marTop w:val="0"/>
              <w:marBottom w:val="0"/>
              <w:divBdr>
                <w:top w:val="none" w:sz="0" w:space="0" w:color="auto"/>
                <w:left w:val="none" w:sz="0" w:space="0" w:color="auto"/>
                <w:bottom w:val="none" w:sz="0" w:space="0" w:color="auto"/>
                <w:right w:val="none" w:sz="0" w:space="0" w:color="auto"/>
              </w:divBdr>
              <w:divsChild>
                <w:div w:id="2094082498">
                  <w:marLeft w:val="0"/>
                  <w:marRight w:val="0"/>
                  <w:marTop w:val="0"/>
                  <w:marBottom w:val="0"/>
                  <w:divBdr>
                    <w:top w:val="none" w:sz="0" w:space="0" w:color="auto"/>
                    <w:left w:val="none" w:sz="0" w:space="0" w:color="auto"/>
                    <w:bottom w:val="none" w:sz="0" w:space="0" w:color="auto"/>
                    <w:right w:val="none" w:sz="0" w:space="0" w:color="auto"/>
                  </w:divBdr>
                  <w:divsChild>
                    <w:div w:id="1851406974">
                      <w:marLeft w:val="0"/>
                      <w:marRight w:val="0"/>
                      <w:marTop w:val="0"/>
                      <w:marBottom w:val="0"/>
                      <w:divBdr>
                        <w:top w:val="none" w:sz="0" w:space="0" w:color="auto"/>
                        <w:left w:val="none" w:sz="0" w:space="0" w:color="auto"/>
                        <w:bottom w:val="none" w:sz="0" w:space="0" w:color="auto"/>
                        <w:right w:val="none" w:sz="0" w:space="0" w:color="auto"/>
                      </w:divBdr>
                      <w:divsChild>
                        <w:div w:id="1838035140">
                          <w:marLeft w:val="0"/>
                          <w:marRight w:val="0"/>
                          <w:marTop w:val="0"/>
                          <w:marBottom w:val="0"/>
                          <w:divBdr>
                            <w:top w:val="none" w:sz="0" w:space="0" w:color="auto"/>
                            <w:left w:val="none" w:sz="0" w:space="0" w:color="auto"/>
                            <w:bottom w:val="none" w:sz="0" w:space="0" w:color="auto"/>
                            <w:right w:val="none" w:sz="0" w:space="0" w:color="auto"/>
                          </w:divBdr>
                          <w:divsChild>
                            <w:div w:id="798570419">
                              <w:marLeft w:val="0"/>
                              <w:marRight w:val="0"/>
                              <w:marTop w:val="0"/>
                              <w:marBottom w:val="0"/>
                              <w:divBdr>
                                <w:top w:val="none" w:sz="0" w:space="0" w:color="auto"/>
                                <w:left w:val="none" w:sz="0" w:space="0" w:color="auto"/>
                                <w:bottom w:val="none" w:sz="0" w:space="0" w:color="auto"/>
                                <w:right w:val="none" w:sz="0" w:space="0" w:color="auto"/>
                              </w:divBdr>
                              <w:divsChild>
                                <w:div w:id="684405598">
                                  <w:marLeft w:val="0"/>
                                  <w:marRight w:val="0"/>
                                  <w:marTop w:val="0"/>
                                  <w:marBottom w:val="0"/>
                                  <w:divBdr>
                                    <w:top w:val="none" w:sz="0" w:space="0" w:color="auto"/>
                                    <w:left w:val="none" w:sz="0" w:space="0" w:color="auto"/>
                                    <w:bottom w:val="none" w:sz="0" w:space="0" w:color="auto"/>
                                    <w:right w:val="none" w:sz="0" w:space="0" w:color="auto"/>
                                  </w:divBdr>
                                  <w:divsChild>
                                    <w:div w:id="1502116633">
                                      <w:marLeft w:val="0"/>
                                      <w:marRight w:val="0"/>
                                      <w:marTop w:val="0"/>
                                      <w:marBottom w:val="0"/>
                                      <w:divBdr>
                                        <w:top w:val="none" w:sz="0" w:space="0" w:color="auto"/>
                                        <w:left w:val="none" w:sz="0" w:space="0" w:color="auto"/>
                                        <w:bottom w:val="none" w:sz="0" w:space="0" w:color="auto"/>
                                        <w:right w:val="none" w:sz="0" w:space="0" w:color="auto"/>
                                      </w:divBdr>
                                      <w:divsChild>
                                        <w:div w:id="2116365004">
                                          <w:marLeft w:val="0"/>
                                          <w:marRight w:val="0"/>
                                          <w:marTop w:val="0"/>
                                          <w:marBottom w:val="0"/>
                                          <w:divBdr>
                                            <w:top w:val="none" w:sz="0" w:space="0" w:color="auto"/>
                                            <w:left w:val="none" w:sz="0" w:space="0" w:color="auto"/>
                                            <w:bottom w:val="none" w:sz="0" w:space="0" w:color="auto"/>
                                            <w:right w:val="none" w:sz="0" w:space="0" w:color="auto"/>
                                          </w:divBdr>
                                          <w:divsChild>
                                            <w:div w:id="860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452459">
      <w:bodyDiv w:val="1"/>
      <w:marLeft w:val="0"/>
      <w:marRight w:val="0"/>
      <w:marTop w:val="0"/>
      <w:marBottom w:val="0"/>
      <w:divBdr>
        <w:top w:val="none" w:sz="0" w:space="0" w:color="auto"/>
        <w:left w:val="none" w:sz="0" w:space="0" w:color="auto"/>
        <w:bottom w:val="none" w:sz="0" w:space="0" w:color="auto"/>
        <w:right w:val="none" w:sz="0" w:space="0" w:color="auto"/>
      </w:divBdr>
      <w:divsChild>
        <w:div w:id="1028530662">
          <w:marLeft w:val="0"/>
          <w:marRight w:val="1"/>
          <w:marTop w:val="0"/>
          <w:marBottom w:val="0"/>
          <w:divBdr>
            <w:top w:val="none" w:sz="0" w:space="0" w:color="auto"/>
            <w:left w:val="none" w:sz="0" w:space="0" w:color="auto"/>
            <w:bottom w:val="none" w:sz="0" w:space="0" w:color="auto"/>
            <w:right w:val="none" w:sz="0" w:space="0" w:color="auto"/>
          </w:divBdr>
          <w:divsChild>
            <w:div w:id="1895390513">
              <w:marLeft w:val="0"/>
              <w:marRight w:val="0"/>
              <w:marTop w:val="0"/>
              <w:marBottom w:val="0"/>
              <w:divBdr>
                <w:top w:val="none" w:sz="0" w:space="0" w:color="auto"/>
                <w:left w:val="none" w:sz="0" w:space="0" w:color="auto"/>
                <w:bottom w:val="none" w:sz="0" w:space="0" w:color="auto"/>
                <w:right w:val="none" w:sz="0" w:space="0" w:color="auto"/>
              </w:divBdr>
              <w:divsChild>
                <w:div w:id="150945209">
                  <w:marLeft w:val="0"/>
                  <w:marRight w:val="1"/>
                  <w:marTop w:val="0"/>
                  <w:marBottom w:val="0"/>
                  <w:divBdr>
                    <w:top w:val="none" w:sz="0" w:space="0" w:color="auto"/>
                    <w:left w:val="none" w:sz="0" w:space="0" w:color="auto"/>
                    <w:bottom w:val="none" w:sz="0" w:space="0" w:color="auto"/>
                    <w:right w:val="none" w:sz="0" w:space="0" w:color="auto"/>
                  </w:divBdr>
                  <w:divsChild>
                    <w:div w:id="243298562">
                      <w:marLeft w:val="0"/>
                      <w:marRight w:val="0"/>
                      <w:marTop w:val="0"/>
                      <w:marBottom w:val="0"/>
                      <w:divBdr>
                        <w:top w:val="none" w:sz="0" w:space="0" w:color="auto"/>
                        <w:left w:val="none" w:sz="0" w:space="0" w:color="auto"/>
                        <w:bottom w:val="none" w:sz="0" w:space="0" w:color="auto"/>
                        <w:right w:val="none" w:sz="0" w:space="0" w:color="auto"/>
                      </w:divBdr>
                      <w:divsChild>
                        <w:div w:id="2018119071">
                          <w:marLeft w:val="0"/>
                          <w:marRight w:val="0"/>
                          <w:marTop w:val="0"/>
                          <w:marBottom w:val="0"/>
                          <w:divBdr>
                            <w:top w:val="none" w:sz="0" w:space="0" w:color="auto"/>
                            <w:left w:val="none" w:sz="0" w:space="0" w:color="auto"/>
                            <w:bottom w:val="none" w:sz="0" w:space="0" w:color="auto"/>
                            <w:right w:val="none" w:sz="0" w:space="0" w:color="auto"/>
                          </w:divBdr>
                          <w:divsChild>
                            <w:div w:id="581109937">
                              <w:marLeft w:val="0"/>
                              <w:marRight w:val="0"/>
                              <w:marTop w:val="120"/>
                              <w:marBottom w:val="360"/>
                              <w:divBdr>
                                <w:top w:val="none" w:sz="0" w:space="0" w:color="auto"/>
                                <w:left w:val="none" w:sz="0" w:space="0" w:color="auto"/>
                                <w:bottom w:val="none" w:sz="0" w:space="0" w:color="auto"/>
                                <w:right w:val="none" w:sz="0" w:space="0" w:color="auto"/>
                              </w:divBdr>
                              <w:divsChild>
                                <w:div w:id="95447069">
                                  <w:marLeft w:val="0"/>
                                  <w:marRight w:val="0"/>
                                  <w:marTop w:val="0"/>
                                  <w:marBottom w:val="0"/>
                                  <w:divBdr>
                                    <w:top w:val="none" w:sz="0" w:space="0" w:color="auto"/>
                                    <w:left w:val="none" w:sz="0" w:space="0" w:color="auto"/>
                                    <w:bottom w:val="none" w:sz="0" w:space="0" w:color="auto"/>
                                    <w:right w:val="none" w:sz="0" w:space="0" w:color="auto"/>
                                  </w:divBdr>
                                </w:div>
                                <w:div w:id="592325656">
                                  <w:marLeft w:val="420"/>
                                  <w:marRight w:val="0"/>
                                  <w:marTop w:val="0"/>
                                  <w:marBottom w:val="0"/>
                                  <w:divBdr>
                                    <w:top w:val="none" w:sz="0" w:space="0" w:color="auto"/>
                                    <w:left w:val="none" w:sz="0" w:space="0" w:color="auto"/>
                                    <w:bottom w:val="none" w:sz="0" w:space="0" w:color="auto"/>
                                    <w:right w:val="none" w:sz="0" w:space="0" w:color="auto"/>
                                  </w:divBdr>
                                  <w:divsChild>
                                    <w:div w:id="12125697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832546">
      <w:bodyDiv w:val="1"/>
      <w:marLeft w:val="0"/>
      <w:marRight w:val="0"/>
      <w:marTop w:val="0"/>
      <w:marBottom w:val="0"/>
      <w:divBdr>
        <w:top w:val="none" w:sz="0" w:space="0" w:color="auto"/>
        <w:left w:val="none" w:sz="0" w:space="0" w:color="auto"/>
        <w:bottom w:val="none" w:sz="0" w:space="0" w:color="auto"/>
        <w:right w:val="none" w:sz="0" w:space="0" w:color="auto"/>
      </w:divBdr>
      <w:divsChild>
        <w:div w:id="1732074720">
          <w:marLeft w:val="0"/>
          <w:marRight w:val="1"/>
          <w:marTop w:val="0"/>
          <w:marBottom w:val="0"/>
          <w:divBdr>
            <w:top w:val="none" w:sz="0" w:space="0" w:color="auto"/>
            <w:left w:val="none" w:sz="0" w:space="0" w:color="auto"/>
            <w:bottom w:val="none" w:sz="0" w:space="0" w:color="auto"/>
            <w:right w:val="none" w:sz="0" w:space="0" w:color="auto"/>
          </w:divBdr>
          <w:divsChild>
            <w:div w:id="1111827855">
              <w:marLeft w:val="0"/>
              <w:marRight w:val="0"/>
              <w:marTop w:val="0"/>
              <w:marBottom w:val="0"/>
              <w:divBdr>
                <w:top w:val="none" w:sz="0" w:space="0" w:color="auto"/>
                <w:left w:val="none" w:sz="0" w:space="0" w:color="auto"/>
                <w:bottom w:val="none" w:sz="0" w:space="0" w:color="auto"/>
                <w:right w:val="none" w:sz="0" w:space="0" w:color="auto"/>
              </w:divBdr>
              <w:divsChild>
                <w:div w:id="1595092453">
                  <w:marLeft w:val="0"/>
                  <w:marRight w:val="1"/>
                  <w:marTop w:val="0"/>
                  <w:marBottom w:val="0"/>
                  <w:divBdr>
                    <w:top w:val="none" w:sz="0" w:space="0" w:color="auto"/>
                    <w:left w:val="none" w:sz="0" w:space="0" w:color="auto"/>
                    <w:bottom w:val="none" w:sz="0" w:space="0" w:color="auto"/>
                    <w:right w:val="none" w:sz="0" w:space="0" w:color="auto"/>
                  </w:divBdr>
                  <w:divsChild>
                    <w:div w:id="1053578518">
                      <w:marLeft w:val="0"/>
                      <w:marRight w:val="0"/>
                      <w:marTop w:val="0"/>
                      <w:marBottom w:val="0"/>
                      <w:divBdr>
                        <w:top w:val="none" w:sz="0" w:space="0" w:color="auto"/>
                        <w:left w:val="none" w:sz="0" w:space="0" w:color="auto"/>
                        <w:bottom w:val="none" w:sz="0" w:space="0" w:color="auto"/>
                        <w:right w:val="none" w:sz="0" w:space="0" w:color="auto"/>
                      </w:divBdr>
                      <w:divsChild>
                        <w:div w:id="871041460">
                          <w:marLeft w:val="0"/>
                          <w:marRight w:val="0"/>
                          <w:marTop w:val="0"/>
                          <w:marBottom w:val="0"/>
                          <w:divBdr>
                            <w:top w:val="none" w:sz="0" w:space="0" w:color="auto"/>
                            <w:left w:val="none" w:sz="0" w:space="0" w:color="auto"/>
                            <w:bottom w:val="none" w:sz="0" w:space="0" w:color="auto"/>
                            <w:right w:val="none" w:sz="0" w:space="0" w:color="auto"/>
                          </w:divBdr>
                          <w:divsChild>
                            <w:div w:id="1958290362">
                              <w:marLeft w:val="0"/>
                              <w:marRight w:val="0"/>
                              <w:marTop w:val="120"/>
                              <w:marBottom w:val="360"/>
                              <w:divBdr>
                                <w:top w:val="none" w:sz="0" w:space="0" w:color="auto"/>
                                <w:left w:val="none" w:sz="0" w:space="0" w:color="auto"/>
                                <w:bottom w:val="none" w:sz="0" w:space="0" w:color="auto"/>
                                <w:right w:val="none" w:sz="0" w:space="0" w:color="auto"/>
                              </w:divBdr>
                              <w:divsChild>
                                <w:div w:id="639574662">
                                  <w:marLeft w:val="0"/>
                                  <w:marRight w:val="0"/>
                                  <w:marTop w:val="0"/>
                                  <w:marBottom w:val="0"/>
                                  <w:divBdr>
                                    <w:top w:val="none" w:sz="0" w:space="0" w:color="auto"/>
                                    <w:left w:val="none" w:sz="0" w:space="0" w:color="auto"/>
                                    <w:bottom w:val="none" w:sz="0" w:space="0" w:color="auto"/>
                                    <w:right w:val="none" w:sz="0" w:space="0" w:color="auto"/>
                                  </w:divBdr>
                                  <w:divsChild>
                                    <w:div w:id="20120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0554">
      <w:bodyDiv w:val="1"/>
      <w:marLeft w:val="0"/>
      <w:marRight w:val="0"/>
      <w:marTop w:val="0"/>
      <w:marBottom w:val="0"/>
      <w:divBdr>
        <w:top w:val="none" w:sz="0" w:space="0" w:color="auto"/>
        <w:left w:val="none" w:sz="0" w:space="0" w:color="auto"/>
        <w:bottom w:val="none" w:sz="0" w:space="0" w:color="auto"/>
        <w:right w:val="none" w:sz="0" w:space="0" w:color="auto"/>
      </w:divBdr>
      <w:divsChild>
        <w:div w:id="1871991187">
          <w:marLeft w:val="0"/>
          <w:marRight w:val="1"/>
          <w:marTop w:val="0"/>
          <w:marBottom w:val="0"/>
          <w:divBdr>
            <w:top w:val="none" w:sz="0" w:space="0" w:color="auto"/>
            <w:left w:val="none" w:sz="0" w:space="0" w:color="auto"/>
            <w:bottom w:val="none" w:sz="0" w:space="0" w:color="auto"/>
            <w:right w:val="none" w:sz="0" w:space="0" w:color="auto"/>
          </w:divBdr>
          <w:divsChild>
            <w:div w:id="844251046">
              <w:marLeft w:val="0"/>
              <w:marRight w:val="0"/>
              <w:marTop w:val="0"/>
              <w:marBottom w:val="0"/>
              <w:divBdr>
                <w:top w:val="none" w:sz="0" w:space="0" w:color="auto"/>
                <w:left w:val="none" w:sz="0" w:space="0" w:color="auto"/>
                <w:bottom w:val="none" w:sz="0" w:space="0" w:color="auto"/>
                <w:right w:val="none" w:sz="0" w:space="0" w:color="auto"/>
              </w:divBdr>
              <w:divsChild>
                <w:div w:id="1558587830">
                  <w:marLeft w:val="0"/>
                  <w:marRight w:val="1"/>
                  <w:marTop w:val="0"/>
                  <w:marBottom w:val="0"/>
                  <w:divBdr>
                    <w:top w:val="none" w:sz="0" w:space="0" w:color="auto"/>
                    <w:left w:val="none" w:sz="0" w:space="0" w:color="auto"/>
                    <w:bottom w:val="none" w:sz="0" w:space="0" w:color="auto"/>
                    <w:right w:val="none" w:sz="0" w:space="0" w:color="auto"/>
                  </w:divBdr>
                  <w:divsChild>
                    <w:div w:id="1427728047">
                      <w:marLeft w:val="0"/>
                      <w:marRight w:val="0"/>
                      <w:marTop w:val="0"/>
                      <w:marBottom w:val="0"/>
                      <w:divBdr>
                        <w:top w:val="none" w:sz="0" w:space="0" w:color="auto"/>
                        <w:left w:val="none" w:sz="0" w:space="0" w:color="auto"/>
                        <w:bottom w:val="none" w:sz="0" w:space="0" w:color="auto"/>
                        <w:right w:val="none" w:sz="0" w:space="0" w:color="auto"/>
                      </w:divBdr>
                      <w:divsChild>
                        <w:div w:id="184640021">
                          <w:marLeft w:val="0"/>
                          <w:marRight w:val="0"/>
                          <w:marTop w:val="0"/>
                          <w:marBottom w:val="0"/>
                          <w:divBdr>
                            <w:top w:val="none" w:sz="0" w:space="0" w:color="auto"/>
                            <w:left w:val="none" w:sz="0" w:space="0" w:color="auto"/>
                            <w:bottom w:val="none" w:sz="0" w:space="0" w:color="auto"/>
                            <w:right w:val="none" w:sz="0" w:space="0" w:color="auto"/>
                          </w:divBdr>
                          <w:divsChild>
                            <w:div w:id="198665313">
                              <w:marLeft w:val="0"/>
                              <w:marRight w:val="0"/>
                              <w:marTop w:val="120"/>
                              <w:marBottom w:val="360"/>
                              <w:divBdr>
                                <w:top w:val="none" w:sz="0" w:space="0" w:color="auto"/>
                                <w:left w:val="none" w:sz="0" w:space="0" w:color="auto"/>
                                <w:bottom w:val="none" w:sz="0" w:space="0" w:color="auto"/>
                                <w:right w:val="none" w:sz="0" w:space="0" w:color="auto"/>
                              </w:divBdr>
                              <w:divsChild>
                                <w:div w:id="380831254">
                                  <w:marLeft w:val="420"/>
                                  <w:marRight w:val="0"/>
                                  <w:marTop w:val="0"/>
                                  <w:marBottom w:val="0"/>
                                  <w:divBdr>
                                    <w:top w:val="none" w:sz="0" w:space="0" w:color="auto"/>
                                    <w:left w:val="none" w:sz="0" w:space="0" w:color="auto"/>
                                    <w:bottom w:val="none" w:sz="0" w:space="0" w:color="auto"/>
                                    <w:right w:val="none" w:sz="0" w:space="0" w:color="auto"/>
                                  </w:divBdr>
                                  <w:divsChild>
                                    <w:div w:id="9700905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564940">
      <w:bodyDiv w:val="1"/>
      <w:marLeft w:val="0"/>
      <w:marRight w:val="0"/>
      <w:marTop w:val="0"/>
      <w:marBottom w:val="0"/>
      <w:divBdr>
        <w:top w:val="none" w:sz="0" w:space="0" w:color="auto"/>
        <w:left w:val="none" w:sz="0" w:space="0" w:color="auto"/>
        <w:bottom w:val="none" w:sz="0" w:space="0" w:color="auto"/>
        <w:right w:val="none" w:sz="0" w:space="0" w:color="auto"/>
      </w:divBdr>
      <w:divsChild>
        <w:div w:id="1476796626">
          <w:marLeft w:val="0"/>
          <w:marRight w:val="1"/>
          <w:marTop w:val="0"/>
          <w:marBottom w:val="0"/>
          <w:divBdr>
            <w:top w:val="none" w:sz="0" w:space="0" w:color="auto"/>
            <w:left w:val="none" w:sz="0" w:space="0" w:color="auto"/>
            <w:bottom w:val="none" w:sz="0" w:space="0" w:color="auto"/>
            <w:right w:val="none" w:sz="0" w:space="0" w:color="auto"/>
          </w:divBdr>
          <w:divsChild>
            <w:div w:id="174612602">
              <w:marLeft w:val="0"/>
              <w:marRight w:val="0"/>
              <w:marTop w:val="0"/>
              <w:marBottom w:val="0"/>
              <w:divBdr>
                <w:top w:val="none" w:sz="0" w:space="0" w:color="auto"/>
                <w:left w:val="none" w:sz="0" w:space="0" w:color="auto"/>
                <w:bottom w:val="none" w:sz="0" w:space="0" w:color="auto"/>
                <w:right w:val="none" w:sz="0" w:space="0" w:color="auto"/>
              </w:divBdr>
              <w:divsChild>
                <w:div w:id="1682774915">
                  <w:marLeft w:val="0"/>
                  <w:marRight w:val="1"/>
                  <w:marTop w:val="0"/>
                  <w:marBottom w:val="0"/>
                  <w:divBdr>
                    <w:top w:val="none" w:sz="0" w:space="0" w:color="auto"/>
                    <w:left w:val="none" w:sz="0" w:space="0" w:color="auto"/>
                    <w:bottom w:val="none" w:sz="0" w:space="0" w:color="auto"/>
                    <w:right w:val="none" w:sz="0" w:space="0" w:color="auto"/>
                  </w:divBdr>
                  <w:divsChild>
                    <w:div w:id="1289777396">
                      <w:marLeft w:val="0"/>
                      <w:marRight w:val="0"/>
                      <w:marTop w:val="0"/>
                      <w:marBottom w:val="0"/>
                      <w:divBdr>
                        <w:top w:val="none" w:sz="0" w:space="0" w:color="auto"/>
                        <w:left w:val="none" w:sz="0" w:space="0" w:color="auto"/>
                        <w:bottom w:val="none" w:sz="0" w:space="0" w:color="auto"/>
                        <w:right w:val="none" w:sz="0" w:space="0" w:color="auto"/>
                      </w:divBdr>
                      <w:divsChild>
                        <w:div w:id="2069304520">
                          <w:marLeft w:val="0"/>
                          <w:marRight w:val="0"/>
                          <w:marTop w:val="0"/>
                          <w:marBottom w:val="0"/>
                          <w:divBdr>
                            <w:top w:val="none" w:sz="0" w:space="0" w:color="auto"/>
                            <w:left w:val="none" w:sz="0" w:space="0" w:color="auto"/>
                            <w:bottom w:val="none" w:sz="0" w:space="0" w:color="auto"/>
                            <w:right w:val="none" w:sz="0" w:space="0" w:color="auto"/>
                          </w:divBdr>
                          <w:divsChild>
                            <w:div w:id="1655186458">
                              <w:marLeft w:val="0"/>
                              <w:marRight w:val="0"/>
                              <w:marTop w:val="120"/>
                              <w:marBottom w:val="360"/>
                              <w:divBdr>
                                <w:top w:val="none" w:sz="0" w:space="0" w:color="auto"/>
                                <w:left w:val="none" w:sz="0" w:space="0" w:color="auto"/>
                                <w:bottom w:val="none" w:sz="0" w:space="0" w:color="auto"/>
                                <w:right w:val="none" w:sz="0" w:space="0" w:color="auto"/>
                              </w:divBdr>
                              <w:divsChild>
                                <w:div w:id="102459782">
                                  <w:marLeft w:val="420"/>
                                  <w:marRight w:val="0"/>
                                  <w:marTop w:val="0"/>
                                  <w:marBottom w:val="0"/>
                                  <w:divBdr>
                                    <w:top w:val="none" w:sz="0" w:space="0" w:color="auto"/>
                                    <w:left w:val="none" w:sz="0" w:space="0" w:color="auto"/>
                                    <w:bottom w:val="none" w:sz="0" w:space="0" w:color="auto"/>
                                    <w:right w:val="none" w:sz="0" w:space="0" w:color="auto"/>
                                  </w:divBdr>
                                  <w:divsChild>
                                    <w:div w:id="5706942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761053">
      <w:bodyDiv w:val="1"/>
      <w:marLeft w:val="0"/>
      <w:marRight w:val="0"/>
      <w:marTop w:val="0"/>
      <w:marBottom w:val="0"/>
      <w:divBdr>
        <w:top w:val="none" w:sz="0" w:space="0" w:color="auto"/>
        <w:left w:val="none" w:sz="0" w:space="0" w:color="auto"/>
        <w:bottom w:val="none" w:sz="0" w:space="0" w:color="auto"/>
        <w:right w:val="none" w:sz="0" w:space="0" w:color="auto"/>
      </w:divBdr>
      <w:divsChild>
        <w:div w:id="1636108706">
          <w:marLeft w:val="0"/>
          <w:marRight w:val="1"/>
          <w:marTop w:val="0"/>
          <w:marBottom w:val="0"/>
          <w:divBdr>
            <w:top w:val="none" w:sz="0" w:space="0" w:color="auto"/>
            <w:left w:val="none" w:sz="0" w:space="0" w:color="auto"/>
            <w:bottom w:val="none" w:sz="0" w:space="0" w:color="auto"/>
            <w:right w:val="none" w:sz="0" w:space="0" w:color="auto"/>
          </w:divBdr>
          <w:divsChild>
            <w:div w:id="1525090500">
              <w:marLeft w:val="0"/>
              <w:marRight w:val="0"/>
              <w:marTop w:val="0"/>
              <w:marBottom w:val="0"/>
              <w:divBdr>
                <w:top w:val="none" w:sz="0" w:space="0" w:color="auto"/>
                <w:left w:val="none" w:sz="0" w:space="0" w:color="auto"/>
                <w:bottom w:val="none" w:sz="0" w:space="0" w:color="auto"/>
                <w:right w:val="none" w:sz="0" w:space="0" w:color="auto"/>
              </w:divBdr>
              <w:divsChild>
                <w:div w:id="788469373">
                  <w:marLeft w:val="0"/>
                  <w:marRight w:val="1"/>
                  <w:marTop w:val="0"/>
                  <w:marBottom w:val="0"/>
                  <w:divBdr>
                    <w:top w:val="none" w:sz="0" w:space="0" w:color="auto"/>
                    <w:left w:val="none" w:sz="0" w:space="0" w:color="auto"/>
                    <w:bottom w:val="none" w:sz="0" w:space="0" w:color="auto"/>
                    <w:right w:val="none" w:sz="0" w:space="0" w:color="auto"/>
                  </w:divBdr>
                  <w:divsChild>
                    <w:div w:id="879124945">
                      <w:marLeft w:val="0"/>
                      <w:marRight w:val="0"/>
                      <w:marTop w:val="0"/>
                      <w:marBottom w:val="0"/>
                      <w:divBdr>
                        <w:top w:val="none" w:sz="0" w:space="0" w:color="auto"/>
                        <w:left w:val="none" w:sz="0" w:space="0" w:color="auto"/>
                        <w:bottom w:val="none" w:sz="0" w:space="0" w:color="auto"/>
                        <w:right w:val="none" w:sz="0" w:space="0" w:color="auto"/>
                      </w:divBdr>
                      <w:divsChild>
                        <w:div w:id="997919963">
                          <w:marLeft w:val="0"/>
                          <w:marRight w:val="0"/>
                          <w:marTop w:val="0"/>
                          <w:marBottom w:val="0"/>
                          <w:divBdr>
                            <w:top w:val="none" w:sz="0" w:space="0" w:color="auto"/>
                            <w:left w:val="none" w:sz="0" w:space="0" w:color="auto"/>
                            <w:bottom w:val="none" w:sz="0" w:space="0" w:color="auto"/>
                            <w:right w:val="none" w:sz="0" w:space="0" w:color="auto"/>
                          </w:divBdr>
                          <w:divsChild>
                            <w:div w:id="893664212">
                              <w:marLeft w:val="0"/>
                              <w:marRight w:val="0"/>
                              <w:marTop w:val="120"/>
                              <w:marBottom w:val="360"/>
                              <w:divBdr>
                                <w:top w:val="none" w:sz="0" w:space="0" w:color="auto"/>
                                <w:left w:val="none" w:sz="0" w:space="0" w:color="auto"/>
                                <w:bottom w:val="none" w:sz="0" w:space="0" w:color="auto"/>
                                <w:right w:val="none" w:sz="0" w:space="0" w:color="auto"/>
                              </w:divBdr>
                              <w:divsChild>
                                <w:div w:id="721055733">
                                  <w:marLeft w:val="420"/>
                                  <w:marRight w:val="0"/>
                                  <w:marTop w:val="0"/>
                                  <w:marBottom w:val="0"/>
                                  <w:divBdr>
                                    <w:top w:val="none" w:sz="0" w:space="0" w:color="auto"/>
                                    <w:left w:val="none" w:sz="0" w:space="0" w:color="auto"/>
                                    <w:bottom w:val="none" w:sz="0" w:space="0" w:color="auto"/>
                                    <w:right w:val="none" w:sz="0" w:space="0" w:color="auto"/>
                                  </w:divBdr>
                                  <w:divsChild>
                                    <w:div w:id="1456564990">
                                      <w:marLeft w:val="0"/>
                                      <w:marRight w:val="0"/>
                                      <w:marTop w:val="0"/>
                                      <w:marBottom w:val="0"/>
                                      <w:divBdr>
                                        <w:top w:val="none" w:sz="0" w:space="0" w:color="auto"/>
                                        <w:left w:val="none" w:sz="0" w:space="0" w:color="auto"/>
                                        <w:bottom w:val="none" w:sz="0" w:space="0" w:color="auto"/>
                                        <w:right w:val="none" w:sz="0" w:space="0" w:color="auto"/>
                                      </w:divBdr>
                                      <w:divsChild>
                                        <w:div w:id="534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046136">
      <w:bodyDiv w:val="1"/>
      <w:marLeft w:val="0"/>
      <w:marRight w:val="0"/>
      <w:marTop w:val="0"/>
      <w:marBottom w:val="0"/>
      <w:divBdr>
        <w:top w:val="none" w:sz="0" w:space="0" w:color="auto"/>
        <w:left w:val="none" w:sz="0" w:space="0" w:color="auto"/>
        <w:bottom w:val="none" w:sz="0" w:space="0" w:color="auto"/>
        <w:right w:val="none" w:sz="0" w:space="0" w:color="auto"/>
      </w:divBdr>
      <w:divsChild>
        <w:div w:id="1442644439">
          <w:marLeft w:val="0"/>
          <w:marRight w:val="1"/>
          <w:marTop w:val="0"/>
          <w:marBottom w:val="0"/>
          <w:divBdr>
            <w:top w:val="none" w:sz="0" w:space="0" w:color="auto"/>
            <w:left w:val="none" w:sz="0" w:space="0" w:color="auto"/>
            <w:bottom w:val="none" w:sz="0" w:space="0" w:color="auto"/>
            <w:right w:val="none" w:sz="0" w:space="0" w:color="auto"/>
          </w:divBdr>
          <w:divsChild>
            <w:div w:id="1080954233">
              <w:marLeft w:val="0"/>
              <w:marRight w:val="0"/>
              <w:marTop w:val="0"/>
              <w:marBottom w:val="0"/>
              <w:divBdr>
                <w:top w:val="none" w:sz="0" w:space="0" w:color="auto"/>
                <w:left w:val="none" w:sz="0" w:space="0" w:color="auto"/>
                <w:bottom w:val="none" w:sz="0" w:space="0" w:color="auto"/>
                <w:right w:val="none" w:sz="0" w:space="0" w:color="auto"/>
              </w:divBdr>
              <w:divsChild>
                <w:div w:id="574050304">
                  <w:marLeft w:val="0"/>
                  <w:marRight w:val="1"/>
                  <w:marTop w:val="0"/>
                  <w:marBottom w:val="0"/>
                  <w:divBdr>
                    <w:top w:val="none" w:sz="0" w:space="0" w:color="auto"/>
                    <w:left w:val="none" w:sz="0" w:space="0" w:color="auto"/>
                    <w:bottom w:val="none" w:sz="0" w:space="0" w:color="auto"/>
                    <w:right w:val="none" w:sz="0" w:space="0" w:color="auto"/>
                  </w:divBdr>
                  <w:divsChild>
                    <w:div w:id="172839826">
                      <w:marLeft w:val="0"/>
                      <w:marRight w:val="0"/>
                      <w:marTop w:val="0"/>
                      <w:marBottom w:val="0"/>
                      <w:divBdr>
                        <w:top w:val="none" w:sz="0" w:space="0" w:color="auto"/>
                        <w:left w:val="none" w:sz="0" w:space="0" w:color="auto"/>
                        <w:bottom w:val="none" w:sz="0" w:space="0" w:color="auto"/>
                        <w:right w:val="none" w:sz="0" w:space="0" w:color="auto"/>
                      </w:divBdr>
                      <w:divsChild>
                        <w:div w:id="1452741800">
                          <w:marLeft w:val="0"/>
                          <w:marRight w:val="0"/>
                          <w:marTop w:val="0"/>
                          <w:marBottom w:val="0"/>
                          <w:divBdr>
                            <w:top w:val="none" w:sz="0" w:space="0" w:color="auto"/>
                            <w:left w:val="none" w:sz="0" w:space="0" w:color="auto"/>
                            <w:bottom w:val="none" w:sz="0" w:space="0" w:color="auto"/>
                            <w:right w:val="none" w:sz="0" w:space="0" w:color="auto"/>
                          </w:divBdr>
                          <w:divsChild>
                            <w:div w:id="1591812904">
                              <w:marLeft w:val="0"/>
                              <w:marRight w:val="0"/>
                              <w:marTop w:val="120"/>
                              <w:marBottom w:val="360"/>
                              <w:divBdr>
                                <w:top w:val="none" w:sz="0" w:space="0" w:color="auto"/>
                                <w:left w:val="none" w:sz="0" w:space="0" w:color="auto"/>
                                <w:bottom w:val="none" w:sz="0" w:space="0" w:color="auto"/>
                                <w:right w:val="none" w:sz="0" w:space="0" w:color="auto"/>
                              </w:divBdr>
                              <w:divsChild>
                                <w:div w:id="2079092506">
                                  <w:marLeft w:val="420"/>
                                  <w:marRight w:val="0"/>
                                  <w:marTop w:val="0"/>
                                  <w:marBottom w:val="0"/>
                                  <w:divBdr>
                                    <w:top w:val="none" w:sz="0" w:space="0" w:color="auto"/>
                                    <w:left w:val="none" w:sz="0" w:space="0" w:color="auto"/>
                                    <w:bottom w:val="none" w:sz="0" w:space="0" w:color="auto"/>
                                    <w:right w:val="none" w:sz="0" w:space="0" w:color="auto"/>
                                  </w:divBdr>
                                  <w:divsChild>
                                    <w:div w:id="438262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95274">
      <w:bodyDiv w:val="1"/>
      <w:marLeft w:val="0"/>
      <w:marRight w:val="0"/>
      <w:marTop w:val="0"/>
      <w:marBottom w:val="0"/>
      <w:divBdr>
        <w:top w:val="none" w:sz="0" w:space="0" w:color="auto"/>
        <w:left w:val="none" w:sz="0" w:space="0" w:color="auto"/>
        <w:bottom w:val="none" w:sz="0" w:space="0" w:color="auto"/>
        <w:right w:val="none" w:sz="0" w:space="0" w:color="auto"/>
      </w:divBdr>
      <w:divsChild>
        <w:div w:id="1227036864">
          <w:marLeft w:val="0"/>
          <w:marRight w:val="1"/>
          <w:marTop w:val="0"/>
          <w:marBottom w:val="0"/>
          <w:divBdr>
            <w:top w:val="none" w:sz="0" w:space="0" w:color="auto"/>
            <w:left w:val="none" w:sz="0" w:space="0" w:color="auto"/>
            <w:bottom w:val="none" w:sz="0" w:space="0" w:color="auto"/>
            <w:right w:val="none" w:sz="0" w:space="0" w:color="auto"/>
          </w:divBdr>
          <w:divsChild>
            <w:div w:id="1905601004">
              <w:marLeft w:val="0"/>
              <w:marRight w:val="0"/>
              <w:marTop w:val="0"/>
              <w:marBottom w:val="0"/>
              <w:divBdr>
                <w:top w:val="none" w:sz="0" w:space="0" w:color="auto"/>
                <w:left w:val="none" w:sz="0" w:space="0" w:color="auto"/>
                <w:bottom w:val="none" w:sz="0" w:space="0" w:color="auto"/>
                <w:right w:val="none" w:sz="0" w:space="0" w:color="auto"/>
              </w:divBdr>
              <w:divsChild>
                <w:div w:id="586310426">
                  <w:marLeft w:val="0"/>
                  <w:marRight w:val="1"/>
                  <w:marTop w:val="0"/>
                  <w:marBottom w:val="0"/>
                  <w:divBdr>
                    <w:top w:val="none" w:sz="0" w:space="0" w:color="auto"/>
                    <w:left w:val="none" w:sz="0" w:space="0" w:color="auto"/>
                    <w:bottom w:val="none" w:sz="0" w:space="0" w:color="auto"/>
                    <w:right w:val="none" w:sz="0" w:space="0" w:color="auto"/>
                  </w:divBdr>
                  <w:divsChild>
                    <w:div w:id="621306197">
                      <w:marLeft w:val="0"/>
                      <w:marRight w:val="0"/>
                      <w:marTop w:val="0"/>
                      <w:marBottom w:val="0"/>
                      <w:divBdr>
                        <w:top w:val="none" w:sz="0" w:space="0" w:color="auto"/>
                        <w:left w:val="none" w:sz="0" w:space="0" w:color="auto"/>
                        <w:bottom w:val="none" w:sz="0" w:space="0" w:color="auto"/>
                        <w:right w:val="none" w:sz="0" w:space="0" w:color="auto"/>
                      </w:divBdr>
                      <w:divsChild>
                        <w:div w:id="1734695646">
                          <w:marLeft w:val="0"/>
                          <w:marRight w:val="0"/>
                          <w:marTop w:val="0"/>
                          <w:marBottom w:val="0"/>
                          <w:divBdr>
                            <w:top w:val="none" w:sz="0" w:space="0" w:color="auto"/>
                            <w:left w:val="none" w:sz="0" w:space="0" w:color="auto"/>
                            <w:bottom w:val="none" w:sz="0" w:space="0" w:color="auto"/>
                            <w:right w:val="none" w:sz="0" w:space="0" w:color="auto"/>
                          </w:divBdr>
                          <w:divsChild>
                            <w:div w:id="1942761618">
                              <w:marLeft w:val="0"/>
                              <w:marRight w:val="0"/>
                              <w:marTop w:val="120"/>
                              <w:marBottom w:val="360"/>
                              <w:divBdr>
                                <w:top w:val="none" w:sz="0" w:space="0" w:color="auto"/>
                                <w:left w:val="none" w:sz="0" w:space="0" w:color="auto"/>
                                <w:bottom w:val="none" w:sz="0" w:space="0" w:color="auto"/>
                                <w:right w:val="none" w:sz="0" w:space="0" w:color="auto"/>
                              </w:divBdr>
                              <w:divsChild>
                                <w:div w:id="1075975613">
                                  <w:marLeft w:val="420"/>
                                  <w:marRight w:val="0"/>
                                  <w:marTop w:val="0"/>
                                  <w:marBottom w:val="0"/>
                                  <w:divBdr>
                                    <w:top w:val="none" w:sz="0" w:space="0" w:color="auto"/>
                                    <w:left w:val="none" w:sz="0" w:space="0" w:color="auto"/>
                                    <w:bottom w:val="none" w:sz="0" w:space="0" w:color="auto"/>
                                    <w:right w:val="none" w:sz="0" w:space="0" w:color="auto"/>
                                  </w:divBdr>
                                  <w:divsChild>
                                    <w:div w:id="1584754154">
                                      <w:marLeft w:val="0"/>
                                      <w:marRight w:val="0"/>
                                      <w:marTop w:val="0"/>
                                      <w:marBottom w:val="0"/>
                                      <w:divBdr>
                                        <w:top w:val="none" w:sz="0" w:space="0" w:color="auto"/>
                                        <w:left w:val="none" w:sz="0" w:space="0" w:color="auto"/>
                                        <w:bottom w:val="none" w:sz="0" w:space="0" w:color="auto"/>
                                        <w:right w:val="none" w:sz="0" w:space="0" w:color="auto"/>
                                      </w:divBdr>
                                      <w:divsChild>
                                        <w:div w:id="18141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141407">
      <w:bodyDiv w:val="1"/>
      <w:marLeft w:val="0"/>
      <w:marRight w:val="0"/>
      <w:marTop w:val="0"/>
      <w:marBottom w:val="0"/>
      <w:divBdr>
        <w:top w:val="none" w:sz="0" w:space="0" w:color="auto"/>
        <w:left w:val="none" w:sz="0" w:space="0" w:color="auto"/>
        <w:bottom w:val="none" w:sz="0" w:space="0" w:color="auto"/>
        <w:right w:val="none" w:sz="0" w:space="0" w:color="auto"/>
      </w:divBdr>
      <w:divsChild>
        <w:div w:id="1324964447">
          <w:marLeft w:val="0"/>
          <w:marRight w:val="1"/>
          <w:marTop w:val="0"/>
          <w:marBottom w:val="0"/>
          <w:divBdr>
            <w:top w:val="none" w:sz="0" w:space="0" w:color="auto"/>
            <w:left w:val="none" w:sz="0" w:space="0" w:color="auto"/>
            <w:bottom w:val="none" w:sz="0" w:space="0" w:color="auto"/>
            <w:right w:val="none" w:sz="0" w:space="0" w:color="auto"/>
          </w:divBdr>
          <w:divsChild>
            <w:div w:id="1618830478">
              <w:marLeft w:val="0"/>
              <w:marRight w:val="0"/>
              <w:marTop w:val="0"/>
              <w:marBottom w:val="0"/>
              <w:divBdr>
                <w:top w:val="none" w:sz="0" w:space="0" w:color="auto"/>
                <w:left w:val="none" w:sz="0" w:space="0" w:color="auto"/>
                <w:bottom w:val="none" w:sz="0" w:space="0" w:color="auto"/>
                <w:right w:val="none" w:sz="0" w:space="0" w:color="auto"/>
              </w:divBdr>
              <w:divsChild>
                <w:div w:id="1038093565">
                  <w:marLeft w:val="0"/>
                  <w:marRight w:val="1"/>
                  <w:marTop w:val="0"/>
                  <w:marBottom w:val="0"/>
                  <w:divBdr>
                    <w:top w:val="none" w:sz="0" w:space="0" w:color="auto"/>
                    <w:left w:val="none" w:sz="0" w:space="0" w:color="auto"/>
                    <w:bottom w:val="none" w:sz="0" w:space="0" w:color="auto"/>
                    <w:right w:val="none" w:sz="0" w:space="0" w:color="auto"/>
                  </w:divBdr>
                  <w:divsChild>
                    <w:div w:id="632833811">
                      <w:marLeft w:val="0"/>
                      <w:marRight w:val="0"/>
                      <w:marTop w:val="0"/>
                      <w:marBottom w:val="0"/>
                      <w:divBdr>
                        <w:top w:val="none" w:sz="0" w:space="0" w:color="auto"/>
                        <w:left w:val="none" w:sz="0" w:space="0" w:color="auto"/>
                        <w:bottom w:val="none" w:sz="0" w:space="0" w:color="auto"/>
                        <w:right w:val="none" w:sz="0" w:space="0" w:color="auto"/>
                      </w:divBdr>
                      <w:divsChild>
                        <w:div w:id="957376610">
                          <w:marLeft w:val="0"/>
                          <w:marRight w:val="0"/>
                          <w:marTop w:val="0"/>
                          <w:marBottom w:val="0"/>
                          <w:divBdr>
                            <w:top w:val="none" w:sz="0" w:space="0" w:color="auto"/>
                            <w:left w:val="none" w:sz="0" w:space="0" w:color="auto"/>
                            <w:bottom w:val="none" w:sz="0" w:space="0" w:color="auto"/>
                            <w:right w:val="none" w:sz="0" w:space="0" w:color="auto"/>
                          </w:divBdr>
                          <w:divsChild>
                            <w:div w:id="873464360">
                              <w:marLeft w:val="0"/>
                              <w:marRight w:val="0"/>
                              <w:marTop w:val="120"/>
                              <w:marBottom w:val="360"/>
                              <w:divBdr>
                                <w:top w:val="none" w:sz="0" w:space="0" w:color="auto"/>
                                <w:left w:val="none" w:sz="0" w:space="0" w:color="auto"/>
                                <w:bottom w:val="none" w:sz="0" w:space="0" w:color="auto"/>
                                <w:right w:val="none" w:sz="0" w:space="0" w:color="auto"/>
                              </w:divBdr>
                              <w:divsChild>
                                <w:div w:id="1341468073">
                                  <w:marLeft w:val="420"/>
                                  <w:marRight w:val="0"/>
                                  <w:marTop w:val="0"/>
                                  <w:marBottom w:val="0"/>
                                  <w:divBdr>
                                    <w:top w:val="none" w:sz="0" w:space="0" w:color="auto"/>
                                    <w:left w:val="none" w:sz="0" w:space="0" w:color="auto"/>
                                    <w:bottom w:val="none" w:sz="0" w:space="0" w:color="auto"/>
                                    <w:right w:val="none" w:sz="0" w:space="0" w:color="auto"/>
                                  </w:divBdr>
                                  <w:divsChild>
                                    <w:div w:id="15220880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149241">
      <w:bodyDiv w:val="1"/>
      <w:marLeft w:val="0"/>
      <w:marRight w:val="0"/>
      <w:marTop w:val="0"/>
      <w:marBottom w:val="0"/>
      <w:divBdr>
        <w:top w:val="none" w:sz="0" w:space="0" w:color="auto"/>
        <w:left w:val="none" w:sz="0" w:space="0" w:color="auto"/>
        <w:bottom w:val="none" w:sz="0" w:space="0" w:color="auto"/>
        <w:right w:val="none" w:sz="0" w:space="0" w:color="auto"/>
      </w:divBdr>
      <w:divsChild>
        <w:div w:id="428165306">
          <w:marLeft w:val="0"/>
          <w:marRight w:val="1"/>
          <w:marTop w:val="0"/>
          <w:marBottom w:val="0"/>
          <w:divBdr>
            <w:top w:val="none" w:sz="0" w:space="0" w:color="auto"/>
            <w:left w:val="none" w:sz="0" w:space="0" w:color="auto"/>
            <w:bottom w:val="none" w:sz="0" w:space="0" w:color="auto"/>
            <w:right w:val="none" w:sz="0" w:space="0" w:color="auto"/>
          </w:divBdr>
          <w:divsChild>
            <w:div w:id="1737583471">
              <w:marLeft w:val="0"/>
              <w:marRight w:val="0"/>
              <w:marTop w:val="0"/>
              <w:marBottom w:val="0"/>
              <w:divBdr>
                <w:top w:val="none" w:sz="0" w:space="0" w:color="auto"/>
                <w:left w:val="none" w:sz="0" w:space="0" w:color="auto"/>
                <w:bottom w:val="none" w:sz="0" w:space="0" w:color="auto"/>
                <w:right w:val="none" w:sz="0" w:space="0" w:color="auto"/>
              </w:divBdr>
              <w:divsChild>
                <w:div w:id="256377011">
                  <w:marLeft w:val="0"/>
                  <w:marRight w:val="1"/>
                  <w:marTop w:val="0"/>
                  <w:marBottom w:val="0"/>
                  <w:divBdr>
                    <w:top w:val="none" w:sz="0" w:space="0" w:color="auto"/>
                    <w:left w:val="none" w:sz="0" w:space="0" w:color="auto"/>
                    <w:bottom w:val="none" w:sz="0" w:space="0" w:color="auto"/>
                    <w:right w:val="none" w:sz="0" w:space="0" w:color="auto"/>
                  </w:divBdr>
                  <w:divsChild>
                    <w:div w:id="541212657">
                      <w:marLeft w:val="0"/>
                      <w:marRight w:val="0"/>
                      <w:marTop w:val="0"/>
                      <w:marBottom w:val="0"/>
                      <w:divBdr>
                        <w:top w:val="none" w:sz="0" w:space="0" w:color="auto"/>
                        <w:left w:val="none" w:sz="0" w:space="0" w:color="auto"/>
                        <w:bottom w:val="none" w:sz="0" w:space="0" w:color="auto"/>
                        <w:right w:val="none" w:sz="0" w:space="0" w:color="auto"/>
                      </w:divBdr>
                      <w:divsChild>
                        <w:div w:id="1809123946">
                          <w:marLeft w:val="0"/>
                          <w:marRight w:val="0"/>
                          <w:marTop w:val="0"/>
                          <w:marBottom w:val="0"/>
                          <w:divBdr>
                            <w:top w:val="none" w:sz="0" w:space="0" w:color="auto"/>
                            <w:left w:val="none" w:sz="0" w:space="0" w:color="auto"/>
                            <w:bottom w:val="none" w:sz="0" w:space="0" w:color="auto"/>
                            <w:right w:val="none" w:sz="0" w:space="0" w:color="auto"/>
                          </w:divBdr>
                          <w:divsChild>
                            <w:div w:id="1601141274">
                              <w:marLeft w:val="0"/>
                              <w:marRight w:val="0"/>
                              <w:marTop w:val="120"/>
                              <w:marBottom w:val="360"/>
                              <w:divBdr>
                                <w:top w:val="none" w:sz="0" w:space="0" w:color="auto"/>
                                <w:left w:val="none" w:sz="0" w:space="0" w:color="auto"/>
                                <w:bottom w:val="none" w:sz="0" w:space="0" w:color="auto"/>
                                <w:right w:val="none" w:sz="0" w:space="0" w:color="auto"/>
                              </w:divBdr>
                              <w:divsChild>
                                <w:div w:id="1035348807">
                                  <w:marLeft w:val="420"/>
                                  <w:marRight w:val="0"/>
                                  <w:marTop w:val="0"/>
                                  <w:marBottom w:val="0"/>
                                  <w:divBdr>
                                    <w:top w:val="none" w:sz="0" w:space="0" w:color="auto"/>
                                    <w:left w:val="none" w:sz="0" w:space="0" w:color="auto"/>
                                    <w:bottom w:val="none" w:sz="0" w:space="0" w:color="auto"/>
                                    <w:right w:val="none" w:sz="0" w:space="0" w:color="auto"/>
                                  </w:divBdr>
                                  <w:divsChild>
                                    <w:div w:id="423693298">
                                      <w:marLeft w:val="0"/>
                                      <w:marRight w:val="0"/>
                                      <w:marTop w:val="0"/>
                                      <w:marBottom w:val="0"/>
                                      <w:divBdr>
                                        <w:top w:val="none" w:sz="0" w:space="0" w:color="auto"/>
                                        <w:left w:val="none" w:sz="0" w:space="0" w:color="auto"/>
                                        <w:bottom w:val="none" w:sz="0" w:space="0" w:color="auto"/>
                                        <w:right w:val="none" w:sz="0" w:space="0" w:color="auto"/>
                                      </w:divBdr>
                                      <w:divsChild>
                                        <w:div w:id="8544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279889">
      <w:bodyDiv w:val="1"/>
      <w:marLeft w:val="0"/>
      <w:marRight w:val="0"/>
      <w:marTop w:val="0"/>
      <w:marBottom w:val="0"/>
      <w:divBdr>
        <w:top w:val="none" w:sz="0" w:space="0" w:color="auto"/>
        <w:left w:val="none" w:sz="0" w:space="0" w:color="auto"/>
        <w:bottom w:val="none" w:sz="0" w:space="0" w:color="auto"/>
        <w:right w:val="none" w:sz="0" w:space="0" w:color="auto"/>
      </w:divBdr>
      <w:divsChild>
        <w:div w:id="1433473827">
          <w:marLeft w:val="0"/>
          <w:marRight w:val="1"/>
          <w:marTop w:val="0"/>
          <w:marBottom w:val="0"/>
          <w:divBdr>
            <w:top w:val="none" w:sz="0" w:space="0" w:color="auto"/>
            <w:left w:val="none" w:sz="0" w:space="0" w:color="auto"/>
            <w:bottom w:val="none" w:sz="0" w:space="0" w:color="auto"/>
            <w:right w:val="none" w:sz="0" w:space="0" w:color="auto"/>
          </w:divBdr>
          <w:divsChild>
            <w:div w:id="1562445593">
              <w:marLeft w:val="0"/>
              <w:marRight w:val="0"/>
              <w:marTop w:val="0"/>
              <w:marBottom w:val="0"/>
              <w:divBdr>
                <w:top w:val="none" w:sz="0" w:space="0" w:color="auto"/>
                <w:left w:val="none" w:sz="0" w:space="0" w:color="auto"/>
                <w:bottom w:val="none" w:sz="0" w:space="0" w:color="auto"/>
                <w:right w:val="none" w:sz="0" w:space="0" w:color="auto"/>
              </w:divBdr>
              <w:divsChild>
                <w:div w:id="1772117398">
                  <w:marLeft w:val="0"/>
                  <w:marRight w:val="1"/>
                  <w:marTop w:val="0"/>
                  <w:marBottom w:val="0"/>
                  <w:divBdr>
                    <w:top w:val="none" w:sz="0" w:space="0" w:color="auto"/>
                    <w:left w:val="none" w:sz="0" w:space="0" w:color="auto"/>
                    <w:bottom w:val="none" w:sz="0" w:space="0" w:color="auto"/>
                    <w:right w:val="none" w:sz="0" w:space="0" w:color="auto"/>
                  </w:divBdr>
                  <w:divsChild>
                    <w:div w:id="235434011">
                      <w:marLeft w:val="0"/>
                      <w:marRight w:val="0"/>
                      <w:marTop w:val="0"/>
                      <w:marBottom w:val="0"/>
                      <w:divBdr>
                        <w:top w:val="none" w:sz="0" w:space="0" w:color="auto"/>
                        <w:left w:val="none" w:sz="0" w:space="0" w:color="auto"/>
                        <w:bottom w:val="none" w:sz="0" w:space="0" w:color="auto"/>
                        <w:right w:val="none" w:sz="0" w:space="0" w:color="auto"/>
                      </w:divBdr>
                      <w:divsChild>
                        <w:div w:id="85738918">
                          <w:marLeft w:val="0"/>
                          <w:marRight w:val="0"/>
                          <w:marTop w:val="0"/>
                          <w:marBottom w:val="0"/>
                          <w:divBdr>
                            <w:top w:val="none" w:sz="0" w:space="0" w:color="auto"/>
                            <w:left w:val="none" w:sz="0" w:space="0" w:color="auto"/>
                            <w:bottom w:val="none" w:sz="0" w:space="0" w:color="auto"/>
                            <w:right w:val="none" w:sz="0" w:space="0" w:color="auto"/>
                          </w:divBdr>
                          <w:divsChild>
                            <w:div w:id="917129818">
                              <w:marLeft w:val="0"/>
                              <w:marRight w:val="0"/>
                              <w:marTop w:val="120"/>
                              <w:marBottom w:val="360"/>
                              <w:divBdr>
                                <w:top w:val="none" w:sz="0" w:space="0" w:color="auto"/>
                                <w:left w:val="none" w:sz="0" w:space="0" w:color="auto"/>
                                <w:bottom w:val="none" w:sz="0" w:space="0" w:color="auto"/>
                                <w:right w:val="none" w:sz="0" w:space="0" w:color="auto"/>
                              </w:divBdr>
                              <w:divsChild>
                                <w:div w:id="1730880252">
                                  <w:marLeft w:val="420"/>
                                  <w:marRight w:val="0"/>
                                  <w:marTop w:val="0"/>
                                  <w:marBottom w:val="0"/>
                                  <w:divBdr>
                                    <w:top w:val="none" w:sz="0" w:space="0" w:color="auto"/>
                                    <w:left w:val="none" w:sz="0" w:space="0" w:color="auto"/>
                                    <w:bottom w:val="none" w:sz="0" w:space="0" w:color="auto"/>
                                    <w:right w:val="none" w:sz="0" w:space="0" w:color="auto"/>
                                  </w:divBdr>
                                  <w:divsChild>
                                    <w:div w:id="299846871">
                                      <w:marLeft w:val="0"/>
                                      <w:marRight w:val="0"/>
                                      <w:marTop w:val="0"/>
                                      <w:marBottom w:val="0"/>
                                      <w:divBdr>
                                        <w:top w:val="none" w:sz="0" w:space="0" w:color="auto"/>
                                        <w:left w:val="none" w:sz="0" w:space="0" w:color="auto"/>
                                        <w:bottom w:val="none" w:sz="0" w:space="0" w:color="auto"/>
                                        <w:right w:val="none" w:sz="0" w:space="0" w:color="auto"/>
                                      </w:divBdr>
                                      <w:divsChild>
                                        <w:div w:id="2369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057234">
      <w:bodyDiv w:val="1"/>
      <w:marLeft w:val="0"/>
      <w:marRight w:val="0"/>
      <w:marTop w:val="0"/>
      <w:marBottom w:val="0"/>
      <w:divBdr>
        <w:top w:val="none" w:sz="0" w:space="0" w:color="auto"/>
        <w:left w:val="none" w:sz="0" w:space="0" w:color="auto"/>
        <w:bottom w:val="none" w:sz="0" w:space="0" w:color="auto"/>
        <w:right w:val="none" w:sz="0" w:space="0" w:color="auto"/>
      </w:divBdr>
      <w:divsChild>
        <w:div w:id="1128354609">
          <w:marLeft w:val="0"/>
          <w:marRight w:val="0"/>
          <w:marTop w:val="0"/>
          <w:marBottom w:val="0"/>
          <w:divBdr>
            <w:top w:val="none" w:sz="0" w:space="0" w:color="auto"/>
            <w:left w:val="none" w:sz="0" w:space="0" w:color="auto"/>
            <w:bottom w:val="none" w:sz="0" w:space="0" w:color="auto"/>
            <w:right w:val="none" w:sz="0" w:space="0" w:color="auto"/>
          </w:divBdr>
          <w:divsChild>
            <w:div w:id="431239533">
              <w:marLeft w:val="0"/>
              <w:marRight w:val="0"/>
              <w:marTop w:val="0"/>
              <w:marBottom w:val="0"/>
              <w:divBdr>
                <w:top w:val="none" w:sz="0" w:space="0" w:color="auto"/>
                <w:left w:val="none" w:sz="0" w:space="0" w:color="auto"/>
                <w:bottom w:val="none" w:sz="0" w:space="0" w:color="auto"/>
                <w:right w:val="none" w:sz="0" w:space="0" w:color="auto"/>
              </w:divBdr>
              <w:divsChild>
                <w:div w:id="1765493549">
                  <w:marLeft w:val="0"/>
                  <w:marRight w:val="0"/>
                  <w:marTop w:val="0"/>
                  <w:marBottom w:val="0"/>
                  <w:divBdr>
                    <w:top w:val="none" w:sz="0" w:space="0" w:color="auto"/>
                    <w:left w:val="none" w:sz="0" w:space="0" w:color="auto"/>
                    <w:bottom w:val="none" w:sz="0" w:space="0" w:color="auto"/>
                    <w:right w:val="none" w:sz="0" w:space="0" w:color="auto"/>
                  </w:divBdr>
                  <w:divsChild>
                    <w:div w:id="1151360580">
                      <w:marLeft w:val="0"/>
                      <w:marRight w:val="0"/>
                      <w:marTop w:val="0"/>
                      <w:marBottom w:val="0"/>
                      <w:divBdr>
                        <w:top w:val="none" w:sz="0" w:space="0" w:color="auto"/>
                        <w:left w:val="none" w:sz="0" w:space="0" w:color="auto"/>
                        <w:bottom w:val="none" w:sz="0" w:space="0" w:color="auto"/>
                        <w:right w:val="none" w:sz="0" w:space="0" w:color="auto"/>
                      </w:divBdr>
                      <w:divsChild>
                        <w:div w:id="1726565360">
                          <w:marLeft w:val="0"/>
                          <w:marRight w:val="0"/>
                          <w:marTop w:val="0"/>
                          <w:marBottom w:val="0"/>
                          <w:divBdr>
                            <w:top w:val="none" w:sz="0" w:space="0" w:color="auto"/>
                            <w:left w:val="none" w:sz="0" w:space="0" w:color="auto"/>
                            <w:bottom w:val="none" w:sz="0" w:space="0" w:color="auto"/>
                            <w:right w:val="none" w:sz="0" w:space="0" w:color="auto"/>
                          </w:divBdr>
                          <w:divsChild>
                            <w:div w:id="695890458">
                              <w:marLeft w:val="0"/>
                              <w:marRight w:val="0"/>
                              <w:marTop w:val="0"/>
                              <w:marBottom w:val="0"/>
                              <w:divBdr>
                                <w:top w:val="none" w:sz="0" w:space="0" w:color="auto"/>
                                <w:left w:val="none" w:sz="0" w:space="0" w:color="auto"/>
                                <w:bottom w:val="none" w:sz="0" w:space="0" w:color="auto"/>
                                <w:right w:val="none" w:sz="0" w:space="0" w:color="auto"/>
                              </w:divBdr>
                              <w:divsChild>
                                <w:div w:id="1100568683">
                                  <w:marLeft w:val="0"/>
                                  <w:marRight w:val="0"/>
                                  <w:marTop w:val="0"/>
                                  <w:marBottom w:val="0"/>
                                  <w:divBdr>
                                    <w:top w:val="none" w:sz="0" w:space="0" w:color="auto"/>
                                    <w:left w:val="none" w:sz="0" w:space="0" w:color="auto"/>
                                    <w:bottom w:val="none" w:sz="0" w:space="0" w:color="auto"/>
                                    <w:right w:val="none" w:sz="0" w:space="0" w:color="auto"/>
                                  </w:divBdr>
                                  <w:divsChild>
                                    <w:div w:id="89811684">
                                      <w:marLeft w:val="0"/>
                                      <w:marRight w:val="0"/>
                                      <w:marTop w:val="0"/>
                                      <w:marBottom w:val="0"/>
                                      <w:divBdr>
                                        <w:top w:val="none" w:sz="0" w:space="0" w:color="auto"/>
                                        <w:left w:val="none" w:sz="0" w:space="0" w:color="auto"/>
                                        <w:bottom w:val="none" w:sz="0" w:space="0" w:color="auto"/>
                                        <w:right w:val="none" w:sz="0" w:space="0" w:color="auto"/>
                                      </w:divBdr>
                                      <w:divsChild>
                                        <w:div w:id="215708310">
                                          <w:marLeft w:val="0"/>
                                          <w:marRight w:val="0"/>
                                          <w:marTop w:val="0"/>
                                          <w:marBottom w:val="0"/>
                                          <w:divBdr>
                                            <w:top w:val="none" w:sz="0" w:space="0" w:color="auto"/>
                                            <w:left w:val="none" w:sz="0" w:space="0" w:color="auto"/>
                                            <w:bottom w:val="none" w:sz="0" w:space="0" w:color="auto"/>
                                            <w:right w:val="none" w:sz="0" w:space="0" w:color="auto"/>
                                          </w:divBdr>
                                          <w:divsChild>
                                            <w:div w:id="332689543">
                                              <w:marLeft w:val="0"/>
                                              <w:marRight w:val="0"/>
                                              <w:marTop w:val="0"/>
                                              <w:marBottom w:val="0"/>
                                              <w:divBdr>
                                                <w:top w:val="none" w:sz="0" w:space="0" w:color="auto"/>
                                                <w:left w:val="none" w:sz="0" w:space="0" w:color="auto"/>
                                                <w:bottom w:val="none" w:sz="0" w:space="0" w:color="auto"/>
                                                <w:right w:val="none" w:sz="0" w:space="0" w:color="auto"/>
                                              </w:divBdr>
                                              <w:divsChild>
                                                <w:div w:id="141243066">
                                                  <w:marLeft w:val="0"/>
                                                  <w:marRight w:val="0"/>
                                                  <w:marTop w:val="0"/>
                                                  <w:marBottom w:val="0"/>
                                                  <w:divBdr>
                                                    <w:top w:val="none" w:sz="0" w:space="0" w:color="auto"/>
                                                    <w:left w:val="none" w:sz="0" w:space="0" w:color="auto"/>
                                                    <w:bottom w:val="none" w:sz="0" w:space="0" w:color="auto"/>
                                                    <w:right w:val="none" w:sz="0" w:space="0" w:color="auto"/>
                                                  </w:divBdr>
                                                  <w:divsChild>
                                                    <w:div w:id="100537906">
                                                      <w:marLeft w:val="0"/>
                                                      <w:marRight w:val="0"/>
                                                      <w:marTop w:val="0"/>
                                                      <w:marBottom w:val="0"/>
                                                      <w:divBdr>
                                                        <w:top w:val="none" w:sz="0" w:space="0" w:color="auto"/>
                                                        <w:left w:val="none" w:sz="0" w:space="0" w:color="auto"/>
                                                        <w:bottom w:val="none" w:sz="0" w:space="0" w:color="auto"/>
                                                        <w:right w:val="none" w:sz="0" w:space="0" w:color="auto"/>
                                                      </w:divBdr>
                                                      <w:divsChild>
                                                        <w:div w:id="675693566">
                                                          <w:marLeft w:val="0"/>
                                                          <w:marRight w:val="0"/>
                                                          <w:marTop w:val="0"/>
                                                          <w:marBottom w:val="0"/>
                                                          <w:divBdr>
                                                            <w:top w:val="none" w:sz="0" w:space="0" w:color="auto"/>
                                                            <w:left w:val="none" w:sz="0" w:space="0" w:color="auto"/>
                                                            <w:bottom w:val="none" w:sz="0" w:space="0" w:color="auto"/>
                                                            <w:right w:val="none" w:sz="0" w:space="0" w:color="auto"/>
                                                          </w:divBdr>
                                                          <w:divsChild>
                                                            <w:div w:id="855777947">
                                                              <w:marLeft w:val="0"/>
                                                              <w:marRight w:val="0"/>
                                                              <w:marTop w:val="0"/>
                                                              <w:marBottom w:val="0"/>
                                                              <w:divBdr>
                                                                <w:top w:val="none" w:sz="0" w:space="0" w:color="auto"/>
                                                                <w:left w:val="none" w:sz="0" w:space="0" w:color="auto"/>
                                                                <w:bottom w:val="none" w:sz="0" w:space="0" w:color="auto"/>
                                                                <w:right w:val="none" w:sz="0" w:space="0" w:color="auto"/>
                                                              </w:divBdr>
                                                              <w:divsChild>
                                                                <w:div w:id="1267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300017">
      <w:bodyDiv w:val="1"/>
      <w:marLeft w:val="0"/>
      <w:marRight w:val="0"/>
      <w:marTop w:val="0"/>
      <w:marBottom w:val="0"/>
      <w:divBdr>
        <w:top w:val="none" w:sz="0" w:space="0" w:color="auto"/>
        <w:left w:val="none" w:sz="0" w:space="0" w:color="auto"/>
        <w:bottom w:val="none" w:sz="0" w:space="0" w:color="auto"/>
        <w:right w:val="none" w:sz="0" w:space="0" w:color="auto"/>
      </w:divBdr>
      <w:divsChild>
        <w:div w:id="2013139833">
          <w:marLeft w:val="0"/>
          <w:marRight w:val="1"/>
          <w:marTop w:val="0"/>
          <w:marBottom w:val="0"/>
          <w:divBdr>
            <w:top w:val="none" w:sz="0" w:space="0" w:color="auto"/>
            <w:left w:val="none" w:sz="0" w:space="0" w:color="auto"/>
            <w:bottom w:val="none" w:sz="0" w:space="0" w:color="auto"/>
            <w:right w:val="none" w:sz="0" w:space="0" w:color="auto"/>
          </w:divBdr>
          <w:divsChild>
            <w:div w:id="305165116">
              <w:marLeft w:val="0"/>
              <w:marRight w:val="0"/>
              <w:marTop w:val="0"/>
              <w:marBottom w:val="0"/>
              <w:divBdr>
                <w:top w:val="none" w:sz="0" w:space="0" w:color="auto"/>
                <w:left w:val="none" w:sz="0" w:space="0" w:color="auto"/>
                <w:bottom w:val="none" w:sz="0" w:space="0" w:color="auto"/>
                <w:right w:val="none" w:sz="0" w:space="0" w:color="auto"/>
              </w:divBdr>
              <w:divsChild>
                <w:div w:id="777792622">
                  <w:marLeft w:val="0"/>
                  <w:marRight w:val="1"/>
                  <w:marTop w:val="0"/>
                  <w:marBottom w:val="0"/>
                  <w:divBdr>
                    <w:top w:val="none" w:sz="0" w:space="0" w:color="auto"/>
                    <w:left w:val="none" w:sz="0" w:space="0" w:color="auto"/>
                    <w:bottom w:val="none" w:sz="0" w:space="0" w:color="auto"/>
                    <w:right w:val="none" w:sz="0" w:space="0" w:color="auto"/>
                  </w:divBdr>
                  <w:divsChild>
                    <w:div w:id="429548455">
                      <w:marLeft w:val="0"/>
                      <w:marRight w:val="0"/>
                      <w:marTop w:val="0"/>
                      <w:marBottom w:val="0"/>
                      <w:divBdr>
                        <w:top w:val="none" w:sz="0" w:space="0" w:color="auto"/>
                        <w:left w:val="none" w:sz="0" w:space="0" w:color="auto"/>
                        <w:bottom w:val="none" w:sz="0" w:space="0" w:color="auto"/>
                        <w:right w:val="none" w:sz="0" w:space="0" w:color="auto"/>
                      </w:divBdr>
                      <w:divsChild>
                        <w:div w:id="1546059890">
                          <w:marLeft w:val="0"/>
                          <w:marRight w:val="0"/>
                          <w:marTop w:val="0"/>
                          <w:marBottom w:val="0"/>
                          <w:divBdr>
                            <w:top w:val="none" w:sz="0" w:space="0" w:color="auto"/>
                            <w:left w:val="none" w:sz="0" w:space="0" w:color="auto"/>
                            <w:bottom w:val="none" w:sz="0" w:space="0" w:color="auto"/>
                            <w:right w:val="none" w:sz="0" w:space="0" w:color="auto"/>
                          </w:divBdr>
                          <w:divsChild>
                            <w:div w:id="532573084">
                              <w:marLeft w:val="0"/>
                              <w:marRight w:val="0"/>
                              <w:marTop w:val="120"/>
                              <w:marBottom w:val="360"/>
                              <w:divBdr>
                                <w:top w:val="none" w:sz="0" w:space="0" w:color="auto"/>
                                <w:left w:val="none" w:sz="0" w:space="0" w:color="auto"/>
                                <w:bottom w:val="none" w:sz="0" w:space="0" w:color="auto"/>
                                <w:right w:val="none" w:sz="0" w:space="0" w:color="auto"/>
                              </w:divBdr>
                              <w:divsChild>
                                <w:div w:id="1928269125">
                                  <w:marLeft w:val="420"/>
                                  <w:marRight w:val="0"/>
                                  <w:marTop w:val="0"/>
                                  <w:marBottom w:val="0"/>
                                  <w:divBdr>
                                    <w:top w:val="none" w:sz="0" w:space="0" w:color="auto"/>
                                    <w:left w:val="none" w:sz="0" w:space="0" w:color="auto"/>
                                    <w:bottom w:val="none" w:sz="0" w:space="0" w:color="auto"/>
                                    <w:right w:val="none" w:sz="0" w:space="0" w:color="auto"/>
                                  </w:divBdr>
                                  <w:divsChild>
                                    <w:div w:id="816920076">
                                      <w:marLeft w:val="0"/>
                                      <w:marRight w:val="0"/>
                                      <w:marTop w:val="0"/>
                                      <w:marBottom w:val="0"/>
                                      <w:divBdr>
                                        <w:top w:val="none" w:sz="0" w:space="0" w:color="auto"/>
                                        <w:left w:val="none" w:sz="0" w:space="0" w:color="auto"/>
                                        <w:bottom w:val="none" w:sz="0" w:space="0" w:color="auto"/>
                                        <w:right w:val="none" w:sz="0" w:space="0" w:color="auto"/>
                                      </w:divBdr>
                                      <w:divsChild>
                                        <w:div w:id="10026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0353">
      <w:bodyDiv w:val="1"/>
      <w:marLeft w:val="0"/>
      <w:marRight w:val="0"/>
      <w:marTop w:val="0"/>
      <w:marBottom w:val="0"/>
      <w:divBdr>
        <w:top w:val="none" w:sz="0" w:space="0" w:color="auto"/>
        <w:left w:val="none" w:sz="0" w:space="0" w:color="auto"/>
        <w:bottom w:val="none" w:sz="0" w:space="0" w:color="auto"/>
        <w:right w:val="none" w:sz="0" w:space="0" w:color="auto"/>
      </w:divBdr>
      <w:divsChild>
        <w:div w:id="1365056595">
          <w:marLeft w:val="0"/>
          <w:marRight w:val="0"/>
          <w:marTop w:val="0"/>
          <w:marBottom w:val="0"/>
          <w:divBdr>
            <w:top w:val="none" w:sz="0" w:space="0" w:color="auto"/>
            <w:left w:val="none" w:sz="0" w:space="0" w:color="auto"/>
            <w:bottom w:val="none" w:sz="0" w:space="0" w:color="auto"/>
            <w:right w:val="none" w:sz="0" w:space="0" w:color="auto"/>
          </w:divBdr>
          <w:divsChild>
            <w:div w:id="826558267">
              <w:marLeft w:val="0"/>
              <w:marRight w:val="0"/>
              <w:marTop w:val="0"/>
              <w:marBottom w:val="0"/>
              <w:divBdr>
                <w:top w:val="none" w:sz="0" w:space="0" w:color="auto"/>
                <w:left w:val="none" w:sz="0" w:space="0" w:color="auto"/>
                <w:bottom w:val="none" w:sz="0" w:space="0" w:color="auto"/>
                <w:right w:val="none" w:sz="0" w:space="0" w:color="auto"/>
              </w:divBdr>
              <w:divsChild>
                <w:div w:id="875235066">
                  <w:marLeft w:val="0"/>
                  <w:marRight w:val="0"/>
                  <w:marTop w:val="0"/>
                  <w:marBottom w:val="0"/>
                  <w:divBdr>
                    <w:top w:val="none" w:sz="0" w:space="0" w:color="auto"/>
                    <w:left w:val="none" w:sz="0" w:space="0" w:color="auto"/>
                    <w:bottom w:val="none" w:sz="0" w:space="0" w:color="auto"/>
                    <w:right w:val="none" w:sz="0" w:space="0" w:color="auto"/>
                  </w:divBdr>
                  <w:divsChild>
                    <w:div w:id="2138334113">
                      <w:marLeft w:val="0"/>
                      <w:marRight w:val="0"/>
                      <w:marTop w:val="0"/>
                      <w:marBottom w:val="0"/>
                      <w:divBdr>
                        <w:top w:val="none" w:sz="0" w:space="0" w:color="auto"/>
                        <w:left w:val="none" w:sz="0" w:space="0" w:color="auto"/>
                        <w:bottom w:val="none" w:sz="0" w:space="0" w:color="auto"/>
                        <w:right w:val="none" w:sz="0" w:space="0" w:color="auto"/>
                      </w:divBdr>
                      <w:divsChild>
                        <w:div w:id="1854802421">
                          <w:marLeft w:val="0"/>
                          <w:marRight w:val="0"/>
                          <w:marTop w:val="0"/>
                          <w:marBottom w:val="0"/>
                          <w:divBdr>
                            <w:top w:val="none" w:sz="0" w:space="0" w:color="auto"/>
                            <w:left w:val="none" w:sz="0" w:space="0" w:color="auto"/>
                            <w:bottom w:val="none" w:sz="0" w:space="0" w:color="auto"/>
                            <w:right w:val="none" w:sz="0" w:space="0" w:color="auto"/>
                          </w:divBdr>
                          <w:divsChild>
                            <w:div w:id="6561884">
                              <w:marLeft w:val="0"/>
                              <w:marRight w:val="0"/>
                              <w:marTop w:val="0"/>
                              <w:marBottom w:val="0"/>
                              <w:divBdr>
                                <w:top w:val="none" w:sz="0" w:space="0" w:color="auto"/>
                                <w:left w:val="none" w:sz="0" w:space="0" w:color="auto"/>
                                <w:bottom w:val="none" w:sz="0" w:space="0" w:color="auto"/>
                                <w:right w:val="none" w:sz="0" w:space="0" w:color="auto"/>
                              </w:divBdr>
                              <w:divsChild>
                                <w:div w:id="1006783086">
                                  <w:marLeft w:val="0"/>
                                  <w:marRight w:val="0"/>
                                  <w:marTop w:val="0"/>
                                  <w:marBottom w:val="0"/>
                                  <w:divBdr>
                                    <w:top w:val="none" w:sz="0" w:space="0" w:color="auto"/>
                                    <w:left w:val="none" w:sz="0" w:space="0" w:color="auto"/>
                                    <w:bottom w:val="none" w:sz="0" w:space="0" w:color="auto"/>
                                    <w:right w:val="none" w:sz="0" w:space="0" w:color="auto"/>
                                  </w:divBdr>
                                  <w:divsChild>
                                    <w:div w:id="304354023">
                                      <w:marLeft w:val="0"/>
                                      <w:marRight w:val="0"/>
                                      <w:marTop w:val="0"/>
                                      <w:marBottom w:val="0"/>
                                      <w:divBdr>
                                        <w:top w:val="none" w:sz="0" w:space="0" w:color="auto"/>
                                        <w:left w:val="none" w:sz="0" w:space="0" w:color="auto"/>
                                        <w:bottom w:val="none" w:sz="0" w:space="0" w:color="auto"/>
                                        <w:right w:val="none" w:sz="0" w:space="0" w:color="auto"/>
                                      </w:divBdr>
                                      <w:divsChild>
                                        <w:div w:id="869798553">
                                          <w:marLeft w:val="0"/>
                                          <w:marRight w:val="0"/>
                                          <w:marTop w:val="0"/>
                                          <w:marBottom w:val="0"/>
                                          <w:divBdr>
                                            <w:top w:val="none" w:sz="0" w:space="0" w:color="auto"/>
                                            <w:left w:val="none" w:sz="0" w:space="0" w:color="auto"/>
                                            <w:bottom w:val="none" w:sz="0" w:space="0" w:color="auto"/>
                                            <w:right w:val="none" w:sz="0" w:space="0" w:color="auto"/>
                                          </w:divBdr>
                                          <w:divsChild>
                                            <w:div w:id="2044818131">
                                              <w:marLeft w:val="0"/>
                                              <w:marRight w:val="0"/>
                                              <w:marTop w:val="0"/>
                                              <w:marBottom w:val="0"/>
                                              <w:divBdr>
                                                <w:top w:val="none" w:sz="0" w:space="0" w:color="auto"/>
                                                <w:left w:val="none" w:sz="0" w:space="0" w:color="auto"/>
                                                <w:bottom w:val="none" w:sz="0" w:space="0" w:color="auto"/>
                                                <w:right w:val="none" w:sz="0" w:space="0" w:color="auto"/>
                                              </w:divBdr>
                                              <w:divsChild>
                                                <w:div w:id="1317413233">
                                                  <w:marLeft w:val="0"/>
                                                  <w:marRight w:val="0"/>
                                                  <w:marTop w:val="0"/>
                                                  <w:marBottom w:val="0"/>
                                                  <w:divBdr>
                                                    <w:top w:val="none" w:sz="0" w:space="0" w:color="auto"/>
                                                    <w:left w:val="none" w:sz="0" w:space="0" w:color="auto"/>
                                                    <w:bottom w:val="none" w:sz="0" w:space="0" w:color="auto"/>
                                                    <w:right w:val="none" w:sz="0" w:space="0" w:color="auto"/>
                                                  </w:divBdr>
                                                  <w:divsChild>
                                                    <w:div w:id="1807160480">
                                                      <w:marLeft w:val="0"/>
                                                      <w:marRight w:val="0"/>
                                                      <w:marTop w:val="0"/>
                                                      <w:marBottom w:val="0"/>
                                                      <w:divBdr>
                                                        <w:top w:val="none" w:sz="0" w:space="0" w:color="auto"/>
                                                        <w:left w:val="none" w:sz="0" w:space="0" w:color="auto"/>
                                                        <w:bottom w:val="none" w:sz="0" w:space="0" w:color="auto"/>
                                                        <w:right w:val="none" w:sz="0" w:space="0" w:color="auto"/>
                                                      </w:divBdr>
                                                      <w:divsChild>
                                                        <w:div w:id="1945308255">
                                                          <w:marLeft w:val="0"/>
                                                          <w:marRight w:val="0"/>
                                                          <w:marTop w:val="0"/>
                                                          <w:marBottom w:val="0"/>
                                                          <w:divBdr>
                                                            <w:top w:val="none" w:sz="0" w:space="0" w:color="auto"/>
                                                            <w:left w:val="none" w:sz="0" w:space="0" w:color="auto"/>
                                                            <w:bottom w:val="none" w:sz="0" w:space="0" w:color="auto"/>
                                                            <w:right w:val="none" w:sz="0" w:space="0" w:color="auto"/>
                                                          </w:divBdr>
                                                        </w:div>
                                                        <w:div w:id="867646245">
                                                          <w:marLeft w:val="0"/>
                                                          <w:marRight w:val="0"/>
                                                          <w:marTop w:val="0"/>
                                                          <w:marBottom w:val="0"/>
                                                          <w:divBdr>
                                                            <w:top w:val="none" w:sz="0" w:space="0" w:color="auto"/>
                                                            <w:left w:val="none" w:sz="0" w:space="0" w:color="auto"/>
                                                            <w:bottom w:val="none" w:sz="0" w:space="0" w:color="auto"/>
                                                            <w:right w:val="none" w:sz="0" w:space="0" w:color="auto"/>
                                                          </w:divBdr>
                                                        </w:div>
                                                        <w:div w:id="387531143">
                                                          <w:marLeft w:val="0"/>
                                                          <w:marRight w:val="0"/>
                                                          <w:marTop w:val="0"/>
                                                          <w:marBottom w:val="0"/>
                                                          <w:divBdr>
                                                            <w:top w:val="none" w:sz="0" w:space="0" w:color="auto"/>
                                                            <w:left w:val="none" w:sz="0" w:space="0" w:color="auto"/>
                                                            <w:bottom w:val="none" w:sz="0" w:space="0" w:color="auto"/>
                                                            <w:right w:val="none" w:sz="0" w:space="0" w:color="auto"/>
                                                          </w:divBdr>
                                                        </w:div>
                                                        <w:div w:id="2041011724">
                                                          <w:marLeft w:val="0"/>
                                                          <w:marRight w:val="0"/>
                                                          <w:marTop w:val="0"/>
                                                          <w:marBottom w:val="0"/>
                                                          <w:divBdr>
                                                            <w:top w:val="none" w:sz="0" w:space="0" w:color="auto"/>
                                                            <w:left w:val="none" w:sz="0" w:space="0" w:color="auto"/>
                                                            <w:bottom w:val="none" w:sz="0" w:space="0" w:color="auto"/>
                                                            <w:right w:val="none" w:sz="0" w:space="0" w:color="auto"/>
                                                          </w:divBdr>
                                                        </w:div>
                                                        <w:div w:id="6803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306434">
      <w:bodyDiv w:val="1"/>
      <w:marLeft w:val="0"/>
      <w:marRight w:val="0"/>
      <w:marTop w:val="0"/>
      <w:marBottom w:val="0"/>
      <w:divBdr>
        <w:top w:val="none" w:sz="0" w:space="0" w:color="auto"/>
        <w:left w:val="none" w:sz="0" w:space="0" w:color="auto"/>
        <w:bottom w:val="none" w:sz="0" w:space="0" w:color="auto"/>
        <w:right w:val="none" w:sz="0" w:space="0" w:color="auto"/>
      </w:divBdr>
      <w:divsChild>
        <w:div w:id="708644733">
          <w:marLeft w:val="0"/>
          <w:marRight w:val="1"/>
          <w:marTop w:val="0"/>
          <w:marBottom w:val="0"/>
          <w:divBdr>
            <w:top w:val="none" w:sz="0" w:space="0" w:color="auto"/>
            <w:left w:val="none" w:sz="0" w:space="0" w:color="auto"/>
            <w:bottom w:val="none" w:sz="0" w:space="0" w:color="auto"/>
            <w:right w:val="none" w:sz="0" w:space="0" w:color="auto"/>
          </w:divBdr>
          <w:divsChild>
            <w:div w:id="1223758363">
              <w:marLeft w:val="0"/>
              <w:marRight w:val="0"/>
              <w:marTop w:val="0"/>
              <w:marBottom w:val="0"/>
              <w:divBdr>
                <w:top w:val="none" w:sz="0" w:space="0" w:color="auto"/>
                <w:left w:val="none" w:sz="0" w:space="0" w:color="auto"/>
                <w:bottom w:val="none" w:sz="0" w:space="0" w:color="auto"/>
                <w:right w:val="none" w:sz="0" w:space="0" w:color="auto"/>
              </w:divBdr>
              <w:divsChild>
                <w:div w:id="566114180">
                  <w:marLeft w:val="0"/>
                  <w:marRight w:val="1"/>
                  <w:marTop w:val="0"/>
                  <w:marBottom w:val="0"/>
                  <w:divBdr>
                    <w:top w:val="none" w:sz="0" w:space="0" w:color="auto"/>
                    <w:left w:val="none" w:sz="0" w:space="0" w:color="auto"/>
                    <w:bottom w:val="none" w:sz="0" w:space="0" w:color="auto"/>
                    <w:right w:val="none" w:sz="0" w:space="0" w:color="auto"/>
                  </w:divBdr>
                  <w:divsChild>
                    <w:div w:id="587619979">
                      <w:marLeft w:val="0"/>
                      <w:marRight w:val="0"/>
                      <w:marTop w:val="0"/>
                      <w:marBottom w:val="0"/>
                      <w:divBdr>
                        <w:top w:val="none" w:sz="0" w:space="0" w:color="auto"/>
                        <w:left w:val="none" w:sz="0" w:space="0" w:color="auto"/>
                        <w:bottom w:val="none" w:sz="0" w:space="0" w:color="auto"/>
                        <w:right w:val="none" w:sz="0" w:space="0" w:color="auto"/>
                      </w:divBdr>
                      <w:divsChild>
                        <w:div w:id="1757818861">
                          <w:marLeft w:val="0"/>
                          <w:marRight w:val="0"/>
                          <w:marTop w:val="0"/>
                          <w:marBottom w:val="0"/>
                          <w:divBdr>
                            <w:top w:val="none" w:sz="0" w:space="0" w:color="auto"/>
                            <w:left w:val="none" w:sz="0" w:space="0" w:color="auto"/>
                            <w:bottom w:val="none" w:sz="0" w:space="0" w:color="auto"/>
                            <w:right w:val="none" w:sz="0" w:space="0" w:color="auto"/>
                          </w:divBdr>
                          <w:divsChild>
                            <w:div w:id="828013266">
                              <w:marLeft w:val="0"/>
                              <w:marRight w:val="0"/>
                              <w:marTop w:val="120"/>
                              <w:marBottom w:val="360"/>
                              <w:divBdr>
                                <w:top w:val="none" w:sz="0" w:space="0" w:color="auto"/>
                                <w:left w:val="none" w:sz="0" w:space="0" w:color="auto"/>
                                <w:bottom w:val="none" w:sz="0" w:space="0" w:color="auto"/>
                                <w:right w:val="none" w:sz="0" w:space="0" w:color="auto"/>
                              </w:divBdr>
                              <w:divsChild>
                                <w:div w:id="1102527363">
                                  <w:marLeft w:val="420"/>
                                  <w:marRight w:val="0"/>
                                  <w:marTop w:val="0"/>
                                  <w:marBottom w:val="0"/>
                                  <w:divBdr>
                                    <w:top w:val="none" w:sz="0" w:space="0" w:color="auto"/>
                                    <w:left w:val="none" w:sz="0" w:space="0" w:color="auto"/>
                                    <w:bottom w:val="none" w:sz="0" w:space="0" w:color="auto"/>
                                    <w:right w:val="none" w:sz="0" w:space="0" w:color="auto"/>
                                  </w:divBdr>
                                  <w:divsChild>
                                    <w:div w:id="1896313776">
                                      <w:marLeft w:val="0"/>
                                      <w:marRight w:val="0"/>
                                      <w:marTop w:val="0"/>
                                      <w:marBottom w:val="0"/>
                                      <w:divBdr>
                                        <w:top w:val="none" w:sz="0" w:space="0" w:color="auto"/>
                                        <w:left w:val="none" w:sz="0" w:space="0" w:color="auto"/>
                                        <w:bottom w:val="none" w:sz="0" w:space="0" w:color="auto"/>
                                        <w:right w:val="none" w:sz="0" w:space="0" w:color="auto"/>
                                      </w:divBdr>
                                      <w:divsChild>
                                        <w:div w:id="1150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587648">
      <w:bodyDiv w:val="1"/>
      <w:marLeft w:val="0"/>
      <w:marRight w:val="0"/>
      <w:marTop w:val="0"/>
      <w:marBottom w:val="0"/>
      <w:divBdr>
        <w:top w:val="none" w:sz="0" w:space="0" w:color="auto"/>
        <w:left w:val="none" w:sz="0" w:space="0" w:color="auto"/>
        <w:bottom w:val="none" w:sz="0" w:space="0" w:color="auto"/>
        <w:right w:val="none" w:sz="0" w:space="0" w:color="auto"/>
      </w:divBdr>
      <w:divsChild>
        <w:div w:id="618607494">
          <w:marLeft w:val="0"/>
          <w:marRight w:val="1"/>
          <w:marTop w:val="0"/>
          <w:marBottom w:val="0"/>
          <w:divBdr>
            <w:top w:val="none" w:sz="0" w:space="0" w:color="auto"/>
            <w:left w:val="none" w:sz="0" w:space="0" w:color="auto"/>
            <w:bottom w:val="none" w:sz="0" w:space="0" w:color="auto"/>
            <w:right w:val="none" w:sz="0" w:space="0" w:color="auto"/>
          </w:divBdr>
          <w:divsChild>
            <w:div w:id="2089767212">
              <w:marLeft w:val="0"/>
              <w:marRight w:val="0"/>
              <w:marTop w:val="0"/>
              <w:marBottom w:val="0"/>
              <w:divBdr>
                <w:top w:val="none" w:sz="0" w:space="0" w:color="auto"/>
                <w:left w:val="none" w:sz="0" w:space="0" w:color="auto"/>
                <w:bottom w:val="none" w:sz="0" w:space="0" w:color="auto"/>
                <w:right w:val="none" w:sz="0" w:space="0" w:color="auto"/>
              </w:divBdr>
              <w:divsChild>
                <w:div w:id="996152731">
                  <w:marLeft w:val="0"/>
                  <w:marRight w:val="1"/>
                  <w:marTop w:val="0"/>
                  <w:marBottom w:val="0"/>
                  <w:divBdr>
                    <w:top w:val="none" w:sz="0" w:space="0" w:color="auto"/>
                    <w:left w:val="none" w:sz="0" w:space="0" w:color="auto"/>
                    <w:bottom w:val="none" w:sz="0" w:space="0" w:color="auto"/>
                    <w:right w:val="none" w:sz="0" w:space="0" w:color="auto"/>
                  </w:divBdr>
                  <w:divsChild>
                    <w:div w:id="1183126381">
                      <w:marLeft w:val="0"/>
                      <w:marRight w:val="0"/>
                      <w:marTop w:val="0"/>
                      <w:marBottom w:val="0"/>
                      <w:divBdr>
                        <w:top w:val="none" w:sz="0" w:space="0" w:color="auto"/>
                        <w:left w:val="none" w:sz="0" w:space="0" w:color="auto"/>
                        <w:bottom w:val="none" w:sz="0" w:space="0" w:color="auto"/>
                        <w:right w:val="none" w:sz="0" w:space="0" w:color="auto"/>
                      </w:divBdr>
                      <w:divsChild>
                        <w:div w:id="1933278385">
                          <w:marLeft w:val="0"/>
                          <w:marRight w:val="0"/>
                          <w:marTop w:val="0"/>
                          <w:marBottom w:val="0"/>
                          <w:divBdr>
                            <w:top w:val="none" w:sz="0" w:space="0" w:color="auto"/>
                            <w:left w:val="none" w:sz="0" w:space="0" w:color="auto"/>
                            <w:bottom w:val="none" w:sz="0" w:space="0" w:color="auto"/>
                            <w:right w:val="none" w:sz="0" w:space="0" w:color="auto"/>
                          </w:divBdr>
                          <w:divsChild>
                            <w:div w:id="811558805">
                              <w:marLeft w:val="0"/>
                              <w:marRight w:val="0"/>
                              <w:marTop w:val="120"/>
                              <w:marBottom w:val="360"/>
                              <w:divBdr>
                                <w:top w:val="none" w:sz="0" w:space="0" w:color="auto"/>
                                <w:left w:val="none" w:sz="0" w:space="0" w:color="auto"/>
                                <w:bottom w:val="none" w:sz="0" w:space="0" w:color="auto"/>
                                <w:right w:val="none" w:sz="0" w:space="0" w:color="auto"/>
                              </w:divBdr>
                              <w:divsChild>
                                <w:div w:id="82997103">
                                  <w:marLeft w:val="0"/>
                                  <w:marRight w:val="0"/>
                                  <w:marTop w:val="0"/>
                                  <w:marBottom w:val="0"/>
                                  <w:divBdr>
                                    <w:top w:val="none" w:sz="0" w:space="0" w:color="auto"/>
                                    <w:left w:val="none" w:sz="0" w:space="0" w:color="auto"/>
                                    <w:bottom w:val="none" w:sz="0" w:space="0" w:color="auto"/>
                                    <w:right w:val="none" w:sz="0" w:space="0" w:color="auto"/>
                                  </w:divBdr>
                                </w:div>
                                <w:div w:id="1558709917">
                                  <w:marLeft w:val="420"/>
                                  <w:marRight w:val="0"/>
                                  <w:marTop w:val="0"/>
                                  <w:marBottom w:val="0"/>
                                  <w:divBdr>
                                    <w:top w:val="none" w:sz="0" w:space="0" w:color="auto"/>
                                    <w:left w:val="none" w:sz="0" w:space="0" w:color="auto"/>
                                    <w:bottom w:val="none" w:sz="0" w:space="0" w:color="auto"/>
                                    <w:right w:val="none" w:sz="0" w:space="0" w:color="auto"/>
                                  </w:divBdr>
                                  <w:divsChild>
                                    <w:div w:id="2361352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868939">
      <w:bodyDiv w:val="1"/>
      <w:marLeft w:val="0"/>
      <w:marRight w:val="0"/>
      <w:marTop w:val="0"/>
      <w:marBottom w:val="0"/>
      <w:divBdr>
        <w:top w:val="none" w:sz="0" w:space="0" w:color="auto"/>
        <w:left w:val="none" w:sz="0" w:space="0" w:color="auto"/>
        <w:bottom w:val="none" w:sz="0" w:space="0" w:color="auto"/>
        <w:right w:val="none" w:sz="0" w:space="0" w:color="auto"/>
      </w:divBdr>
    </w:div>
    <w:div w:id="743336934">
      <w:bodyDiv w:val="1"/>
      <w:marLeft w:val="0"/>
      <w:marRight w:val="0"/>
      <w:marTop w:val="0"/>
      <w:marBottom w:val="0"/>
      <w:divBdr>
        <w:top w:val="none" w:sz="0" w:space="0" w:color="auto"/>
        <w:left w:val="none" w:sz="0" w:space="0" w:color="auto"/>
        <w:bottom w:val="none" w:sz="0" w:space="0" w:color="auto"/>
        <w:right w:val="none" w:sz="0" w:space="0" w:color="auto"/>
      </w:divBdr>
      <w:divsChild>
        <w:div w:id="2055159787">
          <w:marLeft w:val="0"/>
          <w:marRight w:val="1"/>
          <w:marTop w:val="0"/>
          <w:marBottom w:val="0"/>
          <w:divBdr>
            <w:top w:val="none" w:sz="0" w:space="0" w:color="auto"/>
            <w:left w:val="none" w:sz="0" w:space="0" w:color="auto"/>
            <w:bottom w:val="none" w:sz="0" w:space="0" w:color="auto"/>
            <w:right w:val="none" w:sz="0" w:space="0" w:color="auto"/>
          </w:divBdr>
          <w:divsChild>
            <w:div w:id="35128490">
              <w:marLeft w:val="0"/>
              <w:marRight w:val="0"/>
              <w:marTop w:val="0"/>
              <w:marBottom w:val="0"/>
              <w:divBdr>
                <w:top w:val="none" w:sz="0" w:space="0" w:color="auto"/>
                <w:left w:val="none" w:sz="0" w:space="0" w:color="auto"/>
                <w:bottom w:val="none" w:sz="0" w:space="0" w:color="auto"/>
                <w:right w:val="none" w:sz="0" w:space="0" w:color="auto"/>
              </w:divBdr>
              <w:divsChild>
                <w:div w:id="1125807639">
                  <w:marLeft w:val="0"/>
                  <w:marRight w:val="1"/>
                  <w:marTop w:val="0"/>
                  <w:marBottom w:val="0"/>
                  <w:divBdr>
                    <w:top w:val="none" w:sz="0" w:space="0" w:color="auto"/>
                    <w:left w:val="none" w:sz="0" w:space="0" w:color="auto"/>
                    <w:bottom w:val="none" w:sz="0" w:space="0" w:color="auto"/>
                    <w:right w:val="none" w:sz="0" w:space="0" w:color="auto"/>
                  </w:divBdr>
                  <w:divsChild>
                    <w:div w:id="1616017685">
                      <w:marLeft w:val="0"/>
                      <w:marRight w:val="0"/>
                      <w:marTop w:val="0"/>
                      <w:marBottom w:val="0"/>
                      <w:divBdr>
                        <w:top w:val="none" w:sz="0" w:space="0" w:color="auto"/>
                        <w:left w:val="none" w:sz="0" w:space="0" w:color="auto"/>
                        <w:bottom w:val="none" w:sz="0" w:space="0" w:color="auto"/>
                        <w:right w:val="none" w:sz="0" w:space="0" w:color="auto"/>
                      </w:divBdr>
                      <w:divsChild>
                        <w:div w:id="272251887">
                          <w:marLeft w:val="0"/>
                          <w:marRight w:val="0"/>
                          <w:marTop w:val="0"/>
                          <w:marBottom w:val="0"/>
                          <w:divBdr>
                            <w:top w:val="none" w:sz="0" w:space="0" w:color="auto"/>
                            <w:left w:val="none" w:sz="0" w:space="0" w:color="auto"/>
                            <w:bottom w:val="none" w:sz="0" w:space="0" w:color="auto"/>
                            <w:right w:val="none" w:sz="0" w:space="0" w:color="auto"/>
                          </w:divBdr>
                          <w:divsChild>
                            <w:div w:id="1311207469">
                              <w:marLeft w:val="0"/>
                              <w:marRight w:val="0"/>
                              <w:marTop w:val="120"/>
                              <w:marBottom w:val="360"/>
                              <w:divBdr>
                                <w:top w:val="none" w:sz="0" w:space="0" w:color="auto"/>
                                <w:left w:val="none" w:sz="0" w:space="0" w:color="auto"/>
                                <w:bottom w:val="none" w:sz="0" w:space="0" w:color="auto"/>
                                <w:right w:val="none" w:sz="0" w:space="0" w:color="auto"/>
                              </w:divBdr>
                              <w:divsChild>
                                <w:div w:id="1969239191">
                                  <w:marLeft w:val="0"/>
                                  <w:marRight w:val="0"/>
                                  <w:marTop w:val="0"/>
                                  <w:marBottom w:val="0"/>
                                  <w:divBdr>
                                    <w:top w:val="none" w:sz="0" w:space="0" w:color="auto"/>
                                    <w:left w:val="none" w:sz="0" w:space="0" w:color="auto"/>
                                    <w:bottom w:val="none" w:sz="0" w:space="0" w:color="auto"/>
                                    <w:right w:val="none" w:sz="0" w:space="0" w:color="auto"/>
                                  </w:divBdr>
                                </w:div>
                                <w:div w:id="2480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453163">
      <w:bodyDiv w:val="1"/>
      <w:marLeft w:val="0"/>
      <w:marRight w:val="0"/>
      <w:marTop w:val="0"/>
      <w:marBottom w:val="0"/>
      <w:divBdr>
        <w:top w:val="none" w:sz="0" w:space="0" w:color="auto"/>
        <w:left w:val="none" w:sz="0" w:space="0" w:color="auto"/>
        <w:bottom w:val="none" w:sz="0" w:space="0" w:color="auto"/>
        <w:right w:val="none" w:sz="0" w:space="0" w:color="auto"/>
      </w:divBdr>
      <w:divsChild>
        <w:div w:id="1466200353">
          <w:marLeft w:val="0"/>
          <w:marRight w:val="1"/>
          <w:marTop w:val="0"/>
          <w:marBottom w:val="0"/>
          <w:divBdr>
            <w:top w:val="none" w:sz="0" w:space="0" w:color="auto"/>
            <w:left w:val="none" w:sz="0" w:space="0" w:color="auto"/>
            <w:bottom w:val="none" w:sz="0" w:space="0" w:color="auto"/>
            <w:right w:val="none" w:sz="0" w:space="0" w:color="auto"/>
          </w:divBdr>
          <w:divsChild>
            <w:div w:id="1904946912">
              <w:marLeft w:val="0"/>
              <w:marRight w:val="0"/>
              <w:marTop w:val="0"/>
              <w:marBottom w:val="0"/>
              <w:divBdr>
                <w:top w:val="none" w:sz="0" w:space="0" w:color="auto"/>
                <w:left w:val="none" w:sz="0" w:space="0" w:color="auto"/>
                <w:bottom w:val="none" w:sz="0" w:space="0" w:color="auto"/>
                <w:right w:val="none" w:sz="0" w:space="0" w:color="auto"/>
              </w:divBdr>
              <w:divsChild>
                <w:div w:id="411195885">
                  <w:marLeft w:val="0"/>
                  <w:marRight w:val="1"/>
                  <w:marTop w:val="0"/>
                  <w:marBottom w:val="0"/>
                  <w:divBdr>
                    <w:top w:val="none" w:sz="0" w:space="0" w:color="auto"/>
                    <w:left w:val="none" w:sz="0" w:space="0" w:color="auto"/>
                    <w:bottom w:val="none" w:sz="0" w:space="0" w:color="auto"/>
                    <w:right w:val="none" w:sz="0" w:space="0" w:color="auto"/>
                  </w:divBdr>
                  <w:divsChild>
                    <w:div w:id="452678282">
                      <w:marLeft w:val="0"/>
                      <w:marRight w:val="0"/>
                      <w:marTop w:val="0"/>
                      <w:marBottom w:val="0"/>
                      <w:divBdr>
                        <w:top w:val="none" w:sz="0" w:space="0" w:color="auto"/>
                        <w:left w:val="none" w:sz="0" w:space="0" w:color="auto"/>
                        <w:bottom w:val="none" w:sz="0" w:space="0" w:color="auto"/>
                        <w:right w:val="none" w:sz="0" w:space="0" w:color="auto"/>
                      </w:divBdr>
                      <w:divsChild>
                        <w:div w:id="1057510623">
                          <w:marLeft w:val="0"/>
                          <w:marRight w:val="0"/>
                          <w:marTop w:val="0"/>
                          <w:marBottom w:val="0"/>
                          <w:divBdr>
                            <w:top w:val="none" w:sz="0" w:space="0" w:color="auto"/>
                            <w:left w:val="none" w:sz="0" w:space="0" w:color="auto"/>
                            <w:bottom w:val="none" w:sz="0" w:space="0" w:color="auto"/>
                            <w:right w:val="none" w:sz="0" w:space="0" w:color="auto"/>
                          </w:divBdr>
                          <w:divsChild>
                            <w:div w:id="1499685356">
                              <w:marLeft w:val="0"/>
                              <w:marRight w:val="0"/>
                              <w:marTop w:val="120"/>
                              <w:marBottom w:val="360"/>
                              <w:divBdr>
                                <w:top w:val="none" w:sz="0" w:space="0" w:color="auto"/>
                                <w:left w:val="none" w:sz="0" w:space="0" w:color="auto"/>
                                <w:bottom w:val="none" w:sz="0" w:space="0" w:color="auto"/>
                                <w:right w:val="none" w:sz="0" w:space="0" w:color="auto"/>
                              </w:divBdr>
                              <w:divsChild>
                                <w:div w:id="601258065">
                                  <w:marLeft w:val="420"/>
                                  <w:marRight w:val="0"/>
                                  <w:marTop w:val="0"/>
                                  <w:marBottom w:val="0"/>
                                  <w:divBdr>
                                    <w:top w:val="none" w:sz="0" w:space="0" w:color="auto"/>
                                    <w:left w:val="none" w:sz="0" w:space="0" w:color="auto"/>
                                    <w:bottom w:val="none" w:sz="0" w:space="0" w:color="auto"/>
                                    <w:right w:val="none" w:sz="0" w:space="0" w:color="auto"/>
                                  </w:divBdr>
                                  <w:divsChild>
                                    <w:div w:id="919102612">
                                      <w:marLeft w:val="0"/>
                                      <w:marRight w:val="0"/>
                                      <w:marTop w:val="0"/>
                                      <w:marBottom w:val="0"/>
                                      <w:divBdr>
                                        <w:top w:val="none" w:sz="0" w:space="0" w:color="auto"/>
                                        <w:left w:val="none" w:sz="0" w:space="0" w:color="auto"/>
                                        <w:bottom w:val="none" w:sz="0" w:space="0" w:color="auto"/>
                                        <w:right w:val="none" w:sz="0" w:space="0" w:color="auto"/>
                                      </w:divBdr>
                                      <w:divsChild>
                                        <w:div w:id="8086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474461">
      <w:bodyDiv w:val="1"/>
      <w:marLeft w:val="0"/>
      <w:marRight w:val="0"/>
      <w:marTop w:val="0"/>
      <w:marBottom w:val="0"/>
      <w:divBdr>
        <w:top w:val="none" w:sz="0" w:space="0" w:color="auto"/>
        <w:left w:val="none" w:sz="0" w:space="0" w:color="auto"/>
        <w:bottom w:val="none" w:sz="0" w:space="0" w:color="auto"/>
        <w:right w:val="none" w:sz="0" w:space="0" w:color="auto"/>
      </w:divBdr>
      <w:divsChild>
        <w:div w:id="1845629831">
          <w:marLeft w:val="0"/>
          <w:marRight w:val="1"/>
          <w:marTop w:val="0"/>
          <w:marBottom w:val="0"/>
          <w:divBdr>
            <w:top w:val="none" w:sz="0" w:space="0" w:color="auto"/>
            <w:left w:val="none" w:sz="0" w:space="0" w:color="auto"/>
            <w:bottom w:val="none" w:sz="0" w:space="0" w:color="auto"/>
            <w:right w:val="none" w:sz="0" w:space="0" w:color="auto"/>
          </w:divBdr>
          <w:divsChild>
            <w:div w:id="2007202737">
              <w:marLeft w:val="0"/>
              <w:marRight w:val="0"/>
              <w:marTop w:val="0"/>
              <w:marBottom w:val="0"/>
              <w:divBdr>
                <w:top w:val="none" w:sz="0" w:space="0" w:color="auto"/>
                <w:left w:val="none" w:sz="0" w:space="0" w:color="auto"/>
                <w:bottom w:val="none" w:sz="0" w:space="0" w:color="auto"/>
                <w:right w:val="none" w:sz="0" w:space="0" w:color="auto"/>
              </w:divBdr>
              <w:divsChild>
                <w:div w:id="124665390">
                  <w:marLeft w:val="0"/>
                  <w:marRight w:val="1"/>
                  <w:marTop w:val="0"/>
                  <w:marBottom w:val="0"/>
                  <w:divBdr>
                    <w:top w:val="none" w:sz="0" w:space="0" w:color="auto"/>
                    <w:left w:val="none" w:sz="0" w:space="0" w:color="auto"/>
                    <w:bottom w:val="none" w:sz="0" w:space="0" w:color="auto"/>
                    <w:right w:val="none" w:sz="0" w:space="0" w:color="auto"/>
                  </w:divBdr>
                  <w:divsChild>
                    <w:div w:id="2041471570">
                      <w:marLeft w:val="0"/>
                      <w:marRight w:val="0"/>
                      <w:marTop w:val="0"/>
                      <w:marBottom w:val="0"/>
                      <w:divBdr>
                        <w:top w:val="none" w:sz="0" w:space="0" w:color="auto"/>
                        <w:left w:val="none" w:sz="0" w:space="0" w:color="auto"/>
                        <w:bottom w:val="none" w:sz="0" w:space="0" w:color="auto"/>
                        <w:right w:val="none" w:sz="0" w:space="0" w:color="auto"/>
                      </w:divBdr>
                      <w:divsChild>
                        <w:div w:id="1951889543">
                          <w:marLeft w:val="0"/>
                          <w:marRight w:val="0"/>
                          <w:marTop w:val="0"/>
                          <w:marBottom w:val="0"/>
                          <w:divBdr>
                            <w:top w:val="none" w:sz="0" w:space="0" w:color="auto"/>
                            <w:left w:val="none" w:sz="0" w:space="0" w:color="auto"/>
                            <w:bottom w:val="none" w:sz="0" w:space="0" w:color="auto"/>
                            <w:right w:val="none" w:sz="0" w:space="0" w:color="auto"/>
                          </w:divBdr>
                          <w:divsChild>
                            <w:div w:id="1088766243">
                              <w:marLeft w:val="0"/>
                              <w:marRight w:val="0"/>
                              <w:marTop w:val="120"/>
                              <w:marBottom w:val="360"/>
                              <w:divBdr>
                                <w:top w:val="none" w:sz="0" w:space="0" w:color="auto"/>
                                <w:left w:val="none" w:sz="0" w:space="0" w:color="auto"/>
                                <w:bottom w:val="none" w:sz="0" w:space="0" w:color="auto"/>
                                <w:right w:val="none" w:sz="0" w:space="0" w:color="auto"/>
                              </w:divBdr>
                              <w:divsChild>
                                <w:div w:id="717775720">
                                  <w:marLeft w:val="420"/>
                                  <w:marRight w:val="0"/>
                                  <w:marTop w:val="0"/>
                                  <w:marBottom w:val="0"/>
                                  <w:divBdr>
                                    <w:top w:val="none" w:sz="0" w:space="0" w:color="auto"/>
                                    <w:left w:val="none" w:sz="0" w:space="0" w:color="auto"/>
                                    <w:bottom w:val="none" w:sz="0" w:space="0" w:color="auto"/>
                                    <w:right w:val="none" w:sz="0" w:space="0" w:color="auto"/>
                                  </w:divBdr>
                                  <w:divsChild>
                                    <w:div w:id="1893394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34112">
      <w:bodyDiv w:val="1"/>
      <w:marLeft w:val="0"/>
      <w:marRight w:val="0"/>
      <w:marTop w:val="0"/>
      <w:marBottom w:val="0"/>
      <w:divBdr>
        <w:top w:val="none" w:sz="0" w:space="0" w:color="auto"/>
        <w:left w:val="none" w:sz="0" w:space="0" w:color="auto"/>
        <w:bottom w:val="none" w:sz="0" w:space="0" w:color="auto"/>
        <w:right w:val="none" w:sz="0" w:space="0" w:color="auto"/>
      </w:divBdr>
      <w:divsChild>
        <w:div w:id="2032148076">
          <w:marLeft w:val="0"/>
          <w:marRight w:val="1"/>
          <w:marTop w:val="0"/>
          <w:marBottom w:val="0"/>
          <w:divBdr>
            <w:top w:val="none" w:sz="0" w:space="0" w:color="auto"/>
            <w:left w:val="none" w:sz="0" w:space="0" w:color="auto"/>
            <w:bottom w:val="none" w:sz="0" w:space="0" w:color="auto"/>
            <w:right w:val="none" w:sz="0" w:space="0" w:color="auto"/>
          </w:divBdr>
          <w:divsChild>
            <w:div w:id="1930888979">
              <w:marLeft w:val="0"/>
              <w:marRight w:val="0"/>
              <w:marTop w:val="0"/>
              <w:marBottom w:val="0"/>
              <w:divBdr>
                <w:top w:val="none" w:sz="0" w:space="0" w:color="auto"/>
                <w:left w:val="none" w:sz="0" w:space="0" w:color="auto"/>
                <w:bottom w:val="none" w:sz="0" w:space="0" w:color="auto"/>
                <w:right w:val="none" w:sz="0" w:space="0" w:color="auto"/>
              </w:divBdr>
              <w:divsChild>
                <w:div w:id="1066302255">
                  <w:marLeft w:val="0"/>
                  <w:marRight w:val="1"/>
                  <w:marTop w:val="0"/>
                  <w:marBottom w:val="0"/>
                  <w:divBdr>
                    <w:top w:val="none" w:sz="0" w:space="0" w:color="auto"/>
                    <w:left w:val="none" w:sz="0" w:space="0" w:color="auto"/>
                    <w:bottom w:val="none" w:sz="0" w:space="0" w:color="auto"/>
                    <w:right w:val="none" w:sz="0" w:space="0" w:color="auto"/>
                  </w:divBdr>
                  <w:divsChild>
                    <w:div w:id="96876656">
                      <w:marLeft w:val="0"/>
                      <w:marRight w:val="0"/>
                      <w:marTop w:val="0"/>
                      <w:marBottom w:val="0"/>
                      <w:divBdr>
                        <w:top w:val="none" w:sz="0" w:space="0" w:color="auto"/>
                        <w:left w:val="none" w:sz="0" w:space="0" w:color="auto"/>
                        <w:bottom w:val="none" w:sz="0" w:space="0" w:color="auto"/>
                        <w:right w:val="none" w:sz="0" w:space="0" w:color="auto"/>
                      </w:divBdr>
                      <w:divsChild>
                        <w:div w:id="379550565">
                          <w:marLeft w:val="0"/>
                          <w:marRight w:val="0"/>
                          <w:marTop w:val="0"/>
                          <w:marBottom w:val="0"/>
                          <w:divBdr>
                            <w:top w:val="none" w:sz="0" w:space="0" w:color="auto"/>
                            <w:left w:val="none" w:sz="0" w:space="0" w:color="auto"/>
                            <w:bottom w:val="none" w:sz="0" w:space="0" w:color="auto"/>
                            <w:right w:val="none" w:sz="0" w:space="0" w:color="auto"/>
                          </w:divBdr>
                          <w:divsChild>
                            <w:div w:id="522013992">
                              <w:marLeft w:val="0"/>
                              <w:marRight w:val="0"/>
                              <w:marTop w:val="120"/>
                              <w:marBottom w:val="360"/>
                              <w:divBdr>
                                <w:top w:val="none" w:sz="0" w:space="0" w:color="auto"/>
                                <w:left w:val="none" w:sz="0" w:space="0" w:color="auto"/>
                                <w:bottom w:val="none" w:sz="0" w:space="0" w:color="auto"/>
                                <w:right w:val="none" w:sz="0" w:space="0" w:color="auto"/>
                              </w:divBdr>
                              <w:divsChild>
                                <w:div w:id="215553346">
                                  <w:marLeft w:val="0"/>
                                  <w:marRight w:val="0"/>
                                  <w:marTop w:val="0"/>
                                  <w:marBottom w:val="0"/>
                                  <w:divBdr>
                                    <w:top w:val="none" w:sz="0" w:space="0" w:color="auto"/>
                                    <w:left w:val="none" w:sz="0" w:space="0" w:color="auto"/>
                                    <w:bottom w:val="none" w:sz="0" w:space="0" w:color="auto"/>
                                    <w:right w:val="none" w:sz="0" w:space="0" w:color="auto"/>
                                  </w:divBdr>
                                  <w:divsChild>
                                    <w:div w:id="1589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938782">
      <w:bodyDiv w:val="1"/>
      <w:marLeft w:val="0"/>
      <w:marRight w:val="0"/>
      <w:marTop w:val="0"/>
      <w:marBottom w:val="0"/>
      <w:divBdr>
        <w:top w:val="none" w:sz="0" w:space="0" w:color="auto"/>
        <w:left w:val="none" w:sz="0" w:space="0" w:color="auto"/>
        <w:bottom w:val="none" w:sz="0" w:space="0" w:color="auto"/>
        <w:right w:val="none" w:sz="0" w:space="0" w:color="auto"/>
      </w:divBdr>
      <w:divsChild>
        <w:div w:id="1140920252">
          <w:marLeft w:val="0"/>
          <w:marRight w:val="1"/>
          <w:marTop w:val="0"/>
          <w:marBottom w:val="0"/>
          <w:divBdr>
            <w:top w:val="none" w:sz="0" w:space="0" w:color="auto"/>
            <w:left w:val="none" w:sz="0" w:space="0" w:color="auto"/>
            <w:bottom w:val="none" w:sz="0" w:space="0" w:color="auto"/>
            <w:right w:val="none" w:sz="0" w:space="0" w:color="auto"/>
          </w:divBdr>
          <w:divsChild>
            <w:div w:id="1907297232">
              <w:marLeft w:val="0"/>
              <w:marRight w:val="0"/>
              <w:marTop w:val="0"/>
              <w:marBottom w:val="0"/>
              <w:divBdr>
                <w:top w:val="none" w:sz="0" w:space="0" w:color="auto"/>
                <w:left w:val="none" w:sz="0" w:space="0" w:color="auto"/>
                <w:bottom w:val="none" w:sz="0" w:space="0" w:color="auto"/>
                <w:right w:val="none" w:sz="0" w:space="0" w:color="auto"/>
              </w:divBdr>
              <w:divsChild>
                <w:div w:id="229535167">
                  <w:marLeft w:val="0"/>
                  <w:marRight w:val="1"/>
                  <w:marTop w:val="0"/>
                  <w:marBottom w:val="0"/>
                  <w:divBdr>
                    <w:top w:val="none" w:sz="0" w:space="0" w:color="auto"/>
                    <w:left w:val="none" w:sz="0" w:space="0" w:color="auto"/>
                    <w:bottom w:val="none" w:sz="0" w:space="0" w:color="auto"/>
                    <w:right w:val="none" w:sz="0" w:space="0" w:color="auto"/>
                  </w:divBdr>
                  <w:divsChild>
                    <w:div w:id="850683588">
                      <w:marLeft w:val="0"/>
                      <w:marRight w:val="0"/>
                      <w:marTop w:val="0"/>
                      <w:marBottom w:val="0"/>
                      <w:divBdr>
                        <w:top w:val="none" w:sz="0" w:space="0" w:color="auto"/>
                        <w:left w:val="none" w:sz="0" w:space="0" w:color="auto"/>
                        <w:bottom w:val="none" w:sz="0" w:space="0" w:color="auto"/>
                        <w:right w:val="none" w:sz="0" w:space="0" w:color="auto"/>
                      </w:divBdr>
                      <w:divsChild>
                        <w:div w:id="1479178790">
                          <w:marLeft w:val="0"/>
                          <w:marRight w:val="0"/>
                          <w:marTop w:val="0"/>
                          <w:marBottom w:val="0"/>
                          <w:divBdr>
                            <w:top w:val="none" w:sz="0" w:space="0" w:color="auto"/>
                            <w:left w:val="none" w:sz="0" w:space="0" w:color="auto"/>
                            <w:bottom w:val="none" w:sz="0" w:space="0" w:color="auto"/>
                            <w:right w:val="none" w:sz="0" w:space="0" w:color="auto"/>
                          </w:divBdr>
                          <w:divsChild>
                            <w:div w:id="547181533">
                              <w:marLeft w:val="0"/>
                              <w:marRight w:val="0"/>
                              <w:marTop w:val="120"/>
                              <w:marBottom w:val="360"/>
                              <w:divBdr>
                                <w:top w:val="none" w:sz="0" w:space="0" w:color="auto"/>
                                <w:left w:val="none" w:sz="0" w:space="0" w:color="auto"/>
                                <w:bottom w:val="none" w:sz="0" w:space="0" w:color="auto"/>
                                <w:right w:val="none" w:sz="0" w:space="0" w:color="auto"/>
                              </w:divBdr>
                              <w:divsChild>
                                <w:div w:id="1012219062">
                                  <w:marLeft w:val="420"/>
                                  <w:marRight w:val="0"/>
                                  <w:marTop w:val="0"/>
                                  <w:marBottom w:val="0"/>
                                  <w:divBdr>
                                    <w:top w:val="none" w:sz="0" w:space="0" w:color="auto"/>
                                    <w:left w:val="none" w:sz="0" w:space="0" w:color="auto"/>
                                    <w:bottom w:val="none" w:sz="0" w:space="0" w:color="auto"/>
                                    <w:right w:val="none" w:sz="0" w:space="0" w:color="auto"/>
                                  </w:divBdr>
                                  <w:divsChild>
                                    <w:div w:id="174463134">
                                      <w:marLeft w:val="0"/>
                                      <w:marRight w:val="0"/>
                                      <w:marTop w:val="34"/>
                                      <w:marBottom w:val="34"/>
                                      <w:divBdr>
                                        <w:top w:val="none" w:sz="0" w:space="0" w:color="auto"/>
                                        <w:left w:val="none" w:sz="0" w:space="0" w:color="auto"/>
                                        <w:bottom w:val="none" w:sz="0" w:space="0" w:color="auto"/>
                                        <w:right w:val="none" w:sz="0" w:space="0" w:color="auto"/>
                                      </w:divBdr>
                                    </w:div>
                                    <w:div w:id="2122414944">
                                      <w:marLeft w:val="0"/>
                                      <w:marRight w:val="0"/>
                                      <w:marTop w:val="0"/>
                                      <w:marBottom w:val="0"/>
                                      <w:divBdr>
                                        <w:top w:val="none" w:sz="0" w:space="0" w:color="auto"/>
                                        <w:left w:val="none" w:sz="0" w:space="0" w:color="auto"/>
                                        <w:bottom w:val="none" w:sz="0" w:space="0" w:color="auto"/>
                                        <w:right w:val="none" w:sz="0" w:space="0" w:color="auto"/>
                                      </w:divBdr>
                                      <w:divsChild>
                                        <w:div w:id="1870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4988">
      <w:bodyDiv w:val="1"/>
      <w:marLeft w:val="0"/>
      <w:marRight w:val="0"/>
      <w:marTop w:val="0"/>
      <w:marBottom w:val="0"/>
      <w:divBdr>
        <w:top w:val="none" w:sz="0" w:space="0" w:color="auto"/>
        <w:left w:val="none" w:sz="0" w:space="0" w:color="auto"/>
        <w:bottom w:val="none" w:sz="0" w:space="0" w:color="auto"/>
        <w:right w:val="none" w:sz="0" w:space="0" w:color="auto"/>
      </w:divBdr>
      <w:divsChild>
        <w:div w:id="604195907">
          <w:marLeft w:val="0"/>
          <w:marRight w:val="1"/>
          <w:marTop w:val="0"/>
          <w:marBottom w:val="0"/>
          <w:divBdr>
            <w:top w:val="none" w:sz="0" w:space="0" w:color="auto"/>
            <w:left w:val="none" w:sz="0" w:space="0" w:color="auto"/>
            <w:bottom w:val="none" w:sz="0" w:space="0" w:color="auto"/>
            <w:right w:val="none" w:sz="0" w:space="0" w:color="auto"/>
          </w:divBdr>
          <w:divsChild>
            <w:div w:id="175463715">
              <w:marLeft w:val="0"/>
              <w:marRight w:val="0"/>
              <w:marTop w:val="0"/>
              <w:marBottom w:val="0"/>
              <w:divBdr>
                <w:top w:val="none" w:sz="0" w:space="0" w:color="auto"/>
                <w:left w:val="none" w:sz="0" w:space="0" w:color="auto"/>
                <w:bottom w:val="none" w:sz="0" w:space="0" w:color="auto"/>
                <w:right w:val="none" w:sz="0" w:space="0" w:color="auto"/>
              </w:divBdr>
              <w:divsChild>
                <w:div w:id="1176457255">
                  <w:marLeft w:val="0"/>
                  <w:marRight w:val="1"/>
                  <w:marTop w:val="0"/>
                  <w:marBottom w:val="0"/>
                  <w:divBdr>
                    <w:top w:val="none" w:sz="0" w:space="0" w:color="auto"/>
                    <w:left w:val="none" w:sz="0" w:space="0" w:color="auto"/>
                    <w:bottom w:val="none" w:sz="0" w:space="0" w:color="auto"/>
                    <w:right w:val="none" w:sz="0" w:space="0" w:color="auto"/>
                  </w:divBdr>
                  <w:divsChild>
                    <w:div w:id="1024089637">
                      <w:marLeft w:val="0"/>
                      <w:marRight w:val="0"/>
                      <w:marTop w:val="0"/>
                      <w:marBottom w:val="0"/>
                      <w:divBdr>
                        <w:top w:val="none" w:sz="0" w:space="0" w:color="auto"/>
                        <w:left w:val="none" w:sz="0" w:space="0" w:color="auto"/>
                        <w:bottom w:val="none" w:sz="0" w:space="0" w:color="auto"/>
                        <w:right w:val="none" w:sz="0" w:space="0" w:color="auto"/>
                      </w:divBdr>
                      <w:divsChild>
                        <w:div w:id="689841853">
                          <w:marLeft w:val="0"/>
                          <w:marRight w:val="0"/>
                          <w:marTop w:val="0"/>
                          <w:marBottom w:val="0"/>
                          <w:divBdr>
                            <w:top w:val="none" w:sz="0" w:space="0" w:color="auto"/>
                            <w:left w:val="none" w:sz="0" w:space="0" w:color="auto"/>
                            <w:bottom w:val="none" w:sz="0" w:space="0" w:color="auto"/>
                            <w:right w:val="none" w:sz="0" w:space="0" w:color="auto"/>
                          </w:divBdr>
                          <w:divsChild>
                            <w:div w:id="1257906436">
                              <w:marLeft w:val="0"/>
                              <w:marRight w:val="0"/>
                              <w:marTop w:val="120"/>
                              <w:marBottom w:val="360"/>
                              <w:divBdr>
                                <w:top w:val="none" w:sz="0" w:space="0" w:color="auto"/>
                                <w:left w:val="none" w:sz="0" w:space="0" w:color="auto"/>
                                <w:bottom w:val="none" w:sz="0" w:space="0" w:color="auto"/>
                                <w:right w:val="none" w:sz="0" w:space="0" w:color="auto"/>
                              </w:divBdr>
                              <w:divsChild>
                                <w:div w:id="1937128144">
                                  <w:marLeft w:val="420"/>
                                  <w:marRight w:val="0"/>
                                  <w:marTop w:val="0"/>
                                  <w:marBottom w:val="0"/>
                                  <w:divBdr>
                                    <w:top w:val="none" w:sz="0" w:space="0" w:color="auto"/>
                                    <w:left w:val="none" w:sz="0" w:space="0" w:color="auto"/>
                                    <w:bottom w:val="none" w:sz="0" w:space="0" w:color="auto"/>
                                    <w:right w:val="none" w:sz="0" w:space="0" w:color="auto"/>
                                  </w:divBdr>
                                  <w:divsChild>
                                    <w:div w:id="4091626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2817">
      <w:bodyDiv w:val="1"/>
      <w:marLeft w:val="0"/>
      <w:marRight w:val="0"/>
      <w:marTop w:val="0"/>
      <w:marBottom w:val="0"/>
      <w:divBdr>
        <w:top w:val="none" w:sz="0" w:space="0" w:color="auto"/>
        <w:left w:val="none" w:sz="0" w:space="0" w:color="auto"/>
        <w:bottom w:val="none" w:sz="0" w:space="0" w:color="auto"/>
        <w:right w:val="none" w:sz="0" w:space="0" w:color="auto"/>
      </w:divBdr>
      <w:divsChild>
        <w:div w:id="1183472811">
          <w:marLeft w:val="0"/>
          <w:marRight w:val="1"/>
          <w:marTop w:val="0"/>
          <w:marBottom w:val="0"/>
          <w:divBdr>
            <w:top w:val="none" w:sz="0" w:space="0" w:color="auto"/>
            <w:left w:val="none" w:sz="0" w:space="0" w:color="auto"/>
            <w:bottom w:val="none" w:sz="0" w:space="0" w:color="auto"/>
            <w:right w:val="none" w:sz="0" w:space="0" w:color="auto"/>
          </w:divBdr>
          <w:divsChild>
            <w:div w:id="1918399611">
              <w:marLeft w:val="0"/>
              <w:marRight w:val="0"/>
              <w:marTop w:val="0"/>
              <w:marBottom w:val="0"/>
              <w:divBdr>
                <w:top w:val="none" w:sz="0" w:space="0" w:color="auto"/>
                <w:left w:val="none" w:sz="0" w:space="0" w:color="auto"/>
                <w:bottom w:val="none" w:sz="0" w:space="0" w:color="auto"/>
                <w:right w:val="none" w:sz="0" w:space="0" w:color="auto"/>
              </w:divBdr>
              <w:divsChild>
                <w:div w:id="1745450529">
                  <w:marLeft w:val="0"/>
                  <w:marRight w:val="1"/>
                  <w:marTop w:val="0"/>
                  <w:marBottom w:val="0"/>
                  <w:divBdr>
                    <w:top w:val="none" w:sz="0" w:space="0" w:color="auto"/>
                    <w:left w:val="none" w:sz="0" w:space="0" w:color="auto"/>
                    <w:bottom w:val="none" w:sz="0" w:space="0" w:color="auto"/>
                    <w:right w:val="none" w:sz="0" w:space="0" w:color="auto"/>
                  </w:divBdr>
                  <w:divsChild>
                    <w:div w:id="998578527">
                      <w:marLeft w:val="0"/>
                      <w:marRight w:val="0"/>
                      <w:marTop w:val="0"/>
                      <w:marBottom w:val="0"/>
                      <w:divBdr>
                        <w:top w:val="none" w:sz="0" w:space="0" w:color="auto"/>
                        <w:left w:val="none" w:sz="0" w:space="0" w:color="auto"/>
                        <w:bottom w:val="none" w:sz="0" w:space="0" w:color="auto"/>
                        <w:right w:val="none" w:sz="0" w:space="0" w:color="auto"/>
                      </w:divBdr>
                      <w:divsChild>
                        <w:div w:id="1112356999">
                          <w:marLeft w:val="0"/>
                          <w:marRight w:val="0"/>
                          <w:marTop w:val="0"/>
                          <w:marBottom w:val="0"/>
                          <w:divBdr>
                            <w:top w:val="none" w:sz="0" w:space="0" w:color="auto"/>
                            <w:left w:val="none" w:sz="0" w:space="0" w:color="auto"/>
                            <w:bottom w:val="none" w:sz="0" w:space="0" w:color="auto"/>
                            <w:right w:val="none" w:sz="0" w:space="0" w:color="auto"/>
                          </w:divBdr>
                          <w:divsChild>
                            <w:div w:id="6249824">
                              <w:marLeft w:val="0"/>
                              <w:marRight w:val="0"/>
                              <w:marTop w:val="120"/>
                              <w:marBottom w:val="360"/>
                              <w:divBdr>
                                <w:top w:val="none" w:sz="0" w:space="0" w:color="auto"/>
                                <w:left w:val="none" w:sz="0" w:space="0" w:color="auto"/>
                                <w:bottom w:val="none" w:sz="0" w:space="0" w:color="auto"/>
                                <w:right w:val="none" w:sz="0" w:space="0" w:color="auto"/>
                              </w:divBdr>
                              <w:divsChild>
                                <w:div w:id="936558">
                                  <w:marLeft w:val="420"/>
                                  <w:marRight w:val="0"/>
                                  <w:marTop w:val="0"/>
                                  <w:marBottom w:val="0"/>
                                  <w:divBdr>
                                    <w:top w:val="none" w:sz="0" w:space="0" w:color="auto"/>
                                    <w:left w:val="none" w:sz="0" w:space="0" w:color="auto"/>
                                    <w:bottom w:val="none" w:sz="0" w:space="0" w:color="auto"/>
                                    <w:right w:val="none" w:sz="0" w:space="0" w:color="auto"/>
                                  </w:divBdr>
                                  <w:divsChild>
                                    <w:div w:id="1883519500">
                                      <w:marLeft w:val="0"/>
                                      <w:marRight w:val="0"/>
                                      <w:marTop w:val="0"/>
                                      <w:marBottom w:val="0"/>
                                      <w:divBdr>
                                        <w:top w:val="none" w:sz="0" w:space="0" w:color="auto"/>
                                        <w:left w:val="none" w:sz="0" w:space="0" w:color="auto"/>
                                        <w:bottom w:val="none" w:sz="0" w:space="0" w:color="auto"/>
                                        <w:right w:val="none" w:sz="0" w:space="0" w:color="auto"/>
                                      </w:divBdr>
                                      <w:divsChild>
                                        <w:div w:id="4214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064438">
      <w:bodyDiv w:val="1"/>
      <w:marLeft w:val="0"/>
      <w:marRight w:val="0"/>
      <w:marTop w:val="0"/>
      <w:marBottom w:val="0"/>
      <w:divBdr>
        <w:top w:val="none" w:sz="0" w:space="0" w:color="auto"/>
        <w:left w:val="none" w:sz="0" w:space="0" w:color="auto"/>
        <w:bottom w:val="none" w:sz="0" w:space="0" w:color="auto"/>
        <w:right w:val="none" w:sz="0" w:space="0" w:color="auto"/>
      </w:divBdr>
      <w:divsChild>
        <w:div w:id="167598488">
          <w:marLeft w:val="0"/>
          <w:marRight w:val="1"/>
          <w:marTop w:val="0"/>
          <w:marBottom w:val="0"/>
          <w:divBdr>
            <w:top w:val="none" w:sz="0" w:space="0" w:color="auto"/>
            <w:left w:val="none" w:sz="0" w:space="0" w:color="auto"/>
            <w:bottom w:val="none" w:sz="0" w:space="0" w:color="auto"/>
            <w:right w:val="none" w:sz="0" w:space="0" w:color="auto"/>
          </w:divBdr>
          <w:divsChild>
            <w:div w:id="1638801123">
              <w:marLeft w:val="0"/>
              <w:marRight w:val="0"/>
              <w:marTop w:val="0"/>
              <w:marBottom w:val="0"/>
              <w:divBdr>
                <w:top w:val="none" w:sz="0" w:space="0" w:color="auto"/>
                <w:left w:val="none" w:sz="0" w:space="0" w:color="auto"/>
                <w:bottom w:val="none" w:sz="0" w:space="0" w:color="auto"/>
                <w:right w:val="none" w:sz="0" w:space="0" w:color="auto"/>
              </w:divBdr>
              <w:divsChild>
                <w:div w:id="293368482">
                  <w:marLeft w:val="0"/>
                  <w:marRight w:val="1"/>
                  <w:marTop w:val="0"/>
                  <w:marBottom w:val="0"/>
                  <w:divBdr>
                    <w:top w:val="none" w:sz="0" w:space="0" w:color="auto"/>
                    <w:left w:val="none" w:sz="0" w:space="0" w:color="auto"/>
                    <w:bottom w:val="none" w:sz="0" w:space="0" w:color="auto"/>
                    <w:right w:val="none" w:sz="0" w:space="0" w:color="auto"/>
                  </w:divBdr>
                  <w:divsChild>
                    <w:div w:id="890380584">
                      <w:marLeft w:val="0"/>
                      <w:marRight w:val="0"/>
                      <w:marTop w:val="0"/>
                      <w:marBottom w:val="0"/>
                      <w:divBdr>
                        <w:top w:val="none" w:sz="0" w:space="0" w:color="auto"/>
                        <w:left w:val="none" w:sz="0" w:space="0" w:color="auto"/>
                        <w:bottom w:val="none" w:sz="0" w:space="0" w:color="auto"/>
                        <w:right w:val="none" w:sz="0" w:space="0" w:color="auto"/>
                      </w:divBdr>
                      <w:divsChild>
                        <w:div w:id="183059949">
                          <w:marLeft w:val="0"/>
                          <w:marRight w:val="0"/>
                          <w:marTop w:val="0"/>
                          <w:marBottom w:val="0"/>
                          <w:divBdr>
                            <w:top w:val="none" w:sz="0" w:space="0" w:color="auto"/>
                            <w:left w:val="none" w:sz="0" w:space="0" w:color="auto"/>
                            <w:bottom w:val="none" w:sz="0" w:space="0" w:color="auto"/>
                            <w:right w:val="none" w:sz="0" w:space="0" w:color="auto"/>
                          </w:divBdr>
                          <w:divsChild>
                            <w:div w:id="52823010">
                              <w:marLeft w:val="0"/>
                              <w:marRight w:val="0"/>
                              <w:marTop w:val="120"/>
                              <w:marBottom w:val="360"/>
                              <w:divBdr>
                                <w:top w:val="none" w:sz="0" w:space="0" w:color="auto"/>
                                <w:left w:val="none" w:sz="0" w:space="0" w:color="auto"/>
                                <w:bottom w:val="none" w:sz="0" w:space="0" w:color="auto"/>
                                <w:right w:val="none" w:sz="0" w:space="0" w:color="auto"/>
                              </w:divBdr>
                              <w:divsChild>
                                <w:div w:id="1366907686">
                                  <w:marLeft w:val="0"/>
                                  <w:marRight w:val="0"/>
                                  <w:marTop w:val="0"/>
                                  <w:marBottom w:val="0"/>
                                  <w:divBdr>
                                    <w:top w:val="none" w:sz="0" w:space="0" w:color="auto"/>
                                    <w:left w:val="none" w:sz="0" w:space="0" w:color="auto"/>
                                    <w:bottom w:val="none" w:sz="0" w:space="0" w:color="auto"/>
                                    <w:right w:val="none" w:sz="0" w:space="0" w:color="auto"/>
                                  </w:divBdr>
                                </w:div>
                                <w:div w:id="1626932354">
                                  <w:marLeft w:val="420"/>
                                  <w:marRight w:val="0"/>
                                  <w:marTop w:val="0"/>
                                  <w:marBottom w:val="0"/>
                                  <w:divBdr>
                                    <w:top w:val="none" w:sz="0" w:space="0" w:color="auto"/>
                                    <w:left w:val="none" w:sz="0" w:space="0" w:color="auto"/>
                                    <w:bottom w:val="none" w:sz="0" w:space="0" w:color="auto"/>
                                    <w:right w:val="none" w:sz="0" w:space="0" w:color="auto"/>
                                  </w:divBdr>
                                  <w:divsChild>
                                    <w:div w:id="18261181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382341">
      <w:bodyDiv w:val="1"/>
      <w:marLeft w:val="0"/>
      <w:marRight w:val="0"/>
      <w:marTop w:val="0"/>
      <w:marBottom w:val="0"/>
      <w:divBdr>
        <w:top w:val="none" w:sz="0" w:space="0" w:color="auto"/>
        <w:left w:val="none" w:sz="0" w:space="0" w:color="auto"/>
        <w:bottom w:val="none" w:sz="0" w:space="0" w:color="auto"/>
        <w:right w:val="none" w:sz="0" w:space="0" w:color="auto"/>
      </w:divBdr>
      <w:divsChild>
        <w:div w:id="352456833">
          <w:marLeft w:val="0"/>
          <w:marRight w:val="1"/>
          <w:marTop w:val="0"/>
          <w:marBottom w:val="0"/>
          <w:divBdr>
            <w:top w:val="none" w:sz="0" w:space="0" w:color="auto"/>
            <w:left w:val="none" w:sz="0" w:space="0" w:color="auto"/>
            <w:bottom w:val="none" w:sz="0" w:space="0" w:color="auto"/>
            <w:right w:val="none" w:sz="0" w:space="0" w:color="auto"/>
          </w:divBdr>
          <w:divsChild>
            <w:div w:id="1902516683">
              <w:marLeft w:val="0"/>
              <w:marRight w:val="0"/>
              <w:marTop w:val="0"/>
              <w:marBottom w:val="0"/>
              <w:divBdr>
                <w:top w:val="none" w:sz="0" w:space="0" w:color="auto"/>
                <w:left w:val="none" w:sz="0" w:space="0" w:color="auto"/>
                <w:bottom w:val="none" w:sz="0" w:space="0" w:color="auto"/>
                <w:right w:val="none" w:sz="0" w:space="0" w:color="auto"/>
              </w:divBdr>
              <w:divsChild>
                <w:div w:id="2117826538">
                  <w:marLeft w:val="0"/>
                  <w:marRight w:val="1"/>
                  <w:marTop w:val="0"/>
                  <w:marBottom w:val="0"/>
                  <w:divBdr>
                    <w:top w:val="none" w:sz="0" w:space="0" w:color="auto"/>
                    <w:left w:val="none" w:sz="0" w:space="0" w:color="auto"/>
                    <w:bottom w:val="none" w:sz="0" w:space="0" w:color="auto"/>
                    <w:right w:val="none" w:sz="0" w:space="0" w:color="auto"/>
                  </w:divBdr>
                  <w:divsChild>
                    <w:div w:id="816453757">
                      <w:marLeft w:val="0"/>
                      <w:marRight w:val="0"/>
                      <w:marTop w:val="0"/>
                      <w:marBottom w:val="0"/>
                      <w:divBdr>
                        <w:top w:val="none" w:sz="0" w:space="0" w:color="auto"/>
                        <w:left w:val="none" w:sz="0" w:space="0" w:color="auto"/>
                        <w:bottom w:val="none" w:sz="0" w:space="0" w:color="auto"/>
                        <w:right w:val="none" w:sz="0" w:space="0" w:color="auto"/>
                      </w:divBdr>
                      <w:divsChild>
                        <w:div w:id="643387425">
                          <w:marLeft w:val="0"/>
                          <w:marRight w:val="0"/>
                          <w:marTop w:val="0"/>
                          <w:marBottom w:val="0"/>
                          <w:divBdr>
                            <w:top w:val="none" w:sz="0" w:space="0" w:color="auto"/>
                            <w:left w:val="none" w:sz="0" w:space="0" w:color="auto"/>
                            <w:bottom w:val="none" w:sz="0" w:space="0" w:color="auto"/>
                            <w:right w:val="none" w:sz="0" w:space="0" w:color="auto"/>
                          </w:divBdr>
                          <w:divsChild>
                            <w:div w:id="14311422">
                              <w:marLeft w:val="0"/>
                              <w:marRight w:val="0"/>
                              <w:marTop w:val="120"/>
                              <w:marBottom w:val="360"/>
                              <w:divBdr>
                                <w:top w:val="none" w:sz="0" w:space="0" w:color="auto"/>
                                <w:left w:val="none" w:sz="0" w:space="0" w:color="auto"/>
                                <w:bottom w:val="none" w:sz="0" w:space="0" w:color="auto"/>
                                <w:right w:val="none" w:sz="0" w:space="0" w:color="auto"/>
                              </w:divBdr>
                              <w:divsChild>
                                <w:div w:id="1771270359">
                                  <w:marLeft w:val="420"/>
                                  <w:marRight w:val="0"/>
                                  <w:marTop w:val="0"/>
                                  <w:marBottom w:val="0"/>
                                  <w:divBdr>
                                    <w:top w:val="none" w:sz="0" w:space="0" w:color="auto"/>
                                    <w:left w:val="none" w:sz="0" w:space="0" w:color="auto"/>
                                    <w:bottom w:val="none" w:sz="0" w:space="0" w:color="auto"/>
                                    <w:right w:val="none" w:sz="0" w:space="0" w:color="auto"/>
                                  </w:divBdr>
                                  <w:divsChild>
                                    <w:div w:id="227690504">
                                      <w:marLeft w:val="0"/>
                                      <w:marRight w:val="0"/>
                                      <w:marTop w:val="34"/>
                                      <w:marBottom w:val="34"/>
                                      <w:divBdr>
                                        <w:top w:val="none" w:sz="0" w:space="0" w:color="auto"/>
                                        <w:left w:val="none" w:sz="0" w:space="0" w:color="auto"/>
                                        <w:bottom w:val="none" w:sz="0" w:space="0" w:color="auto"/>
                                        <w:right w:val="none" w:sz="0" w:space="0" w:color="auto"/>
                                      </w:divBdr>
                                    </w:div>
                                    <w:div w:id="1166214387">
                                      <w:marLeft w:val="0"/>
                                      <w:marRight w:val="0"/>
                                      <w:marTop w:val="0"/>
                                      <w:marBottom w:val="0"/>
                                      <w:divBdr>
                                        <w:top w:val="none" w:sz="0" w:space="0" w:color="auto"/>
                                        <w:left w:val="none" w:sz="0" w:space="0" w:color="auto"/>
                                        <w:bottom w:val="none" w:sz="0" w:space="0" w:color="auto"/>
                                        <w:right w:val="none" w:sz="0" w:space="0" w:color="auto"/>
                                      </w:divBdr>
                                      <w:divsChild>
                                        <w:div w:id="20108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662376">
      <w:bodyDiv w:val="1"/>
      <w:marLeft w:val="0"/>
      <w:marRight w:val="0"/>
      <w:marTop w:val="0"/>
      <w:marBottom w:val="0"/>
      <w:divBdr>
        <w:top w:val="none" w:sz="0" w:space="0" w:color="auto"/>
        <w:left w:val="none" w:sz="0" w:space="0" w:color="auto"/>
        <w:bottom w:val="none" w:sz="0" w:space="0" w:color="auto"/>
        <w:right w:val="none" w:sz="0" w:space="0" w:color="auto"/>
      </w:divBdr>
      <w:divsChild>
        <w:div w:id="1320963506">
          <w:marLeft w:val="0"/>
          <w:marRight w:val="1"/>
          <w:marTop w:val="0"/>
          <w:marBottom w:val="0"/>
          <w:divBdr>
            <w:top w:val="none" w:sz="0" w:space="0" w:color="auto"/>
            <w:left w:val="none" w:sz="0" w:space="0" w:color="auto"/>
            <w:bottom w:val="none" w:sz="0" w:space="0" w:color="auto"/>
            <w:right w:val="none" w:sz="0" w:space="0" w:color="auto"/>
          </w:divBdr>
          <w:divsChild>
            <w:div w:id="1912344132">
              <w:marLeft w:val="0"/>
              <w:marRight w:val="0"/>
              <w:marTop w:val="0"/>
              <w:marBottom w:val="0"/>
              <w:divBdr>
                <w:top w:val="none" w:sz="0" w:space="0" w:color="auto"/>
                <w:left w:val="none" w:sz="0" w:space="0" w:color="auto"/>
                <w:bottom w:val="none" w:sz="0" w:space="0" w:color="auto"/>
                <w:right w:val="none" w:sz="0" w:space="0" w:color="auto"/>
              </w:divBdr>
              <w:divsChild>
                <w:div w:id="646055085">
                  <w:marLeft w:val="0"/>
                  <w:marRight w:val="1"/>
                  <w:marTop w:val="0"/>
                  <w:marBottom w:val="0"/>
                  <w:divBdr>
                    <w:top w:val="none" w:sz="0" w:space="0" w:color="auto"/>
                    <w:left w:val="none" w:sz="0" w:space="0" w:color="auto"/>
                    <w:bottom w:val="none" w:sz="0" w:space="0" w:color="auto"/>
                    <w:right w:val="none" w:sz="0" w:space="0" w:color="auto"/>
                  </w:divBdr>
                  <w:divsChild>
                    <w:div w:id="1783570098">
                      <w:marLeft w:val="0"/>
                      <w:marRight w:val="0"/>
                      <w:marTop w:val="0"/>
                      <w:marBottom w:val="0"/>
                      <w:divBdr>
                        <w:top w:val="none" w:sz="0" w:space="0" w:color="auto"/>
                        <w:left w:val="none" w:sz="0" w:space="0" w:color="auto"/>
                        <w:bottom w:val="none" w:sz="0" w:space="0" w:color="auto"/>
                        <w:right w:val="none" w:sz="0" w:space="0" w:color="auto"/>
                      </w:divBdr>
                      <w:divsChild>
                        <w:div w:id="1531458256">
                          <w:marLeft w:val="0"/>
                          <w:marRight w:val="0"/>
                          <w:marTop w:val="0"/>
                          <w:marBottom w:val="0"/>
                          <w:divBdr>
                            <w:top w:val="none" w:sz="0" w:space="0" w:color="auto"/>
                            <w:left w:val="none" w:sz="0" w:space="0" w:color="auto"/>
                            <w:bottom w:val="none" w:sz="0" w:space="0" w:color="auto"/>
                            <w:right w:val="none" w:sz="0" w:space="0" w:color="auto"/>
                          </w:divBdr>
                          <w:divsChild>
                            <w:div w:id="951090614">
                              <w:marLeft w:val="0"/>
                              <w:marRight w:val="0"/>
                              <w:marTop w:val="120"/>
                              <w:marBottom w:val="360"/>
                              <w:divBdr>
                                <w:top w:val="none" w:sz="0" w:space="0" w:color="auto"/>
                                <w:left w:val="none" w:sz="0" w:space="0" w:color="auto"/>
                                <w:bottom w:val="none" w:sz="0" w:space="0" w:color="auto"/>
                                <w:right w:val="none" w:sz="0" w:space="0" w:color="auto"/>
                              </w:divBdr>
                              <w:divsChild>
                                <w:div w:id="457183626">
                                  <w:marLeft w:val="0"/>
                                  <w:marRight w:val="0"/>
                                  <w:marTop w:val="0"/>
                                  <w:marBottom w:val="0"/>
                                  <w:divBdr>
                                    <w:top w:val="none" w:sz="0" w:space="0" w:color="auto"/>
                                    <w:left w:val="none" w:sz="0" w:space="0" w:color="auto"/>
                                    <w:bottom w:val="none" w:sz="0" w:space="0" w:color="auto"/>
                                    <w:right w:val="none" w:sz="0" w:space="0" w:color="auto"/>
                                  </w:divBdr>
                                </w:div>
                                <w:div w:id="1763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935379">
      <w:bodyDiv w:val="1"/>
      <w:marLeft w:val="0"/>
      <w:marRight w:val="0"/>
      <w:marTop w:val="0"/>
      <w:marBottom w:val="0"/>
      <w:divBdr>
        <w:top w:val="none" w:sz="0" w:space="0" w:color="auto"/>
        <w:left w:val="none" w:sz="0" w:space="0" w:color="auto"/>
        <w:bottom w:val="none" w:sz="0" w:space="0" w:color="auto"/>
        <w:right w:val="none" w:sz="0" w:space="0" w:color="auto"/>
      </w:divBdr>
      <w:divsChild>
        <w:div w:id="397434518">
          <w:marLeft w:val="0"/>
          <w:marRight w:val="1"/>
          <w:marTop w:val="0"/>
          <w:marBottom w:val="0"/>
          <w:divBdr>
            <w:top w:val="none" w:sz="0" w:space="0" w:color="auto"/>
            <w:left w:val="none" w:sz="0" w:space="0" w:color="auto"/>
            <w:bottom w:val="none" w:sz="0" w:space="0" w:color="auto"/>
            <w:right w:val="none" w:sz="0" w:space="0" w:color="auto"/>
          </w:divBdr>
          <w:divsChild>
            <w:div w:id="1833570185">
              <w:marLeft w:val="0"/>
              <w:marRight w:val="0"/>
              <w:marTop w:val="0"/>
              <w:marBottom w:val="0"/>
              <w:divBdr>
                <w:top w:val="none" w:sz="0" w:space="0" w:color="auto"/>
                <w:left w:val="none" w:sz="0" w:space="0" w:color="auto"/>
                <w:bottom w:val="none" w:sz="0" w:space="0" w:color="auto"/>
                <w:right w:val="none" w:sz="0" w:space="0" w:color="auto"/>
              </w:divBdr>
              <w:divsChild>
                <w:div w:id="709306080">
                  <w:marLeft w:val="0"/>
                  <w:marRight w:val="1"/>
                  <w:marTop w:val="0"/>
                  <w:marBottom w:val="0"/>
                  <w:divBdr>
                    <w:top w:val="none" w:sz="0" w:space="0" w:color="auto"/>
                    <w:left w:val="none" w:sz="0" w:space="0" w:color="auto"/>
                    <w:bottom w:val="none" w:sz="0" w:space="0" w:color="auto"/>
                    <w:right w:val="none" w:sz="0" w:space="0" w:color="auto"/>
                  </w:divBdr>
                  <w:divsChild>
                    <w:div w:id="2083016070">
                      <w:marLeft w:val="0"/>
                      <w:marRight w:val="0"/>
                      <w:marTop w:val="0"/>
                      <w:marBottom w:val="0"/>
                      <w:divBdr>
                        <w:top w:val="none" w:sz="0" w:space="0" w:color="auto"/>
                        <w:left w:val="none" w:sz="0" w:space="0" w:color="auto"/>
                        <w:bottom w:val="none" w:sz="0" w:space="0" w:color="auto"/>
                        <w:right w:val="none" w:sz="0" w:space="0" w:color="auto"/>
                      </w:divBdr>
                      <w:divsChild>
                        <w:div w:id="1658026726">
                          <w:marLeft w:val="0"/>
                          <w:marRight w:val="0"/>
                          <w:marTop w:val="0"/>
                          <w:marBottom w:val="0"/>
                          <w:divBdr>
                            <w:top w:val="none" w:sz="0" w:space="0" w:color="auto"/>
                            <w:left w:val="none" w:sz="0" w:space="0" w:color="auto"/>
                            <w:bottom w:val="none" w:sz="0" w:space="0" w:color="auto"/>
                            <w:right w:val="none" w:sz="0" w:space="0" w:color="auto"/>
                          </w:divBdr>
                          <w:divsChild>
                            <w:div w:id="238249580">
                              <w:marLeft w:val="0"/>
                              <w:marRight w:val="0"/>
                              <w:marTop w:val="120"/>
                              <w:marBottom w:val="360"/>
                              <w:divBdr>
                                <w:top w:val="none" w:sz="0" w:space="0" w:color="auto"/>
                                <w:left w:val="none" w:sz="0" w:space="0" w:color="auto"/>
                                <w:bottom w:val="none" w:sz="0" w:space="0" w:color="auto"/>
                                <w:right w:val="none" w:sz="0" w:space="0" w:color="auto"/>
                              </w:divBdr>
                              <w:divsChild>
                                <w:div w:id="335036993">
                                  <w:marLeft w:val="0"/>
                                  <w:marRight w:val="0"/>
                                  <w:marTop w:val="0"/>
                                  <w:marBottom w:val="0"/>
                                  <w:divBdr>
                                    <w:top w:val="none" w:sz="0" w:space="0" w:color="auto"/>
                                    <w:left w:val="none" w:sz="0" w:space="0" w:color="auto"/>
                                    <w:bottom w:val="none" w:sz="0" w:space="0" w:color="auto"/>
                                    <w:right w:val="none" w:sz="0" w:space="0" w:color="auto"/>
                                  </w:divBdr>
                                </w:div>
                                <w:div w:id="2008897769">
                                  <w:marLeft w:val="420"/>
                                  <w:marRight w:val="0"/>
                                  <w:marTop w:val="0"/>
                                  <w:marBottom w:val="0"/>
                                  <w:divBdr>
                                    <w:top w:val="none" w:sz="0" w:space="0" w:color="auto"/>
                                    <w:left w:val="none" w:sz="0" w:space="0" w:color="auto"/>
                                    <w:bottom w:val="none" w:sz="0" w:space="0" w:color="auto"/>
                                    <w:right w:val="none" w:sz="0" w:space="0" w:color="auto"/>
                                  </w:divBdr>
                                  <w:divsChild>
                                    <w:div w:id="11388422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918871">
      <w:bodyDiv w:val="1"/>
      <w:marLeft w:val="0"/>
      <w:marRight w:val="0"/>
      <w:marTop w:val="0"/>
      <w:marBottom w:val="0"/>
      <w:divBdr>
        <w:top w:val="none" w:sz="0" w:space="0" w:color="auto"/>
        <w:left w:val="none" w:sz="0" w:space="0" w:color="auto"/>
        <w:bottom w:val="none" w:sz="0" w:space="0" w:color="auto"/>
        <w:right w:val="none" w:sz="0" w:space="0" w:color="auto"/>
      </w:divBdr>
      <w:divsChild>
        <w:div w:id="180121309">
          <w:marLeft w:val="0"/>
          <w:marRight w:val="1"/>
          <w:marTop w:val="0"/>
          <w:marBottom w:val="0"/>
          <w:divBdr>
            <w:top w:val="none" w:sz="0" w:space="0" w:color="auto"/>
            <w:left w:val="none" w:sz="0" w:space="0" w:color="auto"/>
            <w:bottom w:val="none" w:sz="0" w:space="0" w:color="auto"/>
            <w:right w:val="none" w:sz="0" w:space="0" w:color="auto"/>
          </w:divBdr>
          <w:divsChild>
            <w:div w:id="1839995886">
              <w:marLeft w:val="0"/>
              <w:marRight w:val="0"/>
              <w:marTop w:val="0"/>
              <w:marBottom w:val="0"/>
              <w:divBdr>
                <w:top w:val="none" w:sz="0" w:space="0" w:color="auto"/>
                <w:left w:val="none" w:sz="0" w:space="0" w:color="auto"/>
                <w:bottom w:val="none" w:sz="0" w:space="0" w:color="auto"/>
                <w:right w:val="none" w:sz="0" w:space="0" w:color="auto"/>
              </w:divBdr>
              <w:divsChild>
                <w:div w:id="1955403066">
                  <w:marLeft w:val="0"/>
                  <w:marRight w:val="1"/>
                  <w:marTop w:val="0"/>
                  <w:marBottom w:val="0"/>
                  <w:divBdr>
                    <w:top w:val="none" w:sz="0" w:space="0" w:color="auto"/>
                    <w:left w:val="none" w:sz="0" w:space="0" w:color="auto"/>
                    <w:bottom w:val="none" w:sz="0" w:space="0" w:color="auto"/>
                    <w:right w:val="none" w:sz="0" w:space="0" w:color="auto"/>
                  </w:divBdr>
                  <w:divsChild>
                    <w:div w:id="579217203">
                      <w:marLeft w:val="0"/>
                      <w:marRight w:val="0"/>
                      <w:marTop w:val="0"/>
                      <w:marBottom w:val="0"/>
                      <w:divBdr>
                        <w:top w:val="none" w:sz="0" w:space="0" w:color="auto"/>
                        <w:left w:val="none" w:sz="0" w:space="0" w:color="auto"/>
                        <w:bottom w:val="none" w:sz="0" w:space="0" w:color="auto"/>
                        <w:right w:val="none" w:sz="0" w:space="0" w:color="auto"/>
                      </w:divBdr>
                      <w:divsChild>
                        <w:div w:id="1112287953">
                          <w:marLeft w:val="0"/>
                          <w:marRight w:val="0"/>
                          <w:marTop w:val="0"/>
                          <w:marBottom w:val="0"/>
                          <w:divBdr>
                            <w:top w:val="none" w:sz="0" w:space="0" w:color="auto"/>
                            <w:left w:val="none" w:sz="0" w:space="0" w:color="auto"/>
                            <w:bottom w:val="none" w:sz="0" w:space="0" w:color="auto"/>
                            <w:right w:val="none" w:sz="0" w:space="0" w:color="auto"/>
                          </w:divBdr>
                          <w:divsChild>
                            <w:div w:id="1248537311">
                              <w:marLeft w:val="0"/>
                              <w:marRight w:val="0"/>
                              <w:marTop w:val="120"/>
                              <w:marBottom w:val="360"/>
                              <w:divBdr>
                                <w:top w:val="none" w:sz="0" w:space="0" w:color="auto"/>
                                <w:left w:val="none" w:sz="0" w:space="0" w:color="auto"/>
                                <w:bottom w:val="none" w:sz="0" w:space="0" w:color="auto"/>
                                <w:right w:val="none" w:sz="0" w:space="0" w:color="auto"/>
                              </w:divBdr>
                              <w:divsChild>
                                <w:div w:id="1805007514">
                                  <w:marLeft w:val="0"/>
                                  <w:marRight w:val="0"/>
                                  <w:marTop w:val="0"/>
                                  <w:marBottom w:val="0"/>
                                  <w:divBdr>
                                    <w:top w:val="none" w:sz="0" w:space="0" w:color="auto"/>
                                    <w:left w:val="none" w:sz="0" w:space="0" w:color="auto"/>
                                    <w:bottom w:val="none" w:sz="0" w:space="0" w:color="auto"/>
                                    <w:right w:val="none" w:sz="0" w:space="0" w:color="auto"/>
                                  </w:divBdr>
                                  <w:divsChild>
                                    <w:div w:id="671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874071">
      <w:bodyDiv w:val="1"/>
      <w:marLeft w:val="0"/>
      <w:marRight w:val="0"/>
      <w:marTop w:val="0"/>
      <w:marBottom w:val="0"/>
      <w:divBdr>
        <w:top w:val="none" w:sz="0" w:space="0" w:color="auto"/>
        <w:left w:val="none" w:sz="0" w:space="0" w:color="auto"/>
        <w:bottom w:val="none" w:sz="0" w:space="0" w:color="auto"/>
        <w:right w:val="none" w:sz="0" w:space="0" w:color="auto"/>
      </w:divBdr>
      <w:divsChild>
        <w:div w:id="809904145">
          <w:marLeft w:val="0"/>
          <w:marRight w:val="0"/>
          <w:marTop w:val="0"/>
          <w:marBottom w:val="0"/>
          <w:divBdr>
            <w:top w:val="none" w:sz="0" w:space="0" w:color="auto"/>
            <w:left w:val="none" w:sz="0" w:space="0" w:color="auto"/>
            <w:bottom w:val="none" w:sz="0" w:space="0" w:color="auto"/>
            <w:right w:val="none" w:sz="0" w:space="0" w:color="auto"/>
          </w:divBdr>
          <w:divsChild>
            <w:div w:id="1394502358">
              <w:marLeft w:val="0"/>
              <w:marRight w:val="0"/>
              <w:marTop w:val="0"/>
              <w:marBottom w:val="0"/>
              <w:divBdr>
                <w:top w:val="none" w:sz="0" w:space="0" w:color="auto"/>
                <w:left w:val="none" w:sz="0" w:space="0" w:color="auto"/>
                <w:bottom w:val="none" w:sz="0" w:space="0" w:color="auto"/>
                <w:right w:val="none" w:sz="0" w:space="0" w:color="auto"/>
              </w:divBdr>
              <w:divsChild>
                <w:div w:id="1896232776">
                  <w:marLeft w:val="0"/>
                  <w:marRight w:val="0"/>
                  <w:marTop w:val="0"/>
                  <w:marBottom w:val="0"/>
                  <w:divBdr>
                    <w:top w:val="none" w:sz="0" w:space="0" w:color="auto"/>
                    <w:left w:val="none" w:sz="0" w:space="0" w:color="auto"/>
                    <w:bottom w:val="none" w:sz="0" w:space="0" w:color="auto"/>
                    <w:right w:val="none" w:sz="0" w:space="0" w:color="auto"/>
                  </w:divBdr>
                  <w:divsChild>
                    <w:div w:id="2136488223">
                      <w:marLeft w:val="0"/>
                      <w:marRight w:val="0"/>
                      <w:marTop w:val="0"/>
                      <w:marBottom w:val="0"/>
                      <w:divBdr>
                        <w:top w:val="none" w:sz="0" w:space="0" w:color="auto"/>
                        <w:left w:val="none" w:sz="0" w:space="0" w:color="auto"/>
                        <w:bottom w:val="none" w:sz="0" w:space="0" w:color="auto"/>
                        <w:right w:val="none" w:sz="0" w:space="0" w:color="auto"/>
                      </w:divBdr>
                      <w:divsChild>
                        <w:div w:id="870462561">
                          <w:marLeft w:val="0"/>
                          <w:marRight w:val="0"/>
                          <w:marTop w:val="0"/>
                          <w:marBottom w:val="0"/>
                          <w:divBdr>
                            <w:top w:val="none" w:sz="0" w:space="0" w:color="auto"/>
                            <w:left w:val="none" w:sz="0" w:space="0" w:color="auto"/>
                            <w:bottom w:val="none" w:sz="0" w:space="0" w:color="auto"/>
                            <w:right w:val="none" w:sz="0" w:space="0" w:color="auto"/>
                          </w:divBdr>
                          <w:divsChild>
                            <w:div w:id="373309813">
                              <w:marLeft w:val="0"/>
                              <w:marRight w:val="0"/>
                              <w:marTop w:val="0"/>
                              <w:marBottom w:val="0"/>
                              <w:divBdr>
                                <w:top w:val="none" w:sz="0" w:space="0" w:color="auto"/>
                                <w:left w:val="none" w:sz="0" w:space="0" w:color="auto"/>
                                <w:bottom w:val="none" w:sz="0" w:space="0" w:color="auto"/>
                                <w:right w:val="none" w:sz="0" w:space="0" w:color="auto"/>
                              </w:divBdr>
                              <w:divsChild>
                                <w:div w:id="153179840">
                                  <w:marLeft w:val="0"/>
                                  <w:marRight w:val="0"/>
                                  <w:marTop w:val="0"/>
                                  <w:marBottom w:val="0"/>
                                  <w:divBdr>
                                    <w:top w:val="none" w:sz="0" w:space="0" w:color="auto"/>
                                    <w:left w:val="none" w:sz="0" w:space="0" w:color="auto"/>
                                    <w:bottom w:val="none" w:sz="0" w:space="0" w:color="auto"/>
                                    <w:right w:val="none" w:sz="0" w:space="0" w:color="auto"/>
                                  </w:divBdr>
                                  <w:divsChild>
                                    <w:div w:id="243994105">
                                      <w:marLeft w:val="0"/>
                                      <w:marRight w:val="0"/>
                                      <w:marTop w:val="0"/>
                                      <w:marBottom w:val="0"/>
                                      <w:divBdr>
                                        <w:top w:val="none" w:sz="0" w:space="0" w:color="auto"/>
                                        <w:left w:val="none" w:sz="0" w:space="0" w:color="auto"/>
                                        <w:bottom w:val="none" w:sz="0" w:space="0" w:color="auto"/>
                                        <w:right w:val="none" w:sz="0" w:space="0" w:color="auto"/>
                                      </w:divBdr>
                                      <w:divsChild>
                                        <w:div w:id="142938223">
                                          <w:marLeft w:val="0"/>
                                          <w:marRight w:val="0"/>
                                          <w:marTop w:val="0"/>
                                          <w:marBottom w:val="0"/>
                                          <w:divBdr>
                                            <w:top w:val="none" w:sz="0" w:space="0" w:color="auto"/>
                                            <w:left w:val="none" w:sz="0" w:space="0" w:color="auto"/>
                                            <w:bottom w:val="none" w:sz="0" w:space="0" w:color="auto"/>
                                            <w:right w:val="none" w:sz="0" w:space="0" w:color="auto"/>
                                          </w:divBdr>
                                          <w:divsChild>
                                            <w:div w:id="1204439883">
                                              <w:marLeft w:val="0"/>
                                              <w:marRight w:val="0"/>
                                              <w:marTop w:val="0"/>
                                              <w:marBottom w:val="0"/>
                                              <w:divBdr>
                                                <w:top w:val="none" w:sz="0" w:space="0" w:color="auto"/>
                                                <w:left w:val="none" w:sz="0" w:space="0" w:color="auto"/>
                                                <w:bottom w:val="none" w:sz="0" w:space="0" w:color="auto"/>
                                                <w:right w:val="none" w:sz="0" w:space="0" w:color="auto"/>
                                              </w:divBdr>
                                              <w:divsChild>
                                                <w:div w:id="1154564112">
                                                  <w:marLeft w:val="0"/>
                                                  <w:marRight w:val="0"/>
                                                  <w:marTop w:val="0"/>
                                                  <w:marBottom w:val="0"/>
                                                  <w:divBdr>
                                                    <w:top w:val="none" w:sz="0" w:space="0" w:color="auto"/>
                                                    <w:left w:val="none" w:sz="0" w:space="0" w:color="auto"/>
                                                    <w:bottom w:val="none" w:sz="0" w:space="0" w:color="auto"/>
                                                    <w:right w:val="none" w:sz="0" w:space="0" w:color="auto"/>
                                                  </w:divBdr>
                                                  <w:divsChild>
                                                    <w:div w:id="845484755">
                                                      <w:marLeft w:val="0"/>
                                                      <w:marRight w:val="0"/>
                                                      <w:marTop w:val="0"/>
                                                      <w:marBottom w:val="0"/>
                                                      <w:divBdr>
                                                        <w:top w:val="none" w:sz="0" w:space="0" w:color="auto"/>
                                                        <w:left w:val="none" w:sz="0" w:space="0" w:color="auto"/>
                                                        <w:bottom w:val="none" w:sz="0" w:space="0" w:color="auto"/>
                                                        <w:right w:val="none" w:sz="0" w:space="0" w:color="auto"/>
                                                      </w:divBdr>
                                                      <w:divsChild>
                                                        <w:div w:id="741176456">
                                                          <w:marLeft w:val="0"/>
                                                          <w:marRight w:val="0"/>
                                                          <w:marTop w:val="0"/>
                                                          <w:marBottom w:val="0"/>
                                                          <w:divBdr>
                                                            <w:top w:val="none" w:sz="0" w:space="0" w:color="auto"/>
                                                            <w:left w:val="none" w:sz="0" w:space="0" w:color="auto"/>
                                                            <w:bottom w:val="none" w:sz="0" w:space="0" w:color="auto"/>
                                                            <w:right w:val="none" w:sz="0" w:space="0" w:color="auto"/>
                                                          </w:divBdr>
                                                          <w:divsChild>
                                                            <w:div w:id="42995781">
                                                              <w:marLeft w:val="0"/>
                                                              <w:marRight w:val="0"/>
                                                              <w:marTop w:val="0"/>
                                                              <w:marBottom w:val="0"/>
                                                              <w:divBdr>
                                                                <w:top w:val="none" w:sz="0" w:space="0" w:color="auto"/>
                                                                <w:left w:val="none" w:sz="0" w:space="0" w:color="auto"/>
                                                                <w:bottom w:val="none" w:sz="0" w:space="0" w:color="auto"/>
                                                                <w:right w:val="none" w:sz="0" w:space="0" w:color="auto"/>
                                                              </w:divBdr>
                                                              <w:divsChild>
                                                                <w:div w:id="18885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990362">
      <w:bodyDiv w:val="1"/>
      <w:marLeft w:val="0"/>
      <w:marRight w:val="0"/>
      <w:marTop w:val="0"/>
      <w:marBottom w:val="0"/>
      <w:divBdr>
        <w:top w:val="none" w:sz="0" w:space="0" w:color="auto"/>
        <w:left w:val="none" w:sz="0" w:space="0" w:color="auto"/>
        <w:bottom w:val="none" w:sz="0" w:space="0" w:color="auto"/>
        <w:right w:val="none" w:sz="0" w:space="0" w:color="auto"/>
      </w:divBdr>
      <w:divsChild>
        <w:div w:id="841314500">
          <w:marLeft w:val="0"/>
          <w:marRight w:val="1"/>
          <w:marTop w:val="0"/>
          <w:marBottom w:val="0"/>
          <w:divBdr>
            <w:top w:val="none" w:sz="0" w:space="0" w:color="auto"/>
            <w:left w:val="none" w:sz="0" w:space="0" w:color="auto"/>
            <w:bottom w:val="none" w:sz="0" w:space="0" w:color="auto"/>
            <w:right w:val="none" w:sz="0" w:space="0" w:color="auto"/>
          </w:divBdr>
          <w:divsChild>
            <w:div w:id="362291664">
              <w:marLeft w:val="0"/>
              <w:marRight w:val="0"/>
              <w:marTop w:val="0"/>
              <w:marBottom w:val="0"/>
              <w:divBdr>
                <w:top w:val="none" w:sz="0" w:space="0" w:color="auto"/>
                <w:left w:val="none" w:sz="0" w:space="0" w:color="auto"/>
                <w:bottom w:val="none" w:sz="0" w:space="0" w:color="auto"/>
                <w:right w:val="none" w:sz="0" w:space="0" w:color="auto"/>
              </w:divBdr>
              <w:divsChild>
                <w:div w:id="1182625754">
                  <w:marLeft w:val="0"/>
                  <w:marRight w:val="1"/>
                  <w:marTop w:val="0"/>
                  <w:marBottom w:val="0"/>
                  <w:divBdr>
                    <w:top w:val="none" w:sz="0" w:space="0" w:color="auto"/>
                    <w:left w:val="none" w:sz="0" w:space="0" w:color="auto"/>
                    <w:bottom w:val="none" w:sz="0" w:space="0" w:color="auto"/>
                    <w:right w:val="none" w:sz="0" w:space="0" w:color="auto"/>
                  </w:divBdr>
                  <w:divsChild>
                    <w:div w:id="283462466">
                      <w:marLeft w:val="0"/>
                      <w:marRight w:val="0"/>
                      <w:marTop w:val="0"/>
                      <w:marBottom w:val="0"/>
                      <w:divBdr>
                        <w:top w:val="none" w:sz="0" w:space="0" w:color="auto"/>
                        <w:left w:val="none" w:sz="0" w:space="0" w:color="auto"/>
                        <w:bottom w:val="none" w:sz="0" w:space="0" w:color="auto"/>
                        <w:right w:val="none" w:sz="0" w:space="0" w:color="auto"/>
                      </w:divBdr>
                      <w:divsChild>
                        <w:div w:id="1932810163">
                          <w:marLeft w:val="0"/>
                          <w:marRight w:val="0"/>
                          <w:marTop w:val="0"/>
                          <w:marBottom w:val="0"/>
                          <w:divBdr>
                            <w:top w:val="none" w:sz="0" w:space="0" w:color="auto"/>
                            <w:left w:val="none" w:sz="0" w:space="0" w:color="auto"/>
                            <w:bottom w:val="none" w:sz="0" w:space="0" w:color="auto"/>
                            <w:right w:val="none" w:sz="0" w:space="0" w:color="auto"/>
                          </w:divBdr>
                          <w:divsChild>
                            <w:div w:id="1294091552">
                              <w:marLeft w:val="0"/>
                              <w:marRight w:val="0"/>
                              <w:marTop w:val="120"/>
                              <w:marBottom w:val="360"/>
                              <w:divBdr>
                                <w:top w:val="none" w:sz="0" w:space="0" w:color="auto"/>
                                <w:left w:val="none" w:sz="0" w:space="0" w:color="auto"/>
                                <w:bottom w:val="none" w:sz="0" w:space="0" w:color="auto"/>
                                <w:right w:val="none" w:sz="0" w:space="0" w:color="auto"/>
                              </w:divBdr>
                              <w:divsChild>
                                <w:div w:id="655765981">
                                  <w:marLeft w:val="0"/>
                                  <w:marRight w:val="0"/>
                                  <w:marTop w:val="0"/>
                                  <w:marBottom w:val="0"/>
                                  <w:divBdr>
                                    <w:top w:val="none" w:sz="0" w:space="0" w:color="auto"/>
                                    <w:left w:val="none" w:sz="0" w:space="0" w:color="auto"/>
                                    <w:bottom w:val="none" w:sz="0" w:space="0" w:color="auto"/>
                                    <w:right w:val="none" w:sz="0" w:space="0" w:color="auto"/>
                                  </w:divBdr>
                                </w:div>
                                <w:div w:id="708186736">
                                  <w:marLeft w:val="420"/>
                                  <w:marRight w:val="0"/>
                                  <w:marTop w:val="0"/>
                                  <w:marBottom w:val="0"/>
                                  <w:divBdr>
                                    <w:top w:val="none" w:sz="0" w:space="0" w:color="auto"/>
                                    <w:left w:val="none" w:sz="0" w:space="0" w:color="auto"/>
                                    <w:bottom w:val="none" w:sz="0" w:space="0" w:color="auto"/>
                                    <w:right w:val="none" w:sz="0" w:space="0" w:color="auto"/>
                                  </w:divBdr>
                                  <w:divsChild>
                                    <w:div w:id="3174665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14430">
      <w:bodyDiv w:val="1"/>
      <w:marLeft w:val="0"/>
      <w:marRight w:val="0"/>
      <w:marTop w:val="0"/>
      <w:marBottom w:val="0"/>
      <w:divBdr>
        <w:top w:val="none" w:sz="0" w:space="0" w:color="auto"/>
        <w:left w:val="none" w:sz="0" w:space="0" w:color="auto"/>
        <w:bottom w:val="none" w:sz="0" w:space="0" w:color="auto"/>
        <w:right w:val="none" w:sz="0" w:space="0" w:color="auto"/>
      </w:divBdr>
      <w:divsChild>
        <w:div w:id="931084507">
          <w:marLeft w:val="0"/>
          <w:marRight w:val="1"/>
          <w:marTop w:val="0"/>
          <w:marBottom w:val="0"/>
          <w:divBdr>
            <w:top w:val="none" w:sz="0" w:space="0" w:color="auto"/>
            <w:left w:val="none" w:sz="0" w:space="0" w:color="auto"/>
            <w:bottom w:val="none" w:sz="0" w:space="0" w:color="auto"/>
            <w:right w:val="none" w:sz="0" w:space="0" w:color="auto"/>
          </w:divBdr>
          <w:divsChild>
            <w:div w:id="1213347158">
              <w:marLeft w:val="0"/>
              <w:marRight w:val="0"/>
              <w:marTop w:val="0"/>
              <w:marBottom w:val="0"/>
              <w:divBdr>
                <w:top w:val="none" w:sz="0" w:space="0" w:color="auto"/>
                <w:left w:val="none" w:sz="0" w:space="0" w:color="auto"/>
                <w:bottom w:val="none" w:sz="0" w:space="0" w:color="auto"/>
                <w:right w:val="none" w:sz="0" w:space="0" w:color="auto"/>
              </w:divBdr>
              <w:divsChild>
                <w:div w:id="1645086589">
                  <w:marLeft w:val="0"/>
                  <w:marRight w:val="1"/>
                  <w:marTop w:val="0"/>
                  <w:marBottom w:val="0"/>
                  <w:divBdr>
                    <w:top w:val="none" w:sz="0" w:space="0" w:color="auto"/>
                    <w:left w:val="none" w:sz="0" w:space="0" w:color="auto"/>
                    <w:bottom w:val="none" w:sz="0" w:space="0" w:color="auto"/>
                    <w:right w:val="none" w:sz="0" w:space="0" w:color="auto"/>
                  </w:divBdr>
                  <w:divsChild>
                    <w:div w:id="628239592">
                      <w:marLeft w:val="0"/>
                      <w:marRight w:val="0"/>
                      <w:marTop w:val="0"/>
                      <w:marBottom w:val="0"/>
                      <w:divBdr>
                        <w:top w:val="none" w:sz="0" w:space="0" w:color="auto"/>
                        <w:left w:val="none" w:sz="0" w:space="0" w:color="auto"/>
                        <w:bottom w:val="none" w:sz="0" w:space="0" w:color="auto"/>
                        <w:right w:val="none" w:sz="0" w:space="0" w:color="auto"/>
                      </w:divBdr>
                      <w:divsChild>
                        <w:div w:id="1370300049">
                          <w:marLeft w:val="0"/>
                          <w:marRight w:val="0"/>
                          <w:marTop w:val="0"/>
                          <w:marBottom w:val="0"/>
                          <w:divBdr>
                            <w:top w:val="none" w:sz="0" w:space="0" w:color="auto"/>
                            <w:left w:val="none" w:sz="0" w:space="0" w:color="auto"/>
                            <w:bottom w:val="none" w:sz="0" w:space="0" w:color="auto"/>
                            <w:right w:val="none" w:sz="0" w:space="0" w:color="auto"/>
                          </w:divBdr>
                          <w:divsChild>
                            <w:div w:id="735857248">
                              <w:marLeft w:val="0"/>
                              <w:marRight w:val="0"/>
                              <w:marTop w:val="120"/>
                              <w:marBottom w:val="360"/>
                              <w:divBdr>
                                <w:top w:val="none" w:sz="0" w:space="0" w:color="auto"/>
                                <w:left w:val="none" w:sz="0" w:space="0" w:color="auto"/>
                                <w:bottom w:val="none" w:sz="0" w:space="0" w:color="auto"/>
                                <w:right w:val="none" w:sz="0" w:space="0" w:color="auto"/>
                              </w:divBdr>
                              <w:divsChild>
                                <w:div w:id="1093278269">
                                  <w:marLeft w:val="420"/>
                                  <w:marRight w:val="0"/>
                                  <w:marTop w:val="0"/>
                                  <w:marBottom w:val="0"/>
                                  <w:divBdr>
                                    <w:top w:val="none" w:sz="0" w:space="0" w:color="auto"/>
                                    <w:left w:val="none" w:sz="0" w:space="0" w:color="auto"/>
                                    <w:bottom w:val="none" w:sz="0" w:space="0" w:color="auto"/>
                                    <w:right w:val="none" w:sz="0" w:space="0" w:color="auto"/>
                                  </w:divBdr>
                                  <w:divsChild>
                                    <w:div w:id="2069568959">
                                      <w:marLeft w:val="0"/>
                                      <w:marRight w:val="0"/>
                                      <w:marTop w:val="0"/>
                                      <w:marBottom w:val="0"/>
                                      <w:divBdr>
                                        <w:top w:val="none" w:sz="0" w:space="0" w:color="auto"/>
                                        <w:left w:val="none" w:sz="0" w:space="0" w:color="auto"/>
                                        <w:bottom w:val="none" w:sz="0" w:space="0" w:color="auto"/>
                                        <w:right w:val="none" w:sz="0" w:space="0" w:color="auto"/>
                                      </w:divBdr>
                                      <w:divsChild>
                                        <w:div w:id="1723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563993">
      <w:bodyDiv w:val="1"/>
      <w:marLeft w:val="0"/>
      <w:marRight w:val="0"/>
      <w:marTop w:val="0"/>
      <w:marBottom w:val="0"/>
      <w:divBdr>
        <w:top w:val="none" w:sz="0" w:space="0" w:color="auto"/>
        <w:left w:val="none" w:sz="0" w:space="0" w:color="auto"/>
        <w:bottom w:val="none" w:sz="0" w:space="0" w:color="auto"/>
        <w:right w:val="none" w:sz="0" w:space="0" w:color="auto"/>
      </w:divBdr>
      <w:divsChild>
        <w:div w:id="1341738248">
          <w:marLeft w:val="0"/>
          <w:marRight w:val="1"/>
          <w:marTop w:val="0"/>
          <w:marBottom w:val="0"/>
          <w:divBdr>
            <w:top w:val="none" w:sz="0" w:space="0" w:color="auto"/>
            <w:left w:val="none" w:sz="0" w:space="0" w:color="auto"/>
            <w:bottom w:val="none" w:sz="0" w:space="0" w:color="auto"/>
            <w:right w:val="none" w:sz="0" w:space="0" w:color="auto"/>
          </w:divBdr>
          <w:divsChild>
            <w:div w:id="1633828123">
              <w:marLeft w:val="0"/>
              <w:marRight w:val="0"/>
              <w:marTop w:val="0"/>
              <w:marBottom w:val="0"/>
              <w:divBdr>
                <w:top w:val="none" w:sz="0" w:space="0" w:color="auto"/>
                <w:left w:val="none" w:sz="0" w:space="0" w:color="auto"/>
                <w:bottom w:val="none" w:sz="0" w:space="0" w:color="auto"/>
                <w:right w:val="none" w:sz="0" w:space="0" w:color="auto"/>
              </w:divBdr>
              <w:divsChild>
                <w:div w:id="40374389">
                  <w:marLeft w:val="0"/>
                  <w:marRight w:val="1"/>
                  <w:marTop w:val="0"/>
                  <w:marBottom w:val="0"/>
                  <w:divBdr>
                    <w:top w:val="none" w:sz="0" w:space="0" w:color="auto"/>
                    <w:left w:val="none" w:sz="0" w:space="0" w:color="auto"/>
                    <w:bottom w:val="none" w:sz="0" w:space="0" w:color="auto"/>
                    <w:right w:val="none" w:sz="0" w:space="0" w:color="auto"/>
                  </w:divBdr>
                  <w:divsChild>
                    <w:div w:id="1511675279">
                      <w:marLeft w:val="0"/>
                      <w:marRight w:val="0"/>
                      <w:marTop w:val="0"/>
                      <w:marBottom w:val="0"/>
                      <w:divBdr>
                        <w:top w:val="none" w:sz="0" w:space="0" w:color="auto"/>
                        <w:left w:val="none" w:sz="0" w:space="0" w:color="auto"/>
                        <w:bottom w:val="none" w:sz="0" w:space="0" w:color="auto"/>
                        <w:right w:val="none" w:sz="0" w:space="0" w:color="auto"/>
                      </w:divBdr>
                      <w:divsChild>
                        <w:div w:id="353767371">
                          <w:marLeft w:val="0"/>
                          <w:marRight w:val="0"/>
                          <w:marTop w:val="0"/>
                          <w:marBottom w:val="0"/>
                          <w:divBdr>
                            <w:top w:val="none" w:sz="0" w:space="0" w:color="auto"/>
                            <w:left w:val="none" w:sz="0" w:space="0" w:color="auto"/>
                            <w:bottom w:val="none" w:sz="0" w:space="0" w:color="auto"/>
                            <w:right w:val="none" w:sz="0" w:space="0" w:color="auto"/>
                          </w:divBdr>
                          <w:divsChild>
                            <w:div w:id="1349136047">
                              <w:marLeft w:val="0"/>
                              <w:marRight w:val="0"/>
                              <w:marTop w:val="120"/>
                              <w:marBottom w:val="360"/>
                              <w:divBdr>
                                <w:top w:val="none" w:sz="0" w:space="0" w:color="auto"/>
                                <w:left w:val="none" w:sz="0" w:space="0" w:color="auto"/>
                                <w:bottom w:val="none" w:sz="0" w:space="0" w:color="auto"/>
                                <w:right w:val="none" w:sz="0" w:space="0" w:color="auto"/>
                              </w:divBdr>
                              <w:divsChild>
                                <w:div w:id="1994094570">
                                  <w:marLeft w:val="0"/>
                                  <w:marRight w:val="0"/>
                                  <w:marTop w:val="0"/>
                                  <w:marBottom w:val="0"/>
                                  <w:divBdr>
                                    <w:top w:val="none" w:sz="0" w:space="0" w:color="auto"/>
                                    <w:left w:val="none" w:sz="0" w:space="0" w:color="auto"/>
                                    <w:bottom w:val="none" w:sz="0" w:space="0" w:color="auto"/>
                                    <w:right w:val="none" w:sz="0" w:space="0" w:color="auto"/>
                                  </w:divBdr>
                                </w:div>
                                <w:div w:id="31150918">
                                  <w:marLeft w:val="420"/>
                                  <w:marRight w:val="0"/>
                                  <w:marTop w:val="0"/>
                                  <w:marBottom w:val="0"/>
                                  <w:divBdr>
                                    <w:top w:val="none" w:sz="0" w:space="0" w:color="auto"/>
                                    <w:left w:val="none" w:sz="0" w:space="0" w:color="auto"/>
                                    <w:bottom w:val="none" w:sz="0" w:space="0" w:color="auto"/>
                                    <w:right w:val="none" w:sz="0" w:space="0" w:color="auto"/>
                                  </w:divBdr>
                                  <w:divsChild>
                                    <w:div w:id="20011516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215329">
      <w:bodyDiv w:val="1"/>
      <w:marLeft w:val="0"/>
      <w:marRight w:val="0"/>
      <w:marTop w:val="0"/>
      <w:marBottom w:val="0"/>
      <w:divBdr>
        <w:top w:val="none" w:sz="0" w:space="0" w:color="auto"/>
        <w:left w:val="none" w:sz="0" w:space="0" w:color="auto"/>
        <w:bottom w:val="none" w:sz="0" w:space="0" w:color="auto"/>
        <w:right w:val="none" w:sz="0" w:space="0" w:color="auto"/>
      </w:divBdr>
      <w:divsChild>
        <w:div w:id="1643192043">
          <w:marLeft w:val="0"/>
          <w:marRight w:val="1"/>
          <w:marTop w:val="0"/>
          <w:marBottom w:val="0"/>
          <w:divBdr>
            <w:top w:val="none" w:sz="0" w:space="0" w:color="auto"/>
            <w:left w:val="none" w:sz="0" w:space="0" w:color="auto"/>
            <w:bottom w:val="none" w:sz="0" w:space="0" w:color="auto"/>
            <w:right w:val="none" w:sz="0" w:space="0" w:color="auto"/>
          </w:divBdr>
          <w:divsChild>
            <w:div w:id="69619480">
              <w:marLeft w:val="0"/>
              <w:marRight w:val="0"/>
              <w:marTop w:val="0"/>
              <w:marBottom w:val="0"/>
              <w:divBdr>
                <w:top w:val="none" w:sz="0" w:space="0" w:color="auto"/>
                <w:left w:val="none" w:sz="0" w:space="0" w:color="auto"/>
                <w:bottom w:val="none" w:sz="0" w:space="0" w:color="auto"/>
                <w:right w:val="none" w:sz="0" w:space="0" w:color="auto"/>
              </w:divBdr>
              <w:divsChild>
                <w:div w:id="1437140135">
                  <w:marLeft w:val="0"/>
                  <w:marRight w:val="1"/>
                  <w:marTop w:val="0"/>
                  <w:marBottom w:val="0"/>
                  <w:divBdr>
                    <w:top w:val="none" w:sz="0" w:space="0" w:color="auto"/>
                    <w:left w:val="none" w:sz="0" w:space="0" w:color="auto"/>
                    <w:bottom w:val="none" w:sz="0" w:space="0" w:color="auto"/>
                    <w:right w:val="none" w:sz="0" w:space="0" w:color="auto"/>
                  </w:divBdr>
                  <w:divsChild>
                    <w:div w:id="1452674395">
                      <w:marLeft w:val="0"/>
                      <w:marRight w:val="0"/>
                      <w:marTop w:val="0"/>
                      <w:marBottom w:val="0"/>
                      <w:divBdr>
                        <w:top w:val="none" w:sz="0" w:space="0" w:color="auto"/>
                        <w:left w:val="none" w:sz="0" w:space="0" w:color="auto"/>
                        <w:bottom w:val="none" w:sz="0" w:space="0" w:color="auto"/>
                        <w:right w:val="none" w:sz="0" w:space="0" w:color="auto"/>
                      </w:divBdr>
                      <w:divsChild>
                        <w:div w:id="760569194">
                          <w:marLeft w:val="0"/>
                          <w:marRight w:val="0"/>
                          <w:marTop w:val="0"/>
                          <w:marBottom w:val="0"/>
                          <w:divBdr>
                            <w:top w:val="none" w:sz="0" w:space="0" w:color="auto"/>
                            <w:left w:val="none" w:sz="0" w:space="0" w:color="auto"/>
                            <w:bottom w:val="none" w:sz="0" w:space="0" w:color="auto"/>
                            <w:right w:val="none" w:sz="0" w:space="0" w:color="auto"/>
                          </w:divBdr>
                          <w:divsChild>
                            <w:div w:id="1096707151">
                              <w:marLeft w:val="0"/>
                              <w:marRight w:val="0"/>
                              <w:marTop w:val="120"/>
                              <w:marBottom w:val="360"/>
                              <w:divBdr>
                                <w:top w:val="none" w:sz="0" w:space="0" w:color="auto"/>
                                <w:left w:val="none" w:sz="0" w:space="0" w:color="auto"/>
                                <w:bottom w:val="none" w:sz="0" w:space="0" w:color="auto"/>
                                <w:right w:val="none" w:sz="0" w:space="0" w:color="auto"/>
                              </w:divBdr>
                              <w:divsChild>
                                <w:div w:id="791557632">
                                  <w:marLeft w:val="0"/>
                                  <w:marRight w:val="0"/>
                                  <w:marTop w:val="0"/>
                                  <w:marBottom w:val="0"/>
                                  <w:divBdr>
                                    <w:top w:val="none" w:sz="0" w:space="0" w:color="auto"/>
                                    <w:left w:val="none" w:sz="0" w:space="0" w:color="auto"/>
                                    <w:bottom w:val="none" w:sz="0" w:space="0" w:color="auto"/>
                                    <w:right w:val="none" w:sz="0" w:space="0" w:color="auto"/>
                                  </w:divBdr>
                                  <w:divsChild>
                                    <w:div w:id="1844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866927">
      <w:bodyDiv w:val="1"/>
      <w:marLeft w:val="0"/>
      <w:marRight w:val="0"/>
      <w:marTop w:val="0"/>
      <w:marBottom w:val="0"/>
      <w:divBdr>
        <w:top w:val="none" w:sz="0" w:space="0" w:color="auto"/>
        <w:left w:val="none" w:sz="0" w:space="0" w:color="auto"/>
        <w:bottom w:val="none" w:sz="0" w:space="0" w:color="auto"/>
        <w:right w:val="none" w:sz="0" w:space="0" w:color="auto"/>
      </w:divBdr>
      <w:divsChild>
        <w:div w:id="788667089">
          <w:marLeft w:val="0"/>
          <w:marRight w:val="1"/>
          <w:marTop w:val="0"/>
          <w:marBottom w:val="0"/>
          <w:divBdr>
            <w:top w:val="none" w:sz="0" w:space="0" w:color="auto"/>
            <w:left w:val="none" w:sz="0" w:space="0" w:color="auto"/>
            <w:bottom w:val="none" w:sz="0" w:space="0" w:color="auto"/>
            <w:right w:val="none" w:sz="0" w:space="0" w:color="auto"/>
          </w:divBdr>
          <w:divsChild>
            <w:div w:id="1568228795">
              <w:marLeft w:val="0"/>
              <w:marRight w:val="0"/>
              <w:marTop w:val="0"/>
              <w:marBottom w:val="0"/>
              <w:divBdr>
                <w:top w:val="none" w:sz="0" w:space="0" w:color="auto"/>
                <w:left w:val="none" w:sz="0" w:space="0" w:color="auto"/>
                <w:bottom w:val="none" w:sz="0" w:space="0" w:color="auto"/>
                <w:right w:val="none" w:sz="0" w:space="0" w:color="auto"/>
              </w:divBdr>
              <w:divsChild>
                <w:div w:id="396318925">
                  <w:marLeft w:val="0"/>
                  <w:marRight w:val="1"/>
                  <w:marTop w:val="0"/>
                  <w:marBottom w:val="0"/>
                  <w:divBdr>
                    <w:top w:val="none" w:sz="0" w:space="0" w:color="auto"/>
                    <w:left w:val="none" w:sz="0" w:space="0" w:color="auto"/>
                    <w:bottom w:val="none" w:sz="0" w:space="0" w:color="auto"/>
                    <w:right w:val="none" w:sz="0" w:space="0" w:color="auto"/>
                  </w:divBdr>
                  <w:divsChild>
                    <w:div w:id="626350317">
                      <w:marLeft w:val="0"/>
                      <w:marRight w:val="0"/>
                      <w:marTop w:val="0"/>
                      <w:marBottom w:val="0"/>
                      <w:divBdr>
                        <w:top w:val="none" w:sz="0" w:space="0" w:color="auto"/>
                        <w:left w:val="none" w:sz="0" w:space="0" w:color="auto"/>
                        <w:bottom w:val="none" w:sz="0" w:space="0" w:color="auto"/>
                        <w:right w:val="none" w:sz="0" w:space="0" w:color="auto"/>
                      </w:divBdr>
                      <w:divsChild>
                        <w:div w:id="120878466">
                          <w:marLeft w:val="0"/>
                          <w:marRight w:val="0"/>
                          <w:marTop w:val="0"/>
                          <w:marBottom w:val="0"/>
                          <w:divBdr>
                            <w:top w:val="none" w:sz="0" w:space="0" w:color="auto"/>
                            <w:left w:val="none" w:sz="0" w:space="0" w:color="auto"/>
                            <w:bottom w:val="none" w:sz="0" w:space="0" w:color="auto"/>
                            <w:right w:val="none" w:sz="0" w:space="0" w:color="auto"/>
                          </w:divBdr>
                          <w:divsChild>
                            <w:div w:id="416025911">
                              <w:marLeft w:val="0"/>
                              <w:marRight w:val="0"/>
                              <w:marTop w:val="120"/>
                              <w:marBottom w:val="360"/>
                              <w:divBdr>
                                <w:top w:val="none" w:sz="0" w:space="0" w:color="auto"/>
                                <w:left w:val="none" w:sz="0" w:space="0" w:color="auto"/>
                                <w:bottom w:val="none" w:sz="0" w:space="0" w:color="auto"/>
                                <w:right w:val="none" w:sz="0" w:space="0" w:color="auto"/>
                              </w:divBdr>
                              <w:divsChild>
                                <w:div w:id="311058476">
                                  <w:marLeft w:val="420"/>
                                  <w:marRight w:val="0"/>
                                  <w:marTop w:val="0"/>
                                  <w:marBottom w:val="0"/>
                                  <w:divBdr>
                                    <w:top w:val="none" w:sz="0" w:space="0" w:color="auto"/>
                                    <w:left w:val="none" w:sz="0" w:space="0" w:color="auto"/>
                                    <w:bottom w:val="none" w:sz="0" w:space="0" w:color="auto"/>
                                    <w:right w:val="none" w:sz="0" w:space="0" w:color="auto"/>
                                  </w:divBdr>
                                  <w:divsChild>
                                    <w:div w:id="1567569330">
                                      <w:marLeft w:val="0"/>
                                      <w:marRight w:val="0"/>
                                      <w:marTop w:val="0"/>
                                      <w:marBottom w:val="0"/>
                                      <w:divBdr>
                                        <w:top w:val="none" w:sz="0" w:space="0" w:color="auto"/>
                                        <w:left w:val="none" w:sz="0" w:space="0" w:color="auto"/>
                                        <w:bottom w:val="none" w:sz="0" w:space="0" w:color="auto"/>
                                        <w:right w:val="none" w:sz="0" w:space="0" w:color="auto"/>
                                      </w:divBdr>
                                      <w:divsChild>
                                        <w:div w:id="192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17337">
      <w:bodyDiv w:val="1"/>
      <w:marLeft w:val="0"/>
      <w:marRight w:val="0"/>
      <w:marTop w:val="0"/>
      <w:marBottom w:val="0"/>
      <w:divBdr>
        <w:top w:val="none" w:sz="0" w:space="0" w:color="auto"/>
        <w:left w:val="none" w:sz="0" w:space="0" w:color="auto"/>
        <w:bottom w:val="none" w:sz="0" w:space="0" w:color="auto"/>
        <w:right w:val="none" w:sz="0" w:space="0" w:color="auto"/>
      </w:divBdr>
      <w:divsChild>
        <w:div w:id="662205116">
          <w:marLeft w:val="0"/>
          <w:marRight w:val="1"/>
          <w:marTop w:val="0"/>
          <w:marBottom w:val="0"/>
          <w:divBdr>
            <w:top w:val="none" w:sz="0" w:space="0" w:color="auto"/>
            <w:left w:val="none" w:sz="0" w:space="0" w:color="auto"/>
            <w:bottom w:val="none" w:sz="0" w:space="0" w:color="auto"/>
            <w:right w:val="none" w:sz="0" w:space="0" w:color="auto"/>
          </w:divBdr>
          <w:divsChild>
            <w:div w:id="103614802">
              <w:marLeft w:val="0"/>
              <w:marRight w:val="0"/>
              <w:marTop w:val="0"/>
              <w:marBottom w:val="0"/>
              <w:divBdr>
                <w:top w:val="none" w:sz="0" w:space="0" w:color="auto"/>
                <w:left w:val="none" w:sz="0" w:space="0" w:color="auto"/>
                <w:bottom w:val="none" w:sz="0" w:space="0" w:color="auto"/>
                <w:right w:val="none" w:sz="0" w:space="0" w:color="auto"/>
              </w:divBdr>
              <w:divsChild>
                <w:div w:id="1469980874">
                  <w:marLeft w:val="0"/>
                  <w:marRight w:val="1"/>
                  <w:marTop w:val="0"/>
                  <w:marBottom w:val="0"/>
                  <w:divBdr>
                    <w:top w:val="none" w:sz="0" w:space="0" w:color="auto"/>
                    <w:left w:val="none" w:sz="0" w:space="0" w:color="auto"/>
                    <w:bottom w:val="none" w:sz="0" w:space="0" w:color="auto"/>
                    <w:right w:val="none" w:sz="0" w:space="0" w:color="auto"/>
                  </w:divBdr>
                  <w:divsChild>
                    <w:div w:id="664626319">
                      <w:marLeft w:val="0"/>
                      <w:marRight w:val="0"/>
                      <w:marTop w:val="0"/>
                      <w:marBottom w:val="0"/>
                      <w:divBdr>
                        <w:top w:val="none" w:sz="0" w:space="0" w:color="auto"/>
                        <w:left w:val="none" w:sz="0" w:space="0" w:color="auto"/>
                        <w:bottom w:val="none" w:sz="0" w:space="0" w:color="auto"/>
                        <w:right w:val="none" w:sz="0" w:space="0" w:color="auto"/>
                      </w:divBdr>
                      <w:divsChild>
                        <w:div w:id="1319454906">
                          <w:marLeft w:val="0"/>
                          <w:marRight w:val="0"/>
                          <w:marTop w:val="0"/>
                          <w:marBottom w:val="0"/>
                          <w:divBdr>
                            <w:top w:val="none" w:sz="0" w:space="0" w:color="auto"/>
                            <w:left w:val="none" w:sz="0" w:space="0" w:color="auto"/>
                            <w:bottom w:val="none" w:sz="0" w:space="0" w:color="auto"/>
                            <w:right w:val="none" w:sz="0" w:space="0" w:color="auto"/>
                          </w:divBdr>
                          <w:divsChild>
                            <w:div w:id="1815441828">
                              <w:marLeft w:val="0"/>
                              <w:marRight w:val="0"/>
                              <w:marTop w:val="120"/>
                              <w:marBottom w:val="360"/>
                              <w:divBdr>
                                <w:top w:val="none" w:sz="0" w:space="0" w:color="auto"/>
                                <w:left w:val="none" w:sz="0" w:space="0" w:color="auto"/>
                                <w:bottom w:val="none" w:sz="0" w:space="0" w:color="auto"/>
                                <w:right w:val="none" w:sz="0" w:space="0" w:color="auto"/>
                              </w:divBdr>
                              <w:divsChild>
                                <w:div w:id="1311788881">
                                  <w:marLeft w:val="420"/>
                                  <w:marRight w:val="0"/>
                                  <w:marTop w:val="0"/>
                                  <w:marBottom w:val="0"/>
                                  <w:divBdr>
                                    <w:top w:val="none" w:sz="0" w:space="0" w:color="auto"/>
                                    <w:left w:val="none" w:sz="0" w:space="0" w:color="auto"/>
                                    <w:bottom w:val="none" w:sz="0" w:space="0" w:color="auto"/>
                                    <w:right w:val="none" w:sz="0" w:space="0" w:color="auto"/>
                                  </w:divBdr>
                                  <w:divsChild>
                                    <w:div w:id="594166831">
                                      <w:marLeft w:val="0"/>
                                      <w:marRight w:val="0"/>
                                      <w:marTop w:val="0"/>
                                      <w:marBottom w:val="0"/>
                                      <w:divBdr>
                                        <w:top w:val="none" w:sz="0" w:space="0" w:color="auto"/>
                                        <w:left w:val="none" w:sz="0" w:space="0" w:color="auto"/>
                                        <w:bottom w:val="none" w:sz="0" w:space="0" w:color="auto"/>
                                        <w:right w:val="none" w:sz="0" w:space="0" w:color="auto"/>
                                      </w:divBdr>
                                      <w:divsChild>
                                        <w:div w:id="6909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82533">
      <w:bodyDiv w:val="1"/>
      <w:marLeft w:val="0"/>
      <w:marRight w:val="0"/>
      <w:marTop w:val="0"/>
      <w:marBottom w:val="0"/>
      <w:divBdr>
        <w:top w:val="none" w:sz="0" w:space="0" w:color="auto"/>
        <w:left w:val="none" w:sz="0" w:space="0" w:color="auto"/>
        <w:bottom w:val="none" w:sz="0" w:space="0" w:color="auto"/>
        <w:right w:val="none" w:sz="0" w:space="0" w:color="auto"/>
      </w:divBdr>
      <w:divsChild>
        <w:div w:id="204760967">
          <w:marLeft w:val="0"/>
          <w:marRight w:val="1"/>
          <w:marTop w:val="0"/>
          <w:marBottom w:val="0"/>
          <w:divBdr>
            <w:top w:val="none" w:sz="0" w:space="0" w:color="auto"/>
            <w:left w:val="none" w:sz="0" w:space="0" w:color="auto"/>
            <w:bottom w:val="none" w:sz="0" w:space="0" w:color="auto"/>
            <w:right w:val="none" w:sz="0" w:space="0" w:color="auto"/>
          </w:divBdr>
          <w:divsChild>
            <w:div w:id="1221137383">
              <w:marLeft w:val="0"/>
              <w:marRight w:val="0"/>
              <w:marTop w:val="0"/>
              <w:marBottom w:val="0"/>
              <w:divBdr>
                <w:top w:val="none" w:sz="0" w:space="0" w:color="auto"/>
                <w:left w:val="none" w:sz="0" w:space="0" w:color="auto"/>
                <w:bottom w:val="none" w:sz="0" w:space="0" w:color="auto"/>
                <w:right w:val="none" w:sz="0" w:space="0" w:color="auto"/>
              </w:divBdr>
              <w:divsChild>
                <w:div w:id="1565291653">
                  <w:marLeft w:val="0"/>
                  <w:marRight w:val="1"/>
                  <w:marTop w:val="0"/>
                  <w:marBottom w:val="0"/>
                  <w:divBdr>
                    <w:top w:val="none" w:sz="0" w:space="0" w:color="auto"/>
                    <w:left w:val="none" w:sz="0" w:space="0" w:color="auto"/>
                    <w:bottom w:val="none" w:sz="0" w:space="0" w:color="auto"/>
                    <w:right w:val="none" w:sz="0" w:space="0" w:color="auto"/>
                  </w:divBdr>
                  <w:divsChild>
                    <w:div w:id="1759063279">
                      <w:marLeft w:val="0"/>
                      <w:marRight w:val="0"/>
                      <w:marTop w:val="0"/>
                      <w:marBottom w:val="0"/>
                      <w:divBdr>
                        <w:top w:val="none" w:sz="0" w:space="0" w:color="auto"/>
                        <w:left w:val="none" w:sz="0" w:space="0" w:color="auto"/>
                        <w:bottom w:val="none" w:sz="0" w:space="0" w:color="auto"/>
                        <w:right w:val="none" w:sz="0" w:space="0" w:color="auto"/>
                      </w:divBdr>
                      <w:divsChild>
                        <w:div w:id="1734353538">
                          <w:marLeft w:val="0"/>
                          <w:marRight w:val="0"/>
                          <w:marTop w:val="0"/>
                          <w:marBottom w:val="0"/>
                          <w:divBdr>
                            <w:top w:val="none" w:sz="0" w:space="0" w:color="auto"/>
                            <w:left w:val="none" w:sz="0" w:space="0" w:color="auto"/>
                            <w:bottom w:val="none" w:sz="0" w:space="0" w:color="auto"/>
                            <w:right w:val="none" w:sz="0" w:space="0" w:color="auto"/>
                          </w:divBdr>
                          <w:divsChild>
                            <w:div w:id="1415082271">
                              <w:marLeft w:val="0"/>
                              <w:marRight w:val="0"/>
                              <w:marTop w:val="120"/>
                              <w:marBottom w:val="360"/>
                              <w:divBdr>
                                <w:top w:val="none" w:sz="0" w:space="0" w:color="auto"/>
                                <w:left w:val="none" w:sz="0" w:space="0" w:color="auto"/>
                                <w:bottom w:val="none" w:sz="0" w:space="0" w:color="auto"/>
                                <w:right w:val="none" w:sz="0" w:space="0" w:color="auto"/>
                              </w:divBdr>
                              <w:divsChild>
                                <w:div w:id="1751807367">
                                  <w:marLeft w:val="420"/>
                                  <w:marRight w:val="0"/>
                                  <w:marTop w:val="0"/>
                                  <w:marBottom w:val="0"/>
                                  <w:divBdr>
                                    <w:top w:val="none" w:sz="0" w:space="0" w:color="auto"/>
                                    <w:left w:val="none" w:sz="0" w:space="0" w:color="auto"/>
                                    <w:bottom w:val="none" w:sz="0" w:space="0" w:color="auto"/>
                                    <w:right w:val="none" w:sz="0" w:space="0" w:color="auto"/>
                                  </w:divBdr>
                                  <w:divsChild>
                                    <w:div w:id="1631278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93457">
      <w:bodyDiv w:val="1"/>
      <w:marLeft w:val="0"/>
      <w:marRight w:val="0"/>
      <w:marTop w:val="0"/>
      <w:marBottom w:val="0"/>
      <w:divBdr>
        <w:top w:val="none" w:sz="0" w:space="0" w:color="auto"/>
        <w:left w:val="none" w:sz="0" w:space="0" w:color="auto"/>
        <w:bottom w:val="none" w:sz="0" w:space="0" w:color="auto"/>
        <w:right w:val="none" w:sz="0" w:space="0" w:color="auto"/>
      </w:divBdr>
    </w:div>
    <w:div w:id="1166937066">
      <w:bodyDiv w:val="1"/>
      <w:marLeft w:val="0"/>
      <w:marRight w:val="0"/>
      <w:marTop w:val="0"/>
      <w:marBottom w:val="0"/>
      <w:divBdr>
        <w:top w:val="none" w:sz="0" w:space="0" w:color="auto"/>
        <w:left w:val="none" w:sz="0" w:space="0" w:color="auto"/>
        <w:bottom w:val="none" w:sz="0" w:space="0" w:color="auto"/>
        <w:right w:val="none" w:sz="0" w:space="0" w:color="auto"/>
      </w:divBdr>
      <w:divsChild>
        <w:div w:id="2102992119">
          <w:marLeft w:val="0"/>
          <w:marRight w:val="1"/>
          <w:marTop w:val="0"/>
          <w:marBottom w:val="0"/>
          <w:divBdr>
            <w:top w:val="none" w:sz="0" w:space="0" w:color="auto"/>
            <w:left w:val="none" w:sz="0" w:space="0" w:color="auto"/>
            <w:bottom w:val="none" w:sz="0" w:space="0" w:color="auto"/>
            <w:right w:val="none" w:sz="0" w:space="0" w:color="auto"/>
          </w:divBdr>
          <w:divsChild>
            <w:div w:id="1438789562">
              <w:marLeft w:val="0"/>
              <w:marRight w:val="0"/>
              <w:marTop w:val="0"/>
              <w:marBottom w:val="0"/>
              <w:divBdr>
                <w:top w:val="none" w:sz="0" w:space="0" w:color="auto"/>
                <w:left w:val="none" w:sz="0" w:space="0" w:color="auto"/>
                <w:bottom w:val="none" w:sz="0" w:space="0" w:color="auto"/>
                <w:right w:val="none" w:sz="0" w:space="0" w:color="auto"/>
              </w:divBdr>
              <w:divsChild>
                <w:div w:id="239488528">
                  <w:marLeft w:val="0"/>
                  <w:marRight w:val="1"/>
                  <w:marTop w:val="0"/>
                  <w:marBottom w:val="0"/>
                  <w:divBdr>
                    <w:top w:val="none" w:sz="0" w:space="0" w:color="auto"/>
                    <w:left w:val="none" w:sz="0" w:space="0" w:color="auto"/>
                    <w:bottom w:val="none" w:sz="0" w:space="0" w:color="auto"/>
                    <w:right w:val="none" w:sz="0" w:space="0" w:color="auto"/>
                  </w:divBdr>
                  <w:divsChild>
                    <w:div w:id="698169071">
                      <w:marLeft w:val="0"/>
                      <w:marRight w:val="0"/>
                      <w:marTop w:val="0"/>
                      <w:marBottom w:val="0"/>
                      <w:divBdr>
                        <w:top w:val="none" w:sz="0" w:space="0" w:color="auto"/>
                        <w:left w:val="none" w:sz="0" w:space="0" w:color="auto"/>
                        <w:bottom w:val="none" w:sz="0" w:space="0" w:color="auto"/>
                        <w:right w:val="none" w:sz="0" w:space="0" w:color="auto"/>
                      </w:divBdr>
                      <w:divsChild>
                        <w:div w:id="2048681909">
                          <w:marLeft w:val="0"/>
                          <w:marRight w:val="0"/>
                          <w:marTop w:val="0"/>
                          <w:marBottom w:val="0"/>
                          <w:divBdr>
                            <w:top w:val="none" w:sz="0" w:space="0" w:color="auto"/>
                            <w:left w:val="none" w:sz="0" w:space="0" w:color="auto"/>
                            <w:bottom w:val="none" w:sz="0" w:space="0" w:color="auto"/>
                            <w:right w:val="none" w:sz="0" w:space="0" w:color="auto"/>
                          </w:divBdr>
                          <w:divsChild>
                            <w:div w:id="2083524675">
                              <w:marLeft w:val="0"/>
                              <w:marRight w:val="0"/>
                              <w:marTop w:val="120"/>
                              <w:marBottom w:val="360"/>
                              <w:divBdr>
                                <w:top w:val="none" w:sz="0" w:space="0" w:color="auto"/>
                                <w:left w:val="none" w:sz="0" w:space="0" w:color="auto"/>
                                <w:bottom w:val="none" w:sz="0" w:space="0" w:color="auto"/>
                                <w:right w:val="none" w:sz="0" w:space="0" w:color="auto"/>
                              </w:divBdr>
                              <w:divsChild>
                                <w:div w:id="937637108">
                                  <w:marLeft w:val="420"/>
                                  <w:marRight w:val="0"/>
                                  <w:marTop w:val="0"/>
                                  <w:marBottom w:val="0"/>
                                  <w:divBdr>
                                    <w:top w:val="none" w:sz="0" w:space="0" w:color="auto"/>
                                    <w:left w:val="none" w:sz="0" w:space="0" w:color="auto"/>
                                    <w:bottom w:val="none" w:sz="0" w:space="0" w:color="auto"/>
                                    <w:right w:val="none" w:sz="0" w:space="0" w:color="auto"/>
                                  </w:divBdr>
                                  <w:divsChild>
                                    <w:div w:id="1253473577">
                                      <w:marLeft w:val="0"/>
                                      <w:marRight w:val="0"/>
                                      <w:marTop w:val="0"/>
                                      <w:marBottom w:val="0"/>
                                      <w:divBdr>
                                        <w:top w:val="none" w:sz="0" w:space="0" w:color="auto"/>
                                        <w:left w:val="none" w:sz="0" w:space="0" w:color="auto"/>
                                        <w:bottom w:val="none" w:sz="0" w:space="0" w:color="auto"/>
                                        <w:right w:val="none" w:sz="0" w:space="0" w:color="auto"/>
                                      </w:divBdr>
                                      <w:divsChild>
                                        <w:div w:id="1906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326097">
      <w:bodyDiv w:val="1"/>
      <w:marLeft w:val="0"/>
      <w:marRight w:val="0"/>
      <w:marTop w:val="0"/>
      <w:marBottom w:val="0"/>
      <w:divBdr>
        <w:top w:val="none" w:sz="0" w:space="0" w:color="auto"/>
        <w:left w:val="none" w:sz="0" w:space="0" w:color="auto"/>
        <w:bottom w:val="none" w:sz="0" w:space="0" w:color="auto"/>
        <w:right w:val="none" w:sz="0" w:space="0" w:color="auto"/>
      </w:divBdr>
      <w:divsChild>
        <w:div w:id="867255993">
          <w:marLeft w:val="0"/>
          <w:marRight w:val="1"/>
          <w:marTop w:val="0"/>
          <w:marBottom w:val="0"/>
          <w:divBdr>
            <w:top w:val="none" w:sz="0" w:space="0" w:color="auto"/>
            <w:left w:val="none" w:sz="0" w:space="0" w:color="auto"/>
            <w:bottom w:val="none" w:sz="0" w:space="0" w:color="auto"/>
            <w:right w:val="none" w:sz="0" w:space="0" w:color="auto"/>
          </w:divBdr>
          <w:divsChild>
            <w:div w:id="456219649">
              <w:marLeft w:val="0"/>
              <w:marRight w:val="0"/>
              <w:marTop w:val="0"/>
              <w:marBottom w:val="0"/>
              <w:divBdr>
                <w:top w:val="none" w:sz="0" w:space="0" w:color="auto"/>
                <w:left w:val="none" w:sz="0" w:space="0" w:color="auto"/>
                <w:bottom w:val="none" w:sz="0" w:space="0" w:color="auto"/>
                <w:right w:val="none" w:sz="0" w:space="0" w:color="auto"/>
              </w:divBdr>
              <w:divsChild>
                <w:div w:id="959149649">
                  <w:marLeft w:val="0"/>
                  <w:marRight w:val="1"/>
                  <w:marTop w:val="0"/>
                  <w:marBottom w:val="0"/>
                  <w:divBdr>
                    <w:top w:val="none" w:sz="0" w:space="0" w:color="auto"/>
                    <w:left w:val="none" w:sz="0" w:space="0" w:color="auto"/>
                    <w:bottom w:val="none" w:sz="0" w:space="0" w:color="auto"/>
                    <w:right w:val="none" w:sz="0" w:space="0" w:color="auto"/>
                  </w:divBdr>
                  <w:divsChild>
                    <w:div w:id="1455975720">
                      <w:marLeft w:val="0"/>
                      <w:marRight w:val="0"/>
                      <w:marTop w:val="0"/>
                      <w:marBottom w:val="0"/>
                      <w:divBdr>
                        <w:top w:val="none" w:sz="0" w:space="0" w:color="auto"/>
                        <w:left w:val="none" w:sz="0" w:space="0" w:color="auto"/>
                        <w:bottom w:val="none" w:sz="0" w:space="0" w:color="auto"/>
                        <w:right w:val="none" w:sz="0" w:space="0" w:color="auto"/>
                      </w:divBdr>
                      <w:divsChild>
                        <w:div w:id="2117481354">
                          <w:marLeft w:val="0"/>
                          <w:marRight w:val="0"/>
                          <w:marTop w:val="0"/>
                          <w:marBottom w:val="0"/>
                          <w:divBdr>
                            <w:top w:val="none" w:sz="0" w:space="0" w:color="auto"/>
                            <w:left w:val="none" w:sz="0" w:space="0" w:color="auto"/>
                            <w:bottom w:val="none" w:sz="0" w:space="0" w:color="auto"/>
                            <w:right w:val="none" w:sz="0" w:space="0" w:color="auto"/>
                          </w:divBdr>
                          <w:divsChild>
                            <w:div w:id="667486519">
                              <w:marLeft w:val="0"/>
                              <w:marRight w:val="0"/>
                              <w:marTop w:val="120"/>
                              <w:marBottom w:val="360"/>
                              <w:divBdr>
                                <w:top w:val="none" w:sz="0" w:space="0" w:color="auto"/>
                                <w:left w:val="none" w:sz="0" w:space="0" w:color="auto"/>
                                <w:bottom w:val="none" w:sz="0" w:space="0" w:color="auto"/>
                                <w:right w:val="none" w:sz="0" w:space="0" w:color="auto"/>
                              </w:divBdr>
                              <w:divsChild>
                                <w:div w:id="1798717135">
                                  <w:marLeft w:val="420"/>
                                  <w:marRight w:val="0"/>
                                  <w:marTop w:val="0"/>
                                  <w:marBottom w:val="0"/>
                                  <w:divBdr>
                                    <w:top w:val="none" w:sz="0" w:space="0" w:color="auto"/>
                                    <w:left w:val="none" w:sz="0" w:space="0" w:color="auto"/>
                                    <w:bottom w:val="none" w:sz="0" w:space="0" w:color="auto"/>
                                    <w:right w:val="none" w:sz="0" w:space="0" w:color="auto"/>
                                  </w:divBdr>
                                  <w:divsChild>
                                    <w:div w:id="1375040062">
                                      <w:marLeft w:val="0"/>
                                      <w:marRight w:val="0"/>
                                      <w:marTop w:val="0"/>
                                      <w:marBottom w:val="0"/>
                                      <w:divBdr>
                                        <w:top w:val="none" w:sz="0" w:space="0" w:color="auto"/>
                                        <w:left w:val="none" w:sz="0" w:space="0" w:color="auto"/>
                                        <w:bottom w:val="none" w:sz="0" w:space="0" w:color="auto"/>
                                        <w:right w:val="none" w:sz="0" w:space="0" w:color="auto"/>
                                      </w:divBdr>
                                      <w:divsChild>
                                        <w:div w:id="709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98363">
      <w:bodyDiv w:val="1"/>
      <w:marLeft w:val="0"/>
      <w:marRight w:val="0"/>
      <w:marTop w:val="0"/>
      <w:marBottom w:val="0"/>
      <w:divBdr>
        <w:top w:val="none" w:sz="0" w:space="0" w:color="auto"/>
        <w:left w:val="none" w:sz="0" w:space="0" w:color="auto"/>
        <w:bottom w:val="none" w:sz="0" w:space="0" w:color="auto"/>
        <w:right w:val="none" w:sz="0" w:space="0" w:color="auto"/>
      </w:divBdr>
    </w:div>
    <w:div w:id="1338269470">
      <w:bodyDiv w:val="1"/>
      <w:marLeft w:val="0"/>
      <w:marRight w:val="0"/>
      <w:marTop w:val="0"/>
      <w:marBottom w:val="0"/>
      <w:divBdr>
        <w:top w:val="none" w:sz="0" w:space="0" w:color="auto"/>
        <w:left w:val="none" w:sz="0" w:space="0" w:color="auto"/>
        <w:bottom w:val="none" w:sz="0" w:space="0" w:color="auto"/>
        <w:right w:val="none" w:sz="0" w:space="0" w:color="auto"/>
      </w:divBdr>
      <w:divsChild>
        <w:div w:id="1108625148">
          <w:marLeft w:val="0"/>
          <w:marRight w:val="1"/>
          <w:marTop w:val="0"/>
          <w:marBottom w:val="0"/>
          <w:divBdr>
            <w:top w:val="none" w:sz="0" w:space="0" w:color="auto"/>
            <w:left w:val="none" w:sz="0" w:space="0" w:color="auto"/>
            <w:bottom w:val="none" w:sz="0" w:space="0" w:color="auto"/>
            <w:right w:val="none" w:sz="0" w:space="0" w:color="auto"/>
          </w:divBdr>
          <w:divsChild>
            <w:div w:id="2104951436">
              <w:marLeft w:val="0"/>
              <w:marRight w:val="0"/>
              <w:marTop w:val="0"/>
              <w:marBottom w:val="0"/>
              <w:divBdr>
                <w:top w:val="none" w:sz="0" w:space="0" w:color="auto"/>
                <w:left w:val="none" w:sz="0" w:space="0" w:color="auto"/>
                <w:bottom w:val="none" w:sz="0" w:space="0" w:color="auto"/>
                <w:right w:val="none" w:sz="0" w:space="0" w:color="auto"/>
              </w:divBdr>
              <w:divsChild>
                <w:div w:id="828054203">
                  <w:marLeft w:val="0"/>
                  <w:marRight w:val="1"/>
                  <w:marTop w:val="0"/>
                  <w:marBottom w:val="0"/>
                  <w:divBdr>
                    <w:top w:val="none" w:sz="0" w:space="0" w:color="auto"/>
                    <w:left w:val="none" w:sz="0" w:space="0" w:color="auto"/>
                    <w:bottom w:val="none" w:sz="0" w:space="0" w:color="auto"/>
                    <w:right w:val="none" w:sz="0" w:space="0" w:color="auto"/>
                  </w:divBdr>
                  <w:divsChild>
                    <w:div w:id="529956741">
                      <w:marLeft w:val="0"/>
                      <w:marRight w:val="0"/>
                      <w:marTop w:val="0"/>
                      <w:marBottom w:val="0"/>
                      <w:divBdr>
                        <w:top w:val="none" w:sz="0" w:space="0" w:color="auto"/>
                        <w:left w:val="none" w:sz="0" w:space="0" w:color="auto"/>
                        <w:bottom w:val="none" w:sz="0" w:space="0" w:color="auto"/>
                        <w:right w:val="none" w:sz="0" w:space="0" w:color="auto"/>
                      </w:divBdr>
                      <w:divsChild>
                        <w:div w:id="1000963619">
                          <w:marLeft w:val="0"/>
                          <w:marRight w:val="0"/>
                          <w:marTop w:val="0"/>
                          <w:marBottom w:val="0"/>
                          <w:divBdr>
                            <w:top w:val="none" w:sz="0" w:space="0" w:color="auto"/>
                            <w:left w:val="none" w:sz="0" w:space="0" w:color="auto"/>
                            <w:bottom w:val="none" w:sz="0" w:space="0" w:color="auto"/>
                            <w:right w:val="none" w:sz="0" w:space="0" w:color="auto"/>
                          </w:divBdr>
                          <w:divsChild>
                            <w:div w:id="1932884014">
                              <w:marLeft w:val="0"/>
                              <w:marRight w:val="0"/>
                              <w:marTop w:val="120"/>
                              <w:marBottom w:val="360"/>
                              <w:divBdr>
                                <w:top w:val="none" w:sz="0" w:space="0" w:color="auto"/>
                                <w:left w:val="none" w:sz="0" w:space="0" w:color="auto"/>
                                <w:bottom w:val="none" w:sz="0" w:space="0" w:color="auto"/>
                                <w:right w:val="none" w:sz="0" w:space="0" w:color="auto"/>
                              </w:divBdr>
                              <w:divsChild>
                                <w:div w:id="77363298">
                                  <w:marLeft w:val="420"/>
                                  <w:marRight w:val="0"/>
                                  <w:marTop w:val="0"/>
                                  <w:marBottom w:val="0"/>
                                  <w:divBdr>
                                    <w:top w:val="none" w:sz="0" w:space="0" w:color="auto"/>
                                    <w:left w:val="none" w:sz="0" w:space="0" w:color="auto"/>
                                    <w:bottom w:val="none" w:sz="0" w:space="0" w:color="auto"/>
                                    <w:right w:val="none" w:sz="0" w:space="0" w:color="auto"/>
                                  </w:divBdr>
                                  <w:divsChild>
                                    <w:div w:id="18682482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19735">
      <w:bodyDiv w:val="1"/>
      <w:marLeft w:val="0"/>
      <w:marRight w:val="0"/>
      <w:marTop w:val="0"/>
      <w:marBottom w:val="0"/>
      <w:divBdr>
        <w:top w:val="none" w:sz="0" w:space="0" w:color="auto"/>
        <w:left w:val="none" w:sz="0" w:space="0" w:color="auto"/>
        <w:bottom w:val="none" w:sz="0" w:space="0" w:color="auto"/>
        <w:right w:val="none" w:sz="0" w:space="0" w:color="auto"/>
      </w:divBdr>
      <w:divsChild>
        <w:div w:id="244152334">
          <w:marLeft w:val="0"/>
          <w:marRight w:val="0"/>
          <w:marTop w:val="0"/>
          <w:marBottom w:val="0"/>
          <w:divBdr>
            <w:top w:val="none" w:sz="0" w:space="0" w:color="auto"/>
            <w:left w:val="none" w:sz="0" w:space="0" w:color="auto"/>
            <w:bottom w:val="none" w:sz="0" w:space="0" w:color="auto"/>
            <w:right w:val="none" w:sz="0" w:space="0" w:color="auto"/>
          </w:divBdr>
          <w:divsChild>
            <w:div w:id="1402413032">
              <w:marLeft w:val="0"/>
              <w:marRight w:val="0"/>
              <w:marTop w:val="0"/>
              <w:marBottom w:val="0"/>
              <w:divBdr>
                <w:top w:val="none" w:sz="0" w:space="0" w:color="auto"/>
                <w:left w:val="none" w:sz="0" w:space="0" w:color="auto"/>
                <w:bottom w:val="none" w:sz="0" w:space="0" w:color="auto"/>
                <w:right w:val="none" w:sz="0" w:space="0" w:color="auto"/>
              </w:divBdr>
              <w:divsChild>
                <w:div w:id="1976056118">
                  <w:marLeft w:val="0"/>
                  <w:marRight w:val="0"/>
                  <w:marTop w:val="0"/>
                  <w:marBottom w:val="0"/>
                  <w:divBdr>
                    <w:top w:val="none" w:sz="0" w:space="0" w:color="auto"/>
                    <w:left w:val="none" w:sz="0" w:space="0" w:color="auto"/>
                    <w:bottom w:val="none" w:sz="0" w:space="0" w:color="auto"/>
                    <w:right w:val="none" w:sz="0" w:space="0" w:color="auto"/>
                  </w:divBdr>
                  <w:divsChild>
                    <w:div w:id="1229799995">
                      <w:marLeft w:val="0"/>
                      <w:marRight w:val="0"/>
                      <w:marTop w:val="0"/>
                      <w:marBottom w:val="0"/>
                      <w:divBdr>
                        <w:top w:val="none" w:sz="0" w:space="0" w:color="auto"/>
                        <w:left w:val="none" w:sz="0" w:space="0" w:color="auto"/>
                        <w:bottom w:val="none" w:sz="0" w:space="0" w:color="auto"/>
                        <w:right w:val="none" w:sz="0" w:space="0" w:color="auto"/>
                      </w:divBdr>
                      <w:divsChild>
                        <w:div w:id="1327784298">
                          <w:marLeft w:val="0"/>
                          <w:marRight w:val="0"/>
                          <w:marTop w:val="0"/>
                          <w:marBottom w:val="0"/>
                          <w:divBdr>
                            <w:top w:val="none" w:sz="0" w:space="0" w:color="auto"/>
                            <w:left w:val="none" w:sz="0" w:space="0" w:color="auto"/>
                            <w:bottom w:val="none" w:sz="0" w:space="0" w:color="auto"/>
                            <w:right w:val="none" w:sz="0" w:space="0" w:color="auto"/>
                          </w:divBdr>
                          <w:divsChild>
                            <w:div w:id="1775399579">
                              <w:marLeft w:val="0"/>
                              <w:marRight w:val="0"/>
                              <w:marTop w:val="0"/>
                              <w:marBottom w:val="0"/>
                              <w:divBdr>
                                <w:top w:val="none" w:sz="0" w:space="0" w:color="auto"/>
                                <w:left w:val="none" w:sz="0" w:space="0" w:color="auto"/>
                                <w:bottom w:val="none" w:sz="0" w:space="0" w:color="auto"/>
                                <w:right w:val="none" w:sz="0" w:space="0" w:color="auto"/>
                              </w:divBdr>
                              <w:divsChild>
                                <w:div w:id="1471485236">
                                  <w:marLeft w:val="0"/>
                                  <w:marRight w:val="0"/>
                                  <w:marTop w:val="0"/>
                                  <w:marBottom w:val="0"/>
                                  <w:divBdr>
                                    <w:top w:val="none" w:sz="0" w:space="0" w:color="auto"/>
                                    <w:left w:val="none" w:sz="0" w:space="0" w:color="auto"/>
                                    <w:bottom w:val="none" w:sz="0" w:space="0" w:color="auto"/>
                                    <w:right w:val="none" w:sz="0" w:space="0" w:color="auto"/>
                                  </w:divBdr>
                                  <w:divsChild>
                                    <w:div w:id="799109504">
                                      <w:marLeft w:val="0"/>
                                      <w:marRight w:val="0"/>
                                      <w:marTop w:val="0"/>
                                      <w:marBottom w:val="0"/>
                                      <w:divBdr>
                                        <w:top w:val="none" w:sz="0" w:space="0" w:color="auto"/>
                                        <w:left w:val="none" w:sz="0" w:space="0" w:color="auto"/>
                                        <w:bottom w:val="none" w:sz="0" w:space="0" w:color="auto"/>
                                        <w:right w:val="none" w:sz="0" w:space="0" w:color="auto"/>
                                      </w:divBdr>
                                      <w:divsChild>
                                        <w:div w:id="1345013319">
                                          <w:marLeft w:val="0"/>
                                          <w:marRight w:val="0"/>
                                          <w:marTop w:val="0"/>
                                          <w:marBottom w:val="0"/>
                                          <w:divBdr>
                                            <w:top w:val="none" w:sz="0" w:space="0" w:color="auto"/>
                                            <w:left w:val="none" w:sz="0" w:space="0" w:color="auto"/>
                                            <w:bottom w:val="none" w:sz="0" w:space="0" w:color="auto"/>
                                            <w:right w:val="none" w:sz="0" w:space="0" w:color="auto"/>
                                          </w:divBdr>
                                          <w:divsChild>
                                            <w:div w:id="1600748985">
                                              <w:marLeft w:val="0"/>
                                              <w:marRight w:val="0"/>
                                              <w:marTop w:val="0"/>
                                              <w:marBottom w:val="0"/>
                                              <w:divBdr>
                                                <w:top w:val="none" w:sz="0" w:space="0" w:color="auto"/>
                                                <w:left w:val="none" w:sz="0" w:space="0" w:color="auto"/>
                                                <w:bottom w:val="none" w:sz="0" w:space="0" w:color="auto"/>
                                                <w:right w:val="none" w:sz="0" w:space="0" w:color="auto"/>
                                              </w:divBdr>
                                              <w:divsChild>
                                                <w:div w:id="1493912454">
                                                  <w:marLeft w:val="0"/>
                                                  <w:marRight w:val="0"/>
                                                  <w:marTop w:val="0"/>
                                                  <w:marBottom w:val="0"/>
                                                  <w:divBdr>
                                                    <w:top w:val="none" w:sz="0" w:space="0" w:color="auto"/>
                                                    <w:left w:val="none" w:sz="0" w:space="0" w:color="auto"/>
                                                    <w:bottom w:val="none" w:sz="0" w:space="0" w:color="auto"/>
                                                    <w:right w:val="none" w:sz="0" w:space="0" w:color="auto"/>
                                                  </w:divBdr>
                                                  <w:divsChild>
                                                    <w:div w:id="569582026">
                                                      <w:marLeft w:val="0"/>
                                                      <w:marRight w:val="0"/>
                                                      <w:marTop w:val="0"/>
                                                      <w:marBottom w:val="0"/>
                                                      <w:divBdr>
                                                        <w:top w:val="none" w:sz="0" w:space="0" w:color="auto"/>
                                                        <w:left w:val="none" w:sz="0" w:space="0" w:color="auto"/>
                                                        <w:bottom w:val="none" w:sz="0" w:space="0" w:color="auto"/>
                                                        <w:right w:val="none" w:sz="0" w:space="0" w:color="auto"/>
                                                      </w:divBdr>
                                                      <w:divsChild>
                                                        <w:div w:id="887451476">
                                                          <w:marLeft w:val="0"/>
                                                          <w:marRight w:val="0"/>
                                                          <w:marTop w:val="0"/>
                                                          <w:marBottom w:val="0"/>
                                                          <w:divBdr>
                                                            <w:top w:val="none" w:sz="0" w:space="0" w:color="auto"/>
                                                            <w:left w:val="none" w:sz="0" w:space="0" w:color="auto"/>
                                                            <w:bottom w:val="none" w:sz="0" w:space="0" w:color="auto"/>
                                                            <w:right w:val="none" w:sz="0" w:space="0" w:color="auto"/>
                                                          </w:divBdr>
                                                          <w:divsChild>
                                                            <w:div w:id="630935969">
                                                              <w:marLeft w:val="0"/>
                                                              <w:marRight w:val="0"/>
                                                              <w:marTop w:val="0"/>
                                                              <w:marBottom w:val="0"/>
                                                              <w:divBdr>
                                                                <w:top w:val="none" w:sz="0" w:space="0" w:color="auto"/>
                                                                <w:left w:val="none" w:sz="0" w:space="0" w:color="auto"/>
                                                                <w:bottom w:val="none" w:sz="0" w:space="0" w:color="auto"/>
                                                                <w:right w:val="none" w:sz="0" w:space="0" w:color="auto"/>
                                                              </w:divBdr>
                                                              <w:divsChild>
                                                                <w:div w:id="3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917035">
      <w:bodyDiv w:val="1"/>
      <w:marLeft w:val="0"/>
      <w:marRight w:val="0"/>
      <w:marTop w:val="0"/>
      <w:marBottom w:val="0"/>
      <w:divBdr>
        <w:top w:val="none" w:sz="0" w:space="0" w:color="auto"/>
        <w:left w:val="none" w:sz="0" w:space="0" w:color="auto"/>
        <w:bottom w:val="none" w:sz="0" w:space="0" w:color="auto"/>
        <w:right w:val="none" w:sz="0" w:space="0" w:color="auto"/>
      </w:divBdr>
      <w:divsChild>
        <w:div w:id="2099055252">
          <w:marLeft w:val="0"/>
          <w:marRight w:val="1"/>
          <w:marTop w:val="0"/>
          <w:marBottom w:val="0"/>
          <w:divBdr>
            <w:top w:val="none" w:sz="0" w:space="0" w:color="auto"/>
            <w:left w:val="none" w:sz="0" w:space="0" w:color="auto"/>
            <w:bottom w:val="none" w:sz="0" w:space="0" w:color="auto"/>
            <w:right w:val="none" w:sz="0" w:space="0" w:color="auto"/>
          </w:divBdr>
          <w:divsChild>
            <w:div w:id="1755516555">
              <w:marLeft w:val="0"/>
              <w:marRight w:val="0"/>
              <w:marTop w:val="0"/>
              <w:marBottom w:val="0"/>
              <w:divBdr>
                <w:top w:val="none" w:sz="0" w:space="0" w:color="auto"/>
                <w:left w:val="none" w:sz="0" w:space="0" w:color="auto"/>
                <w:bottom w:val="none" w:sz="0" w:space="0" w:color="auto"/>
                <w:right w:val="none" w:sz="0" w:space="0" w:color="auto"/>
              </w:divBdr>
              <w:divsChild>
                <w:div w:id="24867704">
                  <w:marLeft w:val="0"/>
                  <w:marRight w:val="1"/>
                  <w:marTop w:val="0"/>
                  <w:marBottom w:val="0"/>
                  <w:divBdr>
                    <w:top w:val="none" w:sz="0" w:space="0" w:color="auto"/>
                    <w:left w:val="none" w:sz="0" w:space="0" w:color="auto"/>
                    <w:bottom w:val="none" w:sz="0" w:space="0" w:color="auto"/>
                    <w:right w:val="none" w:sz="0" w:space="0" w:color="auto"/>
                  </w:divBdr>
                  <w:divsChild>
                    <w:div w:id="487945448">
                      <w:marLeft w:val="0"/>
                      <w:marRight w:val="0"/>
                      <w:marTop w:val="0"/>
                      <w:marBottom w:val="0"/>
                      <w:divBdr>
                        <w:top w:val="none" w:sz="0" w:space="0" w:color="auto"/>
                        <w:left w:val="none" w:sz="0" w:space="0" w:color="auto"/>
                        <w:bottom w:val="none" w:sz="0" w:space="0" w:color="auto"/>
                        <w:right w:val="none" w:sz="0" w:space="0" w:color="auto"/>
                      </w:divBdr>
                      <w:divsChild>
                        <w:div w:id="171723892">
                          <w:marLeft w:val="0"/>
                          <w:marRight w:val="0"/>
                          <w:marTop w:val="0"/>
                          <w:marBottom w:val="0"/>
                          <w:divBdr>
                            <w:top w:val="none" w:sz="0" w:space="0" w:color="auto"/>
                            <w:left w:val="none" w:sz="0" w:space="0" w:color="auto"/>
                            <w:bottom w:val="none" w:sz="0" w:space="0" w:color="auto"/>
                            <w:right w:val="none" w:sz="0" w:space="0" w:color="auto"/>
                          </w:divBdr>
                          <w:divsChild>
                            <w:div w:id="47533205">
                              <w:marLeft w:val="0"/>
                              <w:marRight w:val="0"/>
                              <w:marTop w:val="120"/>
                              <w:marBottom w:val="360"/>
                              <w:divBdr>
                                <w:top w:val="none" w:sz="0" w:space="0" w:color="auto"/>
                                <w:left w:val="none" w:sz="0" w:space="0" w:color="auto"/>
                                <w:bottom w:val="none" w:sz="0" w:space="0" w:color="auto"/>
                                <w:right w:val="none" w:sz="0" w:space="0" w:color="auto"/>
                              </w:divBdr>
                              <w:divsChild>
                                <w:div w:id="1944923639">
                                  <w:marLeft w:val="420"/>
                                  <w:marRight w:val="0"/>
                                  <w:marTop w:val="0"/>
                                  <w:marBottom w:val="0"/>
                                  <w:divBdr>
                                    <w:top w:val="none" w:sz="0" w:space="0" w:color="auto"/>
                                    <w:left w:val="none" w:sz="0" w:space="0" w:color="auto"/>
                                    <w:bottom w:val="none" w:sz="0" w:space="0" w:color="auto"/>
                                    <w:right w:val="none" w:sz="0" w:space="0" w:color="auto"/>
                                  </w:divBdr>
                                  <w:divsChild>
                                    <w:div w:id="1823496334">
                                      <w:marLeft w:val="0"/>
                                      <w:marRight w:val="0"/>
                                      <w:marTop w:val="0"/>
                                      <w:marBottom w:val="0"/>
                                      <w:divBdr>
                                        <w:top w:val="none" w:sz="0" w:space="0" w:color="auto"/>
                                        <w:left w:val="none" w:sz="0" w:space="0" w:color="auto"/>
                                        <w:bottom w:val="none" w:sz="0" w:space="0" w:color="auto"/>
                                        <w:right w:val="none" w:sz="0" w:space="0" w:color="auto"/>
                                      </w:divBdr>
                                      <w:divsChild>
                                        <w:div w:id="19638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074062">
      <w:bodyDiv w:val="1"/>
      <w:marLeft w:val="0"/>
      <w:marRight w:val="0"/>
      <w:marTop w:val="0"/>
      <w:marBottom w:val="0"/>
      <w:divBdr>
        <w:top w:val="none" w:sz="0" w:space="0" w:color="auto"/>
        <w:left w:val="none" w:sz="0" w:space="0" w:color="auto"/>
        <w:bottom w:val="none" w:sz="0" w:space="0" w:color="auto"/>
        <w:right w:val="none" w:sz="0" w:space="0" w:color="auto"/>
      </w:divBdr>
      <w:divsChild>
        <w:div w:id="1832600282">
          <w:marLeft w:val="0"/>
          <w:marRight w:val="1"/>
          <w:marTop w:val="0"/>
          <w:marBottom w:val="0"/>
          <w:divBdr>
            <w:top w:val="none" w:sz="0" w:space="0" w:color="auto"/>
            <w:left w:val="none" w:sz="0" w:space="0" w:color="auto"/>
            <w:bottom w:val="none" w:sz="0" w:space="0" w:color="auto"/>
            <w:right w:val="none" w:sz="0" w:space="0" w:color="auto"/>
          </w:divBdr>
          <w:divsChild>
            <w:div w:id="1703357759">
              <w:marLeft w:val="0"/>
              <w:marRight w:val="0"/>
              <w:marTop w:val="0"/>
              <w:marBottom w:val="0"/>
              <w:divBdr>
                <w:top w:val="none" w:sz="0" w:space="0" w:color="auto"/>
                <w:left w:val="none" w:sz="0" w:space="0" w:color="auto"/>
                <w:bottom w:val="none" w:sz="0" w:space="0" w:color="auto"/>
                <w:right w:val="none" w:sz="0" w:space="0" w:color="auto"/>
              </w:divBdr>
              <w:divsChild>
                <w:div w:id="1383870386">
                  <w:marLeft w:val="0"/>
                  <w:marRight w:val="1"/>
                  <w:marTop w:val="0"/>
                  <w:marBottom w:val="0"/>
                  <w:divBdr>
                    <w:top w:val="none" w:sz="0" w:space="0" w:color="auto"/>
                    <w:left w:val="none" w:sz="0" w:space="0" w:color="auto"/>
                    <w:bottom w:val="none" w:sz="0" w:space="0" w:color="auto"/>
                    <w:right w:val="none" w:sz="0" w:space="0" w:color="auto"/>
                  </w:divBdr>
                  <w:divsChild>
                    <w:div w:id="1362584448">
                      <w:marLeft w:val="0"/>
                      <w:marRight w:val="0"/>
                      <w:marTop w:val="0"/>
                      <w:marBottom w:val="0"/>
                      <w:divBdr>
                        <w:top w:val="none" w:sz="0" w:space="0" w:color="auto"/>
                        <w:left w:val="none" w:sz="0" w:space="0" w:color="auto"/>
                        <w:bottom w:val="none" w:sz="0" w:space="0" w:color="auto"/>
                        <w:right w:val="none" w:sz="0" w:space="0" w:color="auto"/>
                      </w:divBdr>
                      <w:divsChild>
                        <w:div w:id="195824222">
                          <w:marLeft w:val="0"/>
                          <w:marRight w:val="0"/>
                          <w:marTop w:val="0"/>
                          <w:marBottom w:val="0"/>
                          <w:divBdr>
                            <w:top w:val="none" w:sz="0" w:space="0" w:color="auto"/>
                            <w:left w:val="none" w:sz="0" w:space="0" w:color="auto"/>
                            <w:bottom w:val="none" w:sz="0" w:space="0" w:color="auto"/>
                            <w:right w:val="none" w:sz="0" w:space="0" w:color="auto"/>
                          </w:divBdr>
                          <w:divsChild>
                            <w:div w:id="993220381">
                              <w:marLeft w:val="0"/>
                              <w:marRight w:val="0"/>
                              <w:marTop w:val="120"/>
                              <w:marBottom w:val="360"/>
                              <w:divBdr>
                                <w:top w:val="none" w:sz="0" w:space="0" w:color="auto"/>
                                <w:left w:val="none" w:sz="0" w:space="0" w:color="auto"/>
                                <w:bottom w:val="none" w:sz="0" w:space="0" w:color="auto"/>
                                <w:right w:val="none" w:sz="0" w:space="0" w:color="auto"/>
                              </w:divBdr>
                              <w:divsChild>
                                <w:div w:id="107697716">
                                  <w:marLeft w:val="420"/>
                                  <w:marRight w:val="0"/>
                                  <w:marTop w:val="0"/>
                                  <w:marBottom w:val="0"/>
                                  <w:divBdr>
                                    <w:top w:val="none" w:sz="0" w:space="0" w:color="auto"/>
                                    <w:left w:val="none" w:sz="0" w:space="0" w:color="auto"/>
                                    <w:bottom w:val="none" w:sz="0" w:space="0" w:color="auto"/>
                                    <w:right w:val="none" w:sz="0" w:space="0" w:color="auto"/>
                                  </w:divBdr>
                                  <w:divsChild>
                                    <w:div w:id="1308819553">
                                      <w:marLeft w:val="0"/>
                                      <w:marRight w:val="0"/>
                                      <w:marTop w:val="0"/>
                                      <w:marBottom w:val="0"/>
                                      <w:divBdr>
                                        <w:top w:val="none" w:sz="0" w:space="0" w:color="auto"/>
                                        <w:left w:val="none" w:sz="0" w:space="0" w:color="auto"/>
                                        <w:bottom w:val="none" w:sz="0" w:space="0" w:color="auto"/>
                                        <w:right w:val="none" w:sz="0" w:space="0" w:color="auto"/>
                                      </w:divBdr>
                                      <w:divsChild>
                                        <w:div w:id="20816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427894">
      <w:bodyDiv w:val="1"/>
      <w:marLeft w:val="0"/>
      <w:marRight w:val="0"/>
      <w:marTop w:val="0"/>
      <w:marBottom w:val="0"/>
      <w:divBdr>
        <w:top w:val="none" w:sz="0" w:space="0" w:color="auto"/>
        <w:left w:val="none" w:sz="0" w:space="0" w:color="auto"/>
        <w:bottom w:val="none" w:sz="0" w:space="0" w:color="auto"/>
        <w:right w:val="none" w:sz="0" w:space="0" w:color="auto"/>
      </w:divBdr>
      <w:divsChild>
        <w:div w:id="98332465">
          <w:marLeft w:val="0"/>
          <w:marRight w:val="1"/>
          <w:marTop w:val="0"/>
          <w:marBottom w:val="0"/>
          <w:divBdr>
            <w:top w:val="none" w:sz="0" w:space="0" w:color="auto"/>
            <w:left w:val="none" w:sz="0" w:space="0" w:color="auto"/>
            <w:bottom w:val="none" w:sz="0" w:space="0" w:color="auto"/>
            <w:right w:val="none" w:sz="0" w:space="0" w:color="auto"/>
          </w:divBdr>
          <w:divsChild>
            <w:div w:id="815151168">
              <w:marLeft w:val="0"/>
              <w:marRight w:val="0"/>
              <w:marTop w:val="0"/>
              <w:marBottom w:val="0"/>
              <w:divBdr>
                <w:top w:val="none" w:sz="0" w:space="0" w:color="auto"/>
                <w:left w:val="none" w:sz="0" w:space="0" w:color="auto"/>
                <w:bottom w:val="none" w:sz="0" w:space="0" w:color="auto"/>
                <w:right w:val="none" w:sz="0" w:space="0" w:color="auto"/>
              </w:divBdr>
              <w:divsChild>
                <w:div w:id="1872911715">
                  <w:marLeft w:val="0"/>
                  <w:marRight w:val="1"/>
                  <w:marTop w:val="0"/>
                  <w:marBottom w:val="0"/>
                  <w:divBdr>
                    <w:top w:val="none" w:sz="0" w:space="0" w:color="auto"/>
                    <w:left w:val="none" w:sz="0" w:space="0" w:color="auto"/>
                    <w:bottom w:val="none" w:sz="0" w:space="0" w:color="auto"/>
                    <w:right w:val="none" w:sz="0" w:space="0" w:color="auto"/>
                  </w:divBdr>
                  <w:divsChild>
                    <w:div w:id="1685937922">
                      <w:marLeft w:val="0"/>
                      <w:marRight w:val="0"/>
                      <w:marTop w:val="0"/>
                      <w:marBottom w:val="0"/>
                      <w:divBdr>
                        <w:top w:val="none" w:sz="0" w:space="0" w:color="auto"/>
                        <w:left w:val="none" w:sz="0" w:space="0" w:color="auto"/>
                        <w:bottom w:val="none" w:sz="0" w:space="0" w:color="auto"/>
                        <w:right w:val="none" w:sz="0" w:space="0" w:color="auto"/>
                      </w:divBdr>
                      <w:divsChild>
                        <w:div w:id="903836582">
                          <w:marLeft w:val="0"/>
                          <w:marRight w:val="0"/>
                          <w:marTop w:val="0"/>
                          <w:marBottom w:val="0"/>
                          <w:divBdr>
                            <w:top w:val="none" w:sz="0" w:space="0" w:color="auto"/>
                            <w:left w:val="none" w:sz="0" w:space="0" w:color="auto"/>
                            <w:bottom w:val="none" w:sz="0" w:space="0" w:color="auto"/>
                            <w:right w:val="none" w:sz="0" w:space="0" w:color="auto"/>
                          </w:divBdr>
                          <w:divsChild>
                            <w:div w:id="104202255">
                              <w:marLeft w:val="0"/>
                              <w:marRight w:val="0"/>
                              <w:marTop w:val="120"/>
                              <w:marBottom w:val="360"/>
                              <w:divBdr>
                                <w:top w:val="none" w:sz="0" w:space="0" w:color="auto"/>
                                <w:left w:val="none" w:sz="0" w:space="0" w:color="auto"/>
                                <w:bottom w:val="none" w:sz="0" w:space="0" w:color="auto"/>
                                <w:right w:val="none" w:sz="0" w:space="0" w:color="auto"/>
                              </w:divBdr>
                              <w:divsChild>
                                <w:div w:id="1686663820">
                                  <w:marLeft w:val="420"/>
                                  <w:marRight w:val="0"/>
                                  <w:marTop w:val="0"/>
                                  <w:marBottom w:val="0"/>
                                  <w:divBdr>
                                    <w:top w:val="none" w:sz="0" w:space="0" w:color="auto"/>
                                    <w:left w:val="none" w:sz="0" w:space="0" w:color="auto"/>
                                    <w:bottom w:val="none" w:sz="0" w:space="0" w:color="auto"/>
                                    <w:right w:val="none" w:sz="0" w:space="0" w:color="auto"/>
                                  </w:divBdr>
                                  <w:divsChild>
                                    <w:div w:id="957569280">
                                      <w:marLeft w:val="0"/>
                                      <w:marRight w:val="0"/>
                                      <w:marTop w:val="0"/>
                                      <w:marBottom w:val="0"/>
                                      <w:divBdr>
                                        <w:top w:val="none" w:sz="0" w:space="0" w:color="auto"/>
                                        <w:left w:val="none" w:sz="0" w:space="0" w:color="auto"/>
                                        <w:bottom w:val="none" w:sz="0" w:space="0" w:color="auto"/>
                                        <w:right w:val="none" w:sz="0" w:space="0" w:color="auto"/>
                                      </w:divBdr>
                                      <w:divsChild>
                                        <w:div w:id="1378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17794">
      <w:bodyDiv w:val="1"/>
      <w:marLeft w:val="0"/>
      <w:marRight w:val="0"/>
      <w:marTop w:val="0"/>
      <w:marBottom w:val="0"/>
      <w:divBdr>
        <w:top w:val="none" w:sz="0" w:space="0" w:color="auto"/>
        <w:left w:val="none" w:sz="0" w:space="0" w:color="auto"/>
        <w:bottom w:val="none" w:sz="0" w:space="0" w:color="auto"/>
        <w:right w:val="none" w:sz="0" w:space="0" w:color="auto"/>
      </w:divBdr>
      <w:divsChild>
        <w:div w:id="519009230">
          <w:marLeft w:val="0"/>
          <w:marRight w:val="1"/>
          <w:marTop w:val="0"/>
          <w:marBottom w:val="0"/>
          <w:divBdr>
            <w:top w:val="none" w:sz="0" w:space="0" w:color="auto"/>
            <w:left w:val="none" w:sz="0" w:space="0" w:color="auto"/>
            <w:bottom w:val="none" w:sz="0" w:space="0" w:color="auto"/>
            <w:right w:val="none" w:sz="0" w:space="0" w:color="auto"/>
          </w:divBdr>
          <w:divsChild>
            <w:div w:id="1014766621">
              <w:marLeft w:val="0"/>
              <w:marRight w:val="0"/>
              <w:marTop w:val="0"/>
              <w:marBottom w:val="0"/>
              <w:divBdr>
                <w:top w:val="none" w:sz="0" w:space="0" w:color="auto"/>
                <w:left w:val="none" w:sz="0" w:space="0" w:color="auto"/>
                <w:bottom w:val="none" w:sz="0" w:space="0" w:color="auto"/>
                <w:right w:val="none" w:sz="0" w:space="0" w:color="auto"/>
              </w:divBdr>
              <w:divsChild>
                <w:div w:id="934240905">
                  <w:marLeft w:val="0"/>
                  <w:marRight w:val="1"/>
                  <w:marTop w:val="0"/>
                  <w:marBottom w:val="0"/>
                  <w:divBdr>
                    <w:top w:val="none" w:sz="0" w:space="0" w:color="auto"/>
                    <w:left w:val="none" w:sz="0" w:space="0" w:color="auto"/>
                    <w:bottom w:val="none" w:sz="0" w:space="0" w:color="auto"/>
                    <w:right w:val="none" w:sz="0" w:space="0" w:color="auto"/>
                  </w:divBdr>
                  <w:divsChild>
                    <w:div w:id="609627374">
                      <w:marLeft w:val="0"/>
                      <w:marRight w:val="0"/>
                      <w:marTop w:val="0"/>
                      <w:marBottom w:val="0"/>
                      <w:divBdr>
                        <w:top w:val="none" w:sz="0" w:space="0" w:color="auto"/>
                        <w:left w:val="none" w:sz="0" w:space="0" w:color="auto"/>
                        <w:bottom w:val="none" w:sz="0" w:space="0" w:color="auto"/>
                        <w:right w:val="none" w:sz="0" w:space="0" w:color="auto"/>
                      </w:divBdr>
                      <w:divsChild>
                        <w:div w:id="150752713">
                          <w:marLeft w:val="0"/>
                          <w:marRight w:val="0"/>
                          <w:marTop w:val="0"/>
                          <w:marBottom w:val="0"/>
                          <w:divBdr>
                            <w:top w:val="none" w:sz="0" w:space="0" w:color="auto"/>
                            <w:left w:val="none" w:sz="0" w:space="0" w:color="auto"/>
                            <w:bottom w:val="none" w:sz="0" w:space="0" w:color="auto"/>
                            <w:right w:val="none" w:sz="0" w:space="0" w:color="auto"/>
                          </w:divBdr>
                          <w:divsChild>
                            <w:div w:id="261649199">
                              <w:marLeft w:val="0"/>
                              <w:marRight w:val="0"/>
                              <w:marTop w:val="120"/>
                              <w:marBottom w:val="360"/>
                              <w:divBdr>
                                <w:top w:val="none" w:sz="0" w:space="0" w:color="auto"/>
                                <w:left w:val="none" w:sz="0" w:space="0" w:color="auto"/>
                                <w:bottom w:val="none" w:sz="0" w:space="0" w:color="auto"/>
                                <w:right w:val="none" w:sz="0" w:space="0" w:color="auto"/>
                              </w:divBdr>
                              <w:divsChild>
                                <w:div w:id="1040057496">
                                  <w:marLeft w:val="0"/>
                                  <w:marRight w:val="0"/>
                                  <w:marTop w:val="0"/>
                                  <w:marBottom w:val="0"/>
                                  <w:divBdr>
                                    <w:top w:val="none" w:sz="0" w:space="0" w:color="auto"/>
                                    <w:left w:val="none" w:sz="0" w:space="0" w:color="auto"/>
                                    <w:bottom w:val="none" w:sz="0" w:space="0" w:color="auto"/>
                                    <w:right w:val="none" w:sz="0" w:space="0" w:color="auto"/>
                                  </w:divBdr>
                                </w:div>
                                <w:div w:id="870385284">
                                  <w:marLeft w:val="420"/>
                                  <w:marRight w:val="0"/>
                                  <w:marTop w:val="0"/>
                                  <w:marBottom w:val="0"/>
                                  <w:divBdr>
                                    <w:top w:val="none" w:sz="0" w:space="0" w:color="auto"/>
                                    <w:left w:val="none" w:sz="0" w:space="0" w:color="auto"/>
                                    <w:bottom w:val="none" w:sz="0" w:space="0" w:color="auto"/>
                                    <w:right w:val="none" w:sz="0" w:space="0" w:color="auto"/>
                                  </w:divBdr>
                                  <w:divsChild>
                                    <w:div w:id="8908498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675654">
      <w:bodyDiv w:val="1"/>
      <w:marLeft w:val="0"/>
      <w:marRight w:val="0"/>
      <w:marTop w:val="0"/>
      <w:marBottom w:val="0"/>
      <w:divBdr>
        <w:top w:val="none" w:sz="0" w:space="0" w:color="auto"/>
        <w:left w:val="none" w:sz="0" w:space="0" w:color="auto"/>
        <w:bottom w:val="none" w:sz="0" w:space="0" w:color="auto"/>
        <w:right w:val="none" w:sz="0" w:space="0" w:color="auto"/>
      </w:divBdr>
      <w:divsChild>
        <w:div w:id="1485389020">
          <w:marLeft w:val="0"/>
          <w:marRight w:val="1"/>
          <w:marTop w:val="0"/>
          <w:marBottom w:val="0"/>
          <w:divBdr>
            <w:top w:val="none" w:sz="0" w:space="0" w:color="auto"/>
            <w:left w:val="none" w:sz="0" w:space="0" w:color="auto"/>
            <w:bottom w:val="none" w:sz="0" w:space="0" w:color="auto"/>
            <w:right w:val="none" w:sz="0" w:space="0" w:color="auto"/>
          </w:divBdr>
          <w:divsChild>
            <w:div w:id="527068487">
              <w:marLeft w:val="0"/>
              <w:marRight w:val="0"/>
              <w:marTop w:val="0"/>
              <w:marBottom w:val="0"/>
              <w:divBdr>
                <w:top w:val="none" w:sz="0" w:space="0" w:color="auto"/>
                <w:left w:val="none" w:sz="0" w:space="0" w:color="auto"/>
                <w:bottom w:val="none" w:sz="0" w:space="0" w:color="auto"/>
                <w:right w:val="none" w:sz="0" w:space="0" w:color="auto"/>
              </w:divBdr>
              <w:divsChild>
                <w:div w:id="744494756">
                  <w:marLeft w:val="0"/>
                  <w:marRight w:val="1"/>
                  <w:marTop w:val="0"/>
                  <w:marBottom w:val="0"/>
                  <w:divBdr>
                    <w:top w:val="none" w:sz="0" w:space="0" w:color="auto"/>
                    <w:left w:val="none" w:sz="0" w:space="0" w:color="auto"/>
                    <w:bottom w:val="none" w:sz="0" w:space="0" w:color="auto"/>
                    <w:right w:val="none" w:sz="0" w:space="0" w:color="auto"/>
                  </w:divBdr>
                  <w:divsChild>
                    <w:div w:id="1249657154">
                      <w:marLeft w:val="0"/>
                      <w:marRight w:val="0"/>
                      <w:marTop w:val="0"/>
                      <w:marBottom w:val="0"/>
                      <w:divBdr>
                        <w:top w:val="none" w:sz="0" w:space="0" w:color="auto"/>
                        <w:left w:val="none" w:sz="0" w:space="0" w:color="auto"/>
                        <w:bottom w:val="none" w:sz="0" w:space="0" w:color="auto"/>
                        <w:right w:val="none" w:sz="0" w:space="0" w:color="auto"/>
                      </w:divBdr>
                      <w:divsChild>
                        <w:div w:id="22097978">
                          <w:marLeft w:val="0"/>
                          <w:marRight w:val="0"/>
                          <w:marTop w:val="0"/>
                          <w:marBottom w:val="0"/>
                          <w:divBdr>
                            <w:top w:val="none" w:sz="0" w:space="0" w:color="auto"/>
                            <w:left w:val="none" w:sz="0" w:space="0" w:color="auto"/>
                            <w:bottom w:val="none" w:sz="0" w:space="0" w:color="auto"/>
                            <w:right w:val="none" w:sz="0" w:space="0" w:color="auto"/>
                          </w:divBdr>
                          <w:divsChild>
                            <w:div w:id="1135218679">
                              <w:marLeft w:val="0"/>
                              <w:marRight w:val="0"/>
                              <w:marTop w:val="120"/>
                              <w:marBottom w:val="360"/>
                              <w:divBdr>
                                <w:top w:val="none" w:sz="0" w:space="0" w:color="auto"/>
                                <w:left w:val="none" w:sz="0" w:space="0" w:color="auto"/>
                                <w:bottom w:val="none" w:sz="0" w:space="0" w:color="auto"/>
                                <w:right w:val="none" w:sz="0" w:space="0" w:color="auto"/>
                              </w:divBdr>
                              <w:divsChild>
                                <w:div w:id="1699699810">
                                  <w:marLeft w:val="420"/>
                                  <w:marRight w:val="0"/>
                                  <w:marTop w:val="0"/>
                                  <w:marBottom w:val="0"/>
                                  <w:divBdr>
                                    <w:top w:val="none" w:sz="0" w:space="0" w:color="auto"/>
                                    <w:left w:val="none" w:sz="0" w:space="0" w:color="auto"/>
                                    <w:bottom w:val="none" w:sz="0" w:space="0" w:color="auto"/>
                                    <w:right w:val="none" w:sz="0" w:space="0" w:color="auto"/>
                                  </w:divBdr>
                                  <w:divsChild>
                                    <w:div w:id="175191250">
                                      <w:marLeft w:val="0"/>
                                      <w:marRight w:val="0"/>
                                      <w:marTop w:val="0"/>
                                      <w:marBottom w:val="0"/>
                                      <w:divBdr>
                                        <w:top w:val="none" w:sz="0" w:space="0" w:color="auto"/>
                                        <w:left w:val="none" w:sz="0" w:space="0" w:color="auto"/>
                                        <w:bottom w:val="none" w:sz="0" w:space="0" w:color="auto"/>
                                        <w:right w:val="none" w:sz="0" w:space="0" w:color="auto"/>
                                      </w:divBdr>
                                      <w:divsChild>
                                        <w:div w:id="8728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80228">
      <w:bodyDiv w:val="1"/>
      <w:marLeft w:val="0"/>
      <w:marRight w:val="0"/>
      <w:marTop w:val="0"/>
      <w:marBottom w:val="0"/>
      <w:divBdr>
        <w:top w:val="none" w:sz="0" w:space="0" w:color="auto"/>
        <w:left w:val="none" w:sz="0" w:space="0" w:color="auto"/>
        <w:bottom w:val="none" w:sz="0" w:space="0" w:color="auto"/>
        <w:right w:val="none" w:sz="0" w:space="0" w:color="auto"/>
      </w:divBdr>
      <w:divsChild>
        <w:div w:id="1825316853">
          <w:marLeft w:val="0"/>
          <w:marRight w:val="0"/>
          <w:marTop w:val="0"/>
          <w:marBottom w:val="0"/>
          <w:divBdr>
            <w:top w:val="none" w:sz="0" w:space="0" w:color="auto"/>
            <w:left w:val="none" w:sz="0" w:space="0" w:color="auto"/>
            <w:bottom w:val="none" w:sz="0" w:space="0" w:color="auto"/>
            <w:right w:val="none" w:sz="0" w:space="0" w:color="auto"/>
          </w:divBdr>
        </w:div>
        <w:div w:id="2111046500">
          <w:marLeft w:val="0"/>
          <w:marRight w:val="0"/>
          <w:marTop w:val="0"/>
          <w:marBottom w:val="0"/>
          <w:divBdr>
            <w:top w:val="none" w:sz="0" w:space="0" w:color="auto"/>
            <w:left w:val="none" w:sz="0" w:space="0" w:color="auto"/>
            <w:bottom w:val="none" w:sz="0" w:space="0" w:color="auto"/>
            <w:right w:val="none" w:sz="0" w:space="0" w:color="auto"/>
          </w:divBdr>
        </w:div>
        <w:div w:id="782574473">
          <w:marLeft w:val="0"/>
          <w:marRight w:val="0"/>
          <w:marTop w:val="0"/>
          <w:marBottom w:val="0"/>
          <w:divBdr>
            <w:top w:val="none" w:sz="0" w:space="0" w:color="auto"/>
            <w:left w:val="none" w:sz="0" w:space="0" w:color="auto"/>
            <w:bottom w:val="none" w:sz="0" w:space="0" w:color="auto"/>
            <w:right w:val="none" w:sz="0" w:space="0" w:color="auto"/>
          </w:divBdr>
        </w:div>
        <w:div w:id="1597596885">
          <w:marLeft w:val="0"/>
          <w:marRight w:val="0"/>
          <w:marTop w:val="0"/>
          <w:marBottom w:val="0"/>
          <w:divBdr>
            <w:top w:val="none" w:sz="0" w:space="0" w:color="auto"/>
            <w:left w:val="none" w:sz="0" w:space="0" w:color="auto"/>
            <w:bottom w:val="none" w:sz="0" w:space="0" w:color="auto"/>
            <w:right w:val="none" w:sz="0" w:space="0" w:color="auto"/>
          </w:divBdr>
        </w:div>
        <w:div w:id="1908690546">
          <w:marLeft w:val="0"/>
          <w:marRight w:val="0"/>
          <w:marTop w:val="0"/>
          <w:marBottom w:val="0"/>
          <w:divBdr>
            <w:top w:val="none" w:sz="0" w:space="0" w:color="auto"/>
            <w:left w:val="none" w:sz="0" w:space="0" w:color="auto"/>
            <w:bottom w:val="none" w:sz="0" w:space="0" w:color="auto"/>
            <w:right w:val="none" w:sz="0" w:space="0" w:color="auto"/>
          </w:divBdr>
        </w:div>
        <w:div w:id="2136100014">
          <w:marLeft w:val="0"/>
          <w:marRight w:val="0"/>
          <w:marTop w:val="0"/>
          <w:marBottom w:val="0"/>
          <w:divBdr>
            <w:top w:val="none" w:sz="0" w:space="0" w:color="auto"/>
            <w:left w:val="none" w:sz="0" w:space="0" w:color="auto"/>
            <w:bottom w:val="none" w:sz="0" w:space="0" w:color="auto"/>
            <w:right w:val="none" w:sz="0" w:space="0" w:color="auto"/>
          </w:divBdr>
        </w:div>
        <w:div w:id="995647030">
          <w:marLeft w:val="0"/>
          <w:marRight w:val="0"/>
          <w:marTop w:val="0"/>
          <w:marBottom w:val="0"/>
          <w:divBdr>
            <w:top w:val="none" w:sz="0" w:space="0" w:color="auto"/>
            <w:left w:val="none" w:sz="0" w:space="0" w:color="auto"/>
            <w:bottom w:val="none" w:sz="0" w:space="0" w:color="auto"/>
            <w:right w:val="none" w:sz="0" w:space="0" w:color="auto"/>
          </w:divBdr>
        </w:div>
        <w:div w:id="1848396920">
          <w:marLeft w:val="0"/>
          <w:marRight w:val="0"/>
          <w:marTop w:val="0"/>
          <w:marBottom w:val="0"/>
          <w:divBdr>
            <w:top w:val="none" w:sz="0" w:space="0" w:color="auto"/>
            <w:left w:val="none" w:sz="0" w:space="0" w:color="auto"/>
            <w:bottom w:val="none" w:sz="0" w:space="0" w:color="auto"/>
            <w:right w:val="none" w:sz="0" w:space="0" w:color="auto"/>
          </w:divBdr>
        </w:div>
        <w:div w:id="955452259">
          <w:marLeft w:val="0"/>
          <w:marRight w:val="0"/>
          <w:marTop w:val="0"/>
          <w:marBottom w:val="0"/>
          <w:divBdr>
            <w:top w:val="none" w:sz="0" w:space="0" w:color="auto"/>
            <w:left w:val="none" w:sz="0" w:space="0" w:color="auto"/>
            <w:bottom w:val="none" w:sz="0" w:space="0" w:color="auto"/>
            <w:right w:val="none" w:sz="0" w:space="0" w:color="auto"/>
          </w:divBdr>
        </w:div>
        <w:div w:id="1418668607">
          <w:marLeft w:val="0"/>
          <w:marRight w:val="0"/>
          <w:marTop w:val="0"/>
          <w:marBottom w:val="0"/>
          <w:divBdr>
            <w:top w:val="none" w:sz="0" w:space="0" w:color="auto"/>
            <w:left w:val="none" w:sz="0" w:space="0" w:color="auto"/>
            <w:bottom w:val="none" w:sz="0" w:space="0" w:color="auto"/>
            <w:right w:val="none" w:sz="0" w:space="0" w:color="auto"/>
          </w:divBdr>
        </w:div>
        <w:div w:id="1029643176">
          <w:marLeft w:val="0"/>
          <w:marRight w:val="0"/>
          <w:marTop w:val="0"/>
          <w:marBottom w:val="0"/>
          <w:divBdr>
            <w:top w:val="none" w:sz="0" w:space="0" w:color="auto"/>
            <w:left w:val="none" w:sz="0" w:space="0" w:color="auto"/>
            <w:bottom w:val="none" w:sz="0" w:space="0" w:color="auto"/>
            <w:right w:val="none" w:sz="0" w:space="0" w:color="auto"/>
          </w:divBdr>
        </w:div>
        <w:div w:id="2109932737">
          <w:marLeft w:val="0"/>
          <w:marRight w:val="0"/>
          <w:marTop w:val="0"/>
          <w:marBottom w:val="0"/>
          <w:divBdr>
            <w:top w:val="none" w:sz="0" w:space="0" w:color="auto"/>
            <w:left w:val="none" w:sz="0" w:space="0" w:color="auto"/>
            <w:bottom w:val="none" w:sz="0" w:space="0" w:color="auto"/>
            <w:right w:val="none" w:sz="0" w:space="0" w:color="auto"/>
          </w:divBdr>
        </w:div>
        <w:div w:id="2086417779">
          <w:marLeft w:val="0"/>
          <w:marRight w:val="0"/>
          <w:marTop w:val="0"/>
          <w:marBottom w:val="0"/>
          <w:divBdr>
            <w:top w:val="none" w:sz="0" w:space="0" w:color="auto"/>
            <w:left w:val="none" w:sz="0" w:space="0" w:color="auto"/>
            <w:bottom w:val="none" w:sz="0" w:space="0" w:color="auto"/>
            <w:right w:val="none" w:sz="0" w:space="0" w:color="auto"/>
          </w:divBdr>
        </w:div>
        <w:div w:id="306471852">
          <w:marLeft w:val="0"/>
          <w:marRight w:val="0"/>
          <w:marTop w:val="0"/>
          <w:marBottom w:val="0"/>
          <w:divBdr>
            <w:top w:val="none" w:sz="0" w:space="0" w:color="auto"/>
            <w:left w:val="none" w:sz="0" w:space="0" w:color="auto"/>
            <w:bottom w:val="none" w:sz="0" w:space="0" w:color="auto"/>
            <w:right w:val="none" w:sz="0" w:space="0" w:color="auto"/>
          </w:divBdr>
        </w:div>
        <w:div w:id="1520050481">
          <w:marLeft w:val="0"/>
          <w:marRight w:val="0"/>
          <w:marTop w:val="0"/>
          <w:marBottom w:val="0"/>
          <w:divBdr>
            <w:top w:val="none" w:sz="0" w:space="0" w:color="auto"/>
            <w:left w:val="none" w:sz="0" w:space="0" w:color="auto"/>
            <w:bottom w:val="none" w:sz="0" w:space="0" w:color="auto"/>
            <w:right w:val="none" w:sz="0" w:space="0" w:color="auto"/>
          </w:divBdr>
        </w:div>
        <w:div w:id="1666198940">
          <w:marLeft w:val="0"/>
          <w:marRight w:val="0"/>
          <w:marTop w:val="0"/>
          <w:marBottom w:val="0"/>
          <w:divBdr>
            <w:top w:val="none" w:sz="0" w:space="0" w:color="auto"/>
            <w:left w:val="none" w:sz="0" w:space="0" w:color="auto"/>
            <w:bottom w:val="none" w:sz="0" w:space="0" w:color="auto"/>
            <w:right w:val="none" w:sz="0" w:space="0" w:color="auto"/>
          </w:divBdr>
        </w:div>
        <w:div w:id="1058285602">
          <w:marLeft w:val="0"/>
          <w:marRight w:val="0"/>
          <w:marTop w:val="0"/>
          <w:marBottom w:val="0"/>
          <w:divBdr>
            <w:top w:val="none" w:sz="0" w:space="0" w:color="auto"/>
            <w:left w:val="none" w:sz="0" w:space="0" w:color="auto"/>
            <w:bottom w:val="none" w:sz="0" w:space="0" w:color="auto"/>
            <w:right w:val="none" w:sz="0" w:space="0" w:color="auto"/>
          </w:divBdr>
        </w:div>
        <w:div w:id="949319260">
          <w:marLeft w:val="0"/>
          <w:marRight w:val="0"/>
          <w:marTop w:val="0"/>
          <w:marBottom w:val="0"/>
          <w:divBdr>
            <w:top w:val="none" w:sz="0" w:space="0" w:color="auto"/>
            <w:left w:val="none" w:sz="0" w:space="0" w:color="auto"/>
            <w:bottom w:val="none" w:sz="0" w:space="0" w:color="auto"/>
            <w:right w:val="none" w:sz="0" w:space="0" w:color="auto"/>
          </w:divBdr>
        </w:div>
        <w:div w:id="1700009545">
          <w:marLeft w:val="0"/>
          <w:marRight w:val="0"/>
          <w:marTop w:val="0"/>
          <w:marBottom w:val="0"/>
          <w:divBdr>
            <w:top w:val="none" w:sz="0" w:space="0" w:color="auto"/>
            <w:left w:val="none" w:sz="0" w:space="0" w:color="auto"/>
            <w:bottom w:val="none" w:sz="0" w:space="0" w:color="auto"/>
            <w:right w:val="none" w:sz="0" w:space="0" w:color="auto"/>
          </w:divBdr>
        </w:div>
        <w:div w:id="1812553931">
          <w:marLeft w:val="0"/>
          <w:marRight w:val="0"/>
          <w:marTop w:val="0"/>
          <w:marBottom w:val="0"/>
          <w:divBdr>
            <w:top w:val="none" w:sz="0" w:space="0" w:color="auto"/>
            <w:left w:val="none" w:sz="0" w:space="0" w:color="auto"/>
            <w:bottom w:val="none" w:sz="0" w:space="0" w:color="auto"/>
            <w:right w:val="none" w:sz="0" w:space="0" w:color="auto"/>
          </w:divBdr>
        </w:div>
        <w:div w:id="1600795435">
          <w:marLeft w:val="0"/>
          <w:marRight w:val="0"/>
          <w:marTop w:val="0"/>
          <w:marBottom w:val="0"/>
          <w:divBdr>
            <w:top w:val="none" w:sz="0" w:space="0" w:color="auto"/>
            <w:left w:val="none" w:sz="0" w:space="0" w:color="auto"/>
            <w:bottom w:val="none" w:sz="0" w:space="0" w:color="auto"/>
            <w:right w:val="none" w:sz="0" w:space="0" w:color="auto"/>
          </w:divBdr>
        </w:div>
        <w:div w:id="469710949">
          <w:marLeft w:val="0"/>
          <w:marRight w:val="0"/>
          <w:marTop w:val="0"/>
          <w:marBottom w:val="0"/>
          <w:divBdr>
            <w:top w:val="none" w:sz="0" w:space="0" w:color="auto"/>
            <w:left w:val="none" w:sz="0" w:space="0" w:color="auto"/>
            <w:bottom w:val="none" w:sz="0" w:space="0" w:color="auto"/>
            <w:right w:val="none" w:sz="0" w:space="0" w:color="auto"/>
          </w:divBdr>
        </w:div>
        <w:div w:id="332728964">
          <w:marLeft w:val="0"/>
          <w:marRight w:val="0"/>
          <w:marTop w:val="0"/>
          <w:marBottom w:val="0"/>
          <w:divBdr>
            <w:top w:val="none" w:sz="0" w:space="0" w:color="auto"/>
            <w:left w:val="none" w:sz="0" w:space="0" w:color="auto"/>
            <w:bottom w:val="none" w:sz="0" w:space="0" w:color="auto"/>
            <w:right w:val="none" w:sz="0" w:space="0" w:color="auto"/>
          </w:divBdr>
        </w:div>
        <w:div w:id="1952085084">
          <w:marLeft w:val="0"/>
          <w:marRight w:val="0"/>
          <w:marTop w:val="0"/>
          <w:marBottom w:val="0"/>
          <w:divBdr>
            <w:top w:val="none" w:sz="0" w:space="0" w:color="auto"/>
            <w:left w:val="none" w:sz="0" w:space="0" w:color="auto"/>
            <w:bottom w:val="none" w:sz="0" w:space="0" w:color="auto"/>
            <w:right w:val="none" w:sz="0" w:space="0" w:color="auto"/>
          </w:divBdr>
        </w:div>
        <w:div w:id="131752241">
          <w:marLeft w:val="0"/>
          <w:marRight w:val="0"/>
          <w:marTop w:val="0"/>
          <w:marBottom w:val="0"/>
          <w:divBdr>
            <w:top w:val="none" w:sz="0" w:space="0" w:color="auto"/>
            <w:left w:val="none" w:sz="0" w:space="0" w:color="auto"/>
            <w:bottom w:val="none" w:sz="0" w:space="0" w:color="auto"/>
            <w:right w:val="none" w:sz="0" w:space="0" w:color="auto"/>
          </w:divBdr>
        </w:div>
        <w:div w:id="853617497">
          <w:marLeft w:val="0"/>
          <w:marRight w:val="0"/>
          <w:marTop w:val="0"/>
          <w:marBottom w:val="0"/>
          <w:divBdr>
            <w:top w:val="none" w:sz="0" w:space="0" w:color="auto"/>
            <w:left w:val="none" w:sz="0" w:space="0" w:color="auto"/>
            <w:bottom w:val="none" w:sz="0" w:space="0" w:color="auto"/>
            <w:right w:val="none" w:sz="0" w:space="0" w:color="auto"/>
          </w:divBdr>
        </w:div>
        <w:div w:id="111873062">
          <w:marLeft w:val="0"/>
          <w:marRight w:val="0"/>
          <w:marTop w:val="0"/>
          <w:marBottom w:val="0"/>
          <w:divBdr>
            <w:top w:val="none" w:sz="0" w:space="0" w:color="auto"/>
            <w:left w:val="none" w:sz="0" w:space="0" w:color="auto"/>
            <w:bottom w:val="none" w:sz="0" w:space="0" w:color="auto"/>
            <w:right w:val="none" w:sz="0" w:space="0" w:color="auto"/>
          </w:divBdr>
        </w:div>
        <w:div w:id="180046074">
          <w:marLeft w:val="0"/>
          <w:marRight w:val="0"/>
          <w:marTop w:val="0"/>
          <w:marBottom w:val="0"/>
          <w:divBdr>
            <w:top w:val="none" w:sz="0" w:space="0" w:color="auto"/>
            <w:left w:val="none" w:sz="0" w:space="0" w:color="auto"/>
            <w:bottom w:val="none" w:sz="0" w:space="0" w:color="auto"/>
            <w:right w:val="none" w:sz="0" w:space="0" w:color="auto"/>
          </w:divBdr>
        </w:div>
        <w:div w:id="709694111">
          <w:marLeft w:val="0"/>
          <w:marRight w:val="0"/>
          <w:marTop w:val="0"/>
          <w:marBottom w:val="0"/>
          <w:divBdr>
            <w:top w:val="none" w:sz="0" w:space="0" w:color="auto"/>
            <w:left w:val="none" w:sz="0" w:space="0" w:color="auto"/>
            <w:bottom w:val="none" w:sz="0" w:space="0" w:color="auto"/>
            <w:right w:val="none" w:sz="0" w:space="0" w:color="auto"/>
          </w:divBdr>
        </w:div>
        <w:div w:id="1765346595">
          <w:marLeft w:val="0"/>
          <w:marRight w:val="0"/>
          <w:marTop w:val="0"/>
          <w:marBottom w:val="0"/>
          <w:divBdr>
            <w:top w:val="none" w:sz="0" w:space="0" w:color="auto"/>
            <w:left w:val="none" w:sz="0" w:space="0" w:color="auto"/>
            <w:bottom w:val="none" w:sz="0" w:space="0" w:color="auto"/>
            <w:right w:val="none" w:sz="0" w:space="0" w:color="auto"/>
          </w:divBdr>
        </w:div>
        <w:div w:id="281812548">
          <w:marLeft w:val="0"/>
          <w:marRight w:val="0"/>
          <w:marTop w:val="0"/>
          <w:marBottom w:val="0"/>
          <w:divBdr>
            <w:top w:val="none" w:sz="0" w:space="0" w:color="auto"/>
            <w:left w:val="none" w:sz="0" w:space="0" w:color="auto"/>
            <w:bottom w:val="none" w:sz="0" w:space="0" w:color="auto"/>
            <w:right w:val="none" w:sz="0" w:space="0" w:color="auto"/>
          </w:divBdr>
        </w:div>
        <w:div w:id="609513966">
          <w:marLeft w:val="0"/>
          <w:marRight w:val="0"/>
          <w:marTop w:val="0"/>
          <w:marBottom w:val="0"/>
          <w:divBdr>
            <w:top w:val="none" w:sz="0" w:space="0" w:color="auto"/>
            <w:left w:val="none" w:sz="0" w:space="0" w:color="auto"/>
            <w:bottom w:val="none" w:sz="0" w:space="0" w:color="auto"/>
            <w:right w:val="none" w:sz="0" w:space="0" w:color="auto"/>
          </w:divBdr>
        </w:div>
        <w:div w:id="1537279721">
          <w:marLeft w:val="0"/>
          <w:marRight w:val="0"/>
          <w:marTop w:val="0"/>
          <w:marBottom w:val="0"/>
          <w:divBdr>
            <w:top w:val="none" w:sz="0" w:space="0" w:color="auto"/>
            <w:left w:val="none" w:sz="0" w:space="0" w:color="auto"/>
            <w:bottom w:val="none" w:sz="0" w:space="0" w:color="auto"/>
            <w:right w:val="none" w:sz="0" w:space="0" w:color="auto"/>
          </w:divBdr>
        </w:div>
        <w:div w:id="576861028">
          <w:marLeft w:val="0"/>
          <w:marRight w:val="0"/>
          <w:marTop w:val="0"/>
          <w:marBottom w:val="0"/>
          <w:divBdr>
            <w:top w:val="none" w:sz="0" w:space="0" w:color="auto"/>
            <w:left w:val="none" w:sz="0" w:space="0" w:color="auto"/>
            <w:bottom w:val="none" w:sz="0" w:space="0" w:color="auto"/>
            <w:right w:val="none" w:sz="0" w:space="0" w:color="auto"/>
          </w:divBdr>
        </w:div>
        <w:div w:id="146747905">
          <w:marLeft w:val="0"/>
          <w:marRight w:val="0"/>
          <w:marTop w:val="0"/>
          <w:marBottom w:val="0"/>
          <w:divBdr>
            <w:top w:val="none" w:sz="0" w:space="0" w:color="auto"/>
            <w:left w:val="none" w:sz="0" w:space="0" w:color="auto"/>
            <w:bottom w:val="none" w:sz="0" w:space="0" w:color="auto"/>
            <w:right w:val="none" w:sz="0" w:space="0" w:color="auto"/>
          </w:divBdr>
        </w:div>
        <w:div w:id="1866166187">
          <w:marLeft w:val="0"/>
          <w:marRight w:val="0"/>
          <w:marTop w:val="0"/>
          <w:marBottom w:val="0"/>
          <w:divBdr>
            <w:top w:val="none" w:sz="0" w:space="0" w:color="auto"/>
            <w:left w:val="none" w:sz="0" w:space="0" w:color="auto"/>
            <w:bottom w:val="none" w:sz="0" w:space="0" w:color="auto"/>
            <w:right w:val="none" w:sz="0" w:space="0" w:color="auto"/>
          </w:divBdr>
        </w:div>
        <w:div w:id="747770826">
          <w:marLeft w:val="0"/>
          <w:marRight w:val="0"/>
          <w:marTop w:val="0"/>
          <w:marBottom w:val="0"/>
          <w:divBdr>
            <w:top w:val="none" w:sz="0" w:space="0" w:color="auto"/>
            <w:left w:val="none" w:sz="0" w:space="0" w:color="auto"/>
            <w:bottom w:val="none" w:sz="0" w:space="0" w:color="auto"/>
            <w:right w:val="none" w:sz="0" w:space="0" w:color="auto"/>
          </w:divBdr>
        </w:div>
        <w:div w:id="986974949">
          <w:marLeft w:val="0"/>
          <w:marRight w:val="0"/>
          <w:marTop w:val="0"/>
          <w:marBottom w:val="0"/>
          <w:divBdr>
            <w:top w:val="none" w:sz="0" w:space="0" w:color="auto"/>
            <w:left w:val="none" w:sz="0" w:space="0" w:color="auto"/>
            <w:bottom w:val="none" w:sz="0" w:space="0" w:color="auto"/>
            <w:right w:val="none" w:sz="0" w:space="0" w:color="auto"/>
          </w:divBdr>
        </w:div>
        <w:div w:id="2005236820">
          <w:marLeft w:val="0"/>
          <w:marRight w:val="0"/>
          <w:marTop w:val="0"/>
          <w:marBottom w:val="0"/>
          <w:divBdr>
            <w:top w:val="none" w:sz="0" w:space="0" w:color="auto"/>
            <w:left w:val="none" w:sz="0" w:space="0" w:color="auto"/>
            <w:bottom w:val="none" w:sz="0" w:space="0" w:color="auto"/>
            <w:right w:val="none" w:sz="0" w:space="0" w:color="auto"/>
          </w:divBdr>
        </w:div>
        <w:div w:id="1087534142">
          <w:marLeft w:val="0"/>
          <w:marRight w:val="0"/>
          <w:marTop w:val="0"/>
          <w:marBottom w:val="0"/>
          <w:divBdr>
            <w:top w:val="none" w:sz="0" w:space="0" w:color="auto"/>
            <w:left w:val="none" w:sz="0" w:space="0" w:color="auto"/>
            <w:bottom w:val="none" w:sz="0" w:space="0" w:color="auto"/>
            <w:right w:val="none" w:sz="0" w:space="0" w:color="auto"/>
          </w:divBdr>
        </w:div>
        <w:div w:id="726074793">
          <w:marLeft w:val="0"/>
          <w:marRight w:val="0"/>
          <w:marTop w:val="0"/>
          <w:marBottom w:val="0"/>
          <w:divBdr>
            <w:top w:val="none" w:sz="0" w:space="0" w:color="auto"/>
            <w:left w:val="none" w:sz="0" w:space="0" w:color="auto"/>
            <w:bottom w:val="none" w:sz="0" w:space="0" w:color="auto"/>
            <w:right w:val="none" w:sz="0" w:space="0" w:color="auto"/>
          </w:divBdr>
        </w:div>
        <w:div w:id="780537385">
          <w:marLeft w:val="0"/>
          <w:marRight w:val="0"/>
          <w:marTop w:val="0"/>
          <w:marBottom w:val="0"/>
          <w:divBdr>
            <w:top w:val="none" w:sz="0" w:space="0" w:color="auto"/>
            <w:left w:val="none" w:sz="0" w:space="0" w:color="auto"/>
            <w:bottom w:val="none" w:sz="0" w:space="0" w:color="auto"/>
            <w:right w:val="none" w:sz="0" w:space="0" w:color="auto"/>
          </w:divBdr>
        </w:div>
        <w:div w:id="914625342">
          <w:marLeft w:val="0"/>
          <w:marRight w:val="0"/>
          <w:marTop w:val="0"/>
          <w:marBottom w:val="0"/>
          <w:divBdr>
            <w:top w:val="none" w:sz="0" w:space="0" w:color="auto"/>
            <w:left w:val="none" w:sz="0" w:space="0" w:color="auto"/>
            <w:bottom w:val="none" w:sz="0" w:space="0" w:color="auto"/>
            <w:right w:val="none" w:sz="0" w:space="0" w:color="auto"/>
          </w:divBdr>
        </w:div>
        <w:div w:id="818569559">
          <w:marLeft w:val="0"/>
          <w:marRight w:val="0"/>
          <w:marTop w:val="0"/>
          <w:marBottom w:val="0"/>
          <w:divBdr>
            <w:top w:val="none" w:sz="0" w:space="0" w:color="auto"/>
            <w:left w:val="none" w:sz="0" w:space="0" w:color="auto"/>
            <w:bottom w:val="none" w:sz="0" w:space="0" w:color="auto"/>
            <w:right w:val="none" w:sz="0" w:space="0" w:color="auto"/>
          </w:divBdr>
        </w:div>
        <w:div w:id="2109346629">
          <w:marLeft w:val="0"/>
          <w:marRight w:val="0"/>
          <w:marTop w:val="0"/>
          <w:marBottom w:val="0"/>
          <w:divBdr>
            <w:top w:val="none" w:sz="0" w:space="0" w:color="auto"/>
            <w:left w:val="none" w:sz="0" w:space="0" w:color="auto"/>
            <w:bottom w:val="none" w:sz="0" w:space="0" w:color="auto"/>
            <w:right w:val="none" w:sz="0" w:space="0" w:color="auto"/>
          </w:divBdr>
        </w:div>
        <w:div w:id="1554122747">
          <w:marLeft w:val="0"/>
          <w:marRight w:val="0"/>
          <w:marTop w:val="0"/>
          <w:marBottom w:val="0"/>
          <w:divBdr>
            <w:top w:val="none" w:sz="0" w:space="0" w:color="auto"/>
            <w:left w:val="none" w:sz="0" w:space="0" w:color="auto"/>
            <w:bottom w:val="none" w:sz="0" w:space="0" w:color="auto"/>
            <w:right w:val="none" w:sz="0" w:space="0" w:color="auto"/>
          </w:divBdr>
        </w:div>
        <w:div w:id="1034111454">
          <w:marLeft w:val="0"/>
          <w:marRight w:val="0"/>
          <w:marTop w:val="0"/>
          <w:marBottom w:val="0"/>
          <w:divBdr>
            <w:top w:val="none" w:sz="0" w:space="0" w:color="auto"/>
            <w:left w:val="none" w:sz="0" w:space="0" w:color="auto"/>
            <w:bottom w:val="none" w:sz="0" w:space="0" w:color="auto"/>
            <w:right w:val="none" w:sz="0" w:space="0" w:color="auto"/>
          </w:divBdr>
        </w:div>
        <w:div w:id="1597592953">
          <w:marLeft w:val="0"/>
          <w:marRight w:val="0"/>
          <w:marTop w:val="0"/>
          <w:marBottom w:val="0"/>
          <w:divBdr>
            <w:top w:val="none" w:sz="0" w:space="0" w:color="auto"/>
            <w:left w:val="none" w:sz="0" w:space="0" w:color="auto"/>
            <w:bottom w:val="none" w:sz="0" w:space="0" w:color="auto"/>
            <w:right w:val="none" w:sz="0" w:space="0" w:color="auto"/>
          </w:divBdr>
        </w:div>
        <w:div w:id="629870036">
          <w:marLeft w:val="0"/>
          <w:marRight w:val="0"/>
          <w:marTop w:val="0"/>
          <w:marBottom w:val="0"/>
          <w:divBdr>
            <w:top w:val="none" w:sz="0" w:space="0" w:color="auto"/>
            <w:left w:val="none" w:sz="0" w:space="0" w:color="auto"/>
            <w:bottom w:val="none" w:sz="0" w:space="0" w:color="auto"/>
            <w:right w:val="none" w:sz="0" w:space="0" w:color="auto"/>
          </w:divBdr>
        </w:div>
        <w:div w:id="182865168">
          <w:marLeft w:val="0"/>
          <w:marRight w:val="0"/>
          <w:marTop w:val="0"/>
          <w:marBottom w:val="0"/>
          <w:divBdr>
            <w:top w:val="none" w:sz="0" w:space="0" w:color="auto"/>
            <w:left w:val="none" w:sz="0" w:space="0" w:color="auto"/>
            <w:bottom w:val="none" w:sz="0" w:space="0" w:color="auto"/>
            <w:right w:val="none" w:sz="0" w:space="0" w:color="auto"/>
          </w:divBdr>
        </w:div>
        <w:div w:id="2010711531">
          <w:marLeft w:val="0"/>
          <w:marRight w:val="0"/>
          <w:marTop w:val="0"/>
          <w:marBottom w:val="0"/>
          <w:divBdr>
            <w:top w:val="none" w:sz="0" w:space="0" w:color="auto"/>
            <w:left w:val="none" w:sz="0" w:space="0" w:color="auto"/>
            <w:bottom w:val="none" w:sz="0" w:space="0" w:color="auto"/>
            <w:right w:val="none" w:sz="0" w:space="0" w:color="auto"/>
          </w:divBdr>
        </w:div>
        <w:div w:id="137571888">
          <w:marLeft w:val="0"/>
          <w:marRight w:val="0"/>
          <w:marTop w:val="0"/>
          <w:marBottom w:val="0"/>
          <w:divBdr>
            <w:top w:val="none" w:sz="0" w:space="0" w:color="auto"/>
            <w:left w:val="none" w:sz="0" w:space="0" w:color="auto"/>
            <w:bottom w:val="none" w:sz="0" w:space="0" w:color="auto"/>
            <w:right w:val="none" w:sz="0" w:space="0" w:color="auto"/>
          </w:divBdr>
        </w:div>
        <w:div w:id="1884710087">
          <w:marLeft w:val="0"/>
          <w:marRight w:val="0"/>
          <w:marTop w:val="0"/>
          <w:marBottom w:val="0"/>
          <w:divBdr>
            <w:top w:val="none" w:sz="0" w:space="0" w:color="auto"/>
            <w:left w:val="none" w:sz="0" w:space="0" w:color="auto"/>
            <w:bottom w:val="none" w:sz="0" w:space="0" w:color="auto"/>
            <w:right w:val="none" w:sz="0" w:space="0" w:color="auto"/>
          </w:divBdr>
        </w:div>
        <w:div w:id="1329092122">
          <w:marLeft w:val="0"/>
          <w:marRight w:val="0"/>
          <w:marTop w:val="0"/>
          <w:marBottom w:val="0"/>
          <w:divBdr>
            <w:top w:val="none" w:sz="0" w:space="0" w:color="auto"/>
            <w:left w:val="none" w:sz="0" w:space="0" w:color="auto"/>
            <w:bottom w:val="none" w:sz="0" w:space="0" w:color="auto"/>
            <w:right w:val="none" w:sz="0" w:space="0" w:color="auto"/>
          </w:divBdr>
        </w:div>
        <w:div w:id="1383751148">
          <w:marLeft w:val="0"/>
          <w:marRight w:val="0"/>
          <w:marTop w:val="0"/>
          <w:marBottom w:val="0"/>
          <w:divBdr>
            <w:top w:val="none" w:sz="0" w:space="0" w:color="auto"/>
            <w:left w:val="none" w:sz="0" w:space="0" w:color="auto"/>
            <w:bottom w:val="none" w:sz="0" w:space="0" w:color="auto"/>
            <w:right w:val="none" w:sz="0" w:space="0" w:color="auto"/>
          </w:divBdr>
        </w:div>
        <w:div w:id="1079520719">
          <w:marLeft w:val="0"/>
          <w:marRight w:val="0"/>
          <w:marTop w:val="0"/>
          <w:marBottom w:val="0"/>
          <w:divBdr>
            <w:top w:val="none" w:sz="0" w:space="0" w:color="auto"/>
            <w:left w:val="none" w:sz="0" w:space="0" w:color="auto"/>
            <w:bottom w:val="none" w:sz="0" w:space="0" w:color="auto"/>
            <w:right w:val="none" w:sz="0" w:space="0" w:color="auto"/>
          </w:divBdr>
        </w:div>
        <w:div w:id="1834645025">
          <w:marLeft w:val="0"/>
          <w:marRight w:val="0"/>
          <w:marTop w:val="0"/>
          <w:marBottom w:val="0"/>
          <w:divBdr>
            <w:top w:val="none" w:sz="0" w:space="0" w:color="auto"/>
            <w:left w:val="none" w:sz="0" w:space="0" w:color="auto"/>
            <w:bottom w:val="none" w:sz="0" w:space="0" w:color="auto"/>
            <w:right w:val="none" w:sz="0" w:space="0" w:color="auto"/>
          </w:divBdr>
        </w:div>
        <w:div w:id="2035836173">
          <w:marLeft w:val="0"/>
          <w:marRight w:val="0"/>
          <w:marTop w:val="0"/>
          <w:marBottom w:val="0"/>
          <w:divBdr>
            <w:top w:val="none" w:sz="0" w:space="0" w:color="auto"/>
            <w:left w:val="none" w:sz="0" w:space="0" w:color="auto"/>
            <w:bottom w:val="none" w:sz="0" w:space="0" w:color="auto"/>
            <w:right w:val="none" w:sz="0" w:space="0" w:color="auto"/>
          </w:divBdr>
        </w:div>
      </w:divsChild>
    </w:div>
    <w:div w:id="1445687836">
      <w:bodyDiv w:val="1"/>
      <w:marLeft w:val="0"/>
      <w:marRight w:val="0"/>
      <w:marTop w:val="0"/>
      <w:marBottom w:val="0"/>
      <w:divBdr>
        <w:top w:val="none" w:sz="0" w:space="0" w:color="auto"/>
        <w:left w:val="none" w:sz="0" w:space="0" w:color="auto"/>
        <w:bottom w:val="none" w:sz="0" w:space="0" w:color="auto"/>
        <w:right w:val="none" w:sz="0" w:space="0" w:color="auto"/>
      </w:divBdr>
      <w:divsChild>
        <w:div w:id="2066833750">
          <w:marLeft w:val="0"/>
          <w:marRight w:val="1"/>
          <w:marTop w:val="0"/>
          <w:marBottom w:val="0"/>
          <w:divBdr>
            <w:top w:val="none" w:sz="0" w:space="0" w:color="auto"/>
            <w:left w:val="none" w:sz="0" w:space="0" w:color="auto"/>
            <w:bottom w:val="none" w:sz="0" w:space="0" w:color="auto"/>
            <w:right w:val="none" w:sz="0" w:space="0" w:color="auto"/>
          </w:divBdr>
          <w:divsChild>
            <w:div w:id="1183319727">
              <w:marLeft w:val="0"/>
              <w:marRight w:val="0"/>
              <w:marTop w:val="0"/>
              <w:marBottom w:val="0"/>
              <w:divBdr>
                <w:top w:val="none" w:sz="0" w:space="0" w:color="auto"/>
                <w:left w:val="none" w:sz="0" w:space="0" w:color="auto"/>
                <w:bottom w:val="none" w:sz="0" w:space="0" w:color="auto"/>
                <w:right w:val="none" w:sz="0" w:space="0" w:color="auto"/>
              </w:divBdr>
              <w:divsChild>
                <w:div w:id="561714459">
                  <w:marLeft w:val="0"/>
                  <w:marRight w:val="1"/>
                  <w:marTop w:val="0"/>
                  <w:marBottom w:val="0"/>
                  <w:divBdr>
                    <w:top w:val="none" w:sz="0" w:space="0" w:color="auto"/>
                    <w:left w:val="none" w:sz="0" w:space="0" w:color="auto"/>
                    <w:bottom w:val="none" w:sz="0" w:space="0" w:color="auto"/>
                    <w:right w:val="none" w:sz="0" w:space="0" w:color="auto"/>
                  </w:divBdr>
                  <w:divsChild>
                    <w:div w:id="498497168">
                      <w:marLeft w:val="0"/>
                      <w:marRight w:val="0"/>
                      <w:marTop w:val="0"/>
                      <w:marBottom w:val="0"/>
                      <w:divBdr>
                        <w:top w:val="none" w:sz="0" w:space="0" w:color="auto"/>
                        <w:left w:val="none" w:sz="0" w:space="0" w:color="auto"/>
                        <w:bottom w:val="none" w:sz="0" w:space="0" w:color="auto"/>
                        <w:right w:val="none" w:sz="0" w:space="0" w:color="auto"/>
                      </w:divBdr>
                      <w:divsChild>
                        <w:div w:id="223175461">
                          <w:marLeft w:val="0"/>
                          <w:marRight w:val="0"/>
                          <w:marTop w:val="0"/>
                          <w:marBottom w:val="0"/>
                          <w:divBdr>
                            <w:top w:val="none" w:sz="0" w:space="0" w:color="auto"/>
                            <w:left w:val="none" w:sz="0" w:space="0" w:color="auto"/>
                            <w:bottom w:val="none" w:sz="0" w:space="0" w:color="auto"/>
                            <w:right w:val="none" w:sz="0" w:space="0" w:color="auto"/>
                          </w:divBdr>
                          <w:divsChild>
                            <w:div w:id="437144021">
                              <w:marLeft w:val="0"/>
                              <w:marRight w:val="0"/>
                              <w:marTop w:val="120"/>
                              <w:marBottom w:val="360"/>
                              <w:divBdr>
                                <w:top w:val="none" w:sz="0" w:space="0" w:color="auto"/>
                                <w:left w:val="none" w:sz="0" w:space="0" w:color="auto"/>
                                <w:bottom w:val="none" w:sz="0" w:space="0" w:color="auto"/>
                                <w:right w:val="none" w:sz="0" w:space="0" w:color="auto"/>
                              </w:divBdr>
                              <w:divsChild>
                                <w:div w:id="1782334730">
                                  <w:marLeft w:val="0"/>
                                  <w:marRight w:val="0"/>
                                  <w:marTop w:val="0"/>
                                  <w:marBottom w:val="0"/>
                                  <w:divBdr>
                                    <w:top w:val="none" w:sz="0" w:space="0" w:color="auto"/>
                                    <w:left w:val="none" w:sz="0" w:space="0" w:color="auto"/>
                                    <w:bottom w:val="none" w:sz="0" w:space="0" w:color="auto"/>
                                    <w:right w:val="none" w:sz="0" w:space="0" w:color="auto"/>
                                  </w:divBdr>
                                  <w:divsChild>
                                    <w:div w:id="4393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3607">
      <w:bodyDiv w:val="1"/>
      <w:marLeft w:val="0"/>
      <w:marRight w:val="0"/>
      <w:marTop w:val="0"/>
      <w:marBottom w:val="0"/>
      <w:divBdr>
        <w:top w:val="none" w:sz="0" w:space="0" w:color="auto"/>
        <w:left w:val="none" w:sz="0" w:space="0" w:color="auto"/>
        <w:bottom w:val="none" w:sz="0" w:space="0" w:color="auto"/>
        <w:right w:val="none" w:sz="0" w:space="0" w:color="auto"/>
      </w:divBdr>
      <w:divsChild>
        <w:div w:id="1898516400">
          <w:marLeft w:val="0"/>
          <w:marRight w:val="1"/>
          <w:marTop w:val="0"/>
          <w:marBottom w:val="0"/>
          <w:divBdr>
            <w:top w:val="none" w:sz="0" w:space="0" w:color="auto"/>
            <w:left w:val="none" w:sz="0" w:space="0" w:color="auto"/>
            <w:bottom w:val="none" w:sz="0" w:space="0" w:color="auto"/>
            <w:right w:val="none" w:sz="0" w:space="0" w:color="auto"/>
          </w:divBdr>
          <w:divsChild>
            <w:div w:id="172769741">
              <w:marLeft w:val="0"/>
              <w:marRight w:val="0"/>
              <w:marTop w:val="0"/>
              <w:marBottom w:val="0"/>
              <w:divBdr>
                <w:top w:val="none" w:sz="0" w:space="0" w:color="auto"/>
                <w:left w:val="none" w:sz="0" w:space="0" w:color="auto"/>
                <w:bottom w:val="none" w:sz="0" w:space="0" w:color="auto"/>
                <w:right w:val="none" w:sz="0" w:space="0" w:color="auto"/>
              </w:divBdr>
              <w:divsChild>
                <w:div w:id="596907420">
                  <w:marLeft w:val="0"/>
                  <w:marRight w:val="1"/>
                  <w:marTop w:val="0"/>
                  <w:marBottom w:val="0"/>
                  <w:divBdr>
                    <w:top w:val="none" w:sz="0" w:space="0" w:color="auto"/>
                    <w:left w:val="none" w:sz="0" w:space="0" w:color="auto"/>
                    <w:bottom w:val="none" w:sz="0" w:space="0" w:color="auto"/>
                    <w:right w:val="none" w:sz="0" w:space="0" w:color="auto"/>
                  </w:divBdr>
                  <w:divsChild>
                    <w:div w:id="69083146">
                      <w:marLeft w:val="0"/>
                      <w:marRight w:val="0"/>
                      <w:marTop w:val="0"/>
                      <w:marBottom w:val="0"/>
                      <w:divBdr>
                        <w:top w:val="none" w:sz="0" w:space="0" w:color="auto"/>
                        <w:left w:val="none" w:sz="0" w:space="0" w:color="auto"/>
                        <w:bottom w:val="none" w:sz="0" w:space="0" w:color="auto"/>
                        <w:right w:val="none" w:sz="0" w:space="0" w:color="auto"/>
                      </w:divBdr>
                      <w:divsChild>
                        <w:div w:id="365133092">
                          <w:marLeft w:val="0"/>
                          <w:marRight w:val="0"/>
                          <w:marTop w:val="0"/>
                          <w:marBottom w:val="0"/>
                          <w:divBdr>
                            <w:top w:val="none" w:sz="0" w:space="0" w:color="auto"/>
                            <w:left w:val="none" w:sz="0" w:space="0" w:color="auto"/>
                            <w:bottom w:val="none" w:sz="0" w:space="0" w:color="auto"/>
                            <w:right w:val="none" w:sz="0" w:space="0" w:color="auto"/>
                          </w:divBdr>
                          <w:divsChild>
                            <w:div w:id="137915016">
                              <w:marLeft w:val="0"/>
                              <w:marRight w:val="0"/>
                              <w:marTop w:val="120"/>
                              <w:marBottom w:val="360"/>
                              <w:divBdr>
                                <w:top w:val="none" w:sz="0" w:space="0" w:color="auto"/>
                                <w:left w:val="none" w:sz="0" w:space="0" w:color="auto"/>
                                <w:bottom w:val="none" w:sz="0" w:space="0" w:color="auto"/>
                                <w:right w:val="none" w:sz="0" w:space="0" w:color="auto"/>
                              </w:divBdr>
                              <w:divsChild>
                                <w:div w:id="2000576589">
                                  <w:marLeft w:val="420"/>
                                  <w:marRight w:val="0"/>
                                  <w:marTop w:val="0"/>
                                  <w:marBottom w:val="0"/>
                                  <w:divBdr>
                                    <w:top w:val="none" w:sz="0" w:space="0" w:color="auto"/>
                                    <w:left w:val="none" w:sz="0" w:space="0" w:color="auto"/>
                                    <w:bottom w:val="none" w:sz="0" w:space="0" w:color="auto"/>
                                    <w:right w:val="none" w:sz="0" w:space="0" w:color="auto"/>
                                  </w:divBdr>
                                  <w:divsChild>
                                    <w:div w:id="939874073">
                                      <w:marLeft w:val="0"/>
                                      <w:marRight w:val="0"/>
                                      <w:marTop w:val="0"/>
                                      <w:marBottom w:val="0"/>
                                      <w:divBdr>
                                        <w:top w:val="none" w:sz="0" w:space="0" w:color="auto"/>
                                        <w:left w:val="none" w:sz="0" w:space="0" w:color="auto"/>
                                        <w:bottom w:val="none" w:sz="0" w:space="0" w:color="auto"/>
                                        <w:right w:val="none" w:sz="0" w:space="0" w:color="auto"/>
                                      </w:divBdr>
                                      <w:divsChild>
                                        <w:div w:id="14744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7323">
      <w:bodyDiv w:val="1"/>
      <w:marLeft w:val="0"/>
      <w:marRight w:val="0"/>
      <w:marTop w:val="0"/>
      <w:marBottom w:val="0"/>
      <w:divBdr>
        <w:top w:val="none" w:sz="0" w:space="0" w:color="auto"/>
        <w:left w:val="none" w:sz="0" w:space="0" w:color="auto"/>
        <w:bottom w:val="none" w:sz="0" w:space="0" w:color="auto"/>
        <w:right w:val="none" w:sz="0" w:space="0" w:color="auto"/>
      </w:divBdr>
      <w:divsChild>
        <w:div w:id="1706057757">
          <w:marLeft w:val="0"/>
          <w:marRight w:val="1"/>
          <w:marTop w:val="0"/>
          <w:marBottom w:val="0"/>
          <w:divBdr>
            <w:top w:val="none" w:sz="0" w:space="0" w:color="auto"/>
            <w:left w:val="none" w:sz="0" w:space="0" w:color="auto"/>
            <w:bottom w:val="none" w:sz="0" w:space="0" w:color="auto"/>
            <w:right w:val="none" w:sz="0" w:space="0" w:color="auto"/>
          </w:divBdr>
          <w:divsChild>
            <w:div w:id="1724599964">
              <w:marLeft w:val="0"/>
              <w:marRight w:val="0"/>
              <w:marTop w:val="0"/>
              <w:marBottom w:val="0"/>
              <w:divBdr>
                <w:top w:val="none" w:sz="0" w:space="0" w:color="auto"/>
                <w:left w:val="none" w:sz="0" w:space="0" w:color="auto"/>
                <w:bottom w:val="none" w:sz="0" w:space="0" w:color="auto"/>
                <w:right w:val="none" w:sz="0" w:space="0" w:color="auto"/>
              </w:divBdr>
              <w:divsChild>
                <w:div w:id="1682312062">
                  <w:marLeft w:val="0"/>
                  <w:marRight w:val="1"/>
                  <w:marTop w:val="0"/>
                  <w:marBottom w:val="0"/>
                  <w:divBdr>
                    <w:top w:val="none" w:sz="0" w:space="0" w:color="auto"/>
                    <w:left w:val="none" w:sz="0" w:space="0" w:color="auto"/>
                    <w:bottom w:val="none" w:sz="0" w:space="0" w:color="auto"/>
                    <w:right w:val="none" w:sz="0" w:space="0" w:color="auto"/>
                  </w:divBdr>
                  <w:divsChild>
                    <w:div w:id="1349256362">
                      <w:marLeft w:val="0"/>
                      <w:marRight w:val="0"/>
                      <w:marTop w:val="0"/>
                      <w:marBottom w:val="0"/>
                      <w:divBdr>
                        <w:top w:val="none" w:sz="0" w:space="0" w:color="auto"/>
                        <w:left w:val="none" w:sz="0" w:space="0" w:color="auto"/>
                        <w:bottom w:val="none" w:sz="0" w:space="0" w:color="auto"/>
                        <w:right w:val="none" w:sz="0" w:space="0" w:color="auto"/>
                      </w:divBdr>
                      <w:divsChild>
                        <w:div w:id="1804350673">
                          <w:marLeft w:val="0"/>
                          <w:marRight w:val="0"/>
                          <w:marTop w:val="0"/>
                          <w:marBottom w:val="0"/>
                          <w:divBdr>
                            <w:top w:val="none" w:sz="0" w:space="0" w:color="auto"/>
                            <w:left w:val="none" w:sz="0" w:space="0" w:color="auto"/>
                            <w:bottom w:val="none" w:sz="0" w:space="0" w:color="auto"/>
                            <w:right w:val="none" w:sz="0" w:space="0" w:color="auto"/>
                          </w:divBdr>
                          <w:divsChild>
                            <w:div w:id="612594589">
                              <w:marLeft w:val="0"/>
                              <w:marRight w:val="0"/>
                              <w:marTop w:val="120"/>
                              <w:marBottom w:val="360"/>
                              <w:divBdr>
                                <w:top w:val="none" w:sz="0" w:space="0" w:color="auto"/>
                                <w:left w:val="none" w:sz="0" w:space="0" w:color="auto"/>
                                <w:bottom w:val="none" w:sz="0" w:space="0" w:color="auto"/>
                                <w:right w:val="none" w:sz="0" w:space="0" w:color="auto"/>
                              </w:divBdr>
                              <w:divsChild>
                                <w:div w:id="1041781021">
                                  <w:marLeft w:val="0"/>
                                  <w:marRight w:val="0"/>
                                  <w:marTop w:val="0"/>
                                  <w:marBottom w:val="0"/>
                                  <w:divBdr>
                                    <w:top w:val="none" w:sz="0" w:space="0" w:color="auto"/>
                                    <w:left w:val="none" w:sz="0" w:space="0" w:color="auto"/>
                                    <w:bottom w:val="none" w:sz="0" w:space="0" w:color="auto"/>
                                    <w:right w:val="none" w:sz="0" w:space="0" w:color="auto"/>
                                  </w:divBdr>
                                </w:div>
                                <w:div w:id="15720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sChild>
        <w:div w:id="485900381">
          <w:marLeft w:val="0"/>
          <w:marRight w:val="1"/>
          <w:marTop w:val="0"/>
          <w:marBottom w:val="0"/>
          <w:divBdr>
            <w:top w:val="none" w:sz="0" w:space="0" w:color="auto"/>
            <w:left w:val="none" w:sz="0" w:space="0" w:color="auto"/>
            <w:bottom w:val="none" w:sz="0" w:space="0" w:color="auto"/>
            <w:right w:val="none" w:sz="0" w:space="0" w:color="auto"/>
          </w:divBdr>
          <w:divsChild>
            <w:div w:id="1275404338">
              <w:marLeft w:val="0"/>
              <w:marRight w:val="0"/>
              <w:marTop w:val="0"/>
              <w:marBottom w:val="0"/>
              <w:divBdr>
                <w:top w:val="none" w:sz="0" w:space="0" w:color="auto"/>
                <w:left w:val="none" w:sz="0" w:space="0" w:color="auto"/>
                <w:bottom w:val="none" w:sz="0" w:space="0" w:color="auto"/>
                <w:right w:val="none" w:sz="0" w:space="0" w:color="auto"/>
              </w:divBdr>
              <w:divsChild>
                <w:div w:id="1226913581">
                  <w:marLeft w:val="0"/>
                  <w:marRight w:val="1"/>
                  <w:marTop w:val="0"/>
                  <w:marBottom w:val="0"/>
                  <w:divBdr>
                    <w:top w:val="none" w:sz="0" w:space="0" w:color="auto"/>
                    <w:left w:val="none" w:sz="0" w:space="0" w:color="auto"/>
                    <w:bottom w:val="none" w:sz="0" w:space="0" w:color="auto"/>
                    <w:right w:val="none" w:sz="0" w:space="0" w:color="auto"/>
                  </w:divBdr>
                  <w:divsChild>
                    <w:div w:id="1591740075">
                      <w:marLeft w:val="0"/>
                      <w:marRight w:val="0"/>
                      <w:marTop w:val="0"/>
                      <w:marBottom w:val="0"/>
                      <w:divBdr>
                        <w:top w:val="none" w:sz="0" w:space="0" w:color="auto"/>
                        <w:left w:val="none" w:sz="0" w:space="0" w:color="auto"/>
                        <w:bottom w:val="none" w:sz="0" w:space="0" w:color="auto"/>
                        <w:right w:val="none" w:sz="0" w:space="0" w:color="auto"/>
                      </w:divBdr>
                      <w:divsChild>
                        <w:div w:id="180897145">
                          <w:marLeft w:val="0"/>
                          <w:marRight w:val="0"/>
                          <w:marTop w:val="0"/>
                          <w:marBottom w:val="0"/>
                          <w:divBdr>
                            <w:top w:val="none" w:sz="0" w:space="0" w:color="auto"/>
                            <w:left w:val="none" w:sz="0" w:space="0" w:color="auto"/>
                            <w:bottom w:val="none" w:sz="0" w:space="0" w:color="auto"/>
                            <w:right w:val="none" w:sz="0" w:space="0" w:color="auto"/>
                          </w:divBdr>
                          <w:divsChild>
                            <w:div w:id="1899323319">
                              <w:marLeft w:val="0"/>
                              <w:marRight w:val="0"/>
                              <w:marTop w:val="120"/>
                              <w:marBottom w:val="360"/>
                              <w:divBdr>
                                <w:top w:val="none" w:sz="0" w:space="0" w:color="auto"/>
                                <w:left w:val="none" w:sz="0" w:space="0" w:color="auto"/>
                                <w:bottom w:val="none" w:sz="0" w:space="0" w:color="auto"/>
                                <w:right w:val="none" w:sz="0" w:space="0" w:color="auto"/>
                              </w:divBdr>
                              <w:divsChild>
                                <w:div w:id="1525824324">
                                  <w:marLeft w:val="0"/>
                                  <w:marRight w:val="0"/>
                                  <w:marTop w:val="0"/>
                                  <w:marBottom w:val="0"/>
                                  <w:divBdr>
                                    <w:top w:val="none" w:sz="0" w:space="0" w:color="auto"/>
                                    <w:left w:val="none" w:sz="0" w:space="0" w:color="auto"/>
                                    <w:bottom w:val="none" w:sz="0" w:space="0" w:color="auto"/>
                                    <w:right w:val="none" w:sz="0" w:space="0" w:color="auto"/>
                                  </w:divBdr>
                                </w:div>
                                <w:div w:id="937710767">
                                  <w:marLeft w:val="420"/>
                                  <w:marRight w:val="0"/>
                                  <w:marTop w:val="0"/>
                                  <w:marBottom w:val="0"/>
                                  <w:divBdr>
                                    <w:top w:val="none" w:sz="0" w:space="0" w:color="auto"/>
                                    <w:left w:val="none" w:sz="0" w:space="0" w:color="auto"/>
                                    <w:bottom w:val="none" w:sz="0" w:space="0" w:color="auto"/>
                                    <w:right w:val="none" w:sz="0" w:space="0" w:color="auto"/>
                                  </w:divBdr>
                                  <w:divsChild>
                                    <w:div w:id="850143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76703">
      <w:bodyDiv w:val="1"/>
      <w:marLeft w:val="0"/>
      <w:marRight w:val="0"/>
      <w:marTop w:val="0"/>
      <w:marBottom w:val="0"/>
      <w:divBdr>
        <w:top w:val="none" w:sz="0" w:space="0" w:color="auto"/>
        <w:left w:val="none" w:sz="0" w:space="0" w:color="auto"/>
        <w:bottom w:val="none" w:sz="0" w:space="0" w:color="auto"/>
        <w:right w:val="none" w:sz="0" w:space="0" w:color="auto"/>
      </w:divBdr>
      <w:divsChild>
        <w:div w:id="1352995920">
          <w:marLeft w:val="0"/>
          <w:marRight w:val="1"/>
          <w:marTop w:val="0"/>
          <w:marBottom w:val="0"/>
          <w:divBdr>
            <w:top w:val="none" w:sz="0" w:space="0" w:color="auto"/>
            <w:left w:val="none" w:sz="0" w:space="0" w:color="auto"/>
            <w:bottom w:val="none" w:sz="0" w:space="0" w:color="auto"/>
            <w:right w:val="none" w:sz="0" w:space="0" w:color="auto"/>
          </w:divBdr>
          <w:divsChild>
            <w:div w:id="1916741103">
              <w:marLeft w:val="0"/>
              <w:marRight w:val="0"/>
              <w:marTop w:val="0"/>
              <w:marBottom w:val="0"/>
              <w:divBdr>
                <w:top w:val="none" w:sz="0" w:space="0" w:color="auto"/>
                <w:left w:val="none" w:sz="0" w:space="0" w:color="auto"/>
                <w:bottom w:val="none" w:sz="0" w:space="0" w:color="auto"/>
                <w:right w:val="none" w:sz="0" w:space="0" w:color="auto"/>
              </w:divBdr>
              <w:divsChild>
                <w:div w:id="1863664297">
                  <w:marLeft w:val="0"/>
                  <w:marRight w:val="1"/>
                  <w:marTop w:val="0"/>
                  <w:marBottom w:val="0"/>
                  <w:divBdr>
                    <w:top w:val="none" w:sz="0" w:space="0" w:color="auto"/>
                    <w:left w:val="none" w:sz="0" w:space="0" w:color="auto"/>
                    <w:bottom w:val="none" w:sz="0" w:space="0" w:color="auto"/>
                    <w:right w:val="none" w:sz="0" w:space="0" w:color="auto"/>
                  </w:divBdr>
                  <w:divsChild>
                    <w:div w:id="2048984521">
                      <w:marLeft w:val="0"/>
                      <w:marRight w:val="0"/>
                      <w:marTop w:val="0"/>
                      <w:marBottom w:val="0"/>
                      <w:divBdr>
                        <w:top w:val="none" w:sz="0" w:space="0" w:color="auto"/>
                        <w:left w:val="none" w:sz="0" w:space="0" w:color="auto"/>
                        <w:bottom w:val="none" w:sz="0" w:space="0" w:color="auto"/>
                        <w:right w:val="none" w:sz="0" w:space="0" w:color="auto"/>
                      </w:divBdr>
                      <w:divsChild>
                        <w:div w:id="123237020">
                          <w:marLeft w:val="0"/>
                          <w:marRight w:val="0"/>
                          <w:marTop w:val="0"/>
                          <w:marBottom w:val="0"/>
                          <w:divBdr>
                            <w:top w:val="none" w:sz="0" w:space="0" w:color="auto"/>
                            <w:left w:val="none" w:sz="0" w:space="0" w:color="auto"/>
                            <w:bottom w:val="none" w:sz="0" w:space="0" w:color="auto"/>
                            <w:right w:val="none" w:sz="0" w:space="0" w:color="auto"/>
                          </w:divBdr>
                          <w:divsChild>
                            <w:div w:id="1530796067">
                              <w:marLeft w:val="0"/>
                              <w:marRight w:val="0"/>
                              <w:marTop w:val="120"/>
                              <w:marBottom w:val="360"/>
                              <w:divBdr>
                                <w:top w:val="none" w:sz="0" w:space="0" w:color="auto"/>
                                <w:left w:val="none" w:sz="0" w:space="0" w:color="auto"/>
                                <w:bottom w:val="none" w:sz="0" w:space="0" w:color="auto"/>
                                <w:right w:val="none" w:sz="0" w:space="0" w:color="auto"/>
                              </w:divBdr>
                              <w:divsChild>
                                <w:div w:id="1385106465">
                                  <w:marLeft w:val="420"/>
                                  <w:marRight w:val="0"/>
                                  <w:marTop w:val="0"/>
                                  <w:marBottom w:val="0"/>
                                  <w:divBdr>
                                    <w:top w:val="none" w:sz="0" w:space="0" w:color="auto"/>
                                    <w:left w:val="none" w:sz="0" w:space="0" w:color="auto"/>
                                    <w:bottom w:val="none" w:sz="0" w:space="0" w:color="auto"/>
                                    <w:right w:val="none" w:sz="0" w:space="0" w:color="auto"/>
                                  </w:divBdr>
                                  <w:divsChild>
                                    <w:div w:id="853762327">
                                      <w:marLeft w:val="0"/>
                                      <w:marRight w:val="0"/>
                                      <w:marTop w:val="0"/>
                                      <w:marBottom w:val="0"/>
                                      <w:divBdr>
                                        <w:top w:val="none" w:sz="0" w:space="0" w:color="auto"/>
                                        <w:left w:val="none" w:sz="0" w:space="0" w:color="auto"/>
                                        <w:bottom w:val="none" w:sz="0" w:space="0" w:color="auto"/>
                                        <w:right w:val="none" w:sz="0" w:space="0" w:color="auto"/>
                                      </w:divBdr>
                                      <w:divsChild>
                                        <w:div w:id="17460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941564">
      <w:bodyDiv w:val="1"/>
      <w:marLeft w:val="0"/>
      <w:marRight w:val="0"/>
      <w:marTop w:val="0"/>
      <w:marBottom w:val="0"/>
      <w:divBdr>
        <w:top w:val="none" w:sz="0" w:space="0" w:color="auto"/>
        <w:left w:val="none" w:sz="0" w:space="0" w:color="auto"/>
        <w:bottom w:val="none" w:sz="0" w:space="0" w:color="auto"/>
        <w:right w:val="none" w:sz="0" w:space="0" w:color="auto"/>
      </w:divBdr>
      <w:divsChild>
        <w:div w:id="477263486">
          <w:marLeft w:val="0"/>
          <w:marRight w:val="0"/>
          <w:marTop w:val="0"/>
          <w:marBottom w:val="0"/>
          <w:divBdr>
            <w:top w:val="none" w:sz="0" w:space="0" w:color="auto"/>
            <w:left w:val="none" w:sz="0" w:space="0" w:color="auto"/>
            <w:bottom w:val="none" w:sz="0" w:space="0" w:color="auto"/>
            <w:right w:val="none" w:sz="0" w:space="0" w:color="auto"/>
          </w:divBdr>
          <w:divsChild>
            <w:div w:id="471599285">
              <w:marLeft w:val="0"/>
              <w:marRight w:val="0"/>
              <w:marTop w:val="0"/>
              <w:marBottom w:val="0"/>
              <w:divBdr>
                <w:top w:val="none" w:sz="0" w:space="0" w:color="auto"/>
                <w:left w:val="none" w:sz="0" w:space="0" w:color="auto"/>
                <w:bottom w:val="none" w:sz="0" w:space="0" w:color="auto"/>
                <w:right w:val="none" w:sz="0" w:space="0" w:color="auto"/>
              </w:divBdr>
              <w:divsChild>
                <w:div w:id="1064646690">
                  <w:marLeft w:val="0"/>
                  <w:marRight w:val="0"/>
                  <w:marTop w:val="0"/>
                  <w:marBottom w:val="0"/>
                  <w:divBdr>
                    <w:top w:val="none" w:sz="0" w:space="0" w:color="auto"/>
                    <w:left w:val="none" w:sz="0" w:space="0" w:color="auto"/>
                    <w:bottom w:val="none" w:sz="0" w:space="0" w:color="auto"/>
                    <w:right w:val="none" w:sz="0" w:space="0" w:color="auto"/>
                  </w:divBdr>
                  <w:divsChild>
                    <w:div w:id="842017403">
                      <w:marLeft w:val="0"/>
                      <w:marRight w:val="0"/>
                      <w:marTop w:val="0"/>
                      <w:marBottom w:val="0"/>
                      <w:divBdr>
                        <w:top w:val="none" w:sz="0" w:space="0" w:color="auto"/>
                        <w:left w:val="none" w:sz="0" w:space="0" w:color="auto"/>
                        <w:bottom w:val="none" w:sz="0" w:space="0" w:color="auto"/>
                        <w:right w:val="none" w:sz="0" w:space="0" w:color="auto"/>
                      </w:divBdr>
                      <w:divsChild>
                        <w:div w:id="2083139435">
                          <w:marLeft w:val="0"/>
                          <w:marRight w:val="0"/>
                          <w:marTop w:val="0"/>
                          <w:marBottom w:val="0"/>
                          <w:divBdr>
                            <w:top w:val="none" w:sz="0" w:space="0" w:color="auto"/>
                            <w:left w:val="none" w:sz="0" w:space="0" w:color="auto"/>
                            <w:bottom w:val="none" w:sz="0" w:space="0" w:color="auto"/>
                            <w:right w:val="none" w:sz="0" w:space="0" w:color="auto"/>
                          </w:divBdr>
                          <w:divsChild>
                            <w:div w:id="1568108665">
                              <w:marLeft w:val="0"/>
                              <w:marRight w:val="0"/>
                              <w:marTop w:val="0"/>
                              <w:marBottom w:val="0"/>
                              <w:divBdr>
                                <w:top w:val="none" w:sz="0" w:space="0" w:color="auto"/>
                                <w:left w:val="none" w:sz="0" w:space="0" w:color="auto"/>
                                <w:bottom w:val="none" w:sz="0" w:space="0" w:color="auto"/>
                                <w:right w:val="none" w:sz="0" w:space="0" w:color="auto"/>
                              </w:divBdr>
                              <w:divsChild>
                                <w:div w:id="1086920281">
                                  <w:marLeft w:val="0"/>
                                  <w:marRight w:val="0"/>
                                  <w:marTop w:val="0"/>
                                  <w:marBottom w:val="0"/>
                                  <w:divBdr>
                                    <w:top w:val="none" w:sz="0" w:space="0" w:color="auto"/>
                                    <w:left w:val="none" w:sz="0" w:space="0" w:color="auto"/>
                                    <w:bottom w:val="none" w:sz="0" w:space="0" w:color="auto"/>
                                    <w:right w:val="none" w:sz="0" w:space="0" w:color="auto"/>
                                  </w:divBdr>
                                  <w:divsChild>
                                    <w:div w:id="1398625301">
                                      <w:marLeft w:val="0"/>
                                      <w:marRight w:val="0"/>
                                      <w:marTop w:val="0"/>
                                      <w:marBottom w:val="0"/>
                                      <w:divBdr>
                                        <w:top w:val="none" w:sz="0" w:space="0" w:color="auto"/>
                                        <w:left w:val="none" w:sz="0" w:space="0" w:color="auto"/>
                                        <w:bottom w:val="none" w:sz="0" w:space="0" w:color="auto"/>
                                        <w:right w:val="none" w:sz="0" w:space="0" w:color="auto"/>
                                      </w:divBdr>
                                      <w:divsChild>
                                        <w:div w:id="1345130779">
                                          <w:marLeft w:val="0"/>
                                          <w:marRight w:val="0"/>
                                          <w:marTop w:val="0"/>
                                          <w:marBottom w:val="0"/>
                                          <w:divBdr>
                                            <w:top w:val="none" w:sz="0" w:space="0" w:color="auto"/>
                                            <w:left w:val="none" w:sz="0" w:space="0" w:color="auto"/>
                                            <w:bottom w:val="none" w:sz="0" w:space="0" w:color="auto"/>
                                            <w:right w:val="none" w:sz="0" w:space="0" w:color="auto"/>
                                          </w:divBdr>
                                          <w:divsChild>
                                            <w:div w:id="8139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757631">
      <w:bodyDiv w:val="1"/>
      <w:marLeft w:val="0"/>
      <w:marRight w:val="0"/>
      <w:marTop w:val="0"/>
      <w:marBottom w:val="0"/>
      <w:divBdr>
        <w:top w:val="none" w:sz="0" w:space="0" w:color="auto"/>
        <w:left w:val="none" w:sz="0" w:space="0" w:color="auto"/>
        <w:bottom w:val="none" w:sz="0" w:space="0" w:color="auto"/>
        <w:right w:val="none" w:sz="0" w:space="0" w:color="auto"/>
      </w:divBdr>
      <w:divsChild>
        <w:div w:id="2119642001">
          <w:marLeft w:val="0"/>
          <w:marRight w:val="1"/>
          <w:marTop w:val="0"/>
          <w:marBottom w:val="0"/>
          <w:divBdr>
            <w:top w:val="none" w:sz="0" w:space="0" w:color="auto"/>
            <w:left w:val="none" w:sz="0" w:space="0" w:color="auto"/>
            <w:bottom w:val="none" w:sz="0" w:space="0" w:color="auto"/>
            <w:right w:val="none" w:sz="0" w:space="0" w:color="auto"/>
          </w:divBdr>
          <w:divsChild>
            <w:div w:id="329334171">
              <w:marLeft w:val="0"/>
              <w:marRight w:val="0"/>
              <w:marTop w:val="0"/>
              <w:marBottom w:val="0"/>
              <w:divBdr>
                <w:top w:val="none" w:sz="0" w:space="0" w:color="auto"/>
                <w:left w:val="none" w:sz="0" w:space="0" w:color="auto"/>
                <w:bottom w:val="none" w:sz="0" w:space="0" w:color="auto"/>
                <w:right w:val="none" w:sz="0" w:space="0" w:color="auto"/>
              </w:divBdr>
              <w:divsChild>
                <w:div w:id="562108238">
                  <w:marLeft w:val="0"/>
                  <w:marRight w:val="1"/>
                  <w:marTop w:val="0"/>
                  <w:marBottom w:val="0"/>
                  <w:divBdr>
                    <w:top w:val="none" w:sz="0" w:space="0" w:color="auto"/>
                    <w:left w:val="none" w:sz="0" w:space="0" w:color="auto"/>
                    <w:bottom w:val="none" w:sz="0" w:space="0" w:color="auto"/>
                    <w:right w:val="none" w:sz="0" w:space="0" w:color="auto"/>
                  </w:divBdr>
                  <w:divsChild>
                    <w:div w:id="255478923">
                      <w:marLeft w:val="0"/>
                      <w:marRight w:val="0"/>
                      <w:marTop w:val="0"/>
                      <w:marBottom w:val="0"/>
                      <w:divBdr>
                        <w:top w:val="none" w:sz="0" w:space="0" w:color="auto"/>
                        <w:left w:val="none" w:sz="0" w:space="0" w:color="auto"/>
                        <w:bottom w:val="none" w:sz="0" w:space="0" w:color="auto"/>
                        <w:right w:val="none" w:sz="0" w:space="0" w:color="auto"/>
                      </w:divBdr>
                      <w:divsChild>
                        <w:div w:id="207643071">
                          <w:marLeft w:val="0"/>
                          <w:marRight w:val="0"/>
                          <w:marTop w:val="0"/>
                          <w:marBottom w:val="0"/>
                          <w:divBdr>
                            <w:top w:val="none" w:sz="0" w:space="0" w:color="auto"/>
                            <w:left w:val="none" w:sz="0" w:space="0" w:color="auto"/>
                            <w:bottom w:val="none" w:sz="0" w:space="0" w:color="auto"/>
                            <w:right w:val="none" w:sz="0" w:space="0" w:color="auto"/>
                          </w:divBdr>
                          <w:divsChild>
                            <w:div w:id="392583051">
                              <w:marLeft w:val="0"/>
                              <w:marRight w:val="0"/>
                              <w:marTop w:val="120"/>
                              <w:marBottom w:val="360"/>
                              <w:divBdr>
                                <w:top w:val="none" w:sz="0" w:space="0" w:color="auto"/>
                                <w:left w:val="none" w:sz="0" w:space="0" w:color="auto"/>
                                <w:bottom w:val="none" w:sz="0" w:space="0" w:color="auto"/>
                                <w:right w:val="none" w:sz="0" w:space="0" w:color="auto"/>
                              </w:divBdr>
                              <w:divsChild>
                                <w:div w:id="668630682">
                                  <w:marLeft w:val="420"/>
                                  <w:marRight w:val="0"/>
                                  <w:marTop w:val="0"/>
                                  <w:marBottom w:val="0"/>
                                  <w:divBdr>
                                    <w:top w:val="none" w:sz="0" w:space="0" w:color="auto"/>
                                    <w:left w:val="none" w:sz="0" w:space="0" w:color="auto"/>
                                    <w:bottom w:val="none" w:sz="0" w:space="0" w:color="auto"/>
                                    <w:right w:val="none" w:sz="0" w:space="0" w:color="auto"/>
                                  </w:divBdr>
                                  <w:divsChild>
                                    <w:div w:id="14110030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76061">
      <w:bodyDiv w:val="1"/>
      <w:marLeft w:val="0"/>
      <w:marRight w:val="0"/>
      <w:marTop w:val="0"/>
      <w:marBottom w:val="0"/>
      <w:divBdr>
        <w:top w:val="none" w:sz="0" w:space="0" w:color="auto"/>
        <w:left w:val="none" w:sz="0" w:space="0" w:color="auto"/>
        <w:bottom w:val="none" w:sz="0" w:space="0" w:color="auto"/>
        <w:right w:val="none" w:sz="0" w:space="0" w:color="auto"/>
      </w:divBdr>
      <w:divsChild>
        <w:div w:id="1511874272">
          <w:marLeft w:val="0"/>
          <w:marRight w:val="1"/>
          <w:marTop w:val="0"/>
          <w:marBottom w:val="0"/>
          <w:divBdr>
            <w:top w:val="none" w:sz="0" w:space="0" w:color="auto"/>
            <w:left w:val="none" w:sz="0" w:space="0" w:color="auto"/>
            <w:bottom w:val="none" w:sz="0" w:space="0" w:color="auto"/>
            <w:right w:val="none" w:sz="0" w:space="0" w:color="auto"/>
          </w:divBdr>
          <w:divsChild>
            <w:div w:id="1224025163">
              <w:marLeft w:val="0"/>
              <w:marRight w:val="0"/>
              <w:marTop w:val="0"/>
              <w:marBottom w:val="0"/>
              <w:divBdr>
                <w:top w:val="none" w:sz="0" w:space="0" w:color="auto"/>
                <w:left w:val="none" w:sz="0" w:space="0" w:color="auto"/>
                <w:bottom w:val="none" w:sz="0" w:space="0" w:color="auto"/>
                <w:right w:val="none" w:sz="0" w:space="0" w:color="auto"/>
              </w:divBdr>
              <w:divsChild>
                <w:div w:id="807866551">
                  <w:marLeft w:val="0"/>
                  <w:marRight w:val="1"/>
                  <w:marTop w:val="0"/>
                  <w:marBottom w:val="0"/>
                  <w:divBdr>
                    <w:top w:val="none" w:sz="0" w:space="0" w:color="auto"/>
                    <w:left w:val="none" w:sz="0" w:space="0" w:color="auto"/>
                    <w:bottom w:val="none" w:sz="0" w:space="0" w:color="auto"/>
                    <w:right w:val="none" w:sz="0" w:space="0" w:color="auto"/>
                  </w:divBdr>
                  <w:divsChild>
                    <w:div w:id="269431846">
                      <w:marLeft w:val="0"/>
                      <w:marRight w:val="0"/>
                      <w:marTop w:val="0"/>
                      <w:marBottom w:val="0"/>
                      <w:divBdr>
                        <w:top w:val="none" w:sz="0" w:space="0" w:color="auto"/>
                        <w:left w:val="none" w:sz="0" w:space="0" w:color="auto"/>
                        <w:bottom w:val="none" w:sz="0" w:space="0" w:color="auto"/>
                        <w:right w:val="none" w:sz="0" w:space="0" w:color="auto"/>
                      </w:divBdr>
                      <w:divsChild>
                        <w:div w:id="598946550">
                          <w:marLeft w:val="0"/>
                          <w:marRight w:val="0"/>
                          <w:marTop w:val="0"/>
                          <w:marBottom w:val="0"/>
                          <w:divBdr>
                            <w:top w:val="none" w:sz="0" w:space="0" w:color="auto"/>
                            <w:left w:val="none" w:sz="0" w:space="0" w:color="auto"/>
                            <w:bottom w:val="none" w:sz="0" w:space="0" w:color="auto"/>
                            <w:right w:val="none" w:sz="0" w:space="0" w:color="auto"/>
                          </w:divBdr>
                          <w:divsChild>
                            <w:div w:id="1014764753">
                              <w:marLeft w:val="0"/>
                              <w:marRight w:val="0"/>
                              <w:marTop w:val="120"/>
                              <w:marBottom w:val="360"/>
                              <w:divBdr>
                                <w:top w:val="none" w:sz="0" w:space="0" w:color="auto"/>
                                <w:left w:val="none" w:sz="0" w:space="0" w:color="auto"/>
                                <w:bottom w:val="none" w:sz="0" w:space="0" w:color="auto"/>
                                <w:right w:val="none" w:sz="0" w:space="0" w:color="auto"/>
                              </w:divBdr>
                              <w:divsChild>
                                <w:div w:id="1577785868">
                                  <w:marLeft w:val="0"/>
                                  <w:marRight w:val="0"/>
                                  <w:marTop w:val="0"/>
                                  <w:marBottom w:val="0"/>
                                  <w:divBdr>
                                    <w:top w:val="none" w:sz="0" w:space="0" w:color="auto"/>
                                    <w:left w:val="none" w:sz="0" w:space="0" w:color="auto"/>
                                    <w:bottom w:val="none" w:sz="0" w:space="0" w:color="auto"/>
                                    <w:right w:val="none" w:sz="0" w:space="0" w:color="auto"/>
                                  </w:divBdr>
                                </w:div>
                                <w:div w:id="169101902">
                                  <w:marLeft w:val="420"/>
                                  <w:marRight w:val="0"/>
                                  <w:marTop w:val="0"/>
                                  <w:marBottom w:val="0"/>
                                  <w:divBdr>
                                    <w:top w:val="none" w:sz="0" w:space="0" w:color="auto"/>
                                    <w:left w:val="none" w:sz="0" w:space="0" w:color="auto"/>
                                    <w:bottom w:val="none" w:sz="0" w:space="0" w:color="auto"/>
                                    <w:right w:val="none" w:sz="0" w:space="0" w:color="auto"/>
                                  </w:divBdr>
                                  <w:divsChild>
                                    <w:div w:id="14149350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14477">
      <w:bodyDiv w:val="1"/>
      <w:marLeft w:val="0"/>
      <w:marRight w:val="0"/>
      <w:marTop w:val="0"/>
      <w:marBottom w:val="0"/>
      <w:divBdr>
        <w:top w:val="none" w:sz="0" w:space="0" w:color="auto"/>
        <w:left w:val="none" w:sz="0" w:space="0" w:color="auto"/>
        <w:bottom w:val="none" w:sz="0" w:space="0" w:color="auto"/>
        <w:right w:val="none" w:sz="0" w:space="0" w:color="auto"/>
      </w:divBdr>
      <w:divsChild>
        <w:div w:id="1755392419">
          <w:marLeft w:val="0"/>
          <w:marRight w:val="1"/>
          <w:marTop w:val="0"/>
          <w:marBottom w:val="0"/>
          <w:divBdr>
            <w:top w:val="none" w:sz="0" w:space="0" w:color="auto"/>
            <w:left w:val="none" w:sz="0" w:space="0" w:color="auto"/>
            <w:bottom w:val="none" w:sz="0" w:space="0" w:color="auto"/>
            <w:right w:val="none" w:sz="0" w:space="0" w:color="auto"/>
          </w:divBdr>
          <w:divsChild>
            <w:div w:id="1269772774">
              <w:marLeft w:val="0"/>
              <w:marRight w:val="0"/>
              <w:marTop w:val="0"/>
              <w:marBottom w:val="0"/>
              <w:divBdr>
                <w:top w:val="none" w:sz="0" w:space="0" w:color="auto"/>
                <w:left w:val="none" w:sz="0" w:space="0" w:color="auto"/>
                <w:bottom w:val="none" w:sz="0" w:space="0" w:color="auto"/>
                <w:right w:val="none" w:sz="0" w:space="0" w:color="auto"/>
              </w:divBdr>
              <w:divsChild>
                <w:div w:id="349795488">
                  <w:marLeft w:val="0"/>
                  <w:marRight w:val="1"/>
                  <w:marTop w:val="0"/>
                  <w:marBottom w:val="0"/>
                  <w:divBdr>
                    <w:top w:val="none" w:sz="0" w:space="0" w:color="auto"/>
                    <w:left w:val="none" w:sz="0" w:space="0" w:color="auto"/>
                    <w:bottom w:val="none" w:sz="0" w:space="0" w:color="auto"/>
                    <w:right w:val="none" w:sz="0" w:space="0" w:color="auto"/>
                  </w:divBdr>
                  <w:divsChild>
                    <w:div w:id="742600838">
                      <w:marLeft w:val="0"/>
                      <w:marRight w:val="0"/>
                      <w:marTop w:val="0"/>
                      <w:marBottom w:val="0"/>
                      <w:divBdr>
                        <w:top w:val="none" w:sz="0" w:space="0" w:color="auto"/>
                        <w:left w:val="none" w:sz="0" w:space="0" w:color="auto"/>
                        <w:bottom w:val="none" w:sz="0" w:space="0" w:color="auto"/>
                        <w:right w:val="none" w:sz="0" w:space="0" w:color="auto"/>
                      </w:divBdr>
                      <w:divsChild>
                        <w:div w:id="1203634661">
                          <w:marLeft w:val="0"/>
                          <w:marRight w:val="0"/>
                          <w:marTop w:val="0"/>
                          <w:marBottom w:val="0"/>
                          <w:divBdr>
                            <w:top w:val="none" w:sz="0" w:space="0" w:color="auto"/>
                            <w:left w:val="none" w:sz="0" w:space="0" w:color="auto"/>
                            <w:bottom w:val="none" w:sz="0" w:space="0" w:color="auto"/>
                            <w:right w:val="none" w:sz="0" w:space="0" w:color="auto"/>
                          </w:divBdr>
                          <w:divsChild>
                            <w:div w:id="1459641913">
                              <w:marLeft w:val="0"/>
                              <w:marRight w:val="0"/>
                              <w:marTop w:val="120"/>
                              <w:marBottom w:val="360"/>
                              <w:divBdr>
                                <w:top w:val="none" w:sz="0" w:space="0" w:color="auto"/>
                                <w:left w:val="none" w:sz="0" w:space="0" w:color="auto"/>
                                <w:bottom w:val="none" w:sz="0" w:space="0" w:color="auto"/>
                                <w:right w:val="none" w:sz="0" w:space="0" w:color="auto"/>
                              </w:divBdr>
                              <w:divsChild>
                                <w:div w:id="542059238">
                                  <w:marLeft w:val="420"/>
                                  <w:marRight w:val="0"/>
                                  <w:marTop w:val="0"/>
                                  <w:marBottom w:val="0"/>
                                  <w:divBdr>
                                    <w:top w:val="none" w:sz="0" w:space="0" w:color="auto"/>
                                    <w:left w:val="none" w:sz="0" w:space="0" w:color="auto"/>
                                    <w:bottom w:val="none" w:sz="0" w:space="0" w:color="auto"/>
                                    <w:right w:val="none" w:sz="0" w:space="0" w:color="auto"/>
                                  </w:divBdr>
                                  <w:divsChild>
                                    <w:div w:id="1373648257">
                                      <w:marLeft w:val="0"/>
                                      <w:marRight w:val="0"/>
                                      <w:marTop w:val="0"/>
                                      <w:marBottom w:val="0"/>
                                      <w:divBdr>
                                        <w:top w:val="none" w:sz="0" w:space="0" w:color="auto"/>
                                        <w:left w:val="none" w:sz="0" w:space="0" w:color="auto"/>
                                        <w:bottom w:val="none" w:sz="0" w:space="0" w:color="auto"/>
                                        <w:right w:val="none" w:sz="0" w:space="0" w:color="auto"/>
                                      </w:divBdr>
                                      <w:divsChild>
                                        <w:div w:id="17453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780391">
      <w:bodyDiv w:val="1"/>
      <w:marLeft w:val="0"/>
      <w:marRight w:val="0"/>
      <w:marTop w:val="0"/>
      <w:marBottom w:val="0"/>
      <w:divBdr>
        <w:top w:val="none" w:sz="0" w:space="0" w:color="auto"/>
        <w:left w:val="none" w:sz="0" w:space="0" w:color="auto"/>
        <w:bottom w:val="none" w:sz="0" w:space="0" w:color="auto"/>
        <w:right w:val="none" w:sz="0" w:space="0" w:color="auto"/>
      </w:divBdr>
      <w:divsChild>
        <w:div w:id="321392397">
          <w:marLeft w:val="0"/>
          <w:marRight w:val="1"/>
          <w:marTop w:val="0"/>
          <w:marBottom w:val="0"/>
          <w:divBdr>
            <w:top w:val="none" w:sz="0" w:space="0" w:color="auto"/>
            <w:left w:val="none" w:sz="0" w:space="0" w:color="auto"/>
            <w:bottom w:val="none" w:sz="0" w:space="0" w:color="auto"/>
            <w:right w:val="none" w:sz="0" w:space="0" w:color="auto"/>
          </w:divBdr>
          <w:divsChild>
            <w:div w:id="1497184861">
              <w:marLeft w:val="0"/>
              <w:marRight w:val="0"/>
              <w:marTop w:val="0"/>
              <w:marBottom w:val="0"/>
              <w:divBdr>
                <w:top w:val="none" w:sz="0" w:space="0" w:color="auto"/>
                <w:left w:val="none" w:sz="0" w:space="0" w:color="auto"/>
                <w:bottom w:val="none" w:sz="0" w:space="0" w:color="auto"/>
                <w:right w:val="none" w:sz="0" w:space="0" w:color="auto"/>
              </w:divBdr>
              <w:divsChild>
                <w:div w:id="1156260245">
                  <w:marLeft w:val="0"/>
                  <w:marRight w:val="1"/>
                  <w:marTop w:val="0"/>
                  <w:marBottom w:val="0"/>
                  <w:divBdr>
                    <w:top w:val="none" w:sz="0" w:space="0" w:color="auto"/>
                    <w:left w:val="none" w:sz="0" w:space="0" w:color="auto"/>
                    <w:bottom w:val="none" w:sz="0" w:space="0" w:color="auto"/>
                    <w:right w:val="none" w:sz="0" w:space="0" w:color="auto"/>
                  </w:divBdr>
                  <w:divsChild>
                    <w:div w:id="2035308035">
                      <w:marLeft w:val="0"/>
                      <w:marRight w:val="0"/>
                      <w:marTop w:val="0"/>
                      <w:marBottom w:val="0"/>
                      <w:divBdr>
                        <w:top w:val="none" w:sz="0" w:space="0" w:color="auto"/>
                        <w:left w:val="none" w:sz="0" w:space="0" w:color="auto"/>
                        <w:bottom w:val="none" w:sz="0" w:space="0" w:color="auto"/>
                        <w:right w:val="none" w:sz="0" w:space="0" w:color="auto"/>
                      </w:divBdr>
                      <w:divsChild>
                        <w:div w:id="745996441">
                          <w:marLeft w:val="0"/>
                          <w:marRight w:val="0"/>
                          <w:marTop w:val="0"/>
                          <w:marBottom w:val="0"/>
                          <w:divBdr>
                            <w:top w:val="none" w:sz="0" w:space="0" w:color="auto"/>
                            <w:left w:val="none" w:sz="0" w:space="0" w:color="auto"/>
                            <w:bottom w:val="none" w:sz="0" w:space="0" w:color="auto"/>
                            <w:right w:val="none" w:sz="0" w:space="0" w:color="auto"/>
                          </w:divBdr>
                          <w:divsChild>
                            <w:div w:id="1171606004">
                              <w:marLeft w:val="0"/>
                              <w:marRight w:val="0"/>
                              <w:marTop w:val="120"/>
                              <w:marBottom w:val="360"/>
                              <w:divBdr>
                                <w:top w:val="none" w:sz="0" w:space="0" w:color="auto"/>
                                <w:left w:val="none" w:sz="0" w:space="0" w:color="auto"/>
                                <w:bottom w:val="none" w:sz="0" w:space="0" w:color="auto"/>
                                <w:right w:val="none" w:sz="0" w:space="0" w:color="auto"/>
                              </w:divBdr>
                              <w:divsChild>
                                <w:div w:id="447315555">
                                  <w:marLeft w:val="420"/>
                                  <w:marRight w:val="0"/>
                                  <w:marTop w:val="0"/>
                                  <w:marBottom w:val="0"/>
                                  <w:divBdr>
                                    <w:top w:val="none" w:sz="0" w:space="0" w:color="auto"/>
                                    <w:left w:val="none" w:sz="0" w:space="0" w:color="auto"/>
                                    <w:bottom w:val="none" w:sz="0" w:space="0" w:color="auto"/>
                                    <w:right w:val="none" w:sz="0" w:space="0" w:color="auto"/>
                                  </w:divBdr>
                                  <w:divsChild>
                                    <w:div w:id="1943102411">
                                      <w:marLeft w:val="0"/>
                                      <w:marRight w:val="0"/>
                                      <w:marTop w:val="0"/>
                                      <w:marBottom w:val="0"/>
                                      <w:divBdr>
                                        <w:top w:val="none" w:sz="0" w:space="0" w:color="auto"/>
                                        <w:left w:val="none" w:sz="0" w:space="0" w:color="auto"/>
                                        <w:bottom w:val="none" w:sz="0" w:space="0" w:color="auto"/>
                                        <w:right w:val="none" w:sz="0" w:space="0" w:color="auto"/>
                                      </w:divBdr>
                                      <w:divsChild>
                                        <w:div w:id="19412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036176">
      <w:bodyDiv w:val="1"/>
      <w:marLeft w:val="0"/>
      <w:marRight w:val="0"/>
      <w:marTop w:val="0"/>
      <w:marBottom w:val="0"/>
      <w:divBdr>
        <w:top w:val="none" w:sz="0" w:space="0" w:color="auto"/>
        <w:left w:val="none" w:sz="0" w:space="0" w:color="auto"/>
        <w:bottom w:val="none" w:sz="0" w:space="0" w:color="auto"/>
        <w:right w:val="none" w:sz="0" w:space="0" w:color="auto"/>
      </w:divBdr>
      <w:divsChild>
        <w:div w:id="110787829">
          <w:marLeft w:val="0"/>
          <w:marRight w:val="1"/>
          <w:marTop w:val="0"/>
          <w:marBottom w:val="0"/>
          <w:divBdr>
            <w:top w:val="none" w:sz="0" w:space="0" w:color="auto"/>
            <w:left w:val="none" w:sz="0" w:space="0" w:color="auto"/>
            <w:bottom w:val="none" w:sz="0" w:space="0" w:color="auto"/>
            <w:right w:val="none" w:sz="0" w:space="0" w:color="auto"/>
          </w:divBdr>
          <w:divsChild>
            <w:div w:id="1312707623">
              <w:marLeft w:val="0"/>
              <w:marRight w:val="0"/>
              <w:marTop w:val="0"/>
              <w:marBottom w:val="0"/>
              <w:divBdr>
                <w:top w:val="none" w:sz="0" w:space="0" w:color="auto"/>
                <w:left w:val="none" w:sz="0" w:space="0" w:color="auto"/>
                <w:bottom w:val="none" w:sz="0" w:space="0" w:color="auto"/>
                <w:right w:val="none" w:sz="0" w:space="0" w:color="auto"/>
              </w:divBdr>
              <w:divsChild>
                <w:div w:id="410195751">
                  <w:marLeft w:val="0"/>
                  <w:marRight w:val="1"/>
                  <w:marTop w:val="0"/>
                  <w:marBottom w:val="0"/>
                  <w:divBdr>
                    <w:top w:val="none" w:sz="0" w:space="0" w:color="auto"/>
                    <w:left w:val="none" w:sz="0" w:space="0" w:color="auto"/>
                    <w:bottom w:val="none" w:sz="0" w:space="0" w:color="auto"/>
                    <w:right w:val="none" w:sz="0" w:space="0" w:color="auto"/>
                  </w:divBdr>
                  <w:divsChild>
                    <w:div w:id="867058893">
                      <w:marLeft w:val="0"/>
                      <w:marRight w:val="0"/>
                      <w:marTop w:val="0"/>
                      <w:marBottom w:val="0"/>
                      <w:divBdr>
                        <w:top w:val="none" w:sz="0" w:space="0" w:color="auto"/>
                        <w:left w:val="none" w:sz="0" w:space="0" w:color="auto"/>
                        <w:bottom w:val="none" w:sz="0" w:space="0" w:color="auto"/>
                        <w:right w:val="none" w:sz="0" w:space="0" w:color="auto"/>
                      </w:divBdr>
                      <w:divsChild>
                        <w:div w:id="2059818775">
                          <w:marLeft w:val="0"/>
                          <w:marRight w:val="0"/>
                          <w:marTop w:val="0"/>
                          <w:marBottom w:val="0"/>
                          <w:divBdr>
                            <w:top w:val="none" w:sz="0" w:space="0" w:color="auto"/>
                            <w:left w:val="none" w:sz="0" w:space="0" w:color="auto"/>
                            <w:bottom w:val="none" w:sz="0" w:space="0" w:color="auto"/>
                            <w:right w:val="none" w:sz="0" w:space="0" w:color="auto"/>
                          </w:divBdr>
                          <w:divsChild>
                            <w:div w:id="1524519531">
                              <w:marLeft w:val="0"/>
                              <w:marRight w:val="0"/>
                              <w:marTop w:val="120"/>
                              <w:marBottom w:val="360"/>
                              <w:divBdr>
                                <w:top w:val="none" w:sz="0" w:space="0" w:color="auto"/>
                                <w:left w:val="none" w:sz="0" w:space="0" w:color="auto"/>
                                <w:bottom w:val="none" w:sz="0" w:space="0" w:color="auto"/>
                                <w:right w:val="none" w:sz="0" w:space="0" w:color="auto"/>
                              </w:divBdr>
                              <w:divsChild>
                                <w:div w:id="1466313687">
                                  <w:marLeft w:val="420"/>
                                  <w:marRight w:val="0"/>
                                  <w:marTop w:val="0"/>
                                  <w:marBottom w:val="0"/>
                                  <w:divBdr>
                                    <w:top w:val="none" w:sz="0" w:space="0" w:color="auto"/>
                                    <w:left w:val="none" w:sz="0" w:space="0" w:color="auto"/>
                                    <w:bottom w:val="none" w:sz="0" w:space="0" w:color="auto"/>
                                    <w:right w:val="none" w:sz="0" w:space="0" w:color="auto"/>
                                  </w:divBdr>
                                  <w:divsChild>
                                    <w:div w:id="694813986">
                                      <w:marLeft w:val="0"/>
                                      <w:marRight w:val="0"/>
                                      <w:marTop w:val="34"/>
                                      <w:marBottom w:val="34"/>
                                      <w:divBdr>
                                        <w:top w:val="none" w:sz="0" w:space="0" w:color="auto"/>
                                        <w:left w:val="none" w:sz="0" w:space="0" w:color="auto"/>
                                        <w:bottom w:val="none" w:sz="0" w:space="0" w:color="auto"/>
                                        <w:right w:val="none" w:sz="0" w:space="0" w:color="auto"/>
                                      </w:divBdr>
                                    </w:div>
                                    <w:div w:id="522983671">
                                      <w:marLeft w:val="0"/>
                                      <w:marRight w:val="0"/>
                                      <w:marTop w:val="0"/>
                                      <w:marBottom w:val="0"/>
                                      <w:divBdr>
                                        <w:top w:val="none" w:sz="0" w:space="0" w:color="auto"/>
                                        <w:left w:val="none" w:sz="0" w:space="0" w:color="auto"/>
                                        <w:bottom w:val="none" w:sz="0" w:space="0" w:color="auto"/>
                                        <w:right w:val="none" w:sz="0" w:space="0" w:color="auto"/>
                                      </w:divBdr>
                                      <w:divsChild>
                                        <w:div w:id="2044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273091">
      <w:bodyDiv w:val="1"/>
      <w:marLeft w:val="0"/>
      <w:marRight w:val="0"/>
      <w:marTop w:val="0"/>
      <w:marBottom w:val="0"/>
      <w:divBdr>
        <w:top w:val="none" w:sz="0" w:space="0" w:color="auto"/>
        <w:left w:val="none" w:sz="0" w:space="0" w:color="auto"/>
        <w:bottom w:val="none" w:sz="0" w:space="0" w:color="auto"/>
        <w:right w:val="none" w:sz="0" w:space="0" w:color="auto"/>
      </w:divBdr>
      <w:divsChild>
        <w:div w:id="114249916">
          <w:marLeft w:val="0"/>
          <w:marRight w:val="0"/>
          <w:marTop w:val="0"/>
          <w:marBottom w:val="0"/>
          <w:divBdr>
            <w:top w:val="none" w:sz="0" w:space="0" w:color="auto"/>
            <w:left w:val="none" w:sz="0" w:space="0" w:color="auto"/>
            <w:bottom w:val="none" w:sz="0" w:space="0" w:color="auto"/>
            <w:right w:val="none" w:sz="0" w:space="0" w:color="auto"/>
          </w:divBdr>
          <w:divsChild>
            <w:div w:id="1744184736">
              <w:marLeft w:val="0"/>
              <w:marRight w:val="0"/>
              <w:marTop w:val="0"/>
              <w:marBottom w:val="0"/>
              <w:divBdr>
                <w:top w:val="none" w:sz="0" w:space="0" w:color="auto"/>
                <w:left w:val="none" w:sz="0" w:space="0" w:color="auto"/>
                <w:bottom w:val="none" w:sz="0" w:space="0" w:color="auto"/>
                <w:right w:val="none" w:sz="0" w:space="0" w:color="auto"/>
              </w:divBdr>
              <w:divsChild>
                <w:div w:id="59448932">
                  <w:marLeft w:val="0"/>
                  <w:marRight w:val="0"/>
                  <w:marTop w:val="0"/>
                  <w:marBottom w:val="0"/>
                  <w:divBdr>
                    <w:top w:val="none" w:sz="0" w:space="0" w:color="auto"/>
                    <w:left w:val="none" w:sz="0" w:space="0" w:color="auto"/>
                    <w:bottom w:val="none" w:sz="0" w:space="0" w:color="auto"/>
                    <w:right w:val="none" w:sz="0" w:space="0" w:color="auto"/>
                  </w:divBdr>
                  <w:divsChild>
                    <w:div w:id="1131482840">
                      <w:marLeft w:val="0"/>
                      <w:marRight w:val="0"/>
                      <w:marTop w:val="0"/>
                      <w:marBottom w:val="0"/>
                      <w:divBdr>
                        <w:top w:val="none" w:sz="0" w:space="0" w:color="auto"/>
                        <w:left w:val="none" w:sz="0" w:space="0" w:color="auto"/>
                        <w:bottom w:val="none" w:sz="0" w:space="0" w:color="auto"/>
                        <w:right w:val="none" w:sz="0" w:space="0" w:color="auto"/>
                      </w:divBdr>
                      <w:divsChild>
                        <w:div w:id="807743777">
                          <w:marLeft w:val="0"/>
                          <w:marRight w:val="0"/>
                          <w:marTop w:val="0"/>
                          <w:marBottom w:val="0"/>
                          <w:divBdr>
                            <w:top w:val="none" w:sz="0" w:space="0" w:color="auto"/>
                            <w:left w:val="none" w:sz="0" w:space="0" w:color="auto"/>
                            <w:bottom w:val="none" w:sz="0" w:space="0" w:color="auto"/>
                            <w:right w:val="none" w:sz="0" w:space="0" w:color="auto"/>
                          </w:divBdr>
                          <w:divsChild>
                            <w:div w:id="531308701">
                              <w:marLeft w:val="0"/>
                              <w:marRight w:val="0"/>
                              <w:marTop w:val="0"/>
                              <w:marBottom w:val="0"/>
                              <w:divBdr>
                                <w:top w:val="none" w:sz="0" w:space="0" w:color="auto"/>
                                <w:left w:val="none" w:sz="0" w:space="0" w:color="auto"/>
                                <w:bottom w:val="none" w:sz="0" w:space="0" w:color="auto"/>
                                <w:right w:val="none" w:sz="0" w:space="0" w:color="auto"/>
                              </w:divBdr>
                              <w:divsChild>
                                <w:div w:id="1786189139">
                                  <w:marLeft w:val="0"/>
                                  <w:marRight w:val="0"/>
                                  <w:marTop w:val="0"/>
                                  <w:marBottom w:val="0"/>
                                  <w:divBdr>
                                    <w:top w:val="none" w:sz="0" w:space="0" w:color="auto"/>
                                    <w:left w:val="none" w:sz="0" w:space="0" w:color="auto"/>
                                    <w:bottom w:val="none" w:sz="0" w:space="0" w:color="auto"/>
                                    <w:right w:val="none" w:sz="0" w:space="0" w:color="auto"/>
                                  </w:divBdr>
                                  <w:divsChild>
                                    <w:div w:id="577902857">
                                      <w:marLeft w:val="0"/>
                                      <w:marRight w:val="0"/>
                                      <w:marTop w:val="0"/>
                                      <w:marBottom w:val="0"/>
                                      <w:divBdr>
                                        <w:top w:val="none" w:sz="0" w:space="0" w:color="auto"/>
                                        <w:left w:val="none" w:sz="0" w:space="0" w:color="auto"/>
                                        <w:bottom w:val="none" w:sz="0" w:space="0" w:color="auto"/>
                                        <w:right w:val="none" w:sz="0" w:space="0" w:color="auto"/>
                                      </w:divBdr>
                                      <w:divsChild>
                                        <w:div w:id="1832793449">
                                          <w:marLeft w:val="0"/>
                                          <w:marRight w:val="0"/>
                                          <w:marTop w:val="0"/>
                                          <w:marBottom w:val="0"/>
                                          <w:divBdr>
                                            <w:top w:val="none" w:sz="0" w:space="0" w:color="auto"/>
                                            <w:left w:val="none" w:sz="0" w:space="0" w:color="auto"/>
                                            <w:bottom w:val="none" w:sz="0" w:space="0" w:color="auto"/>
                                            <w:right w:val="none" w:sz="0" w:space="0" w:color="auto"/>
                                          </w:divBdr>
                                          <w:divsChild>
                                            <w:div w:id="10282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15437">
      <w:bodyDiv w:val="1"/>
      <w:marLeft w:val="0"/>
      <w:marRight w:val="0"/>
      <w:marTop w:val="0"/>
      <w:marBottom w:val="0"/>
      <w:divBdr>
        <w:top w:val="none" w:sz="0" w:space="0" w:color="auto"/>
        <w:left w:val="none" w:sz="0" w:space="0" w:color="auto"/>
        <w:bottom w:val="none" w:sz="0" w:space="0" w:color="auto"/>
        <w:right w:val="none" w:sz="0" w:space="0" w:color="auto"/>
      </w:divBdr>
      <w:divsChild>
        <w:div w:id="758914186">
          <w:marLeft w:val="0"/>
          <w:marRight w:val="0"/>
          <w:marTop w:val="0"/>
          <w:marBottom w:val="0"/>
          <w:divBdr>
            <w:top w:val="none" w:sz="0" w:space="0" w:color="auto"/>
            <w:left w:val="none" w:sz="0" w:space="0" w:color="auto"/>
            <w:bottom w:val="none" w:sz="0" w:space="0" w:color="auto"/>
            <w:right w:val="none" w:sz="0" w:space="0" w:color="auto"/>
          </w:divBdr>
          <w:divsChild>
            <w:div w:id="910389968">
              <w:marLeft w:val="0"/>
              <w:marRight w:val="0"/>
              <w:marTop w:val="0"/>
              <w:marBottom w:val="0"/>
              <w:divBdr>
                <w:top w:val="none" w:sz="0" w:space="0" w:color="auto"/>
                <w:left w:val="none" w:sz="0" w:space="0" w:color="auto"/>
                <w:bottom w:val="none" w:sz="0" w:space="0" w:color="auto"/>
                <w:right w:val="none" w:sz="0" w:space="0" w:color="auto"/>
              </w:divBdr>
              <w:divsChild>
                <w:div w:id="1773011022">
                  <w:marLeft w:val="0"/>
                  <w:marRight w:val="0"/>
                  <w:marTop w:val="0"/>
                  <w:marBottom w:val="0"/>
                  <w:divBdr>
                    <w:top w:val="none" w:sz="0" w:space="0" w:color="auto"/>
                    <w:left w:val="none" w:sz="0" w:space="0" w:color="auto"/>
                    <w:bottom w:val="none" w:sz="0" w:space="0" w:color="auto"/>
                    <w:right w:val="none" w:sz="0" w:space="0" w:color="auto"/>
                  </w:divBdr>
                  <w:divsChild>
                    <w:div w:id="268002230">
                      <w:marLeft w:val="0"/>
                      <w:marRight w:val="0"/>
                      <w:marTop w:val="0"/>
                      <w:marBottom w:val="0"/>
                      <w:divBdr>
                        <w:top w:val="none" w:sz="0" w:space="0" w:color="auto"/>
                        <w:left w:val="none" w:sz="0" w:space="0" w:color="auto"/>
                        <w:bottom w:val="none" w:sz="0" w:space="0" w:color="auto"/>
                        <w:right w:val="none" w:sz="0" w:space="0" w:color="auto"/>
                      </w:divBdr>
                      <w:divsChild>
                        <w:div w:id="1990014610">
                          <w:marLeft w:val="0"/>
                          <w:marRight w:val="0"/>
                          <w:marTop w:val="0"/>
                          <w:marBottom w:val="0"/>
                          <w:divBdr>
                            <w:top w:val="none" w:sz="0" w:space="0" w:color="auto"/>
                            <w:left w:val="none" w:sz="0" w:space="0" w:color="auto"/>
                            <w:bottom w:val="none" w:sz="0" w:space="0" w:color="auto"/>
                            <w:right w:val="none" w:sz="0" w:space="0" w:color="auto"/>
                          </w:divBdr>
                          <w:divsChild>
                            <w:div w:id="1555657222">
                              <w:marLeft w:val="0"/>
                              <w:marRight w:val="0"/>
                              <w:marTop w:val="0"/>
                              <w:marBottom w:val="0"/>
                              <w:divBdr>
                                <w:top w:val="none" w:sz="0" w:space="0" w:color="auto"/>
                                <w:left w:val="none" w:sz="0" w:space="0" w:color="auto"/>
                                <w:bottom w:val="none" w:sz="0" w:space="0" w:color="auto"/>
                                <w:right w:val="none" w:sz="0" w:space="0" w:color="auto"/>
                              </w:divBdr>
                              <w:divsChild>
                                <w:div w:id="1706373109">
                                  <w:marLeft w:val="0"/>
                                  <w:marRight w:val="0"/>
                                  <w:marTop w:val="0"/>
                                  <w:marBottom w:val="0"/>
                                  <w:divBdr>
                                    <w:top w:val="none" w:sz="0" w:space="0" w:color="auto"/>
                                    <w:left w:val="none" w:sz="0" w:space="0" w:color="auto"/>
                                    <w:bottom w:val="none" w:sz="0" w:space="0" w:color="auto"/>
                                    <w:right w:val="none" w:sz="0" w:space="0" w:color="auto"/>
                                  </w:divBdr>
                                  <w:divsChild>
                                    <w:div w:id="234515980">
                                      <w:marLeft w:val="0"/>
                                      <w:marRight w:val="0"/>
                                      <w:marTop w:val="0"/>
                                      <w:marBottom w:val="0"/>
                                      <w:divBdr>
                                        <w:top w:val="none" w:sz="0" w:space="0" w:color="auto"/>
                                        <w:left w:val="none" w:sz="0" w:space="0" w:color="auto"/>
                                        <w:bottom w:val="none" w:sz="0" w:space="0" w:color="auto"/>
                                        <w:right w:val="none" w:sz="0" w:space="0" w:color="auto"/>
                                      </w:divBdr>
                                      <w:divsChild>
                                        <w:div w:id="1453866989">
                                          <w:marLeft w:val="0"/>
                                          <w:marRight w:val="0"/>
                                          <w:marTop w:val="0"/>
                                          <w:marBottom w:val="0"/>
                                          <w:divBdr>
                                            <w:top w:val="none" w:sz="0" w:space="0" w:color="auto"/>
                                            <w:left w:val="none" w:sz="0" w:space="0" w:color="auto"/>
                                            <w:bottom w:val="none" w:sz="0" w:space="0" w:color="auto"/>
                                            <w:right w:val="none" w:sz="0" w:space="0" w:color="auto"/>
                                          </w:divBdr>
                                          <w:divsChild>
                                            <w:div w:id="1794783809">
                                              <w:marLeft w:val="0"/>
                                              <w:marRight w:val="0"/>
                                              <w:marTop w:val="0"/>
                                              <w:marBottom w:val="0"/>
                                              <w:divBdr>
                                                <w:top w:val="none" w:sz="0" w:space="0" w:color="auto"/>
                                                <w:left w:val="none" w:sz="0" w:space="0" w:color="auto"/>
                                                <w:bottom w:val="none" w:sz="0" w:space="0" w:color="auto"/>
                                                <w:right w:val="none" w:sz="0" w:space="0" w:color="auto"/>
                                              </w:divBdr>
                                              <w:divsChild>
                                                <w:div w:id="1882401564">
                                                  <w:marLeft w:val="0"/>
                                                  <w:marRight w:val="0"/>
                                                  <w:marTop w:val="0"/>
                                                  <w:marBottom w:val="0"/>
                                                  <w:divBdr>
                                                    <w:top w:val="none" w:sz="0" w:space="0" w:color="auto"/>
                                                    <w:left w:val="none" w:sz="0" w:space="0" w:color="auto"/>
                                                    <w:bottom w:val="none" w:sz="0" w:space="0" w:color="auto"/>
                                                    <w:right w:val="none" w:sz="0" w:space="0" w:color="auto"/>
                                                  </w:divBdr>
                                                  <w:divsChild>
                                                    <w:div w:id="413091264">
                                                      <w:marLeft w:val="0"/>
                                                      <w:marRight w:val="0"/>
                                                      <w:marTop w:val="0"/>
                                                      <w:marBottom w:val="0"/>
                                                      <w:divBdr>
                                                        <w:top w:val="none" w:sz="0" w:space="0" w:color="auto"/>
                                                        <w:left w:val="none" w:sz="0" w:space="0" w:color="auto"/>
                                                        <w:bottom w:val="none" w:sz="0" w:space="0" w:color="auto"/>
                                                        <w:right w:val="none" w:sz="0" w:space="0" w:color="auto"/>
                                                      </w:divBdr>
                                                      <w:divsChild>
                                                        <w:div w:id="122122258">
                                                          <w:marLeft w:val="0"/>
                                                          <w:marRight w:val="0"/>
                                                          <w:marTop w:val="0"/>
                                                          <w:marBottom w:val="0"/>
                                                          <w:divBdr>
                                                            <w:top w:val="none" w:sz="0" w:space="0" w:color="auto"/>
                                                            <w:left w:val="none" w:sz="0" w:space="0" w:color="auto"/>
                                                            <w:bottom w:val="none" w:sz="0" w:space="0" w:color="auto"/>
                                                            <w:right w:val="none" w:sz="0" w:space="0" w:color="auto"/>
                                                          </w:divBdr>
                                                          <w:divsChild>
                                                            <w:div w:id="725491988">
                                                              <w:marLeft w:val="0"/>
                                                              <w:marRight w:val="0"/>
                                                              <w:marTop w:val="0"/>
                                                              <w:marBottom w:val="0"/>
                                                              <w:divBdr>
                                                                <w:top w:val="none" w:sz="0" w:space="0" w:color="auto"/>
                                                                <w:left w:val="none" w:sz="0" w:space="0" w:color="auto"/>
                                                                <w:bottom w:val="none" w:sz="0" w:space="0" w:color="auto"/>
                                                                <w:right w:val="none" w:sz="0" w:space="0" w:color="auto"/>
                                                              </w:divBdr>
                                                              <w:divsChild>
                                                                <w:div w:id="20659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44719">
      <w:bodyDiv w:val="1"/>
      <w:marLeft w:val="0"/>
      <w:marRight w:val="0"/>
      <w:marTop w:val="0"/>
      <w:marBottom w:val="0"/>
      <w:divBdr>
        <w:top w:val="none" w:sz="0" w:space="0" w:color="auto"/>
        <w:left w:val="none" w:sz="0" w:space="0" w:color="auto"/>
        <w:bottom w:val="none" w:sz="0" w:space="0" w:color="auto"/>
        <w:right w:val="none" w:sz="0" w:space="0" w:color="auto"/>
      </w:divBdr>
      <w:divsChild>
        <w:div w:id="95640628">
          <w:marLeft w:val="0"/>
          <w:marRight w:val="0"/>
          <w:marTop w:val="0"/>
          <w:marBottom w:val="0"/>
          <w:divBdr>
            <w:top w:val="none" w:sz="0" w:space="0" w:color="auto"/>
            <w:left w:val="none" w:sz="0" w:space="0" w:color="auto"/>
            <w:bottom w:val="none" w:sz="0" w:space="0" w:color="auto"/>
            <w:right w:val="none" w:sz="0" w:space="0" w:color="auto"/>
          </w:divBdr>
          <w:divsChild>
            <w:div w:id="994332187">
              <w:marLeft w:val="0"/>
              <w:marRight w:val="0"/>
              <w:marTop w:val="0"/>
              <w:marBottom w:val="0"/>
              <w:divBdr>
                <w:top w:val="none" w:sz="0" w:space="0" w:color="auto"/>
                <w:left w:val="none" w:sz="0" w:space="0" w:color="auto"/>
                <w:bottom w:val="none" w:sz="0" w:space="0" w:color="auto"/>
                <w:right w:val="none" w:sz="0" w:space="0" w:color="auto"/>
              </w:divBdr>
              <w:divsChild>
                <w:div w:id="531192887">
                  <w:marLeft w:val="0"/>
                  <w:marRight w:val="0"/>
                  <w:marTop w:val="0"/>
                  <w:marBottom w:val="0"/>
                  <w:divBdr>
                    <w:top w:val="none" w:sz="0" w:space="0" w:color="auto"/>
                    <w:left w:val="none" w:sz="0" w:space="0" w:color="auto"/>
                    <w:bottom w:val="none" w:sz="0" w:space="0" w:color="auto"/>
                    <w:right w:val="none" w:sz="0" w:space="0" w:color="auto"/>
                  </w:divBdr>
                  <w:divsChild>
                    <w:div w:id="2104566994">
                      <w:marLeft w:val="0"/>
                      <w:marRight w:val="0"/>
                      <w:marTop w:val="0"/>
                      <w:marBottom w:val="0"/>
                      <w:divBdr>
                        <w:top w:val="none" w:sz="0" w:space="0" w:color="auto"/>
                        <w:left w:val="none" w:sz="0" w:space="0" w:color="auto"/>
                        <w:bottom w:val="none" w:sz="0" w:space="0" w:color="auto"/>
                        <w:right w:val="none" w:sz="0" w:space="0" w:color="auto"/>
                      </w:divBdr>
                      <w:divsChild>
                        <w:div w:id="1221134820">
                          <w:marLeft w:val="0"/>
                          <w:marRight w:val="0"/>
                          <w:marTop w:val="0"/>
                          <w:marBottom w:val="0"/>
                          <w:divBdr>
                            <w:top w:val="none" w:sz="0" w:space="0" w:color="auto"/>
                            <w:left w:val="none" w:sz="0" w:space="0" w:color="auto"/>
                            <w:bottom w:val="none" w:sz="0" w:space="0" w:color="auto"/>
                            <w:right w:val="none" w:sz="0" w:space="0" w:color="auto"/>
                          </w:divBdr>
                          <w:divsChild>
                            <w:div w:id="2037537603">
                              <w:marLeft w:val="0"/>
                              <w:marRight w:val="0"/>
                              <w:marTop w:val="0"/>
                              <w:marBottom w:val="0"/>
                              <w:divBdr>
                                <w:top w:val="none" w:sz="0" w:space="0" w:color="auto"/>
                                <w:left w:val="none" w:sz="0" w:space="0" w:color="auto"/>
                                <w:bottom w:val="none" w:sz="0" w:space="0" w:color="auto"/>
                                <w:right w:val="none" w:sz="0" w:space="0" w:color="auto"/>
                              </w:divBdr>
                              <w:divsChild>
                                <w:div w:id="126053083">
                                  <w:marLeft w:val="0"/>
                                  <w:marRight w:val="0"/>
                                  <w:marTop w:val="0"/>
                                  <w:marBottom w:val="0"/>
                                  <w:divBdr>
                                    <w:top w:val="none" w:sz="0" w:space="0" w:color="auto"/>
                                    <w:left w:val="none" w:sz="0" w:space="0" w:color="auto"/>
                                    <w:bottom w:val="none" w:sz="0" w:space="0" w:color="auto"/>
                                    <w:right w:val="none" w:sz="0" w:space="0" w:color="auto"/>
                                  </w:divBdr>
                                  <w:divsChild>
                                    <w:div w:id="313417618">
                                      <w:marLeft w:val="0"/>
                                      <w:marRight w:val="0"/>
                                      <w:marTop w:val="0"/>
                                      <w:marBottom w:val="0"/>
                                      <w:divBdr>
                                        <w:top w:val="none" w:sz="0" w:space="0" w:color="auto"/>
                                        <w:left w:val="none" w:sz="0" w:space="0" w:color="auto"/>
                                        <w:bottom w:val="none" w:sz="0" w:space="0" w:color="auto"/>
                                        <w:right w:val="none" w:sz="0" w:space="0" w:color="auto"/>
                                      </w:divBdr>
                                      <w:divsChild>
                                        <w:div w:id="389963783">
                                          <w:marLeft w:val="0"/>
                                          <w:marRight w:val="0"/>
                                          <w:marTop w:val="0"/>
                                          <w:marBottom w:val="0"/>
                                          <w:divBdr>
                                            <w:top w:val="none" w:sz="0" w:space="0" w:color="auto"/>
                                            <w:left w:val="none" w:sz="0" w:space="0" w:color="auto"/>
                                            <w:bottom w:val="none" w:sz="0" w:space="0" w:color="auto"/>
                                            <w:right w:val="none" w:sz="0" w:space="0" w:color="auto"/>
                                          </w:divBdr>
                                          <w:divsChild>
                                            <w:div w:id="196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946802">
      <w:bodyDiv w:val="1"/>
      <w:marLeft w:val="0"/>
      <w:marRight w:val="0"/>
      <w:marTop w:val="0"/>
      <w:marBottom w:val="0"/>
      <w:divBdr>
        <w:top w:val="none" w:sz="0" w:space="0" w:color="auto"/>
        <w:left w:val="none" w:sz="0" w:space="0" w:color="auto"/>
        <w:bottom w:val="none" w:sz="0" w:space="0" w:color="auto"/>
        <w:right w:val="none" w:sz="0" w:space="0" w:color="auto"/>
      </w:divBdr>
      <w:divsChild>
        <w:div w:id="95490415">
          <w:marLeft w:val="0"/>
          <w:marRight w:val="1"/>
          <w:marTop w:val="0"/>
          <w:marBottom w:val="0"/>
          <w:divBdr>
            <w:top w:val="none" w:sz="0" w:space="0" w:color="auto"/>
            <w:left w:val="none" w:sz="0" w:space="0" w:color="auto"/>
            <w:bottom w:val="none" w:sz="0" w:space="0" w:color="auto"/>
            <w:right w:val="none" w:sz="0" w:space="0" w:color="auto"/>
          </w:divBdr>
          <w:divsChild>
            <w:div w:id="907543042">
              <w:marLeft w:val="0"/>
              <w:marRight w:val="0"/>
              <w:marTop w:val="0"/>
              <w:marBottom w:val="0"/>
              <w:divBdr>
                <w:top w:val="none" w:sz="0" w:space="0" w:color="auto"/>
                <w:left w:val="none" w:sz="0" w:space="0" w:color="auto"/>
                <w:bottom w:val="none" w:sz="0" w:space="0" w:color="auto"/>
                <w:right w:val="none" w:sz="0" w:space="0" w:color="auto"/>
              </w:divBdr>
              <w:divsChild>
                <w:div w:id="1191912065">
                  <w:marLeft w:val="0"/>
                  <w:marRight w:val="1"/>
                  <w:marTop w:val="0"/>
                  <w:marBottom w:val="0"/>
                  <w:divBdr>
                    <w:top w:val="none" w:sz="0" w:space="0" w:color="auto"/>
                    <w:left w:val="none" w:sz="0" w:space="0" w:color="auto"/>
                    <w:bottom w:val="none" w:sz="0" w:space="0" w:color="auto"/>
                    <w:right w:val="none" w:sz="0" w:space="0" w:color="auto"/>
                  </w:divBdr>
                  <w:divsChild>
                    <w:div w:id="127941424">
                      <w:marLeft w:val="0"/>
                      <w:marRight w:val="0"/>
                      <w:marTop w:val="0"/>
                      <w:marBottom w:val="0"/>
                      <w:divBdr>
                        <w:top w:val="none" w:sz="0" w:space="0" w:color="auto"/>
                        <w:left w:val="none" w:sz="0" w:space="0" w:color="auto"/>
                        <w:bottom w:val="none" w:sz="0" w:space="0" w:color="auto"/>
                        <w:right w:val="none" w:sz="0" w:space="0" w:color="auto"/>
                      </w:divBdr>
                      <w:divsChild>
                        <w:div w:id="1087116199">
                          <w:marLeft w:val="0"/>
                          <w:marRight w:val="0"/>
                          <w:marTop w:val="0"/>
                          <w:marBottom w:val="0"/>
                          <w:divBdr>
                            <w:top w:val="none" w:sz="0" w:space="0" w:color="auto"/>
                            <w:left w:val="none" w:sz="0" w:space="0" w:color="auto"/>
                            <w:bottom w:val="none" w:sz="0" w:space="0" w:color="auto"/>
                            <w:right w:val="none" w:sz="0" w:space="0" w:color="auto"/>
                          </w:divBdr>
                          <w:divsChild>
                            <w:div w:id="15814390">
                              <w:marLeft w:val="0"/>
                              <w:marRight w:val="0"/>
                              <w:marTop w:val="120"/>
                              <w:marBottom w:val="360"/>
                              <w:divBdr>
                                <w:top w:val="none" w:sz="0" w:space="0" w:color="auto"/>
                                <w:left w:val="none" w:sz="0" w:space="0" w:color="auto"/>
                                <w:bottom w:val="none" w:sz="0" w:space="0" w:color="auto"/>
                                <w:right w:val="none" w:sz="0" w:space="0" w:color="auto"/>
                              </w:divBdr>
                              <w:divsChild>
                                <w:div w:id="2027947515">
                                  <w:marLeft w:val="420"/>
                                  <w:marRight w:val="0"/>
                                  <w:marTop w:val="0"/>
                                  <w:marBottom w:val="0"/>
                                  <w:divBdr>
                                    <w:top w:val="none" w:sz="0" w:space="0" w:color="auto"/>
                                    <w:left w:val="none" w:sz="0" w:space="0" w:color="auto"/>
                                    <w:bottom w:val="none" w:sz="0" w:space="0" w:color="auto"/>
                                    <w:right w:val="none" w:sz="0" w:space="0" w:color="auto"/>
                                  </w:divBdr>
                                  <w:divsChild>
                                    <w:div w:id="5787532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53636">
      <w:bodyDiv w:val="1"/>
      <w:marLeft w:val="0"/>
      <w:marRight w:val="0"/>
      <w:marTop w:val="0"/>
      <w:marBottom w:val="0"/>
      <w:divBdr>
        <w:top w:val="none" w:sz="0" w:space="0" w:color="auto"/>
        <w:left w:val="none" w:sz="0" w:space="0" w:color="auto"/>
        <w:bottom w:val="none" w:sz="0" w:space="0" w:color="auto"/>
        <w:right w:val="none" w:sz="0" w:space="0" w:color="auto"/>
      </w:divBdr>
      <w:divsChild>
        <w:div w:id="153448345">
          <w:marLeft w:val="0"/>
          <w:marRight w:val="1"/>
          <w:marTop w:val="0"/>
          <w:marBottom w:val="0"/>
          <w:divBdr>
            <w:top w:val="none" w:sz="0" w:space="0" w:color="auto"/>
            <w:left w:val="none" w:sz="0" w:space="0" w:color="auto"/>
            <w:bottom w:val="none" w:sz="0" w:space="0" w:color="auto"/>
            <w:right w:val="none" w:sz="0" w:space="0" w:color="auto"/>
          </w:divBdr>
          <w:divsChild>
            <w:div w:id="904028804">
              <w:marLeft w:val="0"/>
              <w:marRight w:val="0"/>
              <w:marTop w:val="0"/>
              <w:marBottom w:val="0"/>
              <w:divBdr>
                <w:top w:val="none" w:sz="0" w:space="0" w:color="auto"/>
                <w:left w:val="none" w:sz="0" w:space="0" w:color="auto"/>
                <w:bottom w:val="none" w:sz="0" w:space="0" w:color="auto"/>
                <w:right w:val="none" w:sz="0" w:space="0" w:color="auto"/>
              </w:divBdr>
              <w:divsChild>
                <w:div w:id="802578086">
                  <w:marLeft w:val="0"/>
                  <w:marRight w:val="1"/>
                  <w:marTop w:val="0"/>
                  <w:marBottom w:val="0"/>
                  <w:divBdr>
                    <w:top w:val="none" w:sz="0" w:space="0" w:color="auto"/>
                    <w:left w:val="none" w:sz="0" w:space="0" w:color="auto"/>
                    <w:bottom w:val="none" w:sz="0" w:space="0" w:color="auto"/>
                    <w:right w:val="none" w:sz="0" w:space="0" w:color="auto"/>
                  </w:divBdr>
                  <w:divsChild>
                    <w:div w:id="87164109">
                      <w:marLeft w:val="0"/>
                      <w:marRight w:val="0"/>
                      <w:marTop w:val="0"/>
                      <w:marBottom w:val="0"/>
                      <w:divBdr>
                        <w:top w:val="none" w:sz="0" w:space="0" w:color="auto"/>
                        <w:left w:val="none" w:sz="0" w:space="0" w:color="auto"/>
                        <w:bottom w:val="none" w:sz="0" w:space="0" w:color="auto"/>
                        <w:right w:val="none" w:sz="0" w:space="0" w:color="auto"/>
                      </w:divBdr>
                      <w:divsChild>
                        <w:div w:id="414744415">
                          <w:marLeft w:val="0"/>
                          <w:marRight w:val="0"/>
                          <w:marTop w:val="0"/>
                          <w:marBottom w:val="0"/>
                          <w:divBdr>
                            <w:top w:val="none" w:sz="0" w:space="0" w:color="auto"/>
                            <w:left w:val="none" w:sz="0" w:space="0" w:color="auto"/>
                            <w:bottom w:val="none" w:sz="0" w:space="0" w:color="auto"/>
                            <w:right w:val="none" w:sz="0" w:space="0" w:color="auto"/>
                          </w:divBdr>
                          <w:divsChild>
                            <w:div w:id="442698296">
                              <w:marLeft w:val="0"/>
                              <w:marRight w:val="0"/>
                              <w:marTop w:val="120"/>
                              <w:marBottom w:val="360"/>
                              <w:divBdr>
                                <w:top w:val="none" w:sz="0" w:space="0" w:color="auto"/>
                                <w:left w:val="none" w:sz="0" w:space="0" w:color="auto"/>
                                <w:bottom w:val="none" w:sz="0" w:space="0" w:color="auto"/>
                                <w:right w:val="none" w:sz="0" w:space="0" w:color="auto"/>
                              </w:divBdr>
                              <w:divsChild>
                                <w:div w:id="509754753">
                                  <w:marLeft w:val="0"/>
                                  <w:marRight w:val="0"/>
                                  <w:marTop w:val="0"/>
                                  <w:marBottom w:val="0"/>
                                  <w:divBdr>
                                    <w:top w:val="none" w:sz="0" w:space="0" w:color="auto"/>
                                    <w:left w:val="none" w:sz="0" w:space="0" w:color="auto"/>
                                    <w:bottom w:val="none" w:sz="0" w:space="0" w:color="auto"/>
                                    <w:right w:val="none" w:sz="0" w:space="0" w:color="auto"/>
                                  </w:divBdr>
                                  <w:divsChild>
                                    <w:div w:id="1403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825817">
      <w:bodyDiv w:val="1"/>
      <w:marLeft w:val="0"/>
      <w:marRight w:val="0"/>
      <w:marTop w:val="0"/>
      <w:marBottom w:val="0"/>
      <w:divBdr>
        <w:top w:val="none" w:sz="0" w:space="0" w:color="auto"/>
        <w:left w:val="none" w:sz="0" w:space="0" w:color="auto"/>
        <w:bottom w:val="none" w:sz="0" w:space="0" w:color="auto"/>
        <w:right w:val="none" w:sz="0" w:space="0" w:color="auto"/>
      </w:divBdr>
      <w:divsChild>
        <w:div w:id="1968466801">
          <w:marLeft w:val="0"/>
          <w:marRight w:val="1"/>
          <w:marTop w:val="0"/>
          <w:marBottom w:val="0"/>
          <w:divBdr>
            <w:top w:val="none" w:sz="0" w:space="0" w:color="auto"/>
            <w:left w:val="none" w:sz="0" w:space="0" w:color="auto"/>
            <w:bottom w:val="none" w:sz="0" w:space="0" w:color="auto"/>
            <w:right w:val="none" w:sz="0" w:space="0" w:color="auto"/>
          </w:divBdr>
          <w:divsChild>
            <w:div w:id="1711228242">
              <w:marLeft w:val="0"/>
              <w:marRight w:val="0"/>
              <w:marTop w:val="0"/>
              <w:marBottom w:val="0"/>
              <w:divBdr>
                <w:top w:val="none" w:sz="0" w:space="0" w:color="auto"/>
                <w:left w:val="none" w:sz="0" w:space="0" w:color="auto"/>
                <w:bottom w:val="none" w:sz="0" w:space="0" w:color="auto"/>
                <w:right w:val="none" w:sz="0" w:space="0" w:color="auto"/>
              </w:divBdr>
              <w:divsChild>
                <w:div w:id="1340817969">
                  <w:marLeft w:val="0"/>
                  <w:marRight w:val="1"/>
                  <w:marTop w:val="0"/>
                  <w:marBottom w:val="0"/>
                  <w:divBdr>
                    <w:top w:val="none" w:sz="0" w:space="0" w:color="auto"/>
                    <w:left w:val="none" w:sz="0" w:space="0" w:color="auto"/>
                    <w:bottom w:val="none" w:sz="0" w:space="0" w:color="auto"/>
                    <w:right w:val="none" w:sz="0" w:space="0" w:color="auto"/>
                  </w:divBdr>
                  <w:divsChild>
                    <w:div w:id="918565109">
                      <w:marLeft w:val="0"/>
                      <w:marRight w:val="0"/>
                      <w:marTop w:val="0"/>
                      <w:marBottom w:val="0"/>
                      <w:divBdr>
                        <w:top w:val="none" w:sz="0" w:space="0" w:color="auto"/>
                        <w:left w:val="none" w:sz="0" w:space="0" w:color="auto"/>
                        <w:bottom w:val="none" w:sz="0" w:space="0" w:color="auto"/>
                        <w:right w:val="none" w:sz="0" w:space="0" w:color="auto"/>
                      </w:divBdr>
                      <w:divsChild>
                        <w:div w:id="21444056">
                          <w:marLeft w:val="0"/>
                          <w:marRight w:val="0"/>
                          <w:marTop w:val="0"/>
                          <w:marBottom w:val="0"/>
                          <w:divBdr>
                            <w:top w:val="none" w:sz="0" w:space="0" w:color="auto"/>
                            <w:left w:val="none" w:sz="0" w:space="0" w:color="auto"/>
                            <w:bottom w:val="none" w:sz="0" w:space="0" w:color="auto"/>
                            <w:right w:val="none" w:sz="0" w:space="0" w:color="auto"/>
                          </w:divBdr>
                          <w:divsChild>
                            <w:div w:id="751506570">
                              <w:marLeft w:val="0"/>
                              <w:marRight w:val="0"/>
                              <w:marTop w:val="120"/>
                              <w:marBottom w:val="360"/>
                              <w:divBdr>
                                <w:top w:val="none" w:sz="0" w:space="0" w:color="auto"/>
                                <w:left w:val="none" w:sz="0" w:space="0" w:color="auto"/>
                                <w:bottom w:val="none" w:sz="0" w:space="0" w:color="auto"/>
                                <w:right w:val="none" w:sz="0" w:space="0" w:color="auto"/>
                              </w:divBdr>
                              <w:divsChild>
                                <w:div w:id="1056782461">
                                  <w:marLeft w:val="420"/>
                                  <w:marRight w:val="0"/>
                                  <w:marTop w:val="0"/>
                                  <w:marBottom w:val="0"/>
                                  <w:divBdr>
                                    <w:top w:val="none" w:sz="0" w:space="0" w:color="auto"/>
                                    <w:left w:val="none" w:sz="0" w:space="0" w:color="auto"/>
                                    <w:bottom w:val="none" w:sz="0" w:space="0" w:color="auto"/>
                                    <w:right w:val="none" w:sz="0" w:space="0" w:color="auto"/>
                                  </w:divBdr>
                                  <w:divsChild>
                                    <w:div w:id="1328899387">
                                      <w:marLeft w:val="0"/>
                                      <w:marRight w:val="0"/>
                                      <w:marTop w:val="0"/>
                                      <w:marBottom w:val="0"/>
                                      <w:divBdr>
                                        <w:top w:val="none" w:sz="0" w:space="0" w:color="auto"/>
                                        <w:left w:val="none" w:sz="0" w:space="0" w:color="auto"/>
                                        <w:bottom w:val="none" w:sz="0" w:space="0" w:color="auto"/>
                                        <w:right w:val="none" w:sz="0" w:space="0" w:color="auto"/>
                                      </w:divBdr>
                                      <w:divsChild>
                                        <w:div w:id="1644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157965">
      <w:bodyDiv w:val="1"/>
      <w:marLeft w:val="0"/>
      <w:marRight w:val="0"/>
      <w:marTop w:val="0"/>
      <w:marBottom w:val="0"/>
      <w:divBdr>
        <w:top w:val="none" w:sz="0" w:space="0" w:color="auto"/>
        <w:left w:val="none" w:sz="0" w:space="0" w:color="auto"/>
        <w:bottom w:val="none" w:sz="0" w:space="0" w:color="auto"/>
        <w:right w:val="none" w:sz="0" w:space="0" w:color="auto"/>
      </w:divBdr>
      <w:divsChild>
        <w:div w:id="15934790">
          <w:marLeft w:val="0"/>
          <w:marRight w:val="1"/>
          <w:marTop w:val="0"/>
          <w:marBottom w:val="0"/>
          <w:divBdr>
            <w:top w:val="none" w:sz="0" w:space="0" w:color="auto"/>
            <w:left w:val="none" w:sz="0" w:space="0" w:color="auto"/>
            <w:bottom w:val="none" w:sz="0" w:space="0" w:color="auto"/>
            <w:right w:val="none" w:sz="0" w:space="0" w:color="auto"/>
          </w:divBdr>
          <w:divsChild>
            <w:div w:id="238567385">
              <w:marLeft w:val="0"/>
              <w:marRight w:val="0"/>
              <w:marTop w:val="0"/>
              <w:marBottom w:val="0"/>
              <w:divBdr>
                <w:top w:val="none" w:sz="0" w:space="0" w:color="auto"/>
                <w:left w:val="none" w:sz="0" w:space="0" w:color="auto"/>
                <w:bottom w:val="none" w:sz="0" w:space="0" w:color="auto"/>
                <w:right w:val="none" w:sz="0" w:space="0" w:color="auto"/>
              </w:divBdr>
              <w:divsChild>
                <w:div w:id="1453355053">
                  <w:marLeft w:val="0"/>
                  <w:marRight w:val="1"/>
                  <w:marTop w:val="0"/>
                  <w:marBottom w:val="0"/>
                  <w:divBdr>
                    <w:top w:val="none" w:sz="0" w:space="0" w:color="auto"/>
                    <w:left w:val="none" w:sz="0" w:space="0" w:color="auto"/>
                    <w:bottom w:val="none" w:sz="0" w:space="0" w:color="auto"/>
                    <w:right w:val="none" w:sz="0" w:space="0" w:color="auto"/>
                  </w:divBdr>
                  <w:divsChild>
                    <w:div w:id="327447409">
                      <w:marLeft w:val="0"/>
                      <w:marRight w:val="0"/>
                      <w:marTop w:val="0"/>
                      <w:marBottom w:val="0"/>
                      <w:divBdr>
                        <w:top w:val="none" w:sz="0" w:space="0" w:color="auto"/>
                        <w:left w:val="none" w:sz="0" w:space="0" w:color="auto"/>
                        <w:bottom w:val="none" w:sz="0" w:space="0" w:color="auto"/>
                        <w:right w:val="none" w:sz="0" w:space="0" w:color="auto"/>
                      </w:divBdr>
                      <w:divsChild>
                        <w:div w:id="601382802">
                          <w:marLeft w:val="0"/>
                          <w:marRight w:val="0"/>
                          <w:marTop w:val="0"/>
                          <w:marBottom w:val="0"/>
                          <w:divBdr>
                            <w:top w:val="none" w:sz="0" w:space="0" w:color="auto"/>
                            <w:left w:val="none" w:sz="0" w:space="0" w:color="auto"/>
                            <w:bottom w:val="none" w:sz="0" w:space="0" w:color="auto"/>
                            <w:right w:val="none" w:sz="0" w:space="0" w:color="auto"/>
                          </w:divBdr>
                          <w:divsChild>
                            <w:div w:id="1692874990">
                              <w:marLeft w:val="0"/>
                              <w:marRight w:val="0"/>
                              <w:marTop w:val="120"/>
                              <w:marBottom w:val="360"/>
                              <w:divBdr>
                                <w:top w:val="none" w:sz="0" w:space="0" w:color="auto"/>
                                <w:left w:val="none" w:sz="0" w:space="0" w:color="auto"/>
                                <w:bottom w:val="none" w:sz="0" w:space="0" w:color="auto"/>
                                <w:right w:val="none" w:sz="0" w:space="0" w:color="auto"/>
                              </w:divBdr>
                              <w:divsChild>
                                <w:div w:id="1476876540">
                                  <w:marLeft w:val="420"/>
                                  <w:marRight w:val="0"/>
                                  <w:marTop w:val="0"/>
                                  <w:marBottom w:val="0"/>
                                  <w:divBdr>
                                    <w:top w:val="none" w:sz="0" w:space="0" w:color="auto"/>
                                    <w:left w:val="none" w:sz="0" w:space="0" w:color="auto"/>
                                    <w:bottom w:val="none" w:sz="0" w:space="0" w:color="auto"/>
                                    <w:right w:val="none" w:sz="0" w:space="0" w:color="auto"/>
                                  </w:divBdr>
                                  <w:divsChild>
                                    <w:div w:id="413406018">
                                      <w:marLeft w:val="0"/>
                                      <w:marRight w:val="0"/>
                                      <w:marTop w:val="0"/>
                                      <w:marBottom w:val="0"/>
                                      <w:divBdr>
                                        <w:top w:val="none" w:sz="0" w:space="0" w:color="auto"/>
                                        <w:left w:val="none" w:sz="0" w:space="0" w:color="auto"/>
                                        <w:bottom w:val="none" w:sz="0" w:space="0" w:color="auto"/>
                                        <w:right w:val="none" w:sz="0" w:space="0" w:color="auto"/>
                                      </w:divBdr>
                                      <w:divsChild>
                                        <w:div w:id="1291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14417">
      <w:bodyDiv w:val="1"/>
      <w:marLeft w:val="0"/>
      <w:marRight w:val="0"/>
      <w:marTop w:val="0"/>
      <w:marBottom w:val="0"/>
      <w:divBdr>
        <w:top w:val="none" w:sz="0" w:space="0" w:color="auto"/>
        <w:left w:val="none" w:sz="0" w:space="0" w:color="auto"/>
        <w:bottom w:val="none" w:sz="0" w:space="0" w:color="auto"/>
        <w:right w:val="none" w:sz="0" w:space="0" w:color="auto"/>
      </w:divBdr>
      <w:divsChild>
        <w:div w:id="224219068">
          <w:marLeft w:val="0"/>
          <w:marRight w:val="1"/>
          <w:marTop w:val="0"/>
          <w:marBottom w:val="0"/>
          <w:divBdr>
            <w:top w:val="none" w:sz="0" w:space="0" w:color="auto"/>
            <w:left w:val="none" w:sz="0" w:space="0" w:color="auto"/>
            <w:bottom w:val="none" w:sz="0" w:space="0" w:color="auto"/>
            <w:right w:val="none" w:sz="0" w:space="0" w:color="auto"/>
          </w:divBdr>
          <w:divsChild>
            <w:div w:id="784084035">
              <w:marLeft w:val="0"/>
              <w:marRight w:val="0"/>
              <w:marTop w:val="0"/>
              <w:marBottom w:val="0"/>
              <w:divBdr>
                <w:top w:val="none" w:sz="0" w:space="0" w:color="auto"/>
                <w:left w:val="none" w:sz="0" w:space="0" w:color="auto"/>
                <w:bottom w:val="none" w:sz="0" w:space="0" w:color="auto"/>
                <w:right w:val="none" w:sz="0" w:space="0" w:color="auto"/>
              </w:divBdr>
              <w:divsChild>
                <w:div w:id="456528788">
                  <w:marLeft w:val="0"/>
                  <w:marRight w:val="1"/>
                  <w:marTop w:val="0"/>
                  <w:marBottom w:val="0"/>
                  <w:divBdr>
                    <w:top w:val="none" w:sz="0" w:space="0" w:color="auto"/>
                    <w:left w:val="none" w:sz="0" w:space="0" w:color="auto"/>
                    <w:bottom w:val="none" w:sz="0" w:space="0" w:color="auto"/>
                    <w:right w:val="none" w:sz="0" w:space="0" w:color="auto"/>
                  </w:divBdr>
                  <w:divsChild>
                    <w:div w:id="764573174">
                      <w:marLeft w:val="0"/>
                      <w:marRight w:val="0"/>
                      <w:marTop w:val="0"/>
                      <w:marBottom w:val="0"/>
                      <w:divBdr>
                        <w:top w:val="none" w:sz="0" w:space="0" w:color="auto"/>
                        <w:left w:val="none" w:sz="0" w:space="0" w:color="auto"/>
                        <w:bottom w:val="none" w:sz="0" w:space="0" w:color="auto"/>
                        <w:right w:val="none" w:sz="0" w:space="0" w:color="auto"/>
                      </w:divBdr>
                      <w:divsChild>
                        <w:div w:id="1606426500">
                          <w:marLeft w:val="0"/>
                          <w:marRight w:val="0"/>
                          <w:marTop w:val="0"/>
                          <w:marBottom w:val="0"/>
                          <w:divBdr>
                            <w:top w:val="none" w:sz="0" w:space="0" w:color="auto"/>
                            <w:left w:val="none" w:sz="0" w:space="0" w:color="auto"/>
                            <w:bottom w:val="none" w:sz="0" w:space="0" w:color="auto"/>
                            <w:right w:val="none" w:sz="0" w:space="0" w:color="auto"/>
                          </w:divBdr>
                          <w:divsChild>
                            <w:div w:id="1701979274">
                              <w:marLeft w:val="0"/>
                              <w:marRight w:val="0"/>
                              <w:marTop w:val="120"/>
                              <w:marBottom w:val="360"/>
                              <w:divBdr>
                                <w:top w:val="none" w:sz="0" w:space="0" w:color="auto"/>
                                <w:left w:val="none" w:sz="0" w:space="0" w:color="auto"/>
                                <w:bottom w:val="none" w:sz="0" w:space="0" w:color="auto"/>
                                <w:right w:val="none" w:sz="0" w:space="0" w:color="auto"/>
                              </w:divBdr>
                              <w:divsChild>
                                <w:div w:id="1072893178">
                                  <w:marLeft w:val="420"/>
                                  <w:marRight w:val="0"/>
                                  <w:marTop w:val="0"/>
                                  <w:marBottom w:val="0"/>
                                  <w:divBdr>
                                    <w:top w:val="none" w:sz="0" w:space="0" w:color="auto"/>
                                    <w:left w:val="none" w:sz="0" w:space="0" w:color="auto"/>
                                    <w:bottom w:val="none" w:sz="0" w:space="0" w:color="auto"/>
                                    <w:right w:val="none" w:sz="0" w:space="0" w:color="auto"/>
                                  </w:divBdr>
                                  <w:divsChild>
                                    <w:div w:id="9196014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282879">
      <w:bodyDiv w:val="1"/>
      <w:marLeft w:val="0"/>
      <w:marRight w:val="0"/>
      <w:marTop w:val="0"/>
      <w:marBottom w:val="0"/>
      <w:divBdr>
        <w:top w:val="none" w:sz="0" w:space="0" w:color="auto"/>
        <w:left w:val="none" w:sz="0" w:space="0" w:color="auto"/>
        <w:bottom w:val="none" w:sz="0" w:space="0" w:color="auto"/>
        <w:right w:val="none" w:sz="0" w:space="0" w:color="auto"/>
      </w:divBdr>
      <w:divsChild>
        <w:div w:id="270474785">
          <w:marLeft w:val="0"/>
          <w:marRight w:val="1"/>
          <w:marTop w:val="0"/>
          <w:marBottom w:val="0"/>
          <w:divBdr>
            <w:top w:val="none" w:sz="0" w:space="0" w:color="auto"/>
            <w:left w:val="none" w:sz="0" w:space="0" w:color="auto"/>
            <w:bottom w:val="none" w:sz="0" w:space="0" w:color="auto"/>
            <w:right w:val="none" w:sz="0" w:space="0" w:color="auto"/>
          </w:divBdr>
          <w:divsChild>
            <w:div w:id="2050759452">
              <w:marLeft w:val="0"/>
              <w:marRight w:val="0"/>
              <w:marTop w:val="0"/>
              <w:marBottom w:val="0"/>
              <w:divBdr>
                <w:top w:val="none" w:sz="0" w:space="0" w:color="auto"/>
                <w:left w:val="none" w:sz="0" w:space="0" w:color="auto"/>
                <w:bottom w:val="none" w:sz="0" w:space="0" w:color="auto"/>
                <w:right w:val="none" w:sz="0" w:space="0" w:color="auto"/>
              </w:divBdr>
              <w:divsChild>
                <w:div w:id="1097481640">
                  <w:marLeft w:val="0"/>
                  <w:marRight w:val="1"/>
                  <w:marTop w:val="0"/>
                  <w:marBottom w:val="0"/>
                  <w:divBdr>
                    <w:top w:val="none" w:sz="0" w:space="0" w:color="auto"/>
                    <w:left w:val="none" w:sz="0" w:space="0" w:color="auto"/>
                    <w:bottom w:val="none" w:sz="0" w:space="0" w:color="auto"/>
                    <w:right w:val="none" w:sz="0" w:space="0" w:color="auto"/>
                  </w:divBdr>
                  <w:divsChild>
                    <w:div w:id="929241999">
                      <w:marLeft w:val="0"/>
                      <w:marRight w:val="0"/>
                      <w:marTop w:val="0"/>
                      <w:marBottom w:val="0"/>
                      <w:divBdr>
                        <w:top w:val="none" w:sz="0" w:space="0" w:color="auto"/>
                        <w:left w:val="none" w:sz="0" w:space="0" w:color="auto"/>
                        <w:bottom w:val="none" w:sz="0" w:space="0" w:color="auto"/>
                        <w:right w:val="none" w:sz="0" w:space="0" w:color="auto"/>
                      </w:divBdr>
                      <w:divsChild>
                        <w:div w:id="1549797361">
                          <w:marLeft w:val="0"/>
                          <w:marRight w:val="0"/>
                          <w:marTop w:val="0"/>
                          <w:marBottom w:val="0"/>
                          <w:divBdr>
                            <w:top w:val="none" w:sz="0" w:space="0" w:color="auto"/>
                            <w:left w:val="none" w:sz="0" w:space="0" w:color="auto"/>
                            <w:bottom w:val="none" w:sz="0" w:space="0" w:color="auto"/>
                            <w:right w:val="none" w:sz="0" w:space="0" w:color="auto"/>
                          </w:divBdr>
                          <w:divsChild>
                            <w:div w:id="1262569416">
                              <w:marLeft w:val="0"/>
                              <w:marRight w:val="0"/>
                              <w:marTop w:val="120"/>
                              <w:marBottom w:val="360"/>
                              <w:divBdr>
                                <w:top w:val="none" w:sz="0" w:space="0" w:color="auto"/>
                                <w:left w:val="none" w:sz="0" w:space="0" w:color="auto"/>
                                <w:bottom w:val="none" w:sz="0" w:space="0" w:color="auto"/>
                                <w:right w:val="none" w:sz="0" w:space="0" w:color="auto"/>
                              </w:divBdr>
                              <w:divsChild>
                                <w:div w:id="1106730208">
                                  <w:marLeft w:val="0"/>
                                  <w:marRight w:val="0"/>
                                  <w:marTop w:val="0"/>
                                  <w:marBottom w:val="0"/>
                                  <w:divBdr>
                                    <w:top w:val="none" w:sz="0" w:space="0" w:color="auto"/>
                                    <w:left w:val="none" w:sz="0" w:space="0" w:color="auto"/>
                                    <w:bottom w:val="none" w:sz="0" w:space="0" w:color="auto"/>
                                    <w:right w:val="none" w:sz="0" w:space="0" w:color="auto"/>
                                  </w:divBdr>
                                </w:div>
                                <w:div w:id="865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4503">
      <w:bodyDiv w:val="1"/>
      <w:marLeft w:val="0"/>
      <w:marRight w:val="0"/>
      <w:marTop w:val="0"/>
      <w:marBottom w:val="0"/>
      <w:divBdr>
        <w:top w:val="none" w:sz="0" w:space="0" w:color="auto"/>
        <w:left w:val="none" w:sz="0" w:space="0" w:color="auto"/>
        <w:bottom w:val="none" w:sz="0" w:space="0" w:color="auto"/>
        <w:right w:val="none" w:sz="0" w:space="0" w:color="auto"/>
      </w:divBdr>
      <w:divsChild>
        <w:div w:id="532886845">
          <w:marLeft w:val="0"/>
          <w:marRight w:val="1"/>
          <w:marTop w:val="0"/>
          <w:marBottom w:val="0"/>
          <w:divBdr>
            <w:top w:val="none" w:sz="0" w:space="0" w:color="auto"/>
            <w:left w:val="none" w:sz="0" w:space="0" w:color="auto"/>
            <w:bottom w:val="none" w:sz="0" w:space="0" w:color="auto"/>
            <w:right w:val="none" w:sz="0" w:space="0" w:color="auto"/>
          </w:divBdr>
          <w:divsChild>
            <w:div w:id="1363746098">
              <w:marLeft w:val="0"/>
              <w:marRight w:val="0"/>
              <w:marTop w:val="0"/>
              <w:marBottom w:val="0"/>
              <w:divBdr>
                <w:top w:val="none" w:sz="0" w:space="0" w:color="auto"/>
                <w:left w:val="none" w:sz="0" w:space="0" w:color="auto"/>
                <w:bottom w:val="none" w:sz="0" w:space="0" w:color="auto"/>
                <w:right w:val="none" w:sz="0" w:space="0" w:color="auto"/>
              </w:divBdr>
              <w:divsChild>
                <w:div w:id="1532759827">
                  <w:marLeft w:val="0"/>
                  <w:marRight w:val="1"/>
                  <w:marTop w:val="0"/>
                  <w:marBottom w:val="0"/>
                  <w:divBdr>
                    <w:top w:val="none" w:sz="0" w:space="0" w:color="auto"/>
                    <w:left w:val="none" w:sz="0" w:space="0" w:color="auto"/>
                    <w:bottom w:val="none" w:sz="0" w:space="0" w:color="auto"/>
                    <w:right w:val="none" w:sz="0" w:space="0" w:color="auto"/>
                  </w:divBdr>
                  <w:divsChild>
                    <w:div w:id="914121774">
                      <w:marLeft w:val="0"/>
                      <w:marRight w:val="0"/>
                      <w:marTop w:val="0"/>
                      <w:marBottom w:val="0"/>
                      <w:divBdr>
                        <w:top w:val="none" w:sz="0" w:space="0" w:color="auto"/>
                        <w:left w:val="none" w:sz="0" w:space="0" w:color="auto"/>
                        <w:bottom w:val="none" w:sz="0" w:space="0" w:color="auto"/>
                        <w:right w:val="none" w:sz="0" w:space="0" w:color="auto"/>
                      </w:divBdr>
                      <w:divsChild>
                        <w:div w:id="1480656718">
                          <w:marLeft w:val="0"/>
                          <w:marRight w:val="0"/>
                          <w:marTop w:val="0"/>
                          <w:marBottom w:val="0"/>
                          <w:divBdr>
                            <w:top w:val="none" w:sz="0" w:space="0" w:color="auto"/>
                            <w:left w:val="none" w:sz="0" w:space="0" w:color="auto"/>
                            <w:bottom w:val="none" w:sz="0" w:space="0" w:color="auto"/>
                            <w:right w:val="none" w:sz="0" w:space="0" w:color="auto"/>
                          </w:divBdr>
                          <w:divsChild>
                            <w:div w:id="978877481">
                              <w:marLeft w:val="0"/>
                              <w:marRight w:val="0"/>
                              <w:marTop w:val="120"/>
                              <w:marBottom w:val="360"/>
                              <w:divBdr>
                                <w:top w:val="none" w:sz="0" w:space="0" w:color="auto"/>
                                <w:left w:val="none" w:sz="0" w:space="0" w:color="auto"/>
                                <w:bottom w:val="none" w:sz="0" w:space="0" w:color="auto"/>
                                <w:right w:val="none" w:sz="0" w:space="0" w:color="auto"/>
                              </w:divBdr>
                              <w:divsChild>
                                <w:div w:id="1453599515">
                                  <w:marLeft w:val="0"/>
                                  <w:marRight w:val="0"/>
                                  <w:marTop w:val="0"/>
                                  <w:marBottom w:val="0"/>
                                  <w:divBdr>
                                    <w:top w:val="none" w:sz="0" w:space="0" w:color="auto"/>
                                    <w:left w:val="none" w:sz="0" w:space="0" w:color="auto"/>
                                    <w:bottom w:val="none" w:sz="0" w:space="0" w:color="auto"/>
                                    <w:right w:val="none" w:sz="0" w:space="0" w:color="auto"/>
                                  </w:divBdr>
                                  <w:divsChild>
                                    <w:div w:id="10334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377031">
      <w:bodyDiv w:val="1"/>
      <w:marLeft w:val="0"/>
      <w:marRight w:val="0"/>
      <w:marTop w:val="0"/>
      <w:marBottom w:val="0"/>
      <w:divBdr>
        <w:top w:val="none" w:sz="0" w:space="0" w:color="auto"/>
        <w:left w:val="none" w:sz="0" w:space="0" w:color="auto"/>
        <w:bottom w:val="none" w:sz="0" w:space="0" w:color="auto"/>
        <w:right w:val="none" w:sz="0" w:space="0" w:color="auto"/>
      </w:divBdr>
    </w:div>
    <w:div w:id="2043237286">
      <w:bodyDiv w:val="1"/>
      <w:marLeft w:val="0"/>
      <w:marRight w:val="0"/>
      <w:marTop w:val="0"/>
      <w:marBottom w:val="0"/>
      <w:divBdr>
        <w:top w:val="none" w:sz="0" w:space="0" w:color="auto"/>
        <w:left w:val="none" w:sz="0" w:space="0" w:color="auto"/>
        <w:bottom w:val="none" w:sz="0" w:space="0" w:color="auto"/>
        <w:right w:val="none" w:sz="0" w:space="0" w:color="auto"/>
      </w:divBdr>
      <w:divsChild>
        <w:div w:id="1271208561">
          <w:marLeft w:val="0"/>
          <w:marRight w:val="1"/>
          <w:marTop w:val="0"/>
          <w:marBottom w:val="0"/>
          <w:divBdr>
            <w:top w:val="none" w:sz="0" w:space="0" w:color="auto"/>
            <w:left w:val="none" w:sz="0" w:space="0" w:color="auto"/>
            <w:bottom w:val="none" w:sz="0" w:space="0" w:color="auto"/>
            <w:right w:val="none" w:sz="0" w:space="0" w:color="auto"/>
          </w:divBdr>
          <w:divsChild>
            <w:div w:id="2007199961">
              <w:marLeft w:val="0"/>
              <w:marRight w:val="0"/>
              <w:marTop w:val="0"/>
              <w:marBottom w:val="0"/>
              <w:divBdr>
                <w:top w:val="none" w:sz="0" w:space="0" w:color="auto"/>
                <w:left w:val="none" w:sz="0" w:space="0" w:color="auto"/>
                <w:bottom w:val="none" w:sz="0" w:space="0" w:color="auto"/>
                <w:right w:val="none" w:sz="0" w:space="0" w:color="auto"/>
              </w:divBdr>
              <w:divsChild>
                <w:div w:id="1510948861">
                  <w:marLeft w:val="0"/>
                  <w:marRight w:val="1"/>
                  <w:marTop w:val="0"/>
                  <w:marBottom w:val="0"/>
                  <w:divBdr>
                    <w:top w:val="none" w:sz="0" w:space="0" w:color="auto"/>
                    <w:left w:val="none" w:sz="0" w:space="0" w:color="auto"/>
                    <w:bottom w:val="none" w:sz="0" w:space="0" w:color="auto"/>
                    <w:right w:val="none" w:sz="0" w:space="0" w:color="auto"/>
                  </w:divBdr>
                  <w:divsChild>
                    <w:div w:id="830217951">
                      <w:marLeft w:val="0"/>
                      <w:marRight w:val="0"/>
                      <w:marTop w:val="0"/>
                      <w:marBottom w:val="0"/>
                      <w:divBdr>
                        <w:top w:val="none" w:sz="0" w:space="0" w:color="auto"/>
                        <w:left w:val="none" w:sz="0" w:space="0" w:color="auto"/>
                        <w:bottom w:val="none" w:sz="0" w:space="0" w:color="auto"/>
                        <w:right w:val="none" w:sz="0" w:space="0" w:color="auto"/>
                      </w:divBdr>
                      <w:divsChild>
                        <w:div w:id="2145193249">
                          <w:marLeft w:val="0"/>
                          <w:marRight w:val="0"/>
                          <w:marTop w:val="0"/>
                          <w:marBottom w:val="0"/>
                          <w:divBdr>
                            <w:top w:val="none" w:sz="0" w:space="0" w:color="auto"/>
                            <w:left w:val="none" w:sz="0" w:space="0" w:color="auto"/>
                            <w:bottom w:val="none" w:sz="0" w:space="0" w:color="auto"/>
                            <w:right w:val="none" w:sz="0" w:space="0" w:color="auto"/>
                          </w:divBdr>
                          <w:divsChild>
                            <w:div w:id="547423105">
                              <w:marLeft w:val="0"/>
                              <w:marRight w:val="0"/>
                              <w:marTop w:val="120"/>
                              <w:marBottom w:val="360"/>
                              <w:divBdr>
                                <w:top w:val="none" w:sz="0" w:space="0" w:color="auto"/>
                                <w:left w:val="none" w:sz="0" w:space="0" w:color="auto"/>
                                <w:bottom w:val="none" w:sz="0" w:space="0" w:color="auto"/>
                                <w:right w:val="none" w:sz="0" w:space="0" w:color="auto"/>
                              </w:divBdr>
                              <w:divsChild>
                                <w:div w:id="1317150192">
                                  <w:marLeft w:val="420"/>
                                  <w:marRight w:val="0"/>
                                  <w:marTop w:val="0"/>
                                  <w:marBottom w:val="0"/>
                                  <w:divBdr>
                                    <w:top w:val="none" w:sz="0" w:space="0" w:color="auto"/>
                                    <w:left w:val="none" w:sz="0" w:space="0" w:color="auto"/>
                                    <w:bottom w:val="none" w:sz="0" w:space="0" w:color="auto"/>
                                    <w:right w:val="none" w:sz="0" w:space="0" w:color="auto"/>
                                  </w:divBdr>
                                  <w:divsChild>
                                    <w:div w:id="954675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18830">
      <w:bodyDiv w:val="1"/>
      <w:marLeft w:val="0"/>
      <w:marRight w:val="0"/>
      <w:marTop w:val="0"/>
      <w:marBottom w:val="0"/>
      <w:divBdr>
        <w:top w:val="none" w:sz="0" w:space="0" w:color="auto"/>
        <w:left w:val="none" w:sz="0" w:space="0" w:color="auto"/>
        <w:bottom w:val="none" w:sz="0" w:space="0" w:color="auto"/>
        <w:right w:val="none" w:sz="0" w:space="0" w:color="auto"/>
      </w:divBdr>
      <w:divsChild>
        <w:div w:id="349455294">
          <w:marLeft w:val="0"/>
          <w:marRight w:val="1"/>
          <w:marTop w:val="0"/>
          <w:marBottom w:val="0"/>
          <w:divBdr>
            <w:top w:val="none" w:sz="0" w:space="0" w:color="auto"/>
            <w:left w:val="none" w:sz="0" w:space="0" w:color="auto"/>
            <w:bottom w:val="none" w:sz="0" w:space="0" w:color="auto"/>
            <w:right w:val="none" w:sz="0" w:space="0" w:color="auto"/>
          </w:divBdr>
          <w:divsChild>
            <w:div w:id="595360977">
              <w:marLeft w:val="0"/>
              <w:marRight w:val="0"/>
              <w:marTop w:val="0"/>
              <w:marBottom w:val="0"/>
              <w:divBdr>
                <w:top w:val="none" w:sz="0" w:space="0" w:color="auto"/>
                <w:left w:val="none" w:sz="0" w:space="0" w:color="auto"/>
                <w:bottom w:val="none" w:sz="0" w:space="0" w:color="auto"/>
                <w:right w:val="none" w:sz="0" w:space="0" w:color="auto"/>
              </w:divBdr>
              <w:divsChild>
                <w:div w:id="257833735">
                  <w:marLeft w:val="0"/>
                  <w:marRight w:val="1"/>
                  <w:marTop w:val="0"/>
                  <w:marBottom w:val="0"/>
                  <w:divBdr>
                    <w:top w:val="none" w:sz="0" w:space="0" w:color="auto"/>
                    <w:left w:val="none" w:sz="0" w:space="0" w:color="auto"/>
                    <w:bottom w:val="none" w:sz="0" w:space="0" w:color="auto"/>
                    <w:right w:val="none" w:sz="0" w:space="0" w:color="auto"/>
                  </w:divBdr>
                  <w:divsChild>
                    <w:div w:id="1682388265">
                      <w:marLeft w:val="0"/>
                      <w:marRight w:val="0"/>
                      <w:marTop w:val="0"/>
                      <w:marBottom w:val="0"/>
                      <w:divBdr>
                        <w:top w:val="none" w:sz="0" w:space="0" w:color="auto"/>
                        <w:left w:val="none" w:sz="0" w:space="0" w:color="auto"/>
                        <w:bottom w:val="none" w:sz="0" w:space="0" w:color="auto"/>
                        <w:right w:val="none" w:sz="0" w:space="0" w:color="auto"/>
                      </w:divBdr>
                      <w:divsChild>
                        <w:div w:id="1553610702">
                          <w:marLeft w:val="0"/>
                          <w:marRight w:val="0"/>
                          <w:marTop w:val="0"/>
                          <w:marBottom w:val="0"/>
                          <w:divBdr>
                            <w:top w:val="none" w:sz="0" w:space="0" w:color="auto"/>
                            <w:left w:val="none" w:sz="0" w:space="0" w:color="auto"/>
                            <w:bottom w:val="none" w:sz="0" w:space="0" w:color="auto"/>
                            <w:right w:val="none" w:sz="0" w:space="0" w:color="auto"/>
                          </w:divBdr>
                          <w:divsChild>
                            <w:div w:id="959652669">
                              <w:marLeft w:val="0"/>
                              <w:marRight w:val="0"/>
                              <w:marTop w:val="120"/>
                              <w:marBottom w:val="360"/>
                              <w:divBdr>
                                <w:top w:val="none" w:sz="0" w:space="0" w:color="auto"/>
                                <w:left w:val="none" w:sz="0" w:space="0" w:color="auto"/>
                                <w:bottom w:val="none" w:sz="0" w:space="0" w:color="auto"/>
                                <w:right w:val="none" w:sz="0" w:space="0" w:color="auto"/>
                              </w:divBdr>
                              <w:divsChild>
                                <w:div w:id="1797680664">
                                  <w:marLeft w:val="420"/>
                                  <w:marRight w:val="0"/>
                                  <w:marTop w:val="0"/>
                                  <w:marBottom w:val="0"/>
                                  <w:divBdr>
                                    <w:top w:val="none" w:sz="0" w:space="0" w:color="auto"/>
                                    <w:left w:val="none" w:sz="0" w:space="0" w:color="auto"/>
                                    <w:bottom w:val="none" w:sz="0" w:space="0" w:color="auto"/>
                                    <w:right w:val="none" w:sz="0" w:space="0" w:color="auto"/>
                                  </w:divBdr>
                                  <w:divsChild>
                                    <w:div w:id="1391727180">
                                      <w:marLeft w:val="0"/>
                                      <w:marRight w:val="0"/>
                                      <w:marTop w:val="0"/>
                                      <w:marBottom w:val="0"/>
                                      <w:divBdr>
                                        <w:top w:val="none" w:sz="0" w:space="0" w:color="auto"/>
                                        <w:left w:val="none" w:sz="0" w:space="0" w:color="auto"/>
                                        <w:bottom w:val="none" w:sz="0" w:space="0" w:color="auto"/>
                                        <w:right w:val="none" w:sz="0" w:space="0" w:color="auto"/>
                                      </w:divBdr>
                                      <w:divsChild>
                                        <w:div w:id="16410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321110">
      <w:bodyDiv w:val="1"/>
      <w:marLeft w:val="0"/>
      <w:marRight w:val="0"/>
      <w:marTop w:val="0"/>
      <w:marBottom w:val="0"/>
      <w:divBdr>
        <w:top w:val="none" w:sz="0" w:space="0" w:color="auto"/>
        <w:left w:val="none" w:sz="0" w:space="0" w:color="auto"/>
        <w:bottom w:val="none" w:sz="0" w:space="0" w:color="auto"/>
        <w:right w:val="none" w:sz="0" w:space="0" w:color="auto"/>
      </w:divBdr>
      <w:divsChild>
        <w:div w:id="1551114899">
          <w:marLeft w:val="0"/>
          <w:marRight w:val="1"/>
          <w:marTop w:val="0"/>
          <w:marBottom w:val="0"/>
          <w:divBdr>
            <w:top w:val="none" w:sz="0" w:space="0" w:color="auto"/>
            <w:left w:val="none" w:sz="0" w:space="0" w:color="auto"/>
            <w:bottom w:val="none" w:sz="0" w:space="0" w:color="auto"/>
            <w:right w:val="none" w:sz="0" w:space="0" w:color="auto"/>
          </w:divBdr>
          <w:divsChild>
            <w:div w:id="602685987">
              <w:marLeft w:val="0"/>
              <w:marRight w:val="0"/>
              <w:marTop w:val="0"/>
              <w:marBottom w:val="0"/>
              <w:divBdr>
                <w:top w:val="none" w:sz="0" w:space="0" w:color="auto"/>
                <w:left w:val="none" w:sz="0" w:space="0" w:color="auto"/>
                <w:bottom w:val="none" w:sz="0" w:space="0" w:color="auto"/>
                <w:right w:val="none" w:sz="0" w:space="0" w:color="auto"/>
              </w:divBdr>
              <w:divsChild>
                <w:div w:id="645821869">
                  <w:marLeft w:val="0"/>
                  <w:marRight w:val="1"/>
                  <w:marTop w:val="0"/>
                  <w:marBottom w:val="0"/>
                  <w:divBdr>
                    <w:top w:val="none" w:sz="0" w:space="0" w:color="auto"/>
                    <w:left w:val="none" w:sz="0" w:space="0" w:color="auto"/>
                    <w:bottom w:val="none" w:sz="0" w:space="0" w:color="auto"/>
                    <w:right w:val="none" w:sz="0" w:space="0" w:color="auto"/>
                  </w:divBdr>
                  <w:divsChild>
                    <w:div w:id="597911093">
                      <w:marLeft w:val="0"/>
                      <w:marRight w:val="0"/>
                      <w:marTop w:val="0"/>
                      <w:marBottom w:val="0"/>
                      <w:divBdr>
                        <w:top w:val="none" w:sz="0" w:space="0" w:color="auto"/>
                        <w:left w:val="none" w:sz="0" w:space="0" w:color="auto"/>
                        <w:bottom w:val="none" w:sz="0" w:space="0" w:color="auto"/>
                        <w:right w:val="none" w:sz="0" w:space="0" w:color="auto"/>
                      </w:divBdr>
                      <w:divsChild>
                        <w:div w:id="1165852391">
                          <w:marLeft w:val="0"/>
                          <w:marRight w:val="0"/>
                          <w:marTop w:val="0"/>
                          <w:marBottom w:val="0"/>
                          <w:divBdr>
                            <w:top w:val="none" w:sz="0" w:space="0" w:color="auto"/>
                            <w:left w:val="none" w:sz="0" w:space="0" w:color="auto"/>
                            <w:bottom w:val="none" w:sz="0" w:space="0" w:color="auto"/>
                            <w:right w:val="none" w:sz="0" w:space="0" w:color="auto"/>
                          </w:divBdr>
                          <w:divsChild>
                            <w:div w:id="950942622">
                              <w:marLeft w:val="0"/>
                              <w:marRight w:val="0"/>
                              <w:marTop w:val="120"/>
                              <w:marBottom w:val="360"/>
                              <w:divBdr>
                                <w:top w:val="none" w:sz="0" w:space="0" w:color="auto"/>
                                <w:left w:val="none" w:sz="0" w:space="0" w:color="auto"/>
                                <w:bottom w:val="none" w:sz="0" w:space="0" w:color="auto"/>
                                <w:right w:val="none" w:sz="0" w:space="0" w:color="auto"/>
                              </w:divBdr>
                              <w:divsChild>
                                <w:div w:id="91895370">
                                  <w:marLeft w:val="0"/>
                                  <w:marRight w:val="0"/>
                                  <w:marTop w:val="0"/>
                                  <w:marBottom w:val="0"/>
                                  <w:divBdr>
                                    <w:top w:val="none" w:sz="0" w:space="0" w:color="auto"/>
                                    <w:left w:val="none" w:sz="0" w:space="0" w:color="auto"/>
                                    <w:bottom w:val="none" w:sz="0" w:space="0" w:color="auto"/>
                                    <w:right w:val="none" w:sz="0" w:space="0" w:color="auto"/>
                                  </w:divBdr>
                                </w:div>
                                <w:div w:id="1324890081">
                                  <w:marLeft w:val="420"/>
                                  <w:marRight w:val="0"/>
                                  <w:marTop w:val="0"/>
                                  <w:marBottom w:val="0"/>
                                  <w:divBdr>
                                    <w:top w:val="none" w:sz="0" w:space="0" w:color="auto"/>
                                    <w:left w:val="none" w:sz="0" w:space="0" w:color="auto"/>
                                    <w:bottom w:val="none" w:sz="0" w:space="0" w:color="auto"/>
                                    <w:right w:val="none" w:sz="0" w:space="0" w:color="auto"/>
                                  </w:divBdr>
                                  <w:divsChild>
                                    <w:div w:id="14716775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023004">
      <w:bodyDiv w:val="1"/>
      <w:marLeft w:val="0"/>
      <w:marRight w:val="0"/>
      <w:marTop w:val="0"/>
      <w:marBottom w:val="0"/>
      <w:divBdr>
        <w:top w:val="none" w:sz="0" w:space="0" w:color="auto"/>
        <w:left w:val="none" w:sz="0" w:space="0" w:color="auto"/>
        <w:bottom w:val="none" w:sz="0" w:space="0" w:color="auto"/>
        <w:right w:val="none" w:sz="0" w:space="0" w:color="auto"/>
      </w:divBdr>
      <w:divsChild>
        <w:div w:id="1133981195">
          <w:marLeft w:val="0"/>
          <w:marRight w:val="1"/>
          <w:marTop w:val="0"/>
          <w:marBottom w:val="0"/>
          <w:divBdr>
            <w:top w:val="none" w:sz="0" w:space="0" w:color="auto"/>
            <w:left w:val="none" w:sz="0" w:space="0" w:color="auto"/>
            <w:bottom w:val="none" w:sz="0" w:space="0" w:color="auto"/>
            <w:right w:val="none" w:sz="0" w:space="0" w:color="auto"/>
          </w:divBdr>
          <w:divsChild>
            <w:div w:id="1465198383">
              <w:marLeft w:val="0"/>
              <w:marRight w:val="0"/>
              <w:marTop w:val="0"/>
              <w:marBottom w:val="0"/>
              <w:divBdr>
                <w:top w:val="none" w:sz="0" w:space="0" w:color="auto"/>
                <w:left w:val="none" w:sz="0" w:space="0" w:color="auto"/>
                <w:bottom w:val="none" w:sz="0" w:space="0" w:color="auto"/>
                <w:right w:val="none" w:sz="0" w:space="0" w:color="auto"/>
              </w:divBdr>
              <w:divsChild>
                <w:div w:id="1492212154">
                  <w:marLeft w:val="0"/>
                  <w:marRight w:val="1"/>
                  <w:marTop w:val="0"/>
                  <w:marBottom w:val="0"/>
                  <w:divBdr>
                    <w:top w:val="none" w:sz="0" w:space="0" w:color="auto"/>
                    <w:left w:val="none" w:sz="0" w:space="0" w:color="auto"/>
                    <w:bottom w:val="none" w:sz="0" w:space="0" w:color="auto"/>
                    <w:right w:val="none" w:sz="0" w:space="0" w:color="auto"/>
                  </w:divBdr>
                  <w:divsChild>
                    <w:div w:id="1361393356">
                      <w:marLeft w:val="0"/>
                      <w:marRight w:val="0"/>
                      <w:marTop w:val="0"/>
                      <w:marBottom w:val="0"/>
                      <w:divBdr>
                        <w:top w:val="none" w:sz="0" w:space="0" w:color="auto"/>
                        <w:left w:val="none" w:sz="0" w:space="0" w:color="auto"/>
                        <w:bottom w:val="none" w:sz="0" w:space="0" w:color="auto"/>
                        <w:right w:val="none" w:sz="0" w:space="0" w:color="auto"/>
                      </w:divBdr>
                      <w:divsChild>
                        <w:div w:id="484711124">
                          <w:marLeft w:val="0"/>
                          <w:marRight w:val="0"/>
                          <w:marTop w:val="0"/>
                          <w:marBottom w:val="0"/>
                          <w:divBdr>
                            <w:top w:val="none" w:sz="0" w:space="0" w:color="auto"/>
                            <w:left w:val="none" w:sz="0" w:space="0" w:color="auto"/>
                            <w:bottom w:val="none" w:sz="0" w:space="0" w:color="auto"/>
                            <w:right w:val="none" w:sz="0" w:space="0" w:color="auto"/>
                          </w:divBdr>
                          <w:divsChild>
                            <w:div w:id="1530685081">
                              <w:marLeft w:val="0"/>
                              <w:marRight w:val="0"/>
                              <w:marTop w:val="120"/>
                              <w:marBottom w:val="360"/>
                              <w:divBdr>
                                <w:top w:val="none" w:sz="0" w:space="0" w:color="auto"/>
                                <w:left w:val="none" w:sz="0" w:space="0" w:color="auto"/>
                                <w:bottom w:val="none" w:sz="0" w:space="0" w:color="auto"/>
                                <w:right w:val="none" w:sz="0" w:space="0" w:color="auto"/>
                              </w:divBdr>
                              <w:divsChild>
                                <w:div w:id="1921669962">
                                  <w:marLeft w:val="420"/>
                                  <w:marRight w:val="0"/>
                                  <w:marTop w:val="0"/>
                                  <w:marBottom w:val="0"/>
                                  <w:divBdr>
                                    <w:top w:val="none" w:sz="0" w:space="0" w:color="auto"/>
                                    <w:left w:val="none" w:sz="0" w:space="0" w:color="auto"/>
                                    <w:bottom w:val="none" w:sz="0" w:space="0" w:color="auto"/>
                                    <w:right w:val="none" w:sz="0" w:space="0" w:color="auto"/>
                                  </w:divBdr>
                                  <w:divsChild>
                                    <w:div w:id="733770903">
                                      <w:marLeft w:val="0"/>
                                      <w:marRight w:val="0"/>
                                      <w:marTop w:val="0"/>
                                      <w:marBottom w:val="0"/>
                                      <w:divBdr>
                                        <w:top w:val="none" w:sz="0" w:space="0" w:color="auto"/>
                                        <w:left w:val="none" w:sz="0" w:space="0" w:color="auto"/>
                                        <w:bottom w:val="none" w:sz="0" w:space="0" w:color="auto"/>
                                        <w:right w:val="none" w:sz="0" w:space="0" w:color="auto"/>
                                      </w:divBdr>
                                      <w:divsChild>
                                        <w:div w:id="16226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suchiya@kc.twmu.ac.jp"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4C40-65DF-AE4F-BF29-4CCF6437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5819</Words>
  <Characters>33172</Characters>
  <Application>Microsoft Macintosh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Ken9077</dc:creator>
  <cp:lastModifiedBy>NA MA</cp:lastModifiedBy>
  <cp:revision>2</cp:revision>
  <cp:lastPrinted>2014-06-22T02:21:00Z</cp:lastPrinted>
  <dcterms:created xsi:type="dcterms:W3CDTF">2014-12-03T20:55:00Z</dcterms:created>
  <dcterms:modified xsi:type="dcterms:W3CDTF">2014-12-03T20:55:00Z</dcterms:modified>
</cp:coreProperties>
</file>