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commentsExtended.xml" ContentType="application/vnd.openxmlformats-officedocument.wordprocessingml.commentsExtended+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5"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0009A" w14:textId="77777777" w:rsidR="003E3956" w:rsidRPr="00E42B69" w:rsidRDefault="003E3956" w:rsidP="003748B5">
      <w:pPr>
        <w:spacing w:line="360" w:lineRule="auto"/>
        <w:jc w:val="both"/>
        <w:rPr>
          <w:rStyle w:val="Strong"/>
          <w:rFonts w:ascii="Book Antiqua" w:eastAsia="宋体" w:hAnsi="Book Antiqua"/>
          <w:szCs w:val="24"/>
          <w:lang w:eastAsia="zh-CN"/>
        </w:rPr>
      </w:pPr>
      <w:bookmarkStart w:id="0" w:name="OLE_LINK2"/>
      <w:bookmarkStart w:id="1" w:name="OLE_LINK1"/>
      <w:r w:rsidRPr="00E42B69">
        <w:rPr>
          <w:rStyle w:val="Strong"/>
          <w:rFonts w:ascii="Book Antiqua" w:eastAsia="宋体" w:hAnsi="Book Antiqua"/>
          <w:szCs w:val="24"/>
          <w:lang w:eastAsia="zh-CN"/>
        </w:rPr>
        <w:t>Name of journal: World Journal of Hepatology</w:t>
      </w:r>
    </w:p>
    <w:p w14:paraId="46040CF4" w14:textId="16FD4B93" w:rsidR="003E3956" w:rsidRPr="00E42B69" w:rsidRDefault="003E3956" w:rsidP="003748B5">
      <w:pPr>
        <w:spacing w:line="360" w:lineRule="auto"/>
        <w:jc w:val="both"/>
        <w:rPr>
          <w:rStyle w:val="Strong"/>
          <w:rFonts w:ascii="Book Antiqua" w:eastAsia="宋体" w:hAnsi="Book Antiqua"/>
          <w:szCs w:val="24"/>
          <w:lang w:eastAsia="zh-CN"/>
        </w:rPr>
      </w:pPr>
      <w:r w:rsidRPr="00E42B69">
        <w:rPr>
          <w:rStyle w:val="Strong"/>
          <w:rFonts w:ascii="Book Antiqua" w:eastAsia="宋体" w:hAnsi="Book Antiqua"/>
          <w:szCs w:val="24"/>
          <w:lang w:eastAsia="zh-CN"/>
        </w:rPr>
        <w:t>ESPS Manuscript N</w:t>
      </w:r>
      <w:r w:rsidR="00AC5D2A" w:rsidRPr="00E42B69">
        <w:rPr>
          <w:rStyle w:val="Strong"/>
          <w:rFonts w:ascii="Book Antiqua" w:eastAsia="宋体" w:hAnsi="Book Antiqua" w:hint="eastAsia"/>
          <w:szCs w:val="24"/>
          <w:lang w:eastAsia="zh-CN"/>
        </w:rPr>
        <w:t>o</w:t>
      </w:r>
      <w:r w:rsidRPr="00E42B69">
        <w:rPr>
          <w:rStyle w:val="Strong"/>
          <w:rFonts w:ascii="Book Antiqua" w:eastAsia="宋体" w:hAnsi="Book Antiqua"/>
          <w:szCs w:val="24"/>
          <w:lang w:eastAsia="zh-CN"/>
        </w:rPr>
        <w:t>: 13625</w:t>
      </w:r>
    </w:p>
    <w:p w14:paraId="2471D3E5" w14:textId="5A152C42" w:rsidR="003E3956" w:rsidRPr="00E42B69" w:rsidRDefault="003E3956" w:rsidP="003748B5">
      <w:pPr>
        <w:spacing w:line="360" w:lineRule="auto"/>
        <w:jc w:val="both"/>
        <w:rPr>
          <w:rStyle w:val="Strong"/>
          <w:rFonts w:ascii="Book Antiqua" w:eastAsia="宋体" w:hAnsi="Book Antiqua"/>
          <w:szCs w:val="24"/>
          <w:lang w:eastAsia="zh-CN"/>
        </w:rPr>
      </w:pPr>
      <w:r w:rsidRPr="00E42B69">
        <w:rPr>
          <w:rStyle w:val="Strong"/>
          <w:rFonts w:ascii="Book Antiqua" w:eastAsia="宋体" w:hAnsi="Book Antiqua"/>
          <w:szCs w:val="24"/>
          <w:lang w:eastAsia="zh-CN"/>
        </w:rPr>
        <w:t xml:space="preserve">Columns: </w:t>
      </w:r>
      <w:r w:rsidR="00F82195" w:rsidRPr="00E42B69">
        <w:rPr>
          <w:rStyle w:val="Strong"/>
          <w:rFonts w:ascii="Book Antiqua" w:eastAsia="宋体" w:hAnsi="Book Antiqua"/>
          <w:szCs w:val="24"/>
          <w:lang w:eastAsia="zh-CN"/>
        </w:rPr>
        <w:t>MINIREVIEWS</w:t>
      </w:r>
    </w:p>
    <w:p w14:paraId="6A8DD120" w14:textId="77777777" w:rsidR="00A875E9" w:rsidRPr="00E42B69" w:rsidRDefault="00A875E9" w:rsidP="003748B5">
      <w:pPr>
        <w:spacing w:line="360" w:lineRule="auto"/>
        <w:jc w:val="both"/>
        <w:rPr>
          <w:rStyle w:val="Strong"/>
          <w:rFonts w:ascii="Book Antiqua" w:eastAsia="宋体" w:hAnsi="Book Antiqua"/>
          <w:szCs w:val="24"/>
          <w:lang w:eastAsia="zh-CN"/>
        </w:rPr>
      </w:pPr>
    </w:p>
    <w:p w14:paraId="5D9CB5E7" w14:textId="4C6FC7DA" w:rsidR="00024BDE" w:rsidRPr="00E42B69" w:rsidRDefault="00610646" w:rsidP="003748B5">
      <w:pPr>
        <w:spacing w:line="360" w:lineRule="auto"/>
        <w:jc w:val="both"/>
        <w:rPr>
          <w:rStyle w:val="Strong"/>
          <w:rFonts w:ascii="Book Antiqua" w:eastAsia="宋体" w:hAnsi="Book Antiqua"/>
          <w:bCs w:val="0"/>
          <w:iCs/>
          <w:szCs w:val="24"/>
          <w:lang w:eastAsia="zh-CN"/>
        </w:rPr>
      </w:pPr>
      <w:r w:rsidRPr="00E42B69">
        <w:rPr>
          <w:rStyle w:val="Strong"/>
          <w:rFonts w:ascii="Book Antiqua" w:eastAsiaTheme="minorEastAsia" w:hAnsi="Book Antiqua"/>
          <w:bCs w:val="0"/>
          <w:iCs/>
          <w:szCs w:val="24"/>
        </w:rPr>
        <w:t>Clinical utility of c</w:t>
      </w:r>
      <w:r w:rsidR="00005764" w:rsidRPr="00E42B69">
        <w:rPr>
          <w:rStyle w:val="Strong"/>
          <w:rFonts w:ascii="Book Antiqua" w:eastAsiaTheme="minorEastAsia" w:hAnsi="Book Antiqua"/>
          <w:bCs w:val="0"/>
          <w:iCs/>
          <w:szCs w:val="24"/>
        </w:rPr>
        <w:t>omplex mutations in the</w:t>
      </w:r>
      <w:r w:rsidR="00357388" w:rsidRPr="00E42B69">
        <w:rPr>
          <w:rStyle w:val="Strong"/>
          <w:rFonts w:ascii="Book Antiqua" w:eastAsiaTheme="minorEastAsia" w:hAnsi="Book Antiqua"/>
          <w:bCs w:val="0"/>
          <w:iCs/>
          <w:szCs w:val="24"/>
        </w:rPr>
        <w:t xml:space="preserve"> core promoter and proximal precore regions of </w:t>
      </w:r>
      <w:r w:rsidR="008F7762" w:rsidRPr="00E42B69">
        <w:rPr>
          <w:rStyle w:val="Strong"/>
          <w:rFonts w:ascii="Book Antiqua" w:eastAsiaTheme="minorEastAsia" w:hAnsi="Book Antiqua"/>
          <w:bCs w:val="0"/>
          <w:iCs/>
          <w:szCs w:val="24"/>
        </w:rPr>
        <w:t xml:space="preserve">the </w:t>
      </w:r>
      <w:r w:rsidRPr="00E42B69">
        <w:rPr>
          <w:rStyle w:val="Strong"/>
          <w:rFonts w:ascii="Book Antiqua" w:eastAsiaTheme="minorEastAsia" w:hAnsi="Book Antiqua"/>
          <w:bCs w:val="0"/>
          <w:iCs/>
          <w:szCs w:val="24"/>
        </w:rPr>
        <w:t>hepatitis B virus</w:t>
      </w:r>
      <w:r w:rsidR="00357388" w:rsidRPr="00E42B69">
        <w:rPr>
          <w:rStyle w:val="Strong"/>
          <w:rFonts w:ascii="Book Antiqua" w:eastAsiaTheme="minorEastAsia" w:hAnsi="Book Antiqua"/>
          <w:bCs w:val="0"/>
          <w:iCs/>
          <w:szCs w:val="24"/>
        </w:rPr>
        <w:t xml:space="preserve"> genome</w:t>
      </w:r>
      <w:bookmarkEnd w:id="0"/>
      <w:bookmarkEnd w:id="1"/>
    </w:p>
    <w:p w14:paraId="5FFB53BB" w14:textId="77777777" w:rsidR="00357388" w:rsidRPr="00E42B69" w:rsidRDefault="00357388" w:rsidP="003748B5">
      <w:pPr>
        <w:spacing w:line="360" w:lineRule="auto"/>
        <w:jc w:val="both"/>
        <w:rPr>
          <w:rStyle w:val="Heading3Char"/>
          <w:rFonts w:ascii="Book Antiqua" w:hAnsi="Book Antiqua"/>
          <w:b/>
          <w:bCs/>
          <w:szCs w:val="24"/>
        </w:rPr>
      </w:pPr>
    </w:p>
    <w:p w14:paraId="33DD6E12" w14:textId="77777777" w:rsidR="001872E6" w:rsidRPr="00C55E6B" w:rsidRDefault="001872E6" w:rsidP="001872E6">
      <w:pPr>
        <w:spacing w:line="360" w:lineRule="auto"/>
        <w:jc w:val="both"/>
        <w:rPr>
          <w:rStyle w:val="Heading3Char"/>
          <w:rFonts w:ascii="Book Antiqua" w:eastAsia="宋体" w:hAnsi="Book Antiqua"/>
          <w:szCs w:val="24"/>
          <w:lang w:eastAsia="zh-CN"/>
        </w:rPr>
      </w:pPr>
      <w:r w:rsidRPr="00C55E6B">
        <w:rPr>
          <w:rFonts w:ascii="Book Antiqua" w:hAnsi="Book Antiqua"/>
          <w:szCs w:val="24"/>
        </w:rPr>
        <w:t>Park</w:t>
      </w:r>
      <w:r>
        <w:rPr>
          <w:rFonts w:ascii="Book Antiqua" w:eastAsia="宋体" w:hAnsi="Book Antiqua" w:hint="eastAsia"/>
          <w:szCs w:val="24"/>
          <w:lang w:eastAsia="zh-CN"/>
        </w:rPr>
        <w:t xml:space="preserve"> YM. </w:t>
      </w:r>
      <w:r w:rsidRPr="00C55E6B">
        <w:rPr>
          <w:rFonts w:ascii="Book Antiqua" w:eastAsiaTheme="majorEastAsia" w:hAnsi="Book Antiqua"/>
          <w:bCs/>
          <w:iCs/>
          <w:szCs w:val="24"/>
        </w:rPr>
        <w:t>Complex mutations of the HBV genome</w:t>
      </w:r>
    </w:p>
    <w:p w14:paraId="4A838DA2" w14:textId="77777777" w:rsidR="001872E6" w:rsidRPr="001872E6" w:rsidRDefault="001872E6" w:rsidP="003748B5">
      <w:pPr>
        <w:spacing w:line="360" w:lineRule="auto"/>
        <w:jc w:val="both"/>
        <w:rPr>
          <w:rFonts w:ascii="Book Antiqua" w:eastAsia="宋体" w:hAnsi="Book Antiqua"/>
          <w:szCs w:val="24"/>
          <w:lang w:eastAsia="zh-CN"/>
        </w:rPr>
      </w:pPr>
    </w:p>
    <w:p w14:paraId="47C80D97" w14:textId="77777777" w:rsidR="00024BDE" w:rsidRPr="00E42B69" w:rsidRDefault="00024BDE" w:rsidP="003748B5">
      <w:pPr>
        <w:spacing w:line="360" w:lineRule="auto"/>
        <w:jc w:val="both"/>
        <w:rPr>
          <w:rFonts w:ascii="Book Antiqua" w:hAnsi="Book Antiqua"/>
          <w:szCs w:val="24"/>
        </w:rPr>
      </w:pPr>
      <w:r w:rsidRPr="00E42B69">
        <w:rPr>
          <w:rFonts w:ascii="Book Antiqua" w:hAnsi="Book Antiqua"/>
          <w:szCs w:val="24"/>
        </w:rPr>
        <w:t>Young Min Park</w:t>
      </w:r>
    </w:p>
    <w:p w14:paraId="60BE3FD5" w14:textId="77777777" w:rsidR="00024BDE" w:rsidRPr="00E42B69" w:rsidRDefault="00024BDE" w:rsidP="003748B5">
      <w:pPr>
        <w:spacing w:line="360" w:lineRule="auto"/>
        <w:jc w:val="both"/>
        <w:rPr>
          <w:rFonts w:ascii="Book Antiqua" w:eastAsiaTheme="minorEastAsia" w:hAnsi="Book Antiqua"/>
          <w:szCs w:val="24"/>
        </w:rPr>
      </w:pPr>
    </w:p>
    <w:p w14:paraId="7DA3B062" w14:textId="2ED9DC48" w:rsidR="0029414A" w:rsidRPr="00E42B69" w:rsidRDefault="0029414A" w:rsidP="003748B5">
      <w:pPr>
        <w:spacing w:line="360" w:lineRule="auto"/>
        <w:jc w:val="both"/>
        <w:rPr>
          <w:rFonts w:ascii="Book Antiqua" w:eastAsia="宋体" w:hAnsi="Book Antiqua"/>
          <w:szCs w:val="24"/>
          <w:lang w:eastAsia="zh-CN"/>
        </w:rPr>
      </w:pPr>
      <w:r w:rsidRPr="00E42B69">
        <w:rPr>
          <w:rFonts w:ascii="Book Antiqua" w:hAnsi="Book Antiqua"/>
          <w:b/>
          <w:szCs w:val="24"/>
        </w:rPr>
        <w:t>Young Min Park</w:t>
      </w:r>
      <w:r w:rsidRPr="00E42B69">
        <w:rPr>
          <w:rFonts w:ascii="Book Antiqua" w:eastAsia="宋体" w:hAnsi="Book Antiqua"/>
          <w:b/>
          <w:szCs w:val="24"/>
          <w:lang w:eastAsia="zh-CN"/>
        </w:rPr>
        <w:t xml:space="preserve">, </w:t>
      </w:r>
      <w:r w:rsidR="00024BDE" w:rsidRPr="00E42B69">
        <w:rPr>
          <w:rFonts w:ascii="Book Antiqua" w:hAnsi="Book Antiqua"/>
          <w:szCs w:val="24"/>
        </w:rPr>
        <w:t>Hepatology Center, Department of Internal Medicine,</w:t>
      </w:r>
      <w:r w:rsidRPr="00E42B69">
        <w:rPr>
          <w:rFonts w:ascii="Book Antiqua" w:eastAsia="宋体" w:hAnsi="Book Antiqua"/>
          <w:szCs w:val="24"/>
          <w:lang w:eastAsia="zh-CN"/>
        </w:rPr>
        <w:t xml:space="preserve"> </w:t>
      </w:r>
      <w:r w:rsidRPr="00E42B69">
        <w:rPr>
          <w:rFonts w:ascii="Book Antiqua" w:hAnsi="Book Antiqua"/>
          <w:szCs w:val="24"/>
        </w:rPr>
        <w:t>Bundang Jesaeng General Hospital, Seongnam-si, Kyungki-do</w:t>
      </w:r>
      <w:r w:rsidR="00CF730A" w:rsidRPr="00E42B69">
        <w:rPr>
          <w:rFonts w:ascii="Book Antiqua" w:eastAsia="宋体" w:hAnsi="Book Antiqua" w:hint="eastAsia"/>
          <w:szCs w:val="24"/>
          <w:lang w:eastAsia="zh-CN"/>
        </w:rPr>
        <w:t xml:space="preserve"> </w:t>
      </w:r>
      <w:r w:rsidR="00CF730A" w:rsidRPr="00E42B69">
        <w:rPr>
          <w:rFonts w:ascii="Book Antiqua" w:hAnsi="Book Antiqua"/>
          <w:szCs w:val="24"/>
        </w:rPr>
        <w:t>463-774</w:t>
      </w:r>
      <w:r w:rsidRPr="00E42B69">
        <w:rPr>
          <w:rFonts w:ascii="Book Antiqua" w:hAnsi="Book Antiqua"/>
          <w:szCs w:val="24"/>
        </w:rPr>
        <w:t xml:space="preserve">, </w:t>
      </w:r>
      <w:r w:rsidR="0053152B">
        <w:rPr>
          <w:rFonts w:ascii="Book Antiqua" w:eastAsia="宋体" w:hAnsi="Book Antiqua" w:hint="eastAsia"/>
          <w:szCs w:val="24"/>
          <w:lang w:eastAsia="zh-CN"/>
        </w:rPr>
        <w:t xml:space="preserve">South </w:t>
      </w:r>
      <w:r w:rsidRPr="00E42B69">
        <w:rPr>
          <w:rFonts w:ascii="Book Antiqua" w:hAnsi="Book Antiqua"/>
          <w:szCs w:val="24"/>
        </w:rPr>
        <w:t>Korea</w:t>
      </w:r>
    </w:p>
    <w:p w14:paraId="4B985AA2" w14:textId="77777777" w:rsidR="0053152B" w:rsidRDefault="0053152B" w:rsidP="003748B5">
      <w:pPr>
        <w:spacing w:line="360" w:lineRule="auto"/>
        <w:jc w:val="both"/>
        <w:rPr>
          <w:rFonts w:ascii="Book Antiqua" w:eastAsia="宋体" w:hAnsi="Book Antiqua"/>
          <w:b/>
          <w:szCs w:val="24"/>
          <w:lang w:eastAsia="zh-CN"/>
        </w:rPr>
      </w:pPr>
    </w:p>
    <w:p w14:paraId="0BB28FEC" w14:textId="76E4916A" w:rsidR="00024BDE" w:rsidRPr="00E42B69" w:rsidRDefault="0029414A" w:rsidP="003748B5">
      <w:pPr>
        <w:spacing w:line="360" w:lineRule="auto"/>
        <w:jc w:val="both"/>
        <w:rPr>
          <w:rFonts w:ascii="Book Antiqua" w:hAnsi="Book Antiqua"/>
          <w:szCs w:val="24"/>
        </w:rPr>
      </w:pPr>
      <w:r w:rsidRPr="00E42B69">
        <w:rPr>
          <w:rFonts w:ascii="Book Antiqua" w:hAnsi="Book Antiqua"/>
          <w:b/>
          <w:szCs w:val="24"/>
        </w:rPr>
        <w:t>Young Min Park</w:t>
      </w:r>
      <w:r w:rsidRPr="00E42B69">
        <w:rPr>
          <w:rFonts w:ascii="Book Antiqua" w:eastAsia="宋体" w:hAnsi="Book Antiqua"/>
          <w:b/>
          <w:szCs w:val="24"/>
          <w:lang w:eastAsia="zh-CN"/>
        </w:rPr>
        <w:t>,</w:t>
      </w:r>
      <w:r w:rsidRPr="00E42B69">
        <w:rPr>
          <w:rFonts w:ascii="Book Antiqua" w:eastAsia="宋体" w:hAnsi="Book Antiqua"/>
          <w:szCs w:val="24"/>
          <w:lang w:eastAsia="zh-CN"/>
        </w:rPr>
        <w:t xml:space="preserve"> </w:t>
      </w:r>
      <w:r w:rsidR="00024BDE" w:rsidRPr="00E42B69">
        <w:rPr>
          <w:rFonts w:ascii="Book Antiqua" w:eastAsiaTheme="minorEastAsia" w:hAnsi="Book Antiqua"/>
          <w:szCs w:val="24"/>
        </w:rPr>
        <w:t>B</w:t>
      </w:r>
      <w:r w:rsidR="00024BDE" w:rsidRPr="00E42B69">
        <w:rPr>
          <w:rFonts w:ascii="Book Antiqua" w:hAnsi="Book Antiqua"/>
          <w:szCs w:val="24"/>
        </w:rPr>
        <w:t>iomedical Research Center, Bu</w:t>
      </w:r>
      <w:r w:rsidRPr="00E42B69">
        <w:rPr>
          <w:rFonts w:ascii="Book Antiqua" w:hAnsi="Book Antiqua"/>
          <w:szCs w:val="24"/>
        </w:rPr>
        <w:t>ndang Jesaeng General Hospital,</w:t>
      </w:r>
      <w:r w:rsidRPr="00E42B69">
        <w:rPr>
          <w:rFonts w:ascii="Book Antiqua" w:eastAsia="宋体" w:hAnsi="Book Antiqua"/>
          <w:szCs w:val="24"/>
          <w:lang w:eastAsia="zh-CN"/>
        </w:rPr>
        <w:t xml:space="preserve"> </w:t>
      </w:r>
      <w:r w:rsidR="00024BDE" w:rsidRPr="00E42B69">
        <w:rPr>
          <w:rFonts w:ascii="Book Antiqua" w:hAnsi="Book Antiqua"/>
          <w:szCs w:val="24"/>
        </w:rPr>
        <w:t>Seongnam-si, Kyungki-do</w:t>
      </w:r>
      <w:r w:rsidR="00CF730A" w:rsidRPr="00E42B69">
        <w:rPr>
          <w:rFonts w:ascii="Book Antiqua" w:eastAsia="宋体" w:hAnsi="Book Antiqua" w:hint="eastAsia"/>
          <w:szCs w:val="24"/>
          <w:lang w:eastAsia="zh-CN"/>
        </w:rPr>
        <w:t xml:space="preserve"> </w:t>
      </w:r>
      <w:r w:rsidR="00CF730A" w:rsidRPr="00E42B69">
        <w:rPr>
          <w:rFonts w:ascii="Book Antiqua" w:hAnsi="Book Antiqua"/>
          <w:szCs w:val="24"/>
        </w:rPr>
        <w:t>463-774</w:t>
      </w:r>
      <w:r w:rsidR="00024BDE" w:rsidRPr="00E42B69">
        <w:rPr>
          <w:rFonts w:ascii="Book Antiqua" w:hAnsi="Book Antiqua"/>
          <w:szCs w:val="24"/>
        </w:rPr>
        <w:t xml:space="preserve">, </w:t>
      </w:r>
      <w:r w:rsidR="0053152B">
        <w:rPr>
          <w:rFonts w:ascii="Book Antiqua" w:eastAsia="宋体" w:hAnsi="Book Antiqua" w:hint="eastAsia"/>
          <w:szCs w:val="24"/>
          <w:lang w:eastAsia="zh-CN"/>
        </w:rPr>
        <w:t xml:space="preserve">South </w:t>
      </w:r>
      <w:r w:rsidR="00024BDE" w:rsidRPr="00E42B69">
        <w:rPr>
          <w:rFonts w:ascii="Book Antiqua" w:hAnsi="Book Antiqua"/>
          <w:szCs w:val="24"/>
        </w:rPr>
        <w:t>Korea</w:t>
      </w:r>
    </w:p>
    <w:p w14:paraId="5C480F00" w14:textId="77777777" w:rsidR="00024BDE" w:rsidRPr="00E42B69" w:rsidRDefault="00024BDE" w:rsidP="003748B5">
      <w:pPr>
        <w:spacing w:line="360" w:lineRule="auto"/>
        <w:jc w:val="both"/>
        <w:rPr>
          <w:rStyle w:val="Heading3Char"/>
          <w:rFonts w:ascii="Book Antiqua" w:hAnsi="Book Antiqua"/>
          <w:b/>
          <w:bCs/>
          <w:szCs w:val="24"/>
        </w:rPr>
      </w:pPr>
    </w:p>
    <w:p w14:paraId="424E9DDA" w14:textId="39AB98DA" w:rsidR="00144239" w:rsidRPr="00E42B69" w:rsidRDefault="00144239" w:rsidP="00AC5D2A">
      <w:pPr>
        <w:pStyle w:val="Heading3"/>
        <w:spacing w:before="0" w:line="360" w:lineRule="auto"/>
        <w:jc w:val="both"/>
        <w:rPr>
          <w:rFonts w:ascii="Book Antiqua" w:eastAsia="宋体" w:hAnsi="Book Antiqua"/>
          <w:szCs w:val="24"/>
          <w:lang w:eastAsia="zh-CN"/>
        </w:rPr>
      </w:pPr>
      <w:r w:rsidRPr="00E42B69">
        <w:rPr>
          <w:rFonts w:ascii="Book Antiqua" w:hAnsi="Book Antiqua"/>
          <w:b/>
          <w:szCs w:val="24"/>
        </w:rPr>
        <w:t>Correspond</w:t>
      </w:r>
      <w:r w:rsidR="00A875E9" w:rsidRPr="00E42B69">
        <w:rPr>
          <w:rFonts w:ascii="Book Antiqua" w:eastAsia="宋体" w:hAnsi="Book Antiqua"/>
          <w:b/>
          <w:szCs w:val="24"/>
          <w:lang w:eastAsia="zh-CN"/>
        </w:rPr>
        <w:t>ence to:</w:t>
      </w:r>
      <w:r w:rsidR="00A875E9" w:rsidRPr="00E42B69">
        <w:rPr>
          <w:rFonts w:ascii="Book Antiqua" w:eastAsia="宋体" w:hAnsi="Book Antiqua"/>
          <w:szCs w:val="24"/>
          <w:lang w:eastAsia="zh-CN"/>
        </w:rPr>
        <w:t xml:space="preserve"> </w:t>
      </w:r>
      <w:r w:rsidRPr="00B35625">
        <w:rPr>
          <w:rFonts w:ascii="Book Antiqua" w:hAnsi="Book Antiqua"/>
          <w:b/>
          <w:szCs w:val="24"/>
        </w:rPr>
        <w:t>Young Min Park, MD</w:t>
      </w:r>
      <w:r w:rsidR="008F7762" w:rsidRPr="00B35625">
        <w:rPr>
          <w:rFonts w:ascii="Book Antiqua" w:hAnsi="Book Antiqua"/>
          <w:b/>
          <w:szCs w:val="24"/>
        </w:rPr>
        <w:t>,</w:t>
      </w:r>
      <w:r w:rsidRPr="00B35625">
        <w:rPr>
          <w:rFonts w:ascii="Book Antiqua" w:hAnsi="Book Antiqua"/>
          <w:b/>
          <w:szCs w:val="24"/>
        </w:rPr>
        <w:t xml:space="preserve"> PhD</w:t>
      </w:r>
      <w:r w:rsidR="00CF730A" w:rsidRPr="00B35625">
        <w:rPr>
          <w:rFonts w:ascii="Book Antiqua" w:eastAsia="宋体" w:hAnsi="Book Antiqua" w:hint="eastAsia"/>
          <w:b/>
          <w:szCs w:val="24"/>
          <w:lang w:eastAsia="zh-CN"/>
        </w:rPr>
        <w:t>,</w:t>
      </w:r>
      <w:r w:rsidR="00CF730A" w:rsidRPr="00E42B69">
        <w:rPr>
          <w:rFonts w:ascii="Book Antiqua" w:eastAsia="宋体" w:hAnsi="Book Antiqua" w:hint="eastAsia"/>
          <w:szCs w:val="24"/>
          <w:lang w:eastAsia="zh-CN"/>
        </w:rPr>
        <w:t xml:space="preserve"> </w:t>
      </w:r>
      <w:r w:rsidR="00CF730A" w:rsidRPr="00E42B69">
        <w:rPr>
          <w:rFonts w:ascii="Book Antiqua" w:hAnsi="Book Antiqua"/>
          <w:szCs w:val="24"/>
        </w:rPr>
        <w:t>Hepatology Center, Department of Internal Medicine,</w:t>
      </w:r>
      <w:r w:rsidR="00CF730A" w:rsidRPr="00E42B69">
        <w:rPr>
          <w:rFonts w:ascii="Book Antiqua" w:eastAsia="宋体" w:hAnsi="Book Antiqua" w:hint="eastAsia"/>
          <w:szCs w:val="24"/>
          <w:lang w:eastAsia="zh-CN"/>
        </w:rPr>
        <w:t xml:space="preserve"> </w:t>
      </w:r>
      <w:r w:rsidRPr="00E42B69">
        <w:rPr>
          <w:rFonts w:ascii="Book Antiqua" w:hAnsi="Book Antiqua"/>
          <w:szCs w:val="24"/>
        </w:rPr>
        <w:t>Bundang Jesaeng General Hospital, 255-2, Seohyun-dong, Bundang-gu,</w:t>
      </w:r>
      <w:r w:rsidR="00A875E9" w:rsidRPr="00E42B69">
        <w:rPr>
          <w:rFonts w:ascii="Book Antiqua" w:eastAsia="宋体" w:hAnsi="Book Antiqua"/>
          <w:szCs w:val="24"/>
          <w:lang w:eastAsia="zh-CN"/>
        </w:rPr>
        <w:t xml:space="preserve"> </w:t>
      </w:r>
      <w:r w:rsidRPr="00E42B69">
        <w:rPr>
          <w:rFonts w:ascii="Book Antiqua" w:hAnsi="Book Antiqua"/>
          <w:szCs w:val="24"/>
        </w:rPr>
        <w:t xml:space="preserve">Seongnam-si, Kyungki-do 463-774, </w:t>
      </w:r>
      <w:r w:rsidR="0053152B">
        <w:rPr>
          <w:rFonts w:ascii="Book Antiqua" w:eastAsia="宋体" w:hAnsi="Book Antiqua" w:hint="eastAsia"/>
          <w:szCs w:val="24"/>
          <w:lang w:eastAsia="zh-CN"/>
        </w:rPr>
        <w:t xml:space="preserve">South </w:t>
      </w:r>
      <w:r w:rsidRPr="00E42B69">
        <w:rPr>
          <w:rFonts w:ascii="Book Antiqua" w:hAnsi="Book Antiqua"/>
          <w:szCs w:val="24"/>
        </w:rPr>
        <w:t>Korea</w:t>
      </w:r>
      <w:r w:rsidR="00AC5D2A" w:rsidRPr="00E42B69">
        <w:rPr>
          <w:rFonts w:ascii="Book Antiqua" w:eastAsia="宋体" w:hAnsi="Book Antiqua" w:hint="eastAsia"/>
          <w:szCs w:val="24"/>
          <w:lang w:eastAsia="zh-CN"/>
        </w:rPr>
        <w:t xml:space="preserve">. </w:t>
      </w:r>
      <w:hyperlink r:id="rId9" w:history="1">
        <w:r w:rsidRPr="00E42B69">
          <w:rPr>
            <w:rStyle w:val="Hyperlink"/>
            <w:rFonts w:ascii="Book Antiqua" w:hAnsi="Book Antiqua"/>
            <w:color w:val="auto"/>
            <w:szCs w:val="24"/>
          </w:rPr>
          <w:t>ymp1@outlook.com</w:t>
        </w:r>
      </w:hyperlink>
    </w:p>
    <w:p w14:paraId="50D10498" w14:textId="77777777" w:rsidR="00AC5D2A" w:rsidRPr="00E42B69" w:rsidRDefault="00AC5D2A" w:rsidP="003748B5">
      <w:pPr>
        <w:spacing w:line="360" w:lineRule="auto"/>
        <w:jc w:val="both"/>
        <w:rPr>
          <w:rFonts w:ascii="Book Antiqua" w:eastAsia="宋体" w:hAnsi="Book Antiqua"/>
          <w:b/>
          <w:szCs w:val="24"/>
          <w:lang w:eastAsia="zh-CN"/>
        </w:rPr>
      </w:pPr>
    </w:p>
    <w:p w14:paraId="5D0A9DEB" w14:textId="47E94A1C" w:rsidR="00144239" w:rsidRPr="00E42B69" w:rsidRDefault="00AC5D2A" w:rsidP="003748B5">
      <w:pPr>
        <w:spacing w:line="360" w:lineRule="auto"/>
        <w:jc w:val="both"/>
        <w:rPr>
          <w:rFonts w:ascii="Book Antiqua" w:eastAsiaTheme="minorEastAsia" w:hAnsi="Book Antiqua"/>
          <w:szCs w:val="24"/>
        </w:rPr>
      </w:pPr>
      <w:r w:rsidRPr="00E42B69">
        <w:rPr>
          <w:rFonts w:ascii="Book Antiqua" w:hAnsi="Book Antiqua"/>
          <w:b/>
          <w:szCs w:val="24"/>
        </w:rPr>
        <w:t>Telephone:</w:t>
      </w:r>
      <w:r w:rsidRPr="00E42B69">
        <w:rPr>
          <w:rFonts w:ascii="Book Antiqua" w:hAnsi="Book Antiqua"/>
          <w:szCs w:val="24"/>
        </w:rPr>
        <w:t xml:space="preserve"> +82-31-7790676</w:t>
      </w:r>
      <w:r w:rsidRPr="00E42B69">
        <w:rPr>
          <w:rFonts w:ascii="Book Antiqua" w:eastAsia="宋体" w:hAnsi="Book Antiqua" w:hint="eastAsia"/>
          <w:szCs w:val="24"/>
          <w:lang w:eastAsia="zh-CN"/>
        </w:rPr>
        <w:t xml:space="preserve"> </w:t>
      </w:r>
      <w:r w:rsidR="00144239" w:rsidRPr="00E42B69">
        <w:rPr>
          <w:rFonts w:ascii="Book Antiqua" w:hAnsi="Book Antiqua"/>
          <w:b/>
          <w:szCs w:val="24"/>
        </w:rPr>
        <w:t>Fax:</w:t>
      </w:r>
      <w:r w:rsidRPr="00E42B69">
        <w:rPr>
          <w:rFonts w:ascii="Book Antiqua" w:hAnsi="Book Antiqua"/>
          <w:szCs w:val="24"/>
        </w:rPr>
        <w:t xml:space="preserve"> +82-31-779</w:t>
      </w:r>
      <w:r w:rsidR="00144239" w:rsidRPr="00E42B69">
        <w:rPr>
          <w:rFonts w:ascii="Book Antiqua" w:hAnsi="Book Antiqua"/>
          <w:szCs w:val="24"/>
        </w:rPr>
        <w:t>0164</w:t>
      </w:r>
    </w:p>
    <w:p w14:paraId="09C9C614" w14:textId="77777777" w:rsidR="002122EB" w:rsidRDefault="002122EB" w:rsidP="002122EB">
      <w:pPr>
        <w:spacing w:line="360" w:lineRule="auto"/>
        <w:rPr>
          <w:rFonts w:ascii="Book Antiqua" w:eastAsia="宋体" w:hAnsi="Book Antiqua"/>
          <w:b/>
          <w:color w:val="000000"/>
          <w:lang w:eastAsia="zh-CN"/>
        </w:rPr>
      </w:pPr>
      <w:bookmarkStart w:id="2" w:name="OLE_LINK332"/>
      <w:bookmarkStart w:id="3" w:name="OLE_LINK329"/>
      <w:bookmarkStart w:id="4" w:name="OLE_LINK381"/>
      <w:bookmarkStart w:id="5" w:name="OLE_LINK407"/>
    </w:p>
    <w:p w14:paraId="5C4AC6AE" w14:textId="542FC6C5" w:rsidR="002122EB" w:rsidRPr="002122EB" w:rsidRDefault="002122EB" w:rsidP="002122EB">
      <w:pPr>
        <w:spacing w:line="360" w:lineRule="auto"/>
        <w:rPr>
          <w:rFonts w:ascii="Book Antiqua" w:eastAsia="宋体" w:hAnsi="Book Antiqua"/>
          <w:color w:val="000000"/>
          <w:lang w:eastAsia="zh-CN"/>
        </w:rPr>
      </w:pPr>
      <w:r w:rsidRPr="00542C5D">
        <w:rPr>
          <w:rFonts w:ascii="Book Antiqua" w:hAnsi="Book Antiqua"/>
          <w:b/>
          <w:color w:val="000000"/>
        </w:rPr>
        <w:t>Received:</w:t>
      </w:r>
      <w:r>
        <w:rPr>
          <w:rFonts w:ascii="Book Antiqua" w:eastAsia="宋体" w:hAnsi="Book Antiqua" w:hint="eastAsia"/>
          <w:b/>
          <w:color w:val="000000"/>
          <w:lang w:eastAsia="zh-CN"/>
        </w:rPr>
        <w:t xml:space="preserve"> </w:t>
      </w:r>
      <w:r w:rsidRPr="002122EB">
        <w:rPr>
          <w:rFonts w:ascii="Book Antiqua" w:eastAsia="宋体" w:hAnsi="Book Antiqua"/>
          <w:color w:val="000000"/>
          <w:lang w:eastAsia="zh-CN"/>
        </w:rPr>
        <w:t xml:space="preserve">August </w:t>
      </w:r>
      <w:r w:rsidRPr="002122EB">
        <w:rPr>
          <w:rFonts w:ascii="Book Antiqua" w:eastAsia="宋体" w:hAnsi="Book Antiqua" w:hint="eastAsia"/>
          <w:color w:val="000000"/>
          <w:lang w:eastAsia="zh-CN"/>
        </w:rPr>
        <w:t>28, 2014</w:t>
      </w:r>
      <w:bookmarkStart w:id="6" w:name="OLE_LINK15"/>
      <w:r w:rsidR="0053152B">
        <w:rPr>
          <w:rFonts w:ascii="Book Antiqua" w:eastAsia="宋体" w:hAnsi="Book Antiqua" w:hint="eastAsia"/>
          <w:b/>
          <w:color w:val="000000"/>
          <w:lang w:eastAsia="zh-CN"/>
        </w:rPr>
        <w:t xml:space="preserve"> </w:t>
      </w:r>
      <w:r w:rsidR="00A17BA5" w:rsidRPr="00542C5D">
        <w:rPr>
          <w:rFonts w:ascii="Book Antiqua" w:hAnsi="Book Antiqua"/>
          <w:b/>
          <w:color w:val="000000"/>
        </w:rPr>
        <w:t>Revised:</w:t>
      </w:r>
      <w:bookmarkEnd w:id="6"/>
      <w:r w:rsidRPr="00542C5D">
        <w:rPr>
          <w:rFonts w:ascii="Book Antiqua" w:hAnsi="Book Antiqua"/>
          <w:b/>
          <w:color w:val="000000"/>
        </w:rPr>
        <w:t xml:space="preserve"> </w:t>
      </w:r>
      <w:r w:rsidRPr="002122EB">
        <w:rPr>
          <w:rFonts w:ascii="Book Antiqua" w:eastAsia="宋体" w:hAnsi="Book Antiqua"/>
          <w:color w:val="000000"/>
          <w:lang w:eastAsia="zh-CN"/>
        </w:rPr>
        <w:t>October</w:t>
      </w:r>
      <w:r w:rsidRPr="002122EB">
        <w:rPr>
          <w:rFonts w:ascii="Book Antiqua" w:eastAsia="宋体" w:hAnsi="Book Antiqua" w:hint="eastAsia"/>
          <w:color w:val="000000"/>
          <w:lang w:eastAsia="zh-CN"/>
        </w:rPr>
        <w:t xml:space="preserve"> 12, 2014</w:t>
      </w:r>
    </w:p>
    <w:p w14:paraId="00B77C50" w14:textId="77777777" w:rsidR="00E763DB" w:rsidRDefault="002122EB" w:rsidP="00E763DB">
      <w:pPr>
        <w:rPr>
          <w:rFonts w:ascii="Book Antiqua" w:hAnsi="Book Antiqua"/>
          <w:color w:val="000000"/>
        </w:rPr>
      </w:pPr>
      <w:r w:rsidRPr="00542C5D">
        <w:rPr>
          <w:rFonts w:ascii="Book Antiqua" w:hAnsi="Book Antiqua"/>
          <w:b/>
          <w:color w:val="000000"/>
        </w:rPr>
        <w:t>Accepted:</w:t>
      </w:r>
      <w:bookmarkStart w:id="7" w:name="OLE_LINK5"/>
      <w:bookmarkStart w:id="8" w:name="OLE_LINK6"/>
      <w:bookmarkStart w:id="9" w:name="OLE_LINK27"/>
      <w:bookmarkStart w:id="10" w:name="OLE_LINK28"/>
      <w:bookmarkStart w:id="11" w:name="OLE_LINK29"/>
      <w:bookmarkStart w:id="12" w:name="OLE_LINK30"/>
      <w:bookmarkStart w:id="13" w:name="OLE_LINK31"/>
      <w:bookmarkStart w:id="14" w:name="OLE_LINK32"/>
      <w:bookmarkStart w:id="15" w:name="OLE_LINK34"/>
      <w:bookmarkStart w:id="16" w:name="OLE_LINK36"/>
      <w:bookmarkStart w:id="17" w:name="OLE_LINK37"/>
      <w:bookmarkStart w:id="18" w:name="OLE_LINK38"/>
      <w:bookmarkStart w:id="19" w:name="OLE_LINK41"/>
      <w:bookmarkStart w:id="20" w:name="OLE_LINK42"/>
      <w:bookmarkStart w:id="21" w:name="OLE_LINK44"/>
      <w:bookmarkStart w:id="22" w:name="OLE_LINK45"/>
      <w:bookmarkStart w:id="23" w:name="OLE_LINK46"/>
      <w:bookmarkStart w:id="24" w:name="OLE_LINK52"/>
      <w:bookmarkStart w:id="25" w:name="OLE_LINK43"/>
      <w:bookmarkStart w:id="26" w:name="OLE_LINK57"/>
      <w:bookmarkStart w:id="27" w:name="OLE_LINK58"/>
      <w:bookmarkStart w:id="28" w:name="OLE_LINK62"/>
      <w:bookmarkStart w:id="29" w:name="OLE_LINK66"/>
      <w:bookmarkStart w:id="30" w:name="OLE_LINK68"/>
      <w:bookmarkStart w:id="31" w:name="OLE_LINK69"/>
      <w:bookmarkStart w:id="32" w:name="OLE_LINK71"/>
      <w:bookmarkStart w:id="33" w:name="OLE_LINK74"/>
      <w:bookmarkStart w:id="34" w:name="OLE_LINK77"/>
      <w:bookmarkStart w:id="35" w:name="OLE_LINK78"/>
      <w:bookmarkStart w:id="36" w:name="OLE_LINK72"/>
      <w:bookmarkStart w:id="37" w:name="OLE_LINK73"/>
      <w:bookmarkStart w:id="38" w:name="OLE_LINK79"/>
      <w:bookmarkStart w:id="39" w:name="OLE_LINK86"/>
      <w:bookmarkStart w:id="40" w:name="OLE_LINK87"/>
      <w:bookmarkStart w:id="41" w:name="OLE_LINK88"/>
      <w:bookmarkStart w:id="42" w:name="OLE_LINK89"/>
      <w:bookmarkStart w:id="43" w:name="OLE_LINK92"/>
      <w:bookmarkStart w:id="44" w:name="OLE_LINK94"/>
      <w:r w:rsidRPr="00542C5D">
        <w:rPr>
          <w:rFonts w:ascii="Book Antiqua" w:hAnsi="Book Antiqua"/>
          <w:color w:val="000000"/>
        </w:rPr>
        <w:t xml:space="preserve"> </w:t>
      </w:r>
      <w:bookmarkStart w:id="45" w:name="OLE_LINK81"/>
      <w:bookmarkStart w:id="46" w:name="OLE_LINK9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00E763DB">
        <w:rPr>
          <w:rFonts w:ascii="Book Antiqua" w:hAnsi="Book Antiqua"/>
          <w:color w:val="000000"/>
        </w:rPr>
        <w:t>October 28</w:t>
      </w:r>
      <w:r w:rsidR="00E763DB">
        <w:rPr>
          <w:rFonts w:ascii="Book Antiqua" w:hAnsi="Book Antiqua" w:hint="eastAsia"/>
          <w:color w:val="000000"/>
        </w:rPr>
        <w:t>,</w:t>
      </w:r>
      <w:r w:rsidR="00E763DB">
        <w:rPr>
          <w:rFonts w:ascii="Book Antiqua" w:hAnsi="Book Antiqua"/>
          <w:color w:val="000000"/>
        </w:rPr>
        <w:t xml:space="preserve"> 2014</w:t>
      </w:r>
      <w:bookmarkEnd w:id="45"/>
      <w:bookmarkEnd w:id="46"/>
    </w:p>
    <w:p w14:paraId="778A5E5B" w14:textId="5EA5E857" w:rsidR="002122EB" w:rsidRPr="0053152B" w:rsidRDefault="002122EB" w:rsidP="002122EB">
      <w:pPr>
        <w:spacing w:line="360" w:lineRule="auto"/>
        <w:rPr>
          <w:rFonts w:ascii="Book Antiqua" w:eastAsia="宋体" w:hAnsi="Book Antiqua"/>
          <w:color w:val="000000"/>
          <w:lang w:eastAsia="zh-CN"/>
        </w:rPr>
      </w:pPr>
      <w:bookmarkStart w:id="47" w:name="_GoBack"/>
      <w:bookmarkEnd w:id="47"/>
    </w:p>
    <w:p w14:paraId="1252B3D6" w14:textId="77777777" w:rsidR="002122EB" w:rsidRPr="00542C5D" w:rsidRDefault="002122EB" w:rsidP="002122EB">
      <w:pPr>
        <w:spacing w:line="360" w:lineRule="auto"/>
        <w:rPr>
          <w:rFonts w:ascii="Book Antiqua" w:hAnsi="Book Antiqua"/>
          <w:color w:val="000000"/>
        </w:rPr>
      </w:pPr>
      <w:r w:rsidRPr="00542C5D">
        <w:rPr>
          <w:rFonts w:ascii="Book Antiqua" w:hAnsi="Book Antiqua"/>
          <w:b/>
          <w:color w:val="000000"/>
        </w:rPr>
        <w:t xml:space="preserve">Published online: </w:t>
      </w:r>
    </w:p>
    <w:bookmarkEnd w:id="2"/>
    <w:bookmarkEnd w:id="3"/>
    <w:bookmarkEnd w:id="4"/>
    <w:bookmarkEnd w:id="5"/>
    <w:p w14:paraId="260167C3" w14:textId="77777777" w:rsidR="00144239" w:rsidRPr="00E42B69" w:rsidRDefault="00144239" w:rsidP="003748B5">
      <w:pPr>
        <w:spacing w:line="360" w:lineRule="auto"/>
        <w:jc w:val="both"/>
        <w:rPr>
          <w:rFonts w:ascii="Book Antiqua" w:eastAsiaTheme="minorEastAsia" w:hAnsi="Book Antiqua"/>
          <w:szCs w:val="24"/>
        </w:rPr>
      </w:pPr>
    </w:p>
    <w:p w14:paraId="354489E5" w14:textId="012F64C1" w:rsidR="008832B8" w:rsidRPr="00E42B69" w:rsidRDefault="003748B5" w:rsidP="003748B5">
      <w:pPr>
        <w:spacing w:line="360" w:lineRule="auto"/>
        <w:jc w:val="both"/>
        <w:rPr>
          <w:rFonts w:ascii="Book Antiqua" w:eastAsiaTheme="minorEastAsia" w:hAnsi="Book Antiqua"/>
          <w:b/>
          <w:szCs w:val="24"/>
        </w:rPr>
      </w:pPr>
      <w:r w:rsidRPr="00E42B69">
        <w:rPr>
          <w:rFonts w:ascii="Book Antiqua" w:hAnsi="Book Antiqua"/>
          <w:b/>
          <w:szCs w:val="24"/>
        </w:rPr>
        <w:t>Abstract</w:t>
      </w:r>
    </w:p>
    <w:p w14:paraId="216AD61C" w14:textId="2F85CD6A" w:rsidR="000F5175" w:rsidRPr="00E42B69" w:rsidRDefault="008F7762" w:rsidP="003748B5">
      <w:pPr>
        <w:spacing w:line="360" w:lineRule="auto"/>
        <w:jc w:val="both"/>
        <w:rPr>
          <w:rFonts w:ascii="Book Antiqua" w:eastAsiaTheme="minorEastAsia" w:hAnsi="Book Antiqua"/>
          <w:szCs w:val="24"/>
        </w:rPr>
      </w:pPr>
      <w:bookmarkStart w:id="48" w:name="OLE_LINK7"/>
      <w:bookmarkStart w:id="49" w:name="OLE_LINK8"/>
      <w:r w:rsidRPr="00E42B69">
        <w:rPr>
          <w:rFonts w:ascii="Book Antiqua" w:hAnsi="Book Antiqua"/>
          <w:szCs w:val="24"/>
        </w:rPr>
        <w:lastRenderedPageBreak/>
        <w:t xml:space="preserve">The core </w:t>
      </w:r>
      <w:r w:rsidR="00F657C6" w:rsidRPr="00E42B69">
        <w:rPr>
          <w:rFonts w:ascii="Book Antiqua" w:hAnsi="Book Antiqua"/>
          <w:szCs w:val="24"/>
        </w:rPr>
        <w:t>promoter and proximal precore regions</w:t>
      </w:r>
      <w:r w:rsidR="0021229A" w:rsidRPr="00E42B69">
        <w:rPr>
          <w:rFonts w:ascii="Book Antiqua" w:hAnsi="Book Antiqua"/>
          <w:szCs w:val="24"/>
        </w:rPr>
        <w:t xml:space="preserve"> are the most </w:t>
      </w:r>
      <w:r w:rsidR="00E44002" w:rsidRPr="00E42B69">
        <w:rPr>
          <w:rFonts w:ascii="Book Antiqua" w:hAnsi="Book Antiqua"/>
          <w:szCs w:val="24"/>
        </w:rPr>
        <w:t xml:space="preserve">complex </w:t>
      </w:r>
      <w:r w:rsidRPr="00E42B69">
        <w:rPr>
          <w:rFonts w:ascii="Book Antiqua" w:hAnsi="Book Antiqua"/>
          <w:szCs w:val="24"/>
        </w:rPr>
        <w:t xml:space="preserve">portions </w:t>
      </w:r>
      <w:r w:rsidR="0021229A" w:rsidRPr="00E42B69">
        <w:rPr>
          <w:rFonts w:ascii="Book Antiqua" w:hAnsi="Book Antiqua"/>
          <w:szCs w:val="24"/>
        </w:rPr>
        <w:t xml:space="preserve">of </w:t>
      </w:r>
      <w:r w:rsidR="00E44002" w:rsidRPr="00E42B69">
        <w:rPr>
          <w:rFonts w:ascii="Book Antiqua" w:hAnsi="Book Antiqua"/>
          <w:szCs w:val="24"/>
        </w:rPr>
        <w:t xml:space="preserve">the </w:t>
      </w:r>
      <w:r w:rsidR="0021229A" w:rsidRPr="00E42B69">
        <w:rPr>
          <w:rFonts w:ascii="Book Antiqua" w:hAnsi="Book Antiqua"/>
          <w:szCs w:val="24"/>
        </w:rPr>
        <w:t xml:space="preserve">hepatitis B virus (HBV) genome. </w:t>
      </w:r>
      <w:r w:rsidRPr="00E42B69">
        <w:rPr>
          <w:rFonts w:ascii="Book Antiqua" w:hAnsi="Book Antiqua"/>
          <w:szCs w:val="24"/>
        </w:rPr>
        <w:t xml:space="preserve">These regions cooperatively </w:t>
      </w:r>
      <w:r w:rsidR="0021229A" w:rsidRPr="00E42B69">
        <w:rPr>
          <w:rFonts w:ascii="Book Antiqua" w:hAnsi="Book Antiqua"/>
          <w:szCs w:val="24"/>
        </w:rPr>
        <w:t xml:space="preserve">regulate viral replication and </w:t>
      </w:r>
      <w:r w:rsidRPr="00E42B69">
        <w:rPr>
          <w:rFonts w:ascii="Book Antiqua" w:hAnsi="Book Antiqua"/>
          <w:szCs w:val="24"/>
        </w:rPr>
        <w:t xml:space="preserve">differentially regulate the </w:t>
      </w:r>
      <w:r w:rsidR="0021229A" w:rsidRPr="00E42B69">
        <w:rPr>
          <w:rFonts w:ascii="Book Antiqua" w:hAnsi="Book Antiqua"/>
          <w:szCs w:val="24"/>
        </w:rPr>
        <w:t xml:space="preserve">synthesis of </w:t>
      </w:r>
      <w:r w:rsidRPr="00E42B69">
        <w:rPr>
          <w:rFonts w:ascii="Book Antiqua" w:hAnsi="Book Antiqua"/>
          <w:szCs w:val="24"/>
        </w:rPr>
        <w:t xml:space="preserve">the </w:t>
      </w:r>
      <w:r w:rsidR="0021229A" w:rsidRPr="00E42B69">
        <w:rPr>
          <w:rFonts w:ascii="Book Antiqua" w:hAnsi="Book Antiqua"/>
          <w:szCs w:val="24"/>
        </w:rPr>
        <w:t>viral proteins E, core</w:t>
      </w:r>
      <w:r w:rsidRPr="00E42B69">
        <w:rPr>
          <w:rFonts w:ascii="Book Antiqua" w:hAnsi="Book Antiqua"/>
          <w:szCs w:val="24"/>
        </w:rPr>
        <w:t>,</w:t>
      </w:r>
      <w:r w:rsidR="0021229A" w:rsidRPr="00E42B69">
        <w:rPr>
          <w:rFonts w:ascii="Book Antiqua" w:hAnsi="Book Antiqua"/>
          <w:szCs w:val="24"/>
        </w:rPr>
        <w:t xml:space="preserve"> and X. Multiple mutations in these regions are associated with the persistency of viral infection and the development of cirrhosis and </w:t>
      </w:r>
      <w:r w:rsidR="00F657C6" w:rsidRPr="00E42B69">
        <w:rPr>
          <w:rFonts w:ascii="Book Antiqua" w:hAnsi="Book Antiqua"/>
          <w:szCs w:val="24"/>
        </w:rPr>
        <w:t xml:space="preserve">hepatocellular carcinoma (HCC). </w:t>
      </w:r>
      <w:r w:rsidR="00003498" w:rsidRPr="00E42B69">
        <w:rPr>
          <w:rFonts w:ascii="Book Antiqua" w:hAnsi="Book Antiqua"/>
          <w:szCs w:val="24"/>
        </w:rPr>
        <w:t xml:space="preserve">In </w:t>
      </w:r>
      <w:r w:rsidR="00F6619F" w:rsidRPr="00E42B69">
        <w:rPr>
          <w:rFonts w:ascii="Book Antiqua" w:hAnsi="Book Antiqua"/>
          <w:szCs w:val="24"/>
        </w:rPr>
        <w:t>Korea</w:t>
      </w:r>
      <w:r w:rsidR="00003498" w:rsidRPr="00E42B69">
        <w:rPr>
          <w:rFonts w:ascii="Book Antiqua" w:hAnsi="Book Antiqua"/>
          <w:szCs w:val="24"/>
        </w:rPr>
        <w:t>,</w:t>
      </w:r>
      <w:r w:rsidR="001072B2" w:rsidRPr="00E42B69">
        <w:rPr>
          <w:rFonts w:ascii="Book Antiqua" w:hAnsi="Book Antiqua"/>
          <w:szCs w:val="24"/>
        </w:rPr>
        <w:t xml:space="preserve"> </w:t>
      </w:r>
      <w:r w:rsidR="00E44002" w:rsidRPr="00E42B69">
        <w:rPr>
          <w:rFonts w:ascii="Book Antiqua" w:hAnsi="Book Antiqua"/>
          <w:szCs w:val="24"/>
        </w:rPr>
        <w:t>nearly</w:t>
      </w:r>
      <w:r w:rsidRPr="00E42B69">
        <w:rPr>
          <w:rFonts w:ascii="Book Antiqua" w:hAnsi="Book Antiqua"/>
          <w:szCs w:val="24"/>
        </w:rPr>
        <w:t xml:space="preserve"> </w:t>
      </w:r>
      <w:r w:rsidR="00F6619F" w:rsidRPr="00E42B69">
        <w:rPr>
          <w:rFonts w:ascii="Book Antiqua" w:hAnsi="Book Antiqua"/>
          <w:szCs w:val="24"/>
        </w:rPr>
        <w:t>all</w:t>
      </w:r>
      <w:r w:rsidR="00003498" w:rsidRPr="00E42B69">
        <w:rPr>
          <w:rFonts w:ascii="Book Antiqua" w:hAnsi="Book Antiqua"/>
          <w:szCs w:val="24"/>
        </w:rPr>
        <w:t xml:space="preserve"> HBV</w:t>
      </w:r>
      <w:r w:rsidR="001072B2" w:rsidRPr="00E42B69">
        <w:rPr>
          <w:rFonts w:ascii="Book Antiqua" w:hAnsi="Book Antiqua"/>
          <w:szCs w:val="24"/>
        </w:rPr>
        <w:t>s</w:t>
      </w:r>
      <w:r w:rsidR="00003498" w:rsidRPr="00E42B69">
        <w:rPr>
          <w:rFonts w:ascii="Book Antiqua" w:hAnsi="Book Antiqua"/>
          <w:szCs w:val="24"/>
        </w:rPr>
        <w:t xml:space="preserve"> are </w:t>
      </w:r>
      <w:r w:rsidRPr="00E42B69">
        <w:rPr>
          <w:rFonts w:ascii="Book Antiqua" w:hAnsi="Book Antiqua"/>
          <w:szCs w:val="24"/>
        </w:rPr>
        <w:t xml:space="preserve">classified as </w:t>
      </w:r>
      <w:r w:rsidR="003B66E9" w:rsidRPr="00E42B69">
        <w:rPr>
          <w:rFonts w:ascii="Book Antiqua" w:hAnsi="Book Antiqua"/>
          <w:szCs w:val="24"/>
        </w:rPr>
        <w:t>HBV</w:t>
      </w:r>
      <w:r w:rsidR="00F6619F" w:rsidRPr="00E42B69">
        <w:rPr>
          <w:rFonts w:ascii="Book Antiqua" w:hAnsi="Book Antiqua"/>
          <w:szCs w:val="24"/>
        </w:rPr>
        <w:t xml:space="preserve"> </w:t>
      </w:r>
      <w:r w:rsidR="003B66E9" w:rsidRPr="00E42B69">
        <w:rPr>
          <w:rFonts w:ascii="Book Antiqua" w:hAnsi="Book Antiqua"/>
          <w:szCs w:val="24"/>
        </w:rPr>
        <w:t>genotype</w:t>
      </w:r>
      <w:r w:rsidR="00F6619F" w:rsidRPr="00E42B69">
        <w:rPr>
          <w:rFonts w:ascii="Book Antiqua" w:hAnsi="Book Antiqua"/>
          <w:szCs w:val="24"/>
        </w:rPr>
        <w:t xml:space="preserve"> C2; the majority of </w:t>
      </w:r>
      <w:r w:rsidRPr="00E42B69">
        <w:rPr>
          <w:rFonts w:ascii="Book Antiqua" w:hAnsi="Book Antiqua"/>
          <w:szCs w:val="24"/>
        </w:rPr>
        <w:t xml:space="preserve">these viruses </w:t>
      </w:r>
      <w:r w:rsidR="001072B2" w:rsidRPr="00E42B69">
        <w:rPr>
          <w:rFonts w:ascii="Book Antiqua" w:hAnsi="Book Antiqua"/>
          <w:szCs w:val="24"/>
        </w:rPr>
        <w:t>have</w:t>
      </w:r>
      <w:r w:rsidR="00003498" w:rsidRPr="00E42B69">
        <w:rPr>
          <w:rFonts w:ascii="Book Antiqua" w:hAnsi="Book Antiqua"/>
          <w:szCs w:val="24"/>
        </w:rPr>
        <w:t xml:space="preserve"> </w:t>
      </w:r>
      <w:r w:rsidR="001C56C6" w:rsidRPr="00E42B69">
        <w:rPr>
          <w:rFonts w:ascii="Book Antiqua" w:hAnsi="Book Antiqua"/>
          <w:szCs w:val="24"/>
        </w:rPr>
        <w:t xml:space="preserve">the </w:t>
      </w:r>
      <w:r w:rsidR="001709A5" w:rsidRPr="00E42B69">
        <w:rPr>
          <w:rFonts w:ascii="Book Antiqua" w:hAnsi="Book Antiqua"/>
          <w:szCs w:val="24"/>
        </w:rPr>
        <w:t>basal core promoter</w:t>
      </w:r>
      <w:r w:rsidR="00F6619F" w:rsidRPr="00E42B69">
        <w:rPr>
          <w:rFonts w:ascii="Book Antiqua" w:hAnsi="Book Antiqua"/>
          <w:szCs w:val="24"/>
        </w:rPr>
        <w:t xml:space="preserve"> double mutation, </w:t>
      </w:r>
      <w:r w:rsidRPr="00E42B69">
        <w:rPr>
          <w:rFonts w:ascii="Book Antiqua" w:hAnsi="Book Antiqua"/>
          <w:szCs w:val="24"/>
        </w:rPr>
        <w:t xml:space="preserve">a </w:t>
      </w:r>
      <w:r w:rsidR="00F6619F" w:rsidRPr="00E42B69">
        <w:rPr>
          <w:rFonts w:ascii="Book Antiqua" w:hAnsi="Book Antiqua"/>
          <w:szCs w:val="24"/>
        </w:rPr>
        <w:t>p</w:t>
      </w:r>
      <w:r w:rsidR="002E67A1" w:rsidRPr="00E42B69">
        <w:rPr>
          <w:rFonts w:ascii="Book Antiqua" w:hAnsi="Book Antiqua"/>
          <w:szCs w:val="24"/>
        </w:rPr>
        <w:t xml:space="preserve">recore stop mutation, or both. </w:t>
      </w:r>
      <w:r w:rsidR="00E44002" w:rsidRPr="00E42B69">
        <w:rPr>
          <w:rFonts w:ascii="Book Antiqua" w:hAnsi="Book Antiqua"/>
          <w:szCs w:val="24"/>
        </w:rPr>
        <w:t xml:space="preserve">These mutations may play </w:t>
      </w:r>
      <w:r w:rsidR="00F6619F" w:rsidRPr="00E42B69">
        <w:rPr>
          <w:rFonts w:ascii="Book Antiqua" w:hAnsi="Book Antiqua"/>
          <w:szCs w:val="24"/>
        </w:rPr>
        <w:t xml:space="preserve">a role in the </w:t>
      </w:r>
      <w:r w:rsidRPr="00E42B69">
        <w:rPr>
          <w:rFonts w:ascii="Book Antiqua" w:hAnsi="Book Antiqua"/>
          <w:szCs w:val="24"/>
        </w:rPr>
        <w:t xml:space="preserve">alteration </w:t>
      </w:r>
      <w:r w:rsidR="00F6619F" w:rsidRPr="00E42B69">
        <w:rPr>
          <w:rFonts w:ascii="Book Antiqua" w:hAnsi="Book Antiqua"/>
          <w:szCs w:val="24"/>
        </w:rPr>
        <w:t>of viral and clinical features</w:t>
      </w:r>
      <w:r w:rsidR="00E44002" w:rsidRPr="00E42B69">
        <w:rPr>
          <w:rFonts w:ascii="Book Antiqua" w:hAnsi="Book Antiqua"/>
          <w:szCs w:val="24"/>
        </w:rPr>
        <w:t xml:space="preserve">, and </w:t>
      </w:r>
      <w:bookmarkStart w:id="50" w:name="OLE_LINK19"/>
      <w:bookmarkStart w:id="51" w:name="OLE_LINK20"/>
      <w:bookmarkStart w:id="52" w:name="OLE_LINK22"/>
      <w:r w:rsidR="00324370" w:rsidRPr="00E42B69">
        <w:rPr>
          <w:rFonts w:ascii="Book Antiqua" w:hAnsi="Book Antiqua"/>
          <w:szCs w:val="24"/>
        </w:rPr>
        <w:t>abundant and complex mutations</w:t>
      </w:r>
      <w:bookmarkEnd w:id="50"/>
      <w:bookmarkEnd w:id="51"/>
      <w:bookmarkEnd w:id="52"/>
      <w:r w:rsidRPr="00E42B69">
        <w:rPr>
          <w:rFonts w:ascii="Book Antiqua" w:hAnsi="Book Antiqua"/>
          <w:szCs w:val="24"/>
        </w:rPr>
        <w:t xml:space="preserve"> are </w:t>
      </w:r>
      <w:r w:rsidR="00E44002" w:rsidRPr="00E42B69">
        <w:rPr>
          <w:rFonts w:ascii="Book Antiqua" w:hAnsi="Book Antiqua"/>
          <w:szCs w:val="24"/>
        </w:rPr>
        <w:t xml:space="preserve">particularly prevalent </w:t>
      </w:r>
      <w:r w:rsidR="00324370" w:rsidRPr="00E42B69">
        <w:rPr>
          <w:rFonts w:ascii="Book Antiqua" w:hAnsi="Book Antiqua"/>
          <w:szCs w:val="24"/>
        </w:rPr>
        <w:t>in the core promoter and proximal precore regions</w:t>
      </w:r>
      <w:r w:rsidR="00F6619F" w:rsidRPr="00E42B69">
        <w:rPr>
          <w:rFonts w:ascii="Book Antiqua" w:hAnsi="Book Antiqua"/>
          <w:szCs w:val="24"/>
        </w:rPr>
        <w:t>.</w:t>
      </w:r>
      <w:r w:rsidR="00324370" w:rsidRPr="00E42B69">
        <w:rPr>
          <w:rFonts w:ascii="Book Antiqua" w:hAnsi="Book Antiqua"/>
          <w:szCs w:val="24"/>
        </w:rPr>
        <w:t xml:space="preserve"> </w:t>
      </w:r>
      <w:r w:rsidR="00E44002" w:rsidRPr="00E42B69">
        <w:rPr>
          <w:rFonts w:ascii="Book Antiqua" w:hAnsi="Book Antiqua"/>
          <w:szCs w:val="24"/>
        </w:rPr>
        <w:t xml:space="preserve">We previously demonstrated </w:t>
      </w:r>
      <w:r w:rsidR="00324370" w:rsidRPr="00E42B69">
        <w:rPr>
          <w:rFonts w:ascii="Book Antiqua" w:hAnsi="Book Antiqua"/>
          <w:szCs w:val="24"/>
        </w:rPr>
        <w:t xml:space="preserve">that </w:t>
      </w:r>
      <w:r w:rsidR="00F11970" w:rsidRPr="00E42B69">
        <w:rPr>
          <w:rFonts w:ascii="Book Antiqua" w:hAnsi="Book Antiqua"/>
          <w:szCs w:val="24"/>
        </w:rPr>
        <w:t>the accumulation of</w:t>
      </w:r>
      <w:r w:rsidR="00352478" w:rsidRPr="00E42B69">
        <w:rPr>
          <w:rFonts w:ascii="Book Antiqua" w:hAnsi="Book Antiqua"/>
          <w:szCs w:val="24"/>
        </w:rPr>
        <w:t xml:space="preserve"> ≥</w:t>
      </w:r>
      <w:r w:rsidR="0030719F">
        <w:rPr>
          <w:rFonts w:ascii="Book Antiqua" w:eastAsia="宋体" w:hAnsi="Book Antiqua" w:hint="eastAsia"/>
          <w:szCs w:val="24"/>
          <w:lang w:eastAsia="zh-CN"/>
        </w:rPr>
        <w:t xml:space="preserve"> </w:t>
      </w:r>
      <w:r w:rsidR="00352478" w:rsidRPr="00E42B69">
        <w:rPr>
          <w:rFonts w:ascii="Book Antiqua" w:hAnsi="Book Antiqua"/>
          <w:szCs w:val="24"/>
        </w:rPr>
        <w:t xml:space="preserve">6 </w:t>
      </w:r>
      <w:r w:rsidR="00F11970" w:rsidRPr="00E42B69">
        <w:rPr>
          <w:rFonts w:ascii="Book Antiqua" w:hAnsi="Book Antiqua"/>
          <w:szCs w:val="24"/>
        </w:rPr>
        <w:t xml:space="preserve">mutations </w:t>
      </w:r>
      <w:r w:rsidR="00352478" w:rsidRPr="00E42B69">
        <w:rPr>
          <w:rFonts w:ascii="Book Antiqua" w:hAnsi="Book Antiqua"/>
          <w:szCs w:val="24"/>
        </w:rPr>
        <w:t xml:space="preserve">at </w:t>
      </w:r>
      <w:r w:rsidR="00324370" w:rsidRPr="00E42B69">
        <w:rPr>
          <w:rFonts w:ascii="Book Antiqua" w:hAnsi="Book Antiqua"/>
          <w:szCs w:val="24"/>
        </w:rPr>
        <w:t xml:space="preserve">eight key </w:t>
      </w:r>
      <w:r w:rsidR="00352478" w:rsidRPr="00E42B69">
        <w:rPr>
          <w:rFonts w:ascii="Book Antiqua" w:hAnsi="Book Antiqua"/>
          <w:szCs w:val="24"/>
        </w:rPr>
        <w:t>nucleotides</w:t>
      </w:r>
      <w:r w:rsidR="00324370" w:rsidRPr="00E42B69">
        <w:rPr>
          <w:rFonts w:ascii="Book Antiqua" w:hAnsi="Book Antiqua"/>
          <w:szCs w:val="24"/>
        </w:rPr>
        <w:t xml:space="preserve"> located </w:t>
      </w:r>
      <w:r w:rsidR="001072B2" w:rsidRPr="00E42B69">
        <w:rPr>
          <w:rFonts w:ascii="Book Antiqua" w:hAnsi="Book Antiqua"/>
          <w:szCs w:val="24"/>
        </w:rPr>
        <w:t>in these regions</w:t>
      </w:r>
      <w:r w:rsidR="00324370" w:rsidRPr="00E42B69">
        <w:rPr>
          <w:rFonts w:ascii="Book Antiqua" w:hAnsi="Book Antiqua"/>
          <w:szCs w:val="24"/>
        </w:rPr>
        <w:t xml:space="preserve"> (G1613A, C1653T, T1753V, A1762T, G1764A, A1846T, G1896A, and G1899A) </w:t>
      </w:r>
      <w:r w:rsidR="00352478" w:rsidRPr="00E42B69">
        <w:rPr>
          <w:rFonts w:ascii="Book Antiqua" w:hAnsi="Book Antiqua"/>
          <w:szCs w:val="24"/>
        </w:rPr>
        <w:t>is</w:t>
      </w:r>
      <w:r w:rsidR="00324370" w:rsidRPr="00E42B69">
        <w:rPr>
          <w:rFonts w:ascii="Book Antiqua" w:hAnsi="Book Antiqua"/>
          <w:szCs w:val="24"/>
        </w:rPr>
        <w:t xml:space="preserve"> a useful marker to predict the development of HCC</w:t>
      </w:r>
      <w:r w:rsidR="00F11970" w:rsidRPr="00E42B69">
        <w:rPr>
          <w:rFonts w:ascii="Book Antiqua" w:hAnsi="Book Antiqua"/>
          <w:szCs w:val="24"/>
        </w:rPr>
        <w:t xml:space="preserve"> regardless </w:t>
      </w:r>
      <w:r w:rsidR="00352478" w:rsidRPr="00E42B69">
        <w:rPr>
          <w:rFonts w:ascii="Book Antiqua" w:hAnsi="Book Antiqua"/>
          <w:szCs w:val="24"/>
        </w:rPr>
        <w:t xml:space="preserve">of advanced liver disease. In addition, </w:t>
      </w:r>
      <w:r w:rsidR="00DA4694" w:rsidRPr="00E42B69">
        <w:rPr>
          <w:rFonts w:ascii="Book Antiqua" w:hAnsi="Book Antiqua"/>
          <w:szCs w:val="24"/>
        </w:rPr>
        <w:t xml:space="preserve">certain </w:t>
      </w:r>
      <w:r w:rsidR="00324370" w:rsidRPr="00E42B69">
        <w:rPr>
          <w:rFonts w:ascii="Book Antiqua" w:hAnsi="Book Antiqua"/>
          <w:szCs w:val="24"/>
        </w:rPr>
        <w:t xml:space="preserve">mutation combinations </w:t>
      </w:r>
      <w:r w:rsidR="00F11970" w:rsidRPr="00E42B69">
        <w:rPr>
          <w:rFonts w:ascii="Book Antiqua" w:hAnsi="Book Antiqua"/>
          <w:szCs w:val="24"/>
        </w:rPr>
        <w:t xml:space="preserve">were </w:t>
      </w:r>
      <w:r w:rsidR="00352478" w:rsidRPr="00E42B69">
        <w:rPr>
          <w:rFonts w:ascii="Book Antiqua" w:hAnsi="Book Antiqua"/>
          <w:szCs w:val="24"/>
        </w:rPr>
        <w:t>pre</w:t>
      </w:r>
      <w:r w:rsidR="001072B2" w:rsidRPr="00E42B69">
        <w:rPr>
          <w:rFonts w:ascii="Book Antiqua" w:hAnsi="Book Antiqua"/>
          <w:szCs w:val="24"/>
        </w:rPr>
        <w:t xml:space="preserve">dominant in </w:t>
      </w:r>
      <w:r w:rsidR="00EB3369" w:rsidRPr="00E42B69">
        <w:rPr>
          <w:rFonts w:ascii="Book Antiqua" w:hAnsi="Book Antiqua"/>
          <w:szCs w:val="24"/>
        </w:rPr>
        <w:t xml:space="preserve">cases with </w:t>
      </w:r>
      <w:r w:rsidR="00F11970" w:rsidRPr="00E42B69">
        <w:rPr>
          <w:rFonts w:ascii="Book Antiqua" w:hAnsi="Book Antiqua"/>
          <w:szCs w:val="24"/>
        </w:rPr>
        <w:t>≥</w:t>
      </w:r>
      <w:r w:rsidR="0030719F">
        <w:rPr>
          <w:rFonts w:ascii="Book Antiqua" w:eastAsia="宋体" w:hAnsi="Book Antiqua" w:hint="eastAsia"/>
          <w:szCs w:val="24"/>
          <w:lang w:eastAsia="zh-CN"/>
        </w:rPr>
        <w:t xml:space="preserve"> </w:t>
      </w:r>
      <w:r w:rsidR="00F11970" w:rsidRPr="00E42B69">
        <w:rPr>
          <w:rFonts w:ascii="Book Antiqua" w:hAnsi="Book Antiqua"/>
          <w:szCs w:val="24"/>
        </w:rPr>
        <w:t xml:space="preserve">4 </w:t>
      </w:r>
      <w:r w:rsidR="00EB3369" w:rsidRPr="00E42B69">
        <w:rPr>
          <w:rFonts w:ascii="Book Antiqua" w:hAnsi="Book Antiqua"/>
          <w:szCs w:val="24"/>
        </w:rPr>
        <w:t>mutation</w:t>
      </w:r>
      <w:r w:rsidR="00F11970" w:rsidRPr="00E42B69">
        <w:rPr>
          <w:rFonts w:ascii="Book Antiqua" w:hAnsi="Book Antiqua"/>
          <w:szCs w:val="24"/>
        </w:rPr>
        <w:t>s</w:t>
      </w:r>
      <w:r w:rsidR="00352478" w:rsidRPr="00E42B69">
        <w:rPr>
          <w:rFonts w:ascii="Book Antiqua" w:hAnsi="Book Antiqua"/>
          <w:szCs w:val="24"/>
        </w:rPr>
        <w:t xml:space="preserve">. </w:t>
      </w:r>
      <w:r w:rsidR="00DA4694" w:rsidRPr="00E42B69">
        <w:rPr>
          <w:rFonts w:ascii="Book Antiqua" w:hAnsi="Book Antiqua"/>
          <w:szCs w:val="24"/>
        </w:rPr>
        <w:t>In cases with ≤</w:t>
      </w:r>
      <w:r w:rsidR="0030719F">
        <w:rPr>
          <w:rFonts w:ascii="Book Antiqua" w:eastAsia="宋体" w:hAnsi="Book Antiqua" w:hint="eastAsia"/>
          <w:szCs w:val="24"/>
          <w:lang w:eastAsia="zh-CN"/>
        </w:rPr>
        <w:t xml:space="preserve"> </w:t>
      </w:r>
      <w:r w:rsidR="00DA4694" w:rsidRPr="00E42B69">
        <w:rPr>
          <w:rFonts w:ascii="Book Antiqua" w:hAnsi="Book Antiqua"/>
          <w:szCs w:val="24"/>
        </w:rPr>
        <w:t xml:space="preserve">5 mutations, a </w:t>
      </w:r>
      <w:r w:rsidR="00352478" w:rsidRPr="00E42B69">
        <w:rPr>
          <w:rFonts w:ascii="Book Antiqua" w:hAnsi="Book Antiqua"/>
          <w:szCs w:val="24"/>
        </w:rPr>
        <w:t xml:space="preserve">low Hepatitis B e antigen </w:t>
      </w:r>
      <w:r w:rsidR="00F11970" w:rsidRPr="00E42B69">
        <w:rPr>
          <w:rFonts w:ascii="Book Antiqua" w:hAnsi="Book Antiqua"/>
          <w:szCs w:val="24"/>
        </w:rPr>
        <w:t xml:space="preserve">titer </w:t>
      </w:r>
      <w:r w:rsidR="00352478" w:rsidRPr="00E42B69">
        <w:rPr>
          <w:rFonts w:ascii="Book Antiqua" w:hAnsi="Book Antiqua"/>
          <w:szCs w:val="24"/>
        </w:rPr>
        <w:t>(&lt;</w:t>
      </w:r>
      <w:r w:rsidR="0030719F">
        <w:rPr>
          <w:rFonts w:ascii="Book Antiqua" w:eastAsia="宋体" w:hAnsi="Book Antiqua" w:hint="eastAsia"/>
          <w:szCs w:val="24"/>
          <w:lang w:eastAsia="zh-CN"/>
        </w:rPr>
        <w:t xml:space="preserve"> </w:t>
      </w:r>
      <w:r w:rsidR="00352478" w:rsidRPr="00E42B69">
        <w:rPr>
          <w:rFonts w:ascii="Book Antiqua" w:hAnsi="Book Antiqua"/>
          <w:szCs w:val="24"/>
        </w:rPr>
        <w:t>35 signal to noise ratio) was indicative of HCC risk.</w:t>
      </w:r>
      <w:r w:rsidR="001072B2" w:rsidRPr="00E42B69">
        <w:rPr>
          <w:rFonts w:ascii="Book Antiqua" w:hAnsi="Book Antiqua"/>
          <w:szCs w:val="24"/>
        </w:rPr>
        <w:t xml:space="preserve"> </w:t>
      </w:r>
      <w:r w:rsidR="00FC301E" w:rsidRPr="00E42B69">
        <w:rPr>
          <w:rFonts w:ascii="Book Antiqua" w:eastAsiaTheme="minorEastAsia" w:hAnsi="Book Antiqua"/>
          <w:szCs w:val="24"/>
        </w:rPr>
        <w:t xml:space="preserve">Viral mutation data of </w:t>
      </w:r>
      <w:r w:rsidR="00A44DBD" w:rsidRPr="00E42B69">
        <w:rPr>
          <w:rFonts w:ascii="Book Antiqua" w:eastAsiaTheme="minorEastAsia" w:hAnsi="Book Antiqua"/>
          <w:szCs w:val="24"/>
        </w:rPr>
        <w:t>the</w:t>
      </w:r>
      <w:r w:rsidR="00FF1E15" w:rsidRPr="00E42B69">
        <w:rPr>
          <w:rFonts w:ascii="Book Antiqua" w:eastAsiaTheme="minorEastAsia" w:hAnsi="Book Antiqua"/>
          <w:szCs w:val="24"/>
        </w:rPr>
        <w:t xml:space="preserve"> </w:t>
      </w:r>
      <w:r w:rsidR="00FC301E" w:rsidRPr="00E42B69">
        <w:rPr>
          <w:rFonts w:ascii="Book Antiqua" w:eastAsiaTheme="minorEastAsia" w:hAnsi="Book Antiqua"/>
          <w:szCs w:val="24"/>
        </w:rPr>
        <w:t>s</w:t>
      </w:r>
      <w:r w:rsidR="00FC301E" w:rsidRPr="00E42B69">
        <w:rPr>
          <w:rFonts w:ascii="Book Antiqua" w:hAnsi="Book Antiqua"/>
          <w:szCs w:val="24"/>
        </w:rPr>
        <w:t>ingle HBV genotype C2 suggest that</w:t>
      </w:r>
      <w:r w:rsidR="001072B2" w:rsidRPr="00E42B69">
        <w:rPr>
          <w:rFonts w:ascii="Book Antiqua" w:hAnsi="Book Antiqua"/>
          <w:szCs w:val="24"/>
        </w:rPr>
        <w:t xml:space="preserve"> </w:t>
      </w:r>
      <w:r w:rsidR="00F657C6" w:rsidRPr="00E42B69">
        <w:rPr>
          <w:rFonts w:ascii="Book Antiqua" w:hAnsi="Book Antiqua"/>
          <w:szCs w:val="24"/>
        </w:rPr>
        <w:t xml:space="preserve">the </w:t>
      </w:r>
      <w:r w:rsidR="00517015" w:rsidRPr="00E42B69">
        <w:rPr>
          <w:rFonts w:ascii="Book Antiqua" w:hAnsi="Book Antiqua"/>
          <w:szCs w:val="24"/>
        </w:rPr>
        <w:t>combine</w:t>
      </w:r>
      <w:r w:rsidR="00073653" w:rsidRPr="00E42B69">
        <w:rPr>
          <w:rFonts w:ascii="Book Antiqua" w:hAnsi="Book Antiqua"/>
          <w:szCs w:val="24"/>
        </w:rPr>
        <w:t>d</w:t>
      </w:r>
      <w:r w:rsidR="00517015" w:rsidRPr="00E42B69">
        <w:rPr>
          <w:rFonts w:ascii="Book Antiqua" w:hAnsi="Book Antiqua"/>
          <w:szCs w:val="24"/>
        </w:rPr>
        <w:t xml:space="preserve"> effect of </w:t>
      </w:r>
      <w:r w:rsidR="00073653" w:rsidRPr="00E42B69">
        <w:rPr>
          <w:rFonts w:ascii="Book Antiqua" w:hAnsi="Book Antiqua"/>
          <w:szCs w:val="24"/>
        </w:rPr>
        <w:t xml:space="preserve">the </w:t>
      </w:r>
      <w:r w:rsidR="00F657C6" w:rsidRPr="00E42B69">
        <w:rPr>
          <w:rFonts w:ascii="Book Antiqua" w:hAnsi="Book Antiqua"/>
          <w:szCs w:val="24"/>
        </w:rPr>
        <w:t>number and pattern of mutations in the core promoter and proximal precore regions</w:t>
      </w:r>
      <w:r w:rsidR="00324370" w:rsidRPr="00E42B69">
        <w:rPr>
          <w:rFonts w:ascii="Book Antiqua" w:hAnsi="Book Antiqua"/>
          <w:szCs w:val="24"/>
        </w:rPr>
        <w:t xml:space="preserve"> </w:t>
      </w:r>
      <w:r w:rsidR="00517015" w:rsidRPr="00E42B69">
        <w:rPr>
          <w:rFonts w:ascii="Book Antiqua" w:hAnsi="Book Antiqua"/>
          <w:szCs w:val="24"/>
        </w:rPr>
        <w:t>is</w:t>
      </w:r>
      <w:r w:rsidR="00FC301E" w:rsidRPr="00E42B69">
        <w:rPr>
          <w:rFonts w:ascii="Book Antiqua" w:hAnsi="Book Antiqua"/>
          <w:szCs w:val="24"/>
        </w:rPr>
        <w:t xml:space="preserve"> helpful</w:t>
      </w:r>
      <w:r w:rsidR="00F11970" w:rsidRPr="00E42B69">
        <w:rPr>
          <w:rFonts w:ascii="Book Antiqua" w:hAnsi="Book Antiqua"/>
          <w:szCs w:val="24"/>
        </w:rPr>
        <w:t xml:space="preserve"> in predicti</w:t>
      </w:r>
      <w:r w:rsidR="00DA4694" w:rsidRPr="00E42B69">
        <w:rPr>
          <w:rFonts w:ascii="Book Antiqua" w:hAnsi="Book Antiqua"/>
          <w:szCs w:val="24"/>
        </w:rPr>
        <w:t>ng</w:t>
      </w:r>
      <w:r w:rsidR="00324370" w:rsidRPr="00E42B69">
        <w:rPr>
          <w:rFonts w:ascii="Book Antiqua" w:hAnsi="Book Antiqua"/>
          <w:szCs w:val="24"/>
        </w:rPr>
        <w:t xml:space="preserve"> HCC risk.</w:t>
      </w:r>
      <w:bookmarkEnd w:id="48"/>
      <w:bookmarkEnd w:id="49"/>
      <w:r w:rsidR="00520DC7" w:rsidRPr="00E42B69">
        <w:rPr>
          <w:rFonts w:ascii="Book Antiqua" w:hAnsi="Book Antiqua"/>
          <w:szCs w:val="24"/>
        </w:rPr>
        <w:t xml:space="preserve"> </w:t>
      </w:r>
    </w:p>
    <w:p w14:paraId="1AA4A154" w14:textId="77777777" w:rsidR="000F5175" w:rsidRDefault="000F5175" w:rsidP="003748B5">
      <w:pPr>
        <w:spacing w:line="360" w:lineRule="auto"/>
        <w:jc w:val="both"/>
        <w:rPr>
          <w:rFonts w:ascii="Book Antiqua" w:eastAsia="宋体" w:hAnsi="Book Antiqua"/>
          <w:szCs w:val="24"/>
          <w:lang w:eastAsia="zh-CN"/>
        </w:rPr>
      </w:pPr>
    </w:p>
    <w:p w14:paraId="212F36EE" w14:textId="2B5B0382" w:rsidR="002122EB" w:rsidRDefault="002122EB" w:rsidP="003748B5">
      <w:pPr>
        <w:spacing w:line="360" w:lineRule="auto"/>
        <w:jc w:val="both"/>
        <w:rPr>
          <w:rFonts w:ascii="Book Antiqua" w:eastAsia="宋体" w:hAnsi="Book Antiqua" w:cs="宋体"/>
          <w:lang w:eastAsia="zh-CN"/>
        </w:rPr>
      </w:pPr>
      <w:r w:rsidRPr="00A7393F">
        <w:rPr>
          <w:rFonts w:ascii="Book Antiqua" w:hAnsi="Book Antiqua"/>
        </w:rPr>
        <w:t>©</w:t>
      </w:r>
      <w:r>
        <w:rPr>
          <w:rFonts w:ascii="Book Antiqua" w:hAnsi="Book Antiqua" w:hint="eastAsia"/>
        </w:rPr>
        <w:t xml:space="preserve"> </w:t>
      </w:r>
      <w:r>
        <w:rPr>
          <w:rFonts w:ascii="Book Antiqua" w:hAnsi="Book Antiqua" w:cs="宋体"/>
        </w:rPr>
        <w:t>2014</w:t>
      </w:r>
      <w:r>
        <w:rPr>
          <w:rFonts w:ascii="Book Antiqua" w:hAnsi="Book Antiqua" w:cs="宋体" w:hint="eastAsia"/>
        </w:rPr>
        <w:t xml:space="preserve"> </w:t>
      </w:r>
      <w:r w:rsidRPr="000418A5">
        <w:rPr>
          <w:rFonts w:ascii="Book Antiqua" w:hAnsi="Book Antiqua" w:cs="宋体"/>
        </w:rPr>
        <w:t>Baishideng</w:t>
      </w:r>
      <w:r>
        <w:rPr>
          <w:rFonts w:ascii="Book Antiqua" w:hAnsi="Book Antiqua" w:cs="宋体" w:hint="eastAsia"/>
        </w:rPr>
        <w:t xml:space="preserve"> </w:t>
      </w:r>
      <w:r w:rsidRPr="000418A5">
        <w:rPr>
          <w:rFonts w:ascii="Book Antiqua" w:hAnsi="Book Antiqua" w:cs="宋体"/>
        </w:rPr>
        <w:t>Publishing</w:t>
      </w:r>
      <w:r>
        <w:rPr>
          <w:rFonts w:ascii="Book Antiqua" w:hAnsi="Book Antiqua" w:cs="宋体" w:hint="eastAsia"/>
        </w:rPr>
        <w:t xml:space="preserve"> </w:t>
      </w:r>
      <w:r w:rsidRPr="000418A5">
        <w:rPr>
          <w:rFonts w:ascii="Book Antiqua" w:hAnsi="Book Antiqua" w:cs="宋体"/>
        </w:rPr>
        <w:t>Group</w:t>
      </w:r>
      <w:r>
        <w:rPr>
          <w:rFonts w:ascii="Book Antiqua" w:hAnsi="Book Antiqua" w:cs="宋体" w:hint="eastAsia"/>
        </w:rPr>
        <w:t xml:space="preserve"> </w:t>
      </w:r>
      <w:r>
        <w:rPr>
          <w:rFonts w:ascii="Book Antiqua" w:hAnsi="Book Antiqua" w:cs="宋体"/>
        </w:rPr>
        <w:t>Inc.</w:t>
      </w:r>
      <w:r>
        <w:rPr>
          <w:rFonts w:ascii="Book Antiqua" w:hAnsi="Book Antiqua" w:cs="宋体" w:hint="eastAsia"/>
        </w:rPr>
        <w:t xml:space="preserve"> </w:t>
      </w:r>
      <w:r>
        <w:rPr>
          <w:rFonts w:ascii="Book Antiqua" w:hAnsi="Book Antiqua" w:cs="宋体"/>
        </w:rPr>
        <w:t>All</w:t>
      </w:r>
      <w:r>
        <w:rPr>
          <w:rFonts w:ascii="Book Antiqua" w:hAnsi="Book Antiqua" w:cs="宋体" w:hint="eastAsia"/>
        </w:rPr>
        <w:t xml:space="preserve"> </w:t>
      </w:r>
      <w:r>
        <w:rPr>
          <w:rFonts w:ascii="Book Antiqua" w:hAnsi="Book Antiqua" w:cs="宋体"/>
        </w:rPr>
        <w:t>rights</w:t>
      </w:r>
      <w:r>
        <w:rPr>
          <w:rFonts w:ascii="Book Antiqua" w:hAnsi="Book Antiqua" w:cs="宋体" w:hint="eastAsia"/>
        </w:rPr>
        <w:t xml:space="preserve"> </w:t>
      </w:r>
      <w:r w:rsidRPr="000418A5">
        <w:rPr>
          <w:rFonts w:ascii="Book Antiqua" w:hAnsi="Book Antiqua" w:cs="宋体"/>
        </w:rPr>
        <w:t>reserved.</w:t>
      </w:r>
    </w:p>
    <w:p w14:paraId="5DA24ACC" w14:textId="77777777" w:rsidR="002122EB" w:rsidRPr="002122EB" w:rsidRDefault="002122EB" w:rsidP="003748B5">
      <w:pPr>
        <w:spacing w:line="360" w:lineRule="auto"/>
        <w:jc w:val="both"/>
        <w:rPr>
          <w:rFonts w:ascii="Book Antiqua" w:eastAsia="宋体" w:hAnsi="Book Antiqua"/>
          <w:szCs w:val="24"/>
          <w:lang w:eastAsia="zh-CN"/>
        </w:rPr>
      </w:pPr>
    </w:p>
    <w:p w14:paraId="38CDCCFD" w14:textId="53F9B985" w:rsidR="00357388" w:rsidRPr="00E42B69" w:rsidRDefault="00357388" w:rsidP="003748B5">
      <w:pPr>
        <w:spacing w:line="360" w:lineRule="auto"/>
        <w:jc w:val="both"/>
        <w:rPr>
          <w:rFonts w:ascii="Book Antiqua" w:eastAsiaTheme="minorEastAsia" w:hAnsi="Book Antiqua"/>
          <w:szCs w:val="24"/>
        </w:rPr>
      </w:pPr>
      <w:r w:rsidRPr="00E42B69">
        <w:rPr>
          <w:rFonts w:ascii="Book Antiqua" w:eastAsiaTheme="minorEastAsia" w:hAnsi="Book Antiqua"/>
          <w:b/>
          <w:szCs w:val="24"/>
        </w:rPr>
        <w:t>Key words:</w:t>
      </w:r>
      <w:r w:rsidRPr="00E42B69">
        <w:rPr>
          <w:rFonts w:ascii="Book Antiqua" w:eastAsiaTheme="minorEastAsia" w:hAnsi="Book Antiqua"/>
          <w:szCs w:val="24"/>
        </w:rPr>
        <w:t xml:space="preserve"> Hepatitis B </w:t>
      </w:r>
      <w:r w:rsidR="008F7762" w:rsidRPr="00E42B69">
        <w:rPr>
          <w:rFonts w:ascii="Book Antiqua" w:eastAsiaTheme="minorEastAsia" w:hAnsi="Book Antiqua"/>
          <w:szCs w:val="24"/>
        </w:rPr>
        <w:t>virus</w:t>
      </w:r>
      <w:r w:rsidR="001709A5" w:rsidRPr="00E42B69">
        <w:rPr>
          <w:rFonts w:ascii="Book Antiqua" w:eastAsia="宋体" w:hAnsi="Book Antiqua" w:hint="eastAsia"/>
          <w:szCs w:val="24"/>
          <w:lang w:eastAsia="zh-CN"/>
        </w:rPr>
        <w:t>;</w:t>
      </w:r>
      <w:r w:rsidRPr="00E42B69">
        <w:rPr>
          <w:rFonts w:ascii="Book Antiqua" w:eastAsiaTheme="minorEastAsia" w:hAnsi="Book Antiqua"/>
          <w:szCs w:val="24"/>
        </w:rPr>
        <w:t xml:space="preserve"> Point mutation</w:t>
      </w:r>
      <w:r w:rsidR="001709A5" w:rsidRPr="00E42B69">
        <w:rPr>
          <w:rFonts w:ascii="Book Antiqua" w:eastAsia="宋体" w:hAnsi="Book Antiqua" w:hint="eastAsia"/>
          <w:szCs w:val="24"/>
          <w:lang w:eastAsia="zh-CN"/>
        </w:rPr>
        <w:t>;</w:t>
      </w:r>
      <w:r w:rsidRPr="00E42B69">
        <w:rPr>
          <w:rFonts w:ascii="Book Antiqua" w:eastAsiaTheme="minorEastAsia" w:hAnsi="Book Antiqua"/>
          <w:szCs w:val="24"/>
        </w:rPr>
        <w:t xml:space="preserve"> Hepatitis B virus X protein</w:t>
      </w:r>
      <w:r w:rsidR="001709A5" w:rsidRPr="00E42B69">
        <w:rPr>
          <w:rFonts w:ascii="Book Antiqua" w:eastAsia="宋体" w:hAnsi="Book Antiqua" w:hint="eastAsia"/>
          <w:szCs w:val="24"/>
          <w:lang w:eastAsia="zh-CN"/>
        </w:rPr>
        <w:t>;</w:t>
      </w:r>
      <w:r w:rsidRPr="00E42B69">
        <w:rPr>
          <w:rFonts w:ascii="Book Antiqua" w:eastAsiaTheme="minorEastAsia" w:hAnsi="Book Antiqua"/>
          <w:szCs w:val="24"/>
        </w:rPr>
        <w:t xml:space="preserve"> Hepatocellular carcinoma</w:t>
      </w:r>
      <w:r w:rsidR="001709A5" w:rsidRPr="00E42B69">
        <w:rPr>
          <w:rFonts w:ascii="Book Antiqua" w:eastAsia="宋体" w:hAnsi="Book Antiqua" w:hint="eastAsia"/>
          <w:szCs w:val="24"/>
          <w:lang w:eastAsia="zh-CN"/>
        </w:rPr>
        <w:t>;</w:t>
      </w:r>
      <w:r w:rsidR="001709A5" w:rsidRPr="00E42B69">
        <w:rPr>
          <w:rFonts w:ascii="Book Antiqua" w:eastAsiaTheme="minorEastAsia" w:hAnsi="Book Antiqua"/>
          <w:szCs w:val="24"/>
        </w:rPr>
        <w:t xml:space="preserve"> Cancer screening</w:t>
      </w:r>
      <w:r w:rsidRPr="00E42B69">
        <w:rPr>
          <w:rFonts w:ascii="Book Antiqua" w:eastAsiaTheme="minorEastAsia" w:hAnsi="Book Antiqua"/>
          <w:szCs w:val="24"/>
        </w:rPr>
        <w:t xml:space="preserve"> </w:t>
      </w:r>
    </w:p>
    <w:p w14:paraId="4A3DC599" w14:textId="77777777" w:rsidR="00357388" w:rsidRPr="00E42B69" w:rsidRDefault="00357388" w:rsidP="003748B5">
      <w:pPr>
        <w:spacing w:line="360" w:lineRule="auto"/>
        <w:jc w:val="both"/>
        <w:rPr>
          <w:rFonts w:ascii="Book Antiqua" w:eastAsia="宋体" w:hAnsi="Book Antiqua"/>
          <w:szCs w:val="24"/>
          <w:lang w:eastAsia="zh-CN"/>
        </w:rPr>
      </w:pPr>
    </w:p>
    <w:p w14:paraId="4BC509FC" w14:textId="7B53E979" w:rsidR="00201429" w:rsidRPr="00E42B69" w:rsidRDefault="00201429" w:rsidP="003748B5">
      <w:pPr>
        <w:spacing w:line="360" w:lineRule="auto"/>
        <w:jc w:val="both"/>
        <w:rPr>
          <w:rFonts w:ascii="Book Antiqua" w:eastAsia="宋体" w:hAnsi="Book Antiqua"/>
          <w:b/>
          <w:szCs w:val="24"/>
          <w:lang w:eastAsia="zh-CN"/>
        </w:rPr>
      </w:pPr>
      <w:bookmarkStart w:id="53" w:name="OLE_LINK16"/>
      <w:bookmarkStart w:id="54" w:name="OLE_LINK17"/>
      <w:bookmarkStart w:id="55" w:name="OLE_LINK47"/>
      <w:r w:rsidRPr="00E42B69">
        <w:rPr>
          <w:rFonts w:ascii="Book Antiqua" w:eastAsia="宋体" w:hAnsi="Book Antiqua"/>
          <w:b/>
          <w:szCs w:val="24"/>
          <w:lang w:eastAsia="zh-CN"/>
        </w:rPr>
        <w:t>Core tip:</w:t>
      </w:r>
      <w:r w:rsidRPr="00E42B69">
        <w:rPr>
          <w:rFonts w:ascii="Book Antiqua" w:eastAsiaTheme="minorEastAsia" w:hAnsi="Book Antiqua" w:cs="Arial Unicode MS"/>
          <w:szCs w:val="24"/>
        </w:rPr>
        <w:t xml:space="preserve"> </w:t>
      </w:r>
      <w:r w:rsidRPr="00E42B69">
        <w:rPr>
          <w:rFonts w:ascii="Book Antiqua" w:hAnsi="Book Antiqua"/>
          <w:szCs w:val="24"/>
        </w:rPr>
        <w:t xml:space="preserve">Multiple mutations in </w:t>
      </w:r>
      <w:r w:rsidR="00821E40" w:rsidRPr="00E42B69">
        <w:rPr>
          <w:rFonts w:ascii="Book Antiqua" w:hAnsi="Book Antiqua"/>
          <w:szCs w:val="24"/>
        </w:rPr>
        <w:t xml:space="preserve">the </w:t>
      </w:r>
      <w:r w:rsidRPr="00E42B69">
        <w:rPr>
          <w:rFonts w:ascii="Book Antiqua" w:hAnsi="Book Antiqua"/>
          <w:szCs w:val="24"/>
        </w:rPr>
        <w:t xml:space="preserve">core promoter and proximal precore regions </w:t>
      </w:r>
      <w:r w:rsidR="009E25A4" w:rsidRPr="00E42B69">
        <w:rPr>
          <w:rFonts w:ascii="Book Antiqua" w:hAnsi="Book Antiqua"/>
          <w:szCs w:val="24"/>
        </w:rPr>
        <w:t xml:space="preserve">of </w:t>
      </w:r>
      <w:r w:rsidR="00DA4694" w:rsidRPr="00E42B69">
        <w:rPr>
          <w:rFonts w:ascii="Book Antiqua" w:hAnsi="Book Antiqua"/>
          <w:szCs w:val="24"/>
        </w:rPr>
        <w:t>the hepatitis B virus</w:t>
      </w:r>
      <w:r w:rsidR="00821E40" w:rsidRPr="00E42B69">
        <w:rPr>
          <w:rFonts w:ascii="Book Antiqua" w:hAnsi="Book Antiqua"/>
          <w:szCs w:val="24"/>
        </w:rPr>
        <w:t xml:space="preserve"> </w:t>
      </w:r>
      <w:r w:rsidR="00DA4694" w:rsidRPr="00E42B69">
        <w:rPr>
          <w:rFonts w:ascii="Book Antiqua" w:hAnsi="Book Antiqua"/>
          <w:szCs w:val="24"/>
        </w:rPr>
        <w:t>(</w:t>
      </w:r>
      <w:r w:rsidR="009E25A4" w:rsidRPr="00E42B69">
        <w:rPr>
          <w:rFonts w:ascii="Book Antiqua" w:hAnsi="Book Antiqua"/>
          <w:szCs w:val="24"/>
        </w:rPr>
        <w:t>HBV</w:t>
      </w:r>
      <w:r w:rsidR="00DA4694" w:rsidRPr="00E42B69">
        <w:rPr>
          <w:rFonts w:ascii="Book Antiqua" w:hAnsi="Book Antiqua"/>
          <w:szCs w:val="24"/>
        </w:rPr>
        <w:t>)</w:t>
      </w:r>
      <w:r w:rsidR="009E25A4" w:rsidRPr="00E42B69">
        <w:rPr>
          <w:rFonts w:ascii="Book Antiqua" w:hAnsi="Book Antiqua"/>
          <w:szCs w:val="24"/>
        </w:rPr>
        <w:t xml:space="preserve"> genome </w:t>
      </w:r>
      <w:r w:rsidRPr="00E42B69">
        <w:rPr>
          <w:rFonts w:ascii="Book Antiqua" w:hAnsi="Book Antiqua"/>
          <w:szCs w:val="24"/>
        </w:rPr>
        <w:t xml:space="preserve">are associated with </w:t>
      </w:r>
      <w:r w:rsidR="00DA4694" w:rsidRPr="00E42B69">
        <w:rPr>
          <w:rFonts w:ascii="Book Antiqua" w:hAnsi="Book Antiqua"/>
          <w:szCs w:val="24"/>
        </w:rPr>
        <w:t>hepatocellular carcinoma (</w:t>
      </w:r>
      <w:r w:rsidR="009E25A4" w:rsidRPr="00E42B69">
        <w:rPr>
          <w:rFonts w:ascii="Book Antiqua" w:hAnsi="Book Antiqua"/>
          <w:szCs w:val="24"/>
        </w:rPr>
        <w:t>HCC</w:t>
      </w:r>
      <w:r w:rsidR="00DA4694" w:rsidRPr="00E42B69">
        <w:rPr>
          <w:rFonts w:ascii="Book Antiqua" w:hAnsi="Book Antiqua"/>
          <w:szCs w:val="24"/>
        </w:rPr>
        <w:t>)</w:t>
      </w:r>
      <w:r w:rsidRPr="00E42B69">
        <w:rPr>
          <w:rFonts w:ascii="Book Antiqua" w:hAnsi="Book Antiqua"/>
          <w:szCs w:val="24"/>
        </w:rPr>
        <w:t>, but</w:t>
      </w:r>
      <w:r w:rsidR="009E25A4" w:rsidRPr="00E42B69">
        <w:rPr>
          <w:rFonts w:ascii="Book Antiqua" w:hAnsi="Book Antiqua"/>
          <w:szCs w:val="24"/>
        </w:rPr>
        <w:t xml:space="preserve"> mutations </w:t>
      </w:r>
      <w:r w:rsidR="00BB7893" w:rsidRPr="00E42B69">
        <w:rPr>
          <w:rFonts w:ascii="Book Antiqua" w:hAnsi="Book Antiqua"/>
          <w:szCs w:val="24"/>
        </w:rPr>
        <w:t>predictive of</w:t>
      </w:r>
      <w:r w:rsidR="009E25A4" w:rsidRPr="00E42B69">
        <w:rPr>
          <w:rFonts w:ascii="Book Antiqua" w:hAnsi="Book Antiqua"/>
          <w:szCs w:val="24"/>
        </w:rPr>
        <w:t xml:space="preserve"> outcome </w:t>
      </w:r>
      <w:r w:rsidR="00DA4694" w:rsidRPr="00E42B69">
        <w:rPr>
          <w:rFonts w:ascii="Book Antiqua" w:hAnsi="Book Antiqua"/>
          <w:szCs w:val="24"/>
        </w:rPr>
        <w:t>in</w:t>
      </w:r>
      <w:r w:rsidR="009E25A4" w:rsidRPr="00E42B69">
        <w:rPr>
          <w:rFonts w:ascii="Book Antiqua" w:hAnsi="Book Antiqua"/>
          <w:szCs w:val="24"/>
        </w:rPr>
        <w:t xml:space="preserve"> chronic </w:t>
      </w:r>
      <w:r w:rsidR="00DA4694" w:rsidRPr="00E42B69">
        <w:rPr>
          <w:rFonts w:ascii="Book Antiqua" w:hAnsi="Book Antiqua"/>
          <w:szCs w:val="24"/>
        </w:rPr>
        <w:t xml:space="preserve">HBV </w:t>
      </w:r>
      <w:r w:rsidR="009E25A4" w:rsidRPr="00E42B69">
        <w:rPr>
          <w:rFonts w:ascii="Book Antiqua" w:hAnsi="Book Antiqua"/>
          <w:szCs w:val="24"/>
        </w:rPr>
        <w:t>carriers</w:t>
      </w:r>
      <w:r w:rsidR="00BB7893" w:rsidRPr="00E42B69">
        <w:rPr>
          <w:rFonts w:ascii="Book Antiqua" w:hAnsi="Book Antiqua"/>
          <w:szCs w:val="24"/>
        </w:rPr>
        <w:t xml:space="preserve"> </w:t>
      </w:r>
      <w:r w:rsidR="0030719F">
        <w:rPr>
          <w:rFonts w:ascii="Book Antiqua" w:hAnsi="Book Antiqua"/>
          <w:szCs w:val="24"/>
        </w:rPr>
        <w:t>have not been</w:t>
      </w:r>
      <w:r w:rsidR="0030719F">
        <w:rPr>
          <w:rFonts w:ascii="Book Antiqua" w:eastAsia="宋体" w:hAnsi="Book Antiqua" w:hint="eastAsia"/>
          <w:szCs w:val="24"/>
          <w:lang w:eastAsia="zh-CN"/>
        </w:rPr>
        <w:t xml:space="preserve"> </w:t>
      </w:r>
      <w:r w:rsidR="00DA4694" w:rsidRPr="00E42B69">
        <w:rPr>
          <w:rFonts w:ascii="Book Antiqua" w:hAnsi="Book Antiqua"/>
          <w:szCs w:val="24"/>
        </w:rPr>
        <w:t>distinguished</w:t>
      </w:r>
      <w:r w:rsidRPr="00E42B69">
        <w:rPr>
          <w:rFonts w:ascii="Book Antiqua" w:hAnsi="Book Antiqua"/>
          <w:szCs w:val="24"/>
        </w:rPr>
        <w:t xml:space="preserve">. </w:t>
      </w:r>
      <w:r w:rsidR="009E25A4" w:rsidRPr="00E42B69">
        <w:rPr>
          <w:rFonts w:ascii="Book Antiqua" w:hAnsi="Book Antiqua"/>
          <w:szCs w:val="24"/>
        </w:rPr>
        <w:t>In the</w:t>
      </w:r>
      <w:r w:rsidRPr="00E42B69">
        <w:rPr>
          <w:rFonts w:ascii="Book Antiqua" w:eastAsiaTheme="minorEastAsia" w:hAnsi="Book Antiqua"/>
          <w:szCs w:val="24"/>
        </w:rPr>
        <w:t xml:space="preserve"> </w:t>
      </w:r>
      <w:r w:rsidR="00DA4694" w:rsidRPr="00E42B69">
        <w:rPr>
          <w:rFonts w:ascii="Book Antiqua" w:eastAsiaTheme="minorEastAsia" w:hAnsi="Book Antiqua"/>
          <w:szCs w:val="24"/>
        </w:rPr>
        <w:t xml:space="preserve">Korean </w:t>
      </w:r>
      <w:r w:rsidR="009E25A4" w:rsidRPr="00E42B69">
        <w:rPr>
          <w:rFonts w:ascii="Book Antiqua" w:eastAsiaTheme="minorEastAsia" w:hAnsi="Book Antiqua"/>
          <w:szCs w:val="24"/>
        </w:rPr>
        <w:t xml:space="preserve">HBV </w:t>
      </w:r>
      <w:r w:rsidRPr="00E42B69">
        <w:rPr>
          <w:rFonts w:ascii="Book Antiqua" w:eastAsiaTheme="minorEastAsia" w:hAnsi="Book Antiqua"/>
          <w:szCs w:val="24"/>
        </w:rPr>
        <w:t>genotype C2</w:t>
      </w:r>
      <w:r w:rsidR="009E25A4" w:rsidRPr="00E42B69">
        <w:rPr>
          <w:rFonts w:ascii="Book Antiqua" w:hAnsi="Book Antiqua"/>
          <w:szCs w:val="24"/>
        </w:rPr>
        <w:t xml:space="preserve">, the </w:t>
      </w:r>
      <w:r w:rsidRPr="00E42B69">
        <w:rPr>
          <w:rFonts w:ascii="Book Antiqua" w:hAnsi="Book Antiqua"/>
          <w:szCs w:val="24"/>
        </w:rPr>
        <w:t xml:space="preserve">number of mutations at eight key nucleotides located in these regions (G1613A, C1653T, T1753V, A1762T, G1764A, </w:t>
      </w:r>
      <w:r w:rsidRPr="00E42B69">
        <w:rPr>
          <w:rFonts w:ascii="Book Antiqua" w:hAnsi="Book Antiqua"/>
          <w:szCs w:val="24"/>
        </w:rPr>
        <w:lastRenderedPageBreak/>
        <w:t>A1846T, G1896A, and G1899A)</w:t>
      </w:r>
      <w:r w:rsidRPr="00E42B69">
        <w:rPr>
          <w:rFonts w:ascii="Book Antiqua" w:eastAsiaTheme="minorEastAsia" w:hAnsi="Book Antiqua"/>
          <w:szCs w:val="24"/>
        </w:rPr>
        <w:t xml:space="preserve"> </w:t>
      </w:r>
      <w:r w:rsidR="00DA4694" w:rsidRPr="00E42B69">
        <w:rPr>
          <w:rFonts w:ascii="Book Antiqua" w:eastAsiaTheme="minorEastAsia" w:hAnsi="Book Antiqua"/>
          <w:szCs w:val="24"/>
        </w:rPr>
        <w:t>is positively correlated</w:t>
      </w:r>
      <w:r w:rsidRPr="00E42B69">
        <w:rPr>
          <w:rFonts w:ascii="Book Antiqua" w:eastAsiaTheme="minorEastAsia" w:hAnsi="Book Antiqua"/>
          <w:szCs w:val="24"/>
        </w:rPr>
        <w:t xml:space="preserve"> with HCC. </w:t>
      </w:r>
      <w:r w:rsidRPr="00E42B69">
        <w:rPr>
          <w:rFonts w:ascii="Book Antiqua" w:hAnsi="Book Antiqua"/>
          <w:szCs w:val="24"/>
        </w:rPr>
        <w:t xml:space="preserve">In addition, some selected mutation combinations </w:t>
      </w:r>
      <w:r w:rsidR="009E25A4" w:rsidRPr="00E42B69">
        <w:rPr>
          <w:rFonts w:ascii="Book Antiqua" w:hAnsi="Book Antiqua"/>
          <w:szCs w:val="24"/>
        </w:rPr>
        <w:t>among</w:t>
      </w:r>
      <w:r w:rsidRPr="00E42B69">
        <w:rPr>
          <w:rFonts w:ascii="Book Antiqua" w:hAnsi="Book Antiqua"/>
          <w:szCs w:val="24"/>
        </w:rPr>
        <w:t xml:space="preserve"> </w:t>
      </w:r>
      <w:r w:rsidR="00BB7893" w:rsidRPr="00E42B69">
        <w:rPr>
          <w:rFonts w:ascii="Book Antiqua" w:hAnsi="Book Antiqua"/>
          <w:szCs w:val="24"/>
        </w:rPr>
        <w:t>individuals with</w:t>
      </w:r>
      <w:r w:rsidR="009E25A4" w:rsidRPr="00E42B69">
        <w:rPr>
          <w:rFonts w:ascii="Book Antiqua" w:hAnsi="Book Antiqua"/>
          <w:szCs w:val="24"/>
        </w:rPr>
        <w:t xml:space="preserve"> ≥4</w:t>
      </w:r>
      <w:r w:rsidRPr="00E42B69">
        <w:rPr>
          <w:rFonts w:ascii="Book Antiqua" w:eastAsiaTheme="minorEastAsia" w:hAnsi="Book Antiqua"/>
          <w:szCs w:val="24"/>
        </w:rPr>
        <w:t xml:space="preserve"> </w:t>
      </w:r>
      <w:r w:rsidR="00BB7893" w:rsidRPr="00E42B69">
        <w:rPr>
          <w:rFonts w:ascii="Book Antiqua" w:eastAsiaTheme="minorEastAsia" w:hAnsi="Book Antiqua"/>
          <w:szCs w:val="24"/>
        </w:rPr>
        <w:t xml:space="preserve">mutations </w:t>
      </w:r>
      <w:r w:rsidRPr="00E42B69">
        <w:rPr>
          <w:rFonts w:ascii="Book Antiqua" w:eastAsiaTheme="minorEastAsia" w:hAnsi="Book Antiqua"/>
          <w:szCs w:val="24"/>
        </w:rPr>
        <w:t xml:space="preserve">are predominant in the HCC group. </w:t>
      </w:r>
    </w:p>
    <w:p w14:paraId="1FDB995C" w14:textId="77777777" w:rsidR="002122EB" w:rsidRPr="002122EB" w:rsidRDefault="002122EB" w:rsidP="002122EB">
      <w:pPr>
        <w:spacing w:line="360" w:lineRule="auto"/>
        <w:jc w:val="both"/>
        <w:rPr>
          <w:rStyle w:val="Heading3Char"/>
          <w:rFonts w:ascii="Book Antiqua" w:eastAsia="宋体" w:hAnsi="Book Antiqua"/>
          <w:b/>
          <w:bCs/>
          <w:szCs w:val="24"/>
          <w:lang w:eastAsia="zh-CN"/>
        </w:rPr>
      </w:pPr>
    </w:p>
    <w:p w14:paraId="19BC4E53" w14:textId="564C5A29" w:rsidR="002122EB" w:rsidRPr="002122EB" w:rsidRDefault="002122EB" w:rsidP="002122EB">
      <w:pPr>
        <w:spacing w:line="360" w:lineRule="auto"/>
        <w:jc w:val="both"/>
        <w:rPr>
          <w:rStyle w:val="Strong"/>
          <w:rFonts w:ascii="Book Antiqua" w:eastAsia="宋体" w:hAnsi="Book Antiqua"/>
          <w:b w:val="0"/>
          <w:bCs w:val="0"/>
          <w:iCs/>
          <w:szCs w:val="24"/>
          <w:lang w:eastAsia="zh-CN"/>
        </w:rPr>
      </w:pPr>
      <w:r w:rsidRPr="00E42B69">
        <w:rPr>
          <w:rFonts w:ascii="Book Antiqua" w:hAnsi="Book Antiqua"/>
          <w:szCs w:val="24"/>
        </w:rPr>
        <w:t>Park</w:t>
      </w:r>
      <w:r>
        <w:rPr>
          <w:rFonts w:ascii="Book Antiqua" w:eastAsia="宋体" w:hAnsi="Book Antiqua" w:hint="eastAsia"/>
          <w:szCs w:val="24"/>
          <w:lang w:eastAsia="zh-CN"/>
        </w:rPr>
        <w:t xml:space="preserve"> YM. </w:t>
      </w:r>
      <w:r w:rsidRPr="002122EB">
        <w:rPr>
          <w:rStyle w:val="Strong"/>
          <w:rFonts w:ascii="Book Antiqua" w:eastAsiaTheme="minorEastAsia" w:hAnsi="Book Antiqua"/>
          <w:b w:val="0"/>
          <w:bCs w:val="0"/>
          <w:iCs/>
          <w:szCs w:val="24"/>
        </w:rPr>
        <w:t>Clinical utility of complex mutations in the core promoter and proximal precore regions of the hepatitis B virus genome</w:t>
      </w:r>
      <w:r>
        <w:rPr>
          <w:rStyle w:val="Strong"/>
          <w:rFonts w:ascii="Book Antiqua" w:eastAsia="宋体" w:hAnsi="Book Antiqua" w:hint="eastAsia"/>
          <w:b w:val="0"/>
          <w:bCs w:val="0"/>
          <w:iCs/>
          <w:szCs w:val="24"/>
          <w:lang w:eastAsia="zh-CN"/>
        </w:rPr>
        <w:t xml:space="preserve">. </w:t>
      </w:r>
      <w:r w:rsidRPr="00C341A0">
        <w:rPr>
          <w:rFonts w:ascii="Book Antiqua" w:hAnsi="Book Antiqua"/>
          <w:i/>
          <w:iCs/>
          <w:szCs w:val="24"/>
        </w:rPr>
        <w:t>World J Hepatol</w:t>
      </w:r>
      <w:r>
        <w:rPr>
          <w:rFonts w:ascii="Book Antiqua" w:eastAsia="宋体" w:hAnsi="Book Antiqua" w:hint="eastAsia"/>
          <w:i/>
          <w:iCs/>
          <w:szCs w:val="24"/>
          <w:lang w:eastAsia="zh-CN"/>
        </w:rPr>
        <w:t xml:space="preserve"> </w:t>
      </w:r>
      <w:r>
        <w:rPr>
          <w:rFonts w:ascii="Book Antiqua" w:eastAsia="宋体" w:hAnsi="Book Antiqua" w:hint="eastAsia"/>
          <w:iCs/>
          <w:szCs w:val="24"/>
          <w:lang w:eastAsia="zh-CN"/>
        </w:rPr>
        <w:t>2014, In press</w:t>
      </w:r>
    </w:p>
    <w:p w14:paraId="07487249" w14:textId="77777777" w:rsidR="002122EB" w:rsidRPr="002122EB" w:rsidRDefault="002122EB" w:rsidP="003748B5">
      <w:pPr>
        <w:spacing w:line="360" w:lineRule="auto"/>
        <w:jc w:val="both"/>
        <w:rPr>
          <w:rFonts w:ascii="Book Antiqua" w:eastAsia="宋体" w:hAnsi="Book Antiqua" w:cs="Arial Unicode MS"/>
          <w:szCs w:val="24"/>
          <w:lang w:eastAsia="zh-CN"/>
        </w:rPr>
      </w:pPr>
    </w:p>
    <w:bookmarkEnd w:id="53"/>
    <w:bookmarkEnd w:id="54"/>
    <w:bookmarkEnd w:id="55"/>
    <w:p w14:paraId="251FEC2B" w14:textId="42858BA4" w:rsidR="00C87A7B" w:rsidRPr="00E42B69" w:rsidRDefault="00A875E9" w:rsidP="003748B5">
      <w:pPr>
        <w:spacing w:line="360" w:lineRule="auto"/>
        <w:jc w:val="both"/>
        <w:rPr>
          <w:rFonts w:ascii="Book Antiqua" w:hAnsi="Book Antiqua"/>
          <w:b/>
          <w:szCs w:val="24"/>
        </w:rPr>
      </w:pPr>
      <w:r w:rsidRPr="00E42B69">
        <w:rPr>
          <w:rFonts w:ascii="Book Antiqua" w:hAnsi="Book Antiqua"/>
          <w:b/>
          <w:szCs w:val="24"/>
        </w:rPr>
        <w:t>NATURAL HISTORY OF CHRONIC HEPATITIS B VIRUS INFECTION</w:t>
      </w:r>
    </w:p>
    <w:p w14:paraId="54B3E9DD" w14:textId="75A30C6C" w:rsidR="00820C92" w:rsidRPr="00E42B69" w:rsidRDefault="00820C92" w:rsidP="003748B5">
      <w:pPr>
        <w:spacing w:line="360" w:lineRule="auto"/>
        <w:jc w:val="both"/>
        <w:rPr>
          <w:rFonts w:ascii="Book Antiqua" w:hAnsi="Book Antiqua"/>
          <w:szCs w:val="24"/>
        </w:rPr>
      </w:pPr>
      <w:r w:rsidRPr="00E42B69">
        <w:rPr>
          <w:rFonts w:ascii="Book Antiqua" w:hAnsi="Book Antiqua"/>
          <w:szCs w:val="24"/>
        </w:rPr>
        <w:t xml:space="preserve">Chronic hepatitis B virus (HBV) infection </w:t>
      </w:r>
      <w:r w:rsidR="001C1606" w:rsidRPr="00E42B69">
        <w:rPr>
          <w:rFonts w:ascii="Book Antiqua" w:hAnsi="Book Antiqua"/>
          <w:szCs w:val="24"/>
        </w:rPr>
        <w:t>increases the</w:t>
      </w:r>
      <w:r w:rsidRPr="00E42B69">
        <w:rPr>
          <w:rFonts w:ascii="Book Antiqua" w:hAnsi="Book Antiqua"/>
          <w:szCs w:val="24"/>
        </w:rPr>
        <w:t xml:space="preserve"> risk of developing liver cirrhosis and</w:t>
      </w:r>
      <w:r w:rsidR="00A875E9" w:rsidRPr="00E42B69">
        <w:rPr>
          <w:rFonts w:ascii="Book Antiqua" w:hAnsi="Book Antiqua"/>
          <w:szCs w:val="24"/>
        </w:rPr>
        <w:t xml:space="preserve"> hepatocellular carcinoma (HCC)</w:t>
      </w:r>
      <w:r w:rsidR="00A875E9" w:rsidRPr="00E42B69">
        <w:rPr>
          <w:rFonts w:ascii="Book Antiqua" w:eastAsia="宋体" w:hAnsi="Book Antiqua"/>
          <w:szCs w:val="24"/>
          <w:vertAlign w:val="superscript"/>
          <w:lang w:eastAsia="zh-CN"/>
        </w:rPr>
        <w:t>[1-3]</w:t>
      </w:r>
      <w:r w:rsidR="0030719F">
        <w:rPr>
          <w:rFonts w:ascii="Book Antiqua" w:eastAsia="宋体" w:hAnsi="Book Antiqua" w:hint="eastAsia"/>
          <w:szCs w:val="24"/>
          <w:lang w:eastAsia="zh-CN"/>
        </w:rPr>
        <w:t>.</w:t>
      </w:r>
      <w:r w:rsidR="00A875E9" w:rsidRPr="00E42B69">
        <w:rPr>
          <w:rFonts w:ascii="Book Antiqua" w:eastAsia="宋体" w:hAnsi="Book Antiqua"/>
          <w:szCs w:val="24"/>
          <w:lang w:eastAsia="zh-CN"/>
        </w:rPr>
        <w:t xml:space="preserve"> </w:t>
      </w:r>
      <w:r w:rsidR="00BB7893" w:rsidRPr="00E42B69">
        <w:rPr>
          <w:rFonts w:ascii="Book Antiqua" w:hAnsi="Book Antiqua"/>
          <w:szCs w:val="24"/>
        </w:rPr>
        <w:t xml:space="preserve">The </w:t>
      </w:r>
      <w:r w:rsidRPr="00E42B69">
        <w:rPr>
          <w:rFonts w:ascii="Book Antiqua" w:hAnsi="Book Antiqua"/>
          <w:szCs w:val="24"/>
        </w:rPr>
        <w:t xml:space="preserve">natural course </w:t>
      </w:r>
      <w:r w:rsidR="00BB7893" w:rsidRPr="00E42B69">
        <w:rPr>
          <w:rFonts w:ascii="Book Antiqua" w:hAnsi="Book Antiqua"/>
          <w:szCs w:val="24"/>
        </w:rPr>
        <w:t xml:space="preserve">of HBV infection involves </w:t>
      </w:r>
      <w:r w:rsidRPr="00E42B69">
        <w:rPr>
          <w:rFonts w:ascii="Book Antiqua" w:hAnsi="Book Antiqua"/>
          <w:szCs w:val="24"/>
        </w:rPr>
        <w:t>three clinical phases</w:t>
      </w:r>
      <w:r w:rsidR="001C1606" w:rsidRPr="00E42B69">
        <w:rPr>
          <w:rFonts w:ascii="Book Antiqua" w:hAnsi="Book Antiqua"/>
          <w:szCs w:val="24"/>
        </w:rPr>
        <w:t>:</w:t>
      </w:r>
      <w:r w:rsidRPr="00E42B69">
        <w:rPr>
          <w:rFonts w:ascii="Book Antiqua" w:hAnsi="Book Antiqua"/>
          <w:szCs w:val="24"/>
        </w:rPr>
        <w:t xml:space="preserve"> immune tolerance, im</w:t>
      </w:r>
      <w:r w:rsidR="00861160" w:rsidRPr="00E42B69">
        <w:rPr>
          <w:rFonts w:ascii="Book Antiqua" w:hAnsi="Book Antiqua"/>
          <w:szCs w:val="24"/>
        </w:rPr>
        <w:t>mune eradication, and recovery</w:t>
      </w:r>
      <w:r w:rsidR="00BB7893" w:rsidRPr="00E42B69">
        <w:rPr>
          <w:rFonts w:ascii="Book Antiqua" w:hAnsi="Book Antiqua"/>
          <w:szCs w:val="24"/>
        </w:rPr>
        <w:t>.</w:t>
      </w:r>
      <w:r w:rsidR="00861160" w:rsidRPr="00E42B69">
        <w:rPr>
          <w:rFonts w:ascii="Book Antiqua" w:hAnsi="Book Antiqua"/>
          <w:szCs w:val="24"/>
        </w:rPr>
        <w:t xml:space="preserve"> </w:t>
      </w:r>
      <w:r w:rsidR="00CC447E" w:rsidRPr="00E42B69">
        <w:rPr>
          <w:rFonts w:ascii="Book Antiqua" w:hAnsi="Book Antiqua"/>
          <w:szCs w:val="24"/>
        </w:rPr>
        <w:t xml:space="preserve">The phase of HBV infection is classified based on serum </w:t>
      </w:r>
      <w:r w:rsidRPr="00E42B69">
        <w:rPr>
          <w:rFonts w:ascii="Book Antiqua" w:hAnsi="Book Antiqua"/>
          <w:szCs w:val="24"/>
        </w:rPr>
        <w:t>aminotransferase level</w:t>
      </w:r>
      <w:r w:rsidR="00CC447E" w:rsidRPr="00E42B69">
        <w:rPr>
          <w:rFonts w:ascii="Book Antiqua" w:hAnsi="Book Antiqua"/>
          <w:szCs w:val="24"/>
        </w:rPr>
        <w:t>s</w:t>
      </w:r>
      <w:r w:rsidRPr="00E42B69">
        <w:rPr>
          <w:rFonts w:ascii="Book Antiqua" w:hAnsi="Book Antiqua"/>
          <w:szCs w:val="24"/>
        </w:rPr>
        <w:t xml:space="preserve"> and HBV DNA titer</w:t>
      </w:r>
      <w:r w:rsidR="00CC447E" w:rsidRPr="00E42B69">
        <w:rPr>
          <w:rFonts w:ascii="Book Antiqua" w:hAnsi="Book Antiqua"/>
          <w:szCs w:val="24"/>
        </w:rPr>
        <w:t>, which</w:t>
      </w:r>
      <w:r w:rsidRPr="00E42B69">
        <w:rPr>
          <w:rFonts w:ascii="Book Antiqua" w:hAnsi="Book Antiqua"/>
          <w:szCs w:val="24"/>
        </w:rPr>
        <w:t xml:space="preserve"> represent hepatitis and viral replication, respectively</w:t>
      </w:r>
      <w:r w:rsidR="003128F6" w:rsidRPr="00E42B69">
        <w:rPr>
          <w:rFonts w:ascii="Book Antiqua" w:hAnsi="Book Antiqua"/>
          <w:szCs w:val="24"/>
        </w:rPr>
        <w:fldChar w:fldCharType="begin">
          <w:fldData xml:space="preserve">PEVuZE5vdGU+PENpdGU+PEF1dGhvcj5GYXR0b3ZpY2g8L0F1dGhvcj48WWVhcj4yMDAzPC9ZZWFy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bC10aXRsZT5IZXBhdG9sb2d5PC9mdWxsLXRpdGxlPjwvYWx0LXBlcmlvZGljYWw+PHBhZ2VzPlM0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</w:fldData>
        </w:fldChar>
      </w:r>
      <w:r w:rsidR="00057BCC" w:rsidRPr="00E42B69">
        <w:rPr>
          <w:rFonts w:ascii="Book Antiqua" w:hAnsi="Book Antiqua"/>
          <w:szCs w:val="24"/>
        </w:rPr>
        <w:instrText xml:space="preserve"> ADDIN EN.CITE </w:instrText>
      </w:r>
      <w:r w:rsidR="00057BCC" w:rsidRPr="00E42B69">
        <w:rPr>
          <w:rFonts w:ascii="Book Antiqua" w:hAnsi="Book Antiqua"/>
          <w:szCs w:val="24"/>
        </w:rPr>
        <w:fldChar w:fldCharType="begin">
          <w:fldData xml:space="preserve">PEVuZE5vdGU+PENpdGU+PEF1dGhvcj5GYXR0b3ZpY2g8L0F1dGhvcj48WWVhcj4yMDAzPC9ZZWFy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</w:fldData>
        </w:fldChar>
      </w:r>
      <w:r w:rsidR="00057BCC" w:rsidRPr="00E42B69">
        <w:rPr>
          <w:rFonts w:ascii="Book Antiqua" w:hAnsi="Book Antiqua"/>
          <w:szCs w:val="24"/>
        </w:rPr>
        <w:instrText xml:space="preserve"> ADDIN EN.CITE.DATA </w:instrText>
      </w:r>
      <w:r w:rsidR="00057BCC" w:rsidRPr="00E42B69">
        <w:rPr>
          <w:rFonts w:ascii="Book Antiqua" w:hAnsi="Book Antiqua"/>
          <w:szCs w:val="24"/>
        </w:rPr>
      </w:r>
      <w:r w:rsidR="00057BCC" w:rsidRPr="00E42B69">
        <w:rPr>
          <w:rFonts w:ascii="Book Antiqua" w:hAnsi="Book Antiqua"/>
          <w:szCs w:val="24"/>
        </w:rPr>
        <w:fldChar w:fldCharType="end"/>
      </w:r>
      <w:r w:rsidR="003128F6" w:rsidRPr="00E42B69">
        <w:rPr>
          <w:rFonts w:ascii="Book Antiqua" w:hAnsi="Book Antiqua"/>
          <w:szCs w:val="24"/>
        </w:rPr>
      </w:r>
      <w:r w:rsidR="003128F6" w:rsidRPr="00E42B69">
        <w:rPr>
          <w:rFonts w:ascii="Book Antiqua" w:hAnsi="Book Antiqua"/>
          <w:szCs w:val="24"/>
        </w:rPr>
        <w:fldChar w:fldCharType="separate"/>
      </w:r>
      <w:r w:rsidR="00057BCC" w:rsidRPr="00E42B69">
        <w:rPr>
          <w:rFonts w:ascii="Book Antiqua" w:hAnsi="Book Antiqua"/>
          <w:szCs w:val="24"/>
          <w:vertAlign w:val="superscript"/>
        </w:rPr>
        <w:t>[1-4]</w:t>
      </w:r>
      <w:r w:rsidR="003128F6" w:rsidRPr="00E42B69">
        <w:rPr>
          <w:rFonts w:ascii="Book Antiqua" w:hAnsi="Book Antiqua"/>
          <w:szCs w:val="24"/>
        </w:rPr>
        <w:fldChar w:fldCharType="end"/>
      </w:r>
      <w:r w:rsidR="001709A5" w:rsidRPr="00E42B69">
        <w:rPr>
          <w:rFonts w:ascii="Book Antiqua" w:hAnsi="Book Antiqua"/>
          <w:szCs w:val="24"/>
        </w:rPr>
        <w:t>.</w:t>
      </w:r>
      <w:r w:rsidRPr="00E42B69">
        <w:rPr>
          <w:rFonts w:ascii="Book Antiqua" w:hAnsi="Book Antiqua"/>
          <w:szCs w:val="24"/>
        </w:rPr>
        <w:t xml:space="preserve"> </w:t>
      </w:r>
      <w:r w:rsidR="00CC447E" w:rsidRPr="00E42B69">
        <w:rPr>
          <w:rFonts w:ascii="Book Antiqua" w:hAnsi="Book Antiqua"/>
          <w:szCs w:val="24"/>
        </w:rPr>
        <w:t>W</w:t>
      </w:r>
      <w:r w:rsidR="00BB7893" w:rsidRPr="00E42B69">
        <w:rPr>
          <w:rFonts w:ascii="Book Antiqua" w:hAnsi="Book Antiqua"/>
          <w:szCs w:val="24"/>
        </w:rPr>
        <w:t xml:space="preserve">hen the </w:t>
      </w:r>
      <w:r w:rsidRPr="00E42B69">
        <w:rPr>
          <w:rFonts w:ascii="Book Antiqua" w:hAnsi="Book Antiqua"/>
          <w:szCs w:val="24"/>
        </w:rPr>
        <w:t>HBV DNA titer</w:t>
      </w:r>
      <w:r w:rsidR="00BB7893" w:rsidRPr="00E42B69">
        <w:rPr>
          <w:rFonts w:ascii="Book Antiqua" w:hAnsi="Book Antiqua"/>
          <w:szCs w:val="24"/>
        </w:rPr>
        <w:t xml:space="preserve"> is greater than</w:t>
      </w:r>
      <w:r w:rsidR="00595577" w:rsidRPr="00E42B69">
        <w:rPr>
          <w:rFonts w:ascii="Book Antiqua" w:hAnsi="Book Antiqua"/>
          <w:szCs w:val="24"/>
        </w:rPr>
        <w:t xml:space="preserve"> 2000 IU/m</w:t>
      </w:r>
      <w:r w:rsidR="001709A5" w:rsidRPr="00E42B69">
        <w:rPr>
          <w:rFonts w:ascii="Book Antiqua" w:hAnsi="Book Antiqua"/>
          <w:szCs w:val="24"/>
        </w:rPr>
        <w:t>L</w:t>
      </w:r>
      <w:r w:rsidRPr="00E42B69">
        <w:rPr>
          <w:rFonts w:ascii="Book Antiqua" w:hAnsi="Book Antiqua"/>
          <w:szCs w:val="24"/>
        </w:rPr>
        <w:t>, host immune mechanism</w:t>
      </w:r>
      <w:r w:rsidR="00BB7893" w:rsidRPr="00E42B69">
        <w:rPr>
          <w:rFonts w:ascii="Book Antiqua" w:hAnsi="Book Antiqua"/>
          <w:szCs w:val="24"/>
        </w:rPr>
        <w:t>s</w:t>
      </w:r>
      <w:r w:rsidRPr="00E42B69">
        <w:rPr>
          <w:rFonts w:ascii="Book Antiqua" w:hAnsi="Book Antiqua"/>
          <w:szCs w:val="24"/>
        </w:rPr>
        <w:t xml:space="preserve"> trigger the flare-up of hepatitis</w:t>
      </w:r>
      <w:r w:rsidR="00595577" w:rsidRPr="00E42B69">
        <w:rPr>
          <w:rFonts w:ascii="Book Antiqua" w:hAnsi="Book Antiqua"/>
          <w:szCs w:val="24"/>
        </w:rPr>
        <w:t xml:space="preserve"> </w:t>
      </w:r>
      <w:r w:rsidRPr="00E42B69">
        <w:rPr>
          <w:rFonts w:ascii="Book Antiqua" w:hAnsi="Book Antiqua"/>
          <w:szCs w:val="24"/>
        </w:rPr>
        <w:t xml:space="preserve">and regulate hepatitis </w:t>
      </w:r>
      <w:r w:rsidR="00BB7893" w:rsidRPr="00E42B69">
        <w:rPr>
          <w:rFonts w:ascii="Book Antiqua" w:hAnsi="Book Antiqua"/>
          <w:szCs w:val="24"/>
        </w:rPr>
        <w:t xml:space="preserve">activities </w:t>
      </w:r>
      <w:r w:rsidRPr="00E42B69">
        <w:rPr>
          <w:rFonts w:ascii="Book Antiqua" w:hAnsi="Book Antiqua"/>
          <w:szCs w:val="24"/>
        </w:rPr>
        <w:t>that bridge the gap between the virus replication phase and the development of liver cirrhosis or HCC.</w:t>
      </w:r>
      <w:r w:rsidR="00A561A0" w:rsidRPr="00E42B69">
        <w:rPr>
          <w:rFonts w:ascii="Book Antiqua" w:hAnsi="Book Antiqua"/>
          <w:szCs w:val="24"/>
        </w:rPr>
        <w:t xml:space="preserve"> </w:t>
      </w:r>
      <w:r w:rsidRPr="00E42B69">
        <w:rPr>
          <w:rFonts w:ascii="Book Antiqua" w:hAnsi="Book Antiqua"/>
          <w:szCs w:val="24"/>
        </w:rPr>
        <w:t xml:space="preserve">The </w:t>
      </w:r>
      <w:r w:rsidR="00813525" w:rsidRPr="00E42B69">
        <w:rPr>
          <w:rFonts w:ascii="Book Antiqua" w:hAnsi="Book Antiqua"/>
          <w:szCs w:val="24"/>
        </w:rPr>
        <w:t xml:space="preserve">majority of hepatitis patients </w:t>
      </w:r>
      <w:r w:rsidR="00BB7893" w:rsidRPr="00E42B69">
        <w:rPr>
          <w:rFonts w:ascii="Book Antiqua" w:hAnsi="Book Antiqua"/>
          <w:szCs w:val="24"/>
        </w:rPr>
        <w:t xml:space="preserve">are </w:t>
      </w:r>
      <w:r w:rsidRPr="00E42B69">
        <w:rPr>
          <w:rFonts w:ascii="Book Antiqua" w:hAnsi="Book Antiqua"/>
          <w:szCs w:val="24"/>
        </w:rPr>
        <w:t>anicteric</w:t>
      </w:r>
      <w:r w:rsidR="00BB7893" w:rsidRPr="00E42B69">
        <w:rPr>
          <w:rFonts w:ascii="Book Antiqua" w:hAnsi="Book Antiqua"/>
          <w:szCs w:val="24"/>
        </w:rPr>
        <w:t>,</w:t>
      </w:r>
      <w:r w:rsidRPr="00E42B69">
        <w:rPr>
          <w:rFonts w:ascii="Book Antiqua" w:hAnsi="Book Antiqua"/>
          <w:szCs w:val="24"/>
        </w:rPr>
        <w:t xml:space="preserve"> and </w:t>
      </w:r>
      <w:r w:rsidR="00BB7893" w:rsidRPr="00E42B69">
        <w:rPr>
          <w:rFonts w:ascii="Book Antiqua" w:hAnsi="Book Antiqua"/>
          <w:szCs w:val="24"/>
        </w:rPr>
        <w:t xml:space="preserve">the process </w:t>
      </w:r>
      <w:r w:rsidRPr="00E42B69">
        <w:rPr>
          <w:rFonts w:ascii="Book Antiqua" w:hAnsi="Book Antiqua"/>
          <w:szCs w:val="24"/>
        </w:rPr>
        <w:t>tend</w:t>
      </w:r>
      <w:r w:rsidR="00813525" w:rsidRPr="00E42B69">
        <w:rPr>
          <w:rFonts w:ascii="Book Antiqua" w:hAnsi="Book Antiqua"/>
          <w:szCs w:val="24"/>
        </w:rPr>
        <w:t>s</w:t>
      </w:r>
      <w:r w:rsidRPr="00E42B69">
        <w:rPr>
          <w:rFonts w:ascii="Book Antiqua" w:hAnsi="Book Antiqua"/>
          <w:szCs w:val="24"/>
        </w:rPr>
        <w:t xml:space="preserve"> to repeat until HB</w:t>
      </w:r>
      <w:r w:rsidR="00072ECD" w:rsidRPr="00E42B69">
        <w:rPr>
          <w:rFonts w:ascii="Book Antiqua" w:hAnsi="Book Antiqua"/>
          <w:szCs w:val="24"/>
        </w:rPr>
        <w:t>V</w:t>
      </w:r>
      <w:r w:rsidRPr="00E42B69">
        <w:rPr>
          <w:rFonts w:ascii="Book Antiqua" w:hAnsi="Book Antiqua"/>
          <w:szCs w:val="24"/>
        </w:rPr>
        <w:t xml:space="preserve"> </w:t>
      </w:r>
      <w:r w:rsidR="00D52123" w:rsidRPr="00E42B69">
        <w:rPr>
          <w:rFonts w:ascii="Book Antiqua" w:hAnsi="Book Antiqua"/>
          <w:szCs w:val="24"/>
        </w:rPr>
        <w:t>lose</w:t>
      </w:r>
      <w:r w:rsidR="00072ECD" w:rsidRPr="00E42B69">
        <w:rPr>
          <w:rFonts w:ascii="Book Antiqua" w:hAnsi="Book Antiqua"/>
          <w:szCs w:val="24"/>
        </w:rPr>
        <w:t>s</w:t>
      </w:r>
      <w:r w:rsidR="00D52123" w:rsidRPr="00E42B69">
        <w:rPr>
          <w:rFonts w:ascii="Book Antiqua" w:hAnsi="Book Antiqua"/>
          <w:szCs w:val="24"/>
        </w:rPr>
        <w:t xml:space="preserve"> the </w:t>
      </w:r>
      <w:r w:rsidR="00EC3073" w:rsidRPr="00E42B69">
        <w:rPr>
          <w:rFonts w:ascii="Book Antiqua" w:hAnsi="Book Antiqua"/>
          <w:szCs w:val="24"/>
        </w:rPr>
        <w:t>capability to</w:t>
      </w:r>
      <w:r w:rsidR="00D52123" w:rsidRPr="00E42B69">
        <w:rPr>
          <w:rFonts w:ascii="Book Antiqua" w:hAnsi="Book Antiqua"/>
          <w:szCs w:val="24"/>
        </w:rPr>
        <w:t xml:space="preserve"> </w:t>
      </w:r>
      <w:r w:rsidR="001709A5" w:rsidRPr="00E42B69">
        <w:rPr>
          <w:rFonts w:ascii="Book Antiqua" w:hAnsi="Book Antiqua"/>
          <w:szCs w:val="24"/>
        </w:rPr>
        <w:t>replicate in hepatocytes</w:t>
      </w:r>
      <w:r w:rsidR="003128F6" w:rsidRPr="00E42B69">
        <w:rPr>
          <w:rFonts w:ascii="Book Antiqua" w:hAnsi="Book Antiqua"/>
          <w:szCs w:val="24"/>
        </w:rPr>
        <w:fldChar w:fldCharType="begin">
          <w:fldData xml:space="preserve">PEVuZE5vdGU+PENpdGU+PEF1dGhvcj5DaHVuZzwvQXV0aG9yPjxZZWFyPjE5NjU8L1llYXI+PFJl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=
</w:fldData>
        </w:fldChar>
      </w:r>
      <w:r w:rsidR="00057BCC" w:rsidRPr="00E42B69">
        <w:rPr>
          <w:rFonts w:ascii="Book Antiqua" w:hAnsi="Book Antiqua"/>
          <w:szCs w:val="24"/>
        </w:rPr>
        <w:instrText xml:space="preserve"> ADDIN EN.CITE </w:instrText>
      </w:r>
      <w:r w:rsidR="00057BCC" w:rsidRPr="00E42B69">
        <w:rPr>
          <w:rFonts w:ascii="Book Antiqua" w:hAnsi="Book Antiqua"/>
          <w:szCs w:val="24"/>
        </w:rPr>
        <w:fldChar w:fldCharType="begin">
          <w:fldData xml:space="preserve">PEVuZE5vdGU+PENpdGU+PEF1dGhvcj5DaHVuZzwvQXV0aG9yPjxZZWFyPjE5NjU8L1llYXI+PFJl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=
</w:fldData>
        </w:fldChar>
      </w:r>
      <w:r w:rsidR="00057BCC" w:rsidRPr="00E42B69">
        <w:rPr>
          <w:rFonts w:ascii="Book Antiqua" w:hAnsi="Book Antiqua"/>
          <w:szCs w:val="24"/>
        </w:rPr>
        <w:instrText xml:space="preserve"> ADDIN EN.CITE.DATA </w:instrText>
      </w:r>
      <w:r w:rsidR="00057BCC" w:rsidRPr="00E42B69">
        <w:rPr>
          <w:rFonts w:ascii="Book Antiqua" w:hAnsi="Book Antiqua"/>
          <w:szCs w:val="24"/>
        </w:rPr>
      </w:r>
      <w:r w:rsidR="00057BCC" w:rsidRPr="00E42B69">
        <w:rPr>
          <w:rFonts w:ascii="Book Antiqua" w:hAnsi="Book Antiqua"/>
          <w:szCs w:val="24"/>
        </w:rPr>
        <w:fldChar w:fldCharType="end"/>
      </w:r>
      <w:r w:rsidR="003128F6" w:rsidRPr="00E42B69">
        <w:rPr>
          <w:rFonts w:ascii="Book Antiqua" w:hAnsi="Book Antiqua"/>
          <w:szCs w:val="24"/>
        </w:rPr>
      </w:r>
      <w:r w:rsidR="003128F6" w:rsidRPr="00E42B69">
        <w:rPr>
          <w:rFonts w:ascii="Book Antiqua" w:hAnsi="Book Antiqua"/>
          <w:szCs w:val="24"/>
        </w:rPr>
        <w:fldChar w:fldCharType="separate"/>
      </w:r>
      <w:r w:rsidR="00057BCC" w:rsidRPr="00E42B69">
        <w:rPr>
          <w:rFonts w:ascii="Book Antiqua" w:hAnsi="Book Antiqua"/>
          <w:szCs w:val="24"/>
          <w:vertAlign w:val="superscript"/>
        </w:rPr>
        <w:t>[5,6]</w:t>
      </w:r>
      <w:r w:rsidR="003128F6" w:rsidRPr="00E42B69">
        <w:rPr>
          <w:rFonts w:ascii="Book Antiqua" w:hAnsi="Book Antiqua"/>
          <w:szCs w:val="24"/>
        </w:rPr>
        <w:fldChar w:fldCharType="end"/>
      </w:r>
      <w:r w:rsidR="001709A5" w:rsidRPr="00E42B69">
        <w:rPr>
          <w:rFonts w:ascii="Book Antiqua" w:hAnsi="Book Antiqua"/>
          <w:szCs w:val="24"/>
        </w:rPr>
        <w:t>.</w:t>
      </w:r>
      <w:r w:rsidRPr="00E42B69">
        <w:rPr>
          <w:rFonts w:ascii="Book Antiqua" w:hAnsi="Book Antiqua"/>
          <w:szCs w:val="24"/>
        </w:rPr>
        <w:t xml:space="preserve"> When </w:t>
      </w:r>
      <w:r w:rsidR="00F56859" w:rsidRPr="00E42B69">
        <w:rPr>
          <w:rFonts w:ascii="Book Antiqua" w:hAnsi="Book Antiqua"/>
          <w:szCs w:val="24"/>
        </w:rPr>
        <w:t>s</w:t>
      </w:r>
      <w:r w:rsidR="00BB7893" w:rsidRPr="00E42B69">
        <w:rPr>
          <w:rFonts w:ascii="Book Antiqua" w:hAnsi="Book Antiqua"/>
          <w:szCs w:val="24"/>
        </w:rPr>
        <w:t xml:space="preserve">erum </w:t>
      </w:r>
      <w:r w:rsidRPr="00E42B69">
        <w:rPr>
          <w:rFonts w:ascii="Book Antiqua" w:hAnsi="Book Antiqua"/>
          <w:szCs w:val="24"/>
        </w:rPr>
        <w:t>viral load</w:t>
      </w:r>
      <w:r w:rsidR="001B58AD" w:rsidRPr="00E42B69">
        <w:rPr>
          <w:rFonts w:ascii="Book Antiqua" w:hAnsi="Book Antiqua"/>
          <w:szCs w:val="24"/>
        </w:rPr>
        <w:t>s</w:t>
      </w:r>
      <w:r w:rsidRPr="00E42B69">
        <w:rPr>
          <w:rFonts w:ascii="Book Antiqua" w:hAnsi="Book Antiqua"/>
          <w:szCs w:val="24"/>
        </w:rPr>
        <w:t xml:space="preserve"> </w:t>
      </w:r>
      <w:r w:rsidR="00BB7893" w:rsidRPr="00E42B69">
        <w:rPr>
          <w:rFonts w:ascii="Book Antiqua" w:hAnsi="Book Antiqua"/>
          <w:szCs w:val="24"/>
        </w:rPr>
        <w:t>are persistently less than</w:t>
      </w:r>
      <w:r w:rsidR="00653652" w:rsidRPr="00E42B69">
        <w:rPr>
          <w:rFonts w:ascii="Book Antiqua" w:hAnsi="Book Antiqua"/>
          <w:szCs w:val="24"/>
        </w:rPr>
        <w:t xml:space="preserve"> 350</w:t>
      </w:r>
      <w:r w:rsidR="00653652" w:rsidRPr="00E42B69">
        <w:rPr>
          <w:rFonts w:ascii="Book Antiqua" w:hAnsi="Book Antiqua"/>
          <w:szCs w:val="24"/>
          <w:vertAlign w:val="superscript"/>
        </w:rPr>
        <w:t xml:space="preserve"> </w:t>
      </w:r>
      <w:r w:rsidR="00653652" w:rsidRPr="00E42B69">
        <w:rPr>
          <w:rFonts w:ascii="Book Antiqua" w:hAnsi="Book Antiqua"/>
          <w:szCs w:val="24"/>
        </w:rPr>
        <w:t>IU/m</w:t>
      </w:r>
      <w:r w:rsidR="001709A5" w:rsidRPr="00E42B69">
        <w:rPr>
          <w:rFonts w:ascii="Book Antiqua" w:hAnsi="Book Antiqua"/>
          <w:szCs w:val="24"/>
        </w:rPr>
        <w:t>L</w:t>
      </w:r>
      <w:r w:rsidRPr="00E42B69">
        <w:rPr>
          <w:rFonts w:ascii="Book Antiqua" w:hAnsi="Book Antiqua"/>
          <w:szCs w:val="24"/>
        </w:rPr>
        <w:t xml:space="preserve">, the progressive loss of HBV genomic activity and the inability to stimulate </w:t>
      </w:r>
      <w:r w:rsidR="00BB7893" w:rsidRPr="00E42B69">
        <w:rPr>
          <w:rFonts w:ascii="Book Antiqua" w:hAnsi="Book Antiqua"/>
          <w:szCs w:val="24"/>
        </w:rPr>
        <w:t xml:space="preserve">a </w:t>
      </w:r>
      <w:r w:rsidRPr="00E42B69">
        <w:rPr>
          <w:rFonts w:ascii="Book Antiqua" w:hAnsi="Book Antiqua"/>
          <w:szCs w:val="24"/>
        </w:rPr>
        <w:t>host immune response</w:t>
      </w:r>
      <w:r w:rsidR="00BB7893" w:rsidRPr="00E42B69">
        <w:rPr>
          <w:rFonts w:ascii="Book Antiqua" w:hAnsi="Book Antiqua"/>
          <w:szCs w:val="24"/>
        </w:rPr>
        <w:t xml:space="preserve"> is </w:t>
      </w:r>
      <w:r w:rsidR="00F56859" w:rsidRPr="00E42B69">
        <w:rPr>
          <w:rFonts w:ascii="Book Antiqua" w:hAnsi="Book Antiqua"/>
          <w:szCs w:val="24"/>
        </w:rPr>
        <w:t>observed, indicating that</w:t>
      </w:r>
      <w:r w:rsidR="00BB7893" w:rsidRPr="00E42B69">
        <w:rPr>
          <w:rFonts w:ascii="Book Antiqua" w:hAnsi="Book Antiqua"/>
          <w:szCs w:val="24"/>
        </w:rPr>
        <w:t xml:space="preserve"> the </w:t>
      </w:r>
      <w:r w:rsidRPr="00E42B69">
        <w:rPr>
          <w:rFonts w:ascii="Book Antiqua" w:hAnsi="Book Antiqua"/>
          <w:szCs w:val="24"/>
        </w:rPr>
        <w:t xml:space="preserve">carrier </w:t>
      </w:r>
      <w:r w:rsidR="00BB7893" w:rsidRPr="00E42B69">
        <w:rPr>
          <w:rFonts w:ascii="Book Antiqua" w:hAnsi="Book Antiqua"/>
          <w:szCs w:val="24"/>
        </w:rPr>
        <w:t>is in</w:t>
      </w:r>
      <w:r w:rsidR="001709A5" w:rsidRPr="00E42B69">
        <w:rPr>
          <w:rFonts w:ascii="Book Antiqua" w:hAnsi="Book Antiqua"/>
          <w:szCs w:val="24"/>
        </w:rPr>
        <w:t xml:space="preserve"> the recovery phase</w:t>
      </w:r>
      <w:r w:rsidR="003128F6" w:rsidRPr="00E42B69">
        <w:rPr>
          <w:rFonts w:ascii="Book Antiqua" w:hAnsi="Book Antiqua"/>
          <w:szCs w:val="24"/>
        </w:rPr>
        <w:fldChar w:fldCharType="begin"/>
      </w:r>
      <w:r w:rsidR="00057BCC" w:rsidRPr="00E42B69">
        <w:rPr>
          <w:rFonts w:ascii="Book Antiqua" w:hAnsi="Book Antiqua"/>
          <w:szCs w:val="24"/>
        </w:rPr>
        <w:instrText xml:space="preserve"> ADDIN EN.CITE &lt;EndNote&gt;&lt;Cite&gt;&lt;Author&gt;McMahon&lt;/Author&gt;&lt;Year&gt;2009&lt;/Year&gt;&lt;RecNum&gt;1087&lt;/RecNum&gt;&lt;DisplayText&gt;&lt;style face="superscript"&gt;[3]&lt;/style&gt;&lt;/DisplayText&gt;&lt;record&gt;&lt;rec-number&gt;1087&lt;/rec-number&gt;&lt;foreign-keys&gt;&lt;key app="EN" db-id="5ezft90prv900leffx0vr2xxfx2t59t09vr0"&gt;1087&lt;/key&gt;&lt;/foreign-keys&gt;&lt;ref-type name="Journal Article"&gt;17&lt;/ref-type&gt;&lt;contributors&gt;&lt;authors&gt;&lt;author&gt;McMahon, B. J.&lt;/author&gt;&lt;/authors&gt;&lt;/contributors&gt;&lt;auth-address&gt;Liver Disease and Hepatitis Program, Alaska Native Tribal Health Consortium, Anchorage, AK 99508, USA. bdm9@cdc.gov&lt;/auth-address&gt;&lt;titles&gt;&lt;title&gt;The natural history of chronic hepatitis B virus infection&lt;/title&gt;&lt;secondary-title&gt;Hepatology&lt;/secondary-title&gt;&lt;alt-title&gt;Hepatology&lt;/alt-title&gt;&lt;/titles&gt;&lt;periodical&gt;&lt;full-title&gt;Hepatology&lt;/full-title&gt;&lt;/periodical&gt;&lt;alt-periodical&gt;&lt;full-title&gt;Hepatology&lt;/full-title&gt;&lt;/alt-periodical&gt;&lt;pages&gt;S45-55&lt;/pages&gt;&lt;volume&gt;49&lt;/volume&gt;&lt;number&gt;5 Suppl&lt;/number&gt;&lt;keywords&gt;&lt;keyword&gt;Hepatitis B, Chronic/*epidemiology/*physiopathology&lt;/keyword&gt;&lt;keyword&gt;Humans&lt;/keyword&gt;&lt;keyword&gt;Liver Cirrhosis/*epidemiology/*virology&lt;/keyword&gt;&lt;keyword&gt;Risk Factors&lt;/keyword&gt;&lt;/keywords&gt;&lt;dates&gt;&lt;year&gt;2009&lt;/year&gt;&lt;pub-dates&gt;&lt;date&gt;May&lt;/date&gt;&lt;/pub-dates&gt;&lt;/dates&gt;&lt;isbn&gt;1527-3350 (Electronic)&amp;#xD;0270-9139 (Linking)&lt;/isbn&gt;&lt;accession-num&gt;19399792&lt;/accession-num&gt;&lt;urls&gt;&lt;related-urls&gt;&lt;url&gt;http://www.ncbi.nlm.nih.gov/pubmed/19399792&lt;/url&gt;&lt;/related-urls&gt;&lt;/urls&gt;&lt;electronic-resource-num&gt;10.1002/hep.22898&lt;/electronic-resource-num&gt;&lt;/record&gt;&lt;/Cite&gt;&lt;/EndNote&gt;</w:instrText>
      </w:r>
      <w:r w:rsidR="003128F6" w:rsidRPr="00E42B69">
        <w:rPr>
          <w:rFonts w:ascii="Book Antiqua" w:hAnsi="Book Antiqua"/>
          <w:szCs w:val="24"/>
        </w:rPr>
        <w:fldChar w:fldCharType="separate"/>
      </w:r>
      <w:r w:rsidR="00057BCC" w:rsidRPr="00E42B69">
        <w:rPr>
          <w:rFonts w:ascii="Book Antiqua" w:hAnsi="Book Antiqua"/>
          <w:szCs w:val="24"/>
          <w:vertAlign w:val="superscript"/>
        </w:rPr>
        <w:t>[3]</w:t>
      </w:r>
      <w:r w:rsidR="003128F6" w:rsidRPr="00E42B69">
        <w:rPr>
          <w:rFonts w:ascii="Book Antiqua" w:hAnsi="Book Antiqua"/>
          <w:szCs w:val="24"/>
        </w:rPr>
        <w:fldChar w:fldCharType="end"/>
      </w:r>
      <w:r w:rsidR="001709A5" w:rsidRPr="00E42B69">
        <w:rPr>
          <w:rFonts w:ascii="Book Antiqua" w:hAnsi="Book Antiqua"/>
          <w:szCs w:val="24"/>
        </w:rPr>
        <w:t>.</w:t>
      </w:r>
      <w:r w:rsidRPr="00E42B69">
        <w:rPr>
          <w:rFonts w:ascii="Book Antiqua" w:hAnsi="Book Antiqua"/>
          <w:szCs w:val="24"/>
        </w:rPr>
        <w:t xml:space="preserve"> </w:t>
      </w:r>
      <w:r w:rsidR="0002291F" w:rsidRPr="00E42B69">
        <w:rPr>
          <w:rFonts w:ascii="Book Antiqua" w:hAnsi="Book Antiqua"/>
          <w:szCs w:val="24"/>
        </w:rPr>
        <w:t>Throughout chronic HBV infection</w:t>
      </w:r>
      <w:r w:rsidR="00C21552" w:rsidRPr="00E42B69">
        <w:rPr>
          <w:rFonts w:ascii="Book Antiqua" w:hAnsi="Book Antiqua"/>
          <w:szCs w:val="24"/>
        </w:rPr>
        <w:t>, s</w:t>
      </w:r>
      <w:r w:rsidR="00C21552" w:rsidRPr="00E42B69">
        <w:rPr>
          <w:rStyle w:val="Char0"/>
          <w:rFonts w:ascii="Book Antiqua" w:hAnsi="Book Antiqua"/>
          <w:szCs w:val="24"/>
        </w:rPr>
        <w:t xml:space="preserve">ex and age </w:t>
      </w:r>
      <w:r w:rsidR="00F56859" w:rsidRPr="00E42B69">
        <w:rPr>
          <w:rStyle w:val="Char0"/>
          <w:rFonts w:ascii="Book Antiqua" w:hAnsi="Book Antiqua"/>
          <w:szCs w:val="24"/>
        </w:rPr>
        <w:t>are</w:t>
      </w:r>
      <w:r w:rsidR="00C21552" w:rsidRPr="00E42B69">
        <w:rPr>
          <w:rStyle w:val="Char0"/>
          <w:rFonts w:ascii="Book Antiqua" w:hAnsi="Book Antiqua"/>
          <w:szCs w:val="24"/>
        </w:rPr>
        <w:t xml:space="preserve"> important </w:t>
      </w:r>
      <w:r w:rsidR="0002291F" w:rsidRPr="00E42B69">
        <w:rPr>
          <w:rStyle w:val="Char0"/>
          <w:rFonts w:ascii="Book Antiqua" w:hAnsi="Book Antiqua"/>
          <w:szCs w:val="24"/>
        </w:rPr>
        <w:t xml:space="preserve">host </w:t>
      </w:r>
      <w:r w:rsidR="00C21552" w:rsidRPr="00E42B69">
        <w:rPr>
          <w:rStyle w:val="Char0"/>
          <w:rFonts w:ascii="Book Antiqua" w:hAnsi="Book Antiqua"/>
          <w:szCs w:val="24"/>
        </w:rPr>
        <w:t xml:space="preserve">factors </w:t>
      </w:r>
      <w:r w:rsidR="00830564" w:rsidRPr="00E42B69">
        <w:rPr>
          <w:rStyle w:val="Char0"/>
          <w:rFonts w:ascii="Book Antiqua" w:hAnsi="Book Antiqua"/>
          <w:szCs w:val="24"/>
        </w:rPr>
        <w:t>for</w:t>
      </w:r>
      <w:r w:rsidR="00BB7893" w:rsidRPr="00E42B69">
        <w:rPr>
          <w:rStyle w:val="Char0"/>
          <w:rFonts w:ascii="Book Antiqua" w:hAnsi="Book Antiqua"/>
          <w:szCs w:val="24"/>
        </w:rPr>
        <w:t xml:space="preserve"> </w:t>
      </w:r>
      <w:r w:rsidR="0002291F" w:rsidRPr="00E42B69">
        <w:rPr>
          <w:rStyle w:val="Char0"/>
          <w:rFonts w:ascii="Book Antiqua" w:hAnsi="Book Antiqua"/>
          <w:szCs w:val="24"/>
        </w:rPr>
        <w:t>predict</w:t>
      </w:r>
      <w:r w:rsidR="00830564" w:rsidRPr="00E42B69">
        <w:rPr>
          <w:rStyle w:val="Char0"/>
          <w:rFonts w:ascii="Book Antiqua" w:hAnsi="Book Antiqua"/>
          <w:szCs w:val="24"/>
        </w:rPr>
        <w:t>ing</w:t>
      </w:r>
      <w:r w:rsidR="0002291F" w:rsidRPr="00E42B69">
        <w:rPr>
          <w:rStyle w:val="Char0"/>
          <w:rFonts w:ascii="Book Antiqua" w:hAnsi="Book Antiqua"/>
          <w:szCs w:val="24"/>
        </w:rPr>
        <w:t xml:space="preserve"> </w:t>
      </w:r>
      <w:r w:rsidR="00C21552" w:rsidRPr="00E42B69">
        <w:rPr>
          <w:rStyle w:val="Char0"/>
          <w:rFonts w:ascii="Book Antiqua" w:hAnsi="Book Antiqua"/>
          <w:szCs w:val="24"/>
        </w:rPr>
        <w:t>HCC risk</w:t>
      </w:r>
      <w:r w:rsidR="003128F6" w:rsidRPr="00E42B69">
        <w:rPr>
          <w:rStyle w:val="Char0"/>
          <w:rFonts w:ascii="Book Antiqua" w:hAnsi="Book Antiqua"/>
          <w:szCs w:val="24"/>
        </w:rPr>
        <w:fldChar w:fldCharType="begin">
          <w:fldData xml:space="preserve">PEVuZE5vdGU+PENpdGU+PEF1dGhvcj5NY01haG9uPC9BdXRob3I+PFllYXI+MjAwNDwvWWVhcj48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</w:fldData>
        </w:fldChar>
      </w:r>
      <w:r w:rsidR="00057BCC" w:rsidRPr="00E42B69">
        <w:rPr>
          <w:rStyle w:val="Char0"/>
          <w:rFonts w:ascii="Book Antiqua" w:hAnsi="Book Antiqua"/>
          <w:szCs w:val="24"/>
        </w:rPr>
        <w:instrText xml:space="preserve"> ADDIN EN.CITE </w:instrText>
      </w:r>
      <w:r w:rsidR="00057BCC" w:rsidRPr="00E42B69">
        <w:rPr>
          <w:rStyle w:val="Char0"/>
          <w:rFonts w:ascii="Book Antiqua" w:hAnsi="Book Antiqua"/>
          <w:szCs w:val="24"/>
        </w:rPr>
        <w:fldChar w:fldCharType="begin">
          <w:fldData xml:space="preserve">PEVuZE5vdGU+PENpdGU+PEF1dGhvcj5NY01haG9uPC9BdXRob3I+PFllYXI+MjAwNDwvWWVhcj48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</w:fldData>
        </w:fldChar>
      </w:r>
      <w:r w:rsidR="00057BCC" w:rsidRPr="00E42B69">
        <w:rPr>
          <w:rStyle w:val="Char0"/>
          <w:rFonts w:ascii="Book Antiqua" w:hAnsi="Book Antiqua"/>
          <w:szCs w:val="24"/>
        </w:rPr>
        <w:instrText xml:space="preserve"> ADDIN EN.CITE.DATA </w:instrText>
      </w:r>
      <w:r w:rsidR="00057BCC" w:rsidRPr="00E42B69">
        <w:rPr>
          <w:rStyle w:val="Char0"/>
          <w:rFonts w:ascii="Book Antiqua" w:hAnsi="Book Antiqua"/>
          <w:szCs w:val="24"/>
        </w:rPr>
      </w:r>
      <w:r w:rsidR="00057BCC" w:rsidRPr="00E42B69">
        <w:rPr>
          <w:rStyle w:val="Char0"/>
          <w:rFonts w:ascii="Book Antiqua" w:hAnsi="Book Antiqua"/>
          <w:szCs w:val="24"/>
        </w:rPr>
        <w:fldChar w:fldCharType="end"/>
      </w:r>
      <w:r w:rsidR="003128F6" w:rsidRPr="00E42B69">
        <w:rPr>
          <w:rStyle w:val="Char0"/>
          <w:rFonts w:ascii="Book Antiqua" w:hAnsi="Book Antiqua"/>
          <w:szCs w:val="24"/>
        </w:rPr>
      </w:r>
      <w:r w:rsidR="003128F6" w:rsidRPr="00E42B69">
        <w:rPr>
          <w:rStyle w:val="Char0"/>
          <w:rFonts w:ascii="Book Antiqua" w:hAnsi="Book Antiqua"/>
          <w:szCs w:val="24"/>
        </w:rPr>
        <w:fldChar w:fldCharType="separate"/>
      </w:r>
      <w:r w:rsidR="00057BCC" w:rsidRPr="00E42B69">
        <w:rPr>
          <w:rStyle w:val="Char0"/>
          <w:rFonts w:ascii="Book Antiqua" w:hAnsi="Book Antiqua"/>
          <w:szCs w:val="24"/>
          <w:vertAlign w:val="superscript"/>
        </w:rPr>
        <w:t>[2,7]</w:t>
      </w:r>
      <w:r w:rsidR="003128F6" w:rsidRPr="00E42B69">
        <w:rPr>
          <w:rStyle w:val="Char0"/>
          <w:rFonts w:ascii="Book Antiqua" w:hAnsi="Book Antiqua"/>
          <w:szCs w:val="24"/>
        </w:rPr>
        <w:fldChar w:fldCharType="end"/>
      </w:r>
      <w:r w:rsidR="001709A5" w:rsidRPr="00E42B69">
        <w:rPr>
          <w:rFonts w:ascii="Book Antiqua" w:hAnsi="Book Antiqua"/>
          <w:szCs w:val="24"/>
        </w:rPr>
        <w:t>.</w:t>
      </w:r>
    </w:p>
    <w:p w14:paraId="151F9EA0" w14:textId="77777777" w:rsidR="00C21552" w:rsidRPr="00E42B69" w:rsidRDefault="00C21552" w:rsidP="003748B5">
      <w:pPr>
        <w:spacing w:line="360" w:lineRule="auto"/>
        <w:jc w:val="both"/>
        <w:rPr>
          <w:rFonts w:ascii="Book Antiqua" w:hAnsi="Book Antiqua"/>
          <w:szCs w:val="24"/>
        </w:rPr>
      </w:pPr>
    </w:p>
    <w:p w14:paraId="791523B5" w14:textId="71A126D3" w:rsidR="00C21552" w:rsidRPr="00E42B69" w:rsidRDefault="00057BCC" w:rsidP="003748B5">
      <w:pPr>
        <w:pStyle w:val="Heading2"/>
        <w:spacing w:line="360" w:lineRule="auto"/>
        <w:jc w:val="both"/>
        <w:rPr>
          <w:rFonts w:ascii="Book Antiqua" w:hAnsi="Book Antiqua"/>
          <w:szCs w:val="24"/>
        </w:rPr>
      </w:pPr>
      <w:r w:rsidRPr="00E42B69">
        <w:rPr>
          <w:rFonts w:ascii="Book Antiqua" w:hAnsi="Book Antiqua"/>
          <w:szCs w:val="24"/>
        </w:rPr>
        <w:t>HISTOLOGICAL VIEWPOINT OF THE OUTCOME OF CHRONIC HBV INFECTION</w:t>
      </w:r>
    </w:p>
    <w:p w14:paraId="3B07D0D0" w14:textId="02A1E62E" w:rsidR="00C21552" w:rsidRPr="00E42B69" w:rsidRDefault="00F56859" w:rsidP="003748B5">
      <w:pPr>
        <w:spacing w:line="360" w:lineRule="auto"/>
        <w:jc w:val="both"/>
        <w:rPr>
          <w:rFonts w:ascii="Book Antiqua" w:hAnsi="Book Antiqua"/>
          <w:szCs w:val="24"/>
        </w:rPr>
      </w:pPr>
      <w:r w:rsidRPr="00E42B69">
        <w:rPr>
          <w:rFonts w:ascii="Book Antiqua" w:hAnsi="Book Antiqua"/>
          <w:szCs w:val="24"/>
        </w:rPr>
        <w:t>Hepatitis is graded based on histological analysis of necro</w:t>
      </w:r>
      <w:r w:rsidR="00C968FA" w:rsidRPr="00E42B69">
        <w:rPr>
          <w:rFonts w:ascii="Book Antiqua" w:hAnsi="Book Antiqua"/>
          <w:szCs w:val="24"/>
        </w:rPr>
        <w:t>-inflammation and fibrosis</w:t>
      </w:r>
      <w:r w:rsidR="00C21552" w:rsidRPr="00E42B69">
        <w:rPr>
          <w:rFonts w:ascii="Book Antiqua" w:hAnsi="Book Antiqua"/>
          <w:szCs w:val="24"/>
        </w:rPr>
        <w:t xml:space="preserve">, </w:t>
      </w:r>
      <w:r w:rsidR="00C968FA" w:rsidRPr="00E42B69">
        <w:rPr>
          <w:rFonts w:ascii="Book Antiqua" w:hAnsi="Book Antiqua"/>
          <w:szCs w:val="24"/>
        </w:rPr>
        <w:t>and severe</w:t>
      </w:r>
      <w:r w:rsidRPr="00E42B69">
        <w:rPr>
          <w:rFonts w:ascii="Book Antiqua" w:hAnsi="Book Antiqua"/>
          <w:szCs w:val="24"/>
        </w:rPr>
        <w:t xml:space="preserve"> hepatitis</w:t>
      </w:r>
      <w:r w:rsidR="00C968FA" w:rsidRPr="00E42B69">
        <w:rPr>
          <w:rFonts w:ascii="Book Antiqua" w:hAnsi="Book Antiqua"/>
          <w:szCs w:val="24"/>
        </w:rPr>
        <w:t xml:space="preserve"> </w:t>
      </w:r>
      <w:r w:rsidR="005D45A2" w:rsidRPr="00E42B69">
        <w:rPr>
          <w:rFonts w:ascii="Book Antiqua" w:hAnsi="Book Antiqua"/>
          <w:szCs w:val="24"/>
        </w:rPr>
        <w:t xml:space="preserve">simultaneously </w:t>
      </w:r>
      <w:r w:rsidR="00C21552" w:rsidRPr="00E42B69">
        <w:rPr>
          <w:rFonts w:ascii="Book Antiqua" w:hAnsi="Book Antiqua"/>
          <w:szCs w:val="24"/>
        </w:rPr>
        <w:t>promotes hepatic f</w:t>
      </w:r>
      <w:r w:rsidR="001709A5" w:rsidRPr="00E42B69">
        <w:rPr>
          <w:rFonts w:ascii="Book Antiqua" w:hAnsi="Book Antiqua"/>
          <w:szCs w:val="24"/>
        </w:rPr>
        <w:t>ibrogenesis and carcinogenesis</w:t>
      </w:r>
      <w:r w:rsidR="003128F6" w:rsidRPr="00E42B69">
        <w:rPr>
          <w:rFonts w:ascii="Book Antiqua" w:hAnsi="Book Antiqua"/>
          <w:szCs w:val="24"/>
        </w:rPr>
        <w:fldChar w:fldCharType="begin"/>
      </w:r>
      <w:r w:rsidR="00057BCC" w:rsidRPr="00E42B69">
        <w:rPr>
          <w:rFonts w:ascii="Book Antiqua" w:hAnsi="Book Antiqua"/>
          <w:szCs w:val="24"/>
        </w:rPr>
        <w:instrText xml:space="preserve"> ADDIN EN.CITE &lt;EndNote&gt;&lt;Cite&gt;&lt;Author&gt;Fattovich&lt;/Author&gt;&lt;Year&gt;1991&lt;/Year&gt;&lt;RecNum&gt;1329&lt;/RecNum&gt;&lt;DisplayText&gt;&lt;style face="superscript"&gt;[8]&lt;/style&gt;&lt;/DisplayText&gt;&lt;record&gt;&lt;rec-number&gt;1329&lt;/rec-number&gt;&lt;foreign-keys&gt;&lt;key app="EN" db-id="5ezft90prv900leffx0vr2xxfx2t59t09vr0"&gt;1329&lt;/key&gt;&lt;/foreign-keys&gt;&lt;ref-type name="Journal Article"&gt;17&lt;/ref-type&gt;&lt;contributors&gt;&lt;authors&gt;&lt;author&gt;Fattovich, G.&lt;/author&gt;&lt;author&gt;Brollo, L.&lt;/author&gt;&lt;author&gt;Giustina, G.&lt;/author&gt;&lt;author&gt;Noventa, F.&lt;/author&gt;&lt;author&gt;Pontisso, P.&lt;/author&gt;&lt;author&gt;Alberti, A.&lt;/author&gt;&lt;author&gt;Realdi, G.&lt;/author&gt;&lt;author&gt;Ruol, A.&lt;/author&gt;&lt;/authors&gt;&lt;/contributors&gt;&lt;auth-address&gt;Istituto di Medicina Clinica, Clinica Medica 2, Universita di Padova, Italy.&lt;/auth-address&gt;&lt;titles&gt;&lt;title&gt;Natural history and prognostic factors for chronic hepatitis type B&lt;/title&gt;&lt;secondary-title&gt;Gut&lt;/secondary-title&gt;&lt;alt-title&gt;Gut&lt;/alt-title&gt;&lt;/titles&gt;&lt;periodical&gt;&lt;full-title&gt;Gut&lt;/full-title&gt;&lt;/periodical&gt;&lt;alt-periodical&gt;&lt;full-title&gt;Gut&lt;/full-title&gt;&lt;/alt-periodical&gt;&lt;pages&gt;294-8&lt;/pages&gt;&lt;volume&gt;32&lt;/volume&gt;&lt;number&gt;3&lt;/number&gt;&lt;keywords&gt;&lt;keyword&gt;Adult&lt;/keyword&gt;&lt;keyword&gt;Age Factors&lt;/keyword&gt;&lt;keyword&gt;Chronic Disease&lt;/keyword&gt;&lt;keyword&gt;DNA, Viral/analysis&lt;/keyword&gt;&lt;keyword&gt;Female&lt;/keyword&gt;&lt;keyword&gt;Hepatitis B/complications/*pathology&lt;/keyword&gt;&lt;keyword&gt;Hepatitis B virus/analysis&lt;/keyword&gt;&lt;keyword&gt;Hepatitis, Chronic/complications&lt;/keyword&gt;&lt;keyword&gt;Humans&lt;/keyword&gt;&lt;keyword&gt;Liver/pathology&lt;/keyword&gt;&lt;keyword&gt;Liver Cirrhosis/etiology&lt;/keyword&gt;&lt;keyword&gt;Longitudinal Studies&lt;/keyword&gt;&lt;keyword&gt;Male&lt;/keyword&gt;&lt;keyword&gt;Middle Aged&lt;/keyword&gt;&lt;keyword&gt;Prognosis&lt;/keyword&gt;&lt;keyword&gt;Risk Factors&lt;/keyword&gt;&lt;keyword&gt;Time Factors&lt;/keyword&gt;&lt;/keywords&gt;&lt;dates&gt;&lt;year&gt;1991&lt;/year&gt;&lt;pub-dates&gt;&lt;date&gt;Mar&lt;/date&gt;&lt;/pub-dates&gt;&lt;/dates&gt;&lt;isbn&gt;0017-5749 (Print)&amp;#xD;0017-5749 (Linking)&lt;/isbn&gt;&lt;accession-num&gt;2013423&lt;/accession-num&gt;&lt;urls&gt;&lt;related-urls&gt;&lt;url&gt;http://www.ncbi.nlm.nih.gov/pubmed/2013423&lt;/url&gt;&lt;/related-urls&gt;&lt;/urls&gt;&lt;custom2&gt;1378837&lt;/custom2&gt;&lt;/record&gt;&lt;/Cite&gt;&lt;/EndNote&gt;</w:instrText>
      </w:r>
      <w:r w:rsidR="003128F6" w:rsidRPr="00E42B69">
        <w:rPr>
          <w:rFonts w:ascii="Book Antiqua" w:hAnsi="Book Antiqua"/>
          <w:szCs w:val="24"/>
        </w:rPr>
        <w:fldChar w:fldCharType="separate"/>
      </w:r>
      <w:r w:rsidR="00057BCC" w:rsidRPr="00E42B69">
        <w:rPr>
          <w:rFonts w:ascii="Book Antiqua" w:hAnsi="Book Antiqua"/>
          <w:szCs w:val="24"/>
          <w:vertAlign w:val="superscript"/>
        </w:rPr>
        <w:t>[8]</w:t>
      </w:r>
      <w:r w:rsidR="003128F6" w:rsidRPr="00E42B69">
        <w:rPr>
          <w:rFonts w:ascii="Book Antiqua" w:hAnsi="Book Antiqua"/>
          <w:szCs w:val="24"/>
        </w:rPr>
        <w:fldChar w:fldCharType="end"/>
      </w:r>
      <w:r w:rsidR="001709A5" w:rsidRPr="00E42B69">
        <w:rPr>
          <w:rFonts w:ascii="Book Antiqua" w:hAnsi="Book Antiqua"/>
          <w:szCs w:val="24"/>
        </w:rPr>
        <w:t>.</w:t>
      </w:r>
      <w:r w:rsidR="00C21552" w:rsidRPr="00E42B69">
        <w:rPr>
          <w:rFonts w:ascii="Book Antiqua" w:hAnsi="Book Antiqua"/>
          <w:szCs w:val="24"/>
        </w:rPr>
        <w:t xml:space="preserve"> For example, serial liver biopsy data </w:t>
      </w:r>
      <w:r w:rsidRPr="00E42B69">
        <w:rPr>
          <w:rFonts w:ascii="Book Antiqua" w:hAnsi="Book Antiqua"/>
          <w:szCs w:val="24"/>
        </w:rPr>
        <w:t xml:space="preserve">indicate </w:t>
      </w:r>
      <w:r w:rsidR="00C21552" w:rsidRPr="00E42B69">
        <w:rPr>
          <w:rFonts w:ascii="Book Antiqua" w:hAnsi="Book Antiqua"/>
          <w:szCs w:val="24"/>
        </w:rPr>
        <w:t xml:space="preserve">that chronic hepatitis B patients with severe necro-inflammation </w:t>
      </w:r>
      <w:r w:rsidR="005D45A2" w:rsidRPr="00E42B69">
        <w:rPr>
          <w:rFonts w:ascii="Book Antiqua" w:hAnsi="Book Antiqua"/>
          <w:szCs w:val="24"/>
        </w:rPr>
        <w:t xml:space="preserve">exhibited </w:t>
      </w:r>
      <w:r w:rsidR="00C21552" w:rsidRPr="00E42B69">
        <w:rPr>
          <w:rFonts w:ascii="Book Antiqua" w:hAnsi="Book Antiqua"/>
          <w:szCs w:val="24"/>
        </w:rPr>
        <w:t xml:space="preserve">significantly </w:t>
      </w:r>
      <w:r w:rsidR="005D45A2" w:rsidRPr="00E42B69">
        <w:rPr>
          <w:rFonts w:ascii="Book Antiqua" w:hAnsi="Book Antiqua"/>
          <w:szCs w:val="24"/>
        </w:rPr>
        <w:t>poorer</w:t>
      </w:r>
      <w:r w:rsidR="00C21552" w:rsidRPr="00E42B69">
        <w:rPr>
          <w:rFonts w:ascii="Book Antiqua" w:hAnsi="Book Antiqua"/>
          <w:szCs w:val="24"/>
        </w:rPr>
        <w:t xml:space="preserve"> morbidity and mortality </w:t>
      </w:r>
      <w:r w:rsidR="005D45A2" w:rsidRPr="00E42B69">
        <w:rPr>
          <w:rFonts w:ascii="Book Antiqua" w:hAnsi="Book Antiqua"/>
          <w:szCs w:val="24"/>
        </w:rPr>
        <w:t>compared</w:t>
      </w:r>
      <w:r w:rsidR="00C21552" w:rsidRPr="00E42B69">
        <w:rPr>
          <w:rFonts w:ascii="Book Antiqua" w:hAnsi="Book Antiqua"/>
          <w:szCs w:val="24"/>
        </w:rPr>
        <w:t xml:space="preserve"> with </w:t>
      </w:r>
      <w:r w:rsidR="005D45A2" w:rsidRPr="00E42B69">
        <w:rPr>
          <w:rFonts w:ascii="Book Antiqua" w:hAnsi="Book Antiqua"/>
          <w:szCs w:val="24"/>
        </w:rPr>
        <w:t xml:space="preserve">patients with </w:t>
      </w:r>
      <w:r w:rsidR="00C21552" w:rsidRPr="00E42B69">
        <w:rPr>
          <w:rFonts w:ascii="Book Antiqua" w:hAnsi="Book Antiqua"/>
          <w:szCs w:val="24"/>
        </w:rPr>
        <w:t xml:space="preserve">mild </w:t>
      </w:r>
      <w:r w:rsidR="005D45A2" w:rsidRPr="00E42B69">
        <w:rPr>
          <w:rFonts w:ascii="Book Antiqua" w:hAnsi="Book Antiqua"/>
          <w:szCs w:val="24"/>
        </w:rPr>
        <w:t>necro-inflammation</w:t>
      </w:r>
      <w:r w:rsidR="003128F6" w:rsidRPr="00E42B69">
        <w:rPr>
          <w:rFonts w:ascii="Book Antiqua" w:hAnsi="Book Antiqua"/>
          <w:szCs w:val="24"/>
        </w:rPr>
        <w:fldChar w:fldCharType="begin"/>
      </w:r>
      <w:r w:rsidR="00057BCC" w:rsidRPr="00E42B69">
        <w:rPr>
          <w:rFonts w:ascii="Book Antiqua" w:hAnsi="Book Antiqua"/>
          <w:szCs w:val="24"/>
        </w:rPr>
        <w:instrText xml:space="preserve"> ADDIN EN.CITE &lt;EndNote&gt;&lt;Cite&gt;&lt;Author&gt;Chung&lt;/Author&gt;&lt;Year&gt;1986&lt;/Year&gt;&lt;RecNum&gt;1300&lt;/RecNum&gt;&lt;DisplayText&gt;&lt;style face="superscript"&gt;[6]&lt;/style&gt;&lt;/DisplayText&gt;&lt;record&gt;&lt;rec-number&gt;1300&lt;/rec-number&gt;&lt;foreign-keys&gt;&lt;key app="EN" db-id="5ezft90prv900leffx0vr2xxfx2t59t09vr0"&gt;1300&lt;/key&gt;&lt;/foreign-keys&gt;&lt;ref-type name="Journal Article"&gt;17&lt;/ref-type&gt;&lt;contributors&gt;&lt;authors&gt;&lt;author&gt;Chung, W. K.&lt;/author&gt;&lt;/authors&gt;&lt;/contributors&gt;&lt;titles&gt;&lt;title&gt;Chronic hepatitis in Korea&lt;/title&gt;&lt;secondary-title&gt;Prog Liver Dis&lt;/secondary-title&gt;&lt;alt-title&gt;Progress in liver diseases&lt;/alt-title&gt;&lt;/titles&gt;&lt;periodical&gt;&lt;full-title&gt;Prog Liver Dis&lt;/full-title&gt;&lt;abbr-1&gt;Progress in liver diseases&lt;/abbr-1&gt;&lt;/periodical&gt;&lt;alt-periodical&gt;&lt;full-title&gt;Prog Liver Dis&lt;/full-title&gt;&lt;abbr-1&gt;Progress in liver diseases&lt;/abbr-1&gt;&lt;/alt-periodical&gt;&lt;pages&gt;469-84&lt;/pages&gt;&lt;volume&gt;8&lt;/volume&gt;&lt;keywords&gt;&lt;keyword&gt;Follow-Up Studies&lt;/keyword&gt;&lt;keyword&gt;Hepatitis, Chronic/*epidemiology/etiology/pathology/physiopathology&lt;/keyword&gt;&lt;keyword&gt;Humans&lt;/keyword&gt;&lt;keyword&gt;Korea&lt;/keyword&gt;&lt;keyword&gt;Necrosis&lt;/keyword&gt;&lt;keyword&gt;Prognosis&lt;/keyword&gt;&lt;/keywords&gt;&lt;dates&gt;&lt;year&gt;1986&lt;/year&gt;&lt;/dates&gt;&lt;isbn&gt;1060-913X (Print)&amp;#xD;1060-913X (Linking)&lt;/isbn&gt;&lt;accession-num&gt;3520666&lt;/accession-num&gt;&lt;urls&gt;&lt;related-urls&gt;&lt;url&gt;http://www.ncbi.nlm.nih.gov/pubmed/3520666&lt;/url&gt;&lt;/related-urls&gt;&lt;/urls&gt;&lt;/record&gt;&lt;/Cite&gt;&lt;/EndNote&gt;</w:instrText>
      </w:r>
      <w:r w:rsidR="003128F6" w:rsidRPr="00E42B69">
        <w:rPr>
          <w:rFonts w:ascii="Book Antiqua" w:hAnsi="Book Antiqua"/>
          <w:szCs w:val="24"/>
        </w:rPr>
        <w:fldChar w:fldCharType="separate"/>
      </w:r>
      <w:r w:rsidR="00057BCC" w:rsidRPr="00E42B69">
        <w:rPr>
          <w:rFonts w:ascii="Book Antiqua" w:hAnsi="Book Antiqua"/>
          <w:szCs w:val="24"/>
          <w:vertAlign w:val="superscript"/>
        </w:rPr>
        <w:t>[6]</w:t>
      </w:r>
      <w:r w:rsidR="003128F6" w:rsidRPr="00E42B69">
        <w:rPr>
          <w:rFonts w:ascii="Book Antiqua" w:hAnsi="Book Antiqua"/>
          <w:szCs w:val="24"/>
        </w:rPr>
        <w:fldChar w:fldCharType="end"/>
      </w:r>
      <w:r w:rsidR="001709A5" w:rsidRPr="00E42B69">
        <w:rPr>
          <w:rFonts w:ascii="Book Antiqua" w:hAnsi="Book Antiqua"/>
          <w:szCs w:val="24"/>
        </w:rPr>
        <w:t>.</w:t>
      </w:r>
      <w:r w:rsidR="00C21552" w:rsidRPr="00E42B69">
        <w:rPr>
          <w:rFonts w:ascii="Book Antiqua" w:hAnsi="Book Antiqua"/>
          <w:szCs w:val="24"/>
        </w:rPr>
        <w:t xml:space="preserve"> </w:t>
      </w:r>
      <w:r w:rsidR="005D45A2" w:rsidRPr="00E42B69">
        <w:rPr>
          <w:rFonts w:ascii="Book Antiqua" w:hAnsi="Book Antiqua"/>
          <w:szCs w:val="24"/>
        </w:rPr>
        <w:t xml:space="preserve">The </w:t>
      </w:r>
      <w:r w:rsidR="005D45A2" w:rsidRPr="00E42B69">
        <w:rPr>
          <w:rFonts w:ascii="Book Antiqua" w:hAnsi="Book Antiqua"/>
          <w:szCs w:val="24"/>
        </w:rPr>
        <w:lastRenderedPageBreak/>
        <w:t>histologic</w:t>
      </w:r>
      <w:r w:rsidR="00911D0F" w:rsidRPr="00E42B69">
        <w:rPr>
          <w:rFonts w:ascii="Book Antiqua" w:hAnsi="Book Antiqua"/>
          <w:szCs w:val="24"/>
        </w:rPr>
        <w:t>al</w:t>
      </w:r>
      <w:r w:rsidR="005D45A2" w:rsidRPr="00E42B69">
        <w:rPr>
          <w:rFonts w:ascii="Book Antiqua" w:hAnsi="Book Antiqua"/>
          <w:szCs w:val="24"/>
        </w:rPr>
        <w:t xml:space="preserve"> </w:t>
      </w:r>
      <w:r w:rsidR="00C21552" w:rsidRPr="00E42B69">
        <w:rPr>
          <w:rFonts w:ascii="Book Antiqua" w:hAnsi="Book Antiqua"/>
          <w:szCs w:val="24"/>
        </w:rPr>
        <w:t xml:space="preserve">findings are </w:t>
      </w:r>
      <w:r w:rsidR="005D45A2" w:rsidRPr="00E42B69">
        <w:rPr>
          <w:rFonts w:ascii="Book Antiqua" w:hAnsi="Book Antiqua"/>
          <w:szCs w:val="24"/>
        </w:rPr>
        <w:t xml:space="preserve">occasionally </w:t>
      </w:r>
      <w:r w:rsidR="00C21552" w:rsidRPr="00E42B69">
        <w:rPr>
          <w:rFonts w:ascii="Book Antiqua" w:hAnsi="Book Antiqua"/>
          <w:szCs w:val="24"/>
        </w:rPr>
        <w:t>paradoxical</w:t>
      </w:r>
      <w:r w:rsidR="00911D0F" w:rsidRPr="00E42B69">
        <w:rPr>
          <w:rFonts w:ascii="Book Antiqua" w:hAnsi="Book Antiqua"/>
          <w:szCs w:val="24"/>
        </w:rPr>
        <w:t xml:space="preserve"> and indicate healing or aggravation of fibrosis</w:t>
      </w:r>
      <w:r w:rsidR="00C21552" w:rsidRPr="00E42B69">
        <w:rPr>
          <w:rFonts w:ascii="Book Antiqua" w:hAnsi="Book Antiqua"/>
          <w:szCs w:val="24"/>
        </w:rPr>
        <w:t xml:space="preserve">. In cases of chronic hepatitis B with bridging hepatic necrosis, a feature of aggressive hepatitis, patients frequently </w:t>
      </w:r>
      <w:r w:rsidR="00AE12E8" w:rsidRPr="00E42B69">
        <w:rPr>
          <w:rFonts w:ascii="Book Antiqua" w:hAnsi="Book Antiqua"/>
          <w:szCs w:val="24"/>
        </w:rPr>
        <w:t xml:space="preserve">recover </w:t>
      </w:r>
      <w:r w:rsidR="00C21552" w:rsidRPr="00E42B69">
        <w:rPr>
          <w:rFonts w:ascii="Book Antiqua" w:hAnsi="Book Antiqua"/>
          <w:szCs w:val="24"/>
        </w:rPr>
        <w:t>after the flare-up</w:t>
      </w:r>
      <w:r w:rsidR="00911D0F" w:rsidRPr="00E42B69">
        <w:rPr>
          <w:rFonts w:ascii="Book Antiqua" w:hAnsi="Book Antiqua"/>
          <w:szCs w:val="24"/>
        </w:rPr>
        <w:t xml:space="preserve">, but </w:t>
      </w:r>
      <w:r w:rsidR="00C21552" w:rsidRPr="00E42B69">
        <w:rPr>
          <w:rFonts w:ascii="Book Antiqua" w:hAnsi="Book Antiqua"/>
          <w:szCs w:val="24"/>
        </w:rPr>
        <w:t xml:space="preserve">fibrosis or cirrhosis </w:t>
      </w:r>
      <w:r w:rsidR="00AE12E8" w:rsidRPr="00E42B69">
        <w:rPr>
          <w:rFonts w:ascii="Book Antiqua" w:hAnsi="Book Antiqua"/>
          <w:szCs w:val="24"/>
        </w:rPr>
        <w:t>remains</w:t>
      </w:r>
      <w:r w:rsidR="003128F6" w:rsidRPr="00E42B69">
        <w:rPr>
          <w:rFonts w:ascii="Book Antiqua" w:hAnsi="Book Antiqua"/>
          <w:szCs w:val="24"/>
        </w:rPr>
        <w:fldChar w:fldCharType="begin"/>
      </w:r>
      <w:r w:rsidR="00057BCC" w:rsidRPr="00E42B69">
        <w:rPr>
          <w:rFonts w:ascii="Book Antiqua" w:hAnsi="Book Antiqua"/>
          <w:szCs w:val="24"/>
        </w:rPr>
        <w:instrText xml:space="preserve"> ADDIN EN.CITE &lt;EndNote&gt;&lt;Cite&gt;&lt;Author&gt;Chen&lt;/Author&gt;&lt;Year&gt;1988&lt;/Year&gt;&lt;RecNum&gt;1319&lt;/RecNum&gt;&lt;DisplayText&gt;&lt;style face="superscript"&gt;[9]&lt;/style&gt;&lt;/DisplayText&gt;&lt;record&gt;&lt;rec-number&gt;1319&lt;/rec-number&gt;&lt;foreign-keys&gt;&lt;key app="EN" db-id="5ezft90prv900leffx0vr2xxfx2t59t09vr0"&gt;1319&lt;/key&gt;&lt;/foreign-keys&gt;&lt;ref-type name="Journal Article"&gt;17&lt;/ref-type&gt;&lt;contributors&gt;&lt;authors&gt;&lt;author&gt;Chen, T. J.&lt;/author&gt;&lt;author&gt;Liaw, Y. F.&lt;/author&gt;&lt;/authors&gt;&lt;/contributors&gt;&lt;auth-address&gt;Department of Pathology, Gung Memorial Hospital, Taipei, Taiwan, Republic of China.&lt;/auth-address&gt;&lt;titles&gt;&lt;title&gt;The prognostic significance of bridging hepatic necrosis in chronic type B hepatitis: a histopathologic study&lt;/title&gt;&lt;secondary-title&gt;Liver&lt;/secondary-title&gt;&lt;alt-title&gt;Liver&lt;/alt-title&gt;&lt;/titles&gt;&lt;periodical&gt;&lt;full-title&gt;Liver&lt;/full-title&gt;&lt;/periodical&gt;&lt;alt-periodical&gt;&lt;full-title&gt;Liver&lt;/full-title&gt;&lt;/alt-periodical&gt;&lt;pages&gt;10-6&lt;/pages&gt;&lt;volume&gt;8&lt;/volume&gt;&lt;number&gt;1&lt;/number&gt;&lt;keywords&gt;&lt;keyword&gt;Biopsy&lt;/keyword&gt;&lt;keyword&gt;Chronic Disease&lt;/keyword&gt;&lt;keyword&gt;Female&lt;/keyword&gt;&lt;keyword&gt;Follow-Up Studies&lt;/keyword&gt;&lt;keyword&gt;Hepatitis B/complications/*pathology&lt;/keyword&gt;&lt;keyword&gt;Humans&lt;/keyword&gt;&lt;keyword&gt;Liver/*pathology&lt;/keyword&gt;&lt;keyword&gt;Liver Cirrhosis/etiology&lt;/keyword&gt;&lt;keyword&gt;Male&lt;/keyword&gt;&lt;keyword&gt;Necrosis&lt;/keyword&gt;&lt;keyword&gt;Prognosis&lt;/keyword&gt;&lt;/keywords&gt;&lt;dates&gt;&lt;year&gt;1988&lt;/year&gt;&lt;pub-dates&gt;&lt;date&gt;Feb&lt;/date&gt;&lt;/pub-dates&gt;&lt;/dates&gt;&lt;isbn&gt;0106-9543 (Print)&amp;#xD;0106-9543 (Linking)&lt;/isbn&gt;&lt;accession-num&gt;3367703&lt;/accession-num&gt;&lt;urls&gt;&lt;related-urls&gt;&lt;url&gt;http://www.ncbi.nlm.nih.gov/pubmed/3367703&lt;/url&gt;&lt;/related-urls&gt;&lt;/urls&gt;&lt;/record&gt;&lt;/Cite&gt;&lt;/EndNote&gt;</w:instrText>
      </w:r>
      <w:r w:rsidR="003128F6" w:rsidRPr="00E42B69">
        <w:rPr>
          <w:rFonts w:ascii="Book Antiqua" w:hAnsi="Book Antiqua"/>
          <w:szCs w:val="24"/>
        </w:rPr>
        <w:fldChar w:fldCharType="separate"/>
      </w:r>
      <w:r w:rsidR="00057BCC" w:rsidRPr="00E42B69">
        <w:rPr>
          <w:rFonts w:ascii="Book Antiqua" w:hAnsi="Book Antiqua"/>
          <w:szCs w:val="24"/>
          <w:vertAlign w:val="superscript"/>
        </w:rPr>
        <w:t>[9]</w:t>
      </w:r>
      <w:r w:rsidR="003128F6" w:rsidRPr="00E42B69">
        <w:rPr>
          <w:rFonts w:ascii="Book Antiqua" w:hAnsi="Book Antiqua"/>
          <w:szCs w:val="24"/>
        </w:rPr>
        <w:fldChar w:fldCharType="end"/>
      </w:r>
      <w:r w:rsidR="001709A5" w:rsidRPr="00E42B69">
        <w:rPr>
          <w:rFonts w:ascii="Book Antiqua" w:hAnsi="Book Antiqua"/>
          <w:szCs w:val="24"/>
        </w:rPr>
        <w:t>.</w:t>
      </w:r>
      <w:r w:rsidR="00C21552" w:rsidRPr="00E42B69">
        <w:rPr>
          <w:rFonts w:ascii="Book Antiqua" w:hAnsi="Book Antiqua"/>
          <w:szCs w:val="24"/>
        </w:rPr>
        <w:t xml:space="preserve"> These </w:t>
      </w:r>
      <w:r w:rsidR="00AE12E8" w:rsidRPr="00E42B69">
        <w:rPr>
          <w:rFonts w:ascii="Book Antiqua" w:hAnsi="Book Antiqua"/>
          <w:szCs w:val="24"/>
        </w:rPr>
        <w:t xml:space="preserve">findings </w:t>
      </w:r>
      <w:r w:rsidR="00C21552" w:rsidRPr="00E42B69">
        <w:rPr>
          <w:rFonts w:ascii="Book Antiqua" w:hAnsi="Book Antiqua"/>
          <w:szCs w:val="24"/>
        </w:rPr>
        <w:t>suggest that the degree of fibrosis,</w:t>
      </w:r>
      <w:r w:rsidR="00AE12E8" w:rsidRPr="00E42B69">
        <w:rPr>
          <w:rFonts w:ascii="Book Antiqua" w:hAnsi="Book Antiqua"/>
          <w:szCs w:val="24"/>
        </w:rPr>
        <w:t xml:space="preserve"> also referred to as the</w:t>
      </w:r>
      <w:r w:rsidR="00C21552" w:rsidRPr="00E42B69">
        <w:rPr>
          <w:rFonts w:ascii="Book Antiqua" w:hAnsi="Book Antiqua"/>
          <w:szCs w:val="24"/>
        </w:rPr>
        <w:t xml:space="preserve"> fibrosis stage, </w:t>
      </w:r>
      <w:r w:rsidR="00AE12E8" w:rsidRPr="00E42B69">
        <w:rPr>
          <w:rFonts w:ascii="Book Antiqua" w:hAnsi="Book Antiqua"/>
          <w:szCs w:val="24"/>
        </w:rPr>
        <w:t xml:space="preserve">potentially </w:t>
      </w:r>
      <w:r w:rsidR="00C21552" w:rsidRPr="00E42B69">
        <w:rPr>
          <w:rFonts w:ascii="Book Antiqua" w:hAnsi="Book Antiqua"/>
          <w:szCs w:val="24"/>
        </w:rPr>
        <w:t>reflect</w:t>
      </w:r>
      <w:r w:rsidR="00AE12E8" w:rsidRPr="00E42B69">
        <w:rPr>
          <w:rFonts w:ascii="Book Antiqua" w:hAnsi="Book Antiqua"/>
          <w:szCs w:val="24"/>
        </w:rPr>
        <w:t>s</w:t>
      </w:r>
      <w:r w:rsidR="00C21552" w:rsidRPr="00E42B69">
        <w:rPr>
          <w:rFonts w:ascii="Book Antiqua" w:hAnsi="Book Antiqua"/>
          <w:szCs w:val="24"/>
        </w:rPr>
        <w:t xml:space="preserve"> the sequential change</w:t>
      </w:r>
      <w:r w:rsidR="00AE12E8" w:rsidRPr="00E42B69">
        <w:rPr>
          <w:rFonts w:ascii="Book Antiqua" w:hAnsi="Book Antiqua"/>
          <w:szCs w:val="24"/>
        </w:rPr>
        <w:t>s</w:t>
      </w:r>
      <w:r w:rsidR="00C21552" w:rsidRPr="00E42B69">
        <w:rPr>
          <w:rFonts w:ascii="Book Antiqua" w:hAnsi="Book Antiqua"/>
          <w:szCs w:val="24"/>
        </w:rPr>
        <w:t xml:space="preserve"> </w:t>
      </w:r>
      <w:r w:rsidR="00911D0F" w:rsidRPr="00E42B69">
        <w:rPr>
          <w:rFonts w:ascii="Book Antiqua" w:hAnsi="Book Antiqua"/>
          <w:szCs w:val="24"/>
        </w:rPr>
        <w:t>associated</w:t>
      </w:r>
      <w:r w:rsidR="00AE12E8" w:rsidRPr="00E42B69">
        <w:rPr>
          <w:rFonts w:ascii="Book Antiqua" w:hAnsi="Book Antiqua"/>
          <w:szCs w:val="24"/>
        </w:rPr>
        <w:t xml:space="preserve"> with </w:t>
      </w:r>
      <w:r w:rsidR="00C21552" w:rsidRPr="00E42B69">
        <w:rPr>
          <w:rFonts w:ascii="Book Antiqua" w:hAnsi="Book Antiqua"/>
          <w:szCs w:val="24"/>
        </w:rPr>
        <w:t>progressive chronic liver disease</w:t>
      </w:r>
      <w:r w:rsidR="00911D0F" w:rsidRPr="00E42B69">
        <w:rPr>
          <w:rFonts w:ascii="Book Antiqua" w:hAnsi="Book Antiqua"/>
          <w:szCs w:val="24"/>
        </w:rPr>
        <w:t xml:space="preserve"> and is a more efficient indicator of prognosis </w:t>
      </w:r>
      <w:r w:rsidR="001709A5" w:rsidRPr="00E42B69">
        <w:rPr>
          <w:rFonts w:ascii="Book Antiqua" w:hAnsi="Book Antiqua"/>
          <w:szCs w:val="24"/>
        </w:rPr>
        <w:t>than the ongoing inflammation</w:t>
      </w:r>
      <w:r w:rsidR="003128F6" w:rsidRPr="00E42B69">
        <w:rPr>
          <w:rFonts w:ascii="Book Antiqua" w:hAnsi="Book Antiqua"/>
          <w:szCs w:val="24"/>
        </w:rPr>
        <w:fldChar w:fldCharType="begin">
          <w:fldData xml:space="preserve">PEVuZE5vdGU+PENpdGU+PEF1dGhvcj5NY01haG9uPC9BdXRob3I+PFllYXI+MjAwNTwvWWVhcj48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</w:fldData>
        </w:fldChar>
      </w:r>
      <w:r w:rsidR="00057BCC" w:rsidRPr="00E42B69">
        <w:rPr>
          <w:rFonts w:ascii="Book Antiqua" w:hAnsi="Book Antiqua"/>
          <w:szCs w:val="24"/>
        </w:rPr>
        <w:instrText xml:space="preserve"> ADDIN EN.CITE </w:instrText>
      </w:r>
      <w:r w:rsidR="00057BCC" w:rsidRPr="00E42B69">
        <w:rPr>
          <w:rFonts w:ascii="Book Antiqua" w:hAnsi="Book Antiqua"/>
          <w:szCs w:val="24"/>
        </w:rPr>
        <w:fldChar w:fldCharType="begin">
          <w:fldData xml:space="preserve">PEVuZE5vdGU+PENpdGU+PEF1dGhvcj5NY01haG9uPC9BdXRob3I+PFllYXI+MjAwNTwvWWVhcj48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</w:fldData>
        </w:fldChar>
      </w:r>
      <w:r w:rsidR="00057BCC" w:rsidRPr="00E42B69">
        <w:rPr>
          <w:rFonts w:ascii="Book Antiqua" w:hAnsi="Book Antiqua"/>
          <w:szCs w:val="24"/>
        </w:rPr>
        <w:instrText xml:space="preserve"> ADDIN EN.CITE.DATA </w:instrText>
      </w:r>
      <w:r w:rsidR="00057BCC" w:rsidRPr="00E42B69">
        <w:rPr>
          <w:rFonts w:ascii="Book Antiqua" w:hAnsi="Book Antiqua"/>
          <w:szCs w:val="24"/>
        </w:rPr>
      </w:r>
      <w:r w:rsidR="00057BCC" w:rsidRPr="00E42B69">
        <w:rPr>
          <w:rFonts w:ascii="Book Antiqua" w:hAnsi="Book Antiqua"/>
          <w:szCs w:val="24"/>
        </w:rPr>
        <w:fldChar w:fldCharType="end"/>
      </w:r>
      <w:r w:rsidR="003128F6" w:rsidRPr="00E42B69">
        <w:rPr>
          <w:rFonts w:ascii="Book Antiqua" w:hAnsi="Book Antiqua"/>
          <w:szCs w:val="24"/>
        </w:rPr>
      </w:r>
      <w:r w:rsidR="003128F6" w:rsidRPr="00E42B69">
        <w:rPr>
          <w:rFonts w:ascii="Book Antiqua" w:hAnsi="Book Antiqua"/>
          <w:szCs w:val="24"/>
        </w:rPr>
        <w:fldChar w:fldCharType="separate"/>
      </w:r>
      <w:r w:rsidR="00057BCC" w:rsidRPr="00E42B69">
        <w:rPr>
          <w:rFonts w:ascii="Book Antiqua" w:hAnsi="Book Antiqua"/>
          <w:szCs w:val="24"/>
          <w:vertAlign w:val="superscript"/>
        </w:rPr>
        <w:t>[3,7,10]</w:t>
      </w:r>
      <w:r w:rsidR="003128F6" w:rsidRPr="00E42B69">
        <w:rPr>
          <w:rFonts w:ascii="Book Antiqua" w:hAnsi="Book Antiqua"/>
          <w:szCs w:val="24"/>
        </w:rPr>
        <w:fldChar w:fldCharType="end"/>
      </w:r>
      <w:r w:rsidR="001709A5" w:rsidRPr="00E42B69">
        <w:rPr>
          <w:rFonts w:ascii="Book Antiqua" w:hAnsi="Book Antiqua"/>
          <w:szCs w:val="24"/>
        </w:rPr>
        <w:t>.</w:t>
      </w:r>
      <w:r w:rsidR="00C21552" w:rsidRPr="00E42B69">
        <w:rPr>
          <w:rFonts w:ascii="Book Antiqua" w:hAnsi="Book Antiqua"/>
          <w:szCs w:val="24"/>
        </w:rPr>
        <w:t xml:space="preserve"> </w:t>
      </w:r>
    </w:p>
    <w:p w14:paraId="35E2915B" w14:textId="77777777" w:rsidR="00820C92" w:rsidRPr="00E42B69" w:rsidRDefault="00820C92" w:rsidP="003748B5">
      <w:pPr>
        <w:spacing w:line="360" w:lineRule="auto"/>
        <w:jc w:val="both"/>
        <w:rPr>
          <w:rFonts w:ascii="Book Antiqua" w:hAnsi="Book Antiqua"/>
          <w:szCs w:val="24"/>
        </w:rPr>
      </w:pPr>
    </w:p>
    <w:p w14:paraId="4FEF2913" w14:textId="702834FA" w:rsidR="00057BCC" w:rsidRPr="00E42B69" w:rsidRDefault="00057BCC" w:rsidP="003748B5">
      <w:pPr>
        <w:pStyle w:val="Heading2"/>
        <w:spacing w:line="360" w:lineRule="auto"/>
        <w:jc w:val="both"/>
        <w:rPr>
          <w:rFonts w:ascii="Book Antiqua" w:hAnsi="Book Antiqua"/>
          <w:szCs w:val="24"/>
        </w:rPr>
      </w:pPr>
      <w:bookmarkStart w:id="56" w:name="OLE_LINK14"/>
      <w:bookmarkStart w:id="57" w:name="OLE_LINK13"/>
      <w:r w:rsidRPr="00E42B69">
        <w:rPr>
          <w:rFonts w:ascii="Book Antiqua" w:hAnsi="Book Antiqua"/>
          <w:szCs w:val="24"/>
        </w:rPr>
        <w:t>VIROLOGICAL VIEWPOINT OF THE OUTCOME OF CHRONIC HBV INFECTION</w:t>
      </w:r>
    </w:p>
    <w:p w14:paraId="25078FA7" w14:textId="1477A42A" w:rsidR="00820C92" w:rsidRPr="00E42B69" w:rsidRDefault="00D92A78" w:rsidP="003748B5">
      <w:pPr>
        <w:spacing w:line="360" w:lineRule="auto"/>
        <w:jc w:val="both"/>
        <w:rPr>
          <w:rFonts w:ascii="Book Antiqua" w:hAnsi="Book Antiqua"/>
          <w:szCs w:val="24"/>
        </w:rPr>
      </w:pPr>
      <w:r w:rsidRPr="00E42B69">
        <w:rPr>
          <w:rFonts w:ascii="Book Antiqua" w:hAnsi="Book Antiqua"/>
          <w:szCs w:val="24"/>
        </w:rPr>
        <w:t xml:space="preserve">During the </w:t>
      </w:r>
      <w:r w:rsidR="00C17424" w:rsidRPr="00E42B69">
        <w:rPr>
          <w:rFonts w:ascii="Book Antiqua" w:hAnsi="Book Antiqua"/>
          <w:szCs w:val="24"/>
        </w:rPr>
        <w:t xml:space="preserve">active </w:t>
      </w:r>
      <w:r w:rsidRPr="00E42B69">
        <w:rPr>
          <w:rFonts w:ascii="Book Antiqua" w:hAnsi="Book Antiqua"/>
          <w:szCs w:val="24"/>
        </w:rPr>
        <w:t>hepatitis</w:t>
      </w:r>
      <w:r w:rsidR="00E23C6A" w:rsidRPr="00E42B69">
        <w:rPr>
          <w:rFonts w:ascii="Book Antiqua" w:hAnsi="Book Antiqua"/>
          <w:szCs w:val="24"/>
        </w:rPr>
        <w:t xml:space="preserve"> </w:t>
      </w:r>
      <w:r w:rsidR="00C17424" w:rsidRPr="00E42B69">
        <w:rPr>
          <w:rFonts w:ascii="Book Antiqua" w:hAnsi="Book Antiqua"/>
          <w:szCs w:val="24"/>
        </w:rPr>
        <w:t>phase</w:t>
      </w:r>
      <w:r w:rsidRPr="00E42B69">
        <w:rPr>
          <w:rFonts w:ascii="Book Antiqua" w:hAnsi="Book Antiqua"/>
          <w:szCs w:val="24"/>
        </w:rPr>
        <w:t xml:space="preserve">, </w:t>
      </w:r>
      <w:r w:rsidR="00C165C6" w:rsidRPr="00E42B69">
        <w:rPr>
          <w:rFonts w:ascii="Book Antiqua" w:hAnsi="Book Antiqua"/>
          <w:szCs w:val="24"/>
        </w:rPr>
        <w:t xml:space="preserve">the </w:t>
      </w:r>
      <w:r w:rsidRPr="00E42B69">
        <w:rPr>
          <w:rFonts w:ascii="Book Antiqua" w:hAnsi="Book Antiqua"/>
          <w:szCs w:val="24"/>
        </w:rPr>
        <w:t xml:space="preserve">immune response significantly </w:t>
      </w:r>
      <w:r w:rsidR="00911D0F" w:rsidRPr="00E42B69">
        <w:rPr>
          <w:rFonts w:ascii="Book Antiqua" w:hAnsi="Book Antiqua"/>
          <w:szCs w:val="24"/>
        </w:rPr>
        <w:t xml:space="preserve">inhibits viral replication while </w:t>
      </w:r>
      <w:r w:rsidRPr="00E42B69">
        <w:rPr>
          <w:rFonts w:ascii="Book Antiqua" w:hAnsi="Book Antiqua"/>
          <w:szCs w:val="24"/>
        </w:rPr>
        <w:t xml:space="preserve">simultaneously </w:t>
      </w:r>
      <w:r w:rsidR="00911D0F" w:rsidRPr="00E42B69">
        <w:rPr>
          <w:rFonts w:ascii="Book Antiqua" w:hAnsi="Book Antiqua"/>
          <w:szCs w:val="24"/>
        </w:rPr>
        <w:t>inducing mutation of the</w:t>
      </w:r>
      <w:r w:rsidRPr="00E42B69">
        <w:rPr>
          <w:rFonts w:ascii="Book Antiqua" w:hAnsi="Book Antiqua"/>
          <w:szCs w:val="24"/>
        </w:rPr>
        <w:t xml:space="preserve"> HBV genome</w:t>
      </w:r>
      <w:r w:rsidR="00175692" w:rsidRPr="00E42B69">
        <w:rPr>
          <w:rFonts w:ascii="Book Antiqua" w:hAnsi="Book Antiqua"/>
          <w:szCs w:val="24"/>
        </w:rPr>
        <w:t>,</w:t>
      </w:r>
      <w:r w:rsidR="00C968FA" w:rsidRPr="00E42B69">
        <w:rPr>
          <w:rFonts w:ascii="Book Antiqua" w:hAnsi="Book Antiqua"/>
          <w:szCs w:val="24"/>
        </w:rPr>
        <w:t xml:space="preserve"> </w:t>
      </w:r>
      <w:r w:rsidR="00C165C6" w:rsidRPr="00E42B69">
        <w:rPr>
          <w:rFonts w:ascii="Book Antiqua" w:hAnsi="Book Antiqua"/>
          <w:szCs w:val="24"/>
        </w:rPr>
        <w:t>including</w:t>
      </w:r>
      <w:r w:rsidR="00175692" w:rsidRPr="00E42B69">
        <w:rPr>
          <w:rFonts w:ascii="Book Antiqua" w:hAnsi="Book Antiqua"/>
          <w:szCs w:val="24"/>
        </w:rPr>
        <w:t xml:space="preserve"> so-called ‘escape mutant</w:t>
      </w:r>
      <w:r w:rsidR="00C968FA" w:rsidRPr="00E42B69">
        <w:rPr>
          <w:rFonts w:ascii="Book Antiqua" w:hAnsi="Book Antiqua"/>
          <w:szCs w:val="24"/>
        </w:rPr>
        <w:t>s</w:t>
      </w:r>
      <w:r w:rsidR="00175692" w:rsidRPr="00E42B69">
        <w:rPr>
          <w:rFonts w:ascii="Book Antiqua" w:hAnsi="Book Antiqua"/>
          <w:szCs w:val="24"/>
        </w:rPr>
        <w:t>’</w:t>
      </w:r>
      <w:r w:rsidR="00A522F7" w:rsidRPr="00E42B69">
        <w:rPr>
          <w:rFonts w:ascii="Book Antiqua" w:hAnsi="Book Antiqua"/>
          <w:szCs w:val="24"/>
        </w:rPr>
        <w:t xml:space="preserve">. HBV DNA titers in serum and hepatocytes </w:t>
      </w:r>
      <w:r w:rsidR="00911D0F" w:rsidRPr="00E42B69">
        <w:rPr>
          <w:rFonts w:ascii="Book Antiqua" w:hAnsi="Book Antiqua"/>
          <w:szCs w:val="24"/>
        </w:rPr>
        <w:t xml:space="preserve">have been </w:t>
      </w:r>
      <w:r w:rsidR="00A522F7" w:rsidRPr="00E42B69">
        <w:rPr>
          <w:rFonts w:ascii="Book Antiqua" w:hAnsi="Book Antiqua"/>
          <w:szCs w:val="24"/>
        </w:rPr>
        <w:t>associated with a less favorable course</w:t>
      </w:r>
      <w:r w:rsidR="009222CB" w:rsidRPr="00E42B69">
        <w:rPr>
          <w:rFonts w:ascii="Book Antiqua" w:hAnsi="Book Antiqua"/>
          <w:szCs w:val="24"/>
        </w:rPr>
        <w:t xml:space="preserve"> </w:t>
      </w:r>
      <w:r w:rsidR="00C165C6" w:rsidRPr="00E42B69">
        <w:rPr>
          <w:rFonts w:ascii="Book Antiqua" w:hAnsi="Book Antiqua"/>
          <w:szCs w:val="24"/>
        </w:rPr>
        <w:t xml:space="preserve">due to </w:t>
      </w:r>
      <w:r w:rsidR="009222CB" w:rsidRPr="00E42B69">
        <w:rPr>
          <w:rFonts w:ascii="Book Antiqua" w:hAnsi="Book Antiqua"/>
          <w:szCs w:val="24"/>
        </w:rPr>
        <w:t xml:space="preserve">either </w:t>
      </w:r>
      <w:r w:rsidR="00C165C6" w:rsidRPr="00E42B69">
        <w:rPr>
          <w:rFonts w:ascii="Book Antiqua" w:hAnsi="Book Antiqua"/>
          <w:szCs w:val="24"/>
        </w:rPr>
        <w:t xml:space="preserve">poor </w:t>
      </w:r>
      <w:r w:rsidR="00A522F7" w:rsidRPr="00E42B69">
        <w:rPr>
          <w:rFonts w:ascii="Book Antiqua" w:hAnsi="Book Antiqua"/>
          <w:szCs w:val="24"/>
        </w:rPr>
        <w:t>clear</w:t>
      </w:r>
      <w:r w:rsidR="00C165C6" w:rsidRPr="00E42B69">
        <w:rPr>
          <w:rFonts w:ascii="Book Antiqua" w:hAnsi="Book Antiqua"/>
          <w:szCs w:val="24"/>
        </w:rPr>
        <w:t>ance of</w:t>
      </w:r>
      <w:r w:rsidR="00A522F7" w:rsidRPr="00E42B69">
        <w:rPr>
          <w:rFonts w:ascii="Book Antiqua" w:hAnsi="Book Antiqua"/>
          <w:szCs w:val="24"/>
        </w:rPr>
        <w:t xml:space="preserve"> the virus or </w:t>
      </w:r>
      <w:r w:rsidR="00C165C6" w:rsidRPr="00E42B69">
        <w:rPr>
          <w:rFonts w:ascii="Book Antiqua" w:hAnsi="Book Antiqua"/>
          <w:szCs w:val="24"/>
        </w:rPr>
        <w:t>increased</w:t>
      </w:r>
      <w:r w:rsidR="00A522F7" w:rsidRPr="00E42B69">
        <w:rPr>
          <w:rFonts w:ascii="Book Antiqua" w:hAnsi="Book Antiqua"/>
          <w:szCs w:val="24"/>
        </w:rPr>
        <w:t xml:space="preserve"> virus production, </w:t>
      </w:r>
      <w:r w:rsidR="00C165C6" w:rsidRPr="00E42B69">
        <w:rPr>
          <w:rFonts w:ascii="Book Antiqua" w:hAnsi="Book Antiqua"/>
          <w:szCs w:val="24"/>
        </w:rPr>
        <w:t xml:space="preserve">whereas </w:t>
      </w:r>
      <w:r w:rsidR="00A522F7" w:rsidRPr="00E42B69">
        <w:rPr>
          <w:rFonts w:ascii="Book Antiqua" w:hAnsi="Book Antiqua"/>
          <w:szCs w:val="24"/>
        </w:rPr>
        <w:t xml:space="preserve">the long-term prognosis of patients with </w:t>
      </w:r>
      <w:r w:rsidR="00C165C6" w:rsidRPr="00E42B69">
        <w:rPr>
          <w:rFonts w:ascii="Book Antiqua" w:hAnsi="Book Antiqua"/>
          <w:szCs w:val="24"/>
        </w:rPr>
        <w:t xml:space="preserve">a </w:t>
      </w:r>
      <w:r w:rsidR="00A522F7" w:rsidRPr="00E42B69">
        <w:rPr>
          <w:rFonts w:ascii="Book Antiqua" w:hAnsi="Book Antiqua"/>
          <w:szCs w:val="24"/>
        </w:rPr>
        <w:t>low vi</w:t>
      </w:r>
      <w:r w:rsidR="00911D0F" w:rsidRPr="00E42B69">
        <w:rPr>
          <w:rFonts w:ascii="Book Antiqua" w:hAnsi="Book Antiqua"/>
          <w:szCs w:val="24"/>
        </w:rPr>
        <w:t>r</w:t>
      </w:r>
      <w:r w:rsidR="001709A5" w:rsidRPr="00E42B69">
        <w:rPr>
          <w:rFonts w:ascii="Book Antiqua" w:hAnsi="Book Antiqua"/>
          <w:szCs w:val="24"/>
        </w:rPr>
        <w:t>al load is generally good</w:t>
      </w:r>
      <w:r w:rsidR="003128F6" w:rsidRPr="00E42B69">
        <w:rPr>
          <w:rFonts w:ascii="Book Antiqua" w:hAnsi="Book Antiqua"/>
          <w:szCs w:val="24"/>
        </w:rPr>
        <w:fldChar w:fldCharType="begin">
          <w:fldData xml:space="preserve">PEVuZE5vdGU+PENpdGU+PEF1dGhvcj5PaGt1Ym88L0F1dGhvcj48WWVhcj4yMDAyPC9ZZWFyPjxS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</w:fldData>
        </w:fldChar>
      </w:r>
      <w:r w:rsidR="00057BCC" w:rsidRPr="00E42B69">
        <w:rPr>
          <w:rFonts w:ascii="Book Antiqua" w:hAnsi="Book Antiqua"/>
          <w:szCs w:val="24"/>
        </w:rPr>
        <w:instrText xml:space="preserve"> ADDIN EN.CITE </w:instrText>
      </w:r>
      <w:r w:rsidR="00057BCC" w:rsidRPr="00E42B69">
        <w:rPr>
          <w:rFonts w:ascii="Book Antiqua" w:hAnsi="Book Antiqua"/>
          <w:szCs w:val="24"/>
        </w:rPr>
        <w:fldChar w:fldCharType="begin">
          <w:fldData xml:space="preserve">PEVuZE5vdGU+PENpdGU+PEF1dGhvcj5PaGt1Ym88L0F1dGhvcj48WWVhcj4yMDAyPC9ZZWFyPjxS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</w:fldData>
        </w:fldChar>
      </w:r>
      <w:r w:rsidR="00057BCC" w:rsidRPr="00E42B69">
        <w:rPr>
          <w:rFonts w:ascii="Book Antiqua" w:hAnsi="Book Antiqua"/>
          <w:szCs w:val="24"/>
        </w:rPr>
        <w:instrText xml:space="preserve"> ADDIN EN.CITE.DATA </w:instrText>
      </w:r>
      <w:r w:rsidR="00057BCC" w:rsidRPr="00E42B69">
        <w:rPr>
          <w:rFonts w:ascii="Book Antiqua" w:hAnsi="Book Antiqua"/>
          <w:szCs w:val="24"/>
        </w:rPr>
      </w:r>
      <w:r w:rsidR="00057BCC" w:rsidRPr="00E42B69">
        <w:rPr>
          <w:rFonts w:ascii="Book Antiqua" w:hAnsi="Book Antiqua"/>
          <w:szCs w:val="24"/>
        </w:rPr>
        <w:fldChar w:fldCharType="end"/>
      </w:r>
      <w:r w:rsidR="003128F6" w:rsidRPr="00E42B69">
        <w:rPr>
          <w:rFonts w:ascii="Book Antiqua" w:hAnsi="Book Antiqua"/>
          <w:szCs w:val="24"/>
        </w:rPr>
      </w:r>
      <w:r w:rsidR="003128F6" w:rsidRPr="00E42B69">
        <w:rPr>
          <w:rFonts w:ascii="Book Antiqua" w:hAnsi="Book Antiqua"/>
          <w:szCs w:val="24"/>
        </w:rPr>
        <w:fldChar w:fldCharType="separate"/>
      </w:r>
      <w:r w:rsidR="00057BCC" w:rsidRPr="00E42B69">
        <w:rPr>
          <w:rFonts w:ascii="Book Antiqua" w:hAnsi="Book Antiqua"/>
          <w:szCs w:val="24"/>
          <w:vertAlign w:val="superscript"/>
        </w:rPr>
        <w:t>[2,11-14]</w:t>
      </w:r>
      <w:r w:rsidR="003128F6" w:rsidRPr="00E42B69">
        <w:rPr>
          <w:rFonts w:ascii="Book Antiqua" w:hAnsi="Book Antiqua"/>
          <w:szCs w:val="24"/>
        </w:rPr>
        <w:fldChar w:fldCharType="end"/>
      </w:r>
      <w:r w:rsidR="001709A5" w:rsidRPr="00E42B69">
        <w:rPr>
          <w:rFonts w:ascii="Book Antiqua" w:hAnsi="Book Antiqua"/>
          <w:szCs w:val="24"/>
        </w:rPr>
        <w:t>.</w:t>
      </w:r>
      <w:r w:rsidR="00663F97" w:rsidRPr="00E42B69">
        <w:rPr>
          <w:rFonts w:ascii="Book Antiqua" w:hAnsi="Book Antiqua"/>
          <w:szCs w:val="24"/>
        </w:rPr>
        <w:t xml:space="preserve"> However,</w:t>
      </w:r>
      <w:r w:rsidR="00A522F7" w:rsidRPr="00E42B69">
        <w:rPr>
          <w:rFonts w:ascii="Book Antiqua" w:hAnsi="Book Antiqua"/>
          <w:szCs w:val="24"/>
        </w:rPr>
        <w:t xml:space="preserve"> </w:t>
      </w:r>
      <w:r w:rsidR="002779CB" w:rsidRPr="00E42B69">
        <w:rPr>
          <w:rFonts w:ascii="Book Antiqua" w:hAnsi="Book Antiqua"/>
          <w:szCs w:val="24"/>
        </w:rPr>
        <w:t xml:space="preserve">HBV DNA titers </w:t>
      </w:r>
      <w:r w:rsidR="00911D0F" w:rsidRPr="00E42B69">
        <w:rPr>
          <w:rFonts w:ascii="Book Antiqua" w:hAnsi="Book Antiqua"/>
          <w:szCs w:val="24"/>
        </w:rPr>
        <w:t xml:space="preserve">are dynamic and depend on </w:t>
      </w:r>
      <w:r w:rsidR="00C165C6" w:rsidRPr="00E42B69">
        <w:rPr>
          <w:rFonts w:ascii="Book Antiqua" w:hAnsi="Book Antiqua"/>
          <w:szCs w:val="24"/>
        </w:rPr>
        <w:t>the</w:t>
      </w:r>
      <w:r w:rsidR="00175692" w:rsidRPr="00E42B69">
        <w:rPr>
          <w:rFonts w:ascii="Book Antiqua" w:hAnsi="Book Antiqua"/>
          <w:szCs w:val="24"/>
        </w:rPr>
        <w:t xml:space="preserve"> </w:t>
      </w:r>
      <w:r w:rsidR="00911D0F" w:rsidRPr="00E42B69">
        <w:rPr>
          <w:rFonts w:ascii="Book Antiqua" w:hAnsi="Book Antiqua"/>
          <w:szCs w:val="24"/>
        </w:rPr>
        <w:t xml:space="preserve">type of </w:t>
      </w:r>
      <w:r w:rsidR="002779CB" w:rsidRPr="00E42B69">
        <w:rPr>
          <w:rFonts w:ascii="Book Antiqua" w:hAnsi="Book Antiqua"/>
          <w:szCs w:val="24"/>
        </w:rPr>
        <w:t xml:space="preserve">mutation </w:t>
      </w:r>
      <w:r w:rsidR="00911D0F" w:rsidRPr="00E42B69">
        <w:rPr>
          <w:rFonts w:ascii="Book Antiqua" w:hAnsi="Book Antiqua"/>
          <w:szCs w:val="24"/>
        </w:rPr>
        <w:t>and</w:t>
      </w:r>
      <w:r w:rsidR="002779CB" w:rsidRPr="00E42B69">
        <w:rPr>
          <w:rFonts w:ascii="Book Antiqua" w:hAnsi="Book Antiqua"/>
          <w:szCs w:val="24"/>
        </w:rPr>
        <w:t xml:space="preserve"> anti-viral immunity</w:t>
      </w:r>
      <w:r w:rsidR="00663F97" w:rsidRPr="00E42B69">
        <w:rPr>
          <w:rFonts w:ascii="Book Antiqua" w:hAnsi="Book Antiqua"/>
          <w:szCs w:val="24"/>
        </w:rPr>
        <w:t xml:space="preserve"> and </w:t>
      </w:r>
      <w:r w:rsidR="00C165C6" w:rsidRPr="00E42B69">
        <w:rPr>
          <w:rFonts w:ascii="Book Antiqua" w:hAnsi="Book Antiqua"/>
          <w:szCs w:val="24"/>
        </w:rPr>
        <w:t xml:space="preserve">are </w:t>
      </w:r>
      <w:r w:rsidR="00663F97" w:rsidRPr="00E42B69">
        <w:rPr>
          <w:rFonts w:ascii="Book Antiqua" w:hAnsi="Book Antiqua"/>
          <w:szCs w:val="24"/>
        </w:rPr>
        <w:t>intricately</w:t>
      </w:r>
      <w:r w:rsidR="00EA1FD4" w:rsidRPr="00E42B69">
        <w:rPr>
          <w:rFonts w:ascii="Book Antiqua" w:hAnsi="Book Antiqua"/>
          <w:szCs w:val="24"/>
        </w:rPr>
        <w:t xml:space="preserve"> </w:t>
      </w:r>
      <w:r w:rsidR="00C165C6" w:rsidRPr="00E42B69">
        <w:rPr>
          <w:rFonts w:ascii="Book Antiqua" w:hAnsi="Book Antiqua"/>
          <w:szCs w:val="24"/>
        </w:rPr>
        <w:t xml:space="preserve">connected </w:t>
      </w:r>
      <w:r w:rsidR="00663F97" w:rsidRPr="00E42B69">
        <w:rPr>
          <w:rFonts w:ascii="Book Antiqua" w:hAnsi="Book Antiqua"/>
          <w:szCs w:val="24"/>
        </w:rPr>
        <w:t>to</w:t>
      </w:r>
      <w:r w:rsidR="00361770" w:rsidRPr="00E42B69">
        <w:rPr>
          <w:rFonts w:ascii="Book Antiqua" w:hAnsi="Book Antiqua"/>
          <w:szCs w:val="24"/>
        </w:rPr>
        <w:t xml:space="preserve"> changes in </w:t>
      </w:r>
      <w:r w:rsidR="00663F97" w:rsidRPr="00E42B69">
        <w:rPr>
          <w:rFonts w:ascii="Book Antiqua" w:hAnsi="Book Antiqua"/>
          <w:szCs w:val="24"/>
        </w:rPr>
        <w:t xml:space="preserve">HBsAg </w:t>
      </w:r>
      <w:r w:rsidR="00361770" w:rsidRPr="00E42B69">
        <w:rPr>
          <w:rFonts w:ascii="Book Antiqua" w:hAnsi="Book Antiqua"/>
          <w:szCs w:val="24"/>
        </w:rPr>
        <w:t xml:space="preserve">and </w:t>
      </w:r>
      <w:r w:rsidR="00663F97" w:rsidRPr="00E42B69">
        <w:rPr>
          <w:rFonts w:ascii="Book Antiqua" w:hAnsi="Book Antiqua"/>
          <w:szCs w:val="24"/>
        </w:rPr>
        <w:t>HBeAg</w:t>
      </w:r>
      <w:r w:rsidR="00C165C6" w:rsidRPr="00E42B69">
        <w:rPr>
          <w:rFonts w:ascii="Book Antiqua" w:hAnsi="Book Antiqua"/>
          <w:szCs w:val="24"/>
        </w:rPr>
        <w:t xml:space="preserve"> levels</w:t>
      </w:r>
      <w:r w:rsidR="003128F6" w:rsidRPr="00E42B69">
        <w:rPr>
          <w:rFonts w:ascii="Book Antiqua" w:hAnsi="Book Antiqua"/>
          <w:szCs w:val="24"/>
        </w:rPr>
        <w:fldChar w:fldCharType="begin">
          <w:fldData xml:space="preserve">PEVuZE5vdGU+PENpdGU+PEF1dGhvcj5IdWFuZzwvQXV0aG9yPjxZZWFyPjIwMDY8L1llYXI+PFJl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aXRsZT48L3BlcmlvZGljYWw+PHBhZ2VzPjk0OS01NTwvcGFnZXM+PHZvbHVtZT4yNjwvdm9sdW1l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</w:fldData>
        </w:fldChar>
      </w:r>
      <w:r w:rsidR="00057BCC" w:rsidRPr="00E42B69">
        <w:rPr>
          <w:rFonts w:ascii="Book Antiqua" w:hAnsi="Book Antiqua"/>
          <w:szCs w:val="24"/>
        </w:rPr>
        <w:instrText xml:space="preserve"> ADDIN EN.CITE </w:instrText>
      </w:r>
      <w:r w:rsidR="00057BCC" w:rsidRPr="00E42B69">
        <w:rPr>
          <w:rFonts w:ascii="Book Antiqua" w:hAnsi="Book Antiqua"/>
          <w:szCs w:val="24"/>
        </w:rPr>
        <w:fldChar w:fldCharType="begin">
          <w:fldData xml:space="preserve">PEVuZE5vdGU+PENpdGU+PEF1dGhvcj5IdWFuZzwvQXV0aG9yPjxZZWFyPjIwMDY8L1llYXI+PFJl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aXRsZT48L3BlcmlvZGljYWw+PHBhZ2VzPjk0OS01NTwvcGFnZXM+PHZvbHVtZT4yNjwvdm9sdW1l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</w:fldData>
        </w:fldChar>
      </w:r>
      <w:r w:rsidR="00057BCC" w:rsidRPr="00E42B69">
        <w:rPr>
          <w:rFonts w:ascii="Book Antiqua" w:hAnsi="Book Antiqua"/>
          <w:szCs w:val="24"/>
        </w:rPr>
        <w:instrText xml:space="preserve"> ADDIN EN.CITE.DATA </w:instrText>
      </w:r>
      <w:r w:rsidR="00057BCC" w:rsidRPr="00E42B69">
        <w:rPr>
          <w:rFonts w:ascii="Book Antiqua" w:hAnsi="Book Antiqua"/>
          <w:szCs w:val="24"/>
        </w:rPr>
      </w:r>
      <w:r w:rsidR="00057BCC" w:rsidRPr="00E42B69">
        <w:rPr>
          <w:rFonts w:ascii="Book Antiqua" w:hAnsi="Book Antiqua"/>
          <w:szCs w:val="24"/>
        </w:rPr>
        <w:fldChar w:fldCharType="end"/>
      </w:r>
      <w:r w:rsidR="003128F6" w:rsidRPr="00E42B69">
        <w:rPr>
          <w:rFonts w:ascii="Book Antiqua" w:hAnsi="Book Antiqua"/>
          <w:szCs w:val="24"/>
        </w:rPr>
      </w:r>
      <w:r w:rsidR="003128F6" w:rsidRPr="00E42B69">
        <w:rPr>
          <w:rFonts w:ascii="Book Antiqua" w:hAnsi="Book Antiqua"/>
          <w:szCs w:val="24"/>
        </w:rPr>
        <w:fldChar w:fldCharType="separate"/>
      </w:r>
      <w:r w:rsidR="00057BCC" w:rsidRPr="00E42B69">
        <w:rPr>
          <w:rFonts w:ascii="Book Antiqua" w:hAnsi="Book Antiqua"/>
          <w:szCs w:val="24"/>
          <w:vertAlign w:val="superscript"/>
        </w:rPr>
        <w:t>[15-18]</w:t>
      </w:r>
      <w:r w:rsidR="003128F6" w:rsidRPr="00E42B69">
        <w:rPr>
          <w:rFonts w:ascii="Book Antiqua" w:hAnsi="Book Antiqua"/>
          <w:szCs w:val="24"/>
        </w:rPr>
        <w:fldChar w:fldCharType="end"/>
      </w:r>
      <w:r w:rsidR="001709A5" w:rsidRPr="00E42B69">
        <w:rPr>
          <w:rFonts w:ascii="Book Antiqua" w:hAnsi="Book Antiqua"/>
          <w:szCs w:val="24"/>
        </w:rPr>
        <w:t>.</w:t>
      </w:r>
      <w:r w:rsidR="004722E5" w:rsidRPr="00E42B69">
        <w:rPr>
          <w:rFonts w:ascii="Book Antiqua" w:eastAsiaTheme="minorEastAsia" w:hAnsi="Book Antiqua"/>
          <w:szCs w:val="24"/>
        </w:rPr>
        <w:t xml:space="preserve"> </w:t>
      </w:r>
      <w:r w:rsidR="00C165C6" w:rsidRPr="00E42B69">
        <w:rPr>
          <w:rFonts w:ascii="Book Antiqua" w:hAnsi="Book Antiqua"/>
          <w:szCs w:val="24"/>
        </w:rPr>
        <w:t>In particular</w:t>
      </w:r>
      <w:r w:rsidR="00820C92" w:rsidRPr="00E42B69">
        <w:rPr>
          <w:rFonts w:ascii="Book Antiqua" w:hAnsi="Book Antiqua"/>
          <w:szCs w:val="24"/>
        </w:rPr>
        <w:t>,</w:t>
      </w:r>
      <w:r w:rsidR="005702A2" w:rsidRPr="00E42B69">
        <w:rPr>
          <w:rFonts w:ascii="Book Antiqua" w:hAnsi="Book Antiqua"/>
          <w:szCs w:val="24"/>
        </w:rPr>
        <w:t xml:space="preserve"> </w:t>
      </w:r>
      <w:r w:rsidR="00C165C6" w:rsidRPr="00E42B69">
        <w:rPr>
          <w:rFonts w:ascii="Book Antiqua" w:hAnsi="Book Antiqua"/>
          <w:szCs w:val="24"/>
        </w:rPr>
        <w:t xml:space="preserve">serum </w:t>
      </w:r>
      <w:r w:rsidR="00663F97" w:rsidRPr="00E42B69">
        <w:rPr>
          <w:rFonts w:ascii="Book Antiqua" w:hAnsi="Book Antiqua"/>
          <w:szCs w:val="24"/>
        </w:rPr>
        <w:t>HBeAg</w:t>
      </w:r>
      <w:r w:rsidR="0025036A" w:rsidRPr="00E42B69">
        <w:rPr>
          <w:rFonts w:ascii="Book Antiqua" w:hAnsi="Book Antiqua"/>
          <w:szCs w:val="24"/>
        </w:rPr>
        <w:t xml:space="preserve"> </w:t>
      </w:r>
      <w:r w:rsidR="00663F97" w:rsidRPr="00E42B69">
        <w:rPr>
          <w:rFonts w:ascii="Book Antiqua" w:hAnsi="Book Antiqua"/>
          <w:szCs w:val="24"/>
        </w:rPr>
        <w:t xml:space="preserve">and HBV DNA </w:t>
      </w:r>
      <w:r w:rsidR="00C165C6" w:rsidRPr="00E42B69">
        <w:rPr>
          <w:rFonts w:ascii="Book Antiqua" w:hAnsi="Book Antiqua"/>
          <w:szCs w:val="24"/>
        </w:rPr>
        <w:t xml:space="preserve">levels </w:t>
      </w:r>
      <w:r w:rsidR="00663F97" w:rsidRPr="00E42B69">
        <w:rPr>
          <w:rFonts w:ascii="Book Antiqua" w:hAnsi="Book Antiqua"/>
          <w:szCs w:val="24"/>
        </w:rPr>
        <w:t xml:space="preserve">are </w:t>
      </w:r>
      <w:r w:rsidR="00820C92" w:rsidRPr="00E42B69">
        <w:rPr>
          <w:rFonts w:ascii="Book Antiqua" w:hAnsi="Book Antiqua"/>
          <w:szCs w:val="24"/>
        </w:rPr>
        <w:t xml:space="preserve">closely associated with </w:t>
      </w:r>
      <w:r w:rsidR="005702A2" w:rsidRPr="00E42B69">
        <w:rPr>
          <w:rFonts w:ascii="Book Antiqua" w:hAnsi="Book Antiqua"/>
          <w:szCs w:val="24"/>
        </w:rPr>
        <w:t xml:space="preserve">A1762T and G1764A, </w:t>
      </w:r>
      <w:r w:rsidR="00911D0F" w:rsidRPr="00E42B69">
        <w:rPr>
          <w:rFonts w:ascii="Book Antiqua" w:hAnsi="Book Antiqua"/>
          <w:szCs w:val="24"/>
        </w:rPr>
        <w:t xml:space="preserve">which are known as </w:t>
      </w:r>
      <w:r w:rsidR="00C165C6" w:rsidRPr="00E42B69">
        <w:rPr>
          <w:rFonts w:ascii="Book Antiqua" w:hAnsi="Book Antiqua"/>
          <w:szCs w:val="24"/>
        </w:rPr>
        <w:t>the</w:t>
      </w:r>
      <w:r w:rsidR="005702A2" w:rsidRPr="00E42B69">
        <w:rPr>
          <w:rFonts w:ascii="Book Antiqua" w:hAnsi="Book Antiqua"/>
          <w:szCs w:val="24"/>
        </w:rPr>
        <w:t xml:space="preserve"> </w:t>
      </w:r>
      <w:r w:rsidR="008B58D4" w:rsidRPr="00E42B69">
        <w:rPr>
          <w:rFonts w:ascii="Book Antiqua" w:hAnsi="Book Antiqua"/>
          <w:szCs w:val="24"/>
        </w:rPr>
        <w:t>basal core promoter (BCP)</w:t>
      </w:r>
      <w:r w:rsidR="005702A2" w:rsidRPr="00E42B69">
        <w:rPr>
          <w:rFonts w:ascii="Book Antiqua" w:hAnsi="Book Antiqua"/>
          <w:szCs w:val="24"/>
        </w:rPr>
        <w:t xml:space="preserve"> double mutation</w:t>
      </w:r>
      <w:r w:rsidR="00E21C3E" w:rsidRPr="00E42B69">
        <w:rPr>
          <w:rFonts w:ascii="Book Antiqua" w:hAnsi="Book Antiqua"/>
          <w:szCs w:val="24"/>
        </w:rPr>
        <w:t xml:space="preserve"> (A1762T/G1764A)</w:t>
      </w:r>
      <w:r w:rsidR="005702A2" w:rsidRPr="00E42B69">
        <w:rPr>
          <w:rFonts w:ascii="Book Antiqua" w:hAnsi="Book Antiqua"/>
          <w:szCs w:val="24"/>
        </w:rPr>
        <w:t xml:space="preserve">, and G1896A, </w:t>
      </w:r>
      <w:r w:rsidR="00C165C6" w:rsidRPr="00E42B69">
        <w:rPr>
          <w:rFonts w:ascii="Book Antiqua" w:hAnsi="Book Antiqua"/>
          <w:szCs w:val="24"/>
        </w:rPr>
        <w:t>the</w:t>
      </w:r>
      <w:r w:rsidR="005702A2" w:rsidRPr="00E42B69">
        <w:rPr>
          <w:rFonts w:ascii="Book Antiqua" w:hAnsi="Book Antiqua"/>
          <w:szCs w:val="24"/>
        </w:rPr>
        <w:t xml:space="preserve"> precore stop mutation</w:t>
      </w:r>
      <w:r w:rsidR="00E23A78" w:rsidRPr="00E42B69">
        <w:rPr>
          <w:rFonts w:ascii="Book Antiqua" w:hAnsi="Book Antiqua"/>
          <w:szCs w:val="24"/>
        </w:rPr>
        <w:t>;</w:t>
      </w:r>
      <w:r w:rsidR="00BD3EF0" w:rsidRPr="00E42B69">
        <w:rPr>
          <w:rFonts w:ascii="Book Antiqua" w:hAnsi="Book Antiqua"/>
          <w:szCs w:val="24"/>
        </w:rPr>
        <w:t xml:space="preserve"> both A1762T/G1764A and G1896A are </w:t>
      </w:r>
      <w:r w:rsidR="00E23A78" w:rsidRPr="00E42B69">
        <w:rPr>
          <w:rFonts w:ascii="Book Antiqua" w:hAnsi="Book Antiqua"/>
          <w:szCs w:val="24"/>
        </w:rPr>
        <w:t xml:space="preserve">associated with </w:t>
      </w:r>
      <w:r w:rsidR="00BD3EF0" w:rsidRPr="00E42B69">
        <w:rPr>
          <w:rFonts w:ascii="Book Antiqua" w:hAnsi="Book Antiqua"/>
          <w:szCs w:val="24"/>
        </w:rPr>
        <w:t>e-suppressive phenotypes</w:t>
      </w:r>
      <w:r w:rsidR="00E23A78" w:rsidRPr="00E42B69">
        <w:rPr>
          <w:rFonts w:ascii="Book Antiqua" w:hAnsi="Book Antiqua"/>
          <w:szCs w:val="24"/>
        </w:rPr>
        <w:t xml:space="preserve"> as well as</w:t>
      </w:r>
      <w:r w:rsidR="00F600D0" w:rsidRPr="00E42B69">
        <w:rPr>
          <w:rFonts w:ascii="Book Antiqua" w:hAnsi="Book Antiqua"/>
          <w:szCs w:val="24"/>
        </w:rPr>
        <w:t xml:space="preserve"> </w:t>
      </w:r>
      <w:r w:rsidR="0058474A" w:rsidRPr="00E42B69">
        <w:rPr>
          <w:rFonts w:ascii="Book Antiqua" w:hAnsi="Book Antiqua"/>
          <w:szCs w:val="24"/>
        </w:rPr>
        <w:t>decrease</w:t>
      </w:r>
      <w:r w:rsidR="00E23A78" w:rsidRPr="00E42B69">
        <w:rPr>
          <w:rFonts w:ascii="Book Antiqua" w:hAnsi="Book Antiqua"/>
          <w:szCs w:val="24"/>
        </w:rPr>
        <w:t>d</w:t>
      </w:r>
      <w:r w:rsidR="0058474A" w:rsidRPr="00E42B69">
        <w:rPr>
          <w:rFonts w:ascii="Book Antiqua" w:hAnsi="Book Antiqua"/>
          <w:szCs w:val="24"/>
        </w:rPr>
        <w:t xml:space="preserve"> </w:t>
      </w:r>
      <w:r w:rsidR="00BD3EF0" w:rsidRPr="00E42B69">
        <w:rPr>
          <w:rFonts w:ascii="Book Antiqua" w:hAnsi="Book Antiqua"/>
          <w:szCs w:val="24"/>
        </w:rPr>
        <w:t>HBV genome</w:t>
      </w:r>
      <w:r w:rsidR="00E23A78" w:rsidRPr="00E42B69">
        <w:rPr>
          <w:rFonts w:ascii="Book Antiqua" w:hAnsi="Book Antiqua"/>
          <w:szCs w:val="24"/>
        </w:rPr>
        <w:t xml:space="preserve"> replication</w:t>
      </w:r>
      <w:r w:rsidR="003128F6" w:rsidRPr="00E42B69">
        <w:rPr>
          <w:rFonts w:ascii="Book Antiqua" w:hAnsi="Book Antiqua"/>
          <w:szCs w:val="24"/>
        </w:rPr>
        <w:fldChar w:fldCharType="begin">
          <w:fldData xml:space="preserve">PEVuZE5vdGU+PENpdGU+PEF1dGhvcj5UYWNrZTwvQXV0aG9yPjxZZWFyPjIwMDQ8L1llYXI+PFJl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==
</w:fldData>
        </w:fldChar>
      </w:r>
      <w:r w:rsidR="00057BCC" w:rsidRPr="00E42B69">
        <w:rPr>
          <w:rFonts w:ascii="Book Antiqua" w:hAnsi="Book Antiqua"/>
          <w:szCs w:val="24"/>
        </w:rPr>
        <w:instrText xml:space="preserve"> ADDIN EN.CITE </w:instrText>
      </w:r>
      <w:r w:rsidR="00057BCC" w:rsidRPr="00E42B69">
        <w:rPr>
          <w:rFonts w:ascii="Book Antiqua" w:hAnsi="Book Antiqua"/>
          <w:szCs w:val="24"/>
        </w:rPr>
        <w:fldChar w:fldCharType="begin">
          <w:fldData xml:space="preserve">PEVuZE5vdGU+PENpdGU+PEF1dGhvcj5UYWNrZTwvQXV0aG9yPjxZZWFyPjIwMDQ8L1llYXI+PFJl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==
</w:fldData>
        </w:fldChar>
      </w:r>
      <w:r w:rsidR="00057BCC" w:rsidRPr="00E42B69">
        <w:rPr>
          <w:rFonts w:ascii="Book Antiqua" w:hAnsi="Book Antiqua"/>
          <w:szCs w:val="24"/>
        </w:rPr>
        <w:instrText xml:space="preserve"> ADDIN EN.CITE.DATA </w:instrText>
      </w:r>
      <w:r w:rsidR="00057BCC" w:rsidRPr="00E42B69">
        <w:rPr>
          <w:rFonts w:ascii="Book Antiqua" w:hAnsi="Book Antiqua"/>
          <w:szCs w:val="24"/>
        </w:rPr>
      </w:r>
      <w:r w:rsidR="00057BCC" w:rsidRPr="00E42B69">
        <w:rPr>
          <w:rFonts w:ascii="Book Antiqua" w:hAnsi="Book Antiqua"/>
          <w:szCs w:val="24"/>
        </w:rPr>
        <w:fldChar w:fldCharType="end"/>
      </w:r>
      <w:r w:rsidR="003128F6" w:rsidRPr="00E42B69">
        <w:rPr>
          <w:rFonts w:ascii="Book Antiqua" w:hAnsi="Book Antiqua"/>
          <w:szCs w:val="24"/>
        </w:rPr>
      </w:r>
      <w:r w:rsidR="003128F6" w:rsidRPr="00E42B69">
        <w:rPr>
          <w:rFonts w:ascii="Book Antiqua" w:hAnsi="Book Antiqua"/>
          <w:szCs w:val="24"/>
        </w:rPr>
        <w:fldChar w:fldCharType="separate"/>
      </w:r>
      <w:r w:rsidR="00057BCC" w:rsidRPr="00E42B69">
        <w:rPr>
          <w:rFonts w:ascii="Book Antiqua" w:hAnsi="Book Antiqua"/>
          <w:szCs w:val="24"/>
          <w:vertAlign w:val="superscript"/>
        </w:rPr>
        <w:t>[13,15,16,19-21]</w:t>
      </w:r>
      <w:r w:rsidR="003128F6" w:rsidRPr="00E42B69">
        <w:rPr>
          <w:rFonts w:ascii="Book Antiqua" w:hAnsi="Book Antiqua"/>
          <w:szCs w:val="24"/>
        </w:rPr>
        <w:fldChar w:fldCharType="end"/>
      </w:r>
      <w:r w:rsidR="001709A5" w:rsidRPr="00E42B69">
        <w:rPr>
          <w:rFonts w:ascii="Book Antiqua" w:hAnsi="Book Antiqua"/>
          <w:szCs w:val="24"/>
        </w:rPr>
        <w:t>.</w:t>
      </w:r>
      <w:r w:rsidR="000730B6" w:rsidRPr="00E42B69">
        <w:rPr>
          <w:rFonts w:ascii="Book Antiqua" w:hAnsi="Book Antiqua"/>
          <w:szCs w:val="24"/>
        </w:rPr>
        <w:t xml:space="preserve"> </w:t>
      </w:r>
      <w:r w:rsidR="00682247" w:rsidRPr="00E42B69">
        <w:rPr>
          <w:rFonts w:ascii="Book Antiqua" w:hAnsi="Book Antiqua"/>
          <w:szCs w:val="24"/>
        </w:rPr>
        <w:t>The p</w:t>
      </w:r>
      <w:r w:rsidR="00682247" w:rsidRPr="00E42B69">
        <w:rPr>
          <w:rFonts w:ascii="Book Antiqua" w:eastAsia="Times New Roman" w:hAnsi="Book Antiqua"/>
          <w:color w:val="000000" w:themeColor="text1"/>
          <w:szCs w:val="24"/>
        </w:rPr>
        <w:t xml:space="preserve">recore </w:t>
      </w:r>
      <w:r w:rsidR="000730B6" w:rsidRPr="00E42B69">
        <w:rPr>
          <w:rFonts w:ascii="Book Antiqua" w:eastAsia="Times New Roman" w:hAnsi="Book Antiqua"/>
          <w:color w:val="000000" w:themeColor="text1"/>
          <w:szCs w:val="24"/>
        </w:rPr>
        <w:t>stop mutation</w:t>
      </w:r>
      <w:r w:rsidR="000730B6" w:rsidRPr="00E42B69">
        <w:rPr>
          <w:rFonts w:ascii="Book Antiqua" w:eastAsiaTheme="minorEastAsia" w:hAnsi="Book Antiqua"/>
          <w:color w:val="000000" w:themeColor="text1"/>
          <w:szCs w:val="24"/>
        </w:rPr>
        <w:t xml:space="preserve"> synergistically modulates </w:t>
      </w:r>
      <w:r w:rsidR="000730B6" w:rsidRPr="00E42B69">
        <w:rPr>
          <w:rFonts w:ascii="Book Antiqua" w:eastAsia="Times New Roman" w:hAnsi="Book Antiqua"/>
          <w:color w:val="000000" w:themeColor="text1"/>
          <w:szCs w:val="24"/>
        </w:rPr>
        <w:t>the</w:t>
      </w:r>
      <w:r w:rsidR="000730B6" w:rsidRPr="00E42B69">
        <w:rPr>
          <w:rFonts w:ascii="Book Antiqua" w:eastAsiaTheme="minorEastAsia" w:hAnsi="Book Antiqua"/>
          <w:color w:val="000000" w:themeColor="text1"/>
          <w:szCs w:val="24"/>
        </w:rPr>
        <w:t xml:space="preserve"> </w:t>
      </w:r>
      <w:r w:rsidR="000730B6" w:rsidRPr="00E42B69">
        <w:rPr>
          <w:rFonts w:ascii="Book Antiqua" w:eastAsia="Times New Roman" w:hAnsi="Book Antiqua"/>
          <w:color w:val="000000" w:themeColor="text1"/>
          <w:szCs w:val="24"/>
        </w:rPr>
        <w:t>influence of the BCP dou</w:t>
      </w:r>
      <w:r w:rsidR="001709A5" w:rsidRPr="00E42B69">
        <w:rPr>
          <w:rFonts w:ascii="Book Antiqua" w:eastAsia="Times New Roman" w:hAnsi="Book Antiqua"/>
          <w:color w:val="000000" w:themeColor="text1"/>
          <w:szCs w:val="24"/>
        </w:rPr>
        <w:t>ble mutation on HBV replication</w:t>
      </w:r>
      <w:r w:rsidR="003128F6" w:rsidRPr="00E42B69">
        <w:rPr>
          <w:rFonts w:ascii="Book Antiqua" w:eastAsia="Times New Roman" w:hAnsi="Book Antiqua"/>
          <w:color w:val="000000" w:themeColor="text1"/>
          <w:szCs w:val="24"/>
        </w:rPr>
        <w:fldChar w:fldCharType="begin"/>
      </w:r>
      <w:r w:rsidR="00057BCC" w:rsidRPr="00E42B69">
        <w:rPr>
          <w:rFonts w:ascii="Book Antiqua" w:eastAsia="Times New Roman" w:hAnsi="Book Antiqua"/>
          <w:color w:val="000000" w:themeColor="text1"/>
          <w:szCs w:val="24"/>
        </w:rPr>
        <w:instrText xml:space="preserve"> ADDIN EN.CITE &lt;EndNote&gt;&lt;Cite&gt;&lt;Author&gt;Lin&lt;/Author&gt;&lt;Year&gt;2002&lt;/Year&gt;&lt;RecNum&gt;1102&lt;/RecNum&gt;&lt;DisplayText&gt;&lt;style face="superscript"&gt;[22]&lt;/style&gt;&lt;/DisplayText&gt;&lt;record&gt;&lt;rec-number&gt;1102&lt;/rec-number&gt;&lt;foreign-keys&gt;&lt;key app="EN" db-id="5ezft90prv900leffx0vr2xxfx2t59t09vr0"&gt;1102&lt;/key&gt;&lt;/foreign-keys&gt;&lt;ref-type name="Journal Article"&gt;17&lt;/ref-type&gt;&lt;contributors&gt;&lt;authors&gt;&lt;author&gt;Lin, C. L.&lt;/author&gt;&lt;author&gt;Liao, L. Y.&lt;/author&gt;&lt;author&gt;Liu, C. J.&lt;/author&gt;&lt;author&gt;Chen, P. J.&lt;/author&gt;&lt;author&gt;Lai, M. Y.&lt;/author&gt;&lt;author&gt;Kao, J. H.&lt;/author&gt;&lt;author&gt;Chen, D. S.&lt;/author&gt;&lt;/authors&gt;&lt;/contributors&gt;&lt;auth-address&gt;Department of Gastroenterology, Taipei Municipal Jen-Ai Hospital, Taiwan.&lt;/auth-address&gt;&lt;titles&gt;&lt;title&gt;Hepatitis B genotypes and precore/basal core promoter mutants in HBeAg-negative chronic hepatitis B&lt;/title&gt;&lt;secondary-title&gt;J Gastroenterol&lt;/secondary-title&gt;&lt;alt-title&gt;Journal of gastroenterology&lt;/alt-title&gt;&lt;/titles&gt;&lt;periodical&gt;&lt;full-title&gt;J Gastroenterol&lt;/full-title&gt;&lt;/periodical&gt;&lt;pages&gt;283-7&lt;/pages&gt;&lt;volume&gt;37&lt;/volume&gt;&lt;number&gt;4&lt;/number&gt;&lt;keywords&gt;&lt;keyword&gt;Adolescent&lt;/keyword&gt;&lt;keyword&gt;Adult&lt;/keyword&gt;&lt;keyword&gt;Aged&lt;/keyword&gt;&lt;keyword&gt;Aged, 80 and over&lt;/keyword&gt;&lt;keyword&gt;Base Sequence&lt;/keyword&gt;&lt;keyword&gt;Codon, Terminator/*genetics&lt;/keyword&gt;&lt;keyword&gt;DNA, Viral/blood&lt;/keyword&gt;&lt;keyword&gt;Female&lt;/keyword&gt;&lt;keyword&gt;Genes, Viral/genetics&lt;/keyword&gt;&lt;keyword&gt;Genotype&lt;/keyword&gt;&lt;keyword&gt;Hepatitis B Core Antigens/*genetics&lt;/keyword&gt;&lt;keyword&gt;Hepatitis B e Antigens/*analysis&lt;/keyword&gt;&lt;keyword&gt;Hepatitis B virus/*genetics&lt;/keyword&gt;&lt;keyword&gt;Hepatitis B, Chronic/immunology/*virology&lt;/keyword&gt;&lt;keyword&gt;Humans&lt;/keyword&gt;&lt;keyword&gt;Male&lt;/keyword&gt;&lt;keyword&gt;Middle Aged&lt;/keyword&gt;&lt;keyword&gt;*Mutation&lt;/keyword&gt;&lt;keyword&gt;Polymerase Chain Reaction&lt;/keyword&gt;&lt;keyword&gt;Promoter Regions, Genetic/*genetics&lt;/keyword&gt;&lt;/keywords&gt;&lt;dates&gt;&lt;year&gt;2002&lt;/year&gt;&lt;/dates&gt;&lt;isbn&gt;0944-1174 (Print)&amp;#xD;0944-1174 (Linking)&lt;/isbn&gt;&lt;accession-num&gt;11993512&lt;/accession-num&gt;&lt;urls&gt;&lt;related-urls&gt;&lt;url&gt;http://www.ncbi.nlm.nih.gov/pubmed/11993512&lt;/url&gt;&lt;/related-urls&gt;&lt;/urls&gt;&lt;/record&gt;&lt;/Cite&gt;&lt;/EndNote&gt;</w:instrText>
      </w:r>
      <w:r w:rsidR="003128F6" w:rsidRPr="00E42B69">
        <w:rPr>
          <w:rFonts w:ascii="Book Antiqua" w:eastAsia="Times New Roman" w:hAnsi="Book Antiqua"/>
          <w:color w:val="000000" w:themeColor="text1"/>
          <w:szCs w:val="24"/>
        </w:rPr>
        <w:fldChar w:fldCharType="separate"/>
      </w:r>
      <w:r w:rsidR="00057BCC" w:rsidRPr="00E42B69">
        <w:rPr>
          <w:rFonts w:ascii="Book Antiqua" w:eastAsia="Times New Roman" w:hAnsi="Book Antiqua"/>
          <w:color w:val="000000" w:themeColor="text1"/>
          <w:szCs w:val="24"/>
          <w:vertAlign w:val="superscript"/>
        </w:rPr>
        <w:t>[22]</w:t>
      </w:r>
      <w:r w:rsidR="003128F6" w:rsidRPr="00E42B69">
        <w:rPr>
          <w:rFonts w:ascii="Book Antiqua" w:eastAsia="Times New Roman" w:hAnsi="Book Antiqua"/>
          <w:color w:val="000000" w:themeColor="text1"/>
          <w:szCs w:val="24"/>
        </w:rPr>
        <w:fldChar w:fldCharType="end"/>
      </w:r>
      <w:r w:rsidR="001709A5" w:rsidRPr="00E42B69">
        <w:rPr>
          <w:rFonts w:ascii="Book Antiqua" w:hAnsi="Book Antiqua"/>
          <w:szCs w:val="24"/>
        </w:rPr>
        <w:t>.</w:t>
      </w:r>
      <w:r w:rsidR="000730B6" w:rsidRPr="00E42B69">
        <w:rPr>
          <w:rFonts w:ascii="Book Antiqua" w:eastAsia="Times New Roman" w:hAnsi="Book Antiqua"/>
          <w:color w:val="000000" w:themeColor="text1"/>
          <w:szCs w:val="24"/>
        </w:rPr>
        <w:t xml:space="preserve"> </w:t>
      </w:r>
      <w:r w:rsidR="00942474" w:rsidRPr="00E42B69">
        <w:rPr>
          <w:rFonts w:ascii="Book Antiqua" w:eastAsia="Times New Roman" w:hAnsi="Book Antiqua"/>
          <w:color w:val="000000" w:themeColor="text1"/>
          <w:szCs w:val="24"/>
        </w:rPr>
        <w:t>These mutations tend to increase HBV persistence</w:t>
      </w:r>
      <w:r w:rsidR="003128F6" w:rsidRPr="00E42B69">
        <w:rPr>
          <w:rFonts w:ascii="Book Antiqua" w:eastAsia="Times New Roman" w:hAnsi="Book Antiqua"/>
          <w:szCs w:val="24"/>
        </w:rPr>
        <w:fldChar w:fldCharType="begin">
          <w:fldData xml:space="preserve">PEVuZE5vdGU+PENpdGU+PEF1dGhvcj5MaW48L0F1dGhvcj48WWVhcj4yMDAyPC9ZZWFyPjxSZWNO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==
</w:fldData>
        </w:fldChar>
      </w:r>
      <w:r w:rsidR="00057BCC" w:rsidRPr="00E42B69">
        <w:rPr>
          <w:rFonts w:ascii="Book Antiqua" w:eastAsia="Times New Roman" w:hAnsi="Book Antiqua"/>
          <w:szCs w:val="24"/>
        </w:rPr>
        <w:instrText xml:space="preserve"> ADDIN EN.CITE </w:instrText>
      </w:r>
      <w:r w:rsidR="00057BCC" w:rsidRPr="00E42B69">
        <w:rPr>
          <w:rFonts w:ascii="Book Antiqua" w:eastAsia="Times New Roman" w:hAnsi="Book Antiqua"/>
          <w:szCs w:val="24"/>
        </w:rPr>
        <w:fldChar w:fldCharType="begin">
          <w:fldData xml:space="preserve">PEVuZE5vdGU+PENpdGU+PEF1dGhvcj5MaW48L0F1dGhvcj48WWVhcj4yMDAyPC9ZZWFyPjxSZWNO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==
</w:fldData>
        </w:fldChar>
      </w:r>
      <w:r w:rsidR="00057BCC" w:rsidRPr="00E42B69">
        <w:rPr>
          <w:rFonts w:ascii="Book Antiqua" w:eastAsia="Times New Roman" w:hAnsi="Book Antiqua"/>
          <w:szCs w:val="24"/>
        </w:rPr>
        <w:instrText xml:space="preserve"> ADDIN EN.CITE.DATA </w:instrText>
      </w:r>
      <w:r w:rsidR="00057BCC" w:rsidRPr="00E42B69">
        <w:rPr>
          <w:rFonts w:ascii="Book Antiqua" w:eastAsia="Times New Roman" w:hAnsi="Book Antiqua"/>
          <w:szCs w:val="24"/>
        </w:rPr>
      </w:r>
      <w:r w:rsidR="00057BCC" w:rsidRPr="00E42B69">
        <w:rPr>
          <w:rFonts w:ascii="Book Antiqua" w:eastAsia="Times New Roman" w:hAnsi="Book Antiqua"/>
          <w:szCs w:val="24"/>
        </w:rPr>
        <w:fldChar w:fldCharType="end"/>
      </w:r>
      <w:r w:rsidR="003128F6" w:rsidRPr="00E42B69">
        <w:rPr>
          <w:rFonts w:ascii="Book Antiqua" w:eastAsia="Times New Roman" w:hAnsi="Book Antiqua"/>
          <w:szCs w:val="24"/>
        </w:rPr>
      </w:r>
      <w:r w:rsidR="003128F6" w:rsidRPr="00E42B69">
        <w:rPr>
          <w:rFonts w:ascii="Book Antiqua" w:eastAsia="Times New Roman" w:hAnsi="Book Antiqua"/>
          <w:szCs w:val="24"/>
        </w:rPr>
        <w:fldChar w:fldCharType="separate"/>
      </w:r>
      <w:r w:rsidR="00057BCC" w:rsidRPr="00E42B69">
        <w:rPr>
          <w:rFonts w:ascii="Book Antiqua" w:eastAsia="Times New Roman" w:hAnsi="Book Antiqua"/>
          <w:szCs w:val="24"/>
          <w:vertAlign w:val="superscript"/>
        </w:rPr>
        <w:t>[22,23]</w:t>
      </w:r>
      <w:r w:rsidR="003128F6" w:rsidRPr="00E42B69">
        <w:rPr>
          <w:rFonts w:ascii="Book Antiqua" w:eastAsia="Times New Roman" w:hAnsi="Book Antiqua"/>
          <w:szCs w:val="24"/>
        </w:rPr>
        <w:fldChar w:fldCharType="end"/>
      </w:r>
      <w:r w:rsidR="001709A5" w:rsidRPr="00E42B69">
        <w:rPr>
          <w:rFonts w:ascii="Book Antiqua" w:hAnsi="Book Antiqua"/>
          <w:szCs w:val="24"/>
        </w:rPr>
        <w:t>.</w:t>
      </w:r>
      <w:r w:rsidR="00E16611" w:rsidRPr="00E42B69">
        <w:rPr>
          <w:rFonts w:ascii="Book Antiqua" w:eastAsia="Times New Roman" w:hAnsi="Book Antiqua"/>
          <w:szCs w:val="24"/>
        </w:rPr>
        <w:t xml:space="preserve"> </w:t>
      </w:r>
      <w:r w:rsidR="00942474" w:rsidRPr="00E42B69">
        <w:rPr>
          <w:rFonts w:ascii="Book Antiqua" w:eastAsia="Times New Roman" w:hAnsi="Book Antiqua"/>
          <w:szCs w:val="24"/>
        </w:rPr>
        <w:t xml:space="preserve">The </w:t>
      </w:r>
      <w:r w:rsidR="00573F91" w:rsidRPr="00E42B69">
        <w:rPr>
          <w:rFonts w:ascii="Book Antiqua" w:eastAsia="Times New Roman" w:hAnsi="Book Antiqua"/>
          <w:szCs w:val="24"/>
        </w:rPr>
        <w:t>relationship</w:t>
      </w:r>
      <w:r w:rsidR="00942474" w:rsidRPr="00E42B69">
        <w:rPr>
          <w:rFonts w:ascii="Book Antiqua" w:eastAsia="Times New Roman" w:hAnsi="Book Antiqua"/>
          <w:szCs w:val="24"/>
        </w:rPr>
        <w:t xml:space="preserve"> between viral loads and hepatitis flare-ups in the immune eradication phase is not clear, and </w:t>
      </w:r>
      <w:r w:rsidR="00175692" w:rsidRPr="00E42B69">
        <w:rPr>
          <w:rFonts w:ascii="Book Antiqua" w:hAnsi="Book Antiqua"/>
          <w:szCs w:val="24"/>
        </w:rPr>
        <w:t xml:space="preserve">persistent infection by </w:t>
      </w:r>
      <w:r w:rsidR="000730B6" w:rsidRPr="00E42B69">
        <w:rPr>
          <w:rFonts w:ascii="Book Antiqua" w:hAnsi="Book Antiqua"/>
          <w:szCs w:val="24"/>
        </w:rPr>
        <w:t>mutant</w:t>
      </w:r>
      <w:r w:rsidR="00175692" w:rsidRPr="00E42B69">
        <w:rPr>
          <w:rFonts w:ascii="Book Antiqua" w:hAnsi="Book Antiqua"/>
          <w:szCs w:val="24"/>
        </w:rPr>
        <w:t xml:space="preserve"> HBV </w:t>
      </w:r>
      <w:r w:rsidR="00820C92" w:rsidRPr="00E42B69">
        <w:rPr>
          <w:rFonts w:ascii="Book Antiqua" w:hAnsi="Book Antiqua"/>
          <w:szCs w:val="24"/>
        </w:rPr>
        <w:t>may</w:t>
      </w:r>
      <w:r w:rsidR="008E5972" w:rsidRPr="00E42B69">
        <w:rPr>
          <w:rFonts w:ascii="Book Antiqua" w:hAnsi="Book Antiqua"/>
          <w:szCs w:val="24"/>
        </w:rPr>
        <w:t xml:space="preserve"> influence</w:t>
      </w:r>
      <w:r w:rsidR="00820C92" w:rsidRPr="00E42B69">
        <w:rPr>
          <w:rFonts w:ascii="Book Antiqua" w:hAnsi="Book Antiqua"/>
          <w:szCs w:val="24"/>
        </w:rPr>
        <w:t xml:space="preserve"> the </w:t>
      </w:r>
      <w:r w:rsidR="00EF4269" w:rsidRPr="00E42B69">
        <w:rPr>
          <w:rFonts w:ascii="Book Antiqua" w:hAnsi="Book Antiqua"/>
          <w:szCs w:val="24"/>
        </w:rPr>
        <w:t>progression</w:t>
      </w:r>
      <w:r w:rsidR="00820C92" w:rsidRPr="00E42B69">
        <w:rPr>
          <w:rFonts w:ascii="Book Antiqua" w:hAnsi="Book Antiqua"/>
          <w:szCs w:val="24"/>
        </w:rPr>
        <w:t xml:space="preserve"> of chronic </w:t>
      </w:r>
      <w:r w:rsidR="00EF4269" w:rsidRPr="00E42B69">
        <w:rPr>
          <w:rFonts w:ascii="Book Antiqua" w:hAnsi="Book Antiqua"/>
          <w:szCs w:val="24"/>
        </w:rPr>
        <w:t>hepatitis</w:t>
      </w:r>
      <w:bookmarkEnd w:id="56"/>
      <w:bookmarkEnd w:id="57"/>
      <w:r w:rsidR="003128F6" w:rsidRPr="00E42B69">
        <w:rPr>
          <w:rFonts w:ascii="Book Antiqua" w:hAnsi="Book Antiqua"/>
          <w:szCs w:val="24"/>
        </w:rPr>
        <w:fldChar w:fldCharType="begin">
          <w:fldData xml:space="preserve">PEVuZE5vdGU+PENpdGU+PEF1dGhvcj5NY01haG9uPC9BdXRob3I+PFllYXI+MjAwNDwvWWVhcj48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</w:fldData>
        </w:fldChar>
      </w:r>
      <w:r w:rsidR="00057BCC" w:rsidRPr="00E42B69">
        <w:rPr>
          <w:rFonts w:ascii="Book Antiqua" w:hAnsi="Book Antiqua"/>
          <w:szCs w:val="24"/>
        </w:rPr>
        <w:instrText xml:space="preserve"> ADDIN EN.CITE </w:instrText>
      </w:r>
      <w:r w:rsidR="00057BCC" w:rsidRPr="00E42B69">
        <w:rPr>
          <w:rFonts w:ascii="Book Antiqua" w:hAnsi="Book Antiqua"/>
          <w:szCs w:val="24"/>
        </w:rPr>
        <w:fldChar w:fldCharType="begin">
          <w:fldData xml:space="preserve">PEVuZE5vdGU+PENpdGU+PEF1dGhvcj5NY01haG9uPC9BdXRob3I+PFllYXI+MjAwNDwvWWVhcj48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</w:fldData>
        </w:fldChar>
      </w:r>
      <w:r w:rsidR="00057BCC" w:rsidRPr="00E42B69">
        <w:rPr>
          <w:rFonts w:ascii="Book Antiqua" w:hAnsi="Book Antiqua"/>
          <w:szCs w:val="24"/>
        </w:rPr>
        <w:instrText xml:space="preserve"> ADDIN EN.CITE.DATA </w:instrText>
      </w:r>
      <w:r w:rsidR="00057BCC" w:rsidRPr="00E42B69">
        <w:rPr>
          <w:rFonts w:ascii="Book Antiqua" w:hAnsi="Book Antiqua"/>
          <w:szCs w:val="24"/>
        </w:rPr>
      </w:r>
      <w:r w:rsidR="00057BCC" w:rsidRPr="00E42B69">
        <w:rPr>
          <w:rFonts w:ascii="Book Antiqua" w:hAnsi="Book Antiqua"/>
          <w:szCs w:val="24"/>
        </w:rPr>
        <w:fldChar w:fldCharType="end"/>
      </w:r>
      <w:r w:rsidR="003128F6" w:rsidRPr="00E42B69">
        <w:rPr>
          <w:rFonts w:ascii="Book Antiqua" w:hAnsi="Book Antiqua"/>
          <w:szCs w:val="24"/>
        </w:rPr>
      </w:r>
      <w:r w:rsidR="003128F6" w:rsidRPr="00E42B69">
        <w:rPr>
          <w:rFonts w:ascii="Book Antiqua" w:hAnsi="Book Antiqua"/>
          <w:szCs w:val="24"/>
        </w:rPr>
        <w:fldChar w:fldCharType="separate"/>
      </w:r>
      <w:r w:rsidR="00057BCC" w:rsidRPr="00E42B69">
        <w:rPr>
          <w:rFonts w:ascii="Book Antiqua" w:hAnsi="Book Antiqua"/>
          <w:szCs w:val="24"/>
          <w:vertAlign w:val="superscript"/>
        </w:rPr>
        <w:t>[2,12-15,20,24]</w:t>
      </w:r>
      <w:r w:rsidR="003128F6" w:rsidRPr="00E42B69">
        <w:rPr>
          <w:rFonts w:ascii="Book Antiqua" w:hAnsi="Book Antiqua"/>
          <w:szCs w:val="24"/>
        </w:rPr>
        <w:fldChar w:fldCharType="end"/>
      </w:r>
      <w:r w:rsidR="001709A5" w:rsidRPr="00E42B69">
        <w:rPr>
          <w:rFonts w:ascii="Book Antiqua" w:eastAsia="宋体" w:hAnsi="Book Antiqua" w:hint="eastAsia"/>
          <w:szCs w:val="24"/>
          <w:lang w:eastAsia="zh-CN"/>
        </w:rPr>
        <w:t>,</w:t>
      </w:r>
      <w:r w:rsidR="00F40C39" w:rsidRPr="00E42B69">
        <w:rPr>
          <w:rFonts w:ascii="Book Antiqua" w:hAnsi="Book Antiqua"/>
          <w:szCs w:val="24"/>
        </w:rPr>
        <w:t xml:space="preserve"> </w:t>
      </w:r>
      <w:r w:rsidR="00942474" w:rsidRPr="00E42B69">
        <w:rPr>
          <w:rFonts w:ascii="Book Antiqua" w:hAnsi="Book Antiqua"/>
          <w:szCs w:val="24"/>
        </w:rPr>
        <w:t xml:space="preserve">prompting interest in the identification of </w:t>
      </w:r>
      <w:r w:rsidR="00544458" w:rsidRPr="00E42B69">
        <w:rPr>
          <w:rFonts w:ascii="Book Antiqua" w:eastAsia="Times New Roman" w:hAnsi="Book Antiqua"/>
          <w:color w:val="000000" w:themeColor="text1"/>
          <w:szCs w:val="24"/>
        </w:rPr>
        <w:t xml:space="preserve">viral mutations </w:t>
      </w:r>
      <w:r w:rsidR="00942474" w:rsidRPr="00E42B69">
        <w:rPr>
          <w:rFonts w:ascii="Book Antiqua" w:eastAsia="Times New Roman" w:hAnsi="Book Antiqua"/>
          <w:color w:val="000000" w:themeColor="text1"/>
          <w:szCs w:val="24"/>
        </w:rPr>
        <w:t xml:space="preserve">that affect </w:t>
      </w:r>
      <w:r w:rsidR="00544458" w:rsidRPr="00E42B69">
        <w:rPr>
          <w:rFonts w:ascii="Book Antiqua" w:eastAsia="Times New Roman" w:hAnsi="Book Antiqua"/>
          <w:color w:val="000000" w:themeColor="text1"/>
          <w:szCs w:val="24"/>
        </w:rPr>
        <w:t>the outcome of chronic HBV infection.</w:t>
      </w:r>
    </w:p>
    <w:p w14:paraId="2E1EB3AA" w14:textId="77777777" w:rsidR="00AF3B93" w:rsidRPr="00E42B69" w:rsidRDefault="00AF3B93" w:rsidP="003748B5">
      <w:pPr>
        <w:spacing w:line="360" w:lineRule="auto"/>
        <w:jc w:val="both"/>
        <w:rPr>
          <w:rFonts w:ascii="Book Antiqua" w:eastAsiaTheme="minorEastAsia" w:hAnsi="Book Antiqua"/>
          <w:szCs w:val="24"/>
        </w:rPr>
      </w:pPr>
    </w:p>
    <w:p w14:paraId="6ADF4ADC" w14:textId="00CB452F" w:rsidR="00057BCC" w:rsidRPr="00E42B69" w:rsidRDefault="00057BCC" w:rsidP="003748B5">
      <w:pPr>
        <w:pStyle w:val="Heading2"/>
        <w:spacing w:line="360" w:lineRule="auto"/>
        <w:jc w:val="both"/>
        <w:rPr>
          <w:rFonts w:ascii="Book Antiqua" w:hAnsi="Book Antiqua"/>
          <w:szCs w:val="24"/>
        </w:rPr>
      </w:pPr>
      <w:r w:rsidRPr="00E42B69">
        <w:rPr>
          <w:rFonts w:ascii="Book Antiqua" w:hAnsi="Book Antiqua"/>
          <w:szCs w:val="24"/>
        </w:rPr>
        <w:lastRenderedPageBreak/>
        <w:t xml:space="preserve">HBV GENOTYPES, </w:t>
      </w:r>
      <w:r w:rsidR="001C56C6" w:rsidRPr="00E42B69">
        <w:rPr>
          <w:rFonts w:ascii="Book Antiqua" w:hAnsi="Book Antiqua"/>
          <w:szCs w:val="24"/>
        </w:rPr>
        <w:t xml:space="preserve">THE </w:t>
      </w:r>
      <w:r w:rsidRPr="00E42B69">
        <w:rPr>
          <w:rFonts w:ascii="Book Antiqua" w:hAnsi="Book Antiqua"/>
          <w:szCs w:val="24"/>
        </w:rPr>
        <w:t>BCP DOUBLE MUTATION</w:t>
      </w:r>
      <w:r w:rsidR="0092378F" w:rsidRPr="00E42B69">
        <w:rPr>
          <w:rFonts w:ascii="Book Antiqua" w:hAnsi="Book Antiqua"/>
          <w:szCs w:val="24"/>
        </w:rPr>
        <w:t>,</w:t>
      </w:r>
      <w:r w:rsidRPr="00E42B69">
        <w:rPr>
          <w:rFonts w:ascii="Book Antiqua" w:hAnsi="Book Antiqua"/>
          <w:szCs w:val="24"/>
        </w:rPr>
        <w:t xml:space="preserve"> AND </w:t>
      </w:r>
      <w:r w:rsidR="00942474" w:rsidRPr="00E42B69">
        <w:rPr>
          <w:rFonts w:ascii="Book Antiqua" w:hAnsi="Book Antiqua"/>
          <w:szCs w:val="24"/>
        </w:rPr>
        <w:t xml:space="preserve">THE </w:t>
      </w:r>
      <w:r w:rsidRPr="00E42B69">
        <w:rPr>
          <w:rFonts w:ascii="Book Antiqua" w:hAnsi="Book Antiqua"/>
          <w:szCs w:val="24"/>
        </w:rPr>
        <w:t>PRECORE STOP MUTATION</w:t>
      </w:r>
    </w:p>
    <w:p w14:paraId="1347CC6A" w14:textId="42173BDA" w:rsidR="00575324" w:rsidRPr="00E42B69" w:rsidRDefault="0092378F" w:rsidP="003748B5">
      <w:pPr>
        <w:spacing w:line="360" w:lineRule="auto"/>
        <w:jc w:val="both"/>
        <w:rPr>
          <w:rFonts w:ascii="Book Antiqua" w:hAnsi="Book Antiqua"/>
          <w:szCs w:val="24"/>
        </w:rPr>
      </w:pPr>
      <w:r w:rsidRPr="00E42B69">
        <w:rPr>
          <w:rFonts w:ascii="Book Antiqua" w:hAnsi="Book Antiqua"/>
          <w:szCs w:val="24"/>
        </w:rPr>
        <w:t>Eight</w:t>
      </w:r>
      <w:r w:rsidR="10C2E299" w:rsidRPr="00E42B69">
        <w:rPr>
          <w:rFonts w:ascii="Book Antiqua" w:hAnsi="Book Antiqua"/>
          <w:szCs w:val="24"/>
        </w:rPr>
        <w:t xml:space="preserve"> distinct genotypes </w:t>
      </w:r>
      <w:r w:rsidR="0029551C" w:rsidRPr="00E42B69">
        <w:rPr>
          <w:rFonts w:ascii="Book Antiqua" w:hAnsi="Book Antiqua"/>
          <w:szCs w:val="24"/>
        </w:rPr>
        <w:t xml:space="preserve">of HBV </w:t>
      </w:r>
      <w:r w:rsidRPr="00E42B69">
        <w:rPr>
          <w:rFonts w:ascii="Book Antiqua" w:hAnsi="Book Antiqua"/>
          <w:szCs w:val="24"/>
        </w:rPr>
        <w:t xml:space="preserve">have been reported </w:t>
      </w:r>
      <w:r w:rsidR="10C2E299" w:rsidRPr="00E42B69">
        <w:rPr>
          <w:rFonts w:ascii="Book Antiqua" w:hAnsi="Book Antiqua"/>
          <w:szCs w:val="24"/>
        </w:rPr>
        <w:t>(denoted A-H</w:t>
      </w:r>
      <w:r w:rsidR="0029551C" w:rsidRPr="00E42B69">
        <w:rPr>
          <w:rFonts w:ascii="Book Antiqua" w:hAnsi="Book Antiqua"/>
          <w:szCs w:val="24"/>
        </w:rPr>
        <w:t>); each genotype includes variants with</w:t>
      </w:r>
      <w:r w:rsidRPr="00E42B69">
        <w:rPr>
          <w:rFonts w:ascii="Book Antiqua" w:hAnsi="Book Antiqua"/>
          <w:szCs w:val="24"/>
        </w:rPr>
        <w:t xml:space="preserve"> </w:t>
      </w:r>
      <w:r w:rsidR="10C2E299" w:rsidRPr="00E42B69">
        <w:rPr>
          <w:rFonts w:ascii="Book Antiqua" w:hAnsi="Book Antiqua"/>
          <w:szCs w:val="24"/>
        </w:rPr>
        <w:t xml:space="preserve">less than 8% divergence </w:t>
      </w:r>
      <w:r w:rsidR="0029551C" w:rsidRPr="00E42B69">
        <w:rPr>
          <w:rFonts w:ascii="Book Antiqua" w:hAnsi="Book Antiqua"/>
          <w:szCs w:val="24"/>
        </w:rPr>
        <w:t xml:space="preserve">among </w:t>
      </w:r>
      <w:r w:rsidR="10C2E299" w:rsidRPr="00E42B69">
        <w:rPr>
          <w:rFonts w:ascii="Book Antiqua" w:hAnsi="Book Antiqua"/>
          <w:szCs w:val="24"/>
        </w:rPr>
        <w:t>their DNA sequence</w:t>
      </w:r>
      <w:r w:rsidRPr="00E42B69">
        <w:rPr>
          <w:rFonts w:ascii="Book Antiqua" w:hAnsi="Book Antiqua"/>
          <w:szCs w:val="24"/>
        </w:rPr>
        <w:t>s</w:t>
      </w:r>
      <w:r w:rsidR="003128F6" w:rsidRPr="00E42B69">
        <w:rPr>
          <w:rFonts w:ascii="Book Antiqua" w:hAnsi="Book Antiqua"/>
          <w:szCs w:val="24"/>
        </w:rPr>
        <w:fldChar w:fldCharType="begin">
          <w:fldData xml:space="preserve">PEVuZE5vdGU+PENpdGU+PEF1dGhvcj5QdWpvbDwvQXV0aG9yPjxZZWFyPjIwMDk8L1llYXI+PFJl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</w:fldData>
        </w:fldChar>
      </w:r>
      <w:r w:rsidR="00057BCC" w:rsidRPr="00E42B69">
        <w:rPr>
          <w:rFonts w:ascii="Book Antiqua" w:hAnsi="Book Antiqua"/>
          <w:szCs w:val="24"/>
        </w:rPr>
        <w:instrText xml:space="preserve"> ADDIN EN.CITE </w:instrText>
      </w:r>
      <w:r w:rsidR="00057BCC" w:rsidRPr="00E42B69">
        <w:rPr>
          <w:rFonts w:ascii="Book Antiqua" w:hAnsi="Book Antiqua"/>
          <w:szCs w:val="24"/>
        </w:rPr>
        <w:fldChar w:fldCharType="begin">
          <w:fldData xml:space="preserve">PEVuZE5vdGU+PENpdGU+PEF1dGhvcj5QdWpvbDwvQXV0aG9yPjxZZWFyPjIwMDk8L1llYXI+PFJl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</w:fldData>
        </w:fldChar>
      </w:r>
      <w:r w:rsidR="00057BCC" w:rsidRPr="00E42B69">
        <w:rPr>
          <w:rFonts w:ascii="Book Antiqua" w:hAnsi="Book Antiqua"/>
          <w:szCs w:val="24"/>
        </w:rPr>
        <w:instrText xml:space="preserve"> ADDIN EN.CITE.DATA </w:instrText>
      </w:r>
      <w:r w:rsidR="00057BCC" w:rsidRPr="00E42B69">
        <w:rPr>
          <w:rFonts w:ascii="Book Antiqua" w:hAnsi="Book Antiqua"/>
          <w:szCs w:val="24"/>
        </w:rPr>
      </w:r>
      <w:r w:rsidR="00057BCC" w:rsidRPr="00E42B69">
        <w:rPr>
          <w:rFonts w:ascii="Book Antiqua" w:hAnsi="Book Antiqua"/>
          <w:szCs w:val="24"/>
        </w:rPr>
        <w:fldChar w:fldCharType="end"/>
      </w:r>
      <w:r w:rsidR="003128F6" w:rsidRPr="00E42B69">
        <w:rPr>
          <w:rFonts w:ascii="Book Antiqua" w:hAnsi="Book Antiqua"/>
          <w:szCs w:val="24"/>
        </w:rPr>
      </w:r>
      <w:r w:rsidR="003128F6" w:rsidRPr="00E42B69">
        <w:rPr>
          <w:rFonts w:ascii="Book Antiqua" w:hAnsi="Book Antiqua"/>
          <w:szCs w:val="24"/>
        </w:rPr>
        <w:fldChar w:fldCharType="separate"/>
      </w:r>
      <w:r w:rsidR="00057BCC" w:rsidRPr="00E42B69">
        <w:rPr>
          <w:rFonts w:ascii="Book Antiqua" w:hAnsi="Book Antiqua"/>
          <w:szCs w:val="24"/>
          <w:vertAlign w:val="superscript"/>
        </w:rPr>
        <w:t>[25,26]</w:t>
      </w:r>
      <w:r w:rsidR="003128F6" w:rsidRPr="00E42B69">
        <w:rPr>
          <w:rFonts w:ascii="Book Antiqua" w:hAnsi="Book Antiqua"/>
          <w:szCs w:val="24"/>
        </w:rPr>
        <w:fldChar w:fldCharType="end"/>
      </w:r>
      <w:r w:rsidR="001709A5" w:rsidRPr="00E42B69">
        <w:rPr>
          <w:rFonts w:ascii="Book Antiqua" w:eastAsia="宋体" w:hAnsi="Book Antiqua" w:hint="eastAsia"/>
          <w:szCs w:val="24"/>
          <w:lang w:eastAsia="zh-CN"/>
        </w:rPr>
        <w:t>.</w:t>
      </w:r>
      <w:r w:rsidR="10C2E299" w:rsidRPr="00E42B69">
        <w:rPr>
          <w:rFonts w:ascii="Book Antiqua" w:hAnsi="Book Antiqua"/>
          <w:szCs w:val="24"/>
        </w:rPr>
        <w:t xml:space="preserve"> HBV genotypes B and C are more closely associated with the development of HCC </w:t>
      </w:r>
      <w:r w:rsidR="0029551C" w:rsidRPr="00E42B69">
        <w:rPr>
          <w:rFonts w:ascii="Book Antiqua" w:hAnsi="Book Antiqua"/>
          <w:szCs w:val="24"/>
        </w:rPr>
        <w:t>than</w:t>
      </w:r>
      <w:r w:rsidRPr="00E42B69">
        <w:rPr>
          <w:rFonts w:ascii="Book Antiqua" w:hAnsi="Book Antiqua"/>
          <w:szCs w:val="24"/>
        </w:rPr>
        <w:t xml:space="preserve"> </w:t>
      </w:r>
      <w:r w:rsidR="10C2E299" w:rsidRPr="00E42B69">
        <w:rPr>
          <w:rFonts w:ascii="Book Antiqua" w:hAnsi="Book Antiqua"/>
          <w:szCs w:val="24"/>
        </w:rPr>
        <w:t>other genotypes</w:t>
      </w:r>
      <w:r w:rsidR="003128F6" w:rsidRPr="00E42B69">
        <w:rPr>
          <w:rFonts w:ascii="Book Antiqua" w:hAnsi="Book Antiqua"/>
          <w:szCs w:val="24"/>
        </w:rPr>
        <w:fldChar w:fldCharType="begin">
          <w:fldData xml:space="preserve">PEVuZE5vdGU+PENpdGU+PEF1dGhvcj5DaGFuPC9BdXRob3I+PFllYXI+MjAwNDwvWWVhcj48UmVj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</w:fldData>
        </w:fldChar>
      </w:r>
      <w:r w:rsidR="00057BCC" w:rsidRPr="00E42B69">
        <w:rPr>
          <w:rFonts w:ascii="Book Antiqua" w:hAnsi="Book Antiqua"/>
          <w:szCs w:val="24"/>
        </w:rPr>
        <w:instrText xml:space="preserve"> ADDIN EN.CITE </w:instrText>
      </w:r>
      <w:r w:rsidR="00057BCC" w:rsidRPr="00E42B69">
        <w:rPr>
          <w:rFonts w:ascii="Book Antiqua" w:hAnsi="Book Antiqua"/>
          <w:szCs w:val="24"/>
        </w:rPr>
        <w:fldChar w:fldCharType="begin">
          <w:fldData xml:space="preserve">PEVuZE5vdGU+PENpdGU+PEF1dGhvcj5DaGFuPC9BdXRob3I+PFllYXI+MjAwNDwvWWVhcj48UmVj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</w:fldData>
        </w:fldChar>
      </w:r>
      <w:r w:rsidR="00057BCC" w:rsidRPr="00E42B69">
        <w:rPr>
          <w:rFonts w:ascii="Book Antiqua" w:hAnsi="Book Antiqua"/>
          <w:szCs w:val="24"/>
        </w:rPr>
        <w:instrText xml:space="preserve"> ADDIN EN.CITE.DATA </w:instrText>
      </w:r>
      <w:r w:rsidR="00057BCC" w:rsidRPr="00E42B69">
        <w:rPr>
          <w:rFonts w:ascii="Book Antiqua" w:hAnsi="Book Antiqua"/>
          <w:szCs w:val="24"/>
        </w:rPr>
      </w:r>
      <w:r w:rsidR="00057BCC" w:rsidRPr="00E42B69">
        <w:rPr>
          <w:rFonts w:ascii="Book Antiqua" w:hAnsi="Book Antiqua"/>
          <w:szCs w:val="24"/>
        </w:rPr>
        <w:fldChar w:fldCharType="end"/>
      </w:r>
      <w:r w:rsidR="003128F6" w:rsidRPr="00E42B69">
        <w:rPr>
          <w:rFonts w:ascii="Book Antiqua" w:hAnsi="Book Antiqua"/>
          <w:szCs w:val="24"/>
        </w:rPr>
      </w:r>
      <w:r w:rsidR="003128F6" w:rsidRPr="00E42B69">
        <w:rPr>
          <w:rFonts w:ascii="Book Antiqua" w:hAnsi="Book Antiqua"/>
          <w:szCs w:val="24"/>
        </w:rPr>
        <w:fldChar w:fldCharType="separate"/>
      </w:r>
      <w:r w:rsidR="00057BCC" w:rsidRPr="00E42B69">
        <w:rPr>
          <w:rFonts w:ascii="Book Antiqua" w:hAnsi="Book Antiqua"/>
          <w:szCs w:val="24"/>
          <w:vertAlign w:val="superscript"/>
        </w:rPr>
        <w:t>[15,20,23,27]</w:t>
      </w:r>
      <w:r w:rsidR="003128F6" w:rsidRPr="00E42B69">
        <w:rPr>
          <w:rFonts w:ascii="Book Antiqua" w:hAnsi="Book Antiqua"/>
          <w:szCs w:val="24"/>
        </w:rPr>
        <w:fldChar w:fldCharType="end"/>
      </w:r>
      <w:r w:rsidR="10C2E299" w:rsidRPr="00E42B69">
        <w:rPr>
          <w:rFonts w:ascii="Book Antiqua" w:hAnsi="Book Antiqua"/>
          <w:szCs w:val="24"/>
        </w:rPr>
        <w:t xml:space="preserve"> </w:t>
      </w:r>
      <w:bookmarkStart w:id="58" w:name="OLE_LINK3"/>
      <w:bookmarkStart w:id="59" w:name="OLE_LINK4"/>
      <w:r w:rsidR="0029551C" w:rsidRPr="00E42B69">
        <w:rPr>
          <w:rFonts w:ascii="Book Antiqua" w:hAnsi="Book Antiqua"/>
          <w:szCs w:val="24"/>
        </w:rPr>
        <w:t xml:space="preserve">and </w:t>
      </w:r>
      <w:r w:rsidR="00830564" w:rsidRPr="00E42B69">
        <w:rPr>
          <w:rFonts w:ascii="Book Antiqua" w:hAnsi="Book Antiqua"/>
          <w:szCs w:val="24"/>
        </w:rPr>
        <w:t>are characterized by a higher prevalence of the</w:t>
      </w:r>
      <w:r w:rsidR="0029551C" w:rsidRPr="00E42B69">
        <w:rPr>
          <w:rFonts w:ascii="Book Antiqua" w:hAnsi="Book Antiqua"/>
          <w:szCs w:val="24"/>
        </w:rPr>
        <w:t xml:space="preserve"> </w:t>
      </w:r>
      <w:r w:rsidR="001768AD" w:rsidRPr="00E42B69">
        <w:rPr>
          <w:rFonts w:ascii="Book Antiqua" w:hAnsi="Book Antiqua"/>
          <w:szCs w:val="24"/>
        </w:rPr>
        <w:t xml:space="preserve">BCP double mutation and </w:t>
      </w:r>
      <w:r w:rsidR="00682247" w:rsidRPr="00E42B69">
        <w:rPr>
          <w:rFonts w:ascii="Book Antiqua" w:hAnsi="Book Antiqua"/>
          <w:szCs w:val="24"/>
        </w:rPr>
        <w:t xml:space="preserve">the </w:t>
      </w:r>
      <w:r w:rsidR="001768AD" w:rsidRPr="00E42B69">
        <w:rPr>
          <w:rFonts w:ascii="Book Antiqua" w:hAnsi="Book Antiqua"/>
          <w:szCs w:val="24"/>
        </w:rPr>
        <w:t>precore stop mutation</w:t>
      </w:r>
      <w:bookmarkEnd w:id="58"/>
      <w:bookmarkEnd w:id="59"/>
      <w:r w:rsidR="003128F6" w:rsidRPr="00E42B69">
        <w:rPr>
          <w:rFonts w:ascii="Book Antiqua" w:hAnsi="Book Antiqua"/>
          <w:szCs w:val="24"/>
        </w:rPr>
        <w:fldChar w:fldCharType="begin">
          <w:fldData xml:space="preserve">PEVuZE5vdGU+PENpdGU+PEF1dGhvcj5ZYW5nPC9BdXRob3I+PFllYXI+MjAwODwvWWVhcj48UmVj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</w:fldData>
        </w:fldChar>
      </w:r>
      <w:r w:rsidR="00057BCC" w:rsidRPr="00E42B69">
        <w:rPr>
          <w:rFonts w:ascii="Book Antiqua" w:hAnsi="Book Antiqua"/>
          <w:szCs w:val="24"/>
        </w:rPr>
        <w:instrText xml:space="preserve"> ADDIN EN.CITE </w:instrText>
      </w:r>
      <w:r w:rsidR="00057BCC" w:rsidRPr="00E42B69">
        <w:rPr>
          <w:rFonts w:ascii="Book Antiqua" w:hAnsi="Book Antiqua"/>
          <w:szCs w:val="24"/>
        </w:rPr>
        <w:fldChar w:fldCharType="begin">
          <w:fldData xml:space="preserve">PEVuZE5vdGU+PENpdGU+PEF1dGhvcj5ZYW5nPC9BdXRob3I+PFllYXI+MjAwODwvWWVhcj48UmVj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</w:fldData>
        </w:fldChar>
      </w:r>
      <w:r w:rsidR="00057BCC" w:rsidRPr="00E42B69">
        <w:rPr>
          <w:rFonts w:ascii="Book Antiqua" w:hAnsi="Book Antiqua"/>
          <w:szCs w:val="24"/>
        </w:rPr>
        <w:instrText xml:space="preserve"> ADDIN EN.CITE.DATA </w:instrText>
      </w:r>
      <w:r w:rsidR="00057BCC" w:rsidRPr="00E42B69">
        <w:rPr>
          <w:rFonts w:ascii="Book Antiqua" w:hAnsi="Book Antiqua"/>
          <w:szCs w:val="24"/>
        </w:rPr>
      </w:r>
      <w:r w:rsidR="00057BCC" w:rsidRPr="00E42B69">
        <w:rPr>
          <w:rFonts w:ascii="Book Antiqua" w:hAnsi="Book Antiqua"/>
          <w:szCs w:val="24"/>
        </w:rPr>
        <w:fldChar w:fldCharType="end"/>
      </w:r>
      <w:r w:rsidR="003128F6" w:rsidRPr="00E42B69">
        <w:rPr>
          <w:rFonts w:ascii="Book Antiqua" w:hAnsi="Book Antiqua"/>
          <w:szCs w:val="24"/>
        </w:rPr>
      </w:r>
      <w:r w:rsidR="003128F6" w:rsidRPr="00E42B69">
        <w:rPr>
          <w:rFonts w:ascii="Book Antiqua" w:hAnsi="Book Antiqua"/>
          <w:szCs w:val="24"/>
        </w:rPr>
        <w:fldChar w:fldCharType="separate"/>
      </w:r>
      <w:r w:rsidR="00057BCC" w:rsidRPr="00E42B69">
        <w:rPr>
          <w:rFonts w:ascii="Book Antiqua" w:hAnsi="Book Antiqua"/>
          <w:szCs w:val="24"/>
          <w:vertAlign w:val="superscript"/>
        </w:rPr>
        <w:t>[20,25,27]</w:t>
      </w:r>
      <w:r w:rsidR="003128F6" w:rsidRPr="00E42B69">
        <w:rPr>
          <w:rFonts w:ascii="Book Antiqua" w:hAnsi="Book Antiqua"/>
          <w:szCs w:val="24"/>
        </w:rPr>
        <w:fldChar w:fldCharType="end"/>
      </w:r>
      <w:r w:rsidR="001709A5" w:rsidRPr="00E42B69">
        <w:rPr>
          <w:rFonts w:ascii="Book Antiqua" w:eastAsia="宋体" w:hAnsi="Book Antiqua" w:hint="eastAsia"/>
          <w:szCs w:val="24"/>
          <w:lang w:eastAsia="zh-CN"/>
        </w:rPr>
        <w:t>.</w:t>
      </w:r>
      <w:r w:rsidR="00575324" w:rsidRPr="00E42B69">
        <w:rPr>
          <w:rFonts w:ascii="Book Antiqua" w:hAnsi="Book Antiqua"/>
          <w:szCs w:val="24"/>
        </w:rPr>
        <w:t xml:space="preserve"> </w:t>
      </w:r>
      <w:r w:rsidR="0029551C" w:rsidRPr="00E42B69">
        <w:rPr>
          <w:rFonts w:ascii="Book Antiqua" w:hAnsi="Book Antiqua"/>
          <w:szCs w:val="24"/>
        </w:rPr>
        <w:t>Thus,</w:t>
      </w:r>
      <w:r w:rsidR="00DD52D8" w:rsidRPr="00E42B69">
        <w:rPr>
          <w:rFonts w:ascii="Book Antiqua" w:hAnsi="Book Antiqua"/>
          <w:szCs w:val="24"/>
        </w:rPr>
        <w:t xml:space="preserve"> </w:t>
      </w:r>
      <w:r w:rsidR="00575324" w:rsidRPr="00E42B69">
        <w:rPr>
          <w:rFonts w:ascii="Book Antiqua" w:hAnsi="Book Antiqua"/>
          <w:szCs w:val="24"/>
        </w:rPr>
        <w:t xml:space="preserve">genotypes B and C are </w:t>
      </w:r>
      <w:r w:rsidR="0029551C" w:rsidRPr="00E42B69">
        <w:rPr>
          <w:rFonts w:ascii="Book Antiqua" w:hAnsi="Book Antiqua"/>
          <w:szCs w:val="24"/>
        </w:rPr>
        <w:t xml:space="preserve">apparently </w:t>
      </w:r>
      <w:r w:rsidR="00575324" w:rsidRPr="00E42B69">
        <w:rPr>
          <w:rFonts w:ascii="Book Antiqua" w:hAnsi="Book Antiqua"/>
          <w:szCs w:val="24"/>
        </w:rPr>
        <w:t xml:space="preserve">aggressive </w:t>
      </w:r>
      <w:r w:rsidR="0029551C" w:rsidRPr="00E42B69">
        <w:rPr>
          <w:rFonts w:ascii="Book Antiqua" w:hAnsi="Book Antiqua"/>
          <w:szCs w:val="24"/>
        </w:rPr>
        <w:t>with respect to the development of</w:t>
      </w:r>
      <w:r w:rsidR="00575324" w:rsidRPr="00E42B69">
        <w:rPr>
          <w:rFonts w:ascii="Book Antiqua" w:hAnsi="Book Antiqua"/>
          <w:szCs w:val="24"/>
        </w:rPr>
        <w:t xml:space="preserve"> HCC.</w:t>
      </w:r>
      <w:r w:rsidR="00333B31" w:rsidRPr="00E42B69">
        <w:rPr>
          <w:rFonts w:ascii="Book Antiqua" w:hAnsi="Book Antiqua"/>
          <w:szCs w:val="24"/>
        </w:rPr>
        <w:t xml:space="preserve"> </w:t>
      </w:r>
      <w:r w:rsidR="00830564" w:rsidRPr="00E42B69">
        <w:rPr>
          <w:rFonts w:ascii="Book Antiqua" w:hAnsi="Book Antiqua"/>
          <w:szCs w:val="24"/>
        </w:rPr>
        <w:t>However, i</w:t>
      </w:r>
      <w:r w:rsidR="0029551C" w:rsidRPr="00E42B69">
        <w:rPr>
          <w:rFonts w:ascii="Book Antiqua" w:hAnsi="Book Antiqua"/>
          <w:szCs w:val="24"/>
        </w:rPr>
        <w:t xml:space="preserve">n Korea, nearly all HBV cases are </w:t>
      </w:r>
      <w:r w:rsidR="001709A5" w:rsidRPr="00E42B69">
        <w:rPr>
          <w:rFonts w:ascii="Book Antiqua" w:hAnsi="Book Antiqua"/>
          <w:szCs w:val="24"/>
        </w:rPr>
        <w:t>genotype C2 (Ce)</w:t>
      </w:r>
      <w:r w:rsidR="003128F6" w:rsidRPr="00E42B69">
        <w:rPr>
          <w:rFonts w:ascii="Book Antiqua" w:eastAsia="Times New Roman" w:hAnsi="Book Antiqua"/>
          <w:szCs w:val="24"/>
        </w:rPr>
        <w:fldChar w:fldCharType="begin">
          <w:fldData xml:space="preserve">PEVuZE5vdGU+PENpdGU+PEF1dGhvcj5MZWU8L0F1dGhvcj48WWVhcj4yMDA0PC9ZZWFyPjxSZWNO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</w:fldData>
        </w:fldChar>
      </w:r>
      <w:r w:rsidR="00057BCC" w:rsidRPr="00E42B69">
        <w:rPr>
          <w:rFonts w:ascii="Book Antiqua" w:eastAsia="Times New Roman" w:hAnsi="Book Antiqua"/>
          <w:szCs w:val="24"/>
        </w:rPr>
        <w:instrText xml:space="preserve"> ADDIN EN.CITE </w:instrText>
      </w:r>
      <w:r w:rsidR="00057BCC" w:rsidRPr="00E42B69">
        <w:rPr>
          <w:rFonts w:ascii="Book Antiqua" w:eastAsia="Times New Roman" w:hAnsi="Book Antiqua"/>
          <w:szCs w:val="24"/>
        </w:rPr>
        <w:fldChar w:fldCharType="begin">
          <w:fldData xml:space="preserve">PEVuZE5vdGU+PENpdGU+PEF1dGhvcj5MZWU8L0F1dGhvcj48WWVhcj4yMDA0PC9ZZWFyPjxSZWNO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</w:fldData>
        </w:fldChar>
      </w:r>
      <w:r w:rsidR="00057BCC" w:rsidRPr="00E42B69">
        <w:rPr>
          <w:rFonts w:ascii="Book Antiqua" w:eastAsia="Times New Roman" w:hAnsi="Book Antiqua"/>
          <w:szCs w:val="24"/>
        </w:rPr>
        <w:instrText xml:space="preserve"> ADDIN EN.CITE.DATA </w:instrText>
      </w:r>
      <w:r w:rsidR="00057BCC" w:rsidRPr="00E42B69">
        <w:rPr>
          <w:rFonts w:ascii="Book Antiqua" w:eastAsia="Times New Roman" w:hAnsi="Book Antiqua"/>
          <w:szCs w:val="24"/>
        </w:rPr>
      </w:r>
      <w:r w:rsidR="00057BCC" w:rsidRPr="00E42B69">
        <w:rPr>
          <w:rFonts w:ascii="Book Antiqua" w:eastAsia="Times New Roman" w:hAnsi="Book Antiqua"/>
          <w:szCs w:val="24"/>
        </w:rPr>
        <w:fldChar w:fldCharType="end"/>
      </w:r>
      <w:r w:rsidR="003128F6" w:rsidRPr="00E42B69">
        <w:rPr>
          <w:rFonts w:ascii="Book Antiqua" w:eastAsia="Times New Roman" w:hAnsi="Book Antiqua"/>
          <w:szCs w:val="24"/>
        </w:rPr>
      </w:r>
      <w:r w:rsidR="003128F6" w:rsidRPr="00E42B69">
        <w:rPr>
          <w:rFonts w:ascii="Book Antiqua" w:eastAsia="Times New Roman" w:hAnsi="Book Antiqua"/>
          <w:szCs w:val="24"/>
        </w:rPr>
        <w:fldChar w:fldCharType="separate"/>
      </w:r>
      <w:r w:rsidR="00057BCC" w:rsidRPr="00E42B69">
        <w:rPr>
          <w:rFonts w:ascii="Book Antiqua" w:eastAsia="Times New Roman" w:hAnsi="Book Antiqua"/>
          <w:szCs w:val="24"/>
          <w:vertAlign w:val="superscript"/>
        </w:rPr>
        <w:t>[28-33]</w:t>
      </w:r>
      <w:r w:rsidR="003128F6" w:rsidRPr="00E42B69">
        <w:rPr>
          <w:rFonts w:ascii="Book Antiqua" w:eastAsia="Times New Roman" w:hAnsi="Book Antiqua"/>
          <w:szCs w:val="24"/>
        </w:rPr>
        <w:fldChar w:fldCharType="end"/>
      </w:r>
      <w:r w:rsidR="001709A5" w:rsidRPr="00E42B69">
        <w:rPr>
          <w:rFonts w:ascii="Book Antiqua" w:eastAsia="宋体" w:hAnsi="Book Antiqua" w:hint="eastAsia"/>
          <w:szCs w:val="24"/>
          <w:lang w:eastAsia="zh-CN"/>
        </w:rPr>
        <w:t>.</w:t>
      </w:r>
      <w:r w:rsidR="00497CAD" w:rsidRPr="00E42B69">
        <w:rPr>
          <w:rFonts w:ascii="Book Antiqua" w:eastAsiaTheme="minorEastAsia" w:hAnsi="Book Antiqua"/>
          <w:szCs w:val="24"/>
        </w:rPr>
        <w:t xml:space="preserve"> </w:t>
      </w:r>
      <w:r w:rsidR="00682247" w:rsidRPr="00E42B69">
        <w:rPr>
          <w:rFonts w:ascii="Book Antiqua" w:eastAsiaTheme="minorEastAsia" w:hAnsi="Book Antiqua"/>
          <w:szCs w:val="24"/>
        </w:rPr>
        <w:t xml:space="preserve">Although </w:t>
      </w:r>
      <w:r w:rsidR="009F02AF" w:rsidRPr="00E42B69">
        <w:rPr>
          <w:rFonts w:ascii="Book Antiqua" w:eastAsiaTheme="minorEastAsia" w:hAnsi="Book Antiqua"/>
          <w:color w:val="000000" w:themeColor="text1"/>
          <w:szCs w:val="24"/>
        </w:rPr>
        <w:t xml:space="preserve">highly prevalent in HCC (86%), </w:t>
      </w:r>
      <w:r w:rsidR="00682247" w:rsidRPr="00E42B69">
        <w:rPr>
          <w:rFonts w:ascii="Book Antiqua" w:eastAsiaTheme="minorEastAsia" w:hAnsi="Book Antiqua"/>
          <w:color w:val="000000" w:themeColor="text1"/>
          <w:szCs w:val="24"/>
        </w:rPr>
        <w:t xml:space="preserve">the </w:t>
      </w:r>
      <w:r w:rsidR="0029551C" w:rsidRPr="00E42B69">
        <w:rPr>
          <w:rFonts w:ascii="Book Antiqua" w:eastAsiaTheme="minorEastAsia" w:hAnsi="Book Antiqua"/>
          <w:color w:val="000000" w:themeColor="text1"/>
          <w:szCs w:val="24"/>
        </w:rPr>
        <w:t xml:space="preserve">prevalence of the </w:t>
      </w:r>
      <w:r w:rsidR="009F02AF" w:rsidRPr="00E42B69">
        <w:rPr>
          <w:rFonts w:ascii="Book Antiqua" w:eastAsiaTheme="minorEastAsia" w:hAnsi="Book Antiqua"/>
          <w:color w:val="000000" w:themeColor="text1"/>
          <w:szCs w:val="24"/>
        </w:rPr>
        <w:t>p</w:t>
      </w:r>
      <w:r w:rsidR="00497CAD" w:rsidRPr="00E42B69">
        <w:rPr>
          <w:rFonts w:ascii="Book Antiqua" w:eastAsia="Times New Roman" w:hAnsi="Book Antiqua"/>
          <w:color w:val="000000" w:themeColor="text1"/>
          <w:szCs w:val="24"/>
        </w:rPr>
        <w:t>recore stop mutation</w:t>
      </w:r>
      <w:r w:rsidR="009F02AF" w:rsidRPr="00E42B69">
        <w:rPr>
          <w:rFonts w:ascii="Book Antiqua" w:eastAsiaTheme="minorEastAsia" w:hAnsi="Book Antiqua"/>
          <w:color w:val="000000" w:themeColor="text1"/>
          <w:szCs w:val="24"/>
        </w:rPr>
        <w:t xml:space="preserve"> </w:t>
      </w:r>
      <w:r w:rsidR="00682247" w:rsidRPr="00E42B69">
        <w:rPr>
          <w:rFonts w:ascii="Book Antiqua" w:eastAsiaTheme="minorEastAsia" w:hAnsi="Book Antiqua"/>
          <w:color w:val="000000" w:themeColor="text1"/>
          <w:szCs w:val="24"/>
        </w:rPr>
        <w:t xml:space="preserve">does </w:t>
      </w:r>
      <w:r w:rsidR="009F02AF" w:rsidRPr="00E42B69">
        <w:rPr>
          <w:rFonts w:ascii="Book Antiqua" w:eastAsiaTheme="minorEastAsia" w:hAnsi="Book Antiqua"/>
          <w:color w:val="000000" w:themeColor="text1"/>
          <w:szCs w:val="24"/>
        </w:rPr>
        <w:t xml:space="preserve">not </w:t>
      </w:r>
      <w:r w:rsidR="0029551C" w:rsidRPr="00E42B69">
        <w:rPr>
          <w:rFonts w:ascii="Book Antiqua" w:eastAsiaTheme="minorEastAsia" w:hAnsi="Book Antiqua"/>
          <w:color w:val="000000" w:themeColor="text1"/>
          <w:szCs w:val="24"/>
        </w:rPr>
        <w:t xml:space="preserve">differ </w:t>
      </w:r>
      <w:r w:rsidR="009F02AF" w:rsidRPr="00E42B69">
        <w:rPr>
          <w:rFonts w:ascii="Book Antiqua" w:eastAsiaTheme="minorEastAsia" w:hAnsi="Book Antiqua"/>
          <w:color w:val="000000" w:themeColor="text1"/>
          <w:szCs w:val="24"/>
        </w:rPr>
        <w:t xml:space="preserve">significantly </w:t>
      </w:r>
      <w:r w:rsidR="00497CAD" w:rsidRPr="00E42B69">
        <w:rPr>
          <w:rFonts w:ascii="Book Antiqua" w:eastAsiaTheme="minorEastAsia" w:hAnsi="Book Antiqua"/>
          <w:color w:val="000000" w:themeColor="text1"/>
          <w:szCs w:val="24"/>
        </w:rPr>
        <w:t>among chronic HBV carriers</w:t>
      </w:r>
      <w:r w:rsidR="009F02AF" w:rsidRPr="00E42B69">
        <w:rPr>
          <w:rFonts w:ascii="Book Antiqua" w:eastAsiaTheme="minorEastAsia" w:hAnsi="Book Antiqua"/>
          <w:color w:val="000000" w:themeColor="text1"/>
          <w:szCs w:val="24"/>
        </w:rPr>
        <w:t xml:space="preserve"> with or without HCC</w:t>
      </w:r>
      <w:r w:rsidR="003128F6" w:rsidRPr="00E42B69">
        <w:rPr>
          <w:rStyle w:val="normaltextrun"/>
          <w:rFonts w:ascii="Book Antiqua" w:hAnsi="Book Antiqua"/>
          <w:color w:val="000000"/>
          <w:szCs w:val="24"/>
        </w:rPr>
        <w:fldChar w:fldCharType="begin">
          <w:fldData xml:space="preserve">PEVuZE5vdGU+PENpdGU+PEF1dGhvcj5QYXJrPC9BdXRob3I+PFllYXI+MTk5NzwvWWVhcj48UmVj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</w:fldData>
        </w:fldChar>
      </w:r>
      <w:r w:rsidR="00057BCC" w:rsidRPr="00E42B69">
        <w:rPr>
          <w:rStyle w:val="normaltextrun"/>
          <w:rFonts w:ascii="Book Antiqua" w:hAnsi="Book Antiqua"/>
          <w:color w:val="000000"/>
          <w:szCs w:val="24"/>
        </w:rPr>
        <w:instrText xml:space="preserve"> ADDIN EN.CITE </w:instrText>
      </w:r>
      <w:r w:rsidR="00057BCC" w:rsidRPr="00E42B69">
        <w:rPr>
          <w:rStyle w:val="normaltextrun"/>
          <w:rFonts w:ascii="Book Antiqua" w:hAnsi="Book Antiqua"/>
          <w:color w:val="000000"/>
          <w:szCs w:val="24"/>
        </w:rPr>
        <w:fldChar w:fldCharType="begin">
          <w:fldData xml:space="preserve">PEVuZE5vdGU+PENpdGU+PEF1dGhvcj5QYXJrPC9BdXRob3I+PFllYXI+MTk5NzwvWWVhcj48UmVj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</w:fldData>
        </w:fldChar>
      </w:r>
      <w:r w:rsidR="00057BCC" w:rsidRPr="00E42B69">
        <w:rPr>
          <w:rStyle w:val="normaltextrun"/>
          <w:rFonts w:ascii="Book Antiqua" w:hAnsi="Book Antiqua"/>
          <w:color w:val="000000"/>
          <w:szCs w:val="24"/>
        </w:rPr>
        <w:instrText xml:space="preserve"> ADDIN EN.CITE.DATA </w:instrText>
      </w:r>
      <w:r w:rsidR="00057BCC" w:rsidRPr="00E42B69">
        <w:rPr>
          <w:rStyle w:val="normaltextrun"/>
          <w:rFonts w:ascii="Book Antiqua" w:hAnsi="Book Antiqua"/>
          <w:color w:val="000000"/>
          <w:szCs w:val="24"/>
        </w:rPr>
      </w:r>
      <w:r w:rsidR="00057BCC" w:rsidRPr="00E42B69">
        <w:rPr>
          <w:rStyle w:val="normaltextrun"/>
          <w:rFonts w:ascii="Book Antiqua" w:hAnsi="Book Antiqua"/>
          <w:color w:val="000000"/>
          <w:szCs w:val="24"/>
        </w:rPr>
        <w:fldChar w:fldCharType="end"/>
      </w:r>
      <w:r w:rsidR="003128F6" w:rsidRPr="00E42B69">
        <w:rPr>
          <w:rStyle w:val="normaltextrun"/>
          <w:rFonts w:ascii="Book Antiqua" w:hAnsi="Book Antiqua"/>
          <w:color w:val="000000"/>
          <w:szCs w:val="24"/>
        </w:rPr>
      </w:r>
      <w:r w:rsidR="003128F6" w:rsidRPr="00E42B69">
        <w:rPr>
          <w:rStyle w:val="normaltextrun"/>
          <w:rFonts w:ascii="Book Antiqua" w:hAnsi="Book Antiqua"/>
          <w:color w:val="000000"/>
          <w:szCs w:val="24"/>
        </w:rPr>
        <w:fldChar w:fldCharType="separate"/>
      </w:r>
      <w:r w:rsidR="00057BCC" w:rsidRPr="00E42B69">
        <w:rPr>
          <w:rStyle w:val="normaltextrun"/>
          <w:rFonts w:ascii="Book Antiqua" w:hAnsi="Book Antiqua"/>
          <w:color w:val="000000"/>
          <w:szCs w:val="24"/>
          <w:vertAlign w:val="superscript"/>
        </w:rPr>
        <w:t>[32,34,35]</w:t>
      </w:r>
      <w:r w:rsidR="003128F6" w:rsidRPr="00E42B69">
        <w:rPr>
          <w:rStyle w:val="normaltextrun"/>
          <w:rFonts w:ascii="Book Antiqua" w:hAnsi="Book Antiqua"/>
          <w:color w:val="000000"/>
          <w:szCs w:val="24"/>
        </w:rPr>
        <w:fldChar w:fldCharType="end"/>
      </w:r>
      <w:r w:rsidR="001709A5" w:rsidRPr="00E42B69">
        <w:rPr>
          <w:rStyle w:val="normaltextrun"/>
          <w:rFonts w:ascii="Book Antiqua" w:eastAsia="宋体" w:hAnsi="Book Antiqua" w:hint="eastAsia"/>
          <w:color w:val="000000"/>
          <w:szCs w:val="24"/>
          <w:lang w:eastAsia="zh-CN"/>
        </w:rPr>
        <w:t>.</w:t>
      </w:r>
      <w:r w:rsidR="00497CAD" w:rsidRPr="00E42B69">
        <w:rPr>
          <w:rFonts w:ascii="Book Antiqua" w:eastAsiaTheme="minorEastAsia" w:hAnsi="Book Antiqua"/>
          <w:color w:val="000000" w:themeColor="text1"/>
          <w:szCs w:val="24"/>
        </w:rPr>
        <w:t xml:space="preserve"> </w:t>
      </w:r>
      <w:r w:rsidR="0029551C" w:rsidRPr="00E42B69">
        <w:rPr>
          <w:rFonts w:ascii="Book Antiqua" w:eastAsiaTheme="minorEastAsia" w:hAnsi="Book Antiqua"/>
          <w:color w:val="000000" w:themeColor="text1"/>
          <w:szCs w:val="24"/>
        </w:rPr>
        <w:t>M</w:t>
      </w:r>
      <w:r w:rsidR="003B6133" w:rsidRPr="00E42B69">
        <w:rPr>
          <w:rFonts w:ascii="Book Antiqua" w:eastAsiaTheme="minorEastAsia" w:hAnsi="Book Antiqua"/>
          <w:color w:val="000000" w:themeColor="text1"/>
          <w:szCs w:val="24"/>
        </w:rPr>
        <w:t xml:space="preserve">ost </w:t>
      </w:r>
      <w:r w:rsidR="0029551C" w:rsidRPr="00E42B69">
        <w:rPr>
          <w:rFonts w:ascii="Book Antiqua" w:eastAsiaTheme="minorEastAsia" w:hAnsi="Book Antiqua"/>
          <w:color w:val="000000" w:themeColor="text1"/>
          <w:szCs w:val="24"/>
        </w:rPr>
        <w:t xml:space="preserve">isolates </w:t>
      </w:r>
      <w:r w:rsidR="003B6133" w:rsidRPr="00E42B69">
        <w:rPr>
          <w:rFonts w:ascii="Book Antiqua" w:eastAsiaTheme="minorEastAsia" w:hAnsi="Book Antiqua"/>
          <w:color w:val="000000" w:themeColor="text1"/>
          <w:szCs w:val="24"/>
        </w:rPr>
        <w:t>of HBV genotype C</w:t>
      </w:r>
      <w:r w:rsidR="001D670D" w:rsidRPr="00E42B69">
        <w:rPr>
          <w:rFonts w:ascii="Book Antiqua" w:eastAsiaTheme="minorEastAsia" w:hAnsi="Book Antiqua"/>
          <w:color w:val="000000" w:themeColor="text1"/>
          <w:szCs w:val="24"/>
        </w:rPr>
        <w:t>2</w:t>
      </w:r>
      <w:r w:rsidR="003B6133" w:rsidRPr="00E42B69">
        <w:rPr>
          <w:rFonts w:ascii="Book Antiqua" w:eastAsiaTheme="minorEastAsia" w:hAnsi="Book Antiqua"/>
          <w:color w:val="000000" w:themeColor="text1"/>
          <w:szCs w:val="24"/>
        </w:rPr>
        <w:t xml:space="preserve"> in Korea </w:t>
      </w:r>
      <w:r w:rsidR="00682247" w:rsidRPr="00E42B69">
        <w:rPr>
          <w:rFonts w:ascii="Book Antiqua" w:eastAsiaTheme="minorEastAsia" w:hAnsi="Book Antiqua"/>
          <w:color w:val="000000" w:themeColor="text1"/>
          <w:szCs w:val="24"/>
        </w:rPr>
        <w:t>carr</w:t>
      </w:r>
      <w:r w:rsidR="0029551C" w:rsidRPr="00E42B69">
        <w:rPr>
          <w:rFonts w:ascii="Book Antiqua" w:eastAsiaTheme="minorEastAsia" w:hAnsi="Book Antiqua"/>
          <w:color w:val="000000" w:themeColor="text1"/>
          <w:szCs w:val="24"/>
        </w:rPr>
        <w:t>y</w:t>
      </w:r>
      <w:r w:rsidR="00682247" w:rsidRPr="00E42B69">
        <w:rPr>
          <w:rFonts w:ascii="Book Antiqua" w:eastAsiaTheme="minorEastAsia" w:hAnsi="Book Antiqua"/>
          <w:color w:val="000000" w:themeColor="text1"/>
          <w:szCs w:val="24"/>
        </w:rPr>
        <w:t xml:space="preserve"> the </w:t>
      </w:r>
      <w:r w:rsidR="003B6133" w:rsidRPr="00E42B69">
        <w:rPr>
          <w:rFonts w:ascii="Book Antiqua" w:eastAsiaTheme="minorEastAsia" w:hAnsi="Book Antiqua"/>
          <w:color w:val="000000" w:themeColor="text1"/>
          <w:szCs w:val="24"/>
        </w:rPr>
        <w:t>T1858</w:t>
      </w:r>
      <w:r w:rsidR="00682247" w:rsidRPr="00E42B69">
        <w:rPr>
          <w:rFonts w:ascii="Book Antiqua" w:eastAsiaTheme="minorEastAsia" w:hAnsi="Book Antiqua"/>
          <w:color w:val="000000" w:themeColor="text1"/>
          <w:szCs w:val="24"/>
        </w:rPr>
        <w:t xml:space="preserve"> mutation</w:t>
      </w:r>
      <w:r w:rsidR="003128F6" w:rsidRPr="00E42B69">
        <w:rPr>
          <w:rFonts w:ascii="Book Antiqua" w:eastAsia="Times New Roman" w:hAnsi="Book Antiqua"/>
          <w:color w:val="000000" w:themeColor="text1"/>
          <w:szCs w:val="24"/>
        </w:rPr>
        <w:fldChar w:fldCharType="begin">
          <w:fldData xml:space="preserve">PEVuZE5vdGU+PENpdGU+PEF1dGhvcj5LaW08L0F1dGhvcj48WWVhcj4yMDA5PC9ZZWFyPjxSZWNO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</w:fldData>
        </w:fldChar>
      </w:r>
      <w:r w:rsidR="00057BCC" w:rsidRPr="00E42B69">
        <w:rPr>
          <w:rFonts w:ascii="Book Antiqua" w:eastAsia="Times New Roman" w:hAnsi="Book Antiqua"/>
          <w:color w:val="000000" w:themeColor="text1"/>
          <w:szCs w:val="24"/>
        </w:rPr>
        <w:instrText xml:space="preserve"> ADDIN EN.CITE </w:instrText>
      </w:r>
      <w:r w:rsidR="00057BCC" w:rsidRPr="00E42B69">
        <w:rPr>
          <w:rFonts w:ascii="Book Antiqua" w:eastAsia="Times New Roman" w:hAnsi="Book Antiqua"/>
          <w:color w:val="000000" w:themeColor="text1"/>
          <w:szCs w:val="24"/>
        </w:rPr>
        <w:fldChar w:fldCharType="begin">
          <w:fldData xml:space="preserve">PEVuZE5vdGU+PENpdGU+PEF1dGhvcj5LaW08L0F1dGhvcj48WWVhcj4yMDA5PC9ZZWFyPjxSZWNO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</w:fldData>
        </w:fldChar>
      </w:r>
      <w:r w:rsidR="00057BCC" w:rsidRPr="00E42B69">
        <w:rPr>
          <w:rFonts w:ascii="Book Antiqua" w:eastAsia="Times New Roman" w:hAnsi="Book Antiqua"/>
          <w:color w:val="000000" w:themeColor="text1"/>
          <w:szCs w:val="24"/>
        </w:rPr>
        <w:instrText xml:space="preserve"> ADDIN EN.CITE.DATA </w:instrText>
      </w:r>
      <w:r w:rsidR="00057BCC" w:rsidRPr="00E42B69">
        <w:rPr>
          <w:rFonts w:ascii="Book Antiqua" w:eastAsia="Times New Roman" w:hAnsi="Book Antiqua"/>
          <w:color w:val="000000" w:themeColor="text1"/>
          <w:szCs w:val="24"/>
        </w:rPr>
      </w:r>
      <w:r w:rsidR="00057BCC" w:rsidRPr="00E42B69">
        <w:rPr>
          <w:rFonts w:ascii="Book Antiqua" w:eastAsia="Times New Roman" w:hAnsi="Book Antiqua"/>
          <w:color w:val="000000" w:themeColor="text1"/>
          <w:szCs w:val="24"/>
        </w:rPr>
        <w:fldChar w:fldCharType="end"/>
      </w:r>
      <w:r w:rsidR="003128F6" w:rsidRPr="00E42B69">
        <w:rPr>
          <w:rFonts w:ascii="Book Antiqua" w:eastAsia="Times New Roman" w:hAnsi="Book Antiqua"/>
          <w:color w:val="000000" w:themeColor="text1"/>
          <w:szCs w:val="24"/>
        </w:rPr>
      </w:r>
      <w:r w:rsidR="003128F6" w:rsidRPr="00E42B69">
        <w:rPr>
          <w:rFonts w:ascii="Book Antiqua" w:eastAsia="Times New Roman" w:hAnsi="Book Antiqua"/>
          <w:color w:val="000000" w:themeColor="text1"/>
          <w:szCs w:val="24"/>
        </w:rPr>
        <w:fldChar w:fldCharType="separate"/>
      </w:r>
      <w:r w:rsidR="00057BCC" w:rsidRPr="00E42B69">
        <w:rPr>
          <w:rFonts w:ascii="Book Antiqua" w:eastAsia="Times New Roman" w:hAnsi="Book Antiqua"/>
          <w:color w:val="000000" w:themeColor="text1"/>
          <w:szCs w:val="24"/>
          <w:vertAlign w:val="superscript"/>
        </w:rPr>
        <w:t>[32,33]</w:t>
      </w:r>
      <w:r w:rsidR="003128F6" w:rsidRPr="00E42B69">
        <w:rPr>
          <w:rFonts w:ascii="Book Antiqua" w:eastAsia="Times New Roman" w:hAnsi="Book Antiqua"/>
          <w:color w:val="000000" w:themeColor="text1"/>
          <w:szCs w:val="24"/>
        </w:rPr>
        <w:fldChar w:fldCharType="end"/>
      </w:r>
      <w:r w:rsidR="001709A5" w:rsidRPr="00E42B69">
        <w:rPr>
          <w:rFonts w:ascii="Book Antiqua" w:eastAsia="宋体" w:hAnsi="Book Antiqua" w:hint="eastAsia"/>
          <w:color w:val="000000" w:themeColor="text1"/>
          <w:szCs w:val="24"/>
          <w:lang w:eastAsia="zh-CN"/>
        </w:rPr>
        <w:t>,</w:t>
      </w:r>
      <w:r w:rsidR="00BF39C4" w:rsidRPr="00E42B69">
        <w:rPr>
          <w:rFonts w:ascii="Book Antiqua" w:eastAsia="Times New Roman" w:hAnsi="Book Antiqua"/>
          <w:szCs w:val="24"/>
        </w:rPr>
        <w:t xml:space="preserve"> </w:t>
      </w:r>
      <w:r w:rsidR="00682247" w:rsidRPr="00E42B69">
        <w:rPr>
          <w:rFonts w:ascii="Book Antiqua" w:eastAsiaTheme="minorEastAsia" w:hAnsi="Book Antiqua"/>
          <w:szCs w:val="24"/>
        </w:rPr>
        <w:t xml:space="preserve">which </w:t>
      </w:r>
      <w:r w:rsidR="00BA252F" w:rsidRPr="00E42B69">
        <w:rPr>
          <w:rFonts w:ascii="Book Antiqua" w:eastAsiaTheme="minorEastAsia" w:hAnsi="Book Antiqua"/>
          <w:color w:val="000000" w:themeColor="text1"/>
          <w:szCs w:val="24"/>
        </w:rPr>
        <w:t>attenuates the stability of the secondary structure of the pregenome encapsidation signal (</w:t>
      </w:r>
      <w:r w:rsidR="00BA252F" w:rsidRPr="00E42B69">
        <w:rPr>
          <w:rFonts w:ascii="Book Antiqua" w:eastAsia="Times New Roman" w:hAnsi="Book Antiqua"/>
          <w:szCs w:val="24"/>
        </w:rPr>
        <w:t>epsilon signa</w:t>
      </w:r>
      <w:r w:rsidR="00BA252F" w:rsidRPr="00E42B69">
        <w:rPr>
          <w:rFonts w:ascii="Book Antiqua" w:eastAsiaTheme="minorEastAsia" w:hAnsi="Book Antiqua"/>
          <w:szCs w:val="24"/>
        </w:rPr>
        <w:t>l)</w:t>
      </w:r>
      <w:r w:rsidR="00682247" w:rsidRPr="00E42B69">
        <w:rPr>
          <w:rFonts w:ascii="Book Antiqua" w:eastAsiaTheme="minorEastAsia" w:hAnsi="Book Antiqua"/>
          <w:szCs w:val="24"/>
        </w:rPr>
        <w:t>.</w:t>
      </w:r>
      <w:r w:rsidR="00BA252F" w:rsidRPr="00E42B69">
        <w:rPr>
          <w:rFonts w:ascii="Book Antiqua" w:eastAsiaTheme="minorEastAsia" w:hAnsi="Book Antiqua"/>
          <w:szCs w:val="24"/>
        </w:rPr>
        <w:t xml:space="preserve"> </w:t>
      </w:r>
      <w:r w:rsidR="0029551C" w:rsidRPr="00E42B69">
        <w:rPr>
          <w:rFonts w:ascii="Book Antiqua" w:eastAsiaTheme="minorEastAsia" w:hAnsi="Book Antiqua"/>
          <w:szCs w:val="24"/>
        </w:rPr>
        <w:t>By</w:t>
      </w:r>
      <w:r w:rsidR="00682247" w:rsidRPr="00E42B69">
        <w:rPr>
          <w:rFonts w:ascii="Book Antiqua" w:eastAsiaTheme="minorEastAsia" w:hAnsi="Book Antiqua"/>
          <w:szCs w:val="24"/>
        </w:rPr>
        <w:t xml:space="preserve"> </w:t>
      </w:r>
      <w:r w:rsidR="00BA252F" w:rsidRPr="00E42B69">
        <w:rPr>
          <w:rFonts w:ascii="Book Antiqua" w:eastAsiaTheme="minorEastAsia" w:hAnsi="Book Antiqua"/>
          <w:szCs w:val="24"/>
        </w:rPr>
        <w:t>contrast</w:t>
      </w:r>
      <w:r w:rsidR="00C90895" w:rsidRPr="00E42B69">
        <w:rPr>
          <w:rFonts w:ascii="Book Antiqua" w:eastAsiaTheme="minorEastAsia" w:hAnsi="Book Antiqua"/>
          <w:szCs w:val="24"/>
        </w:rPr>
        <w:t xml:space="preserve">, </w:t>
      </w:r>
      <w:r w:rsidR="00BA252F" w:rsidRPr="00E42B69">
        <w:rPr>
          <w:rFonts w:ascii="Book Antiqua" w:eastAsiaTheme="minorEastAsia" w:hAnsi="Book Antiqua"/>
          <w:szCs w:val="24"/>
        </w:rPr>
        <w:t>C1858</w:t>
      </w:r>
      <w:r w:rsidR="00BF39C4" w:rsidRPr="00E42B69">
        <w:rPr>
          <w:rFonts w:ascii="Book Antiqua" w:eastAsiaTheme="minorEastAsia" w:hAnsi="Book Antiqua"/>
          <w:szCs w:val="24"/>
        </w:rPr>
        <w:t xml:space="preserve"> </w:t>
      </w:r>
      <w:r w:rsidR="00BA252F" w:rsidRPr="00E42B69">
        <w:rPr>
          <w:rFonts w:ascii="Book Antiqua" w:eastAsiaTheme="minorEastAsia" w:hAnsi="Book Antiqua"/>
          <w:szCs w:val="24"/>
        </w:rPr>
        <w:t>prevent</w:t>
      </w:r>
      <w:r w:rsidR="00BF39C4" w:rsidRPr="00E42B69">
        <w:rPr>
          <w:rFonts w:ascii="Book Antiqua" w:eastAsiaTheme="minorEastAsia" w:hAnsi="Book Antiqua"/>
          <w:szCs w:val="24"/>
        </w:rPr>
        <w:t>s</w:t>
      </w:r>
      <w:r w:rsidR="00BA252F" w:rsidRPr="00E42B69">
        <w:rPr>
          <w:rFonts w:ascii="Book Antiqua" w:eastAsiaTheme="minorEastAsia" w:hAnsi="Book Antiqua"/>
          <w:szCs w:val="24"/>
        </w:rPr>
        <w:t xml:space="preserve"> </w:t>
      </w:r>
      <w:r w:rsidR="00A44DBD" w:rsidRPr="00E42B69">
        <w:rPr>
          <w:rFonts w:ascii="Book Antiqua" w:eastAsiaTheme="minorEastAsia" w:hAnsi="Book Antiqua"/>
          <w:szCs w:val="24"/>
        </w:rPr>
        <w:t xml:space="preserve">the formation of </w:t>
      </w:r>
      <w:r w:rsidR="00BA252F" w:rsidRPr="00E42B69">
        <w:rPr>
          <w:rFonts w:ascii="Book Antiqua" w:eastAsiaTheme="minorEastAsia" w:hAnsi="Book Antiqua"/>
          <w:szCs w:val="24"/>
        </w:rPr>
        <w:t>G</w:t>
      </w:r>
      <w:r w:rsidR="001709A5" w:rsidRPr="00E42B69">
        <w:rPr>
          <w:rFonts w:ascii="Book Antiqua" w:hAnsi="Book Antiqua"/>
          <w:color w:val="000000"/>
          <w:szCs w:val="24"/>
        </w:rPr>
        <w:t>1896A</w:t>
      </w:r>
      <w:r w:rsidR="003128F6" w:rsidRPr="00E42B69">
        <w:rPr>
          <w:rFonts w:ascii="Book Antiqua" w:eastAsiaTheme="minorEastAsia" w:hAnsi="Book Antiqua"/>
          <w:color w:val="000000" w:themeColor="text1"/>
          <w:szCs w:val="24"/>
        </w:rPr>
        <w:fldChar w:fldCharType="begin"/>
      </w:r>
      <w:r w:rsidR="00057BCC" w:rsidRPr="00E42B69">
        <w:rPr>
          <w:rFonts w:ascii="Book Antiqua" w:eastAsiaTheme="minorEastAsia" w:hAnsi="Book Antiqua"/>
          <w:color w:val="000000" w:themeColor="text1"/>
          <w:szCs w:val="24"/>
        </w:rPr>
        <w:instrText xml:space="preserve"> ADDIN EN.CITE &lt;EndNote&gt;&lt;Cite&gt;&lt;Author&gt;Lok&lt;/Author&gt;&lt;Year&gt;1994&lt;/Year&gt;&lt;RecNum&gt;1901&lt;/RecNum&gt;&lt;DisplayText&gt;&lt;style face="superscript"&gt;[36]&lt;/style&gt;&lt;/DisplayText&gt;&lt;record&gt;&lt;rec-number&gt;1901&lt;/rec-number&gt;&lt;foreign-keys&gt;&lt;key app="EN" db-id="5ezft90prv900leffx0vr2xxfx2t59t09vr0"&gt;1901&lt;/key&gt;&lt;/foreign-keys&gt;&lt;ref-type name="Journal Article"&gt;17&lt;/ref-type&gt;&lt;contributors&gt;&lt;authors&gt;&lt;author&gt;Lok, A. S.&lt;/author&gt;&lt;author&gt;Akarca, U.&lt;/author&gt;&lt;author&gt;Greene, S.&lt;/author&gt;&lt;/authors&gt;&lt;/contributors&gt;&lt;auth-address&gt;Department of Medicine, Tulane University, New Orleans, LA.&lt;/auth-address&gt;&lt;titles&gt;&lt;title&gt;Mutations in the pre-core region of hepatitis B virus serve to enhance the stability of the secondary structure of the pre-genome encapsidation signal&lt;/title&gt;&lt;secondary-title&gt;Proc Natl Acad Sci U S A&lt;/secondary-title&gt;&lt;alt-title&gt;Proceedings of the National Academy of Sciences of the United States of America&lt;/alt-title&gt;&lt;/titles&gt;&lt;periodical&gt;&lt;full-title&gt;Proc Natl Acad Sci U S A&lt;/full-title&gt;&lt;/periodical&gt;&lt;pages&gt;4077-81&lt;/pages&gt;&lt;volume&gt;91&lt;/volume&gt;&lt;number&gt;9&lt;/number&gt;&lt;keywords&gt;&lt;keyword&gt;Base Sequence&lt;/keyword&gt;&lt;keyword&gt;DNA Primers/chemistry&lt;/keyword&gt;&lt;keyword&gt;DNA, Viral/genetics&lt;/keyword&gt;&lt;keyword&gt;Genes, Viral&lt;/keyword&gt;&lt;keyword&gt;Hepatitis B/*microbiology&lt;/keyword&gt;&lt;keyword&gt;Hepatitis B Core Antigens/genetics&lt;/keyword&gt;&lt;keyword&gt;Hepatitis B e Antigens/*metabolism&lt;/keyword&gt;&lt;keyword&gt;Hepatitis B virus/*genetics&lt;/keyword&gt;&lt;keyword&gt;Molecular Sequence Data&lt;/keyword&gt;&lt;keyword&gt;Mutation&lt;/keyword&gt;&lt;keyword&gt;Nucleic Acid Conformation&lt;/keyword&gt;&lt;keyword&gt;Viral Structural Proteins/genetics&lt;/keyword&gt;&lt;keyword&gt;Virus Replication&lt;/keyword&gt;&lt;/keywords&gt;&lt;dates&gt;&lt;year&gt;1994&lt;/year&gt;&lt;pub-dates&gt;&lt;date&gt;Apr 26&lt;/date&gt;&lt;/pub-dates&gt;&lt;/dates&gt;&lt;isbn&gt;0027-8424 (Print)&amp;#xD;0027-8424 (Linking)&lt;/isbn&gt;&lt;accession-num&gt;8171038&lt;/accession-num&gt;&lt;urls&gt;&lt;related-urls&gt;&lt;url&gt;http://www.ncbi.nlm.nih.gov/pubmed/8171038&lt;/url&gt;&lt;/related-urls&gt;&lt;/urls&gt;&lt;custom2&gt;43726&lt;/custom2&gt;&lt;/record&gt;&lt;/Cite&gt;&lt;/EndNote&gt;</w:instrText>
      </w:r>
      <w:r w:rsidR="003128F6" w:rsidRPr="00E42B69">
        <w:rPr>
          <w:rFonts w:ascii="Book Antiqua" w:eastAsiaTheme="minorEastAsia" w:hAnsi="Book Antiqua"/>
          <w:color w:val="000000" w:themeColor="text1"/>
          <w:szCs w:val="24"/>
        </w:rPr>
        <w:fldChar w:fldCharType="separate"/>
      </w:r>
      <w:r w:rsidR="00057BCC" w:rsidRPr="00E42B69">
        <w:rPr>
          <w:rFonts w:ascii="Book Antiqua" w:eastAsiaTheme="minorEastAsia" w:hAnsi="Book Antiqua"/>
          <w:color w:val="000000" w:themeColor="text1"/>
          <w:szCs w:val="24"/>
          <w:vertAlign w:val="superscript"/>
        </w:rPr>
        <w:t>[36]</w:t>
      </w:r>
      <w:r w:rsidR="003128F6" w:rsidRPr="00E42B69">
        <w:rPr>
          <w:rFonts w:ascii="Book Antiqua" w:eastAsiaTheme="minorEastAsia" w:hAnsi="Book Antiqua"/>
          <w:color w:val="000000" w:themeColor="text1"/>
          <w:szCs w:val="24"/>
        </w:rPr>
        <w:fldChar w:fldCharType="end"/>
      </w:r>
      <w:r w:rsidR="001709A5" w:rsidRPr="00E42B69">
        <w:rPr>
          <w:rFonts w:ascii="Book Antiqua" w:eastAsia="宋体" w:hAnsi="Book Antiqua" w:hint="eastAsia"/>
          <w:color w:val="000000" w:themeColor="text1"/>
          <w:szCs w:val="24"/>
          <w:lang w:eastAsia="zh-CN"/>
        </w:rPr>
        <w:t>.</w:t>
      </w:r>
      <w:r w:rsidR="00BA252F" w:rsidRPr="00E42B69">
        <w:rPr>
          <w:rFonts w:ascii="Book Antiqua" w:eastAsiaTheme="minorEastAsia" w:hAnsi="Book Antiqua"/>
          <w:szCs w:val="24"/>
        </w:rPr>
        <w:t xml:space="preserve"> </w:t>
      </w:r>
      <w:r w:rsidR="001C56C6" w:rsidRPr="00E42B69">
        <w:rPr>
          <w:rFonts w:ascii="Book Antiqua" w:eastAsiaTheme="minorEastAsia" w:hAnsi="Book Antiqua"/>
          <w:szCs w:val="24"/>
        </w:rPr>
        <w:t xml:space="preserve">The </w:t>
      </w:r>
      <w:r w:rsidR="00AC64BD" w:rsidRPr="00E42B69">
        <w:rPr>
          <w:rFonts w:ascii="Book Antiqua" w:eastAsiaTheme="minorEastAsia" w:hAnsi="Book Antiqua"/>
          <w:color w:val="000000" w:themeColor="text1"/>
          <w:szCs w:val="24"/>
        </w:rPr>
        <w:t xml:space="preserve">BCP </w:t>
      </w:r>
      <w:r w:rsidR="10C2E299" w:rsidRPr="00E42B69">
        <w:rPr>
          <w:rFonts w:ascii="Book Antiqua" w:eastAsia="Times New Roman" w:hAnsi="Book Antiqua"/>
          <w:color w:val="000000" w:themeColor="text1"/>
          <w:szCs w:val="24"/>
        </w:rPr>
        <w:t xml:space="preserve">double mutation </w:t>
      </w:r>
      <w:r w:rsidR="001C56C6" w:rsidRPr="00E42B69">
        <w:rPr>
          <w:rFonts w:ascii="Book Antiqua" w:eastAsiaTheme="minorEastAsia" w:hAnsi="Book Antiqua"/>
          <w:color w:val="000000" w:themeColor="text1"/>
          <w:szCs w:val="24"/>
        </w:rPr>
        <w:t xml:space="preserve">is </w:t>
      </w:r>
      <w:r w:rsidR="003B6133" w:rsidRPr="00E42B69">
        <w:rPr>
          <w:rFonts w:ascii="Book Antiqua" w:eastAsiaTheme="minorEastAsia" w:hAnsi="Book Antiqua"/>
          <w:color w:val="000000" w:themeColor="text1"/>
          <w:szCs w:val="24"/>
        </w:rPr>
        <w:t xml:space="preserve">also </w:t>
      </w:r>
      <w:r w:rsidR="008958FC" w:rsidRPr="00E42B69">
        <w:rPr>
          <w:rFonts w:ascii="Book Antiqua" w:eastAsia="Times New Roman" w:hAnsi="Book Antiqua"/>
          <w:color w:val="000000" w:themeColor="text1"/>
          <w:szCs w:val="24"/>
        </w:rPr>
        <w:t xml:space="preserve">not </w:t>
      </w:r>
      <w:r w:rsidR="00C10185" w:rsidRPr="00E42B69">
        <w:rPr>
          <w:rFonts w:ascii="Book Antiqua" w:eastAsia="Times New Roman" w:hAnsi="Book Antiqua"/>
          <w:color w:val="000000" w:themeColor="text1"/>
          <w:szCs w:val="24"/>
        </w:rPr>
        <w:t xml:space="preserve">a </w:t>
      </w:r>
      <w:r w:rsidR="008958FC" w:rsidRPr="00E42B69">
        <w:rPr>
          <w:rFonts w:ascii="Book Antiqua" w:eastAsia="Times New Roman" w:hAnsi="Book Antiqua"/>
          <w:color w:val="000000" w:themeColor="text1"/>
          <w:szCs w:val="24"/>
        </w:rPr>
        <w:t>significant</w:t>
      </w:r>
      <w:r w:rsidR="009F02AF" w:rsidRPr="00E42B69">
        <w:rPr>
          <w:rFonts w:ascii="Book Antiqua" w:eastAsiaTheme="minorEastAsia" w:hAnsi="Book Antiqua"/>
          <w:color w:val="000000" w:themeColor="text1"/>
          <w:szCs w:val="24"/>
        </w:rPr>
        <w:t xml:space="preserve"> </w:t>
      </w:r>
      <w:r w:rsidR="00C10185" w:rsidRPr="00E42B69">
        <w:rPr>
          <w:rFonts w:ascii="Book Antiqua" w:eastAsiaTheme="minorEastAsia" w:hAnsi="Book Antiqua"/>
          <w:color w:val="000000" w:themeColor="text1"/>
          <w:szCs w:val="24"/>
        </w:rPr>
        <w:t xml:space="preserve">factor </w:t>
      </w:r>
      <w:r w:rsidR="009F02AF" w:rsidRPr="00E42B69">
        <w:rPr>
          <w:rFonts w:ascii="Book Antiqua" w:eastAsiaTheme="minorEastAsia" w:hAnsi="Book Antiqua"/>
          <w:color w:val="000000" w:themeColor="text1"/>
          <w:szCs w:val="24"/>
        </w:rPr>
        <w:t xml:space="preserve">because </w:t>
      </w:r>
      <w:r w:rsidR="001C56C6" w:rsidRPr="00E42B69">
        <w:rPr>
          <w:rFonts w:ascii="Book Antiqua" w:eastAsiaTheme="minorEastAsia" w:hAnsi="Book Antiqua"/>
          <w:color w:val="000000" w:themeColor="text1"/>
          <w:szCs w:val="24"/>
        </w:rPr>
        <w:t xml:space="preserve">it is present in </w:t>
      </w:r>
      <w:r w:rsidR="00957E64" w:rsidRPr="00E42B69">
        <w:rPr>
          <w:rFonts w:ascii="Book Antiqua" w:eastAsia="Times New Roman" w:hAnsi="Book Antiqua"/>
          <w:color w:val="000000" w:themeColor="text1"/>
          <w:szCs w:val="24"/>
        </w:rPr>
        <w:t xml:space="preserve">the </w:t>
      </w:r>
      <w:r w:rsidR="00AC64BD" w:rsidRPr="00E42B69">
        <w:rPr>
          <w:rFonts w:ascii="Book Antiqua" w:eastAsia="Times New Roman" w:hAnsi="Book Antiqua"/>
          <w:color w:val="000000" w:themeColor="text1"/>
          <w:szCs w:val="24"/>
        </w:rPr>
        <w:t xml:space="preserve">majority of HBV genotype C2 </w:t>
      </w:r>
      <w:r w:rsidR="00C10185" w:rsidRPr="00E42B69">
        <w:rPr>
          <w:rFonts w:ascii="Book Antiqua" w:eastAsia="Times New Roman" w:hAnsi="Book Antiqua"/>
          <w:color w:val="000000" w:themeColor="text1"/>
          <w:szCs w:val="24"/>
        </w:rPr>
        <w:t xml:space="preserve">strains </w:t>
      </w:r>
      <w:r w:rsidR="00AC64BD" w:rsidRPr="00E42B69">
        <w:rPr>
          <w:rFonts w:ascii="Book Antiqua" w:eastAsia="Times New Roman" w:hAnsi="Book Antiqua"/>
          <w:color w:val="000000" w:themeColor="text1"/>
          <w:szCs w:val="24"/>
        </w:rPr>
        <w:t>in Korea</w:t>
      </w:r>
      <w:r w:rsidR="00684118" w:rsidRPr="00E42B69">
        <w:rPr>
          <w:rFonts w:ascii="Book Antiqua" w:eastAsia="Times New Roman" w:hAnsi="Book Antiqua"/>
          <w:color w:val="000000" w:themeColor="text1"/>
          <w:szCs w:val="24"/>
        </w:rPr>
        <w:t>.</w:t>
      </w:r>
      <w:r w:rsidR="00357A4F" w:rsidRPr="00E42B69">
        <w:rPr>
          <w:rFonts w:ascii="Book Antiqua" w:eastAsiaTheme="minorEastAsia" w:hAnsi="Book Antiqua"/>
          <w:color w:val="000000" w:themeColor="text1"/>
          <w:szCs w:val="24"/>
        </w:rPr>
        <w:t xml:space="preserve"> </w:t>
      </w:r>
      <w:r w:rsidR="00684118" w:rsidRPr="00E42B69">
        <w:rPr>
          <w:rFonts w:ascii="Book Antiqua" w:eastAsia="Times New Roman" w:hAnsi="Book Antiqua"/>
          <w:color w:val="000000" w:themeColor="text1"/>
          <w:szCs w:val="24"/>
        </w:rPr>
        <w:t>F</w:t>
      </w:r>
      <w:r w:rsidR="10C2E299" w:rsidRPr="00E42B69">
        <w:rPr>
          <w:rFonts w:ascii="Book Antiqua" w:eastAsia="Times New Roman" w:hAnsi="Book Antiqua"/>
          <w:color w:val="000000" w:themeColor="text1"/>
          <w:szCs w:val="24"/>
        </w:rPr>
        <w:t xml:space="preserve">or instance, </w:t>
      </w:r>
      <w:r w:rsidR="001C56C6" w:rsidRPr="00E42B69">
        <w:rPr>
          <w:rFonts w:ascii="Book Antiqua" w:eastAsia="Times New Roman" w:hAnsi="Book Antiqua"/>
          <w:color w:val="000000" w:themeColor="text1"/>
          <w:szCs w:val="24"/>
        </w:rPr>
        <w:t xml:space="preserve">the </w:t>
      </w:r>
      <w:r w:rsidR="10C2E299" w:rsidRPr="00E42B69">
        <w:rPr>
          <w:rFonts w:ascii="Book Antiqua" w:eastAsia="Times New Roman" w:hAnsi="Book Antiqua"/>
          <w:color w:val="000000" w:themeColor="text1"/>
          <w:szCs w:val="24"/>
        </w:rPr>
        <w:t xml:space="preserve">BCP double mutation </w:t>
      </w:r>
      <w:r w:rsidR="001C56C6" w:rsidRPr="00E42B69">
        <w:rPr>
          <w:rFonts w:ascii="Book Antiqua" w:eastAsia="Times New Roman" w:hAnsi="Book Antiqua"/>
          <w:color w:val="000000" w:themeColor="text1"/>
          <w:szCs w:val="24"/>
        </w:rPr>
        <w:t xml:space="preserve">is </w:t>
      </w:r>
      <w:r w:rsidR="00066302" w:rsidRPr="00E42B69">
        <w:rPr>
          <w:rFonts w:ascii="Book Antiqua" w:eastAsia="Times New Roman" w:hAnsi="Book Antiqua"/>
          <w:color w:val="000000" w:themeColor="text1"/>
          <w:szCs w:val="24"/>
        </w:rPr>
        <w:t xml:space="preserve">identified </w:t>
      </w:r>
      <w:r w:rsidR="10C2E299" w:rsidRPr="00E42B69">
        <w:rPr>
          <w:rFonts w:ascii="Book Antiqua" w:eastAsia="Times New Roman" w:hAnsi="Book Antiqua"/>
          <w:color w:val="000000" w:themeColor="text1"/>
          <w:szCs w:val="24"/>
        </w:rPr>
        <w:t>in 93.5% of HBeAg-negative bDNA-positive patients, 94.9% of HBeAg-negative bDNA-negative patients, and 74% of HBeAg-positive patients</w:t>
      </w:r>
      <w:r w:rsidR="003128F6" w:rsidRPr="00E42B69">
        <w:rPr>
          <w:rFonts w:ascii="Book Antiqua" w:eastAsia="Times New Roman" w:hAnsi="Book Antiqua"/>
          <w:color w:val="000000" w:themeColor="text1"/>
          <w:szCs w:val="24"/>
        </w:rPr>
        <w:fldChar w:fldCharType="begin">
          <w:fldData xml:space="preserve">PEVuZE5vdGU+PENpdGU+PEF1dGhvcj5LaW08L0F1dGhvcj48WWVhcj4yMDA5PC9ZZWFyPjxSZWNO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</w:fldData>
        </w:fldChar>
      </w:r>
      <w:r w:rsidR="00057BCC" w:rsidRPr="00E42B69">
        <w:rPr>
          <w:rFonts w:ascii="Book Antiqua" w:eastAsia="Times New Roman" w:hAnsi="Book Antiqua"/>
          <w:color w:val="000000" w:themeColor="text1"/>
          <w:szCs w:val="24"/>
        </w:rPr>
        <w:instrText xml:space="preserve"> ADDIN EN.CITE </w:instrText>
      </w:r>
      <w:r w:rsidR="00057BCC" w:rsidRPr="00E42B69">
        <w:rPr>
          <w:rFonts w:ascii="Book Antiqua" w:eastAsia="Times New Roman" w:hAnsi="Book Antiqua"/>
          <w:color w:val="000000" w:themeColor="text1"/>
          <w:szCs w:val="24"/>
        </w:rPr>
        <w:fldChar w:fldCharType="begin">
          <w:fldData xml:space="preserve">PEVuZE5vdGU+PENpdGU+PEF1dGhvcj5LaW08L0F1dGhvcj48WWVhcj4yMDA5PC9ZZWFyPjxSZWNO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</w:fldData>
        </w:fldChar>
      </w:r>
      <w:r w:rsidR="00057BCC" w:rsidRPr="00E42B69">
        <w:rPr>
          <w:rFonts w:ascii="Book Antiqua" w:eastAsia="Times New Roman" w:hAnsi="Book Antiqua"/>
          <w:color w:val="000000" w:themeColor="text1"/>
          <w:szCs w:val="24"/>
        </w:rPr>
        <w:instrText xml:space="preserve"> ADDIN EN.CITE.DATA </w:instrText>
      </w:r>
      <w:r w:rsidR="00057BCC" w:rsidRPr="00E42B69">
        <w:rPr>
          <w:rFonts w:ascii="Book Antiqua" w:eastAsia="Times New Roman" w:hAnsi="Book Antiqua"/>
          <w:color w:val="000000" w:themeColor="text1"/>
          <w:szCs w:val="24"/>
        </w:rPr>
      </w:r>
      <w:r w:rsidR="00057BCC" w:rsidRPr="00E42B69">
        <w:rPr>
          <w:rFonts w:ascii="Book Antiqua" w:eastAsia="Times New Roman" w:hAnsi="Book Antiqua"/>
          <w:color w:val="000000" w:themeColor="text1"/>
          <w:szCs w:val="24"/>
        </w:rPr>
        <w:fldChar w:fldCharType="end"/>
      </w:r>
      <w:r w:rsidR="003128F6" w:rsidRPr="00E42B69">
        <w:rPr>
          <w:rFonts w:ascii="Book Antiqua" w:eastAsia="Times New Roman" w:hAnsi="Book Antiqua"/>
          <w:color w:val="000000" w:themeColor="text1"/>
          <w:szCs w:val="24"/>
        </w:rPr>
      </w:r>
      <w:r w:rsidR="003128F6" w:rsidRPr="00E42B69">
        <w:rPr>
          <w:rFonts w:ascii="Book Antiqua" w:eastAsia="Times New Roman" w:hAnsi="Book Antiqua"/>
          <w:color w:val="000000" w:themeColor="text1"/>
          <w:szCs w:val="24"/>
        </w:rPr>
        <w:fldChar w:fldCharType="separate"/>
      </w:r>
      <w:r w:rsidR="00057BCC" w:rsidRPr="00E42B69">
        <w:rPr>
          <w:rFonts w:ascii="Book Antiqua" w:eastAsia="Times New Roman" w:hAnsi="Book Antiqua"/>
          <w:color w:val="000000" w:themeColor="text1"/>
          <w:szCs w:val="24"/>
          <w:vertAlign w:val="superscript"/>
        </w:rPr>
        <w:t>[32]</w:t>
      </w:r>
      <w:r w:rsidR="003128F6" w:rsidRPr="00E42B69">
        <w:rPr>
          <w:rFonts w:ascii="Book Antiqua" w:eastAsia="Times New Roman" w:hAnsi="Book Antiqua"/>
          <w:color w:val="000000" w:themeColor="text1"/>
          <w:szCs w:val="24"/>
        </w:rPr>
        <w:fldChar w:fldCharType="end"/>
      </w:r>
      <w:r w:rsidR="001709A5" w:rsidRPr="00E42B69">
        <w:rPr>
          <w:rFonts w:ascii="Book Antiqua" w:eastAsia="宋体" w:hAnsi="Book Antiqua" w:hint="eastAsia"/>
          <w:color w:val="000000" w:themeColor="text1"/>
          <w:szCs w:val="24"/>
          <w:lang w:eastAsia="zh-CN"/>
        </w:rPr>
        <w:t>.</w:t>
      </w:r>
      <w:r w:rsidR="002F579F" w:rsidRPr="00E42B69">
        <w:rPr>
          <w:rFonts w:ascii="Book Antiqua" w:eastAsiaTheme="minorEastAsia" w:hAnsi="Book Antiqua"/>
          <w:color w:val="000000" w:themeColor="text1"/>
          <w:szCs w:val="24"/>
        </w:rPr>
        <w:t xml:space="preserve"> </w:t>
      </w:r>
      <w:r w:rsidR="00A44DBD" w:rsidRPr="00E42B69">
        <w:rPr>
          <w:rFonts w:ascii="Book Antiqua" w:eastAsiaTheme="minorEastAsia" w:hAnsi="Book Antiqua"/>
          <w:color w:val="000000" w:themeColor="text1"/>
          <w:szCs w:val="24"/>
        </w:rPr>
        <w:t>Despite of the high prevalence of G1896</w:t>
      </w:r>
      <w:r w:rsidR="00E93278" w:rsidRPr="00E42B69">
        <w:rPr>
          <w:rFonts w:ascii="Book Antiqua" w:eastAsiaTheme="minorEastAsia" w:hAnsi="Book Antiqua"/>
          <w:color w:val="000000" w:themeColor="text1"/>
          <w:szCs w:val="24"/>
        </w:rPr>
        <w:t>A</w:t>
      </w:r>
      <w:r w:rsidR="00A44DBD" w:rsidRPr="00E42B69">
        <w:rPr>
          <w:rFonts w:ascii="Book Antiqua" w:eastAsiaTheme="minorEastAsia" w:hAnsi="Book Antiqua"/>
          <w:color w:val="000000" w:themeColor="text1"/>
          <w:szCs w:val="24"/>
        </w:rPr>
        <w:t xml:space="preserve"> and BCP double mutations</w:t>
      </w:r>
      <w:r w:rsidR="00575324" w:rsidRPr="00E42B69">
        <w:rPr>
          <w:rFonts w:ascii="Book Antiqua" w:eastAsiaTheme="minorEastAsia" w:hAnsi="Book Antiqua"/>
          <w:color w:val="000000" w:themeColor="text1"/>
          <w:szCs w:val="24"/>
        </w:rPr>
        <w:t xml:space="preserve">, </w:t>
      </w:r>
      <w:r w:rsidR="00066302" w:rsidRPr="00E42B69">
        <w:rPr>
          <w:rFonts w:ascii="Book Antiqua" w:eastAsiaTheme="minorEastAsia" w:hAnsi="Book Antiqua"/>
          <w:color w:val="000000" w:themeColor="text1"/>
          <w:szCs w:val="24"/>
        </w:rPr>
        <w:t xml:space="preserve">the </w:t>
      </w:r>
      <w:r w:rsidR="00575324" w:rsidRPr="00E42B69">
        <w:rPr>
          <w:rFonts w:ascii="Book Antiqua" w:eastAsiaTheme="minorEastAsia" w:hAnsi="Book Antiqua"/>
          <w:color w:val="000000" w:themeColor="text1"/>
          <w:szCs w:val="24"/>
        </w:rPr>
        <w:t xml:space="preserve">single </w:t>
      </w:r>
      <w:r w:rsidR="00066302" w:rsidRPr="00E42B69">
        <w:rPr>
          <w:rFonts w:ascii="Book Antiqua" w:eastAsiaTheme="minorEastAsia" w:hAnsi="Book Antiqua"/>
          <w:color w:val="000000" w:themeColor="text1"/>
          <w:szCs w:val="24"/>
        </w:rPr>
        <w:t xml:space="preserve">C2 </w:t>
      </w:r>
      <w:r w:rsidR="00575324" w:rsidRPr="00E42B69">
        <w:rPr>
          <w:rFonts w:ascii="Book Antiqua" w:eastAsiaTheme="minorEastAsia" w:hAnsi="Book Antiqua"/>
          <w:color w:val="000000" w:themeColor="text1"/>
          <w:szCs w:val="24"/>
        </w:rPr>
        <w:t xml:space="preserve">genotype of Korea </w:t>
      </w:r>
      <w:r w:rsidR="00C10185" w:rsidRPr="00E42B69">
        <w:rPr>
          <w:rFonts w:ascii="Book Antiqua" w:eastAsiaTheme="minorEastAsia" w:hAnsi="Book Antiqua"/>
          <w:color w:val="000000" w:themeColor="text1"/>
          <w:szCs w:val="24"/>
        </w:rPr>
        <w:t xml:space="preserve">represents </w:t>
      </w:r>
      <w:r w:rsidR="00575324" w:rsidRPr="00E42B69">
        <w:rPr>
          <w:rFonts w:ascii="Book Antiqua" w:eastAsiaTheme="minorEastAsia" w:hAnsi="Book Antiqua"/>
          <w:color w:val="000000" w:themeColor="text1"/>
          <w:szCs w:val="24"/>
        </w:rPr>
        <w:t xml:space="preserve">an intriguing model </w:t>
      </w:r>
      <w:r w:rsidR="00C10185" w:rsidRPr="00E42B69">
        <w:rPr>
          <w:rFonts w:ascii="Book Antiqua" w:eastAsiaTheme="minorEastAsia" w:hAnsi="Book Antiqua"/>
          <w:color w:val="000000" w:themeColor="text1"/>
          <w:szCs w:val="24"/>
        </w:rPr>
        <w:t xml:space="preserve">system in which to identify </w:t>
      </w:r>
      <w:r w:rsidR="00575324" w:rsidRPr="00E42B69">
        <w:rPr>
          <w:rFonts w:ascii="Book Antiqua" w:eastAsiaTheme="minorEastAsia" w:hAnsi="Book Antiqua"/>
          <w:color w:val="000000" w:themeColor="text1"/>
          <w:szCs w:val="24"/>
        </w:rPr>
        <w:t xml:space="preserve">viral mutations </w:t>
      </w:r>
      <w:r w:rsidR="00C10185" w:rsidRPr="00E42B69">
        <w:rPr>
          <w:rFonts w:ascii="Book Antiqua" w:eastAsiaTheme="minorEastAsia" w:hAnsi="Book Antiqua"/>
          <w:color w:val="000000" w:themeColor="text1"/>
          <w:szCs w:val="24"/>
        </w:rPr>
        <w:t>with</w:t>
      </w:r>
      <w:r w:rsidR="00575324" w:rsidRPr="00E42B69">
        <w:rPr>
          <w:rFonts w:ascii="Book Antiqua" w:eastAsiaTheme="minorEastAsia" w:hAnsi="Book Antiqua"/>
          <w:color w:val="000000" w:themeColor="text1"/>
          <w:szCs w:val="24"/>
        </w:rPr>
        <w:t xml:space="preserve"> prognostic utility. </w:t>
      </w:r>
      <w:r w:rsidR="00C10185" w:rsidRPr="00E42B69">
        <w:rPr>
          <w:rFonts w:ascii="Book Antiqua" w:eastAsiaTheme="minorEastAsia" w:hAnsi="Book Antiqua"/>
          <w:color w:val="000000" w:themeColor="text1"/>
          <w:szCs w:val="24"/>
        </w:rPr>
        <w:t>C</w:t>
      </w:r>
      <w:r w:rsidR="00575324" w:rsidRPr="00E42B69">
        <w:rPr>
          <w:rFonts w:ascii="Book Antiqua" w:eastAsiaTheme="minorEastAsia" w:hAnsi="Book Antiqua"/>
          <w:color w:val="000000" w:themeColor="text1"/>
          <w:szCs w:val="24"/>
        </w:rPr>
        <w:t xml:space="preserve">omplex mutations in the core promoter and precore regions of HBV genome </w:t>
      </w:r>
      <w:r w:rsidR="00D5285D" w:rsidRPr="00E42B69">
        <w:rPr>
          <w:rFonts w:ascii="Book Antiqua" w:eastAsiaTheme="minorEastAsia" w:hAnsi="Book Antiqua"/>
          <w:color w:val="000000" w:themeColor="text1"/>
          <w:szCs w:val="24"/>
        </w:rPr>
        <w:t xml:space="preserve">are of </w:t>
      </w:r>
      <w:r w:rsidR="00C10185" w:rsidRPr="00E42B69">
        <w:rPr>
          <w:rFonts w:ascii="Book Antiqua" w:eastAsiaTheme="minorEastAsia" w:hAnsi="Book Antiqua"/>
          <w:color w:val="000000" w:themeColor="text1"/>
          <w:szCs w:val="24"/>
        </w:rPr>
        <w:t>particular</w:t>
      </w:r>
      <w:r w:rsidR="00D5285D" w:rsidRPr="00E42B69">
        <w:rPr>
          <w:rFonts w:ascii="Book Antiqua" w:eastAsiaTheme="minorEastAsia" w:hAnsi="Book Antiqua"/>
          <w:color w:val="000000" w:themeColor="text1"/>
          <w:szCs w:val="24"/>
        </w:rPr>
        <w:t xml:space="preserve"> interest</w:t>
      </w:r>
      <w:r w:rsidR="00575324" w:rsidRPr="00E42B69">
        <w:rPr>
          <w:rFonts w:ascii="Book Antiqua" w:eastAsiaTheme="minorEastAsia" w:hAnsi="Book Antiqua"/>
          <w:color w:val="000000" w:themeColor="text1"/>
          <w:szCs w:val="24"/>
        </w:rPr>
        <w:t>.</w:t>
      </w:r>
    </w:p>
    <w:p w14:paraId="4479C6F7" w14:textId="77777777" w:rsidR="007B292E" w:rsidRPr="00E42B69" w:rsidRDefault="007B292E" w:rsidP="003748B5">
      <w:pPr>
        <w:spacing w:line="360" w:lineRule="auto"/>
        <w:jc w:val="both"/>
        <w:rPr>
          <w:rFonts w:ascii="Book Antiqua" w:hAnsi="Book Antiqua"/>
          <w:szCs w:val="24"/>
        </w:rPr>
      </w:pPr>
    </w:p>
    <w:p w14:paraId="0ED2BE03" w14:textId="7595BC58" w:rsidR="00057BCC" w:rsidRPr="00E42B69" w:rsidRDefault="00057BCC" w:rsidP="003748B5">
      <w:pPr>
        <w:pStyle w:val="Heading2"/>
        <w:spacing w:line="360" w:lineRule="auto"/>
        <w:jc w:val="both"/>
        <w:rPr>
          <w:rFonts w:ascii="Book Antiqua" w:hAnsi="Book Antiqua"/>
          <w:szCs w:val="24"/>
        </w:rPr>
      </w:pPr>
      <w:r w:rsidRPr="00E42B69">
        <w:rPr>
          <w:rFonts w:ascii="Book Antiqua" w:hAnsi="Book Antiqua"/>
          <w:szCs w:val="24"/>
        </w:rPr>
        <w:t xml:space="preserve">CLINICAL FEATURES OF WILD </w:t>
      </w:r>
      <w:r w:rsidR="00D5285D" w:rsidRPr="00E42B69">
        <w:rPr>
          <w:rFonts w:ascii="Book Antiqua" w:hAnsi="Book Antiqua"/>
          <w:szCs w:val="24"/>
        </w:rPr>
        <w:t xml:space="preserve">TYPE </w:t>
      </w:r>
      <w:r w:rsidRPr="00E42B69">
        <w:rPr>
          <w:rFonts w:ascii="Book Antiqua" w:hAnsi="Book Antiqua"/>
          <w:szCs w:val="24"/>
        </w:rPr>
        <w:t>HBV GENOTYPE</w:t>
      </w:r>
      <w:r w:rsidR="005441AE" w:rsidRPr="00E42B69">
        <w:rPr>
          <w:rFonts w:ascii="Book Antiqua" w:hAnsi="Book Antiqua"/>
          <w:szCs w:val="24"/>
        </w:rPr>
        <w:t xml:space="preserve"> C2</w:t>
      </w:r>
    </w:p>
    <w:p w14:paraId="45D0291E" w14:textId="06D49353" w:rsidR="00616826" w:rsidRPr="00E42B69" w:rsidRDefault="00573F91" w:rsidP="003748B5">
      <w:pPr>
        <w:tabs>
          <w:tab w:val="left" w:pos="4111"/>
        </w:tabs>
        <w:spacing w:line="360" w:lineRule="auto"/>
        <w:jc w:val="both"/>
        <w:rPr>
          <w:rFonts w:ascii="Book Antiqua" w:eastAsiaTheme="minorEastAsia" w:hAnsi="Book Antiqua"/>
          <w:szCs w:val="24"/>
        </w:rPr>
      </w:pPr>
      <w:r w:rsidRPr="00E42B69">
        <w:rPr>
          <w:rFonts w:ascii="Book Antiqua" w:eastAsiaTheme="minorEastAsia" w:hAnsi="Book Antiqua"/>
          <w:szCs w:val="24"/>
        </w:rPr>
        <w:t>Because</w:t>
      </w:r>
      <w:r w:rsidR="00C10185" w:rsidRPr="00E42B69">
        <w:rPr>
          <w:rFonts w:ascii="Book Antiqua" w:eastAsiaTheme="minorEastAsia" w:hAnsi="Book Antiqua"/>
          <w:szCs w:val="24"/>
        </w:rPr>
        <w:t xml:space="preserve"> the</w:t>
      </w:r>
      <w:r w:rsidR="00D5285D" w:rsidRPr="00E42B69">
        <w:rPr>
          <w:rFonts w:ascii="Book Antiqua" w:eastAsiaTheme="minorEastAsia" w:hAnsi="Book Antiqua"/>
          <w:szCs w:val="24"/>
        </w:rPr>
        <w:t xml:space="preserve"> </w:t>
      </w:r>
      <w:r w:rsidR="00693261" w:rsidRPr="00E42B69">
        <w:rPr>
          <w:rFonts w:ascii="Book Antiqua" w:eastAsiaTheme="minorEastAsia" w:hAnsi="Book Antiqua"/>
          <w:szCs w:val="24"/>
        </w:rPr>
        <w:t xml:space="preserve">literature </w:t>
      </w:r>
      <w:r w:rsidR="00D5285D" w:rsidRPr="00E42B69">
        <w:rPr>
          <w:rFonts w:ascii="Book Antiqua" w:eastAsiaTheme="minorEastAsia" w:hAnsi="Book Antiqua"/>
          <w:szCs w:val="24"/>
        </w:rPr>
        <w:t>regarding the</w:t>
      </w:r>
      <w:r w:rsidR="00693261" w:rsidRPr="00E42B69">
        <w:rPr>
          <w:rFonts w:ascii="Book Antiqua" w:eastAsiaTheme="minorEastAsia" w:hAnsi="Book Antiqua"/>
          <w:szCs w:val="24"/>
        </w:rPr>
        <w:t xml:space="preserve"> clinical feature</w:t>
      </w:r>
      <w:r w:rsidR="00D5285D" w:rsidRPr="00E42B69">
        <w:rPr>
          <w:rFonts w:ascii="Book Antiqua" w:eastAsiaTheme="minorEastAsia" w:hAnsi="Book Antiqua"/>
          <w:szCs w:val="24"/>
        </w:rPr>
        <w:t>s</w:t>
      </w:r>
      <w:r w:rsidR="00693261" w:rsidRPr="00E42B69">
        <w:rPr>
          <w:rFonts w:ascii="Book Antiqua" w:eastAsiaTheme="minorEastAsia" w:hAnsi="Book Antiqua"/>
          <w:szCs w:val="24"/>
        </w:rPr>
        <w:t xml:space="preserve"> of wild</w:t>
      </w:r>
      <w:r w:rsidR="00D5285D" w:rsidRPr="00E42B69">
        <w:rPr>
          <w:rFonts w:ascii="Book Antiqua" w:eastAsiaTheme="minorEastAsia" w:hAnsi="Book Antiqua"/>
          <w:szCs w:val="24"/>
        </w:rPr>
        <w:t xml:space="preserve"> type</w:t>
      </w:r>
      <w:r w:rsidR="00693261" w:rsidRPr="00E42B69">
        <w:rPr>
          <w:rFonts w:ascii="Book Antiqua" w:eastAsiaTheme="minorEastAsia" w:hAnsi="Book Antiqua"/>
          <w:szCs w:val="24"/>
        </w:rPr>
        <w:t xml:space="preserve"> HBV genotype C2</w:t>
      </w:r>
      <w:r w:rsidR="00C10185" w:rsidRPr="00E42B69">
        <w:rPr>
          <w:rFonts w:ascii="Book Antiqua" w:eastAsiaTheme="minorEastAsia" w:hAnsi="Book Antiqua"/>
          <w:szCs w:val="24"/>
        </w:rPr>
        <w:t xml:space="preserve"> is lacking</w:t>
      </w:r>
      <w:r w:rsidR="00C5659A" w:rsidRPr="00E42B69">
        <w:rPr>
          <w:rFonts w:ascii="Book Antiqua" w:eastAsiaTheme="minorEastAsia" w:hAnsi="Book Antiqua"/>
          <w:szCs w:val="24"/>
        </w:rPr>
        <w:t>, w</w:t>
      </w:r>
      <w:r w:rsidR="00834662" w:rsidRPr="00E42B69">
        <w:rPr>
          <w:rFonts w:ascii="Book Antiqua" w:eastAsiaTheme="minorEastAsia" w:hAnsi="Book Antiqua"/>
          <w:szCs w:val="24"/>
        </w:rPr>
        <w:t>e analyzed</w:t>
      </w:r>
      <w:r w:rsidR="00D0377D" w:rsidRPr="00E42B69">
        <w:rPr>
          <w:rFonts w:ascii="Book Antiqua" w:eastAsiaTheme="minorEastAsia" w:hAnsi="Book Antiqua"/>
          <w:szCs w:val="24"/>
        </w:rPr>
        <w:t xml:space="preserve"> </w:t>
      </w:r>
      <w:r w:rsidR="00D5285D" w:rsidRPr="00E42B69">
        <w:rPr>
          <w:rFonts w:ascii="Book Antiqua" w:eastAsiaTheme="minorEastAsia" w:hAnsi="Book Antiqua"/>
          <w:szCs w:val="24"/>
        </w:rPr>
        <w:t xml:space="preserve">this genotype </w:t>
      </w:r>
      <w:r w:rsidR="00C5659A" w:rsidRPr="00E42B69">
        <w:rPr>
          <w:rFonts w:ascii="Book Antiqua" w:eastAsiaTheme="minorEastAsia" w:hAnsi="Book Antiqua"/>
          <w:szCs w:val="24"/>
        </w:rPr>
        <w:t xml:space="preserve">in comparison with three mutation types </w:t>
      </w:r>
      <w:r w:rsidR="00A7559E" w:rsidRPr="00E42B69">
        <w:rPr>
          <w:rFonts w:ascii="Book Antiqua" w:eastAsiaTheme="minorEastAsia" w:hAnsi="Book Antiqua"/>
          <w:szCs w:val="24"/>
        </w:rPr>
        <w:t>using our published raw data</w:t>
      </w:r>
      <w:r w:rsidR="00CF12BB" w:rsidRPr="00E42B69">
        <w:rPr>
          <w:rFonts w:ascii="Book Antiqua" w:eastAsiaTheme="minorEastAsia" w:hAnsi="Book Antiqua"/>
          <w:szCs w:val="24"/>
        </w:rPr>
        <w:t xml:space="preserve"> (</w:t>
      </w:r>
      <w:r w:rsidR="001709A5" w:rsidRPr="00E42B69">
        <w:rPr>
          <w:rFonts w:ascii="Book Antiqua" w:eastAsiaTheme="minorEastAsia" w:hAnsi="Book Antiqua"/>
          <w:i/>
          <w:szCs w:val="24"/>
        </w:rPr>
        <w:t>n</w:t>
      </w:r>
      <w:r w:rsidR="001709A5" w:rsidRPr="00E42B69">
        <w:rPr>
          <w:rFonts w:ascii="Book Antiqua" w:eastAsia="宋体" w:hAnsi="Book Antiqua" w:hint="eastAsia"/>
          <w:szCs w:val="24"/>
          <w:lang w:eastAsia="zh-CN"/>
        </w:rPr>
        <w:t xml:space="preserve"> </w:t>
      </w:r>
      <w:r w:rsidR="00CF12BB" w:rsidRPr="00E42B69">
        <w:rPr>
          <w:rFonts w:ascii="Book Antiqua" w:eastAsiaTheme="minorEastAsia" w:hAnsi="Book Antiqua"/>
          <w:szCs w:val="24"/>
        </w:rPr>
        <w:t>=</w:t>
      </w:r>
      <w:r w:rsidR="001709A5" w:rsidRPr="00E42B69">
        <w:rPr>
          <w:rFonts w:ascii="Book Antiqua" w:eastAsia="宋体" w:hAnsi="Book Antiqua" w:hint="eastAsia"/>
          <w:szCs w:val="24"/>
          <w:lang w:eastAsia="zh-CN"/>
        </w:rPr>
        <w:t xml:space="preserve"> </w:t>
      </w:r>
      <w:r w:rsidR="00CF12BB" w:rsidRPr="00E42B69">
        <w:rPr>
          <w:rFonts w:ascii="Book Antiqua" w:eastAsiaTheme="minorEastAsia" w:hAnsi="Book Antiqua"/>
          <w:szCs w:val="24"/>
        </w:rPr>
        <w:t>442)</w:t>
      </w:r>
      <w:r w:rsidR="003128F6" w:rsidRPr="00E42B69">
        <w:rPr>
          <w:rFonts w:ascii="Book Antiqua" w:eastAsiaTheme="minorEastAsia" w:hAnsi="Book Antiqua"/>
          <w:szCs w:val="24"/>
        </w:rPr>
        <w:fldChar w:fldCharType="begin">
          <w:fldData xml:space="preserve">PEVuZE5vdGU+PENpdGU+PEF1dGhvcj5KYW5nPC9BdXRob3I+PFllYXI+MjAxMjwvWWVhcj48UmVj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</w:fldData>
        </w:fldChar>
      </w:r>
      <w:r w:rsidR="00057BCC" w:rsidRPr="00E42B69">
        <w:rPr>
          <w:rFonts w:ascii="Book Antiqua" w:eastAsiaTheme="minorEastAsia" w:hAnsi="Book Antiqua"/>
          <w:szCs w:val="24"/>
        </w:rPr>
        <w:instrText xml:space="preserve"> ADDIN EN.CITE </w:instrText>
      </w:r>
      <w:r w:rsidR="00057BCC" w:rsidRPr="00E42B69">
        <w:rPr>
          <w:rFonts w:ascii="Book Antiqua" w:eastAsiaTheme="minorEastAsia" w:hAnsi="Book Antiqua"/>
          <w:szCs w:val="24"/>
        </w:rPr>
        <w:fldChar w:fldCharType="begin">
          <w:fldData xml:space="preserve">PEVuZE5vdGU+PENpdGU+PEF1dGhvcj5KYW5nPC9BdXRob3I+PFllYXI+MjAxMjwvWWVhcj48UmVj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</w:fldData>
        </w:fldChar>
      </w:r>
      <w:r w:rsidR="00057BCC" w:rsidRPr="00E42B69">
        <w:rPr>
          <w:rFonts w:ascii="Book Antiqua" w:eastAsiaTheme="minorEastAsia" w:hAnsi="Book Antiqua"/>
          <w:szCs w:val="24"/>
        </w:rPr>
        <w:instrText xml:space="preserve"> ADDIN EN.CITE.DATA </w:instrText>
      </w:r>
      <w:r w:rsidR="00057BCC" w:rsidRPr="00E42B69">
        <w:rPr>
          <w:rFonts w:ascii="Book Antiqua" w:eastAsiaTheme="minorEastAsia" w:hAnsi="Book Antiqua"/>
          <w:szCs w:val="24"/>
        </w:rPr>
      </w:r>
      <w:r w:rsidR="00057BCC" w:rsidRPr="00E42B69">
        <w:rPr>
          <w:rFonts w:ascii="Book Antiqua" w:eastAsiaTheme="minorEastAsia" w:hAnsi="Book Antiqua"/>
          <w:szCs w:val="24"/>
        </w:rPr>
        <w:fldChar w:fldCharType="end"/>
      </w:r>
      <w:r w:rsidR="003128F6" w:rsidRPr="00E42B69">
        <w:rPr>
          <w:rFonts w:ascii="Book Antiqua" w:eastAsiaTheme="minorEastAsia" w:hAnsi="Book Antiqua"/>
          <w:szCs w:val="24"/>
        </w:rPr>
      </w:r>
      <w:r w:rsidR="003128F6" w:rsidRPr="00E42B69">
        <w:rPr>
          <w:rFonts w:ascii="Book Antiqua" w:eastAsiaTheme="minorEastAsia" w:hAnsi="Book Antiqua"/>
          <w:szCs w:val="24"/>
        </w:rPr>
        <w:fldChar w:fldCharType="separate"/>
      </w:r>
      <w:r w:rsidR="00057BCC" w:rsidRPr="00E42B69">
        <w:rPr>
          <w:rFonts w:ascii="Book Antiqua" w:eastAsiaTheme="minorEastAsia" w:hAnsi="Book Antiqua"/>
          <w:szCs w:val="24"/>
          <w:vertAlign w:val="superscript"/>
        </w:rPr>
        <w:t>[33,37]</w:t>
      </w:r>
      <w:r w:rsidR="003128F6" w:rsidRPr="00E42B69">
        <w:rPr>
          <w:rFonts w:ascii="Book Antiqua" w:eastAsiaTheme="minorEastAsia" w:hAnsi="Book Antiqua"/>
          <w:szCs w:val="24"/>
        </w:rPr>
        <w:fldChar w:fldCharType="end"/>
      </w:r>
      <w:r w:rsidR="001709A5" w:rsidRPr="00E42B69">
        <w:rPr>
          <w:rFonts w:ascii="Book Antiqua" w:eastAsia="宋体" w:hAnsi="Book Antiqua" w:hint="eastAsia"/>
          <w:szCs w:val="24"/>
          <w:lang w:eastAsia="zh-CN"/>
        </w:rPr>
        <w:t>.</w:t>
      </w:r>
      <w:r w:rsidR="006C5E13" w:rsidRPr="00E42B69">
        <w:rPr>
          <w:rFonts w:ascii="Book Antiqua" w:eastAsiaTheme="minorEastAsia" w:hAnsi="Book Antiqua"/>
          <w:szCs w:val="24"/>
        </w:rPr>
        <w:t xml:space="preserve"> </w:t>
      </w:r>
      <w:r w:rsidR="00D334F3" w:rsidRPr="00E42B69">
        <w:rPr>
          <w:rFonts w:ascii="Book Antiqua" w:eastAsiaTheme="minorEastAsia" w:hAnsi="Book Antiqua"/>
          <w:szCs w:val="24"/>
        </w:rPr>
        <w:t>The selected</w:t>
      </w:r>
      <w:r w:rsidR="007D6365" w:rsidRPr="00E42B69">
        <w:rPr>
          <w:rFonts w:ascii="Book Antiqua" w:eastAsiaTheme="minorEastAsia" w:hAnsi="Book Antiqua"/>
          <w:szCs w:val="24"/>
        </w:rPr>
        <w:t xml:space="preserve"> </w:t>
      </w:r>
      <w:r w:rsidR="00834662" w:rsidRPr="00E42B69">
        <w:rPr>
          <w:rFonts w:ascii="Book Antiqua" w:eastAsiaTheme="minorEastAsia" w:hAnsi="Book Antiqua"/>
          <w:szCs w:val="24"/>
        </w:rPr>
        <w:t>109 patients consisted</w:t>
      </w:r>
      <w:r w:rsidR="00CB5F3C" w:rsidRPr="00E42B69">
        <w:rPr>
          <w:rFonts w:ascii="Book Antiqua" w:eastAsiaTheme="minorEastAsia" w:hAnsi="Book Antiqua"/>
          <w:szCs w:val="24"/>
        </w:rPr>
        <w:t xml:space="preserve"> of</w:t>
      </w:r>
      <w:r w:rsidR="0002639D" w:rsidRPr="00E42B69">
        <w:rPr>
          <w:rFonts w:ascii="Book Antiqua" w:eastAsiaTheme="minorEastAsia" w:hAnsi="Book Antiqua"/>
          <w:szCs w:val="24"/>
        </w:rPr>
        <w:t xml:space="preserve"> four groups</w:t>
      </w:r>
      <w:r w:rsidR="00855E15" w:rsidRPr="00E42B69">
        <w:rPr>
          <w:rFonts w:ascii="Book Antiqua" w:eastAsiaTheme="minorEastAsia" w:hAnsi="Book Antiqua"/>
          <w:szCs w:val="24"/>
        </w:rPr>
        <w:t>:</w:t>
      </w:r>
      <w:r w:rsidR="00D9392D" w:rsidRPr="00E42B69">
        <w:rPr>
          <w:rFonts w:ascii="Book Antiqua" w:eastAsiaTheme="minorEastAsia" w:hAnsi="Book Antiqua"/>
          <w:szCs w:val="24"/>
        </w:rPr>
        <w:t xml:space="preserve"> </w:t>
      </w:r>
      <w:r w:rsidR="006C5E13" w:rsidRPr="00E42B69">
        <w:rPr>
          <w:rFonts w:ascii="Book Antiqua" w:eastAsiaTheme="minorEastAsia" w:hAnsi="Book Antiqua"/>
          <w:szCs w:val="24"/>
        </w:rPr>
        <w:t>wild type (</w:t>
      </w:r>
      <w:r w:rsidR="007D6365" w:rsidRPr="00E42B69">
        <w:rPr>
          <w:rFonts w:ascii="Book Antiqua" w:eastAsiaTheme="minorEastAsia" w:hAnsi="Book Antiqua"/>
          <w:szCs w:val="24"/>
        </w:rPr>
        <w:t xml:space="preserve">I, </w:t>
      </w:r>
      <w:r w:rsidR="00D0377D" w:rsidRPr="00E42B69">
        <w:rPr>
          <w:rFonts w:ascii="Book Antiqua" w:eastAsiaTheme="minorEastAsia" w:hAnsi="Book Antiqua"/>
          <w:i/>
          <w:szCs w:val="24"/>
        </w:rPr>
        <w:t>n</w:t>
      </w:r>
      <w:r w:rsidR="001709A5" w:rsidRPr="00E42B69">
        <w:rPr>
          <w:rFonts w:ascii="Book Antiqua" w:eastAsia="宋体" w:hAnsi="Book Antiqua" w:hint="eastAsia"/>
          <w:szCs w:val="24"/>
          <w:lang w:eastAsia="zh-CN"/>
        </w:rPr>
        <w:t xml:space="preserve"> </w:t>
      </w:r>
      <w:r w:rsidR="00D0377D" w:rsidRPr="00E42B69">
        <w:rPr>
          <w:rFonts w:ascii="Book Antiqua" w:eastAsiaTheme="minorEastAsia" w:hAnsi="Book Antiqua"/>
          <w:szCs w:val="24"/>
        </w:rPr>
        <w:t>=</w:t>
      </w:r>
      <w:r w:rsidR="001709A5" w:rsidRPr="00E42B69">
        <w:rPr>
          <w:rFonts w:ascii="Book Antiqua" w:eastAsia="宋体" w:hAnsi="Book Antiqua" w:hint="eastAsia"/>
          <w:szCs w:val="24"/>
          <w:lang w:eastAsia="zh-CN"/>
        </w:rPr>
        <w:t xml:space="preserve"> </w:t>
      </w:r>
      <w:r w:rsidR="00D0377D" w:rsidRPr="00E42B69">
        <w:rPr>
          <w:rFonts w:ascii="Book Antiqua" w:eastAsiaTheme="minorEastAsia" w:hAnsi="Book Antiqua"/>
          <w:szCs w:val="24"/>
        </w:rPr>
        <w:t>29</w:t>
      </w:r>
      <w:r w:rsidR="006C5E13" w:rsidRPr="00E42B69">
        <w:rPr>
          <w:rFonts w:ascii="Book Antiqua" w:eastAsiaTheme="minorEastAsia" w:hAnsi="Book Antiqua"/>
          <w:szCs w:val="24"/>
        </w:rPr>
        <w:t>)</w:t>
      </w:r>
      <w:r w:rsidR="007D6365" w:rsidRPr="00E42B69">
        <w:rPr>
          <w:rFonts w:ascii="Book Antiqua" w:eastAsiaTheme="minorEastAsia" w:hAnsi="Book Antiqua"/>
          <w:szCs w:val="24"/>
        </w:rPr>
        <w:t xml:space="preserve">, </w:t>
      </w:r>
      <w:r w:rsidR="006C5E13" w:rsidRPr="00E42B69">
        <w:rPr>
          <w:rFonts w:ascii="Book Antiqua" w:eastAsiaTheme="minorEastAsia" w:hAnsi="Book Antiqua"/>
          <w:szCs w:val="24"/>
        </w:rPr>
        <w:t>precore stop mutation alone (</w:t>
      </w:r>
      <w:r w:rsidR="007D6365" w:rsidRPr="00E42B69">
        <w:rPr>
          <w:rFonts w:ascii="Book Antiqua" w:eastAsiaTheme="minorEastAsia" w:hAnsi="Book Antiqua"/>
          <w:szCs w:val="24"/>
        </w:rPr>
        <w:t xml:space="preserve">II, </w:t>
      </w:r>
      <w:r w:rsidR="00D0377D" w:rsidRPr="00E42B69">
        <w:rPr>
          <w:rFonts w:ascii="Book Antiqua" w:eastAsiaTheme="minorEastAsia" w:hAnsi="Book Antiqua"/>
          <w:i/>
          <w:szCs w:val="24"/>
        </w:rPr>
        <w:t>n</w:t>
      </w:r>
      <w:r w:rsidR="001709A5" w:rsidRPr="00E42B69">
        <w:rPr>
          <w:rFonts w:ascii="Book Antiqua" w:eastAsia="宋体" w:hAnsi="Book Antiqua" w:hint="eastAsia"/>
          <w:szCs w:val="24"/>
          <w:lang w:eastAsia="zh-CN"/>
        </w:rPr>
        <w:t xml:space="preserve"> </w:t>
      </w:r>
      <w:r w:rsidR="00D0377D" w:rsidRPr="00E42B69">
        <w:rPr>
          <w:rFonts w:ascii="Book Antiqua" w:eastAsiaTheme="minorEastAsia" w:hAnsi="Book Antiqua"/>
          <w:szCs w:val="24"/>
        </w:rPr>
        <w:t>=</w:t>
      </w:r>
      <w:r w:rsidR="001709A5" w:rsidRPr="00E42B69">
        <w:rPr>
          <w:rFonts w:ascii="Book Antiqua" w:eastAsia="宋体" w:hAnsi="Book Antiqua" w:hint="eastAsia"/>
          <w:szCs w:val="24"/>
          <w:lang w:eastAsia="zh-CN"/>
        </w:rPr>
        <w:t xml:space="preserve"> </w:t>
      </w:r>
      <w:r w:rsidR="00D0377D" w:rsidRPr="00E42B69">
        <w:rPr>
          <w:rFonts w:ascii="Book Antiqua" w:eastAsiaTheme="minorEastAsia" w:hAnsi="Book Antiqua"/>
          <w:szCs w:val="24"/>
        </w:rPr>
        <w:t>14</w:t>
      </w:r>
      <w:r w:rsidR="006C5E13" w:rsidRPr="00E42B69">
        <w:rPr>
          <w:rFonts w:ascii="Book Antiqua" w:eastAsiaTheme="minorEastAsia" w:hAnsi="Book Antiqua"/>
          <w:szCs w:val="24"/>
        </w:rPr>
        <w:t>)</w:t>
      </w:r>
      <w:r w:rsidR="007D6365" w:rsidRPr="00E42B69">
        <w:rPr>
          <w:rFonts w:ascii="Book Antiqua" w:eastAsiaTheme="minorEastAsia" w:hAnsi="Book Antiqua"/>
          <w:szCs w:val="24"/>
        </w:rPr>
        <w:t xml:space="preserve">, </w:t>
      </w:r>
      <w:r w:rsidR="006C5E13" w:rsidRPr="00E42B69">
        <w:rPr>
          <w:rFonts w:ascii="Book Antiqua" w:eastAsiaTheme="minorEastAsia" w:hAnsi="Book Antiqua"/>
          <w:szCs w:val="24"/>
        </w:rPr>
        <w:t>BCP double mutation only (</w:t>
      </w:r>
      <w:r w:rsidR="007D6365" w:rsidRPr="00E42B69">
        <w:rPr>
          <w:rFonts w:ascii="Book Antiqua" w:eastAsiaTheme="minorEastAsia" w:hAnsi="Book Antiqua"/>
          <w:szCs w:val="24"/>
        </w:rPr>
        <w:t xml:space="preserve">III, </w:t>
      </w:r>
      <w:r w:rsidR="00D0377D" w:rsidRPr="00E42B69">
        <w:rPr>
          <w:rFonts w:ascii="Book Antiqua" w:eastAsiaTheme="minorEastAsia" w:hAnsi="Book Antiqua"/>
          <w:i/>
          <w:szCs w:val="24"/>
        </w:rPr>
        <w:t>n</w:t>
      </w:r>
      <w:r w:rsidR="001709A5" w:rsidRPr="00E42B69">
        <w:rPr>
          <w:rFonts w:ascii="Book Antiqua" w:eastAsia="宋体" w:hAnsi="Book Antiqua" w:hint="eastAsia"/>
          <w:szCs w:val="24"/>
          <w:lang w:eastAsia="zh-CN"/>
        </w:rPr>
        <w:t xml:space="preserve"> </w:t>
      </w:r>
      <w:r w:rsidR="00D0377D" w:rsidRPr="00E42B69">
        <w:rPr>
          <w:rFonts w:ascii="Book Antiqua" w:eastAsiaTheme="minorEastAsia" w:hAnsi="Book Antiqua"/>
          <w:szCs w:val="24"/>
        </w:rPr>
        <w:t>=</w:t>
      </w:r>
      <w:r w:rsidR="001709A5" w:rsidRPr="00E42B69">
        <w:rPr>
          <w:rFonts w:ascii="Book Antiqua" w:eastAsia="宋体" w:hAnsi="Book Antiqua" w:hint="eastAsia"/>
          <w:szCs w:val="24"/>
          <w:lang w:eastAsia="zh-CN"/>
        </w:rPr>
        <w:t xml:space="preserve"> </w:t>
      </w:r>
      <w:r w:rsidR="00D0377D" w:rsidRPr="00E42B69">
        <w:rPr>
          <w:rFonts w:ascii="Book Antiqua" w:eastAsiaTheme="minorEastAsia" w:hAnsi="Book Antiqua"/>
          <w:szCs w:val="24"/>
        </w:rPr>
        <w:t>44</w:t>
      </w:r>
      <w:r w:rsidR="006C5E13" w:rsidRPr="00E42B69">
        <w:rPr>
          <w:rFonts w:ascii="Book Antiqua" w:eastAsiaTheme="minorEastAsia" w:hAnsi="Book Antiqua"/>
          <w:szCs w:val="24"/>
        </w:rPr>
        <w:t>)</w:t>
      </w:r>
      <w:r w:rsidR="00D5285D" w:rsidRPr="00E42B69">
        <w:rPr>
          <w:rFonts w:ascii="Book Antiqua" w:eastAsiaTheme="minorEastAsia" w:hAnsi="Book Antiqua"/>
          <w:szCs w:val="24"/>
        </w:rPr>
        <w:t>,</w:t>
      </w:r>
      <w:r w:rsidR="007D6365" w:rsidRPr="00E42B69">
        <w:rPr>
          <w:rFonts w:ascii="Book Antiqua" w:eastAsiaTheme="minorEastAsia" w:hAnsi="Book Antiqua"/>
          <w:szCs w:val="24"/>
        </w:rPr>
        <w:t xml:space="preserve"> and </w:t>
      </w:r>
      <w:r w:rsidR="00C27F9C" w:rsidRPr="00E42B69">
        <w:rPr>
          <w:rFonts w:ascii="Book Antiqua" w:eastAsiaTheme="minorEastAsia" w:hAnsi="Book Antiqua"/>
          <w:szCs w:val="24"/>
        </w:rPr>
        <w:t xml:space="preserve">the </w:t>
      </w:r>
      <w:r w:rsidR="001E739E" w:rsidRPr="00E42B69">
        <w:rPr>
          <w:rFonts w:ascii="Book Antiqua" w:eastAsiaTheme="minorEastAsia" w:hAnsi="Book Antiqua"/>
          <w:szCs w:val="24"/>
        </w:rPr>
        <w:t>A1762T</w:t>
      </w:r>
      <w:r w:rsidR="006C5E13" w:rsidRPr="00E42B69">
        <w:rPr>
          <w:rFonts w:ascii="Book Antiqua" w:eastAsiaTheme="minorEastAsia" w:hAnsi="Book Antiqua"/>
          <w:szCs w:val="24"/>
        </w:rPr>
        <w:t xml:space="preserve">, G1764A and G1896A </w:t>
      </w:r>
      <w:r w:rsidR="00D5285D" w:rsidRPr="00E42B69">
        <w:rPr>
          <w:rFonts w:ascii="Book Antiqua" w:eastAsiaTheme="minorEastAsia" w:hAnsi="Book Antiqua"/>
          <w:szCs w:val="24"/>
        </w:rPr>
        <w:t xml:space="preserve">triple </w:t>
      </w:r>
      <w:r w:rsidR="00C27F9C" w:rsidRPr="00E42B69">
        <w:rPr>
          <w:rFonts w:ascii="Book Antiqua" w:eastAsiaTheme="minorEastAsia" w:hAnsi="Book Antiqua"/>
          <w:szCs w:val="24"/>
        </w:rPr>
        <w:t>mutation</w:t>
      </w:r>
      <w:r w:rsidR="00D5285D" w:rsidRPr="00E42B69">
        <w:rPr>
          <w:rFonts w:ascii="Book Antiqua" w:eastAsiaTheme="minorEastAsia" w:hAnsi="Book Antiqua"/>
          <w:szCs w:val="24"/>
        </w:rPr>
        <w:t xml:space="preserve"> </w:t>
      </w:r>
      <w:r w:rsidR="006C5E13" w:rsidRPr="00E42B69">
        <w:rPr>
          <w:rFonts w:ascii="Book Antiqua" w:eastAsiaTheme="minorEastAsia" w:hAnsi="Book Antiqua"/>
          <w:szCs w:val="24"/>
        </w:rPr>
        <w:t>(</w:t>
      </w:r>
      <w:r w:rsidR="007D6365" w:rsidRPr="00E42B69">
        <w:rPr>
          <w:rFonts w:ascii="Book Antiqua" w:eastAsiaTheme="minorEastAsia" w:hAnsi="Book Antiqua"/>
          <w:szCs w:val="24"/>
        </w:rPr>
        <w:t xml:space="preserve">IV, </w:t>
      </w:r>
      <w:r w:rsidR="00D0377D" w:rsidRPr="00E42B69">
        <w:rPr>
          <w:rFonts w:ascii="Book Antiqua" w:eastAsiaTheme="minorEastAsia" w:hAnsi="Book Antiqua"/>
          <w:i/>
          <w:szCs w:val="24"/>
        </w:rPr>
        <w:t>n</w:t>
      </w:r>
      <w:r w:rsidR="001709A5" w:rsidRPr="00E42B69">
        <w:rPr>
          <w:rFonts w:ascii="Book Antiqua" w:eastAsia="宋体" w:hAnsi="Book Antiqua" w:hint="eastAsia"/>
          <w:szCs w:val="24"/>
          <w:lang w:eastAsia="zh-CN"/>
        </w:rPr>
        <w:t xml:space="preserve"> </w:t>
      </w:r>
      <w:r w:rsidR="00D0377D" w:rsidRPr="00E42B69">
        <w:rPr>
          <w:rFonts w:ascii="Book Antiqua" w:eastAsiaTheme="minorEastAsia" w:hAnsi="Book Antiqua"/>
          <w:szCs w:val="24"/>
        </w:rPr>
        <w:t>=</w:t>
      </w:r>
      <w:r w:rsidR="001709A5" w:rsidRPr="00E42B69">
        <w:rPr>
          <w:rFonts w:ascii="Book Antiqua" w:eastAsia="宋体" w:hAnsi="Book Antiqua" w:hint="eastAsia"/>
          <w:szCs w:val="24"/>
          <w:lang w:eastAsia="zh-CN"/>
        </w:rPr>
        <w:t xml:space="preserve"> </w:t>
      </w:r>
      <w:r w:rsidR="00D0377D" w:rsidRPr="00E42B69">
        <w:rPr>
          <w:rFonts w:ascii="Book Antiqua" w:eastAsiaTheme="minorEastAsia" w:hAnsi="Book Antiqua"/>
          <w:szCs w:val="24"/>
        </w:rPr>
        <w:t>22</w:t>
      </w:r>
      <w:r w:rsidR="006C5E13" w:rsidRPr="00E42B69">
        <w:rPr>
          <w:rFonts w:ascii="Book Antiqua" w:eastAsiaTheme="minorEastAsia" w:hAnsi="Book Antiqua"/>
          <w:szCs w:val="24"/>
        </w:rPr>
        <w:t>)</w:t>
      </w:r>
      <w:r w:rsidR="00F251B5" w:rsidRPr="00E42B69">
        <w:rPr>
          <w:rFonts w:ascii="Book Antiqua" w:eastAsiaTheme="minorEastAsia" w:hAnsi="Book Antiqua"/>
          <w:szCs w:val="24"/>
        </w:rPr>
        <w:t>.</w:t>
      </w:r>
      <w:r w:rsidR="00D0377D" w:rsidRPr="00E42B69">
        <w:rPr>
          <w:rFonts w:ascii="Book Antiqua" w:eastAsiaTheme="minorEastAsia" w:hAnsi="Book Antiqua"/>
          <w:szCs w:val="24"/>
        </w:rPr>
        <w:t xml:space="preserve"> </w:t>
      </w:r>
      <w:r w:rsidR="00D5285D" w:rsidRPr="00E42B69">
        <w:rPr>
          <w:rFonts w:ascii="Book Antiqua" w:eastAsiaTheme="minorEastAsia" w:hAnsi="Book Antiqua"/>
          <w:szCs w:val="24"/>
        </w:rPr>
        <w:t xml:space="preserve">The </w:t>
      </w:r>
      <w:r w:rsidR="00C10185" w:rsidRPr="00E42B69">
        <w:rPr>
          <w:rFonts w:ascii="Book Antiqua" w:eastAsiaTheme="minorEastAsia" w:hAnsi="Book Antiqua"/>
          <w:szCs w:val="24"/>
        </w:rPr>
        <w:t xml:space="preserve">proportion of </w:t>
      </w:r>
      <w:r w:rsidR="00D5285D" w:rsidRPr="00E42B69">
        <w:rPr>
          <w:rFonts w:ascii="Book Antiqua" w:eastAsiaTheme="minorEastAsia" w:hAnsi="Book Antiqua"/>
          <w:szCs w:val="24"/>
        </w:rPr>
        <w:t xml:space="preserve">patients </w:t>
      </w:r>
      <w:r w:rsidR="00C10185" w:rsidRPr="00E42B69">
        <w:rPr>
          <w:rFonts w:ascii="Book Antiqua" w:eastAsiaTheme="minorEastAsia" w:hAnsi="Book Antiqua"/>
          <w:szCs w:val="24"/>
        </w:rPr>
        <w:t xml:space="preserve">classified as group I decreased dramatically </w:t>
      </w:r>
      <w:r w:rsidR="00C10185" w:rsidRPr="00E42B69">
        <w:rPr>
          <w:rFonts w:ascii="Book Antiqua" w:eastAsiaTheme="minorEastAsia" w:hAnsi="Book Antiqua"/>
          <w:szCs w:val="24"/>
        </w:rPr>
        <w:lastRenderedPageBreak/>
        <w:t xml:space="preserve">among patients </w:t>
      </w:r>
      <w:r w:rsidR="00D5285D" w:rsidRPr="00E42B69">
        <w:rPr>
          <w:rFonts w:ascii="Book Antiqua" w:eastAsiaTheme="minorEastAsia" w:hAnsi="Book Antiqua"/>
          <w:szCs w:val="24"/>
        </w:rPr>
        <w:t>over 40 years of age</w:t>
      </w:r>
      <w:r w:rsidR="00CC596A" w:rsidRPr="00E42B69">
        <w:rPr>
          <w:rFonts w:ascii="Book Antiqua" w:eastAsiaTheme="minorEastAsia" w:hAnsi="Book Antiqua"/>
          <w:szCs w:val="24"/>
        </w:rPr>
        <w:t xml:space="preserve">, </w:t>
      </w:r>
      <w:r w:rsidR="00D5285D" w:rsidRPr="00E42B69">
        <w:rPr>
          <w:rFonts w:ascii="Book Antiqua" w:eastAsiaTheme="minorEastAsia" w:hAnsi="Book Antiqua"/>
          <w:szCs w:val="24"/>
        </w:rPr>
        <w:t xml:space="preserve">whereas </w:t>
      </w:r>
      <w:r w:rsidR="00136B3F" w:rsidRPr="00E42B69">
        <w:rPr>
          <w:rFonts w:ascii="Book Antiqua" w:eastAsiaTheme="minorEastAsia" w:hAnsi="Book Antiqua"/>
          <w:szCs w:val="24"/>
        </w:rPr>
        <w:t xml:space="preserve">the other groups </w:t>
      </w:r>
      <w:r w:rsidR="00D5285D" w:rsidRPr="00E42B69">
        <w:rPr>
          <w:rFonts w:ascii="Book Antiqua" w:eastAsiaTheme="minorEastAsia" w:hAnsi="Book Antiqua"/>
          <w:szCs w:val="24"/>
        </w:rPr>
        <w:t xml:space="preserve">experienced a relative </w:t>
      </w:r>
      <w:r w:rsidR="00136B3F" w:rsidRPr="00E42B69">
        <w:rPr>
          <w:rFonts w:ascii="Book Antiqua" w:eastAsiaTheme="minorEastAsia" w:hAnsi="Book Antiqua"/>
          <w:szCs w:val="24"/>
        </w:rPr>
        <w:t>increase</w:t>
      </w:r>
      <w:r w:rsidR="00D5285D" w:rsidRPr="00E42B69">
        <w:rPr>
          <w:rFonts w:ascii="Book Antiqua" w:eastAsiaTheme="minorEastAsia" w:hAnsi="Book Antiqua"/>
          <w:szCs w:val="24"/>
        </w:rPr>
        <w:t xml:space="preserve"> in the </w:t>
      </w:r>
      <w:r w:rsidR="00C10185" w:rsidRPr="00E42B69">
        <w:rPr>
          <w:rFonts w:ascii="Book Antiqua" w:eastAsiaTheme="minorEastAsia" w:hAnsi="Book Antiqua"/>
          <w:szCs w:val="24"/>
        </w:rPr>
        <w:t>proportion</w:t>
      </w:r>
      <w:r w:rsidR="00D5285D" w:rsidRPr="00E42B69">
        <w:rPr>
          <w:rFonts w:ascii="Book Antiqua" w:eastAsiaTheme="minorEastAsia" w:hAnsi="Book Antiqua"/>
          <w:szCs w:val="24"/>
        </w:rPr>
        <w:t xml:space="preserve"> of individuals over 40 years of age</w:t>
      </w:r>
      <w:r w:rsidR="00136B3F" w:rsidRPr="00E42B69">
        <w:rPr>
          <w:rFonts w:ascii="Book Antiqua" w:eastAsiaTheme="minorEastAsia" w:hAnsi="Book Antiqua"/>
          <w:szCs w:val="24"/>
        </w:rPr>
        <w:t>. T</w:t>
      </w:r>
      <w:r w:rsidR="00AA033B" w:rsidRPr="00E42B69">
        <w:rPr>
          <w:rFonts w:ascii="Book Antiqua" w:eastAsiaTheme="minorEastAsia" w:hAnsi="Book Antiqua"/>
          <w:szCs w:val="24"/>
        </w:rPr>
        <w:t>he proportion</w:t>
      </w:r>
      <w:r w:rsidR="00C10185" w:rsidRPr="00E42B69">
        <w:rPr>
          <w:rFonts w:ascii="Book Antiqua" w:eastAsiaTheme="minorEastAsia" w:hAnsi="Book Antiqua"/>
          <w:szCs w:val="24"/>
        </w:rPr>
        <w:t>s</w:t>
      </w:r>
      <w:r w:rsidR="00AA033B" w:rsidRPr="00E42B69">
        <w:rPr>
          <w:rFonts w:ascii="Book Antiqua" w:eastAsiaTheme="minorEastAsia" w:hAnsi="Book Antiqua"/>
          <w:szCs w:val="24"/>
        </w:rPr>
        <w:t xml:space="preserve"> of HBeAg-</w:t>
      </w:r>
      <w:r w:rsidR="00FA4BE6" w:rsidRPr="00E42B69">
        <w:rPr>
          <w:rFonts w:ascii="Book Antiqua" w:eastAsiaTheme="minorEastAsia" w:hAnsi="Book Antiqua"/>
          <w:szCs w:val="24"/>
        </w:rPr>
        <w:t>negative</w:t>
      </w:r>
      <w:r w:rsidR="00AA033B" w:rsidRPr="00E42B69">
        <w:rPr>
          <w:rFonts w:ascii="Book Antiqua" w:eastAsiaTheme="minorEastAsia" w:hAnsi="Book Antiqua"/>
          <w:szCs w:val="24"/>
        </w:rPr>
        <w:t xml:space="preserve"> </w:t>
      </w:r>
      <w:r w:rsidR="00D5285D" w:rsidRPr="00E42B69">
        <w:rPr>
          <w:rFonts w:ascii="Book Antiqua" w:eastAsiaTheme="minorEastAsia" w:hAnsi="Book Antiqua"/>
          <w:szCs w:val="24"/>
        </w:rPr>
        <w:t xml:space="preserve">patients </w:t>
      </w:r>
      <w:r w:rsidR="00AA033B" w:rsidRPr="00E42B69">
        <w:rPr>
          <w:rFonts w:ascii="Book Antiqua" w:eastAsiaTheme="minorEastAsia" w:hAnsi="Book Antiqua"/>
          <w:szCs w:val="24"/>
        </w:rPr>
        <w:t xml:space="preserve">and </w:t>
      </w:r>
      <w:r w:rsidR="00D5285D" w:rsidRPr="00E42B69">
        <w:rPr>
          <w:rFonts w:ascii="Book Antiqua" w:eastAsiaTheme="minorEastAsia" w:hAnsi="Book Antiqua"/>
          <w:szCs w:val="24"/>
        </w:rPr>
        <w:t xml:space="preserve">patients with serum </w:t>
      </w:r>
      <w:r w:rsidR="00AA033B" w:rsidRPr="00E42B69">
        <w:rPr>
          <w:rFonts w:ascii="Book Antiqua" w:eastAsiaTheme="minorEastAsia" w:hAnsi="Book Antiqua"/>
          <w:szCs w:val="24"/>
        </w:rPr>
        <w:t xml:space="preserve">HBV DNA </w:t>
      </w:r>
      <w:r w:rsidR="00D5285D" w:rsidRPr="00E42B69">
        <w:rPr>
          <w:rFonts w:ascii="Book Antiqua" w:eastAsiaTheme="minorEastAsia" w:hAnsi="Book Antiqua"/>
          <w:szCs w:val="24"/>
        </w:rPr>
        <w:t xml:space="preserve">levels </w:t>
      </w:r>
      <w:r w:rsidR="00C10185" w:rsidRPr="00E42B69">
        <w:rPr>
          <w:rFonts w:ascii="Book Antiqua" w:eastAsiaTheme="minorEastAsia" w:hAnsi="Book Antiqua"/>
          <w:szCs w:val="24"/>
        </w:rPr>
        <w:t>&lt;</w:t>
      </w:r>
      <w:r w:rsidR="007E318B" w:rsidRPr="00E42B69">
        <w:rPr>
          <w:rFonts w:ascii="Book Antiqua" w:eastAsiaTheme="minorEastAsia" w:hAnsi="Book Antiqua"/>
          <w:szCs w:val="24"/>
        </w:rPr>
        <w:t>1</w:t>
      </w:r>
      <w:r w:rsidR="007A5AA5" w:rsidRPr="00E42B69">
        <w:rPr>
          <w:rFonts w:ascii="Book Antiqua" w:eastAsiaTheme="minorEastAsia" w:hAnsi="Book Antiqua"/>
          <w:szCs w:val="24"/>
        </w:rPr>
        <w:t>5000</w:t>
      </w:r>
      <w:r w:rsidR="00AA033B" w:rsidRPr="00E42B69">
        <w:rPr>
          <w:rFonts w:ascii="Book Antiqua" w:eastAsiaTheme="minorEastAsia" w:hAnsi="Book Antiqua"/>
          <w:szCs w:val="24"/>
        </w:rPr>
        <w:t xml:space="preserve"> IU/m</w:t>
      </w:r>
      <w:r w:rsidR="001709A5" w:rsidRPr="00E42B69">
        <w:rPr>
          <w:rFonts w:ascii="Book Antiqua" w:eastAsiaTheme="minorEastAsia" w:hAnsi="Book Antiqua"/>
          <w:szCs w:val="24"/>
        </w:rPr>
        <w:t>L</w:t>
      </w:r>
      <w:r w:rsidR="00CB5F3C" w:rsidRPr="00E42B69">
        <w:rPr>
          <w:rFonts w:ascii="Book Antiqua" w:eastAsiaTheme="minorEastAsia" w:hAnsi="Book Antiqua"/>
          <w:szCs w:val="24"/>
        </w:rPr>
        <w:t xml:space="preserve"> (</w:t>
      </w:r>
      <w:r w:rsidR="00DF461D" w:rsidRPr="00E42B69">
        <w:rPr>
          <w:rFonts w:ascii="Book Antiqua" w:eastAsiaTheme="minorEastAsia" w:hAnsi="Book Antiqua"/>
          <w:szCs w:val="24"/>
        </w:rPr>
        <w:t xml:space="preserve">or </w:t>
      </w:r>
      <w:r w:rsidR="00AD72F8" w:rsidRPr="00E42B69">
        <w:rPr>
          <w:rFonts w:ascii="Book Antiqua" w:eastAsiaTheme="minorEastAsia" w:hAnsi="Book Antiqua"/>
          <w:szCs w:val="24"/>
        </w:rPr>
        <w:t>6</w:t>
      </w:r>
      <w:r w:rsidR="00CB5F3C" w:rsidRPr="00E42B69">
        <w:rPr>
          <w:rFonts w:ascii="Book Antiqua" w:eastAsiaTheme="minorEastAsia" w:hAnsi="Book Antiqua"/>
          <w:szCs w:val="24"/>
        </w:rPr>
        <w:t xml:space="preserve"> log cop</w:t>
      </w:r>
      <w:r w:rsidR="00F85597" w:rsidRPr="00E42B69">
        <w:rPr>
          <w:rFonts w:ascii="Book Antiqua" w:eastAsiaTheme="minorEastAsia" w:hAnsi="Book Antiqua"/>
          <w:szCs w:val="24"/>
        </w:rPr>
        <w:t>ies</w:t>
      </w:r>
      <w:r w:rsidR="00CB5F3C" w:rsidRPr="00E42B69">
        <w:rPr>
          <w:rFonts w:ascii="Book Antiqua" w:eastAsiaTheme="minorEastAsia" w:hAnsi="Book Antiqua"/>
          <w:szCs w:val="24"/>
        </w:rPr>
        <w:t>/m</w:t>
      </w:r>
      <w:r w:rsidR="001709A5" w:rsidRPr="00E42B69">
        <w:rPr>
          <w:rFonts w:ascii="Book Antiqua" w:eastAsiaTheme="minorEastAsia" w:hAnsi="Book Antiqua"/>
          <w:szCs w:val="24"/>
        </w:rPr>
        <w:t>L</w:t>
      </w:r>
      <w:r w:rsidR="00CB5F3C" w:rsidRPr="00E42B69">
        <w:rPr>
          <w:rFonts w:ascii="Book Antiqua" w:eastAsiaTheme="minorEastAsia" w:hAnsi="Book Antiqua"/>
          <w:szCs w:val="24"/>
        </w:rPr>
        <w:t>)</w:t>
      </w:r>
      <w:r w:rsidR="00AA033B" w:rsidRPr="00E42B69">
        <w:rPr>
          <w:rFonts w:ascii="Book Antiqua" w:eastAsiaTheme="minorEastAsia" w:hAnsi="Book Antiqua"/>
          <w:szCs w:val="24"/>
        </w:rPr>
        <w:t xml:space="preserve"> </w:t>
      </w:r>
      <w:r w:rsidR="00D5285D" w:rsidRPr="00E42B69">
        <w:rPr>
          <w:rFonts w:ascii="Book Antiqua" w:eastAsiaTheme="minorEastAsia" w:hAnsi="Book Antiqua"/>
          <w:szCs w:val="24"/>
        </w:rPr>
        <w:t>w</w:t>
      </w:r>
      <w:r w:rsidR="00C10185" w:rsidRPr="00E42B69">
        <w:rPr>
          <w:rFonts w:ascii="Book Antiqua" w:eastAsiaTheme="minorEastAsia" w:hAnsi="Book Antiqua"/>
          <w:szCs w:val="24"/>
        </w:rPr>
        <w:t>ere</w:t>
      </w:r>
      <w:r w:rsidR="00D5285D" w:rsidRPr="00E42B69">
        <w:rPr>
          <w:rFonts w:ascii="Book Antiqua" w:eastAsiaTheme="minorEastAsia" w:hAnsi="Book Antiqua"/>
          <w:szCs w:val="24"/>
        </w:rPr>
        <w:t xml:space="preserve"> reduced</w:t>
      </w:r>
      <w:r w:rsidR="00FA4BE6" w:rsidRPr="00E42B69">
        <w:rPr>
          <w:rFonts w:ascii="Book Antiqua" w:eastAsiaTheme="minorEastAsia" w:hAnsi="Book Antiqua"/>
          <w:szCs w:val="24"/>
        </w:rPr>
        <w:t xml:space="preserve"> </w:t>
      </w:r>
      <w:r w:rsidR="00AA033B" w:rsidRPr="00E42B69">
        <w:rPr>
          <w:rFonts w:ascii="Book Antiqua" w:eastAsiaTheme="minorEastAsia" w:hAnsi="Book Antiqua"/>
          <w:szCs w:val="24"/>
        </w:rPr>
        <w:t>in g</w:t>
      </w:r>
      <w:r w:rsidR="00B07B75" w:rsidRPr="00E42B69">
        <w:rPr>
          <w:rFonts w:ascii="Book Antiqua" w:eastAsiaTheme="minorEastAsia" w:hAnsi="Book Antiqua"/>
          <w:szCs w:val="24"/>
        </w:rPr>
        <w:t>roup</w:t>
      </w:r>
      <w:r w:rsidR="00D5285D" w:rsidRPr="00E42B69">
        <w:rPr>
          <w:rFonts w:ascii="Book Antiqua" w:eastAsiaTheme="minorEastAsia" w:hAnsi="Book Antiqua"/>
          <w:szCs w:val="24"/>
        </w:rPr>
        <w:t>s</w:t>
      </w:r>
      <w:r w:rsidR="00B07B75" w:rsidRPr="00E42B69">
        <w:rPr>
          <w:rFonts w:ascii="Book Antiqua" w:eastAsiaTheme="minorEastAsia" w:hAnsi="Book Antiqua"/>
          <w:szCs w:val="24"/>
        </w:rPr>
        <w:t xml:space="preserve"> I and III </w:t>
      </w:r>
      <w:r w:rsidR="00D5285D" w:rsidRPr="00E42B69">
        <w:rPr>
          <w:rFonts w:ascii="Book Antiqua" w:eastAsiaTheme="minorEastAsia" w:hAnsi="Book Antiqua"/>
          <w:szCs w:val="24"/>
        </w:rPr>
        <w:t>compared with</w:t>
      </w:r>
      <w:r w:rsidR="00AA033B" w:rsidRPr="00E42B69">
        <w:rPr>
          <w:rFonts w:ascii="Book Antiqua" w:eastAsiaTheme="minorEastAsia" w:hAnsi="Book Antiqua"/>
          <w:szCs w:val="24"/>
        </w:rPr>
        <w:t xml:space="preserve"> group</w:t>
      </w:r>
      <w:r w:rsidR="00D5285D" w:rsidRPr="00E42B69">
        <w:rPr>
          <w:rFonts w:ascii="Book Antiqua" w:eastAsiaTheme="minorEastAsia" w:hAnsi="Book Antiqua"/>
          <w:szCs w:val="24"/>
        </w:rPr>
        <w:t>s</w:t>
      </w:r>
      <w:r w:rsidR="00AA033B" w:rsidRPr="00E42B69">
        <w:rPr>
          <w:rFonts w:ascii="Book Antiqua" w:eastAsiaTheme="minorEastAsia" w:hAnsi="Book Antiqua"/>
          <w:szCs w:val="24"/>
        </w:rPr>
        <w:t xml:space="preserve"> II and IV</w:t>
      </w:r>
      <w:r w:rsidR="00FA4BE6" w:rsidRPr="00E42B69">
        <w:rPr>
          <w:rFonts w:ascii="Book Antiqua" w:eastAsiaTheme="minorEastAsia" w:hAnsi="Book Antiqua"/>
          <w:szCs w:val="24"/>
        </w:rPr>
        <w:t xml:space="preserve"> (HBeAg</w:t>
      </w:r>
      <w:r w:rsidR="00D5285D" w:rsidRPr="00E42B69">
        <w:rPr>
          <w:rFonts w:ascii="Book Antiqua" w:eastAsiaTheme="minorEastAsia" w:hAnsi="Book Antiqua"/>
          <w:szCs w:val="24"/>
        </w:rPr>
        <w:t xml:space="preserve"> </w:t>
      </w:r>
      <w:r w:rsidR="001709A5" w:rsidRPr="00E42B69">
        <w:rPr>
          <w:rFonts w:ascii="Book Antiqua" w:eastAsiaTheme="minorEastAsia" w:hAnsi="Book Antiqua"/>
          <w:szCs w:val="24"/>
        </w:rPr>
        <w:t xml:space="preserve">negative, 3.4% and 15.9% </w:t>
      </w:r>
      <w:r w:rsidR="001709A5" w:rsidRPr="00E42B69">
        <w:rPr>
          <w:rFonts w:ascii="Book Antiqua" w:eastAsiaTheme="minorEastAsia" w:hAnsi="Book Antiqua"/>
          <w:i/>
          <w:szCs w:val="24"/>
        </w:rPr>
        <w:t>vs</w:t>
      </w:r>
      <w:r w:rsidR="00FA4BE6" w:rsidRPr="00E42B69">
        <w:rPr>
          <w:rFonts w:ascii="Book Antiqua" w:eastAsiaTheme="minorEastAsia" w:hAnsi="Book Antiqua"/>
          <w:szCs w:val="24"/>
        </w:rPr>
        <w:t xml:space="preserve"> 57.1% and 50%, respectively; HBV DNA </w:t>
      </w:r>
      <w:r w:rsidR="00C10185" w:rsidRPr="00E42B69">
        <w:rPr>
          <w:rFonts w:ascii="Book Antiqua" w:eastAsiaTheme="minorEastAsia" w:hAnsi="Book Antiqua"/>
          <w:szCs w:val="24"/>
        </w:rPr>
        <w:t>&lt;</w:t>
      </w:r>
      <w:r w:rsidR="001709A5" w:rsidRPr="00E42B69">
        <w:rPr>
          <w:rFonts w:ascii="Book Antiqua" w:eastAsia="宋体" w:hAnsi="Book Antiqua" w:hint="eastAsia"/>
          <w:szCs w:val="24"/>
          <w:lang w:eastAsia="zh-CN"/>
        </w:rPr>
        <w:t xml:space="preserve"> </w:t>
      </w:r>
      <w:r w:rsidR="00F705B7" w:rsidRPr="00E42B69">
        <w:rPr>
          <w:rFonts w:ascii="Book Antiqua" w:eastAsiaTheme="minorEastAsia" w:hAnsi="Book Antiqua"/>
          <w:szCs w:val="24"/>
        </w:rPr>
        <w:t xml:space="preserve">15000 </w:t>
      </w:r>
      <w:r w:rsidR="00FA4BE6" w:rsidRPr="00E42B69">
        <w:rPr>
          <w:rFonts w:ascii="Book Antiqua" w:eastAsiaTheme="minorEastAsia" w:hAnsi="Book Antiqua"/>
          <w:szCs w:val="24"/>
        </w:rPr>
        <w:t>IU/m</w:t>
      </w:r>
      <w:r w:rsidR="001709A5" w:rsidRPr="00E42B69">
        <w:rPr>
          <w:rFonts w:ascii="Book Antiqua" w:eastAsiaTheme="minorEastAsia" w:hAnsi="Book Antiqua"/>
          <w:szCs w:val="24"/>
        </w:rPr>
        <w:t>L</w:t>
      </w:r>
      <w:r w:rsidR="00FA4BE6" w:rsidRPr="00E42B69">
        <w:rPr>
          <w:rFonts w:ascii="Book Antiqua" w:eastAsiaTheme="minorEastAsia" w:hAnsi="Book Antiqua"/>
          <w:szCs w:val="24"/>
        </w:rPr>
        <w:t xml:space="preserve">, 7.1% and 16.2% </w:t>
      </w:r>
      <w:r w:rsidR="00FA4BE6" w:rsidRPr="00E42B69">
        <w:rPr>
          <w:rFonts w:ascii="Book Antiqua" w:eastAsiaTheme="minorEastAsia" w:hAnsi="Book Antiqua"/>
          <w:i/>
          <w:szCs w:val="24"/>
        </w:rPr>
        <w:t>vs</w:t>
      </w:r>
      <w:r w:rsidR="00FA4BE6" w:rsidRPr="00E42B69">
        <w:rPr>
          <w:rFonts w:ascii="Book Antiqua" w:eastAsiaTheme="minorEastAsia" w:hAnsi="Book Antiqua"/>
          <w:szCs w:val="24"/>
        </w:rPr>
        <w:t xml:space="preserve"> 33.3% and 36.4%, respectively)</w:t>
      </w:r>
      <w:r w:rsidR="00B107BE" w:rsidRPr="00E42B69">
        <w:rPr>
          <w:rFonts w:ascii="Book Antiqua" w:eastAsiaTheme="minorEastAsia" w:hAnsi="Book Antiqua"/>
          <w:szCs w:val="24"/>
        </w:rPr>
        <w:t xml:space="preserve">. These </w:t>
      </w:r>
      <w:r w:rsidR="00D5285D" w:rsidRPr="00E42B69">
        <w:rPr>
          <w:rFonts w:ascii="Book Antiqua" w:eastAsiaTheme="minorEastAsia" w:hAnsi="Book Antiqua"/>
          <w:szCs w:val="24"/>
        </w:rPr>
        <w:t xml:space="preserve">results </w:t>
      </w:r>
      <w:r w:rsidR="00AD72F8" w:rsidRPr="00E42B69">
        <w:rPr>
          <w:rFonts w:ascii="Book Antiqua" w:eastAsiaTheme="minorEastAsia" w:hAnsi="Book Antiqua"/>
          <w:szCs w:val="24"/>
        </w:rPr>
        <w:t>suggest</w:t>
      </w:r>
      <w:r w:rsidR="00230E85" w:rsidRPr="00E42B69">
        <w:rPr>
          <w:rFonts w:ascii="Book Antiqua" w:eastAsiaTheme="minorEastAsia" w:hAnsi="Book Antiqua"/>
          <w:szCs w:val="24"/>
        </w:rPr>
        <w:t xml:space="preserve"> that </w:t>
      </w:r>
      <w:r w:rsidR="00D5285D" w:rsidRPr="00E42B69">
        <w:rPr>
          <w:rFonts w:ascii="Book Antiqua" w:eastAsiaTheme="minorEastAsia" w:hAnsi="Book Antiqua"/>
          <w:szCs w:val="24"/>
        </w:rPr>
        <w:t xml:space="preserve">the </w:t>
      </w:r>
      <w:r w:rsidR="00230E85" w:rsidRPr="00E42B69">
        <w:rPr>
          <w:rFonts w:ascii="Book Antiqua" w:eastAsiaTheme="minorEastAsia" w:hAnsi="Book Antiqua"/>
          <w:szCs w:val="24"/>
        </w:rPr>
        <w:t xml:space="preserve">precore stop mutation </w:t>
      </w:r>
      <w:r w:rsidR="00A72404" w:rsidRPr="00E42B69">
        <w:rPr>
          <w:rFonts w:ascii="Book Antiqua" w:eastAsiaTheme="minorEastAsia" w:hAnsi="Book Antiqua"/>
          <w:szCs w:val="24"/>
        </w:rPr>
        <w:t xml:space="preserve">is more closely associated with </w:t>
      </w:r>
      <w:r w:rsidR="00F9729F" w:rsidRPr="00E42B69">
        <w:rPr>
          <w:rFonts w:ascii="Book Antiqua" w:eastAsiaTheme="minorEastAsia" w:hAnsi="Book Antiqua"/>
          <w:szCs w:val="24"/>
        </w:rPr>
        <w:t xml:space="preserve">the </w:t>
      </w:r>
      <w:r w:rsidR="00A72404" w:rsidRPr="00E42B69">
        <w:rPr>
          <w:rFonts w:ascii="Book Antiqua" w:eastAsiaTheme="minorEastAsia" w:hAnsi="Book Antiqua"/>
          <w:szCs w:val="24"/>
        </w:rPr>
        <w:t>attenuat</w:t>
      </w:r>
      <w:r w:rsidR="00F9729F" w:rsidRPr="00E42B69">
        <w:rPr>
          <w:rFonts w:ascii="Book Antiqua" w:eastAsiaTheme="minorEastAsia" w:hAnsi="Book Antiqua"/>
          <w:szCs w:val="24"/>
        </w:rPr>
        <w:t>i</w:t>
      </w:r>
      <w:r w:rsidR="007D6365" w:rsidRPr="00E42B69">
        <w:rPr>
          <w:rFonts w:ascii="Book Antiqua" w:eastAsiaTheme="minorEastAsia" w:hAnsi="Book Antiqua"/>
          <w:szCs w:val="24"/>
        </w:rPr>
        <w:t xml:space="preserve">on of </w:t>
      </w:r>
      <w:r w:rsidR="00A72404" w:rsidRPr="00E42B69">
        <w:rPr>
          <w:rFonts w:ascii="Book Antiqua" w:eastAsiaTheme="minorEastAsia" w:hAnsi="Book Antiqua"/>
          <w:szCs w:val="24"/>
        </w:rPr>
        <w:t xml:space="preserve">self-replication and HBeAg production than the BCP double mutation. </w:t>
      </w:r>
      <w:r w:rsidR="001709A5" w:rsidRPr="00E42B69">
        <w:rPr>
          <w:rFonts w:ascii="Book Antiqua" w:eastAsiaTheme="minorEastAsia" w:hAnsi="Book Antiqua"/>
          <w:szCs w:val="24"/>
        </w:rPr>
        <w:t>In</w:t>
      </w:r>
      <w:r w:rsidR="001709A5" w:rsidRPr="00E42B69">
        <w:rPr>
          <w:rFonts w:ascii="Book Antiqua" w:eastAsia="宋体" w:hAnsi="Book Antiqua" w:hint="eastAsia"/>
          <w:szCs w:val="24"/>
          <w:lang w:eastAsia="zh-CN"/>
        </w:rPr>
        <w:t xml:space="preserve"> </w:t>
      </w:r>
      <w:r w:rsidR="00855E15" w:rsidRPr="00E42B69">
        <w:rPr>
          <w:rFonts w:ascii="Book Antiqua" w:eastAsiaTheme="minorEastAsia" w:hAnsi="Book Antiqua"/>
          <w:szCs w:val="24"/>
        </w:rPr>
        <w:t>group I</w:t>
      </w:r>
      <w:r w:rsidR="008B0E45" w:rsidRPr="00E42B69">
        <w:rPr>
          <w:rFonts w:ascii="Book Antiqua" w:eastAsiaTheme="minorEastAsia" w:hAnsi="Book Antiqua"/>
          <w:szCs w:val="24"/>
        </w:rPr>
        <w:t>, active hepatitis</w:t>
      </w:r>
      <w:r w:rsidR="00B107BE" w:rsidRPr="00E42B69">
        <w:rPr>
          <w:rFonts w:ascii="Book Antiqua" w:eastAsiaTheme="minorEastAsia" w:hAnsi="Book Antiqua"/>
          <w:szCs w:val="24"/>
        </w:rPr>
        <w:t xml:space="preserve">, </w:t>
      </w:r>
      <w:r w:rsidR="00F1302B" w:rsidRPr="00E42B69">
        <w:rPr>
          <w:rFonts w:ascii="Book Antiqua" w:eastAsiaTheme="minorEastAsia" w:hAnsi="Book Antiqua"/>
          <w:szCs w:val="24"/>
        </w:rPr>
        <w:t>advanced liver disease</w:t>
      </w:r>
      <w:r w:rsidR="00D5285D" w:rsidRPr="00E42B69">
        <w:rPr>
          <w:rFonts w:ascii="Book Antiqua" w:eastAsiaTheme="minorEastAsia" w:hAnsi="Book Antiqua"/>
          <w:szCs w:val="24"/>
        </w:rPr>
        <w:t>,</w:t>
      </w:r>
      <w:r w:rsidR="00F1302B" w:rsidRPr="00E42B69">
        <w:rPr>
          <w:rFonts w:ascii="Book Antiqua" w:eastAsiaTheme="minorEastAsia" w:hAnsi="Book Antiqua"/>
          <w:szCs w:val="24"/>
        </w:rPr>
        <w:t xml:space="preserve"> </w:t>
      </w:r>
      <w:r w:rsidR="00B107BE" w:rsidRPr="00E42B69">
        <w:rPr>
          <w:rFonts w:ascii="Book Antiqua" w:eastAsiaTheme="minorEastAsia" w:hAnsi="Book Antiqua"/>
          <w:szCs w:val="24"/>
        </w:rPr>
        <w:t xml:space="preserve">and HCC </w:t>
      </w:r>
      <w:r w:rsidR="00E85E7E" w:rsidRPr="00E42B69">
        <w:rPr>
          <w:rFonts w:ascii="Book Antiqua" w:eastAsiaTheme="minorEastAsia" w:hAnsi="Book Antiqua"/>
          <w:szCs w:val="24"/>
        </w:rPr>
        <w:t>wer</w:t>
      </w:r>
      <w:r w:rsidR="009056FF" w:rsidRPr="00E42B69">
        <w:rPr>
          <w:rFonts w:ascii="Book Antiqua" w:eastAsiaTheme="minorEastAsia" w:hAnsi="Book Antiqua"/>
          <w:szCs w:val="24"/>
        </w:rPr>
        <w:t>e</w:t>
      </w:r>
      <w:r w:rsidR="00F1302B" w:rsidRPr="00E42B69">
        <w:rPr>
          <w:rFonts w:ascii="Book Antiqua" w:eastAsiaTheme="minorEastAsia" w:hAnsi="Book Antiqua"/>
          <w:szCs w:val="24"/>
        </w:rPr>
        <w:t xml:space="preserve"> uncommon</w:t>
      </w:r>
      <w:r w:rsidR="00855E15" w:rsidRPr="00E42B69">
        <w:rPr>
          <w:rFonts w:ascii="Book Antiqua" w:eastAsiaTheme="minorEastAsia" w:hAnsi="Book Antiqua"/>
          <w:szCs w:val="24"/>
        </w:rPr>
        <w:t xml:space="preserve"> regardless of age</w:t>
      </w:r>
      <w:r w:rsidR="00FA4BE6" w:rsidRPr="00E42B69">
        <w:rPr>
          <w:rFonts w:ascii="Book Antiqua" w:eastAsiaTheme="minorEastAsia" w:hAnsi="Book Antiqua"/>
          <w:szCs w:val="24"/>
        </w:rPr>
        <w:t xml:space="preserve"> compared </w:t>
      </w:r>
      <w:r w:rsidR="00D5285D" w:rsidRPr="00E42B69">
        <w:rPr>
          <w:rFonts w:ascii="Book Antiqua" w:eastAsiaTheme="minorEastAsia" w:hAnsi="Book Antiqua"/>
          <w:szCs w:val="24"/>
        </w:rPr>
        <w:t>with</w:t>
      </w:r>
      <w:r w:rsidR="00FA4BE6" w:rsidRPr="00E42B69">
        <w:rPr>
          <w:rFonts w:ascii="Book Antiqua" w:eastAsiaTheme="minorEastAsia" w:hAnsi="Book Antiqua"/>
          <w:szCs w:val="24"/>
        </w:rPr>
        <w:t xml:space="preserve"> group</w:t>
      </w:r>
      <w:r w:rsidR="00D5285D" w:rsidRPr="00E42B69">
        <w:rPr>
          <w:rFonts w:ascii="Book Antiqua" w:eastAsiaTheme="minorEastAsia" w:hAnsi="Book Antiqua"/>
          <w:szCs w:val="24"/>
        </w:rPr>
        <w:t>s</w:t>
      </w:r>
      <w:r w:rsidR="00FA4BE6" w:rsidRPr="00E42B69">
        <w:rPr>
          <w:rFonts w:ascii="Book Antiqua" w:eastAsiaTheme="minorEastAsia" w:hAnsi="Book Antiqua"/>
          <w:szCs w:val="24"/>
        </w:rPr>
        <w:t xml:space="preserve"> II-IV</w:t>
      </w:r>
      <w:r w:rsidR="00D5285D" w:rsidRPr="00E42B69">
        <w:rPr>
          <w:rFonts w:ascii="Book Antiqua" w:eastAsiaTheme="minorEastAsia" w:hAnsi="Book Antiqua"/>
          <w:szCs w:val="24"/>
        </w:rPr>
        <w:t>.</w:t>
      </w:r>
      <w:r w:rsidR="00FA4BE6" w:rsidRPr="00E42B69">
        <w:rPr>
          <w:rFonts w:ascii="Book Antiqua" w:eastAsiaTheme="minorEastAsia" w:hAnsi="Book Antiqua"/>
          <w:szCs w:val="24"/>
        </w:rPr>
        <w:t xml:space="preserve"> </w:t>
      </w:r>
      <w:r w:rsidR="00D5285D" w:rsidRPr="00E42B69">
        <w:rPr>
          <w:rFonts w:ascii="Book Antiqua" w:eastAsiaTheme="minorEastAsia" w:hAnsi="Book Antiqua"/>
          <w:szCs w:val="24"/>
        </w:rPr>
        <w:t xml:space="preserve">In addition, </w:t>
      </w:r>
      <w:r w:rsidR="00FA4BE6" w:rsidRPr="00E42B69">
        <w:rPr>
          <w:rFonts w:ascii="Book Antiqua" w:eastAsiaTheme="minorEastAsia" w:hAnsi="Book Antiqua"/>
          <w:szCs w:val="24"/>
        </w:rPr>
        <w:t xml:space="preserve">half of the cases </w:t>
      </w:r>
      <w:r w:rsidR="00D5285D" w:rsidRPr="00E42B69">
        <w:rPr>
          <w:rFonts w:ascii="Book Antiqua" w:eastAsiaTheme="minorEastAsia" w:hAnsi="Book Antiqua"/>
          <w:szCs w:val="24"/>
        </w:rPr>
        <w:t xml:space="preserve">remained </w:t>
      </w:r>
      <w:r w:rsidR="00FA4BE6" w:rsidRPr="00E42B69">
        <w:rPr>
          <w:rFonts w:ascii="Book Antiqua" w:eastAsiaTheme="minorEastAsia" w:hAnsi="Book Antiqua"/>
          <w:szCs w:val="24"/>
        </w:rPr>
        <w:t xml:space="preserve">inactive for a long </w:t>
      </w:r>
      <w:r w:rsidR="00D801FC" w:rsidRPr="00E42B69">
        <w:rPr>
          <w:rFonts w:ascii="Book Antiqua" w:eastAsiaTheme="minorEastAsia" w:hAnsi="Book Antiqua"/>
          <w:szCs w:val="24"/>
        </w:rPr>
        <w:t>period</w:t>
      </w:r>
      <w:r w:rsidR="00FA4BE6" w:rsidRPr="00E42B69">
        <w:rPr>
          <w:rFonts w:ascii="Book Antiqua" w:eastAsiaTheme="minorEastAsia" w:hAnsi="Book Antiqua"/>
          <w:szCs w:val="24"/>
        </w:rPr>
        <w:t xml:space="preserve"> </w:t>
      </w:r>
      <w:r w:rsidR="00D5285D" w:rsidRPr="00E42B69">
        <w:rPr>
          <w:rFonts w:ascii="Book Antiqua" w:eastAsiaTheme="minorEastAsia" w:hAnsi="Book Antiqua"/>
          <w:szCs w:val="24"/>
        </w:rPr>
        <w:t>(</w:t>
      </w:r>
      <w:r w:rsidR="00D5285D" w:rsidRPr="00E42B69">
        <w:rPr>
          <w:rFonts w:ascii="Book Antiqua" w:eastAsiaTheme="minorEastAsia" w:hAnsi="Book Antiqua"/>
          <w:i/>
          <w:szCs w:val="24"/>
        </w:rPr>
        <w:t>i.e.,</w:t>
      </w:r>
      <w:r w:rsidR="00D5285D" w:rsidRPr="00E42B69">
        <w:rPr>
          <w:rFonts w:ascii="Book Antiqua" w:eastAsiaTheme="minorEastAsia" w:hAnsi="Book Antiqua"/>
          <w:szCs w:val="24"/>
        </w:rPr>
        <w:t xml:space="preserve"> greater than</w:t>
      </w:r>
      <w:r w:rsidR="00FA4BE6" w:rsidRPr="00E42B69">
        <w:rPr>
          <w:rFonts w:ascii="Book Antiqua" w:eastAsiaTheme="minorEastAsia" w:hAnsi="Book Antiqua"/>
          <w:szCs w:val="24"/>
        </w:rPr>
        <w:t xml:space="preserve"> 5 years</w:t>
      </w:r>
      <w:r w:rsidR="00D5285D" w:rsidRPr="00E42B69">
        <w:rPr>
          <w:rFonts w:ascii="Book Antiqua" w:eastAsiaTheme="minorEastAsia" w:hAnsi="Book Antiqua"/>
          <w:szCs w:val="24"/>
        </w:rPr>
        <w:t>)</w:t>
      </w:r>
      <w:r w:rsidR="00FA4BE6" w:rsidRPr="00E42B69">
        <w:rPr>
          <w:rFonts w:ascii="Book Antiqua" w:eastAsiaTheme="minorEastAsia" w:hAnsi="Book Antiqua"/>
          <w:szCs w:val="24"/>
        </w:rPr>
        <w:t xml:space="preserve">. In groups I-IV, active hepatitis was </w:t>
      </w:r>
      <w:r w:rsidR="00D801FC" w:rsidRPr="00E42B69">
        <w:rPr>
          <w:rFonts w:ascii="Book Antiqua" w:eastAsiaTheme="minorEastAsia" w:hAnsi="Book Antiqua"/>
          <w:szCs w:val="24"/>
        </w:rPr>
        <w:t xml:space="preserve">noted in </w:t>
      </w:r>
      <w:r w:rsidR="00FA4BE6" w:rsidRPr="00E42B69">
        <w:rPr>
          <w:rFonts w:ascii="Book Antiqua" w:eastAsiaTheme="minorEastAsia" w:hAnsi="Book Antiqua"/>
          <w:szCs w:val="24"/>
        </w:rPr>
        <w:t>44.8%</w:t>
      </w:r>
      <w:r w:rsidR="00D801FC" w:rsidRPr="00E42B69">
        <w:rPr>
          <w:rFonts w:ascii="Book Antiqua" w:eastAsiaTheme="minorEastAsia" w:hAnsi="Book Antiqua"/>
          <w:szCs w:val="24"/>
        </w:rPr>
        <w:t>,</w:t>
      </w:r>
      <w:r w:rsidR="00FA4BE6" w:rsidRPr="00E42B69">
        <w:rPr>
          <w:rFonts w:ascii="Book Antiqua" w:eastAsiaTheme="minorEastAsia" w:hAnsi="Book Antiqua"/>
          <w:szCs w:val="24"/>
        </w:rPr>
        <w:t xml:space="preserve"> 57.1%, 72.7%</w:t>
      </w:r>
      <w:r w:rsidR="00D801FC" w:rsidRPr="00E42B69">
        <w:rPr>
          <w:rFonts w:ascii="Book Antiqua" w:eastAsiaTheme="minorEastAsia" w:hAnsi="Book Antiqua"/>
          <w:szCs w:val="24"/>
        </w:rPr>
        <w:t>,</w:t>
      </w:r>
      <w:r w:rsidR="00FA4BE6" w:rsidRPr="00E42B69">
        <w:rPr>
          <w:rFonts w:ascii="Book Antiqua" w:eastAsiaTheme="minorEastAsia" w:hAnsi="Book Antiqua"/>
          <w:szCs w:val="24"/>
        </w:rPr>
        <w:t xml:space="preserve"> and 54.5%</w:t>
      </w:r>
      <w:r w:rsidR="00D801FC" w:rsidRPr="00E42B69">
        <w:rPr>
          <w:rFonts w:ascii="Book Antiqua" w:eastAsiaTheme="minorEastAsia" w:hAnsi="Book Antiqua"/>
          <w:szCs w:val="24"/>
        </w:rPr>
        <w:t xml:space="preserve"> of patients</w:t>
      </w:r>
      <w:r w:rsidR="00FA4BE6" w:rsidRPr="00E42B69">
        <w:rPr>
          <w:rFonts w:ascii="Book Antiqua" w:eastAsiaTheme="minorEastAsia" w:hAnsi="Book Antiqua"/>
          <w:szCs w:val="24"/>
        </w:rPr>
        <w:t>, respectively</w:t>
      </w:r>
      <w:r w:rsidR="00D801FC" w:rsidRPr="00E42B69">
        <w:rPr>
          <w:rFonts w:ascii="Book Antiqua" w:eastAsiaTheme="minorEastAsia" w:hAnsi="Book Antiqua"/>
          <w:szCs w:val="24"/>
        </w:rPr>
        <w:t>.</w:t>
      </w:r>
      <w:r w:rsidR="00FA4BE6" w:rsidRPr="00E42B69">
        <w:rPr>
          <w:rFonts w:ascii="Book Antiqua" w:eastAsiaTheme="minorEastAsia" w:hAnsi="Book Antiqua"/>
          <w:szCs w:val="24"/>
        </w:rPr>
        <w:t xml:space="preserve"> </w:t>
      </w:r>
      <w:r w:rsidR="00D801FC" w:rsidRPr="00E42B69">
        <w:rPr>
          <w:rFonts w:ascii="Book Antiqua" w:eastAsiaTheme="minorEastAsia" w:hAnsi="Book Antiqua"/>
          <w:szCs w:val="24"/>
        </w:rPr>
        <w:t xml:space="preserve">Advanced </w:t>
      </w:r>
      <w:r w:rsidR="00FA4BE6" w:rsidRPr="00E42B69">
        <w:rPr>
          <w:rFonts w:ascii="Book Antiqua" w:eastAsiaTheme="minorEastAsia" w:hAnsi="Book Antiqua"/>
          <w:szCs w:val="24"/>
        </w:rPr>
        <w:t xml:space="preserve">liver disease was </w:t>
      </w:r>
      <w:r w:rsidR="00D801FC" w:rsidRPr="00E42B69">
        <w:rPr>
          <w:rFonts w:ascii="Book Antiqua" w:eastAsiaTheme="minorEastAsia" w:hAnsi="Book Antiqua"/>
          <w:szCs w:val="24"/>
        </w:rPr>
        <w:t xml:space="preserve">noted in </w:t>
      </w:r>
      <w:r w:rsidR="00FA4BE6" w:rsidRPr="00E42B69">
        <w:rPr>
          <w:rFonts w:ascii="Book Antiqua" w:eastAsiaTheme="minorEastAsia" w:hAnsi="Book Antiqua"/>
          <w:szCs w:val="24"/>
        </w:rPr>
        <w:t>6.9%</w:t>
      </w:r>
      <w:r w:rsidR="00D801FC" w:rsidRPr="00E42B69">
        <w:rPr>
          <w:rFonts w:ascii="Book Antiqua" w:eastAsiaTheme="minorEastAsia" w:hAnsi="Book Antiqua"/>
          <w:szCs w:val="24"/>
        </w:rPr>
        <w:t>,</w:t>
      </w:r>
      <w:r w:rsidR="00FA4BE6" w:rsidRPr="00E42B69">
        <w:rPr>
          <w:rFonts w:ascii="Book Antiqua" w:eastAsiaTheme="minorEastAsia" w:hAnsi="Book Antiqua"/>
          <w:szCs w:val="24"/>
        </w:rPr>
        <w:t xml:space="preserve"> 28.6%, 22.7%</w:t>
      </w:r>
      <w:r w:rsidR="00D801FC" w:rsidRPr="00E42B69">
        <w:rPr>
          <w:rFonts w:ascii="Book Antiqua" w:eastAsiaTheme="minorEastAsia" w:hAnsi="Book Antiqua"/>
          <w:szCs w:val="24"/>
        </w:rPr>
        <w:t>,</w:t>
      </w:r>
      <w:r w:rsidR="00FA4BE6" w:rsidRPr="00E42B69">
        <w:rPr>
          <w:rFonts w:ascii="Book Antiqua" w:eastAsiaTheme="minorEastAsia" w:hAnsi="Book Antiqua"/>
          <w:szCs w:val="24"/>
        </w:rPr>
        <w:t xml:space="preserve"> and 18.2%</w:t>
      </w:r>
      <w:r w:rsidR="00D801FC" w:rsidRPr="00E42B69">
        <w:rPr>
          <w:rFonts w:ascii="Book Antiqua" w:eastAsiaTheme="minorEastAsia" w:hAnsi="Book Antiqua"/>
          <w:szCs w:val="24"/>
        </w:rPr>
        <w:t xml:space="preserve"> of patients</w:t>
      </w:r>
      <w:r w:rsidR="00FA4BE6" w:rsidRPr="00E42B69">
        <w:rPr>
          <w:rFonts w:ascii="Book Antiqua" w:eastAsiaTheme="minorEastAsia" w:hAnsi="Book Antiqua"/>
          <w:szCs w:val="24"/>
        </w:rPr>
        <w:t>, respectively</w:t>
      </w:r>
      <w:r w:rsidR="00D801FC" w:rsidRPr="00E42B69">
        <w:rPr>
          <w:rFonts w:ascii="Book Antiqua" w:eastAsiaTheme="minorEastAsia" w:hAnsi="Book Antiqua"/>
          <w:szCs w:val="24"/>
        </w:rPr>
        <w:t>.</w:t>
      </w:r>
      <w:r w:rsidR="00FA4BE6" w:rsidRPr="00E42B69">
        <w:rPr>
          <w:rFonts w:ascii="Book Antiqua" w:eastAsiaTheme="minorEastAsia" w:hAnsi="Book Antiqua"/>
          <w:szCs w:val="24"/>
        </w:rPr>
        <w:t xml:space="preserve"> HCC was</w:t>
      </w:r>
      <w:r w:rsidR="00D801FC" w:rsidRPr="00E42B69">
        <w:rPr>
          <w:rFonts w:ascii="Book Antiqua" w:eastAsiaTheme="minorEastAsia" w:hAnsi="Book Antiqua"/>
          <w:szCs w:val="24"/>
        </w:rPr>
        <w:t xml:space="preserve"> reported in</w:t>
      </w:r>
      <w:r w:rsidR="00FA4BE6" w:rsidRPr="00E42B69">
        <w:rPr>
          <w:rFonts w:ascii="Book Antiqua" w:eastAsiaTheme="minorEastAsia" w:hAnsi="Book Antiqua"/>
          <w:szCs w:val="24"/>
        </w:rPr>
        <w:t xml:space="preserve"> 3.4%</w:t>
      </w:r>
      <w:r w:rsidR="00D801FC" w:rsidRPr="00E42B69">
        <w:rPr>
          <w:rFonts w:ascii="Book Antiqua" w:eastAsiaTheme="minorEastAsia" w:hAnsi="Book Antiqua"/>
          <w:szCs w:val="24"/>
        </w:rPr>
        <w:t>,</w:t>
      </w:r>
      <w:r w:rsidR="00FA4BE6" w:rsidRPr="00E42B69">
        <w:rPr>
          <w:rFonts w:ascii="Book Antiqua" w:eastAsiaTheme="minorEastAsia" w:hAnsi="Book Antiqua"/>
          <w:szCs w:val="24"/>
        </w:rPr>
        <w:t xml:space="preserve"> 14.3%, 13.6%</w:t>
      </w:r>
      <w:r w:rsidR="00D801FC" w:rsidRPr="00E42B69">
        <w:rPr>
          <w:rFonts w:ascii="Book Antiqua" w:eastAsiaTheme="minorEastAsia" w:hAnsi="Book Antiqua"/>
          <w:szCs w:val="24"/>
        </w:rPr>
        <w:t>,</w:t>
      </w:r>
      <w:r w:rsidR="00FA4BE6" w:rsidRPr="00E42B69">
        <w:rPr>
          <w:rFonts w:ascii="Book Antiqua" w:eastAsiaTheme="minorEastAsia" w:hAnsi="Book Antiqua"/>
          <w:szCs w:val="24"/>
        </w:rPr>
        <w:t xml:space="preserve"> and 13.6%</w:t>
      </w:r>
      <w:r w:rsidR="00D801FC" w:rsidRPr="00E42B69">
        <w:rPr>
          <w:rFonts w:ascii="Book Antiqua" w:eastAsiaTheme="minorEastAsia" w:hAnsi="Book Antiqua"/>
          <w:szCs w:val="24"/>
        </w:rPr>
        <w:t xml:space="preserve"> of patients</w:t>
      </w:r>
      <w:r w:rsidR="00FA4BE6" w:rsidRPr="00E42B69">
        <w:rPr>
          <w:rFonts w:ascii="Book Antiqua" w:eastAsiaTheme="minorEastAsia" w:hAnsi="Book Antiqua"/>
          <w:szCs w:val="24"/>
        </w:rPr>
        <w:t>, respectively.</w:t>
      </w:r>
      <w:r w:rsidR="00F1302B" w:rsidRPr="00E42B69">
        <w:rPr>
          <w:rFonts w:ascii="Book Antiqua" w:eastAsiaTheme="minorEastAsia" w:hAnsi="Book Antiqua"/>
          <w:szCs w:val="24"/>
        </w:rPr>
        <w:t xml:space="preserve"> </w:t>
      </w:r>
      <w:r w:rsidR="007B496F" w:rsidRPr="00E42B69">
        <w:rPr>
          <w:rFonts w:ascii="Book Antiqua" w:eastAsiaTheme="minorEastAsia" w:hAnsi="Book Antiqua"/>
          <w:szCs w:val="24"/>
        </w:rPr>
        <w:t xml:space="preserve">In </w:t>
      </w:r>
      <w:r w:rsidR="00C10185" w:rsidRPr="00E42B69">
        <w:rPr>
          <w:rFonts w:ascii="Book Antiqua" w:eastAsiaTheme="minorEastAsia" w:hAnsi="Book Antiqua"/>
          <w:szCs w:val="24"/>
        </w:rPr>
        <w:t>groups II-IV</w:t>
      </w:r>
      <w:r w:rsidR="007B496F" w:rsidRPr="00E42B69">
        <w:rPr>
          <w:rFonts w:ascii="Book Antiqua" w:eastAsiaTheme="minorEastAsia" w:hAnsi="Book Antiqua"/>
          <w:szCs w:val="24"/>
        </w:rPr>
        <w:t>, m</w:t>
      </w:r>
      <w:r w:rsidR="00136B3F" w:rsidRPr="00E42B69">
        <w:rPr>
          <w:rFonts w:ascii="Book Antiqua" w:eastAsiaTheme="minorEastAsia" w:hAnsi="Book Antiqua"/>
          <w:szCs w:val="24"/>
        </w:rPr>
        <w:t xml:space="preserve">ost </w:t>
      </w:r>
      <w:r w:rsidR="007B496F" w:rsidRPr="00E42B69">
        <w:rPr>
          <w:rFonts w:ascii="Book Antiqua" w:eastAsiaTheme="minorEastAsia" w:hAnsi="Book Antiqua"/>
          <w:szCs w:val="24"/>
        </w:rPr>
        <w:t xml:space="preserve">of the </w:t>
      </w:r>
      <w:r w:rsidR="00136B3F" w:rsidRPr="00E42B69">
        <w:rPr>
          <w:rFonts w:ascii="Book Antiqua" w:eastAsiaTheme="minorEastAsia" w:hAnsi="Book Antiqua"/>
          <w:szCs w:val="24"/>
        </w:rPr>
        <w:t xml:space="preserve">patients with </w:t>
      </w:r>
      <w:r w:rsidR="007A7800" w:rsidRPr="00E42B69">
        <w:rPr>
          <w:rFonts w:ascii="Book Antiqua" w:eastAsiaTheme="minorEastAsia" w:hAnsi="Book Antiqua"/>
          <w:szCs w:val="24"/>
        </w:rPr>
        <w:t>advanced liver disease</w:t>
      </w:r>
      <w:r w:rsidR="00602129" w:rsidRPr="00E42B69">
        <w:rPr>
          <w:rFonts w:ascii="Book Antiqua" w:eastAsiaTheme="minorEastAsia" w:hAnsi="Book Antiqua"/>
          <w:szCs w:val="24"/>
        </w:rPr>
        <w:t xml:space="preserve"> </w:t>
      </w:r>
      <w:r w:rsidR="007B496F" w:rsidRPr="00E42B69">
        <w:rPr>
          <w:rFonts w:ascii="Book Antiqua" w:eastAsiaTheme="minorEastAsia" w:hAnsi="Book Antiqua"/>
          <w:szCs w:val="24"/>
        </w:rPr>
        <w:t xml:space="preserve">and/or HCC </w:t>
      </w:r>
      <w:r w:rsidR="00E85E7E" w:rsidRPr="00E42B69">
        <w:rPr>
          <w:rFonts w:ascii="Book Antiqua" w:eastAsiaTheme="minorEastAsia" w:hAnsi="Book Antiqua"/>
          <w:szCs w:val="24"/>
        </w:rPr>
        <w:t>were</w:t>
      </w:r>
      <w:r w:rsidR="007A7800" w:rsidRPr="00E42B69">
        <w:rPr>
          <w:rFonts w:ascii="Book Antiqua" w:eastAsiaTheme="minorEastAsia" w:hAnsi="Book Antiqua"/>
          <w:szCs w:val="24"/>
        </w:rPr>
        <w:t xml:space="preserve"> </w:t>
      </w:r>
      <w:r w:rsidR="00136B3F" w:rsidRPr="00E42B69">
        <w:rPr>
          <w:rFonts w:ascii="Book Antiqua" w:eastAsiaTheme="minorEastAsia" w:hAnsi="Book Antiqua"/>
          <w:szCs w:val="24"/>
        </w:rPr>
        <w:t>over</w:t>
      </w:r>
      <w:r w:rsidR="003D7204" w:rsidRPr="00E42B69">
        <w:rPr>
          <w:rFonts w:ascii="Book Antiqua" w:eastAsiaTheme="minorEastAsia" w:hAnsi="Book Antiqua"/>
          <w:szCs w:val="24"/>
        </w:rPr>
        <w:t xml:space="preserve"> the age of</w:t>
      </w:r>
      <w:r w:rsidR="00136B3F" w:rsidRPr="00E42B69">
        <w:rPr>
          <w:rFonts w:ascii="Book Antiqua" w:eastAsiaTheme="minorEastAsia" w:hAnsi="Book Antiqua"/>
          <w:szCs w:val="24"/>
        </w:rPr>
        <w:t xml:space="preserve"> 40</w:t>
      </w:r>
      <w:r w:rsidR="007A7800" w:rsidRPr="00E42B69">
        <w:rPr>
          <w:rFonts w:ascii="Book Antiqua" w:eastAsiaTheme="minorEastAsia" w:hAnsi="Book Antiqua"/>
          <w:szCs w:val="24"/>
        </w:rPr>
        <w:t>.</w:t>
      </w:r>
      <w:r w:rsidR="007B496F" w:rsidRPr="00E42B69">
        <w:rPr>
          <w:rFonts w:ascii="Book Antiqua" w:eastAsiaTheme="minorEastAsia" w:hAnsi="Book Antiqua"/>
          <w:szCs w:val="24"/>
        </w:rPr>
        <w:t xml:space="preserve"> </w:t>
      </w:r>
      <w:r w:rsidR="00D801FC" w:rsidRPr="00E42B69">
        <w:rPr>
          <w:rFonts w:ascii="Book Antiqua" w:eastAsiaTheme="minorEastAsia" w:hAnsi="Book Antiqua"/>
          <w:szCs w:val="24"/>
        </w:rPr>
        <w:t>Thus</w:t>
      </w:r>
      <w:r w:rsidR="00075F35" w:rsidRPr="00E42B69">
        <w:rPr>
          <w:rFonts w:ascii="Book Antiqua" w:eastAsiaTheme="minorEastAsia" w:hAnsi="Book Antiqua"/>
          <w:szCs w:val="24"/>
        </w:rPr>
        <w:t xml:space="preserve">, </w:t>
      </w:r>
      <w:r w:rsidR="00D801FC" w:rsidRPr="00E42B69">
        <w:rPr>
          <w:rFonts w:ascii="Book Antiqua" w:eastAsiaTheme="minorEastAsia" w:hAnsi="Book Antiqua"/>
          <w:szCs w:val="24"/>
        </w:rPr>
        <w:t xml:space="preserve">the </w:t>
      </w:r>
      <w:r w:rsidR="00075F35" w:rsidRPr="00E42B69">
        <w:rPr>
          <w:rFonts w:ascii="Book Antiqua" w:eastAsiaTheme="minorEastAsia" w:hAnsi="Book Antiqua"/>
          <w:szCs w:val="24"/>
        </w:rPr>
        <w:t>clinical feature</w:t>
      </w:r>
      <w:r w:rsidR="00D801FC" w:rsidRPr="00E42B69">
        <w:rPr>
          <w:rFonts w:ascii="Book Antiqua" w:eastAsiaTheme="minorEastAsia" w:hAnsi="Book Antiqua"/>
          <w:szCs w:val="24"/>
        </w:rPr>
        <w:t>s</w:t>
      </w:r>
      <w:r w:rsidR="00834662" w:rsidRPr="00E42B69">
        <w:rPr>
          <w:rFonts w:ascii="Book Antiqua" w:eastAsiaTheme="minorEastAsia" w:hAnsi="Book Antiqua"/>
          <w:szCs w:val="24"/>
        </w:rPr>
        <w:t xml:space="preserve"> of </w:t>
      </w:r>
      <w:r w:rsidR="00242DA8" w:rsidRPr="00E42B69">
        <w:rPr>
          <w:rFonts w:ascii="Book Antiqua" w:eastAsiaTheme="minorEastAsia" w:hAnsi="Book Antiqua"/>
          <w:szCs w:val="24"/>
        </w:rPr>
        <w:t xml:space="preserve">wild </w:t>
      </w:r>
      <w:r w:rsidR="00D801FC" w:rsidRPr="00E42B69">
        <w:rPr>
          <w:rFonts w:ascii="Book Antiqua" w:eastAsiaTheme="minorEastAsia" w:hAnsi="Book Antiqua"/>
          <w:szCs w:val="24"/>
        </w:rPr>
        <w:t xml:space="preserve">type </w:t>
      </w:r>
      <w:r w:rsidR="00314EB7" w:rsidRPr="00E42B69">
        <w:rPr>
          <w:rFonts w:ascii="Book Antiqua" w:eastAsiaTheme="minorEastAsia" w:hAnsi="Book Antiqua"/>
          <w:szCs w:val="24"/>
        </w:rPr>
        <w:t>HBV geno</w:t>
      </w:r>
      <w:r w:rsidR="00075F35" w:rsidRPr="00E42B69">
        <w:rPr>
          <w:rFonts w:ascii="Book Antiqua" w:eastAsiaTheme="minorEastAsia" w:hAnsi="Book Antiqua"/>
          <w:szCs w:val="24"/>
        </w:rPr>
        <w:t>type</w:t>
      </w:r>
      <w:r w:rsidR="00314EB7" w:rsidRPr="00E42B69">
        <w:rPr>
          <w:rFonts w:ascii="Book Antiqua" w:eastAsiaTheme="minorEastAsia" w:hAnsi="Book Antiqua"/>
          <w:szCs w:val="24"/>
        </w:rPr>
        <w:t xml:space="preserve"> C2</w:t>
      </w:r>
      <w:r w:rsidR="007B496F" w:rsidRPr="00E42B69">
        <w:rPr>
          <w:rFonts w:ascii="Book Antiqua" w:eastAsiaTheme="minorEastAsia" w:hAnsi="Book Antiqua"/>
          <w:szCs w:val="24"/>
        </w:rPr>
        <w:t xml:space="preserve"> </w:t>
      </w:r>
      <w:r w:rsidR="00D801FC" w:rsidRPr="00E42B69">
        <w:rPr>
          <w:rFonts w:ascii="Book Antiqua" w:eastAsiaTheme="minorEastAsia" w:hAnsi="Book Antiqua"/>
          <w:szCs w:val="24"/>
        </w:rPr>
        <w:t xml:space="preserve">conversely </w:t>
      </w:r>
      <w:r w:rsidR="00075F35" w:rsidRPr="00E42B69">
        <w:rPr>
          <w:rFonts w:ascii="Book Antiqua" w:eastAsiaTheme="minorEastAsia" w:hAnsi="Book Antiqua"/>
          <w:szCs w:val="24"/>
        </w:rPr>
        <w:t>reflect the aggressiveness and persistency</w:t>
      </w:r>
      <w:r w:rsidR="00ED094E" w:rsidRPr="00E42B69">
        <w:rPr>
          <w:rFonts w:ascii="Book Antiqua" w:eastAsiaTheme="minorEastAsia" w:hAnsi="Book Antiqua"/>
          <w:szCs w:val="24"/>
        </w:rPr>
        <w:t xml:space="preserve"> </w:t>
      </w:r>
      <w:r w:rsidR="00075F35" w:rsidRPr="00E42B69">
        <w:rPr>
          <w:rFonts w:ascii="Book Antiqua" w:eastAsiaTheme="minorEastAsia" w:hAnsi="Book Antiqua"/>
          <w:szCs w:val="24"/>
        </w:rPr>
        <w:t xml:space="preserve">of </w:t>
      </w:r>
      <w:r w:rsidR="00602129" w:rsidRPr="00E42B69">
        <w:rPr>
          <w:rFonts w:ascii="Book Antiqua" w:eastAsiaTheme="minorEastAsia" w:hAnsi="Book Antiqua"/>
          <w:szCs w:val="24"/>
        </w:rPr>
        <w:t>the</w:t>
      </w:r>
      <w:r w:rsidR="00314EB7" w:rsidRPr="00E42B69">
        <w:rPr>
          <w:rFonts w:ascii="Book Antiqua" w:eastAsiaTheme="minorEastAsia" w:hAnsi="Book Antiqua"/>
          <w:szCs w:val="24"/>
        </w:rPr>
        <w:t xml:space="preserve"> </w:t>
      </w:r>
      <w:r w:rsidR="00075F35" w:rsidRPr="00E42B69">
        <w:rPr>
          <w:rFonts w:ascii="Book Antiqua" w:eastAsiaTheme="minorEastAsia" w:hAnsi="Book Antiqua"/>
          <w:szCs w:val="24"/>
        </w:rPr>
        <w:t>mutant</w:t>
      </w:r>
      <w:r w:rsidR="002941AD" w:rsidRPr="00E42B69">
        <w:rPr>
          <w:rFonts w:ascii="Book Antiqua" w:eastAsiaTheme="minorEastAsia" w:hAnsi="Book Antiqua"/>
          <w:szCs w:val="24"/>
        </w:rPr>
        <w:t xml:space="preserve"> type</w:t>
      </w:r>
      <w:r w:rsidR="00BA7C4E" w:rsidRPr="00E42B69">
        <w:rPr>
          <w:rFonts w:ascii="Book Antiqua" w:eastAsiaTheme="minorEastAsia" w:hAnsi="Book Antiqua"/>
          <w:szCs w:val="24"/>
        </w:rPr>
        <w:t>, and</w:t>
      </w:r>
      <w:r w:rsidR="00292619" w:rsidRPr="00E42B69">
        <w:rPr>
          <w:rFonts w:ascii="Book Antiqua" w:eastAsiaTheme="minorEastAsia" w:hAnsi="Book Antiqua"/>
          <w:szCs w:val="24"/>
        </w:rPr>
        <w:t xml:space="preserve"> </w:t>
      </w:r>
      <w:r w:rsidR="001C56C6" w:rsidRPr="00E42B69">
        <w:rPr>
          <w:rFonts w:ascii="Book Antiqua" w:eastAsiaTheme="minorEastAsia" w:hAnsi="Book Antiqua"/>
          <w:szCs w:val="24"/>
        </w:rPr>
        <w:t xml:space="preserve">the </w:t>
      </w:r>
      <w:r w:rsidR="00824A8C" w:rsidRPr="00E42B69">
        <w:rPr>
          <w:rFonts w:ascii="Book Antiqua" w:eastAsiaTheme="minorEastAsia" w:hAnsi="Book Antiqua"/>
          <w:szCs w:val="24"/>
        </w:rPr>
        <w:t xml:space="preserve">BCP </w:t>
      </w:r>
      <w:r w:rsidR="0071249D" w:rsidRPr="00E42B69">
        <w:rPr>
          <w:rFonts w:ascii="Book Antiqua" w:eastAsiaTheme="minorEastAsia" w:hAnsi="Book Antiqua"/>
          <w:szCs w:val="24"/>
        </w:rPr>
        <w:t>double mutation</w:t>
      </w:r>
      <w:r w:rsidR="001C56C6" w:rsidRPr="00E42B69">
        <w:rPr>
          <w:rFonts w:ascii="Book Antiqua" w:eastAsiaTheme="minorEastAsia" w:hAnsi="Book Antiqua"/>
          <w:szCs w:val="24"/>
        </w:rPr>
        <w:t xml:space="preserve"> is</w:t>
      </w:r>
      <w:r w:rsidR="00AA7070" w:rsidRPr="00E42B69">
        <w:rPr>
          <w:rFonts w:ascii="Book Antiqua" w:eastAsiaTheme="minorEastAsia" w:hAnsi="Book Antiqua"/>
          <w:szCs w:val="24"/>
        </w:rPr>
        <w:t xml:space="preserve"> associated with the initiation of HCC regardless of age</w:t>
      </w:r>
      <w:r w:rsidR="002B65DC" w:rsidRPr="00E42B69">
        <w:rPr>
          <w:rFonts w:ascii="Book Antiqua" w:eastAsiaTheme="minorEastAsia" w:hAnsi="Book Antiqua"/>
          <w:szCs w:val="24"/>
        </w:rPr>
        <w:t>.</w:t>
      </w:r>
      <w:r w:rsidR="00AB5A03" w:rsidRPr="00E42B69">
        <w:rPr>
          <w:rFonts w:ascii="Book Antiqua" w:eastAsiaTheme="minorEastAsia" w:hAnsi="Book Antiqua"/>
          <w:szCs w:val="24"/>
        </w:rPr>
        <w:t xml:space="preserve"> </w:t>
      </w:r>
      <w:r w:rsidR="00565394" w:rsidRPr="00E42B69">
        <w:rPr>
          <w:rFonts w:ascii="Book Antiqua" w:eastAsiaTheme="minorEastAsia" w:hAnsi="Book Antiqua"/>
          <w:szCs w:val="24"/>
        </w:rPr>
        <w:t xml:space="preserve">Nevertheless, </w:t>
      </w:r>
      <w:r w:rsidR="00110334" w:rsidRPr="00E42B69">
        <w:rPr>
          <w:rFonts w:ascii="Book Antiqua" w:eastAsiaTheme="minorEastAsia" w:hAnsi="Book Antiqua"/>
          <w:szCs w:val="24"/>
        </w:rPr>
        <w:t xml:space="preserve">these three </w:t>
      </w:r>
      <w:r w:rsidR="005C4EF8" w:rsidRPr="00E42B69">
        <w:rPr>
          <w:rFonts w:ascii="Book Antiqua" w:eastAsiaTheme="minorEastAsia" w:hAnsi="Book Antiqua"/>
          <w:szCs w:val="24"/>
        </w:rPr>
        <w:t xml:space="preserve">types of </w:t>
      </w:r>
      <w:r w:rsidR="00110334" w:rsidRPr="00E42B69">
        <w:rPr>
          <w:rFonts w:ascii="Book Antiqua" w:eastAsiaTheme="minorEastAsia" w:hAnsi="Book Antiqua"/>
          <w:szCs w:val="24"/>
        </w:rPr>
        <w:t xml:space="preserve">mutations </w:t>
      </w:r>
      <w:r w:rsidR="005C4EF8" w:rsidRPr="00E42B69">
        <w:rPr>
          <w:rFonts w:ascii="Book Antiqua" w:eastAsiaTheme="minorEastAsia" w:hAnsi="Book Antiqua"/>
          <w:szCs w:val="24"/>
        </w:rPr>
        <w:t>are</w:t>
      </w:r>
      <w:r w:rsidR="00110334" w:rsidRPr="00E42B69">
        <w:rPr>
          <w:rFonts w:ascii="Book Antiqua" w:eastAsiaTheme="minorEastAsia" w:hAnsi="Book Antiqua"/>
          <w:szCs w:val="24"/>
        </w:rPr>
        <w:t xml:space="preserve"> insufficient as viral marker</w:t>
      </w:r>
      <w:r w:rsidR="005C4EF8" w:rsidRPr="00E42B69">
        <w:rPr>
          <w:rFonts w:ascii="Book Antiqua" w:eastAsiaTheme="minorEastAsia" w:hAnsi="Book Antiqua"/>
          <w:szCs w:val="24"/>
        </w:rPr>
        <w:t>s</w:t>
      </w:r>
      <w:r w:rsidR="00110334" w:rsidRPr="00E42B69">
        <w:rPr>
          <w:rFonts w:ascii="Book Antiqua" w:eastAsiaTheme="minorEastAsia" w:hAnsi="Book Antiqua"/>
          <w:szCs w:val="24"/>
        </w:rPr>
        <w:t xml:space="preserve"> </w:t>
      </w:r>
      <w:r w:rsidR="00D801FC" w:rsidRPr="00E42B69">
        <w:rPr>
          <w:rFonts w:ascii="Book Antiqua" w:eastAsiaTheme="minorEastAsia" w:hAnsi="Book Antiqua"/>
          <w:szCs w:val="24"/>
        </w:rPr>
        <w:t>for</w:t>
      </w:r>
      <w:r w:rsidR="00110334" w:rsidRPr="00E42B69">
        <w:rPr>
          <w:rFonts w:ascii="Book Antiqua" w:eastAsiaTheme="minorEastAsia" w:hAnsi="Book Antiqua"/>
          <w:szCs w:val="24"/>
        </w:rPr>
        <w:t xml:space="preserve"> outcome</w:t>
      </w:r>
      <w:r w:rsidR="00D801FC" w:rsidRPr="00E42B69">
        <w:rPr>
          <w:rFonts w:ascii="Book Antiqua" w:eastAsiaTheme="minorEastAsia" w:hAnsi="Book Antiqua"/>
          <w:szCs w:val="24"/>
        </w:rPr>
        <w:t xml:space="preserve"> prediction </w:t>
      </w:r>
      <w:r w:rsidR="00110334" w:rsidRPr="00E42B69">
        <w:rPr>
          <w:rFonts w:ascii="Book Antiqua" w:eastAsiaTheme="minorEastAsia" w:hAnsi="Book Antiqua"/>
          <w:szCs w:val="24"/>
        </w:rPr>
        <w:t>because</w:t>
      </w:r>
      <w:r w:rsidR="00DE234F" w:rsidRPr="00E42B69">
        <w:rPr>
          <w:rFonts w:ascii="Book Antiqua" w:eastAsiaTheme="minorEastAsia" w:hAnsi="Book Antiqua"/>
          <w:szCs w:val="24"/>
        </w:rPr>
        <w:t xml:space="preserve"> </w:t>
      </w:r>
      <w:r w:rsidR="00110334" w:rsidRPr="00E42B69">
        <w:rPr>
          <w:rFonts w:ascii="Book Antiqua" w:eastAsiaTheme="minorEastAsia" w:hAnsi="Book Antiqua"/>
          <w:szCs w:val="24"/>
        </w:rPr>
        <w:t>their</w:t>
      </w:r>
      <w:r w:rsidR="00DE234F" w:rsidRPr="00E42B69">
        <w:rPr>
          <w:rFonts w:ascii="Book Antiqua" w:eastAsiaTheme="minorEastAsia" w:hAnsi="Book Antiqua"/>
          <w:szCs w:val="24"/>
        </w:rPr>
        <w:t xml:space="preserve"> </w:t>
      </w:r>
      <w:r w:rsidR="0052195B" w:rsidRPr="00E42B69">
        <w:rPr>
          <w:rFonts w:ascii="Book Antiqua" w:eastAsiaTheme="minorEastAsia" w:hAnsi="Book Antiqua"/>
          <w:szCs w:val="24"/>
        </w:rPr>
        <w:t>capacity</w:t>
      </w:r>
      <w:r w:rsidR="00110334" w:rsidRPr="00E42B69">
        <w:rPr>
          <w:rFonts w:ascii="Book Antiqua" w:eastAsiaTheme="minorEastAsia" w:hAnsi="Book Antiqua"/>
          <w:szCs w:val="24"/>
        </w:rPr>
        <w:t xml:space="preserve"> to </w:t>
      </w:r>
      <w:r w:rsidR="0052195B" w:rsidRPr="00E42B69">
        <w:rPr>
          <w:rFonts w:ascii="Book Antiqua" w:eastAsiaTheme="minorEastAsia" w:hAnsi="Book Antiqua"/>
          <w:szCs w:val="24"/>
        </w:rPr>
        <w:t>discri</w:t>
      </w:r>
      <w:r w:rsidR="00110334" w:rsidRPr="00E42B69">
        <w:rPr>
          <w:rFonts w:ascii="Book Antiqua" w:eastAsiaTheme="minorEastAsia" w:hAnsi="Book Antiqua"/>
          <w:szCs w:val="24"/>
        </w:rPr>
        <w:t>minate</w:t>
      </w:r>
      <w:r w:rsidR="0052195B" w:rsidRPr="00E42B69">
        <w:rPr>
          <w:rFonts w:ascii="Book Antiqua" w:eastAsiaTheme="minorEastAsia" w:hAnsi="Book Antiqua"/>
          <w:szCs w:val="24"/>
        </w:rPr>
        <w:t xml:space="preserve"> </w:t>
      </w:r>
      <w:r w:rsidR="00DE234F" w:rsidRPr="00E42B69">
        <w:rPr>
          <w:rFonts w:ascii="Book Antiqua" w:eastAsiaTheme="minorEastAsia" w:hAnsi="Book Antiqua"/>
          <w:szCs w:val="24"/>
        </w:rPr>
        <w:t xml:space="preserve">between </w:t>
      </w:r>
      <w:r w:rsidR="0052195B" w:rsidRPr="00E42B69">
        <w:rPr>
          <w:rFonts w:ascii="Book Antiqua" w:eastAsiaTheme="minorEastAsia" w:hAnsi="Book Antiqua"/>
          <w:szCs w:val="24"/>
        </w:rPr>
        <w:t>high</w:t>
      </w:r>
      <w:r w:rsidR="00DE234F" w:rsidRPr="00E42B69">
        <w:rPr>
          <w:rFonts w:ascii="Book Antiqua" w:eastAsiaTheme="minorEastAsia" w:hAnsi="Book Antiqua"/>
          <w:szCs w:val="24"/>
        </w:rPr>
        <w:t xml:space="preserve"> and low risk of</w:t>
      </w:r>
      <w:r w:rsidR="0052195B" w:rsidRPr="00E42B69">
        <w:rPr>
          <w:rFonts w:ascii="Book Antiqua" w:eastAsiaTheme="minorEastAsia" w:hAnsi="Book Antiqua"/>
          <w:szCs w:val="24"/>
        </w:rPr>
        <w:t xml:space="preserve"> </w:t>
      </w:r>
      <w:r w:rsidR="00DE234F" w:rsidRPr="00E42B69">
        <w:rPr>
          <w:rFonts w:ascii="Book Antiqua" w:eastAsiaTheme="minorEastAsia" w:hAnsi="Book Antiqua"/>
          <w:szCs w:val="24"/>
        </w:rPr>
        <w:t xml:space="preserve">HCC </w:t>
      </w:r>
      <w:r w:rsidR="00EF71F9" w:rsidRPr="00E42B69">
        <w:rPr>
          <w:rFonts w:ascii="Book Antiqua" w:eastAsiaTheme="minorEastAsia" w:hAnsi="Book Antiqua"/>
          <w:szCs w:val="24"/>
        </w:rPr>
        <w:t xml:space="preserve">is </w:t>
      </w:r>
      <w:r w:rsidR="00D801FC" w:rsidRPr="00E42B69">
        <w:rPr>
          <w:rFonts w:ascii="Book Antiqua" w:eastAsiaTheme="minorEastAsia" w:hAnsi="Book Antiqua"/>
          <w:szCs w:val="24"/>
        </w:rPr>
        <w:t>minimal</w:t>
      </w:r>
      <w:r w:rsidR="0052195B" w:rsidRPr="00E42B69">
        <w:rPr>
          <w:rFonts w:ascii="Book Antiqua" w:eastAsiaTheme="minorEastAsia" w:hAnsi="Book Antiqua"/>
          <w:szCs w:val="24"/>
        </w:rPr>
        <w:t>.</w:t>
      </w:r>
      <w:r w:rsidR="00A44DBD" w:rsidRPr="00E42B69">
        <w:rPr>
          <w:rFonts w:ascii="Book Antiqua" w:eastAsiaTheme="minorEastAsia" w:hAnsi="Book Antiqua"/>
          <w:szCs w:val="24"/>
        </w:rPr>
        <w:t xml:space="preserve"> However, other mutations are likely important, particularly among the BCP mutant type HBVs, and the potential combinations of mutations are abundant and complex</w:t>
      </w:r>
    </w:p>
    <w:p w14:paraId="5DC64E4C" w14:textId="77777777" w:rsidR="00F0311A" w:rsidRPr="00E42B69" w:rsidRDefault="00F0311A" w:rsidP="003748B5">
      <w:pPr>
        <w:tabs>
          <w:tab w:val="left" w:pos="4111"/>
        </w:tabs>
        <w:spacing w:line="360" w:lineRule="auto"/>
        <w:jc w:val="both"/>
        <w:rPr>
          <w:rFonts w:ascii="Book Antiqua" w:eastAsiaTheme="minorEastAsia" w:hAnsi="Book Antiqua"/>
          <w:szCs w:val="24"/>
        </w:rPr>
      </w:pPr>
    </w:p>
    <w:p w14:paraId="1BB690C1" w14:textId="0D648D2E" w:rsidR="005441AE" w:rsidRPr="00E42B69" w:rsidRDefault="005441AE" w:rsidP="003748B5">
      <w:pPr>
        <w:pStyle w:val="Heading2"/>
        <w:spacing w:line="360" w:lineRule="auto"/>
        <w:jc w:val="both"/>
        <w:rPr>
          <w:rFonts w:ascii="Book Antiqua" w:hAnsi="Book Antiqua"/>
          <w:szCs w:val="24"/>
        </w:rPr>
      </w:pPr>
      <w:r w:rsidRPr="00E42B69">
        <w:rPr>
          <w:rFonts w:ascii="Book Antiqua" w:hAnsi="Book Antiqua"/>
          <w:szCs w:val="24"/>
        </w:rPr>
        <w:t xml:space="preserve">KEY MUTATIONS IN THE CORE </w:t>
      </w:r>
      <w:r w:rsidR="009307BA" w:rsidRPr="00E42B69">
        <w:rPr>
          <w:rFonts w:ascii="Book Antiqua" w:hAnsi="Book Antiqua"/>
          <w:szCs w:val="24"/>
        </w:rPr>
        <w:t>PROMOTER</w:t>
      </w:r>
      <w:r w:rsidRPr="00E42B69">
        <w:rPr>
          <w:rFonts w:ascii="Book Antiqua" w:hAnsi="Book Antiqua"/>
          <w:szCs w:val="24"/>
        </w:rPr>
        <w:t xml:space="preserve"> AND PROXIMAL PRECORE REGIONS OF </w:t>
      </w:r>
      <w:r w:rsidR="00D801FC" w:rsidRPr="00E42B69">
        <w:rPr>
          <w:rFonts w:ascii="Book Antiqua" w:hAnsi="Book Antiqua"/>
          <w:szCs w:val="24"/>
        </w:rPr>
        <w:t xml:space="preserve">THE </w:t>
      </w:r>
      <w:r w:rsidRPr="00E42B69">
        <w:rPr>
          <w:rFonts w:ascii="Book Antiqua" w:hAnsi="Book Antiqua"/>
          <w:szCs w:val="24"/>
        </w:rPr>
        <w:t>HBV GENOME</w:t>
      </w:r>
    </w:p>
    <w:p w14:paraId="45DBF91B" w14:textId="0D03E4D7" w:rsidR="001813EA" w:rsidRPr="00E42B69" w:rsidRDefault="002070B6" w:rsidP="003748B5">
      <w:pPr>
        <w:spacing w:line="360" w:lineRule="auto"/>
        <w:jc w:val="both"/>
        <w:rPr>
          <w:rFonts w:ascii="Book Antiqua" w:hAnsi="Book Antiqua"/>
          <w:szCs w:val="24"/>
        </w:rPr>
      </w:pPr>
      <w:r w:rsidRPr="00E42B69">
        <w:rPr>
          <w:rFonts w:ascii="Book Antiqua" w:eastAsiaTheme="minorEastAsia" w:hAnsi="Book Antiqua"/>
          <w:szCs w:val="24"/>
        </w:rPr>
        <w:t xml:space="preserve">The core </w:t>
      </w:r>
      <w:r w:rsidR="003F3F8F" w:rsidRPr="00E42B69">
        <w:rPr>
          <w:rFonts w:ascii="Book Antiqua" w:eastAsiaTheme="minorEastAsia" w:hAnsi="Book Antiqua"/>
          <w:szCs w:val="24"/>
        </w:rPr>
        <w:t xml:space="preserve">promoter overlaps </w:t>
      </w:r>
      <w:r w:rsidR="005C4EF8" w:rsidRPr="00E42B69">
        <w:rPr>
          <w:rFonts w:ascii="Book Antiqua" w:eastAsiaTheme="minorEastAsia" w:hAnsi="Book Antiqua"/>
          <w:szCs w:val="24"/>
        </w:rPr>
        <w:t xml:space="preserve">the </w:t>
      </w:r>
      <w:r w:rsidR="003F3F8F" w:rsidRPr="00E42B69">
        <w:rPr>
          <w:rFonts w:ascii="Book Antiqua" w:eastAsiaTheme="minorEastAsia" w:hAnsi="Book Antiqua"/>
          <w:szCs w:val="24"/>
        </w:rPr>
        <w:t xml:space="preserve">distal part of </w:t>
      </w:r>
      <w:r w:rsidR="00BA7C4E" w:rsidRPr="00E42B69">
        <w:rPr>
          <w:rFonts w:ascii="Book Antiqua" w:eastAsiaTheme="minorEastAsia" w:hAnsi="Book Antiqua"/>
          <w:szCs w:val="24"/>
        </w:rPr>
        <w:t xml:space="preserve">the </w:t>
      </w:r>
      <w:r w:rsidR="003F3F8F" w:rsidRPr="00E42B69">
        <w:rPr>
          <w:rFonts w:ascii="Book Antiqua" w:eastAsiaTheme="minorEastAsia" w:hAnsi="Book Antiqua"/>
          <w:szCs w:val="24"/>
        </w:rPr>
        <w:t xml:space="preserve">X gene, and </w:t>
      </w:r>
      <w:r w:rsidR="005C4EF8" w:rsidRPr="00E42B69">
        <w:rPr>
          <w:rFonts w:ascii="Book Antiqua" w:eastAsiaTheme="minorEastAsia" w:hAnsi="Book Antiqua"/>
          <w:szCs w:val="24"/>
        </w:rPr>
        <w:t xml:space="preserve">the </w:t>
      </w:r>
      <w:r w:rsidR="003F3F8F" w:rsidRPr="00E42B69">
        <w:rPr>
          <w:rFonts w:ascii="Book Antiqua" w:eastAsiaTheme="minorEastAsia" w:hAnsi="Book Antiqua"/>
          <w:szCs w:val="24"/>
        </w:rPr>
        <w:t xml:space="preserve">proximal precore includes </w:t>
      </w:r>
      <w:r w:rsidRPr="00E42B69">
        <w:rPr>
          <w:rFonts w:ascii="Book Antiqua" w:eastAsiaTheme="minorEastAsia" w:hAnsi="Book Antiqua"/>
          <w:szCs w:val="24"/>
        </w:rPr>
        <w:t xml:space="preserve">the </w:t>
      </w:r>
      <w:r w:rsidR="001709A5" w:rsidRPr="00E42B69">
        <w:rPr>
          <w:rFonts w:ascii="Book Antiqua" w:eastAsiaTheme="minorEastAsia" w:hAnsi="Book Antiqua"/>
          <w:szCs w:val="24"/>
        </w:rPr>
        <w:t>epsilon signal</w:t>
      </w:r>
      <w:r w:rsidR="003128F6" w:rsidRPr="00E42B69">
        <w:rPr>
          <w:rStyle w:val="FooterChar"/>
          <w:rFonts w:ascii="Book Antiqua" w:eastAsia="Malgun Gothic" w:hAnsi="Book Antiqua"/>
          <w:szCs w:val="24"/>
        </w:rPr>
        <w:fldChar w:fldCharType="begin">
          <w:fldData xml:space="preserve">PEVuZE5vdGU+PENpdGU+PEF1dGhvcj5Ub25nPC9BdXRob3I+PFllYXI+MTk5MjwvWWVhcj48UmVj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</w:fldData>
        </w:fldChar>
      </w:r>
      <w:r w:rsidR="00057BCC" w:rsidRPr="00E42B69">
        <w:rPr>
          <w:rStyle w:val="FooterChar"/>
          <w:rFonts w:ascii="Book Antiqua" w:eastAsia="Malgun Gothic" w:hAnsi="Book Antiqua"/>
          <w:szCs w:val="24"/>
        </w:rPr>
        <w:instrText xml:space="preserve"> ADDIN EN.CITE </w:instrText>
      </w:r>
      <w:r w:rsidR="00057BCC" w:rsidRPr="00E42B69">
        <w:rPr>
          <w:rStyle w:val="FooterChar"/>
          <w:rFonts w:ascii="Book Antiqua" w:eastAsia="Malgun Gothic" w:hAnsi="Book Antiqua"/>
          <w:szCs w:val="24"/>
        </w:rPr>
        <w:fldChar w:fldCharType="begin">
          <w:fldData xml:space="preserve">PEVuZE5vdGU+PENpdGU+PEF1dGhvcj5Ub25nPC9BdXRob3I+PFllYXI+MTk5MjwvWWVhcj48UmVj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</w:fldData>
        </w:fldChar>
      </w:r>
      <w:r w:rsidR="00057BCC" w:rsidRPr="00E42B69">
        <w:rPr>
          <w:rStyle w:val="FooterChar"/>
          <w:rFonts w:ascii="Book Antiqua" w:eastAsia="Malgun Gothic" w:hAnsi="Book Antiqua"/>
          <w:szCs w:val="24"/>
        </w:rPr>
        <w:instrText xml:space="preserve"> ADDIN EN.CITE.DATA </w:instrText>
      </w:r>
      <w:r w:rsidR="00057BCC" w:rsidRPr="00E42B69">
        <w:rPr>
          <w:rStyle w:val="FooterChar"/>
          <w:rFonts w:ascii="Book Antiqua" w:eastAsia="Malgun Gothic" w:hAnsi="Book Antiqua"/>
          <w:szCs w:val="24"/>
        </w:rPr>
      </w:r>
      <w:r w:rsidR="00057BCC" w:rsidRPr="00E42B69">
        <w:rPr>
          <w:rStyle w:val="FooterChar"/>
          <w:rFonts w:ascii="Book Antiqua" w:eastAsia="Malgun Gothic" w:hAnsi="Book Antiqua"/>
          <w:szCs w:val="24"/>
        </w:rPr>
        <w:fldChar w:fldCharType="end"/>
      </w:r>
      <w:r w:rsidR="003128F6" w:rsidRPr="00E42B69">
        <w:rPr>
          <w:rStyle w:val="FooterChar"/>
          <w:rFonts w:ascii="Book Antiqua" w:eastAsia="Malgun Gothic" w:hAnsi="Book Antiqua"/>
          <w:szCs w:val="24"/>
        </w:rPr>
      </w:r>
      <w:r w:rsidR="003128F6" w:rsidRPr="00E42B69">
        <w:rPr>
          <w:rStyle w:val="FooterChar"/>
          <w:rFonts w:ascii="Book Antiqua" w:eastAsia="Malgun Gothic" w:hAnsi="Book Antiqua"/>
          <w:szCs w:val="24"/>
        </w:rPr>
        <w:fldChar w:fldCharType="separate"/>
      </w:r>
      <w:r w:rsidR="00057BCC" w:rsidRPr="00E42B69">
        <w:rPr>
          <w:rStyle w:val="FooterChar"/>
          <w:rFonts w:ascii="Book Antiqua" w:eastAsia="Malgun Gothic" w:hAnsi="Book Antiqua"/>
          <w:szCs w:val="24"/>
          <w:vertAlign w:val="superscript"/>
        </w:rPr>
        <w:t>[38-40]</w:t>
      </w:r>
      <w:r w:rsidR="003128F6" w:rsidRPr="00E42B69">
        <w:rPr>
          <w:rStyle w:val="FooterChar"/>
          <w:rFonts w:ascii="Book Antiqua" w:eastAsia="Malgun Gothic" w:hAnsi="Book Antiqua"/>
          <w:szCs w:val="24"/>
        </w:rPr>
        <w:fldChar w:fldCharType="end"/>
      </w:r>
      <w:r w:rsidR="001709A5" w:rsidRPr="00E42B69">
        <w:rPr>
          <w:rStyle w:val="FooterChar"/>
          <w:rFonts w:ascii="Book Antiqua" w:eastAsia="宋体" w:hAnsi="Book Antiqua" w:hint="eastAsia"/>
          <w:szCs w:val="24"/>
          <w:lang w:eastAsia="zh-CN"/>
        </w:rPr>
        <w:t>.</w:t>
      </w:r>
      <w:r w:rsidR="00081EDC" w:rsidRPr="00E42B69">
        <w:rPr>
          <w:rFonts w:ascii="Book Antiqua" w:eastAsiaTheme="minorEastAsia" w:hAnsi="Book Antiqua"/>
          <w:szCs w:val="24"/>
        </w:rPr>
        <w:t xml:space="preserve"> </w:t>
      </w:r>
      <w:r w:rsidR="006D4B7C" w:rsidRPr="00E42B69">
        <w:rPr>
          <w:rFonts w:ascii="Book Antiqua" w:eastAsiaTheme="minorEastAsia" w:hAnsi="Book Antiqua"/>
          <w:szCs w:val="24"/>
        </w:rPr>
        <w:t xml:space="preserve">These </w:t>
      </w:r>
      <w:r w:rsidR="003F3F8F" w:rsidRPr="00E42B69">
        <w:rPr>
          <w:rFonts w:ascii="Book Antiqua" w:eastAsiaTheme="minorEastAsia" w:hAnsi="Book Antiqua"/>
          <w:szCs w:val="24"/>
        </w:rPr>
        <w:t xml:space="preserve">two </w:t>
      </w:r>
      <w:r w:rsidR="003F3F8F" w:rsidRPr="00E42B69">
        <w:rPr>
          <w:rFonts w:ascii="Book Antiqua" w:hAnsi="Book Antiqua"/>
          <w:szCs w:val="24"/>
        </w:rPr>
        <w:t xml:space="preserve">genetically distinct </w:t>
      </w:r>
      <w:r w:rsidR="0002555E" w:rsidRPr="00E42B69">
        <w:rPr>
          <w:rFonts w:ascii="Book Antiqua" w:hAnsi="Book Antiqua"/>
          <w:szCs w:val="24"/>
        </w:rPr>
        <w:t>region</w:t>
      </w:r>
      <w:r w:rsidR="003F3F8F" w:rsidRPr="00E42B69">
        <w:rPr>
          <w:rFonts w:ascii="Book Antiqua" w:hAnsi="Book Antiqua"/>
          <w:szCs w:val="24"/>
        </w:rPr>
        <w:t>s</w:t>
      </w:r>
      <w:r w:rsidR="003F3F8F" w:rsidRPr="00E42B69">
        <w:rPr>
          <w:rFonts w:ascii="Book Antiqua" w:eastAsiaTheme="minorEastAsia" w:hAnsi="Book Antiqua"/>
          <w:szCs w:val="24"/>
        </w:rPr>
        <w:t xml:space="preserve"> </w:t>
      </w:r>
      <w:r w:rsidR="006D4B7C" w:rsidRPr="00E42B69">
        <w:rPr>
          <w:rFonts w:ascii="Book Antiqua" w:eastAsiaTheme="minorEastAsia" w:hAnsi="Book Antiqua"/>
          <w:szCs w:val="24"/>
        </w:rPr>
        <w:t xml:space="preserve">are the most complex </w:t>
      </w:r>
      <w:r w:rsidRPr="00E42B69">
        <w:rPr>
          <w:rFonts w:ascii="Book Antiqua" w:eastAsiaTheme="minorEastAsia" w:hAnsi="Book Antiqua"/>
          <w:szCs w:val="24"/>
        </w:rPr>
        <w:t xml:space="preserve">portion </w:t>
      </w:r>
      <w:r w:rsidR="006D4B7C" w:rsidRPr="00E42B69">
        <w:rPr>
          <w:rFonts w:ascii="Book Antiqua" w:eastAsiaTheme="minorEastAsia" w:hAnsi="Book Antiqua"/>
          <w:szCs w:val="24"/>
        </w:rPr>
        <w:t xml:space="preserve">of </w:t>
      </w:r>
      <w:r w:rsidRPr="00E42B69">
        <w:rPr>
          <w:rFonts w:ascii="Book Antiqua" w:eastAsiaTheme="minorEastAsia" w:hAnsi="Book Antiqua"/>
          <w:szCs w:val="24"/>
        </w:rPr>
        <w:t xml:space="preserve">the </w:t>
      </w:r>
      <w:r w:rsidR="006D4B7C" w:rsidRPr="00E42B69">
        <w:rPr>
          <w:rFonts w:ascii="Book Antiqua" w:eastAsiaTheme="minorEastAsia" w:hAnsi="Book Antiqua"/>
          <w:szCs w:val="24"/>
        </w:rPr>
        <w:t>HBV genome</w:t>
      </w:r>
      <w:r w:rsidR="00BA7C4E" w:rsidRPr="00E42B69">
        <w:rPr>
          <w:rFonts w:ascii="Book Antiqua" w:eastAsiaTheme="minorEastAsia" w:hAnsi="Book Antiqua"/>
          <w:szCs w:val="24"/>
        </w:rPr>
        <w:t>,</w:t>
      </w:r>
      <w:r w:rsidR="006D4B7C" w:rsidRPr="00E42B69">
        <w:rPr>
          <w:rFonts w:ascii="Book Antiqua" w:eastAsiaTheme="minorEastAsia" w:hAnsi="Book Antiqua"/>
          <w:szCs w:val="24"/>
        </w:rPr>
        <w:t xml:space="preserve"> </w:t>
      </w:r>
      <w:r w:rsidR="00BA7C4E" w:rsidRPr="00E42B69">
        <w:rPr>
          <w:rFonts w:ascii="Book Antiqua" w:eastAsiaTheme="minorEastAsia" w:hAnsi="Book Antiqua"/>
          <w:szCs w:val="24"/>
        </w:rPr>
        <w:t xml:space="preserve">which </w:t>
      </w:r>
      <w:r w:rsidR="00A91F6A" w:rsidRPr="00E42B69">
        <w:rPr>
          <w:rFonts w:ascii="Book Antiqua" w:eastAsiaTheme="minorEastAsia" w:hAnsi="Book Antiqua"/>
          <w:szCs w:val="24"/>
        </w:rPr>
        <w:t>includes</w:t>
      </w:r>
      <w:r w:rsidR="006D4B7C" w:rsidRPr="00E42B69">
        <w:rPr>
          <w:rFonts w:ascii="Book Antiqua" w:eastAsiaTheme="minorEastAsia" w:hAnsi="Book Antiqua"/>
          <w:szCs w:val="24"/>
        </w:rPr>
        <w:t xml:space="preserve"> various functional gene clusters</w:t>
      </w:r>
      <w:r w:rsidR="00A91F6A" w:rsidRPr="00E42B69">
        <w:rPr>
          <w:rFonts w:ascii="Book Antiqua" w:eastAsiaTheme="minorEastAsia" w:hAnsi="Book Antiqua"/>
          <w:szCs w:val="24"/>
        </w:rPr>
        <w:t xml:space="preserve">, such as </w:t>
      </w:r>
      <w:r w:rsidR="00F52444" w:rsidRPr="00E42B69">
        <w:rPr>
          <w:rStyle w:val="FooterChar"/>
          <w:rFonts w:ascii="Book Antiqua" w:eastAsia="Malgun Gothic" w:hAnsi="Book Antiqua"/>
          <w:szCs w:val="24"/>
        </w:rPr>
        <w:t>enhancer II</w:t>
      </w:r>
      <w:r w:rsidR="00A91F6A" w:rsidRPr="00E42B69">
        <w:rPr>
          <w:rStyle w:val="FooterChar"/>
          <w:rFonts w:ascii="Book Antiqua" w:eastAsia="Malgun Gothic" w:hAnsi="Book Antiqua"/>
          <w:szCs w:val="24"/>
        </w:rPr>
        <w:t xml:space="preserve">, </w:t>
      </w:r>
      <w:r w:rsidRPr="00E42B69">
        <w:rPr>
          <w:rStyle w:val="FooterChar"/>
          <w:rFonts w:ascii="Book Antiqua" w:eastAsia="Malgun Gothic" w:hAnsi="Book Antiqua"/>
          <w:szCs w:val="24"/>
        </w:rPr>
        <w:t xml:space="preserve">the </w:t>
      </w:r>
      <w:r w:rsidR="00995F1D" w:rsidRPr="00E42B69">
        <w:rPr>
          <w:rStyle w:val="FooterChar"/>
          <w:rFonts w:ascii="Book Antiqua" w:eastAsia="Malgun Gothic" w:hAnsi="Book Antiqua"/>
          <w:szCs w:val="24"/>
        </w:rPr>
        <w:t>basal core promoter</w:t>
      </w:r>
      <w:r w:rsidR="006D4B7C" w:rsidRPr="00E42B69">
        <w:rPr>
          <w:rFonts w:ascii="Book Antiqua" w:hAnsi="Book Antiqua"/>
          <w:szCs w:val="24"/>
        </w:rPr>
        <w:t xml:space="preserve">, </w:t>
      </w:r>
      <w:r w:rsidRPr="00E42B69">
        <w:rPr>
          <w:rFonts w:ascii="Book Antiqua" w:hAnsi="Book Antiqua"/>
          <w:szCs w:val="24"/>
        </w:rPr>
        <w:t xml:space="preserve">the </w:t>
      </w:r>
      <w:r w:rsidR="006D4B7C" w:rsidRPr="00E42B69">
        <w:rPr>
          <w:rFonts w:ascii="Book Antiqua" w:hAnsi="Book Antiqua"/>
          <w:szCs w:val="24"/>
        </w:rPr>
        <w:t xml:space="preserve">X-termination signal, two </w:t>
      </w:r>
      <w:r w:rsidR="006D4B7C" w:rsidRPr="00E42B69">
        <w:rPr>
          <w:rFonts w:ascii="Book Antiqua" w:hAnsi="Book Antiqua"/>
          <w:szCs w:val="24"/>
        </w:rPr>
        <w:lastRenderedPageBreak/>
        <w:t xml:space="preserve">pregenomic RNA start points, </w:t>
      </w:r>
      <w:r w:rsidRPr="00E42B69">
        <w:rPr>
          <w:rFonts w:ascii="Book Antiqua" w:hAnsi="Book Antiqua"/>
          <w:szCs w:val="24"/>
        </w:rPr>
        <w:t xml:space="preserve">the </w:t>
      </w:r>
      <w:r w:rsidR="006D4B7C" w:rsidRPr="00E42B69">
        <w:rPr>
          <w:rFonts w:ascii="Book Antiqua" w:hAnsi="Book Antiqua"/>
          <w:szCs w:val="24"/>
        </w:rPr>
        <w:t>poly A signal, epsilon</w:t>
      </w:r>
      <w:r w:rsidR="001709A5" w:rsidRPr="00E42B69">
        <w:rPr>
          <w:rFonts w:ascii="Book Antiqua" w:hAnsi="Book Antiqua"/>
          <w:szCs w:val="24"/>
        </w:rPr>
        <w:t>, and other important sequences</w:t>
      </w:r>
      <w:r w:rsidR="003128F6" w:rsidRPr="00E42B69">
        <w:rPr>
          <w:rStyle w:val="FooterChar"/>
          <w:rFonts w:ascii="Book Antiqua" w:eastAsia="Malgun Gothic" w:hAnsi="Book Antiqua"/>
          <w:szCs w:val="24"/>
        </w:rPr>
        <w:fldChar w:fldCharType="begin">
          <w:fldData xml:space="preserve">PEVuZE5vdGU+PENpdGU+PEF1dGhvcj5Ub25nPC9BdXRob3I+PFllYXI+MTk5MjwvWWVhcj48UmVj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</w:fldData>
        </w:fldChar>
      </w:r>
      <w:r w:rsidR="00057BCC" w:rsidRPr="00E42B69">
        <w:rPr>
          <w:rStyle w:val="FooterChar"/>
          <w:rFonts w:ascii="Book Antiqua" w:eastAsia="Malgun Gothic" w:hAnsi="Book Antiqua"/>
          <w:szCs w:val="24"/>
        </w:rPr>
        <w:instrText xml:space="preserve"> ADDIN EN.CITE </w:instrText>
      </w:r>
      <w:r w:rsidR="00057BCC" w:rsidRPr="00E42B69">
        <w:rPr>
          <w:rStyle w:val="FooterChar"/>
          <w:rFonts w:ascii="Book Antiqua" w:eastAsia="Malgun Gothic" w:hAnsi="Book Antiqua"/>
          <w:szCs w:val="24"/>
        </w:rPr>
        <w:fldChar w:fldCharType="begin">
          <w:fldData xml:space="preserve">PEVuZE5vdGU+PENpdGU+PEF1dGhvcj5Ub25nPC9BdXRob3I+PFllYXI+MTk5MjwvWWVhcj48UmVj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</w:fldData>
        </w:fldChar>
      </w:r>
      <w:r w:rsidR="00057BCC" w:rsidRPr="00E42B69">
        <w:rPr>
          <w:rStyle w:val="FooterChar"/>
          <w:rFonts w:ascii="Book Antiqua" w:eastAsia="Malgun Gothic" w:hAnsi="Book Antiqua"/>
          <w:szCs w:val="24"/>
        </w:rPr>
        <w:instrText xml:space="preserve"> ADDIN EN.CITE.DATA </w:instrText>
      </w:r>
      <w:r w:rsidR="00057BCC" w:rsidRPr="00E42B69">
        <w:rPr>
          <w:rStyle w:val="FooterChar"/>
          <w:rFonts w:ascii="Book Antiqua" w:eastAsia="Malgun Gothic" w:hAnsi="Book Antiqua"/>
          <w:szCs w:val="24"/>
        </w:rPr>
      </w:r>
      <w:r w:rsidR="00057BCC" w:rsidRPr="00E42B69">
        <w:rPr>
          <w:rStyle w:val="FooterChar"/>
          <w:rFonts w:ascii="Book Antiqua" w:eastAsia="Malgun Gothic" w:hAnsi="Book Antiqua"/>
          <w:szCs w:val="24"/>
        </w:rPr>
        <w:fldChar w:fldCharType="end"/>
      </w:r>
      <w:r w:rsidR="003128F6" w:rsidRPr="00E42B69">
        <w:rPr>
          <w:rStyle w:val="FooterChar"/>
          <w:rFonts w:ascii="Book Antiqua" w:eastAsia="Malgun Gothic" w:hAnsi="Book Antiqua"/>
          <w:szCs w:val="24"/>
        </w:rPr>
      </w:r>
      <w:r w:rsidR="003128F6" w:rsidRPr="00E42B69">
        <w:rPr>
          <w:rStyle w:val="FooterChar"/>
          <w:rFonts w:ascii="Book Antiqua" w:eastAsia="Malgun Gothic" w:hAnsi="Book Antiqua"/>
          <w:szCs w:val="24"/>
        </w:rPr>
        <w:fldChar w:fldCharType="separate"/>
      </w:r>
      <w:r w:rsidR="00057BCC" w:rsidRPr="00E42B69">
        <w:rPr>
          <w:rStyle w:val="FooterChar"/>
          <w:rFonts w:ascii="Book Antiqua" w:eastAsia="Malgun Gothic" w:hAnsi="Book Antiqua"/>
          <w:szCs w:val="24"/>
          <w:vertAlign w:val="superscript"/>
        </w:rPr>
        <w:t>[38-40]</w:t>
      </w:r>
      <w:r w:rsidR="003128F6" w:rsidRPr="00E42B69">
        <w:rPr>
          <w:rStyle w:val="FooterChar"/>
          <w:rFonts w:ascii="Book Antiqua" w:eastAsia="Malgun Gothic" w:hAnsi="Book Antiqua"/>
          <w:szCs w:val="24"/>
        </w:rPr>
        <w:fldChar w:fldCharType="end"/>
      </w:r>
      <w:r w:rsidR="001709A5" w:rsidRPr="00E42B69">
        <w:rPr>
          <w:rStyle w:val="FooterChar"/>
          <w:rFonts w:ascii="Book Antiqua" w:eastAsia="宋体" w:hAnsi="Book Antiqua" w:hint="eastAsia"/>
          <w:szCs w:val="24"/>
          <w:lang w:eastAsia="zh-CN"/>
        </w:rPr>
        <w:t>.</w:t>
      </w:r>
      <w:r w:rsidR="00A91F6A" w:rsidRPr="00E42B69">
        <w:rPr>
          <w:rStyle w:val="FooterChar"/>
          <w:rFonts w:ascii="Book Antiqua" w:eastAsia="Malgun Gothic" w:hAnsi="Book Antiqua"/>
          <w:szCs w:val="24"/>
        </w:rPr>
        <w:t xml:space="preserve"> </w:t>
      </w:r>
      <w:r w:rsidR="001E0498" w:rsidRPr="00E42B69">
        <w:rPr>
          <w:rFonts w:ascii="Book Antiqua" w:eastAsiaTheme="minorEastAsia" w:hAnsi="Book Antiqua"/>
          <w:szCs w:val="24"/>
        </w:rPr>
        <w:t>T</w:t>
      </w:r>
      <w:r w:rsidR="00426BCF" w:rsidRPr="00E42B69">
        <w:rPr>
          <w:rFonts w:ascii="Book Antiqua" w:eastAsiaTheme="minorEastAsia" w:hAnsi="Book Antiqua"/>
          <w:szCs w:val="24"/>
        </w:rPr>
        <w:t xml:space="preserve">hese regions </w:t>
      </w:r>
      <w:r w:rsidR="00DA3488" w:rsidRPr="00E42B69">
        <w:rPr>
          <w:rFonts w:ascii="Book Antiqua" w:hAnsi="Book Antiqua"/>
          <w:szCs w:val="24"/>
        </w:rPr>
        <w:t>differentially</w:t>
      </w:r>
      <w:r w:rsidR="004876CE" w:rsidRPr="00E42B69">
        <w:rPr>
          <w:rFonts w:ascii="Book Antiqua" w:hAnsi="Book Antiqua"/>
          <w:szCs w:val="24"/>
        </w:rPr>
        <w:t xml:space="preserve"> </w:t>
      </w:r>
      <w:r w:rsidRPr="00E42B69">
        <w:rPr>
          <w:rFonts w:ascii="Book Antiqua" w:hAnsi="Book Antiqua"/>
          <w:szCs w:val="24"/>
        </w:rPr>
        <w:t xml:space="preserve">regulate </w:t>
      </w:r>
      <w:r w:rsidR="004876CE" w:rsidRPr="00E42B69">
        <w:rPr>
          <w:rFonts w:ascii="Book Antiqua" w:hAnsi="Book Antiqua"/>
          <w:szCs w:val="24"/>
        </w:rPr>
        <w:t xml:space="preserve">the </w:t>
      </w:r>
      <w:r w:rsidR="001E0498" w:rsidRPr="00E42B69">
        <w:rPr>
          <w:rFonts w:ascii="Book Antiqua" w:hAnsi="Book Antiqua"/>
          <w:szCs w:val="24"/>
        </w:rPr>
        <w:t>synthesis of pregenomic</w:t>
      </w:r>
      <w:r w:rsidR="00E53FB0" w:rsidRPr="00E42B69">
        <w:rPr>
          <w:rFonts w:ascii="Book Antiqua" w:hAnsi="Book Antiqua"/>
          <w:szCs w:val="24"/>
        </w:rPr>
        <w:t xml:space="preserve"> and pre-C </w:t>
      </w:r>
      <w:r w:rsidR="001E0498" w:rsidRPr="00E42B69">
        <w:rPr>
          <w:rFonts w:ascii="Book Antiqua" w:hAnsi="Book Antiqua"/>
          <w:szCs w:val="24"/>
        </w:rPr>
        <w:t>mRNAs of HBV</w:t>
      </w:r>
      <w:r w:rsidR="0065178E" w:rsidRPr="00E42B69">
        <w:rPr>
          <w:rFonts w:ascii="Book Antiqua" w:hAnsi="Book Antiqua"/>
          <w:szCs w:val="24"/>
        </w:rPr>
        <w:t xml:space="preserve"> and</w:t>
      </w:r>
      <w:r w:rsidR="003F3F8F" w:rsidRPr="00E42B69">
        <w:rPr>
          <w:rFonts w:ascii="Book Antiqua" w:hAnsi="Book Antiqua"/>
          <w:szCs w:val="24"/>
        </w:rPr>
        <w:t xml:space="preserve"> the production of HBeAg and </w:t>
      </w:r>
      <w:r w:rsidRPr="00E42B69">
        <w:rPr>
          <w:rFonts w:ascii="Book Antiqua" w:hAnsi="Book Antiqua"/>
          <w:szCs w:val="24"/>
        </w:rPr>
        <w:t xml:space="preserve">hepatitis </w:t>
      </w:r>
      <w:r w:rsidR="003F3F8F" w:rsidRPr="00E42B69">
        <w:rPr>
          <w:rFonts w:ascii="Book Antiqua" w:hAnsi="Book Antiqua"/>
          <w:szCs w:val="24"/>
        </w:rPr>
        <w:t>B core antigen (HBcAg)</w:t>
      </w:r>
      <w:r w:rsidRPr="00E42B69">
        <w:rPr>
          <w:rFonts w:ascii="Book Antiqua" w:hAnsi="Book Antiqua"/>
          <w:szCs w:val="24"/>
        </w:rPr>
        <w:t xml:space="preserve"> and </w:t>
      </w:r>
      <w:r w:rsidR="008A4182" w:rsidRPr="00E42B69">
        <w:rPr>
          <w:rFonts w:ascii="Book Antiqua" w:hAnsi="Book Antiqua"/>
          <w:szCs w:val="24"/>
        </w:rPr>
        <w:t>co-operatively</w:t>
      </w:r>
      <w:r w:rsidR="003F3F8F" w:rsidRPr="00E42B69">
        <w:rPr>
          <w:rFonts w:ascii="Book Antiqua" w:hAnsi="Book Antiqua"/>
          <w:szCs w:val="24"/>
        </w:rPr>
        <w:t xml:space="preserve"> </w:t>
      </w:r>
      <w:r w:rsidRPr="00E42B69">
        <w:rPr>
          <w:rFonts w:ascii="Book Antiqua" w:hAnsi="Book Antiqua"/>
          <w:szCs w:val="24"/>
        </w:rPr>
        <w:t xml:space="preserve">regulate </w:t>
      </w:r>
      <w:r w:rsidR="001709A5" w:rsidRPr="00E42B69">
        <w:rPr>
          <w:rFonts w:ascii="Book Antiqua" w:hAnsi="Book Antiqua"/>
          <w:szCs w:val="24"/>
        </w:rPr>
        <w:t>viral replication</w:t>
      </w:r>
      <w:r w:rsidR="003128F6" w:rsidRPr="00E42B69">
        <w:rPr>
          <w:rFonts w:ascii="Book Antiqua" w:hAnsi="Book Antiqua"/>
          <w:szCs w:val="24"/>
        </w:rPr>
        <w:fldChar w:fldCharType="begin">
          <w:fldData xml:space="preserve">PEVuZE5vdGU+PENpdGU+PEF1dGhvcj5ZdTwvQXV0aG9yPjxZZWFyPjE5OTY8L1llYXI+PFJlY051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</w:fldData>
        </w:fldChar>
      </w:r>
      <w:r w:rsidR="00057BCC" w:rsidRPr="00E42B69">
        <w:rPr>
          <w:rFonts w:ascii="Book Antiqua" w:hAnsi="Book Antiqua"/>
          <w:szCs w:val="24"/>
        </w:rPr>
        <w:instrText xml:space="preserve"> ADDIN EN.CITE </w:instrText>
      </w:r>
      <w:r w:rsidR="00057BCC" w:rsidRPr="00E42B69">
        <w:rPr>
          <w:rFonts w:ascii="Book Antiqua" w:hAnsi="Book Antiqua"/>
          <w:szCs w:val="24"/>
        </w:rPr>
        <w:fldChar w:fldCharType="begin">
          <w:fldData xml:space="preserve">PEVuZE5vdGU+PENpdGU+PEF1dGhvcj5ZdTwvQXV0aG9yPjxZZWFyPjE5OTY8L1llYXI+PFJlY051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</w:fldData>
        </w:fldChar>
      </w:r>
      <w:r w:rsidR="00057BCC" w:rsidRPr="00E42B69">
        <w:rPr>
          <w:rFonts w:ascii="Book Antiqua" w:hAnsi="Book Antiqua"/>
          <w:szCs w:val="24"/>
        </w:rPr>
        <w:instrText xml:space="preserve"> ADDIN EN.CITE.DATA </w:instrText>
      </w:r>
      <w:r w:rsidR="00057BCC" w:rsidRPr="00E42B69">
        <w:rPr>
          <w:rFonts w:ascii="Book Antiqua" w:hAnsi="Book Antiqua"/>
          <w:szCs w:val="24"/>
        </w:rPr>
      </w:r>
      <w:r w:rsidR="00057BCC" w:rsidRPr="00E42B69">
        <w:rPr>
          <w:rFonts w:ascii="Book Antiqua" w:hAnsi="Book Antiqua"/>
          <w:szCs w:val="24"/>
        </w:rPr>
        <w:fldChar w:fldCharType="end"/>
      </w:r>
      <w:r w:rsidR="003128F6" w:rsidRPr="00E42B69">
        <w:rPr>
          <w:rFonts w:ascii="Book Antiqua" w:hAnsi="Book Antiqua"/>
          <w:szCs w:val="24"/>
        </w:rPr>
      </w:r>
      <w:r w:rsidR="003128F6" w:rsidRPr="00E42B69">
        <w:rPr>
          <w:rFonts w:ascii="Book Antiqua" w:hAnsi="Book Antiqua"/>
          <w:szCs w:val="24"/>
        </w:rPr>
        <w:fldChar w:fldCharType="separate"/>
      </w:r>
      <w:r w:rsidR="00057BCC" w:rsidRPr="00E42B69">
        <w:rPr>
          <w:rFonts w:ascii="Book Antiqua" w:hAnsi="Book Antiqua"/>
          <w:szCs w:val="24"/>
          <w:vertAlign w:val="superscript"/>
        </w:rPr>
        <w:t>[39-42]</w:t>
      </w:r>
      <w:r w:rsidR="003128F6" w:rsidRPr="00E42B69">
        <w:rPr>
          <w:rFonts w:ascii="Book Antiqua" w:hAnsi="Book Antiqua"/>
          <w:szCs w:val="24"/>
        </w:rPr>
        <w:fldChar w:fldCharType="end"/>
      </w:r>
      <w:r w:rsidR="001709A5" w:rsidRPr="00E42B69">
        <w:rPr>
          <w:rFonts w:ascii="Book Antiqua" w:eastAsia="宋体" w:hAnsi="Book Antiqua" w:hint="eastAsia"/>
          <w:szCs w:val="24"/>
          <w:lang w:eastAsia="zh-CN"/>
        </w:rPr>
        <w:t>.</w:t>
      </w:r>
      <w:r w:rsidR="003F3F8F" w:rsidRPr="00E42B69">
        <w:rPr>
          <w:rStyle w:val="FooterChar"/>
          <w:rFonts w:ascii="Book Antiqua" w:eastAsia="Malgun Gothic" w:hAnsi="Book Antiqua"/>
          <w:szCs w:val="24"/>
        </w:rPr>
        <w:t xml:space="preserve"> </w:t>
      </w:r>
      <w:r w:rsidR="003F3F8F" w:rsidRPr="00E42B69">
        <w:rPr>
          <w:rFonts w:ascii="Book Antiqua" w:eastAsiaTheme="minorEastAsia" w:hAnsi="Book Antiqua"/>
          <w:szCs w:val="24"/>
        </w:rPr>
        <w:t xml:space="preserve">Any </w:t>
      </w:r>
      <w:r w:rsidRPr="00E42B69">
        <w:rPr>
          <w:rFonts w:ascii="Book Antiqua" w:eastAsiaTheme="minorEastAsia" w:hAnsi="Book Antiqua"/>
          <w:szCs w:val="24"/>
        </w:rPr>
        <w:t xml:space="preserve">single </w:t>
      </w:r>
      <w:r w:rsidR="003F3F8F" w:rsidRPr="00E42B69">
        <w:rPr>
          <w:rFonts w:ascii="Book Antiqua" w:eastAsiaTheme="minorEastAsia" w:hAnsi="Book Antiqua"/>
          <w:szCs w:val="24"/>
        </w:rPr>
        <w:t>mutation can induce some form of inherent change that affect</w:t>
      </w:r>
      <w:r w:rsidRPr="00E42B69">
        <w:rPr>
          <w:rFonts w:ascii="Book Antiqua" w:eastAsiaTheme="minorEastAsia" w:hAnsi="Book Antiqua"/>
          <w:szCs w:val="24"/>
        </w:rPr>
        <w:t>s</w:t>
      </w:r>
      <w:r w:rsidR="003F3F8F" w:rsidRPr="00E42B69">
        <w:rPr>
          <w:rFonts w:ascii="Book Antiqua" w:eastAsiaTheme="minorEastAsia" w:hAnsi="Book Antiqua"/>
          <w:szCs w:val="24"/>
        </w:rPr>
        <w:t xml:space="preserve"> viral loads and the level</w:t>
      </w:r>
      <w:r w:rsidRPr="00E42B69">
        <w:rPr>
          <w:rFonts w:ascii="Book Antiqua" w:eastAsiaTheme="minorEastAsia" w:hAnsi="Book Antiqua"/>
          <w:szCs w:val="24"/>
        </w:rPr>
        <w:t>s</w:t>
      </w:r>
      <w:r w:rsidR="003F3F8F" w:rsidRPr="00E42B69">
        <w:rPr>
          <w:rFonts w:ascii="Book Antiqua" w:eastAsiaTheme="minorEastAsia" w:hAnsi="Book Antiqua"/>
          <w:szCs w:val="24"/>
        </w:rPr>
        <w:t xml:space="preserve"> of HBeAg in serum and HBcAg and X protein in hepatocytes. These </w:t>
      </w:r>
      <w:r w:rsidRPr="00E42B69">
        <w:rPr>
          <w:rFonts w:ascii="Book Antiqua" w:eastAsiaTheme="minorEastAsia" w:hAnsi="Book Antiqua"/>
          <w:szCs w:val="24"/>
        </w:rPr>
        <w:t>effects can subsequently</w:t>
      </w:r>
      <w:r w:rsidR="003F3F8F" w:rsidRPr="00E42B69">
        <w:rPr>
          <w:rFonts w:ascii="Book Antiqua" w:eastAsiaTheme="minorEastAsia" w:hAnsi="Book Antiqua"/>
          <w:szCs w:val="24"/>
        </w:rPr>
        <w:t xml:space="preserve"> </w:t>
      </w:r>
      <w:r w:rsidR="00C3445B" w:rsidRPr="00E42B69">
        <w:rPr>
          <w:rFonts w:ascii="Book Antiqua" w:eastAsiaTheme="minorEastAsia" w:hAnsi="Book Antiqua"/>
          <w:szCs w:val="24"/>
        </w:rPr>
        <w:t>modulate</w:t>
      </w:r>
      <w:r w:rsidR="577D9B5F" w:rsidRPr="00E42B69">
        <w:rPr>
          <w:rStyle w:val="FooterChar"/>
          <w:rFonts w:ascii="Book Antiqua" w:eastAsia="Malgun Gothic" w:hAnsi="Book Antiqua"/>
          <w:szCs w:val="24"/>
        </w:rPr>
        <w:t xml:space="preserve"> </w:t>
      </w:r>
      <w:r w:rsidRPr="00E42B69">
        <w:rPr>
          <w:rStyle w:val="FooterChar"/>
          <w:rFonts w:ascii="Book Antiqua" w:eastAsia="Malgun Gothic" w:hAnsi="Book Antiqua"/>
          <w:szCs w:val="24"/>
        </w:rPr>
        <w:t xml:space="preserve">the </w:t>
      </w:r>
      <w:r w:rsidR="00880A66" w:rsidRPr="00E42B69">
        <w:rPr>
          <w:rFonts w:ascii="Book Antiqua" w:eastAsiaTheme="minorEastAsia" w:hAnsi="Book Antiqua"/>
          <w:szCs w:val="24"/>
        </w:rPr>
        <w:t xml:space="preserve">immune response to viral antigens </w:t>
      </w:r>
      <w:r w:rsidR="00C3445B" w:rsidRPr="00E42B69">
        <w:rPr>
          <w:rFonts w:ascii="Book Antiqua" w:eastAsiaTheme="minorEastAsia" w:hAnsi="Book Antiqua"/>
          <w:szCs w:val="24"/>
        </w:rPr>
        <w:t>and</w:t>
      </w:r>
      <w:r w:rsidR="00AC0322" w:rsidRPr="00E42B69">
        <w:rPr>
          <w:rFonts w:ascii="Book Antiqua" w:eastAsiaTheme="minorEastAsia" w:hAnsi="Book Antiqua"/>
          <w:szCs w:val="24"/>
        </w:rPr>
        <w:t xml:space="preserve"> </w:t>
      </w:r>
      <w:r w:rsidR="00D74069" w:rsidRPr="00E42B69">
        <w:rPr>
          <w:rFonts w:ascii="Book Antiqua" w:eastAsiaTheme="minorEastAsia" w:hAnsi="Book Antiqua"/>
          <w:szCs w:val="24"/>
        </w:rPr>
        <w:t xml:space="preserve">enhance the carcinogenic effects of </w:t>
      </w:r>
      <w:r w:rsidR="00CE5F84" w:rsidRPr="00E42B69">
        <w:rPr>
          <w:rStyle w:val="FooterChar"/>
          <w:rFonts w:ascii="Book Antiqua" w:eastAsia="Malgun Gothic" w:hAnsi="Book Antiqua"/>
          <w:szCs w:val="24"/>
        </w:rPr>
        <w:t>altered</w:t>
      </w:r>
      <w:r w:rsidR="577D9B5F" w:rsidRPr="00E42B69">
        <w:rPr>
          <w:rStyle w:val="FooterChar"/>
          <w:rFonts w:ascii="Book Antiqua" w:eastAsia="Malgun Gothic" w:hAnsi="Book Antiqua"/>
          <w:szCs w:val="24"/>
        </w:rPr>
        <w:t xml:space="preserve"> X protein</w:t>
      </w:r>
      <w:r w:rsidRPr="00E42B69">
        <w:rPr>
          <w:rStyle w:val="FooterChar"/>
          <w:rFonts w:ascii="Book Antiqua" w:eastAsia="Malgun Gothic" w:hAnsi="Book Antiqua"/>
          <w:szCs w:val="24"/>
        </w:rPr>
        <w:t>s</w:t>
      </w:r>
      <w:r w:rsidR="003128F6" w:rsidRPr="00E42B69">
        <w:rPr>
          <w:rStyle w:val="FooterChar"/>
          <w:rFonts w:ascii="Book Antiqua" w:eastAsia="Malgun Gothic" w:hAnsi="Book Antiqua"/>
          <w:szCs w:val="24"/>
        </w:rPr>
        <w:fldChar w:fldCharType="begin"/>
      </w:r>
      <w:r w:rsidR="00057BCC" w:rsidRPr="00E42B69">
        <w:rPr>
          <w:rStyle w:val="FooterChar"/>
          <w:rFonts w:ascii="Book Antiqua" w:eastAsia="Malgun Gothic" w:hAnsi="Book Antiqua"/>
          <w:szCs w:val="24"/>
        </w:rPr>
        <w:instrText xml:space="preserve"> ADDIN EN.CITE &lt;EndNote&gt;&lt;Cite&gt;&lt;Author&gt;Lee&lt;/Author&gt;&lt;Year&gt;2011&lt;/Year&gt;&lt;RecNum&gt;1722&lt;/RecNum&gt;&lt;DisplayText&gt;&lt;style face="superscript"&gt;[40]&lt;/style&gt;&lt;/DisplayText&gt;&lt;record&gt;&lt;rec-number&gt;1722&lt;/rec-number&gt;&lt;foreign-keys&gt;&lt;key app="EN" db-id="5ezft90prv900leffx0vr2xxfx2t59t09vr0"&gt;1722&lt;/key&gt;&lt;/foreign-keys&gt;&lt;ref-type name="Journal Article"&gt;17&lt;/ref-type&gt;&lt;contributors&gt;&lt;authors&gt;&lt;author&gt;Lee, J. H.&lt;/author&gt;&lt;author&gt;Han, K. H.&lt;/author&gt;&lt;author&gt;Lee, J. M.&lt;/author&gt;&lt;author&gt;Park, J. H.&lt;/author&gt;&lt;author&gt;Kim, H. S.&lt;/author&gt;&lt;/authors&gt;&lt;/contributors&gt;&lt;auth-address&gt;Department of Laboratory Medicine, Yonsei University College of Medicine, 250 Seongsan-no, Seodaemun-gu, Seoul 120-752, Korea.&lt;/auth-address&gt;&lt;titles&gt;&lt;title&gt;Impact of hepatitis B virus (HBV) x gene mutations on hepatocellular carcinoma development in chronic HBV infection&lt;/title&gt;&lt;secondary-title&gt;Clin Vaccine Immunol&lt;/secondary-title&gt;&lt;alt-title&gt;Clinical and vaccine immunology : CVI&lt;/alt-title&gt;&lt;/titles&gt;&lt;periodical&gt;&lt;full-title&gt;Clin Vaccine Immunol&lt;/full-title&gt;&lt;/periodical&gt;&lt;pages&gt;914-21&lt;/pages&gt;&lt;volume&gt;18&lt;/volume&gt;&lt;number&gt;6&lt;/number&gt;&lt;keywords&gt;&lt;keyword&gt;Adult&lt;/keyword&gt;&lt;keyword&gt;Amino Acid Substitution/genetics&lt;/keyword&gt;&lt;keyword&gt;Carcinoma, Hepatocellular/*virology&lt;/keyword&gt;&lt;keyword&gt;Female&lt;/keyword&gt;&lt;keyword&gt;Hepatitis B virus/*genetics/isolation &amp;amp; purification&lt;/keyword&gt;&lt;keyword&gt;Hepatitis B, Chronic/*complications/*virology&lt;/keyword&gt;&lt;keyword&gt;Humans&lt;/keyword&gt;&lt;keyword&gt;Male&lt;/keyword&gt;&lt;keyword&gt;Middle Aged&lt;/keyword&gt;&lt;keyword&gt;*Mutation, Missense&lt;/keyword&gt;&lt;keyword&gt;NF-kappa B/biosynthesis&lt;/keyword&gt;&lt;keyword&gt;Trans-Activators/*genetics&lt;/keyword&gt;&lt;keyword&gt;Virulence Factors/*genetics&lt;/keyword&gt;&lt;/keywords&gt;&lt;dates&gt;&lt;year&gt;2011&lt;/year&gt;&lt;pub-dates&gt;&lt;date&gt;Jun&lt;/date&gt;&lt;/pub-dates&gt;&lt;/dates&gt;&lt;isbn&gt;1556-679X (Electronic)&amp;#xD;1556-679X (Linking)&lt;/isbn&gt;&lt;accession-num&gt;21490166&lt;/accession-num&gt;&lt;urls&gt;&lt;related-urls&gt;&lt;url&gt;http://www.ncbi.nlm.nih.gov/pubmed/21490166&lt;/url&gt;&lt;/related-urls&gt;&lt;/urls&gt;&lt;custom2&gt;3122615&lt;/custom2&gt;&lt;electronic-resource-num&gt;10.1128/CVI.00474-10&lt;/electronic-resource-num&gt;&lt;/record&gt;&lt;/Cite&gt;&lt;/EndNote&gt;</w:instrText>
      </w:r>
      <w:r w:rsidR="003128F6" w:rsidRPr="00E42B69">
        <w:rPr>
          <w:rStyle w:val="FooterChar"/>
          <w:rFonts w:ascii="Book Antiqua" w:eastAsia="Malgun Gothic" w:hAnsi="Book Antiqua"/>
          <w:szCs w:val="24"/>
        </w:rPr>
        <w:fldChar w:fldCharType="separate"/>
      </w:r>
      <w:r w:rsidR="00057BCC" w:rsidRPr="00E42B69">
        <w:rPr>
          <w:rStyle w:val="FooterChar"/>
          <w:rFonts w:ascii="Book Antiqua" w:eastAsia="Malgun Gothic" w:hAnsi="Book Antiqua"/>
          <w:szCs w:val="24"/>
          <w:vertAlign w:val="superscript"/>
        </w:rPr>
        <w:t>[40]</w:t>
      </w:r>
      <w:r w:rsidR="003128F6" w:rsidRPr="00E42B69">
        <w:rPr>
          <w:rStyle w:val="FooterChar"/>
          <w:rFonts w:ascii="Book Antiqua" w:eastAsia="Malgun Gothic" w:hAnsi="Book Antiqua"/>
          <w:szCs w:val="24"/>
        </w:rPr>
        <w:fldChar w:fldCharType="end"/>
      </w:r>
      <w:r w:rsidR="001709A5" w:rsidRPr="00E42B69">
        <w:rPr>
          <w:rStyle w:val="FooterChar"/>
          <w:rFonts w:ascii="Book Antiqua" w:eastAsia="宋体" w:hAnsi="Book Antiqua" w:hint="eastAsia"/>
          <w:szCs w:val="24"/>
          <w:lang w:eastAsia="zh-CN"/>
        </w:rPr>
        <w:t>.</w:t>
      </w:r>
      <w:r w:rsidR="577D9B5F" w:rsidRPr="00E42B69">
        <w:rPr>
          <w:rStyle w:val="FooterChar"/>
          <w:rFonts w:ascii="Book Antiqua" w:eastAsia="Malgun Gothic" w:hAnsi="Book Antiqua"/>
          <w:szCs w:val="24"/>
        </w:rPr>
        <w:t xml:space="preserve"> </w:t>
      </w:r>
      <w:r w:rsidR="001E739E" w:rsidRPr="00E42B69">
        <w:rPr>
          <w:rStyle w:val="FooterChar"/>
          <w:rFonts w:ascii="Book Antiqua" w:eastAsia="Malgun Gothic" w:hAnsi="Book Antiqua"/>
          <w:szCs w:val="24"/>
        </w:rPr>
        <w:t>I</w:t>
      </w:r>
      <w:r w:rsidR="00482D55" w:rsidRPr="00E42B69">
        <w:rPr>
          <w:rFonts w:ascii="Book Antiqua" w:eastAsiaTheme="minorEastAsia" w:hAnsi="Book Antiqua"/>
          <w:szCs w:val="24"/>
        </w:rPr>
        <w:t>n</w:t>
      </w:r>
      <w:r w:rsidR="00A35F8A" w:rsidRPr="00E42B69">
        <w:rPr>
          <w:rFonts w:ascii="Book Antiqua" w:eastAsiaTheme="minorEastAsia" w:hAnsi="Book Antiqua"/>
          <w:szCs w:val="24"/>
        </w:rPr>
        <w:t xml:space="preserve"> </w:t>
      </w:r>
      <w:r w:rsidR="00491DD4" w:rsidRPr="00E42B69">
        <w:rPr>
          <w:rFonts w:ascii="Book Antiqua" w:hAnsi="Book Antiqua"/>
          <w:szCs w:val="24"/>
        </w:rPr>
        <w:t>Far</w:t>
      </w:r>
      <w:r w:rsidR="0022033E" w:rsidRPr="00E42B69">
        <w:rPr>
          <w:rFonts w:ascii="Book Antiqua" w:hAnsi="Book Antiqua"/>
          <w:szCs w:val="24"/>
        </w:rPr>
        <w:t xml:space="preserve"> East</w:t>
      </w:r>
      <w:r w:rsidR="00925C77" w:rsidRPr="00E42B69">
        <w:rPr>
          <w:rFonts w:ascii="Book Antiqua" w:hAnsi="Book Antiqua"/>
          <w:szCs w:val="24"/>
        </w:rPr>
        <w:t xml:space="preserve"> </w:t>
      </w:r>
      <w:r w:rsidR="009F021F" w:rsidRPr="00E42B69">
        <w:rPr>
          <w:rFonts w:ascii="Book Antiqua" w:hAnsi="Book Antiqua"/>
          <w:szCs w:val="24"/>
        </w:rPr>
        <w:t>Asia,</w:t>
      </w:r>
      <w:r w:rsidR="00925C77" w:rsidRPr="00E42B69">
        <w:rPr>
          <w:rFonts w:ascii="Book Antiqua" w:hAnsi="Book Antiqua"/>
          <w:szCs w:val="24"/>
        </w:rPr>
        <w:t xml:space="preserve"> </w:t>
      </w:r>
      <w:r w:rsidR="00A35F8A" w:rsidRPr="00E42B69">
        <w:rPr>
          <w:rFonts w:ascii="Book Antiqua" w:hAnsi="Book Antiqua"/>
          <w:szCs w:val="24"/>
        </w:rPr>
        <w:t xml:space="preserve">HBV </w:t>
      </w:r>
      <w:r w:rsidR="00925C77" w:rsidRPr="00E42B69">
        <w:rPr>
          <w:rFonts w:ascii="Book Antiqua" w:hAnsi="Book Antiqua"/>
          <w:szCs w:val="24"/>
        </w:rPr>
        <w:t>genotype</w:t>
      </w:r>
      <w:r w:rsidR="00323CD5" w:rsidRPr="00E42B69">
        <w:rPr>
          <w:rFonts w:ascii="Book Antiqua" w:hAnsi="Book Antiqua"/>
          <w:szCs w:val="24"/>
        </w:rPr>
        <w:t>s</w:t>
      </w:r>
      <w:r w:rsidR="00925C77" w:rsidRPr="00E42B69">
        <w:rPr>
          <w:rFonts w:ascii="Book Antiqua" w:hAnsi="Book Antiqua"/>
          <w:szCs w:val="24"/>
        </w:rPr>
        <w:t xml:space="preserve"> B and C are predominant</w:t>
      </w:r>
      <w:r w:rsidR="000226B1" w:rsidRPr="00E42B69">
        <w:rPr>
          <w:rFonts w:ascii="Book Antiqua" w:hAnsi="Book Antiqua"/>
          <w:szCs w:val="24"/>
        </w:rPr>
        <w:t>,</w:t>
      </w:r>
      <w:r w:rsidR="00A35F8A" w:rsidRPr="00E42B69">
        <w:rPr>
          <w:rFonts w:ascii="Book Antiqua" w:hAnsi="Book Antiqua"/>
          <w:szCs w:val="24"/>
        </w:rPr>
        <w:t xml:space="preserve"> </w:t>
      </w:r>
      <w:r w:rsidRPr="00E42B69">
        <w:rPr>
          <w:rFonts w:ascii="Book Antiqua" w:hAnsi="Book Antiqua"/>
          <w:szCs w:val="24"/>
        </w:rPr>
        <w:t xml:space="preserve">and </w:t>
      </w:r>
      <w:r w:rsidR="002943DD" w:rsidRPr="00E42B69">
        <w:rPr>
          <w:rFonts w:ascii="Book Antiqua" w:hAnsi="Book Antiqua"/>
          <w:szCs w:val="24"/>
        </w:rPr>
        <w:t>five</w:t>
      </w:r>
      <w:r w:rsidR="00A35F8A" w:rsidRPr="00E42B69">
        <w:rPr>
          <w:rFonts w:ascii="Book Antiqua" w:hAnsi="Book Antiqua"/>
          <w:szCs w:val="24"/>
        </w:rPr>
        <w:t xml:space="preserve"> </w:t>
      </w:r>
      <w:r w:rsidR="00383EF7" w:rsidRPr="00E42B69">
        <w:rPr>
          <w:rFonts w:ascii="Book Antiqua" w:hAnsi="Book Antiqua"/>
          <w:szCs w:val="24"/>
        </w:rPr>
        <w:t xml:space="preserve">mutations </w:t>
      </w:r>
      <w:r w:rsidR="004876CE" w:rsidRPr="00E42B69">
        <w:rPr>
          <w:rFonts w:ascii="Book Antiqua" w:hAnsi="Book Antiqua"/>
          <w:szCs w:val="24"/>
        </w:rPr>
        <w:t xml:space="preserve">are </w:t>
      </w:r>
      <w:r w:rsidR="00A662E2" w:rsidRPr="00E42B69">
        <w:rPr>
          <w:rFonts w:ascii="Book Antiqua" w:hAnsi="Book Antiqua"/>
          <w:szCs w:val="24"/>
        </w:rPr>
        <w:t>prominent</w:t>
      </w:r>
      <w:r w:rsidR="000226B1" w:rsidRPr="00E42B69">
        <w:rPr>
          <w:rFonts w:ascii="Book Antiqua" w:hAnsi="Book Antiqua"/>
          <w:szCs w:val="24"/>
        </w:rPr>
        <w:t xml:space="preserve"> </w:t>
      </w:r>
      <w:r w:rsidR="008D30F7" w:rsidRPr="00E42B69">
        <w:rPr>
          <w:rFonts w:ascii="Book Antiqua" w:hAnsi="Book Antiqua"/>
          <w:szCs w:val="24"/>
        </w:rPr>
        <w:t>in the core promoter and proximal precore regions</w:t>
      </w:r>
      <w:r w:rsidR="00A662E2" w:rsidRPr="00E42B69">
        <w:rPr>
          <w:rFonts w:ascii="Book Antiqua" w:hAnsi="Book Antiqua"/>
          <w:szCs w:val="24"/>
        </w:rPr>
        <w:t xml:space="preserve">: </w:t>
      </w:r>
      <w:r w:rsidR="002943DD" w:rsidRPr="00E42B69">
        <w:rPr>
          <w:rFonts w:ascii="Book Antiqua" w:hAnsi="Book Antiqua"/>
          <w:szCs w:val="24"/>
        </w:rPr>
        <w:t>G1613A, C1653T, T1753V</w:t>
      </w:r>
      <w:r w:rsidRPr="00E42B69">
        <w:rPr>
          <w:rFonts w:ascii="Book Antiqua" w:hAnsi="Book Antiqua"/>
          <w:szCs w:val="24"/>
        </w:rPr>
        <w:t>,</w:t>
      </w:r>
      <w:r w:rsidR="002943DD" w:rsidRPr="00E42B69">
        <w:rPr>
          <w:rFonts w:ascii="Book Antiqua" w:hAnsi="Book Antiqua"/>
          <w:szCs w:val="24"/>
        </w:rPr>
        <w:t xml:space="preserve"> A1846T</w:t>
      </w:r>
      <w:r w:rsidRPr="00E42B69">
        <w:rPr>
          <w:rFonts w:ascii="Book Antiqua" w:hAnsi="Book Antiqua"/>
          <w:szCs w:val="24"/>
        </w:rPr>
        <w:t>,</w:t>
      </w:r>
      <w:r w:rsidR="002943DD" w:rsidRPr="00E42B69">
        <w:rPr>
          <w:rFonts w:ascii="Book Antiqua" w:hAnsi="Book Antiqua"/>
          <w:szCs w:val="24"/>
        </w:rPr>
        <w:t xml:space="preserve"> and G1899A</w:t>
      </w:r>
      <w:r w:rsidR="003128F6" w:rsidRPr="00E42B69">
        <w:rPr>
          <w:rFonts w:ascii="Book Antiqua" w:hAnsi="Book Antiqua"/>
          <w:szCs w:val="24"/>
        </w:rPr>
        <w:fldChar w:fldCharType="begin">
          <w:fldData xml:space="preserve">PEVuZE5vdGU+PENpdGU+PEF1dGhvcj5MaXU8L0F1dGhvcj48WWVhcj4yMDA5PC9ZZWFyPjxSZWNO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</w:fldData>
        </w:fldChar>
      </w:r>
      <w:r w:rsidR="00057BCC" w:rsidRPr="00E42B69">
        <w:rPr>
          <w:rFonts w:ascii="Book Antiqua" w:hAnsi="Book Antiqua"/>
          <w:szCs w:val="24"/>
        </w:rPr>
        <w:instrText xml:space="preserve"> ADDIN EN.CITE </w:instrText>
      </w:r>
      <w:r w:rsidR="00057BCC" w:rsidRPr="00E42B69">
        <w:rPr>
          <w:rFonts w:ascii="Book Antiqua" w:hAnsi="Book Antiqua"/>
          <w:szCs w:val="24"/>
        </w:rPr>
        <w:fldChar w:fldCharType="begin">
          <w:fldData xml:space="preserve">PEVuZE5vdGU+PENpdGU+PEF1dGhvcj5MaXU8L0F1dGhvcj48WWVhcj4yMDA5PC9ZZWFyPjxSZWNO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</w:fldData>
        </w:fldChar>
      </w:r>
      <w:r w:rsidR="00057BCC" w:rsidRPr="00E42B69">
        <w:rPr>
          <w:rFonts w:ascii="Book Antiqua" w:hAnsi="Book Antiqua"/>
          <w:szCs w:val="24"/>
        </w:rPr>
        <w:instrText xml:space="preserve"> ADDIN EN.CITE.DATA </w:instrText>
      </w:r>
      <w:r w:rsidR="00057BCC" w:rsidRPr="00E42B69">
        <w:rPr>
          <w:rFonts w:ascii="Book Antiqua" w:hAnsi="Book Antiqua"/>
          <w:szCs w:val="24"/>
        </w:rPr>
      </w:r>
      <w:r w:rsidR="00057BCC" w:rsidRPr="00E42B69">
        <w:rPr>
          <w:rFonts w:ascii="Book Antiqua" w:hAnsi="Book Antiqua"/>
          <w:szCs w:val="24"/>
        </w:rPr>
        <w:fldChar w:fldCharType="end"/>
      </w:r>
      <w:r w:rsidR="003128F6" w:rsidRPr="00E42B69">
        <w:rPr>
          <w:rFonts w:ascii="Book Antiqua" w:hAnsi="Book Antiqua"/>
          <w:szCs w:val="24"/>
        </w:rPr>
      </w:r>
      <w:r w:rsidR="003128F6" w:rsidRPr="00E42B69">
        <w:rPr>
          <w:rFonts w:ascii="Book Antiqua" w:hAnsi="Book Antiqua"/>
          <w:szCs w:val="24"/>
        </w:rPr>
        <w:fldChar w:fldCharType="separate"/>
      </w:r>
      <w:r w:rsidR="00057BCC" w:rsidRPr="00E42B69">
        <w:rPr>
          <w:rFonts w:ascii="Book Antiqua" w:hAnsi="Book Antiqua"/>
          <w:szCs w:val="24"/>
          <w:vertAlign w:val="superscript"/>
        </w:rPr>
        <w:t>[43-47]</w:t>
      </w:r>
      <w:r w:rsidR="003128F6" w:rsidRPr="00E42B69">
        <w:rPr>
          <w:rFonts w:ascii="Book Antiqua" w:hAnsi="Book Antiqua"/>
          <w:szCs w:val="24"/>
        </w:rPr>
        <w:fldChar w:fldCharType="end"/>
      </w:r>
      <w:r w:rsidR="001709A5" w:rsidRPr="00E42B69">
        <w:rPr>
          <w:rFonts w:ascii="Book Antiqua" w:eastAsia="宋体" w:hAnsi="Book Antiqua" w:hint="eastAsia"/>
          <w:szCs w:val="24"/>
          <w:lang w:eastAsia="zh-CN"/>
        </w:rPr>
        <w:t>.</w:t>
      </w:r>
      <w:r w:rsidR="001B0524" w:rsidRPr="00E42B69">
        <w:rPr>
          <w:rFonts w:ascii="Book Antiqua" w:hAnsi="Book Antiqua"/>
          <w:szCs w:val="24"/>
        </w:rPr>
        <w:t xml:space="preserve"> </w:t>
      </w:r>
      <w:r w:rsidR="00D74069" w:rsidRPr="00E42B69">
        <w:rPr>
          <w:rFonts w:ascii="Book Antiqua" w:hAnsi="Book Antiqua"/>
          <w:szCs w:val="24"/>
        </w:rPr>
        <w:t>T</w:t>
      </w:r>
      <w:r w:rsidR="000226B1" w:rsidRPr="00E42B69">
        <w:rPr>
          <w:rFonts w:ascii="Book Antiqua" w:hAnsi="Book Antiqua"/>
          <w:szCs w:val="24"/>
        </w:rPr>
        <w:t>hese</w:t>
      </w:r>
      <w:r w:rsidR="001B0524" w:rsidRPr="00E42B69">
        <w:rPr>
          <w:rFonts w:ascii="Book Antiqua" w:hAnsi="Book Antiqua"/>
          <w:szCs w:val="24"/>
        </w:rPr>
        <w:t xml:space="preserve"> select</w:t>
      </w:r>
      <w:r w:rsidR="005A32D8" w:rsidRPr="00E42B69">
        <w:rPr>
          <w:rFonts w:ascii="Book Antiqua" w:hAnsi="Book Antiqua"/>
          <w:szCs w:val="24"/>
        </w:rPr>
        <w:t xml:space="preserve"> mutations</w:t>
      </w:r>
      <w:r w:rsidR="002943DD" w:rsidRPr="00E42B69">
        <w:rPr>
          <w:rFonts w:ascii="Book Antiqua" w:hAnsi="Book Antiqua"/>
          <w:szCs w:val="24"/>
        </w:rPr>
        <w:t xml:space="preserve"> are associated with the development of HCC when combined with </w:t>
      </w:r>
      <w:r w:rsidR="001C56C6" w:rsidRPr="00E42B69">
        <w:rPr>
          <w:rFonts w:ascii="Book Antiqua" w:hAnsi="Book Antiqua"/>
          <w:szCs w:val="24"/>
        </w:rPr>
        <w:t xml:space="preserve">the </w:t>
      </w:r>
      <w:r w:rsidR="002943DD" w:rsidRPr="00E42B69">
        <w:rPr>
          <w:rFonts w:ascii="Book Antiqua" w:hAnsi="Book Antiqua"/>
          <w:szCs w:val="24"/>
        </w:rPr>
        <w:t xml:space="preserve">BCP double mutation. </w:t>
      </w:r>
      <w:r w:rsidRPr="00E42B69">
        <w:rPr>
          <w:rFonts w:ascii="Book Antiqua" w:eastAsiaTheme="minorEastAsia" w:hAnsi="Book Antiqua"/>
          <w:szCs w:val="24"/>
        </w:rPr>
        <w:t xml:space="preserve"> </w:t>
      </w:r>
      <w:r w:rsidR="00CF21F4" w:rsidRPr="00E42B69">
        <w:rPr>
          <w:rFonts w:ascii="Book Antiqua" w:eastAsiaTheme="minorEastAsia" w:hAnsi="Book Antiqua"/>
          <w:szCs w:val="24"/>
        </w:rPr>
        <w:t xml:space="preserve">Many </w:t>
      </w:r>
      <w:r w:rsidR="001709A5" w:rsidRPr="00E42B69">
        <w:rPr>
          <w:rFonts w:ascii="Book Antiqua" w:eastAsiaTheme="minorEastAsia" w:hAnsi="Book Antiqua"/>
          <w:szCs w:val="24"/>
        </w:rPr>
        <w:t>additional mutants have been</w:t>
      </w:r>
      <w:r w:rsidR="001709A5" w:rsidRPr="00E42B69">
        <w:rPr>
          <w:rFonts w:ascii="Book Antiqua" w:eastAsia="宋体" w:hAnsi="Book Antiqua" w:hint="eastAsia"/>
          <w:szCs w:val="24"/>
          <w:lang w:eastAsia="zh-CN"/>
        </w:rPr>
        <w:t xml:space="preserve"> </w:t>
      </w:r>
      <w:r w:rsidRPr="00E42B69">
        <w:rPr>
          <w:rFonts w:ascii="Book Antiqua" w:eastAsiaTheme="minorEastAsia" w:hAnsi="Book Antiqua"/>
          <w:szCs w:val="24"/>
        </w:rPr>
        <w:t>reported in the literature</w:t>
      </w:r>
      <w:r w:rsidR="00376C1A" w:rsidRPr="00E42B69">
        <w:rPr>
          <w:rFonts w:ascii="Book Antiqua" w:eastAsiaTheme="minorEastAsia" w:hAnsi="Book Antiqua"/>
          <w:szCs w:val="24"/>
        </w:rPr>
        <w:t xml:space="preserve">, but most of </w:t>
      </w:r>
      <w:r w:rsidRPr="00E42B69">
        <w:rPr>
          <w:rFonts w:ascii="Book Antiqua" w:eastAsiaTheme="minorEastAsia" w:hAnsi="Book Antiqua"/>
          <w:szCs w:val="24"/>
        </w:rPr>
        <w:t xml:space="preserve">these mutations </w:t>
      </w:r>
      <w:r w:rsidR="00376C1A" w:rsidRPr="00E42B69">
        <w:rPr>
          <w:rFonts w:ascii="Book Antiqua" w:eastAsiaTheme="minorEastAsia" w:hAnsi="Book Antiqua"/>
          <w:szCs w:val="24"/>
        </w:rPr>
        <w:t>are sporadic</w:t>
      </w:r>
      <w:r w:rsidR="00916BF4" w:rsidRPr="00E42B69">
        <w:rPr>
          <w:rFonts w:ascii="Book Antiqua" w:eastAsiaTheme="minorEastAsia" w:hAnsi="Book Antiqua"/>
          <w:szCs w:val="24"/>
        </w:rPr>
        <w:t xml:space="preserve">. </w:t>
      </w:r>
      <w:r w:rsidR="00376C1A" w:rsidRPr="00E42B69">
        <w:rPr>
          <w:rFonts w:ascii="Book Antiqua" w:eastAsiaTheme="minorEastAsia" w:hAnsi="Book Antiqua"/>
          <w:szCs w:val="24"/>
        </w:rPr>
        <w:t>O</w:t>
      </w:r>
      <w:r w:rsidR="008D30F7" w:rsidRPr="00E42B69">
        <w:rPr>
          <w:rFonts w:ascii="Book Antiqua" w:hAnsi="Book Antiqua"/>
          <w:szCs w:val="24"/>
        </w:rPr>
        <w:t>ur data</w:t>
      </w:r>
      <w:r w:rsidR="00895B7D" w:rsidRPr="00E42B69">
        <w:rPr>
          <w:rFonts w:ascii="Book Antiqua" w:hAnsi="Book Antiqua"/>
          <w:szCs w:val="24"/>
        </w:rPr>
        <w:t xml:space="preserve"> </w:t>
      </w:r>
      <w:r w:rsidRPr="00E42B69">
        <w:rPr>
          <w:rFonts w:ascii="Book Antiqua" w:hAnsi="Book Antiqua"/>
          <w:szCs w:val="24"/>
        </w:rPr>
        <w:t>indicate</w:t>
      </w:r>
      <w:r w:rsidR="00D64C8E" w:rsidRPr="00E42B69">
        <w:rPr>
          <w:rFonts w:ascii="Book Antiqua" w:hAnsi="Book Antiqua"/>
          <w:szCs w:val="24"/>
        </w:rPr>
        <w:t xml:space="preserve"> that </w:t>
      </w:r>
      <w:r w:rsidRPr="00E42B69">
        <w:rPr>
          <w:rFonts w:ascii="Book Antiqua" w:hAnsi="Book Antiqua"/>
          <w:szCs w:val="24"/>
        </w:rPr>
        <w:t>these mutations</w:t>
      </w:r>
      <w:r w:rsidR="00D74069" w:rsidRPr="00E42B69">
        <w:rPr>
          <w:rFonts w:ascii="Book Antiqua" w:hAnsi="Book Antiqua"/>
          <w:szCs w:val="24"/>
        </w:rPr>
        <w:t>,</w:t>
      </w:r>
      <w:r w:rsidRPr="00E42B69">
        <w:rPr>
          <w:rFonts w:ascii="Book Antiqua" w:hAnsi="Book Antiqua"/>
          <w:szCs w:val="24"/>
        </w:rPr>
        <w:t xml:space="preserve"> </w:t>
      </w:r>
      <w:r w:rsidR="008D30F7" w:rsidRPr="00E42B69">
        <w:rPr>
          <w:rFonts w:ascii="Book Antiqua" w:hAnsi="Book Antiqua"/>
          <w:szCs w:val="24"/>
        </w:rPr>
        <w:t>together with A1762T, G1764A</w:t>
      </w:r>
      <w:r w:rsidRPr="00E42B69">
        <w:rPr>
          <w:rFonts w:ascii="Book Antiqua" w:hAnsi="Book Antiqua"/>
          <w:szCs w:val="24"/>
        </w:rPr>
        <w:t>,</w:t>
      </w:r>
      <w:r w:rsidR="008D30F7" w:rsidRPr="00E42B69">
        <w:rPr>
          <w:rFonts w:ascii="Book Antiqua" w:hAnsi="Book Antiqua"/>
          <w:szCs w:val="24"/>
        </w:rPr>
        <w:t xml:space="preserve"> and G1896A</w:t>
      </w:r>
      <w:r w:rsidR="00D74069" w:rsidRPr="00E42B69">
        <w:rPr>
          <w:rFonts w:ascii="Book Antiqua" w:hAnsi="Book Antiqua"/>
          <w:szCs w:val="24"/>
        </w:rPr>
        <w:t>,</w:t>
      </w:r>
      <w:r w:rsidRPr="00E42B69">
        <w:rPr>
          <w:rFonts w:ascii="Book Antiqua" w:hAnsi="Book Antiqua"/>
          <w:szCs w:val="24"/>
        </w:rPr>
        <w:t xml:space="preserve"> are the </w:t>
      </w:r>
      <w:r w:rsidR="00D74069" w:rsidRPr="00E42B69">
        <w:rPr>
          <w:rFonts w:ascii="Book Antiqua" w:hAnsi="Book Antiqua"/>
          <w:szCs w:val="24"/>
        </w:rPr>
        <w:t>most important</w:t>
      </w:r>
      <w:r w:rsidRPr="00E42B69">
        <w:rPr>
          <w:rFonts w:ascii="Book Antiqua" w:hAnsi="Book Antiqua"/>
          <w:szCs w:val="24"/>
        </w:rPr>
        <w:t xml:space="preserve"> frequent mutations in HBV genotype C2</w:t>
      </w:r>
      <w:r w:rsidR="003128F6" w:rsidRPr="00E42B69">
        <w:rPr>
          <w:rFonts w:ascii="Book Antiqua" w:hAnsi="Book Antiqua"/>
          <w:szCs w:val="24"/>
        </w:rPr>
        <w:fldChar w:fldCharType="begin"/>
      </w:r>
      <w:r w:rsidR="00057BCC" w:rsidRPr="00E42B69">
        <w:rPr>
          <w:rFonts w:ascii="Book Antiqua" w:hAnsi="Book Antiqua"/>
          <w:szCs w:val="24"/>
        </w:rPr>
        <w:instrText xml:space="preserve"> ADDIN EN.CITE &lt;EndNote&gt;&lt;Cite&gt;&lt;Author&gt;Jang&lt;/Author&gt;&lt;Year&gt;2012&lt;/Year&gt;&lt;RecNum&gt;872&lt;/RecNum&gt;&lt;DisplayText&gt;&lt;style face="superscript"&gt;[33]&lt;/style&gt;&lt;/DisplayText&gt;&lt;record&gt;&lt;rec-number&gt;872&lt;/rec-number&gt;&lt;foreign-keys&gt;&lt;key app="EN" db-id="5ezft90prv900leffx0vr2xxfx2t59t09vr0"&gt;872&lt;/key&gt;&lt;/foreign-keys&gt;&lt;ref-type name="Journal Article"&gt;17&lt;/ref-type&gt;&lt;contributors&gt;&lt;authors&gt;&lt;author&gt;Jang, J. W.&lt;/author&gt;&lt;author&gt;Chun, J. Y.&lt;/author&gt;&lt;author&gt;Park, Y. M.&lt;/author&gt;&lt;author&gt;Shin, S. K.&lt;/author&gt;&lt;author&gt;Yoo, W.&lt;/author&gt;&lt;author&gt;Kim, S. O.&lt;/author&gt;&lt;author&gt;Hong, S. P.&lt;/author&gt;&lt;/authors&gt;&lt;/contributors&gt;&lt;auth-address&gt;Department of Internal Medicine, The Catholic University of Korea Incheon St. Mary&amp;apos;s Hospital, Incheon Research and Development Center, GeneMatrix, Yongin-si Hepatology Center and Laboratory of Hepatocarcinogenesis, Bundang Jesaeng General Hospital, Seongnam-si, Korea.&lt;/auth-address&gt;&lt;titles&gt;&lt;title&gt;Mutational complex genotype of the hepatitis B virus X /precore regions as a novel predictive marker for hepatocellular carcinoma&lt;/title&gt;&lt;secondary-title&gt;Cancer Sci&lt;/secondary-title&gt;&lt;/titles&gt;&lt;periodical&gt;&lt;full-title&gt;Cancer Sci&lt;/full-title&gt;&lt;/periodical&gt;&lt;pages&gt;296-304&lt;/pages&gt;&lt;volume&gt;103&lt;/volume&gt;&lt;number&gt;2&lt;/number&gt;&lt;edition&gt;2011/12/06&lt;/edition&gt;&lt;dates&gt;&lt;year&gt;2012&lt;/year&gt;&lt;pub-dates&gt;&lt;date&gt;Feb&lt;/date&gt;&lt;/pub-dates&gt;&lt;/dates&gt;&lt;isbn&gt;1349-7006 (Electronic)&amp;#xD;1347-9032 (Linking)&lt;/isbn&gt;&lt;accession-num&gt;22136288&lt;/accession-num&gt;&lt;urls&gt;&lt;related-urls&gt;&lt;url&gt;http://www.ncbi.nlm.nih.gov/entrez/query.fcgi?cmd=Retrieve&amp;amp;db=PubMed&amp;amp;dopt=Citation&amp;amp;list_uids=22136288&lt;/url&gt;&lt;/related-urls&gt;&lt;/urls&gt;&lt;electronic-resource-num&gt;10.1111/j.1349-7006.2011.02170.x&lt;/electronic-resource-num&gt;&lt;language&gt;eng&lt;/language&gt;&lt;/record&gt;&lt;/Cite&gt;&lt;/EndNote&gt;</w:instrText>
      </w:r>
      <w:r w:rsidR="003128F6" w:rsidRPr="00E42B69">
        <w:rPr>
          <w:rFonts w:ascii="Book Antiqua" w:hAnsi="Book Antiqua"/>
          <w:szCs w:val="24"/>
        </w:rPr>
        <w:fldChar w:fldCharType="separate"/>
      </w:r>
      <w:r w:rsidR="00057BCC" w:rsidRPr="00E42B69">
        <w:rPr>
          <w:rFonts w:ascii="Book Antiqua" w:hAnsi="Book Antiqua"/>
          <w:szCs w:val="24"/>
          <w:vertAlign w:val="superscript"/>
        </w:rPr>
        <w:t>[33]</w:t>
      </w:r>
      <w:r w:rsidR="003128F6" w:rsidRPr="00E42B69">
        <w:rPr>
          <w:rFonts w:ascii="Book Antiqua" w:hAnsi="Book Antiqua"/>
          <w:szCs w:val="24"/>
        </w:rPr>
        <w:fldChar w:fldCharType="end"/>
      </w:r>
      <w:r w:rsidR="001709A5" w:rsidRPr="00E42B69">
        <w:rPr>
          <w:rFonts w:ascii="Book Antiqua" w:eastAsia="宋体" w:hAnsi="Book Antiqua" w:hint="eastAsia"/>
          <w:szCs w:val="24"/>
          <w:lang w:eastAsia="zh-CN"/>
        </w:rPr>
        <w:t>.</w:t>
      </w:r>
      <w:r w:rsidR="005C4EF8" w:rsidRPr="00E42B69">
        <w:rPr>
          <w:rFonts w:ascii="Book Antiqua" w:hAnsi="Book Antiqua"/>
          <w:szCs w:val="24"/>
        </w:rPr>
        <w:t xml:space="preserve"> </w:t>
      </w:r>
      <w:r w:rsidR="009566F5" w:rsidRPr="00E42B69">
        <w:rPr>
          <w:rFonts w:ascii="Book Antiqua" w:hAnsi="Book Antiqua"/>
          <w:szCs w:val="24"/>
        </w:rPr>
        <w:t>C</w:t>
      </w:r>
      <w:r w:rsidR="006B3F33" w:rsidRPr="00E42B69">
        <w:rPr>
          <w:rFonts w:ascii="Book Antiqua" w:hAnsi="Book Antiqua"/>
          <w:szCs w:val="24"/>
        </w:rPr>
        <w:t xml:space="preserve">onsidering </w:t>
      </w:r>
      <w:r w:rsidR="00056E71" w:rsidRPr="00E42B69">
        <w:rPr>
          <w:rFonts w:ascii="Book Antiqua" w:hAnsi="Book Antiqua"/>
          <w:szCs w:val="24"/>
        </w:rPr>
        <w:t>the accumulation of mutations</w:t>
      </w:r>
      <w:r w:rsidR="00A91F6A" w:rsidRPr="00E42B69">
        <w:rPr>
          <w:rFonts w:ascii="Book Antiqua" w:hAnsi="Book Antiqua"/>
          <w:szCs w:val="24"/>
        </w:rPr>
        <w:t xml:space="preserve"> with time</w:t>
      </w:r>
      <w:r w:rsidR="00CC513A" w:rsidRPr="00E42B69">
        <w:rPr>
          <w:rFonts w:ascii="Book Antiqua" w:hAnsi="Book Antiqua"/>
          <w:szCs w:val="24"/>
        </w:rPr>
        <w:t xml:space="preserve"> and </w:t>
      </w:r>
      <w:r w:rsidRPr="00E42B69">
        <w:rPr>
          <w:rFonts w:ascii="Book Antiqua" w:hAnsi="Book Antiqua"/>
          <w:szCs w:val="24"/>
        </w:rPr>
        <w:t xml:space="preserve">the </w:t>
      </w:r>
      <w:r w:rsidR="00CC513A" w:rsidRPr="00E42B69">
        <w:rPr>
          <w:rFonts w:ascii="Book Antiqua" w:hAnsi="Book Antiqua"/>
          <w:szCs w:val="24"/>
        </w:rPr>
        <w:t>age of HCC patients</w:t>
      </w:r>
      <w:r w:rsidR="006B3F33" w:rsidRPr="00E42B69">
        <w:rPr>
          <w:rFonts w:ascii="Book Antiqua" w:hAnsi="Book Antiqua"/>
          <w:szCs w:val="24"/>
        </w:rPr>
        <w:t xml:space="preserve">, </w:t>
      </w:r>
      <w:r w:rsidR="00DF78EA" w:rsidRPr="00E42B69">
        <w:rPr>
          <w:rFonts w:ascii="Book Antiqua" w:eastAsiaTheme="minorEastAsia" w:hAnsi="Book Antiqua"/>
          <w:szCs w:val="24"/>
        </w:rPr>
        <w:t>analys</w:t>
      </w:r>
      <w:r w:rsidR="00EA4447" w:rsidRPr="00E42B69">
        <w:rPr>
          <w:rFonts w:ascii="Book Antiqua" w:eastAsiaTheme="minorEastAsia" w:hAnsi="Book Antiqua"/>
          <w:szCs w:val="24"/>
        </w:rPr>
        <w:t>e</w:t>
      </w:r>
      <w:r w:rsidR="00DF78EA" w:rsidRPr="00E42B69">
        <w:rPr>
          <w:rFonts w:ascii="Book Antiqua" w:eastAsiaTheme="minorEastAsia" w:hAnsi="Book Antiqua"/>
          <w:szCs w:val="24"/>
        </w:rPr>
        <w:t xml:space="preserve">s </w:t>
      </w:r>
      <w:r w:rsidRPr="00E42B69">
        <w:rPr>
          <w:rFonts w:ascii="Book Antiqua" w:eastAsiaTheme="minorEastAsia" w:hAnsi="Book Antiqua"/>
          <w:szCs w:val="24"/>
        </w:rPr>
        <w:t>must</w:t>
      </w:r>
      <w:r w:rsidR="00DF78EA" w:rsidRPr="00E42B69">
        <w:rPr>
          <w:rFonts w:ascii="Book Antiqua" w:eastAsiaTheme="minorEastAsia" w:hAnsi="Book Antiqua"/>
          <w:szCs w:val="24"/>
        </w:rPr>
        <w:t xml:space="preserve"> </w:t>
      </w:r>
      <w:r w:rsidR="000A2B00" w:rsidRPr="00E42B69">
        <w:rPr>
          <w:rFonts w:ascii="Book Antiqua" w:eastAsiaTheme="minorEastAsia" w:hAnsi="Book Antiqua"/>
          <w:szCs w:val="24"/>
        </w:rPr>
        <w:t xml:space="preserve">focus on </w:t>
      </w:r>
      <w:r w:rsidR="00D74069" w:rsidRPr="00E42B69">
        <w:rPr>
          <w:rFonts w:ascii="Book Antiqua" w:eastAsiaTheme="minorEastAsia" w:hAnsi="Book Antiqua"/>
          <w:szCs w:val="24"/>
        </w:rPr>
        <w:t xml:space="preserve">the </w:t>
      </w:r>
      <w:r w:rsidR="00056E71" w:rsidRPr="00E42B69">
        <w:rPr>
          <w:rFonts w:ascii="Book Antiqua" w:eastAsiaTheme="minorEastAsia" w:hAnsi="Book Antiqua"/>
          <w:szCs w:val="24"/>
        </w:rPr>
        <w:t>complex</w:t>
      </w:r>
      <w:r w:rsidR="00D74069" w:rsidRPr="00E42B69">
        <w:rPr>
          <w:rFonts w:ascii="Book Antiqua" w:eastAsiaTheme="minorEastAsia" w:hAnsi="Book Antiqua"/>
          <w:szCs w:val="24"/>
        </w:rPr>
        <w:t>ity of</w:t>
      </w:r>
      <w:r w:rsidR="000A2B00" w:rsidRPr="00E42B69">
        <w:rPr>
          <w:rFonts w:ascii="Book Antiqua" w:eastAsiaTheme="minorEastAsia" w:hAnsi="Book Antiqua"/>
          <w:szCs w:val="24"/>
        </w:rPr>
        <w:t xml:space="preserve"> </w:t>
      </w:r>
      <w:r w:rsidR="00DF78EA" w:rsidRPr="00E42B69">
        <w:rPr>
          <w:rFonts w:ascii="Book Antiqua" w:eastAsiaTheme="minorEastAsia" w:hAnsi="Book Antiqua"/>
          <w:szCs w:val="24"/>
        </w:rPr>
        <w:t>mutations</w:t>
      </w:r>
      <w:r w:rsidR="000A2B00" w:rsidRPr="00E42B69">
        <w:rPr>
          <w:rFonts w:ascii="Book Antiqua" w:eastAsiaTheme="minorEastAsia" w:hAnsi="Book Antiqua"/>
          <w:szCs w:val="24"/>
        </w:rPr>
        <w:t xml:space="preserve"> </w:t>
      </w:r>
      <w:r w:rsidR="004A58EB" w:rsidRPr="00E42B69">
        <w:rPr>
          <w:rFonts w:ascii="Book Antiqua" w:eastAsiaTheme="minorEastAsia" w:hAnsi="Book Antiqua"/>
          <w:szCs w:val="24"/>
        </w:rPr>
        <w:t>associated with</w:t>
      </w:r>
      <w:r w:rsidR="00FC7A56" w:rsidRPr="00E42B69">
        <w:rPr>
          <w:rFonts w:ascii="Book Antiqua" w:eastAsiaTheme="minorEastAsia" w:hAnsi="Book Antiqua"/>
          <w:szCs w:val="24"/>
        </w:rPr>
        <w:t xml:space="preserve"> HCC</w:t>
      </w:r>
      <w:r w:rsidR="00CC513A" w:rsidRPr="00E42B69">
        <w:rPr>
          <w:rFonts w:ascii="Book Antiqua" w:eastAsiaTheme="minorEastAsia" w:hAnsi="Book Antiqua"/>
          <w:szCs w:val="24"/>
        </w:rPr>
        <w:t xml:space="preserve"> risk</w:t>
      </w:r>
      <w:r w:rsidR="006B3F33" w:rsidRPr="00E42B69">
        <w:rPr>
          <w:rFonts w:ascii="Book Antiqua" w:eastAsiaTheme="minorEastAsia" w:hAnsi="Book Antiqua"/>
          <w:szCs w:val="24"/>
        </w:rPr>
        <w:t xml:space="preserve">, </w:t>
      </w:r>
      <w:r w:rsidR="00D74069" w:rsidRPr="00E42B69">
        <w:rPr>
          <w:rFonts w:ascii="Book Antiqua" w:eastAsiaTheme="minorEastAsia" w:hAnsi="Book Antiqua"/>
          <w:szCs w:val="24"/>
        </w:rPr>
        <w:t xml:space="preserve">particularly </w:t>
      </w:r>
      <w:r w:rsidR="006B3F33" w:rsidRPr="00E42B69">
        <w:rPr>
          <w:rFonts w:ascii="Book Antiqua" w:eastAsiaTheme="minorEastAsia" w:hAnsi="Book Antiqua"/>
          <w:szCs w:val="24"/>
        </w:rPr>
        <w:t xml:space="preserve">in </w:t>
      </w:r>
      <w:r w:rsidR="000A2B00" w:rsidRPr="00E42B69">
        <w:rPr>
          <w:rFonts w:ascii="Book Antiqua" w:eastAsiaTheme="minorEastAsia" w:hAnsi="Book Antiqua"/>
          <w:szCs w:val="24"/>
        </w:rPr>
        <w:t>chronic</w:t>
      </w:r>
      <w:r w:rsidR="00AC0322" w:rsidRPr="00E42B69">
        <w:rPr>
          <w:rFonts w:ascii="Book Antiqua" w:eastAsiaTheme="minorEastAsia" w:hAnsi="Book Antiqua"/>
          <w:szCs w:val="24"/>
        </w:rPr>
        <w:t xml:space="preserve"> </w:t>
      </w:r>
      <w:r w:rsidR="00376C1A" w:rsidRPr="00E42B69">
        <w:rPr>
          <w:rFonts w:ascii="Book Antiqua" w:eastAsiaTheme="minorEastAsia" w:hAnsi="Book Antiqua"/>
          <w:szCs w:val="24"/>
        </w:rPr>
        <w:t xml:space="preserve">HBV </w:t>
      </w:r>
      <w:r w:rsidR="00FC7A56" w:rsidRPr="00E42B69">
        <w:rPr>
          <w:rFonts w:ascii="Book Antiqua" w:eastAsiaTheme="minorEastAsia" w:hAnsi="Book Antiqua"/>
          <w:szCs w:val="24"/>
        </w:rPr>
        <w:t>carriers</w:t>
      </w:r>
      <w:r w:rsidR="00376C1A" w:rsidRPr="00E42B69">
        <w:rPr>
          <w:rFonts w:ascii="Book Antiqua" w:eastAsiaTheme="minorEastAsia" w:hAnsi="Book Antiqua"/>
          <w:szCs w:val="24"/>
        </w:rPr>
        <w:t xml:space="preserve"> </w:t>
      </w:r>
      <w:r w:rsidR="004A58EB" w:rsidRPr="00E42B69">
        <w:rPr>
          <w:rFonts w:ascii="Book Antiqua" w:eastAsiaTheme="minorEastAsia" w:hAnsi="Book Antiqua"/>
          <w:szCs w:val="24"/>
        </w:rPr>
        <w:t>greater than</w:t>
      </w:r>
      <w:r w:rsidR="00376C1A" w:rsidRPr="00E42B69">
        <w:rPr>
          <w:rFonts w:ascii="Book Antiqua" w:eastAsiaTheme="minorEastAsia" w:hAnsi="Book Antiqua"/>
          <w:szCs w:val="24"/>
        </w:rPr>
        <w:t xml:space="preserve"> 40 years</w:t>
      </w:r>
      <w:r w:rsidR="004A58EB" w:rsidRPr="00E42B69">
        <w:rPr>
          <w:rFonts w:ascii="Book Antiqua" w:eastAsiaTheme="minorEastAsia" w:hAnsi="Book Antiqua"/>
          <w:szCs w:val="24"/>
        </w:rPr>
        <w:t xml:space="preserve"> of age</w:t>
      </w:r>
      <w:r w:rsidR="00895B7D" w:rsidRPr="00E42B69">
        <w:rPr>
          <w:rFonts w:ascii="Book Antiqua" w:eastAsiaTheme="minorEastAsia" w:hAnsi="Book Antiqua"/>
          <w:szCs w:val="24"/>
        </w:rPr>
        <w:t>.</w:t>
      </w:r>
    </w:p>
    <w:p w14:paraId="22F0551B" w14:textId="77777777" w:rsidR="00181E55" w:rsidRPr="00E42B69" w:rsidRDefault="00181E55" w:rsidP="003748B5">
      <w:pPr>
        <w:spacing w:line="360" w:lineRule="auto"/>
        <w:jc w:val="both"/>
        <w:rPr>
          <w:rFonts w:ascii="Book Antiqua" w:hAnsi="Book Antiqua"/>
          <w:szCs w:val="24"/>
        </w:rPr>
      </w:pPr>
    </w:p>
    <w:p w14:paraId="78FDAD8B" w14:textId="6E0B341C" w:rsidR="00181E55" w:rsidRPr="00E42B69" w:rsidRDefault="005441AE" w:rsidP="003748B5">
      <w:pPr>
        <w:pStyle w:val="Heading2"/>
        <w:spacing w:line="360" w:lineRule="auto"/>
        <w:jc w:val="both"/>
        <w:rPr>
          <w:rFonts w:ascii="Book Antiqua" w:hAnsi="Book Antiqua"/>
          <w:szCs w:val="24"/>
        </w:rPr>
      </w:pPr>
      <w:r w:rsidRPr="00E42B69">
        <w:rPr>
          <w:rFonts w:ascii="Book Antiqua" w:hAnsi="Book Antiqua"/>
          <w:szCs w:val="24"/>
        </w:rPr>
        <w:t>TRIPLE OR QUADRUPLE MUTATIONS INCLUDING</w:t>
      </w:r>
      <w:r w:rsidR="00C27F9C" w:rsidRPr="00E42B69">
        <w:rPr>
          <w:rFonts w:ascii="Book Antiqua" w:hAnsi="Book Antiqua"/>
          <w:szCs w:val="24"/>
        </w:rPr>
        <w:t xml:space="preserve"> THE</w:t>
      </w:r>
      <w:r w:rsidRPr="00E42B69">
        <w:rPr>
          <w:rFonts w:ascii="Book Antiqua" w:hAnsi="Book Antiqua"/>
          <w:szCs w:val="24"/>
        </w:rPr>
        <w:t xml:space="preserve"> BCP DOUBLE MUTATION</w:t>
      </w:r>
    </w:p>
    <w:p w14:paraId="36F7AB4D" w14:textId="1D40BE49" w:rsidR="00491DD4" w:rsidRPr="00E42B69" w:rsidRDefault="00926CCA" w:rsidP="003748B5">
      <w:pPr>
        <w:spacing w:line="360" w:lineRule="auto"/>
        <w:jc w:val="both"/>
        <w:rPr>
          <w:rFonts w:ascii="Book Antiqua" w:hAnsi="Book Antiqua"/>
          <w:szCs w:val="24"/>
        </w:rPr>
      </w:pPr>
      <w:r w:rsidRPr="00E42B69">
        <w:rPr>
          <w:rFonts w:ascii="Book Antiqua" w:hAnsi="Book Antiqua"/>
          <w:szCs w:val="24"/>
        </w:rPr>
        <w:t xml:space="preserve">Whereas single G1613A or G1896A </w:t>
      </w:r>
      <w:r w:rsidR="004A58EB" w:rsidRPr="00E42B69">
        <w:rPr>
          <w:rFonts w:ascii="Book Antiqua" w:hAnsi="Book Antiqua"/>
          <w:szCs w:val="24"/>
        </w:rPr>
        <w:t>mutations are</w:t>
      </w:r>
      <w:r w:rsidRPr="00E42B69">
        <w:rPr>
          <w:rFonts w:ascii="Book Antiqua" w:hAnsi="Book Antiqua"/>
          <w:szCs w:val="24"/>
        </w:rPr>
        <w:t xml:space="preserve"> </w:t>
      </w:r>
      <w:r w:rsidR="004A58EB" w:rsidRPr="00E42B69">
        <w:rPr>
          <w:rFonts w:ascii="Book Antiqua" w:hAnsi="Book Antiqua"/>
          <w:szCs w:val="24"/>
        </w:rPr>
        <w:t>commonly noted</w:t>
      </w:r>
      <w:r w:rsidRPr="00E42B69">
        <w:rPr>
          <w:rFonts w:ascii="Book Antiqua" w:hAnsi="Book Antiqua"/>
          <w:szCs w:val="24"/>
        </w:rPr>
        <w:t xml:space="preserve"> i</w:t>
      </w:r>
      <w:r w:rsidR="00595CB5" w:rsidRPr="00E42B69">
        <w:rPr>
          <w:rFonts w:ascii="Book Antiqua" w:hAnsi="Book Antiqua"/>
          <w:szCs w:val="24"/>
        </w:rPr>
        <w:t xml:space="preserve">n HBV genotype C2 </w:t>
      </w:r>
      <w:r w:rsidR="004A58EB" w:rsidRPr="00E42B69">
        <w:rPr>
          <w:rFonts w:ascii="Book Antiqua" w:hAnsi="Book Antiqua"/>
          <w:szCs w:val="24"/>
        </w:rPr>
        <w:t xml:space="preserve">in </w:t>
      </w:r>
      <w:r w:rsidR="00595CB5" w:rsidRPr="00E42B69">
        <w:rPr>
          <w:rFonts w:ascii="Book Antiqua" w:hAnsi="Book Antiqua"/>
          <w:szCs w:val="24"/>
        </w:rPr>
        <w:t xml:space="preserve">Korea, </w:t>
      </w:r>
      <w:r w:rsidR="000410DB" w:rsidRPr="00E42B69">
        <w:rPr>
          <w:rFonts w:ascii="Book Antiqua" w:hAnsi="Book Antiqua"/>
          <w:szCs w:val="24"/>
        </w:rPr>
        <w:t>single C1653T</w:t>
      </w:r>
      <w:r w:rsidR="00343773" w:rsidRPr="00E42B69">
        <w:rPr>
          <w:rFonts w:ascii="Book Antiqua" w:hAnsi="Book Antiqua"/>
          <w:szCs w:val="24"/>
        </w:rPr>
        <w:t>,</w:t>
      </w:r>
      <w:r w:rsidR="000410DB" w:rsidRPr="00E42B69">
        <w:rPr>
          <w:rFonts w:ascii="Book Antiqua" w:hAnsi="Book Antiqua"/>
          <w:szCs w:val="24"/>
        </w:rPr>
        <w:t xml:space="preserve"> T1753V</w:t>
      </w:r>
      <w:r w:rsidR="00343773" w:rsidRPr="00E42B69">
        <w:rPr>
          <w:rFonts w:ascii="Book Antiqua" w:hAnsi="Book Antiqua"/>
          <w:szCs w:val="24"/>
        </w:rPr>
        <w:t>, A1846T or G1899A</w:t>
      </w:r>
      <w:r w:rsidR="004A3850" w:rsidRPr="00E42B69">
        <w:rPr>
          <w:rFonts w:ascii="Book Antiqua" w:hAnsi="Book Antiqua"/>
          <w:szCs w:val="24"/>
        </w:rPr>
        <w:t xml:space="preserve"> </w:t>
      </w:r>
      <w:r w:rsidR="004A58EB" w:rsidRPr="00E42B69">
        <w:rPr>
          <w:rFonts w:ascii="Book Antiqua" w:hAnsi="Book Antiqua"/>
          <w:szCs w:val="24"/>
        </w:rPr>
        <w:t xml:space="preserve">mutations are </w:t>
      </w:r>
      <w:r w:rsidR="004A58EB" w:rsidRPr="00E42B69">
        <w:rPr>
          <w:rFonts w:ascii="Book Antiqua" w:eastAsiaTheme="minorEastAsia" w:hAnsi="Book Antiqua"/>
          <w:szCs w:val="24"/>
        </w:rPr>
        <w:t xml:space="preserve">rarely identified. Most </w:t>
      </w:r>
      <w:r w:rsidR="000410DB" w:rsidRPr="00E42B69">
        <w:rPr>
          <w:rFonts w:ascii="Book Antiqua" w:eastAsiaTheme="minorEastAsia" w:hAnsi="Book Antiqua"/>
          <w:szCs w:val="24"/>
        </w:rPr>
        <w:t xml:space="preserve">of </w:t>
      </w:r>
      <w:r w:rsidR="004A58EB" w:rsidRPr="00E42B69">
        <w:rPr>
          <w:rFonts w:ascii="Book Antiqua" w:eastAsiaTheme="minorEastAsia" w:hAnsi="Book Antiqua"/>
          <w:szCs w:val="24"/>
        </w:rPr>
        <w:t>these mutations occur in combination</w:t>
      </w:r>
      <w:r w:rsidR="005C4EF8" w:rsidRPr="00E42B69">
        <w:rPr>
          <w:rFonts w:ascii="Book Antiqua" w:hAnsi="Book Antiqua"/>
          <w:szCs w:val="24"/>
        </w:rPr>
        <w:t xml:space="preserve"> with </w:t>
      </w:r>
      <w:r w:rsidR="00C27F9C" w:rsidRPr="00E42B69">
        <w:rPr>
          <w:rFonts w:ascii="Book Antiqua" w:hAnsi="Book Antiqua"/>
          <w:szCs w:val="24"/>
        </w:rPr>
        <w:t xml:space="preserve">the </w:t>
      </w:r>
      <w:r w:rsidR="000410DB" w:rsidRPr="00E42B69">
        <w:rPr>
          <w:rFonts w:ascii="Book Antiqua" w:hAnsi="Book Antiqua"/>
          <w:szCs w:val="24"/>
        </w:rPr>
        <w:t>BCP double mutation</w:t>
      </w:r>
      <w:r w:rsidR="003128F6" w:rsidRPr="00E42B69">
        <w:rPr>
          <w:rFonts w:ascii="Book Antiqua" w:eastAsiaTheme="minorEastAsia" w:hAnsi="Book Antiqua"/>
          <w:szCs w:val="24"/>
        </w:rPr>
        <w:fldChar w:fldCharType="begin"/>
      </w:r>
      <w:r w:rsidR="00057BCC" w:rsidRPr="00E42B69">
        <w:rPr>
          <w:rFonts w:ascii="Book Antiqua" w:eastAsiaTheme="minorEastAsia" w:hAnsi="Book Antiqua"/>
          <w:szCs w:val="24"/>
        </w:rPr>
        <w:instrText xml:space="preserve"> ADDIN EN.CITE &lt;EndNote&gt;&lt;Cite&gt;&lt;Author&gt;Park&lt;/Author&gt;&lt;Year&gt;2014&lt;/Year&gt;&lt;RecNum&gt;1413&lt;/RecNum&gt;&lt;DisplayText&gt;&lt;style face="superscript"&gt;[37]&lt;/style&gt;&lt;/DisplayText&gt;&lt;record&gt;&lt;rec-number&gt;1413&lt;/rec-number&gt;&lt;foreign-keys&gt;&lt;key app="EN" db-id="5ezft90prv900leffx0vr2xxfx2t59t09vr0"&gt;1413&lt;/key&gt;&lt;/foreign-keys&gt;&lt;ref-type name="Journal Article"&gt;17&lt;/ref-type&gt;&lt;contributors&gt;&lt;authors&gt;&lt;author&gt;Park, Y. M.&lt;/author&gt;&lt;author&gt;Jang, J. W.&lt;/author&gt;&lt;author&gt;Yoo, S. H.&lt;/author&gt;&lt;author&gt;Kim, S. H.&lt;/author&gt;&lt;author&gt;Oh, I. M.&lt;/author&gt;&lt;author&gt;Park, S. J.&lt;/author&gt;&lt;author&gt;Jang, Y. S.&lt;/author&gt;&lt;author&gt;Lee, S. J.&lt;/author&gt;&lt;/authors&gt;&lt;/contributors&gt;&lt;auth-address&gt;Hepatology Center, Bundang Jesaeng General Hospital, Seongnam-si, Korea; DMC Biomedical Research Center of Daejin Medical Center, Bundang Jesaeng General Hospital, Seongnam-si, Korea.&lt;/auth-address&gt;&lt;titles&gt;&lt;title&gt;Combinations of eight key mutations in the X/preC region and genomic activity of hepatitis B virus are associated with hepatocellular carcinoma&lt;/title&gt;&lt;secondary-title&gt;J Viral Hepat&lt;/secondary-title&gt;&lt;alt-title&gt;Journal of viral hepatitis&lt;/alt-title&gt;&lt;/titles&gt;&lt;periodical&gt;&lt;full-title&gt;J Viral Hepat&lt;/full-title&gt;&lt;/periodical&gt;&lt;pages&gt;171-7&lt;/pages&gt;&lt;volume&gt;21&lt;/volume&gt;&lt;number&gt;3&lt;/number&gt;&lt;dates&gt;&lt;year&gt;2014&lt;/year&gt;&lt;pub-dates&gt;&lt;date&gt;Mar&lt;/date&gt;&lt;/pub-dates&gt;&lt;/dates&gt;&lt;isbn&gt;1365-2893 (Electronic)&amp;#xD;1352-0504 (Linking)&lt;/isbn&gt;&lt;accession-num&gt;24344773&lt;/accession-num&gt;&lt;urls&gt;&lt;related-urls&gt;&lt;url&gt;http://www.ncbi.nlm.nih.gov/pubmed/24344773&lt;/url&gt;&lt;/related-urls&gt;&lt;/urls&gt;&lt;electronic-resource-num&gt;10.1111/jvh.12134&lt;/electronic-resource-num&gt;&lt;/record&gt;&lt;/Cite&gt;&lt;/EndNote&gt;</w:instrText>
      </w:r>
      <w:r w:rsidR="003128F6" w:rsidRPr="00E42B69">
        <w:rPr>
          <w:rFonts w:ascii="Book Antiqua" w:eastAsiaTheme="minorEastAsia" w:hAnsi="Book Antiqua"/>
          <w:szCs w:val="24"/>
        </w:rPr>
        <w:fldChar w:fldCharType="separate"/>
      </w:r>
      <w:r w:rsidR="00057BCC" w:rsidRPr="00E42B69">
        <w:rPr>
          <w:rFonts w:ascii="Book Antiqua" w:eastAsiaTheme="minorEastAsia" w:hAnsi="Book Antiqua"/>
          <w:szCs w:val="24"/>
          <w:vertAlign w:val="superscript"/>
        </w:rPr>
        <w:t>[37]</w:t>
      </w:r>
      <w:r w:rsidR="003128F6" w:rsidRPr="00E42B69">
        <w:rPr>
          <w:rFonts w:ascii="Book Antiqua" w:eastAsiaTheme="minorEastAsia" w:hAnsi="Book Antiqua"/>
          <w:szCs w:val="24"/>
        </w:rPr>
        <w:fldChar w:fldCharType="end"/>
      </w:r>
      <w:r w:rsidR="001709A5" w:rsidRPr="00E42B69">
        <w:rPr>
          <w:rFonts w:ascii="Book Antiqua" w:eastAsia="宋体" w:hAnsi="Book Antiqua" w:hint="eastAsia"/>
          <w:szCs w:val="24"/>
          <w:lang w:eastAsia="zh-CN"/>
        </w:rPr>
        <w:t>.</w:t>
      </w:r>
      <w:r w:rsidR="000410DB" w:rsidRPr="00E42B69">
        <w:rPr>
          <w:rFonts w:ascii="Book Antiqua" w:eastAsiaTheme="minorEastAsia" w:hAnsi="Book Antiqua"/>
          <w:szCs w:val="24"/>
        </w:rPr>
        <w:t xml:space="preserve"> </w:t>
      </w:r>
      <w:r w:rsidR="00B471FB" w:rsidRPr="00E42B69">
        <w:rPr>
          <w:rFonts w:ascii="Book Antiqua" w:eastAsiaTheme="minorEastAsia" w:hAnsi="Book Antiqua"/>
          <w:szCs w:val="24"/>
        </w:rPr>
        <w:t xml:space="preserve">These </w:t>
      </w:r>
      <w:r w:rsidR="004A58EB" w:rsidRPr="00E42B69">
        <w:rPr>
          <w:rFonts w:ascii="Book Antiqua" w:eastAsiaTheme="minorEastAsia" w:hAnsi="Book Antiqua"/>
          <w:szCs w:val="24"/>
        </w:rPr>
        <w:t xml:space="preserve">results </w:t>
      </w:r>
      <w:r w:rsidR="00B471FB" w:rsidRPr="00E42B69">
        <w:rPr>
          <w:rFonts w:ascii="Book Antiqua" w:eastAsiaTheme="minorEastAsia" w:hAnsi="Book Antiqua"/>
          <w:szCs w:val="24"/>
        </w:rPr>
        <w:t xml:space="preserve">suggest that </w:t>
      </w:r>
      <w:r w:rsidR="00C27F9C" w:rsidRPr="00E42B69">
        <w:rPr>
          <w:rFonts w:ascii="Book Antiqua" w:eastAsiaTheme="minorEastAsia" w:hAnsi="Book Antiqua"/>
          <w:szCs w:val="24"/>
        </w:rPr>
        <w:t xml:space="preserve">the </w:t>
      </w:r>
      <w:r w:rsidR="000410DB" w:rsidRPr="00E42B69">
        <w:rPr>
          <w:rFonts w:ascii="Book Antiqua" w:eastAsiaTheme="minorEastAsia" w:hAnsi="Book Antiqua"/>
          <w:szCs w:val="24"/>
        </w:rPr>
        <w:t>BCP double mutation</w:t>
      </w:r>
      <w:r w:rsidR="00622C69" w:rsidRPr="00E42B69">
        <w:rPr>
          <w:rFonts w:ascii="Book Antiqua" w:eastAsiaTheme="minorEastAsia" w:hAnsi="Book Antiqua"/>
          <w:szCs w:val="24"/>
        </w:rPr>
        <w:t xml:space="preserve"> (A1762T/G1764A)</w:t>
      </w:r>
      <w:r w:rsidR="000410DB" w:rsidRPr="00E42B69">
        <w:rPr>
          <w:rFonts w:ascii="Book Antiqua" w:eastAsiaTheme="minorEastAsia" w:hAnsi="Book Antiqua"/>
          <w:szCs w:val="24"/>
        </w:rPr>
        <w:t xml:space="preserve"> </w:t>
      </w:r>
      <w:r w:rsidR="00C27F9C" w:rsidRPr="00E42B69">
        <w:rPr>
          <w:rFonts w:ascii="Book Antiqua" w:eastAsiaTheme="minorEastAsia" w:hAnsi="Book Antiqua"/>
          <w:szCs w:val="24"/>
        </w:rPr>
        <w:t>may function as</w:t>
      </w:r>
      <w:r w:rsidR="00F5799A" w:rsidRPr="00E42B69">
        <w:rPr>
          <w:rFonts w:ascii="Book Antiqua" w:eastAsiaTheme="minorEastAsia" w:hAnsi="Book Antiqua"/>
          <w:szCs w:val="24"/>
        </w:rPr>
        <w:t xml:space="preserve"> a </w:t>
      </w:r>
      <w:r w:rsidR="00D34742" w:rsidRPr="00E42B69">
        <w:rPr>
          <w:rFonts w:ascii="Book Antiqua" w:eastAsiaTheme="minorEastAsia" w:hAnsi="Book Antiqua"/>
          <w:szCs w:val="24"/>
        </w:rPr>
        <w:t>starting point</w:t>
      </w:r>
      <w:r w:rsidR="00B471FB" w:rsidRPr="00E42B69">
        <w:rPr>
          <w:rFonts w:ascii="Book Antiqua" w:eastAsiaTheme="minorEastAsia" w:hAnsi="Book Antiqua"/>
          <w:szCs w:val="24"/>
        </w:rPr>
        <w:t xml:space="preserve"> for </w:t>
      </w:r>
      <w:r w:rsidR="004A58EB" w:rsidRPr="00E42B69">
        <w:rPr>
          <w:rFonts w:ascii="Book Antiqua" w:eastAsiaTheme="minorEastAsia" w:hAnsi="Book Antiqua"/>
          <w:szCs w:val="24"/>
        </w:rPr>
        <w:t>the generation of</w:t>
      </w:r>
      <w:r w:rsidR="00B471FB" w:rsidRPr="00E42B69">
        <w:rPr>
          <w:rFonts w:ascii="Book Antiqua" w:eastAsiaTheme="minorEastAsia" w:hAnsi="Book Antiqua"/>
          <w:szCs w:val="24"/>
        </w:rPr>
        <w:t xml:space="preserve"> </w:t>
      </w:r>
      <w:r w:rsidR="007C3CD6" w:rsidRPr="00E42B69">
        <w:rPr>
          <w:rFonts w:ascii="Book Antiqua" w:eastAsiaTheme="minorEastAsia" w:hAnsi="Book Antiqua"/>
          <w:szCs w:val="24"/>
        </w:rPr>
        <w:t xml:space="preserve">viral variants </w:t>
      </w:r>
      <w:r w:rsidR="004A58EB" w:rsidRPr="00E42B69">
        <w:rPr>
          <w:rFonts w:ascii="Book Antiqua" w:eastAsiaTheme="minorEastAsia" w:hAnsi="Book Antiqua"/>
          <w:szCs w:val="24"/>
        </w:rPr>
        <w:t xml:space="preserve">harboring </w:t>
      </w:r>
      <w:r w:rsidR="00B471FB" w:rsidRPr="00E42B69">
        <w:rPr>
          <w:rFonts w:ascii="Book Antiqua" w:eastAsiaTheme="minorEastAsia" w:hAnsi="Book Antiqua"/>
          <w:szCs w:val="24"/>
        </w:rPr>
        <w:t xml:space="preserve">C1653T, </w:t>
      </w:r>
      <w:r w:rsidR="000410DB" w:rsidRPr="00E42B69">
        <w:rPr>
          <w:rFonts w:ascii="Book Antiqua" w:eastAsiaTheme="minorEastAsia" w:hAnsi="Book Antiqua"/>
          <w:szCs w:val="24"/>
        </w:rPr>
        <w:t>T1753V</w:t>
      </w:r>
      <w:r w:rsidR="00B471FB" w:rsidRPr="00E42B69">
        <w:rPr>
          <w:rFonts w:ascii="Book Antiqua" w:eastAsiaTheme="minorEastAsia" w:hAnsi="Book Antiqua"/>
          <w:szCs w:val="24"/>
        </w:rPr>
        <w:t xml:space="preserve">, </w:t>
      </w:r>
      <w:r w:rsidR="00B471FB" w:rsidRPr="00E42B69">
        <w:rPr>
          <w:rFonts w:ascii="Book Antiqua" w:hAnsi="Book Antiqua"/>
          <w:szCs w:val="24"/>
        </w:rPr>
        <w:t>A1846T</w:t>
      </w:r>
      <w:r w:rsidR="004A58EB" w:rsidRPr="00E42B69">
        <w:rPr>
          <w:rFonts w:ascii="Book Antiqua" w:hAnsi="Book Antiqua"/>
          <w:szCs w:val="24"/>
        </w:rPr>
        <w:t>,</w:t>
      </w:r>
      <w:r w:rsidR="00B471FB" w:rsidRPr="00E42B69">
        <w:rPr>
          <w:rFonts w:ascii="Book Antiqua" w:hAnsi="Book Antiqua"/>
          <w:szCs w:val="24"/>
        </w:rPr>
        <w:t xml:space="preserve"> and G1899A</w:t>
      </w:r>
      <w:r w:rsidR="004A58EB" w:rsidRPr="00E42B69">
        <w:rPr>
          <w:rFonts w:ascii="Book Antiqua" w:hAnsi="Book Antiqua"/>
          <w:szCs w:val="24"/>
        </w:rPr>
        <w:t xml:space="preserve"> mutations</w:t>
      </w:r>
      <w:r w:rsidR="009D58D5" w:rsidRPr="00E42B69">
        <w:rPr>
          <w:rFonts w:ascii="Book Antiqua" w:eastAsiaTheme="minorEastAsia" w:hAnsi="Book Antiqua"/>
          <w:szCs w:val="24"/>
        </w:rPr>
        <w:t xml:space="preserve">. </w:t>
      </w:r>
      <w:r w:rsidR="00E379BB" w:rsidRPr="00E42B69">
        <w:rPr>
          <w:rFonts w:ascii="Book Antiqua" w:eastAsiaTheme="minorEastAsia" w:hAnsi="Book Antiqua"/>
          <w:szCs w:val="24"/>
        </w:rPr>
        <w:t>Therefore</w:t>
      </w:r>
      <w:r w:rsidR="009D58D5" w:rsidRPr="00E42B69">
        <w:rPr>
          <w:rFonts w:ascii="Book Antiqua" w:eastAsiaTheme="minorEastAsia" w:hAnsi="Book Antiqua"/>
          <w:szCs w:val="24"/>
        </w:rPr>
        <w:t xml:space="preserve">, </w:t>
      </w:r>
      <w:r w:rsidR="00835E75" w:rsidRPr="00E42B69">
        <w:rPr>
          <w:rFonts w:ascii="Book Antiqua" w:eastAsiaTheme="minorEastAsia" w:hAnsi="Book Antiqua"/>
          <w:szCs w:val="24"/>
        </w:rPr>
        <w:t xml:space="preserve">it is </w:t>
      </w:r>
      <w:r w:rsidR="004A58EB" w:rsidRPr="00E42B69">
        <w:rPr>
          <w:rFonts w:ascii="Book Antiqua" w:eastAsiaTheme="minorEastAsia" w:hAnsi="Book Antiqua"/>
          <w:szCs w:val="24"/>
        </w:rPr>
        <w:t xml:space="preserve">not surprising </w:t>
      </w:r>
      <w:r w:rsidR="00835E75" w:rsidRPr="00E42B69">
        <w:rPr>
          <w:rFonts w:ascii="Book Antiqua" w:eastAsiaTheme="minorEastAsia" w:hAnsi="Book Antiqua"/>
          <w:szCs w:val="24"/>
        </w:rPr>
        <w:t xml:space="preserve">that </w:t>
      </w:r>
      <w:r w:rsidR="009D58D5" w:rsidRPr="00E42B69">
        <w:rPr>
          <w:rFonts w:ascii="Book Antiqua" w:hAnsi="Book Antiqua"/>
          <w:szCs w:val="24"/>
        </w:rPr>
        <w:t xml:space="preserve">T1753V is more frequently linked to HBV genotype C than genotype B (19.2% </w:t>
      </w:r>
      <w:r w:rsidR="001709A5" w:rsidRPr="00E42B69">
        <w:rPr>
          <w:rFonts w:ascii="Book Antiqua" w:hAnsi="Book Antiqua"/>
          <w:i/>
          <w:szCs w:val="24"/>
        </w:rPr>
        <w:t>vs</w:t>
      </w:r>
      <w:r w:rsidR="009D58D5" w:rsidRPr="00E42B69">
        <w:rPr>
          <w:rFonts w:ascii="Book Antiqua" w:hAnsi="Book Antiqua"/>
          <w:szCs w:val="24"/>
        </w:rPr>
        <w:t xml:space="preserve"> 1.9%; </w:t>
      </w:r>
      <w:r w:rsidR="001709A5" w:rsidRPr="00E42B69">
        <w:rPr>
          <w:rFonts w:ascii="Book Antiqua" w:hAnsi="Book Antiqua"/>
          <w:i/>
          <w:szCs w:val="24"/>
        </w:rPr>
        <w:t>P</w:t>
      </w:r>
      <w:r w:rsidR="001709A5" w:rsidRPr="00E42B69">
        <w:rPr>
          <w:rFonts w:ascii="Book Antiqua" w:eastAsia="宋体" w:hAnsi="Book Antiqua" w:hint="eastAsia"/>
          <w:szCs w:val="24"/>
          <w:lang w:eastAsia="zh-CN"/>
        </w:rPr>
        <w:t xml:space="preserve"> </w:t>
      </w:r>
      <w:r w:rsidR="00D74069" w:rsidRPr="00E42B69">
        <w:rPr>
          <w:rFonts w:ascii="Book Antiqua" w:hAnsi="Book Antiqua"/>
          <w:szCs w:val="24"/>
        </w:rPr>
        <w:t>=</w:t>
      </w:r>
      <w:r w:rsidR="001709A5" w:rsidRPr="00E42B69">
        <w:rPr>
          <w:rFonts w:ascii="Book Antiqua" w:eastAsia="宋体" w:hAnsi="Book Antiqua" w:hint="eastAsia"/>
          <w:szCs w:val="24"/>
          <w:lang w:eastAsia="zh-CN"/>
        </w:rPr>
        <w:t xml:space="preserve"> </w:t>
      </w:r>
      <w:r w:rsidR="001709A5" w:rsidRPr="00E42B69">
        <w:rPr>
          <w:rFonts w:ascii="Book Antiqua" w:hAnsi="Book Antiqua"/>
          <w:szCs w:val="24"/>
        </w:rPr>
        <w:t>0.013)</w:t>
      </w:r>
      <w:r w:rsidR="003128F6" w:rsidRPr="00E42B69">
        <w:rPr>
          <w:rFonts w:ascii="Book Antiqua" w:hAnsi="Book Antiqua"/>
          <w:szCs w:val="24"/>
        </w:rPr>
        <w:fldChar w:fldCharType="begin">
          <w:fldData xml:space="preserve">PEVuZE5vdGU+PENpdGU+PEF1dGhvcj5IdWFuZzwvQXV0aG9yPjxZZWFyPjIwMDY8L1llYXI+PFJl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</w:fldData>
        </w:fldChar>
      </w:r>
      <w:r w:rsidR="00057BCC" w:rsidRPr="00E42B69">
        <w:rPr>
          <w:rFonts w:ascii="Book Antiqua" w:hAnsi="Book Antiqua"/>
          <w:szCs w:val="24"/>
        </w:rPr>
        <w:instrText xml:space="preserve"> ADDIN EN.CITE </w:instrText>
      </w:r>
      <w:r w:rsidR="00057BCC" w:rsidRPr="00E42B69">
        <w:rPr>
          <w:rFonts w:ascii="Book Antiqua" w:hAnsi="Book Antiqua"/>
          <w:szCs w:val="24"/>
        </w:rPr>
        <w:fldChar w:fldCharType="begin">
          <w:fldData xml:space="preserve">PEVuZE5vdGU+PENpdGU+PEF1dGhvcj5IdWFuZzwvQXV0aG9yPjxZZWFyPjIwMDY8L1llYXI+PFJl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</w:fldData>
        </w:fldChar>
      </w:r>
      <w:r w:rsidR="00057BCC" w:rsidRPr="00E42B69">
        <w:rPr>
          <w:rFonts w:ascii="Book Antiqua" w:hAnsi="Book Antiqua"/>
          <w:szCs w:val="24"/>
        </w:rPr>
        <w:instrText xml:space="preserve"> ADDIN EN.CITE.DATA </w:instrText>
      </w:r>
      <w:r w:rsidR="00057BCC" w:rsidRPr="00E42B69">
        <w:rPr>
          <w:rFonts w:ascii="Book Antiqua" w:hAnsi="Book Antiqua"/>
          <w:szCs w:val="24"/>
        </w:rPr>
      </w:r>
      <w:r w:rsidR="00057BCC" w:rsidRPr="00E42B69">
        <w:rPr>
          <w:rFonts w:ascii="Book Antiqua" w:hAnsi="Book Antiqua"/>
          <w:szCs w:val="24"/>
        </w:rPr>
        <w:fldChar w:fldCharType="end"/>
      </w:r>
      <w:r w:rsidR="003128F6" w:rsidRPr="00E42B69">
        <w:rPr>
          <w:rFonts w:ascii="Book Antiqua" w:hAnsi="Book Antiqua"/>
          <w:szCs w:val="24"/>
        </w:rPr>
      </w:r>
      <w:r w:rsidR="003128F6" w:rsidRPr="00E42B69">
        <w:rPr>
          <w:rFonts w:ascii="Book Antiqua" w:hAnsi="Book Antiqua"/>
          <w:szCs w:val="24"/>
        </w:rPr>
        <w:fldChar w:fldCharType="separate"/>
      </w:r>
      <w:r w:rsidR="00057BCC" w:rsidRPr="00E42B69">
        <w:rPr>
          <w:rFonts w:ascii="Book Antiqua" w:hAnsi="Book Antiqua"/>
          <w:szCs w:val="24"/>
          <w:vertAlign w:val="superscript"/>
        </w:rPr>
        <w:t>[15]</w:t>
      </w:r>
      <w:r w:rsidR="003128F6" w:rsidRPr="00E42B69">
        <w:rPr>
          <w:rFonts w:ascii="Book Antiqua" w:hAnsi="Book Antiqua"/>
          <w:szCs w:val="24"/>
        </w:rPr>
        <w:fldChar w:fldCharType="end"/>
      </w:r>
      <w:r w:rsidR="001709A5" w:rsidRPr="00E42B69">
        <w:rPr>
          <w:rFonts w:ascii="Book Antiqua" w:eastAsia="宋体" w:hAnsi="Book Antiqua" w:hint="eastAsia"/>
          <w:szCs w:val="24"/>
          <w:lang w:eastAsia="zh-CN"/>
        </w:rPr>
        <w:t>.</w:t>
      </w:r>
      <w:r w:rsidR="009D58D5" w:rsidRPr="00E42B69">
        <w:rPr>
          <w:rFonts w:ascii="Book Antiqua" w:hAnsi="Book Antiqua"/>
          <w:szCs w:val="24"/>
        </w:rPr>
        <w:t xml:space="preserve"> </w:t>
      </w:r>
      <w:r w:rsidR="00A4081B" w:rsidRPr="00E42B69">
        <w:rPr>
          <w:rFonts w:ascii="Book Antiqua" w:eastAsiaTheme="minorEastAsia" w:hAnsi="Book Antiqua"/>
          <w:szCs w:val="24"/>
        </w:rPr>
        <w:t xml:space="preserve">G1899A combined with </w:t>
      </w:r>
      <w:r w:rsidR="00C27F9C" w:rsidRPr="00E42B69">
        <w:rPr>
          <w:rFonts w:ascii="Book Antiqua" w:eastAsiaTheme="minorEastAsia" w:hAnsi="Book Antiqua"/>
          <w:szCs w:val="24"/>
        </w:rPr>
        <w:t xml:space="preserve">the </w:t>
      </w:r>
      <w:r w:rsidR="00A4081B" w:rsidRPr="00E42B69">
        <w:rPr>
          <w:rFonts w:ascii="Book Antiqua" w:eastAsiaTheme="minorEastAsia" w:hAnsi="Book Antiqua"/>
          <w:szCs w:val="24"/>
        </w:rPr>
        <w:t xml:space="preserve">BCP double mutation is the single risk factor indicating HCC risk in Thailand and Tunisia, but </w:t>
      </w:r>
      <w:r w:rsidR="00D74069" w:rsidRPr="00E42B69">
        <w:rPr>
          <w:rFonts w:ascii="Book Antiqua" w:eastAsiaTheme="minorEastAsia" w:hAnsi="Book Antiqua"/>
          <w:szCs w:val="24"/>
        </w:rPr>
        <w:t xml:space="preserve">the linkages between </w:t>
      </w:r>
      <w:r w:rsidR="00D74069" w:rsidRPr="00E42B69">
        <w:rPr>
          <w:rFonts w:ascii="Book Antiqua" w:eastAsiaTheme="minorEastAsia" w:hAnsi="Book Antiqua"/>
          <w:szCs w:val="24"/>
        </w:rPr>
        <w:lastRenderedPageBreak/>
        <w:t>mutations a</w:t>
      </w:r>
      <w:r w:rsidR="001709A5" w:rsidRPr="00E42B69">
        <w:rPr>
          <w:rFonts w:ascii="Book Antiqua" w:eastAsiaTheme="minorEastAsia" w:hAnsi="Book Antiqua"/>
          <w:szCs w:val="24"/>
        </w:rPr>
        <w:t>re less clear in Korea</w:t>
      </w:r>
      <w:r w:rsidR="003128F6" w:rsidRPr="00E42B69">
        <w:rPr>
          <w:rFonts w:ascii="Book Antiqua" w:eastAsiaTheme="minorEastAsia" w:hAnsi="Book Antiqua"/>
          <w:szCs w:val="24"/>
        </w:rPr>
        <w:fldChar w:fldCharType="begin">
          <w:fldData xml:space="preserve">PEVuZE5vdGU+PENpdGU+PEF1dGhvcj5UYW5na2lqdmFuaWNoPC9BdXRob3I+PFllYXI+MjAxMDwv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</w:fldData>
        </w:fldChar>
      </w:r>
      <w:r w:rsidR="00057BCC" w:rsidRPr="00E42B69">
        <w:rPr>
          <w:rFonts w:ascii="Book Antiqua" w:eastAsiaTheme="minorEastAsia" w:hAnsi="Book Antiqua"/>
          <w:szCs w:val="24"/>
        </w:rPr>
        <w:instrText xml:space="preserve"> ADDIN EN.CITE </w:instrText>
      </w:r>
      <w:r w:rsidR="00057BCC" w:rsidRPr="00E42B69">
        <w:rPr>
          <w:rFonts w:ascii="Book Antiqua" w:eastAsiaTheme="minorEastAsia" w:hAnsi="Book Antiqua"/>
          <w:szCs w:val="24"/>
        </w:rPr>
        <w:fldChar w:fldCharType="begin">
          <w:fldData xml:space="preserve">PEVuZE5vdGU+PENpdGU+PEF1dGhvcj5UYW5na2lqdmFuaWNoPC9BdXRob3I+PFllYXI+MjAxMDwv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</w:fldData>
        </w:fldChar>
      </w:r>
      <w:r w:rsidR="00057BCC" w:rsidRPr="00E42B69">
        <w:rPr>
          <w:rFonts w:ascii="Book Antiqua" w:eastAsiaTheme="minorEastAsia" w:hAnsi="Book Antiqua"/>
          <w:szCs w:val="24"/>
        </w:rPr>
        <w:instrText xml:space="preserve"> ADDIN EN.CITE.DATA </w:instrText>
      </w:r>
      <w:r w:rsidR="00057BCC" w:rsidRPr="00E42B69">
        <w:rPr>
          <w:rFonts w:ascii="Book Antiqua" w:eastAsiaTheme="minorEastAsia" w:hAnsi="Book Antiqua"/>
          <w:szCs w:val="24"/>
        </w:rPr>
      </w:r>
      <w:r w:rsidR="00057BCC" w:rsidRPr="00E42B69">
        <w:rPr>
          <w:rFonts w:ascii="Book Antiqua" w:eastAsiaTheme="minorEastAsia" w:hAnsi="Book Antiqua"/>
          <w:szCs w:val="24"/>
        </w:rPr>
        <w:fldChar w:fldCharType="end"/>
      </w:r>
      <w:r w:rsidR="003128F6" w:rsidRPr="00E42B69">
        <w:rPr>
          <w:rFonts w:ascii="Book Antiqua" w:eastAsiaTheme="minorEastAsia" w:hAnsi="Book Antiqua"/>
          <w:szCs w:val="24"/>
        </w:rPr>
      </w:r>
      <w:r w:rsidR="003128F6" w:rsidRPr="00E42B69">
        <w:rPr>
          <w:rFonts w:ascii="Book Antiqua" w:eastAsiaTheme="minorEastAsia" w:hAnsi="Book Antiqua"/>
          <w:szCs w:val="24"/>
        </w:rPr>
        <w:fldChar w:fldCharType="separate"/>
      </w:r>
      <w:r w:rsidR="00057BCC" w:rsidRPr="00E42B69">
        <w:rPr>
          <w:rFonts w:ascii="Book Antiqua" w:eastAsiaTheme="minorEastAsia" w:hAnsi="Book Antiqua"/>
          <w:szCs w:val="24"/>
          <w:vertAlign w:val="superscript"/>
        </w:rPr>
        <w:t>[33,37,45,48]</w:t>
      </w:r>
      <w:r w:rsidR="003128F6" w:rsidRPr="00E42B69">
        <w:rPr>
          <w:rFonts w:ascii="Book Antiqua" w:eastAsiaTheme="minorEastAsia" w:hAnsi="Book Antiqua"/>
          <w:szCs w:val="24"/>
        </w:rPr>
        <w:fldChar w:fldCharType="end"/>
      </w:r>
      <w:r w:rsidR="001709A5" w:rsidRPr="00E42B69">
        <w:rPr>
          <w:rFonts w:ascii="Book Antiqua" w:eastAsia="宋体" w:hAnsi="Book Antiqua" w:hint="eastAsia"/>
          <w:szCs w:val="24"/>
          <w:lang w:eastAsia="zh-CN"/>
        </w:rPr>
        <w:t>.</w:t>
      </w:r>
      <w:r w:rsidR="00A4081B" w:rsidRPr="00E42B69">
        <w:rPr>
          <w:rFonts w:ascii="Book Antiqua" w:eastAsiaTheme="minorEastAsia" w:hAnsi="Book Antiqua"/>
          <w:szCs w:val="24"/>
        </w:rPr>
        <w:t xml:space="preserve"> </w:t>
      </w:r>
      <w:r w:rsidR="0012749A" w:rsidRPr="00E42B69">
        <w:rPr>
          <w:rFonts w:ascii="Book Antiqua" w:eastAsiaTheme="minorEastAsia" w:hAnsi="Book Antiqua"/>
          <w:szCs w:val="24"/>
        </w:rPr>
        <w:t xml:space="preserve">Our </w:t>
      </w:r>
      <w:r w:rsidR="003913E1" w:rsidRPr="00E42B69">
        <w:rPr>
          <w:rFonts w:ascii="Book Antiqua" w:eastAsiaTheme="minorEastAsia" w:hAnsi="Book Antiqua"/>
          <w:szCs w:val="24"/>
        </w:rPr>
        <w:t>data</w:t>
      </w:r>
      <w:r w:rsidR="0012749A" w:rsidRPr="00E42B69">
        <w:rPr>
          <w:rFonts w:ascii="Book Antiqua" w:eastAsiaTheme="minorEastAsia" w:hAnsi="Book Antiqua"/>
          <w:szCs w:val="24"/>
        </w:rPr>
        <w:t xml:space="preserve"> </w:t>
      </w:r>
      <w:r w:rsidR="004A58EB" w:rsidRPr="00E42B69">
        <w:rPr>
          <w:rFonts w:ascii="Book Antiqua" w:eastAsiaTheme="minorEastAsia" w:hAnsi="Book Antiqua"/>
          <w:szCs w:val="24"/>
        </w:rPr>
        <w:t>indicate that</w:t>
      </w:r>
      <w:r w:rsidR="0012749A" w:rsidRPr="00E42B69">
        <w:rPr>
          <w:rFonts w:ascii="Book Antiqua" w:eastAsiaTheme="minorEastAsia" w:hAnsi="Book Antiqua"/>
          <w:szCs w:val="24"/>
        </w:rPr>
        <w:t xml:space="preserve"> w</w:t>
      </w:r>
      <w:r w:rsidR="00F1186C" w:rsidRPr="00E42B69">
        <w:rPr>
          <w:rFonts w:ascii="Book Antiqua" w:eastAsiaTheme="minorEastAsia" w:hAnsi="Book Antiqua"/>
          <w:szCs w:val="24"/>
        </w:rPr>
        <w:t xml:space="preserve">hile </w:t>
      </w:r>
      <w:r w:rsidR="00A4081B" w:rsidRPr="00E42B69">
        <w:rPr>
          <w:rFonts w:ascii="Book Antiqua" w:hAnsi="Book Antiqua"/>
          <w:szCs w:val="24"/>
        </w:rPr>
        <w:t xml:space="preserve">G1896A </w:t>
      </w:r>
      <w:r w:rsidR="00F1186C" w:rsidRPr="00E42B69">
        <w:rPr>
          <w:rFonts w:ascii="Book Antiqua" w:hAnsi="Book Antiqua"/>
          <w:szCs w:val="24"/>
        </w:rPr>
        <w:t>increase</w:t>
      </w:r>
      <w:r w:rsidR="00685A65" w:rsidRPr="00E42B69">
        <w:rPr>
          <w:rFonts w:ascii="Book Antiqua" w:hAnsi="Book Antiqua"/>
          <w:szCs w:val="24"/>
        </w:rPr>
        <w:t>s</w:t>
      </w:r>
      <w:r w:rsidR="00F1186C" w:rsidRPr="00E42B69">
        <w:rPr>
          <w:rFonts w:ascii="Book Antiqua" w:hAnsi="Book Antiqua"/>
          <w:szCs w:val="24"/>
        </w:rPr>
        <w:t xml:space="preserve"> </w:t>
      </w:r>
      <w:r w:rsidR="00901711" w:rsidRPr="00E42B69">
        <w:rPr>
          <w:rFonts w:ascii="Book Antiqua" w:hAnsi="Book Antiqua"/>
          <w:szCs w:val="24"/>
        </w:rPr>
        <w:t xml:space="preserve">steadily </w:t>
      </w:r>
      <w:r w:rsidR="00A4081B" w:rsidRPr="00E42B69">
        <w:rPr>
          <w:rFonts w:ascii="Book Antiqua" w:hAnsi="Book Antiqua"/>
          <w:szCs w:val="24"/>
        </w:rPr>
        <w:t>with time</w:t>
      </w:r>
      <w:r w:rsidR="00EC0DCC" w:rsidRPr="00E42B69">
        <w:rPr>
          <w:rFonts w:ascii="Book Antiqua" w:hAnsi="Book Antiqua"/>
          <w:szCs w:val="24"/>
        </w:rPr>
        <w:t xml:space="preserve">, the accumulation of </w:t>
      </w:r>
      <w:r w:rsidR="00A4081B" w:rsidRPr="00E42B69">
        <w:rPr>
          <w:rFonts w:ascii="Book Antiqua" w:hAnsi="Book Antiqua"/>
          <w:szCs w:val="24"/>
        </w:rPr>
        <w:t>A1846T begin</w:t>
      </w:r>
      <w:r w:rsidR="00F574FF" w:rsidRPr="00E42B69">
        <w:rPr>
          <w:rFonts w:ascii="Book Antiqua" w:hAnsi="Book Antiqua"/>
          <w:szCs w:val="24"/>
        </w:rPr>
        <w:t>s</w:t>
      </w:r>
      <w:r w:rsidR="00A4081B" w:rsidRPr="00E42B69">
        <w:rPr>
          <w:rFonts w:ascii="Book Antiqua" w:hAnsi="Book Antiqua"/>
          <w:szCs w:val="24"/>
        </w:rPr>
        <w:t xml:space="preserve"> to increase </w:t>
      </w:r>
      <w:r w:rsidR="004A58EB" w:rsidRPr="00E42B69">
        <w:rPr>
          <w:rFonts w:ascii="Book Antiqua" w:hAnsi="Book Antiqua"/>
          <w:szCs w:val="24"/>
        </w:rPr>
        <w:t xml:space="preserve">during the </w:t>
      </w:r>
      <w:r w:rsidR="00A4081B" w:rsidRPr="00E42B69">
        <w:rPr>
          <w:rFonts w:ascii="Book Antiqua" w:hAnsi="Book Antiqua"/>
          <w:szCs w:val="24"/>
        </w:rPr>
        <w:t>quadruple phase of mutations</w:t>
      </w:r>
      <w:r w:rsidR="004A58EB" w:rsidRPr="00E42B69">
        <w:rPr>
          <w:rFonts w:ascii="Book Antiqua" w:hAnsi="Book Antiqua"/>
          <w:szCs w:val="24"/>
        </w:rPr>
        <w:t>.</w:t>
      </w:r>
      <w:r w:rsidR="00EC0DCC" w:rsidRPr="00E42B69">
        <w:rPr>
          <w:rFonts w:ascii="Book Antiqua" w:hAnsi="Book Antiqua"/>
          <w:szCs w:val="24"/>
        </w:rPr>
        <w:t xml:space="preserve"> </w:t>
      </w:r>
      <w:r w:rsidR="00163D5C" w:rsidRPr="00E42B69">
        <w:rPr>
          <w:rFonts w:ascii="Book Antiqua" w:hAnsi="Book Antiqua"/>
          <w:szCs w:val="24"/>
        </w:rPr>
        <w:t>By</w:t>
      </w:r>
      <w:r w:rsidR="004A58EB" w:rsidRPr="00E42B69">
        <w:rPr>
          <w:rFonts w:ascii="Book Antiqua" w:hAnsi="Book Antiqua"/>
          <w:szCs w:val="24"/>
        </w:rPr>
        <w:t xml:space="preserve"> contrast, </w:t>
      </w:r>
      <w:r w:rsidR="00EC0DCC" w:rsidRPr="00E42B69">
        <w:rPr>
          <w:rFonts w:ascii="Book Antiqua" w:hAnsi="Book Antiqua"/>
          <w:szCs w:val="24"/>
        </w:rPr>
        <w:t>the other</w:t>
      </w:r>
      <w:r w:rsidR="004A58EB" w:rsidRPr="00E42B69">
        <w:rPr>
          <w:rFonts w:ascii="Book Antiqua" w:hAnsi="Book Antiqua"/>
          <w:szCs w:val="24"/>
        </w:rPr>
        <w:t xml:space="preserve"> mutations</w:t>
      </w:r>
      <w:r w:rsidR="00EC0DCC" w:rsidRPr="00E42B69">
        <w:rPr>
          <w:rFonts w:ascii="Book Antiqua" w:hAnsi="Book Antiqua"/>
          <w:szCs w:val="24"/>
        </w:rPr>
        <w:t xml:space="preserve"> begin </w:t>
      </w:r>
      <w:r w:rsidR="004A58EB" w:rsidRPr="00E42B69">
        <w:rPr>
          <w:rFonts w:ascii="Book Antiqua" w:hAnsi="Book Antiqua"/>
          <w:szCs w:val="24"/>
        </w:rPr>
        <w:t xml:space="preserve">to accumulate </w:t>
      </w:r>
      <w:r w:rsidR="00EC0DCC" w:rsidRPr="00E42B69">
        <w:rPr>
          <w:rFonts w:ascii="Book Antiqua" w:hAnsi="Book Antiqua"/>
          <w:szCs w:val="24"/>
        </w:rPr>
        <w:t>at</w:t>
      </w:r>
      <w:r w:rsidR="004A58EB" w:rsidRPr="00E42B69">
        <w:rPr>
          <w:rFonts w:ascii="Book Antiqua" w:hAnsi="Book Antiqua"/>
          <w:szCs w:val="24"/>
        </w:rPr>
        <w:t xml:space="preserve"> the</w:t>
      </w:r>
      <w:r w:rsidR="00EC0DCC" w:rsidRPr="00E42B69">
        <w:rPr>
          <w:rFonts w:ascii="Book Antiqua" w:hAnsi="Book Antiqua"/>
          <w:szCs w:val="24"/>
        </w:rPr>
        <w:t xml:space="preserve"> triple phase</w:t>
      </w:r>
      <w:r w:rsidR="003128F6" w:rsidRPr="00E42B69">
        <w:rPr>
          <w:rFonts w:ascii="Book Antiqua" w:hAnsi="Book Antiqua"/>
          <w:szCs w:val="24"/>
        </w:rPr>
        <w:fldChar w:fldCharType="begin">
          <w:fldData xml:space="preserve">PEVuZE5vdGU+PENpdGU+PEF1dGhvcj5KYW5nPC9BdXRob3I+PFllYXI+MjAxMjwvWWVhcj48UmVj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</w:fldData>
        </w:fldChar>
      </w:r>
      <w:r w:rsidR="00057BCC" w:rsidRPr="00E42B69">
        <w:rPr>
          <w:rFonts w:ascii="Book Antiqua" w:hAnsi="Book Antiqua"/>
          <w:szCs w:val="24"/>
        </w:rPr>
        <w:instrText xml:space="preserve"> ADDIN EN.CITE </w:instrText>
      </w:r>
      <w:r w:rsidR="00057BCC" w:rsidRPr="00E42B69">
        <w:rPr>
          <w:rFonts w:ascii="Book Antiqua" w:hAnsi="Book Antiqua"/>
          <w:szCs w:val="24"/>
        </w:rPr>
        <w:fldChar w:fldCharType="begin">
          <w:fldData xml:space="preserve">PEVuZE5vdGU+PENpdGU+PEF1dGhvcj5KYW5nPC9BdXRob3I+PFllYXI+MjAxMjwvWWVhcj48UmVj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</w:fldData>
        </w:fldChar>
      </w:r>
      <w:r w:rsidR="00057BCC" w:rsidRPr="00E42B69">
        <w:rPr>
          <w:rFonts w:ascii="Book Antiqua" w:hAnsi="Book Antiqua"/>
          <w:szCs w:val="24"/>
        </w:rPr>
        <w:instrText xml:space="preserve"> ADDIN EN.CITE.DATA </w:instrText>
      </w:r>
      <w:r w:rsidR="00057BCC" w:rsidRPr="00E42B69">
        <w:rPr>
          <w:rFonts w:ascii="Book Antiqua" w:hAnsi="Book Antiqua"/>
          <w:szCs w:val="24"/>
        </w:rPr>
      </w:r>
      <w:r w:rsidR="00057BCC" w:rsidRPr="00E42B69">
        <w:rPr>
          <w:rFonts w:ascii="Book Antiqua" w:hAnsi="Book Antiqua"/>
          <w:szCs w:val="24"/>
        </w:rPr>
        <w:fldChar w:fldCharType="end"/>
      </w:r>
      <w:r w:rsidR="003128F6" w:rsidRPr="00E42B69">
        <w:rPr>
          <w:rFonts w:ascii="Book Antiqua" w:hAnsi="Book Antiqua"/>
          <w:szCs w:val="24"/>
        </w:rPr>
      </w:r>
      <w:r w:rsidR="003128F6" w:rsidRPr="00E42B69">
        <w:rPr>
          <w:rFonts w:ascii="Book Antiqua" w:hAnsi="Book Antiqua"/>
          <w:szCs w:val="24"/>
        </w:rPr>
        <w:fldChar w:fldCharType="separate"/>
      </w:r>
      <w:r w:rsidR="00057BCC" w:rsidRPr="00E42B69">
        <w:rPr>
          <w:rFonts w:ascii="Book Antiqua" w:hAnsi="Book Antiqua"/>
          <w:szCs w:val="24"/>
          <w:vertAlign w:val="superscript"/>
        </w:rPr>
        <w:t>[33,37]</w:t>
      </w:r>
      <w:r w:rsidR="003128F6" w:rsidRPr="00E42B69">
        <w:rPr>
          <w:rFonts w:ascii="Book Antiqua" w:hAnsi="Book Antiqua"/>
          <w:szCs w:val="24"/>
        </w:rPr>
        <w:fldChar w:fldCharType="end"/>
      </w:r>
      <w:r w:rsidR="001709A5" w:rsidRPr="00E42B69">
        <w:rPr>
          <w:rFonts w:ascii="Book Antiqua" w:eastAsia="宋体" w:hAnsi="Book Antiqua" w:hint="eastAsia"/>
          <w:szCs w:val="24"/>
          <w:lang w:eastAsia="zh-CN"/>
        </w:rPr>
        <w:t>.</w:t>
      </w:r>
      <w:r w:rsidR="00A4081B" w:rsidRPr="00E42B69">
        <w:rPr>
          <w:rFonts w:ascii="Book Antiqua" w:hAnsi="Book Antiqua"/>
          <w:szCs w:val="24"/>
        </w:rPr>
        <w:t xml:space="preserve"> </w:t>
      </w:r>
      <w:r w:rsidR="004A58EB" w:rsidRPr="00E42B69">
        <w:rPr>
          <w:rFonts w:ascii="Book Antiqua" w:hAnsi="Book Antiqua"/>
          <w:szCs w:val="24"/>
        </w:rPr>
        <w:t>Various</w:t>
      </w:r>
      <w:r w:rsidR="00843165" w:rsidRPr="00E42B69">
        <w:rPr>
          <w:rFonts w:ascii="Book Antiqua" w:hAnsi="Book Antiqua"/>
          <w:szCs w:val="24"/>
        </w:rPr>
        <w:t xml:space="preserve"> specific quadruple mutations are</w:t>
      </w:r>
      <w:r w:rsidR="004747EE" w:rsidRPr="00E42B69">
        <w:rPr>
          <w:rFonts w:ascii="Book Antiqua" w:hAnsi="Book Antiqua"/>
          <w:szCs w:val="24"/>
        </w:rPr>
        <w:t xml:space="preserve"> </w:t>
      </w:r>
      <w:r w:rsidR="008F08ED" w:rsidRPr="00E42B69">
        <w:rPr>
          <w:rFonts w:ascii="Book Antiqua" w:hAnsi="Book Antiqua"/>
          <w:szCs w:val="24"/>
        </w:rPr>
        <w:t xml:space="preserve">superior to </w:t>
      </w:r>
      <w:r w:rsidR="00C27F9C" w:rsidRPr="00E42B69">
        <w:rPr>
          <w:rFonts w:ascii="Book Antiqua" w:hAnsi="Book Antiqua"/>
          <w:szCs w:val="24"/>
        </w:rPr>
        <w:t xml:space="preserve">the </w:t>
      </w:r>
      <w:r w:rsidR="008F08ED" w:rsidRPr="00E42B69">
        <w:rPr>
          <w:rFonts w:ascii="Book Antiqua" w:hAnsi="Book Antiqua"/>
          <w:szCs w:val="24"/>
        </w:rPr>
        <w:t xml:space="preserve">BCP double mutation </w:t>
      </w:r>
      <w:r w:rsidR="004A58EB" w:rsidRPr="00E42B69">
        <w:rPr>
          <w:rFonts w:ascii="Book Antiqua" w:hAnsi="Book Antiqua"/>
          <w:szCs w:val="24"/>
        </w:rPr>
        <w:t>for determining</w:t>
      </w:r>
      <w:r w:rsidR="008F08ED" w:rsidRPr="00E42B69">
        <w:rPr>
          <w:rFonts w:ascii="Book Antiqua" w:hAnsi="Book Antiqua"/>
          <w:szCs w:val="24"/>
        </w:rPr>
        <w:t xml:space="preserve"> HCC risk</w:t>
      </w:r>
      <w:r w:rsidR="004A58EB" w:rsidRPr="00E42B69">
        <w:rPr>
          <w:rFonts w:ascii="Book Antiqua" w:hAnsi="Book Antiqua"/>
          <w:szCs w:val="24"/>
        </w:rPr>
        <w:t>, whereas a</w:t>
      </w:r>
      <w:r w:rsidR="004A58EB" w:rsidRPr="00E42B69">
        <w:rPr>
          <w:rFonts w:ascii="Book Antiqua" w:eastAsiaTheme="minorEastAsia" w:hAnsi="Book Antiqua"/>
          <w:szCs w:val="24"/>
        </w:rPr>
        <w:t>ny individual</w:t>
      </w:r>
      <w:r w:rsidR="004A58EB" w:rsidRPr="00E42B69">
        <w:rPr>
          <w:rFonts w:ascii="Book Antiqua" w:hAnsi="Book Antiqua"/>
          <w:szCs w:val="24"/>
        </w:rPr>
        <w:t xml:space="preserve"> triple </w:t>
      </w:r>
      <w:r w:rsidR="009222CB" w:rsidRPr="00E42B69">
        <w:rPr>
          <w:rFonts w:ascii="Book Antiqua" w:hAnsi="Book Antiqua"/>
          <w:szCs w:val="24"/>
        </w:rPr>
        <w:t>mutation</w:t>
      </w:r>
      <w:r w:rsidR="001709A5" w:rsidRPr="00E42B69">
        <w:rPr>
          <w:rFonts w:ascii="Book Antiqua" w:hAnsi="Book Antiqua"/>
          <w:szCs w:val="24"/>
        </w:rPr>
        <w:t xml:space="preserve"> is not superior</w:t>
      </w:r>
      <w:r w:rsidR="003128F6" w:rsidRPr="00E42B69">
        <w:rPr>
          <w:rFonts w:ascii="Book Antiqua" w:hAnsi="Book Antiqua"/>
          <w:szCs w:val="24"/>
        </w:rPr>
        <w:fldChar w:fldCharType="begin">
          <w:fldData xml:space="preserve">PEVuZE5vdGU+PENpdGU+PEF1dGhvcj5MaXU8L0F1dGhvcj48WWVhcj4yMDA5PC9ZZWFyPjxSZWNO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</w:fldData>
        </w:fldChar>
      </w:r>
      <w:r w:rsidR="00057BCC" w:rsidRPr="00E42B69">
        <w:rPr>
          <w:rFonts w:ascii="Book Antiqua" w:hAnsi="Book Antiqua"/>
          <w:szCs w:val="24"/>
        </w:rPr>
        <w:instrText xml:space="preserve"> ADDIN EN.CITE </w:instrText>
      </w:r>
      <w:r w:rsidR="00057BCC" w:rsidRPr="00E42B69">
        <w:rPr>
          <w:rFonts w:ascii="Book Antiqua" w:hAnsi="Book Antiqua"/>
          <w:szCs w:val="24"/>
        </w:rPr>
        <w:fldChar w:fldCharType="begin">
          <w:fldData xml:space="preserve">PEVuZE5vdGU+PENpdGU+PEF1dGhvcj5MaXU8L0F1dGhvcj48WWVhcj4yMDA5PC9ZZWFyPjxSZWNO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</w:fldData>
        </w:fldChar>
      </w:r>
      <w:r w:rsidR="00057BCC" w:rsidRPr="00E42B69">
        <w:rPr>
          <w:rFonts w:ascii="Book Antiqua" w:hAnsi="Book Antiqua"/>
          <w:szCs w:val="24"/>
        </w:rPr>
        <w:instrText xml:space="preserve"> ADDIN EN.CITE.DATA </w:instrText>
      </w:r>
      <w:r w:rsidR="00057BCC" w:rsidRPr="00E42B69">
        <w:rPr>
          <w:rFonts w:ascii="Book Antiqua" w:hAnsi="Book Antiqua"/>
          <w:szCs w:val="24"/>
        </w:rPr>
      </w:r>
      <w:r w:rsidR="00057BCC" w:rsidRPr="00E42B69">
        <w:rPr>
          <w:rFonts w:ascii="Book Antiqua" w:hAnsi="Book Antiqua"/>
          <w:szCs w:val="24"/>
        </w:rPr>
        <w:fldChar w:fldCharType="end"/>
      </w:r>
      <w:r w:rsidR="003128F6" w:rsidRPr="00E42B69">
        <w:rPr>
          <w:rFonts w:ascii="Book Antiqua" w:hAnsi="Book Antiqua"/>
          <w:szCs w:val="24"/>
        </w:rPr>
      </w:r>
      <w:r w:rsidR="003128F6" w:rsidRPr="00E42B69">
        <w:rPr>
          <w:rFonts w:ascii="Book Antiqua" w:hAnsi="Book Antiqua"/>
          <w:szCs w:val="24"/>
        </w:rPr>
        <w:fldChar w:fldCharType="separate"/>
      </w:r>
      <w:r w:rsidR="00057BCC" w:rsidRPr="00E42B69">
        <w:rPr>
          <w:rFonts w:ascii="Book Antiqua" w:hAnsi="Book Antiqua"/>
          <w:szCs w:val="24"/>
          <w:vertAlign w:val="superscript"/>
        </w:rPr>
        <w:t>[33,37,43,49]</w:t>
      </w:r>
      <w:r w:rsidR="003128F6" w:rsidRPr="00E42B69">
        <w:rPr>
          <w:rFonts w:ascii="Book Antiqua" w:hAnsi="Book Antiqua"/>
          <w:szCs w:val="24"/>
        </w:rPr>
        <w:fldChar w:fldCharType="end"/>
      </w:r>
      <w:r w:rsidR="001709A5" w:rsidRPr="00E42B69">
        <w:rPr>
          <w:rFonts w:ascii="Book Antiqua" w:eastAsia="宋体" w:hAnsi="Book Antiqua" w:hint="eastAsia"/>
          <w:szCs w:val="24"/>
          <w:lang w:eastAsia="zh-CN"/>
        </w:rPr>
        <w:t>.</w:t>
      </w:r>
      <w:r w:rsidR="008F08ED" w:rsidRPr="00E42B69">
        <w:rPr>
          <w:rFonts w:ascii="Book Antiqua" w:hAnsi="Book Antiqua"/>
          <w:szCs w:val="24"/>
        </w:rPr>
        <w:t xml:space="preserve"> </w:t>
      </w:r>
      <w:r w:rsidR="004A58EB" w:rsidRPr="00E42B69">
        <w:rPr>
          <w:rFonts w:ascii="Book Antiqua" w:hAnsi="Book Antiqua"/>
          <w:szCs w:val="24"/>
        </w:rPr>
        <w:t>The</w:t>
      </w:r>
      <w:r w:rsidR="001B084F" w:rsidRPr="00E42B69">
        <w:rPr>
          <w:rFonts w:ascii="Book Antiqua" w:hAnsi="Book Antiqua"/>
          <w:szCs w:val="24"/>
        </w:rPr>
        <w:t xml:space="preserve"> combination</w:t>
      </w:r>
      <w:r w:rsidR="00AC7D1A" w:rsidRPr="00E42B69">
        <w:rPr>
          <w:rFonts w:ascii="Book Antiqua" w:hAnsi="Book Antiqua"/>
          <w:szCs w:val="24"/>
        </w:rPr>
        <w:t xml:space="preserve"> of</w:t>
      </w:r>
      <w:r w:rsidR="001B084F" w:rsidRPr="00E42B69">
        <w:rPr>
          <w:rFonts w:ascii="Book Antiqua" w:hAnsi="Book Antiqua"/>
          <w:szCs w:val="24"/>
        </w:rPr>
        <w:t xml:space="preserve"> G1613A and C1653T is associated with HCC in HBV genotype </w:t>
      </w:r>
      <w:r w:rsidR="00344333" w:rsidRPr="00E42B69">
        <w:rPr>
          <w:rFonts w:ascii="Book Antiqua" w:hAnsi="Book Antiqua"/>
          <w:szCs w:val="24"/>
        </w:rPr>
        <w:t>C</w:t>
      </w:r>
      <w:r w:rsidR="001709A5" w:rsidRPr="00E42B69">
        <w:rPr>
          <w:rFonts w:ascii="Book Antiqua" w:hAnsi="Book Antiqua"/>
          <w:szCs w:val="24"/>
        </w:rPr>
        <w:t xml:space="preserve"> patients</w:t>
      </w:r>
      <w:r w:rsidR="003128F6" w:rsidRPr="00E42B69">
        <w:rPr>
          <w:rFonts w:ascii="Book Antiqua" w:hAnsi="Book Antiqua"/>
          <w:szCs w:val="24"/>
        </w:rPr>
        <w:fldChar w:fldCharType="begin"/>
      </w:r>
      <w:r w:rsidR="00057BCC" w:rsidRPr="00E42B69">
        <w:rPr>
          <w:rFonts w:ascii="Book Antiqua" w:hAnsi="Book Antiqua"/>
          <w:szCs w:val="24"/>
        </w:rPr>
        <w:instrText xml:space="preserve"> ADDIN EN.CITE &lt;EndNote&gt;&lt;Cite&gt;&lt;Author&gt;Tatsukawa&lt;/Author&gt;&lt;Year&gt;2011&lt;/Year&gt;&lt;RecNum&gt;825&lt;/RecNum&gt;&lt;DisplayText&gt;&lt;style face="superscript"&gt;[49]&lt;/style&gt;&lt;/DisplayText&gt;&lt;record&gt;&lt;rec-number&gt;825&lt;/rec-number&gt;&lt;foreign-keys&gt;&lt;key app="EN" db-id="5ezft90prv900leffx0vr2xxfx2t59t09vr0"&gt;825&lt;/key&gt;&lt;/foreign-keys&gt;&lt;ref-type name="Journal Article"&gt;17&lt;/ref-type&gt;&lt;contributors&gt;&lt;authors&gt;&lt;author&gt;Tatsukawa, M.&lt;/author&gt;&lt;author&gt;Takaki, A.&lt;/author&gt;&lt;author&gt;Shiraha, H.&lt;/author&gt;&lt;author&gt;Koike, K.&lt;/author&gt;&lt;author&gt;Iwasaki, Y.&lt;/author&gt;&lt;author&gt;Kobashi, H.&lt;/author&gt;&lt;author&gt;Fujioka, S.&lt;/author&gt;&lt;author&gt;Sakaguchi, K.&lt;/author&gt;&lt;author&gt;Yamamoto, K.&lt;/author&gt;&lt;/authors&gt;&lt;/contributors&gt;&lt;auth-address&gt;Department of Gastroenterology and Hepatology, Okayama University Graduate School of Medicine, Dentistry, and Pharmaceutical Sciences, Okayama, Japan. akitaka@md.okayama-u.ac.jp.&lt;/auth-address&gt;&lt;titles&gt;&lt;title&gt;Hepatitis B virus core promoter mutations G1613A and C1653T are significantly associated with hepatocellular carcinoma in genotype C HBV-infected patients&lt;/title&gt;&lt;secondary-title&gt;BMC Cancer&lt;/secondary-title&gt;&lt;/titles&gt;&lt;periodical&gt;&lt;full-title&gt;BMC Cancer&lt;/full-title&gt;&lt;/periodical&gt;&lt;pages&gt;458&lt;/pages&gt;&lt;volume&gt;11&lt;/volume&gt;&lt;edition&gt;2011/10/22&lt;/edition&gt;&lt;dates&gt;&lt;year&gt;2011&lt;/year&gt;&lt;/dates&gt;&lt;isbn&gt;1471-2407 (Electronic)&amp;#xD;1471-2407 (Linking)&lt;/isbn&gt;&lt;accession-num&gt;22014121&lt;/accession-num&gt;&lt;urls&gt;&lt;related-urls&gt;&lt;url&gt;http://www.ncbi.nlm.nih.gov/entrez/query.fcgi?cmd=Retrieve&amp;amp;db=PubMed&amp;amp;dopt=Citation&amp;amp;list_uids=22014121&lt;/url&gt;&lt;/related-urls&gt;&lt;/urls&gt;&lt;custom2&gt;3214198&lt;/custom2&gt;&lt;electronic-resource-num&gt;1471-2407-11-458 [pii]&amp;#xD;10.1186/1471-2407-11-458&lt;/electronic-resource-num&gt;&lt;language&gt;eng&lt;/language&gt;&lt;/record&gt;&lt;/Cite&gt;&lt;/EndNote&gt;</w:instrText>
      </w:r>
      <w:r w:rsidR="003128F6" w:rsidRPr="00E42B69">
        <w:rPr>
          <w:rFonts w:ascii="Book Antiqua" w:hAnsi="Book Antiqua"/>
          <w:szCs w:val="24"/>
        </w:rPr>
        <w:fldChar w:fldCharType="separate"/>
      </w:r>
      <w:r w:rsidR="00057BCC" w:rsidRPr="00E42B69">
        <w:rPr>
          <w:rFonts w:ascii="Book Antiqua" w:hAnsi="Book Antiqua"/>
          <w:szCs w:val="24"/>
          <w:vertAlign w:val="superscript"/>
        </w:rPr>
        <w:t>[49]</w:t>
      </w:r>
      <w:r w:rsidR="003128F6" w:rsidRPr="00E42B69">
        <w:rPr>
          <w:rFonts w:ascii="Book Antiqua" w:hAnsi="Book Antiqua"/>
          <w:szCs w:val="24"/>
        </w:rPr>
        <w:fldChar w:fldCharType="end"/>
      </w:r>
      <w:r w:rsidR="001709A5" w:rsidRPr="00E42B69">
        <w:rPr>
          <w:rFonts w:ascii="Book Antiqua" w:eastAsia="宋体" w:hAnsi="Book Antiqua" w:hint="eastAsia"/>
          <w:szCs w:val="24"/>
          <w:lang w:eastAsia="zh-CN"/>
        </w:rPr>
        <w:t>,</w:t>
      </w:r>
      <w:r w:rsidR="00344333" w:rsidRPr="00E42B69">
        <w:rPr>
          <w:rFonts w:ascii="Book Antiqua" w:hAnsi="Book Antiqua"/>
          <w:szCs w:val="24"/>
        </w:rPr>
        <w:t xml:space="preserve"> </w:t>
      </w:r>
      <w:r w:rsidR="004A58EB" w:rsidRPr="00E42B69">
        <w:rPr>
          <w:rFonts w:ascii="Book Antiqua" w:hAnsi="Book Antiqua"/>
          <w:szCs w:val="24"/>
        </w:rPr>
        <w:t xml:space="preserve">whereas </w:t>
      </w:r>
      <w:r w:rsidR="00A411C4" w:rsidRPr="00E42B69">
        <w:rPr>
          <w:rFonts w:ascii="Book Antiqua" w:hAnsi="Book Antiqua"/>
          <w:szCs w:val="24"/>
        </w:rPr>
        <w:t xml:space="preserve">the </w:t>
      </w:r>
      <w:r w:rsidR="009D58D5" w:rsidRPr="00E42B69">
        <w:rPr>
          <w:rFonts w:ascii="Book Antiqua" w:eastAsiaTheme="minorEastAsia" w:hAnsi="Book Antiqua"/>
          <w:szCs w:val="24"/>
        </w:rPr>
        <w:t>combination</w:t>
      </w:r>
      <w:r w:rsidR="00981966" w:rsidRPr="00E42B69">
        <w:rPr>
          <w:rFonts w:ascii="Book Antiqua" w:eastAsiaTheme="minorEastAsia" w:hAnsi="Book Antiqua"/>
          <w:szCs w:val="24"/>
        </w:rPr>
        <w:t xml:space="preserve"> of </w:t>
      </w:r>
      <w:r w:rsidR="009D58D5" w:rsidRPr="00E42B69">
        <w:rPr>
          <w:rFonts w:ascii="Book Antiqua" w:eastAsiaTheme="minorEastAsia" w:hAnsi="Book Antiqua"/>
          <w:szCs w:val="24"/>
        </w:rPr>
        <w:t>C1653T and T1753V</w:t>
      </w:r>
      <w:r w:rsidR="00581C4C" w:rsidRPr="00E42B69">
        <w:rPr>
          <w:rFonts w:ascii="Book Antiqua" w:hAnsi="Book Antiqua"/>
          <w:szCs w:val="24"/>
        </w:rPr>
        <w:t xml:space="preserve"> is </w:t>
      </w:r>
      <w:r w:rsidR="009D58D5" w:rsidRPr="00E42B69">
        <w:rPr>
          <w:rFonts w:ascii="Book Antiqua" w:hAnsi="Book Antiqua"/>
          <w:szCs w:val="24"/>
        </w:rPr>
        <w:t>associated with HCC in HBV genotype B</w:t>
      </w:r>
      <w:r w:rsidR="004A58EB" w:rsidRPr="00E42B69">
        <w:rPr>
          <w:rFonts w:ascii="Book Antiqua" w:hAnsi="Book Antiqua"/>
          <w:szCs w:val="24"/>
        </w:rPr>
        <w:t xml:space="preserve"> patients</w:t>
      </w:r>
      <w:r w:rsidR="003128F6" w:rsidRPr="00E42B69">
        <w:rPr>
          <w:rFonts w:ascii="Book Antiqua" w:hAnsi="Book Antiqua"/>
          <w:szCs w:val="24"/>
        </w:rPr>
        <w:fldChar w:fldCharType="begin">
          <w:fldData xml:space="preserve">PEVuZE5vdGU+PENpdGU+PEF1dGhvcj5MaXU8L0F1dGhvcj48WWVhcj4yMDA5PC9ZZWFyPjxSZWNO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=
</w:fldData>
        </w:fldChar>
      </w:r>
      <w:r w:rsidR="00057BCC" w:rsidRPr="00E42B69">
        <w:rPr>
          <w:rFonts w:ascii="Book Antiqua" w:hAnsi="Book Antiqua"/>
          <w:szCs w:val="24"/>
        </w:rPr>
        <w:instrText xml:space="preserve"> ADDIN EN.CITE </w:instrText>
      </w:r>
      <w:r w:rsidR="00057BCC" w:rsidRPr="00E42B69">
        <w:rPr>
          <w:rFonts w:ascii="Book Antiqua" w:hAnsi="Book Antiqua"/>
          <w:szCs w:val="24"/>
        </w:rPr>
        <w:fldChar w:fldCharType="begin">
          <w:fldData xml:space="preserve">PEVuZE5vdGU+PENpdGU+PEF1dGhvcj5MaXU8L0F1dGhvcj48WWVhcj4yMDA5PC9ZZWFyPjxSZWNO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=
</w:fldData>
        </w:fldChar>
      </w:r>
      <w:r w:rsidR="00057BCC" w:rsidRPr="00E42B69">
        <w:rPr>
          <w:rFonts w:ascii="Book Antiqua" w:hAnsi="Book Antiqua"/>
          <w:szCs w:val="24"/>
        </w:rPr>
        <w:instrText xml:space="preserve"> ADDIN EN.CITE.DATA </w:instrText>
      </w:r>
      <w:r w:rsidR="00057BCC" w:rsidRPr="00E42B69">
        <w:rPr>
          <w:rFonts w:ascii="Book Antiqua" w:hAnsi="Book Antiqua"/>
          <w:szCs w:val="24"/>
        </w:rPr>
      </w:r>
      <w:r w:rsidR="00057BCC" w:rsidRPr="00E42B69">
        <w:rPr>
          <w:rFonts w:ascii="Book Antiqua" w:hAnsi="Book Antiqua"/>
          <w:szCs w:val="24"/>
        </w:rPr>
        <w:fldChar w:fldCharType="end"/>
      </w:r>
      <w:r w:rsidR="003128F6" w:rsidRPr="00E42B69">
        <w:rPr>
          <w:rFonts w:ascii="Book Antiqua" w:hAnsi="Book Antiqua"/>
          <w:szCs w:val="24"/>
        </w:rPr>
      </w:r>
      <w:r w:rsidR="003128F6" w:rsidRPr="00E42B69">
        <w:rPr>
          <w:rFonts w:ascii="Book Antiqua" w:hAnsi="Book Antiqua"/>
          <w:szCs w:val="24"/>
        </w:rPr>
        <w:fldChar w:fldCharType="separate"/>
      </w:r>
      <w:r w:rsidR="00057BCC" w:rsidRPr="00E42B69">
        <w:rPr>
          <w:rFonts w:ascii="Book Antiqua" w:hAnsi="Book Antiqua"/>
          <w:szCs w:val="24"/>
          <w:vertAlign w:val="superscript"/>
        </w:rPr>
        <w:t>[43]</w:t>
      </w:r>
      <w:r w:rsidR="003128F6" w:rsidRPr="00E42B69">
        <w:rPr>
          <w:rFonts w:ascii="Book Antiqua" w:hAnsi="Book Antiqua"/>
          <w:szCs w:val="24"/>
        </w:rPr>
        <w:fldChar w:fldCharType="end"/>
      </w:r>
      <w:r w:rsidR="001709A5" w:rsidRPr="00E42B69">
        <w:rPr>
          <w:rFonts w:ascii="Book Antiqua" w:hAnsi="Book Antiqua"/>
          <w:szCs w:val="24"/>
        </w:rPr>
        <w:t>.</w:t>
      </w:r>
      <w:r w:rsidR="001709A5" w:rsidRPr="00E42B69">
        <w:rPr>
          <w:rFonts w:ascii="Book Antiqua" w:eastAsia="宋体" w:hAnsi="Book Antiqua" w:hint="eastAsia"/>
          <w:szCs w:val="24"/>
          <w:lang w:eastAsia="zh-CN"/>
        </w:rPr>
        <w:t xml:space="preserve"> </w:t>
      </w:r>
      <w:r w:rsidR="004A58EB" w:rsidRPr="00E42B69">
        <w:rPr>
          <w:rFonts w:ascii="Book Antiqua" w:hAnsi="Book Antiqua"/>
          <w:szCs w:val="24"/>
        </w:rPr>
        <w:t>A</w:t>
      </w:r>
      <w:r w:rsidR="009C2613" w:rsidRPr="00E42B69">
        <w:rPr>
          <w:rFonts w:ascii="Book Antiqua" w:hAnsi="Book Antiqua"/>
          <w:szCs w:val="24"/>
        </w:rPr>
        <w:t>mong</w:t>
      </w:r>
      <w:r w:rsidR="00117A94" w:rsidRPr="00E42B69">
        <w:rPr>
          <w:rFonts w:ascii="Book Antiqua" w:hAnsi="Book Antiqua"/>
          <w:szCs w:val="24"/>
        </w:rPr>
        <w:t xml:space="preserve"> 15 </w:t>
      </w:r>
      <w:r w:rsidR="00795943" w:rsidRPr="00E42B69">
        <w:rPr>
          <w:rFonts w:ascii="Book Antiqua" w:hAnsi="Book Antiqua"/>
          <w:szCs w:val="24"/>
        </w:rPr>
        <w:t xml:space="preserve">different </w:t>
      </w:r>
      <w:r w:rsidR="00117A94" w:rsidRPr="00E42B69">
        <w:rPr>
          <w:rFonts w:ascii="Book Antiqua" w:hAnsi="Book Antiqua"/>
          <w:szCs w:val="24"/>
        </w:rPr>
        <w:t>quadruple mutation</w:t>
      </w:r>
      <w:r w:rsidR="00795943" w:rsidRPr="00E42B69">
        <w:rPr>
          <w:rFonts w:ascii="Book Antiqua" w:hAnsi="Book Antiqua"/>
          <w:szCs w:val="24"/>
        </w:rPr>
        <w:t>s</w:t>
      </w:r>
      <w:r w:rsidR="009C2613" w:rsidRPr="00E42B69">
        <w:rPr>
          <w:rFonts w:ascii="Book Antiqua" w:hAnsi="Book Antiqua"/>
          <w:szCs w:val="24"/>
        </w:rPr>
        <w:t xml:space="preserve"> </w:t>
      </w:r>
      <w:r w:rsidR="00C27F9C" w:rsidRPr="00E42B69">
        <w:rPr>
          <w:rFonts w:ascii="Book Antiqua" w:hAnsi="Book Antiqua"/>
          <w:szCs w:val="24"/>
        </w:rPr>
        <w:t xml:space="preserve">containing the </w:t>
      </w:r>
      <w:r w:rsidR="00117A94" w:rsidRPr="00E42B69">
        <w:rPr>
          <w:rFonts w:ascii="Book Antiqua" w:hAnsi="Book Antiqua"/>
          <w:szCs w:val="24"/>
        </w:rPr>
        <w:t>BCP double mutation</w:t>
      </w:r>
      <w:r w:rsidR="009C2613" w:rsidRPr="00E42B69">
        <w:rPr>
          <w:rFonts w:ascii="Book Antiqua" w:hAnsi="Book Antiqua"/>
          <w:szCs w:val="24"/>
        </w:rPr>
        <w:t xml:space="preserve">, </w:t>
      </w:r>
      <w:r w:rsidR="004A58EB" w:rsidRPr="00E42B69">
        <w:rPr>
          <w:rFonts w:ascii="Book Antiqua" w:hAnsi="Book Antiqua"/>
          <w:szCs w:val="24"/>
        </w:rPr>
        <w:t xml:space="preserve">our analyses indicate that </w:t>
      </w:r>
      <w:r w:rsidR="009C2613" w:rsidRPr="00E42B69">
        <w:rPr>
          <w:rFonts w:ascii="Book Antiqua" w:hAnsi="Book Antiqua"/>
          <w:szCs w:val="24"/>
        </w:rPr>
        <w:t>only five types are predominant</w:t>
      </w:r>
      <w:r w:rsidR="00795943" w:rsidRPr="00E42B69">
        <w:rPr>
          <w:rFonts w:ascii="Book Antiqua" w:hAnsi="Book Antiqua"/>
          <w:szCs w:val="24"/>
        </w:rPr>
        <w:t xml:space="preserve"> (74.2% (72/97))</w:t>
      </w:r>
      <w:r w:rsidR="004A58EB" w:rsidRPr="00E42B69">
        <w:rPr>
          <w:rFonts w:ascii="Book Antiqua" w:hAnsi="Book Antiqua"/>
          <w:szCs w:val="24"/>
        </w:rPr>
        <w:t xml:space="preserve">, including the </w:t>
      </w:r>
      <w:r w:rsidR="009C2613" w:rsidRPr="00E42B69">
        <w:rPr>
          <w:rFonts w:ascii="Book Antiqua" w:hAnsi="Book Antiqua"/>
          <w:szCs w:val="24"/>
        </w:rPr>
        <w:t xml:space="preserve">combinations </w:t>
      </w:r>
      <w:r w:rsidR="001709A5" w:rsidRPr="00E42B69">
        <w:rPr>
          <w:rFonts w:ascii="Book Antiqua" w:eastAsia="宋体" w:hAnsi="Book Antiqua" w:hint="eastAsia"/>
          <w:szCs w:val="24"/>
          <w:lang w:eastAsia="zh-CN"/>
        </w:rPr>
        <w:t>(</w:t>
      </w:r>
      <w:r w:rsidR="009C2613" w:rsidRPr="00E42B69">
        <w:rPr>
          <w:rFonts w:ascii="Book Antiqua" w:hAnsi="Book Antiqua"/>
          <w:szCs w:val="24"/>
        </w:rPr>
        <w:t>G1613A + C1653T</w:t>
      </w:r>
      <w:r w:rsidR="001709A5" w:rsidRPr="00E42B69">
        <w:rPr>
          <w:rFonts w:ascii="Book Antiqua" w:eastAsia="宋体" w:hAnsi="Book Antiqua" w:hint="eastAsia"/>
          <w:szCs w:val="24"/>
          <w:lang w:eastAsia="zh-CN"/>
        </w:rPr>
        <w:t>)</w:t>
      </w:r>
      <w:r w:rsidR="009C2613" w:rsidRPr="00E42B69">
        <w:rPr>
          <w:rFonts w:ascii="Book Antiqua" w:hAnsi="Book Antiqua"/>
          <w:szCs w:val="24"/>
        </w:rPr>
        <w:t xml:space="preserve">, </w:t>
      </w:r>
      <w:r w:rsidR="001709A5" w:rsidRPr="00E42B69">
        <w:rPr>
          <w:rFonts w:ascii="Book Antiqua" w:eastAsia="宋体" w:hAnsi="Book Antiqua" w:hint="eastAsia"/>
          <w:szCs w:val="24"/>
          <w:lang w:eastAsia="zh-CN"/>
        </w:rPr>
        <w:t>(</w:t>
      </w:r>
      <w:r w:rsidR="009C2613" w:rsidRPr="00E42B69">
        <w:rPr>
          <w:rFonts w:ascii="Book Antiqua" w:eastAsiaTheme="minorEastAsia" w:hAnsi="Book Antiqua"/>
          <w:szCs w:val="24"/>
        </w:rPr>
        <w:t>C1653T + T1753V</w:t>
      </w:r>
      <w:r w:rsidR="001709A5" w:rsidRPr="00E42B69">
        <w:rPr>
          <w:rFonts w:ascii="Book Antiqua" w:eastAsia="宋体" w:hAnsi="Book Antiqua" w:hint="eastAsia"/>
          <w:szCs w:val="24"/>
          <w:lang w:eastAsia="zh-CN"/>
        </w:rPr>
        <w:t>)</w:t>
      </w:r>
      <w:r w:rsidR="009C2613" w:rsidRPr="00E42B69">
        <w:rPr>
          <w:rFonts w:ascii="Book Antiqua" w:eastAsiaTheme="minorEastAsia" w:hAnsi="Book Antiqua"/>
          <w:szCs w:val="24"/>
        </w:rPr>
        <w:t xml:space="preserve">, </w:t>
      </w:r>
      <w:r w:rsidR="001709A5" w:rsidRPr="00E42B69">
        <w:rPr>
          <w:rFonts w:ascii="Book Antiqua" w:eastAsia="宋体" w:hAnsi="Book Antiqua" w:hint="eastAsia"/>
          <w:szCs w:val="24"/>
          <w:lang w:eastAsia="zh-CN"/>
        </w:rPr>
        <w:t>(</w:t>
      </w:r>
      <w:r w:rsidR="009C2613" w:rsidRPr="00E42B69">
        <w:rPr>
          <w:rFonts w:ascii="Book Antiqua" w:eastAsiaTheme="minorEastAsia" w:hAnsi="Book Antiqua"/>
          <w:szCs w:val="24"/>
        </w:rPr>
        <w:t>C1653T + G1896A</w:t>
      </w:r>
      <w:r w:rsidR="001709A5" w:rsidRPr="00E42B69">
        <w:rPr>
          <w:rFonts w:ascii="Book Antiqua" w:eastAsia="宋体" w:hAnsi="Book Antiqua" w:hint="eastAsia"/>
          <w:szCs w:val="24"/>
          <w:lang w:eastAsia="zh-CN"/>
        </w:rPr>
        <w:t>)</w:t>
      </w:r>
      <w:r w:rsidR="009C2613" w:rsidRPr="00E42B69">
        <w:rPr>
          <w:rFonts w:ascii="Book Antiqua" w:eastAsiaTheme="minorEastAsia" w:hAnsi="Book Antiqua"/>
          <w:szCs w:val="24"/>
        </w:rPr>
        <w:t xml:space="preserve">, </w:t>
      </w:r>
      <w:r w:rsidR="001709A5" w:rsidRPr="00E42B69">
        <w:rPr>
          <w:rFonts w:ascii="Book Antiqua" w:eastAsia="宋体" w:hAnsi="Book Antiqua" w:hint="eastAsia"/>
          <w:szCs w:val="24"/>
          <w:lang w:eastAsia="zh-CN"/>
        </w:rPr>
        <w:t>(</w:t>
      </w:r>
      <w:r w:rsidR="009C2613" w:rsidRPr="00E42B69">
        <w:rPr>
          <w:rFonts w:ascii="Book Antiqua" w:eastAsiaTheme="minorEastAsia" w:hAnsi="Book Antiqua"/>
          <w:szCs w:val="24"/>
        </w:rPr>
        <w:t>T1753V + G1896A</w:t>
      </w:r>
      <w:r w:rsidR="001709A5" w:rsidRPr="00E42B69">
        <w:rPr>
          <w:rFonts w:ascii="Book Antiqua" w:eastAsia="宋体" w:hAnsi="Book Antiqua" w:hint="eastAsia"/>
          <w:szCs w:val="24"/>
          <w:lang w:eastAsia="zh-CN"/>
        </w:rPr>
        <w:t>)</w:t>
      </w:r>
      <w:r w:rsidR="004A58EB" w:rsidRPr="00E42B69">
        <w:rPr>
          <w:rFonts w:ascii="Book Antiqua" w:eastAsiaTheme="minorEastAsia" w:hAnsi="Book Antiqua"/>
          <w:szCs w:val="24"/>
        </w:rPr>
        <w:t>,</w:t>
      </w:r>
      <w:r w:rsidR="009C2613" w:rsidRPr="00E42B69">
        <w:rPr>
          <w:rFonts w:ascii="Book Antiqua" w:eastAsiaTheme="minorEastAsia" w:hAnsi="Book Antiqua"/>
          <w:szCs w:val="24"/>
        </w:rPr>
        <w:t xml:space="preserve"> and </w:t>
      </w:r>
      <w:r w:rsidR="001709A5" w:rsidRPr="00E42B69">
        <w:rPr>
          <w:rFonts w:ascii="Book Antiqua" w:eastAsia="宋体" w:hAnsi="Book Antiqua" w:hint="eastAsia"/>
          <w:szCs w:val="24"/>
          <w:lang w:eastAsia="zh-CN"/>
        </w:rPr>
        <w:t>(</w:t>
      </w:r>
      <w:r w:rsidR="009C2613" w:rsidRPr="00E42B69">
        <w:rPr>
          <w:rFonts w:ascii="Book Antiqua" w:eastAsiaTheme="minorEastAsia" w:hAnsi="Book Antiqua"/>
          <w:szCs w:val="24"/>
        </w:rPr>
        <w:t>A1846T + G1896A</w:t>
      </w:r>
      <w:r w:rsidR="001709A5" w:rsidRPr="00E42B69">
        <w:rPr>
          <w:rFonts w:ascii="Book Antiqua" w:eastAsia="宋体" w:hAnsi="Book Antiqua" w:hint="eastAsia"/>
          <w:szCs w:val="24"/>
          <w:lang w:eastAsia="zh-CN"/>
        </w:rPr>
        <w:t>)</w:t>
      </w:r>
      <w:r w:rsidR="009C2613" w:rsidRPr="00E42B69">
        <w:rPr>
          <w:rFonts w:ascii="Book Antiqua" w:eastAsiaTheme="minorEastAsia" w:hAnsi="Book Antiqua"/>
          <w:szCs w:val="24"/>
        </w:rPr>
        <w:t xml:space="preserve">. </w:t>
      </w:r>
      <w:r w:rsidR="004A58EB" w:rsidRPr="00E42B69">
        <w:rPr>
          <w:rFonts w:ascii="Book Antiqua" w:eastAsiaTheme="minorEastAsia" w:hAnsi="Book Antiqua"/>
          <w:szCs w:val="24"/>
        </w:rPr>
        <w:t xml:space="preserve">These mutations </w:t>
      </w:r>
      <w:r w:rsidR="00117A94" w:rsidRPr="00E42B69">
        <w:rPr>
          <w:rFonts w:ascii="Book Antiqua" w:hAnsi="Book Antiqua"/>
          <w:szCs w:val="24"/>
        </w:rPr>
        <w:t>account for 94.4% (34/36) of HCC</w:t>
      </w:r>
      <w:r w:rsidR="009C2613" w:rsidRPr="00E42B69">
        <w:rPr>
          <w:rFonts w:ascii="Book Antiqua" w:hAnsi="Book Antiqua"/>
          <w:szCs w:val="24"/>
        </w:rPr>
        <w:t xml:space="preserve"> </w:t>
      </w:r>
      <w:r w:rsidR="004A58EB" w:rsidRPr="00E42B69">
        <w:rPr>
          <w:rFonts w:ascii="Book Antiqua" w:hAnsi="Book Antiqua"/>
          <w:szCs w:val="24"/>
        </w:rPr>
        <w:t xml:space="preserve">cases </w:t>
      </w:r>
      <w:r w:rsidR="00163D5C" w:rsidRPr="00E42B69">
        <w:rPr>
          <w:rFonts w:ascii="Book Antiqua" w:hAnsi="Book Antiqua"/>
          <w:szCs w:val="24"/>
        </w:rPr>
        <w:t xml:space="preserve">that develop </w:t>
      </w:r>
      <w:r w:rsidR="00117A94" w:rsidRPr="00E42B69">
        <w:rPr>
          <w:rFonts w:ascii="Book Antiqua" w:hAnsi="Book Antiqua"/>
          <w:szCs w:val="24"/>
        </w:rPr>
        <w:t xml:space="preserve">in the </w:t>
      </w:r>
      <w:r w:rsidR="004A58EB" w:rsidRPr="00E42B69">
        <w:rPr>
          <w:rFonts w:ascii="Book Antiqua" w:hAnsi="Book Antiqua"/>
          <w:szCs w:val="24"/>
        </w:rPr>
        <w:t xml:space="preserve">context of </w:t>
      </w:r>
      <w:r w:rsidR="00117A94" w:rsidRPr="00E42B69">
        <w:rPr>
          <w:rFonts w:ascii="Book Antiqua" w:hAnsi="Book Antiqua"/>
          <w:szCs w:val="24"/>
        </w:rPr>
        <w:t>quadruple mutations</w:t>
      </w:r>
      <w:r w:rsidR="00795943" w:rsidRPr="00E42B69">
        <w:rPr>
          <w:rFonts w:ascii="Book Antiqua" w:hAnsi="Book Antiqua"/>
          <w:szCs w:val="24"/>
        </w:rPr>
        <w:t xml:space="preserve">. </w:t>
      </w:r>
      <w:r w:rsidR="001D7618" w:rsidRPr="00E42B69">
        <w:rPr>
          <w:rFonts w:ascii="Book Antiqua" w:hAnsi="Book Antiqua"/>
          <w:szCs w:val="24"/>
        </w:rPr>
        <w:t xml:space="preserve">When </w:t>
      </w:r>
      <w:r w:rsidR="004A58EB" w:rsidRPr="00E42B69">
        <w:rPr>
          <w:rFonts w:ascii="Book Antiqua" w:hAnsi="Book Antiqua"/>
          <w:szCs w:val="24"/>
        </w:rPr>
        <w:t xml:space="preserve">exclusively </w:t>
      </w:r>
      <w:r w:rsidR="001D7618" w:rsidRPr="00E42B69">
        <w:rPr>
          <w:rFonts w:ascii="Book Antiqua" w:hAnsi="Book Antiqua"/>
          <w:szCs w:val="24"/>
        </w:rPr>
        <w:t xml:space="preserve">compared </w:t>
      </w:r>
      <w:r w:rsidR="004A58EB" w:rsidRPr="00E42B69">
        <w:rPr>
          <w:rFonts w:ascii="Book Antiqua" w:hAnsi="Book Antiqua"/>
          <w:szCs w:val="24"/>
        </w:rPr>
        <w:t xml:space="preserve">with </w:t>
      </w:r>
      <w:r w:rsidR="00C27F9C" w:rsidRPr="00E42B69">
        <w:rPr>
          <w:rFonts w:ascii="Book Antiqua" w:hAnsi="Book Antiqua"/>
          <w:szCs w:val="24"/>
        </w:rPr>
        <w:t xml:space="preserve">the </w:t>
      </w:r>
      <w:r w:rsidR="001D7618" w:rsidRPr="00E42B69">
        <w:rPr>
          <w:rFonts w:ascii="Book Antiqua" w:hAnsi="Book Antiqua"/>
          <w:szCs w:val="24"/>
        </w:rPr>
        <w:t xml:space="preserve">BCP double mutation </w:t>
      </w:r>
      <w:r w:rsidR="001709A5" w:rsidRPr="00E42B69">
        <w:rPr>
          <w:rFonts w:ascii="Book Antiqua" w:eastAsia="宋体" w:hAnsi="Book Antiqua" w:hint="eastAsia"/>
          <w:szCs w:val="24"/>
          <w:lang w:eastAsia="zh-CN"/>
        </w:rPr>
        <w:t>[</w:t>
      </w:r>
      <w:r w:rsidR="001D7618" w:rsidRPr="00E42B69">
        <w:rPr>
          <w:rFonts w:ascii="Book Antiqua" w:hAnsi="Book Antiqua"/>
          <w:szCs w:val="24"/>
        </w:rPr>
        <w:t xml:space="preserve">HCC, </w:t>
      </w:r>
      <w:r w:rsidR="00B15717" w:rsidRPr="00E42B69">
        <w:rPr>
          <w:rFonts w:ascii="Book Antiqua" w:hAnsi="Book Antiqua"/>
          <w:szCs w:val="24"/>
        </w:rPr>
        <w:t>1</w:t>
      </w:r>
      <w:r w:rsidR="00B762DC" w:rsidRPr="00E42B69">
        <w:rPr>
          <w:rFonts w:ascii="Book Antiqua" w:hAnsi="Book Antiqua"/>
          <w:szCs w:val="24"/>
        </w:rPr>
        <w:t>3</w:t>
      </w:r>
      <w:r w:rsidR="00B15717" w:rsidRPr="00E42B69">
        <w:rPr>
          <w:rFonts w:ascii="Book Antiqua" w:hAnsi="Book Antiqua"/>
          <w:szCs w:val="24"/>
        </w:rPr>
        <w:t>.</w:t>
      </w:r>
      <w:r w:rsidR="00B762DC" w:rsidRPr="00E42B69">
        <w:rPr>
          <w:rFonts w:ascii="Book Antiqua" w:hAnsi="Book Antiqua"/>
          <w:szCs w:val="24"/>
        </w:rPr>
        <w:t>6</w:t>
      </w:r>
      <w:r w:rsidR="001D7618" w:rsidRPr="00E42B69">
        <w:rPr>
          <w:rFonts w:ascii="Book Antiqua" w:hAnsi="Book Antiqua"/>
          <w:szCs w:val="24"/>
        </w:rPr>
        <w:t>%</w:t>
      </w:r>
      <w:r w:rsidR="00B762DC" w:rsidRPr="00E42B69">
        <w:rPr>
          <w:rFonts w:ascii="Book Antiqua" w:hAnsi="Book Antiqua"/>
          <w:szCs w:val="24"/>
        </w:rPr>
        <w:t xml:space="preserve"> (6/44)</w:t>
      </w:r>
      <w:r w:rsidR="001709A5" w:rsidRPr="00E42B69">
        <w:rPr>
          <w:rFonts w:ascii="Book Antiqua" w:eastAsia="宋体" w:hAnsi="Book Antiqua" w:hint="eastAsia"/>
          <w:szCs w:val="24"/>
          <w:lang w:eastAsia="zh-CN"/>
        </w:rPr>
        <w:t>]</w:t>
      </w:r>
      <w:r w:rsidR="001D7618" w:rsidRPr="00E42B69">
        <w:rPr>
          <w:rFonts w:ascii="Book Antiqua" w:hAnsi="Book Antiqua"/>
          <w:szCs w:val="24"/>
        </w:rPr>
        <w:t xml:space="preserve">, the prevalence of HCC </w:t>
      </w:r>
      <w:r w:rsidR="00163D5C" w:rsidRPr="00E42B69">
        <w:rPr>
          <w:rFonts w:ascii="Book Antiqua" w:hAnsi="Book Antiqua"/>
          <w:szCs w:val="24"/>
        </w:rPr>
        <w:t xml:space="preserve">among </w:t>
      </w:r>
      <w:r w:rsidR="001D7618" w:rsidRPr="00E42B69">
        <w:rPr>
          <w:rFonts w:ascii="Book Antiqua" w:hAnsi="Book Antiqua"/>
          <w:szCs w:val="24"/>
        </w:rPr>
        <w:t>these five</w:t>
      </w:r>
      <w:r w:rsidR="008F78F7" w:rsidRPr="00E42B69">
        <w:rPr>
          <w:rFonts w:ascii="Book Antiqua" w:hAnsi="Book Antiqua"/>
          <w:szCs w:val="24"/>
        </w:rPr>
        <w:t xml:space="preserve"> quadruple mutations</w:t>
      </w:r>
      <w:r w:rsidR="001D7618" w:rsidRPr="00E42B69">
        <w:rPr>
          <w:rFonts w:ascii="Book Antiqua" w:hAnsi="Book Antiqua"/>
          <w:szCs w:val="24"/>
        </w:rPr>
        <w:t xml:space="preserve"> </w:t>
      </w:r>
      <w:r w:rsidR="00163D5C" w:rsidRPr="00E42B69">
        <w:rPr>
          <w:rFonts w:ascii="Book Antiqua" w:hAnsi="Book Antiqua"/>
          <w:szCs w:val="24"/>
        </w:rPr>
        <w:t>wa</w:t>
      </w:r>
      <w:r w:rsidR="001D7618" w:rsidRPr="00E42B69">
        <w:rPr>
          <w:rFonts w:ascii="Book Antiqua" w:hAnsi="Book Antiqua"/>
          <w:szCs w:val="24"/>
        </w:rPr>
        <w:t xml:space="preserve">s 46.2% (6/13, </w:t>
      </w:r>
      <w:r w:rsidR="001709A5" w:rsidRPr="00E42B69">
        <w:rPr>
          <w:rFonts w:ascii="Book Antiqua" w:hAnsi="Book Antiqua"/>
          <w:i/>
          <w:szCs w:val="24"/>
        </w:rPr>
        <w:t>P</w:t>
      </w:r>
      <w:r w:rsidR="001709A5" w:rsidRPr="00E42B69">
        <w:rPr>
          <w:rFonts w:ascii="Book Antiqua" w:eastAsia="宋体" w:hAnsi="Book Antiqua" w:hint="eastAsia"/>
          <w:szCs w:val="24"/>
          <w:lang w:eastAsia="zh-CN"/>
        </w:rPr>
        <w:t xml:space="preserve"> </w:t>
      </w:r>
      <w:r w:rsidR="001D7618" w:rsidRPr="00E42B69">
        <w:rPr>
          <w:rFonts w:ascii="Book Antiqua" w:hAnsi="Book Antiqua"/>
          <w:szCs w:val="24"/>
        </w:rPr>
        <w:t>=</w:t>
      </w:r>
      <w:r w:rsidR="001709A5" w:rsidRPr="00E42B69">
        <w:rPr>
          <w:rFonts w:ascii="Book Antiqua" w:eastAsia="宋体" w:hAnsi="Book Antiqua" w:hint="eastAsia"/>
          <w:szCs w:val="24"/>
          <w:lang w:eastAsia="zh-CN"/>
        </w:rPr>
        <w:t xml:space="preserve"> </w:t>
      </w:r>
      <w:r w:rsidR="001D7618" w:rsidRPr="00E42B69">
        <w:rPr>
          <w:rFonts w:ascii="Book Antiqua" w:hAnsi="Book Antiqua"/>
          <w:szCs w:val="24"/>
        </w:rPr>
        <w:t>0.02), 40% (2/5,</w:t>
      </w:r>
      <w:r w:rsidR="001709A5" w:rsidRPr="00E42B69">
        <w:rPr>
          <w:rFonts w:ascii="Book Antiqua" w:hAnsi="Book Antiqua"/>
          <w:i/>
          <w:szCs w:val="24"/>
        </w:rPr>
        <w:t xml:space="preserve"> P</w:t>
      </w:r>
      <w:r w:rsidR="001709A5" w:rsidRPr="00E42B69">
        <w:rPr>
          <w:rFonts w:ascii="Book Antiqua" w:eastAsia="宋体" w:hAnsi="Book Antiqua" w:hint="eastAsia"/>
          <w:szCs w:val="24"/>
          <w:lang w:eastAsia="zh-CN"/>
        </w:rPr>
        <w:t xml:space="preserve"> </w:t>
      </w:r>
      <w:r w:rsidR="001D7618" w:rsidRPr="00E42B69">
        <w:rPr>
          <w:rFonts w:ascii="Book Antiqua" w:hAnsi="Book Antiqua"/>
          <w:szCs w:val="24"/>
        </w:rPr>
        <w:t>=</w:t>
      </w:r>
      <w:r w:rsidR="001709A5" w:rsidRPr="00E42B69">
        <w:rPr>
          <w:rFonts w:ascii="Book Antiqua" w:eastAsia="宋体" w:hAnsi="Book Antiqua" w:hint="eastAsia"/>
          <w:szCs w:val="24"/>
          <w:lang w:eastAsia="zh-CN"/>
        </w:rPr>
        <w:t xml:space="preserve"> </w:t>
      </w:r>
      <w:r w:rsidR="001D7618" w:rsidRPr="00E42B69">
        <w:rPr>
          <w:rFonts w:ascii="Book Antiqua" w:hAnsi="Book Antiqua"/>
          <w:szCs w:val="24"/>
        </w:rPr>
        <w:t xml:space="preserve">0.1821), 27.3% (6/20, </w:t>
      </w:r>
      <w:r w:rsidR="001709A5" w:rsidRPr="00E42B69">
        <w:rPr>
          <w:rFonts w:ascii="Book Antiqua" w:hAnsi="Book Antiqua"/>
          <w:i/>
          <w:szCs w:val="24"/>
        </w:rPr>
        <w:t>P</w:t>
      </w:r>
      <w:r w:rsidR="001709A5" w:rsidRPr="00E42B69">
        <w:rPr>
          <w:rFonts w:ascii="Book Antiqua" w:eastAsia="宋体" w:hAnsi="Book Antiqua" w:hint="eastAsia"/>
          <w:szCs w:val="24"/>
          <w:lang w:eastAsia="zh-CN"/>
        </w:rPr>
        <w:t xml:space="preserve"> </w:t>
      </w:r>
      <w:r w:rsidR="001D7618" w:rsidRPr="00E42B69">
        <w:rPr>
          <w:rFonts w:ascii="Book Antiqua" w:hAnsi="Book Antiqua"/>
          <w:szCs w:val="24"/>
        </w:rPr>
        <w:t>=</w:t>
      </w:r>
      <w:r w:rsidR="001709A5" w:rsidRPr="00E42B69">
        <w:rPr>
          <w:rFonts w:ascii="Book Antiqua" w:eastAsia="宋体" w:hAnsi="Book Antiqua" w:hint="eastAsia"/>
          <w:szCs w:val="24"/>
          <w:lang w:eastAsia="zh-CN"/>
        </w:rPr>
        <w:t xml:space="preserve"> </w:t>
      </w:r>
      <w:r w:rsidR="001D7618" w:rsidRPr="00E42B69">
        <w:rPr>
          <w:rFonts w:ascii="Book Antiqua" w:hAnsi="Book Antiqua"/>
          <w:szCs w:val="24"/>
        </w:rPr>
        <w:t xml:space="preserve">0.168), 66.7% (14/21, </w:t>
      </w:r>
      <w:r w:rsidR="001709A5" w:rsidRPr="00E42B69">
        <w:rPr>
          <w:rFonts w:ascii="Book Antiqua" w:hAnsi="Book Antiqua"/>
          <w:i/>
          <w:szCs w:val="24"/>
        </w:rPr>
        <w:t>P</w:t>
      </w:r>
      <w:r w:rsidR="001709A5" w:rsidRPr="00E42B69">
        <w:rPr>
          <w:rFonts w:ascii="Book Antiqua" w:eastAsia="宋体" w:hAnsi="Book Antiqua" w:hint="eastAsia"/>
          <w:szCs w:val="24"/>
          <w:lang w:eastAsia="zh-CN"/>
        </w:rPr>
        <w:t xml:space="preserve"> </w:t>
      </w:r>
      <w:r w:rsidR="001D7618" w:rsidRPr="00E42B69">
        <w:rPr>
          <w:rFonts w:ascii="Book Antiqua" w:hAnsi="Book Antiqua"/>
          <w:szCs w:val="24"/>
        </w:rPr>
        <w:t>=</w:t>
      </w:r>
      <w:r w:rsidR="001709A5" w:rsidRPr="00E42B69">
        <w:rPr>
          <w:rFonts w:ascii="Book Antiqua" w:eastAsia="宋体" w:hAnsi="Book Antiqua" w:hint="eastAsia"/>
          <w:szCs w:val="24"/>
          <w:lang w:eastAsia="zh-CN"/>
        </w:rPr>
        <w:t xml:space="preserve"> </w:t>
      </w:r>
      <w:r w:rsidR="001D7618" w:rsidRPr="00E42B69">
        <w:rPr>
          <w:rFonts w:ascii="Book Antiqua" w:hAnsi="Book Antiqua"/>
          <w:szCs w:val="24"/>
        </w:rPr>
        <w:t xml:space="preserve">0.00003) and 46.2% (6/13, </w:t>
      </w:r>
      <w:r w:rsidR="001709A5" w:rsidRPr="00E42B69">
        <w:rPr>
          <w:rFonts w:ascii="Book Antiqua" w:hAnsi="Book Antiqua"/>
          <w:i/>
          <w:szCs w:val="24"/>
        </w:rPr>
        <w:t>P</w:t>
      </w:r>
      <w:r w:rsidR="001709A5" w:rsidRPr="00E42B69">
        <w:rPr>
          <w:rFonts w:ascii="Book Antiqua" w:eastAsia="宋体" w:hAnsi="Book Antiqua" w:hint="eastAsia"/>
          <w:szCs w:val="24"/>
          <w:lang w:eastAsia="zh-CN"/>
        </w:rPr>
        <w:t xml:space="preserve"> </w:t>
      </w:r>
      <w:r w:rsidR="001D7618" w:rsidRPr="00E42B69">
        <w:rPr>
          <w:rFonts w:ascii="Book Antiqua" w:hAnsi="Book Antiqua"/>
          <w:szCs w:val="24"/>
        </w:rPr>
        <w:t>=</w:t>
      </w:r>
      <w:r w:rsidR="001709A5" w:rsidRPr="00E42B69">
        <w:rPr>
          <w:rFonts w:ascii="Book Antiqua" w:eastAsia="宋体" w:hAnsi="Book Antiqua" w:hint="eastAsia"/>
          <w:szCs w:val="24"/>
          <w:lang w:eastAsia="zh-CN"/>
        </w:rPr>
        <w:t xml:space="preserve"> </w:t>
      </w:r>
      <w:r w:rsidR="001D7618" w:rsidRPr="00E42B69">
        <w:rPr>
          <w:rFonts w:ascii="Book Antiqua" w:hAnsi="Book Antiqua"/>
          <w:szCs w:val="24"/>
        </w:rPr>
        <w:t>0.02), respectively.</w:t>
      </w:r>
      <w:r w:rsidR="0054388B" w:rsidRPr="00E42B69">
        <w:rPr>
          <w:rFonts w:ascii="Book Antiqua" w:hAnsi="Book Antiqua"/>
          <w:szCs w:val="24"/>
        </w:rPr>
        <w:t xml:space="preserve"> The </w:t>
      </w:r>
      <w:r w:rsidR="004B72E3" w:rsidRPr="00E42B69">
        <w:rPr>
          <w:rFonts w:ascii="Book Antiqua" w:hAnsi="Book Antiqua"/>
          <w:szCs w:val="24"/>
        </w:rPr>
        <w:t xml:space="preserve">respective </w:t>
      </w:r>
      <w:r w:rsidR="0054388B" w:rsidRPr="00E42B69">
        <w:rPr>
          <w:rFonts w:ascii="Book Antiqua" w:hAnsi="Book Antiqua"/>
          <w:szCs w:val="24"/>
        </w:rPr>
        <w:t xml:space="preserve">odds ratios for HCC </w:t>
      </w:r>
      <w:r w:rsidR="00685A65" w:rsidRPr="00E42B69">
        <w:rPr>
          <w:rFonts w:ascii="Book Antiqua" w:hAnsi="Book Antiqua"/>
          <w:szCs w:val="24"/>
        </w:rPr>
        <w:t>were</w:t>
      </w:r>
      <w:r w:rsidR="0054388B" w:rsidRPr="00E42B69">
        <w:rPr>
          <w:rFonts w:ascii="Book Antiqua" w:hAnsi="Book Antiqua"/>
          <w:szCs w:val="24"/>
        </w:rPr>
        <w:t xml:space="preserve"> </w:t>
      </w:r>
      <w:r w:rsidR="00990A1C" w:rsidRPr="00E42B69">
        <w:rPr>
          <w:rFonts w:ascii="Book Antiqua" w:hAnsi="Book Antiqua"/>
          <w:szCs w:val="24"/>
        </w:rPr>
        <w:t>5.4286 (</w:t>
      </w:r>
      <w:r w:rsidR="001709A5" w:rsidRPr="00E42B69">
        <w:rPr>
          <w:rFonts w:ascii="Book Antiqua" w:hAnsi="Book Antiqua"/>
          <w:szCs w:val="24"/>
        </w:rPr>
        <w:t>95%</w:t>
      </w:r>
      <w:r w:rsidR="00BD124C" w:rsidRPr="00E42B69">
        <w:rPr>
          <w:rFonts w:ascii="Book Antiqua" w:hAnsi="Book Antiqua"/>
          <w:szCs w:val="24"/>
        </w:rPr>
        <w:t>CI:</w:t>
      </w:r>
      <w:r w:rsidR="00990A1C" w:rsidRPr="00E42B69">
        <w:rPr>
          <w:rFonts w:ascii="Book Antiqua" w:hAnsi="Book Antiqua"/>
          <w:szCs w:val="24"/>
        </w:rPr>
        <w:t xml:space="preserve"> 1.353-21.7821</w:t>
      </w:r>
      <w:r w:rsidR="00795943" w:rsidRPr="00E42B69">
        <w:rPr>
          <w:rFonts w:ascii="Book Antiqua" w:hAnsi="Book Antiqua"/>
          <w:szCs w:val="24"/>
        </w:rPr>
        <w:t>)</w:t>
      </w:r>
      <w:r w:rsidR="00990A1C" w:rsidRPr="00E42B69">
        <w:rPr>
          <w:rFonts w:ascii="Book Antiqua" w:hAnsi="Book Antiqua"/>
          <w:szCs w:val="24"/>
        </w:rPr>
        <w:t>, 4.2222 (</w:t>
      </w:r>
      <w:r w:rsidR="001709A5" w:rsidRPr="00E42B69">
        <w:rPr>
          <w:rFonts w:ascii="Book Antiqua" w:hAnsi="Book Antiqua"/>
          <w:szCs w:val="24"/>
        </w:rPr>
        <w:t>95%</w:t>
      </w:r>
      <w:r w:rsidR="00BD124C" w:rsidRPr="00E42B69">
        <w:rPr>
          <w:rFonts w:ascii="Book Antiqua" w:hAnsi="Book Antiqua"/>
          <w:szCs w:val="24"/>
        </w:rPr>
        <w:t>CI:</w:t>
      </w:r>
      <w:r w:rsidR="00990A1C" w:rsidRPr="00E42B69">
        <w:rPr>
          <w:rFonts w:ascii="Book Antiqua" w:hAnsi="Book Antiqua"/>
          <w:szCs w:val="24"/>
        </w:rPr>
        <w:t xml:space="preserve"> 0.5797-30.7518</w:t>
      </w:r>
      <w:r w:rsidR="00795943" w:rsidRPr="00E42B69">
        <w:rPr>
          <w:rFonts w:ascii="Book Antiqua" w:hAnsi="Book Antiqua"/>
          <w:szCs w:val="24"/>
        </w:rPr>
        <w:t>)</w:t>
      </w:r>
      <w:r w:rsidR="00990A1C" w:rsidRPr="00E42B69">
        <w:rPr>
          <w:rFonts w:ascii="Book Antiqua" w:hAnsi="Book Antiqua"/>
          <w:szCs w:val="24"/>
        </w:rPr>
        <w:t>, 2.7143 (</w:t>
      </w:r>
      <w:r w:rsidR="001709A5" w:rsidRPr="00E42B69">
        <w:rPr>
          <w:rFonts w:ascii="Book Antiqua" w:hAnsi="Book Antiqua"/>
          <w:szCs w:val="24"/>
        </w:rPr>
        <w:t>95%</w:t>
      </w:r>
      <w:r w:rsidR="00BD124C" w:rsidRPr="00E42B69">
        <w:rPr>
          <w:rFonts w:ascii="Book Antiqua" w:hAnsi="Book Antiqua"/>
          <w:szCs w:val="24"/>
        </w:rPr>
        <w:t>CI:</w:t>
      </w:r>
      <w:r w:rsidR="00990A1C" w:rsidRPr="00E42B69">
        <w:rPr>
          <w:rFonts w:ascii="Book Antiqua" w:hAnsi="Book Antiqua"/>
          <w:szCs w:val="24"/>
        </w:rPr>
        <w:t xml:space="preserve"> 0.7495-9.8293</w:t>
      </w:r>
      <w:r w:rsidR="00795943" w:rsidRPr="00E42B69">
        <w:rPr>
          <w:rFonts w:ascii="Book Antiqua" w:hAnsi="Book Antiqua"/>
          <w:szCs w:val="24"/>
        </w:rPr>
        <w:t>)</w:t>
      </w:r>
      <w:r w:rsidR="00990A1C" w:rsidRPr="00E42B69">
        <w:rPr>
          <w:rFonts w:ascii="Book Antiqua" w:hAnsi="Book Antiqua"/>
          <w:szCs w:val="24"/>
        </w:rPr>
        <w:t>, 12.6667 (</w:t>
      </w:r>
      <w:r w:rsidR="001709A5" w:rsidRPr="00E42B69">
        <w:rPr>
          <w:rFonts w:ascii="Book Antiqua" w:hAnsi="Book Antiqua"/>
          <w:szCs w:val="24"/>
        </w:rPr>
        <w:t>95%</w:t>
      </w:r>
      <w:r w:rsidR="00BD124C" w:rsidRPr="00E42B69">
        <w:rPr>
          <w:rFonts w:ascii="Book Antiqua" w:hAnsi="Book Antiqua"/>
          <w:szCs w:val="24"/>
        </w:rPr>
        <w:t>CI:</w:t>
      </w:r>
      <w:r w:rsidR="00990A1C" w:rsidRPr="00E42B69">
        <w:rPr>
          <w:rFonts w:ascii="Book Antiqua" w:hAnsi="Book Antiqua"/>
          <w:szCs w:val="24"/>
        </w:rPr>
        <w:t xml:space="preserve"> 3.6262-44.2465) and 5.4286 (</w:t>
      </w:r>
      <w:r w:rsidR="00BD124C" w:rsidRPr="00E42B69">
        <w:rPr>
          <w:rFonts w:ascii="Book Antiqua" w:hAnsi="Book Antiqua"/>
          <w:szCs w:val="24"/>
        </w:rPr>
        <w:t>95%CI:</w:t>
      </w:r>
      <w:r w:rsidR="00990A1C" w:rsidRPr="00E42B69">
        <w:rPr>
          <w:rFonts w:ascii="Book Antiqua" w:hAnsi="Book Antiqua"/>
          <w:szCs w:val="24"/>
        </w:rPr>
        <w:t xml:space="preserve"> 1.353-21.7821</w:t>
      </w:r>
      <w:r w:rsidR="004B72E3" w:rsidRPr="00E42B69">
        <w:rPr>
          <w:rFonts w:ascii="Book Antiqua" w:hAnsi="Book Antiqua"/>
          <w:szCs w:val="24"/>
        </w:rPr>
        <w:t>)</w:t>
      </w:r>
      <w:r w:rsidR="00117A94" w:rsidRPr="00E42B69">
        <w:rPr>
          <w:rFonts w:ascii="Book Antiqua" w:hAnsi="Book Antiqua"/>
          <w:szCs w:val="24"/>
        </w:rPr>
        <w:t>.</w:t>
      </w:r>
      <w:r w:rsidR="00277D1F" w:rsidRPr="00E42B69">
        <w:rPr>
          <w:rFonts w:ascii="Book Antiqua" w:hAnsi="Book Antiqua"/>
          <w:szCs w:val="24"/>
        </w:rPr>
        <w:t xml:space="preserve"> </w:t>
      </w:r>
      <w:r w:rsidR="00685A65" w:rsidRPr="00E42B69">
        <w:rPr>
          <w:rFonts w:ascii="Book Antiqua" w:hAnsi="Book Antiqua"/>
          <w:szCs w:val="24"/>
        </w:rPr>
        <w:t>T</w:t>
      </w:r>
      <w:r w:rsidR="0078415A" w:rsidRPr="00E42B69">
        <w:rPr>
          <w:rFonts w:ascii="Book Antiqua" w:hAnsi="Book Antiqua"/>
          <w:szCs w:val="24"/>
        </w:rPr>
        <w:t xml:space="preserve">he </w:t>
      </w:r>
      <w:r w:rsidR="00981966" w:rsidRPr="00E42B69">
        <w:rPr>
          <w:rFonts w:ascii="Book Antiqua" w:eastAsiaTheme="minorEastAsia" w:hAnsi="Book Antiqua"/>
          <w:szCs w:val="24"/>
        </w:rPr>
        <w:t>combin</w:t>
      </w:r>
      <w:r w:rsidR="00AC7D1A" w:rsidRPr="00E42B69">
        <w:rPr>
          <w:rFonts w:ascii="Book Antiqua" w:eastAsiaTheme="minorEastAsia" w:hAnsi="Book Antiqua"/>
          <w:szCs w:val="24"/>
        </w:rPr>
        <w:t xml:space="preserve">ation </w:t>
      </w:r>
      <w:r w:rsidR="00981966" w:rsidRPr="00E42B69">
        <w:rPr>
          <w:rFonts w:ascii="Book Antiqua" w:eastAsiaTheme="minorEastAsia" w:hAnsi="Book Antiqua"/>
          <w:szCs w:val="24"/>
        </w:rPr>
        <w:t xml:space="preserve">of </w:t>
      </w:r>
      <w:r w:rsidR="00044B28" w:rsidRPr="00E42B69">
        <w:rPr>
          <w:rStyle w:val="FooterChar"/>
          <w:rFonts w:ascii="Book Antiqua" w:eastAsia="Malgun Gothic" w:hAnsi="Book Antiqua"/>
          <w:szCs w:val="24"/>
        </w:rPr>
        <w:t>C1766T</w:t>
      </w:r>
      <w:r w:rsidR="00044B28" w:rsidRPr="00E42B69">
        <w:rPr>
          <w:rFonts w:ascii="Book Antiqua" w:eastAsiaTheme="minorEastAsia" w:hAnsi="Book Antiqua"/>
          <w:szCs w:val="24"/>
        </w:rPr>
        <w:t xml:space="preserve"> and</w:t>
      </w:r>
      <w:r w:rsidR="00044B28" w:rsidRPr="00E42B69">
        <w:rPr>
          <w:rStyle w:val="FooterChar"/>
          <w:rFonts w:ascii="Book Antiqua" w:eastAsia="Malgun Gothic" w:hAnsi="Book Antiqua"/>
          <w:szCs w:val="24"/>
        </w:rPr>
        <w:t xml:space="preserve"> T1768A</w:t>
      </w:r>
      <w:r w:rsidR="00044B28" w:rsidRPr="00E42B69">
        <w:rPr>
          <w:rFonts w:ascii="Book Antiqua" w:eastAsiaTheme="minorEastAsia" w:hAnsi="Book Antiqua"/>
          <w:szCs w:val="24"/>
        </w:rPr>
        <w:t xml:space="preserve"> </w:t>
      </w:r>
      <w:r w:rsidR="00835E75" w:rsidRPr="00E42B69">
        <w:rPr>
          <w:rFonts w:ascii="Book Antiqua" w:eastAsiaTheme="minorEastAsia" w:hAnsi="Book Antiqua"/>
          <w:szCs w:val="24"/>
        </w:rPr>
        <w:t xml:space="preserve">appears to </w:t>
      </w:r>
      <w:r w:rsidR="00044B28" w:rsidRPr="00E42B69">
        <w:rPr>
          <w:rFonts w:ascii="Book Antiqua" w:eastAsiaTheme="minorEastAsia" w:hAnsi="Book Antiqua"/>
          <w:szCs w:val="24"/>
        </w:rPr>
        <w:t xml:space="preserve">enhance </w:t>
      </w:r>
      <w:r w:rsidR="004B72E3" w:rsidRPr="00E42B69">
        <w:rPr>
          <w:rFonts w:ascii="Book Antiqua" w:eastAsiaTheme="minorEastAsia" w:hAnsi="Book Antiqua"/>
          <w:szCs w:val="24"/>
        </w:rPr>
        <w:t xml:space="preserve">the </w:t>
      </w:r>
      <w:r w:rsidR="00044B28" w:rsidRPr="00E42B69">
        <w:rPr>
          <w:rFonts w:ascii="Book Antiqua" w:eastAsiaTheme="minorEastAsia" w:hAnsi="Book Antiqua"/>
          <w:szCs w:val="24"/>
        </w:rPr>
        <w:t>carcinogen</w:t>
      </w:r>
      <w:r w:rsidR="00163D5C" w:rsidRPr="00E42B69">
        <w:rPr>
          <w:rFonts w:ascii="Book Antiqua" w:eastAsiaTheme="minorEastAsia" w:hAnsi="Book Antiqua"/>
          <w:szCs w:val="24"/>
        </w:rPr>
        <w:t>ic effects of the</w:t>
      </w:r>
      <w:r w:rsidR="00044B28" w:rsidRPr="00E42B69">
        <w:rPr>
          <w:rFonts w:ascii="Book Antiqua" w:eastAsiaTheme="minorEastAsia" w:hAnsi="Book Antiqua"/>
          <w:szCs w:val="24"/>
        </w:rPr>
        <w:t xml:space="preserve"> X protein</w:t>
      </w:r>
      <w:r w:rsidR="00981966" w:rsidRPr="00E42B69">
        <w:rPr>
          <w:rFonts w:ascii="Book Antiqua" w:eastAsiaTheme="minorEastAsia" w:hAnsi="Book Antiqua"/>
          <w:szCs w:val="24"/>
        </w:rPr>
        <w:t xml:space="preserve">, but </w:t>
      </w:r>
      <w:r w:rsidR="004B72E3" w:rsidRPr="00E42B69">
        <w:rPr>
          <w:rFonts w:ascii="Book Antiqua" w:eastAsiaTheme="minorEastAsia" w:hAnsi="Book Antiqua"/>
          <w:szCs w:val="24"/>
        </w:rPr>
        <w:t xml:space="preserve">these mutations </w:t>
      </w:r>
      <w:r w:rsidR="007016FF" w:rsidRPr="00E42B69">
        <w:rPr>
          <w:rFonts w:ascii="Book Antiqua" w:eastAsiaTheme="minorEastAsia" w:hAnsi="Book Antiqua"/>
          <w:szCs w:val="24"/>
        </w:rPr>
        <w:t xml:space="preserve">are </w:t>
      </w:r>
      <w:r w:rsidR="00835E75" w:rsidRPr="00E42B69">
        <w:rPr>
          <w:rFonts w:ascii="Book Antiqua" w:eastAsiaTheme="minorEastAsia" w:hAnsi="Book Antiqua"/>
          <w:szCs w:val="24"/>
        </w:rPr>
        <w:t>rare</w:t>
      </w:r>
      <w:r w:rsidR="004B72E3" w:rsidRPr="00E42B69">
        <w:rPr>
          <w:rFonts w:ascii="Book Antiqua" w:eastAsiaTheme="minorEastAsia" w:hAnsi="Book Antiqua"/>
          <w:szCs w:val="24"/>
        </w:rPr>
        <w:t>ly identified</w:t>
      </w:r>
      <w:r w:rsidR="00981966" w:rsidRPr="00E42B69">
        <w:rPr>
          <w:rFonts w:ascii="Book Antiqua" w:eastAsiaTheme="minorEastAsia" w:hAnsi="Book Antiqua"/>
          <w:szCs w:val="24"/>
        </w:rPr>
        <w:t xml:space="preserve"> in Korea</w:t>
      </w:r>
      <w:r w:rsidR="003128F6" w:rsidRPr="00E42B69">
        <w:rPr>
          <w:rFonts w:ascii="Book Antiqua" w:eastAsiaTheme="minorEastAsia" w:hAnsi="Book Antiqua"/>
          <w:szCs w:val="24"/>
        </w:rPr>
        <w:fldChar w:fldCharType="begin">
          <w:fldData xml:space="preserve">PEVuZE5vdGU+PENpdGU+PEF1dGhvcj5LaXRhYjwvQXV0aG9yPjxZZWFyPjIwMTI8L1llYXI+PFJl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</w:fldData>
        </w:fldChar>
      </w:r>
      <w:r w:rsidR="00057BCC" w:rsidRPr="00E42B69">
        <w:rPr>
          <w:rFonts w:ascii="Book Antiqua" w:eastAsiaTheme="minorEastAsia" w:hAnsi="Book Antiqua"/>
          <w:szCs w:val="24"/>
        </w:rPr>
        <w:instrText xml:space="preserve"> ADDIN EN.CITE </w:instrText>
      </w:r>
      <w:r w:rsidR="00057BCC" w:rsidRPr="00E42B69">
        <w:rPr>
          <w:rFonts w:ascii="Book Antiqua" w:eastAsiaTheme="minorEastAsia" w:hAnsi="Book Antiqua"/>
          <w:szCs w:val="24"/>
        </w:rPr>
        <w:fldChar w:fldCharType="begin">
          <w:fldData xml:space="preserve">PEVuZE5vdGU+PENpdGU+PEF1dGhvcj5LaXRhYjwvQXV0aG9yPjxZZWFyPjIwMTI8L1llYXI+PFJl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</w:fldData>
        </w:fldChar>
      </w:r>
      <w:r w:rsidR="00057BCC" w:rsidRPr="00E42B69">
        <w:rPr>
          <w:rFonts w:ascii="Book Antiqua" w:eastAsiaTheme="minorEastAsia" w:hAnsi="Book Antiqua"/>
          <w:szCs w:val="24"/>
        </w:rPr>
        <w:instrText xml:space="preserve"> ADDIN EN.CITE.DATA </w:instrText>
      </w:r>
      <w:r w:rsidR="00057BCC" w:rsidRPr="00E42B69">
        <w:rPr>
          <w:rFonts w:ascii="Book Antiqua" w:eastAsiaTheme="minorEastAsia" w:hAnsi="Book Antiqua"/>
          <w:szCs w:val="24"/>
        </w:rPr>
      </w:r>
      <w:r w:rsidR="00057BCC" w:rsidRPr="00E42B69">
        <w:rPr>
          <w:rFonts w:ascii="Book Antiqua" w:eastAsiaTheme="minorEastAsia" w:hAnsi="Book Antiqua"/>
          <w:szCs w:val="24"/>
        </w:rPr>
        <w:fldChar w:fldCharType="end"/>
      </w:r>
      <w:r w:rsidR="003128F6" w:rsidRPr="00E42B69">
        <w:rPr>
          <w:rFonts w:ascii="Book Antiqua" w:eastAsiaTheme="minorEastAsia" w:hAnsi="Book Antiqua"/>
          <w:szCs w:val="24"/>
        </w:rPr>
      </w:r>
      <w:r w:rsidR="003128F6" w:rsidRPr="00E42B69">
        <w:rPr>
          <w:rFonts w:ascii="Book Antiqua" w:eastAsiaTheme="minorEastAsia" w:hAnsi="Book Antiqua"/>
          <w:szCs w:val="24"/>
        </w:rPr>
        <w:fldChar w:fldCharType="separate"/>
      </w:r>
      <w:r w:rsidR="00057BCC" w:rsidRPr="00E42B69">
        <w:rPr>
          <w:rFonts w:ascii="Book Antiqua" w:eastAsiaTheme="minorEastAsia" w:hAnsi="Book Antiqua"/>
          <w:szCs w:val="24"/>
          <w:vertAlign w:val="superscript"/>
        </w:rPr>
        <w:t>[33,50]</w:t>
      </w:r>
      <w:r w:rsidR="003128F6" w:rsidRPr="00E42B69">
        <w:rPr>
          <w:rFonts w:ascii="Book Antiqua" w:eastAsiaTheme="minorEastAsia" w:hAnsi="Book Antiqua"/>
          <w:szCs w:val="24"/>
        </w:rPr>
        <w:fldChar w:fldCharType="end"/>
      </w:r>
      <w:r w:rsidR="001709A5" w:rsidRPr="00E42B69">
        <w:rPr>
          <w:rFonts w:ascii="Book Antiqua" w:eastAsia="宋体" w:hAnsi="Book Antiqua" w:hint="eastAsia"/>
          <w:szCs w:val="24"/>
          <w:lang w:eastAsia="zh-CN"/>
        </w:rPr>
        <w:t>.</w:t>
      </w:r>
      <w:r w:rsidR="008A785E" w:rsidRPr="00E42B69">
        <w:rPr>
          <w:rFonts w:ascii="Book Antiqua" w:eastAsiaTheme="minorEastAsia" w:hAnsi="Book Antiqua"/>
          <w:szCs w:val="24"/>
        </w:rPr>
        <w:t xml:space="preserve"> </w:t>
      </w:r>
      <w:r w:rsidR="00163D5C" w:rsidRPr="00E42B69">
        <w:rPr>
          <w:rFonts w:ascii="Book Antiqua" w:eastAsiaTheme="minorEastAsia" w:hAnsi="Book Antiqua"/>
          <w:szCs w:val="24"/>
        </w:rPr>
        <w:t>M</w:t>
      </w:r>
      <w:r w:rsidR="0004303C" w:rsidRPr="00E42B69">
        <w:rPr>
          <w:rFonts w:ascii="Book Antiqua" w:eastAsiaTheme="minorEastAsia" w:hAnsi="Book Antiqua"/>
          <w:szCs w:val="24"/>
        </w:rPr>
        <w:t>ultivariate analyses of variables in relation to HCC</w:t>
      </w:r>
      <w:r w:rsidR="00163D5C" w:rsidRPr="00E42B69">
        <w:rPr>
          <w:rFonts w:ascii="Book Antiqua" w:eastAsiaTheme="minorEastAsia" w:hAnsi="Book Antiqua"/>
          <w:szCs w:val="24"/>
        </w:rPr>
        <w:t xml:space="preserve"> indicate </w:t>
      </w:r>
      <w:r w:rsidR="00835E75" w:rsidRPr="00E42B69">
        <w:rPr>
          <w:rFonts w:ascii="Book Antiqua" w:eastAsiaTheme="minorEastAsia" w:hAnsi="Book Antiqua"/>
          <w:szCs w:val="24"/>
        </w:rPr>
        <w:t>that</w:t>
      </w:r>
      <w:r w:rsidR="00981966" w:rsidRPr="00E42B69">
        <w:rPr>
          <w:rFonts w:ascii="Book Antiqua" w:eastAsiaTheme="minorEastAsia" w:hAnsi="Book Antiqua"/>
          <w:szCs w:val="24"/>
        </w:rPr>
        <w:t xml:space="preserve"> mutation</w:t>
      </w:r>
      <w:r w:rsidR="00920E77" w:rsidRPr="00E42B69">
        <w:rPr>
          <w:rFonts w:ascii="Book Antiqua" w:eastAsiaTheme="minorEastAsia" w:hAnsi="Book Antiqua"/>
          <w:szCs w:val="24"/>
        </w:rPr>
        <w:t xml:space="preserve"> number</w:t>
      </w:r>
      <w:r w:rsidR="00981966" w:rsidRPr="00E42B69">
        <w:rPr>
          <w:rFonts w:ascii="Book Antiqua" w:eastAsiaTheme="minorEastAsia" w:hAnsi="Book Antiqua"/>
          <w:szCs w:val="24"/>
        </w:rPr>
        <w:t xml:space="preserve"> is </w:t>
      </w:r>
      <w:r w:rsidR="004B72E3" w:rsidRPr="00E42B69">
        <w:rPr>
          <w:rFonts w:ascii="Book Antiqua" w:eastAsiaTheme="minorEastAsia" w:hAnsi="Book Antiqua"/>
          <w:szCs w:val="24"/>
        </w:rPr>
        <w:t xml:space="preserve">the </w:t>
      </w:r>
      <w:r w:rsidR="00981966" w:rsidRPr="00E42B69">
        <w:rPr>
          <w:rFonts w:ascii="Book Antiqua" w:eastAsiaTheme="minorEastAsia" w:hAnsi="Book Antiqua"/>
          <w:szCs w:val="24"/>
        </w:rPr>
        <w:t xml:space="preserve">only </w:t>
      </w:r>
      <w:r w:rsidR="00835E75" w:rsidRPr="00E42B69">
        <w:rPr>
          <w:rFonts w:ascii="Book Antiqua" w:eastAsiaTheme="minorEastAsia" w:hAnsi="Book Antiqua"/>
          <w:szCs w:val="24"/>
        </w:rPr>
        <w:t>significant</w:t>
      </w:r>
      <w:r w:rsidR="00A41D01" w:rsidRPr="00E42B69">
        <w:rPr>
          <w:rFonts w:ascii="Book Antiqua" w:eastAsiaTheme="minorEastAsia" w:hAnsi="Book Antiqua"/>
          <w:szCs w:val="24"/>
        </w:rPr>
        <w:t>ly independent</w:t>
      </w:r>
      <w:r w:rsidR="00835E75" w:rsidRPr="00E42B69">
        <w:rPr>
          <w:rFonts w:ascii="Book Antiqua" w:eastAsiaTheme="minorEastAsia" w:hAnsi="Book Antiqua"/>
          <w:szCs w:val="24"/>
        </w:rPr>
        <w:t xml:space="preserve"> </w:t>
      </w:r>
      <w:r w:rsidR="00981966" w:rsidRPr="00E42B69">
        <w:rPr>
          <w:rFonts w:ascii="Book Antiqua" w:eastAsiaTheme="minorEastAsia" w:hAnsi="Book Antiqua"/>
          <w:szCs w:val="24"/>
        </w:rPr>
        <w:t>vir</w:t>
      </w:r>
      <w:r w:rsidR="001709A5" w:rsidRPr="00E42B69">
        <w:rPr>
          <w:rFonts w:ascii="Book Antiqua" w:eastAsiaTheme="minorEastAsia" w:hAnsi="Book Antiqua"/>
          <w:szCs w:val="24"/>
        </w:rPr>
        <w:t>al factor</w:t>
      </w:r>
      <w:r w:rsidR="003128F6" w:rsidRPr="00E42B69">
        <w:rPr>
          <w:rFonts w:ascii="Book Antiqua" w:hAnsi="Book Antiqua"/>
          <w:szCs w:val="24"/>
        </w:rPr>
        <w:fldChar w:fldCharType="begin"/>
      </w:r>
      <w:r w:rsidR="00057BCC" w:rsidRPr="00E42B69">
        <w:rPr>
          <w:rFonts w:ascii="Book Antiqua" w:hAnsi="Book Antiqua"/>
          <w:szCs w:val="24"/>
        </w:rPr>
        <w:instrText xml:space="preserve"> ADDIN EN.CITE &lt;EndNote&gt;&lt;Cite&gt;&lt;Author&gt;Jang&lt;/Author&gt;&lt;Year&gt;2012&lt;/Year&gt;&lt;RecNum&gt;872&lt;/RecNum&gt;&lt;DisplayText&gt;&lt;style face="superscript"&gt;[33]&lt;/style&gt;&lt;/DisplayText&gt;&lt;record&gt;&lt;rec-number&gt;872&lt;/rec-number&gt;&lt;foreign-keys&gt;&lt;key app="EN" db-id="5ezft90prv900leffx0vr2xxfx2t59t09vr0"&gt;872&lt;/key&gt;&lt;/foreign-keys&gt;&lt;ref-type name="Journal Article"&gt;17&lt;/ref-type&gt;&lt;contributors&gt;&lt;authors&gt;&lt;author&gt;Jang, J. W.&lt;/author&gt;&lt;author&gt;Chun, J. Y.&lt;/author&gt;&lt;author&gt;Park, Y. M.&lt;/author&gt;&lt;author&gt;Shin, S. K.&lt;/author&gt;&lt;author&gt;Yoo, W.&lt;/author&gt;&lt;author&gt;Kim, S. O.&lt;/author&gt;&lt;author&gt;Hong, S. P.&lt;/author&gt;&lt;/authors&gt;&lt;/contributors&gt;&lt;auth-address&gt;Department of Internal Medicine, The Catholic University of Korea Incheon St. Mary&amp;apos;s Hospital, Incheon Research and Development Center, GeneMatrix, Yongin-si Hepatology Center and Laboratory of Hepatocarcinogenesis, Bundang Jesaeng General Hospital, Seongnam-si, Korea.&lt;/auth-address&gt;&lt;titles&gt;&lt;title&gt;Mutational complex genotype of the hepatitis B virus X /precore regions as a novel predictive marker for hepatocellular carcinoma&lt;/title&gt;&lt;secondary-title&gt;Cancer Sci&lt;/secondary-title&gt;&lt;/titles&gt;&lt;periodical&gt;&lt;full-title&gt;Cancer Sci&lt;/full-title&gt;&lt;/periodical&gt;&lt;pages&gt;296-304&lt;/pages&gt;&lt;volume&gt;103&lt;/volume&gt;&lt;number&gt;2&lt;/number&gt;&lt;edition&gt;2011/12/06&lt;/edition&gt;&lt;dates&gt;&lt;year&gt;2012&lt;/year&gt;&lt;pub-dates&gt;&lt;date&gt;Feb&lt;/date&gt;&lt;/pub-dates&gt;&lt;/dates&gt;&lt;isbn&gt;1349-7006 (Electronic)&amp;#xD;1347-9032 (Linking)&lt;/isbn&gt;&lt;accession-num&gt;22136288&lt;/accession-num&gt;&lt;urls&gt;&lt;related-urls&gt;&lt;url&gt;http://www.ncbi.nlm.nih.gov/entrez/query.fcgi?cmd=Retrieve&amp;amp;db=PubMed&amp;amp;dopt=Citation&amp;amp;list_uids=22136288&lt;/url&gt;&lt;/related-urls&gt;&lt;/urls&gt;&lt;electronic-resource-num&gt;10.1111/j.1349-7006.2011.02170.x&lt;/electronic-resource-num&gt;&lt;language&gt;eng&lt;/language&gt;&lt;/record&gt;&lt;/Cite&gt;&lt;/EndNote&gt;</w:instrText>
      </w:r>
      <w:r w:rsidR="003128F6" w:rsidRPr="00E42B69">
        <w:rPr>
          <w:rFonts w:ascii="Book Antiqua" w:hAnsi="Book Antiqua"/>
          <w:szCs w:val="24"/>
        </w:rPr>
        <w:fldChar w:fldCharType="separate"/>
      </w:r>
      <w:r w:rsidR="00057BCC" w:rsidRPr="00E42B69">
        <w:rPr>
          <w:rFonts w:ascii="Book Antiqua" w:hAnsi="Book Antiqua"/>
          <w:szCs w:val="24"/>
          <w:vertAlign w:val="superscript"/>
        </w:rPr>
        <w:t>[33]</w:t>
      </w:r>
      <w:r w:rsidR="003128F6" w:rsidRPr="00E42B69">
        <w:rPr>
          <w:rFonts w:ascii="Book Antiqua" w:hAnsi="Book Antiqua"/>
          <w:szCs w:val="24"/>
        </w:rPr>
        <w:fldChar w:fldCharType="end"/>
      </w:r>
      <w:r w:rsidR="001709A5" w:rsidRPr="00E42B69">
        <w:rPr>
          <w:rFonts w:ascii="Book Antiqua" w:eastAsia="宋体" w:hAnsi="Book Antiqua" w:hint="eastAsia"/>
          <w:szCs w:val="24"/>
          <w:lang w:eastAsia="zh-CN"/>
        </w:rPr>
        <w:t>.</w:t>
      </w:r>
      <w:r w:rsidR="00903508" w:rsidRPr="00E42B69">
        <w:rPr>
          <w:rFonts w:ascii="Book Antiqua" w:hAnsi="Book Antiqua"/>
          <w:szCs w:val="24"/>
        </w:rPr>
        <w:t xml:space="preserve"> These </w:t>
      </w:r>
      <w:r w:rsidR="004B72E3" w:rsidRPr="00E42B69">
        <w:rPr>
          <w:rFonts w:ascii="Book Antiqua" w:hAnsi="Book Antiqua"/>
          <w:szCs w:val="24"/>
        </w:rPr>
        <w:t xml:space="preserve">data indicate </w:t>
      </w:r>
      <w:r w:rsidR="00903508" w:rsidRPr="00E42B69">
        <w:rPr>
          <w:rFonts w:ascii="Book Antiqua" w:hAnsi="Book Antiqua"/>
          <w:szCs w:val="24"/>
        </w:rPr>
        <w:t xml:space="preserve">that complex mutations should be </w:t>
      </w:r>
      <w:r w:rsidR="009D0E2C" w:rsidRPr="00E42B69">
        <w:rPr>
          <w:rFonts w:ascii="Book Antiqua" w:hAnsi="Book Antiqua"/>
          <w:szCs w:val="24"/>
        </w:rPr>
        <w:t>systematically</w:t>
      </w:r>
      <w:r w:rsidR="00903508" w:rsidRPr="00E42B69">
        <w:rPr>
          <w:rFonts w:ascii="Book Antiqua" w:hAnsi="Book Antiqua"/>
          <w:szCs w:val="24"/>
        </w:rPr>
        <w:t xml:space="preserve"> evaluated </w:t>
      </w:r>
      <w:r w:rsidR="00163D5C" w:rsidRPr="00E42B69">
        <w:rPr>
          <w:rFonts w:ascii="Book Antiqua" w:hAnsi="Book Antiqua"/>
          <w:szCs w:val="24"/>
        </w:rPr>
        <w:t>as a function of</w:t>
      </w:r>
      <w:r w:rsidR="00903508" w:rsidRPr="00E42B69">
        <w:rPr>
          <w:rFonts w:ascii="Book Antiqua" w:hAnsi="Book Antiqua"/>
          <w:szCs w:val="24"/>
        </w:rPr>
        <w:t xml:space="preserve"> the number of mutations. </w:t>
      </w:r>
    </w:p>
    <w:p w14:paraId="567381E9" w14:textId="77777777" w:rsidR="00390CAB" w:rsidRPr="00E42B69" w:rsidRDefault="00390CAB" w:rsidP="003748B5">
      <w:pPr>
        <w:spacing w:line="360" w:lineRule="auto"/>
        <w:jc w:val="both"/>
        <w:rPr>
          <w:rFonts w:ascii="Book Antiqua" w:hAnsi="Book Antiqua"/>
          <w:szCs w:val="24"/>
        </w:rPr>
      </w:pPr>
    </w:p>
    <w:p w14:paraId="284BB8CA" w14:textId="741244BD" w:rsidR="005441AE" w:rsidRPr="00E42B69" w:rsidRDefault="002B4C20" w:rsidP="003748B5">
      <w:pPr>
        <w:pStyle w:val="Heading2"/>
        <w:spacing w:line="360" w:lineRule="auto"/>
        <w:jc w:val="both"/>
        <w:rPr>
          <w:rFonts w:ascii="Book Antiqua" w:hAnsi="Book Antiqua"/>
          <w:szCs w:val="24"/>
        </w:rPr>
      </w:pPr>
      <w:r w:rsidRPr="00E42B69">
        <w:rPr>
          <w:rFonts w:ascii="Book Antiqua" w:hAnsi="Book Antiqua"/>
          <w:szCs w:val="24"/>
        </w:rPr>
        <w:t xml:space="preserve">THE </w:t>
      </w:r>
      <w:r w:rsidR="005441AE" w:rsidRPr="00E42B69">
        <w:rPr>
          <w:rFonts w:ascii="Book Antiqua" w:hAnsi="Book Antiqua"/>
          <w:szCs w:val="24"/>
        </w:rPr>
        <w:t xml:space="preserve">UTILITY OF </w:t>
      </w:r>
      <w:r w:rsidRPr="00E42B69">
        <w:rPr>
          <w:rFonts w:ascii="Book Antiqua" w:hAnsi="Book Antiqua"/>
          <w:szCs w:val="24"/>
        </w:rPr>
        <w:t xml:space="preserve">THE NUMBER OF </w:t>
      </w:r>
      <w:r w:rsidR="005441AE" w:rsidRPr="00E42B69">
        <w:rPr>
          <w:rFonts w:ascii="Book Antiqua" w:hAnsi="Book Antiqua"/>
          <w:szCs w:val="24"/>
        </w:rPr>
        <w:t>MUTATION</w:t>
      </w:r>
      <w:r w:rsidRPr="00E42B69">
        <w:rPr>
          <w:rFonts w:ascii="Book Antiqua" w:hAnsi="Book Antiqua"/>
          <w:szCs w:val="24"/>
        </w:rPr>
        <w:t>S</w:t>
      </w:r>
      <w:r w:rsidR="005441AE" w:rsidRPr="00E42B69">
        <w:rPr>
          <w:rFonts w:ascii="Book Antiqua" w:hAnsi="Book Antiqua"/>
          <w:szCs w:val="24"/>
        </w:rPr>
        <w:t xml:space="preserve"> </w:t>
      </w:r>
      <w:r w:rsidR="00163D5C" w:rsidRPr="00E42B69">
        <w:rPr>
          <w:rFonts w:ascii="Book Antiqua" w:hAnsi="Book Antiqua"/>
          <w:szCs w:val="24"/>
        </w:rPr>
        <w:t>OF</w:t>
      </w:r>
      <w:r w:rsidR="005441AE" w:rsidRPr="00E42B69">
        <w:rPr>
          <w:rFonts w:ascii="Book Antiqua" w:hAnsi="Book Antiqua"/>
          <w:szCs w:val="24"/>
        </w:rPr>
        <w:t xml:space="preserve"> EIGHT KEY NUCLEOTIDE</w:t>
      </w:r>
      <w:r w:rsidR="00163D5C" w:rsidRPr="00E42B69">
        <w:rPr>
          <w:rFonts w:ascii="Book Antiqua" w:hAnsi="Book Antiqua"/>
          <w:szCs w:val="24"/>
        </w:rPr>
        <w:t xml:space="preserve">S </w:t>
      </w:r>
      <w:r w:rsidR="005441AE" w:rsidRPr="00E42B69">
        <w:rPr>
          <w:rFonts w:ascii="Book Antiqua" w:hAnsi="Book Antiqua"/>
          <w:szCs w:val="24"/>
        </w:rPr>
        <w:t>IN THE PREDICTION OF HCC</w:t>
      </w:r>
    </w:p>
    <w:p w14:paraId="7BFCDB7F" w14:textId="018A7B37" w:rsidR="00920E77" w:rsidRPr="00E42B69" w:rsidRDefault="00D107BC" w:rsidP="003748B5">
      <w:pPr>
        <w:spacing w:line="360" w:lineRule="auto"/>
        <w:jc w:val="both"/>
        <w:rPr>
          <w:rFonts w:ascii="Book Antiqua" w:eastAsia="Times New Roman" w:hAnsi="Book Antiqua"/>
          <w:szCs w:val="24"/>
        </w:rPr>
      </w:pPr>
      <w:r w:rsidRPr="00E42B69">
        <w:rPr>
          <w:rFonts w:ascii="Book Antiqua" w:eastAsiaTheme="minorEastAsia" w:hAnsi="Book Antiqua"/>
          <w:szCs w:val="24"/>
        </w:rPr>
        <w:t xml:space="preserve">Although the </w:t>
      </w:r>
      <w:r w:rsidR="0053753C" w:rsidRPr="00E42B69">
        <w:rPr>
          <w:rFonts w:ascii="Book Antiqua" w:eastAsiaTheme="minorEastAsia" w:hAnsi="Book Antiqua"/>
          <w:szCs w:val="24"/>
        </w:rPr>
        <w:t xml:space="preserve">development </w:t>
      </w:r>
      <w:r w:rsidRPr="00E42B69">
        <w:rPr>
          <w:rFonts w:ascii="Book Antiqua" w:eastAsiaTheme="minorEastAsia" w:hAnsi="Book Antiqua"/>
          <w:szCs w:val="24"/>
        </w:rPr>
        <w:t xml:space="preserve">of HCC </w:t>
      </w:r>
      <w:r w:rsidR="0053753C" w:rsidRPr="00E42B69">
        <w:rPr>
          <w:rFonts w:ascii="Book Antiqua" w:eastAsiaTheme="minorEastAsia" w:hAnsi="Book Antiqua"/>
          <w:szCs w:val="24"/>
        </w:rPr>
        <w:t>correlates</w:t>
      </w:r>
      <w:r w:rsidRPr="00E42B69">
        <w:rPr>
          <w:rFonts w:ascii="Book Antiqua" w:eastAsiaTheme="minorEastAsia" w:hAnsi="Book Antiqua"/>
          <w:szCs w:val="24"/>
        </w:rPr>
        <w:t xml:space="preserve"> with the accumulation of mutations, most </w:t>
      </w:r>
      <w:r w:rsidR="002B4C20" w:rsidRPr="00E42B69">
        <w:rPr>
          <w:rFonts w:ascii="Book Antiqua" w:eastAsiaTheme="minorEastAsia" w:hAnsi="Book Antiqua"/>
          <w:szCs w:val="24"/>
        </w:rPr>
        <w:t xml:space="preserve">studies </w:t>
      </w:r>
      <w:r w:rsidR="00A624E5" w:rsidRPr="00E42B69">
        <w:rPr>
          <w:rFonts w:ascii="Book Antiqua" w:eastAsiaTheme="minorEastAsia" w:hAnsi="Book Antiqua"/>
          <w:szCs w:val="24"/>
        </w:rPr>
        <w:t xml:space="preserve">have </w:t>
      </w:r>
      <w:r w:rsidR="00F20680" w:rsidRPr="00E42B69">
        <w:rPr>
          <w:rFonts w:ascii="Book Antiqua" w:eastAsiaTheme="minorEastAsia" w:hAnsi="Book Antiqua"/>
          <w:szCs w:val="24"/>
        </w:rPr>
        <w:t>examined combinations of four mutations or less</w:t>
      </w:r>
      <w:r w:rsidR="003128F6" w:rsidRPr="00E42B69">
        <w:rPr>
          <w:rFonts w:ascii="Book Antiqua" w:eastAsiaTheme="minorEastAsia" w:hAnsi="Book Antiqua"/>
          <w:szCs w:val="24"/>
        </w:rPr>
        <w:fldChar w:fldCharType="begin">
          <w:fldData xml:space="preserve">PEVuZE5vdGU+PENpdGU+PEF1dGhvcj5MaXU8L0F1dGhvcj48WWVhcj4yMDA5PC9ZZWFyPjxSZWNO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</w:fldData>
        </w:fldChar>
      </w:r>
      <w:r w:rsidR="00057BCC" w:rsidRPr="00E42B69">
        <w:rPr>
          <w:rFonts w:ascii="Book Antiqua" w:eastAsiaTheme="minorEastAsia" w:hAnsi="Book Antiqua"/>
          <w:szCs w:val="24"/>
        </w:rPr>
        <w:instrText xml:space="preserve"> ADDIN EN.CITE </w:instrText>
      </w:r>
      <w:r w:rsidR="00057BCC" w:rsidRPr="00E42B69">
        <w:rPr>
          <w:rFonts w:ascii="Book Antiqua" w:eastAsiaTheme="minorEastAsia" w:hAnsi="Book Antiqua"/>
          <w:szCs w:val="24"/>
        </w:rPr>
        <w:fldChar w:fldCharType="begin">
          <w:fldData xml:space="preserve">PEVuZE5vdGU+PENpdGU+PEF1dGhvcj5MaXU8L0F1dGhvcj48WWVhcj4yMDA5PC9ZZWFyPjxSZWNO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</w:fldData>
        </w:fldChar>
      </w:r>
      <w:r w:rsidR="00057BCC" w:rsidRPr="00E42B69">
        <w:rPr>
          <w:rFonts w:ascii="Book Antiqua" w:eastAsiaTheme="minorEastAsia" w:hAnsi="Book Antiqua"/>
          <w:szCs w:val="24"/>
        </w:rPr>
        <w:instrText xml:space="preserve"> ADDIN EN.CITE.DATA </w:instrText>
      </w:r>
      <w:r w:rsidR="00057BCC" w:rsidRPr="00E42B69">
        <w:rPr>
          <w:rFonts w:ascii="Book Antiqua" w:eastAsiaTheme="minorEastAsia" w:hAnsi="Book Antiqua"/>
          <w:szCs w:val="24"/>
        </w:rPr>
      </w:r>
      <w:r w:rsidR="00057BCC" w:rsidRPr="00E42B69">
        <w:rPr>
          <w:rFonts w:ascii="Book Antiqua" w:eastAsiaTheme="minorEastAsia" w:hAnsi="Book Antiqua"/>
          <w:szCs w:val="24"/>
        </w:rPr>
        <w:fldChar w:fldCharType="end"/>
      </w:r>
      <w:r w:rsidR="003128F6" w:rsidRPr="00E42B69">
        <w:rPr>
          <w:rFonts w:ascii="Book Antiqua" w:eastAsiaTheme="minorEastAsia" w:hAnsi="Book Antiqua"/>
          <w:szCs w:val="24"/>
        </w:rPr>
      </w:r>
      <w:r w:rsidR="003128F6" w:rsidRPr="00E42B69">
        <w:rPr>
          <w:rFonts w:ascii="Book Antiqua" w:eastAsiaTheme="minorEastAsia" w:hAnsi="Book Antiqua"/>
          <w:szCs w:val="24"/>
        </w:rPr>
        <w:fldChar w:fldCharType="separate"/>
      </w:r>
      <w:r w:rsidR="00057BCC" w:rsidRPr="00E42B69">
        <w:rPr>
          <w:rFonts w:ascii="Book Antiqua" w:eastAsiaTheme="minorEastAsia" w:hAnsi="Book Antiqua"/>
          <w:szCs w:val="24"/>
          <w:vertAlign w:val="superscript"/>
        </w:rPr>
        <w:t>[43,51]</w:t>
      </w:r>
      <w:r w:rsidR="003128F6" w:rsidRPr="00E42B69">
        <w:rPr>
          <w:rFonts w:ascii="Book Antiqua" w:eastAsiaTheme="minorEastAsia" w:hAnsi="Book Antiqua"/>
          <w:szCs w:val="24"/>
        </w:rPr>
        <w:fldChar w:fldCharType="end"/>
      </w:r>
      <w:r w:rsidR="001872E6">
        <w:rPr>
          <w:rFonts w:ascii="Book Antiqua" w:eastAsia="宋体" w:hAnsi="Book Antiqua" w:hint="eastAsia"/>
          <w:szCs w:val="24"/>
          <w:lang w:eastAsia="zh-CN"/>
        </w:rPr>
        <w:t>.</w:t>
      </w:r>
      <w:r w:rsidR="000A1D84" w:rsidRPr="00E42B69">
        <w:rPr>
          <w:rFonts w:ascii="Book Antiqua" w:eastAsiaTheme="minorEastAsia" w:hAnsi="Book Antiqua"/>
          <w:szCs w:val="24"/>
        </w:rPr>
        <w:t xml:space="preserve"> </w:t>
      </w:r>
      <w:r w:rsidR="00163D5C" w:rsidRPr="00E42B69">
        <w:rPr>
          <w:rFonts w:ascii="Book Antiqua" w:eastAsiaTheme="minorEastAsia" w:hAnsi="Book Antiqua"/>
          <w:szCs w:val="24"/>
        </w:rPr>
        <w:t>W</w:t>
      </w:r>
      <w:r w:rsidR="00516A95" w:rsidRPr="00E42B69">
        <w:rPr>
          <w:rFonts w:ascii="Book Antiqua" w:eastAsiaTheme="minorEastAsia" w:hAnsi="Book Antiqua"/>
          <w:szCs w:val="24"/>
        </w:rPr>
        <w:t xml:space="preserve">e analyzed </w:t>
      </w:r>
      <w:r w:rsidR="006242B3" w:rsidRPr="00E42B69">
        <w:rPr>
          <w:rFonts w:ascii="Book Antiqua" w:eastAsiaTheme="minorEastAsia" w:hAnsi="Book Antiqua"/>
          <w:szCs w:val="24"/>
        </w:rPr>
        <w:t xml:space="preserve">the cumulative effects of complex mutations through </w:t>
      </w:r>
      <w:r w:rsidR="00163D5C" w:rsidRPr="00E42B69">
        <w:rPr>
          <w:rFonts w:ascii="Book Antiqua" w:eastAsiaTheme="minorEastAsia" w:hAnsi="Book Antiqua"/>
          <w:szCs w:val="24"/>
        </w:rPr>
        <w:t xml:space="preserve">a </w:t>
      </w:r>
      <w:r w:rsidR="006242B3" w:rsidRPr="00E42B69">
        <w:rPr>
          <w:rFonts w:ascii="Book Antiqua" w:eastAsiaTheme="minorEastAsia" w:hAnsi="Book Antiqua"/>
          <w:szCs w:val="24"/>
        </w:rPr>
        <w:t xml:space="preserve">stratified analysis </w:t>
      </w:r>
      <w:r w:rsidR="00F15F93" w:rsidRPr="00E42B69">
        <w:rPr>
          <w:rFonts w:ascii="Book Antiqua" w:eastAsiaTheme="minorEastAsia" w:hAnsi="Book Antiqua"/>
          <w:szCs w:val="24"/>
        </w:rPr>
        <w:lastRenderedPageBreak/>
        <w:t>based on</w:t>
      </w:r>
      <w:r w:rsidR="006242B3" w:rsidRPr="00E42B69">
        <w:rPr>
          <w:rFonts w:ascii="Book Antiqua" w:eastAsiaTheme="minorEastAsia" w:hAnsi="Book Antiqua"/>
          <w:szCs w:val="24"/>
        </w:rPr>
        <w:t xml:space="preserve"> mutation number</w:t>
      </w:r>
      <w:r w:rsidR="00246AE2" w:rsidRPr="00E42B69">
        <w:rPr>
          <w:rFonts w:ascii="Book Antiqua" w:eastAsiaTheme="minorEastAsia" w:hAnsi="Book Antiqua"/>
          <w:szCs w:val="24"/>
        </w:rPr>
        <w:t>.</w:t>
      </w:r>
      <w:r w:rsidR="00972338" w:rsidRPr="00E42B69">
        <w:rPr>
          <w:rFonts w:ascii="Book Antiqua" w:eastAsiaTheme="minorEastAsia" w:hAnsi="Book Antiqua"/>
          <w:szCs w:val="24"/>
        </w:rPr>
        <w:t xml:space="preserve"> The </w:t>
      </w:r>
      <w:r w:rsidR="00246AE2" w:rsidRPr="00E42B69">
        <w:rPr>
          <w:rFonts w:ascii="Book Antiqua" w:hAnsi="Book Antiqua"/>
          <w:color w:val="000000"/>
          <w:szCs w:val="24"/>
        </w:rPr>
        <w:t xml:space="preserve">HCC </w:t>
      </w:r>
      <w:r w:rsidR="007A5AA5" w:rsidRPr="00E42B69">
        <w:rPr>
          <w:rFonts w:ascii="Book Antiqua" w:hAnsi="Book Antiqua"/>
          <w:color w:val="000000"/>
          <w:szCs w:val="24"/>
        </w:rPr>
        <w:t xml:space="preserve">rate in </w:t>
      </w:r>
      <w:r w:rsidR="00E50EEF" w:rsidRPr="00E42B69">
        <w:rPr>
          <w:rFonts w:ascii="Book Antiqua" w:hAnsi="Book Antiqua"/>
          <w:color w:val="000000"/>
          <w:szCs w:val="24"/>
        </w:rPr>
        <w:t>chronic HBV carriers</w:t>
      </w:r>
      <w:r w:rsidR="007A5AA5" w:rsidRPr="00E42B69">
        <w:rPr>
          <w:rFonts w:ascii="Book Antiqua" w:hAnsi="Book Antiqua"/>
          <w:color w:val="000000"/>
          <w:szCs w:val="24"/>
        </w:rPr>
        <w:t xml:space="preserve"> </w:t>
      </w:r>
      <w:r w:rsidR="00E56100" w:rsidRPr="00E42B69">
        <w:rPr>
          <w:rFonts w:ascii="Book Antiqua" w:hAnsi="Book Antiqua"/>
          <w:color w:val="000000"/>
          <w:szCs w:val="24"/>
        </w:rPr>
        <w:t>increased linearly</w:t>
      </w:r>
      <w:r w:rsidR="00E50EEF" w:rsidRPr="00E42B69">
        <w:rPr>
          <w:rFonts w:ascii="Book Antiqua" w:hAnsi="Book Antiqua"/>
          <w:color w:val="000000"/>
          <w:szCs w:val="24"/>
        </w:rPr>
        <w:t xml:space="preserve"> </w:t>
      </w:r>
      <w:r w:rsidR="00E50EEF" w:rsidRPr="00E42B69">
        <w:rPr>
          <w:rFonts w:ascii="Book Antiqua" w:eastAsiaTheme="minorEastAsia" w:hAnsi="Book Antiqua"/>
          <w:szCs w:val="24"/>
        </w:rPr>
        <w:t xml:space="preserve">from wild </w:t>
      </w:r>
      <w:r w:rsidR="00F15F93" w:rsidRPr="00E42B69">
        <w:rPr>
          <w:rFonts w:ascii="Book Antiqua" w:eastAsiaTheme="minorEastAsia" w:hAnsi="Book Antiqua"/>
          <w:szCs w:val="24"/>
        </w:rPr>
        <w:t xml:space="preserve">type </w:t>
      </w:r>
      <w:r w:rsidR="00E50EEF" w:rsidRPr="00E42B69">
        <w:rPr>
          <w:rFonts w:ascii="Book Antiqua" w:eastAsiaTheme="minorEastAsia" w:hAnsi="Book Antiqua"/>
          <w:szCs w:val="24"/>
        </w:rPr>
        <w:t>to eight</w:t>
      </w:r>
      <w:r w:rsidR="00F15F93" w:rsidRPr="00E42B69">
        <w:rPr>
          <w:rFonts w:ascii="Book Antiqua" w:eastAsiaTheme="minorEastAsia" w:hAnsi="Book Antiqua"/>
          <w:szCs w:val="24"/>
        </w:rPr>
        <w:t xml:space="preserve"> mutations as follows</w:t>
      </w:r>
      <w:r w:rsidR="005608A4" w:rsidRPr="00E42B69">
        <w:rPr>
          <w:rFonts w:ascii="Book Antiqua" w:hAnsi="Book Antiqua"/>
          <w:color w:val="000000"/>
          <w:szCs w:val="24"/>
        </w:rPr>
        <w:t>:</w:t>
      </w:r>
      <w:r w:rsidR="009E1565" w:rsidRPr="00E42B69">
        <w:rPr>
          <w:rFonts w:ascii="Book Antiqua" w:hAnsi="Book Antiqua"/>
          <w:color w:val="000000"/>
          <w:szCs w:val="24"/>
        </w:rPr>
        <w:t xml:space="preserve"> </w:t>
      </w:r>
      <w:r w:rsidR="009E1565" w:rsidRPr="00E42B69">
        <w:rPr>
          <w:rFonts w:ascii="Book Antiqua" w:eastAsiaTheme="minorEastAsia" w:hAnsi="Book Antiqua"/>
          <w:szCs w:val="24"/>
        </w:rPr>
        <w:t>3</w:t>
      </w:r>
      <w:r w:rsidR="009E1565" w:rsidRPr="00E42B69">
        <w:rPr>
          <w:rFonts w:ascii="Book Antiqua" w:hAnsi="Book Antiqua"/>
          <w:color w:val="000000"/>
          <w:szCs w:val="24"/>
        </w:rPr>
        <w:t>.4% (1/29), 8.7% (2/23), 14.5% (8/55), 21.2% (21/99), 35.6% (36/101), 31.8% (21/66), 52.4% (22/42), 78.9% (15/19)</w:t>
      </w:r>
      <w:r w:rsidR="00F15F93" w:rsidRPr="00E42B69">
        <w:rPr>
          <w:rFonts w:ascii="Book Antiqua" w:hAnsi="Book Antiqua"/>
          <w:color w:val="000000"/>
          <w:szCs w:val="24"/>
        </w:rPr>
        <w:t>,</w:t>
      </w:r>
      <w:r w:rsidR="009E1565" w:rsidRPr="00E42B69">
        <w:rPr>
          <w:rFonts w:ascii="Book Antiqua" w:hAnsi="Book Antiqua"/>
          <w:color w:val="000000"/>
          <w:szCs w:val="24"/>
        </w:rPr>
        <w:t xml:space="preserve"> and 75% (6/8), respectively </w:t>
      </w:r>
      <w:r w:rsidR="004720D9" w:rsidRPr="00E42B69">
        <w:rPr>
          <w:rFonts w:ascii="Book Antiqua" w:hAnsi="Book Antiqua"/>
          <w:color w:val="000000"/>
          <w:szCs w:val="24"/>
        </w:rPr>
        <w:t>(</w:t>
      </w:r>
      <w:r w:rsidR="004720D9" w:rsidRPr="00E42B69">
        <w:rPr>
          <w:rFonts w:ascii="Book Antiqua" w:hAnsi="Book Antiqua"/>
          <w:color w:val="FF0000"/>
          <w:szCs w:val="24"/>
        </w:rPr>
        <w:t>Y</w:t>
      </w:r>
      <w:r w:rsidR="001709A5" w:rsidRPr="00E42B69">
        <w:rPr>
          <w:rFonts w:ascii="Book Antiqua" w:eastAsia="宋体" w:hAnsi="Book Antiqua" w:hint="eastAsia"/>
          <w:color w:val="FF0000"/>
          <w:szCs w:val="24"/>
          <w:lang w:eastAsia="zh-CN"/>
        </w:rPr>
        <w:t xml:space="preserve"> </w:t>
      </w:r>
      <w:r w:rsidR="004720D9" w:rsidRPr="00E42B69">
        <w:rPr>
          <w:rFonts w:ascii="Book Antiqua" w:hAnsi="Book Antiqua"/>
          <w:color w:val="FF0000"/>
          <w:szCs w:val="24"/>
        </w:rPr>
        <w:t>=</w:t>
      </w:r>
      <w:r w:rsidR="001709A5" w:rsidRPr="00E42B69">
        <w:rPr>
          <w:rFonts w:ascii="Book Antiqua" w:eastAsia="宋体" w:hAnsi="Book Antiqua" w:hint="eastAsia"/>
          <w:color w:val="FF0000"/>
          <w:szCs w:val="24"/>
          <w:lang w:eastAsia="zh-CN"/>
        </w:rPr>
        <w:t xml:space="preserve"> </w:t>
      </w:r>
      <w:r w:rsidR="004720D9" w:rsidRPr="00E42B69">
        <w:rPr>
          <w:rFonts w:ascii="Book Antiqua" w:hAnsi="Book Antiqua"/>
          <w:color w:val="FF0000"/>
          <w:szCs w:val="24"/>
        </w:rPr>
        <w:t>0.0917*X</w:t>
      </w:r>
      <w:r w:rsidR="00246AE2" w:rsidRPr="00E42B69">
        <w:rPr>
          <w:rFonts w:ascii="Book Antiqua" w:hAnsi="Book Antiqua"/>
          <w:color w:val="FF0000"/>
          <w:szCs w:val="24"/>
        </w:rPr>
        <w:t>,</w:t>
      </w:r>
      <w:r w:rsidR="004720D9" w:rsidRPr="00E42B69">
        <w:rPr>
          <w:rFonts w:ascii="Book Antiqua" w:hAnsi="Book Antiqua"/>
          <w:color w:val="FF0000"/>
          <w:szCs w:val="24"/>
        </w:rPr>
        <w:t xml:space="preserve"> </w:t>
      </w:r>
      <w:r w:rsidR="00E42B69" w:rsidRPr="00E42B69">
        <w:rPr>
          <w:rFonts w:ascii="Book Antiqua" w:eastAsia="宋体" w:hAnsi="Book Antiqua" w:hint="eastAsia"/>
          <w:i/>
          <w:color w:val="FF0000"/>
          <w:szCs w:val="24"/>
          <w:lang w:eastAsia="zh-CN"/>
        </w:rPr>
        <w:t>r</w:t>
      </w:r>
      <w:r w:rsidR="004720D9" w:rsidRPr="00E42B69">
        <w:rPr>
          <w:rFonts w:ascii="Book Antiqua" w:hAnsi="Book Antiqua"/>
          <w:color w:val="FF0000"/>
          <w:szCs w:val="24"/>
          <w:vertAlign w:val="superscript"/>
        </w:rPr>
        <w:t>2</w:t>
      </w:r>
      <w:r w:rsidR="001709A5" w:rsidRPr="00E42B69">
        <w:rPr>
          <w:rFonts w:ascii="Book Antiqua" w:eastAsia="宋体" w:hAnsi="Book Antiqua" w:hint="eastAsia"/>
          <w:color w:val="FF0000"/>
          <w:szCs w:val="24"/>
          <w:vertAlign w:val="superscript"/>
          <w:lang w:eastAsia="zh-CN"/>
        </w:rPr>
        <w:t xml:space="preserve"> </w:t>
      </w:r>
      <w:r w:rsidR="004720D9" w:rsidRPr="00E42B69">
        <w:rPr>
          <w:rFonts w:ascii="Book Antiqua" w:hAnsi="Book Antiqua"/>
          <w:color w:val="FF0000"/>
          <w:szCs w:val="24"/>
        </w:rPr>
        <w:t>=</w:t>
      </w:r>
      <w:r w:rsidR="001709A5" w:rsidRPr="00E42B69">
        <w:rPr>
          <w:rFonts w:ascii="Book Antiqua" w:eastAsia="宋体" w:hAnsi="Book Antiqua" w:hint="eastAsia"/>
          <w:color w:val="FF0000"/>
          <w:szCs w:val="24"/>
          <w:lang w:eastAsia="zh-CN"/>
        </w:rPr>
        <w:t xml:space="preserve"> </w:t>
      </w:r>
      <w:r w:rsidR="004720D9" w:rsidRPr="00E42B69">
        <w:rPr>
          <w:rFonts w:ascii="Book Antiqua" w:hAnsi="Book Antiqua"/>
          <w:color w:val="FF0000"/>
          <w:szCs w:val="24"/>
        </w:rPr>
        <w:t>0.9199</w:t>
      </w:r>
      <w:r w:rsidR="004720D9" w:rsidRPr="00E42B69">
        <w:rPr>
          <w:rFonts w:ascii="Book Antiqua" w:hAnsi="Book Antiqua"/>
          <w:color w:val="000000"/>
          <w:szCs w:val="24"/>
        </w:rPr>
        <w:t xml:space="preserve">). </w:t>
      </w:r>
      <w:r w:rsidR="004F7206" w:rsidRPr="00E42B69">
        <w:rPr>
          <w:rFonts w:ascii="Book Antiqua" w:eastAsiaTheme="minorEastAsia" w:hAnsi="Book Antiqua"/>
          <w:szCs w:val="24"/>
        </w:rPr>
        <w:t>Q</w:t>
      </w:r>
      <w:r w:rsidR="006242B3" w:rsidRPr="00E42B69">
        <w:rPr>
          <w:rFonts w:ascii="Book Antiqua" w:eastAsiaTheme="minorEastAsia" w:hAnsi="Book Antiqua"/>
          <w:szCs w:val="24"/>
        </w:rPr>
        <w:t xml:space="preserve">uadruple mutations were </w:t>
      </w:r>
      <w:r w:rsidR="00E56100" w:rsidRPr="00E42B69">
        <w:rPr>
          <w:rFonts w:ascii="Book Antiqua" w:eastAsiaTheme="minorEastAsia" w:hAnsi="Book Antiqua"/>
          <w:szCs w:val="24"/>
        </w:rPr>
        <w:t xml:space="preserve">the </w:t>
      </w:r>
      <w:r w:rsidR="006242B3" w:rsidRPr="00E42B69">
        <w:rPr>
          <w:rFonts w:ascii="Book Antiqua" w:eastAsiaTheme="minorEastAsia" w:hAnsi="Book Antiqua"/>
          <w:szCs w:val="24"/>
        </w:rPr>
        <w:t xml:space="preserve">most prevalent among </w:t>
      </w:r>
      <w:r w:rsidR="00E56100" w:rsidRPr="00E42B69">
        <w:rPr>
          <w:rFonts w:ascii="Book Antiqua" w:eastAsiaTheme="minorEastAsia" w:hAnsi="Book Antiqua"/>
          <w:szCs w:val="24"/>
        </w:rPr>
        <w:t xml:space="preserve">the </w:t>
      </w:r>
      <w:r w:rsidR="006242B3" w:rsidRPr="00E42B69">
        <w:rPr>
          <w:rFonts w:ascii="Book Antiqua" w:eastAsiaTheme="minorEastAsia" w:hAnsi="Book Antiqua"/>
          <w:szCs w:val="24"/>
        </w:rPr>
        <w:t>study subjects</w:t>
      </w:r>
      <w:r w:rsidR="00920E77" w:rsidRPr="00E42B69">
        <w:rPr>
          <w:rFonts w:ascii="Book Antiqua" w:eastAsiaTheme="minorEastAsia" w:hAnsi="Book Antiqua"/>
          <w:szCs w:val="24"/>
        </w:rPr>
        <w:t>; d</w:t>
      </w:r>
      <w:r w:rsidR="006242B3" w:rsidRPr="00E42B69">
        <w:rPr>
          <w:rFonts w:ascii="Book Antiqua" w:eastAsiaTheme="minorEastAsia" w:hAnsi="Book Antiqua"/>
          <w:szCs w:val="24"/>
        </w:rPr>
        <w:t>ouble and triple mutations were most common in the non-HCC group</w:t>
      </w:r>
      <w:r w:rsidR="00F15F93" w:rsidRPr="00E42B69">
        <w:rPr>
          <w:rFonts w:ascii="Book Antiqua" w:eastAsiaTheme="minorEastAsia" w:hAnsi="Book Antiqua"/>
          <w:szCs w:val="24"/>
        </w:rPr>
        <w:t xml:space="preserve">, whereas </w:t>
      </w:r>
      <w:r w:rsidR="00920E77" w:rsidRPr="00E42B69">
        <w:rPr>
          <w:rFonts w:ascii="Book Antiqua" w:eastAsiaTheme="minorEastAsia" w:hAnsi="Book Antiqua"/>
          <w:szCs w:val="24"/>
        </w:rPr>
        <w:t>multiple mutations</w:t>
      </w:r>
      <w:r w:rsidR="00E56100" w:rsidRPr="00E42B69">
        <w:rPr>
          <w:rFonts w:ascii="Book Antiqua" w:eastAsiaTheme="minorEastAsia" w:hAnsi="Book Antiqua"/>
          <w:szCs w:val="24"/>
        </w:rPr>
        <w:t>,</w:t>
      </w:r>
      <w:r w:rsidR="00920E77" w:rsidRPr="00E42B69">
        <w:rPr>
          <w:rFonts w:ascii="Book Antiqua" w:eastAsiaTheme="minorEastAsia" w:hAnsi="Book Antiqua"/>
          <w:szCs w:val="24"/>
        </w:rPr>
        <w:t xml:space="preserve"> </w:t>
      </w:r>
      <w:r w:rsidR="00F15F93" w:rsidRPr="00E42B69">
        <w:rPr>
          <w:rFonts w:ascii="Book Antiqua" w:eastAsiaTheme="minorEastAsia" w:hAnsi="Book Antiqua"/>
          <w:szCs w:val="24"/>
        </w:rPr>
        <w:t xml:space="preserve">including more than </w:t>
      </w:r>
      <w:r w:rsidR="009222CB" w:rsidRPr="00E42B69">
        <w:rPr>
          <w:rFonts w:ascii="Book Antiqua" w:eastAsiaTheme="minorEastAsia" w:hAnsi="Book Antiqua"/>
          <w:szCs w:val="24"/>
        </w:rPr>
        <w:t>four</w:t>
      </w:r>
      <w:r w:rsidR="00F15F93" w:rsidRPr="00E42B69">
        <w:rPr>
          <w:rFonts w:ascii="Book Antiqua" w:eastAsiaTheme="minorEastAsia" w:hAnsi="Book Antiqua"/>
          <w:szCs w:val="24"/>
        </w:rPr>
        <w:t xml:space="preserve"> mutations</w:t>
      </w:r>
      <w:r w:rsidR="00E56100" w:rsidRPr="00E42B69">
        <w:rPr>
          <w:rFonts w:ascii="Book Antiqua" w:eastAsiaTheme="minorEastAsia" w:hAnsi="Book Antiqua"/>
          <w:szCs w:val="24"/>
        </w:rPr>
        <w:t>,</w:t>
      </w:r>
      <w:r w:rsidR="00920E77" w:rsidRPr="00E42B69">
        <w:rPr>
          <w:rFonts w:ascii="Book Antiqua" w:eastAsiaTheme="minorEastAsia" w:hAnsi="Book Antiqua"/>
          <w:szCs w:val="24"/>
        </w:rPr>
        <w:t xml:space="preserve"> </w:t>
      </w:r>
      <w:r w:rsidR="006242B3" w:rsidRPr="00E42B69">
        <w:rPr>
          <w:rFonts w:ascii="Book Antiqua" w:eastAsiaTheme="minorEastAsia" w:hAnsi="Book Antiqua"/>
          <w:szCs w:val="24"/>
        </w:rPr>
        <w:t>were predo</w:t>
      </w:r>
      <w:r w:rsidR="001709A5" w:rsidRPr="00E42B69">
        <w:rPr>
          <w:rFonts w:ascii="Book Antiqua" w:eastAsiaTheme="minorEastAsia" w:hAnsi="Book Antiqua"/>
          <w:szCs w:val="24"/>
        </w:rPr>
        <w:t>minant in the HCC group</w:t>
      </w:r>
      <w:r w:rsidR="003128F6" w:rsidRPr="00E42B69">
        <w:rPr>
          <w:rFonts w:ascii="Book Antiqua" w:eastAsiaTheme="minorEastAsia" w:hAnsi="Book Antiqua"/>
          <w:szCs w:val="24"/>
        </w:rPr>
        <w:fldChar w:fldCharType="begin"/>
      </w:r>
      <w:r w:rsidR="00057BCC" w:rsidRPr="00E42B69">
        <w:rPr>
          <w:rFonts w:ascii="Book Antiqua" w:eastAsiaTheme="minorEastAsia" w:hAnsi="Book Antiqua"/>
          <w:szCs w:val="24"/>
        </w:rPr>
        <w:instrText xml:space="preserve"> ADDIN EN.CITE &lt;EndNote&gt;&lt;Cite&gt;&lt;Author&gt;Jang&lt;/Author&gt;&lt;Year&gt;2012&lt;/Year&gt;&lt;RecNum&gt;872&lt;/RecNum&gt;&lt;DisplayText&gt;&lt;style face="superscript"&gt;[33]&lt;/style&gt;&lt;/DisplayText&gt;&lt;record&gt;&lt;rec-number&gt;872&lt;/rec-number&gt;&lt;foreign-keys&gt;&lt;key app="EN" db-id="5ezft90prv900leffx0vr2xxfx2t59t09vr0"&gt;872&lt;/key&gt;&lt;/foreign-keys&gt;&lt;ref-type name="Journal Article"&gt;17&lt;/ref-type&gt;&lt;contributors&gt;&lt;authors&gt;&lt;author&gt;Jang, J. W.&lt;/author&gt;&lt;author&gt;Chun, J. Y.&lt;/author&gt;&lt;author&gt;Park, Y. M.&lt;/author&gt;&lt;author&gt;Shin, S. K.&lt;/author&gt;&lt;author&gt;Yoo, W.&lt;/author&gt;&lt;author&gt;Kim, S. O.&lt;/author&gt;&lt;author&gt;Hong, S. P.&lt;/author&gt;&lt;/authors&gt;&lt;/contributors&gt;&lt;auth-address&gt;Department of Internal Medicine, The Catholic University of Korea Incheon St. Mary&amp;apos;s Hospital, Incheon Research and Development Center, GeneMatrix, Yongin-si Hepatology Center and Laboratory of Hepatocarcinogenesis, Bundang Jesaeng General Hospital, Seongnam-si, Korea.&lt;/auth-address&gt;&lt;titles&gt;&lt;title&gt;Mutational complex genotype of the hepatitis B virus X /precore regions as a novel predictive marker for hepatocellular carcinoma&lt;/title&gt;&lt;secondary-title&gt;Cancer Sci&lt;/secondary-title&gt;&lt;/titles&gt;&lt;periodical&gt;&lt;full-title&gt;Cancer Sci&lt;/full-title&gt;&lt;/periodical&gt;&lt;pages&gt;296-304&lt;/pages&gt;&lt;volume&gt;103&lt;/volume&gt;&lt;number&gt;2&lt;/number&gt;&lt;edition&gt;2011/12/06&lt;/edition&gt;&lt;dates&gt;&lt;year&gt;2012&lt;/year&gt;&lt;pub-dates&gt;&lt;date&gt;Feb&lt;/date&gt;&lt;/pub-dates&gt;&lt;/dates&gt;&lt;isbn&gt;1349-7006 (Electronic)&amp;#xD;1347-9032 (Linking)&lt;/isbn&gt;&lt;accession-num&gt;22136288&lt;/accession-num&gt;&lt;urls&gt;&lt;related-urls&gt;&lt;url&gt;http://www.ncbi.nlm.nih.gov/entrez/query.fcgi?cmd=Retrieve&amp;amp;db=PubMed&amp;amp;dopt=Citation&amp;amp;list_uids=22136288&lt;/url&gt;&lt;/related-urls&gt;&lt;/urls&gt;&lt;electronic-resource-num&gt;10.1111/j.1349-7006.2011.02170.x&lt;/electronic-resource-num&gt;&lt;language&gt;eng&lt;/language&gt;&lt;/record&gt;&lt;/Cite&gt;&lt;/EndNote&gt;</w:instrText>
      </w:r>
      <w:r w:rsidR="003128F6" w:rsidRPr="00E42B69">
        <w:rPr>
          <w:rFonts w:ascii="Book Antiqua" w:eastAsiaTheme="minorEastAsia" w:hAnsi="Book Antiqua"/>
          <w:szCs w:val="24"/>
        </w:rPr>
        <w:fldChar w:fldCharType="separate"/>
      </w:r>
      <w:r w:rsidR="00057BCC" w:rsidRPr="00E42B69">
        <w:rPr>
          <w:rFonts w:ascii="Book Antiqua" w:eastAsiaTheme="minorEastAsia" w:hAnsi="Book Antiqua"/>
          <w:szCs w:val="24"/>
          <w:vertAlign w:val="superscript"/>
        </w:rPr>
        <w:t>[33]</w:t>
      </w:r>
      <w:r w:rsidR="003128F6" w:rsidRPr="00E42B69">
        <w:rPr>
          <w:rFonts w:ascii="Book Antiqua" w:eastAsiaTheme="minorEastAsia" w:hAnsi="Book Antiqua"/>
          <w:szCs w:val="24"/>
        </w:rPr>
        <w:fldChar w:fldCharType="end"/>
      </w:r>
      <w:r w:rsidR="001709A5" w:rsidRPr="00E42B69">
        <w:rPr>
          <w:rFonts w:ascii="Book Antiqua" w:eastAsia="宋体" w:hAnsi="Book Antiqua" w:hint="eastAsia"/>
          <w:szCs w:val="24"/>
          <w:lang w:eastAsia="zh-CN"/>
        </w:rPr>
        <w:t>.</w:t>
      </w:r>
      <w:r w:rsidR="00D9421F" w:rsidRPr="00E42B69">
        <w:rPr>
          <w:rFonts w:ascii="Book Antiqua" w:eastAsiaTheme="minorEastAsia" w:hAnsi="Book Antiqua"/>
          <w:szCs w:val="24"/>
        </w:rPr>
        <w:t xml:space="preserve"> </w:t>
      </w:r>
      <w:r w:rsidR="00F15F93" w:rsidRPr="00E42B69">
        <w:rPr>
          <w:rFonts w:ascii="Book Antiqua" w:eastAsiaTheme="minorEastAsia" w:hAnsi="Book Antiqua"/>
          <w:szCs w:val="24"/>
        </w:rPr>
        <w:t>Compared with</w:t>
      </w:r>
      <w:r w:rsidR="00D9421F" w:rsidRPr="00E42B69">
        <w:rPr>
          <w:rFonts w:ascii="Book Antiqua" w:eastAsiaTheme="minorEastAsia" w:hAnsi="Book Antiqua"/>
          <w:szCs w:val="24"/>
        </w:rPr>
        <w:t xml:space="preserve"> </w:t>
      </w:r>
      <w:r w:rsidR="00C27F9C" w:rsidRPr="00E42B69">
        <w:rPr>
          <w:rFonts w:ascii="Book Antiqua" w:eastAsiaTheme="minorEastAsia" w:hAnsi="Book Antiqua"/>
          <w:szCs w:val="24"/>
        </w:rPr>
        <w:t xml:space="preserve">the </w:t>
      </w:r>
      <w:r w:rsidR="00D9421F" w:rsidRPr="00E42B69">
        <w:rPr>
          <w:rFonts w:ascii="Book Antiqua" w:eastAsiaTheme="minorEastAsia" w:hAnsi="Book Antiqua"/>
          <w:szCs w:val="24"/>
        </w:rPr>
        <w:t xml:space="preserve">BCP double mutation, </w:t>
      </w:r>
      <w:r w:rsidR="00E56100" w:rsidRPr="00E42B69">
        <w:rPr>
          <w:rFonts w:ascii="Book Antiqua" w:eastAsiaTheme="minorEastAsia" w:hAnsi="Book Antiqua"/>
          <w:szCs w:val="24"/>
        </w:rPr>
        <w:t xml:space="preserve">the </w:t>
      </w:r>
      <w:r w:rsidR="00D9421F" w:rsidRPr="00E42B69">
        <w:rPr>
          <w:rFonts w:ascii="Book Antiqua" w:eastAsiaTheme="minorEastAsia" w:hAnsi="Book Antiqua"/>
          <w:szCs w:val="24"/>
        </w:rPr>
        <w:t>odds ratios</w:t>
      </w:r>
      <w:r w:rsidR="0058719C" w:rsidRPr="00E42B69">
        <w:rPr>
          <w:rFonts w:ascii="Book Antiqua" w:eastAsiaTheme="minorEastAsia" w:hAnsi="Book Antiqua"/>
          <w:szCs w:val="24"/>
        </w:rPr>
        <w:t xml:space="preserve"> (</w:t>
      </w:r>
      <w:r w:rsidR="00E42B69" w:rsidRPr="00E42B69">
        <w:rPr>
          <w:rFonts w:ascii="Book Antiqua" w:hAnsi="Book Antiqua"/>
          <w:szCs w:val="24"/>
        </w:rPr>
        <w:t>95%</w:t>
      </w:r>
      <w:r w:rsidR="0058719C" w:rsidRPr="00E42B69">
        <w:rPr>
          <w:rFonts w:ascii="Book Antiqua" w:hAnsi="Book Antiqua"/>
          <w:szCs w:val="24"/>
        </w:rPr>
        <w:t xml:space="preserve">CI, </w:t>
      </w:r>
      <w:r w:rsidR="00E42B69" w:rsidRPr="00E42B69">
        <w:rPr>
          <w:rFonts w:ascii="Book Antiqua" w:hAnsi="Book Antiqua"/>
          <w:i/>
          <w:szCs w:val="24"/>
        </w:rPr>
        <w:t>P</w:t>
      </w:r>
      <w:r w:rsidR="0058719C" w:rsidRPr="00E42B69">
        <w:rPr>
          <w:rFonts w:ascii="Book Antiqua" w:hAnsi="Book Antiqua"/>
          <w:szCs w:val="24"/>
        </w:rPr>
        <w:t>-value</w:t>
      </w:r>
      <w:r w:rsidR="0058719C" w:rsidRPr="00E42B69">
        <w:rPr>
          <w:rFonts w:ascii="Book Antiqua" w:eastAsiaTheme="minorEastAsia" w:hAnsi="Book Antiqua"/>
          <w:szCs w:val="24"/>
        </w:rPr>
        <w:t>)</w:t>
      </w:r>
      <w:r w:rsidR="00D9421F" w:rsidRPr="00E42B69">
        <w:rPr>
          <w:rFonts w:ascii="Book Antiqua" w:eastAsiaTheme="minorEastAsia" w:hAnsi="Book Antiqua"/>
          <w:szCs w:val="24"/>
        </w:rPr>
        <w:t xml:space="preserve"> of three to eight </w:t>
      </w:r>
      <w:r w:rsidR="00F15F93" w:rsidRPr="00E42B69">
        <w:rPr>
          <w:rFonts w:ascii="Book Antiqua" w:eastAsiaTheme="minorEastAsia" w:hAnsi="Book Antiqua"/>
          <w:szCs w:val="24"/>
        </w:rPr>
        <w:t xml:space="preserve">mutations </w:t>
      </w:r>
      <w:r w:rsidR="00D9421F" w:rsidRPr="00E42B69">
        <w:rPr>
          <w:rFonts w:ascii="Book Antiqua" w:eastAsiaTheme="minorEastAsia" w:hAnsi="Book Antiqua"/>
          <w:szCs w:val="24"/>
        </w:rPr>
        <w:t xml:space="preserve">were </w:t>
      </w:r>
      <w:r w:rsidR="00D9421F" w:rsidRPr="00E42B69">
        <w:rPr>
          <w:rFonts w:ascii="Book Antiqua" w:hAnsi="Book Antiqua"/>
          <w:szCs w:val="24"/>
        </w:rPr>
        <w:t>1.7561 (0.6131</w:t>
      </w:r>
      <w:r w:rsidR="00E56100" w:rsidRPr="00E42B69">
        <w:rPr>
          <w:rFonts w:ascii="Book Antiqua" w:hAnsi="Book Antiqua"/>
          <w:szCs w:val="24"/>
        </w:rPr>
        <w:t>-</w:t>
      </w:r>
      <w:r w:rsidR="00D9421F" w:rsidRPr="00E42B69">
        <w:rPr>
          <w:rFonts w:ascii="Book Antiqua" w:hAnsi="Book Antiqua"/>
          <w:szCs w:val="24"/>
        </w:rPr>
        <w:t>5.0301, 0.3250), 3.4286 (1.2623</w:t>
      </w:r>
      <w:r w:rsidR="00E56100" w:rsidRPr="00E42B69">
        <w:rPr>
          <w:rFonts w:ascii="Book Antiqua" w:hAnsi="Book Antiqua"/>
          <w:szCs w:val="24"/>
        </w:rPr>
        <w:t>-</w:t>
      </w:r>
      <w:r w:rsidR="00D9421F" w:rsidRPr="00E42B69">
        <w:rPr>
          <w:rFonts w:ascii="Book Antiqua" w:hAnsi="Book Antiqua"/>
          <w:szCs w:val="24"/>
        </w:rPr>
        <w:t>9.3127, 0.0513), 2.7143 (0.9333</w:t>
      </w:r>
      <w:r w:rsidR="00E56100" w:rsidRPr="00E42B69">
        <w:rPr>
          <w:rFonts w:ascii="Book Antiqua" w:hAnsi="Book Antiqua"/>
          <w:szCs w:val="24"/>
        </w:rPr>
        <w:t>-</w:t>
      </w:r>
      <w:r w:rsidR="00D9421F" w:rsidRPr="00E42B69">
        <w:rPr>
          <w:rFonts w:ascii="Book Antiqua" w:hAnsi="Book Antiqua"/>
          <w:szCs w:val="24"/>
        </w:rPr>
        <w:t>7.8939,</w:t>
      </w:r>
      <w:r w:rsidR="0058719C" w:rsidRPr="00E42B69">
        <w:rPr>
          <w:rFonts w:ascii="Book Antiqua" w:hAnsi="Book Antiqua"/>
          <w:szCs w:val="24"/>
        </w:rPr>
        <w:t xml:space="preserve"> </w:t>
      </w:r>
      <w:r w:rsidR="00D9421F" w:rsidRPr="00E42B69">
        <w:rPr>
          <w:rFonts w:ascii="Book Antiqua" w:hAnsi="Book Antiqua"/>
          <w:szCs w:val="24"/>
        </w:rPr>
        <w:t>0.0820), 4.8571 (1.5527</w:t>
      </w:r>
      <w:r w:rsidR="00E56100" w:rsidRPr="00E42B69">
        <w:rPr>
          <w:rFonts w:ascii="Book Antiqua" w:hAnsi="Book Antiqua"/>
          <w:szCs w:val="24"/>
        </w:rPr>
        <w:t>-</w:t>
      </w:r>
      <w:r w:rsidR="00D9421F" w:rsidRPr="00E42B69">
        <w:rPr>
          <w:rFonts w:ascii="Book Antiqua" w:hAnsi="Book Antiqua"/>
          <w:szCs w:val="24"/>
        </w:rPr>
        <w:t>15.1942, 0.0079), 30.0000 (5.3429</w:t>
      </w:r>
      <w:r w:rsidR="00E56100" w:rsidRPr="00E42B69">
        <w:rPr>
          <w:rFonts w:ascii="Book Antiqua" w:hAnsi="Book Antiqua"/>
          <w:szCs w:val="24"/>
        </w:rPr>
        <w:t>-</w:t>
      </w:r>
      <w:r w:rsidR="00D9421F" w:rsidRPr="00E42B69">
        <w:rPr>
          <w:rFonts w:ascii="Book Antiqua" w:hAnsi="Book Antiqua"/>
          <w:szCs w:val="24"/>
        </w:rPr>
        <w:t>168.4491</w:t>
      </w:r>
      <w:r w:rsidR="00F15F93" w:rsidRPr="00E42B69">
        <w:rPr>
          <w:rFonts w:ascii="Book Antiqua" w:hAnsi="Book Antiqua"/>
          <w:szCs w:val="24"/>
        </w:rPr>
        <w:t>,</w:t>
      </w:r>
      <w:r w:rsidR="00D9421F" w:rsidRPr="00E42B69">
        <w:rPr>
          <w:rFonts w:ascii="Book Antiqua" w:hAnsi="Book Antiqua"/>
          <w:szCs w:val="24"/>
        </w:rPr>
        <w:t xml:space="preserve"> 0.0000)</w:t>
      </w:r>
      <w:r w:rsidR="00F15F93" w:rsidRPr="00E42B69">
        <w:rPr>
          <w:rFonts w:ascii="Book Antiqua" w:hAnsi="Book Antiqua"/>
          <w:szCs w:val="24"/>
        </w:rPr>
        <w:t>,</w:t>
      </w:r>
      <w:r w:rsidR="00D9421F" w:rsidRPr="00E42B69">
        <w:rPr>
          <w:rFonts w:ascii="Book Antiqua" w:hAnsi="Book Antiqua"/>
          <w:szCs w:val="24"/>
        </w:rPr>
        <w:t xml:space="preserve"> and 24.0000 (2.4104</w:t>
      </w:r>
      <w:r w:rsidR="00E56100" w:rsidRPr="00E42B69">
        <w:rPr>
          <w:rFonts w:ascii="Book Antiqua" w:hAnsi="Book Antiqua"/>
          <w:szCs w:val="24"/>
        </w:rPr>
        <w:t>-</w:t>
      </w:r>
      <w:r w:rsidR="00D9421F" w:rsidRPr="00E42B69">
        <w:rPr>
          <w:rFonts w:ascii="Book Antiqua" w:hAnsi="Book Antiqua"/>
          <w:szCs w:val="24"/>
        </w:rPr>
        <w:t>238.96</w:t>
      </w:r>
      <w:r w:rsidR="00E42B69" w:rsidRPr="00E42B69">
        <w:rPr>
          <w:rFonts w:ascii="Book Antiqua" w:hAnsi="Book Antiqua"/>
          <w:szCs w:val="24"/>
        </w:rPr>
        <w:t>46, 0.0023), respectively</w:t>
      </w:r>
      <w:r w:rsidR="003128F6" w:rsidRPr="00E42B69">
        <w:rPr>
          <w:rFonts w:ascii="Book Antiqua" w:hAnsi="Book Antiqua"/>
          <w:szCs w:val="24"/>
        </w:rPr>
        <w:fldChar w:fldCharType="begin"/>
      </w:r>
      <w:r w:rsidR="00057BCC" w:rsidRPr="00E42B69">
        <w:rPr>
          <w:rFonts w:ascii="Book Antiqua" w:hAnsi="Book Antiqua"/>
          <w:szCs w:val="24"/>
        </w:rPr>
        <w:instrText xml:space="preserve"> ADDIN EN.CITE &lt;EndNote&gt;&lt;Cite&gt;&lt;Author&gt;Jang&lt;/Author&gt;&lt;Year&gt;2012&lt;/Year&gt;&lt;RecNum&gt;872&lt;/RecNum&gt;&lt;DisplayText&gt;&lt;style face="superscript"&gt;[33]&lt;/style&gt;&lt;/DisplayText&gt;&lt;record&gt;&lt;rec-number&gt;872&lt;/rec-number&gt;&lt;foreign-keys&gt;&lt;key app="EN" db-id="5ezft90prv900leffx0vr2xxfx2t59t09vr0"&gt;872&lt;/key&gt;&lt;/foreign-keys&gt;&lt;ref-type name="Journal Article"&gt;17&lt;/ref-type&gt;&lt;contributors&gt;&lt;authors&gt;&lt;author&gt;Jang, J. W.&lt;/author&gt;&lt;author&gt;Chun, J. Y.&lt;/author&gt;&lt;author&gt;Park, Y. M.&lt;/author&gt;&lt;author&gt;Shin, S. K.&lt;/author&gt;&lt;author&gt;Yoo, W.&lt;/author&gt;&lt;author&gt;Kim, S. O.&lt;/author&gt;&lt;author&gt;Hong, S. P.&lt;/author&gt;&lt;/authors&gt;&lt;/contributors&gt;&lt;auth-address&gt;Department of Internal Medicine, The Catholic University of Korea Incheon St. Mary&amp;apos;s Hospital, Incheon Research and Development Center, GeneMatrix, Yongin-si Hepatology Center and Laboratory of Hepatocarcinogenesis, Bundang Jesaeng General Hospital, Seongnam-si, Korea.&lt;/auth-address&gt;&lt;titles&gt;&lt;title&gt;Mutational complex genotype of the hepatitis B virus X /precore regions as a novel predictive marker for hepatocellular carcinoma&lt;/title&gt;&lt;secondary-title&gt;Cancer Sci&lt;/secondary-title&gt;&lt;/titles&gt;&lt;periodical&gt;&lt;full-title&gt;Cancer Sci&lt;/full-title&gt;&lt;/periodical&gt;&lt;pages&gt;296-304&lt;/pages&gt;&lt;volume&gt;103&lt;/volume&gt;&lt;number&gt;2&lt;/number&gt;&lt;edition&gt;2011/12/06&lt;/edition&gt;&lt;dates&gt;&lt;year&gt;2012&lt;/year&gt;&lt;pub-dates&gt;&lt;date&gt;Feb&lt;/date&gt;&lt;/pub-dates&gt;&lt;/dates&gt;&lt;isbn&gt;1349-7006 (Electronic)&amp;#xD;1347-9032 (Linking)&lt;/isbn&gt;&lt;accession-num&gt;22136288&lt;/accession-num&gt;&lt;urls&gt;&lt;related-urls&gt;&lt;url&gt;http://www.ncbi.nlm.nih.gov/entrez/query.fcgi?cmd=Retrieve&amp;amp;db=PubMed&amp;amp;dopt=Citation&amp;amp;list_uids=22136288&lt;/url&gt;&lt;/related-urls&gt;&lt;/urls&gt;&lt;electronic-resource-num&gt;10.1111/j.1349-7006.2011.02170.x&lt;/electronic-resource-num&gt;&lt;language&gt;eng&lt;/language&gt;&lt;/record&gt;&lt;/Cite&gt;&lt;/EndNote&gt;</w:instrText>
      </w:r>
      <w:r w:rsidR="003128F6" w:rsidRPr="00E42B69">
        <w:rPr>
          <w:rFonts w:ascii="Book Antiqua" w:hAnsi="Book Antiqua"/>
          <w:szCs w:val="24"/>
        </w:rPr>
        <w:fldChar w:fldCharType="separate"/>
      </w:r>
      <w:r w:rsidR="00057BCC" w:rsidRPr="00E42B69">
        <w:rPr>
          <w:rFonts w:ascii="Book Antiqua" w:hAnsi="Book Antiqua"/>
          <w:szCs w:val="24"/>
          <w:vertAlign w:val="superscript"/>
        </w:rPr>
        <w:t>[33]</w:t>
      </w:r>
      <w:r w:rsidR="003128F6" w:rsidRPr="00E42B69">
        <w:rPr>
          <w:rFonts w:ascii="Book Antiqua" w:hAnsi="Book Antiqua"/>
          <w:szCs w:val="24"/>
        </w:rPr>
        <w:fldChar w:fldCharType="end"/>
      </w:r>
      <w:r w:rsidR="00E42B69" w:rsidRPr="00E42B69">
        <w:rPr>
          <w:rFonts w:ascii="Book Antiqua" w:eastAsia="宋体" w:hAnsi="Book Antiqua" w:hint="eastAsia"/>
          <w:szCs w:val="24"/>
          <w:lang w:eastAsia="zh-CN"/>
        </w:rPr>
        <w:t>.</w:t>
      </w:r>
      <w:r w:rsidR="0058719C" w:rsidRPr="00E42B69">
        <w:rPr>
          <w:rFonts w:ascii="Book Antiqua" w:hAnsi="Book Antiqua"/>
          <w:szCs w:val="24"/>
        </w:rPr>
        <w:t xml:space="preserve"> </w:t>
      </w:r>
      <w:r w:rsidR="006F6E18" w:rsidRPr="00E42B69">
        <w:rPr>
          <w:rFonts w:ascii="Book Antiqua" w:eastAsiaTheme="minorEastAsia" w:hAnsi="Book Antiqua"/>
          <w:szCs w:val="24"/>
        </w:rPr>
        <w:t>Based on these findings, w</w:t>
      </w:r>
      <w:r w:rsidR="00920E77" w:rsidRPr="00E42B69">
        <w:rPr>
          <w:rFonts w:ascii="Book Antiqua" w:eastAsiaTheme="minorEastAsia" w:hAnsi="Book Antiqua"/>
          <w:szCs w:val="24"/>
        </w:rPr>
        <w:t xml:space="preserve">e </w:t>
      </w:r>
      <w:r w:rsidR="00F15F93" w:rsidRPr="00E42B69">
        <w:rPr>
          <w:rFonts w:ascii="Book Antiqua" w:eastAsiaTheme="minorEastAsia" w:hAnsi="Book Antiqua"/>
          <w:szCs w:val="24"/>
        </w:rPr>
        <w:t xml:space="preserve">hypothesize </w:t>
      </w:r>
      <w:r w:rsidR="00920E77" w:rsidRPr="00E42B69">
        <w:rPr>
          <w:rFonts w:ascii="Book Antiqua" w:eastAsiaTheme="minorEastAsia" w:hAnsi="Book Antiqua"/>
          <w:szCs w:val="24"/>
        </w:rPr>
        <w:t xml:space="preserve">that </w:t>
      </w:r>
      <w:r w:rsidR="00F15F93" w:rsidRPr="00E42B69">
        <w:rPr>
          <w:rFonts w:ascii="Book Antiqua" w:eastAsiaTheme="minorEastAsia" w:hAnsi="Book Antiqua"/>
          <w:szCs w:val="24"/>
        </w:rPr>
        <w:t xml:space="preserve">the </w:t>
      </w:r>
      <w:r w:rsidR="00920E77" w:rsidRPr="00E42B69">
        <w:rPr>
          <w:rFonts w:ascii="Book Antiqua" w:eastAsiaTheme="minorEastAsia" w:hAnsi="Book Antiqua"/>
          <w:szCs w:val="24"/>
        </w:rPr>
        <w:t xml:space="preserve">number </w:t>
      </w:r>
      <w:r w:rsidR="00F15F93" w:rsidRPr="00E42B69">
        <w:rPr>
          <w:rFonts w:ascii="Book Antiqua" w:eastAsiaTheme="minorEastAsia" w:hAnsi="Book Antiqua"/>
          <w:szCs w:val="24"/>
        </w:rPr>
        <w:t xml:space="preserve">of mutations </w:t>
      </w:r>
      <w:r w:rsidR="00920E77" w:rsidRPr="00E42B69">
        <w:rPr>
          <w:rFonts w:ascii="Book Antiqua" w:hAnsi="Book Antiqua"/>
          <w:szCs w:val="24"/>
        </w:rPr>
        <w:t xml:space="preserve">is </w:t>
      </w:r>
      <w:r w:rsidR="00F15F93" w:rsidRPr="00E42B69">
        <w:rPr>
          <w:rFonts w:ascii="Book Antiqua" w:hAnsi="Book Antiqua"/>
          <w:szCs w:val="24"/>
        </w:rPr>
        <w:t xml:space="preserve">a </w:t>
      </w:r>
      <w:r w:rsidR="00920E77" w:rsidRPr="00E42B69">
        <w:rPr>
          <w:rFonts w:ascii="Book Antiqua" w:hAnsi="Book Antiqua"/>
          <w:szCs w:val="24"/>
        </w:rPr>
        <w:t xml:space="preserve">more sensitive </w:t>
      </w:r>
      <w:r w:rsidR="00F15F93" w:rsidRPr="00E42B69">
        <w:rPr>
          <w:rFonts w:ascii="Book Antiqua" w:hAnsi="Book Antiqua"/>
          <w:szCs w:val="24"/>
        </w:rPr>
        <w:t>predictor</w:t>
      </w:r>
      <w:r w:rsidR="00920E77" w:rsidRPr="00E42B69">
        <w:rPr>
          <w:rFonts w:ascii="Book Antiqua" w:hAnsi="Book Antiqua"/>
          <w:szCs w:val="24"/>
        </w:rPr>
        <w:t xml:space="preserve"> of HCC risk than any specific mutation</w:t>
      </w:r>
      <w:r w:rsidR="003128F6" w:rsidRPr="00E42B69">
        <w:rPr>
          <w:rFonts w:ascii="Book Antiqua" w:eastAsiaTheme="minorEastAsia" w:hAnsi="Book Antiqua"/>
          <w:szCs w:val="24"/>
        </w:rPr>
        <w:fldChar w:fldCharType="begin"/>
      </w:r>
      <w:r w:rsidR="00057BCC" w:rsidRPr="00E42B69">
        <w:rPr>
          <w:rFonts w:ascii="Book Antiqua" w:eastAsiaTheme="minorEastAsia" w:hAnsi="Book Antiqua"/>
          <w:szCs w:val="24"/>
        </w:rPr>
        <w:instrText xml:space="preserve"> ADDIN EN.CITE &lt;EndNote&gt;&lt;Cite&gt;&lt;Author&gt;Jang&lt;/Author&gt;&lt;Year&gt;2012&lt;/Year&gt;&lt;RecNum&gt;872&lt;/RecNum&gt;&lt;DisplayText&gt;&lt;style face="superscript"&gt;[33]&lt;/style&gt;&lt;/DisplayText&gt;&lt;record&gt;&lt;rec-number&gt;872&lt;/rec-number&gt;&lt;foreign-keys&gt;&lt;key app="EN" db-id="5ezft90prv900leffx0vr2xxfx2t59t09vr0"&gt;872&lt;/key&gt;&lt;/foreign-keys&gt;&lt;ref-type name="Journal Article"&gt;17&lt;/ref-type&gt;&lt;contributors&gt;&lt;authors&gt;&lt;author&gt;Jang, J. W.&lt;/author&gt;&lt;author&gt;Chun, J. Y.&lt;/author&gt;&lt;author&gt;Park, Y. M.&lt;/author&gt;&lt;author&gt;Shin, S. K.&lt;/author&gt;&lt;author&gt;Yoo, W.&lt;/author&gt;&lt;author&gt;Kim, S. O.&lt;/author&gt;&lt;author&gt;Hong, S. P.&lt;/author&gt;&lt;/authors&gt;&lt;/contributors&gt;&lt;auth-address&gt;Department of Internal Medicine, The Catholic University of Korea Incheon St. Mary&amp;apos;s Hospital, Incheon Research and Development Center, GeneMatrix, Yongin-si Hepatology Center and Laboratory of Hepatocarcinogenesis, Bundang Jesaeng General Hospital, Seongnam-si, Korea.&lt;/auth-address&gt;&lt;titles&gt;&lt;title&gt;Mutational complex genotype of the hepatitis B virus X /precore regions as a novel predictive marker for hepatocellular carcinoma&lt;/title&gt;&lt;secondary-title&gt;Cancer Sci&lt;/secondary-title&gt;&lt;/titles&gt;&lt;periodical&gt;&lt;full-title&gt;Cancer Sci&lt;/full-title&gt;&lt;/periodical&gt;&lt;pages&gt;296-304&lt;/pages&gt;&lt;volume&gt;103&lt;/volume&gt;&lt;number&gt;2&lt;/number&gt;&lt;edition&gt;2011/12/06&lt;/edition&gt;&lt;dates&gt;&lt;year&gt;2012&lt;/year&gt;&lt;pub-dates&gt;&lt;date&gt;Feb&lt;/date&gt;&lt;/pub-dates&gt;&lt;/dates&gt;&lt;isbn&gt;1349-7006 (Electronic)&amp;#xD;1347-9032 (Linking)&lt;/isbn&gt;&lt;accession-num&gt;22136288&lt;/accession-num&gt;&lt;urls&gt;&lt;related-urls&gt;&lt;url&gt;http://www.ncbi.nlm.nih.gov/entrez/query.fcgi?cmd=Retrieve&amp;amp;db=PubMed&amp;amp;dopt=Citation&amp;amp;list_uids=22136288&lt;/url&gt;&lt;/related-urls&gt;&lt;/urls&gt;&lt;electronic-resource-num&gt;10.1111/j.1349-7006.2011.02170.x&lt;/electronic-resource-num&gt;&lt;language&gt;eng&lt;/language&gt;&lt;/record&gt;&lt;/Cite&gt;&lt;/EndNote&gt;</w:instrText>
      </w:r>
      <w:r w:rsidR="003128F6" w:rsidRPr="00E42B69">
        <w:rPr>
          <w:rFonts w:ascii="Book Antiqua" w:eastAsiaTheme="minorEastAsia" w:hAnsi="Book Antiqua"/>
          <w:szCs w:val="24"/>
        </w:rPr>
        <w:fldChar w:fldCharType="separate"/>
      </w:r>
      <w:r w:rsidR="00057BCC" w:rsidRPr="00E42B69">
        <w:rPr>
          <w:rFonts w:ascii="Book Antiqua" w:eastAsiaTheme="minorEastAsia" w:hAnsi="Book Antiqua"/>
          <w:szCs w:val="24"/>
          <w:vertAlign w:val="superscript"/>
        </w:rPr>
        <w:t>[33]</w:t>
      </w:r>
      <w:r w:rsidR="003128F6" w:rsidRPr="00E42B69">
        <w:rPr>
          <w:rFonts w:ascii="Book Antiqua" w:eastAsiaTheme="minorEastAsia" w:hAnsi="Book Antiqua"/>
          <w:szCs w:val="24"/>
        </w:rPr>
        <w:fldChar w:fldCharType="end"/>
      </w:r>
      <w:r w:rsidR="00E42B69" w:rsidRPr="00E42B69">
        <w:rPr>
          <w:rFonts w:ascii="Book Antiqua" w:eastAsia="宋体" w:hAnsi="Book Antiqua" w:hint="eastAsia"/>
          <w:szCs w:val="24"/>
          <w:lang w:eastAsia="zh-CN"/>
        </w:rPr>
        <w:t>.</w:t>
      </w:r>
      <w:r w:rsidR="00920E77" w:rsidRPr="00E42B69">
        <w:rPr>
          <w:rFonts w:ascii="Book Antiqua" w:eastAsiaTheme="minorEastAsia" w:hAnsi="Book Antiqua"/>
          <w:szCs w:val="24"/>
        </w:rPr>
        <w:t xml:space="preserve"> </w:t>
      </w:r>
      <w:r w:rsidR="00F15F93" w:rsidRPr="00E42B69">
        <w:rPr>
          <w:rFonts w:ascii="Book Antiqua" w:eastAsiaTheme="minorEastAsia" w:hAnsi="Book Antiqua"/>
          <w:szCs w:val="24"/>
        </w:rPr>
        <w:t>In particular</w:t>
      </w:r>
      <w:r w:rsidR="00246AE2" w:rsidRPr="00E42B69">
        <w:rPr>
          <w:rFonts w:ascii="Book Antiqua" w:eastAsiaTheme="minorEastAsia" w:hAnsi="Book Antiqua"/>
          <w:szCs w:val="24"/>
        </w:rPr>
        <w:t xml:space="preserve">, </w:t>
      </w:r>
      <w:r w:rsidR="007A5AA5" w:rsidRPr="00E42B69">
        <w:rPr>
          <w:rFonts w:ascii="Book Antiqua" w:eastAsiaTheme="minorEastAsia" w:hAnsi="Book Antiqua"/>
          <w:szCs w:val="24"/>
        </w:rPr>
        <w:t xml:space="preserve">cases with </w:t>
      </w:r>
      <w:r w:rsidR="007A5AA5" w:rsidRPr="00E42B69">
        <w:rPr>
          <w:rFonts w:ascii="Book Antiqua" w:eastAsia="Times New Roman" w:hAnsi="Book Antiqua"/>
          <w:szCs w:val="24"/>
        </w:rPr>
        <w:t>≥</w:t>
      </w:r>
      <w:r w:rsidR="00E42B69" w:rsidRPr="00E42B69">
        <w:rPr>
          <w:rFonts w:ascii="Book Antiqua" w:eastAsia="宋体" w:hAnsi="Book Antiqua" w:hint="eastAsia"/>
          <w:szCs w:val="24"/>
          <w:lang w:eastAsia="zh-CN"/>
        </w:rPr>
        <w:t xml:space="preserve"> </w:t>
      </w:r>
      <w:r w:rsidR="007A5AA5" w:rsidRPr="00E42B69">
        <w:rPr>
          <w:rFonts w:ascii="Book Antiqua" w:eastAsia="Times New Roman" w:hAnsi="Book Antiqua"/>
          <w:szCs w:val="24"/>
        </w:rPr>
        <w:t xml:space="preserve">6 </w:t>
      </w:r>
      <w:r w:rsidR="00F15F93" w:rsidRPr="00E42B69">
        <w:rPr>
          <w:rFonts w:ascii="Book Antiqua" w:eastAsiaTheme="minorEastAsia" w:hAnsi="Book Antiqua"/>
          <w:szCs w:val="24"/>
        </w:rPr>
        <w:t xml:space="preserve">mutations were associated with </w:t>
      </w:r>
      <w:r w:rsidR="00920E77" w:rsidRPr="00E42B69">
        <w:rPr>
          <w:rFonts w:ascii="Book Antiqua" w:eastAsiaTheme="minorEastAsia" w:hAnsi="Book Antiqua"/>
          <w:szCs w:val="24"/>
        </w:rPr>
        <w:t xml:space="preserve">HCC with </w:t>
      </w:r>
      <w:r w:rsidR="00920E77" w:rsidRPr="00E42B69">
        <w:rPr>
          <w:rFonts w:ascii="Book Antiqua" w:eastAsia="Times New Roman" w:hAnsi="Book Antiqua"/>
          <w:szCs w:val="24"/>
        </w:rPr>
        <w:t>the greatest accuracy</w:t>
      </w:r>
      <w:r w:rsidR="00F15F93" w:rsidRPr="00E42B69">
        <w:rPr>
          <w:rFonts w:ascii="Book Antiqua" w:eastAsiaTheme="minorEastAsia" w:hAnsi="Book Antiqua"/>
          <w:szCs w:val="24"/>
        </w:rPr>
        <w:t xml:space="preserve">; the </w:t>
      </w:r>
      <w:r w:rsidR="00246AE2" w:rsidRPr="00E42B69">
        <w:rPr>
          <w:rFonts w:ascii="Book Antiqua" w:eastAsia="Times New Roman" w:hAnsi="Book Antiqua"/>
          <w:szCs w:val="24"/>
        </w:rPr>
        <w:t>sensitivity</w:t>
      </w:r>
      <w:r w:rsidR="00246AE2" w:rsidRPr="00E42B69">
        <w:rPr>
          <w:rFonts w:ascii="Book Antiqua" w:eastAsiaTheme="minorEastAsia" w:hAnsi="Book Antiqua"/>
          <w:szCs w:val="24"/>
        </w:rPr>
        <w:t xml:space="preserve">, specificity, positive predictive value and negative predictive value were </w:t>
      </w:r>
      <w:r w:rsidR="00246AE2" w:rsidRPr="00E42B69">
        <w:rPr>
          <w:rFonts w:ascii="Book Antiqua" w:eastAsia="Times New Roman" w:hAnsi="Book Antiqua"/>
          <w:szCs w:val="24"/>
        </w:rPr>
        <w:t>44.0%</w:t>
      </w:r>
      <w:r w:rsidR="00246AE2" w:rsidRPr="00E42B69">
        <w:rPr>
          <w:rFonts w:ascii="Book Antiqua" w:eastAsiaTheme="minorEastAsia" w:hAnsi="Book Antiqua"/>
          <w:szCs w:val="24"/>
        </w:rPr>
        <w:t xml:space="preserve">, </w:t>
      </w:r>
      <w:r w:rsidR="00246AE2" w:rsidRPr="00E42B69">
        <w:rPr>
          <w:rFonts w:ascii="Book Antiqua" w:eastAsia="Times New Roman" w:hAnsi="Book Antiqua"/>
          <w:szCs w:val="24"/>
        </w:rPr>
        <w:t>97.3%</w:t>
      </w:r>
      <w:r w:rsidR="00246AE2" w:rsidRPr="00E42B69">
        <w:rPr>
          <w:rFonts w:ascii="Book Antiqua" w:eastAsiaTheme="minorEastAsia" w:hAnsi="Book Antiqua"/>
          <w:szCs w:val="24"/>
        </w:rPr>
        <w:t xml:space="preserve">, </w:t>
      </w:r>
      <w:r w:rsidR="00246AE2" w:rsidRPr="00E42B69">
        <w:rPr>
          <w:rFonts w:ascii="Book Antiqua" w:eastAsia="Times New Roman" w:hAnsi="Book Antiqua"/>
          <w:szCs w:val="24"/>
        </w:rPr>
        <w:t>94.3%</w:t>
      </w:r>
      <w:r w:rsidR="00F15F93" w:rsidRPr="00E42B69">
        <w:rPr>
          <w:rFonts w:ascii="Book Antiqua" w:eastAsia="Times New Roman" w:hAnsi="Book Antiqua"/>
          <w:szCs w:val="24"/>
        </w:rPr>
        <w:t>,</w:t>
      </w:r>
      <w:r w:rsidR="00246AE2" w:rsidRPr="00E42B69">
        <w:rPr>
          <w:rFonts w:ascii="Book Antiqua" w:eastAsiaTheme="minorEastAsia" w:hAnsi="Book Antiqua"/>
          <w:szCs w:val="24"/>
        </w:rPr>
        <w:t xml:space="preserve"> and </w:t>
      </w:r>
      <w:r w:rsidR="00246AE2" w:rsidRPr="00E42B69">
        <w:rPr>
          <w:rFonts w:ascii="Book Antiqua" w:eastAsia="Times New Roman" w:hAnsi="Book Antiqua"/>
          <w:szCs w:val="24"/>
        </w:rPr>
        <w:t>63.5%</w:t>
      </w:r>
      <w:r w:rsidR="00246AE2" w:rsidRPr="00E42B69">
        <w:rPr>
          <w:rFonts w:ascii="Book Antiqua" w:eastAsiaTheme="minorEastAsia" w:hAnsi="Book Antiqua"/>
          <w:szCs w:val="24"/>
        </w:rPr>
        <w:t>, respectively</w:t>
      </w:r>
      <w:r w:rsidR="00246AE2" w:rsidRPr="00E42B69">
        <w:rPr>
          <w:rFonts w:ascii="Book Antiqua" w:eastAsia="Times New Roman" w:hAnsi="Book Antiqua"/>
          <w:szCs w:val="24"/>
        </w:rPr>
        <w:t xml:space="preserve">. </w:t>
      </w:r>
      <w:r w:rsidR="00920E77" w:rsidRPr="00E42B69">
        <w:rPr>
          <w:rFonts w:ascii="Book Antiqua" w:eastAsia="Times New Roman" w:hAnsi="Book Antiqua"/>
          <w:szCs w:val="24"/>
        </w:rPr>
        <w:t>The diagnostic efficiency of ≥</w:t>
      </w:r>
      <w:r w:rsidR="001872E6">
        <w:rPr>
          <w:rFonts w:ascii="Book Antiqua" w:eastAsia="宋体" w:hAnsi="Book Antiqua" w:hint="eastAsia"/>
          <w:szCs w:val="24"/>
          <w:lang w:eastAsia="zh-CN"/>
        </w:rPr>
        <w:t xml:space="preserve"> </w:t>
      </w:r>
      <w:r w:rsidR="00920E77" w:rsidRPr="00E42B69">
        <w:rPr>
          <w:rFonts w:ascii="Book Antiqua" w:eastAsia="Times New Roman" w:hAnsi="Book Antiqua"/>
          <w:szCs w:val="24"/>
        </w:rPr>
        <w:t xml:space="preserve">6 </w:t>
      </w:r>
      <w:r w:rsidR="00F15F93" w:rsidRPr="00E42B69">
        <w:rPr>
          <w:rFonts w:ascii="Book Antiqua" w:eastAsia="Times New Roman" w:hAnsi="Book Antiqua"/>
          <w:szCs w:val="24"/>
        </w:rPr>
        <w:t xml:space="preserve">mutations </w:t>
      </w:r>
      <w:r w:rsidR="00920E77" w:rsidRPr="00E42B69">
        <w:rPr>
          <w:rFonts w:ascii="Book Antiqua" w:eastAsia="Times New Roman" w:hAnsi="Book Antiqua"/>
          <w:szCs w:val="24"/>
        </w:rPr>
        <w:t xml:space="preserve">was </w:t>
      </w:r>
      <w:r w:rsidR="002635B4" w:rsidRPr="00E42B69">
        <w:rPr>
          <w:rFonts w:ascii="Book Antiqua" w:eastAsia="Times New Roman" w:hAnsi="Book Antiqua"/>
          <w:szCs w:val="24"/>
        </w:rPr>
        <w:t xml:space="preserve">comparable </w:t>
      </w:r>
      <w:r w:rsidR="00E56100" w:rsidRPr="00E42B69">
        <w:rPr>
          <w:rFonts w:ascii="Book Antiqua" w:eastAsia="Times New Roman" w:hAnsi="Book Antiqua"/>
          <w:szCs w:val="24"/>
        </w:rPr>
        <w:t xml:space="preserve">to that of </w:t>
      </w:r>
      <w:r w:rsidR="002635B4" w:rsidRPr="00E42B69">
        <w:rPr>
          <w:rFonts w:ascii="Book Antiqua" w:eastAsiaTheme="minorEastAsia" w:hAnsi="Book Antiqua"/>
          <w:szCs w:val="24"/>
        </w:rPr>
        <w:t>alpha-fetoprotein (AFP)</w:t>
      </w:r>
      <w:r w:rsidR="00F15F93" w:rsidRPr="00E42B69">
        <w:rPr>
          <w:rFonts w:ascii="Book Antiqua" w:eastAsiaTheme="minorEastAsia" w:hAnsi="Book Antiqua"/>
          <w:szCs w:val="24"/>
        </w:rPr>
        <w:t xml:space="preserve">, </w:t>
      </w:r>
      <w:r w:rsidR="002635B4" w:rsidRPr="00E42B69">
        <w:rPr>
          <w:rFonts w:ascii="Book Antiqua" w:eastAsiaTheme="minorEastAsia" w:hAnsi="Book Antiqua"/>
          <w:szCs w:val="24"/>
        </w:rPr>
        <w:t xml:space="preserve">a specific biomarker </w:t>
      </w:r>
      <w:r w:rsidR="00E56100" w:rsidRPr="00E42B69">
        <w:rPr>
          <w:rFonts w:ascii="Book Antiqua" w:eastAsiaTheme="minorEastAsia" w:hAnsi="Book Antiqua"/>
          <w:szCs w:val="24"/>
        </w:rPr>
        <w:t>for</w:t>
      </w:r>
      <w:r w:rsidR="002635B4" w:rsidRPr="00E42B69">
        <w:rPr>
          <w:rFonts w:ascii="Book Antiqua" w:eastAsiaTheme="minorEastAsia" w:hAnsi="Book Antiqua"/>
          <w:szCs w:val="24"/>
        </w:rPr>
        <w:t xml:space="preserve"> HCC diagnosis</w:t>
      </w:r>
      <w:r w:rsidR="00F15F93" w:rsidRPr="00E42B69">
        <w:rPr>
          <w:rFonts w:ascii="Book Antiqua" w:eastAsiaTheme="minorEastAsia" w:hAnsi="Book Antiqua"/>
          <w:szCs w:val="24"/>
        </w:rPr>
        <w:t>.</w:t>
      </w:r>
      <w:r w:rsidR="002635B4" w:rsidRPr="00E42B69">
        <w:rPr>
          <w:rFonts w:ascii="Book Antiqua" w:eastAsiaTheme="minorEastAsia" w:hAnsi="Book Antiqua"/>
          <w:szCs w:val="24"/>
        </w:rPr>
        <w:t xml:space="preserve"> </w:t>
      </w:r>
      <w:r w:rsidR="00F15F93" w:rsidRPr="00E42B69">
        <w:rPr>
          <w:rFonts w:ascii="Book Antiqua" w:eastAsiaTheme="minorEastAsia" w:hAnsi="Book Antiqua"/>
          <w:szCs w:val="24"/>
        </w:rPr>
        <w:t xml:space="preserve">The </w:t>
      </w:r>
      <w:r w:rsidR="00920E77" w:rsidRPr="00E42B69">
        <w:rPr>
          <w:rFonts w:ascii="Book Antiqua" w:eastAsia="Times New Roman" w:hAnsi="Book Antiqua"/>
          <w:szCs w:val="24"/>
        </w:rPr>
        <w:t>AUROC</w:t>
      </w:r>
      <w:r w:rsidR="002635B4" w:rsidRPr="00E42B69">
        <w:rPr>
          <w:rFonts w:ascii="Book Antiqua" w:eastAsiaTheme="minorEastAsia" w:hAnsi="Book Antiqua"/>
          <w:szCs w:val="24"/>
        </w:rPr>
        <w:t xml:space="preserve"> </w:t>
      </w:r>
      <w:r w:rsidR="00395699" w:rsidRPr="00E42B69">
        <w:rPr>
          <w:rFonts w:ascii="Book Antiqua" w:eastAsiaTheme="minorEastAsia" w:hAnsi="Book Antiqua"/>
          <w:szCs w:val="24"/>
        </w:rPr>
        <w:t xml:space="preserve">was </w:t>
      </w:r>
      <w:r w:rsidR="00E42B69" w:rsidRPr="00E42B69">
        <w:rPr>
          <w:rFonts w:ascii="Book Antiqua" w:eastAsia="Times New Roman" w:hAnsi="Book Antiqua"/>
          <w:szCs w:val="24"/>
        </w:rPr>
        <w:t>0.824 (95%</w:t>
      </w:r>
      <w:r w:rsidR="00920E77" w:rsidRPr="00E42B69">
        <w:rPr>
          <w:rFonts w:ascii="Book Antiqua" w:eastAsia="Times New Roman" w:hAnsi="Book Antiqua"/>
          <w:szCs w:val="24"/>
        </w:rPr>
        <w:t xml:space="preserve">CI: 0.759-0.890) </w:t>
      </w:r>
      <w:r w:rsidR="00E56100" w:rsidRPr="00E42B69">
        <w:rPr>
          <w:rFonts w:ascii="Book Antiqua" w:eastAsia="Times New Roman" w:hAnsi="Book Antiqua"/>
          <w:szCs w:val="24"/>
        </w:rPr>
        <w:t>for ≥</w:t>
      </w:r>
      <w:r w:rsidR="00E42B69" w:rsidRPr="00E42B69">
        <w:rPr>
          <w:rFonts w:ascii="Book Antiqua" w:eastAsia="宋体" w:hAnsi="Book Antiqua" w:hint="eastAsia"/>
          <w:szCs w:val="24"/>
          <w:lang w:eastAsia="zh-CN"/>
        </w:rPr>
        <w:t xml:space="preserve"> </w:t>
      </w:r>
      <w:r w:rsidR="00E56100" w:rsidRPr="00E42B69">
        <w:rPr>
          <w:rFonts w:ascii="Book Antiqua" w:eastAsia="Times New Roman" w:hAnsi="Book Antiqua"/>
          <w:szCs w:val="24"/>
        </w:rPr>
        <w:t xml:space="preserve">6 mutations </w:t>
      </w:r>
      <w:r w:rsidR="00E42B69" w:rsidRPr="00E42B69">
        <w:rPr>
          <w:rFonts w:ascii="Book Antiqua" w:eastAsia="Times New Roman" w:hAnsi="Book Antiqua"/>
          <w:szCs w:val="24"/>
        </w:rPr>
        <w:t>and 0.869 (95%</w:t>
      </w:r>
      <w:r w:rsidR="00920E77" w:rsidRPr="00E42B69">
        <w:rPr>
          <w:rFonts w:ascii="Book Antiqua" w:eastAsia="Times New Roman" w:hAnsi="Book Antiqua"/>
          <w:szCs w:val="24"/>
        </w:rPr>
        <w:t>CI: 0.812-0.925)</w:t>
      </w:r>
      <w:r w:rsidR="00E42B69" w:rsidRPr="00E42B69">
        <w:rPr>
          <w:rFonts w:ascii="Book Antiqua" w:eastAsia="Times New Roman" w:hAnsi="Book Antiqua"/>
          <w:szCs w:val="24"/>
        </w:rPr>
        <w:t xml:space="preserve"> for AFP</w:t>
      </w:r>
      <w:r w:rsidR="003128F6" w:rsidRPr="00E42B69">
        <w:rPr>
          <w:rFonts w:ascii="Book Antiqua" w:eastAsiaTheme="minorEastAsia" w:hAnsi="Book Antiqua"/>
          <w:szCs w:val="24"/>
        </w:rPr>
        <w:fldChar w:fldCharType="begin"/>
      </w:r>
      <w:r w:rsidR="00057BCC" w:rsidRPr="00E42B69">
        <w:rPr>
          <w:rFonts w:ascii="Book Antiqua" w:eastAsiaTheme="minorEastAsia" w:hAnsi="Book Antiqua"/>
          <w:szCs w:val="24"/>
        </w:rPr>
        <w:instrText xml:space="preserve"> ADDIN EN.CITE &lt;EndNote&gt;&lt;Cite&gt;&lt;Author&gt;Jang&lt;/Author&gt;&lt;Year&gt;2012&lt;/Year&gt;&lt;RecNum&gt;872&lt;/RecNum&gt;&lt;DisplayText&gt;&lt;style face="superscript"&gt;[33]&lt;/style&gt;&lt;/DisplayText&gt;&lt;record&gt;&lt;rec-number&gt;872&lt;/rec-number&gt;&lt;foreign-keys&gt;&lt;key app="EN" db-id="5ezft90prv900leffx0vr2xxfx2t59t09vr0"&gt;872&lt;/key&gt;&lt;/foreign-keys&gt;&lt;ref-type name="Journal Article"&gt;17&lt;/ref-type&gt;&lt;contributors&gt;&lt;authors&gt;&lt;author&gt;Jang, J. W.&lt;/author&gt;&lt;author&gt;Chun, J. Y.&lt;/author&gt;&lt;author&gt;Park, Y. M.&lt;/author&gt;&lt;author&gt;Shin, S. K.&lt;/author&gt;&lt;author&gt;Yoo, W.&lt;/author&gt;&lt;author&gt;Kim, S. O.&lt;/author&gt;&lt;author&gt;Hong, S. P.&lt;/author&gt;&lt;/authors&gt;&lt;/contributors&gt;&lt;auth-address&gt;Department of Internal Medicine, The Catholic University of Korea Incheon St. Mary&amp;apos;s Hospital, Incheon Research and Development Center, GeneMatrix, Yongin-si Hepatology Center and Laboratory of Hepatocarcinogenesis, Bundang Jesaeng General Hospital, Seongnam-si, Korea.&lt;/auth-address&gt;&lt;titles&gt;&lt;title&gt;Mutational complex genotype of the hepatitis B virus X /precore regions as a novel predictive marker for hepatocellular carcinoma&lt;/title&gt;&lt;secondary-title&gt;Cancer Sci&lt;/secondary-title&gt;&lt;/titles&gt;&lt;periodical&gt;&lt;full-title&gt;Cancer Sci&lt;/full-title&gt;&lt;/periodical&gt;&lt;pages&gt;296-304&lt;/pages&gt;&lt;volume&gt;103&lt;/volume&gt;&lt;number&gt;2&lt;/number&gt;&lt;edition&gt;2011/12/06&lt;/edition&gt;&lt;dates&gt;&lt;year&gt;2012&lt;/year&gt;&lt;pub-dates&gt;&lt;date&gt;Feb&lt;/date&gt;&lt;/pub-dates&gt;&lt;/dates&gt;&lt;isbn&gt;1349-7006 (Electronic)&amp;#xD;1347-9032 (Linking)&lt;/isbn&gt;&lt;accession-num&gt;22136288&lt;/accession-num&gt;&lt;urls&gt;&lt;related-urls&gt;&lt;url&gt;http://www.ncbi.nlm.nih.gov/entrez/query.fcgi?cmd=Retrieve&amp;amp;db=PubMed&amp;amp;dopt=Citation&amp;amp;list_uids=22136288&lt;/url&gt;&lt;/related-urls&gt;&lt;/urls&gt;&lt;electronic-resource-num&gt;10.1111/j.1349-7006.2011.02170.x&lt;/electronic-resource-num&gt;&lt;language&gt;eng&lt;/language&gt;&lt;/record&gt;&lt;/Cite&gt;&lt;/EndNote&gt;</w:instrText>
      </w:r>
      <w:r w:rsidR="003128F6" w:rsidRPr="00E42B69">
        <w:rPr>
          <w:rFonts w:ascii="Book Antiqua" w:eastAsiaTheme="minorEastAsia" w:hAnsi="Book Antiqua"/>
          <w:szCs w:val="24"/>
        </w:rPr>
        <w:fldChar w:fldCharType="separate"/>
      </w:r>
      <w:r w:rsidR="00057BCC" w:rsidRPr="00E42B69">
        <w:rPr>
          <w:rFonts w:ascii="Book Antiqua" w:eastAsiaTheme="minorEastAsia" w:hAnsi="Book Antiqua"/>
          <w:szCs w:val="24"/>
          <w:vertAlign w:val="superscript"/>
        </w:rPr>
        <w:t>[33]</w:t>
      </w:r>
      <w:r w:rsidR="003128F6" w:rsidRPr="00E42B69">
        <w:rPr>
          <w:rFonts w:ascii="Book Antiqua" w:eastAsiaTheme="minorEastAsia" w:hAnsi="Book Antiqua"/>
          <w:szCs w:val="24"/>
        </w:rPr>
        <w:fldChar w:fldCharType="end"/>
      </w:r>
      <w:r w:rsidR="00E42B69" w:rsidRPr="00E42B69">
        <w:rPr>
          <w:rFonts w:ascii="Book Antiqua" w:eastAsia="宋体" w:hAnsi="Book Antiqua" w:hint="eastAsia"/>
          <w:szCs w:val="24"/>
          <w:lang w:eastAsia="zh-CN"/>
        </w:rPr>
        <w:t>.</w:t>
      </w:r>
      <w:r w:rsidR="009E36CB" w:rsidRPr="00E42B69">
        <w:rPr>
          <w:rFonts w:ascii="Book Antiqua" w:eastAsiaTheme="minorEastAsia" w:hAnsi="Book Antiqua"/>
          <w:szCs w:val="24"/>
        </w:rPr>
        <w:t xml:space="preserve"> </w:t>
      </w:r>
    </w:p>
    <w:p w14:paraId="2E7D873B" w14:textId="77777777" w:rsidR="006242B3" w:rsidRPr="00E42B69" w:rsidRDefault="006242B3" w:rsidP="003748B5">
      <w:pPr>
        <w:spacing w:line="360" w:lineRule="auto"/>
        <w:jc w:val="both"/>
        <w:rPr>
          <w:rFonts w:ascii="Book Antiqua" w:eastAsiaTheme="minorEastAsia" w:hAnsi="Book Antiqua"/>
          <w:szCs w:val="24"/>
        </w:rPr>
      </w:pPr>
    </w:p>
    <w:p w14:paraId="20B9B216" w14:textId="77777777" w:rsidR="005441AE" w:rsidRPr="00E42B69" w:rsidRDefault="005441AE" w:rsidP="003748B5">
      <w:pPr>
        <w:pStyle w:val="Heading2"/>
        <w:spacing w:line="360" w:lineRule="auto"/>
        <w:jc w:val="both"/>
        <w:rPr>
          <w:rFonts w:ascii="Book Antiqua" w:hAnsi="Book Antiqua"/>
          <w:szCs w:val="24"/>
        </w:rPr>
      </w:pPr>
      <w:r w:rsidRPr="00E42B69">
        <w:rPr>
          <w:rFonts w:ascii="Book Antiqua" w:hAnsi="Book Antiqua"/>
          <w:szCs w:val="24"/>
        </w:rPr>
        <w:t>SPECIFIC MUTATION COMBINATIONS ASSOCIATED WITH HCC:</w:t>
      </w:r>
    </w:p>
    <w:p w14:paraId="0EF1ACB1" w14:textId="293DF8BB" w:rsidR="0084340F" w:rsidRPr="00E42B69" w:rsidRDefault="00947D9E" w:rsidP="003748B5">
      <w:pPr>
        <w:spacing w:line="360" w:lineRule="auto"/>
        <w:jc w:val="both"/>
        <w:rPr>
          <w:rFonts w:ascii="Book Antiqua" w:eastAsia="宋体" w:hAnsi="Book Antiqua"/>
          <w:szCs w:val="24"/>
          <w:lang w:eastAsia="zh-CN"/>
        </w:rPr>
      </w:pPr>
      <w:r w:rsidRPr="00E42B69">
        <w:rPr>
          <w:rFonts w:ascii="Book Antiqua" w:eastAsiaTheme="minorEastAsia" w:hAnsi="Book Antiqua"/>
          <w:szCs w:val="24"/>
        </w:rPr>
        <w:t>I</w:t>
      </w:r>
      <w:r w:rsidR="008C62AF" w:rsidRPr="00E42B69">
        <w:rPr>
          <w:rFonts w:ascii="Book Antiqua" w:eastAsiaTheme="minorEastAsia" w:hAnsi="Book Antiqua"/>
          <w:szCs w:val="24"/>
        </w:rPr>
        <w:t>n a longitudinal cohort of 25 patients with serial serum samples spanning the years</w:t>
      </w:r>
      <w:r w:rsidRPr="00E42B69">
        <w:rPr>
          <w:rFonts w:ascii="Book Antiqua" w:eastAsiaTheme="minorEastAsia" w:hAnsi="Book Antiqua"/>
          <w:szCs w:val="24"/>
        </w:rPr>
        <w:t xml:space="preserve"> before and after HCC diagnosis</w:t>
      </w:r>
      <w:r w:rsidR="008C62AF" w:rsidRPr="00E42B69">
        <w:rPr>
          <w:rFonts w:ascii="Book Antiqua" w:eastAsiaTheme="minorEastAsia" w:hAnsi="Book Antiqua"/>
          <w:szCs w:val="24"/>
        </w:rPr>
        <w:t xml:space="preserve">, most of the patients with HCC (24/25, 96.0%) </w:t>
      </w:r>
      <w:r w:rsidR="0007308F" w:rsidRPr="00E42B69">
        <w:rPr>
          <w:rFonts w:ascii="Book Antiqua" w:eastAsiaTheme="minorEastAsia" w:hAnsi="Book Antiqua"/>
          <w:szCs w:val="24"/>
        </w:rPr>
        <w:t>exhibited</w:t>
      </w:r>
      <w:r w:rsidR="008C62AF" w:rsidRPr="00E42B69">
        <w:rPr>
          <w:rFonts w:ascii="Book Antiqua" w:eastAsiaTheme="minorEastAsia" w:hAnsi="Book Antiqua"/>
          <w:szCs w:val="24"/>
        </w:rPr>
        <w:t xml:space="preserve"> </w:t>
      </w:r>
      <w:r w:rsidR="0007308F" w:rsidRPr="00E42B69">
        <w:rPr>
          <w:rFonts w:ascii="Book Antiqua" w:eastAsia="Times New Roman" w:hAnsi="Book Antiqua"/>
          <w:szCs w:val="24"/>
        </w:rPr>
        <w:t>≥</w:t>
      </w:r>
      <w:r w:rsidR="00E42B69" w:rsidRPr="00E42B69">
        <w:rPr>
          <w:rFonts w:ascii="Book Antiqua" w:eastAsia="宋体" w:hAnsi="Book Antiqua" w:hint="eastAsia"/>
          <w:szCs w:val="24"/>
          <w:lang w:eastAsia="zh-CN"/>
        </w:rPr>
        <w:t xml:space="preserve"> </w:t>
      </w:r>
      <w:r w:rsidR="0007308F" w:rsidRPr="00E42B69">
        <w:rPr>
          <w:rFonts w:ascii="Book Antiqua" w:eastAsia="Times New Roman" w:hAnsi="Book Antiqua"/>
          <w:szCs w:val="24"/>
        </w:rPr>
        <w:t xml:space="preserve">4 </w:t>
      </w:r>
      <w:r w:rsidRPr="00E42B69">
        <w:rPr>
          <w:rFonts w:ascii="Book Antiqua" w:eastAsiaTheme="minorEastAsia" w:hAnsi="Book Antiqua"/>
          <w:szCs w:val="24"/>
        </w:rPr>
        <w:t>mutations</w:t>
      </w:r>
      <w:r w:rsidR="009222CB" w:rsidRPr="00E42B69">
        <w:rPr>
          <w:rFonts w:ascii="Book Antiqua" w:eastAsiaTheme="minorEastAsia" w:hAnsi="Book Antiqua"/>
          <w:szCs w:val="24"/>
        </w:rPr>
        <w:t xml:space="preserve"> </w:t>
      </w:r>
      <w:r w:rsidR="00E56100" w:rsidRPr="00E42B69">
        <w:rPr>
          <w:rFonts w:ascii="Book Antiqua" w:eastAsiaTheme="minorEastAsia" w:hAnsi="Book Antiqua"/>
          <w:szCs w:val="24"/>
        </w:rPr>
        <w:t>including the BCP double mutation</w:t>
      </w:r>
      <w:r w:rsidR="005B02EA" w:rsidRPr="00E42B69">
        <w:rPr>
          <w:rFonts w:ascii="Book Antiqua" w:eastAsiaTheme="minorEastAsia" w:hAnsi="Book Antiqua"/>
          <w:szCs w:val="24"/>
        </w:rPr>
        <w:t xml:space="preserve"> </w:t>
      </w:r>
      <w:r w:rsidR="008C62AF" w:rsidRPr="00E42B69">
        <w:rPr>
          <w:rFonts w:ascii="Book Antiqua" w:eastAsiaTheme="minorEastAsia" w:hAnsi="Book Antiqua"/>
          <w:szCs w:val="24"/>
        </w:rPr>
        <w:t xml:space="preserve">years </w:t>
      </w:r>
      <w:r w:rsidR="0007308F" w:rsidRPr="00E42B69">
        <w:rPr>
          <w:rFonts w:ascii="Book Antiqua" w:eastAsiaTheme="minorEastAsia" w:hAnsi="Book Antiqua"/>
          <w:szCs w:val="24"/>
        </w:rPr>
        <w:t xml:space="preserve">prior to </w:t>
      </w:r>
      <w:r w:rsidR="008C62AF" w:rsidRPr="00E42B69">
        <w:rPr>
          <w:rFonts w:ascii="Book Antiqua" w:eastAsiaTheme="minorEastAsia" w:hAnsi="Book Antiqua"/>
          <w:szCs w:val="24"/>
        </w:rPr>
        <w:t>HCC development</w:t>
      </w:r>
      <w:r w:rsidR="0007308F" w:rsidRPr="00E42B69">
        <w:rPr>
          <w:rFonts w:ascii="Book Antiqua" w:eastAsiaTheme="minorEastAsia" w:hAnsi="Book Antiqua"/>
          <w:szCs w:val="24"/>
        </w:rPr>
        <w:t>; these patients also</w:t>
      </w:r>
      <w:r w:rsidR="005B02EA" w:rsidRPr="00E42B69">
        <w:rPr>
          <w:rFonts w:ascii="Book Antiqua" w:eastAsiaTheme="minorEastAsia" w:hAnsi="Book Antiqua"/>
          <w:szCs w:val="24"/>
        </w:rPr>
        <w:t xml:space="preserve"> </w:t>
      </w:r>
      <w:r w:rsidR="008C62AF" w:rsidRPr="00E42B69">
        <w:rPr>
          <w:rFonts w:ascii="Book Antiqua" w:eastAsiaTheme="minorEastAsia" w:hAnsi="Book Antiqua"/>
          <w:szCs w:val="24"/>
        </w:rPr>
        <w:t xml:space="preserve">exhibited an equal or increasing number </w:t>
      </w:r>
      <w:r w:rsidR="005B02EA" w:rsidRPr="00E42B69">
        <w:rPr>
          <w:rFonts w:ascii="Book Antiqua" w:eastAsiaTheme="minorEastAsia" w:hAnsi="Book Antiqua"/>
          <w:szCs w:val="24"/>
        </w:rPr>
        <w:t xml:space="preserve">of mutations </w:t>
      </w:r>
      <w:r w:rsidR="00E42B69" w:rsidRPr="00E42B69">
        <w:rPr>
          <w:rFonts w:ascii="Book Antiqua" w:eastAsiaTheme="minorEastAsia" w:hAnsi="Book Antiqua"/>
          <w:szCs w:val="24"/>
        </w:rPr>
        <w:t>until HCC development</w:t>
      </w:r>
      <w:r w:rsidR="003128F6" w:rsidRPr="00E42B69">
        <w:rPr>
          <w:rFonts w:ascii="Book Antiqua" w:eastAsiaTheme="minorEastAsia" w:hAnsi="Book Antiqua"/>
          <w:szCs w:val="24"/>
        </w:rPr>
        <w:fldChar w:fldCharType="begin"/>
      </w:r>
      <w:r w:rsidR="00057BCC" w:rsidRPr="00E42B69">
        <w:rPr>
          <w:rFonts w:ascii="Book Antiqua" w:eastAsiaTheme="minorEastAsia" w:hAnsi="Book Antiqua"/>
          <w:szCs w:val="24"/>
        </w:rPr>
        <w:instrText xml:space="preserve"> ADDIN EN.CITE &lt;EndNote&gt;&lt;Cite&gt;&lt;Author&gt;Jang&lt;/Author&gt;&lt;Year&gt;2012&lt;/Year&gt;&lt;RecNum&gt;872&lt;/RecNum&gt;&lt;DisplayText&gt;&lt;style face="superscript"&gt;[33]&lt;/style&gt;&lt;/DisplayText&gt;&lt;record&gt;&lt;rec-number&gt;872&lt;/rec-number&gt;&lt;foreign-keys&gt;&lt;key app="EN" db-id="5ezft90prv900leffx0vr2xxfx2t59t09vr0"&gt;872&lt;/key&gt;&lt;/foreign-keys&gt;&lt;ref-type name="Journal Article"&gt;17&lt;/ref-type&gt;&lt;contributors&gt;&lt;authors&gt;&lt;author&gt;Jang, J. W.&lt;/author&gt;&lt;author&gt;Chun, J. Y.&lt;/author&gt;&lt;author&gt;Park, Y. M.&lt;/author&gt;&lt;author&gt;Shin, S. K.&lt;/author&gt;&lt;author&gt;Yoo, W.&lt;/author&gt;&lt;author&gt;Kim, S. O.&lt;/author&gt;&lt;author&gt;Hong, S. P.&lt;/author&gt;&lt;/authors&gt;&lt;/contributors&gt;&lt;auth-address&gt;Department of Internal Medicine, The Catholic University of Korea Incheon St. Mary&amp;apos;s Hospital, Incheon Research and Development Center, GeneMatrix, Yongin-si Hepatology Center and Laboratory of Hepatocarcinogenesis, Bundang Jesaeng General Hospital, Seongnam-si, Korea.&lt;/auth-address&gt;&lt;titles&gt;&lt;title&gt;Mutational complex genotype of the hepatitis B virus X /precore regions as a novel predictive marker for hepatocellular carcinoma&lt;/title&gt;&lt;secondary-title&gt;Cancer Sci&lt;/secondary-title&gt;&lt;/titles&gt;&lt;periodical&gt;&lt;full-title&gt;Cancer Sci&lt;/full-title&gt;&lt;/periodical&gt;&lt;pages&gt;296-304&lt;/pages&gt;&lt;volume&gt;103&lt;/volume&gt;&lt;number&gt;2&lt;/number&gt;&lt;edition&gt;2011/12/06&lt;/edition&gt;&lt;dates&gt;&lt;year&gt;2012&lt;/year&gt;&lt;pub-dates&gt;&lt;date&gt;Feb&lt;/date&gt;&lt;/pub-dates&gt;&lt;/dates&gt;&lt;isbn&gt;1349-7006 (Electronic)&amp;#xD;1347-9032 (Linking)&lt;/isbn&gt;&lt;accession-num&gt;22136288&lt;/accession-num&gt;&lt;urls&gt;&lt;related-urls&gt;&lt;url&gt;http://www.ncbi.nlm.nih.gov/entrez/query.fcgi?cmd=Retrieve&amp;amp;db=PubMed&amp;amp;dopt=Citation&amp;amp;list_uids=22136288&lt;/url&gt;&lt;/related-urls&gt;&lt;/urls&gt;&lt;electronic-resource-num&gt;10.1111/j.1349-7006.2011.02170.x&lt;/electronic-resource-num&gt;&lt;language&gt;eng&lt;/language&gt;&lt;/record&gt;&lt;/Cite&gt;&lt;/EndNote&gt;</w:instrText>
      </w:r>
      <w:r w:rsidR="003128F6" w:rsidRPr="00E42B69">
        <w:rPr>
          <w:rFonts w:ascii="Book Antiqua" w:eastAsiaTheme="minorEastAsia" w:hAnsi="Book Antiqua"/>
          <w:szCs w:val="24"/>
        </w:rPr>
        <w:fldChar w:fldCharType="separate"/>
      </w:r>
      <w:r w:rsidR="00057BCC" w:rsidRPr="00E42B69">
        <w:rPr>
          <w:rFonts w:ascii="Book Antiqua" w:eastAsiaTheme="minorEastAsia" w:hAnsi="Book Antiqua"/>
          <w:szCs w:val="24"/>
          <w:vertAlign w:val="superscript"/>
        </w:rPr>
        <w:t>[33]</w:t>
      </w:r>
      <w:r w:rsidR="003128F6" w:rsidRPr="00E42B69">
        <w:rPr>
          <w:rFonts w:ascii="Book Antiqua" w:eastAsiaTheme="minorEastAsia" w:hAnsi="Book Antiqua"/>
          <w:szCs w:val="24"/>
        </w:rPr>
        <w:fldChar w:fldCharType="end"/>
      </w:r>
      <w:r w:rsidR="00E42B69" w:rsidRPr="00E42B69">
        <w:rPr>
          <w:rFonts w:ascii="Book Antiqua" w:eastAsia="宋体" w:hAnsi="Book Antiqua" w:hint="eastAsia"/>
          <w:szCs w:val="24"/>
          <w:lang w:eastAsia="zh-CN"/>
        </w:rPr>
        <w:t>.</w:t>
      </w:r>
      <w:r w:rsidR="006A0468" w:rsidRPr="00E42B69">
        <w:rPr>
          <w:rFonts w:ascii="Book Antiqua" w:eastAsiaTheme="minorEastAsia" w:hAnsi="Book Antiqua"/>
          <w:szCs w:val="24"/>
        </w:rPr>
        <w:t xml:space="preserve"> </w:t>
      </w:r>
      <w:r w:rsidR="0007308F" w:rsidRPr="00E42B69">
        <w:rPr>
          <w:rFonts w:ascii="Book Antiqua" w:eastAsiaTheme="minorEastAsia" w:hAnsi="Book Antiqua"/>
          <w:szCs w:val="24"/>
        </w:rPr>
        <w:t>In particular</w:t>
      </w:r>
      <w:r w:rsidR="00D15A14" w:rsidRPr="00E42B69">
        <w:rPr>
          <w:rFonts w:ascii="Book Antiqua" w:eastAsiaTheme="minorEastAsia" w:hAnsi="Book Antiqua"/>
          <w:szCs w:val="24"/>
        </w:rPr>
        <w:t>, s</w:t>
      </w:r>
      <w:r w:rsidR="006A0468" w:rsidRPr="00E42B69">
        <w:rPr>
          <w:rFonts w:ascii="Book Antiqua" w:eastAsiaTheme="minorEastAsia" w:hAnsi="Book Antiqua"/>
          <w:szCs w:val="24"/>
        </w:rPr>
        <w:t xml:space="preserve">ome </w:t>
      </w:r>
      <w:r w:rsidR="0050119A" w:rsidRPr="00E42B69">
        <w:rPr>
          <w:rFonts w:ascii="Book Antiqua" w:eastAsiaTheme="minorEastAsia" w:hAnsi="Book Antiqua"/>
          <w:szCs w:val="24"/>
        </w:rPr>
        <w:t xml:space="preserve">mutation </w:t>
      </w:r>
      <w:r w:rsidR="00295C56" w:rsidRPr="00E42B69">
        <w:rPr>
          <w:rFonts w:ascii="Book Antiqua" w:eastAsiaTheme="minorEastAsia" w:hAnsi="Book Antiqua"/>
          <w:szCs w:val="24"/>
        </w:rPr>
        <w:t>combinations</w:t>
      </w:r>
      <w:r w:rsidR="0050119A" w:rsidRPr="00E42B69">
        <w:rPr>
          <w:rFonts w:ascii="Book Antiqua" w:eastAsiaTheme="minorEastAsia" w:hAnsi="Book Antiqua"/>
          <w:szCs w:val="24"/>
        </w:rPr>
        <w:t xml:space="preserve"> </w:t>
      </w:r>
      <w:r w:rsidR="003A1103" w:rsidRPr="00E42B69">
        <w:rPr>
          <w:rFonts w:ascii="Book Antiqua" w:eastAsiaTheme="minorEastAsia" w:hAnsi="Book Antiqua"/>
          <w:szCs w:val="24"/>
        </w:rPr>
        <w:t>were</w:t>
      </w:r>
      <w:r w:rsidR="00B17926" w:rsidRPr="00E42B69">
        <w:rPr>
          <w:rFonts w:ascii="Book Antiqua" w:eastAsiaTheme="minorEastAsia" w:hAnsi="Book Antiqua"/>
          <w:szCs w:val="24"/>
        </w:rPr>
        <w:t xml:space="preserve"> </w:t>
      </w:r>
      <w:r w:rsidR="0050119A" w:rsidRPr="00E42B69">
        <w:rPr>
          <w:rFonts w:ascii="Book Antiqua" w:eastAsiaTheme="minorEastAsia" w:hAnsi="Book Antiqua"/>
          <w:szCs w:val="24"/>
        </w:rPr>
        <w:t xml:space="preserve">specifically associated with </w:t>
      </w:r>
      <w:r w:rsidR="00295C56" w:rsidRPr="00E42B69">
        <w:rPr>
          <w:rFonts w:ascii="Book Antiqua" w:eastAsiaTheme="minorEastAsia" w:hAnsi="Book Antiqua"/>
          <w:szCs w:val="24"/>
        </w:rPr>
        <w:t>HCC</w:t>
      </w:r>
      <w:r w:rsidR="00D15A14" w:rsidRPr="00E42B69">
        <w:rPr>
          <w:rFonts w:ascii="Book Antiqua" w:eastAsiaTheme="minorEastAsia" w:hAnsi="Book Antiqua"/>
          <w:szCs w:val="24"/>
        </w:rPr>
        <w:t xml:space="preserve">, and </w:t>
      </w:r>
      <w:r w:rsidR="00A31FCE" w:rsidRPr="00E42B69">
        <w:rPr>
          <w:rFonts w:ascii="Book Antiqua" w:eastAsiaTheme="minorEastAsia" w:hAnsi="Book Antiqua"/>
          <w:szCs w:val="24"/>
        </w:rPr>
        <w:t xml:space="preserve">the core mutations differed little among </w:t>
      </w:r>
      <w:r w:rsidR="00573F91" w:rsidRPr="00E42B69">
        <w:rPr>
          <w:rFonts w:ascii="Book Antiqua" w:eastAsiaTheme="minorEastAsia" w:hAnsi="Book Antiqua"/>
          <w:szCs w:val="24"/>
        </w:rPr>
        <w:t>combinations</w:t>
      </w:r>
      <w:r w:rsidR="00A31FCE" w:rsidRPr="00E42B69">
        <w:rPr>
          <w:rFonts w:ascii="Book Antiqua" w:eastAsiaTheme="minorEastAsia" w:hAnsi="Book Antiqua"/>
          <w:szCs w:val="24"/>
        </w:rPr>
        <w:t xml:space="preserve"> of </w:t>
      </w:r>
      <w:r w:rsidR="00D15A14" w:rsidRPr="00E42B69">
        <w:rPr>
          <w:rFonts w:ascii="Book Antiqua" w:eastAsiaTheme="minorEastAsia" w:hAnsi="Book Antiqua"/>
          <w:szCs w:val="24"/>
        </w:rPr>
        <w:t>four, six</w:t>
      </w:r>
      <w:r w:rsidR="0007308F" w:rsidRPr="00E42B69">
        <w:rPr>
          <w:rFonts w:ascii="Book Antiqua" w:eastAsiaTheme="minorEastAsia" w:hAnsi="Book Antiqua"/>
          <w:szCs w:val="24"/>
        </w:rPr>
        <w:t>,</w:t>
      </w:r>
      <w:r w:rsidR="00D15A14" w:rsidRPr="00E42B69">
        <w:rPr>
          <w:rFonts w:ascii="Book Antiqua" w:eastAsiaTheme="minorEastAsia" w:hAnsi="Book Antiqua"/>
          <w:szCs w:val="24"/>
        </w:rPr>
        <w:t xml:space="preserve"> and seven</w:t>
      </w:r>
      <w:r w:rsidR="00A31FCE" w:rsidRPr="00E42B69">
        <w:rPr>
          <w:rFonts w:ascii="Book Antiqua" w:eastAsiaTheme="minorEastAsia" w:hAnsi="Book Antiqua"/>
          <w:szCs w:val="24"/>
        </w:rPr>
        <w:t xml:space="preserve"> mutations</w:t>
      </w:r>
      <w:r w:rsidR="00295C56" w:rsidRPr="00E42B69">
        <w:rPr>
          <w:rFonts w:ascii="Book Antiqua" w:eastAsiaTheme="minorEastAsia" w:hAnsi="Book Antiqua"/>
          <w:szCs w:val="24"/>
        </w:rPr>
        <w:t xml:space="preserve">. </w:t>
      </w:r>
      <w:r w:rsidR="000B3FF6" w:rsidRPr="00E42B69">
        <w:rPr>
          <w:rFonts w:ascii="Book Antiqua" w:eastAsiaTheme="minorEastAsia" w:hAnsi="Book Antiqua"/>
          <w:szCs w:val="24"/>
        </w:rPr>
        <w:t xml:space="preserve">Although </w:t>
      </w:r>
      <w:r w:rsidR="00DA2A2D" w:rsidRPr="00E42B69">
        <w:rPr>
          <w:rFonts w:ascii="Book Antiqua" w:eastAsiaTheme="minorEastAsia" w:hAnsi="Book Antiqua"/>
          <w:szCs w:val="24"/>
        </w:rPr>
        <w:t>th</w:t>
      </w:r>
      <w:r w:rsidR="00DA2A2D" w:rsidRPr="00E42B69">
        <w:rPr>
          <w:rFonts w:ascii="Book Antiqua" w:hAnsi="Book Antiqua"/>
          <w:szCs w:val="24"/>
        </w:rPr>
        <w:t xml:space="preserve">e </w:t>
      </w:r>
      <w:r w:rsidR="00E42B69" w:rsidRPr="00E42B69">
        <w:rPr>
          <w:rFonts w:ascii="Book Antiqua" w:eastAsia="宋体" w:hAnsi="Book Antiqua" w:hint="eastAsia"/>
          <w:szCs w:val="24"/>
          <w:lang w:eastAsia="zh-CN"/>
        </w:rPr>
        <w:t>(</w:t>
      </w:r>
      <w:r w:rsidR="00DA2A2D" w:rsidRPr="00E42B69">
        <w:rPr>
          <w:rFonts w:ascii="Book Antiqua" w:hAnsi="Book Antiqua"/>
          <w:szCs w:val="24"/>
        </w:rPr>
        <w:t>G1613A + C1653T</w:t>
      </w:r>
      <w:r w:rsidR="00E42B69" w:rsidRPr="00E42B69">
        <w:rPr>
          <w:rFonts w:ascii="Book Antiqua" w:eastAsia="宋体" w:hAnsi="Book Antiqua" w:hint="eastAsia"/>
          <w:szCs w:val="24"/>
          <w:lang w:eastAsia="zh-CN"/>
        </w:rPr>
        <w:t>)</w:t>
      </w:r>
      <w:r w:rsidR="00DA2A2D" w:rsidRPr="00E42B69">
        <w:rPr>
          <w:rFonts w:ascii="Book Antiqua" w:hAnsi="Book Antiqua"/>
          <w:szCs w:val="24"/>
        </w:rPr>
        <w:t xml:space="preserve">, </w:t>
      </w:r>
      <w:r w:rsidR="00E42B69" w:rsidRPr="00E42B69">
        <w:rPr>
          <w:rFonts w:ascii="Book Antiqua" w:eastAsia="宋体" w:hAnsi="Book Antiqua" w:hint="eastAsia"/>
          <w:szCs w:val="24"/>
          <w:lang w:eastAsia="zh-CN"/>
        </w:rPr>
        <w:t>(</w:t>
      </w:r>
      <w:r w:rsidR="00DA2A2D" w:rsidRPr="00E42B69">
        <w:rPr>
          <w:rFonts w:ascii="Book Antiqua" w:eastAsiaTheme="minorEastAsia" w:hAnsi="Book Antiqua"/>
          <w:szCs w:val="24"/>
        </w:rPr>
        <w:t>C1653T + T1753V</w:t>
      </w:r>
      <w:r w:rsidR="00E42B69" w:rsidRPr="00E42B69">
        <w:rPr>
          <w:rFonts w:ascii="Book Antiqua" w:eastAsia="宋体" w:hAnsi="Book Antiqua" w:hint="eastAsia"/>
          <w:szCs w:val="24"/>
          <w:lang w:eastAsia="zh-CN"/>
        </w:rPr>
        <w:t>)</w:t>
      </w:r>
      <w:r w:rsidR="00DA2A2D" w:rsidRPr="00E42B69">
        <w:rPr>
          <w:rFonts w:ascii="Book Antiqua" w:eastAsiaTheme="minorEastAsia" w:hAnsi="Book Antiqua"/>
          <w:szCs w:val="24"/>
        </w:rPr>
        <w:t xml:space="preserve">, </w:t>
      </w:r>
      <w:r w:rsidR="00E42B69" w:rsidRPr="00E42B69">
        <w:rPr>
          <w:rFonts w:ascii="Book Antiqua" w:eastAsia="宋体" w:hAnsi="Book Antiqua" w:hint="eastAsia"/>
          <w:szCs w:val="24"/>
          <w:lang w:eastAsia="zh-CN"/>
        </w:rPr>
        <w:t>(</w:t>
      </w:r>
      <w:r w:rsidR="00DA2A2D" w:rsidRPr="00E42B69">
        <w:rPr>
          <w:rFonts w:ascii="Book Antiqua" w:eastAsiaTheme="minorEastAsia" w:hAnsi="Book Antiqua"/>
          <w:szCs w:val="24"/>
        </w:rPr>
        <w:t>C1653T + G1896A</w:t>
      </w:r>
      <w:r w:rsidR="00E42B69" w:rsidRPr="00E42B69">
        <w:rPr>
          <w:rFonts w:ascii="Book Antiqua" w:eastAsia="宋体" w:hAnsi="Book Antiqua" w:hint="eastAsia"/>
          <w:szCs w:val="24"/>
          <w:lang w:eastAsia="zh-CN"/>
        </w:rPr>
        <w:t>)</w:t>
      </w:r>
      <w:r w:rsidR="00DA2A2D" w:rsidRPr="00E42B69">
        <w:rPr>
          <w:rFonts w:ascii="Book Antiqua" w:eastAsiaTheme="minorEastAsia" w:hAnsi="Book Antiqua"/>
          <w:szCs w:val="24"/>
        </w:rPr>
        <w:t xml:space="preserve">, </w:t>
      </w:r>
      <w:r w:rsidR="00E42B69" w:rsidRPr="00E42B69">
        <w:rPr>
          <w:rFonts w:ascii="Book Antiqua" w:eastAsia="宋体" w:hAnsi="Book Antiqua" w:hint="eastAsia"/>
          <w:szCs w:val="24"/>
          <w:lang w:eastAsia="zh-CN"/>
        </w:rPr>
        <w:t>(</w:t>
      </w:r>
      <w:r w:rsidR="00DA2A2D" w:rsidRPr="00E42B69">
        <w:rPr>
          <w:rFonts w:ascii="Book Antiqua" w:eastAsiaTheme="minorEastAsia" w:hAnsi="Book Antiqua"/>
          <w:szCs w:val="24"/>
        </w:rPr>
        <w:t>T1753V + G1896A</w:t>
      </w:r>
      <w:r w:rsidR="00E42B69" w:rsidRPr="00E42B69">
        <w:rPr>
          <w:rFonts w:ascii="Book Antiqua" w:eastAsia="宋体" w:hAnsi="Book Antiqua" w:hint="eastAsia"/>
          <w:szCs w:val="24"/>
          <w:lang w:eastAsia="zh-CN"/>
        </w:rPr>
        <w:t>)</w:t>
      </w:r>
      <w:r w:rsidR="0007308F" w:rsidRPr="00E42B69">
        <w:rPr>
          <w:rFonts w:ascii="Book Antiqua" w:eastAsiaTheme="minorEastAsia" w:hAnsi="Book Antiqua"/>
          <w:szCs w:val="24"/>
        </w:rPr>
        <w:t>,</w:t>
      </w:r>
      <w:r w:rsidR="00DA2A2D" w:rsidRPr="00E42B69">
        <w:rPr>
          <w:rFonts w:ascii="Book Antiqua" w:eastAsiaTheme="minorEastAsia" w:hAnsi="Book Antiqua"/>
          <w:szCs w:val="24"/>
        </w:rPr>
        <w:t xml:space="preserve"> and </w:t>
      </w:r>
      <w:r w:rsidR="00E42B69" w:rsidRPr="00E42B69">
        <w:rPr>
          <w:rFonts w:ascii="Book Antiqua" w:eastAsia="宋体" w:hAnsi="Book Antiqua" w:hint="eastAsia"/>
          <w:szCs w:val="24"/>
          <w:lang w:eastAsia="zh-CN"/>
        </w:rPr>
        <w:t>(</w:t>
      </w:r>
      <w:r w:rsidR="00DA2A2D" w:rsidRPr="00E42B69">
        <w:rPr>
          <w:rFonts w:ascii="Book Antiqua" w:eastAsiaTheme="minorEastAsia" w:hAnsi="Book Antiqua"/>
          <w:szCs w:val="24"/>
        </w:rPr>
        <w:t>A1846T + G1896A</w:t>
      </w:r>
      <w:r w:rsidR="00E42B69" w:rsidRPr="00E42B69">
        <w:rPr>
          <w:rFonts w:ascii="Book Antiqua" w:eastAsia="宋体" w:hAnsi="Book Antiqua" w:hint="eastAsia"/>
          <w:szCs w:val="24"/>
          <w:lang w:eastAsia="zh-CN"/>
        </w:rPr>
        <w:t>)</w:t>
      </w:r>
      <w:r w:rsidR="00DA2A2D" w:rsidRPr="00E42B69">
        <w:rPr>
          <w:rFonts w:ascii="Book Antiqua" w:eastAsiaTheme="minorEastAsia" w:hAnsi="Book Antiqua"/>
          <w:szCs w:val="24"/>
        </w:rPr>
        <w:t xml:space="preserve"> </w:t>
      </w:r>
      <w:r w:rsidR="000B3FF6" w:rsidRPr="00E42B69">
        <w:rPr>
          <w:rFonts w:ascii="Book Antiqua" w:eastAsiaTheme="minorEastAsia" w:hAnsi="Book Antiqua"/>
          <w:szCs w:val="24"/>
        </w:rPr>
        <w:t xml:space="preserve">double mutations </w:t>
      </w:r>
      <w:r w:rsidR="00CB033E" w:rsidRPr="00E42B69">
        <w:rPr>
          <w:rFonts w:ascii="Book Antiqua" w:eastAsiaTheme="minorEastAsia" w:hAnsi="Book Antiqua"/>
          <w:szCs w:val="24"/>
        </w:rPr>
        <w:t>were</w:t>
      </w:r>
      <w:r w:rsidR="00DA2A2D" w:rsidRPr="00E42B69">
        <w:rPr>
          <w:rFonts w:ascii="Book Antiqua" w:eastAsiaTheme="minorEastAsia" w:hAnsi="Book Antiqua"/>
          <w:szCs w:val="24"/>
        </w:rPr>
        <w:t xml:space="preserve"> prominent </w:t>
      </w:r>
      <w:r w:rsidR="000B3FF6" w:rsidRPr="00E42B69">
        <w:rPr>
          <w:rFonts w:ascii="Book Antiqua" w:eastAsiaTheme="minorEastAsia" w:hAnsi="Book Antiqua"/>
          <w:szCs w:val="24"/>
        </w:rPr>
        <w:t>in</w:t>
      </w:r>
      <w:r w:rsidR="00DA2A2D" w:rsidRPr="00E42B69">
        <w:rPr>
          <w:rFonts w:ascii="Book Antiqua" w:eastAsiaTheme="minorEastAsia" w:hAnsi="Book Antiqua"/>
          <w:szCs w:val="24"/>
        </w:rPr>
        <w:t xml:space="preserve"> HCC</w:t>
      </w:r>
      <w:r w:rsidR="000B3FF6" w:rsidRPr="00E42B69">
        <w:rPr>
          <w:rFonts w:ascii="Book Antiqua" w:eastAsiaTheme="minorEastAsia" w:hAnsi="Book Antiqua"/>
          <w:szCs w:val="24"/>
        </w:rPr>
        <w:t xml:space="preserve"> patients with quadruple mutations, </w:t>
      </w:r>
      <w:r w:rsidR="0007308F" w:rsidRPr="00E42B69">
        <w:rPr>
          <w:rFonts w:ascii="Book Antiqua" w:eastAsiaTheme="minorEastAsia" w:hAnsi="Book Antiqua"/>
          <w:szCs w:val="24"/>
        </w:rPr>
        <w:t xml:space="preserve">the </w:t>
      </w:r>
      <w:r w:rsidR="000D5BCE" w:rsidRPr="00E42B69">
        <w:rPr>
          <w:rFonts w:ascii="Book Antiqua" w:eastAsiaTheme="minorEastAsia" w:hAnsi="Book Antiqua"/>
          <w:szCs w:val="24"/>
        </w:rPr>
        <w:t xml:space="preserve">addition of </w:t>
      </w:r>
      <w:r w:rsidR="00D707F5" w:rsidRPr="00E42B69">
        <w:rPr>
          <w:rFonts w:ascii="Book Antiqua" w:eastAsiaTheme="minorEastAsia" w:hAnsi="Book Antiqua"/>
          <w:szCs w:val="24"/>
        </w:rPr>
        <w:t xml:space="preserve">any single mutation </w:t>
      </w:r>
      <w:r w:rsidR="00022FA7" w:rsidRPr="00E42B69">
        <w:rPr>
          <w:rFonts w:ascii="Book Antiqua" w:eastAsiaTheme="minorEastAsia" w:hAnsi="Book Antiqua"/>
          <w:szCs w:val="24"/>
        </w:rPr>
        <w:t>d</w:t>
      </w:r>
      <w:r w:rsidR="00CB033E" w:rsidRPr="00E42B69">
        <w:rPr>
          <w:rFonts w:ascii="Book Antiqua" w:eastAsiaTheme="minorEastAsia" w:hAnsi="Book Antiqua"/>
          <w:szCs w:val="24"/>
        </w:rPr>
        <w:t>id</w:t>
      </w:r>
      <w:r w:rsidR="00022FA7" w:rsidRPr="00E42B69">
        <w:rPr>
          <w:rFonts w:ascii="Book Antiqua" w:eastAsiaTheme="minorEastAsia" w:hAnsi="Book Antiqua"/>
          <w:szCs w:val="24"/>
        </w:rPr>
        <w:t xml:space="preserve"> not improve the combined effect </w:t>
      </w:r>
      <w:r w:rsidR="00D57B82" w:rsidRPr="00E42B69">
        <w:rPr>
          <w:rFonts w:ascii="Book Antiqua" w:eastAsiaTheme="minorEastAsia" w:hAnsi="Book Antiqua"/>
          <w:szCs w:val="24"/>
        </w:rPr>
        <w:t xml:space="preserve">of </w:t>
      </w:r>
      <w:r w:rsidR="0007308F" w:rsidRPr="00E42B69">
        <w:rPr>
          <w:rFonts w:ascii="Book Antiqua" w:eastAsiaTheme="minorEastAsia" w:hAnsi="Book Antiqua"/>
          <w:szCs w:val="24"/>
        </w:rPr>
        <w:t xml:space="preserve">an existing </w:t>
      </w:r>
      <w:r w:rsidR="0007308F" w:rsidRPr="00E42B69">
        <w:rPr>
          <w:rFonts w:ascii="Book Antiqua" w:eastAsiaTheme="minorEastAsia" w:hAnsi="Book Antiqua"/>
          <w:szCs w:val="24"/>
        </w:rPr>
        <w:lastRenderedPageBreak/>
        <w:t>quadruple mutation</w:t>
      </w:r>
      <w:r w:rsidR="00D707F5" w:rsidRPr="00E42B69">
        <w:rPr>
          <w:rFonts w:ascii="Book Antiqua" w:eastAsiaTheme="minorEastAsia" w:hAnsi="Book Antiqua"/>
          <w:szCs w:val="24"/>
        </w:rPr>
        <w:t>.</w:t>
      </w:r>
      <w:r w:rsidR="003128F6" w:rsidRPr="00E42B69">
        <w:rPr>
          <w:rFonts w:ascii="Book Antiqua" w:eastAsiaTheme="minorEastAsia" w:hAnsi="Book Antiqua"/>
          <w:szCs w:val="24"/>
        </w:rPr>
        <w:fldChar w:fldCharType="begin"/>
      </w:r>
      <w:r w:rsidR="00057BCC" w:rsidRPr="00E42B69">
        <w:rPr>
          <w:rFonts w:ascii="Book Antiqua" w:eastAsiaTheme="minorEastAsia" w:hAnsi="Book Antiqua"/>
          <w:szCs w:val="24"/>
        </w:rPr>
        <w:instrText xml:space="preserve"> ADDIN EN.CITE &lt;EndNote&gt;&lt;Cite&gt;&lt;Author&gt;Park&lt;/Author&gt;&lt;Year&gt;2014&lt;/Year&gt;&lt;RecNum&gt;1413&lt;/RecNum&gt;&lt;DisplayText&gt;&lt;style face="superscript"&gt;[37]&lt;/style&gt;&lt;/DisplayText&gt;&lt;record&gt;&lt;rec-number&gt;1413&lt;/rec-number&gt;&lt;foreign-keys&gt;&lt;key app="EN" db-id="5ezft90prv900leffx0vr2xxfx2t59t09vr0"&gt;1413&lt;/key&gt;&lt;/foreign-keys&gt;&lt;ref-type name="Journal Article"&gt;17&lt;/ref-type&gt;&lt;contributors&gt;&lt;authors&gt;&lt;author&gt;Park, Y. M.&lt;/author&gt;&lt;author&gt;Jang, J. W.&lt;/author&gt;&lt;author&gt;Yoo, S. H.&lt;/author&gt;&lt;author&gt;Kim, S. H.&lt;/author&gt;&lt;author&gt;Oh, I. M.&lt;/author&gt;&lt;author&gt;Park, S. J.&lt;/author&gt;&lt;author&gt;Jang, Y. S.&lt;/author&gt;&lt;author&gt;Lee, S. J.&lt;/author&gt;&lt;/authors&gt;&lt;/contributors&gt;&lt;auth-address&gt;Hepatology Center, Bundang Jesaeng General Hospital, Seongnam-si, Korea; DMC Biomedical Research Center of Daejin Medical Center, Bundang Jesaeng General Hospital, Seongnam-si, Korea.&lt;/auth-address&gt;&lt;titles&gt;&lt;title&gt;Combinations of eight key mutations in the X/preC region and genomic activity of hepatitis B virus are associated with hepatocellular carcinoma&lt;/title&gt;&lt;secondary-title&gt;J Viral Hepat&lt;/secondary-title&gt;&lt;alt-title&gt;Journal of viral hepatitis&lt;/alt-title&gt;&lt;/titles&gt;&lt;periodical&gt;&lt;full-title&gt;J Viral Hepat&lt;/full-title&gt;&lt;/periodical&gt;&lt;pages&gt;171-7&lt;/pages&gt;&lt;volume&gt;21&lt;/volume&gt;&lt;number&gt;3&lt;/number&gt;&lt;dates&gt;&lt;year&gt;2014&lt;/year&gt;&lt;pub-dates&gt;&lt;date&gt;Mar&lt;/date&gt;&lt;/pub-dates&gt;&lt;/dates&gt;&lt;isbn&gt;1365-2893 (Electronic)&amp;#xD;1352-0504 (Linking)&lt;/isbn&gt;&lt;accession-num&gt;24344773&lt;/accession-num&gt;&lt;urls&gt;&lt;related-urls&gt;&lt;url&gt;http://www.ncbi.nlm.nih.gov/pubmed/24344773&lt;/url&gt;&lt;/related-urls&gt;&lt;/urls&gt;&lt;electronic-resource-num&gt;10.1111/jvh.12134&lt;/electronic-resource-num&gt;&lt;/record&gt;&lt;/Cite&gt;&lt;/EndNote&gt;</w:instrText>
      </w:r>
      <w:r w:rsidR="003128F6" w:rsidRPr="00E42B69">
        <w:rPr>
          <w:rFonts w:ascii="Book Antiqua" w:eastAsiaTheme="minorEastAsia" w:hAnsi="Book Antiqua"/>
          <w:szCs w:val="24"/>
        </w:rPr>
        <w:fldChar w:fldCharType="separate"/>
      </w:r>
      <w:r w:rsidR="00057BCC" w:rsidRPr="00E42B69">
        <w:rPr>
          <w:rFonts w:ascii="Book Antiqua" w:eastAsiaTheme="minorEastAsia" w:hAnsi="Book Antiqua"/>
          <w:szCs w:val="24"/>
          <w:vertAlign w:val="superscript"/>
        </w:rPr>
        <w:t>[37]</w:t>
      </w:r>
      <w:r w:rsidR="003128F6" w:rsidRPr="00E42B69">
        <w:rPr>
          <w:rFonts w:ascii="Book Antiqua" w:eastAsiaTheme="minorEastAsia" w:hAnsi="Book Antiqua"/>
          <w:szCs w:val="24"/>
        </w:rPr>
        <w:fldChar w:fldCharType="end"/>
      </w:r>
      <w:r w:rsidR="00CB033E" w:rsidRPr="00E42B69">
        <w:rPr>
          <w:rFonts w:ascii="Book Antiqua" w:eastAsiaTheme="minorEastAsia" w:hAnsi="Book Antiqua"/>
          <w:szCs w:val="24"/>
        </w:rPr>
        <w:t xml:space="preserve"> </w:t>
      </w:r>
      <w:r w:rsidR="0007308F" w:rsidRPr="00E42B69">
        <w:rPr>
          <w:rFonts w:ascii="Book Antiqua" w:eastAsiaTheme="minorEastAsia" w:hAnsi="Book Antiqua"/>
          <w:szCs w:val="24"/>
        </w:rPr>
        <w:t>With regard to</w:t>
      </w:r>
      <w:r w:rsidR="000B3FF6" w:rsidRPr="00E42B69">
        <w:rPr>
          <w:rFonts w:ascii="Book Antiqua" w:eastAsiaTheme="minorEastAsia" w:hAnsi="Book Antiqua"/>
          <w:szCs w:val="24"/>
        </w:rPr>
        <w:t xml:space="preserve"> </w:t>
      </w:r>
      <w:r w:rsidR="00A31FCE" w:rsidRPr="00E42B69">
        <w:rPr>
          <w:rFonts w:ascii="Book Antiqua" w:eastAsiaTheme="minorEastAsia" w:hAnsi="Book Antiqua"/>
          <w:szCs w:val="24"/>
        </w:rPr>
        <w:t xml:space="preserve">six </w:t>
      </w:r>
      <w:r w:rsidR="000B3FF6" w:rsidRPr="00E42B69">
        <w:rPr>
          <w:rFonts w:ascii="Book Antiqua" w:eastAsiaTheme="minorEastAsia" w:hAnsi="Book Antiqua"/>
          <w:szCs w:val="24"/>
        </w:rPr>
        <w:t>mutation</w:t>
      </w:r>
      <w:r w:rsidR="00A31FCE" w:rsidRPr="00E42B69">
        <w:rPr>
          <w:rFonts w:ascii="Book Antiqua" w:eastAsiaTheme="minorEastAsia" w:hAnsi="Book Antiqua"/>
          <w:szCs w:val="24"/>
        </w:rPr>
        <w:t>s</w:t>
      </w:r>
      <w:r w:rsidR="000B3FF6" w:rsidRPr="00E42B69">
        <w:rPr>
          <w:rFonts w:ascii="Book Antiqua" w:eastAsiaTheme="minorEastAsia" w:hAnsi="Book Antiqua"/>
          <w:szCs w:val="24"/>
        </w:rPr>
        <w:t xml:space="preserve">, </w:t>
      </w:r>
      <w:bookmarkStart w:id="60" w:name="OLE_LINK18"/>
      <w:bookmarkStart w:id="61" w:name="OLE_LINK23"/>
      <w:r w:rsidR="000B3FF6" w:rsidRPr="00E42B69">
        <w:rPr>
          <w:rFonts w:ascii="Book Antiqua" w:eastAsiaTheme="minorEastAsia" w:hAnsi="Book Antiqua"/>
          <w:szCs w:val="24"/>
        </w:rPr>
        <w:t>t</w:t>
      </w:r>
      <w:r w:rsidR="00F4578C" w:rsidRPr="00E42B69">
        <w:rPr>
          <w:rFonts w:ascii="Book Antiqua" w:eastAsia="Gulim" w:hAnsi="Book Antiqua"/>
          <w:szCs w:val="24"/>
        </w:rPr>
        <w:t xml:space="preserve">he </w:t>
      </w:r>
      <w:bookmarkStart w:id="62" w:name="OLE_LINK24"/>
      <w:r w:rsidR="00E42B69" w:rsidRPr="00E42B69">
        <w:rPr>
          <w:rFonts w:ascii="Book Antiqua" w:eastAsia="宋体" w:hAnsi="Book Antiqua" w:hint="eastAsia"/>
          <w:szCs w:val="24"/>
          <w:lang w:eastAsia="zh-CN"/>
        </w:rPr>
        <w:t>(</w:t>
      </w:r>
      <w:r w:rsidR="00F4578C" w:rsidRPr="00E42B69">
        <w:rPr>
          <w:rFonts w:ascii="Book Antiqua" w:eastAsia="Gulim" w:hAnsi="Book Antiqua"/>
          <w:szCs w:val="24"/>
        </w:rPr>
        <w:t>G1613A + C1653T + A1846T + G1896A</w:t>
      </w:r>
      <w:r w:rsidR="00E42B69" w:rsidRPr="00E42B69">
        <w:rPr>
          <w:rFonts w:ascii="Book Antiqua" w:eastAsia="宋体" w:hAnsi="Book Antiqua" w:hint="eastAsia"/>
          <w:szCs w:val="24"/>
          <w:lang w:eastAsia="zh-CN"/>
        </w:rPr>
        <w:t>)</w:t>
      </w:r>
      <w:r w:rsidR="00F4578C" w:rsidRPr="00E42B69">
        <w:rPr>
          <w:rFonts w:ascii="Book Antiqua" w:eastAsia="Gulim" w:hAnsi="Book Antiqua"/>
          <w:szCs w:val="24"/>
        </w:rPr>
        <w:t xml:space="preserve"> </w:t>
      </w:r>
      <w:bookmarkEnd w:id="60"/>
      <w:bookmarkEnd w:id="61"/>
      <w:bookmarkEnd w:id="62"/>
      <w:r w:rsidR="000B3FF6" w:rsidRPr="00E42B69">
        <w:rPr>
          <w:rFonts w:ascii="Book Antiqua" w:eastAsia="Gulim" w:hAnsi="Book Antiqua"/>
          <w:szCs w:val="24"/>
        </w:rPr>
        <w:t>and</w:t>
      </w:r>
      <w:r w:rsidR="00F4578C" w:rsidRPr="00E42B69">
        <w:rPr>
          <w:rFonts w:ascii="Book Antiqua" w:eastAsia="Gulim" w:hAnsi="Book Antiqua"/>
          <w:szCs w:val="24"/>
        </w:rPr>
        <w:t xml:space="preserve"> </w:t>
      </w:r>
      <w:bookmarkStart w:id="63" w:name="OLE_LINK25"/>
      <w:bookmarkStart w:id="64" w:name="OLE_LINK26"/>
      <w:r w:rsidR="00E42B69" w:rsidRPr="00E42B69">
        <w:rPr>
          <w:rFonts w:ascii="Book Antiqua" w:eastAsia="宋体" w:hAnsi="Book Antiqua" w:hint="eastAsia"/>
          <w:szCs w:val="24"/>
          <w:lang w:eastAsia="zh-CN"/>
        </w:rPr>
        <w:t>(</w:t>
      </w:r>
      <w:r w:rsidR="00F4578C" w:rsidRPr="00E42B69">
        <w:rPr>
          <w:rFonts w:ascii="Book Antiqua" w:eastAsia="Gulim" w:hAnsi="Book Antiqua"/>
          <w:szCs w:val="24"/>
        </w:rPr>
        <w:t>G1613A + C1653T + A1846T + G1899A</w:t>
      </w:r>
      <w:r w:rsidR="00E42B69" w:rsidRPr="00E42B69">
        <w:rPr>
          <w:rFonts w:ascii="Book Antiqua" w:eastAsia="宋体" w:hAnsi="Book Antiqua" w:hint="eastAsia"/>
          <w:szCs w:val="24"/>
          <w:lang w:eastAsia="zh-CN"/>
        </w:rPr>
        <w:t>)</w:t>
      </w:r>
      <w:r w:rsidR="00F4578C" w:rsidRPr="00E42B69">
        <w:rPr>
          <w:rFonts w:ascii="Book Antiqua" w:eastAsia="Gulim" w:hAnsi="Book Antiqua"/>
          <w:szCs w:val="24"/>
        </w:rPr>
        <w:t xml:space="preserve"> </w:t>
      </w:r>
      <w:bookmarkEnd w:id="63"/>
      <w:bookmarkEnd w:id="64"/>
      <w:r w:rsidR="000B3FF6" w:rsidRPr="00E42B69">
        <w:rPr>
          <w:rFonts w:ascii="Book Antiqua" w:eastAsia="Gulim" w:hAnsi="Book Antiqua"/>
          <w:szCs w:val="24"/>
        </w:rPr>
        <w:t xml:space="preserve">combinations </w:t>
      </w:r>
      <w:r w:rsidR="0007308F" w:rsidRPr="00E42B69">
        <w:rPr>
          <w:rFonts w:ascii="Book Antiqua" w:eastAsia="Gulim" w:hAnsi="Book Antiqua"/>
          <w:szCs w:val="24"/>
        </w:rPr>
        <w:t xml:space="preserve">were </w:t>
      </w:r>
      <w:r w:rsidR="00A31FCE" w:rsidRPr="00E42B69">
        <w:rPr>
          <w:rFonts w:ascii="Book Antiqua" w:eastAsia="Gulim" w:hAnsi="Book Antiqua"/>
          <w:szCs w:val="24"/>
        </w:rPr>
        <w:t>observed</w:t>
      </w:r>
      <w:r w:rsidR="0007308F" w:rsidRPr="00E42B69">
        <w:rPr>
          <w:rFonts w:ascii="Book Antiqua" w:eastAsia="Gulim" w:hAnsi="Book Antiqua"/>
          <w:szCs w:val="24"/>
        </w:rPr>
        <w:t xml:space="preserve"> in</w:t>
      </w:r>
      <w:r w:rsidR="00F4578C" w:rsidRPr="00E42B69">
        <w:rPr>
          <w:rFonts w:ascii="Book Antiqua" w:eastAsia="Gulim" w:hAnsi="Book Antiqua"/>
          <w:szCs w:val="24"/>
        </w:rPr>
        <w:t xml:space="preserve"> h</w:t>
      </w:r>
      <w:r w:rsidR="00CB033E" w:rsidRPr="00E42B69">
        <w:rPr>
          <w:rFonts w:ascii="Book Antiqua" w:eastAsia="Gulim" w:hAnsi="Book Antiqua"/>
          <w:szCs w:val="24"/>
        </w:rPr>
        <w:t>alf of the HCC patients</w:t>
      </w:r>
      <w:r w:rsidR="000B3FF6" w:rsidRPr="00E42B69">
        <w:rPr>
          <w:rFonts w:ascii="Book Antiqua" w:eastAsia="Gulim" w:hAnsi="Book Antiqua"/>
          <w:szCs w:val="24"/>
        </w:rPr>
        <w:t xml:space="preserve">, </w:t>
      </w:r>
      <w:r w:rsidR="0007308F" w:rsidRPr="00E42B69">
        <w:rPr>
          <w:rFonts w:ascii="Book Antiqua" w:eastAsia="Gulim" w:hAnsi="Book Antiqua"/>
          <w:szCs w:val="24"/>
        </w:rPr>
        <w:t>whereas additional mutations</w:t>
      </w:r>
      <w:r w:rsidR="000B3FF6" w:rsidRPr="00E42B69">
        <w:rPr>
          <w:rFonts w:ascii="Book Antiqua" w:eastAsia="Gulim" w:hAnsi="Book Antiqua"/>
          <w:szCs w:val="24"/>
        </w:rPr>
        <w:t xml:space="preserve"> were sporadic</w:t>
      </w:r>
      <w:r w:rsidR="00DA4377" w:rsidRPr="00E42B69">
        <w:rPr>
          <w:rFonts w:ascii="Book Antiqua" w:eastAsia="Gulim" w:hAnsi="Book Antiqua"/>
          <w:szCs w:val="24"/>
        </w:rPr>
        <w:t>.</w:t>
      </w:r>
      <w:r w:rsidR="003128F6" w:rsidRPr="00E42B69">
        <w:rPr>
          <w:rFonts w:ascii="Book Antiqua" w:eastAsia="Gulim" w:hAnsi="Book Antiqua"/>
          <w:szCs w:val="24"/>
        </w:rPr>
        <w:fldChar w:fldCharType="begin"/>
      </w:r>
      <w:r w:rsidR="00057BCC" w:rsidRPr="00E42B69">
        <w:rPr>
          <w:rFonts w:ascii="Book Antiqua" w:eastAsia="Gulim" w:hAnsi="Book Antiqua"/>
          <w:szCs w:val="24"/>
        </w:rPr>
        <w:instrText xml:space="preserve"> ADDIN EN.CITE &lt;EndNote&gt;&lt;Cite&gt;&lt;Author&gt;Park&lt;/Author&gt;&lt;Year&gt;2014&lt;/Year&gt;&lt;RecNum&gt;1413&lt;/RecNum&gt;&lt;DisplayText&gt;&lt;style face="superscript"&gt;[37]&lt;/style&gt;&lt;/DisplayText&gt;&lt;record&gt;&lt;rec-number&gt;1413&lt;/rec-number&gt;&lt;foreign-keys&gt;&lt;key app="EN" db-id="5ezft90prv900leffx0vr2xxfx2t59t09vr0"&gt;1413&lt;/key&gt;&lt;/foreign-keys&gt;&lt;ref-type name="Journal Article"&gt;17&lt;/ref-type&gt;&lt;contributors&gt;&lt;authors&gt;&lt;author&gt;Park, Y. M.&lt;/author&gt;&lt;author&gt;Jang, J. W.&lt;/author&gt;&lt;author&gt;Yoo, S. H.&lt;/author&gt;&lt;author&gt;Kim, S. H.&lt;/author&gt;&lt;author&gt;Oh, I. M.&lt;/author&gt;&lt;author&gt;Park, S. J.&lt;/author&gt;&lt;author&gt;Jang, Y. S.&lt;/author&gt;&lt;author&gt;Lee, S. J.&lt;/author&gt;&lt;/authors&gt;&lt;/contributors&gt;&lt;auth-address&gt;Hepatology Center, Bundang Jesaeng General Hospital, Seongnam-si, Korea; DMC Biomedical Research Center of Daejin Medical Center, Bundang Jesaeng General Hospital, Seongnam-si, Korea.&lt;/auth-address&gt;&lt;titles&gt;&lt;title&gt;Combinations of eight key mutations in the X/preC region and genomic activity of hepatitis B virus are associated with hepatocellular carcinoma&lt;/title&gt;&lt;secondary-title&gt;J Viral Hepat&lt;/secondary-title&gt;&lt;alt-title&gt;Journal of viral hepatitis&lt;/alt-title&gt;&lt;/titles&gt;&lt;periodical&gt;&lt;full-title&gt;J Viral Hepat&lt;/full-title&gt;&lt;/periodical&gt;&lt;pages&gt;171-7&lt;/pages&gt;&lt;volume&gt;21&lt;/volume&gt;&lt;number&gt;3&lt;/number&gt;&lt;dates&gt;&lt;year&gt;2014&lt;/year&gt;&lt;pub-dates&gt;&lt;date&gt;Mar&lt;/date&gt;&lt;/pub-dates&gt;&lt;/dates&gt;&lt;isbn&gt;1365-2893 (Electronic)&amp;#xD;1352-0504 (Linking)&lt;/isbn&gt;&lt;accession-num&gt;24344773&lt;/accession-num&gt;&lt;urls&gt;&lt;related-urls&gt;&lt;url&gt;http://www.ncbi.nlm.nih.gov/pubmed/24344773&lt;/url&gt;&lt;/related-urls&gt;&lt;/urls&gt;&lt;electronic-resource-num&gt;10.1111/jvh.12134&lt;/electronic-resource-num&gt;&lt;/record&gt;&lt;/Cite&gt;&lt;/EndNote&gt;</w:instrText>
      </w:r>
      <w:r w:rsidR="003128F6" w:rsidRPr="00E42B69">
        <w:rPr>
          <w:rFonts w:ascii="Book Antiqua" w:eastAsia="Gulim" w:hAnsi="Book Antiqua"/>
          <w:szCs w:val="24"/>
        </w:rPr>
        <w:fldChar w:fldCharType="separate"/>
      </w:r>
      <w:r w:rsidR="00057BCC" w:rsidRPr="00E42B69">
        <w:rPr>
          <w:rFonts w:ascii="Book Antiqua" w:eastAsia="Gulim" w:hAnsi="Book Antiqua"/>
          <w:szCs w:val="24"/>
          <w:vertAlign w:val="superscript"/>
        </w:rPr>
        <w:t>[37]</w:t>
      </w:r>
      <w:r w:rsidR="003128F6" w:rsidRPr="00E42B69">
        <w:rPr>
          <w:rFonts w:ascii="Book Antiqua" w:eastAsia="Gulim" w:hAnsi="Book Antiqua"/>
          <w:szCs w:val="24"/>
        </w:rPr>
        <w:fldChar w:fldCharType="end"/>
      </w:r>
      <w:r w:rsidR="00BD124C" w:rsidRPr="00E42B69">
        <w:rPr>
          <w:rFonts w:ascii="Book Antiqua" w:eastAsia="Gulim" w:hAnsi="Book Antiqua"/>
          <w:szCs w:val="24"/>
        </w:rPr>
        <w:t xml:space="preserve"> </w:t>
      </w:r>
      <w:r w:rsidR="00BE3075" w:rsidRPr="00E42B69">
        <w:rPr>
          <w:rFonts w:ascii="Book Antiqua" w:eastAsia="Gulim" w:hAnsi="Book Antiqua"/>
          <w:szCs w:val="24"/>
        </w:rPr>
        <w:t xml:space="preserve">Compared </w:t>
      </w:r>
      <w:r w:rsidR="0007308F" w:rsidRPr="00E42B69">
        <w:rPr>
          <w:rFonts w:ascii="Book Antiqua" w:eastAsia="Gulim" w:hAnsi="Book Antiqua"/>
          <w:szCs w:val="24"/>
        </w:rPr>
        <w:t xml:space="preserve">with </w:t>
      </w:r>
      <w:r w:rsidR="00BE3075" w:rsidRPr="00E42B69">
        <w:rPr>
          <w:rFonts w:ascii="Book Antiqua" w:eastAsia="Gulim" w:hAnsi="Book Antiqua"/>
          <w:szCs w:val="24"/>
        </w:rPr>
        <w:t>the BCP double mutation alone, t</w:t>
      </w:r>
      <w:r w:rsidR="00BD124C" w:rsidRPr="00E42B69">
        <w:rPr>
          <w:rFonts w:ascii="Book Antiqua" w:eastAsia="Gulim" w:hAnsi="Book Antiqua"/>
          <w:szCs w:val="24"/>
        </w:rPr>
        <w:t xml:space="preserve">he prevalence and odds ratios </w:t>
      </w:r>
      <w:r w:rsidR="00DB4EF2" w:rsidRPr="00E42B69">
        <w:rPr>
          <w:rFonts w:ascii="Book Antiqua" w:eastAsia="Gulim" w:hAnsi="Book Antiqua"/>
          <w:szCs w:val="24"/>
        </w:rPr>
        <w:t>were</w:t>
      </w:r>
      <w:r w:rsidR="00BD124C" w:rsidRPr="00E42B69">
        <w:rPr>
          <w:rFonts w:ascii="Book Antiqua" w:eastAsia="Gulim" w:hAnsi="Book Antiqua"/>
          <w:szCs w:val="24"/>
        </w:rPr>
        <w:t xml:space="preserve"> </w:t>
      </w:r>
      <w:r w:rsidR="00BE3075" w:rsidRPr="00E42B69">
        <w:rPr>
          <w:rFonts w:ascii="Book Antiqua" w:eastAsia="Gulim" w:hAnsi="Book Antiqua"/>
          <w:szCs w:val="24"/>
        </w:rPr>
        <w:t>71.4% (</w:t>
      </w:r>
      <w:r w:rsidR="00BD124C" w:rsidRPr="00E42B69">
        <w:rPr>
          <w:rFonts w:ascii="Book Antiqua" w:eastAsia="Gulim" w:hAnsi="Book Antiqua"/>
          <w:szCs w:val="24"/>
        </w:rPr>
        <w:t>5/7</w:t>
      </w:r>
      <w:r w:rsidR="00BE3075" w:rsidRPr="00E42B69">
        <w:rPr>
          <w:rFonts w:ascii="Book Antiqua" w:eastAsia="Gulim" w:hAnsi="Book Antiqua"/>
          <w:szCs w:val="24"/>
        </w:rPr>
        <w:t xml:space="preserve">, </w:t>
      </w:r>
      <w:r w:rsidR="00E42B69" w:rsidRPr="00E42B69">
        <w:rPr>
          <w:rFonts w:ascii="Book Antiqua" w:eastAsia="Gulim" w:hAnsi="Book Antiqua"/>
          <w:i/>
          <w:szCs w:val="24"/>
        </w:rPr>
        <w:t>P</w:t>
      </w:r>
      <w:r w:rsidR="00E42B69" w:rsidRPr="00E42B69">
        <w:rPr>
          <w:rFonts w:ascii="Book Antiqua" w:eastAsia="宋体" w:hAnsi="Book Antiqua" w:hint="eastAsia"/>
          <w:szCs w:val="24"/>
          <w:lang w:eastAsia="zh-CN"/>
        </w:rPr>
        <w:t xml:space="preserve"> </w:t>
      </w:r>
      <w:r w:rsidR="00BD124C" w:rsidRPr="00E42B69">
        <w:rPr>
          <w:rFonts w:ascii="Book Antiqua" w:eastAsia="Gulim" w:hAnsi="Book Antiqua"/>
          <w:szCs w:val="24"/>
        </w:rPr>
        <w:t>=</w:t>
      </w:r>
      <w:r w:rsidR="00E42B69" w:rsidRPr="00E42B69">
        <w:rPr>
          <w:rFonts w:ascii="Book Antiqua" w:eastAsia="宋体" w:hAnsi="Book Antiqua" w:hint="eastAsia"/>
          <w:szCs w:val="24"/>
          <w:lang w:eastAsia="zh-CN"/>
        </w:rPr>
        <w:t xml:space="preserve"> </w:t>
      </w:r>
      <w:r w:rsidR="00E42B69" w:rsidRPr="00E42B69">
        <w:rPr>
          <w:rFonts w:ascii="Book Antiqua" w:eastAsia="Gulim" w:hAnsi="Book Antiqua"/>
          <w:szCs w:val="24"/>
        </w:rPr>
        <w:t>0.0032) and 15.8333 (95%</w:t>
      </w:r>
      <w:r w:rsidR="00BD124C" w:rsidRPr="00E42B69">
        <w:rPr>
          <w:rFonts w:ascii="Book Antiqua" w:eastAsia="Gulim" w:hAnsi="Book Antiqua"/>
          <w:szCs w:val="24"/>
        </w:rPr>
        <w:t xml:space="preserve">CI: 2.4843-100.9110) </w:t>
      </w:r>
      <w:r w:rsidR="0007308F" w:rsidRPr="00E42B69">
        <w:rPr>
          <w:rFonts w:ascii="Book Antiqua" w:eastAsia="Gulim" w:hAnsi="Book Antiqua"/>
          <w:szCs w:val="24"/>
        </w:rPr>
        <w:t xml:space="preserve">for </w:t>
      </w:r>
      <w:r w:rsidR="00BD124C" w:rsidRPr="00E42B69">
        <w:rPr>
          <w:rFonts w:ascii="Book Antiqua" w:eastAsia="Gulim" w:hAnsi="Book Antiqua"/>
          <w:szCs w:val="24"/>
        </w:rPr>
        <w:t xml:space="preserve">the </w:t>
      </w:r>
      <w:r w:rsidR="00E42B69" w:rsidRPr="00E42B69">
        <w:rPr>
          <w:rFonts w:ascii="Book Antiqua" w:eastAsia="宋体" w:hAnsi="Book Antiqua" w:hint="eastAsia"/>
          <w:szCs w:val="24"/>
          <w:lang w:eastAsia="zh-CN"/>
        </w:rPr>
        <w:t>(</w:t>
      </w:r>
      <w:r w:rsidR="00F20680" w:rsidRPr="00E42B69">
        <w:rPr>
          <w:rFonts w:ascii="Book Antiqua" w:eastAsia="Gulim" w:hAnsi="Book Antiqua"/>
          <w:szCs w:val="24"/>
        </w:rPr>
        <w:t>G1613A + C1653T + A1846T + G1896A</w:t>
      </w:r>
      <w:r w:rsidR="00E42B69" w:rsidRPr="00E42B69">
        <w:rPr>
          <w:rFonts w:ascii="Book Antiqua" w:eastAsia="宋体" w:hAnsi="Book Antiqua" w:hint="eastAsia"/>
          <w:szCs w:val="24"/>
          <w:lang w:eastAsia="zh-CN"/>
        </w:rPr>
        <w:t>)</w:t>
      </w:r>
      <w:r w:rsidR="00BD124C" w:rsidRPr="00E42B69">
        <w:rPr>
          <w:rFonts w:ascii="Book Antiqua" w:eastAsia="Gulim" w:hAnsi="Book Antiqua"/>
          <w:szCs w:val="24"/>
        </w:rPr>
        <w:t xml:space="preserve">, respectively, and </w:t>
      </w:r>
      <w:r w:rsidR="00BE3075" w:rsidRPr="00E42B69">
        <w:rPr>
          <w:rFonts w:ascii="Book Antiqua" w:eastAsia="Gulim" w:hAnsi="Book Antiqua"/>
          <w:szCs w:val="24"/>
        </w:rPr>
        <w:t>83.3% (</w:t>
      </w:r>
      <w:r w:rsidR="00DB4EF2" w:rsidRPr="00E42B69">
        <w:rPr>
          <w:rFonts w:ascii="Book Antiqua" w:eastAsia="Gulim" w:hAnsi="Book Antiqua"/>
          <w:szCs w:val="24"/>
        </w:rPr>
        <w:t>5</w:t>
      </w:r>
      <w:r w:rsidR="00BE3075" w:rsidRPr="00E42B69">
        <w:rPr>
          <w:rFonts w:ascii="Book Antiqua" w:eastAsia="Gulim" w:hAnsi="Book Antiqua"/>
          <w:szCs w:val="24"/>
        </w:rPr>
        <w:t xml:space="preserve">/6, </w:t>
      </w:r>
      <w:r w:rsidR="00E42B69" w:rsidRPr="00E42B69">
        <w:rPr>
          <w:rFonts w:ascii="Book Antiqua" w:eastAsia="Gulim" w:hAnsi="Book Antiqua"/>
          <w:i/>
          <w:szCs w:val="24"/>
        </w:rPr>
        <w:t>P</w:t>
      </w:r>
      <w:r w:rsidR="00E42B69" w:rsidRPr="00E42B69">
        <w:rPr>
          <w:rFonts w:ascii="Book Antiqua" w:eastAsia="宋体" w:hAnsi="Book Antiqua" w:hint="eastAsia"/>
          <w:szCs w:val="24"/>
          <w:lang w:eastAsia="zh-CN"/>
        </w:rPr>
        <w:t xml:space="preserve"> </w:t>
      </w:r>
      <w:r w:rsidR="00BE3075" w:rsidRPr="00E42B69">
        <w:rPr>
          <w:rFonts w:ascii="Book Antiqua" w:eastAsia="Gulim" w:hAnsi="Book Antiqua"/>
          <w:szCs w:val="24"/>
        </w:rPr>
        <w:t>=</w:t>
      </w:r>
      <w:r w:rsidR="00E42B69" w:rsidRPr="00E42B69">
        <w:rPr>
          <w:rFonts w:ascii="Book Antiqua" w:eastAsia="宋体" w:hAnsi="Book Antiqua" w:hint="eastAsia"/>
          <w:szCs w:val="24"/>
          <w:lang w:eastAsia="zh-CN"/>
        </w:rPr>
        <w:t xml:space="preserve"> </w:t>
      </w:r>
      <w:r w:rsidR="00BE3075" w:rsidRPr="00E42B69">
        <w:rPr>
          <w:rFonts w:ascii="Book Antiqua" w:eastAsia="Gulim" w:hAnsi="Book Antiqua"/>
          <w:szCs w:val="24"/>
        </w:rPr>
        <w:t xml:space="preserve">0.0012) and </w:t>
      </w:r>
      <w:r w:rsidR="00E42B69" w:rsidRPr="00E42B69">
        <w:rPr>
          <w:rFonts w:ascii="Book Antiqua" w:eastAsia="Gulim" w:hAnsi="Book Antiqua"/>
          <w:bCs/>
          <w:szCs w:val="24"/>
        </w:rPr>
        <w:t>31.6667 (95%</w:t>
      </w:r>
      <w:r w:rsidR="00BE3075" w:rsidRPr="00E42B69">
        <w:rPr>
          <w:rFonts w:ascii="Book Antiqua" w:eastAsia="Gulim" w:hAnsi="Book Antiqua"/>
          <w:bCs/>
          <w:szCs w:val="24"/>
        </w:rPr>
        <w:t>CI: 3.1331-320.0591</w:t>
      </w:r>
      <w:r w:rsidR="00DB4EF2" w:rsidRPr="00E42B69">
        <w:rPr>
          <w:rFonts w:ascii="Book Antiqua" w:eastAsia="Gulim" w:hAnsi="Book Antiqua"/>
          <w:bCs/>
          <w:szCs w:val="24"/>
        </w:rPr>
        <w:t xml:space="preserve">) </w:t>
      </w:r>
      <w:r w:rsidR="0007308F" w:rsidRPr="00E42B69">
        <w:rPr>
          <w:rFonts w:ascii="Book Antiqua" w:eastAsia="Gulim" w:hAnsi="Book Antiqua"/>
          <w:bCs/>
          <w:szCs w:val="24"/>
        </w:rPr>
        <w:t xml:space="preserve">for </w:t>
      </w:r>
      <w:r w:rsidR="00DB4EF2" w:rsidRPr="00E42B69">
        <w:rPr>
          <w:rFonts w:ascii="Book Antiqua" w:eastAsia="Gulim" w:hAnsi="Book Antiqua"/>
          <w:bCs/>
          <w:szCs w:val="24"/>
        </w:rPr>
        <w:t>the</w:t>
      </w:r>
      <w:r w:rsidR="00F20680" w:rsidRPr="00E42B69">
        <w:rPr>
          <w:rFonts w:ascii="Book Antiqua" w:eastAsia="Gulim" w:hAnsi="Book Antiqua"/>
          <w:bCs/>
          <w:szCs w:val="24"/>
        </w:rPr>
        <w:t xml:space="preserve"> </w:t>
      </w:r>
      <w:r w:rsidR="00E42B69" w:rsidRPr="00E42B69">
        <w:rPr>
          <w:rFonts w:ascii="Book Antiqua" w:eastAsia="宋体" w:hAnsi="Book Antiqua" w:hint="eastAsia"/>
          <w:szCs w:val="24"/>
          <w:lang w:eastAsia="zh-CN"/>
        </w:rPr>
        <w:t>(</w:t>
      </w:r>
      <w:r w:rsidR="00F20680" w:rsidRPr="00E42B69">
        <w:rPr>
          <w:rFonts w:ascii="Book Antiqua" w:eastAsia="Gulim" w:hAnsi="Book Antiqua"/>
          <w:szCs w:val="24"/>
        </w:rPr>
        <w:t>G1613A + C1653T + A1846T + G1899A</w:t>
      </w:r>
      <w:r w:rsidR="00E42B69" w:rsidRPr="00E42B69">
        <w:rPr>
          <w:rFonts w:ascii="Book Antiqua" w:eastAsia="宋体" w:hAnsi="Book Antiqua" w:hint="eastAsia"/>
          <w:szCs w:val="24"/>
          <w:lang w:eastAsia="zh-CN"/>
        </w:rPr>
        <w:t>)</w:t>
      </w:r>
      <w:r w:rsidR="00BE3075" w:rsidRPr="00E42B69">
        <w:rPr>
          <w:rFonts w:ascii="Book Antiqua" w:eastAsia="Gulim" w:hAnsi="Book Antiqua"/>
          <w:bCs/>
          <w:szCs w:val="24"/>
        </w:rPr>
        <w:t xml:space="preserve">, </w:t>
      </w:r>
      <w:r w:rsidR="00E42B69" w:rsidRPr="00E42B69">
        <w:rPr>
          <w:rFonts w:ascii="Book Antiqua" w:eastAsia="Gulim" w:hAnsi="Book Antiqua"/>
          <w:bCs/>
          <w:szCs w:val="24"/>
        </w:rPr>
        <w:t>respectively</w:t>
      </w:r>
      <w:r w:rsidR="003128F6" w:rsidRPr="00E42B69">
        <w:rPr>
          <w:rFonts w:ascii="Book Antiqua" w:eastAsia="Gulim" w:hAnsi="Book Antiqua"/>
          <w:szCs w:val="24"/>
        </w:rPr>
        <w:fldChar w:fldCharType="begin"/>
      </w:r>
      <w:r w:rsidR="00057BCC" w:rsidRPr="00E42B69">
        <w:rPr>
          <w:rFonts w:ascii="Book Antiqua" w:eastAsia="Gulim" w:hAnsi="Book Antiqua"/>
          <w:szCs w:val="24"/>
        </w:rPr>
        <w:instrText xml:space="preserve"> ADDIN EN.CITE &lt;EndNote&gt;&lt;Cite&gt;&lt;Author&gt;Park&lt;/Author&gt;&lt;Year&gt;2014&lt;/Year&gt;&lt;RecNum&gt;1413&lt;/RecNum&gt;&lt;DisplayText&gt;&lt;style face="superscript"&gt;[37]&lt;/style&gt;&lt;/DisplayText&gt;&lt;record&gt;&lt;rec-number&gt;1413&lt;/rec-number&gt;&lt;foreign-keys&gt;&lt;key app="EN" db-id="5ezft90prv900leffx0vr2xxfx2t59t09vr0"&gt;1413&lt;/key&gt;&lt;/foreign-keys&gt;&lt;ref-type name="Journal Article"&gt;17&lt;/ref-type&gt;&lt;contributors&gt;&lt;authors&gt;&lt;author&gt;Park, Y. M.&lt;/author&gt;&lt;author&gt;Jang, J. W.&lt;/author&gt;&lt;author&gt;Yoo, S. H.&lt;/author&gt;&lt;author&gt;Kim, S. H.&lt;/author&gt;&lt;author&gt;Oh, I. M.&lt;/author&gt;&lt;author&gt;Park, S. J.&lt;/author&gt;&lt;author&gt;Jang, Y. S.&lt;/author&gt;&lt;author&gt;Lee, S. J.&lt;/author&gt;&lt;/authors&gt;&lt;/contributors&gt;&lt;auth-address&gt;Hepatology Center, Bundang Jesaeng General Hospital, Seongnam-si, Korea; DMC Biomedical Research Center of Daejin Medical Center, Bundang Jesaeng General Hospital, Seongnam-si, Korea.&lt;/auth-address&gt;&lt;titles&gt;&lt;title&gt;Combinations of eight key mutations in the X/preC region and genomic activity of hepatitis B virus are associated with hepatocellular carcinoma&lt;/title&gt;&lt;secondary-title&gt;J Viral Hepat&lt;/secondary-title&gt;&lt;alt-title&gt;Journal of viral hepatitis&lt;/alt-title&gt;&lt;/titles&gt;&lt;periodical&gt;&lt;full-title&gt;J Viral Hepat&lt;/full-title&gt;&lt;/periodical&gt;&lt;pages&gt;171-7&lt;/pages&gt;&lt;volume&gt;21&lt;/volume&gt;&lt;number&gt;3&lt;/number&gt;&lt;dates&gt;&lt;year&gt;2014&lt;/year&gt;&lt;pub-dates&gt;&lt;date&gt;Mar&lt;/date&gt;&lt;/pub-dates&gt;&lt;/dates&gt;&lt;isbn&gt;1365-2893 (Electronic)&amp;#xD;1352-0504 (Linking)&lt;/isbn&gt;&lt;accession-num&gt;24344773&lt;/accession-num&gt;&lt;urls&gt;&lt;related-urls&gt;&lt;url&gt;http://www.ncbi.nlm.nih.gov/pubmed/24344773&lt;/url&gt;&lt;/related-urls&gt;&lt;/urls&gt;&lt;electronic-resource-num&gt;10.1111/jvh.12134&lt;/electronic-resource-num&gt;&lt;/record&gt;&lt;/Cite&gt;&lt;/EndNote&gt;</w:instrText>
      </w:r>
      <w:r w:rsidR="003128F6" w:rsidRPr="00E42B69">
        <w:rPr>
          <w:rFonts w:ascii="Book Antiqua" w:eastAsia="Gulim" w:hAnsi="Book Antiqua"/>
          <w:szCs w:val="24"/>
        </w:rPr>
        <w:fldChar w:fldCharType="separate"/>
      </w:r>
      <w:r w:rsidR="00057BCC" w:rsidRPr="00E42B69">
        <w:rPr>
          <w:rFonts w:ascii="Book Antiqua" w:eastAsia="Gulim" w:hAnsi="Book Antiqua"/>
          <w:szCs w:val="24"/>
          <w:vertAlign w:val="superscript"/>
        </w:rPr>
        <w:t>[37]</w:t>
      </w:r>
      <w:r w:rsidR="003128F6" w:rsidRPr="00E42B69">
        <w:rPr>
          <w:rFonts w:ascii="Book Antiqua" w:eastAsia="Gulim" w:hAnsi="Book Antiqua"/>
          <w:szCs w:val="24"/>
        </w:rPr>
        <w:fldChar w:fldCharType="end"/>
      </w:r>
      <w:r w:rsidR="00E42B69" w:rsidRPr="00E42B69">
        <w:rPr>
          <w:rFonts w:ascii="Book Antiqua" w:eastAsia="宋体" w:hAnsi="Book Antiqua" w:hint="eastAsia"/>
          <w:szCs w:val="24"/>
          <w:lang w:eastAsia="zh-CN"/>
        </w:rPr>
        <w:t>.</w:t>
      </w:r>
      <w:r w:rsidR="00DE6D17" w:rsidRPr="00E42B69">
        <w:rPr>
          <w:rFonts w:ascii="Book Antiqua" w:eastAsia="Gulim" w:hAnsi="Book Antiqua"/>
          <w:szCs w:val="24"/>
        </w:rPr>
        <w:t xml:space="preserve"> </w:t>
      </w:r>
      <w:r w:rsidR="0007308F" w:rsidRPr="00E42B69">
        <w:rPr>
          <w:rFonts w:ascii="Book Antiqua" w:eastAsia="Gulim" w:hAnsi="Book Antiqua"/>
          <w:szCs w:val="24"/>
        </w:rPr>
        <w:t xml:space="preserve">With regard to </w:t>
      </w:r>
      <w:r w:rsidR="00A31FCE" w:rsidRPr="00E42B69">
        <w:rPr>
          <w:rFonts w:ascii="Book Antiqua" w:eastAsia="Gulim" w:hAnsi="Book Antiqua"/>
          <w:szCs w:val="24"/>
        </w:rPr>
        <w:t xml:space="preserve">seven </w:t>
      </w:r>
      <w:r w:rsidR="00DE6D17" w:rsidRPr="00E42B69">
        <w:rPr>
          <w:rFonts w:ascii="Book Antiqua" w:eastAsia="Gulim" w:hAnsi="Book Antiqua"/>
          <w:szCs w:val="24"/>
        </w:rPr>
        <w:t>mutation</w:t>
      </w:r>
      <w:r w:rsidR="00A31FCE" w:rsidRPr="00E42B69">
        <w:rPr>
          <w:rFonts w:ascii="Book Antiqua" w:eastAsia="Gulim" w:hAnsi="Book Antiqua"/>
          <w:szCs w:val="24"/>
        </w:rPr>
        <w:t>s</w:t>
      </w:r>
      <w:r w:rsidR="00DE6D17" w:rsidRPr="00E42B69">
        <w:rPr>
          <w:rFonts w:ascii="Book Antiqua" w:eastAsia="Gulim" w:hAnsi="Book Antiqua"/>
          <w:szCs w:val="24"/>
        </w:rPr>
        <w:t>, the</w:t>
      </w:r>
      <w:r w:rsidR="00F4578C" w:rsidRPr="00E42B69">
        <w:rPr>
          <w:rFonts w:ascii="Book Antiqua" w:eastAsia="Gulim" w:hAnsi="Book Antiqua"/>
          <w:szCs w:val="24"/>
        </w:rPr>
        <w:t xml:space="preserve"> combination</w:t>
      </w:r>
      <w:r w:rsidR="00A31FCE" w:rsidRPr="00E42B69">
        <w:rPr>
          <w:rFonts w:ascii="Book Antiqua" w:eastAsia="Gulim" w:hAnsi="Book Antiqua"/>
          <w:szCs w:val="24"/>
        </w:rPr>
        <w:t>s</w:t>
      </w:r>
      <w:r w:rsidR="00F4578C" w:rsidRPr="00E42B69">
        <w:rPr>
          <w:rFonts w:ascii="Book Antiqua" w:eastAsia="Gulim" w:hAnsi="Book Antiqua"/>
          <w:szCs w:val="24"/>
        </w:rPr>
        <w:t xml:space="preserve"> </w:t>
      </w:r>
      <w:r w:rsidR="00E42B69" w:rsidRPr="00E42B69">
        <w:rPr>
          <w:rFonts w:ascii="Book Antiqua" w:eastAsia="宋体" w:hAnsi="Book Antiqua" w:hint="eastAsia"/>
          <w:szCs w:val="24"/>
          <w:lang w:eastAsia="zh-CN"/>
        </w:rPr>
        <w:t>(</w:t>
      </w:r>
      <w:r w:rsidR="00DE6D17" w:rsidRPr="00E42B69">
        <w:rPr>
          <w:rFonts w:ascii="Book Antiqua" w:hAnsi="Book Antiqua"/>
          <w:szCs w:val="24"/>
        </w:rPr>
        <w:t>G1613A + C1653T + T1753V + A1846T + G1896A</w:t>
      </w:r>
      <w:r w:rsidR="00E42B69" w:rsidRPr="00E42B69">
        <w:rPr>
          <w:rFonts w:ascii="Book Antiqua" w:eastAsia="宋体" w:hAnsi="Book Antiqua" w:hint="eastAsia"/>
          <w:szCs w:val="24"/>
          <w:lang w:eastAsia="zh-CN"/>
        </w:rPr>
        <w:t>)</w:t>
      </w:r>
      <w:r w:rsidR="00A31FCE" w:rsidRPr="00E42B69">
        <w:rPr>
          <w:rFonts w:ascii="Book Antiqua" w:hAnsi="Book Antiqua"/>
          <w:szCs w:val="24"/>
        </w:rPr>
        <w:t xml:space="preserve">and </w:t>
      </w:r>
      <w:r w:rsidR="00E42B69" w:rsidRPr="00E42B69">
        <w:rPr>
          <w:rFonts w:ascii="Book Antiqua" w:eastAsia="宋体" w:hAnsi="Book Antiqua" w:hint="eastAsia"/>
          <w:szCs w:val="24"/>
          <w:lang w:eastAsia="zh-CN"/>
        </w:rPr>
        <w:t>(</w:t>
      </w:r>
      <w:r w:rsidR="00DE6D17" w:rsidRPr="00E42B69">
        <w:rPr>
          <w:rFonts w:ascii="Book Antiqua" w:hAnsi="Book Antiqua"/>
          <w:szCs w:val="24"/>
        </w:rPr>
        <w:t>G1613A + C1653T + A1846T + G1896A + G1899A</w:t>
      </w:r>
      <w:r w:rsidR="00E42B69" w:rsidRPr="00E42B69">
        <w:rPr>
          <w:rFonts w:ascii="Book Antiqua" w:eastAsia="宋体" w:hAnsi="Book Antiqua" w:hint="eastAsia"/>
          <w:szCs w:val="24"/>
          <w:lang w:eastAsia="zh-CN"/>
        </w:rPr>
        <w:t>)</w:t>
      </w:r>
      <w:r w:rsidR="00DE6D17" w:rsidRPr="00E42B69">
        <w:rPr>
          <w:rFonts w:ascii="Book Antiqua" w:eastAsia="Gulim" w:hAnsi="Book Antiqua"/>
          <w:szCs w:val="24"/>
        </w:rPr>
        <w:t xml:space="preserve"> </w:t>
      </w:r>
      <w:r w:rsidR="0007308F" w:rsidRPr="00E42B69">
        <w:rPr>
          <w:rFonts w:ascii="Book Antiqua" w:eastAsia="Gulim" w:hAnsi="Book Antiqua"/>
          <w:szCs w:val="24"/>
        </w:rPr>
        <w:t>w</w:t>
      </w:r>
      <w:r w:rsidR="00A31FCE" w:rsidRPr="00E42B69">
        <w:rPr>
          <w:rFonts w:ascii="Book Antiqua" w:eastAsia="Gulim" w:hAnsi="Book Antiqua"/>
          <w:szCs w:val="24"/>
        </w:rPr>
        <w:t>ere</w:t>
      </w:r>
      <w:r w:rsidR="0007308F" w:rsidRPr="00E42B69">
        <w:rPr>
          <w:rFonts w:ascii="Book Antiqua" w:eastAsia="Gulim" w:hAnsi="Book Antiqua"/>
          <w:szCs w:val="24"/>
        </w:rPr>
        <w:t xml:space="preserve"> observed in</w:t>
      </w:r>
      <w:r w:rsidR="00DE6D17" w:rsidRPr="00E42B69">
        <w:rPr>
          <w:rFonts w:ascii="Book Antiqua" w:eastAsia="Gulim" w:hAnsi="Book Antiqua"/>
          <w:szCs w:val="24"/>
        </w:rPr>
        <w:t xml:space="preserve"> 86.7% of the HCC</w:t>
      </w:r>
      <w:r w:rsidR="00B17926" w:rsidRPr="00E42B69">
        <w:rPr>
          <w:rFonts w:ascii="Book Antiqua" w:eastAsia="Gulim" w:hAnsi="Book Antiqua"/>
          <w:szCs w:val="24"/>
        </w:rPr>
        <w:t xml:space="preserve"> group</w:t>
      </w:r>
      <w:r w:rsidR="00002BCA" w:rsidRPr="00E42B69">
        <w:rPr>
          <w:rFonts w:ascii="Book Antiqua" w:eastAsia="Gulim" w:hAnsi="Book Antiqua"/>
          <w:szCs w:val="24"/>
        </w:rPr>
        <w:t>;</w:t>
      </w:r>
      <w:r w:rsidR="00DE6D17" w:rsidRPr="00E42B69">
        <w:rPr>
          <w:rFonts w:ascii="Book Antiqua" w:eastAsia="Gulim" w:hAnsi="Book Antiqua"/>
          <w:szCs w:val="24"/>
        </w:rPr>
        <w:t xml:space="preserve"> </w:t>
      </w:r>
      <w:r w:rsidR="00002BCA" w:rsidRPr="00E42B69">
        <w:rPr>
          <w:rFonts w:ascii="Book Antiqua" w:eastAsia="Gulim" w:hAnsi="Book Antiqua"/>
          <w:szCs w:val="24"/>
        </w:rPr>
        <w:t xml:space="preserve">the rate of </w:t>
      </w:r>
      <w:r w:rsidR="00F4578C" w:rsidRPr="00E42B69">
        <w:rPr>
          <w:rFonts w:ascii="Book Antiqua" w:eastAsia="Gulim" w:hAnsi="Book Antiqua"/>
          <w:szCs w:val="24"/>
        </w:rPr>
        <w:t xml:space="preserve">HCC </w:t>
      </w:r>
      <w:r w:rsidR="00A31FCE" w:rsidRPr="00E42B69">
        <w:rPr>
          <w:rFonts w:ascii="Book Antiqua" w:eastAsia="Gulim" w:hAnsi="Book Antiqua"/>
          <w:szCs w:val="24"/>
        </w:rPr>
        <w:t>was 100% (6/6) for</w:t>
      </w:r>
      <w:r w:rsidR="00002BCA" w:rsidRPr="00E42B69">
        <w:rPr>
          <w:rFonts w:ascii="Book Antiqua" w:eastAsia="Gulim" w:hAnsi="Book Antiqua"/>
          <w:szCs w:val="24"/>
        </w:rPr>
        <w:t xml:space="preserve"> the former </w:t>
      </w:r>
      <w:r w:rsidR="00A31FCE" w:rsidRPr="00E42B69">
        <w:rPr>
          <w:rFonts w:ascii="Book Antiqua" w:eastAsia="Gulim" w:hAnsi="Book Antiqua"/>
          <w:szCs w:val="24"/>
        </w:rPr>
        <w:t>combination</w:t>
      </w:r>
      <w:r w:rsidR="00002BCA" w:rsidRPr="00E42B69">
        <w:rPr>
          <w:rFonts w:ascii="Book Antiqua" w:eastAsia="Gulim" w:hAnsi="Book Antiqua"/>
          <w:szCs w:val="24"/>
        </w:rPr>
        <w:t xml:space="preserve"> </w:t>
      </w:r>
      <w:r w:rsidR="00DE6D17" w:rsidRPr="00E42B69">
        <w:rPr>
          <w:rFonts w:ascii="Book Antiqua" w:eastAsia="Gulim" w:hAnsi="Book Antiqua"/>
          <w:szCs w:val="24"/>
        </w:rPr>
        <w:t xml:space="preserve">and </w:t>
      </w:r>
      <w:r w:rsidR="00D01C28" w:rsidRPr="00E42B69">
        <w:rPr>
          <w:rFonts w:ascii="Book Antiqua" w:eastAsia="Gulim" w:hAnsi="Book Antiqua"/>
          <w:szCs w:val="24"/>
        </w:rPr>
        <w:t>85.7% (</w:t>
      </w:r>
      <w:r w:rsidR="00DE6D17" w:rsidRPr="00E42B69">
        <w:rPr>
          <w:rFonts w:ascii="Book Antiqua" w:eastAsia="Gulim" w:hAnsi="Book Antiqua"/>
          <w:szCs w:val="24"/>
        </w:rPr>
        <w:t>6/7</w:t>
      </w:r>
      <w:r w:rsidR="00D01C28" w:rsidRPr="00E42B69">
        <w:rPr>
          <w:rFonts w:ascii="Book Antiqua" w:eastAsia="Gulim" w:hAnsi="Book Antiqua"/>
          <w:szCs w:val="24"/>
        </w:rPr>
        <w:t>)</w:t>
      </w:r>
      <w:r w:rsidR="00DE6D17" w:rsidRPr="00E42B69">
        <w:rPr>
          <w:rFonts w:ascii="Book Antiqua" w:eastAsia="Gulim" w:hAnsi="Book Antiqua"/>
          <w:szCs w:val="24"/>
        </w:rPr>
        <w:t xml:space="preserve"> </w:t>
      </w:r>
      <w:r w:rsidR="00002BCA" w:rsidRPr="00E42B69">
        <w:rPr>
          <w:rFonts w:ascii="Book Antiqua" w:eastAsia="Gulim" w:hAnsi="Book Antiqua"/>
          <w:szCs w:val="24"/>
        </w:rPr>
        <w:t xml:space="preserve">for </w:t>
      </w:r>
      <w:r w:rsidR="00D01C28" w:rsidRPr="00E42B69">
        <w:rPr>
          <w:rFonts w:ascii="Book Antiqua" w:eastAsia="Gulim" w:hAnsi="Book Antiqua"/>
          <w:szCs w:val="24"/>
        </w:rPr>
        <w:t>the latter</w:t>
      </w:r>
      <w:r w:rsidR="003128F6" w:rsidRPr="00E42B69">
        <w:rPr>
          <w:rFonts w:ascii="Book Antiqua" w:eastAsia="Gulim" w:hAnsi="Book Antiqua"/>
          <w:szCs w:val="24"/>
        </w:rPr>
        <w:fldChar w:fldCharType="begin"/>
      </w:r>
      <w:r w:rsidR="00057BCC" w:rsidRPr="00E42B69">
        <w:rPr>
          <w:rFonts w:ascii="Book Antiqua" w:eastAsia="Gulim" w:hAnsi="Book Antiqua"/>
          <w:szCs w:val="24"/>
        </w:rPr>
        <w:instrText xml:space="preserve"> ADDIN EN.CITE &lt;EndNote&gt;&lt;Cite&gt;&lt;Author&gt;Park&lt;/Author&gt;&lt;Year&gt;2014&lt;/Year&gt;&lt;RecNum&gt;1413&lt;/RecNum&gt;&lt;DisplayText&gt;&lt;style face="superscript"&gt;[37]&lt;/style&gt;&lt;/DisplayText&gt;&lt;record&gt;&lt;rec-number&gt;1413&lt;/rec-number&gt;&lt;foreign-keys&gt;&lt;key app="EN" db-id="5ezft90prv900leffx0vr2xxfx2t59t09vr0"&gt;1413&lt;/key&gt;&lt;/foreign-keys&gt;&lt;ref-type name="Journal Article"&gt;17&lt;/ref-type&gt;&lt;contributors&gt;&lt;authors&gt;&lt;author&gt;Park, Y. M.&lt;/author&gt;&lt;author&gt;Jang, J. W.&lt;/author&gt;&lt;author&gt;Yoo, S. H.&lt;/author&gt;&lt;author&gt;Kim, S. H.&lt;/author&gt;&lt;author&gt;Oh, I. M.&lt;/author&gt;&lt;author&gt;Park, S. J.&lt;/author&gt;&lt;author&gt;Jang, Y. S.&lt;/author&gt;&lt;author&gt;Lee, S. J.&lt;/author&gt;&lt;/authors&gt;&lt;/contributors&gt;&lt;auth-address&gt;Hepatology Center, Bundang Jesaeng General Hospital, Seongnam-si, Korea; DMC Biomedical Research Center of Daejin Medical Center, Bundang Jesaeng General Hospital, Seongnam-si, Korea.&lt;/auth-address&gt;&lt;titles&gt;&lt;title&gt;Combinations of eight key mutations in the X/preC region and genomic activity of hepatitis B virus are associated with hepatocellular carcinoma&lt;/title&gt;&lt;secondary-title&gt;J Viral Hepat&lt;/secondary-title&gt;&lt;alt-title&gt;Journal of viral hepatitis&lt;/alt-title&gt;&lt;/titles&gt;&lt;periodical&gt;&lt;full-title&gt;J Viral Hepat&lt;/full-title&gt;&lt;/periodical&gt;&lt;pages&gt;171-7&lt;/pages&gt;&lt;volume&gt;21&lt;/volume&gt;&lt;number&gt;3&lt;/number&gt;&lt;dates&gt;&lt;year&gt;2014&lt;/year&gt;&lt;pub-dates&gt;&lt;date&gt;Mar&lt;/date&gt;&lt;/pub-dates&gt;&lt;/dates&gt;&lt;isbn&gt;1365-2893 (Electronic)&amp;#xD;1352-0504 (Linking)&lt;/isbn&gt;&lt;accession-num&gt;24344773&lt;/accession-num&gt;&lt;urls&gt;&lt;related-urls&gt;&lt;url&gt;http://www.ncbi.nlm.nih.gov/pubmed/24344773&lt;/url&gt;&lt;/related-urls&gt;&lt;/urls&gt;&lt;electronic-resource-num&gt;10.1111/jvh.12134&lt;/electronic-resource-num&gt;&lt;/record&gt;&lt;/Cite&gt;&lt;/EndNote&gt;</w:instrText>
      </w:r>
      <w:r w:rsidR="003128F6" w:rsidRPr="00E42B69">
        <w:rPr>
          <w:rFonts w:ascii="Book Antiqua" w:eastAsia="Gulim" w:hAnsi="Book Antiqua"/>
          <w:szCs w:val="24"/>
        </w:rPr>
        <w:fldChar w:fldCharType="separate"/>
      </w:r>
      <w:r w:rsidR="00057BCC" w:rsidRPr="00E42B69">
        <w:rPr>
          <w:rFonts w:ascii="Book Antiqua" w:eastAsia="Gulim" w:hAnsi="Book Antiqua"/>
          <w:szCs w:val="24"/>
          <w:vertAlign w:val="superscript"/>
        </w:rPr>
        <w:t>[37]</w:t>
      </w:r>
      <w:r w:rsidR="003128F6" w:rsidRPr="00E42B69">
        <w:rPr>
          <w:rFonts w:ascii="Book Antiqua" w:eastAsia="Gulim" w:hAnsi="Book Antiqua"/>
          <w:szCs w:val="24"/>
        </w:rPr>
        <w:fldChar w:fldCharType="end"/>
      </w:r>
      <w:r w:rsidR="00E42B69" w:rsidRPr="00E42B69">
        <w:rPr>
          <w:rFonts w:ascii="Book Antiqua" w:eastAsia="宋体" w:hAnsi="Book Antiqua" w:hint="eastAsia"/>
          <w:szCs w:val="24"/>
          <w:lang w:eastAsia="zh-CN"/>
        </w:rPr>
        <w:t>.</w:t>
      </w:r>
      <w:r w:rsidR="009E36CB" w:rsidRPr="00E42B69">
        <w:rPr>
          <w:rFonts w:ascii="Book Antiqua" w:eastAsia="Gulim" w:hAnsi="Book Antiqua"/>
          <w:szCs w:val="24"/>
        </w:rPr>
        <w:t xml:space="preserve"> </w:t>
      </w:r>
      <w:r w:rsidR="003A1103" w:rsidRPr="00E42B69">
        <w:rPr>
          <w:rFonts w:ascii="Book Antiqua" w:eastAsia="Gulim" w:hAnsi="Book Antiqua"/>
          <w:szCs w:val="24"/>
        </w:rPr>
        <w:t xml:space="preserve">These </w:t>
      </w:r>
      <w:r w:rsidR="00002BCA" w:rsidRPr="00E42B69">
        <w:rPr>
          <w:rFonts w:ascii="Book Antiqua" w:eastAsia="Gulim" w:hAnsi="Book Antiqua"/>
          <w:szCs w:val="24"/>
        </w:rPr>
        <w:t xml:space="preserve">data </w:t>
      </w:r>
      <w:r w:rsidR="003A1103" w:rsidRPr="00E42B69">
        <w:rPr>
          <w:rFonts w:ascii="Book Antiqua" w:eastAsia="Gulim" w:hAnsi="Book Antiqua"/>
          <w:szCs w:val="24"/>
        </w:rPr>
        <w:t xml:space="preserve">suggest that </w:t>
      </w:r>
      <w:r w:rsidR="00002BCA" w:rsidRPr="00E42B69">
        <w:rPr>
          <w:rFonts w:ascii="Book Antiqua" w:eastAsia="Gulim" w:hAnsi="Book Antiqua"/>
          <w:szCs w:val="24"/>
        </w:rPr>
        <w:t>the acquisition of</w:t>
      </w:r>
      <w:r w:rsidR="00D86529" w:rsidRPr="00E42B69">
        <w:rPr>
          <w:rFonts w:ascii="Book Antiqua" w:eastAsia="Gulim" w:hAnsi="Book Antiqua"/>
          <w:szCs w:val="24"/>
        </w:rPr>
        <w:t xml:space="preserve"> a new mutation</w:t>
      </w:r>
      <w:r w:rsidR="00CE3393" w:rsidRPr="00E42B69">
        <w:rPr>
          <w:rFonts w:ascii="Book Antiqua" w:eastAsia="Gulim" w:hAnsi="Book Antiqua"/>
          <w:szCs w:val="24"/>
        </w:rPr>
        <w:t xml:space="preserve"> is not incidental</w:t>
      </w:r>
      <w:r w:rsidR="00002BCA" w:rsidRPr="00E42B69">
        <w:rPr>
          <w:rFonts w:ascii="Book Antiqua" w:eastAsia="Gulim" w:hAnsi="Book Antiqua"/>
          <w:szCs w:val="24"/>
        </w:rPr>
        <w:t>;</w:t>
      </w:r>
      <w:r w:rsidR="00CE3393" w:rsidRPr="00E42B69">
        <w:rPr>
          <w:rFonts w:ascii="Book Antiqua" w:eastAsia="Gulim" w:hAnsi="Book Antiqua"/>
          <w:szCs w:val="24"/>
        </w:rPr>
        <w:t xml:space="preserve"> </w:t>
      </w:r>
      <w:r w:rsidR="00002BCA" w:rsidRPr="00E42B69">
        <w:rPr>
          <w:rFonts w:ascii="Book Antiqua" w:eastAsia="Gulim" w:hAnsi="Book Antiqua"/>
          <w:szCs w:val="24"/>
        </w:rPr>
        <w:t xml:space="preserve">however, the new mutation potentially </w:t>
      </w:r>
      <w:r w:rsidR="003A1103" w:rsidRPr="00E42B69">
        <w:rPr>
          <w:rFonts w:ascii="Book Antiqua" w:eastAsia="Gulim" w:hAnsi="Book Antiqua"/>
          <w:szCs w:val="24"/>
        </w:rPr>
        <w:t>follow</w:t>
      </w:r>
      <w:r w:rsidR="00002BCA" w:rsidRPr="00E42B69">
        <w:rPr>
          <w:rFonts w:ascii="Book Antiqua" w:eastAsia="Gulim" w:hAnsi="Book Antiqua"/>
          <w:szCs w:val="24"/>
        </w:rPr>
        <w:t>s</w:t>
      </w:r>
      <w:r w:rsidR="003A1103" w:rsidRPr="00E42B69">
        <w:rPr>
          <w:rFonts w:ascii="Book Antiqua" w:eastAsia="Gulim" w:hAnsi="Book Antiqua"/>
          <w:szCs w:val="24"/>
        </w:rPr>
        <w:t xml:space="preserve"> the</w:t>
      </w:r>
      <w:r w:rsidR="00132A48" w:rsidRPr="00E42B69">
        <w:rPr>
          <w:rFonts w:ascii="Book Antiqua" w:eastAsia="Gulim" w:hAnsi="Book Antiqua"/>
          <w:szCs w:val="24"/>
        </w:rPr>
        <w:t xml:space="preserve"> rules of association and</w:t>
      </w:r>
      <w:r w:rsidR="003A1103" w:rsidRPr="00E42B69">
        <w:rPr>
          <w:rFonts w:ascii="Book Antiqua" w:eastAsia="Gulim" w:hAnsi="Book Antiqua"/>
          <w:szCs w:val="24"/>
        </w:rPr>
        <w:t xml:space="preserve"> linkage</w:t>
      </w:r>
      <w:r w:rsidR="00132A48" w:rsidRPr="00E42B69">
        <w:rPr>
          <w:rFonts w:ascii="Book Antiqua" w:eastAsia="Gulim" w:hAnsi="Book Antiqua"/>
          <w:szCs w:val="24"/>
        </w:rPr>
        <w:t xml:space="preserve"> between a mutation and </w:t>
      </w:r>
      <w:r w:rsidR="00002BCA" w:rsidRPr="00E42B69">
        <w:rPr>
          <w:rFonts w:ascii="Book Antiqua" w:eastAsia="Gulim" w:hAnsi="Book Antiqua"/>
          <w:szCs w:val="24"/>
        </w:rPr>
        <w:t xml:space="preserve">an existing </w:t>
      </w:r>
      <w:r w:rsidR="00132A48" w:rsidRPr="00E42B69">
        <w:rPr>
          <w:rFonts w:ascii="Book Antiqua" w:eastAsia="Gulim" w:hAnsi="Book Antiqua"/>
          <w:szCs w:val="24"/>
        </w:rPr>
        <w:t>mutation combination</w:t>
      </w:r>
      <w:r w:rsidR="009E36CB" w:rsidRPr="00E42B69">
        <w:rPr>
          <w:rFonts w:ascii="Book Antiqua" w:eastAsia="Gulim" w:hAnsi="Book Antiqua"/>
          <w:szCs w:val="24"/>
        </w:rPr>
        <w:t>.</w:t>
      </w:r>
    </w:p>
    <w:p w14:paraId="687ACCB4" w14:textId="77777777" w:rsidR="006B0CBA" w:rsidRPr="00E42B69" w:rsidRDefault="006B0CBA" w:rsidP="003748B5">
      <w:pPr>
        <w:spacing w:line="360" w:lineRule="auto"/>
        <w:jc w:val="both"/>
        <w:rPr>
          <w:rFonts w:ascii="Book Antiqua" w:eastAsiaTheme="minorEastAsia" w:hAnsi="Book Antiqua"/>
          <w:szCs w:val="24"/>
        </w:rPr>
      </w:pPr>
    </w:p>
    <w:p w14:paraId="4A0BFD64" w14:textId="70096AED" w:rsidR="005441AE" w:rsidRPr="00E42B69" w:rsidRDefault="005441AE" w:rsidP="003748B5">
      <w:pPr>
        <w:pStyle w:val="Heading2"/>
        <w:spacing w:line="360" w:lineRule="auto"/>
        <w:jc w:val="both"/>
        <w:rPr>
          <w:rFonts w:ascii="Book Antiqua" w:hAnsi="Book Antiqua"/>
          <w:szCs w:val="24"/>
        </w:rPr>
      </w:pPr>
      <w:r w:rsidRPr="00E42B69">
        <w:rPr>
          <w:rFonts w:ascii="Book Antiqua" w:hAnsi="Book Antiqua"/>
          <w:szCs w:val="24"/>
        </w:rPr>
        <w:t xml:space="preserve">ASSOCIATION </w:t>
      </w:r>
      <w:r w:rsidR="00002BCA" w:rsidRPr="00E42B69">
        <w:rPr>
          <w:rFonts w:ascii="Book Antiqua" w:hAnsi="Book Antiqua"/>
          <w:szCs w:val="24"/>
        </w:rPr>
        <w:t xml:space="preserve">BETWEEN </w:t>
      </w:r>
      <w:r w:rsidRPr="00E42B69">
        <w:rPr>
          <w:rFonts w:ascii="Book Antiqua" w:hAnsi="Book Antiqua"/>
          <w:szCs w:val="24"/>
        </w:rPr>
        <w:t>LOW</w:t>
      </w:r>
      <w:r w:rsidR="00110FDD" w:rsidRPr="00E42B69">
        <w:rPr>
          <w:rFonts w:ascii="Book Antiqua" w:hAnsi="Book Antiqua"/>
          <w:szCs w:val="24"/>
        </w:rPr>
        <w:t>-</w:t>
      </w:r>
      <w:r w:rsidRPr="00E42B69">
        <w:rPr>
          <w:rFonts w:ascii="Book Antiqua" w:hAnsi="Book Antiqua"/>
          <w:szCs w:val="24"/>
        </w:rPr>
        <w:t xml:space="preserve">TITER HBeAg AND </w:t>
      </w:r>
      <w:r w:rsidR="00002BCA" w:rsidRPr="00E42B69">
        <w:rPr>
          <w:rFonts w:ascii="Book Antiqua" w:hAnsi="Book Antiqua"/>
          <w:szCs w:val="24"/>
        </w:rPr>
        <w:t xml:space="preserve">A </w:t>
      </w:r>
      <w:r w:rsidRPr="00E42B69">
        <w:rPr>
          <w:rFonts w:ascii="Book Antiqua" w:hAnsi="Book Antiqua"/>
          <w:szCs w:val="24"/>
        </w:rPr>
        <w:t>NUMBER OF KEY MUTATIONS</w:t>
      </w:r>
    </w:p>
    <w:p w14:paraId="4904C3AA" w14:textId="020B5394" w:rsidR="00994EAB" w:rsidRPr="00E42B69" w:rsidRDefault="0079008A" w:rsidP="003748B5">
      <w:pPr>
        <w:tabs>
          <w:tab w:val="left" w:pos="4111"/>
        </w:tabs>
        <w:spacing w:line="360" w:lineRule="auto"/>
        <w:jc w:val="both"/>
        <w:rPr>
          <w:rFonts w:ascii="Book Antiqua" w:hAnsi="Book Antiqua"/>
          <w:szCs w:val="24"/>
        </w:rPr>
      </w:pPr>
      <w:r w:rsidRPr="00E42B69">
        <w:rPr>
          <w:rFonts w:ascii="Book Antiqua" w:eastAsiaTheme="minorEastAsia" w:hAnsi="Book Antiqua"/>
          <w:szCs w:val="24"/>
        </w:rPr>
        <w:t xml:space="preserve">In </w:t>
      </w:r>
      <w:r w:rsidR="00002BCA" w:rsidRPr="00E42B69">
        <w:rPr>
          <w:rFonts w:ascii="Book Antiqua" w:eastAsiaTheme="minorEastAsia" w:hAnsi="Book Antiqua"/>
          <w:szCs w:val="24"/>
        </w:rPr>
        <w:t xml:space="preserve">the </w:t>
      </w:r>
      <w:r w:rsidRPr="00E42B69">
        <w:rPr>
          <w:rFonts w:ascii="Book Antiqua" w:eastAsiaTheme="minorEastAsia" w:hAnsi="Book Antiqua"/>
          <w:szCs w:val="24"/>
        </w:rPr>
        <w:t>data</w:t>
      </w:r>
      <w:r w:rsidR="00C23009" w:rsidRPr="00E42B69">
        <w:rPr>
          <w:rFonts w:ascii="Book Antiqua" w:eastAsiaTheme="minorEastAsia" w:hAnsi="Book Antiqua"/>
          <w:szCs w:val="24"/>
        </w:rPr>
        <w:t xml:space="preserve"> analyses</w:t>
      </w:r>
      <w:r w:rsidRPr="00E42B69">
        <w:rPr>
          <w:rFonts w:ascii="Book Antiqua" w:eastAsiaTheme="minorEastAsia" w:hAnsi="Book Antiqua"/>
          <w:szCs w:val="24"/>
        </w:rPr>
        <w:t xml:space="preserve">, </w:t>
      </w:r>
      <w:r w:rsidR="00C23009" w:rsidRPr="00E42B69">
        <w:rPr>
          <w:rFonts w:ascii="Book Antiqua" w:eastAsiaTheme="minorEastAsia" w:hAnsi="Book Antiqua"/>
          <w:szCs w:val="24"/>
        </w:rPr>
        <w:t xml:space="preserve">we </w:t>
      </w:r>
      <w:r w:rsidR="00002BCA" w:rsidRPr="00E42B69">
        <w:rPr>
          <w:rFonts w:ascii="Book Antiqua" w:eastAsiaTheme="minorEastAsia" w:hAnsi="Book Antiqua"/>
          <w:szCs w:val="24"/>
        </w:rPr>
        <w:t xml:space="preserve">arbitrarily </w:t>
      </w:r>
      <w:r w:rsidR="00C23009" w:rsidRPr="00E42B69">
        <w:rPr>
          <w:rFonts w:ascii="Book Antiqua" w:eastAsiaTheme="minorEastAsia" w:hAnsi="Book Antiqua"/>
          <w:szCs w:val="24"/>
        </w:rPr>
        <w:t xml:space="preserve">defined </w:t>
      </w:r>
      <w:r w:rsidR="00110FDD" w:rsidRPr="00E42B69">
        <w:rPr>
          <w:rFonts w:ascii="Book Antiqua" w:eastAsiaTheme="minorEastAsia" w:hAnsi="Book Antiqua"/>
          <w:szCs w:val="24"/>
        </w:rPr>
        <w:t>low-</w:t>
      </w:r>
      <w:r w:rsidR="00C23009" w:rsidRPr="00E42B69">
        <w:rPr>
          <w:rFonts w:ascii="Book Antiqua" w:eastAsiaTheme="minorEastAsia" w:hAnsi="Book Antiqua"/>
          <w:szCs w:val="24"/>
        </w:rPr>
        <w:t xml:space="preserve">titer HBeAg as </w:t>
      </w:r>
      <w:r w:rsidR="00110FDD" w:rsidRPr="00E42B69">
        <w:rPr>
          <w:rFonts w:ascii="Book Antiqua" w:eastAsiaTheme="minorEastAsia" w:hAnsi="Book Antiqua"/>
          <w:szCs w:val="24"/>
        </w:rPr>
        <w:t xml:space="preserve">a signal-to-noise ratio of </w:t>
      </w:r>
      <w:r w:rsidR="00C23009" w:rsidRPr="00E42B69">
        <w:rPr>
          <w:rFonts w:ascii="Book Antiqua" w:eastAsiaTheme="minorEastAsia" w:hAnsi="Book Antiqua"/>
          <w:szCs w:val="24"/>
        </w:rPr>
        <w:t xml:space="preserve">less than 35 </w:t>
      </w:r>
      <w:r w:rsidR="00110FDD" w:rsidRPr="00E42B69">
        <w:rPr>
          <w:rFonts w:ascii="Book Antiqua" w:eastAsiaTheme="minorEastAsia" w:hAnsi="Book Antiqua"/>
          <w:szCs w:val="24"/>
        </w:rPr>
        <w:t>as</w:t>
      </w:r>
      <w:r w:rsidR="00C23009" w:rsidRPr="00E42B69">
        <w:rPr>
          <w:rFonts w:ascii="Book Antiqua" w:eastAsiaTheme="minorEastAsia" w:hAnsi="Book Antiqua"/>
          <w:szCs w:val="24"/>
        </w:rPr>
        <w:t xml:space="preserve"> measured by ELISA (Abbott Laboratories, Diagnostic Divisio</w:t>
      </w:r>
      <w:r w:rsidR="00E42B69" w:rsidRPr="00E42B69">
        <w:rPr>
          <w:rFonts w:ascii="Book Antiqua" w:eastAsiaTheme="minorEastAsia" w:hAnsi="Book Antiqua"/>
          <w:szCs w:val="24"/>
        </w:rPr>
        <w:t>n, Abbott Park, IL 60064, U</w:t>
      </w:r>
      <w:r w:rsidR="00E42B69" w:rsidRPr="00E42B69">
        <w:rPr>
          <w:rFonts w:ascii="Book Antiqua" w:eastAsia="宋体" w:hAnsi="Book Antiqua" w:hint="eastAsia"/>
          <w:szCs w:val="24"/>
          <w:lang w:eastAsia="zh-CN"/>
        </w:rPr>
        <w:t>nited States</w:t>
      </w:r>
      <w:r w:rsidR="00E42B69" w:rsidRPr="00E42B69">
        <w:rPr>
          <w:rFonts w:ascii="Book Antiqua" w:eastAsiaTheme="minorEastAsia" w:hAnsi="Book Antiqua"/>
          <w:szCs w:val="24"/>
        </w:rPr>
        <w:t>)</w:t>
      </w:r>
      <w:r w:rsidR="003128F6" w:rsidRPr="00E42B69">
        <w:rPr>
          <w:rFonts w:ascii="Book Antiqua" w:eastAsiaTheme="minorEastAsia" w:hAnsi="Book Antiqua"/>
          <w:szCs w:val="24"/>
        </w:rPr>
        <w:fldChar w:fldCharType="begin">
          <w:fldData xml:space="preserve">PEVuZE5vdGU+PENpdGU+PEF1dGhvcj5UaG9tcHNvbjwvQXV0aG9yPjxZZWFyPjIwMTA8L1llYXI+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</w:fldData>
        </w:fldChar>
      </w:r>
      <w:r w:rsidR="00057BCC" w:rsidRPr="00E42B69">
        <w:rPr>
          <w:rFonts w:ascii="Book Antiqua" w:eastAsiaTheme="minorEastAsia" w:hAnsi="Book Antiqua"/>
          <w:szCs w:val="24"/>
        </w:rPr>
        <w:instrText xml:space="preserve"> ADDIN EN.CITE </w:instrText>
      </w:r>
      <w:r w:rsidR="00057BCC" w:rsidRPr="00E42B69">
        <w:rPr>
          <w:rFonts w:ascii="Book Antiqua" w:eastAsiaTheme="minorEastAsia" w:hAnsi="Book Antiqua"/>
          <w:szCs w:val="24"/>
        </w:rPr>
        <w:fldChar w:fldCharType="begin">
          <w:fldData xml:space="preserve">PEVuZE5vdGU+PENpdGU+PEF1dGhvcj5UaG9tcHNvbjwvQXV0aG9yPjxZZWFyPjIwMTA8L1llYXI+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</w:fldData>
        </w:fldChar>
      </w:r>
      <w:r w:rsidR="00057BCC" w:rsidRPr="00E42B69">
        <w:rPr>
          <w:rFonts w:ascii="Book Antiqua" w:eastAsiaTheme="minorEastAsia" w:hAnsi="Book Antiqua"/>
          <w:szCs w:val="24"/>
        </w:rPr>
        <w:instrText xml:space="preserve"> ADDIN EN.CITE.DATA </w:instrText>
      </w:r>
      <w:r w:rsidR="00057BCC" w:rsidRPr="00E42B69">
        <w:rPr>
          <w:rFonts w:ascii="Book Antiqua" w:eastAsiaTheme="minorEastAsia" w:hAnsi="Book Antiqua"/>
          <w:szCs w:val="24"/>
        </w:rPr>
      </w:r>
      <w:r w:rsidR="00057BCC" w:rsidRPr="00E42B69">
        <w:rPr>
          <w:rFonts w:ascii="Book Antiqua" w:eastAsiaTheme="minorEastAsia" w:hAnsi="Book Antiqua"/>
          <w:szCs w:val="24"/>
        </w:rPr>
        <w:fldChar w:fldCharType="end"/>
      </w:r>
      <w:r w:rsidR="003128F6" w:rsidRPr="00E42B69">
        <w:rPr>
          <w:rFonts w:ascii="Book Antiqua" w:eastAsiaTheme="minorEastAsia" w:hAnsi="Book Antiqua"/>
          <w:szCs w:val="24"/>
        </w:rPr>
      </w:r>
      <w:r w:rsidR="003128F6" w:rsidRPr="00E42B69">
        <w:rPr>
          <w:rFonts w:ascii="Book Antiqua" w:eastAsiaTheme="minorEastAsia" w:hAnsi="Book Antiqua"/>
          <w:szCs w:val="24"/>
        </w:rPr>
        <w:fldChar w:fldCharType="separate"/>
      </w:r>
      <w:r w:rsidR="00057BCC" w:rsidRPr="00E42B69">
        <w:rPr>
          <w:rFonts w:ascii="Book Antiqua" w:eastAsiaTheme="minorEastAsia" w:hAnsi="Book Antiqua"/>
          <w:szCs w:val="24"/>
          <w:vertAlign w:val="superscript"/>
        </w:rPr>
        <w:t>[52]</w:t>
      </w:r>
      <w:r w:rsidR="003128F6" w:rsidRPr="00E42B69">
        <w:rPr>
          <w:rFonts w:ascii="Book Antiqua" w:eastAsiaTheme="minorEastAsia" w:hAnsi="Book Antiqua"/>
          <w:szCs w:val="24"/>
        </w:rPr>
        <w:fldChar w:fldCharType="end"/>
      </w:r>
      <w:r w:rsidR="00E42B69" w:rsidRPr="00E42B69">
        <w:rPr>
          <w:rFonts w:ascii="Book Antiqua" w:eastAsia="宋体" w:hAnsi="Book Antiqua" w:hint="eastAsia"/>
          <w:szCs w:val="24"/>
          <w:lang w:eastAsia="zh-CN"/>
        </w:rPr>
        <w:t>.</w:t>
      </w:r>
      <w:r w:rsidR="005F729A" w:rsidRPr="00E42B69">
        <w:rPr>
          <w:rFonts w:ascii="Book Antiqua" w:eastAsiaTheme="minorEastAsia" w:hAnsi="Book Antiqua"/>
          <w:szCs w:val="24"/>
        </w:rPr>
        <w:t xml:space="preserve"> Of 442 cases, 57.2% (</w:t>
      </w:r>
      <w:r w:rsidR="005F729A" w:rsidRPr="00E42B69">
        <w:rPr>
          <w:rFonts w:ascii="Book Antiqua" w:eastAsiaTheme="minorEastAsia" w:hAnsi="Book Antiqua"/>
          <w:i/>
          <w:szCs w:val="24"/>
        </w:rPr>
        <w:t>n</w:t>
      </w:r>
      <w:r w:rsidR="00E42B69" w:rsidRPr="00E42B69">
        <w:rPr>
          <w:rFonts w:ascii="Book Antiqua" w:eastAsia="宋体" w:hAnsi="Book Antiqua" w:hint="eastAsia"/>
          <w:szCs w:val="24"/>
          <w:lang w:eastAsia="zh-CN"/>
        </w:rPr>
        <w:t xml:space="preserve"> </w:t>
      </w:r>
      <w:r w:rsidR="005F729A" w:rsidRPr="00E42B69">
        <w:rPr>
          <w:rFonts w:ascii="Book Antiqua" w:eastAsiaTheme="minorEastAsia" w:hAnsi="Book Antiqua"/>
          <w:szCs w:val="24"/>
        </w:rPr>
        <w:t>=</w:t>
      </w:r>
      <w:r w:rsidR="00E42B69" w:rsidRPr="00E42B69">
        <w:rPr>
          <w:rFonts w:ascii="Book Antiqua" w:eastAsia="宋体" w:hAnsi="Book Antiqua" w:hint="eastAsia"/>
          <w:szCs w:val="24"/>
          <w:lang w:eastAsia="zh-CN"/>
        </w:rPr>
        <w:t xml:space="preserve"> </w:t>
      </w:r>
      <w:r w:rsidR="005F729A" w:rsidRPr="00E42B69">
        <w:rPr>
          <w:rFonts w:ascii="Book Antiqua" w:eastAsiaTheme="minorEastAsia" w:hAnsi="Book Antiqua"/>
          <w:szCs w:val="24"/>
        </w:rPr>
        <w:t>253) were HBeAg-positive</w:t>
      </w:r>
      <w:r w:rsidR="00002BCA" w:rsidRPr="00E42B69">
        <w:rPr>
          <w:rFonts w:ascii="Book Antiqua" w:eastAsiaTheme="minorEastAsia" w:hAnsi="Book Antiqua"/>
          <w:szCs w:val="24"/>
        </w:rPr>
        <w:t>.</w:t>
      </w:r>
      <w:r w:rsidR="004B55DB" w:rsidRPr="00E42B69">
        <w:rPr>
          <w:rFonts w:ascii="Book Antiqua" w:eastAsiaTheme="minorEastAsia" w:hAnsi="Book Antiqua"/>
          <w:szCs w:val="24"/>
        </w:rPr>
        <w:t xml:space="preserve"> </w:t>
      </w:r>
      <w:r w:rsidR="00002BCA" w:rsidRPr="00E42B69">
        <w:rPr>
          <w:rFonts w:ascii="Book Antiqua" w:eastAsiaTheme="minorEastAsia" w:hAnsi="Book Antiqua"/>
          <w:szCs w:val="24"/>
        </w:rPr>
        <w:t>Of</w:t>
      </w:r>
      <w:r w:rsidR="004B55DB" w:rsidRPr="00E42B69">
        <w:rPr>
          <w:rFonts w:ascii="Book Antiqua" w:eastAsiaTheme="minorEastAsia" w:hAnsi="Book Antiqua"/>
          <w:szCs w:val="24"/>
        </w:rPr>
        <w:t xml:space="preserve"> 132 HCC cases, 47% (</w:t>
      </w:r>
      <w:r w:rsidR="004B55DB" w:rsidRPr="00E42B69">
        <w:rPr>
          <w:rFonts w:ascii="Book Antiqua" w:eastAsiaTheme="minorEastAsia" w:hAnsi="Book Antiqua"/>
          <w:i/>
          <w:szCs w:val="24"/>
        </w:rPr>
        <w:t>n</w:t>
      </w:r>
      <w:r w:rsidR="00E42B69" w:rsidRPr="00E42B69">
        <w:rPr>
          <w:rFonts w:ascii="Book Antiqua" w:eastAsia="宋体" w:hAnsi="Book Antiqua" w:hint="eastAsia"/>
          <w:szCs w:val="24"/>
          <w:lang w:eastAsia="zh-CN"/>
        </w:rPr>
        <w:t xml:space="preserve"> </w:t>
      </w:r>
      <w:r w:rsidR="004B55DB" w:rsidRPr="00E42B69">
        <w:rPr>
          <w:rFonts w:ascii="Book Antiqua" w:eastAsiaTheme="minorEastAsia" w:hAnsi="Book Antiqua"/>
          <w:szCs w:val="24"/>
        </w:rPr>
        <w:t>=</w:t>
      </w:r>
      <w:r w:rsidR="00E42B69" w:rsidRPr="00E42B69">
        <w:rPr>
          <w:rFonts w:ascii="Book Antiqua" w:eastAsia="宋体" w:hAnsi="Book Antiqua" w:hint="eastAsia"/>
          <w:szCs w:val="24"/>
          <w:lang w:eastAsia="zh-CN"/>
        </w:rPr>
        <w:t xml:space="preserve"> </w:t>
      </w:r>
      <w:r w:rsidR="004B55DB" w:rsidRPr="00E42B69">
        <w:rPr>
          <w:rFonts w:ascii="Book Antiqua" w:eastAsiaTheme="minorEastAsia" w:hAnsi="Book Antiqua"/>
          <w:szCs w:val="24"/>
        </w:rPr>
        <w:t xml:space="preserve">62) were </w:t>
      </w:r>
      <w:r w:rsidR="00002BCA" w:rsidRPr="00E42B69">
        <w:rPr>
          <w:rFonts w:ascii="Book Antiqua" w:eastAsiaTheme="minorEastAsia" w:hAnsi="Book Antiqua"/>
          <w:szCs w:val="24"/>
        </w:rPr>
        <w:t xml:space="preserve">classified as </w:t>
      </w:r>
      <w:r w:rsidR="004B55DB" w:rsidRPr="00E42B69">
        <w:rPr>
          <w:rFonts w:ascii="Book Antiqua" w:eastAsiaTheme="minorEastAsia" w:hAnsi="Book Antiqua"/>
          <w:szCs w:val="24"/>
        </w:rPr>
        <w:t>HBeAg-positive HCC</w:t>
      </w:r>
      <w:r w:rsidR="003128F6" w:rsidRPr="00E42B69">
        <w:rPr>
          <w:rFonts w:ascii="Book Antiqua" w:eastAsiaTheme="minorEastAsia" w:hAnsi="Book Antiqua"/>
          <w:szCs w:val="24"/>
        </w:rPr>
        <w:fldChar w:fldCharType="begin"/>
      </w:r>
      <w:r w:rsidR="00057BCC" w:rsidRPr="00E42B69">
        <w:rPr>
          <w:rFonts w:ascii="Book Antiqua" w:eastAsiaTheme="minorEastAsia" w:hAnsi="Book Antiqua"/>
          <w:szCs w:val="24"/>
        </w:rPr>
        <w:instrText xml:space="preserve"> ADDIN EN.CITE &lt;EndNote&gt;&lt;Cite&gt;&lt;Author&gt;Park&lt;/Author&gt;&lt;Year&gt;2014&lt;/Year&gt;&lt;RecNum&gt;1413&lt;/RecNum&gt;&lt;DisplayText&gt;&lt;style face="superscript"&gt;[37]&lt;/style&gt;&lt;/DisplayText&gt;&lt;record&gt;&lt;rec-number&gt;1413&lt;/rec-number&gt;&lt;foreign-keys&gt;&lt;key app="EN" db-id="5ezft90prv900leffx0vr2xxfx2t59t09vr0"&gt;1413&lt;/key&gt;&lt;/foreign-keys&gt;&lt;ref-type name="Journal Article"&gt;17&lt;/ref-type&gt;&lt;contributors&gt;&lt;authors&gt;&lt;author&gt;Park, Y. M.&lt;/author&gt;&lt;author&gt;Jang, J. W.&lt;/author&gt;&lt;author&gt;Yoo, S. H.&lt;/author&gt;&lt;author&gt;Kim, S. H.&lt;/author&gt;&lt;author&gt;Oh, I. M.&lt;/author&gt;&lt;author&gt;Park, S. J.&lt;/author&gt;&lt;author&gt;Jang, Y. S.&lt;/author&gt;&lt;author&gt;Lee, S. J.&lt;/author&gt;&lt;/authors&gt;&lt;/contributors&gt;&lt;auth-address&gt;Hepatology Center, Bundang Jesaeng General Hospital, Seongnam-si, Korea; DMC Biomedical Research Center of Daejin Medical Center, Bundang Jesaeng General Hospital, Seongnam-si, Korea.&lt;/auth-address&gt;&lt;titles&gt;&lt;title&gt;Combinations of eight key mutations in the X/preC region and genomic activity of hepatitis B virus are associated with hepatocellular carcinoma&lt;/title&gt;&lt;secondary-title&gt;J Viral Hepat&lt;/secondary-title&gt;&lt;alt-title&gt;Journal of viral hepatitis&lt;/alt-title&gt;&lt;/titles&gt;&lt;periodical&gt;&lt;full-title&gt;J Viral Hepat&lt;/full-title&gt;&lt;/periodical&gt;&lt;pages&gt;171-7&lt;/pages&gt;&lt;volume&gt;21&lt;/volume&gt;&lt;number&gt;3&lt;/number&gt;&lt;dates&gt;&lt;year&gt;2014&lt;/year&gt;&lt;pub-dates&gt;&lt;date&gt;Mar&lt;/date&gt;&lt;/pub-dates&gt;&lt;/dates&gt;&lt;isbn&gt;1365-2893 (Electronic)&amp;#xD;1352-0504 (Linking)&lt;/isbn&gt;&lt;accession-num&gt;24344773&lt;/accession-num&gt;&lt;urls&gt;&lt;related-urls&gt;&lt;url&gt;http://www.ncbi.nlm.nih.gov/pubmed/24344773&lt;/url&gt;&lt;/related-urls&gt;&lt;/urls&gt;&lt;electronic-resource-num&gt;10.1111/jvh.12134&lt;/electronic-resource-num&gt;&lt;/record&gt;&lt;/Cite&gt;&lt;/EndNote&gt;</w:instrText>
      </w:r>
      <w:r w:rsidR="003128F6" w:rsidRPr="00E42B69">
        <w:rPr>
          <w:rFonts w:ascii="Book Antiqua" w:eastAsiaTheme="minorEastAsia" w:hAnsi="Book Antiqua"/>
          <w:szCs w:val="24"/>
        </w:rPr>
        <w:fldChar w:fldCharType="separate"/>
      </w:r>
      <w:r w:rsidR="00057BCC" w:rsidRPr="00E42B69">
        <w:rPr>
          <w:rFonts w:ascii="Book Antiqua" w:eastAsiaTheme="minorEastAsia" w:hAnsi="Book Antiqua"/>
          <w:szCs w:val="24"/>
          <w:vertAlign w:val="superscript"/>
        </w:rPr>
        <w:t>[37]</w:t>
      </w:r>
      <w:r w:rsidR="003128F6" w:rsidRPr="00E42B69">
        <w:rPr>
          <w:rFonts w:ascii="Book Antiqua" w:eastAsiaTheme="minorEastAsia" w:hAnsi="Book Antiqua"/>
          <w:szCs w:val="24"/>
        </w:rPr>
        <w:fldChar w:fldCharType="end"/>
      </w:r>
      <w:r w:rsidR="00E42B69" w:rsidRPr="00E42B69">
        <w:rPr>
          <w:rFonts w:ascii="Book Antiqua" w:eastAsia="宋体" w:hAnsi="Book Antiqua" w:hint="eastAsia"/>
          <w:szCs w:val="24"/>
          <w:lang w:eastAsia="zh-CN"/>
        </w:rPr>
        <w:t xml:space="preserve">. </w:t>
      </w:r>
      <w:r w:rsidR="00002BCA" w:rsidRPr="00E42B69">
        <w:rPr>
          <w:rFonts w:ascii="Book Antiqua" w:eastAsiaTheme="minorEastAsia" w:hAnsi="Book Antiqua"/>
          <w:szCs w:val="24"/>
        </w:rPr>
        <w:t>The</w:t>
      </w:r>
      <w:r w:rsidR="00A03CB7" w:rsidRPr="00E42B69">
        <w:rPr>
          <w:rFonts w:ascii="Book Antiqua" w:eastAsiaTheme="minorEastAsia" w:hAnsi="Book Antiqua"/>
          <w:szCs w:val="24"/>
        </w:rPr>
        <w:t xml:space="preserve"> </w:t>
      </w:r>
      <w:r w:rsidR="006B0CBA" w:rsidRPr="00E42B69">
        <w:rPr>
          <w:rFonts w:ascii="Book Antiqua" w:eastAsiaTheme="minorEastAsia" w:hAnsi="Book Antiqua"/>
          <w:szCs w:val="24"/>
        </w:rPr>
        <w:t xml:space="preserve">HBeAg-positive rate inversely correlated with the number of key mutations </w:t>
      </w:r>
      <w:r w:rsidR="00002BCA" w:rsidRPr="00E42B69">
        <w:rPr>
          <w:rFonts w:ascii="Book Antiqua" w:eastAsiaTheme="minorEastAsia" w:hAnsi="Book Antiqua"/>
          <w:szCs w:val="24"/>
        </w:rPr>
        <w:t>(</w:t>
      </w:r>
      <w:r w:rsidR="006B0CBA" w:rsidRPr="00E42B69">
        <w:rPr>
          <w:rFonts w:ascii="Book Antiqua" w:eastAsiaTheme="minorEastAsia" w:hAnsi="Book Antiqua"/>
          <w:szCs w:val="24"/>
        </w:rPr>
        <w:t>9</w:t>
      </w:r>
      <w:r w:rsidR="006D2DBA" w:rsidRPr="00E42B69">
        <w:rPr>
          <w:rFonts w:ascii="Book Antiqua" w:eastAsiaTheme="minorEastAsia" w:hAnsi="Book Antiqua"/>
          <w:szCs w:val="24"/>
        </w:rPr>
        <w:t>6.6</w:t>
      </w:r>
      <w:r w:rsidR="006B0CBA" w:rsidRPr="00E42B69">
        <w:rPr>
          <w:rFonts w:ascii="Book Antiqua" w:eastAsiaTheme="minorEastAsia" w:hAnsi="Book Antiqua"/>
          <w:szCs w:val="24"/>
        </w:rPr>
        <w:t>%, 65</w:t>
      </w:r>
      <w:r w:rsidR="006D2DBA" w:rsidRPr="00E42B69">
        <w:rPr>
          <w:rFonts w:ascii="Book Antiqua" w:eastAsiaTheme="minorEastAsia" w:hAnsi="Book Antiqua"/>
          <w:szCs w:val="24"/>
        </w:rPr>
        <w:t>.2</w:t>
      </w:r>
      <w:r w:rsidR="006B0CBA" w:rsidRPr="00E42B69">
        <w:rPr>
          <w:rFonts w:ascii="Book Antiqua" w:eastAsiaTheme="minorEastAsia" w:hAnsi="Book Antiqua"/>
          <w:szCs w:val="24"/>
        </w:rPr>
        <w:t>%, 76</w:t>
      </w:r>
      <w:r w:rsidR="006D2DBA" w:rsidRPr="00E42B69">
        <w:rPr>
          <w:rFonts w:ascii="Book Antiqua" w:eastAsiaTheme="minorEastAsia" w:hAnsi="Book Antiqua"/>
          <w:szCs w:val="24"/>
        </w:rPr>
        <w:t>.4</w:t>
      </w:r>
      <w:r w:rsidR="006B0CBA" w:rsidRPr="00E42B69">
        <w:rPr>
          <w:rFonts w:ascii="Book Antiqua" w:eastAsiaTheme="minorEastAsia" w:hAnsi="Book Antiqua"/>
          <w:szCs w:val="24"/>
        </w:rPr>
        <w:t>%, 6</w:t>
      </w:r>
      <w:r w:rsidR="006D2DBA" w:rsidRPr="00E42B69">
        <w:rPr>
          <w:rFonts w:ascii="Book Antiqua" w:eastAsiaTheme="minorEastAsia" w:hAnsi="Book Antiqua"/>
          <w:szCs w:val="24"/>
        </w:rPr>
        <w:t>4.6</w:t>
      </w:r>
      <w:r w:rsidR="006B0CBA" w:rsidRPr="00E42B69">
        <w:rPr>
          <w:rFonts w:ascii="Book Antiqua" w:eastAsiaTheme="minorEastAsia" w:hAnsi="Book Antiqua"/>
          <w:szCs w:val="24"/>
        </w:rPr>
        <w:t>%, 4</w:t>
      </w:r>
      <w:r w:rsidR="006D2DBA" w:rsidRPr="00E42B69">
        <w:rPr>
          <w:rFonts w:ascii="Book Antiqua" w:eastAsiaTheme="minorEastAsia" w:hAnsi="Book Antiqua"/>
          <w:szCs w:val="24"/>
        </w:rPr>
        <w:t>6.5</w:t>
      </w:r>
      <w:r w:rsidR="006B0CBA" w:rsidRPr="00E42B69">
        <w:rPr>
          <w:rFonts w:ascii="Book Antiqua" w:eastAsiaTheme="minorEastAsia" w:hAnsi="Book Antiqua"/>
          <w:szCs w:val="24"/>
        </w:rPr>
        <w:t>%, 40.9%, 47.6%, 47.4%</w:t>
      </w:r>
      <w:r w:rsidR="002B4C20" w:rsidRPr="00E42B69">
        <w:rPr>
          <w:rFonts w:ascii="Book Antiqua" w:eastAsiaTheme="minorEastAsia" w:hAnsi="Book Antiqua"/>
          <w:szCs w:val="24"/>
        </w:rPr>
        <w:t>,</w:t>
      </w:r>
      <w:r w:rsidR="006B0CBA" w:rsidRPr="00E42B69">
        <w:rPr>
          <w:rFonts w:ascii="Book Antiqua" w:eastAsiaTheme="minorEastAsia" w:hAnsi="Book Antiqua"/>
          <w:szCs w:val="24"/>
        </w:rPr>
        <w:t xml:space="preserve"> and 12.5% </w:t>
      </w:r>
      <w:r w:rsidR="00002BCA" w:rsidRPr="00E42B69">
        <w:rPr>
          <w:rFonts w:ascii="Book Antiqua" w:eastAsiaTheme="minorEastAsia" w:hAnsi="Book Antiqua"/>
          <w:szCs w:val="24"/>
        </w:rPr>
        <w:t xml:space="preserve">for </w:t>
      </w:r>
      <w:r w:rsidR="00110FDD" w:rsidRPr="00E42B69">
        <w:rPr>
          <w:rFonts w:ascii="Book Antiqua" w:eastAsiaTheme="minorEastAsia" w:hAnsi="Book Antiqua"/>
          <w:szCs w:val="24"/>
        </w:rPr>
        <w:t>0 to 8 mutations</w:t>
      </w:r>
      <w:r w:rsidR="006B0CBA" w:rsidRPr="00E42B69">
        <w:rPr>
          <w:rFonts w:ascii="Book Antiqua" w:eastAsiaTheme="minorEastAsia" w:hAnsi="Book Antiqua"/>
          <w:szCs w:val="24"/>
        </w:rPr>
        <w:t>, respectively</w:t>
      </w:r>
      <w:r w:rsidR="00002BCA" w:rsidRPr="00E42B69">
        <w:rPr>
          <w:rFonts w:ascii="Book Antiqua" w:eastAsiaTheme="minorEastAsia" w:hAnsi="Book Antiqua"/>
          <w:szCs w:val="24"/>
        </w:rPr>
        <w:t>)</w:t>
      </w:r>
      <w:r w:rsidR="006B0CBA" w:rsidRPr="00E42B69">
        <w:rPr>
          <w:rFonts w:ascii="Book Antiqua" w:eastAsiaTheme="minorEastAsia" w:hAnsi="Book Antiqua"/>
          <w:szCs w:val="24"/>
        </w:rPr>
        <w:t>.</w:t>
      </w:r>
      <w:r w:rsidR="003B6545" w:rsidRPr="00E42B69">
        <w:rPr>
          <w:rFonts w:ascii="Book Antiqua" w:eastAsiaTheme="minorEastAsia" w:hAnsi="Book Antiqua"/>
          <w:szCs w:val="24"/>
        </w:rPr>
        <w:t xml:space="preserve"> </w:t>
      </w:r>
      <w:r w:rsidR="004B55DB" w:rsidRPr="00E42B69">
        <w:rPr>
          <w:rFonts w:ascii="Book Antiqua" w:eastAsiaTheme="minorEastAsia" w:hAnsi="Book Antiqua"/>
          <w:szCs w:val="24"/>
        </w:rPr>
        <w:t>However, t</w:t>
      </w:r>
      <w:r w:rsidR="000E61C9" w:rsidRPr="00E42B69">
        <w:rPr>
          <w:rFonts w:ascii="Book Antiqua" w:eastAsiaTheme="minorEastAsia" w:hAnsi="Book Antiqua"/>
          <w:szCs w:val="24"/>
        </w:rPr>
        <w:t>he</w:t>
      </w:r>
      <w:r w:rsidR="003B6545" w:rsidRPr="00E42B69">
        <w:rPr>
          <w:rFonts w:ascii="Book Antiqua" w:eastAsiaTheme="minorEastAsia" w:hAnsi="Book Antiqua"/>
          <w:szCs w:val="24"/>
        </w:rPr>
        <w:t xml:space="preserve"> proportion</w:t>
      </w:r>
      <w:r w:rsidR="000E61C9" w:rsidRPr="00E42B69">
        <w:rPr>
          <w:rFonts w:ascii="Book Antiqua" w:eastAsiaTheme="minorEastAsia" w:hAnsi="Book Antiqua"/>
          <w:szCs w:val="24"/>
        </w:rPr>
        <w:t xml:space="preserve"> of </w:t>
      </w:r>
      <w:r w:rsidR="00110FDD" w:rsidRPr="00E42B69">
        <w:rPr>
          <w:rFonts w:ascii="Book Antiqua" w:eastAsiaTheme="minorEastAsia" w:hAnsi="Book Antiqua"/>
          <w:szCs w:val="24"/>
        </w:rPr>
        <w:t>low-</w:t>
      </w:r>
      <w:r w:rsidR="000E61C9" w:rsidRPr="00E42B69">
        <w:rPr>
          <w:rFonts w:ascii="Book Antiqua" w:eastAsiaTheme="minorEastAsia" w:hAnsi="Book Antiqua"/>
          <w:szCs w:val="24"/>
        </w:rPr>
        <w:t>titer HBeAg</w:t>
      </w:r>
      <w:r w:rsidR="003B6545" w:rsidRPr="00E42B69">
        <w:rPr>
          <w:rFonts w:ascii="Book Antiqua" w:eastAsiaTheme="minorEastAsia" w:hAnsi="Book Antiqua"/>
          <w:szCs w:val="24"/>
        </w:rPr>
        <w:t xml:space="preserve"> </w:t>
      </w:r>
      <w:r w:rsidR="00A94E56" w:rsidRPr="00E42B69">
        <w:rPr>
          <w:rFonts w:ascii="Book Antiqua" w:eastAsiaTheme="minorEastAsia" w:hAnsi="Book Antiqua"/>
          <w:szCs w:val="24"/>
        </w:rPr>
        <w:t xml:space="preserve">in the 253 HBeAg-positive cases </w:t>
      </w:r>
      <w:r w:rsidR="003B6545" w:rsidRPr="00E42B69">
        <w:rPr>
          <w:rFonts w:ascii="Book Antiqua" w:eastAsiaTheme="minorEastAsia" w:hAnsi="Book Antiqua"/>
          <w:szCs w:val="24"/>
        </w:rPr>
        <w:t xml:space="preserve">positively correlated with mutation numbers </w:t>
      </w:r>
      <w:r w:rsidR="00002BCA" w:rsidRPr="00E42B69">
        <w:rPr>
          <w:rFonts w:ascii="Book Antiqua" w:eastAsiaTheme="minorEastAsia" w:hAnsi="Book Antiqua"/>
          <w:szCs w:val="24"/>
        </w:rPr>
        <w:t>(</w:t>
      </w:r>
      <w:r w:rsidR="003B6545" w:rsidRPr="00E42B69">
        <w:rPr>
          <w:rFonts w:ascii="Book Antiqua" w:eastAsiaTheme="minorEastAsia" w:hAnsi="Book Antiqua"/>
          <w:szCs w:val="24"/>
        </w:rPr>
        <w:t>7.1%, 13.3%, 21.4%, 25%, 42.6%, 44.4%, 65%, 100%</w:t>
      </w:r>
      <w:r w:rsidR="002B4C20" w:rsidRPr="00E42B69">
        <w:rPr>
          <w:rFonts w:ascii="Book Antiqua" w:eastAsiaTheme="minorEastAsia" w:hAnsi="Book Antiqua"/>
          <w:szCs w:val="24"/>
        </w:rPr>
        <w:t>,</w:t>
      </w:r>
      <w:r w:rsidR="003B6545" w:rsidRPr="00E42B69">
        <w:rPr>
          <w:rFonts w:ascii="Book Antiqua" w:eastAsiaTheme="minorEastAsia" w:hAnsi="Book Antiqua"/>
          <w:szCs w:val="24"/>
        </w:rPr>
        <w:t xml:space="preserve"> and 100% of the HBeAg-positive </w:t>
      </w:r>
      <w:r w:rsidR="00002BCA" w:rsidRPr="00E42B69">
        <w:rPr>
          <w:rFonts w:ascii="Book Antiqua" w:eastAsiaTheme="minorEastAsia" w:hAnsi="Book Antiqua"/>
          <w:szCs w:val="24"/>
        </w:rPr>
        <w:t xml:space="preserve">for </w:t>
      </w:r>
      <w:r w:rsidR="00110FDD" w:rsidRPr="00E42B69">
        <w:rPr>
          <w:rFonts w:ascii="Book Antiqua" w:eastAsiaTheme="minorEastAsia" w:hAnsi="Book Antiqua"/>
          <w:szCs w:val="24"/>
        </w:rPr>
        <w:t xml:space="preserve">0 to 8 </w:t>
      </w:r>
      <w:r w:rsidR="000E61C9" w:rsidRPr="00E42B69">
        <w:rPr>
          <w:rFonts w:ascii="Book Antiqua" w:eastAsiaTheme="minorEastAsia" w:hAnsi="Book Antiqua"/>
          <w:szCs w:val="24"/>
        </w:rPr>
        <w:t>mutat</w:t>
      </w:r>
      <w:r w:rsidRPr="00E42B69">
        <w:rPr>
          <w:rFonts w:ascii="Book Antiqua" w:eastAsiaTheme="minorEastAsia" w:hAnsi="Book Antiqua"/>
          <w:szCs w:val="24"/>
        </w:rPr>
        <w:t>ion</w:t>
      </w:r>
      <w:r w:rsidR="00110FDD" w:rsidRPr="00E42B69">
        <w:rPr>
          <w:rFonts w:ascii="Book Antiqua" w:eastAsiaTheme="minorEastAsia" w:hAnsi="Book Antiqua"/>
          <w:szCs w:val="24"/>
        </w:rPr>
        <w:t>s</w:t>
      </w:r>
      <w:r w:rsidRPr="00E42B69">
        <w:rPr>
          <w:rFonts w:ascii="Book Antiqua" w:eastAsiaTheme="minorEastAsia" w:hAnsi="Book Antiqua"/>
          <w:szCs w:val="24"/>
        </w:rPr>
        <w:t>, respectively</w:t>
      </w:r>
      <w:r w:rsidR="00002BCA" w:rsidRPr="00E42B69">
        <w:rPr>
          <w:rFonts w:ascii="Book Antiqua" w:eastAsiaTheme="minorEastAsia" w:hAnsi="Book Antiqua"/>
          <w:szCs w:val="24"/>
        </w:rPr>
        <w:t>)</w:t>
      </w:r>
      <w:r w:rsidRPr="00E42B69">
        <w:rPr>
          <w:rFonts w:ascii="Book Antiqua" w:eastAsiaTheme="minorEastAsia" w:hAnsi="Book Antiqua"/>
          <w:szCs w:val="24"/>
        </w:rPr>
        <w:t xml:space="preserve">. </w:t>
      </w:r>
      <w:r w:rsidR="00A94E56" w:rsidRPr="00E42B69">
        <w:rPr>
          <w:rFonts w:ascii="Book Antiqua" w:eastAsiaTheme="minorEastAsia" w:hAnsi="Book Antiqua"/>
          <w:szCs w:val="24"/>
        </w:rPr>
        <w:t xml:space="preserve">More than half of the 62 </w:t>
      </w:r>
      <w:r w:rsidRPr="00E42B69">
        <w:rPr>
          <w:rFonts w:ascii="Book Antiqua" w:eastAsiaTheme="minorEastAsia" w:hAnsi="Book Antiqua"/>
          <w:szCs w:val="24"/>
        </w:rPr>
        <w:t xml:space="preserve">HBeAg-positive HCC </w:t>
      </w:r>
      <w:r w:rsidR="005F729A" w:rsidRPr="00E42B69">
        <w:rPr>
          <w:rFonts w:ascii="Book Antiqua" w:eastAsiaTheme="minorEastAsia" w:hAnsi="Book Antiqua"/>
          <w:szCs w:val="24"/>
        </w:rPr>
        <w:t>cases</w:t>
      </w:r>
      <w:r w:rsidR="00A94E56" w:rsidRPr="00E42B69">
        <w:rPr>
          <w:rFonts w:ascii="Book Antiqua" w:eastAsiaTheme="minorEastAsia" w:hAnsi="Book Antiqua"/>
          <w:szCs w:val="24"/>
        </w:rPr>
        <w:t xml:space="preserve"> were </w:t>
      </w:r>
      <w:r w:rsidR="00002BCA" w:rsidRPr="00E42B69">
        <w:rPr>
          <w:rFonts w:ascii="Book Antiqua" w:eastAsiaTheme="minorEastAsia" w:hAnsi="Book Antiqua"/>
          <w:szCs w:val="24"/>
        </w:rPr>
        <w:t xml:space="preserve">classified as </w:t>
      </w:r>
      <w:r w:rsidR="00110FDD" w:rsidRPr="00E42B69">
        <w:rPr>
          <w:rFonts w:ascii="Book Antiqua" w:eastAsiaTheme="minorEastAsia" w:hAnsi="Book Antiqua"/>
          <w:szCs w:val="24"/>
        </w:rPr>
        <w:t>low-</w:t>
      </w:r>
      <w:r w:rsidR="004B55DB" w:rsidRPr="00E42B69">
        <w:rPr>
          <w:rFonts w:ascii="Book Antiqua" w:eastAsiaTheme="minorEastAsia" w:hAnsi="Book Antiqua"/>
          <w:szCs w:val="24"/>
        </w:rPr>
        <w:t>titer HBeAg</w:t>
      </w:r>
      <w:r w:rsidR="00A94E56" w:rsidRPr="00E42B69">
        <w:rPr>
          <w:rFonts w:ascii="Book Antiqua" w:eastAsiaTheme="minorEastAsia" w:hAnsi="Book Antiqua"/>
          <w:szCs w:val="24"/>
        </w:rPr>
        <w:t xml:space="preserve"> (</w:t>
      </w:r>
      <w:r w:rsidR="00994EAB" w:rsidRPr="00E42B69">
        <w:rPr>
          <w:rFonts w:ascii="Book Antiqua" w:eastAsiaTheme="minorEastAsia" w:hAnsi="Book Antiqua"/>
          <w:szCs w:val="24"/>
        </w:rPr>
        <w:t xml:space="preserve">HCC </w:t>
      </w:r>
      <w:r w:rsidR="00A94E56" w:rsidRPr="00E42B69">
        <w:rPr>
          <w:rFonts w:ascii="Book Antiqua" w:eastAsiaTheme="minorEastAsia" w:hAnsi="Book Antiqua"/>
          <w:szCs w:val="24"/>
        </w:rPr>
        <w:t>cases</w:t>
      </w:r>
      <w:r w:rsidR="00994EAB" w:rsidRPr="00E42B69">
        <w:rPr>
          <w:rFonts w:ascii="Book Antiqua" w:eastAsiaTheme="minorEastAsia" w:hAnsi="Book Antiqua"/>
          <w:szCs w:val="24"/>
        </w:rPr>
        <w:t xml:space="preserve"> with </w:t>
      </w:r>
      <w:r w:rsidR="00110FDD" w:rsidRPr="00E42B69">
        <w:rPr>
          <w:rFonts w:ascii="Book Antiqua" w:eastAsiaTheme="minorEastAsia" w:hAnsi="Book Antiqua"/>
          <w:szCs w:val="24"/>
        </w:rPr>
        <w:t>low-</w:t>
      </w:r>
      <w:r w:rsidR="00994EAB" w:rsidRPr="00E42B69">
        <w:rPr>
          <w:rFonts w:ascii="Book Antiqua" w:eastAsiaTheme="minorEastAsia" w:hAnsi="Book Antiqua"/>
          <w:szCs w:val="24"/>
        </w:rPr>
        <w:t>titer HBeAg</w:t>
      </w:r>
      <w:r w:rsidR="00A94E56" w:rsidRPr="00E42B69">
        <w:rPr>
          <w:rFonts w:ascii="Book Antiqua" w:eastAsiaTheme="minorEastAsia" w:hAnsi="Book Antiqua"/>
          <w:szCs w:val="24"/>
        </w:rPr>
        <w:t xml:space="preserve">/total HBeAg-positive </w:t>
      </w:r>
      <w:r w:rsidR="00D54AE6" w:rsidRPr="00E42B69">
        <w:rPr>
          <w:rFonts w:ascii="Book Antiqua" w:eastAsiaTheme="minorEastAsia" w:hAnsi="Book Antiqua"/>
          <w:szCs w:val="24"/>
        </w:rPr>
        <w:t xml:space="preserve">HCC </w:t>
      </w:r>
      <w:r w:rsidR="00A94E56" w:rsidRPr="00E42B69">
        <w:rPr>
          <w:rFonts w:ascii="Book Antiqua" w:eastAsiaTheme="minorEastAsia" w:hAnsi="Book Antiqua"/>
          <w:szCs w:val="24"/>
        </w:rPr>
        <w:t xml:space="preserve">cases </w:t>
      </w:r>
      <w:r w:rsidR="00002BCA" w:rsidRPr="00E42B69">
        <w:rPr>
          <w:rFonts w:ascii="Book Antiqua" w:eastAsiaTheme="minorEastAsia" w:hAnsi="Book Antiqua"/>
          <w:szCs w:val="24"/>
        </w:rPr>
        <w:t xml:space="preserve">for </w:t>
      </w:r>
      <w:r w:rsidR="00110FDD" w:rsidRPr="00E42B69">
        <w:rPr>
          <w:rFonts w:ascii="Book Antiqua" w:eastAsiaTheme="minorEastAsia" w:hAnsi="Book Antiqua"/>
          <w:szCs w:val="24"/>
        </w:rPr>
        <w:t xml:space="preserve">0 to 8 </w:t>
      </w:r>
      <w:r w:rsidR="00A94E56" w:rsidRPr="00E42B69">
        <w:rPr>
          <w:rFonts w:ascii="Book Antiqua" w:eastAsiaTheme="minorEastAsia" w:hAnsi="Book Antiqua"/>
          <w:szCs w:val="24"/>
        </w:rPr>
        <w:t>mutation</w:t>
      </w:r>
      <w:r w:rsidR="00110FDD" w:rsidRPr="00E42B69">
        <w:rPr>
          <w:rFonts w:ascii="Book Antiqua" w:eastAsiaTheme="minorEastAsia" w:hAnsi="Book Antiqua"/>
          <w:szCs w:val="24"/>
        </w:rPr>
        <w:t>s</w:t>
      </w:r>
      <w:r w:rsidR="00A94E56" w:rsidRPr="00E42B69">
        <w:rPr>
          <w:rFonts w:ascii="Book Antiqua" w:eastAsiaTheme="minorEastAsia" w:hAnsi="Book Antiqua"/>
          <w:szCs w:val="24"/>
        </w:rPr>
        <w:t xml:space="preserve"> </w:t>
      </w:r>
      <w:r w:rsidR="00002BCA" w:rsidRPr="00E42B69">
        <w:rPr>
          <w:rFonts w:ascii="Book Antiqua" w:eastAsiaTheme="minorEastAsia" w:hAnsi="Book Antiqua"/>
          <w:szCs w:val="24"/>
        </w:rPr>
        <w:t>were</w:t>
      </w:r>
      <w:r w:rsidR="00A94E56" w:rsidRPr="00E42B69">
        <w:rPr>
          <w:rFonts w:ascii="Book Antiqua" w:eastAsiaTheme="minorEastAsia" w:hAnsi="Book Antiqua"/>
          <w:szCs w:val="24"/>
        </w:rPr>
        <w:t xml:space="preserve"> </w:t>
      </w:r>
      <w:r w:rsidR="004B55DB" w:rsidRPr="00E42B69">
        <w:rPr>
          <w:rFonts w:ascii="Book Antiqua" w:eastAsiaTheme="minorEastAsia" w:hAnsi="Book Antiqua"/>
          <w:szCs w:val="24"/>
        </w:rPr>
        <w:t>1/1, 0/0, 3/5, 5/10, 9/15, 5/10, 7/11, 9/9</w:t>
      </w:r>
      <w:r w:rsidR="002B4C20" w:rsidRPr="00E42B69">
        <w:rPr>
          <w:rFonts w:ascii="Book Antiqua" w:eastAsiaTheme="minorEastAsia" w:hAnsi="Book Antiqua"/>
          <w:szCs w:val="24"/>
        </w:rPr>
        <w:t>,</w:t>
      </w:r>
      <w:r w:rsidR="004B55DB" w:rsidRPr="00E42B69">
        <w:rPr>
          <w:rFonts w:ascii="Book Antiqua" w:eastAsiaTheme="minorEastAsia" w:hAnsi="Book Antiqua"/>
          <w:szCs w:val="24"/>
        </w:rPr>
        <w:t xml:space="preserve"> and 1/</w:t>
      </w:r>
      <w:r w:rsidR="00A94E56" w:rsidRPr="00E42B69">
        <w:rPr>
          <w:rFonts w:ascii="Book Antiqua" w:eastAsiaTheme="minorEastAsia" w:hAnsi="Book Antiqua"/>
          <w:szCs w:val="24"/>
        </w:rPr>
        <w:t>1</w:t>
      </w:r>
      <w:r w:rsidR="004B55DB" w:rsidRPr="00E42B69">
        <w:rPr>
          <w:rFonts w:ascii="Book Antiqua" w:eastAsiaTheme="minorEastAsia" w:hAnsi="Book Antiqua"/>
          <w:szCs w:val="24"/>
        </w:rPr>
        <w:t>, respectively</w:t>
      </w:r>
      <w:r w:rsidR="00002BCA" w:rsidRPr="00E42B69">
        <w:rPr>
          <w:rFonts w:ascii="Book Antiqua" w:eastAsiaTheme="minorEastAsia" w:hAnsi="Book Antiqua"/>
          <w:szCs w:val="24"/>
        </w:rPr>
        <w:t>)</w:t>
      </w:r>
      <w:r w:rsidR="004B55DB" w:rsidRPr="00E42B69">
        <w:rPr>
          <w:rFonts w:ascii="Book Antiqua" w:eastAsiaTheme="minorEastAsia" w:hAnsi="Book Antiqua"/>
          <w:szCs w:val="24"/>
        </w:rPr>
        <w:t>.</w:t>
      </w:r>
      <w:r w:rsidR="00A94E56" w:rsidRPr="00E42B69">
        <w:rPr>
          <w:rFonts w:ascii="Book Antiqua" w:eastAsiaTheme="minorEastAsia" w:hAnsi="Book Antiqua"/>
          <w:szCs w:val="24"/>
        </w:rPr>
        <w:t xml:space="preserve"> </w:t>
      </w:r>
      <w:r w:rsidR="00110FDD" w:rsidRPr="00E42B69">
        <w:rPr>
          <w:rFonts w:ascii="Book Antiqua" w:eastAsiaTheme="minorEastAsia" w:hAnsi="Book Antiqua"/>
          <w:szCs w:val="24"/>
        </w:rPr>
        <w:t>Notably,</w:t>
      </w:r>
      <w:r w:rsidR="00A94E56" w:rsidRPr="00E42B69">
        <w:rPr>
          <w:rFonts w:ascii="Book Antiqua" w:eastAsiaTheme="minorEastAsia" w:hAnsi="Book Antiqua"/>
          <w:szCs w:val="24"/>
        </w:rPr>
        <w:t xml:space="preserve"> </w:t>
      </w:r>
      <w:r w:rsidR="00994EAB" w:rsidRPr="00E42B69">
        <w:rPr>
          <w:rFonts w:ascii="Book Antiqua" w:eastAsiaTheme="minorEastAsia" w:hAnsi="Book Antiqua"/>
          <w:szCs w:val="24"/>
        </w:rPr>
        <w:t>HCC patients</w:t>
      </w:r>
      <w:r w:rsidR="00914F5B" w:rsidRPr="00E42B69">
        <w:rPr>
          <w:rFonts w:ascii="Book Antiqua" w:eastAsiaTheme="minorEastAsia" w:hAnsi="Book Antiqua"/>
          <w:szCs w:val="24"/>
        </w:rPr>
        <w:t xml:space="preserve"> infected by wild type or BCP </w:t>
      </w:r>
      <w:r w:rsidR="00914F5B" w:rsidRPr="00E42B69">
        <w:rPr>
          <w:rFonts w:ascii="Book Antiqua" w:eastAsiaTheme="minorEastAsia" w:hAnsi="Book Antiqua"/>
          <w:szCs w:val="24"/>
        </w:rPr>
        <w:lastRenderedPageBreak/>
        <w:t xml:space="preserve">double </w:t>
      </w:r>
      <w:r w:rsidR="00002BCA" w:rsidRPr="00E42B69">
        <w:rPr>
          <w:rFonts w:ascii="Book Antiqua" w:eastAsiaTheme="minorEastAsia" w:hAnsi="Book Antiqua"/>
          <w:szCs w:val="24"/>
        </w:rPr>
        <w:t xml:space="preserve">mutant HBV </w:t>
      </w:r>
      <w:r w:rsidR="00994EAB" w:rsidRPr="00E42B69">
        <w:rPr>
          <w:rFonts w:ascii="Book Antiqua" w:eastAsiaTheme="minorEastAsia" w:hAnsi="Book Antiqua"/>
          <w:szCs w:val="24"/>
        </w:rPr>
        <w:t xml:space="preserve">were </w:t>
      </w:r>
      <w:r w:rsidR="00002BCA" w:rsidRPr="00E42B69">
        <w:rPr>
          <w:rFonts w:ascii="Book Antiqua" w:eastAsiaTheme="minorEastAsia" w:hAnsi="Book Antiqua"/>
          <w:szCs w:val="24"/>
        </w:rPr>
        <w:t xml:space="preserve">exclusively </w:t>
      </w:r>
      <w:r w:rsidR="00110FDD" w:rsidRPr="00E42B69">
        <w:rPr>
          <w:rFonts w:ascii="Book Antiqua" w:eastAsiaTheme="minorEastAsia" w:hAnsi="Book Antiqua"/>
          <w:szCs w:val="24"/>
        </w:rPr>
        <w:t>low-</w:t>
      </w:r>
      <w:r w:rsidR="00994EAB" w:rsidRPr="00E42B69">
        <w:rPr>
          <w:rFonts w:ascii="Book Antiqua" w:eastAsiaTheme="minorEastAsia" w:hAnsi="Book Antiqua"/>
          <w:szCs w:val="24"/>
        </w:rPr>
        <w:t xml:space="preserve">titer HBeAg-positive. These </w:t>
      </w:r>
      <w:r w:rsidR="00002BCA" w:rsidRPr="00E42B69">
        <w:rPr>
          <w:rFonts w:ascii="Book Antiqua" w:eastAsiaTheme="minorEastAsia" w:hAnsi="Book Antiqua"/>
          <w:szCs w:val="24"/>
        </w:rPr>
        <w:t xml:space="preserve">data </w:t>
      </w:r>
      <w:r w:rsidR="00994EAB" w:rsidRPr="00E42B69">
        <w:rPr>
          <w:rFonts w:ascii="Book Antiqua" w:eastAsiaTheme="minorEastAsia" w:hAnsi="Book Antiqua"/>
          <w:szCs w:val="24"/>
        </w:rPr>
        <w:t>suggest that</w:t>
      </w:r>
      <w:r w:rsidR="00914F5B" w:rsidRPr="00E42B69">
        <w:rPr>
          <w:rFonts w:ascii="Book Antiqua" w:eastAsiaTheme="minorEastAsia" w:hAnsi="Book Antiqua"/>
          <w:szCs w:val="24"/>
        </w:rPr>
        <w:t xml:space="preserve"> the quantity of</w:t>
      </w:r>
      <w:r w:rsidR="00994EAB" w:rsidRPr="00E42B69">
        <w:rPr>
          <w:rFonts w:ascii="Book Antiqua" w:eastAsiaTheme="minorEastAsia" w:hAnsi="Book Antiqua"/>
          <w:szCs w:val="24"/>
        </w:rPr>
        <w:t xml:space="preserve"> </w:t>
      </w:r>
      <w:r w:rsidR="00914F5B" w:rsidRPr="00E42B69">
        <w:rPr>
          <w:rFonts w:ascii="Book Antiqua" w:eastAsiaTheme="minorEastAsia" w:hAnsi="Book Antiqua"/>
          <w:szCs w:val="24"/>
        </w:rPr>
        <w:t xml:space="preserve">HBeAg </w:t>
      </w:r>
      <w:r w:rsidR="00002BCA" w:rsidRPr="00E42B69">
        <w:rPr>
          <w:rFonts w:ascii="Book Antiqua" w:eastAsiaTheme="minorEastAsia" w:hAnsi="Book Antiqua"/>
          <w:szCs w:val="24"/>
        </w:rPr>
        <w:t>is associated</w:t>
      </w:r>
      <w:r w:rsidR="00914F5B" w:rsidRPr="00E42B69">
        <w:rPr>
          <w:rFonts w:ascii="Book Antiqua" w:eastAsiaTheme="minorEastAsia" w:hAnsi="Book Antiqua"/>
          <w:szCs w:val="24"/>
        </w:rPr>
        <w:t xml:space="preserve"> with HBV-related hepatocarcinogenesis.</w:t>
      </w:r>
    </w:p>
    <w:p w14:paraId="56D31E88" w14:textId="77777777" w:rsidR="006607A2" w:rsidRPr="00E42B69" w:rsidRDefault="006607A2" w:rsidP="003748B5">
      <w:pPr>
        <w:spacing w:line="360" w:lineRule="auto"/>
        <w:jc w:val="both"/>
        <w:rPr>
          <w:rFonts w:ascii="Book Antiqua" w:eastAsia="Gulim" w:hAnsi="Book Antiqua"/>
          <w:szCs w:val="24"/>
        </w:rPr>
      </w:pPr>
    </w:p>
    <w:p w14:paraId="7C473612" w14:textId="1FA294A4" w:rsidR="006607A2" w:rsidRPr="00E42B69" w:rsidRDefault="00E42B69" w:rsidP="003748B5">
      <w:pPr>
        <w:pStyle w:val="Heading2"/>
        <w:spacing w:line="360" w:lineRule="auto"/>
        <w:jc w:val="both"/>
        <w:rPr>
          <w:rFonts w:ascii="Book Antiqua" w:eastAsia="宋体" w:hAnsi="Book Antiqua"/>
          <w:szCs w:val="24"/>
          <w:lang w:eastAsia="zh-CN"/>
        </w:rPr>
      </w:pPr>
      <w:r w:rsidRPr="00E42B69">
        <w:rPr>
          <w:rFonts w:ascii="Book Antiqua" w:eastAsia="宋体" w:hAnsi="Book Antiqua"/>
          <w:szCs w:val="24"/>
          <w:lang w:eastAsia="zh-CN"/>
        </w:rPr>
        <w:t>CONCLUSION</w:t>
      </w:r>
    </w:p>
    <w:p w14:paraId="52F25B9B" w14:textId="12FE7E11" w:rsidR="009D2280" w:rsidRPr="00E42B69" w:rsidRDefault="00775349" w:rsidP="003748B5">
      <w:pPr>
        <w:spacing w:line="360" w:lineRule="auto"/>
        <w:jc w:val="both"/>
        <w:rPr>
          <w:rFonts w:ascii="Book Antiqua" w:eastAsiaTheme="minorEastAsia" w:hAnsi="Book Antiqua"/>
          <w:szCs w:val="24"/>
        </w:rPr>
      </w:pPr>
      <w:bookmarkStart w:id="65" w:name="OLE_LINK9"/>
      <w:bookmarkStart w:id="66" w:name="OLE_LINK10"/>
      <w:r w:rsidRPr="00E42B69">
        <w:rPr>
          <w:rFonts w:ascii="Book Antiqua" w:eastAsiaTheme="minorEastAsia" w:hAnsi="Book Antiqua"/>
          <w:szCs w:val="24"/>
        </w:rPr>
        <w:t>Although extracting useful data regarding HBV mutations in Korea has been difficult, the present</w:t>
      </w:r>
      <w:r w:rsidR="00734622" w:rsidRPr="00E42B69">
        <w:rPr>
          <w:rFonts w:ascii="Book Antiqua" w:eastAsiaTheme="minorEastAsia" w:hAnsi="Book Antiqua"/>
          <w:szCs w:val="24"/>
        </w:rPr>
        <w:t xml:space="preserve"> analyses </w:t>
      </w:r>
      <w:r w:rsidR="00624264" w:rsidRPr="00E42B69">
        <w:rPr>
          <w:rFonts w:ascii="Book Antiqua" w:eastAsiaTheme="minorEastAsia" w:hAnsi="Book Antiqua"/>
          <w:szCs w:val="24"/>
        </w:rPr>
        <w:t xml:space="preserve">demonstrate </w:t>
      </w:r>
      <w:r w:rsidR="00734622" w:rsidRPr="00E42B69">
        <w:rPr>
          <w:rFonts w:ascii="Book Antiqua" w:eastAsiaTheme="minorEastAsia" w:hAnsi="Book Antiqua"/>
          <w:szCs w:val="24"/>
        </w:rPr>
        <w:t xml:space="preserve">that </w:t>
      </w:r>
      <w:bookmarkStart w:id="67" w:name="OLE_LINK21"/>
      <w:r w:rsidR="00734622" w:rsidRPr="00E42B69">
        <w:rPr>
          <w:rFonts w:ascii="Book Antiqua" w:eastAsiaTheme="minorEastAsia" w:hAnsi="Book Antiqua"/>
          <w:szCs w:val="24"/>
        </w:rPr>
        <w:t xml:space="preserve">HBV genotype C2 </w:t>
      </w:r>
      <w:bookmarkEnd w:id="67"/>
      <w:r w:rsidRPr="00E42B69">
        <w:rPr>
          <w:rFonts w:ascii="Book Antiqua" w:eastAsiaTheme="minorEastAsia" w:hAnsi="Book Antiqua"/>
          <w:szCs w:val="24"/>
        </w:rPr>
        <w:t>is</w:t>
      </w:r>
      <w:r w:rsidR="00734622" w:rsidRPr="00E42B69">
        <w:rPr>
          <w:rFonts w:ascii="Book Antiqua" w:eastAsiaTheme="minorEastAsia" w:hAnsi="Book Antiqua"/>
          <w:szCs w:val="24"/>
        </w:rPr>
        <w:t xml:space="preserve"> a good model </w:t>
      </w:r>
      <w:r w:rsidR="00210AD9" w:rsidRPr="00E42B69">
        <w:rPr>
          <w:rFonts w:ascii="Book Antiqua" w:eastAsiaTheme="minorEastAsia" w:hAnsi="Book Antiqua"/>
          <w:szCs w:val="24"/>
        </w:rPr>
        <w:t xml:space="preserve">to investigate the significance of </w:t>
      </w:r>
      <w:r w:rsidR="009D2280" w:rsidRPr="00E42B69">
        <w:rPr>
          <w:rFonts w:ascii="Book Antiqua" w:eastAsiaTheme="minorEastAsia" w:hAnsi="Book Antiqua"/>
          <w:szCs w:val="24"/>
        </w:rPr>
        <w:t xml:space="preserve">viral </w:t>
      </w:r>
      <w:r w:rsidR="00210AD9" w:rsidRPr="00E42B69">
        <w:rPr>
          <w:rFonts w:ascii="Book Antiqua" w:eastAsiaTheme="minorEastAsia" w:hAnsi="Book Antiqua"/>
          <w:szCs w:val="24"/>
        </w:rPr>
        <w:t xml:space="preserve">mutations. </w:t>
      </w:r>
      <w:r w:rsidR="003A2D89" w:rsidRPr="00E42B69">
        <w:rPr>
          <w:rFonts w:ascii="Book Antiqua" w:eastAsiaTheme="minorEastAsia" w:hAnsi="Book Antiqua"/>
          <w:szCs w:val="24"/>
        </w:rPr>
        <w:t xml:space="preserve">Based on </w:t>
      </w:r>
      <w:r w:rsidRPr="00E42B69">
        <w:rPr>
          <w:rFonts w:ascii="Book Antiqua" w:eastAsiaTheme="minorEastAsia" w:hAnsi="Book Antiqua"/>
          <w:szCs w:val="24"/>
        </w:rPr>
        <w:t xml:space="preserve">our previous </w:t>
      </w:r>
      <w:r w:rsidR="00210AD9" w:rsidRPr="00E42B69">
        <w:rPr>
          <w:rFonts w:ascii="Book Antiqua" w:eastAsiaTheme="minorEastAsia" w:hAnsi="Book Antiqua"/>
          <w:szCs w:val="24"/>
        </w:rPr>
        <w:t xml:space="preserve">two </w:t>
      </w:r>
      <w:r w:rsidRPr="00E42B69">
        <w:rPr>
          <w:rFonts w:ascii="Book Antiqua" w:eastAsiaTheme="minorEastAsia" w:hAnsi="Book Antiqua"/>
          <w:szCs w:val="24"/>
        </w:rPr>
        <w:t>studies</w:t>
      </w:r>
      <w:r w:rsidR="00210AD9" w:rsidRPr="00E42B69">
        <w:rPr>
          <w:rFonts w:ascii="Book Antiqua" w:eastAsiaTheme="minorEastAsia" w:hAnsi="Book Antiqua"/>
          <w:szCs w:val="24"/>
        </w:rPr>
        <w:t xml:space="preserve">, we proposed </w:t>
      </w:r>
      <w:r w:rsidR="003A2D89" w:rsidRPr="00E42B69">
        <w:rPr>
          <w:rFonts w:ascii="Book Antiqua" w:eastAsiaTheme="minorEastAsia" w:hAnsi="Book Antiqua"/>
          <w:szCs w:val="24"/>
        </w:rPr>
        <w:t xml:space="preserve">the following </w:t>
      </w:r>
      <w:r w:rsidR="00210AD9" w:rsidRPr="00E42B69">
        <w:rPr>
          <w:rFonts w:ascii="Book Antiqua" w:eastAsiaTheme="minorEastAsia" w:hAnsi="Book Antiqua"/>
          <w:szCs w:val="24"/>
        </w:rPr>
        <w:t xml:space="preserve">hypothesis: </w:t>
      </w:r>
      <w:r w:rsidR="003A2D89" w:rsidRPr="00E42B69">
        <w:rPr>
          <w:rFonts w:ascii="Book Antiqua" w:eastAsiaTheme="minorEastAsia" w:hAnsi="Book Antiqua"/>
          <w:szCs w:val="24"/>
        </w:rPr>
        <w:t xml:space="preserve">the presence of </w:t>
      </w:r>
      <w:r w:rsidR="003A2D89" w:rsidRPr="00E42B69">
        <w:rPr>
          <w:rFonts w:ascii="Book Antiqua" w:eastAsia="Times New Roman" w:hAnsi="Book Antiqua"/>
          <w:szCs w:val="24"/>
        </w:rPr>
        <w:t>≥</w:t>
      </w:r>
      <w:r w:rsidR="00E42B69" w:rsidRPr="00E42B69">
        <w:rPr>
          <w:rFonts w:ascii="Book Antiqua" w:eastAsia="宋体" w:hAnsi="Book Antiqua" w:hint="eastAsia"/>
          <w:szCs w:val="24"/>
          <w:lang w:eastAsia="zh-CN"/>
        </w:rPr>
        <w:t xml:space="preserve"> </w:t>
      </w:r>
      <w:r w:rsidR="003A2D89" w:rsidRPr="00E42B69">
        <w:rPr>
          <w:rFonts w:ascii="Book Antiqua" w:eastAsia="Times New Roman" w:hAnsi="Book Antiqua"/>
          <w:szCs w:val="24"/>
        </w:rPr>
        <w:t xml:space="preserve">6 </w:t>
      </w:r>
      <w:r w:rsidR="00210AD9" w:rsidRPr="00E42B69">
        <w:rPr>
          <w:rFonts w:ascii="Book Antiqua" w:eastAsiaTheme="minorEastAsia" w:hAnsi="Book Antiqua"/>
          <w:szCs w:val="24"/>
        </w:rPr>
        <w:t>mutation</w:t>
      </w:r>
      <w:r w:rsidR="003A2D89" w:rsidRPr="00E42B69">
        <w:rPr>
          <w:rFonts w:ascii="Book Antiqua" w:eastAsiaTheme="minorEastAsia" w:hAnsi="Book Antiqua"/>
          <w:szCs w:val="24"/>
        </w:rPr>
        <w:t xml:space="preserve">s </w:t>
      </w:r>
      <w:r w:rsidR="00210AD9" w:rsidRPr="00E42B69">
        <w:rPr>
          <w:rFonts w:ascii="Book Antiqua" w:eastAsiaTheme="minorEastAsia" w:hAnsi="Book Antiqua"/>
          <w:szCs w:val="24"/>
        </w:rPr>
        <w:t>is</w:t>
      </w:r>
      <w:r w:rsidR="0082197C" w:rsidRPr="00E42B69">
        <w:rPr>
          <w:rFonts w:ascii="Book Antiqua" w:eastAsiaTheme="minorEastAsia" w:hAnsi="Book Antiqua"/>
          <w:szCs w:val="24"/>
        </w:rPr>
        <w:t xml:space="preserve"> </w:t>
      </w:r>
      <w:r w:rsidR="009C033A" w:rsidRPr="00E42B69">
        <w:rPr>
          <w:rFonts w:ascii="Book Antiqua" w:eastAsiaTheme="minorEastAsia" w:hAnsi="Book Antiqua"/>
          <w:szCs w:val="24"/>
        </w:rPr>
        <w:t>the most</w:t>
      </w:r>
      <w:r w:rsidR="0082197C" w:rsidRPr="00E42B69">
        <w:rPr>
          <w:rFonts w:ascii="Book Antiqua" w:eastAsiaTheme="minorEastAsia" w:hAnsi="Book Antiqua"/>
          <w:szCs w:val="24"/>
        </w:rPr>
        <w:t xml:space="preserve"> </w:t>
      </w:r>
      <w:r w:rsidR="00210AD9" w:rsidRPr="00E42B69">
        <w:rPr>
          <w:rFonts w:ascii="Book Antiqua" w:eastAsiaTheme="minorEastAsia" w:hAnsi="Book Antiqua"/>
          <w:szCs w:val="24"/>
        </w:rPr>
        <w:t xml:space="preserve">important </w:t>
      </w:r>
      <w:r w:rsidR="0082197C" w:rsidRPr="00E42B69">
        <w:rPr>
          <w:rFonts w:ascii="Book Antiqua" w:eastAsiaTheme="minorEastAsia" w:hAnsi="Book Antiqua"/>
          <w:szCs w:val="24"/>
        </w:rPr>
        <w:t>viral factor</w:t>
      </w:r>
      <w:r w:rsidR="009D2280" w:rsidRPr="00E42B69">
        <w:rPr>
          <w:rFonts w:ascii="Book Antiqua" w:eastAsiaTheme="minorEastAsia" w:hAnsi="Book Antiqua"/>
          <w:szCs w:val="24"/>
        </w:rPr>
        <w:t xml:space="preserve"> </w:t>
      </w:r>
      <w:r w:rsidR="003A2D89" w:rsidRPr="00E42B69">
        <w:rPr>
          <w:rFonts w:ascii="Book Antiqua" w:eastAsiaTheme="minorEastAsia" w:hAnsi="Book Antiqua"/>
          <w:szCs w:val="24"/>
        </w:rPr>
        <w:t>in</w:t>
      </w:r>
      <w:r w:rsidR="009D2280" w:rsidRPr="00E42B69">
        <w:rPr>
          <w:rFonts w:ascii="Book Antiqua" w:eastAsiaTheme="minorEastAsia" w:hAnsi="Book Antiqua"/>
          <w:szCs w:val="24"/>
        </w:rPr>
        <w:t xml:space="preserve"> </w:t>
      </w:r>
      <w:r w:rsidR="003A2D89" w:rsidRPr="00E42B69">
        <w:rPr>
          <w:rFonts w:ascii="Book Antiqua" w:eastAsiaTheme="minorEastAsia" w:hAnsi="Book Antiqua"/>
          <w:szCs w:val="24"/>
        </w:rPr>
        <w:t xml:space="preserve">predictions </w:t>
      </w:r>
      <w:r w:rsidR="009D2280" w:rsidRPr="00E42B69">
        <w:rPr>
          <w:rFonts w:ascii="Book Antiqua" w:eastAsiaTheme="minorEastAsia" w:hAnsi="Book Antiqua"/>
          <w:szCs w:val="24"/>
        </w:rPr>
        <w:t xml:space="preserve">of HCC </w:t>
      </w:r>
      <w:r w:rsidRPr="00E42B69">
        <w:rPr>
          <w:rFonts w:ascii="Book Antiqua" w:eastAsiaTheme="minorEastAsia" w:hAnsi="Book Antiqua"/>
          <w:szCs w:val="24"/>
        </w:rPr>
        <w:t xml:space="preserve">risk </w:t>
      </w:r>
      <w:r w:rsidR="009D2280" w:rsidRPr="00E42B69">
        <w:rPr>
          <w:rFonts w:ascii="Book Antiqua" w:eastAsiaTheme="minorEastAsia" w:hAnsi="Book Antiqua"/>
          <w:szCs w:val="24"/>
        </w:rPr>
        <w:t xml:space="preserve">in chronic HBV carriers infected by the BCP mutant </w:t>
      </w:r>
      <w:r w:rsidR="009222CB" w:rsidRPr="00E42B69">
        <w:rPr>
          <w:rFonts w:ascii="Book Antiqua" w:eastAsiaTheme="minorEastAsia" w:hAnsi="Book Antiqua"/>
          <w:szCs w:val="24"/>
        </w:rPr>
        <w:t>virus</w:t>
      </w:r>
      <w:r w:rsidR="00693261" w:rsidRPr="00E42B69">
        <w:rPr>
          <w:rFonts w:ascii="Book Antiqua" w:eastAsiaTheme="minorEastAsia" w:hAnsi="Book Antiqua"/>
          <w:szCs w:val="24"/>
        </w:rPr>
        <w:t xml:space="preserve"> (Figure 1</w:t>
      </w:r>
      <w:r w:rsidR="00B56895" w:rsidRPr="00E42B69">
        <w:rPr>
          <w:rFonts w:ascii="Book Antiqua" w:eastAsiaTheme="minorEastAsia" w:hAnsi="Book Antiqua"/>
          <w:szCs w:val="24"/>
        </w:rPr>
        <w:t>)</w:t>
      </w:r>
      <w:r w:rsidRPr="00E42B69">
        <w:rPr>
          <w:rFonts w:ascii="Book Antiqua" w:eastAsiaTheme="minorEastAsia" w:hAnsi="Book Antiqua"/>
          <w:szCs w:val="24"/>
        </w:rPr>
        <w:t>.</w:t>
      </w:r>
      <w:r w:rsidR="00156D78" w:rsidRPr="00E42B69">
        <w:rPr>
          <w:rFonts w:ascii="Book Antiqua" w:eastAsiaTheme="minorEastAsia" w:hAnsi="Book Antiqua"/>
          <w:szCs w:val="24"/>
        </w:rPr>
        <w:t xml:space="preserve"> </w:t>
      </w:r>
      <w:r w:rsidR="00E0581D" w:rsidRPr="00E42B69">
        <w:rPr>
          <w:rFonts w:ascii="Book Antiqua" w:eastAsiaTheme="minorEastAsia" w:hAnsi="Book Antiqua"/>
          <w:szCs w:val="24"/>
        </w:rPr>
        <w:t>The number of mutation</w:t>
      </w:r>
      <w:r w:rsidR="009222CB" w:rsidRPr="00E42B69">
        <w:rPr>
          <w:rFonts w:ascii="Book Antiqua" w:eastAsiaTheme="minorEastAsia" w:hAnsi="Book Antiqua"/>
          <w:szCs w:val="24"/>
        </w:rPr>
        <w:t>s</w:t>
      </w:r>
      <w:r w:rsidR="00E0581D" w:rsidRPr="00E42B69">
        <w:rPr>
          <w:rFonts w:ascii="Book Antiqua" w:eastAsiaTheme="minorEastAsia" w:hAnsi="Book Antiqua"/>
          <w:szCs w:val="24"/>
        </w:rPr>
        <w:t xml:space="preserve"> </w:t>
      </w:r>
      <w:r w:rsidR="009222CB" w:rsidRPr="00E42B69">
        <w:rPr>
          <w:rFonts w:ascii="Book Antiqua" w:eastAsiaTheme="minorEastAsia" w:hAnsi="Book Antiqua"/>
          <w:szCs w:val="24"/>
        </w:rPr>
        <w:t>is</w:t>
      </w:r>
      <w:r w:rsidR="00E0581D" w:rsidRPr="00E42B69">
        <w:rPr>
          <w:rFonts w:ascii="Book Antiqua" w:eastAsiaTheme="minorEastAsia" w:hAnsi="Book Antiqua"/>
          <w:szCs w:val="24"/>
        </w:rPr>
        <w:t xml:space="preserve"> positive</w:t>
      </w:r>
      <w:r w:rsidR="009222CB" w:rsidRPr="00E42B69">
        <w:rPr>
          <w:rFonts w:ascii="Book Antiqua" w:eastAsiaTheme="minorEastAsia" w:hAnsi="Book Antiqua"/>
          <w:szCs w:val="24"/>
        </w:rPr>
        <w:t>ly</w:t>
      </w:r>
      <w:r w:rsidR="00E0581D" w:rsidRPr="00E42B69">
        <w:rPr>
          <w:rFonts w:ascii="Book Antiqua" w:eastAsiaTheme="minorEastAsia" w:hAnsi="Book Antiqua"/>
          <w:szCs w:val="24"/>
        </w:rPr>
        <w:t xml:space="preserve"> </w:t>
      </w:r>
      <w:r w:rsidR="009222CB" w:rsidRPr="00E42B69">
        <w:rPr>
          <w:rFonts w:ascii="Book Antiqua" w:eastAsiaTheme="minorEastAsia" w:hAnsi="Book Antiqua"/>
          <w:szCs w:val="24"/>
        </w:rPr>
        <w:t xml:space="preserve">correlated </w:t>
      </w:r>
      <w:r w:rsidR="00E0581D" w:rsidRPr="00E42B69">
        <w:rPr>
          <w:rFonts w:ascii="Book Antiqua" w:eastAsiaTheme="minorEastAsia" w:hAnsi="Book Antiqua"/>
          <w:szCs w:val="24"/>
        </w:rPr>
        <w:t xml:space="preserve">not only with </w:t>
      </w:r>
      <w:r w:rsidR="00332B29" w:rsidRPr="00E42B69">
        <w:rPr>
          <w:rFonts w:ascii="Book Antiqua" w:eastAsiaTheme="minorEastAsia" w:hAnsi="Book Antiqua"/>
          <w:szCs w:val="24"/>
        </w:rPr>
        <w:t>advanced</w:t>
      </w:r>
      <w:r w:rsidR="00E0581D" w:rsidRPr="00E42B69">
        <w:rPr>
          <w:rFonts w:ascii="Book Antiqua" w:eastAsiaTheme="minorEastAsia" w:hAnsi="Book Antiqua"/>
          <w:szCs w:val="24"/>
        </w:rPr>
        <w:t xml:space="preserve"> liver disease but also with HCC independent of advanced liver disease</w:t>
      </w:r>
      <w:r w:rsidR="00693261" w:rsidRPr="00E42B69">
        <w:rPr>
          <w:rFonts w:ascii="Book Antiqua" w:eastAsiaTheme="minorEastAsia" w:hAnsi="Book Antiqua"/>
          <w:szCs w:val="24"/>
        </w:rPr>
        <w:t xml:space="preserve"> (Figure 2</w:t>
      </w:r>
      <w:r w:rsidR="00B56895" w:rsidRPr="00E42B69">
        <w:rPr>
          <w:rFonts w:ascii="Book Antiqua" w:eastAsiaTheme="minorEastAsia" w:hAnsi="Book Antiqua"/>
          <w:szCs w:val="24"/>
        </w:rPr>
        <w:t>)</w:t>
      </w:r>
      <w:r w:rsidRPr="00E42B69">
        <w:rPr>
          <w:rFonts w:ascii="Book Antiqua" w:eastAsiaTheme="minorEastAsia" w:hAnsi="Book Antiqua"/>
          <w:szCs w:val="24"/>
        </w:rPr>
        <w:t>.</w:t>
      </w:r>
      <w:r w:rsidR="00E0581D" w:rsidRPr="00E42B69">
        <w:rPr>
          <w:rFonts w:ascii="Book Antiqua" w:eastAsiaTheme="minorEastAsia" w:hAnsi="Book Antiqua"/>
          <w:szCs w:val="24"/>
        </w:rPr>
        <w:t xml:space="preserve"> </w:t>
      </w:r>
      <w:r w:rsidR="00987037" w:rsidRPr="00E42B69">
        <w:rPr>
          <w:rFonts w:ascii="Book Antiqua" w:eastAsiaTheme="minorEastAsia" w:hAnsi="Book Antiqua"/>
          <w:szCs w:val="24"/>
        </w:rPr>
        <w:t>Although</w:t>
      </w:r>
      <w:r w:rsidR="009C033A" w:rsidRPr="00E42B69">
        <w:rPr>
          <w:rFonts w:ascii="Book Antiqua" w:eastAsiaTheme="minorEastAsia" w:hAnsi="Book Antiqua"/>
          <w:szCs w:val="24"/>
        </w:rPr>
        <w:t xml:space="preserve"> </w:t>
      </w:r>
      <w:r w:rsidR="009222CB" w:rsidRPr="00E42B69">
        <w:rPr>
          <w:rFonts w:ascii="Book Antiqua" w:eastAsiaTheme="minorEastAsia" w:hAnsi="Book Antiqua"/>
          <w:szCs w:val="24"/>
        </w:rPr>
        <w:t xml:space="preserve">the </w:t>
      </w:r>
      <w:r w:rsidR="009C033A" w:rsidRPr="00E42B69">
        <w:rPr>
          <w:rFonts w:ascii="Book Antiqua" w:eastAsiaTheme="minorEastAsia" w:hAnsi="Book Antiqua"/>
          <w:szCs w:val="24"/>
        </w:rPr>
        <w:t xml:space="preserve">eight key mutations can </w:t>
      </w:r>
      <w:r w:rsidR="009222CB" w:rsidRPr="00E42B69">
        <w:rPr>
          <w:rFonts w:ascii="Book Antiqua" w:eastAsiaTheme="minorEastAsia" w:hAnsi="Book Antiqua"/>
          <w:szCs w:val="24"/>
        </w:rPr>
        <w:t xml:space="preserve">occur in </w:t>
      </w:r>
      <w:r w:rsidR="009C033A" w:rsidRPr="00E42B69">
        <w:rPr>
          <w:rFonts w:ascii="Book Antiqua" w:eastAsiaTheme="minorEastAsia" w:hAnsi="Book Antiqua"/>
          <w:szCs w:val="24"/>
        </w:rPr>
        <w:t xml:space="preserve">various combinations, </w:t>
      </w:r>
      <w:r w:rsidR="00987037" w:rsidRPr="00E42B69">
        <w:rPr>
          <w:rFonts w:ascii="Book Antiqua" w:eastAsiaTheme="minorEastAsia" w:hAnsi="Book Antiqua"/>
          <w:szCs w:val="24"/>
        </w:rPr>
        <w:t xml:space="preserve">specific mutation combinations are </w:t>
      </w:r>
      <w:r w:rsidR="003B16D0" w:rsidRPr="00E42B69">
        <w:rPr>
          <w:rFonts w:ascii="Book Antiqua" w:eastAsiaTheme="minorEastAsia" w:hAnsi="Book Antiqua"/>
          <w:szCs w:val="24"/>
        </w:rPr>
        <w:t>predominant in the</w:t>
      </w:r>
      <w:r w:rsidR="00987037" w:rsidRPr="00E42B69">
        <w:rPr>
          <w:rFonts w:ascii="Book Antiqua" w:eastAsiaTheme="minorEastAsia" w:hAnsi="Book Antiqua"/>
          <w:szCs w:val="24"/>
        </w:rPr>
        <w:t xml:space="preserve"> </w:t>
      </w:r>
      <w:r w:rsidR="009C033A" w:rsidRPr="00E42B69">
        <w:rPr>
          <w:rFonts w:ascii="Book Antiqua" w:eastAsiaTheme="minorEastAsia" w:hAnsi="Book Antiqua"/>
          <w:szCs w:val="24"/>
        </w:rPr>
        <w:t>HCC</w:t>
      </w:r>
      <w:r w:rsidR="003B16D0" w:rsidRPr="00E42B69">
        <w:rPr>
          <w:rFonts w:ascii="Book Antiqua" w:eastAsiaTheme="minorEastAsia" w:hAnsi="Book Antiqua"/>
          <w:szCs w:val="24"/>
        </w:rPr>
        <w:t xml:space="preserve"> group</w:t>
      </w:r>
      <w:r w:rsidR="0053141C" w:rsidRPr="00E42B69">
        <w:rPr>
          <w:rFonts w:ascii="Book Antiqua" w:eastAsiaTheme="minorEastAsia" w:hAnsi="Book Antiqua"/>
          <w:szCs w:val="24"/>
        </w:rPr>
        <w:t xml:space="preserve"> </w:t>
      </w:r>
      <w:r w:rsidR="00693261" w:rsidRPr="00E42B69">
        <w:rPr>
          <w:rFonts w:ascii="Book Antiqua" w:eastAsiaTheme="minorEastAsia" w:hAnsi="Book Antiqua"/>
          <w:szCs w:val="24"/>
        </w:rPr>
        <w:t>(Table 1</w:t>
      </w:r>
      <w:r w:rsidR="00B56895" w:rsidRPr="00E42B69">
        <w:rPr>
          <w:rFonts w:ascii="Book Antiqua" w:eastAsiaTheme="minorEastAsia" w:hAnsi="Book Antiqua"/>
          <w:szCs w:val="24"/>
        </w:rPr>
        <w:t>)</w:t>
      </w:r>
      <w:r w:rsidRPr="00E42B69">
        <w:rPr>
          <w:rFonts w:ascii="Book Antiqua" w:eastAsiaTheme="minorEastAsia" w:hAnsi="Book Antiqua"/>
          <w:szCs w:val="24"/>
        </w:rPr>
        <w:t>.</w:t>
      </w:r>
      <w:r w:rsidR="00B56895" w:rsidRPr="00E42B69">
        <w:rPr>
          <w:rFonts w:ascii="Book Antiqua" w:eastAsiaTheme="minorEastAsia" w:hAnsi="Book Antiqua"/>
          <w:szCs w:val="24"/>
        </w:rPr>
        <w:t xml:space="preserve"> </w:t>
      </w:r>
      <w:r w:rsidRPr="00E42B69">
        <w:rPr>
          <w:rFonts w:ascii="Book Antiqua" w:eastAsiaTheme="minorEastAsia" w:hAnsi="Book Antiqua"/>
          <w:szCs w:val="24"/>
        </w:rPr>
        <w:t>However</w:t>
      </w:r>
      <w:r w:rsidR="00E0581D" w:rsidRPr="00E42B69">
        <w:rPr>
          <w:rFonts w:ascii="Book Antiqua" w:eastAsiaTheme="minorEastAsia" w:hAnsi="Book Antiqua"/>
          <w:szCs w:val="24"/>
        </w:rPr>
        <w:t xml:space="preserve">, </w:t>
      </w:r>
      <w:r w:rsidR="00434194" w:rsidRPr="00E42B69">
        <w:rPr>
          <w:rFonts w:ascii="Book Antiqua" w:eastAsiaTheme="minorEastAsia" w:hAnsi="Book Antiqua"/>
          <w:szCs w:val="24"/>
        </w:rPr>
        <w:t>a</w:t>
      </w:r>
      <w:r w:rsidR="00E0581D" w:rsidRPr="00E42B69">
        <w:rPr>
          <w:rFonts w:ascii="Book Antiqua" w:eastAsiaTheme="minorEastAsia" w:hAnsi="Book Antiqua"/>
          <w:szCs w:val="24"/>
        </w:rPr>
        <w:t xml:space="preserve"> </w:t>
      </w:r>
      <w:r w:rsidR="00AD44AB" w:rsidRPr="00E42B69">
        <w:rPr>
          <w:rFonts w:ascii="Book Antiqua" w:eastAsiaTheme="minorEastAsia" w:hAnsi="Book Antiqua"/>
          <w:szCs w:val="24"/>
        </w:rPr>
        <w:t>low titer</w:t>
      </w:r>
      <w:r w:rsidR="000D6487" w:rsidRPr="00E42B69">
        <w:rPr>
          <w:rFonts w:ascii="Book Antiqua" w:eastAsiaTheme="minorEastAsia" w:hAnsi="Book Antiqua"/>
          <w:szCs w:val="24"/>
        </w:rPr>
        <w:t xml:space="preserve"> HBeAg (&lt;</w:t>
      </w:r>
      <w:r w:rsidR="00E42B69" w:rsidRPr="00E42B69">
        <w:rPr>
          <w:rFonts w:ascii="Book Antiqua" w:eastAsia="宋体" w:hAnsi="Book Antiqua" w:hint="eastAsia"/>
          <w:szCs w:val="24"/>
          <w:lang w:eastAsia="zh-CN"/>
        </w:rPr>
        <w:t xml:space="preserve"> </w:t>
      </w:r>
      <w:r w:rsidR="000D6487" w:rsidRPr="00E42B69">
        <w:rPr>
          <w:rFonts w:ascii="Book Antiqua" w:eastAsiaTheme="minorEastAsia" w:hAnsi="Book Antiqua"/>
          <w:szCs w:val="24"/>
        </w:rPr>
        <w:t>35 signal-to-noise ratio)</w:t>
      </w:r>
      <w:r w:rsidR="00AD44AB" w:rsidRPr="00E42B69">
        <w:rPr>
          <w:rFonts w:ascii="Book Antiqua" w:eastAsiaTheme="minorEastAsia" w:hAnsi="Book Antiqua"/>
          <w:szCs w:val="24"/>
        </w:rPr>
        <w:t xml:space="preserve"> </w:t>
      </w:r>
      <w:r w:rsidR="000D6487" w:rsidRPr="00E42B69">
        <w:rPr>
          <w:rFonts w:ascii="Book Antiqua" w:eastAsiaTheme="minorEastAsia" w:hAnsi="Book Antiqua"/>
          <w:szCs w:val="24"/>
        </w:rPr>
        <w:t>is indicative of HCC risk</w:t>
      </w:r>
      <w:r w:rsidR="00492215" w:rsidRPr="00E42B69">
        <w:rPr>
          <w:rFonts w:ascii="Book Antiqua" w:eastAsiaTheme="minorEastAsia" w:hAnsi="Book Antiqua"/>
          <w:szCs w:val="24"/>
        </w:rPr>
        <w:t xml:space="preserve"> </w:t>
      </w:r>
      <w:r w:rsidR="009222CB" w:rsidRPr="00E42B69">
        <w:rPr>
          <w:rFonts w:ascii="Book Antiqua" w:eastAsiaTheme="minorEastAsia" w:hAnsi="Book Antiqua"/>
          <w:szCs w:val="24"/>
        </w:rPr>
        <w:t>for viruses containing</w:t>
      </w:r>
      <w:r w:rsidR="00492215" w:rsidRPr="00E42B69">
        <w:rPr>
          <w:rFonts w:ascii="Book Antiqua" w:eastAsiaTheme="minorEastAsia" w:hAnsi="Book Antiqua"/>
          <w:szCs w:val="24"/>
        </w:rPr>
        <w:t xml:space="preserve"> ≤</w:t>
      </w:r>
      <w:r w:rsidR="00E42B69" w:rsidRPr="00E42B69">
        <w:rPr>
          <w:rFonts w:ascii="Book Antiqua" w:eastAsia="宋体" w:hAnsi="Book Antiqua" w:hint="eastAsia"/>
          <w:szCs w:val="24"/>
          <w:lang w:eastAsia="zh-CN"/>
        </w:rPr>
        <w:t xml:space="preserve"> </w:t>
      </w:r>
      <w:r w:rsidR="00492215" w:rsidRPr="00E42B69">
        <w:rPr>
          <w:rFonts w:ascii="Book Antiqua" w:eastAsiaTheme="minorEastAsia" w:hAnsi="Book Antiqua"/>
          <w:szCs w:val="24"/>
        </w:rPr>
        <w:t>5</w:t>
      </w:r>
      <w:r w:rsidR="00795C6A" w:rsidRPr="00E42B69">
        <w:rPr>
          <w:rFonts w:ascii="Book Antiqua" w:eastAsiaTheme="minorEastAsia" w:hAnsi="Book Antiqua"/>
          <w:szCs w:val="24"/>
        </w:rPr>
        <w:t xml:space="preserve"> </w:t>
      </w:r>
      <w:r w:rsidR="009222CB" w:rsidRPr="00E42B69">
        <w:rPr>
          <w:rFonts w:ascii="Book Antiqua" w:eastAsiaTheme="minorEastAsia" w:hAnsi="Book Antiqua"/>
          <w:szCs w:val="24"/>
        </w:rPr>
        <w:t xml:space="preserve">mutations or </w:t>
      </w:r>
      <w:r w:rsidR="00C27F9C" w:rsidRPr="00E42B69">
        <w:rPr>
          <w:rFonts w:ascii="Book Antiqua" w:eastAsiaTheme="minorEastAsia" w:hAnsi="Book Antiqua"/>
          <w:szCs w:val="24"/>
        </w:rPr>
        <w:t xml:space="preserve">the </w:t>
      </w:r>
      <w:r w:rsidR="0033325C" w:rsidRPr="00E42B69">
        <w:rPr>
          <w:rFonts w:ascii="Book Antiqua" w:eastAsiaTheme="minorEastAsia" w:hAnsi="Book Antiqua"/>
          <w:szCs w:val="24"/>
        </w:rPr>
        <w:t>BCP double mutation only</w:t>
      </w:r>
      <w:r w:rsidR="00693261" w:rsidRPr="00E42B69">
        <w:rPr>
          <w:rFonts w:ascii="Book Antiqua" w:eastAsiaTheme="minorEastAsia" w:hAnsi="Book Antiqua"/>
          <w:szCs w:val="24"/>
        </w:rPr>
        <w:t xml:space="preserve"> (Table 2</w:t>
      </w:r>
      <w:r w:rsidR="00B56895" w:rsidRPr="00E42B69">
        <w:rPr>
          <w:rFonts w:ascii="Book Antiqua" w:eastAsiaTheme="minorEastAsia" w:hAnsi="Book Antiqua"/>
          <w:szCs w:val="24"/>
        </w:rPr>
        <w:t>)</w:t>
      </w:r>
      <w:r w:rsidRPr="00E42B69">
        <w:rPr>
          <w:rFonts w:ascii="Book Antiqua" w:eastAsiaTheme="minorEastAsia" w:hAnsi="Book Antiqua"/>
          <w:szCs w:val="24"/>
        </w:rPr>
        <w:t>.</w:t>
      </w:r>
      <w:r w:rsidR="00B56895" w:rsidRPr="00E42B69">
        <w:rPr>
          <w:rFonts w:ascii="Book Antiqua" w:eastAsiaTheme="minorEastAsia" w:hAnsi="Book Antiqua"/>
          <w:szCs w:val="24"/>
        </w:rPr>
        <w:t xml:space="preserve"> </w:t>
      </w:r>
      <w:r w:rsidR="003B16D0" w:rsidRPr="00E42B69">
        <w:rPr>
          <w:rFonts w:ascii="Book Antiqua" w:eastAsiaTheme="minorEastAsia" w:hAnsi="Book Antiqua"/>
          <w:szCs w:val="24"/>
        </w:rPr>
        <w:t>Therefore,</w:t>
      </w:r>
      <w:r w:rsidR="009A6CA6" w:rsidRPr="00E42B69">
        <w:rPr>
          <w:rFonts w:ascii="Book Antiqua" w:eastAsiaTheme="minorEastAsia" w:hAnsi="Book Antiqua"/>
          <w:szCs w:val="24"/>
        </w:rPr>
        <w:t xml:space="preserve"> viral mutations and clinical features </w:t>
      </w:r>
      <w:r w:rsidRPr="00E42B69">
        <w:rPr>
          <w:rFonts w:ascii="Book Antiqua" w:eastAsiaTheme="minorEastAsia" w:hAnsi="Book Antiqua"/>
          <w:szCs w:val="24"/>
        </w:rPr>
        <w:t>are</w:t>
      </w:r>
      <w:r w:rsidR="009222CB" w:rsidRPr="00E42B69">
        <w:rPr>
          <w:rFonts w:ascii="Book Antiqua" w:eastAsiaTheme="minorEastAsia" w:hAnsi="Book Antiqua"/>
          <w:szCs w:val="24"/>
        </w:rPr>
        <w:t xml:space="preserve"> </w:t>
      </w:r>
      <w:r w:rsidR="009A6CA6" w:rsidRPr="00E42B69">
        <w:rPr>
          <w:rFonts w:ascii="Book Antiqua" w:eastAsiaTheme="minorEastAsia" w:hAnsi="Book Antiqua"/>
          <w:szCs w:val="24"/>
        </w:rPr>
        <w:t>complementary</w:t>
      </w:r>
      <w:r w:rsidR="000D6487" w:rsidRPr="00E42B69">
        <w:rPr>
          <w:rFonts w:ascii="Book Antiqua" w:eastAsiaTheme="minorEastAsia" w:hAnsi="Book Antiqua"/>
          <w:szCs w:val="24"/>
        </w:rPr>
        <w:t xml:space="preserve"> </w:t>
      </w:r>
      <w:r w:rsidRPr="00E42B69">
        <w:rPr>
          <w:rFonts w:ascii="Book Antiqua" w:eastAsiaTheme="minorEastAsia" w:hAnsi="Book Antiqua"/>
          <w:szCs w:val="24"/>
        </w:rPr>
        <w:t xml:space="preserve">in the prediction of </w:t>
      </w:r>
      <w:r w:rsidR="00EA269E" w:rsidRPr="00E42B69">
        <w:rPr>
          <w:rFonts w:ascii="Book Antiqua" w:eastAsiaTheme="minorEastAsia" w:hAnsi="Book Antiqua"/>
          <w:szCs w:val="24"/>
        </w:rPr>
        <w:t>HCC risk</w:t>
      </w:r>
      <w:r w:rsidR="009A6CA6" w:rsidRPr="00E42B69">
        <w:rPr>
          <w:rFonts w:ascii="Book Antiqua" w:eastAsiaTheme="minorEastAsia" w:hAnsi="Book Antiqua"/>
          <w:szCs w:val="24"/>
        </w:rPr>
        <w:t>.</w:t>
      </w:r>
    </w:p>
    <w:bookmarkEnd w:id="65"/>
    <w:bookmarkEnd w:id="66"/>
    <w:p w14:paraId="669E1769" w14:textId="77777777" w:rsidR="00776DB4" w:rsidRDefault="00776DB4" w:rsidP="00776DB4">
      <w:pPr>
        <w:spacing w:line="360" w:lineRule="auto"/>
        <w:jc w:val="both"/>
        <w:rPr>
          <w:rFonts w:ascii="Book Antiqua" w:eastAsia="宋体" w:hAnsi="Book Antiqua"/>
          <w:szCs w:val="24"/>
          <w:lang w:eastAsia="zh-CN"/>
        </w:rPr>
      </w:pPr>
    </w:p>
    <w:p w14:paraId="68FCE188" w14:textId="2025D661" w:rsidR="00776DB4" w:rsidRPr="00776DB4" w:rsidRDefault="00DC531D" w:rsidP="00776DB4">
      <w:pPr>
        <w:spacing w:line="360" w:lineRule="auto"/>
        <w:jc w:val="both"/>
        <w:rPr>
          <w:rFonts w:ascii="Book Antiqua" w:hAnsi="Book Antiqua"/>
          <w:b/>
          <w:szCs w:val="24"/>
        </w:rPr>
      </w:pPr>
      <w:r w:rsidRPr="00776DB4">
        <w:rPr>
          <w:rFonts w:ascii="Book Antiqua" w:hAnsi="Book Antiqua"/>
          <w:b/>
          <w:szCs w:val="24"/>
        </w:rPr>
        <w:t>REFERENCES</w:t>
      </w:r>
    </w:p>
    <w:p w14:paraId="0D5AA42B" w14:textId="486507FB"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1 </w:t>
      </w:r>
      <w:r w:rsidRPr="00282382">
        <w:rPr>
          <w:rFonts w:ascii="Book Antiqua" w:eastAsia="宋体" w:hAnsi="Book Antiqua" w:cs="宋体"/>
          <w:b/>
          <w:bCs/>
          <w:szCs w:val="24"/>
        </w:rPr>
        <w:t>Fattovich G</w:t>
      </w:r>
      <w:r w:rsidRPr="00282382">
        <w:rPr>
          <w:rFonts w:ascii="Book Antiqua" w:eastAsia="宋体" w:hAnsi="Book Antiqua" w:cs="宋体"/>
          <w:szCs w:val="24"/>
        </w:rPr>
        <w:t xml:space="preserve">. Natural history and prognosis of hepatitis B. </w:t>
      </w:r>
      <w:r w:rsidRPr="00282382">
        <w:rPr>
          <w:rFonts w:ascii="Book Antiqua" w:eastAsia="宋体" w:hAnsi="Book Antiqua" w:cs="宋体"/>
          <w:i/>
          <w:iCs/>
          <w:szCs w:val="24"/>
        </w:rPr>
        <w:t>Semin Liver Dis</w:t>
      </w:r>
      <w:r w:rsidRPr="00282382">
        <w:rPr>
          <w:rFonts w:ascii="Book Antiqua" w:eastAsia="宋体" w:hAnsi="Book Antiqua" w:cs="宋体"/>
          <w:szCs w:val="24"/>
        </w:rPr>
        <w:t xml:space="preserve"> 2003; </w:t>
      </w:r>
      <w:r w:rsidRPr="00282382">
        <w:rPr>
          <w:rFonts w:ascii="Book Antiqua" w:eastAsia="宋体" w:hAnsi="Book Antiqua" w:cs="宋体"/>
          <w:b/>
          <w:bCs/>
          <w:szCs w:val="24"/>
        </w:rPr>
        <w:t>23</w:t>
      </w:r>
      <w:r w:rsidRPr="00282382">
        <w:rPr>
          <w:rFonts w:ascii="Book Antiqua" w:eastAsia="宋体" w:hAnsi="Book Antiqua" w:cs="宋体"/>
          <w:szCs w:val="24"/>
        </w:rPr>
        <w:t>: 47-58 [PMID: 12616450 DOI: 10.1055/s-2003-37590]</w:t>
      </w:r>
    </w:p>
    <w:p w14:paraId="6958C3BC"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2 </w:t>
      </w:r>
      <w:r w:rsidRPr="00282382">
        <w:rPr>
          <w:rFonts w:ascii="Book Antiqua" w:eastAsia="宋体" w:hAnsi="Book Antiqua" w:cs="宋体"/>
          <w:b/>
          <w:bCs/>
          <w:szCs w:val="24"/>
        </w:rPr>
        <w:t>McMahon BJ</w:t>
      </w:r>
      <w:r w:rsidRPr="00282382">
        <w:rPr>
          <w:rFonts w:ascii="Book Antiqua" w:eastAsia="宋体" w:hAnsi="Book Antiqua" w:cs="宋体"/>
          <w:szCs w:val="24"/>
        </w:rPr>
        <w:t xml:space="preserve">. The natural history of chronic hepatitis B virus infection. </w:t>
      </w:r>
      <w:r w:rsidRPr="00282382">
        <w:rPr>
          <w:rFonts w:ascii="Book Antiqua" w:eastAsia="宋体" w:hAnsi="Book Antiqua" w:cs="宋体"/>
          <w:i/>
          <w:iCs/>
          <w:szCs w:val="24"/>
        </w:rPr>
        <w:t>Semin Liver Dis</w:t>
      </w:r>
      <w:r w:rsidRPr="00282382">
        <w:rPr>
          <w:rFonts w:ascii="Book Antiqua" w:eastAsia="宋体" w:hAnsi="Book Antiqua" w:cs="宋体"/>
          <w:szCs w:val="24"/>
        </w:rPr>
        <w:t xml:space="preserve"> 2004; </w:t>
      </w:r>
      <w:r w:rsidRPr="00282382">
        <w:rPr>
          <w:rFonts w:ascii="Book Antiqua" w:eastAsia="宋体" w:hAnsi="Book Antiqua" w:cs="宋体"/>
          <w:b/>
          <w:bCs/>
          <w:szCs w:val="24"/>
        </w:rPr>
        <w:t xml:space="preserve">24 </w:t>
      </w:r>
      <w:r w:rsidRPr="00282382">
        <w:rPr>
          <w:rFonts w:ascii="Book Antiqua" w:eastAsia="宋体" w:hAnsi="Book Antiqua" w:cs="宋体"/>
          <w:bCs/>
          <w:szCs w:val="24"/>
        </w:rPr>
        <w:t>Suppl 1</w:t>
      </w:r>
      <w:r w:rsidRPr="00282382">
        <w:rPr>
          <w:rFonts w:ascii="Book Antiqua" w:eastAsia="宋体" w:hAnsi="Book Antiqua" w:cs="宋体"/>
          <w:szCs w:val="24"/>
        </w:rPr>
        <w:t>: 17-21 [PMID: 15192797 DOI: 10.1055/s-2004-828674]</w:t>
      </w:r>
    </w:p>
    <w:p w14:paraId="0D59F365"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3 </w:t>
      </w:r>
      <w:r w:rsidRPr="00282382">
        <w:rPr>
          <w:rFonts w:ascii="Book Antiqua" w:eastAsia="宋体" w:hAnsi="Book Antiqua" w:cs="宋体"/>
          <w:b/>
          <w:bCs/>
          <w:szCs w:val="24"/>
        </w:rPr>
        <w:t>McMahon BJ</w:t>
      </w:r>
      <w:r w:rsidRPr="00282382">
        <w:rPr>
          <w:rFonts w:ascii="Book Antiqua" w:eastAsia="宋体" w:hAnsi="Book Antiqua" w:cs="宋体"/>
          <w:szCs w:val="24"/>
        </w:rPr>
        <w:t xml:space="preserve">. The natural history of chronic hepatitis B virus infection. </w:t>
      </w:r>
      <w:r w:rsidRPr="00282382">
        <w:rPr>
          <w:rFonts w:ascii="Book Antiqua" w:eastAsia="宋体" w:hAnsi="Book Antiqua" w:cs="宋体"/>
          <w:i/>
          <w:iCs/>
          <w:szCs w:val="24"/>
        </w:rPr>
        <w:t>Hepatology</w:t>
      </w:r>
      <w:r w:rsidRPr="00282382">
        <w:rPr>
          <w:rFonts w:ascii="Book Antiqua" w:eastAsia="宋体" w:hAnsi="Book Antiqua" w:cs="宋体"/>
          <w:szCs w:val="24"/>
        </w:rPr>
        <w:t xml:space="preserve"> 2009; </w:t>
      </w:r>
      <w:r w:rsidRPr="00282382">
        <w:rPr>
          <w:rFonts w:ascii="Book Antiqua" w:eastAsia="宋体" w:hAnsi="Book Antiqua" w:cs="宋体"/>
          <w:b/>
          <w:bCs/>
          <w:szCs w:val="24"/>
        </w:rPr>
        <w:t>49</w:t>
      </w:r>
      <w:r w:rsidRPr="00282382">
        <w:rPr>
          <w:rFonts w:ascii="Book Antiqua" w:eastAsia="宋体" w:hAnsi="Book Antiqua" w:cs="宋体"/>
          <w:szCs w:val="24"/>
        </w:rPr>
        <w:t>: S45-S55 [PMID: 19399792 DOI: 10.1002/hep.22898]</w:t>
      </w:r>
    </w:p>
    <w:p w14:paraId="4EDB12FA"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4 </w:t>
      </w:r>
      <w:r w:rsidRPr="00282382">
        <w:rPr>
          <w:rFonts w:ascii="Book Antiqua" w:eastAsia="宋体" w:hAnsi="Book Antiqua" w:cs="宋体"/>
          <w:b/>
          <w:bCs/>
          <w:szCs w:val="24"/>
        </w:rPr>
        <w:t>Shi YH</w:t>
      </w:r>
      <w:r w:rsidRPr="00282382">
        <w:rPr>
          <w:rFonts w:ascii="Book Antiqua" w:eastAsia="宋体" w:hAnsi="Book Antiqua" w:cs="宋体"/>
          <w:szCs w:val="24"/>
        </w:rPr>
        <w:t xml:space="preserve">, Shi CH. Molecular characteristics and stages of chronic hepatitis B virus infection. </w:t>
      </w:r>
      <w:r w:rsidRPr="00282382">
        <w:rPr>
          <w:rFonts w:ascii="Book Antiqua" w:eastAsia="宋体" w:hAnsi="Book Antiqua" w:cs="宋体"/>
          <w:i/>
          <w:iCs/>
          <w:szCs w:val="24"/>
        </w:rPr>
        <w:t>World J Gastroenterol</w:t>
      </w:r>
      <w:r w:rsidRPr="00282382">
        <w:rPr>
          <w:rFonts w:ascii="Book Antiqua" w:eastAsia="宋体" w:hAnsi="Book Antiqua" w:cs="宋体"/>
          <w:szCs w:val="24"/>
        </w:rPr>
        <w:t xml:space="preserve"> 2009; </w:t>
      </w:r>
      <w:r w:rsidRPr="00282382">
        <w:rPr>
          <w:rFonts w:ascii="Book Antiqua" w:eastAsia="宋体" w:hAnsi="Book Antiqua" w:cs="宋体"/>
          <w:b/>
          <w:bCs/>
          <w:szCs w:val="24"/>
        </w:rPr>
        <w:t>15</w:t>
      </w:r>
      <w:r w:rsidRPr="00282382">
        <w:rPr>
          <w:rFonts w:ascii="Book Antiqua" w:eastAsia="宋体" w:hAnsi="Book Antiqua" w:cs="宋体"/>
          <w:szCs w:val="24"/>
        </w:rPr>
        <w:t>: 3099-3105 [PMID: 19575488 DOI: 10.3748/wjg.15.3099]</w:t>
      </w:r>
    </w:p>
    <w:p w14:paraId="4573DDE2"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lastRenderedPageBreak/>
        <w:t xml:space="preserve">5 </w:t>
      </w:r>
      <w:r w:rsidRPr="00282382">
        <w:rPr>
          <w:rFonts w:ascii="Book Antiqua" w:eastAsia="宋体" w:hAnsi="Book Antiqua" w:cs="宋体"/>
          <w:b/>
          <w:bCs/>
          <w:szCs w:val="24"/>
        </w:rPr>
        <w:t>Chung WK</w:t>
      </w:r>
      <w:r w:rsidRPr="00282382">
        <w:rPr>
          <w:rFonts w:ascii="Book Antiqua" w:eastAsia="宋体" w:hAnsi="Book Antiqua" w:cs="宋体"/>
          <w:szCs w:val="24"/>
        </w:rPr>
        <w:t xml:space="preserve">, Moon SK, Popper H. Anicteric hepatitis in Korea: comparative studies of asymptomatic and symptomatic series. </w:t>
      </w:r>
      <w:r w:rsidRPr="00282382">
        <w:rPr>
          <w:rFonts w:ascii="Book Antiqua" w:eastAsia="宋体" w:hAnsi="Book Antiqua" w:cs="宋体"/>
          <w:i/>
          <w:iCs/>
          <w:szCs w:val="24"/>
        </w:rPr>
        <w:t>Gastroenterology</w:t>
      </w:r>
      <w:r w:rsidRPr="00282382">
        <w:rPr>
          <w:rFonts w:ascii="Book Antiqua" w:eastAsia="宋体" w:hAnsi="Book Antiqua" w:cs="宋体"/>
          <w:szCs w:val="24"/>
        </w:rPr>
        <w:t xml:space="preserve"> 1965; </w:t>
      </w:r>
      <w:r w:rsidRPr="00282382">
        <w:rPr>
          <w:rFonts w:ascii="Book Antiqua" w:eastAsia="宋体" w:hAnsi="Book Antiqua" w:cs="宋体"/>
          <w:b/>
          <w:bCs/>
          <w:szCs w:val="24"/>
        </w:rPr>
        <w:t>48</w:t>
      </w:r>
      <w:r w:rsidRPr="00282382">
        <w:rPr>
          <w:rFonts w:ascii="Book Antiqua" w:eastAsia="宋体" w:hAnsi="Book Antiqua" w:cs="宋体"/>
          <w:szCs w:val="24"/>
        </w:rPr>
        <w:t>: 1-11 [PMID: 14252750]</w:t>
      </w:r>
    </w:p>
    <w:p w14:paraId="0913F182"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6 </w:t>
      </w:r>
      <w:r w:rsidRPr="00282382">
        <w:rPr>
          <w:rFonts w:ascii="Book Antiqua" w:eastAsia="宋体" w:hAnsi="Book Antiqua" w:cs="宋体"/>
          <w:b/>
          <w:bCs/>
          <w:szCs w:val="24"/>
        </w:rPr>
        <w:t>Chung WK</w:t>
      </w:r>
      <w:r w:rsidRPr="00282382">
        <w:rPr>
          <w:rFonts w:ascii="Book Antiqua" w:eastAsia="宋体" w:hAnsi="Book Antiqua" w:cs="宋体"/>
          <w:szCs w:val="24"/>
        </w:rPr>
        <w:t xml:space="preserve">. Chronic hepatitis in Korea. </w:t>
      </w:r>
      <w:r w:rsidRPr="00282382">
        <w:rPr>
          <w:rFonts w:ascii="Book Antiqua" w:eastAsia="宋体" w:hAnsi="Book Antiqua" w:cs="宋体"/>
          <w:i/>
          <w:iCs/>
          <w:szCs w:val="24"/>
        </w:rPr>
        <w:t>Prog Liver Dis</w:t>
      </w:r>
      <w:r w:rsidRPr="00282382">
        <w:rPr>
          <w:rFonts w:ascii="Book Antiqua" w:eastAsia="宋体" w:hAnsi="Book Antiqua" w:cs="宋体"/>
          <w:szCs w:val="24"/>
        </w:rPr>
        <w:t xml:space="preserve"> 1986; </w:t>
      </w:r>
      <w:r w:rsidRPr="00282382">
        <w:rPr>
          <w:rFonts w:ascii="Book Antiqua" w:eastAsia="宋体" w:hAnsi="Book Antiqua" w:cs="宋体"/>
          <w:b/>
          <w:bCs/>
          <w:szCs w:val="24"/>
        </w:rPr>
        <w:t>8</w:t>
      </w:r>
      <w:r w:rsidRPr="00282382">
        <w:rPr>
          <w:rFonts w:ascii="Book Antiqua" w:eastAsia="宋体" w:hAnsi="Book Antiqua" w:cs="宋体"/>
          <w:szCs w:val="24"/>
        </w:rPr>
        <w:t>: 469-484 [PMID: 3520666]</w:t>
      </w:r>
    </w:p>
    <w:p w14:paraId="5D24C9DD"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7 </w:t>
      </w:r>
      <w:r w:rsidRPr="00282382">
        <w:rPr>
          <w:rFonts w:ascii="Book Antiqua" w:eastAsia="宋体" w:hAnsi="Book Antiqua" w:cs="宋体"/>
          <w:b/>
          <w:bCs/>
          <w:szCs w:val="24"/>
        </w:rPr>
        <w:t>McMahon BJ</w:t>
      </w:r>
      <w:r w:rsidRPr="00282382">
        <w:rPr>
          <w:rFonts w:ascii="Book Antiqua" w:eastAsia="宋体" w:hAnsi="Book Antiqua" w:cs="宋体"/>
          <w:szCs w:val="24"/>
        </w:rPr>
        <w:t xml:space="preserve">. Epidemiology and natural history of hepatitis B. </w:t>
      </w:r>
      <w:r w:rsidRPr="00282382">
        <w:rPr>
          <w:rFonts w:ascii="Book Antiqua" w:eastAsia="宋体" w:hAnsi="Book Antiqua" w:cs="宋体"/>
          <w:i/>
          <w:iCs/>
          <w:szCs w:val="24"/>
        </w:rPr>
        <w:t>Semin Liver Dis</w:t>
      </w:r>
      <w:r w:rsidRPr="00282382">
        <w:rPr>
          <w:rFonts w:ascii="Book Antiqua" w:eastAsia="宋体" w:hAnsi="Book Antiqua" w:cs="宋体"/>
          <w:szCs w:val="24"/>
        </w:rPr>
        <w:t xml:space="preserve"> 2005; </w:t>
      </w:r>
      <w:r w:rsidRPr="00282382">
        <w:rPr>
          <w:rFonts w:ascii="Book Antiqua" w:eastAsia="宋体" w:hAnsi="Book Antiqua" w:cs="宋体"/>
          <w:b/>
          <w:bCs/>
          <w:szCs w:val="24"/>
        </w:rPr>
        <w:t xml:space="preserve">25 </w:t>
      </w:r>
      <w:r w:rsidRPr="00282382">
        <w:rPr>
          <w:rFonts w:ascii="Book Antiqua" w:eastAsia="宋体" w:hAnsi="Book Antiqua" w:cs="宋体"/>
          <w:bCs/>
          <w:szCs w:val="24"/>
        </w:rPr>
        <w:t>Suppl 1</w:t>
      </w:r>
      <w:r w:rsidRPr="00282382">
        <w:rPr>
          <w:rFonts w:ascii="Book Antiqua" w:eastAsia="宋体" w:hAnsi="Book Antiqua" w:cs="宋体"/>
          <w:szCs w:val="24"/>
        </w:rPr>
        <w:t>: 3-8 [PMID: 16103976 DOI: 10.1055/s-2005-915644]</w:t>
      </w:r>
    </w:p>
    <w:p w14:paraId="6761019E"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8 </w:t>
      </w:r>
      <w:r w:rsidRPr="00282382">
        <w:rPr>
          <w:rFonts w:ascii="Book Antiqua" w:eastAsia="宋体" w:hAnsi="Book Antiqua" w:cs="宋体"/>
          <w:b/>
          <w:bCs/>
          <w:szCs w:val="24"/>
        </w:rPr>
        <w:t>Fattovich G</w:t>
      </w:r>
      <w:r w:rsidRPr="00282382">
        <w:rPr>
          <w:rFonts w:ascii="Book Antiqua" w:eastAsia="宋体" w:hAnsi="Book Antiqua" w:cs="宋体"/>
          <w:szCs w:val="24"/>
        </w:rPr>
        <w:t xml:space="preserve">, Brollo L, Giustina G, Noventa F, Pontisso P, Alberti A, Realdi G, Ruol A. Natural history and prognostic factors for chronic hepatitis type B. </w:t>
      </w:r>
      <w:r w:rsidRPr="00282382">
        <w:rPr>
          <w:rFonts w:ascii="Book Antiqua" w:eastAsia="宋体" w:hAnsi="Book Antiqua" w:cs="宋体"/>
          <w:i/>
          <w:iCs/>
          <w:szCs w:val="24"/>
        </w:rPr>
        <w:t>Gut</w:t>
      </w:r>
      <w:r w:rsidRPr="00282382">
        <w:rPr>
          <w:rFonts w:ascii="Book Antiqua" w:eastAsia="宋体" w:hAnsi="Book Antiqua" w:cs="宋体"/>
          <w:szCs w:val="24"/>
        </w:rPr>
        <w:t xml:space="preserve"> 1991; </w:t>
      </w:r>
      <w:r w:rsidRPr="00282382">
        <w:rPr>
          <w:rFonts w:ascii="Book Antiqua" w:eastAsia="宋体" w:hAnsi="Book Antiqua" w:cs="宋体"/>
          <w:b/>
          <w:bCs/>
          <w:szCs w:val="24"/>
        </w:rPr>
        <w:t>32</w:t>
      </w:r>
      <w:r w:rsidRPr="00282382">
        <w:rPr>
          <w:rFonts w:ascii="Book Antiqua" w:eastAsia="宋体" w:hAnsi="Book Antiqua" w:cs="宋体"/>
          <w:szCs w:val="24"/>
        </w:rPr>
        <w:t>: 294-298 [PMID: 2013423 DOI: 10.1136/gut.32.3.294]</w:t>
      </w:r>
    </w:p>
    <w:p w14:paraId="0F87FE8A"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9 </w:t>
      </w:r>
      <w:r w:rsidRPr="00282382">
        <w:rPr>
          <w:rFonts w:ascii="Book Antiqua" w:eastAsia="宋体" w:hAnsi="Book Antiqua" w:cs="宋体"/>
          <w:b/>
          <w:bCs/>
          <w:szCs w:val="24"/>
        </w:rPr>
        <w:t>Chen TJ</w:t>
      </w:r>
      <w:r w:rsidRPr="00282382">
        <w:rPr>
          <w:rFonts w:ascii="Book Antiqua" w:eastAsia="宋体" w:hAnsi="Book Antiqua" w:cs="宋体"/>
          <w:szCs w:val="24"/>
        </w:rPr>
        <w:t xml:space="preserve">, Liaw YF. The prognostic significance of bridging hepatic necrosis in chronic type B hepatitis: a histopathologic study. </w:t>
      </w:r>
      <w:r w:rsidRPr="00282382">
        <w:rPr>
          <w:rFonts w:ascii="Book Antiqua" w:eastAsia="宋体" w:hAnsi="Book Antiqua" w:cs="宋体"/>
          <w:i/>
          <w:iCs/>
          <w:szCs w:val="24"/>
        </w:rPr>
        <w:t>Liver</w:t>
      </w:r>
      <w:r w:rsidRPr="00282382">
        <w:rPr>
          <w:rFonts w:ascii="Book Antiqua" w:eastAsia="宋体" w:hAnsi="Book Antiqua" w:cs="宋体"/>
          <w:szCs w:val="24"/>
        </w:rPr>
        <w:t xml:space="preserve"> 1988; </w:t>
      </w:r>
      <w:r w:rsidRPr="00282382">
        <w:rPr>
          <w:rFonts w:ascii="Book Antiqua" w:eastAsia="宋体" w:hAnsi="Book Antiqua" w:cs="宋体"/>
          <w:b/>
          <w:bCs/>
          <w:szCs w:val="24"/>
        </w:rPr>
        <w:t>8</w:t>
      </w:r>
      <w:r w:rsidRPr="00282382">
        <w:rPr>
          <w:rFonts w:ascii="Book Antiqua" w:eastAsia="宋体" w:hAnsi="Book Antiqua" w:cs="宋体"/>
          <w:szCs w:val="24"/>
        </w:rPr>
        <w:t>: 10-16 [PMID: 3367703 DOI: 10.1111/j.1600-0676.1988.tb00960.x]</w:t>
      </w:r>
    </w:p>
    <w:p w14:paraId="6F3CBC70" w14:textId="584D7E6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10 </w:t>
      </w:r>
      <w:r w:rsidRPr="00282382">
        <w:rPr>
          <w:rFonts w:ascii="Book Antiqua" w:eastAsia="宋体" w:hAnsi="Book Antiqua" w:cs="宋体"/>
          <w:b/>
          <w:bCs/>
          <w:szCs w:val="24"/>
        </w:rPr>
        <w:t>Lok AS</w:t>
      </w:r>
      <w:r w:rsidRPr="00282382">
        <w:rPr>
          <w:rFonts w:ascii="Book Antiqua" w:eastAsia="宋体" w:hAnsi="Book Antiqua" w:cs="宋体"/>
          <w:szCs w:val="24"/>
        </w:rPr>
        <w:t xml:space="preserve">. Hepatitis B: liver fibrosis and hepatocellular carcinoma. </w:t>
      </w:r>
      <w:r w:rsidRPr="00282382">
        <w:rPr>
          <w:rFonts w:ascii="Book Antiqua" w:eastAsia="宋体" w:hAnsi="Book Antiqua" w:cs="宋体"/>
          <w:i/>
          <w:iCs/>
          <w:szCs w:val="24"/>
        </w:rPr>
        <w:t>Gastroenterol Clin Biol</w:t>
      </w:r>
      <w:r w:rsidRPr="00282382">
        <w:rPr>
          <w:rFonts w:ascii="Book Antiqua" w:eastAsia="宋体" w:hAnsi="Book Antiqua" w:cs="宋体"/>
          <w:szCs w:val="24"/>
        </w:rPr>
        <w:t xml:space="preserve"> </w:t>
      </w:r>
      <w:r>
        <w:rPr>
          <w:rFonts w:ascii="Book Antiqua" w:eastAsia="宋体" w:hAnsi="Book Antiqua" w:cs="宋体" w:hint="eastAsia"/>
          <w:szCs w:val="24"/>
        </w:rPr>
        <w:t>2009</w:t>
      </w:r>
      <w:r w:rsidRPr="00282382">
        <w:rPr>
          <w:rFonts w:ascii="Book Antiqua" w:eastAsia="宋体" w:hAnsi="Book Antiqua" w:cs="宋体"/>
          <w:szCs w:val="24"/>
        </w:rPr>
        <w:t xml:space="preserve">; </w:t>
      </w:r>
      <w:r w:rsidRPr="00282382">
        <w:rPr>
          <w:rFonts w:ascii="Book Antiqua" w:eastAsia="宋体" w:hAnsi="Book Antiqua" w:cs="宋体"/>
          <w:b/>
          <w:bCs/>
          <w:szCs w:val="24"/>
        </w:rPr>
        <w:t>33</w:t>
      </w:r>
      <w:r w:rsidRPr="00282382">
        <w:rPr>
          <w:rFonts w:ascii="Book Antiqua" w:eastAsia="宋体" w:hAnsi="Book Antiqua" w:cs="宋体"/>
          <w:szCs w:val="24"/>
        </w:rPr>
        <w:t>: 911-915 [PMID: 19577871]</w:t>
      </w:r>
    </w:p>
    <w:p w14:paraId="0815F965"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11 </w:t>
      </w:r>
      <w:r w:rsidRPr="00282382">
        <w:rPr>
          <w:rFonts w:ascii="Book Antiqua" w:eastAsia="宋体" w:hAnsi="Book Antiqua" w:cs="宋体"/>
          <w:b/>
          <w:bCs/>
          <w:szCs w:val="24"/>
        </w:rPr>
        <w:t>Ohkubo K</w:t>
      </w:r>
      <w:r w:rsidRPr="00282382">
        <w:rPr>
          <w:rFonts w:ascii="Book Antiqua" w:eastAsia="宋体" w:hAnsi="Book Antiqua" w:cs="宋体"/>
          <w:szCs w:val="24"/>
        </w:rPr>
        <w:t xml:space="preserve">, Kato Y, Ichikawa T, Kajiya Y, Takeda Y, Higashi S, Hamasaki K, Nakao K, Nakata K, Eguchi K. Viral load is a significant prognostic factor for hepatitis B virus-associated hepatocellular carcinoma. </w:t>
      </w:r>
      <w:r w:rsidRPr="00282382">
        <w:rPr>
          <w:rFonts w:ascii="Book Antiqua" w:eastAsia="宋体" w:hAnsi="Book Antiqua" w:cs="宋体"/>
          <w:i/>
          <w:iCs/>
          <w:szCs w:val="24"/>
        </w:rPr>
        <w:t>Cancer</w:t>
      </w:r>
      <w:r w:rsidRPr="00282382">
        <w:rPr>
          <w:rFonts w:ascii="Book Antiqua" w:eastAsia="宋体" w:hAnsi="Book Antiqua" w:cs="宋体"/>
          <w:szCs w:val="24"/>
        </w:rPr>
        <w:t xml:space="preserve"> 2002; </w:t>
      </w:r>
      <w:r w:rsidRPr="00282382">
        <w:rPr>
          <w:rFonts w:ascii="Book Antiqua" w:eastAsia="宋体" w:hAnsi="Book Antiqua" w:cs="宋体"/>
          <w:b/>
          <w:bCs/>
          <w:szCs w:val="24"/>
        </w:rPr>
        <w:t>94</w:t>
      </w:r>
      <w:r w:rsidRPr="00282382">
        <w:rPr>
          <w:rFonts w:ascii="Book Antiqua" w:eastAsia="宋体" w:hAnsi="Book Antiqua" w:cs="宋体"/>
          <w:szCs w:val="24"/>
        </w:rPr>
        <w:t>: 2663-2668 [PMID: 12173334 DOI: 10.1002/cncr.10557]</w:t>
      </w:r>
    </w:p>
    <w:p w14:paraId="4E0D4FF6"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12 </w:t>
      </w:r>
      <w:r w:rsidRPr="00282382">
        <w:rPr>
          <w:rFonts w:ascii="Book Antiqua" w:eastAsia="宋体" w:hAnsi="Book Antiqua" w:cs="宋体"/>
          <w:b/>
          <w:bCs/>
          <w:szCs w:val="24"/>
        </w:rPr>
        <w:t>Lin CL</w:t>
      </w:r>
      <w:r w:rsidRPr="00282382">
        <w:rPr>
          <w:rFonts w:ascii="Book Antiqua" w:eastAsia="宋体" w:hAnsi="Book Antiqua" w:cs="宋体"/>
          <w:szCs w:val="24"/>
        </w:rPr>
        <w:t xml:space="preserve">, Kao JH. Hepatitis B viral factors and clinical outcomes of chronic hepatitis B. </w:t>
      </w:r>
      <w:r w:rsidRPr="00282382">
        <w:rPr>
          <w:rFonts w:ascii="Book Antiqua" w:eastAsia="宋体" w:hAnsi="Book Antiqua" w:cs="宋体"/>
          <w:i/>
          <w:iCs/>
          <w:szCs w:val="24"/>
        </w:rPr>
        <w:t>J Biomed Sci</w:t>
      </w:r>
      <w:r w:rsidRPr="00282382">
        <w:rPr>
          <w:rFonts w:ascii="Book Antiqua" w:eastAsia="宋体" w:hAnsi="Book Antiqua" w:cs="宋体"/>
          <w:szCs w:val="24"/>
        </w:rPr>
        <w:t xml:space="preserve"> 2008; </w:t>
      </w:r>
      <w:r w:rsidRPr="00282382">
        <w:rPr>
          <w:rFonts w:ascii="Book Antiqua" w:eastAsia="宋体" w:hAnsi="Book Antiqua" w:cs="宋体"/>
          <w:b/>
          <w:bCs/>
          <w:szCs w:val="24"/>
        </w:rPr>
        <w:t>15</w:t>
      </w:r>
      <w:r w:rsidRPr="00282382">
        <w:rPr>
          <w:rFonts w:ascii="Book Antiqua" w:eastAsia="宋体" w:hAnsi="Book Antiqua" w:cs="宋体"/>
          <w:szCs w:val="24"/>
        </w:rPr>
        <w:t>: 137-145 [PMID: 18058038 DOI: 10.1007/s11373-007-9225-8]</w:t>
      </w:r>
    </w:p>
    <w:p w14:paraId="6FC17A03"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13 </w:t>
      </w:r>
      <w:r w:rsidRPr="00282382">
        <w:rPr>
          <w:rFonts w:ascii="Book Antiqua" w:eastAsia="宋体" w:hAnsi="Book Antiqua" w:cs="宋体"/>
          <w:b/>
          <w:bCs/>
          <w:szCs w:val="24"/>
        </w:rPr>
        <w:t>Yeh CT</w:t>
      </w:r>
      <w:r w:rsidRPr="00282382">
        <w:rPr>
          <w:rFonts w:ascii="Book Antiqua" w:eastAsia="宋体" w:hAnsi="Book Antiqua" w:cs="宋体"/>
          <w:szCs w:val="24"/>
        </w:rPr>
        <w:t xml:space="preserve">, So M, Ng J, Yang HW, Chang ML, Lai MW, Chen TC, Lin CY, Yeh TS, Lee WC. Hepatitis B virus-DNA level and basal core promoter A1762T/G1764A mutation in liver tissue independently predict postoperative survival in hepatocellular carcinoma. </w:t>
      </w:r>
      <w:r w:rsidRPr="00282382">
        <w:rPr>
          <w:rFonts w:ascii="Book Antiqua" w:eastAsia="宋体" w:hAnsi="Book Antiqua" w:cs="宋体"/>
          <w:i/>
          <w:iCs/>
          <w:szCs w:val="24"/>
        </w:rPr>
        <w:t>Hepatology</w:t>
      </w:r>
      <w:r w:rsidRPr="00282382">
        <w:rPr>
          <w:rFonts w:ascii="Book Antiqua" w:eastAsia="宋体" w:hAnsi="Book Antiqua" w:cs="宋体"/>
          <w:szCs w:val="24"/>
        </w:rPr>
        <w:t xml:space="preserve"> 2010; </w:t>
      </w:r>
      <w:r w:rsidRPr="00282382">
        <w:rPr>
          <w:rFonts w:ascii="Book Antiqua" w:eastAsia="宋体" w:hAnsi="Book Antiqua" w:cs="宋体"/>
          <w:b/>
          <w:bCs/>
          <w:szCs w:val="24"/>
        </w:rPr>
        <w:t>52</w:t>
      </w:r>
      <w:r w:rsidRPr="00282382">
        <w:rPr>
          <w:rFonts w:ascii="Book Antiqua" w:eastAsia="宋体" w:hAnsi="Book Antiqua" w:cs="宋体"/>
          <w:szCs w:val="24"/>
        </w:rPr>
        <w:t>: 1922-1933 [PMID: 20814897 DOI: 10.1002/hep.23898]</w:t>
      </w:r>
    </w:p>
    <w:p w14:paraId="6C72C9A3"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14 </w:t>
      </w:r>
      <w:r w:rsidRPr="00282382">
        <w:rPr>
          <w:rFonts w:ascii="Book Antiqua" w:eastAsia="宋体" w:hAnsi="Book Antiqua" w:cs="宋体"/>
          <w:b/>
          <w:bCs/>
          <w:szCs w:val="24"/>
        </w:rPr>
        <w:t>Chu CM</w:t>
      </w:r>
      <w:r w:rsidRPr="00282382">
        <w:rPr>
          <w:rFonts w:ascii="Book Antiqua" w:eastAsia="宋体" w:hAnsi="Book Antiqua" w:cs="宋体"/>
          <w:szCs w:val="24"/>
        </w:rPr>
        <w:t xml:space="preserve">, Lin CC, Lin SM, Lin DY, Liaw YF. Viral load, genotypes, and mutants in hepatitis B virus-related hepatocellular carcinoma: special emphasis on patients with early hepatocellular carcinoma. </w:t>
      </w:r>
      <w:r w:rsidRPr="00282382">
        <w:rPr>
          <w:rFonts w:ascii="Book Antiqua" w:eastAsia="宋体" w:hAnsi="Book Antiqua" w:cs="宋体"/>
          <w:i/>
          <w:iCs/>
          <w:szCs w:val="24"/>
        </w:rPr>
        <w:t>Dig Dis Sci</w:t>
      </w:r>
      <w:r w:rsidRPr="00282382">
        <w:rPr>
          <w:rFonts w:ascii="Book Antiqua" w:eastAsia="宋体" w:hAnsi="Book Antiqua" w:cs="宋体"/>
          <w:szCs w:val="24"/>
        </w:rPr>
        <w:t xml:space="preserve"> 2012; </w:t>
      </w:r>
      <w:r w:rsidRPr="00282382">
        <w:rPr>
          <w:rFonts w:ascii="Book Antiqua" w:eastAsia="宋体" w:hAnsi="Book Antiqua" w:cs="宋体"/>
          <w:b/>
          <w:bCs/>
          <w:szCs w:val="24"/>
        </w:rPr>
        <w:t>57</w:t>
      </w:r>
      <w:r w:rsidRPr="00282382">
        <w:rPr>
          <w:rFonts w:ascii="Book Antiqua" w:eastAsia="宋体" w:hAnsi="Book Antiqua" w:cs="宋体"/>
          <w:szCs w:val="24"/>
        </w:rPr>
        <w:t>: 232-238 [PMID: 21837473 DOI: 10.1007/s10620-011-1844-2]</w:t>
      </w:r>
    </w:p>
    <w:p w14:paraId="0AAE587F"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lastRenderedPageBreak/>
        <w:t xml:space="preserve">15 </w:t>
      </w:r>
      <w:r w:rsidRPr="00282382">
        <w:rPr>
          <w:rFonts w:ascii="Book Antiqua" w:eastAsia="宋体" w:hAnsi="Book Antiqua" w:cs="宋体"/>
          <w:b/>
          <w:bCs/>
          <w:szCs w:val="24"/>
        </w:rPr>
        <w:t>Huang YH</w:t>
      </w:r>
      <w:r w:rsidRPr="00282382">
        <w:rPr>
          <w:rFonts w:ascii="Book Antiqua" w:eastAsia="宋体" w:hAnsi="Book Antiqua" w:cs="宋体"/>
          <w:szCs w:val="24"/>
        </w:rPr>
        <w:t xml:space="preserve">, Wu JC, Chang TT, Sheen IJ, Huo TI, Lee PC, Su CW, Lee SD. Association of core promoter/precore mutations and viral load in e antigen-negative chronic hepatitis B patients. </w:t>
      </w:r>
      <w:r w:rsidRPr="00282382">
        <w:rPr>
          <w:rFonts w:ascii="Book Antiqua" w:eastAsia="宋体" w:hAnsi="Book Antiqua" w:cs="宋体"/>
          <w:i/>
          <w:iCs/>
          <w:szCs w:val="24"/>
        </w:rPr>
        <w:t>J Viral Hepat</w:t>
      </w:r>
      <w:r w:rsidRPr="00282382">
        <w:rPr>
          <w:rFonts w:ascii="Book Antiqua" w:eastAsia="宋体" w:hAnsi="Book Antiqua" w:cs="宋体"/>
          <w:szCs w:val="24"/>
        </w:rPr>
        <w:t xml:space="preserve"> 2006; </w:t>
      </w:r>
      <w:r w:rsidRPr="00282382">
        <w:rPr>
          <w:rFonts w:ascii="Book Antiqua" w:eastAsia="宋体" w:hAnsi="Book Antiqua" w:cs="宋体"/>
          <w:b/>
          <w:bCs/>
          <w:szCs w:val="24"/>
        </w:rPr>
        <w:t>13</w:t>
      </w:r>
      <w:r w:rsidRPr="00282382">
        <w:rPr>
          <w:rFonts w:ascii="Book Antiqua" w:eastAsia="宋体" w:hAnsi="Book Antiqua" w:cs="宋体"/>
          <w:szCs w:val="24"/>
        </w:rPr>
        <w:t>: 336-342 [PMID: 16637865 DOI: 10.1111/j.1365-2893.2005.00688.x]</w:t>
      </w:r>
    </w:p>
    <w:p w14:paraId="5D85B15D"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16 </w:t>
      </w:r>
      <w:r w:rsidRPr="00282382">
        <w:rPr>
          <w:rFonts w:ascii="Book Antiqua" w:eastAsia="宋体" w:hAnsi="Book Antiqua" w:cs="宋体"/>
          <w:b/>
          <w:bCs/>
          <w:szCs w:val="24"/>
        </w:rPr>
        <w:t>Liu CJ</w:t>
      </w:r>
      <w:r w:rsidRPr="00282382">
        <w:rPr>
          <w:rFonts w:ascii="Book Antiqua" w:eastAsia="宋体" w:hAnsi="Book Antiqua" w:cs="宋体"/>
          <w:szCs w:val="24"/>
        </w:rPr>
        <w:t xml:space="preserve">, Chen PJ, Lai MY, Lin FY, Wang T, Kao JH, Chen DS. Viral factors correlate with hepatitis B e antigen seroconverson in patients with chronic hepatitis B. </w:t>
      </w:r>
      <w:r w:rsidRPr="00282382">
        <w:rPr>
          <w:rFonts w:ascii="Book Antiqua" w:eastAsia="宋体" w:hAnsi="Book Antiqua" w:cs="宋体"/>
          <w:i/>
          <w:iCs/>
          <w:szCs w:val="24"/>
        </w:rPr>
        <w:t>Liver Int</w:t>
      </w:r>
      <w:r w:rsidRPr="00282382">
        <w:rPr>
          <w:rFonts w:ascii="Book Antiqua" w:eastAsia="宋体" w:hAnsi="Book Antiqua" w:cs="宋体"/>
          <w:szCs w:val="24"/>
        </w:rPr>
        <w:t xml:space="preserve"> 2006; </w:t>
      </w:r>
      <w:r w:rsidRPr="00282382">
        <w:rPr>
          <w:rFonts w:ascii="Book Antiqua" w:eastAsia="宋体" w:hAnsi="Book Antiqua" w:cs="宋体"/>
          <w:b/>
          <w:bCs/>
          <w:szCs w:val="24"/>
        </w:rPr>
        <w:t>26</w:t>
      </w:r>
      <w:r w:rsidRPr="00282382">
        <w:rPr>
          <w:rFonts w:ascii="Book Antiqua" w:eastAsia="宋体" w:hAnsi="Book Antiqua" w:cs="宋体"/>
          <w:szCs w:val="24"/>
        </w:rPr>
        <w:t>: 949-955 [PMID: 16953835 DOI: 10.1111/j.1478-3231.2006.01319.x]</w:t>
      </w:r>
    </w:p>
    <w:p w14:paraId="6CF22396"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17 </w:t>
      </w:r>
      <w:r w:rsidRPr="00282382">
        <w:rPr>
          <w:rFonts w:ascii="Book Antiqua" w:eastAsia="宋体" w:hAnsi="Book Antiqua" w:cs="宋体"/>
          <w:b/>
          <w:bCs/>
          <w:szCs w:val="24"/>
        </w:rPr>
        <w:t>Tai DI</w:t>
      </w:r>
      <w:r w:rsidRPr="00282382">
        <w:rPr>
          <w:rFonts w:ascii="Book Antiqua" w:eastAsia="宋体" w:hAnsi="Book Antiqua" w:cs="宋体"/>
          <w:szCs w:val="24"/>
        </w:rPr>
        <w:t xml:space="preserve">, Lin SM, Sheen IS, Chu CM, Lin DY, Liaw YF. Long-term outcome of hepatitis B e antigen-negative hepatitis B surface antigen carriers in relation to changes of alanine aminotransferase levels over time. </w:t>
      </w:r>
      <w:r w:rsidRPr="00282382">
        <w:rPr>
          <w:rFonts w:ascii="Book Antiqua" w:eastAsia="宋体" w:hAnsi="Book Antiqua" w:cs="宋体"/>
          <w:i/>
          <w:iCs/>
          <w:szCs w:val="24"/>
        </w:rPr>
        <w:t>Hepatology</w:t>
      </w:r>
      <w:r w:rsidRPr="00282382">
        <w:rPr>
          <w:rFonts w:ascii="Book Antiqua" w:eastAsia="宋体" w:hAnsi="Book Antiqua" w:cs="宋体"/>
          <w:szCs w:val="24"/>
        </w:rPr>
        <w:t xml:space="preserve"> 2009; </w:t>
      </w:r>
      <w:r w:rsidRPr="00282382">
        <w:rPr>
          <w:rFonts w:ascii="Book Antiqua" w:eastAsia="宋体" w:hAnsi="Book Antiqua" w:cs="宋体"/>
          <w:b/>
          <w:bCs/>
          <w:szCs w:val="24"/>
        </w:rPr>
        <w:t>49</w:t>
      </w:r>
      <w:r w:rsidRPr="00282382">
        <w:rPr>
          <w:rFonts w:ascii="Book Antiqua" w:eastAsia="宋体" w:hAnsi="Book Antiqua" w:cs="宋体"/>
          <w:szCs w:val="24"/>
        </w:rPr>
        <w:t>: 1859-1867 [PMID: 19378345 DOI: 10.1002/hep.22878]</w:t>
      </w:r>
    </w:p>
    <w:p w14:paraId="204C136D"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18 </w:t>
      </w:r>
      <w:r w:rsidRPr="00282382">
        <w:rPr>
          <w:rFonts w:ascii="Book Antiqua" w:eastAsia="宋体" w:hAnsi="Book Antiqua" w:cs="宋体"/>
          <w:b/>
          <w:bCs/>
          <w:szCs w:val="24"/>
        </w:rPr>
        <w:t>Fang ZL</w:t>
      </w:r>
      <w:r w:rsidRPr="00282382">
        <w:rPr>
          <w:rFonts w:ascii="Book Antiqua" w:eastAsia="宋体" w:hAnsi="Book Antiqua" w:cs="宋体"/>
          <w:szCs w:val="24"/>
        </w:rPr>
        <w:t xml:space="preserve">, Sabin CA, Dong BQ, Wei SC, Chen QY, Fang KX, Yang JY, Wang XY, Harrison TJ. The association of HBV core promoter double mutations (A1762T and G1764A) with viral load differs between HBeAg positive and anti-HBe positive individuals: a longitudinal analysis. </w:t>
      </w:r>
      <w:r w:rsidRPr="00282382">
        <w:rPr>
          <w:rFonts w:ascii="Book Antiqua" w:eastAsia="宋体" w:hAnsi="Book Antiqua" w:cs="宋体"/>
          <w:i/>
          <w:iCs/>
          <w:szCs w:val="24"/>
        </w:rPr>
        <w:t>J Hepatol</w:t>
      </w:r>
      <w:r w:rsidRPr="00282382">
        <w:rPr>
          <w:rFonts w:ascii="Book Antiqua" w:eastAsia="宋体" w:hAnsi="Book Antiqua" w:cs="宋体"/>
          <w:szCs w:val="24"/>
        </w:rPr>
        <w:t xml:space="preserve"> 2009; </w:t>
      </w:r>
      <w:r w:rsidRPr="00282382">
        <w:rPr>
          <w:rFonts w:ascii="Book Antiqua" w:eastAsia="宋体" w:hAnsi="Book Antiqua" w:cs="宋体"/>
          <w:b/>
          <w:bCs/>
          <w:szCs w:val="24"/>
        </w:rPr>
        <w:t>50</w:t>
      </w:r>
      <w:r w:rsidRPr="00282382">
        <w:rPr>
          <w:rFonts w:ascii="Book Antiqua" w:eastAsia="宋体" w:hAnsi="Book Antiqua" w:cs="宋体"/>
          <w:szCs w:val="24"/>
        </w:rPr>
        <w:t>: 273-280 [PMID: 19070921 DOI: 10.1016/j.jhep.2008.09.014]</w:t>
      </w:r>
    </w:p>
    <w:p w14:paraId="2191FFA9"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19 </w:t>
      </w:r>
      <w:r w:rsidRPr="00282382">
        <w:rPr>
          <w:rFonts w:ascii="Book Antiqua" w:eastAsia="宋体" w:hAnsi="Book Antiqua" w:cs="宋体"/>
          <w:b/>
          <w:bCs/>
          <w:szCs w:val="24"/>
        </w:rPr>
        <w:t>Tacke F</w:t>
      </w:r>
      <w:r w:rsidRPr="00282382">
        <w:rPr>
          <w:rFonts w:ascii="Book Antiqua" w:eastAsia="宋体" w:hAnsi="Book Antiqua" w:cs="宋体"/>
          <w:szCs w:val="24"/>
        </w:rPr>
        <w:t xml:space="preserve">, Gehrke C, Luedde T, Heim A, Manns MP, Trautwein C. Basal core promoter and precore mutations in the hepatitis B virus genome enhance replication efficacy of Lamivudine-resistant mutants. </w:t>
      </w:r>
      <w:r w:rsidRPr="00282382">
        <w:rPr>
          <w:rFonts w:ascii="Book Antiqua" w:eastAsia="宋体" w:hAnsi="Book Antiqua" w:cs="宋体"/>
          <w:i/>
          <w:iCs/>
          <w:szCs w:val="24"/>
        </w:rPr>
        <w:t>J Virol</w:t>
      </w:r>
      <w:r w:rsidRPr="00282382">
        <w:rPr>
          <w:rFonts w:ascii="Book Antiqua" w:eastAsia="宋体" w:hAnsi="Book Antiqua" w:cs="宋体"/>
          <w:szCs w:val="24"/>
        </w:rPr>
        <w:t xml:space="preserve"> 2004; </w:t>
      </w:r>
      <w:r w:rsidRPr="00282382">
        <w:rPr>
          <w:rFonts w:ascii="Book Antiqua" w:eastAsia="宋体" w:hAnsi="Book Antiqua" w:cs="宋体"/>
          <w:b/>
          <w:bCs/>
          <w:szCs w:val="24"/>
        </w:rPr>
        <w:t>78</w:t>
      </w:r>
      <w:r w:rsidRPr="00282382">
        <w:rPr>
          <w:rFonts w:ascii="Book Antiqua" w:eastAsia="宋体" w:hAnsi="Book Antiqua" w:cs="宋体"/>
          <w:szCs w:val="24"/>
        </w:rPr>
        <w:t>: 8524-8535 [PMID: 15280461 DOI: 10.1128/JVI.78.16.8524-8535.2004]</w:t>
      </w:r>
    </w:p>
    <w:p w14:paraId="7909BFAC"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20 </w:t>
      </w:r>
      <w:r w:rsidRPr="00282382">
        <w:rPr>
          <w:rFonts w:ascii="Book Antiqua" w:eastAsia="宋体" w:hAnsi="Book Antiqua" w:cs="宋体"/>
          <w:b/>
          <w:bCs/>
          <w:szCs w:val="24"/>
        </w:rPr>
        <w:t>Yuen MF</w:t>
      </w:r>
      <w:r w:rsidRPr="00282382">
        <w:rPr>
          <w:rFonts w:ascii="Book Antiqua" w:eastAsia="宋体" w:hAnsi="Book Antiqua" w:cs="宋体"/>
          <w:szCs w:val="24"/>
        </w:rPr>
        <w:t xml:space="preserve">, Tanaka Y, Shinkai N, Poon RT, But DY, Fong DY, Fung J, Wong DK, Yuen JC, Mizokami M, Lai CL. Risk for hepatocellular carcinoma with respect to hepatitis B virus genotypes B/C, specific mutations of enhancer II/core promoter/precore regions and HBV DNA levels. </w:t>
      </w:r>
      <w:r w:rsidRPr="00282382">
        <w:rPr>
          <w:rFonts w:ascii="Book Antiqua" w:eastAsia="宋体" w:hAnsi="Book Antiqua" w:cs="宋体"/>
          <w:i/>
          <w:iCs/>
          <w:szCs w:val="24"/>
        </w:rPr>
        <w:t>Gut</w:t>
      </w:r>
      <w:r w:rsidRPr="00282382">
        <w:rPr>
          <w:rFonts w:ascii="Book Antiqua" w:eastAsia="宋体" w:hAnsi="Book Antiqua" w:cs="宋体"/>
          <w:szCs w:val="24"/>
        </w:rPr>
        <w:t xml:space="preserve"> 2008; </w:t>
      </w:r>
      <w:r w:rsidRPr="00282382">
        <w:rPr>
          <w:rFonts w:ascii="Book Antiqua" w:eastAsia="宋体" w:hAnsi="Book Antiqua" w:cs="宋体"/>
          <w:b/>
          <w:bCs/>
          <w:szCs w:val="24"/>
        </w:rPr>
        <w:t>57</w:t>
      </w:r>
      <w:r w:rsidRPr="00282382">
        <w:rPr>
          <w:rFonts w:ascii="Book Antiqua" w:eastAsia="宋体" w:hAnsi="Book Antiqua" w:cs="宋体"/>
          <w:szCs w:val="24"/>
        </w:rPr>
        <w:t>: 98-102 [PMID: 17483190 DOI: gut.2007.119859]</w:t>
      </w:r>
    </w:p>
    <w:p w14:paraId="060B1C0E"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21 </w:t>
      </w:r>
      <w:r w:rsidRPr="00282382">
        <w:rPr>
          <w:rFonts w:ascii="Book Antiqua" w:eastAsia="宋体" w:hAnsi="Book Antiqua" w:cs="宋体"/>
          <w:b/>
          <w:bCs/>
          <w:szCs w:val="24"/>
        </w:rPr>
        <w:t>Herbers U</w:t>
      </w:r>
      <w:r w:rsidRPr="00282382">
        <w:rPr>
          <w:rFonts w:ascii="Book Antiqua" w:eastAsia="宋体" w:hAnsi="Book Antiqua" w:cs="宋体"/>
          <w:szCs w:val="24"/>
        </w:rPr>
        <w:t xml:space="preserve">, Amini-Bavil-Olyaee S, Mueller A, Luedde T, Trautwein C, Tacke F. Hepatitis B e antigen-suppressing mutations enhance the replication efficiency of adefovir-resistant hepatitis B virus strains. </w:t>
      </w:r>
      <w:r w:rsidRPr="00282382">
        <w:rPr>
          <w:rFonts w:ascii="Book Antiqua" w:eastAsia="宋体" w:hAnsi="Book Antiqua" w:cs="宋体"/>
          <w:i/>
          <w:iCs/>
          <w:szCs w:val="24"/>
        </w:rPr>
        <w:t>J Viral Hepat</w:t>
      </w:r>
      <w:r w:rsidRPr="00282382">
        <w:rPr>
          <w:rFonts w:ascii="Book Antiqua" w:eastAsia="宋体" w:hAnsi="Book Antiqua" w:cs="宋体"/>
          <w:szCs w:val="24"/>
        </w:rPr>
        <w:t xml:space="preserve"> 2013; </w:t>
      </w:r>
      <w:r w:rsidRPr="00282382">
        <w:rPr>
          <w:rFonts w:ascii="Book Antiqua" w:eastAsia="宋体" w:hAnsi="Book Antiqua" w:cs="宋体"/>
          <w:b/>
          <w:bCs/>
          <w:szCs w:val="24"/>
        </w:rPr>
        <w:t>20</w:t>
      </w:r>
      <w:r w:rsidRPr="00282382">
        <w:rPr>
          <w:rFonts w:ascii="Book Antiqua" w:eastAsia="宋体" w:hAnsi="Book Antiqua" w:cs="宋体"/>
          <w:szCs w:val="24"/>
        </w:rPr>
        <w:t>: 141-148 [PMID: 23301549 DOI: 10.1111/j.1365-2893.2012.01639.x]</w:t>
      </w:r>
    </w:p>
    <w:p w14:paraId="733FEE38"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lastRenderedPageBreak/>
        <w:t xml:space="preserve">22 </w:t>
      </w:r>
      <w:r w:rsidRPr="00282382">
        <w:rPr>
          <w:rFonts w:ascii="Book Antiqua" w:eastAsia="宋体" w:hAnsi="Book Antiqua" w:cs="宋体"/>
          <w:b/>
          <w:bCs/>
          <w:szCs w:val="24"/>
        </w:rPr>
        <w:t>Lin CL</w:t>
      </w:r>
      <w:r w:rsidRPr="00282382">
        <w:rPr>
          <w:rFonts w:ascii="Book Antiqua" w:eastAsia="宋体" w:hAnsi="Book Antiqua" w:cs="宋体"/>
          <w:szCs w:val="24"/>
        </w:rPr>
        <w:t xml:space="preserve">, Liao LY, Liu CJ, Chen PJ, Lai MY, Kao JH, Chen DS. Hepatitis B genotypes and precore/basal core promoter mutants in HBeAg-negative chronic hepatitis B. </w:t>
      </w:r>
      <w:r w:rsidRPr="00282382">
        <w:rPr>
          <w:rFonts w:ascii="Book Antiqua" w:eastAsia="宋体" w:hAnsi="Book Antiqua" w:cs="宋体"/>
          <w:i/>
          <w:iCs/>
          <w:szCs w:val="24"/>
        </w:rPr>
        <w:t>J Gastroenterol</w:t>
      </w:r>
      <w:r w:rsidRPr="00282382">
        <w:rPr>
          <w:rFonts w:ascii="Book Antiqua" w:eastAsia="宋体" w:hAnsi="Book Antiqua" w:cs="宋体"/>
          <w:szCs w:val="24"/>
        </w:rPr>
        <w:t xml:space="preserve"> 2002; </w:t>
      </w:r>
      <w:r w:rsidRPr="00282382">
        <w:rPr>
          <w:rFonts w:ascii="Book Antiqua" w:eastAsia="宋体" w:hAnsi="Book Antiqua" w:cs="宋体"/>
          <w:b/>
          <w:bCs/>
          <w:szCs w:val="24"/>
        </w:rPr>
        <w:t>37</w:t>
      </w:r>
      <w:r w:rsidRPr="00282382">
        <w:rPr>
          <w:rFonts w:ascii="Book Antiqua" w:eastAsia="宋体" w:hAnsi="Book Antiqua" w:cs="宋体"/>
          <w:szCs w:val="24"/>
        </w:rPr>
        <w:t>: 283-287 [PMID: 11993512 DOI: 10.1007/s005350200036]</w:t>
      </w:r>
    </w:p>
    <w:p w14:paraId="76A2CFD4"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23 </w:t>
      </w:r>
      <w:r w:rsidRPr="00282382">
        <w:rPr>
          <w:rFonts w:ascii="Book Antiqua" w:eastAsia="宋体" w:hAnsi="Book Antiqua" w:cs="宋体"/>
          <w:b/>
          <w:bCs/>
          <w:szCs w:val="24"/>
        </w:rPr>
        <w:t>Chan HL</w:t>
      </w:r>
      <w:r w:rsidRPr="00282382">
        <w:rPr>
          <w:rFonts w:ascii="Book Antiqua" w:eastAsia="宋体" w:hAnsi="Book Antiqua" w:cs="宋体"/>
          <w:szCs w:val="24"/>
        </w:rPr>
        <w:t xml:space="preserve">, Hui AY, Wong ML, Tse AM, Hung LC, Wong VW, Sung JJ. Genotype C hepatitis B virus infection is associated with an increased risk of hepatocellular carcinoma. </w:t>
      </w:r>
      <w:r w:rsidRPr="00282382">
        <w:rPr>
          <w:rFonts w:ascii="Book Antiqua" w:eastAsia="宋体" w:hAnsi="Book Antiqua" w:cs="宋体"/>
          <w:i/>
          <w:iCs/>
          <w:szCs w:val="24"/>
        </w:rPr>
        <w:t>Gut</w:t>
      </w:r>
      <w:r w:rsidRPr="00282382">
        <w:rPr>
          <w:rFonts w:ascii="Book Antiqua" w:eastAsia="宋体" w:hAnsi="Book Antiqua" w:cs="宋体"/>
          <w:szCs w:val="24"/>
        </w:rPr>
        <w:t xml:space="preserve"> 2004; </w:t>
      </w:r>
      <w:r w:rsidRPr="00282382">
        <w:rPr>
          <w:rFonts w:ascii="Book Antiqua" w:eastAsia="宋体" w:hAnsi="Book Antiqua" w:cs="宋体"/>
          <w:b/>
          <w:bCs/>
          <w:szCs w:val="24"/>
        </w:rPr>
        <w:t>53</w:t>
      </w:r>
      <w:r w:rsidRPr="00282382">
        <w:rPr>
          <w:rFonts w:ascii="Book Antiqua" w:eastAsia="宋体" w:hAnsi="Book Antiqua" w:cs="宋体"/>
          <w:szCs w:val="24"/>
        </w:rPr>
        <w:t>: 1494-1498 [PMID: 15361502 DOI: 10.1136/gut.2003.033324]</w:t>
      </w:r>
    </w:p>
    <w:p w14:paraId="5F0BF106"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24 </w:t>
      </w:r>
      <w:r w:rsidRPr="00282382">
        <w:rPr>
          <w:rFonts w:ascii="Book Antiqua" w:eastAsia="宋体" w:hAnsi="Book Antiqua" w:cs="宋体"/>
          <w:b/>
          <w:bCs/>
          <w:szCs w:val="24"/>
        </w:rPr>
        <w:t>Chu CM</w:t>
      </w:r>
      <w:r w:rsidRPr="00282382">
        <w:rPr>
          <w:rFonts w:ascii="Book Antiqua" w:eastAsia="宋体" w:hAnsi="Book Antiqua" w:cs="宋体"/>
          <w:szCs w:val="24"/>
        </w:rPr>
        <w:t xml:space="preserve">, Lin CC, Chen YC, Jeng WJ, Lin SM, Liaw YF. Basal core promoter mutation is associated with progression to cirrhosis rather than hepatocellular carcinoma in chronic hepatitis B virus infection. </w:t>
      </w:r>
      <w:r w:rsidRPr="00282382">
        <w:rPr>
          <w:rFonts w:ascii="Book Antiqua" w:eastAsia="宋体" w:hAnsi="Book Antiqua" w:cs="宋体"/>
          <w:i/>
          <w:iCs/>
          <w:szCs w:val="24"/>
        </w:rPr>
        <w:t>Br J Cancer</w:t>
      </w:r>
      <w:r w:rsidRPr="00282382">
        <w:rPr>
          <w:rFonts w:ascii="Book Antiqua" w:eastAsia="宋体" w:hAnsi="Book Antiqua" w:cs="宋体"/>
          <w:szCs w:val="24"/>
        </w:rPr>
        <w:t xml:space="preserve"> 2012; </w:t>
      </w:r>
      <w:r w:rsidRPr="00282382">
        <w:rPr>
          <w:rFonts w:ascii="Book Antiqua" w:eastAsia="宋体" w:hAnsi="Book Antiqua" w:cs="宋体"/>
          <w:b/>
          <w:bCs/>
          <w:szCs w:val="24"/>
        </w:rPr>
        <w:t>107</w:t>
      </w:r>
      <w:r w:rsidRPr="00282382">
        <w:rPr>
          <w:rFonts w:ascii="Book Antiqua" w:eastAsia="宋体" w:hAnsi="Book Antiqua" w:cs="宋体"/>
          <w:szCs w:val="24"/>
        </w:rPr>
        <w:t>: 2010-2015 [PMID: 23079574 DOI: 10.1038/bjc.2012.474]</w:t>
      </w:r>
    </w:p>
    <w:p w14:paraId="682A5A81" w14:textId="77777777" w:rsidR="00776DB4" w:rsidRPr="00282382" w:rsidRDefault="00776DB4" w:rsidP="00776DB4">
      <w:pPr>
        <w:spacing w:line="360" w:lineRule="auto"/>
        <w:jc w:val="both"/>
        <w:rPr>
          <w:rFonts w:ascii="Book Antiqua" w:eastAsia="宋体" w:hAnsi="Book Antiqua" w:cs="宋体"/>
          <w:szCs w:val="24"/>
          <w:lang w:eastAsia="zh-CN"/>
        </w:rPr>
      </w:pPr>
      <w:r>
        <w:rPr>
          <w:rFonts w:ascii="Book Antiqua" w:eastAsia="宋体" w:hAnsi="Book Antiqua" w:cs="宋体" w:hint="eastAsia"/>
          <w:szCs w:val="24"/>
        </w:rPr>
        <w:t xml:space="preserve">25 </w:t>
      </w:r>
      <w:r w:rsidRPr="00282382">
        <w:rPr>
          <w:rFonts w:ascii="Book Antiqua" w:hAnsi="Book Antiqua"/>
          <w:b/>
          <w:szCs w:val="24"/>
        </w:rPr>
        <w:t>Pujol FH,</w:t>
      </w:r>
      <w:r w:rsidRPr="00E42B69">
        <w:rPr>
          <w:rFonts w:ascii="Book Antiqua" w:hAnsi="Book Antiqua"/>
          <w:szCs w:val="24"/>
        </w:rPr>
        <w:t xml:space="preserve"> Navas MC, Hainaut P, Chemin I. Worldwide genetic diversity of HBV genotypes and risk of hepatocellular carcinoma. </w:t>
      </w:r>
      <w:r w:rsidRPr="00E42B69">
        <w:rPr>
          <w:rFonts w:ascii="Book Antiqua" w:hAnsi="Book Antiqua"/>
          <w:i/>
          <w:szCs w:val="24"/>
        </w:rPr>
        <w:t>Cancer Lett</w:t>
      </w:r>
      <w:r w:rsidRPr="00E42B69">
        <w:rPr>
          <w:rFonts w:ascii="Book Antiqua" w:hAnsi="Book Antiqua"/>
          <w:szCs w:val="24"/>
        </w:rPr>
        <w:t xml:space="preserve"> 2009; </w:t>
      </w:r>
      <w:r w:rsidRPr="00E42B69">
        <w:rPr>
          <w:rFonts w:ascii="Book Antiqua" w:hAnsi="Book Antiqua"/>
          <w:b/>
          <w:szCs w:val="24"/>
        </w:rPr>
        <w:t>286</w:t>
      </w:r>
      <w:r w:rsidRPr="00E42B69">
        <w:rPr>
          <w:rFonts w:ascii="Book Antiqua" w:hAnsi="Book Antiqua"/>
          <w:szCs w:val="24"/>
        </w:rPr>
        <w:t>: 80-88 [PMID:19683385 DOI:10.1016/j.canlet.2009.07.013]</w:t>
      </w:r>
    </w:p>
    <w:p w14:paraId="3BDEF336"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26 </w:t>
      </w:r>
      <w:r w:rsidRPr="00282382">
        <w:rPr>
          <w:rFonts w:ascii="Book Antiqua" w:eastAsia="宋体" w:hAnsi="Book Antiqua" w:cs="宋体"/>
          <w:b/>
          <w:bCs/>
          <w:szCs w:val="24"/>
        </w:rPr>
        <w:t>McMahon BJ</w:t>
      </w:r>
      <w:r w:rsidRPr="00282382">
        <w:rPr>
          <w:rFonts w:ascii="Book Antiqua" w:eastAsia="宋体" w:hAnsi="Book Antiqua" w:cs="宋体"/>
          <w:szCs w:val="24"/>
        </w:rPr>
        <w:t xml:space="preserve">. The influence of hepatitis B virus genotype and subgenotype on the natural history of chronic hepatitis B. </w:t>
      </w:r>
      <w:r w:rsidRPr="00282382">
        <w:rPr>
          <w:rFonts w:ascii="Book Antiqua" w:eastAsia="宋体" w:hAnsi="Book Antiqua" w:cs="宋体"/>
          <w:i/>
          <w:iCs/>
          <w:szCs w:val="24"/>
        </w:rPr>
        <w:t>Hepatol Int</w:t>
      </w:r>
      <w:r w:rsidRPr="00282382">
        <w:rPr>
          <w:rFonts w:ascii="Book Antiqua" w:eastAsia="宋体" w:hAnsi="Book Antiqua" w:cs="宋体"/>
          <w:szCs w:val="24"/>
        </w:rPr>
        <w:t xml:space="preserve"> 2009; </w:t>
      </w:r>
      <w:r w:rsidRPr="00282382">
        <w:rPr>
          <w:rFonts w:ascii="Book Antiqua" w:eastAsia="宋体" w:hAnsi="Book Antiqua" w:cs="宋体"/>
          <w:b/>
          <w:bCs/>
          <w:szCs w:val="24"/>
        </w:rPr>
        <w:t>3</w:t>
      </w:r>
      <w:r w:rsidRPr="00282382">
        <w:rPr>
          <w:rFonts w:ascii="Book Antiqua" w:eastAsia="宋体" w:hAnsi="Book Antiqua" w:cs="宋体"/>
          <w:szCs w:val="24"/>
        </w:rPr>
        <w:t>: 334-342 [PMID: 19669359 DOI: 10.1007/s12072-008-9112-z]</w:t>
      </w:r>
    </w:p>
    <w:p w14:paraId="73252B1E"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27 </w:t>
      </w:r>
      <w:r w:rsidRPr="00282382">
        <w:rPr>
          <w:rFonts w:ascii="Book Antiqua" w:eastAsia="宋体" w:hAnsi="Book Antiqua" w:cs="宋体"/>
          <w:b/>
          <w:bCs/>
          <w:szCs w:val="24"/>
        </w:rPr>
        <w:t>Yang HI</w:t>
      </w:r>
      <w:r w:rsidRPr="00282382">
        <w:rPr>
          <w:rFonts w:ascii="Book Antiqua" w:eastAsia="宋体" w:hAnsi="Book Antiqua" w:cs="宋体"/>
          <w:szCs w:val="24"/>
        </w:rPr>
        <w:t xml:space="preserve">, Yeh SH, Chen PJ, Iloeje UH, Jen CL, Su J, Wang LY, Lu SN, You SL, Chen DS, Liaw YF, Chen CJ. Associations between hepatitis B virus genotype and mutants and the risk of hepatocellular carcinoma. </w:t>
      </w:r>
      <w:r w:rsidRPr="00282382">
        <w:rPr>
          <w:rFonts w:ascii="Book Antiqua" w:eastAsia="宋体" w:hAnsi="Book Antiqua" w:cs="宋体"/>
          <w:i/>
          <w:iCs/>
          <w:szCs w:val="24"/>
        </w:rPr>
        <w:t>J Natl Cancer Inst</w:t>
      </w:r>
      <w:r w:rsidRPr="00282382">
        <w:rPr>
          <w:rFonts w:ascii="Book Antiqua" w:eastAsia="宋体" w:hAnsi="Book Antiqua" w:cs="宋体"/>
          <w:szCs w:val="24"/>
        </w:rPr>
        <w:t xml:space="preserve"> 2008; </w:t>
      </w:r>
      <w:r w:rsidRPr="00282382">
        <w:rPr>
          <w:rFonts w:ascii="Book Antiqua" w:eastAsia="宋体" w:hAnsi="Book Antiqua" w:cs="宋体"/>
          <w:b/>
          <w:bCs/>
          <w:szCs w:val="24"/>
        </w:rPr>
        <w:t>100</w:t>
      </w:r>
      <w:r w:rsidRPr="00282382">
        <w:rPr>
          <w:rFonts w:ascii="Book Antiqua" w:eastAsia="宋体" w:hAnsi="Book Antiqua" w:cs="宋体"/>
          <w:szCs w:val="24"/>
        </w:rPr>
        <w:t>: 1134-1143 [PMID: 18695135 DOI: 10.1093/jnci/djn243]</w:t>
      </w:r>
    </w:p>
    <w:p w14:paraId="73F40931" w14:textId="2FF7109B"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28 </w:t>
      </w:r>
      <w:r w:rsidRPr="00282382">
        <w:rPr>
          <w:rFonts w:ascii="Book Antiqua" w:eastAsia="宋体" w:hAnsi="Book Antiqua" w:cs="宋体"/>
          <w:b/>
          <w:bCs/>
          <w:szCs w:val="24"/>
        </w:rPr>
        <w:t>Lee JM</w:t>
      </w:r>
      <w:r w:rsidRPr="00282382">
        <w:rPr>
          <w:rFonts w:ascii="Book Antiqua" w:eastAsia="宋体" w:hAnsi="Book Antiqua" w:cs="宋体"/>
          <w:szCs w:val="24"/>
        </w:rPr>
        <w:t xml:space="preserve">, Ahn SH, Chang HY, Shin JE, Kim DY, Sim MK, Hong SP, Chung HJ, Kim SO, Han KH, Chon CY, Moon YM. [Reappraisal of HBV genotypes and clinical significance in Koreans using MALDI-TOF mass spectrometry]. </w:t>
      </w:r>
      <w:r w:rsidRPr="00282382">
        <w:rPr>
          <w:rFonts w:ascii="Book Antiqua" w:eastAsia="宋体" w:hAnsi="Book Antiqua" w:cs="宋体"/>
          <w:i/>
          <w:iCs/>
          <w:szCs w:val="24"/>
        </w:rPr>
        <w:t>Korean J Hepatol</w:t>
      </w:r>
      <w:r w:rsidRPr="00282382">
        <w:rPr>
          <w:rFonts w:ascii="Book Antiqua" w:eastAsia="宋体" w:hAnsi="Book Antiqua" w:cs="宋体"/>
          <w:szCs w:val="24"/>
        </w:rPr>
        <w:t xml:space="preserve"> 2004; </w:t>
      </w:r>
      <w:r w:rsidRPr="00282382">
        <w:rPr>
          <w:rFonts w:ascii="Book Antiqua" w:eastAsia="宋体" w:hAnsi="Book Antiqua" w:cs="宋体"/>
          <w:b/>
          <w:bCs/>
          <w:szCs w:val="24"/>
        </w:rPr>
        <w:t>10</w:t>
      </w:r>
      <w:r w:rsidRPr="00282382">
        <w:rPr>
          <w:rFonts w:ascii="Book Antiqua" w:eastAsia="宋体" w:hAnsi="Book Antiqua" w:cs="宋体"/>
          <w:szCs w:val="24"/>
        </w:rPr>
        <w:t>: 260-270 [PMID: 15613801]</w:t>
      </w:r>
    </w:p>
    <w:p w14:paraId="7411A132" w14:textId="3444E652"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29 </w:t>
      </w:r>
      <w:r w:rsidRPr="00282382">
        <w:rPr>
          <w:rFonts w:ascii="Book Antiqua" w:eastAsia="宋体" w:hAnsi="Book Antiqua" w:cs="宋体"/>
          <w:b/>
          <w:bCs/>
          <w:szCs w:val="24"/>
        </w:rPr>
        <w:t>Song BC</w:t>
      </w:r>
      <w:r w:rsidRPr="00282382">
        <w:rPr>
          <w:rFonts w:ascii="Book Antiqua" w:eastAsia="宋体" w:hAnsi="Book Antiqua" w:cs="宋体"/>
          <w:szCs w:val="24"/>
        </w:rPr>
        <w:t xml:space="preserve">, Cui XJ, Kim H. Hepatitis B virus genotypes in Korea: an endemic area of hepatitis B virus infection. </w:t>
      </w:r>
      <w:r w:rsidRPr="00282382">
        <w:rPr>
          <w:rFonts w:ascii="Book Antiqua" w:eastAsia="宋体" w:hAnsi="Book Antiqua" w:cs="宋体"/>
          <w:i/>
          <w:iCs/>
          <w:szCs w:val="24"/>
        </w:rPr>
        <w:t>Intervirology</w:t>
      </w:r>
      <w:r w:rsidRPr="00282382">
        <w:rPr>
          <w:rFonts w:ascii="Book Antiqua" w:eastAsia="宋体" w:hAnsi="Book Antiqua" w:cs="宋体"/>
          <w:szCs w:val="24"/>
        </w:rPr>
        <w:t xml:space="preserve"> 2005; </w:t>
      </w:r>
      <w:r w:rsidRPr="00282382">
        <w:rPr>
          <w:rFonts w:ascii="Book Antiqua" w:eastAsia="宋体" w:hAnsi="Book Antiqua" w:cs="宋体"/>
          <w:b/>
          <w:bCs/>
          <w:szCs w:val="24"/>
        </w:rPr>
        <w:t>48</w:t>
      </w:r>
      <w:r w:rsidRPr="00282382">
        <w:rPr>
          <w:rFonts w:ascii="Book Antiqua" w:eastAsia="宋体" w:hAnsi="Book Antiqua" w:cs="宋体"/>
          <w:szCs w:val="24"/>
        </w:rPr>
        <w:t>: 133-137 [PMID: 15812186]</w:t>
      </w:r>
    </w:p>
    <w:p w14:paraId="6361F9DE" w14:textId="314C545F"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30 </w:t>
      </w:r>
      <w:r w:rsidRPr="00282382">
        <w:rPr>
          <w:rFonts w:ascii="Book Antiqua" w:eastAsia="宋体" w:hAnsi="Book Antiqua" w:cs="宋体"/>
          <w:b/>
          <w:bCs/>
          <w:szCs w:val="24"/>
        </w:rPr>
        <w:t>Kim H</w:t>
      </w:r>
      <w:r w:rsidRPr="00282382">
        <w:rPr>
          <w:rFonts w:ascii="Book Antiqua" w:eastAsia="宋体" w:hAnsi="Book Antiqua" w:cs="宋体"/>
          <w:szCs w:val="24"/>
        </w:rPr>
        <w:t xml:space="preserve">, Jee YM, Song BC, Shin JW, Yang SH, Mun HS, Kim HJ, Oh EJ, Yoon JH, Kim YJ, Lee HS, Hwang ES, Cha CY, Kook YH, Kim BJ. Molecular epidemiology of </w:t>
      </w:r>
      <w:r w:rsidRPr="00282382">
        <w:rPr>
          <w:rFonts w:ascii="Book Antiqua" w:eastAsia="宋体" w:hAnsi="Book Antiqua" w:cs="宋体"/>
          <w:szCs w:val="24"/>
        </w:rPr>
        <w:lastRenderedPageBreak/>
        <w:t xml:space="preserve">hepatitis B virus (HBV) genotypes and serotypes in patients with chronic HBV infection in Korea. </w:t>
      </w:r>
      <w:r w:rsidRPr="00282382">
        <w:rPr>
          <w:rFonts w:ascii="Book Antiqua" w:eastAsia="宋体" w:hAnsi="Book Antiqua" w:cs="宋体"/>
          <w:i/>
          <w:iCs/>
          <w:szCs w:val="24"/>
        </w:rPr>
        <w:t>Intervirology</w:t>
      </w:r>
      <w:r w:rsidRPr="00282382">
        <w:rPr>
          <w:rFonts w:ascii="Book Antiqua" w:eastAsia="宋体" w:hAnsi="Book Antiqua" w:cs="宋体"/>
          <w:szCs w:val="24"/>
        </w:rPr>
        <w:t xml:space="preserve"> 2007; </w:t>
      </w:r>
      <w:r w:rsidRPr="00282382">
        <w:rPr>
          <w:rFonts w:ascii="Book Antiqua" w:eastAsia="宋体" w:hAnsi="Book Antiqua" w:cs="宋体"/>
          <w:b/>
          <w:bCs/>
          <w:szCs w:val="24"/>
        </w:rPr>
        <w:t>50</w:t>
      </w:r>
      <w:r w:rsidRPr="00282382">
        <w:rPr>
          <w:rFonts w:ascii="Book Antiqua" w:eastAsia="宋体" w:hAnsi="Book Antiqua" w:cs="宋体"/>
          <w:szCs w:val="24"/>
        </w:rPr>
        <w:t>: 52-57 [PMID: 17164558]</w:t>
      </w:r>
    </w:p>
    <w:p w14:paraId="40BB997B" w14:textId="1DCF35B6"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31 </w:t>
      </w:r>
      <w:r w:rsidRPr="00282382">
        <w:rPr>
          <w:rFonts w:ascii="Book Antiqua" w:eastAsia="宋体" w:hAnsi="Book Antiqua" w:cs="宋体"/>
          <w:b/>
          <w:bCs/>
          <w:szCs w:val="24"/>
        </w:rPr>
        <w:t>Cho JH</w:t>
      </w:r>
      <w:r w:rsidRPr="00282382">
        <w:rPr>
          <w:rFonts w:ascii="Book Antiqua" w:eastAsia="宋体" w:hAnsi="Book Antiqua" w:cs="宋体"/>
          <w:szCs w:val="24"/>
        </w:rPr>
        <w:t xml:space="preserve">, Yoon KH, Lee KE, Park DS, Lee YJ, Moon HB, Lee KR, Choi CS, Cho EY, Kim HC. [Distribution of hepatitis B virus genotypes in Korea]. </w:t>
      </w:r>
      <w:r w:rsidRPr="00282382">
        <w:rPr>
          <w:rFonts w:ascii="Book Antiqua" w:eastAsia="宋体" w:hAnsi="Book Antiqua" w:cs="宋体"/>
          <w:i/>
          <w:iCs/>
          <w:szCs w:val="24"/>
        </w:rPr>
        <w:t>Korean J Hepatol</w:t>
      </w:r>
      <w:r w:rsidRPr="00282382">
        <w:rPr>
          <w:rFonts w:ascii="Book Antiqua" w:eastAsia="宋体" w:hAnsi="Book Antiqua" w:cs="宋体"/>
          <w:szCs w:val="24"/>
        </w:rPr>
        <w:t xml:space="preserve"> 2009; </w:t>
      </w:r>
      <w:r w:rsidRPr="00282382">
        <w:rPr>
          <w:rFonts w:ascii="Book Antiqua" w:eastAsia="宋体" w:hAnsi="Book Antiqua" w:cs="宋体"/>
          <w:b/>
          <w:bCs/>
          <w:szCs w:val="24"/>
        </w:rPr>
        <w:t>15</w:t>
      </w:r>
      <w:r w:rsidRPr="00282382">
        <w:rPr>
          <w:rFonts w:ascii="Book Antiqua" w:eastAsia="宋体" w:hAnsi="Book Antiqua" w:cs="宋体"/>
          <w:szCs w:val="24"/>
        </w:rPr>
        <w:t>: 140-147 [PMID: 19581766]</w:t>
      </w:r>
    </w:p>
    <w:p w14:paraId="77FBE9BC"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32 </w:t>
      </w:r>
      <w:r w:rsidRPr="00282382">
        <w:rPr>
          <w:rFonts w:ascii="Book Antiqua" w:eastAsia="宋体" w:hAnsi="Book Antiqua" w:cs="宋体"/>
          <w:b/>
          <w:bCs/>
          <w:szCs w:val="24"/>
        </w:rPr>
        <w:t>Kim JK</w:t>
      </w:r>
      <w:r w:rsidRPr="00282382">
        <w:rPr>
          <w:rFonts w:ascii="Book Antiqua" w:eastAsia="宋体" w:hAnsi="Book Antiqua" w:cs="宋体"/>
          <w:szCs w:val="24"/>
        </w:rPr>
        <w:t xml:space="preserve">, Chang HY, Lee JM, Baatarkhuu O, Yoon YJ, Park JY, Kim do Y, Han KH, Chon CY, Ahn SH. Specific mutations in the enhancer II/core promoter/precore regions of hepatitis B virus subgenotype C2 in Korean patients with hepatocellular carcinoma. </w:t>
      </w:r>
      <w:r w:rsidRPr="00282382">
        <w:rPr>
          <w:rFonts w:ascii="Book Antiqua" w:eastAsia="宋体" w:hAnsi="Book Antiqua" w:cs="宋体"/>
          <w:i/>
          <w:iCs/>
          <w:szCs w:val="24"/>
        </w:rPr>
        <w:t>J Med Virol</w:t>
      </w:r>
      <w:r w:rsidRPr="00282382">
        <w:rPr>
          <w:rFonts w:ascii="Book Antiqua" w:eastAsia="宋体" w:hAnsi="Book Antiqua" w:cs="宋体"/>
          <w:szCs w:val="24"/>
        </w:rPr>
        <w:t xml:space="preserve"> 2009; </w:t>
      </w:r>
      <w:r w:rsidRPr="00282382">
        <w:rPr>
          <w:rFonts w:ascii="Book Antiqua" w:eastAsia="宋体" w:hAnsi="Book Antiqua" w:cs="宋体"/>
          <w:b/>
          <w:bCs/>
          <w:szCs w:val="24"/>
        </w:rPr>
        <w:t>81</w:t>
      </w:r>
      <w:r w:rsidRPr="00282382">
        <w:rPr>
          <w:rFonts w:ascii="Book Antiqua" w:eastAsia="宋体" w:hAnsi="Book Antiqua" w:cs="宋体"/>
          <w:szCs w:val="24"/>
        </w:rPr>
        <w:t>: 1002-1008 [PMID: 19382267 DOI: 10.1002/jmv.21501]</w:t>
      </w:r>
    </w:p>
    <w:p w14:paraId="1642BA46"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33 </w:t>
      </w:r>
      <w:r w:rsidRPr="00282382">
        <w:rPr>
          <w:rFonts w:ascii="Book Antiqua" w:eastAsia="宋体" w:hAnsi="Book Antiqua" w:cs="宋体"/>
          <w:b/>
          <w:bCs/>
          <w:szCs w:val="24"/>
        </w:rPr>
        <w:t>Jang JW</w:t>
      </w:r>
      <w:r w:rsidRPr="00282382">
        <w:rPr>
          <w:rFonts w:ascii="Book Antiqua" w:eastAsia="宋体" w:hAnsi="Book Antiqua" w:cs="宋体"/>
          <w:szCs w:val="24"/>
        </w:rPr>
        <w:t>, Chun JY, Park YM, Shin SK, Yoo W, Kim SO, Hong SP. Mutational complex genotype of the hepatitis B virus X</w:t>
      </w:r>
      <w:r w:rsidRPr="00282382">
        <w:rPr>
          <w:rFonts w:ascii="Cambria Math" w:eastAsia="MS Mincho" w:hAnsi="Cambria Math" w:cs="Cambria Math"/>
          <w:szCs w:val="24"/>
        </w:rPr>
        <w:t> </w:t>
      </w:r>
      <w:r w:rsidRPr="00282382">
        <w:rPr>
          <w:rFonts w:ascii="Book Antiqua" w:eastAsia="宋体" w:hAnsi="Book Antiqua" w:cs="宋体"/>
          <w:szCs w:val="24"/>
        </w:rPr>
        <w:t xml:space="preserve">/precore regions as a novel predictive marker for hepatocellular carcinoma. </w:t>
      </w:r>
      <w:r w:rsidRPr="00282382">
        <w:rPr>
          <w:rFonts w:ascii="Book Antiqua" w:eastAsia="宋体" w:hAnsi="Book Antiqua" w:cs="宋体"/>
          <w:i/>
          <w:iCs/>
          <w:szCs w:val="24"/>
        </w:rPr>
        <w:t>Cancer Sci</w:t>
      </w:r>
      <w:r w:rsidRPr="00282382">
        <w:rPr>
          <w:rFonts w:ascii="Book Antiqua" w:eastAsia="宋体" w:hAnsi="Book Antiqua" w:cs="宋体"/>
          <w:szCs w:val="24"/>
        </w:rPr>
        <w:t xml:space="preserve"> 2012; </w:t>
      </w:r>
      <w:r w:rsidRPr="00282382">
        <w:rPr>
          <w:rFonts w:ascii="Book Antiqua" w:eastAsia="宋体" w:hAnsi="Book Antiqua" w:cs="宋体"/>
          <w:b/>
          <w:bCs/>
          <w:szCs w:val="24"/>
        </w:rPr>
        <w:t>103</w:t>
      </w:r>
      <w:r w:rsidRPr="00282382">
        <w:rPr>
          <w:rFonts w:ascii="Book Antiqua" w:eastAsia="宋体" w:hAnsi="Book Antiqua" w:cs="宋体"/>
          <w:szCs w:val="24"/>
        </w:rPr>
        <w:t>: 296-304 [PMID: 22136288 DOI: 10.1111/j.1349-7006.2011.02170.x]</w:t>
      </w:r>
    </w:p>
    <w:p w14:paraId="18F0D557"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34 </w:t>
      </w:r>
      <w:r w:rsidRPr="00282382">
        <w:rPr>
          <w:rFonts w:ascii="Book Antiqua" w:eastAsia="宋体" w:hAnsi="Book Antiqua" w:cs="宋体"/>
          <w:b/>
          <w:bCs/>
          <w:szCs w:val="24"/>
        </w:rPr>
        <w:t>Park YM</w:t>
      </w:r>
      <w:r w:rsidRPr="00282382">
        <w:rPr>
          <w:rFonts w:ascii="Book Antiqua" w:eastAsia="宋体" w:hAnsi="Book Antiqua" w:cs="宋体"/>
          <w:szCs w:val="24"/>
        </w:rPr>
        <w:t xml:space="preserve">, Kim BS, Tabor E. Precore codon 28 stop mutation in hepatitis B virus from patients with hepatocellular carcinoma. </w:t>
      </w:r>
      <w:r w:rsidRPr="00282382">
        <w:rPr>
          <w:rFonts w:ascii="Book Antiqua" w:eastAsia="宋体" w:hAnsi="Book Antiqua" w:cs="宋体"/>
          <w:i/>
          <w:iCs/>
          <w:szCs w:val="24"/>
        </w:rPr>
        <w:t>Korean J Intern Med</w:t>
      </w:r>
      <w:r w:rsidRPr="00282382">
        <w:rPr>
          <w:rFonts w:ascii="Book Antiqua" w:eastAsia="宋体" w:hAnsi="Book Antiqua" w:cs="宋体"/>
          <w:szCs w:val="24"/>
        </w:rPr>
        <w:t xml:space="preserve"> 1997; </w:t>
      </w:r>
      <w:r w:rsidRPr="00282382">
        <w:rPr>
          <w:rFonts w:ascii="Book Antiqua" w:eastAsia="宋体" w:hAnsi="Book Antiqua" w:cs="宋体"/>
          <w:b/>
          <w:bCs/>
          <w:szCs w:val="24"/>
        </w:rPr>
        <w:t>12</w:t>
      </w:r>
      <w:r w:rsidRPr="00282382">
        <w:rPr>
          <w:rFonts w:ascii="Book Antiqua" w:eastAsia="宋体" w:hAnsi="Book Antiqua" w:cs="宋体"/>
          <w:szCs w:val="24"/>
        </w:rPr>
        <w:t>: 201-207 [PMID: 9439156]</w:t>
      </w:r>
    </w:p>
    <w:p w14:paraId="6A353023"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35 </w:t>
      </w:r>
      <w:r w:rsidRPr="00282382">
        <w:rPr>
          <w:rFonts w:ascii="Book Antiqua" w:eastAsia="宋体" w:hAnsi="Book Antiqua" w:cs="宋体"/>
          <w:b/>
          <w:bCs/>
          <w:szCs w:val="24"/>
        </w:rPr>
        <w:t>Cho SW</w:t>
      </w:r>
      <w:r w:rsidRPr="00282382">
        <w:rPr>
          <w:rFonts w:ascii="Book Antiqua" w:eastAsia="宋体" w:hAnsi="Book Antiqua" w:cs="宋体"/>
          <w:szCs w:val="24"/>
        </w:rPr>
        <w:t xml:space="preserve">, Shin YJ, Hahm KB, Jin JH, Kim YS, Kim JH, Kim HJ. Analysis of the precore and core promoter DNA sequence in liver tissues from patients with hepatocellular carcinoma. </w:t>
      </w:r>
      <w:r w:rsidRPr="00282382">
        <w:rPr>
          <w:rFonts w:ascii="Book Antiqua" w:eastAsia="宋体" w:hAnsi="Book Antiqua" w:cs="宋体"/>
          <w:i/>
          <w:iCs/>
          <w:szCs w:val="24"/>
        </w:rPr>
        <w:t>J Korean Med Sci</w:t>
      </w:r>
      <w:r w:rsidRPr="00282382">
        <w:rPr>
          <w:rFonts w:ascii="Book Antiqua" w:eastAsia="宋体" w:hAnsi="Book Antiqua" w:cs="宋体"/>
          <w:szCs w:val="24"/>
        </w:rPr>
        <w:t xml:space="preserve"> 1999; </w:t>
      </w:r>
      <w:r w:rsidRPr="00282382">
        <w:rPr>
          <w:rFonts w:ascii="Book Antiqua" w:eastAsia="宋体" w:hAnsi="Book Antiqua" w:cs="宋体"/>
          <w:b/>
          <w:bCs/>
          <w:szCs w:val="24"/>
        </w:rPr>
        <w:t>14</w:t>
      </w:r>
      <w:r w:rsidRPr="00282382">
        <w:rPr>
          <w:rFonts w:ascii="Book Antiqua" w:eastAsia="宋体" w:hAnsi="Book Antiqua" w:cs="宋体"/>
          <w:szCs w:val="24"/>
        </w:rPr>
        <w:t>: 424-430 [PMID: 10485623 DOI: 10.3346/jkms.1999.14.4.424]</w:t>
      </w:r>
    </w:p>
    <w:p w14:paraId="15849E23"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36 </w:t>
      </w:r>
      <w:r w:rsidRPr="00282382">
        <w:rPr>
          <w:rFonts w:ascii="Book Antiqua" w:eastAsia="宋体" w:hAnsi="Book Antiqua" w:cs="宋体"/>
          <w:b/>
          <w:bCs/>
          <w:szCs w:val="24"/>
        </w:rPr>
        <w:t>Lok AS</w:t>
      </w:r>
      <w:r w:rsidRPr="00282382">
        <w:rPr>
          <w:rFonts w:ascii="Book Antiqua" w:eastAsia="宋体" w:hAnsi="Book Antiqua" w:cs="宋体"/>
          <w:szCs w:val="24"/>
        </w:rPr>
        <w:t xml:space="preserve">, Akarca U, Greene S. Mutations in the pre-core region of hepatitis B virus serve to enhance the stability of the secondary structure of the pre-genome encapsidation signal. </w:t>
      </w:r>
      <w:r w:rsidRPr="00282382">
        <w:rPr>
          <w:rFonts w:ascii="Book Antiqua" w:eastAsia="宋体" w:hAnsi="Book Antiqua" w:cs="宋体"/>
          <w:i/>
          <w:iCs/>
          <w:szCs w:val="24"/>
        </w:rPr>
        <w:t>Proc Natl Acad Sci U S A</w:t>
      </w:r>
      <w:r w:rsidRPr="00282382">
        <w:rPr>
          <w:rFonts w:ascii="Book Antiqua" w:eastAsia="宋体" w:hAnsi="Book Antiqua" w:cs="宋体"/>
          <w:szCs w:val="24"/>
        </w:rPr>
        <w:t xml:space="preserve"> 1994; </w:t>
      </w:r>
      <w:r w:rsidRPr="00282382">
        <w:rPr>
          <w:rFonts w:ascii="Book Antiqua" w:eastAsia="宋体" w:hAnsi="Book Antiqua" w:cs="宋体"/>
          <w:b/>
          <w:bCs/>
          <w:szCs w:val="24"/>
        </w:rPr>
        <w:t>91</w:t>
      </w:r>
      <w:r w:rsidRPr="00282382">
        <w:rPr>
          <w:rFonts w:ascii="Book Antiqua" w:eastAsia="宋体" w:hAnsi="Book Antiqua" w:cs="宋体"/>
          <w:szCs w:val="24"/>
        </w:rPr>
        <w:t>: 4077-4081 [PMID: 8171038 DOI: 10.1073/pnas.91.9.4077]</w:t>
      </w:r>
    </w:p>
    <w:p w14:paraId="1BB35C04"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37 </w:t>
      </w:r>
      <w:r w:rsidRPr="00282382">
        <w:rPr>
          <w:rFonts w:ascii="Book Antiqua" w:eastAsia="宋体" w:hAnsi="Book Antiqua" w:cs="宋体"/>
          <w:b/>
          <w:bCs/>
          <w:szCs w:val="24"/>
        </w:rPr>
        <w:t>Park YM</w:t>
      </w:r>
      <w:r w:rsidRPr="00282382">
        <w:rPr>
          <w:rFonts w:ascii="Book Antiqua" w:eastAsia="宋体" w:hAnsi="Book Antiqua" w:cs="宋体"/>
          <w:szCs w:val="24"/>
        </w:rPr>
        <w:t xml:space="preserve">, Jang JW, Yoo SH, Kim SH, Oh IM, Park SJ, Jang YS, Lee SJ. Combinations of eight key mutations in the X/preC region and genomic activity of hepatitis B virus are associated with hepatocellular carcinoma. </w:t>
      </w:r>
      <w:r w:rsidRPr="00282382">
        <w:rPr>
          <w:rFonts w:ascii="Book Antiqua" w:eastAsia="宋体" w:hAnsi="Book Antiqua" w:cs="宋体"/>
          <w:i/>
          <w:iCs/>
          <w:szCs w:val="24"/>
        </w:rPr>
        <w:t>J Viral Hepat</w:t>
      </w:r>
      <w:r w:rsidRPr="00282382">
        <w:rPr>
          <w:rFonts w:ascii="Book Antiqua" w:eastAsia="宋体" w:hAnsi="Book Antiqua" w:cs="宋体"/>
          <w:szCs w:val="24"/>
        </w:rPr>
        <w:t xml:space="preserve"> 2014; </w:t>
      </w:r>
      <w:r w:rsidRPr="00282382">
        <w:rPr>
          <w:rFonts w:ascii="Book Antiqua" w:eastAsia="宋体" w:hAnsi="Book Antiqua" w:cs="宋体"/>
          <w:b/>
          <w:bCs/>
          <w:szCs w:val="24"/>
        </w:rPr>
        <w:t>21</w:t>
      </w:r>
      <w:r w:rsidRPr="00282382">
        <w:rPr>
          <w:rFonts w:ascii="Book Antiqua" w:eastAsia="宋体" w:hAnsi="Book Antiqua" w:cs="宋体"/>
          <w:szCs w:val="24"/>
        </w:rPr>
        <w:t>: 171-177 [PMID: 24344773 DOI: 10.1111/jvh.12134]</w:t>
      </w:r>
    </w:p>
    <w:p w14:paraId="4ADDBAE0"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38 </w:t>
      </w:r>
      <w:r w:rsidRPr="00282382">
        <w:rPr>
          <w:rFonts w:ascii="Book Antiqua" w:eastAsia="宋体" w:hAnsi="Book Antiqua" w:cs="宋体"/>
          <w:b/>
          <w:bCs/>
          <w:szCs w:val="24"/>
        </w:rPr>
        <w:t>Tong SP</w:t>
      </w:r>
      <w:r w:rsidRPr="00282382">
        <w:rPr>
          <w:rFonts w:ascii="Book Antiqua" w:eastAsia="宋体" w:hAnsi="Book Antiqua" w:cs="宋体"/>
          <w:szCs w:val="24"/>
        </w:rPr>
        <w:t xml:space="preserve">, Li JS, Vitvitski L, Trépo C. Replication capacities of natural and artificial precore stop codon mutants of hepatitis B virus: relevance of pregenome </w:t>
      </w:r>
      <w:r w:rsidRPr="00282382">
        <w:rPr>
          <w:rFonts w:ascii="Book Antiqua" w:eastAsia="宋体" w:hAnsi="Book Antiqua" w:cs="宋体"/>
          <w:szCs w:val="24"/>
        </w:rPr>
        <w:lastRenderedPageBreak/>
        <w:t xml:space="preserve">encapsidation signal. </w:t>
      </w:r>
      <w:r w:rsidRPr="00282382">
        <w:rPr>
          <w:rFonts w:ascii="Book Antiqua" w:eastAsia="宋体" w:hAnsi="Book Antiqua" w:cs="宋体"/>
          <w:i/>
          <w:iCs/>
          <w:szCs w:val="24"/>
        </w:rPr>
        <w:t>Virology</w:t>
      </w:r>
      <w:r w:rsidRPr="00282382">
        <w:rPr>
          <w:rFonts w:ascii="Book Antiqua" w:eastAsia="宋体" w:hAnsi="Book Antiqua" w:cs="宋体"/>
          <w:szCs w:val="24"/>
        </w:rPr>
        <w:t xml:space="preserve"> 1992; </w:t>
      </w:r>
      <w:r w:rsidRPr="00282382">
        <w:rPr>
          <w:rFonts w:ascii="Book Antiqua" w:eastAsia="宋体" w:hAnsi="Book Antiqua" w:cs="宋体"/>
          <w:b/>
          <w:bCs/>
          <w:szCs w:val="24"/>
        </w:rPr>
        <w:t>191</w:t>
      </w:r>
      <w:r w:rsidRPr="00282382">
        <w:rPr>
          <w:rFonts w:ascii="Book Antiqua" w:eastAsia="宋体" w:hAnsi="Book Antiqua" w:cs="宋体"/>
          <w:szCs w:val="24"/>
        </w:rPr>
        <w:t>: 237-245 [PMID: 1413504 DOI: 10.1016/0042-6822(92)90185-R]</w:t>
      </w:r>
    </w:p>
    <w:p w14:paraId="375710C5"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39 </w:t>
      </w:r>
      <w:r w:rsidRPr="00282382">
        <w:rPr>
          <w:rFonts w:ascii="Book Antiqua" w:eastAsia="宋体" w:hAnsi="Book Antiqua" w:cs="宋体"/>
          <w:b/>
          <w:bCs/>
          <w:szCs w:val="24"/>
        </w:rPr>
        <w:t>Liu CJ</w:t>
      </w:r>
      <w:r w:rsidRPr="00282382">
        <w:rPr>
          <w:rFonts w:ascii="Book Antiqua" w:eastAsia="宋体" w:hAnsi="Book Antiqua" w:cs="宋体"/>
          <w:szCs w:val="24"/>
        </w:rPr>
        <w:t xml:space="preserve">, Jeng YM, Chen CL, Cheng HR, Chen PJ, Chen TC, Liu CH, Lai MY, Chen DS, Kao JH. Hepatitis B virus basal core promoter mutation and DNA load correlate with expression of hepatitis B core antigen in patients with chronic hepatitis B. </w:t>
      </w:r>
      <w:r w:rsidRPr="00282382">
        <w:rPr>
          <w:rFonts w:ascii="Book Antiqua" w:eastAsia="宋体" w:hAnsi="Book Antiqua" w:cs="宋体"/>
          <w:i/>
          <w:iCs/>
          <w:szCs w:val="24"/>
        </w:rPr>
        <w:t>J Infect Dis</w:t>
      </w:r>
      <w:r w:rsidRPr="00282382">
        <w:rPr>
          <w:rFonts w:ascii="Book Antiqua" w:eastAsia="宋体" w:hAnsi="Book Antiqua" w:cs="宋体"/>
          <w:szCs w:val="24"/>
        </w:rPr>
        <w:t xml:space="preserve"> 2009; </w:t>
      </w:r>
      <w:r w:rsidRPr="00282382">
        <w:rPr>
          <w:rFonts w:ascii="Book Antiqua" w:eastAsia="宋体" w:hAnsi="Book Antiqua" w:cs="宋体"/>
          <w:b/>
          <w:bCs/>
          <w:szCs w:val="24"/>
        </w:rPr>
        <w:t>199</w:t>
      </w:r>
      <w:r w:rsidRPr="00282382">
        <w:rPr>
          <w:rFonts w:ascii="Book Antiqua" w:eastAsia="宋体" w:hAnsi="Book Antiqua" w:cs="宋体"/>
          <w:szCs w:val="24"/>
        </w:rPr>
        <w:t>: 742-749 [PMID: 19199543 DOI: 10.1086/596655]</w:t>
      </w:r>
    </w:p>
    <w:p w14:paraId="222B36E7"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40 </w:t>
      </w:r>
      <w:r w:rsidRPr="00282382">
        <w:rPr>
          <w:rFonts w:ascii="Book Antiqua" w:eastAsia="宋体" w:hAnsi="Book Antiqua" w:cs="宋体"/>
          <w:b/>
          <w:bCs/>
          <w:szCs w:val="24"/>
        </w:rPr>
        <w:t>Lee JH</w:t>
      </w:r>
      <w:r w:rsidRPr="00282382">
        <w:rPr>
          <w:rFonts w:ascii="Book Antiqua" w:eastAsia="宋体" w:hAnsi="Book Antiqua" w:cs="宋体"/>
          <w:szCs w:val="24"/>
        </w:rPr>
        <w:t xml:space="preserve">, Han KH, Lee JM, Park JH, Kim HS. Impact of hepatitis B virus (HBV) x gene mutations on hepatocellular carcinoma development in chronic HBV infection. </w:t>
      </w:r>
      <w:r w:rsidRPr="00282382">
        <w:rPr>
          <w:rFonts w:ascii="Book Antiqua" w:eastAsia="宋体" w:hAnsi="Book Antiqua" w:cs="宋体"/>
          <w:i/>
          <w:iCs/>
          <w:szCs w:val="24"/>
        </w:rPr>
        <w:t>Clin Vaccine Immunol</w:t>
      </w:r>
      <w:r w:rsidRPr="00282382">
        <w:rPr>
          <w:rFonts w:ascii="Book Antiqua" w:eastAsia="宋体" w:hAnsi="Book Antiqua" w:cs="宋体"/>
          <w:szCs w:val="24"/>
        </w:rPr>
        <w:t xml:space="preserve"> 2011; </w:t>
      </w:r>
      <w:r w:rsidRPr="00282382">
        <w:rPr>
          <w:rFonts w:ascii="Book Antiqua" w:eastAsia="宋体" w:hAnsi="Book Antiqua" w:cs="宋体"/>
          <w:b/>
          <w:bCs/>
          <w:szCs w:val="24"/>
        </w:rPr>
        <w:t>18</w:t>
      </w:r>
      <w:r w:rsidRPr="00282382">
        <w:rPr>
          <w:rFonts w:ascii="Book Antiqua" w:eastAsia="宋体" w:hAnsi="Book Antiqua" w:cs="宋体"/>
          <w:szCs w:val="24"/>
        </w:rPr>
        <w:t>: 914-921 [PMID: 21490166 DOI: 10.1128/CVI.00474-10]</w:t>
      </w:r>
    </w:p>
    <w:p w14:paraId="6EE5ED85"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41 </w:t>
      </w:r>
      <w:r w:rsidRPr="00282382">
        <w:rPr>
          <w:rFonts w:ascii="Book Antiqua" w:eastAsia="宋体" w:hAnsi="Book Antiqua" w:cs="宋体"/>
          <w:b/>
          <w:bCs/>
          <w:szCs w:val="24"/>
        </w:rPr>
        <w:t>Yu X</w:t>
      </w:r>
      <w:r w:rsidRPr="00282382">
        <w:rPr>
          <w:rFonts w:ascii="Book Antiqua" w:eastAsia="宋体" w:hAnsi="Book Antiqua" w:cs="宋体"/>
          <w:szCs w:val="24"/>
        </w:rPr>
        <w:t xml:space="preserve">, Mertz JE. Promoters for synthesis of the pre-C and pregenomic mRNAs of human hepatitis B virus are genetically distinct and differentially regulated. </w:t>
      </w:r>
      <w:r w:rsidRPr="00282382">
        <w:rPr>
          <w:rFonts w:ascii="Book Antiqua" w:eastAsia="宋体" w:hAnsi="Book Antiqua" w:cs="宋体"/>
          <w:i/>
          <w:iCs/>
          <w:szCs w:val="24"/>
        </w:rPr>
        <w:t>J Virol</w:t>
      </w:r>
      <w:r w:rsidRPr="00282382">
        <w:rPr>
          <w:rFonts w:ascii="Book Antiqua" w:eastAsia="宋体" w:hAnsi="Book Antiqua" w:cs="宋体"/>
          <w:szCs w:val="24"/>
        </w:rPr>
        <w:t xml:space="preserve"> 1996; </w:t>
      </w:r>
      <w:r w:rsidRPr="00282382">
        <w:rPr>
          <w:rFonts w:ascii="Book Antiqua" w:eastAsia="宋体" w:hAnsi="Book Antiqua" w:cs="宋体"/>
          <w:b/>
          <w:bCs/>
          <w:szCs w:val="24"/>
        </w:rPr>
        <w:t>70</w:t>
      </w:r>
      <w:r w:rsidRPr="00282382">
        <w:rPr>
          <w:rFonts w:ascii="Book Antiqua" w:eastAsia="宋体" w:hAnsi="Book Antiqua" w:cs="宋体"/>
          <w:szCs w:val="24"/>
        </w:rPr>
        <w:t>: 8719-8726 [PMID: 8970999]</w:t>
      </w:r>
    </w:p>
    <w:p w14:paraId="05D5EA9A" w14:textId="5244B3BA"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42 </w:t>
      </w:r>
      <w:r w:rsidRPr="00282382">
        <w:rPr>
          <w:rFonts w:ascii="Book Antiqua" w:eastAsia="宋体" w:hAnsi="Book Antiqua" w:cs="宋体"/>
          <w:b/>
          <w:bCs/>
          <w:szCs w:val="24"/>
        </w:rPr>
        <w:t>Cui XJ</w:t>
      </w:r>
      <w:r w:rsidRPr="00282382">
        <w:rPr>
          <w:rFonts w:ascii="Book Antiqua" w:eastAsia="宋体" w:hAnsi="Book Antiqua" w:cs="宋体"/>
          <w:szCs w:val="24"/>
        </w:rPr>
        <w:t xml:space="preserve">, Cho YK, Song HJ, Choi EK, Kim HU, Song BC. Molecular characteristics and functional analysis of full-length hepatitis B virus quasispecies from a patient with chronic hepatitis B virus infection. </w:t>
      </w:r>
      <w:r w:rsidRPr="00282382">
        <w:rPr>
          <w:rFonts w:ascii="Book Antiqua" w:eastAsia="宋体" w:hAnsi="Book Antiqua" w:cs="宋体"/>
          <w:i/>
          <w:iCs/>
          <w:szCs w:val="24"/>
        </w:rPr>
        <w:t>Virus Res</w:t>
      </w:r>
      <w:r w:rsidRPr="00282382">
        <w:rPr>
          <w:rFonts w:ascii="Book Antiqua" w:eastAsia="宋体" w:hAnsi="Book Antiqua" w:cs="宋体"/>
          <w:szCs w:val="24"/>
        </w:rPr>
        <w:t xml:space="preserve"> 2010; </w:t>
      </w:r>
      <w:r w:rsidRPr="00282382">
        <w:rPr>
          <w:rFonts w:ascii="Book Antiqua" w:eastAsia="宋体" w:hAnsi="Book Antiqua" w:cs="宋体"/>
          <w:b/>
          <w:bCs/>
          <w:szCs w:val="24"/>
        </w:rPr>
        <w:t>150</w:t>
      </w:r>
      <w:r w:rsidRPr="00282382">
        <w:rPr>
          <w:rFonts w:ascii="Book Antiqua" w:eastAsia="宋体" w:hAnsi="Book Antiqua" w:cs="宋体"/>
          <w:szCs w:val="24"/>
        </w:rPr>
        <w:t>: 43-48 [PMID: 20184927]</w:t>
      </w:r>
    </w:p>
    <w:p w14:paraId="7A95BCFB" w14:textId="30AFBB8A"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43 </w:t>
      </w:r>
      <w:r w:rsidRPr="00282382">
        <w:rPr>
          <w:rFonts w:ascii="Book Antiqua" w:eastAsia="宋体" w:hAnsi="Book Antiqua" w:cs="宋体"/>
          <w:b/>
          <w:bCs/>
          <w:szCs w:val="24"/>
        </w:rPr>
        <w:t>Liu S</w:t>
      </w:r>
      <w:r w:rsidRPr="00282382">
        <w:rPr>
          <w:rFonts w:ascii="Book Antiqua" w:eastAsia="宋体" w:hAnsi="Book Antiqua" w:cs="宋体"/>
          <w:szCs w:val="24"/>
        </w:rPr>
        <w:t xml:space="preserve">, Zhang H, Gu C, Yin J, He Y, Xie J, Cao G. Associations between hepatitis B virus mutations and the risk of hepatocellular carcinoma: a meta-analysis. </w:t>
      </w:r>
      <w:r w:rsidRPr="00282382">
        <w:rPr>
          <w:rFonts w:ascii="Book Antiqua" w:eastAsia="宋体" w:hAnsi="Book Antiqua" w:cs="宋体"/>
          <w:i/>
          <w:iCs/>
          <w:szCs w:val="24"/>
        </w:rPr>
        <w:t>J Natl Cancer Inst</w:t>
      </w:r>
      <w:r w:rsidRPr="00282382">
        <w:rPr>
          <w:rFonts w:ascii="Book Antiqua" w:eastAsia="宋体" w:hAnsi="Book Antiqua" w:cs="宋体"/>
          <w:szCs w:val="24"/>
        </w:rPr>
        <w:t xml:space="preserve"> 2009; </w:t>
      </w:r>
      <w:r w:rsidRPr="00282382">
        <w:rPr>
          <w:rFonts w:ascii="Book Antiqua" w:eastAsia="宋体" w:hAnsi="Book Antiqua" w:cs="宋体"/>
          <w:b/>
          <w:bCs/>
          <w:szCs w:val="24"/>
        </w:rPr>
        <w:t>101</w:t>
      </w:r>
      <w:r w:rsidRPr="00282382">
        <w:rPr>
          <w:rFonts w:ascii="Book Antiqua" w:eastAsia="宋体" w:hAnsi="Book Antiqua" w:cs="宋体"/>
          <w:szCs w:val="24"/>
        </w:rPr>
        <w:t>: 1066-1082 [PMID: 19574418]</w:t>
      </w:r>
    </w:p>
    <w:p w14:paraId="5D7FDB5F"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44 </w:t>
      </w:r>
      <w:r w:rsidRPr="00282382">
        <w:rPr>
          <w:rFonts w:ascii="Book Antiqua" w:eastAsia="宋体" w:hAnsi="Book Antiqua" w:cs="宋体"/>
          <w:b/>
          <w:bCs/>
          <w:szCs w:val="24"/>
        </w:rPr>
        <w:t>Takahashi K</w:t>
      </w:r>
      <w:r w:rsidRPr="00282382">
        <w:rPr>
          <w:rFonts w:ascii="Book Antiqua" w:eastAsia="宋体" w:hAnsi="Book Antiqua" w:cs="宋体"/>
          <w:szCs w:val="24"/>
        </w:rPr>
        <w:t xml:space="preserve">, Akahane Y, Hino K, Ohta Y, Mishiro S. Hepatitis B virus genomic sequence in the circulation of hepatocellular carcinoma patients: comparative analysis of 40 full-length isolates. </w:t>
      </w:r>
      <w:r w:rsidRPr="00282382">
        <w:rPr>
          <w:rFonts w:ascii="Book Antiqua" w:eastAsia="宋体" w:hAnsi="Book Antiqua" w:cs="宋体"/>
          <w:i/>
          <w:iCs/>
          <w:szCs w:val="24"/>
        </w:rPr>
        <w:t>Arch Virol</w:t>
      </w:r>
      <w:r w:rsidRPr="00282382">
        <w:rPr>
          <w:rFonts w:ascii="Book Antiqua" w:eastAsia="宋体" w:hAnsi="Book Antiqua" w:cs="宋体"/>
          <w:szCs w:val="24"/>
        </w:rPr>
        <w:t xml:space="preserve"> 1998; </w:t>
      </w:r>
      <w:r w:rsidRPr="00282382">
        <w:rPr>
          <w:rFonts w:ascii="Book Antiqua" w:eastAsia="宋体" w:hAnsi="Book Antiqua" w:cs="宋体"/>
          <w:b/>
          <w:bCs/>
          <w:szCs w:val="24"/>
        </w:rPr>
        <w:t>143</w:t>
      </w:r>
      <w:r w:rsidRPr="00282382">
        <w:rPr>
          <w:rFonts w:ascii="Book Antiqua" w:eastAsia="宋体" w:hAnsi="Book Antiqua" w:cs="宋体"/>
          <w:szCs w:val="24"/>
        </w:rPr>
        <w:t>: 2313-2326 [PMID: 9930189 DOI: 10.1007/s007050050463]</w:t>
      </w:r>
    </w:p>
    <w:p w14:paraId="0D0FC4D3"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45 </w:t>
      </w:r>
      <w:r w:rsidRPr="00282382">
        <w:rPr>
          <w:rFonts w:ascii="Book Antiqua" w:eastAsia="宋体" w:hAnsi="Book Antiqua" w:cs="宋体"/>
          <w:b/>
          <w:bCs/>
          <w:szCs w:val="24"/>
        </w:rPr>
        <w:t>Tangkijvanich P</w:t>
      </w:r>
      <w:r w:rsidRPr="00282382">
        <w:rPr>
          <w:rFonts w:ascii="Book Antiqua" w:eastAsia="宋体" w:hAnsi="Book Antiqua" w:cs="宋体"/>
          <w:szCs w:val="24"/>
        </w:rPr>
        <w:t xml:space="preserve">, Sa-Nguanmoo P, Mahachai V, Theamboonlers A, Poovorawan Y. A case-control study on sequence variations in the enhancer II/core promoter/precore and X genes of hepatitis B virus in patients with hepatocellular carcinoma. </w:t>
      </w:r>
      <w:r w:rsidRPr="00282382">
        <w:rPr>
          <w:rFonts w:ascii="Book Antiqua" w:eastAsia="宋体" w:hAnsi="Book Antiqua" w:cs="宋体"/>
          <w:i/>
          <w:iCs/>
          <w:szCs w:val="24"/>
        </w:rPr>
        <w:t>Hepatol Int</w:t>
      </w:r>
      <w:r w:rsidRPr="00282382">
        <w:rPr>
          <w:rFonts w:ascii="Book Antiqua" w:eastAsia="宋体" w:hAnsi="Book Antiqua" w:cs="宋体"/>
          <w:szCs w:val="24"/>
        </w:rPr>
        <w:t xml:space="preserve"> 2010; </w:t>
      </w:r>
      <w:r w:rsidRPr="00282382">
        <w:rPr>
          <w:rFonts w:ascii="Book Antiqua" w:eastAsia="宋体" w:hAnsi="Book Antiqua" w:cs="宋体"/>
          <w:b/>
          <w:bCs/>
          <w:szCs w:val="24"/>
        </w:rPr>
        <w:t>4</w:t>
      </w:r>
      <w:r w:rsidRPr="00282382">
        <w:rPr>
          <w:rFonts w:ascii="Book Antiqua" w:eastAsia="宋体" w:hAnsi="Book Antiqua" w:cs="宋体"/>
          <w:szCs w:val="24"/>
        </w:rPr>
        <w:t>: 577-584 [PMID: 21063480 DOI: 10.1007/s12072-010-9197-z]</w:t>
      </w:r>
    </w:p>
    <w:p w14:paraId="30FE890D" w14:textId="60BA7639"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46 </w:t>
      </w:r>
      <w:r w:rsidRPr="00282382">
        <w:rPr>
          <w:rFonts w:ascii="Book Antiqua" w:eastAsia="宋体" w:hAnsi="Book Antiqua" w:cs="宋体"/>
          <w:b/>
          <w:bCs/>
          <w:szCs w:val="24"/>
        </w:rPr>
        <w:t>Yin J</w:t>
      </w:r>
      <w:r w:rsidRPr="00282382">
        <w:rPr>
          <w:rFonts w:ascii="Book Antiqua" w:eastAsia="宋体" w:hAnsi="Book Antiqua" w:cs="宋体"/>
          <w:szCs w:val="24"/>
        </w:rPr>
        <w:t xml:space="preserve">, Xie J, Liu S, Zhang H, Han L, Lu W, Shen Q, Xu G, Dong H, Shen J, Zhang J, Han J, Wang L, Liu Y, Wang F, Zhao J, Zhang Q, Ni W, Wang H, Cao G. Association between the various mutations in viral core promoter region to different stages of </w:t>
      </w:r>
      <w:r w:rsidRPr="00282382">
        <w:rPr>
          <w:rFonts w:ascii="Book Antiqua" w:eastAsia="宋体" w:hAnsi="Book Antiqua" w:cs="宋体"/>
          <w:szCs w:val="24"/>
        </w:rPr>
        <w:lastRenderedPageBreak/>
        <w:t xml:space="preserve">hepatitis B, ranging of asymptomatic carrier state to hepatocellular carcinoma. </w:t>
      </w:r>
      <w:r w:rsidRPr="00282382">
        <w:rPr>
          <w:rFonts w:ascii="Book Antiqua" w:eastAsia="宋体" w:hAnsi="Book Antiqua" w:cs="宋体"/>
          <w:i/>
          <w:iCs/>
          <w:szCs w:val="24"/>
        </w:rPr>
        <w:t>Am J Gastroenterol</w:t>
      </w:r>
      <w:r w:rsidRPr="00282382">
        <w:rPr>
          <w:rFonts w:ascii="Book Antiqua" w:eastAsia="宋体" w:hAnsi="Book Antiqua" w:cs="宋体"/>
          <w:szCs w:val="24"/>
        </w:rPr>
        <w:t xml:space="preserve"> 2011; </w:t>
      </w:r>
      <w:r w:rsidRPr="00282382">
        <w:rPr>
          <w:rFonts w:ascii="Book Antiqua" w:eastAsia="宋体" w:hAnsi="Book Antiqua" w:cs="宋体"/>
          <w:b/>
          <w:bCs/>
          <w:szCs w:val="24"/>
        </w:rPr>
        <w:t>106</w:t>
      </w:r>
      <w:r w:rsidRPr="00282382">
        <w:rPr>
          <w:rFonts w:ascii="Book Antiqua" w:eastAsia="宋体" w:hAnsi="Book Antiqua" w:cs="宋体"/>
          <w:szCs w:val="24"/>
        </w:rPr>
        <w:t>: 81-92 [PMID: 20959817]</w:t>
      </w:r>
    </w:p>
    <w:p w14:paraId="2FDC8C9E"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47 </w:t>
      </w:r>
      <w:r w:rsidRPr="00282382">
        <w:rPr>
          <w:rFonts w:ascii="Book Antiqua" w:eastAsia="宋体" w:hAnsi="Book Antiqua" w:cs="宋体"/>
          <w:b/>
          <w:bCs/>
          <w:szCs w:val="24"/>
        </w:rPr>
        <w:t>Cho EY</w:t>
      </w:r>
      <w:r w:rsidRPr="00282382">
        <w:rPr>
          <w:rFonts w:ascii="Book Antiqua" w:eastAsia="宋体" w:hAnsi="Book Antiqua" w:cs="宋体"/>
          <w:szCs w:val="24"/>
        </w:rPr>
        <w:t xml:space="preserve">, Choi CS, Cho JH, Kim HC. Association between Hepatitis B Virus X Gene Mutations and Clinical Status in Patients with Chronic Hepatitis B Infection. </w:t>
      </w:r>
      <w:r w:rsidRPr="00282382">
        <w:rPr>
          <w:rFonts w:ascii="Book Antiqua" w:eastAsia="宋体" w:hAnsi="Book Antiqua" w:cs="宋体"/>
          <w:i/>
          <w:iCs/>
          <w:szCs w:val="24"/>
        </w:rPr>
        <w:t>Gut Liver</w:t>
      </w:r>
      <w:r w:rsidRPr="00282382">
        <w:rPr>
          <w:rFonts w:ascii="Book Antiqua" w:eastAsia="宋体" w:hAnsi="Book Antiqua" w:cs="宋体"/>
          <w:szCs w:val="24"/>
        </w:rPr>
        <w:t xml:space="preserve"> 2011; </w:t>
      </w:r>
      <w:r w:rsidRPr="00282382">
        <w:rPr>
          <w:rFonts w:ascii="Book Antiqua" w:eastAsia="宋体" w:hAnsi="Book Antiqua" w:cs="宋体"/>
          <w:b/>
          <w:bCs/>
          <w:szCs w:val="24"/>
        </w:rPr>
        <w:t>5</w:t>
      </w:r>
      <w:r w:rsidRPr="00282382">
        <w:rPr>
          <w:rFonts w:ascii="Book Antiqua" w:eastAsia="宋体" w:hAnsi="Book Antiqua" w:cs="宋体"/>
          <w:szCs w:val="24"/>
        </w:rPr>
        <w:t>: 70-76 [PMID: 21461076 DOI: 10.5009/gnl.2011.5.1.70]</w:t>
      </w:r>
    </w:p>
    <w:p w14:paraId="3B0B5B85"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48 </w:t>
      </w:r>
      <w:r w:rsidRPr="00282382">
        <w:rPr>
          <w:rFonts w:ascii="Book Antiqua" w:eastAsia="宋体" w:hAnsi="Book Antiqua" w:cs="宋体"/>
          <w:b/>
          <w:bCs/>
          <w:szCs w:val="24"/>
        </w:rPr>
        <w:t>Ouneissa R</w:t>
      </w:r>
      <w:r w:rsidRPr="00282382">
        <w:rPr>
          <w:rFonts w:ascii="Book Antiqua" w:eastAsia="宋体" w:hAnsi="Book Antiqua" w:cs="宋体"/>
          <w:szCs w:val="24"/>
        </w:rPr>
        <w:t xml:space="preserve">, Bahri O, Alaya-Bouafif NB, Chouaieb S, Ben Yahia A, Sadraoui A, Hammami W, Filali N, Azzouz MM, Mami NB, Triki H. Frequency and clinical significance of core promoter and precore region mutations in Tunisian patients infected chronically with hepatitis B. </w:t>
      </w:r>
      <w:r w:rsidRPr="00282382">
        <w:rPr>
          <w:rFonts w:ascii="Book Antiqua" w:eastAsia="宋体" w:hAnsi="Book Antiqua" w:cs="宋体"/>
          <w:i/>
          <w:iCs/>
          <w:szCs w:val="24"/>
        </w:rPr>
        <w:t>J Med Virol</w:t>
      </w:r>
      <w:r w:rsidRPr="00282382">
        <w:rPr>
          <w:rFonts w:ascii="Book Antiqua" w:eastAsia="宋体" w:hAnsi="Book Antiqua" w:cs="宋体"/>
          <w:szCs w:val="24"/>
        </w:rPr>
        <w:t xml:space="preserve"> 2012; </w:t>
      </w:r>
      <w:r w:rsidRPr="00282382">
        <w:rPr>
          <w:rFonts w:ascii="Book Antiqua" w:eastAsia="宋体" w:hAnsi="Book Antiqua" w:cs="宋体"/>
          <w:b/>
          <w:bCs/>
          <w:szCs w:val="24"/>
        </w:rPr>
        <w:t>84</w:t>
      </w:r>
      <w:r w:rsidRPr="00282382">
        <w:rPr>
          <w:rFonts w:ascii="Book Antiqua" w:eastAsia="宋体" w:hAnsi="Book Antiqua" w:cs="宋体"/>
          <w:szCs w:val="24"/>
        </w:rPr>
        <w:t>: 1719-1726 [PMID: 22997074 DOI: 10.1002/jmv.23394]</w:t>
      </w:r>
    </w:p>
    <w:p w14:paraId="3DC2DA27" w14:textId="6C56416B"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49 </w:t>
      </w:r>
      <w:r w:rsidRPr="00282382">
        <w:rPr>
          <w:rFonts w:ascii="Book Antiqua" w:eastAsia="宋体" w:hAnsi="Book Antiqua" w:cs="宋体"/>
          <w:b/>
          <w:bCs/>
          <w:szCs w:val="24"/>
        </w:rPr>
        <w:t>Tatsukawa M</w:t>
      </w:r>
      <w:r w:rsidRPr="00282382">
        <w:rPr>
          <w:rFonts w:ascii="Book Antiqua" w:eastAsia="宋体" w:hAnsi="Book Antiqua" w:cs="宋体"/>
          <w:szCs w:val="24"/>
        </w:rPr>
        <w:t xml:space="preserve">, Takaki A, Shiraha H, Koike K, Iwasaki Y, Kobashi H, Fujioka S, Sakaguchi K, Yamamoto K. Hepatitis B virus core promoter mutations G1613A and C1653T are significantly associated with hepatocellular carcinoma in genotype C HBV-infected patients. </w:t>
      </w:r>
      <w:r w:rsidRPr="00282382">
        <w:rPr>
          <w:rFonts w:ascii="Book Antiqua" w:eastAsia="宋体" w:hAnsi="Book Antiqua" w:cs="宋体"/>
          <w:i/>
          <w:iCs/>
          <w:szCs w:val="24"/>
        </w:rPr>
        <w:t>BMC Cancer</w:t>
      </w:r>
      <w:r w:rsidRPr="00282382">
        <w:rPr>
          <w:rFonts w:ascii="Book Antiqua" w:eastAsia="宋体" w:hAnsi="Book Antiqua" w:cs="宋体"/>
          <w:szCs w:val="24"/>
        </w:rPr>
        <w:t xml:space="preserve"> 2011; </w:t>
      </w:r>
      <w:r w:rsidRPr="00282382">
        <w:rPr>
          <w:rFonts w:ascii="Book Antiqua" w:eastAsia="宋体" w:hAnsi="Book Antiqua" w:cs="宋体"/>
          <w:b/>
          <w:bCs/>
          <w:szCs w:val="24"/>
        </w:rPr>
        <w:t>11</w:t>
      </w:r>
      <w:r w:rsidRPr="00282382">
        <w:rPr>
          <w:rFonts w:ascii="Book Antiqua" w:eastAsia="宋体" w:hAnsi="Book Antiqua" w:cs="宋体"/>
          <w:szCs w:val="24"/>
        </w:rPr>
        <w:t>: 458 [PMID: 22014121]</w:t>
      </w:r>
    </w:p>
    <w:p w14:paraId="7737E607"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50 </w:t>
      </w:r>
      <w:r w:rsidRPr="00282382">
        <w:rPr>
          <w:rFonts w:ascii="Book Antiqua" w:eastAsia="宋体" w:hAnsi="Book Antiqua" w:cs="宋体"/>
          <w:b/>
          <w:bCs/>
          <w:szCs w:val="24"/>
        </w:rPr>
        <w:t>Kitab B</w:t>
      </w:r>
      <w:r w:rsidRPr="00282382">
        <w:rPr>
          <w:rFonts w:ascii="Book Antiqua" w:eastAsia="宋体" w:hAnsi="Book Antiqua" w:cs="宋体"/>
          <w:szCs w:val="24"/>
        </w:rPr>
        <w:t xml:space="preserve">, Essaid El Feydi A, Afifi R, Trepo C, Benazzouz M, Essamri W, Zoulim F, Chemin I, Alj HS, Ezzikouri S, Benjelloun S. Variability in the precore and core promoter regions of HBV strains in Morocco: characterization and impact on liver disease progression. </w:t>
      </w:r>
      <w:r w:rsidRPr="00282382">
        <w:rPr>
          <w:rFonts w:ascii="Book Antiqua" w:eastAsia="宋体" w:hAnsi="Book Antiqua" w:cs="宋体"/>
          <w:i/>
          <w:iCs/>
          <w:szCs w:val="24"/>
        </w:rPr>
        <w:t>PLoS One</w:t>
      </w:r>
      <w:r w:rsidRPr="00282382">
        <w:rPr>
          <w:rFonts w:ascii="Book Antiqua" w:eastAsia="宋体" w:hAnsi="Book Antiqua" w:cs="宋体"/>
          <w:szCs w:val="24"/>
        </w:rPr>
        <w:t xml:space="preserve"> 2012; </w:t>
      </w:r>
      <w:r w:rsidRPr="00282382">
        <w:rPr>
          <w:rFonts w:ascii="Book Antiqua" w:eastAsia="宋体" w:hAnsi="Book Antiqua" w:cs="宋体"/>
          <w:b/>
          <w:bCs/>
          <w:szCs w:val="24"/>
        </w:rPr>
        <w:t>7</w:t>
      </w:r>
      <w:r w:rsidRPr="00282382">
        <w:rPr>
          <w:rFonts w:ascii="Book Antiqua" w:eastAsia="宋体" w:hAnsi="Book Antiqua" w:cs="宋体"/>
          <w:szCs w:val="24"/>
        </w:rPr>
        <w:t>: e42891 [PMID: 22905181 DOI: 10.1371/journal.pone.0042891]</w:t>
      </w:r>
    </w:p>
    <w:p w14:paraId="36808EE8" w14:textId="77777777" w:rsidR="00776DB4" w:rsidRPr="00282382" w:rsidRDefault="00776DB4" w:rsidP="00776DB4">
      <w:pPr>
        <w:spacing w:line="360" w:lineRule="auto"/>
        <w:jc w:val="both"/>
        <w:rPr>
          <w:rFonts w:ascii="Book Antiqua" w:eastAsia="宋体" w:hAnsi="Book Antiqua" w:cs="宋体"/>
          <w:szCs w:val="24"/>
        </w:rPr>
      </w:pPr>
      <w:r w:rsidRPr="00282382">
        <w:rPr>
          <w:rFonts w:ascii="Book Antiqua" w:eastAsia="宋体" w:hAnsi="Book Antiqua" w:cs="宋体"/>
          <w:szCs w:val="24"/>
        </w:rPr>
        <w:t xml:space="preserve">51 </w:t>
      </w:r>
      <w:r w:rsidRPr="00282382">
        <w:rPr>
          <w:rFonts w:ascii="Book Antiqua" w:eastAsia="宋体" w:hAnsi="Book Antiqua" w:cs="宋体"/>
          <w:b/>
          <w:bCs/>
          <w:szCs w:val="24"/>
        </w:rPr>
        <w:t>Chen CH</w:t>
      </w:r>
      <w:r w:rsidRPr="00282382">
        <w:rPr>
          <w:rFonts w:ascii="Book Antiqua" w:eastAsia="宋体" w:hAnsi="Book Antiqua" w:cs="宋体"/>
          <w:szCs w:val="24"/>
        </w:rPr>
        <w:t xml:space="preserve">, Hung CH, Lee CM, Hu TH, Wang JH, Wang JC, Lu SN, Changchien CS. Pre-S deletion and complex mutations of hepatitis B virus related to advanced liver disease in HBeAg-negative patients. </w:t>
      </w:r>
      <w:r w:rsidRPr="00282382">
        <w:rPr>
          <w:rFonts w:ascii="Book Antiqua" w:eastAsia="宋体" w:hAnsi="Book Antiqua" w:cs="宋体"/>
          <w:i/>
          <w:iCs/>
          <w:szCs w:val="24"/>
        </w:rPr>
        <w:t>Gastroenterology</w:t>
      </w:r>
      <w:r w:rsidRPr="00282382">
        <w:rPr>
          <w:rFonts w:ascii="Book Antiqua" w:eastAsia="宋体" w:hAnsi="Book Antiqua" w:cs="宋体"/>
          <w:szCs w:val="24"/>
        </w:rPr>
        <w:t xml:space="preserve"> 2007; </w:t>
      </w:r>
      <w:r w:rsidRPr="00282382">
        <w:rPr>
          <w:rFonts w:ascii="Book Antiqua" w:eastAsia="宋体" w:hAnsi="Book Antiqua" w:cs="宋体"/>
          <w:b/>
          <w:bCs/>
          <w:szCs w:val="24"/>
        </w:rPr>
        <w:t>133</w:t>
      </w:r>
      <w:r w:rsidRPr="00282382">
        <w:rPr>
          <w:rFonts w:ascii="Book Antiqua" w:eastAsia="宋体" w:hAnsi="Book Antiqua" w:cs="宋体"/>
          <w:szCs w:val="24"/>
        </w:rPr>
        <w:t>: 1466-1474 [PMID: 17915220 DOI: 10.1053/j.gastro.2007.09.002]</w:t>
      </w:r>
    </w:p>
    <w:p w14:paraId="45563233" w14:textId="331B94FC" w:rsidR="00776DB4" w:rsidRDefault="00776DB4" w:rsidP="00776DB4">
      <w:pPr>
        <w:pStyle w:val="Heading2"/>
        <w:spacing w:line="360" w:lineRule="auto"/>
        <w:jc w:val="both"/>
        <w:rPr>
          <w:rFonts w:ascii="Book Antiqua" w:eastAsia="宋体" w:hAnsi="Book Antiqua" w:cs="宋体"/>
          <w:b w:val="0"/>
          <w:szCs w:val="24"/>
          <w:lang w:eastAsia="zh-CN"/>
        </w:rPr>
      </w:pPr>
      <w:r w:rsidRPr="00282382">
        <w:rPr>
          <w:rFonts w:ascii="Book Antiqua" w:eastAsia="宋体" w:hAnsi="Book Antiqua" w:cs="宋体"/>
          <w:b w:val="0"/>
          <w:szCs w:val="24"/>
        </w:rPr>
        <w:t>52</w:t>
      </w:r>
      <w:r w:rsidRPr="00282382">
        <w:rPr>
          <w:rFonts w:ascii="Book Antiqua" w:eastAsia="宋体" w:hAnsi="Book Antiqua" w:cs="宋体"/>
          <w:szCs w:val="24"/>
        </w:rPr>
        <w:t xml:space="preserve"> </w:t>
      </w:r>
      <w:r w:rsidRPr="00282382">
        <w:rPr>
          <w:rFonts w:ascii="Book Antiqua" w:eastAsia="宋体" w:hAnsi="Book Antiqua" w:cs="宋体"/>
          <w:bCs/>
          <w:szCs w:val="24"/>
        </w:rPr>
        <w:t>Thompson AJ</w:t>
      </w:r>
      <w:r w:rsidRPr="00282382">
        <w:rPr>
          <w:rFonts w:ascii="Book Antiqua" w:eastAsia="宋体" w:hAnsi="Book Antiqua" w:cs="宋体"/>
          <w:szCs w:val="24"/>
        </w:rPr>
        <w:t xml:space="preserve">, </w:t>
      </w:r>
      <w:r w:rsidRPr="00282382">
        <w:rPr>
          <w:rFonts w:ascii="Book Antiqua" w:eastAsia="宋体" w:hAnsi="Book Antiqua" w:cs="宋体"/>
          <w:b w:val="0"/>
          <w:szCs w:val="24"/>
        </w:rPr>
        <w:t xml:space="preserve">Nguyen T, Iser D, Ayres A, Jackson K, Littlejohn M, Slavin J, Bowden S, Gane EJ, Abbott W, Lau GK, Lewin SR, Visvanathan K, Desmond PV, Locarnini SA. Serum hepatitis B surface antigen and hepatitis B e antigen titers: disease phase influences correlation with viral load and intrahepatic hepatitis B virus markers. </w:t>
      </w:r>
      <w:r w:rsidRPr="00282382">
        <w:rPr>
          <w:rFonts w:ascii="Book Antiqua" w:eastAsia="宋体" w:hAnsi="Book Antiqua" w:cs="宋体"/>
          <w:b w:val="0"/>
          <w:i/>
          <w:iCs/>
          <w:szCs w:val="24"/>
        </w:rPr>
        <w:t>Hepatology</w:t>
      </w:r>
      <w:r w:rsidRPr="00282382">
        <w:rPr>
          <w:rFonts w:ascii="Book Antiqua" w:eastAsia="宋体" w:hAnsi="Book Antiqua" w:cs="宋体"/>
          <w:b w:val="0"/>
          <w:szCs w:val="24"/>
        </w:rPr>
        <w:t xml:space="preserve"> 2010; </w:t>
      </w:r>
      <w:r w:rsidRPr="00282382">
        <w:rPr>
          <w:rFonts w:ascii="Book Antiqua" w:eastAsia="宋体" w:hAnsi="Book Antiqua" w:cs="宋体"/>
          <w:bCs/>
          <w:szCs w:val="24"/>
        </w:rPr>
        <w:t>51</w:t>
      </w:r>
      <w:r w:rsidRPr="00282382">
        <w:rPr>
          <w:rFonts w:ascii="Book Antiqua" w:eastAsia="宋体" w:hAnsi="Book Antiqua" w:cs="宋体"/>
          <w:szCs w:val="24"/>
        </w:rPr>
        <w:t>:</w:t>
      </w:r>
      <w:r w:rsidRPr="00282382">
        <w:rPr>
          <w:rFonts w:ascii="Book Antiqua" w:eastAsia="宋体" w:hAnsi="Book Antiqua" w:cs="宋体"/>
          <w:b w:val="0"/>
          <w:szCs w:val="24"/>
        </w:rPr>
        <w:t xml:space="preserve"> 1933-1944 [PMID: 20512987 DOI: 10.1002/hep.23571]</w:t>
      </w:r>
    </w:p>
    <w:p w14:paraId="4418A879" w14:textId="77777777" w:rsidR="0053152B" w:rsidRDefault="0053152B" w:rsidP="001872E6">
      <w:pPr>
        <w:wordWrap w:val="0"/>
        <w:adjustRightInd w:val="0"/>
        <w:snapToGrid w:val="0"/>
        <w:spacing w:line="360" w:lineRule="auto"/>
        <w:ind w:right="239"/>
        <w:jc w:val="right"/>
        <w:rPr>
          <w:rStyle w:val="Strong"/>
          <w:rFonts w:ascii="Book Antiqua" w:eastAsia="宋体" w:hAnsi="Book Antiqua" w:cs="Arial"/>
          <w:noProof/>
          <w:lang w:val="en-GB" w:eastAsia="zh-CN"/>
        </w:rPr>
      </w:pPr>
    </w:p>
    <w:p w14:paraId="16AE15D8" w14:textId="5261BE3C" w:rsidR="001872E6" w:rsidRPr="006B3D6C" w:rsidRDefault="001872E6" w:rsidP="0053152B">
      <w:pPr>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00B23B99" w:rsidRPr="00B23B99">
        <w:rPr>
          <w:rFonts w:ascii="Book Antiqua" w:hAnsi="Book Antiqua"/>
          <w:color w:val="000000"/>
          <w:lang w:val="en-GB"/>
        </w:rPr>
        <w:t>Bellanti</w:t>
      </w:r>
      <w:r w:rsidR="00B23B99">
        <w:rPr>
          <w:rFonts w:ascii="Book Antiqua" w:eastAsia="宋体" w:hAnsi="Book Antiqua" w:hint="eastAsia"/>
          <w:color w:val="000000"/>
          <w:lang w:val="en-GB" w:eastAsia="zh-CN"/>
        </w:rPr>
        <w:t xml:space="preserve"> </w:t>
      </w:r>
      <w:r w:rsidR="00B23B99">
        <w:rPr>
          <w:rFonts w:ascii="Book Antiqua" w:eastAsia="宋体" w:hAnsi="Book Antiqua"/>
          <w:color w:val="000000"/>
          <w:lang w:val="en-GB" w:eastAsia="zh-CN"/>
        </w:rPr>
        <w:t>F</w:t>
      </w:r>
      <w:r w:rsidR="00B23B99" w:rsidRPr="006B3D6C">
        <w:rPr>
          <w:rFonts w:ascii="Book Antiqua" w:hAnsi="Book Antiqua"/>
          <w:color w:val="000000"/>
          <w:lang w:val="en-GB"/>
        </w:rPr>
        <w:t xml:space="preserve">, </w:t>
      </w:r>
      <w:r w:rsidR="00B23B99" w:rsidRPr="00B23B99">
        <w:rPr>
          <w:rFonts w:ascii="Book Antiqua" w:hAnsi="Book Antiqua"/>
          <w:color w:val="000000"/>
          <w:lang w:val="en-GB"/>
        </w:rPr>
        <w:t>Vespasiani-Gentilucci</w:t>
      </w:r>
      <w:r w:rsidR="00B23B99">
        <w:rPr>
          <w:rFonts w:ascii="Book Antiqua" w:eastAsia="宋体" w:hAnsi="Book Antiqua" w:hint="eastAsia"/>
          <w:color w:val="000000"/>
          <w:lang w:val="en-GB" w:eastAsia="zh-CN"/>
        </w:rPr>
        <w:t xml:space="preserve"> </w:t>
      </w:r>
      <w:r w:rsidR="00B23B99">
        <w:rPr>
          <w:rFonts w:ascii="Book Antiqua" w:eastAsia="宋体" w:hAnsi="Book Antiqua"/>
          <w:color w:val="000000"/>
          <w:lang w:val="en-GB" w:eastAsia="zh-CN"/>
        </w:rPr>
        <w:t>U</w:t>
      </w:r>
      <w:r w:rsidRPr="006B3D6C">
        <w:rPr>
          <w:rFonts w:ascii="Book Antiqua" w:hAnsi="Book Antiqua" w:hint="eastAsia"/>
          <w:color w:val="000000"/>
          <w:lang w:val="en-GB" w:eastAsia="zh-CN"/>
        </w:rPr>
        <w:t xml:space="preserve">, </w:t>
      </w:r>
      <w:r w:rsidR="00B23B99">
        <w:rPr>
          <w:rFonts w:ascii="Book Antiqua" w:hAnsi="Book Antiqua"/>
          <w:color w:val="000000"/>
          <w:lang w:val="en-GB" w:eastAsia="zh-CN"/>
        </w:rPr>
        <w:t>Wang</w:t>
      </w:r>
      <w:r w:rsidR="00B23B99" w:rsidRPr="00B23B99">
        <w:rPr>
          <w:rFonts w:ascii="Book Antiqua" w:hAnsi="Book Antiqua"/>
          <w:color w:val="000000"/>
          <w:lang w:val="en-GB" w:eastAsia="zh-CN"/>
        </w:rPr>
        <w:t xml:space="preserve"> SK</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14:paraId="2F88C467" w14:textId="77777777" w:rsidR="001872E6" w:rsidRPr="0044675C" w:rsidRDefault="001872E6" w:rsidP="001872E6">
      <w:pPr>
        <w:adjustRightInd w:val="0"/>
        <w:snapToGrid w:val="0"/>
        <w:spacing w:line="360" w:lineRule="auto"/>
        <w:ind w:right="239"/>
        <w:jc w:val="right"/>
        <w:rPr>
          <w:rFonts w:ascii="Book Antiqua" w:hAnsi="Book Antiqua"/>
          <w:bCs/>
        </w:rPr>
      </w:pPr>
      <w:r w:rsidRPr="008D7BB3">
        <w:rPr>
          <w:rFonts w:ascii="Book Antiqua" w:hAnsi="Book Antiqua"/>
          <w:b/>
          <w:bCs/>
        </w:rPr>
        <w:lastRenderedPageBreak/>
        <w:t>L-Editor:   E-Editor:</w:t>
      </w:r>
    </w:p>
    <w:p w14:paraId="1ABF377C" w14:textId="77777777" w:rsidR="001872E6" w:rsidRPr="001872E6" w:rsidRDefault="001872E6" w:rsidP="001872E6">
      <w:pPr>
        <w:pStyle w:val="a"/>
        <w:rPr>
          <w:rFonts w:eastAsia="宋体"/>
          <w:lang w:eastAsia="zh-CN"/>
        </w:rPr>
      </w:pPr>
    </w:p>
    <w:p w14:paraId="6804C542" w14:textId="0FC8152B" w:rsidR="00974E78" w:rsidRPr="00E42B69" w:rsidRDefault="00776DB4" w:rsidP="0053152B">
      <w:pPr>
        <w:spacing w:after="480" w:line="276" w:lineRule="auto"/>
        <w:rPr>
          <w:rFonts w:ascii="Book Antiqua" w:hAnsi="Book Antiqua"/>
          <w:szCs w:val="24"/>
        </w:rPr>
      </w:pPr>
      <w:r>
        <w:rPr>
          <w:rFonts w:ascii="Book Antiqua" w:hAnsi="Book Antiqua"/>
          <w:szCs w:val="24"/>
        </w:rPr>
        <w:br w:type="page"/>
      </w:r>
      <w:r w:rsidR="0030719F">
        <w:rPr>
          <w:noProof/>
          <w:lang w:eastAsia="en-US"/>
        </w:rPr>
        <w:lastRenderedPageBreak/>
        <w:drawing>
          <wp:inline distT="0" distB="0" distL="0" distR="0" wp14:anchorId="25B3BEC1" wp14:editId="686537F4">
            <wp:extent cx="2999232" cy="2055376"/>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99232" cy="2055376"/>
                    </a:xfrm>
                    <a:prstGeom prst="rect">
                      <a:avLst/>
                    </a:prstGeom>
                  </pic:spPr>
                </pic:pic>
              </a:graphicData>
            </a:graphic>
          </wp:inline>
        </w:drawing>
      </w:r>
    </w:p>
    <w:p w14:paraId="0D978462" w14:textId="39E23C3F" w:rsidR="00693261" w:rsidRPr="0030719F" w:rsidRDefault="00E42B69" w:rsidP="003748B5">
      <w:pPr>
        <w:spacing w:line="360" w:lineRule="auto"/>
        <w:jc w:val="both"/>
        <w:rPr>
          <w:rFonts w:ascii="Book Antiqua" w:hAnsi="Book Antiqua"/>
          <w:b/>
          <w:szCs w:val="24"/>
        </w:rPr>
      </w:pPr>
      <w:r w:rsidRPr="0030719F">
        <w:rPr>
          <w:rFonts w:ascii="Book Antiqua" w:hAnsi="Book Antiqua"/>
          <w:b/>
          <w:szCs w:val="24"/>
        </w:rPr>
        <w:t>Figure 1</w:t>
      </w:r>
      <w:r w:rsidR="009307BA" w:rsidRPr="0030719F">
        <w:rPr>
          <w:rFonts w:ascii="Book Antiqua" w:hAnsi="Book Antiqua"/>
          <w:b/>
          <w:szCs w:val="24"/>
        </w:rPr>
        <w:t xml:space="preserve"> </w:t>
      </w:r>
      <w:r w:rsidR="00FB49DC" w:rsidRPr="0030719F">
        <w:rPr>
          <w:rFonts w:ascii="Book Antiqua" w:hAnsi="Book Antiqua"/>
          <w:b/>
          <w:szCs w:val="24"/>
        </w:rPr>
        <w:t xml:space="preserve">The number of mutations positively correlates with the rate of </w:t>
      </w:r>
      <w:r w:rsidR="00E32EE9" w:rsidRPr="00E32EE9">
        <w:rPr>
          <w:rFonts w:ascii="Book Antiqua" w:hAnsi="Book Antiqua"/>
          <w:b/>
          <w:szCs w:val="24"/>
        </w:rPr>
        <w:t>hepatocellular carcinoma</w:t>
      </w:r>
      <w:r w:rsidR="00E82C81" w:rsidRPr="0030719F">
        <w:rPr>
          <w:rFonts w:ascii="Book Antiqua" w:hAnsi="Book Antiqua"/>
          <w:b/>
          <w:szCs w:val="24"/>
        </w:rPr>
        <w:t>: Pearson’s correlation</w:t>
      </w:r>
      <w:r w:rsidRPr="0030719F">
        <w:rPr>
          <w:rFonts w:ascii="Book Antiqua" w:eastAsia="宋体" w:hAnsi="Book Antiqua" w:hint="eastAsia"/>
          <w:b/>
          <w:szCs w:val="24"/>
          <w:lang w:eastAsia="zh-CN"/>
        </w:rPr>
        <w:t xml:space="preserve"> </w:t>
      </w:r>
      <w:r w:rsidR="00775349" w:rsidRPr="0030719F">
        <w:rPr>
          <w:rFonts w:ascii="Book Antiqua" w:hAnsi="Book Antiqua"/>
          <w:b/>
          <w:szCs w:val="24"/>
        </w:rPr>
        <w:t>=</w:t>
      </w:r>
      <w:r w:rsidRPr="0030719F">
        <w:rPr>
          <w:rFonts w:ascii="Book Antiqua" w:eastAsia="宋体" w:hAnsi="Book Antiqua" w:hint="eastAsia"/>
          <w:b/>
          <w:szCs w:val="24"/>
          <w:lang w:eastAsia="zh-CN"/>
        </w:rPr>
        <w:t xml:space="preserve"> </w:t>
      </w:r>
      <w:r w:rsidRPr="0030719F">
        <w:rPr>
          <w:rFonts w:ascii="Book Antiqua" w:hAnsi="Book Antiqua"/>
          <w:b/>
          <w:szCs w:val="24"/>
        </w:rPr>
        <w:t>0.9614 (95%</w:t>
      </w:r>
      <w:r w:rsidR="00775349" w:rsidRPr="0030719F">
        <w:rPr>
          <w:rFonts w:ascii="Book Antiqua" w:hAnsi="Book Antiqua"/>
          <w:b/>
          <w:szCs w:val="24"/>
        </w:rPr>
        <w:t>CI</w:t>
      </w:r>
      <w:r w:rsidR="00E82C81" w:rsidRPr="0030719F">
        <w:rPr>
          <w:rFonts w:ascii="Book Antiqua" w:hAnsi="Book Antiqua"/>
          <w:b/>
          <w:szCs w:val="24"/>
        </w:rPr>
        <w:t>: 0.8225</w:t>
      </w:r>
      <w:r w:rsidR="00CB07DA" w:rsidRPr="0030719F">
        <w:rPr>
          <w:rFonts w:ascii="Book Antiqua" w:hAnsi="Book Antiqua"/>
          <w:b/>
          <w:szCs w:val="24"/>
        </w:rPr>
        <w:t>-</w:t>
      </w:r>
      <w:r w:rsidR="00E82C81" w:rsidRPr="0030719F">
        <w:rPr>
          <w:rFonts w:ascii="Book Antiqua" w:hAnsi="Book Antiqua"/>
          <w:b/>
          <w:szCs w:val="24"/>
        </w:rPr>
        <w:t xml:space="preserve">0.9921; </w:t>
      </w:r>
      <w:r w:rsidRPr="0030719F">
        <w:rPr>
          <w:rFonts w:ascii="Book Antiqua" w:hAnsi="Book Antiqua"/>
          <w:b/>
          <w:i/>
          <w:szCs w:val="24"/>
        </w:rPr>
        <w:t>P</w:t>
      </w:r>
      <w:r w:rsidRPr="0030719F">
        <w:rPr>
          <w:rFonts w:ascii="Book Antiqua" w:eastAsia="宋体" w:hAnsi="Book Antiqua" w:hint="eastAsia"/>
          <w:b/>
          <w:szCs w:val="24"/>
          <w:lang w:eastAsia="zh-CN"/>
        </w:rPr>
        <w:t xml:space="preserve"> </w:t>
      </w:r>
      <w:r w:rsidR="00775349" w:rsidRPr="0030719F">
        <w:rPr>
          <w:rFonts w:ascii="Book Antiqua" w:hAnsi="Book Antiqua"/>
          <w:b/>
          <w:szCs w:val="24"/>
        </w:rPr>
        <w:t>=</w:t>
      </w:r>
      <w:r w:rsidRPr="0030719F">
        <w:rPr>
          <w:rFonts w:ascii="Book Antiqua" w:eastAsia="宋体" w:hAnsi="Book Antiqua" w:hint="eastAsia"/>
          <w:b/>
          <w:szCs w:val="24"/>
          <w:lang w:eastAsia="zh-CN"/>
        </w:rPr>
        <w:t xml:space="preserve"> </w:t>
      </w:r>
      <w:r w:rsidR="00E82C81" w:rsidRPr="0030719F">
        <w:rPr>
          <w:rFonts w:ascii="Book Antiqua" w:hAnsi="Book Antiqua"/>
          <w:b/>
          <w:szCs w:val="24"/>
        </w:rPr>
        <w:t xml:space="preserve">0.0000). </w:t>
      </w:r>
    </w:p>
    <w:p w14:paraId="5EA5ADDA" w14:textId="0663C01D" w:rsidR="00693261" w:rsidRPr="00E42B69" w:rsidRDefault="002122EB" w:rsidP="003748B5">
      <w:pPr>
        <w:spacing w:line="360" w:lineRule="auto"/>
        <w:jc w:val="both"/>
        <w:rPr>
          <w:rFonts w:ascii="Book Antiqua" w:hAnsi="Book Antiqua"/>
          <w:szCs w:val="24"/>
        </w:rPr>
      </w:pPr>
      <w:r>
        <w:rPr>
          <w:noProof/>
          <w:lang w:eastAsia="en-US"/>
        </w:rPr>
        <w:drawing>
          <wp:inline distT="0" distB="0" distL="0" distR="0" wp14:anchorId="3BCDB981" wp14:editId="251D4602">
            <wp:extent cx="4190336" cy="2816352"/>
            <wp:effectExtent l="0" t="0" r="127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91000" cy="2816798"/>
                    </a:xfrm>
                    <a:prstGeom prst="rect">
                      <a:avLst/>
                    </a:prstGeom>
                  </pic:spPr>
                </pic:pic>
              </a:graphicData>
            </a:graphic>
          </wp:inline>
        </w:drawing>
      </w:r>
    </w:p>
    <w:p w14:paraId="712EFC0B" w14:textId="7C5CCFE3" w:rsidR="005F281E" w:rsidRPr="00E42B69" w:rsidRDefault="00E42B69" w:rsidP="003748B5">
      <w:pPr>
        <w:spacing w:line="360" w:lineRule="auto"/>
        <w:jc w:val="both"/>
        <w:rPr>
          <w:rFonts w:ascii="Book Antiqua" w:eastAsiaTheme="minorEastAsia" w:hAnsi="Book Antiqua"/>
          <w:color w:val="000000" w:themeColor="text1"/>
          <w:kern w:val="24"/>
          <w:szCs w:val="24"/>
        </w:rPr>
      </w:pPr>
      <w:r w:rsidRPr="0030719F">
        <w:rPr>
          <w:rFonts w:ascii="Book Antiqua" w:hAnsi="Book Antiqua"/>
          <w:b/>
          <w:szCs w:val="24"/>
        </w:rPr>
        <w:t>Figure 2</w:t>
      </w:r>
      <w:r w:rsidRPr="0030719F">
        <w:rPr>
          <w:rFonts w:ascii="Book Antiqua" w:eastAsia="宋体" w:hAnsi="Book Antiqua" w:hint="eastAsia"/>
          <w:b/>
          <w:szCs w:val="24"/>
          <w:lang w:eastAsia="zh-CN"/>
        </w:rPr>
        <w:t xml:space="preserve"> </w:t>
      </w:r>
      <w:r w:rsidR="00FB49DC" w:rsidRPr="00E42B69">
        <w:rPr>
          <w:rFonts w:ascii="Book Antiqua" w:hAnsi="Book Antiqua"/>
          <w:b/>
          <w:szCs w:val="24"/>
        </w:rPr>
        <w:t>The number of mutations positively correlates with advanced liver disease, and advanced liver disease correlate</w:t>
      </w:r>
      <w:r w:rsidR="00775349" w:rsidRPr="00E42B69">
        <w:rPr>
          <w:rFonts w:ascii="Book Antiqua" w:hAnsi="Book Antiqua"/>
          <w:b/>
          <w:szCs w:val="24"/>
        </w:rPr>
        <w:t>s</w:t>
      </w:r>
      <w:r w:rsidR="00FB49DC" w:rsidRPr="00E42B69">
        <w:rPr>
          <w:rFonts w:ascii="Book Antiqua" w:hAnsi="Book Antiqua"/>
          <w:b/>
          <w:szCs w:val="24"/>
        </w:rPr>
        <w:t xml:space="preserve"> with </w:t>
      </w:r>
      <w:r w:rsidR="00E32EE9" w:rsidRPr="00E32EE9">
        <w:rPr>
          <w:rFonts w:ascii="Book Antiqua" w:hAnsi="Book Antiqua"/>
          <w:b/>
          <w:szCs w:val="24"/>
        </w:rPr>
        <w:t>hepatocellular carcinoma</w:t>
      </w:r>
      <w:r w:rsidR="00FB49DC" w:rsidRPr="00E42B69">
        <w:rPr>
          <w:rFonts w:ascii="Book Antiqua" w:hAnsi="Book Antiqua"/>
          <w:b/>
          <w:szCs w:val="24"/>
        </w:rPr>
        <w:t>.</w:t>
      </w:r>
      <w:r w:rsidR="00FB49DC" w:rsidRPr="00E42B69">
        <w:rPr>
          <w:rFonts w:ascii="Book Antiqua" w:hAnsi="Book Antiqua"/>
          <w:szCs w:val="24"/>
        </w:rPr>
        <w:t xml:space="preserve"> However, </w:t>
      </w:r>
      <w:r w:rsidR="00CB07DA" w:rsidRPr="00E42B69">
        <w:rPr>
          <w:rFonts w:ascii="Book Antiqua" w:hAnsi="Book Antiqua"/>
          <w:szCs w:val="24"/>
        </w:rPr>
        <w:t xml:space="preserve">the number of mutations is </w:t>
      </w:r>
      <w:r w:rsidR="00FB49DC" w:rsidRPr="00E42B69">
        <w:rPr>
          <w:rFonts w:ascii="Book Antiqua" w:hAnsi="Book Antiqua"/>
          <w:szCs w:val="24"/>
        </w:rPr>
        <w:t>correlate</w:t>
      </w:r>
      <w:r w:rsidR="00CB07DA" w:rsidRPr="00E42B69">
        <w:rPr>
          <w:rFonts w:ascii="Book Antiqua" w:hAnsi="Book Antiqua"/>
          <w:szCs w:val="24"/>
        </w:rPr>
        <w:t>d</w:t>
      </w:r>
      <w:r w:rsidR="00FB49DC" w:rsidRPr="00E42B69">
        <w:rPr>
          <w:rFonts w:ascii="Book Antiqua" w:hAnsi="Book Antiqua"/>
          <w:szCs w:val="24"/>
        </w:rPr>
        <w:t xml:space="preserve"> with </w:t>
      </w:r>
      <w:r w:rsidR="00E32EE9" w:rsidRPr="00E42B69">
        <w:rPr>
          <w:rFonts w:ascii="Book Antiqua" w:hAnsi="Book Antiqua"/>
          <w:szCs w:val="24"/>
        </w:rPr>
        <w:t>hepatocellular carcinoma</w:t>
      </w:r>
      <w:r w:rsidR="00FB49DC" w:rsidRPr="00E42B69">
        <w:rPr>
          <w:rFonts w:ascii="Book Antiqua" w:hAnsi="Book Antiqua"/>
          <w:szCs w:val="24"/>
        </w:rPr>
        <w:t xml:space="preserve"> independent of advanced liver disease. </w:t>
      </w:r>
      <w:r w:rsidR="00BF617A" w:rsidRPr="00E42B69">
        <w:rPr>
          <w:rFonts w:ascii="Book Antiqua" w:hAnsi="Book Antiqua"/>
          <w:szCs w:val="24"/>
        </w:rPr>
        <w:t xml:space="preserve">We </w:t>
      </w:r>
      <w:r w:rsidR="00CB07DA" w:rsidRPr="00E42B69">
        <w:rPr>
          <w:rFonts w:ascii="Book Antiqua" w:hAnsi="Book Antiqua"/>
          <w:szCs w:val="24"/>
        </w:rPr>
        <w:t xml:space="preserve">arbitrarily </w:t>
      </w:r>
      <w:r w:rsidR="00BF617A" w:rsidRPr="00E42B69">
        <w:rPr>
          <w:rFonts w:ascii="Book Antiqua" w:hAnsi="Book Antiqua"/>
          <w:szCs w:val="24"/>
        </w:rPr>
        <w:t xml:space="preserve">divided </w:t>
      </w:r>
      <w:r w:rsidR="00CB07DA" w:rsidRPr="00E42B69">
        <w:rPr>
          <w:rFonts w:ascii="Book Antiqua" w:hAnsi="Book Antiqua"/>
          <w:szCs w:val="24"/>
        </w:rPr>
        <w:t xml:space="preserve">the </w:t>
      </w:r>
      <w:r w:rsidR="00BF617A" w:rsidRPr="00E42B69">
        <w:rPr>
          <w:rFonts w:ascii="Book Antiqua" w:hAnsi="Book Antiqua"/>
          <w:szCs w:val="24"/>
        </w:rPr>
        <w:t xml:space="preserve">clinical stages </w:t>
      </w:r>
      <w:r w:rsidR="00775349" w:rsidRPr="00E42B69">
        <w:rPr>
          <w:rFonts w:ascii="Book Antiqua" w:hAnsi="Book Antiqua"/>
          <w:szCs w:val="24"/>
        </w:rPr>
        <w:t>based on</w:t>
      </w:r>
      <w:r w:rsidR="00CB07DA" w:rsidRPr="00E42B69">
        <w:rPr>
          <w:rFonts w:ascii="Book Antiqua" w:hAnsi="Book Antiqua"/>
          <w:szCs w:val="24"/>
        </w:rPr>
        <w:t xml:space="preserve"> a</w:t>
      </w:r>
      <w:r w:rsidR="00BF617A" w:rsidRPr="00E42B69">
        <w:rPr>
          <w:rFonts w:ascii="Book Antiqua" w:hAnsi="Book Antiqua"/>
          <w:szCs w:val="24"/>
        </w:rPr>
        <w:t xml:space="preserve"> combination of four laboratory parameters, including platelet</w:t>
      </w:r>
      <w:r w:rsidR="00CB07DA" w:rsidRPr="00E42B69">
        <w:rPr>
          <w:rFonts w:ascii="Book Antiqua" w:hAnsi="Book Antiqua"/>
          <w:szCs w:val="24"/>
        </w:rPr>
        <w:t xml:space="preserve"> counts</w:t>
      </w:r>
      <w:r w:rsidR="00BF617A" w:rsidRPr="00E42B69">
        <w:rPr>
          <w:rFonts w:ascii="Book Antiqua" w:hAnsi="Book Antiqua"/>
          <w:szCs w:val="24"/>
        </w:rPr>
        <w:t>, albumin</w:t>
      </w:r>
      <w:r w:rsidR="00CB07DA" w:rsidRPr="00E42B69">
        <w:rPr>
          <w:rFonts w:ascii="Book Antiqua" w:hAnsi="Book Antiqua"/>
          <w:szCs w:val="24"/>
        </w:rPr>
        <w:t xml:space="preserve"> levels</w:t>
      </w:r>
      <w:r w:rsidR="00BF617A" w:rsidRPr="00E42B69">
        <w:rPr>
          <w:rFonts w:ascii="Book Antiqua" w:hAnsi="Book Antiqua"/>
          <w:szCs w:val="24"/>
        </w:rPr>
        <w:t>, total bilirubin</w:t>
      </w:r>
      <w:r w:rsidR="00CB07DA" w:rsidRPr="00E42B69">
        <w:rPr>
          <w:rFonts w:ascii="Book Antiqua" w:hAnsi="Book Antiqua"/>
          <w:szCs w:val="24"/>
        </w:rPr>
        <w:t>,</w:t>
      </w:r>
      <w:r w:rsidR="00BF617A" w:rsidRPr="00E42B69">
        <w:rPr>
          <w:rFonts w:ascii="Book Antiqua" w:hAnsi="Book Antiqua"/>
          <w:szCs w:val="24"/>
        </w:rPr>
        <w:t xml:space="preserve"> and prothrombin time</w:t>
      </w:r>
      <w:r w:rsidR="00CB07DA" w:rsidRPr="00E42B69">
        <w:rPr>
          <w:rFonts w:ascii="Book Antiqua" w:hAnsi="Book Antiqua"/>
          <w:szCs w:val="24"/>
        </w:rPr>
        <w:t>.</w:t>
      </w:r>
      <w:r w:rsidR="00BF617A" w:rsidRPr="00E42B69">
        <w:rPr>
          <w:rFonts w:ascii="Book Antiqua" w:hAnsi="Book Antiqua"/>
          <w:szCs w:val="24"/>
        </w:rPr>
        <w:t xml:space="preserve"> </w:t>
      </w:r>
      <w:r w:rsidR="00CB07DA" w:rsidRPr="00E42B69">
        <w:rPr>
          <w:rFonts w:ascii="Book Antiqua" w:hAnsi="Book Antiqua"/>
          <w:szCs w:val="24"/>
        </w:rPr>
        <w:t>The categories were define</w:t>
      </w:r>
      <w:r w:rsidR="00775349" w:rsidRPr="00E42B69">
        <w:rPr>
          <w:rFonts w:ascii="Book Antiqua" w:hAnsi="Book Antiqua"/>
          <w:szCs w:val="24"/>
        </w:rPr>
        <w:t>d</w:t>
      </w:r>
      <w:r w:rsidR="00BF617A" w:rsidRPr="00E42B69">
        <w:rPr>
          <w:rFonts w:ascii="Book Antiqua" w:hAnsi="Book Antiqua"/>
          <w:szCs w:val="24"/>
        </w:rPr>
        <w:t xml:space="preserve"> </w:t>
      </w:r>
      <w:r w:rsidR="00CB07DA" w:rsidRPr="00E42B69">
        <w:rPr>
          <w:rFonts w:ascii="Book Antiqua" w:hAnsi="Book Antiqua"/>
          <w:szCs w:val="24"/>
        </w:rPr>
        <w:t xml:space="preserve">according to </w:t>
      </w:r>
      <w:r w:rsidR="00FB49DC" w:rsidRPr="00E42B69">
        <w:rPr>
          <w:rFonts w:ascii="Book Antiqua" w:hAnsi="Book Antiqua"/>
          <w:szCs w:val="24"/>
        </w:rPr>
        <w:t xml:space="preserve">PABC </w:t>
      </w:r>
      <w:r w:rsidR="00BF617A" w:rsidRPr="00E42B69">
        <w:rPr>
          <w:rFonts w:ascii="Book Antiqua" w:hAnsi="Book Antiqua"/>
          <w:szCs w:val="24"/>
        </w:rPr>
        <w:t>clinical staging</w:t>
      </w:r>
      <w:r w:rsidR="00FB49DC" w:rsidRPr="00E42B69">
        <w:rPr>
          <w:rFonts w:ascii="Book Antiqua" w:hAnsi="Book Antiqua"/>
          <w:szCs w:val="24"/>
        </w:rPr>
        <w:t xml:space="preserve">: PABC-A </w:t>
      </w:r>
      <w:r w:rsidR="00CB07DA" w:rsidRPr="00E42B69">
        <w:rPr>
          <w:rFonts w:ascii="Book Antiqua" w:hAnsi="Book Antiqua"/>
          <w:szCs w:val="24"/>
        </w:rPr>
        <w:t xml:space="preserve">exhibits </w:t>
      </w:r>
      <w:r w:rsidR="00FB49DC" w:rsidRPr="00E42B69">
        <w:rPr>
          <w:rFonts w:ascii="Book Antiqua" w:hAnsi="Book Antiqua"/>
          <w:szCs w:val="24"/>
        </w:rPr>
        <w:t>normal</w:t>
      </w:r>
      <w:r w:rsidR="00BF617A" w:rsidRPr="00E42B69">
        <w:rPr>
          <w:rFonts w:ascii="Book Antiqua" w:hAnsi="Book Antiqua"/>
          <w:szCs w:val="24"/>
        </w:rPr>
        <w:t xml:space="preserve"> </w:t>
      </w:r>
      <w:r w:rsidR="00CB07DA" w:rsidRPr="00E42B69">
        <w:rPr>
          <w:rFonts w:ascii="Book Antiqua" w:hAnsi="Book Antiqua"/>
          <w:szCs w:val="24"/>
        </w:rPr>
        <w:t xml:space="preserve">values for the </w:t>
      </w:r>
      <w:r w:rsidR="00BF617A" w:rsidRPr="00E42B69">
        <w:rPr>
          <w:rFonts w:ascii="Book Antiqua" w:hAnsi="Book Antiqua"/>
          <w:szCs w:val="24"/>
        </w:rPr>
        <w:t>four parameters</w:t>
      </w:r>
      <w:r w:rsidR="00FB49DC" w:rsidRPr="00E42B69">
        <w:rPr>
          <w:rFonts w:ascii="Book Antiqua" w:hAnsi="Book Antiqua"/>
          <w:szCs w:val="24"/>
        </w:rPr>
        <w:t xml:space="preserve">; PABC-B </w:t>
      </w:r>
      <w:r w:rsidR="00CB07DA" w:rsidRPr="00E42B69">
        <w:rPr>
          <w:rFonts w:ascii="Book Antiqua" w:hAnsi="Book Antiqua"/>
          <w:szCs w:val="24"/>
        </w:rPr>
        <w:t xml:space="preserve">exhibits </w:t>
      </w:r>
      <w:r w:rsidR="00BF617A" w:rsidRPr="00E42B69">
        <w:rPr>
          <w:rFonts w:ascii="Book Antiqua" w:hAnsi="Book Antiqua"/>
          <w:szCs w:val="24"/>
        </w:rPr>
        <w:t xml:space="preserve">abnormal </w:t>
      </w:r>
      <w:r w:rsidR="00CB07DA" w:rsidRPr="00E42B69">
        <w:rPr>
          <w:rFonts w:ascii="Book Antiqua" w:hAnsi="Book Antiqua"/>
          <w:szCs w:val="24"/>
        </w:rPr>
        <w:t xml:space="preserve">values for </w:t>
      </w:r>
      <w:r w:rsidR="00FB49DC" w:rsidRPr="00E42B69">
        <w:rPr>
          <w:rFonts w:ascii="Book Antiqua" w:hAnsi="Book Antiqua"/>
          <w:szCs w:val="24"/>
        </w:rPr>
        <w:t xml:space="preserve">one or two biochemical </w:t>
      </w:r>
      <w:r w:rsidR="00FB49DC" w:rsidRPr="00E42B69">
        <w:rPr>
          <w:rFonts w:ascii="Book Antiqua" w:hAnsi="Book Antiqua"/>
          <w:szCs w:val="24"/>
        </w:rPr>
        <w:lastRenderedPageBreak/>
        <w:t>parameter</w:t>
      </w:r>
      <w:r w:rsidR="00BF617A" w:rsidRPr="00E42B69">
        <w:rPr>
          <w:rFonts w:ascii="Book Antiqua" w:hAnsi="Book Antiqua"/>
          <w:szCs w:val="24"/>
        </w:rPr>
        <w:t>(</w:t>
      </w:r>
      <w:r w:rsidR="00FB49DC" w:rsidRPr="00E42B69">
        <w:rPr>
          <w:rFonts w:ascii="Book Antiqua" w:hAnsi="Book Antiqua"/>
          <w:szCs w:val="24"/>
        </w:rPr>
        <w:t>s</w:t>
      </w:r>
      <w:r w:rsidR="00BF617A" w:rsidRPr="00E42B69">
        <w:rPr>
          <w:rFonts w:ascii="Book Antiqua" w:hAnsi="Book Antiqua"/>
          <w:szCs w:val="24"/>
        </w:rPr>
        <w:t>)</w:t>
      </w:r>
      <w:r w:rsidR="00FB49DC" w:rsidRPr="00E42B69">
        <w:rPr>
          <w:rFonts w:ascii="Book Antiqua" w:hAnsi="Book Antiqua"/>
          <w:szCs w:val="24"/>
        </w:rPr>
        <w:t xml:space="preserve"> in addition to abnormal platelet</w:t>
      </w:r>
      <w:r w:rsidR="00CB07DA" w:rsidRPr="00E42B69">
        <w:rPr>
          <w:rFonts w:ascii="Book Antiqua" w:hAnsi="Book Antiqua"/>
          <w:szCs w:val="24"/>
        </w:rPr>
        <w:t xml:space="preserve"> counts</w:t>
      </w:r>
      <w:r w:rsidR="00FB49DC" w:rsidRPr="00E42B69">
        <w:rPr>
          <w:rFonts w:ascii="Book Antiqua" w:hAnsi="Book Antiqua"/>
          <w:szCs w:val="24"/>
        </w:rPr>
        <w:t xml:space="preserve">; </w:t>
      </w:r>
      <w:r w:rsidR="00775349" w:rsidRPr="00E42B69">
        <w:rPr>
          <w:rFonts w:ascii="Book Antiqua" w:hAnsi="Book Antiqua"/>
          <w:szCs w:val="24"/>
        </w:rPr>
        <w:t xml:space="preserve">and </w:t>
      </w:r>
      <w:r w:rsidR="00FB49DC" w:rsidRPr="00E42B69">
        <w:rPr>
          <w:rFonts w:ascii="Book Antiqua" w:hAnsi="Book Antiqua"/>
          <w:szCs w:val="24"/>
        </w:rPr>
        <w:t xml:space="preserve">PABC-C </w:t>
      </w:r>
      <w:r w:rsidR="00CB07DA" w:rsidRPr="00E42B69">
        <w:rPr>
          <w:rFonts w:ascii="Book Antiqua" w:hAnsi="Book Antiqua"/>
          <w:szCs w:val="24"/>
        </w:rPr>
        <w:t xml:space="preserve">exhibits </w:t>
      </w:r>
      <w:r w:rsidR="00BF617A" w:rsidRPr="00E42B69">
        <w:rPr>
          <w:rFonts w:ascii="Book Antiqua" w:hAnsi="Book Antiqua"/>
          <w:szCs w:val="24"/>
        </w:rPr>
        <w:t xml:space="preserve">abnormal </w:t>
      </w:r>
      <w:r w:rsidR="00CB07DA" w:rsidRPr="00E42B69">
        <w:rPr>
          <w:rFonts w:ascii="Book Antiqua" w:hAnsi="Book Antiqua"/>
          <w:szCs w:val="24"/>
        </w:rPr>
        <w:t xml:space="preserve">values for all </w:t>
      </w:r>
      <w:r w:rsidR="00FB49DC" w:rsidRPr="00E42B69">
        <w:rPr>
          <w:rFonts w:ascii="Book Antiqua" w:hAnsi="Book Antiqua"/>
          <w:szCs w:val="24"/>
        </w:rPr>
        <w:t>four laboratory parameters.</w:t>
      </w:r>
      <w:r w:rsidR="00BF617A" w:rsidRPr="00E42B69">
        <w:rPr>
          <w:rFonts w:ascii="Book Antiqua" w:hAnsi="Book Antiqua"/>
          <w:szCs w:val="24"/>
        </w:rPr>
        <w:t xml:space="preserve"> </w:t>
      </w:r>
      <w:r w:rsidR="00E82C81" w:rsidRPr="00E42B69">
        <w:rPr>
          <w:rFonts w:ascii="Book Antiqua" w:hAnsi="Book Antiqua"/>
          <w:szCs w:val="24"/>
        </w:rPr>
        <w:t xml:space="preserve">Pearson’s correlation </w:t>
      </w:r>
      <w:r w:rsidR="00CB07DA" w:rsidRPr="00E42B69">
        <w:rPr>
          <w:rFonts w:ascii="Book Antiqua" w:hAnsi="Book Antiqua"/>
          <w:szCs w:val="24"/>
        </w:rPr>
        <w:t xml:space="preserve">coefficient </w:t>
      </w:r>
      <w:r w:rsidR="00775349" w:rsidRPr="00E42B69">
        <w:rPr>
          <w:rFonts w:ascii="Book Antiqua" w:hAnsi="Book Antiqua"/>
          <w:szCs w:val="24"/>
        </w:rPr>
        <w:t>wa</w:t>
      </w:r>
      <w:r w:rsidR="00E82C81" w:rsidRPr="00E42B69">
        <w:rPr>
          <w:rFonts w:ascii="Book Antiqua" w:hAnsi="Book Antiqua"/>
          <w:szCs w:val="24"/>
        </w:rPr>
        <w:t xml:space="preserve">s 0.933 </w:t>
      </w:r>
      <w:r w:rsidR="00CB07DA" w:rsidRPr="00E42B69">
        <w:rPr>
          <w:rFonts w:ascii="Book Antiqua" w:hAnsi="Book Antiqua"/>
          <w:szCs w:val="24"/>
        </w:rPr>
        <w:t>for</w:t>
      </w:r>
      <w:r>
        <w:rPr>
          <w:rFonts w:ascii="Book Antiqua" w:hAnsi="Book Antiqua"/>
          <w:szCs w:val="24"/>
        </w:rPr>
        <w:t xml:space="preserve"> PABC-A (95%</w:t>
      </w:r>
      <w:r w:rsidR="00775349" w:rsidRPr="00E42B69">
        <w:rPr>
          <w:rFonts w:ascii="Book Antiqua" w:hAnsi="Book Antiqua"/>
          <w:szCs w:val="24"/>
        </w:rPr>
        <w:t>CI</w:t>
      </w:r>
      <w:r w:rsidR="00E82C81" w:rsidRPr="00E42B69">
        <w:rPr>
          <w:rFonts w:ascii="Book Antiqua" w:hAnsi="Book Antiqua"/>
          <w:szCs w:val="24"/>
        </w:rPr>
        <w:t>: 0.6061</w:t>
      </w:r>
      <w:r w:rsidR="00CB07DA" w:rsidRPr="00E42B69">
        <w:rPr>
          <w:rFonts w:ascii="Book Antiqua" w:hAnsi="Book Antiqua"/>
          <w:szCs w:val="24"/>
        </w:rPr>
        <w:t>-</w:t>
      </w:r>
      <w:r w:rsidR="00E82C81" w:rsidRPr="00E42B69">
        <w:rPr>
          <w:rFonts w:ascii="Book Antiqua" w:hAnsi="Book Antiqua"/>
          <w:szCs w:val="24"/>
        </w:rPr>
        <w:t xml:space="preserve">0.9903; </w:t>
      </w:r>
      <w:r w:rsidRPr="00E42B69">
        <w:rPr>
          <w:rFonts w:ascii="Book Antiqua" w:hAnsi="Book Antiqua"/>
          <w:i/>
          <w:iCs/>
          <w:szCs w:val="24"/>
        </w:rPr>
        <w:t>P</w:t>
      </w:r>
      <w:r w:rsidRPr="00E42B69">
        <w:rPr>
          <w:rFonts w:ascii="Book Antiqua" w:hAnsi="Book Antiqua"/>
          <w:szCs w:val="24"/>
        </w:rPr>
        <w:t xml:space="preserve"> </w:t>
      </w:r>
      <w:r w:rsidR="00775349" w:rsidRPr="00E42B69">
        <w:rPr>
          <w:rFonts w:ascii="Book Antiqua" w:hAnsi="Book Antiqua"/>
          <w:szCs w:val="24"/>
        </w:rPr>
        <w:t>=</w:t>
      </w:r>
      <w:r>
        <w:rPr>
          <w:rFonts w:ascii="Book Antiqua" w:eastAsia="宋体" w:hAnsi="Book Antiqua" w:hint="eastAsia"/>
          <w:szCs w:val="24"/>
          <w:lang w:eastAsia="zh-CN"/>
        </w:rPr>
        <w:t xml:space="preserve"> </w:t>
      </w:r>
      <w:r w:rsidR="00E82C81" w:rsidRPr="00E42B69">
        <w:rPr>
          <w:rFonts w:ascii="Book Antiqua" w:hAnsi="Book Antiqua"/>
          <w:szCs w:val="24"/>
        </w:rPr>
        <w:t xml:space="preserve">0.0021), 0.822 </w:t>
      </w:r>
      <w:r w:rsidR="00CB07DA" w:rsidRPr="00E42B69">
        <w:rPr>
          <w:rFonts w:ascii="Book Antiqua" w:hAnsi="Book Antiqua"/>
          <w:szCs w:val="24"/>
        </w:rPr>
        <w:t>for</w:t>
      </w:r>
      <w:r>
        <w:rPr>
          <w:rFonts w:ascii="Book Antiqua" w:hAnsi="Book Antiqua"/>
          <w:szCs w:val="24"/>
        </w:rPr>
        <w:t xml:space="preserve"> PABC-B (95%</w:t>
      </w:r>
      <w:r w:rsidR="00775349" w:rsidRPr="00E42B69">
        <w:rPr>
          <w:rFonts w:ascii="Book Antiqua" w:hAnsi="Book Antiqua"/>
          <w:szCs w:val="24"/>
        </w:rPr>
        <w:t>CI</w:t>
      </w:r>
      <w:r w:rsidR="00E82C81" w:rsidRPr="00E42B69">
        <w:rPr>
          <w:rFonts w:ascii="Book Antiqua" w:hAnsi="Book Antiqua"/>
          <w:szCs w:val="24"/>
        </w:rPr>
        <w:t>: 0.1822</w:t>
      </w:r>
      <w:r w:rsidR="00CB07DA" w:rsidRPr="00E42B69">
        <w:rPr>
          <w:rFonts w:ascii="Book Antiqua" w:hAnsi="Book Antiqua"/>
          <w:szCs w:val="24"/>
        </w:rPr>
        <w:t>-</w:t>
      </w:r>
      <w:r w:rsidR="00E82C81" w:rsidRPr="00E42B69">
        <w:rPr>
          <w:rFonts w:ascii="Book Antiqua" w:hAnsi="Book Antiqua"/>
          <w:szCs w:val="24"/>
        </w:rPr>
        <w:t xml:space="preserve">0.9729; </w:t>
      </w:r>
      <w:r w:rsidRPr="00E42B69">
        <w:rPr>
          <w:rFonts w:ascii="Book Antiqua" w:hAnsi="Book Antiqua"/>
          <w:i/>
          <w:iCs/>
          <w:szCs w:val="24"/>
        </w:rPr>
        <w:t>P</w:t>
      </w:r>
      <w:r w:rsidRPr="00E42B69">
        <w:rPr>
          <w:rFonts w:ascii="Book Antiqua" w:hAnsi="Book Antiqua"/>
          <w:szCs w:val="24"/>
        </w:rPr>
        <w:t xml:space="preserve"> </w:t>
      </w:r>
      <w:r w:rsidR="00775349" w:rsidRPr="00E42B69">
        <w:rPr>
          <w:rFonts w:ascii="Book Antiqua" w:hAnsi="Book Antiqua"/>
          <w:szCs w:val="24"/>
        </w:rPr>
        <w:t>=</w:t>
      </w:r>
      <w:r>
        <w:rPr>
          <w:rFonts w:ascii="Book Antiqua" w:eastAsia="宋体" w:hAnsi="Book Antiqua" w:hint="eastAsia"/>
          <w:szCs w:val="24"/>
          <w:lang w:eastAsia="zh-CN"/>
        </w:rPr>
        <w:t xml:space="preserve"> </w:t>
      </w:r>
      <w:r w:rsidR="00E82C81" w:rsidRPr="00E42B69">
        <w:rPr>
          <w:rFonts w:ascii="Book Antiqua" w:hAnsi="Book Antiqua"/>
          <w:szCs w:val="24"/>
        </w:rPr>
        <w:t xml:space="preserve">0.0231), and </w:t>
      </w:r>
      <w:r w:rsidR="00E82C81" w:rsidRPr="00E42B69">
        <w:rPr>
          <w:rFonts w:ascii="Book Antiqua" w:eastAsiaTheme="minorEastAsia" w:hAnsi="Book Antiqua"/>
          <w:color w:val="000000" w:themeColor="text1"/>
          <w:kern w:val="24"/>
          <w:szCs w:val="24"/>
        </w:rPr>
        <w:t xml:space="preserve">0.938 </w:t>
      </w:r>
      <w:r w:rsidR="00CB07DA" w:rsidRPr="00E42B69">
        <w:rPr>
          <w:rFonts w:ascii="Book Antiqua" w:eastAsiaTheme="minorEastAsia" w:hAnsi="Book Antiqua"/>
          <w:color w:val="000000" w:themeColor="text1"/>
          <w:kern w:val="24"/>
          <w:szCs w:val="24"/>
        </w:rPr>
        <w:t>for</w:t>
      </w:r>
      <w:r w:rsidR="00E82C81" w:rsidRPr="00E42B69">
        <w:rPr>
          <w:rFonts w:ascii="Book Antiqua" w:eastAsiaTheme="minorEastAsia" w:hAnsi="Book Antiqua"/>
          <w:color w:val="000000" w:themeColor="text1"/>
          <w:kern w:val="24"/>
          <w:szCs w:val="24"/>
        </w:rPr>
        <w:t xml:space="preserve"> PABC-C (95%</w:t>
      </w:r>
      <w:r w:rsidR="00775349" w:rsidRPr="00E42B69">
        <w:rPr>
          <w:rFonts w:ascii="Book Antiqua" w:eastAsiaTheme="minorEastAsia" w:hAnsi="Book Antiqua"/>
          <w:color w:val="000000" w:themeColor="text1"/>
          <w:kern w:val="24"/>
          <w:szCs w:val="24"/>
        </w:rPr>
        <w:t>CI</w:t>
      </w:r>
      <w:r w:rsidR="00E82C81" w:rsidRPr="00E42B69">
        <w:rPr>
          <w:rFonts w:ascii="Book Antiqua" w:eastAsiaTheme="minorEastAsia" w:hAnsi="Book Antiqua"/>
          <w:color w:val="000000" w:themeColor="text1"/>
          <w:kern w:val="24"/>
          <w:szCs w:val="24"/>
        </w:rPr>
        <w:t>: 0.5285</w:t>
      </w:r>
      <w:r w:rsidR="00775349" w:rsidRPr="00E42B69">
        <w:rPr>
          <w:rFonts w:ascii="Book Antiqua" w:eastAsiaTheme="minorEastAsia" w:hAnsi="Book Antiqua"/>
          <w:color w:val="000000" w:themeColor="text1"/>
          <w:kern w:val="24"/>
          <w:szCs w:val="24"/>
        </w:rPr>
        <w:t>-</w:t>
      </w:r>
      <w:r w:rsidR="00E82C81" w:rsidRPr="00E42B69">
        <w:rPr>
          <w:rFonts w:ascii="Book Antiqua" w:eastAsiaTheme="minorEastAsia" w:hAnsi="Book Antiqua"/>
          <w:color w:val="000000" w:themeColor="text1"/>
          <w:kern w:val="24"/>
          <w:szCs w:val="24"/>
        </w:rPr>
        <w:t xml:space="preserve">0.9933; </w:t>
      </w:r>
      <w:r w:rsidRPr="00E42B69">
        <w:rPr>
          <w:rFonts w:ascii="Book Antiqua" w:hAnsi="Book Antiqua"/>
          <w:i/>
          <w:iCs/>
          <w:szCs w:val="24"/>
        </w:rPr>
        <w:t>P</w:t>
      </w:r>
      <w:r>
        <w:rPr>
          <w:rFonts w:ascii="Book Antiqua" w:eastAsia="宋体" w:hAnsi="Book Antiqua" w:hint="eastAsia"/>
          <w:color w:val="000000" w:themeColor="text1"/>
          <w:kern w:val="24"/>
          <w:szCs w:val="24"/>
          <w:lang w:eastAsia="zh-CN"/>
        </w:rPr>
        <w:t xml:space="preserve"> </w:t>
      </w:r>
      <w:r w:rsidR="00775349" w:rsidRPr="00E42B69">
        <w:rPr>
          <w:rFonts w:ascii="Book Antiqua" w:eastAsiaTheme="minorEastAsia" w:hAnsi="Book Antiqua"/>
          <w:color w:val="000000" w:themeColor="text1"/>
          <w:kern w:val="24"/>
          <w:szCs w:val="24"/>
        </w:rPr>
        <w:t>=</w:t>
      </w:r>
      <w:r>
        <w:rPr>
          <w:rFonts w:ascii="Book Antiqua" w:eastAsia="宋体" w:hAnsi="Book Antiqua" w:hint="eastAsia"/>
          <w:color w:val="000000" w:themeColor="text1"/>
          <w:kern w:val="24"/>
          <w:szCs w:val="24"/>
          <w:lang w:eastAsia="zh-CN"/>
        </w:rPr>
        <w:t xml:space="preserve"> </w:t>
      </w:r>
      <w:r w:rsidR="00E82C81" w:rsidRPr="00E42B69">
        <w:rPr>
          <w:rFonts w:ascii="Book Antiqua" w:eastAsiaTheme="minorEastAsia" w:hAnsi="Book Antiqua"/>
          <w:color w:val="000000" w:themeColor="text1"/>
          <w:kern w:val="24"/>
          <w:szCs w:val="24"/>
        </w:rPr>
        <w:t>0.0057)</w:t>
      </w:r>
      <w:r w:rsidR="00CB07DA" w:rsidRPr="00E42B69">
        <w:rPr>
          <w:rFonts w:ascii="Book Antiqua" w:eastAsiaTheme="minorEastAsia" w:hAnsi="Book Antiqua"/>
          <w:color w:val="000000" w:themeColor="text1"/>
          <w:kern w:val="24"/>
          <w:szCs w:val="24"/>
        </w:rPr>
        <w:t>.</w:t>
      </w:r>
    </w:p>
    <w:p w14:paraId="68946C24" w14:textId="77777777" w:rsidR="00BF180A" w:rsidRPr="00340C7B" w:rsidRDefault="00BF180A" w:rsidP="003748B5">
      <w:pPr>
        <w:spacing w:line="360" w:lineRule="auto"/>
        <w:jc w:val="both"/>
        <w:rPr>
          <w:rFonts w:ascii="Book Antiqua" w:eastAsia="宋体" w:hAnsi="Book Antiqua"/>
          <w:color w:val="000000" w:themeColor="text1"/>
          <w:kern w:val="24"/>
          <w:szCs w:val="24"/>
          <w:lang w:eastAsia="zh-CN"/>
        </w:rPr>
        <w:sectPr w:rsidR="00BF180A" w:rsidRPr="00340C7B" w:rsidSect="00F82195">
          <w:footerReference w:type="default" r:id="rId12"/>
          <w:pgSz w:w="11906" w:h="16838"/>
          <w:pgMar w:top="1701" w:right="1440" w:bottom="1440" w:left="1440" w:header="851" w:footer="794" w:gutter="0"/>
          <w:cols w:space="425"/>
          <w:docGrid w:linePitch="360"/>
        </w:sectPr>
      </w:pPr>
    </w:p>
    <w:p w14:paraId="7A0CAC6E" w14:textId="4117CBDB" w:rsidR="00BF180A" w:rsidRPr="00E42B69" w:rsidRDefault="00E42B69" w:rsidP="003748B5">
      <w:pPr>
        <w:pStyle w:val="Heading2"/>
        <w:spacing w:line="360" w:lineRule="auto"/>
        <w:jc w:val="both"/>
        <w:rPr>
          <w:rFonts w:ascii="Book Antiqua" w:hAnsi="Book Antiqua"/>
          <w:szCs w:val="24"/>
        </w:rPr>
      </w:pPr>
      <w:r>
        <w:rPr>
          <w:rFonts w:ascii="Book Antiqua" w:hAnsi="Book Antiqua"/>
          <w:szCs w:val="24"/>
        </w:rPr>
        <w:lastRenderedPageBreak/>
        <w:t>Table 1</w:t>
      </w:r>
      <w:r w:rsidR="00BF180A" w:rsidRPr="00E42B69">
        <w:rPr>
          <w:rFonts w:ascii="Book Antiqua" w:hAnsi="Book Antiqua"/>
          <w:szCs w:val="24"/>
        </w:rPr>
        <w:t xml:space="preserve"> </w:t>
      </w:r>
      <w:r w:rsidR="00E32EE9" w:rsidRPr="00E32EE9">
        <w:rPr>
          <w:rFonts w:ascii="Book Antiqua" w:hAnsi="Book Antiqua"/>
          <w:szCs w:val="24"/>
        </w:rPr>
        <w:t>Hepatocellular carcinoma</w:t>
      </w:r>
      <w:r w:rsidR="00BF180A" w:rsidRPr="00E42B69">
        <w:rPr>
          <w:rFonts w:ascii="Book Antiqua" w:hAnsi="Book Antiqua"/>
          <w:szCs w:val="24"/>
        </w:rPr>
        <w:t xml:space="preserve"> rate of specific mutation combinations and Odds ratio in comparison with </w:t>
      </w:r>
      <w:r w:rsidR="00E32EE9" w:rsidRPr="00E42B69">
        <w:rPr>
          <w:rFonts w:ascii="Book Antiqua" w:hAnsi="Book Antiqua"/>
          <w:szCs w:val="24"/>
        </w:rPr>
        <w:t>basal core promoter</w:t>
      </w:r>
      <w:r w:rsidR="00BF180A" w:rsidRPr="00E42B69">
        <w:rPr>
          <w:rFonts w:ascii="Book Antiqua" w:hAnsi="Book Antiqua"/>
          <w:szCs w:val="24"/>
        </w:rPr>
        <w:t xml:space="preserve"> double mutation only</w:t>
      </w:r>
      <w:r w:rsidR="00BF180A" w:rsidRPr="00E42B69">
        <w:rPr>
          <w:rFonts w:ascii="Book Antiqua" w:hAnsi="Book Antiqua"/>
          <w:szCs w:val="24"/>
        </w:rPr>
        <w:tab/>
      </w:r>
    </w:p>
    <w:tbl>
      <w:tblPr>
        <w:tblW w:w="12363" w:type="dxa"/>
        <w:tblCellMar>
          <w:left w:w="99" w:type="dxa"/>
          <w:right w:w="99" w:type="dxa"/>
        </w:tblCellMar>
        <w:tblLook w:val="04A0" w:firstRow="1" w:lastRow="0" w:firstColumn="1" w:lastColumn="0" w:noHBand="0" w:noVBand="1"/>
      </w:tblPr>
      <w:tblGrid>
        <w:gridCol w:w="6103"/>
        <w:gridCol w:w="1740"/>
        <w:gridCol w:w="1180"/>
        <w:gridCol w:w="2200"/>
        <w:gridCol w:w="1140"/>
      </w:tblGrid>
      <w:tr w:rsidR="00BF180A" w:rsidRPr="00E42B69" w14:paraId="3A56C9CD" w14:textId="77777777" w:rsidTr="001709A5">
        <w:trPr>
          <w:trHeight w:val="315"/>
        </w:trPr>
        <w:tc>
          <w:tcPr>
            <w:tcW w:w="6103" w:type="dxa"/>
            <w:tcBorders>
              <w:top w:val="single" w:sz="4" w:space="0" w:color="auto"/>
              <w:left w:val="nil"/>
              <w:bottom w:val="nil"/>
              <w:right w:val="nil"/>
            </w:tcBorders>
            <w:shd w:val="clear" w:color="auto" w:fill="auto"/>
            <w:noWrap/>
            <w:vAlign w:val="center"/>
            <w:hideMark/>
          </w:tcPr>
          <w:p w14:paraId="533FF0BF" w14:textId="69A28D2E" w:rsidR="00BF180A" w:rsidRPr="0030719F" w:rsidRDefault="00BF180A" w:rsidP="003748B5">
            <w:pPr>
              <w:spacing w:line="360" w:lineRule="auto"/>
              <w:jc w:val="both"/>
              <w:rPr>
                <w:rFonts w:ascii="Book Antiqua" w:eastAsia="宋体" w:hAnsi="Book Antiqua"/>
                <w:color w:val="000000"/>
                <w:szCs w:val="24"/>
                <w:lang w:eastAsia="zh-CN"/>
              </w:rPr>
            </w:pPr>
          </w:p>
        </w:tc>
        <w:tc>
          <w:tcPr>
            <w:tcW w:w="1740" w:type="dxa"/>
            <w:tcBorders>
              <w:top w:val="single" w:sz="4" w:space="0" w:color="auto"/>
              <w:left w:val="nil"/>
              <w:bottom w:val="nil"/>
              <w:right w:val="nil"/>
            </w:tcBorders>
            <w:shd w:val="clear" w:color="auto" w:fill="auto"/>
            <w:noWrap/>
            <w:vAlign w:val="center"/>
            <w:hideMark/>
          </w:tcPr>
          <w:p w14:paraId="5703B8CF" w14:textId="77777777" w:rsidR="00BF180A" w:rsidRPr="00E42B69" w:rsidRDefault="00BF180A" w:rsidP="003748B5">
            <w:pPr>
              <w:spacing w:line="360" w:lineRule="auto"/>
              <w:jc w:val="both"/>
              <w:rPr>
                <w:rFonts w:ascii="Book Antiqua" w:eastAsia="Gulim" w:hAnsi="Book Antiqua"/>
                <w:color w:val="000000"/>
                <w:szCs w:val="24"/>
              </w:rPr>
            </w:pPr>
          </w:p>
        </w:tc>
        <w:tc>
          <w:tcPr>
            <w:tcW w:w="1180" w:type="dxa"/>
            <w:tcBorders>
              <w:top w:val="single" w:sz="4" w:space="0" w:color="auto"/>
              <w:left w:val="nil"/>
              <w:bottom w:val="nil"/>
              <w:right w:val="nil"/>
            </w:tcBorders>
            <w:shd w:val="clear" w:color="auto" w:fill="auto"/>
            <w:noWrap/>
            <w:vAlign w:val="center"/>
            <w:hideMark/>
          </w:tcPr>
          <w:p w14:paraId="44D5CCD8" w14:textId="77777777" w:rsidR="00BF180A" w:rsidRPr="00E42B69" w:rsidRDefault="00BF180A" w:rsidP="003748B5">
            <w:pPr>
              <w:spacing w:line="360" w:lineRule="auto"/>
              <w:jc w:val="both"/>
              <w:rPr>
                <w:rFonts w:ascii="Book Antiqua" w:eastAsia="Gulim" w:hAnsi="Book Antiqua"/>
                <w:color w:val="000000"/>
                <w:szCs w:val="24"/>
              </w:rPr>
            </w:pPr>
          </w:p>
        </w:tc>
        <w:tc>
          <w:tcPr>
            <w:tcW w:w="2200" w:type="dxa"/>
            <w:tcBorders>
              <w:top w:val="single" w:sz="4" w:space="0" w:color="auto"/>
              <w:left w:val="nil"/>
              <w:bottom w:val="nil"/>
              <w:right w:val="nil"/>
            </w:tcBorders>
            <w:shd w:val="clear" w:color="auto" w:fill="auto"/>
            <w:noWrap/>
            <w:vAlign w:val="center"/>
            <w:hideMark/>
          </w:tcPr>
          <w:p w14:paraId="592046AB" w14:textId="77777777" w:rsidR="00BF180A" w:rsidRPr="00E42B69" w:rsidRDefault="00BF180A" w:rsidP="003748B5">
            <w:pPr>
              <w:spacing w:line="360" w:lineRule="auto"/>
              <w:jc w:val="both"/>
              <w:rPr>
                <w:rFonts w:ascii="Book Antiqua" w:eastAsia="Gulim" w:hAnsi="Book Antiqua"/>
                <w:color w:val="000000"/>
                <w:szCs w:val="24"/>
              </w:rPr>
            </w:pPr>
          </w:p>
        </w:tc>
        <w:tc>
          <w:tcPr>
            <w:tcW w:w="1140" w:type="dxa"/>
            <w:tcBorders>
              <w:top w:val="single" w:sz="4" w:space="0" w:color="auto"/>
              <w:left w:val="nil"/>
              <w:bottom w:val="nil"/>
              <w:right w:val="nil"/>
            </w:tcBorders>
            <w:shd w:val="clear" w:color="auto" w:fill="auto"/>
            <w:noWrap/>
            <w:vAlign w:val="center"/>
            <w:hideMark/>
          </w:tcPr>
          <w:p w14:paraId="464403E9" w14:textId="77777777" w:rsidR="00BF180A" w:rsidRPr="00E42B69" w:rsidRDefault="00BF180A" w:rsidP="003748B5">
            <w:pPr>
              <w:spacing w:line="360" w:lineRule="auto"/>
              <w:jc w:val="both"/>
              <w:rPr>
                <w:rFonts w:ascii="Book Antiqua" w:eastAsia="Gulim" w:hAnsi="Book Antiqua"/>
                <w:color w:val="000000"/>
                <w:szCs w:val="24"/>
              </w:rPr>
            </w:pPr>
          </w:p>
        </w:tc>
      </w:tr>
      <w:tr w:rsidR="00BF180A" w:rsidRPr="00E42B69" w14:paraId="50EE29E8" w14:textId="77777777" w:rsidTr="001709A5">
        <w:trPr>
          <w:trHeight w:val="315"/>
        </w:trPr>
        <w:tc>
          <w:tcPr>
            <w:tcW w:w="6103" w:type="dxa"/>
            <w:tcBorders>
              <w:top w:val="nil"/>
              <w:left w:val="nil"/>
              <w:bottom w:val="nil"/>
              <w:right w:val="nil"/>
            </w:tcBorders>
            <w:shd w:val="clear" w:color="auto" w:fill="auto"/>
            <w:noWrap/>
            <w:vAlign w:val="center"/>
            <w:hideMark/>
          </w:tcPr>
          <w:p w14:paraId="2E88943E" w14:textId="77777777" w:rsidR="00BF180A" w:rsidRPr="00E42B69" w:rsidRDefault="00BF180A" w:rsidP="00E763DB">
            <w:pPr>
              <w:spacing w:line="360" w:lineRule="auto"/>
              <w:ind w:firstLineChars="100" w:firstLine="260"/>
              <w:jc w:val="both"/>
              <w:rPr>
                <w:rFonts w:ascii="Book Antiqua" w:eastAsia="Gulim" w:hAnsi="Book Antiqua"/>
                <w:b/>
                <w:color w:val="000000"/>
                <w:szCs w:val="24"/>
              </w:rPr>
            </w:pPr>
            <w:r w:rsidRPr="00E42B69">
              <w:rPr>
                <w:rFonts w:ascii="Book Antiqua" w:eastAsia="Gulim" w:hAnsi="Book Antiqua"/>
                <w:b/>
                <w:color w:val="000000"/>
                <w:szCs w:val="24"/>
              </w:rPr>
              <w:t>Specific mutation combinations</w:t>
            </w:r>
          </w:p>
        </w:tc>
        <w:tc>
          <w:tcPr>
            <w:tcW w:w="1740" w:type="dxa"/>
            <w:tcBorders>
              <w:top w:val="nil"/>
              <w:left w:val="nil"/>
              <w:bottom w:val="nil"/>
              <w:right w:val="nil"/>
            </w:tcBorders>
            <w:shd w:val="clear" w:color="auto" w:fill="auto"/>
            <w:noWrap/>
            <w:vAlign w:val="center"/>
            <w:hideMark/>
          </w:tcPr>
          <w:p w14:paraId="48ABCF09" w14:textId="65C1E448" w:rsidR="00BF180A" w:rsidRPr="00E42B69" w:rsidRDefault="00BF180A" w:rsidP="00E32EE9">
            <w:pPr>
              <w:spacing w:line="360" w:lineRule="auto"/>
              <w:jc w:val="both"/>
              <w:rPr>
                <w:rFonts w:ascii="Book Antiqua" w:eastAsia="Gulim" w:hAnsi="Book Antiqua"/>
                <w:b/>
                <w:color w:val="000000"/>
                <w:szCs w:val="24"/>
              </w:rPr>
            </w:pPr>
            <w:r w:rsidRPr="00E42B69">
              <w:rPr>
                <w:rFonts w:ascii="Book Antiqua" w:eastAsia="Gulim" w:hAnsi="Book Antiqua"/>
                <w:b/>
                <w:color w:val="000000"/>
                <w:szCs w:val="24"/>
              </w:rPr>
              <w:t>HCC</w:t>
            </w:r>
            <w:r w:rsidR="00E32EE9" w:rsidRPr="00E32EE9">
              <w:rPr>
                <w:rFonts w:ascii="Book Antiqua" w:eastAsia="宋体" w:hAnsi="Book Antiqua" w:hint="eastAsia"/>
                <w:b/>
                <w:color w:val="000000"/>
                <w:szCs w:val="24"/>
                <w:vertAlign w:val="superscript"/>
                <w:lang w:eastAsia="zh-CN"/>
              </w:rPr>
              <w:t>1</w:t>
            </w:r>
            <w:r w:rsidRPr="00E42B69">
              <w:rPr>
                <w:rFonts w:ascii="Book Antiqua" w:eastAsia="Gulim" w:hAnsi="Book Antiqua"/>
                <w:b/>
                <w:color w:val="000000"/>
                <w:szCs w:val="24"/>
              </w:rPr>
              <w:t xml:space="preserve"> rate</w:t>
            </w:r>
          </w:p>
        </w:tc>
        <w:tc>
          <w:tcPr>
            <w:tcW w:w="1180" w:type="dxa"/>
            <w:tcBorders>
              <w:top w:val="nil"/>
              <w:left w:val="nil"/>
              <w:bottom w:val="nil"/>
              <w:right w:val="nil"/>
            </w:tcBorders>
            <w:shd w:val="clear" w:color="auto" w:fill="auto"/>
            <w:noWrap/>
            <w:vAlign w:val="center"/>
            <w:hideMark/>
          </w:tcPr>
          <w:p w14:paraId="0232752C" w14:textId="77777777" w:rsidR="00BF180A" w:rsidRPr="00E42B69" w:rsidRDefault="00BF180A" w:rsidP="003748B5">
            <w:pPr>
              <w:spacing w:line="360" w:lineRule="auto"/>
              <w:jc w:val="both"/>
              <w:rPr>
                <w:rFonts w:ascii="Book Antiqua" w:eastAsia="Gulim" w:hAnsi="Book Antiqua"/>
                <w:b/>
                <w:color w:val="000000"/>
                <w:szCs w:val="24"/>
              </w:rPr>
            </w:pPr>
            <w:r w:rsidRPr="00E42B69">
              <w:rPr>
                <w:rFonts w:ascii="Book Antiqua" w:eastAsia="Gulim" w:hAnsi="Book Antiqua"/>
                <w:b/>
                <w:color w:val="000000"/>
                <w:szCs w:val="24"/>
              </w:rPr>
              <w:t>Odds ratio</w:t>
            </w:r>
          </w:p>
        </w:tc>
        <w:tc>
          <w:tcPr>
            <w:tcW w:w="2200" w:type="dxa"/>
            <w:tcBorders>
              <w:top w:val="nil"/>
              <w:left w:val="nil"/>
              <w:bottom w:val="nil"/>
              <w:right w:val="nil"/>
            </w:tcBorders>
            <w:shd w:val="clear" w:color="auto" w:fill="auto"/>
            <w:noWrap/>
            <w:vAlign w:val="center"/>
            <w:hideMark/>
          </w:tcPr>
          <w:p w14:paraId="64C5D7D9" w14:textId="7CF38549" w:rsidR="00BF180A" w:rsidRPr="00E42B69" w:rsidRDefault="00BF180A" w:rsidP="0030719F">
            <w:pPr>
              <w:spacing w:line="360" w:lineRule="auto"/>
              <w:jc w:val="both"/>
              <w:rPr>
                <w:rFonts w:ascii="Book Antiqua" w:eastAsia="Gulim" w:hAnsi="Book Antiqua"/>
                <w:b/>
                <w:color w:val="000000"/>
                <w:szCs w:val="24"/>
              </w:rPr>
            </w:pPr>
            <w:r w:rsidRPr="00E42B69">
              <w:rPr>
                <w:rFonts w:ascii="Book Antiqua" w:eastAsia="Gulim" w:hAnsi="Book Antiqua"/>
                <w:b/>
                <w:color w:val="000000"/>
                <w:szCs w:val="24"/>
              </w:rPr>
              <w:t>(95%</w:t>
            </w:r>
            <w:r w:rsidR="0030719F">
              <w:rPr>
                <w:rFonts w:ascii="Book Antiqua" w:eastAsia="宋体" w:hAnsi="Book Antiqua" w:hint="eastAsia"/>
                <w:b/>
                <w:color w:val="000000"/>
                <w:szCs w:val="24"/>
                <w:lang w:eastAsia="zh-CN"/>
              </w:rPr>
              <w:t>CI</w:t>
            </w:r>
            <w:r w:rsidRPr="00E42B69">
              <w:rPr>
                <w:rFonts w:ascii="Book Antiqua" w:eastAsia="Gulim" w:hAnsi="Book Antiqua"/>
                <w:b/>
                <w:color w:val="000000"/>
                <w:szCs w:val="24"/>
              </w:rPr>
              <w:t>)</w:t>
            </w:r>
          </w:p>
        </w:tc>
        <w:tc>
          <w:tcPr>
            <w:tcW w:w="1140" w:type="dxa"/>
            <w:tcBorders>
              <w:top w:val="nil"/>
              <w:left w:val="nil"/>
              <w:bottom w:val="nil"/>
              <w:right w:val="nil"/>
            </w:tcBorders>
            <w:shd w:val="clear" w:color="auto" w:fill="auto"/>
            <w:noWrap/>
            <w:vAlign w:val="center"/>
            <w:hideMark/>
          </w:tcPr>
          <w:p w14:paraId="14F688E3" w14:textId="77777777" w:rsidR="00BF180A" w:rsidRPr="00E42B69" w:rsidRDefault="00BF180A" w:rsidP="003748B5">
            <w:pPr>
              <w:spacing w:line="360" w:lineRule="auto"/>
              <w:jc w:val="both"/>
              <w:rPr>
                <w:rFonts w:ascii="Book Antiqua" w:eastAsia="Gulim" w:hAnsi="Book Antiqua"/>
                <w:b/>
                <w:color w:val="000000"/>
                <w:szCs w:val="24"/>
              </w:rPr>
            </w:pPr>
            <w:r w:rsidRPr="00E42B69">
              <w:rPr>
                <w:rFonts w:ascii="Book Antiqua" w:eastAsia="Gulim" w:hAnsi="Book Antiqua"/>
                <w:b/>
                <w:i/>
                <w:iCs/>
                <w:color w:val="000000"/>
                <w:szCs w:val="24"/>
              </w:rPr>
              <w:t>P</w:t>
            </w:r>
            <w:r w:rsidRPr="00E42B69">
              <w:rPr>
                <w:rFonts w:ascii="Book Antiqua" w:eastAsia="Gulim" w:hAnsi="Book Antiqua"/>
                <w:b/>
                <w:color w:val="000000"/>
                <w:szCs w:val="24"/>
              </w:rPr>
              <w:t>-value</w:t>
            </w:r>
          </w:p>
        </w:tc>
      </w:tr>
      <w:tr w:rsidR="00BF180A" w:rsidRPr="00E42B69" w14:paraId="267743A0" w14:textId="77777777" w:rsidTr="001709A5">
        <w:trPr>
          <w:trHeight w:val="315"/>
        </w:trPr>
        <w:tc>
          <w:tcPr>
            <w:tcW w:w="6103" w:type="dxa"/>
            <w:tcBorders>
              <w:top w:val="nil"/>
              <w:left w:val="nil"/>
              <w:bottom w:val="single" w:sz="4" w:space="0" w:color="auto"/>
              <w:right w:val="nil"/>
            </w:tcBorders>
            <w:shd w:val="clear" w:color="auto" w:fill="auto"/>
            <w:noWrap/>
            <w:vAlign w:val="center"/>
            <w:hideMark/>
          </w:tcPr>
          <w:p w14:paraId="5BCA8105" w14:textId="3667EC1C" w:rsidR="00BF180A" w:rsidRPr="00E42B69" w:rsidRDefault="00BF180A" w:rsidP="00E763DB">
            <w:pPr>
              <w:spacing w:line="360" w:lineRule="auto"/>
              <w:ind w:firstLineChars="100" w:firstLine="260"/>
              <w:jc w:val="both"/>
              <w:rPr>
                <w:rFonts w:ascii="Book Antiqua" w:eastAsia="Gulim" w:hAnsi="Book Antiqua"/>
                <w:b/>
                <w:color w:val="000000"/>
                <w:szCs w:val="24"/>
              </w:rPr>
            </w:pPr>
            <w:r w:rsidRPr="00E42B69">
              <w:rPr>
                <w:rFonts w:ascii="Book Antiqua" w:eastAsia="Gulim" w:hAnsi="Book Antiqua"/>
                <w:b/>
                <w:color w:val="000000"/>
                <w:szCs w:val="24"/>
              </w:rPr>
              <w:t xml:space="preserve">  in combination with BCP</w:t>
            </w:r>
            <w:r w:rsidR="00E32EE9" w:rsidRPr="00E32EE9">
              <w:rPr>
                <w:rFonts w:ascii="Book Antiqua" w:eastAsia="宋体" w:hAnsi="Book Antiqua" w:hint="eastAsia"/>
                <w:b/>
                <w:color w:val="000000"/>
                <w:szCs w:val="24"/>
                <w:vertAlign w:val="superscript"/>
                <w:lang w:eastAsia="zh-CN"/>
              </w:rPr>
              <w:t>2</w:t>
            </w:r>
            <w:r w:rsidRPr="00E42B69">
              <w:rPr>
                <w:rFonts w:ascii="Book Antiqua" w:eastAsia="Gulim" w:hAnsi="Book Antiqua"/>
                <w:b/>
                <w:color w:val="000000"/>
                <w:szCs w:val="24"/>
              </w:rPr>
              <w:t xml:space="preserve"> double mutations</w:t>
            </w:r>
          </w:p>
        </w:tc>
        <w:tc>
          <w:tcPr>
            <w:tcW w:w="1740" w:type="dxa"/>
            <w:tcBorders>
              <w:top w:val="nil"/>
              <w:left w:val="nil"/>
              <w:bottom w:val="single" w:sz="4" w:space="0" w:color="auto"/>
              <w:right w:val="nil"/>
            </w:tcBorders>
            <w:shd w:val="clear" w:color="auto" w:fill="auto"/>
            <w:noWrap/>
            <w:vAlign w:val="center"/>
            <w:hideMark/>
          </w:tcPr>
          <w:p w14:paraId="02C4918F" w14:textId="77777777" w:rsidR="00BF180A" w:rsidRPr="00E42B69" w:rsidRDefault="00BF180A" w:rsidP="003748B5">
            <w:pPr>
              <w:spacing w:line="360" w:lineRule="auto"/>
              <w:jc w:val="both"/>
              <w:rPr>
                <w:rFonts w:ascii="Book Antiqua" w:eastAsia="Gulim" w:hAnsi="Book Antiqua"/>
                <w:color w:val="000000"/>
                <w:szCs w:val="24"/>
              </w:rPr>
            </w:pPr>
          </w:p>
        </w:tc>
        <w:tc>
          <w:tcPr>
            <w:tcW w:w="1180" w:type="dxa"/>
            <w:tcBorders>
              <w:top w:val="nil"/>
              <w:left w:val="nil"/>
              <w:bottom w:val="single" w:sz="4" w:space="0" w:color="auto"/>
              <w:right w:val="nil"/>
            </w:tcBorders>
            <w:shd w:val="clear" w:color="auto" w:fill="auto"/>
            <w:noWrap/>
            <w:vAlign w:val="center"/>
            <w:hideMark/>
          </w:tcPr>
          <w:p w14:paraId="4A10CE46" w14:textId="77777777" w:rsidR="00BF180A" w:rsidRPr="00E42B69" w:rsidRDefault="00BF180A" w:rsidP="003748B5">
            <w:pPr>
              <w:spacing w:line="360" w:lineRule="auto"/>
              <w:jc w:val="both"/>
              <w:rPr>
                <w:rFonts w:ascii="Book Antiqua" w:eastAsia="Gulim" w:hAnsi="Book Antiqua"/>
                <w:color w:val="000000"/>
                <w:szCs w:val="24"/>
              </w:rPr>
            </w:pPr>
          </w:p>
        </w:tc>
        <w:tc>
          <w:tcPr>
            <w:tcW w:w="2200" w:type="dxa"/>
            <w:tcBorders>
              <w:top w:val="nil"/>
              <w:left w:val="nil"/>
              <w:bottom w:val="single" w:sz="4" w:space="0" w:color="auto"/>
              <w:right w:val="nil"/>
            </w:tcBorders>
            <w:shd w:val="clear" w:color="auto" w:fill="auto"/>
            <w:noWrap/>
            <w:vAlign w:val="center"/>
            <w:hideMark/>
          </w:tcPr>
          <w:p w14:paraId="01C63D89" w14:textId="77777777" w:rsidR="00BF180A" w:rsidRPr="00E42B69" w:rsidRDefault="00BF180A" w:rsidP="003748B5">
            <w:pPr>
              <w:spacing w:line="360" w:lineRule="auto"/>
              <w:jc w:val="both"/>
              <w:rPr>
                <w:rFonts w:ascii="Book Antiqua" w:eastAsia="Gulim" w:hAnsi="Book Antiqua"/>
                <w:color w:val="000000"/>
                <w:szCs w:val="24"/>
              </w:rPr>
            </w:pPr>
          </w:p>
        </w:tc>
        <w:tc>
          <w:tcPr>
            <w:tcW w:w="1140" w:type="dxa"/>
            <w:tcBorders>
              <w:top w:val="nil"/>
              <w:left w:val="nil"/>
              <w:bottom w:val="single" w:sz="4" w:space="0" w:color="auto"/>
              <w:right w:val="nil"/>
            </w:tcBorders>
            <w:shd w:val="clear" w:color="auto" w:fill="auto"/>
            <w:noWrap/>
            <w:vAlign w:val="center"/>
            <w:hideMark/>
          </w:tcPr>
          <w:p w14:paraId="2D335CAE" w14:textId="77777777" w:rsidR="00BF180A" w:rsidRPr="00E42B69" w:rsidRDefault="00BF180A" w:rsidP="003748B5">
            <w:pPr>
              <w:spacing w:line="360" w:lineRule="auto"/>
              <w:jc w:val="both"/>
              <w:rPr>
                <w:rFonts w:ascii="Book Antiqua" w:eastAsia="Gulim" w:hAnsi="Book Antiqua"/>
                <w:color w:val="000000"/>
                <w:szCs w:val="24"/>
              </w:rPr>
            </w:pPr>
          </w:p>
        </w:tc>
      </w:tr>
      <w:tr w:rsidR="00BF180A" w:rsidRPr="00E42B69" w14:paraId="5709DAB1" w14:textId="77777777" w:rsidTr="001709A5">
        <w:trPr>
          <w:trHeight w:val="315"/>
        </w:trPr>
        <w:tc>
          <w:tcPr>
            <w:tcW w:w="6103" w:type="dxa"/>
            <w:tcBorders>
              <w:top w:val="nil"/>
              <w:left w:val="nil"/>
              <w:bottom w:val="nil"/>
              <w:right w:val="nil"/>
            </w:tcBorders>
            <w:shd w:val="clear" w:color="auto" w:fill="auto"/>
            <w:noWrap/>
            <w:vAlign w:val="center"/>
            <w:hideMark/>
          </w:tcPr>
          <w:p w14:paraId="486A1562" w14:textId="77777777" w:rsidR="00BF180A" w:rsidRPr="00E42B69" w:rsidRDefault="00BF180A" w:rsidP="003748B5">
            <w:pPr>
              <w:spacing w:line="360" w:lineRule="auto"/>
              <w:jc w:val="both"/>
              <w:rPr>
                <w:rFonts w:ascii="Book Antiqua" w:eastAsia="Gulim" w:hAnsi="Book Antiqua"/>
                <w:color w:val="000000"/>
                <w:szCs w:val="24"/>
              </w:rPr>
            </w:pPr>
          </w:p>
        </w:tc>
        <w:tc>
          <w:tcPr>
            <w:tcW w:w="1740" w:type="dxa"/>
            <w:tcBorders>
              <w:top w:val="nil"/>
              <w:left w:val="nil"/>
              <w:bottom w:val="nil"/>
              <w:right w:val="nil"/>
            </w:tcBorders>
            <w:shd w:val="clear" w:color="auto" w:fill="auto"/>
            <w:noWrap/>
            <w:vAlign w:val="center"/>
            <w:hideMark/>
          </w:tcPr>
          <w:p w14:paraId="28C33CA6" w14:textId="77777777" w:rsidR="00BF180A" w:rsidRPr="00E42B69" w:rsidRDefault="00BF180A" w:rsidP="00E7415E">
            <w:pPr>
              <w:spacing w:line="360" w:lineRule="auto"/>
              <w:ind w:firstLineChars="100" w:firstLine="240"/>
              <w:jc w:val="both"/>
              <w:rPr>
                <w:rFonts w:ascii="Book Antiqua" w:eastAsia="Times New Roman" w:hAnsi="Book Antiqua"/>
                <w:szCs w:val="24"/>
              </w:rPr>
            </w:pPr>
          </w:p>
        </w:tc>
        <w:tc>
          <w:tcPr>
            <w:tcW w:w="1180" w:type="dxa"/>
            <w:tcBorders>
              <w:top w:val="nil"/>
              <w:left w:val="nil"/>
              <w:bottom w:val="nil"/>
              <w:right w:val="nil"/>
            </w:tcBorders>
            <w:shd w:val="clear" w:color="auto" w:fill="auto"/>
            <w:noWrap/>
            <w:vAlign w:val="center"/>
            <w:hideMark/>
          </w:tcPr>
          <w:p w14:paraId="64FA834B" w14:textId="77777777" w:rsidR="00BF180A" w:rsidRPr="00E42B69" w:rsidRDefault="00BF180A" w:rsidP="003748B5">
            <w:pPr>
              <w:spacing w:line="360" w:lineRule="auto"/>
              <w:jc w:val="both"/>
              <w:rPr>
                <w:rFonts w:ascii="Book Antiqua" w:eastAsia="Times New Roman" w:hAnsi="Book Antiqua"/>
                <w:szCs w:val="24"/>
              </w:rPr>
            </w:pPr>
          </w:p>
        </w:tc>
        <w:tc>
          <w:tcPr>
            <w:tcW w:w="2200" w:type="dxa"/>
            <w:tcBorders>
              <w:top w:val="nil"/>
              <w:left w:val="nil"/>
              <w:bottom w:val="nil"/>
              <w:right w:val="nil"/>
            </w:tcBorders>
            <w:shd w:val="clear" w:color="auto" w:fill="auto"/>
            <w:noWrap/>
            <w:vAlign w:val="center"/>
            <w:hideMark/>
          </w:tcPr>
          <w:p w14:paraId="798BD006" w14:textId="77777777" w:rsidR="00BF180A" w:rsidRPr="00E42B69" w:rsidRDefault="00BF180A" w:rsidP="003748B5">
            <w:pPr>
              <w:spacing w:line="360" w:lineRule="auto"/>
              <w:jc w:val="both"/>
              <w:rPr>
                <w:rFonts w:ascii="Book Antiqua" w:eastAsia="Times New Roman" w:hAnsi="Book Antiqua"/>
                <w:szCs w:val="24"/>
              </w:rPr>
            </w:pPr>
          </w:p>
        </w:tc>
        <w:tc>
          <w:tcPr>
            <w:tcW w:w="1140" w:type="dxa"/>
            <w:tcBorders>
              <w:top w:val="nil"/>
              <w:left w:val="nil"/>
              <w:bottom w:val="nil"/>
              <w:right w:val="nil"/>
            </w:tcBorders>
            <w:shd w:val="clear" w:color="auto" w:fill="auto"/>
            <w:noWrap/>
            <w:vAlign w:val="center"/>
            <w:hideMark/>
          </w:tcPr>
          <w:p w14:paraId="03B87915" w14:textId="77777777" w:rsidR="00BF180A" w:rsidRPr="00E42B69" w:rsidRDefault="00BF180A" w:rsidP="003748B5">
            <w:pPr>
              <w:spacing w:line="360" w:lineRule="auto"/>
              <w:jc w:val="both"/>
              <w:rPr>
                <w:rFonts w:ascii="Book Antiqua" w:eastAsia="Times New Roman" w:hAnsi="Book Antiqua"/>
                <w:szCs w:val="24"/>
              </w:rPr>
            </w:pPr>
          </w:p>
        </w:tc>
      </w:tr>
      <w:tr w:rsidR="00BF180A" w:rsidRPr="00E42B69" w14:paraId="00E33E4D" w14:textId="77777777" w:rsidTr="001709A5">
        <w:trPr>
          <w:trHeight w:val="315"/>
        </w:trPr>
        <w:tc>
          <w:tcPr>
            <w:tcW w:w="6103" w:type="dxa"/>
            <w:tcBorders>
              <w:top w:val="nil"/>
              <w:left w:val="nil"/>
              <w:bottom w:val="nil"/>
              <w:right w:val="nil"/>
            </w:tcBorders>
            <w:shd w:val="clear" w:color="auto" w:fill="auto"/>
            <w:noWrap/>
            <w:vAlign w:val="center"/>
            <w:hideMark/>
          </w:tcPr>
          <w:p w14:paraId="30179DC1" w14:textId="77777777" w:rsidR="00BF180A" w:rsidRPr="00E42B69" w:rsidRDefault="00BF180A" w:rsidP="00E763DB">
            <w:pPr>
              <w:spacing w:line="360" w:lineRule="auto"/>
              <w:ind w:firstLineChars="100" w:firstLine="260"/>
              <w:jc w:val="both"/>
              <w:rPr>
                <w:rFonts w:ascii="Book Antiqua" w:eastAsia="Gulim" w:hAnsi="Book Antiqua"/>
                <w:b/>
                <w:bCs/>
                <w:color w:val="000000"/>
                <w:szCs w:val="24"/>
              </w:rPr>
            </w:pPr>
            <w:r w:rsidRPr="00E42B69">
              <w:rPr>
                <w:rFonts w:ascii="Book Antiqua" w:eastAsia="Gulim" w:hAnsi="Book Antiqua"/>
                <w:b/>
                <w:bCs/>
                <w:color w:val="000000"/>
                <w:szCs w:val="24"/>
              </w:rPr>
              <w:t>Wild type</w:t>
            </w:r>
          </w:p>
        </w:tc>
        <w:tc>
          <w:tcPr>
            <w:tcW w:w="1740" w:type="dxa"/>
            <w:tcBorders>
              <w:top w:val="nil"/>
              <w:left w:val="nil"/>
              <w:bottom w:val="nil"/>
              <w:right w:val="nil"/>
            </w:tcBorders>
            <w:shd w:val="clear" w:color="auto" w:fill="auto"/>
            <w:noWrap/>
            <w:vAlign w:val="center"/>
            <w:hideMark/>
          </w:tcPr>
          <w:p w14:paraId="150BCCB5"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3.4% (1/29)</w:t>
            </w:r>
          </w:p>
        </w:tc>
        <w:tc>
          <w:tcPr>
            <w:tcW w:w="1180" w:type="dxa"/>
            <w:tcBorders>
              <w:top w:val="nil"/>
              <w:left w:val="nil"/>
              <w:bottom w:val="nil"/>
              <w:right w:val="nil"/>
            </w:tcBorders>
            <w:shd w:val="clear" w:color="auto" w:fill="auto"/>
            <w:noWrap/>
            <w:vAlign w:val="center"/>
            <w:hideMark/>
          </w:tcPr>
          <w:p w14:paraId="00B8FC32"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0.23</w:t>
            </w:r>
          </w:p>
        </w:tc>
        <w:tc>
          <w:tcPr>
            <w:tcW w:w="2200" w:type="dxa"/>
            <w:tcBorders>
              <w:top w:val="nil"/>
              <w:left w:val="nil"/>
              <w:bottom w:val="nil"/>
              <w:right w:val="nil"/>
            </w:tcBorders>
            <w:shd w:val="clear" w:color="auto" w:fill="auto"/>
            <w:noWrap/>
            <w:vAlign w:val="center"/>
            <w:hideMark/>
          </w:tcPr>
          <w:p w14:paraId="53AFC5BB" w14:textId="77777777" w:rsidR="00BF180A" w:rsidRPr="00E42B69" w:rsidRDefault="00BF180A" w:rsidP="003748B5">
            <w:pPr>
              <w:spacing w:line="360" w:lineRule="auto"/>
              <w:jc w:val="both"/>
              <w:rPr>
                <w:rFonts w:ascii="Book Antiqua" w:eastAsia="Times New Roman" w:hAnsi="Book Antiqua"/>
                <w:szCs w:val="24"/>
              </w:rPr>
            </w:pPr>
            <w:r w:rsidRPr="00E42B69">
              <w:rPr>
                <w:rFonts w:ascii="Book Antiqua" w:eastAsia="Times New Roman" w:hAnsi="Book Antiqua"/>
                <w:szCs w:val="24"/>
              </w:rPr>
              <w:t>(0.0048~2.0622)</w:t>
            </w:r>
          </w:p>
        </w:tc>
        <w:tc>
          <w:tcPr>
            <w:tcW w:w="1140" w:type="dxa"/>
            <w:tcBorders>
              <w:top w:val="nil"/>
              <w:left w:val="nil"/>
              <w:bottom w:val="nil"/>
              <w:right w:val="nil"/>
            </w:tcBorders>
            <w:shd w:val="clear" w:color="auto" w:fill="auto"/>
            <w:noWrap/>
            <w:vAlign w:val="center"/>
            <w:hideMark/>
          </w:tcPr>
          <w:p w14:paraId="19418049" w14:textId="77777777" w:rsidR="00BF180A" w:rsidRPr="00E42B69" w:rsidRDefault="00BF180A" w:rsidP="003748B5">
            <w:pPr>
              <w:spacing w:line="360" w:lineRule="auto"/>
              <w:jc w:val="both"/>
              <w:rPr>
                <w:rFonts w:ascii="Book Antiqua" w:eastAsia="Times New Roman" w:hAnsi="Book Antiqua"/>
                <w:szCs w:val="24"/>
              </w:rPr>
            </w:pPr>
            <w:r w:rsidRPr="00E42B69">
              <w:rPr>
                <w:rFonts w:ascii="Book Antiqua" w:eastAsia="Times New Roman" w:hAnsi="Book Antiqua"/>
                <w:szCs w:val="24"/>
              </w:rPr>
              <w:t>0.2391</w:t>
            </w:r>
          </w:p>
        </w:tc>
      </w:tr>
      <w:tr w:rsidR="00BF180A" w:rsidRPr="00E42B69" w14:paraId="699A3E2C" w14:textId="77777777" w:rsidTr="001709A5">
        <w:trPr>
          <w:trHeight w:val="315"/>
        </w:trPr>
        <w:tc>
          <w:tcPr>
            <w:tcW w:w="6103" w:type="dxa"/>
            <w:tcBorders>
              <w:top w:val="nil"/>
              <w:left w:val="nil"/>
              <w:bottom w:val="nil"/>
              <w:right w:val="nil"/>
            </w:tcBorders>
            <w:shd w:val="clear" w:color="auto" w:fill="auto"/>
            <w:noWrap/>
            <w:vAlign w:val="center"/>
            <w:hideMark/>
          </w:tcPr>
          <w:p w14:paraId="28D9B1EB" w14:textId="7E171E88" w:rsidR="00BF180A" w:rsidRPr="00E32EE9" w:rsidRDefault="00BF180A" w:rsidP="00E763DB">
            <w:pPr>
              <w:spacing w:line="360" w:lineRule="auto"/>
              <w:ind w:firstLineChars="100" w:firstLine="260"/>
              <w:jc w:val="both"/>
              <w:rPr>
                <w:rFonts w:ascii="Book Antiqua" w:eastAsia="宋体" w:hAnsi="Book Antiqua"/>
                <w:b/>
                <w:bCs/>
                <w:color w:val="000000"/>
                <w:szCs w:val="24"/>
                <w:lang w:eastAsia="zh-CN"/>
              </w:rPr>
            </w:pPr>
            <w:r w:rsidRPr="00E42B69">
              <w:rPr>
                <w:rFonts w:ascii="Book Antiqua" w:eastAsia="Gulim" w:hAnsi="Book Antiqua"/>
                <w:b/>
                <w:bCs/>
                <w:color w:val="000000"/>
                <w:szCs w:val="24"/>
              </w:rPr>
              <w:t>BCP double m</w:t>
            </w:r>
            <w:r w:rsidR="0030719F">
              <w:rPr>
                <w:rFonts w:ascii="Book Antiqua" w:eastAsia="Gulim" w:hAnsi="Book Antiqua"/>
                <w:b/>
                <w:bCs/>
                <w:color w:val="000000"/>
                <w:szCs w:val="24"/>
              </w:rPr>
              <w:t xml:space="preserve">utations only </w:t>
            </w:r>
            <w:r w:rsidR="0030719F">
              <w:rPr>
                <w:rFonts w:ascii="Book Antiqua" w:eastAsia="宋体" w:hAnsi="Book Antiqua" w:hint="eastAsia"/>
                <w:b/>
                <w:bCs/>
                <w:color w:val="000000"/>
                <w:szCs w:val="24"/>
                <w:lang w:eastAsia="zh-CN"/>
              </w:rPr>
              <w:t>[</w:t>
            </w:r>
            <w:r w:rsidR="0030719F">
              <w:rPr>
                <w:rFonts w:ascii="Book Antiqua" w:eastAsia="Gulim" w:hAnsi="Book Antiqua"/>
                <w:b/>
                <w:bCs/>
                <w:color w:val="000000"/>
                <w:szCs w:val="24"/>
              </w:rPr>
              <w:t>(A1762T + G1764A</w:t>
            </w:r>
            <w:r w:rsidRPr="00E42B69">
              <w:rPr>
                <w:rFonts w:ascii="Book Antiqua" w:eastAsia="Gulim" w:hAnsi="Book Antiqua"/>
                <w:b/>
                <w:bCs/>
                <w:color w:val="000000"/>
                <w:szCs w:val="24"/>
              </w:rPr>
              <w:t>)</w:t>
            </w:r>
            <w:r w:rsidR="0030719F">
              <w:rPr>
                <w:rFonts w:ascii="Book Antiqua" w:eastAsia="宋体" w:hAnsi="Book Antiqua" w:hint="eastAsia"/>
                <w:b/>
                <w:bCs/>
                <w:color w:val="000000"/>
                <w:szCs w:val="24"/>
                <w:lang w:eastAsia="zh-CN"/>
              </w:rPr>
              <w:t>]</w:t>
            </w:r>
            <w:r w:rsidR="00E32EE9" w:rsidRPr="00E32EE9">
              <w:rPr>
                <w:rFonts w:ascii="Book Antiqua" w:eastAsia="宋体" w:hAnsi="Book Antiqua" w:hint="eastAsia"/>
                <w:b/>
                <w:bCs/>
                <w:color w:val="000000"/>
                <w:szCs w:val="24"/>
                <w:vertAlign w:val="superscript"/>
                <w:lang w:eastAsia="zh-CN"/>
              </w:rPr>
              <w:t>3</w:t>
            </w:r>
          </w:p>
        </w:tc>
        <w:tc>
          <w:tcPr>
            <w:tcW w:w="1740" w:type="dxa"/>
            <w:tcBorders>
              <w:top w:val="nil"/>
              <w:left w:val="nil"/>
              <w:bottom w:val="nil"/>
              <w:right w:val="nil"/>
            </w:tcBorders>
            <w:shd w:val="clear" w:color="auto" w:fill="auto"/>
            <w:noWrap/>
            <w:vAlign w:val="center"/>
            <w:hideMark/>
          </w:tcPr>
          <w:p w14:paraId="428B42B6" w14:textId="77777777" w:rsidR="00BF180A" w:rsidRPr="00E42B69" w:rsidRDefault="00BF180A" w:rsidP="003748B5">
            <w:pPr>
              <w:spacing w:line="360" w:lineRule="auto"/>
              <w:jc w:val="both"/>
              <w:rPr>
                <w:rFonts w:ascii="Book Antiqua" w:hAnsi="Book Antiqua"/>
                <w:szCs w:val="24"/>
              </w:rPr>
            </w:pPr>
            <w:r w:rsidRPr="00E42B69">
              <w:rPr>
                <w:rFonts w:ascii="Book Antiqua" w:hAnsi="Book Antiqua"/>
                <w:szCs w:val="24"/>
              </w:rPr>
              <w:t>13.6% (6/44)</w:t>
            </w:r>
          </w:p>
        </w:tc>
        <w:tc>
          <w:tcPr>
            <w:tcW w:w="1180" w:type="dxa"/>
            <w:tcBorders>
              <w:top w:val="nil"/>
              <w:left w:val="nil"/>
              <w:bottom w:val="nil"/>
              <w:right w:val="nil"/>
            </w:tcBorders>
            <w:shd w:val="clear" w:color="auto" w:fill="auto"/>
            <w:noWrap/>
            <w:vAlign w:val="center"/>
            <w:hideMark/>
          </w:tcPr>
          <w:p w14:paraId="738B2A40" w14:textId="6FA36CF7" w:rsidR="00BF180A" w:rsidRPr="00E32EE9" w:rsidRDefault="00BF180A" w:rsidP="00E32EE9">
            <w:pPr>
              <w:spacing w:line="360" w:lineRule="auto"/>
              <w:jc w:val="both"/>
              <w:rPr>
                <w:rFonts w:ascii="Book Antiqua" w:eastAsia="宋体" w:hAnsi="Book Antiqua"/>
                <w:color w:val="000000"/>
                <w:szCs w:val="24"/>
                <w:lang w:eastAsia="zh-CN"/>
              </w:rPr>
            </w:pPr>
            <w:r w:rsidRPr="00E42B69">
              <w:rPr>
                <w:rFonts w:ascii="Book Antiqua" w:eastAsia="Gulim" w:hAnsi="Book Antiqua"/>
                <w:color w:val="000000"/>
                <w:szCs w:val="24"/>
              </w:rPr>
              <w:t>1</w:t>
            </w:r>
            <w:r w:rsidR="00E32EE9" w:rsidRPr="00E32EE9">
              <w:rPr>
                <w:rFonts w:ascii="Book Antiqua" w:eastAsia="宋体" w:hAnsi="Book Antiqua" w:hint="eastAsia"/>
                <w:color w:val="000000"/>
                <w:szCs w:val="24"/>
                <w:vertAlign w:val="superscript"/>
                <w:lang w:eastAsia="zh-CN"/>
              </w:rPr>
              <w:t>3</w:t>
            </w:r>
          </w:p>
        </w:tc>
        <w:tc>
          <w:tcPr>
            <w:tcW w:w="2200" w:type="dxa"/>
            <w:tcBorders>
              <w:top w:val="nil"/>
              <w:left w:val="nil"/>
              <w:bottom w:val="nil"/>
              <w:right w:val="nil"/>
            </w:tcBorders>
            <w:shd w:val="clear" w:color="auto" w:fill="auto"/>
            <w:noWrap/>
            <w:vAlign w:val="center"/>
            <w:hideMark/>
          </w:tcPr>
          <w:p w14:paraId="3CE0D196" w14:textId="77777777" w:rsidR="00BF180A" w:rsidRPr="00E42B69" w:rsidRDefault="00BF180A" w:rsidP="003748B5">
            <w:pPr>
              <w:spacing w:line="360" w:lineRule="auto"/>
              <w:jc w:val="both"/>
              <w:rPr>
                <w:rFonts w:ascii="Book Antiqua" w:eastAsia="Gulim" w:hAnsi="Book Antiqua"/>
                <w:color w:val="000000"/>
                <w:szCs w:val="24"/>
              </w:rPr>
            </w:pPr>
          </w:p>
        </w:tc>
        <w:tc>
          <w:tcPr>
            <w:tcW w:w="1140" w:type="dxa"/>
            <w:tcBorders>
              <w:top w:val="nil"/>
              <w:left w:val="nil"/>
              <w:bottom w:val="nil"/>
              <w:right w:val="nil"/>
            </w:tcBorders>
            <w:shd w:val="clear" w:color="auto" w:fill="auto"/>
            <w:noWrap/>
            <w:vAlign w:val="center"/>
            <w:hideMark/>
          </w:tcPr>
          <w:p w14:paraId="17D5368B" w14:textId="77777777" w:rsidR="00BF180A" w:rsidRPr="00E42B69" w:rsidRDefault="00BF180A" w:rsidP="003748B5">
            <w:pPr>
              <w:spacing w:line="360" w:lineRule="auto"/>
              <w:jc w:val="both"/>
              <w:rPr>
                <w:rFonts w:ascii="Book Antiqua" w:eastAsia="Times New Roman" w:hAnsi="Book Antiqua"/>
                <w:szCs w:val="24"/>
              </w:rPr>
            </w:pPr>
          </w:p>
        </w:tc>
      </w:tr>
      <w:tr w:rsidR="00BF180A" w:rsidRPr="00E42B69" w14:paraId="2C4C3F32" w14:textId="77777777" w:rsidTr="001709A5">
        <w:trPr>
          <w:trHeight w:val="315"/>
        </w:trPr>
        <w:tc>
          <w:tcPr>
            <w:tcW w:w="6103" w:type="dxa"/>
            <w:tcBorders>
              <w:top w:val="nil"/>
              <w:left w:val="nil"/>
              <w:bottom w:val="nil"/>
              <w:right w:val="nil"/>
            </w:tcBorders>
            <w:shd w:val="clear" w:color="auto" w:fill="auto"/>
            <w:noWrap/>
            <w:vAlign w:val="center"/>
            <w:hideMark/>
          </w:tcPr>
          <w:p w14:paraId="5D50095B" w14:textId="77777777" w:rsidR="00BF180A" w:rsidRPr="00E42B69" w:rsidRDefault="00BF180A" w:rsidP="003748B5">
            <w:pPr>
              <w:spacing w:line="360" w:lineRule="auto"/>
              <w:jc w:val="both"/>
              <w:rPr>
                <w:rFonts w:ascii="Book Antiqua" w:eastAsia="Times New Roman" w:hAnsi="Book Antiqua"/>
                <w:szCs w:val="24"/>
              </w:rPr>
            </w:pPr>
          </w:p>
        </w:tc>
        <w:tc>
          <w:tcPr>
            <w:tcW w:w="1740" w:type="dxa"/>
            <w:tcBorders>
              <w:top w:val="nil"/>
              <w:left w:val="nil"/>
              <w:bottom w:val="nil"/>
              <w:right w:val="nil"/>
            </w:tcBorders>
            <w:shd w:val="clear" w:color="auto" w:fill="auto"/>
            <w:noWrap/>
            <w:vAlign w:val="center"/>
            <w:hideMark/>
          </w:tcPr>
          <w:p w14:paraId="6283CD0F" w14:textId="77777777" w:rsidR="00BF180A" w:rsidRPr="00E42B69" w:rsidRDefault="00BF180A" w:rsidP="003748B5">
            <w:pPr>
              <w:spacing w:line="360" w:lineRule="auto"/>
              <w:jc w:val="both"/>
              <w:rPr>
                <w:rFonts w:ascii="Book Antiqua" w:eastAsia="Times New Roman" w:hAnsi="Book Antiqua"/>
                <w:szCs w:val="24"/>
              </w:rPr>
            </w:pPr>
          </w:p>
        </w:tc>
        <w:tc>
          <w:tcPr>
            <w:tcW w:w="1180" w:type="dxa"/>
            <w:tcBorders>
              <w:top w:val="nil"/>
              <w:left w:val="nil"/>
              <w:bottom w:val="nil"/>
              <w:right w:val="nil"/>
            </w:tcBorders>
            <w:shd w:val="clear" w:color="auto" w:fill="auto"/>
            <w:noWrap/>
            <w:vAlign w:val="center"/>
            <w:hideMark/>
          </w:tcPr>
          <w:p w14:paraId="755EB2F4" w14:textId="77777777" w:rsidR="00BF180A" w:rsidRPr="00E42B69" w:rsidRDefault="00BF180A" w:rsidP="003748B5">
            <w:pPr>
              <w:spacing w:line="360" w:lineRule="auto"/>
              <w:jc w:val="both"/>
              <w:rPr>
                <w:rFonts w:ascii="Book Antiqua" w:eastAsia="Times New Roman" w:hAnsi="Book Antiqua"/>
                <w:szCs w:val="24"/>
              </w:rPr>
            </w:pPr>
          </w:p>
        </w:tc>
        <w:tc>
          <w:tcPr>
            <w:tcW w:w="2200" w:type="dxa"/>
            <w:tcBorders>
              <w:top w:val="nil"/>
              <w:left w:val="nil"/>
              <w:bottom w:val="nil"/>
              <w:right w:val="nil"/>
            </w:tcBorders>
            <w:shd w:val="clear" w:color="auto" w:fill="auto"/>
            <w:noWrap/>
            <w:vAlign w:val="center"/>
            <w:hideMark/>
          </w:tcPr>
          <w:p w14:paraId="4D043A2B" w14:textId="77777777" w:rsidR="00BF180A" w:rsidRPr="00E42B69" w:rsidRDefault="00BF180A" w:rsidP="003748B5">
            <w:pPr>
              <w:spacing w:line="360" w:lineRule="auto"/>
              <w:jc w:val="both"/>
              <w:rPr>
                <w:rFonts w:ascii="Book Antiqua" w:eastAsia="Times New Roman" w:hAnsi="Book Antiqua"/>
                <w:szCs w:val="24"/>
              </w:rPr>
            </w:pPr>
          </w:p>
        </w:tc>
        <w:tc>
          <w:tcPr>
            <w:tcW w:w="1140" w:type="dxa"/>
            <w:tcBorders>
              <w:top w:val="nil"/>
              <w:left w:val="nil"/>
              <w:bottom w:val="nil"/>
              <w:right w:val="nil"/>
            </w:tcBorders>
            <w:shd w:val="clear" w:color="auto" w:fill="auto"/>
            <w:noWrap/>
            <w:vAlign w:val="center"/>
            <w:hideMark/>
          </w:tcPr>
          <w:p w14:paraId="36386375" w14:textId="77777777" w:rsidR="00BF180A" w:rsidRPr="00E42B69" w:rsidRDefault="00BF180A" w:rsidP="003748B5">
            <w:pPr>
              <w:spacing w:line="360" w:lineRule="auto"/>
              <w:jc w:val="both"/>
              <w:rPr>
                <w:rFonts w:ascii="Book Antiqua" w:eastAsia="Times New Roman" w:hAnsi="Book Antiqua"/>
                <w:szCs w:val="24"/>
              </w:rPr>
            </w:pPr>
          </w:p>
        </w:tc>
      </w:tr>
      <w:tr w:rsidR="00BF180A" w:rsidRPr="00E42B69" w14:paraId="474D4BEF" w14:textId="77777777" w:rsidTr="001709A5">
        <w:trPr>
          <w:trHeight w:val="315"/>
        </w:trPr>
        <w:tc>
          <w:tcPr>
            <w:tcW w:w="6103" w:type="dxa"/>
            <w:tcBorders>
              <w:top w:val="nil"/>
              <w:left w:val="nil"/>
              <w:bottom w:val="nil"/>
              <w:right w:val="nil"/>
            </w:tcBorders>
            <w:shd w:val="clear" w:color="auto" w:fill="auto"/>
            <w:noWrap/>
            <w:vAlign w:val="center"/>
            <w:hideMark/>
          </w:tcPr>
          <w:p w14:paraId="042123C7" w14:textId="77777777" w:rsidR="00BF180A" w:rsidRPr="00E32EE9" w:rsidRDefault="00BF180A" w:rsidP="00E763DB">
            <w:pPr>
              <w:spacing w:line="360" w:lineRule="auto"/>
              <w:ind w:firstLineChars="100" w:firstLine="260"/>
              <w:jc w:val="both"/>
              <w:rPr>
                <w:rFonts w:ascii="Book Antiqua" w:eastAsia="Gulim" w:hAnsi="Book Antiqua"/>
                <w:b/>
                <w:bCs/>
                <w:color w:val="000000"/>
                <w:szCs w:val="24"/>
              </w:rPr>
            </w:pPr>
            <w:r w:rsidRPr="00E32EE9">
              <w:rPr>
                <w:rFonts w:ascii="Book Antiqua" w:eastAsia="Gulim" w:hAnsi="Book Antiqua"/>
                <w:b/>
                <w:bCs/>
                <w:color w:val="000000"/>
                <w:szCs w:val="24"/>
              </w:rPr>
              <w:t>Dominant quadruple mutations</w:t>
            </w:r>
          </w:p>
        </w:tc>
        <w:tc>
          <w:tcPr>
            <w:tcW w:w="1740" w:type="dxa"/>
            <w:tcBorders>
              <w:top w:val="nil"/>
              <w:left w:val="nil"/>
              <w:bottom w:val="nil"/>
              <w:right w:val="nil"/>
            </w:tcBorders>
            <w:shd w:val="clear" w:color="auto" w:fill="auto"/>
            <w:noWrap/>
            <w:vAlign w:val="center"/>
            <w:hideMark/>
          </w:tcPr>
          <w:p w14:paraId="06664F21" w14:textId="77777777" w:rsidR="00BF180A" w:rsidRPr="00E42B69" w:rsidRDefault="00BF180A" w:rsidP="00E763DB">
            <w:pPr>
              <w:spacing w:line="360" w:lineRule="auto"/>
              <w:ind w:firstLineChars="100" w:firstLine="260"/>
              <w:jc w:val="both"/>
              <w:rPr>
                <w:rFonts w:ascii="Book Antiqua" w:eastAsia="Gulim" w:hAnsi="Book Antiqua"/>
                <w:b/>
                <w:bCs/>
                <w:color w:val="000000"/>
                <w:szCs w:val="24"/>
                <w:u w:val="single"/>
              </w:rPr>
            </w:pPr>
          </w:p>
        </w:tc>
        <w:tc>
          <w:tcPr>
            <w:tcW w:w="1180" w:type="dxa"/>
            <w:tcBorders>
              <w:top w:val="nil"/>
              <w:left w:val="nil"/>
              <w:bottom w:val="nil"/>
              <w:right w:val="nil"/>
            </w:tcBorders>
            <w:shd w:val="clear" w:color="auto" w:fill="auto"/>
            <w:noWrap/>
            <w:vAlign w:val="center"/>
            <w:hideMark/>
          </w:tcPr>
          <w:p w14:paraId="1DF6638E" w14:textId="77777777" w:rsidR="00BF180A" w:rsidRPr="00E42B69" w:rsidRDefault="00BF180A" w:rsidP="003748B5">
            <w:pPr>
              <w:spacing w:line="360" w:lineRule="auto"/>
              <w:jc w:val="both"/>
              <w:rPr>
                <w:rFonts w:ascii="Book Antiqua" w:eastAsia="Times New Roman" w:hAnsi="Book Antiqua"/>
                <w:szCs w:val="24"/>
              </w:rPr>
            </w:pPr>
          </w:p>
        </w:tc>
        <w:tc>
          <w:tcPr>
            <w:tcW w:w="2200" w:type="dxa"/>
            <w:tcBorders>
              <w:top w:val="nil"/>
              <w:left w:val="nil"/>
              <w:bottom w:val="nil"/>
              <w:right w:val="nil"/>
            </w:tcBorders>
            <w:shd w:val="clear" w:color="auto" w:fill="auto"/>
            <w:noWrap/>
            <w:vAlign w:val="center"/>
            <w:hideMark/>
          </w:tcPr>
          <w:p w14:paraId="10560BC4" w14:textId="77777777" w:rsidR="00BF180A" w:rsidRPr="00E42B69" w:rsidRDefault="00BF180A" w:rsidP="003748B5">
            <w:pPr>
              <w:spacing w:line="360" w:lineRule="auto"/>
              <w:jc w:val="both"/>
              <w:rPr>
                <w:rFonts w:ascii="Book Antiqua" w:eastAsia="Times New Roman" w:hAnsi="Book Antiqua"/>
                <w:szCs w:val="24"/>
              </w:rPr>
            </w:pPr>
          </w:p>
        </w:tc>
        <w:tc>
          <w:tcPr>
            <w:tcW w:w="1140" w:type="dxa"/>
            <w:tcBorders>
              <w:top w:val="nil"/>
              <w:left w:val="nil"/>
              <w:bottom w:val="nil"/>
              <w:right w:val="nil"/>
            </w:tcBorders>
            <w:shd w:val="clear" w:color="auto" w:fill="auto"/>
            <w:noWrap/>
            <w:vAlign w:val="center"/>
            <w:hideMark/>
          </w:tcPr>
          <w:p w14:paraId="500E1520" w14:textId="77777777" w:rsidR="00BF180A" w:rsidRPr="00E42B69" w:rsidRDefault="00BF180A" w:rsidP="003748B5">
            <w:pPr>
              <w:spacing w:line="360" w:lineRule="auto"/>
              <w:jc w:val="both"/>
              <w:rPr>
                <w:rFonts w:ascii="Book Antiqua" w:eastAsia="Times New Roman" w:hAnsi="Book Antiqua"/>
                <w:szCs w:val="24"/>
              </w:rPr>
            </w:pPr>
          </w:p>
        </w:tc>
      </w:tr>
      <w:tr w:rsidR="00BF180A" w:rsidRPr="00E42B69" w14:paraId="7AF6058B" w14:textId="77777777" w:rsidTr="001709A5">
        <w:trPr>
          <w:trHeight w:val="315"/>
        </w:trPr>
        <w:tc>
          <w:tcPr>
            <w:tcW w:w="6103" w:type="dxa"/>
            <w:tcBorders>
              <w:top w:val="nil"/>
              <w:left w:val="nil"/>
              <w:bottom w:val="nil"/>
              <w:right w:val="nil"/>
            </w:tcBorders>
            <w:shd w:val="clear" w:color="auto" w:fill="auto"/>
            <w:noWrap/>
            <w:vAlign w:val="center"/>
            <w:hideMark/>
          </w:tcPr>
          <w:p w14:paraId="7B66EB75" w14:textId="18C3541E" w:rsidR="00BF180A" w:rsidRPr="00E42B69" w:rsidRDefault="00E42B69" w:rsidP="00E42B69">
            <w:pPr>
              <w:spacing w:line="360" w:lineRule="auto"/>
              <w:ind w:firstLineChars="200" w:firstLine="480"/>
              <w:jc w:val="both"/>
              <w:rPr>
                <w:rFonts w:ascii="Book Antiqua" w:eastAsia="宋体" w:hAnsi="Book Antiqua"/>
                <w:color w:val="000000"/>
                <w:szCs w:val="24"/>
                <w:lang w:eastAsia="zh-CN"/>
              </w:rPr>
            </w:pPr>
            <w:r>
              <w:rPr>
                <w:rFonts w:ascii="Book Antiqua" w:eastAsia="宋体" w:hAnsi="Book Antiqua" w:hint="eastAsia"/>
                <w:color w:val="000000"/>
                <w:szCs w:val="24"/>
                <w:lang w:eastAsia="zh-CN"/>
              </w:rPr>
              <w:t>(</w:t>
            </w:r>
            <w:r w:rsidR="00BF180A" w:rsidRPr="00E42B69">
              <w:rPr>
                <w:rFonts w:ascii="Book Antiqua" w:eastAsia="Gulim" w:hAnsi="Book Antiqua"/>
                <w:color w:val="000000"/>
                <w:szCs w:val="24"/>
              </w:rPr>
              <w:t>G1613A + C1653T</w:t>
            </w:r>
            <w:r>
              <w:rPr>
                <w:rFonts w:ascii="Book Antiqua" w:eastAsia="宋体" w:hAnsi="Book Antiqua" w:hint="eastAsia"/>
                <w:color w:val="000000"/>
                <w:szCs w:val="24"/>
                <w:lang w:eastAsia="zh-CN"/>
              </w:rPr>
              <w:t>)</w:t>
            </w:r>
          </w:p>
        </w:tc>
        <w:tc>
          <w:tcPr>
            <w:tcW w:w="1740" w:type="dxa"/>
            <w:tcBorders>
              <w:top w:val="nil"/>
              <w:left w:val="nil"/>
              <w:bottom w:val="nil"/>
              <w:right w:val="nil"/>
            </w:tcBorders>
            <w:shd w:val="clear" w:color="auto" w:fill="auto"/>
            <w:noWrap/>
            <w:vAlign w:val="center"/>
            <w:hideMark/>
          </w:tcPr>
          <w:p w14:paraId="3663ED54"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46.2% (6/13)</w:t>
            </w:r>
          </w:p>
        </w:tc>
        <w:tc>
          <w:tcPr>
            <w:tcW w:w="1180" w:type="dxa"/>
            <w:tcBorders>
              <w:top w:val="nil"/>
              <w:left w:val="nil"/>
              <w:bottom w:val="nil"/>
              <w:right w:val="nil"/>
            </w:tcBorders>
            <w:shd w:val="clear" w:color="auto" w:fill="auto"/>
            <w:noWrap/>
            <w:vAlign w:val="center"/>
            <w:hideMark/>
          </w:tcPr>
          <w:p w14:paraId="329472E1"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5.4286</w:t>
            </w:r>
          </w:p>
        </w:tc>
        <w:tc>
          <w:tcPr>
            <w:tcW w:w="2200" w:type="dxa"/>
            <w:tcBorders>
              <w:top w:val="nil"/>
              <w:left w:val="nil"/>
              <w:bottom w:val="nil"/>
              <w:right w:val="nil"/>
            </w:tcBorders>
            <w:shd w:val="clear" w:color="auto" w:fill="auto"/>
            <w:noWrap/>
            <w:vAlign w:val="center"/>
            <w:hideMark/>
          </w:tcPr>
          <w:p w14:paraId="0407E088"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(5.4286~1.3530)</w:t>
            </w:r>
          </w:p>
        </w:tc>
        <w:tc>
          <w:tcPr>
            <w:tcW w:w="1140" w:type="dxa"/>
            <w:tcBorders>
              <w:top w:val="nil"/>
              <w:left w:val="nil"/>
              <w:bottom w:val="nil"/>
              <w:right w:val="nil"/>
            </w:tcBorders>
            <w:shd w:val="clear" w:color="auto" w:fill="auto"/>
            <w:noWrap/>
            <w:vAlign w:val="center"/>
            <w:hideMark/>
          </w:tcPr>
          <w:p w14:paraId="3D3D7D20"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0.0200</w:t>
            </w:r>
          </w:p>
        </w:tc>
      </w:tr>
      <w:tr w:rsidR="00BF180A" w:rsidRPr="00E42B69" w14:paraId="416C86BA" w14:textId="77777777" w:rsidTr="001709A5">
        <w:trPr>
          <w:trHeight w:val="315"/>
        </w:trPr>
        <w:tc>
          <w:tcPr>
            <w:tcW w:w="6103" w:type="dxa"/>
            <w:tcBorders>
              <w:top w:val="nil"/>
              <w:left w:val="nil"/>
              <w:bottom w:val="nil"/>
              <w:right w:val="nil"/>
            </w:tcBorders>
            <w:shd w:val="clear" w:color="auto" w:fill="auto"/>
            <w:noWrap/>
            <w:vAlign w:val="center"/>
            <w:hideMark/>
          </w:tcPr>
          <w:p w14:paraId="4B3FAC4B" w14:textId="2D730C4A" w:rsidR="00BF180A" w:rsidRPr="00E42B69" w:rsidRDefault="00E42B69" w:rsidP="00E42B69">
            <w:pPr>
              <w:spacing w:line="360" w:lineRule="auto"/>
              <w:ind w:firstLineChars="200" w:firstLine="480"/>
              <w:jc w:val="both"/>
              <w:rPr>
                <w:rFonts w:ascii="Book Antiqua" w:eastAsia="宋体" w:hAnsi="Book Antiqua"/>
                <w:color w:val="000000"/>
                <w:szCs w:val="24"/>
                <w:lang w:eastAsia="zh-CN"/>
              </w:rPr>
            </w:pPr>
            <w:r>
              <w:rPr>
                <w:rFonts w:ascii="Book Antiqua" w:eastAsia="宋体" w:hAnsi="Book Antiqua" w:hint="eastAsia"/>
                <w:color w:val="000000"/>
                <w:szCs w:val="24"/>
                <w:lang w:eastAsia="zh-CN"/>
              </w:rPr>
              <w:t>(</w:t>
            </w:r>
            <w:r w:rsidR="00BF180A" w:rsidRPr="00E42B69">
              <w:rPr>
                <w:rFonts w:ascii="Book Antiqua" w:eastAsia="Gulim" w:hAnsi="Book Antiqua"/>
                <w:color w:val="000000"/>
                <w:szCs w:val="24"/>
              </w:rPr>
              <w:t>C1653T + T1753V</w:t>
            </w:r>
            <w:r>
              <w:rPr>
                <w:rFonts w:ascii="Book Antiqua" w:eastAsia="宋体" w:hAnsi="Book Antiqua" w:hint="eastAsia"/>
                <w:color w:val="000000"/>
                <w:szCs w:val="24"/>
                <w:lang w:eastAsia="zh-CN"/>
              </w:rPr>
              <w:t>)</w:t>
            </w:r>
          </w:p>
        </w:tc>
        <w:tc>
          <w:tcPr>
            <w:tcW w:w="1740" w:type="dxa"/>
            <w:tcBorders>
              <w:top w:val="nil"/>
              <w:left w:val="nil"/>
              <w:bottom w:val="nil"/>
              <w:right w:val="nil"/>
            </w:tcBorders>
            <w:shd w:val="clear" w:color="auto" w:fill="auto"/>
            <w:noWrap/>
            <w:vAlign w:val="center"/>
            <w:hideMark/>
          </w:tcPr>
          <w:p w14:paraId="64C18A64"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40.0% (2/ 5)</w:t>
            </w:r>
          </w:p>
        </w:tc>
        <w:tc>
          <w:tcPr>
            <w:tcW w:w="1180" w:type="dxa"/>
            <w:tcBorders>
              <w:top w:val="nil"/>
              <w:left w:val="nil"/>
              <w:bottom w:val="nil"/>
              <w:right w:val="nil"/>
            </w:tcBorders>
            <w:shd w:val="clear" w:color="auto" w:fill="auto"/>
            <w:noWrap/>
            <w:vAlign w:val="center"/>
            <w:hideMark/>
          </w:tcPr>
          <w:p w14:paraId="6FE713AA"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4.2222</w:t>
            </w:r>
          </w:p>
        </w:tc>
        <w:tc>
          <w:tcPr>
            <w:tcW w:w="2200" w:type="dxa"/>
            <w:tcBorders>
              <w:top w:val="nil"/>
              <w:left w:val="nil"/>
              <w:bottom w:val="nil"/>
              <w:right w:val="nil"/>
            </w:tcBorders>
            <w:shd w:val="clear" w:color="auto" w:fill="auto"/>
            <w:noWrap/>
            <w:vAlign w:val="center"/>
            <w:hideMark/>
          </w:tcPr>
          <w:p w14:paraId="0EEA4BD5"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(4.2222~0.5797)</w:t>
            </w:r>
          </w:p>
        </w:tc>
        <w:tc>
          <w:tcPr>
            <w:tcW w:w="1140" w:type="dxa"/>
            <w:tcBorders>
              <w:top w:val="nil"/>
              <w:left w:val="nil"/>
              <w:bottom w:val="nil"/>
              <w:right w:val="nil"/>
            </w:tcBorders>
            <w:shd w:val="clear" w:color="auto" w:fill="auto"/>
            <w:noWrap/>
            <w:vAlign w:val="center"/>
            <w:hideMark/>
          </w:tcPr>
          <w:p w14:paraId="4D6BF395"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0.1821</w:t>
            </w:r>
          </w:p>
        </w:tc>
      </w:tr>
      <w:tr w:rsidR="00BF180A" w:rsidRPr="00E42B69" w14:paraId="7A63C33C" w14:textId="77777777" w:rsidTr="001709A5">
        <w:trPr>
          <w:trHeight w:val="315"/>
        </w:trPr>
        <w:tc>
          <w:tcPr>
            <w:tcW w:w="6103" w:type="dxa"/>
            <w:tcBorders>
              <w:top w:val="nil"/>
              <w:left w:val="nil"/>
              <w:bottom w:val="nil"/>
              <w:right w:val="nil"/>
            </w:tcBorders>
            <w:shd w:val="clear" w:color="auto" w:fill="auto"/>
            <w:noWrap/>
            <w:vAlign w:val="center"/>
            <w:hideMark/>
          </w:tcPr>
          <w:p w14:paraId="7B79611D" w14:textId="32DB76F9" w:rsidR="00BF180A" w:rsidRPr="00E42B69" w:rsidRDefault="00E42B69" w:rsidP="00E42B69">
            <w:pPr>
              <w:spacing w:line="360" w:lineRule="auto"/>
              <w:ind w:firstLineChars="200" w:firstLine="480"/>
              <w:jc w:val="both"/>
              <w:rPr>
                <w:rFonts w:ascii="Book Antiqua" w:eastAsia="宋体" w:hAnsi="Book Antiqua"/>
                <w:color w:val="000000"/>
                <w:szCs w:val="24"/>
                <w:lang w:eastAsia="zh-CN"/>
              </w:rPr>
            </w:pPr>
            <w:r>
              <w:rPr>
                <w:rFonts w:ascii="Book Antiqua" w:eastAsia="宋体" w:hAnsi="Book Antiqua" w:hint="eastAsia"/>
                <w:color w:val="000000"/>
                <w:szCs w:val="24"/>
                <w:lang w:eastAsia="zh-CN"/>
              </w:rPr>
              <w:t>(</w:t>
            </w:r>
            <w:r w:rsidR="00BF180A" w:rsidRPr="00E42B69">
              <w:rPr>
                <w:rFonts w:ascii="Book Antiqua" w:eastAsia="Gulim" w:hAnsi="Book Antiqua"/>
                <w:color w:val="000000"/>
                <w:szCs w:val="24"/>
              </w:rPr>
              <w:t>C1653T + G1896A</w:t>
            </w:r>
            <w:r>
              <w:rPr>
                <w:rFonts w:ascii="Book Antiqua" w:eastAsia="宋体" w:hAnsi="Book Antiqua" w:hint="eastAsia"/>
                <w:color w:val="000000"/>
                <w:szCs w:val="24"/>
                <w:lang w:eastAsia="zh-CN"/>
              </w:rPr>
              <w:t>)</w:t>
            </w:r>
          </w:p>
        </w:tc>
        <w:tc>
          <w:tcPr>
            <w:tcW w:w="1740" w:type="dxa"/>
            <w:tcBorders>
              <w:top w:val="nil"/>
              <w:left w:val="nil"/>
              <w:bottom w:val="nil"/>
              <w:right w:val="nil"/>
            </w:tcBorders>
            <w:shd w:val="clear" w:color="auto" w:fill="auto"/>
            <w:noWrap/>
            <w:vAlign w:val="center"/>
            <w:hideMark/>
          </w:tcPr>
          <w:p w14:paraId="7A8F83AD"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27.3% (6/20)</w:t>
            </w:r>
          </w:p>
        </w:tc>
        <w:tc>
          <w:tcPr>
            <w:tcW w:w="1180" w:type="dxa"/>
            <w:tcBorders>
              <w:top w:val="nil"/>
              <w:left w:val="nil"/>
              <w:bottom w:val="nil"/>
              <w:right w:val="nil"/>
            </w:tcBorders>
            <w:shd w:val="clear" w:color="auto" w:fill="auto"/>
            <w:noWrap/>
            <w:vAlign w:val="center"/>
            <w:hideMark/>
          </w:tcPr>
          <w:p w14:paraId="6EBB84A6"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2.7143</w:t>
            </w:r>
          </w:p>
        </w:tc>
        <w:tc>
          <w:tcPr>
            <w:tcW w:w="2200" w:type="dxa"/>
            <w:tcBorders>
              <w:top w:val="nil"/>
              <w:left w:val="nil"/>
              <w:bottom w:val="nil"/>
              <w:right w:val="nil"/>
            </w:tcBorders>
            <w:shd w:val="clear" w:color="auto" w:fill="auto"/>
            <w:noWrap/>
            <w:vAlign w:val="center"/>
            <w:hideMark/>
          </w:tcPr>
          <w:p w14:paraId="2ADCB770"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(2.7143~0.7495)</w:t>
            </w:r>
          </w:p>
        </w:tc>
        <w:tc>
          <w:tcPr>
            <w:tcW w:w="1140" w:type="dxa"/>
            <w:tcBorders>
              <w:top w:val="nil"/>
              <w:left w:val="nil"/>
              <w:bottom w:val="nil"/>
              <w:right w:val="nil"/>
            </w:tcBorders>
            <w:shd w:val="clear" w:color="auto" w:fill="auto"/>
            <w:noWrap/>
            <w:vAlign w:val="center"/>
            <w:hideMark/>
          </w:tcPr>
          <w:p w14:paraId="70760326"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0.1680</w:t>
            </w:r>
          </w:p>
        </w:tc>
      </w:tr>
      <w:tr w:rsidR="00BF180A" w:rsidRPr="00E42B69" w14:paraId="27A9AEAA" w14:textId="77777777" w:rsidTr="001709A5">
        <w:trPr>
          <w:trHeight w:val="315"/>
        </w:trPr>
        <w:tc>
          <w:tcPr>
            <w:tcW w:w="6103" w:type="dxa"/>
            <w:tcBorders>
              <w:top w:val="nil"/>
              <w:left w:val="nil"/>
              <w:bottom w:val="nil"/>
              <w:right w:val="nil"/>
            </w:tcBorders>
            <w:shd w:val="clear" w:color="auto" w:fill="auto"/>
            <w:noWrap/>
            <w:vAlign w:val="center"/>
            <w:hideMark/>
          </w:tcPr>
          <w:p w14:paraId="6045CD81" w14:textId="08249493" w:rsidR="00BF180A" w:rsidRPr="00E42B69" w:rsidRDefault="00E42B69" w:rsidP="00E42B69">
            <w:pPr>
              <w:spacing w:line="360" w:lineRule="auto"/>
              <w:ind w:firstLineChars="200" w:firstLine="480"/>
              <w:jc w:val="both"/>
              <w:rPr>
                <w:rFonts w:ascii="Book Antiqua" w:eastAsia="宋体" w:hAnsi="Book Antiqua"/>
                <w:color w:val="000000"/>
                <w:szCs w:val="24"/>
                <w:lang w:eastAsia="zh-CN"/>
              </w:rPr>
            </w:pPr>
            <w:r>
              <w:rPr>
                <w:rFonts w:ascii="Book Antiqua" w:eastAsia="宋体" w:hAnsi="Book Antiqua" w:hint="eastAsia"/>
                <w:color w:val="000000"/>
                <w:szCs w:val="24"/>
                <w:lang w:eastAsia="zh-CN"/>
              </w:rPr>
              <w:t>(</w:t>
            </w:r>
            <w:r w:rsidR="00BF180A" w:rsidRPr="00E42B69">
              <w:rPr>
                <w:rFonts w:ascii="Book Antiqua" w:eastAsia="Gulim" w:hAnsi="Book Antiqua"/>
                <w:color w:val="000000"/>
                <w:szCs w:val="24"/>
              </w:rPr>
              <w:t>T1753V + G1896A</w:t>
            </w:r>
            <w:r>
              <w:rPr>
                <w:rFonts w:ascii="Book Antiqua" w:eastAsia="宋体" w:hAnsi="Book Antiqua" w:hint="eastAsia"/>
                <w:color w:val="000000"/>
                <w:szCs w:val="24"/>
                <w:lang w:eastAsia="zh-CN"/>
              </w:rPr>
              <w:t>)</w:t>
            </w:r>
          </w:p>
        </w:tc>
        <w:tc>
          <w:tcPr>
            <w:tcW w:w="1740" w:type="dxa"/>
            <w:tcBorders>
              <w:top w:val="nil"/>
              <w:left w:val="nil"/>
              <w:bottom w:val="nil"/>
              <w:right w:val="nil"/>
            </w:tcBorders>
            <w:shd w:val="clear" w:color="auto" w:fill="auto"/>
            <w:noWrap/>
            <w:vAlign w:val="center"/>
            <w:hideMark/>
          </w:tcPr>
          <w:p w14:paraId="70E9BFAD"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66.7% (14/21)</w:t>
            </w:r>
          </w:p>
        </w:tc>
        <w:tc>
          <w:tcPr>
            <w:tcW w:w="1180" w:type="dxa"/>
            <w:tcBorders>
              <w:top w:val="nil"/>
              <w:left w:val="nil"/>
              <w:bottom w:val="nil"/>
              <w:right w:val="nil"/>
            </w:tcBorders>
            <w:shd w:val="clear" w:color="auto" w:fill="auto"/>
            <w:noWrap/>
            <w:vAlign w:val="center"/>
            <w:hideMark/>
          </w:tcPr>
          <w:p w14:paraId="526B4CAD"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12.6667</w:t>
            </w:r>
          </w:p>
        </w:tc>
        <w:tc>
          <w:tcPr>
            <w:tcW w:w="2200" w:type="dxa"/>
            <w:tcBorders>
              <w:top w:val="nil"/>
              <w:left w:val="nil"/>
              <w:bottom w:val="nil"/>
              <w:right w:val="nil"/>
            </w:tcBorders>
            <w:shd w:val="clear" w:color="auto" w:fill="auto"/>
            <w:noWrap/>
            <w:vAlign w:val="center"/>
            <w:hideMark/>
          </w:tcPr>
          <w:p w14:paraId="79697A5C"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(12.6667~3.6262)</w:t>
            </w:r>
          </w:p>
        </w:tc>
        <w:tc>
          <w:tcPr>
            <w:tcW w:w="1140" w:type="dxa"/>
            <w:tcBorders>
              <w:top w:val="nil"/>
              <w:left w:val="nil"/>
              <w:bottom w:val="nil"/>
              <w:right w:val="nil"/>
            </w:tcBorders>
            <w:shd w:val="clear" w:color="auto" w:fill="auto"/>
            <w:noWrap/>
            <w:vAlign w:val="center"/>
            <w:hideMark/>
          </w:tcPr>
          <w:p w14:paraId="5E8822BE"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0.0000</w:t>
            </w:r>
          </w:p>
        </w:tc>
      </w:tr>
      <w:tr w:rsidR="00BF180A" w:rsidRPr="00E42B69" w14:paraId="5C9B7D88" w14:textId="77777777" w:rsidTr="001709A5">
        <w:trPr>
          <w:trHeight w:val="315"/>
        </w:trPr>
        <w:tc>
          <w:tcPr>
            <w:tcW w:w="6103" w:type="dxa"/>
            <w:tcBorders>
              <w:top w:val="nil"/>
              <w:left w:val="nil"/>
              <w:bottom w:val="nil"/>
              <w:right w:val="nil"/>
            </w:tcBorders>
            <w:shd w:val="clear" w:color="auto" w:fill="auto"/>
            <w:noWrap/>
            <w:vAlign w:val="center"/>
            <w:hideMark/>
          </w:tcPr>
          <w:p w14:paraId="339E68DB" w14:textId="5EFB5D1C" w:rsidR="00BF180A" w:rsidRPr="00E42B69" w:rsidRDefault="00E42B69" w:rsidP="00E42B69">
            <w:pPr>
              <w:spacing w:line="360" w:lineRule="auto"/>
              <w:ind w:firstLineChars="200" w:firstLine="480"/>
              <w:jc w:val="both"/>
              <w:rPr>
                <w:rFonts w:ascii="Book Antiqua" w:eastAsia="宋体" w:hAnsi="Book Antiqua"/>
                <w:color w:val="000000"/>
                <w:szCs w:val="24"/>
                <w:lang w:eastAsia="zh-CN"/>
              </w:rPr>
            </w:pPr>
            <w:r>
              <w:rPr>
                <w:rFonts w:ascii="Book Antiqua" w:eastAsia="宋体" w:hAnsi="Book Antiqua" w:hint="eastAsia"/>
                <w:color w:val="000000"/>
                <w:szCs w:val="24"/>
                <w:lang w:eastAsia="zh-CN"/>
              </w:rPr>
              <w:t>(</w:t>
            </w:r>
            <w:r w:rsidR="00BF180A" w:rsidRPr="00E42B69">
              <w:rPr>
                <w:rFonts w:ascii="Book Antiqua" w:eastAsia="Gulim" w:hAnsi="Book Antiqua"/>
                <w:color w:val="000000"/>
                <w:szCs w:val="24"/>
              </w:rPr>
              <w:t>A1846T + G1896A</w:t>
            </w:r>
            <w:r>
              <w:rPr>
                <w:rFonts w:ascii="Book Antiqua" w:eastAsia="宋体" w:hAnsi="Book Antiqua" w:hint="eastAsia"/>
                <w:color w:val="000000"/>
                <w:szCs w:val="24"/>
                <w:lang w:eastAsia="zh-CN"/>
              </w:rPr>
              <w:t>)</w:t>
            </w:r>
          </w:p>
        </w:tc>
        <w:tc>
          <w:tcPr>
            <w:tcW w:w="1740" w:type="dxa"/>
            <w:tcBorders>
              <w:top w:val="nil"/>
              <w:left w:val="nil"/>
              <w:bottom w:val="nil"/>
              <w:right w:val="nil"/>
            </w:tcBorders>
            <w:shd w:val="clear" w:color="auto" w:fill="auto"/>
            <w:noWrap/>
            <w:vAlign w:val="center"/>
            <w:hideMark/>
          </w:tcPr>
          <w:p w14:paraId="5F295CC5"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46.2% (6/13)</w:t>
            </w:r>
          </w:p>
        </w:tc>
        <w:tc>
          <w:tcPr>
            <w:tcW w:w="1180" w:type="dxa"/>
            <w:tcBorders>
              <w:top w:val="nil"/>
              <w:left w:val="nil"/>
              <w:bottom w:val="nil"/>
              <w:right w:val="nil"/>
            </w:tcBorders>
            <w:shd w:val="clear" w:color="auto" w:fill="auto"/>
            <w:noWrap/>
            <w:vAlign w:val="center"/>
            <w:hideMark/>
          </w:tcPr>
          <w:p w14:paraId="50D8C8C8"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5.4286</w:t>
            </w:r>
          </w:p>
        </w:tc>
        <w:tc>
          <w:tcPr>
            <w:tcW w:w="2200" w:type="dxa"/>
            <w:tcBorders>
              <w:top w:val="nil"/>
              <w:left w:val="nil"/>
              <w:bottom w:val="nil"/>
              <w:right w:val="nil"/>
            </w:tcBorders>
            <w:shd w:val="clear" w:color="auto" w:fill="auto"/>
            <w:noWrap/>
            <w:vAlign w:val="center"/>
            <w:hideMark/>
          </w:tcPr>
          <w:p w14:paraId="279B8AFB"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(5.4286~1.3530)</w:t>
            </w:r>
          </w:p>
        </w:tc>
        <w:tc>
          <w:tcPr>
            <w:tcW w:w="1140" w:type="dxa"/>
            <w:tcBorders>
              <w:top w:val="nil"/>
              <w:left w:val="nil"/>
              <w:bottom w:val="nil"/>
              <w:right w:val="nil"/>
            </w:tcBorders>
            <w:shd w:val="clear" w:color="auto" w:fill="auto"/>
            <w:noWrap/>
            <w:vAlign w:val="center"/>
            <w:hideMark/>
          </w:tcPr>
          <w:p w14:paraId="152F8F5C"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0.0200</w:t>
            </w:r>
          </w:p>
        </w:tc>
      </w:tr>
      <w:tr w:rsidR="00BF180A" w:rsidRPr="00E42B69" w14:paraId="6D2D51C3" w14:textId="77777777" w:rsidTr="001709A5">
        <w:trPr>
          <w:trHeight w:val="315"/>
        </w:trPr>
        <w:tc>
          <w:tcPr>
            <w:tcW w:w="6103" w:type="dxa"/>
            <w:tcBorders>
              <w:top w:val="nil"/>
              <w:left w:val="nil"/>
              <w:bottom w:val="nil"/>
              <w:right w:val="nil"/>
            </w:tcBorders>
            <w:shd w:val="clear" w:color="auto" w:fill="auto"/>
            <w:noWrap/>
            <w:vAlign w:val="center"/>
            <w:hideMark/>
          </w:tcPr>
          <w:p w14:paraId="542BC4B0" w14:textId="77777777" w:rsidR="00BF180A" w:rsidRPr="00E42B69" w:rsidRDefault="00BF180A" w:rsidP="003748B5">
            <w:pPr>
              <w:spacing w:line="360" w:lineRule="auto"/>
              <w:jc w:val="both"/>
              <w:rPr>
                <w:rFonts w:ascii="Book Antiqua" w:eastAsia="Gulim" w:hAnsi="Book Antiqua"/>
                <w:color w:val="000000"/>
                <w:szCs w:val="24"/>
              </w:rPr>
            </w:pPr>
          </w:p>
        </w:tc>
        <w:tc>
          <w:tcPr>
            <w:tcW w:w="1740" w:type="dxa"/>
            <w:tcBorders>
              <w:top w:val="nil"/>
              <w:left w:val="nil"/>
              <w:bottom w:val="nil"/>
              <w:right w:val="nil"/>
            </w:tcBorders>
            <w:shd w:val="clear" w:color="auto" w:fill="auto"/>
            <w:noWrap/>
            <w:vAlign w:val="center"/>
            <w:hideMark/>
          </w:tcPr>
          <w:p w14:paraId="2E257E90" w14:textId="77777777" w:rsidR="00BF180A" w:rsidRPr="00E42B69" w:rsidRDefault="00BF180A" w:rsidP="00E7415E">
            <w:pPr>
              <w:spacing w:line="360" w:lineRule="auto"/>
              <w:ind w:firstLineChars="100" w:firstLine="240"/>
              <w:jc w:val="both"/>
              <w:rPr>
                <w:rFonts w:ascii="Book Antiqua" w:eastAsia="Times New Roman" w:hAnsi="Book Antiqua"/>
                <w:szCs w:val="24"/>
              </w:rPr>
            </w:pPr>
          </w:p>
        </w:tc>
        <w:tc>
          <w:tcPr>
            <w:tcW w:w="1180" w:type="dxa"/>
            <w:tcBorders>
              <w:top w:val="nil"/>
              <w:left w:val="nil"/>
              <w:bottom w:val="nil"/>
              <w:right w:val="nil"/>
            </w:tcBorders>
            <w:shd w:val="clear" w:color="auto" w:fill="auto"/>
            <w:noWrap/>
            <w:vAlign w:val="center"/>
            <w:hideMark/>
          </w:tcPr>
          <w:p w14:paraId="6F751FFE" w14:textId="77777777" w:rsidR="00BF180A" w:rsidRPr="00E42B69" w:rsidRDefault="00BF180A" w:rsidP="003748B5">
            <w:pPr>
              <w:spacing w:line="360" w:lineRule="auto"/>
              <w:jc w:val="both"/>
              <w:rPr>
                <w:rFonts w:ascii="Book Antiqua" w:eastAsia="Times New Roman" w:hAnsi="Book Antiqua"/>
                <w:szCs w:val="24"/>
              </w:rPr>
            </w:pPr>
          </w:p>
        </w:tc>
        <w:tc>
          <w:tcPr>
            <w:tcW w:w="2200" w:type="dxa"/>
            <w:tcBorders>
              <w:top w:val="nil"/>
              <w:left w:val="nil"/>
              <w:bottom w:val="nil"/>
              <w:right w:val="nil"/>
            </w:tcBorders>
            <w:shd w:val="clear" w:color="auto" w:fill="auto"/>
            <w:noWrap/>
            <w:vAlign w:val="center"/>
            <w:hideMark/>
          </w:tcPr>
          <w:p w14:paraId="7B5950A0" w14:textId="77777777" w:rsidR="00BF180A" w:rsidRPr="00E42B69" w:rsidRDefault="00BF180A" w:rsidP="003748B5">
            <w:pPr>
              <w:spacing w:line="360" w:lineRule="auto"/>
              <w:jc w:val="both"/>
              <w:rPr>
                <w:rFonts w:ascii="Book Antiqua" w:eastAsia="Times New Roman" w:hAnsi="Book Antiqua"/>
                <w:szCs w:val="24"/>
              </w:rPr>
            </w:pPr>
          </w:p>
        </w:tc>
        <w:tc>
          <w:tcPr>
            <w:tcW w:w="1140" w:type="dxa"/>
            <w:tcBorders>
              <w:top w:val="nil"/>
              <w:left w:val="nil"/>
              <w:bottom w:val="nil"/>
              <w:right w:val="nil"/>
            </w:tcBorders>
            <w:shd w:val="clear" w:color="auto" w:fill="auto"/>
            <w:noWrap/>
            <w:vAlign w:val="center"/>
            <w:hideMark/>
          </w:tcPr>
          <w:p w14:paraId="2C7705FC" w14:textId="77777777" w:rsidR="00BF180A" w:rsidRPr="00E42B69" w:rsidRDefault="00BF180A" w:rsidP="003748B5">
            <w:pPr>
              <w:spacing w:line="360" w:lineRule="auto"/>
              <w:jc w:val="both"/>
              <w:rPr>
                <w:rFonts w:ascii="Book Antiqua" w:eastAsia="Times New Roman" w:hAnsi="Book Antiqua"/>
                <w:szCs w:val="24"/>
              </w:rPr>
            </w:pPr>
          </w:p>
        </w:tc>
      </w:tr>
      <w:tr w:rsidR="00BF180A" w:rsidRPr="00E42B69" w14:paraId="56B7D530" w14:textId="77777777" w:rsidTr="001709A5">
        <w:trPr>
          <w:trHeight w:val="315"/>
        </w:trPr>
        <w:tc>
          <w:tcPr>
            <w:tcW w:w="6103" w:type="dxa"/>
            <w:tcBorders>
              <w:top w:val="nil"/>
              <w:left w:val="nil"/>
              <w:bottom w:val="nil"/>
              <w:right w:val="nil"/>
            </w:tcBorders>
            <w:shd w:val="clear" w:color="auto" w:fill="auto"/>
            <w:noWrap/>
            <w:vAlign w:val="center"/>
            <w:hideMark/>
          </w:tcPr>
          <w:p w14:paraId="7EA68F09" w14:textId="77777777" w:rsidR="00BF180A" w:rsidRPr="00E32EE9" w:rsidRDefault="00BF180A" w:rsidP="00E763DB">
            <w:pPr>
              <w:spacing w:line="360" w:lineRule="auto"/>
              <w:ind w:firstLineChars="100" w:firstLine="260"/>
              <w:jc w:val="both"/>
              <w:rPr>
                <w:rFonts w:ascii="Book Antiqua" w:eastAsia="Gulim" w:hAnsi="Book Antiqua"/>
                <w:b/>
                <w:bCs/>
                <w:color w:val="000000"/>
                <w:szCs w:val="24"/>
              </w:rPr>
            </w:pPr>
            <w:r w:rsidRPr="00E32EE9">
              <w:rPr>
                <w:rFonts w:ascii="Book Antiqua" w:eastAsia="Times New Roman,굴림" w:hAnsi="Book Antiqua" w:cs="Times New Roman,굴림"/>
                <w:b/>
                <w:bCs/>
                <w:color w:val="000000"/>
                <w:szCs w:val="24"/>
              </w:rPr>
              <w:t>Dominant combinations in sextuplet mutations:</w:t>
            </w:r>
          </w:p>
        </w:tc>
        <w:tc>
          <w:tcPr>
            <w:tcW w:w="1740" w:type="dxa"/>
            <w:tcBorders>
              <w:top w:val="nil"/>
              <w:left w:val="nil"/>
              <w:bottom w:val="nil"/>
              <w:right w:val="nil"/>
            </w:tcBorders>
            <w:shd w:val="clear" w:color="auto" w:fill="auto"/>
            <w:noWrap/>
            <w:vAlign w:val="center"/>
            <w:hideMark/>
          </w:tcPr>
          <w:p w14:paraId="56CA4D5F" w14:textId="77777777" w:rsidR="00BF180A" w:rsidRPr="00E42B69" w:rsidRDefault="00BF180A" w:rsidP="00E763DB">
            <w:pPr>
              <w:spacing w:line="360" w:lineRule="auto"/>
              <w:ind w:firstLineChars="100" w:firstLine="260"/>
              <w:jc w:val="both"/>
              <w:rPr>
                <w:rFonts w:ascii="Book Antiqua" w:eastAsia="Gulim" w:hAnsi="Book Antiqua"/>
                <w:b/>
                <w:bCs/>
                <w:color w:val="000000"/>
                <w:szCs w:val="24"/>
                <w:u w:val="single"/>
              </w:rPr>
            </w:pPr>
          </w:p>
        </w:tc>
        <w:tc>
          <w:tcPr>
            <w:tcW w:w="1180" w:type="dxa"/>
            <w:tcBorders>
              <w:top w:val="nil"/>
              <w:left w:val="nil"/>
              <w:bottom w:val="nil"/>
              <w:right w:val="nil"/>
            </w:tcBorders>
            <w:shd w:val="clear" w:color="auto" w:fill="auto"/>
            <w:noWrap/>
            <w:vAlign w:val="center"/>
            <w:hideMark/>
          </w:tcPr>
          <w:p w14:paraId="2A070E27" w14:textId="77777777" w:rsidR="00BF180A" w:rsidRPr="00E42B69" w:rsidRDefault="00BF180A" w:rsidP="003748B5">
            <w:pPr>
              <w:spacing w:line="360" w:lineRule="auto"/>
              <w:jc w:val="both"/>
              <w:rPr>
                <w:rFonts w:ascii="Book Antiqua" w:eastAsia="Times New Roman" w:hAnsi="Book Antiqua"/>
                <w:szCs w:val="24"/>
              </w:rPr>
            </w:pPr>
          </w:p>
        </w:tc>
        <w:tc>
          <w:tcPr>
            <w:tcW w:w="2200" w:type="dxa"/>
            <w:tcBorders>
              <w:top w:val="nil"/>
              <w:left w:val="nil"/>
              <w:bottom w:val="nil"/>
              <w:right w:val="nil"/>
            </w:tcBorders>
            <w:shd w:val="clear" w:color="auto" w:fill="auto"/>
            <w:noWrap/>
            <w:vAlign w:val="center"/>
            <w:hideMark/>
          </w:tcPr>
          <w:p w14:paraId="6BB6C36F" w14:textId="77777777" w:rsidR="00BF180A" w:rsidRPr="00E42B69" w:rsidRDefault="00BF180A" w:rsidP="003748B5">
            <w:pPr>
              <w:spacing w:line="360" w:lineRule="auto"/>
              <w:jc w:val="both"/>
              <w:rPr>
                <w:rFonts w:ascii="Book Antiqua" w:eastAsia="Times New Roman" w:hAnsi="Book Antiqua"/>
                <w:szCs w:val="24"/>
              </w:rPr>
            </w:pPr>
          </w:p>
        </w:tc>
        <w:tc>
          <w:tcPr>
            <w:tcW w:w="1140" w:type="dxa"/>
            <w:tcBorders>
              <w:top w:val="nil"/>
              <w:left w:val="nil"/>
              <w:bottom w:val="nil"/>
              <w:right w:val="nil"/>
            </w:tcBorders>
            <w:shd w:val="clear" w:color="auto" w:fill="auto"/>
            <w:noWrap/>
            <w:vAlign w:val="center"/>
            <w:hideMark/>
          </w:tcPr>
          <w:p w14:paraId="5D746E49" w14:textId="77777777" w:rsidR="00BF180A" w:rsidRPr="00E42B69" w:rsidRDefault="00BF180A" w:rsidP="003748B5">
            <w:pPr>
              <w:spacing w:line="360" w:lineRule="auto"/>
              <w:jc w:val="both"/>
              <w:rPr>
                <w:rFonts w:ascii="Book Antiqua" w:eastAsia="Times New Roman" w:hAnsi="Book Antiqua"/>
                <w:szCs w:val="24"/>
              </w:rPr>
            </w:pPr>
          </w:p>
        </w:tc>
      </w:tr>
      <w:tr w:rsidR="00BF180A" w:rsidRPr="00E42B69" w14:paraId="58643C2B" w14:textId="77777777" w:rsidTr="001709A5">
        <w:trPr>
          <w:trHeight w:val="315"/>
        </w:trPr>
        <w:tc>
          <w:tcPr>
            <w:tcW w:w="6103" w:type="dxa"/>
            <w:tcBorders>
              <w:top w:val="nil"/>
              <w:left w:val="nil"/>
              <w:bottom w:val="nil"/>
              <w:right w:val="nil"/>
            </w:tcBorders>
            <w:shd w:val="clear" w:color="auto" w:fill="auto"/>
            <w:noWrap/>
            <w:vAlign w:val="center"/>
            <w:hideMark/>
          </w:tcPr>
          <w:p w14:paraId="657A7724" w14:textId="2DCAEE65" w:rsidR="00BF180A" w:rsidRPr="00E42B69" w:rsidRDefault="00E42B69" w:rsidP="00E42B69">
            <w:pPr>
              <w:spacing w:line="360" w:lineRule="auto"/>
              <w:ind w:firstLineChars="200" w:firstLine="480"/>
              <w:jc w:val="both"/>
              <w:rPr>
                <w:rFonts w:ascii="Book Antiqua" w:eastAsia="Gulim" w:hAnsi="Book Antiqua"/>
                <w:color w:val="000000"/>
                <w:szCs w:val="24"/>
              </w:rPr>
            </w:pPr>
            <w:r>
              <w:rPr>
                <w:rFonts w:ascii="Book Antiqua" w:eastAsia="宋体" w:hAnsi="Book Antiqua" w:hint="eastAsia"/>
                <w:color w:val="000000"/>
                <w:szCs w:val="24"/>
                <w:lang w:eastAsia="zh-CN"/>
              </w:rPr>
              <w:t>(</w:t>
            </w:r>
            <w:r w:rsidR="00BF180A" w:rsidRPr="00E42B69">
              <w:rPr>
                <w:rFonts w:ascii="Book Antiqua" w:eastAsia="Gulim" w:hAnsi="Book Antiqua"/>
                <w:color w:val="000000"/>
                <w:szCs w:val="24"/>
              </w:rPr>
              <w:t>G1613A + C1653T + A1846T + G1896A</w:t>
            </w:r>
            <w:r>
              <w:rPr>
                <w:rFonts w:ascii="Book Antiqua" w:eastAsia="宋体" w:hAnsi="Book Antiqua" w:hint="eastAsia"/>
                <w:color w:val="000000"/>
                <w:szCs w:val="24"/>
                <w:lang w:eastAsia="zh-CN"/>
              </w:rPr>
              <w:t>)</w:t>
            </w:r>
            <w:r w:rsidR="00BF180A" w:rsidRPr="00E42B69">
              <w:rPr>
                <w:rFonts w:ascii="Book Antiqua" w:eastAsia="Gulim" w:hAnsi="Book Antiqua"/>
                <w:color w:val="000000"/>
                <w:szCs w:val="24"/>
              </w:rPr>
              <w:t xml:space="preserve"> </w:t>
            </w:r>
          </w:p>
        </w:tc>
        <w:tc>
          <w:tcPr>
            <w:tcW w:w="1740" w:type="dxa"/>
            <w:tcBorders>
              <w:top w:val="nil"/>
              <w:left w:val="nil"/>
              <w:bottom w:val="nil"/>
              <w:right w:val="nil"/>
            </w:tcBorders>
            <w:shd w:val="clear" w:color="auto" w:fill="auto"/>
            <w:noWrap/>
            <w:vAlign w:val="center"/>
            <w:hideMark/>
          </w:tcPr>
          <w:p w14:paraId="26397EB7"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71.4% (5/ 7)</w:t>
            </w:r>
          </w:p>
        </w:tc>
        <w:tc>
          <w:tcPr>
            <w:tcW w:w="1180" w:type="dxa"/>
            <w:tcBorders>
              <w:top w:val="nil"/>
              <w:left w:val="nil"/>
              <w:bottom w:val="nil"/>
              <w:right w:val="nil"/>
            </w:tcBorders>
            <w:shd w:val="clear" w:color="auto" w:fill="auto"/>
            <w:noWrap/>
            <w:vAlign w:val="center"/>
            <w:hideMark/>
          </w:tcPr>
          <w:p w14:paraId="06BEF5C5"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14.5142</w:t>
            </w:r>
          </w:p>
        </w:tc>
        <w:tc>
          <w:tcPr>
            <w:tcW w:w="2200" w:type="dxa"/>
            <w:tcBorders>
              <w:top w:val="nil"/>
              <w:left w:val="nil"/>
              <w:bottom w:val="nil"/>
              <w:right w:val="nil"/>
            </w:tcBorders>
            <w:shd w:val="clear" w:color="auto" w:fill="auto"/>
            <w:noWrap/>
            <w:vAlign w:val="center"/>
            <w:hideMark/>
          </w:tcPr>
          <w:p w14:paraId="66E73E63"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(1.8869~185.1359)</w:t>
            </w:r>
          </w:p>
        </w:tc>
        <w:tc>
          <w:tcPr>
            <w:tcW w:w="1140" w:type="dxa"/>
            <w:tcBorders>
              <w:top w:val="nil"/>
              <w:left w:val="nil"/>
              <w:bottom w:val="nil"/>
              <w:right w:val="nil"/>
            </w:tcBorders>
            <w:shd w:val="clear" w:color="auto" w:fill="auto"/>
            <w:noWrap/>
            <w:vAlign w:val="center"/>
            <w:hideMark/>
          </w:tcPr>
          <w:p w14:paraId="5051422B"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0.0033</w:t>
            </w:r>
          </w:p>
        </w:tc>
      </w:tr>
      <w:tr w:rsidR="00BF180A" w:rsidRPr="00E42B69" w14:paraId="464E9D9E" w14:textId="77777777" w:rsidTr="001709A5">
        <w:trPr>
          <w:trHeight w:val="315"/>
        </w:trPr>
        <w:tc>
          <w:tcPr>
            <w:tcW w:w="6103" w:type="dxa"/>
            <w:tcBorders>
              <w:top w:val="nil"/>
              <w:left w:val="nil"/>
              <w:bottom w:val="nil"/>
              <w:right w:val="nil"/>
            </w:tcBorders>
            <w:shd w:val="clear" w:color="auto" w:fill="auto"/>
            <w:noWrap/>
            <w:vAlign w:val="center"/>
            <w:hideMark/>
          </w:tcPr>
          <w:p w14:paraId="18652194" w14:textId="38B8A4CB" w:rsidR="00BF180A" w:rsidRPr="00E42B69" w:rsidRDefault="00E42B69" w:rsidP="00E42B69">
            <w:pPr>
              <w:spacing w:line="360" w:lineRule="auto"/>
              <w:ind w:firstLineChars="200" w:firstLine="480"/>
              <w:jc w:val="both"/>
              <w:rPr>
                <w:rFonts w:ascii="Book Antiqua" w:eastAsia="宋体" w:hAnsi="Book Antiqua"/>
                <w:color w:val="000000"/>
                <w:szCs w:val="24"/>
                <w:lang w:eastAsia="zh-CN"/>
              </w:rPr>
            </w:pPr>
            <w:r>
              <w:rPr>
                <w:rFonts w:ascii="Book Antiqua" w:eastAsia="宋体" w:hAnsi="Book Antiqua" w:hint="eastAsia"/>
                <w:color w:val="000000"/>
                <w:szCs w:val="24"/>
                <w:lang w:eastAsia="zh-CN"/>
              </w:rPr>
              <w:t>(</w:t>
            </w:r>
            <w:r w:rsidR="00BF180A" w:rsidRPr="00E42B69">
              <w:rPr>
                <w:rFonts w:ascii="Book Antiqua" w:eastAsia="Gulim" w:hAnsi="Book Antiqua"/>
                <w:color w:val="000000"/>
                <w:szCs w:val="24"/>
              </w:rPr>
              <w:t>G1613A + C1653T + A1846T + G1899A</w:t>
            </w:r>
            <w:r>
              <w:rPr>
                <w:rFonts w:ascii="Book Antiqua" w:eastAsia="宋体" w:hAnsi="Book Antiqua" w:hint="eastAsia"/>
                <w:color w:val="000000"/>
                <w:szCs w:val="24"/>
                <w:lang w:eastAsia="zh-CN"/>
              </w:rPr>
              <w:t>)</w:t>
            </w:r>
          </w:p>
        </w:tc>
        <w:tc>
          <w:tcPr>
            <w:tcW w:w="1740" w:type="dxa"/>
            <w:tcBorders>
              <w:top w:val="nil"/>
              <w:left w:val="nil"/>
              <w:bottom w:val="nil"/>
              <w:right w:val="nil"/>
            </w:tcBorders>
            <w:shd w:val="clear" w:color="auto" w:fill="auto"/>
            <w:noWrap/>
            <w:vAlign w:val="center"/>
            <w:hideMark/>
          </w:tcPr>
          <w:p w14:paraId="7AC5EA14"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83.3% (5/ 6)</w:t>
            </w:r>
          </w:p>
        </w:tc>
        <w:tc>
          <w:tcPr>
            <w:tcW w:w="1180" w:type="dxa"/>
            <w:tcBorders>
              <w:top w:val="nil"/>
              <w:left w:val="nil"/>
              <w:bottom w:val="nil"/>
              <w:right w:val="nil"/>
            </w:tcBorders>
            <w:shd w:val="clear" w:color="auto" w:fill="auto"/>
            <w:noWrap/>
            <w:vAlign w:val="center"/>
            <w:hideMark/>
          </w:tcPr>
          <w:p w14:paraId="15B1EDC4"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28.2555</w:t>
            </w:r>
          </w:p>
        </w:tc>
        <w:tc>
          <w:tcPr>
            <w:tcW w:w="2200" w:type="dxa"/>
            <w:tcBorders>
              <w:top w:val="nil"/>
              <w:left w:val="nil"/>
              <w:bottom w:val="nil"/>
              <w:right w:val="nil"/>
            </w:tcBorders>
            <w:shd w:val="clear" w:color="auto" w:fill="auto"/>
            <w:noWrap/>
            <w:vAlign w:val="center"/>
            <w:hideMark/>
          </w:tcPr>
          <w:p w14:paraId="65FB2C47"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(2.5885~1517.9673)</w:t>
            </w:r>
          </w:p>
        </w:tc>
        <w:tc>
          <w:tcPr>
            <w:tcW w:w="1140" w:type="dxa"/>
            <w:tcBorders>
              <w:top w:val="nil"/>
              <w:left w:val="nil"/>
              <w:bottom w:val="nil"/>
              <w:right w:val="nil"/>
            </w:tcBorders>
            <w:shd w:val="clear" w:color="auto" w:fill="auto"/>
            <w:noWrap/>
            <w:vAlign w:val="center"/>
            <w:hideMark/>
          </w:tcPr>
          <w:p w14:paraId="6FDE82D8"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0.0012</w:t>
            </w:r>
          </w:p>
        </w:tc>
      </w:tr>
      <w:tr w:rsidR="00BF180A" w:rsidRPr="00E42B69" w14:paraId="4AA77E25" w14:textId="77777777" w:rsidTr="001709A5">
        <w:trPr>
          <w:trHeight w:val="315"/>
        </w:trPr>
        <w:tc>
          <w:tcPr>
            <w:tcW w:w="6103" w:type="dxa"/>
            <w:tcBorders>
              <w:top w:val="nil"/>
              <w:left w:val="nil"/>
              <w:bottom w:val="nil"/>
              <w:right w:val="nil"/>
            </w:tcBorders>
            <w:shd w:val="clear" w:color="auto" w:fill="auto"/>
            <w:noWrap/>
            <w:vAlign w:val="center"/>
            <w:hideMark/>
          </w:tcPr>
          <w:p w14:paraId="510187B2" w14:textId="77777777" w:rsidR="00BF180A" w:rsidRPr="00E42B69" w:rsidRDefault="00BF180A" w:rsidP="003748B5">
            <w:pPr>
              <w:spacing w:line="360" w:lineRule="auto"/>
              <w:jc w:val="both"/>
              <w:rPr>
                <w:rFonts w:ascii="Book Antiqua" w:eastAsia="Gulim" w:hAnsi="Book Antiqua"/>
                <w:color w:val="000000"/>
                <w:szCs w:val="24"/>
              </w:rPr>
            </w:pPr>
          </w:p>
        </w:tc>
        <w:tc>
          <w:tcPr>
            <w:tcW w:w="1740" w:type="dxa"/>
            <w:tcBorders>
              <w:top w:val="nil"/>
              <w:left w:val="nil"/>
              <w:bottom w:val="nil"/>
              <w:right w:val="nil"/>
            </w:tcBorders>
            <w:shd w:val="clear" w:color="auto" w:fill="auto"/>
            <w:noWrap/>
            <w:vAlign w:val="center"/>
            <w:hideMark/>
          </w:tcPr>
          <w:p w14:paraId="42BF9493" w14:textId="77777777" w:rsidR="00BF180A" w:rsidRPr="00E42B69" w:rsidRDefault="00BF180A" w:rsidP="00E7415E">
            <w:pPr>
              <w:spacing w:line="360" w:lineRule="auto"/>
              <w:ind w:firstLineChars="100" w:firstLine="240"/>
              <w:jc w:val="both"/>
              <w:rPr>
                <w:rFonts w:ascii="Book Antiqua" w:eastAsia="Times New Roman" w:hAnsi="Book Antiqua"/>
                <w:szCs w:val="24"/>
              </w:rPr>
            </w:pPr>
          </w:p>
        </w:tc>
        <w:tc>
          <w:tcPr>
            <w:tcW w:w="1180" w:type="dxa"/>
            <w:tcBorders>
              <w:top w:val="nil"/>
              <w:left w:val="nil"/>
              <w:bottom w:val="nil"/>
              <w:right w:val="nil"/>
            </w:tcBorders>
            <w:shd w:val="clear" w:color="auto" w:fill="auto"/>
            <w:noWrap/>
            <w:vAlign w:val="center"/>
            <w:hideMark/>
          </w:tcPr>
          <w:p w14:paraId="4AB3AE3C" w14:textId="77777777" w:rsidR="00BF180A" w:rsidRPr="00E42B69" w:rsidRDefault="00BF180A" w:rsidP="003748B5">
            <w:pPr>
              <w:spacing w:line="360" w:lineRule="auto"/>
              <w:jc w:val="both"/>
              <w:rPr>
                <w:rFonts w:ascii="Book Antiqua" w:eastAsia="Times New Roman" w:hAnsi="Book Antiqua"/>
                <w:szCs w:val="24"/>
              </w:rPr>
            </w:pPr>
          </w:p>
        </w:tc>
        <w:tc>
          <w:tcPr>
            <w:tcW w:w="2200" w:type="dxa"/>
            <w:tcBorders>
              <w:top w:val="nil"/>
              <w:left w:val="nil"/>
              <w:bottom w:val="nil"/>
              <w:right w:val="nil"/>
            </w:tcBorders>
            <w:shd w:val="clear" w:color="auto" w:fill="auto"/>
            <w:noWrap/>
            <w:vAlign w:val="center"/>
            <w:hideMark/>
          </w:tcPr>
          <w:p w14:paraId="6A2FFDAD" w14:textId="77777777" w:rsidR="00BF180A" w:rsidRPr="00E42B69" w:rsidRDefault="00BF180A" w:rsidP="003748B5">
            <w:pPr>
              <w:spacing w:line="360" w:lineRule="auto"/>
              <w:jc w:val="both"/>
              <w:rPr>
                <w:rFonts w:ascii="Book Antiqua" w:eastAsia="Times New Roman" w:hAnsi="Book Antiqua"/>
                <w:szCs w:val="24"/>
              </w:rPr>
            </w:pPr>
          </w:p>
        </w:tc>
        <w:tc>
          <w:tcPr>
            <w:tcW w:w="1140" w:type="dxa"/>
            <w:tcBorders>
              <w:top w:val="nil"/>
              <w:left w:val="nil"/>
              <w:bottom w:val="nil"/>
              <w:right w:val="nil"/>
            </w:tcBorders>
            <w:shd w:val="clear" w:color="auto" w:fill="auto"/>
            <w:noWrap/>
            <w:vAlign w:val="center"/>
            <w:hideMark/>
          </w:tcPr>
          <w:p w14:paraId="4E23B36F" w14:textId="77777777" w:rsidR="00BF180A" w:rsidRPr="00E42B69" w:rsidRDefault="00BF180A" w:rsidP="003748B5">
            <w:pPr>
              <w:spacing w:line="360" w:lineRule="auto"/>
              <w:jc w:val="both"/>
              <w:rPr>
                <w:rFonts w:ascii="Book Antiqua" w:eastAsia="Times New Roman" w:hAnsi="Book Antiqua"/>
                <w:szCs w:val="24"/>
              </w:rPr>
            </w:pPr>
          </w:p>
        </w:tc>
      </w:tr>
      <w:tr w:rsidR="00BF180A" w:rsidRPr="00E42B69" w14:paraId="656B16E3" w14:textId="77777777" w:rsidTr="001709A5">
        <w:trPr>
          <w:trHeight w:val="315"/>
        </w:trPr>
        <w:tc>
          <w:tcPr>
            <w:tcW w:w="6103" w:type="dxa"/>
            <w:tcBorders>
              <w:top w:val="nil"/>
              <w:left w:val="nil"/>
              <w:bottom w:val="nil"/>
              <w:right w:val="nil"/>
            </w:tcBorders>
            <w:shd w:val="clear" w:color="auto" w:fill="auto"/>
            <w:noWrap/>
            <w:vAlign w:val="center"/>
            <w:hideMark/>
          </w:tcPr>
          <w:p w14:paraId="169F1C99" w14:textId="77777777" w:rsidR="00BF180A" w:rsidRPr="00E32EE9" w:rsidRDefault="00BF180A" w:rsidP="00E763DB">
            <w:pPr>
              <w:spacing w:line="360" w:lineRule="auto"/>
              <w:ind w:firstLineChars="100" w:firstLine="260"/>
              <w:jc w:val="both"/>
              <w:rPr>
                <w:rFonts w:ascii="Book Antiqua" w:eastAsia="Gulim" w:hAnsi="Book Antiqua"/>
                <w:b/>
                <w:bCs/>
                <w:color w:val="000000"/>
                <w:szCs w:val="24"/>
              </w:rPr>
            </w:pPr>
            <w:r w:rsidRPr="00E32EE9">
              <w:rPr>
                <w:rFonts w:ascii="Book Antiqua" w:eastAsia="Times New Roman,굴림" w:hAnsi="Book Antiqua" w:cs="Times New Roman,굴림"/>
                <w:b/>
                <w:bCs/>
                <w:color w:val="000000"/>
                <w:szCs w:val="24"/>
              </w:rPr>
              <w:lastRenderedPageBreak/>
              <w:t>Dominant combinations in septuplet mutations:</w:t>
            </w:r>
          </w:p>
        </w:tc>
        <w:tc>
          <w:tcPr>
            <w:tcW w:w="1740" w:type="dxa"/>
            <w:tcBorders>
              <w:top w:val="nil"/>
              <w:left w:val="nil"/>
              <w:bottom w:val="nil"/>
              <w:right w:val="nil"/>
            </w:tcBorders>
            <w:shd w:val="clear" w:color="auto" w:fill="auto"/>
            <w:noWrap/>
            <w:vAlign w:val="center"/>
            <w:hideMark/>
          </w:tcPr>
          <w:p w14:paraId="7118D42C" w14:textId="77777777" w:rsidR="00BF180A" w:rsidRPr="00E42B69" w:rsidRDefault="00BF180A" w:rsidP="00E763DB">
            <w:pPr>
              <w:spacing w:line="360" w:lineRule="auto"/>
              <w:ind w:firstLineChars="100" w:firstLine="260"/>
              <w:jc w:val="both"/>
              <w:rPr>
                <w:rFonts w:ascii="Book Antiqua" w:eastAsia="Gulim" w:hAnsi="Book Antiqua"/>
                <w:b/>
                <w:bCs/>
                <w:color w:val="000000"/>
                <w:szCs w:val="24"/>
                <w:u w:val="single"/>
              </w:rPr>
            </w:pPr>
          </w:p>
        </w:tc>
        <w:tc>
          <w:tcPr>
            <w:tcW w:w="1180" w:type="dxa"/>
            <w:tcBorders>
              <w:top w:val="nil"/>
              <w:left w:val="nil"/>
              <w:bottom w:val="nil"/>
              <w:right w:val="nil"/>
            </w:tcBorders>
            <w:shd w:val="clear" w:color="auto" w:fill="auto"/>
            <w:noWrap/>
            <w:vAlign w:val="center"/>
            <w:hideMark/>
          </w:tcPr>
          <w:p w14:paraId="60909DD5" w14:textId="77777777" w:rsidR="00BF180A" w:rsidRPr="00E42B69" w:rsidRDefault="00BF180A" w:rsidP="003748B5">
            <w:pPr>
              <w:spacing w:line="360" w:lineRule="auto"/>
              <w:jc w:val="both"/>
              <w:rPr>
                <w:rFonts w:ascii="Book Antiqua" w:eastAsia="Times New Roman" w:hAnsi="Book Antiqua"/>
                <w:szCs w:val="24"/>
              </w:rPr>
            </w:pPr>
          </w:p>
        </w:tc>
        <w:tc>
          <w:tcPr>
            <w:tcW w:w="2200" w:type="dxa"/>
            <w:tcBorders>
              <w:top w:val="nil"/>
              <w:left w:val="nil"/>
              <w:bottom w:val="nil"/>
              <w:right w:val="nil"/>
            </w:tcBorders>
            <w:shd w:val="clear" w:color="auto" w:fill="auto"/>
            <w:noWrap/>
            <w:vAlign w:val="center"/>
            <w:hideMark/>
          </w:tcPr>
          <w:p w14:paraId="2703EC57" w14:textId="77777777" w:rsidR="00BF180A" w:rsidRPr="00E42B69" w:rsidRDefault="00BF180A" w:rsidP="003748B5">
            <w:pPr>
              <w:spacing w:line="360" w:lineRule="auto"/>
              <w:jc w:val="both"/>
              <w:rPr>
                <w:rFonts w:ascii="Book Antiqua" w:eastAsia="Times New Roman" w:hAnsi="Book Antiqua"/>
                <w:szCs w:val="24"/>
              </w:rPr>
            </w:pPr>
          </w:p>
        </w:tc>
        <w:tc>
          <w:tcPr>
            <w:tcW w:w="1140" w:type="dxa"/>
            <w:tcBorders>
              <w:top w:val="nil"/>
              <w:left w:val="nil"/>
              <w:bottom w:val="nil"/>
              <w:right w:val="nil"/>
            </w:tcBorders>
            <w:shd w:val="clear" w:color="auto" w:fill="auto"/>
            <w:noWrap/>
            <w:vAlign w:val="center"/>
            <w:hideMark/>
          </w:tcPr>
          <w:p w14:paraId="5C8E9806" w14:textId="77777777" w:rsidR="00BF180A" w:rsidRPr="00E42B69" w:rsidRDefault="00BF180A" w:rsidP="003748B5">
            <w:pPr>
              <w:spacing w:line="360" w:lineRule="auto"/>
              <w:jc w:val="both"/>
              <w:rPr>
                <w:rFonts w:ascii="Book Antiqua" w:eastAsia="Times New Roman" w:hAnsi="Book Antiqua"/>
                <w:szCs w:val="24"/>
              </w:rPr>
            </w:pPr>
          </w:p>
        </w:tc>
      </w:tr>
      <w:tr w:rsidR="00BF180A" w:rsidRPr="00E42B69" w14:paraId="68C7905E" w14:textId="77777777" w:rsidTr="001709A5">
        <w:trPr>
          <w:trHeight w:val="315"/>
        </w:trPr>
        <w:tc>
          <w:tcPr>
            <w:tcW w:w="6103" w:type="dxa"/>
            <w:tcBorders>
              <w:top w:val="nil"/>
              <w:left w:val="nil"/>
              <w:bottom w:val="nil"/>
              <w:right w:val="nil"/>
            </w:tcBorders>
            <w:shd w:val="clear" w:color="auto" w:fill="auto"/>
            <w:noWrap/>
            <w:vAlign w:val="center"/>
            <w:hideMark/>
          </w:tcPr>
          <w:p w14:paraId="5859F434" w14:textId="0E27355E" w:rsidR="00BF180A" w:rsidRPr="00E42B69" w:rsidRDefault="00E42B69" w:rsidP="00E42B69">
            <w:pPr>
              <w:spacing w:line="360" w:lineRule="auto"/>
              <w:ind w:firstLineChars="200" w:firstLine="480"/>
              <w:jc w:val="both"/>
              <w:rPr>
                <w:rFonts w:ascii="Book Antiqua" w:eastAsia="Gulim" w:hAnsi="Book Antiqua"/>
                <w:color w:val="000000"/>
                <w:szCs w:val="24"/>
              </w:rPr>
            </w:pPr>
            <w:r>
              <w:rPr>
                <w:rFonts w:ascii="Book Antiqua" w:eastAsia="宋体" w:hAnsi="Book Antiqua" w:hint="eastAsia"/>
                <w:color w:val="000000"/>
                <w:szCs w:val="24"/>
                <w:lang w:eastAsia="zh-CN"/>
              </w:rPr>
              <w:t>(</w:t>
            </w:r>
            <w:r w:rsidR="00BF180A" w:rsidRPr="00E42B69">
              <w:rPr>
                <w:rFonts w:ascii="Book Antiqua" w:eastAsia="Gulim" w:hAnsi="Book Antiqua"/>
                <w:color w:val="000000"/>
                <w:szCs w:val="24"/>
              </w:rPr>
              <w:t>G1613A + C1653T + T1753V + A1846T + G1896A</w:t>
            </w:r>
            <w:r>
              <w:rPr>
                <w:rFonts w:ascii="Book Antiqua" w:eastAsia="宋体" w:hAnsi="Book Antiqua" w:hint="eastAsia"/>
                <w:color w:val="000000"/>
                <w:szCs w:val="24"/>
                <w:lang w:eastAsia="zh-CN"/>
              </w:rPr>
              <w:t>)</w:t>
            </w:r>
            <w:r w:rsidR="00BF180A" w:rsidRPr="00E42B69">
              <w:rPr>
                <w:rFonts w:ascii="Book Antiqua" w:eastAsia="Gulim" w:hAnsi="Book Antiqua"/>
                <w:color w:val="000000"/>
                <w:szCs w:val="24"/>
              </w:rPr>
              <w:t xml:space="preserve"> </w:t>
            </w:r>
          </w:p>
        </w:tc>
        <w:tc>
          <w:tcPr>
            <w:tcW w:w="1740" w:type="dxa"/>
            <w:tcBorders>
              <w:top w:val="nil"/>
              <w:left w:val="nil"/>
              <w:bottom w:val="nil"/>
              <w:right w:val="nil"/>
            </w:tcBorders>
            <w:shd w:val="clear" w:color="auto" w:fill="auto"/>
            <w:noWrap/>
            <w:vAlign w:val="center"/>
            <w:hideMark/>
          </w:tcPr>
          <w:p w14:paraId="0DFA64C2"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100% (6/ 6)</w:t>
            </w:r>
          </w:p>
        </w:tc>
        <w:tc>
          <w:tcPr>
            <w:tcW w:w="1180" w:type="dxa"/>
            <w:tcBorders>
              <w:top w:val="nil"/>
              <w:left w:val="nil"/>
              <w:bottom w:val="nil"/>
              <w:right w:val="nil"/>
            </w:tcBorders>
            <w:shd w:val="clear" w:color="auto" w:fill="auto"/>
            <w:noWrap/>
            <w:vAlign w:val="center"/>
            <w:hideMark/>
          </w:tcPr>
          <w:p w14:paraId="59F80F3C" w14:textId="77777777" w:rsidR="00BF180A" w:rsidRPr="00E42B69" w:rsidRDefault="00BF180A" w:rsidP="003748B5">
            <w:pPr>
              <w:spacing w:line="360" w:lineRule="auto"/>
              <w:jc w:val="both"/>
              <w:rPr>
                <w:rFonts w:ascii="Book Antiqua" w:eastAsia="Dotum" w:hAnsi="Book Antiqua"/>
                <w:color w:val="000000"/>
                <w:szCs w:val="24"/>
              </w:rPr>
            </w:pPr>
            <w:r w:rsidRPr="00E42B69">
              <w:rPr>
                <w:rFonts w:ascii="Book Antiqua" w:eastAsia="Dotum" w:hAnsi="Book Antiqua"/>
                <w:color w:val="000000"/>
                <w:szCs w:val="24"/>
              </w:rPr>
              <w:t>∞</w:t>
            </w:r>
          </w:p>
        </w:tc>
        <w:tc>
          <w:tcPr>
            <w:tcW w:w="2200" w:type="dxa"/>
            <w:tcBorders>
              <w:top w:val="nil"/>
              <w:left w:val="nil"/>
              <w:bottom w:val="nil"/>
              <w:right w:val="nil"/>
            </w:tcBorders>
            <w:shd w:val="clear" w:color="auto" w:fill="auto"/>
            <w:noWrap/>
            <w:vAlign w:val="center"/>
            <w:hideMark/>
          </w:tcPr>
          <w:p w14:paraId="1C6D69CF"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(5.4236~</w:t>
            </w:r>
            <w:r w:rsidRPr="00E42B69">
              <w:rPr>
                <w:rFonts w:ascii="Book Antiqua" w:eastAsia="Dotum" w:hAnsi="Book Antiqua"/>
                <w:color w:val="000000"/>
                <w:szCs w:val="24"/>
              </w:rPr>
              <w:t>∞</w:t>
            </w:r>
            <w:r w:rsidRPr="00E42B69">
              <w:rPr>
                <w:rFonts w:ascii="Book Antiqua" w:eastAsia="Gulim" w:hAnsi="Book Antiqua"/>
                <w:color w:val="000000"/>
                <w:szCs w:val="24"/>
              </w:rPr>
              <w:t>)</w:t>
            </w:r>
          </w:p>
        </w:tc>
        <w:tc>
          <w:tcPr>
            <w:tcW w:w="1140" w:type="dxa"/>
            <w:tcBorders>
              <w:top w:val="nil"/>
              <w:left w:val="nil"/>
              <w:bottom w:val="nil"/>
              <w:right w:val="nil"/>
            </w:tcBorders>
            <w:shd w:val="clear" w:color="auto" w:fill="auto"/>
            <w:noWrap/>
            <w:vAlign w:val="center"/>
            <w:hideMark/>
          </w:tcPr>
          <w:p w14:paraId="2C80EB17"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0.0001</w:t>
            </w:r>
          </w:p>
        </w:tc>
      </w:tr>
      <w:tr w:rsidR="00BF180A" w:rsidRPr="00E42B69" w14:paraId="4FD32134" w14:textId="77777777" w:rsidTr="001709A5">
        <w:trPr>
          <w:trHeight w:val="315"/>
        </w:trPr>
        <w:tc>
          <w:tcPr>
            <w:tcW w:w="6103" w:type="dxa"/>
            <w:tcBorders>
              <w:top w:val="nil"/>
              <w:left w:val="nil"/>
              <w:bottom w:val="nil"/>
              <w:right w:val="nil"/>
            </w:tcBorders>
            <w:shd w:val="clear" w:color="auto" w:fill="auto"/>
            <w:noWrap/>
            <w:vAlign w:val="center"/>
            <w:hideMark/>
          </w:tcPr>
          <w:p w14:paraId="4AFA5D22" w14:textId="43CFBC4E" w:rsidR="00BF180A" w:rsidRPr="00E42B69" w:rsidRDefault="00E42B69" w:rsidP="00E42B69">
            <w:pPr>
              <w:spacing w:line="360" w:lineRule="auto"/>
              <w:ind w:firstLineChars="200" w:firstLine="480"/>
              <w:jc w:val="both"/>
              <w:rPr>
                <w:rFonts w:ascii="Book Antiqua" w:eastAsia="Gulim" w:hAnsi="Book Antiqua"/>
                <w:color w:val="000000"/>
                <w:szCs w:val="24"/>
              </w:rPr>
            </w:pPr>
            <w:r>
              <w:rPr>
                <w:rFonts w:ascii="Book Antiqua" w:eastAsia="宋体" w:hAnsi="Book Antiqua" w:hint="eastAsia"/>
                <w:color w:val="000000"/>
                <w:szCs w:val="24"/>
                <w:lang w:eastAsia="zh-CN"/>
              </w:rPr>
              <w:t>(</w:t>
            </w:r>
            <w:r w:rsidR="00BF180A" w:rsidRPr="00E42B69">
              <w:rPr>
                <w:rFonts w:ascii="Book Antiqua" w:eastAsia="Gulim" w:hAnsi="Book Antiqua"/>
                <w:color w:val="000000"/>
                <w:szCs w:val="24"/>
              </w:rPr>
              <w:t>G1613A + C1653T + A1846T + G1896A + G1899A</w:t>
            </w:r>
            <w:r>
              <w:rPr>
                <w:rFonts w:ascii="Book Antiqua" w:eastAsia="宋体" w:hAnsi="Book Antiqua" w:hint="eastAsia"/>
                <w:color w:val="000000"/>
                <w:szCs w:val="24"/>
                <w:lang w:eastAsia="zh-CN"/>
              </w:rPr>
              <w:t>)</w:t>
            </w:r>
            <w:r w:rsidR="00BF180A" w:rsidRPr="00E42B69">
              <w:rPr>
                <w:rFonts w:ascii="Book Antiqua" w:eastAsia="Gulim" w:hAnsi="Book Antiqua"/>
                <w:color w:val="000000"/>
                <w:szCs w:val="24"/>
              </w:rPr>
              <w:t xml:space="preserve"> </w:t>
            </w:r>
          </w:p>
        </w:tc>
        <w:tc>
          <w:tcPr>
            <w:tcW w:w="1740" w:type="dxa"/>
            <w:tcBorders>
              <w:top w:val="nil"/>
              <w:left w:val="nil"/>
              <w:bottom w:val="nil"/>
              <w:right w:val="nil"/>
            </w:tcBorders>
            <w:shd w:val="clear" w:color="auto" w:fill="auto"/>
            <w:noWrap/>
            <w:vAlign w:val="center"/>
            <w:hideMark/>
          </w:tcPr>
          <w:p w14:paraId="01D3CC47"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85.7% (6/ 7)</w:t>
            </w:r>
          </w:p>
        </w:tc>
        <w:tc>
          <w:tcPr>
            <w:tcW w:w="1180" w:type="dxa"/>
            <w:tcBorders>
              <w:top w:val="nil"/>
              <w:left w:val="nil"/>
              <w:bottom w:val="nil"/>
              <w:right w:val="nil"/>
            </w:tcBorders>
            <w:shd w:val="clear" w:color="auto" w:fill="auto"/>
            <w:noWrap/>
            <w:vAlign w:val="center"/>
            <w:hideMark/>
          </w:tcPr>
          <w:p w14:paraId="35507AFD"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39.3553</w:t>
            </w:r>
          </w:p>
        </w:tc>
        <w:tc>
          <w:tcPr>
            <w:tcW w:w="2200" w:type="dxa"/>
            <w:tcBorders>
              <w:top w:val="nil"/>
              <w:left w:val="nil"/>
              <w:bottom w:val="nil"/>
              <w:right w:val="nil"/>
            </w:tcBorders>
            <w:shd w:val="clear" w:color="auto" w:fill="auto"/>
            <w:noWrap/>
            <w:vAlign w:val="center"/>
            <w:hideMark/>
          </w:tcPr>
          <w:p w14:paraId="6B8B026B"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(4.0487~2018.0433)</w:t>
            </w:r>
          </w:p>
        </w:tc>
        <w:tc>
          <w:tcPr>
            <w:tcW w:w="1140" w:type="dxa"/>
            <w:tcBorders>
              <w:top w:val="nil"/>
              <w:left w:val="nil"/>
              <w:bottom w:val="nil"/>
              <w:right w:val="nil"/>
            </w:tcBorders>
            <w:shd w:val="clear" w:color="auto" w:fill="auto"/>
            <w:noWrap/>
            <w:vAlign w:val="center"/>
            <w:hideMark/>
          </w:tcPr>
          <w:p w14:paraId="4EE8B0CA"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0.0001</w:t>
            </w:r>
          </w:p>
        </w:tc>
      </w:tr>
      <w:tr w:rsidR="00BF180A" w:rsidRPr="00E42B69" w14:paraId="2F2B4A16" w14:textId="77777777" w:rsidTr="001709A5">
        <w:trPr>
          <w:trHeight w:val="315"/>
        </w:trPr>
        <w:tc>
          <w:tcPr>
            <w:tcW w:w="6103" w:type="dxa"/>
            <w:tcBorders>
              <w:top w:val="nil"/>
              <w:left w:val="nil"/>
              <w:bottom w:val="single" w:sz="4" w:space="0" w:color="auto"/>
              <w:right w:val="nil"/>
            </w:tcBorders>
            <w:shd w:val="clear" w:color="auto" w:fill="auto"/>
            <w:noWrap/>
            <w:vAlign w:val="center"/>
            <w:hideMark/>
          </w:tcPr>
          <w:p w14:paraId="71ADB057" w14:textId="77777777" w:rsidR="00BF180A" w:rsidRPr="00E42B69" w:rsidRDefault="00BF180A" w:rsidP="003748B5">
            <w:pPr>
              <w:spacing w:line="360" w:lineRule="auto"/>
              <w:jc w:val="both"/>
              <w:rPr>
                <w:rFonts w:ascii="Book Antiqua" w:eastAsia="Gulim" w:hAnsi="Book Antiqua"/>
                <w:color w:val="000000"/>
                <w:szCs w:val="24"/>
              </w:rPr>
            </w:pPr>
            <w:r w:rsidRPr="00E42B69">
              <w:rPr>
                <w:rFonts w:ascii="Book Antiqua" w:eastAsia="Gulim" w:hAnsi="Book Antiqua"/>
                <w:color w:val="000000"/>
                <w:szCs w:val="24"/>
              </w:rPr>
              <w:t xml:space="preserve">　</w:t>
            </w:r>
          </w:p>
        </w:tc>
        <w:tc>
          <w:tcPr>
            <w:tcW w:w="1740" w:type="dxa"/>
            <w:tcBorders>
              <w:top w:val="nil"/>
              <w:left w:val="nil"/>
              <w:bottom w:val="single" w:sz="4" w:space="0" w:color="auto"/>
              <w:right w:val="nil"/>
            </w:tcBorders>
            <w:shd w:val="clear" w:color="auto" w:fill="auto"/>
            <w:noWrap/>
            <w:vAlign w:val="center"/>
            <w:hideMark/>
          </w:tcPr>
          <w:p w14:paraId="2F52DB63" w14:textId="77777777" w:rsidR="00BF180A" w:rsidRPr="00E42B69" w:rsidRDefault="00BF180A" w:rsidP="003748B5">
            <w:pPr>
              <w:spacing w:line="360" w:lineRule="auto"/>
              <w:jc w:val="both"/>
              <w:rPr>
                <w:rFonts w:ascii="Book Antiqua" w:eastAsia="Gulim" w:hAnsi="Book Antiqua"/>
                <w:color w:val="000000"/>
                <w:szCs w:val="24"/>
              </w:rPr>
            </w:pPr>
          </w:p>
        </w:tc>
        <w:tc>
          <w:tcPr>
            <w:tcW w:w="1180" w:type="dxa"/>
            <w:tcBorders>
              <w:top w:val="nil"/>
              <w:left w:val="nil"/>
              <w:bottom w:val="single" w:sz="4" w:space="0" w:color="auto"/>
              <w:right w:val="nil"/>
            </w:tcBorders>
            <w:shd w:val="clear" w:color="auto" w:fill="auto"/>
            <w:noWrap/>
            <w:vAlign w:val="center"/>
            <w:hideMark/>
          </w:tcPr>
          <w:p w14:paraId="18B74074" w14:textId="77777777" w:rsidR="00BF180A" w:rsidRPr="00E42B69" w:rsidRDefault="00BF180A" w:rsidP="003748B5">
            <w:pPr>
              <w:spacing w:line="360" w:lineRule="auto"/>
              <w:jc w:val="both"/>
              <w:rPr>
                <w:rFonts w:ascii="Book Antiqua" w:eastAsia="Gulim" w:hAnsi="Book Antiqua"/>
                <w:color w:val="000000"/>
                <w:szCs w:val="24"/>
              </w:rPr>
            </w:pPr>
          </w:p>
        </w:tc>
        <w:tc>
          <w:tcPr>
            <w:tcW w:w="2200" w:type="dxa"/>
            <w:tcBorders>
              <w:top w:val="nil"/>
              <w:left w:val="nil"/>
              <w:bottom w:val="single" w:sz="4" w:space="0" w:color="auto"/>
              <w:right w:val="nil"/>
            </w:tcBorders>
            <w:shd w:val="clear" w:color="auto" w:fill="auto"/>
            <w:noWrap/>
            <w:vAlign w:val="center"/>
            <w:hideMark/>
          </w:tcPr>
          <w:p w14:paraId="493073AA" w14:textId="77777777" w:rsidR="00BF180A" w:rsidRPr="00E42B69" w:rsidRDefault="00BF180A" w:rsidP="003748B5">
            <w:pPr>
              <w:spacing w:line="360" w:lineRule="auto"/>
              <w:jc w:val="both"/>
              <w:rPr>
                <w:rFonts w:ascii="Book Antiqua" w:eastAsia="Gulim" w:hAnsi="Book Antiqua"/>
                <w:color w:val="000000"/>
                <w:szCs w:val="24"/>
              </w:rPr>
            </w:pPr>
          </w:p>
        </w:tc>
        <w:tc>
          <w:tcPr>
            <w:tcW w:w="1140" w:type="dxa"/>
            <w:tcBorders>
              <w:top w:val="nil"/>
              <w:left w:val="nil"/>
              <w:bottom w:val="single" w:sz="4" w:space="0" w:color="auto"/>
              <w:right w:val="nil"/>
            </w:tcBorders>
            <w:shd w:val="clear" w:color="auto" w:fill="auto"/>
            <w:noWrap/>
            <w:vAlign w:val="center"/>
            <w:hideMark/>
          </w:tcPr>
          <w:p w14:paraId="62D20C35" w14:textId="77777777" w:rsidR="00BF180A" w:rsidRPr="00E42B69" w:rsidRDefault="00BF180A" w:rsidP="003748B5">
            <w:pPr>
              <w:spacing w:line="360" w:lineRule="auto"/>
              <w:jc w:val="both"/>
              <w:rPr>
                <w:rFonts w:ascii="Book Antiqua" w:eastAsia="Gulim" w:hAnsi="Book Antiqua"/>
                <w:color w:val="000000"/>
                <w:szCs w:val="24"/>
              </w:rPr>
            </w:pPr>
          </w:p>
        </w:tc>
      </w:tr>
    </w:tbl>
    <w:p w14:paraId="07EE21A9" w14:textId="24DB961C" w:rsidR="00BF180A" w:rsidRPr="00E32EE9" w:rsidRDefault="00E32EE9" w:rsidP="003748B5">
      <w:pPr>
        <w:spacing w:line="360" w:lineRule="auto"/>
        <w:jc w:val="both"/>
        <w:rPr>
          <w:rFonts w:ascii="Book Antiqua" w:eastAsia="宋体" w:hAnsi="Book Antiqua"/>
          <w:szCs w:val="24"/>
          <w:lang w:eastAsia="zh-CN"/>
        </w:rPr>
      </w:pPr>
      <w:r w:rsidRPr="00E32EE9">
        <w:rPr>
          <w:rFonts w:ascii="Book Antiqua" w:eastAsia="宋体" w:hAnsi="Book Antiqua"/>
          <w:szCs w:val="24"/>
          <w:vertAlign w:val="superscript"/>
          <w:lang w:eastAsia="zh-CN"/>
        </w:rPr>
        <w:t>1</w:t>
      </w:r>
      <w:r w:rsidRPr="00E42B69">
        <w:rPr>
          <w:rFonts w:ascii="Book Antiqua" w:hAnsi="Book Antiqua"/>
          <w:szCs w:val="24"/>
        </w:rPr>
        <w:t xml:space="preserve">Hepatocellular </w:t>
      </w:r>
      <w:r w:rsidR="00BF180A" w:rsidRPr="00E42B69">
        <w:rPr>
          <w:rFonts w:ascii="Book Antiqua" w:hAnsi="Book Antiqua"/>
          <w:szCs w:val="24"/>
        </w:rPr>
        <w:t>carcinoma</w:t>
      </w:r>
      <w:r>
        <w:rPr>
          <w:rFonts w:ascii="Book Antiqua" w:eastAsia="宋体" w:hAnsi="Book Antiqua" w:hint="eastAsia"/>
          <w:szCs w:val="24"/>
          <w:lang w:eastAsia="zh-CN"/>
        </w:rPr>
        <w:t>;</w:t>
      </w:r>
      <w:r w:rsidR="00BF180A" w:rsidRPr="00E42B69">
        <w:rPr>
          <w:rFonts w:ascii="Book Antiqua" w:hAnsi="Book Antiqua"/>
          <w:szCs w:val="24"/>
        </w:rPr>
        <w:t xml:space="preserve"> </w:t>
      </w:r>
      <w:r w:rsidRPr="00E32EE9">
        <w:rPr>
          <w:rFonts w:ascii="Book Antiqua" w:eastAsia="宋体" w:hAnsi="Book Antiqua" w:hint="eastAsia"/>
          <w:szCs w:val="24"/>
          <w:vertAlign w:val="superscript"/>
          <w:lang w:eastAsia="zh-CN"/>
        </w:rPr>
        <w:t>2</w:t>
      </w:r>
      <w:r w:rsidRPr="00E42B69">
        <w:rPr>
          <w:rFonts w:ascii="Book Antiqua" w:hAnsi="Book Antiqua"/>
          <w:szCs w:val="24"/>
        </w:rPr>
        <w:t>B</w:t>
      </w:r>
      <w:r>
        <w:rPr>
          <w:rFonts w:ascii="Book Antiqua" w:hAnsi="Book Antiqua"/>
          <w:szCs w:val="24"/>
        </w:rPr>
        <w:t>asal core promoter</w:t>
      </w:r>
      <w:r>
        <w:rPr>
          <w:rFonts w:ascii="Book Antiqua" w:eastAsia="宋体" w:hAnsi="Book Antiqua" w:hint="eastAsia"/>
          <w:szCs w:val="24"/>
          <w:lang w:eastAsia="zh-CN"/>
        </w:rPr>
        <w:t xml:space="preserve">; </w:t>
      </w:r>
      <w:r w:rsidRPr="00E32EE9">
        <w:rPr>
          <w:rFonts w:ascii="Book Antiqua" w:eastAsia="宋体" w:hAnsi="Book Antiqua" w:hint="eastAsia"/>
          <w:szCs w:val="24"/>
          <w:vertAlign w:val="superscript"/>
          <w:lang w:eastAsia="zh-CN"/>
        </w:rPr>
        <w:t>3</w:t>
      </w:r>
      <w:r w:rsidRPr="00E42B69">
        <w:rPr>
          <w:rFonts w:ascii="Book Antiqua" w:hAnsi="Book Antiqua"/>
          <w:szCs w:val="24"/>
        </w:rPr>
        <w:t>R</w:t>
      </w:r>
      <w:r w:rsidR="00BF180A" w:rsidRPr="00E42B69">
        <w:rPr>
          <w:rFonts w:ascii="Book Antiqua" w:hAnsi="Book Antiqua"/>
          <w:szCs w:val="24"/>
        </w:rPr>
        <w:t xml:space="preserve">eference of Odds ratio analyses; </w:t>
      </w:r>
      <w:r w:rsidR="00BF180A" w:rsidRPr="00E42B69">
        <w:rPr>
          <w:rFonts w:ascii="Book Antiqua" w:hAnsi="Book Antiqua"/>
          <w:i/>
          <w:szCs w:val="24"/>
        </w:rPr>
        <w:t>P</w:t>
      </w:r>
      <w:r w:rsidR="00BF180A" w:rsidRPr="00E42B69">
        <w:rPr>
          <w:rFonts w:ascii="Book Antiqua" w:hAnsi="Book Antiqua"/>
          <w:szCs w:val="24"/>
        </w:rPr>
        <w:t>-value was calculated by Fisher's exact test for count data</w:t>
      </w:r>
      <w:r>
        <w:rPr>
          <w:rFonts w:ascii="Book Antiqua" w:eastAsia="宋体" w:hAnsi="Book Antiqua" w:hint="eastAsia"/>
          <w:szCs w:val="24"/>
          <w:lang w:eastAsia="zh-CN"/>
        </w:rPr>
        <w:t xml:space="preserve">. BCP: </w:t>
      </w:r>
      <w:r w:rsidRPr="00E42B69">
        <w:rPr>
          <w:rFonts w:ascii="Book Antiqua" w:hAnsi="Book Antiqua"/>
          <w:szCs w:val="24"/>
        </w:rPr>
        <w:t>Basal core promoter</w:t>
      </w:r>
      <w:r>
        <w:rPr>
          <w:rFonts w:ascii="Book Antiqua" w:eastAsia="宋体" w:hAnsi="Book Antiqua" w:hint="eastAsia"/>
          <w:szCs w:val="24"/>
          <w:lang w:eastAsia="zh-CN"/>
        </w:rPr>
        <w:t>.</w:t>
      </w:r>
      <w:r w:rsidRPr="00E42B69">
        <w:rPr>
          <w:rFonts w:ascii="Book Antiqua" w:eastAsia="Gulim" w:hAnsi="Book Antiqua"/>
          <w:color w:val="000000"/>
          <w:szCs w:val="24"/>
        </w:rPr>
        <w:t xml:space="preserve"> </w:t>
      </w:r>
      <w:r w:rsidR="00BF180A" w:rsidRPr="00E42B69">
        <w:rPr>
          <w:rFonts w:ascii="Book Antiqua" w:eastAsia="Gulim" w:hAnsi="Book Antiqua"/>
          <w:color w:val="000000"/>
          <w:szCs w:val="24"/>
        </w:rPr>
        <w:br w:type="page"/>
      </w:r>
    </w:p>
    <w:p w14:paraId="558E0DC3" w14:textId="4BA32163" w:rsidR="00BF180A" w:rsidRPr="009C740F" w:rsidRDefault="00E42B69" w:rsidP="003748B5">
      <w:pPr>
        <w:pStyle w:val="Heading2"/>
        <w:spacing w:line="360" w:lineRule="auto"/>
        <w:jc w:val="both"/>
        <w:rPr>
          <w:rFonts w:ascii="Book Antiqua" w:hAnsi="Book Antiqua"/>
          <w:szCs w:val="24"/>
        </w:rPr>
      </w:pPr>
      <w:r w:rsidRPr="009C740F">
        <w:rPr>
          <w:rFonts w:ascii="Book Antiqua" w:hAnsi="Book Antiqua"/>
          <w:szCs w:val="24"/>
        </w:rPr>
        <w:lastRenderedPageBreak/>
        <w:t>Table 2</w:t>
      </w:r>
      <w:r w:rsidRPr="009C740F">
        <w:rPr>
          <w:rFonts w:ascii="Book Antiqua" w:eastAsia="宋体" w:hAnsi="Book Antiqua" w:hint="eastAsia"/>
          <w:szCs w:val="24"/>
          <w:lang w:eastAsia="zh-CN"/>
        </w:rPr>
        <w:t xml:space="preserve"> </w:t>
      </w:r>
      <w:r w:rsidR="00BF180A" w:rsidRPr="009C740F">
        <w:rPr>
          <w:rFonts w:ascii="Book Antiqua" w:hAnsi="Book Antiqua"/>
          <w:szCs w:val="24"/>
        </w:rPr>
        <w:t xml:space="preserve">Comparison of </w:t>
      </w:r>
      <w:r w:rsidR="0096526C" w:rsidRPr="009C740F">
        <w:rPr>
          <w:rFonts w:ascii="Book Antiqua" w:hAnsi="Book Antiqua"/>
          <w:szCs w:val="24"/>
        </w:rPr>
        <w:t>hepatocellular carcinoma</w:t>
      </w:r>
      <w:r w:rsidR="00BF180A" w:rsidRPr="009C740F">
        <w:rPr>
          <w:rFonts w:ascii="Book Antiqua" w:hAnsi="Book Antiqua"/>
          <w:szCs w:val="24"/>
        </w:rPr>
        <w:t xml:space="preserve"> rate between low and high titers of HBeAg in each mutation number group</w:t>
      </w:r>
    </w:p>
    <w:tbl>
      <w:tblPr>
        <w:tblW w:w="14320" w:type="dxa"/>
        <w:tblCellMar>
          <w:left w:w="99" w:type="dxa"/>
          <w:right w:w="99" w:type="dxa"/>
        </w:tblCellMar>
        <w:tblLook w:val="04A0" w:firstRow="1" w:lastRow="0" w:firstColumn="1" w:lastColumn="0" w:noHBand="0" w:noVBand="1"/>
      </w:tblPr>
      <w:tblGrid>
        <w:gridCol w:w="1118"/>
        <w:gridCol w:w="1792"/>
        <w:gridCol w:w="1737"/>
        <w:gridCol w:w="292"/>
        <w:gridCol w:w="1880"/>
        <w:gridCol w:w="1980"/>
        <w:gridCol w:w="1900"/>
        <w:gridCol w:w="260"/>
        <w:gridCol w:w="1921"/>
        <w:gridCol w:w="1440"/>
      </w:tblGrid>
      <w:tr w:rsidR="00BF180A" w:rsidRPr="009C740F" w14:paraId="790FB8DA" w14:textId="77777777" w:rsidTr="009C740F">
        <w:trPr>
          <w:trHeight w:val="370"/>
        </w:trPr>
        <w:tc>
          <w:tcPr>
            <w:tcW w:w="1118" w:type="dxa"/>
            <w:tcBorders>
              <w:top w:val="single" w:sz="8" w:space="0" w:color="000000"/>
              <w:left w:val="nil"/>
              <w:bottom w:val="nil"/>
              <w:right w:val="nil"/>
            </w:tcBorders>
            <w:shd w:val="clear" w:color="auto" w:fill="auto"/>
            <w:vAlign w:val="center"/>
            <w:hideMark/>
          </w:tcPr>
          <w:p w14:paraId="45B2C29D"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 xml:space="preserve">　</w:t>
            </w:r>
          </w:p>
        </w:tc>
        <w:tc>
          <w:tcPr>
            <w:tcW w:w="3529" w:type="dxa"/>
            <w:gridSpan w:val="2"/>
            <w:tcBorders>
              <w:top w:val="single" w:sz="8" w:space="0" w:color="000000"/>
              <w:left w:val="nil"/>
              <w:bottom w:val="nil"/>
              <w:right w:val="nil"/>
            </w:tcBorders>
            <w:shd w:val="clear" w:color="auto" w:fill="auto"/>
            <w:vAlign w:val="center"/>
            <w:hideMark/>
          </w:tcPr>
          <w:p w14:paraId="75E0D387" w14:textId="77777777"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HBeAg-positive rate</w:t>
            </w:r>
          </w:p>
        </w:tc>
        <w:tc>
          <w:tcPr>
            <w:tcW w:w="292" w:type="dxa"/>
            <w:tcBorders>
              <w:top w:val="single" w:sz="8" w:space="0" w:color="000000"/>
              <w:left w:val="nil"/>
              <w:bottom w:val="nil"/>
              <w:right w:val="nil"/>
            </w:tcBorders>
            <w:shd w:val="clear" w:color="auto" w:fill="auto"/>
            <w:vAlign w:val="center"/>
            <w:hideMark/>
          </w:tcPr>
          <w:p w14:paraId="4D1FE1B8" w14:textId="77777777"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 xml:space="preserve">　</w:t>
            </w:r>
          </w:p>
        </w:tc>
        <w:tc>
          <w:tcPr>
            <w:tcW w:w="5760" w:type="dxa"/>
            <w:gridSpan w:val="3"/>
            <w:tcBorders>
              <w:top w:val="single" w:sz="8" w:space="0" w:color="000000"/>
              <w:left w:val="nil"/>
              <w:bottom w:val="nil"/>
              <w:right w:val="nil"/>
            </w:tcBorders>
            <w:shd w:val="clear" w:color="auto" w:fill="auto"/>
            <w:vAlign w:val="center"/>
            <w:hideMark/>
          </w:tcPr>
          <w:p w14:paraId="5B233D76" w14:textId="77777777"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 xml:space="preserve"> HCC rate</w:t>
            </w:r>
          </w:p>
        </w:tc>
        <w:tc>
          <w:tcPr>
            <w:tcW w:w="260" w:type="dxa"/>
            <w:tcBorders>
              <w:top w:val="single" w:sz="8" w:space="0" w:color="000000"/>
              <w:left w:val="nil"/>
              <w:bottom w:val="nil"/>
              <w:right w:val="nil"/>
            </w:tcBorders>
            <w:shd w:val="clear" w:color="auto" w:fill="auto"/>
            <w:vAlign w:val="center"/>
            <w:hideMark/>
          </w:tcPr>
          <w:p w14:paraId="71F9CE1A" w14:textId="77777777"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 xml:space="preserve">　</w:t>
            </w:r>
          </w:p>
        </w:tc>
        <w:tc>
          <w:tcPr>
            <w:tcW w:w="1921" w:type="dxa"/>
            <w:tcBorders>
              <w:top w:val="single" w:sz="8" w:space="0" w:color="000000"/>
              <w:left w:val="nil"/>
              <w:bottom w:val="nil"/>
              <w:right w:val="nil"/>
            </w:tcBorders>
            <w:shd w:val="clear" w:color="auto" w:fill="auto"/>
            <w:vAlign w:val="center"/>
            <w:hideMark/>
          </w:tcPr>
          <w:p w14:paraId="1764AD6A" w14:textId="2A6EAC09"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HBeAg&lt;</w:t>
            </w:r>
            <w:r w:rsidR="00E32EE9" w:rsidRPr="009C740F">
              <w:rPr>
                <w:rFonts w:ascii="Book Antiqua" w:eastAsia="宋体" w:hAnsi="Book Antiqua" w:hint="eastAsia"/>
                <w:b/>
                <w:color w:val="000000"/>
                <w:szCs w:val="24"/>
                <w:lang w:eastAsia="zh-CN"/>
              </w:rPr>
              <w:t xml:space="preserve"> </w:t>
            </w:r>
            <w:r w:rsidRPr="009C740F">
              <w:rPr>
                <w:rFonts w:ascii="Book Antiqua" w:eastAsia="Gulim" w:hAnsi="Book Antiqua"/>
                <w:b/>
                <w:color w:val="000000"/>
                <w:szCs w:val="24"/>
              </w:rPr>
              <w:t>35 or</w:t>
            </w:r>
          </w:p>
        </w:tc>
        <w:tc>
          <w:tcPr>
            <w:tcW w:w="1440" w:type="dxa"/>
            <w:tcBorders>
              <w:top w:val="single" w:sz="8" w:space="0" w:color="000000"/>
              <w:left w:val="nil"/>
              <w:bottom w:val="nil"/>
              <w:right w:val="nil"/>
            </w:tcBorders>
            <w:shd w:val="clear" w:color="auto" w:fill="auto"/>
            <w:vAlign w:val="center"/>
            <w:hideMark/>
          </w:tcPr>
          <w:p w14:paraId="0C5D79A0" w14:textId="77777777"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 xml:space="preserve">　</w:t>
            </w:r>
          </w:p>
        </w:tc>
      </w:tr>
      <w:tr w:rsidR="00BF180A" w:rsidRPr="009C740F" w14:paraId="758DAD01" w14:textId="77777777" w:rsidTr="009C740F">
        <w:trPr>
          <w:trHeight w:val="310"/>
        </w:trPr>
        <w:tc>
          <w:tcPr>
            <w:tcW w:w="1118" w:type="dxa"/>
            <w:tcBorders>
              <w:top w:val="nil"/>
              <w:left w:val="nil"/>
              <w:bottom w:val="nil"/>
              <w:right w:val="nil"/>
            </w:tcBorders>
            <w:shd w:val="clear" w:color="auto" w:fill="auto"/>
            <w:vAlign w:val="center"/>
            <w:hideMark/>
          </w:tcPr>
          <w:p w14:paraId="6B337934" w14:textId="511BFB05"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Mut.</w:t>
            </w:r>
            <w:r w:rsidR="00893AC1" w:rsidRPr="009C740F">
              <w:rPr>
                <w:rFonts w:ascii="Book Antiqua" w:eastAsia="Gulim" w:hAnsi="Book Antiqua"/>
                <w:b/>
                <w:color w:val="000000"/>
                <w:szCs w:val="24"/>
              </w:rPr>
              <w:t>No</w:t>
            </w:r>
            <w:r w:rsidRPr="009C740F">
              <w:rPr>
                <w:rFonts w:ascii="Book Antiqua" w:eastAsia="Gulim" w:hAnsi="Book Antiqua"/>
                <w:b/>
                <w:color w:val="000000"/>
                <w:szCs w:val="24"/>
              </w:rPr>
              <w:t>.</w:t>
            </w:r>
          </w:p>
        </w:tc>
        <w:tc>
          <w:tcPr>
            <w:tcW w:w="1792" w:type="dxa"/>
            <w:tcBorders>
              <w:top w:val="nil"/>
              <w:left w:val="nil"/>
              <w:bottom w:val="nil"/>
              <w:right w:val="nil"/>
            </w:tcBorders>
            <w:shd w:val="clear" w:color="auto" w:fill="auto"/>
            <w:vAlign w:val="center"/>
            <w:hideMark/>
          </w:tcPr>
          <w:p w14:paraId="30BDC364" w14:textId="77777777"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Total</w:t>
            </w:r>
          </w:p>
        </w:tc>
        <w:tc>
          <w:tcPr>
            <w:tcW w:w="1737" w:type="dxa"/>
            <w:tcBorders>
              <w:top w:val="nil"/>
              <w:left w:val="nil"/>
              <w:bottom w:val="nil"/>
              <w:right w:val="nil"/>
            </w:tcBorders>
            <w:shd w:val="clear" w:color="auto" w:fill="auto"/>
            <w:vAlign w:val="center"/>
            <w:hideMark/>
          </w:tcPr>
          <w:p w14:paraId="7AFDA4C6" w14:textId="6B98457A"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HBeAg &lt;</w:t>
            </w:r>
            <w:r w:rsidR="00E32EE9" w:rsidRPr="009C740F">
              <w:rPr>
                <w:rFonts w:ascii="Book Antiqua" w:eastAsia="宋体" w:hAnsi="Book Antiqua" w:hint="eastAsia"/>
                <w:b/>
                <w:color w:val="000000"/>
                <w:szCs w:val="24"/>
                <w:lang w:eastAsia="zh-CN"/>
              </w:rPr>
              <w:t xml:space="preserve"> </w:t>
            </w:r>
            <w:r w:rsidRPr="009C740F">
              <w:rPr>
                <w:rFonts w:ascii="Book Antiqua" w:eastAsia="Gulim" w:hAnsi="Book Antiqua"/>
                <w:b/>
                <w:color w:val="000000"/>
                <w:szCs w:val="24"/>
              </w:rPr>
              <w:t>35</w:t>
            </w:r>
          </w:p>
        </w:tc>
        <w:tc>
          <w:tcPr>
            <w:tcW w:w="292" w:type="dxa"/>
            <w:tcBorders>
              <w:top w:val="nil"/>
              <w:left w:val="nil"/>
              <w:bottom w:val="nil"/>
              <w:right w:val="nil"/>
            </w:tcBorders>
            <w:shd w:val="clear" w:color="auto" w:fill="auto"/>
            <w:vAlign w:val="center"/>
            <w:hideMark/>
          </w:tcPr>
          <w:p w14:paraId="6FA72AC6" w14:textId="77777777" w:rsidR="00BF180A" w:rsidRPr="009C740F" w:rsidRDefault="00BF180A" w:rsidP="003748B5">
            <w:pPr>
              <w:spacing w:line="360" w:lineRule="auto"/>
              <w:jc w:val="both"/>
              <w:rPr>
                <w:rFonts w:ascii="Book Antiqua" w:eastAsia="Gulim" w:hAnsi="Book Antiqua"/>
                <w:b/>
                <w:color w:val="000000"/>
                <w:szCs w:val="24"/>
              </w:rPr>
            </w:pPr>
          </w:p>
        </w:tc>
        <w:tc>
          <w:tcPr>
            <w:tcW w:w="3860" w:type="dxa"/>
            <w:gridSpan w:val="2"/>
            <w:tcBorders>
              <w:top w:val="nil"/>
              <w:left w:val="nil"/>
              <w:bottom w:val="nil"/>
              <w:right w:val="nil"/>
            </w:tcBorders>
            <w:shd w:val="clear" w:color="auto" w:fill="auto"/>
            <w:vAlign w:val="center"/>
            <w:hideMark/>
          </w:tcPr>
          <w:p w14:paraId="7B20EF07" w14:textId="77777777"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HBeAg-positive</w:t>
            </w:r>
          </w:p>
        </w:tc>
        <w:tc>
          <w:tcPr>
            <w:tcW w:w="1900" w:type="dxa"/>
            <w:tcBorders>
              <w:top w:val="nil"/>
              <w:left w:val="nil"/>
              <w:bottom w:val="nil"/>
              <w:right w:val="nil"/>
            </w:tcBorders>
            <w:shd w:val="clear" w:color="auto" w:fill="auto"/>
            <w:vAlign w:val="center"/>
            <w:hideMark/>
          </w:tcPr>
          <w:p w14:paraId="397EDE8C" w14:textId="77777777"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HBeAg-negative</w:t>
            </w:r>
          </w:p>
        </w:tc>
        <w:tc>
          <w:tcPr>
            <w:tcW w:w="260" w:type="dxa"/>
            <w:tcBorders>
              <w:top w:val="nil"/>
              <w:left w:val="nil"/>
              <w:bottom w:val="nil"/>
              <w:right w:val="nil"/>
            </w:tcBorders>
            <w:shd w:val="clear" w:color="auto" w:fill="auto"/>
            <w:vAlign w:val="center"/>
            <w:hideMark/>
          </w:tcPr>
          <w:p w14:paraId="532C7634" w14:textId="77777777" w:rsidR="00BF180A" w:rsidRPr="009C740F" w:rsidRDefault="00BF180A" w:rsidP="003748B5">
            <w:pPr>
              <w:spacing w:line="360" w:lineRule="auto"/>
              <w:jc w:val="both"/>
              <w:rPr>
                <w:rFonts w:ascii="Book Antiqua" w:eastAsia="Gulim" w:hAnsi="Book Antiqua"/>
                <w:b/>
                <w:color w:val="000000"/>
                <w:szCs w:val="24"/>
              </w:rPr>
            </w:pPr>
          </w:p>
        </w:tc>
        <w:tc>
          <w:tcPr>
            <w:tcW w:w="1921" w:type="dxa"/>
            <w:tcBorders>
              <w:top w:val="nil"/>
              <w:left w:val="nil"/>
              <w:bottom w:val="nil"/>
              <w:right w:val="nil"/>
            </w:tcBorders>
            <w:shd w:val="clear" w:color="auto" w:fill="auto"/>
            <w:vAlign w:val="center"/>
            <w:hideMark/>
          </w:tcPr>
          <w:p w14:paraId="6BBF7E75" w14:textId="77777777"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HBeAg-negative rate</w:t>
            </w:r>
          </w:p>
        </w:tc>
        <w:tc>
          <w:tcPr>
            <w:tcW w:w="1440" w:type="dxa"/>
            <w:tcBorders>
              <w:top w:val="nil"/>
              <w:left w:val="nil"/>
              <w:bottom w:val="nil"/>
              <w:right w:val="nil"/>
            </w:tcBorders>
            <w:shd w:val="clear" w:color="auto" w:fill="auto"/>
            <w:vAlign w:val="center"/>
            <w:hideMark/>
          </w:tcPr>
          <w:p w14:paraId="2C6338FB" w14:textId="0A31AE62" w:rsidR="00BF180A" w:rsidRPr="009C740F" w:rsidRDefault="00BF180A" w:rsidP="0096526C">
            <w:pPr>
              <w:spacing w:line="360" w:lineRule="auto"/>
              <w:jc w:val="both"/>
              <w:rPr>
                <w:rFonts w:ascii="Book Antiqua" w:eastAsia="宋体" w:hAnsi="Book Antiqua"/>
                <w:b/>
                <w:color w:val="000000"/>
                <w:szCs w:val="24"/>
                <w:lang w:eastAsia="zh-CN"/>
              </w:rPr>
            </w:pPr>
            <w:r w:rsidRPr="009C740F">
              <w:rPr>
                <w:rFonts w:ascii="Book Antiqua" w:eastAsia="Gulim" w:hAnsi="Book Antiqua"/>
                <w:b/>
                <w:color w:val="000000"/>
                <w:szCs w:val="24"/>
              </w:rPr>
              <w:t>P-value</w:t>
            </w:r>
            <w:r w:rsidR="0096526C" w:rsidRPr="009C740F">
              <w:rPr>
                <w:rFonts w:ascii="Book Antiqua" w:eastAsia="宋体" w:hAnsi="Book Antiqua" w:hint="eastAsia"/>
                <w:b/>
                <w:color w:val="000000"/>
                <w:szCs w:val="24"/>
                <w:vertAlign w:val="superscript"/>
                <w:lang w:eastAsia="zh-CN"/>
              </w:rPr>
              <w:t>1</w:t>
            </w:r>
          </w:p>
        </w:tc>
      </w:tr>
      <w:tr w:rsidR="00BF180A" w:rsidRPr="009C740F" w14:paraId="4A042B89" w14:textId="77777777" w:rsidTr="009C740F">
        <w:trPr>
          <w:trHeight w:val="310"/>
        </w:trPr>
        <w:tc>
          <w:tcPr>
            <w:tcW w:w="1118" w:type="dxa"/>
            <w:tcBorders>
              <w:top w:val="nil"/>
              <w:left w:val="nil"/>
              <w:bottom w:val="nil"/>
              <w:right w:val="nil"/>
            </w:tcBorders>
            <w:shd w:val="clear" w:color="auto" w:fill="auto"/>
            <w:vAlign w:val="center"/>
            <w:hideMark/>
          </w:tcPr>
          <w:p w14:paraId="5732E590" w14:textId="77777777" w:rsidR="00BF180A" w:rsidRPr="009C740F" w:rsidRDefault="00BF180A" w:rsidP="003748B5">
            <w:pPr>
              <w:spacing w:line="360" w:lineRule="auto"/>
              <w:jc w:val="both"/>
              <w:rPr>
                <w:rFonts w:ascii="Book Antiqua" w:eastAsia="Gulim" w:hAnsi="Book Antiqua"/>
                <w:color w:val="000000"/>
                <w:szCs w:val="24"/>
              </w:rPr>
            </w:pPr>
          </w:p>
        </w:tc>
        <w:tc>
          <w:tcPr>
            <w:tcW w:w="1792" w:type="dxa"/>
            <w:tcBorders>
              <w:top w:val="nil"/>
              <w:left w:val="nil"/>
              <w:bottom w:val="nil"/>
              <w:right w:val="nil"/>
            </w:tcBorders>
            <w:shd w:val="clear" w:color="auto" w:fill="auto"/>
            <w:vAlign w:val="center"/>
            <w:hideMark/>
          </w:tcPr>
          <w:p w14:paraId="569DBC39" w14:textId="77777777" w:rsidR="00BF180A" w:rsidRPr="009C740F" w:rsidRDefault="00BF180A" w:rsidP="003748B5">
            <w:pPr>
              <w:spacing w:line="360" w:lineRule="auto"/>
              <w:jc w:val="both"/>
              <w:rPr>
                <w:rFonts w:ascii="Book Antiqua" w:eastAsia="Times New Roman" w:hAnsi="Book Antiqua"/>
                <w:b/>
                <w:szCs w:val="24"/>
              </w:rPr>
            </w:pPr>
          </w:p>
        </w:tc>
        <w:tc>
          <w:tcPr>
            <w:tcW w:w="1737" w:type="dxa"/>
            <w:tcBorders>
              <w:top w:val="nil"/>
              <w:left w:val="nil"/>
              <w:bottom w:val="nil"/>
              <w:right w:val="nil"/>
            </w:tcBorders>
            <w:shd w:val="clear" w:color="auto" w:fill="auto"/>
            <w:vAlign w:val="center"/>
            <w:hideMark/>
          </w:tcPr>
          <w:p w14:paraId="7C4ABAA8" w14:textId="77777777" w:rsidR="00BF180A" w:rsidRPr="009C740F" w:rsidRDefault="00BF180A" w:rsidP="003748B5">
            <w:pPr>
              <w:spacing w:line="360" w:lineRule="auto"/>
              <w:jc w:val="both"/>
              <w:rPr>
                <w:rFonts w:ascii="Book Antiqua" w:eastAsia="Times New Roman" w:hAnsi="Book Antiqua"/>
                <w:b/>
                <w:szCs w:val="24"/>
              </w:rPr>
            </w:pPr>
          </w:p>
        </w:tc>
        <w:tc>
          <w:tcPr>
            <w:tcW w:w="292" w:type="dxa"/>
            <w:tcBorders>
              <w:top w:val="nil"/>
              <w:left w:val="nil"/>
              <w:bottom w:val="nil"/>
              <w:right w:val="nil"/>
            </w:tcBorders>
            <w:shd w:val="clear" w:color="auto" w:fill="auto"/>
            <w:vAlign w:val="center"/>
            <w:hideMark/>
          </w:tcPr>
          <w:p w14:paraId="59E7CB12" w14:textId="77777777" w:rsidR="00BF180A" w:rsidRPr="009C740F" w:rsidRDefault="00BF180A" w:rsidP="003748B5">
            <w:pPr>
              <w:spacing w:line="360" w:lineRule="auto"/>
              <w:jc w:val="both"/>
              <w:rPr>
                <w:rFonts w:ascii="Book Antiqua" w:eastAsia="Times New Roman" w:hAnsi="Book Antiqua"/>
                <w:b/>
                <w:szCs w:val="24"/>
              </w:rPr>
            </w:pPr>
          </w:p>
        </w:tc>
        <w:tc>
          <w:tcPr>
            <w:tcW w:w="1880" w:type="dxa"/>
            <w:tcBorders>
              <w:top w:val="nil"/>
              <w:left w:val="nil"/>
              <w:bottom w:val="nil"/>
              <w:right w:val="nil"/>
            </w:tcBorders>
            <w:shd w:val="clear" w:color="auto" w:fill="auto"/>
            <w:vAlign w:val="center"/>
            <w:hideMark/>
          </w:tcPr>
          <w:p w14:paraId="2C665E1D" w14:textId="4BAE3C00"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HBeAg &gt;</w:t>
            </w:r>
            <w:r w:rsidR="00E32EE9" w:rsidRPr="009C740F">
              <w:rPr>
                <w:rFonts w:ascii="Book Antiqua" w:eastAsia="宋体" w:hAnsi="Book Antiqua" w:hint="eastAsia"/>
                <w:b/>
                <w:color w:val="000000"/>
                <w:szCs w:val="24"/>
                <w:lang w:eastAsia="zh-CN"/>
              </w:rPr>
              <w:t xml:space="preserve"> </w:t>
            </w:r>
            <w:r w:rsidRPr="009C740F">
              <w:rPr>
                <w:rFonts w:ascii="Book Antiqua" w:eastAsia="Gulim" w:hAnsi="Book Antiqua"/>
                <w:b/>
                <w:color w:val="000000"/>
                <w:szCs w:val="24"/>
              </w:rPr>
              <w:t>35</w:t>
            </w:r>
          </w:p>
        </w:tc>
        <w:tc>
          <w:tcPr>
            <w:tcW w:w="1980" w:type="dxa"/>
            <w:tcBorders>
              <w:top w:val="nil"/>
              <w:left w:val="nil"/>
              <w:bottom w:val="nil"/>
              <w:right w:val="nil"/>
            </w:tcBorders>
            <w:shd w:val="clear" w:color="auto" w:fill="auto"/>
            <w:vAlign w:val="center"/>
            <w:hideMark/>
          </w:tcPr>
          <w:p w14:paraId="6E353993" w14:textId="7640AE61"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HBeAg &lt;</w:t>
            </w:r>
            <w:r w:rsidR="00E32EE9" w:rsidRPr="009C740F">
              <w:rPr>
                <w:rFonts w:ascii="Book Antiqua" w:eastAsia="宋体" w:hAnsi="Book Antiqua" w:hint="eastAsia"/>
                <w:b/>
                <w:color w:val="000000"/>
                <w:szCs w:val="24"/>
                <w:lang w:eastAsia="zh-CN"/>
              </w:rPr>
              <w:t xml:space="preserve"> </w:t>
            </w:r>
            <w:r w:rsidRPr="009C740F">
              <w:rPr>
                <w:rFonts w:ascii="Book Antiqua" w:eastAsia="Gulim" w:hAnsi="Book Antiqua"/>
                <w:b/>
                <w:color w:val="000000"/>
                <w:szCs w:val="24"/>
              </w:rPr>
              <w:t>35</w:t>
            </w:r>
          </w:p>
        </w:tc>
        <w:tc>
          <w:tcPr>
            <w:tcW w:w="1900" w:type="dxa"/>
            <w:tcBorders>
              <w:top w:val="nil"/>
              <w:left w:val="nil"/>
              <w:bottom w:val="nil"/>
              <w:right w:val="nil"/>
            </w:tcBorders>
            <w:shd w:val="clear" w:color="auto" w:fill="auto"/>
            <w:noWrap/>
            <w:vAlign w:val="center"/>
            <w:hideMark/>
          </w:tcPr>
          <w:p w14:paraId="0AEEC1B4" w14:textId="77777777" w:rsidR="00BF180A" w:rsidRPr="009C740F" w:rsidRDefault="00BF180A" w:rsidP="003748B5">
            <w:pPr>
              <w:spacing w:line="360" w:lineRule="auto"/>
              <w:jc w:val="both"/>
              <w:rPr>
                <w:rFonts w:ascii="Book Antiqua" w:eastAsia="Gulim" w:hAnsi="Book Antiqua"/>
                <w:b/>
                <w:color w:val="000000"/>
                <w:szCs w:val="24"/>
              </w:rPr>
            </w:pPr>
          </w:p>
        </w:tc>
        <w:tc>
          <w:tcPr>
            <w:tcW w:w="260" w:type="dxa"/>
            <w:tcBorders>
              <w:top w:val="nil"/>
              <w:left w:val="nil"/>
              <w:bottom w:val="nil"/>
              <w:right w:val="nil"/>
            </w:tcBorders>
            <w:shd w:val="clear" w:color="auto" w:fill="auto"/>
            <w:noWrap/>
            <w:vAlign w:val="center"/>
            <w:hideMark/>
          </w:tcPr>
          <w:p w14:paraId="0489CF44" w14:textId="77777777" w:rsidR="00BF180A" w:rsidRPr="009C740F" w:rsidRDefault="00BF180A" w:rsidP="003748B5">
            <w:pPr>
              <w:spacing w:line="360" w:lineRule="auto"/>
              <w:jc w:val="both"/>
              <w:rPr>
                <w:rFonts w:ascii="Book Antiqua" w:eastAsia="Times New Roman" w:hAnsi="Book Antiqua"/>
                <w:b/>
                <w:szCs w:val="24"/>
              </w:rPr>
            </w:pPr>
          </w:p>
        </w:tc>
        <w:tc>
          <w:tcPr>
            <w:tcW w:w="1921" w:type="dxa"/>
            <w:tcBorders>
              <w:top w:val="nil"/>
              <w:left w:val="nil"/>
              <w:bottom w:val="nil"/>
              <w:right w:val="nil"/>
            </w:tcBorders>
            <w:shd w:val="clear" w:color="auto" w:fill="auto"/>
            <w:vAlign w:val="center"/>
            <w:hideMark/>
          </w:tcPr>
          <w:p w14:paraId="35E11202" w14:textId="77777777"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among HCCs</w:t>
            </w:r>
          </w:p>
        </w:tc>
        <w:tc>
          <w:tcPr>
            <w:tcW w:w="1440" w:type="dxa"/>
            <w:tcBorders>
              <w:top w:val="nil"/>
              <w:left w:val="nil"/>
              <w:bottom w:val="nil"/>
              <w:right w:val="nil"/>
            </w:tcBorders>
            <w:shd w:val="clear" w:color="auto" w:fill="auto"/>
            <w:vAlign w:val="center"/>
            <w:hideMark/>
          </w:tcPr>
          <w:p w14:paraId="167CBA4F" w14:textId="77777777" w:rsidR="00BF180A" w:rsidRPr="009C740F" w:rsidRDefault="00BF180A" w:rsidP="003748B5">
            <w:pPr>
              <w:spacing w:line="360" w:lineRule="auto"/>
              <w:jc w:val="both"/>
              <w:rPr>
                <w:rFonts w:ascii="Book Antiqua" w:eastAsia="Gulim" w:hAnsi="Book Antiqua"/>
                <w:b/>
                <w:color w:val="000000"/>
                <w:szCs w:val="24"/>
              </w:rPr>
            </w:pPr>
          </w:p>
        </w:tc>
      </w:tr>
      <w:tr w:rsidR="00BF180A" w:rsidRPr="009C740F" w14:paraId="2E6079A2" w14:textId="77777777" w:rsidTr="009C740F">
        <w:trPr>
          <w:trHeight w:val="320"/>
        </w:trPr>
        <w:tc>
          <w:tcPr>
            <w:tcW w:w="1118" w:type="dxa"/>
            <w:tcBorders>
              <w:top w:val="nil"/>
              <w:left w:val="nil"/>
              <w:bottom w:val="single" w:sz="8" w:space="0" w:color="000000"/>
              <w:right w:val="nil"/>
            </w:tcBorders>
            <w:shd w:val="clear" w:color="auto" w:fill="auto"/>
            <w:vAlign w:val="center"/>
            <w:hideMark/>
          </w:tcPr>
          <w:p w14:paraId="1D070183"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 xml:space="preserve">　</w:t>
            </w:r>
          </w:p>
        </w:tc>
        <w:tc>
          <w:tcPr>
            <w:tcW w:w="1792" w:type="dxa"/>
            <w:tcBorders>
              <w:top w:val="nil"/>
              <w:left w:val="nil"/>
              <w:bottom w:val="single" w:sz="8" w:space="0" w:color="000000"/>
              <w:right w:val="nil"/>
            </w:tcBorders>
            <w:shd w:val="clear" w:color="auto" w:fill="auto"/>
            <w:vAlign w:val="center"/>
            <w:hideMark/>
          </w:tcPr>
          <w:p w14:paraId="30D1B0CB" w14:textId="01C2EB38"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 (</w:t>
            </w:r>
            <w:r w:rsidR="0096526C" w:rsidRPr="009C740F">
              <w:rPr>
                <w:rFonts w:ascii="Book Antiqua" w:eastAsia="Gulim" w:hAnsi="Book Antiqua"/>
                <w:b/>
                <w:color w:val="000000"/>
                <w:szCs w:val="24"/>
              </w:rPr>
              <w:t>No</w:t>
            </w:r>
            <w:r w:rsidRPr="009C740F">
              <w:rPr>
                <w:rFonts w:ascii="Book Antiqua" w:eastAsia="Gulim" w:hAnsi="Book Antiqua"/>
                <w:b/>
                <w:color w:val="000000"/>
                <w:szCs w:val="24"/>
              </w:rPr>
              <w:t>./total cases)</w:t>
            </w:r>
          </w:p>
        </w:tc>
        <w:tc>
          <w:tcPr>
            <w:tcW w:w="1737" w:type="dxa"/>
            <w:tcBorders>
              <w:top w:val="nil"/>
              <w:left w:val="nil"/>
              <w:bottom w:val="single" w:sz="8" w:space="0" w:color="000000"/>
              <w:right w:val="nil"/>
            </w:tcBorders>
            <w:shd w:val="clear" w:color="auto" w:fill="auto"/>
            <w:vAlign w:val="center"/>
            <w:hideMark/>
          </w:tcPr>
          <w:p w14:paraId="77782A0B" w14:textId="314AADA8"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 (</w:t>
            </w:r>
            <w:r w:rsidR="0096526C" w:rsidRPr="009C740F">
              <w:rPr>
                <w:rFonts w:ascii="Book Antiqua" w:eastAsia="Gulim" w:hAnsi="Book Antiqua"/>
                <w:b/>
                <w:color w:val="000000"/>
                <w:szCs w:val="24"/>
              </w:rPr>
              <w:t>No</w:t>
            </w:r>
            <w:r w:rsidRPr="009C740F">
              <w:rPr>
                <w:rFonts w:ascii="Book Antiqua" w:eastAsia="Gulim" w:hAnsi="Book Antiqua"/>
                <w:b/>
                <w:color w:val="000000"/>
                <w:szCs w:val="24"/>
              </w:rPr>
              <w:t>./total cases)</w:t>
            </w:r>
          </w:p>
        </w:tc>
        <w:tc>
          <w:tcPr>
            <w:tcW w:w="292" w:type="dxa"/>
            <w:tcBorders>
              <w:top w:val="nil"/>
              <w:left w:val="nil"/>
              <w:bottom w:val="single" w:sz="8" w:space="0" w:color="000000"/>
              <w:right w:val="nil"/>
            </w:tcBorders>
            <w:shd w:val="clear" w:color="auto" w:fill="auto"/>
            <w:vAlign w:val="center"/>
            <w:hideMark/>
          </w:tcPr>
          <w:p w14:paraId="57F1E114" w14:textId="77777777"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 xml:space="preserve">　</w:t>
            </w:r>
          </w:p>
        </w:tc>
        <w:tc>
          <w:tcPr>
            <w:tcW w:w="1880" w:type="dxa"/>
            <w:tcBorders>
              <w:top w:val="nil"/>
              <w:left w:val="nil"/>
              <w:bottom w:val="single" w:sz="8" w:space="0" w:color="000000"/>
              <w:right w:val="nil"/>
            </w:tcBorders>
            <w:shd w:val="clear" w:color="auto" w:fill="auto"/>
            <w:vAlign w:val="center"/>
            <w:hideMark/>
          </w:tcPr>
          <w:p w14:paraId="7554AA7B" w14:textId="014C4D15"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 (</w:t>
            </w:r>
            <w:r w:rsidR="0096526C" w:rsidRPr="009C740F">
              <w:rPr>
                <w:rFonts w:ascii="Book Antiqua" w:eastAsia="Gulim" w:hAnsi="Book Antiqua"/>
                <w:b/>
                <w:color w:val="000000"/>
                <w:szCs w:val="24"/>
              </w:rPr>
              <w:t>No</w:t>
            </w:r>
            <w:r w:rsidRPr="009C740F">
              <w:rPr>
                <w:rFonts w:ascii="Book Antiqua" w:eastAsia="Gulim" w:hAnsi="Book Antiqua"/>
                <w:b/>
                <w:color w:val="000000"/>
                <w:szCs w:val="24"/>
              </w:rPr>
              <w:t>./total cases)</w:t>
            </w:r>
          </w:p>
        </w:tc>
        <w:tc>
          <w:tcPr>
            <w:tcW w:w="1980" w:type="dxa"/>
            <w:tcBorders>
              <w:top w:val="nil"/>
              <w:left w:val="nil"/>
              <w:bottom w:val="single" w:sz="8" w:space="0" w:color="000000"/>
              <w:right w:val="nil"/>
            </w:tcBorders>
            <w:shd w:val="clear" w:color="auto" w:fill="auto"/>
            <w:vAlign w:val="center"/>
            <w:hideMark/>
          </w:tcPr>
          <w:p w14:paraId="4C1D384E" w14:textId="1506DBCA"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 (</w:t>
            </w:r>
            <w:r w:rsidR="0096526C" w:rsidRPr="009C740F">
              <w:rPr>
                <w:rFonts w:ascii="Book Antiqua" w:eastAsia="Gulim" w:hAnsi="Book Antiqua"/>
                <w:b/>
                <w:color w:val="000000"/>
                <w:szCs w:val="24"/>
              </w:rPr>
              <w:t>No</w:t>
            </w:r>
            <w:r w:rsidRPr="009C740F">
              <w:rPr>
                <w:rFonts w:ascii="Book Antiqua" w:eastAsia="Gulim" w:hAnsi="Book Antiqua"/>
                <w:b/>
                <w:color w:val="000000"/>
                <w:szCs w:val="24"/>
              </w:rPr>
              <w:t>./total cases)</w:t>
            </w:r>
          </w:p>
        </w:tc>
        <w:tc>
          <w:tcPr>
            <w:tcW w:w="1900" w:type="dxa"/>
            <w:tcBorders>
              <w:top w:val="nil"/>
              <w:left w:val="nil"/>
              <w:bottom w:val="single" w:sz="8" w:space="0" w:color="000000"/>
              <w:right w:val="nil"/>
            </w:tcBorders>
            <w:shd w:val="clear" w:color="auto" w:fill="auto"/>
            <w:vAlign w:val="center"/>
            <w:hideMark/>
          </w:tcPr>
          <w:p w14:paraId="1805D97C" w14:textId="528B0A81"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 (</w:t>
            </w:r>
            <w:r w:rsidR="0096526C" w:rsidRPr="009C740F">
              <w:rPr>
                <w:rFonts w:ascii="Book Antiqua" w:eastAsia="Gulim" w:hAnsi="Book Antiqua"/>
                <w:b/>
                <w:color w:val="000000"/>
                <w:szCs w:val="24"/>
              </w:rPr>
              <w:t>No</w:t>
            </w:r>
            <w:r w:rsidRPr="009C740F">
              <w:rPr>
                <w:rFonts w:ascii="Book Antiqua" w:eastAsia="Gulim" w:hAnsi="Book Antiqua"/>
                <w:b/>
                <w:color w:val="000000"/>
                <w:szCs w:val="24"/>
              </w:rPr>
              <w:t>./total cases)</w:t>
            </w:r>
          </w:p>
        </w:tc>
        <w:tc>
          <w:tcPr>
            <w:tcW w:w="260" w:type="dxa"/>
            <w:tcBorders>
              <w:top w:val="nil"/>
              <w:left w:val="nil"/>
              <w:bottom w:val="single" w:sz="8" w:space="0" w:color="000000"/>
              <w:right w:val="nil"/>
            </w:tcBorders>
            <w:shd w:val="clear" w:color="auto" w:fill="auto"/>
            <w:vAlign w:val="center"/>
            <w:hideMark/>
          </w:tcPr>
          <w:p w14:paraId="33753906" w14:textId="77777777"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 xml:space="preserve">　</w:t>
            </w:r>
          </w:p>
        </w:tc>
        <w:tc>
          <w:tcPr>
            <w:tcW w:w="1921" w:type="dxa"/>
            <w:tcBorders>
              <w:top w:val="nil"/>
              <w:left w:val="nil"/>
              <w:bottom w:val="single" w:sz="8" w:space="0" w:color="000000"/>
              <w:right w:val="nil"/>
            </w:tcBorders>
            <w:shd w:val="clear" w:color="auto" w:fill="auto"/>
            <w:vAlign w:val="center"/>
            <w:hideMark/>
          </w:tcPr>
          <w:p w14:paraId="33195FE4" w14:textId="2BBA32B7"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 (</w:t>
            </w:r>
            <w:r w:rsidR="0096526C" w:rsidRPr="009C740F">
              <w:rPr>
                <w:rFonts w:ascii="Book Antiqua" w:eastAsia="Gulim" w:hAnsi="Book Antiqua"/>
                <w:b/>
                <w:color w:val="000000"/>
                <w:szCs w:val="24"/>
              </w:rPr>
              <w:t>No</w:t>
            </w:r>
            <w:r w:rsidRPr="009C740F">
              <w:rPr>
                <w:rFonts w:ascii="Book Antiqua" w:eastAsia="Gulim" w:hAnsi="Book Antiqua"/>
                <w:b/>
                <w:color w:val="000000"/>
                <w:szCs w:val="24"/>
              </w:rPr>
              <w:t>./total cases)</w:t>
            </w:r>
          </w:p>
        </w:tc>
        <w:tc>
          <w:tcPr>
            <w:tcW w:w="1440" w:type="dxa"/>
            <w:tcBorders>
              <w:top w:val="nil"/>
              <w:left w:val="nil"/>
              <w:bottom w:val="single" w:sz="8" w:space="0" w:color="000000"/>
              <w:right w:val="nil"/>
            </w:tcBorders>
            <w:shd w:val="clear" w:color="auto" w:fill="auto"/>
            <w:vAlign w:val="center"/>
            <w:hideMark/>
          </w:tcPr>
          <w:p w14:paraId="6F8076F5" w14:textId="77777777" w:rsidR="00BF180A" w:rsidRPr="009C740F" w:rsidRDefault="00BF180A" w:rsidP="003748B5">
            <w:pPr>
              <w:spacing w:line="360" w:lineRule="auto"/>
              <w:jc w:val="both"/>
              <w:rPr>
                <w:rFonts w:ascii="Book Antiqua" w:eastAsia="Gulim" w:hAnsi="Book Antiqua"/>
                <w:b/>
                <w:color w:val="000000"/>
                <w:szCs w:val="24"/>
              </w:rPr>
            </w:pPr>
            <w:r w:rsidRPr="009C740F">
              <w:rPr>
                <w:rFonts w:ascii="Book Antiqua" w:eastAsia="Gulim" w:hAnsi="Book Antiqua"/>
                <w:b/>
                <w:color w:val="000000"/>
                <w:szCs w:val="24"/>
              </w:rPr>
              <w:t xml:space="preserve">　</w:t>
            </w:r>
          </w:p>
        </w:tc>
      </w:tr>
      <w:tr w:rsidR="00BF180A" w:rsidRPr="009C740F" w14:paraId="5ABC7743" w14:textId="77777777" w:rsidTr="009C740F">
        <w:trPr>
          <w:trHeight w:val="310"/>
        </w:trPr>
        <w:tc>
          <w:tcPr>
            <w:tcW w:w="1118" w:type="dxa"/>
            <w:tcBorders>
              <w:top w:val="nil"/>
              <w:left w:val="nil"/>
              <w:bottom w:val="nil"/>
              <w:right w:val="nil"/>
            </w:tcBorders>
            <w:shd w:val="clear" w:color="auto" w:fill="auto"/>
            <w:vAlign w:val="center"/>
            <w:hideMark/>
          </w:tcPr>
          <w:p w14:paraId="46271398"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 xml:space="preserve">　</w:t>
            </w:r>
          </w:p>
        </w:tc>
        <w:tc>
          <w:tcPr>
            <w:tcW w:w="1792" w:type="dxa"/>
            <w:tcBorders>
              <w:top w:val="nil"/>
              <w:left w:val="nil"/>
              <w:bottom w:val="nil"/>
              <w:right w:val="nil"/>
            </w:tcBorders>
            <w:shd w:val="clear" w:color="auto" w:fill="auto"/>
            <w:vAlign w:val="center"/>
            <w:hideMark/>
          </w:tcPr>
          <w:p w14:paraId="64277C98"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 xml:space="preserve">　</w:t>
            </w:r>
          </w:p>
        </w:tc>
        <w:tc>
          <w:tcPr>
            <w:tcW w:w="1737" w:type="dxa"/>
            <w:tcBorders>
              <w:top w:val="nil"/>
              <w:left w:val="nil"/>
              <w:bottom w:val="nil"/>
              <w:right w:val="nil"/>
            </w:tcBorders>
            <w:shd w:val="clear" w:color="auto" w:fill="auto"/>
            <w:vAlign w:val="center"/>
            <w:hideMark/>
          </w:tcPr>
          <w:p w14:paraId="59E3ACE8"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 xml:space="preserve">　</w:t>
            </w:r>
          </w:p>
        </w:tc>
        <w:tc>
          <w:tcPr>
            <w:tcW w:w="292" w:type="dxa"/>
            <w:tcBorders>
              <w:top w:val="nil"/>
              <w:left w:val="nil"/>
              <w:bottom w:val="nil"/>
              <w:right w:val="nil"/>
            </w:tcBorders>
            <w:shd w:val="clear" w:color="auto" w:fill="auto"/>
            <w:vAlign w:val="center"/>
            <w:hideMark/>
          </w:tcPr>
          <w:p w14:paraId="0E6D2A62"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 xml:space="preserve">　</w:t>
            </w:r>
          </w:p>
        </w:tc>
        <w:tc>
          <w:tcPr>
            <w:tcW w:w="1880" w:type="dxa"/>
            <w:tcBorders>
              <w:top w:val="nil"/>
              <w:left w:val="nil"/>
              <w:bottom w:val="nil"/>
              <w:right w:val="nil"/>
            </w:tcBorders>
            <w:shd w:val="clear" w:color="auto" w:fill="auto"/>
            <w:vAlign w:val="center"/>
            <w:hideMark/>
          </w:tcPr>
          <w:p w14:paraId="0CFFACE0"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 xml:space="preserve">　</w:t>
            </w:r>
          </w:p>
        </w:tc>
        <w:tc>
          <w:tcPr>
            <w:tcW w:w="1980" w:type="dxa"/>
            <w:tcBorders>
              <w:top w:val="nil"/>
              <w:left w:val="nil"/>
              <w:bottom w:val="nil"/>
              <w:right w:val="nil"/>
            </w:tcBorders>
            <w:shd w:val="clear" w:color="auto" w:fill="auto"/>
            <w:vAlign w:val="center"/>
            <w:hideMark/>
          </w:tcPr>
          <w:p w14:paraId="4797B47D"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 xml:space="preserve">　</w:t>
            </w:r>
          </w:p>
        </w:tc>
        <w:tc>
          <w:tcPr>
            <w:tcW w:w="1900" w:type="dxa"/>
            <w:tcBorders>
              <w:top w:val="nil"/>
              <w:left w:val="nil"/>
              <w:bottom w:val="nil"/>
              <w:right w:val="nil"/>
            </w:tcBorders>
            <w:shd w:val="clear" w:color="auto" w:fill="auto"/>
            <w:vAlign w:val="center"/>
            <w:hideMark/>
          </w:tcPr>
          <w:p w14:paraId="21F3F235"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 xml:space="preserve">　</w:t>
            </w:r>
          </w:p>
        </w:tc>
        <w:tc>
          <w:tcPr>
            <w:tcW w:w="260" w:type="dxa"/>
            <w:tcBorders>
              <w:top w:val="nil"/>
              <w:left w:val="nil"/>
              <w:bottom w:val="nil"/>
              <w:right w:val="nil"/>
            </w:tcBorders>
            <w:shd w:val="clear" w:color="auto" w:fill="auto"/>
            <w:vAlign w:val="center"/>
            <w:hideMark/>
          </w:tcPr>
          <w:p w14:paraId="269FAA15"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 xml:space="preserve">　</w:t>
            </w:r>
          </w:p>
        </w:tc>
        <w:tc>
          <w:tcPr>
            <w:tcW w:w="1921" w:type="dxa"/>
            <w:tcBorders>
              <w:top w:val="nil"/>
              <w:left w:val="nil"/>
              <w:bottom w:val="nil"/>
              <w:right w:val="nil"/>
            </w:tcBorders>
            <w:shd w:val="clear" w:color="auto" w:fill="auto"/>
            <w:vAlign w:val="center"/>
            <w:hideMark/>
          </w:tcPr>
          <w:p w14:paraId="564C9E67"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 xml:space="preserve">　</w:t>
            </w:r>
          </w:p>
        </w:tc>
        <w:tc>
          <w:tcPr>
            <w:tcW w:w="1440" w:type="dxa"/>
            <w:tcBorders>
              <w:top w:val="nil"/>
              <w:left w:val="nil"/>
              <w:bottom w:val="nil"/>
              <w:right w:val="nil"/>
            </w:tcBorders>
            <w:shd w:val="clear" w:color="auto" w:fill="auto"/>
            <w:vAlign w:val="center"/>
            <w:hideMark/>
          </w:tcPr>
          <w:p w14:paraId="5465A6CA"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 xml:space="preserve">　</w:t>
            </w:r>
          </w:p>
        </w:tc>
      </w:tr>
      <w:tr w:rsidR="00BF180A" w:rsidRPr="009C740F" w14:paraId="03E0C1FF" w14:textId="77777777" w:rsidTr="009C740F">
        <w:trPr>
          <w:trHeight w:val="310"/>
        </w:trPr>
        <w:tc>
          <w:tcPr>
            <w:tcW w:w="1118" w:type="dxa"/>
            <w:tcBorders>
              <w:top w:val="nil"/>
              <w:left w:val="nil"/>
              <w:bottom w:val="nil"/>
              <w:right w:val="nil"/>
            </w:tcBorders>
            <w:shd w:val="clear" w:color="auto" w:fill="auto"/>
            <w:vAlign w:val="center"/>
            <w:hideMark/>
          </w:tcPr>
          <w:p w14:paraId="0B38240E"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0</w:t>
            </w:r>
          </w:p>
        </w:tc>
        <w:tc>
          <w:tcPr>
            <w:tcW w:w="1792" w:type="dxa"/>
            <w:tcBorders>
              <w:top w:val="nil"/>
              <w:left w:val="nil"/>
              <w:bottom w:val="nil"/>
              <w:right w:val="nil"/>
            </w:tcBorders>
            <w:shd w:val="clear" w:color="auto" w:fill="auto"/>
            <w:vAlign w:val="center"/>
            <w:hideMark/>
          </w:tcPr>
          <w:p w14:paraId="03CBD0FB"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96.6% (28/29)</w:t>
            </w:r>
          </w:p>
        </w:tc>
        <w:tc>
          <w:tcPr>
            <w:tcW w:w="1737" w:type="dxa"/>
            <w:tcBorders>
              <w:top w:val="nil"/>
              <w:left w:val="nil"/>
              <w:bottom w:val="nil"/>
              <w:right w:val="nil"/>
            </w:tcBorders>
            <w:shd w:val="clear" w:color="auto" w:fill="auto"/>
            <w:vAlign w:val="center"/>
            <w:hideMark/>
          </w:tcPr>
          <w:p w14:paraId="3D1CE0E2"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7.1% (2/28)</w:t>
            </w:r>
          </w:p>
        </w:tc>
        <w:tc>
          <w:tcPr>
            <w:tcW w:w="292" w:type="dxa"/>
            <w:tcBorders>
              <w:top w:val="nil"/>
              <w:left w:val="nil"/>
              <w:bottom w:val="nil"/>
              <w:right w:val="nil"/>
            </w:tcBorders>
            <w:shd w:val="clear" w:color="auto" w:fill="auto"/>
            <w:vAlign w:val="center"/>
            <w:hideMark/>
          </w:tcPr>
          <w:p w14:paraId="17EC24AE" w14:textId="77777777" w:rsidR="00BF180A" w:rsidRPr="009C740F" w:rsidRDefault="00BF180A" w:rsidP="003748B5">
            <w:pPr>
              <w:spacing w:line="360" w:lineRule="auto"/>
              <w:jc w:val="both"/>
              <w:rPr>
                <w:rFonts w:ascii="Book Antiqua" w:eastAsia="Gulim" w:hAnsi="Book Antiqua"/>
                <w:color w:val="000000"/>
                <w:szCs w:val="24"/>
              </w:rPr>
            </w:pPr>
          </w:p>
        </w:tc>
        <w:tc>
          <w:tcPr>
            <w:tcW w:w="1880" w:type="dxa"/>
            <w:tcBorders>
              <w:top w:val="nil"/>
              <w:left w:val="nil"/>
              <w:bottom w:val="nil"/>
              <w:right w:val="nil"/>
            </w:tcBorders>
            <w:shd w:val="clear" w:color="auto" w:fill="auto"/>
            <w:noWrap/>
            <w:vAlign w:val="center"/>
            <w:hideMark/>
          </w:tcPr>
          <w:p w14:paraId="5947F43C"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0% (0/26)</w:t>
            </w:r>
          </w:p>
        </w:tc>
        <w:tc>
          <w:tcPr>
            <w:tcW w:w="1980" w:type="dxa"/>
            <w:tcBorders>
              <w:top w:val="nil"/>
              <w:left w:val="nil"/>
              <w:bottom w:val="nil"/>
              <w:right w:val="nil"/>
            </w:tcBorders>
            <w:shd w:val="clear" w:color="auto" w:fill="auto"/>
            <w:vAlign w:val="center"/>
            <w:hideMark/>
          </w:tcPr>
          <w:p w14:paraId="38719783"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50% (1/2)</w:t>
            </w:r>
          </w:p>
        </w:tc>
        <w:tc>
          <w:tcPr>
            <w:tcW w:w="1900" w:type="dxa"/>
            <w:tcBorders>
              <w:top w:val="nil"/>
              <w:left w:val="nil"/>
              <w:bottom w:val="nil"/>
              <w:right w:val="nil"/>
            </w:tcBorders>
            <w:shd w:val="clear" w:color="auto" w:fill="auto"/>
            <w:vAlign w:val="center"/>
            <w:hideMark/>
          </w:tcPr>
          <w:p w14:paraId="78CE3DC6"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0% (0/1)</w:t>
            </w:r>
          </w:p>
        </w:tc>
        <w:tc>
          <w:tcPr>
            <w:tcW w:w="260" w:type="dxa"/>
            <w:tcBorders>
              <w:top w:val="nil"/>
              <w:left w:val="nil"/>
              <w:bottom w:val="nil"/>
              <w:right w:val="nil"/>
            </w:tcBorders>
            <w:shd w:val="clear" w:color="auto" w:fill="auto"/>
            <w:vAlign w:val="center"/>
            <w:hideMark/>
          </w:tcPr>
          <w:p w14:paraId="1B24D62F" w14:textId="77777777" w:rsidR="00BF180A" w:rsidRPr="009C740F" w:rsidRDefault="00BF180A" w:rsidP="003748B5">
            <w:pPr>
              <w:spacing w:line="360" w:lineRule="auto"/>
              <w:jc w:val="both"/>
              <w:rPr>
                <w:rFonts w:ascii="Book Antiqua" w:eastAsia="Gulim" w:hAnsi="Book Antiqua"/>
                <w:color w:val="000000"/>
                <w:szCs w:val="24"/>
              </w:rPr>
            </w:pPr>
          </w:p>
        </w:tc>
        <w:tc>
          <w:tcPr>
            <w:tcW w:w="1921" w:type="dxa"/>
            <w:tcBorders>
              <w:top w:val="nil"/>
              <w:left w:val="nil"/>
              <w:bottom w:val="nil"/>
              <w:right w:val="nil"/>
            </w:tcBorders>
            <w:shd w:val="clear" w:color="auto" w:fill="auto"/>
            <w:vAlign w:val="center"/>
            <w:hideMark/>
          </w:tcPr>
          <w:p w14:paraId="6F398949"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100% (1/1)</w:t>
            </w:r>
          </w:p>
        </w:tc>
        <w:tc>
          <w:tcPr>
            <w:tcW w:w="1440" w:type="dxa"/>
            <w:tcBorders>
              <w:top w:val="nil"/>
              <w:left w:val="nil"/>
              <w:bottom w:val="nil"/>
              <w:right w:val="nil"/>
            </w:tcBorders>
            <w:shd w:val="clear" w:color="auto" w:fill="auto"/>
            <w:vAlign w:val="center"/>
            <w:hideMark/>
          </w:tcPr>
          <w:p w14:paraId="0D54A8EA"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w:t>
            </w:r>
          </w:p>
        </w:tc>
      </w:tr>
      <w:tr w:rsidR="00BF180A" w:rsidRPr="009C740F" w14:paraId="0857846E" w14:textId="77777777" w:rsidTr="009C740F">
        <w:trPr>
          <w:trHeight w:val="310"/>
        </w:trPr>
        <w:tc>
          <w:tcPr>
            <w:tcW w:w="1118" w:type="dxa"/>
            <w:tcBorders>
              <w:top w:val="nil"/>
              <w:left w:val="nil"/>
              <w:bottom w:val="nil"/>
              <w:right w:val="nil"/>
            </w:tcBorders>
            <w:shd w:val="clear" w:color="auto" w:fill="auto"/>
            <w:vAlign w:val="center"/>
            <w:hideMark/>
          </w:tcPr>
          <w:p w14:paraId="607F14D3"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1</w:t>
            </w:r>
          </w:p>
        </w:tc>
        <w:tc>
          <w:tcPr>
            <w:tcW w:w="1792" w:type="dxa"/>
            <w:tcBorders>
              <w:top w:val="nil"/>
              <w:left w:val="nil"/>
              <w:bottom w:val="nil"/>
              <w:right w:val="nil"/>
            </w:tcBorders>
            <w:shd w:val="clear" w:color="auto" w:fill="auto"/>
            <w:vAlign w:val="center"/>
            <w:hideMark/>
          </w:tcPr>
          <w:p w14:paraId="064EBD8B"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65.2% (15/23)</w:t>
            </w:r>
          </w:p>
        </w:tc>
        <w:tc>
          <w:tcPr>
            <w:tcW w:w="1737" w:type="dxa"/>
            <w:tcBorders>
              <w:top w:val="nil"/>
              <w:left w:val="nil"/>
              <w:bottom w:val="nil"/>
              <w:right w:val="nil"/>
            </w:tcBorders>
            <w:shd w:val="clear" w:color="auto" w:fill="auto"/>
            <w:vAlign w:val="center"/>
            <w:hideMark/>
          </w:tcPr>
          <w:p w14:paraId="15CA3DA3"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13.3% (2/15)</w:t>
            </w:r>
          </w:p>
        </w:tc>
        <w:tc>
          <w:tcPr>
            <w:tcW w:w="292" w:type="dxa"/>
            <w:tcBorders>
              <w:top w:val="nil"/>
              <w:left w:val="nil"/>
              <w:bottom w:val="nil"/>
              <w:right w:val="nil"/>
            </w:tcBorders>
            <w:shd w:val="clear" w:color="auto" w:fill="auto"/>
            <w:vAlign w:val="center"/>
            <w:hideMark/>
          </w:tcPr>
          <w:p w14:paraId="0AAB5C47" w14:textId="77777777" w:rsidR="00BF180A" w:rsidRPr="009C740F" w:rsidRDefault="00BF180A" w:rsidP="003748B5">
            <w:pPr>
              <w:spacing w:line="360" w:lineRule="auto"/>
              <w:jc w:val="both"/>
              <w:rPr>
                <w:rFonts w:ascii="Book Antiqua" w:eastAsia="Gulim" w:hAnsi="Book Antiqua"/>
                <w:color w:val="000000"/>
                <w:szCs w:val="24"/>
              </w:rPr>
            </w:pPr>
          </w:p>
        </w:tc>
        <w:tc>
          <w:tcPr>
            <w:tcW w:w="1880" w:type="dxa"/>
            <w:tcBorders>
              <w:top w:val="nil"/>
              <w:left w:val="nil"/>
              <w:bottom w:val="nil"/>
              <w:right w:val="nil"/>
            </w:tcBorders>
            <w:shd w:val="clear" w:color="auto" w:fill="auto"/>
            <w:noWrap/>
            <w:vAlign w:val="center"/>
            <w:hideMark/>
          </w:tcPr>
          <w:p w14:paraId="6AFFBCE6"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0% (0/13)</w:t>
            </w:r>
          </w:p>
        </w:tc>
        <w:tc>
          <w:tcPr>
            <w:tcW w:w="1980" w:type="dxa"/>
            <w:tcBorders>
              <w:top w:val="nil"/>
              <w:left w:val="nil"/>
              <w:bottom w:val="nil"/>
              <w:right w:val="nil"/>
            </w:tcBorders>
            <w:shd w:val="clear" w:color="auto" w:fill="auto"/>
            <w:vAlign w:val="center"/>
            <w:hideMark/>
          </w:tcPr>
          <w:p w14:paraId="6FFEAABA"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0% (0/2)</w:t>
            </w:r>
          </w:p>
        </w:tc>
        <w:tc>
          <w:tcPr>
            <w:tcW w:w="1900" w:type="dxa"/>
            <w:tcBorders>
              <w:top w:val="nil"/>
              <w:left w:val="nil"/>
              <w:bottom w:val="nil"/>
              <w:right w:val="nil"/>
            </w:tcBorders>
            <w:shd w:val="clear" w:color="auto" w:fill="auto"/>
            <w:vAlign w:val="center"/>
            <w:hideMark/>
          </w:tcPr>
          <w:p w14:paraId="17E8A66C"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25.0% (2/8)</w:t>
            </w:r>
          </w:p>
        </w:tc>
        <w:tc>
          <w:tcPr>
            <w:tcW w:w="260" w:type="dxa"/>
            <w:tcBorders>
              <w:top w:val="nil"/>
              <w:left w:val="nil"/>
              <w:bottom w:val="nil"/>
              <w:right w:val="nil"/>
            </w:tcBorders>
            <w:shd w:val="clear" w:color="auto" w:fill="auto"/>
            <w:vAlign w:val="center"/>
            <w:hideMark/>
          </w:tcPr>
          <w:p w14:paraId="534532A8" w14:textId="77777777" w:rsidR="00BF180A" w:rsidRPr="009C740F" w:rsidRDefault="00BF180A" w:rsidP="003748B5">
            <w:pPr>
              <w:spacing w:line="360" w:lineRule="auto"/>
              <w:jc w:val="both"/>
              <w:rPr>
                <w:rFonts w:ascii="Book Antiqua" w:eastAsia="Gulim" w:hAnsi="Book Antiqua"/>
                <w:color w:val="000000"/>
                <w:szCs w:val="24"/>
              </w:rPr>
            </w:pPr>
          </w:p>
        </w:tc>
        <w:tc>
          <w:tcPr>
            <w:tcW w:w="1921" w:type="dxa"/>
            <w:tcBorders>
              <w:top w:val="nil"/>
              <w:left w:val="nil"/>
              <w:bottom w:val="nil"/>
              <w:right w:val="nil"/>
            </w:tcBorders>
            <w:shd w:val="clear" w:color="auto" w:fill="auto"/>
            <w:vAlign w:val="center"/>
            <w:hideMark/>
          </w:tcPr>
          <w:p w14:paraId="20B5446E"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100% (2/2)</w:t>
            </w:r>
          </w:p>
        </w:tc>
        <w:tc>
          <w:tcPr>
            <w:tcW w:w="1440" w:type="dxa"/>
            <w:tcBorders>
              <w:top w:val="nil"/>
              <w:left w:val="nil"/>
              <w:bottom w:val="nil"/>
              <w:right w:val="nil"/>
            </w:tcBorders>
            <w:shd w:val="clear" w:color="auto" w:fill="auto"/>
            <w:vAlign w:val="center"/>
            <w:hideMark/>
          </w:tcPr>
          <w:p w14:paraId="650EEAED"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w:t>
            </w:r>
          </w:p>
        </w:tc>
      </w:tr>
      <w:tr w:rsidR="00BF180A" w:rsidRPr="009C740F" w14:paraId="03AA9F7A" w14:textId="77777777" w:rsidTr="009C740F">
        <w:trPr>
          <w:trHeight w:val="310"/>
        </w:trPr>
        <w:tc>
          <w:tcPr>
            <w:tcW w:w="1118" w:type="dxa"/>
            <w:tcBorders>
              <w:top w:val="nil"/>
              <w:left w:val="nil"/>
              <w:bottom w:val="nil"/>
              <w:right w:val="nil"/>
            </w:tcBorders>
            <w:shd w:val="clear" w:color="auto" w:fill="auto"/>
            <w:vAlign w:val="center"/>
            <w:hideMark/>
          </w:tcPr>
          <w:p w14:paraId="20802CE1" w14:textId="0520E675" w:rsidR="00BF180A" w:rsidRPr="009C740F" w:rsidRDefault="00BF180A" w:rsidP="0096526C">
            <w:pPr>
              <w:spacing w:line="360" w:lineRule="auto"/>
              <w:jc w:val="both"/>
              <w:rPr>
                <w:rFonts w:ascii="Book Antiqua" w:eastAsia="宋体" w:hAnsi="Book Antiqua"/>
                <w:color w:val="000000"/>
                <w:szCs w:val="24"/>
                <w:lang w:eastAsia="zh-CN"/>
              </w:rPr>
            </w:pPr>
            <w:r w:rsidRPr="009C740F">
              <w:rPr>
                <w:rFonts w:ascii="Book Antiqua" w:eastAsia="Gulim" w:hAnsi="Book Antiqua"/>
                <w:color w:val="000000"/>
                <w:szCs w:val="24"/>
              </w:rPr>
              <w:t>2-1</w:t>
            </w:r>
            <w:r w:rsidR="0096526C" w:rsidRPr="009C740F">
              <w:rPr>
                <w:rFonts w:ascii="Book Antiqua" w:eastAsia="宋体" w:hAnsi="Book Antiqua" w:hint="eastAsia"/>
                <w:color w:val="000000"/>
                <w:szCs w:val="24"/>
                <w:vertAlign w:val="superscript"/>
                <w:lang w:eastAsia="zh-CN"/>
              </w:rPr>
              <w:t>2</w:t>
            </w:r>
          </w:p>
        </w:tc>
        <w:tc>
          <w:tcPr>
            <w:tcW w:w="1792" w:type="dxa"/>
            <w:tcBorders>
              <w:top w:val="nil"/>
              <w:left w:val="nil"/>
              <w:bottom w:val="nil"/>
              <w:right w:val="nil"/>
            </w:tcBorders>
            <w:shd w:val="clear" w:color="auto" w:fill="auto"/>
            <w:vAlign w:val="center"/>
            <w:hideMark/>
          </w:tcPr>
          <w:p w14:paraId="70468110"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45.5% (5/11)</w:t>
            </w:r>
          </w:p>
        </w:tc>
        <w:tc>
          <w:tcPr>
            <w:tcW w:w="1737" w:type="dxa"/>
            <w:tcBorders>
              <w:top w:val="nil"/>
              <w:left w:val="nil"/>
              <w:bottom w:val="nil"/>
              <w:right w:val="nil"/>
            </w:tcBorders>
            <w:shd w:val="clear" w:color="auto" w:fill="auto"/>
            <w:vAlign w:val="center"/>
            <w:hideMark/>
          </w:tcPr>
          <w:p w14:paraId="5BD22E09"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60.0% (3/5)</w:t>
            </w:r>
          </w:p>
        </w:tc>
        <w:tc>
          <w:tcPr>
            <w:tcW w:w="292" w:type="dxa"/>
            <w:tcBorders>
              <w:top w:val="nil"/>
              <w:left w:val="nil"/>
              <w:bottom w:val="nil"/>
              <w:right w:val="nil"/>
            </w:tcBorders>
            <w:shd w:val="clear" w:color="auto" w:fill="auto"/>
            <w:vAlign w:val="center"/>
            <w:hideMark/>
          </w:tcPr>
          <w:p w14:paraId="293CE66A" w14:textId="77777777" w:rsidR="00BF180A" w:rsidRPr="009C740F" w:rsidRDefault="00BF180A" w:rsidP="003748B5">
            <w:pPr>
              <w:spacing w:line="360" w:lineRule="auto"/>
              <w:jc w:val="both"/>
              <w:rPr>
                <w:rFonts w:ascii="Book Antiqua" w:eastAsia="Gulim" w:hAnsi="Book Antiqua"/>
                <w:color w:val="000000"/>
                <w:szCs w:val="24"/>
              </w:rPr>
            </w:pPr>
          </w:p>
        </w:tc>
        <w:tc>
          <w:tcPr>
            <w:tcW w:w="1880" w:type="dxa"/>
            <w:tcBorders>
              <w:top w:val="nil"/>
              <w:left w:val="nil"/>
              <w:bottom w:val="nil"/>
              <w:right w:val="nil"/>
            </w:tcBorders>
            <w:shd w:val="clear" w:color="auto" w:fill="auto"/>
            <w:noWrap/>
            <w:vAlign w:val="center"/>
            <w:hideMark/>
          </w:tcPr>
          <w:p w14:paraId="20602D80"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0% (0/2)</w:t>
            </w:r>
          </w:p>
        </w:tc>
        <w:tc>
          <w:tcPr>
            <w:tcW w:w="1980" w:type="dxa"/>
            <w:tcBorders>
              <w:top w:val="nil"/>
              <w:left w:val="nil"/>
              <w:bottom w:val="nil"/>
              <w:right w:val="nil"/>
            </w:tcBorders>
            <w:shd w:val="clear" w:color="auto" w:fill="auto"/>
            <w:vAlign w:val="center"/>
            <w:hideMark/>
          </w:tcPr>
          <w:p w14:paraId="24BE5BCC"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33.3% (1/3)</w:t>
            </w:r>
          </w:p>
        </w:tc>
        <w:tc>
          <w:tcPr>
            <w:tcW w:w="1900" w:type="dxa"/>
            <w:tcBorders>
              <w:top w:val="nil"/>
              <w:left w:val="nil"/>
              <w:bottom w:val="nil"/>
              <w:right w:val="nil"/>
            </w:tcBorders>
            <w:shd w:val="clear" w:color="auto" w:fill="auto"/>
            <w:vAlign w:val="center"/>
            <w:hideMark/>
          </w:tcPr>
          <w:p w14:paraId="35D461D9"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16.7% (1/6)</w:t>
            </w:r>
          </w:p>
        </w:tc>
        <w:tc>
          <w:tcPr>
            <w:tcW w:w="260" w:type="dxa"/>
            <w:tcBorders>
              <w:top w:val="nil"/>
              <w:left w:val="nil"/>
              <w:bottom w:val="nil"/>
              <w:right w:val="nil"/>
            </w:tcBorders>
            <w:shd w:val="clear" w:color="auto" w:fill="auto"/>
            <w:vAlign w:val="center"/>
            <w:hideMark/>
          </w:tcPr>
          <w:p w14:paraId="2FBA9946" w14:textId="77777777" w:rsidR="00BF180A" w:rsidRPr="009C740F" w:rsidRDefault="00BF180A" w:rsidP="003748B5">
            <w:pPr>
              <w:spacing w:line="360" w:lineRule="auto"/>
              <w:jc w:val="both"/>
              <w:rPr>
                <w:rFonts w:ascii="Book Antiqua" w:eastAsia="Gulim" w:hAnsi="Book Antiqua"/>
                <w:color w:val="000000"/>
                <w:szCs w:val="24"/>
              </w:rPr>
            </w:pPr>
          </w:p>
        </w:tc>
        <w:tc>
          <w:tcPr>
            <w:tcW w:w="1921" w:type="dxa"/>
            <w:tcBorders>
              <w:top w:val="nil"/>
              <w:left w:val="nil"/>
              <w:bottom w:val="nil"/>
              <w:right w:val="nil"/>
            </w:tcBorders>
            <w:shd w:val="clear" w:color="auto" w:fill="auto"/>
            <w:vAlign w:val="center"/>
            <w:hideMark/>
          </w:tcPr>
          <w:p w14:paraId="2496EB4C"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100% (2/2)</w:t>
            </w:r>
          </w:p>
        </w:tc>
        <w:tc>
          <w:tcPr>
            <w:tcW w:w="1440" w:type="dxa"/>
            <w:tcBorders>
              <w:top w:val="nil"/>
              <w:left w:val="nil"/>
              <w:bottom w:val="nil"/>
              <w:right w:val="nil"/>
            </w:tcBorders>
            <w:shd w:val="clear" w:color="auto" w:fill="auto"/>
            <w:vAlign w:val="center"/>
            <w:hideMark/>
          </w:tcPr>
          <w:p w14:paraId="4CCD866B"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w:t>
            </w:r>
          </w:p>
        </w:tc>
      </w:tr>
      <w:tr w:rsidR="009C740F" w:rsidRPr="009C740F" w14:paraId="64FEAFD7" w14:textId="77777777" w:rsidTr="009C740F">
        <w:trPr>
          <w:trHeight w:val="310"/>
        </w:trPr>
        <w:tc>
          <w:tcPr>
            <w:tcW w:w="1118" w:type="dxa"/>
            <w:tcBorders>
              <w:top w:val="nil"/>
              <w:left w:val="nil"/>
              <w:bottom w:val="nil"/>
              <w:right w:val="nil"/>
            </w:tcBorders>
            <w:shd w:val="clear" w:color="auto" w:fill="auto"/>
            <w:vAlign w:val="center"/>
            <w:hideMark/>
          </w:tcPr>
          <w:p w14:paraId="43B4AE50" w14:textId="5EF9982E" w:rsidR="009C740F" w:rsidRPr="009C740F" w:rsidRDefault="009C740F" w:rsidP="0096526C">
            <w:pPr>
              <w:spacing w:line="360" w:lineRule="auto"/>
              <w:jc w:val="both"/>
              <w:rPr>
                <w:rFonts w:ascii="Book Antiqua" w:eastAsia="宋体" w:hAnsi="Book Antiqua"/>
                <w:color w:val="000000"/>
                <w:szCs w:val="24"/>
                <w:lang w:eastAsia="zh-CN"/>
              </w:rPr>
            </w:pPr>
            <w:r w:rsidRPr="009C740F">
              <w:rPr>
                <w:rFonts w:ascii="Book Antiqua" w:eastAsia="Gulim" w:hAnsi="Book Antiqua"/>
                <w:color w:val="000000"/>
                <w:szCs w:val="24"/>
              </w:rPr>
              <w:t>2-2</w:t>
            </w:r>
            <w:r w:rsidRPr="009C740F">
              <w:rPr>
                <w:rFonts w:ascii="Book Antiqua" w:eastAsia="宋体" w:hAnsi="Book Antiqua" w:hint="eastAsia"/>
                <w:color w:val="000000"/>
                <w:szCs w:val="24"/>
                <w:vertAlign w:val="superscript"/>
                <w:lang w:eastAsia="zh-CN"/>
              </w:rPr>
              <w:t>3</w:t>
            </w:r>
          </w:p>
        </w:tc>
        <w:tc>
          <w:tcPr>
            <w:tcW w:w="1792" w:type="dxa"/>
            <w:tcBorders>
              <w:top w:val="nil"/>
              <w:left w:val="nil"/>
              <w:bottom w:val="nil"/>
              <w:right w:val="nil"/>
            </w:tcBorders>
            <w:shd w:val="clear" w:color="auto" w:fill="auto"/>
            <w:vAlign w:val="center"/>
            <w:hideMark/>
          </w:tcPr>
          <w:p w14:paraId="0590063D"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84.1% (37/44)</w:t>
            </w:r>
          </w:p>
        </w:tc>
        <w:tc>
          <w:tcPr>
            <w:tcW w:w="1737" w:type="dxa"/>
            <w:tcBorders>
              <w:top w:val="nil"/>
              <w:left w:val="nil"/>
              <w:bottom w:val="nil"/>
              <w:right w:val="nil"/>
            </w:tcBorders>
            <w:shd w:val="clear" w:color="auto" w:fill="auto"/>
            <w:vAlign w:val="center"/>
            <w:hideMark/>
          </w:tcPr>
          <w:p w14:paraId="014BF71B"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16.2% (6/37)</w:t>
            </w:r>
          </w:p>
        </w:tc>
        <w:tc>
          <w:tcPr>
            <w:tcW w:w="292" w:type="dxa"/>
            <w:tcBorders>
              <w:top w:val="nil"/>
              <w:left w:val="nil"/>
              <w:bottom w:val="nil"/>
              <w:right w:val="nil"/>
            </w:tcBorders>
            <w:shd w:val="clear" w:color="auto" w:fill="auto"/>
            <w:vAlign w:val="center"/>
            <w:hideMark/>
          </w:tcPr>
          <w:p w14:paraId="5A5368FA" w14:textId="77777777" w:rsidR="009C740F" w:rsidRPr="009C740F" w:rsidRDefault="009C740F" w:rsidP="003748B5">
            <w:pPr>
              <w:spacing w:line="360" w:lineRule="auto"/>
              <w:jc w:val="both"/>
              <w:rPr>
                <w:rFonts w:ascii="Book Antiqua" w:eastAsia="Gulim" w:hAnsi="Book Antiqua"/>
                <w:color w:val="000000"/>
                <w:szCs w:val="24"/>
              </w:rPr>
            </w:pPr>
          </w:p>
        </w:tc>
        <w:tc>
          <w:tcPr>
            <w:tcW w:w="1880" w:type="dxa"/>
            <w:tcBorders>
              <w:top w:val="nil"/>
              <w:left w:val="nil"/>
              <w:bottom w:val="nil"/>
              <w:right w:val="nil"/>
            </w:tcBorders>
            <w:shd w:val="clear" w:color="auto" w:fill="auto"/>
            <w:noWrap/>
            <w:vAlign w:val="center"/>
            <w:hideMark/>
          </w:tcPr>
          <w:p w14:paraId="4CEF1211"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6.5% (2/31)</w:t>
            </w:r>
          </w:p>
        </w:tc>
        <w:tc>
          <w:tcPr>
            <w:tcW w:w="1980" w:type="dxa"/>
            <w:tcBorders>
              <w:top w:val="nil"/>
              <w:left w:val="nil"/>
              <w:bottom w:val="nil"/>
              <w:right w:val="nil"/>
            </w:tcBorders>
            <w:shd w:val="clear" w:color="auto" w:fill="auto"/>
            <w:vAlign w:val="center"/>
            <w:hideMark/>
          </w:tcPr>
          <w:p w14:paraId="0A94F3EA"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33.3% (2/ 6)</w:t>
            </w:r>
          </w:p>
        </w:tc>
        <w:tc>
          <w:tcPr>
            <w:tcW w:w="1900" w:type="dxa"/>
            <w:tcBorders>
              <w:top w:val="nil"/>
              <w:left w:val="nil"/>
              <w:bottom w:val="nil"/>
              <w:right w:val="nil"/>
            </w:tcBorders>
            <w:shd w:val="clear" w:color="auto" w:fill="auto"/>
            <w:vAlign w:val="center"/>
            <w:hideMark/>
          </w:tcPr>
          <w:p w14:paraId="0F5E1467"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28..6% (2/7)</w:t>
            </w:r>
          </w:p>
        </w:tc>
        <w:tc>
          <w:tcPr>
            <w:tcW w:w="260" w:type="dxa"/>
            <w:tcBorders>
              <w:top w:val="nil"/>
              <w:left w:val="nil"/>
              <w:bottom w:val="nil"/>
              <w:right w:val="nil"/>
            </w:tcBorders>
            <w:shd w:val="clear" w:color="auto" w:fill="auto"/>
            <w:vAlign w:val="center"/>
            <w:hideMark/>
          </w:tcPr>
          <w:p w14:paraId="27417655" w14:textId="77777777" w:rsidR="009C740F" w:rsidRPr="009C740F" w:rsidRDefault="009C740F" w:rsidP="003748B5">
            <w:pPr>
              <w:spacing w:line="360" w:lineRule="auto"/>
              <w:jc w:val="both"/>
              <w:rPr>
                <w:rFonts w:ascii="Book Antiqua" w:eastAsia="Gulim" w:hAnsi="Book Antiqua"/>
                <w:color w:val="000000"/>
                <w:szCs w:val="24"/>
              </w:rPr>
            </w:pPr>
          </w:p>
        </w:tc>
        <w:tc>
          <w:tcPr>
            <w:tcW w:w="1921" w:type="dxa"/>
            <w:tcBorders>
              <w:top w:val="nil"/>
              <w:left w:val="nil"/>
              <w:bottom w:val="nil"/>
              <w:right w:val="nil"/>
            </w:tcBorders>
            <w:shd w:val="clear" w:color="auto" w:fill="auto"/>
            <w:vAlign w:val="center"/>
            <w:hideMark/>
          </w:tcPr>
          <w:p w14:paraId="1565563A"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66.7% (4/6)</w:t>
            </w:r>
          </w:p>
        </w:tc>
        <w:tc>
          <w:tcPr>
            <w:tcW w:w="1440" w:type="dxa"/>
            <w:tcBorders>
              <w:top w:val="nil"/>
              <w:left w:val="nil"/>
              <w:bottom w:val="nil"/>
              <w:right w:val="nil"/>
            </w:tcBorders>
            <w:shd w:val="clear" w:color="auto" w:fill="auto"/>
            <w:vAlign w:val="center"/>
            <w:hideMark/>
          </w:tcPr>
          <w:p w14:paraId="6BA99D26" w14:textId="533F8103"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0.0530</w:t>
            </w:r>
          </w:p>
        </w:tc>
      </w:tr>
      <w:tr w:rsidR="009C740F" w:rsidRPr="009C740F" w14:paraId="3693AD1E" w14:textId="77777777" w:rsidTr="009C740F">
        <w:trPr>
          <w:trHeight w:val="310"/>
        </w:trPr>
        <w:tc>
          <w:tcPr>
            <w:tcW w:w="1118" w:type="dxa"/>
            <w:tcBorders>
              <w:top w:val="nil"/>
              <w:left w:val="nil"/>
              <w:bottom w:val="nil"/>
              <w:right w:val="nil"/>
            </w:tcBorders>
            <w:shd w:val="clear" w:color="auto" w:fill="auto"/>
            <w:vAlign w:val="center"/>
            <w:hideMark/>
          </w:tcPr>
          <w:p w14:paraId="19ACC0D2"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3</w:t>
            </w:r>
          </w:p>
        </w:tc>
        <w:tc>
          <w:tcPr>
            <w:tcW w:w="1792" w:type="dxa"/>
            <w:tcBorders>
              <w:top w:val="nil"/>
              <w:left w:val="nil"/>
              <w:bottom w:val="nil"/>
              <w:right w:val="nil"/>
            </w:tcBorders>
            <w:shd w:val="clear" w:color="auto" w:fill="auto"/>
            <w:vAlign w:val="center"/>
            <w:hideMark/>
          </w:tcPr>
          <w:p w14:paraId="136DF97B"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71.4% (60/84)</w:t>
            </w:r>
          </w:p>
        </w:tc>
        <w:tc>
          <w:tcPr>
            <w:tcW w:w="1737" w:type="dxa"/>
            <w:tcBorders>
              <w:top w:val="nil"/>
              <w:left w:val="nil"/>
              <w:bottom w:val="nil"/>
              <w:right w:val="nil"/>
            </w:tcBorders>
            <w:shd w:val="clear" w:color="auto" w:fill="auto"/>
            <w:vAlign w:val="center"/>
            <w:hideMark/>
          </w:tcPr>
          <w:p w14:paraId="7D089834"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25.0% (15/60)</w:t>
            </w:r>
          </w:p>
        </w:tc>
        <w:tc>
          <w:tcPr>
            <w:tcW w:w="292" w:type="dxa"/>
            <w:tcBorders>
              <w:top w:val="nil"/>
              <w:left w:val="nil"/>
              <w:bottom w:val="nil"/>
              <w:right w:val="nil"/>
            </w:tcBorders>
            <w:shd w:val="clear" w:color="auto" w:fill="auto"/>
            <w:vAlign w:val="center"/>
            <w:hideMark/>
          </w:tcPr>
          <w:p w14:paraId="4DC40FC1" w14:textId="77777777" w:rsidR="009C740F" w:rsidRPr="009C740F" w:rsidRDefault="009C740F" w:rsidP="003748B5">
            <w:pPr>
              <w:spacing w:line="360" w:lineRule="auto"/>
              <w:jc w:val="both"/>
              <w:rPr>
                <w:rFonts w:ascii="Book Antiqua" w:eastAsia="Gulim" w:hAnsi="Book Antiqua"/>
                <w:color w:val="000000"/>
                <w:szCs w:val="24"/>
              </w:rPr>
            </w:pPr>
          </w:p>
        </w:tc>
        <w:tc>
          <w:tcPr>
            <w:tcW w:w="1880" w:type="dxa"/>
            <w:tcBorders>
              <w:top w:val="nil"/>
              <w:left w:val="nil"/>
              <w:bottom w:val="nil"/>
              <w:right w:val="nil"/>
            </w:tcBorders>
            <w:shd w:val="clear" w:color="auto" w:fill="auto"/>
            <w:noWrap/>
            <w:vAlign w:val="center"/>
            <w:hideMark/>
          </w:tcPr>
          <w:p w14:paraId="759D4B88"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10.4% (5/48)</w:t>
            </w:r>
          </w:p>
        </w:tc>
        <w:tc>
          <w:tcPr>
            <w:tcW w:w="1980" w:type="dxa"/>
            <w:tcBorders>
              <w:top w:val="nil"/>
              <w:left w:val="nil"/>
              <w:bottom w:val="nil"/>
              <w:right w:val="nil"/>
            </w:tcBorders>
            <w:shd w:val="clear" w:color="auto" w:fill="auto"/>
            <w:vAlign w:val="center"/>
            <w:hideMark/>
          </w:tcPr>
          <w:p w14:paraId="2E679A3E"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31.3% (5/16)</w:t>
            </w:r>
          </w:p>
        </w:tc>
        <w:tc>
          <w:tcPr>
            <w:tcW w:w="1900" w:type="dxa"/>
            <w:tcBorders>
              <w:top w:val="nil"/>
              <w:left w:val="nil"/>
              <w:bottom w:val="nil"/>
              <w:right w:val="nil"/>
            </w:tcBorders>
            <w:shd w:val="clear" w:color="auto" w:fill="auto"/>
            <w:noWrap/>
            <w:vAlign w:val="center"/>
            <w:hideMark/>
          </w:tcPr>
          <w:p w14:paraId="5794FD7C"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31.4% (11/35)</w:t>
            </w:r>
          </w:p>
        </w:tc>
        <w:tc>
          <w:tcPr>
            <w:tcW w:w="260" w:type="dxa"/>
            <w:tcBorders>
              <w:top w:val="nil"/>
              <w:left w:val="nil"/>
              <w:bottom w:val="nil"/>
              <w:right w:val="nil"/>
            </w:tcBorders>
            <w:shd w:val="clear" w:color="auto" w:fill="auto"/>
            <w:vAlign w:val="center"/>
            <w:hideMark/>
          </w:tcPr>
          <w:p w14:paraId="09CD6A66" w14:textId="77777777" w:rsidR="009C740F" w:rsidRPr="009C740F" w:rsidRDefault="009C740F" w:rsidP="003748B5">
            <w:pPr>
              <w:spacing w:line="360" w:lineRule="auto"/>
              <w:jc w:val="both"/>
              <w:rPr>
                <w:rFonts w:ascii="Book Antiqua" w:eastAsia="Gulim" w:hAnsi="Book Antiqua"/>
                <w:color w:val="000000"/>
                <w:szCs w:val="24"/>
              </w:rPr>
            </w:pPr>
          </w:p>
        </w:tc>
        <w:tc>
          <w:tcPr>
            <w:tcW w:w="1921" w:type="dxa"/>
            <w:tcBorders>
              <w:top w:val="nil"/>
              <w:left w:val="nil"/>
              <w:bottom w:val="nil"/>
              <w:right w:val="nil"/>
            </w:tcBorders>
            <w:shd w:val="clear" w:color="auto" w:fill="auto"/>
            <w:vAlign w:val="center"/>
            <w:hideMark/>
          </w:tcPr>
          <w:p w14:paraId="28777132"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76.2% (16/21)</w:t>
            </w:r>
          </w:p>
        </w:tc>
        <w:tc>
          <w:tcPr>
            <w:tcW w:w="1440" w:type="dxa"/>
            <w:tcBorders>
              <w:top w:val="nil"/>
              <w:left w:val="nil"/>
              <w:bottom w:val="nil"/>
              <w:right w:val="nil"/>
            </w:tcBorders>
            <w:shd w:val="clear" w:color="auto" w:fill="auto"/>
            <w:noWrap/>
            <w:vAlign w:val="center"/>
            <w:hideMark/>
          </w:tcPr>
          <w:p w14:paraId="093E501A" w14:textId="67ED4F8B"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0.0137</w:t>
            </w:r>
          </w:p>
        </w:tc>
      </w:tr>
      <w:tr w:rsidR="009C740F" w:rsidRPr="009C740F" w14:paraId="6A628AF7" w14:textId="77777777" w:rsidTr="009C740F">
        <w:trPr>
          <w:trHeight w:val="310"/>
        </w:trPr>
        <w:tc>
          <w:tcPr>
            <w:tcW w:w="1118" w:type="dxa"/>
            <w:tcBorders>
              <w:top w:val="nil"/>
              <w:left w:val="nil"/>
              <w:bottom w:val="nil"/>
              <w:right w:val="nil"/>
            </w:tcBorders>
            <w:shd w:val="clear" w:color="auto" w:fill="auto"/>
            <w:vAlign w:val="center"/>
            <w:hideMark/>
          </w:tcPr>
          <w:p w14:paraId="5A65302A"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4</w:t>
            </w:r>
          </w:p>
        </w:tc>
        <w:tc>
          <w:tcPr>
            <w:tcW w:w="1792" w:type="dxa"/>
            <w:tcBorders>
              <w:top w:val="nil"/>
              <w:left w:val="nil"/>
              <w:bottom w:val="nil"/>
              <w:right w:val="nil"/>
            </w:tcBorders>
            <w:shd w:val="clear" w:color="auto" w:fill="auto"/>
            <w:vAlign w:val="center"/>
            <w:hideMark/>
          </w:tcPr>
          <w:p w14:paraId="76F5940B"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48.5% (47/97)</w:t>
            </w:r>
          </w:p>
        </w:tc>
        <w:tc>
          <w:tcPr>
            <w:tcW w:w="1737" w:type="dxa"/>
            <w:tcBorders>
              <w:top w:val="nil"/>
              <w:left w:val="nil"/>
              <w:bottom w:val="nil"/>
              <w:right w:val="nil"/>
            </w:tcBorders>
            <w:shd w:val="clear" w:color="auto" w:fill="auto"/>
            <w:vAlign w:val="center"/>
            <w:hideMark/>
          </w:tcPr>
          <w:p w14:paraId="463D7390"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42.6% (20/47)</w:t>
            </w:r>
          </w:p>
        </w:tc>
        <w:tc>
          <w:tcPr>
            <w:tcW w:w="292" w:type="dxa"/>
            <w:tcBorders>
              <w:top w:val="nil"/>
              <w:left w:val="nil"/>
              <w:bottom w:val="nil"/>
              <w:right w:val="nil"/>
            </w:tcBorders>
            <w:shd w:val="clear" w:color="auto" w:fill="auto"/>
            <w:vAlign w:val="center"/>
            <w:hideMark/>
          </w:tcPr>
          <w:p w14:paraId="3E874809" w14:textId="77777777" w:rsidR="009C740F" w:rsidRPr="009C740F" w:rsidRDefault="009C740F" w:rsidP="003748B5">
            <w:pPr>
              <w:spacing w:line="360" w:lineRule="auto"/>
              <w:jc w:val="both"/>
              <w:rPr>
                <w:rFonts w:ascii="Book Antiqua" w:eastAsia="Gulim" w:hAnsi="Book Antiqua"/>
                <w:color w:val="000000"/>
                <w:szCs w:val="24"/>
              </w:rPr>
            </w:pPr>
          </w:p>
        </w:tc>
        <w:tc>
          <w:tcPr>
            <w:tcW w:w="1880" w:type="dxa"/>
            <w:tcBorders>
              <w:top w:val="nil"/>
              <w:left w:val="nil"/>
              <w:bottom w:val="nil"/>
              <w:right w:val="nil"/>
            </w:tcBorders>
            <w:shd w:val="clear" w:color="auto" w:fill="auto"/>
            <w:noWrap/>
            <w:vAlign w:val="center"/>
            <w:hideMark/>
          </w:tcPr>
          <w:p w14:paraId="66E34A3F"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22.2% (6/27)</w:t>
            </w:r>
          </w:p>
        </w:tc>
        <w:tc>
          <w:tcPr>
            <w:tcW w:w="1980" w:type="dxa"/>
            <w:tcBorders>
              <w:top w:val="nil"/>
              <w:left w:val="nil"/>
              <w:bottom w:val="nil"/>
              <w:right w:val="nil"/>
            </w:tcBorders>
            <w:shd w:val="clear" w:color="auto" w:fill="auto"/>
            <w:vAlign w:val="center"/>
            <w:hideMark/>
          </w:tcPr>
          <w:p w14:paraId="38A44FF1"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45.0% (9/20)</w:t>
            </w:r>
          </w:p>
        </w:tc>
        <w:tc>
          <w:tcPr>
            <w:tcW w:w="1900" w:type="dxa"/>
            <w:tcBorders>
              <w:top w:val="nil"/>
              <w:left w:val="nil"/>
              <w:bottom w:val="nil"/>
              <w:right w:val="nil"/>
            </w:tcBorders>
            <w:shd w:val="clear" w:color="auto" w:fill="auto"/>
            <w:noWrap/>
            <w:vAlign w:val="center"/>
            <w:hideMark/>
          </w:tcPr>
          <w:p w14:paraId="129BB076"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38.9% (21/54)</w:t>
            </w:r>
          </w:p>
        </w:tc>
        <w:tc>
          <w:tcPr>
            <w:tcW w:w="260" w:type="dxa"/>
            <w:tcBorders>
              <w:top w:val="nil"/>
              <w:left w:val="nil"/>
              <w:bottom w:val="nil"/>
              <w:right w:val="nil"/>
            </w:tcBorders>
            <w:shd w:val="clear" w:color="auto" w:fill="auto"/>
            <w:vAlign w:val="center"/>
            <w:hideMark/>
          </w:tcPr>
          <w:p w14:paraId="79CD6585" w14:textId="77777777" w:rsidR="009C740F" w:rsidRPr="009C740F" w:rsidRDefault="009C740F" w:rsidP="003748B5">
            <w:pPr>
              <w:spacing w:line="360" w:lineRule="auto"/>
              <w:jc w:val="both"/>
              <w:rPr>
                <w:rFonts w:ascii="Book Antiqua" w:eastAsia="Gulim" w:hAnsi="Book Antiqua"/>
                <w:color w:val="000000"/>
                <w:szCs w:val="24"/>
              </w:rPr>
            </w:pPr>
          </w:p>
        </w:tc>
        <w:tc>
          <w:tcPr>
            <w:tcW w:w="1921" w:type="dxa"/>
            <w:tcBorders>
              <w:top w:val="nil"/>
              <w:left w:val="nil"/>
              <w:bottom w:val="nil"/>
              <w:right w:val="nil"/>
            </w:tcBorders>
            <w:shd w:val="clear" w:color="auto" w:fill="auto"/>
            <w:vAlign w:val="center"/>
            <w:hideMark/>
          </w:tcPr>
          <w:p w14:paraId="57BCAA88"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83.3% (30/36)</w:t>
            </w:r>
          </w:p>
        </w:tc>
        <w:tc>
          <w:tcPr>
            <w:tcW w:w="1440" w:type="dxa"/>
            <w:tcBorders>
              <w:top w:val="nil"/>
              <w:left w:val="nil"/>
              <w:bottom w:val="nil"/>
              <w:right w:val="nil"/>
            </w:tcBorders>
            <w:shd w:val="clear" w:color="auto" w:fill="auto"/>
            <w:noWrap/>
            <w:vAlign w:val="center"/>
            <w:hideMark/>
          </w:tcPr>
          <w:p w14:paraId="7BE71020" w14:textId="35FD98D3"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0.1047</w:t>
            </w:r>
          </w:p>
        </w:tc>
      </w:tr>
      <w:tr w:rsidR="009C740F" w:rsidRPr="009C740F" w14:paraId="192ECDA3" w14:textId="77777777" w:rsidTr="009C740F">
        <w:trPr>
          <w:trHeight w:val="310"/>
        </w:trPr>
        <w:tc>
          <w:tcPr>
            <w:tcW w:w="1118" w:type="dxa"/>
            <w:tcBorders>
              <w:top w:val="nil"/>
              <w:left w:val="nil"/>
              <w:bottom w:val="nil"/>
              <w:right w:val="nil"/>
            </w:tcBorders>
            <w:shd w:val="clear" w:color="auto" w:fill="auto"/>
            <w:vAlign w:val="center"/>
            <w:hideMark/>
          </w:tcPr>
          <w:p w14:paraId="617A22EF"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5</w:t>
            </w:r>
          </w:p>
        </w:tc>
        <w:tc>
          <w:tcPr>
            <w:tcW w:w="1792" w:type="dxa"/>
            <w:tcBorders>
              <w:top w:val="nil"/>
              <w:left w:val="nil"/>
              <w:bottom w:val="nil"/>
              <w:right w:val="nil"/>
            </w:tcBorders>
            <w:shd w:val="clear" w:color="auto" w:fill="auto"/>
            <w:vAlign w:val="center"/>
            <w:hideMark/>
          </w:tcPr>
          <w:p w14:paraId="259B18AC"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40.0% (26/65)</w:t>
            </w:r>
          </w:p>
        </w:tc>
        <w:tc>
          <w:tcPr>
            <w:tcW w:w="1737" w:type="dxa"/>
            <w:tcBorders>
              <w:top w:val="nil"/>
              <w:left w:val="nil"/>
              <w:bottom w:val="nil"/>
              <w:right w:val="nil"/>
            </w:tcBorders>
            <w:shd w:val="clear" w:color="auto" w:fill="auto"/>
            <w:vAlign w:val="center"/>
            <w:hideMark/>
          </w:tcPr>
          <w:p w14:paraId="4A0E3CE6"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46.2% (12/26)</w:t>
            </w:r>
          </w:p>
        </w:tc>
        <w:tc>
          <w:tcPr>
            <w:tcW w:w="292" w:type="dxa"/>
            <w:tcBorders>
              <w:top w:val="nil"/>
              <w:left w:val="nil"/>
              <w:bottom w:val="nil"/>
              <w:right w:val="nil"/>
            </w:tcBorders>
            <w:shd w:val="clear" w:color="auto" w:fill="auto"/>
            <w:vAlign w:val="center"/>
            <w:hideMark/>
          </w:tcPr>
          <w:p w14:paraId="1F432929" w14:textId="77777777" w:rsidR="009C740F" w:rsidRPr="009C740F" w:rsidRDefault="009C740F" w:rsidP="003748B5">
            <w:pPr>
              <w:spacing w:line="360" w:lineRule="auto"/>
              <w:jc w:val="both"/>
              <w:rPr>
                <w:rFonts w:ascii="Book Antiqua" w:eastAsia="Gulim" w:hAnsi="Book Antiqua"/>
                <w:color w:val="000000"/>
                <w:szCs w:val="24"/>
              </w:rPr>
            </w:pPr>
          </w:p>
        </w:tc>
        <w:tc>
          <w:tcPr>
            <w:tcW w:w="1880" w:type="dxa"/>
            <w:tcBorders>
              <w:top w:val="nil"/>
              <w:left w:val="nil"/>
              <w:bottom w:val="nil"/>
              <w:right w:val="nil"/>
            </w:tcBorders>
            <w:shd w:val="clear" w:color="auto" w:fill="auto"/>
            <w:noWrap/>
            <w:vAlign w:val="center"/>
            <w:hideMark/>
          </w:tcPr>
          <w:p w14:paraId="6E8EC90E"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33.3% (5/15)</w:t>
            </w:r>
          </w:p>
        </w:tc>
        <w:tc>
          <w:tcPr>
            <w:tcW w:w="1980" w:type="dxa"/>
            <w:tcBorders>
              <w:top w:val="nil"/>
              <w:left w:val="nil"/>
              <w:bottom w:val="nil"/>
              <w:right w:val="nil"/>
            </w:tcBorders>
            <w:shd w:val="clear" w:color="auto" w:fill="auto"/>
            <w:vAlign w:val="center"/>
            <w:hideMark/>
          </w:tcPr>
          <w:p w14:paraId="76C42301"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41.7% (5/12)</w:t>
            </w:r>
          </w:p>
        </w:tc>
        <w:tc>
          <w:tcPr>
            <w:tcW w:w="1900" w:type="dxa"/>
            <w:tcBorders>
              <w:top w:val="nil"/>
              <w:left w:val="nil"/>
              <w:bottom w:val="nil"/>
              <w:right w:val="nil"/>
            </w:tcBorders>
            <w:shd w:val="clear" w:color="auto" w:fill="auto"/>
            <w:noWrap/>
            <w:vAlign w:val="center"/>
            <w:hideMark/>
          </w:tcPr>
          <w:p w14:paraId="5D7FE68E"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28.2% (11/39)</w:t>
            </w:r>
          </w:p>
        </w:tc>
        <w:tc>
          <w:tcPr>
            <w:tcW w:w="260" w:type="dxa"/>
            <w:tcBorders>
              <w:top w:val="nil"/>
              <w:left w:val="nil"/>
              <w:bottom w:val="nil"/>
              <w:right w:val="nil"/>
            </w:tcBorders>
            <w:shd w:val="clear" w:color="auto" w:fill="auto"/>
            <w:vAlign w:val="center"/>
            <w:hideMark/>
          </w:tcPr>
          <w:p w14:paraId="0EBCC5E8" w14:textId="77777777" w:rsidR="009C740F" w:rsidRPr="009C740F" w:rsidRDefault="009C740F" w:rsidP="003748B5">
            <w:pPr>
              <w:spacing w:line="360" w:lineRule="auto"/>
              <w:jc w:val="both"/>
              <w:rPr>
                <w:rFonts w:ascii="Book Antiqua" w:eastAsia="Gulim" w:hAnsi="Book Antiqua"/>
                <w:color w:val="000000"/>
                <w:szCs w:val="24"/>
              </w:rPr>
            </w:pPr>
          </w:p>
        </w:tc>
        <w:tc>
          <w:tcPr>
            <w:tcW w:w="1921" w:type="dxa"/>
            <w:tcBorders>
              <w:top w:val="nil"/>
              <w:left w:val="nil"/>
              <w:bottom w:val="nil"/>
              <w:right w:val="nil"/>
            </w:tcBorders>
            <w:shd w:val="clear" w:color="auto" w:fill="auto"/>
            <w:vAlign w:val="center"/>
            <w:hideMark/>
          </w:tcPr>
          <w:p w14:paraId="7B011378" w14:textId="6FE2AA00"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76.2% (16/21)</w:t>
            </w:r>
          </w:p>
        </w:tc>
        <w:tc>
          <w:tcPr>
            <w:tcW w:w="1440" w:type="dxa"/>
            <w:tcBorders>
              <w:top w:val="nil"/>
              <w:left w:val="nil"/>
              <w:bottom w:val="nil"/>
              <w:right w:val="nil"/>
            </w:tcBorders>
            <w:shd w:val="clear" w:color="auto" w:fill="auto"/>
            <w:noWrap/>
            <w:vAlign w:val="center"/>
            <w:hideMark/>
          </w:tcPr>
          <w:p w14:paraId="7354D9A7" w14:textId="1A46199E"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1.0000</w:t>
            </w:r>
          </w:p>
        </w:tc>
      </w:tr>
      <w:tr w:rsidR="009C740F" w:rsidRPr="009C740F" w14:paraId="74AAD094" w14:textId="77777777" w:rsidTr="009C740F">
        <w:trPr>
          <w:trHeight w:val="310"/>
        </w:trPr>
        <w:tc>
          <w:tcPr>
            <w:tcW w:w="1118" w:type="dxa"/>
            <w:tcBorders>
              <w:top w:val="nil"/>
              <w:left w:val="nil"/>
              <w:bottom w:val="nil"/>
              <w:right w:val="nil"/>
            </w:tcBorders>
            <w:shd w:val="clear" w:color="auto" w:fill="auto"/>
            <w:vAlign w:val="center"/>
            <w:hideMark/>
          </w:tcPr>
          <w:p w14:paraId="3393A455"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6</w:t>
            </w:r>
          </w:p>
        </w:tc>
        <w:tc>
          <w:tcPr>
            <w:tcW w:w="1792" w:type="dxa"/>
            <w:tcBorders>
              <w:top w:val="nil"/>
              <w:left w:val="nil"/>
              <w:bottom w:val="nil"/>
              <w:right w:val="nil"/>
            </w:tcBorders>
            <w:shd w:val="clear" w:color="auto" w:fill="auto"/>
            <w:vAlign w:val="center"/>
            <w:hideMark/>
          </w:tcPr>
          <w:p w14:paraId="42141A9C"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46.2% (18/39)</w:t>
            </w:r>
          </w:p>
        </w:tc>
        <w:tc>
          <w:tcPr>
            <w:tcW w:w="1737" w:type="dxa"/>
            <w:tcBorders>
              <w:top w:val="nil"/>
              <w:left w:val="nil"/>
              <w:bottom w:val="nil"/>
              <w:right w:val="nil"/>
            </w:tcBorders>
            <w:shd w:val="clear" w:color="auto" w:fill="auto"/>
            <w:vAlign w:val="center"/>
            <w:hideMark/>
          </w:tcPr>
          <w:p w14:paraId="184DA253"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66.7% (12/18)</w:t>
            </w:r>
          </w:p>
        </w:tc>
        <w:tc>
          <w:tcPr>
            <w:tcW w:w="292" w:type="dxa"/>
            <w:tcBorders>
              <w:top w:val="nil"/>
              <w:left w:val="nil"/>
              <w:bottom w:val="nil"/>
              <w:right w:val="nil"/>
            </w:tcBorders>
            <w:shd w:val="clear" w:color="auto" w:fill="auto"/>
            <w:vAlign w:val="center"/>
            <w:hideMark/>
          </w:tcPr>
          <w:p w14:paraId="755900D9" w14:textId="77777777" w:rsidR="009C740F" w:rsidRPr="009C740F" w:rsidRDefault="009C740F" w:rsidP="003748B5">
            <w:pPr>
              <w:spacing w:line="360" w:lineRule="auto"/>
              <w:jc w:val="both"/>
              <w:rPr>
                <w:rFonts w:ascii="Book Antiqua" w:eastAsia="Gulim" w:hAnsi="Book Antiqua"/>
                <w:color w:val="000000"/>
                <w:szCs w:val="24"/>
              </w:rPr>
            </w:pPr>
          </w:p>
        </w:tc>
        <w:tc>
          <w:tcPr>
            <w:tcW w:w="1880" w:type="dxa"/>
            <w:tcBorders>
              <w:top w:val="nil"/>
              <w:left w:val="nil"/>
              <w:bottom w:val="nil"/>
              <w:right w:val="nil"/>
            </w:tcBorders>
            <w:shd w:val="clear" w:color="auto" w:fill="auto"/>
            <w:noWrap/>
            <w:vAlign w:val="center"/>
            <w:hideMark/>
          </w:tcPr>
          <w:p w14:paraId="72827599"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57.1% (4/7)</w:t>
            </w:r>
          </w:p>
        </w:tc>
        <w:tc>
          <w:tcPr>
            <w:tcW w:w="1980" w:type="dxa"/>
            <w:tcBorders>
              <w:top w:val="nil"/>
              <w:left w:val="nil"/>
              <w:bottom w:val="nil"/>
              <w:right w:val="nil"/>
            </w:tcBorders>
            <w:shd w:val="clear" w:color="auto" w:fill="auto"/>
            <w:noWrap/>
            <w:vAlign w:val="center"/>
            <w:hideMark/>
          </w:tcPr>
          <w:p w14:paraId="11E656A9" w14:textId="77777777"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53.8% (7/13)</w:t>
            </w:r>
          </w:p>
        </w:tc>
        <w:tc>
          <w:tcPr>
            <w:tcW w:w="1900" w:type="dxa"/>
            <w:tcBorders>
              <w:top w:val="nil"/>
              <w:left w:val="nil"/>
              <w:bottom w:val="nil"/>
              <w:right w:val="nil"/>
            </w:tcBorders>
            <w:shd w:val="clear" w:color="auto" w:fill="auto"/>
            <w:noWrap/>
            <w:vAlign w:val="center"/>
            <w:hideMark/>
          </w:tcPr>
          <w:p w14:paraId="4C975069" w14:textId="7573C826"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50</w:t>
            </w:r>
            <w:r w:rsidRPr="009C740F">
              <w:rPr>
                <w:rFonts w:ascii="Book Antiqua" w:eastAsia="宋体" w:hAnsi="Book Antiqua" w:hint="eastAsia"/>
                <w:color w:val="000000"/>
                <w:szCs w:val="24"/>
                <w:lang w:eastAsia="zh-CN"/>
              </w:rPr>
              <w:t>.0</w:t>
            </w:r>
            <w:r w:rsidRPr="009C740F">
              <w:rPr>
                <w:rFonts w:ascii="Book Antiqua" w:eastAsia="Gulim" w:hAnsi="Book Antiqua"/>
                <w:color w:val="000000"/>
                <w:szCs w:val="24"/>
              </w:rPr>
              <w:t>% (11/22)</w:t>
            </w:r>
          </w:p>
        </w:tc>
        <w:tc>
          <w:tcPr>
            <w:tcW w:w="260" w:type="dxa"/>
            <w:tcBorders>
              <w:top w:val="nil"/>
              <w:left w:val="nil"/>
              <w:bottom w:val="nil"/>
              <w:right w:val="nil"/>
            </w:tcBorders>
            <w:shd w:val="clear" w:color="auto" w:fill="auto"/>
            <w:vAlign w:val="center"/>
            <w:hideMark/>
          </w:tcPr>
          <w:p w14:paraId="63F49CC4" w14:textId="77777777" w:rsidR="009C740F" w:rsidRPr="009C740F" w:rsidRDefault="009C740F" w:rsidP="003748B5">
            <w:pPr>
              <w:spacing w:line="360" w:lineRule="auto"/>
              <w:jc w:val="both"/>
              <w:rPr>
                <w:rFonts w:ascii="Book Antiqua" w:eastAsia="Gulim" w:hAnsi="Book Antiqua"/>
                <w:color w:val="000000"/>
                <w:szCs w:val="24"/>
              </w:rPr>
            </w:pPr>
          </w:p>
        </w:tc>
        <w:tc>
          <w:tcPr>
            <w:tcW w:w="1921" w:type="dxa"/>
            <w:tcBorders>
              <w:top w:val="nil"/>
              <w:left w:val="nil"/>
              <w:bottom w:val="nil"/>
              <w:right w:val="nil"/>
            </w:tcBorders>
            <w:shd w:val="clear" w:color="auto" w:fill="auto"/>
            <w:vAlign w:val="center"/>
            <w:hideMark/>
          </w:tcPr>
          <w:p w14:paraId="3A2EF620" w14:textId="606A178A"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81.8% (18/22)</w:t>
            </w:r>
          </w:p>
        </w:tc>
        <w:tc>
          <w:tcPr>
            <w:tcW w:w="1440" w:type="dxa"/>
            <w:tcBorders>
              <w:top w:val="nil"/>
              <w:left w:val="nil"/>
              <w:bottom w:val="nil"/>
              <w:right w:val="nil"/>
            </w:tcBorders>
            <w:shd w:val="clear" w:color="auto" w:fill="auto"/>
            <w:noWrap/>
            <w:vAlign w:val="center"/>
            <w:hideMark/>
          </w:tcPr>
          <w:p w14:paraId="36A50B2F" w14:textId="6AE0ED78" w:rsidR="009C740F" w:rsidRPr="009C740F" w:rsidRDefault="009C740F"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1.0000</w:t>
            </w:r>
          </w:p>
        </w:tc>
      </w:tr>
      <w:tr w:rsidR="00BF180A" w:rsidRPr="009C740F" w14:paraId="68878F35" w14:textId="77777777" w:rsidTr="009C740F">
        <w:trPr>
          <w:trHeight w:val="310"/>
        </w:trPr>
        <w:tc>
          <w:tcPr>
            <w:tcW w:w="1118" w:type="dxa"/>
            <w:tcBorders>
              <w:top w:val="nil"/>
              <w:left w:val="nil"/>
              <w:bottom w:val="nil"/>
              <w:right w:val="nil"/>
            </w:tcBorders>
            <w:shd w:val="clear" w:color="auto" w:fill="auto"/>
            <w:vAlign w:val="center"/>
            <w:hideMark/>
          </w:tcPr>
          <w:p w14:paraId="5810BB0B"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7</w:t>
            </w:r>
          </w:p>
        </w:tc>
        <w:tc>
          <w:tcPr>
            <w:tcW w:w="1792" w:type="dxa"/>
            <w:tcBorders>
              <w:top w:val="nil"/>
              <w:left w:val="nil"/>
              <w:bottom w:val="nil"/>
              <w:right w:val="nil"/>
            </w:tcBorders>
            <w:shd w:val="clear" w:color="auto" w:fill="auto"/>
            <w:vAlign w:val="center"/>
            <w:hideMark/>
          </w:tcPr>
          <w:p w14:paraId="14E489D0"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47.4% (9/19)</w:t>
            </w:r>
          </w:p>
        </w:tc>
        <w:tc>
          <w:tcPr>
            <w:tcW w:w="1737" w:type="dxa"/>
            <w:tcBorders>
              <w:top w:val="nil"/>
              <w:left w:val="nil"/>
              <w:bottom w:val="nil"/>
              <w:right w:val="nil"/>
            </w:tcBorders>
            <w:shd w:val="clear" w:color="auto" w:fill="auto"/>
            <w:vAlign w:val="center"/>
            <w:hideMark/>
          </w:tcPr>
          <w:p w14:paraId="1E87AADC"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100% (9/9)</w:t>
            </w:r>
          </w:p>
        </w:tc>
        <w:tc>
          <w:tcPr>
            <w:tcW w:w="292" w:type="dxa"/>
            <w:tcBorders>
              <w:top w:val="nil"/>
              <w:left w:val="nil"/>
              <w:bottom w:val="nil"/>
              <w:right w:val="nil"/>
            </w:tcBorders>
            <w:shd w:val="clear" w:color="auto" w:fill="auto"/>
            <w:vAlign w:val="center"/>
            <w:hideMark/>
          </w:tcPr>
          <w:p w14:paraId="55B27989" w14:textId="77777777" w:rsidR="00BF180A" w:rsidRPr="009C740F" w:rsidRDefault="00BF180A" w:rsidP="003748B5">
            <w:pPr>
              <w:spacing w:line="360" w:lineRule="auto"/>
              <w:jc w:val="both"/>
              <w:rPr>
                <w:rFonts w:ascii="Book Antiqua" w:eastAsia="Gulim" w:hAnsi="Book Antiqua"/>
                <w:color w:val="000000"/>
                <w:szCs w:val="24"/>
              </w:rPr>
            </w:pPr>
          </w:p>
        </w:tc>
        <w:tc>
          <w:tcPr>
            <w:tcW w:w="1880" w:type="dxa"/>
            <w:tcBorders>
              <w:top w:val="nil"/>
              <w:left w:val="nil"/>
              <w:bottom w:val="nil"/>
              <w:right w:val="nil"/>
            </w:tcBorders>
            <w:shd w:val="clear" w:color="auto" w:fill="auto"/>
            <w:vAlign w:val="center"/>
            <w:hideMark/>
          </w:tcPr>
          <w:p w14:paraId="3AED5EC7" w14:textId="19485CEA" w:rsidR="00BF180A" w:rsidRPr="009C740F" w:rsidRDefault="00BF180A" w:rsidP="009C740F">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0% (0/</w:t>
            </w:r>
            <w:r w:rsidR="009C740F" w:rsidRPr="009C740F">
              <w:rPr>
                <w:rFonts w:ascii="Book Antiqua" w:eastAsia="宋体" w:hAnsi="Book Antiqua" w:hint="eastAsia"/>
                <w:color w:val="000000"/>
                <w:szCs w:val="24"/>
                <w:lang w:eastAsia="zh-CN"/>
              </w:rPr>
              <w:t>9</w:t>
            </w:r>
            <w:r w:rsidRPr="009C740F">
              <w:rPr>
                <w:rFonts w:ascii="Book Antiqua" w:eastAsia="Gulim" w:hAnsi="Book Antiqua"/>
                <w:color w:val="000000"/>
                <w:szCs w:val="24"/>
              </w:rPr>
              <w:t>)</w:t>
            </w:r>
          </w:p>
        </w:tc>
        <w:tc>
          <w:tcPr>
            <w:tcW w:w="1980" w:type="dxa"/>
            <w:tcBorders>
              <w:top w:val="nil"/>
              <w:left w:val="nil"/>
              <w:bottom w:val="nil"/>
              <w:right w:val="nil"/>
            </w:tcBorders>
            <w:shd w:val="clear" w:color="auto" w:fill="auto"/>
            <w:vAlign w:val="center"/>
            <w:hideMark/>
          </w:tcPr>
          <w:p w14:paraId="3F59C23F"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100% (9/9)</w:t>
            </w:r>
          </w:p>
        </w:tc>
        <w:tc>
          <w:tcPr>
            <w:tcW w:w="1900" w:type="dxa"/>
            <w:tcBorders>
              <w:top w:val="nil"/>
              <w:left w:val="nil"/>
              <w:bottom w:val="nil"/>
              <w:right w:val="nil"/>
            </w:tcBorders>
            <w:shd w:val="clear" w:color="auto" w:fill="auto"/>
            <w:noWrap/>
            <w:vAlign w:val="center"/>
            <w:hideMark/>
          </w:tcPr>
          <w:p w14:paraId="717DCF70" w14:textId="75D24A92"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60</w:t>
            </w:r>
            <w:r w:rsidR="009C740F" w:rsidRPr="009C740F">
              <w:rPr>
                <w:rFonts w:ascii="Book Antiqua" w:eastAsia="宋体" w:hAnsi="Book Antiqua" w:hint="eastAsia"/>
                <w:color w:val="000000"/>
                <w:szCs w:val="24"/>
                <w:lang w:eastAsia="zh-CN"/>
              </w:rPr>
              <w:t>.0</w:t>
            </w:r>
            <w:r w:rsidRPr="009C740F">
              <w:rPr>
                <w:rFonts w:ascii="Book Antiqua" w:eastAsia="Gulim" w:hAnsi="Book Antiqua"/>
                <w:color w:val="000000"/>
                <w:szCs w:val="24"/>
              </w:rPr>
              <w:t>% (6/10)</w:t>
            </w:r>
          </w:p>
        </w:tc>
        <w:tc>
          <w:tcPr>
            <w:tcW w:w="260" w:type="dxa"/>
            <w:tcBorders>
              <w:top w:val="nil"/>
              <w:left w:val="nil"/>
              <w:bottom w:val="nil"/>
              <w:right w:val="nil"/>
            </w:tcBorders>
            <w:shd w:val="clear" w:color="auto" w:fill="auto"/>
            <w:vAlign w:val="center"/>
            <w:hideMark/>
          </w:tcPr>
          <w:p w14:paraId="028BF2C1" w14:textId="77777777" w:rsidR="00BF180A" w:rsidRPr="009C740F" w:rsidRDefault="00BF180A" w:rsidP="003748B5">
            <w:pPr>
              <w:spacing w:line="360" w:lineRule="auto"/>
              <w:jc w:val="both"/>
              <w:rPr>
                <w:rFonts w:ascii="Book Antiqua" w:eastAsia="Gulim" w:hAnsi="Book Antiqua"/>
                <w:color w:val="000000"/>
                <w:szCs w:val="24"/>
              </w:rPr>
            </w:pPr>
          </w:p>
        </w:tc>
        <w:tc>
          <w:tcPr>
            <w:tcW w:w="1921" w:type="dxa"/>
            <w:tcBorders>
              <w:top w:val="nil"/>
              <w:left w:val="nil"/>
              <w:bottom w:val="nil"/>
              <w:right w:val="nil"/>
            </w:tcBorders>
            <w:shd w:val="clear" w:color="auto" w:fill="auto"/>
            <w:vAlign w:val="center"/>
            <w:hideMark/>
          </w:tcPr>
          <w:p w14:paraId="4DEC7B5A"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100% (15/15)</w:t>
            </w:r>
          </w:p>
        </w:tc>
        <w:tc>
          <w:tcPr>
            <w:tcW w:w="1440" w:type="dxa"/>
            <w:tcBorders>
              <w:top w:val="nil"/>
              <w:left w:val="nil"/>
              <w:bottom w:val="nil"/>
              <w:right w:val="nil"/>
            </w:tcBorders>
            <w:shd w:val="clear" w:color="auto" w:fill="auto"/>
            <w:vAlign w:val="center"/>
            <w:hideMark/>
          </w:tcPr>
          <w:p w14:paraId="0445101B"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w:t>
            </w:r>
          </w:p>
        </w:tc>
      </w:tr>
      <w:tr w:rsidR="00BF180A" w:rsidRPr="009C740F" w14:paraId="0BA4D296" w14:textId="77777777" w:rsidTr="009C740F">
        <w:trPr>
          <w:trHeight w:val="310"/>
        </w:trPr>
        <w:tc>
          <w:tcPr>
            <w:tcW w:w="1118" w:type="dxa"/>
            <w:tcBorders>
              <w:top w:val="nil"/>
              <w:left w:val="nil"/>
              <w:bottom w:val="nil"/>
              <w:right w:val="nil"/>
            </w:tcBorders>
            <w:shd w:val="clear" w:color="auto" w:fill="auto"/>
            <w:vAlign w:val="center"/>
            <w:hideMark/>
          </w:tcPr>
          <w:p w14:paraId="338DD552"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8</w:t>
            </w:r>
          </w:p>
        </w:tc>
        <w:tc>
          <w:tcPr>
            <w:tcW w:w="1792" w:type="dxa"/>
            <w:tcBorders>
              <w:top w:val="nil"/>
              <w:left w:val="nil"/>
              <w:bottom w:val="nil"/>
              <w:right w:val="nil"/>
            </w:tcBorders>
            <w:shd w:val="clear" w:color="auto" w:fill="auto"/>
            <w:vAlign w:val="center"/>
            <w:hideMark/>
          </w:tcPr>
          <w:p w14:paraId="633D884C"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12.5% (1/8)</w:t>
            </w:r>
          </w:p>
        </w:tc>
        <w:tc>
          <w:tcPr>
            <w:tcW w:w="1737" w:type="dxa"/>
            <w:tcBorders>
              <w:top w:val="nil"/>
              <w:left w:val="nil"/>
              <w:bottom w:val="nil"/>
              <w:right w:val="nil"/>
            </w:tcBorders>
            <w:shd w:val="clear" w:color="auto" w:fill="auto"/>
            <w:vAlign w:val="center"/>
            <w:hideMark/>
          </w:tcPr>
          <w:p w14:paraId="4AA2BFD3"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100% (1/1)</w:t>
            </w:r>
          </w:p>
        </w:tc>
        <w:tc>
          <w:tcPr>
            <w:tcW w:w="292" w:type="dxa"/>
            <w:tcBorders>
              <w:top w:val="nil"/>
              <w:left w:val="nil"/>
              <w:bottom w:val="nil"/>
              <w:right w:val="nil"/>
            </w:tcBorders>
            <w:shd w:val="clear" w:color="auto" w:fill="auto"/>
            <w:vAlign w:val="center"/>
            <w:hideMark/>
          </w:tcPr>
          <w:p w14:paraId="60A5D0ED" w14:textId="77777777" w:rsidR="00BF180A" w:rsidRPr="009C740F" w:rsidRDefault="00BF180A" w:rsidP="003748B5">
            <w:pPr>
              <w:spacing w:line="360" w:lineRule="auto"/>
              <w:jc w:val="both"/>
              <w:rPr>
                <w:rFonts w:ascii="Book Antiqua" w:eastAsia="Gulim" w:hAnsi="Book Antiqua"/>
                <w:color w:val="000000"/>
                <w:szCs w:val="24"/>
              </w:rPr>
            </w:pPr>
          </w:p>
        </w:tc>
        <w:tc>
          <w:tcPr>
            <w:tcW w:w="1880" w:type="dxa"/>
            <w:tcBorders>
              <w:top w:val="nil"/>
              <w:left w:val="nil"/>
              <w:bottom w:val="nil"/>
              <w:right w:val="nil"/>
            </w:tcBorders>
            <w:shd w:val="clear" w:color="auto" w:fill="auto"/>
            <w:vAlign w:val="center"/>
            <w:hideMark/>
          </w:tcPr>
          <w:p w14:paraId="544CF4AE"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0% (0/1)</w:t>
            </w:r>
          </w:p>
        </w:tc>
        <w:tc>
          <w:tcPr>
            <w:tcW w:w="1980" w:type="dxa"/>
            <w:tcBorders>
              <w:top w:val="nil"/>
              <w:left w:val="nil"/>
              <w:bottom w:val="nil"/>
              <w:right w:val="nil"/>
            </w:tcBorders>
            <w:shd w:val="clear" w:color="auto" w:fill="auto"/>
            <w:vAlign w:val="center"/>
            <w:hideMark/>
          </w:tcPr>
          <w:p w14:paraId="27539639"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100% (1/1)</w:t>
            </w:r>
          </w:p>
        </w:tc>
        <w:tc>
          <w:tcPr>
            <w:tcW w:w="1900" w:type="dxa"/>
            <w:tcBorders>
              <w:top w:val="nil"/>
              <w:left w:val="nil"/>
              <w:bottom w:val="nil"/>
              <w:right w:val="nil"/>
            </w:tcBorders>
            <w:shd w:val="clear" w:color="auto" w:fill="auto"/>
            <w:noWrap/>
            <w:vAlign w:val="center"/>
            <w:hideMark/>
          </w:tcPr>
          <w:p w14:paraId="4CB6C878"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71.4% (5/7)</w:t>
            </w:r>
          </w:p>
        </w:tc>
        <w:tc>
          <w:tcPr>
            <w:tcW w:w="260" w:type="dxa"/>
            <w:tcBorders>
              <w:top w:val="nil"/>
              <w:left w:val="nil"/>
              <w:bottom w:val="nil"/>
              <w:right w:val="nil"/>
            </w:tcBorders>
            <w:shd w:val="clear" w:color="auto" w:fill="auto"/>
            <w:vAlign w:val="center"/>
            <w:hideMark/>
          </w:tcPr>
          <w:p w14:paraId="1B35938A" w14:textId="77777777" w:rsidR="00BF180A" w:rsidRPr="009C740F" w:rsidRDefault="00BF180A" w:rsidP="003748B5">
            <w:pPr>
              <w:spacing w:line="360" w:lineRule="auto"/>
              <w:jc w:val="both"/>
              <w:rPr>
                <w:rFonts w:ascii="Book Antiqua" w:eastAsia="Gulim" w:hAnsi="Book Antiqua"/>
                <w:color w:val="000000"/>
                <w:szCs w:val="24"/>
              </w:rPr>
            </w:pPr>
          </w:p>
        </w:tc>
        <w:tc>
          <w:tcPr>
            <w:tcW w:w="1921" w:type="dxa"/>
            <w:tcBorders>
              <w:top w:val="nil"/>
              <w:left w:val="nil"/>
              <w:bottom w:val="nil"/>
              <w:right w:val="nil"/>
            </w:tcBorders>
            <w:shd w:val="clear" w:color="auto" w:fill="auto"/>
            <w:vAlign w:val="center"/>
            <w:hideMark/>
          </w:tcPr>
          <w:p w14:paraId="7169D6D8"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100% (6/6)</w:t>
            </w:r>
          </w:p>
        </w:tc>
        <w:tc>
          <w:tcPr>
            <w:tcW w:w="1440" w:type="dxa"/>
            <w:tcBorders>
              <w:top w:val="nil"/>
              <w:left w:val="nil"/>
              <w:bottom w:val="nil"/>
              <w:right w:val="nil"/>
            </w:tcBorders>
            <w:shd w:val="clear" w:color="auto" w:fill="auto"/>
            <w:vAlign w:val="center"/>
            <w:hideMark/>
          </w:tcPr>
          <w:p w14:paraId="046401C7"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w:t>
            </w:r>
          </w:p>
        </w:tc>
      </w:tr>
      <w:tr w:rsidR="00BF180A" w:rsidRPr="009C740F" w14:paraId="6CFF634B" w14:textId="77777777" w:rsidTr="009C740F">
        <w:trPr>
          <w:trHeight w:val="290"/>
        </w:trPr>
        <w:tc>
          <w:tcPr>
            <w:tcW w:w="1118" w:type="dxa"/>
            <w:tcBorders>
              <w:top w:val="nil"/>
              <w:left w:val="nil"/>
              <w:bottom w:val="single" w:sz="8" w:space="0" w:color="000000"/>
              <w:right w:val="nil"/>
            </w:tcBorders>
            <w:shd w:val="clear" w:color="auto" w:fill="auto"/>
            <w:vAlign w:val="center"/>
            <w:hideMark/>
          </w:tcPr>
          <w:p w14:paraId="4D2F8D2C"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 xml:space="preserve">　</w:t>
            </w:r>
          </w:p>
        </w:tc>
        <w:tc>
          <w:tcPr>
            <w:tcW w:w="1792" w:type="dxa"/>
            <w:tcBorders>
              <w:top w:val="nil"/>
              <w:left w:val="nil"/>
              <w:bottom w:val="single" w:sz="8" w:space="0" w:color="000000"/>
              <w:right w:val="nil"/>
            </w:tcBorders>
            <w:shd w:val="clear" w:color="auto" w:fill="auto"/>
            <w:vAlign w:val="center"/>
            <w:hideMark/>
          </w:tcPr>
          <w:p w14:paraId="3447B22B"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 xml:space="preserve">　</w:t>
            </w:r>
          </w:p>
        </w:tc>
        <w:tc>
          <w:tcPr>
            <w:tcW w:w="1737" w:type="dxa"/>
            <w:tcBorders>
              <w:top w:val="nil"/>
              <w:left w:val="nil"/>
              <w:bottom w:val="single" w:sz="8" w:space="0" w:color="000000"/>
              <w:right w:val="nil"/>
            </w:tcBorders>
            <w:shd w:val="clear" w:color="auto" w:fill="auto"/>
            <w:vAlign w:val="center"/>
            <w:hideMark/>
          </w:tcPr>
          <w:p w14:paraId="3D8AE5A7"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 xml:space="preserve">　</w:t>
            </w:r>
          </w:p>
        </w:tc>
        <w:tc>
          <w:tcPr>
            <w:tcW w:w="292" w:type="dxa"/>
            <w:tcBorders>
              <w:top w:val="nil"/>
              <w:left w:val="nil"/>
              <w:bottom w:val="single" w:sz="8" w:space="0" w:color="000000"/>
              <w:right w:val="nil"/>
            </w:tcBorders>
            <w:shd w:val="clear" w:color="auto" w:fill="auto"/>
            <w:vAlign w:val="center"/>
            <w:hideMark/>
          </w:tcPr>
          <w:p w14:paraId="1498FCD4"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 xml:space="preserve">　</w:t>
            </w:r>
          </w:p>
        </w:tc>
        <w:tc>
          <w:tcPr>
            <w:tcW w:w="1880" w:type="dxa"/>
            <w:tcBorders>
              <w:top w:val="nil"/>
              <w:left w:val="nil"/>
              <w:bottom w:val="single" w:sz="8" w:space="0" w:color="000000"/>
              <w:right w:val="nil"/>
            </w:tcBorders>
            <w:shd w:val="clear" w:color="auto" w:fill="auto"/>
            <w:vAlign w:val="center"/>
            <w:hideMark/>
          </w:tcPr>
          <w:p w14:paraId="4C281D98"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 xml:space="preserve">　</w:t>
            </w:r>
          </w:p>
        </w:tc>
        <w:tc>
          <w:tcPr>
            <w:tcW w:w="1980" w:type="dxa"/>
            <w:tcBorders>
              <w:top w:val="nil"/>
              <w:left w:val="nil"/>
              <w:bottom w:val="single" w:sz="8" w:space="0" w:color="000000"/>
              <w:right w:val="nil"/>
            </w:tcBorders>
            <w:shd w:val="clear" w:color="auto" w:fill="auto"/>
            <w:vAlign w:val="center"/>
            <w:hideMark/>
          </w:tcPr>
          <w:p w14:paraId="3A041C1F"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 xml:space="preserve">　</w:t>
            </w:r>
          </w:p>
        </w:tc>
        <w:tc>
          <w:tcPr>
            <w:tcW w:w="1900" w:type="dxa"/>
            <w:tcBorders>
              <w:top w:val="nil"/>
              <w:left w:val="nil"/>
              <w:bottom w:val="single" w:sz="8" w:space="0" w:color="000000"/>
              <w:right w:val="nil"/>
            </w:tcBorders>
            <w:shd w:val="clear" w:color="auto" w:fill="auto"/>
            <w:vAlign w:val="center"/>
            <w:hideMark/>
          </w:tcPr>
          <w:p w14:paraId="4AB7AB2D"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 xml:space="preserve">　</w:t>
            </w:r>
          </w:p>
        </w:tc>
        <w:tc>
          <w:tcPr>
            <w:tcW w:w="260" w:type="dxa"/>
            <w:tcBorders>
              <w:top w:val="nil"/>
              <w:left w:val="nil"/>
              <w:bottom w:val="single" w:sz="8" w:space="0" w:color="000000"/>
              <w:right w:val="nil"/>
            </w:tcBorders>
            <w:shd w:val="clear" w:color="auto" w:fill="auto"/>
            <w:vAlign w:val="center"/>
            <w:hideMark/>
          </w:tcPr>
          <w:p w14:paraId="032EB5FE"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 xml:space="preserve">　</w:t>
            </w:r>
          </w:p>
        </w:tc>
        <w:tc>
          <w:tcPr>
            <w:tcW w:w="1921" w:type="dxa"/>
            <w:tcBorders>
              <w:top w:val="nil"/>
              <w:left w:val="nil"/>
              <w:bottom w:val="single" w:sz="8" w:space="0" w:color="000000"/>
              <w:right w:val="nil"/>
            </w:tcBorders>
            <w:shd w:val="clear" w:color="auto" w:fill="auto"/>
            <w:vAlign w:val="center"/>
            <w:hideMark/>
          </w:tcPr>
          <w:p w14:paraId="3208802E"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 xml:space="preserve">　</w:t>
            </w:r>
          </w:p>
        </w:tc>
        <w:tc>
          <w:tcPr>
            <w:tcW w:w="1440" w:type="dxa"/>
            <w:tcBorders>
              <w:top w:val="nil"/>
              <w:left w:val="nil"/>
              <w:bottom w:val="single" w:sz="8" w:space="0" w:color="000000"/>
              <w:right w:val="nil"/>
            </w:tcBorders>
            <w:shd w:val="clear" w:color="auto" w:fill="auto"/>
            <w:vAlign w:val="center"/>
            <w:hideMark/>
          </w:tcPr>
          <w:p w14:paraId="0B2A3351" w14:textId="77777777" w:rsidR="00BF180A" w:rsidRPr="009C740F" w:rsidRDefault="00BF180A" w:rsidP="003748B5">
            <w:pPr>
              <w:spacing w:line="360" w:lineRule="auto"/>
              <w:jc w:val="both"/>
              <w:rPr>
                <w:rFonts w:ascii="Book Antiqua" w:eastAsia="Gulim" w:hAnsi="Book Antiqua"/>
                <w:color w:val="000000"/>
                <w:szCs w:val="24"/>
              </w:rPr>
            </w:pPr>
            <w:r w:rsidRPr="009C740F">
              <w:rPr>
                <w:rFonts w:ascii="Book Antiqua" w:eastAsia="Gulim" w:hAnsi="Book Antiqua"/>
                <w:color w:val="000000"/>
                <w:szCs w:val="24"/>
              </w:rPr>
              <w:t xml:space="preserve">　</w:t>
            </w:r>
          </w:p>
        </w:tc>
      </w:tr>
    </w:tbl>
    <w:p w14:paraId="073AC5AA" w14:textId="1DD615F0" w:rsidR="00893AC1" w:rsidRPr="00893AC1" w:rsidRDefault="0096526C" w:rsidP="00893AC1">
      <w:pPr>
        <w:tabs>
          <w:tab w:val="left" w:pos="14899"/>
          <w:tab w:val="left" w:pos="16879"/>
          <w:tab w:val="left" w:pos="18779"/>
          <w:tab w:val="left" w:pos="19039"/>
        </w:tabs>
        <w:spacing w:line="360" w:lineRule="auto"/>
        <w:jc w:val="both"/>
        <w:rPr>
          <w:rFonts w:ascii="Book Antiqua" w:eastAsia="宋体" w:hAnsi="Book Antiqua"/>
          <w:szCs w:val="24"/>
          <w:lang w:eastAsia="zh-CN"/>
        </w:rPr>
      </w:pPr>
      <w:r w:rsidRPr="009C740F">
        <w:rPr>
          <w:rFonts w:ascii="Book Antiqua" w:eastAsia="宋体" w:hAnsi="Book Antiqua" w:hint="eastAsia"/>
          <w:color w:val="000000"/>
          <w:szCs w:val="24"/>
          <w:vertAlign w:val="superscript"/>
          <w:lang w:eastAsia="zh-CN"/>
        </w:rPr>
        <w:lastRenderedPageBreak/>
        <w:t>1</w:t>
      </w:r>
      <w:r w:rsidR="009C740F" w:rsidRPr="009C740F">
        <w:rPr>
          <w:rFonts w:ascii="Book Antiqua" w:eastAsia="Gulim" w:hAnsi="Book Antiqua"/>
          <w:color w:val="000000"/>
          <w:szCs w:val="24"/>
        </w:rPr>
        <w:t>Fisher’s exact test for count data</w:t>
      </w:r>
      <w:r w:rsidR="00BF180A" w:rsidRPr="009C740F">
        <w:rPr>
          <w:rFonts w:ascii="Book Antiqua" w:eastAsia="Gulim" w:hAnsi="Book Antiqua"/>
          <w:color w:val="000000"/>
          <w:szCs w:val="24"/>
        </w:rPr>
        <w:t xml:space="preserve"> was done to compare the significance of HBeAg status in the prediction of HCC risk between HCC patients with HBeAg &gt;</w:t>
      </w:r>
      <w:r w:rsidRPr="009C740F">
        <w:rPr>
          <w:rFonts w:ascii="Book Antiqua" w:eastAsia="宋体" w:hAnsi="Book Antiqua" w:hint="eastAsia"/>
          <w:color w:val="000000"/>
          <w:szCs w:val="24"/>
          <w:lang w:eastAsia="zh-CN"/>
        </w:rPr>
        <w:t xml:space="preserve"> </w:t>
      </w:r>
      <w:r w:rsidR="00BF180A" w:rsidRPr="009C740F">
        <w:rPr>
          <w:rFonts w:ascii="Book Antiqua" w:eastAsia="Gulim" w:hAnsi="Book Antiqua"/>
          <w:color w:val="000000"/>
          <w:szCs w:val="24"/>
        </w:rPr>
        <w:t>35 and with HBeAg &lt;</w:t>
      </w:r>
      <w:r w:rsidRPr="009C740F">
        <w:rPr>
          <w:rFonts w:ascii="Book Antiqua" w:eastAsia="宋体" w:hAnsi="Book Antiqua" w:hint="eastAsia"/>
          <w:color w:val="000000"/>
          <w:szCs w:val="24"/>
          <w:lang w:eastAsia="zh-CN"/>
        </w:rPr>
        <w:t xml:space="preserve"> </w:t>
      </w:r>
      <w:r w:rsidR="00BF180A" w:rsidRPr="009C740F">
        <w:rPr>
          <w:rFonts w:ascii="Book Antiqua" w:eastAsia="Gulim" w:hAnsi="Book Antiqua"/>
          <w:color w:val="000000"/>
          <w:szCs w:val="24"/>
        </w:rPr>
        <w:t>35 or -negative. Low titer HBeAg or HBeAg-negativity is significantly predominant among HCC patients</w:t>
      </w:r>
      <w:r w:rsidRPr="009C740F">
        <w:rPr>
          <w:rFonts w:ascii="Book Antiqua" w:eastAsia="宋体" w:hAnsi="Book Antiqua" w:hint="eastAsia"/>
          <w:color w:val="000000"/>
          <w:szCs w:val="24"/>
          <w:lang w:eastAsia="zh-CN"/>
        </w:rPr>
        <w:t xml:space="preserve">; </w:t>
      </w:r>
      <w:r w:rsidRPr="009C740F">
        <w:rPr>
          <w:rFonts w:ascii="Book Antiqua" w:eastAsia="宋体" w:hAnsi="Book Antiqua" w:hint="eastAsia"/>
          <w:color w:val="000000"/>
          <w:szCs w:val="24"/>
          <w:vertAlign w:val="superscript"/>
          <w:lang w:eastAsia="zh-CN"/>
        </w:rPr>
        <w:t>2</w:t>
      </w:r>
      <w:r w:rsidRPr="009C740F">
        <w:rPr>
          <w:rFonts w:ascii="Book Antiqua" w:eastAsia="Gulim" w:hAnsi="Book Antiqua"/>
          <w:color w:val="000000"/>
          <w:szCs w:val="24"/>
        </w:rPr>
        <w:t>Only one of two mutations is A1762T or G1764A</w:t>
      </w:r>
      <w:r w:rsidRPr="009C740F">
        <w:rPr>
          <w:rFonts w:ascii="Book Antiqua" w:eastAsia="宋体" w:hAnsi="Book Antiqua" w:hint="eastAsia"/>
          <w:color w:val="000000"/>
          <w:szCs w:val="24"/>
          <w:lang w:eastAsia="zh-CN"/>
        </w:rPr>
        <w:t xml:space="preserve">; </w:t>
      </w:r>
      <w:r w:rsidRPr="009C740F">
        <w:rPr>
          <w:rFonts w:ascii="Book Antiqua" w:eastAsia="宋体" w:hAnsi="Book Antiqua" w:hint="eastAsia"/>
          <w:color w:val="000000"/>
          <w:szCs w:val="24"/>
          <w:vertAlign w:val="superscript"/>
          <w:lang w:eastAsia="zh-CN"/>
        </w:rPr>
        <w:t>3</w:t>
      </w:r>
      <w:r w:rsidR="00893AC1" w:rsidRPr="009C740F">
        <w:rPr>
          <w:rFonts w:ascii="Book Antiqua" w:hAnsi="Book Antiqua"/>
          <w:szCs w:val="24"/>
        </w:rPr>
        <w:t>Basal core promoter</w:t>
      </w:r>
      <w:r w:rsidRPr="009C740F">
        <w:rPr>
          <w:rFonts w:ascii="Book Antiqua" w:eastAsia="Gulim" w:hAnsi="Book Antiqua"/>
          <w:color w:val="000000"/>
          <w:szCs w:val="24"/>
        </w:rPr>
        <w:t xml:space="preserve"> double mutations (A1762T/G1764A)</w:t>
      </w:r>
      <w:r w:rsidRPr="009C740F">
        <w:rPr>
          <w:rFonts w:ascii="Book Antiqua" w:eastAsia="宋体" w:hAnsi="Book Antiqua" w:hint="eastAsia"/>
          <w:szCs w:val="24"/>
          <w:lang w:eastAsia="zh-CN"/>
        </w:rPr>
        <w:t xml:space="preserve">. </w:t>
      </w:r>
      <w:r w:rsidR="00893AC1" w:rsidRPr="009C740F">
        <w:rPr>
          <w:rFonts w:ascii="Book Antiqua" w:eastAsia="Gulim" w:hAnsi="Book Antiqua"/>
          <w:color w:val="000000"/>
          <w:szCs w:val="24"/>
        </w:rPr>
        <w:t>Mut.No: Mutation number</w:t>
      </w:r>
      <w:r w:rsidR="00893AC1" w:rsidRPr="009C740F">
        <w:rPr>
          <w:rFonts w:ascii="Book Antiqua" w:eastAsia="宋体" w:hAnsi="Book Antiqua" w:hint="eastAsia"/>
          <w:color w:val="000000"/>
          <w:szCs w:val="24"/>
          <w:lang w:eastAsia="zh-CN"/>
        </w:rPr>
        <w:t>;</w:t>
      </w:r>
      <w:r w:rsidR="00893AC1" w:rsidRPr="009C740F">
        <w:rPr>
          <w:rFonts w:ascii="Book Antiqua" w:eastAsia="Gulim" w:hAnsi="Book Antiqua"/>
          <w:color w:val="000000"/>
          <w:szCs w:val="24"/>
        </w:rPr>
        <w:t xml:space="preserve"> HCC: </w:t>
      </w:r>
      <w:r w:rsidR="00AD4AC9" w:rsidRPr="009C740F">
        <w:rPr>
          <w:rFonts w:ascii="Book Antiqua" w:eastAsia="Gulim" w:hAnsi="Book Antiqua"/>
          <w:color w:val="000000"/>
          <w:szCs w:val="24"/>
        </w:rPr>
        <w:t xml:space="preserve">Hepatocellular </w:t>
      </w:r>
      <w:r w:rsidR="00893AC1" w:rsidRPr="009C740F">
        <w:rPr>
          <w:rFonts w:ascii="Book Antiqua" w:eastAsia="Gulim" w:hAnsi="Book Antiqua"/>
          <w:color w:val="000000"/>
          <w:szCs w:val="24"/>
        </w:rPr>
        <w:t>carcinoma</w:t>
      </w:r>
      <w:r w:rsidR="00893AC1" w:rsidRPr="009C740F">
        <w:rPr>
          <w:rFonts w:ascii="Book Antiqua" w:eastAsia="宋体" w:hAnsi="Book Antiqua" w:hint="eastAsia"/>
          <w:color w:val="000000"/>
          <w:szCs w:val="24"/>
          <w:lang w:eastAsia="zh-CN"/>
        </w:rPr>
        <w:t>.</w:t>
      </w:r>
    </w:p>
    <w:p w14:paraId="5C4E4CDE" w14:textId="4EFB5E4E" w:rsidR="0096526C" w:rsidRPr="0096526C" w:rsidRDefault="0096526C" w:rsidP="0096526C">
      <w:pPr>
        <w:tabs>
          <w:tab w:val="left" w:pos="13939"/>
          <w:tab w:val="left" w:pos="14419"/>
          <w:tab w:val="left" w:pos="14899"/>
          <w:tab w:val="left" w:pos="16879"/>
          <w:tab w:val="left" w:pos="18779"/>
          <w:tab w:val="left" w:pos="19039"/>
        </w:tabs>
        <w:spacing w:line="360" w:lineRule="auto"/>
        <w:jc w:val="both"/>
        <w:rPr>
          <w:rFonts w:ascii="Book Antiqua" w:eastAsia="宋体" w:hAnsi="Book Antiqua"/>
          <w:szCs w:val="24"/>
          <w:lang w:eastAsia="zh-CN"/>
        </w:rPr>
      </w:pPr>
    </w:p>
    <w:p w14:paraId="6DC14FA2" w14:textId="7A6BCF05" w:rsidR="00BF180A" w:rsidRPr="0096526C" w:rsidRDefault="00BF180A" w:rsidP="003748B5">
      <w:pPr>
        <w:spacing w:line="360" w:lineRule="auto"/>
        <w:jc w:val="both"/>
        <w:rPr>
          <w:rFonts w:ascii="Book Antiqua" w:eastAsia="宋体" w:hAnsi="Book Antiqua"/>
          <w:color w:val="000000"/>
          <w:szCs w:val="24"/>
          <w:lang w:eastAsia="zh-CN"/>
        </w:rPr>
      </w:pPr>
    </w:p>
    <w:p w14:paraId="2C18F988" w14:textId="77777777" w:rsidR="00BF180A" w:rsidRPr="00415468" w:rsidRDefault="00BF180A" w:rsidP="003748B5">
      <w:pPr>
        <w:spacing w:line="360" w:lineRule="auto"/>
        <w:jc w:val="both"/>
        <w:rPr>
          <w:rFonts w:ascii="Book Antiqua" w:eastAsia="Gulim" w:hAnsi="Book Antiqua"/>
          <w:color w:val="000000"/>
          <w:szCs w:val="24"/>
        </w:rPr>
      </w:pPr>
    </w:p>
    <w:p w14:paraId="55299DA9" w14:textId="77777777" w:rsidR="00BF180A" w:rsidRPr="00415468" w:rsidRDefault="00BF180A" w:rsidP="003748B5">
      <w:pPr>
        <w:spacing w:line="360" w:lineRule="auto"/>
        <w:jc w:val="both"/>
        <w:rPr>
          <w:rFonts w:ascii="Book Antiqua" w:hAnsi="Book Antiqua"/>
          <w:szCs w:val="24"/>
        </w:rPr>
      </w:pPr>
    </w:p>
    <w:p w14:paraId="55C556C6" w14:textId="77777777" w:rsidR="00BF180A" w:rsidRPr="00415468" w:rsidRDefault="00BF180A" w:rsidP="003748B5">
      <w:pPr>
        <w:spacing w:line="360" w:lineRule="auto"/>
        <w:jc w:val="both"/>
        <w:rPr>
          <w:rFonts w:ascii="Book Antiqua" w:eastAsiaTheme="minorEastAsia" w:hAnsi="Book Antiqua"/>
          <w:color w:val="000000" w:themeColor="text1"/>
          <w:kern w:val="24"/>
          <w:szCs w:val="24"/>
        </w:rPr>
      </w:pPr>
    </w:p>
    <w:p w14:paraId="7C48DB02" w14:textId="77777777" w:rsidR="00BF180A" w:rsidRPr="00415468" w:rsidRDefault="00BF180A" w:rsidP="003748B5">
      <w:pPr>
        <w:spacing w:line="360" w:lineRule="auto"/>
        <w:jc w:val="both"/>
        <w:rPr>
          <w:rFonts w:ascii="Book Antiqua" w:eastAsiaTheme="minorEastAsia" w:hAnsi="Book Antiqua"/>
          <w:color w:val="000000" w:themeColor="text1"/>
          <w:kern w:val="24"/>
          <w:szCs w:val="24"/>
        </w:rPr>
      </w:pPr>
    </w:p>
    <w:sectPr w:rsidR="00BF180A" w:rsidRPr="00415468" w:rsidSect="00E42B69">
      <w:pgSz w:w="16838" w:h="11906" w:orient="landscape"/>
      <w:pgMar w:top="1440" w:right="1701" w:bottom="1440" w:left="1440" w:header="851" w:footer="794"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AC28EE" w15:done="0"/>
  <w15:commentEx w15:paraId="0A507649" w15:done="0"/>
  <w15:commentEx w15:paraId="018F85E4" w15:done="0"/>
  <w15:commentEx w15:paraId="016EE749" w15:done="0"/>
  <w15:commentEx w15:paraId="16AB7C1E" w15:done="0"/>
  <w15:commentEx w15:paraId="2B5F3D62" w15:done="0"/>
  <w15:commentEx w15:paraId="2174FEF9" w15:done="0"/>
  <w15:commentEx w15:paraId="5A43E89F" w15:done="0"/>
  <w15:commentEx w15:paraId="4A90A465" w15:done="0"/>
  <w15:commentEx w15:paraId="14429BBF" w15:done="0"/>
  <w15:commentEx w15:paraId="35825C45" w15:done="0"/>
  <w15:commentEx w15:paraId="0E4EB48F" w15:done="0"/>
  <w15:commentEx w15:paraId="7E564D64" w15:done="0"/>
  <w15:commentEx w15:paraId="2F640DD1" w15:done="0"/>
  <w15:commentEx w15:paraId="48D8052A" w15:done="0"/>
  <w15:commentEx w15:paraId="4BA83660" w15:done="0"/>
  <w15:commentEx w15:paraId="572113DF" w15:done="0"/>
  <w15:commentEx w15:paraId="16D60089" w15:done="0"/>
  <w15:commentEx w15:paraId="3BF5CD1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5B2A0" w14:textId="77777777" w:rsidR="008B4152" w:rsidRDefault="008B4152" w:rsidP="00381685">
      <w:pPr>
        <w:spacing w:line="240" w:lineRule="auto"/>
      </w:pPr>
      <w:r>
        <w:separator/>
      </w:r>
    </w:p>
  </w:endnote>
  <w:endnote w:type="continuationSeparator" w:id="0">
    <w:p w14:paraId="6164F7C4" w14:textId="77777777" w:rsidR="008B4152" w:rsidRDefault="008B4152" w:rsidP="00381685">
      <w:pPr>
        <w:spacing w:line="240" w:lineRule="auto"/>
      </w:pPr>
      <w:r>
        <w:continuationSeparator/>
      </w:r>
    </w:p>
  </w:endnote>
  <w:endnote w:type="continuationNotice" w:id="1">
    <w:p w14:paraId="0ABB2D51" w14:textId="77777777" w:rsidR="008B4152" w:rsidRDefault="008B41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Times New Roman"/>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algun Gothic">
    <w:altName w:val="Arial Unicode MS"/>
    <w:charset w:val="81"/>
    <w:family w:val="swiss"/>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Gulim">
    <w:altName w:val="굴림"/>
    <w:charset w:val="81"/>
    <w:family w:val="swiss"/>
    <w:pitch w:val="variable"/>
    <w:sig w:usb0="B00002AF" w:usb1="69D77CFB" w:usb2="00000030" w:usb3="00000000" w:csb0="0008009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Times New Roman,굴림">
    <w:altName w:val="바탕"/>
    <w:panose1 w:val="00000000000000000000"/>
    <w:charset w:val="81"/>
    <w:family w:val="roman"/>
    <w:notTrueType/>
    <w:pitch w:val="default"/>
  </w:font>
  <w:font w:name="Dotum">
    <w:altName w:val="Arial Unicode MS"/>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654646"/>
      <w:docPartObj>
        <w:docPartGallery w:val="Page Numbers (Bottom of Page)"/>
        <w:docPartUnique/>
      </w:docPartObj>
    </w:sdtPr>
    <w:sdtEndPr/>
    <w:sdtContent>
      <w:p w14:paraId="7E07372E" w14:textId="77777777" w:rsidR="001872E6" w:rsidRDefault="001872E6">
        <w:pPr>
          <w:pStyle w:val="Footer"/>
          <w:jc w:val="center"/>
        </w:pPr>
        <w:r>
          <w:fldChar w:fldCharType="begin"/>
        </w:r>
        <w:r>
          <w:instrText>PAGE   \* MERGEFORMAT</w:instrText>
        </w:r>
        <w:r>
          <w:fldChar w:fldCharType="separate"/>
        </w:r>
        <w:r w:rsidR="00E763DB" w:rsidRPr="00E763DB">
          <w:rPr>
            <w:noProof/>
            <w:lang w:val="ko-KR"/>
          </w:rPr>
          <w:t>22</w:t>
        </w:r>
        <w:r>
          <w:rPr>
            <w:noProof/>
            <w:lang w:val="ko-KR"/>
          </w:rPr>
          <w:fldChar w:fldCharType="end"/>
        </w:r>
      </w:p>
    </w:sdtContent>
  </w:sdt>
  <w:p w14:paraId="75DCCD41" w14:textId="77777777" w:rsidR="001872E6" w:rsidRDefault="001872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C72ED" w14:textId="77777777" w:rsidR="008B4152" w:rsidRDefault="008B4152" w:rsidP="00381685">
      <w:pPr>
        <w:spacing w:line="240" w:lineRule="auto"/>
      </w:pPr>
      <w:r>
        <w:separator/>
      </w:r>
    </w:p>
  </w:footnote>
  <w:footnote w:type="continuationSeparator" w:id="0">
    <w:p w14:paraId="6B8EE530" w14:textId="77777777" w:rsidR="008B4152" w:rsidRDefault="008B4152" w:rsidP="00381685">
      <w:pPr>
        <w:spacing w:line="240" w:lineRule="auto"/>
      </w:pPr>
      <w:r>
        <w:continuationSeparator/>
      </w:r>
    </w:p>
  </w:footnote>
  <w:footnote w:type="continuationNotice" w:id="1">
    <w:p w14:paraId="3A77A831" w14:textId="77777777" w:rsidR="008B4152" w:rsidRDefault="008B4152">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85DBF"/>
    <w:multiLevelType w:val="hybridMultilevel"/>
    <w:tmpl w:val="A8AC3964"/>
    <w:lvl w:ilvl="0" w:tplc="5BC89104">
      <w:numFmt w:val="bullet"/>
      <w:lvlText w:val="-"/>
      <w:lvlJc w:val="left"/>
      <w:pPr>
        <w:ind w:left="465" w:hanging="360"/>
      </w:pPr>
      <w:rPr>
        <w:rFonts w:ascii="Times New Roman" w:eastAsiaTheme="minorEastAsia"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4E2B0A9D"/>
    <w:multiLevelType w:val="multilevel"/>
    <w:tmpl w:val="D4C4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ko-KR" w:vendorID="64" w:dllVersion="131077" w:nlCheck="1" w:checkStyle="1"/>
  <w:activeWritingStyle w:appName="MSWord" w:lang="en-GB" w:vendorID="64" w:dllVersion="131078" w:nlCheck="1" w:checkStyle="1"/>
  <w:activeWritingStyle w:appName="MSWord" w:lang="zh-CN" w:vendorID="64" w:dllVersion="131077" w:nlCheck="1" w:checkStyle="1"/>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_Journal_of_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44239"/>
    <w:rsid w:val="00002BCA"/>
    <w:rsid w:val="00003498"/>
    <w:rsid w:val="00005764"/>
    <w:rsid w:val="0000636E"/>
    <w:rsid w:val="000071EC"/>
    <w:rsid w:val="000076C9"/>
    <w:rsid w:val="000128A5"/>
    <w:rsid w:val="0001316A"/>
    <w:rsid w:val="000226B1"/>
    <w:rsid w:val="0002291F"/>
    <w:rsid w:val="00022FA7"/>
    <w:rsid w:val="000242E2"/>
    <w:rsid w:val="00024BDE"/>
    <w:rsid w:val="00025061"/>
    <w:rsid w:val="0002555E"/>
    <w:rsid w:val="0002639D"/>
    <w:rsid w:val="00027FB5"/>
    <w:rsid w:val="00032D41"/>
    <w:rsid w:val="000401C6"/>
    <w:rsid w:val="000410DB"/>
    <w:rsid w:val="0004303C"/>
    <w:rsid w:val="00044B28"/>
    <w:rsid w:val="00044FB4"/>
    <w:rsid w:val="0005357A"/>
    <w:rsid w:val="00056E71"/>
    <w:rsid w:val="00057BCC"/>
    <w:rsid w:val="00060209"/>
    <w:rsid w:val="00060F7F"/>
    <w:rsid w:val="000623B2"/>
    <w:rsid w:val="000624A7"/>
    <w:rsid w:val="00066302"/>
    <w:rsid w:val="00070A0B"/>
    <w:rsid w:val="00072ECD"/>
    <w:rsid w:val="0007308F"/>
    <w:rsid w:val="000730B6"/>
    <w:rsid w:val="00073653"/>
    <w:rsid w:val="00075F35"/>
    <w:rsid w:val="00081EDC"/>
    <w:rsid w:val="00083117"/>
    <w:rsid w:val="000900B2"/>
    <w:rsid w:val="00091D7F"/>
    <w:rsid w:val="000933CC"/>
    <w:rsid w:val="00093A25"/>
    <w:rsid w:val="000948EA"/>
    <w:rsid w:val="00097617"/>
    <w:rsid w:val="000A04D7"/>
    <w:rsid w:val="000A1D84"/>
    <w:rsid w:val="000A2B00"/>
    <w:rsid w:val="000A3058"/>
    <w:rsid w:val="000A33F0"/>
    <w:rsid w:val="000A46EC"/>
    <w:rsid w:val="000B1B3C"/>
    <w:rsid w:val="000B2F78"/>
    <w:rsid w:val="000B3FF6"/>
    <w:rsid w:val="000B617A"/>
    <w:rsid w:val="000B6654"/>
    <w:rsid w:val="000C06AE"/>
    <w:rsid w:val="000C632F"/>
    <w:rsid w:val="000C6D55"/>
    <w:rsid w:val="000C760A"/>
    <w:rsid w:val="000D00A0"/>
    <w:rsid w:val="000D5BCE"/>
    <w:rsid w:val="000D6487"/>
    <w:rsid w:val="000D780D"/>
    <w:rsid w:val="000E26D6"/>
    <w:rsid w:val="000E4D16"/>
    <w:rsid w:val="000E4EBF"/>
    <w:rsid w:val="000E61C9"/>
    <w:rsid w:val="000F22B4"/>
    <w:rsid w:val="000F2504"/>
    <w:rsid w:val="000F258D"/>
    <w:rsid w:val="000F29F8"/>
    <w:rsid w:val="000F2A4E"/>
    <w:rsid w:val="000F39F0"/>
    <w:rsid w:val="000F5175"/>
    <w:rsid w:val="000F5208"/>
    <w:rsid w:val="000F5F61"/>
    <w:rsid w:val="0010017A"/>
    <w:rsid w:val="00100698"/>
    <w:rsid w:val="001037B8"/>
    <w:rsid w:val="00105131"/>
    <w:rsid w:val="001061B9"/>
    <w:rsid w:val="001070AC"/>
    <w:rsid w:val="001072B2"/>
    <w:rsid w:val="00110334"/>
    <w:rsid w:val="00110FDD"/>
    <w:rsid w:val="00117A94"/>
    <w:rsid w:val="00120BE2"/>
    <w:rsid w:val="00123ABF"/>
    <w:rsid w:val="00124E0A"/>
    <w:rsid w:val="001268A4"/>
    <w:rsid w:val="0012749A"/>
    <w:rsid w:val="00127668"/>
    <w:rsid w:val="001327A1"/>
    <w:rsid w:val="00132A48"/>
    <w:rsid w:val="00136B2F"/>
    <w:rsid w:val="00136B3F"/>
    <w:rsid w:val="00141090"/>
    <w:rsid w:val="001441E8"/>
    <w:rsid w:val="00144239"/>
    <w:rsid w:val="00144296"/>
    <w:rsid w:val="00145775"/>
    <w:rsid w:val="00146F6C"/>
    <w:rsid w:val="0015064B"/>
    <w:rsid w:val="00156D78"/>
    <w:rsid w:val="00163D5C"/>
    <w:rsid w:val="001641B3"/>
    <w:rsid w:val="00165659"/>
    <w:rsid w:val="001666ED"/>
    <w:rsid w:val="00167C72"/>
    <w:rsid w:val="001709A5"/>
    <w:rsid w:val="00170B3B"/>
    <w:rsid w:val="0017347C"/>
    <w:rsid w:val="001740E0"/>
    <w:rsid w:val="001741A2"/>
    <w:rsid w:val="00175467"/>
    <w:rsid w:val="00175692"/>
    <w:rsid w:val="001757E6"/>
    <w:rsid w:val="001768AD"/>
    <w:rsid w:val="00177D5D"/>
    <w:rsid w:val="001813EA"/>
    <w:rsid w:val="00181E55"/>
    <w:rsid w:val="001851C2"/>
    <w:rsid w:val="0018632F"/>
    <w:rsid w:val="00186467"/>
    <w:rsid w:val="001872E6"/>
    <w:rsid w:val="00192E14"/>
    <w:rsid w:val="001A0747"/>
    <w:rsid w:val="001A18C1"/>
    <w:rsid w:val="001A1A89"/>
    <w:rsid w:val="001A311B"/>
    <w:rsid w:val="001A4038"/>
    <w:rsid w:val="001A4421"/>
    <w:rsid w:val="001A47B1"/>
    <w:rsid w:val="001A6174"/>
    <w:rsid w:val="001A7840"/>
    <w:rsid w:val="001B0524"/>
    <w:rsid w:val="001B084F"/>
    <w:rsid w:val="001B58AD"/>
    <w:rsid w:val="001B774E"/>
    <w:rsid w:val="001C0136"/>
    <w:rsid w:val="001C0CDE"/>
    <w:rsid w:val="001C1433"/>
    <w:rsid w:val="001C1606"/>
    <w:rsid w:val="001C3A4C"/>
    <w:rsid w:val="001C505D"/>
    <w:rsid w:val="001C56C6"/>
    <w:rsid w:val="001C5AFD"/>
    <w:rsid w:val="001D04C0"/>
    <w:rsid w:val="001D60BF"/>
    <w:rsid w:val="001D670D"/>
    <w:rsid w:val="001D6D54"/>
    <w:rsid w:val="001D7618"/>
    <w:rsid w:val="001E0498"/>
    <w:rsid w:val="001E07A8"/>
    <w:rsid w:val="001E1BE6"/>
    <w:rsid w:val="001E2AEE"/>
    <w:rsid w:val="001E36BC"/>
    <w:rsid w:val="001E4C18"/>
    <w:rsid w:val="001E739E"/>
    <w:rsid w:val="001E78BE"/>
    <w:rsid w:val="001E792A"/>
    <w:rsid w:val="001F401F"/>
    <w:rsid w:val="001F4B2B"/>
    <w:rsid w:val="001F79A5"/>
    <w:rsid w:val="001F7F62"/>
    <w:rsid w:val="00201429"/>
    <w:rsid w:val="0020202D"/>
    <w:rsid w:val="002049BF"/>
    <w:rsid w:val="0020705F"/>
    <w:rsid w:val="002070B6"/>
    <w:rsid w:val="002071BB"/>
    <w:rsid w:val="00207628"/>
    <w:rsid w:val="00210AD9"/>
    <w:rsid w:val="00211068"/>
    <w:rsid w:val="0021229A"/>
    <w:rsid w:val="002122EB"/>
    <w:rsid w:val="002160F6"/>
    <w:rsid w:val="00216506"/>
    <w:rsid w:val="0022033E"/>
    <w:rsid w:val="00220453"/>
    <w:rsid w:val="00223713"/>
    <w:rsid w:val="0022556B"/>
    <w:rsid w:val="00227595"/>
    <w:rsid w:val="00230E85"/>
    <w:rsid w:val="00232347"/>
    <w:rsid w:val="00232C11"/>
    <w:rsid w:val="002330F9"/>
    <w:rsid w:val="002337AC"/>
    <w:rsid w:val="00233F53"/>
    <w:rsid w:val="00235B0D"/>
    <w:rsid w:val="00237033"/>
    <w:rsid w:val="002374E2"/>
    <w:rsid w:val="00242DA8"/>
    <w:rsid w:val="00244A84"/>
    <w:rsid w:val="00246445"/>
    <w:rsid w:val="00246AE2"/>
    <w:rsid w:val="00247E1E"/>
    <w:rsid w:val="002500E2"/>
    <w:rsid w:val="0025036A"/>
    <w:rsid w:val="0025052C"/>
    <w:rsid w:val="00254EB0"/>
    <w:rsid w:val="00255938"/>
    <w:rsid w:val="0026126A"/>
    <w:rsid w:val="00261A50"/>
    <w:rsid w:val="0026263B"/>
    <w:rsid w:val="002635B4"/>
    <w:rsid w:val="00265181"/>
    <w:rsid w:val="00267CE6"/>
    <w:rsid w:val="002726AC"/>
    <w:rsid w:val="002743EF"/>
    <w:rsid w:val="002779CB"/>
    <w:rsid w:val="00277D1F"/>
    <w:rsid w:val="0028557D"/>
    <w:rsid w:val="00286A69"/>
    <w:rsid w:val="00292619"/>
    <w:rsid w:val="002928F4"/>
    <w:rsid w:val="002933FB"/>
    <w:rsid w:val="0029414A"/>
    <w:rsid w:val="002941AD"/>
    <w:rsid w:val="002943DD"/>
    <w:rsid w:val="0029551C"/>
    <w:rsid w:val="00295C56"/>
    <w:rsid w:val="00297D22"/>
    <w:rsid w:val="002A06D8"/>
    <w:rsid w:val="002A3C24"/>
    <w:rsid w:val="002A68AA"/>
    <w:rsid w:val="002B1ECD"/>
    <w:rsid w:val="002B39E8"/>
    <w:rsid w:val="002B42AA"/>
    <w:rsid w:val="002B4C20"/>
    <w:rsid w:val="002B57C8"/>
    <w:rsid w:val="002B5B37"/>
    <w:rsid w:val="002B65DC"/>
    <w:rsid w:val="002B71C0"/>
    <w:rsid w:val="002C3866"/>
    <w:rsid w:val="002D07DE"/>
    <w:rsid w:val="002D1797"/>
    <w:rsid w:val="002D4421"/>
    <w:rsid w:val="002D4A9F"/>
    <w:rsid w:val="002D75EF"/>
    <w:rsid w:val="002E3BFB"/>
    <w:rsid w:val="002E4C2B"/>
    <w:rsid w:val="002E5B49"/>
    <w:rsid w:val="002E6169"/>
    <w:rsid w:val="002E61A4"/>
    <w:rsid w:val="002E67A1"/>
    <w:rsid w:val="002F2972"/>
    <w:rsid w:val="002F2C2C"/>
    <w:rsid w:val="002F579F"/>
    <w:rsid w:val="002F57E7"/>
    <w:rsid w:val="00301482"/>
    <w:rsid w:val="00303DFB"/>
    <w:rsid w:val="00303EFF"/>
    <w:rsid w:val="0030719F"/>
    <w:rsid w:val="003106FB"/>
    <w:rsid w:val="003128F6"/>
    <w:rsid w:val="00314EB7"/>
    <w:rsid w:val="00316B68"/>
    <w:rsid w:val="00317098"/>
    <w:rsid w:val="00320066"/>
    <w:rsid w:val="003222AB"/>
    <w:rsid w:val="00323CD5"/>
    <w:rsid w:val="00324370"/>
    <w:rsid w:val="00324878"/>
    <w:rsid w:val="00324BD3"/>
    <w:rsid w:val="003255FC"/>
    <w:rsid w:val="003262FD"/>
    <w:rsid w:val="00326BBF"/>
    <w:rsid w:val="00331509"/>
    <w:rsid w:val="0033293F"/>
    <w:rsid w:val="00332A6E"/>
    <w:rsid w:val="00332B29"/>
    <w:rsid w:val="0033325C"/>
    <w:rsid w:val="00333B31"/>
    <w:rsid w:val="0033644F"/>
    <w:rsid w:val="003367F7"/>
    <w:rsid w:val="0033688D"/>
    <w:rsid w:val="003368F1"/>
    <w:rsid w:val="0034060A"/>
    <w:rsid w:val="00340C7B"/>
    <w:rsid w:val="00343773"/>
    <w:rsid w:val="00343F10"/>
    <w:rsid w:val="00344333"/>
    <w:rsid w:val="003445C5"/>
    <w:rsid w:val="0034631B"/>
    <w:rsid w:val="00347304"/>
    <w:rsid w:val="00351A63"/>
    <w:rsid w:val="00352478"/>
    <w:rsid w:val="0035290C"/>
    <w:rsid w:val="00357388"/>
    <w:rsid w:val="00357A4F"/>
    <w:rsid w:val="00361770"/>
    <w:rsid w:val="0036300C"/>
    <w:rsid w:val="003638C7"/>
    <w:rsid w:val="00365C4E"/>
    <w:rsid w:val="00366C39"/>
    <w:rsid w:val="00372227"/>
    <w:rsid w:val="00373C64"/>
    <w:rsid w:val="003748B5"/>
    <w:rsid w:val="00376B80"/>
    <w:rsid w:val="00376C1A"/>
    <w:rsid w:val="003800BE"/>
    <w:rsid w:val="00381685"/>
    <w:rsid w:val="003819AD"/>
    <w:rsid w:val="00383EF7"/>
    <w:rsid w:val="00384BB1"/>
    <w:rsid w:val="00385A08"/>
    <w:rsid w:val="0038749B"/>
    <w:rsid w:val="00390CAB"/>
    <w:rsid w:val="003913E1"/>
    <w:rsid w:val="00392200"/>
    <w:rsid w:val="00393590"/>
    <w:rsid w:val="00394728"/>
    <w:rsid w:val="00395699"/>
    <w:rsid w:val="00397651"/>
    <w:rsid w:val="003A1103"/>
    <w:rsid w:val="003A26AC"/>
    <w:rsid w:val="003A2D89"/>
    <w:rsid w:val="003A4DA2"/>
    <w:rsid w:val="003A504B"/>
    <w:rsid w:val="003A70D3"/>
    <w:rsid w:val="003B16D0"/>
    <w:rsid w:val="003B4503"/>
    <w:rsid w:val="003B4611"/>
    <w:rsid w:val="003B4F52"/>
    <w:rsid w:val="003B5839"/>
    <w:rsid w:val="003B6133"/>
    <w:rsid w:val="003B6545"/>
    <w:rsid w:val="003B66E9"/>
    <w:rsid w:val="003B72B2"/>
    <w:rsid w:val="003B7E01"/>
    <w:rsid w:val="003C2BA8"/>
    <w:rsid w:val="003C388E"/>
    <w:rsid w:val="003C3E93"/>
    <w:rsid w:val="003D2EF9"/>
    <w:rsid w:val="003D6404"/>
    <w:rsid w:val="003D6DA9"/>
    <w:rsid w:val="003D7204"/>
    <w:rsid w:val="003D7A69"/>
    <w:rsid w:val="003E3956"/>
    <w:rsid w:val="003F06ED"/>
    <w:rsid w:val="003F1FEF"/>
    <w:rsid w:val="003F31EF"/>
    <w:rsid w:val="003F360B"/>
    <w:rsid w:val="003F3F8F"/>
    <w:rsid w:val="003F5E15"/>
    <w:rsid w:val="00401F47"/>
    <w:rsid w:val="00407FA3"/>
    <w:rsid w:val="00410B86"/>
    <w:rsid w:val="004118DD"/>
    <w:rsid w:val="00413633"/>
    <w:rsid w:val="00415468"/>
    <w:rsid w:val="004230C4"/>
    <w:rsid w:val="00426BCF"/>
    <w:rsid w:val="0043008C"/>
    <w:rsid w:val="00430FBB"/>
    <w:rsid w:val="00432E58"/>
    <w:rsid w:val="00434194"/>
    <w:rsid w:val="00434D52"/>
    <w:rsid w:val="00442A6F"/>
    <w:rsid w:val="004437C2"/>
    <w:rsid w:val="004477FE"/>
    <w:rsid w:val="00451015"/>
    <w:rsid w:val="00453583"/>
    <w:rsid w:val="004568DA"/>
    <w:rsid w:val="0045738B"/>
    <w:rsid w:val="0045766D"/>
    <w:rsid w:val="00460F26"/>
    <w:rsid w:val="00462D0C"/>
    <w:rsid w:val="00465DF3"/>
    <w:rsid w:val="004720D9"/>
    <w:rsid w:val="004722E5"/>
    <w:rsid w:val="004747EE"/>
    <w:rsid w:val="00475198"/>
    <w:rsid w:val="0047568B"/>
    <w:rsid w:val="004756AB"/>
    <w:rsid w:val="00475BA1"/>
    <w:rsid w:val="0047640E"/>
    <w:rsid w:val="00482D55"/>
    <w:rsid w:val="004832A9"/>
    <w:rsid w:val="00483497"/>
    <w:rsid w:val="00483B61"/>
    <w:rsid w:val="00483E50"/>
    <w:rsid w:val="00484D1C"/>
    <w:rsid w:val="00485F14"/>
    <w:rsid w:val="004876CE"/>
    <w:rsid w:val="00491DD4"/>
    <w:rsid w:val="00492215"/>
    <w:rsid w:val="00494636"/>
    <w:rsid w:val="00494D20"/>
    <w:rsid w:val="004978A7"/>
    <w:rsid w:val="00497CAD"/>
    <w:rsid w:val="004A3850"/>
    <w:rsid w:val="004A41FF"/>
    <w:rsid w:val="004A58EB"/>
    <w:rsid w:val="004B1CF5"/>
    <w:rsid w:val="004B2FA0"/>
    <w:rsid w:val="004B55DB"/>
    <w:rsid w:val="004B69E2"/>
    <w:rsid w:val="004B72E3"/>
    <w:rsid w:val="004C28F9"/>
    <w:rsid w:val="004C3C2F"/>
    <w:rsid w:val="004C79F1"/>
    <w:rsid w:val="004D025F"/>
    <w:rsid w:val="004D1B2A"/>
    <w:rsid w:val="004D1C8D"/>
    <w:rsid w:val="004D7010"/>
    <w:rsid w:val="004E27A2"/>
    <w:rsid w:val="004E305F"/>
    <w:rsid w:val="004E3799"/>
    <w:rsid w:val="004F05A6"/>
    <w:rsid w:val="004F7206"/>
    <w:rsid w:val="00500270"/>
    <w:rsid w:val="0050119A"/>
    <w:rsid w:val="00503320"/>
    <w:rsid w:val="00505753"/>
    <w:rsid w:val="00510A13"/>
    <w:rsid w:val="005119AE"/>
    <w:rsid w:val="00516A95"/>
    <w:rsid w:val="00516D36"/>
    <w:rsid w:val="00517015"/>
    <w:rsid w:val="005175A5"/>
    <w:rsid w:val="00520DC7"/>
    <w:rsid w:val="0052195B"/>
    <w:rsid w:val="0052197D"/>
    <w:rsid w:val="005232DB"/>
    <w:rsid w:val="005307AB"/>
    <w:rsid w:val="0053141C"/>
    <w:rsid w:val="0053152B"/>
    <w:rsid w:val="0053628B"/>
    <w:rsid w:val="00537337"/>
    <w:rsid w:val="0053753C"/>
    <w:rsid w:val="005423CF"/>
    <w:rsid w:val="005427FD"/>
    <w:rsid w:val="0054388B"/>
    <w:rsid w:val="005441AE"/>
    <w:rsid w:val="00544458"/>
    <w:rsid w:val="00544A59"/>
    <w:rsid w:val="0055072C"/>
    <w:rsid w:val="00551DED"/>
    <w:rsid w:val="00555520"/>
    <w:rsid w:val="00557176"/>
    <w:rsid w:val="00557BC2"/>
    <w:rsid w:val="005608A4"/>
    <w:rsid w:val="00560FED"/>
    <w:rsid w:val="00565220"/>
    <w:rsid w:val="0056532B"/>
    <w:rsid w:val="00565394"/>
    <w:rsid w:val="00566BCA"/>
    <w:rsid w:val="00567EAA"/>
    <w:rsid w:val="005702A2"/>
    <w:rsid w:val="00572372"/>
    <w:rsid w:val="00573F91"/>
    <w:rsid w:val="005741E0"/>
    <w:rsid w:val="00575324"/>
    <w:rsid w:val="005755DB"/>
    <w:rsid w:val="00575F3E"/>
    <w:rsid w:val="00581C4C"/>
    <w:rsid w:val="00582AA3"/>
    <w:rsid w:val="00583566"/>
    <w:rsid w:val="0058474A"/>
    <w:rsid w:val="005867D7"/>
    <w:rsid w:val="0058719C"/>
    <w:rsid w:val="005877D0"/>
    <w:rsid w:val="00593DF6"/>
    <w:rsid w:val="00594521"/>
    <w:rsid w:val="005949E7"/>
    <w:rsid w:val="00595577"/>
    <w:rsid w:val="00595CB5"/>
    <w:rsid w:val="0059651D"/>
    <w:rsid w:val="005A32D8"/>
    <w:rsid w:val="005A3AE1"/>
    <w:rsid w:val="005A4E57"/>
    <w:rsid w:val="005B02EA"/>
    <w:rsid w:val="005B3796"/>
    <w:rsid w:val="005B3B85"/>
    <w:rsid w:val="005B43B4"/>
    <w:rsid w:val="005B5096"/>
    <w:rsid w:val="005B755A"/>
    <w:rsid w:val="005C2895"/>
    <w:rsid w:val="005C4EF8"/>
    <w:rsid w:val="005C6275"/>
    <w:rsid w:val="005C7CCB"/>
    <w:rsid w:val="005D0714"/>
    <w:rsid w:val="005D45A2"/>
    <w:rsid w:val="005D5916"/>
    <w:rsid w:val="005D76CB"/>
    <w:rsid w:val="005E30B3"/>
    <w:rsid w:val="005E5CB2"/>
    <w:rsid w:val="005F1640"/>
    <w:rsid w:val="005F281E"/>
    <w:rsid w:val="005F305E"/>
    <w:rsid w:val="005F44AE"/>
    <w:rsid w:val="005F6E29"/>
    <w:rsid w:val="005F729A"/>
    <w:rsid w:val="00600A08"/>
    <w:rsid w:val="00602129"/>
    <w:rsid w:val="006051CC"/>
    <w:rsid w:val="00605E92"/>
    <w:rsid w:val="00606C63"/>
    <w:rsid w:val="00606E86"/>
    <w:rsid w:val="00610646"/>
    <w:rsid w:val="00616826"/>
    <w:rsid w:val="006213A9"/>
    <w:rsid w:val="006224CA"/>
    <w:rsid w:val="00622C69"/>
    <w:rsid w:val="00624264"/>
    <w:rsid w:val="006242B3"/>
    <w:rsid w:val="006252E5"/>
    <w:rsid w:val="006266E7"/>
    <w:rsid w:val="00633C42"/>
    <w:rsid w:val="00635E73"/>
    <w:rsid w:val="006428D0"/>
    <w:rsid w:val="00645197"/>
    <w:rsid w:val="00650CF9"/>
    <w:rsid w:val="0065178E"/>
    <w:rsid w:val="00651B7D"/>
    <w:rsid w:val="00652536"/>
    <w:rsid w:val="00653652"/>
    <w:rsid w:val="00654073"/>
    <w:rsid w:val="006552A1"/>
    <w:rsid w:val="006607A2"/>
    <w:rsid w:val="006624D5"/>
    <w:rsid w:val="0066293A"/>
    <w:rsid w:val="00662CD8"/>
    <w:rsid w:val="00663F97"/>
    <w:rsid w:val="006675FC"/>
    <w:rsid w:val="006732B0"/>
    <w:rsid w:val="00680414"/>
    <w:rsid w:val="006805A0"/>
    <w:rsid w:val="006806AE"/>
    <w:rsid w:val="00682247"/>
    <w:rsid w:val="00683D28"/>
    <w:rsid w:val="00684118"/>
    <w:rsid w:val="00684423"/>
    <w:rsid w:val="00685A65"/>
    <w:rsid w:val="006864DC"/>
    <w:rsid w:val="00690AB8"/>
    <w:rsid w:val="006929FF"/>
    <w:rsid w:val="00693261"/>
    <w:rsid w:val="00697980"/>
    <w:rsid w:val="006A0468"/>
    <w:rsid w:val="006A2F20"/>
    <w:rsid w:val="006A3892"/>
    <w:rsid w:val="006B0CBA"/>
    <w:rsid w:val="006B18FA"/>
    <w:rsid w:val="006B34B1"/>
    <w:rsid w:val="006B3F33"/>
    <w:rsid w:val="006B3FA6"/>
    <w:rsid w:val="006B72CC"/>
    <w:rsid w:val="006C3528"/>
    <w:rsid w:val="006C5E13"/>
    <w:rsid w:val="006C6D55"/>
    <w:rsid w:val="006C71F7"/>
    <w:rsid w:val="006C747B"/>
    <w:rsid w:val="006D0D6A"/>
    <w:rsid w:val="006D1E7E"/>
    <w:rsid w:val="006D2BBE"/>
    <w:rsid w:val="006D2DBA"/>
    <w:rsid w:val="006D326B"/>
    <w:rsid w:val="006D4B7C"/>
    <w:rsid w:val="006D5744"/>
    <w:rsid w:val="006D5878"/>
    <w:rsid w:val="006F05B4"/>
    <w:rsid w:val="006F0A19"/>
    <w:rsid w:val="006F6E18"/>
    <w:rsid w:val="007016FF"/>
    <w:rsid w:val="0070396D"/>
    <w:rsid w:val="007055B4"/>
    <w:rsid w:val="00707F3B"/>
    <w:rsid w:val="0071249D"/>
    <w:rsid w:val="00713FB5"/>
    <w:rsid w:val="007167B0"/>
    <w:rsid w:val="00716E3D"/>
    <w:rsid w:val="00722235"/>
    <w:rsid w:val="0072238B"/>
    <w:rsid w:val="0072246C"/>
    <w:rsid w:val="00722C2F"/>
    <w:rsid w:val="00724381"/>
    <w:rsid w:val="00734622"/>
    <w:rsid w:val="00735A12"/>
    <w:rsid w:val="00737001"/>
    <w:rsid w:val="007376A5"/>
    <w:rsid w:val="007378E6"/>
    <w:rsid w:val="00737A96"/>
    <w:rsid w:val="00742244"/>
    <w:rsid w:val="0074470B"/>
    <w:rsid w:val="0074792F"/>
    <w:rsid w:val="007521CB"/>
    <w:rsid w:val="00752E7E"/>
    <w:rsid w:val="00755FF8"/>
    <w:rsid w:val="00765478"/>
    <w:rsid w:val="00765B48"/>
    <w:rsid w:val="00771A08"/>
    <w:rsid w:val="00772CBD"/>
    <w:rsid w:val="00772E41"/>
    <w:rsid w:val="00774788"/>
    <w:rsid w:val="00775349"/>
    <w:rsid w:val="00776DB4"/>
    <w:rsid w:val="007772A3"/>
    <w:rsid w:val="00777DE3"/>
    <w:rsid w:val="00782E87"/>
    <w:rsid w:val="0078415A"/>
    <w:rsid w:val="00785453"/>
    <w:rsid w:val="00785C56"/>
    <w:rsid w:val="00787549"/>
    <w:rsid w:val="00787F49"/>
    <w:rsid w:val="0079008A"/>
    <w:rsid w:val="00790A22"/>
    <w:rsid w:val="00791B5B"/>
    <w:rsid w:val="00791D00"/>
    <w:rsid w:val="00792285"/>
    <w:rsid w:val="00792B0D"/>
    <w:rsid w:val="00795943"/>
    <w:rsid w:val="00795C6A"/>
    <w:rsid w:val="007A0048"/>
    <w:rsid w:val="007A076D"/>
    <w:rsid w:val="007A25D2"/>
    <w:rsid w:val="007A5AA5"/>
    <w:rsid w:val="007A7800"/>
    <w:rsid w:val="007B1D45"/>
    <w:rsid w:val="007B2142"/>
    <w:rsid w:val="007B292E"/>
    <w:rsid w:val="007B42EC"/>
    <w:rsid w:val="007B496F"/>
    <w:rsid w:val="007C0B93"/>
    <w:rsid w:val="007C1593"/>
    <w:rsid w:val="007C15E9"/>
    <w:rsid w:val="007C1A6F"/>
    <w:rsid w:val="007C1FF0"/>
    <w:rsid w:val="007C25CF"/>
    <w:rsid w:val="007C3CD6"/>
    <w:rsid w:val="007C4EC2"/>
    <w:rsid w:val="007C5232"/>
    <w:rsid w:val="007C6869"/>
    <w:rsid w:val="007C7D54"/>
    <w:rsid w:val="007D37EB"/>
    <w:rsid w:val="007D5140"/>
    <w:rsid w:val="007D559B"/>
    <w:rsid w:val="007D6365"/>
    <w:rsid w:val="007D768F"/>
    <w:rsid w:val="007D77C9"/>
    <w:rsid w:val="007E0C8F"/>
    <w:rsid w:val="007E318B"/>
    <w:rsid w:val="007E4F63"/>
    <w:rsid w:val="007F2286"/>
    <w:rsid w:val="00803709"/>
    <w:rsid w:val="00811520"/>
    <w:rsid w:val="00813525"/>
    <w:rsid w:val="0081399A"/>
    <w:rsid w:val="00814183"/>
    <w:rsid w:val="00820C92"/>
    <w:rsid w:val="0082197C"/>
    <w:rsid w:val="00821E40"/>
    <w:rsid w:val="00824A8C"/>
    <w:rsid w:val="00824AE8"/>
    <w:rsid w:val="00824E1E"/>
    <w:rsid w:val="00825812"/>
    <w:rsid w:val="00826D5A"/>
    <w:rsid w:val="00830564"/>
    <w:rsid w:val="00834240"/>
    <w:rsid w:val="00834662"/>
    <w:rsid w:val="008346DF"/>
    <w:rsid w:val="00835E75"/>
    <w:rsid w:val="008372EB"/>
    <w:rsid w:val="00843165"/>
    <w:rsid w:val="0084340F"/>
    <w:rsid w:val="008458E1"/>
    <w:rsid w:val="0085062B"/>
    <w:rsid w:val="00851D32"/>
    <w:rsid w:val="008555F9"/>
    <w:rsid w:val="00855A9C"/>
    <w:rsid w:val="00855E15"/>
    <w:rsid w:val="00857EF1"/>
    <w:rsid w:val="00861160"/>
    <w:rsid w:val="00863DC9"/>
    <w:rsid w:val="00867BD4"/>
    <w:rsid w:val="00876689"/>
    <w:rsid w:val="00880A66"/>
    <w:rsid w:val="00882692"/>
    <w:rsid w:val="008832B8"/>
    <w:rsid w:val="00883DEF"/>
    <w:rsid w:val="00884001"/>
    <w:rsid w:val="008851B3"/>
    <w:rsid w:val="008911F0"/>
    <w:rsid w:val="0089206A"/>
    <w:rsid w:val="00893AC1"/>
    <w:rsid w:val="00894635"/>
    <w:rsid w:val="008958FC"/>
    <w:rsid w:val="00895B7D"/>
    <w:rsid w:val="008969ED"/>
    <w:rsid w:val="00897AF2"/>
    <w:rsid w:val="008A0931"/>
    <w:rsid w:val="008A15BE"/>
    <w:rsid w:val="008A3162"/>
    <w:rsid w:val="008A4182"/>
    <w:rsid w:val="008A4BCC"/>
    <w:rsid w:val="008A54F1"/>
    <w:rsid w:val="008A6376"/>
    <w:rsid w:val="008A785E"/>
    <w:rsid w:val="008B0E45"/>
    <w:rsid w:val="008B129B"/>
    <w:rsid w:val="008B394A"/>
    <w:rsid w:val="008B4152"/>
    <w:rsid w:val="008B58D4"/>
    <w:rsid w:val="008C27D9"/>
    <w:rsid w:val="008C5824"/>
    <w:rsid w:val="008C62AF"/>
    <w:rsid w:val="008D046C"/>
    <w:rsid w:val="008D1C66"/>
    <w:rsid w:val="008D2132"/>
    <w:rsid w:val="008D30F7"/>
    <w:rsid w:val="008E1503"/>
    <w:rsid w:val="008E1F63"/>
    <w:rsid w:val="008E5972"/>
    <w:rsid w:val="008E5F5B"/>
    <w:rsid w:val="008E6E87"/>
    <w:rsid w:val="008F08ED"/>
    <w:rsid w:val="008F2DE7"/>
    <w:rsid w:val="008F350E"/>
    <w:rsid w:val="008F5968"/>
    <w:rsid w:val="008F604D"/>
    <w:rsid w:val="008F6950"/>
    <w:rsid w:val="008F7762"/>
    <w:rsid w:val="008F78F7"/>
    <w:rsid w:val="00900574"/>
    <w:rsid w:val="00900FB1"/>
    <w:rsid w:val="00901711"/>
    <w:rsid w:val="009017D6"/>
    <w:rsid w:val="00902E2A"/>
    <w:rsid w:val="00903508"/>
    <w:rsid w:val="00903AAE"/>
    <w:rsid w:val="009056FF"/>
    <w:rsid w:val="0090677B"/>
    <w:rsid w:val="00907E02"/>
    <w:rsid w:val="00910CBC"/>
    <w:rsid w:val="00911D0F"/>
    <w:rsid w:val="00914093"/>
    <w:rsid w:val="00914F5B"/>
    <w:rsid w:val="00916BF4"/>
    <w:rsid w:val="009174C6"/>
    <w:rsid w:val="00920E77"/>
    <w:rsid w:val="00921277"/>
    <w:rsid w:val="009222CB"/>
    <w:rsid w:val="009226A1"/>
    <w:rsid w:val="0092378F"/>
    <w:rsid w:val="00925C77"/>
    <w:rsid w:val="009268C5"/>
    <w:rsid w:val="00926AC8"/>
    <w:rsid w:val="00926CCA"/>
    <w:rsid w:val="009279BB"/>
    <w:rsid w:val="009307BA"/>
    <w:rsid w:val="00934158"/>
    <w:rsid w:val="00934F0F"/>
    <w:rsid w:val="009366CE"/>
    <w:rsid w:val="00937A88"/>
    <w:rsid w:val="00940A92"/>
    <w:rsid w:val="00942474"/>
    <w:rsid w:val="00943162"/>
    <w:rsid w:val="00946A20"/>
    <w:rsid w:val="00947D9E"/>
    <w:rsid w:val="009528C5"/>
    <w:rsid w:val="009552E7"/>
    <w:rsid w:val="00955FF2"/>
    <w:rsid w:val="009566F5"/>
    <w:rsid w:val="00957E64"/>
    <w:rsid w:val="009605F0"/>
    <w:rsid w:val="0096526C"/>
    <w:rsid w:val="00970AEA"/>
    <w:rsid w:val="00971BA3"/>
    <w:rsid w:val="00971DF1"/>
    <w:rsid w:val="00972338"/>
    <w:rsid w:val="00972C13"/>
    <w:rsid w:val="00973C31"/>
    <w:rsid w:val="00974E78"/>
    <w:rsid w:val="00974EAE"/>
    <w:rsid w:val="00977218"/>
    <w:rsid w:val="00981966"/>
    <w:rsid w:val="00982D4B"/>
    <w:rsid w:val="00986A2A"/>
    <w:rsid w:val="00987037"/>
    <w:rsid w:val="009870AB"/>
    <w:rsid w:val="009872D4"/>
    <w:rsid w:val="00987505"/>
    <w:rsid w:val="00987E30"/>
    <w:rsid w:val="00990A1C"/>
    <w:rsid w:val="00990C01"/>
    <w:rsid w:val="00992028"/>
    <w:rsid w:val="00994EAB"/>
    <w:rsid w:val="00995F1D"/>
    <w:rsid w:val="00997DD3"/>
    <w:rsid w:val="009A59E2"/>
    <w:rsid w:val="009A5E63"/>
    <w:rsid w:val="009A6CA6"/>
    <w:rsid w:val="009A6EE6"/>
    <w:rsid w:val="009C033A"/>
    <w:rsid w:val="009C2613"/>
    <w:rsid w:val="009C5400"/>
    <w:rsid w:val="009C576F"/>
    <w:rsid w:val="009C5929"/>
    <w:rsid w:val="009C740F"/>
    <w:rsid w:val="009D0E2C"/>
    <w:rsid w:val="009D156B"/>
    <w:rsid w:val="009D1BF6"/>
    <w:rsid w:val="009D2280"/>
    <w:rsid w:val="009D532B"/>
    <w:rsid w:val="009D58D5"/>
    <w:rsid w:val="009D5ACC"/>
    <w:rsid w:val="009D70DB"/>
    <w:rsid w:val="009E1565"/>
    <w:rsid w:val="009E1FB4"/>
    <w:rsid w:val="009E25A4"/>
    <w:rsid w:val="009E36CB"/>
    <w:rsid w:val="009F021F"/>
    <w:rsid w:val="009F02AF"/>
    <w:rsid w:val="009F05CE"/>
    <w:rsid w:val="009F1192"/>
    <w:rsid w:val="009F21C9"/>
    <w:rsid w:val="009F46B2"/>
    <w:rsid w:val="009F6DF2"/>
    <w:rsid w:val="00A02D2A"/>
    <w:rsid w:val="00A03CB7"/>
    <w:rsid w:val="00A0440D"/>
    <w:rsid w:val="00A07AB0"/>
    <w:rsid w:val="00A109D6"/>
    <w:rsid w:val="00A12CEE"/>
    <w:rsid w:val="00A138AA"/>
    <w:rsid w:val="00A15540"/>
    <w:rsid w:val="00A17BA5"/>
    <w:rsid w:val="00A17CF4"/>
    <w:rsid w:val="00A23B3A"/>
    <w:rsid w:val="00A252F4"/>
    <w:rsid w:val="00A270D3"/>
    <w:rsid w:val="00A3028C"/>
    <w:rsid w:val="00A30945"/>
    <w:rsid w:val="00A31FCE"/>
    <w:rsid w:val="00A33020"/>
    <w:rsid w:val="00A3497D"/>
    <w:rsid w:val="00A35F8A"/>
    <w:rsid w:val="00A4081B"/>
    <w:rsid w:val="00A411C4"/>
    <w:rsid w:val="00A41D01"/>
    <w:rsid w:val="00A43E69"/>
    <w:rsid w:val="00A44DBD"/>
    <w:rsid w:val="00A461A3"/>
    <w:rsid w:val="00A47506"/>
    <w:rsid w:val="00A4782F"/>
    <w:rsid w:val="00A47BC6"/>
    <w:rsid w:val="00A50559"/>
    <w:rsid w:val="00A522F7"/>
    <w:rsid w:val="00A54EE2"/>
    <w:rsid w:val="00A561A0"/>
    <w:rsid w:val="00A606D2"/>
    <w:rsid w:val="00A61A57"/>
    <w:rsid w:val="00A624E5"/>
    <w:rsid w:val="00A63EB7"/>
    <w:rsid w:val="00A64FBA"/>
    <w:rsid w:val="00A662E2"/>
    <w:rsid w:val="00A67E5A"/>
    <w:rsid w:val="00A72404"/>
    <w:rsid w:val="00A72A10"/>
    <w:rsid w:val="00A7559E"/>
    <w:rsid w:val="00A760C1"/>
    <w:rsid w:val="00A80862"/>
    <w:rsid w:val="00A83A76"/>
    <w:rsid w:val="00A849D7"/>
    <w:rsid w:val="00A87289"/>
    <w:rsid w:val="00A875E9"/>
    <w:rsid w:val="00A91F6A"/>
    <w:rsid w:val="00A929E6"/>
    <w:rsid w:val="00A93482"/>
    <w:rsid w:val="00A94E56"/>
    <w:rsid w:val="00A9778D"/>
    <w:rsid w:val="00AA01A1"/>
    <w:rsid w:val="00AA033B"/>
    <w:rsid w:val="00AA161A"/>
    <w:rsid w:val="00AA288B"/>
    <w:rsid w:val="00AA34AF"/>
    <w:rsid w:val="00AA51A4"/>
    <w:rsid w:val="00AA5242"/>
    <w:rsid w:val="00AA5907"/>
    <w:rsid w:val="00AA7070"/>
    <w:rsid w:val="00AB118E"/>
    <w:rsid w:val="00AB367F"/>
    <w:rsid w:val="00AB50B8"/>
    <w:rsid w:val="00AB58FC"/>
    <w:rsid w:val="00AB5A03"/>
    <w:rsid w:val="00AB69CA"/>
    <w:rsid w:val="00AB7341"/>
    <w:rsid w:val="00AC0322"/>
    <w:rsid w:val="00AC1FCE"/>
    <w:rsid w:val="00AC2743"/>
    <w:rsid w:val="00AC3D5E"/>
    <w:rsid w:val="00AC3DBB"/>
    <w:rsid w:val="00AC4105"/>
    <w:rsid w:val="00AC468C"/>
    <w:rsid w:val="00AC4F98"/>
    <w:rsid w:val="00AC5D2A"/>
    <w:rsid w:val="00AC64BD"/>
    <w:rsid w:val="00AC7778"/>
    <w:rsid w:val="00AC7976"/>
    <w:rsid w:val="00AC7D1A"/>
    <w:rsid w:val="00AD011A"/>
    <w:rsid w:val="00AD1C4B"/>
    <w:rsid w:val="00AD30C8"/>
    <w:rsid w:val="00AD32EC"/>
    <w:rsid w:val="00AD36C4"/>
    <w:rsid w:val="00AD3FF6"/>
    <w:rsid w:val="00AD44AB"/>
    <w:rsid w:val="00AD4AC9"/>
    <w:rsid w:val="00AD72F8"/>
    <w:rsid w:val="00AD786B"/>
    <w:rsid w:val="00AE12E8"/>
    <w:rsid w:val="00AE1A32"/>
    <w:rsid w:val="00AF1DD6"/>
    <w:rsid w:val="00AF3B93"/>
    <w:rsid w:val="00AF41DA"/>
    <w:rsid w:val="00AF6755"/>
    <w:rsid w:val="00AF6BA5"/>
    <w:rsid w:val="00B03988"/>
    <w:rsid w:val="00B052D7"/>
    <w:rsid w:val="00B0561A"/>
    <w:rsid w:val="00B05C49"/>
    <w:rsid w:val="00B07B75"/>
    <w:rsid w:val="00B107BE"/>
    <w:rsid w:val="00B11EA1"/>
    <w:rsid w:val="00B15717"/>
    <w:rsid w:val="00B164D0"/>
    <w:rsid w:val="00B16693"/>
    <w:rsid w:val="00B17926"/>
    <w:rsid w:val="00B21BBC"/>
    <w:rsid w:val="00B22672"/>
    <w:rsid w:val="00B23B99"/>
    <w:rsid w:val="00B3162F"/>
    <w:rsid w:val="00B3292E"/>
    <w:rsid w:val="00B35625"/>
    <w:rsid w:val="00B379F1"/>
    <w:rsid w:val="00B42F4A"/>
    <w:rsid w:val="00B43D21"/>
    <w:rsid w:val="00B45189"/>
    <w:rsid w:val="00B471FB"/>
    <w:rsid w:val="00B47878"/>
    <w:rsid w:val="00B50EA0"/>
    <w:rsid w:val="00B52CE2"/>
    <w:rsid w:val="00B52E3D"/>
    <w:rsid w:val="00B56895"/>
    <w:rsid w:val="00B63FFF"/>
    <w:rsid w:val="00B64136"/>
    <w:rsid w:val="00B74E81"/>
    <w:rsid w:val="00B762DC"/>
    <w:rsid w:val="00B77377"/>
    <w:rsid w:val="00B81D9D"/>
    <w:rsid w:val="00B84899"/>
    <w:rsid w:val="00B85E7F"/>
    <w:rsid w:val="00B87A24"/>
    <w:rsid w:val="00B9471E"/>
    <w:rsid w:val="00B95D44"/>
    <w:rsid w:val="00BA1868"/>
    <w:rsid w:val="00BA1BDA"/>
    <w:rsid w:val="00BA252F"/>
    <w:rsid w:val="00BA46D5"/>
    <w:rsid w:val="00BA556D"/>
    <w:rsid w:val="00BA7C4E"/>
    <w:rsid w:val="00BB206B"/>
    <w:rsid w:val="00BB3E1E"/>
    <w:rsid w:val="00BB4509"/>
    <w:rsid w:val="00BB50D1"/>
    <w:rsid w:val="00BB58C9"/>
    <w:rsid w:val="00BB68C4"/>
    <w:rsid w:val="00BB6938"/>
    <w:rsid w:val="00BB7225"/>
    <w:rsid w:val="00BB7893"/>
    <w:rsid w:val="00BD124C"/>
    <w:rsid w:val="00BD3EF0"/>
    <w:rsid w:val="00BD5A8E"/>
    <w:rsid w:val="00BD7CB7"/>
    <w:rsid w:val="00BE1624"/>
    <w:rsid w:val="00BE24EB"/>
    <w:rsid w:val="00BE3075"/>
    <w:rsid w:val="00BE30F6"/>
    <w:rsid w:val="00BE5CEA"/>
    <w:rsid w:val="00BE5D9D"/>
    <w:rsid w:val="00BF1539"/>
    <w:rsid w:val="00BF180A"/>
    <w:rsid w:val="00BF39C4"/>
    <w:rsid w:val="00BF617A"/>
    <w:rsid w:val="00BF6D8A"/>
    <w:rsid w:val="00C003AA"/>
    <w:rsid w:val="00C00497"/>
    <w:rsid w:val="00C004D6"/>
    <w:rsid w:val="00C00DBE"/>
    <w:rsid w:val="00C0599A"/>
    <w:rsid w:val="00C10185"/>
    <w:rsid w:val="00C11910"/>
    <w:rsid w:val="00C165C6"/>
    <w:rsid w:val="00C1662C"/>
    <w:rsid w:val="00C17424"/>
    <w:rsid w:val="00C21552"/>
    <w:rsid w:val="00C2220D"/>
    <w:rsid w:val="00C22385"/>
    <w:rsid w:val="00C23009"/>
    <w:rsid w:val="00C25838"/>
    <w:rsid w:val="00C25FEB"/>
    <w:rsid w:val="00C27F9C"/>
    <w:rsid w:val="00C31B8F"/>
    <w:rsid w:val="00C3445B"/>
    <w:rsid w:val="00C34DAC"/>
    <w:rsid w:val="00C37750"/>
    <w:rsid w:val="00C446B6"/>
    <w:rsid w:val="00C44DCA"/>
    <w:rsid w:val="00C53437"/>
    <w:rsid w:val="00C53DC1"/>
    <w:rsid w:val="00C56147"/>
    <w:rsid w:val="00C5659A"/>
    <w:rsid w:val="00C60B56"/>
    <w:rsid w:val="00C60D8B"/>
    <w:rsid w:val="00C62FB6"/>
    <w:rsid w:val="00C64570"/>
    <w:rsid w:val="00C64D58"/>
    <w:rsid w:val="00C65F16"/>
    <w:rsid w:val="00C66153"/>
    <w:rsid w:val="00C66157"/>
    <w:rsid w:val="00C67040"/>
    <w:rsid w:val="00C720E2"/>
    <w:rsid w:val="00C74FA7"/>
    <w:rsid w:val="00C8444A"/>
    <w:rsid w:val="00C87A7B"/>
    <w:rsid w:val="00C905A4"/>
    <w:rsid w:val="00C90895"/>
    <w:rsid w:val="00C94DAC"/>
    <w:rsid w:val="00C95821"/>
    <w:rsid w:val="00C96285"/>
    <w:rsid w:val="00C968FA"/>
    <w:rsid w:val="00CA0763"/>
    <w:rsid w:val="00CA3311"/>
    <w:rsid w:val="00CA45EA"/>
    <w:rsid w:val="00CA540C"/>
    <w:rsid w:val="00CB033E"/>
    <w:rsid w:val="00CB07DA"/>
    <w:rsid w:val="00CB2D41"/>
    <w:rsid w:val="00CB4446"/>
    <w:rsid w:val="00CB4C8E"/>
    <w:rsid w:val="00CB5444"/>
    <w:rsid w:val="00CB5F3C"/>
    <w:rsid w:val="00CB637E"/>
    <w:rsid w:val="00CB7727"/>
    <w:rsid w:val="00CC391F"/>
    <w:rsid w:val="00CC447E"/>
    <w:rsid w:val="00CC513A"/>
    <w:rsid w:val="00CC56D9"/>
    <w:rsid w:val="00CC596A"/>
    <w:rsid w:val="00CD2556"/>
    <w:rsid w:val="00CD6E93"/>
    <w:rsid w:val="00CE208A"/>
    <w:rsid w:val="00CE3393"/>
    <w:rsid w:val="00CE41FE"/>
    <w:rsid w:val="00CE5F84"/>
    <w:rsid w:val="00CE718B"/>
    <w:rsid w:val="00CE7ED7"/>
    <w:rsid w:val="00CF12BB"/>
    <w:rsid w:val="00CF21F4"/>
    <w:rsid w:val="00CF2416"/>
    <w:rsid w:val="00CF5568"/>
    <w:rsid w:val="00CF5E02"/>
    <w:rsid w:val="00CF6362"/>
    <w:rsid w:val="00CF6A3C"/>
    <w:rsid w:val="00CF730A"/>
    <w:rsid w:val="00CF7656"/>
    <w:rsid w:val="00D018A2"/>
    <w:rsid w:val="00D01C28"/>
    <w:rsid w:val="00D02733"/>
    <w:rsid w:val="00D0367E"/>
    <w:rsid w:val="00D0377D"/>
    <w:rsid w:val="00D042D4"/>
    <w:rsid w:val="00D071F8"/>
    <w:rsid w:val="00D107BC"/>
    <w:rsid w:val="00D11C7A"/>
    <w:rsid w:val="00D12723"/>
    <w:rsid w:val="00D13A3D"/>
    <w:rsid w:val="00D13BDA"/>
    <w:rsid w:val="00D15A14"/>
    <w:rsid w:val="00D160B0"/>
    <w:rsid w:val="00D163BF"/>
    <w:rsid w:val="00D17153"/>
    <w:rsid w:val="00D17FDD"/>
    <w:rsid w:val="00D22003"/>
    <w:rsid w:val="00D22A8E"/>
    <w:rsid w:val="00D25702"/>
    <w:rsid w:val="00D30C00"/>
    <w:rsid w:val="00D334F3"/>
    <w:rsid w:val="00D34742"/>
    <w:rsid w:val="00D40403"/>
    <w:rsid w:val="00D40802"/>
    <w:rsid w:val="00D412F5"/>
    <w:rsid w:val="00D41862"/>
    <w:rsid w:val="00D41E10"/>
    <w:rsid w:val="00D42313"/>
    <w:rsid w:val="00D50218"/>
    <w:rsid w:val="00D515FD"/>
    <w:rsid w:val="00D52123"/>
    <w:rsid w:val="00D5285D"/>
    <w:rsid w:val="00D5448D"/>
    <w:rsid w:val="00D54AE6"/>
    <w:rsid w:val="00D57B82"/>
    <w:rsid w:val="00D647E3"/>
    <w:rsid w:val="00D64C8E"/>
    <w:rsid w:val="00D6559D"/>
    <w:rsid w:val="00D707F5"/>
    <w:rsid w:val="00D713E2"/>
    <w:rsid w:val="00D72426"/>
    <w:rsid w:val="00D74069"/>
    <w:rsid w:val="00D74554"/>
    <w:rsid w:val="00D75975"/>
    <w:rsid w:val="00D759CF"/>
    <w:rsid w:val="00D801FC"/>
    <w:rsid w:val="00D84200"/>
    <w:rsid w:val="00D86529"/>
    <w:rsid w:val="00D870E5"/>
    <w:rsid w:val="00D91282"/>
    <w:rsid w:val="00D929A5"/>
    <w:rsid w:val="00D92A78"/>
    <w:rsid w:val="00D9392D"/>
    <w:rsid w:val="00D9421F"/>
    <w:rsid w:val="00D94892"/>
    <w:rsid w:val="00D95586"/>
    <w:rsid w:val="00D9558D"/>
    <w:rsid w:val="00D977F4"/>
    <w:rsid w:val="00D979A4"/>
    <w:rsid w:val="00DA26FD"/>
    <w:rsid w:val="00DA2A2D"/>
    <w:rsid w:val="00DA3488"/>
    <w:rsid w:val="00DA4377"/>
    <w:rsid w:val="00DA4694"/>
    <w:rsid w:val="00DA4EED"/>
    <w:rsid w:val="00DA739E"/>
    <w:rsid w:val="00DB181B"/>
    <w:rsid w:val="00DB3E7A"/>
    <w:rsid w:val="00DB4EF2"/>
    <w:rsid w:val="00DB5F2C"/>
    <w:rsid w:val="00DB6868"/>
    <w:rsid w:val="00DB761C"/>
    <w:rsid w:val="00DC494D"/>
    <w:rsid w:val="00DC531D"/>
    <w:rsid w:val="00DC5C25"/>
    <w:rsid w:val="00DC7BCF"/>
    <w:rsid w:val="00DD118B"/>
    <w:rsid w:val="00DD3D59"/>
    <w:rsid w:val="00DD4384"/>
    <w:rsid w:val="00DD52D8"/>
    <w:rsid w:val="00DD737B"/>
    <w:rsid w:val="00DE234F"/>
    <w:rsid w:val="00DE69EB"/>
    <w:rsid w:val="00DE6D17"/>
    <w:rsid w:val="00DF461D"/>
    <w:rsid w:val="00DF78EA"/>
    <w:rsid w:val="00E00359"/>
    <w:rsid w:val="00E009E6"/>
    <w:rsid w:val="00E00EFA"/>
    <w:rsid w:val="00E02CD6"/>
    <w:rsid w:val="00E0380B"/>
    <w:rsid w:val="00E055A1"/>
    <w:rsid w:val="00E0581D"/>
    <w:rsid w:val="00E06726"/>
    <w:rsid w:val="00E15FD4"/>
    <w:rsid w:val="00E16611"/>
    <w:rsid w:val="00E16E65"/>
    <w:rsid w:val="00E17587"/>
    <w:rsid w:val="00E178DC"/>
    <w:rsid w:val="00E21C3E"/>
    <w:rsid w:val="00E23A78"/>
    <w:rsid w:val="00E23C6A"/>
    <w:rsid w:val="00E25A08"/>
    <w:rsid w:val="00E25EF5"/>
    <w:rsid w:val="00E27EB7"/>
    <w:rsid w:val="00E32EE9"/>
    <w:rsid w:val="00E37837"/>
    <w:rsid w:val="00E379BB"/>
    <w:rsid w:val="00E40A4A"/>
    <w:rsid w:val="00E4158F"/>
    <w:rsid w:val="00E42B69"/>
    <w:rsid w:val="00E44002"/>
    <w:rsid w:val="00E45249"/>
    <w:rsid w:val="00E47F82"/>
    <w:rsid w:val="00E5031F"/>
    <w:rsid w:val="00E50EEF"/>
    <w:rsid w:val="00E53FB0"/>
    <w:rsid w:val="00E56100"/>
    <w:rsid w:val="00E57C53"/>
    <w:rsid w:val="00E63887"/>
    <w:rsid w:val="00E66B34"/>
    <w:rsid w:val="00E709D8"/>
    <w:rsid w:val="00E70EF6"/>
    <w:rsid w:val="00E7415E"/>
    <w:rsid w:val="00E763DB"/>
    <w:rsid w:val="00E76B78"/>
    <w:rsid w:val="00E827B0"/>
    <w:rsid w:val="00E82C81"/>
    <w:rsid w:val="00E84FBF"/>
    <w:rsid w:val="00E85E7E"/>
    <w:rsid w:val="00E873AA"/>
    <w:rsid w:val="00E87F78"/>
    <w:rsid w:val="00E92FD1"/>
    <w:rsid w:val="00E93278"/>
    <w:rsid w:val="00E9393A"/>
    <w:rsid w:val="00EA1FD4"/>
    <w:rsid w:val="00EA269E"/>
    <w:rsid w:val="00EA41F9"/>
    <w:rsid w:val="00EA4447"/>
    <w:rsid w:val="00EA447F"/>
    <w:rsid w:val="00EA7DEC"/>
    <w:rsid w:val="00EB30B7"/>
    <w:rsid w:val="00EB3369"/>
    <w:rsid w:val="00EB6223"/>
    <w:rsid w:val="00EB6C97"/>
    <w:rsid w:val="00EC0536"/>
    <w:rsid w:val="00EC0DCC"/>
    <w:rsid w:val="00EC3073"/>
    <w:rsid w:val="00EC4FF3"/>
    <w:rsid w:val="00EC5B0E"/>
    <w:rsid w:val="00ED08C2"/>
    <w:rsid w:val="00ED094E"/>
    <w:rsid w:val="00EE0B49"/>
    <w:rsid w:val="00EE5A57"/>
    <w:rsid w:val="00EE6648"/>
    <w:rsid w:val="00EE67EC"/>
    <w:rsid w:val="00EF0E9D"/>
    <w:rsid w:val="00EF252D"/>
    <w:rsid w:val="00EF272E"/>
    <w:rsid w:val="00EF4269"/>
    <w:rsid w:val="00EF4769"/>
    <w:rsid w:val="00EF5C0A"/>
    <w:rsid w:val="00EF71F9"/>
    <w:rsid w:val="00F015FB"/>
    <w:rsid w:val="00F0311A"/>
    <w:rsid w:val="00F063D0"/>
    <w:rsid w:val="00F108AC"/>
    <w:rsid w:val="00F1186C"/>
    <w:rsid w:val="00F11970"/>
    <w:rsid w:val="00F12519"/>
    <w:rsid w:val="00F12948"/>
    <w:rsid w:val="00F1302B"/>
    <w:rsid w:val="00F146B5"/>
    <w:rsid w:val="00F14B38"/>
    <w:rsid w:val="00F15F93"/>
    <w:rsid w:val="00F2009B"/>
    <w:rsid w:val="00F20680"/>
    <w:rsid w:val="00F251B5"/>
    <w:rsid w:val="00F26052"/>
    <w:rsid w:val="00F26967"/>
    <w:rsid w:val="00F35664"/>
    <w:rsid w:val="00F357C0"/>
    <w:rsid w:val="00F40C39"/>
    <w:rsid w:val="00F439EA"/>
    <w:rsid w:val="00F4578C"/>
    <w:rsid w:val="00F45BBA"/>
    <w:rsid w:val="00F52444"/>
    <w:rsid w:val="00F56859"/>
    <w:rsid w:val="00F574FF"/>
    <w:rsid w:val="00F5799A"/>
    <w:rsid w:val="00F600D0"/>
    <w:rsid w:val="00F657C6"/>
    <w:rsid w:val="00F6619F"/>
    <w:rsid w:val="00F66A0D"/>
    <w:rsid w:val="00F705B7"/>
    <w:rsid w:val="00F76A4A"/>
    <w:rsid w:val="00F7736E"/>
    <w:rsid w:val="00F81DFF"/>
    <w:rsid w:val="00F82195"/>
    <w:rsid w:val="00F82926"/>
    <w:rsid w:val="00F84530"/>
    <w:rsid w:val="00F84E6C"/>
    <w:rsid w:val="00F85597"/>
    <w:rsid w:val="00F9081E"/>
    <w:rsid w:val="00F94998"/>
    <w:rsid w:val="00F9729F"/>
    <w:rsid w:val="00F97511"/>
    <w:rsid w:val="00FA20E9"/>
    <w:rsid w:val="00FA3388"/>
    <w:rsid w:val="00FA4BE6"/>
    <w:rsid w:val="00FA6D36"/>
    <w:rsid w:val="00FB30B9"/>
    <w:rsid w:val="00FB49DC"/>
    <w:rsid w:val="00FB792A"/>
    <w:rsid w:val="00FB7FB1"/>
    <w:rsid w:val="00FC301E"/>
    <w:rsid w:val="00FC589E"/>
    <w:rsid w:val="00FC6409"/>
    <w:rsid w:val="00FC6F1C"/>
    <w:rsid w:val="00FC7A56"/>
    <w:rsid w:val="00FD274E"/>
    <w:rsid w:val="00FD32CE"/>
    <w:rsid w:val="00FD532D"/>
    <w:rsid w:val="00FD5A21"/>
    <w:rsid w:val="00FD5F4F"/>
    <w:rsid w:val="00FD60DC"/>
    <w:rsid w:val="00FD7201"/>
    <w:rsid w:val="00FD72C5"/>
    <w:rsid w:val="00FE0D60"/>
    <w:rsid w:val="00FE56B0"/>
    <w:rsid w:val="00FE7150"/>
    <w:rsid w:val="00FF119C"/>
    <w:rsid w:val="00FF1220"/>
    <w:rsid w:val="00FF1E15"/>
    <w:rsid w:val="00FF483D"/>
    <w:rsid w:val="00FF732C"/>
    <w:rsid w:val="020B947C"/>
    <w:rsid w:val="06A69A98"/>
    <w:rsid w:val="0A5D7B46"/>
    <w:rsid w:val="0B28ACE7"/>
    <w:rsid w:val="0CDBB651"/>
    <w:rsid w:val="0E16EEA7"/>
    <w:rsid w:val="0F01CF6B"/>
    <w:rsid w:val="10C2E299"/>
    <w:rsid w:val="1FD53789"/>
    <w:rsid w:val="215D2517"/>
    <w:rsid w:val="22FDEB8B"/>
    <w:rsid w:val="2672A99C"/>
    <w:rsid w:val="293B5E5A"/>
    <w:rsid w:val="2B805D84"/>
    <w:rsid w:val="2E9E2E59"/>
    <w:rsid w:val="32C7945C"/>
    <w:rsid w:val="32CA7845"/>
    <w:rsid w:val="3D27B032"/>
    <w:rsid w:val="442956E4"/>
    <w:rsid w:val="470603BE"/>
    <w:rsid w:val="48D0ED9F"/>
    <w:rsid w:val="4C72C81D"/>
    <w:rsid w:val="506821E6"/>
    <w:rsid w:val="55C9C0DA"/>
    <w:rsid w:val="55EDA5C5"/>
    <w:rsid w:val="577D9B5F"/>
    <w:rsid w:val="58707187"/>
    <w:rsid w:val="5BC1F529"/>
    <w:rsid w:val="641250AC"/>
    <w:rsid w:val="6CC29C22"/>
    <w:rsid w:val="6E90C5A1"/>
    <w:rsid w:val="6FA5C1D6"/>
    <w:rsid w:val="729F4487"/>
    <w:rsid w:val="734A20A6"/>
    <w:rsid w:val="7893A6D5"/>
    <w:rsid w:val="7E3380D4"/>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6B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sz w:val="24"/>
        <w:szCs w:val="22"/>
        <w:lang w:val="en-US" w:eastAsia="ko-KR" w:bidi="ar-SA"/>
      </w:rPr>
    </w:rPrDefault>
    <w:pPrDefault>
      <w:pPr>
        <w:spacing w:after="48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DE"/>
    <w:pPr>
      <w:spacing w:after="0" w:line="480" w:lineRule="auto"/>
    </w:pPr>
  </w:style>
  <w:style w:type="paragraph" w:styleId="Heading1">
    <w:name w:val="heading 1"/>
    <w:aliases w:val="Title"/>
    <w:basedOn w:val="Normal"/>
    <w:next w:val="Normal"/>
    <w:link w:val="Heading1Char"/>
    <w:autoRedefine/>
    <w:uiPriority w:val="9"/>
    <w:qFormat/>
    <w:rsid w:val="00144239"/>
    <w:pPr>
      <w:tabs>
        <w:tab w:val="left" w:pos="518"/>
      </w:tabs>
      <w:contextualSpacing/>
      <w:outlineLvl w:val="0"/>
    </w:pPr>
    <w:rPr>
      <w:rFonts w:eastAsiaTheme="majorEastAsia"/>
      <w:b/>
      <w:bCs/>
      <w:i/>
      <w:szCs w:val="24"/>
      <w:u w:val="single"/>
    </w:rPr>
  </w:style>
  <w:style w:type="paragraph" w:styleId="Heading2">
    <w:name w:val="heading 2"/>
    <w:aliases w:val="Main category"/>
    <w:basedOn w:val="Normal"/>
    <w:next w:val="a"/>
    <w:link w:val="Heading2Char"/>
    <w:uiPriority w:val="9"/>
    <w:unhideWhenUsed/>
    <w:qFormat/>
    <w:rsid w:val="00E709D8"/>
    <w:pPr>
      <w:outlineLvl w:val="1"/>
    </w:pPr>
    <w:rPr>
      <w:b/>
    </w:rPr>
  </w:style>
  <w:style w:type="paragraph" w:styleId="Heading3">
    <w:name w:val="heading 3"/>
    <w:aliases w:val="Sub category"/>
    <w:basedOn w:val="Normal"/>
    <w:next w:val="Normal"/>
    <w:link w:val="Heading3Char"/>
    <w:autoRedefine/>
    <w:uiPriority w:val="9"/>
    <w:unhideWhenUsed/>
    <w:qFormat/>
    <w:rsid w:val="009D156B"/>
    <w:pPr>
      <w:spacing w:before="200"/>
      <w:outlineLvl w:val="2"/>
    </w:pPr>
    <w:rPr>
      <w:rFonts w:eastAsiaTheme="majorEastAsia"/>
    </w:rPr>
  </w:style>
  <w:style w:type="paragraph" w:styleId="Heading4">
    <w:name w:val="heading 4"/>
    <w:aliases w:val="Sub Italic"/>
    <w:basedOn w:val="Normal"/>
    <w:next w:val="Normal"/>
    <w:link w:val="Heading4Char"/>
    <w:autoRedefine/>
    <w:uiPriority w:val="9"/>
    <w:unhideWhenUsed/>
    <w:qFormat/>
    <w:rsid w:val="00E709D8"/>
    <w:pPr>
      <w:spacing w:before="200"/>
      <w:outlineLvl w:val="3"/>
    </w:pPr>
    <w:rPr>
      <w:rFonts w:eastAsiaTheme="majorEastAsia" w:cstheme="majorBidi"/>
      <w:b/>
      <w:bCs/>
      <w:i/>
      <w:iCs/>
    </w:rPr>
  </w:style>
  <w:style w:type="paragraph" w:styleId="Heading5">
    <w:name w:val="heading 5"/>
    <w:aliases w:val="Table Figure,Title Figure"/>
    <w:basedOn w:val="Normal"/>
    <w:next w:val="Normal"/>
    <w:link w:val="Heading5Char"/>
    <w:autoRedefine/>
    <w:uiPriority w:val="9"/>
    <w:unhideWhenUsed/>
    <w:qFormat/>
    <w:rsid w:val="00144239"/>
    <w:pPr>
      <w:spacing w:before="200"/>
      <w:outlineLvl w:val="4"/>
    </w:pPr>
    <w:rPr>
      <w:rFonts w:eastAsiaTheme="majorEastAsia" w:cstheme="majorBidi"/>
      <w:b/>
      <w:bCs/>
    </w:rPr>
  </w:style>
  <w:style w:type="paragraph" w:styleId="Heading6">
    <w:name w:val="heading 6"/>
    <w:aliases w:val="본문 수정"/>
    <w:basedOn w:val="Normal"/>
    <w:next w:val="Normal"/>
    <w:link w:val="Heading6Char"/>
    <w:autoRedefine/>
    <w:uiPriority w:val="9"/>
    <w:unhideWhenUsed/>
    <w:qFormat/>
    <w:rsid w:val="00E709D8"/>
    <w:pPr>
      <w:ind w:firstLineChars="200" w:firstLine="480"/>
      <w:outlineLvl w:val="5"/>
    </w:pPr>
    <w:rPr>
      <w:color w:val="0070C0"/>
    </w:rPr>
  </w:style>
  <w:style w:type="paragraph" w:styleId="Heading7">
    <w:name w:val="heading 7"/>
    <w:aliases w:val="제목 7 본문교정"/>
    <w:basedOn w:val="Normal"/>
    <w:next w:val="Normal"/>
    <w:link w:val="Heading7Char"/>
    <w:uiPriority w:val="9"/>
    <w:unhideWhenUsed/>
    <w:qFormat/>
    <w:rsid w:val="00144239"/>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14423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4423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
    <w:rsid w:val="00144239"/>
    <w:rPr>
      <w:rFonts w:ascii="Times New Roman" w:eastAsiaTheme="majorEastAsia" w:hAnsi="Times New Roman" w:cs="Times New Roman"/>
      <w:b/>
      <w:bCs/>
      <w:i/>
      <w:sz w:val="24"/>
      <w:szCs w:val="24"/>
      <w:u w:val="single"/>
    </w:rPr>
  </w:style>
  <w:style w:type="character" w:customStyle="1" w:styleId="Heading2Char">
    <w:name w:val="Heading 2 Char"/>
    <w:aliases w:val="Main category Char"/>
    <w:basedOn w:val="DefaultParagraphFont"/>
    <w:link w:val="Heading2"/>
    <w:uiPriority w:val="9"/>
    <w:rsid w:val="00E709D8"/>
    <w:rPr>
      <w:rFonts w:ascii="Times New Roman" w:eastAsia="Times New Roman" w:hAnsi="Times New Roman" w:cs="Times New Roman"/>
      <w:b/>
      <w:sz w:val="24"/>
    </w:rPr>
  </w:style>
  <w:style w:type="character" w:customStyle="1" w:styleId="Heading3Char">
    <w:name w:val="Heading 3 Char"/>
    <w:aliases w:val="Sub category Char"/>
    <w:basedOn w:val="DefaultParagraphFont"/>
    <w:link w:val="Heading3"/>
    <w:uiPriority w:val="9"/>
    <w:rsid w:val="009D156B"/>
    <w:rPr>
      <w:rFonts w:eastAsiaTheme="majorEastAsia"/>
    </w:rPr>
  </w:style>
  <w:style w:type="character" w:customStyle="1" w:styleId="Heading4Char">
    <w:name w:val="Heading 4 Char"/>
    <w:aliases w:val="Sub Italic Char"/>
    <w:basedOn w:val="DefaultParagraphFont"/>
    <w:link w:val="Heading4"/>
    <w:uiPriority w:val="9"/>
    <w:rsid w:val="00E709D8"/>
    <w:rPr>
      <w:rFonts w:ascii="Times New Roman" w:eastAsiaTheme="majorEastAsia" w:hAnsi="Times New Roman" w:cstheme="majorBidi"/>
      <w:b/>
      <w:bCs/>
      <w:i/>
      <w:iCs/>
      <w:sz w:val="24"/>
    </w:rPr>
  </w:style>
  <w:style w:type="character" w:customStyle="1" w:styleId="Heading5Char">
    <w:name w:val="Heading 5 Char"/>
    <w:aliases w:val="Table Figure Char,Title Figure Char"/>
    <w:basedOn w:val="DefaultParagraphFont"/>
    <w:link w:val="Heading5"/>
    <w:uiPriority w:val="9"/>
    <w:rsid w:val="00144239"/>
    <w:rPr>
      <w:rFonts w:ascii="Times New Roman" w:eastAsiaTheme="majorEastAsia" w:hAnsi="Times New Roman" w:cstheme="majorBidi"/>
      <w:b/>
      <w:bCs/>
      <w:sz w:val="24"/>
    </w:rPr>
  </w:style>
  <w:style w:type="character" w:customStyle="1" w:styleId="Heading6Char">
    <w:name w:val="Heading 6 Char"/>
    <w:aliases w:val="본문 수정 Char"/>
    <w:basedOn w:val="DefaultParagraphFont"/>
    <w:link w:val="Heading6"/>
    <w:uiPriority w:val="9"/>
    <w:rsid w:val="00E709D8"/>
    <w:rPr>
      <w:rFonts w:ascii="Times New Roman" w:eastAsia="Malgun Gothic" w:hAnsi="Times New Roman" w:cs="Times New Roman"/>
      <w:color w:val="0070C0"/>
      <w:sz w:val="24"/>
    </w:rPr>
  </w:style>
  <w:style w:type="character" w:customStyle="1" w:styleId="Heading7Char">
    <w:name w:val="Heading 7 Char"/>
    <w:aliases w:val="제목 7 본문교정 Char"/>
    <w:basedOn w:val="DefaultParagraphFont"/>
    <w:link w:val="Heading7"/>
    <w:uiPriority w:val="9"/>
    <w:rsid w:val="001442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442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4423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144239"/>
    <w:pPr>
      <w:spacing w:line="240" w:lineRule="auto"/>
    </w:pPr>
    <w:rPr>
      <w:b/>
      <w:bCs/>
      <w:color w:val="4F81BD" w:themeColor="accent1"/>
      <w:sz w:val="18"/>
      <w:szCs w:val="18"/>
    </w:rPr>
  </w:style>
  <w:style w:type="paragraph" w:styleId="Title">
    <w:name w:val="Title"/>
    <w:basedOn w:val="Normal"/>
    <w:next w:val="Normal"/>
    <w:link w:val="TitleChar1"/>
    <w:uiPriority w:val="10"/>
    <w:qFormat/>
    <w:rsid w:val="0014423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1">
    <w:name w:val="Title Char1"/>
    <w:basedOn w:val="DefaultParagraphFont"/>
    <w:link w:val="Title"/>
    <w:uiPriority w:val="10"/>
    <w:rsid w:val="0014423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4423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44239"/>
    <w:rPr>
      <w:rFonts w:asciiTheme="majorHAnsi" w:eastAsiaTheme="majorEastAsia" w:hAnsiTheme="majorHAnsi" w:cstheme="majorBidi"/>
      <w:i/>
      <w:iCs/>
      <w:spacing w:val="13"/>
      <w:sz w:val="24"/>
      <w:szCs w:val="24"/>
    </w:rPr>
  </w:style>
  <w:style w:type="character" w:styleId="Strong">
    <w:name w:val="Strong"/>
    <w:qFormat/>
    <w:rsid w:val="00144239"/>
    <w:rPr>
      <w:b/>
      <w:bCs/>
    </w:rPr>
  </w:style>
  <w:style w:type="character" w:styleId="Emphasis">
    <w:name w:val="Emphasis"/>
    <w:uiPriority w:val="20"/>
    <w:qFormat/>
    <w:rsid w:val="00144239"/>
    <w:rPr>
      <w:b/>
      <w:bCs/>
      <w:i/>
      <w:iCs/>
      <w:spacing w:val="10"/>
      <w:bdr w:val="none" w:sz="0" w:space="0" w:color="auto"/>
      <w:shd w:val="clear" w:color="auto" w:fill="auto"/>
    </w:rPr>
  </w:style>
  <w:style w:type="paragraph" w:styleId="NoSpacing">
    <w:name w:val="No Spacing"/>
    <w:basedOn w:val="Normal"/>
    <w:uiPriority w:val="1"/>
    <w:qFormat/>
    <w:rsid w:val="00144239"/>
    <w:pPr>
      <w:spacing w:line="240" w:lineRule="auto"/>
    </w:pPr>
  </w:style>
  <w:style w:type="paragraph" w:styleId="ListParagraph">
    <w:name w:val="List Paragraph"/>
    <w:basedOn w:val="Normal"/>
    <w:uiPriority w:val="34"/>
    <w:qFormat/>
    <w:rsid w:val="00144239"/>
    <w:pPr>
      <w:ind w:left="720"/>
      <w:contextualSpacing/>
    </w:pPr>
  </w:style>
  <w:style w:type="paragraph" w:styleId="Quote">
    <w:name w:val="Quote"/>
    <w:basedOn w:val="Normal"/>
    <w:next w:val="Normal"/>
    <w:link w:val="QuoteChar"/>
    <w:uiPriority w:val="29"/>
    <w:qFormat/>
    <w:rsid w:val="00144239"/>
    <w:pPr>
      <w:spacing w:before="200"/>
      <w:ind w:left="360" w:right="360"/>
    </w:pPr>
    <w:rPr>
      <w:rFonts w:asciiTheme="minorHAnsi" w:eastAsiaTheme="minorEastAsia" w:hAnsiTheme="minorHAnsi" w:cstheme="minorBidi"/>
      <w:i/>
      <w:iCs/>
      <w:sz w:val="22"/>
    </w:rPr>
  </w:style>
  <w:style w:type="character" w:customStyle="1" w:styleId="QuoteChar">
    <w:name w:val="Quote Char"/>
    <w:basedOn w:val="DefaultParagraphFont"/>
    <w:link w:val="Quote"/>
    <w:uiPriority w:val="29"/>
    <w:rsid w:val="00144239"/>
    <w:rPr>
      <w:i/>
      <w:iCs/>
    </w:rPr>
  </w:style>
  <w:style w:type="paragraph" w:styleId="IntenseQuote">
    <w:name w:val="Intense Quote"/>
    <w:basedOn w:val="Normal"/>
    <w:next w:val="Normal"/>
    <w:link w:val="IntenseQuoteChar"/>
    <w:uiPriority w:val="30"/>
    <w:qFormat/>
    <w:rsid w:val="00144239"/>
    <w:pPr>
      <w:pBdr>
        <w:bottom w:val="single" w:sz="4" w:space="1" w:color="auto"/>
      </w:pBdr>
      <w:spacing w:before="200" w:after="280"/>
      <w:ind w:left="1008" w:right="1152"/>
      <w:jc w:val="both"/>
    </w:pPr>
    <w:rPr>
      <w:rFonts w:asciiTheme="minorHAnsi" w:eastAsiaTheme="minorEastAsia" w:hAnsiTheme="minorHAnsi" w:cstheme="minorBidi"/>
      <w:b/>
      <w:bCs/>
      <w:i/>
      <w:iCs/>
      <w:sz w:val="22"/>
    </w:rPr>
  </w:style>
  <w:style w:type="character" w:customStyle="1" w:styleId="IntenseQuoteChar">
    <w:name w:val="Intense Quote Char"/>
    <w:basedOn w:val="DefaultParagraphFont"/>
    <w:link w:val="IntenseQuote"/>
    <w:uiPriority w:val="30"/>
    <w:rsid w:val="00144239"/>
    <w:rPr>
      <w:b/>
      <w:bCs/>
      <w:i/>
      <w:iCs/>
    </w:rPr>
  </w:style>
  <w:style w:type="character" w:styleId="SubtleEmphasis">
    <w:name w:val="Subtle Emphasis"/>
    <w:uiPriority w:val="19"/>
    <w:qFormat/>
    <w:rsid w:val="00144239"/>
    <w:rPr>
      <w:i/>
      <w:iCs/>
    </w:rPr>
  </w:style>
  <w:style w:type="character" w:styleId="IntenseEmphasis">
    <w:name w:val="Intense Emphasis"/>
    <w:uiPriority w:val="21"/>
    <w:qFormat/>
    <w:rsid w:val="00144239"/>
    <w:rPr>
      <w:b/>
      <w:bCs/>
    </w:rPr>
  </w:style>
  <w:style w:type="character" w:styleId="SubtleReference">
    <w:name w:val="Subtle Reference"/>
    <w:uiPriority w:val="31"/>
    <w:qFormat/>
    <w:rsid w:val="00144239"/>
    <w:rPr>
      <w:smallCaps/>
    </w:rPr>
  </w:style>
  <w:style w:type="character" w:styleId="IntenseReference">
    <w:name w:val="Intense Reference"/>
    <w:uiPriority w:val="32"/>
    <w:qFormat/>
    <w:rsid w:val="00144239"/>
    <w:rPr>
      <w:smallCaps/>
      <w:spacing w:val="5"/>
      <w:u w:val="single"/>
    </w:rPr>
  </w:style>
  <w:style w:type="character" w:styleId="BookTitle">
    <w:name w:val="Book Title"/>
    <w:uiPriority w:val="33"/>
    <w:qFormat/>
    <w:rsid w:val="00144239"/>
    <w:rPr>
      <w:i/>
      <w:iCs/>
      <w:smallCaps/>
      <w:spacing w:val="5"/>
    </w:rPr>
  </w:style>
  <w:style w:type="paragraph" w:styleId="TOCHeading">
    <w:name w:val="TOC Heading"/>
    <w:basedOn w:val="Heading1"/>
    <w:next w:val="Normal"/>
    <w:uiPriority w:val="39"/>
    <w:semiHidden/>
    <w:unhideWhenUsed/>
    <w:qFormat/>
    <w:rsid w:val="00144239"/>
    <w:pPr>
      <w:outlineLvl w:val="9"/>
    </w:pPr>
    <w:rPr>
      <w:lang w:bidi="en-US"/>
    </w:rPr>
  </w:style>
  <w:style w:type="paragraph" w:customStyle="1" w:styleId="a">
    <w:name w:val="본문 첫줄"/>
    <w:basedOn w:val="Heading3"/>
    <w:next w:val="Normal"/>
    <w:link w:val="Char"/>
    <w:autoRedefine/>
    <w:qFormat/>
    <w:rsid w:val="00A43E69"/>
    <w:pPr>
      <w:tabs>
        <w:tab w:val="left" w:pos="2694"/>
      </w:tabs>
    </w:pPr>
    <w:rPr>
      <w:b/>
    </w:rPr>
  </w:style>
  <w:style w:type="character" w:customStyle="1" w:styleId="Char">
    <w:name w:val="본문 첫줄 Char"/>
    <w:basedOn w:val="DefaultParagraphFont"/>
    <w:link w:val="a"/>
    <w:rsid w:val="00A43E69"/>
    <w:rPr>
      <w:rFonts w:eastAsiaTheme="majorEastAsia"/>
    </w:rPr>
  </w:style>
  <w:style w:type="paragraph" w:styleId="BodyText2">
    <w:name w:val="Body Text 2"/>
    <w:aliases w:val="본문제목"/>
    <w:basedOn w:val="Heading3"/>
    <w:link w:val="BodyText2Char"/>
    <w:autoRedefine/>
    <w:qFormat/>
    <w:rsid w:val="00144239"/>
    <w:pPr>
      <w:spacing w:before="0"/>
    </w:pPr>
    <w:rPr>
      <w:rFonts w:eastAsiaTheme="minorEastAsia"/>
      <w:bCs/>
      <w:iCs/>
      <w:szCs w:val="24"/>
    </w:rPr>
  </w:style>
  <w:style w:type="character" w:customStyle="1" w:styleId="BodyText2Char">
    <w:name w:val="Body Text 2 Char"/>
    <w:aliases w:val="본문제목 Char"/>
    <w:basedOn w:val="DefaultParagraphFont"/>
    <w:link w:val="BodyText2"/>
    <w:rsid w:val="00144239"/>
    <w:rPr>
      <w:rFonts w:ascii="Times New Roman" w:hAnsi="Times New Roman" w:cs="Times New Roman"/>
      <w:b/>
      <w:iCs/>
      <w:sz w:val="24"/>
      <w:szCs w:val="24"/>
    </w:rPr>
  </w:style>
  <w:style w:type="paragraph" w:styleId="Header">
    <w:name w:val="header"/>
    <w:basedOn w:val="Normal"/>
    <w:link w:val="HeaderChar"/>
    <w:uiPriority w:val="99"/>
    <w:rsid w:val="00144239"/>
    <w:pPr>
      <w:tabs>
        <w:tab w:val="center" w:pos="4320"/>
        <w:tab w:val="right" w:pos="8640"/>
      </w:tabs>
    </w:pPr>
    <w:rPr>
      <w:szCs w:val="24"/>
      <w:lang w:eastAsia="en-US"/>
    </w:rPr>
  </w:style>
  <w:style w:type="character" w:customStyle="1" w:styleId="HeaderChar">
    <w:name w:val="Header Char"/>
    <w:basedOn w:val="DefaultParagraphFont"/>
    <w:link w:val="Header"/>
    <w:uiPriority w:val="99"/>
    <w:rsid w:val="00144239"/>
    <w:rPr>
      <w:rFonts w:ascii="Times New Roman" w:eastAsia="Times New Roman" w:hAnsi="Times New Roman" w:cs="Times New Roman"/>
      <w:sz w:val="24"/>
      <w:szCs w:val="24"/>
      <w:lang w:eastAsia="en-US"/>
    </w:rPr>
  </w:style>
  <w:style w:type="character" w:styleId="Hyperlink">
    <w:name w:val="Hyperlink"/>
    <w:basedOn w:val="DefaultParagraphFont"/>
    <w:uiPriority w:val="99"/>
    <w:rsid w:val="00144239"/>
    <w:rPr>
      <w:color w:val="0000FF"/>
      <w:u w:val="single"/>
    </w:rPr>
  </w:style>
  <w:style w:type="paragraph" w:styleId="Footer">
    <w:name w:val="footer"/>
    <w:basedOn w:val="Normal"/>
    <w:link w:val="FooterChar"/>
    <w:uiPriority w:val="99"/>
    <w:unhideWhenUsed/>
    <w:rsid w:val="00144239"/>
    <w:pPr>
      <w:tabs>
        <w:tab w:val="center" w:pos="4513"/>
        <w:tab w:val="right" w:pos="9026"/>
      </w:tabs>
      <w:snapToGrid w:val="0"/>
    </w:pPr>
  </w:style>
  <w:style w:type="character" w:customStyle="1" w:styleId="FooterChar">
    <w:name w:val="Footer Char"/>
    <w:basedOn w:val="DefaultParagraphFont"/>
    <w:link w:val="Footer"/>
    <w:uiPriority w:val="99"/>
    <w:rsid w:val="00144239"/>
    <w:rPr>
      <w:rFonts w:ascii="Times New Roman" w:eastAsia="Times New Roman" w:hAnsi="Times New Roman" w:cs="Times New Roman"/>
      <w:sz w:val="24"/>
    </w:rPr>
  </w:style>
  <w:style w:type="table" w:styleId="TableGrid">
    <w:name w:val="Table Grid"/>
    <w:basedOn w:val="TableNormal"/>
    <w:uiPriority w:val="59"/>
    <w:rsid w:val="00144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4239"/>
    <w:pPr>
      <w:spacing w:line="240" w:lineRule="auto"/>
    </w:pPr>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sid w:val="00144239"/>
    <w:rPr>
      <w:rFonts w:ascii="Tahoma" w:eastAsiaTheme="majorEastAsia" w:hAnsi="Tahoma" w:cs="Tahoma"/>
      <w:sz w:val="16"/>
      <w:szCs w:val="18"/>
    </w:rPr>
  </w:style>
  <w:style w:type="paragraph" w:styleId="Revision">
    <w:name w:val="Revision"/>
    <w:hidden/>
    <w:uiPriority w:val="99"/>
    <w:semiHidden/>
    <w:rsid w:val="00144239"/>
    <w:pPr>
      <w:spacing w:after="0" w:line="240" w:lineRule="auto"/>
    </w:pPr>
  </w:style>
  <w:style w:type="character" w:styleId="LineNumber">
    <w:name w:val="line number"/>
    <w:basedOn w:val="DefaultParagraphFont"/>
    <w:uiPriority w:val="99"/>
    <w:semiHidden/>
    <w:unhideWhenUsed/>
    <w:rsid w:val="00144239"/>
  </w:style>
  <w:style w:type="paragraph" w:customStyle="1" w:styleId="a0">
    <w:name w:val="본문 둘째"/>
    <w:basedOn w:val="Heading3"/>
    <w:link w:val="Char0"/>
    <w:autoRedefine/>
    <w:qFormat/>
    <w:rsid w:val="00D042D4"/>
    <w:pPr>
      <w:ind w:firstLineChars="200" w:firstLine="480"/>
    </w:pPr>
    <w:rPr>
      <w:b/>
    </w:rPr>
  </w:style>
  <w:style w:type="character" w:customStyle="1" w:styleId="Char0">
    <w:name w:val="본문 둘째 Char"/>
    <w:basedOn w:val="Heading2Char"/>
    <w:link w:val="a0"/>
    <w:rsid w:val="00D042D4"/>
    <w:rPr>
      <w:rFonts w:ascii="Times New Roman" w:eastAsiaTheme="majorEastAsia" w:hAnsi="Times New Roman" w:cs="Times New Roman"/>
      <w:b w:val="0"/>
      <w:sz w:val="24"/>
    </w:rPr>
  </w:style>
  <w:style w:type="character" w:styleId="CommentReference">
    <w:name w:val="annotation reference"/>
    <w:basedOn w:val="DefaultParagraphFont"/>
    <w:uiPriority w:val="99"/>
    <w:semiHidden/>
    <w:unhideWhenUsed/>
    <w:rsid w:val="00D713E2"/>
    <w:rPr>
      <w:sz w:val="18"/>
      <w:szCs w:val="18"/>
    </w:rPr>
  </w:style>
  <w:style w:type="paragraph" w:styleId="CommentText">
    <w:name w:val="annotation text"/>
    <w:basedOn w:val="Normal"/>
    <w:link w:val="CommentTextChar"/>
    <w:unhideWhenUsed/>
    <w:rsid w:val="00D713E2"/>
  </w:style>
  <w:style w:type="character" w:customStyle="1" w:styleId="CommentTextChar">
    <w:name w:val="Comment Text Char"/>
    <w:basedOn w:val="DefaultParagraphFont"/>
    <w:link w:val="CommentText"/>
    <w:rsid w:val="00D713E2"/>
  </w:style>
  <w:style w:type="paragraph" w:styleId="CommentSubject">
    <w:name w:val="annotation subject"/>
    <w:basedOn w:val="CommentText"/>
    <w:next w:val="CommentText"/>
    <w:link w:val="CommentSubjectChar"/>
    <w:uiPriority w:val="99"/>
    <w:semiHidden/>
    <w:unhideWhenUsed/>
    <w:rsid w:val="00D713E2"/>
    <w:rPr>
      <w:b/>
      <w:bCs/>
    </w:rPr>
  </w:style>
  <w:style w:type="character" w:customStyle="1" w:styleId="CommentSubjectChar">
    <w:name w:val="Comment Subject Char"/>
    <w:basedOn w:val="CommentTextChar"/>
    <w:link w:val="CommentSubject"/>
    <w:uiPriority w:val="99"/>
    <w:semiHidden/>
    <w:rsid w:val="00D713E2"/>
    <w:rPr>
      <w:b/>
      <w:bCs/>
    </w:rPr>
  </w:style>
  <w:style w:type="character" w:customStyle="1" w:styleId="normaltextrun">
    <w:name w:val="normaltextrun"/>
    <w:basedOn w:val="DefaultParagraphFont"/>
    <w:rsid w:val="00722C2F"/>
  </w:style>
  <w:style w:type="paragraph" w:styleId="NormalWeb">
    <w:name w:val="Normal (Web)"/>
    <w:basedOn w:val="Normal"/>
    <w:uiPriority w:val="99"/>
    <w:unhideWhenUsed/>
    <w:rsid w:val="006D4B7C"/>
    <w:rPr>
      <w:szCs w:val="24"/>
    </w:rPr>
  </w:style>
  <w:style w:type="paragraph" w:customStyle="1" w:styleId="EndNoteBibliographyTitle">
    <w:name w:val="EndNote Bibliography Title"/>
    <w:basedOn w:val="Normal"/>
    <w:link w:val="EndNoteBibliographyTitleChar"/>
    <w:rsid w:val="00A87289"/>
    <w:pPr>
      <w:jc w:val="center"/>
    </w:pPr>
    <w:rPr>
      <w:noProof/>
    </w:rPr>
  </w:style>
  <w:style w:type="character" w:customStyle="1" w:styleId="EndNoteBibliographyTitleChar">
    <w:name w:val="EndNote Bibliography Title Char"/>
    <w:basedOn w:val="DefaultParagraphFont"/>
    <w:link w:val="EndNoteBibliographyTitle"/>
    <w:rsid w:val="00A87289"/>
    <w:rPr>
      <w:noProof/>
    </w:rPr>
  </w:style>
  <w:style w:type="paragraph" w:customStyle="1" w:styleId="EndNoteBibliography">
    <w:name w:val="EndNote Bibliography"/>
    <w:basedOn w:val="Normal"/>
    <w:link w:val="EndNoteBibliographyChar"/>
    <w:rsid w:val="00A87289"/>
    <w:pPr>
      <w:spacing w:line="240" w:lineRule="auto"/>
    </w:pPr>
    <w:rPr>
      <w:noProof/>
    </w:rPr>
  </w:style>
  <w:style w:type="character" w:customStyle="1" w:styleId="EndNoteBibliographyChar">
    <w:name w:val="EndNote Bibliography Char"/>
    <w:basedOn w:val="DefaultParagraphFont"/>
    <w:link w:val="EndNoteBibliography"/>
    <w:rsid w:val="00A87289"/>
    <w:rPr>
      <w:noProof/>
    </w:rPr>
  </w:style>
  <w:style w:type="character" w:customStyle="1" w:styleId="highlight1">
    <w:name w:val="highlight1"/>
    <w:rsid w:val="00A875E9"/>
    <w:rPr>
      <w:shd w:val="clear" w:color="auto" w:fill="F1BFE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sz w:val="24"/>
        <w:szCs w:val="22"/>
        <w:lang w:val="en-US" w:eastAsia="ko-KR" w:bidi="ar-SA"/>
      </w:rPr>
    </w:rPrDefault>
    <w:pPrDefault>
      <w:pPr>
        <w:spacing w:after="48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DE"/>
    <w:pPr>
      <w:spacing w:after="0" w:line="480" w:lineRule="auto"/>
    </w:pPr>
  </w:style>
  <w:style w:type="paragraph" w:styleId="Heading1">
    <w:name w:val="heading 1"/>
    <w:aliases w:val="Title"/>
    <w:basedOn w:val="Normal"/>
    <w:next w:val="Normal"/>
    <w:link w:val="Heading1Char"/>
    <w:autoRedefine/>
    <w:uiPriority w:val="9"/>
    <w:qFormat/>
    <w:rsid w:val="00144239"/>
    <w:pPr>
      <w:tabs>
        <w:tab w:val="left" w:pos="518"/>
      </w:tabs>
      <w:contextualSpacing/>
      <w:outlineLvl w:val="0"/>
    </w:pPr>
    <w:rPr>
      <w:rFonts w:eastAsiaTheme="majorEastAsia"/>
      <w:b/>
      <w:bCs/>
      <w:i/>
      <w:szCs w:val="24"/>
      <w:u w:val="single"/>
    </w:rPr>
  </w:style>
  <w:style w:type="paragraph" w:styleId="Heading2">
    <w:name w:val="heading 2"/>
    <w:aliases w:val="Main category"/>
    <w:basedOn w:val="Normal"/>
    <w:next w:val="a"/>
    <w:link w:val="Heading2Char"/>
    <w:uiPriority w:val="9"/>
    <w:unhideWhenUsed/>
    <w:qFormat/>
    <w:rsid w:val="00E709D8"/>
    <w:pPr>
      <w:outlineLvl w:val="1"/>
    </w:pPr>
    <w:rPr>
      <w:b/>
    </w:rPr>
  </w:style>
  <w:style w:type="paragraph" w:styleId="Heading3">
    <w:name w:val="heading 3"/>
    <w:aliases w:val="Sub category"/>
    <w:basedOn w:val="Normal"/>
    <w:next w:val="Normal"/>
    <w:link w:val="Heading3Char"/>
    <w:autoRedefine/>
    <w:uiPriority w:val="9"/>
    <w:unhideWhenUsed/>
    <w:qFormat/>
    <w:rsid w:val="009D156B"/>
    <w:pPr>
      <w:spacing w:before="200"/>
      <w:outlineLvl w:val="2"/>
    </w:pPr>
    <w:rPr>
      <w:rFonts w:eastAsiaTheme="majorEastAsia"/>
    </w:rPr>
  </w:style>
  <w:style w:type="paragraph" w:styleId="Heading4">
    <w:name w:val="heading 4"/>
    <w:aliases w:val="Sub Italic"/>
    <w:basedOn w:val="Normal"/>
    <w:next w:val="Normal"/>
    <w:link w:val="Heading4Char"/>
    <w:autoRedefine/>
    <w:uiPriority w:val="9"/>
    <w:unhideWhenUsed/>
    <w:qFormat/>
    <w:rsid w:val="00E709D8"/>
    <w:pPr>
      <w:spacing w:before="200"/>
      <w:outlineLvl w:val="3"/>
    </w:pPr>
    <w:rPr>
      <w:rFonts w:eastAsiaTheme="majorEastAsia" w:cstheme="majorBidi"/>
      <w:b/>
      <w:bCs/>
      <w:i/>
      <w:iCs/>
    </w:rPr>
  </w:style>
  <w:style w:type="paragraph" w:styleId="Heading5">
    <w:name w:val="heading 5"/>
    <w:aliases w:val="Table Figure,Title Figure"/>
    <w:basedOn w:val="Normal"/>
    <w:next w:val="Normal"/>
    <w:link w:val="Heading5Char"/>
    <w:autoRedefine/>
    <w:uiPriority w:val="9"/>
    <w:unhideWhenUsed/>
    <w:qFormat/>
    <w:rsid w:val="00144239"/>
    <w:pPr>
      <w:spacing w:before="200"/>
      <w:outlineLvl w:val="4"/>
    </w:pPr>
    <w:rPr>
      <w:rFonts w:eastAsiaTheme="majorEastAsia" w:cstheme="majorBidi"/>
      <w:b/>
      <w:bCs/>
    </w:rPr>
  </w:style>
  <w:style w:type="paragraph" w:styleId="Heading6">
    <w:name w:val="heading 6"/>
    <w:aliases w:val="본문 수정"/>
    <w:basedOn w:val="Normal"/>
    <w:next w:val="Normal"/>
    <w:link w:val="Heading6Char"/>
    <w:autoRedefine/>
    <w:uiPriority w:val="9"/>
    <w:unhideWhenUsed/>
    <w:qFormat/>
    <w:rsid w:val="00E709D8"/>
    <w:pPr>
      <w:ind w:firstLineChars="200" w:firstLine="480"/>
      <w:outlineLvl w:val="5"/>
    </w:pPr>
    <w:rPr>
      <w:color w:val="0070C0"/>
    </w:rPr>
  </w:style>
  <w:style w:type="paragraph" w:styleId="Heading7">
    <w:name w:val="heading 7"/>
    <w:aliases w:val="제목 7 본문교정"/>
    <w:basedOn w:val="Normal"/>
    <w:next w:val="Normal"/>
    <w:link w:val="Heading7Char"/>
    <w:uiPriority w:val="9"/>
    <w:unhideWhenUsed/>
    <w:qFormat/>
    <w:rsid w:val="00144239"/>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14423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4423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
    <w:rsid w:val="00144239"/>
    <w:rPr>
      <w:rFonts w:ascii="Times New Roman" w:eastAsiaTheme="majorEastAsia" w:hAnsi="Times New Roman" w:cs="Times New Roman"/>
      <w:b/>
      <w:bCs/>
      <w:i/>
      <w:sz w:val="24"/>
      <w:szCs w:val="24"/>
      <w:u w:val="single"/>
    </w:rPr>
  </w:style>
  <w:style w:type="character" w:customStyle="1" w:styleId="Heading2Char">
    <w:name w:val="Heading 2 Char"/>
    <w:aliases w:val="Main category Char"/>
    <w:basedOn w:val="DefaultParagraphFont"/>
    <w:link w:val="Heading2"/>
    <w:uiPriority w:val="9"/>
    <w:rsid w:val="00E709D8"/>
    <w:rPr>
      <w:rFonts w:ascii="Times New Roman" w:eastAsia="Times New Roman" w:hAnsi="Times New Roman" w:cs="Times New Roman"/>
      <w:b/>
      <w:sz w:val="24"/>
    </w:rPr>
  </w:style>
  <w:style w:type="character" w:customStyle="1" w:styleId="Heading3Char">
    <w:name w:val="Heading 3 Char"/>
    <w:aliases w:val="Sub category Char"/>
    <w:basedOn w:val="DefaultParagraphFont"/>
    <w:link w:val="Heading3"/>
    <w:uiPriority w:val="9"/>
    <w:rsid w:val="009D156B"/>
    <w:rPr>
      <w:rFonts w:eastAsiaTheme="majorEastAsia"/>
    </w:rPr>
  </w:style>
  <w:style w:type="character" w:customStyle="1" w:styleId="Heading4Char">
    <w:name w:val="Heading 4 Char"/>
    <w:aliases w:val="Sub Italic Char"/>
    <w:basedOn w:val="DefaultParagraphFont"/>
    <w:link w:val="Heading4"/>
    <w:uiPriority w:val="9"/>
    <w:rsid w:val="00E709D8"/>
    <w:rPr>
      <w:rFonts w:ascii="Times New Roman" w:eastAsiaTheme="majorEastAsia" w:hAnsi="Times New Roman" w:cstheme="majorBidi"/>
      <w:b/>
      <w:bCs/>
      <w:i/>
      <w:iCs/>
      <w:sz w:val="24"/>
    </w:rPr>
  </w:style>
  <w:style w:type="character" w:customStyle="1" w:styleId="Heading5Char">
    <w:name w:val="Heading 5 Char"/>
    <w:aliases w:val="Table Figure Char,Title Figure Char"/>
    <w:basedOn w:val="DefaultParagraphFont"/>
    <w:link w:val="Heading5"/>
    <w:uiPriority w:val="9"/>
    <w:rsid w:val="00144239"/>
    <w:rPr>
      <w:rFonts w:ascii="Times New Roman" w:eastAsiaTheme="majorEastAsia" w:hAnsi="Times New Roman" w:cstheme="majorBidi"/>
      <w:b/>
      <w:bCs/>
      <w:sz w:val="24"/>
    </w:rPr>
  </w:style>
  <w:style w:type="character" w:customStyle="1" w:styleId="Heading6Char">
    <w:name w:val="Heading 6 Char"/>
    <w:aliases w:val="본문 수정 Char"/>
    <w:basedOn w:val="DefaultParagraphFont"/>
    <w:link w:val="Heading6"/>
    <w:uiPriority w:val="9"/>
    <w:rsid w:val="00E709D8"/>
    <w:rPr>
      <w:rFonts w:ascii="Times New Roman" w:eastAsia="Malgun Gothic" w:hAnsi="Times New Roman" w:cs="Times New Roman"/>
      <w:color w:val="0070C0"/>
      <w:sz w:val="24"/>
    </w:rPr>
  </w:style>
  <w:style w:type="character" w:customStyle="1" w:styleId="Heading7Char">
    <w:name w:val="Heading 7 Char"/>
    <w:aliases w:val="제목 7 본문교정 Char"/>
    <w:basedOn w:val="DefaultParagraphFont"/>
    <w:link w:val="Heading7"/>
    <w:uiPriority w:val="9"/>
    <w:rsid w:val="001442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4423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4423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144239"/>
    <w:pPr>
      <w:spacing w:line="240" w:lineRule="auto"/>
    </w:pPr>
    <w:rPr>
      <w:b/>
      <w:bCs/>
      <w:color w:val="4F81BD" w:themeColor="accent1"/>
      <w:sz w:val="18"/>
      <w:szCs w:val="18"/>
    </w:rPr>
  </w:style>
  <w:style w:type="paragraph" w:styleId="Title">
    <w:name w:val="Title"/>
    <w:basedOn w:val="Normal"/>
    <w:next w:val="Normal"/>
    <w:link w:val="TitleChar1"/>
    <w:uiPriority w:val="10"/>
    <w:qFormat/>
    <w:rsid w:val="0014423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1">
    <w:name w:val="Title Char1"/>
    <w:basedOn w:val="DefaultParagraphFont"/>
    <w:link w:val="Title"/>
    <w:uiPriority w:val="10"/>
    <w:rsid w:val="0014423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4423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44239"/>
    <w:rPr>
      <w:rFonts w:asciiTheme="majorHAnsi" w:eastAsiaTheme="majorEastAsia" w:hAnsiTheme="majorHAnsi" w:cstheme="majorBidi"/>
      <w:i/>
      <w:iCs/>
      <w:spacing w:val="13"/>
      <w:sz w:val="24"/>
      <w:szCs w:val="24"/>
    </w:rPr>
  </w:style>
  <w:style w:type="character" w:styleId="Strong">
    <w:name w:val="Strong"/>
    <w:qFormat/>
    <w:rsid w:val="00144239"/>
    <w:rPr>
      <w:b/>
      <w:bCs/>
    </w:rPr>
  </w:style>
  <w:style w:type="character" w:styleId="Emphasis">
    <w:name w:val="Emphasis"/>
    <w:uiPriority w:val="20"/>
    <w:qFormat/>
    <w:rsid w:val="00144239"/>
    <w:rPr>
      <w:b/>
      <w:bCs/>
      <w:i/>
      <w:iCs/>
      <w:spacing w:val="10"/>
      <w:bdr w:val="none" w:sz="0" w:space="0" w:color="auto"/>
      <w:shd w:val="clear" w:color="auto" w:fill="auto"/>
    </w:rPr>
  </w:style>
  <w:style w:type="paragraph" w:styleId="NoSpacing">
    <w:name w:val="No Spacing"/>
    <w:basedOn w:val="Normal"/>
    <w:uiPriority w:val="1"/>
    <w:qFormat/>
    <w:rsid w:val="00144239"/>
    <w:pPr>
      <w:spacing w:line="240" w:lineRule="auto"/>
    </w:pPr>
  </w:style>
  <w:style w:type="paragraph" w:styleId="ListParagraph">
    <w:name w:val="List Paragraph"/>
    <w:basedOn w:val="Normal"/>
    <w:uiPriority w:val="34"/>
    <w:qFormat/>
    <w:rsid w:val="00144239"/>
    <w:pPr>
      <w:ind w:left="720"/>
      <w:contextualSpacing/>
    </w:pPr>
  </w:style>
  <w:style w:type="paragraph" w:styleId="Quote">
    <w:name w:val="Quote"/>
    <w:basedOn w:val="Normal"/>
    <w:next w:val="Normal"/>
    <w:link w:val="QuoteChar"/>
    <w:uiPriority w:val="29"/>
    <w:qFormat/>
    <w:rsid w:val="00144239"/>
    <w:pPr>
      <w:spacing w:before="200"/>
      <w:ind w:left="360" w:right="360"/>
    </w:pPr>
    <w:rPr>
      <w:rFonts w:asciiTheme="minorHAnsi" w:eastAsiaTheme="minorEastAsia" w:hAnsiTheme="minorHAnsi" w:cstheme="minorBidi"/>
      <w:i/>
      <w:iCs/>
      <w:sz w:val="22"/>
    </w:rPr>
  </w:style>
  <w:style w:type="character" w:customStyle="1" w:styleId="QuoteChar">
    <w:name w:val="Quote Char"/>
    <w:basedOn w:val="DefaultParagraphFont"/>
    <w:link w:val="Quote"/>
    <w:uiPriority w:val="29"/>
    <w:rsid w:val="00144239"/>
    <w:rPr>
      <w:i/>
      <w:iCs/>
    </w:rPr>
  </w:style>
  <w:style w:type="paragraph" w:styleId="IntenseQuote">
    <w:name w:val="Intense Quote"/>
    <w:basedOn w:val="Normal"/>
    <w:next w:val="Normal"/>
    <w:link w:val="IntenseQuoteChar"/>
    <w:uiPriority w:val="30"/>
    <w:qFormat/>
    <w:rsid w:val="00144239"/>
    <w:pPr>
      <w:pBdr>
        <w:bottom w:val="single" w:sz="4" w:space="1" w:color="auto"/>
      </w:pBdr>
      <w:spacing w:before="200" w:after="280"/>
      <w:ind w:left="1008" w:right="1152"/>
      <w:jc w:val="both"/>
    </w:pPr>
    <w:rPr>
      <w:rFonts w:asciiTheme="minorHAnsi" w:eastAsiaTheme="minorEastAsia" w:hAnsiTheme="minorHAnsi" w:cstheme="minorBidi"/>
      <w:b/>
      <w:bCs/>
      <w:i/>
      <w:iCs/>
      <w:sz w:val="22"/>
    </w:rPr>
  </w:style>
  <w:style w:type="character" w:customStyle="1" w:styleId="IntenseQuoteChar">
    <w:name w:val="Intense Quote Char"/>
    <w:basedOn w:val="DefaultParagraphFont"/>
    <w:link w:val="IntenseQuote"/>
    <w:uiPriority w:val="30"/>
    <w:rsid w:val="00144239"/>
    <w:rPr>
      <w:b/>
      <w:bCs/>
      <w:i/>
      <w:iCs/>
    </w:rPr>
  </w:style>
  <w:style w:type="character" w:styleId="SubtleEmphasis">
    <w:name w:val="Subtle Emphasis"/>
    <w:uiPriority w:val="19"/>
    <w:qFormat/>
    <w:rsid w:val="00144239"/>
    <w:rPr>
      <w:i/>
      <w:iCs/>
    </w:rPr>
  </w:style>
  <w:style w:type="character" w:styleId="IntenseEmphasis">
    <w:name w:val="Intense Emphasis"/>
    <w:uiPriority w:val="21"/>
    <w:qFormat/>
    <w:rsid w:val="00144239"/>
    <w:rPr>
      <w:b/>
      <w:bCs/>
    </w:rPr>
  </w:style>
  <w:style w:type="character" w:styleId="SubtleReference">
    <w:name w:val="Subtle Reference"/>
    <w:uiPriority w:val="31"/>
    <w:qFormat/>
    <w:rsid w:val="00144239"/>
    <w:rPr>
      <w:smallCaps/>
    </w:rPr>
  </w:style>
  <w:style w:type="character" w:styleId="IntenseReference">
    <w:name w:val="Intense Reference"/>
    <w:uiPriority w:val="32"/>
    <w:qFormat/>
    <w:rsid w:val="00144239"/>
    <w:rPr>
      <w:smallCaps/>
      <w:spacing w:val="5"/>
      <w:u w:val="single"/>
    </w:rPr>
  </w:style>
  <w:style w:type="character" w:styleId="BookTitle">
    <w:name w:val="Book Title"/>
    <w:uiPriority w:val="33"/>
    <w:qFormat/>
    <w:rsid w:val="00144239"/>
    <w:rPr>
      <w:i/>
      <w:iCs/>
      <w:smallCaps/>
      <w:spacing w:val="5"/>
    </w:rPr>
  </w:style>
  <w:style w:type="paragraph" w:styleId="TOCHeading">
    <w:name w:val="TOC Heading"/>
    <w:basedOn w:val="Heading1"/>
    <w:next w:val="Normal"/>
    <w:uiPriority w:val="39"/>
    <w:semiHidden/>
    <w:unhideWhenUsed/>
    <w:qFormat/>
    <w:rsid w:val="00144239"/>
    <w:pPr>
      <w:outlineLvl w:val="9"/>
    </w:pPr>
    <w:rPr>
      <w:lang w:bidi="en-US"/>
    </w:rPr>
  </w:style>
  <w:style w:type="paragraph" w:customStyle="1" w:styleId="a">
    <w:name w:val="본문 첫줄"/>
    <w:basedOn w:val="Heading3"/>
    <w:next w:val="Normal"/>
    <w:link w:val="Char"/>
    <w:autoRedefine/>
    <w:qFormat/>
    <w:rsid w:val="00A43E69"/>
    <w:pPr>
      <w:tabs>
        <w:tab w:val="left" w:pos="2694"/>
      </w:tabs>
    </w:pPr>
    <w:rPr>
      <w:b/>
    </w:rPr>
  </w:style>
  <w:style w:type="character" w:customStyle="1" w:styleId="Char">
    <w:name w:val="본문 첫줄 Char"/>
    <w:basedOn w:val="DefaultParagraphFont"/>
    <w:link w:val="a"/>
    <w:rsid w:val="00A43E69"/>
    <w:rPr>
      <w:rFonts w:eastAsiaTheme="majorEastAsia"/>
    </w:rPr>
  </w:style>
  <w:style w:type="paragraph" w:styleId="BodyText2">
    <w:name w:val="Body Text 2"/>
    <w:aliases w:val="본문제목"/>
    <w:basedOn w:val="Heading3"/>
    <w:link w:val="BodyText2Char"/>
    <w:autoRedefine/>
    <w:qFormat/>
    <w:rsid w:val="00144239"/>
    <w:pPr>
      <w:spacing w:before="0"/>
    </w:pPr>
    <w:rPr>
      <w:rFonts w:eastAsiaTheme="minorEastAsia"/>
      <w:bCs/>
      <w:iCs/>
      <w:szCs w:val="24"/>
    </w:rPr>
  </w:style>
  <w:style w:type="character" w:customStyle="1" w:styleId="BodyText2Char">
    <w:name w:val="Body Text 2 Char"/>
    <w:aliases w:val="본문제목 Char"/>
    <w:basedOn w:val="DefaultParagraphFont"/>
    <w:link w:val="BodyText2"/>
    <w:rsid w:val="00144239"/>
    <w:rPr>
      <w:rFonts w:ascii="Times New Roman" w:hAnsi="Times New Roman" w:cs="Times New Roman"/>
      <w:b/>
      <w:iCs/>
      <w:sz w:val="24"/>
      <w:szCs w:val="24"/>
    </w:rPr>
  </w:style>
  <w:style w:type="paragraph" w:styleId="Header">
    <w:name w:val="header"/>
    <w:basedOn w:val="Normal"/>
    <w:link w:val="HeaderChar"/>
    <w:uiPriority w:val="99"/>
    <w:rsid w:val="00144239"/>
    <w:pPr>
      <w:tabs>
        <w:tab w:val="center" w:pos="4320"/>
        <w:tab w:val="right" w:pos="8640"/>
      </w:tabs>
    </w:pPr>
    <w:rPr>
      <w:szCs w:val="24"/>
      <w:lang w:eastAsia="en-US"/>
    </w:rPr>
  </w:style>
  <w:style w:type="character" w:customStyle="1" w:styleId="HeaderChar">
    <w:name w:val="Header Char"/>
    <w:basedOn w:val="DefaultParagraphFont"/>
    <w:link w:val="Header"/>
    <w:uiPriority w:val="99"/>
    <w:rsid w:val="00144239"/>
    <w:rPr>
      <w:rFonts w:ascii="Times New Roman" w:eastAsia="Times New Roman" w:hAnsi="Times New Roman" w:cs="Times New Roman"/>
      <w:sz w:val="24"/>
      <w:szCs w:val="24"/>
      <w:lang w:eastAsia="en-US"/>
    </w:rPr>
  </w:style>
  <w:style w:type="character" w:styleId="Hyperlink">
    <w:name w:val="Hyperlink"/>
    <w:basedOn w:val="DefaultParagraphFont"/>
    <w:uiPriority w:val="99"/>
    <w:rsid w:val="00144239"/>
    <w:rPr>
      <w:color w:val="0000FF"/>
      <w:u w:val="single"/>
    </w:rPr>
  </w:style>
  <w:style w:type="paragraph" w:styleId="Footer">
    <w:name w:val="footer"/>
    <w:basedOn w:val="Normal"/>
    <w:link w:val="FooterChar"/>
    <w:uiPriority w:val="99"/>
    <w:unhideWhenUsed/>
    <w:rsid w:val="00144239"/>
    <w:pPr>
      <w:tabs>
        <w:tab w:val="center" w:pos="4513"/>
        <w:tab w:val="right" w:pos="9026"/>
      </w:tabs>
      <w:snapToGrid w:val="0"/>
    </w:pPr>
  </w:style>
  <w:style w:type="character" w:customStyle="1" w:styleId="FooterChar">
    <w:name w:val="Footer Char"/>
    <w:basedOn w:val="DefaultParagraphFont"/>
    <w:link w:val="Footer"/>
    <w:uiPriority w:val="99"/>
    <w:rsid w:val="00144239"/>
    <w:rPr>
      <w:rFonts w:ascii="Times New Roman" w:eastAsia="Times New Roman" w:hAnsi="Times New Roman" w:cs="Times New Roman"/>
      <w:sz w:val="24"/>
    </w:rPr>
  </w:style>
  <w:style w:type="table" w:styleId="TableGrid">
    <w:name w:val="Table Grid"/>
    <w:basedOn w:val="TableNormal"/>
    <w:uiPriority w:val="59"/>
    <w:rsid w:val="00144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4239"/>
    <w:pPr>
      <w:spacing w:line="240" w:lineRule="auto"/>
    </w:pPr>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sid w:val="00144239"/>
    <w:rPr>
      <w:rFonts w:ascii="Tahoma" w:eastAsiaTheme="majorEastAsia" w:hAnsi="Tahoma" w:cs="Tahoma"/>
      <w:sz w:val="16"/>
      <w:szCs w:val="18"/>
    </w:rPr>
  </w:style>
  <w:style w:type="paragraph" w:styleId="Revision">
    <w:name w:val="Revision"/>
    <w:hidden/>
    <w:uiPriority w:val="99"/>
    <w:semiHidden/>
    <w:rsid w:val="00144239"/>
    <w:pPr>
      <w:spacing w:after="0" w:line="240" w:lineRule="auto"/>
    </w:pPr>
  </w:style>
  <w:style w:type="character" w:styleId="LineNumber">
    <w:name w:val="line number"/>
    <w:basedOn w:val="DefaultParagraphFont"/>
    <w:uiPriority w:val="99"/>
    <w:semiHidden/>
    <w:unhideWhenUsed/>
    <w:rsid w:val="00144239"/>
  </w:style>
  <w:style w:type="paragraph" w:customStyle="1" w:styleId="a0">
    <w:name w:val="본문 둘째"/>
    <w:basedOn w:val="Heading3"/>
    <w:link w:val="Char0"/>
    <w:autoRedefine/>
    <w:qFormat/>
    <w:rsid w:val="00D042D4"/>
    <w:pPr>
      <w:ind w:firstLineChars="200" w:firstLine="480"/>
    </w:pPr>
    <w:rPr>
      <w:b/>
    </w:rPr>
  </w:style>
  <w:style w:type="character" w:customStyle="1" w:styleId="Char0">
    <w:name w:val="본문 둘째 Char"/>
    <w:basedOn w:val="Heading2Char"/>
    <w:link w:val="a0"/>
    <w:rsid w:val="00D042D4"/>
    <w:rPr>
      <w:rFonts w:ascii="Times New Roman" w:eastAsiaTheme="majorEastAsia" w:hAnsi="Times New Roman" w:cs="Times New Roman"/>
      <w:b w:val="0"/>
      <w:sz w:val="24"/>
    </w:rPr>
  </w:style>
  <w:style w:type="character" w:styleId="CommentReference">
    <w:name w:val="annotation reference"/>
    <w:basedOn w:val="DefaultParagraphFont"/>
    <w:uiPriority w:val="99"/>
    <w:semiHidden/>
    <w:unhideWhenUsed/>
    <w:rsid w:val="00D713E2"/>
    <w:rPr>
      <w:sz w:val="18"/>
      <w:szCs w:val="18"/>
    </w:rPr>
  </w:style>
  <w:style w:type="paragraph" w:styleId="CommentText">
    <w:name w:val="annotation text"/>
    <w:basedOn w:val="Normal"/>
    <w:link w:val="CommentTextChar"/>
    <w:unhideWhenUsed/>
    <w:rsid w:val="00D713E2"/>
  </w:style>
  <w:style w:type="character" w:customStyle="1" w:styleId="CommentTextChar">
    <w:name w:val="Comment Text Char"/>
    <w:basedOn w:val="DefaultParagraphFont"/>
    <w:link w:val="CommentText"/>
    <w:rsid w:val="00D713E2"/>
  </w:style>
  <w:style w:type="paragraph" w:styleId="CommentSubject">
    <w:name w:val="annotation subject"/>
    <w:basedOn w:val="CommentText"/>
    <w:next w:val="CommentText"/>
    <w:link w:val="CommentSubjectChar"/>
    <w:uiPriority w:val="99"/>
    <w:semiHidden/>
    <w:unhideWhenUsed/>
    <w:rsid w:val="00D713E2"/>
    <w:rPr>
      <w:b/>
      <w:bCs/>
    </w:rPr>
  </w:style>
  <w:style w:type="character" w:customStyle="1" w:styleId="CommentSubjectChar">
    <w:name w:val="Comment Subject Char"/>
    <w:basedOn w:val="CommentTextChar"/>
    <w:link w:val="CommentSubject"/>
    <w:uiPriority w:val="99"/>
    <w:semiHidden/>
    <w:rsid w:val="00D713E2"/>
    <w:rPr>
      <w:b/>
      <w:bCs/>
    </w:rPr>
  </w:style>
  <w:style w:type="character" w:customStyle="1" w:styleId="normaltextrun">
    <w:name w:val="normaltextrun"/>
    <w:basedOn w:val="DefaultParagraphFont"/>
    <w:rsid w:val="00722C2F"/>
  </w:style>
  <w:style w:type="paragraph" w:styleId="NormalWeb">
    <w:name w:val="Normal (Web)"/>
    <w:basedOn w:val="Normal"/>
    <w:uiPriority w:val="99"/>
    <w:unhideWhenUsed/>
    <w:rsid w:val="006D4B7C"/>
    <w:rPr>
      <w:szCs w:val="24"/>
    </w:rPr>
  </w:style>
  <w:style w:type="paragraph" w:customStyle="1" w:styleId="EndNoteBibliographyTitle">
    <w:name w:val="EndNote Bibliography Title"/>
    <w:basedOn w:val="Normal"/>
    <w:link w:val="EndNoteBibliographyTitleChar"/>
    <w:rsid w:val="00A87289"/>
    <w:pPr>
      <w:jc w:val="center"/>
    </w:pPr>
    <w:rPr>
      <w:noProof/>
    </w:rPr>
  </w:style>
  <w:style w:type="character" w:customStyle="1" w:styleId="EndNoteBibliographyTitleChar">
    <w:name w:val="EndNote Bibliography Title Char"/>
    <w:basedOn w:val="DefaultParagraphFont"/>
    <w:link w:val="EndNoteBibliographyTitle"/>
    <w:rsid w:val="00A87289"/>
    <w:rPr>
      <w:noProof/>
    </w:rPr>
  </w:style>
  <w:style w:type="paragraph" w:customStyle="1" w:styleId="EndNoteBibliography">
    <w:name w:val="EndNote Bibliography"/>
    <w:basedOn w:val="Normal"/>
    <w:link w:val="EndNoteBibliographyChar"/>
    <w:rsid w:val="00A87289"/>
    <w:pPr>
      <w:spacing w:line="240" w:lineRule="auto"/>
    </w:pPr>
    <w:rPr>
      <w:noProof/>
    </w:rPr>
  </w:style>
  <w:style w:type="character" w:customStyle="1" w:styleId="EndNoteBibliographyChar">
    <w:name w:val="EndNote Bibliography Char"/>
    <w:basedOn w:val="DefaultParagraphFont"/>
    <w:link w:val="EndNoteBibliography"/>
    <w:rsid w:val="00A87289"/>
    <w:rPr>
      <w:noProof/>
    </w:rPr>
  </w:style>
  <w:style w:type="character" w:customStyle="1" w:styleId="highlight1">
    <w:name w:val="highlight1"/>
    <w:rsid w:val="00A875E9"/>
    <w:rPr>
      <w:shd w:val="clear" w:color="auto" w:fill="F1BF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192">
      <w:bodyDiv w:val="1"/>
      <w:marLeft w:val="0"/>
      <w:marRight w:val="0"/>
      <w:marTop w:val="0"/>
      <w:marBottom w:val="0"/>
      <w:divBdr>
        <w:top w:val="none" w:sz="0" w:space="0" w:color="auto"/>
        <w:left w:val="none" w:sz="0" w:space="0" w:color="auto"/>
        <w:bottom w:val="none" w:sz="0" w:space="0" w:color="auto"/>
        <w:right w:val="none" w:sz="0" w:space="0" w:color="auto"/>
      </w:divBdr>
    </w:div>
    <w:div w:id="42994788">
      <w:bodyDiv w:val="1"/>
      <w:marLeft w:val="0"/>
      <w:marRight w:val="0"/>
      <w:marTop w:val="0"/>
      <w:marBottom w:val="0"/>
      <w:divBdr>
        <w:top w:val="none" w:sz="0" w:space="0" w:color="auto"/>
        <w:left w:val="none" w:sz="0" w:space="0" w:color="auto"/>
        <w:bottom w:val="none" w:sz="0" w:space="0" w:color="auto"/>
        <w:right w:val="none" w:sz="0" w:space="0" w:color="auto"/>
      </w:divBdr>
    </w:div>
    <w:div w:id="67844532">
      <w:bodyDiv w:val="1"/>
      <w:marLeft w:val="0"/>
      <w:marRight w:val="0"/>
      <w:marTop w:val="0"/>
      <w:marBottom w:val="0"/>
      <w:divBdr>
        <w:top w:val="none" w:sz="0" w:space="0" w:color="auto"/>
        <w:left w:val="none" w:sz="0" w:space="0" w:color="auto"/>
        <w:bottom w:val="none" w:sz="0" w:space="0" w:color="auto"/>
        <w:right w:val="none" w:sz="0" w:space="0" w:color="auto"/>
      </w:divBdr>
    </w:div>
    <w:div w:id="210001678">
      <w:bodyDiv w:val="1"/>
      <w:marLeft w:val="0"/>
      <w:marRight w:val="0"/>
      <w:marTop w:val="0"/>
      <w:marBottom w:val="0"/>
      <w:divBdr>
        <w:top w:val="none" w:sz="0" w:space="0" w:color="auto"/>
        <w:left w:val="none" w:sz="0" w:space="0" w:color="auto"/>
        <w:bottom w:val="none" w:sz="0" w:space="0" w:color="auto"/>
        <w:right w:val="none" w:sz="0" w:space="0" w:color="auto"/>
      </w:divBdr>
    </w:div>
    <w:div w:id="231038777">
      <w:bodyDiv w:val="1"/>
      <w:marLeft w:val="0"/>
      <w:marRight w:val="0"/>
      <w:marTop w:val="0"/>
      <w:marBottom w:val="0"/>
      <w:divBdr>
        <w:top w:val="none" w:sz="0" w:space="0" w:color="auto"/>
        <w:left w:val="none" w:sz="0" w:space="0" w:color="auto"/>
        <w:bottom w:val="none" w:sz="0" w:space="0" w:color="auto"/>
        <w:right w:val="none" w:sz="0" w:space="0" w:color="auto"/>
      </w:divBdr>
    </w:div>
    <w:div w:id="393938029">
      <w:bodyDiv w:val="1"/>
      <w:marLeft w:val="0"/>
      <w:marRight w:val="0"/>
      <w:marTop w:val="0"/>
      <w:marBottom w:val="0"/>
      <w:divBdr>
        <w:top w:val="none" w:sz="0" w:space="0" w:color="auto"/>
        <w:left w:val="none" w:sz="0" w:space="0" w:color="auto"/>
        <w:bottom w:val="none" w:sz="0" w:space="0" w:color="auto"/>
        <w:right w:val="none" w:sz="0" w:space="0" w:color="auto"/>
      </w:divBdr>
    </w:div>
    <w:div w:id="451166687">
      <w:bodyDiv w:val="1"/>
      <w:marLeft w:val="0"/>
      <w:marRight w:val="0"/>
      <w:marTop w:val="0"/>
      <w:marBottom w:val="0"/>
      <w:divBdr>
        <w:top w:val="none" w:sz="0" w:space="0" w:color="auto"/>
        <w:left w:val="none" w:sz="0" w:space="0" w:color="auto"/>
        <w:bottom w:val="none" w:sz="0" w:space="0" w:color="auto"/>
        <w:right w:val="none" w:sz="0" w:space="0" w:color="auto"/>
      </w:divBdr>
    </w:div>
    <w:div w:id="454714323">
      <w:bodyDiv w:val="1"/>
      <w:marLeft w:val="0"/>
      <w:marRight w:val="0"/>
      <w:marTop w:val="0"/>
      <w:marBottom w:val="0"/>
      <w:divBdr>
        <w:top w:val="none" w:sz="0" w:space="0" w:color="auto"/>
        <w:left w:val="none" w:sz="0" w:space="0" w:color="auto"/>
        <w:bottom w:val="none" w:sz="0" w:space="0" w:color="auto"/>
        <w:right w:val="none" w:sz="0" w:space="0" w:color="auto"/>
      </w:divBdr>
    </w:div>
    <w:div w:id="469127745">
      <w:bodyDiv w:val="1"/>
      <w:marLeft w:val="0"/>
      <w:marRight w:val="0"/>
      <w:marTop w:val="0"/>
      <w:marBottom w:val="0"/>
      <w:divBdr>
        <w:top w:val="none" w:sz="0" w:space="0" w:color="auto"/>
        <w:left w:val="none" w:sz="0" w:space="0" w:color="auto"/>
        <w:bottom w:val="none" w:sz="0" w:space="0" w:color="auto"/>
        <w:right w:val="none" w:sz="0" w:space="0" w:color="auto"/>
      </w:divBdr>
    </w:div>
    <w:div w:id="503320088">
      <w:bodyDiv w:val="1"/>
      <w:marLeft w:val="0"/>
      <w:marRight w:val="0"/>
      <w:marTop w:val="0"/>
      <w:marBottom w:val="0"/>
      <w:divBdr>
        <w:top w:val="none" w:sz="0" w:space="0" w:color="auto"/>
        <w:left w:val="none" w:sz="0" w:space="0" w:color="auto"/>
        <w:bottom w:val="none" w:sz="0" w:space="0" w:color="auto"/>
        <w:right w:val="none" w:sz="0" w:space="0" w:color="auto"/>
      </w:divBdr>
    </w:div>
    <w:div w:id="887299065">
      <w:bodyDiv w:val="1"/>
      <w:marLeft w:val="0"/>
      <w:marRight w:val="0"/>
      <w:marTop w:val="0"/>
      <w:marBottom w:val="0"/>
      <w:divBdr>
        <w:top w:val="none" w:sz="0" w:space="0" w:color="auto"/>
        <w:left w:val="none" w:sz="0" w:space="0" w:color="auto"/>
        <w:bottom w:val="none" w:sz="0" w:space="0" w:color="auto"/>
        <w:right w:val="none" w:sz="0" w:space="0" w:color="auto"/>
      </w:divBdr>
    </w:div>
    <w:div w:id="901909233">
      <w:bodyDiv w:val="1"/>
      <w:marLeft w:val="0"/>
      <w:marRight w:val="0"/>
      <w:marTop w:val="0"/>
      <w:marBottom w:val="0"/>
      <w:divBdr>
        <w:top w:val="none" w:sz="0" w:space="0" w:color="auto"/>
        <w:left w:val="none" w:sz="0" w:space="0" w:color="auto"/>
        <w:bottom w:val="none" w:sz="0" w:space="0" w:color="auto"/>
        <w:right w:val="none" w:sz="0" w:space="0" w:color="auto"/>
      </w:divBdr>
    </w:div>
    <w:div w:id="912930837">
      <w:bodyDiv w:val="1"/>
      <w:marLeft w:val="0"/>
      <w:marRight w:val="0"/>
      <w:marTop w:val="0"/>
      <w:marBottom w:val="0"/>
      <w:divBdr>
        <w:top w:val="none" w:sz="0" w:space="0" w:color="auto"/>
        <w:left w:val="none" w:sz="0" w:space="0" w:color="auto"/>
        <w:bottom w:val="none" w:sz="0" w:space="0" w:color="auto"/>
        <w:right w:val="none" w:sz="0" w:space="0" w:color="auto"/>
      </w:divBdr>
    </w:div>
    <w:div w:id="940407770">
      <w:bodyDiv w:val="1"/>
      <w:marLeft w:val="0"/>
      <w:marRight w:val="0"/>
      <w:marTop w:val="0"/>
      <w:marBottom w:val="0"/>
      <w:divBdr>
        <w:top w:val="none" w:sz="0" w:space="0" w:color="auto"/>
        <w:left w:val="none" w:sz="0" w:space="0" w:color="auto"/>
        <w:bottom w:val="none" w:sz="0" w:space="0" w:color="auto"/>
        <w:right w:val="none" w:sz="0" w:space="0" w:color="auto"/>
      </w:divBdr>
    </w:div>
    <w:div w:id="977031385">
      <w:bodyDiv w:val="1"/>
      <w:marLeft w:val="0"/>
      <w:marRight w:val="0"/>
      <w:marTop w:val="0"/>
      <w:marBottom w:val="0"/>
      <w:divBdr>
        <w:top w:val="none" w:sz="0" w:space="0" w:color="auto"/>
        <w:left w:val="none" w:sz="0" w:space="0" w:color="auto"/>
        <w:bottom w:val="none" w:sz="0" w:space="0" w:color="auto"/>
        <w:right w:val="none" w:sz="0" w:space="0" w:color="auto"/>
      </w:divBdr>
    </w:div>
    <w:div w:id="996223747">
      <w:bodyDiv w:val="1"/>
      <w:marLeft w:val="0"/>
      <w:marRight w:val="0"/>
      <w:marTop w:val="0"/>
      <w:marBottom w:val="0"/>
      <w:divBdr>
        <w:top w:val="none" w:sz="0" w:space="0" w:color="auto"/>
        <w:left w:val="none" w:sz="0" w:space="0" w:color="auto"/>
        <w:bottom w:val="none" w:sz="0" w:space="0" w:color="auto"/>
        <w:right w:val="none" w:sz="0" w:space="0" w:color="auto"/>
      </w:divBdr>
    </w:div>
    <w:div w:id="1011879062">
      <w:bodyDiv w:val="1"/>
      <w:marLeft w:val="0"/>
      <w:marRight w:val="0"/>
      <w:marTop w:val="0"/>
      <w:marBottom w:val="0"/>
      <w:divBdr>
        <w:top w:val="none" w:sz="0" w:space="0" w:color="auto"/>
        <w:left w:val="none" w:sz="0" w:space="0" w:color="auto"/>
        <w:bottom w:val="none" w:sz="0" w:space="0" w:color="auto"/>
        <w:right w:val="none" w:sz="0" w:space="0" w:color="auto"/>
      </w:divBdr>
    </w:div>
    <w:div w:id="1024787261">
      <w:bodyDiv w:val="1"/>
      <w:marLeft w:val="0"/>
      <w:marRight w:val="0"/>
      <w:marTop w:val="0"/>
      <w:marBottom w:val="0"/>
      <w:divBdr>
        <w:top w:val="none" w:sz="0" w:space="0" w:color="auto"/>
        <w:left w:val="none" w:sz="0" w:space="0" w:color="auto"/>
        <w:bottom w:val="none" w:sz="0" w:space="0" w:color="auto"/>
        <w:right w:val="none" w:sz="0" w:space="0" w:color="auto"/>
      </w:divBdr>
    </w:div>
    <w:div w:id="1032878054">
      <w:bodyDiv w:val="1"/>
      <w:marLeft w:val="0"/>
      <w:marRight w:val="0"/>
      <w:marTop w:val="0"/>
      <w:marBottom w:val="0"/>
      <w:divBdr>
        <w:top w:val="none" w:sz="0" w:space="0" w:color="auto"/>
        <w:left w:val="none" w:sz="0" w:space="0" w:color="auto"/>
        <w:bottom w:val="none" w:sz="0" w:space="0" w:color="auto"/>
        <w:right w:val="none" w:sz="0" w:space="0" w:color="auto"/>
      </w:divBdr>
    </w:div>
    <w:div w:id="1050953805">
      <w:bodyDiv w:val="1"/>
      <w:marLeft w:val="0"/>
      <w:marRight w:val="0"/>
      <w:marTop w:val="0"/>
      <w:marBottom w:val="0"/>
      <w:divBdr>
        <w:top w:val="none" w:sz="0" w:space="0" w:color="auto"/>
        <w:left w:val="none" w:sz="0" w:space="0" w:color="auto"/>
        <w:bottom w:val="none" w:sz="0" w:space="0" w:color="auto"/>
        <w:right w:val="none" w:sz="0" w:space="0" w:color="auto"/>
      </w:divBdr>
    </w:div>
    <w:div w:id="1062407709">
      <w:bodyDiv w:val="1"/>
      <w:marLeft w:val="0"/>
      <w:marRight w:val="0"/>
      <w:marTop w:val="0"/>
      <w:marBottom w:val="0"/>
      <w:divBdr>
        <w:top w:val="none" w:sz="0" w:space="0" w:color="auto"/>
        <w:left w:val="none" w:sz="0" w:space="0" w:color="auto"/>
        <w:bottom w:val="none" w:sz="0" w:space="0" w:color="auto"/>
        <w:right w:val="none" w:sz="0" w:space="0" w:color="auto"/>
      </w:divBdr>
    </w:div>
    <w:div w:id="1080173629">
      <w:bodyDiv w:val="1"/>
      <w:marLeft w:val="0"/>
      <w:marRight w:val="0"/>
      <w:marTop w:val="0"/>
      <w:marBottom w:val="0"/>
      <w:divBdr>
        <w:top w:val="none" w:sz="0" w:space="0" w:color="auto"/>
        <w:left w:val="none" w:sz="0" w:space="0" w:color="auto"/>
        <w:bottom w:val="none" w:sz="0" w:space="0" w:color="auto"/>
        <w:right w:val="none" w:sz="0" w:space="0" w:color="auto"/>
      </w:divBdr>
    </w:div>
    <w:div w:id="1094058749">
      <w:bodyDiv w:val="1"/>
      <w:marLeft w:val="0"/>
      <w:marRight w:val="0"/>
      <w:marTop w:val="0"/>
      <w:marBottom w:val="0"/>
      <w:divBdr>
        <w:top w:val="none" w:sz="0" w:space="0" w:color="auto"/>
        <w:left w:val="none" w:sz="0" w:space="0" w:color="auto"/>
        <w:bottom w:val="none" w:sz="0" w:space="0" w:color="auto"/>
        <w:right w:val="none" w:sz="0" w:space="0" w:color="auto"/>
      </w:divBdr>
    </w:div>
    <w:div w:id="1111706024">
      <w:bodyDiv w:val="1"/>
      <w:marLeft w:val="0"/>
      <w:marRight w:val="0"/>
      <w:marTop w:val="0"/>
      <w:marBottom w:val="0"/>
      <w:divBdr>
        <w:top w:val="none" w:sz="0" w:space="0" w:color="auto"/>
        <w:left w:val="none" w:sz="0" w:space="0" w:color="auto"/>
        <w:bottom w:val="none" w:sz="0" w:space="0" w:color="auto"/>
        <w:right w:val="none" w:sz="0" w:space="0" w:color="auto"/>
      </w:divBdr>
    </w:div>
    <w:div w:id="1112869140">
      <w:bodyDiv w:val="1"/>
      <w:marLeft w:val="0"/>
      <w:marRight w:val="0"/>
      <w:marTop w:val="0"/>
      <w:marBottom w:val="0"/>
      <w:divBdr>
        <w:top w:val="none" w:sz="0" w:space="0" w:color="auto"/>
        <w:left w:val="none" w:sz="0" w:space="0" w:color="auto"/>
        <w:bottom w:val="none" w:sz="0" w:space="0" w:color="auto"/>
        <w:right w:val="none" w:sz="0" w:space="0" w:color="auto"/>
      </w:divBdr>
    </w:div>
    <w:div w:id="1179932636">
      <w:bodyDiv w:val="1"/>
      <w:marLeft w:val="0"/>
      <w:marRight w:val="0"/>
      <w:marTop w:val="0"/>
      <w:marBottom w:val="0"/>
      <w:divBdr>
        <w:top w:val="none" w:sz="0" w:space="0" w:color="auto"/>
        <w:left w:val="none" w:sz="0" w:space="0" w:color="auto"/>
        <w:bottom w:val="none" w:sz="0" w:space="0" w:color="auto"/>
        <w:right w:val="none" w:sz="0" w:space="0" w:color="auto"/>
      </w:divBdr>
      <w:divsChild>
        <w:div w:id="283660589">
          <w:marLeft w:val="0"/>
          <w:marRight w:val="1"/>
          <w:marTop w:val="0"/>
          <w:marBottom w:val="0"/>
          <w:divBdr>
            <w:top w:val="none" w:sz="0" w:space="0" w:color="auto"/>
            <w:left w:val="none" w:sz="0" w:space="0" w:color="auto"/>
            <w:bottom w:val="none" w:sz="0" w:space="0" w:color="auto"/>
            <w:right w:val="none" w:sz="0" w:space="0" w:color="auto"/>
          </w:divBdr>
          <w:divsChild>
            <w:div w:id="1242719403">
              <w:marLeft w:val="0"/>
              <w:marRight w:val="0"/>
              <w:marTop w:val="0"/>
              <w:marBottom w:val="0"/>
              <w:divBdr>
                <w:top w:val="none" w:sz="0" w:space="0" w:color="auto"/>
                <w:left w:val="none" w:sz="0" w:space="0" w:color="auto"/>
                <w:bottom w:val="none" w:sz="0" w:space="0" w:color="auto"/>
                <w:right w:val="none" w:sz="0" w:space="0" w:color="auto"/>
              </w:divBdr>
              <w:divsChild>
                <w:div w:id="132999">
                  <w:marLeft w:val="0"/>
                  <w:marRight w:val="1"/>
                  <w:marTop w:val="0"/>
                  <w:marBottom w:val="0"/>
                  <w:divBdr>
                    <w:top w:val="none" w:sz="0" w:space="0" w:color="auto"/>
                    <w:left w:val="none" w:sz="0" w:space="0" w:color="auto"/>
                    <w:bottom w:val="none" w:sz="0" w:space="0" w:color="auto"/>
                    <w:right w:val="none" w:sz="0" w:space="0" w:color="auto"/>
                  </w:divBdr>
                  <w:divsChild>
                    <w:div w:id="535242588">
                      <w:marLeft w:val="0"/>
                      <w:marRight w:val="0"/>
                      <w:marTop w:val="0"/>
                      <w:marBottom w:val="0"/>
                      <w:divBdr>
                        <w:top w:val="none" w:sz="0" w:space="0" w:color="auto"/>
                        <w:left w:val="none" w:sz="0" w:space="0" w:color="auto"/>
                        <w:bottom w:val="none" w:sz="0" w:space="0" w:color="auto"/>
                        <w:right w:val="none" w:sz="0" w:space="0" w:color="auto"/>
                      </w:divBdr>
                      <w:divsChild>
                        <w:div w:id="1390763866">
                          <w:marLeft w:val="0"/>
                          <w:marRight w:val="0"/>
                          <w:marTop w:val="0"/>
                          <w:marBottom w:val="0"/>
                          <w:divBdr>
                            <w:top w:val="none" w:sz="0" w:space="0" w:color="auto"/>
                            <w:left w:val="none" w:sz="0" w:space="0" w:color="auto"/>
                            <w:bottom w:val="none" w:sz="0" w:space="0" w:color="auto"/>
                            <w:right w:val="none" w:sz="0" w:space="0" w:color="auto"/>
                          </w:divBdr>
                          <w:divsChild>
                            <w:div w:id="1947540230">
                              <w:marLeft w:val="0"/>
                              <w:marRight w:val="0"/>
                              <w:marTop w:val="120"/>
                              <w:marBottom w:val="360"/>
                              <w:divBdr>
                                <w:top w:val="none" w:sz="0" w:space="0" w:color="auto"/>
                                <w:left w:val="none" w:sz="0" w:space="0" w:color="auto"/>
                                <w:bottom w:val="none" w:sz="0" w:space="0" w:color="auto"/>
                                <w:right w:val="none" w:sz="0" w:space="0" w:color="auto"/>
                              </w:divBdr>
                              <w:divsChild>
                                <w:div w:id="172116345">
                                  <w:marLeft w:val="0"/>
                                  <w:marRight w:val="0"/>
                                  <w:marTop w:val="0"/>
                                  <w:marBottom w:val="0"/>
                                  <w:divBdr>
                                    <w:top w:val="none" w:sz="0" w:space="0" w:color="auto"/>
                                    <w:left w:val="none" w:sz="0" w:space="0" w:color="auto"/>
                                    <w:bottom w:val="none" w:sz="0" w:space="0" w:color="auto"/>
                                    <w:right w:val="none" w:sz="0" w:space="0" w:color="auto"/>
                                  </w:divBdr>
                                </w:div>
                                <w:div w:id="1065299284">
                                  <w:marLeft w:val="0"/>
                                  <w:marRight w:val="0"/>
                                  <w:marTop w:val="0"/>
                                  <w:marBottom w:val="0"/>
                                  <w:divBdr>
                                    <w:top w:val="none" w:sz="0" w:space="0" w:color="auto"/>
                                    <w:left w:val="none" w:sz="0" w:space="0" w:color="auto"/>
                                    <w:bottom w:val="none" w:sz="0" w:space="0" w:color="auto"/>
                                    <w:right w:val="none" w:sz="0" w:space="0" w:color="auto"/>
                                  </w:divBdr>
                                </w:div>
                                <w:div w:id="1715353700">
                                  <w:marLeft w:val="0"/>
                                  <w:marRight w:val="0"/>
                                  <w:marTop w:val="0"/>
                                  <w:marBottom w:val="0"/>
                                  <w:divBdr>
                                    <w:top w:val="none" w:sz="0" w:space="0" w:color="auto"/>
                                    <w:left w:val="none" w:sz="0" w:space="0" w:color="auto"/>
                                    <w:bottom w:val="none" w:sz="0" w:space="0" w:color="auto"/>
                                    <w:right w:val="none" w:sz="0" w:space="0" w:color="auto"/>
                                  </w:divBdr>
                                  <w:divsChild>
                                    <w:div w:id="722946589">
                                      <w:marLeft w:val="0"/>
                                      <w:marRight w:val="0"/>
                                      <w:marTop w:val="0"/>
                                      <w:marBottom w:val="0"/>
                                      <w:divBdr>
                                        <w:top w:val="none" w:sz="0" w:space="0" w:color="auto"/>
                                        <w:left w:val="none" w:sz="0" w:space="0" w:color="auto"/>
                                        <w:bottom w:val="none" w:sz="0" w:space="0" w:color="auto"/>
                                        <w:right w:val="none" w:sz="0" w:space="0" w:color="auto"/>
                                      </w:divBdr>
                                    </w:div>
                                  </w:divsChild>
                                </w:div>
                                <w:div w:id="2035031273">
                                  <w:marLeft w:val="0"/>
                                  <w:marRight w:val="0"/>
                                  <w:marTop w:val="0"/>
                                  <w:marBottom w:val="0"/>
                                  <w:divBdr>
                                    <w:top w:val="none" w:sz="0" w:space="0" w:color="auto"/>
                                    <w:left w:val="none" w:sz="0" w:space="0" w:color="auto"/>
                                    <w:bottom w:val="none" w:sz="0" w:space="0" w:color="auto"/>
                                    <w:right w:val="none" w:sz="0" w:space="0" w:color="auto"/>
                                  </w:divBdr>
                                  <w:divsChild>
                                    <w:div w:id="168913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015492">
      <w:bodyDiv w:val="1"/>
      <w:marLeft w:val="0"/>
      <w:marRight w:val="0"/>
      <w:marTop w:val="0"/>
      <w:marBottom w:val="0"/>
      <w:divBdr>
        <w:top w:val="none" w:sz="0" w:space="0" w:color="auto"/>
        <w:left w:val="none" w:sz="0" w:space="0" w:color="auto"/>
        <w:bottom w:val="none" w:sz="0" w:space="0" w:color="auto"/>
        <w:right w:val="none" w:sz="0" w:space="0" w:color="auto"/>
      </w:divBdr>
    </w:div>
    <w:div w:id="1375039652">
      <w:bodyDiv w:val="1"/>
      <w:marLeft w:val="0"/>
      <w:marRight w:val="0"/>
      <w:marTop w:val="0"/>
      <w:marBottom w:val="0"/>
      <w:divBdr>
        <w:top w:val="none" w:sz="0" w:space="0" w:color="auto"/>
        <w:left w:val="none" w:sz="0" w:space="0" w:color="auto"/>
        <w:bottom w:val="none" w:sz="0" w:space="0" w:color="auto"/>
        <w:right w:val="none" w:sz="0" w:space="0" w:color="auto"/>
      </w:divBdr>
    </w:div>
    <w:div w:id="1396204652">
      <w:bodyDiv w:val="1"/>
      <w:marLeft w:val="0"/>
      <w:marRight w:val="0"/>
      <w:marTop w:val="0"/>
      <w:marBottom w:val="0"/>
      <w:divBdr>
        <w:top w:val="none" w:sz="0" w:space="0" w:color="auto"/>
        <w:left w:val="none" w:sz="0" w:space="0" w:color="auto"/>
        <w:bottom w:val="none" w:sz="0" w:space="0" w:color="auto"/>
        <w:right w:val="none" w:sz="0" w:space="0" w:color="auto"/>
      </w:divBdr>
    </w:div>
    <w:div w:id="1426997988">
      <w:bodyDiv w:val="1"/>
      <w:marLeft w:val="0"/>
      <w:marRight w:val="0"/>
      <w:marTop w:val="0"/>
      <w:marBottom w:val="0"/>
      <w:divBdr>
        <w:top w:val="none" w:sz="0" w:space="0" w:color="auto"/>
        <w:left w:val="none" w:sz="0" w:space="0" w:color="auto"/>
        <w:bottom w:val="none" w:sz="0" w:space="0" w:color="auto"/>
        <w:right w:val="none" w:sz="0" w:space="0" w:color="auto"/>
      </w:divBdr>
    </w:div>
    <w:div w:id="1619530727">
      <w:bodyDiv w:val="1"/>
      <w:marLeft w:val="0"/>
      <w:marRight w:val="0"/>
      <w:marTop w:val="0"/>
      <w:marBottom w:val="0"/>
      <w:divBdr>
        <w:top w:val="none" w:sz="0" w:space="0" w:color="auto"/>
        <w:left w:val="none" w:sz="0" w:space="0" w:color="auto"/>
        <w:bottom w:val="none" w:sz="0" w:space="0" w:color="auto"/>
        <w:right w:val="none" w:sz="0" w:space="0" w:color="auto"/>
      </w:divBdr>
    </w:div>
    <w:div w:id="1661034944">
      <w:bodyDiv w:val="1"/>
      <w:marLeft w:val="0"/>
      <w:marRight w:val="0"/>
      <w:marTop w:val="0"/>
      <w:marBottom w:val="0"/>
      <w:divBdr>
        <w:top w:val="none" w:sz="0" w:space="0" w:color="auto"/>
        <w:left w:val="none" w:sz="0" w:space="0" w:color="auto"/>
        <w:bottom w:val="none" w:sz="0" w:space="0" w:color="auto"/>
        <w:right w:val="none" w:sz="0" w:space="0" w:color="auto"/>
      </w:divBdr>
    </w:div>
    <w:div w:id="1727600931">
      <w:bodyDiv w:val="1"/>
      <w:marLeft w:val="0"/>
      <w:marRight w:val="0"/>
      <w:marTop w:val="0"/>
      <w:marBottom w:val="0"/>
      <w:divBdr>
        <w:top w:val="none" w:sz="0" w:space="0" w:color="auto"/>
        <w:left w:val="none" w:sz="0" w:space="0" w:color="auto"/>
        <w:bottom w:val="none" w:sz="0" w:space="0" w:color="auto"/>
        <w:right w:val="none" w:sz="0" w:space="0" w:color="auto"/>
      </w:divBdr>
    </w:div>
    <w:div w:id="1784110101">
      <w:bodyDiv w:val="1"/>
      <w:marLeft w:val="0"/>
      <w:marRight w:val="0"/>
      <w:marTop w:val="0"/>
      <w:marBottom w:val="0"/>
      <w:divBdr>
        <w:top w:val="none" w:sz="0" w:space="0" w:color="auto"/>
        <w:left w:val="none" w:sz="0" w:space="0" w:color="auto"/>
        <w:bottom w:val="none" w:sz="0" w:space="0" w:color="auto"/>
        <w:right w:val="none" w:sz="0" w:space="0" w:color="auto"/>
      </w:divBdr>
    </w:div>
    <w:div w:id="1839887588">
      <w:bodyDiv w:val="1"/>
      <w:marLeft w:val="0"/>
      <w:marRight w:val="0"/>
      <w:marTop w:val="0"/>
      <w:marBottom w:val="0"/>
      <w:divBdr>
        <w:top w:val="none" w:sz="0" w:space="0" w:color="auto"/>
        <w:left w:val="none" w:sz="0" w:space="0" w:color="auto"/>
        <w:bottom w:val="none" w:sz="0" w:space="0" w:color="auto"/>
        <w:right w:val="none" w:sz="0" w:space="0" w:color="auto"/>
      </w:divBdr>
      <w:divsChild>
        <w:div w:id="689837657">
          <w:marLeft w:val="0"/>
          <w:marRight w:val="1"/>
          <w:marTop w:val="0"/>
          <w:marBottom w:val="0"/>
          <w:divBdr>
            <w:top w:val="none" w:sz="0" w:space="0" w:color="auto"/>
            <w:left w:val="none" w:sz="0" w:space="0" w:color="auto"/>
            <w:bottom w:val="none" w:sz="0" w:space="0" w:color="auto"/>
            <w:right w:val="none" w:sz="0" w:space="0" w:color="auto"/>
          </w:divBdr>
          <w:divsChild>
            <w:div w:id="2017540454">
              <w:marLeft w:val="0"/>
              <w:marRight w:val="0"/>
              <w:marTop w:val="0"/>
              <w:marBottom w:val="0"/>
              <w:divBdr>
                <w:top w:val="none" w:sz="0" w:space="0" w:color="auto"/>
                <w:left w:val="none" w:sz="0" w:space="0" w:color="auto"/>
                <w:bottom w:val="none" w:sz="0" w:space="0" w:color="auto"/>
                <w:right w:val="none" w:sz="0" w:space="0" w:color="auto"/>
              </w:divBdr>
              <w:divsChild>
                <w:div w:id="574434233">
                  <w:marLeft w:val="0"/>
                  <w:marRight w:val="1"/>
                  <w:marTop w:val="0"/>
                  <w:marBottom w:val="0"/>
                  <w:divBdr>
                    <w:top w:val="none" w:sz="0" w:space="0" w:color="auto"/>
                    <w:left w:val="none" w:sz="0" w:space="0" w:color="auto"/>
                    <w:bottom w:val="none" w:sz="0" w:space="0" w:color="auto"/>
                    <w:right w:val="none" w:sz="0" w:space="0" w:color="auto"/>
                  </w:divBdr>
                  <w:divsChild>
                    <w:div w:id="287862305">
                      <w:marLeft w:val="0"/>
                      <w:marRight w:val="0"/>
                      <w:marTop w:val="0"/>
                      <w:marBottom w:val="0"/>
                      <w:divBdr>
                        <w:top w:val="none" w:sz="0" w:space="0" w:color="auto"/>
                        <w:left w:val="none" w:sz="0" w:space="0" w:color="auto"/>
                        <w:bottom w:val="none" w:sz="0" w:space="0" w:color="auto"/>
                        <w:right w:val="none" w:sz="0" w:space="0" w:color="auto"/>
                      </w:divBdr>
                      <w:divsChild>
                        <w:div w:id="1520510178">
                          <w:marLeft w:val="0"/>
                          <w:marRight w:val="0"/>
                          <w:marTop w:val="0"/>
                          <w:marBottom w:val="0"/>
                          <w:divBdr>
                            <w:top w:val="none" w:sz="0" w:space="0" w:color="auto"/>
                            <w:left w:val="none" w:sz="0" w:space="0" w:color="auto"/>
                            <w:bottom w:val="none" w:sz="0" w:space="0" w:color="auto"/>
                            <w:right w:val="none" w:sz="0" w:space="0" w:color="auto"/>
                          </w:divBdr>
                          <w:divsChild>
                            <w:div w:id="1479958287">
                              <w:marLeft w:val="0"/>
                              <w:marRight w:val="0"/>
                              <w:marTop w:val="120"/>
                              <w:marBottom w:val="360"/>
                              <w:divBdr>
                                <w:top w:val="none" w:sz="0" w:space="0" w:color="auto"/>
                                <w:left w:val="none" w:sz="0" w:space="0" w:color="auto"/>
                                <w:bottom w:val="none" w:sz="0" w:space="0" w:color="auto"/>
                                <w:right w:val="none" w:sz="0" w:space="0" w:color="auto"/>
                              </w:divBdr>
                              <w:divsChild>
                                <w:div w:id="252668407">
                                  <w:marLeft w:val="0"/>
                                  <w:marRight w:val="0"/>
                                  <w:marTop w:val="0"/>
                                  <w:marBottom w:val="0"/>
                                  <w:divBdr>
                                    <w:top w:val="none" w:sz="0" w:space="0" w:color="auto"/>
                                    <w:left w:val="none" w:sz="0" w:space="0" w:color="auto"/>
                                    <w:bottom w:val="none" w:sz="0" w:space="0" w:color="auto"/>
                                    <w:right w:val="none" w:sz="0" w:space="0" w:color="auto"/>
                                  </w:divBdr>
                                  <w:divsChild>
                                    <w:div w:id="153954974">
                                      <w:marLeft w:val="0"/>
                                      <w:marRight w:val="0"/>
                                      <w:marTop w:val="0"/>
                                      <w:marBottom w:val="0"/>
                                      <w:divBdr>
                                        <w:top w:val="none" w:sz="0" w:space="0" w:color="auto"/>
                                        <w:left w:val="none" w:sz="0" w:space="0" w:color="auto"/>
                                        <w:bottom w:val="none" w:sz="0" w:space="0" w:color="auto"/>
                                        <w:right w:val="none" w:sz="0" w:space="0" w:color="auto"/>
                                      </w:divBdr>
                                    </w:div>
                                  </w:divsChild>
                                </w:div>
                                <w:div w:id="650790914">
                                  <w:marLeft w:val="0"/>
                                  <w:marRight w:val="0"/>
                                  <w:marTop w:val="0"/>
                                  <w:marBottom w:val="0"/>
                                  <w:divBdr>
                                    <w:top w:val="none" w:sz="0" w:space="0" w:color="auto"/>
                                    <w:left w:val="none" w:sz="0" w:space="0" w:color="auto"/>
                                    <w:bottom w:val="none" w:sz="0" w:space="0" w:color="auto"/>
                                    <w:right w:val="none" w:sz="0" w:space="0" w:color="auto"/>
                                  </w:divBdr>
                                  <w:divsChild>
                                    <w:div w:id="1394961253">
                                      <w:marLeft w:val="0"/>
                                      <w:marRight w:val="0"/>
                                      <w:marTop w:val="0"/>
                                      <w:marBottom w:val="0"/>
                                      <w:divBdr>
                                        <w:top w:val="none" w:sz="0" w:space="0" w:color="auto"/>
                                        <w:left w:val="none" w:sz="0" w:space="0" w:color="auto"/>
                                        <w:bottom w:val="none" w:sz="0" w:space="0" w:color="auto"/>
                                        <w:right w:val="none" w:sz="0" w:space="0" w:color="auto"/>
                                      </w:divBdr>
                                    </w:div>
                                  </w:divsChild>
                                </w:div>
                                <w:div w:id="1399670057">
                                  <w:marLeft w:val="0"/>
                                  <w:marRight w:val="0"/>
                                  <w:marTop w:val="0"/>
                                  <w:marBottom w:val="0"/>
                                  <w:divBdr>
                                    <w:top w:val="none" w:sz="0" w:space="0" w:color="auto"/>
                                    <w:left w:val="none" w:sz="0" w:space="0" w:color="auto"/>
                                    <w:bottom w:val="none" w:sz="0" w:space="0" w:color="auto"/>
                                    <w:right w:val="none" w:sz="0" w:space="0" w:color="auto"/>
                                  </w:divBdr>
                                </w:div>
                                <w:div w:id="1463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553649">
      <w:bodyDiv w:val="1"/>
      <w:marLeft w:val="0"/>
      <w:marRight w:val="0"/>
      <w:marTop w:val="0"/>
      <w:marBottom w:val="0"/>
      <w:divBdr>
        <w:top w:val="none" w:sz="0" w:space="0" w:color="auto"/>
        <w:left w:val="none" w:sz="0" w:space="0" w:color="auto"/>
        <w:bottom w:val="none" w:sz="0" w:space="0" w:color="auto"/>
        <w:right w:val="none" w:sz="0" w:space="0" w:color="auto"/>
      </w:divBdr>
    </w:div>
    <w:div w:id="1857839138">
      <w:bodyDiv w:val="1"/>
      <w:marLeft w:val="0"/>
      <w:marRight w:val="0"/>
      <w:marTop w:val="0"/>
      <w:marBottom w:val="0"/>
      <w:divBdr>
        <w:top w:val="none" w:sz="0" w:space="0" w:color="auto"/>
        <w:left w:val="none" w:sz="0" w:space="0" w:color="auto"/>
        <w:bottom w:val="none" w:sz="0" w:space="0" w:color="auto"/>
        <w:right w:val="none" w:sz="0" w:space="0" w:color="auto"/>
      </w:divBdr>
    </w:div>
    <w:div w:id="1875266484">
      <w:bodyDiv w:val="1"/>
      <w:marLeft w:val="0"/>
      <w:marRight w:val="0"/>
      <w:marTop w:val="0"/>
      <w:marBottom w:val="0"/>
      <w:divBdr>
        <w:top w:val="none" w:sz="0" w:space="0" w:color="auto"/>
        <w:left w:val="none" w:sz="0" w:space="0" w:color="auto"/>
        <w:bottom w:val="none" w:sz="0" w:space="0" w:color="auto"/>
        <w:right w:val="none" w:sz="0" w:space="0" w:color="auto"/>
      </w:divBdr>
    </w:div>
    <w:div w:id="1984505002">
      <w:bodyDiv w:val="1"/>
      <w:marLeft w:val="0"/>
      <w:marRight w:val="0"/>
      <w:marTop w:val="0"/>
      <w:marBottom w:val="0"/>
      <w:divBdr>
        <w:top w:val="none" w:sz="0" w:space="0" w:color="auto"/>
        <w:left w:val="none" w:sz="0" w:space="0" w:color="auto"/>
        <w:bottom w:val="none" w:sz="0" w:space="0" w:color="auto"/>
        <w:right w:val="none" w:sz="0" w:space="0" w:color="auto"/>
      </w:divBdr>
    </w:div>
    <w:div w:id="1995909902">
      <w:bodyDiv w:val="1"/>
      <w:marLeft w:val="0"/>
      <w:marRight w:val="0"/>
      <w:marTop w:val="0"/>
      <w:marBottom w:val="0"/>
      <w:divBdr>
        <w:top w:val="none" w:sz="0" w:space="0" w:color="auto"/>
        <w:left w:val="none" w:sz="0" w:space="0" w:color="auto"/>
        <w:bottom w:val="none" w:sz="0" w:space="0" w:color="auto"/>
        <w:right w:val="none" w:sz="0" w:space="0" w:color="auto"/>
      </w:divBdr>
    </w:div>
    <w:div w:id="2055084040">
      <w:bodyDiv w:val="1"/>
      <w:marLeft w:val="0"/>
      <w:marRight w:val="0"/>
      <w:marTop w:val="0"/>
      <w:marBottom w:val="0"/>
      <w:divBdr>
        <w:top w:val="none" w:sz="0" w:space="0" w:color="auto"/>
        <w:left w:val="none" w:sz="0" w:space="0" w:color="auto"/>
        <w:bottom w:val="none" w:sz="0" w:space="0" w:color="auto"/>
        <w:right w:val="none" w:sz="0" w:space="0" w:color="auto"/>
      </w:divBdr>
    </w:div>
    <w:div w:id="207257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ymp1@hotmail.com" TargetMode="External"/><Relationship Id="rId10"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02FC009-BDCC-40D5-B319-B68744F72C20}">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3C113-F015-ED44-881E-843FB2C1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11277</Words>
  <Characters>64279</Characters>
  <Application>Microsoft Macintosh Word</Application>
  <DocSecurity>0</DocSecurity>
  <Lines>535</Lines>
  <Paragraphs>150</Paragraphs>
  <ScaleCrop>false</ScaleCrop>
  <HeadingPairs>
    <vt:vector size="6" baseType="variant">
      <vt:variant>
        <vt:lpstr>제목</vt:lpstr>
      </vt:variant>
      <vt:variant>
        <vt:i4>1</vt:i4>
      </vt:variant>
      <vt:variant>
        <vt:lpstr>머리글</vt:lpstr>
      </vt:variant>
      <vt:variant>
        <vt:i4>16</vt:i4>
      </vt:variant>
      <vt:variant>
        <vt:lpstr>Title</vt:lpstr>
      </vt:variant>
      <vt:variant>
        <vt:i4>1</vt:i4>
      </vt:variant>
    </vt:vector>
  </HeadingPairs>
  <TitlesOfParts>
    <vt:vector size="18" baseType="lpstr">
      <vt:lpstr/>
      <vt:lpstr>        Correspondence to: Young Min Park, MD, PhD; Director of Hepatology Center and Bi</vt:lpstr>
      <vt:lpstr>        Postal address: Bundang Jesaeng General Hospital, 255-2, Seohyun-dong, Bundang-g</vt:lpstr>
      <vt:lpstr>    ABSTRACT</vt:lpstr>
      <vt:lpstr>    NATURAL HISTORY OF CHRONIC HEPATITIS B VIRUS INFECTION </vt:lpstr>
      <vt:lpstr>    HISTOLOGICAL VIEWPOINT OF THE OUTCOME OF CHRONIC HBV INFECTION</vt:lpstr>
      <vt:lpstr>    VIROLOGICAL VIEWPOINT OF THE OUTCOME OF CHRONIC HBV INFECTION</vt:lpstr>
      <vt:lpstr>    HBV GENOTYPES, THE BCP DOUBLE MUTATION, AND THE PRECORE STOP MUTATION</vt:lpstr>
      <vt:lpstr>    CLINICAL FEATURES OF WILD TYPE HBV GENOTYPE C2</vt:lpstr>
      <vt:lpstr>    KEY MUTATIONS IN THE CORE PROMOTER AND PROXIMAL PRECORE REGIONS OF THE HBV GENOM</vt:lpstr>
      <vt:lpstr>    TRIPLE OR QUADRUPLE MUTATIONS INCLUDING THE BCP DOUBLE MUTATIONS:</vt:lpstr>
      <vt:lpstr>    THE UTILITY OF THE NUMBER OF MUTATIONS NUMBER ATOF THE EIGHT KEY NUCLEOTIDES S I</vt:lpstr>
      <vt:lpstr>    SPECIFIC MUTATION COMBINATIONS ASSOCIATED WITH HCC:</vt:lpstr>
      <vt:lpstr>    ASSOCIATION WITH BETWEEN A LOW -TITER HBeAg AND A NUMBER OF KEY MUTATIONS:</vt:lpstr>
      <vt:lpstr>    SUMMARY:</vt:lpstr>
      <vt:lpstr>    REFERENCES</vt:lpstr>
      <vt:lpstr>    Legends of figuresFigure legends</vt:lpstr>
      <vt:lpstr/>
    </vt:vector>
  </TitlesOfParts>
  <Company>대진의료재단</Company>
  <LinksUpToDate>false</LinksUpToDate>
  <CharactersWithSpaces>75406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ympark</dc:creator>
  <cp:keywords/>
  <dc:description/>
  <cp:lastModifiedBy>Na Ma</cp:lastModifiedBy>
  <cp:revision>2</cp:revision>
  <dcterms:created xsi:type="dcterms:W3CDTF">2014-10-28T23:46:00Z</dcterms:created>
  <dcterms:modified xsi:type="dcterms:W3CDTF">2014-10-28T23:46:00Z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