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C" w:rsidRDefault="00B638FC" w:rsidP="00B638FC">
      <w:pPr>
        <w:pStyle w:val="NormalWeb"/>
        <w:spacing w:before="20" w:beforeAutospacing="0" w:after="20" w:afterAutospacing="0"/>
      </w:pPr>
      <w:proofErr w:type="spellStart"/>
      <w:r w:rsidRPr="00B638FC">
        <w:t>Lian</w:t>
      </w:r>
      <w:proofErr w:type="spellEnd"/>
      <w:r w:rsidRPr="00B638FC">
        <w:t>-Sheng Ma</w:t>
      </w:r>
    </w:p>
    <w:p w:rsidR="00B638FC" w:rsidRPr="00B638FC" w:rsidRDefault="00B638FC" w:rsidP="00B638FC">
      <w:pPr>
        <w:pStyle w:val="NormalWeb"/>
        <w:spacing w:before="20" w:beforeAutospacing="0" w:after="20" w:afterAutospacing="0"/>
      </w:pPr>
      <w:r w:rsidRPr="00B638FC">
        <w:t>President and Company Editor-in-Chief</w:t>
      </w:r>
    </w:p>
    <w:p w:rsidR="00B638FC" w:rsidRPr="00B638FC" w:rsidRDefault="00B638FC" w:rsidP="00B638FC">
      <w:pPr>
        <w:pStyle w:val="NormalWeb"/>
        <w:spacing w:before="20" w:beforeAutospacing="0" w:after="20" w:afterAutospacing="0"/>
      </w:pPr>
      <w:proofErr w:type="spellStart"/>
      <w:r w:rsidRPr="00B638FC">
        <w:rPr>
          <w:rStyle w:val="Strong"/>
          <w:b w:val="0"/>
        </w:rPr>
        <w:t>Baishideng</w:t>
      </w:r>
      <w:proofErr w:type="spellEnd"/>
      <w:r w:rsidRPr="00B638FC">
        <w:rPr>
          <w:rStyle w:val="Strong"/>
          <w:b w:val="0"/>
        </w:rPr>
        <w:t xml:space="preserve"> Publishing Group Inc</w:t>
      </w:r>
      <w:r>
        <w:rPr>
          <w:rStyle w:val="Strong"/>
        </w:rPr>
        <w:t>.</w:t>
      </w:r>
    </w:p>
    <w:p w:rsidR="00B638FC" w:rsidRDefault="00B638FC" w:rsidP="00B638FC">
      <w:pPr>
        <w:pStyle w:val="NormalWeb"/>
        <w:spacing w:before="20" w:beforeAutospacing="0" w:after="20" w:afterAutospacing="0"/>
      </w:pPr>
      <w:r>
        <w:t>8226 Regency Drive</w:t>
      </w:r>
    </w:p>
    <w:p w:rsidR="00B638FC" w:rsidRDefault="00B638FC" w:rsidP="00B638FC">
      <w:pPr>
        <w:pStyle w:val="NormalWeb"/>
        <w:spacing w:before="20" w:beforeAutospacing="0" w:after="20" w:afterAutospacing="0"/>
      </w:pPr>
      <w:r w:rsidRPr="00B638FC">
        <w:t>Pleasanton, CA 94588, USA</w:t>
      </w:r>
    </w:p>
    <w:p w:rsidR="00B638FC" w:rsidRDefault="00B638FC" w:rsidP="00B638FC">
      <w:pPr>
        <w:pStyle w:val="NormalWeb"/>
        <w:spacing w:before="20" w:beforeAutospacing="0" w:after="20" w:afterAutospacing="0"/>
      </w:pPr>
    </w:p>
    <w:p w:rsidR="00B638FC" w:rsidRDefault="00B638FC" w:rsidP="00B638FC">
      <w:pPr>
        <w:pStyle w:val="NormalWeb"/>
        <w:spacing w:before="20" w:beforeAutospacing="0" w:after="20" w:afterAutospacing="0"/>
      </w:pPr>
    </w:p>
    <w:p w:rsidR="00B638FC" w:rsidRDefault="00B638FC" w:rsidP="00B638FC">
      <w:pPr>
        <w:pStyle w:val="NormalWeb"/>
        <w:spacing w:before="20" w:beforeAutospacing="0" w:after="20" w:afterAutospacing="0"/>
      </w:pPr>
      <w:r>
        <w:t>September 8, 2014</w:t>
      </w:r>
    </w:p>
    <w:p w:rsidR="00B638FC" w:rsidRDefault="00B638FC" w:rsidP="00B638FC">
      <w:pPr>
        <w:pStyle w:val="NormalWeb"/>
        <w:spacing w:before="20" w:beforeAutospacing="0" w:after="20" w:afterAutospacing="0"/>
      </w:pPr>
    </w:p>
    <w:p w:rsidR="00B638FC" w:rsidRDefault="00B638FC" w:rsidP="00B638FC">
      <w:pPr>
        <w:pStyle w:val="NormalWeb"/>
        <w:spacing w:before="20" w:beforeAutospacing="0" w:after="20" w:afterAutospacing="0"/>
      </w:pPr>
    </w:p>
    <w:p w:rsidR="00B638FC" w:rsidRDefault="00B638FC" w:rsidP="00B638FC">
      <w:pPr>
        <w:pStyle w:val="NormalWeb"/>
        <w:spacing w:before="20" w:beforeAutospacing="0" w:after="20" w:afterAutospacing="0"/>
      </w:pPr>
      <w:r>
        <w:t>Dear Sirs:</w:t>
      </w:r>
    </w:p>
    <w:p w:rsidR="00F222A5" w:rsidRDefault="00F222A5" w:rsidP="00B638FC">
      <w:pPr>
        <w:pStyle w:val="NormalWeb"/>
        <w:spacing w:before="20" w:beforeAutospacing="0" w:after="20" w:afterAutospacing="0"/>
      </w:pPr>
    </w:p>
    <w:p w:rsidR="00F222A5" w:rsidRDefault="00F222A5" w:rsidP="00B638FC">
      <w:pPr>
        <w:pStyle w:val="NormalWeb"/>
        <w:spacing w:before="20" w:beforeAutospacing="0" w:after="20" w:afterAutospacing="0"/>
      </w:pPr>
      <w:r>
        <w:tab/>
        <w:t>You will soon be reviewing our submitted manuscript entitled, “</w:t>
      </w:r>
      <w:r w:rsidRPr="00F222A5">
        <w:t>Diagnosis of Ectopic Pancreas by Endoscopic Ultrasound with Fine-needle Aspiration</w:t>
      </w:r>
      <w:r>
        <w:t>.” As you will see, this is a retrospective case series describing 10 patients with ectopic pancreas diagnosed by EUS-FNA. In this manuscript we describe the EUS</w:t>
      </w:r>
      <w:r w:rsidR="002076EE">
        <w:t>,</w:t>
      </w:r>
      <w:r>
        <w:t xml:space="preserve"> </w:t>
      </w:r>
      <w:proofErr w:type="spellStart"/>
      <w:r>
        <w:t>cytologic</w:t>
      </w:r>
      <w:proofErr w:type="spellEnd"/>
      <w:r w:rsidR="002076EE">
        <w:t>, and histologic</w:t>
      </w:r>
      <w:r>
        <w:t xml:space="preserve"> findings in the Results section</w:t>
      </w:r>
      <w:r w:rsidR="002076EE">
        <w:t xml:space="preserve">. But </w:t>
      </w:r>
      <w:r>
        <w:t xml:space="preserve">given the small sample size and the lack of complex statistical analysis, there </w:t>
      </w:r>
      <w:r w:rsidR="002076EE">
        <w:t xml:space="preserve">was no need for </w:t>
      </w:r>
      <w:r>
        <w:t xml:space="preserve">additional </w:t>
      </w:r>
      <w:proofErr w:type="spellStart"/>
      <w:r>
        <w:t>biostatistical</w:t>
      </w:r>
      <w:proofErr w:type="spellEnd"/>
      <w:r>
        <w:t xml:space="preserve"> analysis. Hence </w:t>
      </w:r>
      <w:r w:rsidR="002076EE">
        <w:t>we will not be including a</w:t>
      </w:r>
      <w:r>
        <w:t xml:space="preserve"> biostatistician report.</w:t>
      </w:r>
      <w:r w:rsidR="002076EE">
        <w:t xml:space="preserve"> However, p</w:t>
      </w:r>
      <w:r>
        <w:t>lease do not hesitate to contact me as needed for any additional questions or concerns.</w:t>
      </w:r>
      <w:r w:rsidR="002076EE">
        <w:t xml:space="preserve"> </w:t>
      </w:r>
    </w:p>
    <w:p w:rsidR="002076EE" w:rsidRDefault="002076EE" w:rsidP="00B638FC">
      <w:pPr>
        <w:pStyle w:val="NormalWeb"/>
        <w:spacing w:before="20" w:beforeAutospacing="0" w:after="20" w:afterAutospacing="0"/>
      </w:pPr>
    </w:p>
    <w:p w:rsidR="002076EE" w:rsidRDefault="002076EE" w:rsidP="00B638FC">
      <w:pPr>
        <w:pStyle w:val="NormalWeb"/>
        <w:spacing w:before="20" w:beforeAutospacing="0" w:after="20" w:afterAutospacing="0"/>
      </w:pPr>
      <w:r>
        <w:tab/>
        <w:t>Thank you for your time and attention reviewing this manuscript.</w:t>
      </w:r>
    </w:p>
    <w:p w:rsidR="00F222A5" w:rsidRDefault="00F222A5" w:rsidP="00B638FC">
      <w:pPr>
        <w:pStyle w:val="NormalWeb"/>
        <w:spacing w:before="20" w:beforeAutospacing="0" w:after="20" w:afterAutospacing="0"/>
      </w:pPr>
    </w:p>
    <w:p w:rsidR="002076EE" w:rsidRDefault="002076EE" w:rsidP="00B638FC">
      <w:pPr>
        <w:pStyle w:val="NormalWeb"/>
        <w:spacing w:before="20" w:beforeAutospacing="0" w:after="20" w:afterAutospacing="0"/>
      </w:pPr>
    </w:p>
    <w:p w:rsidR="00F222A5" w:rsidRDefault="00F222A5" w:rsidP="00B638FC">
      <w:pPr>
        <w:pStyle w:val="NormalWeb"/>
        <w:spacing w:before="20" w:beforeAutospacing="0" w:after="2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Best regards</w:t>
      </w:r>
      <w:r w:rsidR="002076EE">
        <w:t>,</w:t>
      </w:r>
    </w:p>
    <w:p w:rsidR="00F222A5" w:rsidRDefault="00F222A5" w:rsidP="00B638FC">
      <w:pPr>
        <w:pStyle w:val="NormalWeb"/>
        <w:spacing w:before="20" w:beforeAutospacing="0" w:after="20" w:afterAutospacing="0"/>
      </w:pPr>
      <w:bookmarkStart w:id="0" w:name="_GoBack"/>
      <w:bookmarkEnd w:id="0"/>
    </w:p>
    <w:p w:rsidR="00F222A5" w:rsidRDefault="00F222A5" w:rsidP="00B638FC">
      <w:pPr>
        <w:pStyle w:val="NormalWeb"/>
        <w:spacing w:before="20" w:beforeAutospacing="0" w:after="20" w:afterAutospacing="0"/>
      </w:pPr>
      <w:r>
        <w:tab/>
      </w:r>
      <w:r>
        <w:tab/>
      </w:r>
      <w:r>
        <w:tab/>
      </w:r>
      <w:r>
        <w:tab/>
      </w:r>
    </w:p>
    <w:p w:rsidR="00F222A5" w:rsidRPr="00B638FC" w:rsidRDefault="00F222A5" w:rsidP="00B638FC">
      <w:pPr>
        <w:pStyle w:val="NormalWeb"/>
        <w:spacing w:before="20" w:beforeAutospacing="0" w:after="2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Augustin Attwell MD</w:t>
      </w:r>
    </w:p>
    <w:p w:rsidR="00815AC6" w:rsidRDefault="002076EE"/>
    <w:p w:rsidR="00B638FC" w:rsidRDefault="00B638FC"/>
    <w:sectPr w:rsidR="00B6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4F"/>
    <w:rsid w:val="002076EE"/>
    <w:rsid w:val="002248B5"/>
    <w:rsid w:val="0025384F"/>
    <w:rsid w:val="00B638FC"/>
    <w:rsid w:val="00D32BBA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8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8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AAttwell</dc:creator>
  <cp:lastModifiedBy>aattwell</cp:lastModifiedBy>
  <cp:revision>3</cp:revision>
  <dcterms:created xsi:type="dcterms:W3CDTF">2014-09-08T14:27:00Z</dcterms:created>
  <dcterms:modified xsi:type="dcterms:W3CDTF">2014-09-08T14:36:00Z</dcterms:modified>
</cp:coreProperties>
</file>