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F9" w:rsidRPr="00A1233A" w:rsidRDefault="005053F9" w:rsidP="00D83579">
      <w:pPr>
        <w:adjustRightInd w:val="0"/>
        <w:snapToGrid w:val="0"/>
        <w:spacing w:line="360" w:lineRule="auto"/>
        <w:rPr>
          <w:rFonts w:ascii="Book Antiqua" w:eastAsia="Times New Roman" w:hAnsi="Book Antiqua" w:cs="宋体"/>
          <w:i/>
          <w:color w:val="000000" w:themeColor="text1"/>
          <w:szCs w:val="21"/>
        </w:rPr>
      </w:pPr>
      <w:r w:rsidRPr="00A1233A">
        <w:rPr>
          <w:rFonts w:ascii="Book Antiqua" w:eastAsia="Times New Roman" w:hAnsi="Book Antiqua" w:cs="宋体"/>
          <w:b/>
          <w:color w:val="000000" w:themeColor="text1"/>
          <w:szCs w:val="21"/>
        </w:rPr>
        <w:t xml:space="preserve">Name of journal: </w:t>
      </w:r>
      <w:r w:rsidR="004863D0" w:rsidRPr="00A1233A">
        <w:rPr>
          <w:rFonts w:ascii="Book Antiqua" w:eastAsia="Times New Roman" w:hAnsi="Book Antiqua" w:cs="宋体"/>
          <w:b/>
          <w:color w:val="000000" w:themeColor="text1"/>
          <w:szCs w:val="21"/>
        </w:rPr>
        <w:t>World Journal of Gastroenterology</w:t>
      </w:r>
    </w:p>
    <w:p w:rsidR="005053F9" w:rsidRPr="00A1233A" w:rsidRDefault="005053F9" w:rsidP="00D83579">
      <w:pPr>
        <w:adjustRightInd w:val="0"/>
        <w:snapToGrid w:val="0"/>
        <w:spacing w:line="360" w:lineRule="auto"/>
        <w:rPr>
          <w:rFonts w:ascii="Book Antiqua" w:hAnsi="Book Antiqua" w:cs="Arial"/>
          <w:b/>
          <w:color w:val="000000" w:themeColor="text1"/>
          <w:szCs w:val="21"/>
          <w:lang w:val="en"/>
        </w:rPr>
      </w:pPr>
      <w:r w:rsidRPr="00A1233A">
        <w:rPr>
          <w:rFonts w:ascii="Book Antiqua" w:hAnsi="Book Antiqua" w:cs="Arial"/>
          <w:b/>
          <w:color w:val="000000" w:themeColor="text1"/>
          <w:szCs w:val="21"/>
          <w:lang w:val="en"/>
        </w:rPr>
        <w:t xml:space="preserve">ESPS Manuscript NO: </w:t>
      </w:r>
      <w:r w:rsidRPr="00A1233A">
        <w:rPr>
          <w:rFonts w:ascii="Book Antiqua" w:hAnsi="Book Antiqua" w:cs="Arial" w:hint="eastAsia"/>
          <w:b/>
          <w:color w:val="000000" w:themeColor="text1"/>
          <w:szCs w:val="21"/>
          <w:lang w:val="en"/>
        </w:rPr>
        <w:t>14160</w:t>
      </w:r>
    </w:p>
    <w:p w:rsidR="005053F9" w:rsidRPr="00A1233A" w:rsidRDefault="005053F9" w:rsidP="00D83579">
      <w:pPr>
        <w:autoSpaceDE w:val="0"/>
        <w:autoSpaceDN w:val="0"/>
        <w:adjustRightInd w:val="0"/>
        <w:snapToGrid w:val="0"/>
        <w:spacing w:line="360" w:lineRule="auto"/>
        <w:rPr>
          <w:rFonts w:ascii="Book Antiqua" w:hAnsi="Book Antiqua"/>
          <w:b/>
          <w:color w:val="000000" w:themeColor="text1"/>
          <w:kern w:val="0"/>
          <w:szCs w:val="21"/>
        </w:rPr>
      </w:pPr>
      <w:r w:rsidRPr="00A1233A">
        <w:rPr>
          <w:rFonts w:ascii="Book Antiqua" w:hAnsi="Book Antiqua"/>
          <w:b/>
          <w:color w:val="000000" w:themeColor="text1"/>
          <w:kern w:val="0"/>
          <w:szCs w:val="21"/>
        </w:rPr>
        <w:t>Columns: ORIGINAL ARTICLE</w:t>
      </w:r>
    </w:p>
    <w:p w:rsidR="00A1233A" w:rsidRPr="0019404A" w:rsidRDefault="00A1233A" w:rsidP="00D83579">
      <w:pPr>
        <w:adjustRightInd w:val="0"/>
        <w:snapToGrid w:val="0"/>
        <w:spacing w:line="360" w:lineRule="auto"/>
        <w:rPr>
          <w:rFonts w:ascii="Book Antiqua" w:eastAsia="华文细黑" w:hAnsi="Book Antiqua" w:cs="Tahoma"/>
          <w:b/>
          <w:i/>
          <w:color w:val="000000" w:themeColor="text1"/>
          <w:sz w:val="24"/>
        </w:rPr>
      </w:pPr>
      <w:r w:rsidRPr="0019404A">
        <w:rPr>
          <w:rFonts w:ascii="Book Antiqua" w:eastAsia="华文细黑" w:hAnsi="Book Antiqua" w:cs="Tahoma"/>
          <w:b/>
          <w:i/>
          <w:color w:val="000000" w:themeColor="text1"/>
          <w:sz w:val="24"/>
        </w:rPr>
        <w:t>Clinical Trials Study</w:t>
      </w:r>
    </w:p>
    <w:p w:rsidR="00710A62" w:rsidRDefault="00710A62" w:rsidP="00D83579">
      <w:pPr>
        <w:adjustRightInd w:val="0"/>
        <w:snapToGrid w:val="0"/>
        <w:spacing w:line="360" w:lineRule="auto"/>
        <w:rPr>
          <w:rFonts w:ascii="Book Antiqua" w:hAnsi="Book Antiqua" w:cs="Arial"/>
          <w:b/>
          <w:bCs/>
          <w:color w:val="000000" w:themeColor="text1"/>
          <w:sz w:val="24"/>
          <w:szCs w:val="24"/>
        </w:rPr>
      </w:pPr>
      <w:r w:rsidRPr="009B754B">
        <w:rPr>
          <w:rFonts w:ascii="Book Antiqua" w:hAnsi="Book Antiqua" w:cs="Arial"/>
          <w:b/>
          <w:bCs/>
          <w:color w:val="000000" w:themeColor="text1"/>
          <w:sz w:val="24"/>
          <w:szCs w:val="24"/>
        </w:rPr>
        <w:t xml:space="preserve">Decreased STAT4 </w:t>
      </w:r>
      <w:r w:rsidR="009B754B" w:rsidRPr="009B754B">
        <w:rPr>
          <w:rFonts w:ascii="Book Antiqua" w:hAnsi="Book Antiqua" w:cs="Arial"/>
          <w:b/>
          <w:bCs/>
          <w:color w:val="000000" w:themeColor="text1"/>
          <w:sz w:val="24"/>
          <w:szCs w:val="24"/>
        </w:rPr>
        <w:t>indicates poor prognosis and enhanced cell proliferation in hepatocellular carcinoma</w:t>
      </w:r>
    </w:p>
    <w:p w:rsidR="009B754B" w:rsidRPr="009B754B" w:rsidRDefault="009B754B" w:rsidP="00D83579">
      <w:pPr>
        <w:adjustRightInd w:val="0"/>
        <w:snapToGrid w:val="0"/>
        <w:spacing w:line="360" w:lineRule="auto"/>
        <w:rPr>
          <w:rFonts w:ascii="Book Antiqua" w:hAnsi="Book Antiqua" w:cs="Arial"/>
          <w:b/>
          <w:bCs/>
          <w:color w:val="000000" w:themeColor="text1"/>
          <w:sz w:val="24"/>
          <w:szCs w:val="24"/>
        </w:rPr>
      </w:pPr>
    </w:p>
    <w:p w:rsidR="00710A62" w:rsidRDefault="009B754B" w:rsidP="00D83579">
      <w:pPr>
        <w:adjustRightInd w:val="0"/>
        <w:snapToGrid w:val="0"/>
        <w:spacing w:line="360" w:lineRule="auto"/>
        <w:rPr>
          <w:rFonts w:ascii="Book Antiqua" w:eastAsia="Arial Unicode MS" w:hAnsi="Book Antiqua" w:cs="Arial"/>
          <w:color w:val="000000" w:themeColor="text1"/>
          <w:sz w:val="24"/>
          <w:szCs w:val="24"/>
        </w:rPr>
      </w:pPr>
      <w:bookmarkStart w:id="0" w:name="OLE_LINK414"/>
      <w:bookmarkStart w:id="1" w:name="OLE_LINK419"/>
      <w:bookmarkStart w:id="2" w:name="OLE_LINK593"/>
      <w:bookmarkStart w:id="3" w:name="OLE_LINK1045"/>
      <w:bookmarkStart w:id="4" w:name="OLE_LINK527"/>
      <w:bookmarkStart w:id="5" w:name="OLE_LINK626"/>
      <w:bookmarkStart w:id="6" w:name="OLE_LINK698"/>
      <w:bookmarkStart w:id="7" w:name="OLE_LINK741"/>
      <w:bookmarkStart w:id="8" w:name="OLE_LINK1014"/>
      <w:bookmarkStart w:id="9" w:name="OLE_LINK1177"/>
      <w:bookmarkStart w:id="10" w:name="OLE_LINK1349"/>
      <w:bookmarkStart w:id="11" w:name="OLE_LINK278"/>
      <w:bookmarkStart w:id="12" w:name="OLE_LINK1405"/>
      <w:bookmarkStart w:id="13" w:name="OLE_LINK1789"/>
      <w:bookmarkStart w:id="14" w:name="OLE_LINK1875"/>
      <w:bookmarkStart w:id="15" w:name="OLE_LINK1950"/>
      <w:bookmarkStart w:id="16" w:name="OLE_LINK1989"/>
      <w:bookmarkStart w:id="17" w:name="OLE_LINK1990"/>
      <w:bookmarkStart w:id="18" w:name="OLE_LINK2077"/>
      <w:bookmarkStart w:id="19" w:name="OLE_LINK2232"/>
      <w:bookmarkStart w:id="20" w:name="OLE_LINK893"/>
      <w:r w:rsidRPr="009B754B">
        <w:rPr>
          <w:rFonts w:ascii="Book Antiqua" w:eastAsia="Arial Unicode MS" w:hAnsi="Book Antiqua" w:cs="Arial"/>
          <w:color w:val="000000" w:themeColor="text1"/>
          <w:sz w:val="24"/>
          <w:szCs w:val="24"/>
        </w:rPr>
        <w:t xml:space="preserve">Wang </w:t>
      </w:r>
      <w:r>
        <w:rPr>
          <w:rFonts w:ascii="Book Antiqua" w:eastAsia="Arial Unicode MS" w:hAnsi="Book Antiqua" w:cs="Arial" w:hint="eastAsia"/>
          <w:color w:val="000000" w:themeColor="text1"/>
          <w:sz w:val="24"/>
          <w:szCs w:val="24"/>
        </w:rPr>
        <w:t xml:space="preserve">G </w:t>
      </w:r>
      <w:r w:rsidRPr="009B754B">
        <w:rPr>
          <w:rFonts w:ascii="Book Antiqua" w:eastAsia="Arial Unicode MS" w:hAnsi="Book Antiqua" w:cs="Arial" w:hint="eastAsia"/>
          <w:i/>
          <w:color w:val="000000" w:themeColor="text1"/>
          <w:sz w:val="24"/>
          <w:szCs w:val="24"/>
        </w:rPr>
        <w:t>et al</w:t>
      </w:r>
      <w:r>
        <w:rPr>
          <w:rFonts w:ascii="Book Antiqua" w:eastAsia="Arial Unicode MS" w:hAnsi="Book Antiqua" w:cs="Arial" w:hint="eastAsia"/>
          <w:color w:val="000000" w:themeColor="text1"/>
          <w:sz w:val="24"/>
          <w:szCs w:val="24"/>
        </w:rPr>
        <w:t xml:space="preserve">. </w:t>
      </w:r>
      <w:r w:rsidR="00710A62" w:rsidRPr="009B754B">
        <w:rPr>
          <w:rFonts w:ascii="Book Antiqua" w:eastAsia="Arial Unicode MS" w:hAnsi="Book Antiqua" w:cs="Arial"/>
          <w:color w:val="000000" w:themeColor="text1"/>
          <w:sz w:val="24"/>
          <w:szCs w:val="24"/>
        </w:rPr>
        <w:t>STAT4 affects HCC prognosis and proliferation</w:t>
      </w:r>
    </w:p>
    <w:p w:rsidR="009B754B" w:rsidRPr="009B754B" w:rsidRDefault="009B754B" w:rsidP="00D83579">
      <w:pPr>
        <w:adjustRightInd w:val="0"/>
        <w:snapToGrid w:val="0"/>
        <w:spacing w:line="360" w:lineRule="auto"/>
        <w:rPr>
          <w:rFonts w:ascii="Book Antiqua" w:eastAsia="Arial Unicode MS" w:hAnsi="Book Antiqua" w:cs="Arial"/>
          <w:color w:val="000000" w:themeColor="text1"/>
          <w:sz w:val="24"/>
          <w:szCs w:val="24"/>
        </w:rPr>
      </w:pPr>
    </w:p>
    <w:p w:rsidR="00710A62"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9B754B">
        <w:rPr>
          <w:rFonts w:ascii="Book Antiqua" w:eastAsia="Arial Unicode MS" w:hAnsi="Book Antiqua" w:cs="Arial"/>
          <w:color w:val="000000" w:themeColor="text1"/>
          <w:sz w:val="24"/>
          <w:szCs w:val="24"/>
        </w:rPr>
        <w:t>Gang Wang</w:t>
      </w:r>
      <w:r w:rsidR="009B754B" w:rsidRPr="009B754B">
        <w:rPr>
          <w:rFonts w:ascii="Book Antiqua" w:eastAsia="Arial Unicode MS" w:hAnsi="Book Antiqua" w:cs="Arial"/>
          <w:color w:val="000000" w:themeColor="text1"/>
          <w:sz w:val="24"/>
          <w:szCs w:val="24"/>
        </w:rPr>
        <w:t xml:space="preserve">, </w:t>
      </w:r>
      <w:proofErr w:type="spellStart"/>
      <w:r w:rsidRPr="009B754B">
        <w:rPr>
          <w:rFonts w:ascii="Book Antiqua" w:eastAsia="Arial Unicode MS" w:hAnsi="Book Antiqua" w:cs="Arial"/>
          <w:color w:val="000000" w:themeColor="text1"/>
          <w:sz w:val="24"/>
          <w:szCs w:val="24"/>
        </w:rPr>
        <w:t>Jia</w:t>
      </w:r>
      <w:proofErr w:type="spellEnd"/>
      <w:r w:rsidR="009B754B">
        <w:rPr>
          <w:rFonts w:ascii="Book Antiqua" w:eastAsia="Arial Unicode MS" w:hAnsi="Book Antiqua" w:cs="Arial"/>
          <w:color w:val="000000" w:themeColor="text1"/>
          <w:sz w:val="24"/>
          <w:szCs w:val="24"/>
        </w:rPr>
        <w:t>-</w:t>
      </w:r>
      <w:r w:rsidR="009B754B" w:rsidRPr="009B754B">
        <w:rPr>
          <w:rFonts w:ascii="Book Antiqua" w:eastAsia="Arial Unicode MS" w:hAnsi="Book Antiqua" w:cs="Arial"/>
          <w:color w:val="000000" w:themeColor="text1"/>
          <w:sz w:val="24"/>
          <w:szCs w:val="24"/>
        </w:rPr>
        <w:t xml:space="preserve">Hui </w:t>
      </w:r>
      <w:r w:rsidRPr="009B754B">
        <w:rPr>
          <w:rFonts w:ascii="Book Antiqua" w:eastAsia="Arial Unicode MS" w:hAnsi="Book Antiqua" w:cs="Arial"/>
          <w:color w:val="000000" w:themeColor="text1"/>
          <w:sz w:val="24"/>
          <w:szCs w:val="24"/>
        </w:rPr>
        <w:t>Chen</w:t>
      </w:r>
      <w:r w:rsidR="009B754B" w:rsidRPr="009B754B">
        <w:rPr>
          <w:rFonts w:ascii="Book Antiqua" w:eastAsia="Arial Unicode MS" w:hAnsi="Book Antiqua" w:cs="Arial"/>
          <w:color w:val="000000" w:themeColor="text1"/>
          <w:sz w:val="24"/>
          <w:szCs w:val="24"/>
        </w:rPr>
        <w:t xml:space="preserve">, </w:t>
      </w:r>
      <w:r w:rsidRPr="009B754B">
        <w:rPr>
          <w:rFonts w:ascii="Book Antiqua" w:eastAsia="Arial Unicode MS" w:hAnsi="Book Antiqua" w:cs="Arial"/>
          <w:color w:val="000000" w:themeColor="text1"/>
          <w:sz w:val="24"/>
          <w:szCs w:val="24"/>
        </w:rPr>
        <w:t xml:space="preserve">Yong </w:t>
      </w:r>
      <w:proofErr w:type="spellStart"/>
      <w:r w:rsidRPr="009B754B">
        <w:rPr>
          <w:rFonts w:ascii="Book Antiqua" w:eastAsia="Arial Unicode MS" w:hAnsi="Book Antiqua" w:cs="Arial"/>
          <w:color w:val="000000" w:themeColor="text1"/>
          <w:sz w:val="24"/>
          <w:szCs w:val="24"/>
        </w:rPr>
        <w:t>Qiang</w:t>
      </w:r>
      <w:proofErr w:type="spellEnd"/>
      <w:r w:rsidR="009B754B" w:rsidRPr="009B754B">
        <w:rPr>
          <w:rFonts w:ascii="Book Antiqua" w:eastAsia="Arial Unicode MS" w:hAnsi="Book Antiqua" w:cs="Arial"/>
          <w:color w:val="000000" w:themeColor="text1"/>
          <w:sz w:val="24"/>
          <w:szCs w:val="24"/>
        </w:rPr>
        <w:t xml:space="preserve">, </w:t>
      </w:r>
      <w:r w:rsidRPr="009B754B">
        <w:rPr>
          <w:rFonts w:ascii="Book Antiqua" w:eastAsia="Arial Unicode MS" w:hAnsi="Book Antiqua" w:cs="Arial"/>
          <w:color w:val="000000" w:themeColor="text1"/>
          <w:sz w:val="24"/>
          <w:szCs w:val="24"/>
        </w:rPr>
        <w:t>Dong</w:t>
      </w:r>
      <w:r w:rsidR="009B754B">
        <w:rPr>
          <w:rFonts w:ascii="Book Antiqua" w:eastAsia="Arial Unicode MS" w:hAnsi="Book Antiqua" w:cs="Arial"/>
          <w:color w:val="000000" w:themeColor="text1"/>
          <w:sz w:val="24"/>
          <w:szCs w:val="24"/>
        </w:rPr>
        <w:t>-</w:t>
      </w:r>
      <w:proofErr w:type="spellStart"/>
      <w:r w:rsidR="009B754B">
        <w:rPr>
          <w:rFonts w:ascii="Book Antiqua" w:eastAsia="Arial Unicode MS" w:hAnsi="Book Antiqua" w:cs="Arial"/>
          <w:color w:val="000000" w:themeColor="text1"/>
          <w:sz w:val="24"/>
          <w:szCs w:val="24"/>
        </w:rPr>
        <w:t>Zhi</w:t>
      </w:r>
      <w:proofErr w:type="spellEnd"/>
      <w:r w:rsidR="009B754B">
        <w:rPr>
          <w:rFonts w:ascii="Book Antiqua" w:eastAsia="Arial Unicode MS" w:hAnsi="Book Antiqua" w:cs="Arial"/>
          <w:color w:val="000000" w:themeColor="text1"/>
          <w:sz w:val="24"/>
          <w:szCs w:val="24"/>
        </w:rPr>
        <w:t xml:space="preserve"> Wang</w:t>
      </w:r>
      <w:r w:rsidRPr="009B754B">
        <w:rPr>
          <w:rFonts w:ascii="Book Antiqua" w:eastAsia="Arial Unicode MS" w:hAnsi="Book Antiqua" w:cs="Arial"/>
          <w:color w:val="000000" w:themeColor="text1"/>
          <w:sz w:val="24"/>
          <w:szCs w:val="24"/>
        </w:rPr>
        <w:t xml:space="preserve"> </w:t>
      </w:r>
    </w:p>
    <w:p w:rsidR="009B754B" w:rsidRPr="009B754B" w:rsidRDefault="009B754B" w:rsidP="00D83579">
      <w:pPr>
        <w:adjustRightInd w:val="0"/>
        <w:snapToGrid w:val="0"/>
        <w:spacing w:line="360" w:lineRule="auto"/>
        <w:rPr>
          <w:rFonts w:ascii="Book Antiqua" w:eastAsia="Arial Unicode MS" w:hAnsi="Book Antiqua" w:cs="Arial"/>
          <w:color w:val="000000" w:themeColor="text1"/>
          <w:sz w:val="24"/>
          <w:szCs w:val="24"/>
        </w:rPr>
      </w:pPr>
    </w:p>
    <w:p w:rsidR="00710A62" w:rsidRPr="009B754B"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9B754B">
        <w:rPr>
          <w:rFonts w:ascii="Book Antiqua" w:eastAsia="Arial Unicode MS" w:hAnsi="Book Antiqua" w:cs="Arial"/>
          <w:color w:val="000000" w:themeColor="text1"/>
          <w:sz w:val="24"/>
          <w:szCs w:val="24"/>
        </w:rPr>
        <w:t>Gang Wang</w:t>
      </w:r>
      <w:r w:rsidR="00A1233A" w:rsidRPr="009B754B">
        <w:rPr>
          <w:rFonts w:ascii="Book Antiqua" w:eastAsia="Arial Unicode MS" w:hAnsi="Book Antiqua" w:cs="Arial"/>
          <w:color w:val="000000" w:themeColor="text1"/>
          <w:sz w:val="24"/>
          <w:szCs w:val="24"/>
        </w:rPr>
        <w:t xml:space="preserve">, </w:t>
      </w:r>
      <w:r w:rsidRPr="009B754B">
        <w:rPr>
          <w:rFonts w:ascii="Book Antiqua" w:eastAsia="Arial Unicode MS" w:hAnsi="Book Antiqua" w:cs="Arial"/>
          <w:color w:val="000000" w:themeColor="text1"/>
          <w:sz w:val="24"/>
          <w:szCs w:val="24"/>
        </w:rPr>
        <w:t xml:space="preserve">Yong </w:t>
      </w:r>
      <w:proofErr w:type="spellStart"/>
      <w:r w:rsidRPr="009B754B">
        <w:rPr>
          <w:rFonts w:ascii="Book Antiqua" w:eastAsia="Arial Unicode MS" w:hAnsi="Book Antiqua" w:cs="Arial"/>
          <w:color w:val="000000" w:themeColor="text1"/>
          <w:sz w:val="24"/>
          <w:szCs w:val="24"/>
        </w:rPr>
        <w:t>Qiang</w:t>
      </w:r>
      <w:proofErr w:type="spellEnd"/>
      <w:r w:rsidR="00A1233A" w:rsidRPr="009B754B">
        <w:rPr>
          <w:rFonts w:ascii="Book Antiqua" w:eastAsia="Arial Unicode MS" w:hAnsi="Book Antiqua" w:cs="Arial"/>
          <w:color w:val="000000" w:themeColor="text1"/>
          <w:sz w:val="24"/>
          <w:szCs w:val="24"/>
        </w:rPr>
        <w:t xml:space="preserve">, </w:t>
      </w:r>
      <w:r w:rsidRPr="009B754B">
        <w:rPr>
          <w:rFonts w:ascii="Book Antiqua" w:eastAsia="Arial Unicode MS" w:hAnsi="Book Antiqua" w:cs="Arial"/>
          <w:color w:val="000000" w:themeColor="text1"/>
          <w:sz w:val="24"/>
          <w:szCs w:val="24"/>
        </w:rPr>
        <w:t>Dong</w:t>
      </w:r>
      <w:r w:rsidR="00A1233A">
        <w:rPr>
          <w:rFonts w:ascii="Book Antiqua" w:eastAsia="Arial Unicode MS" w:hAnsi="Book Antiqua" w:cs="Arial"/>
          <w:color w:val="000000" w:themeColor="text1"/>
          <w:sz w:val="24"/>
          <w:szCs w:val="24"/>
        </w:rPr>
        <w:t>-</w:t>
      </w:r>
      <w:proofErr w:type="spellStart"/>
      <w:r w:rsidR="00A1233A" w:rsidRPr="009B754B">
        <w:rPr>
          <w:rFonts w:ascii="Book Antiqua" w:eastAsia="Arial Unicode MS" w:hAnsi="Book Antiqua" w:cs="Arial"/>
          <w:color w:val="000000" w:themeColor="text1"/>
          <w:sz w:val="24"/>
          <w:szCs w:val="24"/>
        </w:rPr>
        <w:t>Zhi</w:t>
      </w:r>
      <w:proofErr w:type="spellEnd"/>
      <w:r w:rsidR="00A1233A" w:rsidRPr="009B754B">
        <w:rPr>
          <w:rFonts w:ascii="Book Antiqua" w:eastAsia="Arial Unicode MS" w:hAnsi="Book Antiqua" w:cs="Arial"/>
          <w:color w:val="000000" w:themeColor="text1"/>
          <w:sz w:val="24"/>
          <w:szCs w:val="24"/>
        </w:rPr>
        <w:t xml:space="preserve"> </w:t>
      </w:r>
      <w:r w:rsidRPr="009B754B">
        <w:rPr>
          <w:rFonts w:ascii="Book Antiqua" w:eastAsia="Arial Unicode MS" w:hAnsi="Book Antiqua" w:cs="Arial"/>
          <w:color w:val="000000" w:themeColor="text1"/>
          <w:sz w:val="24"/>
          <w:szCs w:val="24"/>
        </w:rPr>
        <w:t>Wang</w:t>
      </w:r>
      <w:bookmarkStart w:id="21" w:name="OLE_LINK2"/>
      <w:bookmarkStart w:id="22" w:name="OLE_LINK3"/>
      <w:r w:rsidR="00A1233A">
        <w:rPr>
          <w:rFonts w:ascii="Book Antiqua" w:eastAsia="Arial Unicode MS" w:hAnsi="Book Antiqua" w:cs="Arial"/>
          <w:color w:val="000000" w:themeColor="text1"/>
          <w:sz w:val="24"/>
          <w:szCs w:val="24"/>
        </w:rPr>
        <w:t>,</w:t>
      </w:r>
      <w:r w:rsidRPr="009B754B">
        <w:rPr>
          <w:rFonts w:ascii="Book Antiqua" w:eastAsia="Arial Unicode MS" w:hAnsi="Book Antiqua" w:cs="Arial"/>
          <w:color w:val="000000" w:themeColor="text1"/>
          <w:sz w:val="24"/>
          <w:szCs w:val="24"/>
        </w:rPr>
        <w:t xml:space="preserve"> Department of General</w:t>
      </w:r>
      <w:r w:rsidR="00143813">
        <w:rPr>
          <w:rFonts w:ascii="Book Antiqua" w:eastAsia="Arial Unicode MS" w:hAnsi="Book Antiqua" w:cs="Arial"/>
          <w:color w:val="000000" w:themeColor="text1"/>
          <w:sz w:val="24"/>
          <w:szCs w:val="24"/>
        </w:rPr>
        <w:t xml:space="preserve"> Surgery, Medical School of Nan</w:t>
      </w:r>
      <w:r w:rsidR="00143813">
        <w:rPr>
          <w:rFonts w:ascii="Book Antiqua" w:eastAsia="Arial Unicode MS" w:hAnsi="Book Antiqua" w:cs="Arial" w:hint="eastAsia"/>
          <w:color w:val="000000" w:themeColor="text1"/>
          <w:sz w:val="24"/>
          <w:szCs w:val="24"/>
        </w:rPr>
        <w:t>t</w:t>
      </w:r>
      <w:r w:rsidRPr="009B754B">
        <w:rPr>
          <w:rFonts w:ascii="Book Antiqua" w:eastAsia="Arial Unicode MS" w:hAnsi="Book Antiqua" w:cs="Arial"/>
          <w:color w:val="000000" w:themeColor="text1"/>
          <w:sz w:val="24"/>
          <w:szCs w:val="24"/>
        </w:rPr>
        <w:t>ong</w:t>
      </w:r>
      <w:r w:rsidR="00143813">
        <w:rPr>
          <w:rFonts w:ascii="Book Antiqua" w:eastAsia="Arial Unicode MS" w:hAnsi="Book Antiqua" w:cs="Arial"/>
          <w:color w:val="000000" w:themeColor="text1"/>
          <w:sz w:val="24"/>
          <w:szCs w:val="24"/>
        </w:rPr>
        <w:t xml:space="preserve"> University, Nan</w:t>
      </w:r>
      <w:r w:rsidR="00143813">
        <w:rPr>
          <w:rFonts w:ascii="Book Antiqua" w:eastAsia="Arial Unicode MS" w:hAnsi="Book Antiqua" w:cs="Arial" w:hint="eastAsia"/>
          <w:color w:val="000000" w:themeColor="text1"/>
          <w:sz w:val="24"/>
          <w:szCs w:val="24"/>
        </w:rPr>
        <w:t>t</w:t>
      </w:r>
      <w:r w:rsidRPr="009B754B">
        <w:rPr>
          <w:rFonts w:ascii="Book Antiqua" w:eastAsia="Arial Unicode MS" w:hAnsi="Book Antiqua" w:cs="Arial"/>
          <w:color w:val="000000" w:themeColor="text1"/>
          <w:sz w:val="24"/>
          <w:szCs w:val="24"/>
        </w:rPr>
        <w:t>ong</w:t>
      </w:r>
      <w:r w:rsidR="00A1233A">
        <w:rPr>
          <w:rFonts w:ascii="Book Antiqua" w:eastAsia="Arial Unicode MS" w:hAnsi="Book Antiqua" w:cs="Arial" w:hint="eastAsia"/>
          <w:color w:val="000000" w:themeColor="text1"/>
          <w:sz w:val="24"/>
          <w:szCs w:val="24"/>
        </w:rPr>
        <w:t xml:space="preserve"> </w:t>
      </w:r>
      <w:r w:rsidR="00A1233A" w:rsidRPr="009B754B">
        <w:rPr>
          <w:rFonts w:ascii="Book Antiqua" w:eastAsia="Arial Unicode MS" w:hAnsi="Book Antiqua" w:cs="Arial"/>
          <w:color w:val="000000" w:themeColor="text1"/>
          <w:sz w:val="24"/>
          <w:szCs w:val="24"/>
        </w:rPr>
        <w:t>226000</w:t>
      </w:r>
      <w:r w:rsidRPr="009B754B">
        <w:rPr>
          <w:rFonts w:ascii="Book Antiqua" w:eastAsia="Arial Unicode MS" w:hAnsi="Book Antiqua" w:cs="Arial"/>
          <w:color w:val="000000" w:themeColor="text1"/>
          <w:sz w:val="24"/>
          <w:szCs w:val="24"/>
        </w:rPr>
        <w:t xml:space="preserve">, </w:t>
      </w:r>
      <w:r w:rsidR="00A1233A">
        <w:rPr>
          <w:rFonts w:ascii="Book Antiqua" w:eastAsia="Arial Unicode MS" w:hAnsi="Book Antiqua" w:cs="Arial" w:hint="eastAsia"/>
          <w:color w:val="000000" w:themeColor="text1"/>
          <w:sz w:val="24"/>
          <w:szCs w:val="24"/>
        </w:rPr>
        <w:t xml:space="preserve">Jiangsu Province, </w:t>
      </w:r>
      <w:r w:rsidRPr="009B754B">
        <w:rPr>
          <w:rFonts w:ascii="Book Antiqua" w:eastAsia="Arial Unicode MS" w:hAnsi="Book Antiqua" w:cs="Arial"/>
          <w:color w:val="000000" w:themeColor="text1"/>
          <w:sz w:val="24"/>
          <w:szCs w:val="24"/>
        </w:rPr>
        <w:t>China</w:t>
      </w:r>
    </w:p>
    <w:bookmarkEnd w:id="21"/>
    <w:bookmarkEnd w:id="22"/>
    <w:p w:rsidR="00A1233A" w:rsidRDefault="00A1233A" w:rsidP="00D83579">
      <w:pPr>
        <w:adjustRightInd w:val="0"/>
        <w:snapToGrid w:val="0"/>
        <w:spacing w:line="360" w:lineRule="auto"/>
        <w:rPr>
          <w:rFonts w:ascii="Book Antiqua" w:eastAsia="Arial Unicode MS" w:hAnsi="Book Antiqua" w:cs="Arial"/>
          <w:color w:val="000000" w:themeColor="text1"/>
          <w:sz w:val="24"/>
          <w:szCs w:val="24"/>
        </w:rPr>
      </w:pPr>
    </w:p>
    <w:p w:rsidR="00710A62" w:rsidRDefault="00710A62" w:rsidP="00D83579">
      <w:pPr>
        <w:adjustRightInd w:val="0"/>
        <w:snapToGrid w:val="0"/>
        <w:spacing w:line="360" w:lineRule="auto"/>
        <w:rPr>
          <w:rFonts w:ascii="Book Antiqua" w:eastAsia="Arial Unicode MS" w:hAnsi="Book Antiqua" w:cs="Arial"/>
          <w:color w:val="000000" w:themeColor="text1"/>
          <w:sz w:val="24"/>
          <w:szCs w:val="24"/>
        </w:rPr>
      </w:pPr>
      <w:proofErr w:type="spellStart"/>
      <w:r w:rsidRPr="00A1233A">
        <w:rPr>
          <w:rFonts w:ascii="Book Antiqua" w:eastAsia="Arial Unicode MS" w:hAnsi="Book Antiqua" w:cs="Arial"/>
          <w:b/>
          <w:color w:val="000000" w:themeColor="text1"/>
          <w:sz w:val="24"/>
          <w:szCs w:val="24"/>
        </w:rPr>
        <w:t>Jia</w:t>
      </w:r>
      <w:proofErr w:type="spellEnd"/>
      <w:r w:rsidR="00A1233A" w:rsidRPr="00A1233A">
        <w:rPr>
          <w:rFonts w:ascii="Book Antiqua" w:eastAsia="Arial Unicode MS" w:hAnsi="Book Antiqua" w:cs="Arial"/>
          <w:b/>
          <w:color w:val="000000" w:themeColor="text1"/>
          <w:sz w:val="24"/>
          <w:szCs w:val="24"/>
        </w:rPr>
        <w:t xml:space="preserve">-Hui </w:t>
      </w:r>
      <w:r w:rsidRPr="00A1233A">
        <w:rPr>
          <w:rFonts w:ascii="Book Antiqua" w:eastAsia="Arial Unicode MS" w:hAnsi="Book Antiqua" w:cs="Arial"/>
          <w:b/>
          <w:color w:val="000000" w:themeColor="text1"/>
          <w:sz w:val="24"/>
          <w:szCs w:val="24"/>
        </w:rPr>
        <w:t>Chen</w:t>
      </w:r>
      <w:r w:rsidR="00A1233A" w:rsidRPr="00A1233A">
        <w:rPr>
          <w:rFonts w:ascii="Book Antiqua" w:eastAsia="Arial Unicode MS" w:hAnsi="Book Antiqua" w:cs="Arial"/>
          <w:b/>
          <w:color w:val="000000" w:themeColor="text1"/>
          <w:sz w:val="24"/>
          <w:szCs w:val="24"/>
        </w:rPr>
        <w:t>,</w:t>
      </w:r>
      <w:r w:rsidRPr="00A1233A">
        <w:rPr>
          <w:rFonts w:ascii="Book Antiqua" w:eastAsia="Arial Unicode MS" w:hAnsi="Book Antiqua" w:cs="Arial"/>
          <w:b/>
          <w:color w:val="000000" w:themeColor="text1"/>
          <w:sz w:val="24"/>
          <w:szCs w:val="24"/>
        </w:rPr>
        <w:t xml:space="preserve"> </w:t>
      </w:r>
      <w:r w:rsidRPr="009B754B">
        <w:rPr>
          <w:rFonts w:ascii="Book Antiqua" w:eastAsia="Arial Unicode MS" w:hAnsi="Book Antiqua" w:cs="Arial"/>
          <w:color w:val="000000" w:themeColor="text1"/>
          <w:sz w:val="24"/>
          <w:szCs w:val="24"/>
        </w:rPr>
        <w:t xml:space="preserve">Department of Cardiology, Medical School of </w:t>
      </w:r>
      <w:proofErr w:type="spellStart"/>
      <w:r w:rsidRPr="009B754B">
        <w:rPr>
          <w:rFonts w:ascii="Book Antiqua" w:eastAsia="Arial Unicode MS" w:hAnsi="Book Antiqua" w:cs="Arial"/>
          <w:color w:val="000000" w:themeColor="text1"/>
          <w:sz w:val="24"/>
          <w:szCs w:val="24"/>
        </w:rPr>
        <w:t>Fudan</w:t>
      </w:r>
      <w:proofErr w:type="spellEnd"/>
      <w:r w:rsidRPr="009B754B">
        <w:rPr>
          <w:rFonts w:ascii="Book Antiqua" w:eastAsia="Arial Unicode MS" w:hAnsi="Book Antiqua" w:cs="Arial"/>
          <w:color w:val="000000" w:themeColor="text1"/>
          <w:sz w:val="24"/>
          <w:szCs w:val="24"/>
        </w:rPr>
        <w:t xml:space="preserve"> University, Shanghai</w:t>
      </w:r>
      <w:r w:rsidR="00A1233A">
        <w:rPr>
          <w:rFonts w:ascii="Book Antiqua" w:eastAsia="Arial Unicode MS" w:hAnsi="Book Antiqua" w:cs="Arial" w:hint="eastAsia"/>
          <w:color w:val="000000" w:themeColor="text1"/>
          <w:sz w:val="24"/>
          <w:szCs w:val="24"/>
        </w:rPr>
        <w:t xml:space="preserve"> </w:t>
      </w:r>
      <w:r w:rsidR="00A1233A" w:rsidRPr="009B754B">
        <w:rPr>
          <w:rFonts w:ascii="Book Antiqua" w:eastAsia="Arial Unicode MS" w:hAnsi="Book Antiqua" w:cs="Arial"/>
          <w:color w:val="000000" w:themeColor="text1"/>
          <w:sz w:val="24"/>
          <w:szCs w:val="24"/>
        </w:rPr>
        <w:t>200000</w:t>
      </w:r>
      <w:r w:rsidRPr="009B754B">
        <w:rPr>
          <w:rFonts w:ascii="Book Antiqua" w:eastAsia="Arial Unicode MS" w:hAnsi="Book Antiqua" w:cs="Arial"/>
          <w:color w:val="000000" w:themeColor="text1"/>
          <w:sz w:val="24"/>
          <w:szCs w:val="24"/>
        </w:rPr>
        <w:t>, China</w:t>
      </w:r>
    </w:p>
    <w:p w:rsidR="00A1233A" w:rsidRPr="009B754B" w:rsidRDefault="00A1233A" w:rsidP="00D83579">
      <w:pPr>
        <w:adjustRightInd w:val="0"/>
        <w:snapToGrid w:val="0"/>
        <w:spacing w:line="360" w:lineRule="auto"/>
        <w:rPr>
          <w:rFonts w:ascii="Book Antiqua" w:eastAsia="Arial Unicode MS" w:hAnsi="Book Antiqua" w:cs="Arial"/>
          <w:color w:val="000000" w:themeColor="text1"/>
          <w:sz w:val="24"/>
          <w:szCs w:val="24"/>
        </w:rPr>
      </w:pPr>
    </w:p>
    <w:p w:rsidR="00710A62" w:rsidRDefault="00A1233A" w:rsidP="00D83579">
      <w:pPr>
        <w:adjustRightInd w:val="0"/>
        <w:snapToGrid w:val="0"/>
        <w:spacing w:line="360" w:lineRule="auto"/>
        <w:rPr>
          <w:rFonts w:ascii="Book Antiqua" w:eastAsia="Arial Unicode MS" w:hAnsi="Book Antiqua" w:cs="Arial"/>
          <w:color w:val="000000" w:themeColor="text1"/>
          <w:sz w:val="24"/>
          <w:szCs w:val="24"/>
        </w:rPr>
      </w:pPr>
      <w:r w:rsidRPr="00A1233A">
        <w:rPr>
          <w:rFonts w:ascii="Book Antiqua" w:eastAsia="Arial Unicode MS" w:hAnsi="Book Antiqua" w:cs="Arial"/>
          <w:b/>
          <w:color w:val="000000" w:themeColor="text1"/>
          <w:sz w:val="24"/>
          <w:szCs w:val="24"/>
        </w:rPr>
        <w:t>Author</w:t>
      </w:r>
      <w:r w:rsidR="00710A62" w:rsidRPr="00A1233A">
        <w:rPr>
          <w:rFonts w:ascii="Book Antiqua" w:eastAsia="Arial Unicode MS" w:hAnsi="Book Antiqua" w:cs="Arial"/>
          <w:b/>
          <w:color w:val="000000" w:themeColor="text1"/>
          <w:sz w:val="24"/>
          <w:szCs w:val="24"/>
        </w:rPr>
        <w:t xml:space="preserve"> contributions:</w:t>
      </w:r>
      <w:r w:rsidR="00710A62" w:rsidRPr="009B754B">
        <w:rPr>
          <w:rFonts w:ascii="Book Antiqua" w:eastAsia="Arial Unicode MS" w:hAnsi="Book Antiqua" w:cs="Arial"/>
          <w:color w:val="000000" w:themeColor="text1"/>
          <w:sz w:val="24"/>
          <w:szCs w:val="24"/>
        </w:rPr>
        <w:t xml:space="preserve"> Wang </w:t>
      </w:r>
      <w:r>
        <w:rPr>
          <w:rFonts w:ascii="Book Antiqua" w:eastAsia="Arial Unicode MS" w:hAnsi="Book Antiqua" w:cs="Arial" w:hint="eastAsia"/>
          <w:color w:val="000000" w:themeColor="text1"/>
          <w:sz w:val="24"/>
          <w:szCs w:val="24"/>
        </w:rPr>
        <w:t xml:space="preserve">G </w:t>
      </w:r>
      <w:r w:rsidR="00710A62" w:rsidRPr="009B754B">
        <w:rPr>
          <w:rFonts w:ascii="Book Antiqua" w:eastAsia="Arial Unicode MS" w:hAnsi="Book Antiqua" w:cs="Arial"/>
          <w:color w:val="000000" w:themeColor="text1"/>
          <w:sz w:val="24"/>
          <w:szCs w:val="24"/>
        </w:rPr>
        <w:t xml:space="preserve">designed the study; Wang </w:t>
      </w:r>
      <w:r>
        <w:rPr>
          <w:rFonts w:ascii="Book Antiqua" w:eastAsia="Arial Unicode MS" w:hAnsi="Book Antiqua" w:cs="Arial" w:hint="eastAsia"/>
          <w:color w:val="000000" w:themeColor="text1"/>
          <w:sz w:val="24"/>
          <w:szCs w:val="24"/>
        </w:rPr>
        <w:t xml:space="preserve">G </w:t>
      </w:r>
      <w:r w:rsidR="00710A62" w:rsidRPr="009B754B">
        <w:rPr>
          <w:rFonts w:ascii="Book Antiqua" w:eastAsia="Arial Unicode MS" w:hAnsi="Book Antiqua" w:cs="Arial"/>
          <w:color w:val="000000" w:themeColor="text1"/>
          <w:sz w:val="24"/>
          <w:szCs w:val="24"/>
        </w:rPr>
        <w:t xml:space="preserve">and Chen </w:t>
      </w:r>
      <w:r>
        <w:rPr>
          <w:rFonts w:ascii="Book Antiqua" w:eastAsia="Arial Unicode MS" w:hAnsi="Book Antiqua" w:cs="Arial" w:hint="eastAsia"/>
          <w:color w:val="000000" w:themeColor="text1"/>
          <w:sz w:val="24"/>
          <w:szCs w:val="24"/>
        </w:rPr>
        <w:t xml:space="preserve">JH </w:t>
      </w:r>
      <w:r w:rsidR="00710A62" w:rsidRPr="009B754B">
        <w:rPr>
          <w:rFonts w:ascii="Book Antiqua" w:eastAsia="Arial Unicode MS" w:hAnsi="Book Antiqua" w:cs="Arial"/>
          <w:color w:val="000000" w:themeColor="text1"/>
          <w:sz w:val="24"/>
          <w:szCs w:val="24"/>
        </w:rPr>
        <w:t xml:space="preserve">performed the study; Wang </w:t>
      </w:r>
      <w:r>
        <w:rPr>
          <w:rFonts w:ascii="Book Antiqua" w:eastAsia="Arial Unicode MS" w:hAnsi="Book Antiqua" w:cs="Arial" w:hint="eastAsia"/>
          <w:color w:val="000000" w:themeColor="text1"/>
          <w:sz w:val="24"/>
          <w:szCs w:val="24"/>
        </w:rPr>
        <w:t xml:space="preserve">DZ </w:t>
      </w:r>
      <w:r w:rsidR="00710A62" w:rsidRPr="009B754B">
        <w:rPr>
          <w:rFonts w:ascii="Book Antiqua" w:eastAsia="Arial Unicode MS" w:hAnsi="Book Antiqua" w:cs="Arial"/>
          <w:color w:val="000000" w:themeColor="text1"/>
          <w:sz w:val="24"/>
          <w:szCs w:val="24"/>
        </w:rPr>
        <w:t xml:space="preserve">and </w:t>
      </w:r>
      <w:proofErr w:type="spellStart"/>
      <w:r w:rsidR="00710A62" w:rsidRPr="009B754B">
        <w:rPr>
          <w:rFonts w:ascii="Book Antiqua" w:eastAsia="Arial Unicode MS" w:hAnsi="Book Antiqua" w:cs="Arial"/>
          <w:color w:val="000000" w:themeColor="text1"/>
          <w:sz w:val="24"/>
          <w:szCs w:val="24"/>
        </w:rPr>
        <w:t>Qiang</w:t>
      </w:r>
      <w:proofErr w:type="spellEnd"/>
      <w:r w:rsidR="00710A62" w:rsidRPr="009B754B">
        <w:rPr>
          <w:rFonts w:ascii="Book Antiqua" w:eastAsia="Arial Unicode MS" w:hAnsi="Book Antiqua" w:cs="Arial"/>
          <w:color w:val="000000" w:themeColor="text1"/>
          <w:sz w:val="24"/>
          <w:szCs w:val="24"/>
        </w:rPr>
        <w:t xml:space="preserve"> </w:t>
      </w:r>
      <w:r>
        <w:rPr>
          <w:rFonts w:ascii="Book Antiqua" w:eastAsia="Arial Unicode MS" w:hAnsi="Book Antiqua" w:cs="Arial" w:hint="eastAsia"/>
          <w:color w:val="000000" w:themeColor="text1"/>
          <w:sz w:val="24"/>
          <w:szCs w:val="24"/>
        </w:rPr>
        <w:t xml:space="preserve">Y </w:t>
      </w:r>
      <w:r w:rsidR="00710A62" w:rsidRPr="009B754B">
        <w:rPr>
          <w:rFonts w:ascii="Book Antiqua" w:eastAsia="Arial Unicode MS" w:hAnsi="Book Antiqua" w:cs="Arial"/>
          <w:color w:val="000000" w:themeColor="text1"/>
          <w:sz w:val="24"/>
          <w:szCs w:val="24"/>
        </w:rPr>
        <w:t xml:space="preserve">contributed reagents or analysis tools; and Wang </w:t>
      </w:r>
      <w:r>
        <w:rPr>
          <w:rFonts w:ascii="Book Antiqua" w:eastAsia="Arial Unicode MS" w:hAnsi="Book Antiqua" w:cs="Arial" w:hint="eastAsia"/>
          <w:color w:val="000000" w:themeColor="text1"/>
          <w:sz w:val="24"/>
          <w:szCs w:val="24"/>
        </w:rPr>
        <w:t xml:space="preserve">G </w:t>
      </w:r>
      <w:r w:rsidR="00710A62" w:rsidRPr="009B754B">
        <w:rPr>
          <w:rFonts w:ascii="Book Antiqua" w:eastAsia="Arial Unicode MS" w:hAnsi="Book Antiqua" w:cs="Arial"/>
          <w:color w:val="000000" w:themeColor="text1"/>
          <w:sz w:val="24"/>
          <w:szCs w:val="24"/>
        </w:rPr>
        <w:t xml:space="preserve">analyzed the data and wrote the manuscript. </w:t>
      </w:r>
    </w:p>
    <w:p w:rsidR="00A1233A" w:rsidRPr="009B754B" w:rsidRDefault="00A1233A" w:rsidP="00D83579">
      <w:pPr>
        <w:adjustRightInd w:val="0"/>
        <w:snapToGrid w:val="0"/>
        <w:spacing w:line="360" w:lineRule="auto"/>
        <w:rPr>
          <w:rFonts w:ascii="Book Antiqua" w:eastAsia="Arial Unicode MS" w:hAnsi="Book Antiqua" w:cs="Arial"/>
          <w:color w:val="000000" w:themeColor="text1"/>
          <w:sz w:val="24"/>
          <w:szCs w:val="24"/>
        </w:rPr>
      </w:pPr>
    </w:p>
    <w:p w:rsidR="00A1233A"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A1233A">
        <w:rPr>
          <w:rFonts w:ascii="Book Antiqua" w:eastAsia="Arial Unicode MS" w:hAnsi="Book Antiqua" w:cs="Arial"/>
          <w:b/>
          <w:color w:val="000000" w:themeColor="text1"/>
          <w:sz w:val="24"/>
          <w:szCs w:val="24"/>
        </w:rPr>
        <w:t xml:space="preserve">Correspondence to: </w:t>
      </w:r>
      <w:proofErr w:type="spellStart"/>
      <w:r w:rsidRPr="00A1233A">
        <w:rPr>
          <w:rFonts w:ascii="Book Antiqua" w:eastAsia="Arial Unicode MS" w:hAnsi="Book Antiqua" w:cs="Arial"/>
          <w:b/>
          <w:color w:val="000000" w:themeColor="text1"/>
          <w:sz w:val="24"/>
          <w:szCs w:val="24"/>
        </w:rPr>
        <w:t>Zhong</w:t>
      </w:r>
      <w:proofErr w:type="spellEnd"/>
      <w:r w:rsidRPr="00A1233A">
        <w:rPr>
          <w:rFonts w:ascii="Book Antiqua" w:eastAsia="Arial Unicode MS" w:hAnsi="Book Antiqua" w:cs="Arial"/>
          <w:b/>
          <w:color w:val="000000" w:themeColor="text1"/>
          <w:sz w:val="24"/>
          <w:szCs w:val="24"/>
        </w:rPr>
        <w:t xml:space="preserve"> Chen, Professor, </w:t>
      </w:r>
      <w:r w:rsidRPr="009B754B">
        <w:rPr>
          <w:rFonts w:ascii="Book Antiqua" w:eastAsia="Arial Unicode MS" w:hAnsi="Book Antiqua" w:cs="Arial"/>
          <w:color w:val="000000" w:themeColor="text1"/>
          <w:sz w:val="24"/>
          <w:szCs w:val="24"/>
        </w:rPr>
        <w:t>Department of General</w:t>
      </w:r>
      <w:r w:rsidR="00D344B3">
        <w:rPr>
          <w:rFonts w:ascii="Book Antiqua" w:eastAsia="Arial Unicode MS" w:hAnsi="Book Antiqua" w:cs="Arial"/>
          <w:color w:val="000000" w:themeColor="text1"/>
          <w:sz w:val="24"/>
          <w:szCs w:val="24"/>
        </w:rPr>
        <w:t xml:space="preserve"> Surgery, Medical School of Nan</w:t>
      </w:r>
      <w:r w:rsidR="00D344B3">
        <w:rPr>
          <w:rFonts w:ascii="Book Antiqua" w:eastAsia="Arial Unicode MS" w:hAnsi="Book Antiqua" w:cs="Arial" w:hint="eastAsia"/>
          <w:color w:val="000000" w:themeColor="text1"/>
          <w:sz w:val="24"/>
          <w:szCs w:val="24"/>
        </w:rPr>
        <w:t>t</w:t>
      </w:r>
      <w:r w:rsidRPr="009B754B">
        <w:rPr>
          <w:rFonts w:ascii="Book Antiqua" w:eastAsia="Arial Unicode MS" w:hAnsi="Book Antiqua" w:cs="Arial"/>
          <w:color w:val="000000" w:themeColor="text1"/>
          <w:sz w:val="24"/>
          <w:szCs w:val="24"/>
        </w:rPr>
        <w:t xml:space="preserve">ong University, West Temple Road, </w:t>
      </w:r>
      <w:r w:rsidR="00A1233A" w:rsidRPr="009B754B">
        <w:rPr>
          <w:rFonts w:ascii="Book Antiqua" w:eastAsia="Arial Unicode MS" w:hAnsi="Book Antiqua" w:cs="Arial"/>
          <w:color w:val="000000" w:themeColor="text1"/>
          <w:sz w:val="24"/>
          <w:szCs w:val="24"/>
        </w:rPr>
        <w:t>Nan</w:t>
      </w:r>
      <w:r w:rsidR="000708AE">
        <w:rPr>
          <w:rFonts w:ascii="Book Antiqua" w:eastAsia="Arial Unicode MS" w:hAnsi="Book Antiqua" w:cs="Arial" w:hint="eastAsia"/>
          <w:color w:val="000000" w:themeColor="text1"/>
          <w:sz w:val="24"/>
          <w:szCs w:val="24"/>
        </w:rPr>
        <w:t>t</w:t>
      </w:r>
      <w:r w:rsidR="00A1233A" w:rsidRPr="009B754B">
        <w:rPr>
          <w:rFonts w:ascii="Book Antiqua" w:eastAsia="Arial Unicode MS" w:hAnsi="Book Antiqua" w:cs="Arial"/>
          <w:color w:val="000000" w:themeColor="text1"/>
          <w:sz w:val="24"/>
          <w:szCs w:val="24"/>
        </w:rPr>
        <w:t>ong</w:t>
      </w:r>
      <w:r w:rsidR="00A1233A">
        <w:rPr>
          <w:rFonts w:ascii="Book Antiqua" w:eastAsia="Arial Unicode MS" w:hAnsi="Book Antiqua" w:cs="Arial" w:hint="eastAsia"/>
          <w:color w:val="000000" w:themeColor="text1"/>
          <w:sz w:val="24"/>
          <w:szCs w:val="24"/>
        </w:rPr>
        <w:t xml:space="preserve"> </w:t>
      </w:r>
      <w:r w:rsidR="00A1233A" w:rsidRPr="009B754B">
        <w:rPr>
          <w:rFonts w:ascii="Book Antiqua" w:eastAsia="Arial Unicode MS" w:hAnsi="Book Antiqua" w:cs="Arial"/>
          <w:color w:val="000000" w:themeColor="text1"/>
          <w:sz w:val="24"/>
          <w:szCs w:val="24"/>
        </w:rPr>
        <w:t xml:space="preserve">226000, </w:t>
      </w:r>
      <w:r w:rsidR="00A1233A">
        <w:rPr>
          <w:rFonts w:ascii="Book Antiqua" w:eastAsia="Arial Unicode MS" w:hAnsi="Book Antiqua" w:cs="Arial" w:hint="eastAsia"/>
          <w:color w:val="000000" w:themeColor="text1"/>
          <w:sz w:val="24"/>
          <w:szCs w:val="24"/>
        </w:rPr>
        <w:t xml:space="preserve">Jiangsu Province, </w:t>
      </w:r>
      <w:r w:rsidR="00A1233A" w:rsidRPr="009B754B">
        <w:rPr>
          <w:rFonts w:ascii="Book Antiqua" w:eastAsia="Arial Unicode MS" w:hAnsi="Book Antiqua" w:cs="Arial"/>
          <w:color w:val="000000" w:themeColor="text1"/>
          <w:sz w:val="24"/>
          <w:szCs w:val="24"/>
        </w:rPr>
        <w:t>China</w:t>
      </w:r>
      <w:r w:rsidR="00A1233A">
        <w:rPr>
          <w:rFonts w:ascii="Book Antiqua" w:eastAsia="Arial Unicode MS" w:hAnsi="Book Antiqua" w:cs="Arial" w:hint="eastAsia"/>
          <w:color w:val="000000" w:themeColor="text1"/>
          <w:sz w:val="24"/>
          <w:szCs w:val="24"/>
        </w:rPr>
        <w:t xml:space="preserve">. </w:t>
      </w:r>
      <w:r w:rsidR="00C1286B" w:rsidRPr="00C1286B">
        <w:rPr>
          <w:rFonts w:ascii="Book Antiqua" w:eastAsia="Arial Unicode MS" w:hAnsi="Book Antiqua" w:cs="Arial"/>
          <w:color w:val="000000" w:themeColor="text1"/>
          <w:sz w:val="24"/>
          <w:szCs w:val="24"/>
        </w:rPr>
        <w:t>chenz9806@126.com</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5C0FB8" w:rsidRDefault="005C0FB8" w:rsidP="00D83579">
      <w:pPr>
        <w:adjustRightInd w:val="0"/>
        <w:snapToGrid w:val="0"/>
        <w:spacing w:line="360" w:lineRule="auto"/>
        <w:rPr>
          <w:rFonts w:ascii="Book Antiqua" w:eastAsia="Arial Unicode MS" w:hAnsi="Book Antiqua" w:cs="Arial"/>
          <w:color w:val="000000" w:themeColor="text1"/>
          <w:sz w:val="24"/>
          <w:szCs w:val="24"/>
        </w:rPr>
      </w:pPr>
    </w:p>
    <w:p w:rsidR="005C0FB8" w:rsidRPr="000F7C40" w:rsidRDefault="005C0FB8" w:rsidP="00D83579">
      <w:pPr>
        <w:adjustRightInd w:val="0"/>
        <w:snapToGrid w:val="0"/>
        <w:spacing w:line="360" w:lineRule="auto"/>
        <w:rPr>
          <w:rFonts w:ascii="Book Antiqua" w:hAnsi="Book Antiqua"/>
          <w:sz w:val="24"/>
        </w:rPr>
      </w:pPr>
      <w:r w:rsidRPr="000F7C40">
        <w:rPr>
          <w:rFonts w:ascii="Book Antiqua" w:hAnsi="Book Antiqua"/>
          <w:b/>
          <w:sz w:val="24"/>
        </w:rPr>
        <w:t>Telephone</w:t>
      </w:r>
      <w:r w:rsidRPr="000F7C40">
        <w:rPr>
          <w:rFonts w:ascii="Book Antiqua" w:hAnsi="Book Antiqua"/>
          <w:sz w:val="24"/>
        </w:rPr>
        <w:t xml:space="preserve">: </w:t>
      </w:r>
      <w:r>
        <w:rPr>
          <w:rFonts w:ascii="Book Antiqua" w:eastAsia="Arial Unicode MS" w:hAnsi="Book Antiqua" w:cs="Arial" w:hint="eastAsia"/>
          <w:color w:val="000000" w:themeColor="text1"/>
          <w:sz w:val="24"/>
          <w:szCs w:val="24"/>
        </w:rPr>
        <w:t>+86-</w:t>
      </w:r>
      <w:r w:rsidRPr="009B754B">
        <w:rPr>
          <w:rFonts w:ascii="Book Antiqua" w:eastAsia="Arial Unicode MS" w:hAnsi="Book Antiqua" w:cs="Arial"/>
          <w:color w:val="000000" w:themeColor="text1"/>
          <w:sz w:val="24"/>
          <w:szCs w:val="24"/>
        </w:rPr>
        <w:t>513-81161001</w:t>
      </w:r>
    </w:p>
    <w:p w:rsidR="005C0FB8" w:rsidRDefault="005C0FB8" w:rsidP="00D83579">
      <w:pPr>
        <w:adjustRightInd w:val="0"/>
        <w:snapToGrid w:val="0"/>
        <w:spacing w:line="360" w:lineRule="auto"/>
        <w:rPr>
          <w:rFonts w:ascii="Book Antiqua" w:hAnsi="Book Antiqua"/>
          <w:b/>
          <w:sz w:val="24"/>
        </w:rPr>
      </w:pPr>
      <w:r>
        <w:rPr>
          <w:rFonts w:ascii="Book Antiqua" w:hAnsi="Book Antiqua"/>
          <w:b/>
          <w:sz w:val="24"/>
        </w:rPr>
        <w:t xml:space="preserve">Received: </w:t>
      </w:r>
      <w:r w:rsidR="00DD6BB4" w:rsidRPr="00A11C75">
        <w:rPr>
          <w:rFonts w:ascii="Book Antiqua" w:hAnsi="Book Antiqua"/>
          <w:sz w:val="24"/>
        </w:rPr>
        <w:t>September</w:t>
      </w:r>
      <w:r w:rsidR="00DD6BB4">
        <w:rPr>
          <w:rFonts w:ascii="Book Antiqua" w:hAnsi="Book Antiqua" w:hint="eastAsia"/>
          <w:sz w:val="24"/>
        </w:rPr>
        <w:t xml:space="preserve"> 22, 2014</w:t>
      </w:r>
      <w:r>
        <w:rPr>
          <w:rFonts w:ascii="Book Antiqua" w:hAnsi="Book Antiqua"/>
          <w:b/>
          <w:sz w:val="24"/>
        </w:rPr>
        <w:t xml:space="preserve">  Revised: </w:t>
      </w:r>
      <w:r w:rsidR="004A55F9" w:rsidRPr="00A11C75">
        <w:rPr>
          <w:rFonts w:ascii="Book Antiqua" w:hAnsi="Book Antiqua"/>
          <w:sz w:val="24"/>
        </w:rPr>
        <w:t>November</w:t>
      </w:r>
      <w:r w:rsidR="004A55F9">
        <w:rPr>
          <w:rFonts w:ascii="Book Antiqua" w:hAnsi="Book Antiqua" w:hint="eastAsia"/>
          <w:sz w:val="24"/>
        </w:rPr>
        <w:t xml:space="preserve"> 1, 2014</w:t>
      </w:r>
      <w:r>
        <w:rPr>
          <w:rFonts w:ascii="Book Antiqua" w:hAnsi="Book Antiqua"/>
          <w:b/>
          <w:sz w:val="24"/>
        </w:rPr>
        <w:t xml:space="preserve"> </w:t>
      </w:r>
    </w:p>
    <w:p w:rsidR="00637D32" w:rsidRDefault="005C0FB8" w:rsidP="00637D32">
      <w:pPr>
        <w:rPr>
          <w:rFonts w:ascii="Book Antiqua" w:hAnsi="Book Antiqua"/>
          <w:color w:val="000000"/>
          <w:sz w:val="24"/>
        </w:rPr>
      </w:pPr>
      <w:r>
        <w:rPr>
          <w:rFonts w:ascii="Book Antiqua" w:hAnsi="Book Antiqua"/>
          <w:b/>
          <w:sz w:val="24"/>
        </w:rPr>
        <w:t>Accepted:</w:t>
      </w:r>
      <w:bookmarkStart w:id="23" w:name="OLE_LINK5"/>
      <w:bookmarkStart w:id="24" w:name="OLE_LINK8"/>
      <w:bookmarkStart w:id="25" w:name="OLE_LINK9"/>
      <w:bookmarkStart w:id="26" w:name="OLE_LINK10"/>
      <w:bookmarkStart w:id="27" w:name="OLE_LINK6"/>
      <w:bookmarkStart w:id="28" w:name="OLE_LINK7"/>
      <w:bookmarkStart w:id="29" w:name="OLE_LINK18"/>
      <w:bookmarkStart w:id="30" w:name="OLE_LINK19"/>
      <w:bookmarkStart w:id="31" w:name="OLE_LINK22"/>
      <w:bookmarkStart w:id="32" w:name="OLE_LINK24"/>
      <w:bookmarkStart w:id="33" w:name="OLE_LINK25"/>
      <w:bookmarkStart w:id="34" w:name="OLE_LINK28"/>
      <w:bookmarkStart w:id="35" w:name="OLE_LINK29"/>
      <w:bookmarkStart w:id="36" w:name="OLE_LINK30"/>
      <w:bookmarkStart w:id="37" w:name="OLE_LINK31"/>
      <w:bookmarkStart w:id="38" w:name="OLE_LINK32"/>
      <w:bookmarkStart w:id="39" w:name="OLE_LINK34"/>
      <w:r w:rsidR="00637D32" w:rsidRPr="00637D32">
        <w:rPr>
          <w:rFonts w:ascii="Book Antiqua" w:hAnsi="Book Antiqua"/>
          <w:color w:val="000000"/>
          <w:sz w:val="24"/>
        </w:rPr>
        <w:t xml:space="preserve"> </w:t>
      </w:r>
      <w:r w:rsidR="00637D32">
        <w:rPr>
          <w:rFonts w:ascii="Book Antiqua" w:hAnsi="Book Antiqua"/>
          <w:color w:val="000000"/>
          <w:sz w:val="24"/>
        </w:rPr>
        <w:t>December 5, 2014</w:t>
      </w:r>
    </w:p>
    <w:p w:rsidR="005C0FB8" w:rsidRDefault="005C0FB8" w:rsidP="00D83579">
      <w:pPr>
        <w:adjustRightInd w:val="0"/>
        <w:snapToGrid w:val="0"/>
        <w:spacing w:line="360" w:lineRule="auto"/>
        <w:rPr>
          <w:rFonts w:ascii="Book Antiqua" w:hAnsi="Book Antiqua"/>
          <w:b/>
          <w:sz w:val="24"/>
        </w:rPr>
      </w:pPr>
      <w:bookmarkStart w:id="40" w:name="_GoBac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Book Antiqua" w:hAnsi="Book Antiqua"/>
          <w:b/>
          <w:sz w:val="24"/>
        </w:rPr>
        <w:t xml:space="preserve">  </w:t>
      </w:r>
    </w:p>
    <w:p w:rsidR="005C0FB8" w:rsidRPr="00ED7CB9" w:rsidRDefault="005C0FB8" w:rsidP="00D83579">
      <w:pPr>
        <w:adjustRightInd w:val="0"/>
        <w:snapToGrid w:val="0"/>
        <w:spacing w:line="360" w:lineRule="auto"/>
        <w:rPr>
          <w:rFonts w:ascii="Book Antiqua" w:hAnsi="Book Antiqua"/>
          <w:b/>
          <w:sz w:val="24"/>
        </w:rPr>
      </w:pPr>
      <w:r>
        <w:rPr>
          <w:rFonts w:ascii="Book Antiqua" w:hAnsi="Book Antiqua"/>
          <w:b/>
          <w:sz w:val="24"/>
        </w:rPr>
        <w:t xml:space="preserve">Published online: </w:t>
      </w:r>
    </w:p>
    <w:p w:rsidR="005C0FB8" w:rsidRDefault="005C0FB8" w:rsidP="00D83579">
      <w:pPr>
        <w:adjustRightInd w:val="0"/>
        <w:snapToGrid w:val="0"/>
        <w:spacing w:line="360" w:lineRule="auto"/>
        <w:rPr>
          <w:rFonts w:ascii="Book Antiqua" w:hAnsi="Book Antiqua" w:cs="Arial"/>
          <w:b/>
          <w:bCs/>
          <w:color w:val="000000" w:themeColor="text1"/>
          <w:sz w:val="24"/>
          <w:szCs w:val="24"/>
        </w:rPr>
      </w:pPr>
    </w:p>
    <w:p w:rsidR="00737390" w:rsidRDefault="00737390" w:rsidP="00D83579">
      <w:pPr>
        <w:adjustRightInd w:val="0"/>
        <w:snapToGrid w:val="0"/>
        <w:spacing w:line="360" w:lineRule="auto"/>
        <w:rPr>
          <w:rFonts w:ascii="Book Antiqua" w:hAnsi="Book Antiqua" w:cs="Arial"/>
          <w:b/>
          <w:bCs/>
          <w:color w:val="000000" w:themeColor="text1"/>
          <w:sz w:val="24"/>
          <w:szCs w:val="24"/>
        </w:rPr>
      </w:pPr>
    </w:p>
    <w:p w:rsidR="00710A62" w:rsidRPr="009B754B" w:rsidRDefault="00710A62" w:rsidP="00D83579">
      <w:pPr>
        <w:adjustRightInd w:val="0"/>
        <w:snapToGrid w:val="0"/>
        <w:spacing w:line="360" w:lineRule="auto"/>
        <w:rPr>
          <w:rFonts w:ascii="Book Antiqua" w:hAnsi="Book Antiqua" w:cs="Arial"/>
          <w:b/>
          <w:bCs/>
          <w:color w:val="000000" w:themeColor="text1"/>
          <w:sz w:val="24"/>
          <w:szCs w:val="24"/>
        </w:rPr>
      </w:pPr>
      <w:r w:rsidRPr="009B754B">
        <w:rPr>
          <w:rFonts w:ascii="Book Antiqua" w:hAnsi="Book Antiqua" w:cs="Arial"/>
          <w:b/>
          <w:bCs/>
          <w:color w:val="000000" w:themeColor="text1"/>
          <w:sz w:val="24"/>
          <w:szCs w:val="24"/>
        </w:rPr>
        <w:t>Abstract</w:t>
      </w:r>
    </w:p>
    <w:p w:rsidR="00710A62"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4A55F9">
        <w:rPr>
          <w:rFonts w:ascii="Book Antiqua" w:eastAsia="Arial Unicode MS" w:hAnsi="Book Antiqua" w:cs="Arial"/>
          <w:b/>
          <w:color w:val="000000" w:themeColor="text1"/>
          <w:sz w:val="24"/>
          <w:szCs w:val="24"/>
        </w:rPr>
        <w:t>AIM:</w:t>
      </w:r>
      <w:r w:rsidRPr="009B754B">
        <w:rPr>
          <w:rFonts w:ascii="Book Antiqua" w:eastAsia="Arial Unicode MS" w:hAnsi="Book Antiqua" w:cs="Arial"/>
          <w:color w:val="000000" w:themeColor="text1"/>
          <w:sz w:val="24"/>
          <w:szCs w:val="24"/>
        </w:rPr>
        <w:t xml:space="preserve"> To investigate the role of </w:t>
      </w:r>
      <w:r w:rsidR="004A55F9" w:rsidRPr="009B754B">
        <w:rPr>
          <w:rFonts w:ascii="Book Antiqua" w:eastAsia="Arial Unicode MS" w:hAnsi="Book Antiqua" w:cs="Arial"/>
          <w:color w:val="000000" w:themeColor="text1"/>
          <w:sz w:val="24"/>
          <w:szCs w:val="24"/>
        </w:rPr>
        <w:t>signal transduction and activation of transcription 4 (STAT4)</w:t>
      </w:r>
      <w:r w:rsidR="004A55F9">
        <w:rPr>
          <w:rFonts w:ascii="Book Antiqua" w:eastAsia="Arial Unicode MS" w:hAnsi="Book Antiqua" w:cs="Arial" w:hint="eastAsia"/>
          <w:color w:val="000000" w:themeColor="text1"/>
          <w:sz w:val="24"/>
          <w:szCs w:val="24"/>
        </w:rPr>
        <w:t xml:space="preserve"> </w:t>
      </w:r>
      <w:r w:rsidRPr="009B754B">
        <w:rPr>
          <w:rFonts w:ascii="Book Antiqua" w:eastAsia="Arial Unicode MS" w:hAnsi="Book Antiqua" w:cs="Arial"/>
          <w:color w:val="000000" w:themeColor="text1"/>
          <w:sz w:val="24"/>
          <w:szCs w:val="24"/>
        </w:rPr>
        <w:t>in the development and progression of human hepatocellular carcinoma (HCC).</w:t>
      </w:r>
    </w:p>
    <w:p w:rsidR="004A55F9" w:rsidRPr="009B754B" w:rsidRDefault="004A55F9" w:rsidP="00D83579">
      <w:pPr>
        <w:adjustRightInd w:val="0"/>
        <w:snapToGrid w:val="0"/>
        <w:spacing w:line="360" w:lineRule="auto"/>
        <w:rPr>
          <w:rFonts w:ascii="Book Antiqua" w:eastAsia="Arial Unicode MS" w:hAnsi="Book Antiqua" w:cs="Arial"/>
          <w:color w:val="000000" w:themeColor="text1"/>
          <w:sz w:val="24"/>
          <w:szCs w:val="24"/>
        </w:rPr>
      </w:pPr>
    </w:p>
    <w:p w:rsidR="00710A62" w:rsidRPr="009B754B"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4A55F9">
        <w:rPr>
          <w:rFonts w:ascii="Book Antiqua" w:eastAsia="Arial Unicode MS" w:hAnsi="Book Antiqua" w:cs="Arial"/>
          <w:b/>
          <w:color w:val="000000" w:themeColor="text1"/>
          <w:sz w:val="24"/>
          <w:szCs w:val="24"/>
        </w:rPr>
        <w:t xml:space="preserve">METHODS: </w:t>
      </w:r>
      <w:r w:rsidRPr="009B754B">
        <w:rPr>
          <w:rFonts w:ascii="Book Antiqua" w:eastAsia="Arial Unicode MS" w:hAnsi="Book Antiqua" w:cs="Arial"/>
          <w:color w:val="000000" w:themeColor="text1"/>
          <w:sz w:val="24"/>
          <w:szCs w:val="24"/>
        </w:rPr>
        <w:t xml:space="preserve">Recent genetic investigations have identified that a genetic variant of </w:t>
      </w:r>
      <w:r w:rsidR="004A55F9">
        <w:rPr>
          <w:rFonts w:ascii="Book Antiqua" w:eastAsia="Arial Unicode MS" w:hAnsi="Book Antiqua" w:cs="Arial"/>
          <w:color w:val="000000" w:themeColor="text1"/>
          <w:sz w:val="24"/>
          <w:szCs w:val="24"/>
        </w:rPr>
        <w:t>STAT4</w:t>
      </w:r>
      <w:r w:rsidRPr="009B754B">
        <w:rPr>
          <w:rFonts w:ascii="Book Antiqua" w:eastAsia="Arial Unicode MS" w:hAnsi="Book Antiqua" w:cs="Arial"/>
          <w:color w:val="000000" w:themeColor="text1"/>
          <w:sz w:val="24"/>
          <w:szCs w:val="24"/>
        </w:rPr>
        <w:t xml:space="preserve"> is associated with </w:t>
      </w:r>
      <w:r w:rsidR="005E6285" w:rsidRPr="009B754B">
        <w:rPr>
          <w:rFonts w:ascii="Book Antiqua" w:eastAsia="Arial Unicode MS" w:hAnsi="Book Antiqua" w:cs="Arial"/>
          <w:color w:val="000000" w:themeColor="text1"/>
          <w:sz w:val="24"/>
          <w:szCs w:val="24"/>
        </w:rPr>
        <w:t xml:space="preserve">hepatitis </w:t>
      </w:r>
      <w:r w:rsidR="005E6285" w:rsidRPr="005E6285">
        <w:rPr>
          <w:rFonts w:ascii="Book Antiqua" w:eastAsia="Arial Unicode MS" w:hAnsi="Book Antiqua" w:cs="Arial"/>
          <w:caps/>
          <w:color w:val="000000" w:themeColor="text1"/>
          <w:sz w:val="24"/>
          <w:szCs w:val="24"/>
        </w:rPr>
        <w:t>b</w:t>
      </w:r>
      <w:r w:rsidR="005E6285" w:rsidRPr="009B754B">
        <w:rPr>
          <w:rFonts w:ascii="Book Antiqua" w:eastAsia="Arial Unicode MS" w:hAnsi="Book Antiqua" w:cs="Arial"/>
          <w:color w:val="000000" w:themeColor="text1"/>
          <w:sz w:val="24"/>
          <w:szCs w:val="24"/>
        </w:rPr>
        <w:t xml:space="preserve"> virus </w:t>
      </w:r>
      <w:r w:rsidR="00807F78" w:rsidRPr="009B754B">
        <w:rPr>
          <w:rFonts w:ascii="Book Antiqua" w:eastAsia="Arial Unicode MS" w:hAnsi="Book Antiqua" w:cs="Arial"/>
          <w:color w:val="000000" w:themeColor="text1"/>
          <w:sz w:val="24"/>
          <w:szCs w:val="24"/>
        </w:rPr>
        <w:t>(</w:t>
      </w:r>
      <w:r w:rsidR="005E6285" w:rsidRPr="009B754B">
        <w:rPr>
          <w:rFonts w:ascii="Book Antiqua" w:eastAsia="Arial Unicode MS" w:hAnsi="Book Antiqua" w:cs="Arial"/>
          <w:color w:val="000000" w:themeColor="text1"/>
          <w:sz w:val="24"/>
          <w:szCs w:val="24"/>
        </w:rPr>
        <w:t>HBV</w:t>
      </w:r>
      <w:r w:rsidR="00807F78" w:rsidRPr="009B754B">
        <w:rPr>
          <w:rFonts w:ascii="Book Antiqua" w:eastAsia="Arial Unicode MS" w:hAnsi="Book Antiqua" w:cs="Arial"/>
          <w:color w:val="000000" w:themeColor="text1"/>
          <w:sz w:val="24"/>
          <w:szCs w:val="24"/>
        </w:rPr>
        <w:t>)</w:t>
      </w:r>
      <w:r w:rsidRPr="009B754B">
        <w:rPr>
          <w:rFonts w:ascii="Book Antiqua" w:eastAsia="Arial Unicode MS" w:hAnsi="Book Antiqua" w:cs="Arial"/>
          <w:color w:val="000000" w:themeColor="text1"/>
          <w:sz w:val="24"/>
          <w:szCs w:val="24"/>
        </w:rPr>
        <w:t>-related HCC. The level of STAT</w:t>
      </w:r>
      <w:smartTag w:uri="urn:schemas-microsoft-com:office:smarttags" w:element="chmetcnv">
        <w:smartTagPr>
          <w:attr w:name="UnitName" w:val="in"/>
          <w:attr w:name="SourceValue" w:val="4"/>
          <w:attr w:name="HasSpace" w:val="True"/>
          <w:attr w:name="Negative" w:val="False"/>
          <w:attr w:name="NumberType" w:val="1"/>
          <w:attr w:name="TCSC" w:val="0"/>
        </w:smartTagPr>
        <w:r w:rsidRPr="009B754B">
          <w:rPr>
            <w:rFonts w:ascii="Book Antiqua" w:eastAsia="Arial Unicode MS" w:hAnsi="Book Antiqua" w:cs="Arial"/>
            <w:color w:val="000000" w:themeColor="text1"/>
            <w:sz w:val="24"/>
            <w:szCs w:val="24"/>
          </w:rPr>
          <w:t>4 in</w:t>
        </w:r>
      </w:smartTag>
      <w:r w:rsidRPr="009B754B">
        <w:rPr>
          <w:rFonts w:ascii="Book Antiqua" w:eastAsia="Arial Unicode MS" w:hAnsi="Book Antiqua" w:cs="Arial"/>
          <w:color w:val="000000" w:themeColor="text1"/>
          <w:sz w:val="24"/>
          <w:szCs w:val="24"/>
        </w:rPr>
        <w:t xml:space="preserve"> 90 HCC patients was examined </w:t>
      </w:r>
      <w:r w:rsidR="00993B03" w:rsidRPr="00993B03">
        <w:rPr>
          <w:rFonts w:ascii="Book Antiqua" w:eastAsia="Arial Unicode MS" w:hAnsi="Book Antiqua" w:cs="Arial"/>
          <w:i/>
          <w:color w:val="000000" w:themeColor="text1"/>
          <w:sz w:val="24"/>
          <w:szCs w:val="24"/>
        </w:rPr>
        <w:t>via</w:t>
      </w:r>
      <w:r w:rsidRPr="009B754B">
        <w:rPr>
          <w:rFonts w:ascii="Book Antiqua" w:eastAsia="Arial Unicode MS" w:hAnsi="Book Antiqua" w:cs="Arial"/>
          <w:color w:val="000000" w:themeColor="text1"/>
          <w:sz w:val="24"/>
          <w:szCs w:val="24"/>
        </w:rPr>
        <w:t xml:space="preserve"> Western blot and </w:t>
      </w:r>
      <w:proofErr w:type="spellStart"/>
      <w:r w:rsidRPr="009B754B">
        <w:rPr>
          <w:rFonts w:ascii="Book Antiqua" w:eastAsia="Arial Unicode MS" w:hAnsi="Book Antiqua" w:cs="Arial"/>
          <w:color w:val="000000" w:themeColor="text1"/>
          <w:sz w:val="24"/>
          <w:szCs w:val="24"/>
        </w:rPr>
        <w:t>immunohistochemical</w:t>
      </w:r>
      <w:proofErr w:type="spellEnd"/>
      <w:r w:rsidRPr="009B754B">
        <w:rPr>
          <w:rFonts w:ascii="Book Antiqua" w:eastAsia="Arial Unicode MS" w:hAnsi="Book Antiqua" w:cs="Arial"/>
          <w:color w:val="000000" w:themeColor="text1"/>
          <w:sz w:val="24"/>
          <w:szCs w:val="24"/>
        </w:rPr>
        <w:t xml:space="preserve"> analyses. The correlation between STAT4 expression and the </w:t>
      </w:r>
      <w:proofErr w:type="spellStart"/>
      <w:r w:rsidRPr="009B754B">
        <w:rPr>
          <w:rFonts w:ascii="Book Antiqua" w:eastAsia="Arial Unicode MS" w:hAnsi="Book Antiqua" w:cs="Arial"/>
          <w:color w:val="000000" w:themeColor="text1"/>
          <w:sz w:val="24"/>
          <w:szCs w:val="24"/>
        </w:rPr>
        <w:t>clinicopathological</w:t>
      </w:r>
      <w:proofErr w:type="spellEnd"/>
      <w:r w:rsidRPr="009B754B">
        <w:rPr>
          <w:rFonts w:ascii="Book Antiqua" w:eastAsia="Arial Unicode MS" w:hAnsi="Book Antiqua" w:cs="Arial"/>
          <w:color w:val="000000" w:themeColor="text1"/>
          <w:sz w:val="24"/>
          <w:szCs w:val="24"/>
        </w:rPr>
        <w:t xml:space="preserve"> characteristics of the patients was analyzed. The level of STAT4 expression in the HCC liver tissues was significantly lower than that in the non-HCC liver tissues and correlated with tumor size, histological grade of HCC and serum </w:t>
      </w:r>
      <w:r w:rsidR="005E6285" w:rsidRPr="009B754B">
        <w:rPr>
          <w:rFonts w:ascii="Book Antiqua" w:eastAsia="Arial Unicode MS" w:hAnsi="Book Antiqua" w:cs="Arial"/>
          <w:color w:val="000000" w:themeColor="text1"/>
          <w:sz w:val="24"/>
          <w:szCs w:val="24"/>
        </w:rPr>
        <w:t xml:space="preserve">hepatitis </w:t>
      </w:r>
      <w:r w:rsidR="005E6285" w:rsidRPr="005E6285">
        <w:rPr>
          <w:rFonts w:ascii="Book Antiqua" w:eastAsia="Arial Unicode MS" w:hAnsi="Book Antiqua" w:cs="Arial"/>
          <w:caps/>
          <w:color w:val="000000" w:themeColor="text1"/>
          <w:sz w:val="24"/>
          <w:szCs w:val="24"/>
        </w:rPr>
        <w:t>b</w:t>
      </w:r>
      <w:r w:rsidR="005E6285" w:rsidRPr="005E6285">
        <w:rPr>
          <w:rFonts w:ascii="Book Antiqua" w:eastAsia="Arial Unicode MS" w:hAnsi="Book Antiqua" w:cs="Arial"/>
          <w:color w:val="000000" w:themeColor="text1"/>
          <w:sz w:val="24"/>
          <w:szCs w:val="24"/>
        </w:rPr>
        <w:t xml:space="preserve"> surface antigen </w:t>
      </w:r>
      <w:r w:rsidRPr="009B754B">
        <w:rPr>
          <w:rFonts w:ascii="Book Antiqua" w:eastAsia="Arial Unicode MS" w:hAnsi="Book Antiqua" w:cs="Arial"/>
          <w:color w:val="000000" w:themeColor="text1"/>
          <w:sz w:val="24"/>
          <w:szCs w:val="24"/>
        </w:rPr>
        <w:t xml:space="preserve">level in HCC patients. The data were statistically analyzed using SPSS. Furthermore, siRNA </w:t>
      </w:r>
      <w:proofErr w:type="spellStart"/>
      <w:r w:rsidRPr="009B754B">
        <w:rPr>
          <w:rFonts w:ascii="Book Antiqua" w:eastAsia="Arial Unicode MS" w:hAnsi="Book Antiqua" w:cs="Arial"/>
          <w:color w:val="000000" w:themeColor="text1"/>
          <w:sz w:val="24"/>
          <w:szCs w:val="24"/>
        </w:rPr>
        <w:t>oligos</w:t>
      </w:r>
      <w:proofErr w:type="spellEnd"/>
      <w:r w:rsidRPr="009B754B">
        <w:rPr>
          <w:rFonts w:ascii="Book Antiqua" w:eastAsia="Arial Unicode MS" w:hAnsi="Book Antiqua" w:cs="Arial"/>
          <w:color w:val="000000" w:themeColor="text1"/>
          <w:sz w:val="24"/>
          <w:szCs w:val="24"/>
        </w:rPr>
        <w:t xml:space="preserve"> targeting STAT4 were employed to investigate the influence of STAT4 RNA interference on HCC cell physiology. Based on Cell Counting Kit-8 and flow </w:t>
      </w:r>
      <w:proofErr w:type="spellStart"/>
      <w:r w:rsidRPr="009B754B">
        <w:rPr>
          <w:rFonts w:ascii="Book Antiqua" w:eastAsia="Arial Unicode MS" w:hAnsi="Book Antiqua" w:cs="Arial"/>
          <w:color w:val="000000" w:themeColor="text1"/>
          <w:sz w:val="24"/>
          <w:szCs w:val="24"/>
        </w:rPr>
        <w:t>cytometric</w:t>
      </w:r>
      <w:proofErr w:type="spellEnd"/>
      <w:r w:rsidRPr="009B754B">
        <w:rPr>
          <w:rFonts w:ascii="Book Antiqua" w:eastAsia="Arial Unicode MS" w:hAnsi="Book Antiqua" w:cs="Arial"/>
          <w:color w:val="000000" w:themeColor="text1"/>
          <w:sz w:val="24"/>
          <w:szCs w:val="24"/>
        </w:rPr>
        <w:t xml:space="preserve"> assays,</w:t>
      </w:r>
      <w:r w:rsidRPr="009B754B" w:rsidDel="00450C8C">
        <w:rPr>
          <w:rFonts w:ascii="Book Antiqua" w:eastAsia="Arial Unicode MS" w:hAnsi="Book Antiqua" w:cs="Arial"/>
          <w:color w:val="000000" w:themeColor="text1"/>
          <w:sz w:val="24"/>
          <w:szCs w:val="24"/>
        </w:rPr>
        <w:t xml:space="preserve"> </w:t>
      </w:r>
      <w:r w:rsidRPr="009B754B">
        <w:rPr>
          <w:rFonts w:ascii="Book Antiqua" w:eastAsia="Arial Unicode MS" w:hAnsi="Book Antiqua" w:cs="Arial"/>
          <w:color w:val="000000" w:themeColor="text1"/>
          <w:sz w:val="24"/>
          <w:szCs w:val="24"/>
        </w:rPr>
        <w:t>we found that depletion of STAT4 expression significantly enhanced the proliferation of L02 cells.</w:t>
      </w:r>
    </w:p>
    <w:p w:rsidR="005E6285" w:rsidRDefault="005E6285" w:rsidP="00D83579">
      <w:pPr>
        <w:adjustRightInd w:val="0"/>
        <w:snapToGrid w:val="0"/>
        <w:spacing w:line="360" w:lineRule="auto"/>
        <w:rPr>
          <w:rFonts w:ascii="Book Antiqua" w:eastAsia="Arial Unicode MS" w:hAnsi="Book Antiqua" w:cs="Arial"/>
          <w:color w:val="000000" w:themeColor="text1"/>
          <w:sz w:val="24"/>
          <w:szCs w:val="24"/>
        </w:rPr>
      </w:pPr>
    </w:p>
    <w:p w:rsidR="00710A62"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5E6285">
        <w:rPr>
          <w:rFonts w:ascii="Book Antiqua" w:eastAsia="Arial Unicode MS" w:hAnsi="Book Antiqua" w:cs="Arial"/>
          <w:b/>
          <w:color w:val="000000" w:themeColor="text1"/>
          <w:sz w:val="24"/>
          <w:szCs w:val="24"/>
        </w:rPr>
        <w:t xml:space="preserve">RESULTS: </w:t>
      </w:r>
      <w:r w:rsidRPr="009B754B">
        <w:rPr>
          <w:rFonts w:ascii="Book Antiqua" w:eastAsia="Arial Unicode MS" w:hAnsi="Book Antiqua" w:cs="Arial"/>
          <w:color w:val="000000" w:themeColor="text1"/>
          <w:sz w:val="24"/>
          <w:szCs w:val="24"/>
        </w:rPr>
        <w:t>STAT4 protein expression was significantly lower in HCC tissues than in normal liver tissues. Immunohistochemistry followed by statistical analysis revealed that the expression of STAT4 negatively correlated with Ki67 expression (</w:t>
      </w:r>
      <w:r w:rsidR="005E6285" w:rsidRPr="005E6285">
        <w:rPr>
          <w:rFonts w:ascii="Book Antiqua" w:eastAsia="Arial Unicode MS" w:hAnsi="Book Antiqua" w:cs="Arial"/>
          <w:i/>
          <w:color w:val="000000" w:themeColor="text1"/>
          <w:sz w:val="24"/>
          <w:szCs w:val="24"/>
        </w:rPr>
        <w:t xml:space="preserve">r = </w:t>
      </w:r>
      <w:r w:rsidRPr="009B754B">
        <w:rPr>
          <w:rFonts w:ascii="Book Antiqua" w:eastAsia="Arial Unicode MS" w:hAnsi="Book Antiqua" w:cs="Arial"/>
          <w:color w:val="000000" w:themeColor="text1"/>
          <w:sz w:val="24"/>
          <w:szCs w:val="24"/>
        </w:rPr>
        <w:t xml:space="preserve">0.851; </w:t>
      </w:r>
      <w:r w:rsidR="005E6285" w:rsidRPr="005E6285">
        <w:rPr>
          <w:rFonts w:ascii="Book Antiqua" w:eastAsia="Arial Unicode MS" w:hAnsi="Book Antiqua" w:cs="Arial"/>
          <w:i/>
          <w:color w:val="000000" w:themeColor="text1"/>
          <w:sz w:val="24"/>
          <w:szCs w:val="24"/>
        </w:rPr>
        <w:t xml:space="preserve">P &lt; </w:t>
      </w:r>
      <w:r w:rsidRPr="009B754B">
        <w:rPr>
          <w:rFonts w:ascii="Book Antiqua" w:eastAsia="Arial Unicode MS" w:hAnsi="Book Antiqua" w:cs="Arial"/>
          <w:color w:val="000000" w:themeColor="text1"/>
          <w:sz w:val="24"/>
          <w:szCs w:val="24"/>
        </w:rPr>
        <w:t>0.05) and positively correlated with maximal tumor size (</w:t>
      </w:r>
      <w:r w:rsidR="005E6285" w:rsidRPr="005E6285">
        <w:rPr>
          <w:rFonts w:ascii="Book Antiqua" w:eastAsia="Arial Unicode MS" w:hAnsi="Book Antiqua" w:cs="Arial"/>
          <w:i/>
          <w:color w:val="000000" w:themeColor="text1"/>
          <w:sz w:val="24"/>
          <w:szCs w:val="24"/>
        </w:rPr>
        <w:t xml:space="preserve">P &lt; </w:t>
      </w:r>
      <w:r w:rsidRPr="009B754B">
        <w:rPr>
          <w:rFonts w:ascii="Book Antiqua" w:eastAsia="Arial Unicode MS" w:hAnsi="Book Antiqua" w:cs="Arial"/>
          <w:color w:val="000000" w:themeColor="text1"/>
          <w:sz w:val="24"/>
          <w:szCs w:val="24"/>
        </w:rPr>
        <w:t>0.05), HBV (</w:t>
      </w:r>
      <w:r w:rsidR="005E6285" w:rsidRPr="005E6285">
        <w:rPr>
          <w:rFonts w:ascii="Book Antiqua" w:eastAsia="Arial Unicode MS" w:hAnsi="Book Antiqua" w:cs="Arial"/>
          <w:i/>
          <w:color w:val="000000" w:themeColor="text1"/>
          <w:sz w:val="24"/>
          <w:szCs w:val="24"/>
        </w:rPr>
        <w:t xml:space="preserve">P = </w:t>
      </w:r>
      <w:r w:rsidRPr="009B754B">
        <w:rPr>
          <w:rFonts w:ascii="Book Antiqua" w:eastAsia="Arial Unicode MS" w:hAnsi="Book Antiqua" w:cs="Arial"/>
          <w:color w:val="000000" w:themeColor="text1"/>
          <w:sz w:val="24"/>
          <w:szCs w:val="24"/>
        </w:rPr>
        <w:t>0.012) and histological grade (</w:t>
      </w:r>
      <w:r w:rsidR="005E6285" w:rsidRPr="005E6285">
        <w:rPr>
          <w:rFonts w:ascii="Book Antiqua" w:eastAsia="Arial Unicode MS" w:hAnsi="Book Antiqua" w:cs="Arial"/>
          <w:i/>
          <w:color w:val="000000" w:themeColor="text1"/>
          <w:sz w:val="24"/>
          <w:szCs w:val="24"/>
        </w:rPr>
        <w:t xml:space="preserve">P &lt; </w:t>
      </w:r>
      <w:r w:rsidRPr="009B754B">
        <w:rPr>
          <w:rFonts w:ascii="Book Antiqua" w:eastAsia="Arial Unicode MS" w:hAnsi="Book Antiqua" w:cs="Arial"/>
          <w:color w:val="000000" w:themeColor="text1"/>
          <w:sz w:val="24"/>
          <w:szCs w:val="24"/>
        </w:rPr>
        <w:t>0.05). Kaplan-Meier analysis revealed significant differences in the survival curves between HCC patients expressing low and high levels of STAT4 and Ki67 (</w:t>
      </w:r>
      <w:r w:rsidR="005E6285" w:rsidRPr="005E6285">
        <w:rPr>
          <w:rFonts w:ascii="Book Antiqua" w:eastAsia="Arial Unicode MS" w:hAnsi="Book Antiqua" w:cs="Arial"/>
          <w:i/>
          <w:color w:val="000000" w:themeColor="text1"/>
          <w:sz w:val="24"/>
          <w:szCs w:val="24"/>
        </w:rPr>
        <w:t xml:space="preserve">P &lt; </w:t>
      </w:r>
      <w:r w:rsidRPr="009B754B">
        <w:rPr>
          <w:rFonts w:ascii="Book Antiqua" w:eastAsia="Arial Unicode MS" w:hAnsi="Book Antiqua" w:cs="Arial"/>
          <w:color w:val="000000" w:themeColor="text1"/>
          <w:sz w:val="24"/>
          <w:szCs w:val="24"/>
        </w:rPr>
        <w:t xml:space="preserve">0.05). Based on a multivariate Cox proportional hazard model, STAT4 expression was an independent prognostic indicator for HCC patients who underwent curative resection. </w:t>
      </w:r>
      <w:r w:rsidRPr="009B754B">
        <w:rPr>
          <w:rFonts w:ascii="Book Antiqua" w:eastAsia="Arial Unicode MS" w:hAnsi="Book Antiqua" w:cs="Arial"/>
          <w:i/>
          <w:color w:val="000000" w:themeColor="text1"/>
          <w:sz w:val="24"/>
          <w:szCs w:val="24"/>
        </w:rPr>
        <w:t>In vitro</w:t>
      </w:r>
      <w:r w:rsidRPr="009B754B">
        <w:rPr>
          <w:rFonts w:ascii="Book Antiqua" w:eastAsia="Arial Unicode MS" w:hAnsi="Book Antiqua" w:cs="Arial"/>
          <w:color w:val="000000" w:themeColor="text1"/>
          <w:sz w:val="24"/>
          <w:szCs w:val="24"/>
        </w:rPr>
        <w:t xml:space="preserve">, following the release of L02 cell lines from serum starvation, the expression of STAT4 was </w:t>
      </w:r>
      <w:proofErr w:type="spellStart"/>
      <w:r w:rsidRPr="009B754B">
        <w:rPr>
          <w:rFonts w:ascii="Book Antiqua" w:eastAsia="Arial Unicode MS" w:hAnsi="Book Antiqua" w:cs="Arial"/>
          <w:color w:val="000000" w:themeColor="text1"/>
          <w:sz w:val="24"/>
          <w:szCs w:val="24"/>
        </w:rPr>
        <w:t>downregulated</w:t>
      </w:r>
      <w:proofErr w:type="spellEnd"/>
      <w:r w:rsidRPr="009B754B">
        <w:rPr>
          <w:rFonts w:ascii="Book Antiqua" w:eastAsia="Arial Unicode MS" w:hAnsi="Book Antiqua" w:cs="Arial"/>
          <w:color w:val="000000" w:themeColor="text1"/>
          <w:sz w:val="24"/>
          <w:szCs w:val="24"/>
        </w:rPr>
        <w:t xml:space="preserve">, and </w:t>
      </w:r>
      <w:r w:rsidRPr="009B754B">
        <w:rPr>
          <w:rFonts w:ascii="Book Antiqua" w:eastAsia="Arial Unicode MS" w:hAnsi="Book Antiqua" w:cs="Arial"/>
          <w:color w:val="000000" w:themeColor="text1"/>
          <w:sz w:val="24"/>
          <w:szCs w:val="24"/>
        </w:rPr>
        <w:lastRenderedPageBreak/>
        <w:t>transfection of L02 cells with siRNA targeting STAT4 inhibited cell proliferation.</w:t>
      </w:r>
    </w:p>
    <w:p w:rsidR="005E6285" w:rsidRPr="009B754B" w:rsidRDefault="005E6285" w:rsidP="00D83579">
      <w:pPr>
        <w:adjustRightInd w:val="0"/>
        <w:snapToGrid w:val="0"/>
        <w:spacing w:line="360" w:lineRule="auto"/>
        <w:rPr>
          <w:rFonts w:ascii="Book Antiqua" w:eastAsia="Arial Unicode MS" w:hAnsi="Book Antiqua" w:cs="Arial"/>
          <w:color w:val="000000" w:themeColor="text1"/>
          <w:sz w:val="24"/>
          <w:szCs w:val="24"/>
        </w:rPr>
      </w:pPr>
    </w:p>
    <w:p w:rsidR="00710A62" w:rsidRDefault="00710A62" w:rsidP="00D83579">
      <w:pPr>
        <w:adjustRightInd w:val="0"/>
        <w:snapToGrid w:val="0"/>
        <w:spacing w:line="360" w:lineRule="auto"/>
        <w:rPr>
          <w:rFonts w:ascii="Book Antiqua" w:eastAsia="Arial Unicode MS" w:hAnsi="Book Antiqua" w:cs="Arial"/>
          <w:color w:val="000000" w:themeColor="text1"/>
          <w:sz w:val="24"/>
          <w:szCs w:val="24"/>
        </w:rPr>
      </w:pPr>
      <w:r w:rsidRPr="005E6285">
        <w:rPr>
          <w:rFonts w:ascii="Book Antiqua" w:eastAsia="Arial Unicode MS" w:hAnsi="Book Antiqua" w:cs="Arial"/>
          <w:b/>
          <w:color w:val="000000" w:themeColor="text1"/>
          <w:sz w:val="24"/>
          <w:szCs w:val="24"/>
        </w:rPr>
        <w:t>CONCLUSION:</w:t>
      </w:r>
      <w:r w:rsidRPr="009B754B">
        <w:rPr>
          <w:rFonts w:ascii="Book Antiqua" w:eastAsia="Arial Unicode MS" w:hAnsi="Book Antiqua" w:cs="Arial"/>
          <w:color w:val="000000" w:themeColor="text1"/>
          <w:sz w:val="24"/>
          <w:szCs w:val="24"/>
        </w:rPr>
        <w:t xml:space="preserve"> Our data indicate that STAT4 may inhibit HCC development by modulating HCC cell proliferation.</w:t>
      </w:r>
    </w:p>
    <w:p w:rsidR="005E6285" w:rsidRDefault="005E6285" w:rsidP="00D83579">
      <w:pPr>
        <w:adjustRightInd w:val="0"/>
        <w:snapToGrid w:val="0"/>
        <w:spacing w:line="360" w:lineRule="auto"/>
        <w:rPr>
          <w:rFonts w:ascii="Book Antiqua" w:eastAsia="Arial Unicode MS" w:hAnsi="Book Antiqua" w:cs="Arial"/>
          <w:color w:val="000000" w:themeColor="text1"/>
          <w:sz w:val="24"/>
          <w:szCs w:val="24"/>
        </w:rPr>
      </w:pPr>
    </w:p>
    <w:p w:rsidR="005E6285" w:rsidRPr="000F7C40" w:rsidRDefault="005E6285" w:rsidP="00D83579">
      <w:pPr>
        <w:adjustRightInd w:val="0"/>
        <w:snapToGrid w:val="0"/>
        <w:spacing w:line="360" w:lineRule="auto"/>
        <w:rPr>
          <w:rFonts w:ascii="Book Antiqua" w:hAnsi="Book Antiqua"/>
          <w:sz w:val="24"/>
        </w:rPr>
      </w:pPr>
      <w:bookmarkStart w:id="41" w:name="OLE_LINK344"/>
      <w:bookmarkStart w:id="42" w:name="OLE_LINK345"/>
      <w:r w:rsidRPr="000F7C40">
        <w:rPr>
          <w:rFonts w:ascii="Book Antiqua" w:hAnsi="Book Antiqua"/>
          <w:sz w:val="24"/>
        </w:rPr>
        <w:t xml:space="preserve">© 2014 </w:t>
      </w:r>
      <w:proofErr w:type="spellStart"/>
      <w:r w:rsidRPr="000F7C40">
        <w:rPr>
          <w:rFonts w:ascii="Book Antiqua" w:hAnsi="Book Antiqua"/>
          <w:sz w:val="24"/>
        </w:rPr>
        <w:t>Baishideng</w:t>
      </w:r>
      <w:proofErr w:type="spellEnd"/>
      <w:r w:rsidRPr="000F7C40">
        <w:rPr>
          <w:rFonts w:ascii="Book Antiqua" w:hAnsi="Book Antiqua"/>
          <w:sz w:val="24"/>
        </w:rPr>
        <w:t xml:space="preserve"> Publishing Group Co., Limited. All rights reserved.</w:t>
      </w:r>
    </w:p>
    <w:bookmarkEnd w:id="41"/>
    <w:bookmarkEnd w:id="42"/>
    <w:p w:rsidR="005E6285" w:rsidRPr="000F7C40" w:rsidRDefault="005E6285" w:rsidP="00D83579">
      <w:pPr>
        <w:adjustRightInd w:val="0"/>
        <w:snapToGrid w:val="0"/>
        <w:spacing w:line="360" w:lineRule="auto"/>
        <w:rPr>
          <w:rFonts w:ascii="Book Antiqua" w:hAnsi="Book Antiqua"/>
          <w:sz w:val="24"/>
        </w:rPr>
      </w:pPr>
    </w:p>
    <w:p w:rsidR="00710A62" w:rsidRDefault="005E6285" w:rsidP="00D83579">
      <w:pPr>
        <w:adjustRightInd w:val="0"/>
        <w:snapToGrid w:val="0"/>
        <w:spacing w:line="360" w:lineRule="auto"/>
        <w:rPr>
          <w:rFonts w:ascii="Book Antiqua" w:eastAsia="Arial Unicode MS" w:hAnsi="Book Antiqua" w:cs="Arial"/>
          <w:color w:val="000000" w:themeColor="text1"/>
          <w:sz w:val="24"/>
          <w:szCs w:val="24"/>
        </w:rPr>
      </w:pPr>
      <w:r w:rsidRPr="000F7C40">
        <w:rPr>
          <w:rFonts w:ascii="Book Antiqua" w:hAnsi="Book Antiqua"/>
          <w:b/>
          <w:sz w:val="24"/>
        </w:rPr>
        <w:t xml:space="preserve">Key words: </w:t>
      </w:r>
      <w:r w:rsidRPr="005E6285">
        <w:rPr>
          <w:rFonts w:ascii="Book Antiqua" w:eastAsia="Arial Unicode MS" w:hAnsi="Book Antiqua" w:cs="Arial"/>
          <w:caps/>
          <w:color w:val="000000" w:themeColor="text1"/>
          <w:sz w:val="24"/>
          <w:szCs w:val="24"/>
        </w:rPr>
        <w:t>s</w:t>
      </w:r>
      <w:r w:rsidRPr="005E6285">
        <w:rPr>
          <w:rFonts w:ascii="Book Antiqua" w:eastAsia="Arial Unicode MS" w:hAnsi="Book Antiqua" w:cs="Arial"/>
          <w:color w:val="000000" w:themeColor="text1"/>
          <w:sz w:val="24"/>
          <w:szCs w:val="24"/>
        </w:rPr>
        <w:t>ignal transduction and activation of transcription 4</w:t>
      </w:r>
      <w:r w:rsidRPr="005E6285">
        <w:rPr>
          <w:rFonts w:ascii="Book Antiqua" w:hAnsi="Book Antiqua" w:cs="Arial" w:hint="eastAsia"/>
          <w:bCs/>
          <w:color w:val="000000" w:themeColor="text1"/>
          <w:sz w:val="24"/>
          <w:szCs w:val="24"/>
        </w:rPr>
        <w:t>;</w:t>
      </w:r>
      <w:r w:rsidR="00710A62" w:rsidRPr="005E6285">
        <w:rPr>
          <w:rFonts w:ascii="Book Antiqua" w:hAnsi="Book Antiqua" w:cs="Arial"/>
          <w:bCs/>
          <w:color w:val="000000" w:themeColor="text1"/>
          <w:sz w:val="24"/>
          <w:szCs w:val="24"/>
        </w:rPr>
        <w:t xml:space="preserve"> </w:t>
      </w:r>
      <w:r w:rsidRPr="005E6285">
        <w:rPr>
          <w:rFonts w:ascii="Book Antiqua" w:hAnsi="Book Antiqua" w:cs="Arial"/>
          <w:bCs/>
          <w:color w:val="000000" w:themeColor="text1"/>
          <w:sz w:val="24"/>
          <w:szCs w:val="24"/>
        </w:rPr>
        <w:t>Prognosis</w:t>
      </w:r>
      <w:r w:rsidRPr="005E6285">
        <w:rPr>
          <w:rFonts w:ascii="Book Antiqua" w:hAnsi="Book Antiqua" w:cs="Arial" w:hint="eastAsia"/>
          <w:bCs/>
          <w:color w:val="000000" w:themeColor="text1"/>
          <w:sz w:val="24"/>
          <w:szCs w:val="24"/>
        </w:rPr>
        <w:t>;</w:t>
      </w:r>
      <w:r w:rsidR="00710A62" w:rsidRPr="005E6285">
        <w:rPr>
          <w:rFonts w:ascii="Book Antiqua" w:hAnsi="Book Antiqua" w:cs="Arial"/>
          <w:bCs/>
          <w:color w:val="000000" w:themeColor="text1"/>
          <w:sz w:val="24"/>
          <w:szCs w:val="24"/>
        </w:rPr>
        <w:t xml:space="preserve"> </w:t>
      </w:r>
      <w:r w:rsidRPr="005E6285">
        <w:rPr>
          <w:rFonts w:ascii="Book Antiqua" w:hAnsi="Book Antiqua" w:cs="Arial"/>
          <w:bCs/>
          <w:color w:val="000000" w:themeColor="text1"/>
          <w:sz w:val="24"/>
          <w:szCs w:val="24"/>
        </w:rPr>
        <w:t>Proliferation</w:t>
      </w:r>
      <w:r w:rsidRPr="005E6285">
        <w:rPr>
          <w:rFonts w:ascii="Book Antiqua" w:hAnsi="Book Antiqua" w:cs="Arial" w:hint="eastAsia"/>
          <w:bCs/>
          <w:color w:val="000000" w:themeColor="text1"/>
          <w:sz w:val="24"/>
          <w:szCs w:val="24"/>
        </w:rPr>
        <w:t>;</w:t>
      </w:r>
      <w:r w:rsidR="00710A62" w:rsidRPr="005E6285">
        <w:rPr>
          <w:rFonts w:ascii="Book Antiqua" w:hAnsi="Book Antiqua" w:cs="Arial"/>
          <w:bCs/>
          <w:color w:val="000000" w:themeColor="text1"/>
          <w:sz w:val="24"/>
          <w:szCs w:val="24"/>
        </w:rPr>
        <w:t xml:space="preserve"> </w:t>
      </w:r>
      <w:r w:rsidRPr="005E6285">
        <w:rPr>
          <w:rFonts w:ascii="Book Antiqua" w:eastAsia="Arial Unicode MS" w:hAnsi="Book Antiqua" w:cs="Arial"/>
          <w:color w:val="000000" w:themeColor="text1"/>
          <w:sz w:val="24"/>
          <w:szCs w:val="24"/>
        </w:rPr>
        <w:t>Hepatocellular carcinoma</w:t>
      </w:r>
    </w:p>
    <w:p w:rsidR="005E6285" w:rsidRPr="005E6285" w:rsidRDefault="005E6285" w:rsidP="00D83579">
      <w:pPr>
        <w:adjustRightInd w:val="0"/>
        <w:snapToGrid w:val="0"/>
        <w:spacing w:line="360" w:lineRule="auto"/>
        <w:rPr>
          <w:rFonts w:ascii="Book Antiqua" w:hAnsi="Book Antiqua" w:cs="Arial"/>
          <w:bCs/>
          <w:color w:val="000000" w:themeColor="text1"/>
          <w:sz w:val="24"/>
          <w:szCs w:val="24"/>
        </w:rPr>
      </w:pPr>
    </w:p>
    <w:p w:rsidR="00710A62" w:rsidRPr="009B754B" w:rsidRDefault="00710A62" w:rsidP="00D83579">
      <w:pPr>
        <w:autoSpaceDE w:val="0"/>
        <w:autoSpaceDN w:val="0"/>
        <w:adjustRightInd w:val="0"/>
        <w:snapToGrid w:val="0"/>
        <w:spacing w:line="360" w:lineRule="auto"/>
        <w:rPr>
          <w:rFonts w:ascii="Book Antiqua" w:hAnsi="Book Antiqua" w:cs="Arial"/>
          <w:bCs/>
          <w:color w:val="000000" w:themeColor="text1"/>
          <w:sz w:val="24"/>
          <w:szCs w:val="24"/>
        </w:rPr>
      </w:pPr>
      <w:bookmarkStart w:id="43" w:name="OLE_LINK1196"/>
      <w:bookmarkStart w:id="44" w:name="OLE_LINK1154"/>
      <w:bookmarkStart w:id="45" w:name="OLE_LINK1155"/>
      <w:bookmarkStart w:id="46" w:name="OLE_LINK1322"/>
      <w:bookmarkStart w:id="47" w:name="OLE_LINK1044"/>
      <w:bookmarkStart w:id="48" w:name="OLE_LINK1224"/>
      <w:bookmarkStart w:id="49" w:name="OLE_LINK1225"/>
      <w:bookmarkStart w:id="50" w:name="OLE_LINK1634"/>
      <w:bookmarkStart w:id="51" w:name="OLE_LINK1635"/>
      <w:bookmarkStart w:id="52" w:name="OLE_LINK1762"/>
      <w:bookmarkStart w:id="53" w:name="OLE_LINK1763"/>
      <w:bookmarkStart w:id="54" w:name="OLE_LINK1764"/>
      <w:bookmarkStart w:id="55" w:name="OLE_LINK1939"/>
      <w:bookmarkStart w:id="56" w:name="OLE_LINK2194"/>
      <w:bookmarkStart w:id="57" w:name="OLE_LINK2878"/>
      <w:r w:rsidRPr="009B754B">
        <w:rPr>
          <w:rFonts w:ascii="Book Antiqua" w:hAnsi="Book Antiqua" w:cs="Arial"/>
          <w:b/>
          <w:bCs/>
          <w:color w:val="000000" w:themeColor="text1"/>
          <w:sz w:val="24"/>
          <w:szCs w:val="24"/>
        </w:rPr>
        <w:t>Core tip:</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B754B">
        <w:rPr>
          <w:rFonts w:ascii="Book Antiqua" w:hAnsi="Book Antiqua" w:cs="Tahoma"/>
          <w:color w:val="000000" w:themeColor="text1"/>
          <w:kern w:val="0"/>
          <w:sz w:val="24"/>
          <w:szCs w:val="24"/>
        </w:rPr>
        <w:t xml:space="preserve"> </w:t>
      </w:r>
      <w:r w:rsidRPr="009B754B">
        <w:rPr>
          <w:rFonts w:ascii="Book Antiqua" w:hAnsi="Book Antiqua" w:cs="Arial"/>
          <w:bCs/>
          <w:color w:val="000000" w:themeColor="text1"/>
          <w:sz w:val="24"/>
          <w:szCs w:val="24"/>
        </w:rPr>
        <w:t xml:space="preserve">In this study, we assessed the role of </w:t>
      </w:r>
      <w:r w:rsidR="005E6285" w:rsidRPr="005E6285">
        <w:rPr>
          <w:rFonts w:ascii="Book Antiqua" w:hAnsi="Book Antiqua" w:cs="Arial"/>
          <w:bCs/>
          <w:color w:val="000000" w:themeColor="text1"/>
          <w:sz w:val="24"/>
          <w:szCs w:val="24"/>
        </w:rPr>
        <w:t>signal transduction and activation of transcription 4</w:t>
      </w:r>
      <w:r w:rsidR="005E6285">
        <w:rPr>
          <w:rFonts w:ascii="Book Antiqua" w:hAnsi="Book Antiqua" w:cs="Arial" w:hint="eastAsia"/>
          <w:bCs/>
          <w:color w:val="000000" w:themeColor="text1"/>
          <w:sz w:val="24"/>
          <w:szCs w:val="24"/>
        </w:rPr>
        <w:t xml:space="preserve"> </w:t>
      </w:r>
      <w:r w:rsidRPr="009B754B">
        <w:rPr>
          <w:rFonts w:ascii="Book Antiqua" w:hAnsi="Book Antiqua" w:cs="Arial"/>
          <w:bCs/>
          <w:color w:val="000000" w:themeColor="text1"/>
          <w:sz w:val="24"/>
          <w:szCs w:val="24"/>
        </w:rPr>
        <w:t xml:space="preserve">in </w:t>
      </w:r>
      <w:r w:rsidR="005E6285" w:rsidRPr="009B754B">
        <w:rPr>
          <w:rFonts w:ascii="Book Antiqua" w:eastAsia="Arial Unicode MS" w:hAnsi="Book Antiqua" w:cs="Arial"/>
          <w:color w:val="000000" w:themeColor="text1"/>
          <w:sz w:val="24"/>
          <w:szCs w:val="24"/>
        </w:rPr>
        <w:t>hepatocellular carcinoma (HCC)</w:t>
      </w:r>
      <w:r w:rsidR="005E6285">
        <w:rPr>
          <w:rFonts w:ascii="Book Antiqua" w:eastAsia="Arial Unicode MS" w:hAnsi="Book Antiqua" w:cs="Arial" w:hint="eastAsia"/>
          <w:color w:val="000000" w:themeColor="text1"/>
          <w:sz w:val="24"/>
          <w:szCs w:val="24"/>
        </w:rPr>
        <w:t xml:space="preserve"> </w:t>
      </w:r>
      <w:r w:rsidRPr="009B754B">
        <w:rPr>
          <w:rFonts w:ascii="Book Antiqua" w:hAnsi="Book Antiqua" w:cs="Arial"/>
          <w:bCs/>
          <w:color w:val="000000" w:themeColor="text1"/>
          <w:sz w:val="24"/>
          <w:szCs w:val="24"/>
        </w:rPr>
        <w:t>and discussed the possible function of this protein in the development of HCC.</w:t>
      </w:r>
    </w:p>
    <w:p w:rsidR="005E6285" w:rsidRDefault="005E6285" w:rsidP="00D83579">
      <w:pPr>
        <w:adjustRightInd w:val="0"/>
        <w:snapToGrid w:val="0"/>
        <w:spacing w:line="360" w:lineRule="auto"/>
        <w:rPr>
          <w:rFonts w:ascii="Book Antiqua" w:hAnsi="Book Antiqua" w:cs="Arial"/>
          <w:b/>
          <w:bCs/>
          <w:color w:val="000000" w:themeColor="text1"/>
          <w:sz w:val="24"/>
          <w:szCs w:val="24"/>
        </w:rPr>
      </w:pPr>
    </w:p>
    <w:p w:rsidR="00993B03" w:rsidRPr="00041BC2" w:rsidRDefault="00993B03" w:rsidP="00D83579">
      <w:pPr>
        <w:pStyle w:val="MS"/>
        <w:adjustRightInd w:val="0"/>
        <w:spacing w:line="360" w:lineRule="auto"/>
        <w:rPr>
          <w:rFonts w:ascii="Book Antiqua" w:eastAsia="宋体" w:hAnsi="Book Antiqua" w:cs="Times New Roman"/>
          <w:b/>
          <w:color w:val="auto"/>
          <w:sz w:val="24"/>
          <w:szCs w:val="24"/>
          <w:lang w:eastAsia="zh-CN"/>
        </w:rPr>
      </w:pPr>
      <w:r w:rsidRPr="009B754B">
        <w:rPr>
          <w:rFonts w:ascii="Book Antiqua" w:eastAsia="Arial Unicode MS" w:hAnsi="Book Antiqua" w:cs="Arial"/>
          <w:color w:val="000000" w:themeColor="text1"/>
          <w:sz w:val="24"/>
          <w:szCs w:val="24"/>
        </w:rPr>
        <w:t>Wang</w:t>
      </w:r>
      <w:r>
        <w:rPr>
          <w:rFonts w:ascii="Book Antiqua" w:eastAsia="Arial Unicode MS" w:hAnsi="Book Antiqua" w:cs="Arial" w:hint="eastAsia"/>
          <w:color w:val="000000" w:themeColor="text1"/>
          <w:sz w:val="24"/>
          <w:szCs w:val="24"/>
        </w:rPr>
        <w:t xml:space="preserve"> G</w:t>
      </w:r>
      <w:r w:rsidRPr="009B754B">
        <w:rPr>
          <w:rFonts w:ascii="Book Antiqua" w:eastAsia="Arial Unicode MS" w:hAnsi="Book Antiqua" w:cs="Arial"/>
          <w:color w:val="000000" w:themeColor="text1"/>
          <w:sz w:val="24"/>
          <w:szCs w:val="24"/>
        </w:rPr>
        <w:t>, Chen</w:t>
      </w:r>
      <w:r>
        <w:rPr>
          <w:rFonts w:ascii="Book Antiqua" w:eastAsia="Arial Unicode MS" w:hAnsi="Book Antiqua" w:cs="Arial" w:hint="eastAsia"/>
          <w:color w:val="000000" w:themeColor="text1"/>
          <w:sz w:val="24"/>
          <w:szCs w:val="24"/>
        </w:rPr>
        <w:t xml:space="preserve"> JH</w:t>
      </w:r>
      <w:r w:rsidRPr="009B754B">
        <w:rPr>
          <w:rFonts w:ascii="Book Antiqua" w:eastAsia="Arial Unicode MS" w:hAnsi="Book Antiqua" w:cs="Arial"/>
          <w:color w:val="000000" w:themeColor="text1"/>
          <w:sz w:val="24"/>
          <w:szCs w:val="24"/>
        </w:rPr>
        <w:t xml:space="preserve">, </w:t>
      </w:r>
      <w:proofErr w:type="spellStart"/>
      <w:r w:rsidRPr="009B754B">
        <w:rPr>
          <w:rFonts w:ascii="Book Antiqua" w:eastAsia="Arial Unicode MS" w:hAnsi="Book Antiqua" w:cs="Arial"/>
          <w:color w:val="000000" w:themeColor="text1"/>
          <w:sz w:val="24"/>
          <w:szCs w:val="24"/>
        </w:rPr>
        <w:t>Qiang</w:t>
      </w:r>
      <w:proofErr w:type="spellEnd"/>
      <w:r>
        <w:rPr>
          <w:rFonts w:ascii="Book Antiqua" w:eastAsia="Arial Unicode MS" w:hAnsi="Book Antiqua" w:cs="Arial" w:hint="eastAsia"/>
          <w:color w:val="000000" w:themeColor="text1"/>
          <w:sz w:val="24"/>
          <w:szCs w:val="24"/>
        </w:rPr>
        <w:t xml:space="preserve"> Y</w:t>
      </w:r>
      <w:r w:rsidRPr="009B754B">
        <w:rPr>
          <w:rFonts w:ascii="Book Antiqua" w:eastAsia="Arial Unicode MS" w:hAnsi="Book Antiqua" w:cs="Arial"/>
          <w:color w:val="000000" w:themeColor="text1"/>
          <w:sz w:val="24"/>
          <w:szCs w:val="24"/>
        </w:rPr>
        <w:t xml:space="preserve">, </w:t>
      </w:r>
      <w:r>
        <w:rPr>
          <w:rFonts w:ascii="Book Antiqua" w:eastAsia="Arial Unicode MS" w:hAnsi="Book Antiqua" w:cs="Arial"/>
          <w:color w:val="000000" w:themeColor="text1"/>
          <w:sz w:val="24"/>
          <w:szCs w:val="24"/>
        </w:rPr>
        <w:t>Wang</w:t>
      </w:r>
      <w:r w:rsidRPr="009B754B">
        <w:rPr>
          <w:rFonts w:ascii="Book Antiqua" w:eastAsia="Arial Unicode MS" w:hAnsi="Book Antiqua" w:cs="Arial"/>
          <w:color w:val="000000" w:themeColor="text1"/>
          <w:sz w:val="24"/>
          <w:szCs w:val="24"/>
        </w:rPr>
        <w:t xml:space="preserve"> </w:t>
      </w:r>
      <w:r>
        <w:rPr>
          <w:rFonts w:ascii="Book Antiqua" w:eastAsia="Arial Unicode MS" w:hAnsi="Book Antiqua" w:cs="Arial" w:hint="eastAsia"/>
          <w:color w:val="000000" w:themeColor="text1"/>
          <w:sz w:val="24"/>
          <w:szCs w:val="24"/>
        </w:rPr>
        <w:t xml:space="preserve">DZ. </w:t>
      </w:r>
      <w:r w:rsidRPr="00993B03">
        <w:rPr>
          <w:rFonts w:ascii="Book Antiqua" w:hAnsi="Book Antiqua" w:cs="Arial"/>
          <w:bCs/>
          <w:color w:val="000000" w:themeColor="text1"/>
          <w:sz w:val="24"/>
          <w:szCs w:val="24"/>
        </w:rPr>
        <w:t>Decreased STAT4 indicates poor prognosis and enhanced cell proliferation in hepatocellular carcinoma</w:t>
      </w:r>
      <w:r>
        <w:rPr>
          <w:rFonts w:ascii="Book Antiqua" w:hAnsi="Book Antiqua" w:cs="Arial" w:hint="eastAsia"/>
          <w:bCs/>
          <w:color w:val="000000" w:themeColor="text1"/>
          <w:sz w:val="24"/>
          <w:szCs w:val="24"/>
        </w:rPr>
        <w:t xml:space="preserve">. </w:t>
      </w:r>
      <w:r w:rsidRPr="000F7C40">
        <w:rPr>
          <w:rFonts w:ascii="Book Antiqua" w:hAnsi="Book Antiqua"/>
          <w:i/>
          <w:sz w:val="24"/>
        </w:rPr>
        <w:t xml:space="preserve">World J </w:t>
      </w:r>
      <w:proofErr w:type="spellStart"/>
      <w:r w:rsidRPr="000F7C40">
        <w:rPr>
          <w:rFonts w:ascii="Book Antiqua" w:hAnsi="Book Antiqua"/>
          <w:i/>
          <w:sz w:val="24"/>
        </w:rPr>
        <w:t>Gastroenterol</w:t>
      </w:r>
      <w:proofErr w:type="spellEnd"/>
      <w:r w:rsidRPr="000F7C40">
        <w:rPr>
          <w:rFonts w:ascii="Book Antiqua" w:hAnsi="Book Antiqua"/>
          <w:sz w:val="24"/>
        </w:rPr>
        <w:t xml:space="preserve"> 2014; </w:t>
      </w:r>
      <w:r w:rsidRPr="00162910">
        <w:rPr>
          <w:rFonts w:ascii="Book Antiqua" w:hAnsi="Book Antiqua" w:hint="eastAsia"/>
          <w:caps/>
          <w:sz w:val="24"/>
        </w:rPr>
        <w:t>i</w:t>
      </w:r>
      <w:r>
        <w:rPr>
          <w:rFonts w:ascii="Book Antiqua" w:hAnsi="Book Antiqua" w:hint="eastAsia"/>
          <w:sz w:val="24"/>
        </w:rPr>
        <w:t>n press</w:t>
      </w:r>
    </w:p>
    <w:p w:rsidR="005E6285" w:rsidRDefault="005E6285" w:rsidP="00D83579">
      <w:pPr>
        <w:adjustRightInd w:val="0"/>
        <w:snapToGrid w:val="0"/>
        <w:spacing w:line="360" w:lineRule="auto"/>
        <w:rPr>
          <w:rFonts w:ascii="Book Antiqua" w:hAnsi="Book Antiqua" w:cs="Arial"/>
          <w:b/>
          <w:bCs/>
          <w:color w:val="000000" w:themeColor="text1"/>
          <w:sz w:val="24"/>
          <w:szCs w:val="24"/>
        </w:rPr>
      </w:pPr>
    </w:p>
    <w:p w:rsidR="00CC76E9" w:rsidRPr="00993B03" w:rsidRDefault="00CC76E9" w:rsidP="00D83579">
      <w:pPr>
        <w:adjustRightInd w:val="0"/>
        <w:snapToGrid w:val="0"/>
        <w:spacing w:line="360" w:lineRule="auto"/>
        <w:rPr>
          <w:rFonts w:ascii="Book Antiqua" w:hAnsi="Book Antiqua" w:cs="Arial"/>
          <w:b/>
          <w:bCs/>
          <w:color w:val="000000" w:themeColor="text1"/>
          <w:sz w:val="24"/>
          <w:szCs w:val="24"/>
        </w:rPr>
      </w:pPr>
    </w:p>
    <w:p w:rsidR="00710A62" w:rsidRPr="005E6285" w:rsidRDefault="00710A62" w:rsidP="00D83579">
      <w:pPr>
        <w:adjustRightInd w:val="0"/>
        <w:snapToGrid w:val="0"/>
        <w:spacing w:line="360" w:lineRule="auto"/>
        <w:rPr>
          <w:rFonts w:ascii="Book Antiqua" w:hAnsi="Book Antiqua" w:cs="Arial"/>
          <w:b/>
          <w:bCs/>
          <w:caps/>
          <w:color w:val="000000" w:themeColor="text1"/>
          <w:sz w:val="24"/>
          <w:szCs w:val="24"/>
        </w:rPr>
      </w:pPr>
      <w:r w:rsidRPr="005E6285">
        <w:rPr>
          <w:rFonts w:ascii="Book Antiqua" w:hAnsi="Book Antiqua" w:cs="Arial"/>
          <w:b/>
          <w:bCs/>
          <w:caps/>
          <w:color w:val="000000" w:themeColor="text1"/>
          <w:sz w:val="24"/>
          <w:szCs w:val="24"/>
        </w:rPr>
        <w:t>Introduction</w:t>
      </w:r>
    </w:p>
    <w:p w:rsidR="00710A62" w:rsidRPr="009B754B" w:rsidRDefault="00993B03" w:rsidP="00D83579">
      <w:pPr>
        <w:adjustRightInd w:val="0"/>
        <w:snapToGrid w:val="0"/>
        <w:spacing w:line="360" w:lineRule="auto"/>
        <w:rPr>
          <w:rFonts w:ascii="Book Antiqua" w:hAnsi="Book Antiqua" w:cs="Arial"/>
          <w:color w:val="000000" w:themeColor="text1"/>
          <w:sz w:val="24"/>
          <w:szCs w:val="24"/>
        </w:rPr>
      </w:pPr>
      <w:r w:rsidRPr="00993B03">
        <w:rPr>
          <w:rFonts w:ascii="Book Antiqua" w:eastAsia="Arial Unicode MS" w:hAnsi="Book Antiqua" w:cs="Arial"/>
          <w:caps/>
          <w:color w:val="000000" w:themeColor="text1"/>
          <w:sz w:val="24"/>
          <w:szCs w:val="24"/>
        </w:rPr>
        <w:t>h</w:t>
      </w:r>
      <w:r w:rsidRPr="009B754B">
        <w:rPr>
          <w:rFonts w:ascii="Book Antiqua" w:eastAsia="Arial Unicode MS" w:hAnsi="Book Antiqua" w:cs="Arial"/>
          <w:color w:val="000000" w:themeColor="text1"/>
          <w:sz w:val="24"/>
          <w:szCs w:val="24"/>
        </w:rPr>
        <w:t>epatocellular carcinoma (HCC)</w:t>
      </w:r>
      <w:r>
        <w:rPr>
          <w:rFonts w:ascii="Book Antiqua" w:eastAsia="Arial Unicode MS" w:hAnsi="Book Antiqua" w:cs="Arial" w:hint="eastAsia"/>
          <w:color w:val="000000" w:themeColor="text1"/>
          <w:sz w:val="24"/>
          <w:szCs w:val="24"/>
        </w:rPr>
        <w:t xml:space="preserve"> </w:t>
      </w:r>
      <w:r w:rsidR="00710A62" w:rsidRPr="009B754B">
        <w:rPr>
          <w:rFonts w:ascii="Book Antiqua" w:hAnsi="Book Antiqua" w:cs="Arial"/>
          <w:color w:val="000000" w:themeColor="text1"/>
          <w:sz w:val="24"/>
          <w:szCs w:val="24"/>
        </w:rPr>
        <w:t>is among the most common cancers and is the third most common cause of cancer mortality worldwide</w:t>
      </w:r>
      <w:r w:rsidR="00D57636" w:rsidRPr="009B754B">
        <w:rPr>
          <w:rFonts w:ascii="Book Antiqua" w:hAnsi="Book Antiqua" w:cs="Arial"/>
          <w:color w:val="000000" w:themeColor="text1"/>
          <w:sz w:val="24"/>
          <w:szCs w:val="24"/>
          <w:vertAlign w:val="superscript"/>
        </w:rPr>
        <w:fldChar w:fldCharType="begin"/>
      </w:r>
      <w:r w:rsidR="00710A62" w:rsidRPr="009B754B">
        <w:rPr>
          <w:rFonts w:ascii="Book Antiqua" w:hAnsi="Book Antiqua" w:cs="Arial"/>
          <w:color w:val="000000" w:themeColor="text1"/>
          <w:sz w:val="24"/>
          <w:szCs w:val="24"/>
          <w:vertAlign w:val="superscript"/>
        </w:rPr>
        <w:instrText xml:space="preserve"> ADDIN EN.CITE &lt;EndNote&gt;&lt;Cite&gt;&lt;Author&gt;Jemal&lt;/Author&gt;&lt;Year&gt;2010&lt;/Year&gt;&lt;RecNum&gt;38&lt;/RecNum&gt;&lt;DisplayText&gt;[1]&lt;/DisplayText&gt;&lt;record&gt;&lt;rec-number&gt;38&lt;/rec-number&gt;&lt;foreign-keys&gt;&lt;key app="EN" db-id="0sd0arez8vpvemee0e9pw2ddrvw9xaewrs5t"&gt;38&lt;/key&gt;&lt;/foreign-keys&gt;&lt;ref-type name="Journal Article"&gt;17&lt;/ref-type&gt;&lt;contributors&gt;&lt;authors&gt;&lt;author&gt;Jemal, A.&lt;/author&gt;&lt;author&gt;Siegel, R.&lt;/author&gt;&lt;author&gt;Xu, J.&lt;/author&gt;&lt;author&gt;Ward, E.&lt;/author&gt;&lt;/authors&gt;&lt;/contributors&gt;&lt;auth-address&gt;Cancer Surveillance, Surveillance and Health Policy Research, American Cancer Society, Atlanta, GA 30303-1002, USA. ahmedin.jemal@cancer.org&lt;/auth-address&gt;&lt;titles&gt;&lt;title&gt;Cancer statistics, 2010&lt;/title&gt;&lt;secondary-title&gt;CA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277-300&lt;/pages&gt;&lt;volume&gt;60&lt;/volume&gt;&lt;number&gt;5&lt;/number&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Preschool&lt;/keyword&gt;&lt;keyword&gt;Female&lt;/keyword&gt;&lt;keyword&gt;Humans&lt;/keyword&gt;&lt;keyword&gt;Incidence&lt;/keyword&gt;&lt;keyword&gt;Infant&lt;/keyword&gt;&lt;keyword&gt;Male&lt;/keyword&gt;&lt;keyword&gt;Middle Aged&lt;/keyword&gt;&lt;keyword&gt;Neoplasms/*epidemiology/ethnology/*mortality&lt;/keyword&gt;&lt;keyword&gt;Probability&lt;/keyword&gt;&lt;keyword&gt;Survival Rate&lt;/keyword&gt;&lt;keyword&gt;Time Factors&lt;/keyword&gt;&lt;keyword&gt;United States/epidemiology&lt;/keyword&gt;&lt;/keywords&gt;&lt;dates&gt;&lt;year&gt;2010&lt;/year&gt;&lt;pub-dates&gt;&lt;date&gt;Sep-Oct&lt;/date&gt;&lt;/pub-dates&gt;&lt;/dates&gt;&lt;isbn&gt;1542-4863 (Electronic)&amp;#xD;0007-9235 (Linking)&lt;/isbn&gt;&lt;accession-num&gt;20610543&lt;/accession-num&gt;&lt;urls&gt;&lt;related-urls&gt;&lt;url&gt;http://www.ncbi.nlm.nih.gov/pubmed/20610543&lt;/url&gt;&lt;/related-urls&gt;&lt;/urls&gt;&lt;electronic-resource-num&gt;10.3322/caac.20073&lt;/electronic-resource-num&gt;&lt;/record&gt;&lt;/Cite&gt;&lt;/EndNote&gt;</w:instrText>
      </w:r>
      <w:r w:rsidR="00D57636" w:rsidRPr="009B754B">
        <w:rPr>
          <w:rFonts w:ascii="Book Antiqua" w:hAnsi="Book Antiqua" w:cs="Arial"/>
          <w:color w:val="000000" w:themeColor="text1"/>
          <w:sz w:val="24"/>
          <w:szCs w:val="24"/>
          <w:vertAlign w:val="superscript"/>
        </w:rPr>
        <w:fldChar w:fldCharType="separate"/>
      </w:r>
      <w:r w:rsidR="00710A62" w:rsidRPr="009B754B">
        <w:rPr>
          <w:rFonts w:ascii="Book Antiqua" w:hAnsi="Book Antiqua" w:cs="Arial"/>
          <w:color w:val="000000" w:themeColor="text1"/>
          <w:sz w:val="24"/>
          <w:szCs w:val="24"/>
          <w:vertAlign w:val="superscript"/>
        </w:rPr>
        <w:t>[</w:t>
      </w:r>
      <w:hyperlink w:anchor="_ENREF_1" w:tooltip="Jemal, 2010 #38" w:history="1">
        <w:r w:rsidR="00710A62" w:rsidRPr="009B754B">
          <w:rPr>
            <w:rFonts w:ascii="Book Antiqua" w:hAnsi="Book Antiqua" w:cs="Arial"/>
            <w:color w:val="000000" w:themeColor="text1"/>
            <w:sz w:val="24"/>
            <w:szCs w:val="24"/>
            <w:vertAlign w:val="superscript"/>
          </w:rPr>
          <w:t>1</w:t>
        </w:r>
      </w:hyperlink>
      <w:r w:rsidR="00710A62"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Pr>
          <w:rFonts w:ascii="Book Antiqua" w:hAnsi="Book Antiqua" w:cs="Arial"/>
          <w:color w:val="000000" w:themeColor="text1"/>
          <w:sz w:val="24"/>
          <w:szCs w:val="24"/>
        </w:rPr>
        <w:t>. Worldwide, more than 600</w:t>
      </w:r>
      <w:r w:rsidR="00710A62" w:rsidRPr="009B754B">
        <w:rPr>
          <w:rFonts w:ascii="Book Antiqua" w:hAnsi="Book Antiqua" w:cs="Arial"/>
          <w:color w:val="000000" w:themeColor="text1"/>
          <w:sz w:val="24"/>
          <w:szCs w:val="24"/>
        </w:rPr>
        <w:t xml:space="preserve">000 new HCC cases are diagnosed annually, among which </w:t>
      </w:r>
      <w:r>
        <w:rPr>
          <w:rFonts w:ascii="Book Antiqua" w:hAnsi="Book Antiqua" w:cs="Arial" w:hint="eastAsia"/>
          <w:color w:val="000000" w:themeColor="text1"/>
          <w:sz w:val="24"/>
          <w:szCs w:val="24"/>
        </w:rPr>
        <w:t xml:space="preserve">about </w:t>
      </w:r>
      <w:r w:rsidR="00710A62" w:rsidRPr="009B754B">
        <w:rPr>
          <w:rFonts w:ascii="Book Antiqua" w:hAnsi="Book Antiqua" w:cs="Arial"/>
          <w:color w:val="000000" w:themeColor="text1"/>
          <w:sz w:val="24"/>
          <w:szCs w:val="24"/>
        </w:rPr>
        <w:t>55% are in China</w:t>
      </w:r>
      <w:r w:rsidR="00D57636" w:rsidRPr="009B754B">
        <w:rPr>
          <w:rFonts w:ascii="Book Antiqua" w:hAnsi="Book Antiqua" w:cs="Arial"/>
          <w:color w:val="000000" w:themeColor="text1"/>
          <w:sz w:val="24"/>
          <w:szCs w:val="24"/>
          <w:vertAlign w:val="superscript"/>
        </w:rPr>
        <w:fldChar w:fldCharType="begin"/>
      </w:r>
      <w:r w:rsidR="00710A62" w:rsidRPr="009B754B">
        <w:rPr>
          <w:rFonts w:ascii="Book Antiqua" w:hAnsi="Book Antiqua" w:cs="Arial"/>
          <w:color w:val="000000" w:themeColor="text1"/>
          <w:sz w:val="24"/>
          <w:szCs w:val="24"/>
          <w:vertAlign w:val="superscript"/>
        </w:rPr>
        <w:instrText xml:space="preserve"> ADDIN EN.CITE &lt;EndNote&gt;&lt;Cite&gt;&lt;Author&gt;Parkin&lt;/Author&gt;&lt;Year&gt;2005&lt;/Year&gt;&lt;RecNum&gt;2&lt;/RecNum&gt;&lt;DisplayText&gt;[2]&lt;/DisplayText&gt;&lt;record&gt;&lt;rec-number&gt;2&lt;/rec-number&gt;&lt;foreign-keys&gt;&lt;key app="EN" db-id="afw2ftttd9swvqevwxlpdfstrt0zrr5fd5sv"&gt;2&lt;/key&gt;&lt;/foreign-keys&gt;&lt;ref-type name="Journal Article"&gt;17&lt;/ref-type&gt;&lt;contributors&gt;&lt;authors&gt;&lt;author&gt;Parkin, D. M.&lt;/author&gt;&lt;author&gt;Bray, F.&lt;/author&gt;&lt;author&gt;Ferlay, J.&lt;/author&gt;&lt;author&gt;Pisani, P.&lt;/author&gt;&lt;/authors&gt;&lt;/contributors&gt;&lt;auth-address&gt;Unit of Descriptive Epidemiology, International Agency for Research on Cancer, Lyon, France.&lt;/auth-address&gt;&lt;titles&gt;&lt;title&gt;Global cancer statistics, 2002&lt;/title&gt;&lt;secondary-title&gt;CA Cancer J Clin&lt;/secondary-title&gt;&lt;/titles&gt;&lt;pages&gt;74-108&lt;/pages&gt;&lt;volume&gt;55&lt;/volume&gt;&lt;number&gt;2&lt;/number&gt;&lt;edition&gt;2005/03/12&lt;/edition&gt;&lt;keywords&gt;&lt;keyword&gt;Adolescent&lt;/keyword&gt;&lt;keyword&gt;Adult&lt;/keyword&gt;&lt;keyword&gt;Aged&lt;/keyword&gt;&lt;keyword&gt;Child&lt;/keyword&gt;&lt;keyword&gt;Child, Preschool&lt;/keyword&gt;&lt;keyword&gt;Epidemiologic Studies&lt;/keyword&gt;&lt;keyword&gt;Female&lt;/keyword&gt;&lt;keyword&gt;Geography&lt;/keyword&gt;&lt;keyword&gt;Humans&lt;/keyword&gt;&lt;keyword&gt;Incidence&lt;/keyword&gt;&lt;keyword&gt;Infant&lt;/keyword&gt;&lt;keyword&gt;Infant, Newborn&lt;/keyword&gt;&lt;keyword&gt;International Cooperation&lt;/keyword&gt;&lt;keyword&gt;Male&lt;/keyword&gt;&lt;keyword&gt;Middle Aged&lt;/keyword&gt;&lt;keyword&gt;Neoplasms/*epidemiology/*mortality&lt;/keyword&gt;&lt;keyword&gt;Prevalence&lt;/keyword&gt;&lt;keyword&gt;Risk Factors&lt;/keyword&gt;&lt;keyword&gt;*World Health&lt;/keyword&gt;&lt;/keywords&gt;&lt;dates&gt;&lt;year&gt;2005&lt;/year&gt;&lt;pub-dates&gt;&lt;date&gt;Mar-Apr&lt;/date&gt;&lt;/pub-dates&gt;&lt;/dates&gt;&lt;isbn&gt;0007-9235 (Print)&amp;#xD;0007-9235 (Linking)&lt;/isbn&gt;&lt;accession-num&gt;15761078&lt;/accession-num&gt;&lt;urls&gt;&lt;related-urls&gt;&lt;url&gt;http://www.ncbi.nlm.nih.gov/pubmed/15761078&lt;/url&gt;&lt;/related-urls&gt;&lt;/urls&gt;&lt;electronic-resource-num&gt;55/2/74 [pii]&lt;/electronic-resource-num&gt;&lt;language&gt;eng&lt;/language&gt;&lt;/record&gt;&lt;/Cite&gt;&lt;/EndNote&gt;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00710A62" w:rsidRPr="009B754B">
        <w:rPr>
          <w:rFonts w:ascii="Book Antiqua" w:hAnsi="Book Antiqua" w:cs="Arial"/>
          <w:color w:val="000000" w:themeColor="text1"/>
          <w:sz w:val="24"/>
          <w:szCs w:val="24"/>
          <w:vertAlign w:val="superscript"/>
        </w:rPr>
        <w:t>[</w:t>
      </w:r>
      <w:hyperlink w:anchor="_ENREF_2" w:tooltip="Parkin, 2005 #2" w:history="1">
        <w:r w:rsidR="00710A62" w:rsidRPr="009B754B">
          <w:rPr>
            <w:rFonts w:ascii="Book Antiqua" w:hAnsi="Book Antiqua" w:cs="Arial"/>
            <w:color w:val="000000" w:themeColor="text1"/>
            <w:sz w:val="24"/>
            <w:szCs w:val="24"/>
            <w:vertAlign w:val="superscript"/>
          </w:rPr>
          <w:t>2</w:t>
        </w:r>
      </w:hyperlink>
      <w:r w:rsidR="00710A62"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00710A62" w:rsidRPr="009B754B">
        <w:rPr>
          <w:rFonts w:ascii="Book Antiqua" w:hAnsi="Book Antiqua" w:cs="Arial"/>
          <w:color w:val="000000" w:themeColor="text1"/>
          <w:sz w:val="24"/>
          <w:szCs w:val="24"/>
        </w:rPr>
        <w:t>. Although intensive efforts have been made by clinical practitioners and basic researchers to identify prognostic markers of and therapeutic targets for HCC, the molecular mechanisms underlying HCC progression remain largely elusive</w:t>
      </w:r>
      <w:r w:rsidR="00D57636" w:rsidRPr="009B754B">
        <w:rPr>
          <w:rFonts w:ascii="Book Antiqua" w:hAnsi="Book Antiqua" w:cs="Arial"/>
          <w:color w:val="000000" w:themeColor="text1"/>
          <w:sz w:val="24"/>
          <w:szCs w:val="24"/>
          <w:vertAlign w:val="superscript"/>
        </w:rPr>
        <w:fldChar w:fldCharType="begin">
          <w:fldData xml:space="preserve">PEVuZE5vdGU+PENpdGU+PEF1dGhvcj5NYWt1dWNoaTwvQXV0aG9yPjxZZWFyPjIwMDI8L1llYXI+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</w:fldData>
        </w:fldChar>
      </w:r>
      <w:r w:rsidR="00710A62"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PEVuZE5vdGU+PENpdGU+PEF1dGhvcj5NYWt1dWNoaTwvQXV0aG9yPjxZZWFyPjIwMDI8L1llYXI+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</w:fldData>
        </w:fldChar>
      </w:r>
      <w:r w:rsidR="00710A62"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00710A62" w:rsidRPr="009B754B">
        <w:rPr>
          <w:rFonts w:ascii="Book Antiqua" w:hAnsi="Book Antiqua" w:cs="Arial"/>
          <w:color w:val="000000" w:themeColor="text1"/>
          <w:sz w:val="24"/>
          <w:szCs w:val="24"/>
          <w:vertAlign w:val="superscript"/>
        </w:rPr>
        <w:t>[</w:t>
      </w:r>
      <w:hyperlink w:anchor="_ENREF_3" w:tooltip="Makuuchi, 2002 #3" w:history="1">
        <w:r w:rsidR="00710A62" w:rsidRPr="009B754B">
          <w:rPr>
            <w:rFonts w:ascii="Book Antiqua" w:hAnsi="Book Antiqua" w:cs="Arial"/>
            <w:color w:val="000000" w:themeColor="text1"/>
            <w:sz w:val="24"/>
            <w:szCs w:val="24"/>
            <w:vertAlign w:val="superscript"/>
          </w:rPr>
          <w:t>3</w:t>
        </w:r>
      </w:hyperlink>
      <w:r>
        <w:rPr>
          <w:rFonts w:ascii="Book Antiqua" w:hAnsi="Book Antiqua" w:cs="Arial"/>
          <w:color w:val="000000" w:themeColor="text1"/>
          <w:sz w:val="24"/>
          <w:szCs w:val="24"/>
          <w:vertAlign w:val="superscript"/>
        </w:rPr>
        <w:t>,</w:t>
      </w:r>
      <w:hyperlink w:anchor="_ENREF_4" w:tooltip="Wang, 2009 #4" w:history="1">
        <w:r w:rsidR="00710A62" w:rsidRPr="009B754B">
          <w:rPr>
            <w:rFonts w:ascii="Book Antiqua" w:hAnsi="Book Antiqua" w:cs="Arial"/>
            <w:color w:val="000000" w:themeColor="text1"/>
            <w:sz w:val="24"/>
            <w:szCs w:val="24"/>
            <w:vertAlign w:val="superscript"/>
          </w:rPr>
          <w:t>4</w:t>
        </w:r>
      </w:hyperlink>
      <w:r w:rsidR="00710A62"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00710A62" w:rsidRPr="009B754B">
        <w:rPr>
          <w:rFonts w:ascii="Book Antiqua" w:hAnsi="Book Antiqua" w:cs="Arial"/>
          <w:color w:val="000000" w:themeColor="text1"/>
          <w:sz w:val="24"/>
          <w:szCs w:val="24"/>
        </w:rPr>
        <w:t>. Moreover, effective treatments for HCC are essentially absent. This deficiency emphasizes the urgency to develop new diagnostic and therapeutic strategies for HCC</w:t>
      </w:r>
      <w:r w:rsidR="00D57636" w:rsidRPr="009B754B">
        <w:rPr>
          <w:rFonts w:ascii="Book Antiqua" w:hAnsi="Book Antiqua" w:cs="Arial"/>
          <w:color w:val="000000" w:themeColor="text1"/>
          <w:sz w:val="24"/>
          <w:szCs w:val="24"/>
          <w:vertAlign w:val="superscript"/>
        </w:rPr>
        <w:fldChar w:fldCharType="begin">
          <w:fldData xml:space="preserve">PEVuZE5vdGU+PENpdGU+PEF1dGhvcj5IdW5nPC9BdXRob3I+PFllYXI+MjAwODwvWWVhcj48UmVj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==
</w:fldData>
        </w:fldChar>
      </w:r>
      <w:r w:rsidR="00710A62"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PEVuZE5vdGU+PENpdGU+PEF1dGhvcj5IdW5nPC9BdXRob3I+PFllYXI+MjAwODwvWWVhcj48UmVj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==
</w:fldData>
        </w:fldChar>
      </w:r>
      <w:r w:rsidR="00710A62"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00710A62" w:rsidRPr="009B754B">
        <w:rPr>
          <w:rFonts w:ascii="Book Antiqua" w:hAnsi="Book Antiqua" w:cs="Arial"/>
          <w:color w:val="000000" w:themeColor="text1"/>
          <w:sz w:val="24"/>
          <w:szCs w:val="24"/>
          <w:vertAlign w:val="superscript"/>
        </w:rPr>
        <w:t>[</w:t>
      </w:r>
      <w:hyperlink w:anchor="_ENREF_5" w:tooltip="Hung, 2008 #5" w:history="1">
        <w:r w:rsidR="00710A62" w:rsidRPr="009B754B">
          <w:rPr>
            <w:rFonts w:ascii="Book Antiqua" w:hAnsi="Book Antiqua" w:cs="Arial"/>
            <w:color w:val="000000" w:themeColor="text1"/>
            <w:sz w:val="24"/>
            <w:szCs w:val="24"/>
            <w:vertAlign w:val="superscript"/>
          </w:rPr>
          <w:t>5</w:t>
        </w:r>
      </w:hyperlink>
      <w:r w:rsidR="00710A62"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00710A62" w:rsidRPr="009B754B">
        <w:rPr>
          <w:rFonts w:ascii="Book Antiqua" w:hAnsi="Book Antiqua" w:cs="Arial"/>
          <w:color w:val="000000" w:themeColor="text1"/>
          <w:sz w:val="24"/>
          <w:szCs w:val="24"/>
        </w:rPr>
        <w:t>.</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Signal transducers and activators of transcription (STATs) are members of a </w:t>
      </w:r>
      <w:r w:rsidRPr="009B754B">
        <w:rPr>
          <w:rFonts w:ascii="Book Antiqua" w:hAnsi="Book Antiqua" w:cs="Arial"/>
          <w:color w:val="000000" w:themeColor="text1"/>
          <w:sz w:val="24"/>
          <w:szCs w:val="24"/>
        </w:rPr>
        <w:lastRenderedPageBreak/>
        <w:t>well-conserved family of transcription factors that play integral roles in various cellular processes</w:t>
      </w:r>
      <w:r w:rsidR="00D57636" w:rsidRPr="009B754B">
        <w:rPr>
          <w:rFonts w:ascii="Book Antiqua" w:hAnsi="Book Antiqua" w:cs="Arial"/>
          <w:color w:val="000000" w:themeColor="text1"/>
          <w:sz w:val="24"/>
          <w:szCs w:val="24"/>
          <w:vertAlign w:val="superscript"/>
        </w:rPr>
        <w:fldChar w:fldCharType="begin">
          <w:fldData xml:space="preserve">PEVuZE5vdGU+PENpdGU+PEF1dGhvcj5XdXJzdGVyPC9BdXRob3I+PFllYXI+MjAwMDwvWWVhcj48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PEVuZE5vdGU+PENpdGU+PEF1dGhvcj5XdXJzdGVyPC9BdXRob3I+PFllYXI+MjAwMDwvWWVhcj48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6" w:tooltip="Wurster, 2000 #19" w:history="1">
        <w:r w:rsidRPr="009B754B">
          <w:rPr>
            <w:rFonts w:ascii="Book Antiqua" w:hAnsi="Book Antiqua" w:cs="Arial"/>
            <w:color w:val="000000" w:themeColor="text1"/>
            <w:sz w:val="24"/>
            <w:szCs w:val="24"/>
            <w:vertAlign w:val="superscript"/>
          </w:rPr>
          <w:t>6</w:t>
        </w:r>
      </w:hyperlink>
      <w:r w:rsidR="00993B03">
        <w:rPr>
          <w:rFonts w:ascii="Book Antiqua" w:hAnsi="Book Antiqua" w:cs="Arial"/>
          <w:color w:val="000000" w:themeColor="text1"/>
          <w:sz w:val="24"/>
          <w:szCs w:val="24"/>
          <w:vertAlign w:val="superscript"/>
        </w:rPr>
        <w:t>,</w:t>
      </w:r>
      <w:hyperlink w:anchor="_ENREF_7" w:tooltip="Leonard, 1998 #19" w:history="1">
        <w:r w:rsidRPr="009B754B">
          <w:rPr>
            <w:rFonts w:ascii="Book Antiqua" w:hAnsi="Book Antiqua" w:cs="Arial"/>
            <w:color w:val="000000" w:themeColor="text1"/>
            <w:sz w:val="24"/>
            <w:szCs w:val="24"/>
            <w:vertAlign w:val="superscript"/>
          </w:rPr>
          <w:t>7</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STATs are latent cytoplasmic proteins that are promptly activated by tyrosine phosphorylation by receptor-associated JAK (Janus) kinases in response to cytokine or growth factor exposure. The resulting functional STATs are capable of entering the nucleus, where they directly bind to DNA and activate the transcription of a variety of target genes</w:t>
      </w:r>
      <w:r w:rsidR="00D57636" w:rsidRPr="009B754B">
        <w:rPr>
          <w:rFonts w:ascii="Book Antiqua" w:hAnsi="Book Antiqua" w:cs="Arial"/>
          <w:color w:val="000000" w:themeColor="text1"/>
          <w:sz w:val="24"/>
          <w:szCs w:val="24"/>
          <w:vertAlign w:val="superscript"/>
        </w:rPr>
        <w:fldChar w:fldCharType="begin">
          <w:fldData xml:space="preserve">PEVuZE5vdGU+PENpdGU+PEF1dGhvcj5EYXJuZWxsPC9BdXRob3I+PFllYXI+MTk5NDwvWWVhcj48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PEVuZE5vdGU+PENpdGU+PEF1dGhvcj5EYXJuZWxsPC9BdXRob3I+PFllYXI+MTk5NDwvWWVhcj48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8" w:tooltip="Darnell, 1994 #7" w:history="1">
        <w:r w:rsidRPr="009B754B">
          <w:rPr>
            <w:rFonts w:ascii="Book Antiqua" w:hAnsi="Book Antiqua" w:cs="Arial"/>
            <w:color w:val="000000" w:themeColor="text1"/>
            <w:sz w:val="24"/>
            <w:szCs w:val="24"/>
            <w:vertAlign w:val="superscript"/>
          </w:rPr>
          <w:t>8</w:t>
        </w:r>
      </w:hyperlink>
      <w:r w:rsidR="00993B03">
        <w:rPr>
          <w:rFonts w:ascii="Book Antiqua" w:hAnsi="Book Antiqua" w:cs="Arial"/>
          <w:color w:val="000000" w:themeColor="text1"/>
          <w:sz w:val="24"/>
          <w:szCs w:val="24"/>
          <w:vertAlign w:val="superscript"/>
        </w:rPr>
        <w:t>,</w:t>
      </w:r>
      <w:hyperlink w:anchor="_ENREF_9" w:tooltip="Kisseleva, 2002 #8" w:history="1">
        <w:r w:rsidRPr="009B754B">
          <w:rPr>
            <w:rFonts w:ascii="Book Antiqua" w:hAnsi="Book Antiqua" w:cs="Arial"/>
            <w:color w:val="000000" w:themeColor="text1"/>
            <w:sz w:val="24"/>
            <w:szCs w:val="24"/>
            <w:vertAlign w:val="superscript"/>
          </w:rPr>
          <w:t>9</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xml:space="preserve">. Generally, STAT proteins regulate cytokine-mediated cell proliferation by modulating the expression of crucial cell cycle regulators, such as </w:t>
      </w:r>
      <w:proofErr w:type="spellStart"/>
      <w:r w:rsidRPr="009B754B">
        <w:rPr>
          <w:rFonts w:ascii="Book Antiqua" w:hAnsi="Book Antiqua" w:cs="Arial"/>
          <w:color w:val="000000" w:themeColor="text1"/>
          <w:sz w:val="24"/>
          <w:szCs w:val="24"/>
        </w:rPr>
        <w:t>cyclin</w:t>
      </w:r>
      <w:proofErr w:type="spellEnd"/>
      <w:r w:rsidRPr="009B754B">
        <w:rPr>
          <w:rFonts w:ascii="Book Antiqua" w:hAnsi="Book Antiqua" w:cs="Arial"/>
          <w:color w:val="000000" w:themeColor="text1"/>
          <w:sz w:val="24"/>
          <w:szCs w:val="24"/>
        </w:rPr>
        <w:t xml:space="preserve"> D1, p21 and p27</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&lt;EndNote&gt;&lt;Cite&gt;&lt;Author&gt;Wurster&lt;/Author&gt;&lt;Year&gt;2000&lt;/Year&gt;&lt;RecNum&gt;19&lt;/RecNum&gt;&lt;DisplayText&gt;[6]&lt;/DisplayText&gt;&lt;record&gt;&lt;rec-number&gt;19&lt;/rec-number&gt;&lt;foreign-keys&gt;&lt;key app="EN" db-id="0sd0arez8vpvemee0e9pw2ddrvw9xaewrs5t"&gt;19&lt;/key&gt;&lt;/foreign-keys&gt;&lt;ref-type name="Journal Article"&gt;17&lt;/ref-type&gt;&lt;contributors&gt;&lt;authors&gt;&lt;author&gt;Wurster, A. L.&lt;/author&gt;&lt;author&gt;Tanaka, T.&lt;/author&gt;&lt;author&gt;Grusby, M. J.&lt;/author&gt;&lt;/authors&gt;&lt;/contributors&gt;&lt;auth-address&gt;Department of Immunology and Infectious Diseases, Harvard School of Public Health, Boston, Massachusetts, MA 02115, USA.&lt;/auth-address&gt;&lt;titles&gt;&lt;title&gt;The biology of Stat4 and Stat6&lt;/title&gt;&lt;secondary-title&gt;Oncogene&lt;/secondary-title&gt;&lt;/titles&gt;&lt;pages&gt;2577-84&lt;/pages&gt;&lt;volume&gt;19&lt;/volume&gt;&lt;number&gt;21&lt;/number&gt;&lt;edition&gt;2000/06/13&lt;/edition&gt;&lt;keywords&gt;&lt;keyword&gt;Animals&lt;/keyword&gt;&lt;keyword&gt;Cell Differentiation&lt;/keyword&gt;&lt;keyword&gt;Cell Division&lt;/keyword&gt;&lt;keyword&gt;DNA-Binding Proteins/genetics/*metabolism&lt;/keyword&gt;&lt;keyword&gt;Gene Expression Regulation&lt;/keyword&gt;&lt;keyword&gt;Humans&lt;/keyword&gt;&lt;keyword&gt;Interleukin-12/metabolism&lt;/keyword&gt;&lt;keyword&gt;Mice&lt;/keyword&gt;&lt;keyword&gt;Mice, Knockout&lt;/keyword&gt;&lt;keyword&gt;Receptors, Interleukin-4/metabolism&lt;/keyword&gt;&lt;keyword&gt;STAT4 Transcription Factor&lt;/keyword&gt;&lt;keyword&gt;STAT6 Transcription Factor&lt;/keyword&gt;&lt;keyword&gt;Signal Transduction&lt;/keyword&gt;&lt;keyword&gt;T-Lymphocytes, Helper-Inducer/*cytology/*immunology&lt;/keyword&gt;&lt;keyword&gt;Trans-Activators/antagonists &amp;amp; inhibitors/chemistry/genetics/*metabolism&lt;/keyword&gt;&lt;/keywords&gt;&lt;dates&gt;&lt;year&gt;2000&lt;/year&gt;&lt;pub-dates&gt;&lt;date&gt;May 15&lt;/date&gt;&lt;/pub-dates&gt;&lt;/dates&gt;&lt;isbn&gt;0950-9232 (Print)&amp;#xD;0950-9232 (Linking)&lt;/isbn&gt;&lt;accession-num&gt;10851056&lt;/accession-num&gt;&lt;urls&gt;&lt;related-urls&gt;&lt;url&gt;http://www.ncbi.nlm.nih.gov/pubmed/10851056&lt;/url&gt;&lt;/related-urls&gt;&lt;/urls&gt;&lt;electronic-resource-num&gt;10.1038/sj.onc.1203485&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6" w:tooltip="Wurster, 2000 #19" w:history="1">
        <w:r w:rsidRPr="009B754B">
          <w:rPr>
            <w:rFonts w:ascii="Book Antiqua" w:hAnsi="Book Antiqua" w:cs="Arial"/>
            <w:color w:val="000000" w:themeColor="text1"/>
            <w:sz w:val="24"/>
            <w:szCs w:val="24"/>
            <w:vertAlign w:val="superscript"/>
          </w:rPr>
          <w:t>6</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xml:space="preserve">. In addition to cell cycle regulation, STATs modulate various other cellular processes, such as apoptosis, differentiation and migration, </w:t>
      </w:r>
      <w:r w:rsidR="00993B03" w:rsidRPr="00993B03">
        <w:rPr>
          <w:rFonts w:ascii="Book Antiqua" w:hAnsi="Book Antiqua" w:cs="Arial"/>
          <w:i/>
          <w:color w:val="000000" w:themeColor="text1"/>
          <w:sz w:val="24"/>
          <w:szCs w:val="24"/>
        </w:rPr>
        <w:t>via</w:t>
      </w:r>
      <w:r w:rsidRPr="009B754B">
        <w:rPr>
          <w:rFonts w:ascii="Book Antiqua" w:hAnsi="Book Antiqua" w:cs="Arial"/>
          <w:color w:val="000000" w:themeColor="text1"/>
          <w:sz w:val="24"/>
          <w:szCs w:val="24"/>
        </w:rPr>
        <w:t xml:space="preserve"> the transcription of various target genes, including Bcl-2 family members, cytokines, matrix </w:t>
      </w:r>
      <w:proofErr w:type="spellStart"/>
      <w:r w:rsidRPr="009B754B">
        <w:rPr>
          <w:rFonts w:ascii="Book Antiqua" w:hAnsi="Book Antiqua" w:cs="Arial"/>
          <w:color w:val="000000" w:themeColor="text1"/>
          <w:sz w:val="24"/>
          <w:szCs w:val="24"/>
        </w:rPr>
        <w:t>metalloproteinases</w:t>
      </w:r>
      <w:proofErr w:type="spellEnd"/>
      <w:r w:rsidRPr="009B754B">
        <w:rPr>
          <w:rFonts w:ascii="Book Antiqua" w:hAnsi="Book Antiqua" w:cs="Arial"/>
          <w:color w:val="000000" w:themeColor="text1"/>
          <w:sz w:val="24"/>
          <w:szCs w:val="24"/>
        </w:rPr>
        <w:t xml:space="preserve"> (MMPs) and </w:t>
      </w:r>
      <w:proofErr w:type="spellStart"/>
      <w:r w:rsidRPr="009B754B">
        <w:rPr>
          <w:rFonts w:ascii="Book Antiqua" w:hAnsi="Book Antiqua" w:cs="Arial"/>
          <w:color w:val="000000" w:themeColor="text1"/>
          <w:sz w:val="24"/>
          <w:szCs w:val="24"/>
        </w:rPr>
        <w:t>miRNAs</w:t>
      </w:r>
      <w:proofErr w:type="spellEnd"/>
      <w:r w:rsidRPr="009B754B">
        <w:rPr>
          <w:rFonts w:ascii="Book Antiqua" w:hAnsi="Book Antiqua" w:cs="Arial"/>
          <w:color w:val="000000" w:themeColor="text1"/>
          <w:sz w:val="24"/>
          <w:szCs w:val="24"/>
        </w:rPr>
        <w:t xml:space="preserve">. Accordingly, </w:t>
      </w:r>
      <w:proofErr w:type="spellStart"/>
      <w:r w:rsidRPr="009B754B">
        <w:rPr>
          <w:rFonts w:ascii="Book Antiqua" w:hAnsi="Book Antiqua" w:cs="Arial"/>
          <w:color w:val="000000" w:themeColor="text1"/>
          <w:sz w:val="24"/>
          <w:szCs w:val="24"/>
        </w:rPr>
        <w:t>dysregulated</w:t>
      </w:r>
      <w:proofErr w:type="spellEnd"/>
      <w:r w:rsidRPr="009B754B">
        <w:rPr>
          <w:rFonts w:ascii="Book Antiqua" w:hAnsi="Book Antiqua" w:cs="Arial"/>
          <w:color w:val="000000" w:themeColor="text1"/>
          <w:sz w:val="24"/>
          <w:szCs w:val="24"/>
        </w:rPr>
        <w:t xml:space="preserve"> STAT proteins are closely associated with the pathogenesis of human cancers. The </w:t>
      </w:r>
      <w:proofErr w:type="spellStart"/>
      <w:r w:rsidRPr="009B754B">
        <w:rPr>
          <w:rFonts w:ascii="Book Antiqua" w:hAnsi="Book Antiqua" w:cs="Arial"/>
          <w:color w:val="000000" w:themeColor="text1"/>
          <w:sz w:val="24"/>
          <w:szCs w:val="24"/>
        </w:rPr>
        <w:t>hyperactivation</w:t>
      </w:r>
      <w:proofErr w:type="spellEnd"/>
      <w:r w:rsidRPr="009B754B">
        <w:rPr>
          <w:rFonts w:ascii="Book Antiqua" w:hAnsi="Book Antiqua" w:cs="Arial"/>
          <w:color w:val="000000" w:themeColor="text1"/>
          <w:sz w:val="24"/>
          <w:szCs w:val="24"/>
        </w:rPr>
        <w:t xml:space="preserve"> of STAT signaling has been widely documented in various cancer types, including ovarian cancer, breast cancer, brain tumors, gastric cancer and colon cancer</w:t>
      </w:r>
      <w:r w:rsidR="00D57636" w:rsidRPr="009B754B">
        <w:rPr>
          <w:rFonts w:ascii="Book Antiqua" w:hAnsi="Book Antiqua" w:cs="Arial"/>
          <w:color w:val="000000" w:themeColor="text1"/>
          <w:sz w:val="24"/>
          <w:szCs w:val="24"/>
          <w:vertAlign w:val="superscript"/>
        </w:rPr>
        <w:fldChar w:fldCharType="begin">
          <w:fldData xml:space="preserve">PEVuZE5vdGU+PENpdGU+PEF1dGhvcj5aaG91PC9BdXRob3I+PFllYXI+MjAxNDwvWWVhcj48UmVj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ZW50PC9hYmJyLTE+PC9hbHQtcGVyaW9kaWNhbD48cGFnZXM+MTQ1LTU4PC9wYWdlcz48dm9sdW1l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ZXJpb2RpY2FsPjxwYWdlcz42MDk3LTEwNjwvcGFnZXM+PHZvbHVtZT4xMTg8L3ZvbHVtZT48bnVt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PEVuZE5vdGU+PENpdGU+PEF1dGhvcj5aaG91PC9BdXRob3I+PFllYXI+MjAxNDwvWWVhcj48UmVj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ZW50PC9hYmJyLTE+PC9hbHQtcGVyaW9kaWNhbD48cGFnZXM+MTQ1LTU4PC9wYWdlcz48dm9sdW1l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10" w:tooltip="Zhou, 2014 #34" w:history="1">
        <w:r w:rsidRPr="009B754B">
          <w:rPr>
            <w:rFonts w:ascii="Book Antiqua" w:hAnsi="Book Antiqua" w:cs="Arial"/>
            <w:color w:val="000000" w:themeColor="text1"/>
            <w:sz w:val="24"/>
            <w:szCs w:val="24"/>
            <w:vertAlign w:val="superscript"/>
          </w:rPr>
          <w:t>10-13</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Consistent with these findings, STATs have been considered as promising therapeutic targets in cancer drug discovery. However, much remains unclear with respect to the expression profiles and roles of STATs in HCC development</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&lt;EndNote&gt;&lt;Cite&gt;&lt;Author&gt;Gao&lt;/Author&gt;&lt;Year&gt;2005&lt;/Year&gt;&lt;RecNum&gt;18&lt;/RecNum&gt;&lt;DisplayText&gt;[14]&lt;/DisplayText&gt;&lt;record&gt;&lt;rec-number&gt;18&lt;/rec-number&gt;&lt;foreign-keys&gt;&lt;key app="EN" db-id="0sd0arez8vpvemee0e9pw2ddrvw9xaewrs5t"&gt;18&lt;/key&gt;&lt;/foreign-keys&gt;&lt;ref-type name="Journal Article"&gt;17&lt;/ref-type&gt;&lt;contributors&gt;&lt;authors&gt;&lt;author&gt;Gao, B.&lt;/author&gt;&lt;/authors&gt;&lt;/contributors&gt;&lt;auth-address&gt;Section on Liver Biology, Laboratory of Physiologic Studies, National Institute on Alcohol Abuse and Alcoholism, National Institutes of Health, Bethesda, MD 20892, USA. bgao@mail.nih.gov&lt;/auth-address&gt;&lt;titles&gt;&lt;title&gt;Cytokines, STATs and liver disease&lt;/title&gt;&lt;secondary-title&gt;Cell Mol Immunol&lt;/secondary-title&gt;&lt;/titles&gt;&lt;pages&gt;92-100&lt;/pages&gt;&lt;volume&gt;2&lt;/volume&gt;&lt;number&gt;2&lt;/number&gt;&lt;edition&gt;2005/09/30&lt;/edition&gt;&lt;keywords&gt;&lt;keyword&gt;Acute-Phase Reaction&lt;/keyword&gt;&lt;keyword&gt;Animals&lt;/keyword&gt;&lt;keyword&gt;Cytokines/*physiology&lt;/keyword&gt;&lt;keyword&gt;Humans&lt;/keyword&gt;&lt;keyword&gt;Interleukin-6/physiology&lt;/keyword&gt;&lt;keyword&gt;Interleukins/physiology&lt;/keyword&gt;&lt;keyword&gt;Liver/immunology/physiopathology&lt;/keyword&gt;&lt;keyword&gt;Liver Diseases/immunology/*physiopathology&lt;/keyword&gt;&lt;keyword&gt;Liver Regeneration&lt;/keyword&gt;&lt;keyword&gt;Models, Biological&lt;/keyword&gt;&lt;keyword&gt;STAT Transcription Factors/*physiology&lt;/keyword&gt;&lt;keyword&gt;STAT1 Transcription Factor/physiology&lt;/keyword&gt;&lt;keyword&gt;STAT3 Transcription Factor/physiology&lt;/keyword&gt;&lt;keyword&gt;STAT4 Transcription Factor/physiology&lt;/keyword&gt;&lt;keyword&gt;STAT5 Transcription Factor/physiology&lt;/keyword&gt;&lt;keyword&gt;STAT6 Transcription Factor/physiology&lt;/keyword&gt;&lt;keyword&gt;Signal Transduction&lt;/keyword&gt;&lt;/keywords&gt;&lt;dates&gt;&lt;year&gt;2005&lt;/year&gt;&lt;pub-dates&gt;&lt;date&gt;Apr&lt;/date&gt;&lt;/pub-dates&gt;&lt;/dates&gt;&lt;isbn&gt;1672-7681 (Print)&amp;#xD;1672-7681 (Linking)&lt;/isbn&gt;&lt;accession-num&gt;16191414&lt;/accession-num&gt;&lt;urls&gt;&lt;related-urls&gt;&lt;url&gt;http://www.ncbi.nlm.nih.gov/pubmed/16191414&lt;/url&gt;&lt;/related-urls&gt;&lt;/urls&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14" w:tooltip="Gao, 2005 #18" w:history="1">
        <w:r w:rsidRPr="009B754B">
          <w:rPr>
            <w:rFonts w:ascii="Book Antiqua" w:hAnsi="Book Antiqua" w:cs="Arial"/>
            <w:color w:val="000000" w:themeColor="text1"/>
            <w:sz w:val="24"/>
            <w:szCs w:val="24"/>
            <w:vertAlign w:val="superscript"/>
          </w:rPr>
          <w:t>14</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Studies have indicated that several members of the STAT family play crucial roles in the pathology of liver diseases. STAT1 has been demonstrated to play a key role in antiviral defense, inflammation, and injury in the liver of STAT1 knockout mice</w:t>
      </w:r>
      <w:r w:rsidR="00D57636" w:rsidRPr="009B754B">
        <w:rPr>
          <w:rFonts w:ascii="Book Antiqua" w:hAnsi="Book Antiqua" w:cs="Arial"/>
          <w:color w:val="000000" w:themeColor="text1"/>
          <w:sz w:val="24"/>
          <w:szCs w:val="24"/>
          <w:vertAlign w:val="superscript"/>
        </w:rPr>
        <w:fldChar w:fldCharType="begin">
          <w:fldData xml:space="preserve">PEVuZE5vdGU+PENpdGU+PEF1dGhvcj5NZXJhejwvQXV0aG9yPjxZZWFyPjE5OTY8L1llYXI+PFJl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PEVuZE5vdGU+PENpdGU+PEF1dGhvcj5NZXJhejwvQXV0aG9yPjxZZWFyPjE5OTY8L1llYXI+PFJl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15" w:tooltip="Meraz, 1996 #13" w:history="1">
        <w:r w:rsidRPr="009B754B">
          <w:rPr>
            <w:rFonts w:ascii="Book Antiqua" w:hAnsi="Book Antiqua" w:cs="Arial"/>
            <w:color w:val="000000" w:themeColor="text1"/>
            <w:sz w:val="24"/>
            <w:szCs w:val="24"/>
            <w:vertAlign w:val="superscript"/>
          </w:rPr>
          <w:t>15-18</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and STAT1 negatively regulates HCC cell proliferation</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&lt;EndNote&gt;&lt;Cite&gt;&lt;Author&gt;Chen&lt;/Author&gt;&lt;Year&gt;2013&lt;/Year&gt;&lt;RecNum&gt;23&lt;/RecNum&gt;&lt;DisplayText&gt;[19]&lt;/DisplayText&gt;&lt;record&gt;&lt;rec-number&gt;23&lt;/rec-number&gt;&lt;foreign-keys&gt;&lt;key app="EN" db-id="0sd0arez8vpvemee0e9pw2ddrvw9xaewrs5t"&gt;23&lt;/key&gt;&lt;/foreign-keys&gt;&lt;ref-type name="Journal Article"&gt;17&lt;/ref-type&gt;&lt;contributors&gt;&lt;authors&gt;&lt;author&gt;Chen, G.&lt;/author&gt;&lt;author&gt;Wang, H.&lt;/author&gt;&lt;author&gt;Xie, S.&lt;/author&gt;&lt;author&gt;Ma, J.&lt;/author&gt;&lt;author&gt;Wang, G.&lt;/author&gt;&lt;/authors&gt;&lt;/contributors&gt;&lt;auth-address&gt;Department of General Surgery, the First Hospital of Jilin University, Changchun, Jilin 130021, PR China. guofuch163@163.com&lt;/auth-address&gt;&lt;titles&gt;&lt;title&gt;STAT1 negatively regulates hepatocellular carcinoma cell proliferation&lt;/title&gt;&lt;secondary-title&gt;Oncol Rep&lt;/secondary-title&gt;&lt;/titles&gt;&lt;pages&gt;2303-10&lt;/pages&gt;&lt;volume&gt;29&lt;/volume&gt;&lt;number&gt;6&lt;/number&gt;&lt;edition&gt;2013/04/17&lt;/edition&gt;&lt;keywords&gt;&lt;keyword&gt;Adult&lt;/keyword&gt;&lt;keyword&gt;Aged&lt;/keyword&gt;&lt;keyword&gt;Apoptosis&lt;/keyword&gt;&lt;keyword&gt;Carcinoma, Hepatocellular&lt;/keyword&gt;&lt;keyword&gt;*Cell Proliferation&lt;/keyword&gt;&lt;keyword&gt;Cyclin E&lt;/keyword&gt;&lt;keyword&gt;Female&lt;/keyword&gt;&lt;keyword&gt;Gene Expression&lt;/keyword&gt;&lt;keyword&gt;Gene Knockdown Techniques&lt;/keyword&gt;&lt;keyword&gt;Hep G2 Cells&lt;/keyword&gt;&lt;keyword&gt;Humans&lt;/keyword&gt;&lt;keyword&gt;Liver Neoplasms&lt;/keyword&gt;&lt;keyword&gt;Male&lt;/keyword&gt;&lt;keyword&gt;Middle Aged&lt;/keyword&gt;&lt;keyword&gt;RNA, Small Interfering/genetics&lt;/keyword&gt;&lt;keyword&gt;STAT1 Transcription Factor/*physiology&lt;/keyword&gt;&lt;keyword&gt;Tumor Suppressor Protein p53/metabolism&lt;/keyword&gt;&lt;/keywords&gt;&lt;dates&gt;&lt;year&gt;2013&lt;/year&gt;&lt;pub-dates&gt;&lt;date&gt;Jun&lt;/date&gt;&lt;/pub-dates&gt;&lt;/dates&gt;&lt;isbn&gt;1791-2431 (Electronic)&amp;#xD;1021-335X (Linking)&lt;/isbn&gt;&lt;accession-num&gt;23588992&lt;/accession-num&gt;&lt;urls&gt;&lt;related-urls&gt;&lt;url&gt;http://www.ncbi.nlm.nih.gov/pubmed/23588992&lt;/url&gt;&lt;/related-urls&gt;&lt;/urls&gt;&lt;electronic-resource-num&gt;10.3892/or.2013.2398&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19" w:tooltip="Chen, 2013 #23" w:history="1">
        <w:r w:rsidRPr="009B754B">
          <w:rPr>
            <w:rFonts w:ascii="Book Antiqua" w:hAnsi="Book Antiqua" w:cs="Arial"/>
            <w:color w:val="000000" w:themeColor="text1"/>
            <w:sz w:val="24"/>
            <w:szCs w:val="24"/>
            <w:vertAlign w:val="superscript"/>
          </w:rPr>
          <w:t>19</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w:t>
      </w:r>
      <w:r w:rsidRPr="009B754B">
        <w:rPr>
          <w:rFonts w:ascii="Book Antiqua" w:hAnsi="Book Antiqua"/>
          <w:color w:val="000000" w:themeColor="text1"/>
          <w:sz w:val="24"/>
          <w:szCs w:val="24"/>
        </w:rPr>
        <w:t xml:space="preserve"> </w:t>
      </w:r>
      <w:r w:rsidRPr="009B754B">
        <w:rPr>
          <w:rFonts w:ascii="Book Antiqua" w:hAnsi="Book Antiqua" w:cs="Arial"/>
          <w:color w:val="000000" w:themeColor="text1"/>
          <w:sz w:val="24"/>
          <w:szCs w:val="24"/>
        </w:rPr>
        <w:t>STAT2-deficient mice exhibit an increased susceptibility to viral infections, and the loss of a type I IFN autocrine/paracrine loop indicates that STAT2 performs an antiviral defense function in the liver</w:t>
      </w:r>
      <w:r w:rsidR="00D57636" w:rsidRPr="009B754B">
        <w:rPr>
          <w:rFonts w:ascii="Book Antiqua" w:hAnsi="Book Antiqua" w:cs="Arial"/>
          <w:color w:val="000000" w:themeColor="text1"/>
          <w:sz w:val="24"/>
          <w:szCs w:val="24"/>
          <w:vertAlign w:val="superscript"/>
        </w:rPr>
        <w:fldChar w:fldCharType="begin">
          <w:fldData xml:space="preserve">PEVuZE5vdGU+PENpdGU+PEF1dGhvcj5QYXJrPC9BdXRob3I+PFllYXI+MjAwMDwvWWVhcj48UmVj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PEVuZE5vdGU+PENpdGU+PEF1dGhvcj5QYXJrPC9BdXRob3I+PFllYXI+MjAwMDwvWWVhcj48UmVj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0" w:tooltip="Park, 2000 #17" w:history="1">
        <w:r w:rsidRPr="009B754B">
          <w:rPr>
            <w:rFonts w:ascii="Book Antiqua" w:hAnsi="Book Antiqua" w:cs="Arial"/>
            <w:color w:val="000000" w:themeColor="text1"/>
            <w:sz w:val="24"/>
            <w:szCs w:val="24"/>
            <w:vertAlign w:val="superscript"/>
          </w:rPr>
          <w:t>20</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STAT3, which is activated by a variety of extracellular signals, has been shown to play key roles in the acute phase response, protection against liver injury, the promotion of liver regeneration, glucose homeostasis, and hepatic lipid metabolism</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&lt;EndNote&gt;&lt;Cite&gt;&lt;Author&gt;Gao&lt;/Author&gt;&lt;Year&gt;2005&lt;/Year&gt;&lt;RecNum&gt;18&lt;/RecNum&gt;&lt;DisplayText&gt;[14]&lt;/DisplayText&gt;&lt;record&gt;&lt;rec-number&gt;18&lt;/rec-number&gt;&lt;foreign-keys&gt;&lt;key app="EN" db-id="0sd0arez8vpvemee0e9pw2ddrvw9xaewrs5t"&gt;18&lt;/key&gt;&lt;/foreign-keys&gt;&lt;ref-type name="Journal Article"&gt;17&lt;/ref-type&gt;&lt;contributors&gt;&lt;authors&gt;&lt;author&gt;Gao, B.&lt;/author&gt;&lt;/authors&gt;&lt;/contributors&gt;&lt;auth-address&gt;Section on Liver Biology, Laboratory of Physiologic Studies, National Institute on Alcohol Abuse and Alcoholism, National Institutes of Health, Bethesda, MD 20892, USA. bgao@mail.nih.gov&lt;/auth-address&gt;&lt;titles&gt;&lt;title&gt;Cytokines, STATs and liver disease&lt;/title&gt;&lt;secondary-title&gt;Cell Mol Immunol&lt;/secondary-title&gt;&lt;/titles&gt;&lt;pages&gt;92-100&lt;/pages&gt;&lt;volume&gt;2&lt;/volume&gt;&lt;number&gt;2&lt;/number&gt;&lt;edition&gt;2005/09/30&lt;/edition&gt;&lt;keywords&gt;&lt;keyword&gt;Acute-Phase Reaction&lt;/keyword&gt;&lt;keyword&gt;Animals&lt;/keyword&gt;&lt;keyword&gt;Cytokines/*physiology&lt;/keyword&gt;&lt;keyword&gt;Humans&lt;/keyword&gt;&lt;keyword&gt;Interleukin-6/physiology&lt;/keyword&gt;&lt;keyword&gt;Interleukins/physiology&lt;/keyword&gt;&lt;keyword&gt;Liver/immunology/physiopathology&lt;/keyword&gt;&lt;keyword&gt;Liver Diseases/immunology/*physiopathology&lt;/keyword&gt;&lt;keyword&gt;Liver Regeneration&lt;/keyword&gt;&lt;keyword&gt;Models, Biological&lt;/keyword&gt;&lt;keyword&gt;STAT Transcription Factors/*physiology&lt;/keyword&gt;&lt;keyword&gt;STAT1 Transcription Factor/physiology&lt;/keyword&gt;&lt;keyword&gt;STAT3 Transcription Factor/physiology&lt;/keyword&gt;&lt;keyword&gt;STAT4 Transcription Factor/physiology&lt;/keyword&gt;&lt;keyword&gt;STAT5 Transcription Factor/physiology&lt;/keyword&gt;&lt;keyword&gt;STAT6 Transcription Factor/physiology&lt;/keyword&gt;&lt;keyword&gt;Signal Transduction&lt;/keyword&gt;&lt;/keywords&gt;&lt;dates&gt;&lt;year&gt;2005&lt;/year&gt;&lt;pub-dates&gt;&lt;date&gt;Apr&lt;/date&gt;&lt;/pub-dates&gt;&lt;/dates&gt;&lt;isbn&gt;1672-7681 (Print)&amp;#xD;1672-7681 (Linking)&lt;/isbn&gt;&lt;accession-num&gt;16191414&lt;/accession-num&gt;&lt;urls&gt;&lt;related-urls&gt;&lt;url&gt;http://www.ncbi.nlm.nih.gov/pubmed/16191414&lt;/url&gt;&lt;/related-urls&gt;&lt;/urls&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14" w:tooltip="Gao, 2005 #18" w:history="1">
        <w:r w:rsidRPr="009B754B">
          <w:rPr>
            <w:rFonts w:ascii="Book Antiqua" w:hAnsi="Book Antiqua" w:cs="Arial"/>
            <w:color w:val="000000" w:themeColor="text1"/>
            <w:sz w:val="24"/>
            <w:szCs w:val="24"/>
            <w:vertAlign w:val="superscript"/>
          </w:rPr>
          <w:t>14</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xml:space="preserve">. STAT5 is primarily activated by growth hormone, which regulates the expression of a wide range of hepatic genes, including </w:t>
      </w:r>
      <w:r w:rsidRPr="009B754B">
        <w:rPr>
          <w:rFonts w:ascii="Book Antiqua" w:hAnsi="Book Antiqua" w:cs="Arial"/>
          <w:color w:val="000000" w:themeColor="text1"/>
          <w:sz w:val="24"/>
          <w:szCs w:val="24"/>
        </w:rPr>
        <w:lastRenderedPageBreak/>
        <w:t>cytochrome P450, glutathione S-</w:t>
      </w:r>
      <w:proofErr w:type="spellStart"/>
      <w:r w:rsidRPr="009B754B">
        <w:rPr>
          <w:rFonts w:ascii="Book Antiqua" w:hAnsi="Book Antiqua" w:cs="Arial"/>
          <w:color w:val="000000" w:themeColor="text1"/>
          <w:sz w:val="24"/>
          <w:szCs w:val="24"/>
        </w:rPr>
        <w:t>transferase</w:t>
      </w:r>
      <w:proofErr w:type="spellEnd"/>
      <w:r w:rsidRPr="009B754B">
        <w:rPr>
          <w:rFonts w:ascii="Book Antiqua" w:hAnsi="Book Antiqua" w:cs="Arial"/>
          <w:color w:val="000000" w:themeColor="text1"/>
          <w:sz w:val="24"/>
          <w:szCs w:val="24"/>
        </w:rPr>
        <w:t xml:space="preserve">, </w:t>
      </w:r>
      <w:proofErr w:type="spellStart"/>
      <w:r w:rsidRPr="009B754B">
        <w:rPr>
          <w:rFonts w:ascii="Book Antiqua" w:hAnsi="Book Antiqua" w:cs="Arial"/>
          <w:color w:val="000000" w:themeColor="text1"/>
          <w:sz w:val="24"/>
          <w:szCs w:val="24"/>
        </w:rPr>
        <w:t>sulfotransferase</w:t>
      </w:r>
      <w:proofErr w:type="spellEnd"/>
      <w:r w:rsidRPr="009B754B">
        <w:rPr>
          <w:rFonts w:ascii="Book Antiqua" w:hAnsi="Book Antiqua" w:cs="Arial"/>
          <w:color w:val="000000" w:themeColor="text1"/>
          <w:sz w:val="24"/>
          <w:szCs w:val="24"/>
        </w:rPr>
        <w:t xml:space="preserve"> enzyme, the growth hormone receptor, serine protease inhibitor Sp12.1, insulin-growth factor I, and hepatocyte growth factor</w:t>
      </w:r>
      <w:r w:rsidR="00D57636" w:rsidRPr="009B754B">
        <w:rPr>
          <w:rFonts w:ascii="Book Antiqua" w:hAnsi="Book Antiqua" w:cs="Arial"/>
          <w:color w:val="000000" w:themeColor="text1"/>
          <w:sz w:val="24"/>
          <w:szCs w:val="24"/>
          <w:vertAlign w:val="superscript"/>
        </w:rPr>
        <w:fldChar w:fldCharType="begin">
          <w:fldData xml:space="preserve">PEVuZE5vdGU+PENpdGU+PEF1dGhvcj5DYXJ0ZXItU3U8L0F1dGhvcj48WWVhcj4xOTk4PC9ZZWFy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PEVuZE5vdGU+PENpdGU+PEF1dGhvcj5DYXJ0ZXItU3U8L0F1dGhvcj48WWVhcj4xOTk4PC9ZZWFy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1" w:tooltip="Carter-Su, 1998 #20" w:history="1">
        <w:r w:rsidRPr="009B754B">
          <w:rPr>
            <w:rFonts w:ascii="Book Antiqua" w:hAnsi="Book Antiqua" w:cs="Arial"/>
            <w:color w:val="000000" w:themeColor="text1"/>
            <w:sz w:val="24"/>
            <w:szCs w:val="24"/>
            <w:vertAlign w:val="superscript"/>
          </w:rPr>
          <w:t>21</w:t>
        </w:r>
      </w:hyperlink>
      <w:r w:rsidR="00993B03">
        <w:rPr>
          <w:rFonts w:ascii="Book Antiqua" w:hAnsi="Book Antiqua" w:cs="Arial"/>
          <w:color w:val="000000" w:themeColor="text1"/>
          <w:sz w:val="24"/>
          <w:szCs w:val="24"/>
          <w:vertAlign w:val="superscript"/>
        </w:rPr>
        <w:t>,</w:t>
      </w:r>
      <w:hyperlink w:anchor="_ENREF_22" w:tooltip="Pankov, 1999 #21" w:history="1">
        <w:r w:rsidRPr="009B754B">
          <w:rPr>
            <w:rFonts w:ascii="Book Antiqua" w:hAnsi="Book Antiqua" w:cs="Arial"/>
            <w:color w:val="000000" w:themeColor="text1"/>
            <w:sz w:val="24"/>
            <w:szCs w:val="24"/>
            <w:vertAlign w:val="superscript"/>
          </w:rPr>
          <w:t>22</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which suggests that STAT5 regulates HCC cell proliferation</w:t>
      </w:r>
      <w:r w:rsidR="00D57636" w:rsidRPr="009B754B">
        <w:rPr>
          <w:rFonts w:ascii="Book Antiqua" w:hAnsi="Book Antiqua" w:cs="Arial"/>
          <w:color w:val="000000" w:themeColor="text1"/>
          <w:sz w:val="24"/>
          <w:szCs w:val="24"/>
          <w:vertAlign w:val="superscript"/>
        </w:rPr>
        <w:fldChar w:fldCharType="begin">
          <w:fldData xml:space="preserve">PEVuZE5vdGU+PENpdGU+PEF1dGhvcj5Ccm9tYmVyZzwvQXV0aG9yPjxZZWFyPjIwMDA8L1llYXI+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PEVuZE5vdGU+PENpdGU+PEF1dGhvcj5Ccm9tYmVyZzwvQXV0aG9yPjxZZWFyPjIwMDA8L1llYXI+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3" w:tooltip="Bromberg, 2000 #22" w:history="1">
        <w:r w:rsidRPr="009B754B">
          <w:rPr>
            <w:rFonts w:ascii="Book Antiqua" w:hAnsi="Book Antiqua" w:cs="Arial"/>
            <w:color w:val="000000" w:themeColor="text1"/>
            <w:sz w:val="24"/>
            <w:szCs w:val="24"/>
            <w:vertAlign w:val="superscript"/>
          </w:rPr>
          <w:t>23</w:t>
        </w:r>
      </w:hyperlink>
      <w:r w:rsidR="00993B03">
        <w:rPr>
          <w:rFonts w:ascii="Book Antiqua" w:hAnsi="Book Antiqua" w:cs="Arial"/>
          <w:color w:val="000000" w:themeColor="text1"/>
          <w:sz w:val="24"/>
          <w:szCs w:val="24"/>
          <w:vertAlign w:val="superscript"/>
        </w:rPr>
        <w:t>,</w:t>
      </w:r>
      <w:hyperlink w:anchor="_ENREF_24" w:tooltip="Levy, 2002 #24" w:history="1">
        <w:r w:rsidRPr="009B754B">
          <w:rPr>
            <w:rFonts w:ascii="Book Antiqua" w:hAnsi="Book Antiqua" w:cs="Arial"/>
            <w:color w:val="000000" w:themeColor="text1"/>
            <w:sz w:val="24"/>
            <w:szCs w:val="24"/>
            <w:vertAlign w:val="superscript"/>
          </w:rPr>
          <w:t>24</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STAT6, which is primarily activated by interleukin (IL)-12, IL-4, and IL-13, plays an important role in Th2 differentiation</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&lt;EndNote&gt;&lt;Cite&gt;&lt;Author&gt;Wurster&lt;/Author&gt;&lt;Year&gt;2000&lt;/Year&gt;&lt;RecNum&gt;19&lt;/RecNum&gt;&lt;DisplayText&gt;[6]&lt;/DisplayText&gt;&lt;record&gt;&lt;rec-number&gt;19&lt;/rec-number&gt;&lt;foreign-keys&gt;&lt;key app="EN" db-id="0sd0arez8vpvemee0e9pw2ddrvw9xaewrs5t"&gt;19&lt;/key&gt;&lt;/foreign-keys&gt;&lt;ref-type name="Journal Article"&gt;17&lt;/ref-type&gt;&lt;contributors&gt;&lt;authors&gt;&lt;author&gt;Wurster, A. L.&lt;/author&gt;&lt;author&gt;Tanaka, T.&lt;/author&gt;&lt;author&gt;Grusby, M. J.&lt;/author&gt;&lt;/authors&gt;&lt;/contributors&gt;&lt;auth-address&gt;Department of Immunology and Infectious Diseases, Harvard School of Public Health, Boston, Massachusetts, MA 02115, USA.&lt;/auth-address&gt;&lt;titles&gt;&lt;title&gt;The biology of Stat4 and Stat6&lt;/title&gt;&lt;secondary-title&gt;Oncogene&lt;/secondary-title&gt;&lt;/titles&gt;&lt;pages&gt;2577-84&lt;/pages&gt;&lt;volume&gt;19&lt;/volume&gt;&lt;number&gt;21&lt;/number&gt;&lt;edition&gt;2000/06/13&lt;/edition&gt;&lt;keywords&gt;&lt;keyword&gt;Animals&lt;/keyword&gt;&lt;keyword&gt;Cell Differentiation&lt;/keyword&gt;&lt;keyword&gt;Cell Division&lt;/keyword&gt;&lt;keyword&gt;DNA-Binding Proteins/genetics/*metabolism&lt;/keyword&gt;&lt;keyword&gt;Gene Expression Regulation&lt;/keyword&gt;&lt;keyword&gt;Humans&lt;/keyword&gt;&lt;keyword&gt;Interleukin-12/metabolism&lt;/keyword&gt;&lt;keyword&gt;Mice&lt;/keyword&gt;&lt;keyword&gt;Mice, Knockout&lt;/keyword&gt;&lt;keyword&gt;Receptors, Interleukin-4/metabolism&lt;/keyword&gt;&lt;keyword&gt;STAT4 Transcription Factor&lt;/keyword&gt;&lt;keyword&gt;STAT6 Transcription Factor&lt;/keyword&gt;&lt;keyword&gt;Signal Transduction&lt;/keyword&gt;&lt;keyword&gt;T-Lymphocytes, Helper-Inducer/*cytology/*immunology&lt;/keyword&gt;&lt;keyword&gt;Trans-Activators/antagonists &amp;amp; inhibitors/chemistry/genetics/*metabolism&lt;/keyword&gt;&lt;/keywords&gt;&lt;dates&gt;&lt;year&gt;2000&lt;/year&gt;&lt;pub-dates&gt;&lt;date&gt;May 15&lt;/date&gt;&lt;/pub-dates&gt;&lt;/dates&gt;&lt;isbn&gt;0950-9232 (Print)&amp;#xD;0950-9232 (Linking)&lt;/isbn&gt;&lt;accession-num&gt;10851056&lt;/accession-num&gt;&lt;urls&gt;&lt;related-urls&gt;&lt;url&gt;http://www.ncbi.nlm.nih.gov/pubmed/10851056&lt;/url&gt;&lt;/related-urls&gt;&lt;/urls&gt;&lt;electronic-resource-num&gt;10.1038/sj.onc.1203485&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6" w:tooltip="Wurster, 2000 #19" w:history="1">
        <w:r w:rsidRPr="009B754B">
          <w:rPr>
            <w:rFonts w:ascii="Book Antiqua" w:hAnsi="Book Antiqua" w:cs="Arial"/>
            <w:color w:val="000000" w:themeColor="text1"/>
            <w:sz w:val="24"/>
            <w:szCs w:val="24"/>
            <w:vertAlign w:val="superscript"/>
          </w:rPr>
          <w:t>6</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The study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liver diseases, compared with other members of the STAT family, is limited.</w:t>
      </w:r>
      <w:r w:rsidRPr="009B754B">
        <w:rPr>
          <w:rFonts w:ascii="Book Antiqua" w:hAnsi="Book Antiqua"/>
          <w:color w:val="000000" w:themeColor="text1"/>
          <w:sz w:val="24"/>
          <w:szCs w:val="24"/>
        </w:rPr>
        <w:t xml:space="preserve"> </w:t>
      </w:r>
      <w:r w:rsidRPr="009B754B">
        <w:rPr>
          <w:rFonts w:ascii="Book Antiqua" w:hAnsi="Book Antiqua" w:cs="Arial"/>
          <w:color w:val="000000" w:themeColor="text1"/>
          <w:sz w:val="24"/>
          <w:szCs w:val="24"/>
        </w:rPr>
        <w:t>STAT4 was primarily regarded as a transducer of IL-12 signaling, affecting a broad range of immune cell physiology</w:t>
      </w:r>
      <w:r w:rsidR="00D57636" w:rsidRPr="009B754B">
        <w:rPr>
          <w:rFonts w:ascii="Book Antiqua" w:hAnsi="Book Antiqua" w:cs="Arial"/>
          <w:color w:val="000000" w:themeColor="text1"/>
          <w:sz w:val="24"/>
          <w:szCs w:val="24"/>
          <w:vertAlign w:val="superscript"/>
        </w:rPr>
        <w:fldChar w:fldCharType="begin">
          <w:fldData xml:space="preserve">PEVuZE5vdGU+PENpdGU+PEF1dGhvcj5Hb29kPC9BdXRob3I+PFllYXI+MjAwOTwvWWVhcj48UmVj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==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PEVuZE5vdGU+PENpdGU+PEF1dGhvcj5Hb29kPC9BdXRob3I+PFllYXI+MjAwOTwvWWVhcj48UmVj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==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5" w:tooltip="Good, 2009 #1" w:history="1">
        <w:r w:rsidRPr="009B754B">
          <w:rPr>
            <w:rFonts w:ascii="Book Antiqua" w:hAnsi="Book Antiqua" w:cs="Arial"/>
            <w:color w:val="000000" w:themeColor="text1"/>
            <w:sz w:val="24"/>
            <w:szCs w:val="24"/>
            <w:vertAlign w:val="superscript"/>
          </w:rPr>
          <w:t>25</w:t>
        </w:r>
      </w:hyperlink>
      <w:r w:rsidR="00993B03">
        <w:rPr>
          <w:rFonts w:ascii="Book Antiqua" w:hAnsi="Book Antiqua" w:cs="Arial"/>
          <w:color w:val="000000" w:themeColor="text1"/>
          <w:sz w:val="24"/>
          <w:szCs w:val="24"/>
          <w:vertAlign w:val="superscript"/>
        </w:rPr>
        <w:t>,</w:t>
      </w:r>
      <w:hyperlink w:anchor="_ENREF_26" w:tooltip="Kaplan, 2005 #2" w:history="1">
        <w:r w:rsidRPr="009B754B">
          <w:rPr>
            <w:rFonts w:ascii="Book Antiqua" w:hAnsi="Book Antiqua" w:cs="Arial"/>
            <w:color w:val="000000" w:themeColor="text1"/>
            <w:sz w:val="24"/>
            <w:szCs w:val="24"/>
            <w:vertAlign w:val="superscript"/>
          </w:rPr>
          <w:t>26</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w:t>
      </w:r>
      <w:r w:rsidRPr="009B754B">
        <w:rPr>
          <w:rFonts w:ascii="Book Antiqua" w:hAnsi="Book Antiqua"/>
          <w:color w:val="000000" w:themeColor="text1"/>
          <w:sz w:val="24"/>
          <w:szCs w:val="24"/>
        </w:rPr>
        <w:t xml:space="preserve"> </w:t>
      </w:r>
      <w:r w:rsidRPr="009B754B">
        <w:rPr>
          <w:rFonts w:ascii="Book Antiqua" w:hAnsi="Book Antiqua" w:cs="Arial"/>
          <w:color w:val="000000" w:themeColor="text1"/>
          <w:sz w:val="24"/>
          <w:szCs w:val="24"/>
        </w:rPr>
        <w:t>A very recent study by Jiang and colleagues reported that STAT4 might prevent HB</w:t>
      </w:r>
      <w:r w:rsidR="008E15F6" w:rsidRPr="009B754B">
        <w:rPr>
          <w:rFonts w:ascii="Book Antiqua" w:hAnsi="Book Antiqua" w:cs="Arial"/>
          <w:color w:val="000000" w:themeColor="text1"/>
          <w:sz w:val="24"/>
          <w:szCs w:val="24"/>
        </w:rPr>
        <w:t>V-</w:t>
      </w:r>
      <w:r w:rsidRPr="009B754B">
        <w:rPr>
          <w:rFonts w:ascii="Book Antiqua" w:hAnsi="Book Antiqua" w:cs="Arial"/>
          <w:color w:val="000000" w:themeColor="text1"/>
          <w:sz w:val="24"/>
          <w:szCs w:val="24"/>
        </w:rPr>
        <w:t xml:space="preserve">related </w:t>
      </w:r>
      <w:proofErr w:type="spellStart"/>
      <w:r w:rsidRPr="009B754B">
        <w:rPr>
          <w:rFonts w:ascii="Book Antiqua" w:hAnsi="Book Antiqua" w:cs="Arial"/>
          <w:color w:val="000000" w:themeColor="text1"/>
          <w:sz w:val="24"/>
          <w:szCs w:val="24"/>
        </w:rPr>
        <w:t>hepatocarcinogenesis</w:t>
      </w:r>
      <w:proofErr w:type="spellEnd"/>
      <w:r w:rsidR="00D57636" w:rsidRPr="009B754B">
        <w:rPr>
          <w:rFonts w:ascii="Book Antiqua" w:hAnsi="Book Antiqua" w:cs="Arial"/>
          <w:color w:val="000000" w:themeColor="text1"/>
          <w:sz w:val="24"/>
          <w:szCs w:val="24"/>
          <w:vertAlign w:val="superscript"/>
        </w:rPr>
        <w:fldChar w:fldCharType="begin">
          <w:fldData xml:space="preserve">PEVuZE5vdGU+PENpdGU+PEF1dGhvcj5KaWFuZzwvQXV0aG9yPjxZZWFyPjIwMTM8L1llYXI+PFJl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=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PEVuZE5vdGU+PENpdGU+PEF1dGhvcj5KaWFuZzwvQXV0aG9yPjxZZWFyPjIwMTM8L1llYXI+PFJl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=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7" w:tooltip="Jiang, 2013 #3" w:history="1">
        <w:r w:rsidRPr="009B754B">
          <w:rPr>
            <w:rFonts w:ascii="Book Antiqua" w:hAnsi="Book Antiqua" w:cs="Arial"/>
            <w:color w:val="000000" w:themeColor="text1"/>
            <w:sz w:val="24"/>
            <w:szCs w:val="24"/>
            <w:vertAlign w:val="superscript"/>
          </w:rPr>
          <w:t>27</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w:t>
      </w:r>
      <w:r w:rsidRPr="009B754B">
        <w:rPr>
          <w:rFonts w:ascii="Book Antiqua" w:hAnsi="Book Antiqua"/>
          <w:color w:val="000000" w:themeColor="text1"/>
          <w:sz w:val="24"/>
          <w:szCs w:val="24"/>
        </w:rPr>
        <w:t xml:space="preserve"> </w:t>
      </w:r>
      <w:r w:rsidRPr="009B754B">
        <w:rPr>
          <w:rFonts w:ascii="Book Antiqua" w:hAnsi="Book Antiqua" w:cs="Arial"/>
          <w:color w:val="000000" w:themeColor="text1"/>
          <w:sz w:val="24"/>
          <w:szCs w:val="24"/>
        </w:rPr>
        <w:t>However, the precise involvement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HCC development remains unclear.</w:t>
      </w:r>
    </w:p>
    <w:p w:rsidR="00710A62" w:rsidRPr="009B754B" w:rsidRDefault="00710A62" w:rsidP="00D83579">
      <w:pPr>
        <w:adjustRightInd w:val="0"/>
        <w:snapToGrid w:val="0"/>
        <w:spacing w:line="360" w:lineRule="auto"/>
        <w:ind w:firstLine="210"/>
        <w:rPr>
          <w:rFonts w:ascii="Book Antiqua" w:hAnsi="Book Antiqua" w:cs="Arial"/>
          <w:color w:val="000000" w:themeColor="text1"/>
          <w:sz w:val="24"/>
          <w:szCs w:val="24"/>
        </w:rPr>
      </w:pPr>
      <w:r w:rsidRPr="009B754B">
        <w:rPr>
          <w:rFonts w:ascii="Book Antiqua" w:hAnsi="Book Antiqua" w:cs="Arial"/>
          <w:color w:val="000000" w:themeColor="text1"/>
          <w:sz w:val="24"/>
          <w:szCs w:val="24"/>
        </w:rPr>
        <w:t>Our study aimed to investigate the possible involvement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HCC pathology and to evaluate the prognostic value of STAT4 expression for HCC development. We found that STAT4 was significantly </w:t>
      </w:r>
      <w:proofErr w:type="spellStart"/>
      <w:r w:rsidRPr="009B754B">
        <w:rPr>
          <w:rFonts w:ascii="Book Antiqua" w:hAnsi="Book Antiqua" w:cs="Arial"/>
          <w:color w:val="000000" w:themeColor="text1"/>
          <w:sz w:val="24"/>
          <w:szCs w:val="24"/>
        </w:rPr>
        <w:t>downregulated</w:t>
      </w:r>
      <w:proofErr w:type="spellEnd"/>
      <w:r w:rsidRPr="009B754B">
        <w:rPr>
          <w:rFonts w:ascii="Book Antiqua" w:hAnsi="Book Antiqua" w:cs="Arial"/>
          <w:color w:val="000000" w:themeColor="text1"/>
          <w:sz w:val="24"/>
          <w:szCs w:val="24"/>
        </w:rPr>
        <w:t xml:space="preserve"> in HCC specimens compared with adjacent </w:t>
      </w:r>
      <w:proofErr w:type="spellStart"/>
      <w:r w:rsidRPr="009B754B">
        <w:rPr>
          <w:rFonts w:ascii="Book Antiqua" w:hAnsi="Book Antiqua" w:cs="Arial"/>
          <w:color w:val="000000" w:themeColor="text1"/>
          <w:sz w:val="24"/>
          <w:szCs w:val="24"/>
        </w:rPr>
        <w:t>nontumorous</w:t>
      </w:r>
      <w:proofErr w:type="spellEnd"/>
      <w:r w:rsidRPr="009B754B">
        <w:rPr>
          <w:rFonts w:ascii="Book Antiqua" w:hAnsi="Book Antiqua" w:cs="Arial"/>
          <w:color w:val="000000" w:themeColor="text1"/>
          <w:sz w:val="24"/>
          <w:szCs w:val="24"/>
        </w:rPr>
        <w:t xml:space="preserve"> specimens. Furthermore, we showed that the expression of STAT4 correlated with HBV, the maximal tumor size, the histological grade and Ki67 expression. These findings provide novel insight into the mechanisms underlying HCC development.</w:t>
      </w:r>
    </w:p>
    <w:p w:rsidR="00993B03" w:rsidRDefault="00993B03" w:rsidP="00D83579">
      <w:pPr>
        <w:adjustRightInd w:val="0"/>
        <w:snapToGrid w:val="0"/>
        <w:spacing w:line="360" w:lineRule="auto"/>
        <w:rPr>
          <w:rFonts w:ascii="Book Antiqua" w:hAnsi="Book Antiqua" w:cs="Arial"/>
          <w:b/>
          <w:bCs/>
          <w:color w:val="000000" w:themeColor="text1"/>
          <w:sz w:val="24"/>
          <w:szCs w:val="24"/>
        </w:rPr>
      </w:pPr>
    </w:p>
    <w:p w:rsidR="00710A62" w:rsidRPr="00993B03" w:rsidRDefault="00710A62" w:rsidP="00D83579">
      <w:pPr>
        <w:adjustRightInd w:val="0"/>
        <w:snapToGrid w:val="0"/>
        <w:spacing w:line="360" w:lineRule="auto"/>
        <w:rPr>
          <w:rFonts w:ascii="Book Antiqua" w:hAnsi="Book Antiqua" w:cs="Arial"/>
          <w:b/>
          <w:bCs/>
          <w:caps/>
          <w:color w:val="000000" w:themeColor="text1"/>
          <w:sz w:val="24"/>
          <w:szCs w:val="24"/>
        </w:rPr>
      </w:pPr>
      <w:r w:rsidRPr="00993B03">
        <w:rPr>
          <w:rFonts w:ascii="Book Antiqua" w:hAnsi="Book Antiqua" w:cs="Arial"/>
          <w:b/>
          <w:bCs/>
          <w:caps/>
          <w:color w:val="000000" w:themeColor="text1"/>
          <w:sz w:val="24"/>
          <w:szCs w:val="24"/>
        </w:rPr>
        <w:t>Materials and Methods</w:t>
      </w:r>
    </w:p>
    <w:p w:rsidR="00710A62" w:rsidRPr="00993B03" w:rsidRDefault="00710A62" w:rsidP="00D83579">
      <w:pPr>
        <w:adjustRightInd w:val="0"/>
        <w:snapToGrid w:val="0"/>
        <w:spacing w:line="360" w:lineRule="auto"/>
        <w:rPr>
          <w:rFonts w:ascii="Book Antiqua" w:hAnsi="Book Antiqua" w:cs="Arial"/>
          <w:b/>
          <w:bCs/>
          <w:i/>
          <w:color w:val="000000" w:themeColor="text1"/>
          <w:sz w:val="24"/>
          <w:szCs w:val="24"/>
        </w:rPr>
      </w:pPr>
      <w:r w:rsidRPr="00993B03">
        <w:rPr>
          <w:rFonts w:ascii="Book Antiqua" w:hAnsi="Book Antiqua" w:cs="Arial"/>
          <w:b/>
          <w:bCs/>
          <w:i/>
          <w:color w:val="000000" w:themeColor="text1"/>
          <w:sz w:val="24"/>
          <w:szCs w:val="24"/>
        </w:rPr>
        <w:t>Patients a</w:t>
      </w:r>
      <w:r w:rsidR="00993B03" w:rsidRPr="00993B03">
        <w:rPr>
          <w:rFonts w:ascii="Book Antiqua" w:hAnsi="Book Antiqua" w:cs="Arial"/>
          <w:b/>
          <w:bCs/>
          <w:i/>
          <w:color w:val="000000" w:themeColor="text1"/>
          <w:sz w:val="24"/>
          <w:szCs w:val="24"/>
        </w:rPr>
        <w:t xml:space="preserve">nd tissue samples </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Paired samples of tumor and adjacent </w:t>
      </w:r>
      <w:proofErr w:type="spellStart"/>
      <w:r w:rsidRPr="009B754B">
        <w:rPr>
          <w:rFonts w:ascii="Book Antiqua" w:hAnsi="Book Antiqua" w:cs="Arial"/>
          <w:color w:val="000000" w:themeColor="text1"/>
          <w:sz w:val="24"/>
          <w:szCs w:val="24"/>
        </w:rPr>
        <w:t>nontumor</w:t>
      </w:r>
      <w:proofErr w:type="spellEnd"/>
      <w:r w:rsidRPr="009B754B">
        <w:rPr>
          <w:rFonts w:ascii="Book Antiqua" w:hAnsi="Book Antiqua" w:cs="Arial"/>
          <w:color w:val="000000" w:themeColor="text1"/>
          <w:sz w:val="24"/>
          <w:szCs w:val="24"/>
        </w:rPr>
        <w:t xml:space="preserve"> tissues were obtained from 90 HCC patients who underwent curative surgery at the Affiliated Cancer Hospital of Nantong University. After surgical removal, a portion of the paired tissue samples was snap-frozen in liquid nitrogen and then maintained at </w:t>
      </w:r>
      <w:smartTag w:uri="urn:schemas-microsoft-com:office:smarttags" w:element="chmetcnv">
        <w:smartTagPr>
          <w:attr w:name="TCSC" w:val="0"/>
          <w:attr w:name="NumberType" w:val="1"/>
          <w:attr w:name="Negative" w:val="True"/>
          <w:attr w:name="HasSpace" w:val="False"/>
          <w:attr w:name="SourceValue" w:val="80"/>
          <w:attr w:name="UnitName" w:val="ﾰC"/>
        </w:smartTagPr>
        <w:r w:rsidRPr="009B754B">
          <w:rPr>
            <w:rFonts w:ascii="Book Antiqua" w:hAnsi="Book Antiqua" w:cs="Arial"/>
            <w:color w:val="000000" w:themeColor="text1"/>
            <w:sz w:val="24"/>
            <w:szCs w:val="24"/>
          </w:rPr>
          <w:t>-80°C</w:t>
        </w:r>
      </w:smartTag>
      <w:r w:rsidRPr="009B754B">
        <w:rPr>
          <w:rFonts w:ascii="Book Antiqua" w:hAnsi="Book Antiqua" w:cs="Arial"/>
          <w:color w:val="000000" w:themeColor="text1"/>
          <w:sz w:val="24"/>
          <w:szCs w:val="24"/>
        </w:rPr>
        <w:t xml:space="preserve"> until use for protein extraction, and another portion of the paired tissue samples was immediately fixed in formalin and embedded in wax for immunohistochemistry.</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The inclusion criteria for all patients in this study were: (1) HCC diagnosis as confirmed by experienced pathologists based o</w:t>
      </w:r>
      <w:r w:rsidR="00993B03">
        <w:rPr>
          <w:rFonts w:ascii="Book Antiqua" w:hAnsi="Book Antiqua" w:cs="Arial"/>
          <w:color w:val="000000" w:themeColor="text1"/>
          <w:sz w:val="24"/>
          <w:szCs w:val="24"/>
        </w:rPr>
        <w:t>n histological examination of H</w:t>
      </w:r>
      <w:r w:rsidRPr="009B754B">
        <w:rPr>
          <w:rFonts w:ascii="Book Antiqua" w:hAnsi="Book Antiqua" w:cs="Arial"/>
          <w:color w:val="000000" w:themeColor="text1"/>
          <w:sz w:val="24"/>
          <w:szCs w:val="24"/>
        </w:rPr>
        <w:t xml:space="preserve">E-stained biopsy sections; (2) no anticancer treatment before surgery; (3) </w:t>
      </w:r>
      <w:r w:rsidRPr="009B754B">
        <w:rPr>
          <w:rFonts w:ascii="Book Antiqua" w:hAnsi="Book Antiqua" w:cs="Arial"/>
          <w:color w:val="000000" w:themeColor="text1"/>
          <w:sz w:val="24"/>
          <w:szCs w:val="24"/>
        </w:rPr>
        <w:lastRenderedPageBreak/>
        <w:t xml:space="preserve">curative resection, defined as the macroscopically complete removal of the tumor and histologically demonstrated tumor-free margins; and (4) the availability of complete </w:t>
      </w:r>
      <w:proofErr w:type="spellStart"/>
      <w:r w:rsidRPr="009B754B">
        <w:rPr>
          <w:rFonts w:ascii="Book Antiqua" w:hAnsi="Book Antiqua" w:cs="Arial"/>
          <w:color w:val="000000" w:themeColor="text1"/>
          <w:sz w:val="24"/>
          <w:szCs w:val="24"/>
        </w:rPr>
        <w:t>clinicopathologic</w:t>
      </w:r>
      <w:proofErr w:type="spellEnd"/>
      <w:r w:rsidRPr="009B754B">
        <w:rPr>
          <w:rFonts w:ascii="Book Antiqua" w:hAnsi="Book Antiqua" w:cs="Arial"/>
          <w:color w:val="000000" w:themeColor="text1"/>
          <w:sz w:val="24"/>
          <w:szCs w:val="24"/>
        </w:rPr>
        <w:t xml:space="preserve"> and follow-up data. Informed consent was obtained from each patient, and the study protocols were approved by the Institutional Review Board (IRB) of the Affiliated Cancer Hospital of Nantong University. The patients included 57 males and 33 females with a mean age of 47.3 years (range</w:t>
      </w:r>
      <w:r w:rsidR="00993B03">
        <w:rPr>
          <w:rFonts w:ascii="Book Antiqua" w:hAnsi="Book Antiqua" w:cs="Arial" w:hint="eastAsia"/>
          <w:color w:val="000000" w:themeColor="text1"/>
          <w:sz w:val="24"/>
          <w:szCs w:val="24"/>
        </w:rPr>
        <w:t>:</w:t>
      </w:r>
      <w:r w:rsidRPr="009B754B">
        <w:rPr>
          <w:rFonts w:ascii="Book Antiqua" w:hAnsi="Book Antiqua" w:cs="Arial"/>
          <w:color w:val="000000" w:themeColor="text1"/>
          <w:sz w:val="24"/>
          <w:szCs w:val="24"/>
        </w:rPr>
        <w:t xml:space="preserve"> 21–75 years). The primarily </w:t>
      </w:r>
      <w:proofErr w:type="spellStart"/>
      <w:r w:rsidRPr="009B754B">
        <w:rPr>
          <w:rFonts w:ascii="Book Antiqua" w:hAnsi="Book Antiqua" w:cs="Arial"/>
          <w:color w:val="000000" w:themeColor="text1"/>
          <w:sz w:val="24"/>
          <w:szCs w:val="24"/>
        </w:rPr>
        <w:t>clinicopathological</w:t>
      </w:r>
      <w:proofErr w:type="spellEnd"/>
      <w:r w:rsidRPr="009B754B">
        <w:rPr>
          <w:rFonts w:ascii="Book Antiqua" w:hAnsi="Book Antiqua" w:cs="Arial"/>
          <w:color w:val="000000" w:themeColor="text1"/>
          <w:sz w:val="24"/>
          <w:szCs w:val="24"/>
        </w:rPr>
        <w:t xml:space="preserve"> characteristics of the subjects were recorded. The differentiated tumors were histologically classified as grade I-II (</w:t>
      </w:r>
      <w:r w:rsidR="00993B03" w:rsidRPr="00993B03">
        <w:rPr>
          <w:rFonts w:ascii="Book Antiqua" w:hAnsi="Book Antiqua" w:cs="Arial"/>
          <w:i/>
          <w:color w:val="000000" w:themeColor="text1"/>
          <w:sz w:val="24"/>
          <w:szCs w:val="24"/>
        </w:rPr>
        <w:t xml:space="preserve">n = </w:t>
      </w:r>
      <w:r w:rsidRPr="009B754B">
        <w:rPr>
          <w:rFonts w:ascii="Book Antiqua" w:hAnsi="Book Antiqua" w:cs="Arial"/>
          <w:color w:val="000000" w:themeColor="text1"/>
          <w:sz w:val="24"/>
          <w:szCs w:val="24"/>
        </w:rPr>
        <w:t>49) or grade III-</w:t>
      </w:r>
      <w:r w:rsidR="008E15F6" w:rsidRPr="009B754B">
        <w:rPr>
          <w:rFonts w:ascii="宋体" w:hAnsi="宋体" w:cs="宋体" w:hint="eastAsia"/>
          <w:bCs/>
          <w:color w:val="000000" w:themeColor="text1"/>
          <w:sz w:val="24"/>
          <w:szCs w:val="24"/>
        </w:rPr>
        <w:t>Ⅳ</w:t>
      </w:r>
      <w:r w:rsidR="008E15F6" w:rsidRPr="009B754B">
        <w:rPr>
          <w:rFonts w:ascii="Book Antiqua" w:hAnsi="Book Antiqua" w:cs="Arial"/>
          <w:bCs/>
          <w:color w:val="000000" w:themeColor="text1"/>
          <w:sz w:val="24"/>
          <w:szCs w:val="24"/>
        </w:rPr>
        <w:t xml:space="preserve"> (</w:t>
      </w:r>
      <w:r w:rsidR="00993B03" w:rsidRPr="00993B03">
        <w:rPr>
          <w:rFonts w:ascii="Book Antiqua" w:hAnsi="Book Antiqua" w:cs="Arial"/>
          <w:i/>
          <w:color w:val="000000" w:themeColor="text1"/>
          <w:sz w:val="24"/>
          <w:szCs w:val="24"/>
        </w:rPr>
        <w:t xml:space="preserve">n = </w:t>
      </w:r>
      <w:r w:rsidRPr="009B754B">
        <w:rPr>
          <w:rFonts w:ascii="Book Antiqua" w:hAnsi="Book Antiqua" w:cs="Arial"/>
          <w:color w:val="000000" w:themeColor="text1"/>
          <w:sz w:val="24"/>
          <w:szCs w:val="24"/>
        </w:rPr>
        <w:t>41). The follow-up duration ranged from 1 to 96 months.</w:t>
      </w:r>
    </w:p>
    <w:p w:rsidR="00993B03" w:rsidRDefault="00993B03" w:rsidP="00D83579">
      <w:pPr>
        <w:adjustRightInd w:val="0"/>
        <w:snapToGrid w:val="0"/>
        <w:spacing w:line="360" w:lineRule="auto"/>
        <w:rPr>
          <w:rFonts w:ascii="Book Antiqua" w:hAnsi="Book Antiqua" w:cs="Arial"/>
          <w:b/>
          <w:bCs/>
          <w:color w:val="000000" w:themeColor="text1"/>
          <w:sz w:val="24"/>
          <w:szCs w:val="24"/>
        </w:rPr>
      </w:pPr>
    </w:p>
    <w:p w:rsidR="00710A62" w:rsidRPr="00993B03" w:rsidRDefault="00710A62" w:rsidP="00D83579">
      <w:pPr>
        <w:adjustRightInd w:val="0"/>
        <w:snapToGrid w:val="0"/>
        <w:spacing w:line="360" w:lineRule="auto"/>
        <w:rPr>
          <w:rFonts w:ascii="Book Antiqua" w:hAnsi="Book Antiqua" w:cs="Arial"/>
          <w:b/>
          <w:bCs/>
          <w:i/>
          <w:color w:val="000000" w:themeColor="text1"/>
          <w:sz w:val="24"/>
          <w:szCs w:val="24"/>
        </w:rPr>
      </w:pPr>
      <w:r w:rsidRPr="00993B03">
        <w:rPr>
          <w:rFonts w:ascii="Book Antiqua" w:hAnsi="Book Antiqua" w:cs="Arial"/>
          <w:b/>
          <w:bCs/>
          <w:i/>
          <w:color w:val="000000" w:themeColor="text1"/>
          <w:sz w:val="24"/>
          <w:szCs w:val="24"/>
        </w:rPr>
        <w:t>Immunohistochemistry</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Tissues were formalin-fixed and paraffin-embedded for </w:t>
      </w:r>
      <w:proofErr w:type="spellStart"/>
      <w:r w:rsidRPr="009B754B">
        <w:rPr>
          <w:rFonts w:ascii="Book Antiqua" w:hAnsi="Book Antiqua" w:cs="Arial"/>
          <w:color w:val="000000" w:themeColor="text1"/>
          <w:sz w:val="24"/>
          <w:szCs w:val="24"/>
        </w:rPr>
        <w:t>immunohistochemical</w:t>
      </w:r>
      <w:proofErr w:type="spellEnd"/>
      <w:r w:rsidRPr="009B754B">
        <w:rPr>
          <w:rFonts w:ascii="Book Antiqua" w:hAnsi="Book Antiqua" w:cs="Arial"/>
          <w:color w:val="000000" w:themeColor="text1"/>
          <w:sz w:val="24"/>
          <w:szCs w:val="24"/>
        </w:rPr>
        <w:t xml:space="preserve"> analysis. The sections were dewaxed in xylene and rehydrated in graded ethanol solutions. Then, the sections were processed in 10 </w:t>
      </w:r>
      <w:proofErr w:type="spellStart"/>
      <w:r w:rsidRPr="009B754B">
        <w:rPr>
          <w:rFonts w:ascii="Book Antiqua" w:hAnsi="Book Antiqua" w:cs="Arial"/>
          <w:color w:val="000000" w:themeColor="text1"/>
          <w:sz w:val="24"/>
          <w:szCs w:val="24"/>
        </w:rPr>
        <w:t>m</w:t>
      </w:r>
      <w:r w:rsidR="00993B03">
        <w:rPr>
          <w:rFonts w:ascii="Book Antiqua" w:hAnsi="Book Antiqua" w:cs="Arial" w:hint="eastAsia"/>
          <w:color w:val="000000" w:themeColor="text1"/>
          <w:sz w:val="24"/>
          <w:szCs w:val="24"/>
        </w:rPr>
        <w:t>mol</w:t>
      </w:r>
      <w:proofErr w:type="spellEnd"/>
      <w:r w:rsidR="00993B03">
        <w:rPr>
          <w:rFonts w:ascii="Book Antiqua" w:hAnsi="Book Antiqua" w:cs="Arial" w:hint="eastAsia"/>
          <w:color w:val="000000" w:themeColor="text1"/>
          <w:sz w:val="24"/>
          <w:szCs w:val="24"/>
        </w:rPr>
        <w:t>/L</w:t>
      </w:r>
      <w:r w:rsidRPr="009B754B">
        <w:rPr>
          <w:rFonts w:ascii="Book Antiqua" w:hAnsi="Book Antiqua" w:cs="Arial"/>
          <w:color w:val="000000" w:themeColor="text1"/>
          <w:sz w:val="24"/>
          <w:szCs w:val="24"/>
        </w:rPr>
        <w:t xml:space="preserve"> citrate buffer (pH 6.0) and heated in a microwave at high power (750 W) in 1</w:t>
      </w:r>
      <w:r w:rsidR="008E15F6" w:rsidRPr="009B754B">
        <w:rPr>
          <w:rFonts w:ascii="Book Antiqua" w:hAnsi="Book Antiqua" w:cs="Arial"/>
          <w:color w:val="000000" w:themeColor="text1"/>
          <w:sz w:val="24"/>
          <w:szCs w:val="24"/>
        </w:rPr>
        <w:t>0 mm f</w:t>
      </w:r>
      <w:r w:rsidRPr="009B754B">
        <w:rPr>
          <w:rFonts w:ascii="Book Antiqua" w:hAnsi="Book Antiqua" w:cs="Arial"/>
          <w:color w:val="000000" w:themeColor="text1"/>
          <w:sz w:val="24"/>
          <w:szCs w:val="24"/>
        </w:rPr>
        <w:t xml:space="preserve">or three cycles of 5 min each for antigen retrieval. Then, endogenous peroxidase activity was blocked by soaking the sections in 0.3% hydrogen peroxide for 15 min after cooling at room temperature for 1 </w:t>
      </w:r>
      <w:proofErr w:type="spellStart"/>
      <w:r w:rsidRPr="009B754B">
        <w:rPr>
          <w:rFonts w:ascii="Book Antiqua" w:hAnsi="Book Antiqua" w:cs="Arial"/>
          <w:color w:val="000000" w:themeColor="text1"/>
          <w:sz w:val="24"/>
          <w:szCs w:val="24"/>
        </w:rPr>
        <w:t>h.</w:t>
      </w:r>
      <w:r w:rsidR="008E15F6" w:rsidRPr="009B754B">
        <w:rPr>
          <w:rFonts w:ascii="Book Antiqua" w:hAnsi="Book Antiqua" w:cs="Arial"/>
          <w:color w:val="000000" w:themeColor="text1"/>
          <w:sz w:val="24"/>
          <w:szCs w:val="24"/>
        </w:rPr>
        <w:t>G</w:t>
      </w:r>
      <w:r w:rsidRPr="009B754B">
        <w:rPr>
          <w:rFonts w:ascii="Book Antiqua" w:hAnsi="Book Antiqua" w:cs="Arial"/>
          <w:color w:val="000000" w:themeColor="text1"/>
          <w:sz w:val="24"/>
          <w:szCs w:val="24"/>
        </w:rPr>
        <w:t>oat</w:t>
      </w:r>
      <w:proofErr w:type="spellEnd"/>
      <w:r w:rsidRPr="009B754B">
        <w:rPr>
          <w:rFonts w:ascii="Book Antiqua" w:hAnsi="Book Antiqua" w:cs="Arial"/>
          <w:color w:val="000000" w:themeColor="text1"/>
          <w:sz w:val="24"/>
          <w:szCs w:val="24"/>
        </w:rPr>
        <w:t xml:space="preserve"> serum was applied for 15 min to block nonspecific reactivity. The sections were incubated overnight at </w:t>
      </w:r>
      <w:smartTag w:uri="urn:schemas-microsoft-com:office:smarttags" w:element="chmetcnv">
        <w:smartTagPr>
          <w:attr w:name="TCSC" w:val="0"/>
          <w:attr w:name="NumberType" w:val="1"/>
          <w:attr w:name="Negative" w:val="False"/>
          <w:attr w:name="HasSpace" w:val="False"/>
          <w:attr w:name="SourceValue" w:val="4"/>
          <w:attr w:name="UnitName" w:val="ﾰC"/>
        </w:smartTagPr>
        <w:r w:rsidRPr="009B754B">
          <w:rPr>
            <w:rFonts w:ascii="Book Antiqua" w:hAnsi="Book Antiqua" w:cs="Arial"/>
            <w:color w:val="000000" w:themeColor="text1"/>
            <w:sz w:val="24"/>
            <w:szCs w:val="24"/>
          </w:rPr>
          <w:t>4°C</w:t>
        </w:r>
      </w:smartTag>
      <w:r w:rsidRPr="009B754B">
        <w:rPr>
          <w:rFonts w:ascii="Book Antiqua" w:hAnsi="Book Antiqua" w:cs="Arial"/>
          <w:color w:val="000000" w:themeColor="text1"/>
          <w:sz w:val="24"/>
          <w:szCs w:val="24"/>
        </w:rPr>
        <w:t xml:space="preserve"> in a rabbit anti-human STAT4 polyclonal antibody (diluted 1:100; Santa Cruz Biotechnology), and an anti-Ki-67 mouse monoclonal antibody (diluted 1:100; clone 7B11; </w:t>
      </w:r>
      <w:proofErr w:type="spellStart"/>
      <w:r w:rsidRPr="009B754B">
        <w:rPr>
          <w:rFonts w:ascii="Book Antiqua" w:hAnsi="Book Antiqua" w:cs="Arial"/>
          <w:color w:val="000000" w:themeColor="text1"/>
          <w:sz w:val="24"/>
          <w:szCs w:val="24"/>
        </w:rPr>
        <w:t>Zymed</w:t>
      </w:r>
      <w:proofErr w:type="spellEnd"/>
      <w:r w:rsidRPr="009B754B">
        <w:rPr>
          <w:rFonts w:ascii="Book Antiqua" w:hAnsi="Book Antiqua" w:cs="Arial"/>
          <w:color w:val="000000" w:themeColor="text1"/>
          <w:sz w:val="24"/>
          <w:szCs w:val="24"/>
        </w:rPr>
        <w:t xml:space="preserve"> Laboratories, San Francisco, CA, </w:t>
      </w:r>
      <w:r w:rsidR="00993B03">
        <w:rPr>
          <w:rFonts w:ascii="Book Antiqua" w:hAnsi="Book Antiqua" w:cs="Arial" w:hint="eastAsia"/>
          <w:color w:val="000000" w:themeColor="text1"/>
          <w:sz w:val="24"/>
          <w:szCs w:val="24"/>
        </w:rPr>
        <w:t>United States</w:t>
      </w:r>
      <w:r w:rsidRPr="009B754B">
        <w:rPr>
          <w:rFonts w:ascii="Book Antiqua" w:hAnsi="Book Antiqua" w:cs="Arial"/>
          <w:color w:val="000000" w:themeColor="text1"/>
          <w:sz w:val="24"/>
          <w:szCs w:val="24"/>
        </w:rPr>
        <w:t>). Negative control samples were processed in parallel using a nonspecific immunoglobulin IgG (Sigma Chemical Co, St. Louis, MO) at the same concentration as the primary antibody. All sections were processed using the peroxidase–</w:t>
      </w:r>
      <w:proofErr w:type="spellStart"/>
      <w:r w:rsidRPr="009B754B">
        <w:rPr>
          <w:rFonts w:ascii="Book Antiqua" w:hAnsi="Book Antiqua" w:cs="Arial"/>
          <w:color w:val="000000" w:themeColor="text1"/>
          <w:sz w:val="24"/>
          <w:szCs w:val="24"/>
        </w:rPr>
        <w:t>antiperoxidase</w:t>
      </w:r>
      <w:proofErr w:type="spellEnd"/>
      <w:r w:rsidRPr="009B754B">
        <w:rPr>
          <w:rFonts w:ascii="Book Antiqua" w:hAnsi="Book Antiqua" w:cs="Arial"/>
          <w:color w:val="000000" w:themeColor="text1"/>
          <w:sz w:val="24"/>
          <w:szCs w:val="24"/>
        </w:rPr>
        <w:t xml:space="preserve"> method (</w:t>
      </w:r>
      <w:proofErr w:type="spellStart"/>
      <w:r w:rsidRPr="009B754B">
        <w:rPr>
          <w:rFonts w:ascii="Book Antiqua" w:hAnsi="Book Antiqua" w:cs="Arial"/>
          <w:color w:val="000000" w:themeColor="text1"/>
          <w:sz w:val="24"/>
          <w:szCs w:val="24"/>
        </w:rPr>
        <w:t>Dako</w:t>
      </w:r>
      <w:proofErr w:type="spellEnd"/>
      <w:r w:rsidRPr="009B754B">
        <w:rPr>
          <w:rFonts w:ascii="Book Antiqua" w:hAnsi="Book Antiqua" w:cs="Arial"/>
          <w:color w:val="000000" w:themeColor="text1"/>
          <w:sz w:val="24"/>
          <w:szCs w:val="24"/>
        </w:rPr>
        <w:t xml:space="preserve">, Hamburg, Germany). After rinsing in water, the sections were counterstained with </w:t>
      </w:r>
      <w:proofErr w:type="spellStart"/>
      <w:r w:rsidRPr="009B754B">
        <w:rPr>
          <w:rFonts w:ascii="Book Antiqua" w:hAnsi="Book Antiqua" w:cs="Arial"/>
          <w:color w:val="000000" w:themeColor="text1"/>
          <w:sz w:val="24"/>
          <w:szCs w:val="24"/>
        </w:rPr>
        <w:t>hematoxylin</w:t>
      </w:r>
      <w:proofErr w:type="spellEnd"/>
      <w:r w:rsidRPr="009B754B">
        <w:rPr>
          <w:rFonts w:ascii="Book Antiqua" w:hAnsi="Book Antiqua" w:cs="Arial"/>
          <w:color w:val="000000" w:themeColor="text1"/>
          <w:sz w:val="24"/>
          <w:szCs w:val="24"/>
        </w:rPr>
        <w:t xml:space="preserve">, dehydrated, and </w:t>
      </w:r>
      <w:proofErr w:type="spellStart"/>
      <w:r w:rsidRPr="009B754B">
        <w:rPr>
          <w:rFonts w:ascii="Book Antiqua" w:hAnsi="Book Antiqua" w:cs="Arial"/>
          <w:color w:val="000000" w:themeColor="text1"/>
          <w:sz w:val="24"/>
          <w:szCs w:val="24"/>
        </w:rPr>
        <w:t>coverslipped</w:t>
      </w:r>
      <w:proofErr w:type="spellEnd"/>
      <w:r w:rsidRPr="009B754B">
        <w:rPr>
          <w:rFonts w:ascii="Book Antiqua" w:hAnsi="Book Antiqua" w:cs="Arial"/>
          <w:color w:val="000000" w:themeColor="text1"/>
          <w:sz w:val="24"/>
          <w:szCs w:val="24"/>
        </w:rPr>
        <w:t xml:space="preserve">. All of the </w:t>
      </w:r>
      <w:proofErr w:type="spellStart"/>
      <w:r w:rsidRPr="009B754B">
        <w:rPr>
          <w:rFonts w:ascii="Book Antiqua" w:hAnsi="Book Antiqua" w:cs="Arial"/>
          <w:color w:val="000000" w:themeColor="text1"/>
          <w:sz w:val="24"/>
          <w:szCs w:val="24"/>
        </w:rPr>
        <w:t>immunostained</w:t>
      </w:r>
      <w:proofErr w:type="spellEnd"/>
      <w:r w:rsidRPr="009B754B">
        <w:rPr>
          <w:rFonts w:ascii="Book Antiqua" w:hAnsi="Book Antiqua" w:cs="Arial"/>
          <w:color w:val="000000" w:themeColor="text1"/>
          <w:sz w:val="24"/>
          <w:szCs w:val="24"/>
        </w:rPr>
        <w:t xml:space="preserve"> sections were evaluated in a blinded manner with respect to the clinical and pathological characteristics of the patients. For the assessment of STAT4 </w:t>
      </w:r>
      <w:r w:rsidRPr="009B754B">
        <w:rPr>
          <w:rFonts w:ascii="Book Antiqua" w:hAnsi="Book Antiqua" w:cs="Arial"/>
          <w:color w:val="000000" w:themeColor="text1"/>
          <w:sz w:val="24"/>
          <w:szCs w:val="24"/>
        </w:rPr>
        <w:lastRenderedPageBreak/>
        <w:t xml:space="preserve">expression, five high-power fields for each specimen were randomly selected, and nuclear (cytoplasmic) staining was examined. More than 500 cells were counted to determine the </w:t>
      </w:r>
      <w:r w:rsidR="00380320" w:rsidRPr="009B754B">
        <w:rPr>
          <w:rFonts w:ascii="Book Antiqua" w:hAnsi="Book Antiqua" w:cs="Arial"/>
          <w:color w:val="000000" w:themeColor="text1"/>
          <w:sz w:val="24"/>
          <w:szCs w:val="24"/>
        </w:rPr>
        <w:t xml:space="preserve">LI (labeling index) </w:t>
      </w:r>
      <w:r w:rsidRPr="009B754B">
        <w:rPr>
          <w:rFonts w:ascii="Book Antiqua" w:hAnsi="Book Antiqua" w:cs="Arial"/>
          <w:color w:val="000000" w:themeColor="text1"/>
          <w:sz w:val="24"/>
          <w:szCs w:val="24"/>
        </w:rPr>
        <w:t xml:space="preserve">which represented the percentage of </w:t>
      </w:r>
      <w:proofErr w:type="spellStart"/>
      <w:r w:rsidRPr="009B754B">
        <w:rPr>
          <w:rFonts w:ascii="Book Antiqua" w:hAnsi="Book Antiqua" w:cs="Arial"/>
          <w:color w:val="000000" w:themeColor="text1"/>
          <w:sz w:val="24"/>
          <w:szCs w:val="24"/>
        </w:rPr>
        <w:t>immunostained</w:t>
      </w:r>
      <w:proofErr w:type="spellEnd"/>
      <w:r w:rsidRPr="009B754B">
        <w:rPr>
          <w:rFonts w:ascii="Book Antiqua" w:hAnsi="Book Antiqua" w:cs="Arial"/>
          <w:color w:val="000000" w:themeColor="text1"/>
          <w:sz w:val="24"/>
          <w:szCs w:val="24"/>
        </w:rPr>
        <w:t xml:space="preserve"> cells relative to the total number of cells. In half of the samples, the staining was repeated twice to avoid possible technical errors, but similar results were obtained for these samples. The results obtained were confirmed by another investigator (J.Y.X.) using a </w:t>
      </w:r>
      <w:proofErr w:type="spellStart"/>
      <w:r w:rsidRPr="009B754B">
        <w:rPr>
          <w:rFonts w:ascii="Book Antiqua" w:hAnsi="Book Antiqua" w:cs="Arial"/>
          <w:color w:val="000000" w:themeColor="text1"/>
          <w:sz w:val="24"/>
          <w:szCs w:val="24"/>
        </w:rPr>
        <w:t>multihead</w:t>
      </w:r>
      <w:proofErr w:type="spellEnd"/>
      <w:r w:rsidRPr="009B754B">
        <w:rPr>
          <w:rFonts w:ascii="Book Antiqua" w:hAnsi="Book Antiqua" w:cs="Arial"/>
          <w:color w:val="000000" w:themeColor="text1"/>
          <w:sz w:val="24"/>
          <w:szCs w:val="24"/>
        </w:rPr>
        <w:t xml:space="preserve"> microscope, and a consensus was achieved.</w:t>
      </w:r>
    </w:p>
    <w:p w:rsidR="00CF5DC0" w:rsidRDefault="00CF5DC0" w:rsidP="00D83579">
      <w:pPr>
        <w:adjustRightInd w:val="0"/>
        <w:snapToGrid w:val="0"/>
        <w:spacing w:line="360" w:lineRule="auto"/>
        <w:rPr>
          <w:rFonts w:ascii="Book Antiqua" w:hAnsi="Book Antiqua" w:cs="Arial"/>
          <w:b/>
          <w:bCs/>
          <w:color w:val="000000" w:themeColor="text1"/>
          <w:sz w:val="24"/>
          <w:szCs w:val="24"/>
        </w:rPr>
      </w:pPr>
    </w:p>
    <w:p w:rsidR="00710A62" w:rsidRPr="00CF5DC0" w:rsidRDefault="00710A62" w:rsidP="00D83579">
      <w:pPr>
        <w:adjustRightInd w:val="0"/>
        <w:snapToGrid w:val="0"/>
        <w:spacing w:line="360" w:lineRule="auto"/>
        <w:rPr>
          <w:rFonts w:ascii="Book Antiqua" w:hAnsi="Book Antiqua" w:cs="Arial"/>
          <w:b/>
          <w:bCs/>
          <w:i/>
          <w:color w:val="000000" w:themeColor="text1"/>
          <w:sz w:val="24"/>
          <w:szCs w:val="24"/>
        </w:rPr>
      </w:pPr>
      <w:r w:rsidRPr="00CF5DC0">
        <w:rPr>
          <w:rFonts w:ascii="Book Antiqua" w:hAnsi="Book Antiqua" w:cs="Arial"/>
          <w:b/>
          <w:bCs/>
          <w:i/>
          <w:color w:val="000000" w:themeColor="text1"/>
          <w:sz w:val="24"/>
          <w:szCs w:val="24"/>
        </w:rPr>
        <w:t>Cell</w:t>
      </w:r>
      <w:r w:rsidR="00CF5DC0" w:rsidRPr="00CF5DC0">
        <w:rPr>
          <w:rFonts w:ascii="Book Antiqua" w:hAnsi="Book Antiqua" w:cs="Arial"/>
          <w:b/>
          <w:bCs/>
          <w:i/>
          <w:color w:val="000000" w:themeColor="text1"/>
          <w:sz w:val="24"/>
          <w:szCs w:val="24"/>
        </w:rPr>
        <w:t xml:space="preserve"> culture and cell cycle analysis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One normal hepatocyte cell line</w:t>
      </w:r>
      <w:bookmarkStart w:id="58" w:name="OLE_LINK13"/>
      <w:r w:rsidRPr="009B754B">
        <w:rPr>
          <w:rFonts w:ascii="Book Antiqua" w:hAnsi="Book Antiqua" w:cs="Arial"/>
          <w:color w:val="000000" w:themeColor="text1"/>
          <w:sz w:val="24"/>
          <w:szCs w:val="24"/>
        </w:rPr>
        <w:t xml:space="preserve"> (L02) and 3 HCC cell lines (HepG2, HuH7, and Hep1) </w:t>
      </w:r>
      <w:bookmarkEnd w:id="58"/>
      <w:r w:rsidRPr="009B754B">
        <w:rPr>
          <w:rFonts w:ascii="Book Antiqua" w:hAnsi="Book Antiqua" w:cs="Arial"/>
          <w:color w:val="000000" w:themeColor="text1"/>
          <w:sz w:val="24"/>
          <w:szCs w:val="24"/>
        </w:rPr>
        <w:t>were obtained from the Institute of Cell Biology of the Chinese Academy of Sciences and were cultured in RPMI 1640 and Dulbecco's modified Eagle's medium (DMEM) supplemented with 10% fetal bovine serum (FBS), 100 U/mL penicillin, and 100</w:t>
      </w:r>
      <w:r w:rsidR="00380320" w:rsidRPr="009B754B">
        <w:rPr>
          <w:rFonts w:ascii="Book Antiqua" w:hAnsi="Book Antiqua" w:cs="Arial"/>
          <w:color w:val="000000" w:themeColor="text1"/>
          <w:sz w:val="24"/>
          <w:szCs w:val="24"/>
        </w:rPr>
        <w:t xml:space="preserve"> </w:t>
      </w:r>
      <w:proofErr w:type="spellStart"/>
      <w:r w:rsidR="00380320" w:rsidRPr="009B754B">
        <w:rPr>
          <w:rFonts w:ascii="Book Antiqua" w:hAnsi="Book Antiqua" w:cs="Arial"/>
          <w:color w:val="000000" w:themeColor="text1"/>
          <w:sz w:val="24"/>
          <w:szCs w:val="24"/>
        </w:rPr>
        <w:t>μg</w:t>
      </w:r>
      <w:proofErr w:type="spellEnd"/>
      <w:r w:rsidR="00380320" w:rsidRPr="009B754B">
        <w:rPr>
          <w:rFonts w:ascii="Book Antiqua" w:hAnsi="Book Antiqua" w:cs="Arial"/>
          <w:color w:val="000000" w:themeColor="text1"/>
          <w:sz w:val="24"/>
          <w:szCs w:val="24"/>
        </w:rPr>
        <w:t>/</w:t>
      </w:r>
      <w:r w:rsidRPr="009B754B">
        <w:rPr>
          <w:rFonts w:ascii="Book Antiqua" w:hAnsi="Book Antiqua" w:cs="Arial"/>
          <w:color w:val="000000" w:themeColor="text1"/>
          <w:sz w:val="24"/>
          <w:szCs w:val="24"/>
        </w:rPr>
        <w:t>mL streptomycin (all media were from Invitrogen, Carlsbad, CA, USA) in 5% CO2 at 37</w:t>
      </w:r>
      <w:r w:rsidR="00F34D35">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°C.</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Two human STAT4 siRNA expression vectors and </w:t>
      </w:r>
      <w:proofErr w:type="spellStart"/>
      <w:r w:rsidRPr="009B754B">
        <w:rPr>
          <w:rFonts w:ascii="Book Antiqua" w:hAnsi="Book Antiqua" w:cs="Arial"/>
          <w:color w:val="000000" w:themeColor="text1"/>
          <w:sz w:val="24"/>
          <w:szCs w:val="24"/>
        </w:rPr>
        <w:t>pSilencer</w:t>
      </w:r>
      <w:proofErr w:type="spellEnd"/>
      <w:r w:rsidRPr="009B754B">
        <w:rPr>
          <w:rFonts w:ascii="Book Antiqua" w:hAnsi="Book Antiqua" w:cs="Arial"/>
          <w:color w:val="000000" w:themeColor="text1"/>
          <w:sz w:val="24"/>
          <w:szCs w:val="24"/>
        </w:rPr>
        <w:t xml:space="preserve"> siRNA were constructed. The siRNA sequences targeting the nucleotide residues</w:t>
      </w:r>
      <w:r w:rsidRPr="009B754B">
        <w:rPr>
          <w:rFonts w:ascii="Book Antiqua" w:hAnsi="Book Antiqua"/>
          <w:color w:val="000000" w:themeColor="text1"/>
          <w:sz w:val="24"/>
          <w:szCs w:val="24"/>
        </w:rPr>
        <w:t xml:space="preserve"> </w:t>
      </w:r>
      <w:r w:rsidRPr="009B754B">
        <w:rPr>
          <w:rFonts w:ascii="Book Antiqua" w:hAnsi="Book Antiqua" w:cs="Arial"/>
          <w:color w:val="000000" w:themeColor="text1"/>
          <w:sz w:val="24"/>
          <w:szCs w:val="24"/>
        </w:rPr>
        <w:t xml:space="preserve">AAATCCGGCATCTGCTAGCTC and AATTGGATGAACAGTTGGGGC were termed siRNA-1 and -2, respectively. L02 cells were seeded the day before transfection using DMEM containing 10% FBS lacking antibiotics. Transfection was performed using the transfection reagent </w:t>
      </w:r>
      <w:proofErr w:type="spellStart"/>
      <w:r w:rsidRPr="009B754B">
        <w:rPr>
          <w:rFonts w:ascii="Book Antiqua" w:hAnsi="Book Antiqua" w:cs="Arial"/>
          <w:color w:val="000000" w:themeColor="text1"/>
          <w:sz w:val="24"/>
          <w:szCs w:val="24"/>
        </w:rPr>
        <w:t>Lipofectamine</w:t>
      </w:r>
      <w:proofErr w:type="spellEnd"/>
      <w:r w:rsidRPr="009B754B">
        <w:rPr>
          <w:rFonts w:ascii="Book Antiqua" w:hAnsi="Book Antiqua" w:cs="Arial"/>
          <w:color w:val="000000" w:themeColor="text1"/>
          <w:sz w:val="24"/>
          <w:szCs w:val="24"/>
        </w:rPr>
        <w:t xml:space="preserve"> 2,000 (Invitrogen) according to the manufacturer’s protocol. The cells were incubated in a </w:t>
      </w:r>
      <w:proofErr w:type="spellStart"/>
      <w:r w:rsidRPr="009B754B">
        <w:rPr>
          <w:rFonts w:ascii="Book Antiqua" w:hAnsi="Book Antiqua" w:cs="Arial"/>
          <w:color w:val="000000" w:themeColor="text1"/>
          <w:sz w:val="24"/>
          <w:szCs w:val="24"/>
        </w:rPr>
        <w:t>pSilencer</w:t>
      </w:r>
      <w:proofErr w:type="spellEnd"/>
      <w:r w:rsidRPr="009B754B">
        <w:rPr>
          <w:rFonts w:ascii="Book Antiqua" w:hAnsi="Book Antiqua" w:cs="Arial"/>
          <w:color w:val="000000" w:themeColor="text1"/>
          <w:sz w:val="24"/>
          <w:szCs w:val="24"/>
        </w:rPr>
        <w:t xml:space="preserve"> vector-</w:t>
      </w:r>
      <w:proofErr w:type="spellStart"/>
      <w:r w:rsidRPr="009B754B">
        <w:rPr>
          <w:rFonts w:ascii="Book Antiqua" w:hAnsi="Book Antiqua" w:cs="Arial"/>
          <w:color w:val="000000" w:themeColor="text1"/>
          <w:sz w:val="24"/>
          <w:szCs w:val="24"/>
        </w:rPr>
        <w:t>Lipofectamine</w:t>
      </w:r>
      <w:proofErr w:type="spellEnd"/>
      <w:r w:rsidRPr="009B754B">
        <w:rPr>
          <w:rFonts w:ascii="Book Antiqua" w:hAnsi="Book Antiqua" w:cs="Arial"/>
          <w:color w:val="000000" w:themeColor="text1"/>
          <w:sz w:val="24"/>
          <w:szCs w:val="24"/>
        </w:rPr>
        <w:t xml:space="preserve"> 2000 complexes for 4–6 h at </w:t>
      </w:r>
      <w:smartTag w:uri="urn:schemas-microsoft-com:office:smarttags" w:element="chmetcnv">
        <w:smartTagPr>
          <w:attr w:name="TCSC" w:val="0"/>
          <w:attr w:name="NumberType" w:val="1"/>
          <w:attr w:name="Negative" w:val="False"/>
          <w:attr w:name="HasSpace" w:val="False"/>
          <w:attr w:name="SourceValue" w:val="37"/>
          <w:attr w:name="UnitName" w:val="ﾰC"/>
        </w:smartTagPr>
        <w:r w:rsidRPr="009B754B">
          <w:rPr>
            <w:rFonts w:ascii="Book Antiqua" w:hAnsi="Book Antiqua" w:cs="Arial"/>
            <w:color w:val="000000" w:themeColor="text1"/>
            <w:sz w:val="24"/>
            <w:szCs w:val="24"/>
          </w:rPr>
          <w:t>37°C</w:t>
        </w:r>
      </w:smartTag>
      <w:r w:rsidRPr="009B754B">
        <w:rPr>
          <w:rFonts w:ascii="Book Antiqua" w:hAnsi="Book Antiqua" w:cs="Arial"/>
          <w:color w:val="000000" w:themeColor="text1"/>
          <w:sz w:val="24"/>
          <w:szCs w:val="24"/>
        </w:rPr>
        <w:t>, and FBS was added to the DMEM to a final concentration of 10%. The cells were used for subsequent experiments at 48 h after transfection.</w:t>
      </w:r>
    </w:p>
    <w:p w:rsidR="00F34D35" w:rsidRDefault="00F34D35" w:rsidP="00D83579">
      <w:pPr>
        <w:adjustRightInd w:val="0"/>
        <w:snapToGrid w:val="0"/>
        <w:spacing w:line="360" w:lineRule="auto"/>
        <w:rPr>
          <w:rFonts w:ascii="Book Antiqua" w:hAnsi="Book Antiqua" w:cs="Arial"/>
          <w:b/>
          <w:bCs/>
          <w:color w:val="000000" w:themeColor="text1"/>
          <w:sz w:val="24"/>
          <w:szCs w:val="24"/>
        </w:rPr>
      </w:pPr>
    </w:p>
    <w:p w:rsidR="00710A62" w:rsidRPr="00F34D35" w:rsidRDefault="00710A62" w:rsidP="00D83579">
      <w:pPr>
        <w:adjustRightInd w:val="0"/>
        <w:snapToGrid w:val="0"/>
        <w:spacing w:line="360" w:lineRule="auto"/>
        <w:rPr>
          <w:rFonts w:ascii="Book Antiqua" w:hAnsi="Book Antiqua" w:cs="Arial"/>
          <w:b/>
          <w:bCs/>
          <w:i/>
          <w:color w:val="000000" w:themeColor="text1"/>
          <w:sz w:val="24"/>
          <w:szCs w:val="24"/>
        </w:rPr>
      </w:pPr>
      <w:r w:rsidRPr="00F34D35">
        <w:rPr>
          <w:rFonts w:ascii="Book Antiqua" w:hAnsi="Book Antiqua" w:cs="Arial"/>
          <w:b/>
          <w:bCs/>
          <w:i/>
          <w:color w:val="000000" w:themeColor="text1"/>
          <w:sz w:val="24"/>
          <w:szCs w:val="24"/>
        </w:rPr>
        <w:t xml:space="preserve">Western </w:t>
      </w:r>
      <w:r w:rsidR="00F34D35" w:rsidRPr="00F34D35">
        <w:rPr>
          <w:rFonts w:ascii="Book Antiqua" w:hAnsi="Book Antiqua" w:cs="Arial"/>
          <w:b/>
          <w:bCs/>
          <w:i/>
          <w:color w:val="000000" w:themeColor="text1"/>
          <w:sz w:val="24"/>
          <w:szCs w:val="24"/>
        </w:rPr>
        <w:t>blot analysis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Tissue and cellular protein samples were promptly homogenized in homogenization buffer containing 1 M </w:t>
      </w:r>
      <w:proofErr w:type="spellStart"/>
      <w:r w:rsidRPr="009B754B">
        <w:rPr>
          <w:rFonts w:ascii="Book Antiqua" w:hAnsi="Book Antiqua" w:cs="Arial"/>
          <w:color w:val="000000" w:themeColor="text1"/>
          <w:sz w:val="24"/>
          <w:szCs w:val="24"/>
        </w:rPr>
        <w:t>Tris</w:t>
      </w:r>
      <w:proofErr w:type="spellEnd"/>
      <w:r w:rsidRPr="009B754B">
        <w:rPr>
          <w:rFonts w:ascii="Book Antiqua" w:hAnsi="Book Antiqua" w:cs="Arial"/>
          <w:color w:val="000000" w:themeColor="text1"/>
          <w:sz w:val="24"/>
          <w:szCs w:val="24"/>
        </w:rPr>
        <w:t xml:space="preserve"> </w:t>
      </w:r>
      <w:proofErr w:type="spellStart"/>
      <w:r w:rsidRPr="009B754B">
        <w:rPr>
          <w:rFonts w:ascii="Book Antiqua" w:hAnsi="Book Antiqua" w:cs="Arial"/>
          <w:color w:val="000000" w:themeColor="text1"/>
          <w:sz w:val="24"/>
          <w:szCs w:val="24"/>
        </w:rPr>
        <w:t>HCl</w:t>
      </w:r>
      <w:proofErr w:type="spellEnd"/>
      <w:r w:rsidRPr="009B754B">
        <w:rPr>
          <w:rFonts w:ascii="Book Antiqua" w:hAnsi="Book Antiqua" w:cs="Arial"/>
          <w:color w:val="000000" w:themeColor="text1"/>
          <w:sz w:val="24"/>
          <w:szCs w:val="24"/>
        </w:rPr>
        <w:t xml:space="preserve"> pH7.5, 1% Triton X-100, 1% </w:t>
      </w:r>
      <w:proofErr w:type="spellStart"/>
      <w:r w:rsidRPr="009B754B">
        <w:rPr>
          <w:rFonts w:ascii="Book Antiqua" w:hAnsi="Book Antiqua" w:cs="Arial"/>
          <w:color w:val="000000" w:themeColor="text1"/>
          <w:sz w:val="24"/>
          <w:szCs w:val="24"/>
        </w:rPr>
        <w:t>Nonidet</w:t>
      </w:r>
      <w:proofErr w:type="spellEnd"/>
      <w:r w:rsidRPr="009B754B">
        <w:rPr>
          <w:rFonts w:ascii="Book Antiqua" w:hAnsi="Book Antiqua" w:cs="Arial"/>
          <w:color w:val="000000" w:themeColor="text1"/>
          <w:sz w:val="24"/>
          <w:szCs w:val="24"/>
        </w:rPr>
        <w:t xml:space="preserve"> p-40 (NP-40), 10% sodium dodecyl sulfate (SDS), 0.5% sodium </w:t>
      </w:r>
      <w:proofErr w:type="spellStart"/>
      <w:r w:rsidRPr="009B754B">
        <w:rPr>
          <w:rFonts w:ascii="Book Antiqua" w:hAnsi="Book Antiqua" w:cs="Arial"/>
          <w:color w:val="000000" w:themeColor="text1"/>
          <w:sz w:val="24"/>
          <w:szCs w:val="24"/>
        </w:rPr>
        <w:lastRenderedPageBreak/>
        <w:t>deoxycholate</w:t>
      </w:r>
      <w:proofErr w:type="spellEnd"/>
      <w:r w:rsidRPr="009B754B">
        <w:rPr>
          <w:rFonts w:ascii="Book Antiqua" w:hAnsi="Book Antiqua" w:cs="Arial"/>
          <w:color w:val="000000" w:themeColor="text1"/>
          <w:sz w:val="24"/>
          <w:szCs w:val="24"/>
        </w:rPr>
        <w:t xml:space="preserve">, 0.5 </w:t>
      </w:r>
      <w:proofErr w:type="spellStart"/>
      <w:r w:rsidR="00F34D35">
        <w:rPr>
          <w:rFonts w:ascii="Book Antiqua" w:hAnsi="Book Antiqua" w:cs="Arial" w:hint="eastAsia"/>
          <w:color w:val="000000" w:themeColor="text1"/>
          <w:sz w:val="24"/>
          <w:szCs w:val="24"/>
        </w:rPr>
        <w:t>mol</w:t>
      </w:r>
      <w:proofErr w:type="spellEnd"/>
      <w:r w:rsidR="00F34D35">
        <w:rPr>
          <w:rFonts w:ascii="Book Antiqua" w:hAnsi="Book Antiqua" w:cs="Arial" w:hint="eastAsia"/>
          <w:color w:val="000000" w:themeColor="text1"/>
          <w:sz w:val="24"/>
          <w:szCs w:val="24"/>
        </w:rPr>
        <w:t>/L</w:t>
      </w:r>
      <w:r w:rsidRPr="009B754B">
        <w:rPr>
          <w:rFonts w:ascii="Book Antiqua" w:hAnsi="Book Antiqua" w:cs="Arial"/>
          <w:color w:val="000000" w:themeColor="text1"/>
          <w:sz w:val="24"/>
          <w:szCs w:val="24"/>
        </w:rPr>
        <w:t xml:space="preserve"> EDTA, 10</w:t>
      </w:r>
      <w:r w:rsidR="00F34D35">
        <w:rPr>
          <w:rFonts w:ascii="Book Antiqua" w:hAnsi="Book Antiqua" w:cs="Arial" w:hint="eastAsia"/>
          <w:color w:val="000000" w:themeColor="text1"/>
          <w:sz w:val="24"/>
          <w:szCs w:val="24"/>
        </w:rPr>
        <w:t xml:space="preserve"> </w:t>
      </w:r>
      <w:proofErr w:type="spellStart"/>
      <w:r w:rsidRPr="009B754B">
        <w:rPr>
          <w:rFonts w:ascii="Book Antiqua" w:hAnsi="Book Antiqua" w:cs="Arial"/>
          <w:color w:val="000000" w:themeColor="text1"/>
          <w:sz w:val="24"/>
          <w:szCs w:val="24"/>
        </w:rPr>
        <w:t>μg</w:t>
      </w:r>
      <w:proofErr w:type="spellEnd"/>
      <w:r w:rsidRPr="009B754B">
        <w:rPr>
          <w:rFonts w:ascii="Book Antiqua" w:hAnsi="Book Antiqua" w:cs="Arial"/>
          <w:color w:val="000000" w:themeColor="text1"/>
          <w:sz w:val="24"/>
          <w:szCs w:val="24"/>
        </w:rPr>
        <w:t>/m</w:t>
      </w:r>
      <w:r w:rsidRPr="00F34D35">
        <w:rPr>
          <w:rFonts w:ascii="Book Antiqua" w:hAnsi="Book Antiqua" w:cs="Arial"/>
          <w:caps/>
          <w:color w:val="000000" w:themeColor="text1"/>
          <w:sz w:val="24"/>
          <w:szCs w:val="24"/>
        </w:rPr>
        <w:t>l</w:t>
      </w:r>
      <w:r w:rsidRPr="009B754B">
        <w:rPr>
          <w:rFonts w:ascii="Book Antiqua" w:hAnsi="Book Antiqua" w:cs="Arial"/>
          <w:color w:val="000000" w:themeColor="text1"/>
          <w:sz w:val="24"/>
          <w:szCs w:val="24"/>
        </w:rPr>
        <w:t xml:space="preserve"> </w:t>
      </w:r>
      <w:proofErr w:type="spellStart"/>
      <w:r w:rsidRPr="009B754B">
        <w:rPr>
          <w:rFonts w:ascii="Book Antiqua" w:hAnsi="Book Antiqua" w:cs="Arial"/>
          <w:color w:val="000000" w:themeColor="text1"/>
          <w:sz w:val="24"/>
          <w:szCs w:val="24"/>
        </w:rPr>
        <w:t>leupeptin</w:t>
      </w:r>
      <w:proofErr w:type="spellEnd"/>
      <w:r w:rsidRPr="009B754B">
        <w:rPr>
          <w:rFonts w:ascii="Book Antiqua" w:hAnsi="Book Antiqua" w:cs="Arial"/>
          <w:color w:val="000000" w:themeColor="text1"/>
          <w:sz w:val="24"/>
          <w:szCs w:val="24"/>
        </w:rPr>
        <w:t>, 10</w:t>
      </w:r>
      <w:r w:rsidR="00F34D35">
        <w:rPr>
          <w:rFonts w:ascii="Book Antiqua" w:hAnsi="Book Antiqua" w:cs="Arial" w:hint="eastAsia"/>
          <w:color w:val="000000" w:themeColor="text1"/>
          <w:sz w:val="24"/>
          <w:szCs w:val="24"/>
        </w:rPr>
        <w:t xml:space="preserve"> </w:t>
      </w:r>
      <w:proofErr w:type="spellStart"/>
      <w:r w:rsidRPr="009B754B">
        <w:rPr>
          <w:rFonts w:ascii="Book Antiqua" w:hAnsi="Book Antiqua" w:cs="Arial"/>
          <w:color w:val="000000" w:themeColor="text1"/>
          <w:sz w:val="24"/>
          <w:szCs w:val="24"/>
        </w:rPr>
        <w:t>μg</w:t>
      </w:r>
      <w:proofErr w:type="spellEnd"/>
      <w:r w:rsidRPr="009B754B">
        <w:rPr>
          <w:rFonts w:ascii="Book Antiqua" w:hAnsi="Book Antiqua" w:cs="Arial"/>
          <w:color w:val="000000" w:themeColor="text1"/>
          <w:sz w:val="24"/>
          <w:szCs w:val="24"/>
        </w:rPr>
        <w:t>/m</w:t>
      </w:r>
      <w:r w:rsidRPr="00F34D35">
        <w:rPr>
          <w:rFonts w:ascii="Book Antiqua" w:hAnsi="Book Antiqua" w:cs="Arial"/>
          <w:caps/>
          <w:color w:val="000000" w:themeColor="text1"/>
          <w:sz w:val="24"/>
          <w:szCs w:val="24"/>
        </w:rPr>
        <w:t>l</w:t>
      </w:r>
      <w:r w:rsidRPr="009B754B">
        <w:rPr>
          <w:rFonts w:ascii="Book Antiqua" w:hAnsi="Book Antiqua" w:cs="Arial"/>
          <w:color w:val="000000" w:themeColor="text1"/>
          <w:sz w:val="24"/>
          <w:szCs w:val="24"/>
        </w:rPr>
        <w:t xml:space="preserve"> </w:t>
      </w:r>
      <w:proofErr w:type="spellStart"/>
      <w:r w:rsidRPr="009B754B">
        <w:rPr>
          <w:rFonts w:ascii="Book Antiqua" w:hAnsi="Book Antiqua" w:cs="Arial"/>
          <w:color w:val="000000" w:themeColor="text1"/>
          <w:sz w:val="24"/>
          <w:szCs w:val="24"/>
        </w:rPr>
        <w:t>aprotinin</w:t>
      </w:r>
      <w:proofErr w:type="spellEnd"/>
      <w:r w:rsidRPr="009B754B">
        <w:rPr>
          <w:rFonts w:ascii="Book Antiqua" w:hAnsi="Book Antiqua" w:cs="Arial"/>
          <w:color w:val="000000" w:themeColor="text1"/>
          <w:sz w:val="24"/>
          <w:szCs w:val="24"/>
        </w:rPr>
        <w:t>, and 1 m</w:t>
      </w:r>
      <w:r w:rsidR="00F34D35" w:rsidRPr="00F34D35">
        <w:rPr>
          <w:rFonts w:ascii="Book Antiqua" w:hAnsi="Book Antiqua" w:cs="Arial" w:hint="eastAsia"/>
          <w:color w:val="000000" w:themeColor="text1"/>
          <w:sz w:val="24"/>
          <w:szCs w:val="24"/>
        </w:rPr>
        <w:t xml:space="preserve"> </w:t>
      </w:r>
      <w:proofErr w:type="spellStart"/>
      <w:r w:rsidR="00F34D35">
        <w:rPr>
          <w:rFonts w:ascii="Book Antiqua" w:hAnsi="Book Antiqua" w:cs="Arial" w:hint="eastAsia"/>
          <w:color w:val="000000" w:themeColor="text1"/>
          <w:sz w:val="24"/>
          <w:szCs w:val="24"/>
        </w:rPr>
        <w:t>mol</w:t>
      </w:r>
      <w:proofErr w:type="spellEnd"/>
      <w:r w:rsidR="00F34D35">
        <w:rPr>
          <w:rFonts w:ascii="Book Antiqua" w:hAnsi="Book Antiqua" w:cs="Arial" w:hint="eastAsia"/>
          <w:color w:val="000000" w:themeColor="text1"/>
          <w:sz w:val="24"/>
          <w:szCs w:val="24"/>
        </w:rPr>
        <w:t>/L</w:t>
      </w:r>
      <w:r w:rsidRPr="009B754B">
        <w:rPr>
          <w:rFonts w:ascii="Book Antiqua" w:hAnsi="Book Antiqua" w:cs="Arial"/>
          <w:color w:val="000000" w:themeColor="text1"/>
          <w:sz w:val="24"/>
          <w:szCs w:val="24"/>
        </w:rPr>
        <w:t xml:space="preserve"> PMSF, f</w:t>
      </w:r>
      <w:r w:rsidR="00F34D35">
        <w:rPr>
          <w:rFonts w:ascii="Book Antiqua" w:hAnsi="Book Antiqua" w:cs="Arial"/>
          <w:color w:val="000000" w:themeColor="text1"/>
          <w:sz w:val="24"/>
          <w:szCs w:val="24"/>
        </w:rPr>
        <w:t>ollowed by centrifugation at 10</w:t>
      </w:r>
      <w:r w:rsidRPr="009B754B">
        <w:rPr>
          <w:rFonts w:ascii="Book Antiqua" w:hAnsi="Book Antiqua" w:cs="Arial"/>
          <w:color w:val="000000" w:themeColor="text1"/>
          <w:sz w:val="24"/>
          <w:szCs w:val="24"/>
        </w:rPr>
        <w:t xml:space="preserve">000 ×g for 30 min to collect the supernatants. The protein concentrations were determined </w:t>
      </w:r>
      <w:r w:rsidR="00993B03" w:rsidRPr="00993B03">
        <w:rPr>
          <w:rFonts w:ascii="Book Antiqua" w:hAnsi="Book Antiqua" w:cs="Arial"/>
          <w:i/>
          <w:color w:val="000000" w:themeColor="text1"/>
          <w:sz w:val="24"/>
          <w:szCs w:val="24"/>
        </w:rPr>
        <w:t>via</w:t>
      </w:r>
      <w:r w:rsidRPr="009B754B">
        <w:rPr>
          <w:rFonts w:ascii="Book Antiqua" w:hAnsi="Book Antiqua" w:cs="Arial"/>
          <w:color w:val="000000" w:themeColor="text1"/>
          <w:sz w:val="24"/>
          <w:szCs w:val="24"/>
        </w:rPr>
        <w:t xml:space="preserve"> a Bio-Rad protein assay (Bio-Rad, Hercules, CA, </w:t>
      </w:r>
      <w:r w:rsidR="00F34D35">
        <w:rPr>
          <w:rFonts w:ascii="Book Antiqua" w:hAnsi="Book Antiqua" w:cs="Arial" w:hint="eastAsia"/>
          <w:color w:val="000000" w:themeColor="text1"/>
          <w:sz w:val="24"/>
          <w:szCs w:val="24"/>
        </w:rPr>
        <w:t>United States</w:t>
      </w:r>
      <w:r w:rsidRPr="009B754B">
        <w:rPr>
          <w:rFonts w:ascii="Book Antiqua" w:hAnsi="Book Antiqua" w:cs="Arial"/>
          <w:color w:val="000000" w:themeColor="text1"/>
          <w:sz w:val="24"/>
          <w:szCs w:val="24"/>
        </w:rPr>
        <w:t xml:space="preserve">).The total cellular protein extracts were separated </w:t>
      </w:r>
      <w:r w:rsidR="00993B03" w:rsidRPr="00993B03">
        <w:rPr>
          <w:rFonts w:ascii="Book Antiqua" w:hAnsi="Book Antiqua" w:cs="Arial"/>
          <w:i/>
          <w:color w:val="000000" w:themeColor="text1"/>
          <w:sz w:val="24"/>
          <w:szCs w:val="24"/>
        </w:rPr>
        <w:t>via</w:t>
      </w:r>
      <w:r w:rsidRPr="009B754B">
        <w:rPr>
          <w:rFonts w:ascii="Book Antiqua" w:hAnsi="Book Antiqua" w:cs="Arial"/>
          <w:color w:val="000000" w:themeColor="text1"/>
          <w:sz w:val="24"/>
          <w:szCs w:val="24"/>
        </w:rPr>
        <w:t xml:space="preserve"> SDS-polyacrylamide gel electrophoresis (SDS-PAGE) and transferred to a nitrocellulose membrane. The membranes were blocked with 5% nonfat dry milk in PBS for approximately 2 h at room temperature and then incubated in antibodies against STAT4 (1:1000; Santa Cruz Biotechnology) and</w:t>
      </w:r>
      <w:r w:rsidR="00380320" w:rsidRPr="009B754B">
        <w:rPr>
          <w:rFonts w:ascii="Book Antiqua" w:hAnsi="Book Antiqua" w:cs="Arial"/>
          <w:color w:val="000000" w:themeColor="text1"/>
          <w:sz w:val="24"/>
          <w:szCs w:val="24"/>
        </w:rPr>
        <w:t xml:space="preserve"> GAPDH (</w:t>
      </w:r>
      <w:r w:rsidRPr="009B754B">
        <w:rPr>
          <w:rFonts w:ascii="Book Antiqua" w:hAnsi="Book Antiqua" w:cs="Arial"/>
          <w:color w:val="000000" w:themeColor="text1"/>
          <w:sz w:val="24"/>
          <w:szCs w:val="24"/>
        </w:rPr>
        <w:t xml:space="preserve">1:1000; Sigma) in PBS containing </w:t>
      </w:r>
      <w:r w:rsidR="00380320" w:rsidRPr="009B754B">
        <w:rPr>
          <w:rFonts w:ascii="Book Antiqua" w:hAnsi="Book Antiqua" w:cs="Arial"/>
          <w:color w:val="000000" w:themeColor="text1"/>
          <w:sz w:val="24"/>
          <w:szCs w:val="24"/>
        </w:rPr>
        <w:t xml:space="preserve">5% </w:t>
      </w:r>
      <w:r w:rsidRPr="009B754B">
        <w:rPr>
          <w:rFonts w:ascii="Book Antiqua" w:hAnsi="Book Antiqua" w:cs="Arial"/>
          <w:color w:val="000000" w:themeColor="text1"/>
          <w:sz w:val="24"/>
          <w:szCs w:val="24"/>
        </w:rPr>
        <w:t>milk</w:t>
      </w:r>
      <w:r w:rsidR="00380320" w:rsidRPr="009B754B">
        <w:rPr>
          <w:rFonts w:ascii="Book Antiqua" w:hAnsi="Book Antiqua" w:cs="Arial"/>
          <w:color w:val="000000" w:themeColor="text1"/>
          <w:sz w:val="24"/>
          <w:szCs w:val="24"/>
        </w:rPr>
        <w:t xml:space="preserve"> f</w:t>
      </w:r>
      <w:r w:rsidRPr="009B754B">
        <w:rPr>
          <w:rFonts w:ascii="Book Antiqua" w:hAnsi="Book Antiqua" w:cs="Arial"/>
          <w:color w:val="000000" w:themeColor="text1"/>
          <w:sz w:val="24"/>
          <w:szCs w:val="24"/>
        </w:rPr>
        <w:t xml:space="preserve">or approximately 1 h at room temperature. The membranes were washed three times in PBS buffer, followed by incubation in the appropriate horseradish peroxidase-conjugated secondary antibodies (1:500; Santa Cruz Biotechnology). Specific protein bands in the membranes were visualized using an enhanced </w:t>
      </w:r>
      <w:proofErr w:type="spellStart"/>
      <w:r w:rsidRPr="009B754B">
        <w:rPr>
          <w:rFonts w:ascii="Book Antiqua" w:hAnsi="Book Antiqua" w:cs="Arial"/>
          <w:color w:val="000000" w:themeColor="text1"/>
          <w:sz w:val="24"/>
          <w:szCs w:val="24"/>
        </w:rPr>
        <w:t>chemiluminescence</w:t>
      </w:r>
      <w:proofErr w:type="spellEnd"/>
      <w:r w:rsidRPr="009B754B">
        <w:rPr>
          <w:rFonts w:ascii="Book Antiqua" w:hAnsi="Book Antiqua" w:cs="Arial"/>
          <w:color w:val="000000" w:themeColor="text1"/>
          <w:sz w:val="24"/>
          <w:szCs w:val="24"/>
        </w:rPr>
        <w:t xml:space="preserve"> reagent (NEN, Boston, MA). Three independent experiments were performed.</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 xml:space="preserve">Cell </w:t>
      </w:r>
      <w:r w:rsidR="00FF30F2" w:rsidRPr="00FF30F2">
        <w:rPr>
          <w:rFonts w:ascii="Book Antiqua" w:hAnsi="Book Antiqua" w:cs="Arial"/>
          <w:b/>
          <w:bCs/>
          <w:i/>
          <w:color w:val="000000" w:themeColor="text1"/>
          <w:sz w:val="24"/>
          <w:szCs w:val="24"/>
        </w:rPr>
        <w:t>proliferation assay and cell cycle analysis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Cell proliferation was determined </w:t>
      </w:r>
      <w:r w:rsidR="00993B03" w:rsidRPr="00993B03">
        <w:rPr>
          <w:rFonts w:ascii="Book Antiqua" w:hAnsi="Book Antiqua" w:cs="Arial"/>
          <w:i/>
          <w:color w:val="000000" w:themeColor="text1"/>
          <w:sz w:val="24"/>
          <w:szCs w:val="24"/>
        </w:rPr>
        <w:t>via</w:t>
      </w:r>
      <w:r w:rsidRPr="009B754B">
        <w:rPr>
          <w:rFonts w:ascii="Book Antiqua" w:hAnsi="Book Antiqua" w:cs="Arial"/>
          <w:color w:val="000000" w:themeColor="text1"/>
          <w:sz w:val="24"/>
          <w:szCs w:val="24"/>
        </w:rPr>
        <w:t xml:space="preserve"> a Cell Counting Kit-8 (CCK)-8 assay according to the manufacturer's instructions. In brief, cells which were transfected with siRNA were seeded at a density of 2</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10</w:t>
      </w:r>
      <w:r w:rsidRPr="009B754B">
        <w:rPr>
          <w:rFonts w:ascii="Book Antiqua" w:hAnsi="Book Antiqua" w:cs="Arial"/>
          <w:color w:val="000000" w:themeColor="text1"/>
          <w:sz w:val="24"/>
          <w:szCs w:val="24"/>
          <w:vertAlign w:val="superscript"/>
        </w:rPr>
        <w:t>4</w:t>
      </w:r>
      <w:r w:rsidRPr="009B754B">
        <w:rPr>
          <w:rFonts w:ascii="Book Antiqua" w:hAnsi="Book Antiqua" w:cs="Arial"/>
          <w:color w:val="000000" w:themeColor="text1"/>
          <w:sz w:val="24"/>
          <w:szCs w:val="24"/>
        </w:rPr>
        <w:t xml:space="preserve"> cells/well in a 96-well cell culture dish (Corning, Corning, NY, </w:t>
      </w:r>
      <w:r w:rsidR="00FF30F2">
        <w:rPr>
          <w:rFonts w:ascii="Book Antiqua" w:hAnsi="Book Antiqua" w:cs="Arial" w:hint="eastAsia"/>
          <w:color w:val="000000" w:themeColor="text1"/>
          <w:sz w:val="24"/>
          <w:szCs w:val="24"/>
        </w:rPr>
        <w:t>United States</w:t>
      </w:r>
      <w:r w:rsidRPr="009B754B">
        <w:rPr>
          <w:rFonts w:ascii="Book Antiqua" w:hAnsi="Book Antiqua" w:cs="Arial"/>
          <w:color w:val="000000" w:themeColor="text1"/>
          <w:sz w:val="24"/>
          <w:szCs w:val="24"/>
        </w:rPr>
        <w:t xml:space="preserve">) in 100 </w:t>
      </w:r>
      <w:proofErr w:type="spellStart"/>
      <w:r w:rsidRPr="009B754B">
        <w:rPr>
          <w:rFonts w:ascii="Book Antiqua" w:hAnsi="Book Antiqua" w:cs="Arial"/>
          <w:color w:val="000000" w:themeColor="text1"/>
          <w:sz w:val="24"/>
          <w:szCs w:val="24"/>
        </w:rPr>
        <w:t>μL</w:t>
      </w:r>
      <w:proofErr w:type="spellEnd"/>
      <w:r w:rsidRPr="009B754B">
        <w:rPr>
          <w:rFonts w:ascii="Book Antiqua" w:hAnsi="Book Antiqua" w:cs="Arial"/>
          <w:color w:val="000000" w:themeColor="text1"/>
          <w:sz w:val="24"/>
          <w:szCs w:val="24"/>
        </w:rPr>
        <w:t xml:space="preserve"> of culture medium and incubated overnight. CCK-8 (</w:t>
      </w:r>
      <w:proofErr w:type="spellStart"/>
      <w:r w:rsidRPr="009B754B">
        <w:rPr>
          <w:rFonts w:ascii="Book Antiqua" w:hAnsi="Book Antiqua" w:cs="Arial"/>
          <w:color w:val="000000" w:themeColor="text1"/>
          <w:sz w:val="24"/>
          <w:szCs w:val="24"/>
        </w:rPr>
        <w:t>Dojindo</w:t>
      </w:r>
      <w:proofErr w:type="spellEnd"/>
      <w:r w:rsidRPr="009B754B">
        <w:rPr>
          <w:rFonts w:ascii="Book Antiqua" w:hAnsi="Book Antiqua" w:cs="Arial"/>
          <w:color w:val="000000" w:themeColor="text1"/>
          <w:sz w:val="24"/>
          <w:szCs w:val="24"/>
        </w:rPr>
        <w:t>, Kumamoto, Japan) reagents were added to a subset of the wells, and the cells were incubated for 2 h at 37</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°C. The absorbance was recorded using an automated plate reader. Each experiment was performed in triplicate and repeated at least three times.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For cell cycle analysis, the cells were fixed in 70% ethanol for 1 h at 4</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 xml:space="preserve">°C and then incubated in 1 mg/mL </w:t>
      </w:r>
      <w:proofErr w:type="spellStart"/>
      <w:r w:rsidRPr="009B754B">
        <w:rPr>
          <w:rFonts w:ascii="Book Antiqua" w:hAnsi="Book Antiqua" w:cs="Arial"/>
          <w:color w:val="000000" w:themeColor="text1"/>
          <w:sz w:val="24"/>
          <w:szCs w:val="24"/>
        </w:rPr>
        <w:t>RNase</w:t>
      </w:r>
      <w:proofErr w:type="spellEnd"/>
      <w:r w:rsidRPr="009B754B">
        <w:rPr>
          <w:rFonts w:ascii="Book Antiqua" w:hAnsi="Book Antiqua" w:cs="Arial"/>
          <w:color w:val="000000" w:themeColor="text1"/>
          <w:sz w:val="24"/>
          <w:szCs w:val="24"/>
        </w:rPr>
        <w:t xml:space="preserve"> A for 30 min at 37</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 xml:space="preserve">°C. Subsequently, the cells were stained with </w:t>
      </w:r>
      <w:proofErr w:type="spellStart"/>
      <w:r w:rsidRPr="009B754B">
        <w:rPr>
          <w:rFonts w:ascii="Book Antiqua" w:hAnsi="Book Antiqua" w:cs="Arial"/>
          <w:color w:val="000000" w:themeColor="text1"/>
          <w:sz w:val="24"/>
          <w:szCs w:val="24"/>
        </w:rPr>
        <w:t>propidium</w:t>
      </w:r>
      <w:proofErr w:type="spellEnd"/>
      <w:r w:rsidRPr="009B754B">
        <w:rPr>
          <w:rFonts w:ascii="Book Antiqua" w:hAnsi="Book Antiqua" w:cs="Arial"/>
          <w:color w:val="000000" w:themeColor="text1"/>
          <w:sz w:val="24"/>
          <w:szCs w:val="24"/>
        </w:rPr>
        <w:t xml:space="preserve"> iodide (PI; 50</w:t>
      </w:r>
      <w:r w:rsidR="00380320" w:rsidRPr="009B754B">
        <w:rPr>
          <w:rFonts w:ascii="Book Antiqua" w:hAnsi="Book Antiqua" w:cs="Arial"/>
          <w:color w:val="000000" w:themeColor="text1"/>
          <w:sz w:val="24"/>
          <w:szCs w:val="24"/>
        </w:rPr>
        <w:t xml:space="preserve"> </w:t>
      </w:r>
      <w:proofErr w:type="spellStart"/>
      <w:r w:rsidR="00380320" w:rsidRPr="009B754B">
        <w:rPr>
          <w:rFonts w:ascii="Book Antiqua" w:hAnsi="Book Antiqua" w:cs="Arial"/>
          <w:color w:val="000000" w:themeColor="text1"/>
          <w:sz w:val="24"/>
          <w:szCs w:val="24"/>
        </w:rPr>
        <w:t>μg</w:t>
      </w:r>
      <w:proofErr w:type="spellEnd"/>
      <w:r w:rsidR="00380320" w:rsidRPr="009B754B">
        <w:rPr>
          <w:rFonts w:ascii="Book Antiqua" w:hAnsi="Book Antiqua" w:cs="Arial"/>
          <w:color w:val="000000" w:themeColor="text1"/>
          <w:sz w:val="24"/>
          <w:szCs w:val="24"/>
        </w:rPr>
        <w:t>/</w:t>
      </w:r>
      <w:r w:rsidRPr="009B754B">
        <w:rPr>
          <w:rFonts w:ascii="Book Antiqua" w:hAnsi="Book Antiqua" w:cs="Arial"/>
          <w:color w:val="000000" w:themeColor="text1"/>
          <w:sz w:val="24"/>
          <w:szCs w:val="24"/>
        </w:rPr>
        <w:t xml:space="preserve">mL) (Becton–Dickinson, San Jose, CA, </w:t>
      </w:r>
      <w:r w:rsidR="00FF30F2">
        <w:rPr>
          <w:rFonts w:ascii="Book Antiqua" w:hAnsi="Book Antiqua" w:cs="Arial" w:hint="eastAsia"/>
          <w:color w:val="000000" w:themeColor="text1"/>
          <w:sz w:val="24"/>
          <w:szCs w:val="24"/>
        </w:rPr>
        <w:t>United States</w:t>
      </w:r>
      <w:r w:rsidRPr="009B754B">
        <w:rPr>
          <w:rFonts w:ascii="Book Antiqua" w:hAnsi="Book Antiqua" w:cs="Arial"/>
          <w:color w:val="000000" w:themeColor="text1"/>
          <w:sz w:val="24"/>
          <w:szCs w:val="24"/>
        </w:rPr>
        <w:t xml:space="preserve">) in PBS containing 0.5% Tween-20, followed by flow cytometry using a Becton–Dickinson </w:t>
      </w:r>
      <w:proofErr w:type="spellStart"/>
      <w:r w:rsidRPr="009B754B">
        <w:rPr>
          <w:rFonts w:ascii="Book Antiqua" w:hAnsi="Book Antiqua" w:cs="Arial"/>
          <w:color w:val="000000" w:themeColor="text1"/>
          <w:sz w:val="24"/>
          <w:szCs w:val="24"/>
        </w:rPr>
        <w:t>FACScan</w:t>
      </w:r>
      <w:proofErr w:type="spellEnd"/>
      <w:r w:rsidRPr="009B754B">
        <w:rPr>
          <w:rFonts w:ascii="Book Antiqua" w:hAnsi="Book Antiqua" w:cs="Arial"/>
          <w:color w:val="000000" w:themeColor="text1"/>
          <w:sz w:val="24"/>
          <w:szCs w:val="24"/>
        </w:rPr>
        <w:t xml:space="preserve"> and Cell Quest acquisition and analysis software. Gating was applied to exclude cell debris, </w:t>
      </w:r>
      <w:r w:rsidRPr="009B754B">
        <w:rPr>
          <w:rFonts w:ascii="Book Antiqua" w:hAnsi="Book Antiqua" w:cs="Arial"/>
          <w:color w:val="000000" w:themeColor="text1"/>
          <w:sz w:val="24"/>
          <w:szCs w:val="24"/>
        </w:rPr>
        <w:lastRenderedPageBreak/>
        <w:t>cell doublets, and cell clumps.</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Statistic</w:t>
      </w:r>
      <w:r w:rsidR="00FF30F2" w:rsidRPr="00FF30F2">
        <w:rPr>
          <w:rFonts w:ascii="Book Antiqua" w:hAnsi="Book Antiqua" w:cs="Arial"/>
          <w:b/>
          <w:bCs/>
          <w:i/>
          <w:color w:val="000000" w:themeColor="text1"/>
          <w:sz w:val="24"/>
          <w:szCs w:val="24"/>
        </w:rPr>
        <w:t>al analysis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Statistical anal</w:t>
      </w:r>
      <w:r w:rsidR="00380320" w:rsidRPr="009B754B">
        <w:rPr>
          <w:rFonts w:ascii="Book Antiqua" w:hAnsi="Book Antiqua" w:cs="Arial"/>
          <w:color w:val="000000" w:themeColor="text1"/>
          <w:sz w:val="24"/>
          <w:szCs w:val="24"/>
        </w:rPr>
        <w:t>ysis was performed using the SP</w:t>
      </w:r>
      <w:r w:rsidRPr="009B754B">
        <w:rPr>
          <w:rFonts w:ascii="Book Antiqua" w:hAnsi="Book Antiqua" w:cs="Arial"/>
          <w:color w:val="000000" w:themeColor="text1"/>
          <w:sz w:val="24"/>
          <w:szCs w:val="24"/>
        </w:rPr>
        <w:t>SS</w:t>
      </w:r>
      <w:r w:rsidR="00380320" w:rsidRPr="009B754B">
        <w:rPr>
          <w:rFonts w:ascii="Book Antiqua" w:hAnsi="Book Antiqua" w:cs="Arial"/>
          <w:color w:val="000000" w:themeColor="text1"/>
          <w:sz w:val="24"/>
          <w:szCs w:val="24"/>
        </w:rPr>
        <w:t xml:space="preserve"> s</w:t>
      </w:r>
      <w:r w:rsidRPr="009B754B">
        <w:rPr>
          <w:rFonts w:ascii="Book Antiqua" w:hAnsi="Book Antiqua" w:cs="Arial"/>
          <w:color w:val="000000" w:themeColor="text1"/>
          <w:sz w:val="24"/>
          <w:szCs w:val="24"/>
        </w:rPr>
        <w:t xml:space="preserve">oftware package. The association between STAT4 expression and the </w:t>
      </w:r>
      <w:proofErr w:type="spellStart"/>
      <w:r w:rsidRPr="009B754B">
        <w:rPr>
          <w:rFonts w:ascii="Book Antiqua" w:hAnsi="Book Antiqua" w:cs="Arial"/>
          <w:color w:val="000000" w:themeColor="text1"/>
          <w:sz w:val="24"/>
          <w:szCs w:val="24"/>
        </w:rPr>
        <w:t>clinicopathological</w:t>
      </w:r>
      <w:proofErr w:type="spellEnd"/>
      <w:r w:rsidRPr="009B754B">
        <w:rPr>
          <w:rFonts w:ascii="Book Antiqua" w:hAnsi="Book Antiqua" w:cs="Arial"/>
          <w:color w:val="000000" w:themeColor="text1"/>
          <w:sz w:val="24"/>
          <w:szCs w:val="24"/>
        </w:rPr>
        <w:t xml:space="preserve"> characteristics was analyzed using the χ</w:t>
      </w:r>
      <w:r w:rsidRPr="009B754B">
        <w:rPr>
          <w:rFonts w:ascii="Book Antiqua" w:hAnsi="Book Antiqua" w:cs="Arial"/>
          <w:color w:val="000000" w:themeColor="text1"/>
          <w:sz w:val="24"/>
          <w:szCs w:val="24"/>
          <w:vertAlign w:val="superscript"/>
        </w:rPr>
        <w:t>2</w:t>
      </w:r>
      <w:r w:rsidRPr="009B754B">
        <w:rPr>
          <w:rFonts w:ascii="Book Antiqua" w:hAnsi="Book Antiqua" w:cs="Arial"/>
          <w:color w:val="000000" w:themeColor="text1"/>
          <w:sz w:val="24"/>
          <w:szCs w:val="24"/>
        </w:rPr>
        <w:t xml:space="preserve"> test. The relationship between the STAT4 and Ki-67 expression levels was evaluated using the Spearman rank correlation test because the data were not normally distributed. Survival analysis was performed using the Kaplan–Meier method, and the difference in the survival rates was assessed using the generalized log-rank test. Multivariate analysis was performed using Cox proportional hazard models. The data were expressed as the </w:t>
      </w:r>
      <w:proofErr w:type="spellStart"/>
      <w:r w:rsidRPr="009B754B">
        <w:rPr>
          <w:rFonts w:ascii="Book Antiqua" w:hAnsi="Book Antiqua" w:cs="Arial"/>
          <w:color w:val="000000" w:themeColor="text1"/>
          <w:sz w:val="24"/>
          <w:szCs w:val="24"/>
        </w:rPr>
        <w:t>means±SE</w:t>
      </w:r>
      <w:proofErr w:type="spellEnd"/>
      <w:r w:rsidRPr="009B754B">
        <w:rPr>
          <w:rFonts w:ascii="Book Antiqua" w:hAnsi="Book Antiqua" w:cs="Arial"/>
          <w:color w:val="000000" w:themeColor="text1"/>
          <w:sz w:val="24"/>
          <w:szCs w:val="24"/>
        </w:rPr>
        <w:t xml:space="preserve">, and </w:t>
      </w:r>
      <w:r w:rsidR="005E6285" w:rsidRPr="005E6285">
        <w:rPr>
          <w:rFonts w:ascii="Book Antiqua" w:hAnsi="Book Antiqua" w:cs="Arial"/>
          <w:i/>
          <w:color w:val="000000" w:themeColor="text1"/>
          <w:sz w:val="24"/>
          <w:szCs w:val="24"/>
        </w:rPr>
        <w:t xml:space="preserve">P &lt; </w:t>
      </w:r>
      <w:r w:rsidRPr="009B754B">
        <w:rPr>
          <w:rFonts w:ascii="Book Antiqua" w:hAnsi="Book Antiqua" w:cs="Arial"/>
          <w:color w:val="000000" w:themeColor="text1"/>
          <w:sz w:val="24"/>
          <w:szCs w:val="24"/>
        </w:rPr>
        <w:t>0.05 was considered to be significant.</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caps/>
          <w:color w:val="000000" w:themeColor="text1"/>
          <w:sz w:val="24"/>
          <w:szCs w:val="24"/>
        </w:rPr>
      </w:pPr>
      <w:r w:rsidRPr="00FF30F2">
        <w:rPr>
          <w:rFonts w:ascii="Book Antiqua" w:hAnsi="Book Antiqua" w:cs="Arial"/>
          <w:b/>
          <w:bCs/>
          <w:caps/>
          <w:color w:val="000000" w:themeColor="text1"/>
          <w:sz w:val="24"/>
          <w:szCs w:val="24"/>
        </w:rPr>
        <w:t>Results</w:t>
      </w: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 xml:space="preserve">STAT4 </w:t>
      </w:r>
      <w:r w:rsidR="00FF30F2" w:rsidRPr="00FF30F2">
        <w:rPr>
          <w:rFonts w:ascii="Book Antiqua" w:hAnsi="Book Antiqua" w:cs="Arial"/>
          <w:b/>
          <w:bCs/>
          <w:i/>
          <w:color w:val="000000" w:themeColor="text1"/>
          <w:sz w:val="24"/>
          <w:szCs w:val="24"/>
        </w:rPr>
        <w:t xml:space="preserve">expression in tumor and adjacent </w:t>
      </w:r>
      <w:proofErr w:type="spellStart"/>
      <w:r w:rsidR="00FF30F2" w:rsidRPr="00FF30F2">
        <w:rPr>
          <w:rFonts w:ascii="Book Antiqua" w:hAnsi="Book Antiqua" w:cs="Arial"/>
          <w:b/>
          <w:bCs/>
          <w:i/>
          <w:color w:val="000000" w:themeColor="text1"/>
          <w:sz w:val="24"/>
          <w:szCs w:val="24"/>
        </w:rPr>
        <w:t>nontumor</w:t>
      </w:r>
      <w:proofErr w:type="spellEnd"/>
      <w:r w:rsidR="00FF30F2" w:rsidRPr="00FF30F2">
        <w:rPr>
          <w:rFonts w:ascii="Book Antiqua" w:hAnsi="Book Antiqua" w:cs="Arial"/>
          <w:b/>
          <w:bCs/>
          <w:i/>
          <w:color w:val="000000" w:themeColor="text1"/>
          <w:sz w:val="24"/>
          <w:szCs w:val="24"/>
        </w:rPr>
        <w:t xml:space="preserve"> tissues from</w:t>
      </w:r>
      <w:r w:rsidR="00FF30F2" w:rsidRPr="00FF30F2">
        <w:rPr>
          <w:rFonts w:ascii="Book Antiqua" w:hAnsi="Book Antiqua" w:cs="Arial"/>
          <w:b/>
          <w:bCs/>
          <w:i/>
          <w:caps/>
          <w:color w:val="000000" w:themeColor="text1"/>
          <w:sz w:val="24"/>
          <w:szCs w:val="24"/>
        </w:rPr>
        <w:t xml:space="preserve"> hcc </w:t>
      </w:r>
      <w:r w:rsidR="00FF30F2" w:rsidRPr="00FF30F2">
        <w:rPr>
          <w:rFonts w:ascii="Book Antiqua" w:hAnsi="Book Antiqua" w:cs="Arial"/>
          <w:b/>
          <w:bCs/>
          <w:i/>
          <w:color w:val="000000" w:themeColor="text1"/>
          <w:sz w:val="24"/>
          <w:szCs w:val="24"/>
        </w:rPr>
        <w:t>patients</w:t>
      </w:r>
    </w:p>
    <w:p w:rsidR="00710A62"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To determine the role of STAT4 in HCC development, we first investigated the expression profile of STAT4 in HCC and non-tumorous tissues </w:t>
      </w:r>
      <w:r w:rsidR="00993B03" w:rsidRPr="00993B03">
        <w:rPr>
          <w:rFonts w:ascii="Book Antiqua" w:hAnsi="Book Antiqua" w:cs="Arial"/>
          <w:i/>
          <w:color w:val="000000" w:themeColor="text1"/>
          <w:sz w:val="24"/>
          <w:szCs w:val="24"/>
        </w:rPr>
        <w:t>via</w:t>
      </w:r>
      <w:r w:rsidRPr="009B754B">
        <w:rPr>
          <w:rFonts w:ascii="Book Antiqua" w:hAnsi="Book Antiqua" w:cs="Arial"/>
          <w:color w:val="000000" w:themeColor="text1"/>
          <w:sz w:val="24"/>
          <w:szCs w:val="24"/>
        </w:rPr>
        <w:t xml:space="preserve"> Western blot and </w:t>
      </w:r>
      <w:proofErr w:type="spellStart"/>
      <w:r w:rsidRPr="009B754B">
        <w:rPr>
          <w:rFonts w:ascii="Book Antiqua" w:hAnsi="Book Antiqua" w:cs="Arial"/>
          <w:color w:val="000000" w:themeColor="text1"/>
          <w:sz w:val="24"/>
          <w:szCs w:val="24"/>
        </w:rPr>
        <w:t>immunohistochemical</w:t>
      </w:r>
      <w:proofErr w:type="spellEnd"/>
      <w:r w:rsidRPr="009B754B">
        <w:rPr>
          <w:rFonts w:ascii="Book Antiqua" w:hAnsi="Book Antiqua" w:cs="Arial"/>
          <w:color w:val="000000" w:themeColor="text1"/>
          <w:sz w:val="24"/>
          <w:szCs w:val="24"/>
        </w:rPr>
        <w:t xml:space="preserve"> analyses. Western blot analysis of eight paired tumor and adjacent non-tumorous tissues confirmed that STAT4 expression was lower in tumor tissues than in adjacent non-tumorous tissues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1). </w:t>
      </w:r>
      <w:proofErr w:type="spellStart"/>
      <w:r w:rsidRPr="009B754B">
        <w:rPr>
          <w:rFonts w:ascii="Book Antiqua" w:hAnsi="Book Antiqua" w:cs="Arial"/>
          <w:color w:val="000000" w:themeColor="text1"/>
          <w:sz w:val="24"/>
          <w:szCs w:val="24"/>
        </w:rPr>
        <w:t>Immunohistochemical</w:t>
      </w:r>
      <w:proofErr w:type="spellEnd"/>
      <w:r w:rsidRPr="009B754B">
        <w:rPr>
          <w:rFonts w:ascii="Book Antiqua" w:hAnsi="Book Antiqua" w:cs="Arial"/>
          <w:color w:val="000000" w:themeColor="text1"/>
          <w:sz w:val="24"/>
          <w:szCs w:val="24"/>
        </w:rPr>
        <w:t xml:space="preserve"> analysis indicated that STAT4 expression was low or undetectable in most tumorous tissues and was highly expressed in most adjacent </w:t>
      </w:r>
      <w:proofErr w:type="spellStart"/>
      <w:r w:rsidRPr="009B754B">
        <w:rPr>
          <w:rFonts w:ascii="Book Antiqua" w:hAnsi="Book Antiqua" w:cs="Arial"/>
          <w:color w:val="000000" w:themeColor="text1"/>
          <w:sz w:val="24"/>
          <w:szCs w:val="24"/>
        </w:rPr>
        <w:t>nontumor</w:t>
      </w:r>
      <w:proofErr w:type="spellEnd"/>
      <w:r w:rsidRPr="009B754B">
        <w:rPr>
          <w:rFonts w:ascii="Book Antiqua" w:hAnsi="Book Antiqua" w:cs="Arial"/>
          <w:color w:val="000000" w:themeColor="text1"/>
          <w:sz w:val="24"/>
          <w:szCs w:val="24"/>
        </w:rPr>
        <w:t xml:space="preserve"> tissues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2). In addition, the proliferation index of Ki67 was used as a control to indicate the tumorous and non-tumorous tissues.</w:t>
      </w:r>
    </w:p>
    <w:p w:rsidR="00FF30F2" w:rsidRPr="009B754B" w:rsidRDefault="00FF30F2" w:rsidP="00D83579">
      <w:pPr>
        <w:adjustRightInd w:val="0"/>
        <w:snapToGrid w:val="0"/>
        <w:spacing w:line="360" w:lineRule="auto"/>
        <w:rPr>
          <w:rFonts w:ascii="Book Antiqua" w:hAnsi="Book Antiqua" w:cs="Arial"/>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 xml:space="preserve">Correlation between STAT4 </w:t>
      </w:r>
      <w:r w:rsidR="00FF30F2" w:rsidRPr="00FF30F2">
        <w:rPr>
          <w:rFonts w:ascii="Book Antiqua" w:hAnsi="Book Antiqua" w:cs="Arial"/>
          <w:b/>
          <w:bCs/>
          <w:i/>
          <w:color w:val="000000" w:themeColor="text1"/>
          <w:sz w:val="24"/>
          <w:szCs w:val="24"/>
        </w:rPr>
        <w:t xml:space="preserve">expression and the </w:t>
      </w:r>
      <w:proofErr w:type="spellStart"/>
      <w:r w:rsidR="00FF30F2" w:rsidRPr="00FF30F2">
        <w:rPr>
          <w:rFonts w:ascii="Book Antiqua" w:hAnsi="Book Antiqua" w:cs="Arial"/>
          <w:b/>
          <w:bCs/>
          <w:i/>
          <w:color w:val="000000" w:themeColor="text1"/>
          <w:sz w:val="24"/>
          <w:szCs w:val="24"/>
        </w:rPr>
        <w:t>clinicopathological</w:t>
      </w:r>
      <w:proofErr w:type="spellEnd"/>
      <w:r w:rsidR="00FF30F2" w:rsidRPr="00FF30F2">
        <w:rPr>
          <w:rFonts w:ascii="Book Antiqua" w:hAnsi="Book Antiqua" w:cs="Arial"/>
          <w:b/>
          <w:bCs/>
          <w:i/>
          <w:color w:val="000000" w:themeColor="text1"/>
          <w:sz w:val="24"/>
          <w:szCs w:val="24"/>
        </w:rPr>
        <w:t xml:space="preserve"> characteristics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Next, we analyzed the between of STAT4 expression and the </w:t>
      </w:r>
      <w:proofErr w:type="spellStart"/>
      <w:r w:rsidRPr="009B754B">
        <w:rPr>
          <w:rFonts w:ascii="Book Antiqua" w:hAnsi="Book Antiqua" w:cs="Arial"/>
          <w:color w:val="000000" w:themeColor="text1"/>
          <w:sz w:val="24"/>
          <w:szCs w:val="24"/>
        </w:rPr>
        <w:lastRenderedPageBreak/>
        <w:t>clinicopathological</w:t>
      </w:r>
      <w:proofErr w:type="spellEnd"/>
      <w:r w:rsidRPr="009B754B">
        <w:rPr>
          <w:rFonts w:ascii="Book Antiqua" w:hAnsi="Book Antiqua" w:cs="Arial"/>
          <w:color w:val="000000" w:themeColor="text1"/>
          <w:sz w:val="24"/>
          <w:szCs w:val="24"/>
        </w:rPr>
        <w:t xml:space="preserve"> characteristics of HCC patients. To this end, the patients were stratified into those exhibiting high and low STAT4 expression according to the </w:t>
      </w:r>
      <w:proofErr w:type="spellStart"/>
      <w:r w:rsidRPr="009B754B">
        <w:rPr>
          <w:rFonts w:ascii="Book Antiqua" w:hAnsi="Book Antiqua" w:cs="Arial"/>
          <w:color w:val="000000" w:themeColor="text1"/>
          <w:sz w:val="24"/>
          <w:szCs w:val="24"/>
        </w:rPr>
        <w:t>immunostaining</w:t>
      </w:r>
      <w:proofErr w:type="spellEnd"/>
      <w:r w:rsidRPr="009B754B">
        <w:rPr>
          <w:rFonts w:ascii="Book Antiqua" w:hAnsi="Book Antiqua" w:cs="Arial"/>
          <w:color w:val="000000" w:themeColor="text1"/>
          <w:sz w:val="24"/>
          <w:szCs w:val="24"/>
        </w:rPr>
        <w:t xml:space="preserve"> intensity score (high</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&gt;</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0.53, low</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 xml:space="preserve">0.53; 0.53 was </w:t>
      </w:r>
      <w:bookmarkStart w:id="59" w:name="OLE_LINK1"/>
      <w:bookmarkStart w:id="60" w:name="OLE_LINK4"/>
      <w:r w:rsidRPr="009B754B">
        <w:rPr>
          <w:rFonts w:ascii="Book Antiqua" w:hAnsi="Book Antiqua" w:cs="Arial"/>
          <w:color w:val="000000" w:themeColor="text1"/>
          <w:sz w:val="24"/>
          <w:szCs w:val="24"/>
        </w:rPr>
        <w:t>the mean proportion of STAT4-expressing cel</w:t>
      </w:r>
      <w:bookmarkEnd w:id="59"/>
      <w:bookmarkEnd w:id="60"/>
      <w:r w:rsidR="00380320" w:rsidRPr="009B754B">
        <w:rPr>
          <w:rFonts w:ascii="Book Antiqua" w:hAnsi="Book Antiqua" w:cs="Arial"/>
          <w:color w:val="000000" w:themeColor="text1"/>
          <w:sz w:val="24"/>
          <w:szCs w:val="24"/>
        </w:rPr>
        <w:t>ls)</w:t>
      </w:r>
      <w:r w:rsidRPr="009B754B">
        <w:rPr>
          <w:rFonts w:ascii="Book Antiqua" w:hAnsi="Book Antiqua" w:cs="Arial"/>
          <w:color w:val="000000" w:themeColor="text1"/>
          <w:sz w:val="24"/>
          <w:szCs w:val="24"/>
        </w:rPr>
        <w:t xml:space="preserve"> The </w:t>
      </w:r>
      <w:proofErr w:type="spellStart"/>
      <w:r w:rsidRPr="009B754B">
        <w:rPr>
          <w:rFonts w:ascii="Book Antiqua" w:hAnsi="Book Antiqua" w:cs="Arial"/>
          <w:color w:val="000000" w:themeColor="text1"/>
          <w:sz w:val="24"/>
          <w:szCs w:val="24"/>
        </w:rPr>
        <w:t>clinicopathological</w:t>
      </w:r>
      <w:proofErr w:type="spellEnd"/>
      <w:r w:rsidRPr="009B754B">
        <w:rPr>
          <w:rFonts w:ascii="Book Antiqua" w:hAnsi="Book Antiqua" w:cs="Arial"/>
          <w:color w:val="000000" w:themeColor="text1"/>
          <w:sz w:val="24"/>
          <w:szCs w:val="24"/>
        </w:rPr>
        <w:t xml:space="preserve"> and demographic characteristics of the HCC patients are listed in Table 1. Statistical analysis indicated that STAT4 expression significantly correlated with histological grade, HBV infection and the tumor size (</w:t>
      </w:r>
      <w:r w:rsidR="005E6285" w:rsidRPr="005E6285">
        <w:rPr>
          <w:rFonts w:ascii="Book Antiqua" w:hAnsi="Book Antiqua" w:cs="Arial"/>
          <w:i/>
          <w:color w:val="000000" w:themeColor="text1"/>
          <w:sz w:val="24"/>
          <w:szCs w:val="24"/>
        </w:rPr>
        <w:t xml:space="preserve">P &lt; </w:t>
      </w:r>
      <w:r w:rsidRPr="009B754B">
        <w:rPr>
          <w:rFonts w:ascii="Book Antiqua" w:hAnsi="Book Antiqua" w:cs="Arial"/>
          <w:color w:val="000000" w:themeColor="text1"/>
          <w:sz w:val="24"/>
          <w:szCs w:val="24"/>
        </w:rPr>
        <w:t xml:space="preserve">0.05) but not to other characteristics, including gender, age, metastasis, the </w:t>
      </w:r>
      <w:r w:rsidRPr="009B754B">
        <w:rPr>
          <w:rFonts w:ascii="Book Antiqua" w:hAnsi="Book Antiqua" w:cs="Arial"/>
          <w:bCs/>
          <w:color w:val="000000" w:themeColor="text1"/>
          <w:sz w:val="24"/>
          <w:szCs w:val="24"/>
        </w:rPr>
        <w:t>tumor count</w:t>
      </w:r>
      <w:r w:rsidRPr="009B754B">
        <w:rPr>
          <w:rFonts w:ascii="Book Antiqua" w:hAnsi="Book Antiqua" w:cs="Arial"/>
          <w:color w:val="000000" w:themeColor="text1"/>
          <w:sz w:val="24"/>
          <w:szCs w:val="24"/>
        </w:rPr>
        <w:t>, the serum AFP level, cirrhosis, and vascular invasion. Furthermore, the patients were stratified into those exhibiting high and low Ki67 expression depending on the expression score for Ki67. We found that Ki67 expression significantly correlated with histological grade and tumor size (</w:t>
      </w:r>
      <w:r w:rsidR="005E6285" w:rsidRPr="005E6285">
        <w:rPr>
          <w:rFonts w:ascii="Book Antiqua" w:hAnsi="Book Antiqua" w:cs="Arial"/>
          <w:i/>
          <w:color w:val="000000" w:themeColor="text1"/>
          <w:sz w:val="24"/>
          <w:szCs w:val="24"/>
        </w:rPr>
        <w:t xml:space="preserve">P &lt; </w:t>
      </w:r>
      <w:r w:rsidRPr="009B754B">
        <w:rPr>
          <w:rFonts w:ascii="Book Antiqua" w:hAnsi="Book Antiqua" w:cs="Arial"/>
          <w:color w:val="000000" w:themeColor="text1"/>
          <w:sz w:val="24"/>
          <w:szCs w:val="24"/>
        </w:rPr>
        <w:t>0.05) but not with the other characteristics. Very importantly, there was a negative correlation between STAT4 and Ki67 expression (</w:t>
      </w:r>
      <w:r w:rsidR="005E6285" w:rsidRPr="005E6285">
        <w:rPr>
          <w:rFonts w:ascii="Book Antiqua" w:hAnsi="Book Antiqua" w:cs="Arial"/>
          <w:i/>
          <w:color w:val="000000" w:themeColor="text1"/>
          <w:sz w:val="24"/>
          <w:szCs w:val="24"/>
        </w:rPr>
        <w:t xml:space="preserve">R = </w:t>
      </w:r>
      <w:r w:rsidRPr="009B754B">
        <w:rPr>
          <w:rFonts w:ascii="Book Antiqua" w:hAnsi="Book Antiqua" w:cs="Arial"/>
          <w:color w:val="000000" w:themeColor="text1"/>
          <w:sz w:val="24"/>
          <w:szCs w:val="24"/>
        </w:rPr>
        <w:t xml:space="preserve">0.85;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3A). These findings suggested that STAT4 </w:t>
      </w:r>
      <w:proofErr w:type="spellStart"/>
      <w:r w:rsidRPr="009B754B">
        <w:rPr>
          <w:rFonts w:ascii="Book Antiqua" w:hAnsi="Book Antiqua" w:cs="Arial"/>
          <w:color w:val="000000" w:themeColor="text1"/>
          <w:sz w:val="24"/>
          <w:szCs w:val="24"/>
        </w:rPr>
        <w:t>downregulation</w:t>
      </w:r>
      <w:proofErr w:type="spellEnd"/>
      <w:r w:rsidRPr="009B754B">
        <w:rPr>
          <w:rFonts w:ascii="Book Antiqua" w:hAnsi="Book Antiqua" w:cs="Arial"/>
          <w:color w:val="000000" w:themeColor="text1"/>
          <w:sz w:val="24"/>
          <w:szCs w:val="24"/>
        </w:rPr>
        <w:t xml:space="preserve"> might contribute to HCC progression.</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 xml:space="preserve">Prognostic </w:t>
      </w:r>
      <w:r w:rsidR="00FF30F2" w:rsidRPr="00FF30F2">
        <w:rPr>
          <w:rFonts w:ascii="Book Antiqua" w:hAnsi="Book Antiqua" w:cs="Arial"/>
          <w:b/>
          <w:bCs/>
          <w:i/>
          <w:color w:val="000000" w:themeColor="text1"/>
          <w:sz w:val="24"/>
          <w:szCs w:val="24"/>
        </w:rPr>
        <w:t>s</w:t>
      </w:r>
      <w:r w:rsidRPr="00FF30F2">
        <w:rPr>
          <w:rFonts w:ascii="Book Antiqua" w:hAnsi="Book Antiqua" w:cs="Arial"/>
          <w:b/>
          <w:bCs/>
          <w:i/>
          <w:color w:val="000000" w:themeColor="text1"/>
          <w:sz w:val="24"/>
          <w:szCs w:val="24"/>
        </w:rPr>
        <w:t xml:space="preserve">ignificance of STAT4 </w:t>
      </w:r>
      <w:r w:rsidR="00FF30F2" w:rsidRPr="00FF30F2">
        <w:rPr>
          <w:rFonts w:ascii="Book Antiqua" w:hAnsi="Book Antiqua" w:cs="Arial"/>
          <w:b/>
          <w:bCs/>
          <w:i/>
          <w:color w:val="000000" w:themeColor="text1"/>
          <w:sz w:val="24"/>
          <w:szCs w:val="24"/>
        </w:rPr>
        <w:t>e</w:t>
      </w:r>
      <w:r w:rsidRPr="00FF30F2">
        <w:rPr>
          <w:rFonts w:ascii="Book Antiqua" w:hAnsi="Book Antiqua" w:cs="Arial"/>
          <w:b/>
          <w:bCs/>
          <w:i/>
          <w:color w:val="000000" w:themeColor="text1"/>
          <w:sz w:val="24"/>
          <w:szCs w:val="24"/>
        </w:rPr>
        <w:t xml:space="preserve">xpression to HCC </w:t>
      </w:r>
      <w:r w:rsidR="00FF30F2" w:rsidRPr="00FF30F2">
        <w:rPr>
          <w:rFonts w:ascii="Book Antiqua" w:hAnsi="Book Antiqua" w:cs="Arial"/>
          <w:b/>
          <w:bCs/>
          <w:i/>
          <w:color w:val="000000" w:themeColor="text1"/>
          <w:sz w:val="24"/>
          <w:szCs w:val="24"/>
        </w:rPr>
        <w:t>p</w:t>
      </w:r>
      <w:r w:rsidRPr="00FF30F2">
        <w:rPr>
          <w:rFonts w:ascii="Book Antiqua" w:hAnsi="Book Antiqua" w:cs="Arial"/>
          <w:b/>
          <w:bCs/>
          <w:i/>
          <w:color w:val="000000" w:themeColor="text1"/>
          <w:sz w:val="24"/>
          <w:szCs w:val="24"/>
        </w:rPr>
        <w:t>rognosis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The above data indicated that STAT4 </w:t>
      </w:r>
      <w:proofErr w:type="spellStart"/>
      <w:r w:rsidRPr="009B754B">
        <w:rPr>
          <w:rFonts w:ascii="Book Antiqua" w:hAnsi="Book Antiqua" w:cs="Arial"/>
          <w:color w:val="000000" w:themeColor="text1"/>
          <w:sz w:val="24"/>
          <w:szCs w:val="24"/>
        </w:rPr>
        <w:t>downregulation</w:t>
      </w:r>
      <w:proofErr w:type="spellEnd"/>
      <w:r w:rsidRPr="009B754B">
        <w:rPr>
          <w:rFonts w:ascii="Book Antiqua" w:hAnsi="Book Antiqua" w:cs="Arial"/>
          <w:color w:val="000000" w:themeColor="text1"/>
          <w:sz w:val="24"/>
          <w:szCs w:val="24"/>
        </w:rPr>
        <w:t xml:space="preserve"> might commonly occur in HCC specimens, indicating the potential value of STAT4 expression for predicting the prognosis of HCC. Therefore, we analyzed whether the STAT4 expression level was indicative of the HCC prognosis. Survival analysis was restricted to 90 cases for which complete follow-up data and STAT4 expression scores were available. Kaplan–Meier analysis of the overall survival of these HCC patients demonstrated that the patients displaying low STAT4 expression exhibited significantly worse overall survival than those displaying high STAT4 expression (</w:t>
      </w:r>
      <w:r w:rsidR="005E6285" w:rsidRPr="005E6285">
        <w:rPr>
          <w:rFonts w:ascii="Book Antiqua" w:hAnsi="Book Antiqua" w:cs="Arial"/>
          <w:i/>
          <w:color w:val="000000" w:themeColor="text1"/>
          <w:sz w:val="24"/>
          <w:szCs w:val="24"/>
        </w:rPr>
        <w:t xml:space="preserve">P &lt; </w:t>
      </w:r>
      <w:r w:rsidRPr="009B754B">
        <w:rPr>
          <w:rFonts w:ascii="Book Antiqua" w:hAnsi="Book Antiqua" w:cs="Arial"/>
          <w:color w:val="000000" w:themeColor="text1"/>
          <w:sz w:val="24"/>
          <w:szCs w:val="24"/>
        </w:rPr>
        <w:t xml:space="preserve">0.05;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3B). Multivariate analysis using a Cox proportional hazard model showed that STAT4 was an independent prognostic indicator of the overall survival of HCC patients (</w:t>
      </w:r>
      <w:r w:rsidR="005E6285" w:rsidRPr="005E6285">
        <w:rPr>
          <w:rFonts w:ascii="Book Antiqua" w:hAnsi="Book Antiqua" w:cs="Arial"/>
          <w:i/>
          <w:color w:val="000000" w:themeColor="text1"/>
          <w:sz w:val="24"/>
          <w:szCs w:val="24"/>
        </w:rPr>
        <w:t xml:space="preserve">P &lt; </w:t>
      </w:r>
      <w:r w:rsidRPr="009B754B">
        <w:rPr>
          <w:rFonts w:ascii="Book Antiqua" w:hAnsi="Book Antiqua" w:cs="Arial"/>
          <w:color w:val="000000" w:themeColor="text1"/>
          <w:sz w:val="24"/>
          <w:szCs w:val="24"/>
        </w:rPr>
        <w:t>0.05; Table</w:t>
      </w:r>
      <w:r w:rsidR="00FF30F2">
        <w:rPr>
          <w:rFonts w:ascii="Book Antiqua" w:hAnsi="Book Antiqua" w:cs="Arial" w:hint="eastAsia"/>
          <w:color w:val="000000" w:themeColor="text1"/>
          <w:sz w:val="24"/>
          <w:szCs w:val="24"/>
        </w:rPr>
        <w:t xml:space="preserve"> </w:t>
      </w:r>
      <w:r w:rsidRPr="009B754B">
        <w:rPr>
          <w:rFonts w:ascii="Book Antiqua" w:hAnsi="Book Antiqua" w:cs="Arial"/>
          <w:color w:val="000000" w:themeColor="text1"/>
          <w:sz w:val="24"/>
          <w:szCs w:val="24"/>
        </w:rPr>
        <w:t xml:space="preserve">2). As shown in Table 3, STAT4 was an independent prognostic indicator based on a multivariate Cox proportional hazard model. These findings convincingly demonstrated that STAT4 may serve as a valuable </w:t>
      </w:r>
      <w:r w:rsidRPr="009B754B">
        <w:rPr>
          <w:rFonts w:ascii="Book Antiqua" w:hAnsi="Book Antiqua" w:cs="Arial"/>
          <w:color w:val="000000" w:themeColor="text1"/>
          <w:sz w:val="24"/>
          <w:szCs w:val="24"/>
        </w:rPr>
        <w:lastRenderedPageBreak/>
        <w:t>prognostic marker for HCC prognosis.</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 xml:space="preserve">STAT4 was </w:t>
      </w:r>
      <w:proofErr w:type="spellStart"/>
      <w:r w:rsidRPr="00FF30F2">
        <w:rPr>
          <w:rFonts w:ascii="Book Antiqua" w:hAnsi="Book Antiqua" w:cs="Arial"/>
          <w:b/>
          <w:bCs/>
          <w:i/>
          <w:color w:val="000000" w:themeColor="text1"/>
          <w:sz w:val="24"/>
          <w:szCs w:val="24"/>
        </w:rPr>
        <w:t>downregulated</w:t>
      </w:r>
      <w:proofErr w:type="spellEnd"/>
      <w:r w:rsidRPr="00FF30F2">
        <w:rPr>
          <w:rFonts w:ascii="Book Antiqua" w:hAnsi="Book Antiqua" w:cs="Arial"/>
          <w:b/>
          <w:bCs/>
          <w:i/>
          <w:color w:val="000000" w:themeColor="text1"/>
          <w:sz w:val="24"/>
          <w:szCs w:val="24"/>
        </w:rPr>
        <w:t xml:space="preserve"> in HCC cell lines and was associated with the proliferation status of HCC cells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Next, HCC cell lines and L02 hepatocytes were employed to analyze the role of STAT</w:t>
      </w:r>
      <w:smartTag w:uri="urn:schemas-microsoft-com:office:smarttags" w:element="chmetcnv">
        <w:smartTagPr>
          <w:attr w:name="UnitName" w:val="in"/>
          <w:attr w:name="SourceValue" w:val="4"/>
          <w:attr w:name="HasSpace" w:val="True"/>
          <w:attr w:name="Negative" w:val="False"/>
          <w:attr w:name="NumberType" w:val="1"/>
          <w:attr w:name="TCSC" w:val="0"/>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HCC cell physiology. The expression of STAT</w:t>
      </w:r>
      <w:smartTag w:uri="urn:schemas-microsoft-com:office:smarttags" w:element="chmetcnv">
        <w:smartTagPr>
          <w:attr w:name="UnitName" w:val="in"/>
          <w:attr w:name="SourceValue" w:val="4"/>
          <w:attr w:name="HasSpace" w:val="True"/>
          <w:attr w:name="Negative" w:val="False"/>
          <w:attr w:name="NumberType" w:val="1"/>
          <w:attr w:name="TCSC" w:val="0"/>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these cell lines was initially determined </w:t>
      </w:r>
      <w:r w:rsidR="00993B03" w:rsidRPr="00993B03">
        <w:rPr>
          <w:rFonts w:ascii="Book Antiqua" w:hAnsi="Book Antiqua" w:cs="Arial"/>
          <w:i/>
          <w:color w:val="000000" w:themeColor="text1"/>
          <w:sz w:val="24"/>
          <w:szCs w:val="24"/>
        </w:rPr>
        <w:t>via</w:t>
      </w:r>
      <w:r w:rsidRPr="009B754B">
        <w:rPr>
          <w:rFonts w:ascii="Book Antiqua" w:hAnsi="Book Antiqua" w:cs="Arial"/>
          <w:color w:val="000000" w:themeColor="text1"/>
          <w:sz w:val="24"/>
          <w:szCs w:val="24"/>
        </w:rPr>
        <w:t xml:space="preserve"> Western blot analysis. L02 cells displayed the highest expression of STAT4 of all of the cell lines examined</w:t>
      </w:r>
      <w:r w:rsidRPr="00FF30F2">
        <w:rPr>
          <w:rFonts w:ascii="Book Antiqua" w:hAnsi="Book Antiqua" w:cs="Arial"/>
          <w:color w:val="000000" w:themeColor="text1"/>
          <w:sz w:val="24"/>
          <w:szCs w:val="24"/>
        </w:rPr>
        <w:t xml:space="preserve"> (</w:t>
      </w:r>
      <w:r w:rsidR="00FF30F2" w:rsidRPr="00FF30F2">
        <w:rPr>
          <w:rFonts w:ascii="Book Antiqua" w:hAnsi="Book Antiqua" w:cs="Arial"/>
          <w:bCs/>
          <w:color w:val="000000" w:themeColor="text1"/>
          <w:sz w:val="24"/>
          <w:szCs w:val="24"/>
        </w:rPr>
        <w:t>Figure</w:t>
      </w:r>
      <w:r w:rsidRPr="00FF30F2">
        <w:rPr>
          <w:rFonts w:ascii="Book Antiqua" w:hAnsi="Book Antiqua" w:cs="Arial"/>
          <w:bCs/>
          <w:color w:val="000000" w:themeColor="text1"/>
          <w:sz w:val="24"/>
          <w:szCs w:val="24"/>
        </w:rPr>
        <w:t xml:space="preserve"> 4A</w:t>
      </w:r>
      <w:r w:rsidRPr="00FF30F2">
        <w:rPr>
          <w:rFonts w:ascii="Book Antiqua" w:hAnsi="Book Antiqua" w:cs="Arial"/>
          <w:color w:val="000000" w:themeColor="text1"/>
          <w:sz w:val="24"/>
          <w:szCs w:val="24"/>
        </w:rPr>
        <w:t xml:space="preserve">). </w:t>
      </w:r>
      <w:r w:rsidRPr="009B754B">
        <w:rPr>
          <w:rFonts w:ascii="Book Antiqua" w:hAnsi="Book Antiqua" w:cs="Arial"/>
          <w:color w:val="000000" w:themeColor="text1"/>
          <w:sz w:val="24"/>
          <w:szCs w:val="24"/>
        </w:rPr>
        <w:t xml:space="preserve">Given that STAT4 expression negatively correlated with histological grade and Ki67 expression in the HCC specimens, we hypothesized that STAT4 might play an inhibitory role in the proliferation of HCC cells. Thus, we analyzed whether the expression of STAT4 was altered in HCC cells during various proliferation statuses using a serum-starvation and </w:t>
      </w:r>
      <w:proofErr w:type="spellStart"/>
      <w:r w:rsidRPr="009B754B">
        <w:rPr>
          <w:rFonts w:ascii="Book Antiqua" w:hAnsi="Book Antiqua" w:cs="Arial"/>
          <w:color w:val="000000" w:themeColor="text1"/>
          <w:sz w:val="24"/>
          <w:szCs w:val="24"/>
        </w:rPr>
        <w:t>refeeding</w:t>
      </w:r>
      <w:proofErr w:type="spellEnd"/>
      <w:r w:rsidRPr="009B754B">
        <w:rPr>
          <w:rFonts w:ascii="Book Antiqua" w:hAnsi="Book Antiqua" w:cs="Arial"/>
          <w:color w:val="000000" w:themeColor="text1"/>
          <w:sz w:val="24"/>
          <w:szCs w:val="24"/>
        </w:rPr>
        <w:t xml:space="preserve"> experiment. After serum depletion for 72 h, hepG2 cells were arrested at the G1 phase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4</w:t>
      </w:r>
      <w:r w:rsidR="00F41725">
        <w:rPr>
          <w:rFonts w:ascii="Book Antiqua" w:hAnsi="Book Antiqua" w:cs="Arial" w:hint="eastAsia"/>
          <w:color w:val="000000" w:themeColor="text1"/>
          <w:sz w:val="24"/>
          <w:szCs w:val="24"/>
        </w:rPr>
        <w:t>B</w:t>
      </w:r>
      <w:r w:rsidRPr="009B754B">
        <w:rPr>
          <w:rFonts w:ascii="Book Antiqua" w:hAnsi="Book Antiqua" w:cs="Arial"/>
          <w:color w:val="000000" w:themeColor="text1"/>
          <w:sz w:val="24"/>
          <w:szCs w:val="24"/>
        </w:rPr>
        <w:t xml:space="preserve">). Then, after serum </w:t>
      </w:r>
      <w:proofErr w:type="spellStart"/>
      <w:r w:rsidRPr="009B754B">
        <w:rPr>
          <w:rFonts w:ascii="Book Antiqua" w:hAnsi="Book Antiqua" w:cs="Arial"/>
          <w:color w:val="000000" w:themeColor="text1"/>
          <w:sz w:val="24"/>
          <w:szCs w:val="24"/>
        </w:rPr>
        <w:t>refeeding</w:t>
      </w:r>
      <w:proofErr w:type="spellEnd"/>
      <w:r w:rsidRPr="009B754B">
        <w:rPr>
          <w:rFonts w:ascii="Book Antiqua" w:hAnsi="Book Antiqua" w:cs="Arial"/>
          <w:color w:val="000000" w:themeColor="text1"/>
          <w:sz w:val="24"/>
          <w:szCs w:val="24"/>
        </w:rPr>
        <w:t xml:space="preserve">, the cells progressively entered the S phase. Accordingly, we detected the progressive accumulation of </w:t>
      </w:r>
      <w:proofErr w:type="spellStart"/>
      <w:r w:rsidRPr="009B754B">
        <w:rPr>
          <w:rFonts w:ascii="Book Antiqua" w:hAnsi="Book Antiqua" w:cs="Arial"/>
          <w:color w:val="000000" w:themeColor="text1"/>
          <w:sz w:val="24"/>
          <w:szCs w:val="24"/>
        </w:rPr>
        <w:t>cyclin</w:t>
      </w:r>
      <w:proofErr w:type="spellEnd"/>
      <w:r w:rsidRPr="009B754B">
        <w:rPr>
          <w:rFonts w:ascii="Book Antiqua" w:hAnsi="Book Antiqua" w:cs="Arial"/>
          <w:color w:val="000000" w:themeColor="text1"/>
          <w:sz w:val="24"/>
          <w:szCs w:val="24"/>
        </w:rPr>
        <w:t xml:space="preserve"> D1 in HepG2 cells after serum </w:t>
      </w:r>
      <w:proofErr w:type="spellStart"/>
      <w:r w:rsidRPr="009B754B">
        <w:rPr>
          <w:rFonts w:ascii="Book Antiqua" w:hAnsi="Book Antiqua" w:cs="Arial"/>
          <w:color w:val="000000" w:themeColor="text1"/>
          <w:sz w:val="24"/>
          <w:szCs w:val="24"/>
        </w:rPr>
        <w:t>refeeding</w:t>
      </w:r>
      <w:proofErr w:type="spellEnd"/>
      <w:r w:rsidRPr="009B754B">
        <w:rPr>
          <w:rFonts w:ascii="Book Antiqua" w:hAnsi="Book Antiqua" w:cs="Arial"/>
          <w:color w:val="000000" w:themeColor="text1"/>
          <w:sz w:val="24"/>
          <w:szCs w:val="24"/>
        </w:rPr>
        <w:t>, whereas the expression level of STAT4 decreased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4</w:t>
      </w:r>
      <w:r w:rsidR="00F41725">
        <w:rPr>
          <w:rFonts w:ascii="Book Antiqua" w:hAnsi="Book Antiqua" w:cs="Arial" w:hint="eastAsia"/>
          <w:color w:val="000000" w:themeColor="text1"/>
          <w:sz w:val="24"/>
          <w:szCs w:val="24"/>
        </w:rPr>
        <w:t>C</w:t>
      </w:r>
      <w:r w:rsidRPr="009B754B">
        <w:rPr>
          <w:rFonts w:ascii="Book Antiqua" w:hAnsi="Book Antiqua" w:cs="Arial"/>
          <w:color w:val="000000" w:themeColor="text1"/>
          <w:sz w:val="24"/>
          <w:szCs w:val="24"/>
        </w:rPr>
        <w:t>). These data demonstrated that the expression of STAT4 was associated with HCC cell proliferation.</w:t>
      </w:r>
    </w:p>
    <w:p w:rsidR="00FF30F2" w:rsidRPr="00FF30F2" w:rsidRDefault="00FF30F2" w:rsidP="00D83579">
      <w:pPr>
        <w:adjustRightInd w:val="0"/>
        <w:snapToGrid w:val="0"/>
        <w:spacing w:line="360" w:lineRule="auto"/>
        <w:rPr>
          <w:rFonts w:ascii="Book Antiqua" w:hAnsi="Book Antiqua" w:cs="Arial"/>
          <w:b/>
          <w:i/>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i/>
          <w:color w:val="000000" w:themeColor="text1"/>
          <w:sz w:val="24"/>
          <w:szCs w:val="24"/>
        </w:rPr>
      </w:pPr>
      <w:r w:rsidRPr="00FF30F2">
        <w:rPr>
          <w:rFonts w:ascii="Book Antiqua" w:hAnsi="Book Antiqua" w:cs="Arial"/>
          <w:b/>
          <w:i/>
          <w:color w:val="000000" w:themeColor="text1"/>
          <w:sz w:val="24"/>
          <w:szCs w:val="24"/>
        </w:rPr>
        <w:t>Effects of</w:t>
      </w:r>
      <w:r w:rsidR="00FF30F2" w:rsidRPr="00FF30F2">
        <w:rPr>
          <w:rFonts w:ascii="Book Antiqua" w:hAnsi="Book Antiqua" w:cs="Arial"/>
          <w:b/>
          <w:i/>
          <w:color w:val="000000" w:themeColor="text1"/>
          <w:sz w:val="24"/>
          <w:szCs w:val="24"/>
        </w:rPr>
        <w:t xml:space="preserve"> alte</w:t>
      </w:r>
      <w:r w:rsidRPr="00FF30F2">
        <w:rPr>
          <w:rFonts w:ascii="Book Antiqua" w:hAnsi="Book Antiqua" w:cs="Arial"/>
          <w:b/>
          <w:i/>
          <w:color w:val="000000" w:themeColor="text1"/>
          <w:sz w:val="24"/>
          <w:szCs w:val="24"/>
        </w:rPr>
        <w:t xml:space="preserve">red STAT4 </w:t>
      </w:r>
      <w:r w:rsidR="00FF30F2" w:rsidRPr="00FF30F2">
        <w:rPr>
          <w:rFonts w:ascii="Book Antiqua" w:hAnsi="Book Antiqua" w:cs="Arial"/>
          <w:b/>
          <w:i/>
          <w:color w:val="000000" w:themeColor="text1"/>
          <w:sz w:val="24"/>
          <w:szCs w:val="24"/>
        </w:rPr>
        <w:t>expression on cell growth and the cell cycle in hum</w:t>
      </w:r>
      <w:r w:rsidRPr="00FF30F2">
        <w:rPr>
          <w:rFonts w:ascii="Book Antiqua" w:hAnsi="Book Antiqua" w:cs="Arial"/>
          <w:b/>
          <w:i/>
          <w:color w:val="000000" w:themeColor="text1"/>
          <w:sz w:val="24"/>
          <w:szCs w:val="24"/>
        </w:rPr>
        <w:t xml:space="preserve">an L02 </w:t>
      </w:r>
      <w:r w:rsidR="00FF30F2" w:rsidRPr="00FF30F2">
        <w:rPr>
          <w:rFonts w:ascii="Book Antiqua" w:hAnsi="Book Antiqua" w:cs="Arial"/>
          <w:b/>
          <w:i/>
          <w:color w:val="000000" w:themeColor="text1"/>
          <w:sz w:val="24"/>
          <w:szCs w:val="24"/>
        </w:rPr>
        <w:t>cell lines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To further examine the functional role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HCC proliferation, STAT4-siRNA </w:t>
      </w:r>
      <w:proofErr w:type="spellStart"/>
      <w:r w:rsidRPr="009B754B">
        <w:rPr>
          <w:rFonts w:ascii="Book Antiqua" w:hAnsi="Book Antiqua" w:cs="Arial"/>
          <w:color w:val="000000" w:themeColor="text1"/>
          <w:sz w:val="24"/>
          <w:szCs w:val="24"/>
        </w:rPr>
        <w:t>oligos</w:t>
      </w:r>
      <w:proofErr w:type="spellEnd"/>
      <w:r w:rsidRPr="009B754B">
        <w:rPr>
          <w:rFonts w:ascii="Book Antiqua" w:hAnsi="Book Antiqua" w:cs="Arial"/>
          <w:color w:val="000000" w:themeColor="text1"/>
          <w:sz w:val="24"/>
          <w:szCs w:val="24"/>
        </w:rPr>
        <w:t xml:space="preserve"> were employed to silence STAT4 expression in L02 cells. After transfection with two different STAT4-targeting siRNAs, L02 cells were subjected to Western blot analysis to determine the interference efficiency of each siRNA </w:t>
      </w:r>
      <w:proofErr w:type="spellStart"/>
      <w:r w:rsidRPr="009B754B">
        <w:rPr>
          <w:rFonts w:ascii="Book Antiqua" w:hAnsi="Book Antiqua" w:cs="Arial"/>
          <w:color w:val="000000" w:themeColor="text1"/>
          <w:sz w:val="24"/>
          <w:szCs w:val="24"/>
        </w:rPr>
        <w:t>oligo</w:t>
      </w:r>
      <w:proofErr w:type="spellEnd"/>
      <w:r w:rsidRPr="009B754B">
        <w:rPr>
          <w:rFonts w:ascii="Book Antiqua" w:hAnsi="Book Antiqua" w:cs="Arial"/>
          <w:color w:val="000000" w:themeColor="text1"/>
          <w:sz w:val="24"/>
          <w:szCs w:val="24"/>
        </w:rPr>
        <w:t xml:space="preserve">. As shown in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5A, STAT4 was significantly decreased after transfection with the STAT4-siRNAs. In addition, the expression level of </w:t>
      </w:r>
      <w:proofErr w:type="spellStart"/>
      <w:r w:rsidRPr="009B754B">
        <w:rPr>
          <w:rFonts w:ascii="Book Antiqua" w:hAnsi="Book Antiqua" w:cs="Arial"/>
          <w:color w:val="000000" w:themeColor="text1"/>
          <w:sz w:val="24"/>
          <w:szCs w:val="24"/>
        </w:rPr>
        <w:t>cyclin</w:t>
      </w:r>
      <w:proofErr w:type="spellEnd"/>
      <w:r w:rsidRPr="009B754B">
        <w:rPr>
          <w:rFonts w:ascii="Book Antiqua" w:hAnsi="Book Antiqua" w:cs="Arial"/>
          <w:color w:val="000000" w:themeColor="text1"/>
          <w:sz w:val="24"/>
          <w:szCs w:val="24"/>
        </w:rPr>
        <w:t xml:space="preserve"> D1 was elevated after STAT4 depletion, implying that STAT4 negatively regulates the expression of </w:t>
      </w:r>
      <w:proofErr w:type="spellStart"/>
      <w:r w:rsidRPr="009B754B">
        <w:rPr>
          <w:rFonts w:ascii="Book Antiqua" w:hAnsi="Book Antiqua" w:cs="Arial"/>
          <w:color w:val="000000" w:themeColor="text1"/>
          <w:sz w:val="24"/>
          <w:szCs w:val="24"/>
        </w:rPr>
        <w:t>cyclin</w:t>
      </w:r>
      <w:proofErr w:type="spellEnd"/>
      <w:r w:rsidRPr="009B754B">
        <w:rPr>
          <w:rFonts w:ascii="Book Antiqua" w:hAnsi="Book Antiqua" w:cs="Arial"/>
          <w:color w:val="000000" w:themeColor="text1"/>
          <w:sz w:val="24"/>
          <w:szCs w:val="24"/>
        </w:rPr>
        <w:t xml:space="preserve"> D</w:t>
      </w:r>
      <w:smartTag w:uri="urn:schemas-microsoft-com:office:smarttags" w:element="chmetcnv">
        <w:smartTagPr>
          <w:attr w:name="TCSC" w:val="0"/>
          <w:attr w:name="NumberType" w:val="1"/>
          <w:attr w:name="Negative" w:val="False"/>
          <w:attr w:name="HasSpace" w:val="True"/>
          <w:attr w:name="SourceValue" w:val="1"/>
          <w:attr w:name="UnitName" w:val="in"/>
        </w:smartTagPr>
        <w:r w:rsidRPr="009B754B">
          <w:rPr>
            <w:rFonts w:ascii="Book Antiqua" w:hAnsi="Book Antiqua" w:cs="Arial"/>
            <w:color w:val="000000" w:themeColor="text1"/>
            <w:sz w:val="24"/>
            <w:szCs w:val="24"/>
          </w:rPr>
          <w:t>1 in</w:t>
        </w:r>
      </w:smartTag>
      <w:r w:rsidRPr="009B754B">
        <w:rPr>
          <w:rFonts w:ascii="Book Antiqua" w:hAnsi="Book Antiqua" w:cs="Arial"/>
          <w:color w:val="000000" w:themeColor="text1"/>
          <w:sz w:val="24"/>
          <w:szCs w:val="24"/>
        </w:rPr>
        <w:t xml:space="preserve"> L02 cells.</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Next, we analyzed the impact of STAT4 depletion on the proliferation of </w:t>
      </w:r>
      <w:r w:rsidRPr="009B754B">
        <w:rPr>
          <w:rFonts w:ascii="Book Antiqua" w:hAnsi="Book Antiqua" w:cs="Arial"/>
          <w:color w:val="000000" w:themeColor="text1"/>
          <w:sz w:val="24"/>
          <w:szCs w:val="24"/>
        </w:rPr>
        <w:lastRenderedPageBreak/>
        <w:t>L02 cells. Flow cytometry was performed to determine the cell cycle distribution of L02 cells at 72 h after mock transfection or transfection with control or STAT-targeted siRNA. As predicted, the STAT4-depleted L02 cells consisted of a markedly higher proportion of cells in the S phase (29.09% and 31.46%) than the control cells (20.29% and 20.28%), whereas the percentage of cells in the G1 phase (64.64% and 63.13%) after transfection with STAT4 siRNA-1 and 2 was significantly lower than that in the control cells (73.96% and 73.39%</w:t>
      </w:r>
      <w:r w:rsidR="00380320" w:rsidRPr="009B754B">
        <w:rPr>
          <w:rFonts w:ascii="Book Antiqua" w:hAnsi="Book Antiqua" w:cs="Arial"/>
          <w:color w:val="000000" w:themeColor="text1"/>
          <w:sz w:val="24"/>
          <w:szCs w:val="24"/>
        </w:rPr>
        <w:t>)</w:t>
      </w:r>
      <w:r w:rsidR="00FF30F2">
        <w:rPr>
          <w:rFonts w:ascii="Book Antiqua" w:hAnsi="Book Antiqua" w:cs="Arial" w:hint="eastAsia"/>
          <w:color w:val="000000" w:themeColor="text1"/>
          <w:sz w:val="24"/>
          <w:szCs w:val="24"/>
        </w:rPr>
        <w:t xml:space="preserve"> </w:t>
      </w:r>
      <w:r w:rsidR="00380320" w:rsidRPr="009B754B">
        <w:rPr>
          <w:rFonts w:ascii="Book Antiqua" w:hAnsi="Book Antiqua" w:cs="Arial"/>
          <w:color w:val="000000" w:themeColor="text1"/>
          <w:sz w:val="24"/>
          <w:szCs w:val="24"/>
        </w:rPr>
        <w:t>(</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5B). Moreover, the impact of STAT4 depletion on HepG2 cell proliferation was determined using the CCK-8 assay. As shown in </w:t>
      </w:r>
      <w:r w:rsidR="00FF30F2">
        <w:rPr>
          <w:rFonts w:ascii="Book Antiqua" w:hAnsi="Book Antiqua" w:cs="Arial"/>
          <w:color w:val="000000" w:themeColor="text1"/>
          <w:sz w:val="24"/>
          <w:szCs w:val="24"/>
        </w:rPr>
        <w:t>Figure</w:t>
      </w:r>
      <w:r w:rsidRPr="009B754B">
        <w:rPr>
          <w:rFonts w:ascii="Book Antiqua" w:hAnsi="Book Antiqua" w:cs="Arial"/>
          <w:color w:val="000000" w:themeColor="text1"/>
          <w:sz w:val="24"/>
          <w:szCs w:val="24"/>
        </w:rPr>
        <w:t xml:space="preserve"> 5C, the STAT4-depleted cells exhibited enhanced cell growth compared to the mock transfected and control siRNA-transfected cells. These data suggested that the </w:t>
      </w:r>
      <w:proofErr w:type="spellStart"/>
      <w:r w:rsidRPr="009B754B">
        <w:rPr>
          <w:rFonts w:ascii="Book Antiqua" w:hAnsi="Book Antiqua" w:cs="Arial"/>
          <w:color w:val="000000" w:themeColor="text1"/>
          <w:sz w:val="24"/>
          <w:szCs w:val="24"/>
        </w:rPr>
        <w:t>downregulation</w:t>
      </w:r>
      <w:proofErr w:type="spellEnd"/>
      <w:r w:rsidRPr="009B754B">
        <w:rPr>
          <w:rFonts w:ascii="Book Antiqua" w:hAnsi="Book Antiqua" w:cs="Arial"/>
          <w:color w:val="000000" w:themeColor="text1"/>
          <w:sz w:val="24"/>
          <w:szCs w:val="24"/>
        </w:rPr>
        <w:t xml:space="preserve"> of STAT4 might be associated with enhanced HCC cell proliferation.</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caps/>
          <w:color w:val="000000" w:themeColor="text1"/>
          <w:sz w:val="24"/>
          <w:szCs w:val="24"/>
        </w:rPr>
      </w:pPr>
      <w:r w:rsidRPr="00FF30F2">
        <w:rPr>
          <w:rFonts w:ascii="Book Antiqua" w:hAnsi="Book Antiqua" w:cs="Arial"/>
          <w:b/>
          <w:bCs/>
          <w:caps/>
          <w:color w:val="000000" w:themeColor="text1"/>
          <w:sz w:val="24"/>
          <w:szCs w:val="24"/>
        </w:rPr>
        <w:t>Discussion</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HCC prognosis remains unsatisfactory because of its high recurrence and metastasis rates, despite significant improvements in surveillance and clinical treatment strategies</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&lt;EndNote&gt;&lt;Cite&gt;&lt;Author&gt;Kudo&lt;/Author&gt;&lt;Year&gt;2008&lt;/Year&gt;&lt;RecNum&gt;14&lt;/RecNum&gt;&lt;DisplayText&gt;[28]&lt;/DisplayText&gt;&lt;record&gt;&lt;rec-number&gt;14&lt;/rec-number&gt;&lt;foreign-keys&gt;&lt;key app="EN" db-id="afw2ftttd9swvqevwxlpdfstrt0zrr5fd5sv"&gt;14&lt;/key&gt;&lt;/foreign-keys&gt;&lt;ref-type name="Journal Article"&gt;17&lt;/ref-type&gt;&lt;contributors&gt;&lt;authors&gt;&lt;author&gt;Kudo, M.&lt;/author&gt;&lt;/authors&gt;&lt;/contributors&gt;&lt;auth-address&gt;Department of Gastroenterology and Hepatology, Kinki University School of Medicine, Osaka-Sayama, Osaka, Japan. m-kudo@med.kindai.ac.jp&lt;/auth-address&gt;&lt;titles&gt;&lt;title&gt;Hepatocellular carcinoma 2009 and beyond: from the surveillance to molecular targeted therapy&lt;/title&gt;&lt;secondary-title&gt;Oncology&lt;/secondary-title&gt;&lt;/titles&gt;&lt;pages&gt;1-12&lt;/pages&gt;&lt;volume&gt;75 Suppl 1&lt;/volume&gt;&lt;edition&gt;2009/02/20&lt;/edition&gt;&lt;keywords&gt;&lt;keyword&gt;Carcinoma, Hepatocellular/*diagnosis/etiology/*therapy&lt;/keyword&gt;&lt;keyword&gt;Genetic Therapy&lt;/keyword&gt;&lt;keyword&gt;Humans&lt;/keyword&gt;&lt;keyword&gt;Liver Neoplasms/*diagnosis/etiology/*therapy&lt;/keyword&gt;&lt;keyword&gt;Mass Screening&lt;/keyword&gt;&lt;/keywords&gt;&lt;dates&gt;&lt;year&gt;2008&lt;/year&gt;&lt;/dates&gt;&lt;isbn&gt;1423-0232 (Electronic)&amp;#xD;0030-2414 (Linking)&lt;/isbn&gt;&lt;accession-num&gt;19092266&lt;/accession-num&gt;&lt;urls&gt;&lt;related-urls&gt;&lt;url&gt;http://www.ncbi.nlm.nih.gov/pubmed/19092266&lt;/url&gt;&lt;/related-urls&gt;&lt;/urls&gt;&lt;electronic-resource-num&gt;10.1159/000181865&amp;#xD;000181865 [pii]&lt;/electronic-resource-num&gt;&lt;language&gt;eng&lt;/language&gt;&lt;/record&gt;&lt;/Cite&gt;&lt;/EndNote&gt;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8" w:tooltip="Kudo, 2008 #14" w:history="1">
        <w:r w:rsidRPr="009B754B">
          <w:rPr>
            <w:rFonts w:ascii="Book Antiqua" w:hAnsi="Book Antiqua" w:cs="Arial"/>
            <w:color w:val="000000" w:themeColor="text1"/>
            <w:sz w:val="24"/>
            <w:szCs w:val="24"/>
            <w:vertAlign w:val="superscript"/>
          </w:rPr>
          <w:t>28</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xml:space="preserve">. </w:t>
      </w:r>
      <w:r w:rsidR="00380320" w:rsidRPr="009B754B">
        <w:rPr>
          <w:rFonts w:ascii="Book Antiqua" w:hAnsi="Book Antiqua" w:cs="Arial"/>
          <w:color w:val="000000" w:themeColor="text1"/>
          <w:sz w:val="24"/>
          <w:szCs w:val="24"/>
        </w:rPr>
        <w:t xml:space="preserve">The efficacy of traditional therapeutic methods, such as chemotherapy and surgical operation, remains limited. </w:t>
      </w:r>
      <w:r w:rsidRPr="009B754B">
        <w:rPr>
          <w:rFonts w:ascii="Book Antiqua" w:hAnsi="Book Antiqua" w:cs="Arial"/>
          <w:color w:val="000000" w:themeColor="text1"/>
          <w:sz w:val="24"/>
          <w:szCs w:val="24"/>
        </w:rPr>
        <w:t>Therefore, it is critical to identify patients exhibiting poor prognosis for timely intervention and to develop novel targeted therapeutic strategies. Our current study showed that the decreased expression of STAT4 was significantly associated with a poor prognosis among HCC patients, which is partially attributed to uncontrolled HCC cell proliferation. Thus, our findings may promote the development of novel therapeutic strategies for HCC patients based on STAT4.</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The STAT family members were originally identified as cytokine-related signaling factors and have emerged as promising molecular targets for cancer therapy</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&lt;EndNote&gt;&lt;Cite&gt;&lt;Author&gt;Yu&lt;/Author&gt;&lt;Year&gt;2004&lt;/Year&gt;&lt;RecNum&gt;16&lt;/RecNum&gt;&lt;DisplayText&gt;[29]&lt;/DisplayText&gt;&lt;record&gt;&lt;rec-number&gt;16&lt;/rec-number&gt;&lt;foreign-keys&gt;&lt;key app="EN" db-id="afw2ftttd9swvqevwxlpdfstrt0zrr5fd5sv"&gt;16&lt;/key&gt;&lt;/foreign-keys&gt;&lt;ref-type name="Journal Article"&gt;17&lt;/ref-type&gt;&lt;contributors&gt;&lt;authors&gt;&lt;author&gt;Yu, H.&lt;/author&gt;&lt;author&gt;Jove, R.&lt;/author&gt;&lt;/authors&gt;&lt;/contributors&gt;&lt;auth-address&gt;Immunology Program, H Lee Moffitt Cancer Center and Research Institute, University of South Florida, College of Medicine, Tampa, 33612, USA. huaya@usfl.edu&lt;/auth-address&gt;&lt;titles&gt;&lt;title&gt;The STATs of cancer--new molecular targets come of age&lt;/title&gt;&lt;secondary-title&gt;Nat Rev Cancer&lt;/secondary-title&gt;&lt;/titles&gt;&lt;pages&gt;97-105&lt;/pages&gt;&lt;volume&gt;4&lt;/volume&gt;&lt;number&gt;2&lt;/number&gt;&lt;edition&gt;2004/02/18&lt;/edition&gt;&lt;keywords&gt;&lt;keyword&gt;Apoptosis&lt;/keyword&gt;&lt;keyword&gt;Cell Division&lt;/keyword&gt;&lt;keyword&gt;DNA-Binding Proteins/*genetics/*pharmacology&lt;/keyword&gt;&lt;keyword&gt;Humans&lt;/keyword&gt;&lt;keyword&gt;*Milk Proteins&lt;/keyword&gt;&lt;keyword&gt;Neoplasms/*genetics/*physiopathology/therapy&lt;/keyword&gt;&lt;keyword&gt;Neovascularization, Pathologic&lt;/keyword&gt;&lt;keyword&gt;STAT2 Transcription Factor&lt;/keyword&gt;&lt;keyword&gt;STAT5 Transcription Factor&lt;/keyword&gt;&lt;keyword&gt;*Signal Transduction&lt;/keyword&gt;&lt;keyword&gt;Trans-Activators/*genetics/*pharmacology&lt;/keyword&gt;&lt;/keywords&gt;&lt;dates&gt;&lt;year&gt;2004&lt;/year&gt;&lt;pub-dates&gt;&lt;date&gt;Feb&lt;/date&gt;&lt;/pub-dates&gt;&lt;/dates&gt;&lt;isbn&gt;1474-175X (Print)&amp;#xD;1474-175X (Linking)&lt;/isbn&gt;&lt;accession-num&gt;14964307&lt;/accession-num&gt;&lt;urls&gt;&lt;related-urls&gt;&lt;url&gt;http://www.ncbi.nlm.nih.gov/pubmed/14964307&lt;/url&gt;&lt;/related-urls&gt;&lt;/urls&gt;&lt;electronic-resource-num&gt;10.1038/nrc1275&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9" w:tooltip="Yu, 2004 #16" w:history="1">
        <w:r w:rsidRPr="009B754B">
          <w:rPr>
            <w:rFonts w:ascii="Book Antiqua" w:hAnsi="Book Antiqua" w:cs="Arial"/>
            <w:color w:val="000000" w:themeColor="text1"/>
            <w:sz w:val="24"/>
            <w:szCs w:val="24"/>
            <w:vertAlign w:val="superscript"/>
          </w:rPr>
          <w:t>29</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Among these proteins, STAT4 plays a critical role in the regulation of diverse biological actions, including anti-viral defense, the induction of cell death and growth arrest</w:t>
      </w:r>
      <w:r w:rsidR="00D57636" w:rsidRPr="009B754B">
        <w:rPr>
          <w:rFonts w:ascii="Book Antiqua" w:hAnsi="Book Antiqua" w:cs="Arial"/>
          <w:color w:val="000000" w:themeColor="text1"/>
          <w:sz w:val="24"/>
          <w:szCs w:val="24"/>
          <w:vertAlign w:val="superscript"/>
        </w:rPr>
        <w:fldChar w:fldCharType="begin">
          <w:fldData xml:space="preserve">PEVuZE5vdGU+PENpdGU+PEF1dGhvcj5MZXZ5PC9BdXRob3I+PFllYXI+MjAwMjwvWWVhcj48UmVj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PEVuZE5vdGU+PENpdGU+PEF1dGhvcj5MZXZ5PC9BdXRob3I+PFllYXI+MjAwMjwvWWVhcj48UmVj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4" w:tooltip="Levy, 2002 #24" w:history="1">
        <w:r w:rsidRPr="009B754B">
          <w:rPr>
            <w:rFonts w:ascii="Book Antiqua" w:hAnsi="Book Antiqua" w:cs="Arial"/>
            <w:color w:val="000000" w:themeColor="text1"/>
            <w:sz w:val="24"/>
            <w:szCs w:val="24"/>
            <w:vertAlign w:val="superscript"/>
          </w:rPr>
          <w:t>24</w:t>
        </w:r>
      </w:hyperlink>
      <w:r w:rsidR="00FF30F2">
        <w:rPr>
          <w:rFonts w:ascii="Book Antiqua" w:hAnsi="Book Antiqua" w:cs="Arial"/>
          <w:color w:val="000000" w:themeColor="text1"/>
          <w:sz w:val="24"/>
          <w:szCs w:val="24"/>
          <w:vertAlign w:val="superscript"/>
        </w:rPr>
        <w:t>,</w:t>
      </w:r>
      <w:hyperlink w:anchor="_ENREF_30" w:tooltip="Samuel, 2001 #21" w:history="1">
        <w:r w:rsidRPr="009B754B">
          <w:rPr>
            <w:rFonts w:ascii="Book Antiqua" w:hAnsi="Book Antiqua" w:cs="Arial"/>
            <w:color w:val="000000" w:themeColor="text1"/>
            <w:sz w:val="24"/>
            <w:szCs w:val="24"/>
            <w:vertAlign w:val="superscript"/>
          </w:rPr>
          <w:t>30</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xml:space="preserve">. In the present study, we detected significantly </w:t>
      </w:r>
      <w:r w:rsidRPr="009B754B">
        <w:rPr>
          <w:rFonts w:ascii="Book Antiqua" w:hAnsi="Book Antiqua" w:cs="Arial"/>
          <w:color w:val="000000" w:themeColor="text1"/>
          <w:sz w:val="24"/>
          <w:szCs w:val="24"/>
        </w:rPr>
        <w:lastRenderedPageBreak/>
        <w:t>lower levels of STAT4 expression in HCC tissues. Furthermore, we found that the level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HCC tissues positively correlated with the degree of HCC differentiation and the serum </w:t>
      </w:r>
      <w:r w:rsidR="005E6285" w:rsidRPr="005E6285">
        <w:rPr>
          <w:rFonts w:ascii="Book Antiqua" w:hAnsi="Book Antiqua" w:cs="Arial"/>
          <w:color w:val="000000" w:themeColor="text1"/>
          <w:sz w:val="24"/>
          <w:szCs w:val="24"/>
        </w:rPr>
        <w:t xml:space="preserve">hepatitis B surface antigen </w:t>
      </w:r>
      <w:r w:rsidRPr="009B754B">
        <w:rPr>
          <w:rFonts w:ascii="Book Antiqua" w:hAnsi="Book Antiqua" w:cs="Arial"/>
          <w:color w:val="000000" w:themeColor="text1"/>
          <w:sz w:val="24"/>
          <w:szCs w:val="24"/>
        </w:rPr>
        <w:t xml:space="preserve">levels in HCC patients. It is well known that HBV infection is a risk factor for the development of HCC, contributing to the progression of HCC. Hence, our data suggest that STAT4 may serve as a negative regulator of HCC development and progression. Importantly, recent reports found that genetic alteration of STAT4 was a key risk factor for HBV-related HCC, which is consistent with our data showing that STAT4 </w:t>
      </w:r>
      <w:proofErr w:type="spellStart"/>
      <w:r w:rsidRPr="009B754B">
        <w:rPr>
          <w:rFonts w:ascii="Book Antiqua" w:hAnsi="Book Antiqua" w:cs="Arial"/>
          <w:color w:val="000000" w:themeColor="text1"/>
          <w:sz w:val="24"/>
          <w:szCs w:val="24"/>
        </w:rPr>
        <w:t>downregulation</w:t>
      </w:r>
      <w:proofErr w:type="spellEnd"/>
      <w:r w:rsidRPr="009B754B">
        <w:rPr>
          <w:rFonts w:ascii="Book Antiqua" w:hAnsi="Book Antiqua" w:cs="Arial"/>
          <w:color w:val="000000" w:themeColor="text1"/>
          <w:sz w:val="24"/>
          <w:szCs w:val="24"/>
        </w:rPr>
        <w:t xml:space="preserve"> was associated with HBV infection in HCC specimens</w:t>
      </w:r>
      <w:r w:rsidR="00D57636" w:rsidRPr="009B754B">
        <w:rPr>
          <w:rFonts w:ascii="Book Antiqua" w:hAnsi="Book Antiqua" w:cs="Arial"/>
          <w:color w:val="000000" w:themeColor="text1"/>
          <w:sz w:val="24"/>
          <w:szCs w:val="24"/>
          <w:vertAlign w:val="superscript"/>
        </w:rPr>
        <w:fldChar w:fldCharType="begin">
          <w:fldData xml:space="preserve">PEVuZE5vdGU+PENpdGU+PEF1dGhvcj5KaWFuZzwvQXV0aG9yPjxZZWFyPjIwMTM8L1llYXI+PFJl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PEVuZE5vdGU+PENpdGU+PEF1dGhvcj5KaWFuZzwvQXV0aG9yPjxZZWFyPjIwMTM8L1llYXI+PFJl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27" w:tooltip="Jiang, 2013 #3" w:history="1">
        <w:r w:rsidRPr="009B754B">
          <w:rPr>
            <w:rFonts w:ascii="Book Antiqua" w:hAnsi="Book Antiqua" w:cs="Arial"/>
            <w:color w:val="000000" w:themeColor="text1"/>
            <w:sz w:val="24"/>
            <w:szCs w:val="24"/>
            <w:vertAlign w:val="superscript"/>
          </w:rPr>
          <w:t>27</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However, another recent study reported that the mRNA level of STAT4 was not correlated with HBV infection in HCC patients</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&lt;EndNote&gt;&lt;Cite&gt;&lt;Author&gt;Wubetu&lt;/Author&gt;&lt;Year&gt;2014&lt;/Year&gt;&lt;RecNum&gt;26&lt;/RecNum&gt;&lt;DisplayText&gt;[31]&lt;/DisplayText&gt;&lt;record&gt;&lt;rec-number&gt;26&lt;/rec-number&gt;&lt;foreign-keys&gt;&lt;key app="EN" db-id="0sd0arez8vpvemee0e9pw2ddrvw9xaewrs5t"&gt;26&lt;/key&gt;&lt;/foreign-keys&gt;&lt;ref-type name="Journal Article"&gt;17&lt;/ref-type&gt;&lt;contributors&gt;&lt;authors&gt;&lt;author&gt;Wubetu, G. Y.&lt;/author&gt;&lt;author&gt;Utsunomiya, T.&lt;/author&gt;&lt;author&gt;Ishikawa, D.&lt;/author&gt;&lt;author&gt;Yamada, S.&lt;/author&gt;&lt;author&gt;Ikemoto, T.&lt;/author&gt;&lt;author&gt;Morine, Y.&lt;/author&gt;&lt;author&gt;Iwahashi, S.&lt;/author&gt;&lt;author&gt;Saito, Y.&lt;/author&gt;&lt;author&gt;Arakawa, Y.&lt;/author&gt;&lt;author&gt;Imura, S.&lt;/author&gt;&lt;author&gt;Kanamoto, M.&lt;/author&gt;&lt;author&gt;Zhu, C.&lt;/author&gt;&lt;author&gt;Bando, Y.&lt;/author&gt;&lt;author&gt;Shimada, M.&lt;/author&gt;&lt;/authors&gt;&lt;/contributors&gt;&lt;auth-address&gt;Department of Surgery, The University of Tokushima, Tokushima, Japan.&lt;/auth-address&gt;&lt;titles&gt;&lt;title&gt;High STAT4 Expression is a Better Prognostic Indicator in Patients with Hepatocellular Carcinoma After Hepatectomy&lt;/title&gt;&lt;secondary-title&gt;Ann Surg Oncol&lt;/secondary-title&gt;&lt;/titles&gt;&lt;edition&gt;2014/06/27&lt;/edition&gt;&lt;dates&gt;&lt;year&gt;2014&lt;/year&gt;&lt;pub-dates&gt;&lt;date&gt;Jun 26&lt;/date&gt;&lt;/pub-dates&gt;&lt;/dates&gt;&lt;isbn&gt;1534-4681 (Electronic)&amp;#xD;1068-9265 (Linking)&lt;/isbn&gt;&lt;accession-num&gt;24965572&lt;/accession-num&gt;&lt;urls&gt;&lt;related-urls&gt;&lt;url&gt;http://www.ncbi.nlm.nih.gov/pubmed/24965572&lt;/url&gt;&lt;/related-urls&gt;&lt;/urls&gt;&lt;electronic-resource-num&gt;10.1245/s10434-014-3861-9&lt;/electronic-resource-num&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31" w:tooltip="Wubetu, 2014 #26" w:history="1">
        <w:r w:rsidRPr="009B754B">
          <w:rPr>
            <w:rFonts w:ascii="Book Antiqua" w:hAnsi="Book Antiqua" w:cs="Arial"/>
            <w:color w:val="000000" w:themeColor="text1"/>
            <w:sz w:val="24"/>
            <w:szCs w:val="24"/>
            <w:vertAlign w:val="superscript"/>
          </w:rPr>
          <w:t>31</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xml:space="preserve">. Given that STAT4 may be regulated at both the transcriptional </w:t>
      </w:r>
      <w:r w:rsidR="005505C0" w:rsidRPr="009B754B">
        <w:rPr>
          <w:rFonts w:ascii="Book Antiqua" w:hAnsi="Book Antiqua" w:cs="Arial"/>
          <w:color w:val="000000" w:themeColor="text1"/>
          <w:sz w:val="24"/>
          <w:szCs w:val="24"/>
        </w:rPr>
        <w:t xml:space="preserve">and posttranscriptional </w:t>
      </w:r>
      <w:proofErr w:type="spellStart"/>
      <w:r w:rsidR="005505C0" w:rsidRPr="009B754B">
        <w:rPr>
          <w:rFonts w:ascii="Book Antiqua" w:hAnsi="Book Antiqua" w:cs="Arial"/>
          <w:color w:val="000000" w:themeColor="text1"/>
          <w:sz w:val="24"/>
          <w:szCs w:val="24"/>
        </w:rPr>
        <w:t>levels.</w:t>
      </w:r>
      <w:r w:rsidRPr="009B754B">
        <w:rPr>
          <w:rFonts w:ascii="Book Antiqua" w:hAnsi="Book Antiqua" w:cs="Arial"/>
          <w:color w:val="000000" w:themeColor="text1"/>
          <w:sz w:val="24"/>
          <w:szCs w:val="24"/>
        </w:rPr>
        <w:t>However</w:t>
      </w:r>
      <w:proofErr w:type="spellEnd"/>
      <w:r w:rsidRPr="009B754B">
        <w:rPr>
          <w:rFonts w:ascii="Book Antiqua" w:hAnsi="Book Antiqua" w:cs="Arial"/>
          <w:color w:val="000000" w:themeColor="text1"/>
          <w:sz w:val="24"/>
          <w:szCs w:val="24"/>
        </w:rPr>
        <w:t xml:space="preserve">, the detailed relevance of STAT4 to HBV-related </w:t>
      </w:r>
      <w:proofErr w:type="spellStart"/>
      <w:r w:rsidRPr="009B754B">
        <w:rPr>
          <w:rFonts w:ascii="Book Antiqua" w:hAnsi="Book Antiqua" w:cs="Arial"/>
          <w:color w:val="000000" w:themeColor="text1"/>
          <w:sz w:val="24"/>
          <w:szCs w:val="24"/>
        </w:rPr>
        <w:t>hepatocarcinogenesis</w:t>
      </w:r>
      <w:proofErr w:type="spellEnd"/>
      <w:r w:rsidRPr="009B754B">
        <w:rPr>
          <w:rFonts w:ascii="Book Antiqua" w:hAnsi="Book Antiqua" w:cs="Arial"/>
          <w:color w:val="000000" w:themeColor="text1"/>
          <w:sz w:val="24"/>
          <w:szCs w:val="24"/>
        </w:rPr>
        <w:t xml:space="preserve"> remains virtually unknown and requires clarification in future studies.</w:t>
      </w:r>
    </w:p>
    <w:p w:rsidR="00710A62" w:rsidRPr="009B754B" w:rsidRDefault="00710A62" w:rsidP="00D83579">
      <w:pPr>
        <w:adjustRightInd w:val="0"/>
        <w:snapToGrid w:val="0"/>
        <w:spacing w:line="360" w:lineRule="auto"/>
        <w:ind w:firstLineChars="100" w:firstLine="240"/>
        <w:rPr>
          <w:rFonts w:ascii="Book Antiqua" w:hAnsi="Book Antiqua" w:cs="Arial"/>
          <w:color w:val="000000" w:themeColor="text1"/>
          <w:sz w:val="24"/>
          <w:szCs w:val="24"/>
        </w:rPr>
      </w:pPr>
      <w:r w:rsidRPr="009B754B">
        <w:rPr>
          <w:rFonts w:ascii="Book Antiqua" w:hAnsi="Book Antiqua" w:cs="Arial"/>
          <w:color w:val="000000" w:themeColor="text1"/>
          <w:sz w:val="24"/>
          <w:szCs w:val="24"/>
        </w:rPr>
        <w:t>We showed that the expression of STAT4 correlated with the histological degree of HCC and the prognosis of HCC patients. Therefore, STAT4 may serve as an effective biomarker to evaluate the prognosis of HCC in Chinese patients. However, ubiquitous activation of JAK/STAT pathways is detected in human HCC tissues</w:t>
      </w:r>
      <w:r w:rsidR="00D57636" w:rsidRPr="009B754B">
        <w:rPr>
          <w:rFonts w:ascii="Book Antiqua" w:hAnsi="Book Antiqua" w:cs="Arial"/>
          <w:color w:val="000000" w:themeColor="text1"/>
          <w:sz w:val="24"/>
          <w:szCs w:val="24"/>
          <w:vertAlign w:val="superscript"/>
        </w:rPr>
        <w:fldChar w:fldCharType="begin">
          <w:fldData xml:space="preserve">PEVuZE5vdGU+PENpdGU+PEF1dGhvcj5DYWx2aXNpPC9BdXRob3I+PFllYXI+MjAwNjwvWWVhcj48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PEVuZE5vdGU+PENpdGU+PEF1dGhvcj5DYWx2aXNpPC9BdXRob3I+PFllYXI+MjAwNjwvWWVhcj48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32" w:tooltip="Calvisi, 2006 #18" w:history="1">
        <w:r w:rsidRPr="009B754B">
          <w:rPr>
            <w:rFonts w:ascii="Book Antiqua" w:hAnsi="Book Antiqua" w:cs="Arial"/>
            <w:color w:val="000000" w:themeColor="text1"/>
            <w:sz w:val="24"/>
            <w:szCs w:val="24"/>
            <w:vertAlign w:val="superscript"/>
          </w:rPr>
          <w:t>32</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This discrepancy may be due to the different genetic backgrounds and the various pathologic factors that contribute to the development of HCC. Although chronic viral hepatitis is the predominant factor for the development of HCC in the Chinese population, hyperlipidemia-related and alcoholic liver diseases are crucial for the development of HCC in Western countries. Indeed, the level of STAT4 expression varies for different types of cancers, and even for the same type of cancer in different genetic backgrounds and in patients from different geographic regions. We are interested in further investigating how these factors modulate STAT4 expression and activation, thereby contributing to the development and progression of HCC.</w:t>
      </w:r>
    </w:p>
    <w:p w:rsidR="00710A62" w:rsidRPr="009B754B" w:rsidRDefault="00710A62" w:rsidP="00D83579">
      <w:pPr>
        <w:adjustRightInd w:val="0"/>
        <w:snapToGrid w:val="0"/>
        <w:spacing w:line="360" w:lineRule="auto"/>
        <w:ind w:firstLineChars="100" w:firstLine="240"/>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As a crucial member of the STAT family, STAT4 was widely considered to </w:t>
      </w:r>
      <w:r w:rsidRPr="009B754B">
        <w:rPr>
          <w:rFonts w:ascii="Book Antiqua" w:hAnsi="Book Antiqua" w:cs="Arial"/>
          <w:color w:val="000000" w:themeColor="text1"/>
          <w:sz w:val="24"/>
          <w:szCs w:val="24"/>
        </w:rPr>
        <w:lastRenderedPageBreak/>
        <w:t>be primarily expressed in immune cells, including T helper cells, natural T killer cells, dendritic cells and macrophages, to mediate IL-12-dependent signaling. However, the function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non-immune cells remains poorly understood. We and other groups recently revealed a role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HCC development. In this regard, it was unexpectedly found that STAT4 was highly expressed in normal liver cells and was dramatically </w:t>
      </w:r>
      <w:proofErr w:type="spellStart"/>
      <w:r w:rsidRPr="009B754B">
        <w:rPr>
          <w:rFonts w:ascii="Book Antiqua" w:hAnsi="Book Antiqua" w:cs="Arial"/>
          <w:color w:val="000000" w:themeColor="text1"/>
          <w:sz w:val="24"/>
          <w:szCs w:val="24"/>
        </w:rPr>
        <w:t>downregulated</w:t>
      </w:r>
      <w:proofErr w:type="spellEnd"/>
      <w:r w:rsidRPr="009B754B">
        <w:rPr>
          <w:rFonts w:ascii="Book Antiqua" w:hAnsi="Book Antiqua" w:cs="Arial"/>
          <w:color w:val="000000" w:themeColor="text1"/>
          <w:sz w:val="24"/>
          <w:szCs w:val="24"/>
        </w:rPr>
        <w:t xml:space="preserve"> in HCC cells. In addition, the low expression of STAT4 was verified in HCC cell lines and was found to be associated with the proliferation of HCC cells. Therefore, STAT4 in hepatocytes may exert a suppressive effect on the development of HCC tumors. Aside from HCC, STAT4 has been reported to be expressed in breast cancer cells and to play an important role in the regulation of breast cancer physiology</w:t>
      </w:r>
      <w:r w:rsidR="00D57636" w:rsidRPr="009B754B">
        <w:rPr>
          <w:rFonts w:ascii="Book Antiqua" w:hAnsi="Book Antiqua" w:cs="Arial"/>
          <w:color w:val="000000" w:themeColor="text1"/>
          <w:sz w:val="24"/>
          <w:szCs w:val="24"/>
          <w:vertAlign w:val="superscript"/>
        </w:rPr>
        <w:fldChar w:fldCharType="begin">
          <w:fldData xml:space="preserve">PEVuZE5vdGU+PENpdGU+PEF1dGhvcj5MaXU8L0F1dGhvcj48WWVhcj4yMDEyPC9ZZWFyPjxSZWNO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PEVuZE5vdGU+PENpdGU+PEF1dGhvcj5MaXU8L0F1dGhvcj48WWVhcj4yMDEyPC9ZZWFyPjxSZWNO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33" w:tooltip="Liu, 2012 #27" w:history="1">
        <w:r w:rsidRPr="009B754B">
          <w:rPr>
            <w:rFonts w:ascii="Book Antiqua" w:hAnsi="Book Antiqua" w:cs="Arial"/>
            <w:color w:val="000000" w:themeColor="text1"/>
            <w:sz w:val="24"/>
            <w:szCs w:val="24"/>
            <w:vertAlign w:val="superscript"/>
          </w:rPr>
          <w:t>33</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Moreover, varying degrees of STAT4 activation have been detected in both prostate cancer and normal prostate tissues</w:t>
      </w:r>
      <w:r w:rsidR="00D57636" w:rsidRPr="009B754B">
        <w:rPr>
          <w:rFonts w:ascii="Book Antiqua" w:hAnsi="Book Antiqua" w:cs="Arial"/>
          <w:color w:val="000000" w:themeColor="text1"/>
          <w:sz w:val="24"/>
          <w:szCs w:val="24"/>
          <w:vertAlign w:val="superscript"/>
        </w:rPr>
        <w:fldChar w:fldCharType="begin"/>
      </w:r>
      <w:r w:rsidRPr="009B754B">
        <w:rPr>
          <w:rFonts w:ascii="Book Antiqua" w:hAnsi="Book Antiqua" w:cs="Arial"/>
          <w:color w:val="000000" w:themeColor="text1"/>
          <w:sz w:val="24"/>
          <w:szCs w:val="24"/>
          <w:vertAlign w:val="superscript"/>
        </w:rPr>
        <w:instrText xml:space="preserve"> ADDIN EN.CITE &lt;EndNote&gt;&lt;Cite&gt;&lt;Author&gt;Ni&lt;/Author&gt;&lt;Year&gt;2002&lt;/Year&gt;&lt;RecNum&gt;28&lt;/RecNum&gt;&lt;DisplayText&gt;[34]&lt;/DisplayText&gt;&lt;record&gt;&lt;rec-number&gt;28&lt;/rec-number&gt;&lt;foreign-keys&gt;&lt;key app="EN" db-id="0sd0arez8vpvemee0e9pw2ddrvw9xaewrs5t"&gt;28&lt;/key&gt;&lt;/foreign-keys&gt;&lt;ref-type name="Journal Article"&gt;17&lt;/ref-type&gt;&lt;contributors&gt;&lt;authors&gt;&lt;author&gt;Ni, Z.&lt;/author&gt;&lt;author&gt;Lou, W.&lt;/author&gt;&lt;author&gt;Lee, S. O.&lt;/author&gt;&lt;author&gt;Dhir, R.&lt;/author&gt;&lt;author&gt;DeMiguel, F.&lt;/author&gt;&lt;author&gt;Grandis, J. R.&lt;/author&gt;&lt;author&gt;Gao, A. C.&lt;/author&gt;&lt;/authors&gt;&lt;/contributors&gt;&lt;auth-address&gt;Department of Urology, University of Pittsburgh Medical Center, Pittsburgh, Pennsylvania, USA.&lt;/auth-address&gt;&lt;titles&gt;&lt;title&gt;Selective activation of members of the signal transducers and activators of transcription family in prostate carcinoma&lt;/title&gt;&lt;secondary-title&gt;J Urol&lt;/secondary-title&gt;&lt;/titles&gt;&lt;pages&gt;1859-62&lt;/pages&gt;&lt;volume&gt;167&lt;/volume&gt;&lt;number&gt;4&lt;/number&gt;&lt;edition&gt;2002/03/26&lt;/edition&gt;&lt;keywords&gt;&lt;keyword&gt;Adult&lt;/keyword&gt;&lt;keyword&gt;Humans&lt;/keyword&gt;&lt;keyword&gt;Male&lt;/keyword&gt;&lt;keyword&gt;Middle Aged&lt;/keyword&gt;&lt;keyword&gt;Prostatic Neoplasms/*genetics&lt;/keyword&gt;&lt;keyword&gt;Signal Transduction/*genetics&lt;/keyword&gt;&lt;keyword&gt;Transcription Factors/*genetics&lt;/keyword&gt;&lt;keyword&gt;Transcription, Genetic/*genetics&lt;/keyword&gt;&lt;/keywords&gt;&lt;dates&gt;&lt;year&gt;2002&lt;/year&gt;&lt;pub-dates&gt;&lt;date&gt;Apr&lt;/date&gt;&lt;/pub-dates&gt;&lt;/dates&gt;&lt;isbn&gt;0022-5347 (Print)&amp;#xD;0022-5347 (Linking)&lt;/isbn&gt;&lt;accession-num&gt;11912448&lt;/accession-num&gt;&lt;urls&gt;&lt;related-urls&gt;&lt;url&gt;http://www.ncbi.nlm.nih.gov/pubmed/11912448&lt;/url&gt;&lt;/related-urls&gt;&lt;/urls&gt;&lt;language&gt;eng&lt;/language&gt;&lt;/record&gt;&lt;/Cite&gt;&lt;/EndNote&gt;</w:instrText>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34" w:tooltip="Ni, 2002 #28" w:history="1">
        <w:r w:rsidRPr="009B754B">
          <w:rPr>
            <w:rFonts w:ascii="Book Antiqua" w:hAnsi="Book Antiqua" w:cs="Arial"/>
            <w:color w:val="000000" w:themeColor="text1"/>
            <w:sz w:val="24"/>
            <w:szCs w:val="24"/>
            <w:vertAlign w:val="superscript"/>
          </w:rPr>
          <w:t>34</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Evidence has also indicated that STAT4 might be expressed in several other cancer types, including gastric cancer and ovarian cancer</w:t>
      </w:r>
      <w:r w:rsidR="00D57636" w:rsidRPr="009B754B">
        <w:rPr>
          <w:rFonts w:ascii="Book Antiqua" w:hAnsi="Book Antiqua" w:cs="Arial"/>
          <w:color w:val="000000" w:themeColor="text1"/>
          <w:sz w:val="24"/>
          <w:szCs w:val="24"/>
          <w:vertAlign w:val="superscript"/>
        </w:rPr>
        <w:fldChar w:fldCharType="begin">
          <w:fldData xml:space="preserve">PEVuZE5vdGU+PENpdGU+PEF1dGhvcj5aaG91PC9BdXRob3I+PFllYXI+MjAxNDwvWWVhcj48UmVj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L3BlcmlvZGljYWw+PHBhZ2VzPjEwMDMtMTI8L3BhZ2VzPjx2b2x1bWU+MzM8L3ZvbHVtZT48bnVt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PEVuZE5vdGU+PENpdGU+PEF1dGhvcj5aaG91PC9BdXRob3I+PFllYXI+MjAxNDwvWWVhcj48UmVj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10" w:tooltip="Zhou, 2014 #34" w:history="1">
        <w:r w:rsidRPr="009B754B">
          <w:rPr>
            <w:rFonts w:ascii="Book Antiqua" w:hAnsi="Book Antiqua" w:cs="Arial"/>
            <w:color w:val="000000" w:themeColor="text1"/>
            <w:sz w:val="24"/>
            <w:szCs w:val="24"/>
            <w:vertAlign w:val="superscript"/>
          </w:rPr>
          <w:t>10</w:t>
        </w:r>
      </w:hyperlink>
      <w:r w:rsidR="00FF30F2">
        <w:rPr>
          <w:rFonts w:ascii="Book Antiqua" w:hAnsi="Book Antiqua" w:cs="Arial"/>
          <w:color w:val="000000" w:themeColor="text1"/>
          <w:sz w:val="24"/>
          <w:szCs w:val="24"/>
          <w:vertAlign w:val="superscript"/>
        </w:rPr>
        <w:t>,</w:t>
      </w:r>
      <w:hyperlink w:anchor="_ENREF_35" w:tooltip="Silver, 2004 #30" w:history="1">
        <w:r w:rsidRPr="009B754B">
          <w:rPr>
            <w:rFonts w:ascii="Book Antiqua" w:hAnsi="Book Antiqua" w:cs="Arial"/>
            <w:color w:val="000000" w:themeColor="text1"/>
            <w:sz w:val="24"/>
            <w:szCs w:val="24"/>
            <w:vertAlign w:val="superscript"/>
          </w:rPr>
          <w:t>35</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These findings may provide novel insight into the role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the pathogenesis of various human cancers. However, a majority of recent studies inferred that the role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Pr="009B754B">
          <w:rPr>
            <w:rFonts w:ascii="Book Antiqua" w:hAnsi="Book Antiqua" w:cs="Arial"/>
            <w:color w:val="000000" w:themeColor="text1"/>
            <w:sz w:val="24"/>
            <w:szCs w:val="24"/>
          </w:rPr>
          <w:t>4 in</w:t>
        </w:r>
      </w:smartTag>
      <w:r w:rsidRPr="009B754B">
        <w:rPr>
          <w:rFonts w:ascii="Book Antiqua" w:hAnsi="Book Antiqua" w:cs="Arial"/>
          <w:color w:val="000000" w:themeColor="text1"/>
          <w:sz w:val="24"/>
          <w:szCs w:val="24"/>
        </w:rPr>
        <w:t xml:space="preserve"> the prevention of liver disease was related to inflammatory pathways</w:t>
      </w:r>
      <w:r w:rsidR="00D57636" w:rsidRPr="009B754B">
        <w:rPr>
          <w:rFonts w:ascii="Book Antiqua" w:hAnsi="Book Antiqua" w:cs="Arial"/>
          <w:color w:val="000000" w:themeColor="text1"/>
          <w:sz w:val="24"/>
          <w:szCs w:val="24"/>
          <w:vertAlign w:val="superscript"/>
        </w:rPr>
        <w:fldChar w:fldCharType="begin">
          <w:fldData xml:space="preserve">PEVuZE5vdGU+PENpdGU+PEF1dGhvcj5XYW5nPC9BdXRob3I+PFllYXI+MjAxNDwvWWVhcj48UmVj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</w:fldData>
        </w:fldChar>
      </w:r>
      <w:r w:rsidRPr="009B754B">
        <w:rPr>
          <w:rFonts w:ascii="Book Antiqua" w:hAnsi="Book Antiqua" w:cs="Arial"/>
          <w:color w:val="000000" w:themeColor="text1"/>
          <w:sz w:val="24"/>
          <w:szCs w:val="24"/>
          <w:vertAlign w:val="superscript"/>
        </w:rPr>
        <w:instrText xml:space="preserve"> ADDIN EN.CITE </w:instrText>
      </w:r>
      <w:r w:rsidR="00D57636" w:rsidRPr="009B754B">
        <w:rPr>
          <w:rFonts w:ascii="Book Antiqua" w:hAnsi="Book Antiqua" w:cs="Arial"/>
          <w:color w:val="000000" w:themeColor="text1"/>
          <w:sz w:val="24"/>
          <w:szCs w:val="24"/>
          <w:vertAlign w:val="superscript"/>
        </w:rPr>
        <w:fldChar w:fldCharType="begin">
          <w:fldData xml:space="preserve">PEVuZE5vdGU+PENpdGU+PEF1dGhvcj5XYW5nPC9BdXRob3I+PFllYXI+MjAxNDwvWWVhcj48UmVj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</w:fldData>
        </w:fldChar>
      </w:r>
      <w:r w:rsidRPr="009B754B">
        <w:rPr>
          <w:rFonts w:ascii="Book Antiqua" w:hAnsi="Book Antiqua" w:cs="Arial"/>
          <w:color w:val="000000" w:themeColor="text1"/>
          <w:sz w:val="24"/>
          <w:szCs w:val="24"/>
          <w:vertAlign w:val="superscript"/>
        </w:rPr>
        <w:instrText xml:space="preserve"> ADDIN EN.CITE.DATA </w:instrText>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end"/>
      </w:r>
      <w:r w:rsidR="00D57636" w:rsidRPr="009B754B">
        <w:rPr>
          <w:rFonts w:ascii="Book Antiqua" w:hAnsi="Book Antiqua" w:cs="Arial"/>
          <w:color w:val="000000" w:themeColor="text1"/>
          <w:sz w:val="24"/>
          <w:szCs w:val="24"/>
          <w:vertAlign w:val="superscript"/>
        </w:rPr>
      </w:r>
      <w:r w:rsidR="00D57636" w:rsidRPr="009B754B">
        <w:rPr>
          <w:rFonts w:ascii="Book Antiqua" w:hAnsi="Book Antiqua" w:cs="Arial"/>
          <w:color w:val="000000" w:themeColor="text1"/>
          <w:sz w:val="24"/>
          <w:szCs w:val="24"/>
          <w:vertAlign w:val="superscript"/>
        </w:rPr>
        <w:fldChar w:fldCharType="separate"/>
      </w:r>
      <w:r w:rsidRPr="009B754B">
        <w:rPr>
          <w:rFonts w:ascii="Book Antiqua" w:hAnsi="Book Antiqua" w:cs="Arial"/>
          <w:color w:val="000000" w:themeColor="text1"/>
          <w:sz w:val="24"/>
          <w:szCs w:val="24"/>
          <w:vertAlign w:val="superscript"/>
        </w:rPr>
        <w:t>[</w:t>
      </w:r>
      <w:hyperlink w:anchor="_ENREF_31" w:tooltip="Wubetu, 2014 #26" w:history="1">
        <w:r w:rsidRPr="009B754B">
          <w:rPr>
            <w:rFonts w:ascii="Book Antiqua" w:hAnsi="Book Antiqua" w:cs="Arial"/>
            <w:color w:val="000000" w:themeColor="text1"/>
            <w:sz w:val="24"/>
            <w:szCs w:val="24"/>
            <w:vertAlign w:val="superscript"/>
          </w:rPr>
          <w:t>31</w:t>
        </w:r>
      </w:hyperlink>
      <w:r w:rsidR="00FF30F2">
        <w:rPr>
          <w:rFonts w:ascii="Book Antiqua" w:hAnsi="Book Antiqua" w:cs="Arial"/>
          <w:color w:val="000000" w:themeColor="text1"/>
          <w:sz w:val="24"/>
          <w:szCs w:val="24"/>
          <w:vertAlign w:val="superscript"/>
        </w:rPr>
        <w:t>,</w:t>
      </w:r>
      <w:hyperlink w:anchor="_ENREF_36" w:tooltip="Wang, 2014 #31" w:history="1">
        <w:r w:rsidRPr="009B754B">
          <w:rPr>
            <w:rFonts w:ascii="Book Antiqua" w:hAnsi="Book Antiqua" w:cs="Arial"/>
            <w:color w:val="000000" w:themeColor="text1"/>
            <w:sz w:val="24"/>
            <w:szCs w:val="24"/>
            <w:vertAlign w:val="superscript"/>
          </w:rPr>
          <w:t>36</w:t>
        </w:r>
      </w:hyperlink>
      <w:r w:rsidR="00FF30F2">
        <w:rPr>
          <w:rFonts w:ascii="Book Antiqua" w:hAnsi="Book Antiqua" w:cs="Arial"/>
          <w:color w:val="000000" w:themeColor="text1"/>
          <w:sz w:val="24"/>
          <w:szCs w:val="24"/>
          <w:vertAlign w:val="superscript"/>
        </w:rPr>
        <w:t>,</w:t>
      </w:r>
      <w:hyperlink w:anchor="_ENREF_37" w:tooltip="Shen, 2003 #32" w:history="1">
        <w:r w:rsidRPr="009B754B">
          <w:rPr>
            <w:rFonts w:ascii="Book Antiqua" w:hAnsi="Book Antiqua" w:cs="Arial"/>
            <w:color w:val="000000" w:themeColor="text1"/>
            <w:sz w:val="24"/>
            <w:szCs w:val="24"/>
            <w:vertAlign w:val="superscript"/>
          </w:rPr>
          <w:t>37</w:t>
        </w:r>
      </w:hyperlink>
      <w:r w:rsidRPr="009B754B">
        <w:rPr>
          <w:rFonts w:ascii="Book Antiqua" w:hAnsi="Book Antiqua" w:cs="Arial"/>
          <w:color w:val="000000" w:themeColor="text1"/>
          <w:sz w:val="24"/>
          <w:szCs w:val="24"/>
          <w:vertAlign w:val="superscript"/>
        </w:rPr>
        <w:t>]</w:t>
      </w:r>
      <w:r w:rsidR="00D57636" w:rsidRPr="009B754B">
        <w:rPr>
          <w:rFonts w:ascii="Book Antiqua" w:hAnsi="Book Antiqua" w:cs="Arial"/>
          <w:color w:val="000000" w:themeColor="text1"/>
          <w:sz w:val="24"/>
          <w:szCs w:val="24"/>
          <w:vertAlign w:val="superscript"/>
        </w:rPr>
        <w:fldChar w:fldCharType="end"/>
      </w:r>
      <w:r w:rsidRPr="009B754B">
        <w:rPr>
          <w:rFonts w:ascii="Book Antiqua" w:hAnsi="Book Antiqua" w:cs="Arial"/>
          <w:color w:val="000000" w:themeColor="text1"/>
          <w:sz w:val="24"/>
          <w:szCs w:val="24"/>
        </w:rPr>
        <w:t>. Therefore, it remains unclear to what extent an inflammation-independent role of STAT4 may contribute to HCC prevention. Further investigation should be performed to resolve this intriguing issue.</w:t>
      </w:r>
    </w:p>
    <w:p w:rsidR="00710A62" w:rsidRPr="009B754B" w:rsidRDefault="00710A62" w:rsidP="00D83579">
      <w:pPr>
        <w:adjustRightInd w:val="0"/>
        <w:snapToGrid w:val="0"/>
        <w:spacing w:line="360" w:lineRule="auto"/>
        <w:rPr>
          <w:rFonts w:ascii="Book Antiqua" w:hAnsi="Book Antiqua" w:cs="Arial"/>
          <w:color w:val="000000" w:themeColor="text1"/>
          <w:sz w:val="24"/>
          <w:szCs w:val="24"/>
        </w:rPr>
      </w:pPr>
      <w:r w:rsidRPr="009B754B">
        <w:rPr>
          <w:rFonts w:ascii="Book Antiqua" w:hAnsi="Book Antiqua" w:cs="Arial"/>
          <w:color w:val="000000" w:themeColor="text1"/>
          <w:sz w:val="24"/>
          <w:szCs w:val="24"/>
        </w:rPr>
        <w:t xml:space="preserve">  In summary, our findings suggest that STAT4 represents a novel and promising therapeutic target and prognostic biomarker for HCC. Our data may be of important clinical value for estimating prognosis and for determining the treatment of HCC patients. Technological development may lead to new treatments based on STAT4 that improve the therapies against HCC.</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9B754B" w:rsidRDefault="00710A62" w:rsidP="00D83579">
      <w:pPr>
        <w:adjustRightInd w:val="0"/>
        <w:snapToGrid w:val="0"/>
        <w:spacing w:line="360" w:lineRule="auto"/>
        <w:rPr>
          <w:rFonts w:ascii="Book Antiqua" w:hAnsi="Book Antiqua" w:cs="Arial"/>
          <w:b/>
          <w:bCs/>
          <w:color w:val="000000" w:themeColor="text1"/>
          <w:sz w:val="24"/>
          <w:szCs w:val="24"/>
        </w:rPr>
      </w:pPr>
      <w:r w:rsidRPr="009B754B">
        <w:rPr>
          <w:rFonts w:ascii="Book Antiqua" w:hAnsi="Book Antiqua" w:cs="Arial"/>
          <w:b/>
          <w:bCs/>
          <w:color w:val="000000" w:themeColor="text1"/>
          <w:sz w:val="24"/>
          <w:szCs w:val="24"/>
        </w:rPr>
        <w:t>COMMENTS</w:t>
      </w: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Background</w:t>
      </w:r>
    </w:p>
    <w:p w:rsidR="00710A62" w:rsidRPr="009B754B" w:rsidRDefault="00710A62" w:rsidP="00D83579">
      <w:pPr>
        <w:adjustRightInd w:val="0"/>
        <w:snapToGrid w:val="0"/>
        <w:spacing w:line="360" w:lineRule="auto"/>
        <w:rPr>
          <w:rFonts w:ascii="Book Antiqua" w:hAnsi="Book Antiqua" w:cs="Arial"/>
          <w:bCs/>
          <w:color w:val="000000" w:themeColor="text1"/>
          <w:sz w:val="24"/>
          <w:szCs w:val="24"/>
        </w:rPr>
      </w:pPr>
      <w:r w:rsidRPr="009B754B">
        <w:rPr>
          <w:rFonts w:ascii="Book Antiqua" w:hAnsi="Book Antiqua" w:cs="Arial"/>
          <w:color w:val="000000" w:themeColor="text1"/>
          <w:sz w:val="24"/>
          <w:szCs w:val="24"/>
        </w:rPr>
        <w:lastRenderedPageBreak/>
        <w:t>Signal transducers and activators of transcription (STATs) are members of a well-conserved family of transcription factors that play integral roles in various cellular processes.</w:t>
      </w:r>
      <w:r w:rsidRPr="009B754B">
        <w:rPr>
          <w:rFonts w:ascii="Book Antiqua" w:hAnsi="Book Antiqua" w:cs="Arial"/>
          <w:bCs/>
          <w:color w:val="000000" w:themeColor="text1"/>
          <w:sz w:val="24"/>
          <w:szCs w:val="24"/>
        </w:rPr>
        <w:t xml:space="preserve"> It is well known that STAT4 is expressed in many cancers, such as breast cancer. However, the expression of STAT4 in </w:t>
      </w:r>
      <w:r w:rsidR="00FF30F2" w:rsidRPr="009B754B">
        <w:rPr>
          <w:rFonts w:ascii="Book Antiqua" w:eastAsia="Arial Unicode MS" w:hAnsi="Book Antiqua" w:cs="Arial"/>
          <w:color w:val="000000" w:themeColor="text1"/>
          <w:sz w:val="24"/>
          <w:szCs w:val="24"/>
        </w:rPr>
        <w:t>hepatocellular carcinoma (HCC)</w:t>
      </w:r>
      <w:r w:rsidR="00FF30F2">
        <w:rPr>
          <w:rFonts w:ascii="Book Antiqua" w:eastAsia="Arial Unicode MS" w:hAnsi="Book Antiqua" w:cs="Arial" w:hint="eastAsia"/>
          <w:color w:val="000000" w:themeColor="text1"/>
          <w:sz w:val="24"/>
          <w:szCs w:val="24"/>
        </w:rPr>
        <w:t xml:space="preserve"> </w:t>
      </w:r>
      <w:r w:rsidRPr="009B754B">
        <w:rPr>
          <w:rFonts w:ascii="Book Antiqua" w:hAnsi="Book Antiqua" w:cs="Arial"/>
          <w:bCs/>
          <w:color w:val="000000" w:themeColor="text1"/>
          <w:sz w:val="24"/>
          <w:szCs w:val="24"/>
        </w:rPr>
        <w:t>patients has yet to be reported.</w:t>
      </w:r>
    </w:p>
    <w:p w:rsidR="00FF30F2" w:rsidRDefault="00FF30F2" w:rsidP="00D83579">
      <w:pPr>
        <w:adjustRightInd w:val="0"/>
        <w:snapToGrid w:val="0"/>
        <w:spacing w:line="360" w:lineRule="auto"/>
        <w:rPr>
          <w:rFonts w:ascii="Book Antiqua" w:hAnsi="Book Antiqua" w:cs="Arial"/>
          <w:b/>
          <w:bCs/>
          <w:i/>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Research frontiers</w:t>
      </w:r>
    </w:p>
    <w:p w:rsidR="00710A62" w:rsidRDefault="00710A62" w:rsidP="00D83579">
      <w:pPr>
        <w:adjustRightInd w:val="0"/>
        <w:snapToGrid w:val="0"/>
        <w:spacing w:line="360" w:lineRule="auto"/>
        <w:rPr>
          <w:rFonts w:ascii="Book Antiqua" w:hAnsi="Book Antiqua" w:cs="Arial"/>
          <w:bCs/>
          <w:color w:val="000000" w:themeColor="text1"/>
          <w:sz w:val="24"/>
          <w:szCs w:val="24"/>
        </w:rPr>
      </w:pPr>
      <w:r w:rsidRPr="009B754B">
        <w:rPr>
          <w:rFonts w:ascii="Book Antiqua" w:hAnsi="Book Antiqua" w:cs="Arial"/>
          <w:bCs/>
          <w:color w:val="000000" w:themeColor="text1"/>
          <w:sz w:val="24"/>
          <w:szCs w:val="24"/>
        </w:rPr>
        <w:t xml:space="preserve">The STAT family includes many prominent members, such as STAT1, STAT3, which contribute to the early diagnosis of many cancers. Few studies of </w:t>
      </w:r>
      <w:r w:rsidRPr="00FF30F2">
        <w:rPr>
          <w:rFonts w:ascii="Book Antiqua" w:hAnsi="Book Antiqua" w:cs="Arial"/>
          <w:bCs/>
          <w:color w:val="000000" w:themeColor="text1"/>
          <w:sz w:val="24"/>
          <w:szCs w:val="24"/>
        </w:rPr>
        <w:t>STAT4, which inhibits HCC, are available.</w:t>
      </w:r>
    </w:p>
    <w:p w:rsidR="00FF30F2" w:rsidRPr="00FF30F2" w:rsidRDefault="00FF30F2" w:rsidP="00D83579">
      <w:pPr>
        <w:adjustRightInd w:val="0"/>
        <w:snapToGrid w:val="0"/>
        <w:spacing w:line="360" w:lineRule="auto"/>
        <w:rPr>
          <w:rFonts w:ascii="Book Antiqua" w:hAnsi="Book Antiqua" w:cs="Arial"/>
          <w:bCs/>
          <w:i/>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Innovation and breakthroughs</w:t>
      </w:r>
    </w:p>
    <w:p w:rsidR="00710A62" w:rsidRDefault="00710A62" w:rsidP="00D83579">
      <w:pPr>
        <w:adjustRightInd w:val="0"/>
        <w:snapToGrid w:val="0"/>
        <w:spacing w:line="360" w:lineRule="auto"/>
        <w:rPr>
          <w:rFonts w:ascii="Book Antiqua" w:hAnsi="Book Antiqua" w:cs="Arial"/>
          <w:bCs/>
          <w:color w:val="000000" w:themeColor="text1"/>
          <w:sz w:val="24"/>
          <w:szCs w:val="24"/>
        </w:rPr>
      </w:pPr>
      <w:r w:rsidRPr="009B754B">
        <w:rPr>
          <w:rFonts w:ascii="Book Antiqua" w:hAnsi="Book Antiqua" w:cs="Arial"/>
          <w:bCs/>
          <w:color w:val="000000" w:themeColor="text1"/>
          <w:sz w:val="24"/>
          <w:szCs w:val="24"/>
        </w:rPr>
        <w:t>Tissue microarray was performed to analyze STAT4 and Ki67 expression and other clinical characteristics, revealing that low STAT4 expression indicates a poor clinical</w:t>
      </w:r>
      <w:r w:rsidRPr="009B754B" w:rsidDel="00F43A4C">
        <w:rPr>
          <w:rFonts w:ascii="Book Antiqua" w:hAnsi="Book Antiqua" w:cs="Arial"/>
          <w:bCs/>
          <w:color w:val="000000" w:themeColor="text1"/>
          <w:sz w:val="24"/>
          <w:szCs w:val="24"/>
        </w:rPr>
        <w:t xml:space="preserve"> </w:t>
      </w:r>
      <w:r w:rsidRPr="009B754B">
        <w:rPr>
          <w:rFonts w:ascii="Book Antiqua" w:hAnsi="Book Antiqua" w:cs="Arial"/>
          <w:bCs/>
          <w:color w:val="000000" w:themeColor="text1"/>
          <w:sz w:val="24"/>
          <w:szCs w:val="24"/>
        </w:rPr>
        <w:t>prognosis. Transfection and flow cytometry were used to analyze the proliferation of HCC cells after transfection of siRNA targeting STAT4, demonstrating that high expression of STAT4 inhibits HCC cell proliferation.</w:t>
      </w:r>
    </w:p>
    <w:p w:rsidR="00FF30F2" w:rsidRPr="009B754B" w:rsidRDefault="00FF30F2" w:rsidP="00D83579">
      <w:pPr>
        <w:adjustRightInd w:val="0"/>
        <w:snapToGrid w:val="0"/>
        <w:spacing w:line="360" w:lineRule="auto"/>
        <w:rPr>
          <w:rFonts w:ascii="Book Antiqua" w:hAnsi="Book Antiqua"/>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Applications</w:t>
      </w:r>
    </w:p>
    <w:p w:rsidR="00710A62" w:rsidRPr="009B754B" w:rsidRDefault="00710A62" w:rsidP="00D83579">
      <w:pPr>
        <w:adjustRightInd w:val="0"/>
        <w:snapToGrid w:val="0"/>
        <w:spacing w:line="360" w:lineRule="auto"/>
        <w:rPr>
          <w:rFonts w:ascii="Book Antiqua" w:hAnsi="Book Antiqua" w:cs="Arial"/>
          <w:bCs/>
          <w:color w:val="000000" w:themeColor="text1"/>
          <w:sz w:val="24"/>
          <w:szCs w:val="24"/>
        </w:rPr>
      </w:pPr>
      <w:r w:rsidRPr="009B754B">
        <w:rPr>
          <w:rFonts w:ascii="Book Antiqua" w:hAnsi="Book Antiqua" w:cs="Arial"/>
          <w:bCs/>
          <w:color w:val="000000" w:themeColor="text1"/>
          <w:sz w:val="24"/>
          <w:szCs w:val="24"/>
        </w:rPr>
        <w:t>STAT4 expression may serve as an indicator of clinical prognosis.</w:t>
      </w:r>
    </w:p>
    <w:p w:rsidR="00FF30F2" w:rsidRDefault="00FF30F2" w:rsidP="00D83579">
      <w:pPr>
        <w:adjustRightInd w:val="0"/>
        <w:snapToGrid w:val="0"/>
        <w:spacing w:line="360" w:lineRule="auto"/>
        <w:rPr>
          <w:rFonts w:ascii="Book Antiqua" w:hAnsi="Book Antiqua" w:cs="Arial"/>
          <w:b/>
          <w:bCs/>
          <w:color w:val="000000" w:themeColor="text1"/>
          <w:sz w:val="24"/>
          <w:szCs w:val="24"/>
        </w:rPr>
      </w:pPr>
    </w:p>
    <w:p w:rsidR="00710A62" w:rsidRPr="00FF30F2" w:rsidRDefault="00710A62" w:rsidP="00D83579">
      <w:pPr>
        <w:adjustRightInd w:val="0"/>
        <w:snapToGrid w:val="0"/>
        <w:spacing w:line="360" w:lineRule="auto"/>
        <w:rPr>
          <w:rFonts w:ascii="Book Antiqua" w:hAnsi="Book Antiqua" w:cs="Arial"/>
          <w:b/>
          <w:bCs/>
          <w:i/>
          <w:color w:val="000000" w:themeColor="text1"/>
          <w:sz w:val="24"/>
          <w:szCs w:val="24"/>
        </w:rPr>
      </w:pPr>
      <w:r w:rsidRPr="00FF30F2">
        <w:rPr>
          <w:rFonts w:ascii="Book Antiqua" w:hAnsi="Book Antiqua" w:cs="Arial"/>
          <w:b/>
          <w:bCs/>
          <w:i/>
          <w:color w:val="000000" w:themeColor="text1"/>
          <w:sz w:val="24"/>
          <w:szCs w:val="24"/>
        </w:rPr>
        <w:t>Peer review</w:t>
      </w:r>
    </w:p>
    <w:p w:rsidR="00710A62" w:rsidRPr="00FF30F2" w:rsidRDefault="00710A62" w:rsidP="00D83579">
      <w:pPr>
        <w:adjustRightInd w:val="0"/>
        <w:snapToGrid w:val="0"/>
        <w:spacing w:line="360" w:lineRule="auto"/>
        <w:rPr>
          <w:rFonts w:ascii="Book Antiqua" w:hAnsi="Book Antiqua" w:cs="Arial"/>
          <w:bCs/>
          <w:color w:val="000000" w:themeColor="text1"/>
          <w:sz w:val="24"/>
          <w:szCs w:val="24"/>
        </w:rPr>
      </w:pPr>
      <w:r w:rsidRPr="00FF30F2">
        <w:rPr>
          <w:rFonts w:ascii="Book Antiqua" w:hAnsi="Book Antiqua" w:cs="Arial"/>
          <w:bCs/>
          <w:color w:val="000000" w:themeColor="text1"/>
          <w:sz w:val="24"/>
          <w:szCs w:val="24"/>
        </w:rPr>
        <w:t>This is a very interesting study of STAT4 and its possible effects on HCC.</w:t>
      </w:r>
      <w:r w:rsidR="0008656F">
        <w:rPr>
          <w:rFonts w:ascii="Book Antiqua" w:hAnsi="Book Antiqua" w:cs="Arial" w:hint="eastAsia"/>
          <w:bCs/>
          <w:color w:val="000000" w:themeColor="text1"/>
          <w:sz w:val="24"/>
          <w:szCs w:val="24"/>
        </w:rPr>
        <w:t xml:space="preserve"> </w:t>
      </w:r>
      <w:r w:rsidR="0008656F" w:rsidRPr="0008656F">
        <w:rPr>
          <w:rFonts w:ascii="Book Antiqua" w:hAnsi="Book Antiqua" w:cs="Arial"/>
          <w:bCs/>
          <w:caps/>
          <w:color w:val="000000" w:themeColor="text1"/>
          <w:sz w:val="24"/>
          <w:szCs w:val="24"/>
        </w:rPr>
        <w:t>t</w:t>
      </w:r>
      <w:r w:rsidR="0008656F" w:rsidRPr="0008656F">
        <w:rPr>
          <w:rFonts w:ascii="Book Antiqua" w:hAnsi="Book Antiqua" w:cs="Arial"/>
          <w:bCs/>
          <w:color w:val="000000" w:themeColor="text1"/>
          <w:sz w:val="24"/>
          <w:szCs w:val="24"/>
        </w:rPr>
        <w:t>he expression of STAT4 in HCC with different methods</w:t>
      </w:r>
      <w:r w:rsidR="0008656F">
        <w:rPr>
          <w:rFonts w:ascii="Book Antiqua" w:hAnsi="Book Antiqua" w:cs="Arial" w:hint="eastAsia"/>
          <w:bCs/>
          <w:color w:val="000000" w:themeColor="text1"/>
          <w:sz w:val="24"/>
          <w:szCs w:val="24"/>
        </w:rPr>
        <w:t xml:space="preserve"> is very good.</w:t>
      </w:r>
    </w:p>
    <w:p w:rsidR="00710A62" w:rsidRPr="009B754B" w:rsidRDefault="00710A62" w:rsidP="00D83579">
      <w:pPr>
        <w:adjustRightInd w:val="0"/>
        <w:snapToGrid w:val="0"/>
        <w:spacing w:line="360" w:lineRule="auto"/>
        <w:rPr>
          <w:rFonts w:ascii="Book Antiqua" w:hAnsi="Book Antiqua" w:cs="Arial"/>
          <w:b/>
          <w:bCs/>
          <w:color w:val="000000" w:themeColor="text1"/>
          <w:sz w:val="24"/>
          <w:szCs w:val="24"/>
        </w:rPr>
      </w:pPr>
    </w:p>
    <w:p w:rsidR="00710A62" w:rsidRDefault="00710A62" w:rsidP="00D83579">
      <w:pPr>
        <w:adjustRightInd w:val="0"/>
        <w:snapToGrid w:val="0"/>
        <w:spacing w:line="360" w:lineRule="auto"/>
        <w:rPr>
          <w:rFonts w:ascii="Book Antiqua" w:hAnsi="Book Antiqua" w:cs="Arial"/>
          <w:b/>
          <w:bCs/>
          <w:caps/>
          <w:color w:val="000000" w:themeColor="text1"/>
          <w:szCs w:val="24"/>
        </w:rPr>
      </w:pPr>
      <w:r w:rsidRPr="0008656F">
        <w:rPr>
          <w:rFonts w:ascii="Book Antiqua" w:hAnsi="Book Antiqua" w:cs="Arial"/>
          <w:b/>
          <w:bCs/>
          <w:caps/>
          <w:color w:val="000000" w:themeColor="text1"/>
          <w:szCs w:val="24"/>
        </w:rPr>
        <w:t>References</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1 </w:t>
      </w:r>
      <w:proofErr w:type="spellStart"/>
      <w:r w:rsidRPr="00DE7643">
        <w:rPr>
          <w:rFonts w:ascii="Book Antiqua" w:hAnsi="Book Antiqua" w:cs="宋体"/>
          <w:b/>
          <w:bCs/>
          <w:color w:val="000000"/>
          <w:kern w:val="0"/>
          <w:szCs w:val="21"/>
        </w:rPr>
        <w:t>Jemal</w:t>
      </w:r>
      <w:proofErr w:type="spellEnd"/>
      <w:r w:rsidRPr="00DE7643">
        <w:rPr>
          <w:rFonts w:ascii="Book Antiqua" w:hAnsi="Book Antiqua" w:cs="宋体"/>
          <w:b/>
          <w:bCs/>
          <w:color w:val="000000"/>
          <w:kern w:val="0"/>
          <w:szCs w:val="21"/>
        </w:rPr>
        <w:t xml:space="preserve"> A</w:t>
      </w:r>
      <w:r w:rsidRPr="00DE7643">
        <w:rPr>
          <w:rFonts w:ascii="Book Antiqua" w:hAnsi="Book Antiqua" w:cs="宋体"/>
          <w:color w:val="000000"/>
          <w:kern w:val="0"/>
          <w:szCs w:val="21"/>
        </w:rPr>
        <w:t>, Siegel R, Xu J, Ward E. Cancer statistics, 2010. </w:t>
      </w:r>
      <w:r w:rsidRPr="00DE7643">
        <w:rPr>
          <w:rFonts w:ascii="Book Antiqua" w:hAnsi="Book Antiqua" w:cs="宋体"/>
          <w:i/>
          <w:iCs/>
          <w:color w:val="000000"/>
          <w:kern w:val="0"/>
          <w:szCs w:val="21"/>
        </w:rPr>
        <w:t xml:space="preserve">CA Cancer J </w:t>
      </w:r>
      <w:proofErr w:type="spellStart"/>
      <w:r w:rsidRPr="00DE7643">
        <w:rPr>
          <w:rFonts w:ascii="Book Antiqua" w:hAnsi="Book Antiqua" w:cs="宋体"/>
          <w:i/>
          <w:iCs/>
          <w:color w:val="000000"/>
          <w:kern w:val="0"/>
          <w:szCs w:val="21"/>
        </w:rPr>
        <w:t>Clin</w:t>
      </w:r>
      <w:proofErr w:type="spellEnd"/>
      <w:r w:rsidRPr="00DE7643">
        <w:rPr>
          <w:rFonts w:ascii="Book Antiqua" w:hAnsi="Book Antiqua" w:cs="宋体"/>
          <w:color w:val="000000"/>
          <w:kern w:val="0"/>
          <w:szCs w:val="21"/>
        </w:rPr>
        <w:t> 2010; </w:t>
      </w:r>
      <w:r w:rsidRPr="00DE7643">
        <w:rPr>
          <w:rFonts w:ascii="Book Antiqua" w:hAnsi="Book Antiqua" w:cs="宋体"/>
          <w:b/>
          <w:bCs/>
          <w:color w:val="000000"/>
          <w:kern w:val="0"/>
          <w:szCs w:val="21"/>
        </w:rPr>
        <w:t>60</w:t>
      </w:r>
      <w:r w:rsidRPr="00DE7643">
        <w:rPr>
          <w:rFonts w:ascii="Book Antiqua" w:hAnsi="Book Antiqua" w:cs="宋体"/>
          <w:color w:val="000000"/>
          <w:kern w:val="0"/>
          <w:szCs w:val="21"/>
        </w:rPr>
        <w:t>: 277-300 [PMID: 20610543 DOI: 10.3322/caac.20073]</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2 </w:t>
      </w:r>
      <w:proofErr w:type="spellStart"/>
      <w:r w:rsidRPr="00DE7643">
        <w:rPr>
          <w:rFonts w:ascii="Book Antiqua" w:hAnsi="Book Antiqua" w:cs="宋体"/>
          <w:b/>
          <w:bCs/>
          <w:color w:val="000000"/>
          <w:kern w:val="0"/>
          <w:szCs w:val="21"/>
        </w:rPr>
        <w:t>Parkin</w:t>
      </w:r>
      <w:proofErr w:type="spellEnd"/>
      <w:r w:rsidRPr="00DE7643">
        <w:rPr>
          <w:rFonts w:ascii="Book Antiqua" w:hAnsi="Book Antiqua" w:cs="宋体"/>
          <w:b/>
          <w:bCs/>
          <w:color w:val="000000"/>
          <w:kern w:val="0"/>
          <w:szCs w:val="21"/>
        </w:rPr>
        <w:t xml:space="preserve"> DM</w:t>
      </w:r>
      <w:r w:rsidRPr="00DE7643">
        <w:rPr>
          <w:rFonts w:ascii="Book Antiqua" w:hAnsi="Book Antiqua" w:cs="宋体"/>
          <w:color w:val="000000"/>
          <w:kern w:val="0"/>
          <w:szCs w:val="21"/>
        </w:rPr>
        <w:t xml:space="preserve">, Bray F, </w:t>
      </w:r>
      <w:proofErr w:type="spellStart"/>
      <w:r w:rsidRPr="00DE7643">
        <w:rPr>
          <w:rFonts w:ascii="Book Antiqua" w:hAnsi="Book Antiqua" w:cs="宋体"/>
          <w:color w:val="000000"/>
          <w:kern w:val="0"/>
          <w:szCs w:val="21"/>
        </w:rPr>
        <w:t>Ferlay</w:t>
      </w:r>
      <w:proofErr w:type="spellEnd"/>
      <w:r w:rsidRPr="00DE7643">
        <w:rPr>
          <w:rFonts w:ascii="Book Antiqua" w:hAnsi="Book Antiqua" w:cs="宋体"/>
          <w:color w:val="000000"/>
          <w:kern w:val="0"/>
          <w:szCs w:val="21"/>
        </w:rPr>
        <w:t xml:space="preserve"> J, </w:t>
      </w:r>
      <w:proofErr w:type="spellStart"/>
      <w:r w:rsidRPr="00DE7643">
        <w:rPr>
          <w:rFonts w:ascii="Book Antiqua" w:hAnsi="Book Antiqua" w:cs="宋体"/>
          <w:color w:val="000000"/>
          <w:kern w:val="0"/>
          <w:szCs w:val="21"/>
        </w:rPr>
        <w:t>Pisani</w:t>
      </w:r>
      <w:proofErr w:type="spellEnd"/>
      <w:r w:rsidRPr="00DE7643">
        <w:rPr>
          <w:rFonts w:ascii="Book Antiqua" w:hAnsi="Book Antiqua" w:cs="宋体"/>
          <w:color w:val="000000"/>
          <w:kern w:val="0"/>
          <w:szCs w:val="21"/>
        </w:rPr>
        <w:t xml:space="preserve"> P. Global cancer statistics, 2002. </w:t>
      </w:r>
      <w:r w:rsidRPr="00DE7643">
        <w:rPr>
          <w:rFonts w:ascii="Book Antiqua" w:hAnsi="Book Antiqua" w:cs="宋体"/>
          <w:i/>
          <w:iCs/>
          <w:color w:val="000000"/>
          <w:kern w:val="0"/>
          <w:szCs w:val="21"/>
        </w:rPr>
        <w:t xml:space="preserve">CA Cancer J </w:t>
      </w:r>
      <w:proofErr w:type="spellStart"/>
      <w:r w:rsidRPr="00DE7643">
        <w:rPr>
          <w:rFonts w:ascii="Book Antiqua" w:hAnsi="Book Antiqua" w:cs="宋体"/>
          <w:i/>
          <w:iCs/>
          <w:color w:val="000000"/>
          <w:kern w:val="0"/>
          <w:szCs w:val="21"/>
        </w:rPr>
        <w:t>Clin</w:t>
      </w:r>
      <w:proofErr w:type="spellEnd"/>
      <w:r w:rsidRPr="00DE7643">
        <w:rPr>
          <w:rFonts w:ascii="Book Antiqua" w:hAnsi="Book Antiqua" w:cs="宋体"/>
          <w:color w:val="000000"/>
          <w:kern w:val="0"/>
          <w:szCs w:val="21"/>
        </w:rPr>
        <w:t> 2005; </w:t>
      </w:r>
      <w:r w:rsidRPr="00DE7643">
        <w:rPr>
          <w:rFonts w:ascii="Book Antiqua" w:hAnsi="Book Antiqua" w:cs="宋体"/>
          <w:b/>
          <w:bCs/>
          <w:color w:val="000000"/>
          <w:kern w:val="0"/>
          <w:szCs w:val="21"/>
        </w:rPr>
        <w:t>55</w:t>
      </w:r>
      <w:r w:rsidRPr="00DE7643">
        <w:rPr>
          <w:rFonts w:ascii="Book Antiqua" w:hAnsi="Book Antiqua" w:cs="宋体"/>
          <w:color w:val="000000"/>
          <w:kern w:val="0"/>
          <w:szCs w:val="21"/>
        </w:rPr>
        <w:t>: 74-108 [PMID: 15761078 DOI: 10.3322/canjclin.55.2.74]</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lastRenderedPageBreak/>
        <w:t>3 </w:t>
      </w:r>
      <w:proofErr w:type="spellStart"/>
      <w:r w:rsidRPr="00DE7643">
        <w:rPr>
          <w:rFonts w:ascii="Book Antiqua" w:hAnsi="Book Antiqua" w:cs="宋体"/>
          <w:b/>
          <w:bCs/>
          <w:color w:val="000000"/>
          <w:kern w:val="0"/>
          <w:szCs w:val="21"/>
        </w:rPr>
        <w:t>Makuuchi</w:t>
      </w:r>
      <w:proofErr w:type="spellEnd"/>
      <w:r w:rsidRPr="00DE7643">
        <w:rPr>
          <w:rFonts w:ascii="Book Antiqua" w:hAnsi="Book Antiqua" w:cs="宋体"/>
          <w:b/>
          <w:bCs/>
          <w:color w:val="000000"/>
          <w:kern w:val="0"/>
          <w:szCs w:val="21"/>
        </w:rPr>
        <w:t xml:space="preserve"> M</w:t>
      </w:r>
      <w:r w:rsidRPr="00DE7643">
        <w:rPr>
          <w:rFonts w:ascii="Book Antiqua" w:hAnsi="Book Antiqua" w:cs="宋体"/>
          <w:color w:val="000000"/>
          <w:kern w:val="0"/>
          <w:szCs w:val="21"/>
        </w:rPr>
        <w:t xml:space="preserve">, Imamura H, Sugawara Y, </w:t>
      </w:r>
      <w:proofErr w:type="spellStart"/>
      <w:r w:rsidRPr="00DE7643">
        <w:rPr>
          <w:rFonts w:ascii="Book Antiqua" w:hAnsi="Book Antiqua" w:cs="宋体"/>
          <w:color w:val="000000"/>
          <w:kern w:val="0"/>
          <w:szCs w:val="21"/>
        </w:rPr>
        <w:t>Takayama</w:t>
      </w:r>
      <w:proofErr w:type="spellEnd"/>
      <w:r w:rsidRPr="00DE7643">
        <w:rPr>
          <w:rFonts w:ascii="Book Antiqua" w:hAnsi="Book Antiqua" w:cs="宋体"/>
          <w:color w:val="000000"/>
          <w:kern w:val="0"/>
          <w:szCs w:val="21"/>
        </w:rPr>
        <w:t xml:space="preserve"> T. Progress in surgical treatment of hepatocellular carcinoma. </w:t>
      </w:r>
      <w:r w:rsidRPr="00DE7643">
        <w:rPr>
          <w:rFonts w:ascii="Book Antiqua" w:hAnsi="Book Antiqua" w:cs="宋体"/>
          <w:i/>
          <w:iCs/>
          <w:color w:val="000000"/>
          <w:kern w:val="0"/>
          <w:szCs w:val="21"/>
        </w:rPr>
        <w:t>Oncology</w:t>
      </w:r>
      <w:r w:rsidRPr="00DE7643">
        <w:rPr>
          <w:rFonts w:ascii="Book Antiqua" w:hAnsi="Book Antiqua" w:cs="宋体"/>
          <w:color w:val="000000"/>
          <w:kern w:val="0"/>
          <w:szCs w:val="21"/>
        </w:rPr>
        <w:t> 2002; </w:t>
      </w:r>
      <w:r w:rsidRPr="00DE7643">
        <w:rPr>
          <w:rFonts w:ascii="Book Antiqua" w:hAnsi="Book Antiqua" w:cs="宋体"/>
          <w:b/>
          <w:bCs/>
          <w:color w:val="000000"/>
          <w:kern w:val="0"/>
          <w:szCs w:val="21"/>
        </w:rPr>
        <w:t xml:space="preserve">62 </w:t>
      </w:r>
      <w:proofErr w:type="spellStart"/>
      <w:r w:rsidRPr="00DE7643">
        <w:rPr>
          <w:rFonts w:ascii="Book Antiqua" w:hAnsi="Book Antiqua" w:cs="宋体"/>
          <w:bCs/>
          <w:color w:val="000000"/>
          <w:kern w:val="0"/>
          <w:szCs w:val="21"/>
        </w:rPr>
        <w:t>Suppl</w:t>
      </w:r>
      <w:proofErr w:type="spellEnd"/>
      <w:r w:rsidRPr="00DE7643">
        <w:rPr>
          <w:rFonts w:ascii="Book Antiqua" w:hAnsi="Book Antiqua" w:cs="宋体"/>
          <w:bCs/>
          <w:color w:val="000000"/>
          <w:kern w:val="0"/>
          <w:szCs w:val="21"/>
        </w:rPr>
        <w:t xml:space="preserve"> 1</w:t>
      </w:r>
      <w:r w:rsidRPr="00DE7643">
        <w:rPr>
          <w:rFonts w:ascii="Book Antiqua" w:hAnsi="Book Antiqua" w:cs="宋体"/>
          <w:color w:val="000000"/>
          <w:kern w:val="0"/>
          <w:szCs w:val="21"/>
        </w:rPr>
        <w:t>: 74-81 [PMID: 11868790 DOI: 10.1159/000048280]</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4 </w:t>
      </w:r>
      <w:r w:rsidRPr="00DE7643">
        <w:rPr>
          <w:rFonts w:ascii="Book Antiqua" w:hAnsi="Book Antiqua" w:cs="宋体"/>
          <w:b/>
          <w:bCs/>
          <w:color w:val="000000"/>
          <w:kern w:val="0"/>
          <w:szCs w:val="21"/>
        </w:rPr>
        <w:t>Wang XM</w:t>
      </w:r>
      <w:r w:rsidRPr="00DE7643">
        <w:rPr>
          <w:rFonts w:ascii="Book Antiqua" w:hAnsi="Book Antiqua" w:cs="宋体"/>
          <w:color w:val="000000"/>
          <w:kern w:val="0"/>
          <w:szCs w:val="21"/>
        </w:rPr>
        <w:t xml:space="preserve">, Yang LY, </w:t>
      </w:r>
      <w:proofErr w:type="spellStart"/>
      <w:r w:rsidRPr="00DE7643">
        <w:rPr>
          <w:rFonts w:ascii="Book Antiqua" w:hAnsi="Book Antiqua" w:cs="宋体"/>
          <w:color w:val="000000"/>
          <w:kern w:val="0"/>
          <w:szCs w:val="21"/>
        </w:rPr>
        <w:t>Guo</w:t>
      </w:r>
      <w:proofErr w:type="spellEnd"/>
      <w:r w:rsidRPr="00DE7643">
        <w:rPr>
          <w:rFonts w:ascii="Book Antiqua" w:hAnsi="Book Antiqua" w:cs="宋体"/>
          <w:color w:val="000000"/>
          <w:kern w:val="0"/>
          <w:szCs w:val="21"/>
        </w:rPr>
        <w:t xml:space="preserve"> L, Fan C, Wu F. p53-induced RING-H2 protein, a novel marker for poor survival in hepatocellular carcinoma after hepatic resection. </w:t>
      </w:r>
      <w:r w:rsidRPr="00DE7643">
        <w:rPr>
          <w:rFonts w:ascii="Book Antiqua" w:hAnsi="Book Antiqua" w:cs="宋体"/>
          <w:i/>
          <w:iCs/>
          <w:color w:val="000000"/>
          <w:kern w:val="0"/>
          <w:szCs w:val="21"/>
        </w:rPr>
        <w:t>Cancer</w:t>
      </w:r>
      <w:r w:rsidRPr="00DE7643">
        <w:rPr>
          <w:rFonts w:ascii="Book Antiqua" w:hAnsi="Book Antiqua" w:cs="宋体"/>
          <w:color w:val="000000"/>
          <w:kern w:val="0"/>
          <w:szCs w:val="21"/>
        </w:rPr>
        <w:t> 2009; </w:t>
      </w:r>
      <w:r w:rsidRPr="00DE7643">
        <w:rPr>
          <w:rFonts w:ascii="Book Antiqua" w:hAnsi="Book Antiqua" w:cs="宋体"/>
          <w:b/>
          <w:bCs/>
          <w:color w:val="000000"/>
          <w:kern w:val="0"/>
          <w:szCs w:val="21"/>
        </w:rPr>
        <w:t>115</w:t>
      </w:r>
      <w:r w:rsidRPr="00DE7643">
        <w:rPr>
          <w:rFonts w:ascii="Book Antiqua" w:hAnsi="Book Antiqua" w:cs="宋体"/>
          <w:color w:val="000000"/>
          <w:kern w:val="0"/>
          <w:szCs w:val="21"/>
        </w:rPr>
        <w:t>: 4554-4563 [PMID: 19551892 DOI: 10.1002/cncr.24494]</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5 </w:t>
      </w:r>
      <w:r w:rsidRPr="00DE7643">
        <w:rPr>
          <w:rFonts w:ascii="Book Antiqua" w:hAnsi="Book Antiqua" w:cs="宋体"/>
          <w:b/>
          <w:bCs/>
          <w:color w:val="000000"/>
          <w:kern w:val="0"/>
          <w:szCs w:val="21"/>
        </w:rPr>
        <w:t>Hung JH</w:t>
      </w:r>
      <w:r w:rsidRPr="00DE7643">
        <w:rPr>
          <w:rFonts w:ascii="Book Antiqua" w:hAnsi="Book Antiqua" w:cs="宋体"/>
          <w:color w:val="000000"/>
          <w:kern w:val="0"/>
          <w:szCs w:val="21"/>
        </w:rPr>
        <w:t xml:space="preserve">, Lu YS, Wang YC, Ma YH, Wang DS, </w:t>
      </w:r>
      <w:proofErr w:type="spellStart"/>
      <w:r w:rsidRPr="00DE7643">
        <w:rPr>
          <w:rFonts w:ascii="Book Antiqua" w:hAnsi="Book Antiqua" w:cs="宋体"/>
          <w:color w:val="000000"/>
          <w:kern w:val="0"/>
          <w:szCs w:val="21"/>
        </w:rPr>
        <w:t>Kulp</w:t>
      </w:r>
      <w:proofErr w:type="spellEnd"/>
      <w:r w:rsidRPr="00DE7643">
        <w:rPr>
          <w:rFonts w:ascii="Book Antiqua" w:hAnsi="Book Antiqua" w:cs="宋体"/>
          <w:color w:val="000000"/>
          <w:kern w:val="0"/>
          <w:szCs w:val="21"/>
        </w:rPr>
        <w:t xml:space="preserve"> SK, </w:t>
      </w:r>
      <w:proofErr w:type="spellStart"/>
      <w:r w:rsidRPr="00DE7643">
        <w:rPr>
          <w:rFonts w:ascii="Book Antiqua" w:hAnsi="Book Antiqua" w:cs="宋体"/>
          <w:color w:val="000000"/>
          <w:kern w:val="0"/>
          <w:szCs w:val="21"/>
        </w:rPr>
        <w:t>Muthusamy</w:t>
      </w:r>
      <w:proofErr w:type="spellEnd"/>
      <w:r w:rsidRPr="00DE7643">
        <w:rPr>
          <w:rFonts w:ascii="Book Antiqua" w:hAnsi="Book Antiqua" w:cs="宋体"/>
          <w:color w:val="000000"/>
          <w:kern w:val="0"/>
          <w:szCs w:val="21"/>
        </w:rPr>
        <w:t xml:space="preserve"> N, Byrd JC, Cheng AL, Chen CS. FTY720 induces apoptosis in hepatocellular carcinoma cells through activation of protein kinase C delta signaling. </w:t>
      </w:r>
      <w:r w:rsidRPr="00DE7643">
        <w:rPr>
          <w:rFonts w:ascii="Book Antiqua" w:hAnsi="Book Antiqua" w:cs="宋体"/>
          <w:i/>
          <w:iCs/>
          <w:color w:val="000000"/>
          <w:kern w:val="0"/>
          <w:szCs w:val="21"/>
        </w:rPr>
        <w:t>Cancer Res</w:t>
      </w:r>
      <w:r w:rsidRPr="00DE7643">
        <w:rPr>
          <w:rFonts w:ascii="Book Antiqua" w:hAnsi="Book Antiqua" w:cs="宋体"/>
          <w:color w:val="000000"/>
          <w:kern w:val="0"/>
          <w:szCs w:val="21"/>
        </w:rPr>
        <w:t> 2008; </w:t>
      </w:r>
      <w:r w:rsidRPr="00DE7643">
        <w:rPr>
          <w:rFonts w:ascii="Book Antiqua" w:hAnsi="Book Antiqua" w:cs="宋体"/>
          <w:b/>
          <w:bCs/>
          <w:color w:val="000000"/>
          <w:kern w:val="0"/>
          <w:szCs w:val="21"/>
        </w:rPr>
        <w:t>68</w:t>
      </w:r>
      <w:r w:rsidRPr="00DE7643">
        <w:rPr>
          <w:rFonts w:ascii="Book Antiqua" w:hAnsi="Book Antiqua" w:cs="宋体"/>
          <w:color w:val="000000"/>
          <w:kern w:val="0"/>
          <w:szCs w:val="21"/>
        </w:rPr>
        <w:t>: 1204-1212 [PMID: 18281497 DOI: 10.1158/0008-5472.CAN-07-2621]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6 </w:t>
      </w:r>
      <w:proofErr w:type="spellStart"/>
      <w:r w:rsidRPr="00DE7643">
        <w:rPr>
          <w:rFonts w:ascii="Book Antiqua" w:hAnsi="Book Antiqua" w:cs="宋体"/>
          <w:b/>
          <w:bCs/>
          <w:color w:val="000000"/>
          <w:kern w:val="0"/>
          <w:szCs w:val="21"/>
        </w:rPr>
        <w:t>Wurster</w:t>
      </w:r>
      <w:proofErr w:type="spellEnd"/>
      <w:r w:rsidRPr="00DE7643">
        <w:rPr>
          <w:rFonts w:ascii="Book Antiqua" w:hAnsi="Book Antiqua" w:cs="宋体"/>
          <w:b/>
          <w:bCs/>
          <w:color w:val="000000"/>
          <w:kern w:val="0"/>
          <w:szCs w:val="21"/>
        </w:rPr>
        <w:t xml:space="preserve"> AL</w:t>
      </w:r>
      <w:r w:rsidRPr="00DE7643">
        <w:rPr>
          <w:rFonts w:ascii="Book Antiqua" w:hAnsi="Book Antiqua" w:cs="宋体"/>
          <w:color w:val="000000"/>
          <w:kern w:val="0"/>
          <w:szCs w:val="21"/>
        </w:rPr>
        <w:t xml:space="preserve">, Tanaka T, </w:t>
      </w:r>
      <w:proofErr w:type="spellStart"/>
      <w:r w:rsidRPr="00DE7643">
        <w:rPr>
          <w:rFonts w:ascii="Book Antiqua" w:hAnsi="Book Antiqua" w:cs="宋体"/>
          <w:color w:val="000000"/>
          <w:kern w:val="0"/>
          <w:szCs w:val="21"/>
        </w:rPr>
        <w:t>Grusby</w:t>
      </w:r>
      <w:proofErr w:type="spellEnd"/>
      <w:r w:rsidRPr="00DE7643">
        <w:rPr>
          <w:rFonts w:ascii="Book Antiqua" w:hAnsi="Book Antiqua" w:cs="宋体"/>
          <w:color w:val="000000"/>
          <w:kern w:val="0"/>
          <w:szCs w:val="21"/>
        </w:rPr>
        <w:t xml:space="preserve"> MJ. The biology of Stat4 and Stat6. </w:t>
      </w:r>
      <w:r w:rsidRPr="00DE7643">
        <w:rPr>
          <w:rFonts w:ascii="Book Antiqua" w:hAnsi="Book Antiqua" w:cs="宋体"/>
          <w:i/>
          <w:iCs/>
          <w:color w:val="000000"/>
          <w:kern w:val="0"/>
          <w:szCs w:val="21"/>
        </w:rPr>
        <w:t>Oncogene</w:t>
      </w:r>
      <w:r w:rsidRPr="00DE7643">
        <w:rPr>
          <w:rFonts w:ascii="Book Antiqua" w:hAnsi="Book Antiqua" w:cs="宋体"/>
          <w:color w:val="000000"/>
          <w:kern w:val="0"/>
          <w:szCs w:val="21"/>
        </w:rPr>
        <w:t> 2000; </w:t>
      </w:r>
      <w:r w:rsidRPr="00DE7643">
        <w:rPr>
          <w:rFonts w:ascii="Book Antiqua" w:hAnsi="Book Antiqua" w:cs="宋体"/>
          <w:b/>
          <w:bCs/>
          <w:color w:val="000000"/>
          <w:kern w:val="0"/>
          <w:szCs w:val="21"/>
        </w:rPr>
        <w:t>19</w:t>
      </w:r>
      <w:r w:rsidRPr="00DE7643">
        <w:rPr>
          <w:rFonts w:ascii="Book Antiqua" w:hAnsi="Book Antiqua" w:cs="宋体"/>
          <w:color w:val="000000"/>
          <w:kern w:val="0"/>
          <w:szCs w:val="21"/>
        </w:rPr>
        <w:t>: 2577-2584 [PMID: 10851056 DOI: 10.1038/sj.onc.1203485]</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7 </w:t>
      </w:r>
      <w:r w:rsidRPr="00DE7643">
        <w:rPr>
          <w:rFonts w:ascii="Book Antiqua" w:hAnsi="Book Antiqua" w:cs="宋体"/>
          <w:b/>
          <w:bCs/>
          <w:color w:val="000000"/>
          <w:kern w:val="0"/>
          <w:szCs w:val="21"/>
        </w:rPr>
        <w:t>Leonard WJ</w:t>
      </w:r>
      <w:r w:rsidRPr="00DE7643">
        <w:rPr>
          <w:rFonts w:ascii="Book Antiqua" w:hAnsi="Book Antiqua" w:cs="宋体"/>
          <w:color w:val="000000"/>
          <w:kern w:val="0"/>
          <w:szCs w:val="21"/>
        </w:rPr>
        <w:t xml:space="preserve">, O'Shea JJ. </w:t>
      </w:r>
      <w:proofErr w:type="spellStart"/>
      <w:r w:rsidRPr="00DE7643">
        <w:rPr>
          <w:rFonts w:ascii="Book Antiqua" w:hAnsi="Book Antiqua" w:cs="宋体"/>
          <w:color w:val="000000"/>
          <w:kern w:val="0"/>
          <w:szCs w:val="21"/>
        </w:rPr>
        <w:t>Jaks</w:t>
      </w:r>
      <w:proofErr w:type="spellEnd"/>
      <w:r w:rsidRPr="00DE7643">
        <w:rPr>
          <w:rFonts w:ascii="Book Antiqua" w:hAnsi="Book Antiqua" w:cs="宋体"/>
          <w:color w:val="000000"/>
          <w:kern w:val="0"/>
          <w:szCs w:val="21"/>
        </w:rPr>
        <w:t xml:space="preserve"> and STATs: biological implications. </w:t>
      </w:r>
      <w:proofErr w:type="spellStart"/>
      <w:r w:rsidRPr="00DE7643">
        <w:rPr>
          <w:rFonts w:ascii="Book Antiqua" w:hAnsi="Book Antiqua" w:cs="宋体"/>
          <w:i/>
          <w:iCs/>
          <w:color w:val="000000"/>
          <w:kern w:val="0"/>
          <w:szCs w:val="21"/>
        </w:rPr>
        <w:t>Annu</w:t>
      </w:r>
      <w:proofErr w:type="spellEnd"/>
      <w:r w:rsidRPr="00DE7643">
        <w:rPr>
          <w:rFonts w:ascii="Book Antiqua" w:hAnsi="Book Antiqua" w:cs="宋体"/>
          <w:i/>
          <w:iCs/>
          <w:color w:val="000000"/>
          <w:kern w:val="0"/>
          <w:szCs w:val="21"/>
        </w:rPr>
        <w:t xml:space="preserve"> Rev </w:t>
      </w:r>
      <w:proofErr w:type="spellStart"/>
      <w:r w:rsidRPr="00DE7643">
        <w:rPr>
          <w:rFonts w:ascii="Book Antiqua" w:hAnsi="Book Antiqua" w:cs="宋体"/>
          <w:i/>
          <w:iCs/>
          <w:color w:val="000000"/>
          <w:kern w:val="0"/>
          <w:szCs w:val="21"/>
        </w:rPr>
        <w:t>Immunol</w:t>
      </w:r>
      <w:proofErr w:type="spellEnd"/>
      <w:r w:rsidRPr="00DE7643">
        <w:rPr>
          <w:rFonts w:ascii="Book Antiqua" w:hAnsi="Book Antiqua" w:cs="宋体"/>
          <w:color w:val="000000"/>
          <w:kern w:val="0"/>
          <w:szCs w:val="21"/>
        </w:rPr>
        <w:t> 1998; </w:t>
      </w:r>
      <w:r w:rsidRPr="00DE7643">
        <w:rPr>
          <w:rFonts w:ascii="Book Antiqua" w:hAnsi="Book Antiqua" w:cs="宋体"/>
          <w:b/>
          <w:bCs/>
          <w:color w:val="000000"/>
          <w:kern w:val="0"/>
          <w:szCs w:val="21"/>
        </w:rPr>
        <w:t>16</w:t>
      </w:r>
      <w:r w:rsidRPr="00DE7643">
        <w:rPr>
          <w:rFonts w:ascii="Book Antiqua" w:hAnsi="Book Antiqua" w:cs="宋体"/>
          <w:color w:val="000000"/>
          <w:kern w:val="0"/>
          <w:szCs w:val="21"/>
        </w:rPr>
        <w:t>: 293-322 [PMID: 9597132 DOI: 10.1146/annurev.immunol.16.1.293]</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8 </w:t>
      </w:r>
      <w:r w:rsidRPr="00DE7643">
        <w:rPr>
          <w:rFonts w:ascii="Book Antiqua" w:hAnsi="Book Antiqua" w:cs="宋体"/>
          <w:b/>
          <w:bCs/>
          <w:color w:val="000000"/>
          <w:kern w:val="0"/>
          <w:szCs w:val="21"/>
        </w:rPr>
        <w:t>Darnell JE</w:t>
      </w:r>
      <w:r w:rsidRPr="00DE7643">
        <w:rPr>
          <w:rFonts w:ascii="Book Antiqua" w:hAnsi="Book Antiqua" w:cs="宋体"/>
          <w:color w:val="000000"/>
          <w:kern w:val="0"/>
          <w:szCs w:val="21"/>
        </w:rPr>
        <w:t xml:space="preserve">, Kerr IM, Stark GR. </w:t>
      </w:r>
      <w:proofErr w:type="spellStart"/>
      <w:r w:rsidRPr="00DE7643">
        <w:rPr>
          <w:rFonts w:ascii="Book Antiqua" w:hAnsi="Book Antiqua" w:cs="宋体"/>
          <w:color w:val="000000"/>
          <w:kern w:val="0"/>
          <w:szCs w:val="21"/>
        </w:rPr>
        <w:t>Jak</w:t>
      </w:r>
      <w:proofErr w:type="spellEnd"/>
      <w:r w:rsidRPr="00DE7643">
        <w:rPr>
          <w:rFonts w:ascii="Book Antiqua" w:hAnsi="Book Antiqua" w:cs="宋体"/>
          <w:color w:val="000000"/>
          <w:kern w:val="0"/>
          <w:szCs w:val="21"/>
        </w:rPr>
        <w:t>-STAT pathways and transcriptional activation in response to IFNs and other extracellular signaling proteins. </w:t>
      </w:r>
      <w:r w:rsidRPr="00DE7643">
        <w:rPr>
          <w:rFonts w:ascii="Book Antiqua" w:hAnsi="Book Antiqua" w:cs="宋体"/>
          <w:i/>
          <w:iCs/>
          <w:color w:val="000000"/>
          <w:kern w:val="0"/>
          <w:szCs w:val="21"/>
        </w:rPr>
        <w:t>Science</w:t>
      </w:r>
      <w:r w:rsidRPr="00DE7643">
        <w:rPr>
          <w:rFonts w:ascii="Book Antiqua" w:hAnsi="Book Antiqua" w:cs="宋体"/>
          <w:color w:val="000000"/>
          <w:kern w:val="0"/>
          <w:szCs w:val="21"/>
        </w:rPr>
        <w:t> 1994; </w:t>
      </w:r>
      <w:r w:rsidRPr="00DE7643">
        <w:rPr>
          <w:rFonts w:ascii="Book Antiqua" w:hAnsi="Book Antiqua" w:cs="宋体"/>
          <w:b/>
          <w:bCs/>
          <w:color w:val="000000"/>
          <w:kern w:val="0"/>
          <w:szCs w:val="21"/>
        </w:rPr>
        <w:t>264</w:t>
      </w:r>
      <w:r w:rsidRPr="00DE7643">
        <w:rPr>
          <w:rFonts w:ascii="Book Antiqua" w:hAnsi="Book Antiqua" w:cs="宋体"/>
          <w:color w:val="000000"/>
          <w:kern w:val="0"/>
          <w:szCs w:val="21"/>
        </w:rPr>
        <w:t>: 1415-1421 [PMID: 8197455 DOI: 10.1126/science.8197455]</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9 </w:t>
      </w:r>
      <w:proofErr w:type="spellStart"/>
      <w:r w:rsidRPr="00DE7643">
        <w:rPr>
          <w:rFonts w:ascii="Book Antiqua" w:hAnsi="Book Antiqua" w:cs="宋体"/>
          <w:b/>
          <w:bCs/>
          <w:color w:val="000000"/>
          <w:kern w:val="0"/>
          <w:szCs w:val="21"/>
        </w:rPr>
        <w:t>Kisseleva</w:t>
      </w:r>
      <w:proofErr w:type="spellEnd"/>
      <w:r w:rsidRPr="00DE7643">
        <w:rPr>
          <w:rFonts w:ascii="Book Antiqua" w:hAnsi="Book Antiqua" w:cs="宋体"/>
          <w:b/>
          <w:bCs/>
          <w:color w:val="000000"/>
          <w:kern w:val="0"/>
          <w:szCs w:val="21"/>
        </w:rPr>
        <w:t xml:space="preserve"> T</w:t>
      </w:r>
      <w:r w:rsidRPr="00DE7643">
        <w:rPr>
          <w:rFonts w:ascii="Book Antiqua" w:hAnsi="Book Antiqua" w:cs="宋体"/>
          <w:color w:val="000000"/>
          <w:kern w:val="0"/>
          <w:szCs w:val="21"/>
        </w:rPr>
        <w:t xml:space="preserve">, Bhattacharya S, </w:t>
      </w:r>
      <w:proofErr w:type="spellStart"/>
      <w:r w:rsidRPr="00DE7643">
        <w:rPr>
          <w:rFonts w:ascii="Book Antiqua" w:hAnsi="Book Antiqua" w:cs="宋体"/>
          <w:color w:val="000000"/>
          <w:kern w:val="0"/>
          <w:szCs w:val="21"/>
        </w:rPr>
        <w:t>Braunstein</w:t>
      </w:r>
      <w:proofErr w:type="spellEnd"/>
      <w:r w:rsidRPr="00DE7643">
        <w:rPr>
          <w:rFonts w:ascii="Book Antiqua" w:hAnsi="Book Antiqua" w:cs="宋体"/>
          <w:color w:val="000000"/>
          <w:kern w:val="0"/>
          <w:szCs w:val="21"/>
        </w:rPr>
        <w:t xml:space="preserve"> J, Schindler CW. Signaling through the JAK/STAT pathway, recent advances and future challenges. </w:t>
      </w:r>
      <w:r w:rsidRPr="00DE7643">
        <w:rPr>
          <w:rFonts w:ascii="Book Antiqua" w:hAnsi="Book Antiqua" w:cs="宋体"/>
          <w:i/>
          <w:iCs/>
          <w:color w:val="000000"/>
          <w:kern w:val="0"/>
          <w:szCs w:val="21"/>
        </w:rPr>
        <w:t>Gene</w:t>
      </w:r>
      <w:r w:rsidRPr="00DE7643">
        <w:rPr>
          <w:rFonts w:ascii="Book Antiqua" w:hAnsi="Book Antiqua" w:cs="宋体"/>
          <w:color w:val="000000"/>
          <w:kern w:val="0"/>
          <w:szCs w:val="21"/>
        </w:rPr>
        <w:t> 2002; </w:t>
      </w:r>
      <w:r w:rsidRPr="00DE7643">
        <w:rPr>
          <w:rFonts w:ascii="Book Antiqua" w:hAnsi="Book Antiqua" w:cs="宋体"/>
          <w:b/>
          <w:bCs/>
          <w:color w:val="000000"/>
          <w:kern w:val="0"/>
          <w:szCs w:val="21"/>
        </w:rPr>
        <w:t>285</w:t>
      </w:r>
      <w:r w:rsidRPr="00DE7643">
        <w:rPr>
          <w:rFonts w:ascii="Book Antiqua" w:hAnsi="Book Antiqua" w:cs="宋体"/>
          <w:color w:val="000000"/>
          <w:kern w:val="0"/>
          <w:szCs w:val="21"/>
        </w:rPr>
        <w:t>: 1-24 [PMID: 12039028 DOI: 10.1016/S0378-1119(02)00398-0]</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10 </w:t>
      </w:r>
      <w:r w:rsidRPr="00DE7643">
        <w:rPr>
          <w:rFonts w:ascii="Book Antiqua" w:hAnsi="Book Antiqua" w:cs="宋体"/>
          <w:b/>
          <w:bCs/>
          <w:color w:val="000000"/>
          <w:kern w:val="0"/>
          <w:szCs w:val="21"/>
        </w:rPr>
        <w:t>Zhou X</w:t>
      </w:r>
      <w:r w:rsidRPr="00DE7643">
        <w:rPr>
          <w:rFonts w:ascii="Book Antiqua" w:hAnsi="Book Antiqua" w:cs="宋体"/>
          <w:color w:val="000000"/>
          <w:kern w:val="0"/>
          <w:szCs w:val="21"/>
        </w:rPr>
        <w:t>, Xia Y, Su J, Zhang G. Down-regulation of miR-141 induced by helicobacter pylori promotes the invasion of gastric cancer by targeting STAT4. </w:t>
      </w:r>
      <w:r w:rsidRPr="00DE7643">
        <w:rPr>
          <w:rFonts w:ascii="Book Antiqua" w:hAnsi="Book Antiqua" w:cs="宋体"/>
          <w:i/>
          <w:iCs/>
          <w:color w:val="000000"/>
          <w:kern w:val="0"/>
          <w:szCs w:val="21"/>
        </w:rPr>
        <w:t xml:space="preserve">Cell </w:t>
      </w:r>
      <w:proofErr w:type="spellStart"/>
      <w:r w:rsidRPr="00DE7643">
        <w:rPr>
          <w:rFonts w:ascii="Book Antiqua" w:hAnsi="Book Antiqua" w:cs="宋体"/>
          <w:i/>
          <w:iCs/>
          <w:color w:val="000000"/>
          <w:kern w:val="0"/>
          <w:szCs w:val="21"/>
        </w:rPr>
        <w:t>Physiol</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Biochem</w:t>
      </w:r>
      <w:proofErr w:type="spellEnd"/>
      <w:r w:rsidRPr="00DE7643">
        <w:rPr>
          <w:rFonts w:ascii="Book Antiqua" w:hAnsi="Book Antiqua" w:cs="宋体"/>
          <w:color w:val="000000"/>
          <w:kern w:val="0"/>
          <w:szCs w:val="21"/>
        </w:rPr>
        <w:t> 2014; </w:t>
      </w:r>
      <w:r w:rsidRPr="00DE7643">
        <w:rPr>
          <w:rFonts w:ascii="Book Antiqua" w:hAnsi="Book Antiqua" w:cs="宋体"/>
          <w:b/>
          <w:bCs/>
          <w:color w:val="000000"/>
          <w:kern w:val="0"/>
          <w:szCs w:val="21"/>
        </w:rPr>
        <w:t>33</w:t>
      </w:r>
      <w:r w:rsidRPr="00DE7643">
        <w:rPr>
          <w:rFonts w:ascii="Book Antiqua" w:hAnsi="Book Antiqua" w:cs="宋体"/>
          <w:color w:val="000000"/>
          <w:kern w:val="0"/>
          <w:szCs w:val="21"/>
        </w:rPr>
        <w:t>: 1003-1012 [PMID: 24732377 DOI: 10.1159/000358671]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11 </w:t>
      </w:r>
      <w:r w:rsidRPr="00DE7643">
        <w:rPr>
          <w:rFonts w:ascii="Book Antiqua" w:hAnsi="Book Antiqua" w:cs="宋体"/>
          <w:b/>
          <w:bCs/>
          <w:color w:val="000000"/>
          <w:kern w:val="0"/>
          <w:szCs w:val="21"/>
        </w:rPr>
        <w:t>Slattery ML</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Lundgreen</w:t>
      </w:r>
      <w:proofErr w:type="spellEnd"/>
      <w:r w:rsidRPr="00DE7643">
        <w:rPr>
          <w:rFonts w:ascii="Book Antiqua" w:hAnsi="Book Antiqua" w:cs="宋体"/>
          <w:color w:val="000000"/>
          <w:kern w:val="0"/>
          <w:szCs w:val="21"/>
        </w:rPr>
        <w:t xml:space="preserve"> A, Hines LM, Torres-Mejia G, Wolff RK, Stern MC, John EM. Genetic variation in the JAK/STAT/SOCS signaling pathway influences breast cancer-specific mortality through interaction with cigarette smoking and use of aspirin/NSAIDs: the Breast Cancer Health Disparities Study. </w:t>
      </w:r>
      <w:r w:rsidRPr="00DE7643">
        <w:rPr>
          <w:rFonts w:ascii="Book Antiqua" w:hAnsi="Book Antiqua" w:cs="宋体"/>
          <w:i/>
          <w:iCs/>
          <w:color w:val="000000"/>
          <w:kern w:val="0"/>
          <w:szCs w:val="21"/>
        </w:rPr>
        <w:t>Breast Cancer Res Treat</w:t>
      </w:r>
      <w:r w:rsidRPr="00DE7643">
        <w:rPr>
          <w:rFonts w:ascii="Book Antiqua" w:hAnsi="Book Antiqua" w:cs="宋体"/>
          <w:color w:val="000000"/>
          <w:kern w:val="0"/>
          <w:szCs w:val="21"/>
        </w:rPr>
        <w:t> 2014; </w:t>
      </w:r>
      <w:r w:rsidRPr="00DE7643">
        <w:rPr>
          <w:rFonts w:ascii="Book Antiqua" w:hAnsi="Book Antiqua" w:cs="宋体"/>
          <w:b/>
          <w:bCs/>
          <w:color w:val="000000"/>
          <w:kern w:val="0"/>
          <w:szCs w:val="21"/>
        </w:rPr>
        <w:t>147</w:t>
      </w:r>
      <w:r w:rsidRPr="00DE7643">
        <w:rPr>
          <w:rFonts w:ascii="Book Antiqua" w:hAnsi="Book Antiqua" w:cs="宋体"/>
          <w:color w:val="000000"/>
          <w:kern w:val="0"/>
          <w:szCs w:val="21"/>
        </w:rPr>
        <w:t>: 145-158 [PMID: 25104439 DOI: 10.1007/s10549-014-3071-y]</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12 </w:t>
      </w:r>
      <w:proofErr w:type="spellStart"/>
      <w:r w:rsidRPr="00DE7643">
        <w:rPr>
          <w:rFonts w:ascii="Book Antiqua" w:hAnsi="Book Antiqua" w:cs="宋体"/>
          <w:b/>
          <w:bCs/>
          <w:color w:val="000000"/>
          <w:kern w:val="0"/>
          <w:szCs w:val="21"/>
        </w:rPr>
        <w:t>Lupov</w:t>
      </w:r>
      <w:proofErr w:type="spellEnd"/>
      <w:r w:rsidRPr="00DE7643">
        <w:rPr>
          <w:rFonts w:ascii="Book Antiqua" w:hAnsi="Book Antiqua" w:cs="宋体"/>
          <w:b/>
          <w:bCs/>
          <w:color w:val="000000"/>
          <w:kern w:val="0"/>
          <w:szCs w:val="21"/>
        </w:rPr>
        <w:t xml:space="preserve"> IP</w:t>
      </w:r>
      <w:r w:rsidRPr="00DE7643">
        <w:rPr>
          <w:rFonts w:ascii="Book Antiqua" w:hAnsi="Book Antiqua" w:cs="宋体"/>
          <w:color w:val="000000"/>
          <w:kern w:val="0"/>
          <w:szCs w:val="21"/>
        </w:rPr>
        <w:t xml:space="preserve">, Voiles L, Han L, Schwartz A, De La Rosa M, </w:t>
      </w:r>
      <w:proofErr w:type="spellStart"/>
      <w:r w:rsidRPr="00DE7643">
        <w:rPr>
          <w:rFonts w:ascii="Book Antiqua" w:hAnsi="Book Antiqua" w:cs="宋体"/>
          <w:color w:val="000000"/>
          <w:kern w:val="0"/>
          <w:szCs w:val="21"/>
        </w:rPr>
        <w:t>Oza</w:t>
      </w:r>
      <w:proofErr w:type="spellEnd"/>
      <w:r w:rsidRPr="00DE7643">
        <w:rPr>
          <w:rFonts w:ascii="Book Antiqua" w:hAnsi="Book Antiqua" w:cs="宋体"/>
          <w:color w:val="000000"/>
          <w:kern w:val="0"/>
          <w:szCs w:val="21"/>
        </w:rPr>
        <w:t xml:space="preserve"> K, </w:t>
      </w:r>
      <w:proofErr w:type="spellStart"/>
      <w:r w:rsidRPr="00DE7643">
        <w:rPr>
          <w:rFonts w:ascii="Book Antiqua" w:hAnsi="Book Antiqua" w:cs="宋体"/>
          <w:color w:val="000000"/>
          <w:kern w:val="0"/>
          <w:szCs w:val="21"/>
        </w:rPr>
        <w:t>Pelloso</w:t>
      </w:r>
      <w:proofErr w:type="spellEnd"/>
      <w:r w:rsidRPr="00DE7643">
        <w:rPr>
          <w:rFonts w:ascii="Book Antiqua" w:hAnsi="Book Antiqua" w:cs="宋体"/>
          <w:color w:val="000000"/>
          <w:kern w:val="0"/>
          <w:szCs w:val="21"/>
        </w:rPr>
        <w:t xml:space="preserve"> D, </w:t>
      </w:r>
      <w:proofErr w:type="spellStart"/>
      <w:r w:rsidRPr="00DE7643">
        <w:rPr>
          <w:rFonts w:ascii="Book Antiqua" w:hAnsi="Book Antiqua" w:cs="宋体"/>
          <w:color w:val="000000"/>
          <w:kern w:val="0"/>
          <w:szCs w:val="21"/>
        </w:rPr>
        <w:t>Sahu</w:t>
      </w:r>
      <w:proofErr w:type="spellEnd"/>
      <w:r w:rsidRPr="00DE7643">
        <w:rPr>
          <w:rFonts w:ascii="Book Antiqua" w:hAnsi="Book Antiqua" w:cs="宋体"/>
          <w:color w:val="000000"/>
          <w:kern w:val="0"/>
          <w:szCs w:val="21"/>
        </w:rPr>
        <w:t xml:space="preserve"> RP, Travers JB, Robertson MJ, Chang HC. Acquired STAT4 deficiency as a consequence of cancer chemotherapy. </w:t>
      </w:r>
      <w:r w:rsidRPr="00DE7643">
        <w:rPr>
          <w:rFonts w:ascii="Book Antiqua" w:hAnsi="Book Antiqua" w:cs="宋体"/>
          <w:i/>
          <w:iCs/>
          <w:color w:val="000000"/>
          <w:kern w:val="0"/>
          <w:szCs w:val="21"/>
        </w:rPr>
        <w:t>Blood</w:t>
      </w:r>
      <w:r w:rsidRPr="00DE7643">
        <w:rPr>
          <w:rFonts w:ascii="Book Antiqua" w:hAnsi="Book Antiqua" w:cs="宋体"/>
          <w:color w:val="000000"/>
          <w:kern w:val="0"/>
          <w:szCs w:val="21"/>
        </w:rPr>
        <w:t> 2011; </w:t>
      </w:r>
      <w:r w:rsidRPr="00DE7643">
        <w:rPr>
          <w:rFonts w:ascii="Book Antiqua" w:hAnsi="Book Antiqua" w:cs="宋体"/>
          <w:b/>
          <w:bCs/>
          <w:color w:val="000000"/>
          <w:kern w:val="0"/>
          <w:szCs w:val="21"/>
        </w:rPr>
        <w:t>118</w:t>
      </w:r>
      <w:r w:rsidRPr="00DE7643">
        <w:rPr>
          <w:rFonts w:ascii="Book Antiqua" w:hAnsi="Book Antiqua" w:cs="宋体"/>
          <w:color w:val="000000"/>
          <w:kern w:val="0"/>
          <w:szCs w:val="21"/>
        </w:rPr>
        <w:t>: 6097-6106 [PMID: 21998209 DOI: 10.1182/blood-2011-03-341867]</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13 </w:t>
      </w:r>
      <w:r w:rsidRPr="00DE7643">
        <w:rPr>
          <w:rFonts w:ascii="Book Antiqua" w:hAnsi="Book Antiqua" w:cs="宋体"/>
          <w:b/>
          <w:bCs/>
          <w:color w:val="000000"/>
          <w:kern w:val="0"/>
          <w:szCs w:val="21"/>
        </w:rPr>
        <w:t>Slattery ML</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Lundgreen</w:t>
      </w:r>
      <w:proofErr w:type="spellEnd"/>
      <w:r w:rsidRPr="00DE7643">
        <w:rPr>
          <w:rFonts w:ascii="Book Antiqua" w:hAnsi="Book Antiqua" w:cs="宋体"/>
          <w:color w:val="000000"/>
          <w:kern w:val="0"/>
          <w:szCs w:val="21"/>
        </w:rPr>
        <w:t xml:space="preserve"> A, </w:t>
      </w:r>
      <w:proofErr w:type="spellStart"/>
      <w:r w:rsidRPr="00DE7643">
        <w:rPr>
          <w:rFonts w:ascii="Book Antiqua" w:hAnsi="Book Antiqua" w:cs="宋体"/>
          <w:color w:val="000000"/>
          <w:kern w:val="0"/>
          <w:szCs w:val="21"/>
        </w:rPr>
        <w:t>Kadlubar</w:t>
      </w:r>
      <w:proofErr w:type="spellEnd"/>
      <w:r w:rsidRPr="00DE7643">
        <w:rPr>
          <w:rFonts w:ascii="Book Antiqua" w:hAnsi="Book Antiqua" w:cs="宋体"/>
          <w:color w:val="000000"/>
          <w:kern w:val="0"/>
          <w:szCs w:val="21"/>
        </w:rPr>
        <w:t xml:space="preserve"> SA, Bondurant KL, Wolff RK. JAK/STAT/SOCS-signaling pathway and colon and rectal cancer. </w:t>
      </w:r>
      <w:proofErr w:type="spellStart"/>
      <w:r w:rsidRPr="00DE7643">
        <w:rPr>
          <w:rFonts w:ascii="Book Antiqua" w:hAnsi="Book Antiqua" w:cs="宋体"/>
          <w:i/>
          <w:iCs/>
          <w:color w:val="000000"/>
          <w:kern w:val="0"/>
          <w:szCs w:val="21"/>
        </w:rPr>
        <w:t>Mol</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Carcinog</w:t>
      </w:r>
      <w:proofErr w:type="spellEnd"/>
      <w:r w:rsidRPr="00DE7643">
        <w:rPr>
          <w:rFonts w:ascii="Book Antiqua" w:hAnsi="Book Antiqua" w:cs="宋体"/>
          <w:color w:val="000000"/>
          <w:kern w:val="0"/>
          <w:szCs w:val="21"/>
        </w:rPr>
        <w:t> 2013; </w:t>
      </w:r>
      <w:r w:rsidRPr="00DE7643">
        <w:rPr>
          <w:rFonts w:ascii="Book Antiqua" w:hAnsi="Book Antiqua" w:cs="宋体"/>
          <w:b/>
          <w:bCs/>
          <w:color w:val="000000"/>
          <w:kern w:val="0"/>
          <w:szCs w:val="21"/>
        </w:rPr>
        <w:t>52</w:t>
      </w:r>
      <w:r w:rsidRPr="00DE7643">
        <w:rPr>
          <w:rFonts w:ascii="Book Antiqua" w:hAnsi="Book Antiqua" w:cs="宋体"/>
          <w:color w:val="000000"/>
          <w:kern w:val="0"/>
          <w:szCs w:val="21"/>
        </w:rPr>
        <w:t>: 155-166 [PMID: 22121102 DOI: 10.1002/mc.21841]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lastRenderedPageBreak/>
        <w:t>14 </w:t>
      </w:r>
      <w:r w:rsidRPr="00DE7643">
        <w:rPr>
          <w:rFonts w:ascii="Book Antiqua" w:hAnsi="Book Antiqua" w:cs="宋体"/>
          <w:b/>
          <w:bCs/>
          <w:color w:val="000000"/>
          <w:kern w:val="0"/>
          <w:szCs w:val="21"/>
        </w:rPr>
        <w:t>Gao B</w:t>
      </w:r>
      <w:r w:rsidRPr="00DE7643">
        <w:rPr>
          <w:rFonts w:ascii="Book Antiqua" w:hAnsi="Book Antiqua" w:cs="宋体"/>
          <w:color w:val="000000"/>
          <w:kern w:val="0"/>
          <w:szCs w:val="21"/>
        </w:rPr>
        <w:t>. Cytokines, STATs and liver disease. </w:t>
      </w:r>
      <w:r w:rsidRPr="00DE7643">
        <w:rPr>
          <w:rFonts w:ascii="Book Antiqua" w:hAnsi="Book Antiqua" w:cs="宋体"/>
          <w:i/>
          <w:iCs/>
          <w:color w:val="000000"/>
          <w:kern w:val="0"/>
          <w:szCs w:val="21"/>
        </w:rPr>
        <w:t xml:space="preserve">Cell </w:t>
      </w:r>
      <w:proofErr w:type="spellStart"/>
      <w:r w:rsidRPr="00DE7643">
        <w:rPr>
          <w:rFonts w:ascii="Book Antiqua" w:hAnsi="Book Antiqua" w:cs="宋体"/>
          <w:i/>
          <w:iCs/>
          <w:color w:val="000000"/>
          <w:kern w:val="0"/>
          <w:szCs w:val="21"/>
        </w:rPr>
        <w:t>Mol</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Immunol</w:t>
      </w:r>
      <w:proofErr w:type="spellEnd"/>
      <w:r w:rsidRPr="00DE7643">
        <w:rPr>
          <w:rFonts w:ascii="Book Antiqua" w:hAnsi="Book Antiqua" w:cs="宋体"/>
          <w:color w:val="000000"/>
          <w:kern w:val="0"/>
          <w:szCs w:val="21"/>
        </w:rPr>
        <w:t> 2005; </w:t>
      </w:r>
      <w:r w:rsidRPr="00DE7643">
        <w:rPr>
          <w:rFonts w:ascii="Book Antiqua" w:hAnsi="Book Antiqua" w:cs="宋体"/>
          <w:b/>
          <w:bCs/>
          <w:color w:val="000000"/>
          <w:kern w:val="0"/>
          <w:szCs w:val="21"/>
        </w:rPr>
        <w:t>2</w:t>
      </w:r>
      <w:r w:rsidRPr="00DE7643">
        <w:rPr>
          <w:rFonts w:ascii="Book Antiqua" w:hAnsi="Book Antiqua" w:cs="宋体"/>
          <w:color w:val="000000"/>
          <w:kern w:val="0"/>
          <w:szCs w:val="21"/>
        </w:rPr>
        <w:t>: 92-100 [PMID: 16191414]</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15 </w:t>
      </w:r>
      <w:proofErr w:type="spellStart"/>
      <w:r w:rsidRPr="00DE7643">
        <w:rPr>
          <w:rFonts w:ascii="Book Antiqua" w:hAnsi="Book Antiqua" w:cs="宋体"/>
          <w:b/>
          <w:bCs/>
          <w:color w:val="000000"/>
          <w:kern w:val="0"/>
          <w:szCs w:val="21"/>
        </w:rPr>
        <w:t>Meraz</w:t>
      </w:r>
      <w:proofErr w:type="spellEnd"/>
      <w:r w:rsidRPr="00DE7643">
        <w:rPr>
          <w:rFonts w:ascii="Book Antiqua" w:hAnsi="Book Antiqua" w:cs="宋体"/>
          <w:b/>
          <w:bCs/>
          <w:color w:val="000000"/>
          <w:kern w:val="0"/>
          <w:szCs w:val="21"/>
        </w:rPr>
        <w:t xml:space="preserve"> MA</w:t>
      </w:r>
      <w:r w:rsidRPr="00DE7643">
        <w:rPr>
          <w:rFonts w:ascii="Book Antiqua" w:hAnsi="Book Antiqua" w:cs="宋体"/>
          <w:color w:val="000000"/>
          <w:kern w:val="0"/>
          <w:szCs w:val="21"/>
        </w:rPr>
        <w:t xml:space="preserve">, White JM, Sheehan KC, Bach EA, </w:t>
      </w:r>
      <w:proofErr w:type="spellStart"/>
      <w:r w:rsidRPr="00DE7643">
        <w:rPr>
          <w:rFonts w:ascii="Book Antiqua" w:hAnsi="Book Antiqua" w:cs="宋体"/>
          <w:color w:val="000000"/>
          <w:kern w:val="0"/>
          <w:szCs w:val="21"/>
        </w:rPr>
        <w:t>Rodig</w:t>
      </w:r>
      <w:proofErr w:type="spellEnd"/>
      <w:r w:rsidRPr="00DE7643">
        <w:rPr>
          <w:rFonts w:ascii="Book Antiqua" w:hAnsi="Book Antiqua" w:cs="宋体"/>
          <w:color w:val="000000"/>
          <w:kern w:val="0"/>
          <w:szCs w:val="21"/>
        </w:rPr>
        <w:t xml:space="preserve"> SJ, </w:t>
      </w:r>
      <w:proofErr w:type="spellStart"/>
      <w:r w:rsidRPr="00DE7643">
        <w:rPr>
          <w:rFonts w:ascii="Book Antiqua" w:hAnsi="Book Antiqua" w:cs="宋体"/>
          <w:color w:val="000000"/>
          <w:kern w:val="0"/>
          <w:szCs w:val="21"/>
        </w:rPr>
        <w:t>Dighe</w:t>
      </w:r>
      <w:proofErr w:type="spellEnd"/>
      <w:r w:rsidRPr="00DE7643">
        <w:rPr>
          <w:rFonts w:ascii="Book Antiqua" w:hAnsi="Book Antiqua" w:cs="宋体"/>
          <w:color w:val="000000"/>
          <w:kern w:val="0"/>
          <w:szCs w:val="21"/>
        </w:rPr>
        <w:t xml:space="preserve"> AS, Kaplan DH, Riley JK, </w:t>
      </w:r>
      <w:proofErr w:type="spellStart"/>
      <w:r w:rsidRPr="00DE7643">
        <w:rPr>
          <w:rFonts w:ascii="Book Antiqua" w:hAnsi="Book Antiqua" w:cs="宋体"/>
          <w:color w:val="000000"/>
          <w:kern w:val="0"/>
          <w:szCs w:val="21"/>
        </w:rPr>
        <w:t>Greenlund</w:t>
      </w:r>
      <w:proofErr w:type="spellEnd"/>
      <w:r w:rsidRPr="00DE7643">
        <w:rPr>
          <w:rFonts w:ascii="Book Antiqua" w:hAnsi="Book Antiqua" w:cs="宋体"/>
          <w:color w:val="000000"/>
          <w:kern w:val="0"/>
          <w:szCs w:val="21"/>
        </w:rPr>
        <w:t xml:space="preserve"> AC, Campbell D, Carver-Moore K, DuBois RN, Clark R, </w:t>
      </w:r>
      <w:proofErr w:type="spellStart"/>
      <w:r w:rsidRPr="00DE7643">
        <w:rPr>
          <w:rFonts w:ascii="Book Antiqua" w:hAnsi="Book Antiqua" w:cs="宋体"/>
          <w:color w:val="000000"/>
          <w:kern w:val="0"/>
          <w:szCs w:val="21"/>
        </w:rPr>
        <w:t>Aguet</w:t>
      </w:r>
      <w:proofErr w:type="spellEnd"/>
      <w:r w:rsidRPr="00DE7643">
        <w:rPr>
          <w:rFonts w:ascii="Book Antiqua" w:hAnsi="Book Antiqua" w:cs="宋体"/>
          <w:color w:val="000000"/>
          <w:kern w:val="0"/>
          <w:szCs w:val="21"/>
        </w:rPr>
        <w:t xml:space="preserve"> M, Schreiber RD. Targeted disruption of the Stat1 gene in mice reveals unexpected physiologic specificity in the JAK-STAT signaling pathway. </w:t>
      </w:r>
      <w:r w:rsidRPr="00DE7643">
        <w:rPr>
          <w:rFonts w:ascii="Book Antiqua" w:hAnsi="Book Antiqua" w:cs="宋体"/>
          <w:i/>
          <w:iCs/>
          <w:color w:val="000000"/>
          <w:kern w:val="0"/>
          <w:szCs w:val="21"/>
        </w:rPr>
        <w:t>Cell</w:t>
      </w:r>
      <w:r w:rsidRPr="00DE7643">
        <w:rPr>
          <w:rFonts w:ascii="Book Antiqua" w:hAnsi="Book Antiqua" w:cs="宋体"/>
          <w:color w:val="000000"/>
          <w:kern w:val="0"/>
          <w:szCs w:val="21"/>
        </w:rPr>
        <w:t> 1996; </w:t>
      </w:r>
      <w:r w:rsidRPr="00DE7643">
        <w:rPr>
          <w:rFonts w:ascii="Book Antiqua" w:hAnsi="Book Antiqua" w:cs="宋体"/>
          <w:b/>
          <w:bCs/>
          <w:color w:val="000000"/>
          <w:kern w:val="0"/>
          <w:szCs w:val="21"/>
        </w:rPr>
        <w:t>84</w:t>
      </w:r>
      <w:r w:rsidRPr="00DE7643">
        <w:rPr>
          <w:rFonts w:ascii="Book Antiqua" w:hAnsi="Book Antiqua" w:cs="宋体"/>
          <w:color w:val="000000"/>
          <w:kern w:val="0"/>
          <w:szCs w:val="21"/>
        </w:rPr>
        <w:t>: 431-442 [PMID: 8608597 DOI: 10.1016/S0092-8674(00)81288-X]</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16 </w:t>
      </w:r>
      <w:r w:rsidRPr="00DE7643">
        <w:rPr>
          <w:rFonts w:ascii="Book Antiqua" w:hAnsi="Book Antiqua" w:cs="宋体"/>
          <w:b/>
          <w:bCs/>
          <w:color w:val="000000"/>
          <w:kern w:val="0"/>
          <w:szCs w:val="21"/>
        </w:rPr>
        <w:t>Hong F</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Jaruga</w:t>
      </w:r>
      <w:proofErr w:type="spellEnd"/>
      <w:r w:rsidRPr="00DE7643">
        <w:rPr>
          <w:rFonts w:ascii="Book Antiqua" w:hAnsi="Book Antiqua" w:cs="宋体"/>
          <w:color w:val="000000"/>
          <w:kern w:val="0"/>
          <w:szCs w:val="21"/>
        </w:rPr>
        <w:t xml:space="preserve"> B, Kim WH, </w:t>
      </w:r>
      <w:proofErr w:type="spellStart"/>
      <w:r w:rsidRPr="00DE7643">
        <w:rPr>
          <w:rFonts w:ascii="Book Antiqua" w:hAnsi="Book Antiqua" w:cs="宋体"/>
          <w:color w:val="000000"/>
          <w:kern w:val="0"/>
          <w:szCs w:val="21"/>
        </w:rPr>
        <w:t>Radaeva</w:t>
      </w:r>
      <w:proofErr w:type="spellEnd"/>
      <w:r w:rsidRPr="00DE7643">
        <w:rPr>
          <w:rFonts w:ascii="Book Antiqua" w:hAnsi="Book Antiqua" w:cs="宋体"/>
          <w:color w:val="000000"/>
          <w:kern w:val="0"/>
          <w:szCs w:val="21"/>
        </w:rPr>
        <w:t xml:space="preserve"> S, El-</w:t>
      </w:r>
      <w:proofErr w:type="spellStart"/>
      <w:r w:rsidRPr="00DE7643">
        <w:rPr>
          <w:rFonts w:ascii="Book Antiqua" w:hAnsi="Book Antiqua" w:cs="宋体"/>
          <w:color w:val="000000"/>
          <w:kern w:val="0"/>
          <w:szCs w:val="21"/>
        </w:rPr>
        <w:t>Assal</w:t>
      </w:r>
      <w:proofErr w:type="spellEnd"/>
      <w:r w:rsidRPr="00DE7643">
        <w:rPr>
          <w:rFonts w:ascii="Book Antiqua" w:hAnsi="Book Antiqua" w:cs="宋体"/>
          <w:color w:val="000000"/>
          <w:kern w:val="0"/>
          <w:szCs w:val="21"/>
        </w:rPr>
        <w:t xml:space="preserve"> ON, Tian Z, Nguyen VA, Gao B. Opposing roles of STAT1 and STAT3 in T cell-mediated hepatitis: regulation by SOCS. </w:t>
      </w:r>
      <w:r w:rsidRPr="00DE7643">
        <w:rPr>
          <w:rFonts w:ascii="Book Antiqua" w:hAnsi="Book Antiqua" w:cs="宋体"/>
          <w:i/>
          <w:iCs/>
          <w:color w:val="000000"/>
          <w:kern w:val="0"/>
          <w:szCs w:val="21"/>
        </w:rPr>
        <w:t xml:space="preserve">J </w:t>
      </w:r>
      <w:proofErr w:type="spellStart"/>
      <w:r w:rsidRPr="00DE7643">
        <w:rPr>
          <w:rFonts w:ascii="Book Antiqua" w:hAnsi="Book Antiqua" w:cs="宋体"/>
          <w:i/>
          <w:iCs/>
          <w:color w:val="000000"/>
          <w:kern w:val="0"/>
          <w:szCs w:val="21"/>
        </w:rPr>
        <w:t>Clin</w:t>
      </w:r>
      <w:proofErr w:type="spellEnd"/>
      <w:r w:rsidRPr="00DE7643">
        <w:rPr>
          <w:rFonts w:ascii="Book Antiqua" w:hAnsi="Book Antiqua" w:cs="宋体"/>
          <w:i/>
          <w:iCs/>
          <w:color w:val="000000"/>
          <w:kern w:val="0"/>
          <w:szCs w:val="21"/>
        </w:rPr>
        <w:t xml:space="preserve"> Invest</w:t>
      </w:r>
      <w:r w:rsidRPr="00DE7643">
        <w:rPr>
          <w:rFonts w:ascii="Book Antiqua" w:hAnsi="Book Antiqua" w:cs="宋体"/>
          <w:color w:val="000000"/>
          <w:kern w:val="0"/>
          <w:szCs w:val="21"/>
        </w:rPr>
        <w:t> 2002; </w:t>
      </w:r>
      <w:r w:rsidRPr="00DE7643">
        <w:rPr>
          <w:rFonts w:ascii="Book Antiqua" w:hAnsi="Book Antiqua" w:cs="宋体"/>
          <w:b/>
          <w:bCs/>
          <w:color w:val="000000"/>
          <w:kern w:val="0"/>
          <w:szCs w:val="21"/>
        </w:rPr>
        <w:t>110</w:t>
      </w:r>
      <w:r w:rsidRPr="00DE7643">
        <w:rPr>
          <w:rFonts w:ascii="Book Antiqua" w:hAnsi="Book Antiqua" w:cs="宋体"/>
          <w:color w:val="000000"/>
          <w:kern w:val="0"/>
          <w:szCs w:val="21"/>
        </w:rPr>
        <w:t>: 1503-1513 [PMID: 12438448 DOI: 10.1172/JCI0215841]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17 </w:t>
      </w:r>
      <w:proofErr w:type="spellStart"/>
      <w:r w:rsidRPr="00DE7643">
        <w:rPr>
          <w:rFonts w:ascii="Book Antiqua" w:hAnsi="Book Antiqua" w:cs="宋体"/>
          <w:b/>
          <w:bCs/>
          <w:color w:val="000000"/>
          <w:kern w:val="0"/>
          <w:szCs w:val="21"/>
        </w:rPr>
        <w:t>Siebler</w:t>
      </w:r>
      <w:proofErr w:type="spellEnd"/>
      <w:r w:rsidRPr="00DE7643">
        <w:rPr>
          <w:rFonts w:ascii="Book Antiqua" w:hAnsi="Book Antiqua" w:cs="宋体"/>
          <w:b/>
          <w:bCs/>
          <w:color w:val="000000"/>
          <w:kern w:val="0"/>
          <w:szCs w:val="21"/>
        </w:rPr>
        <w:t xml:space="preserve"> J</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Wirtz</w:t>
      </w:r>
      <w:proofErr w:type="spellEnd"/>
      <w:r w:rsidRPr="00DE7643">
        <w:rPr>
          <w:rFonts w:ascii="Book Antiqua" w:hAnsi="Book Antiqua" w:cs="宋体"/>
          <w:color w:val="000000"/>
          <w:kern w:val="0"/>
          <w:szCs w:val="21"/>
        </w:rPr>
        <w:t xml:space="preserve"> S, Klein S, </w:t>
      </w:r>
      <w:proofErr w:type="spellStart"/>
      <w:r w:rsidRPr="00DE7643">
        <w:rPr>
          <w:rFonts w:ascii="Book Antiqua" w:hAnsi="Book Antiqua" w:cs="宋体"/>
          <w:color w:val="000000"/>
          <w:kern w:val="0"/>
          <w:szCs w:val="21"/>
        </w:rPr>
        <w:t>Protschka</w:t>
      </w:r>
      <w:proofErr w:type="spellEnd"/>
      <w:r w:rsidRPr="00DE7643">
        <w:rPr>
          <w:rFonts w:ascii="Book Antiqua" w:hAnsi="Book Antiqua" w:cs="宋体"/>
          <w:color w:val="000000"/>
          <w:kern w:val="0"/>
          <w:szCs w:val="21"/>
        </w:rPr>
        <w:t xml:space="preserve"> M, Blessing M, Galle PR, </w:t>
      </w:r>
      <w:proofErr w:type="spellStart"/>
      <w:r w:rsidRPr="00DE7643">
        <w:rPr>
          <w:rFonts w:ascii="Book Antiqua" w:hAnsi="Book Antiqua" w:cs="宋体"/>
          <w:color w:val="000000"/>
          <w:kern w:val="0"/>
          <w:szCs w:val="21"/>
        </w:rPr>
        <w:t>Neurath</w:t>
      </w:r>
      <w:proofErr w:type="spellEnd"/>
      <w:r w:rsidRPr="00DE7643">
        <w:rPr>
          <w:rFonts w:ascii="Book Antiqua" w:hAnsi="Book Antiqua" w:cs="宋体"/>
          <w:color w:val="000000"/>
          <w:kern w:val="0"/>
          <w:szCs w:val="21"/>
        </w:rPr>
        <w:t xml:space="preserve"> MF. A key pathogenic role for the STAT1/T-bet signaling pathway in T-cell-mediated liver inflammation. </w:t>
      </w:r>
      <w:proofErr w:type="spellStart"/>
      <w:r w:rsidRPr="00DE7643">
        <w:rPr>
          <w:rFonts w:ascii="Book Antiqua" w:hAnsi="Book Antiqua" w:cs="宋体"/>
          <w:i/>
          <w:iCs/>
          <w:color w:val="000000"/>
          <w:kern w:val="0"/>
          <w:szCs w:val="21"/>
        </w:rPr>
        <w:t>Hepatology</w:t>
      </w:r>
      <w:proofErr w:type="spellEnd"/>
      <w:r w:rsidRPr="00DE7643">
        <w:rPr>
          <w:rFonts w:ascii="Book Antiqua" w:hAnsi="Book Antiqua" w:cs="宋体"/>
          <w:color w:val="000000"/>
          <w:kern w:val="0"/>
          <w:szCs w:val="21"/>
        </w:rPr>
        <w:t> 2003; </w:t>
      </w:r>
      <w:r w:rsidRPr="00DE7643">
        <w:rPr>
          <w:rFonts w:ascii="Book Antiqua" w:hAnsi="Book Antiqua" w:cs="宋体"/>
          <w:b/>
          <w:bCs/>
          <w:color w:val="000000"/>
          <w:kern w:val="0"/>
          <w:szCs w:val="21"/>
        </w:rPr>
        <w:t>38</w:t>
      </w:r>
      <w:r w:rsidRPr="00DE7643">
        <w:rPr>
          <w:rFonts w:ascii="Book Antiqua" w:hAnsi="Book Antiqua" w:cs="宋体"/>
          <w:color w:val="000000"/>
          <w:kern w:val="0"/>
          <w:szCs w:val="21"/>
        </w:rPr>
        <w:t>: 1573-1580 [PMID: 14647068]</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18 </w:t>
      </w:r>
      <w:r w:rsidRPr="00DE7643">
        <w:rPr>
          <w:rFonts w:ascii="Book Antiqua" w:hAnsi="Book Antiqua" w:cs="宋体"/>
          <w:b/>
          <w:bCs/>
          <w:color w:val="000000"/>
          <w:kern w:val="0"/>
          <w:szCs w:val="21"/>
        </w:rPr>
        <w:t>Kim WH</w:t>
      </w:r>
      <w:r w:rsidRPr="00DE7643">
        <w:rPr>
          <w:rFonts w:ascii="Book Antiqua" w:hAnsi="Book Antiqua" w:cs="宋体"/>
          <w:color w:val="000000"/>
          <w:kern w:val="0"/>
          <w:szCs w:val="21"/>
        </w:rPr>
        <w:t xml:space="preserve">, Hong F, </w:t>
      </w:r>
      <w:proofErr w:type="spellStart"/>
      <w:r w:rsidRPr="00DE7643">
        <w:rPr>
          <w:rFonts w:ascii="Book Antiqua" w:hAnsi="Book Antiqua" w:cs="宋体"/>
          <w:color w:val="000000"/>
          <w:kern w:val="0"/>
          <w:szCs w:val="21"/>
        </w:rPr>
        <w:t>Radaeva</w:t>
      </w:r>
      <w:proofErr w:type="spellEnd"/>
      <w:r w:rsidRPr="00DE7643">
        <w:rPr>
          <w:rFonts w:ascii="Book Antiqua" w:hAnsi="Book Antiqua" w:cs="宋体"/>
          <w:color w:val="000000"/>
          <w:kern w:val="0"/>
          <w:szCs w:val="21"/>
        </w:rPr>
        <w:t xml:space="preserve"> S, </w:t>
      </w:r>
      <w:proofErr w:type="spellStart"/>
      <w:r w:rsidRPr="00DE7643">
        <w:rPr>
          <w:rFonts w:ascii="Book Antiqua" w:hAnsi="Book Antiqua" w:cs="宋体"/>
          <w:color w:val="000000"/>
          <w:kern w:val="0"/>
          <w:szCs w:val="21"/>
        </w:rPr>
        <w:t>Jaruga</w:t>
      </w:r>
      <w:proofErr w:type="spellEnd"/>
      <w:r w:rsidRPr="00DE7643">
        <w:rPr>
          <w:rFonts w:ascii="Book Antiqua" w:hAnsi="Book Antiqua" w:cs="宋体"/>
          <w:color w:val="000000"/>
          <w:kern w:val="0"/>
          <w:szCs w:val="21"/>
        </w:rPr>
        <w:t xml:space="preserve"> B, Fan S, Gao B. STAT1 plays an essential role in LPS/D-</w:t>
      </w:r>
      <w:proofErr w:type="spellStart"/>
      <w:r w:rsidRPr="00DE7643">
        <w:rPr>
          <w:rFonts w:ascii="Book Antiqua" w:hAnsi="Book Antiqua" w:cs="宋体"/>
          <w:color w:val="000000"/>
          <w:kern w:val="0"/>
          <w:szCs w:val="21"/>
        </w:rPr>
        <w:t>galactosamine</w:t>
      </w:r>
      <w:proofErr w:type="spellEnd"/>
      <w:r w:rsidRPr="00DE7643">
        <w:rPr>
          <w:rFonts w:ascii="Book Antiqua" w:hAnsi="Book Antiqua" w:cs="宋体"/>
          <w:color w:val="000000"/>
          <w:kern w:val="0"/>
          <w:szCs w:val="21"/>
        </w:rPr>
        <w:t>-induced liver apoptosis and injury. </w:t>
      </w:r>
      <w:r w:rsidRPr="00DE7643">
        <w:rPr>
          <w:rFonts w:ascii="Book Antiqua" w:hAnsi="Book Antiqua" w:cs="宋体"/>
          <w:i/>
          <w:iCs/>
          <w:color w:val="000000"/>
          <w:kern w:val="0"/>
          <w:szCs w:val="21"/>
        </w:rPr>
        <w:t xml:space="preserve">Am J </w:t>
      </w:r>
      <w:proofErr w:type="spellStart"/>
      <w:r w:rsidRPr="00DE7643">
        <w:rPr>
          <w:rFonts w:ascii="Book Antiqua" w:hAnsi="Book Antiqua" w:cs="宋体"/>
          <w:i/>
          <w:iCs/>
          <w:color w:val="000000"/>
          <w:kern w:val="0"/>
          <w:szCs w:val="21"/>
        </w:rPr>
        <w:t>Physiol</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Gastrointest</w:t>
      </w:r>
      <w:proofErr w:type="spellEnd"/>
      <w:r w:rsidRPr="00DE7643">
        <w:rPr>
          <w:rFonts w:ascii="Book Antiqua" w:hAnsi="Book Antiqua" w:cs="宋体"/>
          <w:i/>
          <w:iCs/>
          <w:color w:val="000000"/>
          <w:kern w:val="0"/>
          <w:szCs w:val="21"/>
        </w:rPr>
        <w:t xml:space="preserve"> Liver </w:t>
      </w:r>
      <w:proofErr w:type="spellStart"/>
      <w:r w:rsidRPr="00DE7643">
        <w:rPr>
          <w:rFonts w:ascii="Book Antiqua" w:hAnsi="Book Antiqua" w:cs="宋体"/>
          <w:i/>
          <w:iCs/>
          <w:color w:val="000000"/>
          <w:kern w:val="0"/>
          <w:szCs w:val="21"/>
        </w:rPr>
        <w:t>Physiol</w:t>
      </w:r>
      <w:proofErr w:type="spellEnd"/>
      <w:r w:rsidRPr="00DE7643">
        <w:rPr>
          <w:rFonts w:ascii="Book Antiqua" w:hAnsi="Book Antiqua" w:cs="宋体"/>
          <w:color w:val="000000"/>
          <w:kern w:val="0"/>
          <w:szCs w:val="21"/>
        </w:rPr>
        <w:t> 2003; </w:t>
      </w:r>
      <w:r w:rsidRPr="00DE7643">
        <w:rPr>
          <w:rFonts w:ascii="Book Antiqua" w:hAnsi="Book Antiqua" w:cs="宋体"/>
          <w:b/>
          <w:bCs/>
          <w:color w:val="000000"/>
          <w:kern w:val="0"/>
          <w:szCs w:val="21"/>
        </w:rPr>
        <w:t>285</w:t>
      </w:r>
      <w:r w:rsidRPr="00DE7643">
        <w:rPr>
          <w:rFonts w:ascii="Book Antiqua" w:hAnsi="Book Antiqua" w:cs="宋体"/>
          <w:color w:val="000000"/>
          <w:kern w:val="0"/>
          <w:szCs w:val="21"/>
        </w:rPr>
        <w:t>: G761-G768 [PMID: 12816762]</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19 </w:t>
      </w:r>
      <w:r w:rsidRPr="00DE7643">
        <w:rPr>
          <w:rFonts w:ascii="Book Antiqua" w:hAnsi="Book Antiqua" w:cs="宋体"/>
          <w:b/>
          <w:bCs/>
          <w:color w:val="000000"/>
          <w:kern w:val="0"/>
          <w:szCs w:val="21"/>
        </w:rPr>
        <w:t>Chen G</w:t>
      </w:r>
      <w:r w:rsidRPr="00DE7643">
        <w:rPr>
          <w:rFonts w:ascii="Book Antiqua" w:hAnsi="Book Antiqua" w:cs="宋体"/>
          <w:color w:val="000000"/>
          <w:kern w:val="0"/>
          <w:szCs w:val="21"/>
        </w:rPr>
        <w:t xml:space="preserve">, Wang H, </w:t>
      </w:r>
      <w:proofErr w:type="spellStart"/>
      <w:r w:rsidRPr="00DE7643">
        <w:rPr>
          <w:rFonts w:ascii="Book Antiqua" w:hAnsi="Book Antiqua" w:cs="宋体"/>
          <w:color w:val="000000"/>
          <w:kern w:val="0"/>
          <w:szCs w:val="21"/>
        </w:rPr>
        <w:t>Xie</w:t>
      </w:r>
      <w:proofErr w:type="spellEnd"/>
      <w:r w:rsidRPr="00DE7643">
        <w:rPr>
          <w:rFonts w:ascii="Book Antiqua" w:hAnsi="Book Antiqua" w:cs="宋体"/>
          <w:color w:val="000000"/>
          <w:kern w:val="0"/>
          <w:szCs w:val="21"/>
        </w:rPr>
        <w:t xml:space="preserve"> S, Ma J, Wang G. STAT1 negatively regulates hepatocellular carcinoma cell proliferation. </w:t>
      </w:r>
      <w:proofErr w:type="spellStart"/>
      <w:r w:rsidRPr="00DE7643">
        <w:rPr>
          <w:rFonts w:ascii="Book Antiqua" w:hAnsi="Book Antiqua" w:cs="宋体"/>
          <w:i/>
          <w:iCs/>
          <w:color w:val="000000"/>
          <w:kern w:val="0"/>
          <w:szCs w:val="21"/>
        </w:rPr>
        <w:t>Oncol</w:t>
      </w:r>
      <w:proofErr w:type="spellEnd"/>
      <w:r w:rsidRPr="00DE7643">
        <w:rPr>
          <w:rFonts w:ascii="Book Antiqua" w:hAnsi="Book Antiqua" w:cs="宋体"/>
          <w:i/>
          <w:iCs/>
          <w:color w:val="000000"/>
          <w:kern w:val="0"/>
          <w:szCs w:val="21"/>
        </w:rPr>
        <w:t xml:space="preserve"> Rep</w:t>
      </w:r>
      <w:r w:rsidRPr="00DE7643">
        <w:rPr>
          <w:rFonts w:ascii="Book Antiqua" w:hAnsi="Book Antiqua" w:cs="宋体"/>
          <w:color w:val="000000"/>
          <w:kern w:val="0"/>
          <w:szCs w:val="21"/>
        </w:rPr>
        <w:t> 2013; </w:t>
      </w:r>
      <w:r w:rsidRPr="00DE7643">
        <w:rPr>
          <w:rFonts w:ascii="Book Antiqua" w:hAnsi="Book Antiqua" w:cs="宋体"/>
          <w:b/>
          <w:bCs/>
          <w:color w:val="000000"/>
          <w:kern w:val="0"/>
          <w:szCs w:val="21"/>
        </w:rPr>
        <w:t>29</w:t>
      </w:r>
      <w:r w:rsidRPr="00DE7643">
        <w:rPr>
          <w:rFonts w:ascii="Book Antiqua" w:hAnsi="Book Antiqua" w:cs="宋体"/>
          <w:color w:val="000000"/>
          <w:kern w:val="0"/>
          <w:szCs w:val="21"/>
        </w:rPr>
        <w:t>: 2303-2310 [PMID: 23588992]</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20 </w:t>
      </w:r>
      <w:r w:rsidRPr="00DE7643">
        <w:rPr>
          <w:rFonts w:ascii="Book Antiqua" w:hAnsi="Book Antiqua" w:cs="宋体"/>
          <w:b/>
          <w:bCs/>
          <w:color w:val="000000"/>
          <w:kern w:val="0"/>
          <w:szCs w:val="21"/>
        </w:rPr>
        <w:t>Park C</w:t>
      </w:r>
      <w:r w:rsidRPr="00DE7643">
        <w:rPr>
          <w:rFonts w:ascii="Book Antiqua" w:hAnsi="Book Antiqua" w:cs="宋体"/>
          <w:color w:val="000000"/>
          <w:kern w:val="0"/>
          <w:szCs w:val="21"/>
        </w:rPr>
        <w:t>, Li S, Cha E, Schindler C. Immune response in Stat2 knockout mice. </w:t>
      </w:r>
      <w:r w:rsidRPr="00DE7643">
        <w:rPr>
          <w:rFonts w:ascii="Book Antiqua" w:hAnsi="Book Antiqua" w:cs="宋体"/>
          <w:i/>
          <w:iCs/>
          <w:color w:val="000000"/>
          <w:kern w:val="0"/>
          <w:szCs w:val="21"/>
        </w:rPr>
        <w:t>Immunity</w:t>
      </w:r>
      <w:r w:rsidRPr="00DE7643">
        <w:rPr>
          <w:rFonts w:ascii="Book Antiqua" w:hAnsi="Book Antiqua" w:cs="宋体"/>
          <w:color w:val="000000"/>
          <w:kern w:val="0"/>
          <w:szCs w:val="21"/>
        </w:rPr>
        <w:t> 2000; </w:t>
      </w:r>
      <w:r w:rsidRPr="00DE7643">
        <w:rPr>
          <w:rFonts w:ascii="Book Antiqua" w:hAnsi="Book Antiqua" w:cs="宋体"/>
          <w:b/>
          <w:bCs/>
          <w:color w:val="000000"/>
          <w:kern w:val="0"/>
          <w:szCs w:val="21"/>
        </w:rPr>
        <w:t>13</w:t>
      </w:r>
      <w:r w:rsidRPr="00DE7643">
        <w:rPr>
          <w:rFonts w:ascii="Book Antiqua" w:hAnsi="Book Antiqua" w:cs="宋体"/>
          <w:color w:val="000000"/>
          <w:kern w:val="0"/>
          <w:szCs w:val="21"/>
        </w:rPr>
        <w:t>: 795-804 [PMID: 11163195 DOI: 10.1016/S1074-7613(00)00077-7]</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21 </w:t>
      </w:r>
      <w:r w:rsidRPr="00DE7643">
        <w:rPr>
          <w:rFonts w:ascii="Book Antiqua" w:hAnsi="Book Antiqua" w:cs="宋体"/>
          <w:b/>
          <w:bCs/>
          <w:color w:val="000000"/>
          <w:kern w:val="0"/>
          <w:szCs w:val="21"/>
        </w:rPr>
        <w:t>Carter-Su C</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Smit</w:t>
      </w:r>
      <w:proofErr w:type="spellEnd"/>
      <w:r w:rsidRPr="00DE7643">
        <w:rPr>
          <w:rFonts w:ascii="Book Antiqua" w:hAnsi="Book Antiqua" w:cs="宋体"/>
          <w:color w:val="000000"/>
          <w:kern w:val="0"/>
          <w:szCs w:val="21"/>
        </w:rPr>
        <w:t xml:space="preserve"> LS. Signaling via JAK tyrosine kinases: growth hormone receptor as a model system. </w:t>
      </w:r>
      <w:r w:rsidRPr="00DE7643">
        <w:rPr>
          <w:rFonts w:ascii="Book Antiqua" w:hAnsi="Book Antiqua" w:cs="宋体"/>
          <w:i/>
          <w:iCs/>
          <w:color w:val="000000"/>
          <w:kern w:val="0"/>
          <w:szCs w:val="21"/>
        </w:rPr>
        <w:t xml:space="preserve">Recent </w:t>
      </w:r>
      <w:proofErr w:type="spellStart"/>
      <w:r w:rsidRPr="00DE7643">
        <w:rPr>
          <w:rFonts w:ascii="Book Antiqua" w:hAnsi="Book Antiqua" w:cs="宋体"/>
          <w:i/>
          <w:iCs/>
          <w:color w:val="000000"/>
          <w:kern w:val="0"/>
          <w:szCs w:val="21"/>
        </w:rPr>
        <w:t>Prog</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Horm</w:t>
      </w:r>
      <w:proofErr w:type="spellEnd"/>
      <w:r w:rsidRPr="00DE7643">
        <w:rPr>
          <w:rFonts w:ascii="Book Antiqua" w:hAnsi="Book Antiqua" w:cs="宋体"/>
          <w:i/>
          <w:iCs/>
          <w:color w:val="000000"/>
          <w:kern w:val="0"/>
          <w:szCs w:val="21"/>
        </w:rPr>
        <w:t xml:space="preserve"> Res</w:t>
      </w:r>
      <w:r w:rsidRPr="00DE7643">
        <w:rPr>
          <w:rFonts w:ascii="Book Antiqua" w:hAnsi="Book Antiqua" w:cs="宋体"/>
          <w:color w:val="000000"/>
          <w:kern w:val="0"/>
          <w:szCs w:val="21"/>
        </w:rPr>
        <w:t> 1998; </w:t>
      </w:r>
      <w:r w:rsidRPr="00DE7643">
        <w:rPr>
          <w:rFonts w:ascii="Book Antiqua" w:hAnsi="Book Antiqua" w:cs="宋体"/>
          <w:b/>
          <w:bCs/>
          <w:color w:val="000000"/>
          <w:kern w:val="0"/>
          <w:szCs w:val="21"/>
        </w:rPr>
        <w:t>53</w:t>
      </w:r>
      <w:r w:rsidRPr="00DE7643">
        <w:rPr>
          <w:rFonts w:ascii="Book Antiqua" w:hAnsi="Book Antiqua" w:cs="宋体"/>
          <w:color w:val="000000"/>
          <w:kern w:val="0"/>
          <w:szCs w:val="21"/>
        </w:rPr>
        <w:t>: 61-82; discussion 82-3 [PMID: 9769703]</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22 </w:t>
      </w:r>
      <w:proofErr w:type="spellStart"/>
      <w:r w:rsidRPr="00DE7643">
        <w:rPr>
          <w:rFonts w:ascii="Book Antiqua" w:hAnsi="Book Antiqua" w:cs="宋体"/>
          <w:b/>
          <w:bCs/>
          <w:color w:val="000000"/>
          <w:kern w:val="0"/>
          <w:szCs w:val="21"/>
        </w:rPr>
        <w:t>Pankov</w:t>
      </w:r>
      <w:proofErr w:type="spellEnd"/>
      <w:r w:rsidRPr="00DE7643">
        <w:rPr>
          <w:rFonts w:ascii="Book Antiqua" w:hAnsi="Book Antiqua" w:cs="宋体"/>
          <w:b/>
          <w:bCs/>
          <w:color w:val="000000"/>
          <w:kern w:val="0"/>
          <w:szCs w:val="21"/>
        </w:rPr>
        <w:t xml:space="preserve"> YA</w:t>
      </w:r>
      <w:r w:rsidRPr="00DE7643">
        <w:rPr>
          <w:rFonts w:ascii="Book Antiqua" w:hAnsi="Book Antiqua" w:cs="宋体"/>
          <w:color w:val="000000"/>
          <w:kern w:val="0"/>
          <w:szCs w:val="21"/>
        </w:rPr>
        <w:t>. Growth hormone and a partial mediator of its biological action, insulin-like growth factor I. </w:t>
      </w:r>
      <w:r w:rsidRPr="00DE7643">
        <w:rPr>
          <w:rFonts w:ascii="Book Antiqua" w:hAnsi="Book Antiqua" w:cs="宋体"/>
          <w:i/>
          <w:iCs/>
          <w:color w:val="000000"/>
          <w:kern w:val="0"/>
          <w:szCs w:val="21"/>
        </w:rPr>
        <w:t xml:space="preserve">Biochemistry </w:t>
      </w:r>
      <w:r w:rsidRPr="00DE7643">
        <w:rPr>
          <w:rFonts w:ascii="Book Antiqua" w:hAnsi="Book Antiqua" w:cs="宋体"/>
          <w:iCs/>
          <w:color w:val="000000"/>
          <w:kern w:val="0"/>
          <w:szCs w:val="21"/>
        </w:rPr>
        <w:t>(</w:t>
      </w:r>
      <w:proofErr w:type="spellStart"/>
      <w:r w:rsidRPr="00DE7643">
        <w:rPr>
          <w:rFonts w:ascii="Book Antiqua" w:hAnsi="Book Antiqua" w:cs="宋体"/>
          <w:iCs/>
          <w:color w:val="000000"/>
          <w:kern w:val="0"/>
          <w:szCs w:val="21"/>
        </w:rPr>
        <w:t>Mosc</w:t>
      </w:r>
      <w:proofErr w:type="spellEnd"/>
      <w:r w:rsidRPr="00DE7643">
        <w:rPr>
          <w:rFonts w:ascii="Book Antiqua" w:hAnsi="Book Antiqua" w:cs="宋体"/>
          <w:iCs/>
          <w:color w:val="000000"/>
          <w:kern w:val="0"/>
          <w:szCs w:val="21"/>
        </w:rPr>
        <w:t>)</w:t>
      </w:r>
      <w:r w:rsidRPr="00DE7643">
        <w:rPr>
          <w:rFonts w:ascii="Book Antiqua" w:hAnsi="Book Antiqua" w:cs="宋体"/>
          <w:color w:val="000000"/>
          <w:kern w:val="0"/>
          <w:szCs w:val="21"/>
        </w:rPr>
        <w:t> 1999; </w:t>
      </w:r>
      <w:r w:rsidRPr="00DE7643">
        <w:rPr>
          <w:rFonts w:ascii="Book Antiqua" w:hAnsi="Book Antiqua" w:cs="宋体"/>
          <w:b/>
          <w:bCs/>
          <w:color w:val="000000"/>
          <w:kern w:val="0"/>
          <w:szCs w:val="21"/>
        </w:rPr>
        <w:t>64</w:t>
      </w:r>
      <w:r w:rsidRPr="00DE7643">
        <w:rPr>
          <w:rFonts w:ascii="Book Antiqua" w:hAnsi="Book Antiqua" w:cs="宋体"/>
          <w:color w:val="000000"/>
          <w:kern w:val="0"/>
          <w:szCs w:val="21"/>
        </w:rPr>
        <w:t>: 1-7 [PMID: 9986906]</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23 </w:t>
      </w:r>
      <w:r w:rsidRPr="00DE7643">
        <w:rPr>
          <w:rFonts w:ascii="Book Antiqua" w:hAnsi="Book Antiqua" w:cs="宋体"/>
          <w:b/>
          <w:bCs/>
          <w:color w:val="000000"/>
          <w:kern w:val="0"/>
          <w:szCs w:val="21"/>
        </w:rPr>
        <w:t>Bromberg J</w:t>
      </w:r>
      <w:r w:rsidRPr="00DE7643">
        <w:rPr>
          <w:rFonts w:ascii="Book Antiqua" w:hAnsi="Book Antiqua" w:cs="宋体"/>
          <w:color w:val="000000"/>
          <w:kern w:val="0"/>
          <w:szCs w:val="21"/>
        </w:rPr>
        <w:t>, Darnell JE. The role of STATs in transcriptional control and their impact on cellular function. </w:t>
      </w:r>
      <w:r w:rsidRPr="00DE7643">
        <w:rPr>
          <w:rFonts w:ascii="Book Antiqua" w:hAnsi="Book Antiqua" w:cs="宋体"/>
          <w:i/>
          <w:iCs/>
          <w:color w:val="000000"/>
          <w:kern w:val="0"/>
          <w:szCs w:val="21"/>
        </w:rPr>
        <w:t>Oncogene</w:t>
      </w:r>
      <w:r w:rsidRPr="00DE7643">
        <w:rPr>
          <w:rFonts w:ascii="Book Antiqua" w:hAnsi="Book Antiqua" w:cs="宋体"/>
          <w:color w:val="000000"/>
          <w:kern w:val="0"/>
          <w:szCs w:val="21"/>
        </w:rPr>
        <w:t> 2000; </w:t>
      </w:r>
      <w:r w:rsidRPr="00DE7643">
        <w:rPr>
          <w:rFonts w:ascii="Book Antiqua" w:hAnsi="Book Antiqua" w:cs="宋体"/>
          <w:b/>
          <w:bCs/>
          <w:color w:val="000000"/>
          <w:kern w:val="0"/>
          <w:szCs w:val="21"/>
        </w:rPr>
        <w:t>19</w:t>
      </w:r>
      <w:r w:rsidRPr="00DE7643">
        <w:rPr>
          <w:rFonts w:ascii="Book Antiqua" w:hAnsi="Book Antiqua" w:cs="宋体"/>
          <w:color w:val="000000"/>
          <w:kern w:val="0"/>
          <w:szCs w:val="21"/>
        </w:rPr>
        <w:t>: 2468-2473 [PMID: 10851045 DOI: 10.1038/sj.onc.1203476]</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24 </w:t>
      </w:r>
      <w:r w:rsidRPr="00DE7643">
        <w:rPr>
          <w:rFonts w:ascii="Book Antiqua" w:hAnsi="Book Antiqua" w:cs="宋体"/>
          <w:b/>
          <w:bCs/>
          <w:color w:val="000000"/>
          <w:kern w:val="0"/>
          <w:szCs w:val="21"/>
        </w:rPr>
        <w:t>Levy DE</w:t>
      </w:r>
      <w:r w:rsidRPr="00DE7643">
        <w:rPr>
          <w:rFonts w:ascii="Book Antiqua" w:hAnsi="Book Antiqua" w:cs="宋体"/>
          <w:color w:val="000000"/>
          <w:kern w:val="0"/>
          <w:szCs w:val="21"/>
        </w:rPr>
        <w:t>, Darnell JE. Stats: transcriptional control and biological impact. </w:t>
      </w:r>
      <w:r w:rsidRPr="00DE7643">
        <w:rPr>
          <w:rFonts w:ascii="Book Antiqua" w:hAnsi="Book Antiqua" w:cs="宋体"/>
          <w:i/>
          <w:iCs/>
          <w:color w:val="000000"/>
          <w:kern w:val="0"/>
          <w:szCs w:val="21"/>
        </w:rPr>
        <w:t xml:space="preserve">Nat Rev </w:t>
      </w:r>
      <w:proofErr w:type="spellStart"/>
      <w:r w:rsidRPr="00DE7643">
        <w:rPr>
          <w:rFonts w:ascii="Book Antiqua" w:hAnsi="Book Antiqua" w:cs="宋体"/>
          <w:i/>
          <w:iCs/>
          <w:color w:val="000000"/>
          <w:kern w:val="0"/>
          <w:szCs w:val="21"/>
        </w:rPr>
        <w:t>Mol</w:t>
      </w:r>
      <w:proofErr w:type="spellEnd"/>
      <w:r w:rsidRPr="00DE7643">
        <w:rPr>
          <w:rFonts w:ascii="Book Antiqua" w:hAnsi="Book Antiqua" w:cs="宋体"/>
          <w:i/>
          <w:iCs/>
          <w:color w:val="000000"/>
          <w:kern w:val="0"/>
          <w:szCs w:val="21"/>
        </w:rPr>
        <w:t xml:space="preserve"> Cell </w:t>
      </w:r>
      <w:proofErr w:type="spellStart"/>
      <w:r w:rsidRPr="00DE7643">
        <w:rPr>
          <w:rFonts w:ascii="Book Antiqua" w:hAnsi="Book Antiqua" w:cs="宋体"/>
          <w:i/>
          <w:iCs/>
          <w:color w:val="000000"/>
          <w:kern w:val="0"/>
          <w:szCs w:val="21"/>
        </w:rPr>
        <w:t>Biol</w:t>
      </w:r>
      <w:proofErr w:type="spellEnd"/>
      <w:r w:rsidRPr="00DE7643">
        <w:rPr>
          <w:rFonts w:ascii="Book Antiqua" w:hAnsi="Book Antiqua" w:cs="宋体"/>
          <w:color w:val="000000"/>
          <w:kern w:val="0"/>
          <w:szCs w:val="21"/>
        </w:rPr>
        <w:t> 2002; </w:t>
      </w:r>
      <w:r w:rsidRPr="00DE7643">
        <w:rPr>
          <w:rFonts w:ascii="Book Antiqua" w:hAnsi="Book Antiqua" w:cs="宋体"/>
          <w:b/>
          <w:bCs/>
          <w:color w:val="000000"/>
          <w:kern w:val="0"/>
          <w:szCs w:val="21"/>
        </w:rPr>
        <w:t>3</w:t>
      </w:r>
      <w:r w:rsidRPr="00DE7643">
        <w:rPr>
          <w:rFonts w:ascii="Book Antiqua" w:hAnsi="Book Antiqua" w:cs="宋体"/>
          <w:color w:val="000000"/>
          <w:kern w:val="0"/>
          <w:szCs w:val="21"/>
        </w:rPr>
        <w:t>: 651-662 [PMID: 12209125 DOI: 10.1038/nrm909]</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25 </w:t>
      </w:r>
      <w:r w:rsidRPr="00DE7643">
        <w:rPr>
          <w:rFonts w:ascii="Book Antiqua" w:hAnsi="Book Antiqua" w:cs="宋体"/>
          <w:b/>
          <w:bCs/>
          <w:color w:val="000000"/>
          <w:kern w:val="0"/>
          <w:szCs w:val="21"/>
        </w:rPr>
        <w:t>Good SR</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Thieu</w:t>
      </w:r>
      <w:proofErr w:type="spellEnd"/>
      <w:r w:rsidRPr="00DE7643">
        <w:rPr>
          <w:rFonts w:ascii="Book Antiqua" w:hAnsi="Book Antiqua" w:cs="宋体"/>
          <w:color w:val="000000"/>
          <w:kern w:val="0"/>
          <w:szCs w:val="21"/>
        </w:rPr>
        <w:t xml:space="preserve"> VT, </w:t>
      </w:r>
      <w:proofErr w:type="spellStart"/>
      <w:r w:rsidRPr="00DE7643">
        <w:rPr>
          <w:rFonts w:ascii="Book Antiqua" w:hAnsi="Book Antiqua" w:cs="宋体"/>
          <w:color w:val="000000"/>
          <w:kern w:val="0"/>
          <w:szCs w:val="21"/>
        </w:rPr>
        <w:t>Mathur</w:t>
      </w:r>
      <w:proofErr w:type="spellEnd"/>
      <w:r w:rsidRPr="00DE7643">
        <w:rPr>
          <w:rFonts w:ascii="Book Antiqua" w:hAnsi="Book Antiqua" w:cs="宋体"/>
          <w:color w:val="000000"/>
          <w:kern w:val="0"/>
          <w:szCs w:val="21"/>
        </w:rPr>
        <w:t xml:space="preserve"> AN, Yu Q, </w:t>
      </w:r>
      <w:proofErr w:type="spellStart"/>
      <w:r w:rsidRPr="00DE7643">
        <w:rPr>
          <w:rFonts w:ascii="Book Antiqua" w:hAnsi="Book Antiqua" w:cs="宋体"/>
          <w:color w:val="000000"/>
          <w:kern w:val="0"/>
          <w:szCs w:val="21"/>
        </w:rPr>
        <w:t>Stritesky</w:t>
      </w:r>
      <w:proofErr w:type="spellEnd"/>
      <w:r w:rsidRPr="00DE7643">
        <w:rPr>
          <w:rFonts w:ascii="Book Antiqua" w:hAnsi="Book Antiqua" w:cs="宋体"/>
          <w:color w:val="000000"/>
          <w:kern w:val="0"/>
          <w:szCs w:val="21"/>
        </w:rPr>
        <w:t xml:space="preserve"> GL, </w:t>
      </w:r>
      <w:proofErr w:type="spellStart"/>
      <w:r w:rsidRPr="00DE7643">
        <w:rPr>
          <w:rFonts w:ascii="Book Antiqua" w:hAnsi="Book Antiqua" w:cs="宋体"/>
          <w:color w:val="000000"/>
          <w:kern w:val="0"/>
          <w:szCs w:val="21"/>
        </w:rPr>
        <w:t>Yeh</w:t>
      </w:r>
      <w:proofErr w:type="spellEnd"/>
      <w:r w:rsidRPr="00DE7643">
        <w:rPr>
          <w:rFonts w:ascii="Book Antiqua" w:hAnsi="Book Antiqua" w:cs="宋体"/>
          <w:color w:val="000000"/>
          <w:kern w:val="0"/>
          <w:szCs w:val="21"/>
        </w:rPr>
        <w:t xml:space="preserve"> N, O'Malley JT, </w:t>
      </w:r>
      <w:proofErr w:type="spellStart"/>
      <w:r w:rsidRPr="00DE7643">
        <w:rPr>
          <w:rFonts w:ascii="Book Antiqua" w:hAnsi="Book Antiqua" w:cs="宋体"/>
          <w:color w:val="000000"/>
          <w:kern w:val="0"/>
          <w:szCs w:val="21"/>
        </w:rPr>
        <w:t>Perumal</w:t>
      </w:r>
      <w:proofErr w:type="spellEnd"/>
      <w:r w:rsidRPr="00DE7643">
        <w:rPr>
          <w:rFonts w:ascii="Book Antiqua" w:hAnsi="Book Antiqua" w:cs="宋体"/>
          <w:color w:val="000000"/>
          <w:kern w:val="0"/>
          <w:szCs w:val="21"/>
        </w:rPr>
        <w:t xml:space="preserve"> NB, Kaplan MH. Temporal induction pattern of STAT4 target genes defines potential for Th1 lineage-specific programming. </w:t>
      </w:r>
      <w:r w:rsidRPr="00DE7643">
        <w:rPr>
          <w:rFonts w:ascii="Book Antiqua" w:hAnsi="Book Antiqua" w:cs="宋体"/>
          <w:i/>
          <w:iCs/>
          <w:color w:val="000000"/>
          <w:kern w:val="0"/>
          <w:szCs w:val="21"/>
        </w:rPr>
        <w:t xml:space="preserve">J </w:t>
      </w:r>
      <w:proofErr w:type="spellStart"/>
      <w:r w:rsidRPr="00DE7643">
        <w:rPr>
          <w:rFonts w:ascii="Book Antiqua" w:hAnsi="Book Antiqua" w:cs="宋体"/>
          <w:i/>
          <w:iCs/>
          <w:color w:val="000000"/>
          <w:kern w:val="0"/>
          <w:szCs w:val="21"/>
        </w:rPr>
        <w:t>Immunol</w:t>
      </w:r>
      <w:proofErr w:type="spellEnd"/>
      <w:r w:rsidRPr="00DE7643">
        <w:rPr>
          <w:rFonts w:ascii="Book Antiqua" w:hAnsi="Book Antiqua" w:cs="宋体"/>
          <w:color w:val="000000"/>
          <w:kern w:val="0"/>
          <w:szCs w:val="21"/>
        </w:rPr>
        <w:t> 2009; </w:t>
      </w:r>
      <w:r w:rsidRPr="00DE7643">
        <w:rPr>
          <w:rFonts w:ascii="Book Antiqua" w:hAnsi="Book Antiqua" w:cs="宋体"/>
          <w:b/>
          <w:bCs/>
          <w:color w:val="000000"/>
          <w:kern w:val="0"/>
          <w:szCs w:val="21"/>
        </w:rPr>
        <w:t>183</w:t>
      </w:r>
      <w:r w:rsidRPr="00DE7643">
        <w:rPr>
          <w:rFonts w:ascii="Book Antiqua" w:hAnsi="Book Antiqua" w:cs="宋体"/>
          <w:color w:val="000000"/>
          <w:kern w:val="0"/>
          <w:szCs w:val="21"/>
        </w:rPr>
        <w:t>: 3839-3847 [PMID: 19710469 DOI: 10.4049/jimmunol.0901411]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26 </w:t>
      </w:r>
      <w:r w:rsidRPr="00DE7643">
        <w:rPr>
          <w:rFonts w:ascii="Book Antiqua" w:hAnsi="Book Antiqua" w:cs="宋体"/>
          <w:b/>
          <w:bCs/>
          <w:color w:val="000000"/>
          <w:kern w:val="0"/>
          <w:szCs w:val="21"/>
        </w:rPr>
        <w:t>Kaplan MH</w:t>
      </w:r>
      <w:r w:rsidRPr="00DE7643">
        <w:rPr>
          <w:rFonts w:ascii="Book Antiqua" w:hAnsi="Book Antiqua" w:cs="宋体"/>
          <w:color w:val="000000"/>
          <w:kern w:val="0"/>
          <w:szCs w:val="21"/>
        </w:rPr>
        <w:t>. STAT4: a critical regulator of inflammation in vivo. </w:t>
      </w:r>
      <w:proofErr w:type="spellStart"/>
      <w:r w:rsidRPr="00DE7643">
        <w:rPr>
          <w:rFonts w:ascii="Book Antiqua" w:hAnsi="Book Antiqua" w:cs="宋体"/>
          <w:i/>
          <w:iCs/>
          <w:color w:val="000000"/>
          <w:kern w:val="0"/>
          <w:szCs w:val="21"/>
        </w:rPr>
        <w:t>Immunol</w:t>
      </w:r>
      <w:proofErr w:type="spellEnd"/>
      <w:r w:rsidRPr="00DE7643">
        <w:rPr>
          <w:rFonts w:ascii="Book Antiqua" w:hAnsi="Book Antiqua" w:cs="宋体"/>
          <w:i/>
          <w:iCs/>
          <w:color w:val="000000"/>
          <w:kern w:val="0"/>
          <w:szCs w:val="21"/>
        </w:rPr>
        <w:t xml:space="preserve"> Res</w:t>
      </w:r>
      <w:r w:rsidRPr="00DE7643">
        <w:rPr>
          <w:rFonts w:ascii="Book Antiqua" w:hAnsi="Book Antiqua" w:cs="宋体"/>
          <w:color w:val="000000"/>
          <w:kern w:val="0"/>
          <w:szCs w:val="21"/>
        </w:rPr>
        <w:t> 2005; </w:t>
      </w:r>
      <w:r w:rsidRPr="00DE7643">
        <w:rPr>
          <w:rFonts w:ascii="Book Antiqua" w:hAnsi="Book Antiqua" w:cs="宋体"/>
          <w:b/>
          <w:bCs/>
          <w:color w:val="000000"/>
          <w:kern w:val="0"/>
          <w:szCs w:val="21"/>
        </w:rPr>
        <w:t>31</w:t>
      </w:r>
      <w:r w:rsidRPr="00DE7643">
        <w:rPr>
          <w:rFonts w:ascii="Book Antiqua" w:hAnsi="Book Antiqua" w:cs="宋体"/>
          <w:color w:val="000000"/>
          <w:kern w:val="0"/>
          <w:szCs w:val="21"/>
        </w:rPr>
        <w:t>: 231-242 [PMID: 15888914 DOI: 10.1385/IR: 31: 3: 231]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lastRenderedPageBreak/>
        <w:t>27 </w:t>
      </w:r>
      <w:r w:rsidRPr="00DE7643">
        <w:rPr>
          <w:rFonts w:ascii="Book Antiqua" w:hAnsi="Book Antiqua" w:cs="宋体"/>
          <w:b/>
          <w:bCs/>
          <w:color w:val="000000"/>
          <w:kern w:val="0"/>
          <w:szCs w:val="21"/>
        </w:rPr>
        <w:t>Jiang DK</w:t>
      </w:r>
      <w:r w:rsidRPr="00DE7643">
        <w:rPr>
          <w:rFonts w:ascii="Book Antiqua" w:hAnsi="Book Antiqua" w:cs="宋体"/>
          <w:color w:val="000000"/>
          <w:kern w:val="0"/>
          <w:szCs w:val="21"/>
        </w:rPr>
        <w:t xml:space="preserve">, Sun J, Cao G, Liu Y, Lin D, Gao YZ, Ren WH, Long XD, Zhang H, Ma XP, Wang Z, Jiang W, Chen TY, Gao Y, Sun LD, Long JR, Huang HX, Wang D, Yu H, Zhang P, Tang LS, Peng B, </w:t>
      </w:r>
      <w:proofErr w:type="spellStart"/>
      <w:r w:rsidRPr="00DE7643">
        <w:rPr>
          <w:rFonts w:ascii="Book Antiqua" w:hAnsi="Book Antiqua" w:cs="宋体"/>
          <w:color w:val="000000"/>
          <w:kern w:val="0"/>
          <w:szCs w:val="21"/>
        </w:rPr>
        <w:t>Cai</w:t>
      </w:r>
      <w:proofErr w:type="spellEnd"/>
      <w:r w:rsidRPr="00DE7643">
        <w:rPr>
          <w:rFonts w:ascii="Book Antiqua" w:hAnsi="Book Antiqua" w:cs="宋体"/>
          <w:color w:val="000000"/>
          <w:kern w:val="0"/>
          <w:szCs w:val="21"/>
        </w:rPr>
        <w:t xml:space="preserve"> H, Liu TT, Zhou P, Liu F, Lin X, Tao S, Wan B, Sai-Yin HX, Qin LX, Yin J, Liu L, Wu C, Pei Y, Zhou YF, </w:t>
      </w:r>
      <w:proofErr w:type="spellStart"/>
      <w:r w:rsidRPr="00DE7643">
        <w:rPr>
          <w:rFonts w:ascii="Book Antiqua" w:hAnsi="Book Antiqua" w:cs="宋体"/>
          <w:color w:val="000000"/>
          <w:kern w:val="0"/>
          <w:szCs w:val="21"/>
        </w:rPr>
        <w:t>Zhai</w:t>
      </w:r>
      <w:proofErr w:type="spellEnd"/>
      <w:r w:rsidRPr="00DE7643">
        <w:rPr>
          <w:rFonts w:ascii="Book Antiqua" w:hAnsi="Book Antiqua" w:cs="宋体"/>
          <w:color w:val="000000"/>
          <w:kern w:val="0"/>
          <w:szCs w:val="21"/>
        </w:rPr>
        <w:t xml:space="preserve"> Y, Lu PX, Tan A, </w:t>
      </w:r>
      <w:proofErr w:type="spellStart"/>
      <w:r w:rsidRPr="00DE7643">
        <w:rPr>
          <w:rFonts w:ascii="Book Antiqua" w:hAnsi="Book Antiqua" w:cs="宋体"/>
          <w:color w:val="000000"/>
          <w:kern w:val="0"/>
          <w:szCs w:val="21"/>
        </w:rPr>
        <w:t>Zuo</w:t>
      </w:r>
      <w:proofErr w:type="spellEnd"/>
      <w:r w:rsidRPr="00DE7643">
        <w:rPr>
          <w:rFonts w:ascii="Book Antiqua" w:hAnsi="Book Antiqua" w:cs="宋体"/>
          <w:color w:val="000000"/>
          <w:kern w:val="0"/>
          <w:szCs w:val="21"/>
        </w:rPr>
        <w:t xml:space="preserve"> XB, Fan J, Chang J, </w:t>
      </w:r>
      <w:proofErr w:type="spellStart"/>
      <w:r w:rsidRPr="00DE7643">
        <w:rPr>
          <w:rFonts w:ascii="Book Antiqua" w:hAnsi="Book Antiqua" w:cs="宋体"/>
          <w:color w:val="000000"/>
          <w:kern w:val="0"/>
          <w:szCs w:val="21"/>
        </w:rPr>
        <w:t>Gu</w:t>
      </w:r>
      <w:proofErr w:type="spellEnd"/>
      <w:r w:rsidRPr="00DE7643">
        <w:rPr>
          <w:rFonts w:ascii="Book Antiqua" w:hAnsi="Book Antiqua" w:cs="宋体"/>
          <w:color w:val="000000"/>
          <w:kern w:val="0"/>
          <w:szCs w:val="21"/>
        </w:rPr>
        <w:t xml:space="preserve"> X, Wang NJ, Li Y, Liu YK, </w:t>
      </w:r>
      <w:proofErr w:type="spellStart"/>
      <w:r w:rsidRPr="00DE7643">
        <w:rPr>
          <w:rFonts w:ascii="Book Antiqua" w:hAnsi="Book Antiqua" w:cs="宋体"/>
          <w:color w:val="000000"/>
          <w:kern w:val="0"/>
          <w:szCs w:val="21"/>
        </w:rPr>
        <w:t>Zhai</w:t>
      </w:r>
      <w:proofErr w:type="spellEnd"/>
      <w:r w:rsidRPr="00DE7643">
        <w:rPr>
          <w:rFonts w:ascii="Book Antiqua" w:hAnsi="Book Antiqua" w:cs="宋体"/>
          <w:color w:val="000000"/>
          <w:kern w:val="0"/>
          <w:szCs w:val="21"/>
        </w:rPr>
        <w:t xml:space="preserve"> K, Zhang H, Hu Z, Liu J, Yi Q, Xiang Y, Shi R, Ding Q, Zheng W, Shu XO, Mo Z, </w:t>
      </w:r>
      <w:proofErr w:type="spellStart"/>
      <w:r w:rsidRPr="00DE7643">
        <w:rPr>
          <w:rFonts w:ascii="Book Antiqua" w:hAnsi="Book Antiqua" w:cs="宋体"/>
          <w:color w:val="000000"/>
          <w:kern w:val="0"/>
          <w:szCs w:val="21"/>
        </w:rPr>
        <w:t>Shugart</w:t>
      </w:r>
      <w:proofErr w:type="spellEnd"/>
      <w:r w:rsidRPr="00DE7643">
        <w:rPr>
          <w:rFonts w:ascii="Book Antiqua" w:hAnsi="Book Antiqua" w:cs="宋体"/>
          <w:color w:val="000000"/>
          <w:kern w:val="0"/>
          <w:szCs w:val="21"/>
        </w:rPr>
        <w:t xml:space="preserve"> YY, Zhang XJ, Zhou G, Shen H, Zheng SL, Xu J, Yu L. Genetic variants in STAT4 and HLA-DQ genes confer risk of hepatitis B virus-related hepatocellular carcinoma. </w:t>
      </w:r>
      <w:r w:rsidRPr="00DE7643">
        <w:rPr>
          <w:rFonts w:ascii="Book Antiqua" w:hAnsi="Book Antiqua" w:cs="宋体"/>
          <w:i/>
          <w:iCs/>
          <w:color w:val="000000"/>
          <w:kern w:val="0"/>
          <w:szCs w:val="21"/>
        </w:rPr>
        <w:t>Nat Genet</w:t>
      </w:r>
      <w:r w:rsidRPr="00DE7643">
        <w:rPr>
          <w:rFonts w:ascii="Book Antiqua" w:hAnsi="Book Antiqua" w:cs="宋体"/>
          <w:color w:val="000000"/>
          <w:kern w:val="0"/>
          <w:szCs w:val="21"/>
        </w:rPr>
        <w:t> 2013; </w:t>
      </w:r>
      <w:r w:rsidRPr="00DE7643">
        <w:rPr>
          <w:rFonts w:ascii="Book Antiqua" w:hAnsi="Book Antiqua" w:cs="宋体"/>
          <w:b/>
          <w:bCs/>
          <w:color w:val="000000"/>
          <w:kern w:val="0"/>
          <w:szCs w:val="21"/>
        </w:rPr>
        <w:t>45</w:t>
      </w:r>
      <w:r w:rsidRPr="00DE7643">
        <w:rPr>
          <w:rFonts w:ascii="Book Antiqua" w:hAnsi="Book Antiqua" w:cs="宋体"/>
          <w:color w:val="000000"/>
          <w:kern w:val="0"/>
          <w:szCs w:val="21"/>
        </w:rPr>
        <w:t>: 72-75 [PMID: 23242368 DOI: 10.1038/ng.2483]</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28 </w:t>
      </w:r>
      <w:proofErr w:type="spellStart"/>
      <w:r w:rsidRPr="00DE7643">
        <w:rPr>
          <w:rFonts w:ascii="Book Antiqua" w:hAnsi="Book Antiqua" w:cs="宋体"/>
          <w:b/>
          <w:bCs/>
          <w:color w:val="000000"/>
          <w:kern w:val="0"/>
          <w:szCs w:val="21"/>
        </w:rPr>
        <w:t>Kudo</w:t>
      </w:r>
      <w:proofErr w:type="spellEnd"/>
      <w:r w:rsidRPr="00DE7643">
        <w:rPr>
          <w:rFonts w:ascii="Book Antiqua" w:hAnsi="Book Antiqua" w:cs="宋体"/>
          <w:b/>
          <w:bCs/>
          <w:color w:val="000000"/>
          <w:kern w:val="0"/>
          <w:szCs w:val="21"/>
        </w:rPr>
        <w:t xml:space="preserve"> M</w:t>
      </w:r>
      <w:r w:rsidRPr="00DE7643">
        <w:rPr>
          <w:rFonts w:ascii="Book Antiqua" w:hAnsi="Book Antiqua" w:cs="宋体"/>
          <w:color w:val="000000"/>
          <w:kern w:val="0"/>
          <w:szCs w:val="21"/>
        </w:rPr>
        <w:t>. Hepatocellular carcinoma 2009 and beyond: from the surveillance to molecular targeted therapy. </w:t>
      </w:r>
      <w:r w:rsidRPr="00DE7643">
        <w:rPr>
          <w:rFonts w:ascii="Book Antiqua" w:hAnsi="Book Antiqua" w:cs="宋体"/>
          <w:i/>
          <w:iCs/>
          <w:color w:val="000000"/>
          <w:kern w:val="0"/>
          <w:szCs w:val="21"/>
        </w:rPr>
        <w:t>Oncology</w:t>
      </w:r>
      <w:r w:rsidRPr="00DE7643">
        <w:rPr>
          <w:rFonts w:ascii="Book Antiqua" w:hAnsi="Book Antiqua" w:cs="宋体"/>
          <w:color w:val="000000"/>
          <w:kern w:val="0"/>
          <w:szCs w:val="21"/>
        </w:rPr>
        <w:t> 2008; </w:t>
      </w:r>
      <w:r w:rsidRPr="00DE7643">
        <w:rPr>
          <w:rFonts w:ascii="Book Antiqua" w:hAnsi="Book Antiqua" w:cs="宋体"/>
          <w:b/>
          <w:bCs/>
          <w:color w:val="000000"/>
          <w:kern w:val="0"/>
          <w:szCs w:val="21"/>
        </w:rPr>
        <w:t xml:space="preserve">75 </w:t>
      </w:r>
      <w:proofErr w:type="spellStart"/>
      <w:r w:rsidRPr="00DE7643">
        <w:rPr>
          <w:rFonts w:ascii="Book Antiqua" w:hAnsi="Book Antiqua" w:cs="宋体"/>
          <w:bCs/>
          <w:color w:val="000000"/>
          <w:kern w:val="0"/>
          <w:szCs w:val="21"/>
        </w:rPr>
        <w:t>Suppl</w:t>
      </w:r>
      <w:proofErr w:type="spellEnd"/>
      <w:r w:rsidRPr="00DE7643">
        <w:rPr>
          <w:rFonts w:ascii="Book Antiqua" w:hAnsi="Book Antiqua" w:cs="宋体"/>
          <w:bCs/>
          <w:color w:val="000000"/>
          <w:kern w:val="0"/>
          <w:szCs w:val="21"/>
        </w:rPr>
        <w:t xml:space="preserve"> 1</w:t>
      </w:r>
      <w:r w:rsidRPr="00DE7643">
        <w:rPr>
          <w:rFonts w:ascii="Book Antiqua" w:hAnsi="Book Antiqua" w:cs="宋体"/>
          <w:color w:val="000000"/>
          <w:kern w:val="0"/>
          <w:szCs w:val="21"/>
        </w:rPr>
        <w:t>: 1-12 [PMID: 19092266 DOI: 10.1159/000181865]</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29 </w:t>
      </w:r>
      <w:r w:rsidRPr="00DE7643">
        <w:rPr>
          <w:rFonts w:ascii="Book Antiqua" w:hAnsi="Book Antiqua" w:cs="宋体"/>
          <w:b/>
          <w:bCs/>
          <w:color w:val="000000"/>
          <w:kern w:val="0"/>
          <w:szCs w:val="21"/>
        </w:rPr>
        <w:t>Yu H</w:t>
      </w:r>
      <w:r w:rsidRPr="00DE7643">
        <w:rPr>
          <w:rFonts w:ascii="Book Antiqua" w:hAnsi="Book Antiqua" w:cs="宋体"/>
          <w:color w:val="000000"/>
          <w:kern w:val="0"/>
          <w:szCs w:val="21"/>
        </w:rPr>
        <w:t>, Jove R. The STATs of cancer--new molecular targets come of age. </w:t>
      </w:r>
      <w:r w:rsidRPr="00DE7643">
        <w:rPr>
          <w:rFonts w:ascii="Book Antiqua" w:hAnsi="Book Antiqua" w:cs="宋体"/>
          <w:i/>
          <w:iCs/>
          <w:color w:val="000000"/>
          <w:kern w:val="0"/>
          <w:szCs w:val="21"/>
        </w:rPr>
        <w:t>Nat Rev Cancer</w:t>
      </w:r>
      <w:r w:rsidRPr="00DE7643">
        <w:rPr>
          <w:rFonts w:ascii="Book Antiqua" w:hAnsi="Book Antiqua" w:cs="宋体"/>
          <w:color w:val="000000"/>
          <w:kern w:val="0"/>
          <w:szCs w:val="21"/>
        </w:rPr>
        <w:t> 2004; </w:t>
      </w:r>
      <w:r w:rsidRPr="00DE7643">
        <w:rPr>
          <w:rFonts w:ascii="Book Antiqua" w:hAnsi="Book Antiqua" w:cs="宋体"/>
          <w:b/>
          <w:bCs/>
          <w:color w:val="000000"/>
          <w:kern w:val="0"/>
          <w:szCs w:val="21"/>
        </w:rPr>
        <w:t>4</w:t>
      </w:r>
      <w:r w:rsidRPr="00DE7643">
        <w:rPr>
          <w:rFonts w:ascii="Book Antiqua" w:hAnsi="Book Antiqua" w:cs="宋体"/>
          <w:color w:val="000000"/>
          <w:kern w:val="0"/>
          <w:szCs w:val="21"/>
        </w:rPr>
        <w:t>: 97-105 [PMID: 14964307 DOI: 10.1038/nrc1275]</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30 </w:t>
      </w:r>
      <w:r w:rsidRPr="00DE7643">
        <w:rPr>
          <w:rFonts w:ascii="Book Antiqua" w:hAnsi="Book Antiqua" w:cs="宋体"/>
          <w:b/>
          <w:bCs/>
          <w:color w:val="000000"/>
          <w:kern w:val="0"/>
          <w:szCs w:val="21"/>
        </w:rPr>
        <w:t>Samuel CE</w:t>
      </w:r>
      <w:r w:rsidRPr="00DE7643">
        <w:rPr>
          <w:rFonts w:ascii="Book Antiqua" w:hAnsi="Book Antiqua" w:cs="宋体"/>
          <w:color w:val="000000"/>
          <w:kern w:val="0"/>
          <w:szCs w:val="21"/>
        </w:rPr>
        <w:t>. Antiviral actions of interferons. </w:t>
      </w:r>
      <w:proofErr w:type="spellStart"/>
      <w:r w:rsidRPr="00DE7643">
        <w:rPr>
          <w:rFonts w:ascii="Book Antiqua" w:hAnsi="Book Antiqua" w:cs="宋体"/>
          <w:i/>
          <w:iCs/>
          <w:color w:val="000000"/>
          <w:kern w:val="0"/>
          <w:szCs w:val="21"/>
        </w:rPr>
        <w:t>Clin</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Microbiol</w:t>
      </w:r>
      <w:proofErr w:type="spellEnd"/>
      <w:r w:rsidRPr="00DE7643">
        <w:rPr>
          <w:rFonts w:ascii="Book Antiqua" w:hAnsi="Book Antiqua" w:cs="宋体"/>
          <w:i/>
          <w:iCs/>
          <w:color w:val="000000"/>
          <w:kern w:val="0"/>
          <w:szCs w:val="21"/>
        </w:rPr>
        <w:t xml:space="preserve"> Rev</w:t>
      </w:r>
      <w:r w:rsidRPr="00DE7643">
        <w:rPr>
          <w:rFonts w:ascii="Book Antiqua" w:hAnsi="Book Antiqua" w:cs="宋体"/>
          <w:color w:val="000000"/>
          <w:kern w:val="0"/>
          <w:szCs w:val="21"/>
        </w:rPr>
        <w:t> 2001; </w:t>
      </w:r>
      <w:r w:rsidRPr="00DE7643">
        <w:rPr>
          <w:rFonts w:ascii="Book Antiqua" w:hAnsi="Book Antiqua" w:cs="宋体"/>
          <w:b/>
          <w:bCs/>
          <w:color w:val="000000"/>
          <w:kern w:val="0"/>
          <w:szCs w:val="21"/>
        </w:rPr>
        <w:t>14</w:t>
      </w:r>
      <w:r w:rsidRPr="00DE7643">
        <w:rPr>
          <w:rFonts w:ascii="Book Antiqua" w:hAnsi="Book Antiqua" w:cs="宋体"/>
          <w:color w:val="000000"/>
          <w:kern w:val="0"/>
          <w:szCs w:val="21"/>
        </w:rPr>
        <w:t>: 778-809, table of contents [PMID: 11585785 DOI: 10.1128/CMR.14.4.778-809.2001]</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31 </w:t>
      </w:r>
      <w:proofErr w:type="spellStart"/>
      <w:r w:rsidRPr="00DE7643">
        <w:rPr>
          <w:rFonts w:ascii="Book Antiqua" w:hAnsi="Book Antiqua" w:cs="宋体"/>
          <w:b/>
          <w:bCs/>
          <w:color w:val="000000"/>
          <w:kern w:val="0"/>
          <w:szCs w:val="21"/>
        </w:rPr>
        <w:t>Wubetu</w:t>
      </w:r>
      <w:proofErr w:type="spellEnd"/>
      <w:r w:rsidRPr="00DE7643">
        <w:rPr>
          <w:rFonts w:ascii="Book Antiqua" w:hAnsi="Book Antiqua" w:cs="宋体"/>
          <w:b/>
          <w:bCs/>
          <w:color w:val="000000"/>
          <w:kern w:val="0"/>
          <w:szCs w:val="21"/>
        </w:rPr>
        <w:t xml:space="preserve"> GY</w:t>
      </w:r>
      <w:r w:rsidRPr="00DE7643">
        <w:rPr>
          <w:rFonts w:ascii="Book Antiqua" w:hAnsi="Book Antiqua" w:cs="宋体"/>
          <w:color w:val="000000"/>
          <w:kern w:val="0"/>
          <w:szCs w:val="21"/>
        </w:rPr>
        <w:t xml:space="preserve">, Utsunomiya T, Ishikawa D, Yamada S, </w:t>
      </w:r>
      <w:proofErr w:type="spellStart"/>
      <w:r w:rsidRPr="00DE7643">
        <w:rPr>
          <w:rFonts w:ascii="Book Antiqua" w:hAnsi="Book Antiqua" w:cs="宋体"/>
          <w:color w:val="000000"/>
          <w:kern w:val="0"/>
          <w:szCs w:val="21"/>
        </w:rPr>
        <w:t>Ikemoto</w:t>
      </w:r>
      <w:proofErr w:type="spellEnd"/>
      <w:r w:rsidRPr="00DE7643">
        <w:rPr>
          <w:rFonts w:ascii="Book Antiqua" w:hAnsi="Book Antiqua" w:cs="宋体"/>
          <w:color w:val="000000"/>
          <w:kern w:val="0"/>
          <w:szCs w:val="21"/>
        </w:rPr>
        <w:t xml:space="preserve"> T, </w:t>
      </w:r>
      <w:proofErr w:type="spellStart"/>
      <w:r w:rsidRPr="00DE7643">
        <w:rPr>
          <w:rFonts w:ascii="Book Antiqua" w:hAnsi="Book Antiqua" w:cs="宋体"/>
          <w:color w:val="000000"/>
          <w:kern w:val="0"/>
          <w:szCs w:val="21"/>
        </w:rPr>
        <w:t>Morine</w:t>
      </w:r>
      <w:proofErr w:type="spellEnd"/>
      <w:r w:rsidRPr="00DE7643">
        <w:rPr>
          <w:rFonts w:ascii="Book Antiqua" w:hAnsi="Book Antiqua" w:cs="宋体"/>
          <w:color w:val="000000"/>
          <w:kern w:val="0"/>
          <w:szCs w:val="21"/>
        </w:rPr>
        <w:t xml:space="preserve"> Y, </w:t>
      </w:r>
      <w:proofErr w:type="spellStart"/>
      <w:r w:rsidRPr="00DE7643">
        <w:rPr>
          <w:rFonts w:ascii="Book Antiqua" w:hAnsi="Book Antiqua" w:cs="宋体"/>
          <w:color w:val="000000"/>
          <w:kern w:val="0"/>
          <w:szCs w:val="21"/>
        </w:rPr>
        <w:t>Iwahashi</w:t>
      </w:r>
      <w:proofErr w:type="spellEnd"/>
      <w:r w:rsidRPr="00DE7643">
        <w:rPr>
          <w:rFonts w:ascii="Book Antiqua" w:hAnsi="Book Antiqua" w:cs="宋体"/>
          <w:color w:val="000000"/>
          <w:kern w:val="0"/>
          <w:szCs w:val="21"/>
        </w:rPr>
        <w:t xml:space="preserve"> S, Saito Y, Arakawa Y, </w:t>
      </w:r>
      <w:proofErr w:type="spellStart"/>
      <w:r w:rsidRPr="00DE7643">
        <w:rPr>
          <w:rFonts w:ascii="Book Antiqua" w:hAnsi="Book Antiqua" w:cs="宋体"/>
          <w:color w:val="000000"/>
          <w:kern w:val="0"/>
          <w:szCs w:val="21"/>
        </w:rPr>
        <w:t>Imura</w:t>
      </w:r>
      <w:proofErr w:type="spellEnd"/>
      <w:r w:rsidRPr="00DE7643">
        <w:rPr>
          <w:rFonts w:ascii="Book Antiqua" w:hAnsi="Book Antiqua" w:cs="宋体"/>
          <w:color w:val="000000"/>
          <w:kern w:val="0"/>
          <w:szCs w:val="21"/>
        </w:rPr>
        <w:t xml:space="preserve"> S, </w:t>
      </w:r>
      <w:proofErr w:type="spellStart"/>
      <w:r w:rsidRPr="00DE7643">
        <w:rPr>
          <w:rFonts w:ascii="Book Antiqua" w:hAnsi="Book Antiqua" w:cs="宋体"/>
          <w:color w:val="000000"/>
          <w:kern w:val="0"/>
          <w:szCs w:val="21"/>
        </w:rPr>
        <w:t>Kanamoto</w:t>
      </w:r>
      <w:proofErr w:type="spellEnd"/>
      <w:r w:rsidRPr="00DE7643">
        <w:rPr>
          <w:rFonts w:ascii="Book Antiqua" w:hAnsi="Book Antiqua" w:cs="宋体"/>
          <w:color w:val="000000"/>
          <w:kern w:val="0"/>
          <w:szCs w:val="21"/>
        </w:rPr>
        <w:t xml:space="preserve"> M, Zhu C, Bando Y, Shimada M. High STAT4 Expression is a Better Prognostic Indicator in Patients with Hepatocellular Carcinoma After </w:t>
      </w:r>
      <w:proofErr w:type="spellStart"/>
      <w:r w:rsidRPr="00DE7643">
        <w:rPr>
          <w:rFonts w:ascii="Book Antiqua" w:hAnsi="Book Antiqua" w:cs="宋体"/>
          <w:color w:val="000000"/>
          <w:kern w:val="0"/>
          <w:szCs w:val="21"/>
        </w:rPr>
        <w:t>Hepatectomy</w:t>
      </w:r>
      <w:proofErr w:type="spellEnd"/>
      <w:r w:rsidRPr="00DE7643">
        <w:rPr>
          <w:rFonts w:ascii="Book Antiqua" w:hAnsi="Book Antiqua" w:cs="宋体"/>
          <w:color w:val="000000"/>
          <w:kern w:val="0"/>
          <w:szCs w:val="21"/>
        </w:rPr>
        <w:t>. </w:t>
      </w:r>
      <w:r w:rsidRPr="00DE7643">
        <w:rPr>
          <w:rFonts w:ascii="Book Antiqua" w:hAnsi="Book Antiqua" w:cs="宋体"/>
          <w:i/>
          <w:iCs/>
          <w:color w:val="000000"/>
          <w:kern w:val="0"/>
          <w:szCs w:val="21"/>
        </w:rPr>
        <w:t xml:space="preserve">Ann </w:t>
      </w:r>
      <w:proofErr w:type="spellStart"/>
      <w:r w:rsidRPr="00DE7643">
        <w:rPr>
          <w:rFonts w:ascii="Book Antiqua" w:hAnsi="Book Antiqua" w:cs="宋体"/>
          <w:i/>
          <w:iCs/>
          <w:color w:val="000000"/>
          <w:kern w:val="0"/>
          <w:szCs w:val="21"/>
        </w:rPr>
        <w:t>Surg</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Oncol</w:t>
      </w:r>
      <w:proofErr w:type="spellEnd"/>
      <w:r w:rsidRPr="00DE7643">
        <w:rPr>
          <w:rFonts w:ascii="Book Antiqua" w:hAnsi="Book Antiqua" w:cs="宋体"/>
          <w:color w:val="000000"/>
          <w:kern w:val="0"/>
          <w:szCs w:val="21"/>
        </w:rPr>
        <w:t> 2014; </w:t>
      </w:r>
      <w:r w:rsidRPr="00DE7643">
        <w:rPr>
          <w:rFonts w:ascii="Book Antiqua" w:hAnsi="Book Antiqua" w:cs="宋体"/>
          <w:b/>
          <w:bCs/>
          <w:color w:val="000000"/>
          <w:kern w:val="0"/>
          <w:szCs w:val="21"/>
        </w:rPr>
        <w:t xml:space="preserve">21 </w:t>
      </w:r>
      <w:proofErr w:type="spellStart"/>
      <w:r w:rsidRPr="00DE7643">
        <w:rPr>
          <w:rFonts w:ascii="Book Antiqua" w:hAnsi="Book Antiqua" w:cs="宋体"/>
          <w:bCs/>
          <w:color w:val="000000"/>
          <w:kern w:val="0"/>
          <w:szCs w:val="21"/>
        </w:rPr>
        <w:t>Suppl</w:t>
      </w:r>
      <w:proofErr w:type="spellEnd"/>
      <w:r w:rsidRPr="00DE7643">
        <w:rPr>
          <w:rFonts w:ascii="Book Antiqua" w:hAnsi="Book Antiqua" w:cs="宋体"/>
          <w:bCs/>
          <w:color w:val="000000"/>
          <w:kern w:val="0"/>
          <w:szCs w:val="21"/>
        </w:rPr>
        <w:t xml:space="preserve"> 4</w:t>
      </w:r>
      <w:r w:rsidRPr="00DE7643">
        <w:rPr>
          <w:rFonts w:ascii="Book Antiqua" w:hAnsi="Book Antiqua" w:cs="宋体"/>
          <w:color w:val="000000"/>
          <w:kern w:val="0"/>
          <w:szCs w:val="21"/>
        </w:rPr>
        <w:t>: 721-728 [PMID: 24965572 DOI: 10.1245/s10434-014-3861-9]</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32 </w:t>
      </w:r>
      <w:proofErr w:type="spellStart"/>
      <w:r w:rsidRPr="00DE7643">
        <w:rPr>
          <w:rFonts w:ascii="Book Antiqua" w:hAnsi="Book Antiqua" w:cs="宋体"/>
          <w:b/>
          <w:bCs/>
          <w:color w:val="000000"/>
          <w:kern w:val="0"/>
          <w:szCs w:val="21"/>
        </w:rPr>
        <w:t>Calvisi</w:t>
      </w:r>
      <w:proofErr w:type="spellEnd"/>
      <w:r w:rsidRPr="00DE7643">
        <w:rPr>
          <w:rFonts w:ascii="Book Antiqua" w:hAnsi="Book Antiqua" w:cs="宋体"/>
          <w:b/>
          <w:bCs/>
          <w:color w:val="000000"/>
          <w:kern w:val="0"/>
          <w:szCs w:val="21"/>
        </w:rPr>
        <w:t xml:space="preserve"> DF</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Ladu</w:t>
      </w:r>
      <w:proofErr w:type="spellEnd"/>
      <w:r w:rsidRPr="00DE7643">
        <w:rPr>
          <w:rFonts w:ascii="Book Antiqua" w:hAnsi="Book Antiqua" w:cs="宋体"/>
          <w:color w:val="000000"/>
          <w:kern w:val="0"/>
          <w:szCs w:val="21"/>
        </w:rPr>
        <w:t xml:space="preserve"> S, </w:t>
      </w:r>
      <w:proofErr w:type="spellStart"/>
      <w:r w:rsidRPr="00DE7643">
        <w:rPr>
          <w:rFonts w:ascii="Book Antiqua" w:hAnsi="Book Antiqua" w:cs="宋体"/>
          <w:color w:val="000000"/>
          <w:kern w:val="0"/>
          <w:szCs w:val="21"/>
        </w:rPr>
        <w:t>Gorden</w:t>
      </w:r>
      <w:proofErr w:type="spellEnd"/>
      <w:r w:rsidRPr="00DE7643">
        <w:rPr>
          <w:rFonts w:ascii="Book Antiqua" w:hAnsi="Book Antiqua" w:cs="宋体"/>
          <w:color w:val="000000"/>
          <w:kern w:val="0"/>
          <w:szCs w:val="21"/>
        </w:rPr>
        <w:t xml:space="preserve"> A, Farina M, Conner EA, Lee JS, Factor VM, </w:t>
      </w:r>
      <w:proofErr w:type="spellStart"/>
      <w:r w:rsidRPr="00DE7643">
        <w:rPr>
          <w:rFonts w:ascii="Book Antiqua" w:hAnsi="Book Antiqua" w:cs="宋体"/>
          <w:color w:val="000000"/>
          <w:kern w:val="0"/>
          <w:szCs w:val="21"/>
        </w:rPr>
        <w:t>Thorgeirsson</w:t>
      </w:r>
      <w:proofErr w:type="spellEnd"/>
      <w:r w:rsidRPr="00DE7643">
        <w:rPr>
          <w:rFonts w:ascii="Book Antiqua" w:hAnsi="Book Antiqua" w:cs="宋体"/>
          <w:color w:val="000000"/>
          <w:kern w:val="0"/>
          <w:szCs w:val="21"/>
        </w:rPr>
        <w:t xml:space="preserve"> SS. Ubiquitous activation of </w:t>
      </w:r>
      <w:proofErr w:type="spellStart"/>
      <w:r w:rsidRPr="00DE7643">
        <w:rPr>
          <w:rFonts w:ascii="Book Antiqua" w:hAnsi="Book Antiqua" w:cs="宋体"/>
          <w:color w:val="000000"/>
          <w:kern w:val="0"/>
          <w:szCs w:val="21"/>
        </w:rPr>
        <w:t>Ras</w:t>
      </w:r>
      <w:proofErr w:type="spellEnd"/>
      <w:r w:rsidRPr="00DE7643">
        <w:rPr>
          <w:rFonts w:ascii="Book Antiqua" w:hAnsi="Book Antiqua" w:cs="宋体"/>
          <w:color w:val="000000"/>
          <w:kern w:val="0"/>
          <w:szCs w:val="21"/>
        </w:rPr>
        <w:t xml:space="preserve"> and </w:t>
      </w:r>
      <w:proofErr w:type="spellStart"/>
      <w:r w:rsidRPr="00DE7643">
        <w:rPr>
          <w:rFonts w:ascii="Book Antiqua" w:hAnsi="Book Antiqua" w:cs="宋体"/>
          <w:color w:val="000000"/>
          <w:kern w:val="0"/>
          <w:szCs w:val="21"/>
        </w:rPr>
        <w:t>Jak</w:t>
      </w:r>
      <w:proofErr w:type="spellEnd"/>
      <w:r w:rsidRPr="00DE7643">
        <w:rPr>
          <w:rFonts w:ascii="Book Antiqua" w:hAnsi="Book Antiqua" w:cs="宋体"/>
          <w:color w:val="000000"/>
          <w:kern w:val="0"/>
          <w:szCs w:val="21"/>
        </w:rPr>
        <w:t>/Stat pathways in human HCC. </w:t>
      </w:r>
      <w:r w:rsidRPr="00DE7643">
        <w:rPr>
          <w:rFonts w:ascii="Book Antiqua" w:hAnsi="Book Antiqua" w:cs="宋体"/>
          <w:i/>
          <w:iCs/>
          <w:color w:val="000000"/>
          <w:kern w:val="0"/>
          <w:szCs w:val="21"/>
        </w:rPr>
        <w:t>Gastroenterology</w:t>
      </w:r>
      <w:r w:rsidRPr="00DE7643">
        <w:rPr>
          <w:rFonts w:ascii="Book Antiqua" w:hAnsi="Book Antiqua" w:cs="宋体"/>
          <w:color w:val="000000"/>
          <w:kern w:val="0"/>
          <w:szCs w:val="21"/>
        </w:rPr>
        <w:t> 2006; </w:t>
      </w:r>
      <w:r w:rsidRPr="00DE7643">
        <w:rPr>
          <w:rFonts w:ascii="Book Antiqua" w:hAnsi="Book Antiqua" w:cs="宋体"/>
          <w:b/>
          <w:bCs/>
          <w:color w:val="000000"/>
          <w:kern w:val="0"/>
          <w:szCs w:val="21"/>
        </w:rPr>
        <w:t>130</w:t>
      </w:r>
      <w:r w:rsidRPr="00DE7643">
        <w:rPr>
          <w:rFonts w:ascii="Book Antiqua" w:hAnsi="Book Antiqua" w:cs="宋体"/>
          <w:color w:val="000000"/>
          <w:kern w:val="0"/>
          <w:szCs w:val="21"/>
        </w:rPr>
        <w:t>: 1117-1128 [PMID: 16618406 DOI: 10.1053/j.gastro.2006.01.006]</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33 </w:t>
      </w:r>
      <w:r w:rsidRPr="00DE7643">
        <w:rPr>
          <w:rFonts w:ascii="Book Antiqua" w:hAnsi="Book Antiqua" w:cs="宋体"/>
          <w:b/>
          <w:bCs/>
          <w:color w:val="000000"/>
          <w:kern w:val="0"/>
          <w:szCs w:val="21"/>
        </w:rPr>
        <w:t>Liu S</w:t>
      </w:r>
      <w:r w:rsidRPr="00DE7643">
        <w:rPr>
          <w:rFonts w:ascii="Book Antiqua" w:hAnsi="Book Antiqua" w:cs="宋体"/>
          <w:color w:val="000000"/>
          <w:kern w:val="0"/>
          <w:szCs w:val="21"/>
        </w:rPr>
        <w:t xml:space="preserve">, Li L, Zhang Y, Zhang Y, Zhao Y, You X, Lin Z, Zhang X, Ye L. The </w:t>
      </w:r>
      <w:proofErr w:type="spellStart"/>
      <w:r w:rsidRPr="00DE7643">
        <w:rPr>
          <w:rFonts w:ascii="Book Antiqua" w:hAnsi="Book Antiqua" w:cs="宋体"/>
          <w:color w:val="000000"/>
          <w:kern w:val="0"/>
          <w:szCs w:val="21"/>
        </w:rPr>
        <w:t>oncoprotein</w:t>
      </w:r>
      <w:proofErr w:type="spellEnd"/>
      <w:r w:rsidRPr="00DE7643">
        <w:rPr>
          <w:rFonts w:ascii="Book Antiqua" w:hAnsi="Book Antiqua" w:cs="宋体"/>
          <w:color w:val="000000"/>
          <w:kern w:val="0"/>
          <w:szCs w:val="21"/>
        </w:rPr>
        <w:t xml:space="preserve"> HBXIP uses two pathways to up-regulate S100A4 in promotion of growth and migration of breast cancer cells. </w:t>
      </w:r>
      <w:r w:rsidRPr="00DE7643">
        <w:rPr>
          <w:rFonts w:ascii="Book Antiqua" w:hAnsi="Book Antiqua" w:cs="宋体"/>
          <w:i/>
          <w:iCs/>
          <w:color w:val="000000"/>
          <w:kern w:val="0"/>
          <w:szCs w:val="21"/>
        </w:rPr>
        <w:t xml:space="preserve">J </w:t>
      </w:r>
      <w:proofErr w:type="spellStart"/>
      <w:r w:rsidRPr="00DE7643">
        <w:rPr>
          <w:rFonts w:ascii="Book Antiqua" w:hAnsi="Book Antiqua" w:cs="宋体"/>
          <w:i/>
          <w:iCs/>
          <w:color w:val="000000"/>
          <w:kern w:val="0"/>
          <w:szCs w:val="21"/>
        </w:rPr>
        <w:t>Biol</w:t>
      </w:r>
      <w:proofErr w:type="spellEnd"/>
      <w:r w:rsidRPr="00DE7643">
        <w:rPr>
          <w:rFonts w:ascii="Book Antiqua" w:hAnsi="Book Antiqua" w:cs="宋体"/>
          <w:i/>
          <w:iCs/>
          <w:color w:val="000000"/>
          <w:kern w:val="0"/>
          <w:szCs w:val="21"/>
        </w:rPr>
        <w:t xml:space="preserve"> </w:t>
      </w:r>
      <w:proofErr w:type="spellStart"/>
      <w:r w:rsidRPr="00DE7643">
        <w:rPr>
          <w:rFonts w:ascii="Book Antiqua" w:hAnsi="Book Antiqua" w:cs="宋体"/>
          <w:i/>
          <w:iCs/>
          <w:color w:val="000000"/>
          <w:kern w:val="0"/>
          <w:szCs w:val="21"/>
        </w:rPr>
        <w:t>Chem</w:t>
      </w:r>
      <w:proofErr w:type="spellEnd"/>
      <w:r w:rsidRPr="00DE7643">
        <w:rPr>
          <w:rFonts w:ascii="Book Antiqua" w:hAnsi="Book Antiqua" w:cs="宋体"/>
          <w:color w:val="000000"/>
          <w:kern w:val="0"/>
          <w:szCs w:val="21"/>
        </w:rPr>
        <w:t> 2012; </w:t>
      </w:r>
      <w:r w:rsidRPr="00DE7643">
        <w:rPr>
          <w:rFonts w:ascii="Book Antiqua" w:hAnsi="Book Antiqua" w:cs="宋体"/>
          <w:b/>
          <w:bCs/>
          <w:color w:val="000000"/>
          <w:kern w:val="0"/>
          <w:szCs w:val="21"/>
        </w:rPr>
        <w:t>287</w:t>
      </w:r>
      <w:r w:rsidRPr="00DE7643">
        <w:rPr>
          <w:rFonts w:ascii="Book Antiqua" w:hAnsi="Book Antiqua" w:cs="宋体"/>
          <w:color w:val="000000"/>
          <w:kern w:val="0"/>
          <w:szCs w:val="21"/>
        </w:rPr>
        <w:t>: 30228-30239 [PMID: 22740693 DOI: 10.1074/jbc.M112.343947]</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34 </w:t>
      </w:r>
      <w:r w:rsidRPr="00DE7643">
        <w:rPr>
          <w:rFonts w:ascii="Book Antiqua" w:hAnsi="Book Antiqua" w:cs="宋体"/>
          <w:b/>
          <w:bCs/>
          <w:color w:val="000000"/>
          <w:kern w:val="0"/>
          <w:szCs w:val="21"/>
        </w:rPr>
        <w:t>Ni Z</w:t>
      </w:r>
      <w:r w:rsidRPr="00DE7643">
        <w:rPr>
          <w:rFonts w:ascii="Book Antiqua" w:hAnsi="Book Antiqua" w:cs="宋体"/>
          <w:color w:val="000000"/>
          <w:kern w:val="0"/>
          <w:szCs w:val="21"/>
        </w:rPr>
        <w:t xml:space="preserve">, Lou W, Lee SO, </w:t>
      </w:r>
      <w:proofErr w:type="spellStart"/>
      <w:r w:rsidRPr="00DE7643">
        <w:rPr>
          <w:rFonts w:ascii="Book Antiqua" w:hAnsi="Book Antiqua" w:cs="宋体"/>
          <w:color w:val="000000"/>
          <w:kern w:val="0"/>
          <w:szCs w:val="21"/>
        </w:rPr>
        <w:t>Dhir</w:t>
      </w:r>
      <w:proofErr w:type="spellEnd"/>
      <w:r w:rsidRPr="00DE7643">
        <w:rPr>
          <w:rFonts w:ascii="Book Antiqua" w:hAnsi="Book Antiqua" w:cs="宋体"/>
          <w:color w:val="000000"/>
          <w:kern w:val="0"/>
          <w:szCs w:val="21"/>
        </w:rPr>
        <w:t xml:space="preserve"> R, </w:t>
      </w:r>
      <w:proofErr w:type="spellStart"/>
      <w:r w:rsidRPr="00DE7643">
        <w:rPr>
          <w:rFonts w:ascii="Book Antiqua" w:hAnsi="Book Antiqua" w:cs="宋体"/>
          <w:color w:val="000000"/>
          <w:kern w:val="0"/>
          <w:szCs w:val="21"/>
        </w:rPr>
        <w:t>DeMiguel</w:t>
      </w:r>
      <w:proofErr w:type="spellEnd"/>
      <w:r w:rsidRPr="00DE7643">
        <w:rPr>
          <w:rFonts w:ascii="Book Antiqua" w:hAnsi="Book Antiqua" w:cs="宋体"/>
          <w:color w:val="000000"/>
          <w:kern w:val="0"/>
          <w:szCs w:val="21"/>
        </w:rPr>
        <w:t xml:space="preserve"> F, </w:t>
      </w:r>
      <w:proofErr w:type="spellStart"/>
      <w:r w:rsidRPr="00DE7643">
        <w:rPr>
          <w:rFonts w:ascii="Book Antiqua" w:hAnsi="Book Antiqua" w:cs="宋体"/>
          <w:color w:val="000000"/>
          <w:kern w:val="0"/>
          <w:szCs w:val="21"/>
        </w:rPr>
        <w:t>Grandis</w:t>
      </w:r>
      <w:proofErr w:type="spellEnd"/>
      <w:r w:rsidRPr="00DE7643">
        <w:rPr>
          <w:rFonts w:ascii="Book Antiqua" w:hAnsi="Book Antiqua" w:cs="宋体"/>
          <w:color w:val="000000"/>
          <w:kern w:val="0"/>
          <w:szCs w:val="21"/>
        </w:rPr>
        <w:t xml:space="preserve"> JR, Gao AC. Selective activation of members of the signal transducers and activators of transcription family in prostate carcinoma. </w:t>
      </w:r>
      <w:r w:rsidRPr="00DE7643">
        <w:rPr>
          <w:rFonts w:ascii="Book Antiqua" w:hAnsi="Book Antiqua" w:cs="宋体"/>
          <w:i/>
          <w:iCs/>
          <w:color w:val="000000"/>
          <w:kern w:val="0"/>
          <w:szCs w:val="21"/>
        </w:rPr>
        <w:t xml:space="preserve">J </w:t>
      </w:r>
      <w:proofErr w:type="spellStart"/>
      <w:r w:rsidRPr="00DE7643">
        <w:rPr>
          <w:rFonts w:ascii="Book Antiqua" w:hAnsi="Book Antiqua" w:cs="宋体"/>
          <w:i/>
          <w:iCs/>
          <w:color w:val="000000"/>
          <w:kern w:val="0"/>
          <w:szCs w:val="21"/>
        </w:rPr>
        <w:t>Urol</w:t>
      </w:r>
      <w:proofErr w:type="spellEnd"/>
      <w:r w:rsidRPr="00DE7643">
        <w:rPr>
          <w:rFonts w:ascii="Book Antiqua" w:hAnsi="Book Antiqua" w:cs="宋体"/>
          <w:color w:val="000000"/>
          <w:kern w:val="0"/>
          <w:szCs w:val="21"/>
        </w:rPr>
        <w:t> 2002; </w:t>
      </w:r>
      <w:r w:rsidRPr="00DE7643">
        <w:rPr>
          <w:rFonts w:ascii="Book Antiqua" w:hAnsi="Book Antiqua" w:cs="宋体"/>
          <w:b/>
          <w:bCs/>
          <w:color w:val="000000"/>
          <w:kern w:val="0"/>
          <w:szCs w:val="21"/>
        </w:rPr>
        <w:t>167</w:t>
      </w:r>
      <w:r w:rsidRPr="00DE7643">
        <w:rPr>
          <w:rFonts w:ascii="Book Antiqua" w:hAnsi="Book Antiqua" w:cs="宋体"/>
          <w:color w:val="000000"/>
          <w:kern w:val="0"/>
          <w:szCs w:val="21"/>
        </w:rPr>
        <w:t>: 1859-1862 [PMID: 11912448 DOI: 10.1016/S0022-5347(05)65249-4]</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35 </w:t>
      </w:r>
      <w:r w:rsidRPr="00DE7643">
        <w:rPr>
          <w:rFonts w:ascii="Book Antiqua" w:hAnsi="Book Antiqua" w:cs="宋体"/>
          <w:b/>
          <w:bCs/>
          <w:color w:val="000000"/>
          <w:kern w:val="0"/>
          <w:szCs w:val="21"/>
        </w:rPr>
        <w:t>Silver DL</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Naora</w:t>
      </w:r>
      <w:proofErr w:type="spellEnd"/>
      <w:r w:rsidRPr="00DE7643">
        <w:rPr>
          <w:rFonts w:ascii="Book Antiqua" w:hAnsi="Book Antiqua" w:cs="宋体"/>
          <w:color w:val="000000"/>
          <w:kern w:val="0"/>
          <w:szCs w:val="21"/>
        </w:rPr>
        <w:t xml:space="preserve"> H, Liu J, Cheng W, </w:t>
      </w:r>
      <w:proofErr w:type="spellStart"/>
      <w:r w:rsidRPr="00DE7643">
        <w:rPr>
          <w:rFonts w:ascii="Book Antiqua" w:hAnsi="Book Antiqua" w:cs="宋体"/>
          <w:color w:val="000000"/>
          <w:kern w:val="0"/>
          <w:szCs w:val="21"/>
        </w:rPr>
        <w:t>Montell</w:t>
      </w:r>
      <w:proofErr w:type="spellEnd"/>
      <w:r w:rsidRPr="00DE7643">
        <w:rPr>
          <w:rFonts w:ascii="Book Antiqua" w:hAnsi="Book Antiqua" w:cs="宋体"/>
          <w:color w:val="000000"/>
          <w:kern w:val="0"/>
          <w:szCs w:val="21"/>
        </w:rPr>
        <w:t xml:space="preserve"> DJ. Activated signal transducer and activator of transcription (STAT) 3: localization in focal adhesions and function in </w:t>
      </w:r>
      <w:r w:rsidRPr="00DE7643">
        <w:rPr>
          <w:rFonts w:ascii="Book Antiqua" w:hAnsi="Book Antiqua" w:cs="宋体"/>
          <w:color w:val="000000"/>
          <w:kern w:val="0"/>
          <w:szCs w:val="21"/>
        </w:rPr>
        <w:lastRenderedPageBreak/>
        <w:t>ovarian cancer cell motility. </w:t>
      </w:r>
      <w:r w:rsidRPr="00DE7643">
        <w:rPr>
          <w:rFonts w:ascii="Book Antiqua" w:hAnsi="Book Antiqua" w:cs="宋体"/>
          <w:i/>
          <w:iCs/>
          <w:color w:val="000000"/>
          <w:kern w:val="0"/>
          <w:szCs w:val="21"/>
        </w:rPr>
        <w:t>Cancer Res</w:t>
      </w:r>
      <w:r w:rsidRPr="00DE7643">
        <w:rPr>
          <w:rFonts w:ascii="Book Antiqua" w:hAnsi="Book Antiqua" w:cs="宋体"/>
          <w:color w:val="000000"/>
          <w:kern w:val="0"/>
          <w:szCs w:val="21"/>
        </w:rPr>
        <w:t> 2004; </w:t>
      </w:r>
      <w:r w:rsidRPr="00DE7643">
        <w:rPr>
          <w:rFonts w:ascii="Book Antiqua" w:hAnsi="Book Antiqua" w:cs="宋体"/>
          <w:b/>
          <w:bCs/>
          <w:color w:val="000000"/>
          <w:kern w:val="0"/>
          <w:szCs w:val="21"/>
        </w:rPr>
        <w:t>64</w:t>
      </w:r>
      <w:r w:rsidRPr="00DE7643">
        <w:rPr>
          <w:rFonts w:ascii="Book Antiqua" w:hAnsi="Book Antiqua" w:cs="宋体"/>
          <w:color w:val="000000"/>
          <w:kern w:val="0"/>
          <w:szCs w:val="21"/>
        </w:rPr>
        <w:t>: 3550-3558 [PMID: 15150111 DOI: 10.1158/0008-5472.CAN-03-3959]</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36 </w:t>
      </w:r>
      <w:r w:rsidRPr="00DE7643">
        <w:rPr>
          <w:rFonts w:ascii="Book Antiqua" w:hAnsi="Book Antiqua" w:cs="宋体"/>
          <w:b/>
          <w:bCs/>
          <w:color w:val="000000"/>
          <w:kern w:val="0"/>
          <w:szCs w:val="21"/>
        </w:rPr>
        <w:t>Wang Y</w:t>
      </w:r>
      <w:r w:rsidRPr="00DE7643">
        <w:rPr>
          <w:rFonts w:ascii="Book Antiqua" w:hAnsi="Book Antiqua" w:cs="宋体"/>
          <w:color w:val="000000"/>
          <w:kern w:val="0"/>
          <w:szCs w:val="21"/>
        </w:rPr>
        <w:t xml:space="preserve">, Feng D, Wang H, Xu MJ, Park O, Li Y, Gao B. STAT4 knockout mice are more susceptible to </w:t>
      </w:r>
      <w:proofErr w:type="spellStart"/>
      <w:r w:rsidRPr="00DE7643">
        <w:rPr>
          <w:rFonts w:ascii="Book Antiqua" w:hAnsi="Book Antiqua" w:cs="宋体"/>
          <w:color w:val="000000"/>
          <w:kern w:val="0"/>
          <w:szCs w:val="21"/>
        </w:rPr>
        <w:t>concanavalin</w:t>
      </w:r>
      <w:proofErr w:type="spellEnd"/>
      <w:r w:rsidRPr="00DE7643">
        <w:rPr>
          <w:rFonts w:ascii="Book Antiqua" w:hAnsi="Book Antiqua" w:cs="宋体"/>
          <w:color w:val="000000"/>
          <w:kern w:val="0"/>
          <w:szCs w:val="21"/>
        </w:rPr>
        <w:t xml:space="preserve"> A-induced T-cell hepatitis. </w:t>
      </w:r>
      <w:r w:rsidRPr="00DE7643">
        <w:rPr>
          <w:rFonts w:ascii="Book Antiqua" w:hAnsi="Book Antiqua" w:cs="宋体"/>
          <w:i/>
          <w:iCs/>
          <w:color w:val="000000"/>
          <w:kern w:val="0"/>
          <w:szCs w:val="21"/>
        </w:rPr>
        <w:t xml:space="preserve">Am J </w:t>
      </w:r>
      <w:proofErr w:type="spellStart"/>
      <w:r w:rsidRPr="00DE7643">
        <w:rPr>
          <w:rFonts w:ascii="Book Antiqua" w:hAnsi="Book Antiqua" w:cs="宋体"/>
          <w:i/>
          <w:iCs/>
          <w:color w:val="000000"/>
          <w:kern w:val="0"/>
          <w:szCs w:val="21"/>
        </w:rPr>
        <w:t>Pathol</w:t>
      </w:r>
      <w:proofErr w:type="spellEnd"/>
      <w:r w:rsidRPr="00DE7643">
        <w:rPr>
          <w:rFonts w:ascii="Book Antiqua" w:hAnsi="Book Antiqua" w:cs="宋体"/>
          <w:color w:val="000000"/>
          <w:kern w:val="0"/>
          <w:szCs w:val="21"/>
        </w:rPr>
        <w:t> 2014; </w:t>
      </w:r>
      <w:r w:rsidRPr="00DE7643">
        <w:rPr>
          <w:rFonts w:ascii="Book Antiqua" w:hAnsi="Book Antiqua" w:cs="宋体"/>
          <w:b/>
          <w:bCs/>
          <w:color w:val="000000"/>
          <w:kern w:val="0"/>
          <w:szCs w:val="21"/>
        </w:rPr>
        <w:t>184</w:t>
      </w:r>
      <w:r w:rsidRPr="00DE7643">
        <w:rPr>
          <w:rFonts w:ascii="Book Antiqua" w:hAnsi="Book Antiqua" w:cs="宋体"/>
          <w:color w:val="000000"/>
          <w:kern w:val="0"/>
          <w:szCs w:val="21"/>
        </w:rPr>
        <w:t>: 1785-1794 [PMID: 24731448 DOI: 10.1016/j.ajpath.2014.02.023]</w:t>
      </w:r>
    </w:p>
    <w:p w:rsidR="008560EB" w:rsidRPr="00DE7643" w:rsidRDefault="008560EB" w:rsidP="00D83579">
      <w:pPr>
        <w:widowControl/>
        <w:adjustRightInd w:val="0"/>
        <w:snapToGrid w:val="0"/>
        <w:spacing w:line="360" w:lineRule="auto"/>
        <w:rPr>
          <w:rFonts w:ascii="Book Antiqua" w:hAnsi="Book Antiqua" w:cs="宋体"/>
          <w:color w:val="000000"/>
          <w:kern w:val="0"/>
          <w:szCs w:val="21"/>
        </w:rPr>
      </w:pPr>
      <w:r w:rsidRPr="00DE7643">
        <w:rPr>
          <w:rFonts w:ascii="Book Antiqua" w:hAnsi="Book Antiqua" w:cs="宋体"/>
          <w:color w:val="000000"/>
          <w:kern w:val="0"/>
          <w:szCs w:val="21"/>
        </w:rPr>
        <w:t>37 </w:t>
      </w:r>
      <w:r w:rsidRPr="00DE7643">
        <w:rPr>
          <w:rFonts w:ascii="Book Antiqua" w:hAnsi="Book Antiqua" w:cs="宋体"/>
          <w:b/>
          <w:bCs/>
          <w:color w:val="000000"/>
          <w:kern w:val="0"/>
          <w:szCs w:val="21"/>
        </w:rPr>
        <w:t>Shen XD</w:t>
      </w:r>
      <w:r w:rsidRPr="00DE7643">
        <w:rPr>
          <w:rFonts w:ascii="Book Antiqua" w:hAnsi="Book Antiqua" w:cs="宋体"/>
          <w:color w:val="000000"/>
          <w:kern w:val="0"/>
          <w:szCs w:val="21"/>
        </w:rPr>
        <w:t xml:space="preserve">, </w:t>
      </w:r>
      <w:proofErr w:type="spellStart"/>
      <w:r w:rsidRPr="00DE7643">
        <w:rPr>
          <w:rFonts w:ascii="Book Antiqua" w:hAnsi="Book Antiqua" w:cs="宋体"/>
          <w:color w:val="000000"/>
          <w:kern w:val="0"/>
          <w:szCs w:val="21"/>
        </w:rPr>
        <w:t>Ke</w:t>
      </w:r>
      <w:proofErr w:type="spellEnd"/>
      <w:r w:rsidRPr="00DE7643">
        <w:rPr>
          <w:rFonts w:ascii="Book Antiqua" w:hAnsi="Book Antiqua" w:cs="宋体"/>
          <w:color w:val="000000"/>
          <w:kern w:val="0"/>
          <w:szCs w:val="21"/>
        </w:rPr>
        <w:t xml:space="preserve"> B, </w:t>
      </w:r>
      <w:proofErr w:type="spellStart"/>
      <w:r w:rsidRPr="00DE7643">
        <w:rPr>
          <w:rFonts w:ascii="Book Antiqua" w:hAnsi="Book Antiqua" w:cs="宋体"/>
          <w:color w:val="000000"/>
          <w:kern w:val="0"/>
          <w:szCs w:val="21"/>
        </w:rPr>
        <w:t>Zhai</w:t>
      </w:r>
      <w:proofErr w:type="spellEnd"/>
      <w:r w:rsidRPr="00DE7643">
        <w:rPr>
          <w:rFonts w:ascii="Book Antiqua" w:hAnsi="Book Antiqua" w:cs="宋体"/>
          <w:color w:val="000000"/>
          <w:kern w:val="0"/>
          <w:szCs w:val="21"/>
        </w:rPr>
        <w:t xml:space="preserve"> Y, Gao F, </w:t>
      </w:r>
      <w:proofErr w:type="spellStart"/>
      <w:r w:rsidRPr="00DE7643">
        <w:rPr>
          <w:rFonts w:ascii="Book Antiqua" w:hAnsi="Book Antiqua" w:cs="宋体"/>
          <w:color w:val="000000"/>
          <w:kern w:val="0"/>
          <w:szCs w:val="21"/>
        </w:rPr>
        <w:t>Anselmo</w:t>
      </w:r>
      <w:proofErr w:type="spellEnd"/>
      <w:r w:rsidRPr="00DE7643">
        <w:rPr>
          <w:rFonts w:ascii="Book Antiqua" w:hAnsi="Book Antiqua" w:cs="宋体"/>
          <w:color w:val="000000"/>
          <w:kern w:val="0"/>
          <w:szCs w:val="21"/>
        </w:rPr>
        <w:t xml:space="preserve"> D, </w:t>
      </w:r>
      <w:proofErr w:type="spellStart"/>
      <w:r w:rsidRPr="00DE7643">
        <w:rPr>
          <w:rFonts w:ascii="Book Antiqua" w:hAnsi="Book Antiqua" w:cs="宋体"/>
          <w:color w:val="000000"/>
          <w:kern w:val="0"/>
          <w:szCs w:val="21"/>
        </w:rPr>
        <w:t>Lassman</w:t>
      </w:r>
      <w:proofErr w:type="spellEnd"/>
      <w:r w:rsidRPr="00DE7643">
        <w:rPr>
          <w:rFonts w:ascii="Book Antiqua" w:hAnsi="Book Antiqua" w:cs="宋体"/>
          <w:color w:val="000000"/>
          <w:kern w:val="0"/>
          <w:szCs w:val="21"/>
        </w:rPr>
        <w:t xml:space="preserve"> CR, </w:t>
      </w:r>
      <w:proofErr w:type="spellStart"/>
      <w:r w:rsidRPr="00DE7643">
        <w:rPr>
          <w:rFonts w:ascii="Book Antiqua" w:hAnsi="Book Antiqua" w:cs="宋体"/>
          <w:color w:val="000000"/>
          <w:kern w:val="0"/>
          <w:szCs w:val="21"/>
        </w:rPr>
        <w:t>Busuttil</w:t>
      </w:r>
      <w:proofErr w:type="spellEnd"/>
      <w:r w:rsidRPr="00DE7643">
        <w:rPr>
          <w:rFonts w:ascii="Book Antiqua" w:hAnsi="Book Antiqua" w:cs="宋体"/>
          <w:color w:val="000000"/>
          <w:kern w:val="0"/>
          <w:szCs w:val="21"/>
        </w:rPr>
        <w:t xml:space="preserve"> RW, </w:t>
      </w:r>
      <w:proofErr w:type="spellStart"/>
      <w:r w:rsidRPr="00DE7643">
        <w:rPr>
          <w:rFonts w:ascii="Book Antiqua" w:hAnsi="Book Antiqua" w:cs="宋体"/>
          <w:color w:val="000000"/>
          <w:kern w:val="0"/>
          <w:szCs w:val="21"/>
        </w:rPr>
        <w:t>Kupiec-Weglinski</w:t>
      </w:r>
      <w:proofErr w:type="spellEnd"/>
      <w:r w:rsidRPr="00DE7643">
        <w:rPr>
          <w:rFonts w:ascii="Book Antiqua" w:hAnsi="Book Antiqua" w:cs="宋体"/>
          <w:color w:val="000000"/>
          <w:kern w:val="0"/>
          <w:szCs w:val="21"/>
        </w:rPr>
        <w:t xml:space="preserve"> JW. Stat4 and Stat6 signaling in hepatic ischemia/reperfusion injury in mice: HO-1 dependence of Stat4 disruption-mediated </w:t>
      </w:r>
      <w:proofErr w:type="spellStart"/>
      <w:r w:rsidRPr="00DE7643">
        <w:rPr>
          <w:rFonts w:ascii="Book Antiqua" w:hAnsi="Book Antiqua" w:cs="宋体"/>
          <w:color w:val="000000"/>
          <w:kern w:val="0"/>
          <w:szCs w:val="21"/>
        </w:rPr>
        <w:t>cytoprotection</w:t>
      </w:r>
      <w:proofErr w:type="spellEnd"/>
      <w:r w:rsidRPr="00DE7643">
        <w:rPr>
          <w:rFonts w:ascii="Book Antiqua" w:hAnsi="Book Antiqua" w:cs="宋体"/>
          <w:color w:val="000000"/>
          <w:kern w:val="0"/>
          <w:szCs w:val="21"/>
        </w:rPr>
        <w:t>. </w:t>
      </w:r>
      <w:proofErr w:type="spellStart"/>
      <w:r w:rsidRPr="00DE7643">
        <w:rPr>
          <w:rFonts w:ascii="Book Antiqua" w:hAnsi="Book Antiqua" w:cs="宋体"/>
          <w:i/>
          <w:iCs/>
          <w:color w:val="000000"/>
          <w:kern w:val="0"/>
          <w:szCs w:val="21"/>
        </w:rPr>
        <w:t>Hepatology</w:t>
      </w:r>
      <w:proofErr w:type="spellEnd"/>
      <w:r w:rsidRPr="00DE7643">
        <w:rPr>
          <w:rFonts w:ascii="Book Antiqua" w:hAnsi="Book Antiqua" w:cs="宋体"/>
          <w:color w:val="000000"/>
          <w:kern w:val="0"/>
          <w:szCs w:val="21"/>
        </w:rPr>
        <w:t> 2003; </w:t>
      </w:r>
      <w:r w:rsidRPr="00DE7643">
        <w:rPr>
          <w:rFonts w:ascii="Book Antiqua" w:hAnsi="Book Antiqua" w:cs="宋体"/>
          <w:b/>
          <w:bCs/>
          <w:color w:val="000000"/>
          <w:kern w:val="0"/>
          <w:szCs w:val="21"/>
        </w:rPr>
        <w:t>37</w:t>
      </w:r>
      <w:r w:rsidRPr="00DE7643">
        <w:rPr>
          <w:rFonts w:ascii="Book Antiqua" w:hAnsi="Book Antiqua" w:cs="宋体"/>
          <w:color w:val="000000"/>
          <w:kern w:val="0"/>
          <w:szCs w:val="21"/>
        </w:rPr>
        <w:t>: 296-303 [PMID: 12540779 DOI: 10.1053/jhep.2003.50066]</w:t>
      </w:r>
    </w:p>
    <w:p w:rsidR="008560EB" w:rsidRPr="00DE7643" w:rsidRDefault="008560EB" w:rsidP="00D83579">
      <w:pPr>
        <w:adjustRightInd w:val="0"/>
        <w:snapToGrid w:val="0"/>
        <w:spacing w:line="360" w:lineRule="auto"/>
        <w:rPr>
          <w:rFonts w:ascii="Book Antiqua" w:hAnsi="Book Antiqua"/>
          <w:szCs w:val="21"/>
        </w:rPr>
      </w:pPr>
    </w:p>
    <w:p w:rsidR="008560EB" w:rsidRPr="00B57151" w:rsidRDefault="008560EB" w:rsidP="00D83579">
      <w:pPr>
        <w:adjustRightInd w:val="0"/>
        <w:snapToGrid w:val="0"/>
        <w:spacing w:line="360" w:lineRule="auto"/>
        <w:ind w:left="316" w:hangingChars="150" w:hanging="316"/>
        <w:jc w:val="right"/>
        <w:rPr>
          <w:rFonts w:ascii="Book Antiqua" w:hAnsi="Book Antiqua"/>
          <w:szCs w:val="20"/>
        </w:rPr>
      </w:pPr>
      <w:r w:rsidRPr="00B57151">
        <w:rPr>
          <w:rFonts w:ascii="Book Antiqua" w:hAnsi="Book Antiqua"/>
          <w:b/>
          <w:bCs/>
        </w:rPr>
        <w:t xml:space="preserve">P-Reviewer: </w:t>
      </w:r>
      <w:proofErr w:type="spellStart"/>
      <w:r w:rsidR="00B57151" w:rsidRPr="00B57151">
        <w:rPr>
          <w:rFonts w:ascii="Book Antiqua" w:hAnsi="Book Antiqua"/>
          <w:bCs/>
        </w:rPr>
        <w:t>Lampri</w:t>
      </w:r>
      <w:proofErr w:type="spellEnd"/>
      <w:r w:rsidR="00B57151" w:rsidRPr="00B57151">
        <w:rPr>
          <w:rFonts w:ascii="Book Antiqua" w:hAnsi="Book Antiqua"/>
          <w:bCs/>
        </w:rPr>
        <w:t xml:space="preserve"> ES</w:t>
      </w:r>
      <w:r w:rsidR="00B57151" w:rsidRPr="00B57151">
        <w:rPr>
          <w:rFonts w:ascii="Book Antiqua" w:hAnsi="Book Antiqua" w:hint="eastAsia"/>
          <w:bCs/>
        </w:rPr>
        <w:t xml:space="preserve">, </w:t>
      </w:r>
      <w:r w:rsidR="00B57151" w:rsidRPr="00B57151">
        <w:rPr>
          <w:rFonts w:ascii="Book Antiqua" w:hAnsi="Book Antiqua"/>
          <w:bCs/>
        </w:rPr>
        <w:t>Lee JH</w:t>
      </w:r>
      <w:r w:rsidR="00B57151" w:rsidRPr="00B57151">
        <w:rPr>
          <w:rFonts w:ascii="Book Antiqua" w:hAnsi="Book Antiqua" w:hint="eastAsia"/>
          <w:bCs/>
        </w:rPr>
        <w:t>,</w:t>
      </w:r>
      <w:r w:rsidRPr="00B57151">
        <w:rPr>
          <w:rFonts w:ascii="Book Antiqua" w:hAnsi="Book Antiqua" w:hint="eastAsia"/>
          <w:bCs/>
        </w:rPr>
        <w:t xml:space="preserve"> </w:t>
      </w:r>
      <w:r w:rsidR="00B57151" w:rsidRPr="00B57151">
        <w:rPr>
          <w:rFonts w:ascii="Book Antiqua" w:hAnsi="Book Antiqua"/>
          <w:bCs/>
        </w:rPr>
        <w:t>Luo XY</w:t>
      </w:r>
      <w:r w:rsidRPr="00B57151">
        <w:rPr>
          <w:rFonts w:ascii="Book Antiqua" w:hAnsi="Book Antiqua" w:hint="eastAsia"/>
          <w:b/>
          <w:bCs/>
        </w:rPr>
        <w:t xml:space="preserve"> </w:t>
      </w:r>
      <w:r w:rsidRPr="00B57151">
        <w:rPr>
          <w:rFonts w:ascii="Book Antiqua" w:hAnsi="Book Antiqua"/>
          <w:b/>
          <w:bCs/>
        </w:rPr>
        <w:t>S-Editor:</w:t>
      </w:r>
      <w:r w:rsidRPr="00B57151">
        <w:rPr>
          <w:rFonts w:ascii="Book Antiqua" w:hAnsi="Book Antiqua"/>
        </w:rPr>
        <w:t xml:space="preserve"> </w:t>
      </w:r>
      <w:r w:rsidRPr="00B57151">
        <w:rPr>
          <w:rFonts w:ascii="Book Antiqua" w:hAnsi="Book Antiqua" w:hint="eastAsia"/>
        </w:rPr>
        <w:t xml:space="preserve">Ma YJ </w:t>
      </w:r>
      <w:r w:rsidRPr="00B57151">
        <w:rPr>
          <w:rFonts w:ascii="Book Antiqua" w:hAnsi="Book Antiqua"/>
          <w:b/>
          <w:bCs/>
        </w:rPr>
        <w:t>L-Editor:</w:t>
      </w:r>
      <w:r w:rsidRPr="00B57151">
        <w:rPr>
          <w:rFonts w:ascii="Book Antiqua" w:hAnsi="Book Antiqua"/>
        </w:rPr>
        <w:t xml:space="preserve"> </w:t>
      </w:r>
      <w:r w:rsidRPr="00B57151">
        <w:rPr>
          <w:rFonts w:ascii="Book Antiqua" w:hAnsi="Book Antiqua" w:hint="eastAsia"/>
        </w:rPr>
        <w:t xml:space="preserve"> </w:t>
      </w:r>
      <w:r w:rsidRPr="00B57151">
        <w:rPr>
          <w:rFonts w:ascii="Book Antiqua" w:hAnsi="Book Antiqua"/>
        </w:rPr>
        <w:t xml:space="preserve"> </w:t>
      </w:r>
      <w:r w:rsidRPr="00B57151">
        <w:rPr>
          <w:rFonts w:ascii="Book Antiqua" w:hAnsi="Book Antiqua"/>
          <w:b/>
          <w:bCs/>
        </w:rPr>
        <w:t>E-Editor:</w:t>
      </w:r>
    </w:p>
    <w:p w:rsidR="008A60F8" w:rsidRDefault="008A60F8" w:rsidP="00D83579">
      <w:pPr>
        <w:adjustRightInd w:val="0"/>
        <w:snapToGrid w:val="0"/>
        <w:spacing w:line="360" w:lineRule="auto"/>
        <w:rPr>
          <w:rFonts w:ascii="Book Antiqua" w:hAnsi="Book Antiqua" w:cs="Arial"/>
          <w:b/>
          <w:bCs/>
          <w:color w:val="000000" w:themeColor="text1"/>
          <w:sz w:val="24"/>
          <w:szCs w:val="24"/>
        </w:rPr>
      </w:pPr>
    </w:p>
    <w:p w:rsidR="008A60F8" w:rsidRDefault="00150583" w:rsidP="00D83579">
      <w:pPr>
        <w:adjustRightInd w:val="0"/>
        <w:snapToGrid w:val="0"/>
        <w:spacing w:line="360" w:lineRule="auto"/>
        <w:rPr>
          <w:rFonts w:ascii="Book Antiqua" w:hAnsi="Book Antiqua" w:cs="Arial"/>
          <w:b/>
          <w:bCs/>
          <w:color w:val="000000" w:themeColor="text1"/>
          <w:sz w:val="24"/>
          <w:szCs w:val="24"/>
        </w:rPr>
      </w:pPr>
      <w:r>
        <w:rPr>
          <w:noProof/>
        </w:rPr>
        <w:drawing>
          <wp:inline distT="0" distB="0" distL="0" distR="0" wp14:anchorId="23B9B31C" wp14:editId="26190706">
            <wp:extent cx="1132253" cy="501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34082" cy="502460"/>
                    </a:xfrm>
                    <a:prstGeom prst="rect">
                      <a:avLst/>
                    </a:prstGeom>
                  </pic:spPr>
                </pic:pic>
              </a:graphicData>
            </a:graphic>
          </wp:inline>
        </w:drawing>
      </w:r>
    </w:p>
    <w:p w:rsidR="00710A62" w:rsidRDefault="00FF30F2" w:rsidP="00D83579">
      <w:pPr>
        <w:adjustRightInd w:val="0"/>
        <w:snapToGrid w:val="0"/>
        <w:spacing w:line="360" w:lineRule="auto"/>
        <w:rPr>
          <w:rFonts w:ascii="Book Antiqua" w:hAnsi="Book Antiqua" w:cs="Arial"/>
          <w:bCs/>
          <w:color w:val="000000" w:themeColor="text1"/>
          <w:sz w:val="24"/>
          <w:szCs w:val="24"/>
        </w:rPr>
      </w:pPr>
      <w:r w:rsidRPr="008A60F8">
        <w:rPr>
          <w:rFonts w:ascii="Book Antiqua" w:hAnsi="Book Antiqua" w:cs="Arial"/>
          <w:b/>
          <w:bCs/>
          <w:color w:val="000000" w:themeColor="text1"/>
          <w:sz w:val="24"/>
          <w:szCs w:val="24"/>
        </w:rPr>
        <w:t>Figure</w:t>
      </w:r>
      <w:r w:rsidR="008A60F8" w:rsidRPr="008A60F8">
        <w:rPr>
          <w:rFonts w:ascii="Book Antiqua" w:hAnsi="Book Antiqua" w:cs="Arial"/>
          <w:b/>
          <w:bCs/>
          <w:color w:val="000000" w:themeColor="text1"/>
          <w:sz w:val="24"/>
          <w:szCs w:val="24"/>
        </w:rPr>
        <w:t xml:space="preserve"> 1</w:t>
      </w:r>
      <w:r w:rsidR="00710A62" w:rsidRPr="008A60F8">
        <w:rPr>
          <w:rFonts w:ascii="Book Antiqua" w:hAnsi="Book Antiqua" w:cs="Arial"/>
          <w:b/>
          <w:bCs/>
          <w:color w:val="000000" w:themeColor="text1"/>
          <w:sz w:val="24"/>
          <w:szCs w:val="24"/>
        </w:rPr>
        <w:t xml:space="preserve"> Expression of </w:t>
      </w:r>
      <w:r w:rsidR="008A60F8" w:rsidRPr="008A60F8">
        <w:rPr>
          <w:rFonts w:ascii="Book Antiqua" w:eastAsia="Arial Unicode MS" w:hAnsi="Book Antiqua" w:cs="Arial"/>
          <w:b/>
          <w:color w:val="000000" w:themeColor="text1"/>
          <w:sz w:val="24"/>
          <w:szCs w:val="24"/>
        </w:rPr>
        <w:t>signal transducer and activator of transcription 4</w:t>
      </w:r>
      <w:r w:rsidR="008A60F8" w:rsidRPr="008A60F8">
        <w:rPr>
          <w:rFonts w:ascii="Book Antiqua" w:eastAsia="Arial Unicode MS" w:hAnsi="Book Antiqua" w:cs="Arial" w:hint="eastAsia"/>
          <w:b/>
          <w:color w:val="000000" w:themeColor="text1"/>
          <w:sz w:val="24"/>
          <w:szCs w:val="24"/>
        </w:rPr>
        <w:t xml:space="preserve"> </w:t>
      </w:r>
      <w:r w:rsidR="00710A62" w:rsidRPr="008A60F8">
        <w:rPr>
          <w:rFonts w:ascii="Book Antiqua" w:hAnsi="Book Antiqua" w:cs="Arial"/>
          <w:b/>
          <w:bCs/>
          <w:color w:val="000000" w:themeColor="text1"/>
          <w:sz w:val="24"/>
          <w:szCs w:val="24"/>
        </w:rPr>
        <w:t xml:space="preserve">in human </w:t>
      </w:r>
      <w:r w:rsidR="008A60F8" w:rsidRPr="008A60F8">
        <w:rPr>
          <w:rFonts w:ascii="Book Antiqua" w:hAnsi="Book Antiqua" w:cs="Arial"/>
          <w:b/>
          <w:bCs/>
          <w:color w:val="000000" w:themeColor="text1"/>
          <w:sz w:val="24"/>
          <w:szCs w:val="24"/>
        </w:rPr>
        <w:t>hepatocellular carcinoma</w:t>
      </w:r>
      <w:r w:rsidR="008A60F8">
        <w:rPr>
          <w:rFonts w:ascii="Book Antiqua" w:hAnsi="Book Antiqua" w:cs="Arial" w:hint="eastAsia"/>
          <w:b/>
          <w:bCs/>
          <w:color w:val="000000" w:themeColor="text1"/>
          <w:sz w:val="24"/>
          <w:szCs w:val="24"/>
        </w:rPr>
        <w:t xml:space="preserve"> </w:t>
      </w:r>
      <w:r w:rsidR="00710A62" w:rsidRPr="008A60F8">
        <w:rPr>
          <w:rFonts w:ascii="Book Antiqua" w:hAnsi="Book Antiqua" w:cs="Arial"/>
          <w:b/>
          <w:bCs/>
          <w:color w:val="000000" w:themeColor="text1"/>
          <w:sz w:val="24"/>
          <w:szCs w:val="24"/>
        </w:rPr>
        <w:t>tissues.</w:t>
      </w:r>
      <w:r w:rsidR="00710A62" w:rsidRPr="009B754B">
        <w:rPr>
          <w:rFonts w:ascii="Book Antiqua" w:hAnsi="Book Antiqua" w:cs="Arial"/>
          <w:bCs/>
          <w:color w:val="000000" w:themeColor="text1"/>
          <w:sz w:val="24"/>
          <w:szCs w:val="24"/>
        </w:rPr>
        <w:t xml:space="preserve"> A, B</w:t>
      </w:r>
      <w:r w:rsidR="008A60F8">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Expression of STAT</w:t>
      </w:r>
      <w:smartTag w:uri="urn:schemas-microsoft-com:office:smarttags" w:element="chmetcnv">
        <w:smartTagPr>
          <w:attr w:name="TCSC" w:val="0"/>
          <w:attr w:name="NumberType" w:val="1"/>
          <w:attr w:name="Negative" w:val="False"/>
          <w:attr w:name="HasSpace" w:val="True"/>
          <w:attr w:name="SourceValue" w:val="4"/>
          <w:attr w:name="UnitName" w:val="in"/>
        </w:smartTagPr>
        <w:r w:rsidR="00710A62" w:rsidRPr="009B754B">
          <w:rPr>
            <w:rFonts w:ascii="Book Antiqua" w:hAnsi="Book Antiqua" w:cs="Arial"/>
            <w:bCs/>
            <w:color w:val="000000" w:themeColor="text1"/>
            <w:sz w:val="24"/>
            <w:szCs w:val="24"/>
          </w:rPr>
          <w:t>4 in</w:t>
        </w:r>
      </w:smartTag>
      <w:r w:rsidR="00710A62" w:rsidRPr="009B754B">
        <w:rPr>
          <w:rFonts w:ascii="Book Antiqua" w:hAnsi="Book Antiqua" w:cs="Arial"/>
          <w:bCs/>
          <w:color w:val="000000" w:themeColor="text1"/>
          <w:sz w:val="24"/>
          <w:szCs w:val="24"/>
        </w:rPr>
        <w:t xml:space="preserve"> eight representative matched samples of HC</w:t>
      </w:r>
      <w:r w:rsidR="008A60F8">
        <w:rPr>
          <w:rFonts w:ascii="Book Antiqua" w:hAnsi="Book Antiqua" w:cs="Arial" w:hint="eastAsia"/>
          <w:bCs/>
          <w:color w:val="000000" w:themeColor="text1"/>
          <w:sz w:val="24"/>
          <w:szCs w:val="24"/>
        </w:rPr>
        <w:t>C</w:t>
      </w:r>
      <w:r w:rsidR="00710A62" w:rsidRPr="009B754B">
        <w:rPr>
          <w:rFonts w:ascii="Book Antiqua" w:hAnsi="Book Antiqua" w:cs="Arial"/>
          <w:bCs/>
          <w:color w:val="000000" w:themeColor="text1"/>
          <w:sz w:val="24"/>
          <w:szCs w:val="24"/>
        </w:rPr>
        <w:t xml:space="preserve"> tissue (T) and adjacent noncancerous liver tissues (N) </w:t>
      </w:r>
      <w:r w:rsidR="00993B03" w:rsidRPr="00993B03">
        <w:rPr>
          <w:rFonts w:ascii="Book Antiqua" w:hAnsi="Book Antiqua" w:cs="Arial"/>
          <w:bCs/>
          <w:i/>
          <w:color w:val="000000" w:themeColor="text1"/>
          <w:sz w:val="24"/>
          <w:szCs w:val="24"/>
        </w:rPr>
        <w:t>via</w:t>
      </w:r>
      <w:r w:rsidR="00710A62" w:rsidRPr="009B754B">
        <w:rPr>
          <w:rFonts w:ascii="Book Antiqua" w:hAnsi="Book Antiqua" w:cs="Arial"/>
          <w:bCs/>
          <w:color w:val="000000" w:themeColor="text1"/>
          <w:sz w:val="24"/>
          <w:szCs w:val="24"/>
        </w:rPr>
        <w:t xml:space="preserve"> Western blot and </w:t>
      </w:r>
      <w:proofErr w:type="spellStart"/>
      <w:r w:rsidR="00710A62" w:rsidRPr="009B754B">
        <w:rPr>
          <w:rFonts w:ascii="Book Antiqua" w:hAnsi="Book Antiqua" w:cs="Arial"/>
          <w:bCs/>
          <w:color w:val="000000" w:themeColor="text1"/>
          <w:sz w:val="24"/>
          <w:szCs w:val="24"/>
        </w:rPr>
        <w:t>SigmaPlot</w:t>
      </w:r>
      <w:proofErr w:type="spellEnd"/>
      <w:r w:rsidR="00710A62" w:rsidRPr="009B754B">
        <w:rPr>
          <w:rFonts w:ascii="Book Antiqua" w:hAnsi="Book Antiqua" w:cs="Arial"/>
          <w:bCs/>
          <w:color w:val="000000" w:themeColor="text1"/>
          <w:sz w:val="24"/>
          <w:szCs w:val="24"/>
        </w:rPr>
        <w:t xml:space="preserve">. </w:t>
      </w:r>
      <w:r w:rsidR="008A60F8" w:rsidRPr="008A60F8">
        <w:rPr>
          <w:rFonts w:ascii="Book Antiqua" w:hAnsi="Book Antiqua" w:cs="Arial"/>
          <w:bCs/>
          <w:color w:val="000000" w:themeColor="text1"/>
          <w:sz w:val="24"/>
          <w:szCs w:val="24"/>
        </w:rPr>
        <w:t>STAT4: Signal transducer and activator of transcription 4</w:t>
      </w:r>
      <w:r w:rsidR="008A60F8">
        <w:rPr>
          <w:rFonts w:ascii="Book Antiqua" w:hAnsi="Book Antiqua" w:cs="Arial" w:hint="eastAsia"/>
          <w:bCs/>
          <w:color w:val="000000" w:themeColor="text1"/>
          <w:sz w:val="24"/>
          <w:szCs w:val="24"/>
        </w:rPr>
        <w:t xml:space="preserve">; </w:t>
      </w:r>
      <w:r w:rsidR="008A60F8" w:rsidRPr="008A60F8">
        <w:rPr>
          <w:rFonts w:ascii="Book Antiqua" w:hAnsi="Book Antiqua" w:cs="Arial"/>
          <w:bCs/>
          <w:color w:val="000000" w:themeColor="text1"/>
          <w:sz w:val="24"/>
          <w:szCs w:val="24"/>
        </w:rPr>
        <w:t>HCC: Hepatocellular carcinoma</w:t>
      </w:r>
      <w:r w:rsidR="008A60F8">
        <w:rPr>
          <w:rFonts w:ascii="Book Antiqua" w:hAnsi="Book Antiqua" w:cs="Arial" w:hint="eastAsia"/>
          <w:bCs/>
          <w:color w:val="000000" w:themeColor="text1"/>
          <w:sz w:val="24"/>
          <w:szCs w:val="24"/>
        </w:rPr>
        <w:t xml:space="preserve">. </w:t>
      </w:r>
    </w:p>
    <w:p w:rsidR="008A60F8" w:rsidRDefault="008A60F8" w:rsidP="00D83579">
      <w:pPr>
        <w:adjustRightInd w:val="0"/>
        <w:snapToGrid w:val="0"/>
        <w:spacing w:line="360" w:lineRule="auto"/>
        <w:rPr>
          <w:rFonts w:ascii="Book Antiqua" w:hAnsi="Book Antiqua" w:cs="Arial"/>
          <w:b/>
          <w:bCs/>
          <w:color w:val="000000" w:themeColor="text1"/>
          <w:sz w:val="24"/>
          <w:szCs w:val="24"/>
        </w:rPr>
      </w:pPr>
    </w:p>
    <w:p w:rsidR="00150583" w:rsidRPr="009B754B" w:rsidRDefault="00150583" w:rsidP="00D83579">
      <w:pPr>
        <w:adjustRightInd w:val="0"/>
        <w:snapToGrid w:val="0"/>
        <w:spacing w:line="360" w:lineRule="auto"/>
        <w:rPr>
          <w:rFonts w:ascii="Book Antiqua" w:hAnsi="Book Antiqua" w:cs="Arial"/>
          <w:b/>
          <w:bCs/>
          <w:color w:val="000000" w:themeColor="text1"/>
          <w:sz w:val="24"/>
          <w:szCs w:val="24"/>
        </w:rPr>
      </w:pPr>
      <w:r>
        <w:rPr>
          <w:noProof/>
        </w:rPr>
        <w:drawing>
          <wp:inline distT="0" distB="0" distL="0" distR="0" wp14:anchorId="292F4075" wp14:editId="14C882BA">
            <wp:extent cx="1098378" cy="50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99258" cy="508407"/>
                    </a:xfrm>
                    <a:prstGeom prst="rect">
                      <a:avLst/>
                    </a:prstGeom>
                  </pic:spPr>
                </pic:pic>
              </a:graphicData>
            </a:graphic>
          </wp:inline>
        </w:drawing>
      </w:r>
    </w:p>
    <w:p w:rsidR="00710A62" w:rsidRDefault="00FF30F2" w:rsidP="00D83579">
      <w:pPr>
        <w:adjustRightInd w:val="0"/>
        <w:snapToGrid w:val="0"/>
        <w:spacing w:line="360" w:lineRule="auto"/>
        <w:rPr>
          <w:rFonts w:ascii="Book Antiqua" w:hAnsi="Book Antiqua" w:cs="Arial"/>
          <w:bCs/>
          <w:color w:val="000000" w:themeColor="text1"/>
          <w:sz w:val="24"/>
          <w:szCs w:val="24"/>
        </w:rPr>
      </w:pPr>
      <w:r w:rsidRPr="008A60F8">
        <w:rPr>
          <w:rFonts w:ascii="Book Antiqua" w:hAnsi="Book Antiqua" w:cs="Arial"/>
          <w:b/>
          <w:bCs/>
          <w:color w:val="000000" w:themeColor="text1"/>
          <w:sz w:val="24"/>
          <w:szCs w:val="24"/>
        </w:rPr>
        <w:t>Figure</w:t>
      </w:r>
      <w:r w:rsidR="008A60F8" w:rsidRPr="008A60F8">
        <w:rPr>
          <w:rFonts w:ascii="Book Antiqua" w:hAnsi="Book Antiqua" w:cs="Arial"/>
          <w:b/>
          <w:bCs/>
          <w:color w:val="000000" w:themeColor="text1"/>
          <w:sz w:val="24"/>
          <w:szCs w:val="24"/>
        </w:rPr>
        <w:t xml:space="preserve"> 2</w:t>
      </w:r>
      <w:r w:rsidR="00710A62" w:rsidRPr="008A60F8">
        <w:rPr>
          <w:rFonts w:ascii="Book Antiqua" w:hAnsi="Book Antiqua" w:cs="Arial"/>
          <w:b/>
          <w:bCs/>
          <w:color w:val="000000" w:themeColor="text1"/>
          <w:sz w:val="24"/>
          <w:szCs w:val="24"/>
        </w:rPr>
        <w:t xml:space="preserve"> </w:t>
      </w:r>
      <w:proofErr w:type="spellStart"/>
      <w:r w:rsidR="00710A62" w:rsidRPr="008A60F8">
        <w:rPr>
          <w:rFonts w:ascii="Book Antiqua" w:hAnsi="Book Antiqua" w:cs="Arial"/>
          <w:b/>
          <w:bCs/>
          <w:color w:val="000000" w:themeColor="text1"/>
          <w:sz w:val="24"/>
          <w:szCs w:val="24"/>
        </w:rPr>
        <w:t>Immunohistochemical</w:t>
      </w:r>
      <w:proofErr w:type="spellEnd"/>
      <w:r w:rsidR="00710A62" w:rsidRPr="008A60F8">
        <w:rPr>
          <w:rFonts w:ascii="Book Antiqua" w:hAnsi="Book Antiqua" w:cs="Arial"/>
          <w:b/>
          <w:bCs/>
          <w:color w:val="000000" w:themeColor="text1"/>
          <w:sz w:val="24"/>
          <w:szCs w:val="24"/>
        </w:rPr>
        <w:t xml:space="preserve"> analysis of </w:t>
      </w:r>
      <w:r w:rsidR="008A60F8" w:rsidRPr="008A60F8">
        <w:rPr>
          <w:rFonts w:ascii="Book Antiqua" w:eastAsia="Arial Unicode MS" w:hAnsi="Book Antiqua" w:cs="Arial"/>
          <w:b/>
          <w:color w:val="000000" w:themeColor="text1"/>
          <w:sz w:val="24"/>
          <w:szCs w:val="24"/>
        </w:rPr>
        <w:t>signal transducer and activator of transcription 4</w:t>
      </w:r>
      <w:r w:rsidR="008A60F8" w:rsidRPr="008A60F8">
        <w:rPr>
          <w:rFonts w:ascii="Book Antiqua" w:eastAsia="Arial Unicode MS" w:hAnsi="Book Antiqua" w:cs="Arial" w:hint="eastAsia"/>
          <w:b/>
          <w:color w:val="000000" w:themeColor="text1"/>
          <w:sz w:val="24"/>
          <w:szCs w:val="24"/>
        </w:rPr>
        <w:t xml:space="preserve"> </w:t>
      </w:r>
      <w:r w:rsidR="00710A62" w:rsidRPr="008A60F8">
        <w:rPr>
          <w:rFonts w:ascii="Book Antiqua" w:hAnsi="Book Antiqua" w:cs="Arial"/>
          <w:b/>
          <w:bCs/>
          <w:color w:val="000000" w:themeColor="text1"/>
          <w:sz w:val="24"/>
          <w:szCs w:val="24"/>
        </w:rPr>
        <w:t xml:space="preserve">and Ki67 expression in </w:t>
      </w:r>
      <w:r w:rsidR="008A60F8" w:rsidRPr="008A60F8">
        <w:rPr>
          <w:rFonts w:ascii="Book Antiqua" w:hAnsi="Book Antiqua" w:cs="Arial"/>
          <w:b/>
          <w:bCs/>
          <w:color w:val="000000" w:themeColor="text1"/>
          <w:sz w:val="24"/>
          <w:szCs w:val="24"/>
        </w:rPr>
        <w:t xml:space="preserve">hepatocellular carcinoma </w:t>
      </w:r>
      <w:r w:rsidR="00710A62" w:rsidRPr="008A60F8">
        <w:rPr>
          <w:rFonts w:ascii="Book Antiqua" w:hAnsi="Book Antiqua" w:cs="Arial"/>
          <w:b/>
          <w:bCs/>
          <w:color w:val="000000" w:themeColor="text1"/>
          <w:sz w:val="24"/>
          <w:szCs w:val="24"/>
        </w:rPr>
        <w:t>and adjacent noncancerous liver tissues.</w:t>
      </w:r>
      <w:r w:rsidR="00710A62" w:rsidRPr="009B754B">
        <w:rPr>
          <w:rFonts w:ascii="Book Antiqua" w:hAnsi="Book Antiqua" w:cs="Arial"/>
          <w:bCs/>
          <w:color w:val="000000" w:themeColor="text1"/>
          <w:sz w:val="24"/>
          <w:szCs w:val="24"/>
        </w:rPr>
        <w:t xml:space="preserve"> Paraffin-embedded tissue sections were stained with antibodies against STAT4 and Ki67 and counterstained with </w:t>
      </w:r>
      <w:proofErr w:type="spellStart"/>
      <w:r w:rsidR="00710A62" w:rsidRPr="009B754B">
        <w:rPr>
          <w:rFonts w:ascii="Book Antiqua" w:hAnsi="Book Antiqua" w:cs="Arial"/>
          <w:bCs/>
          <w:color w:val="000000" w:themeColor="text1"/>
          <w:sz w:val="24"/>
          <w:szCs w:val="24"/>
        </w:rPr>
        <w:t>hematoxylin</w:t>
      </w:r>
      <w:proofErr w:type="spellEnd"/>
      <w:r w:rsidR="00710A62" w:rsidRPr="009B754B">
        <w:rPr>
          <w:rFonts w:ascii="Book Antiqua" w:hAnsi="Book Antiqua" w:cs="Arial"/>
          <w:bCs/>
          <w:color w:val="000000" w:themeColor="text1"/>
          <w:sz w:val="24"/>
          <w:szCs w:val="24"/>
        </w:rPr>
        <w:t>. High expression of STAT4 (E, F) and Ki67 (C, D) was</w:t>
      </w:r>
      <w:r w:rsidR="00380320" w:rsidRPr="009B754B">
        <w:rPr>
          <w:rFonts w:ascii="Book Antiqua" w:hAnsi="Book Antiqua" w:cs="Arial"/>
          <w:bCs/>
          <w:color w:val="000000" w:themeColor="text1"/>
          <w:sz w:val="24"/>
          <w:szCs w:val="24"/>
        </w:rPr>
        <w:t xml:space="preserve"> d</w:t>
      </w:r>
      <w:r w:rsidR="00710A62" w:rsidRPr="009B754B">
        <w:rPr>
          <w:rFonts w:ascii="Book Antiqua" w:hAnsi="Book Antiqua" w:cs="Arial"/>
          <w:bCs/>
          <w:color w:val="000000" w:themeColor="text1"/>
          <w:sz w:val="24"/>
          <w:szCs w:val="24"/>
        </w:rPr>
        <w:t>etected in the HCC tissues. Low expression of STAT4 (A, B) and high expression of Ki67 (G, H) were detected in adjacent noncancerous liver tissues (SP</w:t>
      </w:r>
      <w:r w:rsidR="008A60F8">
        <w:rPr>
          <w:rFonts w:ascii="Book Antiqua" w:hAnsi="Book Antiqua" w:cs="Arial" w:hint="eastAsia"/>
          <w:bCs/>
          <w:color w:val="000000" w:themeColor="text1"/>
          <w:sz w:val="24"/>
          <w:szCs w:val="24"/>
        </w:rPr>
        <w:t xml:space="preserve"> </w:t>
      </w:r>
      <w:r w:rsidR="00710A62" w:rsidRPr="009B754B">
        <w:rPr>
          <w:rFonts w:ascii="Book Antiqua" w:hAnsi="Book Antiqua" w:cs="Arial"/>
          <w:bCs/>
          <w:color w:val="000000" w:themeColor="text1"/>
          <w:sz w:val="24"/>
          <w:szCs w:val="24"/>
        </w:rPr>
        <w:t>×</w:t>
      </w:r>
      <w:r w:rsidR="008A60F8">
        <w:rPr>
          <w:rFonts w:ascii="Book Antiqua" w:hAnsi="Book Antiqua" w:cs="Arial" w:hint="eastAsia"/>
          <w:bCs/>
          <w:color w:val="000000" w:themeColor="text1"/>
          <w:sz w:val="24"/>
          <w:szCs w:val="24"/>
        </w:rPr>
        <w:t xml:space="preserve"> </w:t>
      </w:r>
      <w:r w:rsidR="00710A62" w:rsidRPr="009B754B">
        <w:rPr>
          <w:rFonts w:ascii="Book Antiqua" w:hAnsi="Book Antiqua" w:cs="Arial"/>
          <w:bCs/>
          <w:color w:val="000000" w:themeColor="text1"/>
          <w:sz w:val="24"/>
          <w:szCs w:val="24"/>
        </w:rPr>
        <w:t xml:space="preserve">400) based on immunohistochemistry. </w:t>
      </w:r>
      <w:r w:rsidR="008A60F8" w:rsidRPr="008A60F8">
        <w:rPr>
          <w:rFonts w:ascii="Book Antiqua" w:hAnsi="Book Antiqua" w:cs="Arial"/>
          <w:bCs/>
          <w:color w:val="000000" w:themeColor="text1"/>
          <w:sz w:val="24"/>
          <w:szCs w:val="24"/>
        </w:rPr>
        <w:t>STAT4: Signal transducer and activator of transcription 4</w:t>
      </w:r>
      <w:r w:rsidR="008A60F8">
        <w:rPr>
          <w:rFonts w:ascii="Book Antiqua" w:hAnsi="Book Antiqua" w:cs="Arial" w:hint="eastAsia"/>
          <w:bCs/>
          <w:color w:val="000000" w:themeColor="text1"/>
          <w:sz w:val="24"/>
          <w:szCs w:val="24"/>
        </w:rPr>
        <w:t xml:space="preserve">; </w:t>
      </w:r>
      <w:r w:rsidR="008A60F8" w:rsidRPr="008A60F8">
        <w:rPr>
          <w:rFonts w:ascii="Book Antiqua" w:hAnsi="Book Antiqua" w:cs="Arial"/>
          <w:bCs/>
          <w:color w:val="000000" w:themeColor="text1"/>
          <w:sz w:val="24"/>
          <w:szCs w:val="24"/>
        </w:rPr>
        <w:t>HCC: Hepatocellular carcinoma</w:t>
      </w:r>
      <w:r w:rsidR="008A60F8">
        <w:rPr>
          <w:rFonts w:ascii="Book Antiqua" w:hAnsi="Book Antiqua" w:cs="Arial" w:hint="eastAsia"/>
          <w:bCs/>
          <w:color w:val="000000" w:themeColor="text1"/>
          <w:sz w:val="24"/>
          <w:szCs w:val="24"/>
        </w:rPr>
        <w:t>.</w:t>
      </w:r>
    </w:p>
    <w:p w:rsidR="008A60F8" w:rsidRDefault="008A60F8" w:rsidP="00D83579">
      <w:pPr>
        <w:adjustRightInd w:val="0"/>
        <w:snapToGrid w:val="0"/>
        <w:spacing w:line="360" w:lineRule="auto"/>
        <w:rPr>
          <w:rFonts w:ascii="Book Antiqua" w:hAnsi="Book Antiqua" w:cs="Arial"/>
          <w:bCs/>
          <w:color w:val="000000" w:themeColor="text1"/>
          <w:sz w:val="24"/>
          <w:szCs w:val="24"/>
        </w:rPr>
      </w:pPr>
    </w:p>
    <w:p w:rsidR="00150583" w:rsidRPr="009B754B" w:rsidRDefault="00EB30ED" w:rsidP="00D83579">
      <w:pPr>
        <w:adjustRightInd w:val="0"/>
        <w:snapToGrid w:val="0"/>
        <w:spacing w:line="360" w:lineRule="auto"/>
        <w:rPr>
          <w:rFonts w:ascii="Book Antiqua" w:hAnsi="Book Antiqua" w:cs="Arial"/>
          <w:bCs/>
          <w:color w:val="000000" w:themeColor="text1"/>
          <w:sz w:val="24"/>
          <w:szCs w:val="24"/>
        </w:rPr>
      </w:pPr>
      <w:r>
        <w:rPr>
          <w:noProof/>
        </w:rPr>
        <w:lastRenderedPageBreak/>
        <w:drawing>
          <wp:inline distT="0" distB="0" distL="0" distR="0" wp14:anchorId="6B4BD237" wp14:editId="56CC6E1B">
            <wp:extent cx="1057527" cy="527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7409" cy="526991"/>
                    </a:xfrm>
                    <a:prstGeom prst="rect">
                      <a:avLst/>
                    </a:prstGeom>
                  </pic:spPr>
                </pic:pic>
              </a:graphicData>
            </a:graphic>
          </wp:inline>
        </w:drawing>
      </w:r>
    </w:p>
    <w:p w:rsidR="00710A62" w:rsidRDefault="00FF30F2" w:rsidP="00D83579">
      <w:pPr>
        <w:adjustRightInd w:val="0"/>
        <w:snapToGrid w:val="0"/>
        <w:spacing w:line="360" w:lineRule="auto"/>
        <w:rPr>
          <w:rFonts w:ascii="Book Antiqua" w:hAnsi="Book Antiqua" w:cs="Arial"/>
          <w:bCs/>
          <w:color w:val="000000" w:themeColor="text1"/>
          <w:sz w:val="24"/>
          <w:szCs w:val="24"/>
        </w:rPr>
      </w:pPr>
      <w:r w:rsidRPr="008A60F8">
        <w:rPr>
          <w:rFonts w:ascii="Book Antiqua" w:hAnsi="Book Antiqua" w:cs="Arial"/>
          <w:b/>
          <w:bCs/>
          <w:color w:val="000000" w:themeColor="text1"/>
          <w:sz w:val="24"/>
          <w:szCs w:val="24"/>
        </w:rPr>
        <w:t>Figure</w:t>
      </w:r>
      <w:r w:rsidR="008A60F8" w:rsidRPr="008A60F8">
        <w:rPr>
          <w:rFonts w:ascii="Book Antiqua" w:hAnsi="Book Antiqua" w:cs="Arial"/>
          <w:b/>
          <w:bCs/>
          <w:color w:val="000000" w:themeColor="text1"/>
          <w:sz w:val="24"/>
          <w:szCs w:val="24"/>
        </w:rPr>
        <w:t xml:space="preserve"> 3</w:t>
      </w:r>
      <w:r w:rsidR="00710A62" w:rsidRPr="008A60F8">
        <w:rPr>
          <w:rFonts w:ascii="Book Antiqua" w:hAnsi="Book Antiqua" w:cs="Arial"/>
          <w:b/>
          <w:bCs/>
          <w:color w:val="000000" w:themeColor="text1"/>
          <w:sz w:val="24"/>
          <w:szCs w:val="24"/>
        </w:rPr>
        <w:t xml:space="preserve"> Relationship between </w:t>
      </w:r>
      <w:r w:rsidR="008A60F8" w:rsidRPr="008A60F8">
        <w:rPr>
          <w:rFonts w:ascii="Book Antiqua" w:eastAsia="Arial Unicode MS" w:hAnsi="Book Antiqua" w:cs="Arial"/>
          <w:b/>
          <w:color w:val="000000" w:themeColor="text1"/>
          <w:sz w:val="24"/>
          <w:szCs w:val="24"/>
        </w:rPr>
        <w:t>signal transducer and activator of transcription 4</w:t>
      </w:r>
      <w:r w:rsidR="008A60F8" w:rsidRPr="008A60F8">
        <w:rPr>
          <w:rFonts w:ascii="Book Antiqua" w:eastAsia="Arial Unicode MS" w:hAnsi="Book Antiqua" w:cs="Arial" w:hint="eastAsia"/>
          <w:b/>
          <w:color w:val="000000" w:themeColor="text1"/>
          <w:sz w:val="24"/>
          <w:szCs w:val="24"/>
        </w:rPr>
        <w:t xml:space="preserve"> </w:t>
      </w:r>
      <w:r w:rsidR="00710A62" w:rsidRPr="008A60F8">
        <w:rPr>
          <w:rFonts w:ascii="Book Antiqua" w:hAnsi="Book Antiqua" w:cs="Arial"/>
          <w:b/>
          <w:bCs/>
          <w:color w:val="000000" w:themeColor="text1"/>
          <w:sz w:val="24"/>
          <w:szCs w:val="24"/>
        </w:rPr>
        <w:t xml:space="preserve">expression and the Ki67 proliferation index in </w:t>
      </w:r>
      <w:r w:rsidR="008A60F8" w:rsidRPr="008A60F8">
        <w:rPr>
          <w:rFonts w:ascii="Book Antiqua" w:hAnsi="Book Antiqua" w:cs="Arial"/>
          <w:b/>
          <w:bCs/>
          <w:color w:val="000000" w:themeColor="text1"/>
          <w:sz w:val="24"/>
          <w:szCs w:val="24"/>
        </w:rPr>
        <w:t>hepatocellular carcinoma</w:t>
      </w:r>
      <w:r w:rsidR="00710A62" w:rsidRPr="008A60F8">
        <w:rPr>
          <w:rFonts w:ascii="Book Antiqua" w:hAnsi="Book Antiqua" w:cs="Arial"/>
          <w:b/>
          <w:bCs/>
          <w:color w:val="000000" w:themeColor="text1"/>
          <w:sz w:val="24"/>
          <w:szCs w:val="24"/>
        </w:rPr>
        <w:t xml:space="preserve">. </w:t>
      </w:r>
      <w:r w:rsidR="00710A62" w:rsidRPr="009B754B">
        <w:rPr>
          <w:rFonts w:ascii="Book Antiqua" w:hAnsi="Book Antiqua" w:cs="Arial"/>
          <w:bCs/>
          <w:color w:val="000000" w:themeColor="text1"/>
          <w:sz w:val="24"/>
          <w:szCs w:val="24"/>
        </w:rPr>
        <w:t>Scatterplot of STAT4 expression versus Ki-67 expression; the regression line indicates a correlation based on the Spearman correlation coefficient. B Kaplan-Meier survival curves of 90 HCC patients stratified into low and high STAT4 expression show a highly significant difference between these groups (</w:t>
      </w:r>
      <w:r w:rsidR="005E6285" w:rsidRPr="005E6285">
        <w:rPr>
          <w:rFonts w:ascii="Book Antiqua" w:hAnsi="Book Antiqua" w:cs="Arial"/>
          <w:bCs/>
          <w:i/>
          <w:color w:val="000000" w:themeColor="text1"/>
          <w:sz w:val="24"/>
          <w:szCs w:val="24"/>
        </w:rPr>
        <w:t xml:space="preserve">P &lt; </w:t>
      </w:r>
      <w:r w:rsidR="00710A62" w:rsidRPr="009B754B">
        <w:rPr>
          <w:rFonts w:ascii="Book Antiqua" w:hAnsi="Book Antiqua" w:cs="Arial"/>
          <w:bCs/>
          <w:color w:val="000000" w:themeColor="text1"/>
          <w:sz w:val="24"/>
          <w:szCs w:val="24"/>
        </w:rPr>
        <w:t>0.05, log-rank test using SPSS).</w:t>
      </w:r>
      <w:r w:rsidR="008A60F8">
        <w:rPr>
          <w:rFonts w:ascii="Book Antiqua" w:hAnsi="Book Antiqua" w:cs="Arial" w:hint="eastAsia"/>
          <w:bCs/>
          <w:color w:val="000000" w:themeColor="text1"/>
          <w:sz w:val="24"/>
          <w:szCs w:val="24"/>
        </w:rPr>
        <w:t xml:space="preserve"> </w:t>
      </w:r>
      <w:r w:rsidR="008A60F8" w:rsidRPr="008A60F8">
        <w:rPr>
          <w:rFonts w:ascii="Book Antiqua" w:hAnsi="Book Antiqua" w:cs="Arial"/>
          <w:bCs/>
          <w:color w:val="000000" w:themeColor="text1"/>
          <w:sz w:val="24"/>
          <w:szCs w:val="24"/>
        </w:rPr>
        <w:t>STAT4: Signal transducer and activator of transcription 4</w:t>
      </w:r>
      <w:r w:rsidR="008A60F8">
        <w:rPr>
          <w:rFonts w:ascii="Book Antiqua" w:hAnsi="Book Antiqua" w:cs="Arial" w:hint="eastAsia"/>
          <w:bCs/>
          <w:color w:val="000000" w:themeColor="text1"/>
          <w:sz w:val="24"/>
          <w:szCs w:val="24"/>
        </w:rPr>
        <w:t xml:space="preserve">; </w:t>
      </w:r>
      <w:r w:rsidR="008A60F8" w:rsidRPr="008A60F8">
        <w:rPr>
          <w:rFonts w:ascii="Book Antiqua" w:hAnsi="Book Antiqua" w:cs="Arial"/>
          <w:bCs/>
          <w:color w:val="000000" w:themeColor="text1"/>
          <w:sz w:val="24"/>
          <w:szCs w:val="24"/>
        </w:rPr>
        <w:t>HCC: Hepatocellular carcinoma</w:t>
      </w:r>
      <w:r w:rsidR="008A60F8">
        <w:rPr>
          <w:rFonts w:ascii="Book Antiqua" w:hAnsi="Book Antiqua" w:cs="Arial" w:hint="eastAsia"/>
          <w:bCs/>
          <w:color w:val="000000" w:themeColor="text1"/>
          <w:sz w:val="24"/>
          <w:szCs w:val="24"/>
        </w:rPr>
        <w:t>.</w:t>
      </w:r>
    </w:p>
    <w:p w:rsidR="008A60F8" w:rsidRDefault="008A60F8" w:rsidP="00D83579">
      <w:pPr>
        <w:adjustRightInd w:val="0"/>
        <w:snapToGrid w:val="0"/>
        <w:spacing w:line="360" w:lineRule="auto"/>
        <w:rPr>
          <w:rFonts w:ascii="Book Antiqua" w:hAnsi="Book Antiqua" w:cs="Arial"/>
          <w:b/>
          <w:bCs/>
          <w:color w:val="000000" w:themeColor="text1"/>
          <w:sz w:val="24"/>
          <w:szCs w:val="24"/>
        </w:rPr>
      </w:pPr>
    </w:p>
    <w:p w:rsidR="00EB30ED" w:rsidRPr="009B754B" w:rsidRDefault="00EB30ED" w:rsidP="00D83579">
      <w:pPr>
        <w:adjustRightInd w:val="0"/>
        <w:snapToGrid w:val="0"/>
        <w:spacing w:line="360" w:lineRule="auto"/>
        <w:rPr>
          <w:rFonts w:ascii="Book Antiqua" w:hAnsi="Book Antiqua" w:cs="Arial"/>
          <w:b/>
          <w:bCs/>
          <w:color w:val="000000" w:themeColor="text1"/>
          <w:sz w:val="24"/>
          <w:szCs w:val="24"/>
        </w:rPr>
      </w:pPr>
      <w:r>
        <w:rPr>
          <w:noProof/>
        </w:rPr>
        <w:drawing>
          <wp:inline distT="0" distB="0" distL="0" distR="0" wp14:anchorId="7BA8F1D3" wp14:editId="1B521AB3">
            <wp:extent cx="1096724" cy="501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96724" cy="501650"/>
                    </a:xfrm>
                    <a:prstGeom prst="rect">
                      <a:avLst/>
                    </a:prstGeom>
                  </pic:spPr>
                </pic:pic>
              </a:graphicData>
            </a:graphic>
          </wp:inline>
        </w:drawing>
      </w:r>
    </w:p>
    <w:p w:rsidR="00710A62" w:rsidRDefault="00FF30F2" w:rsidP="00D83579">
      <w:pPr>
        <w:adjustRightInd w:val="0"/>
        <w:snapToGrid w:val="0"/>
        <w:spacing w:line="360" w:lineRule="auto"/>
        <w:rPr>
          <w:rFonts w:ascii="Book Antiqua" w:hAnsi="Book Antiqua" w:cs="Arial"/>
          <w:bCs/>
          <w:color w:val="000000" w:themeColor="text1"/>
          <w:sz w:val="24"/>
          <w:szCs w:val="24"/>
        </w:rPr>
      </w:pPr>
      <w:r w:rsidRPr="008A60F8">
        <w:rPr>
          <w:rFonts w:ascii="Book Antiqua" w:hAnsi="Book Antiqua" w:cs="Arial"/>
          <w:b/>
          <w:bCs/>
          <w:color w:val="000000" w:themeColor="text1"/>
          <w:sz w:val="24"/>
          <w:szCs w:val="24"/>
        </w:rPr>
        <w:t>Figure</w:t>
      </w:r>
      <w:r w:rsidR="008A60F8" w:rsidRPr="008A60F8">
        <w:rPr>
          <w:rFonts w:ascii="Book Antiqua" w:hAnsi="Book Antiqua" w:cs="Arial"/>
          <w:b/>
          <w:bCs/>
          <w:color w:val="000000" w:themeColor="text1"/>
          <w:sz w:val="24"/>
          <w:szCs w:val="24"/>
        </w:rPr>
        <w:t xml:space="preserve"> 4</w:t>
      </w:r>
      <w:r w:rsidR="00710A62" w:rsidRPr="008A60F8">
        <w:rPr>
          <w:rFonts w:ascii="Book Antiqua" w:hAnsi="Book Antiqua" w:cs="Arial"/>
          <w:b/>
          <w:bCs/>
          <w:color w:val="000000" w:themeColor="text1"/>
          <w:sz w:val="24"/>
          <w:szCs w:val="24"/>
        </w:rPr>
        <w:t xml:space="preserve"> Western blot analysis of </w:t>
      </w:r>
      <w:r w:rsidR="008A60F8" w:rsidRPr="008A60F8">
        <w:rPr>
          <w:rFonts w:ascii="Book Antiqua" w:eastAsia="Arial Unicode MS" w:hAnsi="Book Antiqua" w:cs="Arial"/>
          <w:b/>
          <w:color w:val="000000" w:themeColor="text1"/>
          <w:sz w:val="24"/>
          <w:szCs w:val="24"/>
        </w:rPr>
        <w:t>signal transducer and activator of transcription 4</w:t>
      </w:r>
      <w:r w:rsidR="008A60F8" w:rsidRPr="008A60F8">
        <w:rPr>
          <w:rFonts w:ascii="Book Antiqua" w:eastAsia="Arial Unicode MS" w:hAnsi="Book Antiqua" w:cs="Arial" w:hint="eastAsia"/>
          <w:b/>
          <w:color w:val="000000" w:themeColor="text1"/>
          <w:sz w:val="24"/>
          <w:szCs w:val="24"/>
        </w:rPr>
        <w:t xml:space="preserve"> </w:t>
      </w:r>
      <w:r w:rsidR="00710A62" w:rsidRPr="008A60F8">
        <w:rPr>
          <w:rFonts w:ascii="Book Antiqua" w:hAnsi="Book Antiqua" w:cs="Arial"/>
          <w:b/>
          <w:bCs/>
          <w:color w:val="000000" w:themeColor="text1"/>
          <w:sz w:val="24"/>
          <w:szCs w:val="24"/>
        </w:rPr>
        <w:t xml:space="preserve">protein expression in </w:t>
      </w:r>
      <w:r w:rsidR="008A60F8" w:rsidRPr="008A60F8">
        <w:rPr>
          <w:rFonts w:ascii="Book Antiqua" w:hAnsi="Book Antiqua" w:cs="Arial"/>
          <w:b/>
          <w:bCs/>
          <w:color w:val="000000" w:themeColor="text1"/>
          <w:sz w:val="24"/>
          <w:szCs w:val="24"/>
        </w:rPr>
        <w:t xml:space="preserve">hepatocellular carcinoma </w:t>
      </w:r>
      <w:r w:rsidR="00710A62" w:rsidRPr="008A60F8">
        <w:rPr>
          <w:rFonts w:ascii="Book Antiqua" w:hAnsi="Book Antiqua" w:cs="Arial"/>
          <w:b/>
          <w:bCs/>
          <w:color w:val="000000" w:themeColor="text1"/>
          <w:sz w:val="24"/>
          <w:szCs w:val="24"/>
        </w:rPr>
        <w:t>cells compared to normal hepatocyte (L02) ce</w:t>
      </w:r>
      <w:r w:rsidR="00710A62" w:rsidRPr="00EB30ED">
        <w:rPr>
          <w:rFonts w:ascii="Book Antiqua" w:hAnsi="Book Antiqua" w:cs="Arial"/>
          <w:b/>
          <w:bCs/>
          <w:color w:val="000000" w:themeColor="text1"/>
          <w:sz w:val="24"/>
          <w:szCs w:val="24"/>
        </w:rPr>
        <w:t>lls.</w:t>
      </w:r>
      <w:r w:rsidR="00710A62" w:rsidRPr="00EB30ED">
        <w:rPr>
          <w:rFonts w:ascii="Book Antiqua" w:hAnsi="Book Antiqua" w:cs="Arial"/>
          <w:bCs/>
          <w:color w:val="000000" w:themeColor="text1"/>
          <w:sz w:val="24"/>
          <w:szCs w:val="24"/>
        </w:rPr>
        <w:t xml:space="preserve"> </w:t>
      </w:r>
      <w:r w:rsidR="00A90568" w:rsidRPr="00EB30ED">
        <w:rPr>
          <w:rFonts w:ascii="Book Antiqua" w:hAnsi="Book Antiqua" w:cs="Arial" w:hint="eastAsia"/>
          <w:bCs/>
          <w:color w:val="000000" w:themeColor="text1"/>
          <w:sz w:val="24"/>
          <w:szCs w:val="24"/>
        </w:rPr>
        <w:t xml:space="preserve">A: </w:t>
      </w:r>
      <w:r w:rsidR="00710A62" w:rsidRPr="00EB30ED">
        <w:rPr>
          <w:rFonts w:ascii="Book Antiqua" w:hAnsi="Book Antiqua" w:cs="Arial"/>
          <w:bCs/>
          <w:color w:val="000000" w:themeColor="text1"/>
          <w:sz w:val="24"/>
          <w:szCs w:val="24"/>
        </w:rPr>
        <w:t>GAPDH was used as a loading control. Each experiment was repeated at least 3 times</w:t>
      </w:r>
      <w:r w:rsidR="00A90568" w:rsidRPr="00EB30ED">
        <w:rPr>
          <w:rFonts w:ascii="Book Antiqua" w:hAnsi="Book Antiqua" w:cs="Arial" w:hint="eastAsia"/>
          <w:bCs/>
          <w:color w:val="000000" w:themeColor="text1"/>
          <w:sz w:val="24"/>
          <w:szCs w:val="24"/>
        </w:rPr>
        <w:t>;</w:t>
      </w:r>
      <w:r w:rsidR="00710A62" w:rsidRPr="00EB30ED">
        <w:rPr>
          <w:rFonts w:ascii="Book Antiqua" w:hAnsi="Book Antiqua" w:cs="Arial"/>
          <w:bCs/>
          <w:color w:val="000000" w:themeColor="text1"/>
          <w:sz w:val="24"/>
          <w:szCs w:val="24"/>
        </w:rPr>
        <w:t xml:space="preserve"> B</w:t>
      </w:r>
      <w:r w:rsidR="00A90568" w:rsidRPr="00EB30ED">
        <w:rPr>
          <w:rFonts w:ascii="Book Antiqua" w:hAnsi="Book Antiqua" w:cs="Arial" w:hint="eastAsia"/>
          <w:bCs/>
          <w:color w:val="000000" w:themeColor="text1"/>
          <w:sz w:val="24"/>
          <w:szCs w:val="24"/>
        </w:rPr>
        <w:t>:</w:t>
      </w:r>
      <w:r w:rsidR="00710A62" w:rsidRPr="00EB30ED">
        <w:rPr>
          <w:rFonts w:ascii="Book Antiqua" w:hAnsi="Book Antiqua" w:cs="Arial"/>
          <w:bCs/>
          <w:color w:val="000000" w:themeColor="text1"/>
          <w:sz w:val="24"/>
          <w:szCs w:val="24"/>
        </w:rPr>
        <w:t xml:space="preserve"> Expression of STAT4 and cell cycle-related molecules in proliferating HCC cells. HepG2 cells were synchronized </w:t>
      </w:r>
      <w:r w:rsidR="00993B03" w:rsidRPr="00EB30ED">
        <w:rPr>
          <w:rFonts w:ascii="Book Antiqua" w:hAnsi="Book Antiqua" w:cs="Arial"/>
          <w:bCs/>
          <w:i/>
          <w:color w:val="000000" w:themeColor="text1"/>
          <w:sz w:val="24"/>
          <w:szCs w:val="24"/>
        </w:rPr>
        <w:t>via</w:t>
      </w:r>
      <w:r w:rsidR="00710A62" w:rsidRPr="00EB30ED">
        <w:rPr>
          <w:rFonts w:ascii="Book Antiqua" w:hAnsi="Book Antiqua" w:cs="Arial"/>
          <w:bCs/>
          <w:color w:val="000000" w:themeColor="text1"/>
          <w:sz w:val="24"/>
          <w:szCs w:val="24"/>
        </w:rPr>
        <w:t xml:space="preserve"> serum starvation for 72 h. Upo</w:t>
      </w:r>
      <w:r w:rsidR="00710A62" w:rsidRPr="009B754B">
        <w:rPr>
          <w:rFonts w:ascii="Book Antiqua" w:hAnsi="Book Antiqua" w:cs="Arial"/>
          <w:bCs/>
          <w:color w:val="000000" w:themeColor="text1"/>
          <w:sz w:val="24"/>
          <w:szCs w:val="24"/>
        </w:rPr>
        <w:t xml:space="preserve">n serum </w:t>
      </w:r>
      <w:proofErr w:type="spellStart"/>
      <w:r w:rsidR="00710A62" w:rsidRPr="009B754B">
        <w:rPr>
          <w:rFonts w:ascii="Book Antiqua" w:hAnsi="Book Antiqua" w:cs="Arial"/>
          <w:bCs/>
          <w:color w:val="000000" w:themeColor="text1"/>
          <w:sz w:val="24"/>
          <w:szCs w:val="24"/>
        </w:rPr>
        <w:t>refeeding</w:t>
      </w:r>
      <w:proofErr w:type="spellEnd"/>
      <w:r w:rsidR="00710A62" w:rsidRPr="009B754B">
        <w:rPr>
          <w:rFonts w:ascii="Book Antiqua" w:hAnsi="Book Antiqua" w:cs="Arial"/>
          <w:bCs/>
          <w:color w:val="000000" w:themeColor="text1"/>
          <w:sz w:val="24"/>
          <w:szCs w:val="24"/>
        </w:rPr>
        <w:t xml:space="preserve">, cell lysates were prepared and analyzed </w:t>
      </w:r>
      <w:r w:rsidR="00993B03" w:rsidRPr="00993B03">
        <w:rPr>
          <w:rFonts w:ascii="Book Antiqua" w:hAnsi="Book Antiqua" w:cs="Arial"/>
          <w:bCs/>
          <w:i/>
          <w:color w:val="000000" w:themeColor="text1"/>
          <w:sz w:val="24"/>
          <w:szCs w:val="24"/>
        </w:rPr>
        <w:t>via</w:t>
      </w:r>
      <w:r w:rsidR="00710A62" w:rsidRPr="009B754B">
        <w:rPr>
          <w:rFonts w:ascii="Book Antiqua" w:hAnsi="Book Antiqua" w:cs="Arial"/>
          <w:bCs/>
          <w:color w:val="000000" w:themeColor="text1"/>
          <w:sz w:val="24"/>
          <w:szCs w:val="24"/>
        </w:rPr>
        <w:t xml:space="preserve"> Western blot using antibodies directed against STAT4 and </w:t>
      </w:r>
      <w:proofErr w:type="spellStart"/>
      <w:r w:rsidR="00710A62" w:rsidRPr="009B754B">
        <w:rPr>
          <w:rFonts w:ascii="Book Antiqua" w:hAnsi="Book Antiqua" w:cs="Arial"/>
          <w:bCs/>
          <w:color w:val="000000" w:themeColor="text1"/>
          <w:sz w:val="24"/>
          <w:szCs w:val="24"/>
        </w:rPr>
        <w:t>cyclin</w:t>
      </w:r>
      <w:proofErr w:type="spellEnd"/>
      <w:r w:rsidR="00710A62" w:rsidRPr="009B754B">
        <w:rPr>
          <w:rFonts w:ascii="Book Antiqua" w:hAnsi="Book Antiqua" w:cs="Arial"/>
          <w:bCs/>
          <w:color w:val="000000" w:themeColor="text1"/>
          <w:sz w:val="24"/>
          <w:szCs w:val="24"/>
        </w:rPr>
        <w:t xml:space="preserve"> D1. GAPDH was used as a control for protein load and integrity. S: </w:t>
      </w:r>
      <w:r w:rsidR="00710A62" w:rsidRPr="00EB30ED">
        <w:rPr>
          <w:rFonts w:ascii="Book Antiqua" w:hAnsi="Book Antiqua" w:cs="Arial"/>
          <w:bCs/>
          <w:caps/>
          <w:color w:val="000000" w:themeColor="text1"/>
          <w:sz w:val="24"/>
          <w:szCs w:val="24"/>
        </w:rPr>
        <w:t>s</w:t>
      </w:r>
      <w:r w:rsidR="00710A62" w:rsidRPr="009B754B">
        <w:rPr>
          <w:rFonts w:ascii="Book Antiqua" w:hAnsi="Book Antiqua" w:cs="Arial"/>
          <w:bCs/>
          <w:color w:val="000000" w:themeColor="text1"/>
          <w:sz w:val="24"/>
          <w:szCs w:val="24"/>
        </w:rPr>
        <w:t xml:space="preserve">erum starvation; R: </w:t>
      </w:r>
      <w:r w:rsidR="00710A62" w:rsidRPr="00EB30ED">
        <w:rPr>
          <w:rFonts w:ascii="Book Antiqua" w:hAnsi="Book Antiqua" w:cs="Arial"/>
          <w:bCs/>
          <w:caps/>
          <w:color w:val="000000" w:themeColor="text1"/>
          <w:sz w:val="24"/>
          <w:szCs w:val="24"/>
        </w:rPr>
        <w:t>s</w:t>
      </w:r>
      <w:r w:rsidR="00710A62" w:rsidRPr="009B754B">
        <w:rPr>
          <w:rFonts w:ascii="Book Antiqua" w:hAnsi="Book Antiqua" w:cs="Arial"/>
          <w:bCs/>
          <w:color w:val="000000" w:themeColor="text1"/>
          <w:sz w:val="24"/>
          <w:szCs w:val="24"/>
        </w:rPr>
        <w:t xml:space="preserve">erum </w:t>
      </w:r>
      <w:proofErr w:type="spellStart"/>
      <w:r w:rsidR="00710A62" w:rsidRPr="009B754B">
        <w:rPr>
          <w:rFonts w:ascii="Book Antiqua" w:hAnsi="Book Antiqua" w:cs="Arial"/>
          <w:bCs/>
          <w:color w:val="000000" w:themeColor="text1"/>
          <w:sz w:val="24"/>
          <w:szCs w:val="24"/>
        </w:rPr>
        <w:t>refeeding</w:t>
      </w:r>
      <w:proofErr w:type="spellEnd"/>
      <w:r w:rsidR="00EB30ED">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C</w:t>
      </w:r>
      <w:r w:rsidR="00EB30ED">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Flow </w:t>
      </w:r>
      <w:proofErr w:type="spellStart"/>
      <w:r w:rsidR="00710A62" w:rsidRPr="009B754B">
        <w:rPr>
          <w:rFonts w:ascii="Book Antiqua" w:hAnsi="Book Antiqua" w:cs="Arial"/>
          <w:bCs/>
          <w:color w:val="000000" w:themeColor="text1"/>
          <w:sz w:val="24"/>
          <w:szCs w:val="24"/>
        </w:rPr>
        <w:t>cytometric</w:t>
      </w:r>
      <w:proofErr w:type="spellEnd"/>
      <w:r w:rsidR="00710A62" w:rsidRPr="009B754B">
        <w:rPr>
          <w:rFonts w:ascii="Book Antiqua" w:hAnsi="Book Antiqua" w:cs="Arial"/>
          <w:bCs/>
          <w:color w:val="000000" w:themeColor="text1"/>
          <w:sz w:val="24"/>
          <w:szCs w:val="24"/>
        </w:rPr>
        <w:t xml:space="preserve"> quantification of the cell cycle status in HepG2 cells. The cells were synchronized at G1 </w:t>
      </w:r>
      <w:r w:rsidR="00993B03" w:rsidRPr="00993B03">
        <w:rPr>
          <w:rFonts w:ascii="Book Antiqua" w:hAnsi="Book Antiqua" w:cs="Arial"/>
          <w:bCs/>
          <w:i/>
          <w:color w:val="000000" w:themeColor="text1"/>
          <w:sz w:val="24"/>
          <w:szCs w:val="24"/>
        </w:rPr>
        <w:t>via</w:t>
      </w:r>
      <w:r w:rsidR="00710A62" w:rsidRPr="009B754B">
        <w:rPr>
          <w:rFonts w:ascii="Book Antiqua" w:hAnsi="Book Antiqua" w:cs="Arial"/>
          <w:bCs/>
          <w:color w:val="000000" w:themeColor="text1"/>
          <w:sz w:val="24"/>
          <w:szCs w:val="24"/>
        </w:rPr>
        <w:t xml:space="preserve"> serum starvation for 72 h; then, progression into the cell cycle was induced by adding medium containing 10% FBS for the indicated period (R4 h, R8 h, R12 h, or R24 h). </w:t>
      </w:r>
      <w:r w:rsidR="00A90568" w:rsidRPr="008A60F8">
        <w:rPr>
          <w:rFonts w:ascii="Book Antiqua" w:hAnsi="Book Antiqua" w:cs="Arial"/>
          <w:bCs/>
          <w:color w:val="000000" w:themeColor="text1"/>
          <w:sz w:val="24"/>
          <w:szCs w:val="24"/>
        </w:rPr>
        <w:t>STAT4: Signal transducer and activator of transcription 4</w:t>
      </w:r>
      <w:r w:rsidR="00A90568">
        <w:rPr>
          <w:rFonts w:ascii="Book Antiqua" w:hAnsi="Book Antiqua" w:cs="Arial" w:hint="eastAsia"/>
          <w:bCs/>
          <w:color w:val="000000" w:themeColor="text1"/>
          <w:sz w:val="24"/>
          <w:szCs w:val="24"/>
        </w:rPr>
        <w:t xml:space="preserve">; </w:t>
      </w:r>
      <w:r w:rsidR="00A90568" w:rsidRPr="008A60F8">
        <w:rPr>
          <w:rFonts w:ascii="Book Antiqua" w:hAnsi="Book Antiqua" w:cs="Arial"/>
          <w:bCs/>
          <w:color w:val="000000" w:themeColor="text1"/>
          <w:sz w:val="24"/>
          <w:szCs w:val="24"/>
        </w:rPr>
        <w:t>HCC: Hepatocellular carcinoma</w:t>
      </w:r>
      <w:r w:rsidR="00A90568">
        <w:rPr>
          <w:rFonts w:ascii="Book Antiqua" w:hAnsi="Book Antiqua" w:cs="Arial" w:hint="eastAsia"/>
          <w:bCs/>
          <w:color w:val="000000" w:themeColor="text1"/>
          <w:sz w:val="24"/>
          <w:szCs w:val="24"/>
        </w:rPr>
        <w:t>.</w:t>
      </w:r>
    </w:p>
    <w:p w:rsidR="008A60F8" w:rsidRDefault="008A60F8" w:rsidP="00D83579">
      <w:pPr>
        <w:adjustRightInd w:val="0"/>
        <w:snapToGrid w:val="0"/>
        <w:spacing w:line="360" w:lineRule="auto"/>
        <w:rPr>
          <w:rFonts w:ascii="Book Antiqua" w:hAnsi="Book Antiqua" w:cs="Arial"/>
          <w:bCs/>
          <w:color w:val="000000" w:themeColor="text1"/>
          <w:sz w:val="24"/>
          <w:szCs w:val="24"/>
        </w:rPr>
      </w:pPr>
    </w:p>
    <w:p w:rsidR="00F41725" w:rsidRPr="009B754B" w:rsidRDefault="00F41725" w:rsidP="00D83579">
      <w:pPr>
        <w:adjustRightInd w:val="0"/>
        <w:snapToGrid w:val="0"/>
        <w:spacing w:line="360" w:lineRule="auto"/>
        <w:rPr>
          <w:rFonts w:ascii="Book Antiqua" w:hAnsi="Book Antiqua" w:cs="Arial"/>
          <w:bCs/>
          <w:color w:val="000000" w:themeColor="text1"/>
          <w:sz w:val="24"/>
          <w:szCs w:val="24"/>
        </w:rPr>
      </w:pPr>
      <w:r>
        <w:rPr>
          <w:noProof/>
        </w:rPr>
        <w:lastRenderedPageBreak/>
        <w:drawing>
          <wp:inline distT="0" distB="0" distL="0" distR="0" wp14:anchorId="37D6FFD9" wp14:editId="4E21F1DC">
            <wp:extent cx="952500" cy="63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042" cy="634694"/>
                    </a:xfrm>
                    <a:prstGeom prst="rect">
                      <a:avLst/>
                    </a:prstGeom>
                  </pic:spPr>
                </pic:pic>
              </a:graphicData>
            </a:graphic>
          </wp:inline>
        </w:drawing>
      </w:r>
    </w:p>
    <w:p w:rsidR="00710A62" w:rsidRPr="009B754B" w:rsidRDefault="00FF30F2" w:rsidP="00D83579">
      <w:pPr>
        <w:adjustRightInd w:val="0"/>
        <w:snapToGrid w:val="0"/>
        <w:spacing w:line="360" w:lineRule="auto"/>
        <w:rPr>
          <w:rFonts w:ascii="Book Antiqua" w:hAnsi="Book Antiqua" w:cs="Arial"/>
          <w:bCs/>
          <w:color w:val="000000" w:themeColor="text1"/>
          <w:sz w:val="24"/>
          <w:szCs w:val="24"/>
        </w:rPr>
      </w:pPr>
      <w:r w:rsidRPr="00EB30ED">
        <w:rPr>
          <w:rFonts w:ascii="Book Antiqua" w:hAnsi="Book Antiqua" w:cs="Arial"/>
          <w:b/>
          <w:bCs/>
          <w:color w:val="000000" w:themeColor="text1"/>
          <w:sz w:val="24"/>
          <w:szCs w:val="24"/>
        </w:rPr>
        <w:t>Figure</w:t>
      </w:r>
      <w:r w:rsidR="008A60F8" w:rsidRPr="00EB30ED">
        <w:rPr>
          <w:rFonts w:ascii="Book Antiqua" w:hAnsi="Book Antiqua" w:cs="Arial"/>
          <w:b/>
          <w:bCs/>
          <w:color w:val="000000" w:themeColor="text1"/>
          <w:sz w:val="24"/>
          <w:szCs w:val="24"/>
        </w:rPr>
        <w:t xml:space="preserve"> 5</w:t>
      </w:r>
      <w:r w:rsidR="00710A62" w:rsidRPr="00EB30ED">
        <w:rPr>
          <w:rFonts w:ascii="Book Antiqua" w:hAnsi="Book Antiqua" w:cs="Arial"/>
          <w:b/>
          <w:bCs/>
          <w:color w:val="000000" w:themeColor="text1"/>
          <w:sz w:val="24"/>
          <w:szCs w:val="24"/>
        </w:rPr>
        <w:t xml:space="preserve"> </w:t>
      </w:r>
      <w:r w:rsidR="00EB30ED" w:rsidRPr="00EB30ED">
        <w:rPr>
          <w:rFonts w:ascii="Book Antiqua" w:hAnsi="Book Antiqua" w:cs="Arial"/>
          <w:b/>
          <w:bCs/>
          <w:color w:val="000000" w:themeColor="text1"/>
          <w:sz w:val="24"/>
          <w:szCs w:val="24"/>
        </w:rPr>
        <w:t>Signal transducer and activator of transcription 4</w:t>
      </w:r>
      <w:r w:rsidR="00EB30ED" w:rsidRPr="00EB30ED">
        <w:rPr>
          <w:rFonts w:ascii="Book Antiqua" w:hAnsi="Book Antiqua" w:cs="Arial" w:hint="eastAsia"/>
          <w:b/>
          <w:bCs/>
          <w:color w:val="000000" w:themeColor="text1"/>
          <w:sz w:val="24"/>
          <w:szCs w:val="24"/>
        </w:rPr>
        <w:t xml:space="preserve"> </w:t>
      </w:r>
      <w:r w:rsidR="00710A62" w:rsidRPr="00EB30ED">
        <w:rPr>
          <w:rFonts w:ascii="Book Antiqua" w:hAnsi="Book Antiqua" w:cs="Arial"/>
          <w:b/>
          <w:bCs/>
          <w:color w:val="000000" w:themeColor="text1"/>
          <w:sz w:val="24"/>
          <w:szCs w:val="24"/>
        </w:rPr>
        <w:t xml:space="preserve">knockdown inhibited cell proliferation and the effects of altered </w:t>
      </w:r>
      <w:r w:rsidR="00EB30ED" w:rsidRPr="00EB30ED">
        <w:rPr>
          <w:rFonts w:ascii="Book Antiqua" w:hAnsi="Book Antiqua" w:cs="Arial" w:hint="eastAsia"/>
          <w:b/>
          <w:bCs/>
          <w:color w:val="000000" w:themeColor="text1"/>
          <w:sz w:val="24"/>
          <w:szCs w:val="24"/>
        </w:rPr>
        <w:t>s</w:t>
      </w:r>
      <w:r w:rsidR="00EB30ED" w:rsidRPr="00EB30ED">
        <w:rPr>
          <w:rFonts w:ascii="Book Antiqua" w:hAnsi="Book Antiqua" w:cs="Arial"/>
          <w:b/>
          <w:bCs/>
          <w:color w:val="000000" w:themeColor="text1"/>
          <w:sz w:val="24"/>
          <w:szCs w:val="24"/>
        </w:rPr>
        <w:t>ignal transducer and activator of transcription 4</w:t>
      </w:r>
      <w:r w:rsidR="00EB30ED" w:rsidRPr="00EB30ED">
        <w:rPr>
          <w:rFonts w:ascii="Book Antiqua" w:hAnsi="Book Antiqua" w:cs="Arial" w:hint="eastAsia"/>
          <w:b/>
          <w:bCs/>
          <w:color w:val="000000" w:themeColor="text1"/>
          <w:sz w:val="24"/>
          <w:szCs w:val="24"/>
        </w:rPr>
        <w:t xml:space="preserve"> </w:t>
      </w:r>
      <w:r w:rsidR="00710A62" w:rsidRPr="00EB30ED">
        <w:rPr>
          <w:rFonts w:ascii="Book Antiqua" w:hAnsi="Book Antiqua" w:cs="Arial"/>
          <w:b/>
          <w:bCs/>
          <w:color w:val="000000" w:themeColor="text1"/>
          <w:sz w:val="24"/>
          <w:szCs w:val="24"/>
        </w:rPr>
        <w:t xml:space="preserve">expression on the cell cycle status of L02 cells. </w:t>
      </w:r>
      <w:r w:rsidR="00F41725" w:rsidRPr="00F41725">
        <w:rPr>
          <w:rFonts w:ascii="Book Antiqua" w:hAnsi="Book Antiqua" w:cs="Arial" w:hint="eastAsia"/>
          <w:bCs/>
          <w:color w:val="000000" w:themeColor="text1"/>
          <w:sz w:val="24"/>
          <w:szCs w:val="24"/>
        </w:rPr>
        <w:t xml:space="preserve">A: </w:t>
      </w:r>
      <w:r w:rsidR="00710A62" w:rsidRPr="009B754B">
        <w:rPr>
          <w:rFonts w:ascii="Book Antiqua" w:hAnsi="Book Antiqua" w:cs="Arial"/>
          <w:bCs/>
          <w:color w:val="000000" w:themeColor="text1"/>
          <w:sz w:val="24"/>
          <w:szCs w:val="24"/>
        </w:rPr>
        <w:t xml:space="preserve">Western blot analysis revealed that treatment with STAT4-siRNA markedly decreased the STAT4 and </w:t>
      </w:r>
      <w:proofErr w:type="spellStart"/>
      <w:r w:rsidR="00710A62" w:rsidRPr="009B754B">
        <w:rPr>
          <w:rFonts w:ascii="Book Antiqua" w:hAnsi="Book Antiqua" w:cs="Arial"/>
          <w:bCs/>
          <w:color w:val="000000" w:themeColor="text1"/>
          <w:sz w:val="24"/>
          <w:szCs w:val="24"/>
        </w:rPr>
        <w:t>cyclin</w:t>
      </w:r>
      <w:proofErr w:type="spellEnd"/>
      <w:r w:rsidR="00710A62" w:rsidRPr="009B754B">
        <w:rPr>
          <w:rFonts w:ascii="Book Antiqua" w:hAnsi="Book Antiqua" w:cs="Arial"/>
          <w:bCs/>
          <w:color w:val="000000" w:themeColor="text1"/>
          <w:sz w:val="24"/>
          <w:szCs w:val="24"/>
        </w:rPr>
        <w:t xml:space="preserve"> D1 levels at 48 h after siRNA transfection in L02 cells compared to transfection with negative control siRNA and mock transfection</w:t>
      </w:r>
      <w:r w:rsidR="00F41725">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B</w:t>
      </w:r>
      <w:r w:rsidR="00EB30ED">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siSTAT4-1 and -2 were used to knockdown STAT4 in HepG2 cells, resulting in the delay of the G1–S transition and significant arrest in the G1 phase after these cells were released from starvation. The</w:t>
      </w:r>
      <w:r w:rsidR="008A60F8">
        <w:rPr>
          <w:rFonts w:ascii="Book Antiqua" w:hAnsi="Book Antiqua" w:cs="Arial"/>
          <w:bCs/>
          <w:color w:val="000000" w:themeColor="text1"/>
          <w:sz w:val="24"/>
          <w:szCs w:val="24"/>
        </w:rPr>
        <w:t xml:space="preserve"> data are presented as the mean</w:t>
      </w:r>
      <w:r w:rsidR="008A60F8">
        <w:rPr>
          <w:rFonts w:ascii="Book Antiqua" w:hAnsi="Book Antiqua" w:cs="Arial" w:hint="eastAsia"/>
          <w:bCs/>
          <w:color w:val="000000" w:themeColor="text1"/>
          <w:sz w:val="24"/>
          <w:szCs w:val="24"/>
        </w:rPr>
        <w:t xml:space="preserve"> </w:t>
      </w:r>
      <w:r w:rsidR="00710A62" w:rsidRPr="009B754B">
        <w:rPr>
          <w:rFonts w:ascii="Book Antiqua" w:hAnsi="Book Antiqua" w:cs="Arial"/>
          <w:bCs/>
          <w:color w:val="000000" w:themeColor="text1"/>
          <w:sz w:val="24"/>
          <w:szCs w:val="24"/>
        </w:rPr>
        <w:t>±</w:t>
      </w:r>
      <w:r w:rsidR="008A60F8">
        <w:rPr>
          <w:rFonts w:ascii="Book Antiqua" w:hAnsi="Book Antiqua" w:cs="Arial" w:hint="eastAsia"/>
          <w:bCs/>
          <w:color w:val="000000" w:themeColor="text1"/>
          <w:sz w:val="24"/>
          <w:szCs w:val="24"/>
        </w:rPr>
        <w:t xml:space="preserve"> </w:t>
      </w:r>
      <w:r w:rsidR="00710A62" w:rsidRPr="009B754B">
        <w:rPr>
          <w:rFonts w:ascii="Book Antiqua" w:hAnsi="Book Antiqua" w:cs="Arial"/>
          <w:bCs/>
          <w:color w:val="000000" w:themeColor="text1"/>
          <w:sz w:val="24"/>
          <w:szCs w:val="24"/>
        </w:rPr>
        <w:t>SD of three experiments</w:t>
      </w:r>
      <w:r w:rsidR="00F41725">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C</w:t>
      </w:r>
      <w:r w:rsidR="00F41725">
        <w:rPr>
          <w:rFonts w:ascii="Book Antiqua" w:hAnsi="Book Antiqua" w:cs="Arial" w:hint="eastAsia"/>
          <w:bCs/>
          <w:color w:val="000000" w:themeColor="text1"/>
          <w:sz w:val="24"/>
          <w:szCs w:val="24"/>
        </w:rPr>
        <w:t>:</w:t>
      </w:r>
      <w:r w:rsidR="00710A62" w:rsidRPr="009B754B">
        <w:rPr>
          <w:rFonts w:ascii="Book Antiqua" w:hAnsi="Book Antiqua" w:cs="Arial"/>
          <w:bCs/>
          <w:color w:val="000000" w:themeColor="text1"/>
          <w:sz w:val="24"/>
          <w:szCs w:val="24"/>
        </w:rPr>
        <w:t xml:space="preserve"> A CCK-8 assay showed that STAT4 knockdown inhibited cell proliferation. CCK-8 reagents were added to the medium for 2 h. The absorbance was measured at each indicated time point (0, 1, 2, and 3 d). Each value was derived from three independent experiments.</w:t>
      </w:r>
      <w:r w:rsidR="00EB30ED">
        <w:rPr>
          <w:rFonts w:ascii="Book Antiqua" w:hAnsi="Book Antiqua" w:cs="Arial" w:hint="eastAsia"/>
          <w:bCs/>
          <w:color w:val="000000" w:themeColor="text1"/>
          <w:sz w:val="24"/>
          <w:szCs w:val="24"/>
        </w:rPr>
        <w:t xml:space="preserve"> </w:t>
      </w:r>
      <w:r w:rsidR="00EB30ED" w:rsidRPr="008A60F8">
        <w:rPr>
          <w:rFonts w:ascii="Book Antiqua" w:hAnsi="Book Antiqua" w:cs="Arial"/>
          <w:bCs/>
          <w:color w:val="000000" w:themeColor="text1"/>
          <w:sz w:val="24"/>
          <w:szCs w:val="24"/>
        </w:rPr>
        <w:t>STAT4: Signal transducer and activator of transcription 4</w:t>
      </w:r>
      <w:r w:rsidR="00EB30ED">
        <w:rPr>
          <w:rFonts w:ascii="Book Antiqua" w:hAnsi="Book Antiqua" w:cs="Arial" w:hint="eastAsia"/>
          <w:bCs/>
          <w:color w:val="000000" w:themeColor="text1"/>
          <w:sz w:val="24"/>
          <w:szCs w:val="24"/>
        </w:rPr>
        <w:t xml:space="preserve">; </w:t>
      </w:r>
      <w:r w:rsidR="00EB30ED" w:rsidRPr="008A60F8">
        <w:rPr>
          <w:rFonts w:ascii="Book Antiqua" w:hAnsi="Book Antiqua" w:cs="Arial"/>
          <w:bCs/>
          <w:color w:val="000000" w:themeColor="text1"/>
          <w:sz w:val="24"/>
          <w:szCs w:val="24"/>
        </w:rPr>
        <w:t>HCC: Hepatocellular carcinoma</w:t>
      </w:r>
      <w:r w:rsidR="00EB30ED">
        <w:rPr>
          <w:rFonts w:ascii="Book Antiqua" w:hAnsi="Book Antiqua" w:cs="Arial" w:hint="eastAsia"/>
          <w:bCs/>
          <w:color w:val="000000" w:themeColor="text1"/>
          <w:sz w:val="24"/>
          <w:szCs w:val="24"/>
        </w:rPr>
        <w:t>.</w:t>
      </w:r>
    </w:p>
    <w:p w:rsidR="001B6A39" w:rsidRDefault="001B6A39" w:rsidP="00D83579">
      <w:pPr>
        <w:adjustRightInd w:val="0"/>
        <w:snapToGrid w:val="0"/>
        <w:spacing w:line="360" w:lineRule="auto"/>
        <w:rPr>
          <w:rFonts w:ascii="Book Antiqua" w:hAnsi="Book Antiqua" w:cs="Arial"/>
          <w:b/>
          <w:sz w:val="24"/>
          <w:szCs w:val="24"/>
        </w:rPr>
      </w:pPr>
      <w:r>
        <w:rPr>
          <w:rFonts w:ascii="Book Antiqua" w:hAnsi="Book Antiqua"/>
          <w:color w:val="000000" w:themeColor="text1"/>
          <w:sz w:val="24"/>
          <w:szCs w:val="24"/>
        </w:rPr>
        <w:br w:type="page"/>
      </w:r>
      <w:r w:rsidR="002F5481" w:rsidRPr="00A75BE5">
        <w:rPr>
          <w:rFonts w:ascii="Book Antiqua" w:hAnsi="Book Antiqua" w:cs="Arial"/>
          <w:b/>
          <w:sz w:val="24"/>
          <w:szCs w:val="24"/>
        </w:rPr>
        <w:lastRenderedPageBreak/>
        <w:t xml:space="preserve">Table 1 </w:t>
      </w:r>
      <w:proofErr w:type="spellStart"/>
      <w:r w:rsidR="002F5481" w:rsidRPr="00A75BE5">
        <w:rPr>
          <w:rFonts w:ascii="Book Antiqua" w:hAnsi="Book Antiqua" w:cs="Arial"/>
          <w:b/>
          <w:sz w:val="24"/>
          <w:szCs w:val="24"/>
        </w:rPr>
        <w:t>Clinicopathological</w:t>
      </w:r>
      <w:proofErr w:type="spellEnd"/>
      <w:r w:rsidR="002F5481" w:rsidRPr="00A75BE5">
        <w:rPr>
          <w:rFonts w:ascii="Book Antiqua" w:hAnsi="Book Antiqua" w:cs="Arial"/>
          <w:b/>
          <w:sz w:val="24"/>
          <w:szCs w:val="24"/>
        </w:rPr>
        <w:t xml:space="preserve"> features of </w:t>
      </w:r>
      <w:r w:rsidR="002F5481" w:rsidRPr="002F5481">
        <w:rPr>
          <w:rFonts w:ascii="Book Antiqua" w:hAnsi="Book Antiqua" w:cs="Arial"/>
          <w:b/>
          <w:sz w:val="24"/>
          <w:szCs w:val="24"/>
        </w:rPr>
        <w:t xml:space="preserve">hepatocellular carcinoma </w:t>
      </w:r>
      <w:r w:rsidR="002F5481" w:rsidRPr="00A75BE5">
        <w:rPr>
          <w:rFonts w:ascii="Book Antiqua" w:hAnsi="Book Antiqua" w:cs="Arial"/>
          <w:b/>
          <w:sz w:val="24"/>
          <w:szCs w:val="24"/>
        </w:rPr>
        <w:t>in relation to the Stat4/Ki67 expression pattern in 90 patients</w:t>
      </w:r>
    </w:p>
    <w:p w:rsidR="002F5481" w:rsidRDefault="002F5481" w:rsidP="00D83579">
      <w:pPr>
        <w:adjustRightInd w:val="0"/>
        <w:snapToGrid w:val="0"/>
        <w:spacing w:line="360" w:lineRule="auto"/>
        <w:rPr>
          <w:rFonts w:ascii="Book Antiqua" w:hAnsi="Book Antiqua"/>
          <w:b/>
          <w:color w:val="000000" w:themeColor="text1"/>
          <w:sz w:val="15"/>
          <w:szCs w:val="15"/>
        </w:rPr>
      </w:pPr>
      <w:r>
        <w:rPr>
          <w:noProof/>
        </w:rPr>
        <w:drawing>
          <wp:inline distT="0" distB="0" distL="0" distR="0" wp14:anchorId="07487073" wp14:editId="010E91FF">
            <wp:extent cx="2801657" cy="1722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 r="1506" b="-93"/>
                    <a:stretch/>
                  </pic:blipFill>
                  <pic:spPr bwMode="auto">
                    <a:xfrm>
                      <a:off x="0" y="0"/>
                      <a:ext cx="2807515" cy="1725721"/>
                    </a:xfrm>
                    <a:prstGeom prst="rect">
                      <a:avLst/>
                    </a:prstGeom>
                    <a:ln>
                      <a:noFill/>
                    </a:ln>
                    <a:extLst>
                      <a:ext uri="{53640926-AAD7-44D8-BBD7-CCE9431645EC}">
                        <a14:shadowObscured xmlns:a14="http://schemas.microsoft.com/office/drawing/2010/main"/>
                      </a:ext>
                    </a:extLst>
                  </pic:spPr>
                </pic:pic>
              </a:graphicData>
            </a:graphic>
          </wp:inline>
        </w:drawing>
      </w:r>
    </w:p>
    <w:p w:rsidR="002F5481" w:rsidRDefault="002F5481" w:rsidP="00D83579">
      <w:pPr>
        <w:adjustRightInd w:val="0"/>
        <w:snapToGrid w:val="0"/>
        <w:spacing w:line="360" w:lineRule="auto"/>
        <w:rPr>
          <w:rFonts w:ascii="Book Antiqua" w:hAnsi="Book Antiqua" w:cs="Arial"/>
          <w:sz w:val="24"/>
          <w:szCs w:val="24"/>
        </w:rPr>
      </w:pPr>
      <w:r w:rsidRPr="00A75BE5">
        <w:rPr>
          <w:rFonts w:ascii="Book Antiqua" w:hAnsi="Book Antiqua" w:cs="Arial" w:hint="eastAsia"/>
          <w:sz w:val="24"/>
          <w:szCs w:val="24"/>
          <w:vertAlign w:val="superscript"/>
        </w:rPr>
        <w:t>1</w:t>
      </w:r>
      <w:r w:rsidRPr="00A75BE5">
        <w:rPr>
          <w:rFonts w:ascii="Book Antiqua" w:hAnsi="Book Antiqua" w:cs="Arial" w:hint="eastAsia"/>
          <w:sz w:val="24"/>
          <w:szCs w:val="24"/>
        </w:rPr>
        <w:t>The</w:t>
      </w:r>
      <w:r w:rsidRPr="00EB47E5">
        <w:rPr>
          <w:rFonts w:ascii="Book Antiqua" w:hAnsi="Book Antiqua" w:cs="Arial" w:hint="eastAsia"/>
          <w:i/>
          <w:sz w:val="24"/>
          <w:szCs w:val="24"/>
        </w:rPr>
        <w:t xml:space="preserve"> </w:t>
      </w:r>
      <w:r w:rsidR="00EB47E5" w:rsidRPr="00EB47E5">
        <w:rPr>
          <w:rFonts w:ascii="Book Antiqua" w:hAnsi="Book Antiqua" w:cs="Arial" w:hint="eastAsia"/>
          <w:i/>
          <w:sz w:val="24"/>
          <w:szCs w:val="24"/>
        </w:rPr>
        <w:t>P</w:t>
      </w:r>
      <w:r w:rsidR="00EB47E5">
        <w:rPr>
          <w:rFonts w:ascii="Book Antiqua" w:hAnsi="Book Antiqua" w:cs="Arial" w:hint="eastAsia"/>
          <w:sz w:val="24"/>
          <w:szCs w:val="24"/>
        </w:rPr>
        <w:t xml:space="preserve"> value</w:t>
      </w:r>
      <w:r w:rsidRPr="00A75BE5">
        <w:rPr>
          <w:rFonts w:ascii="Book Antiqua" w:hAnsi="Book Antiqua" w:cs="Arial" w:hint="eastAsia"/>
          <w:sz w:val="24"/>
          <w:szCs w:val="24"/>
        </w:rPr>
        <w:t xml:space="preserve"> </w:t>
      </w:r>
      <w:r w:rsidRPr="00A75BE5">
        <w:rPr>
          <w:rFonts w:ascii="Book Antiqua" w:hAnsi="Book Antiqua" w:cs="Arial"/>
          <w:sz w:val="24"/>
          <w:szCs w:val="24"/>
        </w:rPr>
        <w:t>was considered signiﬁcant</w:t>
      </w:r>
      <w:r w:rsidRPr="00A75BE5">
        <w:rPr>
          <w:rFonts w:ascii="Book Antiqua" w:hAnsi="Book Antiqua" w:cs="Arial" w:hint="eastAsia"/>
          <w:sz w:val="24"/>
          <w:szCs w:val="24"/>
        </w:rPr>
        <w:t>.</w:t>
      </w:r>
      <w:r w:rsidRPr="00A75BE5">
        <w:rPr>
          <w:rFonts w:ascii="Book Antiqua" w:hAnsi="Book Antiqua" w:cs="Arial"/>
          <w:sz w:val="24"/>
          <w:szCs w:val="24"/>
        </w:rPr>
        <w:t xml:space="preserve"> Statistical analyses were carried out using </w:t>
      </w:r>
      <w:proofErr w:type="spellStart"/>
      <w:r w:rsidRPr="00A75BE5">
        <w:rPr>
          <w:rFonts w:ascii="Book Antiqua" w:hAnsi="Book Antiqua" w:cs="Arial"/>
          <w:sz w:val="24"/>
          <w:szCs w:val="24"/>
        </w:rPr>
        <w:t>pearson</w:t>
      </w:r>
      <w:proofErr w:type="spellEnd"/>
      <w:r w:rsidRPr="00A75BE5">
        <w:rPr>
          <w:rFonts w:ascii="Book Antiqua" w:hAnsi="Book Antiqua" w:cs="Arial"/>
          <w:sz w:val="24"/>
          <w:szCs w:val="24"/>
        </w:rPr>
        <w:t xml:space="preserve"> </w:t>
      </w:r>
      <w:r w:rsidRPr="00A75BE5">
        <w:rPr>
          <w:rFonts w:ascii="Book Antiqua" w:hAnsi="Book Antiqua" w:cs="Arial"/>
          <w:i/>
          <w:sz w:val="24"/>
          <w:szCs w:val="24"/>
        </w:rPr>
        <w:t>χ</w:t>
      </w:r>
      <w:r w:rsidRPr="00A75BE5">
        <w:rPr>
          <w:rFonts w:ascii="Book Antiqua" w:hAnsi="Book Antiqua" w:cs="Arial"/>
          <w:i/>
          <w:sz w:val="24"/>
          <w:szCs w:val="24"/>
          <w:vertAlign w:val="superscript"/>
        </w:rPr>
        <w:t>2</w:t>
      </w:r>
      <w:r w:rsidRPr="00A75BE5">
        <w:rPr>
          <w:rFonts w:ascii="Book Antiqua" w:hAnsi="Book Antiqua" w:cs="Arial"/>
          <w:sz w:val="24"/>
          <w:szCs w:val="24"/>
          <w:vertAlign w:val="superscript"/>
        </w:rPr>
        <w:t xml:space="preserve"> </w:t>
      </w:r>
      <w:r w:rsidR="00EB47E5">
        <w:rPr>
          <w:rFonts w:ascii="Book Antiqua" w:hAnsi="Book Antiqua" w:cs="Arial"/>
          <w:sz w:val="24"/>
          <w:szCs w:val="24"/>
        </w:rPr>
        <w:t>test</w:t>
      </w:r>
      <w:r w:rsidR="00EB47E5">
        <w:rPr>
          <w:rFonts w:ascii="Book Antiqua" w:hAnsi="Book Antiqua" w:cs="Arial" w:hint="eastAsia"/>
          <w:sz w:val="24"/>
          <w:szCs w:val="24"/>
        </w:rPr>
        <w:t xml:space="preserve">. </w:t>
      </w:r>
      <w:r w:rsidR="00EB47E5" w:rsidRPr="009B754B">
        <w:rPr>
          <w:rFonts w:ascii="Book Antiqua" w:eastAsia="Arial Unicode MS" w:hAnsi="Book Antiqua" w:cs="Arial"/>
          <w:color w:val="000000" w:themeColor="text1"/>
          <w:sz w:val="24"/>
          <w:szCs w:val="24"/>
        </w:rPr>
        <w:t>H</w:t>
      </w:r>
      <w:r w:rsidR="00EB47E5" w:rsidRPr="00EB47E5">
        <w:rPr>
          <w:rFonts w:ascii="Book Antiqua" w:eastAsia="Arial Unicode MS" w:hAnsi="Book Antiqua" w:cs="Arial"/>
          <w:color w:val="000000" w:themeColor="text1"/>
          <w:sz w:val="24"/>
          <w:szCs w:val="24"/>
        </w:rPr>
        <w:t>B</w:t>
      </w:r>
      <w:r w:rsidR="00EB47E5" w:rsidRPr="009B754B">
        <w:rPr>
          <w:rFonts w:ascii="Book Antiqua" w:eastAsia="Arial Unicode MS" w:hAnsi="Book Antiqua" w:cs="Arial"/>
          <w:color w:val="000000" w:themeColor="text1"/>
          <w:sz w:val="24"/>
          <w:szCs w:val="24"/>
        </w:rPr>
        <w:t>V</w:t>
      </w:r>
      <w:r w:rsidR="00EB47E5">
        <w:rPr>
          <w:rFonts w:ascii="Book Antiqua" w:eastAsia="Arial Unicode MS" w:hAnsi="Book Antiqua" w:cs="Arial" w:hint="eastAsia"/>
          <w:color w:val="000000" w:themeColor="text1"/>
          <w:sz w:val="24"/>
          <w:szCs w:val="24"/>
        </w:rPr>
        <w:t>:</w:t>
      </w:r>
      <w:r w:rsidR="00EB47E5">
        <w:rPr>
          <w:rFonts w:ascii="Book Antiqua" w:hAnsi="Book Antiqua" w:cs="Arial" w:hint="eastAsia"/>
          <w:sz w:val="24"/>
          <w:szCs w:val="24"/>
        </w:rPr>
        <w:t xml:space="preserve"> </w:t>
      </w:r>
      <w:r w:rsidR="00EB47E5" w:rsidRPr="00EB47E5">
        <w:rPr>
          <w:rFonts w:ascii="Book Antiqua" w:eastAsia="Arial Unicode MS" w:hAnsi="Book Antiqua" w:cs="Arial"/>
          <w:caps/>
          <w:color w:val="000000" w:themeColor="text1"/>
          <w:sz w:val="24"/>
          <w:szCs w:val="24"/>
        </w:rPr>
        <w:t>h</w:t>
      </w:r>
      <w:r w:rsidR="00EB47E5" w:rsidRPr="009B754B">
        <w:rPr>
          <w:rFonts w:ascii="Book Antiqua" w:eastAsia="Arial Unicode MS" w:hAnsi="Book Antiqua" w:cs="Arial"/>
          <w:color w:val="000000" w:themeColor="text1"/>
          <w:sz w:val="24"/>
          <w:szCs w:val="24"/>
        </w:rPr>
        <w:t xml:space="preserve">epatitis </w:t>
      </w:r>
      <w:r w:rsidR="00EB47E5" w:rsidRPr="005E6285">
        <w:rPr>
          <w:rFonts w:ascii="Book Antiqua" w:eastAsia="Arial Unicode MS" w:hAnsi="Book Antiqua" w:cs="Arial"/>
          <w:caps/>
          <w:color w:val="000000" w:themeColor="text1"/>
          <w:sz w:val="24"/>
          <w:szCs w:val="24"/>
        </w:rPr>
        <w:t>b</w:t>
      </w:r>
      <w:r w:rsidR="00EB47E5" w:rsidRPr="009B754B">
        <w:rPr>
          <w:rFonts w:ascii="Book Antiqua" w:eastAsia="Arial Unicode MS" w:hAnsi="Book Antiqua" w:cs="Arial"/>
          <w:color w:val="000000" w:themeColor="text1"/>
          <w:sz w:val="24"/>
          <w:szCs w:val="24"/>
        </w:rPr>
        <w:t xml:space="preserve"> virus</w:t>
      </w:r>
      <w:r w:rsidR="00EB47E5">
        <w:rPr>
          <w:rFonts w:ascii="Book Antiqua" w:eastAsia="Arial Unicode MS" w:hAnsi="Book Antiqua" w:cs="Arial" w:hint="eastAsia"/>
          <w:color w:val="000000" w:themeColor="text1"/>
          <w:sz w:val="24"/>
          <w:szCs w:val="24"/>
        </w:rPr>
        <w:t>.</w:t>
      </w:r>
    </w:p>
    <w:p w:rsidR="002F5481" w:rsidRPr="00A75BE5" w:rsidRDefault="002F5481" w:rsidP="00D83579">
      <w:pPr>
        <w:adjustRightInd w:val="0"/>
        <w:snapToGrid w:val="0"/>
        <w:spacing w:line="360" w:lineRule="auto"/>
        <w:rPr>
          <w:rFonts w:ascii="Book Antiqua" w:hAnsi="Book Antiqua" w:cs="Arial"/>
          <w:sz w:val="24"/>
          <w:szCs w:val="24"/>
        </w:rPr>
      </w:pPr>
    </w:p>
    <w:p w:rsidR="00EC7AF2" w:rsidRDefault="00EC7AF2" w:rsidP="00D83579">
      <w:pPr>
        <w:adjustRightInd w:val="0"/>
        <w:snapToGrid w:val="0"/>
        <w:spacing w:line="360" w:lineRule="auto"/>
        <w:rPr>
          <w:rFonts w:ascii="Book Antiqua" w:hAnsi="Book Antiqua" w:cs="Arial"/>
          <w:b/>
          <w:sz w:val="24"/>
          <w:szCs w:val="24"/>
        </w:rPr>
      </w:pPr>
      <w:r w:rsidRPr="001D2FDA">
        <w:rPr>
          <w:rFonts w:ascii="Book Antiqua" w:hAnsi="Book Antiqua" w:cs="Arial"/>
          <w:b/>
          <w:sz w:val="24"/>
          <w:szCs w:val="24"/>
        </w:rPr>
        <w:t xml:space="preserve">Table 2 Survival status and </w:t>
      </w:r>
      <w:proofErr w:type="spellStart"/>
      <w:r w:rsidRPr="001D2FDA">
        <w:rPr>
          <w:rFonts w:ascii="Book Antiqua" w:hAnsi="Book Antiqua" w:cs="Arial"/>
          <w:b/>
          <w:sz w:val="24"/>
          <w:szCs w:val="24"/>
        </w:rPr>
        <w:t>clinicopathological</w:t>
      </w:r>
      <w:proofErr w:type="spellEnd"/>
      <w:r w:rsidRPr="001D2FDA">
        <w:rPr>
          <w:rFonts w:ascii="Book Antiqua" w:hAnsi="Book Antiqua" w:cs="Arial"/>
          <w:b/>
          <w:sz w:val="24"/>
          <w:szCs w:val="24"/>
        </w:rPr>
        <w:t xml:space="preserve"> parameters in 90 </w:t>
      </w:r>
      <w:r w:rsidRPr="002F5481">
        <w:rPr>
          <w:rFonts w:ascii="Book Antiqua" w:hAnsi="Book Antiqua" w:cs="Arial"/>
          <w:b/>
          <w:sz w:val="24"/>
          <w:szCs w:val="24"/>
        </w:rPr>
        <w:t>hepatocellular carcinoma</w:t>
      </w:r>
      <w:r w:rsidRPr="001D2FDA">
        <w:rPr>
          <w:rFonts w:ascii="Book Antiqua" w:hAnsi="Book Antiqua" w:cs="Arial"/>
          <w:b/>
          <w:sz w:val="24"/>
          <w:szCs w:val="24"/>
        </w:rPr>
        <w:t xml:space="preserve"> </w:t>
      </w:r>
      <w:proofErr w:type="spellStart"/>
      <w:r w:rsidRPr="001D2FDA">
        <w:rPr>
          <w:rFonts w:ascii="Book Antiqua" w:hAnsi="Book Antiqua" w:cs="Arial"/>
          <w:b/>
          <w:sz w:val="24"/>
          <w:szCs w:val="24"/>
        </w:rPr>
        <w:t>speciments</w:t>
      </w:r>
      <w:proofErr w:type="spellEnd"/>
    </w:p>
    <w:p w:rsidR="0049411C" w:rsidRDefault="00EB47E5" w:rsidP="00D83579">
      <w:pPr>
        <w:adjustRightInd w:val="0"/>
        <w:snapToGrid w:val="0"/>
        <w:spacing w:line="360" w:lineRule="auto"/>
        <w:rPr>
          <w:rFonts w:ascii="Book Antiqua" w:hAnsi="Book Antiqua" w:cs="Arial"/>
          <w:b/>
          <w:sz w:val="24"/>
          <w:szCs w:val="24"/>
        </w:rPr>
      </w:pPr>
      <w:r>
        <w:rPr>
          <w:noProof/>
        </w:rPr>
        <w:drawing>
          <wp:inline distT="0" distB="0" distL="0" distR="0" wp14:anchorId="2703892D" wp14:editId="4DB25D43">
            <wp:extent cx="1941766" cy="21145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41766" cy="2114550"/>
                    </a:xfrm>
                    <a:prstGeom prst="rect">
                      <a:avLst/>
                    </a:prstGeom>
                  </pic:spPr>
                </pic:pic>
              </a:graphicData>
            </a:graphic>
          </wp:inline>
        </w:drawing>
      </w:r>
    </w:p>
    <w:p w:rsidR="00EB47E5" w:rsidRDefault="00EB47E5" w:rsidP="00D83579">
      <w:pPr>
        <w:adjustRightInd w:val="0"/>
        <w:snapToGrid w:val="0"/>
        <w:spacing w:line="360" w:lineRule="auto"/>
        <w:rPr>
          <w:rFonts w:ascii="Book Antiqua" w:hAnsi="Book Antiqua" w:cs="Arial"/>
          <w:sz w:val="24"/>
          <w:szCs w:val="24"/>
        </w:rPr>
      </w:pPr>
      <w:r w:rsidRPr="002C1F8F">
        <w:rPr>
          <w:rFonts w:ascii="Book Antiqua" w:hAnsi="Book Antiqua" w:cs="Arial" w:hint="eastAsia"/>
          <w:sz w:val="24"/>
          <w:szCs w:val="24"/>
          <w:vertAlign w:val="superscript"/>
        </w:rPr>
        <w:t>1</w:t>
      </w:r>
      <w:r w:rsidRPr="002C1F8F">
        <w:rPr>
          <w:rFonts w:ascii="Book Antiqua" w:hAnsi="Book Antiqua" w:cs="Arial" w:hint="eastAsia"/>
          <w:sz w:val="24"/>
          <w:szCs w:val="24"/>
        </w:rPr>
        <w:t>The</w:t>
      </w:r>
      <w:r w:rsidRPr="002C1F8F">
        <w:rPr>
          <w:rFonts w:ascii="Book Antiqua" w:hAnsi="Book Antiqua" w:cs="Arial" w:hint="eastAsia"/>
          <w:i/>
          <w:sz w:val="24"/>
          <w:szCs w:val="24"/>
        </w:rPr>
        <w:t xml:space="preserve"> P</w:t>
      </w:r>
      <w:r w:rsidRPr="002C1F8F">
        <w:rPr>
          <w:rFonts w:ascii="Book Antiqua" w:hAnsi="Book Antiqua" w:cs="Arial" w:hint="eastAsia"/>
          <w:sz w:val="24"/>
          <w:szCs w:val="24"/>
        </w:rPr>
        <w:t xml:space="preserve"> value </w:t>
      </w:r>
      <w:r w:rsidRPr="002C1F8F">
        <w:rPr>
          <w:rFonts w:ascii="Book Antiqua" w:hAnsi="Book Antiqua" w:cs="Arial"/>
          <w:sz w:val="24"/>
          <w:szCs w:val="24"/>
        </w:rPr>
        <w:t>was considered signiﬁcant</w:t>
      </w:r>
      <w:r w:rsidRPr="002C1F8F">
        <w:rPr>
          <w:rFonts w:ascii="Book Antiqua" w:hAnsi="Book Antiqua" w:cs="Arial" w:hint="eastAsia"/>
          <w:sz w:val="24"/>
          <w:szCs w:val="24"/>
        </w:rPr>
        <w:t xml:space="preserve">. </w:t>
      </w:r>
      <w:r w:rsidRPr="002C1F8F">
        <w:rPr>
          <w:rFonts w:ascii="Book Antiqua" w:hAnsi="Book Antiqua" w:cs="Arial"/>
          <w:sz w:val="24"/>
          <w:szCs w:val="24"/>
        </w:rPr>
        <w:t xml:space="preserve">Statistical analyses were performed using Pearson </w:t>
      </w:r>
      <w:r w:rsidRPr="002C1F8F">
        <w:rPr>
          <w:rFonts w:ascii="Book Antiqua" w:hAnsi="Book Antiqua" w:cs="Arial"/>
          <w:i/>
          <w:sz w:val="24"/>
          <w:szCs w:val="24"/>
        </w:rPr>
        <w:t>χ</w:t>
      </w:r>
      <w:r w:rsidRPr="002C1F8F">
        <w:rPr>
          <w:rFonts w:ascii="Book Antiqua" w:hAnsi="Book Antiqua" w:cs="Arial"/>
          <w:sz w:val="24"/>
          <w:szCs w:val="24"/>
          <w:vertAlign w:val="superscript"/>
        </w:rPr>
        <w:t xml:space="preserve">2 </w:t>
      </w:r>
      <w:r w:rsidRPr="002C1F8F">
        <w:rPr>
          <w:rFonts w:ascii="Book Antiqua" w:hAnsi="Book Antiqua" w:cs="Arial"/>
          <w:sz w:val="24"/>
          <w:szCs w:val="24"/>
        </w:rPr>
        <w:t>test.</w:t>
      </w:r>
      <w:r w:rsidR="00D83579">
        <w:rPr>
          <w:rFonts w:ascii="Book Antiqua" w:hAnsi="Book Antiqua" w:cs="Arial" w:hint="eastAsia"/>
          <w:sz w:val="24"/>
          <w:szCs w:val="24"/>
        </w:rPr>
        <w:t xml:space="preserve"> </w:t>
      </w:r>
      <w:r w:rsidR="00D83579" w:rsidRPr="009B754B">
        <w:rPr>
          <w:rFonts w:ascii="Book Antiqua" w:eastAsia="Arial Unicode MS" w:hAnsi="Book Antiqua" w:cs="Arial"/>
          <w:color w:val="000000" w:themeColor="text1"/>
          <w:sz w:val="24"/>
          <w:szCs w:val="24"/>
        </w:rPr>
        <w:t>H</w:t>
      </w:r>
      <w:r w:rsidR="00D83579" w:rsidRPr="00EB47E5">
        <w:rPr>
          <w:rFonts w:ascii="Book Antiqua" w:eastAsia="Arial Unicode MS" w:hAnsi="Book Antiqua" w:cs="Arial"/>
          <w:color w:val="000000" w:themeColor="text1"/>
          <w:sz w:val="24"/>
          <w:szCs w:val="24"/>
        </w:rPr>
        <w:t>B</w:t>
      </w:r>
      <w:r w:rsidR="00D83579" w:rsidRPr="009B754B">
        <w:rPr>
          <w:rFonts w:ascii="Book Antiqua" w:eastAsia="Arial Unicode MS" w:hAnsi="Book Antiqua" w:cs="Arial"/>
          <w:color w:val="000000" w:themeColor="text1"/>
          <w:sz w:val="24"/>
          <w:szCs w:val="24"/>
        </w:rPr>
        <w:t>V</w:t>
      </w:r>
      <w:r w:rsidR="00D83579">
        <w:rPr>
          <w:rFonts w:ascii="Book Antiqua" w:eastAsia="Arial Unicode MS" w:hAnsi="Book Antiqua" w:cs="Arial" w:hint="eastAsia"/>
          <w:color w:val="000000" w:themeColor="text1"/>
          <w:sz w:val="24"/>
          <w:szCs w:val="24"/>
        </w:rPr>
        <w:t>:</w:t>
      </w:r>
      <w:r w:rsidR="00D83579">
        <w:rPr>
          <w:rFonts w:ascii="Book Antiqua" w:hAnsi="Book Antiqua" w:cs="Arial" w:hint="eastAsia"/>
          <w:sz w:val="24"/>
          <w:szCs w:val="24"/>
        </w:rPr>
        <w:t xml:space="preserve"> </w:t>
      </w:r>
      <w:r w:rsidR="00D83579" w:rsidRPr="00EB47E5">
        <w:rPr>
          <w:rFonts w:ascii="Book Antiqua" w:eastAsia="Arial Unicode MS" w:hAnsi="Book Antiqua" w:cs="Arial"/>
          <w:caps/>
          <w:color w:val="000000" w:themeColor="text1"/>
          <w:sz w:val="24"/>
          <w:szCs w:val="24"/>
        </w:rPr>
        <w:t>h</w:t>
      </w:r>
      <w:r w:rsidR="00D83579" w:rsidRPr="009B754B">
        <w:rPr>
          <w:rFonts w:ascii="Book Antiqua" w:eastAsia="Arial Unicode MS" w:hAnsi="Book Antiqua" w:cs="Arial"/>
          <w:color w:val="000000" w:themeColor="text1"/>
          <w:sz w:val="24"/>
          <w:szCs w:val="24"/>
        </w:rPr>
        <w:t xml:space="preserve">epatitis </w:t>
      </w:r>
      <w:r w:rsidR="00D83579" w:rsidRPr="005E6285">
        <w:rPr>
          <w:rFonts w:ascii="Book Antiqua" w:eastAsia="Arial Unicode MS" w:hAnsi="Book Antiqua" w:cs="Arial"/>
          <w:caps/>
          <w:color w:val="000000" w:themeColor="text1"/>
          <w:sz w:val="24"/>
          <w:szCs w:val="24"/>
        </w:rPr>
        <w:t>b</w:t>
      </w:r>
      <w:r w:rsidR="00D83579" w:rsidRPr="009B754B">
        <w:rPr>
          <w:rFonts w:ascii="Book Antiqua" w:eastAsia="Arial Unicode MS" w:hAnsi="Book Antiqua" w:cs="Arial"/>
          <w:color w:val="000000" w:themeColor="text1"/>
          <w:sz w:val="24"/>
          <w:szCs w:val="24"/>
        </w:rPr>
        <w:t xml:space="preserve"> virus</w:t>
      </w:r>
      <w:r w:rsidR="00D83579">
        <w:rPr>
          <w:rFonts w:ascii="Book Antiqua" w:eastAsia="Arial Unicode MS" w:hAnsi="Book Antiqua" w:cs="Arial" w:hint="eastAsia"/>
          <w:color w:val="000000" w:themeColor="text1"/>
          <w:sz w:val="24"/>
          <w:szCs w:val="24"/>
        </w:rPr>
        <w:t>.</w:t>
      </w:r>
    </w:p>
    <w:p w:rsidR="00EB47E5" w:rsidRPr="002C1F8F" w:rsidRDefault="00EB47E5" w:rsidP="00D83579">
      <w:pPr>
        <w:adjustRightInd w:val="0"/>
        <w:snapToGrid w:val="0"/>
        <w:spacing w:line="360" w:lineRule="auto"/>
        <w:rPr>
          <w:rFonts w:ascii="Book Antiqua" w:hAnsi="Book Antiqua"/>
          <w:sz w:val="24"/>
          <w:szCs w:val="24"/>
        </w:rPr>
      </w:pPr>
    </w:p>
    <w:p w:rsidR="00E849C3" w:rsidRDefault="00E849C3" w:rsidP="00D83579">
      <w:pPr>
        <w:adjustRightInd w:val="0"/>
        <w:snapToGrid w:val="0"/>
        <w:spacing w:line="360" w:lineRule="auto"/>
        <w:rPr>
          <w:rFonts w:ascii="Book Antiqua" w:hAnsi="Book Antiqua" w:cs="Arial"/>
          <w:b/>
          <w:sz w:val="24"/>
          <w:szCs w:val="24"/>
        </w:rPr>
      </w:pPr>
      <w:r w:rsidRPr="00F74CD2">
        <w:rPr>
          <w:rFonts w:ascii="Book Antiqua" w:hAnsi="Book Antiqua" w:cs="Arial"/>
          <w:b/>
          <w:sz w:val="24"/>
          <w:szCs w:val="24"/>
        </w:rPr>
        <w:t xml:space="preserve">Table 3 Contribution of various potential prognostic factors to survival by Cox regression analysis in </w:t>
      </w:r>
      <w:r w:rsidRPr="002F5481">
        <w:rPr>
          <w:rFonts w:ascii="Book Antiqua" w:hAnsi="Book Antiqua" w:cs="Arial"/>
          <w:b/>
          <w:sz w:val="24"/>
          <w:szCs w:val="24"/>
        </w:rPr>
        <w:t>hepatocellular carcinoma</w:t>
      </w:r>
      <w:r w:rsidRPr="00F74CD2">
        <w:rPr>
          <w:rFonts w:ascii="Book Antiqua" w:hAnsi="Book Antiqua" w:cs="Arial"/>
          <w:b/>
          <w:sz w:val="24"/>
          <w:szCs w:val="24"/>
        </w:rPr>
        <w:t xml:space="preserve"> </w:t>
      </w:r>
      <w:proofErr w:type="spellStart"/>
      <w:r w:rsidRPr="00F74CD2">
        <w:rPr>
          <w:rFonts w:ascii="Book Antiqua" w:hAnsi="Book Antiqua" w:cs="Arial"/>
          <w:b/>
          <w:sz w:val="24"/>
          <w:szCs w:val="24"/>
        </w:rPr>
        <w:t>speciments</w:t>
      </w:r>
      <w:proofErr w:type="spellEnd"/>
    </w:p>
    <w:p w:rsidR="002F5481" w:rsidRDefault="00D83579" w:rsidP="00D83579">
      <w:pPr>
        <w:adjustRightInd w:val="0"/>
        <w:snapToGrid w:val="0"/>
        <w:spacing w:line="360" w:lineRule="auto"/>
        <w:rPr>
          <w:rFonts w:ascii="Book Antiqua" w:hAnsi="Book Antiqua"/>
          <w:b/>
          <w:color w:val="000000" w:themeColor="text1"/>
          <w:sz w:val="15"/>
          <w:szCs w:val="15"/>
        </w:rPr>
      </w:pPr>
      <w:r>
        <w:rPr>
          <w:noProof/>
        </w:rPr>
        <w:drawing>
          <wp:inline distT="0" distB="0" distL="0" distR="0" wp14:anchorId="4EB0B77B" wp14:editId="6C7BCDA3">
            <wp:extent cx="2365612" cy="1155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4473" cy="1155144"/>
                    </a:xfrm>
                    <a:prstGeom prst="rect">
                      <a:avLst/>
                    </a:prstGeom>
                  </pic:spPr>
                </pic:pic>
              </a:graphicData>
            </a:graphic>
          </wp:inline>
        </w:drawing>
      </w:r>
    </w:p>
    <w:p w:rsidR="00D83579" w:rsidRPr="00D83579" w:rsidRDefault="00D83579" w:rsidP="00D83579">
      <w:pPr>
        <w:adjustRightInd w:val="0"/>
        <w:snapToGrid w:val="0"/>
        <w:spacing w:line="360" w:lineRule="auto"/>
        <w:rPr>
          <w:rFonts w:ascii="Book Antiqua" w:hAnsi="Book Antiqua"/>
          <w:b/>
          <w:color w:val="000000" w:themeColor="text1"/>
          <w:sz w:val="15"/>
          <w:szCs w:val="15"/>
        </w:rPr>
      </w:pPr>
      <w:r w:rsidRPr="00D83579">
        <w:rPr>
          <w:rFonts w:ascii="Book Antiqua" w:hAnsi="Book Antiqua"/>
          <w:color w:val="000000" w:themeColor="text1"/>
          <w:sz w:val="24"/>
          <w:szCs w:val="24"/>
          <w:vertAlign w:val="superscript"/>
        </w:rPr>
        <w:t>1</w:t>
      </w:r>
      <w:r w:rsidRPr="00D83579">
        <w:rPr>
          <w:rFonts w:ascii="Book Antiqua" w:hAnsi="Book Antiqua"/>
          <w:color w:val="000000" w:themeColor="text1"/>
          <w:sz w:val="24"/>
          <w:szCs w:val="24"/>
        </w:rPr>
        <w:t xml:space="preserve">The </w:t>
      </w:r>
      <w:r w:rsidRPr="00D83579">
        <w:rPr>
          <w:rFonts w:ascii="Book Antiqua" w:hAnsi="Book Antiqua"/>
          <w:i/>
          <w:color w:val="000000" w:themeColor="text1"/>
          <w:sz w:val="24"/>
          <w:szCs w:val="24"/>
        </w:rPr>
        <w:t>P</w:t>
      </w:r>
      <w:r w:rsidRPr="00D83579">
        <w:rPr>
          <w:rFonts w:ascii="Book Antiqua" w:hAnsi="Book Antiqua"/>
          <w:color w:val="000000" w:themeColor="text1"/>
          <w:sz w:val="24"/>
          <w:szCs w:val="24"/>
        </w:rPr>
        <w:t xml:space="preserve"> value was considered signiﬁcant. Statistical analyses were performed </w:t>
      </w:r>
      <w:r w:rsidRPr="00D83579">
        <w:rPr>
          <w:rFonts w:ascii="Book Antiqua" w:hAnsi="Book Antiqua"/>
          <w:color w:val="000000" w:themeColor="text1"/>
          <w:sz w:val="24"/>
          <w:szCs w:val="24"/>
        </w:rPr>
        <w:lastRenderedPageBreak/>
        <w:t>using Long-rank test.</w:t>
      </w:r>
      <w:r>
        <w:rPr>
          <w:rFonts w:ascii="Book Antiqua" w:hAnsi="Book Antiqua" w:hint="eastAsia"/>
          <w:b/>
          <w:color w:val="000000" w:themeColor="text1"/>
          <w:sz w:val="15"/>
          <w:szCs w:val="15"/>
        </w:rPr>
        <w:t xml:space="preserve"> </w:t>
      </w:r>
      <w:r w:rsidRPr="009B754B">
        <w:rPr>
          <w:rFonts w:ascii="Book Antiqua" w:eastAsia="Arial Unicode MS" w:hAnsi="Book Antiqua" w:cs="Arial"/>
          <w:color w:val="000000" w:themeColor="text1"/>
          <w:sz w:val="24"/>
          <w:szCs w:val="24"/>
        </w:rPr>
        <w:t>H</w:t>
      </w:r>
      <w:r w:rsidRPr="00EB47E5">
        <w:rPr>
          <w:rFonts w:ascii="Book Antiqua" w:eastAsia="Arial Unicode MS" w:hAnsi="Book Antiqua" w:cs="Arial"/>
          <w:color w:val="000000" w:themeColor="text1"/>
          <w:sz w:val="24"/>
          <w:szCs w:val="24"/>
        </w:rPr>
        <w:t>B</w:t>
      </w:r>
      <w:r w:rsidRPr="009B754B">
        <w:rPr>
          <w:rFonts w:ascii="Book Antiqua" w:eastAsia="Arial Unicode MS" w:hAnsi="Book Antiqua" w:cs="Arial"/>
          <w:color w:val="000000" w:themeColor="text1"/>
          <w:sz w:val="24"/>
          <w:szCs w:val="24"/>
        </w:rPr>
        <w:t>V</w:t>
      </w:r>
      <w:r>
        <w:rPr>
          <w:rFonts w:ascii="Book Antiqua" w:eastAsia="Arial Unicode MS" w:hAnsi="Book Antiqua" w:cs="Arial" w:hint="eastAsia"/>
          <w:color w:val="000000" w:themeColor="text1"/>
          <w:sz w:val="24"/>
          <w:szCs w:val="24"/>
        </w:rPr>
        <w:t>:</w:t>
      </w:r>
      <w:r>
        <w:rPr>
          <w:rFonts w:ascii="Book Antiqua" w:hAnsi="Book Antiqua" w:cs="Arial" w:hint="eastAsia"/>
          <w:sz w:val="24"/>
          <w:szCs w:val="24"/>
        </w:rPr>
        <w:t xml:space="preserve"> </w:t>
      </w:r>
      <w:r w:rsidRPr="00EB47E5">
        <w:rPr>
          <w:rFonts w:ascii="Book Antiqua" w:eastAsia="Arial Unicode MS" w:hAnsi="Book Antiqua" w:cs="Arial"/>
          <w:caps/>
          <w:color w:val="000000" w:themeColor="text1"/>
          <w:sz w:val="24"/>
          <w:szCs w:val="24"/>
        </w:rPr>
        <w:t>h</w:t>
      </w:r>
      <w:r w:rsidRPr="009B754B">
        <w:rPr>
          <w:rFonts w:ascii="Book Antiqua" w:eastAsia="Arial Unicode MS" w:hAnsi="Book Antiqua" w:cs="Arial"/>
          <w:color w:val="000000" w:themeColor="text1"/>
          <w:sz w:val="24"/>
          <w:szCs w:val="24"/>
        </w:rPr>
        <w:t xml:space="preserve">epatitis </w:t>
      </w:r>
      <w:r w:rsidRPr="005E6285">
        <w:rPr>
          <w:rFonts w:ascii="Book Antiqua" w:eastAsia="Arial Unicode MS" w:hAnsi="Book Antiqua" w:cs="Arial"/>
          <w:caps/>
          <w:color w:val="000000" w:themeColor="text1"/>
          <w:sz w:val="24"/>
          <w:szCs w:val="24"/>
        </w:rPr>
        <w:t>b</w:t>
      </w:r>
      <w:r w:rsidRPr="009B754B">
        <w:rPr>
          <w:rFonts w:ascii="Book Antiqua" w:eastAsia="Arial Unicode MS" w:hAnsi="Book Antiqua" w:cs="Arial"/>
          <w:color w:val="000000" w:themeColor="text1"/>
          <w:sz w:val="24"/>
          <w:szCs w:val="24"/>
        </w:rPr>
        <w:t xml:space="preserve"> virus</w:t>
      </w:r>
      <w:r>
        <w:rPr>
          <w:rFonts w:ascii="Book Antiqua" w:eastAsia="Arial Unicode MS" w:hAnsi="Book Antiqua" w:cs="Arial" w:hint="eastAsia"/>
          <w:color w:val="000000" w:themeColor="text1"/>
          <w:sz w:val="24"/>
          <w:szCs w:val="24"/>
        </w:rPr>
        <w:t>.</w:t>
      </w:r>
    </w:p>
    <w:sectPr w:rsidR="00D83579" w:rsidRPr="00D83579" w:rsidSect="00D8357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DF" w:rsidRDefault="00AF41DF" w:rsidP="00710A62">
      <w:r>
        <w:separator/>
      </w:r>
    </w:p>
  </w:endnote>
  <w:endnote w:type="continuationSeparator" w:id="0">
    <w:p w:rsidR="00AF41DF" w:rsidRDefault="00AF41DF" w:rsidP="0071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DF" w:rsidRDefault="00AF41DF" w:rsidP="00710A62">
      <w:r>
        <w:separator/>
      </w:r>
    </w:p>
  </w:footnote>
  <w:footnote w:type="continuationSeparator" w:id="0">
    <w:p w:rsidR="00AF41DF" w:rsidRDefault="00AF41DF" w:rsidP="00710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62"/>
    <w:rsid w:val="00024D99"/>
    <w:rsid w:val="000661AF"/>
    <w:rsid w:val="000708AE"/>
    <w:rsid w:val="0008656F"/>
    <w:rsid w:val="000D5636"/>
    <w:rsid w:val="0011651A"/>
    <w:rsid w:val="00143813"/>
    <w:rsid w:val="00150583"/>
    <w:rsid w:val="00162910"/>
    <w:rsid w:val="0019404A"/>
    <w:rsid w:val="00195AD1"/>
    <w:rsid w:val="00197988"/>
    <w:rsid w:val="001B6A39"/>
    <w:rsid w:val="002640F2"/>
    <w:rsid w:val="002C4E4B"/>
    <w:rsid w:val="002F5481"/>
    <w:rsid w:val="00380320"/>
    <w:rsid w:val="003939B6"/>
    <w:rsid w:val="004863D0"/>
    <w:rsid w:val="0049411C"/>
    <w:rsid w:val="004A55F9"/>
    <w:rsid w:val="005053F9"/>
    <w:rsid w:val="00533A8E"/>
    <w:rsid w:val="005505C0"/>
    <w:rsid w:val="0058427D"/>
    <w:rsid w:val="005B4ACF"/>
    <w:rsid w:val="005C0FB8"/>
    <w:rsid w:val="005E6285"/>
    <w:rsid w:val="00637D32"/>
    <w:rsid w:val="00710A62"/>
    <w:rsid w:val="00737390"/>
    <w:rsid w:val="007E5442"/>
    <w:rsid w:val="00807F78"/>
    <w:rsid w:val="008560EB"/>
    <w:rsid w:val="008A60F8"/>
    <w:rsid w:val="008E15F6"/>
    <w:rsid w:val="008E4F4E"/>
    <w:rsid w:val="008F4FA9"/>
    <w:rsid w:val="00904040"/>
    <w:rsid w:val="00951CAA"/>
    <w:rsid w:val="00993B03"/>
    <w:rsid w:val="009B754B"/>
    <w:rsid w:val="009D0BFE"/>
    <w:rsid w:val="00A1233A"/>
    <w:rsid w:val="00A76F2C"/>
    <w:rsid w:val="00A77379"/>
    <w:rsid w:val="00A90568"/>
    <w:rsid w:val="00AF41DF"/>
    <w:rsid w:val="00B57151"/>
    <w:rsid w:val="00B855A0"/>
    <w:rsid w:val="00C1286B"/>
    <w:rsid w:val="00C353DA"/>
    <w:rsid w:val="00CC76E9"/>
    <w:rsid w:val="00CF5DC0"/>
    <w:rsid w:val="00D344B3"/>
    <w:rsid w:val="00D57636"/>
    <w:rsid w:val="00D83579"/>
    <w:rsid w:val="00DD6BB4"/>
    <w:rsid w:val="00E11FC6"/>
    <w:rsid w:val="00E14BD3"/>
    <w:rsid w:val="00E849C3"/>
    <w:rsid w:val="00EB30ED"/>
    <w:rsid w:val="00EB47E5"/>
    <w:rsid w:val="00EC7AF2"/>
    <w:rsid w:val="00F34D35"/>
    <w:rsid w:val="00F41725"/>
    <w:rsid w:val="00F7404D"/>
    <w:rsid w:val="00FC7386"/>
    <w:rsid w:val="00FE08F7"/>
    <w:rsid w:val="00FF3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0A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0A62"/>
    <w:rPr>
      <w:sz w:val="18"/>
      <w:szCs w:val="18"/>
    </w:rPr>
  </w:style>
  <w:style w:type="paragraph" w:styleId="a4">
    <w:name w:val="footer"/>
    <w:basedOn w:val="a"/>
    <w:link w:val="Char0"/>
    <w:unhideWhenUsed/>
    <w:rsid w:val="00710A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0A62"/>
    <w:rPr>
      <w:sz w:val="18"/>
      <w:szCs w:val="18"/>
    </w:rPr>
  </w:style>
  <w:style w:type="character" w:styleId="a5">
    <w:name w:val="Hyperlink"/>
    <w:uiPriority w:val="99"/>
    <w:unhideWhenUsed/>
    <w:rsid w:val="00710A62"/>
    <w:rPr>
      <w:strike w:val="0"/>
      <w:dstrike w:val="0"/>
      <w:color w:val="0000FF"/>
      <w:u w:val="none"/>
      <w:effect w:val="none"/>
    </w:rPr>
  </w:style>
  <w:style w:type="character" w:styleId="a6">
    <w:name w:val="annotation reference"/>
    <w:semiHidden/>
    <w:rsid w:val="00710A62"/>
    <w:rPr>
      <w:sz w:val="21"/>
      <w:szCs w:val="21"/>
    </w:rPr>
  </w:style>
  <w:style w:type="paragraph" w:styleId="a7">
    <w:name w:val="annotation text"/>
    <w:basedOn w:val="a"/>
    <w:link w:val="Char1"/>
    <w:rsid w:val="00710A62"/>
    <w:pPr>
      <w:jc w:val="left"/>
    </w:pPr>
  </w:style>
  <w:style w:type="character" w:customStyle="1" w:styleId="Char1">
    <w:name w:val="批注文字 Char"/>
    <w:basedOn w:val="a0"/>
    <w:link w:val="a7"/>
    <w:rsid w:val="00710A62"/>
    <w:rPr>
      <w:rFonts w:ascii="Calibri" w:eastAsia="宋体" w:hAnsi="Calibri" w:cs="Times New Roman"/>
    </w:rPr>
  </w:style>
  <w:style w:type="paragraph" w:styleId="a8">
    <w:name w:val="annotation subject"/>
    <w:basedOn w:val="a7"/>
    <w:next w:val="a7"/>
    <w:link w:val="Char2"/>
    <w:semiHidden/>
    <w:rsid w:val="00710A62"/>
    <w:rPr>
      <w:b/>
      <w:bCs/>
    </w:rPr>
  </w:style>
  <w:style w:type="character" w:customStyle="1" w:styleId="Char2">
    <w:name w:val="批注主题 Char"/>
    <w:basedOn w:val="Char1"/>
    <w:link w:val="a8"/>
    <w:semiHidden/>
    <w:rsid w:val="00710A62"/>
    <w:rPr>
      <w:rFonts w:ascii="Calibri" w:eastAsia="宋体" w:hAnsi="Calibri" w:cs="Times New Roman"/>
      <w:b/>
      <w:bCs/>
    </w:rPr>
  </w:style>
  <w:style w:type="paragraph" w:styleId="a9">
    <w:name w:val="Balloon Text"/>
    <w:basedOn w:val="a"/>
    <w:link w:val="Char3"/>
    <w:semiHidden/>
    <w:rsid w:val="00710A62"/>
    <w:pPr>
      <w:jc w:val="left"/>
    </w:pPr>
    <w:rPr>
      <w:rFonts w:ascii="Tahoma" w:hAnsi="Tahoma" w:cs="Tahoma"/>
      <w:sz w:val="16"/>
      <w:szCs w:val="18"/>
    </w:rPr>
  </w:style>
  <w:style w:type="character" w:customStyle="1" w:styleId="Char3">
    <w:name w:val="批注框文本 Char"/>
    <w:basedOn w:val="a0"/>
    <w:link w:val="a9"/>
    <w:semiHidden/>
    <w:rsid w:val="00710A62"/>
    <w:rPr>
      <w:rFonts w:ascii="Tahoma" w:eastAsia="宋体" w:hAnsi="Tahoma" w:cs="Tahoma"/>
      <w:sz w:val="16"/>
      <w:szCs w:val="18"/>
    </w:rPr>
  </w:style>
  <w:style w:type="paragraph" w:customStyle="1" w:styleId="EndNoteBibliographyTitle">
    <w:name w:val="EndNote Bibliography Title"/>
    <w:basedOn w:val="a"/>
    <w:link w:val="EndNoteBibliographyTitleChar"/>
    <w:rsid w:val="00710A62"/>
    <w:pPr>
      <w:jc w:val="center"/>
    </w:pPr>
    <w:rPr>
      <w:noProof/>
      <w:sz w:val="20"/>
    </w:rPr>
  </w:style>
  <w:style w:type="character" w:customStyle="1" w:styleId="EndNoteBibliographyTitleChar">
    <w:name w:val="EndNote Bibliography Title Char"/>
    <w:link w:val="EndNoteBibliographyTitle"/>
    <w:rsid w:val="00710A62"/>
    <w:rPr>
      <w:rFonts w:ascii="Calibri" w:eastAsia="宋体" w:hAnsi="Calibri" w:cs="Times New Roman"/>
      <w:noProof/>
      <w:sz w:val="20"/>
    </w:rPr>
  </w:style>
  <w:style w:type="paragraph" w:customStyle="1" w:styleId="EndNoteBibliography">
    <w:name w:val="EndNote Bibliography"/>
    <w:basedOn w:val="a"/>
    <w:link w:val="EndNoteBibliographyChar"/>
    <w:rsid w:val="00710A62"/>
    <w:rPr>
      <w:noProof/>
      <w:sz w:val="20"/>
    </w:rPr>
  </w:style>
  <w:style w:type="character" w:customStyle="1" w:styleId="EndNoteBibliographyChar">
    <w:name w:val="EndNote Bibliography Char"/>
    <w:link w:val="EndNoteBibliography"/>
    <w:rsid w:val="00710A62"/>
    <w:rPr>
      <w:rFonts w:ascii="Calibri" w:eastAsia="宋体" w:hAnsi="Calibri" w:cs="Times New Roman"/>
      <w:noProof/>
      <w:sz w:val="20"/>
    </w:rPr>
  </w:style>
  <w:style w:type="paragraph" w:styleId="aa">
    <w:name w:val="Revision"/>
    <w:hidden/>
    <w:uiPriority w:val="99"/>
    <w:semiHidden/>
    <w:rsid w:val="00710A62"/>
    <w:rPr>
      <w:rFonts w:ascii="Calibri" w:eastAsia="宋体" w:hAnsi="Calibri" w:cs="Times New Roman"/>
    </w:rPr>
  </w:style>
  <w:style w:type="paragraph" w:customStyle="1" w:styleId="MS">
    <w:name w:val="MS바탕글"/>
    <w:basedOn w:val="a"/>
    <w:rsid w:val="00993B03"/>
    <w:pPr>
      <w:widowControl/>
      <w:snapToGrid w:val="0"/>
      <w:spacing w:line="384" w:lineRule="auto"/>
    </w:pPr>
    <w:rPr>
      <w:rFonts w:ascii="Malgun Gothic" w:eastAsia="Malgun Gothic" w:hAnsi="Malgun Gothic" w:cs="Gulim"/>
      <w:color w:val="000000"/>
      <w:kern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0A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0A62"/>
    <w:rPr>
      <w:sz w:val="18"/>
      <w:szCs w:val="18"/>
    </w:rPr>
  </w:style>
  <w:style w:type="paragraph" w:styleId="a4">
    <w:name w:val="footer"/>
    <w:basedOn w:val="a"/>
    <w:link w:val="Char0"/>
    <w:unhideWhenUsed/>
    <w:rsid w:val="00710A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0A62"/>
    <w:rPr>
      <w:sz w:val="18"/>
      <w:szCs w:val="18"/>
    </w:rPr>
  </w:style>
  <w:style w:type="character" w:styleId="a5">
    <w:name w:val="Hyperlink"/>
    <w:uiPriority w:val="99"/>
    <w:unhideWhenUsed/>
    <w:rsid w:val="00710A62"/>
    <w:rPr>
      <w:strike w:val="0"/>
      <w:dstrike w:val="0"/>
      <w:color w:val="0000FF"/>
      <w:u w:val="none"/>
      <w:effect w:val="none"/>
    </w:rPr>
  </w:style>
  <w:style w:type="character" w:styleId="a6">
    <w:name w:val="annotation reference"/>
    <w:semiHidden/>
    <w:rsid w:val="00710A62"/>
    <w:rPr>
      <w:sz w:val="21"/>
      <w:szCs w:val="21"/>
    </w:rPr>
  </w:style>
  <w:style w:type="paragraph" w:styleId="a7">
    <w:name w:val="annotation text"/>
    <w:basedOn w:val="a"/>
    <w:link w:val="Char1"/>
    <w:rsid w:val="00710A62"/>
    <w:pPr>
      <w:jc w:val="left"/>
    </w:pPr>
  </w:style>
  <w:style w:type="character" w:customStyle="1" w:styleId="Char1">
    <w:name w:val="批注文字 Char"/>
    <w:basedOn w:val="a0"/>
    <w:link w:val="a7"/>
    <w:rsid w:val="00710A62"/>
    <w:rPr>
      <w:rFonts w:ascii="Calibri" w:eastAsia="宋体" w:hAnsi="Calibri" w:cs="Times New Roman"/>
    </w:rPr>
  </w:style>
  <w:style w:type="paragraph" w:styleId="a8">
    <w:name w:val="annotation subject"/>
    <w:basedOn w:val="a7"/>
    <w:next w:val="a7"/>
    <w:link w:val="Char2"/>
    <w:semiHidden/>
    <w:rsid w:val="00710A62"/>
    <w:rPr>
      <w:b/>
      <w:bCs/>
    </w:rPr>
  </w:style>
  <w:style w:type="character" w:customStyle="1" w:styleId="Char2">
    <w:name w:val="批注主题 Char"/>
    <w:basedOn w:val="Char1"/>
    <w:link w:val="a8"/>
    <w:semiHidden/>
    <w:rsid w:val="00710A62"/>
    <w:rPr>
      <w:rFonts w:ascii="Calibri" w:eastAsia="宋体" w:hAnsi="Calibri" w:cs="Times New Roman"/>
      <w:b/>
      <w:bCs/>
    </w:rPr>
  </w:style>
  <w:style w:type="paragraph" w:styleId="a9">
    <w:name w:val="Balloon Text"/>
    <w:basedOn w:val="a"/>
    <w:link w:val="Char3"/>
    <w:semiHidden/>
    <w:rsid w:val="00710A62"/>
    <w:pPr>
      <w:jc w:val="left"/>
    </w:pPr>
    <w:rPr>
      <w:rFonts w:ascii="Tahoma" w:hAnsi="Tahoma" w:cs="Tahoma"/>
      <w:sz w:val="16"/>
      <w:szCs w:val="18"/>
    </w:rPr>
  </w:style>
  <w:style w:type="character" w:customStyle="1" w:styleId="Char3">
    <w:name w:val="批注框文本 Char"/>
    <w:basedOn w:val="a0"/>
    <w:link w:val="a9"/>
    <w:semiHidden/>
    <w:rsid w:val="00710A62"/>
    <w:rPr>
      <w:rFonts w:ascii="Tahoma" w:eastAsia="宋体" w:hAnsi="Tahoma" w:cs="Tahoma"/>
      <w:sz w:val="16"/>
      <w:szCs w:val="18"/>
    </w:rPr>
  </w:style>
  <w:style w:type="paragraph" w:customStyle="1" w:styleId="EndNoteBibliographyTitle">
    <w:name w:val="EndNote Bibliography Title"/>
    <w:basedOn w:val="a"/>
    <w:link w:val="EndNoteBibliographyTitleChar"/>
    <w:rsid w:val="00710A62"/>
    <w:pPr>
      <w:jc w:val="center"/>
    </w:pPr>
    <w:rPr>
      <w:noProof/>
      <w:sz w:val="20"/>
    </w:rPr>
  </w:style>
  <w:style w:type="character" w:customStyle="1" w:styleId="EndNoteBibliographyTitleChar">
    <w:name w:val="EndNote Bibliography Title Char"/>
    <w:link w:val="EndNoteBibliographyTitle"/>
    <w:rsid w:val="00710A62"/>
    <w:rPr>
      <w:rFonts w:ascii="Calibri" w:eastAsia="宋体" w:hAnsi="Calibri" w:cs="Times New Roman"/>
      <w:noProof/>
      <w:sz w:val="20"/>
    </w:rPr>
  </w:style>
  <w:style w:type="paragraph" w:customStyle="1" w:styleId="EndNoteBibliography">
    <w:name w:val="EndNote Bibliography"/>
    <w:basedOn w:val="a"/>
    <w:link w:val="EndNoteBibliographyChar"/>
    <w:rsid w:val="00710A62"/>
    <w:rPr>
      <w:noProof/>
      <w:sz w:val="20"/>
    </w:rPr>
  </w:style>
  <w:style w:type="character" w:customStyle="1" w:styleId="EndNoteBibliographyChar">
    <w:name w:val="EndNote Bibliography Char"/>
    <w:link w:val="EndNoteBibliography"/>
    <w:rsid w:val="00710A62"/>
    <w:rPr>
      <w:rFonts w:ascii="Calibri" w:eastAsia="宋体" w:hAnsi="Calibri" w:cs="Times New Roman"/>
      <w:noProof/>
      <w:sz w:val="20"/>
    </w:rPr>
  </w:style>
  <w:style w:type="paragraph" w:styleId="aa">
    <w:name w:val="Revision"/>
    <w:hidden/>
    <w:uiPriority w:val="99"/>
    <w:semiHidden/>
    <w:rsid w:val="00710A62"/>
    <w:rPr>
      <w:rFonts w:ascii="Calibri" w:eastAsia="宋体" w:hAnsi="Calibri" w:cs="Times New Roman"/>
    </w:rPr>
  </w:style>
  <w:style w:type="paragraph" w:customStyle="1" w:styleId="MS">
    <w:name w:val="MS바탕글"/>
    <w:basedOn w:val="a"/>
    <w:rsid w:val="00993B03"/>
    <w:pPr>
      <w:widowControl/>
      <w:snapToGrid w:val="0"/>
      <w:spacing w:line="384" w:lineRule="auto"/>
    </w:pPr>
    <w:rPr>
      <w:rFonts w:ascii="Malgun Gothic" w:eastAsia="Malgun Gothic" w:hAnsi="Malgun Gothic" w:cs="Gulim"/>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9433</Words>
  <Characters>53771</Characters>
  <Application>Microsoft Office Word</Application>
  <DocSecurity>0</DocSecurity>
  <Lines>448</Lines>
  <Paragraphs>126</Paragraphs>
  <ScaleCrop>false</ScaleCrop>
  <Company>Hewlett-Packard Company</Company>
  <LinksUpToDate>false</LinksUpToDate>
  <CharactersWithSpaces>63078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2014-12-05T04:23:00Z</dcterms:created>
  <dcterms:modified xsi:type="dcterms:W3CDTF">2014-12-05T04:23:00Z</dcterms:modified>
</cp:coreProperties>
</file>