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695" w:rsidRPr="00BC4091" w:rsidRDefault="00AC5695" w:rsidP="00AC5695">
      <w:pPr>
        <w:adjustRightInd w:val="0"/>
        <w:snapToGrid w:val="0"/>
        <w:spacing w:line="360" w:lineRule="auto"/>
        <w:rPr>
          <w:rFonts w:ascii="Book Antiqua" w:hAnsi="Book Antiqua"/>
          <w:szCs w:val="21"/>
        </w:rPr>
      </w:pPr>
      <w:r w:rsidRPr="00BC4091">
        <w:rPr>
          <w:rFonts w:ascii="Book Antiqua" w:hAnsi="Book Antiqua"/>
          <w:b/>
          <w:szCs w:val="21"/>
        </w:rPr>
        <w:t>Name of journal: World Journal of Gastroenterology</w:t>
      </w:r>
    </w:p>
    <w:p w:rsidR="00AC5695" w:rsidRPr="00AC5695" w:rsidRDefault="00AC5695" w:rsidP="00AC5695">
      <w:pPr>
        <w:adjustRightInd w:val="0"/>
        <w:snapToGrid w:val="0"/>
        <w:spacing w:line="360" w:lineRule="auto"/>
        <w:rPr>
          <w:rFonts w:ascii="Book Antiqua" w:eastAsia="宋体" w:hAnsi="Book Antiqua"/>
          <w:b/>
          <w:szCs w:val="21"/>
          <w:lang w:eastAsia="zh-CN"/>
        </w:rPr>
      </w:pPr>
      <w:r w:rsidRPr="00BC4091">
        <w:rPr>
          <w:rFonts w:ascii="Book Antiqua" w:hAnsi="Book Antiqua"/>
          <w:b/>
          <w:szCs w:val="21"/>
        </w:rPr>
        <w:t xml:space="preserve">ESPS Manuscript NO: </w:t>
      </w:r>
      <w:r>
        <w:rPr>
          <w:rFonts w:ascii="Book Antiqua" w:eastAsia="宋体" w:hAnsi="Book Antiqua" w:hint="eastAsia"/>
          <w:b/>
          <w:szCs w:val="21"/>
          <w:lang w:eastAsia="zh-CN"/>
        </w:rPr>
        <w:t>14470</w:t>
      </w:r>
    </w:p>
    <w:p w:rsidR="00AC5695" w:rsidRPr="00BC4091" w:rsidRDefault="00AC5695" w:rsidP="00AC5695">
      <w:pPr>
        <w:adjustRightInd w:val="0"/>
        <w:snapToGrid w:val="0"/>
        <w:spacing w:line="360" w:lineRule="auto"/>
        <w:rPr>
          <w:rFonts w:ascii="Book Antiqua" w:hAnsi="Book Antiqua"/>
          <w:b/>
          <w:szCs w:val="21"/>
        </w:rPr>
      </w:pPr>
      <w:r w:rsidRPr="00BC4091">
        <w:rPr>
          <w:rFonts w:ascii="Book Antiqua" w:hAnsi="Book Antiqua"/>
          <w:b/>
          <w:kern w:val="0"/>
          <w:szCs w:val="21"/>
        </w:rPr>
        <w:t xml:space="preserve">Columns: </w:t>
      </w:r>
      <w:r w:rsidRPr="00BC4091">
        <w:rPr>
          <w:rFonts w:ascii="Book Antiqua" w:eastAsia="幼圆" w:hAnsi="Book Antiqua" w:hint="eastAsia"/>
          <w:b/>
          <w:szCs w:val="21"/>
          <w:lang w:val="nl-NL"/>
        </w:rPr>
        <w:t>CASE REPORT</w:t>
      </w:r>
    </w:p>
    <w:p w:rsidR="00CF181E" w:rsidRPr="00AC5695" w:rsidRDefault="00CF181E" w:rsidP="00AC5695">
      <w:pPr>
        <w:pStyle w:val="a3"/>
        <w:spacing w:line="360" w:lineRule="auto"/>
        <w:rPr>
          <w:rFonts w:ascii="Book Antiqua" w:hAnsi="Book Antiqua"/>
          <w:b/>
          <w:sz w:val="24"/>
          <w:szCs w:val="24"/>
          <w:lang w:val="en-US"/>
        </w:rPr>
      </w:pPr>
    </w:p>
    <w:p w:rsidR="00666611" w:rsidRPr="00AC5695" w:rsidRDefault="00AC5695" w:rsidP="00AC5695">
      <w:pPr>
        <w:spacing w:line="360" w:lineRule="auto"/>
        <w:rPr>
          <w:rFonts w:ascii="Book Antiqua" w:hAnsi="Book Antiqua"/>
          <w:b/>
          <w:sz w:val="24"/>
          <w:lang w:eastAsia="x-none"/>
        </w:rPr>
      </w:pPr>
      <w:r w:rsidRPr="00AC5695">
        <w:rPr>
          <w:rFonts w:ascii="Book Antiqua" w:eastAsia="宋体" w:hAnsi="Book Antiqua" w:hint="eastAsia"/>
          <w:b/>
          <w:caps/>
          <w:sz w:val="24"/>
          <w:lang w:eastAsia="zh-CN"/>
        </w:rPr>
        <w:t>c</w:t>
      </w:r>
      <w:r w:rsidR="00666611" w:rsidRPr="00AC5695">
        <w:rPr>
          <w:rFonts w:ascii="Book Antiqua" w:hAnsi="Book Antiqua"/>
          <w:b/>
          <w:sz w:val="24"/>
          <w:lang w:eastAsia="x-none"/>
        </w:rPr>
        <w:t xml:space="preserve">ase of arterial hemorrhage after </w:t>
      </w:r>
      <w:r w:rsidRPr="00AC5695">
        <w:rPr>
          <w:rFonts w:ascii="Book Antiqua" w:hAnsi="Book Antiqua"/>
          <w:b/>
          <w:sz w:val="24"/>
          <w:lang w:eastAsia="x-none"/>
        </w:rPr>
        <w:t>endoscopic p</w:t>
      </w:r>
      <w:r w:rsidR="00C66E80">
        <w:rPr>
          <w:rFonts w:ascii="Book Antiqua" w:hAnsi="Book Antiqua"/>
          <w:b/>
          <w:sz w:val="24"/>
          <w:lang w:eastAsia="x-none"/>
        </w:rPr>
        <w:t>apillary large balloon dilation</w:t>
      </w:r>
      <w:r w:rsidR="00C66E80">
        <w:rPr>
          <w:rFonts w:ascii="Book Antiqua" w:eastAsia="宋体" w:hAnsi="Book Antiqua" w:hint="eastAsia"/>
          <w:b/>
          <w:sz w:val="24"/>
          <w:lang w:eastAsia="zh-CN"/>
        </w:rPr>
        <w:t xml:space="preserve"> for </w:t>
      </w:r>
      <w:proofErr w:type="spellStart"/>
      <w:r w:rsidR="00C66E80" w:rsidRPr="00C66E80">
        <w:rPr>
          <w:rFonts w:ascii="Book Antiqua" w:hAnsi="Book Antiqua"/>
          <w:b/>
          <w:sz w:val="24"/>
          <w:lang w:eastAsia="x-none"/>
        </w:rPr>
        <w:t>choledocholithiases</w:t>
      </w:r>
      <w:proofErr w:type="spellEnd"/>
      <w:r w:rsidR="00C66E80" w:rsidRPr="00C66E80">
        <w:rPr>
          <w:rFonts w:ascii="Book Antiqua" w:hAnsi="Book Antiqua"/>
          <w:b/>
          <w:sz w:val="24"/>
          <w:lang w:eastAsia="x-none"/>
        </w:rPr>
        <w:t xml:space="preserve"> </w:t>
      </w:r>
      <w:r w:rsidR="00666611" w:rsidRPr="00AC5695">
        <w:rPr>
          <w:rFonts w:ascii="Book Antiqua" w:hAnsi="Book Antiqua"/>
          <w:b/>
          <w:sz w:val="24"/>
          <w:lang w:eastAsia="x-none"/>
        </w:rPr>
        <w:t xml:space="preserve">using a covered </w:t>
      </w:r>
      <w:r w:rsidRPr="00AC5695">
        <w:rPr>
          <w:rFonts w:ascii="Book Antiqua" w:hAnsi="Book Antiqua"/>
          <w:b/>
          <w:sz w:val="24"/>
          <w:lang w:eastAsia="x-none"/>
        </w:rPr>
        <w:t>self-expandable metallic stent</w:t>
      </w:r>
    </w:p>
    <w:p w:rsidR="006429E7" w:rsidRPr="00C66E80" w:rsidRDefault="006429E7" w:rsidP="00AC5695">
      <w:pPr>
        <w:spacing w:line="360" w:lineRule="auto"/>
        <w:rPr>
          <w:rFonts w:ascii="Book Antiqua" w:hAnsi="Book Antiqua"/>
          <w:b/>
          <w:sz w:val="24"/>
          <w:lang w:eastAsia="x-none"/>
        </w:rPr>
      </w:pPr>
    </w:p>
    <w:p w:rsidR="006429E7" w:rsidRPr="00AC5695" w:rsidRDefault="00521743" w:rsidP="00AC5695">
      <w:pPr>
        <w:spacing w:line="360" w:lineRule="auto"/>
        <w:rPr>
          <w:rFonts w:ascii="Book Antiqua" w:hAnsi="Book Antiqua"/>
          <w:sz w:val="24"/>
          <w:lang w:eastAsia="x-none"/>
        </w:rPr>
      </w:pPr>
      <w:r w:rsidRPr="00AC5695">
        <w:rPr>
          <w:rFonts w:ascii="Book Antiqua" w:hAnsi="Book Antiqua"/>
          <w:sz w:val="24"/>
        </w:rPr>
        <w:t xml:space="preserve">Shimizu S </w:t>
      </w:r>
      <w:r w:rsidRPr="00AC5695">
        <w:rPr>
          <w:rFonts w:ascii="Book Antiqua" w:hAnsi="Book Antiqua"/>
          <w:i/>
          <w:sz w:val="24"/>
        </w:rPr>
        <w:t>et al.</w:t>
      </w:r>
      <w:r w:rsidRPr="00AC5695">
        <w:rPr>
          <w:rFonts w:ascii="Book Antiqua" w:hAnsi="Book Antiqua"/>
          <w:sz w:val="24"/>
        </w:rPr>
        <w:t xml:space="preserve"> </w:t>
      </w:r>
      <w:r w:rsidR="00197230" w:rsidRPr="00AC5695">
        <w:rPr>
          <w:rFonts w:ascii="Book Antiqua" w:hAnsi="Book Antiqua"/>
          <w:sz w:val="24"/>
        </w:rPr>
        <w:t>H</w:t>
      </w:r>
      <w:r w:rsidR="006429E7" w:rsidRPr="00AC5695">
        <w:rPr>
          <w:rFonts w:ascii="Book Antiqua" w:hAnsi="Book Antiqua"/>
          <w:sz w:val="24"/>
          <w:lang w:eastAsia="x-none"/>
        </w:rPr>
        <w:t xml:space="preserve">emorrhage after EPLBD treated </w:t>
      </w:r>
      <w:r w:rsidR="00197230" w:rsidRPr="00AC5695">
        <w:rPr>
          <w:rFonts w:ascii="Book Antiqua" w:hAnsi="Book Antiqua"/>
          <w:sz w:val="24"/>
          <w:lang w:eastAsia="x-none"/>
        </w:rPr>
        <w:t>with</w:t>
      </w:r>
      <w:r w:rsidR="006429E7" w:rsidRPr="00AC5695">
        <w:rPr>
          <w:rFonts w:ascii="Book Antiqua" w:hAnsi="Book Antiqua"/>
          <w:sz w:val="24"/>
          <w:lang w:eastAsia="x-none"/>
        </w:rPr>
        <w:t xml:space="preserve"> SEMS</w:t>
      </w:r>
    </w:p>
    <w:p w:rsidR="00991674" w:rsidRPr="00AC5695" w:rsidRDefault="00991674" w:rsidP="00AC5695">
      <w:pPr>
        <w:spacing w:line="360" w:lineRule="auto"/>
        <w:rPr>
          <w:rFonts w:ascii="Book Antiqua" w:eastAsia="MS PGothic" w:hAnsi="Book Antiqua"/>
          <w:sz w:val="24"/>
        </w:rPr>
      </w:pPr>
    </w:p>
    <w:p w:rsidR="00751267" w:rsidRPr="00AC5695" w:rsidRDefault="00751267" w:rsidP="00AC5695">
      <w:pPr>
        <w:spacing w:line="360" w:lineRule="auto"/>
        <w:rPr>
          <w:rFonts w:ascii="Book Antiqua" w:eastAsia="MS PGothic" w:hAnsi="Book Antiqua"/>
          <w:sz w:val="24"/>
        </w:rPr>
      </w:pPr>
      <w:proofErr w:type="spellStart"/>
      <w:r w:rsidRPr="00AC5695">
        <w:rPr>
          <w:rFonts w:ascii="Book Antiqua" w:eastAsia="MS PGothic" w:hAnsi="Book Antiqua"/>
          <w:sz w:val="24"/>
        </w:rPr>
        <w:t>Shuya</w:t>
      </w:r>
      <w:proofErr w:type="spellEnd"/>
      <w:r w:rsidRPr="00AC5695">
        <w:rPr>
          <w:rFonts w:ascii="Book Antiqua" w:eastAsia="MS PGothic" w:hAnsi="Book Antiqua"/>
          <w:sz w:val="24"/>
        </w:rPr>
        <w:t xml:space="preserve"> Shimizu, </w:t>
      </w:r>
      <w:proofErr w:type="spellStart"/>
      <w:r w:rsidRPr="00AC5695">
        <w:rPr>
          <w:rFonts w:ascii="Book Antiqua" w:eastAsia="MS PGothic" w:hAnsi="Book Antiqua"/>
          <w:sz w:val="24"/>
        </w:rPr>
        <w:t>Itaru</w:t>
      </w:r>
      <w:proofErr w:type="spellEnd"/>
      <w:r w:rsidRPr="00AC5695">
        <w:rPr>
          <w:rFonts w:ascii="Book Antiqua" w:eastAsia="MS PGothic" w:hAnsi="Book Antiqua"/>
          <w:sz w:val="24"/>
        </w:rPr>
        <w:t xml:space="preserve"> </w:t>
      </w:r>
      <w:proofErr w:type="spellStart"/>
      <w:r w:rsidRPr="00AC5695">
        <w:rPr>
          <w:rFonts w:ascii="Book Antiqua" w:eastAsia="MS PGothic" w:hAnsi="Book Antiqua"/>
          <w:sz w:val="24"/>
        </w:rPr>
        <w:t>Naitoh</w:t>
      </w:r>
      <w:proofErr w:type="spellEnd"/>
      <w:r w:rsidRPr="00AC5695">
        <w:rPr>
          <w:rFonts w:ascii="Book Antiqua" w:eastAsia="MS PGothic" w:hAnsi="Book Antiqua"/>
          <w:sz w:val="24"/>
        </w:rPr>
        <w:t xml:space="preserve">, Takahiro </w:t>
      </w:r>
      <w:proofErr w:type="spellStart"/>
      <w:r w:rsidRPr="00AC5695">
        <w:rPr>
          <w:rFonts w:ascii="Book Antiqua" w:eastAsia="MS PGothic" w:hAnsi="Book Antiqua"/>
          <w:sz w:val="24"/>
        </w:rPr>
        <w:t>Nakazawa</w:t>
      </w:r>
      <w:proofErr w:type="spellEnd"/>
      <w:r w:rsidRPr="00AC5695">
        <w:rPr>
          <w:rFonts w:ascii="Book Antiqua" w:eastAsia="MS PGothic" w:hAnsi="Book Antiqua"/>
          <w:sz w:val="24"/>
        </w:rPr>
        <w:t xml:space="preserve">, </w:t>
      </w:r>
      <w:proofErr w:type="spellStart"/>
      <w:r w:rsidRPr="00AC5695">
        <w:rPr>
          <w:rFonts w:ascii="Book Antiqua" w:eastAsia="MS PGothic" w:hAnsi="Book Antiqua"/>
          <w:sz w:val="24"/>
        </w:rPr>
        <w:t>Kazuki</w:t>
      </w:r>
      <w:proofErr w:type="spellEnd"/>
      <w:r w:rsidRPr="00AC5695">
        <w:rPr>
          <w:rFonts w:ascii="Book Antiqua" w:eastAsia="MS PGothic" w:hAnsi="Book Antiqua"/>
          <w:sz w:val="24"/>
        </w:rPr>
        <w:t xml:space="preserve"> Hayashi, </w:t>
      </w:r>
      <w:proofErr w:type="spellStart"/>
      <w:r w:rsidRPr="00AC5695">
        <w:rPr>
          <w:rFonts w:ascii="Book Antiqua" w:eastAsia="MS PGothic" w:hAnsi="Book Antiqua"/>
          <w:sz w:val="24"/>
        </w:rPr>
        <w:t>Katsuyuki</w:t>
      </w:r>
      <w:proofErr w:type="spellEnd"/>
      <w:r w:rsidRPr="00AC5695">
        <w:rPr>
          <w:rFonts w:ascii="Book Antiqua" w:eastAsia="MS PGothic" w:hAnsi="Book Antiqua"/>
          <w:sz w:val="24"/>
        </w:rPr>
        <w:t xml:space="preserve"> </w:t>
      </w:r>
      <w:proofErr w:type="spellStart"/>
      <w:r w:rsidRPr="00AC5695">
        <w:rPr>
          <w:rFonts w:ascii="Book Antiqua" w:eastAsia="MS PGothic" w:hAnsi="Book Antiqua"/>
          <w:sz w:val="24"/>
        </w:rPr>
        <w:t>Miyabe</w:t>
      </w:r>
      <w:proofErr w:type="spellEnd"/>
      <w:r w:rsidRPr="00AC5695">
        <w:rPr>
          <w:rFonts w:ascii="Book Antiqua" w:eastAsia="MS PGothic" w:hAnsi="Book Antiqua"/>
          <w:sz w:val="24"/>
        </w:rPr>
        <w:t xml:space="preserve">, </w:t>
      </w:r>
      <w:proofErr w:type="spellStart"/>
      <w:r w:rsidRPr="00AC5695">
        <w:rPr>
          <w:rFonts w:ascii="Book Antiqua" w:eastAsia="MS PGothic" w:hAnsi="Book Antiqua"/>
          <w:sz w:val="24"/>
        </w:rPr>
        <w:t>Hiromu</w:t>
      </w:r>
      <w:proofErr w:type="spellEnd"/>
      <w:r w:rsidRPr="00AC5695">
        <w:rPr>
          <w:rFonts w:ascii="Book Antiqua" w:eastAsia="MS PGothic" w:hAnsi="Book Antiqua"/>
          <w:sz w:val="24"/>
        </w:rPr>
        <w:t xml:space="preserve"> Kondo, Yuji Nishi, </w:t>
      </w:r>
      <w:proofErr w:type="spellStart"/>
      <w:r w:rsidRPr="00AC5695">
        <w:rPr>
          <w:rFonts w:ascii="Book Antiqua" w:eastAsia="MS PGothic" w:hAnsi="Book Antiqua"/>
          <w:sz w:val="24"/>
        </w:rPr>
        <w:t>Shuichiro</w:t>
      </w:r>
      <w:proofErr w:type="spellEnd"/>
      <w:r w:rsidRPr="00AC5695">
        <w:rPr>
          <w:rFonts w:ascii="Book Antiqua" w:eastAsia="MS PGothic" w:hAnsi="Book Antiqua"/>
          <w:sz w:val="24"/>
        </w:rPr>
        <w:t xml:space="preserve"> </w:t>
      </w:r>
      <w:proofErr w:type="spellStart"/>
      <w:r w:rsidRPr="00AC5695">
        <w:rPr>
          <w:rFonts w:ascii="Book Antiqua" w:eastAsia="MS PGothic" w:hAnsi="Book Antiqua"/>
          <w:sz w:val="24"/>
        </w:rPr>
        <w:t>Umemura</w:t>
      </w:r>
      <w:proofErr w:type="spellEnd"/>
      <w:r w:rsidRPr="00AC5695">
        <w:rPr>
          <w:rFonts w:ascii="Book Antiqua" w:eastAsia="MS PGothic" w:hAnsi="Book Antiqua"/>
          <w:sz w:val="24"/>
        </w:rPr>
        <w:t xml:space="preserve">, </w:t>
      </w:r>
      <w:proofErr w:type="spellStart"/>
      <w:r w:rsidRPr="00AC5695">
        <w:rPr>
          <w:rFonts w:ascii="Book Antiqua" w:eastAsia="MS PGothic" w:hAnsi="Book Antiqua"/>
          <w:sz w:val="24"/>
        </w:rPr>
        <w:t>Yasuki</w:t>
      </w:r>
      <w:proofErr w:type="spellEnd"/>
      <w:r w:rsidRPr="00AC5695">
        <w:rPr>
          <w:rFonts w:ascii="Book Antiqua" w:eastAsia="MS PGothic" w:hAnsi="Book Antiqua"/>
          <w:sz w:val="24"/>
        </w:rPr>
        <w:t xml:space="preserve"> Hori, Akihisa Kato, </w:t>
      </w:r>
      <w:proofErr w:type="spellStart"/>
      <w:r w:rsidRPr="00AC5695">
        <w:rPr>
          <w:rFonts w:ascii="Book Antiqua" w:eastAsia="MS PGothic" w:hAnsi="Book Antiqua"/>
          <w:sz w:val="24"/>
        </w:rPr>
        <w:t>Hirotaka</w:t>
      </w:r>
      <w:proofErr w:type="spellEnd"/>
      <w:r w:rsidRPr="00AC5695">
        <w:rPr>
          <w:rFonts w:ascii="Book Antiqua" w:eastAsia="MS PGothic" w:hAnsi="Book Antiqua"/>
          <w:sz w:val="24"/>
        </w:rPr>
        <w:t xml:space="preserve"> </w:t>
      </w:r>
      <w:proofErr w:type="spellStart"/>
      <w:r w:rsidRPr="00AC5695">
        <w:rPr>
          <w:rFonts w:ascii="Book Antiqua" w:eastAsia="MS PGothic" w:hAnsi="Book Antiqua"/>
          <w:sz w:val="24"/>
        </w:rPr>
        <w:t>Ohara</w:t>
      </w:r>
      <w:proofErr w:type="spellEnd"/>
      <w:r w:rsidRPr="00AC5695">
        <w:rPr>
          <w:rFonts w:ascii="Book Antiqua" w:eastAsia="MS PGothic" w:hAnsi="Book Antiqua"/>
          <w:sz w:val="24"/>
        </w:rPr>
        <w:t xml:space="preserve">, Takashi </w:t>
      </w:r>
      <w:proofErr w:type="spellStart"/>
      <w:r w:rsidRPr="00AC5695">
        <w:rPr>
          <w:rFonts w:ascii="Book Antiqua" w:eastAsia="MS PGothic" w:hAnsi="Book Antiqua"/>
          <w:sz w:val="24"/>
        </w:rPr>
        <w:t>Joh</w:t>
      </w:r>
      <w:proofErr w:type="spellEnd"/>
      <w:r w:rsidRPr="00AC5695">
        <w:rPr>
          <w:rFonts w:ascii="Book Antiqua" w:eastAsia="MS PGothic" w:hAnsi="Book Antiqua"/>
          <w:sz w:val="24"/>
        </w:rPr>
        <w:t xml:space="preserve"> </w:t>
      </w:r>
    </w:p>
    <w:p w:rsidR="00D6792F" w:rsidRPr="00AC5695" w:rsidRDefault="00D6792F" w:rsidP="00AC5695">
      <w:pPr>
        <w:adjustRightInd w:val="0"/>
        <w:spacing w:line="360" w:lineRule="auto"/>
        <w:textAlignment w:val="baseline"/>
        <w:rPr>
          <w:rFonts w:ascii="Book Antiqua" w:eastAsia="宋体" w:hAnsi="Book Antiqua"/>
          <w:sz w:val="24"/>
          <w:lang w:eastAsia="zh-CN"/>
        </w:rPr>
      </w:pPr>
    </w:p>
    <w:p w:rsidR="00751267" w:rsidRPr="00AC5695" w:rsidRDefault="00AC5695" w:rsidP="00AC5695">
      <w:pPr>
        <w:spacing w:line="360" w:lineRule="auto"/>
        <w:rPr>
          <w:rFonts w:ascii="Book Antiqua" w:eastAsia="MS PGothic" w:hAnsi="Book Antiqua"/>
          <w:sz w:val="24"/>
        </w:rPr>
      </w:pPr>
      <w:proofErr w:type="spellStart"/>
      <w:r w:rsidRPr="00AC5695">
        <w:rPr>
          <w:rFonts w:ascii="Book Antiqua" w:eastAsia="MS PGothic" w:hAnsi="Book Antiqua"/>
          <w:b/>
          <w:sz w:val="24"/>
        </w:rPr>
        <w:t>Shuya</w:t>
      </w:r>
      <w:proofErr w:type="spellEnd"/>
      <w:r w:rsidRPr="00AC5695">
        <w:rPr>
          <w:rFonts w:ascii="Book Antiqua" w:eastAsia="MS PGothic" w:hAnsi="Book Antiqua"/>
          <w:b/>
          <w:sz w:val="24"/>
        </w:rPr>
        <w:t xml:space="preserve"> Shimizu, </w:t>
      </w:r>
      <w:proofErr w:type="spellStart"/>
      <w:r w:rsidRPr="00AC5695">
        <w:rPr>
          <w:rFonts w:ascii="Book Antiqua" w:eastAsia="MS PGothic" w:hAnsi="Book Antiqua"/>
          <w:b/>
          <w:sz w:val="24"/>
        </w:rPr>
        <w:t>Itaru</w:t>
      </w:r>
      <w:proofErr w:type="spellEnd"/>
      <w:r w:rsidRPr="00AC5695">
        <w:rPr>
          <w:rFonts w:ascii="Book Antiqua" w:eastAsia="MS PGothic" w:hAnsi="Book Antiqua"/>
          <w:b/>
          <w:sz w:val="24"/>
        </w:rPr>
        <w:t xml:space="preserve"> </w:t>
      </w:r>
      <w:proofErr w:type="spellStart"/>
      <w:r w:rsidRPr="00AC5695">
        <w:rPr>
          <w:rFonts w:ascii="Book Antiqua" w:eastAsia="MS PGothic" w:hAnsi="Book Antiqua"/>
          <w:b/>
          <w:sz w:val="24"/>
        </w:rPr>
        <w:t>Naitoh</w:t>
      </w:r>
      <w:proofErr w:type="spellEnd"/>
      <w:r w:rsidRPr="00AC5695">
        <w:rPr>
          <w:rFonts w:ascii="Book Antiqua" w:eastAsia="MS PGothic" w:hAnsi="Book Antiqua"/>
          <w:b/>
          <w:sz w:val="24"/>
        </w:rPr>
        <w:t xml:space="preserve">, Takahiro </w:t>
      </w:r>
      <w:proofErr w:type="spellStart"/>
      <w:r w:rsidRPr="00AC5695">
        <w:rPr>
          <w:rFonts w:ascii="Book Antiqua" w:eastAsia="MS PGothic" w:hAnsi="Book Antiqua"/>
          <w:b/>
          <w:sz w:val="24"/>
        </w:rPr>
        <w:t>Nakazawa</w:t>
      </w:r>
      <w:proofErr w:type="spellEnd"/>
      <w:r w:rsidRPr="00AC5695">
        <w:rPr>
          <w:rFonts w:ascii="Book Antiqua" w:eastAsia="MS PGothic" w:hAnsi="Book Antiqua"/>
          <w:b/>
          <w:sz w:val="24"/>
        </w:rPr>
        <w:t xml:space="preserve">, </w:t>
      </w:r>
      <w:proofErr w:type="spellStart"/>
      <w:r w:rsidRPr="00AC5695">
        <w:rPr>
          <w:rFonts w:ascii="Book Antiqua" w:eastAsia="MS PGothic" w:hAnsi="Book Antiqua"/>
          <w:b/>
          <w:sz w:val="24"/>
        </w:rPr>
        <w:t>Kazuki</w:t>
      </w:r>
      <w:proofErr w:type="spellEnd"/>
      <w:r w:rsidRPr="00AC5695">
        <w:rPr>
          <w:rFonts w:ascii="Book Antiqua" w:eastAsia="MS PGothic" w:hAnsi="Book Antiqua"/>
          <w:b/>
          <w:sz w:val="24"/>
        </w:rPr>
        <w:t xml:space="preserve"> Hayashi, </w:t>
      </w:r>
      <w:proofErr w:type="spellStart"/>
      <w:r w:rsidRPr="00AC5695">
        <w:rPr>
          <w:rFonts w:ascii="Book Antiqua" w:eastAsia="MS PGothic" w:hAnsi="Book Antiqua"/>
          <w:b/>
          <w:sz w:val="24"/>
        </w:rPr>
        <w:t>Katsuyuki</w:t>
      </w:r>
      <w:proofErr w:type="spellEnd"/>
      <w:r w:rsidRPr="00AC5695">
        <w:rPr>
          <w:rFonts w:ascii="Book Antiqua" w:eastAsia="MS PGothic" w:hAnsi="Book Antiqua"/>
          <w:b/>
          <w:sz w:val="24"/>
        </w:rPr>
        <w:t xml:space="preserve"> </w:t>
      </w:r>
      <w:proofErr w:type="spellStart"/>
      <w:r w:rsidRPr="00AC5695">
        <w:rPr>
          <w:rFonts w:ascii="Book Antiqua" w:eastAsia="MS PGothic" w:hAnsi="Book Antiqua"/>
          <w:b/>
          <w:sz w:val="24"/>
        </w:rPr>
        <w:t>Miyabe</w:t>
      </w:r>
      <w:proofErr w:type="spellEnd"/>
      <w:r w:rsidRPr="00AC5695">
        <w:rPr>
          <w:rFonts w:ascii="Book Antiqua" w:eastAsia="MS PGothic" w:hAnsi="Book Antiqua"/>
          <w:b/>
          <w:sz w:val="24"/>
        </w:rPr>
        <w:t xml:space="preserve">, </w:t>
      </w:r>
      <w:proofErr w:type="spellStart"/>
      <w:r w:rsidRPr="00AC5695">
        <w:rPr>
          <w:rFonts w:ascii="Book Antiqua" w:eastAsia="MS PGothic" w:hAnsi="Book Antiqua"/>
          <w:b/>
          <w:sz w:val="24"/>
        </w:rPr>
        <w:t>Hiromu</w:t>
      </w:r>
      <w:proofErr w:type="spellEnd"/>
      <w:r w:rsidRPr="00AC5695">
        <w:rPr>
          <w:rFonts w:ascii="Book Antiqua" w:eastAsia="MS PGothic" w:hAnsi="Book Antiqua"/>
          <w:b/>
          <w:sz w:val="24"/>
        </w:rPr>
        <w:t xml:space="preserve"> Kondo, Yuji Nishi, </w:t>
      </w:r>
      <w:proofErr w:type="spellStart"/>
      <w:r w:rsidRPr="00AC5695">
        <w:rPr>
          <w:rFonts w:ascii="Book Antiqua" w:eastAsia="MS PGothic" w:hAnsi="Book Antiqua"/>
          <w:b/>
          <w:sz w:val="24"/>
        </w:rPr>
        <w:t>Shuichiro</w:t>
      </w:r>
      <w:proofErr w:type="spellEnd"/>
      <w:r w:rsidRPr="00AC5695">
        <w:rPr>
          <w:rFonts w:ascii="Book Antiqua" w:eastAsia="MS PGothic" w:hAnsi="Book Antiqua"/>
          <w:b/>
          <w:sz w:val="24"/>
        </w:rPr>
        <w:t xml:space="preserve"> </w:t>
      </w:r>
      <w:proofErr w:type="spellStart"/>
      <w:r w:rsidRPr="00AC5695">
        <w:rPr>
          <w:rFonts w:ascii="Book Antiqua" w:eastAsia="MS PGothic" w:hAnsi="Book Antiqua"/>
          <w:b/>
          <w:sz w:val="24"/>
        </w:rPr>
        <w:t>Umemura</w:t>
      </w:r>
      <w:proofErr w:type="spellEnd"/>
      <w:r w:rsidRPr="00AC5695">
        <w:rPr>
          <w:rFonts w:ascii="Book Antiqua" w:eastAsia="MS PGothic" w:hAnsi="Book Antiqua"/>
          <w:b/>
          <w:sz w:val="24"/>
        </w:rPr>
        <w:t xml:space="preserve">, </w:t>
      </w:r>
      <w:proofErr w:type="spellStart"/>
      <w:r w:rsidRPr="00AC5695">
        <w:rPr>
          <w:rFonts w:ascii="Book Antiqua" w:eastAsia="MS PGothic" w:hAnsi="Book Antiqua"/>
          <w:b/>
          <w:sz w:val="24"/>
        </w:rPr>
        <w:t>Yasuki</w:t>
      </w:r>
      <w:proofErr w:type="spellEnd"/>
      <w:r w:rsidRPr="00AC5695">
        <w:rPr>
          <w:rFonts w:ascii="Book Antiqua" w:eastAsia="MS PGothic" w:hAnsi="Book Antiqua"/>
          <w:b/>
          <w:sz w:val="24"/>
        </w:rPr>
        <w:t xml:space="preserve"> Hori, Akihisa Kato, Takashi Joh</w:t>
      </w:r>
      <w:r w:rsidRPr="00AC5695">
        <w:rPr>
          <w:rFonts w:ascii="Book Antiqua" w:eastAsia="宋体" w:hAnsi="Book Antiqua" w:hint="eastAsia"/>
          <w:b/>
          <w:sz w:val="24"/>
          <w:lang w:eastAsia="zh-CN"/>
        </w:rPr>
        <w:t>,</w:t>
      </w:r>
      <w:r w:rsidRPr="00AC5695">
        <w:rPr>
          <w:rFonts w:ascii="Book Antiqua" w:eastAsia="MS PGothic" w:hAnsi="Book Antiqua"/>
          <w:sz w:val="24"/>
        </w:rPr>
        <w:t xml:space="preserve"> </w:t>
      </w:r>
      <w:r w:rsidR="00751267" w:rsidRPr="00AC5695">
        <w:rPr>
          <w:rFonts w:ascii="Book Antiqua" w:eastAsia="細明朝体" w:hAnsi="Book Antiqua"/>
          <w:sz w:val="24"/>
        </w:rPr>
        <w:t xml:space="preserve">Department of Gastroenterology and Metabolism, Nagoya City University Graduate School of Medical Sciences, </w:t>
      </w:r>
      <w:r w:rsidRPr="00AC5695">
        <w:rPr>
          <w:rFonts w:ascii="Book Antiqua" w:hAnsi="Book Antiqua"/>
          <w:sz w:val="24"/>
        </w:rPr>
        <w:t xml:space="preserve">Nagoya 467-8601, </w:t>
      </w:r>
      <w:r w:rsidR="00751267" w:rsidRPr="00AC5695">
        <w:rPr>
          <w:rFonts w:ascii="Book Antiqua" w:eastAsia="細明朝体" w:hAnsi="Book Antiqua"/>
          <w:sz w:val="24"/>
        </w:rPr>
        <w:t>Japan</w:t>
      </w:r>
    </w:p>
    <w:p w:rsidR="00AC5695" w:rsidRDefault="00AC5695" w:rsidP="00AC5695">
      <w:pPr>
        <w:spacing w:line="360" w:lineRule="auto"/>
        <w:rPr>
          <w:rFonts w:ascii="Book Antiqua" w:eastAsia="宋体" w:hAnsi="Book Antiqua"/>
          <w:bCs/>
          <w:sz w:val="24"/>
          <w:lang w:eastAsia="zh-CN"/>
        </w:rPr>
      </w:pPr>
    </w:p>
    <w:p w:rsidR="00751267" w:rsidRPr="00AC5695" w:rsidRDefault="00AC5695" w:rsidP="00AC5695">
      <w:pPr>
        <w:spacing w:line="360" w:lineRule="auto"/>
        <w:rPr>
          <w:rFonts w:ascii="Book Antiqua" w:eastAsia="細明朝体" w:hAnsi="Book Antiqua"/>
          <w:bCs/>
          <w:sz w:val="24"/>
        </w:rPr>
      </w:pPr>
      <w:proofErr w:type="spellStart"/>
      <w:r w:rsidRPr="00AC5695">
        <w:rPr>
          <w:rFonts w:ascii="Book Antiqua" w:eastAsia="MS PGothic" w:hAnsi="Book Antiqua"/>
          <w:b/>
          <w:sz w:val="24"/>
        </w:rPr>
        <w:t>Hirotaka</w:t>
      </w:r>
      <w:proofErr w:type="spellEnd"/>
      <w:r w:rsidRPr="00AC5695">
        <w:rPr>
          <w:rFonts w:ascii="Book Antiqua" w:eastAsia="MS PGothic" w:hAnsi="Book Antiqua"/>
          <w:b/>
          <w:sz w:val="24"/>
        </w:rPr>
        <w:t xml:space="preserve"> </w:t>
      </w:r>
      <w:proofErr w:type="spellStart"/>
      <w:r w:rsidRPr="00AC5695">
        <w:rPr>
          <w:rFonts w:ascii="Book Antiqua" w:eastAsia="MS PGothic" w:hAnsi="Book Antiqua"/>
          <w:b/>
          <w:sz w:val="24"/>
        </w:rPr>
        <w:t>Ohara</w:t>
      </w:r>
      <w:proofErr w:type="spellEnd"/>
      <w:r w:rsidRPr="00AC5695">
        <w:rPr>
          <w:rFonts w:ascii="Book Antiqua" w:eastAsia="MS PGothic" w:hAnsi="Book Antiqua"/>
          <w:b/>
          <w:sz w:val="24"/>
        </w:rPr>
        <w:t>,</w:t>
      </w:r>
      <w:r>
        <w:rPr>
          <w:rFonts w:ascii="Book Antiqua" w:eastAsia="宋体" w:hAnsi="Book Antiqua" w:hint="eastAsia"/>
          <w:sz w:val="24"/>
          <w:lang w:eastAsia="zh-CN"/>
        </w:rPr>
        <w:t xml:space="preserve"> </w:t>
      </w:r>
      <w:r w:rsidR="00751267" w:rsidRPr="00AC5695">
        <w:rPr>
          <w:rFonts w:ascii="Book Antiqua" w:eastAsia="細明朝体" w:hAnsi="Book Antiqua"/>
          <w:bCs/>
          <w:sz w:val="24"/>
        </w:rPr>
        <w:t xml:space="preserve">Department of Community-based Medical Education, Nagoya City University Graduate School of Medical Sciences, </w:t>
      </w:r>
      <w:r>
        <w:rPr>
          <w:rFonts w:ascii="Book Antiqua" w:hAnsi="Book Antiqua"/>
          <w:sz w:val="24"/>
        </w:rPr>
        <w:t>Nagoya 467-8601</w:t>
      </w:r>
      <w:r w:rsidR="00751267" w:rsidRPr="00AC5695">
        <w:rPr>
          <w:rFonts w:ascii="Book Antiqua" w:eastAsia="細明朝体" w:hAnsi="Book Antiqua"/>
          <w:bCs/>
          <w:sz w:val="24"/>
        </w:rPr>
        <w:t>, Japan</w:t>
      </w:r>
    </w:p>
    <w:p w:rsidR="00BC0D1C" w:rsidRPr="00A834AC" w:rsidRDefault="00BC0D1C" w:rsidP="00AC5695">
      <w:pPr>
        <w:spacing w:line="360" w:lineRule="auto"/>
        <w:rPr>
          <w:rFonts w:ascii="Book Antiqua" w:eastAsia="宋体" w:hAnsi="Book Antiqua"/>
          <w:bCs/>
          <w:sz w:val="24"/>
          <w:lang w:eastAsia="zh-CN"/>
        </w:rPr>
      </w:pPr>
    </w:p>
    <w:p w:rsidR="00751267" w:rsidRPr="00D3229F" w:rsidRDefault="00BC0D1C" w:rsidP="00AC5695">
      <w:pPr>
        <w:adjustRightInd w:val="0"/>
        <w:spacing w:line="360" w:lineRule="auto"/>
        <w:textAlignment w:val="baseline"/>
        <w:rPr>
          <w:rFonts w:ascii="Book Antiqua" w:eastAsia="宋体" w:hAnsi="Book Antiqua"/>
          <w:sz w:val="24"/>
          <w:lang w:eastAsia="zh-CN"/>
        </w:rPr>
      </w:pPr>
      <w:r w:rsidRPr="00AC5695">
        <w:rPr>
          <w:rFonts w:ascii="Book Antiqua" w:eastAsia="細明朝体" w:hAnsi="Book Antiqua"/>
          <w:b/>
          <w:sz w:val="24"/>
        </w:rPr>
        <w:t xml:space="preserve">Author </w:t>
      </w:r>
      <w:r w:rsidR="00A834AC" w:rsidRPr="00AC5695">
        <w:rPr>
          <w:rFonts w:ascii="Book Antiqua" w:eastAsia="細明朝体" w:hAnsi="Book Antiqua"/>
          <w:b/>
          <w:sz w:val="24"/>
        </w:rPr>
        <w:t>c</w:t>
      </w:r>
      <w:r w:rsidRPr="00AC5695">
        <w:rPr>
          <w:rFonts w:ascii="Book Antiqua" w:eastAsia="細明朝体" w:hAnsi="Book Antiqua"/>
          <w:b/>
          <w:sz w:val="24"/>
        </w:rPr>
        <w:t>ontributions</w:t>
      </w:r>
      <w:r w:rsidR="00A834AC">
        <w:rPr>
          <w:rFonts w:ascii="Book Antiqua" w:eastAsia="宋体" w:hAnsi="Book Antiqua" w:hint="eastAsia"/>
          <w:b/>
          <w:sz w:val="24"/>
          <w:lang w:eastAsia="zh-CN"/>
        </w:rPr>
        <w:t xml:space="preserve">: </w:t>
      </w:r>
      <w:r w:rsidR="00D3229F">
        <w:rPr>
          <w:rFonts w:ascii="Book Antiqua" w:eastAsia="細明朝体" w:hAnsi="Book Antiqua"/>
          <w:sz w:val="24"/>
        </w:rPr>
        <w:t>Shimizu</w:t>
      </w:r>
      <w:r w:rsidR="00D3229F">
        <w:rPr>
          <w:rFonts w:ascii="Book Antiqua" w:eastAsia="宋体" w:hAnsi="Book Antiqua" w:hint="eastAsia"/>
          <w:sz w:val="24"/>
          <w:lang w:eastAsia="zh-CN"/>
        </w:rPr>
        <w:t xml:space="preserve"> S</w:t>
      </w:r>
      <w:r w:rsidRPr="00AC5695">
        <w:rPr>
          <w:rFonts w:ascii="Book Antiqua" w:eastAsia="細明朝体" w:hAnsi="Book Antiqua"/>
          <w:sz w:val="24"/>
        </w:rPr>
        <w:t xml:space="preserve"> designed the idea, collected cl</w:t>
      </w:r>
      <w:r w:rsidR="00D3229F">
        <w:rPr>
          <w:rFonts w:ascii="Book Antiqua" w:eastAsia="細明朝体" w:hAnsi="Book Antiqua"/>
          <w:sz w:val="24"/>
        </w:rPr>
        <w:t>inical data and wrote the paper</w:t>
      </w:r>
      <w:r w:rsidR="00D3229F">
        <w:rPr>
          <w:rFonts w:ascii="Book Antiqua" w:eastAsia="宋体" w:hAnsi="Book Antiqua" w:hint="eastAsia"/>
          <w:sz w:val="24"/>
          <w:lang w:eastAsia="zh-CN"/>
        </w:rPr>
        <w:t xml:space="preserve">; </w:t>
      </w:r>
      <w:proofErr w:type="spellStart"/>
      <w:r w:rsidR="00D3229F">
        <w:rPr>
          <w:rFonts w:ascii="Book Antiqua" w:eastAsia="細明朝体" w:hAnsi="Book Antiqua"/>
          <w:sz w:val="24"/>
        </w:rPr>
        <w:t>Naitoh</w:t>
      </w:r>
      <w:proofErr w:type="spellEnd"/>
      <w:r w:rsidR="00D3229F">
        <w:rPr>
          <w:rFonts w:ascii="Book Antiqua" w:eastAsia="宋体" w:hAnsi="Book Antiqua" w:hint="eastAsia"/>
          <w:sz w:val="24"/>
          <w:lang w:eastAsia="zh-CN"/>
        </w:rPr>
        <w:t xml:space="preserve"> I</w:t>
      </w:r>
      <w:r w:rsidRPr="00AC5695">
        <w:rPr>
          <w:rFonts w:ascii="Book Antiqua" w:eastAsia="細明朝体" w:hAnsi="Book Antiqua"/>
          <w:sz w:val="24"/>
        </w:rPr>
        <w:t xml:space="preserve"> designed the idea and</w:t>
      </w:r>
      <w:r w:rsidR="00D3229F">
        <w:rPr>
          <w:rFonts w:ascii="Book Antiqua" w:eastAsia="細明朝体" w:hAnsi="Book Antiqua"/>
          <w:sz w:val="24"/>
        </w:rPr>
        <w:t xml:space="preserve"> wrote the paper</w:t>
      </w:r>
      <w:r w:rsidR="00D3229F">
        <w:rPr>
          <w:rFonts w:ascii="Book Antiqua" w:eastAsia="宋体" w:hAnsi="Book Antiqua" w:hint="eastAsia"/>
          <w:sz w:val="24"/>
          <w:lang w:eastAsia="zh-CN"/>
        </w:rPr>
        <w:t xml:space="preserve">; </w:t>
      </w:r>
      <w:r w:rsidR="00D3229F">
        <w:rPr>
          <w:rFonts w:ascii="Book Antiqua" w:eastAsia="細明朝体" w:hAnsi="Book Antiqua"/>
          <w:sz w:val="24"/>
        </w:rPr>
        <w:t xml:space="preserve">Takahiro </w:t>
      </w:r>
      <w:proofErr w:type="spellStart"/>
      <w:r w:rsidR="00D3229F">
        <w:rPr>
          <w:rFonts w:ascii="Book Antiqua" w:eastAsia="細明朝体" w:hAnsi="Book Antiqua"/>
          <w:sz w:val="24"/>
        </w:rPr>
        <w:t>Nakazawa</w:t>
      </w:r>
      <w:proofErr w:type="spellEnd"/>
      <w:r w:rsidR="00D3229F">
        <w:rPr>
          <w:rFonts w:ascii="Book Antiqua" w:eastAsia="宋体" w:hAnsi="Book Antiqua" w:hint="eastAsia"/>
          <w:sz w:val="24"/>
          <w:lang w:eastAsia="zh-CN"/>
        </w:rPr>
        <w:t xml:space="preserve"> T</w:t>
      </w:r>
      <w:r w:rsidRPr="00AC5695">
        <w:rPr>
          <w:rFonts w:ascii="Book Antiqua" w:eastAsia="細明朝体" w:hAnsi="Book Antiqua"/>
          <w:sz w:val="24"/>
        </w:rPr>
        <w:t xml:space="preserve"> design</w:t>
      </w:r>
      <w:r w:rsidR="00D3229F">
        <w:rPr>
          <w:rFonts w:ascii="Book Antiqua" w:eastAsia="細明朝体" w:hAnsi="Book Antiqua"/>
          <w:sz w:val="24"/>
        </w:rPr>
        <w:t>ed the idea and wrote the paper</w:t>
      </w:r>
      <w:r w:rsidR="00D3229F">
        <w:rPr>
          <w:rFonts w:ascii="Book Antiqua" w:eastAsia="宋体" w:hAnsi="Book Antiqua" w:hint="eastAsia"/>
          <w:sz w:val="24"/>
          <w:lang w:eastAsia="zh-CN"/>
        </w:rPr>
        <w:t xml:space="preserve">; </w:t>
      </w:r>
      <w:r w:rsidR="00D3229F">
        <w:rPr>
          <w:rFonts w:ascii="Book Antiqua" w:eastAsia="細明朝体" w:hAnsi="Book Antiqua"/>
          <w:sz w:val="24"/>
        </w:rPr>
        <w:t>Hayashi</w:t>
      </w:r>
      <w:r w:rsidR="00D3229F">
        <w:rPr>
          <w:rFonts w:ascii="Book Antiqua" w:eastAsia="宋体" w:hAnsi="Book Antiqua" w:hint="eastAsia"/>
          <w:sz w:val="24"/>
          <w:lang w:eastAsia="zh-CN"/>
        </w:rPr>
        <w:t xml:space="preserve"> K</w:t>
      </w:r>
      <w:r w:rsidR="00D3229F">
        <w:rPr>
          <w:rFonts w:ascii="Book Antiqua" w:eastAsia="細明朝体" w:hAnsi="Book Antiqua"/>
          <w:sz w:val="24"/>
        </w:rPr>
        <w:t xml:space="preserve"> collected </w:t>
      </w:r>
      <w:r w:rsidR="00D3229F">
        <w:rPr>
          <w:rFonts w:ascii="Book Antiqua" w:eastAsia="細明朝体" w:hAnsi="Book Antiqua"/>
          <w:sz w:val="24"/>
        </w:rPr>
        <w:lastRenderedPageBreak/>
        <w:t>clinical data</w:t>
      </w:r>
      <w:r w:rsidR="00D3229F">
        <w:rPr>
          <w:rFonts w:ascii="Book Antiqua" w:eastAsia="宋体" w:hAnsi="Book Antiqua" w:hint="eastAsia"/>
          <w:sz w:val="24"/>
          <w:lang w:eastAsia="zh-CN"/>
        </w:rPr>
        <w:t xml:space="preserve">; </w:t>
      </w:r>
      <w:proofErr w:type="spellStart"/>
      <w:r w:rsidR="00D3229F">
        <w:rPr>
          <w:rFonts w:ascii="Book Antiqua" w:eastAsia="細明朝体" w:hAnsi="Book Antiqua"/>
          <w:sz w:val="24"/>
        </w:rPr>
        <w:t>Miyabe</w:t>
      </w:r>
      <w:proofErr w:type="spellEnd"/>
      <w:r w:rsidR="00D3229F">
        <w:rPr>
          <w:rFonts w:ascii="Book Antiqua" w:eastAsia="宋体" w:hAnsi="Book Antiqua" w:hint="eastAsia"/>
          <w:sz w:val="24"/>
          <w:lang w:eastAsia="zh-CN"/>
        </w:rPr>
        <w:t xml:space="preserve"> K</w:t>
      </w:r>
      <w:r w:rsidR="00D3229F">
        <w:rPr>
          <w:rFonts w:ascii="Book Antiqua" w:eastAsia="細明朝体" w:hAnsi="Book Antiqua"/>
          <w:sz w:val="24"/>
        </w:rPr>
        <w:t xml:space="preserve"> collected clinical data</w:t>
      </w:r>
      <w:r w:rsidR="00D3229F">
        <w:rPr>
          <w:rFonts w:ascii="Book Antiqua" w:eastAsia="宋体" w:hAnsi="Book Antiqua" w:hint="eastAsia"/>
          <w:sz w:val="24"/>
          <w:lang w:eastAsia="zh-CN"/>
        </w:rPr>
        <w:t xml:space="preserve">; </w:t>
      </w:r>
      <w:r w:rsidR="00D3229F">
        <w:rPr>
          <w:rFonts w:ascii="Book Antiqua" w:eastAsia="細明朝体" w:hAnsi="Book Antiqua"/>
          <w:sz w:val="24"/>
        </w:rPr>
        <w:t>Kondo</w:t>
      </w:r>
      <w:r w:rsidR="00D3229F">
        <w:rPr>
          <w:rFonts w:ascii="Book Antiqua" w:eastAsia="宋体" w:hAnsi="Book Antiqua" w:hint="eastAsia"/>
          <w:sz w:val="24"/>
          <w:lang w:eastAsia="zh-CN"/>
        </w:rPr>
        <w:t xml:space="preserve"> H</w:t>
      </w:r>
      <w:r w:rsidR="00D3229F">
        <w:rPr>
          <w:rFonts w:ascii="Book Antiqua" w:eastAsia="細明朝体" w:hAnsi="Book Antiqua"/>
          <w:sz w:val="24"/>
        </w:rPr>
        <w:t xml:space="preserve"> collected clinical data</w:t>
      </w:r>
      <w:r w:rsidR="00D3229F">
        <w:rPr>
          <w:rFonts w:ascii="Book Antiqua" w:eastAsia="宋体" w:hAnsi="Book Antiqua" w:hint="eastAsia"/>
          <w:sz w:val="24"/>
          <w:lang w:eastAsia="zh-CN"/>
        </w:rPr>
        <w:t xml:space="preserve">; </w:t>
      </w:r>
      <w:r w:rsidR="00D3229F">
        <w:rPr>
          <w:rFonts w:ascii="Book Antiqua" w:eastAsia="細明朝体" w:hAnsi="Book Antiqua"/>
          <w:sz w:val="24"/>
        </w:rPr>
        <w:t>Nishi</w:t>
      </w:r>
      <w:r w:rsidR="00D3229F">
        <w:rPr>
          <w:rFonts w:ascii="Book Antiqua" w:eastAsia="宋体" w:hAnsi="Book Antiqua" w:hint="eastAsia"/>
          <w:sz w:val="24"/>
          <w:lang w:eastAsia="zh-CN"/>
        </w:rPr>
        <w:t xml:space="preserve"> Y</w:t>
      </w:r>
      <w:r w:rsidR="00D3229F">
        <w:rPr>
          <w:rFonts w:ascii="Book Antiqua" w:eastAsia="細明朝体" w:hAnsi="Book Antiqua"/>
          <w:sz w:val="24"/>
        </w:rPr>
        <w:t xml:space="preserve"> collected clinical data</w:t>
      </w:r>
      <w:r w:rsidR="00D3229F">
        <w:rPr>
          <w:rFonts w:ascii="Book Antiqua" w:eastAsia="宋体" w:hAnsi="Book Antiqua" w:hint="eastAsia"/>
          <w:sz w:val="24"/>
          <w:lang w:eastAsia="zh-CN"/>
        </w:rPr>
        <w:t xml:space="preserve">; </w:t>
      </w:r>
      <w:proofErr w:type="spellStart"/>
      <w:r w:rsidR="00D3229F">
        <w:rPr>
          <w:rFonts w:ascii="Book Antiqua" w:eastAsia="細明朝体" w:hAnsi="Book Antiqua"/>
          <w:sz w:val="24"/>
        </w:rPr>
        <w:t>Umemura</w:t>
      </w:r>
      <w:proofErr w:type="spellEnd"/>
      <w:r w:rsidR="00D3229F">
        <w:rPr>
          <w:rFonts w:ascii="Book Antiqua" w:eastAsia="宋体" w:hAnsi="Book Antiqua" w:hint="eastAsia"/>
          <w:sz w:val="24"/>
          <w:lang w:eastAsia="zh-CN"/>
        </w:rPr>
        <w:t xml:space="preserve"> S</w:t>
      </w:r>
      <w:r w:rsidRPr="00AC5695">
        <w:rPr>
          <w:rFonts w:ascii="Book Antiqua" w:eastAsia="細明朝体" w:hAnsi="Book Antiqua"/>
          <w:sz w:val="24"/>
        </w:rPr>
        <w:t xml:space="preserve"> c</w:t>
      </w:r>
      <w:r w:rsidR="00D3229F">
        <w:rPr>
          <w:rFonts w:ascii="Book Antiqua" w:eastAsia="細明朝体" w:hAnsi="Book Antiqua"/>
          <w:sz w:val="24"/>
        </w:rPr>
        <w:t>ollected clinical data</w:t>
      </w:r>
      <w:r w:rsidR="00D3229F">
        <w:rPr>
          <w:rFonts w:ascii="Book Antiqua" w:eastAsia="宋体" w:hAnsi="Book Antiqua" w:hint="eastAsia"/>
          <w:sz w:val="24"/>
          <w:lang w:eastAsia="zh-CN"/>
        </w:rPr>
        <w:t xml:space="preserve">; </w:t>
      </w:r>
      <w:r w:rsidR="00D3229F">
        <w:rPr>
          <w:rFonts w:ascii="Book Antiqua" w:eastAsia="細明朝体" w:hAnsi="Book Antiqua"/>
          <w:sz w:val="24"/>
        </w:rPr>
        <w:t>Hori</w:t>
      </w:r>
      <w:r w:rsidR="00D3229F">
        <w:rPr>
          <w:rFonts w:ascii="Book Antiqua" w:eastAsia="宋体" w:hAnsi="Book Antiqua" w:hint="eastAsia"/>
          <w:sz w:val="24"/>
          <w:lang w:eastAsia="zh-CN"/>
        </w:rPr>
        <w:t xml:space="preserve"> Y </w:t>
      </w:r>
      <w:r w:rsidR="00D3229F">
        <w:rPr>
          <w:rFonts w:ascii="Book Antiqua" w:eastAsia="細明朝体" w:hAnsi="Book Antiqua"/>
          <w:sz w:val="24"/>
        </w:rPr>
        <w:t>collected clinical data</w:t>
      </w:r>
      <w:r w:rsidR="00D3229F">
        <w:rPr>
          <w:rFonts w:ascii="Book Antiqua" w:eastAsia="宋体" w:hAnsi="Book Antiqua" w:hint="eastAsia"/>
          <w:sz w:val="24"/>
          <w:lang w:eastAsia="zh-CN"/>
        </w:rPr>
        <w:t xml:space="preserve">; </w:t>
      </w:r>
      <w:r w:rsidR="00D3229F">
        <w:rPr>
          <w:rFonts w:ascii="Book Antiqua" w:eastAsia="細明朝体" w:hAnsi="Book Antiqua"/>
          <w:sz w:val="24"/>
        </w:rPr>
        <w:t>Kato</w:t>
      </w:r>
      <w:r w:rsidR="00D3229F">
        <w:rPr>
          <w:rFonts w:ascii="Book Antiqua" w:eastAsia="宋体" w:hAnsi="Book Antiqua" w:hint="eastAsia"/>
          <w:sz w:val="24"/>
          <w:lang w:eastAsia="zh-CN"/>
        </w:rPr>
        <w:t xml:space="preserve"> A</w:t>
      </w:r>
      <w:r w:rsidR="00D3229F">
        <w:rPr>
          <w:rFonts w:ascii="Book Antiqua" w:eastAsia="細明朝体" w:hAnsi="Book Antiqua"/>
          <w:sz w:val="24"/>
        </w:rPr>
        <w:t xml:space="preserve"> collected clinical data</w:t>
      </w:r>
      <w:r w:rsidR="00D3229F">
        <w:rPr>
          <w:rFonts w:ascii="Book Antiqua" w:eastAsia="宋体" w:hAnsi="Book Antiqua" w:hint="eastAsia"/>
          <w:sz w:val="24"/>
          <w:lang w:eastAsia="zh-CN"/>
        </w:rPr>
        <w:t xml:space="preserve">; </w:t>
      </w:r>
      <w:proofErr w:type="spellStart"/>
      <w:r w:rsidR="00D3229F">
        <w:rPr>
          <w:rFonts w:ascii="Book Antiqua" w:eastAsia="細明朝体" w:hAnsi="Book Antiqua"/>
          <w:sz w:val="24"/>
        </w:rPr>
        <w:t>Ohara</w:t>
      </w:r>
      <w:proofErr w:type="spellEnd"/>
      <w:r w:rsidR="00D3229F">
        <w:rPr>
          <w:rFonts w:ascii="Book Antiqua" w:eastAsia="宋体" w:hAnsi="Book Antiqua" w:hint="eastAsia"/>
          <w:sz w:val="24"/>
          <w:lang w:eastAsia="zh-CN"/>
        </w:rPr>
        <w:t xml:space="preserve"> H</w:t>
      </w:r>
      <w:r w:rsidR="00D3229F">
        <w:rPr>
          <w:rFonts w:ascii="Book Antiqua" w:eastAsia="細明朝体" w:hAnsi="Book Antiqua"/>
          <w:sz w:val="24"/>
        </w:rPr>
        <w:t xml:space="preserve"> collected clinical data</w:t>
      </w:r>
      <w:r w:rsidR="00D3229F">
        <w:rPr>
          <w:rFonts w:ascii="Book Antiqua" w:eastAsia="宋体" w:hAnsi="Book Antiqua" w:hint="eastAsia"/>
          <w:sz w:val="24"/>
          <w:lang w:eastAsia="zh-CN"/>
        </w:rPr>
        <w:t xml:space="preserve">; and </w:t>
      </w:r>
      <w:r w:rsidR="00D3229F">
        <w:rPr>
          <w:rFonts w:ascii="Book Antiqua" w:eastAsia="細明朝体" w:hAnsi="Book Antiqua"/>
          <w:sz w:val="24"/>
        </w:rPr>
        <w:t>Joh</w:t>
      </w:r>
      <w:r w:rsidR="00D3229F">
        <w:rPr>
          <w:rFonts w:ascii="Book Antiqua" w:eastAsia="宋体" w:hAnsi="Book Antiqua" w:hint="eastAsia"/>
          <w:sz w:val="24"/>
          <w:lang w:eastAsia="zh-CN"/>
        </w:rPr>
        <w:t xml:space="preserve"> T</w:t>
      </w:r>
      <w:r w:rsidRPr="00AC5695">
        <w:rPr>
          <w:rFonts w:ascii="Book Antiqua" w:eastAsia="細明朝体" w:hAnsi="Book Antiqua"/>
          <w:sz w:val="24"/>
        </w:rPr>
        <w:t xml:space="preserve"> designed the idea.</w:t>
      </w:r>
    </w:p>
    <w:p w:rsidR="00BC0D1C" w:rsidRDefault="00BC0D1C" w:rsidP="00AC5695">
      <w:pPr>
        <w:adjustRightInd w:val="0"/>
        <w:spacing w:line="360" w:lineRule="auto"/>
        <w:textAlignment w:val="baseline"/>
        <w:rPr>
          <w:rFonts w:ascii="Book Antiqua" w:eastAsia="宋体" w:hAnsi="Book Antiqua"/>
          <w:sz w:val="24"/>
          <w:lang w:eastAsia="zh-CN"/>
        </w:rPr>
      </w:pPr>
    </w:p>
    <w:p w:rsidR="00661CB7" w:rsidRPr="00A834AC" w:rsidRDefault="00661CB7" w:rsidP="00661CB7">
      <w:pPr>
        <w:rPr>
          <w:rFonts w:ascii="Book Antiqua" w:eastAsia="宋体" w:hAnsi="Book Antiqua"/>
          <w:sz w:val="28"/>
          <w:szCs w:val="28"/>
          <w:lang w:eastAsia="zh-CN"/>
        </w:rPr>
      </w:pPr>
      <w:r w:rsidRPr="00311C4F">
        <w:rPr>
          <w:rFonts w:ascii="Book Antiqua" w:hAnsi="Book Antiqua"/>
          <w:b/>
          <w:sz w:val="24"/>
        </w:rPr>
        <w:t>Ethics approval:</w:t>
      </w:r>
      <w:r>
        <w:rPr>
          <w:rFonts w:ascii="Book Antiqua" w:eastAsia="宋体" w:hAnsi="Book Antiqua" w:hint="eastAsia"/>
          <w:b/>
          <w:sz w:val="24"/>
          <w:lang w:eastAsia="zh-CN"/>
        </w:rPr>
        <w:t xml:space="preserve"> </w:t>
      </w:r>
      <w:r w:rsidRPr="00A834AC">
        <w:rPr>
          <w:rFonts w:ascii="Book Antiqua" w:eastAsia="宋体" w:hAnsi="Book Antiqua"/>
          <w:sz w:val="24"/>
          <w:lang w:eastAsia="zh-CN"/>
        </w:rPr>
        <w:t>The study was reviewed and approved by the Institutional Review Board of the Nagoya City University Graduate School of Medical Sciences (# 831)</w:t>
      </w:r>
      <w:r w:rsidRPr="00A834AC">
        <w:rPr>
          <w:rFonts w:ascii="Book Antiqua" w:eastAsia="宋体" w:hAnsi="Book Antiqua" w:hint="eastAsia"/>
          <w:sz w:val="24"/>
          <w:lang w:eastAsia="zh-CN"/>
        </w:rPr>
        <w:t>.</w:t>
      </w:r>
    </w:p>
    <w:p w:rsidR="00661CB7" w:rsidRPr="00A834AC" w:rsidRDefault="00661CB7" w:rsidP="00661CB7">
      <w:pPr>
        <w:spacing w:line="360" w:lineRule="auto"/>
        <w:rPr>
          <w:rFonts w:ascii="Book Antiqua" w:hAnsi="Book Antiqua"/>
          <w:sz w:val="24"/>
        </w:rPr>
      </w:pPr>
    </w:p>
    <w:p w:rsidR="00661CB7" w:rsidRPr="00A834AC" w:rsidRDefault="00661CB7" w:rsidP="00661CB7">
      <w:pPr>
        <w:spacing w:line="360" w:lineRule="auto"/>
        <w:rPr>
          <w:rFonts w:ascii="Book Antiqua" w:eastAsia="宋体" w:hAnsi="Book Antiqua"/>
          <w:sz w:val="24"/>
          <w:lang w:eastAsia="zh-CN"/>
        </w:rPr>
      </w:pPr>
      <w:r w:rsidRPr="00811398">
        <w:rPr>
          <w:rFonts w:ascii="Book Antiqua" w:hAnsi="Book Antiqua"/>
          <w:b/>
          <w:sz w:val="24"/>
        </w:rPr>
        <w:t>Informed consent</w:t>
      </w:r>
      <w:r>
        <w:rPr>
          <w:rFonts w:ascii="Book Antiqua" w:hAnsi="Book Antiqua" w:hint="eastAsia"/>
          <w:b/>
          <w:sz w:val="24"/>
        </w:rPr>
        <w:t>:</w:t>
      </w:r>
      <w:r>
        <w:rPr>
          <w:rFonts w:ascii="Book Antiqua" w:eastAsia="宋体" w:hAnsi="Book Antiqua" w:hint="eastAsia"/>
          <w:b/>
          <w:sz w:val="24"/>
          <w:lang w:eastAsia="zh-CN"/>
        </w:rPr>
        <w:t xml:space="preserve"> </w:t>
      </w:r>
      <w:r w:rsidRPr="00A834AC">
        <w:rPr>
          <w:rFonts w:ascii="Book Antiqua" w:eastAsia="宋体" w:hAnsi="Book Antiqua"/>
          <w:sz w:val="24"/>
          <w:lang w:eastAsia="zh-CN"/>
        </w:rPr>
        <w:t>The study was</w:t>
      </w:r>
      <w:r w:rsidRPr="00A834AC">
        <w:rPr>
          <w:rFonts w:ascii="Book Antiqua" w:eastAsia="宋体" w:hAnsi="Book Antiqua" w:hint="eastAsia"/>
          <w:sz w:val="24"/>
          <w:lang w:eastAsia="zh-CN"/>
        </w:rPr>
        <w:t xml:space="preserve"> </w:t>
      </w:r>
      <w:r w:rsidRPr="00A834AC">
        <w:rPr>
          <w:rFonts w:ascii="Book Antiqua" w:eastAsia="宋体" w:hAnsi="Book Antiqua"/>
          <w:sz w:val="24"/>
          <w:lang w:eastAsia="zh-CN"/>
        </w:rPr>
        <w:t>written informed consent was obtained from the patient prior to study enrollment.</w:t>
      </w:r>
    </w:p>
    <w:p w:rsidR="00661CB7" w:rsidRPr="00661CB7" w:rsidRDefault="00661CB7" w:rsidP="00661CB7">
      <w:pPr>
        <w:spacing w:line="360" w:lineRule="auto"/>
        <w:rPr>
          <w:rFonts w:ascii="Book Antiqua" w:eastAsia="宋体" w:hAnsi="Book Antiqua"/>
          <w:b/>
          <w:sz w:val="24"/>
          <w:lang w:eastAsia="zh-CN"/>
        </w:rPr>
      </w:pPr>
    </w:p>
    <w:p w:rsidR="00661CB7" w:rsidRPr="00A834AC" w:rsidRDefault="00661CB7" w:rsidP="00661CB7">
      <w:pPr>
        <w:spacing w:line="360" w:lineRule="auto"/>
        <w:rPr>
          <w:rFonts w:ascii="Book Antiqua" w:eastAsia="宋体" w:hAnsi="Book Antiqua"/>
          <w:sz w:val="24"/>
          <w:lang w:eastAsia="zh-CN"/>
        </w:rPr>
      </w:pPr>
      <w:r w:rsidRPr="00811398">
        <w:rPr>
          <w:rFonts w:ascii="Book Antiqua" w:hAnsi="Book Antiqua"/>
          <w:b/>
          <w:sz w:val="24"/>
        </w:rPr>
        <w:t>Conflict-of-interest</w:t>
      </w:r>
      <w:r>
        <w:rPr>
          <w:rFonts w:ascii="Book Antiqua" w:hAnsi="Book Antiqua" w:hint="eastAsia"/>
          <w:b/>
          <w:sz w:val="24"/>
        </w:rPr>
        <w:t>:</w:t>
      </w:r>
      <w:r>
        <w:rPr>
          <w:rFonts w:ascii="Book Antiqua" w:eastAsia="宋体" w:hAnsi="Book Antiqua" w:hint="eastAsia"/>
          <w:b/>
          <w:sz w:val="24"/>
          <w:lang w:eastAsia="zh-CN"/>
        </w:rPr>
        <w:t xml:space="preserve"> </w:t>
      </w:r>
      <w:r w:rsidRPr="00A834AC">
        <w:rPr>
          <w:rFonts w:ascii="Book Antiqua" w:eastAsia="宋体" w:hAnsi="Book Antiqua"/>
          <w:sz w:val="24"/>
          <w:lang w:eastAsia="zh-CN"/>
        </w:rPr>
        <w:t>The authors have no conflict of interest related to the manuscript.</w:t>
      </w:r>
    </w:p>
    <w:p w:rsidR="00661CB7" w:rsidRPr="00661CB7" w:rsidRDefault="00661CB7" w:rsidP="00661CB7">
      <w:pPr>
        <w:autoSpaceDE w:val="0"/>
        <w:autoSpaceDN w:val="0"/>
        <w:adjustRightInd w:val="0"/>
        <w:spacing w:line="360" w:lineRule="auto"/>
        <w:rPr>
          <w:rFonts w:ascii="Book Antiqua" w:hAnsi="Book Antiqua" w:cs="TimesNewRomanPS-BoldItalicMT"/>
          <w:b/>
          <w:bCs/>
          <w:i/>
          <w:iCs/>
          <w:color w:val="000000"/>
          <w:kern w:val="0"/>
          <w:szCs w:val="21"/>
        </w:rPr>
      </w:pPr>
    </w:p>
    <w:p w:rsidR="00661CB7" w:rsidRPr="008A3D7C" w:rsidRDefault="00661CB7" w:rsidP="00661CB7">
      <w:pPr>
        <w:widowControl/>
        <w:spacing w:line="360" w:lineRule="auto"/>
        <w:rPr>
          <w:rFonts w:ascii="Book Antiqua" w:hAnsi="Book Antiqua" w:cs="宋体"/>
          <w:kern w:val="0"/>
          <w:sz w:val="24"/>
        </w:rPr>
      </w:pPr>
      <w:r w:rsidRPr="008A3D7C">
        <w:rPr>
          <w:rFonts w:ascii="Book Antiqua" w:hAnsi="Book Antiqua"/>
          <w:b/>
          <w:color w:val="000000"/>
          <w:kern w:val="0"/>
          <w:sz w:val="24"/>
        </w:rPr>
        <w:t xml:space="preserve">Open-Access: </w:t>
      </w:r>
      <w:r w:rsidRPr="008A3D7C">
        <w:rPr>
          <w:rFonts w:ascii="Book Antiqua" w:hAnsi="Book Antiqua"/>
          <w:color w:val="000000"/>
          <w:kern w:val="0"/>
          <w:sz w:val="24"/>
        </w:rPr>
        <w:t xml:space="preserve">This article is an </w:t>
      </w:r>
      <w:r>
        <w:rPr>
          <w:rFonts w:ascii="Book Antiqua" w:hAnsi="Book Antiqua" w:cs="宋体"/>
          <w:kern w:val="0"/>
          <w:sz w:val="24"/>
        </w:rPr>
        <w:t>open-a</w:t>
      </w:r>
      <w:r w:rsidR="0063530B">
        <w:rPr>
          <w:rFonts w:ascii="Book Antiqua" w:hAnsi="Book Antiqua" w:cs="宋体"/>
          <w:kern w:val="0"/>
          <w:sz w:val="24"/>
        </w:rPr>
        <w:t>ccess</w:t>
      </w:r>
      <w:r w:rsidR="0063530B">
        <w:rPr>
          <w:rFonts w:ascii="Book Antiqua" w:eastAsia="宋体" w:hAnsi="Book Antiqua" w:cs="宋体" w:hint="eastAsia"/>
          <w:kern w:val="0"/>
          <w:sz w:val="24"/>
          <w:lang w:eastAsia="zh-CN"/>
        </w:rPr>
        <w:t xml:space="preserve"> </w:t>
      </w:r>
      <w:r w:rsidR="0063530B">
        <w:rPr>
          <w:rFonts w:ascii="Book Antiqua" w:hAnsi="Book Antiqua" w:cs="宋体"/>
          <w:kern w:val="0"/>
          <w:sz w:val="24"/>
        </w:rPr>
        <w:t>article</w:t>
      </w:r>
      <w:r w:rsidR="0063530B">
        <w:rPr>
          <w:rFonts w:ascii="Book Antiqua" w:eastAsia="宋体" w:hAnsi="Book Antiqua" w:cs="宋体" w:hint="eastAsia"/>
          <w:kern w:val="0"/>
          <w:sz w:val="24"/>
          <w:lang w:eastAsia="zh-CN"/>
        </w:rPr>
        <w:t xml:space="preserve"> </w:t>
      </w:r>
      <w:r>
        <w:rPr>
          <w:rFonts w:ascii="Book Antiqua" w:hAnsi="Book Antiqua" w:cs="宋体"/>
          <w:kern w:val="0"/>
          <w:sz w:val="24"/>
        </w:rPr>
        <w:t xml:space="preserve">which </w:t>
      </w:r>
      <w:r w:rsidR="005946F3">
        <w:rPr>
          <w:rFonts w:ascii="Book Antiqua" w:eastAsia="宋体" w:hAnsi="Book Antiqua" w:cs="宋体" w:hint="eastAsia"/>
          <w:kern w:val="0"/>
          <w:sz w:val="24"/>
          <w:lang w:eastAsia="zh-CN"/>
        </w:rPr>
        <w:t xml:space="preserve">was </w:t>
      </w:r>
      <w:r w:rsidRPr="00D91F9A">
        <w:rPr>
          <w:rFonts w:ascii="Book Antiqua" w:hAnsi="Book Antiqua"/>
          <w:kern w:val="0"/>
          <w:sz w:val="24"/>
        </w:rPr>
        <w:t xml:space="preserve">selected by an in-house editor and fully peer-reviewed by external reviewers. </w:t>
      </w:r>
      <w:r>
        <w:rPr>
          <w:rFonts w:ascii="Book Antiqua" w:hAnsi="Book Antiqua"/>
          <w:kern w:val="0"/>
          <w:sz w:val="24"/>
        </w:rPr>
        <w:t xml:space="preserve">It </w:t>
      </w:r>
      <w:r w:rsidR="005946F3">
        <w:rPr>
          <w:rFonts w:ascii="Book Antiqua" w:eastAsia="宋体" w:hAnsi="Book Antiqua" w:hint="eastAsia"/>
          <w:kern w:val="0"/>
          <w:sz w:val="24"/>
          <w:lang w:eastAsia="zh-CN"/>
        </w:rPr>
        <w:t xml:space="preserve">is </w:t>
      </w:r>
      <w:r>
        <w:rPr>
          <w:rFonts w:ascii="Book Antiqua" w:hAnsi="Book Antiqua" w:cs="宋体"/>
          <w:kern w:val="0"/>
          <w:sz w:val="24"/>
        </w:rPr>
        <w:t>distributed</w:t>
      </w:r>
      <w:r>
        <w:rPr>
          <w:rFonts w:ascii="Book Antiqua" w:eastAsia="宋体" w:hAnsi="Book Antiqua" w:cs="宋体" w:hint="eastAsia"/>
          <w:kern w:val="0"/>
          <w:sz w:val="24"/>
          <w:lang w:eastAsia="zh-CN"/>
        </w:rPr>
        <w:t xml:space="preserve"> </w:t>
      </w:r>
      <w:r>
        <w:rPr>
          <w:rFonts w:ascii="Book Antiqua" w:hAnsi="Book Antiqua" w:cs="宋体"/>
          <w:kern w:val="0"/>
          <w:sz w:val="24"/>
        </w:rPr>
        <w:t>in</w:t>
      </w:r>
      <w:r>
        <w:rPr>
          <w:rFonts w:ascii="Book Antiqua" w:eastAsia="宋体" w:hAnsi="Book Antiqua" w:cs="宋体" w:hint="eastAsia"/>
          <w:kern w:val="0"/>
          <w:sz w:val="24"/>
          <w:lang w:eastAsia="zh-CN"/>
        </w:rPr>
        <w:t xml:space="preserve"> </w:t>
      </w:r>
      <w:r>
        <w:rPr>
          <w:rFonts w:ascii="Book Antiqua" w:hAnsi="Book Antiqua" w:cs="宋体"/>
          <w:kern w:val="0"/>
          <w:sz w:val="24"/>
        </w:rPr>
        <w:t>accordance</w:t>
      </w:r>
      <w:r>
        <w:rPr>
          <w:rFonts w:ascii="Book Antiqua" w:eastAsia="宋体" w:hAnsi="Book Antiqua" w:cs="宋体" w:hint="eastAsia"/>
          <w:kern w:val="0"/>
          <w:sz w:val="24"/>
          <w:lang w:eastAsia="zh-CN"/>
        </w:rPr>
        <w:t xml:space="preserve"> </w:t>
      </w:r>
      <w:r w:rsidRPr="00D91F9A">
        <w:rPr>
          <w:rFonts w:ascii="Book Antiqua" w:hAnsi="Book Antiqua" w:cs="宋体"/>
          <w:kern w:val="0"/>
          <w:sz w:val="24"/>
        </w:rPr>
        <w:t xml:space="preserve">with </w:t>
      </w:r>
      <w:r w:rsidRPr="00D91F9A">
        <w:rPr>
          <w:rFonts w:ascii="Book Antiqua" w:hAnsi="Book Antiqua"/>
          <w:kern w:val="0"/>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661CB7" w:rsidRPr="00661CB7" w:rsidRDefault="00661CB7" w:rsidP="00AC5695">
      <w:pPr>
        <w:adjustRightInd w:val="0"/>
        <w:spacing w:line="360" w:lineRule="auto"/>
        <w:textAlignment w:val="baseline"/>
        <w:rPr>
          <w:rFonts w:ascii="Book Antiqua" w:eastAsia="宋体" w:hAnsi="Book Antiqua"/>
          <w:sz w:val="24"/>
          <w:lang w:eastAsia="zh-CN"/>
        </w:rPr>
      </w:pPr>
    </w:p>
    <w:p w:rsidR="00751267" w:rsidRDefault="0037435C" w:rsidP="00AC5695">
      <w:pPr>
        <w:pStyle w:val="a3"/>
        <w:spacing w:line="360" w:lineRule="auto"/>
        <w:rPr>
          <w:rFonts w:ascii="Book Antiqua" w:eastAsia="宋体" w:hAnsi="Book Antiqua"/>
          <w:sz w:val="24"/>
          <w:szCs w:val="24"/>
          <w:lang w:eastAsia="zh-CN"/>
        </w:rPr>
      </w:pPr>
      <w:r w:rsidRPr="00691EF4">
        <w:rPr>
          <w:rFonts w:ascii="Book Antiqua" w:hAnsi="Book Antiqua"/>
          <w:b/>
          <w:sz w:val="24"/>
        </w:rPr>
        <w:t>Correspondence to:</w:t>
      </w:r>
      <w:r>
        <w:rPr>
          <w:rFonts w:ascii="Book Antiqua" w:eastAsia="宋体" w:hAnsi="Book Antiqua" w:hint="eastAsia"/>
          <w:b/>
          <w:sz w:val="24"/>
          <w:lang w:eastAsia="zh-CN"/>
        </w:rPr>
        <w:t xml:space="preserve"> </w:t>
      </w:r>
      <w:proofErr w:type="spellStart"/>
      <w:r w:rsidR="00751267" w:rsidRPr="0037435C">
        <w:rPr>
          <w:rFonts w:ascii="Book Antiqua" w:eastAsia="MS PGothic" w:hAnsi="Book Antiqua"/>
          <w:b/>
          <w:sz w:val="24"/>
          <w:szCs w:val="24"/>
          <w:lang w:eastAsia="ja-JP"/>
        </w:rPr>
        <w:t>Itaru</w:t>
      </w:r>
      <w:proofErr w:type="spellEnd"/>
      <w:r w:rsidR="00751267" w:rsidRPr="0037435C">
        <w:rPr>
          <w:rFonts w:ascii="Book Antiqua" w:eastAsia="MS PGothic" w:hAnsi="Book Antiqua"/>
          <w:b/>
          <w:sz w:val="24"/>
          <w:szCs w:val="24"/>
          <w:lang w:eastAsia="ja-JP"/>
        </w:rPr>
        <w:t xml:space="preserve"> </w:t>
      </w:r>
      <w:proofErr w:type="spellStart"/>
      <w:r w:rsidR="00751267" w:rsidRPr="0037435C">
        <w:rPr>
          <w:rFonts w:ascii="Book Antiqua" w:eastAsia="MS PGothic" w:hAnsi="Book Antiqua"/>
          <w:b/>
          <w:sz w:val="24"/>
          <w:szCs w:val="24"/>
          <w:lang w:eastAsia="ja-JP"/>
        </w:rPr>
        <w:t>Naitoh</w:t>
      </w:r>
      <w:proofErr w:type="spellEnd"/>
      <w:r w:rsidRPr="0037435C">
        <w:rPr>
          <w:rFonts w:ascii="Book Antiqua" w:hAnsi="Book Antiqua"/>
          <w:b/>
          <w:sz w:val="24"/>
          <w:szCs w:val="24"/>
        </w:rPr>
        <w:t>, MD, PhD</w:t>
      </w:r>
      <w:r w:rsidRPr="0037435C">
        <w:rPr>
          <w:rFonts w:ascii="Book Antiqua" w:eastAsia="宋体" w:hAnsi="Book Antiqua" w:hint="eastAsia"/>
          <w:b/>
          <w:sz w:val="24"/>
          <w:szCs w:val="24"/>
          <w:lang w:eastAsia="zh-CN"/>
        </w:rPr>
        <w:t>,</w:t>
      </w:r>
      <w:r>
        <w:rPr>
          <w:rFonts w:ascii="Book Antiqua" w:eastAsia="宋体" w:hAnsi="Book Antiqua" w:hint="eastAsia"/>
          <w:sz w:val="24"/>
          <w:szCs w:val="24"/>
          <w:lang w:eastAsia="zh-CN"/>
        </w:rPr>
        <w:t xml:space="preserve"> </w:t>
      </w:r>
      <w:r w:rsidR="00751267" w:rsidRPr="00AC5695">
        <w:rPr>
          <w:rFonts w:ascii="Book Antiqua" w:eastAsia="細明朝体" w:hAnsi="Book Antiqua"/>
          <w:sz w:val="24"/>
        </w:rPr>
        <w:t xml:space="preserve">Department of Gastroenterology and Metabolism, Nagoya City University Graduate School of Medical Sciences, </w:t>
      </w:r>
      <w:r w:rsidR="00751267" w:rsidRPr="00AC5695">
        <w:rPr>
          <w:rFonts w:ascii="Book Antiqua" w:hAnsi="Book Antiqua"/>
          <w:sz w:val="24"/>
          <w:szCs w:val="24"/>
        </w:rPr>
        <w:lastRenderedPageBreak/>
        <w:t xml:space="preserve">1 </w:t>
      </w:r>
      <w:proofErr w:type="spellStart"/>
      <w:r w:rsidR="00751267" w:rsidRPr="00AC5695">
        <w:rPr>
          <w:rFonts w:ascii="Book Antiqua" w:hAnsi="Book Antiqua"/>
          <w:sz w:val="24"/>
          <w:szCs w:val="24"/>
        </w:rPr>
        <w:t>Kawasumi</w:t>
      </w:r>
      <w:proofErr w:type="spellEnd"/>
      <w:r w:rsidR="00751267" w:rsidRPr="00AC5695">
        <w:rPr>
          <w:rFonts w:ascii="Book Antiqua" w:hAnsi="Book Antiqua"/>
          <w:sz w:val="24"/>
          <w:szCs w:val="24"/>
        </w:rPr>
        <w:t>, Mizuho-</w:t>
      </w:r>
      <w:proofErr w:type="spellStart"/>
      <w:r w:rsidR="00751267" w:rsidRPr="00AC5695">
        <w:rPr>
          <w:rFonts w:ascii="Book Antiqua" w:hAnsi="Book Antiqua"/>
          <w:sz w:val="24"/>
          <w:szCs w:val="24"/>
        </w:rPr>
        <w:t>cho</w:t>
      </w:r>
      <w:proofErr w:type="spellEnd"/>
      <w:r w:rsidR="00751267" w:rsidRPr="00AC5695">
        <w:rPr>
          <w:rFonts w:ascii="Book Antiqua" w:hAnsi="Book Antiqua"/>
          <w:sz w:val="24"/>
          <w:szCs w:val="24"/>
        </w:rPr>
        <w:t>, Mizuho-</w:t>
      </w:r>
      <w:proofErr w:type="spellStart"/>
      <w:r w:rsidR="00751267" w:rsidRPr="00AC5695">
        <w:rPr>
          <w:rFonts w:ascii="Book Antiqua" w:hAnsi="Book Antiqua"/>
          <w:sz w:val="24"/>
          <w:szCs w:val="24"/>
        </w:rPr>
        <w:t>ku</w:t>
      </w:r>
      <w:proofErr w:type="spellEnd"/>
      <w:r w:rsidR="00751267" w:rsidRPr="00AC5695">
        <w:rPr>
          <w:rFonts w:ascii="Book Antiqua" w:hAnsi="Book Antiqua"/>
          <w:sz w:val="24"/>
          <w:szCs w:val="24"/>
        </w:rPr>
        <w:t>, Nagoya 467-8601, Japan</w:t>
      </w:r>
      <w:r>
        <w:rPr>
          <w:rFonts w:ascii="Book Antiqua" w:eastAsia="宋体" w:hAnsi="Book Antiqua" w:hint="eastAsia"/>
          <w:sz w:val="24"/>
          <w:szCs w:val="24"/>
          <w:lang w:eastAsia="zh-CN"/>
        </w:rPr>
        <w:t xml:space="preserve">. </w:t>
      </w:r>
      <w:r w:rsidRPr="0037435C">
        <w:rPr>
          <w:rFonts w:ascii="Book Antiqua" w:eastAsia="細明朝体" w:hAnsi="Book Antiqua"/>
          <w:sz w:val="24"/>
          <w:szCs w:val="24"/>
          <w:lang w:eastAsia="ja-JP"/>
        </w:rPr>
        <w:t>inaito</w:t>
      </w:r>
      <w:r w:rsidRPr="0037435C">
        <w:rPr>
          <w:rFonts w:ascii="Book Antiqua" w:hAnsi="Book Antiqua"/>
          <w:sz w:val="24"/>
          <w:szCs w:val="24"/>
        </w:rPr>
        <w:t>@med.nagoya-cu.ac.jp</w:t>
      </w:r>
    </w:p>
    <w:p w:rsidR="0037435C" w:rsidRPr="0037435C" w:rsidRDefault="0037435C" w:rsidP="00AC5695">
      <w:pPr>
        <w:pStyle w:val="a3"/>
        <w:spacing w:line="360" w:lineRule="auto"/>
        <w:rPr>
          <w:rFonts w:ascii="Book Antiqua" w:eastAsia="宋体" w:hAnsi="Book Antiqua"/>
          <w:sz w:val="24"/>
          <w:szCs w:val="24"/>
          <w:lang w:eastAsia="zh-CN"/>
        </w:rPr>
      </w:pPr>
    </w:p>
    <w:p w:rsidR="0064053E" w:rsidRDefault="004D0581" w:rsidP="004D0581">
      <w:pPr>
        <w:spacing w:line="360" w:lineRule="auto"/>
        <w:rPr>
          <w:rFonts w:ascii="Book Antiqua" w:eastAsia="宋体" w:hAnsi="Book Antiqua"/>
          <w:sz w:val="24"/>
          <w:lang w:eastAsia="zh-CN"/>
        </w:rPr>
      </w:pPr>
      <w:r w:rsidRPr="00691EF4">
        <w:rPr>
          <w:rFonts w:ascii="Book Antiqua" w:hAnsi="Book Antiqua"/>
          <w:b/>
          <w:sz w:val="24"/>
        </w:rPr>
        <w:t>Telephone:</w:t>
      </w:r>
      <w:r w:rsidRPr="00691EF4">
        <w:rPr>
          <w:rFonts w:ascii="Book Antiqua" w:hAnsi="Book Antiqua"/>
          <w:sz w:val="24"/>
        </w:rPr>
        <w:t xml:space="preserve"> </w:t>
      </w:r>
      <w:r>
        <w:rPr>
          <w:rFonts w:ascii="Book Antiqua" w:hAnsi="Book Antiqua"/>
          <w:sz w:val="24"/>
        </w:rPr>
        <w:t>+81-52-853</w:t>
      </w:r>
      <w:r w:rsidRPr="00AC5695">
        <w:rPr>
          <w:rFonts w:ascii="Book Antiqua" w:hAnsi="Book Antiqua"/>
          <w:sz w:val="24"/>
        </w:rPr>
        <w:t>8211</w:t>
      </w:r>
      <w:r w:rsidRPr="00691EF4">
        <w:rPr>
          <w:rFonts w:ascii="Book Antiqua" w:hAnsi="Book Antiqua"/>
          <w:sz w:val="24"/>
        </w:rPr>
        <w:t xml:space="preserve">      </w:t>
      </w:r>
    </w:p>
    <w:p w:rsidR="004D0581" w:rsidRPr="004D0581" w:rsidRDefault="004D0581" w:rsidP="004D0581">
      <w:pPr>
        <w:spacing w:line="360" w:lineRule="auto"/>
        <w:rPr>
          <w:rFonts w:ascii="Book Antiqua" w:eastAsia="宋体" w:hAnsi="Book Antiqua"/>
          <w:sz w:val="24"/>
          <w:lang w:eastAsia="zh-CN"/>
        </w:rPr>
      </w:pPr>
      <w:r w:rsidRPr="00691EF4">
        <w:rPr>
          <w:rFonts w:ascii="Book Antiqua" w:hAnsi="Book Antiqua"/>
          <w:b/>
          <w:sz w:val="24"/>
        </w:rPr>
        <w:t>Fax:</w:t>
      </w:r>
      <w:r>
        <w:rPr>
          <w:rFonts w:ascii="Book Antiqua" w:hAnsi="Book Antiqua"/>
          <w:sz w:val="24"/>
        </w:rPr>
        <w:t xml:space="preserve"> +81-52-852</w:t>
      </w:r>
      <w:r w:rsidRPr="00AC5695">
        <w:rPr>
          <w:rFonts w:ascii="Book Antiqua" w:hAnsi="Book Antiqua"/>
          <w:sz w:val="24"/>
        </w:rPr>
        <w:t>0952</w:t>
      </w:r>
    </w:p>
    <w:p w:rsidR="002C6B5C" w:rsidRDefault="002C6B5C" w:rsidP="002C6B5C">
      <w:pPr>
        <w:spacing w:line="360" w:lineRule="auto"/>
        <w:rPr>
          <w:rFonts w:ascii="Book Antiqua" w:hAnsi="Book Antiqua"/>
          <w:b/>
          <w:sz w:val="24"/>
        </w:rPr>
      </w:pPr>
      <w:r>
        <w:rPr>
          <w:rFonts w:ascii="Book Antiqua" w:hAnsi="Book Antiqua"/>
          <w:b/>
          <w:sz w:val="24"/>
        </w:rPr>
        <w:t xml:space="preserve">Received: </w:t>
      </w:r>
      <w:bookmarkStart w:id="0" w:name="OLE_LINK14"/>
      <w:bookmarkStart w:id="1" w:name="OLE_LINK15"/>
      <w:r w:rsidR="008F24A6" w:rsidRPr="00A11C75">
        <w:rPr>
          <w:rFonts w:ascii="Book Antiqua" w:hAnsi="Book Antiqua"/>
          <w:sz w:val="24"/>
        </w:rPr>
        <w:t>October</w:t>
      </w:r>
      <w:bookmarkEnd w:id="0"/>
      <w:bookmarkEnd w:id="1"/>
      <w:r w:rsidR="008F24A6">
        <w:rPr>
          <w:rFonts w:ascii="Book Antiqua" w:eastAsia="宋体" w:hAnsi="Book Antiqua" w:hint="eastAsia"/>
          <w:sz w:val="24"/>
          <w:lang w:eastAsia="zh-CN"/>
        </w:rPr>
        <w:t xml:space="preserve"> 5, 2014</w:t>
      </w:r>
      <w:r>
        <w:rPr>
          <w:rFonts w:ascii="Book Antiqua" w:hAnsi="Book Antiqua"/>
          <w:b/>
          <w:sz w:val="24"/>
        </w:rPr>
        <w:t xml:space="preserve">  </w:t>
      </w:r>
    </w:p>
    <w:p w:rsidR="002C6B5C" w:rsidRPr="008F24A6" w:rsidRDefault="002C6B5C" w:rsidP="002C6B5C">
      <w:pPr>
        <w:spacing w:line="360" w:lineRule="auto"/>
        <w:rPr>
          <w:rFonts w:ascii="Book Antiqua" w:eastAsia="宋体" w:hAnsi="Book Antiqua"/>
          <w:b/>
          <w:sz w:val="24"/>
          <w:lang w:eastAsia="zh-CN"/>
        </w:rPr>
      </w:pPr>
      <w:r w:rsidRPr="009659DA">
        <w:rPr>
          <w:rFonts w:ascii="Book Antiqua" w:hAnsi="Book Antiqua" w:hint="eastAsia"/>
          <w:b/>
          <w:sz w:val="24"/>
        </w:rPr>
        <w:t>Peer-review started</w:t>
      </w:r>
      <w:r>
        <w:rPr>
          <w:rFonts w:ascii="Book Antiqua" w:hAnsi="Book Antiqua"/>
          <w:b/>
          <w:sz w:val="24"/>
        </w:rPr>
        <w:t>:</w:t>
      </w:r>
      <w:r w:rsidR="008F24A6">
        <w:rPr>
          <w:rFonts w:ascii="Book Antiqua" w:eastAsia="宋体" w:hAnsi="Book Antiqua" w:hint="eastAsia"/>
          <w:b/>
          <w:sz w:val="24"/>
          <w:lang w:eastAsia="zh-CN"/>
        </w:rPr>
        <w:t xml:space="preserve"> </w:t>
      </w:r>
      <w:r w:rsidR="008F24A6" w:rsidRPr="00A11C75">
        <w:rPr>
          <w:rFonts w:ascii="Book Antiqua" w:hAnsi="Book Antiqua"/>
          <w:sz w:val="24"/>
        </w:rPr>
        <w:t>October</w:t>
      </w:r>
      <w:r w:rsidR="008F24A6">
        <w:rPr>
          <w:rFonts w:ascii="Book Antiqua" w:eastAsia="宋体" w:hAnsi="Book Antiqua" w:hint="eastAsia"/>
          <w:sz w:val="24"/>
          <w:lang w:eastAsia="zh-CN"/>
        </w:rPr>
        <w:t xml:space="preserve"> 7, 2014</w:t>
      </w:r>
    </w:p>
    <w:p w:rsidR="002C6B5C" w:rsidRPr="008F24A6" w:rsidRDefault="002C6B5C" w:rsidP="002C6B5C">
      <w:pPr>
        <w:spacing w:line="360" w:lineRule="auto"/>
        <w:rPr>
          <w:rFonts w:ascii="Book Antiqua" w:eastAsia="宋体" w:hAnsi="Book Antiqua"/>
          <w:b/>
          <w:sz w:val="24"/>
          <w:lang w:eastAsia="zh-CN"/>
        </w:rPr>
      </w:pPr>
      <w:r w:rsidRPr="009659DA">
        <w:rPr>
          <w:rFonts w:ascii="Book Antiqua" w:hAnsi="Book Antiqua"/>
          <w:b/>
          <w:sz w:val="24"/>
        </w:rPr>
        <w:t>First decision:</w:t>
      </w:r>
      <w:r w:rsidR="008F24A6">
        <w:rPr>
          <w:rFonts w:ascii="Book Antiqua" w:eastAsia="宋体" w:hAnsi="Book Antiqua" w:hint="eastAsia"/>
          <w:b/>
          <w:sz w:val="24"/>
          <w:lang w:eastAsia="zh-CN"/>
        </w:rPr>
        <w:t xml:space="preserve"> </w:t>
      </w:r>
      <w:r w:rsidR="008F24A6" w:rsidRPr="00A11C75">
        <w:rPr>
          <w:rFonts w:ascii="Book Antiqua" w:hAnsi="Book Antiqua"/>
          <w:sz w:val="24"/>
        </w:rPr>
        <w:t>October</w:t>
      </w:r>
      <w:r w:rsidR="008F24A6">
        <w:rPr>
          <w:rFonts w:ascii="Book Antiqua" w:eastAsia="宋体" w:hAnsi="Book Antiqua" w:hint="eastAsia"/>
          <w:sz w:val="24"/>
          <w:lang w:eastAsia="zh-CN"/>
        </w:rPr>
        <w:t xml:space="preserve"> 29, 2014</w:t>
      </w:r>
    </w:p>
    <w:p w:rsidR="002C6B5C" w:rsidRDefault="002C6B5C" w:rsidP="002C6B5C">
      <w:pPr>
        <w:spacing w:line="360" w:lineRule="auto"/>
        <w:rPr>
          <w:rFonts w:ascii="Book Antiqua" w:hAnsi="Book Antiqua"/>
          <w:b/>
          <w:sz w:val="24"/>
        </w:rPr>
      </w:pPr>
      <w:r>
        <w:rPr>
          <w:rFonts w:ascii="Book Antiqua" w:hAnsi="Book Antiqua"/>
          <w:b/>
          <w:sz w:val="24"/>
        </w:rPr>
        <w:t xml:space="preserve">Revised: </w:t>
      </w:r>
      <w:r w:rsidR="008F24A6" w:rsidRPr="00A11C75">
        <w:rPr>
          <w:rFonts w:ascii="Book Antiqua" w:hAnsi="Book Antiqua"/>
          <w:sz w:val="24"/>
        </w:rPr>
        <w:t>November</w:t>
      </w:r>
      <w:r w:rsidR="008F24A6">
        <w:rPr>
          <w:rFonts w:ascii="Book Antiqua" w:eastAsia="宋体" w:hAnsi="Book Antiqua" w:hint="eastAsia"/>
          <w:sz w:val="24"/>
          <w:lang w:eastAsia="zh-CN"/>
        </w:rPr>
        <w:t xml:space="preserve"> 11, 2014</w:t>
      </w:r>
      <w:r>
        <w:rPr>
          <w:rFonts w:ascii="Book Antiqua" w:hAnsi="Book Antiqua"/>
          <w:b/>
          <w:sz w:val="24"/>
        </w:rPr>
        <w:t xml:space="preserve"> </w:t>
      </w:r>
    </w:p>
    <w:p w:rsidR="002C6B5C" w:rsidRPr="0092213D" w:rsidRDefault="002C6B5C" w:rsidP="0092213D">
      <w:pPr>
        <w:rPr>
          <w:rFonts w:ascii="Book Antiqua" w:hAnsi="Book Antiqua"/>
          <w:color w:val="000000"/>
          <w:sz w:val="24"/>
        </w:rPr>
      </w:pPr>
      <w:r>
        <w:rPr>
          <w:rFonts w:ascii="Book Antiqua" w:hAnsi="Book Antiqua"/>
          <w:b/>
          <w:sz w:val="24"/>
        </w:rPr>
        <w:t>Accepted:</w:t>
      </w:r>
      <w:bookmarkStart w:id="2" w:name="OLE_LINK37"/>
      <w:bookmarkStart w:id="3" w:name="OLE_LINK36"/>
      <w:bookmarkStart w:id="4" w:name="OLE_LINK32"/>
      <w:bookmarkStart w:id="5" w:name="OLE_LINK31"/>
      <w:bookmarkStart w:id="6" w:name="OLE_LINK30"/>
      <w:bookmarkStart w:id="7" w:name="OLE_LINK29"/>
      <w:bookmarkStart w:id="8" w:name="OLE_LINK28"/>
      <w:bookmarkStart w:id="9" w:name="OLE_LINK25"/>
      <w:bookmarkStart w:id="10" w:name="OLE_LINK24"/>
      <w:bookmarkStart w:id="11" w:name="OLE_LINK22"/>
      <w:bookmarkStart w:id="12" w:name="OLE_LINK19"/>
      <w:bookmarkStart w:id="13" w:name="OLE_LINK18"/>
      <w:bookmarkStart w:id="14" w:name="OLE_LINK7"/>
      <w:bookmarkStart w:id="15" w:name="OLE_LINK13"/>
      <w:bookmarkStart w:id="16" w:name="OLE_LINK6"/>
      <w:bookmarkStart w:id="17" w:name="OLE_LINK10"/>
      <w:bookmarkStart w:id="18" w:name="OLE_LINK9"/>
      <w:bookmarkStart w:id="19" w:name="OLE_LINK8"/>
      <w:bookmarkStart w:id="20" w:name="OLE_LINK5"/>
      <w:bookmarkStart w:id="21" w:name="OLE_LINK4"/>
      <w:bookmarkStart w:id="22" w:name="OLE_LINK3"/>
      <w:bookmarkStart w:id="23" w:name="OLE_LINK2"/>
      <w:bookmarkStart w:id="24" w:name="OLE_LINK43"/>
      <w:bookmarkStart w:id="25" w:name="OLE_LINK45"/>
      <w:r w:rsidR="0092213D" w:rsidRPr="0092213D">
        <w:rPr>
          <w:rFonts w:ascii="Book Antiqua" w:hAnsi="Book Antiqua"/>
          <w:color w:val="000000"/>
          <w:sz w:val="24"/>
        </w:rPr>
        <w:t xml:space="preserve"> </w:t>
      </w:r>
      <w:r w:rsidR="0092213D">
        <w:rPr>
          <w:rFonts w:ascii="Book Antiqua" w:hAnsi="Book Antiqua"/>
          <w:color w:val="000000"/>
          <w:sz w:val="24"/>
        </w:rPr>
        <w:t>January 8, 201</w:t>
      </w:r>
      <w:bookmarkEnd w:id="2"/>
      <w:bookmarkEnd w:id="3"/>
      <w:r w:rsidR="0092213D">
        <w:rPr>
          <w:rFonts w:ascii="Book Antiqua" w:hAnsi="Book Antiqua"/>
          <w:color w:val="000000"/>
          <w:sz w:val="24"/>
        </w:rPr>
        <w:t>5</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Fonts w:ascii="Book Antiqua" w:hAnsi="Book Antiqua"/>
          <w:b/>
          <w:sz w:val="24"/>
        </w:rPr>
        <w:t xml:space="preserve">  </w:t>
      </w:r>
    </w:p>
    <w:p w:rsidR="002C6B5C" w:rsidRDefault="002C6B5C" w:rsidP="002C6B5C">
      <w:pPr>
        <w:spacing w:line="360" w:lineRule="auto"/>
        <w:rPr>
          <w:rFonts w:ascii="Book Antiqua" w:hAnsi="Book Antiqua"/>
          <w:b/>
          <w:sz w:val="24"/>
        </w:rPr>
      </w:pPr>
      <w:r w:rsidRPr="009659DA">
        <w:rPr>
          <w:rFonts w:ascii="Book Antiqua" w:hAnsi="Book Antiqua"/>
          <w:b/>
          <w:sz w:val="24"/>
        </w:rPr>
        <w:t>Article in press:</w:t>
      </w:r>
    </w:p>
    <w:p w:rsidR="002C6B5C" w:rsidRDefault="002C6B5C" w:rsidP="002C6B5C">
      <w:pPr>
        <w:spacing w:line="360" w:lineRule="auto"/>
        <w:rPr>
          <w:rFonts w:ascii="Book Antiqua" w:hAnsi="Book Antiqua"/>
          <w:b/>
          <w:sz w:val="24"/>
        </w:rPr>
      </w:pPr>
      <w:r>
        <w:rPr>
          <w:rFonts w:ascii="Book Antiqua" w:hAnsi="Book Antiqua"/>
          <w:b/>
          <w:sz w:val="24"/>
        </w:rPr>
        <w:t xml:space="preserve">Published online: </w:t>
      </w:r>
    </w:p>
    <w:p w:rsidR="00CC4196" w:rsidRPr="00A834AC" w:rsidRDefault="00CC4196" w:rsidP="00AC5695">
      <w:pPr>
        <w:spacing w:line="360" w:lineRule="auto"/>
        <w:rPr>
          <w:rFonts w:ascii="Book Antiqua" w:eastAsia="宋体" w:hAnsi="Book Antiqua"/>
          <w:sz w:val="24"/>
          <w:lang w:val="x-none" w:eastAsia="zh-CN"/>
        </w:rPr>
      </w:pPr>
    </w:p>
    <w:p w:rsidR="0065297E" w:rsidRPr="004D0581" w:rsidRDefault="004D0581" w:rsidP="00AC5695">
      <w:pPr>
        <w:spacing w:line="360" w:lineRule="auto"/>
        <w:rPr>
          <w:rFonts w:ascii="Book Antiqua" w:eastAsia="宋体" w:hAnsi="Book Antiqua"/>
          <w:b/>
          <w:bCs/>
          <w:sz w:val="24"/>
          <w:lang w:eastAsia="zh-CN"/>
        </w:rPr>
      </w:pPr>
      <w:r>
        <w:rPr>
          <w:rFonts w:ascii="Book Antiqua" w:eastAsia="MS PGothic" w:hAnsi="Book Antiqua"/>
          <w:b/>
          <w:bCs/>
          <w:sz w:val="24"/>
        </w:rPr>
        <w:t>Abstract</w:t>
      </w:r>
    </w:p>
    <w:p w:rsidR="00464BD8" w:rsidRPr="00AC5695" w:rsidRDefault="00666611" w:rsidP="00AC5695">
      <w:pPr>
        <w:tabs>
          <w:tab w:val="left" w:pos="1342"/>
        </w:tabs>
        <w:spacing w:line="360" w:lineRule="auto"/>
        <w:rPr>
          <w:rFonts w:ascii="Book Antiqua" w:hAnsi="Book Antiqua"/>
          <w:sz w:val="24"/>
        </w:rPr>
      </w:pPr>
      <w:r w:rsidRPr="00AC5695">
        <w:rPr>
          <w:rFonts w:ascii="Book Antiqua" w:hAnsi="Book Antiqua"/>
          <w:sz w:val="24"/>
        </w:rPr>
        <w:t xml:space="preserve">A 78-year-old male was admitted to our hospital because of </w:t>
      </w:r>
      <w:proofErr w:type="spellStart"/>
      <w:r w:rsidRPr="00AC5695">
        <w:rPr>
          <w:rFonts w:ascii="Book Antiqua" w:hAnsi="Book Antiqua"/>
          <w:sz w:val="24"/>
        </w:rPr>
        <w:t>choledocholithiasis</w:t>
      </w:r>
      <w:proofErr w:type="spellEnd"/>
      <w:r w:rsidRPr="00AC5695">
        <w:rPr>
          <w:rFonts w:ascii="Book Antiqua" w:hAnsi="Book Antiqua"/>
          <w:sz w:val="24"/>
        </w:rPr>
        <w:t xml:space="preserve">. ERC demonstrated </w:t>
      </w:r>
      <w:proofErr w:type="spellStart"/>
      <w:r w:rsidRPr="00AC5695">
        <w:rPr>
          <w:rFonts w:ascii="Book Antiqua" w:hAnsi="Book Antiqua"/>
          <w:sz w:val="24"/>
        </w:rPr>
        <w:t>choledocholithiases</w:t>
      </w:r>
      <w:proofErr w:type="spellEnd"/>
      <w:r w:rsidRPr="00AC5695">
        <w:rPr>
          <w:rFonts w:ascii="Book Antiqua" w:hAnsi="Book Antiqua"/>
          <w:sz w:val="24"/>
        </w:rPr>
        <w:t xml:space="preserve"> w</w:t>
      </w:r>
      <w:r w:rsidR="00777AB1" w:rsidRPr="00AC5695">
        <w:rPr>
          <w:rFonts w:ascii="Book Antiqua" w:hAnsi="Book Antiqua"/>
          <w:sz w:val="24"/>
        </w:rPr>
        <w:t xml:space="preserve">ith a maximum diameter of 13 mm, </w:t>
      </w:r>
      <w:r w:rsidRPr="00AC5695">
        <w:rPr>
          <w:rFonts w:ascii="Book Antiqua" w:hAnsi="Book Antiqua"/>
          <w:sz w:val="24"/>
        </w:rPr>
        <w:t xml:space="preserve">and </w:t>
      </w:r>
      <w:r w:rsidR="00777AB1" w:rsidRPr="00AC5695">
        <w:rPr>
          <w:rFonts w:ascii="Book Antiqua" w:hAnsi="Book Antiqua"/>
          <w:sz w:val="24"/>
        </w:rPr>
        <w:t>w</w:t>
      </w:r>
      <w:r w:rsidRPr="00AC5695">
        <w:rPr>
          <w:rFonts w:ascii="Book Antiqua" w:hAnsi="Book Antiqua"/>
          <w:sz w:val="24"/>
        </w:rPr>
        <w:t xml:space="preserve">e performed </w:t>
      </w:r>
      <w:r w:rsidR="00A834AC" w:rsidRPr="00A834AC">
        <w:rPr>
          <w:rFonts w:ascii="Book Antiqua" w:hAnsi="Book Antiqua"/>
          <w:sz w:val="24"/>
        </w:rPr>
        <w:t xml:space="preserve">endoscopic papillary large balloon dilation </w:t>
      </w:r>
      <w:r w:rsidR="00A834AC">
        <w:rPr>
          <w:rFonts w:ascii="Book Antiqua" w:eastAsia="宋体" w:hAnsi="Book Antiqua" w:hint="eastAsia"/>
          <w:sz w:val="24"/>
          <w:lang w:eastAsia="zh-CN"/>
        </w:rPr>
        <w:t>(</w:t>
      </w:r>
      <w:r w:rsidR="001F1284" w:rsidRPr="00AC5695">
        <w:rPr>
          <w:rFonts w:ascii="Book Antiqua" w:hAnsi="Book Antiqua"/>
          <w:sz w:val="24"/>
        </w:rPr>
        <w:t>EPLBD</w:t>
      </w:r>
      <w:r w:rsidR="00A834AC">
        <w:rPr>
          <w:rFonts w:ascii="Book Antiqua" w:eastAsia="宋体" w:hAnsi="Book Antiqua" w:hint="eastAsia"/>
          <w:sz w:val="24"/>
          <w:lang w:eastAsia="zh-CN"/>
        </w:rPr>
        <w:t>)</w:t>
      </w:r>
      <w:r w:rsidRPr="00AC5695">
        <w:rPr>
          <w:rFonts w:ascii="Book Antiqua" w:hAnsi="Book Antiqua"/>
          <w:sz w:val="24"/>
        </w:rPr>
        <w:t xml:space="preserve"> with a size of 15 mm. </w:t>
      </w:r>
      <w:proofErr w:type="gramStart"/>
      <w:r w:rsidRPr="00AC5695">
        <w:rPr>
          <w:rFonts w:ascii="Book Antiqua" w:hAnsi="Book Antiqua"/>
          <w:sz w:val="24"/>
        </w:rPr>
        <w:t>Immediately</w:t>
      </w:r>
      <w:proofErr w:type="gramEnd"/>
      <w:r w:rsidRPr="00AC5695">
        <w:rPr>
          <w:rFonts w:ascii="Book Antiqua" w:hAnsi="Book Antiqua"/>
          <w:sz w:val="24"/>
        </w:rPr>
        <w:t xml:space="preserve"> following </w:t>
      </w:r>
      <w:r w:rsidR="00EF7EF8" w:rsidRPr="00AC5695">
        <w:rPr>
          <w:rFonts w:ascii="Book Antiqua" w:hAnsi="Book Antiqua"/>
          <w:sz w:val="24"/>
        </w:rPr>
        <w:t xml:space="preserve">the </w:t>
      </w:r>
      <w:r w:rsidRPr="00AC5695">
        <w:rPr>
          <w:rFonts w:ascii="Book Antiqua" w:hAnsi="Book Antiqua"/>
          <w:sz w:val="24"/>
        </w:rPr>
        <w:t xml:space="preserve">balloon deflation, spurting hemorrhage occurred from the orifice of the duodenal papilla. </w:t>
      </w:r>
      <w:r w:rsidR="009D7C9B" w:rsidRPr="00AC5695">
        <w:rPr>
          <w:rFonts w:ascii="Book Antiqua" w:hAnsi="Book Antiqua"/>
          <w:sz w:val="24"/>
        </w:rPr>
        <w:t>Although w</w:t>
      </w:r>
      <w:r w:rsidRPr="00AC5695">
        <w:rPr>
          <w:rFonts w:ascii="Book Antiqua" w:hAnsi="Book Antiqua"/>
          <w:sz w:val="24"/>
        </w:rPr>
        <w:t xml:space="preserve">e performed endoscopic hemostasis by compressing the bleeding point with the large balloon catheter, we could not achieve hemostasis. Therefore, we placed a </w:t>
      </w:r>
      <w:r w:rsidR="005600A5" w:rsidRPr="00AC5695">
        <w:rPr>
          <w:rFonts w:ascii="Book Antiqua" w:hAnsi="Book Antiqua"/>
          <w:sz w:val="24"/>
        </w:rPr>
        <w:t>10</w:t>
      </w:r>
      <w:r w:rsidR="009D7C9B" w:rsidRPr="00AC5695">
        <w:rPr>
          <w:rFonts w:ascii="Book Antiqua" w:hAnsi="Book Antiqua"/>
          <w:sz w:val="24"/>
        </w:rPr>
        <w:t xml:space="preserve"> </w:t>
      </w:r>
      <w:r w:rsidR="005600A5" w:rsidRPr="00AC5695">
        <w:rPr>
          <w:rFonts w:ascii="Book Antiqua" w:hAnsi="Book Antiqua"/>
          <w:sz w:val="24"/>
        </w:rPr>
        <w:t xml:space="preserve">mm </w:t>
      </w:r>
      <w:r w:rsidR="009D7C9B" w:rsidRPr="00AC5695">
        <w:rPr>
          <w:rFonts w:ascii="Book Antiqua" w:hAnsi="Book Antiqua"/>
          <w:sz w:val="24"/>
        </w:rPr>
        <w:t>fully covered</w:t>
      </w:r>
      <w:r w:rsidRPr="00AC5695">
        <w:rPr>
          <w:rFonts w:ascii="Book Antiqua" w:hAnsi="Book Antiqua"/>
          <w:sz w:val="24"/>
        </w:rPr>
        <w:t xml:space="preserve"> </w:t>
      </w:r>
      <w:r w:rsidR="00A834AC" w:rsidRPr="00AC5695">
        <w:rPr>
          <w:rFonts w:ascii="Book Antiqua" w:hAnsi="Book Antiqua"/>
          <w:sz w:val="24"/>
        </w:rPr>
        <w:t>self-expandable metallic stent (SEMS)</w:t>
      </w:r>
      <w:r w:rsidR="00A834AC">
        <w:rPr>
          <w:rFonts w:ascii="Book Antiqua" w:eastAsia="宋体" w:hAnsi="Book Antiqua" w:hint="eastAsia"/>
          <w:sz w:val="24"/>
          <w:lang w:eastAsia="zh-CN"/>
        </w:rPr>
        <w:t xml:space="preserve"> </w:t>
      </w:r>
      <w:r w:rsidRPr="00AC5695">
        <w:rPr>
          <w:rFonts w:ascii="Book Antiqua" w:hAnsi="Book Antiqua"/>
          <w:sz w:val="24"/>
        </w:rPr>
        <w:t xml:space="preserve">across the duodenal papilla, and the hemorrhage stopped immediately. After 1 </w:t>
      </w:r>
      <w:proofErr w:type="spellStart"/>
      <w:r w:rsidRPr="00AC5695">
        <w:rPr>
          <w:rFonts w:ascii="Book Antiqua" w:hAnsi="Book Antiqua"/>
          <w:sz w:val="24"/>
        </w:rPr>
        <w:t>wk</w:t>
      </w:r>
      <w:proofErr w:type="spellEnd"/>
      <w:r w:rsidRPr="00AC5695">
        <w:rPr>
          <w:rFonts w:ascii="Book Antiqua" w:hAnsi="Book Antiqua"/>
          <w:sz w:val="24"/>
        </w:rPr>
        <w:t xml:space="preserve"> of SEMS placement, duodenal endoscopy revealed ulcerative lesions in both the orifice </w:t>
      </w:r>
      <w:r w:rsidRPr="00AC5695">
        <w:rPr>
          <w:rFonts w:ascii="Book Antiqua" w:hAnsi="Book Antiqua"/>
          <w:sz w:val="24"/>
        </w:rPr>
        <w:lastRenderedPageBreak/>
        <w:t xml:space="preserve">of the duodenal papilla and the lower bile duct. </w:t>
      </w:r>
      <w:r w:rsidR="007027DD" w:rsidRPr="00AC5695">
        <w:rPr>
          <w:rFonts w:ascii="Book Antiqua" w:hAnsi="Book Antiqua"/>
          <w:sz w:val="24"/>
        </w:rPr>
        <w:t>A d</w:t>
      </w:r>
      <w:r w:rsidRPr="00AC5695">
        <w:rPr>
          <w:rFonts w:ascii="Book Antiqua" w:hAnsi="Book Antiqua"/>
          <w:sz w:val="24"/>
        </w:rPr>
        <w:t xml:space="preserve">irect </w:t>
      </w:r>
      <w:proofErr w:type="spellStart"/>
      <w:r w:rsidRPr="00AC5695">
        <w:rPr>
          <w:rFonts w:ascii="Book Antiqua" w:hAnsi="Book Antiqua"/>
          <w:sz w:val="24"/>
        </w:rPr>
        <w:t>peroral</w:t>
      </w:r>
      <w:proofErr w:type="spellEnd"/>
      <w:r w:rsidRPr="00AC5695">
        <w:rPr>
          <w:rFonts w:ascii="Book Antiqua" w:hAnsi="Book Antiqua"/>
          <w:sz w:val="24"/>
        </w:rPr>
        <w:t xml:space="preserve"> </w:t>
      </w:r>
      <w:proofErr w:type="spellStart"/>
      <w:r w:rsidRPr="00AC5695">
        <w:rPr>
          <w:rFonts w:ascii="Book Antiqua" w:hAnsi="Book Antiqua"/>
          <w:sz w:val="24"/>
        </w:rPr>
        <w:t>cholangioscopy</w:t>
      </w:r>
      <w:proofErr w:type="spellEnd"/>
      <w:r w:rsidRPr="00AC5695">
        <w:rPr>
          <w:rFonts w:ascii="Book Antiqua" w:hAnsi="Book Antiqua"/>
          <w:sz w:val="24"/>
        </w:rPr>
        <w:t xml:space="preserve"> using an ultra-slim upper endoscope revealed a visible vessel with a longitudinal mucosal tear in the ulceration of the lower bile duct. We believe that the mucosal tear and subsequent ruptured vessel were caused by the EPLBD procedure. </w:t>
      </w:r>
    </w:p>
    <w:p w:rsidR="0001191E" w:rsidRPr="0054117B" w:rsidRDefault="0001191E" w:rsidP="00AC5695">
      <w:pPr>
        <w:spacing w:line="360" w:lineRule="auto"/>
        <w:rPr>
          <w:rFonts w:ascii="Book Antiqua" w:eastAsia="宋体" w:hAnsi="Book Antiqua"/>
          <w:sz w:val="24"/>
          <w:lang w:eastAsia="zh-CN"/>
        </w:rPr>
      </w:pPr>
    </w:p>
    <w:p w:rsidR="00D96269" w:rsidRPr="00A834AC" w:rsidRDefault="00D96269" w:rsidP="00AC5695">
      <w:pPr>
        <w:pStyle w:val="a3"/>
        <w:spacing w:line="360" w:lineRule="auto"/>
        <w:rPr>
          <w:rFonts w:ascii="Book Antiqua" w:eastAsia="宋体" w:hAnsi="Book Antiqua"/>
          <w:b/>
          <w:bCs/>
          <w:sz w:val="24"/>
          <w:szCs w:val="24"/>
          <w:lang w:eastAsia="zh-CN"/>
        </w:rPr>
      </w:pPr>
      <w:r w:rsidRPr="00AC5695">
        <w:rPr>
          <w:rFonts w:ascii="Book Antiqua" w:hAnsi="Book Antiqua"/>
          <w:b/>
          <w:bCs/>
          <w:sz w:val="24"/>
          <w:szCs w:val="24"/>
        </w:rPr>
        <w:t>Key words</w:t>
      </w:r>
      <w:r w:rsidR="00A834AC">
        <w:rPr>
          <w:rFonts w:ascii="Book Antiqua" w:eastAsia="宋体" w:hAnsi="Book Antiqua" w:hint="eastAsia"/>
          <w:b/>
          <w:bCs/>
          <w:sz w:val="24"/>
          <w:szCs w:val="24"/>
          <w:lang w:eastAsia="zh-CN"/>
        </w:rPr>
        <w:t xml:space="preserve">: </w:t>
      </w:r>
      <w:r w:rsidR="00932558" w:rsidRPr="00AC5695">
        <w:rPr>
          <w:rFonts w:ascii="Book Antiqua" w:hAnsi="Book Antiqua"/>
          <w:sz w:val="24"/>
          <w:szCs w:val="24"/>
          <w:lang w:eastAsia="ja-JP"/>
        </w:rPr>
        <w:t>E</w:t>
      </w:r>
      <w:r w:rsidRPr="00AC5695">
        <w:rPr>
          <w:rFonts w:ascii="Book Antiqua" w:hAnsi="Book Antiqua"/>
          <w:sz w:val="24"/>
          <w:szCs w:val="24"/>
        </w:rPr>
        <w:t>ndoscopic papillary large balloon dilation</w:t>
      </w:r>
      <w:r w:rsidR="00A834AC">
        <w:rPr>
          <w:rFonts w:ascii="Book Antiqua" w:eastAsia="宋体" w:hAnsi="Book Antiqua" w:hint="eastAsia"/>
          <w:sz w:val="24"/>
          <w:szCs w:val="24"/>
          <w:lang w:eastAsia="zh-CN"/>
        </w:rPr>
        <w:t>;</w:t>
      </w:r>
      <w:r w:rsidRPr="00AC5695">
        <w:rPr>
          <w:rFonts w:ascii="Book Antiqua" w:hAnsi="Book Antiqua"/>
          <w:sz w:val="24"/>
          <w:szCs w:val="24"/>
        </w:rPr>
        <w:t xml:space="preserve"> </w:t>
      </w:r>
      <w:r w:rsidR="00932558" w:rsidRPr="00AC5695">
        <w:rPr>
          <w:rFonts w:ascii="Book Antiqua" w:hAnsi="Book Antiqua"/>
          <w:sz w:val="24"/>
          <w:szCs w:val="24"/>
          <w:lang w:eastAsia="ja-JP"/>
        </w:rPr>
        <w:t>H</w:t>
      </w:r>
      <w:r w:rsidRPr="00AC5695">
        <w:rPr>
          <w:rFonts w:ascii="Book Antiqua" w:hAnsi="Book Antiqua"/>
          <w:sz w:val="24"/>
          <w:szCs w:val="24"/>
          <w:lang w:eastAsia="ja-JP"/>
        </w:rPr>
        <w:t>emorrhage</w:t>
      </w:r>
      <w:r w:rsidR="00A834AC">
        <w:rPr>
          <w:rFonts w:ascii="Book Antiqua" w:eastAsia="宋体" w:hAnsi="Book Antiqua" w:hint="eastAsia"/>
          <w:sz w:val="24"/>
          <w:szCs w:val="24"/>
          <w:lang w:eastAsia="zh-CN"/>
        </w:rPr>
        <w:t>;</w:t>
      </w:r>
      <w:r w:rsidRPr="00AC5695">
        <w:rPr>
          <w:rFonts w:ascii="Book Antiqua" w:hAnsi="Book Antiqua"/>
          <w:sz w:val="24"/>
          <w:szCs w:val="24"/>
          <w:lang w:eastAsia="ja-JP"/>
        </w:rPr>
        <w:t xml:space="preserve"> </w:t>
      </w:r>
      <w:r w:rsidR="00932558" w:rsidRPr="00AC5695">
        <w:rPr>
          <w:rFonts w:ascii="Book Antiqua" w:hAnsi="Book Antiqua"/>
          <w:sz w:val="24"/>
          <w:szCs w:val="24"/>
          <w:lang w:eastAsia="ja-JP"/>
        </w:rPr>
        <w:t>C</w:t>
      </w:r>
      <w:r w:rsidRPr="00AC5695">
        <w:rPr>
          <w:rFonts w:ascii="Book Antiqua" w:hAnsi="Book Antiqua"/>
          <w:sz w:val="24"/>
          <w:szCs w:val="24"/>
        </w:rPr>
        <w:t>overed self-expandable metallic stent</w:t>
      </w:r>
      <w:r w:rsidR="00A834AC">
        <w:rPr>
          <w:rFonts w:ascii="Book Antiqua" w:eastAsia="宋体" w:hAnsi="Book Antiqua" w:hint="eastAsia"/>
          <w:sz w:val="24"/>
          <w:szCs w:val="24"/>
          <w:lang w:eastAsia="zh-CN"/>
        </w:rPr>
        <w:t>;</w:t>
      </w:r>
      <w:r w:rsidR="00932558" w:rsidRPr="00AC5695">
        <w:rPr>
          <w:rFonts w:ascii="Book Antiqua" w:hAnsi="Book Antiqua"/>
          <w:sz w:val="24"/>
          <w:szCs w:val="24"/>
        </w:rPr>
        <w:t xml:space="preserve"> </w:t>
      </w:r>
      <w:r w:rsidR="00932558" w:rsidRPr="00AC5695">
        <w:rPr>
          <w:rFonts w:ascii="Book Antiqua" w:hAnsi="Book Antiqua"/>
          <w:sz w:val="24"/>
          <w:szCs w:val="24"/>
          <w:lang w:eastAsia="ja-JP"/>
        </w:rPr>
        <w:t>D</w:t>
      </w:r>
      <w:r w:rsidR="00412F6A" w:rsidRPr="00AC5695">
        <w:rPr>
          <w:rFonts w:ascii="Book Antiqua" w:hAnsi="Book Antiqua"/>
          <w:sz w:val="24"/>
          <w:szCs w:val="24"/>
        </w:rPr>
        <w:t xml:space="preserve">irect </w:t>
      </w:r>
      <w:proofErr w:type="spellStart"/>
      <w:r w:rsidR="00412F6A" w:rsidRPr="00AC5695">
        <w:rPr>
          <w:rFonts w:ascii="Book Antiqua" w:hAnsi="Book Antiqua"/>
          <w:sz w:val="24"/>
          <w:szCs w:val="24"/>
        </w:rPr>
        <w:t>peroral</w:t>
      </w:r>
      <w:proofErr w:type="spellEnd"/>
      <w:r w:rsidR="00412F6A" w:rsidRPr="00AC5695">
        <w:rPr>
          <w:rFonts w:ascii="Book Antiqua" w:hAnsi="Book Antiqua"/>
          <w:sz w:val="24"/>
          <w:szCs w:val="24"/>
        </w:rPr>
        <w:t xml:space="preserve"> </w:t>
      </w:r>
      <w:proofErr w:type="spellStart"/>
      <w:r w:rsidR="00412F6A" w:rsidRPr="00AC5695">
        <w:rPr>
          <w:rFonts w:ascii="Book Antiqua" w:hAnsi="Book Antiqua"/>
          <w:sz w:val="24"/>
          <w:szCs w:val="24"/>
        </w:rPr>
        <w:t>cholangioscopy</w:t>
      </w:r>
      <w:proofErr w:type="spellEnd"/>
      <w:r w:rsidR="00A834AC">
        <w:rPr>
          <w:rFonts w:ascii="Book Antiqua" w:eastAsia="宋体" w:hAnsi="Book Antiqua" w:hint="eastAsia"/>
          <w:sz w:val="24"/>
          <w:szCs w:val="24"/>
          <w:lang w:eastAsia="zh-CN"/>
        </w:rPr>
        <w:t>;</w:t>
      </w:r>
      <w:r w:rsidR="00932558" w:rsidRPr="00AC5695">
        <w:rPr>
          <w:rFonts w:ascii="Book Antiqua" w:hAnsi="Book Antiqua"/>
          <w:sz w:val="24"/>
          <w:szCs w:val="24"/>
        </w:rPr>
        <w:t xml:space="preserve"> </w:t>
      </w:r>
      <w:r w:rsidR="00932558" w:rsidRPr="00AC5695">
        <w:rPr>
          <w:rFonts w:ascii="Book Antiqua" w:hAnsi="Book Antiqua"/>
          <w:sz w:val="24"/>
          <w:szCs w:val="24"/>
          <w:lang w:eastAsia="ja-JP"/>
        </w:rPr>
        <w:t>E</w:t>
      </w:r>
      <w:r w:rsidR="00A81D7C" w:rsidRPr="00AC5695">
        <w:rPr>
          <w:rFonts w:ascii="Book Antiqua" w:hAnsi="Book Antiqua"/>
          <w:sz w:val="24"/>
          <w:szCs w:val="24"/>
        </w:rPr>
        <w:t>ndoscopic hemostasis</w:t>
      </w:r>
      <w:bookmarkStart w:id="26" w:name="_GoBack"/>
      <w:bookmarkEnd w:id="26"/>
    </w:p>
    <w:p w:rsidR="00D96269" w:rsidRDefault="00D96269" w:rsidP="00AC5695">
      <w:pPr>
        <w:spacing w:line="360" w:lineRule="auto"/>
        <w:rPr>
          <w:rFonts w:ascii="Book Antiqua" w:eastAsia="宋体" w:hAnsi="Book Antiqua"/>
          <w:sz w:val="24"/>
          <w:lang w:val="x-none" w:eastAsia="zh-CN"/>
        </w:rPr>
      </w:pPr>
    </w:p>
    <w:p w:rsidR="00A445D0" w:rsidRPr="00C12107" w:rsidRDefault="00A445D0" w:rsidP="00A445D0">
      <w:pPr>
        <w:autoSpaceDE w:val="0"/>
        <w:autoSpaceDN w:val="0"/>
        <w:adjustRightInd w:val="0"/>
        <w:snapToGrid w:val="0"/>
        <w:spacing w:line="360" w:lineRule="auto"/>
        <w:rPr>
          <w:rFonts w:ascii="Book Antiqua" w:eastAsia="AdvTimes" w:hAnsi="Book Antiqua" w:cs="AdvTimes"/>
          <w:color w:val="000000"/>
          <w:sz w:val="24"/>
        </w:rPr>
      </w:pPr>
      <w:bookmarkStart w:id="27" w:name="OLE_LINK98"/>
      <w:bookmarkStart w:id="28" w:name="OLE_LINK156"/>
      <w:bookmarkStart w:id="29" w:name="OLE_LINK196"/>
      <w:bookmarkStart w:id="30" w:name="OLE_LINK217"/>
      <w:bookmarkStart w:id="31" w:name="OLE_LINK242"/>
      <w:bookmarkStart w:id="32" w:name="OLE_LINK247"/>
      <w:bookmarkStart w:id="33" w:name="OLE_LINK311"/>
      <w:bookmarkStart w:id="34" w:name="OLE_LINK312"/>
      <w:bookmarkStart w:id="35" w:name="OLE_LINK325"/>
      <w:bookmarkStart w:id="36" w:name="OLE_LINK330"/>
      <w:bookmarkStart w:id="37" w:name="OLE_LINK513"/>
      <w:bookmarkStart w:id="38" w:name="OLE_LINK514"/>
      <w:bookmarkStart w:id="39" w:name="OLE_LINK464"/>
      <w:bookmarkStart w:id="40" w:name="OLE_LINK465"/>
      <w:bookmarkStart w:id="41" w:name="OLE_LINK466"/>
      <w:bookmarkStart w:id="42" w:name="OLE_LINK470"/>
      <w:bookmarkStart w:id="43" w:name="OLE_LINK471"/>
      <w:bookmarkStart w:id="44" w:name="OLE_LINK472"/>
      <w:bookmarkStart w:id="45" w:name="OLE_LINK474"/>
      <w:bookmarkStart w:id="46" w:name="OLE_LINK512"/>
      <w:bookmarkStart w:id="47" w:name="OLE_LINK800"/>
      <w:bookmarkStart w:id="48" w:name="OLE_LINK982"/>
      <w:bookmarkStart w:id="49" w:name="OLE_LINK1027"/>
      <w:bookmarkStart w:id="50" w:name="OLE_LINK504"/>
      <w:bookmarkStart w:id="51" w:name="OLE_LINK546"/>
      <w:bookmarkStart w:id="52" w:name="OLE_LINK547"/>
      <w:bookmarkStart w:id="53" w:name="OLE_LINK575"/>
      <w:bookmarkStart w:id="54" w:name="OLE_LINK640"/>
      <w:bookmarkStart w:id="55" w:name="OLE_LINK672"/>
      <w:bookmarkStart w:id="56" w:name="OLE_LINK714"/>
      <w:bookmarkStart w:id="57" w:name="OLE_LINK651"/>
      <w:bookmarkStart w:id="58" w:name="OLE_LINK652"/>
      <w:bookmarkStart w:id="59" w:name="OLE_LINK744"/>
      <w:bookmarkStart w:id="60" w:name="OLE_LINK758"/>
      <w:bookmarkStart w:id="61" w:name="OLE_LINK787"/>
      <w:bookmarkStart w:id="62" w:name="OLE_LINK807"/>
      <w:bookmarkStart w:id="63" w:name="OLE_LINK820"/>
      <w:bookmarkStart w:id="64" w:name="OLE_LINK862"/>
      <w:bookmarkStart w:id="65" w:name="OLE_LINK879"/>
      <w:bookmarkStart w:id="66" w:name="OLE_LINK906"/>
      <w:bookmarkStart w:id="67" w:name="OLE_LINK928"/>
      <w:bookmarkStart w:id="68" w:name="OLE_LINK960"/>
      <w:bookmarkStart w:id="69" w:name="OLE_LINK861"/>
      <w:bookmarkStart w:id="70" w:name="OLE_LINK983"/>
      <w:bookmarkStart w:id="71" w:name="OLE_LINK1334"/>
      <w:bookmarkStart w:id="72" w:name="OLE_LINK1029"/>
      <w:bookmarkStart w:id="73" w:name="OLE_LINK1060"/>
      <w:bookmarkStart w:id="74" w:name="OLE_LINK1061"/>
      <w:bookmarkStart w:id="75" w:name="OLE_LINK1348"/>
      <w:bookmarkStart w:id="76" w:name="OLE_LINK1086"/>
      <w:bookmarkStart w:id="77" w:name="OLE_LINK1100"/>
      <w:bookmarkStart w:id="78" w:name="OLE_LINK1125"/>
      <w:bookmarkStart w:id="79" w:name="OLE_LINK1163"/>
      <w:bookmarkStart w:id="80" w:name="OLE_LINK1193"/>
      <w:bookmarkStart w:id="81" w:name="OLE_LINK1219"/>
      <w:bookmarkStart w:id="82" w:name="OLE_LINK1247"/>
      <w:bookmarkStart w:id="83" w:name="OLE_LINK1284"/>
      <w:bookmarkStart w:id="84" w:name="OLE_LINK1313"/>
      <w:bookmarkStart w:id="85" w:name="OLE_LINK1361"/>
      <w:bookmarkStart w:id="86" w:name="OLE_LINK1384"/>
      <w:bookmarkStart w:id="87" w:name="OLE_LINK1403"/>
      <w:bookmarkStart w:id="88" w:name="OLE_LINK1437"/>
      <w:bookmarkStart w:id="89" w:name="OLE_LINK1454"/>
      <w:bookmarkStart w:id="90" w:name="OLE_LINK1480"/>
      <w:bookmarkStart w:id="91" w:name="OLE_LINK1504"/>
      <w:bookmarkStart w:id="92" w:name="OLE_LINK1516"/>
      <w:bookmarkStart w:id="93" w:name="OLE_LINK135"/>
      <w:bookmarkStart w:id="94" w:name="OLE_LINK216"/>
      <w:bookmarkStart w:id="95" w:name="OLE_LINK259"/>
      <w:bookmarkStart w:id="96" w:name="OLE_LINK1186"/>
      <w:bookmarkStart w:id="97" w:name="OLE_LINK1265"/>
      <w:bookmarkStart w:id="98" w:name="OLE_LINK1373"/>
      <w:bookmarkStart w:id="99" w:name="OLE_LINK1478"/>
      <w:bookmarkStart w:id="100" w:name="OLE_LINK1644"/>
      <w:bookmarkStart w:id="101" w:name="OLE_LINK1884"/>
      <w:bookmarkStart w:id="102" w:name="OLE_LINK1885"/>
      <w:bookmarkStart w:id="103" w:name="OLE_LINK1538"/>
      <w:bookmarkStart w:id="104" w:name="OLE_LINK1539"/>
      <w:bookmarkStart w:id="105" w:name="OLE_LINK1543"/>
      <w:bookmarkStart w:id="106" w:name="OLE_LINK1549"/>
      <w:bookmarkStart w:id="107" w:name="OLE_LINK1778"/>
      <w:bookmarkStart w:id="108" w:name="OLE_LINK1756"/>
      <w:bookmarkStart w:id="109" w:name="OLE_LINK1776"/>
      <w:bookmarkStart w:id="110" w:name="OLE_LINK1777"/>
      <w:bookmarkStart w:id="111" w:name="OLE_LINK1868"/>
      <w:bookmarkStart w:id="112" w:name="OLE_LINK1744"/>
      <w:bookmarkStart w:id="113" w:name="OLE_LINK1817"/>
      <w:bookmarkStart w:id="114" w:name="OLE_LINK1835"/>
      <w:bookmarkStart w:id="115" w:name="OLE_LINK1866"/>
      <w:bookmarkStart w:id="116" w:name="OLE_LINK1882"/>
      <w:bookmarkStart w:id="117" w:name="OLE_LINK1901"/>
      <w:bookmarkStart w:id="118" w:name="OLE_LINK1902"/>
      <w:bookmarkStart w:id="119" w:name="OLE_LINK2013"/>
      <w:bookmarkStart w:id="120" w:name="OLE_LINK1894"/>
      <w:bookmarkStart w:id="121" w:name="OLE_LINK1929"/>
      <w:bookmarkStart w:id="122" w:name="OLE_LINK1941"/>
      <w:bookmarkStart w:id="123" w:name="OLE_LINK1995"/>
      <w:bookmarkStart w:id="124" w:name="OLE_LINK1938"/>
      <w:bookmarkStart w:id="125" w:name="OLE_LINK2081"/>
      <w:bookmarkStart w:id="126" w:name="OLE_LINK2082"/>
      <w:bookmarkStart w:id="127" w:name="OLE_LINK2292"/>
      <w:bookmarkStart w:id="128" w:name="OLE_LINK1931"/>
      <w:bookmarkStart w:id="129" w:name="OLE_LINK1964"/>
      <w:bookmarkStart w:id="130" w:name="OLE_LINK2020"/>
      <w:bookmarkStart w:id="131" w:name="OLE_LINK2071"/>
      <w:bookmarkStart w:id="132" w:name="OLE_LINK2134"/>
      <w:bookmarkStart w:id="133" w:name="OLE_LINK2265"/>
      <w:bookmarkStart w:id="134" w:name="OLE_LINK2562"/>
      <w:bookmarkStart w:id="135" w:name="OLE_LINK1923"/>
      <w:bookmarkStart w:id="136" w:name="OLE_LINK2192"/>
      <w:bookmarkStart w:id="137" w:name="OLE_LINK2110"/>
      <w:bookmarkStart w:id="138" w:name="OLE_LINK2445"/>
      <w:bookmarkStart w:id="139" w:name="OLE_LINK2446"/>
      <w:bookmarkStart w:id="140" w:name="OLE_LINK2169"/>
      <w:bookmarkStart w:id="141" w:name="OLE_LINK2190"/>
      <w:bookmarkStart w:id="142" w:name="OLE_LINK2331"/>
      <w:bookmarkStart w:id="143" w:name="OLE_LINK2345"/>
      <w:bookmarkStart w:id="144" w:name="OLE_LINK2467"/>
      <w:bookmarkStart w:id="145" w:name="OLE_LINK2484"/>
      <w:bookmarkStart w:id="146" w:name="OLE_LINK2157"/>
      <w:bookmarkStart w:id="147" w:name="OLE_LINK2221"/>
      <w:bookmarkStart w:id="148" w:name="OLE_LINK2252"/>
      <w:bookmarkStart w:id="149" w:name="OLE_LINK2348"/>
      <w:bookmarkStart w:id="150" w:name="OLE_LINK2451"/>
      <w:bookmarkStart w:id="151" w:name="OLE_LINK2627"/>
      <w:bookmarkStart w:id="152" w:name="OLE_LINK2482"/>
      <w:bookmarkStart w:id="153" w:name="OLE_LINK2663"/>
      <w:bookmarkStart w:id="154" w:name="OLE_LINK2761"/>
      <w:bookmarkStart w:id="155" w:name="OLE_LINK2856"/>
      <w:bookmarkStart w:id="156" w:name="OLE_LINK2993"/>
      <w:bookmarkStart w:id="157" w:name="OLE_LINK2643"/>
      <w:bookmarkStart w:id="158" w:name="OLE_LINK2583"/>
      <w:bookmarkStart w:id="159" w:name="OLE_LINK2762"/>
      <w:bookmarkStart w:id="160" w:name="OLE_LINK2962"/>
      <w:bookmarkStart w:id="161" w:name="OLE_LINK2582"/>
      <w:proofErr w:type="gramStart"/>
      <w:r w:rsidRPr="004269F8">
        <w:rPr>
          <w:rFonts w:ascii="Book Antiqua" w:hAnsi="Book Antiqua"/>
          <w:color w:val="000000"/>
          <w:sz w:val="24"/>
          <w:lang w:val="en-GB"/>
        </w:rPr>
        <w:t xml:space="preserve">© </w:t>
      </w:r>
      <w:r w:rsidRPr="004269F8">
        <w:rPr>
          <w:rFonts w:ascii="Book Antiqua" w:eastAsia="AdvTimes" w:hAnsi="Book Antiqua" w:cs="AdvTimes"/>
          <w:color w:val="000000"/>
          <w:sz w:val="24"/>
        </w:rPr>
        <w:t>The Author(s) 2015.</w:t>
      </w:r>
      <w:proofErr w:type="gramEnd"/>
      <w:r w:rsidRPr="004269F8">
        <w:rPr>
          <w:rFonts w:ascii="Book Antiqua" w:eastAsia="AdvTimes" w:hAnsi="Book Antiqua" w:cs="AdvTimes"/>
          <w:color w:val="000000"/>
          <w:sz w:val="24"/>
        </w:rPr>
        <w:t xml:space="preserve"> </w:t>
      </w:r>
      <w:proofErr w:type="gramStart"/>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lang w:val="en-GB"/>
        </w:rPr>
        <w:t>Baishideng</w:t>
      </w:r>
      <w:proofErr w:type="spellEnd"/>
      <w:r w:rsidRPr="004269F8">
        <w:rPr>
          <w:rFonts w:ascii="Book Antiqua" w:hAnsi="Book Antiqua" w:cs="Arial Unicode MS"/>
          <w:color w:val="000000"/>
          <w:sz w:val="24"/>
          <w:lang w:val="en-GB"/>
        </w:rPr>
        <w:t xml:space="preserve"> Publishing Group Inc.</w:t>
      </w:r>
      <w:proofErr w:type="gramEnd"/>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A445D0" w:rsidRPr="00A445D0" w:rsidRDefault="00A445D0" w:rsidP="00AC5695">
      <w:pPr>
        <w:spacing w:line="360" w:lineRule="auto"/>
        <w:rPr>
          <w:rFonts w:ascii="Book Antiqua" w:eastAsia="宋体" w:hAnsi="Book Antiqua"/>
          <w:sz w:val="24"/>
          <w:lang w:val="x-none" w:eastAsia="zh-CN"/>
        </w:rPr>
      </w:pPr>
    </w:p>
    <w:p w:rsidR="002C56D9" w:rsidRPr="00AC5695" w:rsidRDefault="00932558" w:rsidP="00AC5695">
      <w:pPr>
        <w:spacing w:line="360" w:lineRule="auto"/>
        <w:rPr>
          <w:rFonts w:ascii="Book Antiqua" w:hAnsi="Book Antiqua"/>
          <w:sz w:val="24"/>
          <w:lang w:val="x-none"/>
        </w:rPr>
      </w:pPr>
      <w:r w:rsidRPr="00AC5695">
        <w:rPr>
          <w:rFonts w:ascii="Book Antiqua" w:hAnsi="Book Antiqua"/>
          <w:b/>
          <w:sz w:val="24"/>
        </w:rPr>
        <w:t>Core tip:</w:t>
      </w:r>
      <w:r w:rsidRPr="00AC5695">
        <w:rPr>
          <w:rFonts w:ascii="Book Antiqua" w:hAnsi="Book Antiqua"/>
          <w:sz w:val="24"/>
        </w:rPr>
        <w:t xml:space="preserve"> We present a case study of arterial hemorrhage after endoscopic papillary large balloon dilation (EPLBD) </w:t>
      </w:r>
      <w:r w:rsidR="00EF7EF8" w:rsidRPr="00AC5695">
        <w:rPr>
          <w:rFonts w:ascii="Book Antiqua" w:hAnsi="Book Antiqua"/>
          <w:sz w:val="24"/>
        </w:rPr>
        <w:t xml:space="preserve">that was </w:t>
      </w:r>
      <w:r w:rsidRPr="00AC5695">
        <w:rPr>
          <w:rFonts w:ascii="Book Antiqua" w:hAnsi="Book Antiqua"/>
          <w:sz w:val="24"/>
        </w:rPr>
        <w:t xml:space="preserve">treated using a covered self-expandable metallic stent (SEMS). After 1 week of SEMS placement, </w:t>
      </w:r>
      <w:r w:rsidR="00EF7EF8" w:rsidRPr="00AC5695">
        <w:rPr>
          <w:rFonts w:ascii="Book Antiqua" w:hAnsi="Book Antiqua"/>
          <w:sz w:val="24"/>
        </w:rPr>
        <w:t xml:space="preserve">a </w:t>
      </w:r>
      <w:r w:rsidRPr="00AC5695">
        <w:rPr>
          <w:rFonts w:ascii="Book Antiqua" w:hAnsi="Book Antiqua"/>
          <w:sz w:val="24"/>
        </w:rPr>
        <w:t xml:space="preserve">direct </w:t>
      </w:r>
      <w:proofErr w:type="spellStart"/>
      <w:r w:rsidRPr="00AC5695">
        <w:rPr>
          <w:rFonts w:ascii="Book Antiqua" w:hAnsi="Book Antiqua"/>
          <w:sz w:val="24"/>
        </w:rPr>
        <w:t>peroral</w:t>
      </w:r>
      <w:proofErr w:type="spellEnd"/>
      <w:r w:rsidRPr="00AC5695">
        <w:rPr>
          <w:rFonts w:ascii="Book Antiqua" w:hAnsi="Book Antiqua"/>
          <w:sz w:val="24"/>
        </w:rPr>
        <w:t xml:space="preserve"> </w:t>
      </w:r>
      <w:proofErr w:type="spellStart"/>
      <w:r w:rsidRPr="00AC5695">
        <w:rPr>
          <w:rFonts w:ascii="Book Antiqua" w:hAnsi="Book Antiqua"/>
          <w:sz w:val="24"/>
        </w:rPr>
        <w:t>cholangioscopy</w:t>
      </w:r>
      <w:proofErr w:type="spellEnd"/>
      <w:r w:rsidRPr="00AC5695">
        <w:rPr>
          <w:rFonts w:ascii="Book Antiqua" w:hAnsi="Book Antiqua"/>
          <w:sz w:val="24"/>
        </w:rPr>
        <w:t xml:space="preserve"> revealed a visible vessel with a longitudinal mucosal tear in the ulceration of the lower bile duct. This image is important for understanding the mechanism of hemorrhage after EPLBD.</w:t>
      </w:r>
    </w:p>
    <w:p w:rsidR="002C56D9" w:rsidRDefault="002C56D9" w:rsidP="00AC5695">
      <w:pPr>
        <w:spacing w:line="360" w:lineRule="auto"/>
        <w:rPr>
          <w:rFonts w:ascii="Book Antiqua" w:eastAsia="宋体" w:hAnsi="Book Antiqua"/>
          <w:sz w:val="24"/>
          <w:lang w:val="x-none" w:eastAsia="zh-CN"/>
        </w:rPr>
      </w:pPr>
    </w:p>
    <w:p w:rsidR="004D0581" w:rsidRPr="004D0581" w:rsidRDefault="004D0581" w:rsidP="004D0581">
      <w:pPr>
        <w:spacing w:line="360" w:lineRule="auto"/>
        <w:outlineLvl w:val="0"/>
        <w:rPr>
          <w:rFonts w:ascii="Book Antiqua" w:eastAsia="宋体" w:hAnsi="Book Antiqua"/>
          <w:sz w:val="24"/>
          <w:lang w:eastAsia="zh-CN"/>
        </w:rPr>
      </w:pPr>
      <w:r w:rsidRPr="00AC5695">
        <w:rPr>
          <w:rFonts w:ascii="Book Antiqua" w:eastAsia="MS PGothic" w:hAnsi="Book Antiqua"/>
          <w:sz w:val="24"/>
        </w:rPr>
        <w:t>Shimizu</w:t>
      </w:r>
      <w:r>
        <w:rPr>
          <w:rFonts w:ascii="Book Antiqua" w:eastAsia="宋体" w:hAnsi="Book Antiqua" w:hint="eastAsia"/>
          <w:sz w:val="24"/>
          <w:lang w:eastAsia="zh-CN"/>
        </w:rPr>
        <w:t xml:space="preserve"> S</w:t>
      </w:r>
      <w:r w:rsidRPr="00AC5695">
        <w:rPr>
          <w:rFonts w:ascii="Book Antiqua" w:eastAsia="MS PGothic" w:hAnsi="Book Antiqua"/>
          <w:sz w:val="24"/>
        </w:rPr>
        <w:t xml:space="preserve">, </w:t>
      </w:r>
      <w:proofErr w:type="spellStart"/>
      <w:r w:rsidRPr="00AC5695">
        <w:rPr>
          <w:rFonts w:ascii="Book Antiqua" w:eastAsia="MS PGothic" w:hAnsi="Book Antiqua"/>
          <w:sz w:val="24"/>
        </w:rPr>
        <w:t>Naitoh</w:t>
      </w:r>
      <w:proofErr w:type="spellEnd"/>
      <w:r>
        <w:rPr>
          <w:rFonts w:ascii="Book Antiqua" w:eastAsia="宋体" w:hAnsi="Book Antiqua" w:hint="eastAsia"/>
          <w:sz w:val="24"/>
          <w:lang w:eastAsia="zh-CN"/>
        </w:rPr>
        <w:t xml:space="preserve"> I</w:t>
      </w:r>
      <w:r w:rsidRPr="00AC5695">
        <w:rPr>
          <w:rFonts w:ascii="Book Antiqua" w:eastAsia="MS PGothic" w:hAnsi="Book Antiqua"/>
          <w:sz w:val="24"/>
        </w:rPr>
        <w:t xml:space="preserve">, </w:t>
      </w:r>
      <w:proofErr w:type="spellStart"/>
      <w:r w:rsidRPr="00AC5695">
        <w:rPr>
          <w:rFonts w:ascii="Book Antiqua" w:eastAsia="MS PGothic" w:hAnsi="Book Antiqua"/>
          <w:sz w:val="24"/>
        </w:rPr>
        <w:t>Nakazawa</w:t>
      </w:r>
      <w:proofErr w:type="spellEnd"/>
      <w:r>
        <w:rPr>
          <w:rFonts w:ascii="Book Antiqua" w:eastAsia="宋体" w:hAnsi="Book Antiqua" w:hint="eastAsia"/>
          <w:sz w:val="24"/>
          <w:lang w:eastAsia="zh-CN"/>
        </w:rPr>
        <w:t xml:space="preserve"> T</w:t>
      </w:r>
      <w:r w:rsidRPr="00AC5695">
        <w:rPr>
          <w:rFonts w:ascii="Book Antiqua" w:eastAsia="MS PGothic" w:hAnsi="Book Antiqua"/>
          <w:sz w:val="24"/>
        </w:rPr>
        <w:t>, Hayashi</w:t>
      </w:r>
      <w:r>
        <w:rPr>
          <w:rFonts w:ascii="Book Antiqua" w:eastAsia="宋体" w:hAnsi="Book Antiqua" w:hint="eastAsia"/>
          <w:sz w:val="24"/>
          <w:lang w:eastAsia="zh-CN"/>
        </w:rPr>
        <w:t xml:space="preserve"> K</w:t>
      </w:r>
      <w:r w:rsidRPr="00AC5695">
        <w:rPr>
          <w:rFonts w:ascii="Book Antiqua" w:eastAsia="MS PGothic" w:hAnsi="Book Antiqua"/>
          <w:sz w:val="24"/>
        </w:rPr>
        <w:t xml:space="preserve">, </w:t>
      </w:r>
      <w:proofErr w:type="spellStart"/>
      <w:r w:rsidRPr="00AC5695">
        <w:rPr>
          <w:rFonts w:ascii="Book Antiqua" w:eastAsia="MS PGothic" w:hAnsi="Book Antiqua"/>
          <w:sz w:val="24"/>
        </w:rPr>
        <w:t>Miyabe</w:t>
      </w:r>
      <w:proofErr w:type="spellEnd"/>
      <w:r>
        <w:rPr>
          <w:rFonts w:ascii="Book Antiqua" w:eastAsia="宋体" w:hAnsi="Book Antiqua" w:hint="eastAsia"/>
          <w:sz w:val="24"/>
          <w:lang w:eastAsia="zh-CN"/>
        </w:rPr>
        <w:t xml:space="preserve"> K</w:t>
      </w:r>
      <w:r w:rsidRPr="00AC5695">
        <w:rPr>
          <w:rFonts w:ascii="Book Antiqua" w:eastAsia="MS PGothic" w:hAnsi="Book Antiqua"/>
          <w:sz w:val="24"/>
        </w:rPr>
        <w:t>, Kondo</w:t>
      </w:r>
      <w:r>
        <w:rPr>
          <w:rFonts w:ascii="Book Antiqua" w:eastAsia="宋体" w:hAnsi="Book Antiqua" w:hint="eastAsia"/>
          <w:sz w:val="24"/>
          <w:lang w:eastAsia="zh-CN"/>
        </w:rPr>
        <w:t xml:space="preserve"> H</w:t>
      </w:r>
      <w:r w:rsidRPr="00AC5695">
        <w:rPr>
          <w:rFonts w:ascii="Book Antiqua" w:eastAsia="MS PGothic" w:hAnsi="Book Antiqua"/>
          <w:sz w:val="24"/>
        </w:rPr>
        <w:t>, Nishi</w:t>
      </w:r>
      <w:r>
        <w:rPr>
          <w:rFonts w:ascii="Book Antiqua" w:eastAsia="宋体" w:hAnsi="Book Antiqua" w:hint="eastAsia"/>
          <w:sz w:val="24"/>
          <w:lang w:eastAsia="zh-CN"/>
        </w:rPr>
        <w:t xml:space="preserve"> Y</w:t>
      </w:r>
      <w:r w:rsidRPr="00AC5695">
        <w:rPr>
          <w:rFonts w:ascii="Book Antiqua" w:eastAsia="MS PGothic" w:hAnsi="Book Antiqua"/>
          <w:sz w:val="24"/>
        </w:rPr>
        <w:t xml:space="preserve">, </w:t>
      </w:r>
      <w:proofErr w:type="spellStart"/>
      <w:r w:rsidRPr="00AC5695">
        <w:rPr>
          <w:rFonts w:ascii="Book Antiqua" w:eastAsia="MS PGothic" w:hAnsi="Book Antiqua"/>
          <w:sz w:val="24"/>
        </w:rPr>
        <w:t>Umemura</w:t>
      </w:r>
      <w:proofErr w:type="spellEnd"/>
      <w:r>
        <w:rPr>
          <w:rFonts w:ascii="Book Antiqua" w:eastAsia="宋体" w:hAnsi="Book Antiqua" w:hint="eastAsia"/>
          <w:sz w:val="24"/>
          <w:lang w:eastAsia="zh-CN"/>
        </w:rPr>
        <w:t xml:space="preserve"> S</w:t>
      </w:r>
      <w:r w:rsidRPr="00AC5695">
        <w:rPr>
          <w:rFonts w:ascii="Book Antiqua" w:eastAsia="MS PGothic" w:hAnsi="Book Antiqua"/>
          <w:sz w:val="24"/>
        </w:rPr>
        <w:t>, Hori</w:t>
      </w:r>
      <w:r>
        <w:rPr>
          <w:rFonts w:ascii="Book Antiqua" w:eastAsia="宋体" w:hAnsi="Book Antiqua" w:hint="eastAsia"/>
          <w:sz w:val="24"/>
          <w:lang w:eastAsia="zh-CN"/>
        </w:rPr>
        <w:t xml:space="preserve"> Y</w:t>
      </w:r>
      <w:r w:rsidRPr="00AC5695">
        <w:rPr>
          <w:rFonts w:ascii="Book Antiqua" w:eastAsia="MS PGothic" w:hAnsi="Book Antiqua"/>
          <w:sz w:val="24"/>
        </w:rPr>
        <w:t>, Kato</w:t>
      </w:r>
      <w:r>
        <w:rPr>
          <w:rFonts w:ascii="Book Antiqua" w:eastAsia="宋体" w:hAnsi="Book Antiqua" w:hint="eastAsia"/>
          <w:sz w:val="24"/>
          <w:lang w:eastAsia="zh-CN"/>
        </w:rPr>
        <w:t xml:space="preserve"> A</w:t>
      </w:r>
      <w:r w:rsidRPr="00AC5695">
        <w:rPr>
          <w:rFonts w:ascii="Book Antiqua" w:eastAsia="MS PGothic" w:hAnsi="Book Antiqua"/>
          <w:sz w:val="24"/>
        </w:rPr>
        <w:t xml:space="preserve">, </w:t>
      </w:r>
      <w:proofErr w:type="spellStart"/>
      <w:r w:rsidRPr="00AC5695">
        <w:rPr>
          <w:rFonts w:ascii="Book Antiqua" w:eastAsia="MS PGothic" w:hAnsi="Book Antiqua"/>
          <w:sz w:val="24"/>
        </w:rPr>
        <w:t>Ohara</w:t>
      </w:r>
      <w:proofErr w:type="spellEnd"/>
      <w:r>
        <w:rPr>
          <w:rFonts w:ascii="Book Antiqua" w:eastAsia="宋体" w:hAnsi="Book Antiqua" w:hint="eastAsia"/>
          <w:sz w:val="24"/>
          <w:lang w:eastAsia="zh-CN"/>
        </w:rPr>
        <w:t xml:space="preserve"> H</w:t>
      </w:r>
      <w:r w:rsidRPr="00AC5695">
        <w:rPr>
          <w:rFonts w:ascii="Book Antiqua" w:eastAsia="MS PGothic" w:hAnsi="Book Antiqua"/>
          <w:sz w:val="24"/>
        </w:rPr>
        <w:t xml:space="preserve">, </w:t>
      </w:r>
      <w:proofErr w:type="spellStart"/>
      <w:r w:rsidRPr="00AC5695">
        <w:rPr>
          <w:rFonts w:ascii="Book Antiqua" w:eastAsia="MS PGothic" w:hAnsi="Book Antiqua"/>
          <w:sz w:val="24"/>
        </w:rPr>
        <w:t>Joh</w:t>
      </w:r>
      <w:proofErr w:type="spellEnd"/>
      <w:r w:rsidRPr="00AC5695">
        <w:rPr>
          <w:rFonts w:ascii="Book Antiqua" w:eastAsia="MS PGothic" w:hAnsi="Book Antiqua"/>
          <w:sz w:val="24"/>
        </w:rPr>
        <w:t xml:space="preserve"> </w:t>
      </w:r>
      <w:r>
        <w:rPr>
          <w:rFonts w:ascii="Book Antiqua" w:eastAsia="宋体" w:hAnsi="Book Antiqua" w:hint="eastAsia"/>
          <w:sz w:val="24"/>
          <w:lang w:eastAsia="zh-CN"/>
        </w:rPr>
        <w:t xml:space="preserve">T. </w:t>
      </w:r>
      <w:r w:rsidR="00C66E80" w:rsidRPr="00C66E80">
        <w:rPr>
          <w:rFonts w:ascii="Book Antiqua" w:eastAsia="宋体" w:hAnsi="Book Antiqua"/>
          <w:sz w:val="24"/>
          <w:lang w:eastAsia="zh-CN"/>
        </w:rPr>
        <w:t xml:space="preserve">Case of arterial hemorrhage after endoscopic papillary large balloon dilation for </w:t>
      </w:r>
      <w:proofErr w:type="spellStart"/>
      <w:r w:rsidR="00C66E80" w:rsidRPr="00C66E80">
        <w:rPr>
          <w:rFonts w:ascii="Book Antiqua" w:eastAsia="宋体" w:hAnsi="Book Antiqua"/>
          <w:sz w:val="24"/>
          <w:lang w:eastAsia="zh-CN"/>
        </w:rPr>
        <w:t>choledocholithiases</w:t>
      </w:r>
      <w:proofErr w:type="spellEnd"/>
      <w:r w:rsidR="00C66E80" w:rsidRPr="00C66E80">
        <w:rPr>
          <w:rFonts w:ascii="Book Antiqua" w:eastAsia="宋体" w:hAnsi="Book Antiqua"/>
          <w:sz w:val="24"/>
          <w:lang w:eastAsia="zh-CN"/>
        </w:rPr>
        <w:t xml:space="preserve"> using a covered self-expandable metallic stent</w:t>
      </w:r>
      <w:r>
        <w:rPr>
          <w:rFonts w:ascii="Book Antiqua" w:eastAsia="宋体" w:hAnsi="Book Antiqua" w:hint="eastAsia"/>
          <w:sz w:val="24"/>
          <w:lang w:eastAsia="zh-CN"/>
        </w:rPr>
        <w:t xml:space="preserve">. </w:t>
      </w:r>
      <w:r w:rsidRPr="00691EF4">
        <w:rPr>
          <w:rFonts w:ascii="Book Antiqua" w:hAnsi="Book Antiqua"/>
          <w:i/>
          <w:sz w:val="24"/>
        </w:rPr>
        <w:t xml:space="preserve">World J </w:t>
      </w:r>
      <w:proofErr w:type="spellStart"/>
      <w:r w:rsidRPr="00691EF4">
        <w:rPr>
          <w:rFonts w:ascii="Book Antiqua" w:hAnsi="Book Antiqua"/>
          <w:i/>
          <w:sz w:val="24"/>
        </w:rPr>
        <w:t>Gastroenterol</w:t>
      </w:r>
      <w:proofErr w:type="spellEnd"/>
      <w:r>
        <w:rPr>
          <w:rFonts w:ascii="Book Antiqua" w:hAnsi="Book Antiqua"/>
          <w:sz w:val="24"/>
        </w:rPr>
        <w:t xml:space="preserve"> 201</w:t>
      </w:r>
      <w:r w:rsidR="00951E2B">
        <w:rPr>
          <w:rFonts w:ascii="Book Antiqua" w:eastAsia="宋体" w:hAnsi="Book Antiqua" w:hint="eastAsia"/>
          <w:sz w:val="24"/>
          <w:lang w:eastAsia="zh-CN"/>
        </w:rPr>
        <w:t>5</w:t>
      </w:r>
      <w:r>
        <w:rPr>
          <w:rFonts w:ascii="Book Antiqua" w:hAnsi="Book Antiqua"/>
          <w:sz w:val="24"/>
        </w:rPr>
        <w:t xml:space="preserve">; </w:t>
      </w:r>
      <w:r>
        <w:rPr>
          <w:rFonts w:ascii="Book Antiqua" w:hAnsi="Book Antiqua" w:hint="eastAsia"/>
          <w:sz w:val="24"/>
        </w:rPr>
        <w:t>I</w:t>
      </w:r>
      <w:r>
        <w:rPr>
          <w:rFonts w:ascii="Book Antiqua" w:hAnsi="Book Antiqua"/>
          <w:sz w:val="24"/>
        </w:rPr>
        <w:t>n press</w:t>
      </w:r>
    </w:p>
    <w:p w:rsidR="004D0581" w:rsidRPr="004D0581" w:rsidRDefault="004D0581" w:rsidP="00AC5695">
      <w:pPr>
        <w:spacing w:line="360" w:lineRule="auto"/>
        <w:rPr>
          <w:rFonts w:ascii="Book Antiqua" w:eastAsia="宋体" w:hAnsi="Book Antiqua"/>
          <w:sz w:val="24"/>
          <w:lang w:eastAsia="zh-CN"/>
        </w:rPr>
      </w:pPr>
    </w:p>
    <w:p w:rsidR="00BF697F" w:rsidRPr="00AC5695" w:rsidRDefault="00751267" w:rsidP="00AC5695">
      <w:pPr>
        <w:pStyle w:val="a3"/>
        <w:spacing w:line="360" w:lineRule="auto"/>
        <w:rPr>
          <w:rFonts w:ascii="Book Antiqua" w:hAnsi="Book Antiqua"/>
          <w:b/>
          <w:bCs/>
          <w:sz w:val="24"/>
          <w:szCs w:val="24"/>
          <w:lang w:eastAsia="ja-JP"/>
        </w:rPr>
      </w:pPr>
      <w:r w:rsidRPr="00AC5695">
        <w:rPr>
          <w:rFonts w:ascii="Book Antiqua" w:hAnsi="Book Antiqua"/>
          <w:b/>
          <w:bCs/>
          <w:sz w:val="24"/>
          <w:szCs w:val="24"/>
        </w:rPr>
        <w:t>I</w:t>
      </w:r>
      <w:r w:rsidR="00932558" w:rsidRPr="00AC5695">
        <w:rPr>
          <w:rFonts w:ascii="Book Antiqua" w:hAnsi="Book Antiqua"/>
          <w:b/>
          <w:bCs/>
          <w:sz w:val="24"/>
          <w:szCs w:val="24"/>
          <w:lang w:eastAsia="ja-JP"/>
        </w:rPr>
        <w:t>NTRODUCTION</w:t>
      </w:r>
    </w:p>
    <w:p w:rsidR="00BF697F" w:rsidRPr="00AC5695" w:rsidRDefault="00666611" w:rsidP="00AC5695">
      <w:pPr>
        <w:pStyle w:val="a3"/>
        <w:spacing w:line="360" w:lineRule="auto"/>
        <w:rPr>
          <w:rFonts w:ascii="Book Antiqua" w:hAnsi="Book Antiqua"/>
          <w:bCs/>
          <w:sz w:val="24"/>
          <w:szCs w:val="24"/>
          <w:lang w:eastAsia="ja-JP"/>
        </w:rPr>
      </w:pPr>
      <w:r w:rsidRPr="00AC5695">
        <w:rPr>
          <w:rFonts w:ascii="Book Antiqua" w:hAnsi="Book Antiqua"/>
          <w:bCs/>
          <w:sz w:val="24"/>
          <w:szCs w:val="24"/>
          <w:lang w:eastAsia="ja-JP"/>
        </w:rPr>
        <w:t xml:space="preserve">Arterial hemorrhagic complications following therapeutic endoscopic retrograde </w:t>
      </w:r>
      <w:proofErr w:type="spellStart"/>
      <w:r w:rsidRPr="00AC5695">
        <w:rPr>
          <w:rFonts w:ascii="Book Antiqua" w:hAnsi="Book Antiqua"/>
          <w:bCs/>
          <w:sz w:val="24"/>
          <w:szCs w:val="24"/>
          <w:lang w:eastAsia="ja-JP"/>
        </w:rPr>
        <w:t>cholangiopancreatography</w:t>
      </w:r>
      <w:proofErr w:type="spellEnd"/>
      <w:r w:rsidRPr="00AC5695">
        <w:rPr>
          <w:rFonts w:ascii="Book Antiqua" w:hAnsi="Book Antiqua"/>
          <w:bCs/>
          <w:sz w:val="24"/>
          <w:szCs w:val="24"/>
          <w:lang w:eastAsia="ja-JP"/>
        </w:rPr>
        <w:t xml:space="preserve"> (ERCP) are difficult to manage </w:t>
      </w:r>
      <w:proofErr w:type="spellStart"/>
      <w:r w:rsidRPr="00AC5695">
        <w:rPr>
          <w:rFonts w:ascii="Book Antiqua" w:hAnsi="Book Antiqua"/>
          <w:bCs/>
          <w:sz w:val="24"/>
          <w:szCs w:val="24"/>
          <w:lang w:eastAsia="ja-JP"/>
        </w:rPr>
        <w:t>endoscopically</w:t>
      </w:r>
      <w:proofErr w:type="spellEnd"/>
      <w:r w:rsidRPr="00AC5695">
        <w:rPr>
          <w:rFonts w:ascii="Book Antiqua" w:hAnsi="Book Antiqua"/>
          <w:bCs/>
          <w:sz w:val="24"/>
          <w:szCs w:val="24"/>
          <w:lang w:eastAsia="ja-JP"/>
        </w:rPr>
        <w:t xml:space="preserve"> because of the difficulty of observing the bleeding point and </w:t>
      </w:r>
      <w:r w:rsidR="00EF7EF8" w:rsidRPr="00AC5695">
        <w:rPr>
          <w:rFonts w:ascii="Book Antiqua" w:hAnsi="Book Antiqua"/>
          <w:bCs/>
          <w:sz w:val="24"/>
          <w:szCs w:val="24"/>
          <w:lang w:eastAsia="ja-JP"/>
        </w:rPr>
        <w:t>maintain</w:t>
      </w:r>
      <w:r w:rsidRPr="00AC5695">
        <w:rPr>
          <w:rFonts w:ascii="Book Antiqua" w:hAnsi="Book Antiqua"/>
          <w:bCs/>
          <w:sz w:val="24"/>
          <w:szCs w:val="24"/>
          <w:lang w:eastAsia="ja-JP"/>
        </w:rPr>
        <w:t xml:space="preserve">ing </w:t>
      </w:r>
      <w:r w:rsidR="00EF7EF8" w:rsidRPr="00AC5695">
        <w:rPr>
          <w:rFonts w:ascii="Book Antiqua" w:hAnsi="Book Antiqua"/>
          <w:bCs/>
          <w:sz w:val="24"/>
          <w:szCs w:val="24"/>
          <w:lang w:eastAsia="ja-JP"/>
        </w:rPr>
        <w:t xml:space="preserve">clear </w:t>
      </w:r>
      <w:r w:rsidRPr="00AC5695">
        <w:rPr>
          <w:rFonts w:ascii="Book Antiqua" w:hAnsi="Book Antiqua"/>
          <w:bCs/>
          <w:sz w:val="24"/>
          <w:szCs w:val="24"/>
          <w:lang w:eastAsia="ja-JP"/>
        </w:rPr>
        <w:t>endoscopic vision despite the bleeding. Surgical operation</w:t>
      </w:r>
      <w:r w:rsidR="00EF7EF8" w:rsidRPr="00AC5695">
        <w:rPr>
          <w:rFonts w:ascii="Book Antiqua" w:hAnsi="Book Antiqua"/>
          <w:bCs/>
          <w:sz w:val="24"/>
          <w:szCs w:val="24"/>
          <w:lang w:eastAsia="ja-JP"/>
        </w:rPr>
        <w:t>s</w:t>
      </w:r>
      <w:r w:rsidRPr="00AC5695">
        <w:rPr>
          <w:rFonts w:ascii="Book Antiqua" w:hAnsi="Book Antiqua"/>
          <w:bCs/>
          <w:sz w:val="24"/>
          <w:szCs w:val="24"/>
          <w:lang w:eastAsia="ja-JP"/>
        </w:rPr>
        <w:t xml:space="preserve"> or interventional radiology are usually performed to control hemorrhage after </w:t>
      </w:r>
      <w:r w:rsidR="00EF7EF8" w:rsidRPr="00AC5695">
        <w:rPr>
          <w:rFonts w:ascii="Book Antiqua" w:hAnsi="Book Antiqua"/>
          <w:bCs/>
          <w:sz w:val="24"/>
          <w:szCs w:val="24"/>
          <w:lang w:eastAsia="ja-JP"/>
        </w:rPr>
        <w:t xml:space="preserve">the </w:t>
      </w:r>
      <w:r w:rsidRPr="00AC5695">
        <w:rPr>
          <w:rFonts w:ascii="Book Antiqua" w:hAnsi="Book Antiqua"/>
          <w:bCs/>
          <w:sz w:val="24"/>
          <w:szCs w:val="24"/>
          <w:lang w:eastAsia="ja-JP"/>
        </w:rPr>
        <w:t xml:space="preserve">failure of endoscopic hemostasis. However, these procedures are invasive, </w:t>
      </w:r>
      <w:r w:rsidR="00EF7EF8" w:rsidRPr="00AC5695">
        <w:rPr>
          <w:rFonts w:ascii="Book Antiqua" w:hAnsi="Book Antiqua"/>
          <w:bCs/>
          <w:sz w:val="24"/>
          <w:szCs w:val="24"/>
          <w:lang w:eastAsia="ja-JP"/>
        </w:rPr>
        <w:t>particular</w:t>
      </w:r>
      <w:r w:rsidRPr="00AC5695">
        <w:rPr>
          <w:rFonts w:ascii="Book Antiqua" w:hAnsi="Book Antiqua"/>
          <w:bCs/>
          <w:sz w:val="24"/>
          <w:szCs w:val="24"/>
          <w:lang w:eastAsia="ja-JP"/>
        </w:rPr>
        <w:t>ly in patients of advanced age and those with serious underlying diseases.</w:t>
      </w:r>
    </w:p>
    <w:p w:rsidR="00751267" w:rsidRPr="00AC5695" w:rsidRDefault="00C72AEA" w:rsidP="004D0581">
      <w:pPr>
        <w:pStyle w:val="a3"/>
        <w:spacing w:line="360" w:lineRule="auto"/>
        <w:ind w:firstLineChars="100" w:firstLine="240"/>
        <w:rPr>
          <w:rFonts w:ascii="Book Antiqua" w:hAnsi="Book Antiqua"/>
          <w:bCs/>
          <w:sz w:val="24"/>
          <w:szCs w:val="24"/>
        </w:rPr>
      </w:pPr>
      <w:r w:rsidRPr="00AC5695">
        <w:rPr>
          <w:rFonts w:ascii="Book Antiqua" w:hAnsi="Book Antiqua"/>
          <w:bCs/>
          <w:sz w:val="24"/>
          <w:szCs w:val="24"/>
          <w:lang w:eastAsia="ja-JP"/>
        </w:rPr>
        <w:t xml:space="preserve">Endoscopic papillary large balloon dilation (EPLBD) </w:t>
      </w:r>
      <w:r w:rsidR="00666611" w:rsidRPr="00AC5695">
        <w:rPr>
          <w:rFonts w:ascii="Book Antiqua" w:hAnsi="Book Antiqua"/>
          <w:bCs/>
          <w:sz w:val="24"/>
          <w:szCs w:val="24"/>
          <w:lang w:eastAsia="ja-JP"/>
        </w:rPr>
        <w:t>is used</w:t>
      </w:r>
      <w:r w:rsidRPr="00AC5695">
        <w:rPr>
          <w:rFonts w:ascii="Book Antiqua" w:hAnsi="Book Antiqua"/>
          <w:bCs/>
          <w:sz w:val="24"/>
          <w:szCs w:val="24"/>
          <w:lang w:eastAsia="ja-JP"/>
        </w:rPr>
        <w:t xml:space="preserve"> </w:t>
      </w:r>
      <w:r w:rsidR="00916701" w:rsidRPr="00AC5695">
        <w:rPr>
          <w:rFonts w:ascii="Book Antiqua" w:hAnsi="Book Antiqua"/>
          <w:bCs/>
          <w:sz w:val="24"/>
          <w:szCs w:val="24"/>
          <w:lang w:eastAsia="ja-JP"/>
        </w:rPr>
        <w:t>for difficult extraction</w:t>
      </w:r>
      <w:r w:rsidR="00EF7EF8" w:rsidRPr="00AC5695">
        <w:rPr>
          <w:rFonts w:ascii="Book Antiqua" w:hAnsi="Book Antiqua"/>
          <w:bCs/>
          <w:sz w:val="24"/>
          <w:szCs w:val="24"/>
          <w:lang w:eastAsia="ja-JP"/>
        </w:rPr>
        <w:t>s</w:t>
      </w:r>
      <w:r w:rsidR="00916701" w:rsidRPr="00AC5695">
        <w:rPr>
          <w:rFonts w:ascii="Book Antiqua" w:hAnsi="Book Antiqua"/>
          <w:bCs/>
          <w:sz w:val="24"/>
          <w:szCs w:val="24"/>
          <w:lang w:eastAsia="ja-JP"/>
        </w:rPr>
        <w:t xml:space="preserve"> of large </w:t>
      </w:r>
      <w:proofErr w:type="spellStart"/>
      <w:r w:rsidR="00916701" w:rsidRPr="00AC5695">
        <w:rPr>
          <w:rFonts w:ascii="Book Antiqua" w:hAnsi="Book Antiqua"/>
          <w:bCs/>
          <w:sz w:val="24"/>
          <w:szCs w:val="24"/>
          <w:lang w:eastAsia="ja-JP"/>
        </w:rPr>
        <w:t>choledoc</w:t>
      </w:r>
      <w:r w:rsidR="00412F6A" w:rsidRPr="00AC5695">
        <w:rPr>
          <w:rFonts w:ascii="Book Antiqua" w:hAnsi="Book Antiqua"/>
          <w:bCs/>
          <w:sz w:val="24"/>
          <w:szCs w:val="24"/>
          <w:lang w:eastAsia="ja-JP"/>
        </w:rPr>
        <w:t>h</w:t>
      </w:r>
      <w:r w:rsidR="00916701" w:rsidRPr="00AC5695">
        <w:rPr>
          <w:rFonts w:ascii="Book Antiqua" w:hAnsi="Book Antiqua"/>
          <w:bCs/>
          <w:sz w:val="24"/>
          <w:szCs w:val="24"/>
          <w:lang w:eastAsia="ja-JP"/>
        </w:rPr>
        <w:t>olithiases</w:t>
      </w:r>
      <w:proofErr w:type="spellEnd"/>
      <w:r w:rsidR="00916701" w:rsidRPr="00AC5695">
        <w:rPr>
          <w:rFonts w:ascii="Book Antiqua" w:hAnsi="Book Antiqua"/>
          <w:bCs/>
          <w:sz w:val="24"/>
          <w:szCs w:val="24"/>
          <w:lang w:eastAsia="ja-JP"/>
        </w:rPr>
        <w:t xml:space="preserve"> </w:t>
      </w:r>
      <w:r w:rsidR="00666611" w:rsidRPr="00AC5695">
        <w:rPr>
          <w:rFonts w:ascii="Book Antiqua" w:hAnsi="Book Antiqua"/>
          <w:bCs/>
          <w:sz w:val="24"/>
          <w:szCs w:val="24"/>
          <w:lang w:eastAsia="ja-JP"/>
        </w:rPr>
        <w:t>because of the</w:t>
      </w:r>
      <w:r w:rsidRPr="00AC5695">
        <w:rPr>
          <w:rFonts w:ascii="Book Antiqua" w:hAnsi="Book Antiqua"/>
          <w:bCs/>
          <w:sz w:val="24"/>
          <w:szCs w:val="24"/>
          <w:lang w:eastAsia="ja-JP"/>
        </w:rPr>
        <w:t xml:space="preserve"> easy removal</w:t>
      </w:r>
      <w:r w:rsidR="00666611" w:rsidRPr="00AC5695">
        <w:rPr>
          <w:rFonts w:ascii="Book Antiqua" w:hAnsi="Book Antiqua"/>
          <w:bCs/>
          <w:sz w:val="24"/>
          <w:szCs w:val="24"/>
          <w:lang w:eastAsia="ja-JP"/>
        </w:rPr>
        <w:t xml:space="preserve"> of the balloon</w:t>
      </w:r>
      <w:r w:rsidRPr="00AC5695">
        <w:rPr>
          <w:rFonts w:ascii="Book Antiqua" w:hAnsi="Book Antiqua"/>
          <w:bCs/>
          <w:sz w:val="24"/>
          <w:szCs w:val="24"/>
          <w:lang w:eastAsia="ja-JP"/>
        </w:rPr>
        <w:t xml:space="preserve">. </w:t>
      </w:r>
      <w:r w:rsidR="00666611" w:rsidRPr="00AC5695">
        <w:rPr>
          <w:rFonts w:ascii="Book Antiqua" w:hAnsi="Book Antiqua"/>
          <w:bCs/>
          <w:sz w:val="24"/>
          <w:szCs w:val="24"/>
          <w:lang w:eastAsia="ja-JP"/>
        </w:rPr>
        <w:t>The e</w:t>
      </w:r>
      <w:r w:rsidR="00EF7EF8" w:rsidRPr="00AC5695">
        <w:rPr>
          <w:rFonts w:ascii="Book Antiqua" w:hAnsi="Book Antiqua"/>
          <w:bCs/>
          <w:sz w:val="24"/>
          <w:szCs w:val="24"/>
          <w:lang w:eastAsia="ja-JP"/>
        </w:rPr>
        <w:t>fficacy and safety of EPLBD has</w:t>
      </w:r>
      <w:r w:rsidR="004D0581">
        <w:rPr>
          <w:rFonts w:ascii="Book Antiqua" w:hAnsi="Book Antiqua"/>
          <w:bCs/>
          <w:sz w:val="24"/>
          <w:szCs w:val="24"/>
          <w:lang w:eastAsia="ja-JP"/>
        </w:rPr>
        <w:t xml:space="preserve"> been reported</w:t>
      </w:r>
      <w:r w:rsidR="00412F6A" w:rsidRPr="00AC5695">
        <w:rPr>
          <w:rFonts w:ascii="Book Antiqua" w:hAnsi="Book Antiqua"/>
          <w:bCs/>
          <w:sz w:val="24"/>
          <w:szCs w:val="24"/>
          <w:lang w:eastAsia="ja-JP"/>
        </w:rPr>
        <w:fldChar w:fldCharType="begin">
          <w:fldData xml:space="preserve">PEVuZE5vdGU+PENpdGU+PEF1dGhvcj5Ub25venVrYTwvQXV0aG9yPjxZZWFyPjIwMTQ8L1llYXI+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==
</w:fldData>
        </w:fldChar>
      </w:r>
      <w:r w:rsidR="006C70B8" w:rsidRPr="00AC5695">
        <w:rPr>
          <w:rFonts w:ascii="Book Antiqua" w:hAnsi="Book Antiqua"/>
          <w:bCs/>
          <w:sz w:val="24"/>
          <w:szCs w:val="24"/>
          <w:lang w:eastAsia="ja-JP"/>
        </w:rPr>
        <w:instrText xml:space="preserve"> ADDIN EN.CITE </w:instrText>
      </w:r>
      <w:r w:rsidR="006C70B8" w:rsidRPr="00AC5695">
        <w:rPr>
          <w:rFonts w:ascii="Book Antiqua" w:hAnsi="Book Antiqua"/>
          <w:bCs/>
          <w:sz w:val="24"/>
          <w:szCs w:val="24"/>
          <w:lang w:eastAsia="ja-JP"/>
        </w:rPr>
        <w:fldChar w:fldCharType="begin">
          <w:fldData xml:space="preserve">PEVuZE5vdGU+PENpdGU+PEF1dGhvcj5Ub25venVrYTwvQXV0aG9yPjxZZWFyPjIwMTQ8L1llYXI+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==
</w:fldData>
        </w:fldChar>
      </w:r>
      <w:r w:rsidR="006C70B8" w:rsidRPr="00AC5695">
        <w:rPr>
          <w:rFonts w:ascii="Book Antiqua" w:hAnsi="Book Antiqua"/>
          <w:bCs/>
          <w:sz w:val="24"/>
          <w:szCs w:val="24"/>
          <w:lang w:eastAsia="ja-JP"/>
        </w:rPr>
        <w:instrText xml:space="preserve"> ADDIN EN.CITE.DATA </w:instrText>
      </w:r>
      <w:r w:rsidR="006C70B8" w:rsidRPr="00AC5695">
        <w:rPr>
          <w:rFonts w:ascii="Book Antiqua" w:hAnsi="Book Antiqua"/>
          <w:bCs/>
          <w:sz w:val="24"/>
          <w:szCs w:val="24"/>
          <w:lang w:eastAsia="ja-JP"/>
        </w:rPr>
      </w:r>
      <w:r w:rsidR="006C70B8" w:rsidRPr="00AC5695">
        <w:rPr>
          <w:rFonts w:ascii="Book Antiqua" w:hAnsi="Book Antiqua"/>
          <w:bCs/>
          <w:sz w:val="24"/>
          <w:szCs w:val="24"/>
          <w:lang w:eastAsia="ja-JP"/>
        </w:rPr>
        <w:fldChar w:fldCharType="end"/>
      </w:r>
      <w:r w:rsidR="00412F6A" w:rsidRPr="00AC5695">
        <w:rPr>
          <w:rFonts w:ascii="Book Antiqua" w:hAnsi="Book Antiqua"/>
          <w:bCs/>
          <w:sz w:val="24"/>
          <w:szCs w:val="24"/>
          <w:lang w:eastAsia="ja-JP"/>
        </w:rPr>
      </w:r>
      <w:r w:rsidR="00412F6A" w:rsidRPr="00AC5695">
        <w:rPr>
          <w:rFonts w:ascii="Book Antiqua" w:hAnsi="Book Antiqua"/>
          <w:bCs/>
          <w:sz w:val="24"/>
          <w:szCs w:val="24"/>
          <w:lang w:eastAsia="ja-JP"/>
        </w:rPr>
        <w:fldChar w:fldCharType="separate"/>
      </w:r>
      <w:r w:rsidR="006C70B8" w:rsidRPr="00AC5695">
        <w:rPr>
          <w:rFonts w:ascii="Book Antiqua" w:hAnsi="Book Antiqua"/>
          <w:bCs/>
          <w:noProof/>
          <w:sz w:val="24"/>
          <w:szCs w:val="24"/>
          <w:vertAlign w:val="superscript"/>
          <w:lang w:eastAsia="ja-JP"/>
        </w:rPr>
        <w:t>[</w:t>
      </w:r>
      <w:hyperlink w:anchor="_ENREF_1" w:tooltip="Tonozuka, 2014 #5" w:history="1">
        <w:r w:rsidR="00975C15" w:rsidRPr="00AC5695">
          <w:rPr>
            <w:rFonts w:ascii="Book Antiqua" w:hAnsi="Book Antiqua"/>
            <w:bCs/>
            <w:noProof/>
            <w:sz w:val="24"/>
            <w:szCs w:val="24"/>
            <w:vertAlign w:val="superscript"/>
            <w:lang w:eastAsia="ja-JP"/>
          </w:rPr>
          <w:t>1</w:t>
        </w:r>
      </w:hyperlink>
      <w:r w:rsidR="004D0581">
        <w:rPr>
          <w:rFonts w:ascii="Book Antiqua" w:hAnsi="Book Antiqua"/>
          <w:bCs/>
          <w:noProof/>
          <w:sz w:val="24"/>
          <w:szCs w:val="24"/>
          <w:vertAlign w:val="superscript"/>
          <w:lang w:eastAsia="ja-JP"/>
        </w:rPr>
        <w:t>,</w:t>
      </w:r>
      <w:hyperlink w:anchor="_ENREF_2" w:tooltip="Kogure, 2014 #13" w:history="1">
        <w:r w:rsidR="00975C15" w:rsidRPr="00AC5695">
          <w:rPr>
            <w:rFonts w:ascii="Book Antiqua" w:hAnsi="Book Antiqua"/>
            <w:bCs/>
            <w:noProof/>
            <w:sz w:val="24"/>
            <w:szCs w:val="24"/>
            <w:vertAlign w:val="superscript"/>
            <w:lang w:eastAsia="ja-JP"/>
          </w:rPr>
          <w:t>2</w:t>
        </w:r>
      </w:hyperlink>
      <w:r w:rsidR="006C70B8" w:rsidRPr="00AC5695">
        <w:rPr>
          <w:rFonts w:ascii="Book Antiqua" w:hAnsi="Book Antiqua"/>
          <w:bCs/>
          <w:noProof/>
          <w:sz w:val="24"/>
          <w:szCs w:val="24"/>
          <w:vertAlign w:val="superscript"/>
          <w:lang w:eastAsia="ja-JP"/>
        </w:rPr>
        <w:t>]</w:t>
      </w:r>
      <w:r w:rsidR="00412F6A" w:rsidRPr="00AC5695">
        <w:rPr>
          <w:rFonts w:ascii="Book Antiqua" w:hAnsi="Book Antiqua"/>
          <w:bCs/>
          <w:sz w:val="24"/>
          <w:szCs w:val="24"/>
          <w:lang w:eastAsia="ja-JP"/>
        </w:rPr>
        <w:fldChar w:fldCharType="end"/>
      </w:r>
      <w:r w:rsidR="00666611" w:rsidRPr="00AC5695">
        <w:rPr>
          <w:rFonts w:ascii="Book Antiqua" w:hAnsi="Book Antiqua"/>
          <w:bCs/>
          <w:sz w:val="24"/>
          <w:szCs w:val="24"/>
          <w:lang w:eastAsia="ja-JP"/>
        </w:rPr>
        <w:t>;</w:t>
      </w:r>
      <w:r w:rsidR="00412F6A" w:rsidRPr="00AC5695">
        <w:rPr>
          <w:rFonts w:ascii="Book Antiqua" w:hAnsi="Book Antiqua"/>
          <w:bCs/>
          <w:sz w:val="24"/>
          <w:szCs w:val="24"/>
          <w:lang w:eastAsia="ja-JP"/>
        </w:rPr>
        <w:t xml:space="preserve"> however, </w:t>
      </w:r>
      <w:r w:rsidR="00EF7EF8" w:rsidRPr="00AC5695">
        <w:rPr>
          <w:rFonts w:ascii="Book Antiqua" w:hAnsi="Book Antiqua"/>
          <w:bCs/>
          <w:sz w:val="24"/>
          <w:szCs w:val="24"/>
          <w:lang w:eastAsia="ja-JP"/>
        </w:rPr>
        <w:t xml:space="preserve">the </w:t>
      </w:r>
      <w:r w:rsidR="00412F6A" w:rsidRPr="00AC5695">
        <w:rPr>
          <w:rFonts w:ascii="Book Antiqua" w:hAnsi="Book Antiqua"/>
          <w:bCs/>
          <w:sz w:val="24"/>
          <w:szCs w:val="24"/>
          <w:lang w:eastAsia="ja-JP"/>
        </w:rPr>
        <w:t>complications and</w:t>
      </w:r>
      <w:r w:rsidR="006466D5" w:rsidRPr="00AC5695">
        <w:rPr>
          <w:rFonts w:ascii="Book Antiqua" w:hAnsi="Book Antiqua"/>
          <w:bCs/>
          <w:sz w:val="24"/>
          <w:szCs w:val="24"/>
          <w:lang w:eastAsia="ja-JP"/>
        </w:rPr>
        <w:t xml:space="preserve"> long-term outcomes of EPLBD have</w:t>
      </w:r>
      <w:r w:rsidR="00412F6A" w:rsidRPr="00AC5695">
        <w:rPr>
          <w:rFonts w:ascii="Book Antiqua" w:hAnsi="Book Antiqua"/>
          <w:bCs/>
          <w:sz w:val="24"/>
          <w:szCs w:val="24"/>
          <w:lang w:eastAsia="ja-JP"/>
        </w:rPr>
        <w:t xml:space="preserve"> not been clarified. P</w:t>
      </w:r>
      <w:r w:rsidR="00145603" w:rsidRPr="00AC5695">
        <w:rPr>
          <w:rFonts w:ascii="Book Antiqua" w:hAnsi="Book Antiqua"/>
          <w:bCs/>
          <w:sz w:val="24"/>
          <w:szCs w:val="24"/>
          <w:lang w:eastAsia="ja-JP"/>
        </w:rPr>
        <w:t xml:space="preserve">ost </w:t>
      </w:r>
      <w:r w:rsidR="004D2572" w:rsidRPr="00AC5695">
        <w:rPr>
          <w:rFonts w:ascii="Book Antiqua" w:hAnsi="Book Antiqua"/>
          <w:bCs/>
          <w:sz w:val="24"/>
          <w:szCs w:val="24"/>
          <w:lang w:eastAsia="ja-JP"/>
        </w:rPr>
        <w:t xml:space="preserve">EPLBD </w:t>
      </w:r>
      <w:r w:rsidR="0077220D" w:rsidRPr="00AC5695">
        <w:rPr>
          <w:rFonts w:ascii="Book Antiqua" w:hAnsi="Book Antiqua"/>
          <w:bCs/>
          <w:sz w:val="24"/>
          <w:szCs w:val="24"/>
          <w:lang w:eastAsia="ja-JP"/>
        </w:rPr>
        <w:t xml:space="preserve">hemorrhage </w:t>
      </w:r>
      <w:r w:rsidR="00BF697F" w:rsidRPr="00AC5695">
        <w:rPr>
          <w:rFonts w:ascii="Book Antiqua" w:hAnsi="Book Antiqua"/>
          <w:bCs/>
          <w:sz w:val="24"/>
          <w:szCs w:val="24"/>
          <w:lang w:eastAsia="ja-JP"/>
        </w:rPr>
        <w:t xml:space="preserve">is one of the possible </w:t>
      </w:r>
      <w:r w:rsidR="004A0C43" w:rsidRPr="00AC5695">
        <w:rPr>
          <w:rFonts w:ascii="Book Antiqua" w:hAnsi="Book Antiqua"/>
          <w:bCs/>
          <w:sz w:val="24"/>
          <w:szCs w:val="24"/>
          <w:lang w:eastAsia="ja-JP"/>
        </w:rPr>
        <w:t>ERCP</w:t>
      </w:r>
      <w:r w:rsidR="00666611" w:rsidRPr="00AC5695">
        <w:rPr>
          <w:rFonts w:ascii="Book Antiqua" w:hAnsi="Book Antiqua"/>
          <w:bCs/>
          <w:sz w:val="24"/>
          <w:szCs w:val="24"/>
          <w:lang w:eastAsia="ja-JP"/>
        </w:rPr>
        <w:t>-</w:t>
      </w:r>
      <w:r w:rsidR="00BF697F" w:rsidRPr="00AC5695">
        <w:rPr>
          <w:rFonts w:ascii="Book Antiqua" w:hAnsi="Book Antiqua"/>
          <w:bCs/>
          <w:sz w:val="24"/>
          <w:szCs w:val="24"/>
          <w:lang w:eastAsia="ja-JP"/>
        </w:rPr>
        <w:t xml:space="preserve">related complications. </w:t>
      </w:r>
      <w:r w:rsidR="00145603" w:rsidRPr="00AC5695">
        <w:rPr>
          <w:rFonts w:ascii="Book Antiqua" w:hAnsi="Book Antiqua"/>
          <w:bCs/>
          <w:sz w:val="24"/>
          <w:szCs w:val="24"/>
          <w:lang w:eastAsia="ja-JP"/>
        </w:rPr>
        <w:t xml:space="preserve">Although there </w:t>
      </w:r>
      <w:r w:rsidR="00666611" w:rsidRPr="00AC5695">
        <w:rPr>
          <w:rFonts w:ascii="Book Antiqua" w:hAnsi="Book Antiqua"/>
          <w:bCs/>
          <w:sz w:val="24"/>
          <w:szCs w:val="24"/>
          <w:lang w:eastAsia="ja-JP"/>
        </w:rPr>
        <w:t>have been</w:t>
      </w:r>
      <w:r w:rsidR="00145603" w:rsidRPr="00AC5695">
        <w:rPr>
          <w:rFonts w:ascii="Book Antiqua" w:hAnsi="Book Antiqua"/>
          <w:bCs/>
          <w:sz w:val="24"/>
          <w:szCs w:val="24"/>
          <w:lang w:eastAsia="ja-JP"/>
        </w:rPr>
        <w:t xml:space="preserve"> some reports of </w:t>
      </w:r>
      <w:r w:rsidR="00145603" w:rsidRPr="00AC5695">
        <w:rPr>
          <w:rFonts w:ascii="Book Antiqua" w:hAnsi="Book Antiqua"/>
          <w:kern w:val="0"/>
          <w:sz w:val="24"/>
          <w:szCs w:val="24"/>
        </w:rPr>
        <w:t>endoscopic hemostasis with covered self-expandable metallic stent</w:t>
      </w:r>
      <w:r w:rsidR="00666611" w:rsidRPr="00AC5695">
        <w:rPr>
          <w:rFonts w:ascii="Book Antiqua" w:hAnsi="Book Antiqua"/>
          <w:kern w:val="0"/>
          <w:sz w:val="24"/>
          <w:szCs w:val="24"/>
        </w:rPr>
        <w:t>s</w:t>
      </w:r>
      <w:r w:rsidR="00145603" w:rsidRPr="00AC5695">
        <w:rPr>
          <w:rFonts w:ascii="Book Antiqua" w:hAnsi="Book Antiqua"/>
          <w:kern w:val="0"/>
          <w:sz w:val="24"/>
          <w:szCs w:val="24"/>
        </w:rPr>
        <w:t xml:space="preserve"> (SEMS) against post endoscopic </w:t>
      </w:r>
      <w:proofErr w:type="spellStart"/>
      <w:r w:rsidR="00145603" w:rsidRPr="00AC5695">
        <w:rPr>
          <w:rFonts w:ascii="Book Antiqua" w:hAnsi="Book Antiqua"/>
          <w:kern w:val="0"/>
          <w:sz w:val="24"/>
          <w:szCs w:val="24"/>
        </w:rPr>
        <w:t>sphincterotomy</w:t>
      </w:r>
      <w:proofErr w:type="spellEnd"/>
      <w:r w:rsidR="00145603" w:rsidRPr="00AC5695">
        <w:rPr>
          <w:rFonts w:ascii="Book Antiqua" w:hAnsi="Book Antiqua"/>
          <w:kern w:val="0"/>
          <w:sz w:val="24"/>
          <w:szCs w:val="24"/>
        </w:rPr>
        <w:t xml:space="preserve"> (EST) bleeding</w:t>
      </w:r>
      <w:r w:rsidR="00173EBC" w:rsidRPr="00AC5695">
        <w:rPr>
          <w:rFonts w:ascii="Book Antiqua" w:hAnsi="Book Antiqua"/>
          <w:kern w:val="0"/>
          <w:sz w:val="24"/>
          <w:szCs w:val="24"/>
        </w:rPr>
        <w:fldChar w:fldCharType="begin">
          <w:fldData xml:space="preserve">PEVuZE5vdGU+PENpdGU+PEF1dGhvcj5DYW5lbmE8L0F1dGhvcj48WWVhcj4yMDEzPC9ZZWFyPjxS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dGVzdGluYWwgZW5kb3Njb3B5PC9hYmJyLTE+PC9hbHQtcGVyaW9kaWNhbD48cGFnZXM+MTI3NC04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</w:fldData>
        </w:fldChar>
      </w:r>
      <w:r w:rsidR="006C70B8" w:rsidRPr="00AC5695">
        <w:rPr>
          <w:rFonts w:ascii="Book Antiqua" w:hAnsi="Book Antiqua"/>
          <w:kern w:val="0"/>
          <w:sz w:val="24"/>
          <w:szCs w:val="24"/>
        </w:rPr>
        <w:instrText xml:space="preserve"> ADDIN EN.CITE </w:instrText>
      </w:r>
      <w:r w:rsidR="006C70B8" w:rsidRPr="00AC5695">
        <w:rPr>
          <w:rFonts w:ascii="Book Antiqua" w:hAnsi="Book Antiqua"/>
          <w:kern w:val="0"/>
          <w:sz w:val="24"/>
          <w:szCs w:val="24"/>
        </w:rPr>
        <w:fldChar w:fldCharType="begin">
          <w:fldData xml:space="preserve">PEVuZE5vdGU+PENpdGU+PEF1dGhvcj5DYW5lbmE8L0F1dGhvcj48WWVhcj4yMDEzPC9ZZWFyPjxS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dGVzdGluYWwgZW5kb3Njb3B5PC9hYmJyLTE+PC9hbHQtcGVyaW9kaWNhbD48cGFnZXM+MTI3NC04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</w:fldData>
        </w:fldChar>
      </w:r>
      <w:r w:rsidR="006C70B8" w:rsidRPr="00AC5695">
        <w:rPr>
          <w:rFonts w:ascii="Book Antiqua" w:hAnsi="Book Antiqua"/>
          <w:kern w:val="0"/>
          <w:sz w:val="24"/>
          <w:szCs w:val="24"/>
        </w:rPr>
        <w:instrText xml:space="preserve"> ADDIN EN.CITE.DATA </w:instrText>
      </w:r>
      <w:r w:rsidR="006C70B8" w:rsidRPr="00AC5695">
        <w:rPr>
          <w:rFonts w:ascii="Book Antiqua" w:hAnsi="Book Antiqua"/>
          <w:kern w:val="0"/>
          <w:sz w:val="24"/>
          <w:szCs w:val="24"/>
        </w:rPr>
      </w:r>
      <w:r w:rsidR="006C70B8" w:rsidRPr="00AC5695">
        <w:rPr>
          <w:rFonts w:ascii="Book Antiqua" w:hAnsi="Book Antiqua"/>
          <w:kern w:val="0"/>
          <w:sz w:val="24"/>
          <w:szCs w:val="24"/>
        </w:rPr>
        <w:fldChar w:fldCharType="end"/>
      </w:r>
      <w:r w:rsidR="00173EBC" w:rsidRPr="00AC5695">
        <w:rPr>
          <w:rFonts w:ascii="Book Antiqua" w:hAnsi="Book Antiqua"/>
          <w:kern w:val="0"/>
          <w:sz w:val="24"/>
          <w:szCs w:val="24"/>
        </w:rPr>
      </w:r>
      <w:r w:rsidR="00173EBC" w:rsidRPr="00AC5695">
        <w:rPr>
          <w:rFonts w:ascii="Book Antiqua" w:hAnsi="Book Antiqua"/>
          <w:kern w:val="0"/>
          <w:sz w:val="24"/>
          <w:szCs w:val="24"/>
        </w:rPr>
        <w:fldChar w:fldCharType="separate"/>
      </w:r>
      <w:r w:rsidR="006C70B8" w:rsidRPr="00AC5695">
        <w:rPr>
          <w:rFonts w:ascii="Book Antiqua" w:hAnsi="Book Antiqua"/>
          <w:noProof/>
          <w:kern w:val="0"/>
          <w:sz w:val="24"/>
          <w:szCs w:val="24"/>
          <w:vertAlign w:val="superscript"/>
        </w:rPr>
        <w:t>[</w:t>
      </w:r>
      <w:hyperlink w:anchor="_ENREF_3" w:tooltip="Canena, 2013 #69" w:history="1">
        <w:r w:rsidR="00975C15" w:rsidRPr="00AC5695">
          <w:rPr>
            <w:rFonts w:ascii="Book Antiqua" w:hAnsi="Book Antiqua"/>
            <w:noProof/>
            <w:kern w:val="0"/>
            <w:sz w:val="24"/>
            <w:szCs w:val="24"/>
            <w:vertAlign w:val="superscript"/>
          </w:rPr>
          <w:t>3-7</w:t>
        </w:r>
      </w:hyperlink>
      <w:r w:rsidR="006C70B8" w:rsidRPr="00AC5695">
        <w:rPr>
          <w:rFonts w:ascii="Book Antiqua" w:hAnsi="Book Antiqua"/>
          <w:noProof/>
          <w:kern w:val="0"/>
          <w:sz w:val="24"/>
          <w:szCs w:val="24"/>
          <w:vertAlign w:val="superscript"/>
        </w:rPr>
        <w:t>]</w:t>
      </w:r>
      <w:r w:rsidR="00173EBC" w:rsidRPr="00AC5695">
        <w:rPr>
          <w:rFonts w:ascii="Book Antiqua" w:hAnsi="Book Antiqua"/>
          <w:kern w:val="0"/>
          <w:sz w:val="24"/>
          <w:szCs w:val="24"/>
        </w:rPr>
        <w:fldChar w:fldCharType="end"/>
      </w:r>
      <w:r w:rsidR="00666611" w:rsidRPr="00AC5695">
        <w:rPr>
          <w:rFonts w:ascii="Book Antiqua" w:hAnsi="Book Antiqua"/>
          <w:kern w:val="0"/>
          <w:sz w:val="24"/>
          <w:szCs w:val="24"/>
        </w:rPr>
        <w:t>, no post</w:t>
      </w:r>
      <w:r w:rsidR="00145603" w:rsidRPr="00AC5695">
        <w:rPr>
          <w:rFonts w:ascii="Book Antiqua" w:hAnsi="Book Antiqua"/>
          <w:kern w:val="0"/>
          <w:sz w:val="24"/>
          <w:szCs w:val="24"/>
        </w:rPr>
        <w:t xml:space="preserve"> EPLBD </w:t>
      </w:r>
      <w:r w:rsidR="00FF1337" w:rsidRPr="00AC5695">
        <w:rPr>
          <w:rFonts w:ascii="Book Antiqua" w:hAnsi="Book Antiqua"/>
          <w:kern w:val="0"/>
          <w:sz w:val="24"/>
          <w:szCs w:val="24"/>
        </w:rPr>
        <w:t xml:space="preserve">hemorrhage </w:t>
      </w:r>
      <w:r w:rsidR="00666611" w:rsidRPr="00AC5695">
        <w:rPr>
          <w:rFonts w:ascii="Book Antiqua" w:hAnsi="Book Antiqua"/>
          <w:kern w:val="0"/>
          <w:sz w:val="24"/>
          <w:szCs w:val="24"/>
        </w:rPr>
        <w:t>cases treated with covered SEMS have</w:t>
      </w:r>
      <w:r w:rsidR="00FF1337" w:rsidRPr="00AC5695">
        <w:rPr>
          <w:rFonts w:ascii="Book Antiqua" w:hAnsi="Book Antiqua"/>
          <w:kern w:val="0"/>
          <w:sz w:val="24"/>
          <w:szCs w:val="24"/>
        </w:rPr>
        <w:t xml:space="preserve"> been reported</w:t>
      </w:r>
      <w:r w:rsidR="00145603" w:rsidRPr="00AC5695">
        <w:rPr>
          <w:rFonts w:ascii="Book Antiqua" w:hAnsi="Book Antiqua"/>
          <w:kern w:val="0"/>
          <w:sz w:val="24"/>
          <w:szCs w:val="24"/>
        </w:rPr>
        <w:t>.</w:t>
      </w:r>
      <w:r w:rsidR="009C37A2" w:rsidRPr="00AC5695">
        <w:rPr>
          <w:rFonts w:ascii="Book Antiqua" w:hAnsi="Book Antiqua"/>
          <w:kern w:val="0"/>
          <w:sz w:val="24"/>
          <w:szCs w:val="24"/>
        </w:rPr>
        <w:t xml:space="preserve"> </w:t>
      </w:r>
      <w:r w:rsidR="00666611" w:rsidRPr="00AC5695">
        <w:rPr>
          <w:rFonts w:ascii="Book Antiqua" w:hAnsi="Book Antiqua"/>
          <w:kern w:val="0"/>
          <w:sz w:val="24"/>
          <w:szCs w:val="24"/>
        </w:rPr>
        <w:t xml:space="preserve">Furthermore, there have been no direct </w:t>
      </w:r>
      <w:proofErr w:type="spellStart"/>
      <w:r w:rsidR="00666611" w:rsidRPr="00AC5695">
        <w:rPr>
          <w:rFonts w:ascii="Book Antiqua" w:hAnsi="Book Antiqua"/>
          <w:kern w:val="0"/>
          <w:sz w:val="24"/>
          <w:szCs w:val="24"/>
        </w:rPr>
        <w:t>cholangioscopic</w:t>
      </w:r>
      <w:proofErr w:type="spellEnd"/>
      <w:r w:rsidR="00666611" w:rsidRPr="00AC5695">
        <w:rPr>
          <w:rFonts w:ascii="Book Antiqua" w:hAnsi="Book Antiqua"/>
          <w:kern w:val="0"/>
          <w:sz w:val="24"/>
          <w:szCs w:val="24"/>
        </w:rPr>
        <w:t xml:space="preserve"> images to clarify the mucosal tear of the bile duct after EPLBD, which is useful for understanding the mechanism of post EPLBD hemorrhage.</w:t>
      </w:r>
    </w:p>
    <w:p w:rsidR="0077220D" w:rsidRPr="00AC5695" w:rsidRDefault="00EF7EF8" w:rsidP="004D0581">
      <w:pPr>
        <w:pStyle w:val="a3"/>
        <w:spacing w:line="360" w:lineRule="auto"/>
        <w:ind w:firstLineChars="100" w:firstLine="240"/>
        <w:rPr>
          <w:rFonts w:ascii="Book Antiqua" w:hAnsi="Book Antiqua"/>
          <w:kern w:val="0"/>
          <w:sz w:val="24"/>
          <w:szCs w:val="24"/>
        </w:rPr>
      </w:pPr>
      <w:r w:rsidRPr="00AC5695">
        <w:rPr>
          <w:rFonts w:ascii="Book Antiqua" w:hAnsi="Book Antiqua"/>
          <w:kern w:val="0"/>
          <w:sz w:val="24"/>
          <w:szCs w:val="24"/>
        </w:rPr>
        <w:t>In this paper</w:t>
      </w:r>
      <w:r w:rsidR="00666611" w:rsidRPr="00AC5695">
        <w:rPr>
          <w:rFonts w:ascii="Book Antiqua" w:hAnsi="Book Antiqua"/>
          <w:kern w:val="0"/>
          <w:sz w:val="24"/>
          <w:szCs w:val="24"/>
        </w:rPr>
        <w:t xml:space="preserve">, we describe a case of endoscopic hemostasis using a fully covered SEMS for </w:t>
      </w:r>
      <w:r w:rsidRPr="00AC5695">
        <w:rPr>
          <w:rFonts w:ascii="Book Antiqua" w:hAnsi="Book Antiqua"/>
          <w:kern w:val="0"/>
          <w:sz w:val="24"/>
          <w:szCs w:val="24"/>
        </w:rPr>
        <w:t xml:space="preserve">a </w:t>
      </w:r>
      <w:r w:rsidR="00666611" w:rsidRPr="00AC5695">
        <w:rPr>
          <w:rFonts w:ascii="Book Antiqua" w:hAnsi="Book Antiqua"/>
          <w:kern w:val="0"/>
          <w:sz w:val="24"/>
          <w:szCs w:val="24"/>
        </w:rPr>
        <w:t xml:space="preserve">spurting hemorrhage from the lower bile duct following an EPLBD procedure with a notable </w:t>
      </w:r>
      <w:proofErr w:type="spellStart"/>
      <w:r w:rsidR="00666611" w:rsidRPr="00AC5695">
        <w:rPr>
          <w:rFonts w:ascii="Book Antiqua" w:hAnsi="Book Antiqua"/>
          <w:kern w:val="0"/>
          <w:sz w:val="24"/>
          <w:szCs w:val="24"/>
        </w:rPr>
        <w:t>cholangioscopic</w:t>
      </w:r>
      <w:proofErr w:type="spellEnd"/>
      <w:r w:rsidR="00666611" w:rsidRPr="00AC5695">
        <w:rPr>
          <w:rFonts w:ascii="Book Antiqua" w:hAnsi="Book Antiqua"/>
          <w:kern w:val="0"/>
          <w:sz w:val="24"/>
          <w:szCs w:val="24"/>
        </w:rPr>
        <w:t xml:space="preserve"> image of a mucosal tear in the </w:t>
      </w:r>
      <w:r w:rsidR="00666611" w:rsidRPr="00AC5695">
        <w:rPr>
          <w:rFonts w:ascii="Book Antiqua" w:hAnsi="Book Antiqua"/>
          <w:kern w:val="0"/>
          <w:sz w:val="24"/>
          <w:szCs w:val="24"/>
        </w:rPr>
        <w:lastRenderedPageBreak/>
        <w:t>bile duct.</w:t>
      </w:r>
    </w:p>
    <w:p w:rsidR="00666611" w:rsidRPr="00AC5695" w:rsidRDefault="00666611" w:rsidP="00AC5695">
      <w:pPr>
        <w:pStyle w:val="a3"/>
        <w:spacing w:line="360" w:lineRule="auto"/>
        <w:rPr>
          <w:rFonts w:ascii="Book Antiqua" w:hAnsi="Book Antiqua"/>
          <w:b/>
          <w:bCs/>
          <w:sz w:val="24"/>
          <w:szCs w:val="24"/>
          <w:lang w:eastAsia="ja-JP"/>
        </w:rPr>
      </w:pPr>
    </w:p>
    <w:p w:rsidR="00751267" w:rsidRPr="00AC5695" w:rsidRDefault="009F585C" w:rsidP="00AC5695">
      <w:pPr>
        <w:tabs>
          <w:tab w:val="left" w:pos="1342"/>
        </w:tabs>
        <w:spacing w:line="360" w:lineRule="auto"/>
        <w:rPr>
          <w:rFonts w:ascii="Book Antiqua" w:eastAsia="細明朝体" w:hAnsi="Book Antiqua"/>
          <w:b/>
          <w:bCs/>
          <w:sz w:val="24"/>
        </w:rPr>
      </w:pPr>
      <w:r w:rsidRPr="00AC5695">
        <w:rPr>
          <w:rFonts w:ascii="Book Antiqua" w:eastAsia="細明朝体" w:hAnsi="Book Antiqua"/>
          <w:b/>
          <w:bCs/>
          <w:sz w:val="24"/>
        </w:rPr>
        <w:t>CASE REPORT</w:t>
      </w:r>
    </w:p>
    <w:p w:rsidR="00666611" w:rsidRPr="00AC5695" w:rsidRDefault="00666611" w:rsidP="004D0581">
      <w:pPr>
        <w:tabs>
          <w:tab w:val="left" w:pos="1342"/>
        </w:tabs>
        <w:spacing w:line="360" w:lineRule="auto"/>
        <w:rPr>
          <w:rFonts w:ascii="Book Antiqua" w:hAnsi="Book Antiqua"/>
          <w:sz w:val="24"/>
        </w:rPr>
      </w:pPr>
      <w:r w:rsidRPr="00AC5695">
        <w:rPr>
          <w:rFonts w:ascii="Book Antiqua" w:hAnsi="Book Antiqua"/>
          <w:sz w:val="24"/>
        </w:rPr>
        <w:t xml:space="preserve">A 78-year-old male was admitted to our hospital in July 2014 because of </w:t>
      </w:r>
      <w:r w:rsidR="00EF7EF8" w:rsidRPr="00AC5695">
        <w:rPr>
          <w:rFonts w:ascii="Book Antiqua" w:hAnsi="Book Antiqua"/>
          <w:sz w:val="24"/>
        </w:rPr>
        <w:t xml:space="preserve">a </w:t>
      </w:r>
      <w:r w:rsidRPr="00AC5695">
        <w:rPr>
          <w:rFonts w:ascii="Book Antiqua" w:hAnsi="Book Antiqua"/>
          <w:sz w:val="24"/>
        </w:rPr>
        <w:t xml:space="preserve">fever elevation. He had undergone EST with a small incision in 2011 and </w:t>
      </w:r>
      <w:r w:rsidR="00EF7EF8" w:rsidRPr="00AC5695">
        <w:rPr>
          <w:rFonts w:ascii="Book Antiqua" w:hAnsi="Book Antiqua"/>
          <w:sz w:val="24"/>
        </w:rPr>
        <w:t xml:space="preserve">had experienced </w:t>
      </w:r>
      <w:r w:rsidRPr="00AC5695">
        <w:rPr>
          <w:rFonts w:ascii="Book Antiqua" w:hAnsi="Book Antiqua"/>
          <w:sz w:val="24"/>
        </w:rPr>
        <w:t xml:space="preserve">endoscopic removal of </w:t>
      </w:r>
      <w:proofErr w:type="spellStart"/>
      <w:r w:rsidRPr="00AC5695">
        <w:rPr>
          <w:rFonts w:ascii="Book Antiqua" w:hAnsi="Book Antiqua"/>
          <w:sz w:val="24"/>
        </w:rPr>
        <w:t>choledocholithiasis</w:t>
      </w:r>
      <w:proofErr w:type="spellEnd"/>
      <w:r w:rsidRPr="00AC5695">
        <w:rPr>
          <w:rFonts w:ascii="Book Antiqua" w:hAnsi="Book Antiqua"/>
          <w:sz w:val="24"/>
        </w:rPr>
        <w:t xml:space="preserve"> several times. Laboratory findings on this admission revealed elevated serum levels of total bilirubin, aspartate aminotransferase, alanine aminotransferase, alkaline phosphatase, and γ-</w:t>
      </w:r>
      <w:proofErr w:type="spellStart"/>
      <w:r w:rsidRPr="00AC5695">
        <w:rPr>
          <w:rFonts w:ascii="Book Antiqua" w:hAnsi="Book Antiqua"/>
          <w:sz w:val="24"/>
        </w:rPr>
        <w:t>glutamyl</w:t>
      </w:r>
      <w:proofErr w:type="spellEnd"/>
      <w:r w:rsidRPr="00AC5695">
        <w:rPr>
          <w:rFonts w:ascii="Book Antiqua" w:hAnsi="Book Antiqua"/>
          <w:sz w:val="24"/>
        </w:rPr>
        <w:t xml:space="preserve"> </w:t>
      </w:r>
      <w:proofErr w:type="spellStart"/>
      <w:r w:rsidRPr="00AC5695">
        <w:rPr>
          <w:rFonts w:ascii="Book Antiqua" w:hAnsi="Book Antiqua"/>
          <w:sz w:val="24"/>
        </w:rPr>
        <w:t>transpeptidase</w:t>
      </w:r>
      <w:proofErr w:type="spellEnd"/>
      <w:r w:rsidRPr="00AC5695">
        <w:rPr>
          <w:rFonts w:ascii="Book Antiqua" w:hAnsi="Book Antiqua"/>
          <w:sz w:val="24"/>
        </w:rPr>
        <w:t xml:space="preserve"> to 5.6 mg/</w:t>
      </w:r>
      <w:proofErr w:type="spellStart"/>
      <w:r w:rsidRPr="00AC5695">
        <w:rPr>
          <w:rFonts w:ascii="Book Antiqua" w:hAnsi="Book Antiqua"/>
          <w:sz w:val="24"/>
        </w:rPr>
        <w:t>dL</w:t>
      </w:r>
      <w:proofErr w:type="spellEnd"/>
      <w:r w:rsidRPr="00AC5695">
        <w:rPr>
          <w:rFonts w:ascii="Book Antiqua" w:hAnsi="Book Antiqua"/>
          <w:sz w:val="24"/>
        </w:rPr>
        <w:t xml:space="preserve">  (normal range, 0.3-1.2 mg/</w:t>
      </w:r>
      <w:proofErr w:type="spellStart"/>
      <w:r w:rsidRPr="00AC5695">
        <w:rPr>
          <w:rFonts w:ascii="Book Antiqua" w:hAnsi="Book Antiqua"/>
          <w:sz w:val="24"/>
        </w:rPr>
        <w:t>dL</w:t>
      </w:r>
      <w:proofErr w:type="spellEnd"/>
      <w:r w:rsidRPr="00AC5695">
        <w:rPr>
          <w:rFonts w:ascii="Book Antiqua" w:hAnsi="Book Antiqua"/>
          <w:sz w:val="24"/>
        </w:rPr>
        <w:t>), 368 U/L (normal range, 13-33 U/L), 210 U/L (normal range, 6-30 U/L), 1583 U/L (normal range, 100-340 U/L), and 336 U/L (normal range, 10-47 U/L), respectively. The serum level of C-reactive protein was 0.77 mg/</w:t>
      </w:r>
      <w:proofErr w:type="spellStart"/>
      <w:r w:rsidRPr="00AC5695">
        <w:rPr>
          <w:rFonts w:ascii="Book Antiqua" w:hAnsi="Book Antiqua"/>
          <w:sz w:val="24"/>
        </w:rPr>
        <w:t>dL</w:t>
      </w:r>
      <w:proofErr w:type="spellEnd"/>
      <w:r w:rsidRPr="00AC5695">
        <w:rPr>
          <w:rFonts w:ascii="Book Antiqua" w:hAnsi="Book Antiqua"/>
          <w:sz w:val="24"/>
        </w:rPr>
        <w:t xml:space="preserve"> (normal range, ≤</w:t>
      </w:r>
      <w:r w:rsidR="004D0581">
        <w:rPr>
          <w:rFonts w:ascii="Book Antiqua" w:eastAsia="宋体" w:hAnsi="Book Antiqua" w:hint="eastAsia"/>
          <w:sz w:val="24"/>
          <w:lang w:eastAsia="zh-CN"/>
        </w:rPr>
        <w:t xml:space="preserve"> </w:t>
      </w:r>
      <w:r w:rsidRPr="00AC5695">
        <w:rPr>
          <w:rFonts w:ascii="Book Antiqua" w:hAnsi="Book Antiqua"/>
          <w:sz w:val="24"/>
        </w:rPr>
        <w:t>0.3 mg/</w:t>
      </w:r>
      <w:proofErr w:type="spellStart"/>
      <w:r w:rsidRPr="00AC5695">
        <w:rPr>
          <w:rFonts w:ascii="Book Antiqua" w:hAnsi="Book Antiqua"/>
          <w:sz w:val="24"/>
        </w:rPr>
        <w:t>dL</w:t>
      </w:r>
      <w:proofErr w:type="spellEnd"/>
      <w:r w:rsidRPr="00AC5695">
        <w:rPr>
          <w:rFonts w:ascii="Book Antiqua" w:hAnsi="Book Antiqua"/>
          <w:sz w:val="24"/>
        </w:rPr>
        <w:t xml:space="preserve">), and </w:t>
      </w:r>
      <w:r w:rsidR="00EF7EF8" w:rsidRPr="00AC5695">
        <w:rPr>
          <w:rFonts w:ascii="Book Antiqua" w:hAnsi="Book Antiqua"/>
          <w:sz w:val="24"/>
        </w:rPr>
        <w:t xml:space="preserve">the </w:t>
      </w:r>
      <w:r w:rsidRPr="00AC5695">
        <w:rPr>
          <w:rFonts w:ascii="Book Antiqua" w:hAnsi="Book Antiqua"/>
          <w:sz w:val="24"/>
        </w:rPr>
        <w:t>white blood cell count was 9600/mm</w:t>
      </w:r>
      <w:r w:rsidRPr="004D0581">
        <w:rPr>
          <w:rFonts w:ascii="Book Antiqua" w:hAnsi="Book Antiqua"/>
          <w:sz w:val="24"/>
          <w:vertAlign w:val="superscript"/>
        </w:rPr>
        <w:t>3</w:t>
      </w:r>
      <w:r w:rsidRPr="00AC5695">
        <w:rPr>
          <w:rFonts w:ascii="Book Antiqua" w:hAnsi="Book Antiqua"/>
          <w:sz w:val="24"/>
        </w:rPr>
        <w:t xml:space="preserve"> (normal range, 3600-9600/mm</w:t>
      </w:r>
      <w:r w:rsidRPr="004D0581">
        <w:rPr>
          <w:rFonts w:ascii="Book Antiqua" w:hAnsi="Book Antiqua"/>
          <w:sz w:val="24"/>
          <w:vertAlign w:val="superscript"/>
        </w:rPr>
        <w:t>3</w:t>
      </w:r>
      <w:r w:rsidRPr="00AC5695">
        <w:rPr>
          <w:rFonts w:ascii="Book Antiqua" w:hAnsi="Book Antiqua"/>
          <w:sz w:val="24"/>
        </w:rPr>
        <w:t xml:space="preserve">). Computed tomography (CT) showed </w:t>
      </w:r>
      <w:r w:rsidR="00EF7EF8" w:rsidRPr="00AC5695">
        <w:rPr>
          <w:rFonts w:ascii="Book Antiqua" w:hAnsi="Book Antiqua"/>
          <w:sz w:val="24"/>
        </w:rPr>
        <w:t>the presence of</w:t>
      </w:r>
      <w:r w:rsidRPr="00AC5695">
        <w:rPr>
          <w:rFonts w:ascii="Book Antiqua" w:hAnsi="Book Antiqua"/>
          <w:sz w:val="24"/>
        </w:rPr>
        <w:t xml:space="preserve"> high-density lesions in the common bile duct and gallbladder with a slightly dilated biliary tract. Therefore, we diagnosed acute cholangitis </w:t>
      </w:r>
      <w:r w:rsidR="00EF7EF8" w:rsidRPr="00AC5695">
        <w:rPr>
          <w:rFonts w:ascii="Book Antiqua" w:hAnsi="Book Antiqua"/>
          <w:sz w:val="24"/>
        </w:rPr>
        <w:t>because of the</w:t>
      </w:r>
      <w:r w:rsidRPr="00AC5695">
        <w:rPr>
          <w:rFonts w:ascii="Book Antiqua" w:hAnsi="Book Antiqua"/>
          <w:sz w:val="24"/>
        </w:rPr>
        <w:t xml:space="preserve"> </w:t>
      </w:r>
      <w:proofErr w:type="spellStart"/>
      <w:r w:rsidRPr="00AC5695">
        <w:rPr>
          <w:rFonts w:ascii="Book Antiqua" w:hAnsi="Book Antiqua"/>
          <w:sz w:val="24"/>
        </w:rPr>
        <w:t>choledocholithiases</w:t>
      </w:r>
      <w:proofErr w:type="spellEnd"/>
      <w:r w:rsidRPr="00AC5695">
        <w:rPr>
          <w:rFonts w:ascii="Book Antiqua" w:hAnsi="Book Antiqua"/>
          <w:sz w:val="24"/>
        </w:rPr>
        <w:t xml:space="preserve"> and performed an emergency endoscopic biliary drainage. The patient did not take any anticoagulants or antiplatelet medicines. After </w:t>
      </w:r>
      <w:proofErr w:type="spellStart"/>
      <w:r w:rsidRPr="00AC5695">
        <w:rPr>
          <w:rFonts w:ascii="Book Antiqua" w:hAnsi="Book Antiqua"/>
          <w:sz w:val="24"/>
        </w:rPr>
        <w:t>choledocholithiases</w:t>
      </w:r>
      <w:proofErr w:type="spellEnd"/>
      <w:r w:rsidRPr="00AC5695">
        <w:rPr>
          <w:rFonts w:ascii="Book Antiqua" w:hAnsi="Book Antiqua"/>
          <w:sz w:val="24"/>
        </w:rPr>
        <w:t xml:space="preserve"> with a maximum diameter of 13 mm were ident</w:t>
      </w:r>
      <w:r w:rsidR="00FE6C60" w:rsidRPr="00AC5695">
        <w:rPr>
          <w:rFonts w:ascii="Book Antiqua" w:hAnsi="Book Antiqua"/>
          <w:sz w:val="24"/>
        </w:rPr>
        <w:t xml:space="preserve">ified on the </w:t>
      </w:r>
      <w:proofErr w:type="spellStart"/>
      <w:r w:rsidR="00FE6C60" w:rsidRPr="00AC5695">
        <w:rPr>
          <w:rFonts w:ascii="Book Antiqua" w:hAnsi="Book Antiqua"/>
          <w:sz w:val="24"/>
        </w:rPr>
        <w:t>cholangiogram</w:t>
      </w:r>
      <w:proofErr w:type="spellEnd"/>
      <w:r w:rsidR="00FE6C60" w:rsidRPr="00AC5695">
        <w:rPr>
          <w:rFonts w:ascii="Book Antiqua" w:hAnsi="Book Antiqua"/>
          <w:sz w:val="24"/>
        </w:rPr>
        <w:t xml:space="preserve"> (Figure</w:t>
      </w:r>
      <w:r w:rsidRPr="00AC5695">
        <w:rPr>
          <w:rFonts w:ascii="Book Antiqua" w:hAnsi="Book Antiqua"/>
          <w:sz w:val="24"/>
        </w:rPr>
        <w:t xml:space="preserve"> 1), we decided to attempt EPLBD.</w:t>
      </w:r>
      <w:r w:rsidRPr="00AC5695">
        <w:rPr>
          <w:rFonts w:ascii="Book Antiqua" w:hAnsi="Book Antiqua"/>
          <w:color w:val="0000CC"/>
          <w:sz w:val="24"/>
        </w:rPr>
        <w:t xml:space="preserve"> </w:t>
      </w:r>
      <w:r w:rsidR="00EF7EF8" w:rsidRPr="00AC5695">
        <w:rPr>
          <w:rFonts w:ascii="Book Antiqua" w:hAnsi="Book Antiqua"/>
          <w:color w:val="000000" w:themeColor="text1"/>
          <w:sz w:val="24"/>
        </w:rPr>
        <w:t>Because</w:t>
      </w:r>
      <w:r w:rsidR="00FC79DE" w:rsidRPr="00AC5695">
        <w:rPr>
          <w:rFonts w:ascii="Book Antiqua" w:hAnsi="Book Antiqua"/>
          <w:color w:val="000000" w:themeColor="text1"/>
          <w:sz w:val="24"/>
        </w:rPr>
        <w:t xml:space="preserve"> the outer diameter</w:t>
      </w:r>
      <w:r w:rsidR="0071680A" w:rsidRPr="00AC5695">
        <w:rPr>
          <w:rFonts w:ascii="Book Antiqua" w:hAnsi="Book Antiqua"/>
          <w:color w:val="000000" w:themeColor="text1"/>
          <w:sz w:val="24"/>
        </w:rPr>
        <w:t xml:space="preserve"> </w:t>
      </w:r>
      <w:r w:rsidR="00FC79DE" w:rsidRPr="00AC5695">
        <w:rPr>
          <w:rFonts w:ascii="Book Antiqua" w:hAnsi="Book Antiqua"/>
          <w:color w:val="000000" w:themeColor="text1"/>
          <w:sz w:val="24"/>
        </w:rPr>
        <w:t xml:space="preserve">of </w:t>
      </w:r>
      <w:r w:rsidR="00EF7EF8" w:rsidRPr="00AC5695">
        <w:rPr>
          <w:rFonts w:ascii="Book Antiqua" w:hAnsi="Book Antiqua"/>
          <w:color w:val="000000" w:themeColor="text1"/>
          <w:sz w:val="24"/>
        </w:rPr>
        <w:t>the</w:t>
      </w:r>
      <w:r w:rsidR="00F84E05" w:rsidRPr="00AC5695">
        <w:rPr>
          <w:rFonts w:ascii="Book Antiqua" w:hAnsi="Book Antiqua"/>
          <w:color w:val="000000" w:themeColor="text1"/>
          <w:sz w:val="24"/>
        </w:rPr>
        <w:t xml:space="preserve"> therapeutic</w:t>
      </w:r>
      <w:r w:rsidR="0071680A" w:rsidRPr="00AC5695">
        <w:rPr>
          <w:rFonts w:ascii="Book Antiqua" w:hAnsi="Book Antiqua"/>
          <w:color w:val="000000" w:themeColor="text1"/>
          <w:sz w:val="24"/>
        </w:rPr>
        <w:t xml:space="preserve"> </w:t>
      </w:r>
      <w:proofErr w:type="spellStart"/>
      <w:r w:rsidR="0071680A" w:rsidRPr="00AC5695">
        <w:rPr>
          <w:rFonts w:ascii="Book Antiqua" w:hAnsi="Book Antiqua"/>
          <w:color w:val="000000" w:themeColor="text1"/>
          <w:sz w:val="24"/>
        </w:rPr>
        <w:t>duodenoscope</w:t>
      </w:r>
      <w:proofErr w:type="spellEnd"/>
      <w:r w:rsidR="0071680A" w:rsidRPr="00AC5695">
        <w:rPr>
          <w:rFonts w:ascii="Book Antiqua" w:hAnsi="Book Antiqua"/>
          <w:color w:val="000000" w:themeColor="text1"/>
          <w:sz w:val="24"/>
        </w:rPr>
        <w:t xml:space="preserve"> (TJ</w:t>
      </w:r>
      <w:r w:rsidR="00FC79DE" w:rsidRPr="00AC5695">
        <w:rPr>
          <w:rFonts w:ascii="Book Antiqua" w:hAnsi="Book Antiqua"/>
          <w:color w:val="000000" w:themeColor="text1"/>
          <w:sz w:val="24"/>
        </w:rPr>
        <w:t>F-260V; Olym</w:t>
      </w:r>
      <w:r w:rsidR="00EF7EF8" w:rsidRPr="00AC5695">
        <w:rPr>
          <w:rFonts w:ascii="Book Antiqua" w:hAnsi="Book Antiqua"/>
          <w:color w:val="000000" w:themeColor="text1"/>
          <w:sz w:val="24"/>
        </w:rPr>
        <w:t>pus, Tokyo, Japan) was</w:t>
      </w:r>
      <w:r w:rsidR="00FC79DE" w:rsidRPr="00AC5695">
        <w:rPr>
          <w:rFonts w:ascii="Book Antiqua" w:hAnsi="Book Antiqua"/>
          <w:color w:val="000000" w:themeColor="text1"/>
          <w:sz w:val="24"/>
        </w:rPr>
        <w:t xml:space="preserve"> 13.5 mm,</w:t>
      </w:r>
      <w:r w:rsidRPr="00AC5695">
        <w:rPr>
          <w:rFonts w:ascii="Book Antiqua" w:hAnsi="Book Antiqua"/>
          <w:color w:val="000000" w:themeColor="text1"/>
          <w:sz w:val="24"/>
        </w:rPr>
        <w:t xml:space="preserve"> the diameter of the lower bile duct was estimated at 15 mm</w:t>
      </w:r>
      <w:r w:rsidR="00FC79DE" w:rsidRPr="00AC5695">
        <w:rPr>
          <w:rFonts w:ascii="Book Antiqua" w:hAnsi="Book Antiqua"/>
          <w:color w:val="000000" w:themeColor="text1"/>
          <w:sz w:val="24"/>
        </w:rPr>
        <w:t xml:space="preserve">. </w:t>
      </w:r>
      <w:proofErr w:type="gramStart"/>
      <w:r w:rsidR="00FC79DE" w:rsidRPr="00AC5695">
        <w:rPr>
          <w:rFonts w:ascii="Book Antiqua" w:hAnsi="Book Antiqua"/>
          <w:color w:val="000000" w:themeColor="text1"/>
          <w:sz w:val="24"/>
        </w:rPr>
        <w:t>Accordingly</w:t>
      </w:r>
      <w:proofErr w:type="gramEnd"/>
      <w:r w:rsidR="00FC79DE" w:rsidRPr="00AC5695">
        <w:rPr>
          <w:rFonts w:ascii="Book Antiqua" w:hAnsi="Book Antiqua"/>
          <w:color w:val="000000" w:themeColor="text1"/>
          <w:sz w:val="24"/>
        </w:rPr>
        <w:t>,</w:t>
      </w:r>
      <w:r w:rsidRPr="00AC5695">
        <w:rPr>
          <w:rFonts w:ascii="Book Antiqua" w:hAnsi="Book Antiqua"/>
          <w:color w:val="000000" w:themeColor="text1"/>
          <w:sz w:val="24"/>
        </w:rPr>
        <w:t xml:space="preserve"> </w:t>
      </w:r>
      <w:r w:rsidR="00EF7EF8" w:rsidRPr="00AC5695">
        <w:rPr>
          <w:rFonts w:ascii="Book Antiqua" w:hAnsi="Book Antiqua"/>
          <w:sz w:val="24"/>
        </w:rPr>
        <w:t>we performed EPLBD using</w:t>
      </w:r>
      <w:r w:rsidRPr="00AC5695">
        <w:rPr>
          <w:rFonts w:ascii="Book Antiqua" w:hAnsi="Book Antiqua"/>
          <w:sz w:val="24"/>
        </w:rPr>
        <w:t xml:space="preserve"> a Giga® wire-guided balloon dilator (Century Medical, Inc., Japan) with a maximum </w:t>
      </w:r>
      <w:r w:rsidRPr="00AC5695">
        <w:rPr>
          <w:rFonts w:ascii="Book Antiqua" w:hAnsi="Book Antiqua"/>
          <w:sz w:val="24"/>
        </w:rPr>
        <w:lastRenderedPageBreak/>
        <w:t xml:space="preserve">size of 15 mm </w:t>
      </w:r>
      <w:r w:rsidR="00EF7EF8" w:rsidRPr="00AC5695">
        <w:rPr>
          <w:rFonts w:ascii="Book Antiqua" w:hAnsi="Book Antiqua"/>
          <w:sz w:val="24"/>
        </w:rPr>
        <w:t xml:space="preserve">that was </w:t>
      </w:r>
      <w:r w:rsidRPr="00AC5695">
        <w:rPr>
          <w:rFonts w:ascii="Book Antiqua" w:hAnsi="Book Antiqua"/>
          <w:sz w:val="24"/>
        </w:rPr>
        <w:t>placed acro</w:t>
      </w:r>
      <w:r w:rsidR="00ED4896" w:rsidRPr="00AC5695">
        <w:rPr>
          <w:rFonts w:ascii="Book Antiqua" w:hAnsi="Book Antiqua"/>
          <w:sz w:val="24"/>
        </w:rPr>
        <w:t xml:space="preserve">ss the papilla of </w:t>
      </w:r>
      <w:proofErr w:type="spellStart"/>
      <w:r w:rsidR="00ED4896" w:rsidRPr="00AC5695">
        <w:rPr>
          <w:rFonts w:ascii="Book Antiqua" w:hAnsi="Book Antiqua"/>
          <w:sz w:val="24"/>
        </w:rPr>
        <w:t>Vater</w:t>
      </w:r>
      <w:proofErr w:type="spellEnd"/>
      <w:r w:rsidRPr="00AC5695">
        <w:rPr>
          <w:rFonts w:ascii="Book Antiqua" w:hAnsi="Book Antiqua"/>
          <w:sz w:val="24"/>
        </w:rPr>
        <w:t xml:space="preserve">. The balloon was gradually inflated to an adequate size for stone removal with </w:t>
      </w:r>
      <w:r w:rsidR="00EF7EF8" w:rsidRPr="00AC5695">
        <w:rPr>
          <w:rFonts w:ascii="Book Antiqua" w:hAnsi="Book Antiqua"/>
          <w:sz w:val="24"/>
        </w:rPr>
        <w:t xml:space="preserve">a </w:t>
      </w:r>
      <w:r w:rsidRPr="00AC5695">
        <w:rPr>
          <w:rFonts w:ascii="Book Antiqua" w:hAnsi="Book Antiqua"/>
          <w:sz w:val="24"/>
        </w:rPr>
        <w:t xml:space="preserve">contrast medium under endoscopic and fluoroscopic imaging until we confirmed the disappearance of the notch at the papilla of </w:t>
      </w:r>
      <w:proofErr w:type="spellStart"/>
      <w:r w:rsidRPr="00AC5695">
        <w:rPr>
          <w:rFonts w:ascii="Book Antiqua" w:hAnsi="Book Antiqua"/>
          <w:sz w:val="24"/>
        </w:rPr>
        <w:t>Vater</w:t>
      </w:r>
      <w:proofErr w:type="spellEnd"/>
      <w:r w:rsidRPr="00AC5695">
        <w:rPr>
          <w:rFonts w:ascii="Book Antiqua" w:hAnsi="Book Antiqua"/>
          <w:sz w:val="24"/>
        </w:rPr>
        <w:t xml:space="preserve">. Immediately following </w:t>
      </w:r>
      <w:r w:rsidR="00FA6F03" w:rsidRPr="00AC5695">
        <w:rPr>
          <w:rFonts w:ascii="Book Antiqua" w:hAnsi="Book Antiqua"/>
          <w:sz w:val="24"/>
        </w:rPr>
        <w:t xml:space="preserve">the </w:t>
      </w:r>
      <w:r w:rsidRPr="00AC5695">
        <w:rPr>
          <w:rFonts w:ascii="Book Antiqua" w:hAnsi="Book Antiqua"/>
          <w:sz w:val="24"/>
        </w:rPr>
        <w:t xml:space="preserve">balloon deflation, spurting hemorrhage occurred from the orifice of the papilla of </w:t>
      </w:r>
      <w:proofErr w:type="spellStart"/>
      <w:r w:rsidRPr="00AC5695">
        <w:rPr>
          <w:rFonts w:ascii="Book Antiqua" w:hAnsi="Book Antiqua"/>
          <w:sz w:val="24"/>
        </w:rPr>
        <w:t>Vater</w:t>
      </w:r>
      <w:proofErr w:type="spellEnd"/>
      <w:r w:rsidRPr="00AC5695">
        <w:rPr>
          <w:rFonts w:ascii="Book Antiqua" w:hAnsi="Book Antiqua"/>
          <w:sz w:val="24"/>
        </w:rPr>
        <w:t xml:space="preserve">. After extraction of </w:t>
      </w:r>
      <w:r w:rsidR="00FA6F03" w:rsidRPr="00AC5695">
        <w:rPr>
          <w:rFonts w:ascii="Book Antiqua" w:hAnsi="Book Antiqua"/>
          <w:sz w:val="24"/>
        </w:rPr>
        <w:t xml:space="preserve">the </w:t>
      </w:r>
      <w:proofErr w:type="spellStart"/>
      <w:r w:rsidRPr="00AC5695">
        <w:rPr>
          <w:rFonts w:ascii="Book Antiqua" w:hAnsi="Book Antiqua"/>
          <w:sz w:val="24"/>
        </w:rPr>
        <w:t>choledocholithiases</w:t>
      </w:r>
      <w:proofErr w:type="spellEnd"/>
      <w:r w:rsidRPr="00AC5695">
        <w:rPr>
          <w:rFonts w:ascii="Book Antiqua" w:hAnsi="Book Antiqua"/>
          <w:sz w:val="24"/>
        </w:rPr>
        <w:t xml:space="preserve">, we performed endoscopic hemostasis by immediately compressing the bleeding point with a large balloon catheter several times; however, we could not detect the bleeding point, and hemostasis could not be achieved. We were unable to control the hemorrhage, and the endoscopic image of the papilla of </w:t>
      </w:r>
      <w:proofErr w:type="spellStart"/>
      <w:r w:rsidRPr="00AC5695">
        <w:rPr>
          <w:rFonts w:ascii="Book Antiqua" w:hAnsi="Book Antiqua"/>
          <w:sz w:val="24"/>
        </w:rPr>
        <w:t>Vater</w:t>
      </w:r>
      <w:proofErr w:type="spellEnd"/>
      <w:r w:rsidRPr="00AC5695">
        <w:rPr>
          <w:rFonts w:ascii="Book Antiqua" w:hAnsi="Book Antiqua"/>
          <w:sz w:val="24"/>
        </w:rPr>
        <w:t xml:space="preserve"> was gradually worsening because of the adhe</w:t>
      </w:r>
      <w:r w:rsidR="00FE6C60" w:rsidRPr="00AC5695">
        <w:rPr>
          <w:rFonts w:ascii="Book Antiqua" w:hAnsi="Book Antiqua"/>
          <w:sz w:val="24"/>
        </w:rPr>
        <w:t xml:space="preserve">sion </w:t>
      </w:r>
      <w:r w:rsidR="00FA6F03" w:rsidRPr="00AC5695">
        <w:rPr>
          <w:rFonts w:ascii="Book Antiqua" w:hAnsi="Book Antiqua"/>
          <w:sz w:val="24"/>
        </w:rPr>
        <w:t>and the significant amount of</w:t>
      </w:r>
      <w:r w:rsidR="00FE6C60" w:rsidRPr="00AC5695">
        <w:rPr>
          <w:rFonts w:ascii="Book Antiqua" w:hAnsi="Book Antiqua"/>
          <w:sz w:val="24"/>
        </w:rPr>
        <w:t xml:space="preserve"> coagulation (Figure</w:t>
      </w:r>
      <w:r w:rsidR="00ED4896" w:rsidRPr="00AC5695">
        <w:rPr>
          <w:rFonts w:ascii="Book Antiqua" w:hAnsi="Book Antiqua"/>
          <w:sz w:val="24"/>
        </w:rPr>
        <w:t xml:space="preserve"> 2</w:t>
      </w:r>
      <w:r w:rsidR="00FA6F03" w:rsidRPr="00AC5695">
        <w:rPr>
          <w:rFonts w:ascii="Book Antiqua" w:hAnsi="Book Antiqua"/>
          <w:sz w:val="24"/>
        </w:rPr>
        <w:t>). W</w:t>
      </w:r>
      <w:r w:rsidRPr="00AC5695">
        <w:rPr>
          <w:rFonts w:ascii="Book Antiqua" w:hAnsi="Book Antiqua"/>
          <w:sz w:val="24"/>
        </w:rPr>
        <w:t xml:space="preserve">e wanted to adopt a minimally invasive treatment to control hemorrhage </w:t>
      </w:r>
      <w:r w:rsidR="00FA6F03" w:rsidRPr="00AC5695">
        <w:rPr>
          <w:rFonts w:ascii="Book Antiqua" w:hAnsi="Book Antiqua"/>
          <w:sz w:val="24"/>
        </w:rPr>
        <w:t>because of</w:t>
      </w:r>
      <w:r w:rsidRPr="00AC5695">
        <w:rPr>
          <w:rFonts w:ascii="Book Antiqua" w:hAnsi="Book Antiqua"/>
          <w:sz w:val="24"/>
        </w:rPr>
        <w:t xml:space="preserve"> serious dementia symptoms in this patient’s background</w:t>
      </w:r>
      <w:r w:rsidR="00FA6F03" w:rsidRPr="00AC5695">
        <w:rPr>
          <w:rFonts w:ascii="Book Antiqua" w:hAnsi="Book Antiqua"/>
          <w:sz w:val="24"/>
        </w:rPr>
        <w:t>; therefore</w:t>
      </w:r>
      <w:r w:rsidRPr="00AC5695">
        <w:rPr>
          <w:rFonts w:ascii="Book Antiqua" w:hAnsi="Book Antiqua"/>
          <w:sz w:val="24"/>
        </w:rPr>
        <w:t xml:space="preserve">, we decided to place a covered </w:t>
      </w:r>
      <w:r w:rsidR="004D0581">
        <w:rPr>
          <w:rFonts w:ascii="Book Antiqua" w:hAnsi="Book Antiqua"/>
          <w:sz w:val="24"/>
        </w:rPr>
        <w:t>SEMS</w:t>
      </w:r>
      <w:r w:rsidRPr="00AC5695">
        <w:rPr>
          <w:rFonts w:ascii="Book Antiqua" w:hAnsi="Book Antiqua"/>
          <w:sz w:val="24"/>
        </w:rPr>
        <w:t xml:space="preserve"> for the purpose of </w:t>
      </w:r>
      <w:proofErr w:type="spellStart"/>
      <w:r w:rsidRPr="00AC5695">
        <w:rPr>
          <w:rFonts w:ascii="Book Antiqua" w:hAnsi="Book Antiqua"/>
          <w:sz w:val="24"/>
        </w:rPr>
        <w:t>astriction</w:t>
      </w:r>
      <w:proofErr w:type="spellEnd"/>
      <w:r w:rsidRPr="00AC5695">
        <w:rPr>
          <w:rFonts w:ascii="Book Antiqua" w:hAnsi="Book Antiqua"/>
          <w:sz w:val="24"/>
        </w:rPr>
        <w:t xml:space="preserve">. We placed a fully covered </w:t>
      </w:r>
      <w:proofErr w:type="spellStart"/>
      <w:r w:rsidRPr="00AC5695">
        <w:rPr>
          <w:rFonts w:ascii="Book Antiqua" w:hAnsi="Book Antiqua"/>
          <w:sz w:val="24"/>
        </w:rPr>
        <w:t>Wallflex</w:t>
      </w:r>
      <w:proofErr w:type="spellEnd"/>
      <w:r w:rsidRPr="00AC5695">
        <w:rPr>
          <w:rFonts w:ascii="Book Antiqua" w:hAnsi="Book Antiqua"/>
          <w:sz w:val="24"/>
        </w:rPr>
        <w:t>® SEMS (</w:t>
      </w:r>
      <w:proofErr w:type="spellStart"/>
      <w:r w:rsidRPr="00AC5695">
        <w:rPr>
          <w:rFonts w:ascii="Book Antiqua" w:hAnsi="Book Antiqua"/>
          <w:sz w:val="24"/>
        </w:rPr>
        <w:t>Microvasive</w:t>
      </w:r>
      <w:proofErr w:type="spellEnd"/>
      <w:r w:rsidRPr="00AC5695">
        <w:rPr>
          <w:rFonts w:ascii="Book Antiqua" w:hAnsi="Book Antiqua"/>
          <w:sz w:val="24"/>
        </w:rPr>
        <w:t xml:space="preserve"> Endoscopy, Boston Scientific Corporation, Natick, MA, </w:t>
      </w:r>
      <w:r w:rsidR="004D0581">
        <w:rPr>
          <w:rFonts w:ascii="Book Antiqua" w:eastAsia="宋体" w:hAnsi="Book Antiqua" w:hint="eastAsia"/>
          <w:sz w:val="24"/>
          <w:lang w:eastAsia="zh-CN"/>
        </w:rPr>
        <w:t>United States</w:t>
      </w:r>
      <w:r w:rsidRPr="00AC5695">
        <w:rPr>
          <w:rFonts w:ascii="Book Antiqua" w:hAnsi="Book Antiqua"/>
          <w:sz w:val="24"/>
        </w:rPr>
        <w:t xml:space="preserve">) that measured 10 mm with an 8-cm diameter across the papilla of </w:t>
      </w:r>
      <w:proofErr w:type="spellStart"/>
      <w:r w:rsidR="00413A77" w:rsidRPr="00AC5695">
        <w:rPr>
          <w:rFonts w:ascii="Book Antiqua" w:hAnsi="Book Antiqua"/>
          <w:sz w:val="24"/>
        </w:rPr>
        <w:t>Vater</w:t>
      </w:r>
      <w:proofErr w:type="spellEnd"/>
      <w:r w:rsidRPr="00AC5695">
        <w:rPr>
          <w:rFonts w:ascii="Book Antiqua" w:hAnsi="Book Antiqua"/>
          <w:sz w:val="24"/>
        </w:rPr>
        <w:t>, and hemorrh</w:t>
      </w:r>
      <w:r w:rsidR="00FE6C60" w:rsidRPr="00AC5695">
        <w:rPr>
          <w:rFonts w:ascii="Book Antiqua" w:hAnsi="Book Antiqua"/>
          <w:sz w:val="24"/>
        </w:rPr>
        <w:t>age stopped immediately (Figure</w:t>
      </w:r>
      <w:r w:rsidR="00ED4896" w:rsidRPr="00AC5695">
        <w:rPr>
          <w:rFonts w:ascii="Book Antiqua" w:hAnsi="Book Antiqua"/>
          <w:sz w:val="24"/>
        </w:rPr>
        <w:t xml:space="preserve"> 3</w:t>
      </w:r>
      <w:r w:rsidRPr="00AC5695">
        <w:rPr>
          <w:rFonts w:ascii="Book Antiqua" w:hAnsi="Book Antiqua"/>
          <w:sz w:val="24"/>
        </w:rPr>
        <w:t xml:space="preserve">). </w:t>
      </w:r>
      <w:r w:rsidR="00FA6F03" w:rsidRPr="00AC5695">
        <w:rPr>
          <w:rFonts w:ascii="Book Antiqua" w:hAnsi="Book Antiqua"/>
          <w:color w:val="000000" w:themeColor="text1"/>
          <w:sz w:val="24"/>
        </w:rPr>
        <w:t>The h</w:t>
      </w:r>
      <w:r w:rsidR="0041351E" w:rsidRPr="00AC5695">
        <w:rPr>
          <w:rFonts w:ascii="Book Antiqua" w:hAnsi="Book Antiqua"/>
          <w:color w:val="000000" w:themeColor="text1"/>
          <w:sz w:val="24"/>
        </w:rPr>
        <w:t>emoglobin level</w:t>
      </w:r>
      <w:r w:rsidR="00F86345" w:rsidRPr="00AC5695">
        <w:rPr>
          <w:rFonts w:ascii="Book Antiqua" w:hAnsi="Book Antiqua"/>
          <w:color w:val="000000" w:themeColor="text1"/>
          <w:sz w:val="24"/>
        </w:rPr>
        <w:t xml:space="preserve"> dropped</w:t>
      </w:r>
      <w:r w:rsidR="0041351E" w:rsidRPr="00AC5695">
        <w:rPr>
          <w:rFonts w:ascii="Book Antiqua" w:hAnsi="Book Antiqua"/>
          <w:color w:val="000000" w:themeColor="text1"/>
          <w:sz w:val="24"/>
        </w:rPr>
        <w:t xml:space="preserve"> from 11 g/</w:t>
      </w:r>
      <w:proofErr w:type="spellStart"/>
      <w:r w:rsidR="0041351E" w:rsidRPr="00AC5695">
        <w:rPr>
          <w:rFonts w:ascii="Book Antiqua" w:hAnsi="Book Antiqua"/>
          <w:color w:val="000000" w:themeColor="text1"/>
          <w:sz w:val="24"/>
        </w:rPr>
        <w:t>dL</w:t>
      </w:r>
      <w:proofErr w:type="spellEnd"/>
      <w:r w:rsidR="0041351E" w:rsidRPr="00AC5695">
        <w:rPr>
          <w:rFonts w:ascii="Book Antiqua" w:hAnsi="Book Antiqua"/>
          <w:color w:val="000000" w:themeColor="text1"/>
          <w:sz w:val="24"/>
        </w:rPr>
        <w:t xml:space="preserve"> to 7.5 g/</w:t>
      </w:r>
      <w:proofErr w:type="spellStart"/>
      <w:r w:rsidR="0041351E" w:rsidRPr="00AC5695">
        <w:rPr>
          <w:rFonts w:ascii="Book Antiqua" w:hAnsi="Book Antiqua"/>
          <w:color w:val="000000" w:themeColor="text1"/>
          <w:sz w:val="24"/>
        </w:rPr>
        <w:t>dL</w:t>
      </w:r>
      <w:proofErr w:type="spellEnd"/>
      <w:r w:rsidR="00FA6F03" w:rsidRPr="00AC5695">
        <w:rPr>
          <w:rFonts w:ascii="Book Antiqua" w:hAnsi="Book Antiqua"/>
          <w:color w:val="000000" w:themeColor="text1"/>
          <w:sz w:val="24"/>
        </w:rPr>
        <w:t>;</w:t>
      </w:r>
      <w:r w:rsidR="00F86345" w:rsidRPr="00AC5695">
        <w:rPr>
          <w:rFonts w:ascii="Book Antiqua" w:hAnsi="Book Antiqua"/>
          <w:color w:val="000000" w:themeColor="text1"/>
          <w:sz w:val="24"/>
        </w:rPr>
        <w:t xml:space="preserve"> therefore, </w:t>
      </w:r>
      <w:r w:rsidR="00FA6F03" w:rsidRPr="00AC5695">
        <w:rPr>
          <w:rFonts w:ascii="Book Antiqua" w:hAnsi="Book Antiqua"/>
          <w:color w:val="000000" w:themeColor="text1"/>
          <w:sz w:val="24"/>
        </w:rPr>
        <w:t>a</w:t>
      </w:r>
      <w:r w:rsidR="00FA6F03" w:rsidRPr="00AC5695">
        <w:rPr>
          <w:rFonts w:ascii="Book Antiqua" w:hAnsi="Book Antiqua"/>
          <w:color w:val="0000CC"/>
          <w:sz w:val="24"/>
        </w:rPr>
        <w:t xml:space="preserve"> </w:t>
      </w:r>
      <w:r w:rsidR="00F86345" w:rsidRPr="00AC5695">
        <w:rPr>
          <w:rFonts w:ascii="Book Antiqua" w:hAnsi="Book Antiqua"/>
          <w:sz w:val="24"/>
        </w:rPr>
        <w:t>b</w:t>
      </w:r>
      <w:r w:rsidRPr="00AC5695">
        <w:rPr>
          <w:rFonts w:ascii="Book Antiqua" w:hAnsi="Book Antiqua"/>
          <w:sz w:val="24"/>
        </w:rPr>
        <w:t>lood transfusion of 2 units of packed red ce</w:t>
      </w:r>
      <w:r w:rsidR="00F86345" w:rsidRPr="00AC5695">
        <w:rPr>
          <w:rFonts w:ascii="Book Antiqua" w:hAnsi="Book Antiqua"/>
          <w:sz w:val="24"/>
        </w:rPr>
        <w:t>ll concentrate was performed. H</w:t>
      </w:r>
      <w:r w:rsidRPr="00AC5695">
        <w:rPr>
          <w:rFonts w:ascii="Book Antiqua" w:hAnsi="Book Antiqua"/>
          <w:sz w:val="24"/>
        </w:rPr>
        <w:t xml:space="preserve">owever, re-bleeding and early complications with respect to </w:t>
      </w:r>
      <w:r w:rsidR="00FA6F03" w:rsidRPr="00AC5695">
        <w:rPr>
          <w:rFonts w:ascii="Book Antiqua" w:hAnsi="Book Antiqua"/>
          <w:sz w:val="24"/>
        </w:rPr>
        <w:t xml:space="preserve">the </w:t>
      </w:r>
      <w:r w:rsidRPr="00AC5695">
        <w:rPr>
          <w:rFonts w:ascii="Book Antiqua" w:hAnsi="Book Antiqua"/>
          <w:sz w:val="24"/>
        </w:rPr>
        <w:t xml:space="preserve">SEMS placement, such as </w:t>
      </w:r>
      <w:proofErr w:type="spellStart"/>
      <w:r w:rsidRPr="00AC5695">
        <w:rPr>
          <w:rFonts w:ascii="Book Antiqua" w:hAnsi="Book Antiqua"/>
          <w:sz w:val="24"/>
        </w:rPr>
        <w:t>cholecystitis</w:t>
      </w:r>
      <w:proofErr w:type="spellEnd"/>
      <w:r w:rsidRPr="00AC5695">
        <w:rPr>
          <w:rFonts w:ascii="Book Antiqua" w:hAnsi="Book Antiqua"/>
          <w:sz w:val="24"/>
        </w:rPr>
        <w:t xml:space="preserve"> and pancreatitis, did not occur after endoscopic hemostasis with </w:t>
      </w:r>
      <w:r w:rsidR="00FA6F03" w:rsidRPr="00AC5695">
        <w:rPr>
          <w:rFonts w:ascii="Book Antiqua" w:hAnsi="Book Antiqua"/>
          <w:sz w:val="24"/>
        </w:rPr>
        <w:t xml:space="preserve">the </w:t>
      </w:r>
      <w:r w:rsidRPr="00AC5695">
        <w:rPr>
          <w:rFonts w:ascii="Book Antiqua" w:hAnsi="Book Antiqua"/>
          <w:sz w:val="24"/>
        </w:rPr>
        <w:t xml:space="preserve">SEMS placement. Thus, we could avoid surgical operation or interventional radiology (IVR) to manage </w:t>
      </w:r>
      <w:r w:rsidR="00FA6F03" w:rsidRPr="00AC5695">
        <w:rPr>
          <w:rFonts w:ascii="Book Antiqua" w:hAnsi="Book Antiqua"/>
          <w:sz w:val="24"/>
        </w:rPr>
        <w:t xml:space="preserve">the </w:t>
      </w:r>
      <w:r w:rsidRPr="00AC5695">
        <w:rPr>
          <w:rFonts w:ascii="Book Antiqua" w:hAnsi="Book Antiqua"/>
          <w:sz w:val="24"/>
        </w:rPr>
        <w:t>hemorrhage. In addition, acute cholangiti</w:t>
      </w:r>
      <w:r w:rsidR="00FA6F03" w:rsidRPr="00AC5695">
        <w:rPr>
          <w:rFonts w:ascii="Book Antiqua" w:hAnsi="Book Antiqua"/>
          <w:sz w:val="24"/>
        </w:rPr>
        <w:t xml:space="preserve">s on admission improved </w:t>
      </w:r>
      <w:r w:rsidRPr="00AC5695">
        <w:rPr>
          <w:rFonts w:ascii="Book Antiqua" w:hAnsi="Book Antiqua"/>
          <w:sz w:val="24"/>
        </w:rPr>
        <w:t>after the therapeutic ERCP procedure.</w:t>
      </w:r>
    </w:p>
    <w:p w:rsidR="00666611" w:rsidRPr="00AC5695" w:rsidRDefault="00666611" w:rsidP="00AC5695">
      <w:pPr>
        <w:tabs>
          <w:tab w:val="left" w:pos="1342"/>
        </w:tabs>
        <w:spacing w:line="360" w:lineRule="auto"/>
        <w:ind w:firstLineChars="100" w:firstLine="240"/>
        <w:rPr>
          <w:rFonts w:ascii="Book Antiqua" w:hAnsi="Book Antiqua"/>
          <w:sz w:val="24"/>
        </w:rPr>
      </w:pPr>
      <w:r w:rsidRPr="00AC5695">
        <w:rPr>
          <w:rFonts w:ascii="Book Antiqua" w:hAnsi="Book Antiqua"/>
          <w:sz w:val="24"/>
        </w:rPr>
        <w:lastRenderedPageBreak/>
        <w:t xml:space="preserve">After 1 </w:t>
      </w:r>
      <w:proofErr w:type="spellStart"/>
      <w:r w:rsidRPr="00AC5695">
        <w:rPr>
          <w:rFonts w:ascii="Book Antiqua" w:hAnsi="Book Antiqua"/>
          <w:sz w:val="24"/>
        </w:rPr>
        <w:t>wk</w:t>
      </w:r>
      <w:proofErr w:type="spellEnd"/>
      <w:r w:rsidRPr="00AC5695">
        <w:rPr>
          <w:rFonts w:ascii="Book Antiqua" w:hAnsi="Book Antiqua"/>
          <w:sz w:val="24"/>
        </w:rPr>
        <w:t xml:space="preserve"> of covered SEMS placement, although the SEMS had migrated </w:t>
      </w:r>
      <w:r w:rsidR="00FA6F03" w:rsidRPr="00AC5695">
        <w:rPr>
          <w:rFonts w:ascii="Book Antiqua" w:hAnsi="Book Antiqua"/>
          <w:sz w:val="24"/>
        </w:rPr>
        <w:t xml:space="preserve">slightly </w:t>
      </w:r>
      <w:r w:rsidRPr="00AC5695">
        <w:rPr>
          <w:rFonts w:ascii="Book Antiqua" w:hAnsi="Book Antiqua"/>
          <w:sz w:val="24"/>
        </w:rPr>
        <w:t>to the duodenal site, hemorrhage was not observed</w:t>
      </w:r>
      <w:r w:rsidR="00413A77" w:rsidRPr="00AC5695">
        <w:rPr>
          <w:rFonts w:ascii="Book Antiqua" w:hAnsi="Book Antiqua"/>
          <w:sz w:val="24"/>
        </w:rPr>
        <w:t xml:space="preserve"> in </w:t>
      </w:r>
      <w:r w:rsidR="00FA6F03" w:rsidRPr="00AC5695">
        <w:rPr>
          <w:rFonts w:ascii="Book Antiqua" w:hAnsi="Book Antiqua"/>
          <w:sz w:val="24"/>
        </w:rPr>
        <w:t xml:space="preserve">the </w:t>
      </w:r>
      <w:r w:rsidR="00413A77" w:rsidRPr="00AC5695">
        <w:rPr>
          <w:rFonts w:ascii="Book Antiqua" w:hAnsi="Book Antiqua"/>
          <w:sz w:val="24"/>
        </w:rPr>
        <w:t>endoscopic findings</w:t>
      </w:r>
      <w:r w:rsidRPr="00AC5695">
        <w:rPr>
          <w:rFonts w:ascii="Book Antiqua" w:hAnsi="Book Antiqua"/>
          <w:sz w:val="24"/>
        </w:rPr>
        <w:t xml:space="preserve">. Re-bleeding was not observed after </w:t>
      </w:r>
      <w:r w:rsidR="00FA6F03" w:rsidRPr="00AC5695">
        <w:rPr>
          <w:rFonts w:ascii="Book Antiqua" w:hAnsi="Book Antiqua"/>
          <w:sz w:val="24"/>
        </w:rPr>
        <w:t xml:space="preserve">the </w:t>
      </w:r>
      <w:r w:rsidRPr="00AC5695">
        <w:rPr>
          <w:rFonts w:ascii="Book Antiqua" w:hAnsi="Book Antiqua"/>
          <w:sz w:val="24"/>
        </w:rPr>
        <w:t xml:space="preserve">SEMS removal, and an ulcerative lesion appeared from the orifice of the papilla of </w:t>
      </w:r>
      <w:proofErr w:type="spellStart"/>
      <w:r w:rsidRPr="00AC5695">
        <w:rPr>
          <w:rFonts w:ascii="Book Antiqua" w:hAnsi="Book Antiqua"/>
          <w:sz w:val="24"/>
        </w:rPr>
        <w:t>Vate</w:t>
      </w:r>
      <w:r w:rsidR="00413A77" w:rsidRPr="00AC5695">
        <w:rPr>
          <w:rFonts w:ascii="Book Antiqua" w:hAnsi="Book Antiqua"/>
          <w:sz w:val="24"/>
        </w:rPr>
        <w:t>r</w:t>
      </w:r>
      <w:proofErr w:type="spellEnd"/>
      <w:r w:rsidR="00413A77" w:rsidRPr="00AC5695">
        <w:rPr>
          <w:rFonts w:ascii="Book Antiqua" w:hAnsi="Book Antiqua"/>
          <w:sz w:val="24"/>
        </w:rPr>
        <w:t xml:space="preserve"> to</w:t>
      </w:r>
      <w:r w:rsidR="00FE6C60" w:rsidRPr="00AC5695">
        <w:rPr>
          <w:rFonts w:ascii="Book Antiqua" w:hAnsi="Book Antiqua"/>
          <w:sz w:val="24"/>
        </w:rPr>
        <w:t xml:space="preserve"> the lower bile duct (Figure</w:t>
      </w:r>
      <w:r w:rsidR="00413A77" w:rsidRPr="00AC5695">
        <w:rPr>
          <w:rFonts w:ascii="Book Antiqua" w:hAnsi="Book Antiqua"/>
          <w:sz w:val="24"/>
        </w:rPr>
        <w:t xml:space="preserve"> </w:t>
      </w:r>
      <w:r w:rsidR="00225388" w:rsidRPr="00AC5695">
        <w:rPr>
          <w:rFonts w:ascii="Book Antiqua" w:hAnsi="Book Antiqua"/>
          <w:sz w:val="24"/>
        </w:rPr>
        <w:t>4</w:t>
      </w:r>
      <w:r w:rsidRPr="00AC5695">
        <w:rPr>
          <w:rFonts w:ascii="Book Antiqua" w:hAnsi="Book Antiqua"/>
          <w:sz w:val="24"/>
        </w:rPr>
        <w:t xml:space="preserve">). Subsequently, we performed </w:t>
      </w:r>
      <w:r w:rsidR="00FA6F03" w:rsidRPr="00AC5695">
        <w:rPr>
          <w:rFonts w:ascii="Book Antiqua" w:hAnsi="Book Antiqua"/>
          <w:sz w:val="24"/>
        </w:rPr>
        <w:t xml:space="preserve">a </w:t>
      </w:r>
      <w:r w:rsidRPr="00AC5695">
        <w:rPr>
          <w:rFonts w:ascii="Book Antiqua" w:hAnsi="Book Antiqua"/>
          <w:sz w:val="24"/>
        </w:rPr>
        <w:t xml:space="preserve">direct </w:t>
      </w:r>
      <w:proofErr w:type="spellStart"/>
      <w:r w:rsidRPr="00AC5695">
        <w:rPr>
          <w:rFonts w:ascii="Book Antiqua" w:hAnsi="Book Antiqua"/>
          <w:sz w:val="24"/>
        </w:rPr>
        <w:t>peroral</w:t>
      </w:r>
      <w:proofErr w:type="spellEnd"/>
      <w:r w:rsidRPr="00AC5695">
        <w:rPr>
          <w:rFonts w:ascii="Book Antiqua" w:hAnsi="Book Antiqua"/>
          <w:sz w:val="24"/>
        </w:rPr>
        <w:t xml:space="preserve"> </w:t>
      </w:r>
      <w:proofErr w:type="spellStart"/>
      <w:r w:rsidRPr="00AC5695">
        <w:rPr>
          <w:rFonts w:ascii="Book Antiqua" w:hAnsi="Book Antiqua"/>
          <w:sz w:val="24"/>
        </w:rPr>
        <w:t>cholangioscopy</w:t>
      </w:r>
      <w:proofErr w:type="spellEnd"/>
      <w:r w:rsidRPr="00AC5695">
        <w:rPr>
          <w:rFonts w:ascii="Book Antiqua" w:hAnsi="Book Antiqua"/>
          <w:sz w:val="24"/>
        </w:rPr>
        <w:t xml:space="preserve"> using an ultra-slim upper endoscope (GIF-XP290N; Olympus, Tokyo, Japan). </w:t>
      </w:r>
      <w:r w:rsidR="00FA6F03" w:rsidRPr="00AC5695">
        <w:rPr>
          <w:rFonts w:ascii="Book Antiqua" w:hAnsi="Book Antiqua"/>
          <w:sz w:val="24"/>
        </w:rPr>
        <w:t xml:space="preserve">The </w:t>
      </w:r>
      <w:proofErr w:type="spellStart"/>
      <w:r w:rsidR="00FA6F03" w:rsidRPr="00AC5695">
        <w:rPr>
          <w:rFonts w:ascii="Book Antiqua" w:hAnsi="Book Antiqua"/>
          <w:sz w:val="24"/>
        </w:rPr>
        <w:t>c</w:t>
      </w:r>
      <w:r w:rsidRPr="00AC5695">
        <w:rPr>
          <w:rFonts w:ascii="Book Antiqua" w:hAnsi="Book Antiqua"/>
          <w:sz w:val="24"/>
        </w:rPr>
        <w:t>holangioscopy</w:t>
      </w:r>
      <w:proofErr w:type="spellEnd"/>
      <w:r w:rsidRPr="00AC5695">
        <w:rPr>
          <w:rFonts w:ascii="Book Antiqua" w:hAnsi="Book Antiqua"/>
          <w:sz w:val="24"/>
        </w:rPr>
        <w:t xml:space="preserve"> revealed an exposed vessel with a laceration in the lower b</w:t>
      </w:r>
      <w:r w:rsidR="00225388" w:rsidRPr="00AC5695">
        <w:rPr>
          <w:rFonts w:ascii="Book Antiqua" w:hAnsi="Book Antiqua"/>
          <w:sz w:val="24"/>
        </w:rPr>
        <w:t>ile duct ulcerative a</w:t>
      </w:r>
      <w:r w:rsidR="00FE6C60" w:rsidRPr="00AC5695">
        <w:rPr>
          <w:rFonts w:ascii="Book Antiqua" w:hAnsi="Book Antiqua"/>
          <w:sz w:val="24"/>
        </w:rPr>
        <w:t>rea (Figure</w:t>
      </w:r>
      <w:r w:rsidR="00225388" w:rsidRPr="00AC5695">
        <w:rPr>
          <w:rFonts w:ascii="Book Antiqua" w:hAnsi="Book Antiqua"/>
          <w:sz w:val="24"/>
        </w:rPr>
        <w:t xml:space="preserve"> 5</w:t>
      </w:r>
      <w:r w:rsidRPr="00AC5695">
        <w:rPr>
          <w:rFonts w:ascii="Book Antiqua" w:hAnsi="Book Antiqua"/>
          <w:sz w:val="24"/>
        </w:rPr>
        <w:t xml:space="preserve">), and we believe that this lacerative lesion was caused by mucosal damage of the lower bile duct during the EPLBD procedure. </w:t>
      </w:r>
    </w:p>
    <w:p w:rsidR="00751267" w:rsidRPr="00AC5695" w:rsidRDefault="00FA6F03" w:rsidP="00AC5695">
      <w:pPr>
        <w:tabs>
          <w:tab w:val="left" w:pos="1342"/>
        </w:tabs>
        <w:spacing w:line="360" w:lineRule="auto"/>
        <w:ind w:firstLineChars="100" w:firstLine="240"/>
        <w:rPr>
          <w:rFonts w:ascii="Book Antiqua" w:hAnsi="Book Antiqua"/>
          <w:sz w:val="24"/>
        </w:rPr>
      </w:pPr>
      <w:r w:rsidRPr="00AC5695">
        <w:rPr>
          <w:rFonts w:ascii="Book Antiqua" w:hAnsi="Book Antiqua"/>
          <w:sz w:val="24"/>
        </w:rPr>
        <w:t>Because</w:t>
      </w:r>
      <w:r w:rsidR="00666611" w:rsidRPr="00AC5695">
        <w:rPr>
          <w:rFonts w:ascii="Book Antiqua" w:hAnsi="Book Antiqua"/>
          <w:sz w:val="24"/>
        </w:rPr>
        <w:t xml:space="preserve"> re-bleeding was not observed after </w:t>
      </w:r>
      <w:r w:rsidRPr="00AC5695">
        <w:rPr>
          <w:rFonts w:ascii="Book Antiqua" w:hAnsi="Book Antiqua"/>
          <w:sz w:val="24"/>
        </w:rPr>
        <w:t>consum</w:t>
      </w:r>
      <w:r w:rsidR="00666611" w:rsidRPr="00AC5695">
        <w:rPr>
          <w:rFonts w:ascii="Book Antiqua" w:hAnsi="Book Antiqua"/>
          <w:sz w:val="24"/>
        </w:rPr>
        <w:t>ing a meal, th</w:t>
      </w:r>
      <w:r w:rsidRPr="00AC5695">
        <w:rPr>
          <w:rFonts w:ascii="Book Antiqua" w:hAnsi="Book Antiqua"/>
          <w:sz w:val="24"/>
        </w:rPr>
        <w:t>e patient was safely discharged</w:t>
      </w:r>
      <w:r w:rsidR="00666611" w:rsidRPr="00AC5695">
        <w:rPr>
          <w:rFonts w:ascii="Book Antiqua" w:hAnsi="Book Antiqua"/>
          <w:sz w:val="24"/>
        </w:rPr>
        <w:t xml:space="preserve"> and is currently </w:t>
      </w:r>
      <w:r w:rsidRPr="00AC5695">
        <w:rPr>
          <w:rFonts w:ascii="Book Antiqua" w:hAnsi="Book Antiqua"/>
          <w:sz w:val="24"/>
        </w:rPr>
        <w:t>undergoing</w:t>
      </w:r>
      <w:r w:rsidR="00666611" w:rsidRPr="00AC5695">
        <w:rPr>
          <w:rFonts w:ascii="Book Antiqua" w:hAnsi="Book Antiqua"/>
          <w:sz w:val="24"/>
        </w:rPr>
        <w:t xml:space="preserve"> outpatient follow-up.</w:t>
      </w:r>
    </w:p>
    <w:p w:rsidR="00CC4196" w:rsidRPr="004D0581" w:rsidRDefault="00CC4196" w:rsidP="004D0581">
      <w:pPr>
        <w:tabs>
          <w:tab w:val="left" w:pos="1342"/>
        </w:tabs>
        <w:spacing w:line="360" w:lineRule="auto"/>
        <w:rPr>
          <w:rFonts w:ascii="Book Antiqua" w:eastAsia="宋体" w:hAnsi="Book Antiqua"/>
          <w:sz w:val="24"/>
          <w:lang w:eastAsia="zh-CN"/>
        </w:rPr>
      </w:pPr>
    </w:p>
    <w:p w:rsidR="00751267" w:rsidRPr="00AC5695" w:rsidRDefault="009F585C" w:rsidP="00AC5695">
      <w:pPr>
        <w:tabs>
          <w:tab w:val="left" w:pos="1342"/>
        </w:tabs>
        <w:spacing w:line="360" w:lineRule="auto"/>
        <w:rPr>
          <w:rFonts w:ascii="Book Antiqua" w:eastAsia="細明朝体" w:hAnsi="Book Antiqua"/>
          <w:b/>
          <w:bCs/>
          <w:sz w:val="24"/>
        </w:rPr>
      </w:pPr>
      <w:r w:rsidRPr="00AC5695">
        <w:rPr>
          <w:rFonts w:ascii="Book Antiqua" w:eastAsia="細明朝体" w:hAnsi="Book Antiqua"/>
          <w:b/>
          <w:bCs/>
          <w:sz w:val="24"/>
        </w:rPr>
        <w:t>DISCUSSION</w:t>
      </w:r>
    </w:p>
    <w:p w:rsidR="00501F1E" w:rsidRPr="00AC5695" w:rsidRDefault="00666611" w:rsidP="00AC5695">
      <w:pPr>
        <w:spacing w:line="360" w:lineRule="auto"/>
        <w:rPr>
          <w:rFonts w:ascii="Book Antiqua" w:hAnsi="Book Antiqua"/>
          <w:sz w:val="24"/>
          <w:lang w:val="x-none"/>
        </w:rPr>
      </w:pPr>
      <w:r w:rsidRPr="00AC5695">
        <w:rPr>
          <w:rFonts w:ascii="Book Antiqua" w:hAnsi="Book Antiqua"/>
          <w:sz w:val="24"/>
          <w:lang w:val="x-none"/>
        </w:rPr>
        <w:t xml:space="preserve">EPLBD has increasingly been performed as therapeutic ERCP against </w:t>
      </w:r>
      <w:r w:rsidR="00FA6F03" w:rsidRPr="00AC5695">
        <w:rPr>
          <w:rFonts w:ascii="Book Antiqua" w:hAnsi="Book Antiqua"/>
          <w:sz w:val="24"/>
          <w:lang w:val="x-none"/>
        </w:rPr>
        <w:t>large common bile duct stones. The r</w:t>
      </w:r>
      <w:r w:rsidRPr="00AC5695">
        <w:rPr>
          <w:rFonts w:ascii="Book Antiqua" w:hAnsi="Book Antiqua"/>
          <w:sz w:val="24"/>
          <w:lang w:val="x-none"/>
        </w:rPr>
        <w:t>ates of hemorrhagic adverse events with EPLBD were reportedly 0</w:t>
      </w:r>
      <w:r w:rsidR="004D0581">
        <w:rPr>
          <w:rFonts w:ascii="Book Antiqua" w:eastAsia="宋体" w:hAnsi="Book Antiqua" w:hint="eastAsia"/>
          <w:sz w:val="24"/>
          <w:lang w:val="x-none" w:eastAsia="zh-CN"/>
        </w:rPr>
        <w:t>%</w:t>
      </w:r>
      <w:r w:rsidR="004D0581">
        <w:rPr>
          <w:rFonts w:ascii="Book Antiqua" w:hAnsi="Book Antiqua"/>
          <w:sz w:val="24"/>
          <w:lang w:val="x-none"/>
        </w:rPr>
        <w:t>-6.7%</w:t>
      </w:r>
      <w:r w:rsidR="00E04744" w:rsidRPr="00AC5695">
        <w:rPr>
          <w:rFonts w:ascii="Book Antiqua" w:hAnsi="Book Antiqua"/>
          <w:sz w:val="24"/>
          <w:lang w:val="x-none"/>
        </w:rPr>
        <w:fldChar w:fldCharType="begin">
          <w:fldData xml:space="preserve">PEVuZE5vdGU+PENpdGU+PEF1dGhvcj5NZWluZTwvQXV0aG9yPjxZZWFyPjIwMTE8L1llYXI+PFJl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</w:fldData>
        </w:fldChar>
      </w:r>
      <w:r w:rsidR="00975C15" w:rsidRPr="00AC5695">
        <w:rPr>
          <w:rFonts w:ascii="Book Antiqua" w:hAnsi="Book Antiqua"/>
          <w:sz w:val="24"/>
          <w:lang w:val="x-none"/>
        </w:rPr>
        <w:instrText xml:space="preserve"> ADDIN EN.CITE </w:instrText>
      </w:r>
      <w:r w:rsidR="00975C15" w:rsidRPr="00AC5695">
        <w:rPr>
          <w:rFonts w:ascii="Book Antiqua" w:hAnsi="Book Antiqua"/>
          <w:sz w:val="24"/>
          <w:lang w:val="x-none"/>
        </w:rPr>
        <w:fldChar w:fldCharType="begin">
          <w:fldData xml:space="preserve">PEVuZE5vdGU+PENpdGU+PEF1dGhvcj5NZWluZTwvQXV0aG9yPjxZZWFyPjIwMTE8L1llYXI+PFJl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</w:fldData>
        </w:fldChar>
      </w:r>
      <w:r w:rsidR="00975C15" w:rsidRPr="00AC5695">
        <w:rPr>
          <w:rFonts w:ascii="Book Antiqua" w:hAnsi="Book Antiqua"/>
          <w:sz w:val="24"/>
          <w:lang w:val="x-none"/>
        </w:rPr>
        <w:instrText xml:space="preserve"> ADDIN EN.CITE.DATA </w:instrText>
      </w:r>
      <w:r w:rsidR="00975C15" w:rsidRPr="00AC5695">
        <w:rPr>
          <w:rFonts w:ascii="Book Antiqua" w:hAnsi="Book Antiqua"/>
          <w:sz w:val="24"/>
          <w:lang w:val="x-none"/>
        </w:rPr>
      </w:r>
      <w:r w:rsidR="00975C15" w:rsidRPr="00AC5695">
        <w:rPr>
          <w:rFonts w:ascii="Book Antiqua" w:hAnsi="Book Antiqua"/>
          <w:sz w:val="24"/>
          <w:lang w:val="x-none"/>
        </w:rPr>
        <w:fldChar w:fldCharType="end"/>
      </w:r>
      <w:r w:rsidR="00E04744" w:rsidRPr="00AC5695">
        <w:rPr>
          <w:rFonts w:ascii="Book Antiqua" w:hAnsi="Book Antiqua"/>
          <w:sz w:val="24"/>
          <w:lang w:val="x-none"/>
        </w:rPr>
      </w:r>
      <w:r w:rsidR="00E04744" w:rsidRPr="00AC5695">
        <w:rPr>
          <w:rFonts w:ascii="Book Antiqua" w:hAnsi="Book Antiqua"/>
          <w:sz w:val="24"/>
          <w:lang w:val="x-none"/>
        </w:rPr>
        <w:fldChar w:fldCharType="separate"/>
      </w:r>
      <w:r w:rsidR="00975C15" w:rsidRPr="00AC5695">
        <w:rPr>
          <w:rFonts w:ascii="Book Antiqua" w:hAnsi="Book Antiqua"/>
          <w:noProof/>
          <w:sz w:val="24"/>
          <w:vertAlign w:val="superscript"/>
          <w:lang w:val="x-none"/>
        </w:rPr>
        <w:t>[</w:t>
      </w:r>
      <w:hyperlink w:anchor="_ENREF_8" w:tooltip="Meine, 2011 #27" w:history="1">
        <w:r w:rsidR="00975C15" w:rsidRPr="00AC5695">
          <w:rPr>
            <w:rFonts w:ascii="Book Antiqua" w:hAnsi="Book Antiqua"/>
            <w:noProof/>
            <w:sz w:val="24"/>
            <w:vertAlign w:val="superscript"/>
            <w:lang w:val="x-none"/>
          </w:rPr>
          <w:t>8-11</w:t>
        </w:r>
      </w:hyperlink>
      <w:r w:rsidR="00975C15" w:rsidRPr="00AC5695">
        <w:rPr>
          <w:rFonts w:ascii="Book Antiqua" w:hAnsi="Book Antiqua"/>
          <w:noProof/>
          <w:sz w:val="24"/>
          <w:vertAlign w:val="superscript"/>
          <w:lang w:val="x-none"/>
        </w:rPr>
        <w:t>]</w:t>
      </w:r>
      <w:r w:rsidR="00E04744" w:rsidRPr="00AC5695">
        <w:rPr>
          <w:rFonts w:ascii="Book Antiqua" w:hAnsi="Book Antiqua"/>
          <w:sz w:val="24"/>
          <w:lang w:val="x-none"/>
        </w:rPr>
        <w:fldChar w:fldCharType="end"/>
      </w:r>
      <w:r w:rsidR="008B13FE" w:rsidRPr="00AC5695">
        <w:rPr>
          <w:rFonts w:ascii="Book Antiqua" w:hAnsi="Book Antiqua"/>
          <w:sz w:val="24"/>
          <w:lang w:val="x-none"/>
        </w:rPr>
        <w:t>.</w:t>
      </w:r>
      <w:r w:rsidR="00162978" w:rsidRPr="00AC5695">
        <w:rPr>
          <w:rFonts w:ascii="Book Antiqua" w:hAnsi="Book Antiqua"/>
          <w:sz w:val="24"/>
          <w:lang w:val="x-none"/>
        </w:rPr>
        <w:t xml:space="preserve"> </w:t>
      </w:r>
      <w:r w:rsidR="00130A94" w:rsidRPr="00AC5695">
        <w:rPr>
          <w:rFonts w:ascii="Book Antiqua" w:hAnsi="Book Antiqua"/>
          <w:sz w:val="24"/>
          <w:lang w:val="x-none"/>
        </w:rPr>
        <w:t xml:space="preserve">There </w:t>
      </w:r>
      <w:r w:rsidR="00FF1337" w:rsidRPr="00AC5695">
        <w:rPr>
          <w:rFonts w:ascii="Book Antiqua" w:hAnsi="Book Antiqua"/>
          <w:sz w:val="24"/>
          <w:lang w:val="x-none"/>
        </w:rPr>
        <w:t>a</w:t>
      </w:r>
      <w:r w:rsidR="00501F1E" w:rsidRPr="00AC5695">
        <w:rPr>
          <w:rFonts w:ascii="Book Antiqua" w:hAnsi="Book Antiqua"/>
          <w:sz w:val="24"/>
          <w:lang w:val="x-none"/>
        </w:rPr>
        <w:t xml:space="preserve">re </w:t>
      </w:r>
      <w:r w:rsidR="00130A94" w:rsidRPr="00AC5695">
        <w:rPr>
          <w:rFonts w:ascii="Book Antiqua" w:hAnsi="Book Antiqua"/>
          <w:sz w:val="24"/>
          <w:lang w:val="x-none"/>
        </w:rPr>
        <w:t xml:space="preserve">no </w:t>
      </w:r>
      <w:r w:rsidR="00E81593" w:rsidRPr="00AC5695">
        <w:rPr>
          <w:rFonts w:ascii="Book Antiqua" w:hAnsi="Book Antiqua"/>
          <w:sz w:val="24"/>
          <w:lang w:val="x-none"/>
        </w:rPr>
        <w:t xml:space="preserve">significant </w:t>
      </w:r>
      <w:r w:rsidR="00130A94" w:rsidRPr="00AC5695">
        <w:rPr>
          <w:rFonts w:ascii="Book Antiqua" w:hAnsi="Book Antiqua"/>
          <w:sz w:val="24"/>
          <w:lang w:val="x-none"/>
        </w:rPr>
        <w:t>difference</w:t>
      </w:r>
      <w:r w:rsidR="00FF1337" w:rsidRPr="00AC5695">
        <w:rPr>
          <w:rFonts w:ascii="Book Antiqua" w:hAnsi="Book Antiqua"/>
          <w:sz w:val="24"/>
          <w:lang w:val="x-none"/>
        </w:rPr>
        <w:t>s of hemorrhagic complication rate</w:t>
      </w:r>
      <w:r w:rsidRPr="00AC5695">
        <w:rPr>
          <w:rFonts w:ascii="Book Antiqua" w:hAnsi="Book Antiqua"/>
          <w:sz w:val="24"/>
          <w:lang w:val="x-none"/>
        </w:rPr>
        <w:t>s</w:t>
      </w:r>
      <w:r w:rsidR="00FF1337" w:rsidRPr="00AC5695">
        <w:rPr>
          <w:rFonts w:ascii="Book Antiqua" w:hAnsi="Book Antiqua"/>
          <w:sz w:val="24"/>
          <w:lang w:val="x-none"/>
        </w:rPr>
        <w:t xml:space="preserve"> between </w:t>
      </w:r>
      <w:r w:rsidR="00130A94" w:rsidRPr="00AC5695">
        <w:rPr>
          <w:rFonts w:ascii="Book Antiqua" w:hAnsi="Book Antiqua"/>
          <w:sz w:val="24"/>
          <w:lang w:val="x-none"/>
        </w:rPr>
        <w:t>EPLBD and EST</w:t>
      </w:r>
      <w:r w:rsidR="00E81593" w:rsidRPr="00AC5695">
        <w:rPr>
          <w:rFonts w:ascii="Book Antiqua" w:hAnsi="Book Antiqua"/>
          <w:sz w:val="24"/>
          <w:lang w:val="x-none"/>
        </w:rPr>
        <w:t xml:space="preserve"> </w:t>
      </w:r>
      <w:r w:rsidR="00FF1337" w:rsidRPr="00AC5695">
        <w:rPr>
          <w:rFonts w:ascii="Book Antiqua" w:hAnsi="Book Antiqua"/>
          <w:sz w:val="24"/>
          <w:lang w:val="x-none"/>
        </w:rPr>
        <w:t xml:space="preserve">in some </w:t>
      </w:r>
      <w:r w:rsidRPr="00AC5695">
        <w:rPr>
          <w:rFonts w:ascii="Book Antiqua" w:hAnsi="Book Antiqua"/>
          <w:sz w:val="24"/>
          <w:lang w:val="x-none"/>
        </w:rPr>
        <w:t>report</w:t>
      </w:r>
      <w:r w:rsidR="004D0581">
        <w:rPr>
          <w:rFonts w:ascii="Book Antiqua" w:hAnsi="Book Antiqua"/>
          <w:sz w:val="24"/>
          <w:lang w:val="x-none"/>
        </w:rPr>
        <w:t>s</w:t>
      </w:r>
      <w:r w:rsidR="00E81593" w:rsidRPr="00AC5695">
        <w:rPr>
          <w:rFonts w:ascii="Book Antiqua" w:hAnsi="Book Antiqua"/>
          <w:sz w:val="24"/>
          <w:lang w:val="x-none"/>
        </w:rPr>
        <w:fldChar w:fldCharType="begin">
          <w:fldData xml:space="preserve">PEVuZE5vdGU+PENpdGU+PEF1dGhvcj5KaW48L0F1dGhvcj48WWVhcj4yMDE0PC9ZZWFyPjxSZWNO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</w:fldData>
        </w:fldChar>
      </w:r>
      <w:r w:rsidR="00975C15" w:rsidRPr="00AC5695">
        <w:rPr>
          <w:rFonts w:ascii="Book Antiqua" w:hAnsi="Book Antiqua"/>
          <w:sz w:val="24"/>
          <w:lang w:val="x-none"/>
        </w:rPr>
        <w:instrText xml:space="preserve"> ADDIN EN.CITE </w:instrText>
      </w:r>
      <w:r w:rsidR="00975C15" w:rsidRPr="00AC5695">
        <w:rPr>
          <w:rFonts w:ascii="Book Antiqua" w:hAnsi="Book Antiqua"/>
          <w:sz w:val="24"/>
          <w:lang w:val="x-none"/>
        </w:rPr>
        <w:fldChar w:fldCharType="begin">
          <w:fldData xml:space="preserve">PEVuZE5vdGU+PENpdGU+PEF1dGhvcj5KaW48L0F1dGhvcj48WWVhcj4yMDE0PC9ZZWFyPjxSZWNO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</w:fldData>
        </w:fldChar>
      </w:r>
      <w:r w:rsidR="00975C15" w:rsidRPr="00AC5695">
        <w:rPr>
          <w:rFonts w:ascii="Book Antiqua" w:hAnsi="Book Antiqua"/>
          <w:sz w:val="24"/>
          <w:lang w:val="x-none"/>
        </w:rPr>
        <w:instrText xml:space="preserve"> ADDIN EN.CITE.DATA </w:instrText>
      </w:r>
      <w:r w:rsidR="00975C15" w:rsidRPr="00AC5695">
        <w:rPr>
          <w:rFonts w:ascii="Book Antiqua" w:hAnsi="Book Antiqua"/>
          <w:sz w:val="24"/>
          <w:lang w:val="x-none"/>
        </w:rPr>
      </w:r>
      <w:r w:rsidR="00975C15" w:rsidRPr="00AC5695">
        <w:rPr>
          <w:rFonts w:ascii="Book Antiqua" w:hAnsi="Book Antiqua"/>
          <w:sz w:val="24"/>
          <w:lang w:val="x-none"/>
        </w:rPr>
        <w:fldChar w:fldCharType="end"/>
      </w:r>
      <w:r w:rsidR="00E81593" w:rsidRPr="00AC5695">
        <w:rPr>
          <w:rFonts w:ascii="Book Antiqua" w:hAnsi="Book Antiqua"/>
          <w:sz w:val="24"/>
          <w:lang w:val="x-none"/>
        </w:rPr>
      </w:r>
      <w:r w:rsidR="00E81593" w:rsidRPr="00AC5695">
        <w:rPr>
          <w:rFonts w:ascii="Book Antiqua" w:hAnsi="Book Antiqua"/>
          <w:sz w:val="24"/>
          <w:lang w:val="x-none"/>
        </w:rPr>
        <w:fldChar w:fldCharType="separate"/>
      </w:r>
      <w:r w:rsidR="00975C15" w:rsidRPr="00AC5695">
        <w:rPr>
          <w:rFonts w:ascii="Book Antiqua" w:hAnsi="Book Antiqua"/>
          <w:noProof/>
          <w:sz w:val="24"/>
          <w:vertAlign w:val="superscript"/>
          <w:lang w:val="x-none"/>
        </w:rPr>
        <w:t>[</w:t>
      </w:r>
      <w:hyperlink w:anchor="_ENREF_11" w:tooltip="Jin, 2014 #4" w:history="1">
        <w:r w:rsidR="00975C15" w:rsidRPr="00AC5695">
          <w:rPr>
            <w:rFonts w:ascii="Book Antiqua" w:hAnsi="Book Antiqua"/>
            <w:noProof/>
            <w:sz w:val="24"/>
            <w:vertAlign w:val="superscript"/>
            <w:lang w:val="x-none"/>
          </w:rPr>
          <w:t>11</w:t>
        </w:r>
      </w:hyperlink>
      <w:r w:rsidR="004D0581">
        <w:rPr>
          <w:rFonts w:ascii="Book Antiqua" w:hAnsi="Book Antiqua"/>
          <w:noProof/>
          <w:sz w:val="24"/>
          <w:vertAlign w:val="superscript"/>
          <w:lang w:val="x-none"/>
        </w:rPr>
        <w:t>,</w:t>
      </w:r>
      <w:hyperlink w:anchor="_ENREF_12" w:tooltip="Oh, 2012 #22" w:history="1">
        <w:r w:rsidR="00975C15" w:rsidRPr="00AC5695">
          <w:rPr>
            <w:rFonts w:ascii="Book Antiqua" w:hAnsi="Book Antiqua"/>
            <w:noProof/>
            <w:sz w:val="24"/>
            <w:vertAlign w:val="superscript"/>
            <w:lang w:val="x-none"/>
          </w:rPr>
          <w:t>12</w:t>
        </w:r>
      </w:hyperlink>
      <w:r w:rsidR="00975C15" w:rsidRPr="00AC5695">
        <w:rPr>
          <w:rFonts w:ascii="Book Antiqua" w:hAnsi="Book Antiqua"/>
          <w:noProof/>
          <w:sz w:val="24"/>
          <w:vertAlign w:val="superscript"/>
          <w:lang w:val="x-none"/>
        </w:rPr>
        <w:t>]</w:t>
      </w:r>
      <w:r w:rsidR="00E81593" w:rsidRPr="00AC5695">
        <w:rPr>
          <w:rFonts w:ascii="Book Antiqua" w:hAnsi="Book Antiqua"/>
          <w:sz w:val="24"/>
          <w:lang w:val="x-none"/>
        </w:rPr>
        <w:fldChar w:fldCharType="end"/>
      </w:r>
      <w:r w:rsidR="00E81593" w:rsidRPr="00AC5695">
        <w:rPr>
          <w:rFonts w:ascii="Book Antiqua" w:hAnsi="Book Antiqua"/>
          <w:sz w:val="24"/>
          <w:lang w:val="x-none"/>
        </w:rPr>
        <w:t>, and</w:t>
      </w:r>
      <w:r w:rsidR="00FA6F03" w:rsidRPr="00AC5695">
        <w:rPr>
          <w:rFonts w:ascii="Book Antiqua" w:hAnsi="Book Antiqua"/>
          <w:sz w:val="24"/>
          <w:lang w:val="x-none"/>
        </w:rPr>
        <w:t xml:space="preserve"> the rate of hemorrhage wa</w:t>
      </w:r>
      <w:r w:rsidR="00FF1337" w:rsidRPr="00AC5695">
        <w:rPr>
          <w:rFonts w:ascii="Book Antiqua" w:hAnsi="Book Antiqua"/>
          <w:sz w:val="24"/>
          <w:lang w:val="x-none"/>
        </w:rPr>
        <w:t>s</w:t>
      </w:r>
      <w:r w:rsidR="00E81593" w:rsidRPr="00AC5695">
        <w:rPr>
          <w:rFonts w:ascii="Book Antiqua" w:hAnsi="Book Antiqua"/>
          <w:sz w:val="24"/>
          <w:lang w:val="x-none"/>
        </w:rPr>
        <w:t xml:space="preserve"> </w:t>
      </w:r>
      <w:r w:rsidRPr="00AC5695">
        <w:rPr>
          <w:rFonts w:ascii="Book Antiqua" w:hAnsi="Book Antiqua"/>
          <w:sz w:val="24"/>
          <w:lang w:val="x-none"/>
        </w:rPr>
        <w:t>lower</w:t>
      </w:r>
      <w:r w:rsidR="00E81593" w:rsidRPr="00AC5695">
        <w:rPr>
          <w:rFonts w:ascii="Book Antiqua" w:hAnsi="Book Antiqua"/>
          <w:sz w:val="24"/>
          <w:lang w:val="x-none"/>
        </w:rPr>
        <w:t xml:space="preserve"> </w:t>
      </w:r>
      <w:r w:rsidR="00FF1337" w:rsidRPr="00AC5695">
        <w:rPr>
          <w:rFonts w:ascii="Book Antiqua" w:hAnsi="Book Antiqua"/>
          <w:sz w:val="24"/>
          <w:lang w:val="x-none"/>
        </w:rPr>
        <w:t>in</w:t>
      </w:r>
      <w:r w:rsidR="00E81593" w:rsidRPr="00AC5695">
        <w:rPr>
          <w:rFonts w:ascii="Book Antiqua" w:hAnsi="Book Antiqua"/>
          <w:sz w:val="24"/>
          <w:lang w:val="x-none"/>
        </w:rPr>
        <w:t xml:space="preserve"> EPLBD </w:t>
      </w:r>
      <w:r w:rsidR="00FF1337" w:rsidRPr="00AC5695">
        <w:rPr>
          <w:rFonts w:ascii="Book Antiqua" w:hAnsi="Book Antiqua"/>
          <w:sz w:val="24"/>
          <w:lang w:val="x-none"/>
        </w:rPr>
        <w:t>than</w:t>
      </w:r>
      <w:r w:rsidR="00E81593" w:rsidRPr="00AC5695">
        <w:rPr>
          <w:rFonts w:ascii="Book Antiqua" w:hAnsi="Book Antiqua"/>
          <w:sz w:val="24"/>
          <w:lang w:val="x-none"/>
        </w:rPr>
        <w:t xml:space="preserve"> EST</w:t>
      </w:r>
      <w:r w:rsidR="009A2534" w:rsidRPr="00AC5695">
        <w:rPr>
          <w:rFonts w:ascii="Book Antiqua" w:hAnsi="Book Antiqua"/>
          <w:sz w:val="24"/>
          <w:lang w:val="x-none"/>
        </w:rPr>
        <w:t xml:space="preserve"> </w:t>
      </w:r>
      <w:r w:rsidR="00FF1337" w:rsidRPr="00AC5695">
        <w:rPr>
          <w:rFonts w:ascii="Book Antiqua" w:hAnsi="Book Antiqua"/>
          <w:sz w:val="24"/>
          <w:lang w:val="x-none"/>
        </w:rPr>
        <w:t xml:space="preserve">in other </w:t>
      </w:r>
      <w:r w:rsidRPr="00AC5695">
        <w:rPr>
          <w:rFonts w:ascii="Book Antiqua" w:hAnsi="Book Antiqua"/>
          <w:sz w:val="24"/>
          <w:lang w:val="x-none"/>
        </w:rPr>
        <w:t>studies</w:t>
      </w:r>
      <w:r w:rsidR="009A2534" w:rsidRPr="00AC5695">
        <w:rPr>
          <w:rFonts w:ascii="Book Antiqua" w:hAnsi="Book Antiqua"/>
          <w:sz w:val="24"/>
          <w:lang w:val="x-none"/>
        </w:rPr>
        <w:fldChar w:fldCharType="begin">
          <w:fldData xml:space="preserve">PEVuZE5vdGU+PENpdGU+PEF1dGhvcj5GZW5nPC9BdXRob3I+PFllYXI+MjAxMjwvWWVhcj48UmVj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</w:fldData>
        </w:fldChar>
      </w:r>
      <w:r w:rsidR="00975C15" w:rsidRPr="00AC5695">
        <w:rPr>
          <w:rFonts w:ascii="Book Antiqua" w:hAnsi="Book Antiqua"/>
          <w:sz w:val="24"/>
          <w:lang w:val="x-none"/>
        </w:rPr>
        <w:instrText xml:space="preserve"> ADDIN EN.CITE </w:instrText>
      </w:r>
      <w:r w:rsidR="00975C15" w:rsidRPr="00AC5695">
        <w:rPr>
          <w:rFonts w:ascii="Book Antiqua" w:hAnsi="Book Antiqua"/>
          <w:sz w:val="24"/>
          <w:lang w:val="x-none"/>
        </w:rPr>
        <w:fldChar w:fldCharType="begin">
          <w:fldData xml:space="preserve">PEVuZE5vdGU+PENpdGU+PEF1dGhvcj5GZW5nPC9BdXRob3I+PFllYXI+MjAxMjwvWWVhcj48UmVj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</w:fldData>
        </w:fldChar>
      </w:r>
      <w:r w:rsidR="00975C15" w:rsidRPr="00AC5695">
        <w:rPr>
          <w:rFonts w:ascii="Book Antiqua" w:hAnsi="Book Antiqua"/>
          <w:sz w:val="24"/>
          <w:lang w:val="x-none"/>
        </w:rPr>
        <w:instrText xml:space="preserve"> ADDIN EN.CITE.DATA </w:instrText>
      </w:r>
      <w:r w:rsidR="00975C15" w:rsidRPr="00AC5695">
        <w:rPr>
          <w:rFonts w:ascii="Book Antiqua" w:hAnsi="Book Antiqua"/>
          <w:sz w:val="24"/>
          <w:lang w:val="x-none"/>
        </w:rPr>
      </w:r>
      <w:r w:rsidR="00975C15" w:rsidRPr="00AC5695">
        <w:rPr>
          <w:rFonts w:ascii="Book Antiqua" w:hAnsi="Book Antiqua"/>
          <w:sz w:val="24"/>
          <w:lang w:val="x-none"/>
        </w:rPr>
        <w:fldChar w:fldCharType="end"/>
      </w:r>
      <w:r w:rsidR="009A2534" w:rsidRPr="00AC5695">
        <w:rPr>
          <w:rFonts w:ascii="Book Antiqua" w:hAnsi="Book Antiqua"/>
          <w:sz w:val="24"/>
          <w:lang w:val="x-none"/>
        </w:rPr>
      </w:r>
      <w:r w:rsidR="009A2534" w:rsidRPr="00AC5695">
        <w:rPr>
          <w:rFonts w:ascii="Book Antiqua" w:hAnsi="Book Antiqua"/>
          <w:sz w:val="24"/>
          <w:lang w:val="x-none"/>
        </w:rPr>
        <w:fldChar w:fldCharType="separate"/>
      </w:r>
      <w:r w:rsidR="00975C15" w:rsidRPr="00AC5695">
        <w:rPr>
          <w:rFonts w:ascii="Book Antiqua" w:hAnsi="Book Antiqua"/>
          <w:noProof/>
          <w:sz w:val="24"/>
          <w:vertAlign w:val="superscript"/>
          <w:lang w:val="x-none"/>
        </w:rPr>
        <w:t>[</w:t>
      </w:r>
      <w:hyperlink w:anchor="_ENREF_13" w:tooltip="Feng, 2012 #25" w:history="1">
        <w:r w:rsidR="00975C15" w:rsidRPr="00AC5695">
          <w:rPr>
            <w:rFonts w:ascii="Book Antiqua" w:hAnsi="Book Antiqua"/>
            <w:noProof/>
            <w:sz w:val="24"/>
            <w:vertAlign w:val="superscript"/>
            <w:lang w:val="x-none"/>
          </w:rPr>
          <w:t>13</w:t>
        </w:r>
      </w:hyperlink>
      <w:r w:rsidR="00975C15" w:rsidRPr="00AC5695">
        <w:rPr>
          <w:rFonts w:ascii="Book Antiqua" w:hAnsi="Book Antiqua"/>
          <w:noProof/>
          <w:sz w:val="24"/>
          <w:vertAlign w:val="superscript"/>
          <w:lang w:val="x-none"/>
        </w:rPr>
        <w:t>]</w:t>
      </w:r>
      <w:r w:rsidR="009A2534" w:rsidRPr="00AC5695">
        <w:rPr>
          <w:rFonts w:ascii="Book Antiqua" w:hAnsi="Book Antiqua"/>
          <w:sz w:val="24"/>
          <w:lang w:val="x-none"/>
        </w:rPr>
        <w:fldChar w:fldCharType="end"/>
      </w:r>
      <w:r w:rsidR="00501F1E" w:rsidRPr="00AC5695">
        <w:rPr>
          <w:rFonts w:ascii="Book Antiqua" w:hAnsi="Book Antiqua"/>
          <w:sz w:val="24"/>
          <w:lang w:val="x-none"/>
        </w:rPr>
        <w:t xml:space="preserve">. </w:t>
      </w:r>
      <w:r w:rsidR="00BB6949" w:rsidRPr="00AC5695">
        <w:rPr>
          <w:rFonts w:ascii="Book Antiqua" w:hAnsi="Book Antiqua"/>
          <w:sz w:val="24"/>
          <w:lang w:val="x-none"/>
        </w:rPr>
        <w:t xml:space="preserve">In general, the rate of hemorrhage after EPLBD is </w:t>
      </w:r>
      <w:r w:rsidR="00982E13" w:rsidRPr="00AC5695">
        <w:rPr>
          <w:rFonts w:ascii="Book Antiqua" w:hAnsi="Book Antiqua"/>
          <w:sz w:val="24"/>
          <w:lang w:val="x-none"/>
        </w:rPr>
        <w:t xml:space="preserve">considered </w:t>
      </w:r>
      <w:r w:rsidR="00BB6949" w:rsidRPr="00AC5695">
        <w:rPr>
          <w:rFonts w:ascii="Book Antiqua" w:hAnsi="Book Antiqua"/>
          <w:sz w:val="24"/>
          <w:lang w:val="x-none"/>
        </w:rPr>
        <w:t>low.</w:t>
      </w:r>
      <w:r w:rsidR="00916851" w:rsidRPr="00AC5695">
        <w:rPr>
          <w:rFonts w:ascii="Book Antiqua" w:hAnsi="Book Antiqua"/>
          <w:sz w:val="24"/>
          <w:lang w:val="x-none"/>
        </w:rPr>
        <w:t xml:space="preserve"> However, </w:t>
      </w:r>
      <w:r w:rsidRPr="00AC5695">
        <w:rPr>
          <w:rFonts w:ascii="Book Antiqua" w:hAnsi="Book Antiqua"/>
          <w:sz w:val="24"/>
          <w:lang w:val="x-none"/>
        </w:rPr>
        <w:t>fatal hemorrhage</w:t>
      </w:r>
      <w:r w:rsidR="00982E13" w:rsidRPr="00AC5695">
        <w:rPr>
          <w:rFonts w:ascii="Book Antiqua" w:hAnsi="Book Antiqua"/>
          <w:sz w:val="24"/>
          <w:lang w:val="x-none"/>
        </w:rPr>
        <w:t xml:space="preserve"> with EPLBD h</w:t>
      </w:r>
      <w:r w:rsidR="00916851" w:rsidRPr="00AC5695">
        <w:rPr>
          <w:rFonts w:ascii="Book Antiqua" w:hAnsi="Book Antiqua"/>
          <w:sz w:val="24"/>
          <w:lang w:val="x-none"/>
        </w:rPr>
        <w:t xml:space="preserve">as also </w:t>
      </w:r>
      <w:r w:rsidR="00982E13" w:rsidRPr="00AC5695">
        <w:rPr>
          <w:rFonts w:ascii="Book Antiqua" w:hAnsi="Book Antiqua"/>
          <w:sz w:val="24"/>
          <w:lang w:val="x-none"/>
        </w:rPr>
        <w:t xml:space="preserve">been </w:t>
      </w:r>
      <w:r w:rsidR="00916851" w:rsidRPr="00AC5695">
        <w:rPr>
          <w:rFonts w:ascii="Book Antiqua" w:hAnsi="Book Antiqua"/>
          <w:sz w:val="24"/>
          <w:lang w:val="x-none"/>
        </w:rPr>
        <w:t>reported</w:t>
      </w:r>
      <w:r w:rsidR="00916851" w:rsidRPr="00AC5695">
        <w:rPr>
          <w:rFonts w:ascii="Book Antiqua" w:hAnsi="Book Antiqua"/>
          <w:sz w:val="24"/>
          <w:lang w:val="x-none"/>
        </w:rPr>
        <w:fldChar w:fldCharType="begin">
          <w:fldData xml:space="preserve">PEVuZE5vdGU+PENpdGU+PEF1dGhvcj5QYXJrPC9BdXRob3I+PFllYXI+MjAxMzwvWWVhcj48UmVj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</w:fldData>
        </w:fldChar>
      </w:r>
      <w:r w:rsidR="00975C15" w:rsidRPr="00AC5695">
        <w:rPr>
          <w:rFonts w:ascii="Book Antiqua" w:hAnsi="Book Antiqua"/>
          <w:sz w:val="24"/>
          <w:lang w:val="x-none"/>
        </w:rPr>
        <w:instrText xml:space="preserve"> ADDIN EN.CITE </w:instrText>
      </w:r>
      <w:r w:rsidR="00975C15" w:rsidRPr="00AC5695">
        <w:rPr>
          <w:rFonts w:ascii="Book Antiqua" w:hAnsi="Book Antiqua"/>
          <w:sz w:val="24"/>
          <w:lang w:val="x-none"/>
        </w:rPr>
        <w:fldChar w:fldCharType="begin">
          <w:fldData xml:space="preserve">PEVuZE5vdGU+PENpdGU+PEF1dGhvcj5QYXJrPC9BdXRob3I+PFllYXI+MjAxMzwvWWVhcj48UmVj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</w:fldData>
        </w:fldChar>
      </w:r>
      <w:r w:rsidR="00975C15" w:rsidRPr="00AC5695">
        <w:rPr>
          <w:rFonts w:ascii="Book Antiqua" w:hAnsi="Book Antiqua"/>
          <w:sz w:val="24"/>
          <w:lang w:val="x-none"/>
        </w:rPr>
        <w:instrText xml:space="preserve"> ADDIN EN.CITE.DATA </w:instrText>
      </w:r>
      <w:r w:rsidR="00975C15" w:rsidRPr="00AC5695">
        <w:rPr>
          <w:rFonts w:ascii="Book Antiqua" w:hAnsi="Book Antiqua"/>
          <w:sz w:val="24"/>
          <w:lang w:val="x-none"/>
        </w:rPr>
      </w:r>
      <w:r w:rsidR="00975C15" w:rsidRPr="00AC5695">
        <w:rPr>
          <w:rFonts w:ascii="Book Antiqua" w:hAnsi="Book Antiqua"/>
          <w:sz w:val="24"/>
          <w:lang w:val="x-none"/>
        </w:rPr>
        <w:fldChar w:fldCharType="end"/>
      </w:r>
      <w:r w:rsidR="00916851" w:rsidRPr="00AC5695">
        <w:rPr>
          <w:rFonts w:ascii="Book Antiqua" w:hAnsi="Book Antiqua"/>
          <w:sz w:val="24"/>
          <w:lang w:val="x-none"/>
        </w:rPr>
      </w:r>
      <w:r w:rsidR="00916851" w:rsidRPr="00AC5695">
        <w:rPr>
          <w:rFonts w:ascii="Book Antiqua" w:hAnsi="Book Antiqua"/>
          <w:sz w:val="24"/>
          <w:lang w:val="x-none"/>
        </w:rPr>
        <w:fldChar w:fldCharType="separate"/>
      </w:r>
      <w:r w:rsidR="00975C15" w:rsidRPr="00AC5695">
        <w:rPr>
          <w:rFonts w:ascii="Book Antiqua" w:hAnsi="Book Antiqua"/>
          <w:noProof/>
          <w:sz w:val="24"/>
          <w:vertAlign w:val="superscript"/>
          <w:lang w:val="x-none"/>
        </w:rPr>
        <w:t>[</w:t>
      </w:r>
      <w:hyperlink w:anchor="_ENREF_14" w:tooltip="Park, 2013 #18" w:history="1">
        <w:r w:rsidR="00975C15" w:rsidRPr="00AC5695">
          <w:rPr>
            <w:rFonts w:ascii="Book Antiqua" w:hAnsi="Book Antiqua"/>
            <w:noProof/>
            <w:sz w:val="24"/>
            <w:vertAlign w:val="superscript"/>
            <w:lang w:val="x-none"/>
          </w:rPr>
          <w:t>14</w:t>
        </w:r>
      </w:hyperlink>
      <w:r w:rsidR="00975C15" w:rsidRPr="00AC5695">
        <w:rPr>
          <w:rFonts w:ascii="Book Antiqua" w:hAnsi="Book Antiqua"/>
          <w:noProof/>
          <w:sz w:val="24"/>
          <w:vertAlign w:val="superscript"/>
          <w:lang w:val="x-none"/>
        </w:rPr>
        <w:t>]</w:t>
      </w:r>
      <w:r w:rsidR="00916851" w:rsidRPr="00AC5695">
        <w:rPr>
          <w:rFonts w:ascii="Book Antiqua" w:hAnsi="Book Antiqua"/>
          <w:sz w:val="24"/>
          <w:lang w:val="x-none"/>
        </w:rPr>
        <w:fldChar w:fldCharType="end"/>
      </w:r>
      <w:r w:rsidR="00916851" w:rsidRPr="00AC5695">
        <w:rPr>
          <w:rFonts w:ascii="Book Antiqua" w:hAnsi="Book Antiqua"/>
          <w:sz w:val="24"/>
          <w:lang w:val="x-none"/>
        </w:rPr>
        <w:t xml:space="preserve">. </w:t>
      </w:r>
      <w:r w:rsidRPr="00AC5695">
        <w:rPr>
          <w:rFonts w:ascii="Book Antiqua" w:hAnsi="Book Antiqua"/>
          <w:sz w:val="24"/>
          <w:lang w:val="x-none"/>
        </w:rPr>
        <w:t xml:space="preserve">Accordingly, we should keep in mind the possibility of life-threatening massive bleeding with EPLBD. Furthermore, we should </w:t>
      </w:r>
      <w:r w:rsidR="00982E13" w:rsidRPr="00AC5695">
        <w:rPr>
          <w:rFonts w:ascii="Book Antiqua" w:hAnsi="Book Antiqua"/>
          <w:sz w:val="24"/>
          <w:lang w:val="x-none"/>
        </w:rPr>
        <w:t>understand</w:t>
      </w:r>
      <w:r w:rsidRPr="00AC5695">
        <w:rPr>
          <w:rFonts w:ascii="Book Antiqua" w:hAnsi="Book Antiqua"/>
          <w:sz w:val="24"/>
          <w:lang w:val="x-none"/>
        </w:rPr>
        <w:t xml:space="preserve"> how to manage hemorrhagic complications.</w:t>
      </w:r>
    </w:p>
    <w:p w:rsidR="004D0581" w:rsidRDefault="00666611" w:rsidP="004D0581">
      <w:pPr>
        <w:spacing w:line="360" w:lineRule="auto"/>
        <w:ind w:firstLineChars="100" w:firstLine="240"/>
        <w:rPr>
          <w:rFonts w:ascii="Book Antiqua" w:eastAsia="宋体" w:hAnsi="Book Antiqua"/>
          <w:sz w:val="24"/>
          <w:lang w:val="x-none" w:eastAsia="zh-CN"/>
        </w:rPr>
      </w:pPr>
      <w:r w:rsidRPr="00AC5695">
        <w:rPr>
          <w:rFonts w:ascii="Book Antiqua" w:hAnsi="Book Antiqua"/>
          <w:sz w:val="24"/>
          <w:lang w:val="x-none"/>
        </w:rPr>
        <w:lastRenderedPageBreak/>
        <w:t xml:space="preserve">Endoscopic interventions for bleeding complications include conventional injection therapy using hypertonic saline epinephrine, balloon </w:t>
      </w:r>
      <w:proofErr w:type="spellStart"/>
      <w:r w:rsidRPr="00AC5695">
        <w:rPr>
          <w:rFonts w:ascii="Book Antiqua" w:hAnsi="Book Antiqua"/>
          <w:sz w:val="24"/>
          <w:lang w:val="x-none"/>
        </w:rPr>
        <w:t>tamponade</w:t>
      </w:r>
      <w:proofErr w:type="spellEnd"/>
      <w:r w:rsidRPr="00AC5695">
        <w:rPr>
          <w:rFonts w:ascii="Book Antiqua" w:hAnsi="Book Antiqua"/>
          <w:sz w:val="24"/>
          <w:lang w:val="x-none"/>
        </w:rPr>
        <w:t xml:space="preserve">, </w:t>
      </w:r>
      <w:r w:rsidR="00982E13" w:rsidRPr="00AC5695">
        <w:rPr>
          <w:rFonts w:ascii="Book Antiqua" w:hAnsi="Book Antiqua"/>
          <w:sz w:val="24"/>
          <w:lang w:val="x-none"/>
        </w:rPr>
        <w:t xml:space="preserve">the </w:t>
      </w:r>
      <w:r w:rsidRPr="00AC5695">
        <w:rPr>
          <w:rFonts w:ascii="Book Antiqua" w:hAnsi="Book Antiqua"/>
          <w:sz w:val="24"/>
          <w:lang w:val="x-none"/>
        </w:rPr>
        <w:t xml:space="preserve">application of coagulation current during </w:t>
      </w:r>
      <w:r w:rsidR="00982E13" w:rsidRPr="00AC5695">
        <w:rPr>
          <w:rFonts w:ascii="Book Antiqua" w:hAnsi="Book Antiqua"/>
          <w:sz w:val="24"/>
          <w:lang w:val="x-none"/>
        </w:rPr>
        <w:t xml:space="preserve">a </w:t>
      </w:r>
      <w:proofErr w:type="spellStart"/>
      <w:r w:rsidRPr="00AC5695">
        <w:rPr>
          <w:rFonts w:ascii="Book Antiqua" w:hAnsi="Book Antiqua"/>
          <w:sz w:val="24"/>
          <w:lang w:val="x-none"/>
        </w:rPr>
        <w:t>sphincterotomy</w:t>
      </w:r>
      <w:proofErr w:type="spellEnd"/>
      <w:r w:rsidRPr="00AC5695">
        <w:rPr>
          <w:rFonts w:ascii="Book Antiqua" w:hAnsi="Book Antiqua"/>
          <w:sz w:val="24"/>
          <w:lang w:val="x-none"/>
        </w:rPr>
        <w:t xml:space="preserve">, </w:t>
      </w:r>
      <w:proofErr w:type="spellStart"/>
      <w:r w:rsidRPr="00AC5695">
        <w:rPr>
          <w:rFonts w:ascii="Book Antiqua" w:hAnsi="Book Antiqua"/>
          <w:sz w:val="24"/>
          <w:lang w:val="x-none"/>
        </w:rPr>
        <w:t>endoclip</w:t>
      </w:r>
      <w:proofErr w:type="spellEnd"/>
      <w:r w:rsidRPr="00AC5695">
        <w:rPr>
          <w:rFonts w:ascii="Book Antiqua" w:hAnsi="Book Antiqua"/>
          <w:sz w:val="24"/>
          <w:lang w:val="x-none"/>
        </w:rPr>
        <w:t xml:space="preserve"> placement, </w:t>
      </w:r>
      <w:r w:rsidR="00982E13" w:rsidRPr="004D0581">
        <w:rPr>
          <w:rFonts w:ascii="Book Antiqua" w:hAnsi="Book Antiqua"/>
          <w:i/>
          <w:sz w:val="24"/>
          <w:lang w:val="x-none"/>
        </w:rPr>
        <w:t>etc</w:t>
      </w:r>
      <w:r w:rsidRPr="00AC5695">
        <w:rPr>
          <w:rFonts w:ascii="Book Antiqua" w:hAnsi="Book Antiqua"/>
          <w:sz w:val="24"/>
          <w:lang w:val="x-none"/>
        </w:rPr>
        <w:t>. When complete endoscopic hemostasis cannot be achieved in spite of these procedures, invasive interventions such as sur</w:t>
      </w:r>
      <w:r w:rsidR="00982E13" w:rsidRPr="00AC5695">
        <w:rPr>
          <w:rFonts w:ascii="Book Antiqua" w:hAnsi="Book Antiqua"/>
          <w:sz w:val="24"/>
          <w:lang w:val="x-none"/>
        </w:rPr>
        <w:t>gical operations or IVR are requir</w:t>
      </w:r>
      <w:r w:rsidRPr="00AC5695">
        <w:rPr>
          <w:rFonts w:ascii="Book Antiqua" w:hAnsi="Book Antiqua"/>
          <w:sz w:val="24"/>
          <w:lang w:val="x-none"/>
        </w:rPr>
        <w:t>ed.</w:t>
      </w:r>
      <w:r w:rsidR="00141937" w:rsidRPr="00AC5695">
        <w:rPr>
          <w:rFonts w:ascii="Book Antiqua" w:hAnsi="Book Antiqua"/>
          <w:sz w:val="24"/>
          <w:lang w:val="x-none"/>
        </w:rPr>
        <w:t xml:space="preserve"> </w:t>
      </w:r>
      <w:r w:rsidRPr="00AC5695">
        <w:rPr>
          <w:rFonts w:ascii="Book Antiqua" w:hAnsi="Book Antiqua"/>
          <w:sz w:val="24"/>
          <w:lang w:val="x-none"/>
        </w:rPr>
        <w:t>There a</w:t>
      </w:r>
      <w:r w:rsidR="00141937" w:rsidRPr="00AC5695">
        <w:rPr>
          <w:rFonts w:ascii="Book Antiqua" w:hAnsi="Book Antiqua"/>
          <w:sz w:val="24"/>
          <w:lang w:val="x-none"/>
        </w:rPr>
        <w:t>re several reports of endoscopic hemostasis using covered SEMS for po</w:t>
      </w:r>
      <w:r w:rsidR="004D0581">
        <w:rPr>
          <w:rFonts w:ascii="Book Antiqua" w:hAnsi="Book Antiqua"/>
          <w:sz w:val="24"/>
          <w:lang w:val="x-none"/>
        </w:rPr>
        <w:t>st-EST bleeding in recent years</w:t>
      </w:r>
      <w:r w:rsidR="00141937" w:rsidRPr="00AC5695">
        <w:rPr>
          <w:rFonts w:ascii="Book Antiqua" w:hAnsi="Book Antiqua"/>
          <w:sz w:val="24"/>
          <w:lang w:val="x-none"/>
        </w:rPr>
        <w:fldChar w:fldCharType="begin">
          <w:fldData xml:space="preserve">PEVuZE5vdGU+PENpdGU+PEF1dGhvcj5NYXZyb2dlbmlzPC9BdXRob3I+PFllYXI+MjAxMTwvWWVh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</w:fldData>
        </w:fldChar>
      </w:r>
      <w:r w:rsidR="006C70B8" w:rsidRPr="00AC5695">
        <w:rPr>
          <w:rFonts w:ascii="Book Antiqua" w:hAnsi="Book Antiqua"/>
          <w:sz w:val="24"/>
          <w:lang w:val="x-none"/>
        </w:rPr>
        <w:instrText xml:space="preserve"> ADDIN EN.CITE </w:instrText>
      </w:r>
      <w:r w:rsidR="006C70B8" w:rsidRPr="00AC5695">
        <w:rPr>
          <w:rFonts w:ascii="Book Antiqua" w:hAnsi="Book Antiqua"/>
          <w:sz w:val="24"/>
          <w:lang w:val="x-none"/>
        </w:rPr>
        <w:fldChar w:fldCharType="begin">
          <w:fldData xml:space="preserve">PEVuZE5vdGU+PENpdGU+PEF1dGhvcj5NYXZyb2dlbmlzPC9BdXRob3I+PFllYXI+MjAxMTwvWWVh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</w:fldData>
        </w:fldChar>
      </w:r>
      <w:r w:rsidR="006C70B8" w:rsidRPr="00AC5695">
        <w:rPr>
          <w:rFonts w:ascii="Book Antiqua" w:hAnsi="Book Antiqua"/>
          <w:sz w:val="24"/>
          <w:lang w:val="x-none"/>
        </w:rPr>
        <w:instrText xml:space="preserve"> ADDIN EN.CITE.DATA </w:instrText>
      </w:r>
      <w:r w:rsidR="006C70B8" w:rsidRPr="00AC5695">
        <w:rPr>
          <w:rFonts w:ascii="Book Antiqua" w:hAnsi="Book Antiqua"/>
          <w:sz w:val="24"/>
          <w:lang w:val="x-none"/>
        </w:rPr>
      </w:r>
      <w:r w:rsidR="006C70B8" w:rsidRPr="00AC5695">
        <w:rPr>
          <w:rFonts w:ascii="Book Antiqua" w:hAnsi="Book Antiqua"/>
          <w:sz w:val="24"/>
          <w:lang w:val="x-none"/>
        </w:rPr>
        <w:fldChar w:fldCharType="end"/>
      </w:r>
      <w:r w:rsidR="00141937" w:rsidRPr="00AC5695">
        <w:rPr>
          <w:rFonts w:ascii="Book Antiqua" w:hAnsi="Book Antiqua"/>
          <w:sz w:val="24"/>
          <w:lang w:val="x-none"/>
        </w:rPr>
      </w:r>
      <w:r w:rsidR="00141937" w:rsidRPr="00AC5695">
        <w:rPr>
          <w:rFonts w:ascii="Book Antiqua" w:hAnsi="Book Antiqua"/>
          <w:sz w:val="24"/>
          <w:lang w:val="x-none"/>
        </w:rPr>
        <w:fldChar w:fldCharType="separate"/>
      </w:r>
      <w:r w:rsidR="006C70B8" w:rsidRPr="00AC5695">
        <w:rPr>
          <w:rFonts w:ascii="Book Antiqua" w:hAnsi="Book Antiqua"/>
          <w:noProof/>
          <w:sz w:val="24"/>
          <w:vertAlign w:val="superscript"/>
          <w:lang w:val="x-none"/>
        </w:rPr>
        <w:t>[</w:t>
      </w:r>
      <w:hyperlink w:anchor="_ENREF_3" w:tooltip="Canena, 2013 #69" w:history="1">
        <w:r w:rsidR="00975C15" w:rsidRPr="00AC5695">
          <w:rPr>
            <w:rFonts w:ascii="Book Antiqua" w:hAnsi="Book Antiqua"/>
            <w:noProof/>
            <w:sz w:val="24"/>
            <w:vertAlign w:val="superscript"/>
            <w:lang w:val="x-none"/>
          </w:rPr>
          <w:t>3-7</w:t>
        </w:r>
      </w:hyperlink>
      <w:r w:rsidR="006C70B8" w:rsidRPr="00AC5695">
        <w:rPr>
          <w:rFonts w:ascii="Book Antiqua" w:hAnsi="Book Antiqua"/>
          <w:noProof/>
          <w:sz w:val="24"/>
          <w:vertAlign w:val="superscript"/>
          <w:lang w:val="x-none"/>
        </w:rPr>
        <w:t>]</w:t>
      </w:r>
      <w:r w:rsidR="00141937" w:rsidRPr="00AC5695">
        <w:rPr>
          <w:rFonts w:ascii="Book Antiqua" w:hAnsi="Book Antiqua"/>
          <w:sz w:val="24"/>
          <w:lang w:val="x-none"/>
        </w:rPr>
        <w:fldChar w:fldCharType="end"/>
      </w:r>
      <w:r w:rsidR="000B0AC8" w:rsidRPr="00AC5695">
        <w:rPr>
          <w:rFonts w:ascii="Book Antiqua" w:hAnsi="Book Antiqua"/>
          <w:color w:val="0000CC"/>
          <w:sz w:val="24"/>
          <w:lang w:val="x-none"/>
        </w:rPr>
        <w:t xml:space="preserve"> </w:t>
      </w:r>
      <w:r w:rsidR="000B0AC8" w:rsidRPr="00AC5695">
        <w:rPr>
          <w:rFonts w:ascii="Book Antiqua" w:hAnsi="Book Antiqua"/>
          <w:color w:val="000000" w:themeColor="text1"/>
          <w:sz w:val="24"/>
          <w:lang w:val="x-none"/>
        </w:rPr>
        <w:t>(Table 1)</w:t>
      </w:r>
      <w:r w:rsidR="00141937" w:rsidRPr="00AC5695">
        <w:rPr>
          <w:rFonts w:ascii="Book Antiqua" w:hAnsi="Book Antiqua"/>
          <w:color w:val="000000" w:themeColor="text1"/>
          <w:sz w:val="24"/>
          <w:lang w:val="x-none"/>
        </w:rPr>
        <w:t>.</w:t>
      </w:r>
      <w:r w:rsidR="00141937" w:rsidRPr="00AC5695">
        <w:rPr>
          <w:rFonts w:ascii="Book Antiqua" w:hAnsi="Book Antiqua"/>
          <w:sz w:val="24"/>
          <w:lang w:val="x-none"/>
        </w:rPr>
        <w:t xml:space="preserve"> </w:t>
      </w:r>
      <w:r w:rsidRPr="00AC5695">
        <w:rPr>
          <w:rFonts w:ascii="Book Antiqua" w:hAnsi="Book Antiqua"/>
          <w:sz w:val="24"/>
          <w:lang w:val="x-none"/>
        </w:rPr>
        <w:t>Th</w:t>
      </w:r>
      <w:r w:rsidR="00982E13" w:rsidRPr="00AC5695">
        <w:rPr>
          <w:rFonts w:ascii="Book Antiqua" w:hAnsi="Book Antiqua"/>
          <w:sz w:val="24"/>
          <w:lang w:val="x-none"/>
        </w:rPr>
        <w:t>e authors placed a covered SEMS that was 10 mm in diameter</w:t>
      </w:r>
      <w:r w:rsidRPr="00AC5695">
        <w:rPr>
          <w:rFonts w:ascii="Book Antiqua" w:hAnsi="Book Antiqua"/>
          <w:sz w:val="24"/>
          <w:lang w:val="x-none"/>
        </w:rPr>
        <w:t xml:space="preserve"> across the papilla of </w:t>
      </w:r>
      <w:proofErr w:type="spellStart"/>
      <w:r w:rsidRPr="00AC5695">
        <w:rPr>
          <w:rFonts w:ascii="Book Antiqua" w:hAnsi="Book Antiqua"/>
          <w:sz w:val="24"/>
          <w:lang w:val="x-none"/>
        </w:rPr>
        <w:t>Vater</w:t>
      </w:r>
      <w:proofErr w:type="spellEnd"/>
      <w:r w:rsidRPr="00AC5695">
        <w:rPr>
          <w:rFonts w:ascii="Book Antiqua" w:hAnsi="Book Antiqua"/>
          <w:sz w:val="24"/>
          <w:lang w:val="x-none"/>
        </w:rPr>
        <w:t xml:space="preserve"> and removed it </w:t>
      </w:r>
      <w:proofErr w:type="spellStart"/>
      <w:r w:rsidRPr="00AC5695">
        <w:rPr>
          <w:rFonts w:ascii="Book Antiqua" w:hAnsi="Book Antiqua"/>
          <w:sz w:val="24"/>
          <w:lang w:val="x-none"/>
        </w:rPr>
        <w:t>endoscopically</w:t>
      </w:r>
      <w:proofErr w:type="spellEnd"/>
      <w:r w:rsidRPr="00AC5695">
        <w:rPr>
          <w:rFonts w:ascii="Book Antiqua" w:hAnsi="Book Antiqua"/>
          <w:sz w:val="24"/>
          <w:lang w:val="x-none"/>
        </w:rPr>
        <w:t xml:space="preserve"> 1 </w:t>
      </w:r>
      <w:proofErr w:type="spellStart"/>
      <w:r w:rsidRPr="00AC5695">
        <w:rPr>
          <w:rFonts w:ascii="Book Antiqua" w:hAnsi="Book Antiqua"/>
          <w:sz w:val="24"/>
          <w:lang w:val="x-none"/>
        </w:rPr>
        <w:t>wk</w:t>
      </w:r>
      <w:proofErr w:type="spellEnd"/>
      <w:r w:rsidRPr="00AC5695">
        <w:rPr>
          <w:rFonts w:ascii="Book Antiqua" w:hAnsi="Book Antiqua"/>
          <w:sz w:val="24"/>
          <w:lang w:val="x-none"/>
        </w:rPr>
        <w:t xml:space="preserve"> to 2 mo after successful hemostasis. </w:t>
      </w:r>
      <w:r w:rsidR="00D46235" w:rsidRPr="00AC5695">
        <w:rPr>
          <w:rFonts w:ascii="Book Antiqua" w:hAnsi="Book Antiqua"/>
          <w:color w:val="000000" w:themeColor="text1"/>
          <w:sz w:val="24"/>
          <w:lang w:val="x-none"/>
        </w:rPr>
        <w:t xml:space="preserve">According to </w:t>
      </w:r>
      <w:r w:rsidR="001214F4" w:rsidRPr="00AC5695">
        <w:rPr>
          <w:rFonts w:ascii="Book Antiqua" w:hAnsi="Book Antiqua"/>
          <w:color w:val="000000" w:themeColor="text1"/>
          <w:sz w:val="24"/>
          <w:lang w:val="x-none"/>
        </w:rPr>
        <w:t xml:space="preserve">these reported cases, </w:t>
      </w:r>
      <w:r w:rsidR="00D46235" w:rsidRPr="00AC5695">
        <w:rPr>
          <w:rFonts w:ascii="Book Antiqua" w:hAnsi="Book Antiqua"/>
          <w:color w:val="000000" w:themeColor="text1"/>
          <w:sz w:val="24"/>
          <w:lang w:val="x-none"/>
        </w:rPr>
        <w:t xml:space="preserve">complete hemostasis was achieved in all </w:t>
      </w:r>
      <w:r w:rsidR="00982E13" w:rsidRPr="00AC5695">
        <w:rPr>
          <w:rFonts w:ascii="Book Antiqua" w:hAnsi="Book Antiqua"/>
          <w:color w:val="000000" w:themeColor="text1"/>
          <w:sz w:val="24"/>
          <w:lang w:val="x-none"/>
        </w:rPr>
        <w:t xml:space="preserve">the </w:t>
      </w:r>
      <w:r w:rsidR="00D46235" w:rsidRPr="00AC5695">
        <w:rPr>
          <w:rFonts w:ascii="Book Antiqua" w:hAnsi="Book Antiqua"/>
          <w:color w:val="000000" w:themeColor="text1"/>
          <w:sz w:val="24"/>
          <w:lang w:val="x-none"/>
        </w:rPr>
        <w:t>patients. Therefore, covered SE</w:t>
      </w:r>
      <w:r w:rsidR="00982E13" w:rsidRPr="00AC5695">
        <w:rPr>
          <w:rFonts w:ascii="Book Antiqua" w:hAnsi="Book Antiqua"/>
          <w:color w:val="000000" w:themeColor="text1"/>
          <w:sz w:val="24"/>
          <w:lang w:val="x-none"/>
        </w:rPr>
        <w:t>MS placement is considered</w:t>
      </w:r>
      <w:r w:rsidR="00D46235" w:rsidRPr="00AC5695">
        <w:rPr>
          <w:rFonts w:ascii="Book Antiqua" w:hAnsi="Book Antiqua"/>
          <w:color w:val="000000" w:themeColor="text1"/>
          <w:sz w:val="24"/>
          <w:lang w:val="x-none"/>
        </w:rPr>
        <w:t xml:space="preserve"> useful in selected patients with uncontrolled post-</w:t>
      </w:r>
      <w:r w:rsidR="001214F4" w:rsidRPr="00AC5695">
        <w:rPr>
          <w:rFonts w:ascii="Book Antiqua" w:hAnsi="Book Antiqua"/>
          <w:color w:val="000000" w:themeColor="text1"/>
          <w:sz w:val="24"/>
          <w:lang w:val="x-none"/>
        </w:rPr>
        <w:t>EST bleeding.</w:t>
      </w:r>
      <w:r w:rsidR="001214F4" w:rsidRPr="00AC5695">
        <w:rPr>
          <w:rFonts w:ascii="Book Antiqua" w:hAnsi="Book Antiqua"/>
          <w:sz w:val="24"/>
          <w:lang w:val="x-none"/>
        </w:rPr>
        <w:t xml:space="preserve"> </w:t>
      </w:r>
      <w:r w:rsidRPr="00AC5695">
        <w:rPr>
          <w:rFonts w:ascii="Book Antiqua" w:hAnsi="Book Antiqua"/>
          <w:sz w:val="24"/>
          <w:lang w:val="x-none"/>
        </w:rPr>
        <w:t xml:space="preserve">However, there have been no reported cases of endoscopic hemostasis using covered SEMS after hemorrhage during an EPLBD procedure. In our case, we performed EPLBD with a maximum size of 15 mm, and the size of the SEMS was 10 mm in diameter. Therefore, theoretically, the bleeding point was not fully compressed by a 10 mm covered SEMS. Nevertheless, we could manage the bleeding, and the SEMS had not migrated at the time of placement. Presumably, even if we performed EPLBD with a maximum size of 15 mm, the dilated bile duct </w:t>
      </w:r>
      <w:r w:rsidR="00982E13" w:rsidRPr="00AC5695">
        <w:rPr>
          <w:rFonts w:ascii="Book Antiqua" w:hAnsi="Book Antiqua"/>
          <w:sz w:val="24"/>
          <w:lang w:val="x-none"/>
        </w:rPr>
        <w:t>would beco</w:t>
      </w:r>
      <w:r w:rsidRPr="00AC5695">
        <w:rPr>
          <w:rFonts w:ascii="Book Antiqua" w:hAnsi="Book Antiqua"/>
          <w:sz w:val="24"/>
          <w:lang w:val="x-none"/>
        </w:rPr>
        <w:t xml:space="preserve">me slightly smaller after deflation of </w:t>
      </w:r>
      <w:r w:rsidR="00982E13" w:rsidRPr="00AC5695">
        <w:rPr>
          <w:rFonts w:ascii="Book Antiqua" w:hAnsi="Book Antiqua"/>
          <w:sz w:val="24"/>
          <w:lang w:val="x-none"/>
        </w:rPr>
        <w:t xml:space="preserve">the </w:t>
      </w:r>
      <w:r w:rsidRPr="00AC5695">
        <w:rPr>
          <w:rFonts w:ascii="Book Antiqua" w:hAnsi="Book Antiqua"/>
          <w:sz w:val="24"/>
          <w:lang w:val="x-none"/>
        </w:rPr>
        <w:t>balloon dilation, and blood clots might occur between the bleeding point and the covered SEMS.</w:t>
      </w:r>
      <w:r w:rsidR="00CE0EED" w:rsidRPr="00AC5695">
        <w:rPr>
          <w:rFonts w:ascii="Book Antiqua" w:hAnsi="Book Antiqua"/>
          <w:sz w:val="24"/>
          <w:lang w:val="x-none"/>
        </w:rPr>
        <w:t xml:space="preserve"> Hence, we succeeded</w:t>
      </w:r>
      <w:r w:rsidR="008026BF" w:rsidRPr="00AC5695">
        <w:rPr>
          <w:rFonts w:ascii="Book Antiqua" w:hAnsi="Book Antiqua"/>
          <w:sz w:val="24"/>
          <w:lang w:val="x-none"/>
        </w:rPr>
        <w:t xml:space="preserve"> in</w:t>
      </w:r>
      <w:r w:rsidR="003A4510" w:rsidRPr="00AC5695">
        <w:rPr>
          <w:rFonts w:ascii="Book Antiqua" w:hAnsi="Book Antiqua"/>
          <w:sz w:val="24"/>
          <w:lang w:val="x-none"/>
        </w:rPr>
        <w:t xml:space="preserve"> </w:t>
      </w:r>
      <w:r w:rsidR="00CE0EED" w:rsidRPr="00AC5695">
        <w:rPr>
          <w:rFonts w:ascii="Book Antiqua" w:hAnsi="Book Antiqua"/>
          <w:sz w:val="24"/>
          <w:lang w:val="x-none"/>
        </w:rPr>
        <w:t xml:space="preserve">endoscopic hemostasis with </w:t>
      </w:r>
      <w:r w:rsidR="008026BF" w:rsidRPr="00AC5695">
        <w:rPr>
          <w:rFonts w:ascii="Book Antiqua" w:hAnsi="Book Antiqua"/>
          <w:sz w:val="24"/>
          <w:lang w:val="x-none"/>
        </w:rPr>
        <w:t xml:space="preserve">a </w:t>
      </w:r>
      <w:r w:rsidR="00CE0EED" w:rsidRPr="00AC5695">
        <w:rPr>
          <w:rFonts w:ascii="Book Antiqua" w:hAnsi="Book Antiqua"/>
          <w:sz w:val="24"/>
          <w:lang w:val="x-none"/>
        </w:rPr>
        <w:t>covered SEMS</w:t>
      </w:r>
      <w:r w:rsidR="008026BF" w:rsidRPr="00AC5695">
        <w:rPr>
          <w:rFonts w:ascii="Book Antiqua" w:hAnsi="Book Antiqua"/>
          <w:sz w:val="24"/>
          <w:lang w:val="x-none"/>
        </w:rPr>
        <w:t xml:space="preserve"> 10 mm in size</w:t>
      </w:r>
      <w:r w:rsidR="00CE0EED" w:rsidRPr="00AC5695">
        <w:rPr>
          <w:rFonts w:ascii="Book Antiqua" w:hAnsi="Book Antiqua"/>
          <w:sz w:val="24"/>
          <w:lang w:val="x-none"/>
        </w:rPr>
        <w:t xml:space="preserve">. </w:t>
      </w:r>
      <w:r w:rsidR="008026BF" w:rsidRPr="00AC5695">
        <w:rPr>
          <w:rFonts w:ascii="Book Antiqua" w:hAnsi="Book Antiqua"/>
          <w:sz w:val="24"/>
          <w:lang w:val="x-none"/>
        </w:rPr>
        <w:t>The c</w:t>
      </w:r>
      <w:r w:rsidR="006B0E37" w:rsidRPr="00AC5695">
        <w:rPr>
          <w:rFonts w:ascii="Book Antiqua" w:hAnsi="Book Antiqua"/>
          <w:sz w:val="24"/>
          <w:lang w:val="x-none"/>
        </w:rPr>
        <w:t xml:space="preserve">overed SEMS was removed 1 </w:t>
      </w:r>
      <w:proofErr w:type="spellStart"/>
      <w:r w:rsidR="006B0E37" w:rsidRPr="00AC5695">
        <w:rPr>
          <w:rFonts w:ascii="Book Antiqua" w:hAnsi="Book Antiqua"/>
          <w:sz w:val="24"/>
          <w:lang w:val="x-none"/>
        </w:rPr>
        <w:t>wk</w:t>
      </w:r>
      <w:proofErr w:type="spellEnd"/>
      <w:r w:rsidR="006B0E37" w:rsidRPr="00AC5695">
        <w:rPr>
          <w:rFonts w:ascii="Book Antiqua" w:hAnsi="Book Antiqua"/>
          <w:sz w:val="24"/>
          <w:lang w:val="x-none"/>
        </w:rPr>
        <w:t xml:space="preserve"> </w:t>
      </w:r>
      <w:r w:rsidR="00A638C3" w:rsidRPr="00AC5695">
        <w:rPr>
          <w:rFonts w:ascii="Book Antiqua" w:hAnsi="Book Antiqua"/>
          <w:sz w:val="24"/>
          <w:lang w:val="x-none"/>
        </w:rPr>
        <w:t>after the</w:t>
      </w:r>
      <w:r w:rsidR="006B0E37" w:rsidRPr="00AC5695">
        <w:rPr>
          <w:rFonts w:ascii="Book Antiqua" w:hAnsi="Book Antiqua"/>
          <w:sz w:val="24"/>
          <w:lang w:val="x-none"/>
        </w:rPr>
        <w:t xml:space="preserve"> confirmation of controlled hemorrhage</w:t>
      </w:r>
      <w:r w:rsidR="008026BF" w:rsidRPr="00AC5695">
        <w:rPr>
          <w:rFonts w:ascii="Book Antiqua" w:hAnsi="Book Antiqua"/>
          <w:sz w:val="24"/>
          <w:lang w:val="x-none"/>
        </w:rPr>
        <w:t xml:space="preserve">, </w:t>
      </w:r>
      <w:r w:rsidR="00CE0EED" w:rsidRPr="00AC5695">
        <w:rPr>
          <w:rFonts w:ascii="Book Antiqua" w:hAnsi="Book Antiqua"/>
          <w:sz w:val="24"/>
          <w:lang w:val="x-none"/>
        </w:rPr>
        <w:t xml:space="preserve">as </w:t>
      </w:r>
      <w:r w:rsidR="008026BF" w:rsidRPr="00AC5695">
        <w:rPr>
          <w:rFonts w:ascii="Book Antiqua" w:hAnsi="Book Antiqua"/>
          <w:sz w:val="24"/>
          <w:lang w:val="x-none"/>
        </w:rPr>
        <w:t xml:space="preserve">in </w:t>
      </w:r>
      <w:r w:rsidR="004D0581">
        <w:rPr>
          <w:rFonts w:ascii="Book Antiqua" w:hAnsi="Book Antiqua"/>
          <w:sz w:val="24"/>
          <w:lang w:val="x-none"/>
        </w:rPr>
        <w:t>the reported cases</w:t>
      </w:r>
      <w:r w:rsidR="00CE0EED" w:rsidRPr="00AC5695">
        <w:rPr>
          <w:rFonts w:ascii="Book Antiqua" w:hAnsi="Book Antiqua"/>
          <w:sz w:val="24"/>
          <w:lang w:val="x-none"/>
        </w:rPr>
        <w:fldChar w:fldCharType="begin">
          <w:fldData xml:space="preserve">PEVuZE5vdGU+PENpdGU+PEF1dGhvcj5DYW5lbmE8L0F1dGhvcj48WWVhcj4yMDEzPC9ZZWFyPjxS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ci0xPjwvYWx0LXBlcmlvZGljYWw+PHBhZ2VzPjM2OS03MjwvcGFnZXM+PHZvbHVtZT40Mzwvdm9s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=
</w:fldData>
        </w:fldChar>
      </w:r>
      <w:r w:rsidR="006C70B8" w:rsidRPr="00AC5695">
        <w:rPr>
          <w:rFonts w:ascii="Book Antiqua" w:hAnsi="Book Antiqua"/>
          <w:sz w:val="24"/>
          <w:lang w:val="x-none"/>
        </w:rPr>
        <w:instrText xml:space="preserve"> ADDIN EN.CITE </w:instrText>
      </w:r>
      <w:r w:rsidR="006C70B8" w:rsidRPr="00AC5695">
        <w:rPr>
          <w:rFonts w:ascii="Book Antiqua" w:hAnsi="Book Antiqua"/>
          <w:sz w:val="24"/>
          <w:lang w:val="x-none"/>
        </w:rPr>
        <w:fldChar w:fldCharType="begin">
          <w:fldData xml:space="preserve">PEVuZE5vdGU+PENpdGU+PEF1dGhvcj5DYW5lbmE8L0F1dGhvcj48WWVhcj4yMDEzPC9ZZWFyPjxS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ci0xPjwvYWx0LXBlcmlvZGljYWw+PHBhZ2VzPjM2OS03MjwvcGFnZXM+PHZvbHVtZT40Mzwvdm9s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=
</w:fldData>
        </w:fldChar>
      </w:r>
      <w:r w:rsidR="006C70B8" w:rsidRPr="00AC5695">
        <w:rPr>
          <w:rFonts w:ascii="Book Antiqua" w:hAnsi="Book Antiqua"/>
          <w:sz w:val="24"/>
          <w:lang w:val="x-none"/>
        </w:rPr>
        <w:instrText xml:space="preserve"> ADDIN EN.CITE.DATA </w:instrText>
      </w:r>
      <w:r w:rsidR="006C70B8" w:rsidRPr="00AC5695">
        <w:rPr>
          <w:rFonts w:ascii="Book Antiqua" w:hAnsi="Book Antiqua"/>
          <w:sz w:val="24"/>
          <w:lang w:val="x-none"/>
        </w:rPr>
      </w:r>
      <w:r w:rsidR="006C70B8" w:rsidRPr="00AC5695">
        <w:rPr>
          <w:rFonts w:ascii="Book Antiqua" w:hAnsi="Book Antiqua"/>
          <w:sz w:val="24"/>
          <w:lang w:val="x-none"/>
        </w:rPr>
        <w:fldChar w:fldCharType="end"/>
      </w:r>
      <w:r w:rsidR="00CE0EED" w:rsidRPr="00AC5695">
        <w:rPr>
          <w:rFonts w:ascii="Book Antiqua" w:hAnsi="Book Antiqua"/>
          <w:sz w:val="24"/>
          <w:lang w:val="x-none"/>
        </w:rPr>
      </w:r>
      <w:r w:rsidR="00CE0EED" w:rsidRPr="00AC5695">
        <w:rPr>
          <w:rFonts w:ascii="Book Antiqua" w:hAnsi="Book Antiqua"/>
          <w:sz w:val="24"/>
          <w:lang w:val="x-none"/>
        </w:rPr>
        <w:fldChar w:fldCharType="separate"/>
      </w:r>
      <w:r w:rsidR="006C70B8" w:rsidRPr="00AC5695">
        <w:rPr>
          <w:rFonts w:ascii="Book Antiqua" w:hAnsi="Book Antiqua"/>
          <w:noProof/>
          <w:sz w:val="24"/>
          <w:vertAlign w:val="superscript"/>
          <w:lang w:val="x-none"/>
        </w:rPr>
        <w:t>[</w:t>
      </w:r>
      <w:hyperlink w:anchor="_ENREF_3" w:tooltip="Canena, 2013 #69" w:history="1">
        <w:r w:rsidR="00975C15" w:rsidRPr="00AC5695">
          <w:rPr>
            <w:rFonts w:ascii="Book Antiqua" w:hAnsi="Book Antiqua"/>
            <w:noProof/>
            <w:sz w:val="24"/>
            <w:vertAlign w:val="superscript"/>
            <w:lang w:val="x-none"/>
          </w:rPr>
          <w:t>3</w:t>
        </w:r>
      </w:hyperlink>
      <w:r w:rsidR="004D0581">
        <w:rPr>
          <w:rFonts w:ascii="Book Antiqua" w:hAnsi="Book Antiqua"/>
          <w:noProof/>
          <w:sz w:val="24"/>
          <w:vertAlign w:val="superscript"/>
          <w:lang w:val="x-none"/>
        </w:rPr>
        <w:t>,</w:t>
      </w:r>
      <w:hyperlink w:anchor="_ENREF_5" w:tooltip="Itoi, 2011 #52" w:history="1">
        <w:r w:rsidR="00975C15" w:rsidRPr="00AC5695">
          <w:rPr>
            <w:rFonts w:ascii="Book Antiqua" w:hAnsi="Book Antiqua"/>
            <w:noProof/>
            <w:sz w:val="24"/>
            <w:vertAlign w:val="superscript"/>
            <w:lang w:val="x-none"/>
          </w:rPr>
          <w:t>5</w:t>
        </w:r>
      </w:hyperlink>
      <w:r w:rsidR="006C70B8" w:rsidRPr="00AC5695">
        <w:rPr>
          <w:rFonts w:ascii="Book Antiqua" w:hAnsi="Book Antiqua"/>
          <w:noProof/>
          <w:sz w:val="24"/>
          <w:vertAlign w:val="superscript"/>
          <w:lang w:val="x-none"/>
        </w:rPr>
        <w:t>]</w:t>
      </w:r>
      <w:r w:rsidR="00CE0EED" w:rsidRPr="00AC5695">
        <w:rPr>
          <w:rFonts w:ascii="Book Antiqua" w:hAnsi="Book Antiqua"/>
          <w:sz w:val="24"/>
          <w:lang w:val="x-none"/>
        </w:rPr>
        <w:fldChar w:fldCharType="end"/>
      </w:r>
      <w:r w:rsidR="006B0E37" w:rsidRPr="00AC5695">
        <w:rPr>
          <w:rFonts w:ascii="Book Antiqua" w:hAnsi="Book Antiqua"/>
          <w:sz w:val="24"/>
          <w:lang w:val="x-none"/>
        </w:rPr>
        <w:t xml:space="preserve">. </w:t>
      </w:r>
    </w:p>
    <w:p w:rsidR="00CE0EED" w:rsidRPr="00AC5695" w:rsidRDefault="008026BF" w:rsidP="004D0581">
      <w:pPr>
        <w:spacing w:line="360" w:lineRule="auto"/>
        <w:ind w:firstLineChars="100" w:firstLine="240"/>
        <w:rPr>
          <w:rFonts w:ascii="Book Antiqua" w:hAnsi="Book Antiqua"/>
          <w:sz w:val="24"/>
          <w:lang w:val="x-none"/>
        </w:rPr>
      </w:pPr>
      <w:r w:rsidRPr="00AC5695">
        <w:rPr>
          <w:rFonts w:ascii="Book Antiqua" w:hAnsi="Book Antiqua"/>
          <w:sz w:val="24"/>
          <w:lang w:val="x-none"/>
        </w:rPr>
        <w:lastRenderedPageBreak/>
        <w:t xml:space="preserve">EPLBD is the procedure </w:t>
      </w:r>
      <w:r w:rsidR="00836361" w:rsidRPr="00AC5695">
        <w:rPr>
          <w:rFonts w:ascii="Book Antiqua" w:hAnsi="Book Antiqua"/>
          <w:sz w:val="24"/>
          <w:lang w:val="x-none"/>
        </w:rPr>
        <w:t xml:space="preserve">used </w:t>
      </w:r>
      <w:r w:rsidRPr="00AC5695">
        <w:rPr>
          <w:rFonts w:ascii="Book Antiqua" w:hAnsi="Book Antiqua"/>
          <w:sz w:val="24"/>
          <w:lang w:val="x-none"/>
        </w:rPr>
        <w:t xml:space="preserve">to dilate the lower bile duct by randomly cutting off the sphincter of ampulla. We performed </w:t>
      </w:r>
      <w:r w:rsidR="00836361" w:rsidRPr="00AC5695">
        <w:rPr>
          <w:rFonts w:ascii="Book Antiqua" w:hAnsi="Book Antiqua"/>
          <w:sz w:val="24"/>
          <w:lang w:val="x-none"/>
        </w:rPr>
        <w:t xml:space="preserve">a </w:t>
      </w:r>
      <w:r w:rsidRPr="00AC5695">
        <w:rPr>
          <w:rFonts w:ascii="Book Antiqua" w:hAnsi="Book Antiqua"/>
          <w:sz w:val="24"/>
          <w:lang w:val="x-none"/>
        </w:rPr>
        <w:t xml:space="preserve">direct </w:t>
      </w:r>
      <w:proofErr w:type="spellStart"/>
      <w:r w:rsidRPr="00AC5695">
        <w:rPr>
          <w:rFonts w:ascii="Book Antiqua" w:hAnsi="Book Antiqua"/>
          <w:sz w:val="24"/>
          <w:lang w:val="x-none"/>
        </w:rPr>
        <w:t>peroral</w:t>
      </w:r>
      <w:proofErr w:type="spellEnd"/>
      <w:r w:rsidRPr="00AC5695">
        <w:rPr>
          <w:rFonts w:ascii="Book Antiqua" w:hAnsi="Book Antiqua"/>
          <w:sz w:val="24"/>
          <w:lang w:val="x-none"/>
        </w:rPr>
        <w:t xml:space="preserve"> </w:t>
      </w:r>
      <w:proofErr w:type="spellStart"/>
      <w:r w:rsidRPr="00AC5695">
        <w:rPr>
          <w:rFonts w:ascii="Book Antiqua" w:hAnsi="Book Antiqua"/>
          <w:sz w:val="24"/>
          <w:lang w:val="x-none"/>
        </w:rPr>
        <w:t>ch</w:t>
      </w:r>
      <w:r w:rsidR="00836361" w:rsidRPr="00AC5695">
        <w:rPr>
          <w:rFonts w:ascii="Book Antiqua" w:hAnsi="Book Antiqua"/>
          <w:sz w:val="24"/>
          <w:lang w:val="x-none"/>
        </w:rPr>
        <w:t>olangioscopy</w:t>
      </w:r>
      <w:proofErr w:type="spellEnd"/>
      <w:r w:rsidR="00836361" w:rsidRPr="00AC5695">
        <w:rPr>
          <w:rFonts w:ascii="Book Antiqua" w:hAnsi="Book Antiqua"/>
          <w:sz w:val="24"/>
          <w:lang w:val="x-none"/>
        </w:rPr>
        <w:t xml:space="preserve"> after SEMS removal</w:t>
      </w:r>
      <w:r w:rsidRPr="00AC5695">
        <w:rPr>
          <w:rFonts w:ascii="Book Antiqua" w:hAnsi="Book Antiqua"/>
          <w:sz w:val="24"/>
          <w:lang w:val="x-none"/>
        </w:rPr>
        <w:t xml:space="preserve"> and confirmed a laceration with an exposed vessel in the ulcerative lesion of the lower bile duct. A direct </w:t>
      </w:r>
      <w:proofErr w:type="spellStart"/>
      <w:r w:rsidRPr="00AC5695">
        <w:rPr>
          <w:rFonts w:ascii="Book Antiqua" w:hAnsi="Book Antiqua"/>
          <w:sz w:val="24"/>
          <w:lang w:val="x-none"/>
        </w:rPr>
        <w:t>cholangioscopic</w:t>
      </w:r>
      <w:proofErr w:type="spellEnd"/>
      <w:r w:rsidRPr="00AC5695">
        <w:rPr>
          <w:rFonts w:ascii="Book Antiqua" w:hAnsi="Book Antiqua"/>
          <w:sz w:val="24"/>
          <w:lang w:val="x-none"/>
        </w:rPr>
        <w:t xml:space="preserve"> image after EPLBD has not been </w:t>
      </w:r>
      <w:r w:rsidR="00836361" w:rsidRPr="00AC5695">
        <w:rPr>
          <w:rFonts w:ascii="Book Antiqua" w:hAnsi="Book Antiqua"/>
          <w:sz w:val="24"/>
          <w:lang w:val="x-none"/>
        </w:rPr>
        <w:t>previously reported</w:t>
      </w:r>
      <w:r w:rsidR="00836361" w:rsidRPr="00AC5695">
        <w:rPr>
          <w:rFonts w:ascii="Book Antiqua" w:hAnsi="Book Antiqua"/>
          <w:color w:val="000000" w:themeColor="text1"/>
          <w:sz w:val="24"/>
          <w:lang w:val="x-none"/>
        </w:rPr>
        <w:t>; however,</w:t>
      </w:r>
      <w:r w:rsidRPr="00AC5695">
        <w:rPr>
          <w:rFonts w:ascii="Book Antiqua" w:hAnsi="Book Antiqua"/>
          <w:color w:val="000000" w:themeColor="text1"/>
          <w:sz w:val="24"/>
          <w:lang w:val="x-none"/>
        </w:rPr>
        <w:t xml:space="preserve"> </w:t>
      </w:r>
      <w:r w:rsidR="00836361" w:rsidRPr="00AC5695">
        <w:rPr>
          <w:rFonts w:ascii="Book Antiqua" w:hAnsi="Book Antiqua"/>
          <w:color w:val="000000" w:themeColor="text1"/>
          <w:sz w:val="24"/>
          <w:lang w:val="x-none"/>
        </w:rPr>
        <w:t>there is literature on</w:t>
      </w:r>
      <w:r w:rsidR="00993873" w:rsidRPr="00AC5695">
        <w:rPr>
          <w:rFonts w:ascii="Book Antiqua" w:hAnsi="Book Antiqua"/>
          <w:color w:val="000000" w:themeColor="text1"/>
          <w:sz w:val="24"/>
          <w:lang w:val="x-none"/>
        </w:rPr>
        <w:t xml:space="preserve"> a linear mucosal tear after balloon dilation in the esophagus</w:t>
      </w:r>
      <w:r w:rsidR="00993873" w:rsidRPr="00AC5695">
        <w:rPr>
          <w:rFonts w:ascii="Book Antiqua" w:hAnsi="Book Antiqua"/>
          <w:color w:val="000000" w:themeColor="text1"/>
          <w:sz w:val="24"/>
          <w:lang w:val="x-none"/>
        </w:rPr>
        <w:fldChar w:fldCharType="begin"/>
      </w:r>
      <w:r w:rsidR="00975C15" w:rsidRPr="00AC5695">
        <w:rPr>
          <w:rFonts w:ascii="Book Antiqua" w:hAnsi="Book Antiqua"/>
          <w:color w:val="000000" w:themeColor="text1"/>
          <w:sz w:val="24"/>
          <w:lang w:val="x-none"/>
        </w:rPr>
        <w:instrText xml:space="preserve"> ADDIN EN.CITE &lt;EndNote&gt;&lt;Cite&gt;&lt;Author&gt;Adams&lt;/Author&gt;&lt;Year&gt;1989&lt;/Year&gt;&lt;RecNum&gt;85&lt;/RecNum&gt;&lt;DisplayText&gt;&lt;style face="superscript"&gt;[15]&lt;/style&gt;&lt;/DisplayText&gt;&lt;record&gt;&lt;rec-number&gt;85&lt;/rec-number&gt;&lt;foreign-keys&gt;&lt;key app="EN" db-id="xprvs0vtjptpruefs98x2e94pwxvewwpds00" timestamp="1415087495"&gt;85&lt;/key&gt;&lt;/foreign-keys&gt;&lt;ref-type name="Journal Article"&gt;17&lt;/ref-type&gt;&lt;contributors&gt;&lt;authors&gt;&lt;author&gt;Adams, H.&lt;/author&gt;&lt;author&gt;Roberts, G. M.&lt;/author&gt;&lt;author&gt;Smith, P. M.&lt;/author&gt;&lt;/authors&gt;&lt;/contributors&gt;&lt;auth-address&gt;Department of Radiology, Llandough Hospital, Penarth, S. Glamorgan, UK.&lt;/auth-address&gt;&lt;titles&gt;&lt;title&gt;Oesophageal tears during pneumatic balloon dilatation for the treatment of achalasia&lt;/title&gt;&lt;secondary-title&gt;Clin Radiol&lt;/secondary-title&gt;&lt;alt-title&gt;Clinical radiology&lt;/alt-title&gt;&lt;/titles&gt;&lt;periodical&gt;&lt;full-title&gt;Clin Radiol&lt;/full-title&gt;&lt;abbr-1&gt;Clinical radiology&lt;/abbr-1&gt;&lt;/periodical&gt;&lt;alt-periodical&gt;&lt;full-title&gt;Clin Radiol&lt;/full-title&gt;&lt;abbr-1&gt;Clinical radiology&lt;/abbr-1&gt;&lt;/alt-periodical&gt;&lt;pages&gt;53-7&lt;/pages&gt;&lt;volume&gt;40&lt;/volume&gt;&lt;number&gt;1&lt;/number&gt;&lt;keywords&gt;&lt;keyword&gt;Adolescent&lt;/keyword&gt;&lt;keyword&gt;Adult&lt;/keyword&gt;&lt;keyword&gt;Aged&lt;/keyword&gt;&lt;keyword&gt;Catheterization/*adverse effects&lt;/keyword&gt;&lt;keyword&gt;Child&lt;/keyword&gt;&lt;keyword&gt;Esophageal Achalasia/radiography/*therapy&lt;/keyword&gt;&lt;keyword&gt;Esophageal Perforation/*etiology/radiography&lt;/keyword&gt;&lt;keyword&gt;Female&lt;/keyword&gt;&lt;keyword&gt;Humans&lt;/keyword&gt;&lt;keyword&gt;Male&lt;/keyword&gt;&lt;keyword&gt;Middle Aged&lt;/keyword&gt;&lt;/keywords&gt;&lt;dates&gt;&lt;year&gt;1989&lt;/year&gt;&lt;pub-dates&gt;&lt;date&gt;Jan&lt;/date&gt;&lt;/pub-dates&gt;&lt;/dates&gt;&lt;isbn&gt;0009-9260 (Print)&amp;#xD;0009-9260 (Linking)&lt;/isbn&gt;&lt;accession-num&gt;2920521&lt;/accession-num&gt;&lt;urls&gt;&lt;related-urls&gt;&lt;url&gt;http://www.ncbi.nlm.nih.gov/pubmed/2920521&lt;/url&gt;&lt;/related-urls&gt;&lt;/urls&gt;&lt;/record&gt;&lt;/Cite&gt;&lt;/EndNote&gt;</w:instrText>
      </w:r>
      <w:r w:rsidR="00993873" w:rsidRPr="00AC5695">
        <w:rPr>
          <w:rFonts w:ascii="Book Antiqua" w:hAnsi="Book Antiqua"/>
          <w:color w:val="000000" w:themeColor="text1"/>
          <w:sz w:val="24"/>
          <w:lang w:val="x-none"/>
        </w:rPr>
        <w:fldChar w:fldCharType="separate"/>
      </w:r>
      <w:r w:rsidR="00975C15" w:rsidRPr="00AC5695">
        <w:rPr>
          <w:rFonts w:ascii="Book Antiqua" w:hAnsi="Book Antiqua"/>
          <w:noProof/>
          <w:color w:val="000000" w:themeColor="text1"/>
          <w:sz w:val="24"/>
          <w:vertAlign w:val="superscript"/>
          <w:lang w:val="x-none"/>
        </w:rPr>
        <w:t>[</w:t>
      </w:r>
      <w:hyperlink w:anchor="_ENREF_15" w:tooltip="Adams, 1989 #85" w:history="1">
        <w:r w:rsidR="00975C15" w:rsidRPr="00AC5695">
          <w:rPr>
            <w:rFonts w:ascii="Book Antiqua" w:hAnsi="Book Antiqua"/>
            <w:noProof/>
            <w:color w:val="000000" w:themeColor="text1"/>
            <w:sz w:val="24"/>
            <w:vertAlign w:val="superscript"/>
            <w:lang w:val="x-none"/>
          </w:rPr>
          <w:t>15</w:t>
        </w:r>
      </w:hyperlink>
      <w:r w:rsidR="00975C15" w:rsidRPr="00AC5695">
        <w:rPr>
          <w:rFonts w:ascii="Book Antiqua" w:hAnsi="Book Antiqua"/>
          <w:noProof/>
          <w:color w:val="000000" w:themeColor="text1"/>
          <w:sz w:val="24"/>
          <w:vertAlign w:val="superscript"/>
          <w:lang w:val="x-none"/>
        </w:rPr>
        <w:t>]</w:t>
      </w:r>
      <w:r w:rsidR="00993873" w:rsidRPr="00AC5695">
        <w:rPr>
          <w:rFonts w:ascii="Book Antiqua" w:hAnsi="Book Antiqua"/>
          <w:color w:val="000000" w:themeColor="text1"/>
          <w:sz w:val="24"/>
          <w:lang w:val="x-none"/>
        </w:rPr>
        <w:fldChar w:fldCharType="end"/>
      </w:r>
      <w:r w:rsidR="00993873" w:rsidRPr="00AC5695">
        <w:rPr>
          <w:rFonts w:ascii="Book Antiqua" w:hAnsi="Book Antiqua"/>
          <w:color w:val="000000" w:themeColor="text1"/>
          <w:sz w:val="24"/>
          <w:lang w:val="x-none"/>
        </w:rPr>
        <w:t xml:space="preserve">. </w:t>
      </w:r>
      <w:r w:rsidR="0054079A" w:rsidRPr="00AC5695">
        <w:rPr>
          <w:rFonts w:ascii="Book Antiqua" w:hAnsi="Book Antiqua"/>
          <w:color w:val="000000" w:themeColor="text1"/>
          <w:sz w:val="24"/>
          <w:lang w:val="x-none"/>
        </w:rPr>
        <w:t xml:space="preserve">Adams </w:t>
      </w:r>
      <w:r w:rsidR="0054079A" w:rsidRPr="004D0581">
        <w:rPr>
          <w:rFonts w:ascii="Book Antiqua" w:hAnsi="Book Antiqua"/>
          <w:i/>
          <w:color w:val="000000" w:themeColor="text1"/>
          <w:sz w:val="24"/>
          <w:lang w:val="x-none"/>
        </w:rPr>
        <w:t>et al</w:t>
      </w:r>
      <w:r w:rsidR="004D0581" w:rsidRPr="00AC5695">
        <w:rPr>
          <w:rFonts w:ascii="Book Antiqua" w:hAnsi="Book Antiqua"/>
          <w:color w:val="000000" w:themeColor="text1"/>
          <w:sz w:val="24"/>
          <w:lang w:val="x-none"/>
        </w:rPr>
        <w:fldChar w:fldCharType="begin"/>
      </w:r>
      <w:r w:rsidR="004D0581" w:rsidRPr="00AC5695">
        <w:rPr>
          <w:rFonts w:ascii="Book Antiqua" w:hAnsi="Book Antiqua"/>
          <w:color w:val="000000" w:themeColor="text1"/>
          <w:sz w:val="24"/>
          <w:lang w:val="x-none"/>
        </w:rPr>
        <w:instrText xml:space="preserve"> ADDIN EN.CITE &lt;EndNote&gt;&lt;Cite&gt;&lt;Author&gt;Adams&lt;/Author&gt;&lt;Year&gt;1989&lt;/Year&gt;&lt;RecNum&gt;85&lt;/RecNum&gt;&lt;DisplayText&gt;&lt;style face="superscript"&gt;[15]&lt;/style&gt;&lt;/DisplayText&gt;&lt;record&gt;&lt;rec-number&gt;85&lt;/rec-number&gt;&lt;foreign-keys&gt;&lt;key app="EN" db-id="xprvs0vtjptpruefs98x2e94pwxvewwpds00" timestamp="1415087495"&gt;85&lt;/key&gt;&lt;/foreign-keys&gt;&lt;ref-type name="Journal Article"&gt;17&lt;/ref-type&gt;&lt;contributors&gt;&lt;authors&gt;&lt;author&gt;Adams, H.&lt;/author&gt;&lt;author&gt;Roberts, G. M.&lt;/author&gt;&lt;author&gt;Smith, P. M.&lt;/author&gt;&lt;/authors&gt;&lt;/contributors&gt;&lt;auth-address&gt;Department of Radiology, Llandough Hospital, Penarth, S. Glamorgan, UK.&lt;/auth-address&gt;&lt;titles&gt;&lt;title&gt;Oesophageal tears during pneumatic balloon dilatation for the treatment of achalasia&lt;/title&gt;&lt;secondary-title&gt;Clin Radiol&lt;/secondary-title&gt;&lt;alt-title&gt;Clinical radiology&lt;/alt-title&gt;&lt;/titles&gt;&lt;periodical&gt;&lt;full-title&gt;Clin Radiol&lt;/full-title&gt;&lt;abbr-1&gt;Clinical radiology&lt;/abbr-1&gt;&lt;/periodical&gt;&lt;alt-periodical&gt;&lt;full-title&gt;Clin Radiol&lt;/full-title&gt;&lt;abbr-1&gt;Clinical radiology&lt;/abbr-1&gt;&lt;/alt-periodical&gt;&lt;pages&gt;53-7&lt;/pages&gt;&lt;volume&gt;40&lt;/volume&gt;&lt;number&gt;1&lt;/number&gt;&lt;keywords&gt;&lt;keyword&gt;Adolescent&lt;/keyword&gt;&lt;keyword&gt;Adult&lt;/keyword&gt;&lt;keyword&gt;Aged&lt;/keyword&gt;&lt;keyword&gt;Catheterization/*adverse effects&lt;/keyword&gt;&lt;keyword&gt;Child&lt;/keyword&gt;&lt;keyword&gt;Esophageal Achalasia/radiography/*therapy&lt;/keyword&gt;&lt;keyword&gt;Esophageal Perforation/*etiology/radiography&lt;/keyword&gt;&lt;keyword&gt;Female&lt;/keyword&gt;&lt;keyword&gt;Humans&lt;/keyword&gt;&lt;keyword&gt;Male&lt;/keyword&gt;&lt;keyword&gt;Middle Aged&lt;/keyword&gt;&lt;/keywords&gt;&lt;dates&gt;&lt;year&gt;1989&lt;/year&gt;&lt;pub-dates&gt;&lt;date&gt;Jan&lt;/date&gt;&lt;/pub-dates&gt;&lt;/dates&gt;&lt;isbn&gt;0009-9260 (Print)&amp;#xD;0009-9260 (Linking)&lt;/isbn&gt;&lt;accession-num&gt;2920521&lt;/accession-num&gt;&lt;urls&gt;&lt;related-urls&gt;&lt;url&gt;http://www.ncbi.nlm.nih.gov/pubmed/2920521&lt;/url&gt;&lt;/related-urls&gt;&lt;/urls&gt;&lt;/record&gt;&lt;/Cite&gt;&lt;/EndNote&gt;</w:instrText>
      </w:r>
      <w:r w:rsidR="004D0581" w:rsidRPr="00AC5695">
        <w:rPr>
          <w:rFonts w:ascii="Book Antiqua" w:hAnsi="Book Antiqua"/>
          <w:color w:val="000000" w:themeColor="text1"/>
          <w:sz w:val="24"/>
          <w:lang w:val="x-none"/>
        </w:rPr>
        <w:fldChar w:fldCharType="separate"/>
      </w:r>
      <w:r w:rsidR="004D0581" w:rsidRPr="00AC5695">
        <w:rPr>
          <w:rFonts w:ascii="Book Antiqua" w:hAnsi="Book Antiqua"/>
          <w:noProof/>
          <w:color w:val="000000" w:themeColor="text1"/>
          <w:sz w:val="24"/>
          <w:vertAlign w:val="superscript"/>
          <w:lang w:val="x-none"/>
        </w:rPr>
        <w:t>[</w:t>
      </w:r>
      <w:hyperlink w:anchor="_ENREF_15" w:tooltip="Adams, 1989 #85" w:history="1">
        <w:r w:rsidR="004D0581" w:rsidRPr="00AC5695">
          <w:rPr>
            <w:rFonts w:ascii="Book Antiqua" w:hAnsi="Book Antiqua"/>
            <w:noProof/>
            <w:color w:val="000000" w:themeColor="text1"/>
            <w:sz w:val="24"/>
            <w:vertAlign w:val="superscript"/>
            <w:lang w:val="x-none"/>
          </w:rPr>
          <w:t>15</w:t>
        </w:r>
      </w:hyperlink>
      <w:r w:rsidR="004D0581" w:rsidRPr="00AC5695">
        <w:rPr>
          <w:rFonts w:ascii="Book Antiqua" w:hAnsi="Book Antiqua"/>
          <w:noProof/>
          <w:color w:val="000000" w:themeColor="text1"/>
          <w:sz w:val="24"/>
          <w:vertAlign w:val="superscript"/>
          <w:lang w:val="x-none"/>
        </w:rPr>
        <w:t>]</w:t>
      </w:r>
      <w:r w:rsidR="004D0581" w:rsidRPr="00AC5695">
        <w:rPr>
          <w:rFonts w:ascii="Book Antiqua" w:hAnsi="Book Antiqua"/>
          <w:color w:val="000000" w:themeColor="text1"/>
          <w:sz w:val="24"/>
          <w:lang w:val="x-none"/>
        </w:rPr>
        <w:fldChar w:fldCharType="end"/>
      </w:r>
      <w:r w:rsidR="0054079A" w:rsidRPr="00AC5695">
        <w:rPr>
          <w:rFonts w:ascii="Book Antiqua" w:hAnsi="Book Antiqua"/>
          <w:color w:val="000000" w:themeColor="text1"/>
          <w:sz w:val="24"/>
          <w:lang w:val="x-none"/>
        </w:rPr>
        <w:t xml:space="preserve"> reported that 15% of treated achalasia </w:t>
      </w:r>
      <w:r w:rsidR="00836361" w:rsidRPr="00AC5695">
        <w:rPr>
          <w:rFonts w:ascii="Book Antiqua" w:hAnsi="Book Antiqua"/>
          <w:color w:val="000000" w:themeColor="text1"/>
          <w:sz w:val="24"/>
          <w:lang w:val="x-none"/>
        </w:rPr>
        <w:t xml:space="preserve">cases </w:t>
      </w:r>
      <w:r w:rsidR="0054079A" w:rsidRPr="00AC5695">
        <w:rPr>
          <w:rFonts w:ascii="Book Antiqua" w:hAnsi="Book Antiqua"/>
          <w:color w:val="000000" w:themeColor="text1"/>
          <w:sz w:val="24"/>
          <w:lang w:val="x-none"/>
        </w:rPr>
        <w:t>were abnormal</w:t>
      </w:r>
      <w:r w:rsidR="00E66F5E" w:rsidRPr="00AC5695">
        <w:rPr>
          <w:rFonts w:ascii="Book Antiqua" w:hAnsi="Book Antiqua"/>
          <w:color w:val="000000" w:themeColor="text1"/>
          <w:sz w:val="24"/>
          <w:lang w:val="x-none"/>
        </w:rPr>
        <w:t xml:space="preserve"> after balloon dilation</w:t>
      </w:r>
      <w:r w:rsidR="0054079A" w:rsidRPr="00AC5695">
        <w:rPr>
          <w:rFonts w:ascii="Book Antiqua" w:hAnsi="Book Antiqua"/>
          <w:color w:val="000000" w:themeColor="text1"/>
          <w:sz w:val="24"/>
          <w:lang w:val="x-none"/>
        </w:rPr>
        <w:t xml:space="preserve">, </w:t>
      </w:r>
      <w:r w:rsidR="00836361" w:rsidRPr="00AC5695">
        <w:rPr>
          <w:rFonts w:ascii="Book Antiqua" w:hAnsi="Book Antiqua"/>
          <w:color w:val="000000" w:themeColor="text1"/>
          <w:sz w:val="24"/>
          <w:lang w:val="x-none"/>
        </w:rPr>
        <w:t xml:space="preserve">with complications </w:t>
      </w:r>
      <w:r w:rsidR="0054079A" w:rsidRPr="00AC5695">
        <w:rPr>
          <w:rFonts w:ascii="Book Antiqua" w:hAnsi="Book Antiqua"/>
          <w:color w:val="000000" w:themeColor="text1"/>
          <w:sz w:val="24"/>
          <w:lang w:val="x-none"/>
        </w:rPr>
        <w:t>such as complete rupture</w:t>
      </w:r>
      <w:r w:rsidR="009F585C" w:rsidRPr="00AC5695">
        <w:rPr>
          <w:rFonts w:ascii="Book Antiqua" w:hAnsi="Book Antiqua"/>
          <w:color w:val="000000" w:themeColor="text1"/>
          <w:sz w:val="24"/>
          <w:lang w:val="x-none"/>
        </w:rPr>
        <w:t xml:space="preserve"> or</w:t>
      </w:r>
      <w:r w:rsidR="0054079A" w:rsidRPr="00AC5695">
        <w:rPr>
          <w:rFonts w:ascii="Book Antiqua" w:hAnsi="Book Antiqua"/>
          <w:color w:val="000000" w:themeColor="text1"/>
          <w:sz w:val="24"/>
          <w:lang w:val="x-none"/>
        </w:rPr>
        <w:t xml:space="preserve"> incomplete tears of </w:t>
      </w:r>
      <w:r w:rsidR="00836361" w:rsidRPr="00AC5695">
        <w:rPr>
          <w:rFonts w:ascii="Book Antiqua" w:hAnsi="Book Antiqua"/>
          <w:color w:val="000000" w:themeColor="text1"/>
          <w:sz w:val="24"/>
          <w:lang w:val="x-none"/>
        </w:rPr>
        <w:t>the esophageal wall</w:t>
      </w:r>
      <w:r w:rsidR="0054079A" w:rsidRPr="00AC5695">
        <w:rPr>
          <w:rFonts w:ascii="Book Antiqua" w:hAnsi="Book Antiqua"/>
          <w:color w:val="000000" w:themeColor="text1"/>
          <w:sz w:val="24"/>
          <w:lang w:val="x-none"/>
        </w:rPr>
        <w:t xml:space="preserve"> and localized </w:t>
      </w:r>
      <w:proofErr w:type="spellStart"/>
      <w:r w:rsidR="0054079A" w:rsidRPr="00AC5695">
        <w:rPr>
          <w:rFonts w:ascii="Book Antiqua" w:hAnsi="Book Antiqua"/>
          <w:color w:val="000000" w:themeColor="text1"/>
          <w:sz w:val="24"/>
          <w:lang w:val="x-none"/>
        </w:rPr>
        <w:t>outpouch</w:t>
      </w:r>
      <w:proofErr w:type="spellEnd"/>
      <w:r w:rsidR="0054079A" w:rsidRPr="00AC5695">
        <w:rPr>
          <w:rFonts w:ascii="Book Antiqua" w:hAnsi="Book Antiqua"/>
          <w:color w:val="000000" w:themeColor="text1"/>
          <w:sz w:val="24"/>
          <w:lang w:val="x-none"/>
        </w:rPr>
        <w:t xml:space="preserve"> or diverticulum. </w:t>
      </w:r>
      <w:r w:rsidR="00B73BA9" w:rsidRPr="00AC5695">
        <w:rPr>
          <w:rFonts w:ascii="Book Antiqua" w:hAnsi="Book Antiqua"/>
          <w:color w:val="000000" w:themeColor="text1"/>
          <w:sz w:val="24"/>
          <w:lang w:val="x-none"/>
        </w:rPr>
        <w:t xml:space="preserve">Moreover, </w:t>
      </w:r>
      <w:r w:rsidR="00836361" w:rsidRPr="00AC5695">
        <w:rPr>
          <w:rFonts w:ascii="Book Antiqua" w:hAnsi="Book Antiqua"/>
          <w:color w:val="000000" w:themeColor="text1"/>
          <w:sz w:val="24"/>
          <w:lang w:val="x-none"/>
        </w:rPr>
        <w:t>t</w:t>
      </w:r>
      <w:r w:rsidR="00B73BA9" w:rsidRPr="00AC5695">
        <w:rPr>
          <w:rFonts w:ascii="Book Antiqua" w:hAnsi="Book Antiqua"/>
          <w:color w:val="000000" w:themeColor="text1"/>
          <w:sz w:val="24"/>
          <w:lang w:val="x-none"/>
        </w:rPr>
        <w:t xml:space="preserve">he </w:t>
      </w:r>
      <w:r w:rsidR="00836361" w:rsidRPr="00AC5695">
        <w:rPr>
          <w:rFonts w:ascii="Book Antiqua" w:hAnsi="Book Antiqua"/>
          <w:color w:val="000000" w:themeColor="text1"/>
          <w:sz w:val="24"/>
          <w:lang w:val="x-none"/>
        </w:rPr>
        <w:t xml:space="preserve">patient </w:t>
      </w:r>
      <w:r w:rsidR="00B73BA9" w:rsidRPr="00AC5695">
        <w:rPr>
          <w:rFonts w:ascii="Book Antiqua" w:hAnsi="Book Antiqua"/>
          <w:color w:val="000000" w:themeColor="text1"/>
          <w:sz w:val="24"/>
          <w:lang w:val="x-none"/>
        </w:rPr>
        <w:t xml:space="preserve">had undergone EST in 2011, and we did not perform </w:t>
      </w:r>
      <w:r w:rsidR="00432393" w:rsidRPr="00AC5695">
        <w:rPr>
          <w:rFonts w:ascii="Book Antiqua" w:hAnsi="Book Antiqua"/>
          <w:color w:val="000000" w:themeColor="text1"/>
          <w:sz w:val="24"/>
          <w:lang w:val="x-none"/>
        </w:rPr>
        <w:t>EST before</w:t>
      </w:r>
      <w:r w:rsidR="00B73BA9" w:rsidRPr="00AC5695">
        <w:rPr>
          <w:rFonts w:ascii="Book Antiqua" w:hAnsi="Book Antiqua"/>
          <w:color w:val="000000" w:themeColor="text1"/>
          <w:sz w:val="24"/>
          <w:lang w:val="x-none"/>
        </w:rPr>
        <w:t xml:space="preserve"> </w:t>
      </w:r>
      <w:r w:rsidR="00432393" w:rsidRPr="00AC5695">
        <w:rPr>
          <w:rFonts w:ascii="Book Antiqua" w:hAnsi="Book Antiqua"/>
          <w:color w:val="000000" w:themeColor="text1"/>
          <w:sz w:val="24"/>
          <w:lang w:val="x-none"/>
        </w:rPr>
        <w:t>EPLBD during this admission</w:t>
      </w:r>
      <w:r w:rsidR="00B73BA9" w:rsidRPr="00AC5695">
        <w:rPr>
          <w:rFonts w:ascii="Book Antiqua" w:hAnsi="Book Antiqua"/>
          <w:color w:val="000000" w:themeColor="text1"/>
          <w:sz w:val="24"/>
          <w:lang w:val="x-none"/>
        </w:rPr>
        <w:t xml:space="preserve">. </w:t>
      </w:r>
      <w:r w:rsidR="00993873" w:rsidRPr="00AC5695">
        <w:rPr>
          <w:rFonts w:ascii="Book Antiqua" w:hAnsi="Book Antiqua"/>
          <w:color w:val="000000" w:themeColor="text1"/>
          <w:sz w:val="24"/>
          <w:lang w:val="x-none"/>
        </w:rPr>
        <w:t>Thus, w</w:t>
      </w:r>
      <w:r w:rsidRPr="00AC5695">
        <w:rPr>
          <w:rFonts w:ascii="Book Antiqua" w:hAnsi="Book Antiqua"/>
          <w:color w:val="000000" w:themeColor="text1"/>
          <w:sz w:val="24"/>
          <w:lang w:val="x-none"/>
        </w:rPr>
        <w:t>e believe that the mucosal tear and subsequent ruptured vessel were caused by the EPLBD procedure. There is a possibility that a mucosal tear of the duodenal papilla or lower bile duct often occurs after EPLBD</w:t>
      </w:r>
      <w:r w:rsidR="00836361" w:rsidRPr="00AC5695">
        <w:rPr>
          <w:rFonts w:ascii="Book Antiqua" w:hAnsi="Book Antiqua"/>
          <w:color w:val="000000" w:themeColor="text1"/>
          <w:sz w:val="24"/>
          <w:lang w:val="x-none"/>
        </w:rPr>
        <w:t>, similar to</w:t>
      </w:r>
      <w:r w:rsidR="00B73BA9" w:rsidRPr="00AC5695">
        <w:rPr>
          <w:rFonts w:ascii="Book Antiqua" w:hAnsi="Book Antiqua"/>
          <w:color w:val="000000" w:themeColor="text1"/>
          <w:sz w:val="24"/>
          <w:lang w:val="x-none"/>
        </w:rPr>
        <w:t xml:space="preserve"> in the esophagus</w:t>
      </w:r>
      <w:r w:rsidRPr="00AC5695">
        <w:rPr>
          <w:rFonts w:ascii="Book Antiqua" w:hAnsi="Book Antiqua"/>
          <w:color w:val="000000" w:themeColor="text1"/>
          <w:sz w:val="24"/>
          <w:lang w:val="x-none"/>
        </w:rPr>
        <w:t>.</w:t>
      </w:r>
      <w:r w:rsidRPr="00AC5695">
        <w:rPr>
          <w:rFonts w:ascii="Book Antiqua" w:hAnsi="Book Antiqua"/>
          <w:sz w:val="24"/>
          <w:lang w:val="x-none"/>
        </w:rPr>
        <w:t xml:space="preserve"> This image is important </w:t>
      </w:r>
      <w:r w:rsidR="00836361" w:rsidRPr="00AC5695">
        <w:rPr>
          <w:rFonts w:ascii="Book Antiqua" w:hAnsi="Book Antiqua"/>
          <w:sz w:val="24"/>
          <w:lang w:val="x-none"/>
        </w:rPr>
        <w:t>for</w:t>
      </w:r>
      <w:r w:rsidRPr="00AC5695">
        <w:rPr>
          <w:rFonts w:ascii="Book Antiqua" w:hAnsi="Book Antiqua"/>
          <w:sz w:val="24"/>
          <w:lang w:val="x-none"/>
        </w:rPr>
        <w:t xml:space="preserve"> understand</w:t>
      </w:r>
      <w:r w:rsidR="00836361" w:rsidRPr="00AC5695">
        <w:rPr>
          <w:rFonts w:ascii="Book Antiqua" w:hAnsi="Book Antiqua"/>
          <w:sz w:val="24"/>
          <w:lang w:val="x-none"/>
        </w:rPr>
        <w:t>ing</w:t>
      </w:r>
      <w:r w:rsidRPr="00AC5695">
        <w:rPr>
          <w:rFonts w:ascii="Book Antiqua" w:hAnsi="Book Antiqua"/>
          <w:sz w:val="24"/>
          <w:lang w:val="x-none"/>
        </w:rPr>
        <w:t xml:space="preserve"> the mechanism of hemorrhage after EPLBD. Arterial hemorrhage after EST usually occurs from the duodenal papilla. However, arterial hemorrhage after EPLBD might occur not only from the duodenal papilla but also </w:t>
      </w:r>
      <w:r w:rsidR="00836361" w:rsidRPr="00AC5695">
        <w:rPr>
          <w:rFonts w:ascii="Book Antiqua" w:hAnsi="Book Antiqua"/>
          <w:sz w:val="24"/>
          <w:lang w:val="x-none"/>
        </w:rPr>
        <w:t xml:space="preserve">from </w:t>
      </w:r>
      <w:r w:rsidRPr="00AC5695">
        <w:rPr>
          <w:rFonts w:ascii="Book Antiqua" w:hAnsi="Book Antiqua"/>
          <w:sz w:val="24"/>
          <w:lang w:val="x-none"/>
        </w:rPr>
        <w:t xml:space="preserve">the lower or </w:t>
      </w:r>
      <w:r w:rsidR="00836361" w:rsidRPr="00AC5695">
        <w:rPr>
          <w:rFonts w:ascii="Book Antiqua" w:hAnsi="Book Antiqua"/>
          <w:sz w:val="24"/>
          <w:lang w:val="x-none"/>
        </w:rPr>
        <w:t>middle bile duct. We should consider</w:t>
      </w:r>
      <w:r w:rsidRPr="00AC5695">
        <w:rPr>
          <w:rFonts w:ascii="Book Antiqua" w:hAnsi="Book Antiqua"/>
          <w:sz w:val="24"/>
          <w:lang w:val="x-none"/>
        </w:rPr>
        <w:t xml:space="preserve"> the possibility of hemorrhage from the bile duct when we encounter hemorrhage after EPLBD. It is difficult to manage hemorrhage from the lower bile duct by endoscopic hemostasis</w:t>
      </w:r>
      <w:r w:rsidR="00836361" w:rsidRPr="00AC5695">
        <w:rPr>
          <w:rFonts w:ascii="Book Antiqua" w:hAnsi="Book Antiqua"/>
          <w:sz w:val="24"/>
          <w:lang w:val="x-none"/>
        </w:rPr>
        <w:t>,</w:t>
      </w:r>
      <w:r w:rsidRPr="00AC5695">
        <w:rPr>
          <w:rFonts w:ascii="Book Antiqua" w:hAnsi="Book Antiqua"/>
          <w:sz w:val="24"/>
          <w:lang w:val="x-none"/>
        </w:rPr>
        <w:t xml:space="preserve"> such as </w:t>
      </w:r>
      <w:r w:rsidR="00836361" w:rsidRPr="00AC5695">
        <w:rPr>
          <w:rFonts w:ascii="Book Antiqua" w:hAnsi="Book Antiqua"/>
          <w:sz w:val="24"/>
          <w:lang w:val="x-none"/>
        </w:rPr>
        <w:t xml:space="preserve">through </w:t>
      </w:r>
      <w:r w:rsidRPr="00AC5695">
        <w:rPr>
          <w:rFonts w:ascii="Book Antiqua" w:hAnsi="Book Antiqua"/>
          <w:sz w:val="24"/>
          <w:lang w:val="x-none"/>
        </w:rPr>
        <w:t xml:space="preserve">conventional injection therapy, application of coagulation current, or </w:t>
      </w:r>
      <w:proofErr w:type="spellStart"/>
      <w:r w:rsidRPr="00AC5695">
        <w:rPr>
          <w:rFonts w:ascii="Book Antiqua" w:hAnsi="Book Antiqua"/>
          <w:sz w:val="24"/>
          <w:lang w:val="x-none"/>
        </w:rPr>
        <w:t>endoclip</w:t>
      </w:r>
      <w:proofErr w:type="spellEnd"/>
      <w:r w:rsidRPr="00AC5695">
        <w:rPr>
          <w:rFonts w:ascii="Book Antiqua" w:hAnsi="Book Antiqua"/>
          <w:sz w:val="24"/>
          <w:lang w:val="x-none"/>
        </w:rPr>
        <w:t xml:space="preserve"> placement. In the present case, we finally obtained hemostasis using a covered SEMS. Endoscopic hemostasis using a covered SEMS is one of the optional procedures for post EPLBD </w:t>
      </w:r>
      <w:r w:rsidRPr="00AC5695">
        <w:rPr>
          <w:rFonts w:ascii="Book Antiqua" w:hAnsi="Book Antiqua"/>
          <w:sz w:val="24"/>
          <w:lang w:val="x-none"/>
        </w:rPr>
        <w:lastRenderedPageBreak/>
        <w:t>hemorrhage after the fai</w:t>
      </w:r>
      <w:r w:rsidR="00836361" w:rsidRPr="00AC5695">
        <w:rPr>
          <w:rFonts w:ascii="Book Antiqua" w:hAnsi="Book Antiqua"/>
          <w:sz w:val="24"/>
          <w:lang w:val="x-none"/>
        </w:rPr>
        <w:t>lure of other endoscopic therapies</w:t>
      </w:r>
      <w:r w:rsidRPr="00AC5695">
        <w:rPr>
          <w:rFonts w:ascii="Book Antiqua" w:hAnsi="Book Antiqua"/>
          <w:sz w:val="24"/>
          <w:lang w:val="x-none"/>
        </w:rPr>
        <w:t xml:space="preserve">. We believe the </w:t>
      </w:r>
      <w:proofErr w:type="spellStart"/>
      <w:r w:rsidRPr="00AC5695">
        <w:rPr>
          <w:rFonts w:ascii="Book Antiqua" w:hAnsi="Book Antiqua"/>
          <w:sz w:val="24"/>
          <w:lang w:val="x-none"/>
        </w:rPr>
        <w:t>cholangioscopic</w:t>
      </w:r>
      <w:proofErr w:type="spellEnd"/>
      <w:r w:rsidRPr="00AC5695">
        <w:rPr>
          <w:rFonts w:ascii="Book Antiqua" w:hAnsi="Book Antiqua"/>
          <w:sz w:val="24"/>
          <w:lang w:val="x-none"/>
        </w:rPr>
        <w:t xml:space="preserve"> image of laceration with an exposed vessel in an ulcerative lesion of the lower bile duct is beneficial and educational for </w:t>
      </w:r>
      <w:proofErr w:type="spellStart"/>
      <w:r w:rsidRPr="00AC5695">
        <w:rPr>
          <w:rFonts w:ascii="Book Antiqua" w:hAnsi="Book Antiqua"/>
          <w:sz w:val="24"/>
          <w:lang w:val="x-none"/>
        </w:rPr>
        <w:t>endoscopists</w:t>
      </w:r>
      <w:proofErr w:type="spellEnd"/>
      <w:r w:rsidRPr="00AC5695">
        <w:rPr>
          <w:rFonts w:ascii="Book Antiqua" w:hAnsi="Book Antiqua"/>
          <w:sz w:val="24"/>
          <w:lang w:val="x-none"/>
        </w:rPr>
        <w:t xml:space="preserve"> performing EPLBD because we can </w:t>
      </w:r>
      <w:r w:rsidR="00836361" w:rsidRPr="00AC5695">
        <w:rPr>
          <w:rFonts w:ascii="Book Antiqua" w:hAnsi="Book Antiqua"/>
          <w:sz w:val="24"/>
          <w:lang w:val="x-none"/>
        </w:rPr>
        <w:t>investigate</w:t>
      </w:r>
      <w:r w:rsidRPr="00AC5695">
        <w:rPr>
          <w:rFonts w:ascii="Book Antiqua" w:hAnsi="Book Antiqua"/>
          <w:sz w:val="24"/>
          <w:lang w:val="x-none"/>
        </w:rPr>
        <w:t xml:space="preserve"> the mechanism of hemorrhage after EPLBD.</w:t>
      </w:r>
    </w:p>
    <w:p w:rsidR="00596385" w:rsidRPr="00AC5695" w:rsidRDefault="008026BF" w:rsidP="008C4504">
      <w:pPr>
        <w:spacing w:line="360" w:lineRule="auto"/>
        <w:ind w:firstLineChars="100" w:firstLine="240"/>
        <w:rPr>
          <w:rFonts w:ascii="Book Antiqua" w:hAnsi="Book Antiqua"/>
          <w:kern w:val="0"/>
          <w:sz w:val="24"/>
        </w:rPr>
      </w:pPr>
      <w:r w:rsidRPr="00AC5695">
        <w:rPr>
          <w:rFonts w:ascii="Book Antiqua" w:hAnsi="Book Antiqua"/>
          <w:sz w:val="24"/>
        </w:rPr>
        <w:t xml:space="preserve">In summary, we have described a case of endoscopic hemostasis using a fully covered SEMS for arterial hemorrhage from the lower bile duct following EPLBD. We </w:t>
      </w:r>
      <w:r w:rsidR="00836361" w:rsidRPr="00AC5695">
        <w:rPr>
          <w:rFonts w:ascii="Book Antiqua" w:hAnsi="Book Antiqua"/>
          <w:sz w:val="24"/>
        </w:rPr>
        <w:t>must consider</w:t>
      </w:r>
      <w:r w:rsidRPr="00AC5695">
        <w:rPr>
          <w:rFonts w:ascii="Book Antiqua" w:hAnsi="Book Antiqua"/>
          <w:sz w:val="24"/>
        </w:rPr>
        <w:t xml:space="preserve"> the possibility of hemorrhage fro</w:t>
      </w:r>
      <w:r w:rsidR="00836361" w:rsidRPr="00AC5695">
        <w:rPr>
          <w:rFonts w:ascii="Book Antiqua" w:hAnsi="Book Antiqua"/>
          <w:sz w:val="24"/>
        </w:rPr>
        <w:t>m the bile duct</w:t>
      </w:r>
      <w:r w:rsidRPr="00AC5695">
        <w:rPr>
          <w:rFonts w:ascii="Book Antiqua" w:hAnsi="Book Antiqua"/>
          <w:sz w:val="24"/>
        </w:rPr>
        <w:t xml:space="preserve"> when we encounter post EPLBD bleeding. Endoscopic hemostasis using a covered SEMS might be a useful option.</w:t>
      </w:r>
    </w:p>
    <w:p w:rsidR="00501F1E" w:rsidRPr="00AC5695" w:rsidRDefault="00501F1E" w:rsidP="00AC5695">
      <w:pPr>
        <w:spacing w:line="360" w:lineRule="auto"/>
        <w:rPr>
          <w:rFonts w:ascii="Book Antiqua" w:hAnsi="Book Antiqua"/>
          <w:sz w:val="24"/>
          <w:lang w:val="x-none"/>
        </w:rPr>
      </w:pPr>
    </w:p>
    <w:p w:rsidR="0036738F" w:rsidRPr="00AC5695" w:rsidRDefault="0036738F" w:rsidP="00AC5695">
      <w:pPr>
        <w:spacing w:line="360" w:lineRule="auto"/>
        <w:rPr>
          <w:rFonts w:ascii="Book Antiqua" w:hAnsi="Book Antiqua"/>
          <w:b/>
          <w:sz w:val="24"/>
        </w:rPr>
      </w:pPr>
      <w:r w:rsidRPr="00AC5695">
        <w:rPr>
          <w:rFonts w:ascii="Book Antiqua" w:hAnsi="Book Antiqua"/>
          <w:b/>
          <w:sz w:val="24"/>
        </w:rPr>
        <w:t>COMMENTS</w:t>
      </w:r>
    </w:p>
    <w:p w:rsidR="0036738F" w:rsidRPr="00AC5695" w:rsidRDefault="0036738F" w:rsidP="00AC5695">
      <w:pPr>
        <w:spacing w:line="360" w:lineRule="auto"/>
        <w:rPr>
          <w:rFonts w:ascii="Book Antiqua" w:hAnsi="Book Antiqua"/>
          <w:i/>
          <w:sz w:val="24"/>
        </w:rPr>
      </w:pPr>
      <w:r w:rsidRPr="00AC5695">
        <w:rPr>
          <w:rFonts w:ascii="Book Antiqua" w:hAnsi="Book Antiqua"/>
          <w:b/>
          <w:i/>
          <w:sz w:val="24"/>
        </w:rPr>
        <w:t>Case characteristics</w:t>
      </w:r>
    </w:p>
    <w:p w:rsidR="00CC4196" w:rsidRPr="00AC5695" w:rsidRDefault="0075563C" w:rsidP="00AC5695">
      <w:pPr>
        <w:spacing w:line="360" w:lineRule="auto"/>
        <w:rPr>
          <w:rFonts w:ascii="Book Antiqua" w:hAnsi="Book Antiqua"/>
          <w:sz w:val="24"/>
        </w:rPr>
      </w:pPr>
      <w:proofErr w:type="gramStart"/>
      <w:r w:rsidRPr="00AC5695">
        <w:rPr>
          <w:rFonts w:ascii="Book Antiqua" w:hAnsi="Book Antiqua"/>
          <w:sz w:val="24"/>
        </w:rPr>
        <w:t>A 78-year-old male</w:t>
      </w:r>
      <w:r w:rsidRPr="00AC5695">
        <w:rPr>
          <w:rFonts w:ascii="Book Antiqua" w:hAnsi="Book Antiqua" w:cs="Arial"/>
          <w:color w:val="000000"/>
          <w:sz w:val="24"/>
        </w:rPr>
        <w:t xml:space="preserve"> </w:t>
      </w:r>
      <w:r w:rsidR="00376132" w:rsidRPr="00AC5695">
        <w:rPr>
          <w:rFonts w:ascii="Book Antiqua" w:hAnsi="Book Antiqua" w:cs="Arial"/>
          <w:color w:val="000000"/>
          <w:sz w:val="24"/>
        </w:rPr>
        <w:t xml:space="preserve">with </w:t>
      </w:r>
      <w:proofErr w:type="spellStart"/>
      <w:r w:rsidR="001214F4" w:rsidRPr="00AC5695">
        <w:rPr>
          <w:rFonts w:ascii="Book Antiqua" w:hAnsi="Book Antiqua" w:cs="Arial"/>
          <w:color w:val="000000"/>
          <w:sz w:val="24"/>
        </w:rPr>
        <w:t>choledocholithiasis</w:t>
      </w:r>
      <w:proofErr w:type="spellEnd"/>
      <w:r w:rsidR="00376132" w:rsidRPr="00AC5695">
        <w:rPr>
          <w:rFonts w:ascii="Book Antiqua" w:hAnsi="Book Antiqua" w:cs="Arial"/>
          <w:color w:val="000000"/>
          <w:sz w:val="24"/>
        </w:rPr>
        <w:t>.</w:t>
      </w:r>
      <w:proofErr w:type="gramEnd"/>
    </w:p>
    <w:p w:rsidR="0075563C" w:rsidRPr="00AC5695" w:rsidRDefault="0075563C" w:rsidP="00AC5695">
      <w:pPr>
        <w:spacing w:line="360" w:lineRule="auto"/>
        <w:rPr>
          <w:rFonts w:ascii="Book Antiqua" w:hAnsi="Book Antiqua"/>
          <w:sz w:val="24"/>
        </w:rPr>
      </w:pPr>
    </w:p>
    <w:p w:rsidR="0075563C" w:rsidRPr="00AC5695" w:rsidRDefault="0075563C" w:rsidP="00AC5695">
      <w:pPr>
        <w:spacing w:line="360" w:lineRule="auto"/>
        <w:rPr>
          <w:rFonts w:ascii="Book Antiqua" w:hAnsi="Book Antiqua" w:cs="Arial"/>
          <w:b/>
          <w:i/>
          <w:color w:val="000000"/>
          <w:sz w:val="24"/>
        </w:rPr>
      </w:pPr>
      <w:r w:rsidRPr="00AC5695">
        <w:rPr>
          <w:rFonts w:ascii="Book Antiqua" w:hAnsi="Book Antiqua" w:cs="Arial"/>
          <w:b/>
          <w:i/>
          <w:color w:val="000000"/>
          <w:sz w:val="24"/>
        </w:rPr>
        <w:t>Clinical diagnosis</w:t>
      </w:r>
    </w:p>
    <w:p w:rsidR="00376132" w:rsidRPr="00AC5695" w:rsidRDefault="001214F4" w:rsidP="00AC5695">
      <w:pPr>
        <w:spacing w:line="360" w:lineRule="auto"/>
        <w:rPr>
          <w:rFonts w:ascii="Book Antiqua" w:hAnsi="Book Antiqua" w:cs="宋体"/>
          <w:color w:val="000000"/>
          <w:sz w:val="24"/>
        </w:rPr>
      </w:pPr>
      <w:proofErr w:type="gramStart"/>
      <w:r w:rsidRPr="00AC5695">
        <w:rPr>
          <w:rFonts w:ascii="Book Antiqua" w:hAnsi="Book Antiqua" w:cs="宋体"/>
          <w:color w:val="000000"/>
          <w:sz w:val="24"/>
        </w:rPr>
        <w:t xml:space="preserve">Arterial hemorrhage from the orifice of the duodenal papilla after </w:t>
      </w:r>
      <w:r w:rsidR="00421AB9" w:rsidRPr="00A834AC">
        <w:rPr>
          <w:rFonts w:ascii="Book Antiqua" w:hAnsi="Book Antiqua"/>
          <w:sz w:val="24"/>
        </w:rPr>
        <w:t xml:space="preserve">endoscopic papillary large balloon dilation </w:t>
      </w:r>
      <w:r w:rsidR="00421AB9">
        <w:rPr>
          <w:rFonts w:ascii="Book Antiqua" w:eastAsia="宋体" w:hAnsi="Book Antiqua" w:hint="eastAsia"/>
          <w:sz w:val="24"/>
          <w:lang w:eastAsia="zh-CN"/>
        </w:rPr>
        <w:t>(</w:t>
      </w:r>
      <w:r w:rsidR="00421AB9" w:rsidRPr="00AC5695">
        <w:rPr>
          <w:rFonts w:ascii="Book Antiqua" w:hAnsi="Book Antiqua"/>
          <w:sz w:val="24"/>
        </w:rPr>
        <w:t>EPLBD</w:t>
      </w:r>
      <w:r w:rsidR="00421AB9">
        <w:rPr>
          <w:rFonts w:ascii="Book Antiqua" w:eastAsia="宋体" w:hAnsi="Book Antiqua" w:hint="eastAsia"/>
          <w:sz w:val="24"/>
          <w:lang w:eastAsia="zh-CN"/>
        </w:rPr>
        <w:t>)</w:t>
      </w:r>
      <w:r w:rsidR="005A5E73" w:rsidRPr="00AC5695">
        <w:rPr>
          <w:rFonts w:ascii="Book Antiqua" w:hAnsi="Book Antiqua" w:cs="宋体"/>
          <w:color w:val="000000"/>
          <w:sz w:val="24"/>
        </w:rPr>
        <w:t>.</w:t>
      </w:r>
      <w:proofErr w:type="gramEnd"/>
    </w:p>
    <w:p w:rsidR="005A5E73" w:rsidRPr="00AC5695" w:rsidRDefault="005A5E73" w:rsidP="00AC5695">
      <w:pPr>
        <w:spacing w:line="360" w:lineRule="auto"/>
        <w:rPr>
          <w:rFonts w:ascii="Book Antiqua" w:hAnsi="Book Antiqua" w:cs="宋体"/>
          <w:color w:val="000000"/>
          <w:sz w:val="24"/>
        </w:rPr>
      </w:pPr>
    </w:p>
    <w:p w:rsidR="005A5E73" w:rsidRPr="00AC5695" w:rsidRDefault="005C44E7" w:rsidP="00AC5695">
      <w:pPr>
        <w:spacing w:line="360" w:lineRule="auto"/>
        <w:rPr>
          <w:rFonts w:ascii="Book Antiqua" w:hAnsi="Book Antiqua" w:cs="Arial"/>
          <w:b/>
          <w:i/>
          <w:color w:val="000000"/>
          <w:sz w:val="24"/>
        </w:rPr>
      </w:pPr>
      <w:r w:rsidRPr="00AC5695">
        <w:rPr>
          <w:rFonts w:ascii="Book Antiqua" w:hAnsi="Book Antiqua" w:cs="Arial"/>
          <w:b/>
          <w:i/>
          <w:color w:val="000000"/>
          <w:sz w:val="24"/>
        </w:rPr>
        <w:t>Differential diagnosis</w:t>
      </w:r>
    </w:p>
    <w:p w:rsidR="005C44E7" w:rsidRPr="00AC5695" w:rsidRDefault="005C44E7" w:rsidP="00AC5695">
      <w:pPr>
        <w:spacing w:line="360" w:lineRule="auto"/>
        <w:rPr>
          <w:rFonts w:ascii="Book Antiqua" w:hAnsi="Book Antiqua" w:cs="宋体"/>
          <w:color w:val="000000"/>
          <w:sz w:val="24"/>
        </w:rPr>
      </w:pPr>
      <w:r w:rsidRPr="00AC5695">
        <w:rPr>
          <w:rFonts w:ascii="Book Antiqua" w:hAnsi="Book Antiqua" w:cs="宋体"/>
          <w:color w:val="000000"/>
          <w:sz w:val="24"/>
        </w:rPr>
        <w:t xml:space="preserve">Hemorrhage </w:t>
      </w:r>
      <w:r w:rsidR="00E75C9A" w:rsidRPr="00AC5695">
        <w:rPr>
          <w:rFonts w:ascii="Book Antiqua" w:hAnsi="Book Antiqua" w:cs="宋体"/>
          <w:color w:val="000000"/>
          <w:sz w:val="24"/>
        </w:rPr>
        <w:t xml:space="preserve">occurred </w:t>
      </w:r>
      <w:r w:rsidR="001214F4" w:rsidRPr="00AC5695">
        <w:rPr>
          <w:rFonts w:ascii="Book Antiqua" w:hAnsi="Book Antiqua" w:cs="宋体"/>
          <w:color w:val="000000"/>
          <w:sz w:val="24"/>
        </w:rPr>
        <w:t xml:space="preserve">from </w:t>
      </w:r>
      <w:r w:rsidR="00F07B34" w:rsidRPr="00AC5695">
        <w:rPr>
          <w:rFonts w:ascii="Book Antiqua" w:hAnsi="Book Antiqua" w:cs="宋体"/>
          <w:color w:val="000000"/>
          <w:sz w:val="24"/>
        </w:rPr>
        <w:t xml:space="preserve">the </w:t>
      </w:r>
      <w:r w:rsidR="001214F4" w:rsidRPr="00AC5695">
        <w:rPr>
          <w:rFonts w:ascii="Book Antiqua" w:hAnsi="Book Antiqua" w:cs="宋体"/>
          <w:color w:val="000000"/>
          <w:sz w:val="24"/>
        </w:rPr>
        <w:t>duodenal papilla</w:t>
      </w:r>
      <w:r w:rsidRPr="00AC5695">
        <w:rPr>
          <w:rFonts w:ascii="Book Antiqua" w:hAnsi="Book Antiqua" w:cs="宋体"/>
          <w:color w:val="000000"/>
          <w:sz w:val="24"/>
        </w:rPr>
        <w:t xml:space="preserve"> or </w:t>
      </w:r>
      <w:r w:rsidR="00F07B34" w:rsidRPr="00AC5695">
        <w:rPr>
          <w:rFonts w:ascii="Book Antiqua" w:hAnsi="Book Antiqua" w:cs="宋体"/>
          <w:color w:val="000000"/>
          <w:sz w:val="24"/>
        </w:rPr>
        <w:t xml:space="preserve">the </w:t>
      </w:r>
      <w:r w:rsidRPr="00AC5695">
        <w:rPr>
          <w:rFonts w:ascii="Book Antiqua" w:hAnsi="Book Antiqua" w:cs="宋体"/>
          <w:color w:val="000000"/>
          <w:sz w:val="24"/>
        </w:rPr>
        <w:t>lower bile duct.</w:t>
      </w:r>
    </w:p>
    <w:p w:rsidR="005C44E7" w:rsidRPr="00AC5695" w:rsidRDefault="005C44E7" w:rsidP="00AC5695">
      <w:pPr>
        <w:spacing w:line="360" w:lineRule="auto"/>
        <w:rPr>
          <w:rFonts w:ascii="Book Antiqua" w:hAnsi="Book Antiqua" w:cs="宋体"/>
          <w:color w:val="000000"/>
          <w:sz w:val="24"/>
        </w:rPr>
      </w:pPr>
    </w:p>
    <w:p w:rsidR="005C44E7" w:rsidRPr="00AC5695" w:rsidRDefault="005C44E7" w:rsidP="00AC5695">
      <w:pPr>
        <w:spacing w:line="360" w:lineRule="auto"/>
        <w:rPr>
          <w:rFonts w:ascii="Book Antiqua" w:hAnsi="Book Antiqua" w:cs="Arial"/>
          <w:b/>
          <w:i/>
          <w:color w:val="000000"/>
          <w:sz w:val="24"/>
        </w:rPr>
      </w:pPr>
      <w:r w:rsidRPr="00AC5695">
        <w:rPr>
          <w:rFonts w:ascii="Book Antiqua" w:hAnsi="Book Antiqua" w:cs="Arial"/>
          <w:b/>
          <w:i/>
          <w:color w:val="000000"/>
          <w:sz w:val="24"/>
        </w:rPr>
        <w:t>Laboratory diagnosis</w:t>
      </w:r>
    </w:p>
    <w:p w:rsidR="00E56708" w:rsidRPr="00AC5695" w:rsidRDefault="009B4CE2" w:rsidP="00AC5695">
      <w:pPr>
        <w:spacing w:line="360" w:lineRule="auto"/>
        <w:rPr>
          <w:rFonts w:ascii="Book Antiqua" w:hAnsi="Book Antiqua" w:cs="宋体"/>
          <w:color w:val="000000"/>
          <w:sz w:val="24"/>
        </w:rPr>
      </w:pPr>
      <w:r w:rsidRPr="00AC5695">
        <w:rPr>
          <w:rFonts w:ascii="Book Antiqua" w:hAnsi="Book Antiqua" w:cs="宋体"/>
          <w:color w:val="000000"/>
          <w:sz w:val="24"/>
        </w:rPr>
        <w:t>The h</w:t>
      </w:r>
      <w:r w:rsidR="00F86345" w:rsidRPr="00AC5695">
        <w:rPr>
          <w:rFonts w:ascii="Book Antiqua" w:hAnsi="Book Antiqua" w:cs="宋体"/>
          <w:color w:val="000000"/>
          <w:sz w:val="24"/>
        </w:rPr>
        <w:t>emoglobin level d</w:t>
      </w:r>
      <w:r w:rsidRPr="00AC5695">
        <w:rPr>
          <w:rFonts w:ascii="Book Antiqua" w:hAnsi="Book Antiqua" w:cs="宋体"/>
          <w:color w:val="000000"/>
          <w:sz w:val="24"/>
        </w:rPr>
        <w:t>ropped from 11 g/</w:t>
      </w:r>
      <w:proofErr w:type="spellStart"/>
      <w:r w:rsidRPr="00AC5695">
        <w:rPr>
          <w:rFonts w:ascii="Book Antiqua" w:hAnsi="Book Antiqua" w:cs="宋体"/>
          <w:color w:val="000000"/>
          <w:sz w:val="24"/>
        </w:rPr>
        <w:t>dL</w:t>
      </w:r>
      <w:proofErr w:type="spellEnd"/>
      <w:r w:rsidRPr="00AC5695">
        <w:rPr>
          <w:rFonts w:ascii="Book Antiqua" w:hAnsi="Book Antiqua" w:cs="宋体"/>
          <w:color w:val="000000"/>
          <w:sz w:val="24"/>
        </w:rPr>
        <w:t xml:space="preserve"> to 7.5 g/</w:t>
      </w:r>
      <w:proofErr w:type="spellStart"/>
      <w:r w:rsidRPr="00AC5695">
        <w:rPr>
          <w:rFonts w:ascii="Book Antiqua" w:hAnsi="Book Antiqua" w:cs="宋体"/>
          <w:color w:val="000000"/>
          <w:sz w:val="24"/>
        </w:rPr>
        <w:t>dL</w:t>
      </w:r>
      <w:proofErr w:type="spellEnd"/>
      <w:r w:rsidRPr="00AC5695">
        <w:rPr>
          <w:rFonts w:ascii="Book Antiqua" w:hAnsi="Book Antiqua" w:cs="宋体"/>
          <w:color w:val="000000"/>
          <w:sz w:val="24"/>
        </w:rPr>
        <w:t>;</w:t>
      </w:r>
      <w:r w:rsidR="00F86345" w:rsidRPr="00AC5695">
        <w:rPr>
          <w:rFonts w:ascii="Book Antiqua" w:hAnsi="Book Antiqua" w:cs="宋体"/>
          <w:color w:val="000000"/>
          <w:sz w:val="24"/>
        </w:rPr>
        <w:t xml:space="preserve"> therefore, </w:t>
      </w:r>
      <w:r w:rsidRPr="00AC5695">
        <w:rPr>
          <w:rFonts w:ascii="Book Antiqua" w:hAnsi="Book Antiqua" w:cs="宋体"/>
          <w:color w:val="000000"/>
          <w:sz w:val="24"/>
        </w:rPr>
        <w:t xml:space="preserve">a </w:t>
      </w:r>
      <w:r w:rsidR="00F86345" w:rsidRPr="00AC5695">
        <w:rPr>
          <w:rFonts w:ascii="Book Antiqua" w:hAnsi="Book Antiqua" w:cs="宋体"/>
          <w:color w:val="000000"/>
          <w:sz w:val="24"/>
        </w:rPr>
        <w:t xml:space="preserve">blood </w:t>
      </w:r>
      <w:r w:rsidR="00F86345" w:rsidRPr="00AC5695">
        <w:rPr>
          <w:rFonts w:ascii="Book Antiqua" w:hAnsi="Book Antiqua" w:cs="宋体"/>
          <w:color w:val="000000"/>
          <w:sz w:val="24"/>
        </w:rPr>
        <w:lastRenderedPageBreak/>
        <w:t>transfusion of 2 units of packed red cell concentrate was performed.</w:t>
      </w:r>
    </w:p>
    <w:p w:rsidR="00F86345" w:rsidRPr="00AC5695" w:rsidRDefault="00F86345" w:rsidP="00AC5695">
      <w:pPr>
        <w:spacing w:line="360" w:lineRule="auto"/>
        <w:rPr>
          <w:rFonts w:ascii="Book Antiqua" w:hAnsi="Book Antiqua"/>
          <w:sz w:val="24"/>
        </w:rPr>
      </w:pPr>
    </w:p>
    <w:p w:rsidR="00E56708" w:rsidRPr="00AC5695" w:rsidRDefault="00E56708" w:rsidP="00AC5695">
      <w:pPr>
        <w:spacing w:line="360" w:lineRule="auto"/>
        <w:rPr>
          <w:rFonts w:ascii="Book Antiqua" w:hAnsi="Book Antiqua" w:cs="宋体"/>
          <w:i/>
          <w:color w:val="000000"/>
          <w:sz w:val="24"/>
        </w:rPr>
      </w:pPr>
      <w:r w:rsidRPr="00AC5695">
        <w:rPr>
          <w:rFonts w:ascii="Book Antiqua" w:hAnsi="Book Antiqua" w:cs="Arial"/>
          <w:b/>
          <w:i/>
          <w:color w:val="000000"/>
          <w:sz w:val="24"/>
        </w:rPr>
        <w:t>Imaging diagnosis</w:t>
      </w:r>
    </w:p>
    <w:p w:rsidR="00E56708" w:rsidRPr="00AC5695" w:rsidRDefault="009B4CE2" w:rsidP="00AC5695">
      <w:pPr>
        <w:spacing w:line="360" w:lineRule="auto"/>
        <w:rPr>
          <w:rFonts w:ascii="Book Antiqua" w:hAnsi="Book Antiqua"/>
          <w:sz w:val="24"/>
        </w:rPr>
      </w:pPr>
      <w:r w:rsidRPr="00AC5695">
        <w:rPr>
          <w:rFonts w:ascii="Book Antiqua" w:hAnsi="Book Antiqua"/>
          <w:sz w:val="24"/>
        </w:rPr>
        <w:t xml:space="preserve">The </w:t>
      </w:r>
      <w:proofErr w:type="spellStart"/>
      <w:r w:rsidRPr="00AC5695">
        <w:rPr>
          <w:rFonts w:ascii="Book Antiqua" w:hAnsi="Book Antiqua"/>
          <w:sz w:val="24"/>
        </w:rPr>
        <w:t>c</w:t>
      </w:r>
      <w:r w:rsidR="008A5537" w:rsidRPr="00AC5695">
        <w:rPr>
          <w:rFonts w:ascii="Book Antiqua" w:hAnsi="Book Antiqua"/>
          <w:sz w:val="24"/>
        </w:rPr>
        <w:t>holangioscopy</w:t>
      </w:r>
      <w:proofErr w:type="spellEnd"/>
      <w:r w:rsidR="008A5537" w:rsidRPr="00AC5695">
        <w:rPr>
          <w:rFonts w:ascii="Book Antiqua" w:hAnsi="Book Antiqua"/>
          <w:sz w:val="24"/>
        </w:rPr>
        <w:t xml:space="preserve"> revealed an exposed vessel with a laceration in the lower bile duct ulcerative area, </w:t>
      </w:r>
      <w:r w:rsidRPr="00AC5695">
        <w:rPr>
          <w:rFonts w:ascii="Book Antiqua" w:hAnsi="Book Antiqua"/>
          <w:sz w:val="24"/>
        </w:rPr>
        <w:t xml:space="preserve">which was </w:t>
      </w:r>
      <w:r w:rsidR="008A5537" w:rsidRPr="00AC5695">
        <w:rPr>
          <w:rFonts w:ascii="Book Antiqua" w:hAnsi="Book Antiqua"/>
          <w:sz w:val="24"/>
        </w:rPr>
        <w:t>caused by mucosal damage during the EPLBD procedure.</w:t>
      </w:r>
    </w:p>
    <w:p w:rsidR="008A5537" w:rsidRPr="00AC5695" w:rsidRDefault="008A5537" w:rsidP="00AC5695">
      <w:pPr>
        <w:spacing w:line="360" w:lineRule="auto"/>
        <w:rPr>
          <w:rFonts w:ascii="Book Antiqua" w:hAnsi="Book Antiqua"/>
          <w:sz w:val="24"/>
          <w:lang w:val="x-none"/>
        </w:rPr>
      </w:pPr>
    </w:p>
    <w:p w:rsidR="00E56708" w:rsidRPr="00AC5695" w:rsidRDefault="00E56708" w:rsidP="00AC5695">
      <w:pPr>
        <w:spacing w:line="360" w:lineRule="auto"/>
        <w:rPr>
          <w:rFonts w:ascii="Book Antiqua" w:hAnsi="Book Antiqua" w:cs="Arial"/>
          <w:b/>
          <w:i/>
          <w:color w:val="000000"/>
          <w:sz w:val="24"/>
        </w:rPr>
      </w:pPr>
      <w:r w:rsidRPr="00AC5695">
        <w:rPr>
          <w:rFonts w:ascii="Book Antiqua" w:hAnsi="Book Antiqua" w:cs="Arial"/>
          <w:b/>
          <w:i/>
          <w:color w:val="000000"/>
          <w:sz w:val="24"/>
        </w:rPr>
        <w:t>Pathological diagnosis</w:t>
      </w:r>
    </w:p>
    <w:p w:rsidR="00E56708" w:rsidRPr="00AC5695" w:rsidRDefault="00E56708" w:rsidP="00AC5695">
      <w:pPr>
        <w:spacing w:line="360" w:lineRule="auto"/>
        <w:rPr>
          <w:rFonts w:ascii="Book Antiqua" w:hAnsi="Book Antiqua"/>
          <w:sz w:val="24"/>
          <w:lang w:val="x-none"/>
        </w:rPr>
      </w:pPr>
      <w:r w:rsidRPr="00AC5695">
        <w:rPr>
          <w:rFonts w:ascii="Book Antiqua" w:hAnsi="Book Antiqua"/>
          <w:sz w:val="24"/>
          <w:lang w:val="x-none"/>
        </w:rPr>
        <w:t xml:space="preserve">We did not perform </w:t>
      </w:r>
      <w:r w:rsidR="009B4CE2" w:rsidRPr="00AC5695">
        <w:rPr>
          <w:rFonts w:ascii="Book Antiqua" w:hAnsi="Book Antiqua"/>
          <w:sz w:val="24"/>
          <w:lang w:val="x-none"/>
        </w:rPr>
        <w:t xml:space="preserve">a </w:t>
      </w:r>
      <w:r w:rsidRPr="00AC5695">
        <w:rPr>
          <w:rFonts w:ascii="Book Antiqua" w:hAnsi="Book Antiqua"/>
          <w:sz w:val="24"/>
          <w:lang w:val="x-none"/>
        </w:rPr>
        <w:t>pathological examinations in this case study.</w:t>
      </w:r>
    </w:p>
    <w:p w:rsidR="00E56708" w:rsidRPr="00AC5695" w:rsidRDefault="00E56708" w:rsidP="00AC5695">
      <w:pPr>
        <w:spacing w:line="360" w:lineRule="auto"/>
        <w:rPr>
          <w:rFonts w:ascii="Book Antiqua" w:hAnsi="Book Antiqua"/>
          <w:sz w:val="24"/>
          <w:lang w:val="x-none"/>
        </w:rPr>
      </w:pPr>
    </w:p>
    <w:p w:rsidR="002D586A" w:rsidRPr="00AC5695" w:rsidRDefault="00E56708" w:rsidP="00AC5695">
      <w:pPr>
        <w:spacing w:line="360" w:lineRule="auto"/>
        <w:rPr>
          <w:rFonts w:ascii="Book Antiqua" w:hAnsi="Book Antiqua"/>
          <w:b/>
          <w:i/>
          <w:sz w:val="24"/>
          <w:lang w:val="x-none"/>
        </w:rPr>
      </w:pPr>
      <w:r w:rsidRPr="00AC5695">
        <w:rPr>
          <w:rFonts w:ascii="Book Antiqua" w:hAnsi="Book Antiqua"/>
          <w:b/>
          <w:i/>
          <w:sz w:val="24"/>
          <w:lang w:val="x-none"/>
        </w:rPr>
        <w:t>Treatment</w:t>
      </w:r>
    </w:p>
    <w:p w:rsidR="00E56708" w:rsidRPr="00AC5695" w:rsidRDefault="00E56708" w:rsidP="00AC5695">
      <w:pPr>
        <w:spacing w:line="360" w:lineRule="auto"/>
        <w:rPr>
          <w:rFonts w:ascii="Book Antiqua" w:hAnsi="Book Antiqua"/>
          <w:b/>
          <w:i/>
          <w:sz w:val="24"/>
          <w:lang w:val="x-none"/>
        </w:rPr>
      </w:pPr>
      <w:r w:rsidRPr="00AC5695">
        <w:rPr>
          <w:rFonts w:ascii="Book Antiqua" w:hAnsi="Book Antiqua"/>
          <w:sz w:val="24"/>
        </w:rPr>
        <w:t xml:space="preserve">We placed a 10 mm fully covered </w:t>
      </w:r>
      <w:r w:rsidR="00421AB9" w:rsidRPr="00AC5695">
        <w:rPr>
          <w:rFonts w:ascii="Book Antiqua" w:hAnsi="Book Antiqua"/>
          <w:sz w:val="24"/>
        </w:rPr>
        <w:t>self-expandable metallic stent (SEMS)</w:t>
      </w:r>
      <w:r w:rsidR="00421AB9">
        <w:rPr>
          <w:rFonts w:ascii="Book Antiqua" w:eastAsia="宋体" w:hAnsi="Book Antiqua" w:hint="eastAsia"/>
          <w:sz w:val="24"/>
          <w:lang w:eastAsia="zh-CN"/>
        </w:rPr>
        <w:t xml:space="preserve"> </w:t>
      </w:r>
      <w:r w:rsidRPr="00AC5695">
        <w:rPr>
          <w:rFonts w:ascii="Book Antiqua" w:hAnsi="Book Antiqua"/>
          <w:sz w:val="24"/>
        </w:rPr>
        <w:t>across the duodenal papilla</w:t>
      </w:r>
      <w:r w:rsidR="001214F4" w:rsidRPr="00AC5695">
        <w:rPr>
          <w:rFonts w:ascii="Book Antiqua" w:hAnsi="Book Antiqua"/>
          <w:sz w:val="24"/>
        </w:rPr>
        <w:t xml:space="preserve"> after</w:t>
      </w:r>
      <w:r w:rsidRPr="00AC5695">
        <w:rPr>
          <w:rFonts w:ascii="Book Antiqua" w:hAnsi="Book Antiqua"/>
          <w:sz w:val="24"/>
        </w:rPr>
        <w:t xml:space="preserve"> the</w:t>
      </w:r>
      <w:r w:rsidR="002D586A" w:rsidRPr="00AC5695">
        <w:rPr>
          <w:rFonts w:ascii="Book Antiqua" w:hAnsi="Book Antiqua"/>
          <w:sz w:val="24"/>
        </w:rPr>
        <w:t xml:space="preserve"> </w:t>
      </w:r>
      <w:r w:rsidR="001214F4" w:rsidRPr="00AC5695">
        <w:rPr>
          <w:rFonts w:ascii="Book Antiqua" w:hAnsi="Book Antiqua"/>
          <w:sz w:val="24"/>
        </w:rPr>
        <w:t>failure of hemostasis by compres</w:t>
      </w:r>
      <w:r w:rsidR="009B4CE2" w:rsidRPr="00AC5695">
        <w:rPr>
          <w:rFonts w:ascii="Book Antiqua" w:hAnsi="Book Antiqua"/>
          <w:sz w:val="24"/>
        </w:rPr>
        <w:t>sing the bleeding point with a</w:t>
      </w:r>
      <w:r w:rsidR="001214F4" w:rsidRPr="00AC5695">
        <w:rPr>
          <w:rFonts w:ascii="Book Antiqua" w:hAnsi="Book Antiqua"/>
          <w:sz w:val="24"/>
        </w:rPr>
        <w:t xml:space="preserve"> large balloon catheter</w:t>
      </w:r>
      <w:r w:rsidR="002D586A" w:rsidRPr="00AC5695">
        <w:rPr>
          <w:rFonts w:ascii="Book Antiqua" w:hAnsi="Book Antiqua"/>
          <w:sz w:val="24"/>
        </w:rPr>
        <w:t>.</w:t>
      </w:r>
    </w:p>
    <w:p w:rsidR="002D586A" w:rsidRPr="00AC5695" w:rsidRDefault="002D586A" w:rsidP="00AC5695">
      <w:pPr>
        <w:spacing w:line="360" w:lineRule="auto"/>
        <w:rPr>
          <w:rFonts w:ascii="Book Antiqua" w:hAnsi="Book Antiqua"/>
          <w:sz w:val="24"/>
        </w:rPr>
      </w:pPr>
    </w:p>
    <w:p w:rsidR="002D586A" w:rsidRPr="00AC5695" w:rsidRDefault="002D586A" w:rsidP="00AC5695">
      <w:pPr>
        <w:spacing w:line="360" w:lineRule="auto"/>
        <w:rPr>
          <w:rFonts w:ascii="Book Antiqua" w:hAnsi="Book Antiqua"/>
          <w:b/>
          <w:i/>
          <w:sz w:val="24"/>
        </w:rPr>
      </w:pPr>
      <w:r w:rsidRPr="00AC5695">
        <w:rPr>
          <w:rFonts w:ascii="Book Antiqua" w:hAnsi="Book Antiqua"/>
          <w:b/>
          <w:i/>
          <w:sz w:val="24"/>
        </w:rPr>
        <w:t>Related reports</w:t>
      </w:r>
    </w:p>
    <w:p w:rsidR="002D586A" w:rsidRPr="00AC5695" w:rsidRDefault="002D586A" w:rsidP="00AC5695">
      <w:pPr>
        <w:spacing w:line="360" w:lineRule="auto"/>
        <w:rPr>
          <w:rFonts w:ascii="Book Antiqua" w:hAnsi="Book Antiqua"/>
          <w:sz w:val="24"/>
          <w:lang w:val="x-none"/>
        </w:rPr>
      </w:pPr>
      <w:r w:rsidRPr="00AC5695">
        <w:rPr>
          <w:rFonts w:ascii="Book Antiqua" w:hAnsi="Book Antiqua"/>
          <w:sz w:val="24"/>
          <w:lang w:val="x-none"/>
        </w:rPr>
        <w:t xml:space="preserve">There </w:t>
      </w:r>
      <w:r w:rsidR="009B4CE2" w:rsidRPr="00AC5695">
        <w:rPr>
          <w:rFonts w:ascii="Book Antiqua" w:hAnsi="Book Antiqua"/>
          <w:sz w:val="24"/>
          <w:lang w:val="x-none"/>
        </w:rPr>
        <w:t>have been</w:t>
      </w:r>
      <w:r w:rsidRPr="00AC5695">
        <w:rPr>
          <w:rFonts w:ascii="Book Antiqua" w:hAnsi="Book Antiqua"/>
          <w:sz w:val="24"/>
          <w:lang w:val="x-none"/>
        </w:rPr>
        <w:t xml:space="preserve"> several reports of endoscopic hemostasis using </w:t>
      </w:r>
      <w:r w:rsidR="009B4CE2" w:rsidRPr="00AC5695">
        <w:rPr>
          <w:rFonts w:ascii="Book Antiqua" w:hAnsi="Book Antiqua"/>
          <w:sz w:val="24"/>
          <w:lang w:val="x-none"/>
        </w:rPr>
        <w:t xml:space="preserve">a </w:t>
      </w:r>
      <w:r w:rsidRPr="00AC5695">
        <w:rPr>
          <w:rFonts w:ascii="Book Antiqua" w:hAnsi="Book Antiqua"/>
          <w:sz w:val="24"/>
          <w:lang w:val="x-none"/>
        </w:rPr>
        <w:t>covered SEMS for post-</w:t>
      </w:r>
      <w:r w:rsidR="00421AB9" w:rsidRPr="00421AB9">
        <w:t xml:space="preserve"> </w:t>
      </w:r>
      <w:r w:rsidR="00421AB9">
        <w:rPr>
          <w:rFonts w:ascii="Book Antiqua" w:hAnsi="Book Antiqua"/>
          <w:sz w:val="24"/>
          <w:lang w:val="x-none"/>
        </w:rPr>
        <w:t xml:space="preserve">endoscopic </w:t>
      </w:r>
      <w:proofErr w:type="spellStart"/>
      <w:r w:rsidR="00421AB9">
        <w:rPr>
          <w:rFonts w:ascii="Book Antiqua" w:hAnsi="Book Antiqua"/>
          <w:sz w:val="24"/>
          <w:lang w:val="x-none"/>
        </w:rPr>
        <w:t>sphincterotomy</w:t>
      </w:r>
      <w:proofErr w:type="spellEnd"/>
      <w:r w:rsidR="00421AB9">
        <w:rPr>
          <w:rFonts w:ascii="Book Antiqua" w:hAnsi="Book Antiqua"/>
          <w:sz w:val="24"/>
          <w:lang w:val="x-none"/>
        </w:rPr>
        <w:t xml:space="preserve"> </w:t>
      </w:r>
      <w:r w:rsidRPr="00AC5695">
        <w:rPr>
          <w:rFonts w:ascii="Book Antiqua" w:hAnsi="Book Antiqua"/>
          <w:sz w:val="24"/>
          <w:lang w:val="x-none"/>
        </w:rPr>
        <w:t>bleeding in recent years</w:t>
      </w:r>
      <w:r w:rsidRPr="00AC5695">
        <w:rPr>
          <w:rFonts w:ascii="Book Antiqua" w:hAnsi="Book Antiqua"/>
          <w:sz w:val="24"/>
        </w:rPr>
        <w:t>. H</w:t>
      </w:r>
      <w:proofErr w:type="spellStart"/>
      <w:r w:rsidRPr="00AC5695">
        <w:rPr>
          <w:rFonts w:ascii="Book Antiqua" w:hAnsi="Book Antiqua"/>
          <w:sz w:val="24"/>
          <w:lang w:val="x-none"/>
        </w:rPr>
        <w:t>owever</w:t>
      </w:r>
      <w:proofErr w:type="spellEnd"/>
      <w:r w:rsidRPr="00AC5695">
        <w:rPr>
          <w:rFonts w:ascii="Book Antiqua" w:hAnsi="Book Antiqua"/>
          <w:sz w:val="24"/>
          <w:lang w:val="x-none"/>
        </w:rPr>
        <w:t xml:space="preserve">, there have been no reported cases of endoscopic hemostasis using </w:t>
      </w:r>
      <w:r w:rsidR="009B4CE2" w:rsidRPr="00AC5695">
        <w:rPr>
          <w:rFonts w:ascii="Book Antiqua" w:hAnsi="Book Antiqua"/>
          <w:sz w:val="24"/>
          <w:lang w:val="x-none"/>
        </w:rPr>
        <w:t xml:space="preserve">a </w:t>
      </w:r>
      <w:r w:rsidRPr="00AC5695">
        <w:rPr>
          <w:rFonts w:ascii="Book Antiqua" w:hAnsi="Book Antiqua"/>
          <w:sz w:val="24"/>
          <w:lang w:val="x-none"/>
        </w:rPr>
        <w:t>covered SEMS after hemorrhage during an EPLBD procedure.</w:t>
      </w:r>
    </w:p>
    <w:p w:rsidR="002D586A" w:rsidRPr="00AC5695" w:rsidRDefault="002D586A" w:rsidP="00AC5695">
      <w:pPr>
        <w:spacing w:line="360" w:lineRule="auto"/>
        <w:rPr>
          <w:rFonts w:ascii="Book Antiqua" w:hAnsi="Book Antiqua"/>
          <w:sz w:val="24"/>
          <w:lang w:val="x-none"/>
        </w:rPr>
      </w:pPr>
    </w:p>
    <w:p w:rsidR="002D586A" w:rsidRPr="00AC5695" w:rsidRDefault="002D586A" w:rsidP="00AC5695">
      <w:pPr>
        <w:spacing w:line="360" w:lineRule="auto"/>
        <w:rPr>
          <w:rFonts w:ascii="Book Antiqua" w:hAnsi="Book Antiqua"/>
          <w:b/>
          <w:i/>
          <w:sz w:val="24"/>
        </w:rPr>
      </w:pPr>
      <w:r w:rsidRPr="00AC5695">
        <w:rPr>
          <w:rFonts w:ascii="Book Antiqua" w:hAnsi="Book Antiqua"/>
          <w:b/>
          <w:i/>
          <w:sz w:val="24"/>
        </w:rPr>
        <w:t>Term explanation</w:t>
      </w:r>
    </w:p>
    <w:p w:rsidR="002D586A" w:rsidRPr="00AC5695" w:rsidRDefault="007F3C12" w:rsidP="00AC5695">
      <w:pPr>
        <w:spacing w:line="360" w:lineRule="auto"/>
        <w:rPr>
          <w:rFonts w:ascii="Book Antiqua" w:hAnsi="Book Antiqua"/>
          <w:sz w:val="24"/>
          <w:lang w:val="x-none"/>
        </w:rPr>
      </w:pPr>
      <w:r w:rsidRPr="00AC5695">
        <w:rPr>
          <w:rFonts w:ascii="Book Antiqua" w:hAnsi="Book Antiqua"/>
          <w:sz w:val="24"/>
          <w:lang w:val="x-none"/>
        </w:rPr>
        <w:t xml:space="preserve">EPLBD is the procedure </w:t>
      </w:r>
      <w:r w:rsidR="009B4CE2" w:rsidRPr="00AC5695">
        <w:rPr>
          <w:rFonts w:ascii="Book Antiqua" w:hAnsi="Book Antiqua"/>
          <w:sz w:val="24"/>
          <w:lang w:val="x-none"/>
        </w:rPr>
        <w:t xml:space="preserve">used </w:t>
      </w:r>
      <w:r w:rsidRPr="00AC5695">
        <w:rPr>
          <w:rFonts w:ascii="Book Antiqua" w:hAnsi="Book Antiqua"/>
          <w:sz w:val="24"/>
          <w:lang w:val="x-none"/>
        </w:rPr>
        <w:t xml:space="preserve">to dilate the lower bile duct by randomly cutting off the sphincter of ampulla. </w:t>
      </w:r>
      <w:r w:rsidR="00EF3C0C" w:rsidRPr="00AC5695">
        <w:rPr>
          <w:rFonts w:ascii="Book Antiqua" w:hAnsi="Book Antiqua"/>
          <w:sz w:val="24"/>
          <w:lang w:val="x-none"/>
        </w:rPr>
        <w:t xml:space="preserve">EPLBD has increasingly been performed as </w:t>
      </w:r>
      <w:r w:rsidR="00EF3C0C" w:rsidRPr="00AC5695">
        <w:rPr>
          <w:rFonts w:ascii="Book Antiqua" w:hAnsi="Book Antiqua"/>
          <w:sz w:val="24"/>
          <w:lang w:val="x-none"/>
        </w:rPr>
        <w:lastRenderedPageBreak/>
        <w:t>therapeutic ERCP against large common bile duct stones.</w:t>
      </w:r>
    </w:p>
    <w:p w:rsidR="00EF3C0C" w:rsidRPr="00AC5695" w:rsidRDefault="00EF3C0C" w:rsidP="00AC5695">
      <w:pPr>
        <w:spacing w:line="360" w:lineRule="auto"/>
        <w:rPr>
          <w:rFonts w:ascii="Book Antiqua" w:hAnsi="Book Antiqua"/>
          <w:sz w:val="24"/>
          <w:lang w:val="x-none"/>
        </w:rPr>
      </w:pPr>
    </w:p>
    <w:p w:rsidR="00EF3C0C" w:rsidRPr="00AC5695" w:rsidRDefault="00EF3C0C" w:rsidP="00AC5695">
      <w:pPr>
        <w:spacing w:line="360" w:lineRule="auto"/>
        <w:rPr>
          <w:rFonts w:ascii="Book Antiqua" w:hAnsi="Book Antiqua"/>
          <w:b/>
          <w:i/>
          <w:sz w:val="24"/>
          <w:lang w:val="x-none"/>
        </w:rPr>
      </w:pPr>
      <w:r w:rsidRPr="00AC5695">
        <w:rPr>
          <w:rFonts w:ascii="Book Antiqua" w:hAnsi="Book Antiqua" w:cs="Arial"/>
          <w:b/>
          <w:i/>
          <w:color w:val="000000"/>
          <w:sz w:val="24"/>
        </w:rPr>
        <w:t>Experiences and lessons</w:t>
      </w:r>
    </w:p>
    <w:p w:rsidR="00485AC6" w:rsidRPr="00AC5695" w:rsidRDefault="00485AC6" w:rsidP="00AC5695">
      <w:pPr>
        <w:spacing w:line="360" w:lineRule="auto"/>
        <w:rPr>
          <w:rFonts w:ascii="Book Antiqua" w:hAnsi="Book Antiqua"/>
          <w:sz w:val="24"/>
        </w:rPr>
      </w:pPr>
      <w:r w:rsidRPr="00AC5695">
        <w:rPr>
          <w:rFonts w:ascii="Book Antiqua" w:hAnsi="Book Antiqua"/>
          <w:sz w:val="24"/>
          <w:lang w:val="x-none"/>
        </w:rPr>
        <w:t>We should keep in mind the possibility of life-threaten</w:t>
      </w:r>
      <w:r w:rsidR="009B4CE2" w:rsidRPr="00AC5695">
        <w:rPr>
          <w:rFonts w:ascii="Book Antiqua" w:hAnsi="Book Antiqua"/>
          <w:sz w:val="24"/>
          <w:lang w:val="x-none"/>
        </w:rPr>
        <w:t>ing massive bleeding with EPLBD.</w:t>
      </w:r>
      <w:r w:rsidRPr="00AC5695">
        <w:rPr>
          <w:rFonts w:ascii="Book Antiqua" w:hAnsi="Book Antiqua"/>
          <w:sz w:val="24"/>
          <w:lang w:val="x-none"/>
        </w:rPr>
        <w:t xml:space="preserve"> </w:t>
      </w:r>
      <w:r w:rsidR="009B4CE2" w:rsidRPr="00AC5695">
        <w:rPr>
          <w:rFonts w:ascii="Book Antiqua" w:hAnsi="Book Antiqua"/>
          <w:sz w:val="24"/>
          <w:lang w:val="x-none"/>
        </w:rPr>
        <w:t>A</w:t>
      </w:r>
      <w:r w:rsidR="00E75C9A" w:rsidRPr="00AC5695">
        <w:rPr>
          <w:rFonts w:ascii="Book Antiqua" w:hAnsi="Book Antiqua"/>
          <w:sz w:val="24"/>
          <w:lang w:val="x-none"/>
        </w:rPr>
        <w:t xml:space="preserve">rterial hemorrhage after EPLBD might occur </w:t>
      </w:r>
      <w:r w:rsidR="009B4CE2" w:rsidRPr="00AC5695">
        <w:rPr>
          <w:rFonts w:ascii="Book Antiqua" w:hAnsi="Book Antiqua"/>
          <w:sz w:val="24"/>
          <w:lang w:val="x-none"/>
        </w:rPr>
        <w:t xml:space="preserve">from both </w:t>
      </w:r>
      <w:r w:rsidR="00E75C9A" w:rsidRPr="00AC5695">
        <w:rPr>
          <w:rFonts w:ascii="Book Antiqua" w:hAnsi="Book Antiqua"/>
          <w:sz w:val="24"/>
          <w:lang w:val="x-none"/>
        </w:rPr>
        <w:t xml:space="preserve">the duodenal papilla </w:t>
      </w:r>
      <w:r w:rsidR="009B4CE2" w:rsidRPr="00AC5695">
        <w:rPr>
          <w:rFonts w:ascii="Book Antiqua" w:hAnsi="Book Antiqua"/>
          <w:sz w:val="24"/>
          <w:lang w:val="x-none"/>
        </w:rPr>
        <w:t>and</w:t>
      </w:r>
      <w:r w:rsidR="00E75C9A" w:rsidRPr="00AC5695">
        <w:rPr>
          <w:rFonts w:ascii="Book Antiqua" w:hAnsi="Book Antiqua"/>
          <w:sz w:val="24"/>
          <w:lang w:val="x-none"/>
        </w:rPr>
        <w:t xml:space="preserve"> the lower or middle bile duct.</w:t>
      </w:r>
    </w:p>
    <w:p w:rsidR="00485AC6" w:rsidRPr="00AC5695" w:rsidRDefault="00485AC6" w:rsidP="00AC5695">
      <w:pPr>
        <w:spacing w:line="360" w:lineRule="auto"/>
        <w:rPr>
          <w:rFonts w:ascii="Book Antiqua" w:hAnsi="Book Antiqua"/>
          <w:sz w:val="24"/>
        </w:rPr>
      </w:pPr>
    </w:p>
    <w:p w:rsidR="00485AC6" w:rsidRPr="00AC5695" w:rsidRDefault="00485AC6" w:rsidP="00AC5695">
      <w:pPr>
        <w:spacing w:line="360" w:lineRule="auto"/>
        <w:rPr>
          <w:rFonts w:ascii="Book Antiqua" w:hAnsi="Book Antiqua"/>
          <w:b/>
          <w:i/>
          <w:sz w:val="24"/>
        </w:rPr>
      </w:pPr>
      <w:r w:rsidRPr="00AC5695">
        <w:rPr>
          <w:rFonts w:ascii="Book Antiqua" w:hAnsi="Book Antiqua"/>
          <w:b/>
          <w:i/>
          <w:sz w:val="24"/>
        </w:rPr>
        <w:t>Peer review</w:t>
      </w:r>
    </w:p>
    <w:p w:rsidR="00EF3C0C" w:rsidRDefault="00301FD2" w:rsidP="00AC5695">
      <w:pPr>
        <w:spacing w:line="360" w:lineRule="auto"/>
        <w:rPr>
          <w:rFonts w:ascii="Book Antiqua" w:eastAsia="宋体" w:hAnsi="Book Antiqua"/>
          <w:sz w:val="24"/>
          <w:lang w:eastAsia="zh-CN"/>
        </w:rPr>
      </w:pPr>
      <w:r w:rsidRPr="00301FD2">
        <w:rPr>
          <w:rFonts w:ascii="Book Antiqua" w:hAnsi="Book Antiqua"/>
          <w:sz w:val="24"/>
        </w:rPr>
        <w:t xml:space="preserve">This is a straight forward case report whose main point is the </w:t>
      </w:r>
      <w:proofErr w:type="spellStart"/>
      <w:r w:rsidRPr="00301FD2">
        <w:rPr>
          <w:rFonts w:ascii="Book Antiqua" w:hAnsi="Book Antiqua"/>
          <w:sz w:val="24"/>
        </w:rPr>
        <w:t>cholangioscopic</w:t>
      </w:r>
      <w:proofErr w:type="spellEnd"/>
      <w:r w:rsidRPr="00301FD2">
        <w:rPr>
          <w:rFonts w:ascii="Book Antiqua" w:hAnsi="Book Antiqua"/>
          <w:sz w:val="24"/>
        </w:rPr>
        <w:t xml:space="preserve"> image demonstrating a bile duct tear following endoscopic balloon dilation for</w:t>
      </w:r>
      <w:r>
        <w:rPr>
          <w:rFonts w:ascii="Book Antiqua" w:hAnsi="Book Antiqua"/>
          <w:sz w:val="24"/>
        </w:rPr>
        <w:t xml:space="preserve"> removal of a bile duct stone. The figures are adequate. </w:t>
      </w:r>
      <w:r w:rsidRPr="00301FD2">
        <w:rPr>
          <w:rFonts w:ascii="Book Antiqua" w:hAnsi="Book Antiqua"/>
          <w:sz w:val="24"/>
        </w:rPr>
        <w:t>The paper is likely of interest, not because of as the authors state “understanding the mechanism post EPLBD hemorrhage” but rather highlighting the use of fully covered stents in this situation (</w:t>
      </w:r>
      <w:r w:rsidRPr="00301FD2">
        <w:rPr>
          <w:rFonts w:ascii="Book Antiqua" w:hAnsi="Book Antiqua"/>
          <w:i/>
          <w:sz w:val="24"/>
        </w:rPr>
        <w:t>i.e.</w:t>
      </w:r>
      <w:r>
        <w:rPr>
          <w:rFonts w:ascii="Book Antiqua" w:eastAsia="宋体" w:hAnsi="Book Antiqua" w:hint="eastAsia"/>
          <w:sz w:val="24"/>
          <w:lang w:eastAsia="zh-CN"/>
        </w:rPr>
        <w:t>,</w:t>
      </w:r>
      <w:r w:rsidRPr="00301FD2">
        <w:rPr>
          <w:rFonts w:ascii="Book Antiqua" w:hAnsi="Book Antiqua"/>
          <w:sz w:val="24"/>
        </w:rPr>
        <w:t xml:space="preserve"> for bleeding).</w:t>
      </w:r>
    </w:p>
    <w:p w:rsidR="00301FD2" w:rsidRPr="00301FD2" w:rsidRDefault="00301FD2" w:rsidP="00AC5695">
      <w:pPr>
        <w:spacing w:line="360" w:lineRule="auto"/>
        <w:rPr>
          <w:rFonts w:ascii="Book Antiqua" w:eastAsia="宋体" w:hAnsi="Book Antiqua"/>
          <w:sz w:val="24"/>
          <w:lang w:val="x-none" w:eastAsia="zh-CN"/>
        </w:rPr>
      </w:pPr>
    </w:p>
    <w:p w:rsidR="0077220D" w:rsidRPr="00421AB9" w:rsidRDefault="003C0590" w:rsidP="00AC5695">
      <w:pPr>
        <w:spacing w:line="360" w:lineRule="auto"/>
        <w:rPr>
          <w:rFonts w:ascii="Book Antiqua" w:hAnsi="Book Antiqua"/>
          <w:b/>
          <w:caps/>
          <w:lang w:val="x-none"/>
        </w:rPr>
      </w:pPr>
      <w:r w:rsidRPr="00421AB9">
        <w:rPr>
          <w:rFonts w:ascii="Book Antiqua" w:hAnsi="Book Antiqua"/>
          <w:b/>
          <w:caps/>
          <w:lang w:val="x-none"/>
        </w:rPr>
        <w:t>References</w:t>
      </w:r>
    </w:p>
    <w:p w:rsidR="005439C6" w:rsidRPr="00E4582A" w:rsidRDefault="005439C6" w:rsidP="005439C6">
      <w:pPr>
        <w:widowControl/>
        <w:rPr>
          <w:rFonts w:ascii="Book Antiqua" w:eastAsia="宋体" w:hAnsi="Book Antiqua" w:cs="宋体"/>
          <w:color w:val="000000"/>
          <w:kern w:val="0"/>
          <w:szCs w:val="21"/>
        </w:rPr>
      </w:pPr>
      <w:r w:rsidRPr="00E4582A">
        <w:rPr>
          <w:rFonts w:ascii="Book Antiqua" w:eastAsia="宋体" w:hAnsi="Book Antiqua" w:cs="宋体"/>
          <w:color w:val="000000"/>
          <w:kern w:val="0"/>
          <w:szCs w:val="21"/>
        </w:rPr>
        <w:t>1 </w:t>
      </w:r>
      <w:proofErr w:type="spellStart"/>
      <w:r w:rsidRPr="00E4582A">
        <w:rPr>
          <w:rFonts w:ascii="Book Antiqua" w:eastAsia="宋体" w:hAnsi="Book Antiqua" w:cs="宋体"/>
          <w:b/>
          <w:bCs/>
          <w:color w:val="000000"/>
          <w:kern w:val="0"/>
          <w:szCs w:val="21"/>
        </w:rPr>
        <w:t>Tonozuka</w:t>
      </w:r>
      <w:proofErr w:type="spellEnd"/>
      <w:r w:rsidRPr="00E4582A">
        <w:rPr>
          <w:rFonts w:ascii="Book Antiqua" w:eastAsia="宋体" w:hAnsi="Book Antiqua" w:cs="宋体"/>
          <w:b/>
          <w:bCs/>
          <w:color w:val="000000"/>
          <w:kern w:val="0"/>
          <w:szCs w:val="21"/>
        </w:rPr>
        <w:t xml:space="preserve"> R</w:t>
      </w:r>
      <w:r w:rsidRPr="00E4582A">
        <w:rPr>
          <w:rFonts w:ascii="Book Antiqua" w:eastAsia="宋体" w:hAnsi="Book Antiqua" w:cs="宋体"/>
          <w:color w:val="000000"/>
          <w:kern w:val="0"/>
          <w:szCs w:val="21"/>
        </w:rPr>
        <w:t xml:space="preserve">, </w:t>
      </w:r>
      <w:proofErr w:type="spellStart"/>
      <w:r w:rsidRPr="00E4582A">
        <w:rPr>
          <w:rFonts w:ascii="Book Antiqua" w:eastAsia="宋体" w:hAnsi="Book Antiqua" w:cs="宋体"/>
          <w:color w:val="000000"/>
          <w:kern w:val="0"/>
          <w:szCs w:val="21"/>
        </w:rPr>
        <w:t>Itoi</w:t>
      </w:r>
      <w:proofErr w:type="spellEnd"/>
      <w:r w:rsidRPr="00E4582A">
        <w:rPr>
          <w:rFonts w:ascii="Book Antiqua" w:eastAsia="宋体" w:hAnsi="Book Antiqua" w:cs="宋体"/>
          <w:color w:val="000000"/>
          <w:kern w:val="0"/>
          <w:szCs w:val="21"/>
        </w:rPr>
        <w:t xml:space="preserve"> T, </w:t>
      </w:r>
      <w:proofErr w:type="spellStart"/>
      <w:r w:rsidRPr="00E4582A">
        <w:rPr>
          <w:rFonts w:ascii="Book Antiqua" w:eastAsia="宋体" w:hAnsi="Book Antiqua" w:cs="宋体"/>
          <w:color w:val="000000"/>
          <w:kern w:val="0"/>
          <w:szCs w:val="21"/>
        </w:rPr>
        <w:t>Sofuni</w:t>
      </w:r>
      <w:proofErr w:type="spellEnd"/>
      <w:r w:rsidRPr="00E4582A">
        <w:rPr>
          <w:rFonts w:ascii="Book Antiqua" w:eastAsia="宋体" w:hAnsi="Book Antiqua" w:cs="宋体"/>
          <w:color w:val="000000"/>
          <w:kern w:val="0"/>
          <w:szCs w:val="21"/>
        </w:rPr>
        <w:t xml:space="preserve"> A, </w:t>
      </w:r>
      <w:proofErr w:type="spellStart"/>
      <w:r w:rsidRPr="00E4582A">
        <w:rPr>
          <w:rFonts w:ascii="Book Antiqua" w:eastAsia="宋体" w:hAnsi="Book Antiqua" w:cs="宋体"/>
          <w:color w:val="000000"/>
          <w:kern w:val="0"/>
          <w:szCs w:val="21"/>
        </w:rPr>
        <w:t>Itokawa</w:t>
      </w:r>
      <w:proofErr w:type="spellEnd"/>
      <w:r w:rsidRPr="00E4582A">
        <w:rPr>
          <w:rFonts w:ascii="Book Antiqua" w:eastAsia="宋体" w:hAnsi="Book Antiqua" w:cs="宋体"/>
          <w:color w:val="000000"/>
          <w:kern w:val="0"/>
          <w:szCs w:val="21"/>
        </w:rPr>
        <w:t xml:space="preserve"> F, </w:t>
      </w:r>
      <w:proofErr w:type="spellStart"/>
      <w:r w:rsidRPr="00E4582A">
        <w:rPr>
          <w:rFonts w:ascii="Book Antiqua" w:eastAsia="宋体" w:hAnsi="Book Antiqua" w:cs="宋体"/>
          <w:color w:val="000000"/>
          <w:kern w:val="0"/>
          <w:szCs w:val="21"/>
        </w:rPr>
        <w:t>Kurihara</w:t>
      </w:r>
      <w:proofErr w:type="spellEnd"/>
      <w:r w:rsidRPr="00E4582A">
        <w:rPr>
          <w:rFonts w:ascii="Book Antiqua" w:eastAsia="宋体" w:hAnsi="Book Antiqua" w:cs="宋体"/>
          <w:color w:val="000000"/>
          <w:kern w:val="0"/>
          <w:szCs w:val="21"/>
        </w:rPr>
        <w:t xml:space="preserve"> T, Tsuchiya T, Ishii K, Tsuji S, </w:t>
      </w:r>
      <w:proofErr w:type="spellStart"/>
      <w:r w:rsidRPr="00E4582A">
        <w:rPr>
          <w:rFonts w:ascii="Book Antiqua" w:eastAsia="宋体" w:hAnsi="Book Antiqua" w:cs="宋体"/>
          <w:color w:val="000000"/>
          <w:kern w:val="0"/>
          <w:szCs w:val="21"/>
        </w:rPr>
        <w:t>Ikeuchi</w:t>
      </w:r>
      <w:proofErr w:type="spellEnd"/>
      <w:r w:rsidRPr="00E4582A">
        <w:rPr>
          <w:rFonts w:ascii="Book Antiqua" w:eastAsia="宋体" w:hAnsi="Book Antiqua" w:cs="宋体"/>
          <w:color w:val="000000"/>
          <w:kern w:val="0"/>
          <w:szCs w:val="21"/>
        </w:rPr>
        <w:t xml:space="preserve"> N, </w:t>
      </w:r>
      <w:proofErr w:type="spellStart"/>
      <w:r w:rsidRPr="00E4582A">
        <w:rPr>
          <w:rFonts w:ascii="Book Antiqua" w:eastAsia="宋体" w:hAnsi="Book Antiqua" w:cs="宋体"/>
          <w:color w:val="000000"/>
          <w:kern w:val="0"/>
          <w:szCs w:val="21"/>
        </w:rPr>
        <w:t>Umeda</w:t>
      </w:r>
      <w:proofErr w:type="spellEnd"/>
      <w:r w:rsidRPr="00E4582A">
        <w:rPr>
          <w:rFonts w:ascii="Book Antiqua" w:eastAsia="宋体" w:hAnsi="Book Antiqua" w:cs="宋体"/>
          <w:color w:val="000000"/>
          <w:kern w:val="0"/>
          <w:szCs w:val="21"/>
        </w:rPr>
        <w:t xml:space="preserve"> J, Tanaka R, </w:t>
      </w:r>
      <w:proofErr w:type="spellStart"/>
      <w:r w:rsidRPr="00E4582A">
        <w:rPr>
          <w:rFonts w:ascii="Book Antiqua" w:eastAsia="宋体" w:hAnsi="Book Antiqua" w:cs="宋体"/>
          <w:color w:val="000000"/>
          <w:kern w:val="0"/>
          <w:szCs w:val="21"/>
        </w:rPr>
        <w:t>Honjyo</w:t>
      </w:r>
      <w:proofErr w:type="spellEnd"/>
      <w:r w:rsidRPr="00E4582A">
        <w:rPr>
          <w:rFonts w:ascii="Book Antiqua" w:eastAsia="宋体" w:hAnsi="Book Antiqua" w:cs="宋体"/>
          <w:color w:val="000000"/>
          <w:kern w:val="0"/>
          <w:szCs w:val="21"/>
        </w:rPr>
        <w:t xml:space="preserve"> M, Mukai S, Fujita M, </w:t>
      </w:r>
      <w:proofErr w:type="spellStart"/>
      <w:r w:rsidRPr="00E4582A">
        <w:rPr>
          <w:rFonts w:ascii="Book Antiqua" w:eastAsia="宋体" w:hAnsi="Book Antiqua" w:cs="宋体"/>
          <w:color w:val="000000"/>
          <w:kern w:val="0"/>
          <w:szCs w:val="21"/>
        </w:rPr>
        <w:t>Moriyasu</w:t>
      </w:r>
      <w:proofErr w:type="spellEnd"/>
      <w:r w:rsidRPr="00E4582A">
        <w:rPr>
          <w:rFonts w:ascii="Book Antiqua" w:eastAsia="宋体" w:hAnsi="Book Antiqua" w:cs="宋体"/>
          <w:color w:val="000000"/>
          <w:kern w:val="0"/>
          <w:szCs w:val="21"/>
        </w:rPr>
        <w:t xml:space="preserve"> F. Efficacy and safety of endoscopic papillary large balloon dilation for large bile duct stones in elderly patients. </w:t>
      </w:r>
      <w:r w:rsidRPr="00E4582A">
        <w:rPr>
          <w:rFonts w:ascii="Book Antiqua" w:eastAsia="宋体" w:hAnsi="Book Antiqua" w:cs="宋体"/>
          <w:i/>
          <w:iCs/>
          <w:color w:val="000000"/>
          <w:kern w:val="0"/>
          <w:szCs w:val="21"/>
        </w:rPr>
        <w:t xml:space="preserve">Dig Dis </w:t>
      </w:r>
      <w:proofErr w:type="spellStart"/>
      <w:r w:rsidRPr="00E4582A">
        <w:rPr>
          <w:rFonts w:ascii="Book Antiqua" w:eastAsia="宋体" w:hAnsi="Book Antiqua" w:cs="宋体"/>
          <w:i/>
          <w:iCs/>
          <w:color w:val="000000"/>
          <w:kern w:val="0"/>
          <w:szCs w:val="21"/>
        </w:rPr>
        <w:t>Sci</w:t>
      </w:r>
      <w:proofErr w:type="spellEnd"/>
      <w:r w:rsidRPr="00E4582A">
        <w:rPr>
          <w:rFonts w:ascii="Book Antiqua" w:eastAsia="宋体" w:hAnsi="Book Antiqua" w:cs="宋体"/>
          <w:color w:val="000000"/>
          <w:kern w:val="0"/>
          <w:szCs w:val="21"/>
        </w:rPr>
        <w:t> 2014; </w:t>
      </w:r>
      <w:r w:rsidRPr="00E4582A">
        <w:rPr>
          <w:rFonts w:ascii="Book Antiqua" w:eastAsia="宋体" w:hAnsi="Book Antiqua" w:cs="宋体"/>
          <w:b/>
          <w:bCs/>
          <w:color w:val="000000"/>
          <w:kern w:val="0"/>
          <w:szCs w:val="21"/>
        </w:rPr>
        <w:t>59</w:t>
      </w:r>
      <w:r w:rsidRPr="00E4582A">
        <w:rPr>
          <w:rFonts w:ascii="Book Antiqua" w:eastAsia="宋体" w:hAnsi="Book Antiqua" w:cs="宋体"/>
          <w:color w:val="000000"/>
          <w:kern w:val="0"/>
          <w:szCs w:val="21"/>
        </w:rPr>
        <w:t>: 2299-2307 [PMID: 24771320 DOI: 10.1007/s10620-014-3156-9]</w:t>
      </w:r>
    </w:p>
    <w:p w:rsidR="005439C6" w:rsidRPr="00E4582A" w:rsidRDefault="005439C6" w:rsidP="005439C6">
      <w:pPr>
        <w:widowControl/>
        <w:rPr>
          <w:rFonts w:ascii="Book Antiqua" w:eastAsia="宋体" w:hAnsi="Book Antiqua" w:cs="宋体"/>
          <w:color w:val="000000"/>
          <w:kern w:val="0"/>
          <w:szCs w:val="21"/>
        </w:rPr>
      </w:pPr>
      <w:r w:rsidRPr="00E4582A">
        <w:rPr>
          <w:rFonts w:ascii="Book Antiqua" w:eastAsia="宋体" w:hAnsi="Book Antiqua" w:cs="宋体"/>
          <w:color w:val="000000"/>
          <w:kern w:val="0"/>
          <w:szCs w:val="21"/>
        </w:rPr>
        <w:t>2 </w:t>
      </w:r>
      <w:proofErr w:type="spellStart"/>
      <w:r w:rsidRPr="00E4582A">
        <w:rPr>
          <w:rFonts w:ascii="Book Antiqua" w:eastAsia="宋体" w:hAnsi="Book Antiqua" w:cs="宋体"/>
          <w:b/>
          <w:bCs/>
          <w:color w:val="000000"/>
          <w:kern w:val="0"/>
          <w:szCs w:val="21"/>
        </w:rPr>
        <w:t>Kogure</w:t>
      </w:r>
      <w:proofErr w:type="spellEnd"/>
      <w:r w:rsidRPr="00E4582A">
        <w:rPr>
          <w:rFonts w:ascii="Book Antiqua" w:eastAsia="宋体" w:hAnsi="Book Antiqua" w:cs="宋体"/>
          <w:b/>
          <w:bCs/>
          <w:color w:val="000000"/>
          <w:kern w:val="0"/>
          <w:szCs w:val="21"/>
        </w:rPr>
        <w:t xml:space="preserve"> H</w:t>
      </w:r>
      <w:r w:rsidRPr="00E4582A">
        <w:rPr>
          <w:rFonts w:ascii="Book Antiqua" w:eastAsia="宋体" w:hAnsi="Book Antiqua" w:cs="宋体"/>
          <w:color w:val="000000"/>
          <w:kern w:val="0"/>
          <w:szCs w:val="21"/>
        </w:rPr>
        <w:t xml:space="preserve">, </w:t>
      </w:r>
      <w:proofErr w:type="spellStart"/>
      <w:r w:rsidRPr="00E4582A">
        <w:rPr>
          <w:rFonts w:ascii="Book Antiqua" w:eastAsia="宋体" w:hAnsi="Book Antiqua" w:cs="宋体"/>
          <w:color w:val="000000"/>
          <w:kern w:val="0"/>
          <w:szCs w:val="21"/>
        </w:rPr>
        <w:t>Tsujino</w:t>
      </w:r>
      <w:proofErr w:type="spellEnd"/>
      <w:r w:rsidRPr="00E4582A">
        <w:rPr>
          <w:rFonts w:ascii="Book Antiqua" w:eastAsia="宋体" w:hAnsi="Book Antiqua" w:cs="宋体"/>
          <w:color w:val="000000"/>
          <w:kern w:val="0"/>
          <w:szCs w:val="21"/>
        </w:rPr>
        <w:t xml:space="preserve"> T, </w:t>
      </w:r>
      <w:proofErr w:type="spellStart"/>
      <w:r w:rsidRPr="00E4582A">
        <w:rPr>
          <w:rFonts w:ascii="Book Antiqua" w:eastAsia="宋体" w:hAnsi="Book Antiqua" w:cs="宋体"/>
          <w:color w:val="000000"/>
          <w:kern w:val="0"/>
          <w:szCs w:val="21"/>
        </w:rPr>
        <w:t>Isayama</w:t>
      </w:r>
      <w:proofErr w:type="spellEnd"/>
      <w:r w:rsidRPr="00E4582A">
        <w:rPr>
          <w:rFonts w:ascii="Book Antiqua" w:eastAsia="宋体" w:hAnsi="Book Antiqua" w:cs="宋体"/>
          <w:color w:val="000000"/>
          <w:kern w:val="0"/>
          <w:szCs w:val="21"/>
        </w:rPr>
        <w:t xml:space="preserve"> H, </w:t>
      </w:r>
      <w:proofErr w:type="spellStart"/>
      <w:r w:rsidRPr="00E4582A">
        <w:rPr>
          <w:rFonts w:ascii="Book Antiqua" w:eastAsia="宋体" w:hAnsi="Book Antiqua" w:cs="宋体"/>
          <w:color w:val="000000"/>
          <w:kern w:val="0"/>
          <w:szCs w:val="21"/>
        </w:rPr>
        <w:t>Takahara</w:t>
      </w:r>
      <w:proofErr w:type="spellEnd"/>
      <w:r w:rsidRPr="00E4582A">
        <w:rPr>
          <w:rFonts w:ascii="Book Antiqua" w:eastAsia="宋体" w:hAnsi="Book Antiqua" w:cs="宋体"/>
          <w:color w:val="000000"/>
          <w:kern w:val="0"/>
          <w:szCs w:val="21"/>
        </w:rPr>
        <w:t xml:space="preserve"> N, Uchino R, Hamada T, </w:t>
      </w:r>
      <w:proofErr w:type="spellStart"/>
      <w:r w:rsidRPr="00E4582A">
        <w:rPr>
          <w:rFonts w:ascii="Book Antiqua" w:eastAsia="宋体" w:hAnsi="Book Antiqua" w:cs="宋体"/>
          <w:color w:val="000000"/>
          <w:kern w:val="0"/>
          <w:szCs w:val="21"/>
        </w:rPr>
        <w:t>Miyabayashi</w:t>
      </w:r>
      <w:proofErr w:type="spellEnd"/>
      <w:r w:rsidRPr="00E4582A">
        <w:rPr>
          <w:rFonts w:ascii="Book Antiqua" w:eastAsia="宋体" w:hAnsi="Book Antiqua" w:cs="宋体"/>
          <w:color w:val="000000"/>
          <w:kern w:val="0"/>
          <w:szCs w:val="21"/>
        </w:rPr>
        <w:t xml:space="preserve"> K, Mizuno S, </w:t>
      </w:r>
      <w:proofErr w:type="spellStart"/>
      <w:r w:rsidRPr="00E4582A">
        <w:rPr>
          <w:rFonts w:ascii="Book Antiqua" w:eastAsia="宋体" w:hAnsi="Book Antiqua" w:cs="宋体"/>
          <w:color w:val="000000"/>
          <w:kern w:val="0"/>
          <w:szCs w:val="21"/>
        </w:rPr>
        <w:t>Mohri</w:t>
      </w:r>
      <w:proofErr w:type="spellEnd"/>
      <w:r w:rsidRPr="00E4582A">
        <w:rPr>
          <w:rFonts w:ascii="Book Antiqua" w:eastAsia="宋体" w:hAnsi="Book Antiqua" w:cs="宋体"/>
          <w:color w:val="000000"/>
          <w:kern w:val="0"/>
          <w:szCs w:val="21"/>
        </w:rPr>
        <w:t xml:space="preserve"> D, </w:t>
      </w:r>
      <w:proofErr w:type="spellStart"/>
      <w:r w:rsidRPr="00E4582A">
        <w:rPr>
          <w:rFonts w:ascii="Book Antiqua" w:eastAsia="宋体" w:hAnsi="Book Antiqua" w:cs="宋体"/>
          <w:color w:val="000000"/>
          <w:kern w:val="0"/>
          <w:szCs w:val="21"/>
        </w:rPr>
        <w:t>Yashima</w:t>
      </w:r>
      <w:proofErr w:type="spellEnd"/>
      <w:r w:rsidRPr="00E4582A">
        <w:rPr>
          <w:rFonts w:ascii="Book Antiqua" w:eastAsia="宋体" w:hAnsi="Book Antiqua" w:cs="宋体"/>
          <w:color w:val="000000"/>
          <w:kern w:val="0"/>
          <w:szCs w:val="21"/>
        </w:rPr>
        <w:t xml:space="preserve"> Y, </w:t>
      </w:r>
      <w:proofErr w:type="spellStart"/>
      <w:r w:rsidRPr="00E4582A">
        <w:rPr>
          <w:rFonts w:ascii="Book Antiqua" w:eastAsia="宋体" w:hAnsi="Book Antiqua" w:cs="宋体"/>
          <w:color w:val="000000"/>
          <w:kern w:val="0"/>
          <w:szCs w:val="21"/>
        </w:rPr>
        <w:t>Kawakubo</w:t>
      </w:r>
      <w:proofErr w:type="spellEnd"/>
      <w:r w:rsidRPr="00E4582A">
        <w:rPr>
          <w:rFonts w:ascii="Book Antiqua" w:eastAsia="宋体" w:hAnsi="Book Antiqua" w:cs="宋体"/>
          <w:color w:val="000000"/>
          <w:kern w:val="0"/>
          <w:szCs w:val="21"/>
        </w:rPr>
        <w:t xml:space="preserve"> K, Sasaki T, Yamamoto N, </w:t>
      </w:r>
      <w:proofErr w:type="spellStart"/>
      <w:r w:rsidRPr="00E4582A">
        <w:rPr>
          <w:rFonts w:ascii="Book Antiqua" w:eastAsia="宋体" w:hAnsi="Book Antiqua" w:cs="宋体"/>
          <w:color w:val="000000"/>
          <w:kern w:val="0"/>
          <w:szCs w:val="21"/>
        </w:rPr>
        <w:t>Nakai</w:t>
      </w:r>
      <w:proofErr w:type="spellEnd"/>
      <w:r w:rsidRPr="00E4582A">
        <w:rPr>
          <w:rFonts w:ascii="Book Antiqua" w:eastAsia="宋体" w:hAnsi="Book Antiqua" w:cs="宋体"/>
          <w:color w:val="000000"/>
          <w:kern w:val="0"/>
          <w:szCs w:val="21"/>
        </w:rPr>
        <w:t xml:space="preserve"> Y, Hirano K, </w:t>
      </w:r>
      <w:proofErr w:type="spellStart"/>
      <w:r w:rsidRPr="00E4582A">
        <w:rPr>
          <w:rFonts w:ascii="Book Antiqua" w:eastAsia="宋体" w:hAnsi="Book Antiqua" w:cs="宋体"/>
          <w:color w:val="000000"/>
          <w:kern w:val="0"/>
          <w:szCs w:val="21"/>
        </w:rPr>
        <w:t>Sasahira</w:t>
      </w:r>
      <w:proofErr w:type="spellEnd"/>
      <w:r w:rsidRPr="00E4582A">
        <w:rPr>
          <w:rFonts w:ascii="Book Antiqua" w:eastAsia="宋体" w:hAnsi="Book Antiqua" w:cs="宋体"/>
          <w:color w:val="000000"/>
          <w:kern w:val="0"/>
          <w:szCs w:val="21"/>
        </w:rPr>
        <w:t xml:space="preserve"> N, Tada M, Koike K. Short- and long-term outcomes of endoscopic papillary large balloon dilation with or without </w:t>
      </w:r>
      <w:proofErr w:type="spellStart"/>
      <w:r w:rsidRPr="00E4582A">
        <w:rPr>
          <w:rFonts w:ascii="Book Antiqua" w:eastAsia="宋体" w:hAnsi="Book Antiqua" w:cs="宋体"/>
          <w:color w:val="000000"/>
          <w:kern w:val="0"/>
          <w:szCs w:val="21"/>
        </w:rPr>
        <w:t>sphincterotomy</w:t>
      </w:r>
      <w:proofErr w:type="spellEnd"/>
      <w:r w:rsidRPr="00E4582A">
        <w:rPr>
          <w:rFonts w:ascii="Book Antiqua" w:eastAsia="宋体" w:hAnsi="Book Antiqua" w:cs="宋体"/>
          <w:color w:val="000000"/>
          <w:kern w:val="0"/>
          <w:szCs w:val="21"/>
        </w:rPr>
        <w:t xml:space="preserve"> for removal of large bile duct stones. </w:t>
      </w:r>
      <w:proofErr w:type="spellStart"/>
      <w:r w:rsidRPr="00E4582A">
        <w:rPr>
          <w:rFonts w:ascii="Book Antiqua" w:eastAsia="宋体" w:hAnsi="Book Antiqua" w:cs="宋体"/>
          <w:i/>
          <w:iCs/>
          <w:color w:val="000000"/>
          <w:kern w:val="0"/>
          <w:szCs w:val="21"/>
        </w:rPr>
        <w:t>Scand</w:t>
      </w:r>
      <w:proofErr w:type="spellEnd"/>
      <w:r w:rsidRPr="00E4582A">
        <w:rPr>
          <w:rFonts w:ascii="Book Antiqua" w:eastAsia="宋体" w:hAnsi="Book Antiqua" w:cs="宋体"/>
          <w:i/>
          <w:iCs/>
          <w:color w:val="000000"/>
          <w:kern w:val="0"/>
          <w:szCs w:val="21"/>
        </w:rPr>
        <w:t xml:space="preserve"> J </w:t>
      </w:r>
      <w:proofErr w:type="spellStart"/>
      <w:r w:rsidRPr="00E4582A">
        <w:rPr>
          <w:rFonts w:ascii="Book Antiqua" w:eastAsia="宋体" w:hAnsi="Book Antiqua" w:cs="宋体"/>
          <w:i/>
          <w:iCs/>
          <w:color w:val="000000"/>
          <w:kern w:val="0"/>
          <w:szCs w:val="21"/>
        </w:rPr>
        <w:t>Gastroenterol</w:t>
      </w:r>
      <w:proofErr w:type="spellEnd"/>
      <w:r w:rsidRPr="00E4582A">
        <w:rPr>
          <w:rFonts w:ascii="Book Antiqua" w:eastAsia="宋体" w:hAnsi="Book Antiqua" w:cs="宋体"/>
          <w:color w:val="000000"/>
          <w:kern w:val="0"/>
          <w:szCs w:val="21"/>
        </w:rPr>
        <w:t> 2014; </w:t>
      </w:r>
      <w:r w:rsidRPr="00E4582A">
        <w:rPr>
          <w:rFonts w:ascii="Book Antiqua" w:eastAsia="宋体" w:hAnsi="Book Antiqua" w:cs="宋体"/>
          <w:b/>
          <w:bCs/>
          <w:color w:val="000000"/>
          <w:kern w:val="0"/>
          <w:szCs w:val="21"/>
        </w:rPr>
        <w:t>49</w:t>
      </w:r>
      <w:r w:rsidRPr="00E4582A">
        <w:rPr>
          <w:rFonts w:ascii="Book Antiqua" w:eastAsia="宋体" w:hAnsi="Book Antiqua" w:cs="宋体"/>
          <w:color w:val="000000"/>
          <w:kern w:val="0"/>
          <w:szCs w:val="21"/>
        </w:rPr>
        <w:t>: 121-128 [PMID: 24164293 DOI: 10.3109/00365521.2013.848470]</w:t>
      </w:r>
    </w:p>
    <w:p w:rsidR="005439C6" w:rsidRPr="00E4582A" w:rsidRDefault="005439C6" w:rsidP="005439C6">
      <w:pPr>
        <w:widowControl/>
        <w:rPr>
          <w:rFonts w:ascii="Book Antiqua" w:eastAsia="宋体" w:hAnsi="Book Antiqua" w:cs="宋体"/>
          <w:color w:val="000000"/>
          <w:kern w:val="0"/>
          <w:szCs w:val="21"/>
        </w:rPr>
      </w:pPr>
      <w:r w:rsidRPr="00E4582A">
        <w:rPr>
          <w:rFonts w:ascii="Book Antiqua" w:eastAsia="宋体" w:hAnsi="Book Antiqua" w:cs="宋体"/>
          <w:color w:val="000000"/>
          <w:kern w:val="0"/>
          <w:szCs w:val="21"/>
        </w:rPr>
        <w:t>3 </w:t>
      </w:r>
      <w:proofErr w:type="spellStart"/>
      <w:r w:rsidRPr="00E4582A">
        <w:rPr>
          <w:rFonts w:ascii="Book Antiqua" w:eastAsia="宋体" w:hAnsi="Book Antiqua" w:cs="宋体"/>
          <w:b/>
          <w:bCs/>
          <w:color w:val="000000"/>
          <w:kern w:val="0"/>
          <w:szCs w:val="21"/>
        </w:rPr>
        <w:t>Canena</w:t>
      </w:r>
      <w:proofErr w:type="spellEnd"/>
      <w:r w:rsidRPr="00E4582A">
        <w:rPr>
          <w:rFonts w:ascii="Book Antiqua" w:eastAsia="宋体" w:hAnsi="Book Antiqua" w:cs="宋体"/>
          <w:b/>
          <w:bCs/>
          <w:color w:val="000000"/>
          <w:kern w:val="0"/>
          <w:szCs w:val="21"/>
        </w:rPr>
        <w:t xml:space="preserve"> J</w:t>
      </w:r>
      <w:r w:rsidRPr="00E4582A">
        <w:rPr>
          <w:rFonts w:ascii="Book Antiqua" w:eastAsia="宋体" w:hAnsi="Book Antiqua" w:cs="宋体"/>
          <w:color w:val="000000"/>
          <w:kern w:val="0"/>
          <w:szCs w:val="21"/>
        </w:rPr>
        <w:t xml:space="preserve">, </w:t>
      </w:r>
      <w:proofErr w:type="spellStart"/>
      <w:r w:rsidRPr="00E4582A">
        <w:rPr>
          <w:rFonts w:ascii="Book Antiqua" w:eastAsia="宋体" w:hAnsi="Book Antiqua" w:cs="宋体"/>
          <w:color w:val="000000"/>
          <w:kern w:val="0"/>
          <w:szCs w:val="21"/>
        </w:rPr>
        <w:t>Liberato</w:t>
      </w:r>
      <w:proofErr w:type="spellEnd"/>
      <w:r w:rsidRPr="00E4582A">
        <w:rPr>
          <w:rFonts w:ascii="Book Antiqua" w:eastAsia="宋体" w:hAnsi="Book Antiqua" w:cs="宋体"/>
          <w:color w:val="000000"/>
          <w:kern w:val="0"/>
          <w:szCs w:val="21"/>
        </w:rPr>
        <w:t xml:space="preserve"> M, </w:t>
      </w:r>
      <w:proofErr w:type="spellStart"/>
      <w:r w:rsidRPr="00E4582A">
        <w:rPr>
          <w:rFonts w:ascii="Book Antiqua" w:eastAsia="宋体" w:hAnsi="Book Antiqua" w:cs="宋体"/>
          <w:color w:val="000000"/>
          <w:kern w:val="0"/>
          <w:szCs w:val="21"/>
        </w:rPr>
        <w:t>Horta</w:t>
      </w:r>
      <w:proofErr w:type="spellEnd"/>
      <w:r w:rsidRPr="00E4582A">
        <w:rPr>
          <w:rFonts w:ascii="Book Antiqua" w:eastAsia="宋体" w:hAnsi="Book Antiqua" w:cs="宋体"/>
          <w:color w:val="000000"/>
          <w:kern w:val="0"/>
          <w:szCs w:val="21"/>
        </w:rPr>
        <w:t xml:space="preserve"> D, </w:t>
      </w:r>
      <w:proofErr w:type="spellStart"/>
      <w:r w:rsidRPr="00E4582A">
        <w:rPr>
          <w:rFonts w:ascii="Book Antiqua" w:eastAsia="宋体" w:hAnsi="Book Antiqua" w:cs="宋体"/>
          <w:color w:val="000000"/>
          <w:kern w:val="0"/>
          <w:szCs w:val="21"/>
        </w:rPr>
        <w:t>Romão</w:t>
      </w:r>
      <w:proofErr w:type="spellEnd"/>
      <w:r w:rsidRPr="00E4582A">
        <w:rPr>
          <w:rFonts w:ascii="Book Antiqua" w:eastAsia="宋体" w:hAnsi="Book Antiqua" w:cs="宋体"/>
          <w:color w:val="000000"/>
          <w:kern w:val="0"/>
          <w:szCs w:val="21"/>
        </w:rPr>
        <w:t xml:space="preserve"> C, </w:t>
      </w:r>
      <w:proofErr w:type="spellStart"/>
      <w:r w:rsidRPr="00E4582A">
        <w:rPr>
          <w:rFonts w:ascii="Book Antiqua" w:eastAsia="宋体" w:hAnsi="Book Antiqua" w:cs="宋体"/>
          <w:color w:val="000000"/>
          <w:kern w:val="0"/>
          <w:szCs w:val="21"/>
        </w:rPr>
        <w:t>Coutinho</w:t>
      </w:r>
      <w:proofErr w:type="spellEnd"/>
      <w:r w:rsidRPr="00E4582A">
        <w:rPr>
          <w:rFonts w:ascii="Book Antiqua" w:eastAsia="宋体" w:hAnsi="Book Antiqua" w:cs="宋体"/>
          <w:color w:val="000000"/>
          <w:kern w:val="0"/>
          <w:szCs w:val="21"/>
        </w:rPr>
        <w:t xml:space="preserve"> A. Short-term stenting using fully covered self-expandable metal stents for treatment of refractory biliary leaks, </w:t>
      </w:r>
      <w:proofErr w:type="spellStart"/>
      <w:r w:rsidRPr="00E4582A">
        <w:rPr>
          <w:rFonts w:ascii="Book Antiqua" w:eastAsia="宋体" w:hAnsi="Book Antiqua" w:cs="宋体"/>
          <w:color w:val="000000"/>
          <w:kern w:val="0"/>
          <w:szCs w:val="21"/>
        </w:rPr>
        <w:lastRenderedPageBreak/>
        <w:t>postsphincterotomy</w:t>
      </w:r>
      <w:proofErr w:type="spellEnd"/>
      <w:r w:rsidRPr="00E4582A">
        <w:rPr>
          <w:rFonts w:ascii="Book Antiqua" w:eastAsia="宋体" w:hAnsi="Book Antiqua" w:cs="宋体"/>
          <w:color w:val="000000"/>
          <w:kern w:val="0"/>
          <w:szCs w:val="21"/>
        </w:rPr>
        <w:t xml:space="preserve"> bleeding, and perforations. </w:t>
      </w:r>
      <w:proofErr w:type="spellStart"/>
      <w:r w:rsidRPr="00E4582A">
        <w:rPr>
          <w:rFonts w:ascii="Book Antiqua" w:eastAsia="宋体" w:hAnsi="Book Antiqua" w:cs="宋体"/>
          <w:i/>
          <w:iCs/>
          <w:color w:val="000000"/>
          <w:kern w:val="0"/>
          <w:szCs w:val="21"/>
        </w:rPr>
        <w:t>Surg</w:t>
      </w:r>
      <w:proofErr w:type="spellEnd"/>
      <w:r w:rsidRPr="00E4582A">
        <w:rPr>
          <w:rFonts w:ascii="Book Antiqua" w:eastAsia="宋体" w:hAnsi="Book Antiqua" w:cs="宋体"/>
          <w:i/>
          <w:iCs/>
          <w:color w:val="000000"/>
          <w:kern w:val="0"/>
          <w:szCs w:val="21"/>
        </w:rPr>
        <w:t xml:space="preserve"> </w:t>
      </w:r>
      <w:proofErr w:type="spellStart"/>
      <w:r w:rsidRPr="00E4582A">
        <w:rPr>
          <w:rFonts w:ascii="Book Antiqua" w:eastAsia="宋体" w:hAnsi="Book Antiqua" w:cs="宋体"/>
          <w:i/>
          <w:iCs/>
          <w:color w:val="000000"/>
          <w:kern w:val="0"/>
          <w:szCs w:val="21"/>
        </w:rPr>
        <w:t>Endosc</w:t>
      </w:r>
      <w:proofErr w:type="spellEnd"/>
      <w:r w:rsidRPr="00E4582A">
        <w:rPr>
          <w:rFonts w:ascii="Book Antiqua" w:eastAsia="宋体" w:hAnsi="Book Antiqua" w:cs="宋体"/>
          <w:color w:val="000000"/>
          <w:kern w:val="0"/>
          <w:szCs w:val="21"/>
        </w:rPr>
        <w:t> 2013; </w:t>
      </w:r>
      <w:r w:rsidRPr="00E4582A">
        <w:rPr>
          <w:rFonts w:ascii="Book Antiqua" w:eastAsia="宋体" w:hAnsi="Book Antiqua" w:cs="宋体"/>
          <w:b/>
          <w:bCs/>
          <w:color w:val="000000"/>
          <w:kern w:val="0"/>
          <w:szCs w:val="21"/>
        </w:rPr>
        <w:t>27</w:t>
      </w:r>
      <w:r w:rsidRPr="00E4582A">
        <w:rPr>
          <w:rFonts w:ascii="Book Antiqua" w:eastAsia="宋体" w:hAnsi="Book Antiqua" w:cs="宋体"/>
          <w:color w:val="000000"/>
          <w:kern w:val="0"/>
          <w:szCs w:val="21"/>
        </w:rPr>
        <w:t>: 313-324 [PMID: 22806507 DOI: 10.1007/s00464-012-2368-3]</w:t>
      </w:r>
    </w:p>
    <w:p w:rsidR="005439C6" w:rsidRPr="00E4582A" w:rsidRDefault="005439C6" w:rsidP="005439C6">
      <w:pPr>
        <w:widowControl/>
        <w:rPr>
          <w:rFonts w:ascii="Book Antiqua" w:eastAsia="宋体" w:hAnsi="Book Antiqua" w:cs="宋体"/>
          <w:color w:val="000000"/>
          <w:kern w:val="0"/>
          <w:szCs w:val="21"/>
        </w:rPr>
      </w:pPr>
      <w:proofErr w:type="gramStart"/>
      <w:r w:rsidRPr="00E4582A">
        <w:rPr>
          <w:rFonts w:ascii="Book Antiqua" w:eastAsia="宋体" w:hAnsi="Book Antiqua" w:cs="宋体"/>
          <w:color w:val="000000"/>
          <w:kern w:val="0"/>
          <w:szCs w:val="21"/>
        </w:rPr>
        <w:t>4 </w:t>
      </w:r>
      <w:proofErr w:type="spellStart"/>
      <w:r w:rsidRPr="00E4582A">
        <w:rPr>
          <w:rFonts w:ascii="Book Antiqua" w:eastAsia="宋体" w:hAnsi="Book Antiqua" w:cs="宋体"/>
          <w:b/>
          <w:bCs/>
          <w:color w:val="000000"/>
          <w:kern w:val="0"/>
          <w:szCs w:val="21"/>
        </w:rPr>
        <w:t>Mavrogenis</w:t>
      </w:r>
      <w:proofErr w:type="spellEnd"/>
      <w:r w:rsidRPr="00E4582A">
        <w:rPr>
          <w:rFonts w:ascii="Book Antiqua" w:eastAsia="宋体" w:hAnsi="Book Antiqua" w:cs="宋体"/>
          <w:b/>
          <w:bCs/>
          <w:color w:val="000000"/>
          <w:kern w:val="0"/>
          <w:szCs w:val="21"/>
        </w:rPr>
        <w:t xml:space="preserve"> G</w:t>
      </w:r>
      <w:r w:rsidRPr="00E4582A">
        <w:rPr>
          <w:rFonts w:ascii="Book Antiqua" w:eastAsia="宋体" w:hAnsi="Book Antiqua" w:cs="宋体"/>
          <w:color w:val="000000"/>
          <w:kern w:val="0"/>
          <w:szCs w:val="21"/>
        </w:rPr>
        <w:t xml:space="preserve">, </w:t>
      </w:r>
      <w:proofErr w:type="spellStart"/>
      <w:r w:rsidRPr="00E4582A">
        <w:rPr>
          <w:rFonts w:ascii="Book Antiqua" w:eastAsia="宋体" w:hAnsi="Book Antiqua" w:cs="宋体"/>
          <w:color w:val="000000"/>
          <w:kern w:val="0"/>
          <w:szCs w:val="21"/>
        </w:rPr>
        <w:t>Coumaros</w:t>
      </w:r>
      <w:proofErr w:type="spellEnd"/>
      <w:r w:rsidRPr="00E4582A">
        <w:rPr>
          <w:rFonts w:ascii="Book Antiqua" w:eastAsia="宋体" w:hAnsi="Book Antiqua" w:cs="宋体"/>
          <w:color w:val="000000"/>
          <w:kern w:val="0"/>
          <w:szCs w:val="21"/>
        </w:rPr>
        <w:t xml:space="preserve"> D. Use of covered self-expandable metallic stents in post-endoscopic </w:t>
      </w:r>
      <w:proofErr w:type="spellStart"/>
      <w:r w:rsidRPr="00E4582A">
        <w:rPr>
          <w:rFonts w:ascii="Book Antiqua" w:eastAsia="宋体" w:hAnsi="Book Antiqua" w:cs="宋体"/>
          <w:color w:val="000000"/>
          <w:kern w:val="0"/>
          <w:szCs w:val="21"/>
        </w:rPr>
        <w:t>sphincterotomy</w:t>
      </w:r>
      <w:proofErr w:type="spellEnd"/>
      <w:r w:rsidRPr="00E4582A">
        <w:rPr>
          <w:rFonts w:ascii="Book Antiqua" w:eastAsia="宋体" w:hAnsi="Book Antiqua" w:cs="宋体"/>
          <w:color w:val="000000"/>
          <w:kern w:val="0"/>
          <w:szCs w:val="21"/>
        </w:rPr>
        <w:t xml:space="preserve"> bleeding.</w:t>
      </w:r>
      <w:proofErr w:type="gramEnd"/>
      <w:r w:rsidRPr="00E4582A">
        <w:rPr>
          <w:rFonts w:ascii="Book Antiqua" w:eastAsia="宋体" w:hAnsi="Book Antiqua" w:cs="宋体"/>
          <w:color w:val="000000"/>
          <w:kern w:val="0"/>
          <w:szCs w:val="21"/>
        </w:rPr>
        <w:t> </w:t>
      </w:r>
      <w:r w:rsidRPr="00E4582A">
        <w:rPr>
          <w:rFonts w:ascii="Book Antiqua" w:eastAsia="宋体" w:hAnsi="Book Antiqua" w:cs="宋体"/>
          <w:i/>
          <w:iCs/>
          <w:color w:val="000000"/>
          <w:kern w:val="0"/>
          <w:szCs w:val="21"/>
        </w:rPr>
        <w:t>Endoscopy</w:t>
      </w:r>
      <w:r w:rsidRPr="00E4582A">
        <w:rPr>
          <w:rFonts w:ascii="Book Antiqua" w:eastAsia="宋体" w:hAnsi="Book Antiqua" w:cs="宋体"/>
          <w:color w:val="000000"/>
          <w:kern w:val="0"/>
          <w:szCs w:val="21"/>
        </w:rPr>
        <w:t> 2011; </w:t>
      </w:r>
      <w:r w:rsidRPr="00E4582A">
        <w:rPr>
          <w:rFonts w:ascii="Book Antiqua" w:eastAsia="宋体" w:hAnsi="Book Antiqua" w:cs="宋体"/>
          <w:b/>
          <w:bCs/>
          <w:color w:val="000000"/>
          <w:kern w:val="0"/>
          <w:szCs w:val="21"/>
        </w:rPr>
        <w:t>43</w:t>
      </w:r>
      <w:r w:rsidRPr="00E4582A">
        <w:rPr>
          <w:rFonts w:ascii="Book Antiqua" w:eastAsia="宋体" w:hAnsi="Book Antiqua" w:cs="宋体"/>
          <w:color w:val="000000"/>
          <w:kern w:val="0"/>
          <w:szCs w:val="21"/>
        </w:rPr>
        <w:t>: 1112; author reply 1113 [PMID: 22135202 DOI: 10.1055/s-0030-1256962]</w:t>
      </w:r>
    </w:p>
    <w:p w:rsidR="005439C6" w:rsidRPr="00E4582A" w:rsidRDefault="005439C6" w:rsidP="005439C6">
      <w:pPr>
        <w:widowControl/>
        <w:rPr>
          <w:rFonts w:ascii="Book Antiqua" w:eastAsia="宋体" w:hAnsi="Book Antiqua" w:cs="宋体"/>
          <w:color w:val="000000"/>
          <w:kern w:val="0"/>
          <w:szCs w:val="21"/>
        </w:rPr>
      </w:pPr>
      <w:r w:rsidRPr="00E4582A">
        <w:rPr>
          <w:rFonts w:ascii="Book Antiqua" w:eastAsia="宋体" w:hAnsi="Book Antiqua" w:cs="宋体"/>
          <w:color w:val="000000"/>
          <w:kern w:val="0"/>
          <w:szCs w:val="21"/>
        </w:rPr>
        <w:t>5 </w:t>
      </w:r>
      <w:proofErr w:type="spellStart"/>
      <w:r w:rsidRPr="00E4582A">
        <w:rPr>
          <w:rFonts w:ascii="Book Antiqua" w:eastAsia="宋体" w:hAnsi="Book Antiqua" w:cs="宋体"/>
          <w:b/>
          <w:bCs/>
          <w:color w:val="000000"/>
          <w:kern w:val="0"/>
          <w:szCs w:val="21"/>
        </w:rPr>
        <w:t>Itoi</w:t>
      </w:r>
      <w:proofErr w:type="spellEnd"/>
      <w:r w:rsidRPr="00E4582A">
        <w:rPr>
          <w:rFonts w:ascii="Book Antiqua" w:eastAsia="宋体" w:hAnsi="Book Antiqua" w:cs="宋体"/>
          <w:b/>
          <w:bCs/>
          <w:color w:val="000000"/>
          <w:kern w:val="0"/>
          <w:szCs w:val="21"/>
        </w:rPr>
        <w:t xml:space="preserve"> T</w:t>
      </w:r>
      <w:r w:rsidRPr="00E4582A">
        <w:rPr>
          <w:rFonts w:ascii="Book Antiqua" w:eastAsia="宋体" w:hAnsi="Book Antiqua" w:cs="宋体"/>
          <w:color w:val="000000"/>
          <w:kern w:val="0"/>
          <w:szCs w:val="21"/>
        </w:rPr>
        <w:t xml:space="preserve">, Yasuda I, </w:t>
      </w:r>
      <w:proofErr w:type="spellStart"/>
      <w:r w:rsidRPr="00E4582A">
        <w:rPr>
          <w:rFonts w:ascii="Book Antiqua" w:eastAsia="宋体" w:hAnsi="Book Antiqua" w:cs="宋体"/>
          <w:color w:val="000000"/>
          <w:kern w:val="0"/>
          <w:szCs w:val="21"/>
        </w:rPr>
        <w:t>Doi</w:t>
      </w:r>
      <w:proofErr w:type="spellEnd"/>
      <w:r w:rsidRPr="00E4582A">
        <w:rPr>
          <w:rFonts w:ascii="Book Antiqua" w:eastAsia="宋体" w:hAnsi="Book Antiqua" w:cs="宋体"/>
          <w:color w:val="000000"/>
          <w:kern w:val="0"/>
          <w:szCs w:val="21"/>
        </w:rPr>
        <w:t xml:space="preserve"> S, Mukai T, </w:t>
      </w:r>
      <w:proofErr w:type="spellStart"/>
      <w:r w:rsidRPr="00E4582A">
        <w:rPr>
          <w:rFonts w:ascii="Book Antiqua" w:eastAsia="宋体" w:hAnsi="Book Antiqua" w:cs="宋体"/>
          <w:color w:val="000000"/>
          <w:kern w:val="0"/>
          <w:szCs w:val="21"/>
        </w:rPr>
        <w:t>Kurihara</w:t>
      </w:r>
      <w:proofErr w:type="spellEnd"/>
      <w:r w:rsidRPr="00E4582A">
        <w:rPr>
          <w:rFonts w:ascii="Book Antiqua" w:eastAsia="宋体" w:hAnsi="Book Antiqua" w:cs="宋体"/>
          <w:color w:val="000000"/>
          <w:kern w:val="0"/>
          <w:szCs w:val="21"/>
        </w:rPr>
        <w:t xml:space="preserve"> T, </w:t>
      </w:r>
      <w:proofErr w:type="spellStart"/>
      <w:r w:rsidRPr="00E4582A">
        <w:rPr>
          <w:rFonts w:ascii="Book Antiqua" w:eastAsia="宋体" w:hAnsi="Book Antiqua" w:cs="宋体"/>
          <w:color w:val="000000"/>
          <w:kern w:val="0"/>
          <w:szCs w:val="21"/>
        </w:rPr>
        <w:t>Sofuni</w:t>
      </w:r>
      <w:proofErr w:type="spellEnd"/>
      <w:r w:rsidRPr="00E4582A">
        <w:rPr>
          <w:rFonts w:ascii="Book Antiqua" w:eastAsia="宋体" w:hAnsi="Book Antiqua" w:cs="宋体"/>
          <w:color w:val="000000"/>
          <w:kern w:val="0"/>
          <w:szCs w:val="21"/>
        </w:rPr>
        <w:t xml:space="preserve"> A. Endoscopic hemostasis using covered metallic stent placement for uncontrolled post-endoscopic </w:t>
      </w:r>
      <w:proofErr w:type="spellStart"/>
      <w:r w:rsidRPr="00E4582A">
        <w:rPr>
          <w:rFonts w:ascii="Book Antiqua" w:eastAsia="宋体" w:hAnsi="Book Antiqua" w:cs="宋体"/>
          <w:color w:val="000000"/>
          <w:kern w:val="0"/>
          <w:szCs w:val="21"/>
        </w:rPr>
        <w:t>sphincterotomy</w:t>
      </w:r>
      <w:proofErr w:type="spellEnd"/>
      <w:r w:rsidRPr="00E4582A">
        <w:rPr>
          <w:rFonts w:ascii="Book Antiqua" w:eastAsia="宋体" w:hAnsi="Book Antiqua" w:cs="宋体"/>
          <w:color w:val="000000"/>
          <w:kern w:val="0"/>
          <w:szCs w:val="21"/>
        </w:rPr>
        <w:t xml:space="preserve"> bleeding. </w:t>
      </w:r>
      <w:r w:rsidRPr="00E4582A">
        <w:rPr>
          <w:rFonts w:ascii="Book Antiqua" w:eastAsia="宋体" w:hAnsi="Book Antiqua" w:cs="宋体"/>
          <w:i/>
          <w:iCs/>
          <w:color w:val="000000"/>
          <w:kern w:val="0"/>
          <w:szCs w:val="21"/>
        </w:rPr>
        <w:t>Endoscopy</w:t>
      </w:r>
      <w:r w:rsidRPr="00E4582A">
        <w:rPr>
          <w:rFonts w:ascii="Book Antiqua" w:eastAsia="宋体" w:hAnsi="Book Antiqua" w:cs="宋体"/>
          <w:color w:val="000000"/>
          <w:kern w:val="0"/>
          <w:szCs w:val="21"/>
        </w:rPr>
        <w:t> 2011; </w:t>
      </w:r>
      <w:r w:rsidRPr="00E4582A">
        <w:rPr>
          <w:rFonts w:ascii="Book Antiqua" w:eastAsia="宋体" w:hAnsi="Book Antiqua" w:cs="宋体"/>
          <w:b/>
          <w:bCs/>
          <w:color w:val="000000"/>
          <w:kern w:val="0"/>
          <w:szCs w:val="21"/>
        </w:rPr>
        <w:t>43</w:t>
      </w:r>
      <w:r w:rsidRPr="00E4582A">
        <w:rPr>
          <w:rFonts w:ascii="Book Antiqua" w:eastAsia="宋体" w:hAnsi="Book Antiqua" w:cs="宋体"/>
          <w:color w:val="000000"/>
          <w:kern w:val="0"/>
          <w:szCs w:val="21"/>
        </w:rPr>
        <w:t>: 369-372 [PMID: 21360425 DOI: 10.1055/s-0030-1256126]</w:t>
      </w:r>
    </w:p>
    <w:p w:rsidR="005439C6" w:rsidRPr="00E4582A" w:rsidRDefault="005439C6" w:rsidP="005439C6">
      <w:pPr>
        <w:widowControl/>
        <w:rPr>
          <w:rFonts w:ascii="Book Antiqua" w:eastAsia="宋体" w:hAnsi="Book Antiqua" w:cs="宋体"/>
          <w:color w:val="000000"/>
          <w:kern w:val="0"/>
          <w:szCs w:val="21"/>
        </w:rPr>
      </w:pPr>
      <w:proofErr w:type="gramStart"/>
      <w:r w:rsidRPr="00E4582A">
        <w:rPr>
          <w:rFonts w:ascii="Book Antiqua" w:eastAsia="宋体" w:hAnsi="Book Antiqua" w:cs="宋体"/>
          <w:color w:val="000000"/>
          <w:kern w:val="0"/>
          <w:szCs w:val="21"/>
        </w:rPr>
        <w:t>6 </w:t>
      </w:r>
      <w:r w:rsidRPr="00E4582A">
        <w:rPr>
          <w:rFonts w:ascii="Book Antiqua" w:eastAsia="宋体" w:hAnsi="Book Antiqua" w:cs="宋体"/>
          <w:b/>
          <w:bCs/>
          <w:color w:val="000000"/>
          <w:kern w:val="0"/>
          <w:szCs w:val="21"/>
        </w:rPr>
        <w:t>Shah JN</w:t>
      </w:r>
      <w:r w:rsidRPr="00E4582A">
        <w:rPr>
          <w:rFonts w:ascii="Book Antiqua" w:eastAsia="宋体" w:hAnsi="Book Antiqua" w:cs="宋体"/>
          <w:color w:val="000000"/>
          <w:kern w:val="0"/>
          <w:szCs w:val="21"/>
        </w:rPr>
        <w:t xml:space="preserve">, </w:t>
      </w:r>
      <w:proofErr w:type="spellStart"/>
      <w:r w:rsidRPr="00E4582A">
        <w:rPr>
          <w:rFonts w:ascii="Book Antiqua" w:eastAsia="宋体" w:hAnsi="Book Antiqua" w:cs="宋体"/>
          <w:color w:val="000000"/>
          <w:kern w:val="0"/>
          <w:szCs w:val="21"/>
        </w:rPr>
        <w:t>Marson</w:t>
      </w:r>
      <w:proofErr w:type="spellEnd"/>
      <w:r w:rsidRPr="00E4582A">
        <w:rPr>
          <w:rFonts w:ascii="Book Antiqua" w:eastAsia="宋体" w:hAnsi="Book Antiqua" w:cs="宋体"/>
          <w:color w:val="000000"/>
          <w:kern w:val="0"/>
          <w:szCs w:val="21"/>
        </w:rPr>
        <w:t xml:space="preserve"> F, </w:t>
      </w:r>
      <w:proofErr w:type="spellStart"/>
      <w:r w:rsidRPr="00E4582A">
        <w:rPr>
          <w:rFonts w:ascii="Book Antiqua" w:eastAsia="宋体" w:hAnsi="Book Antiqua" w:cs="宋体"/>
          <w:color w:val="000000"/>
          <w:kern w:val="0"/>
          <w:szCs w:val="21"/>
        </w:rPr>
        <w:t>Binmoeller</w:t>
      </w:r>
      <w:proofErr w:type="spellEnd"/>
      <w:r w:rsidRPr="00E4582A">
        <w:rPr>
          <w:rFonts w:ascii="Book Antiqua" w:eastAsia="宋体" w:hAnsi="Book Antiqua" w:cs="宋体"/>
          <w:color w:val="000000"/>
          <w:kern w:val="0"/>
          <w:szCs w:val="21"/>
        </w:rPr>
        <w:t xml:space="preserve"> KF.</w:t>
      </w:r>
      <w:proofErr w:type="gramEnd"/>
      <w:r w:rsidRPr="00E4582A">
        <w:rPr>
          <w:rFonts w:ascii="Book Antiqua" w:eastAsia="宋体" w:hAnsi="Book Antiqua" w:cs="宋体"/>
          <w:color w:val="000000"/>
          <w:kern w:val="0"/>
          <w:szCs w:val="21"/>
        </w:rPr>
        <w:t xml:space="preserve"> </w:t>
      </w:r>
      <w:proofErr w:type="gramStart"/>
      <w:r w:rsidRPr="00E4582A">
        <w:rPr>
          <w:rFonts w:ascii="Book Antiqua" w:eastAsia="宋体" w:hAnsi="Book Antiqua" w:cs="宋体"/>
          <w:color w:val="000000"/>
          <w:kern w:val="0"/>
          <w:szCs w:val="21"/>
        </w:rPr>
        <w:t>Temporary self-expandable metal stent placement for treatment of post-</w:t>
      </w:r>
      <w:proofErr w:type="spellStart"/>
      <w:r w:rsidRPr="00E4582A">
        <w:rPr>
          <w:rFonts w:ascii="Book Antiqua" w:eastAsia="宋体" w:hAnsi="Book Antiqua" w:cs="宋体"/>
          <w:color w:val="000000"/>
          <w:kern w:val="0"/>
          <w:szCs w:val="21"/>
        </w:rPr>
        <w:t>sphincterotomy</w:t>
      </w:r>
      <w:proofErr w:type="spellEnd"/>
      <w:r w:rsidRPr="00E4582A">
        <w:rPr>
          <w:rFonts w:ascii="Book Antiqua" w:eastAsia="宋体" w:hAnsi="Book Antiqua" w:cs="宋体"/>
          <w:color w:val="000000"/>
          <w:kern w:val="0"/>
          <w:szCs w:val="21"/>
        </w:rPr>
        <w:t xml:space="preserve"> bleeding.</w:t>
      </w:r>
      <w:proofErr w:type="gramEnd"/>
      <w:r w:rsidRPr="00E4582A">
        <w:rPr>
          <w:rFonts w:ascii="Book Antiqua" w:eastAsia="宋体" w:hAnsi="Book Antiqua" w:cs="宋体"/>
          <w:color w:val="000000"/>
          <w:kern w:val="0"/>
          <w:szCs w:val="21"/>
        </w:rPr>
        <w:t> </w:t>
      </w:r>
      <w:proofErr w:type="spellStart"/>
      <w:r w:rsidRPr="00E4582A">
        <w:rPr>
          <w:rFonts w:ascii="Book Antiqua" w:eastAsia="宋体" w:hAnsi="Book Antiqua" w:cs="宋体"/>
          <w:i/>
          <w:iCs/>
          <w:color w:val="000000"/>
          <w:kern w:val="0"/>
          <w:szCs w:val="21"/>
        </w:rPr>
        <w:t>Gastrointest</w:t>
      </w:r>
      <w:proofErr w:type="spellEnd"/>
      <w:r w:rsidRPr="00E4582A">
        <w:rPr>
          <w:rFonts w:ascii="Book Antiqua" w:eastAsia="宋体" w:hAnsi="Book Antiqua" w:cs="宋体"/>
          <w:i/>
          <w:iCs/>
          <w:color w:val="000000"/>
          <w:kern w:val="0"/>
          <w:szCs w:val="21"/>
        </w:rPr>
        <w:t xml:space="preserve"> </w:t>
      </w:r>
      <w:proofErr w:type="spellStart"/>
      <w:r w:rsidRPr="00E4582A">
        <w:rPr>
          <w:rFonts w:ascii="Book Antiqua" w:eastAsia="宋体" w:hAnsi="Book Antiqua" w:cs="宋体"/>
          <w:i/>
          <w:iCs/>
          <w:color w:val="000000"/>
          <w:kern w:val="0"/>
          <w:szCs w:val="21"/>
        </w:rPr>
        <w:t>Endosc</w:t>
      </w:r>
      <w:proofErr w:type="spellEnd"/>
      <w:r w:rsidRPr="00E4582A">
        <w:rPr>
          <w:rFonts w:ascii="Book Antiqua" w:eastAsia="宋体" w:hAnsi="Book Antiqua" w:cs="宋体"/>
          <w:color w:val="000000"/>
          <w:kern w:val="0"/>
          <w:szCs w:val="21"/>
        </w:rPr>
        <w:t> 2010; </w:t>
      </w:r>
      <w:r w:rsidRPr="00E4582A">
        <w:rPr>
          <w:rFonts w:ascii="Book Antiqua" w:eastAsia="宋体" w:hAnsi="Book Antiqua" w:cs="宋体"/>
          <w:b/>
          <w:bCs/>
          <w:color w:val="000000"/>
          <w:kern w:val="0"/>
          <w:szCs w:val="21"/>
        </w:rPr>
        <w:t>72</w:t>
      </w:r>
      <w:r w:rsidRPr="00E4582A">
        <w:rPr>
          <w:rFonts w:ascii="Book Antiqua" w:eastAsia="宋体" w:hAnsi="Book Antiqua" w:cs="宋体"/>
          <w:color w:val="000000"/>
          <w:kern w:val="0"/>
          <w:szCs w:val="21"/>
        </w:rPr>
        <w:t>: 1274-1278 [PMID: 20951987 DOI: 10.1016/j.gie.2010.08.012]</w:t>
      </w:r>
    </w:p>
    <w:p w:rsidR="005439C6" w:rsidRPr="00E4582A" w:rsidRDefault="005439C6" w:rsidP="005439C6">
      <w:pPr>
        <w:widowControl/>
        <w:rPr>
          <w:rFonts w:ascii="Book Antiqua" w:eastAsia="宋体" w:hAnsi="Book Antiqua" w:cs="宋体"/>
          <w:color w:val="000000"/>
          <w:kern w:val="0"/>
          <w:szCs w:val="21"/>
        </w:rPr>
      </w:pPr>
      <w:r w:rsidRPr="00E4582A">
        <w:rPr>
          <w:rFonts w:ascii="Book Antiqua" w:eastAsia="宋体" w:hAnsi="Book Antiqua" w:cs="宋体"/>
          <w:color w:val="000000"/>
          <w:kern w:val="0"/>
          <w:szCs w:val="21"/>
        </w:rPr>
        <w:t>7 </w:t>
      </w:r>
      <w:r w:rsidRPr="00E4582A">
        <w:rPr>
          <w:rFonts w:ascii="Book Antiqua" w:eastAsia="宋体" w:hAnsi="Book Antiqua" w:cs="宋体"/>
          <w:b/>
          <w:bCs/>
          <w:color w:val="000000"/>
          <w:kern w:val="0"/>
          <w:szCs w:val="21"/>
        </w:rPr>
        <w:t>Di Pisa M</w:t>
      </w:r>
      <w:r w:rsidRPr="00E4582A">
        <w:rPr>
          <w:rFonts w:ascii="Book Antiqua" w:eastAsia="宋体" w:hAnsi="Book Antiqua" w:cs="宋体"/>
          <w:color w:val="000000"/>
          <w:kern w:val="0"/>
          <w:szCs w:val="21"/>
        </w:rPr>
        <w:t xml:space="preserve">, Tarantino I, Barresi L, </w:t>
      </w:r>
      <w:proofErr w:type="spellStart"/>
      <w:r w:rsidRPr="00E4582A">
        <w:rPr>
          <w:rFonts w:ascii="Book Antiqua" w:eastAsia="宋体" w:hAnsi="Book Antiqua" w:cs="宋体"/>
          <w:color w:val="000000"/>
          <w:kern w:val="0"/>
          <w:szCs w:val="21"/>
        </w:rPr>
        <w:t>Cintorino</w:t>
      </w:r>
      <w:proofErr w:type="spellEnd"/>
      <w:r w:rsidRPr="00E4582A">
        <w:rPr>
          <w:rFonts w:ascii="Book Antiqua" w:eastAsia="宋体" w:hAnsi="Book Antiqua" w:cs="宋体"/>
          <w:color w:val="000000"/>
          <w:kern w:val="0"/>
          <w:szCs w:val="21"/>
        </w:rPr>
        <w:t xml:space="preserve"> D, </w:t>
      </w:r>
      <w:proofErr w:type="spellStart"/>
      <w:r w:rsidRPr="00E4582A">
        <w:rPr>
          <w:rFonts w:ascii="Book Antiqua" w:eastAsia="宋体" w:hAnsi="Book Antiqua" w:cs="宋体"/>
          <w:color w:val="000000"/>
          <w:kern w:val="0"/>
          <w:szCs w:val="21"/>
        </w:rPr>
        <w:t>Traina</w:t>
      </w:r>
      <w:proofErr w:type="spellEnd"/>
      <w:r w:rsidRPr="00E4582A">
        <w:rPr>
          <w:rFonts w:ascii="Book Antiqua" w:eastAsia="宋体" w:hAnsi="Book Antiqua" w:cs="宋体"/>
          <w:color w:val="000000"/>
          <w:kern w:val="0"/>
          <w:szCs w:val="21"/>
        </w:rPr>
        <w:t xml:space="preserve"> M. Placement of covered self-expandable metal biliary stent for the treatment of severe </w:t>
      </w:r>
      <w:proofErr w:type="spellStart"/>
      <w:r w:rsidRPr="00E4582A">
        <w:rPr>
          <w:rFonts w:ascii="Book Antiqua" w:eastAsia="宋体" w:hAnsi="Book Antiqua" w:cs="宋体"/>
          <w:color w:val="000000"/>
          <w:kern w:val="0"/>
          <w:szCs w:val="21"/>
        </w:rPr>
        <w:t>postsphincterotomy</w:t>
      </w:r>
      <w:proofErr w:type="spellEnd"/>
      <w:r w:rsidRPr="00E4582A">
        <w:rPr>
          <w:rFonts w:ascii="Book Antiqua" w:eastAsia="宋体" w:hAnsi="Book Antiqua" w:cs="宋体"/>
          <w:color w:val="000000"/>
          <w:kern w:val="0"/>
          <w:szCs w:val="21"/>
        </w:rPr>
        <w:t xml:space="preserve"> bleeding: outcomes of two cases. </w:t>
      </w:r>
      <w:proofErr w:type="spellStart"/>
      <w:r w:rsidRPr="00E4582A">
        <w:rPr>
          <w:rFonts w:ascii="Book Antiqua" w:eastAsia="宋体" w:hAnsi="Book Antiqua" w:cs="宋体"/>
          <w:i/>
          <w:iCs/>
          <w:color w:val="000000"/>
          <w:kern w:val="0"/>
          <w:szCs w:val="21"/>
        </w:rPr>
        <w:t>Gastroenterol</w:t>
      </w:r>
      <w:proofErr w:type="spellEnd"/>
      <w:r w:rsidRPr="00E4582A">
        <w:rPr>
          <w:rFonts w:ascii="Book Antiqua" w:eastAsia="宋体" w:hAnsi="Book Antiqua" w:cs="宋体"/>
          <w:i/>
          <w:iCs/>
          <w:color w:val="000000"/>
          <w:kern w:val="0"/>
          <w:szCs w:val="21"/>
        </w:rPr>
        <w:t xml:space="preserve"> Res </w:t>
      </w:r>
      <w:proofErr w:type="spellStart"/>
      <w:r w:rsidRPr="00E4582A">
        <w:rPr>
          <w:rFonts w:ascii="Book Antiqua" w:eastAsia="宋体" w:hAnsi="Book Antiqua" w:cs="宋体"/>
          <w:i/>
          <w:iCs/>
          <w:color w:val="000000"/>
          <w:kern w:val="0"/>
          <w:szCs w:val="21"/>
        </w:rPr>
        <w:t>Pract</w:t>
      </w:r>
      <w:proofErr w:type="spellEnd"/>
      <w:r w:rsidRPr="00E4582A">
        <w:rPr>
          <w:rFonts w:ascii="Book Antiqua" w:eastAsia="宋体" w:hAnsi="Book Antiqua" w:cs="宋体"/>
          <w:color w:val="000000"/>
          <w:kern w:val="0"/>
          <w:szCs w:val="21"/>
        </w:rPr>
        <w:t> 2010; </w:t>
      </w:r>
      <w:r w:rsidRPr="00E4582A">
        <w:rPr>
          <w:rFonts w:ascii="Book Antiqua" w:eastAsia="宋体" w:hAnsi="Book Antiqua" w:cs="宋体"/>
          <w:b/>
          <w:bCs/>
          <w:color w:val="000000"/>
          <w:kern w:val="0"/>
          <w:szCs w:val="21"/>
        </w:rPr>
        <w:t>2010</w:t>
      </w:r>
      <w:r w:rsidRPr="00E4582A">
        <w:rPr>
          <w:rFonts w:ascii="Book Antiqua" w:eastAsia="宋体" w:hAnsi="Book Antiqua" w:cs="宋体"/>
          <w:color w:val="000000"/>
          <w:kern w:val="0"/>
          <w:szCs w:val="21"/>
        </w:rPr>
        <w:t>: 138748 [PMID: 20631831 DOI: 10.1155/2010/138748]</w:t>
      </w:r>
    </w:p>
    <w:p w:rsidR="005439C6" w:rsidRPr="00E4582A" w:rsidRDefault="005439C6" w:rsidP="005439C6">
      <w:pPr>
        <w:widowControl/>
        <w:rPr>
          <w:rFonts w:ascii="Book Antiqua" w:eastAsia="宋体" w:hAnsi="Book Antiqua" w:cs="宋体"/>
          <w:color w:val="000000"/>
          <w:kern w:val="0"/>
          <w:szCs w:val="21"/>
        </w:rPr>
      </w:pPr>
      <w:proofErr w:type="gramStart"/>
      <w:r w:rsidRPr="00E4582A">
        <w:rPr>
          <w:rFonts w:ascii="Book Antiqua" w:eastAsia="宋体" w:hAnsi="Book Antiqua" w:cs="宋体"/>
          <w:color w:val="000000"/>
          <w:kern w:val="0"/>
          <w:szCs w:val="21"/>
        </w:rPr>
        <w:t>8 </w:t>
      </w:r>
      <w:proofErr w:type="spellStart"/>
      <w:r w:rsidRPr="00E4582A">
        <w:rPr>
          <w:rFonts w:ascii="Book Antiqua" w:eastAsia="宋体" w:hAnsi="Book Antiqua" w:cs="宋体"/>
          <w:b/>
          <w:bCs/>
          <w:color w:val="000000"/>
          <w:kern w:val="0"/>
          <w:szCs w:val="21"/>
        </w:rPr>
        <w:t>Meine</w:t>
      </w:r>
      <w:proofErr w:type="spellEnd"/>
      <w:r w:rsidRPr="00E4582A">
        <w:rPr>
          <w:rFonts w:ascii="Book Antiqua" w:eastAsia="宋体" w:hAnsi="Book Antiqua" w:cs="宋体"/>
          <w:b/>
          <w:bCs/>
          <w:color w:val="000000"/>
          <w:kern w:val="0"/>
          <w:szCs w:val="21"/>
        </w:rPr>
        <w:t xml:space="preserve"> GC</w:t>
      </w:r>
      <w:r w:rsidRPr="00E4582A">
        <w:rPr>
          <w:rFonts w:ascii="Book Antiqua" w:eastAsia="宋体" w:hAnsi="Book Antiqua" w:cs="宋体"/>
          <w:color w:val="000000"/>
          <w:kern w:val="0"/>
          <w:szCs w:val="21"/>
        </w:rPr>
        <w:t>, Baron TH.</w:t>
      </w:r>
      <w:proofErr w:type="gramEnd"/>
      <w:r w:rsidRPr="00E4582A">
        <w:rPr>
          <w:rFonts w:ascii="Book Antiqua" w:eastAsia="宋体" w:hAnsi="Book Antiqua" w:cs="宋体"/>
          <w:color w:val="000000"/>
          <w:kern w:val="0"/>
          <w:szCs w:val="21"/>
        </w:rPr>
        <w:t xml:space="preserve"> Endoscopic papillary large-balloon dilation combined with endoscopic biliary </w:t>
      </w:r>
      <w:proofErr w:type="spellStart"/>
      <w:r w:rsidRPr="00E4582A">
        <w:rPr>
          <w:rFonts w:ascii="Book Antiqua" w:eastAsia="宋体" w:hAnsi="Book Antiqua" w:cs="宋体"/>
          <w:color w:val="000000"/>
          <w:kern w:val="0"/>
          <w:szCs w:val="21"/>
        </w:rPr>
        <w:t>sphincterotomy</w:t>
      </w:r>
      <w:proofErr w:type="spellEnd"/>
      <w:r w:rsidRPr="00E4582A">
        <w:rPr>
          <w:rFonts w:ascii="Book Antiqua" w:eastAsia="宋体" w:hAnsi="Book Antiqua" w:cs="宋体"/>
          <w:color w:val="000000"/>
          <w:kern w:val="0"/>
          <w:szCs w:val="21"/>
        </w:rPr>
        <w:t xml:space="preserve"> for the removal of bile duct stones (with video). </w:t>
      </w:r>
      <w:proofErr w:type="spellStart"/>
      <w:r w:rsidRPr="00E4582A">
        <w:rPr>
          <w:rFonts w:ascii="Book Antiqua" w:eastAsia="宋体" w:hAnsi="Book Antiqua" w:cs="宋体"/>
          <w:i/>
          <w:iCs/>
          <w:color w:val="000000"/>
          <w:kern w:val="0"/>
          <w:szCs w:val="21"/>
        </w:rPr>
        <w:t>Gastrointest</w:t>
      </w:r>
      <w:proofErr w:type="spellEnd"/>
      <w:r w:rsidRPr="00E4582A">
        <w:rPr>
          <w:rFonts w:ascii="Book Antiqua" w:eastAsia="宋体" w:hAnsi="Book Antiqua" w:cs="宋体"/>
          <w:i/>
          <w:iCs/>
          <w:color w:val="000000"/>
          <w:kern w:val="0"/>
          <w:szCs w:val="21"/>
        </w:rPr>
        <w:t xml:space="preserve"> </w:t>
      </w:r>
      <w:proofErr w:type="spellStart"/>
      <w:r w:rsidRPr="00E4582A">
        <w:rPr>
          <w:rFonts w:ascii="Book Antiqua" w:eastAsia="宋体" w:hAnsi="Book Antiqua" w:cs="宋体"/>
          <w:i/>
          <w:iCs/>
          <w:color w:val="000000"/>
          <w:kern w:val="0"/>
          <w:szCs w:val="21"/>
        </w:rPr>
        <w:t>Endosc</w:t>
      </w:r>
      <w:proofErr w:type="spellEnd"/>
      <w:r w:rsidRPr="00E4582A">
        <w:rPr>
          <w:rFonts w:ascii="Book Antiqua" w:eastAsia="宋体" w:hAnsi="Book Antiqua" w:cs="宋体"/>
          <w:color w:val="000000"/>
          <w:kern w:val="0"/>
          <w:szCs w:val="21"/>
        </w:rPr>
        <w:t> 2011; </w:t>
      </w:r>
      <w:r w:rsidRPr="00E4582A">
        <w:rPr>
          <w:rFonts w:ascii="Book Antiqua" w:eastAsia="宋体" w:hAnsi="Book Antiqua" w:cs="宋体"/>
          <w:b/>
          <w:bCs/>
          <w:color w:val="000000"/>
          <w:kern w:val="0"/>
          <w:szCs w:val="21"/>
        </w:rPr>
        <w:t>74</w:t>
      </w:r>
      <w:r w:rsidRPr="00E4582A">
        <w:rPr>
          <w:rFonts w:ascii="Book Antiqua" w:eastAsia="宋体" w:hAnsi="Book Antiqua" w:cs="宋体"/>
          <w:color w:val="000000"/>
          <w:kern w:val="0"/>
          <w:szCs w:val="21"/>
        </w:rPr>
        <w:t>: 1119-126; quiz 1119-126; [PMID: 21944309 DOI: 10.1016/j.gie.2011.06.042]</w:t>
      </w:r>
    </w:p>
    <w:p w:rsidR="005439C6" w:rsidRPr="00E4582A" w:rsidRDefault="005439C6" w:rsidP="005439C6">
      <w:pPr>
        <w:widowControl/>
        <w:rPr>
          <w:rFonts w:ascii="Book Antiqua" w:eastAsia="宋体" w:hAnsi="Book Antiqua" w:cs="宋体"/>
          <w:color w:val="000000"/>
          <w:kern w:val="0"/>
          <w:szCs w:val="21"/>
        </w:rPr>
      </w:pPr>
      <w:proofErr w:type="gramStart"/>
      <w:r w:rsidRPr="00E4582A">
        <w:rPr>
          <w:rFonts w:ascii="Book Antiqua" w:eastAsia="宋体" w:hAnsi="Book Antiqua" w:cs="宋体"/>
          <w:color w:val="000000"/>
          <w:kern w:val="0"/>
          <w:szCs w:val="21"/>
        </w:rPr>
        <w:t>9 </w:t>
      </w:r>
      <w:proofErr w:type="spellStart"/>
      <w:r w:rsidRPr="00E4582A">
        <w:rPr>
          <w:rFonts w:ascii="Book Antiqua" w:eastAsia="宋体" w:hAnsi="Book Antiqua" w:cs="宋体"/>
          <w:b/>
          <w:bCs/>
          <w:color w:val="000000"/>
          <w:kern w:val="0"/>
          <w:szCs w:val="21"/>
        </w:rPr>
        <w:t>Youn</w:t>
      </w:r>
      <w:proofErr w:type="spellEnd"/>
      <w:r w:rsidRPr="00E4582A">
        <w:rPr>
          <w:rFonts w:ascii="Book Antiqua" w:eastAsia="宋体" w:hAnsi="Book Antiqua" w:cs="宋体"/>
          <w:b/>
          <w:bCs/>
          <w:color w:val="000000"/>
          <w:kern w:val="0"/>
          <w:szCs w:val="21"/>
        </w:rPr>
        <w:t xml:space="preserve"> YH</w:t>
      </w:r>
      <w:r w:rsidRPr="00E4582A">
        <w:rPr>
          <w:rFonts w:ascii="Book Antiqua" w:eastAsia="宋体" w:hAnsi="Book Antiqua" w:cs="宋体"/>
          <w:color w:val="000000"/>
          <w:kern w:val="0"/>
          <w:szCs w:val="21"/>
        </w:rPr>
        <w:t xml:space="preserve">, Lim HC, </w:t>
      </w:r>
      <w:proofErr w:type="spellStart"/>
      <w:r w:rsidRPr="00E4582A">
        <w:rPr>
          <w:rFonts w:ascii="Book Antiqua" w:eastAsia="宋体" w:hAnsi="Book Antiqua" w:cs="宋体"/>
          <w:color w:val="000000"/>
          <w:kern w:val="0"/>
          <w:szCs w:val="21"/>
        </w:rPr>
        <w:t>Jahng</w:t>
      </w:r>
      <w:proofErr w:type="spellEnd"/>
      <w:r w:rsidRPr="00E4582A">
        <w:rPr>
          <w:rFonts w:ascii="Book Antiqua" w:eastAsia="宋体" w:hAnsi="Book Antiqua" w:cs="宋体"/>
          <w:color w:val="000000"/>
          <w:kern w:val="0"/>
          <w:szCs w:val="21"/>
        </w:rPr>
        <w:t xml:space="preserve"> JH, Jang SI, You JH, Park JS, Lee SJ, Lee DK.</w:t>
      </w:r>
      <w:proofErr w:type="gramEnd"/>
      <w:r w:rsidRPr="00E4582A">
        <w:rPr>
          <w:rFonts w:ascii="Book Antiqua" w:eastAsia="宋体" w:hAnsi="Book Antiqua" w:cs="宋体"/>
          <w:color w:val="000000"/>
          <w:kern w:val="0"/>
          <w:szCs w:val="21"/>
        </w:rPr>
        <w:t xml:space="preserve"> The increase in balloon size to over 15 mm does not affect the development of pancreatitis after endoscopic papillary large balloon dilatation for bile duct stone removal. </w:t>
      </w:r>
      <w:r w:rsidRPr="00E4582A">
        <w:rPr>
          <w:rFonts w:ascii="Book Antiqua" w:eastAsia="宋体" w:hAnsi="Book Antiqua" w:cs="宋体"/>
          <w:i/>
          <w:iCs/>
          <w:color w:val="000000"/>
          <w:kern w:val="0"/>
          <w:szCs w:val="21"/>
        </w:rPr>
        <w:t xml:space="preserve">Dig Dis </w:t>
      </w:r>
      <w:proofErr w:type="spellStart"/>
      <w:r w:rsidRPr="00E4582A">
        <w:rPr>
          <w:rFonts w:ascii="Book Antiqua" w:eastAsia="宋体" w:hAnsi="Book Antiqua" w:cs="宋体"/>
          <w:i/>
          <w:iCs/>
          <w:color w:val="000000"/>
          <w:kern w:val="0"/>
          <w:szCs w:val="21"/>
        </w:rPr>
        <w:t>Sci</w:t>
      </w:r>
      <w:proofErr w:type="spellEnd"/>
      <w:r w:rsidRPr="00E4582A">
        <w:rPr>
          <w:rFonts w:ascii="Book Antiqua" w:eastAsia="宋体" w:hAnsi="Book Antiqua" w:cs="宋体"/>
          <w:color w:val="000000"/>
          <w:kern w:val="0"/>
          <w:szCs w:val="21"/>
        </w:rPr>
        <w:t> 2011; </w:t>
      </w:r>
      <w:r w:rsidRPr="00E4582A">
        <w:rPr>
          <w:rFonts w:ascii="Book Antiqua" w:eastAsia="宋体" w:hAnsi="Book Antiqua" w:cs="宋体"/>
          <w:b/>
          <w:bCs/>
          <w:color w:val="000000"/>
          <w:kern w:val="0"/>
          <w:szCs w:val="21"/>
        </w:rPr>
        <w:t>56</w:t>
      </w:r>
      <w:r w:rsidRPr="00E4582A">
        <w:rPr>
          <w:rFonts w:ascii="Book Antiqua" w:eastAsia="宋体" w:hAnsi="Book Antiqua" w:cs="宋体"/>
          <w:color w:val="000000"/>
          <w:kern w:val="0"/>
          <w:szCs w:val="21"/>
        </w:rPr>
        <w:t>: 1572-1577 [PMID: 20945093 DOI: 10.1007/s10620-010-1438-4]</w:t>
      </w:r>
    </w:p>
    <w:p w:rsidR="005439C6" w:rsidRPr="00E4582A" w:rsidRDefault="005439C6" w:rsidP="005439C6">
      <w:pPr>
        <w:widowControl/>
        <w:rPr>
          <w:rFonts w:ascii="Book Antiqua" w:eastAsia="宋体" w:hAnsi="Book Antiqua" w:cs="宋体"/>
          <w:color w:val="000000"/>
          <w:kern w:val="0"/>
          <w:szCs w:val="21"/>
        </w:rPr>
      </w:pPr>
      <w:r w:rsidRPr="00E4582A">
        <w:rPr>
          <w:rFonts w:ascii="Book Antiqua" w:eastAsia="宋体" w:hAnsi="Book Antiqua" w:cs="宋体"/>
          <w:color w:val="000000"/>
          <w:kern w:val="0"/>
          <w:szCs w:val="21"/>
        </w:rPr>
        <w:t>10 </w:t>
      </w:r>
      <w:r w:rsidRPr="00E4582A">
        <w:rPr>
          <w:rFonts w:ascii="Book Antiqua" w:eastAsia="宋体" w:hAnsi="Book Antiqua" w:cs="宋体"/>
          <w:b/>
          <w:bCs/>
          <w:color w:val="000000"/>
          <w:kern w:val="0"/>
          <w:szCs w:val="21"/>
        </w:rPr>
        <w:t>Kim HW</w:t>
      </w:r>
      <w:r w:rsidRPr="00E4582A">
        <w:rPr>
          <w:rFonts w:ascii="Book Antiqua" w:eastAsia="宋体" w:hAnsi="Book Antiqua" w:cs="宋体"/>
          <w:color w:val="000000"/>
          <w:kern w:val="0"/>
          <w:szCs w:val="21"/>
        </w:rPr>
        <w:t xml:space="preserve">, Kang DH, Choi CW, Park JH, Lee JH, Kim MD, Kim ID, Yoon KT, Cho M, Jeon UB, Kim S, Kim CW, Lee JW. </w:t>
      </w:r>
      <w:proofErr w:type="gramStart"/>
      <w:r w:rsidRPr="00E4582A">
        <w:rPr>
          <w:rFonts w:ascii="Book Antiqua" w:eastAsia="宋体" w:hAnsi="Book Antiqua" w:cs="宋体"/>
          <w:color w:val="000000"/>
          <w:kern w:val="0"/>
          <w:szCs w:val="21"/>
        </w:rPr>
        <w:t xml:space="preserve">Limited endoscopic </w:t>
      </w:r>
      <w:proofErr w:type="spellStart"/>
      <w:r w:rsidRPr="00E4582A">
        <w:rPr>
          <w:rFonts w:ascii="Book Antiqua" w:eastAsia="宋体" w:hAnsi="Book Antiqua" w:cs="宋体"/>
          <w:color w:val="000000"/>
          <w:kern w:val="0"/>
          <w:szCs w:val="21"/>
        </w:rPr>
        <w:t>sphincterotomy</w:t>
      </w:r>
      <w:proofErr w:type="spellEnd"/>
      <w:r w:rsidRPr="00E4582A">
        <w:rPr>
          <w:rFonts w:ascii="Book Antiqua" w:eastAsia="宋体" w:hAnsi="Book Antiqua" w:cs="宋体"/>
          <w:color w:val="000000"/>
          <w:kern w:val="0"/>
          <w:szCs w:val="21"/>
        </w:rPr>
        <w:t xml:space="preserve"> plus large balloon dilation for </w:t>
      </w:r>
      <w:proofErr w:type="spellStart"/>
      <w:r w:rsidRPr="00E4582A">
        <w:rPr>
          <w:rFonts w:ascii="Book Antiqua" w:eastAsia="宋体" w:hAnsi="Book Antiqua" w:cs="宋体"/>
          <w:color w:val="000000"/>
          <w:kern w:val="0"/>
          <w:szCs w:val="21"/>
        </w:rPr>
        <w:t>choledocholithiasis</w:t>
      </w:r>
      <w:proofErr w:type="spellEnd"/>
      <w:r w:rsidRPr="00E4582A">
        <w:rPr>
          <w:rFonts w:ascii="Book Antiqua" w:eastAsia="宋体" w:hAnsi="Book Antiqua" w:cs="宋体"/>
          <w:color w:val="000000"/>
          <w:kern w:val="0"/>
          <w:szCs w:val="21"/>
        </w:rPr>
        <w:t xml:space="preserve"> with </w:t>
      </w:r>
      <w:proofErr w:type="spellStart"/>
      <w:r w:rsidRPr="00E4582A">
        <w:rPr>
          <w:rFonts w:ascii="Book Antiqua" w:eastAsia="宋体" w:hAnsi="Book Antiqua" w:cs="宋体"/>
          <w:color w:val="000000"/>
          <w:kern w:val="0"/>
          <w:szCs w:val="21"/>
        </w:rPr>
        <w:t>periampullary</w:t>
      </w:r>
      <w:proofErr w:type="spellEnd"/>
      <w:r w:rsidRPr="00E4582A">
        <w:rPr>
          <w:rFonts w:ascii="Book Antiqua" w:eastAsia="宋体" w:hAnsi="Book Antiqua" w:cs="宋体"/>
          <w:color w:val="000000"/>
          <w:kern w:val="0"/>
          <w:szCs w:val="21"/>
        </w:rPr>
        <w:t xml:space="preserve"> diverticula.</w:t>
      </w:r>
      <w:proofErr w:type="gramEnd"/>
      <w:r w:rsidRPr="00E4582A">
        <w:rPr>
          <w:rFonts w:ascii="Book Antiqua" w:eastAsia="宋体" w:hAnsi="Book Antiqua" w:cs="宋体"/>
          <w:color w:val="000000"/>
          <w:kern w:val="0"/>
          <w:szCs w:val="21"/>
        </w:rPr>
        <w:t> </w:t>
      </w:r>
      <w:r w:rsidRPr="00E4582A">
        <w:rPr>
          <w:rFonts w:ascii="Book Antiqua" w:eastAsia="宋体" w:hAnsi="Book Antiqua" w:cs="宋体"/>
          <w:i/>
          <w:iCs/>
          <w:color w:val="000000"/>
          <w:kern w:val="0"/>
          <w:szCs w:val="21"/>
        </w:rPr>
        <w:t xml:space="preserve">World J </w:t>
      </w:r>
      <w:proofErr w:type="spellStart"/>
      <w:r w:rsidRPr="00E4582A">
        <w:rPr>
          <w:rFonts w:ascii="Book Antiqua" w:eastAsia="宋体" w:hAnsi="Book Antiqua" w:cs="宋体"/>
          <w:i/>
          <w:iCs/>
          <w:color w:val="000000"/>
          <w:kern w:val="0"/>
          <w:szCs w:val="21"/>
        </w:rPr>
        <w:t>Gastroenterol</w:t>
      </w:r>
      <w:proofErr w:type="spellEnd"/>
      <w:r w:rsidRPr="00E4582A">
        <w:rPr>
          <w:rFonts w:ascii="Book Antiqua" w:eastAsia="宋体" w:hAnsi="Book Antiqua" w:cs="宋体"/>
          <w:color w:val="000000"/>
          <w:kern w:val="0"/>
          <w:szCs w:val="21"/>
        </w:rPr>
        <w:t> 2010; </w:t>
      </w:r>
      <w:r w:rsidRPr="00E4582A">
        <w:rPr>
          <w:rFonts w:ascii="Book Antiqua" w:eastAsia="宋体" w:hAnsi="Book Antiqua" w:cs="宋体"/>
          <w:b/>
          <w:bCs/>
          <w:color w:val="000000"/>
          <w:kern w:val="0"/>
          <w:szCs w:val="21"/>
        </w:rPr>
        <w:t>16</w:t>
      </w:r>
      <w:r w:rsidRPr="00E4582A">
        <w:rPr>
          <w:rFonts w:ascii="Book Antiqua" w:eastAsia="宋体" w:hAnsi="Book Antiqua" w:cs="宋体"/>
          <w:color w:val="000000"/>
          <w:kern w:val="0"/>
          <w:szCs w:val="21"/>
        </w:rPr>
        <w:t>: 4335-4340 [PMID: 20818818]</w:t>
      </w:r>
    </w:p>
    <w:p w:rsidR="005439C6" w:rsidRPr="00E4582A" w:rsidRDefault="005439C6" w:rsidP="005439C6">
      <w:pPr>
        <w:widowControl/>
        <w:rPr>
          <w:rFonts w:ascii="Book Antiqua" w:eastAsia="宋体" w:hAnsi="Book Antiqua" w:cs="宋体"/>
          <w:color w:val="000000"/>
          <w:kern w:val="0"/>
          <w:szCs w:val="21"/>
        </w:rPr>
      </w:pPr>
      <w:r w:rsidRPr="00E4582A">
        <w:rPr>
          <w:rFonts w:ascii="Book Antiqua" w:eastAsia="宋体" w:hAnsi="Book Antiqua" w:cs="宋体"/>
          <w:color w:val="000000"/>
          <w:kern w:val="0"/>
          <w:szCs w:val="21"/>
        </w:rPr>
        <w:t>11 </w:t>
      </w:r>
      <w:proofErr w:type="spellStart"/>
      <w:r w:rsidRPr="00E4582A">
        <w:rPr>
          <w:rFonts w:ascii="Book Antiqua" w:eastAsia="宋体" w:hAnsi="Book Antiqua" w:cs="宋体"/>
          <w:b/>
          <w:bCs/>
          <w:color w:val="000000"/>
          <w:kern w:val="0"/>
          <w:szCs w:val="21"/>
        </w:rPr>
        <w:t>Jin</w:t>
      </w:r>
      <w:proofErr w:type="spellEnd"/>
      <w:r w:rsidRPr="00E4582A">
        <w:rPr>
          <w:rFonts w:ascii="Book Antiqua" w:eastAsia="宋体" w:hAnsi="Book Antiqua" w:cs="宋体"/>
          <w:b/>
          <w:bCs/>
          <w:color w:val="000000"/>
          <w:kern w:val="0"/>
          <w:szCs w:val="21"/>
        </w:rPr>
        <w:t xml:space="preserve"> PP</w:t>
      </w:r>
      <w:r w:rsidRPr="00E4582A">
        <w:rPr>
          <w:rFonts w:ascii="Book Antiqua" w:eastAsia="宋体" w:hAnsi="Book Antiqua" w:cs="宋体"/>
          <w:color w:val="000000"/>
          <w:kern w:val="0"/>
          <w:szCs w:val="21"/>
        </w:rPr>
        <w:t xml:space="preserve">, Cheng JF, Liu D, Mei M, Xu ZQ, Sun LM. Endoscopic papillary large balloon dilation vs endoscopic </w:t>
      </w:r>
      <w:proofErr w:type="spellStart"/>
      <w:r w:rsidRPr="00E4582A">
        <w:rPr>
          <w:rFonts w:ascii="Book Antiqua" w:eastAsia="宋体" w:hAnsi="Book Antiqua" w:cs="宋体"/>
          <w:color w:val="000000"/>
          <w:kern w:val="0"/>
          <w:szCs w:val="21"/>
        </w:rPr>
        <w:t>sphincterotomy</w:t>
      </w:r>
      <w:proofErr w:type="spellEnd"/>
      <w:r w:rsidRPr="00E4582A">
        <w:rPr>
          <w:rFonts w:ascii="Book Antiqua" w:eastAsia="宋体" w:hAnsi="Book Antiqua" w:cs="宋体"/>
          <w:color w:val="000000"/>
          <w:kern w:val="0"/>
          <w:szCs w:val="21"/>
        </w:rPr>
        <w:t xml:space="preserve"> for retrieval of common bile duct stones: a meta-analysis. </w:t>
      </w:r>
      <w:r w:rsidRPr="00E4582A">
        <w:rPr>
          <w:rFonts w:ascii="Book Antiqua" w:eastAsia="宋体" w:hAnsi="Book Antiqua" w:cs="宋体"/>
          <w:i/>
          <w:iCs/>
          <w:color w:val="000000"/>
          <w:kern w:val="0"/>
          <w:szCs w:val="21"/>
        </w:rPr>
        <w:t xml:space="preserve">World J </w:t>
      </w:r>
      <w:proofErr w:type="spellStart"/>
      <w:r w:rsidRPr="00E4582A">
        <w:rPr>
          <w:rFonts w:ascii="Book Antiqua" w:eastAsia="宋体" w:hAnsi="Book Antiqua" w:cs="宋体"/>
          <w:i/>
          <w:iCs/>
          <w:color w:val="000000"/>
          <w:kern w:val="0"/>
          <w:szCs w:val="21"/>
        </w:rPr>
        <w:t>Gastroenterol</w:t>
      </w:r>
      <w:proofErr w:type="spellEnd"/>
      <w:r w:rsidRPr="00E4582A">
        <w:rPr>
          <w:rFonts w:ascii="Book Antiqua" w:eastAsia="宋体" w:hAnsi="Book Antiqua" w:cs="宋体"/>
          <w:color w:val="000000"/>
          <w:kern w:val="0"/>
          <w:szCs w:val="21"/>
        </w:rPr>
        <w:t> 2014; </w:t>
      </w:r>
      <w:r w:rsidRPr="00E4582A">
        <w:rPr>
          <w:rFonts w:ascii="Book Antiqua" w:eastAsia="宋体" w:hAnsi="Book Antiqua" w:cs="宋体"/>
          <w:b/>
          <w:bCs/>
          <w:color w:val="000000"/>
          <w:kern w:val="0"/>
          <w:szCs w:val="21"/>
        </w:rPr>
        <w:t>20</w:t>
      </w:r>
      <w:r w:rsidRPr="00E4582A">
        <w:rPr>
          <w:rFonts w:ascii="Book Antiqua" w:eastAsia="宋体" w:hAnsi="Book Antiqua" w:cs="宋体"/>
          <w:color w:val="000000"/>
          <w:kern w:val="0"/>
          <w:szCs w:val="21"/>
        </w:rPr>
        <w:t>: 5548-5556 [PMID: 24833886 DOI: 10.3748/wjg.v20.i18.5548]</w:t>
      </w:r>
    </w:p>
    <w:p w:rsidR="005439C6" w:rsidRPr="00E4582A" w:rsidRDefault="005439C6" w:rsidP="005439C6">
      <w:pPr>
        <w:widowControl/>
        <w:rPr>
          <w:rFonts w:ascii="Book Antiqua" w:eastAsia="宋体" w:hAnsi="Book Antiqua" w:cs="宋体"/>
          <w:color w:val="000000"/>
          <w:kern w:val="0"/>
          <w:szCs w:val="21"/>
        </w:rPr>
      </w:pPr>
      <w:proofErr w:type="gramStart"/>
      <w:r w:rsidRPr="00E4582A">
        <w:rPr>
          <w:rFonts w:ascii="Book Antiqua" w:eastAsia="宋体" w:hAnsi="Book Antiqua" w:cs="宋体"/>
          <w:color w:val="000000"/>
          <w:kern w:val="0"/>
          <w:szCs w:val="21"/>
        </w:rPr>
        <w:t>12 </w:t>
      </w:r>
      <w:r w:rsidRPr="00E4582A">
        <w:rPr>
          <w:rFonts w:ascii="Book Antiqua" w:eastAsia="宋体" w:hAnsi="Book Antiqua" w:cs="宋体"/>
          <w:b/>
          <w:bCs/>
          <w:color w:val="000000"/>
          <w:kern w:val="0"/>
          <w:szCs w:val="21"/>
        </w:rPr>
        <w:t>Oh MJ</w:t>
      </w:r>
      <w:r w:rsidRPr="00E4582A">
        <w:rPr>
          <w:rFonts w:ascii="Book Antiqua" w:eastAsia="宋体" w:hAnsi="Book Antiqua" w:cs="宋体"/>
          <w:color w:val="000000"/>
          <w:kern w:val="0"/>
          <w:szCs w:val="21"/>
        </w:rPr>
        <w:t xml:space="preserve">, Kim TN. Prospective comparative study of endoscopic papillary large balloon dilation and endoscopic </w:t>
      </w:r>
      <w:proofErr w:type="spellStart"/>
      <w:r w:rsidRPr="00E4582A">
        <w:rPr>
          <w:rFonts w:ascii="Book Antiqua" w:eastAsia="宋体" w:hAnsi="Book Antiqua" w:cs="宋体"/>
          <w:color w:val="000000"/>
          <w:kern w:val="0"/>
          <w:szCs w:val="21"/>
        </w:rPr>
        <w:t>sphincterotomy</w:t>
      </w:r>
      <w:proofErr w:type="spellEnd"/>
      <w:r w:rsidRPr="00E4582A">
        <w:rPr>
          <w:rFonts w:ascii="Book Antiqua" w:eastAsia="宋体" w:hAnsi="Book Antiqua" w:cs="宋体"/>
          <w:color w:val="000000"/>
          <w:kern w:val="0"/>
          <w:szCs w:val="21"/>
        </w:rPr>
        <w:t xml:space="preserve"> for removal of large bile duct stones in patients above 45 years of age.</w:t>
      </w:r>
      <w:proofErr w:type="gramEnd"/>
      <w:r w:rsidRPr="00E4582A">
        <w:rPr>
          <w:rFonts w:ascii="Book Antiqua" w:eastAsia="宋体" w:hAnsi="Book Antiqua" w:cs="宋体"/>
          <w:color w:val="000000"/>
          <w:kern w:val="0"/>
          <w:szCs w:val="21"/>
        </w:rPr>
        <w:t> </w:t>
      </w:r>
      <w:proofErr w:type="spellStart"/>
      <w:r w:rsidRPr="00E4582A">
        <w:rPr>
          <w:rFonts w:ascii="Book Antiqua" w:eastAsia="宋体" w:hAnsi="Book Antiqua" w:cs="宋体"/>
          <w:i/>
          <w:iCs/>
          <w:color w:val="000000"/>
          <w:kern w:val="0"/>
          <w:szCs w:val="21"/>
        </w:rPr>
        <w:t>Scand</w:t>
      </w:r>
      <w:proofErr w:type="spellEnd"/>
      <w:r w:rsidRPr="00E4582A">
        <w:rPr>
          <w:rFonts w:ascii="Book Antiqua" w:eastAsia="宋体" w:hAnsi="Book Antiqua" w:cs="宋体"/>
          <w:i/>
          <w:iCs/>
          <w:color w:val="000000"/>
          <w:kern w:val="0"/>
          <w:szCs w:val="21"/>
        </w:rPr>
        <w:t xml:space="preserve"> J </w:t>
      </w:r>
      <w:proofErr w:type="spellStart"/>
      <w:r w:rsidRPr="00E4582A">
        <w:rPr>
          <w:rFonts w:ascii="Book Antiqua" w:eastAsia="宋体" w:hAnsi="Book Antiqua" w:cs="宋体"/>
          <w:i/>
          <w:iCs/>
          <w:color w:val="000000"/>
          <w:kern w:val="0"/>
          <w:szCs w:val="21"/>
        </w:rPr>
        <w:t>Gastroenterol</w:t>
      </w:r>
      <w:proofErr w:type="spellEnd"/>
      <w:r w:rsidRPr="00E4582A">
        <w:rPr>
          <w:rFonts w:ascii="Book Antiqua" w:eastAsia="宋体" w:hAnsi="Book Antiqua" w:cs="宋体"/>
          <w:color w:val="000000"/>
          <w:kern w:val="0"/>
          <w:szCs w:val="21"/>
        </w:rPr>
        <w:t> 2012; </w:t>
      </w:r>
      <w:r w:rsidRPr="00E4582A">
        <w:rPr>
          <w:rFonts w:ascii="Book Antiqua" w:eastAsia="宋体" w:hAnsi="Book Antiqua" w:cs="宋体"/>
          <w:b/>
          <w:bCs/>
          <w:color w:val="000000"/>
          <w:kern w:val="0"/>
          <w:szCs w:val="21"/>
        </w:rPr>
        <w:t>47</w:t>
      </w:r>
      <w:r w:rsidRPr="00E4582A">
        <w:rPr>
          <w:rFonts w:ascii="Book Antiqua" w:eastAsia="宋体" w:hAnsi="Book Antiqua" w:cs="宋体"/>
          <w:color w:val="000000"/>
          <w:kern w:val="0"/>
          <w:szCs w:val="21"/>
        </w:rPr>
        <w:t>: 1071-1077 [PMID: 22934594 DOI: 10.3109/00365521.2012.690046]</w:t>
      </w:r>
    </w:p>
    <w:p w:rsidR="005439C6" w:rsidRPr="00E4582A" w:rsidRDefault="005439C6" w:rsidP="005439C6">
      <w:pPr>
        <w:widowControl/>
        <w:rPr>
          <w:rFonts w:ascii="Book Antiqua" w:eastAsia="宋体" w:hAnsi="Book Antiqua" w:cs="宋体"/>
          <w:color w:val="000000"/>
          <w:kern w:val="0"/>
          <w:szCs w:val="21"/>
        </w:rPr>
      </w:pPr>
      <w:r w:rsidRPr="00E4582A">
        <w:rPr>
          <w:rFonts w:ascii="Book Antiqua" w:eastAsia="宋体" w:hAnsi="Book Antiqua" w:cs="宋体"/>
          <w:color w:val="000000"/>
          <w:kern w:val="0"/>
          <w:szCs w:val="21"/>
        </w:rPr>
        <w:lastRenderedPageBreak/>
        <w:t>13 </w:t>
      </w:r>
      <w:r w:rsidRPr="00E4582A">
        <w:rPr>
          <w:rFonts w:ascii="Book Antiqua" w:eastAsia="宋体" w:hAnsi="Book Antiqua" w:cs="宋体"/>
          <w:b/>
          <w:bCs/>
          <w:color w:val="000000"/>
          <w:kern w:val="0"/>
          <w:szCs w:val="21"/>
        </w:rPr>
        <w:t>Feng Y</w:t>
      </w:r>
      <w:r w:rsidRPr="00E4582A">
        <w:rPr>
          <w:rFonts w:ascii="Book Antiqua" w:eastAsia="宋体" w:hAnsi="Book Antiqua" w:cs="宋体"/>
          <w:color w:val="000000"/>
          <w:kern w:val="0"/>
          <w:szCs w:val="21"/>
        </w:rPr>
        <w:t xml:space="preserve">, Zhu H, Chen X, Xu S, Cheng W, Ni J, Shi R. Comparison of endoscopic papillary large balloon dilation and endoscopic </w:t>
      </w:r>
      <w:proofErr w:type="spellStart"/>
      <w:r w:rsidRPr="00E4582A">
        <w:rPr>
          <w:rFonts w:ascii="Book Antiqua" w:eastAsia="宋体" w:hAnsi="Book Antiqua" w:cs="宋体"/>
          <w:color w:val="000000"/>
          <w:kern w:val="0"/>
          <w:szCs w:val="21"/>
        </w:rPr>
        <w:t>sphincterotomy</w:t>
      </w:r>
      <w:proofErr w:type="spellEnd"/>
      <w:r w:rsidRPr="00E4582A">
        <w:rPr>
          <w:rFonts w:ascii="Book Antiqua" w:eastAsia="宋体" w:hAnsi="Book Antiqua" w:cs="宋体"/>
          <w:color w:val="000000"/>
          <w:kern w:val="0"/>
          <w:szCs w:val="21"/>
        </w:rPr>
        <w:t xml:space="preserve"> for retrieval of </w:t>
      </w:r>
      <w:proofErr w:type="spellStart"/>
      <w:r w:rsidRPr="00E4582A">
        <w:rPr>
          <w:rFonts w:ascii="Book Antiqua" w:eastAsia="宋体" w:hAnsi="Book Antiqua" w:cs="宋体"/>
          <w:color w:val="000000"/>
          <w:kern w:val="0"/>
          <w:szCs w:val="21"/>
        </w:rPr>
        <w:t>choledocholithiasis</w:t>
      </w:r>
      <w:proofErr w:type="spellEnd"/>
      <w:r w:rsidRPr="00E4582A">
        <w:rPr>
          <w:rFonts w:ascii="Book Antiqua" w:eastAsia="宋体" w:hAnsi="Book Antiqua" w:cs="宋体"/>
          <w:color w:val="000000"/>
          <w:kern w:val="0"/>
          <w:szCs w:val="21"/>
        </w:rPr>
        <w:t>: a meta-analysis of randomized controlled trials. </w:t>
      </w:r>
      <w:r w:rsidRPr="00E4582A">
        <w:rPr>
          <w:rFonts w:ascii="Book Antiqua" w:eastAsia="宋体" w:hAnsi="Book Antiqua" w:cs="宋体"/>
          <w:i/>
          <w:iCs/>
          <w:color w:val="000000"/>
          <w:kern w:val="0"/>
          <w:szCs w:val="21"/>
        </w:rPr>
        <w:t xml:space="preserve">J </w:t>
      </w:r>
      <w:proofErr w:type="spellStart"/>
      <w:r w:rsidRPr="00E4582A">
        <w:rPr>
          <w:rFonts w:ascii="Book Antiqua" w:eastAsia="宋体" w:hAnsi="Book Antiqua" w:cs="宋体"/>
          <w:i/>
          <w:iCs/>
          <w:color w:val="000000"/>
          <w:kern w:val="0"/>
          <w:szCs w:val="21"/>
        </w:rPr>
        <w:t>Gastroenterol</w:t>
      </w:r>
      <w:proofErr w:type="spellEnd"/>
      <w:r w:rsidRPr="00E4582A">
        <w:rPr>
          <w:rFonts w:ascii="Book Antiqua" w:eastAsia="宋体" w:hAnsi="Book Antiqua" w:cs="宋体"/>
          <w:color w:val="000000"/>
          <w:kern w:val="0"/>
          <w:szCs w:val="21"/>
        </w:rPr>
        <w:t> 2012; </w:t>
      </w:r>
      <w:r w:rsidRPr="00E4582A">
        <w:rPr>
          <w:rFonts w:ascii="Book Antiqua" w:eastAsia="宋体" w:hAnsi="Book Antiqua" w:cs="宋体"/>
          <w:b/>
          <w:bCs/>
          <w:color w:val="000000"/>
          <w:kern w:val="0"/>
          <w:szCs w:val="21"/>
        </w:rPr>
        <w:t>47</w:t>
      </w:r>
      <w:r w:rsidRPr="00E4582A">
        <w:rPr>
          <w:rFonts w:ascii="Book Antiqua" w:eastAsia="宋体" w:hAnsi="Book Antiqua" w:cs="宋体"/>
          <w:color w:val="000000"/>
          <w:kern w:val="0"/>
          <w:szCs w:val="21"/>
        </w:rPr>
        <w:t>: 655-663 [PMID: 22361862 DOI: 10.1007/s00535-012-0528-9]</w:t>
      </w:r>
    </w:p>
    <w:p w:rsidR="005439C6" w:rsidRPr="00E4582A" w:rsidRDefault="005439C6" w:rsidP="005439C6">
      <w:pPr>
        <w:widowControl/>
        <w:rPr>
          <w:rFonts w:ascii="Book Antiqua" w:eastAsia="宋体" w:hAnsi="Book Antiqua" w:cs="宋体"/>
          <w:color w:val="000000"/>
          <w:kern w:val="0"/>
          <w:szCs w:val="21"/>
        </w:rPr>
      </w:pPr>
      <w:r w:rsidRPr="00E4582A">
        <w:rPr>
          <w:rFonts w:ascii="Book Antiqua" w:eastAsia="宋体" w:hAnsi="Book Antiqua" w:cs="宋体"/>
          <w:color w:val="000000"/>
          <w:kern w:val="0"/>
          <w:szCs w:val="21"/>
        </w:rPr>
        <w:t>14 </w:t>
      </w:r>
      <w:r w:rsidRPr="00E4582A">
        <w:rPr>
          <w:rFonts w:ascii="Book Antiqua" w:eastAsia="宋体" w:hAnsi="Book Antiqua" w:cs="宋体"/>
          <w:b/>
          <w:bCs/>
          <w:color w:val="000000"/>
          <w:kern w:val="0"/>
          <w:szCs w:val="21"/>
        </w:rPr>
        <w:t>Park SJ</w:t>
      </w:r>
      <w:r w:rsidRPr="00E4582A">
        <w:rPr>
          <w:rFonts w:ascii="Book Antiqua" w:eastAsia="宋体" w:hAnsi="Book Antiqua" w:cs="宋体"/>
          <w:color w:val="000000"/>
          <w:kern w:val="0"/>
          <w:szCs w:val="21"/>
        </w:rPr>
        <w:t xml:space="preserve">, Kim JH, Hwang JC, Kim HG, Lee DH, </w:t>
      </w:r>
      <w:proofErr w:type="spellStart"/>
      <w:r w:rsidRPr="00E4582A">
        <w:rPr>
          <w:rFonts w:ascii="Book Antiqua" w:eastAsia="宋体" w:hAnsi="Book Antiqua" w:cs="宋体"/>
          <w:color w:val="000000"/>
          <w:kern w:val="0"/>
          <w:szCs w:val="21"/>
        </w:rPr>
        <w:t>Jeong</w:t>
      </w:r>
      <w:proofErr w:type="spellEnd"/>
      <w:r w:rsidRPr="00E4582A">
        <w:rPr>
          <w:rFonts w:ascii="Book Antiqua" w:eastAsia="宋体" w:hAnsi="Book Antiqua" w:cs="宋体"/>
          <w:color w:val="000000"/>
          <w:kern w:val="0"/>
          <w:szCs w:val="21"/>
        </w:rPr>
        <w:t xml:space="preserve"> S, Cha SW, Cho YD, Kim HJ, Kim JH, Moon JH, Park SH, </w:t>
      </w:r>
      <w:proofErr w:type="spellStart"/>
      <w:r w:rsidRPr="00E4582A">
        <w:rPr>
          <w:rFonts w:ascii="Book Antiqua" w:eastAsia="宋体" w:hAnsi="Book Antiqua" w:cs="宋体"/>
          <w:color w:val="000000"/>
          <w:kern w:val="0"/>
          <w:szCs w:val="21"/>
        </w:rPr>
        <w:t>Itoi</w:t>
      </w:r>
      <w:proofErr w:type="spellEnd"/>
      <w:r w:rsidRPr="00E4582A">
        <w:rPr>
          <w:rFonts w:ascii="Book Antiqua" w:eastAsia="宋体" w:hAnsi="Book Antiqua" w:cs="宋体"/>
          <w:color w:val="000000"/>
          <w:kern w:val="0"/>
          <w:szCs w:val="21"/>
        </w:rPr>
        <w:t xml:space="preserve"> T, </w:t>
      </w:r>
      <w:proofErr w:type="spellStart"/>
      <w:r w:rsidRPr="00E4582A">
        <w:rPr>
          <w:rFonts w:ascii="Book Antiqua" w:eastAsia="宋体" w:hAnsi="Book Antiqua" w:cs="宋体"/>
          <w:color w:val="000000"/>
          <w:kern w:val="0"/>
          <w:szCs w:val="21"/>
        </w:rPr>
        <w:t>Isayama</w:t>
      </w:r>
      <w:proofErr w:type="spellEnd"/>
      <w:r w:rsidRPr="00E4582A">
        <w:rPr>
          <w:rFonts w:ascii="Book Antiqua" w:eastAsia="宋体" w:hAnsi="Book Antiqua" w:cs="宋体"/>
          <w:color w:val="000000"/>
          <w:kern w:val="0"/>
          <w:szCs w:val="21"/>
        </w:rPr>
        <w:t xml:space="preserve"> H, </w:t>
      </w:r>
      <w:proofErr w:type="spellStart"/>
      <w:r w:rsidRPr="00E4582A">
        <w:rPr>
          <w:rFonts w:ascii="Book Antiqua" w:eastAsia="宋体" w:hAnsi="Book Antiqua" w:cs="宋体"/>
          <w:color w:val="000000"/>
          <w:kern w:val="0"/>
          <w:szCs w:val="21"/>
        </w:rPr>
        <w:t>Kogure</w:t>
      </w:r>
      <w:proofErr w:type="spellEnd"/>
      <w:r w:rsidRPr="00E4582A">
        <w:rPr>
          <w:rFonts w:ascii="Book Antiqua" w:eastAsia="宋体" w:hAnsi="Book Antiqua" w:cs="宋体"/>
          <w:color w:val="000000"/>
          <w:kern w:val="0"/>
          <w:szCs w:val="21"/>
        </w:rPr>
        <w:t xml:space="preserve"> H, Lee SJ, Jung KT, Lee HS, Baron TH, Lee DK. Factors predictive of adverse events following endoscopic papillary large balloon dilation: results from a multicenter series. </w:t>
      </w:r>
      <w:r w:rsidRPr="00E4582A">
        <w:rPr>
          <w:rFonts w:ascii="Book Antiqua" w:eastAsia="宋体" w:hAnsi="Book Antiqua" w:cs="宋体"/>
          <w:i/>
          <w:iCs/>
          <w:color w:val="000000"/>
          <w:kern w:val="0"/>
          <w:szCs w:val="21"/>
        </w:rPr>
        <w:t xml:space="preserve">Dig Dis </w:t>
      </w:r>
      <w:proofErr w:type="spellStart"/>
      <w:r w:rsidRPr="00E4582A">
        <w:rPr>
          <w:rFonts w:ascii="Book Antiqua" w:eastAsia="宋体" w:hAnsi="Book Antiqua" w:cs="宋体"/>
          <w:i/>
          <w:iCs/>
          <w:color w:val="000000"/>
          <w:kern w:val="0"/>
          <w:szCs w:val="21"/>
        </w:rPr>
        <w:t>Sci</w:t>
      </w:r>
      <w:proofErr w:type="spellEnd"/>
      <w:r w:rsidRPr="00E4582A">
        <w:rPr>
          <w:rFonts w:ascii="Book Antiqua" w:eastAsia="宋体" w:hAnsi="Book Antiqua" w:cs="宋体"/>
          <w:color w:val="000000"/>
          <w:kern w:val="0"/>
          <w:szCs w:val="21"/>
        </w:rPr>
        <w:t> 2013; </w:t>
      </w:r>
      <w:r w:rsidRPr="00E4582A">
        <w:rPr>
          <w:rFonts w:ascii="Book Antiqua" w:eastAsia="宋体" w:hAnsi="Book Antiqua" w:cs="宋体"/>
          <w:b/>
          <w:bCs/>
          <w:color w:val="000000"/>
          <w:kern w:val="0"/>
          <w:szCs w:val="21"/>
        </w:rPr>
        <w:t>58</w:t>
      </w:r>
      <w:r w:rsidRPr="00E4582A">
        <w:rPr>
          <w:rFonts w:ascii="Book Antiqua" w:eastAsia="宋体" w:hAnsi="Book Antiqua" w:cs="宋体"/>
          <w:color w:val="000000"/>
          <w:kern w:val="0"/>
          <w:szCs w:val="21"/>
        </w:rPr>
        <w:t>: 1100-1109 [PMID: 23225136 DOI: 10.1007/s10620-012-2494-8]</w:t>
      </w:r>
    </w:p>
    <w:p w:rsidR="005439C6" w:rsidRPr="00E4582A" w:rsidRDefault="005439C6" w:rsidP="005439C6">
      <w:pPr>
        <w:widowControl/>
        <w:rPr>
          <w:rFonts w:ascii="Book Antiqua" w:eastAsia="宋体" w:hAnsi="Book Antiqua" w:cs="宋体"/>
          <w:color w:val="000000"/>
          <w:kern w:val="0"/>
          <w:szCs w:val="21"/>
        </w:rPr>
      </w:pPr>
      <w:proofErr w:type="gramStart"/>
      <w:r w:rsidRPr="00E4582A">
        <w:rPr>
          <w:rFonts w:ascii="Book Antiqua" w:eastAsia="宋体" w:hAnsi="Book Antiqua" w:cs="宋体"/>
          <w:color w:val="000000"/>
          <w:kern w:val="0"/>
          <w:szCs w:val="21"/>
        </w:rPr>
        <w:t>15 </w:t>
      </w:r>
      <w:r w:rsidRPr="00E4582A">
        <w:rPr>
          <w:rFonts w:ascii="Book Antiqua" w:eastAsia="宋体" w:hAnsi="Book Antiqua" w:cs="宋体"/>
          <w:b/>
          <w:bCs/>
          <w:color w:val="000000"/>
          <w:kern w:val="0"/>
          <w:szCs w:val="21"/>
        </w:rPr>
        <w:t>Adams H</w:t>
      </w:r>
      <w:r w:rsidRPr="00E4582A">
        <w:rPr>
          <w:rFonts w:ascii="Book Antiqua" w:eastAsia="宋体" w:hAnsi="Book Antiqua" w:cs="宋体"/>
          <w:color w:val="000000"/>
          <w:kern w:val="0"/>
          <w:szCs w:val="21"/>
        </w:rPr>
        <w:t xml:space="preserve">, Roberts GM, Smith PM. </w:t>
      </w:r>
      <w:proofErr w:type="spellStart"/>
      <w:r w:rsidRPr="00E4582A">
        <w:rPr>
          <w:rFonts w:ascii="Book Antiqua" w:eastAsia="宋体" w:hAnsi="Book Antiqua" w:cs="宋体"/>
          <w:color w:val="000000"/>
          <w:kern w:val="0"/>
          <w:szCs w:val="21"/>
        </w:rPr>
        <w:t>Oesophageal</w:t>
      </w:r>
      <w:proofErr w:type="spellEnd"/>
      <w:r w:rsidRPr="00E4582A">
        <w:rPr>
          <w:rFonts w:ascii="Book Antiqua" w:eastAsia="宋体" w:hAnsi="Book Antiqua" w:cs="宋体"/>
          <w:color w:val="000000"/>
          <w:kern w:val="0"/>
          <w:szCs w:val="21"/>
        </w:rPr>
        <w:t xml:space="preserve"> tears during pneumatic balloon dilatation for the treatment of achalasia.</w:t>
      </w:r>
      <w:proofErr w:type="gramEnd"/>
      <w:r w:rsidRPr="00E4582A">
        <w:rPr>
          <w:rFonts w:ascii="Book Antiqua" w:eastAsia="宋体" w:hAnsi="Book Antiqua" w:cs="宋体"/>
          <w:color w:val="000000"/>
          <w:kern w:val="0"/>
          <w:szCs w:val="21"/>
        </w:rPr>
        <w:t> </w:t>
      </w:r>
      <w:proofErr w:type="spellStart"/>
      <w:r w:rsidRPr="00E4582A">
        <w:rPr>
          <w:rFonts w:ascii="Book Antiqua" w:eastAsia="宋体" w:hAnsi="Book Antiqua" w:cs="宋体"/>
          <w:i/>
          <w:iCs/>
          <w:color w:val="000000"/>
          <w:kern w:val="0"/>
          <w:szCs w:val="21"/>
        </w:rPr>
        <w:t>Clin</w:t>
      </w:r>
      <w:proofErr w:type="spellEnd"/>
      <w:r w:rsidRPr="00E4582A">
        <w:rPr>
          <w:rFonts w:ascii="Book Antiqua" w:eastAsia="宋体" w:hAnsi="Book Antiqua" w:cs="宋体"/>
          <w:i/>
          <w:iCs/>
          <w:color w:val="000000"/>
          <w:kern w:val="0"/>
          <w:szCs w:val="21"/>
        </w:rPr>
        <w:t xml:space="preserve"> </w:t>
      </w:r>
      <w:proofErr w:type="spellStart"/>
      <w:r w:rsidRPr="00E4582A">
        <w:rPr>
          <w:rFonts w:ascii="Book Antiqua" w:eastAsia="宋体" w:hAnsi="Book Antiqua" w:cs="宋体"/>
          <w:i/>
          <w:iCs/>
          <w:color w:val="000000"/>
          <w:kern w:val="0"/>
          <w:szCs w:val="21"/>
        </w:rPr>
        <w:t>Radiol</w:t>
      </w:r>
      <w:proofErr w:type="spellEnd"/>
      <w:r w:rsidRPr="00E4582A">
        <w:rPr>
          <w:rFonts w:ascii="Book Antiqua" w:eastAsia="宋体" w:hAnsi="Book Antiqua" w:cs="宋体"/>
          <w:color w:val="000000"/>
          <w:kern w:val="0"/>
          <w:szCs w:val="21"/>
        </w:rPr>
        <w:t> 1989; </w:t>
      </w:r>
      <w:r w:rsidRPr="00E4582A">
        <w:rPr>
          <w:rFonts w:ascii="Book Antiqua" w:eastAsia="宋体" w:hAnsi="Book Antiqua" w:cs="宋体"/>
          <w:b/>
          <w:bCs/>
          <w:color w:val="000000"/>
          <w:kern w:val="0"/>
          <w:szCs w:val="21"/>
        </w:rPr>
        <w:t>40</w:t>
      </w:r>
      <w:r w:rsidRPr="00E4582A">
        <w:rPr>
          <w:rFonts w:ascii="Book Antiqua" w:eastAsia="宋体" w:hAnsi="Book Antiqua" w:cs="宋体"/>
          <w:color w:val="000000"/>
          <w:kern w:val="0"/>
          <w:szCs w:val="21"/>
        </w:rPr>
        <w:t>: 53-57 [PMID: 2920521]</w:t>
      </w:r>
    </w:p>
    <w:p w:rsidR="005439C6" w:rsidRPr="00E4582A" w:rsidRDefault="005439C6" w:rsidP="005439C6">
      <w:pPr>
        <w:rPr>
          <w:rFonts w:ascii="Book Antiqua" w:hAnsi="Book Antiqua"/>
          <w:szCs w:val="21"/>
        </w:rPr>
      </w:pPr>
    </w:p>
    <w:p w:rsidR="005439C6" w:rsidRPr="00242671" w:rsidRDefault="005439C6" w:rsidP="005439C6">
      <w:pPr>
        <w:pStyle w:val="1"/>
        <w:wordWrap w:val="0"/>
        <w:spacing w:line="360" w:lineRule="auto"/>
        <w:ind w:left="360" w:right="600"/>
        <w:jc w:val="right"/>
        <w:rPr>
          <w:rFonts w:ascii="Book Antiqua" w:hAnsi="Book Antiqua"/>
          <w:b/>
          <w:bCs/>
          <w:sz w:val="21"/>
          <w:lang w:eastAsia="zh-CN"/>
        </w:rPr>
      </w:pPr>
      <w:bookmarkStart w:id="162" w:name="OLE_LINK139"/>
      <w:bookmarkStart w:id="163" w:name="OLE_LINK142"/>
      <w:bookmarkStart w:id="164" w:name="OLE_LINK187"/>
      <w:r w:rsidRPr="00242671">
        <w:rPr>
          <w:rStyle w:val="a9"/>
          <w:rFonts w:ascii="Book Antiqua" w:hAnsi="Book Antiqua" w:cs="Arial"/>
          <w:noProof/>
          <w:sz w:val="21"/>
        </w:rPr>
        <w:t>P-Reviewer</w:t>
      </w:r>
      <w:r w:rsidRPr="00242671">
        <w:rPr>
          <w:rStyle w:val="a9"/>
          <w:rFonts w:ascii="Book Antiqua" w:hAnsi="Book Antiqua" w:cs="Arial"/>
          <w:noProof/>
          <w:sz w:val="21"/>
          <w:lang w:eastAsia="zh-CN"/>
        </w:rPr>
        <w:t>:</w:t>
      </w:r>
      <w:r w:rsidRPr="00242671">
        <w:rPr>
          <w:rFonts w:ascii="Book Antiqua" w:hAnsi="Book Antiqua"/>
          <w:bCs/>
          <w:sz w:val="21"/>
        </w:rPr>
        <w:t xml:space="preserve"> </w:t>
      </w:r>
      <w:r w:rsidR="00242671" w:rsidRPr="00242671">
        <w:rPr>
          <w:rFonts w:ascii="Book Antiqua" w:hAnsi="Book Antiqua"/>
          <w:bCs/>
          <w:sz w:val="21"/>
        </w:rPr>
        <w:t>Wilcox</w:t>
      </w:r>
      <w:r w:rsidR="00242671" w:rsidRPr="00242671">
        <w:rPr>
          <w:rFonts w:ascii="Book Antiqua" w:hAnsi="Book Antiqua" w:hint="eastAsia"/>
          <w:bCs/>
          <w:sz w:val="21"/>
          <w:lang w:eastAsia="zh-CN"/>
        </w:rPr>
        <w:t xml:space="preserve"> </w:t>
      </w:r>
      <w:r w:rsidR="00242671" w:rsidRPr="00242671">
        <w:rPr>
          <w:rFonts w:ascii="Book Antiqua" w:hAnsi="Book Antiqua" w:hint="eastAsia"/>
          <w:bCs/>
          <w:caps/>
          <w:sz w:val="21"/>
          <w:lang w:eastAsia="zh-CN"/>
        </w:rPr>
        <w:t>cm</w:t>
      </w:r>
      <w:r w:rsidRPr="00242671">
        <w:rPr>
          <w:rFonts w:ascii="Book Antiqua" w:hAnsi="Book Antiqua"/>
          <w:b/>
          <w:bCs/>
          <w:sz w:val="21"/>
        </w:rPr>
        <w:t xml:space="preserve"> S-Editor</w:t>
      </w:r>
      <w:r w:rsidRPr="00242671">
        <w:rPr>
          <w:rFonts w:ascii="Book Antiqua" w:hAnsi="Book Antiqua"/>
          <w:b/>
          <w:bCs/>
          <w:sz w:val="21"/>
          <w:lang w:eastAsia="zh-CN"/>
        </w:rPr>
        <w:t>:</w:t>
      </w:r>
      <w:r w:rsidRPr="00242671">
        <w:rPr>
          <w:rFonts w:ascii="Book Antiqua" w:hAnsi="Book Antiqua"/>
          <w:bCs/>
          <w:sz w:val="21"/>
        </w:rPr>
        <w:t xml:space="preserve"> </w:t>
      </w:r>
      <w:r w:rsidRPr="00242671">
        <w:rPr>
          <w:rFonts w:ascii="Book Antiqua" w:hAnsi="Book Antiqua" w:hint="eastAsia"/>
          <w:bCs/>
          <w:sz w:val="21"/>
          <w:lang w:eastAsia="zh-CN"/>
        </w:rPr>
        <w:t>Ma YJ</w:t>
      </w:r>
      <w:r w:rsidRPr="00242671">
        <w:rPr>
          <w:rFonts w:ascii="Book Antiqua" w:hAnsi="Book Antiqua" w:hint="eastAsia"/>
          <w:b/>
          <w:bCs/>
          <w:sz w:val="21"/>
          <w:lang w:eastAsia="zh-CN"/>
        </w:rPr>
        <w:t xml:space="preserve"> </w:t>
      </w:r>
      <w:r w:rsidRPr="00242671">
        <w:rPr>
          <w:rFonts w:ascii="Book Antiqua" w:hAnsi="Book Antiqua"/>
          <w:b/>
          <w:bCs/>
          <w:sz w:val="21"/>
        </w:rPr>
        <w:t>L-Editor</w:t>
      </w:r>
      <w:r w:rsidRPr="00242671">
        <w:rPr>
          <w:rFonts w:ascii="Book Antiqua" w:hAnsi="Book Antiqua"/>
          <w:b/>
          <w:bCs/>
          <w:sz w:val="21"/>
          <w:lang w:eastAsia="zh-CN"/>
        </w:rPr>
        <w:t>:</w:t>
      </w:r>
      <w:r w:rsidRPr="00242671">
        <w:rPr>
          <w:rFonts w:ascii="Book Antiqua" w:hAnsi="Book Antiqua"/>
          <w:b/>
          <w:bCs/>
          <w:sz w:val="21"/>
        </w:rPr>
        <w:t xml:space="preserve">   E-Editor</w:t>
      </w:r>
      <w:bookmarkEnd w:id="162"/>
      <w:r w:rsidRPr="00242671">
        <w:rPr>
          <w:rFonts w:ascii="Book Antiqua" w:hAnsi="Book Antiqua"/>
          <w:b/>
          <w:bCs/>
          <w:sz w:val="21"/>
          <w:lang w:eastAsia="zh-CN"/>
        </w:rPr>
        <w:t>:</w:t>
      </w:r>
      <w:bookmarkEnd w:id="163"/>
      <w:bookmarkEnd w:id="164"/>
    </w:p>
    <w:p w:rsidR="00751267" w:rsidRPr="005439C6" w:rsidRDefault="00751267" w:rsidP="00AC5695">
      <w:pPr>
        <w:tabs>
          <w:tab w:val="left" w:pos="284"/>
          <w:tab w:val="left" w:pos="426"/>
        </w:tabs>
        <w:spacing w:line="360" w:lineRule="auto"/>
        <w:rPr>
          <w:rFonts w:ascii="Book Antiqua" w:eastAsia="宋体" w:hAnsi="Book Antiqua"/>
          <w:sz w:val="24"/>
          <w:lang w:eastAsia="zh-CN"/>
        </w:rPr>
      </w:pPr>
    </w:p>
    <w:p w:rsidR="006D0552" w:rsidRPr="006D0552" w:rsidRDefault="002A265E" w:rsidP="00AC5695">
      <w:pPr>
        <w:tabs>
          <w:tab w:val="left" w:pos="284"/>
          <w:tab w:val="left" w:pos="426"/>
        </w:tabs>
        <w:spacing w:line="360" w:lineRule="auto"/>
        <w:rPr>
          <w:rFonts w:ascii="Book Antiqua" w:eastAsia="宋体" w:hAnsi="Book Antiqua"/>
          <w:sz w:val="24"/>
          <w:lang w:val="x-none" w:eastAsia="zh-CN"/>
        </w:rPr>
      </w:pPr>
      <w:r>
        <w:rPr>
          <w:rFonts w:ascii="Book Antiqua" w:eastAsia="宋体" w:hAnsi="Book Antiqua"/>
          <w:noProof/>
          <w:sz w:val="24"/>
          <w:lang w:eastAsia="zh-CN"/>
        </w:rPr>
        <w:drawing>
          <wp:inline distT="0" distB="0" distL="0" distR="0">
            <wp:extent cx="1041400" cy="781050"/>
            <wp:effectExtent l="0" t="0" r="6350" b="0"/>
            <wp:docPr id="1" name="图片 1" descr="C:\Users\Administrator\Desktop\14470\14470\14470-Figures and table\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4470\14470\14470-Figures and table\Figure 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1400" cy="781050"/>
                    </a:xfrm>
                    <a:prstGeom prst="rect">
                      <a:avLst/>
                    </a:prstGeom>
                    <a:noFill/>
                    <a:ln>
                      <a:noFill/>
                    </a:ln>
                  </pic:spPr>
                </pic:pic>
              </a:graphicData>
            </a:graphic>
          </wp:inline>
        </w:drawing>
      </w:r>
    </w:p>
    <w:p w:rsidR="009B6882" w:rsidRPr="006D0552" w:rsidRDefault="009B6882" w:rsidP="00AC5695">
      <w:pPr>
        <w:pStyle w:val="a3"/>
        <w:spacing w:line="360" w:lineRule="auto"/>
        <w:rPr>
          <w:rFonts w:ascii="Book Antiqua" w:hAnsi="Book Antiqua"/>
          <w:b/>
          <w:sz w:val="24"/>
          <w:szCs w:val="24"/>
          <w:lang w:eastAsia="ja-JP"/>
        </w:rPr>
      </w:pPr>
      <w:r w:rsidRPr="006D0552">
        <w:rPr>
          <w:rFonts w:ascii="Book Antiqua" w:hAnsi="Book Antiqua"/>
          <w:b/>
          <w:sz w:val="24"/>
          <w:szCs w:val="24"/>
        </w:rPr>
        <w:t xml:space="preserve">Figure 1 </w:t>
      </w:r>
      <w:proofErr w:type="spellStart"/>
      <w:r w:rsidR="008F43C2" w:rsidRPr="006D0552">
        <w:rPr>
          <w:rFonts w:ascii="Book Antiqua" w:hAnsi="Book Antiqua"/>
          <w:b/>
          <w:sz w:val="24"/>
          <w:szCs w:val="24"/>
        </w:rPr>
        <w:t>Choledoc</w:t>
      </w:r>
      <w:r w:rsidR="00BC0D1C" w:rsidRPr="006D0552">
        <w:rPr>
          <w:rFonts w:ascii="Book Antiqua" w:hAnsi="Book Antiqua"/>
          <w:b/>
          <w:sz w:val="24"/>
          <w:szCs w:val="24"/>
        </w:rPr>
        <w:t>h</w:t>
      </w:r>
      <w:r w:rsidR="008F43C2" w:rsidRPr="006D0552">
        <w:rPr>
          <w:rFonts w:ascii="Book Antiqua" w:hAnsi="Book Antiqua"/>
          <w:b/>
          <w:sz w:val="24"/>
          <w:szCs w:val="24"/>
        </w:rPr>
        <w:t>olithiases</w:t>
      </w:r>
      <w:proofErr w:type="spellEnd"/>
      <w:r w:rsidR="008F43C2" w:rsidRPr="006D0552">
        <w:rPr>
          <w:rFonts w:ascii="Book Antiqua" w:hAnsi="Book Antiqua"/>
          <w:b/>
          <w:sz w:val="24"/>
          <w:szCs w:val="24"/>
        </w:rPr>
        <w:t xml:space="preserve"> with </w:t>
      </w:r>
      <w:r w:rsidR="00BC0D1C" w:rsidRPr="006D0552">
        <w:rPr>
          <w:rFonts w:ascii="Book Antiqua" w:hAnsi="Book Antiqua"/>
          <w:b/>
          <w:sz w:val="24"/>
          <w:szCs w:val="24"/>
          <w:lang w:eastAsia="ja-JP"/>
        </w:rPr>
        <w:t xml:space="preserve">a </w:t>
      </w:r>
      <w:r w:rsidR="008F43C2" w:rsidRPr="006D0552">
        <w:rPr>
          <w:rFonts w:ascii="Book Antiqua" w:hAnsi="Book Antiqua"/>
          <w:b/>
          <w:sz w:val="24"/>
          <w:szCs w:val="24"/>
        </w:rPr>
        <w:t xml:space="preserve">maximum diameter of 13 mm were identified on the </w:t>
      </w:r>
      <w:proofErr w:type="spellStart"/>
      <w:r w:rsidR="008F43C2" w:rsidRPr="006D0552">
        <w:rPr>
          <w:rFonts w:ascii="Book Antiqua" w:hAnsi="Book Antiqua"/>
          <w:b/>
          <w:sz w:val="24"/>
          <w:szCs w:val="24"/>
        </w:rPr>
        <w:t>cholangiogram</w:t>
      </w:r>
      <w:proofErr w:type="spellEnd"/>
      <w:r w:rsidR="008F43C2" w:rsidRPr="006D0552">
        <w:rPr>
          <w:rFonts w:ascii="Book Antiqua" w:hAnsi="Book Antiqua"/>
          <w:b/>
          <w:sz w:val="24"/>
          <w:szCs w:val="24"/>
        </w:rPr>
        <w:t>.</w:t>
      </w:r>
    </w:p>
    <w:p w:rsidR="008F43C2" w:rsidRDefault="008F43C2" w:rsidP="00AC5695">
      <w:pPr>
        <w:pStyle w:val="a3"/>
        <w:spacing w:line="360" w:lineRule="auto"/>
        <w:rPr>
          <w:rFonts w:ascii="Book Antiqua" w:eastAsia="宋体" w:hAnsi="Book Antiqua"/>
          <w:sz w:val="24"/>
          <w:szCs w:val="24"/>
          <w:lang w:eastAsia="zh-CN"/>
        </w:rPr>
      </w:pPr>
    </w:p>
    <w:p w:rsidR="002A265E" w:rsidRPr="002A265E" w:rsidRDefault="002A265E" w:rsidP="00AC5695">
      <w:pPr>
        <w:pStyle w:val="a3"/>
        <w:spacing w:line="360" w:lineRule="auto"/>
        <w:rPr>
          <w:rFonts w:ascii="Book Antiqua" w:eastAsia="宋体" w:hAnsi="Book Antiqua"/>
          <w:sz w:val="24"/>
          <w:szCs w:val="24"/>
          <w:lang w:eastAsia="zh-CN"/>
        </w:rPr>
      </w:pPr>
      <w:r>
        <w:rPr>
          <w:rFonts w:ascii="Book Antiqua" w:eastAsia="宋体" w:hAnsi="Book Antiqua"/>
          <w:noProof/>
          <w:sz w:val="24"/>
          <w:szCs w:val="24"/>
          <w:lang w:val="en-US" w:eastAsia="zh-CN"/>
        </w:rPr>
        <w:drawing>
          <wp:inline distT="0" distB="0" distL="0" distR="0">
            <wp:extent cx="889000" cy="666750"/>
            <wp:effectExtent l="0" t="0" r="6350" b="0"/>
            <wp:docPr id="2" name="图片 2" descr="C:\Users\Administrator\Desktop\14470\14470\14470-Figures and table\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14470\14470\14470-Figures and table\Figure 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000" cy="666750"/>
                    </a:xfrm>
                    <a:prstGeom prst="rect">
                      <a:avLst/>
                    </a:prstGeom>
                    <a:noFill/>
                    <a:ln>
                      <a:noFill/>
                    </a:ln>
                  </pic:spPr>
                </pic:pic>
              </a:graphicData>
            </a:graphic>
          </wp:inline>
        </w:drawing>
      </w:r>
    </w:p>
    <w:p w:rsidR="009B6882" w:rsidRPr="006D0552" w:rsidRDefault="008A5537" w:rsidP="00AC5695">
      <w:pPr>
        <w:pStyle w:val="a3"/>
        <w:spacing w:line="360" w:lineRule="auto"/>
        <w:rPr>
          <w:rFonts w:ascii="Book Antiqua" w:hAnsi="Book Antiqua"/>
          <w:b/>
          <w:sz w:val="24"/>
          <w:szCs w:val="24"/>
          <w:lang w:eastAsia="ja-JP"/>
        </w:rPr>
      </w:pPr>
      <w:r w:rsidRPr="006D0552">
        <w:rPr>
          <w:rFonts w:ascii="Book Antiqua" w:hAnsi="Book Antiqua"/>
          <w:b/>
          <w:sz w:val="24"/>
          <w:szCs w:val="24"/>
        </w:rPr>
        <w:t xml:space="preserve">Figure </w:t>
      </w:r>
      <w:r w:rsidRPr="006D0552">
        <w:rPr>
          <w:rFonts w:ascii="Book Antiqua" w:hAnsi="Book Antiqua"/>
          <w:b/>
          <w:sz w:val="24"/>
          <w:szCs w:val="24"/>
          <w:lang w:eastAsia="ja-JP"/>
        </w:rPr>
        <w:t>2</w:t>
      </w:r>
      <w:r w:rsidR="008F43C2" w:rsidRPr="006D0552">
        <w:rPr>
          <w:rFonts w:ascii="Book Antiqua" w:hAnsi="Book Antiqua"/>
          <w:b/>
          <w:sz w:val="24"/>
          <w:szCs w:val="24"/>
        </w:rPr>
        <w:t xml:space="preserve"> </w:t>
      </w:r>
      <w:r w:rsidR="006D0552" w:rsidRPr="006D0552">
        <w:rPr>
          <w:rFonts w:ascii="Book Antiqua" w:eastAsia="宋体" w:hAnsi="Book Antiqua" w:hint="eastAsia"/>
          <w:b/>
          <w:sz w:val="24"/>
          <w:szCs w:val="24"/>
          <w:lang w:eastAsia="zh-CN"/>
        </w:rPr>
        <w:t>E</w:t>
      </w:r>
      <w:r w:rsidR="00BC0D1C" w:rsidRPr="006D0552">
        <w:rPr>
          <w:rFonts w:ascii="Book Antiqua" w:hAnsi="Book Antiqua"/>
          <w:b/>
          <w:sz w:val="24"/>
          <w:szCs w:val="24"/>
        </w:rPr>
        <w:t>ndoscopic image</w:t>
      </w:r>
      <w:r w:rsidR="008F43C2" w:rsidRPr="006D0552">
        <w:rPr>
          <w:rFonts w:ascii="Book Antiqua" w:hAnsi="Book Antiqua"/>
          <w:b/>
          <w:sz w:val="24"/>
          <w:szCs w:val="24"/>
        </w:rPr>
        <w:t xml:space="preserve"> of </w:t>
      </w:r>
      <w:r w:rsidR="00BC0D1C" w:rsidRPr="006D0552">
        <w:rPr>
          <w:rFonts w:ascii="Book Antiqua" w:hAnsi="Book Antiqua"/>
          <w:b/>
          <w:sz w:val="24"/>
          <w:szCs w:val="24"/>
        </w:rPr>
        <w:t xml:space="preserve">the </w:t>
      </w:r>
      <w:r w:rsidR="008F43C2" w:rsidRPr="006D0552">
        <w:rPr>
          <w:rFonts w:ascii="Book Antiqua" w:hAnsi="Book Antiqua"/>
          <w:b/>
          <w:sz w:val="24"/>
          <w:szCs w:val="24"/>
        </w:rPr>
        <w:t xml:space="preserve">papilla </w:t>
      </w:r>
      <w:r w:rsidR="00BC0D1C" w:rsidRPr="006D0552">
        <w:rPr>
          <w:rFonts w:ascii="Book Antiqua" w:hAnsi="Book Antiqua"/>
          <w:b/>
          <w:sz w:val="24"/>
          <w:szCs w:val="24"/>
        </w:rPr>
        <w:t xml:space="preserve">of </w:t>
      </w:r>
      <w:proofErr w:type="spellStart"/>
      <w:r w:rsidR="008F43C2" w:rsidRPr="006D0552">
        <w:rPr>
          <w:rFonts w:ascii="Book Antiqua" w:hAnsi="Book Antiqua"/>
          <w:b/>
          <w:sz w:val="24"/>
          <w:szCs w:val="24"/>
        </w:rPr>
        <w:t>Vater</w:t>
      </w:r>
      <w:proofErr w:type="spellEnd"/>
      <w:r w:rsidR="008F43C2" w:rsidRPr="006D0552">
        <w:rPr>
          <w:rFonts w:ascii="Book Antiqua" w:hAnsi="Book Antiqua"/>
          <w:b/>
          <w:sz w:val="24"/>
          <w:szCs w:val="24"/>
        </w:rPr>
        <w:t xml:space="preserve"> was gradually worse</w:t>
      </w:r>
      <w:r w:rsidR="00BC0D1C" w:rsidRPr="006D0552">
        <w:rPr>
          <w:rFonts w:ascii="Book Antiqua" w:hAnsi="Book Antiqua"/>
          <w:b/>
          <w:sz w:val="24"/>
          <w:szCs w:val="24"/>
        </w:rPr>
        <w:t>ning</w:t>
      </w:r>
      <w:r w:rsidR="008F43C2" w:rsidRPr="006D0552">
        <w:rPr>
          <w:rFonts w:ascii="Book Antiqua" w:hAnsi="Book Antiqua"/>
          <w:b/>
          <w:sz w:val="24"/>
          <w:szCs w:val="24"/>
        </w:rPr>
        <w:t xml:space="preserve"> because of </w:t>
      </w:r>
      <w:r w:rsidR="00BC0D1C" w:rsidRPr="006D0552">
        <w:rPr>
          <w:rFonts w:ascii="Book Antiqua" w:hAnsi="Book Antiqua"/>
          <w:b/>
          <w:sz w:val="24"/>
          <w:szCs w:val="24"/>
        </w:rPr>
        <w:t xml:space="preserve">the </w:t>
      </w:r>
      <w:r w:rsidR="008F43C2" w:rsidRPr="006D0552">
        <w:rPr>
          <w:rFonts w:ascii="Book Antiqua" w:hAnsi="Book Antiqua"/>
          <w:b/>
          <w:sz w:val="24"/>
          <w:szCs w:val="24"/>
        </w:rPr>
        <w:t xml:space="preserve">adhesion of </w:t>
      </w:r>
      <w:r w:rsidR="009B4CE2" w:rsidRPr="006D0552">
        <w:rPr>
          <w:rFonts w:ascii="Book Antiqua" w:hAnsi="Book Antiqua"/>
          <w:b/>
          <w:sz w:val="24"/>
          <w:szCs w:val="24"/>
        </w:rPr>
        <w:t>a significant amount of</w:t>
      </w:r>
      <w:r w:rsidR="008F43C2" w:rsidRPr="006D0552">
        <w:rPr>
          <w:rFonts w:ascii="Book Antiqua" w:hAnsi="Book Antiqua"/>
          <w:b/>
          <w:sz w:val="24"/>
          <w:szCs w:val="24"/>
        </w:rPr>
        <w:t xml:space="preserve"> coagulation</w:t>
      </w:r>
      <w:r w:rsidR="00BC0D1C" w:rsidRPr="006D0552">
        <w:rPr>
          <w:rFonts w:ascii="Book Antiqua" w:hAnsi="Book Antiqua"/>
          <w:b/>
          <w:sz w:val="24"/>
          <w:szCs w:val="24"/>
        </w:rPr>
        <w:t>.</w:t>
      </w:r>
    </w:p>
    <w:p w:rsidR="009B6882" w:rsidRDefault="009B6882" w:rsidP="00AC5695">
      <w:pPr>
        <w:pStyle w:val="a3"/>
        <w:spacing w:line="360" w:lineRule="auto"/>
        <w:rPr>
          <w:rFonts w:ascii="Book Antiqua" w:eastAsia="宋体" w:hAnsi="Book Antiqua"/>
          <w:sz w:val="24"/>
          <w:szCs w:val="24"/>
          <w:lang w:eastAsia="zh-CN"/>
        </w:rPr>
      </w:pPr>
    </w:p>
    <w:p w:rsidR="002A265E" w:rsidRPr="002A265E" w:rsidRDefault="002A265E" w:rsidP="00AC5695">
      <w:pPr>
        <w:pStyle w:val="a3"/>
        <w:spacing w:line="360" w:lineRule="auto"/>
        <w:rPr>
          <w:rFonts w:ascii="Book Antiqua" w:eastAsia="宋体" w:hAnsi="Book Antiqua"/>
          <w:sz w:val="24"/>
          <w:szCs w:val="24"/>
          <w:lang w:eastAsia="zh-CN"/>
        </w:rPr>
      </w:pPr>
      <w:r>
        <w:rPr>
          <w:rFonts w:ascii="Book Antiqua" w:eastAsia="宋体" w:hAnsi="Book Antiqua"/>
          <w:noProof/>
          <w:sz w:val="24"/>
          <w:szCs w:val="24"/>
          <w:lang w:val="en-US" w:eastAsia="zh-CN"/>
        </w:rPr>
        <w:drawing>
          <wp:inline distT="0" distB="0" distL="0" distR="0">
            <wp:extent cx="914400" cy="685800"/>
            <wp:effectExtent l="0" t="0" r="0" b="0"/>
            <wp:docPr id="3" name="图片 3" descr="C:\Users\Administrator\Desktop\14470\14470\14470-Figures and table\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14470\14470\14470-Figures and table\Figure 3.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p>
    <w:p w:rsidR="009B6882" w:rsidRPr="006D0552" w:rsidRDefault="008A5537" w:rsidP="00AC5695">
      <w:pPr>
        <w:pStyle w:val="a3"/>
        <w:spacing w:line="360" w:lineRule="auto"/>
        <w:rPr>
          <w:rFonts w:ascii="Book Antiqua" w:hAnsi="Book Antiqua"/>
          <w:b/>
          <w:sz w:val="24"/>
          <w:szCs w:val="24"/>
        </w:rPr>
      </w:pPr>
      <w:r w:rsidRPr="006D0552">
        <w:rPr>
          <w:rFonts w:ascii="Book Antiqua" w:hAnsi="Book Antiqua"/>
          <w:b/>
          <w:sz w:val="24"/>
          <w:szCs w:val="24"/>
        </w:rPr>
        <w:t xml:space="preserve">Figure </w:t>
      </w:r>
      <w:r w:rsidRPr="006D0552">
        <w:rPr>
          <w:rFonts w:ascii="Book Antiqua" w:hAnsi="Book Antiqua"/>
          <w:b/>
          <w:sz w:val="24"/>
          <w:szCs w:val="24"/>
          <w:lang w:eastAsia="ja-JP"/>
        </w:rPr>
        <w:t>3</w:t>
      </w:r>
      <w:r w:rsidR="009B6882" w:rsidRPr="006D0552">
        <w:rPr>
          <w:rFonts w:ascii="Book Antiqua" w:hAnsi="Book Antiqua"/>
          <w:b/>
          <w:sz w:val="24"/>
          <w:szCs w:val="24"/>
        </w:rPr>
        <w:t xml:space="preserve"> </w:t>
      </w:r>
      <w:r w:rsidR="00DA604F" w:rsidRPr="006D0552">
        <w:rPr>
          <w:rFonts w:ascii="Book Antiqua" w:hAnsi="Book Antiqua"/>
          <w:b/>
          <w:sz w:val="24"/>
          <w:szCs w:val="24"/>
        </w:rPr>
        <w:t xml:space="preserve">We placed </w:t>
      </w:r>
      <w:r w:rsidR="00BC0D1C" w:rsidRPr="006D0552">
        <w:rPr>
          <w:rFonts w:ascii="Book Antiqua" w:hAnsi="Book Antiqua"/>
          <w:b/>
          <w:sz w:val="24"/>
          <w:szCs w:val="24"/>
        </w:rPr>
        <w:t xml:space="preserve">a </w:t>
      </w:r>
      <w:r w:rsidR="00DA604F" w:rsidRPr="006D0552">
        <w:rPr>
          <w:rFonts w:ascii="Book Antiqua" w:hAnsi="Book Antiqua"/>
          <w:b/>
          <w:sz w:val="24"/>
          <w:szCs w:val="24"/>
        </w:rPr>
        <w:t xml:space="preserve">fully covered </w:t>
      </w:r>
      <w:proofErr w:type="spellStart"/>
      <w:r w:rsidR="00DA604F" w:rsidRPr="006D0552">
        <w:rPr>
          <w:rFonts w:ascii="Book Antiqua" w:hAnsi="Book Antiqua"/>
          <w:b/>
          <w:sz w:val="24"/>
          <w:szCs w:val="24"/>
        </w:rPr>
        <w:t>Wallflex</w:t>
      </w:r>
      <w:proofErr w:type="spellEnd"/>
      <w:r w:rsidR="00DA604F" w:rsidRPr="006D0552">
        <w:rPr>
          <w:rFonts w:ascii="Book Antiqua" w:hAnsi="Book Antiqua"/>
          <w:b/>
          <w:sz w:val="24"/>
          <w:szCs w:val="24"/>
          <w:vertAlign w:val="superscript"/>
        </w:rPr>
        <w:t>®</w:t>
      </w:r>
      <w:r w:rsidR="00DA604F" w:rsidRPr="006D0552">
        <w:rPr>
          <w:rFonts w:ascii="Book Antiqua" w:hAnsi="Book Antiqua"/>
          <w:b/>
          <w:sz w:val="24"/>
          <w:szCs w:val="24"/>
        </w:rPr>
        <w:t xml:space="preserve"> </w:t>
      </w:r>
      <w:r w:rsidR="006D0552" w:rsidRPr="006D0552">
        <w:rPr>
          <w:rFonts w:ascii="Book Antiqua" w:hAnsi="Book Antiqua"/>
          <w:b/>
          <w:sz w:val="24"/>
        </w:rPr>
        <w:t>self-expandable metallic stent</w:t>
      </w:r>
      <w:r w:rsidR="006D0552" w:rsidRPr="006D0552">
        <w:rPr>
          <w:rFonts w:ascii="Book Antiqua" w:hAnsi="Book Antiqua"/>
          <w:b/>
          <w:kern w:val="0"/>
          <w:sz w:val="24"/>
          <w:szCs w:val="24"/>
        </w:rPr>
        <w:t xml:space="preserve"> </w:t>
      </w:r>
      <w:r w:rsidR="00BC0D1C" w:rsidRPr="006D0552">
        <w:rPr>
          <w:rFonts w:ascii="Book Antiqua" w:hAnsi="Book Antiqua"/>
          <w:b/>
          <w:kern w:val="0"/>
          <w:sz w:val="24"/>
          <w:szCs w:val="24"/>
        </w:rPr>
        <w:lastRenderedPageBreak/>
        <w:t xml:space="preserve">that </w:t>
      </w:r>
      <w:r w:rsidR="009B4CE2" w:rsidRPr="006D0552">
        <w:rPr>
          <w:rFonts w:ascii="Book Antiqua" w:hAnsi="Book Antiqua"/>
          <w:b/>
          <w:kern w:val="0"/>
          <w:sz w:val="24"/>
          <w:szCs w:val="24"/>
        </w:rPr>
        <w:t>was</w:t>
      </w:r>
      <w:r w:rsidR="00DA604F" w:rsidRPr="006D0552">
        <w:rPr>
          <w:rFonts w:ascii="Book Antiqua" w:hAnsi="Book Antiqua"/>
          <w:b/>
          <w:kern w:val="0"/>
          <w:sz w:val="24"/>
          <w:szCs w:val="24"/>
        </w:rPr>
        <w:t xml:space="preserve"> 10 mm </w:t>
      </w:r>
      <w:r w:rsidR="00BC0D1C" w:rsidRPr="006D0552">
        <w:rPr>
          <w:rFonts w:ascii="Book Antiqua" w:hAnsi="Book Antiqua"/>
          <w:b/>
          <w:kern w:val="0"/>
          <w:sz w:val="24"/>
          <w:szCs w:val="24"/>
        </w:rPr>
        <w:t xml:space="preserve">with an </w:t>
      </w:r>
      <w:r w:rsidR="00DA604F" w:rsidRPr="006D0552">
        <w:rPr>
          <w:rFonts w:ascii="Book Antiqua" w:hAnsi="Book Antiqua"/>
          <w:b/>
          <w:kern w:val="0"/>
          <w:sz w:val="24"/>
          <w:szCs w:val="24"/>
        </w:rPr>
        <w:t>8</w:t>
      </w:r>
      <w:r w:rsidR="00BC0D1C" w:rsidRPr="006D0552">
        <w:rPr>
          <w:rFonts w:ascii="Book Antiqua" w:hAnsi="Book Antiqua"/>
          <w:b/>
          <w:kern w:val="0"/>
          <w:sz w:val="24"/>
          <w:szCs w:val="24"/>
        </w:rPr>
        <w:t>-cm</w:t>
      </w:r>
      <w:r w:rsidR="00DA604F" w:rsidRPr="006D0552">
        <w:rPr>
          <w:rFonts w:ascii="Book Antiqua" w:hAnsi="Book Antiqua"/>
          <w:b/>
          <w:kern w:val="0"/>
          <w:sz w:val="24"/>
          <w:szCs w:val="24"/>
        </w:rPr>
        <w:t xml:space="preserve"> diameter across </w:t>
      </w:r>
      <w:r w:rsidR="00BC0D1C" w:rsidRPr="006D0552">
        <w:rPr>
          <w:rFonts w:ascii="Book Antiqua" w:hAnsi="Book Antiqua"/>
          <w:b/>
          <w:kern w:val="0"/>
          <w:sz w:val="24"/>
          <w:szCs w:val="24"/>
        </w:rPr>
        <w:t xml:space="preserve">the </w:t>
      </w:r>
      <w:r w:rsidR="00DA604F" w:rsidRPr="006D0552">
        <w:rPr>
          <w:rFonts w:ascii="Book Antiqua" w:hAnsi="Book Antiqua"/>
          <w:b/>
          <w:kern w:val="0"/>
          <w:sz w:val="24"/>
          <w:szCs w:val="24"/>
        </w:rPr>
        <w:t xml:space="preserve">papilla </w:t>
      </w:r>
      <w:r w:rsidR="00BC0D1C" w:rsidRPr="006D0552">
        <w:rPr>
          <w:rFonts w:ascii="Book Antiqua" w:hAnsi="Book Antiqua"/>
          <w:b/>
          <w:kern w:val="0"/>
          <w:sz w:val="24"/>
          <w:szCs w:val="24"/>
        </w:rPr>
        <w:t xml:space="preserve">of </w:t>
      </w:r>
      <w:proofErr w:type="spellStart"/>
      <w:r w:rsidR="00DA604F" w:rsidRPr="006D0552">
        <w:rPr>
          <w:rFonts w:ascii="Book Antiqua" w:hAnsi="Book Antiqua"/>
          <w:b/>
          <w:kern w:val="0"/>
          <w:sz w:val="24"/>
          <w:szCs w:val="24"/>
        </w:rPr>
        <w:t>Vater</w:t>
      </w:r>
      <w:proofErr w:type="spellEnd"/>
      <w:r w:rsidR="00BC0D1C" w:rsidRPr="006D0552">
        <w:rPr>
          <w:rFonts w:ascii="Book Antiqua" w:hAnsi="Book Antiqua"/>
          <w:b/>
          <w:kern w:val="0"/>
          <w:sz w:val="24"/>
          <w:szCs w:val="24"/>
        </w:rPr>
        <w:t>, and hemorrhage stopped immediately</w:t>
      </w:r>
      <w:r w:rsidR="00DA604F" w:rsidRPr="006D0552">
        <w:rPr>
          <w:rFonts w:ascii="Book Antiqua" w:hAnsi="Book Antiqua"/>
          <w:b/>
          <w:kern w:val="0"/>
          <w:sz w:val="24"/>
          <w:szCs w:val="24"/>
        </w:rPr>
        <w:t>.</w:t>
      </w:r>
    </w:p>
    <w:p w:rsidR="008F43C2" w:rsidRDefault="008F43C2" w:rsidP="00AC5695">
      <w:pPr>
        <w:pStyle w:val="a3"/>
        <w:spacing w:line="360" w:lineRule="auto"/>
        <w:rPr>
          <w:rFonts w:ascii="Book Antiqua" w:eastAsia="宋体" w:hAnsi="Book Antiqua"/>
          <w:sz w:val="24"/>
          <w:szCs w:val="24"/>
          <w:lang w:eastAsia="zh-CN"/>
        </w:rPr>
      </w:pPr>
    </w:p>
    <w:p w:rsidR="002A265E" w:rsidRPr="002A265E" w:rsidRDefault="002A265E" w:rsidP="00AC5695">
      <w:pPr>
        <w:pStyle w:val="a3"/>
        <w:spacing w:line="360" w:lineRule="auto"/>
        <w:rPr>
          <w:rFonts w:ascii="Book Antiqua" w:eastAsia="宋体" w:hAnsi="Book Antiqua"/>
          <w:sz w:val="24"/>
          <w:szCs w:val="24"/>
          <w:lang w:eastAsia="zh-CN"/>
        </w:rPr>
      </w:pPr>
      <w:r>
        <w:rPr>
          <w:rFonts w:ascii="Book Antiqua" w:eastAsia="宋体" w:hAnsi="Book Antiqua"/>
          <w:noProof/>
          <w:sz w:val="24"/>
          <w:szCs w:val="24"/>
          <w:lang w:val="en-US" w:eastAsia="zh-CN"/>
        </w:rPr>
        <w:drawing>
          <wp:inline distT="0" distB="0" distL="0" distR="0">
            <wp:extent cx="1032934" cy="774700"/>
            <wp:effectExtent l="0" t="0" r="0" b="6350"/>
            <wp:docPr id="4" name="图片 4" descr="C:\Users\Administrator\Desktop\14470\14470\14470-Figures and table\Figure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14470\14470\14470-Figures and table\Figure 4.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4925" cy="776193"/>
                    </a:xfrm>
                    <a:prstGeom prst="rect">
                      <a:avLst/>
                    </a:prstGeom>
                    <a:noFill/>
                    <a:ln>
                      <a:noFill/>
                    </a:ln>
                  </pic:spPr>
                </pic:pic>
              </a:graphicData>
            </a:graphic>
          </wp:inline>
        </w:drawing>
      </w:r>
    </w:p>
    <w:p w:rsidR="009B6882" w:rsidRPr="006D0552" w:rsidRDefault="008A5537" w:rsidP="00AC5695">
      <w:pPr>
        <w:pStyle w:val="a3"/>
        <w:spacing w:line="360" w:lineRule="auto"/>
        <w:rPr>
          <w:rFonts w:ascii="Book Antiqua" w:hAnsi="Book Antiqua"/>
          <w:b/>
          <w:sz w:val="24"/>
          <w:szCs w:val="24"/>
          <w:lang w:eastAsia="ja-JP"/>
        </w:rPr>
      </w:pPr>
      <w:r w:rsidRPr="006D0552">
        <w:rPr>
          <w:rFonts w:ascii="Book Antiqua" w:hAnsi="Book Antiqua"/>
          <w:b/>
          <w:sz w:val="24"/>
          <w:szCs w:val="24"/>
        </w:rPr>
        <w:t xml:space="preserve">Figure </w:t>
      </w:r>
      <w:r w:rsidRPr="006D0552">
        <w:rPr>
          <w:rFonts w:ascii="Book Antiqua" w:hAnsi="Book Antiqua"/>
          <w:b/>
          <w:sz w:val="24"/>
          <w:szCs w:val="24"/>
          <w:lang w:eastAsia="ja-JP"/>
        </w:rPr>
        <w:t>4</w:t>
      </w:r>
      <w:r w:rsidR="009B6882" w:rsidRPr="006D0552">
        <w:rPr>
          <w:rFonts w:ascii="Book Antiqua" w:hAnsi="Book Antiqua"/>
          <w:b/>
          <w:sz w:val="24"/>
          <w:szCs w:val="24"/>
        </w:rPr>
        <w:t xml:space="preserve"> </w:t>
      </w:r>
      <w:r w:rsidR="00BC0D1C" w:rsidRPr="006D0552">
        <w:rPr>
          <w:rFonts w:ascii="Book Antiqua" w:hAnsi="Book Antiqua"/>
          <w:b/>
          <w:sz w:val="24"/>
          <w:szCs w:val="24"/>
        </w:rPr>
        <w:t xml:space="preserve">Re-bleeding was not observed after </w:t>
      </w:r>
      <w:r w:rsidR="009B4CE2" w:rsidRPr="006D0552">
        <w:rPr>
          <w:rFonts w:ascii="Book Antiqua" w:hAnsi="Book Antiqua"/>
          <w:b/>
          <w:sz w:val="24"/>
          <w:szCs w:val="24"/>
        </w:rPr>
        <w:t xml:space="preserve">the </w:t>
      </w:r>
      <w:r w:rsidR="006D0552" w:rsidRPr="006D0552">
        <w:rPr>
          <w:rFonts w:ascii="Book Antiqua" w:hAnsi="Book Antiqua"/>
          <w:b/>
          <w:sz w:val="24"/>
        </w:rPr>
        <w:t>self-expandable metallic stent</w:t>
      </w:r>
      <w:r w:rsidR="006D0552" w:rsidRPr="006D0552">
        <w:rPr>
          <w:rFonts w:ascii="Book Antiqua" w:hAnsi="Book Antiqua"/>
          <w:b/>
          <w:sz w:val="24"/>
          <w:szCs w:val="24"/>
        </w:rPr>
        <w:t xml:space="preserve"> </w:t>
      </w:r>
      <w:r w:rsidR="00BC0D1C" w:rsidRPr="006D0552">
        <w:rPr>
          <w:rFonts w:ascii="Book Antiqua" w:hAnsi="Book Antiqua"/>
          <w:b/>
          <w:sz w:val="24"/>
          <w:szCs w:val="24"/>
        </w:rPr>
        <w:t xml:space="preserve">removal, and an ulcerative lesion appeared from the orifice of the papilla of </w:t>
      </w:r>
      <w:proofErr w:type="spellStart"/>
      <w:r w:rsidR="00BC0D1C" w:rsidRPr="006D0552">
        <w:rPr>
          <w:rFonts w:ascii="Book Antiqua" w:hAnsi="Book Antiqua"/>
          <w:b/>
          <w:sz w:val="24"/>
          <w:szCs w:val="24"/>
        </w:rPr>
        <w:t>Vater</w:t>
      </w:r>
      <w:proofErr w:type="spellEnd"/>
      <w:r w:rsidR="00BC0D1C" w:rsidRPr="006D0552">
        <w:rPr>
          <w:rFonts w:ascii="Book Antiqua" w:hAnsi="Book Antiqua"/>
          <w:b/>
          <w:sz w:val="24"/>
          <w:szCs w:val="24"/>
        </w:rPr>
        <w:t xml:space="preserve"> to the lower bile duct.</w:t>
      </w:r>
    </w:p>
    <w:p w:rsidR="009B6882" w:rsidRDefault="009B6882" w:rsidP="00AC5695">
      <w:pPr>
        <w:pStyle w:val="a3"/>
        <w:spacing w:line="360" w:lineRule="auto"/>
        <w:rPr>
          <w:rFonts w:ascii="Book Antiqua" w:eastAsia="宋体" w:hAnsi="Book Antiqua"/>
          <w:sz w:val="24"/>
          <w:szCs w:val="24"/>
          <w:lang w:eastAsia="zh-CN"/>
        </w:rPr>
      </w:pPr>
    </w:p>
    <w:p w:rsidR="002A265E" w:rsidRPr="002A265E" w:rsidRDefault="002A265E" w:rsidP="00AC5695">
      <w:pPr>
        <w:pStyle w:val="a3"/>
        <w:spacing w:line="360" w:lineRule="auto"/>
        <w:rPr>
          <w:rFonts w:ascii="Book Antiqua" w:eastAsia="宋体" w:hAnsi="Book Antiqua"/>
          <w:sz w:val="24"/>
          <w:szCs w:val="24"/>
          <w:lang w:eastAsia="zh-CN"/>
        </w:rPr>
      </w:pPr>
      <w:r>
        <w:rPr>
          <w:rFonts w:ascii="Book Antiqua" w:eastAsia="宋体" w:hAnsi="Book Antiqua"/>
          <w:noProof/>
          <w:sz w:val="24"/>
          <w:szCs w:val="24"/>
          <w:lang w:val="en-US" w:eastAsia="zh-CN"/>
        </w:rPr>
        <w:drawing>
          <wp:inline distT="0" distB="0" distL="0" distR="0">
            <wp:extent cx="1075267" cy="806450"/>
            <wp:effectExtent l="0" t="0" r="0" b="0"/>
            <wp:docPr id="5" name="图片 5" descr="C:\Users\Administrator\Desktop\14470\14470\14470-Figures and table\Figure 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14470\14470\14470-Figures and table\Figure 5.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5267" cy="806450"/>
                    </a:xfrm>
                    <a:prstGeom prst="rect">
                      <a:avLst/>
                    </a:prstGeom>
                    <a:noFill/>
                    <a:ln>
                      <a:noFill/>
                    </a:ln>
                  </pic:spPr>
                </pic:pic>
              </a:graphicData>
            </a:graphic>
          </wp:inline>
        </w:drawing>
      </w:r>
    </w:p>
    <w:p w:rsidR="006C70B8" w:rsidRPr="00286EAA" w:rsidRDefault="009B6882" w:rsidP="00AC5695">
      <w:pPr>
        <w:pStyle w:val="a3"/>
        <w:spacing w:line="360" w:lineRule="auto"/>
        <w:rPr>
          <w:rFonts w:ascii="Book Antiqua" w:hAnsi="Book Antiqua"/>
          <w:b/>
          <w:sz w:val="24"/>
          <w:szCs w:val="24"/>
        </w:rPr>
      </w:pPr>
      <w:r w:rsidRPr="00286EAA">
        <w:rPr>
          <w:rFonts w:ascii="Book Antiqua" w:hAnsi="Book Antiqua"/>
          <w:b/>
          <w:sz w:val="24"/>
          <w:szCs w:val="24"/>
        </w:rPr>
        <w:t xml:space="preserve">Figure </w:t>
      </w:r>
      <w:r w:rsidR="008A5537" w:rsidRPr="00286EAA">
        <w:rPr>
          <w:rFonts w:ascii="Book Antiqua" w:hAnsi="Book Antiqua"/>
          <w:b/>
          <w:sz w:val="24"/>
          <w:szCs w:val="24"/>
          <w:lang w:eastAsia="ja-JP"/>
        </w:rPr>
        <w:t>5</w:t>
      </w:r>
      <w:r w:rsidR="00BC0D1C" w:rsidRPr="00286EAA">
        <w:rPr>
          <w:rFonts w:ascii="Book Antiqua" w:hAnsi="Book Antiqua"/>
          <w:b/>
          <w:sz w:val="24"/>
          <w:szCs w:val="24"/>
          <w:lang w:eastAsia="ja-JP"/>
        </w:rPr>
        <w:t xml:space="preserve"> </w:t>
      </w:r>
      <w:r w:rsidR="00286EAA" w:rsidRPr="00286EAA">
        <w:rPr>
          <w:rFonts w:ascii="Book Antiqua" w:eastAsia="宋体" w:hAnsi="Book Antiqua" w:hint="eastAsia"/>
          <w:b/>
          <w:sz w:val="24"/>
          <w:szCs w:val="24"/>
          <w:lang w:eastAsia="zh-CN"/>
        </w:rPr>
        <w:t>D</w:t>
      </w:r>
      <w:r w:rsidR="00BC0D1C" w:rsidRPr="00286EAA">
        <w:rPr>
          <w:rFonts w:ascii="Book Antiqua" w:hAnsi="Book Antiqua"/>
          <w:b/>
          <w:sz w:val="24"/>
          <w:szCs w:val="24"/>
          <w:lang w:eastAsia="ja-JP"/>
        </w:rPr>
        <w:t xml:space="preserve">irect </w:t>
      </w:r>
      <w:proofErr w:type="spellStart"/>
      <w:r w:rsidR="00BC0D1C" w:rsidRPr="00286EAA">
        <w:rPr>
          <w:rFonts w:ascii="Book Antiqua" w:hAnsi="Book Antiqua"/>
          <w:b/>
          <w:sz w:val="24"/>
          <w:szCs w:val="24"/>
          <w:lang w:eastAsia="ja-JP"/>
        </w:rPr>
        <w:t>peroral</w:t>
      </w:r>
      <w:proofErr w:type="spellEnd"/>
      <w:r w:rsidR="00BC0D1C" w:rsidRPr="00286EAA">
        <w:rPr>
          <w:rFonts w:ascii="Book Antiqua" w:hAnsi="Book Antiqua"/>
          <w:b/>
          <w:sz w:val="24"/>
          <w:szCs w:val="24"/>
          <w:lang w:eastAsia="ja-JP"/>
        </w:rPr>
        <w:t xml:space="preserve"> </w:t>
      </w:r>
      <w:proofErr w:type="spellStart"/>
      <w:r w:rsidR="00BC0D1C" w:rsidRPr="00286EAA">
        <w:rPr>
          <w:rFonts w:ascii="Book Antiqua" w:hAnsi="Book Antiqua"/>
          <w:b/>
          <w:sz w:val="24"/>
          <w:szCs w:val="24"/>
        </w:rPr>
        <w:t>c</w:t>
      </w:r>
      <w:r w:rsidR="00DA604F" w:rsidRPr="00286EAA">
        <w:rPr>
          <w:rFonts w:ascii="Book Antiqua" w:hAnsi="Book Antiqua"/>
          <w:b/>
          <w:sz w:val="24"/>
          <w:szCs w:val="24"/>
        </w:rPr>
        <w:t>holangioscopy</w:t>
      </w:r>
      <w:proofErr w:type="spellEnd"/>
      <w:r w:rsidR="00DA604F" w:rsidRPr="00286EAA">
        <w:rPr>
          <w:rFonts w:ascii="Book Antiqua" w:hAnsi="Book Antiqua"/>
          <w:b/>
          <w:sz w:val="24"/>
          <w:szCs w:val="24"/>
        </w:rPr>
        <w:t xml:space="preserve"> revealed </w:t>
      </w:r>
      <w:r w:rsidR="00BC0D1C" w:rsidRPr="00286EAA">
        <w:rPr>
          <w:rFonts w:ascii="Book Antiqua" w:hAnsi="Book Antiqua"/>
          <w:b/>
          <w:sz w:val="24"/>
          <w:szCs w:val="24"/>
        </w:rPr>
        <w:t xml:space="preserve">an </w:t>
      </w:r>
      <w:r w:rsidR="00DA604F" w:rsidRPr="00286EAA">
        <w:rPr>
          <w:rFonts w:ascii="Book Antiqua" w:hAnsi="Book Antiqua"/>
          <w:b/>
          <w:sz w:val="24"/>
          <w:szCs w:val="24"/>
        </w:rPr>
        <w:t xml:space="preserve">exposed vessel with </w:t>
      </w:r>
      <w:r w:rsidR="00BC0D1C" w:rsidRPr="00286EAA">
        <w:rPr>
          <w:rFonts w:ascii="Book Antiqua" w:hAnsi="Book Antiqua"/>
          <w:b/>
          <w:sz w:val="24"/>
          <w:szCs w:val="24"/>
        </w:rPr>
        <w:t xml:space="preserve">a </w:t>
      </w:r>
      <w:r w:rsidR="00DA604F" w:rsidRPr="00286EAA">
        <w:rPr>
          <w:rFonts w:ascii="Book Antiqua" w:hAnsi="Book Antiqua"/>
          <w:b/>
          <w:sz w:val="24"/>
          <w:szCs w:val="24"/>
        </w:rPr>
        <w:t>laceration in the lower bile duct ulcerative area.</w:t>
      </w:r>
    </w:p>
    <w:p w:rsidR="006C70B8" w:rsidRDefault="006C70B8" w:rsidP="00AC5695">
      <w:pPr>
        <w:rPr>
          <w:rFonts w:ascii="Book Antiqua" w:eastAsia="宋体" w:hAnsi="Book Antiqua"/>
          <w:sz w:val="24"/>
          <w:lang w:val="x-none" w:eastAsia="zh-CN"/>
        </w:rPr>
      </w:pPr>
    </w:p>
    <w:p w:rsidR="002A265E" w:rsidRPr="00277EBF" w:rsidRDefault="002A265E" w:rsidP="002A265E">
      <w:pPr>
        <w:rPr>
          <w:rFonts w:ascii="Book Antiqua" w:hAnsi="Book Antiqua"/>
          <w:b/>
          <w:bCs/>
          <w:sz w:val="20"/>
          <w:szCs w:val="20"/>
        </w:rPr>
      </w:pPr>
      <w:r w:rsidRPr="00277EBF">
        <w:rPr>
          <w:rFonts w:ascii="Book Antiqua" w:hAnsi="Book Antiqua"/>
          <w:b/>
          <w:bCs/>
          <w:sz w:val="20"/>
          <w:szCs w:val="20"/>
        </w:rPr>
        <w:t xml:space="preserve">Table 1 </w:t>
      </w:r>
      <w:r>
        <w:rPr>
          <w:rFonts w:ascii="Book Antiqua" w:hAnsi="Book Antiqua"/>
          <w:b/>
          <w:bCs/>
          <w:sz w:val="20"/>
          <w:szCs w:val="20"/>
        </w:rPr>
        <w:t>Reported studie</w:t>
      </w:r>
      <w:r w:rsidRPr="00277EBF">
        <w:rPr>
          <w:rFonts w:ascii="Book Antiqua" w:hAnsi="Book Antiqua"/>
          <w:b/>
          <w:bCs/>
          <w:sz w:val="20"/>
          <w:szCs w:val="20"/>
        </w:rPr>
        <w:t>s of endoscopic hemostasis using covered self-expandable metallic stents for sever</w:t>
      </w:r>
      <w:r>
        <w:rPr>
          <w:rFonts w:ascii="Book Antiqua" w:hAnsi="Book Antiqua"/>
          <w:b/>
          <w:bCs/>
          <w:sz w:val="20"/>
          <w:szCs w:val="20"/>
        </w:rPr>
        <w:t xml:space="preserve">e post- </w:t>
      </w:r>
      <w:proofErr w:type="spellStart"/>
      <w:r>
        <w:rPr>
          <w:rFonts w:ascii="Book Antiqua" w:hAnsi="Book Antiqua"/>
          <w:b/>
          <w:bCs/>
          <w:sz w:val="20"/>
          <w:szCs w:val="20"/>
        </w:rPr>
        <w:t>sphincterotomy</w:t>
      </w:r>
      <w:proofErr w:type="spellEnd"/>
      <w:r>
        <w:rPr>
          <w:rFonts w:ascii="Book Antiqua" w:hAnsi="Book Antiqua"/>
          <w:b/>
          <w:bCs/>
          <w:sz w:val="20"/>
          <w:szCs w:val="20"/>
        </w:rPr>
        <w:t xml:space="preserve"> bleeding</w:t>
      </w:r>
    </w:p>
    <w:p w:rsidR="002A265E" w:rsidRPr="002A265E" w:rsidRDefault="002A265E" w:rsidP="00AC5695">
      <w:pPr>
        <w:rPr>
          <w:rFonts w:ascii="Book Antiqua" w:eastAsia="宋体" w:hAnsi="Book Antiqua"/>
          <w:sz w:val="24"/>
          <w:lang w:eastAsia="zh-CN"/>
        </w:rPr>
      </w:pPr>
      <w:r>
        <w:rPr>
          <w:noProof/>
          <w:lang w:eastAsia="zh-CN"/>
        </w:rPr>
        <w:drawing>
          <wp:inline distT="0" distB="0" distL="0" distR="0" wp14:anchorId="239E5377" wp14:editId="4826082B">
            <wp:extent cx="5397500" cy="18542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00040" cy="1855073"/>
                    </a:xfrm>
                    <a:prstGeom prst="rect">
                      <a:avLst/>
                    </a:prstGeom>
                  </pic:spPr>
                </pic:pic>
              </a:graphicData>
            </a:graphic>
          </wp:inline>
        </w:drawing>
      </w:r>
    </w:p>
    <w:p w:rsidR="002A265E" w:rsidRPr="00044B79" w:rsidRDefault="002A265E" w:rsidP="002A265E">
      <w:pPr>
        <w:rPr>
          <w:rFonts w:ascii="Book Antiqua" w:eastAsia="宋体" w:hAnsi="Book Antiqua"/>
          <w:bCs/>
          <w:sz w:val="20"/>
          <w:lang w:eastAsia="zh-CN"/>
        </w:rPr>
      </w:pPr>
      <w:proofErr w:type="gramStart"/>
      <w:r w:rsidRPr="00044B79">
        <w:rPr>
          <w:rFonts w:ascii="Book Antiqua" w:eastAsia="宋体" w:hAnsi="Book Antiqua" w:hint="eastAsia"/>
          <w:bCs/>
          <w:sz w:val="20"/>
          <w:vertAlign w:val="superscript"/>
          <w:lang w:eastAsia="zh-CN"/>
        </w:rPr>
        <w:t>1</w:t>
      </w:r>
      <w:r w:rsidRPr="009A50AC">
        <w:rPr>
          <w:rFonts w:ascii="Book Antiqua" w:hAnsi="Book Antiqua"/>
          <w:bCs/>
          <w:sz w:val="20"/>
        </w:rPr>
        <w:t>Hanarostent (M.I. Tech, Seoul, South Korea)</w:t>
      </w:r>
      <w:r>
        <w:rPr>
          <w:rFonts w:ascii="Book Antiqua" w:hAnsi="Book Antiqua"/>
          <w:bCs/>
          <w:sz w:val="20"/>
        </w:rPr>
        <w:t xml:space="preserve">; </w:t>
      </w:r>
      <w:r w:rsidRPr="00044B79">
        <w:rPr>
          <w:rFonts w:ascii="Book Antiqua" w:eastAsia="宋体" w:hAnsi="Book Antiqua" w:hint="eastAsia"/>
          <w:bCs/>
          <w:sz w:val="20"/>
          <w:vertAlign w:val="superscript"/>
          <w:lang w:eastAsia="zh-CN"/>
        </w:rPr>
        <w:t>2</w:t>
      </w:r>
      <w:r w:rsidRPr="00277EBF">
        <w:rPr>
          <w:rFonts w:ascii="Book Antiqua" w:eastAsia="MS PGothic" w:hAnsi="Book Antiqua"/>
          <w:kern w:val="0"/>
          <w:sz w:val="20"/>
          <w:szCs w:val="20"/>
        </w:rPr>
        <w:t>Niti-S</w:t>
      </w:r>
      <w:r w:rsidRPr="009A50AC">
        <w:rPr>
          <w:rFonts w:ascii="Book Antiqua" w:hAnsi="Book Antiqua"/>
          <w:bCs/>
          <w:sz w:val="20"/>
        </w:rPr>
        <w:t xml:space="preserve"> (</w:t>
      </w:r>
      <w:proofErr w:type="spellStart"/>
      <w:r>
        <w:rPr>
          <w:rFonts w:ascii="Book Antiqua" w:hAnsi="Book Antiqua"/>
          <w:bCs/>
          <w:sz w:val="20"/>
        </w:rPr>
        <w:t>Taewoong</w:t>
      </w:r>
      <w:proofErr w:type="spellEnd"/>
      <w:r>
        <w:rPr>
          <w:rFonts w:ascii="Book Antiqua" w:hAnsi="Book Antiqua"/>
          <w:bCs/>
          <w:sz w:val="20"/>
        </w:rPr>
        <w:t xml:space="preserve"> Medical</w:t>
      </w:r>
      <w:r w:rsidRPr="009A50AC">
        <w:rPr>
          <w:rFonts w:ascii="Book Antiqua" w:hAnsi="Book Antiqua"/>
          <w:bCs/>
          <w:sz w:val="20"/>
        </w:rPr>
        <w:t>, Seoul, South Korea)</w:t>
      </w:r>
      <w:r>
        <w:rPr>
          <w:rFonts w:ascii="Book Antiqua" w:hAnsi="Book Antiqua"/>
          <w:bCs/>
          <w:sz w:val="20"/>
        </w:rPr>
        <w:t xml:space="preserve">; </w:t>
      </w:r>
      <w:r w:rsidRPr="00044B79">
        <w:rPr>
          <w:rFonts w:ascii="Book Antiqua" w:eastAsia="宋体" w:hAnsi="Book Antiqua" w:hint="eastAsia"/>
          <w:bCs/>
          <w:sz w:val="20"/>
          <w:vertAlign w:val="superscript"/>
          <w:lang w:eastAsia="zh-CN"/>
        </w:rPr>
        <w:t>3</w:t>
      </w:r>
      <w:r>
        <w:rPr>
          <w:rFonts w:ascii="Book Antiqua" w:hAnsi="Book Antiqua"/>
          <w:bCs/>
          <w:sz w:val="20"/>
        </w:rPr>
        <w:t xml:space="preserve">Wallflex (Boston Scientific, Natick, MA, </w:t>
      </w:r>
      <w:r>
        <w:rPr>
          <w:rFonts w:ascii="Book Antiqua" w:eastAsia="宋体" w:hAnsi="Book Antiqua" w:hint="eastAsia"/>
          <w:bCs/>
          <w:sz w:val="20"/>
          <w:lang w:eastAsia="zh-CN"/>
        </w:rPr>
        <w:t>United States</w:t>
      </w:r>
      <w:r>
        <w:rPr>
          <w:rFonts w:ascii="Book Antiqua" w:hAnsi="Book Antiqua"/>
          <w:bCs/>
          <w:sz w:val="20"/>
        </w:rPr>
        <w:t xml:space="preserve">); </w:t>
      </w:r>
      <w:r w:rsidRPr="00044B79">
        <w:rPr>
          <w:rFonts w:ascii="Book Antiqua" w:eastAsia="宋体" w:hAnsi="Book Antiqua" w:hint="eastAsia"/>
          <w:bCs/>
          <w:sz w:val="20"/>
          <w:vertAlign w:val="superscript"/>
          <w:lang w:eastAsia="zh-CN"/>
        </w:rPr>
        <w:t>4</w:t>
      </w:r>
      <w:r>
        <w:rPr>
          <w:rFonts w:ascii="Book Antiqua" w:hAnsi="Book Antiqua"/>
          <w:bCs/>
          <w:sz w:val="20"/>
        </w:rPr>
        <w:t xml:space="preserve">Wallstent (Boston Scientific, Natick, MA, </w:t>
      </w:r>
      <w:r>
        <w:rPr>
          <w:rFonts w:ascii="Book Antiqua" w:eastAsia="宋体" w:hAnsi="Book Antiqua" w:hint="eastAsia"/>
          <w:bCs/>
          <w:sz w:val="20"/>
          <w:lang w:eastAsia="zh-CN"/>
        </w:rPr>
        <w:t>United States</w:t>
      </w:r>
      <w:r>
        <w:rPr>
          <w:rFonts w:ascii="Book Antiqua" w:hAnsi="Book Antiqua"/>
          <w:bCs/>
          <w:sz w:val="20"/>
        </w:rPr>
        <w:t>)</w:t>
      </w:r>
      <w:r>
        <w:rPr>
          <w:rFonts w:ascii="Book Antiqua" w:eastAsia="宋体" w:hAnsi="Book Antiqua" w:hint="eastAsia"/>
          <w:bCs/>
          <w:sz w:val="20"/>
          <w:lang w:eastAsia="zh-CN"/>
        </w:rPr>
        <w:t>.</w:t>
      </w:r>
      <w:proofErr w:type="gramEnd"/>
      <w:r>
        <w:rPr>
          <w:rFonts w:ascii="Book Antiqua" w:eastAsia="宋体" w:hAnsi="Book Antiqua" w:hint="eastAsia"/>
          <w:bCs/>
          <w:sz w:val="20"/>
          <w:lang w:eastAsia="zh-CN"/>
        </w:rPr>
        <w:t xml:space="preserve"> </w:t>
      </w:r>
      <w:r>
        <w:rPr>
          <w:rFonts w:ascii="Book Antiqua" w:hAnsi="Book Antiqua"/>
          <w:bCs/>
          <w:sz w:val="20"/>
        </w:rPr>
        <w:t xml:space="preserve">SEMS: </w:t>
      </w:r>
      <w:r w:rsidRPr="00044B79">
        <w:rPr>
          <w:rFonts w:ascii="Book Antiqua" w:hAnsi="Book Antiqua"/>
          <w:bCs/>
          <w:caps/>
          <w:sz w:val="20"/>
        </w:rPr>
        <w:t>s</w:t>
      </w:r>
      <w:r>
        <w:rPr>
          <w:rFonts w:ascii="Book Antiqua" w:hAnsi="Book Antiqua"/>
          <w:bCs/>
          <w:sz w:val="20"/>
        </w:rPr>
        <w:t xml:space="preserve">elf-expandable metallic stent; IVR: </w:t>
      </w:r>
      <w:r w:rsidRPr="00044B79">
        <w:rPr>
          <w:rFonts w:ascii="Book Antiqua" w:hAnsi="Book Antiqua"/>
          <w:bCs/>
          <w:caps/>
          <w:sz w:val="20"/>
        </w:rPr>
        <w:t>i</w:t>
      </w:r>
      <w:r>
        <w:rPr>
          <w:rFonts w:ascii="Book Antiqua" w:hAnsi="Book Antiqua"/>
          <w:bCs/>
          <w:sz w:val="20"/>
        </w:rPr>
        <w:t>nterventional radiology</w:t>
      </w:r>
      <w:r>
        <w:rPr>
          <w:rFonts w:ascii="Book Antiqua" w:eastAsia="宋体" w:hAnsi="Book Antiqua" w:hint="eastAsia"/>
          <w:bCs/>
          <w:sz w:val="20"/>
          <w:lang w:eastAsia="zh-CN"/>
        </w:rPr>
        <w:t>.</w:t>
      </w:r>
    </w:p>
    <w:p w:rsidR="002A265E" w:rsidRPr="00286EAA" w:rsidRDefault="002A265E" w:rsidP="00AC5695">
      <w:pPr>
        <w:rPr>
          <w:rFonts w:ascii="Book Antiqua" w:eastAsia="宋体" w:hAnsi="Book Antiqua"/>
          <w:sz w:val="24"/>
          <w:lang w:val="x-none" w:eastAsia="zh-CN"/>
        </w:rPr>
      </w:pPr>
    </w:p>
    <w:sectPr w:rsidR="002A265E" w:rsidRPr="00286E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75F" w:rsidRDefault="0051075F" w:rsidP="00FF1337">
      <w:r>
        <w:separator/>
      </w:r>
    </w:p>
  </w:endnote>
  <w:endnote w:type="continuationSeparator" w:id="0">
    <w:p w:rsidR="0051075F" w:rsidRDefault="0051075F" w:rsidP="00FF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細明朝体">
    <w:altName w:val="MS Mincho"/>
    <w:charset w:val="80"/>
    <w:family w:val="auto"/>
    <w:pitch w:val="variable"/>
    <w:sig w:usb0="00000000" w:usb1="00000000" w:usb2="07040001" w:usb3="00000000" w:csb0="0002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MingLiU"/>
    <w:charset w:val="88"/>
    <w:family w:val="auto"/>
    <w:pitch w:val="default"/>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75F" w:rsidRDefault="0051075F" w:rsidP="00FF1337">
      <w:r>
        <w:separator/>
      </w:r>
    </w:p>
  </w:footnote>
  <w:footnote w:type="continuationSeparator" w:id="0">
    <w:p w:rsidR="0051075F" w:rsidRDefault="0051075F" w:rsidP="00FF1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prvs0vtjptpruefs98x2e94pwxvewwpds00&quot;&gt;EPLBD&lt;record-ids&gt;&lt;item&gt;4&lt;/item&gt;&lt;item&gt;5&lt;/item&gt;&lt;item&gt;13&lt;/item&gt;&lt;item&gt;18&lt;/item&gt;&lt;item&gt;22&lt;/item&gt;&lt;item&gt;25&lt;/item&gt;&lt;item&gt;27&lt;/item&gt;&lt;item&gt;37&lt;/item&gt;&lt;item&gt;38&lt;/item&gt;&lt;item&gt;52&lt;/item&gt;&lt;item&gt;59&lt;/item&gt;&lt;item&gt;61&lt;/item&gt;&lt;item&gt;63&lt;/item&gt;&lt;item&gt;69&lt;/item&gt;&lt;item&gt;85&lt;/item&gt;&lt;/record-ids&gt;&lt;/item&gt;&lt;/Libraries&gt;"/>
  </w:docVars>
  <w:rsids>
    <w:rsidRoot w:val="00751267"/>
    <w:rsid w:val="000061E2"/>
    <w:rsid w:val="0001191E"/>
    <w:rsid w:val="00044D9C"/>
    <w:rsid w:val="000461AC"/>
    <w:rsid w:val="0005311D"/>
    <w:rsid w:val="0005726A"/>
    <w:rsid w:val="00062E0E"/>
    <w:rsid w:val="00085E2B"/>
    <w:rsid w:val="000B0AC8"/>
    <w:rsid w:val="000C10B7"/>
    <w:rsid w:val="000C132A"/>
    <w:rsid w:val="00116C9F"/>
    <w:rsid w:val="001214F4"/>
    <w:rsid w:val="001305A3"/>
    <w:rsid w:val="00130A94"/>
    <w:rsid w:val="00141937"/>
    <w:rsid w:val="00145603"/>
    <w:rsid w:val="00162978"/>
    <w:rsid w:val="00173EBC"/>
    <w:rsid w:val="00192737"/>
    <w:rsid w:val="00197230"/>
    <w:rsid w:val="001A6451"/>
    <w:rsid w:val="001D15E2"/>
    <w:rsid w:val="001D3E11"/>
    <w:rsid w:val="001F1284"/>
    <w:rsid w:val="001F73E3"/>
    <w:rsid w:val="00202F6F"/>
    <w:rsid w:val="00225388"/>
    <w:rsid w:val="00236D7B"/>
    <w:rsid w:val="00241BC2"/>
    <w:rsid w:val="00242671"/>
    <w:rsid w:val="00251704"/>
    <w:rsid w:val="002571A1"/>
    <w:rsid w:val="00275C01"/>
    <w:rsid w:val="002845DC"/>
    <w:rsid w:val="00286EAA"/>
    <w:rsid w:val="002A265E"/>
    <w:rsid w:val="002C56D9"/>
    <w:rsid w:val="002C6B5C"/>
    <w:rsid w:val="002D586A"/>
    <w:rsid w:val="00301FD2"/>
    <w:rsid w:val="00317AB3"/>
    <w:rsid w:val="00344CEC"/>
    <w:rsid w:val="00353195"/>
    <w:rsid w:val="0036738F"/>
    <w:rsid w:val="00367953"/>
    <w:rsid w:val="0037435C"/>
    <w:rsid w:val="00376132"/>
    <w:rsid w:val="00383346"/>
    <w:rsid w:val="003A4510"/>
    <w:rsid w:val="003C0590"/>
    <w:rsid w:val="00412F6A"/>
    <w:rsid w:val="0041351E"/>
    <w:rsid w:val="00413A77"/>
    <w:rsid w:val="00421AB9"/>
    <w:rsid w:val="00432393"/>
    <w:rsid w:val="00441EE1"/>
    <w:rsid w:val="0045139E"/>
    <w:rsid w:val="00464BD8"/>
    <w:rsid w:val="0048097D"/>
    <w:rsid w:val="00485AC6"/>
    <w:rsid w:val="004A0C43"/>
    <w:rsid w:val="004A3429"/>
    <w:rsid w:val="004D0581"/>
    <w:rsid w:val="004D0D90"/>
    <w:rsid w:val="004D2572"/>
    <w:rsid w:val="004E5735"/>
    <w:rsid w:val="00501F1E"/>
    <w:rsid w:val="00506010"/>
    <w:rsid w:val="0051075F"/>
    <w:rsid w:val="00521743"/>
    <w:rsid w:val="00523094"/>
    <w:rsid w:val="0054079A"/>
    <w:rsid w:val="0054117B"/>
    <w:rsid w:val="005439C6"/>
    <w:rsid w:val="005600A5"/>
    <w:rsid w:val="00561134"/>
    <w:rsid w:val="00570715"/>
    <w:rsid w:val="00593A3F"/>
    <w:rsid w:val="005946F3"/>
    <w:rsid w:val="00596385"/>
    <w:rsid w:val="005A5E73"/>
    <w:rsid w:val="005B4CD9"/>
    <w:rsid w:val="005C44E7"/>
    <w:rsid w:val="005F47FE"/>
    <w:rsid w:val="0063530B"/>
    <w:rsid w:val="0064053E"/>
    <w:rsid w:val="006429E7"/>
    <w:rsid w:val="006466D5"/>
    <w:rsid w:val="0065297E"/>
    <w:rsid w:val="00661CB7"/>
    <w:rsid w:val="00666611"/>
    <w:rsid w:val="00667220"/>
    <w:rsid w:val="00683268"/>
    <w:rsid w:val="00686E10"/>
    <w:rsid w:val="00693097"/>
    <w:rsid w:val="006B0E37"/>
    <w:rsid w:val="006B23F1"/>
    <w:rsid w:val="006C419D"/>
    <w:rsid w:val="006C70B8"/>
    <w:rsid w:val="006D0552"/>
    <w:rsid w:val="006F1677"/>
    <w:rsid w:val="007027DD"/>
    <w:rsid w:val="0071680A"/>
    <w:rsid w:val="00745BA2"/>
    <w:rsid w:val="00751267"/>
    <w:rsid w:val="0075563C"/>
    <w:rsid w:val="0077220D"/>
    <w:rsid w:val="00772625"/>
    <w:rsid w:val="00777AB1"/>
    <w:rsid w:val="00785FD9"/>
    <w:rsid w:val="007A4C09"/>
    <w:rsid w:val="007C2C0E"/>
    <w:rsid w:val="007F3C12"/>
    <w:rsid w:val="008026BF"/>
    <w:rsid w:val="00812682"/>
    <w:rsid w:val="00836361"/>
    <w:rsid w:val="00862869"/>
    <w:rsid w:val="008A5537"/>
    <w:rsid w:val="008B13FE"/>
    <w:rsid w:val="008C1C98"/>
    <w:rsid w:val="008C4504"/>
    <w:rsid w:val="008F24A6"/>
    <w:rsid w:val="008F43C2"/>
    <w:rsid w:val="008F7EDD"/>
    <w:rsid w:val="00915EC3"/>
    <w:rsid w:val="00916701"/>
    <w:rsid w:val="00916851"/>
    <w:rsid w:val="0092213D"/>
    <w:rsid w:val="00932558"/>
    <w:rsid w:val="00951E2B"/>
    <w:rsid w:val="009572EE"/>
    <w:rsid w:val="00957FAA"/>
    <w:rsid w:val="00975C15"/>
    <w:rsid w:val="00981562"/>
    <w:rsid w:val="00982748"/>
    <w:rsid w:val="00982E13"/>
    <w:rsid w:val="00991674"/>
    <w:rsid w:val="00992AEE"/>
    <w:rsid w:val="00993873"/>
    <w:rsid w:val="009A2534"/>
    <w:rsid w:val="009B4CE2"/>
    <w:rsid w:val="009B6882"/>
    <w:rsid w:val="009C37A2"/>
    <w:rsid w:val="009D7C9B"/>
    <w:rsid w:val="009F585C"/>
    <w:rsid w:val="00A3030B"/>
    <w:rsid w:val="00A445D0"/>
    <w:rsid w:val="00A47813"/>
    <w:rsid w:val="00A638C3"/>
    <w:rsid w:val="00A64BAC"/>
    <w:rsid w:val="00A70C99"/>
    <w:rsid w:val="00A71F8C"/>
    <w:rsid w:val="00A75720"/>
    <w:rsid w:val="00A81D7C"/>
    <w:rsid w:val="00A834AC"/>
    <w:rsid w:val="00AB0D3C"/>
    <w:rsid w:val="00AC5695"/>
    <w:rsid w:val="00B27D8E"/>
    <w:rsid w:val="00B4581B"/>
    <w:rsid w:val="00B73BA9"/>
    <w:rsid w:val="00B913C8"/>
    <w:rsid w:val="00BB6949"/>
    <w:rsid w:val="00BC0D1C"/>
    <w:rsid w:val="00BF697F"/>
    <w:rsid w:val="00BF7C37"/>
    <w:rsid w:val="00C11C21"/>
    <w:rsid w:val="00C66E80"/>
    <w:rsid w:val="00C72AEA"/>
    <w:rsid w:val="00C832E1"/>
    <w:rsid w:val="00C83A81"/>
    <w:rsid w:val="00CB0853"/>
    <w:rsid w:val="00CC4196"/>
    <w:rsid w:val="00CE0EED"/>
    <w:rsid w:val="00CF0A5C"/>
    <w:rsid w:val="00CF181E"/>
    <w:rsid w:val="00D1532E"/>
    <w:rsid w:val="00D3229F"/>
    <w:rsid w:val="00D44EA2"/>
    <w:rsid w:val="00D46235"/>
    <w:rsid w:val="00D6792F"/>
    <w:rsid w:val="00D83D64"/>
    <w:rsid w:val="00D96269"/>
    <w:rsid w:val="00DA604F"/>
    <w:rsid w:val="00DE1058"/>
    <w:rsid w:val="00E02DEA"/>
    <w:rsid w:val="00E04744"/>
    <w:rsid w:val="00E56708"/>
    <w:rsid w:val="00E66F5E"/>
    <w:rsid w:val="00E71F81"/>
    <w:rsid w:val="00E75C9A"/>
    <w:rsid w:val="00E81593"/>
    <w:rsid w:val="00EB18F7"/>
    <w:rsid w:val="00EC4A48"/>
    <w:rsid w:val="00ED4896"/>
    <w:rsid w:val="00ED51A4"/>
    <w:rsid w:val="00EF3C0C"/>
    <w:rsid w:val="00EF7EF8"/>
    <w:rsid w:val="00F01CB7"/>
    <w:rsid w:val="00F07B34"/>
    <w:rsid w:val="00F366FF"/>
    <w:rsid w:val="00F51242"/>
    <w:rsid w:val="00F84E05"/>
    <w:rsid w:val="00F86345"/>
    <w:rsid w:val="00FA6F03"/>
    <w:rsid w:val="00FC79DE"/>
    <w:rsid w:val="00FE6C60"/>
    <w:rsid w:val="00FE732A"/>
    <w:rsid w:val="00FF1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67"/>
    <w:pPr>
      <w:widowControl w:val="0"/>
      <w:jc w:val="both"/>
    </w:pPr>
    <w:rPr>
      <w:rFonts w:ascii="Century" w:eastAsia="MS Mincho"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751267"/>
    <w:rPr>
      <w:rFonts w:ascii="MS Mincho" w:hAnsi="Courier New"/>
      <w:szCs w:val="21"/>
      <w:lang w:val="x-none" w:eastAsia="x-none"/>
    </w:rPr>
  </w:style>
  <w:style w:type="character" w:customStyle="1" w:styleId="Char">
    <w:name w:val="纯文本 Char"/>
    <w:basedOn w:val="a0"/>
    <w:link w:val="a3"/>
    <w:rsid w:val="00751267"/>
    <w:rPr>
      <w:rFonts w:ascii="MS Mincho" w:eastAsia="MS Mincho" w:hAnsi="Courier New" w:cs="Times New Roman"/>
      <w:szCs w:val="21"/>
      <w:lang w:val="x-none" w:eastAsia="x-none"/>
    </w:rPr>
  </w:style>
  <w:style w:type="paragraph" w:customStyle="1" w:styleId="EndNoteBibliographyTitle">
    <w:name w:val="EndNote Bibliography Title"/>
    <w:basedOn w:val="a"/>
    <w:link w:val="EndNoteBibliographyTitle0"/>
    <w:rsid w:val="0077220D"/>
    <w:pPr>
      <w:jc w:val="center"/>
    </w:pPr>
    <w:rPr>
      <w:noProof/>
      <w:sz w:val="20"/>
    </w:rPr>
  </w:style>
  <w:style w:type="character" w:customStyle="1" w:styleId="EndNoteBibliographyTitle0">
    <w:name w:val="EndNote Bibliography Title (文字)"/>
    <w:basedOn w:val="Char"/>
    <w:link w:val="EndNoteBibliographyTitle"/>
    <w:rsid w:val="0077220D"/>
    <w:rPr>
      <w:rFonts w:ascii="Century" w:eastAsia="MS Mincho" w:hAnsi="Century" w:cs="Times New Roman"/>
      <w:noProof/>
      <w:sz w:val="20"/>
      <w:szCs w:val="24"/>
      <w:lang w:val="x-none" w:eastAsia="x-none"/>
    </w:rPr>
  </w:style>
  <w:style w:type="paragraph" w:customStyle="1" w:styleId="EndNoteBibliography">
    <w:name w:val="EndNote Bibliography"/>
    <w:basedOn w:val="a"/>
    <w:link w:val="EndNoteBibliography0"/>
    <w:rsid w:val="0077220D"/>
    <w:rPr>
      <w:noProof/>
      <w:sz w:val="20"/>
    </w:rPr>
  </w:style>
  <w:style w:type="character" w:customStyle="1" w:styleId="EndNoteBibliography0">
    <w:name w:val="EndNote Bibliography (文字)"/>
    <w:basedOn w:val="Char"/>
    <w:link w:val="EndNoteBibliography"/>
    <w:rsid w:val="0077220D"/>
    <w:rPr>
      <w:rFonts w:ascii="Century" w:eastAsia="MS Mincho" w:hAnsi="Century" w:cs="Times New Roman"/>
      <w:noProof/>
      <w:sz w:val="20"/>
      <w:szCs w:val="24"/>
      <w:lang w:val="x-none" w:eastAsia="x-none"/>
    </w:rPr>
  </w:style>
  <w:style w:type="character" w:styleId="a4">
    <w:name w:val="Hyperlink"/>
    <w:basedOn w:val="a0"/>
    <w:uiPriority w:val="99"/>
    <w:unhideWhenUsed/>
    <w:rsid w:val="0077220D"/>
    <w:rPr>
      <w:color w:val="0563C1" w:themeColor="hyperlink"/>
      <w:u w:val="single"/>
    </w:rPr>
  </w:style>
  <w:style w:type="paragraph" w:styleId="a5">
    <w:name w:val="header"/>
    <w:basedOn w:val="a"/>
    <w:link w:val="Char0"/>
    <w:uiPriority w:val="99"/>
    <w:unhideWhenUsed/>
    <w:rsid w:val="00FF1337"/>
    <w:pPr>
      <w:tabs>
        <w:tab w:val="center" w:pos="4252"/>
        <w:tab w:val="right" w:pos="8504"/>
      </w:tabs>
      <w:snapToGrid w:val="0"/>
    </w:pPr>
  </w:style>
  <w:style w:type="character" w:customStyle="1" w:styleId="Char0">
    <w:name w:val="页眉 Char"/>
    <w:basedOn w:val="a0"/>
    <w:link w:val="a5"/>
    <w:uiPriority w:val="99"/>
    <w:rsid w:val="00FF1337"/>
    <w:rPr>
      <w:rFonts w:ascii="Century" w:eastAsia="MS Mincho" w:hAnsi="Century" w:cs="Times New Roman"/>
      <w:szCs w:val="24"/>
    </w:rPr>
  </w:style>
  <w:style w:type="paragraph" w:styleId="a6">
    <w:name w:val="footer"/>
    <w:basedOn w:val="a"/>
    <w:link w:val="Char1"/>
    <w:uiPriority w:val="99"/>
    <w:unhideWhenUsed/>
    <w:rsid w:val="00FF1337"/>
    <w:pPr>
      <w:tabs>
        <w:tab w:val="center" w:pos="4252"/>
        <w:tab w:val="right" w:pos="8504"/>
      </w:tabs>
      <w:snapToGrid w:val="0"/>
    </w:pPr>
  </w:style>
  <w:style w:type="character" w:customStyle="1" w:styleId="Char1">
    <w:name w:val="页脚 Char"/>
    <w:basedOn w:val="a0"/>
    <w:link w:val="a6"/>
    <w:uiPriority w:val="99"/>
    <w:rsid w:val="00FF1337"/>
    <w:rPr>
      <w:rFonts w:ascii="Century" w:eastAsia="MS Mincho" w:hAnsi="Century" w:cs="Times New Roman"/>
      <w:szCs w:val="24"/>
    </w:rPr>
  </w:style>
  <w:style w:type="paragraph" w:styleId="a7">
    <w:name w:val="Normal (Web)"/>
    <w:basedOn w:val="a"/>
    <w:uiPriority w:val="99"/>
    <w:unhideWhenUsed/>
    <w:rsid w:val="006C70B8"/>
    <w:pPr>
      <w:widowControl/>
      <w:spacing w:before="100" w:beforeAutospacing="1" w:after="100" w:afterAutospacing="1"/>
      <w:jc w:val="left"/>
    </w:pPr>
    <w:rPr>
      <w:rFonts w:ascii="MS PGothic" w:eastAsia="MS PGothic" w:hAnsi="MS PGothic" w:cs="MS PGothic"/>
      <w:kern w:val="0"/>
      <w:sz w:val="24"/>
    </w:rPr>
  </w:style>
  <w:style w:type="paragraph" w:styleId="a8">
    <w:name w:val="Balloon Text"/>
    <w:basedOn w:val="a"/>
    <w:link w:val="Char2"/>
    <w:uiPriority w:val="99"/>
    <w:semiHidden/>
    <w:unhideWhenUsed/>
    <w:rsid w:val="0075563C"/>
    <w:rPr>
      <w:rFonts w:asciiTheme="majorHAnsi" w:eastAsiaTheme="majorEastAsia" w:hAnsiTheme="majorHAnsi" w:cstheme="majorBidi"/>
      <w:sz w:val="18"/>
      <w:szCs w:val="18"/>
    </w:rPr>
  </w:style>
  <w:style w:type="character" w:customStyle="1" w:styleId="Char2">
    <w:name w:val="批注框文本 Char"/>
    <w:basedOn w:val="a0"/>
    <w:link w:val="a8"/>
    <w:uiPriority w:val="99"/>
    <w:semiHidden/>
    <w:rsid w:val="0075563C"/>
    <w:rPr>
      <w:rFonts w:asciiTheme="majorHAnsi" w:eastAsiaTheme="majorEastAsia" w:hAnsiTheme="majorHAnsi" w:cstheme="majorBidi"/>
      <w:sz w:val="18"/>
      <w:szCs w:val="18"/>
    </w:rPr>
  </w:style>
  <w:style w:type="character" w:styleId="a9">
    <w:name w:val="Strong"/>
    <w:uiPriority w:val="22"/>
    <w:qFormat/>
    <w:rsid w:val="005439C6"/>
    <w:rPr>
      <w:rFonts w:cs="Times New Roman"/>
      <w:b/>
      <w:bCs/>
    </w:rPr>
  </w:style>
  <w:style w:type="paragraph" w:customStyle="1" w:styleId="1">
    <w:name w:val="列出段落1"/>
    <w:basedOn w:val="a"/>
    <w:rsid w:val="005439C6"/>
    <w:pPr>
      <w:widowControl/>
      <w:ind w:left="720"/>
      <w:contextualSpacing/>
      <w:jc w:val="left"/>
    </w:pPr>
    <w:rPr>
      <w:rFonts w:ascii="Cambria" w:eastAsia="宋体" w:hAnsi="Cambria"/>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67"/>
    <w:pPr>
      <w:widowControl w:val="0"/>
      <w:jc w:val="both"/>
    </w:pPr>
    <w:rPr>
      <w:rFonts w:ascii="Century" w:eastAsia="MS Mincho"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751267"/>
    <w:rPr>
      <w:rFonts w:ascii="MS Mincho" w:hAnsi="Courier New"/>
      <w:szCs w:val="21"/>
      <w:lang w:val="x-none" w:eastAsia="x-none"/>
    </w:rPr>
  </w:style>
  <w:style w:type="character" w:customStyle="1" w:styleId="Char">
    <w:name w:val="纯文本 Char"/>
    <w:basedOn w:val="a0"/>
    <w:link w:val="a3"/>
    <w:rsid w:val="00751267"/>
    <w:rPr>
      <w:rFonts w:ascii="MS Mincho" w:eastAsia="MS Mincho" w:hAnsi="Courier New" w:cs="Times New Roman"/>
      <w:szCs w:val="21"/>
      <w:lang w:val="x-none" w:eastAsia="x-none"/>
    </w:rPr>
  </w:style>
  <w:style w:type="paragraph" w:customStyle="1" w:styleId="EndNoteBibliographyTitle">
    <w:name w:val="EndNote Bibliography Title"/>
    <w:basedOn w:val="a"/>
    <w:link w:val="EndNoteBibliographyTitle0"/>
    <w:rsid w:val="0077220D"/>
    <w:pPr>
      <w:jc w:val="center"/>
    </w:pPr>
    <w:rPr>
      <w:noProof/>
      <w:sz w:val="20"/>
    </w:rPr>
  </w:style>
  <w:style w:type="character" w:customStyle="1" w:styleId="EndNoteBibliographyTitle0">
    <w:name w:val="EndNote Bibliography Title (文字)"/>
    <w:basedOn w:val="Char"/>
    <w:link w:val="EndNoteBibliographyTitle"/>
    <w:rsid w:val="0077220D"/>
    <w:rPr>
      <w:rFonts w:ascii="Century" w:eastAsia="MS Mincho" w:hAnsi="Century" w:cs="Times New Roman"/>
      <w:noProof/>
      <w:sz w:val="20"/>
      <w:szCs w:val="24"/>
      <w:lang w:val="x-none" w:eastAsia="x-none"/>
    </w:rPr>
  </w:style>
  <w:style w:type="paragraph" w:customStyle="1" w:styleId="EndNoteBibliography">
    <w:name w:val="EndNote Bibliography"/>
    <w:basedOn w:val="a"/>
    <w:link w:val="EndNoteBibliography0"/>
    <w:rsid w:val="0077220D"/>
    <w:rPr>
      <w:noProof/>
      <w:sz w:val="20"/>
    </w:rPr>
  </w:style>
  <w:style w:type="character" w:customStyle="1" w:styleId="EndNoteBibliography0">
    <w:name w:val="EndNote Bibliography (文字)"/>
    <w:basedOn w:val="Char"/>
    <w:link w:val="EndNoteBibliography"/>
    <w:rsid w:val="0077220D"/>
    <w:rPr>
      <w:rFonts w:ascii="Century" w:eastAsia="MS Mincho" w:hAnsi="Century" w:cs="Times New Roman"/>
      <w:noProof/>
      <w:sz w:val="20"/>
      <w:szCs w:val="24"/>
      <w:lang w:val="x-none" w:eastAsia="x-none"/>
    </w:rPr>
  </w:style>
  <w:style w:type="character" w:styleId="a4">
    <w:name w:val="Hyperlink"/>
    <w:basedOn w:val="a0"/>
    <w:uiPriority w:val="99"/>
    <w:unhideWhenUsed/>
    <w:rsid w:val="0077220D"/>
    <w:rPr>
      <w:color w:val="0563C1" w:themeColor="hyperlink"/>
      <w:u w:val="single"/>
    </w:rPr>
  </w:style>
  <w:style w:type="paragraph" w:styleId="a5">
    <w:name w:val="header"/>
    <w:basedOn w:val="a"/>
    <w:link w:val="Char0"/>
    <w:uiPriority w:val="99"/>
    <w:unhideWhenUsed/>
    <w:rsid w:val="00FF1337"/>
    <w:pPr>
      <w:tabs>
        <w:tab w:val="center" w:pos="4252"/>
        <w:tab w:val="right" w:pos="8504"/>
      </w:tabs>
      <w:snapToGrid w:val="0"/>
    </w:pPr>
  </w:style>
  <w:style w:type="character" w:customStyle="1" w:styleId="Char0">
    <w:name w:val="页眉 Char"/>
    <w:basedOn w:val="a0"/>
    <w:link w:val="a5"/>
    <w:uiPriority w:val="99"/>
    <w:rsid w:val="00FF1337"/>
    <w:rPr>
      <w:rFonts w:ascii="Century" w:eastAsia="MS Mincho" w:hAnsi="Century" w:cs="Times New Roman"/>
      <w:szCs w:val="24"/>
    </w:rPr>
  </w:style>
  <w:style w:type="paragraph" w:styleId="a6">
    <w:name w:val="footer"/>
    <w:basedOn w:val="a"/>
    <w:link w:val="Char1"/>
    <w:uiPriority w:val="99"/>
    <w:unhideWhenUsed/>
    <w:rsid w:val="00FF1337"/>
    <w:pPr>
      <w:tabs>
        <w:tab w:val="center" w:pos="4252"/>
        <w:tab w:val="right" w:pos="8504"/>
      </w:tabs>
      <w:snapToGrid w:val="0"/>
    </w:pPr>
  </w:style>
  <w:style w:type="character" w:customStyle="1" w:styleId="Char1">
    <w:name w:val="页脚 Char"/>
    <w:basedOn w:val="a0"/>
    <w:link w:val="a6"/>
    <w:uiPriority w:val="99"/>
    <w:rsid w:val="00FF1337"/>
    <w:rPr>
      <w:rFonts w:ascii="Century" w:eastAsia="MS Mincho" w:hAnsi="Century" w:cs="Times New Roman"/>
      <w:szCs w:val="24"/>
    </w:rPr>
  </w:style>
  <w:style w:type="paragraph" w:styleId="a7">
    <w:name w:val="Normal (Web)"/>
    <w:basedOn w:val="a"/>
    <w:uiPriority w:val="99"/>
    <w:unhideWhenUsed/>
    <w:rsid w:val="006C70B8"/>
    <w:pPr>
      <w:widowControl/>
      <w:spacing w:before="100" w:beforeAutospacing="1" w:after="100" w:afterAutospacing="1"/>
      <w:jc w:val="left"/>
    </w:pPr>
    <w:rPr>
      <w:rFonts w:ascii="MS PGothic" w:eastAsia="MS PGothic" w:hAnsi="MS PGothic" w:cs="MS PGothic"/>
      <w:kern w:val="0"/>
      <w:sz w:val="24"/>
    </w:rPr>
  </w:style>
  <w:style w:type="paragraph" w:styleId="a8">
    <w:name w:val="Balloon Text"/>
    <w:basedOn w:val="a"/>
    <w:link w:val="Char2"/>
    <w:uiPriority w:val="99"/>
    <w:semiHidden/>
    <w:unhideWhenUsed/>
    <w:rsid w:val="0075563C"/>
    <w:rPr>
      <w:rFonts w:asciiTheme="majorHAnsi" w:eastAsiaTheme="majorEastAsia" w:hAnsiTheme="majorHAnsi" w:cstheme="majorBidi"/>
      <w:sz w:val="18"/>
      <w:szCs w:val="18"/>
    </w:rPr>
  </w:style>
  <w:style w:type="character" w:customStyle="1" w:styleId="Char2">
    <w:name w:val="批注框文本 Char"/>
    <w:basedOn w:val="a0"/>
    <w:link w:val="a8"/>
    <w:uiPriority w:val="99"/>
    <w:semiHidden/>
    <w:rsid w:val="0075563C"/>
    <w:rPr>
      <w:rFonts w:asciiTheme="majorHAnsi" w:eastAsiaTheme="majorEastAsia" w:hAnsiTheme="majorHAnsi" w:cstheme="majorBidi"/>
      <w:sz w:val="18"/>
      <w:szCs w:val="18"/>
    </w:rPr>
  </w:style>
  <w:style w:type="character" w:styleId="a9">
    <w:name w:val="Strong"/>
    <w:uiPriority w:val="22"/>
    <w:qFormat/>
    <w:rsid w:val="005439C6"/>
    <w:rPr>
      <w:rFonts w:cs="Times New Roman"/>
      <w:b/>
      <w:bCs/>
    </w:rPr>
  </w:style>
  <w:style w:type="paragraph" w:customStyle="1" w:styleId="1">
    <w:name w:val="列出段落1"/>
    <w:basedOn w:val="a"/>
    <w:rsid w:val="005439C6"/>
    <w:pPr>
      <w:widowControl/>
      <w:ind w:left="720"/>
      <w:contextualSpacing/>
      <w:jc w:val="left"/>
    </w:pPr>
    <w:rPr>
      <w:rFonts w:ascii="Cambria" w:eastAsia="宋体" w:hAnsi="Cambria"/>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74200">
      <w:bodyDiv w:val="1"/>
      <w:marLeft w:val="0"/>
      <w:marRight w:val="0"/>
      <w:marTop w:val="0"/>
      <w:marBottom w:val="0"/>
      <w:divBdr>
        <w:top w:val="none" w:sz="0" w:space="0" w:color="auto"/>
        <w:left w:val="none" w:sz="0" w:space="0" w:color="auto"/>
        <w:bottom w:val="none" w:sz="0" w:space="0" w:color="auto"/>
        <w:right w:val="none" w:sz="0" w:space="0" w:color="auto"/>
      </w:divBdr>
    </w:div>
    <w:div w:id="613560256">
      <w:bodyDiv w:val="1"/>
      <w:marLeft w:val="0"/>
      <w:marRight w:val="0"/>
      <w:marTop w:val="0"/>
      <w:marBottom w:val="0"/>
      <w:divBdr>
        <w:top w:val="none" w:sz="0" w:space="0" w:color="auto"/>
        <w:left w:val="none" w:sz="0" w:space="0" w:color="auto"/>
        <w:bottom w:val="none" w:sz="0" w:space="0" w:color="auto"/>
        <w:right w:val="none" w:sz="0" w:space="0" w:color="auto"/>
      </w:divBdr>
    </w:div>
    <w:div w:id="128955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4136</Words>
  <Characters>23579</Characters>
  <Application>Microsoft Office Word</Application>
  <DocSecurity>0</DocSecurity>
  <Lines>196</Lines>
  <Paragraphs>55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清水周哉</dc:creator>
  <cp:lastModifiedBy>LS Ma</cp:lastModifiedBy>
  <cp:revision>2</cp:revision>
  <dcterms:created xsi:type="dcterms:W3CDTF">2015-01-07T22:11:00Z</dcterms:created>
  <dcterms:modified xsi:type="dcterms:W3CDTF">2015-01-07T22:11:00Z</dcterms:modified>
</cp:coreProperties>
</file>