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93" w:rsidRPr="002B55CA" w:rsidRDefault="007F4493" w:rsidP="002B55CA">
      <w:pPr>
        <w:pStyle w:val="1"/>
        <w:spacing w:line="360" w:lineRule="auto"/>
        <w:jc w:val="both"/>
        <w:rPr>
          <w:rFonts w:ascii="Book Antiqua" w:hAnsi="Book Antiqua" w:cs="Times New Roman"/>
          <w:b/>
          <w:bCs/>
          <w:sz w:val="24"/>
          <w:szCs w:val="24"/>
          <w:lang w:val="en-US"/>
        </w:rPr>
      </w:pPr>
      <w:r w:rsidRPr="002B55CA">
        <w:rPr>
          <w:rFonts w:ascii="Book Antiqua" w:hAnsi="Book Antiqua" w:cs="Times New Roman"/>
          <w:b/>
          <w:bCs/>
          <w:sz w:val="24"/>
          <w:szCs w:val="24"/>
          <w:lang w:val="en-US"/>
        </w:rPr>
        <w:t xml:space="preserve">Name of journal: </w:t>
      </w:r>
      <w:r w:rsidRPr="002B55CA">
        <w:rPr>
          <w:rFonts w:ascii="Book Antiqua" w:hAnsi="Book Antiqua" w:cs="Times New Roman"/>
          <w:b/>
          <w:bCs/>
          <w:i/>
          <w:sz w:val="24"/>
          <w:szCs w:val="24"/>
          <w:lang w:val="en-US"/>
        </w:rPr>
        <w:t>World Journal of Hepatology</w:t>
      </w:r>
    </w:p>
    <w:p w:rsidR="007F4493" w:rsidRPr="002B55CA" w:rsidRDefault="007F4493" w:rsidP="002B55CA">
      <w:pPr>
        <w:pStyle w:val="1"/>
        <w:spacing w:line="360" w:lineRule="auto"/>
        <w:jc w:val="both"/>
        <w:rPr>
          <w:rFonts w:ascii="Book Antiqua" w:hAnsi="Book Antiqua" w:cs="Times New Roman"/>
          <w:b/>
          <w:bCs/>
          <w:sz w:val="24"/>
          <w:szCs w:val="24"/>
          <w:lang w:val="en-US" w:eastAsia="zh-CN"/>
        </w:rPr>
      </w:pPr>
      <w:r w:rsidRPr="002B55CA">
        <w:rPr>
          <w:rFonts w:ascii="Book Antiqua" w:hAnsi="Book Antiqua" w:cs="Times New Roman"/>
          <w:b/>
          <w:bCs/>
          <w:sz w:val="24"/>
          <w:szCs w:val="24"/>
          <w:lang w:val="en-US"/>
        </w:rPr>
        <w:t xml:space="preserve">ESPS Manuscript NO: </w:t>
      </w:r>
      <w:r w:rsidRPr="002B55CA">
        <w:rPr>
          <w:rFonts w:ascii="Book Antiqua" w:hAnsi="Book Antiqua" w:cs="Times New Roman"/>
          <w:b/>
          <w:bCs/>
          <w:sz w:val="24"/>
          <w:szCs w:val="24"/>
          <w:lang w:val="en-US" w:eastAsia="zh-CN"/>
        </w:rPr>
        <w:t>14494</w:t>
      </w:r>
    </w:p>
    <w:p w:rsidR="00682D0B" w:rsidRPr="002B55CA" w:rsidRDefault="007F4493" w:rsidP="002B55CA">
      <w:pPr>
        <w:pStyle w:val="1"/>
        <w:spacing w:line="360" w:lineRule="auto"/>
        <w:jc w:val="both"/>
        <w:rPr>
          <w:rFonts w:ascii="Book Antiqua" w:hAnsi="Book Antiqua" w:cs="Times New Roman"/>
          <w:b/>
          <w:bCs/>
          <w:sz w:val="24"/>
          <w:szCs w:val="24"/>
          <w:lang w:val="en-US" w:eastAsia="zh-CN"/>
        </w:rPr>
      </w:pPr>
      <w:r w:rsidRPr="002B55CA">
        <w:rPr>
          <w:rFonts w:ascii="Book Antiqua" w:hAnsi="Book Antiqua" w:cs="Times New Roman"/>
          <w:b/>
          <w:bCs/>
          <w:sz w:val="24"/>
          <w:szCs w:val="24"/>
          <w:lang w:val="en-US"/>
        </w:rPr>
        <w:t>Columns:</w:t>
      </w:r>
      <w:r w:rsidRPr="002B55CA">
        <w:rPr>
          <w:rFonts w:ascii="Book Antiqua" w:hAnsi="Book Antiqua" w:cs="Times New Roman"/>
          <w:b/>
          <w:bCs/>
          <w:sz w:val="24"/>
          <w:szCs w:val="24"/>
          <w:lang w:val="en-US" w:eastAsia="zh-CN"/>
        </w:rPr>
        <w:t xml:space="preserve"> </w:t>
      </w:r>
      <w:r w:rsidR="00C3286A" w:rsidRPr="002B55CA">
        <w:rPr>
          <w:rFonts w:ascii="Book Antiqua" w:hAnsi="Book Antiqua" w:cs="Times New Roman"/>
          <w:b/>
          <w:bCs/>
          <w:sz w:val="24"/>
          <w:szCs w:val="24"/>
          <w:lang w:val="en-US" w:eastAsia="zh-CN"/>
        </w:rPr>
        <w:t>MINIREVIEWS</w:t>
      </w:r>
    </w:p>
    <w:p w:rsidR="007F4493" w:rsidRPr="002B55CA" w:rsidRDefault="007F4493" w:rsidP="002B55CA">
      <w:pPr>
        <w:pStyle w:val="1"/>
        <w:spacing w:line="360" w:lineRule="auto"/>
        <w:jc w:val="both"/>
        <w:rPr>
          <w:rFonts w:ascii="Book Antiqua" w:hAnsi="Book Antiqua" w:cs="Times New Roman"/>
          <w:bCs/>
          <w:sz w:val="24"/>
          <w:szCs w:val="24"/>
          <w:lang w:val="en-US" w:eastAsia="zh-CN"/>
        </w:rPr>
      </w:pPr>
    </w:p>
    <w:p w:rsidR="00682D0B" w:rsidRPr="002B55CA" w:rsidRDefault="00682D0B" w:rsidP="002B55CA">
      <w:pPr>
        <w:pStyle w:val="1"/>
        <w:spacing w:line="360" w:lineRule="auto"/>
        <w:jc w:val="both"/>
        <w:rPr>
          <w:rFonts w:ascii="Book Antiqua" w:hAnsi="Book Antiqua" w:cs="Times New Roman"/>
          <w:b/>
          <w:bCs/>
          <w:sz w:val="24"/>
          <w:szCs w:val="24"/>
          <w:lang w:val="en-US"/>
        </w:rPr>
      </w:pPr>
      <w:r w:rsidRPr="002B55CA">
        <w:rPr>
          <w:rFonts w:ascii="Book Antiqua" w:hAnsi="Book Antiqua" w:cs="Times New Roman"/>
          <w:b/>
          <w:sz w:val="24"/>
          <w:szCs w:val="24"/>
          <w:lang w:val="en-US"/>
        </w:rPr>
        <w:t>Adrenal insufficiency in patients with decompensated cirrhosis</w:t>
      </w:r>
    </w:p>
    <w:p w:rsidR="00682D0B" w:rsidRPr="002B55CA" w:rsidRDefault="00682D0B" w:rsidP="002B55CA">
      <w:pPr>
        <w:pStyle w:val="1"/>
        <w:spacing w:line="360" w:lineRule="auto"/>
        <w:jc w:val="both"/>
        <w:rPr>
          <w:rFonts w:ascii="Book Antiqua" w:hAnsi="Book Antiqua" w:cs="Times New Roman"/>
          <w:b/>
          <w:bCs/>
          <w:sz w:val="24"/>
          <w:szCs w:val="24"/>
          <w:lang w:val="en-US" w:eastAsia="zh-CN"/>
        </w:rPr>
      </w:pPr>
    </w:p>
    <w:p w:rsidR="00682D0B" w:rsidRPr="002B55CA" w:rsidRDefault="00F81F7D" w:rsidP="002B55CA">
      <w:pPr>
        <w:pStyle w:val="1"/>
        <w:spacing w:line="360" w:lineRule="auto"/>
        <w:jc w:val="both"/>
        <w:rPr>
          <w:rFonts w:ascii="Book Antiqua" w:eastAsia="Times New Roman" w:hAnsi="Book Antiqua" w:cs="Times New Roman"/>
          <w:sz w:val="24"/>
          <w:szCs w:val="24"/>
          <w:lang w:val="en-US"/>
        </w:rPr>
      </w:pPr>
      <w:r w:rsidRPr="002B55CA">
        <w:rPr>
          <w:rFonts w:ascii="Book Antiqua" w:hAnsi="Book Antiqua" w:cs="Times New Roman"/>
          <w:sz w:val="24"/>
          <w:szCs w:val="24"/>
          <w:lang w:val="en-US" w:eastAsia="zh-CN"/>
        </w:rPr>
        <w:t xml:space="preserve">Karagiannis AKA </w:t>
      </w:r>
      <w:r w:rsidR="00933645" w:rsidRPr="002B55CA">
        <w:rPr>
          <w:rFonts w:ascii="Book Antiqua" w:hAnsi="Book Antiqua" w:cs="Times New Roman"/>
          <w:i/>
          <w:sz w:val="24"/>
          <w:szCs w:val="24"/>
          <w:lang w:val="en-US" w:eastAsia="zh-CN"/>
        </w:rPr>
        <w:t>et al</w:t>
      </w:r>
      <w:r w:rsidR="00933645" w:rsidRPr="002B55CA">
        <w:rPr>
          <w:rFonts w:ascii="Book Antiqua" w:hAnsi="Book Antiqua" w:cs="Times New Roman"/>
          <w:sz w:val="24"/>
          <w:szCs w:val="24"/>
          <w:lang w:val="en-US" w:eastAsia="zh-CN"/>
        </w:rPr>
        <w:t xml:space="preserve">. </w:t>
      </w:r>
      <w:r w:rsidR="00682D0B" w:rsidRPr="002B55CA">
        <w:rPr>
          <w:rFonts w:ascii="Book Antiqua" w:hAnsi="Book Antiqua" w:cs="Times New Roman"/>
          <w:sz w:val="24"/>
          <w:szCs w:val="24"/>
          <w:lang w:val="en-US"/>
        </w:rPr>
        <w:t>Adrenal insufficiency and cirrhosis</w:t>
      </w:r>
    </w:p>
    <w:p w:rsidR="00682D0B" w:rsidRPr="002B55CA" w:rsidRDefault="00682D0B" w:rsidP="002B55CA">
      <w:pPr>
        <w:spacing w:after="0" w:line="360" w:lineRule="auto"/>
        <w:jc w:val="both"/>
        <w:rPr>
          <w:rFonts w:ascii="Book Antiqua" w:hAnsi="Book Antiqua" w:cs="Times New Roman"/>
          <w:b/>
          <w:sz w:val="24"/>
          <w:szCs w:val="24"/>
          <w:lang w:val="en-US" w:eastAsia="zh-CN"/>
        </w:rPr>
      </w:pPr>
    </w:p>
    <w:p w:rsidR="007F4493" w:rsidRPr="002B55CA" w:rsidRDefault="007F4493" w:rsidP="002B55CA">
      <w:pPr>
        <w:spacing w:after="0" w:line="360" w:lineRule="auto"/>
        <w:jc w:val="both"/>
        <w:rPr>
          <w:rFonts w:ascii="Book Antiqua" w:hAnsi="Book Antiqua" w:cs="Times New Roman"/>
          <w:sz w:val="24"/>
          <w:szCs w:val="24"/>
          <w:lang w:val="en-US" w:eastAsia="zh-CN"/>
        </w:rPr>
      </w:pPr>
      <w:r w:rsidRPr="002B55CA">
        <w:rPr>
          <w:rFonts w:ascii="Book Antiqua" w:hAnsi="Book Antiqua" w:cs="Times New Roman"/>
          <w:sz w:val="24"/>
          <w:szCs w:val="24"/>
          <w:lang w:val="en-US" w:eastAsia="zh-CN"/>
        </w:rPr>
        <w:t xml:space="preserve">Apostolos </w:t>
      </w:r>
      <w:r w:rsidRPr="002B55CA">
        <w:rPr>
          <w:rFonts w:ascii="Book Antiqua" w:hAnsi="Book Antiqua" w:cs="Times New Roman"/>
          <w:bCs/>
          <w:sz w:val="24"/>
          <w:szCs w:val="24"/>
          <w:lang w:val="en-US"/>
        </w:rPr>
        <w:t>KA</w:t>
      </w:r>
      <w:r w:rsidRPr="002B55CA">
        <w:rPr>
          <w:rFonts w:ascii="Book Antiqua" w:hAnsi="Book Antiqua" w:cs="Times New Roman"/>
          <w:sz w:val="24"/>
          <w:szCs w:val="24"/>
          <w:lang w:val="en-US" w:eastAsia="zh-CN"/>
        </w:rPr>
        <w:t xml:space="preserve"> Karagiannis, </w:t>
      </w:r>
      <w:bookmarkStart w:id="0" w:name="OLE_LINK49"/>
      <w:bookmarkStart w:id="1" w:name="OLE_LINK50"/>
      <w:r w:rsidR="0063110B" w:rsidRPr="002B55CA">
        <w:rPr>
          <w:rFonts w:ascii="Book Antiqua" w:hAnsi="Book Antiqua" w:cs="Times New Roman"/>
          <w:sz w:val="24"/>
          <w:szCs w:val="24"/>
          <w:lang w:val="en-US" w:eastAsia="zh-CN"/>
        </w:rPr>
        <w:t xml:space="preserve">Theodora </w:t>
      </w:r>
      <w:bookmarkStart w:id="2" w:name="OLE_LINK51"/>
      <w:bookmarkStart w:id="3" w:name="OLE_LINK52"/>
      <w:r w:rsidR="0063110B" w:rsidRPr="002B55CA">
        <w:rPr>
          <w:rFonts w:ascii="Book Antiqua" w:hAnsi="Book Antiqua" w:cs="Times New Roman"/>
          <w:sz w:val="24"/>
          <w:szCs w:val="24"/>
          <w:lang w:val="en-US" w:eastAsia="zh-CN"/>
        </w:rPr>
        <w:t>Nakouti</w:t>
      </w:r>
      <w:bookmarkEnd w:id="2"/>
      <w:bookmarkEnd w:id="3"/>
      <w:r w:rsidR="0063110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zh-CN"/>
        </w:rPr>
        <w:t>Chrysoula Pipili,</w:t>
      </w:r>
      <w:bookmarkEnd w:id="0"/>
      <w:bookmarkEnd w:id="1"/>
      <w:r w:rsidRPr="002B55CA">
        <w:rPr>
          <w:rFonts w:ascii="Book Antiqua" w:hAnsi="Book Antiqua" w:cs="Times New Roman"/>
          <w:sz w:val="24"/>
          <w:szCs w:val="24"/>
          <w:lang w:val="en-US" w:eastAsia="zh-CN"/>
        </w:rPr>
        <w:t xml:space="preserve"> Evangelos Cholongitas</w:t>
      </w:r>
    </w:p>
    <w:p w:rsidR="00682D0B" w:rsidRPr="002B55CA" w:rsidRDefault="00682D0B" w:rsidP="002B55CA">
      <w:pPr>
        <w:spacing w:after="0" w:line="360" w:lineRule="auto"/>
        <w:jc w:val="both"/>
        <w:rPr>
          <w:rFonts w:ascii="Book Antiqua" w:hAnsi="Book Antiqua" w:cs="Times New Roman"/>
          <w:b/>
          <w:sz w:val="24"/>
          <w:szCs w:val="24"/>
          <w:lang w:val="en-US" w:eastAsia="zh-CN"/>
        </w:rPr>
      </w:pPr>
    </w:p>
    <w:p w:rsidR="004C7470" w:rsidRPr="002B55CA" w:rsidRDefault="004C7470" w:rsidP="002B55CA">
      <w:pPr>
        <w:pStyle w:val="NormalWeb"/>
        <w:spacing w:before="0" w:after="0" w:line="360" w:lineRule="auto"/>
        <w:jc w:val="both"/>
        <w:rPr>
          <w:rFonts w:ascii="Book Antiqua" w:eastAsiaTheme="minorEastAsia" w:hAnsi="Book Antiqua"/>
          <w:lang w:val="en-US" w:eastAsia="zh-CN"/>
        </w:rPr>
      </w:pPr>
      <w:r w:rsidRPr="002B55CA">
        <w:rPr>
          <w:rFonts w:ascii="Book Antiqua" w:hAnsi="Book Antiqua"/>
          <w:b/>
          <w:lang w:val="en-US" w:eastAsia="zh-CN"/>
        </w:rPr>
        <w:t xml:space="preserve">Apostolos </w:t>
      </w:r>
      <w:r w:rsidRPr="002B55CA">
        <w:rPr>
          <w:rFonts w:ascii="Book Antiqua" w:hAnsi="Book Antiqua"/>
          <w:b/>
          <w:bCs/>
          <w:lang w:val="en-US"/>
        </w:rPr>
        <w:t>KA</w:t>
      </w:r>
      <w:r w:rsidRPr="002B55CA">
        <w:rPr>
          <w:rFonts w:ascii="Book Antiqua" w:hAnsi="Book Antiqua"/>
          <w:b/>
          <w:lang w:val="en-US" w:eastAsia="zh-CN"/>
        </w:rPr>
        <w:t xml:space="preserve"> Karagiannis,</w:t>
      </w:r>
      <w:r w:rsidRPr="002B55CA">
        <w:rPr>
          <w:rFonts w:ascii="Book Antiqua" w:eastAsiaTheme="minorEastAsia" w:hAnsi="Book Antiqua"/>
          <w:lang w:val="en-GB" w:eastAsia="zh-CN"/>
        </w:rPr>
        <w:t xml:space="preserve"> </w:t>
      </w:r>
      <w:r w:rsidRPr="002B55CA">
        <w:rPr>
          <w:rFonts w:ascii="Book Antiqua" w:hAnsi="Book Antiqua"/>
          <w:lang w:val="en-US"/>
        </w:rPr>
        <w:t>Department of Endocrinology, Diabetes and Metabolism, Korgialeneio Mpenakeio Hospital, 11526</w:t>
      </w:r>
      <w:r w:rsidRPr="002B55CA">
        <w:rPr>
          <w:rFonts w:ascii="Book Antiqua" w:eastAsiaTheme="minorEastAsia" w:hAnsi="Book Antiqua"/>
          <w:lang w:val="en-US" w:eastAsia="zh-CN"/>
        </w:rPr>
        <w:t xml:space="preserve"> </w:t>
      </w:r>
      <w:r w:rsidRPr="002B55CA">
        <w:rPr>
          <w:rFonts w:ascii="Book Antiqua" w:hAnsi="Book Antiqua"/>
          <w:lang w:val="en-US"/>
        </w:rPr>
        <w:t>Athens, Greece</w:t>
      </w:r>
    </w:p>
    <w:p w:rsidR="004C7470" w:rsidRPr="002B55CA" w:rsidRDefault="004C7470" w:rsidP="002B55CA">
      <w:pPr>
        <w:spacing w:after="0" w:line="360" w:lineRule="auto"/>
        <w:jc w:val="both"/>
        <w:rPr>
          <w:rFonts w:ascii="Book Antiqua" w:hAnsi="Book Antiqua" w:cs="Times New Roman"/>
          <w:b/>
          <w:sz w:val="24"/>
          <w:szCs w:val="24"/>
          <w:lang w:val="en-US" w:eastAsia="zh-CN"/>
        </w:rPr>
      </w:pPr>
    </w:p>
    <w:p w:rsidR="00682D0B" w:rsidRPr="002B55CA" w:rsidRDefault="00215A29" w:rsidP="002B55CA">
      <w:pPr>
        <w:spacing w:after="0" w:line="360" w:lineRule="auto"/>
        <w:jc w:val="both"/>
        <w:rPr>
          <w:rFonts w:ascii="Book Antiqua" w:hAnsi="Book Antiqua" w:cs="Times New Roman"/>
          <w:sz w:val="24"/>
          <w:szCs w:val="24"/>
          <w:lang w:val="en-GB" w:eastAsia="zh-CN"/>
        </w:rPr>
      </w:pPr>
      <w:r w:rsidRPr="002B55CA">
        <w:rPr>
          <w:rFonts w:ascii="Book Antiqua" w:hAnsi="Book Antiqua" w:cs="Times New Roman"/>
          <w:b/>
          <w:sz w:val="24"/>
          <w:szCs w:val="24"/>
          <w:lang w:val="en-US" w:eastAsia="zh-CN"/>
        </w:rPr>
        <w:t xml:space="preserve">Theodora </w:t>
      </w:r>
      <w:r w:rsidR="007F4493" w:rsidRPr="002B55CA">
        <w:rPr>
          <w:rFonts w:ascii="Book Antiqua" w:hAnsi="Book Antiqua" w:cs="Times New Roman"/>
          <w:b/>
          <w:sz w:val="24"/>
          <w:szCs w:val="24"/>
          <w:lang w:val="en-US" w:eastAsia="zh-CN"/>
        </w:rPr>
        <w:t>Nakouti,</w:t>
      </w:r>
      <w:r w:rsidR="00682D0B" w:rsidRPr="002B55CA">
        <w:rPr>
          <w:rFonts w:ascii="Book Antiqua" w:hAnsi="Book Antiqua" w:cs="Times New Roman"/>
          <w:b/>
          <w:sz w:val="24"/>
          <w:szCs w:val="24"/>
          <w:lang w:val="en-GB"/>
        </w:rPr>
        <w:t xml:space="preserve"> </w:t>
      </w:r>
      <w:r w:rsidR="007F4493" w:rsidRPr="002B55CA">
        <w:rPr>
          <w:rFonts w:ascii="Book Antiqua" w:hAnsi="Book Antiqua" w:cs="Times New Roman"/>
          <w:b/>
          <w:sz w:val="24"/>
          <w:szCs w:val="24"/>
          <w:lang w:val="en-US" w:eastAsia="zh-CN"/>
        </w:rPr>
        <w:t>Evangelos Cholongitas,</w:t>
      </w:r>
      <w:r w:rsidR="007F4493" w:rsidRPr="002B55CA">
        <w:rPr>
          <w:rFonts w:ascii="Book Antiqua" w:hAnsi="Book Antiqua" w:cs="Times New Roman"/>
          <w:sz w:val="24"/>
          <w:szCs w:val="24"/>
          <w:lang w:val="en-US" w:eastAsia="zh-CN"/>
        </w:rPr>
        <w:t xml:space="preserve"> </w:t>
      </w:r>
      <w:r w:rsidR="00682D0B" w:rsidRPr="002B55CA">
        <w:rPr>
          <w:rFonts w:ascii="Book Antiqua" w:hAnsi="Book Antiqua" w:cs="Times New Roman"/>
          <w:sz w:val="24"/>
          <w:szCs w:val="24"/>
          <w:lang w:val="en-GB"/>
        </w:rPr>
        <w:t xml:space="preserve">4th Department of Internal Medicine, Medical School of Aristotle University, Hippokration General Hospital of Thessaloniki, </w:t>
      </w:r>
      <w:r w:rsidR="001074EA" w:rsidRPr="002B55CA">
        <w:rPr>
          <w:rFonts w:ascii="Book Antiqua" w:hAnsi="Book Antiqua" w:cs="Times New Roman"/>
          <w:sz w:val="24"/>
          <w:szCs w:val="24"/>
          <w:lang w:val="en-US"/>
        </w:rPr>
        <w:t>54642 Thessaloniki</w:t>
      </w:r>
      <w:r w:rsidR="001074EA" w:rsidRPr="002B55CA">
        <w:rPr>
          <w:rFonts w:ascii="Book Antiqua" w:hAnsi="Book Antiqua" w:cs="Times New Roman"/>
          <w:sz w:val="24"/>
          <w:szCs w:val="24"/>
          <w:lang w:val="en-US" w:eastAsia="zh-CN"/>
        </w:rPr>
        <w:t>,</w:t>
      </w:r>
      <w:r w:rsidR="00E41090" w:rsidRPr="002B55CA">
        <w:rPr>
          <w:rFonts w:ascii="Book Antiqua" w:hAnsi="Book Antiqua" w:cs="Times New Roman"/>
          <w:sz w:val="24"/>
          <w:szCs w:val="24"/>
          <w:lang w:val="en-US"/>
        </w:rPr>
        <w:t xml:space="preserve"> </w:t>
      </w:r>
      <w:r w:rsidR="00682D0B" w:rsidRPr="002B55CA">
        <w:rPr>
          <w:rFonts w:ascii="Book Antiqua" w:hAnsi="Book Antiqua" w:cs="Times New Roman"/>
          <w:sz w:val="24"/>
          <w:szCs w:val="24"/>
          <w:lang w:val="en-GB"/>
        </w:rPr>
        <w:t>Greece</w:t>
      </w:r>
    </w:p>
    <w:p w:rsidR="001074EA" w:rsidRPr="002B55CA" w:rsidRDefault="001074EA" w:rsidP="002B55CA">
      <w:pPr>
        <w:pStyle w:val="NormalWeb"/>
        <w:spacing w:before="0" w:after="0" w:line="360" w:lineRule="auto"/>
        <w:jc w:val="both"/>
        <w:rPr>
          <w:rFonts w:ascii="Book Antiqua" w:eastAsiaTheme="minorEastAsia" w:hAnsi="Book Antiqua"/>
          <w:lang w:val="en-US" w:eastAsia="zh-CN"/>
        </w:rPr>
      </w:pPr>
    </w:p>
    <w:p w:rsidR="00682D0B" w:rsidRPr="002B55CA" w:rsidRDefault="007F4493" w:rsidP="002B55CA">
      <w:pPr>
        <w:pStyle w:val="NormalWeb"/>
        <w:spacing w:before="0" w:after="0" w:line="360" w:lineRule="auto"/>
        <w:jc w:val="both"/>
        <w:rPr>
          <w:rFonts w:ascii="Book Antiqua" w:hAnsi="Book Antiqua"/>
          <w:lang w:val="en-GB"/>
        </w:rPr>
      </w:pPr>
      <w:r w:rsidRPr="002B55CA">
        <w:rPr>
          <w:rFonts w:ascii="Book Antiqua" w:hAnsi="Book Antiqua"/>
          <w:b/>
          <w:lang w:val="en-US" w:eastAsia="zh-CN"/>
        </w:rPr>
        <w:t>Chrysoula Pipili,</w:t>
      </w:r>
      <w:r w:rsidRPr="002B55CA">
        <w:rPr>
          <w:rFonts w:ascii="Book Antiqua" w:eastAsiaTheme="minorEastAsia" w:hAnsi="Book Antiqua"/>
          <w:lang w:val="en-US" w:eastAsia="zh-CN"/>
        </w:rPr>
        <w:t xml:space="preserve"> </w:t>
      </w:r>
      <w:r w:rsidR="00A6064C" w:rsidRPr="002B55CA">
        <w:rPr>
          <w:rFonts w:ascii="Book Antiqua" w:hAnsi="Book Antiqua"/>
          <w:lang w:val="en-GB"/>
        </w:rPr>
        <w:t>Division of Nephrology, Royal I</w:t>
      </w:r>
      <w:r w:rsidR="001074EA" w:rsidRPr="002B55CA">
        <w:rPr>
          <w:rFonts w:ascii="Book Antiqua" w:hAnsi="Book Antiqua"/>
          <w:lang w:val="en-GB"/>
        </w:rPr>
        <w:t>nfirmary of Edinburgh, Scotland</w:t>
      </w:r>
      <w:r w:rsidR="00A6064C" w:rsidRPr="002B55CA">
        <w:rPr>
          <w:rFonts w:ascii="Book Antiqua" w:hAnsi="Book Antiqua"/>
          <w:lang w:val="en-GB"/>
        </w:rPr>
        <w:t xml:space="preserve"> </w:t>
      </w:r>
      <w:r w:rsidR="00EA264E" w:rsidRPr="002B55CA">
        <w:rPr>
          <w:rFonts w:ascii="Book Antiqua" w:hAnsi="Book Antiqua" w:cs="Arial"/>
          <w:color w:val="222222"/>
          <w:lang w:val="en-GB"/>
        </w:rPr>
        <w:t>EH16 4SA</w:t>
      </w:r>
      <w:r w:rsidR="00E41090" w:rsidRPr="002B55CA">
        <w:rPr>
          <w:rFonts w:ascii="Book Antiqua" w:hAnsi="Book Antiqua"/>
          <w:lang w:val="en-GB"/>
        </w:rPr>
        <w:t xml:space="preserve">, </w:t>
      </w:r>
      <w:r w:rsidR="00877942" w:rsidRPr="002B55CA">
        <w:rPr>
          <w:rFonts w:ascii="Book Antiqua" w:hAnsi="Book Antiqua"/>
          <w:lang w:val="en-US"/>
        </w:rPr>
        <w:t>U</w:t>
      </w:r>
      <w:r w:rsidR="00877942" w:rsidRPr="002B55CA">
        <w:rPr>
          <w:rFonts w:ascii="Book Antiqua" w:hAnsi="Book Antiqua"/>
          <w:lang w:val="en-US" w:eastAsia="zh-CN"/>
        </w:rPr>
        <w:t>nited Kingdom</w:t>
      </w:r>
    </w:p>
    <w:p w:rsidR="00682D0B" w:rsidRPr="002B55CA" w:rsidRDefault="00682D0B" w:rsidP="002B55CA">
      <w:pPr>
        <w:spacing w:after="0" w:line="360" w:lineRule="auto"/>
        <w:jc w:val="both"/>
        <w:rPr>
          <w:rFonts w:ascii="Book Antiqua" w:hAnsi="Book Antiqua" w:cs="Times New Roman"/>
          <w:sz w:val="24"/>
          <w:szCs w:val="24"/>
          <w:lang w:val="en-US"/>
        </w:rPr>
      </w:pPr>
    </w:p>
    <w:p w:rsidR="00682D0B" w:rsidRPr="002B55CA" w:rsidRDefault="004C7470" w:rsidP="002B55CA">
      <w:pPr>
        <w:pStyle w:val="1"/>
        <w:spacing w:line="360" w:lineRule="auto"/>
        <w:jc w:val="both"/>
        <w:rPr>
          <w:rFonts w:ascii="Book Antiqua" w:hAnsi="Book Antiqua" w:cs="Times New Roman"/>
          <w:sz w:val="24"/>
          <w:szCs w:val="24"/>
          <w:lang w:val="en-US" w:eastAsia="zh-CN"/>
        </w:rPr>
      </w:pPr>
      <w:bookmarkStart w:id="4" w:name="OLE_LINK81"/>
      <w:bookmarkStart w:id="5" w:name="OLE_LINK125"/>
      <w:bookmarkStart w:id="6" w:name="OLE_LINK152"/>
      <w:bookmarkStart w:id="7" w:name="OLE_LINK173"/>
      <w:bookmarkStart w:id="8" w:name="OLE_LINK190"/>
      <w:bookmarkStart w:id="9" w:name="OLE_LINK228"/>
      <w:bookmarkStart w:id="10" w:name="OLE_LINK296"/>
      <w:bookmarkStart w:id="11" w:name="OLE_LINK31"/>
      <w:r w:rsidRPr="002B55CA">
        <w:rPr>
          <w:rFonts w:ascii="Book Antiqua" w:eastAsia="MS Mincho" w:hAnsi="Book Antiqua"/>
          <w:b/>
          <w:sz w:val="24"/>
          <w:szCs w:val="24"/>
        </w:rPr>
        <w:t>Author contributions:</w:t>
      </w:r>
      <w:bookmarkEnd w:id="4"/>
      <w:bookmarkEnd w:id="5"/>
      <w:bookmarkEnd w:id="6"/>
      <w:bookmarkEnd w:id="7"/>
      <w:bookmarkEnd w:id="8"/>
      <w:bookmarkEnd w:id="9"/>
      <w:bookmarkEnd w:id="10"/>
      <w:bookmarkEnd w:id="11"/>
      <w:r w:rsidR="00682D0B" w:rsidRPr="002B55CA">
        <w:rPr>
          <w:rFonts w:ascii="Book Antiqua" w:eastAsia="Times New Roman" w:hAnsi="Book Antiqua" w:cs="Times New Roman"/>
          <w:b/>
          <w:sz w:val="24"/>
          <w:szCs w:val="24"/>
          <w:lang w:val="en-US"/>
        </w:rPr>
        <w:t xml:space="preserve"> </w:t>
      </w:r>
      <w:r w:rsidR="00A60B2D" w:rsidRPr="002B55CA">
        <w:rPr>
          <w:rFonts w:ascii="Book Antiqua" w:eastAsia="Times New Roman" w:hAnsi="Book Antiqua" w:cs="Times New Roman"/>
          <w:sz w:val="24"/>
          <w:szCs w:val="24"/>
          <w:lang w:val="en-US"/>
        </w:rPr>
        <w:t xml:space="preserve">Karagiannis AKA </w:t>
      </w:r>
      <w:r w:rsidR="00682D0B" w:rsidRPr="002B55CA">
        <w:rPr>
          <w:rFonts w:ascii="Book Antiqua" w:eastAsia="Times New Roman" w:hAnsi="Book Antiqua" w:cs="Times New Roman"/>
          <w:sz w:val="24"/>
          <w:szCs w:val="24"/>
          <w:lang w:val="en-US"/>
        </w:rPr>
        <w:t xml:space="preserve">and </w:t>
      </w:r>
      <w:r w:rsidR="00A60B2D" w:rsidRPr="002B55CA">
        <w:rPr>
          <w:rFonts w:ascii="Book Antiqua" w:eastAsia="Times New Roman" w:hAnsi="Book Antiqua" w:cs="Times New Roman"/>
          <w:sz w:val="24"/>
          <w:szCs w:val="24"/>
          <w:lang w:val="en-US"/>
        </w:rPr>
        <w:t xml:space="preserve">Nakouti T </w:t>
      </w:r>
      <w:r w:rsidR="00682D0B" w:rsidRPr="002B55CA">
        <w:rPr>
          <w:rFonts w:ascii="Book Antiqua" w:hAnsi="Book Antiqua" w:cs="Times New Roman"/>
          <w:sz w:val="24"/>
          <w:szCs w:val="24"/>
          <w:lang w:val="en-US"/>
        </w:rPr>
        <w:t>contributed equally in writing and editing of the article</w:t>
      </w:r>
      <w:r w:rsidRPr="002B55CA">
        <w:rPr>
          <w:rFonts w:ascii="Book Antiqua" w:hAnsi="Book Antiqua" w:cs="Times New Roman"/>
          <w:sz w:val="24"/>
          <w:szCs w:val="24"/>
          <w:lang w:val="en-US" w:eastAsia="zh-CN"/>
        </w:rPr>
        <w:t>;</w:t>
      </w:r>
      <w:r w:rsidR="00682D0B" w:rsidRPr="002B55CA">
        <w:rPr>
          <w:rFonts w:ascii="Book Antiqua" w:hAnsi="Book Antiqua" w:cs="Times New Roman"/>
          <w:sz w:val="24"/>
          <w:szCs w:val="24"/>
          <w:lang w:val="en-US"/>
        </w:rPr>
        <w:t xml:space="preserve"> </w:t>
      </w:r>
      <w:r w:rsidR="00967331" w:rsidRPr="002B55CA">
        <w:rPr>
          <w:rFonts w:ascii="Book Antiqua" w:hAnsi="Book Antiqua" w:cs="Times New Roman"/>
          <w:sz w:val="24"/>
          <w:szCs w:val="24"/>
          <w:lang w:val="en-US"/>
        </w:rPr>
        <w:t>Pipili C edited the article</w:t>
      </w:r>
      <w:r w:rsidR="000D594A" w:rsidRPr="002B55CA">
        <w:rPr>
          <w:rFonts w:ascii="Book Antiqua" w:hAnsi="Book Antiqua" w:cs="Times New Roman"/>
          <w:sz w:val="24"/>
          <w:szCs w:val="24"/>
          <w:lang w:val="en-US"/>
        </w:rPr>
        <w:t xml:space="preserve"> at the end</w:t>
      </w:r>
      <w:r w:rsidRPr="002B55CA">
        <w:rPr>
          <w:rFonts w:ascii="Book Antiqua" w:hAnsi="Book Antiqua" w:cs="Times New Roman"/>
          <w:sz w:val="24"/>
          <w:szCs w:val="24"/>
          <w:lang w:val="en-US" w:eastAsia="zh-CN"/>
        </w:rPr>
        <w:t>;</w:t>
      </w:r>
      <w:r w:rsidR="00967331" w:rsidRPr="002B55CA">
        <w:rPr>
          <w:rFonts w:ascii="Book Antiqua" w:hAnsi="Book Antiqua" w:cs="Times New Roman"/>
          <w:sz w:val="24"/>
          <w:szCs w:val="24"/>
          <w:lang w:val="en-US"/>
        </w:rPr>
        <w:t xml:space="preserve"> </w:t>
      </w:r>
      <w:r w:rsidR="00682D0B" w:rsidRPr="002B55CA">
        <w:rPr>
          <w:rFonts w:ascii="Book Antiqua" w:hAnsi="Book Antiqua" w:cs="Times New Roman"/>
          <w:sz w:val="24"/>
          <w:szCs w:val="24"/>
          <w:lang w:val="en-US"/>
        </w:rPr>
        <w:t>Cholongitas E supervised the article.</w:t>
      </w:r>
    </w:p>
    <w:p w:rsidR="007F4493" w:rsidRPr="002B55CA" w:rsidRDefault="007F4493" w:rsidP="002B55CA">
      <w:pPr>
        <w:pStyle w:val="1"/>
        <w:spacing w:line="360" w:lineRule="auto"/>
        <w:jc w:val="both"/>
        <w:rPr>
          <w:rFonts w:ascii="Book Antiqua" w:hAnsi="Book Antiqua" w:cs="Times New Roman"/>
          <w:sz w:val="24"/>
          <w:szCs w:val="24"/>
          <w:lang w:val="en-US" w:eastAsia="zh-CN"/>
        </w:rPr>
      </w:pPr>
    </w:p>
    <w:p w:rsidR="004C7470" w:rsidRPr="002B55CA" w:rsidRDefault="004C7470" w:rsidP="002B55CA">
      <w:pPr>
        <w:pStyle w:val="BodyTextIndent"/>
        <w:spacing w:after="0" w:line="360" w:lineRule="auto"/>
        <w:ind w:leftChars="0" w:left="0"/>
        <w:rPr>
          <w:sz w:val="24"/>
          <w:szCs w:val="24"/>
          <w:lang w:eastAsia="zh-CN"/>
        </w:rPr>
      </w:pPr>
      <w:r w:rsidRPr="002B55CA">
        <w:rPr>
          <w:rFonts w:eastAsia="Times New Roman" w:cs="Gulim"/>
          <w:b/>
          <w:color w:val="000000"/>
          <w:sz w:val="24"/>
          <w:szCs w:val="24"/>
        </w:rPr>
        <w:t>Conflict-of-interest</w:t>
      </w:r>
      <w:r w:rsidRPr="002B55CA">
        <w:rPr>
          <w:rFonts w:cs="Gulim"/>
          <w:b/>
          <w:color w:val="000000"/>
          <w:sz w:val="24"/>
          <w:szCs w:val="24"/>
          <w:lang w:eastAsia="zh-CN"/>
        </w:rPr>
        <w:t>:</w:t>
      </w:r>
      <w:r w:rsidRPr="002B55CA">
        <w:rPr>
          <w:rFonts w:eastAsia="宋体" w:cs="Gulim"/>
          <w:b/>
          <w:color w:val="000000"/>
          <w:sz w:val="24"/>
          <w:szCs w:val="24"/>
          <w:lang w:eastAsia="zh-CN"/>
        </w:rPr>
        <w:t xml:space="preserve"> </w:t>
      </w:r>
      <w:r w:rsidRPr="002B55CA">
        <w:rPr>
          <w:sz w:val="24"/>
          <w:szCs w:val="24"/>
          <w:lang w:eastAsia="zh-CN"/>
        </w:rPr>
        <w:t>None.</w:t>
      </w:r>
    </w:p>
    <w:p w:rsidR="004C7470" w:rsidRPr="002B55CA" w:rsidRDefault="004C7470" w:rsidP="002B55CA">
      <w:pPr>
        <w:pStyle w:val="BodyTextIndent"/>
        <w:spacing w:after="0" w:line="360" w:lineRule="auto"/>
        <w:ind w:leftChars="0" w:left="0"/>
        <w:rPr>
          <w:rFonts w:cs="Gulim"/>
          <w:b/>
          <w:color w:val="000000"/>
          <w:sz w:val="24"/>
          <w:szCs w:val="24"/>
          <w:lang w:eastAsia="zh-CN"/>
        </w:rPr>
      </w:pPr>
    </w:p>
    <w:p w:rsidR="004C7470" w:rsidRPr="002B55CA" w:rsidRDefault="004C7470" w:rsidP="002B55CA">
      <w:pPr>
        <w:spacing w:after="0" w:line="360" w:lineRule="auto"/>
        <w:jc w:val="both"/>
        <w:rPr>
          <w:rFonts w:ascii="Book Antiqua" w:eastAsia="宋体" w:hAnsi="Book Antiqua" w:cs="宋体"/>
          <w:color w:val="000000" w:themeColor="text1"/>
          <w:sz w:val="24"/>
          <w:szCs w:val="24"/>
          <w:lang w:eastAsia="zh-CN"/>
        </w:rPr>
      </w:pPr>
      <w:bookmarkStart w:id="12" w:name="OLE_LINK507"/>
      <w:bookmarkStart w:id="13" w:name="OLE_LINK506"/>
      <w:bookmarkStart w:id="14" w:name="OLE_LINK496"/>
      <w:bookmarkStart w:id="15" w:name="OLE_LINK479"/>
      <w:r w:rsidRPr="002B55CA">
        <w:rPr>
          <w:rFonts w:ascii="Book Antiqua" w:eastAsia="宋体" w:hAnsi="Book Antiqua" w:cs="宋体"/>
          <w:b/>
          <w:color w:val="000000" w:themeColor="text1"/>
          <w:sz w:val="24"/>
          <w:szCs w:val="24"/>
          <w:lang w:eastAsia="zh-CN"/>
        </w:rPr>
        <w:t xml:space="preserve">Open-Access: </w:t>
      </w:r>
      <w:r w:rsidRPr="002B55CA">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2B55CA">
        <w:rPr>
          <w:rFonts w:ascii="Book Antiqua" w:eastAsia="宋体" w:hAnsi="Book Antiqua" w:cs="宋体"/>
          <w:color w:val="000000" w:themeColor="text1"/>
          <w:sz w:val="24"/>
          <w:szCs w:val="24"/>
          <w:lang w:eastAsia="zh-CN"/>
        </w:rPr>
        <w:lastRenderedPageBreak/>
        <w:t xml:space="preserve">works on different terms, provided the original work is properly cited and the use is non-commercial. See: </w:t>
      </w:r>
      <w:hyperlink r:id="rId8" w:history="1">
        <w:r w:rsidRPr="002B55CA">
          <w:rPr>
            <w:rFonts w:ascii="Book Antiqua" w:eastAsia="宋体" w:hAnsi="Book Antiqua" w:cs="宋体"/>
            <w:color w:val="000000" w:themeColor="text1"/>
            <w:sz w:val="24"/>
            <w:szCs w:val="24"/>
            <w:u w:val="single"/>
            <w:lang w:eastAsia="zh-CN"/>
          </w:rPr>
          <w:t>http://creativecommons.org/licenses/by-nc/4.0/</w:t>
        </w:r>
      </w:hyperlink>
      <w:bookmarkEnd w:id="12"/>
      <w:bookmarkEnd w:id="13"/>
      <w:bookmarkEnd w:id="14"/>
      <w:bookmarkEnd w:id="15"/>
    </w:p>
    <w:p w:rsidR="00124E27" w:rsidRPr="002B55CA" w:rsidRDefault="00124E27" w:rsidP="002B55CA">
      <w:pPr>
        <w:pStyle w:val="1"/>
        <w:spacing w:line="360" w:lineRule="auto"/>
        <w:jc w:val="both"/>
        <w:rPr>
          <w:rFonts w:ascii="Book Antiqua" w:hAnsi="Book Antiqua" w:cs="Times New Roman"/>
          <w:sz w:val="24"/>
          <w:szCs w:val="24"/>
          <w:lang w:val="en-US"/>
        </w:rPr>
      </w:pPr>
    </w:p>
    <w:p w:rsidR="00682D0B" w:rsidRPr="002B55CA" w:rsidRDefault="00357F97" w:rsidP="002B55CA">
      <w:pPr>
        <w:spacing w:after="0" w:line="360" w:lineRule="auto"/>
        <w:jc w:val="both"/>
        <w:rPr>
          <w:rStyle w:val="Hyperlink"/>
          <w:rFonts w:ascii="Book Antiqua" w:hAnsi="Book Antiqua" w:cs="Times New Roman"/>
          <w:color w:val="auto"/>
          <w:sz w:val="24"/>
          <w:szCs w:val="24"/>
          <w:u w:val="none"/>
          <w:lang w:val="en-GB" w:eastAsia="zh-CN"/>
        </w:rPr>
      </w:pPr>
      <w:r w:rsidRPr="00357F97">
        <w:rPr>
          <w:rFonts w:ascii="Book Antiqua" w:hAnsi="Book Antiqua"/>
          <w:b/>
          <w:sz w:val="24"/>
          <w:szCs w:val="24"/>
        </w:rPr>
        <w:t>Correspondence to</w:t>
      </w:r>
      <w:r w:rsidR="00682D0B" w:rsidRPr="00357F97">
        <w:rPr>
          <w:rFonts w:ascii="Book Antiqua" w:eastAsiaTheme="minorHAnsi" w:hAnsi="Book Antiqua" w:cs="Times New Roman"/>
          <w:b/>
          <w:sz w:val="24"/>
          <w:szCs w:val="24"/>
          <w:lang w:val="en-US"/>
        </w:rPr>
        <w:t>:</w:t>
      </w:r>
      <w:r w:rsidR="00682D0B" w:rsidRPr="002B55CA">
        <w:rPr>
          <w:rFonts w:ascii="Book Antiqua" w:eastAsiaTheme="minorHAnsi" w:hAnsi="Book Antiqua" w:cs="Times New Roman"/>
          <w:b/>
          <w:sz w:val="24"/>
          <w:szCs w:val="24"/>
          <w:lang w:val="en-US"/>
        </w:rPr>
        <w:t xml:space="preserve"> Evangelo</w:t>
      </w:r>
      <w:r w:rsidR="000D594A" w:rsidRPr="002B55CA">
        <w:rPr>
          <w:rFonts w:ascii="Book Antiqua" w:eastAsiaTheme="minorHAnsi" w:hAnsi="Book Antiqua" w:cs="Times New Roman"/>
          <w:b/>
          <w:sz w:val="24"/>
          <w:szCs w:val="24"/>
          <w:lang w:val="en-US"/>
        </w:rPr>
        <w:t>s Cholo</w:t>
      </w:r>
      <w:r w:rsidR="00682D0B" w:rsidRPr="002B55CA">
        <w:rPr>
          <w:rFonts w:ascii="Book Antiqua" w:eastAsiaTheme="minorHAnsi" w:hAnsi="Book Antiqua" w:cs="Times New Roman"/>
          <w:b/>
          <w:sz w:val="24"/>
          <w:szCs w:val="24"/>
          <w:lang w:val="en-US"/>
        </w:rPr>
        <w:t>ngitas, MD, PhD,</w:t>
      </w:r>
      <w:r w:rsidR="00682D0B" w:rsidRPr="002B55CA">
        <w:rPr>
          <w:rFonts w:ascii="Book Antiqua" w:eastAsiaTheme="minorHAnsi" w:hAnsi="Book Antiqua" w:cs="Times New Roman"/>
          <w:sz w:val="24"/>
          <w:szCs w:val="24"/>
          <w:lang w:val="en-US"/>
        </w:rPr>
        <w:t xml:space="preserve"> </w:t>
      </w:r>
      <w:r w:rsidR="004C7470" w:rsidRPr="002B55CA">
        <w:rPr>
          <w:rFonts w:ascii="Book Antiqua" w:hAnsi="Book Antiqua" w:cs="Times New Roman"/>
          <w:sz w:val="24"/>
          <w:szCs w:val="24"/>
          <w:lang w:val="en-GB"/>
        </w:rPr>
        <w:t xml:space="preserve">4th Department of Internal Medicine, Medical School of Aristotle University, Hippokration General Hospital of Thessaloniki, </w:t>
      </w:r>
      <w:r w:rsidR="004C7470" w:rsidRPr="002B55CA">
        <w:rPr>
          <w:rFonts w:ascii="Book Antiqua" w:hAnsi="Book Antiqua" w:cs="Times New Roman"/>
          <w:sz w:val="24"/>
          <w:szCs w:val="24"/>
          <w:lang w:val="en-US"/>
        </w:rPr>
        <w:t>54642 Thessaloniki</w:t>
      </w:r>
      <w:r w:rsidR="004C7470" w:rsidRPr="002B55CA">
        <w:rPr>
          <w:rFonts w:ascii="Book Antiqua" w:hAnsi="Book Antiqua" w:cs="Times New Roman"/>
          <w:sz w:val="24"/>
          <w:szCs w:val="24"/>
          <w:lang w:val="en-US" w:eastAsia="zh-CN"/>
        </w:rPr>
        <w:t>,</w:t>
      </w:r>
      <w:r w:rsidR="004C7470" w:rsidRPr="002B55CA">
        <w:rPr>
          <w:rFonts w:ascii="Book Antiqua" w:hAnsi="Book Antiqua" w:cs="Times New Roman"/>
          <w:sz w:val="24"/>
          <w:szCs w:val="24"/>
          <w:lang w:val="en-US"/>
        </w:rPr>
        <w:t xml:space="preserve"> </w:t>
      </w:r>
      <w:r w:rsidR="004C7470" w:rsidRPr="002B55CA">
        <w:rPr>
          <w:rFonts w:ascii="Book Antiqua" w:hAnsi="Book Antiqua" w:cs="Times New Roman"/>
          <w:sz w:val="24"/>
          <w:szCs w:val="24"/>
          <w:lang w:val="en-GB"/>
        </w:rPr>
        <w:t>Greece</w:t>
      </w:r>
      <w:r w:rsidR="00682D0B" w:rsidRPr="002B55CA">
        <w:rPr>
          <w:rFonts w:ascii="Book Antiqua" w:hAnsi="Book Antiqua" w:cs="Times New Roman"/>
          <w:sz w:val="24"/>
          <w:szCs w:val="24"/>
          <w:lang w:val="en-US"/>
        </w:rPr>
        <w:t xml:space="preserve">. </w:t>
      </w:r>
      <w:hyperlink r:id="rId9" w:history="1">
        <w:r w:rsidR="00682D0B" w:rsidRPr="002B55CA">
          <w:rPr>
            <w:rStyle w:val="Hyperlink"/>
            <w:rFonts w:ascii="Book Antiqua" w:hAnsi="Book Antiqua" w:cs="Times New Roman"/>
            <w:sz w:val="24"/>
            <w:szCs w:val="24"/>
            <w:lang w:val="fr-FR"/>
          </w:rPr>
          <w:t>cholongitas@yahoo.gr</w:t>
        </w:r>
      </w:hyperlink>
    </w:p>
    <w:p w:rsidR="007F4493" w:rsidRPr="002B55CA" w:rsidRDefault="007F4493" w:rsidP="002B55CA">
      <w:pPr>
        <w:autoSpaceDE w:val="0"/>
        <w:autoSpaceDN w:val="0"/>
        <w:adjustRightInd w:val="0"/>
        <w:spacing w:after="0" w:line="360" w:lineRule="auto"/>
        <w:jc w:val="both"/>
        <w:rPr>
          <w:rFonts w:ascii="Book Antiqua" w:eastAsiaTheme="minorHAnsi" w:hAnsi="Book Antiqua" w:cs="Times New Roman"/>
          <w:sz w:val="24"/>
          <w:szCs w:val="24"/>
          <w:lang w:val="en-US" w:eastAsia="zh-CN"/>
        </w:rPr>
      </w:pPr>
    </w:p>
    <w:p w:rsidR="00C3286A" w:rsidRPr="002B55CA" w:rsidRDefault="00682D0B" w:rsidP="002B55CA">
      <w:pPr>
        <w:pStyle w:val="NoSpacing"/>
        <w:tabs>
          <w:tab w:val="left" w:pos="3119"/>
        </w:tabs>
        <w:spacing w:line="360" w:lineRule="auto"/>
        <w:jc w:val="both"/>
        <w:rPr>
          <w:rFonts w:ascii="Book Antiqua" w:hAnsi="Book Antiqua" w:cs="Times New Roman"/>
          <w:sz w:val="24"/>
          <w:szCs w:val="24"/>
          <w:lang w:eastAsia="zh-CN"/>
        </w:rPr>
      </w:pPr>
      <w:r w:rsidRPr="002B55CA">
        <w:rPr>
          <w:rFonts w:ascii="Book Antiqua" w:hAnsi="Book Antiqua" w:cs="Times New Roman"/>
          <w:b/>
          <w:sz w:val="24"/>
          <w:szCs w:val="24"/>
          <w:lang w:val="fr-FR"/>
        </w:rPr>
        <w:t>Telephone :</w:t>
      </w:r>
      <w:r w:rsidRPr="002B55CA">
        <w:rPr>
          <w:rFonts w:ascii="Book Antiqua" w:hAnsi="Book Antiqua" w:cs="Times New Roman"/>
          <w:sz w:val="24"/>
          <w:szCs w:val="24"/>
          <w:lang w:val="fr-FR"/>
        </w:rPr>
        <w:t xml:space="preserve"> +</w:t>
      </w:r>
      <w:r w:rsidRPr="002B55CA">
        <w:rPr>
          <w:rFonts w:ascii="Book Antiqua" w:hAnsi="Book Antiqua" w:cs="Times New Roman"/>
          <w:sz w:val="24"/>
          <w:szCs w:val="24"/>
        </w:rPr>
        <w:t>30-6936</w:t>
      </w:r>
      <w:r w:rsidR="00D709A6" w:rsidRPr="002B55CA">
        <w:rPr>
          <w:rFonts w:ascii="Book Antiqua" w:hAnsi="Book Antiqua" w:cs="Times New Roman"/>
          <w:sz w:val="24"/>
          <w:szCs w:val="24"/>
        </w:rPr>
        <w:t>-</w:t>
      </w:r>
      <w:r w:rsidRPr="002B55CA">
        <w:rPr>
          <w:rFonts w:ascii="Book Antiqua" w:hAnsi="Book Antiqua" w:cs="Times New Roman"/>
          <w:sz w:val="24"/>
          <w:szCs w:val="24"/>
        </w:rPr>
        <w:t xml:space="preserve">378903 </w:t>
      </w:r>
    </w:p>
    <w:p w:rsidR="00682D0B" w:rsidRPr="002B55CA" w:rsidRDefault="00C3286A" w:rsidP="002B55CA">
      <w:pPr>
        <w:pStyle w:val="NoSpacing"/>
        <w:tabs>
          <w:tab w:val="left" w:pos="3119"/>
        </w:tabs>
        <w:spacing w:line="360" w:lineRule="auto"/>
        <w:jc w:val="both"/>
        <w:rPr>
          <w:rFonts w:ascii="Book Antiqua" w:hAnsi="Book Antiqua" w:cs="Times New Roman"/>
          <w:sz w:val="24"/>
          <w:szCs w:val="24"/>
        </w:rPr>
      </w:pPr>
      <w:r w:rsidRPr="002B55CA">
        <w:rPr>
          <w:rFonts w:ascii="Book Antiqua" w:hAnsi="Book Antiqua" w:cs="Times New Roman"/>
          <w:b/>
          <w:sz w:val="24"/>
          <w:szCs w:val="24"/>
        </w:rPr>
        <w:t>Fax</w:t>
      </w:r>
      <w:r w:rsidR="00682D0B" w:rsidRPr="002B55CA">
        <w:rPr>
          <w:rFonts w:ascii="Book Antiqua" w:hAnsi="Book Antiqua" w:cs="Times New Roman"/>
          <w:b/>
          <w:sz w:val="24"/>
          <w:szCs w:val="24"/>
        </w:rPr>
        <w:t>:</w:t>
      </w:r>
      <w:r w:rsidR="00682D0B" w:rsidRPr="002B55CA">
        <w:rPr>
          <w:rFonts w:ascii="Book Antiqua" w:hAnsi="Book Antiqua" w:cs="Times New Roman"/>
          <w:sz w:val="24"/>
          <w:szCs w:val="24"/>
        </w:rPr>
        <w:t xml:space="preserve"> +30</w:t>
      </w:r>
      <w:r w:rsidR="00E41090" w:rsidRPr="002B55CA">
        <w:rPr>
          <w:rFonts w:ascii="Book Antiqua" w:hAnsi="Book Antiqua" w:cs="Times New Roman"/>
          <w:sz w:val="24"/>
          <w:szCs w:val="24"/>
        </w:rPr>
        <w:t>-</w:t>
      </w:r>
      <w:r w:rsidR="00682D0B" w:rsidRPr="002B55CA">
        <w:rPr>
          <w:rFonts w:ascii="Book Antiqua" w:hAnsi="Book Antiqua" w:cs="Times New Roman"/>
          <w:sz w:val="24"/>
          <w:szCs w:val="24"/>
        </w:rPr>
        <w:t>2310</w:t>
      </w:r>
      <w:r w:rsidR="00E41090" w:rsidRPr="002B55CA">
        <w:rPr>
          <w:rFonts w:ascii="Book Antiqua" w:hAnsi="Book Antiqua" w:cs="Times New Roman"/>
          <w:sz w:val="24"/>
          <w:szCs w:val="24"/>
        </w:rPr>
        <w:t>-</w:t>
      </w:r>
      <w:r w:rsidR="00682D0B" w:rsidRPr="002B55CA">
        <w:rPr>
          <w:rFonts w:ascii="Book Antiqua" w:hAnsi="Book Antiqua" w:cs="Times New Roman"/>
          <w:sz w:val="24"/>
          <w:szCs w:val="24"/>
        </w:rPr>
        <w:t>992940</w:t>
      </w:r>
    </w:p>
    <w:p w:rsidR="004C7470" w:rsidRPr="002B55CA" w:rsidRDefault="004C7470" w:rsidP="002B55CA">
      <w:pPr>
        <w:spacing w:after="0" w:line="360" w:lineRule="auto"/>
        <w:rPr>
          <w:rFonts w:ascii="Book Antiqua" w:hAnsi="Book Antiqua"/>
          <w:b/>
          <w:sz w:val="24"/>
          <w:szCs w:val="24"/>
          <w:lang w:eastAsia="zh-CN"/>
        </w:rPr>
      </w:pPr>
      <w:r w:rsidRPr="002B55CA">
        <w:rPr>
          <w:rFonts w:ascii="Book Antiqua" w:hAnsi="Book Antiqua"/>
          <w:b/>
          <w:sz w:val="24"/>
          <w:szCs w:val="24"/>
        </w:rPr>
        <w:t>Received:</w:t>
      </w:r>
      <w:r w:rsidRPr="002B55CA">
        <w:rPr>
          <w:rFonts w:ascii="Book Antiqua" w:hAnsi="Book Antiqua"/>
          <w:sz w:val="24"/>
          <w:szCs w:val="24"/>
        </w:rPr>
        <w:t xml:space="preserve"> </w:t>
      </w:r>
      <w:r w:rsidRPr="002B55CA">
        <w:rPr>
          <w:rFonts w:ascii="Book Antiqua" w:hAnsi="Book Antiqua"/>
          <w:sz w:val="24"/>
          <w:szCs w:val="24"/>
          <w:lang w:eastAsia="zh-CN"/>
        </w:rPr>
        <w:t>October 7, 2014</w:t>
      </w:r>
    </w:p>
    <w:p w:rsidR="004C7470" w:rsidRPr="002B55CA" w:rsidRDefault="004C7470" w:rsidP="002B55CA">
      <w:pPr>
        <w:spacing w:after="0" w:line="360" w:lineRule="auto"/>
        <w:rPr>
          <w:rFonts w:ascii="Book Antiqua" w:hAnsi="Book Antiqua"/>
          <w:b/>
          <w:sz w:val="24"/>
          <w:szCs w:val="24"/>
          <w:lang w:eastAsia="zh-CN"/>
        </w:rPr>
      </w:pPr>
      <w:r w:rsidRPr="002B55CA">
        <w:rPr>
          <w:rFonts w:ascii="Book Antiqua" w:hAnsi="Book Antiqua"/>
          <w:b/>
          <w:sz w:val="24"/>
          <w:szCs w:val="24"/>
        </w:rPr>
        <w:t>Peer-review started:</w:t>
      </w:r>
      <w:r w:rsidRPr="002B55CA">
        <w:rPr>
          <w:rFonts w:ascii="Book Antiqua" w:hAnsi="Book Antiqua"/>
          <w:b/>
          <w:sz w:val="24"/>
          <w:szCs w:val="24"/>
          <w:lang w:eastAsia="zh-CN"/>
        </w:rPr>
        <w:t xml:space="preserve"> </w:t>
      </w:r>
      <w:r w:rsidRPr="002B55CA">
        <w:rPr>
          <w:rFonts w:ascii="Book Antiqua" w:hAnsi="Book Antiqua"/>
          <w:sz w:val="24"/>
          <w:szCs w:val="24"/>
          <w:lang w:eastAsia="zh-CN"/>
        </w:rPr>
        <w:t>October 7, 2014</w:t>
      </w:r>
    </w:p>
    <w:p w:rsidR="004C7470" w:rsidRPr="002B55CA" w:rsidRDefault="004C7470" w:rsidP="002B55CA">
      <w:pPr>
        <w:spacing w:after="0" w:line="360" w:lineRule="auto"/>
        <w:rPr>
          <w:rFonts w:ascii="Book Antiqua" w:hAnsi="Book Antiqua"/>
          <w:b/>
          <w:sz w:val="24"/>
          <w:szCs w:val="24"/>
          <w:lang w:eastAsia="zh-CN"/>
        </w:rPr>
      </w:pPr>
      <w:r w:rsidRPr="002B55CA">
        <w:rPr>
          <w:rFonts w:ascii="Book Antiqua" w:hAnsi="Book Antiqua"/>
          <w:b/>
          <w:sz w:val="24"/>
          <w:szCs w:val="24"/>
        </w:rPr>
        <w:t>First decision:</w:t>
      </w:r>
      <w:r w:rsidRPr="002B55CA">
        <w:rPr>
          <w:rFonts w:ascii="Book Antiqua" w:hAnsi="Book Antiqua"/>
          <w:b/>
          <w:sz w:val="24"/>
          <w:szCs w:val="24"/>
          <w:lang w:eastAsia="zh-CN"/>
        </w:rPr>
        <w:t xml:space="preserve"> </w:t>
      </w:r>
      <w:r w:rsidRPr="002B55CA">
        <w:rPr>
          <w:rFonts w:ascii="Book Antiqua" w:hAnsi="Book Antiqua"/>
          <w:sz w:val="24"/>
          <w:szCs w:val="24"/>
          <w:lang w:eastAsia="zh-CN"/>
        </w:rPr>
        <w:t>December 17, 2014</w:t>
      </w:r>
    </w:p>
    <w:p w:rsidR="004C7470" w:rsidRPr="002B55CA" w:rsidRDefault="004C7470" w:rsidP="002B55CA">
      <w:pPr>
        <w:spacing w:after="0" w:line="360" w:lineRule="auto"/>
        <w:rPr>
          <w:rFonts w:ascii="Book Antiqua" w:hAnsi="Book Antiqua"/>
          <w:b/>
          <w:sz w:val="24"/>
          <w:szCs w:val="24"/>
          <w:lang w:eastAsia="zh-CN"/>
        </w:rPr>
      </w:pPr>
      <w:r w:rsidRPr="002B55CA">
        <w:rPr>
          <w:rFonts w:ascii="Book Antiqua" w:hAnsi="Book Antiqua"/>
          <w:b/>
          <w:sz w:val="24"/>
          <w:szCs w:val="24"/>
        </w:rPr>
        <w:t>Revised:</w:t>
      </w:r>
      <w:r w:rsidRPr="002B55CA">
        <w:rPr>
          <w:rFonts w:ascii="Book Antiqua" w:hAnsi="Book Antiqua"/>
          <w:sz w:val="24"/>
          <w:szCs w:val="24"/>
        </w:rPr>
        <w:t xml:space="preserve"> </w:t>
      </w:r>
      <w:r w:rsidRPr="002B55CA">
        <w:rPr>
          <w:rFonts w:ascii="Book Antiqua" w:hAnsi="Book Antiqua"/>
          <w:sz w:val="24"/>
          <w:szCs w:val="24"/>
          <w:lang w:eastAsia="zh-CN"/>
        </w:rPr>
        <w:t>January 12, 2015</w:t>
      </w:r>
    </w:p>
    <w:p w:rsidR="004C7470" w:rsidRPr="002B55CA" w:rsidRDefault="004C7470" w:rsidP="002B55CA">
      <w:pPr>
        <w:spacing w:after="0" w:line="360" w:lineRule="auto"/>
        <w:rPr>
          <w:rFonts w:ascii="Book Antiqua" w:hAnsi="Book Antiqua"/>
          <w:b/>
          <w:sz w:val="24"/>
          <w:szCs w:val="24"/>
        </w:rPr>
      </w:pPr>
      <w:r w:rsidRPr="002B55CA">
        <w:rPr>
          <w:rFonts w:ascii="Book Antiqua" w:hAnsi="Book Antiqua"/>
          <w:b/>
          <w:sz w:val="24"/>
          <w:szCs w:val="24"/>
        </w:rPr>
        <w:t xml:space="preserve">Accepted: </w:t>
      </w:r>
      <w:r w:rsidR="00D10FBF" w:rsidRPr="00D10FBF">
        <w:rPr>
          <w:rFonts w:ascii="Book Antiqua" w:hAnsi="Book Antiqua"/>
          <w:sz w:val="24"/>
          <w:szCs w:val="24"/>
        </w:rPr>
        <w:t>February 9, 2015</w:t>
      </w:r>
      <w:r w:rsidRPr="002B55CA">
        <w:rPr>
          <w:rFonts w:ascii="Book Antiqua" w:hAnsi="Book Antiqua"/>
          <w:b/>
          <w:sz w:val="24"/>
          <w:szCs w:val="24"/>
        </w:rPr>
        <w:t xml:space="preserve"> </w:t>
      </w:r>
    </w:p>
    <w:p w:rsidR="004C7470" w:rsidRPr="002B55CA" w:rsidRDefault="004C7470" w:rsidP="002B55CA">
      <w:pPr>
        <w:spacing w:after="0" w:line="360" w:lineRule="auto"/>
        <w:rPr>
          <w:rFonts w:ascii="Book Antiqua" w:hAnsi="Book Antiqua"/>
          <w:b/>
          <w:sz w:val="24"/>
          <w:szCs w:val="24"/>
        </w:rPr>
      </w:pPr>
      <w:r w:rsidRPr="002B55CA">
        <w:rPr>
          <w:rFonts w:ascii="Book Antiqua" w:hAnsi="Book Antiqua"/>
          <w:b/>
          <w:sz w:val="24"/>
          <w:szCs w:val="24"/>
        </w:rPr>
        <w:t>Article in press:</w:t>
      </w:r>
    </w:p>
    <w:p w:rsidR="00672CB7" w:rsidRPr="002B55CA" w:rsidRDefault="004C7470" w:rsidP="002B55CA">
      <w:pPr>
        <w:spacing w:after="0" w:line="360" w:lineRule="auto"/>
        <w:jc w:val="both"/>
        <w:rPr>
          <w:rFonts w:ascii="Book Antiqua" w:hAnsi="Book Antiqua"/>
          <w:b/>
          <w:sz w:val="24"/>
          <w:szCs w:val="24"/>
          <w:lang w:eastAsia="zh-CN"/>
        </w:rPr>
      </w:pPr>
      <w:r w:rsidRPr="002B55CA">
        <w:rPr>
          <w:rFonts w:ascii="Book Antiqua" w:hAnsi="Book Antiqua"/>
          <w:b/>
          <w:sz w:val="24"/>
          <w:szCs w:val="24"/>
        </w:rPr>
        <w:t>Published online:</w:t>
      </w:r>
    </w:p>
    <w:p w:rsidR="004C7470" w:rsidRPr="002B55CA" w:rsidRDefault="004C7470" w:rsidP="002B55CA">
      <w:pPr>
        <w:spacing w:after="0" w:line="360" w:lineRule="auto"/>
        <w:jc w:val="both"/>
        <w:rPr>
          <w:rFonts w:ascii="Book Antiqua" w:hAnsi="Book Antiqua" w:cs="Book Antiqua"/>
          <w:b/>
          <w:bCs/>
          <w:sz w:val="24"/>
          <w:szCs w:val="24"/>
          <w:lang w:val="en-US" w:eastAsia="zh-CN"/>
        </w:rPr>
      </w:pPr>
    </w:p>
    <w:p w:rsidR="00717EA9" w:rsidRPr="002B55CA" w:rsidRDefault="007F4493" w:rsidP="002B55CA">
      <w:pPr>
        <w:spacing w:after="0" w:line="360" w:lineRule="auto"/>
        <w:jc w:val="both"/>
        <w:rPr>
          <w:rFonts w:ascii="Book Antiqua" w:hAnsi="Book Antiqua" w:cs="Book Antiqua"/>
          <w:b/>
          <w:bCs/>
          <w:sz w:val="24"/>
          <w:szCs w:val="24"/>
          <w:lang w:val="en-US"/>
        </w:rPr>
      </w:pPr>
      <w:r w:rsidRPr="002B55CA">
        <w:rPr>
          <w:rFonts w:ascii="Book Antiqua" w:hAnsi="Book Antiqua" w:cs="Book Antiqua"/>
          <w:b/>
          <w:bCs/>
          <w:sz w:val="24"/>
          <w:szCs w:val="24"/>
          <w:lang w:val="en-US"/>
        </w:rPr>
        <w:t>Abstract</w:t>
      </w:r>
    </w:p>
    <w:p w:rsidR="00B85BDE" w:rsidRPr="002B55CA" w:rsidRDefault="00A41CD2"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Adrenal reserve </w:t>
      </w:r>
      <w:r w:rsidR="00717EA9" w:rsidRPr="002B55CA">
        <w:rPr>
          <w:rFonts w:ascii="Book Antiqua" w:hAnsi="Book Antiqua" w:cs="Times New Roman"/>
          <w:sz w:val="24"/>
          <w:szCs w:val="24"/>
          <w:lang w:val="en-US"/>
        </w:rPr>
        <w:t>depletion and overstimulation of the Hypothalamus-Pituitary-Adrenal (HPA) axis</w:t>
      </w:r>
      <w:r w:rsidRPr="002B55CA">
        <w:rPr>
          <w:rFonts w:ascii="Book Antiqua" w:hAnsi="Book Antiqua" w:cs="Times New Roman"/>
          <w:sz w:val="24"/>
          <w:szCs w:val="24"/>
          <w:lang w:val="en-US"/>
        </w:rPr>
        <w:t xml:space="preserve"> </w:t>
      </w:r>
      <w:r w:rsidR="008B2C0B" w:rsidRPr="002B55CA">
        <w:rPr>
          <w:rFonts w:ascii="Book Antiqua" w:hAnsi="Book Antiqua" w:cs="Times New Roman"/>
          <w:sz w:val="24"/>
          <w:szCs w:val="24"/>
          <w:lang w:val="en-US"/>
        </w:rPr>
        <w:t xml:space="preserve">are </w:t>
      </w:r>
      <w:r w:rsidRPr="002B55CA">
        <w:rPr>
          <w:rFonts w:ascii="Book Antiqua" w:hAnsi="Book Antiqua" w:cs="Times New Roman"/>
          <w:sz w:val="24"/>
          <w:szCs w:val="24"/>
          <w:lang w:val="en-US"/>
        </w:rPr>
        <w:t>cause</w:t>
      </w:r>
      <w:r w:rsidR="008B2C0B" w:rsidRPr="002B55CA">
        <w:rPr>
          <w:rFonts w:ascii="Book Antiqua" w:hAnsi="Book Antiqua" w:cs="Times New Roman"/>
          <w:sz w:val="24"/>
          <w:szCs w:val="24"/>
          <w:lang w:val="en-US"/>
        </w:rPr>
        <w:t>s for</w:t>
      </w:r>
      <w:r w:rsidRPr="002B55CA">
        <w:rPr>
          <w:rFonts w:ascii="Book Antiqua" w:hAnsi="Book Antiqua" w:cs="Times New Roman"/>
          <w:sz w:val="24"/>
          <w:szCs w:val="24"/>
          <w:lang w:val="en-US"/>
        </w:rPr>
        <w:t xml:space="preserve"> adrenal insufficiency (AI) in critically ill individuals</w:t>
      </w:r>
      <w:r w:rsidR="00717EA9"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C</w:t>
      </w:r>
      <w:r w:rsidR="00717EA9" w:rsidRPr="002B55CA">
        <w:rPr>
          <w:rFonts w:ascii="Book Antiqua" w:hAnsi="Book Antiqua" w:cs="Times New Roman"/>
          <w:sz w:val="24"/>
          <w:szCs w:val="24"/>
          <w:lang w:val="en-US"/>
        </w:rPr>
        <w:t xml:space="preserve">irrhosis </w:t>
      </w:r>
      <w:r w:rsidRPr="002B55CA">
        <w:rPr>
          <w:rFonts w:ascii="Book Antiqua" w:hAnsi="Book Antiqua" w:cs="Times New Roman"/>
          <w:sz w:val="24"/>
          <w:szCs w:val="24"/>
          <w:lang w:val="en-US"/>
        </w:rPr>
        <w:t xml:space="preserve">is a predisposing condition for </w:t>
      </w:r>
      <w:r w:rsidR="00852BE2" w:rsidRPr="002B55CA">
        <w:rPr>
          <w:rFonts w:ascii="Book Antiqua" w:hAnsi="Book Antiqua" w:cs="Times New Roman"/>
          <w:sz w:val="24"/>
          <w:szCs w:val="24"/>
          <w:lang w:val="en-US"/>
        </w:rPr>
        <w:t>AI</w:t>
      </w:r>
      <w:r w:rsidR="00717EA9" w:rsidRPr="002B55CA">
        <w:rPr>
          <w:rFonts w:ascii="Book Antiqua" w:hAnsi="Book Antiqua" w:cs="Times New Roman"/>
          <w:sz w:val="24"/>
          <w:szCs w:val="24"/>
          <w:lang w:val="en-US"/>
        </w:rPr>
        <w:t xml:space="preserve"> in cirrhotics</w:t>
      </w:r>
      <w:r w:rsidRPr="002B55CA">
        <w:rPr>
          <w:rFonts w:ascii="Book Antiqua" w:hAnsi="Book Antiqua" w:cs="Times New Roman"/>
          <w:sz w:val="24"/>
          <w:szCs w:val="24"/>
          <w:lang w:val="en-US"/>
        </w:rPr>
        <w:t xml:space="preserve"> as well. </w:t>
      </w:r>
      <w:r w:rsidR="00852BE2" w:rsidRPr="002B55CA">
        <w:rPr>
          <w:rFonts w:ascii="Book Antiqua" w:hAnsi="Book Antiqua" w:cs="Times New Roman"/>
          <w:sz w:val="24"/>
          <w:szCs w:val="24"/>
          <w:lang w:val="en-US"/>
        </w:rPr>
        <w:t>B</w:t>
      </w:r>
      <w:r w:rsidRPr="002B55CA">
        <w:rPr>
          <w:rFonts w:ascii="Book Antiqua" w:hAnsi="Book Antiqua" w:cs="Times New Roman"/>
          <w:sz w:val="24"/>
          <w:szCs w:val="24"/>
          <w:lang w:val="en-US"/>
        </w:rPr>
        <w:t xml:space="preserve">oth </w:t>
      </w:r>
      <w:r w:rsidR="00717EA9" w:rsidRPr="002B55CA">
        <w:rPr>
          <w:rFonts w:ascii="Book Antiqua" w:hAnsi="Book Antiqua" w:cs="Times New Roman"/>
          <w:sz w:val="24"/>
          <w:szCs w:val="24"/>
          <w:lang w:val="en-US"/>
        </w:rPr>
        <w:t>stable ci</w:t>
      </w:r>
      <w:r w:rsidR="00852BE2" w:rsidRPr="002B55CA">
        <w:rPr>
          <w:rFonts w:ascii="Book Antiqua" w:hAnsi="Book Antiqua" w:cs="Times New Roman"/>
          <w:sz w:val="24"/>
          <w:szCs w:val="24"/>
          <w:lang w:val="en-US"/>
        </w:rPr>
        <w:t>rrhotics and liver transplant patients</w:t>
      </w:r>
      <w:r w:rsidR="00387AD9" w:rsidRPr="002B55CA">
        <w:rPr>
          <w:rFonts w:ascii="Book Antiqua" w:hAnsi="Book Antiqua" w:cs="Times New Roman"/>
          <w:sz w:val="24"/>
          <w:szCs w:val="24"/>
          <w:lang w:val="en-US"/>
        </w:rPr>
        <w:t xml:space="preserve"> (early and later after transplantation)</w:t>
      </w:r>
      <w:r w:rsidR="00852BE2" w:rsidRPr="002B55CA">
        <w:rPr>
          <w:rFonts w:ascii="Book Antiqua" w:hAnsi="Book Antiqua" w:cs="Times New Roman"/>
          <w:sz w:val="24"/>
          <w:szCs w:val="24"/>
          <w:lang w:val="en-US"/>
        </w:rPr>
        <w:t xml:space="preserve"> have been reported to present AI.</w:t>
      </w:r>
      <w:r w:rsidR="007C356F" w:rsidRPr="002B55CA">
        <w:rPr>
          <w:rFonts w:ascii="Book Antiqua" w:hAnsi="Book Antiqua" w:cs="Times New Roman"/>
          <w:sz w:val="24"/>
          <w:szCs w:val="24"/>
          <w:lang w:val="en-US"/>
        </w:rPr>
        <w:t xml:space="preserve"> </w:t>
      </w:r>
      <w:r w:rsidR="00387AD9" w:rsidRPr="002B55CA">
        <w:rPr>
          <w:rFonts w:ascii="Book Antiqua" w:hAnsi="Book Antiqua" w:cs="Times New Roman"/>
          <w:sz w:val="24"/>
          <w:szCs w:val="24"/>
          <w:lang w:val="en-US"/>
        </w:rPr>
        <w:t>The</w:t>
      </w:r>
      <w:r w:rsidR="00717EA9" w:rsidRPr="002B55CA">
        <w:rPr>
          <w:rFonts w:ascii="Book Antiqua" w:hAnsi="Book Antiqua" w:cs="Times New Roman"/>
          <w:sz w:val="24"/>
          <w:szCs w:val="24"/>
          <w:lang w:val="en-US"/>
        </w:rPr>
        <w:t xml:space="preserve"> </w:t>
      </w:r>
      <w:r w:rsidR="00387AD9" w:rsidRPr="002B55CA">
        <w:rPr>
          <w:rFonts w:ascii="Book Antiqua" w:hAnsi="Book Antiqua" w:cs="Times New Roman"/>
          <w:sz w:val="24"/>
          <w:szCs w:val="24"/>
          <w:lang w:val="en-US"/>
        </w:rPr>
        <w:t xml:space="preserve">mechanisms </w:t>
      </w:r>
      <w:r w:rsidR="007C356F" w:rsidRPr="002B55CA">
        <w:rPr>
          <w:rFonts w:ascii="Book Antiqua" w:hAnsi="Book Antiqua" w:cs="Times New Roman"/>
          <w:sz w:val="24"/>
          <w:szCs w:val="24"/>
          <w:lang w:val="en-US"/>
        </w:rPr>
        <w:t xml:space="preserve">leading </w:t>
      </w:r>
      <w:r w:rsidR="00387AD9" w:rsidRPr="002B55CA">
        <w:rPr>
          <w:rFonts w:ascii="Book Antiqua" w:hAnsi="Book Antiqua" w:cs="Times New Roman"/>
          <w:sz w:val="24"/>
          <w:szCs w:val="24"/>
          <w:lang w:val="en-US"/>
        </w:rPr>
        <w:t>to reduced cortisol production</w:t>
      </w:r>
      <w:r w:rsidR="007C356F" w:rsidRPr="002B55CA">
        <w:rPr>
          <w:rFonts w:ascii="Book Antiqua" w:hAnsi="Book Antiqua" w:cs="Times New Roman"/>
          <w:sz w:val="24"/>
          <w:szCs w:val="24"/>
          <w:lang w:val="en-US"/>
        </w:rPr>
        <w:t xml:space="preserve"> in cirrhotics</w:t>
      </w:r>
      <w:r w:rsidR="00387AD9" w:rsidRPr="002B55CA">
        <w:rPr>
          <w:rFonts w:ascii="Book Antiqua" w:hAnsi="Book Antiqua" w:cs="Times New Roman"/>
          <w:sz w:val="24"/>
          <w:szCs w:val="24"/>
          <w:lang w:val="en-US"/>
        </w:rPr>
        <w:t xml:space="preserve"> are </w:t>
      </w:r>
      <w:r w:rsidR="00717EA9" w:rsidRPr="002B55CA">
        <w:rPr>
          <w:rFonts w:ascii="Book Antiqua" w:hAnsi="Book Antiqua" w:cs="Times New Roman"/>
          <w:sz w:val="24"/>
          <w:szCs w:val="24"/>
          <w:lang w:val="en-US"/>
        </w:rPr>
        <w:t>the combination of low cholesterol levels (the primary source of cortisol), the increased cytokines production that overstimulate and exhaust HPA axis and the destruction of adrenal glands due to coangulopathy.</w:t>
      </w:r>
      <w:r w:rsidR="008F6DFC" w:rsidRPr="002B55CA">
        <w:rPr>
          <w:rFonts w:ascii="Book Antiqua" w:hAnsi="Book Antiqua" w:cs="Times New Roman"/>
          <w:sz w:val="24"/>
          <w:szCs w:val="24"/>
          <w:lang w:val="en-US"/>
        </w:rPr>
        <w:t xml:space="preserve"> </w:t>
      </w:r>
      <w:r w:rsidR="00664B49" w:rsidRPr="002B55CA">
        <w:rPr>
          <w:rFonts w:ascii="Book Antiqua" w:hAnsi="Book Antiqua" w:cs="Times New Roman"/>
          <w:sz w:val="24"/>
          <w:szCs w:val="24"/>
          <w:lang w:val="en-US"/>
        </w:rPr>
        <w:t>AI has</w:t>
      </w:r>
      <w:r w:rsidR="00070D60" w:rsidRPr="002B55CA">
        <w:rPr>
          <w:rFonts w:ascii="Book Antiqua" w:hAnsi="Book Antiqua" w:cs="Times New Roman"/>
          <w:sz w:val="24"/>
          <w:szCs w:val="24"/>
          <w:lang w:val="en-US"/>
        </w:rPr>
        <w:t xml:space="preserve"> been recorded </w:t>
      </w:r>
      <w:r w:rsidR="008F6DFC" w:rsidRPr="002B55CA">
        <w:rPr>
          <w:rFonts w:ascii="Book Antiqua" w:hAnsi="Book Antiqua" w:cs="Times New Roman"/>
          <w:sz w:val="24"/>
          <w:szCs w:val="24"/>
          <w:lang w:val="en-US"/>
        </w:rPr>
        <w:t>in 10</w:t>
      </w:r>
      <w:r w:rsidR="00357F97">
        <w:rPr>
          <w:rFonts w:ascii="Book Antiqua" w:hAnsi="Book Antiqua" w:cs="Times New Roman" w:hint="eastAsia"/>
          <w:sz w:val="24"/>
          <w:szCs w:val="24"/>
          <w:lang w:val="en-US" w:eastAsia="zh-CN"/>
        </w:rPr>
        <w:t>%</w:t>
      </w:r>
      <w:r w:rsidR="008F6DFC" w:rsidRPr="002B55CA">
        <w:rPr>
          <w:rFonts w:ascii="Book Antiqua" w:hAnsi="Book Antiqua" w:cs="Times New Roman"/>
          <w:sz w:val="24"/>
          <w:szCs w:val="24"/>
          <w:lang w:val="en-US"/>
        </w:rPr>
        <w:t>-82% cirrhotics</w:t>
      </w:r>
      <w:r w:rsidR="00717EA9" w:rsidRPr="002B55CA">
        <w:rPr>
          <w:rFonts w:ascii="Book Antiqua" w:hAnsi="Book Antiqua" w:cs="Times New Roman"/>
          <w:sz w:val="24"/>
          <w:szCs w:val="24"/>
          <w:lang w:val="en-US"/>
        </w:rPr>
        <w:t xml:space="preserve"> </w:t>
      </w:r>
      <w:r w:rsidR="008F6DFC" w:rsidRPr="002B55CA">
        <w:rPr>
          <w:rFonts w:ascii="Book Antiqua" w:hAnsi="Book Antiqua" w:cs="Times New Roman"/>
          <w:sz w:val="24"/>
          <w:szCs w:val="24"/>
          <w:lang w:val="en-US"/>
        </w:rPr>
        <w:t>d</w:t>
      </w:r>
      <w:r w:rsidR="007C356F" w:rsidRPr="002B55CA">
        <w:rPr>
          <w:rFonts w:ascii="Book Antiqua" w:hAnsi="Book Antiqua" w:cs="Times New Roman"/>
          <w:sz w:val="24"/>
          <w:szCs w:val="24"/>
          <w:lang w:val="en-US"/>
        </w:rPr>
        <w:t>epending on the test used to evaluate adrenal function</w:t>
      </w:r>
      <w:r w:rsidR="008F6DFC" w:rsidRPr="002B55CA">
        <w:rPr>
          <w:rFonts w:ascii="Book Antiqua" w:hAnsi="Book Antiqua" w:cs="Times New Roman"/>
          <w:sz w:val="24"/>
          <w:szCs w:val="24"/>
          <w:lang w:val="en-US"/>
        </w:rPr>
        <w:t xml:space="preserve"> and in 9</w:t>
      </w:r>
      <w:r w:rsidR="00357F97">
        <w:rPr>
          <w:rFonts w:ascii="Book Antiqua" w:hAnsi="Book Antiqua" w:cs="Times New Roman" w:hint="eastAsia"/>
          <w:sz w:val="24"/>
          <w:szCs w:val="24"/>
          <w:lang w:val="en-US" w:eastAsia="zh-CN"/>
        </w:rPr>
        <w:t>%</w:t>
      </w:r>
      <w:r w:rsidR="008F6DFC" w:rsidRPr="002B55CA">
        <w:rPr>
          <w:rFonts w:ascii="Book Antiqua" w:hAnsi="Book Antiqua" w:cs="Times New Roman"/>
          <w:sz w:val="24"/>
          <w:szCs w:val="24"/>
          <w:lang w:val="en-US"/>
        </w:rPr>
        <w:t>-83% stable cirrhotics</w:t>
      </w:r>
      <w:r w:rsidR="00070D60" w:rsidRPr="002B55CA">
        <w:rPr>
          <w:rFonts w:ascii="Book Antiqua" w:hAnsi="Book Antiqua" w:cs="Times New Roman"/>
          <w:sz w:val="24"/>
          <w:szCs w:val="24"/>
          <w:lang w:val="en-US"/>
        </w:rPr>
        <w:t xml:space="preserve">. The similarity of those proportions </w:t>
      </w:r>
      <w:r w:rsidR="00717EA9" w:rsidRPr="002B55CA">
        <w:rPr>
          <w:rFonts w:ascii="Book Antiqua" w:hAnsi="Book Antiqua" w:cs="Times New Roman"/>
          <w:sz w:val="24"/>
          <w:szCs w:val="24"/>
          <w:lang w:val="en-US"/>
        </w:rPr>
        <w:t>support the assumption that adrenal insufficiency is an endogenous characteristic of liver disease.</w:t>
      </w:r>
      <w:r w:rsidR="00070D60" w:rsidRPr="002B55CA">
        <w:rPr>
          <w:rFonts w:ascii="Book Antiqua" w:hAnsi="Book Antiqua" w:cs="Times New Roman"/>
          <w:sz w:val="24"/>
          <w:szCs w:val="24"/>
          <w:lang w:val="en-US"/>
        </w:rPr>
        <w:t xml:space="preserve"> However, t</w:t>
      </w:r>
      <w:r w:rsidR="00717EA9" w:rsidRPr="002B55CA">
        <w:rPr>
          <w:rFonts w:ascii="Book Antiqua" w:hAnsi="Book Antiqua" w:cs="Times New Roman"/>
          <w:sz w:val="24"/>
          <w:szCs w:val="24"/>
          <w:lang w:val="en-US"/>
        </w:rPr>
        <w:t xml:space="preserve">he </w:t>
      </w:r>
      <w:r w:rsidR="00070D60" w:rsidRPr="002B55CA">
        <w:rPr>
          <w:rFonts w:ascii="Book Antiqua" w:hAnsi="Book Antiqua" w:cs="Times New Roman"/>
          <w:sz w:val="24"/>
          <w:szCs w:val="24"/>
          <w:lang w:val="en-US"/>
        </w:rPr>
        <w:t>lack of a gold st</w:t>
      </w:r>
      <w:r w:rsidR="000E49CC" w:rsidRPr="002B55CA">
        <w:rPr>
          <w:rFonts w:ascii="Book Antiqua" w:hAnsi="Book Antiqua" w:cs="Times New Roman"/>
          <w:sz w:val="24"/>
          <w:szCs w:val="24"/>
          <w:lang w:val="en-US"/>
        </w:rPr>
        <w:t xml:space="preserve">andard method for AI assessment and the limitation </w:t>
      </w:r>
      <w:r w:rsidR="00070D60" w:rsidRPr="002B55CA">
        <w:rPr>
          <w:rFonts w:ascii="Book Antiqua" w:hAnsi="Book Antiqua" w:cs="Times New Roman"/>
          <w:sz w:val="24"/>
          <w:szCs w:val="24"/>
          <w:lang w:val="en-US"/>
        </w:rPr>
        <w:t xml:space="preserve">of precise thresholds in </w:t>
      </w:r>
      <w:r w:rsidR="00595D8D" w:rsidRPr="002B55CA">
        <w:rPr>
          <w:rFonts w:ascii="Book Antiqua" w:hAnsi="Book Antiqua" w:cs="Times New Roman"/>
          <w:sz w:val="24"/>
          <w:szCs w:val="24"/>
          <w:lang w:val="en-US"/>
        </w:rPr>
        <w:t>cirrhotics</w:t>
      </w:r>
      <w:r w:rsidR="00070D60" w:rsidRPr="002B55CA">
        <w:rPr>
          <w:rFonts w:ascii="Book Antiqua" w:hAnsi="Book Antiqua" w:cs="Times New Roman"/>
          <w:sz w:val="24"/>
          <w:szCs w:val="24"/>
          <w:lang w:val="en-US"/>
        </w:rPr>
        <w:t xml:space="preserve"> </w:t>
      </w:r>
      <w:r w:rsidR="00595D8D" w:rsidRPr="002B55CA">
        <w:rPr>
          <w:rFonts w:ascii="Book Antiqua" w:hAnsi="Book Antiqua" w:cs="Times New Roman"/>
          <w:sz w:val="24"/>
          <w:szCs w:val="24"/>
          <w:lang w:val="en-US"/>
        </w:rPr>
        <w:t>make</w:t>
      </w:r>
      <w:r w:rsidR="00717EA9" w:rsidRPr="002B55CA">
        <w:rPr>
          <w:rFonts w:ascii="Book Antiqua" w:hAnsi="Book Antiqua" w:cs="Times New Roman"/>
          <w:sz w:val="24"/>
          <w:szCs w:val="24"/>
          <w:lang w:val="en-US"/>
        </w:rPr>
        <w:t xml:space="preserve"> difficult the recording of the real prevalence of AI. This review aims to summarize the </w:t>
      </w:r>
      <w:r w:rsidR="00595D8D" w:rsidRPr="002B55CA">
        <w:rPr>
          <w:rFonts w:ascii="Book Antiqua" w:hAnsi="Book Antiqua" w:cs="Times New Roman"/>
          <w:sz w:val="24"/>
          <w:szCs w:val="24"/>
          <w:lang w:val="en-US"/>
        </w:rPr>
        <w:t xml:space="preserve">present </w:t>
      </w:r>
      <w:r w:rsidR="00717EA9" w:rsidRPr="002B55CA">
        <w:rPr>
          <w:rFonts w:ascii="Book Antiqua" w:hAnsi="Book Antiqua" w:cs="Times New Roman"/>
          <w:sz w:val="24"/>
          <w:szCs w:val="24"/>
          <w:lang w:val="en-US"/>
        </w:rPr>
        <w:t>data</w:t>
      </w:r>
      <w:r w:rsidR="00070D60" w:rsidRPr="002B55CA">
        <w:rPr>
          <w:rFonts w:ascii="Book Antiqua" w:hAnsi="Book Antiqua" w:cs="Times New Roman"/>
          <w:sz w:val="24"/>
          <w:szCs w:val="24"/>
          <w:lang w:val="en-US"/>
        </w:rPr>
        <w:t xml:space="preserve"> over AI in </w:t>
      </w:r>
      <w:r w:rsidR="00717EA9" w:rsidRPr="002B55CA">
        <w:rPr>
          <w:rFonts w:ascii="Book Antiqua" w:hAnsi="Book Antiqua" w:cs="Times New Roman"/>
          <w:sz w:val="24"/>
          <w:szCs w:val="24"/>
          <w:lang w:val="en-US"/>
        </w:rPr>
        <w:t xml:space="preserve">stable, </w:t>
      </w:r>
      <w:r w:rsidR="00070D60" w:rsidRPr="002B55CA">
        <w:rPr>
          <w:rFonts w:ascii="Book Antiqua" w:hAnsi="Book Antiqua" w:cs="Times New Roman"/>
          <w:sz w:val="24"/>
          <w:szCs w:val="24"/>
          <w:lang w:val="en-US"/>
        </w:rPr>
        <w:t>critically ill cirrhotic</w:t>
      </w:r>
      <w:r w:rsidR="0017666F" w:rsidRPr="002B55CA">
        <w:rPr>
          <w:rFonts w:ascii="Book Antiqua" w:hAnsi="Book Antiqua" w:cs="Times New Roman"/>
          <w:sz w:val="24"/>
          <w:szCs w:val="24"/>
          <w:lang w:val="en-US"/>
        </w:rPr>
        <w:t>s and</w:t>
      </w:r>
      <w:r w:rsidR="00843667" w:rsidRPr="002B55CA">
        <w:rPr>
          <w:rFonts w:ascii="Book Antiqua" w:hAnsi="Book Antiqua" w:cs="Times New Roman"/>
          <w:sz w:val="24"/>
          <w:szCs w:val="24"/>
          <w:lang w:val="en-US"/>
        </w:rPr>
        <w:t xml:space="preserve"> liver transplant recipients</w:t>
      </w:r>
      <w:r w:rsidR="00070D60"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 xml:space="preserve">Moreover, </w:t>
      </w:r>
      <w:r w:rsidR="00B85BDE" w:rsidRPr="002B55CA">
        <w:rPr>
          <w:rFonts w:ascii="Book Antiqua" w:hAnsi="Book Antiqua" w:cs="Times New Roman"/>
          <w:sz w:val="24"/>
          <w:szCs w:val="24"/>
          <w:lang w:val="en-US"/>
        </w:rPr>
        <w:t>it provides</w:t>
      </w:r>
      <w:r w:rsidR="00595D8D" w:rsidRPr="002B55CA">
        <w:rPr>
          <w:rFonts w:ascii="Book Antiqua" w:hAnsi="Book Antiqua" w:cs="Times New Roman"/>
          <w:sz w:val="24"/>
          <w:szCs w:val="24"/>
          <w:lang w:val="en-US"/>
        </w:rPr>
        <w:t xml:space="preserve"> information about the current</w:t>
      </w:r>
      <w:r w:rsidR="00C60965" w:rsidRPr="002B55CA">
        <w:rPr>
          <w:rFonts w:ascii="Book Antiqua" w:hAnsi="Book Antiqua" w:cs="Times New Roman"/>
          <w:sz w:val="24"/>
          <w:szCs w:val="24"/>
          <w:lang w:val="en-US"/>
        </w:rPr>
        <w:t xml:space="preserve"> knowledge in the used diagnostic tools</w:t>
      </w:r>
      <w:r w:rsidR="00B85BDE" w:rsidRPr="002B55CA">
        <w:rPr>
          <w:rFonts w:ascii="Book Antiqua" w:hAnsi="Book Antiqua" w:cs="Times New Roman"/>
          <w:sz w:val="24"/>
          <w:szCs w:val="24"/>
          <w:lang w:val="en-US"/>
        </w:rPr>
        <w:t xml:space="preserve"> and the possible effectiveness of corticosteroids administration in critically ill cirrhotics with AI.</w:t>
      </w:r>
    </w:p>
    <w:p w:rsidR="00C40EBB" w:rsidRPr="002B55CA" w:rsidRDefault="00C40EBB" w:rsidP="002B55CA">
      <w:pPr>
        <w:spacing w:after="0" w:line="360" w:lineRule="auto"/>
        <w:jc w:val="both"/>
        <w:rPr>
          <w:rFonts w:ascii="Book Antiqua" w:hAnsi="Book Antiqua" w:cs="Times New Roman"/>
          <w:b/>
          <w:sz w:val="24"/>
          <w:szCs w:val="24"/>
          <w:lang w:val="en-US"/>
        </w:rPr>
      </w:pPr>
    </w:p>
    <w:p w:rsidR="00717EA9" w:rsidRPr="002B55CA" w:rsidRDefault="00717EA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b/>
          <w:sz w:val="24"/>
          <w:szCs w:val="24"/>
          <w:lang w:val="en-US"/>
        </w:rPr>
        <w:t>Key</w:t>
      </w:r>
      <w:r w:rsidR="00933645" w:rsidRPr="002B55CA">
        <w:rPr>
          <w:rFonts w:ascii="Book Antiqua" w:hAnsi="Book Antiqua" w:cs="Times New Roman"/>
          <w:b/>
          <w:sz w:val="24"/>
          <w:szCs w:val="24"/>
          <w:lang w:val="en-US" w:eastAsia="zh-CN"/>
        </w:rPr>
        <w:t xml:space="preserve"> </w:t>
      </w:r>
      <w:r w:rsidRPr="002B55CA">
        <w:rPr>
          <w:rFonts w:ascii="Book Antiqua" w:hAnsi="Book Antiqua" w:cs="Times New Roman"/>
          <w:b/>
          <w:sz w:val="24"/>
          <w:szCs w:val="24"/>
          <w:lang w:val="en-US"/>
        </w:rPr>
        <w:t>words</w:t>
      </w:r>
      <w:r w:rsidRPr="002B55CA">
        <w:rPr>
          <w:rFonts w:ascii="Book Antiqua" w:hAnsi="Book Antiqua" w:cs="Times New Roman"/>
          <w:sz w:val="24"/>
          <w:szCs w:val="24"/>
          <w:lang w:val="en-US"/>
        </w:rPr>
        <w:t xml:space="preserve">: </w:t>
      </w:r>
      <w:r w:rsidR="00E73D17" w:rsidRPr="002B55CA">
        <w:rPr>
          <w:rFonts w:ascii="Book Antiqua" w:hAnsi="Book Antiqua" w:cs="Times New Roman"/>
          <w:sz w:val="24"/>
          <w:szCs w:val="24"/>
          <w:lang w:val="en-US"/>
        </w:rPr>
        <w:t xml:space="preserve">Critically </w:t>
      </w:r>
      <w:r w:rsidRPr="002B55CA">
        <w:rPr>
          <w:rFonts w:ascii="Book Antiqua" w:hAnsi="Book Antiqua" w:cs="Times New Roman"/>
          <w:sz w:val="24"/>
          <w:szCs w:val="24"/>
          <w:lang w:val="en-US"/>
        </w:rPr>
        <w:t>ill</w:t>
      </w:r>
      <w:r w:rsidR="00E73D17"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rPr>
        <w:t xml:space="preserve"> </w:t>
      </w:r>
      <w:r w:rsidR="00E73D17" w:rsidRPr="002B55CA">
        <w:rPr>
          <w:rFonts w:ascii="Book Antiqua" w:hAnsi="Book Antiqua" w:cs="Times New Roman"/>
          <w:sz w:val="24"/>
          <w:szCs w:val="24"/>
          <w:lang w:val="en-US"/>
        </w:rPr>
        <w:t>Cirrhosis</w:t>
      </w:r>
      <w:r w:rsidR="00E73D17"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rPr>
        <w:t xml:space="preserve"> </w:t>
      </w:r>
      <w:r w:rsidR="00E73D17" w:rsidRPr="002B55CA">
        <w:rPr>
          <w:rFonts w:ascii="Book Antiqua" w:hAnsi="Book Antiqua" w:cs="Times New Roman"/>
          <w:sz w:val="24"/>
          <w:szCs w:val="24"/>
          <w:lang w:val="en-US"/>
        </w:rPr>
        <w:t>Corticosteroid</w:t>
      </w:r>
      <w:r w:rsidR="00E73D17"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rPr>
        <w:t xml:space="preserve"> </w:t>
      </w:r>
      <w:r w:rsidR="00E73D17" w:rsidRPr="002B55CA">
        <w:rPr>
          <w:rFonts w:ascii="Book Antiqua" w:hAnsi="Book Antiqua" w:cs="Times New Roman"/>
          <w:sz w:val="24"/>
          <w:szCs w:val="24"/>
          <w:lang w:val="en-US"/>
        </w:rPr>
        <w:t xml:space="preserve">Adrenal </w:t>
      </w:r>
      <w:r w:rsidRPr="002B55CA">
        <w:rPr>
          <w:rFonts w:ascii="Book Antiqua" w:hAnsi="Book Antiqua" w:cs="Times New Roman"/>
          <w:sz w:val="24"/>
          <w:szCs w:val="24"/>
          <w:lang w:val="en-US"/>
        </w:rPr>
        <w:t>insufficiency</w:t>
      </w:r>
    </w:p>
    <w:p w:rsidR="00C3286A" w:rsidRPr="002B55CA" w:rsidRDefault="00C3286A" w:rsidP="002B55CA">
      <w:pPr>
        <w:spacing w:after="0" w:line="360" w:lineRule="auto"/>
        <w:jc w:val="both"/>
        <w:rPr>
          <w:rFonts w:ascii="Book Antiqua" w:hAnsi="Book Antiqua" w:cs="Times New Roman"/>
          <w:b/>
          <w:bCs/>
          <w:sz w:val="24"/>
          <w:szCs w:val="24"/>
          <w:lang w:val="en-US" w:eastAsia="zh-CN"/>
        </w:rPr>
      </w:pPr>
    </w:p>
    <w:p w:rsidR="00B54BBF" w:rsidRPr="002B55CA" w:rsidRDefault="00B54BBF" w:rsidP="002B55CA">
      <w:pPr>
        <w:spacing w:after="0" w:line="360" w:lineRule="auto"/>
        <w:jc w:val="both"/>
        <w:rPr>
          <w:rFonts w:ascii="Book Antiqua" w:hAnsi="Book Antiqua"/>
          <w:i/>
          <w:iCs/>
          <w:sz w:val="24"/>
          <w:szCs w:val="24"/>
        </w:rPr>
      </w:pPr>
      <w:r w:rsidRPr="002B55CA">
        <w:rPr>
          <w:rFonts w:ascii="Book Antiqua" w:hAnsi="Book Antiqua" w:cs="Tahoma"/>
          <w:b/>
          <w:color w:val="000000"/>
          <w:sz w:val="24"/>
          <w:szCs w:val="24"/>
          <w:lang w:val="en-GB" w:eastAsia="ja-JP"/>
        </w:rPr>
        <w:t xml:space="preserve">© </w:t>
      </w:r>
      <w:r w:rsidRPr="002B55CA">
        <w:rPr>
          <w:rFonts w:ascii="Book Antiqua" w:eastAsia="AdvTimes" w:hAnsi="Book Antiqua" w:cs="AdvTimes"/>
          <w:b/>
          <w:color w:val="000000"/>
          <w:sz w:val="24"/>
          <w:szCs w:val="24"/>
          <w:lang w:val="fr-FR" w:eastAsia="ja-JP"/>
        </w:rPr>
        <w:t>The Author(s) 2015.</w:t>
      </w:r>
      <w:r w:rsidRPr="002B55CA">
        <w:rPr>
          <w:rFonts w:ascii="Book Antiqua" w:eastAsia="AdvTimes" w:hAnsi="Book Antiqua" w:cs="AdvTimes"/>
          <w:color w:val="000000"/>
          <w:sz w:val="24"/>
          <w:szCs w:val="24"/>
          <w:lang w:val="fr-FR" w:eastAsia="ja-JP"/>
        </w:rPr>
        <w:t xml:space="preserve"> Published by </w:t>
      </w:r>
      <w:r w:rsidRPr="002B55CA">
        <w:rPr>
          <w:rFonts w:ascii="Book Antiqua" w:hAnsi="Book Antiqua" w:cs="Arial Unicode MS"/>
          <w:color w:val="000000"/>
          <w:sz w:val="24"/>
          <w:szCs w:val="24"/>
          <w:lang w:val="en-GB" w:eastAsia="ja-JP"/>
        </w:rPr>
        <w:t>Baishideng Publishing Group Inc.</w:t>
      </w:r>
      <w:r w:rsidRPr="002B55CA">
        <w:rPr>
          <w:rFonts w:ascii="Book Antiqua" w:hAnsi="Book Antiqua" w:cs="Arial Unicode MS"/>
          <w:sz w:val="24"/>
          <w:szCs w:val="24"/>
          <w:lang w:val="en-GB" w:eastAsia="ja-JP"/>
        </w:rPr>
        <w:t xml:space="preserve"> </w:t>
      </w:r>
      <w:r w:rsidRPr="002B55CA">
        <w:rPr>
          <w:rFonts w:ascii="Book Antiqua" w:hAnsi="Book Antiqua" w:cs="Arial Unicode MS"/>
          <w:sz w:val="24"/>
          <w:szCs w:val="24"/>
          <w:lang w:val="fr-FR" w:eastAsia="ja-JP"/>
        </w:rPr>
        <w:t>All rights reserved</w:t>
      </w:r>
      <w:r w:rsidRPr="002B55CA">
        <w:rPr>
          <w:rFonts w:ascii="Book Antiqua" w:hAnsi="Book Antiqua" w:cs="Arial Unicode MS"/>
          <w:sz w:val="24"/>
          <w:szCs w:val="24"/>
          <w:lang w:val="fr-FR"/>
        </w:rPr>
        <w:t>.</w:t>
      </w:r>
    </w:p>
    <w:p w:rsidR="00B54BBF" w:rsidRPr="002B55CA" w:rsidRDefault="00B54BBF" w:rsidP="002B55CA">
      <w:pPr>
        <w:spacing w:after="0" w:line="360" w:lineRule="auto"/>
        <w:jc w:val="both"/>
        <w:rPr>
          <w:rFonts w:ascii="Book Antiqua" w:hAnsi="Book Antiqua" w:cs="Times New Roman"/>
          <w:b/>
          <w:bCs/>
          <w:sz w:val="24"/>
          <w:szCs w:val="24"/>
          <w:lang w:val="en-US" w:eastAsia="zh-CN"/>
        </w:rPr>
      </w:pPr>
    </w:p>
    <w:p w:rsidR="00937D24" w:rsidRPr="002B55CA" w:rsidRDefault="00717EA9" w:rsidP="002B55CA">
      <w:pPr>
        <w:spacing w:after="0" w:line="360" w:lineRule="auto"/>
        <w:jc w:val="both"/>
        <w:rPr>
          <w:rFonts w:ascii="Book Antiqua" w:hAnsi="Book Antiqua" w:cs="Book Antiqua"/>
          <w:b/>
          <w:bCs/>
          <w:sz w:val="24"/>
          <w:szCs w:val="24"/>
          <w:lang w:val="en-US" w:eastAsia="zh-CN"/>
        </w:rPr>
      </w:pPr>
      <w:r w:rsidRPr="002B55CA">
        <w:rPr>
          <w:rFonts w:ascii="Book Antiqua" w:hAnsi="Book Antiqua" w:cs="Times New Roman"/>
          <w:b/>
          <w:bCs/>
          <w:sz w:val="24"/>
          <w:szCs w:val="24"/>
          <w:lang w:val="en-US"/>
        </w:rPr>
        <w:t>Core tip:</w:t>
      </w:r>
      <w:r w:rsidRPr="002B55CA">
        <w:rPr>
          <w:rFonts w:ascii="Book Antiqua" w:hAnsi="Book Antiqua" w:cs="Book Antiqua"/>
          <w:b/>
          <w:bCs/>
          <w:sz w:val="24"/>
          <w:szCs w:val="24"/>
          <w:lang w:val="en-US"/>
        </w:rPr>
        <w:t xml:space="preserve"> </w:t>
      </w:r>
      <w:r w:rsidRPr="002B55CA">
        <w:rPr>
          <w:rFonts w:ascii="Book Antiqua" w:hAnsi="Book Antiqua" w:cs="Times New Roman"/>
          <w:sz w:val="24"/>
          <w:szCs w:val="24"/>
          <w:lang w:val="en-US"/>
        </w:rPr>
        <w:t xml:space="preserve">Adrenal insufficiency </w:t>
      </w:r>
      <w:r w:rsidR="00B85BDE" w:rsidRPr="002B55CA">
        <w:rPr>
          <w:rFonts w:ascii="Book Antiqua" w:hAnsi="Book Antiqua" w:cs="Times New Roman"/>
          <w:sz w:val="24"/>
          <w:szCs w:val="24"/>
          <w:lang w:val="en-US"/>
        </w:rPr>
        <w:t xml:space="preserve">is present </w:t>
      </w:r>
      <w:r w:rsidRPr="002B55CA">
        <w:rPr>
          <w:rFonts w:ascii="Book Antiqua" w:hAnsi="Book Antiqua" w:cs="Times New Roman"/>
          <w:sz w:val="24"/>
          <w:szCs w:val="24"/>
          <w:lang w:val="en-US"/>
        </w:rPr>
        <w:t xml:space="preserve">in </w:t>
      </w:r>
      <w:r w:rsidR="00B85BDE" w:rsidRPr="002B55CA">
        <w:rPr>
          <w:rFonts w:ascii="Book Antiqua" w:hAnsi="Book Antiqua" w:cs="Times New Roman"/>
          <w:sz w:val="24"/>
          <w:szCs w:val="24"/>
          <w:lang w:val="en-US"/>
        </w:rPr>
        <w:t xml:space="preserve">both </w:t>
      </w:r>
      <w:r w:rsidRPr="002B55CA">
        <w:rPr>
          <w:rFonts w:ascii="Book Antiqua" w:hAnsi="Book Antiqua" w:cs="Times New Roman"/>
          <w:sz w:val="24"/>
          <w:szCs w:val="24"/>
          <w:lang w:val="en-US"/>
        </w:rPr>
        <w:t xml:space="preserve">critically ill </w:t>
      </w:r>
      <w:r w:rsidR="00B85BDE" w:rsidRPr="002B55CA">
        <w:rPr>
          <w:rFonts w:ascii="Book Antiqua" w:hAnsi="Book Antiqua" w:cs="Times New Roman"/>
          <w:sz w:val="24"/>
          <w:szCs w:val="24"/>
          <w:lang w:val="en-US"/>
        </w:rPr>
        <w:t xml:space="preserve">and </w:t>
      </w:r>
      <w:r w:rsidRPr="002B55CA">
        <w:rPr>
          <w:rFonts w:ascii="Book Antiqua" w:hAnsi="Book Antiqua" w:cs="Times New Roman"/>
          <w:sz w:val="24"/>
          <w:szCs w:val="24"/>
          <w:lang w:val="en-US"/>
        </w:rPr>
        <w:t xml:space="preserve">stable cirrhotics and in </w:t>
      </w:r>
      <w:r w:rsidR="00B85BDE" w:rsidRPr="002B55CA">
        <w:rPr>
          <w:rFonts w:ascii="Book Antiqua" w:hAnsi="Book Antiqua" w:cs="Times New Roman"/>
          <w:sz w:val="24"/>
          <w:szCs w:val="24"/>
          <w:lang w:val="en-US"/>
        </w:rPr>
        <w:t xml:space="preserve">liver transplant </w:t>
      </w:r>
      <w:r w:rsidR="00895830" w:rsidRPr="002B55CA">
        <w:rPr>
          <w:rFonts w:ascii="Book Antiqua" w:hAnsi="Book Antiqua" w:cs="Times New Roman"/>
          <w:sz w:val="24"/>
          <w:szCs w:val="24"/>
          <w:lang w:val="en-US"/>
        </w:rPr>
        <w:t xml:space="preserve">recipients </w:t>
      </w:r>
      <w:r w:rsidRPr="002B55CA">
        <w:rPr>
          <w:rFonts w:ascii="Book Antiqua" w:hAnsi="Book Antiqua" w:cs="Times New Roman"/>
          <w:sz w:val="24"/>
          <w:szCs w:val="24"/>
          <w:lang w:val="en-US"/>
        </w:rPr>
        <w:t xml:space="preserve">early or later after transplantation. Due to </w:t>
      </w:r>
      <w:r w:rsidR="00B85BDE" w:rsidRPr="002B55CA">
        <w:rPr>
          <w:rFonts w:ascii="Book Antiqua" w:hAnsi="Book Antiqua" w:cs="Times New Roman"/>
          <w:sz w:val="24"/>
          <w:szCs w:val="24"/>
          <w:lang w:val="en-US"/>
        </w:rPr>
        <w:t>certain difficulties</w:t>
      </w:r>
      <w:r w:rsidRPr="002B55CA">
        <w:rPr>
          <w:rFonts w:ascii="Book Antiqua" w:hAnsi="Book Antiqua" w:cs="Times New Roman"/>
          <w:sz w:val="24"/>
          <w:szCs w:val="24"/>
          <w:lang w:val="en-US"/>
        </w:rPr>
        <w:t xml:space="preserve"> in determining cortisol levels and</w:t>
      </w:r>
      <w:r w:rsidR="00B85BDE" w:rsidRPr="002B55CA">
        <w:rPr>
          <w:rFonts w:ascii="Book Antiqua" w:hAnsi="Book Antiqua" w:cs="Times New Roman"/>
          <w:sz w:val="24"/>
          <w:szCs w:val="24"/>
          <w:lang w:val="en-US"/>
        </w:rPr>
        <w:t xml:space="preserve"> lack of </w:t>
      </w:r>
      <w:r w:rsidRPr="002B55CA">
        <w:rPr>
          <w:rFonts w:ascii="Book Antiqua" w:hAnsi="Book Antiqua" w:cs="Times New Roman"/>
          <w:sz w:val="24"/>
          <w:szCs w:val="24"/>
          <w:lang w:val="en-US"/>
        </w:rPr>
        <w:t xml:space="preserve">gold standard method, the incidence of adrenal failure varies and depends on each test </w:t>
      </w:r>
      <w:r w:rsidR="00420AE3" w:rsidRPr="002B55CA">
        <w:rPr>
          <w:rFonts w:ascii="Book Antiqua" w:hAnsi="Book Antiqua" w:cs="Times New Roman"/>
          <w:sz w:val="24"/>
          <w:szCs w:val="24"/>
          <w:lang w:val="en-US"/>
        </w:rPr>
        <w:t xml:space="preserve">used </w:t>
      </w:r>
      <w:r w:rsidRPr="002B55CA">
        <w:rPr>
          <w:rFonts w:ascii="Book Antiqua" w:hAnsi="Book Antiqua" w:cs="Times New Roman"/>
          <w:sz w:val="24"/>
          <w:szCs w:val="24"/>
          <w:lang w:val="en-US"/>
        </w:rPr>
        <w:t>for assessment of adrenal function.</w:t>
      </w:r>
      <w:r w:rsidR="00C3286A" w:rsidRPr="002B55CA">
        <w:rPr>
          <w:rFonts w:ascii="Book Antiqua" w:hAnsi="Book Antiqua" w:cs="Book Antiqua"/>
          <w:b/>
          <w:bCs/>
          <w:sz w:val="24"/>
          <w:szCs w:val="24"/>
          <w:lang w:val="en-US" w:eastAsia="zh-CN"/>
        </w:rPr>
        <w:t xml:space="preserve"> </w:t>
      </w:r>
      <w:r w:rsidR="00937D24" w:rsidRPr="002B55CA">
        <w:rPr>
          <w:rFonts w:ascii="Book Antiqua" w:hAnsi="Book Antiqua" w:cs="Times New Roman"/>
          <w:sz w:val="24"/>
          <w:szCs w:val="24"/>
          <w:lang w:val="en-US"/>
        </w:rPr>
        <w:t xml:space="preserve">Corticosteroid </w:t>
      </w:r>
      <w:r w:rsidR="00C5702C" w:rsidRPr="002B55CA">
        <w:rPr>
          <w:rFonts w:ascii="Book Antiqua" w:hAnsi="Book Antiqua" w:cs="Times New Roman"/>
          <w:sz w:val="24"/>
          <w:szCs w:val="24"/>
          <w:lang w:val="en-US"/>
        </w:rPr>
        <w:t xml:space="preserve">administration </w:t>
      </w:r>
      <w:r w:rsidR="00937D24" w:rsidRPr="002B55CA">
        <w:rPr>
          <w:rFonts w:ascii="Book Antiqua" w:hAnsi="Book Antiqua" w:cs="Times New Roman"/>
          <w:sz w:val="24"/>
          <w:szCs w:val="24"/>
          <w:lang w:val="en-US"/>
        </w:rPr>
        <w:t xml:space="preserve">has not been elucidated whether </w:t>
      </w:r>
      <w:r w:rsidR="00420AE3" w:rsidRPr="002B55CA">
        <w:rPr>
          <w:rFonts w:ascii="Book Antiqua" w:hAnsi="Book Antiqua" w:cs="Times New Roman"/>
          <w:sz w:val="24"/>
          <w:szCs w:val="24"/>
          <w:lang w:val="en-US"/>
        </w:rPr>
        <w:t xml:space="preserve">it </w:t>
      </w:r>
      <w:r w:rsidR="00C5702C" w:rsidRPr="002B55CA">
        <w:rPr>
          <w:rFonts w:ascii="Book Antiqua" w:hAnsi="Book Antiqua" w:cs="Times New Roman"/>
          <w:sz w:val="24"/>
          <w:szCs w:val="24"/>
          <w:lang w:val="en-US"/>
        </w:rPr>
        <w:t xml:space="preserve">leads to </w:t>
      </w:r>
      <w:r w:rsidR="00937D24" w:rsidRPr="002B55CA">
        <w:rPr>
          <w:rFonts w:ascii="Book Antiqua" w:hAnsi="Book Antiqua" w:cs="Times New Roman"/>
          <w:sz w:val="24"/>
          <w:szCs w:val="24"/>
          <w:lang w:val="en-US"/>
        </w:rPr>
        <w:t>beneficial outcome</w:t>
      </w:r>
      <w:r w:rsidR="00C5702C" w:rsidRPr="002B55CA">
        <w:rPr>
          <w:rFonts w:ascii="Book Antiqua" w:hAnsi="Book Antiqua" w:cs="Times New Roman"/>
          <w:sz w:val="24"/>
          <w:szCs w:val="24"/>
          <w:lang w:val="en-US"/>
        </w:rPr>
        <w:t xml:space="preserve"> in critically ill cirrhotics</w:t>
      </w:r>
      <w:r w:rsidR="00420AE3" w:rsidRPr="002B55CA">
        <w:rPr>
          <w:rFonts w:ascii="Book Antiqua" w:hAnsi="Book Antiqua" w:cs="Times New Roman"/>
          <w:sz w:val="24"/>
          <w:szCs w:val="24"/>
          <w:lang w:val="en-US"/>
        </w:rPr>
        <w:t>.</w:t>
      </w:r>
    </w:p>
    <w:p w:rsidR="00B54BBF" w:rsidRPr="002B55CA" w:rsidRDefault="00B54BBF" w:rsidP="002B55CA">
      <w:pPr>
        <w:pStyle w:val="1"/>
        <w:spacing w:line="360" w:lineRule="auto"/>
        <w:jc w:val="both"/>
        <w:rPr>
          <w:rFonts w:ascii="Book Antiqua" w:hAnsi="Book Antiqua" w:cs="Times New Roman"/>
          <w:b/>
          <w:bCs/>
          <w:sz w:val="24"/>
          <w:szCs w:val="24"/>
          <w:lang w:val="en-US" w:eastAsia="zh-CN"/>
        </w:rPr>
      </w:pPr>
    </w:p>
    <w:p w:rsidR="00B54BBF" w:rsidRPr="002B55CA" w:rsidRDefault="00B54BBF" w:rsidP="002B55CA">
      <w:pPr>
        <w:pStyle w:val="1"/>
        <w:spacing w:line="360" w:lineRule="auto"/>
        <w:jc w:val="both"/>
        <w:rPr>
          <w:rFonts w:ascii="Book Antiqua" w:hAnsi="Book Antiqua" w:cs="Times New Roman"/>
          <w:bCs/>
          <w:sz w:val="24"/>
          <w:szCs w:val="24"/>
          <w:lang w:val="en-US" w:eastAsia="zh-CN"/>
        </w:rPr>
      </w:pPr>
      <w:r w:rsidRPr="002B55CA">
        <w:rPr>
          <w:rFonts w:ascii="Book Antiqua" w:hAnsi="Book Antiqua" w:cs="Times New Roman"/>
          <w:sz w:val="24"/>
          <w:szCs w:val="24"/>
          <w:lang w:val="en-US" w:eastAsia="zh-CN"/>
        </w:rPr>
        <w:t xml:space="preserve">Karagiannis AKA, Nakouti T, Pipili C, Cholongitas E. </w:t>
      </w:r>
      <w:r w:rsidRPr="002B55CA">
        <w:rPr>
          <w:rFonts w:ascii="Book Antiqua" w:hAnsi="Book Antiqua" w:cs="Times New Roman"/>
          <w:sz w:val="24"/>
          <w:szCs w:val="24"/>
          <w:lang w:val="en-US"/>
        </w:rPr>
        <w:t>Adrenal insufficiency in patients with decompensated cirrhosis</w:t>
      </w:r>
      <w:r w:rsidRPr="002B55CA">
        <w:rPr>
          <w:rFonts w:ascii="Book Antiqua" w:hAnsi="Book Antiqua" w:cs="Times New Roman"/>
          <w:sz w:val="24"/>
          <w:szCs w:val="24"/>
          <w:lang w:val="en-US" w:eastAsia="zh-CN"/>
        </w:rPr>
        <w:t xml:space="preserve">. </w:t>
      </w:r>
      <w:r w:rsidRPr="002B55CA">
        <w:rPr>
          <w:rFonts w:ascii="Book Antiqua" w:hAnsi="Book Antiqua"/>
          <w:i/>
          <w:iCs/>
          <w:sz w:val="24"/>
          <w:szCs w:val="24"/>
        </w:rPr>
        <w:t>World J Hepatol</w:t>
      </w:r>
      <w:r w:rsidRPr="002B55CA">
        <w:rPr>
          <w:rFonts w:ascii="Book Antiqua" w:hAnsi="Book Antiqua"/>
          <w:i/>
          <w:iCs/>
          <w:sz w:val="24"/>
          <w:szCs w:val="24"/>
          <w:lang w:eastAsia="zh-CN"/>
        </w:rPr>
        <w:t xml:space="preserve"> </w:t>
      </w:r>
      <w:r w:rsidRPr="002B55CA">
        <w:rPr>
          <w:rFonts w:ascii="Book Antiqua" w:hAnsi="Book Antiqua"/>
          <w:iCs/>
          <w:sz w:val="24"/>
          <w:szCs w:val="24"/>
          <w:lang w:eastAsia="zh-CN"/>
        </w:rPr>
        <w:t>2015; In press</w:t>
      </w:r>
    </w:p>
    <w:p w:rsidR="00B54BBF" w:rsidRPr="002B55CA" w:rsidRDefault="00B54BBF" w:rsidP="002B55CA">
      <w:pPr>
        <w:spacing w:after="0" w:line="360" w:lineRule="auto"/>
        <w:jc w:val="both"/>
        <w:rPr>
          <w:rFonts w:ascii="Book Antiqua" w:hAnsi="Book Antiqua" w:cs="Book Antiqua"/>
          <w:b/>
          <w:bCs/>
          <w:sz w:val="24"/>
          <w:szCs w:val="24"/>
          <w:lang w:val="en-US" w:eastAsia="zh-CN"/>
        </w:rPr>
      </w:pPr>
    </w:p>
    <w:p w:rsidR="00717EA9" w:rsidRPr="002B55CA" w:rsidRDefault="00717EA9" w:rsidP="002B55CA">
      <w:pPr>
        <w:spacing w:after="0" w:line="360" w:lineRule="auto"/>
        <w:jc w:val="both"/>
        <w:rPr>
          <w:rFonts w:ascii="Book Antiqua" w:hAnsi="Book Antiqua" w:cs="Book Antiqua"/>
          <w:b/>
          <w:bCs/>
          <w:sz w:val="24"/>
          <w:szCs w:val="24"/>
          <w:lang w:val="en-US"/>
        </w:rPr>
      </w:pPr>
      <w:r w:rsidRPr="002B55CA">
        <w:rPr>
          <w:rFonts w:ascii="Book Antiqua" w:hAnsi="Book Antiqua" w:cs="Times New Roman"/>
          <w:b/>
          <w:bCs/>
          <w:sz w:val="24"/>
          <w:szCs w:val="24"/>
          <w:lang w:val="en-US"/>
        </w:rPr>
        <w:t>INTRODUCTION</w:t>
      </w:r>
    </w:p>
    <w:p w:rsidR="003F2C12" w:rsidRPr="002B55CA" w:rsidRDefault="00717EA9" w:rsidP="002B55CA">
      <w:pPr>
        <w:spacing w:after="0" w:line="360" w:lineRule="auto"/>
        <w:jc w:val="both"/>
        <w:rPr>
          <w:rFonts w:ascii="Book Antiqua" w:hAnsi="Book Antiqua" w:cs="Times New Roman"/>
          <w:color w:val="575757"/>
          <w:sz w:val="24"/>
          <w:szCs w:val="24"/>
          <w:lang w:val="en-US" w:eastAsia="el-GR"/>
        </w:rPr>
      </w:pPr>
      <w:r w:rsidRPr="002B55CA">
        <w:rPr>
          <w:rFonts w:ascii="Book Antiqua" w:hAnsi="Book Antiqua" w:cs="Times New Roman"/>
          <w:sz w:val="24"/>
          <w:szCs w:val="24"/>
          <w:lang w:val="en-US"/>
        </w:rPr>
        <w:t>Cirrhosis is characterized by hyperdynamic circulatory failure, low arterial pressure, peripheral vasodilation and in</w:t>
      </w:r>
      <w:r w:rsidR="00E73D17" w:rsidRPr="002B55CA">
        <w:rPr>
          <w:rFonts w:ascii="Book Antiqua" w:hAnsi="Book Antiqua" w:cs="Times New Roman"/>
          <w:sz w:val="24"/>
          <w:szCs w:val="24"/>
          <w:lang w:val="en-US"/>
        </w:rPr>
        <w:t>creased production of cytokines</w:t>
      </w:r>
      <w:r w:rsidR="00EE701B" w:rsidRPr="002B55CA">
        <w:rPr>
          <w:rFonts w:ascii="Book Antiqua" w:hAnsi="Book Antiqua" w:cs="Times New Roman"/>
          <w:sz w:val="24"/>
          <w:szCs w:val="24"/>
          <w:lang w:val="en-US"/>
        </w:rPr>
        <w:fldChar w:fldCharType="begin">
          <w:fldData xml:space="preserve">PEVuZE5vdGU+PENpdGU+PEF1dGhvcj5TY2h1cHBhbjwvQXV0aG9yPjxZZWFyPjIwMDg8L1llYXI+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=
</w:fldData>
        </w:fldChar>
      </w:r>
      <w:r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PEVuZE5vdGU+PENpdGU+PEF1dGhvcj5TY2h1cHBhbjwvQXV0aG9yPjxZZWFyPjIwMDg8L1llYXI+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=
</w:fldData>
        </w:fldChar>
      </w:r>
      <w:r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sz w:val="24"/>
          <w:szCs w:val="24"/>
          <w:vertAlign w:val="superscript"/>
          <w:lang w:val="en-US"/>
        </w:rPr>
        <w:t>[</w:t>
      </w:r>
      <w:hyperlink w:anchor="_ENREF_1" w:tooltip="Schuppan, 2008 #1" w:history="1">
        <w:r w:rsidR="00F36D26" w:rsidRPr="002B55CA">
          <w:rPr>
            <w:rFonts w:ascii="Book Antiqua" w:hAnsi="Book Antiqua" w:cs="Times New Roman"/>
            <w:sz w:val="24"/>
            <w:szCs w:val="24"/>
            <w:vertAlign w:val="superscript"/>
            <w:lang w:val="en-US"/>
          </w:rPr>
          <w:t>1</w:t>
        </w:r>
      </w:hyperlink>
      <w:r w:rsidR="00E73D17" w:rsidRPr="002B55CA">
        <w:rPr>
          <w:rFonts w:ascii="Book Antiqua" w:hAnsi="Book Antiqua" w:cs="Times New Roman"/>
          <w:sz w:val="24"/>
          <w:szCs w:val="24"/>
          <w:vertAlign w:val="superscript"/>
          <w:lang w:val="en-US"/>
        </w:rPr>
        <w:t>,</w:t>
      </w:r>
      <w:hyperlink w:anchor="_ENREF_2" w:tooltip="Blendis, 2001 #2" w:history="1">
        <w:r w:rsidR="00F36D26" w:rsidRPr="002B55CA">
          <w:rPr>
            <w:rFonts w:ascii="Book Antiqua" w:hAnsi="Book Antiqua" w:cs="Times New Roman"/>
            <w:sz w:val="24"/>
            <w:szCs w:val="24"/>
            <w:vertAlign w:val="superscript"/>
            <w:lang w:val="en-US"/>
          </w:rPr>
          <w:t>2</w:t>
        </w:r>
      </w:hyperlink>
      <w:r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w:t>
      </w:r>
      <w:r w:rsidR="00821105" w:rsidRPr="002B55CA">
        <w:rPr>
          <w:rFonts w:ascii="Book Antiqua" w:hAnsi="Book Antiqua" w:cs="Times New Roman"/>
          <w:sz w:val="24"/>
          <w:szCs w:val="24"/>
          <w:lang w:val="en-US"/>
        </w:rPr>
        <w:t xml:space="preserve">Although, the </w:t>
      </w:r>
      <w:r w:rsidRPr="002B55CA">
        <w:rPr>
          <w:rFonts w:ascii="Book Antiqua" w:hAnsi="Book Antiqua" w:cs="Times New Roman"/>
          <w:sz w:val="24"/>
          <w:szCs w:val="24"/>
          <w:lang w:val="en-US"/>
        </w:rPr>
        <w:t>adrenal insufficiency (AI) among critically ill cirrhotics was firs</w:t>
      </w:r>
      <w:r w:rsidR="00821105" w:rsidRPr="002B55CA">
        <w:rPr>
          <w:rFonts w:ascii="Book Antiqua" w:hAnsi="Book Antiqua" w:cs="Times New Roman"/>
          <w:sz w:val="24"/>
          <w:szCs w:val="24"/>
          <w:lang w:val="en-US"/>
        </w:rPr>
        <w:t xml:space="preserve">tly described </w:t>
      </w:r>
      <w:r w:rsidR="004E0147" w:rsidRPr="002B55CA">
        <w:rPr>
          <w:rFonts w:ascii="Book Antiqua" w:hAnsi="Book Antiqua" w:cs="Times New Roman"/>
          <w:sz w:val="24"/>
          <w:szCs w:val="24"/>
          <w:lang w:val="en-US"/>
        </w:rPr>
        <w:t>in</w:t>
      </w:r>
      <w:r w:rsidR="005B55AE" w:rsidRPr="002B55CA">
        <w:rPr>
          <w:rFonts w:ascii="Book Antiqua" w:hAnsi="Book Antiqua" w:cs="Times New Roman"/>
          <w:sz w:val="24"/>
          <w:szCs w:val="24"/>
          <w:lang w:val="en-US"/>
        </w:rPr>
        <w:t xml:space="preserve"> </w:t>
      </w:r>
      <w:r w:rsidR="004E0147" w:rsidRPr="002B55CA">
        <w:rPr>
          <w:rFonts w:ascii="Book Antiqua" w:hAnsi="Book Antiqua" w:cs="Times New Roman"/>
          <w:sz w:val="24"/>
          <w:szCs w:val="24"/>
          <w:lang w:val="en-US"/>
        </w:rPr>
        <w:t xml:space="preserve">1960 </w:t>
      </w:r>
      <w:r w:rsidR="00821105" w:rsidRPr="002B55CA">
        <w:rPr>
          <w:rFonts w:ascii="Book Antiqua" w:hAnsi="Book Antiqua" w:cs="Times New Roman"/>
          <w:sz w:val="24"/>
          <w:szCs w:val="24"/>
          <w:lang w:val="en-US"/>
        </w:rPr>
        <w:t xml:space="preserve">by Peterson </w:t>
      </w:r>
      <w:r w:rsidR="00821105" w:rsidRPr="002B55CA">
        <w:rPr>
          <w:rFonts w:ascii="Book Antiqua" w:hAnsi="Book Antiqua" w:cs="Times New Roman"/>
          <w:sz w:val="24"/>
          <w:szCs w:val="24"/>
          <w:u w:val="single"/>
          <w:lang w:val="en-US"/>
        </w:rPr>
        <w:t>et al</w:t>
      </w:r>
      <w:r w:rsidR="00EE701B" w:rsidRPr="002B55CA">
        <w:rPr>
          <w:rFonts w:ascii="Book Antiqua" w:hAnsi="Book Antiqua" w:cs="Times New Roman"/>
          <w:sz w:val="24"/>
          <w:szCs w:val="24"/>
          <w:lang w:val="en-US"/>
        </w:rPr>
        <w:fldChar w:fldCharType="begin"/>
      </w:r>
      <w:r w:rsidRPr="002B55CA">
        <w:rPr>
          <w:rFonts w:ascii="Book Antiqua" w:hAnsi="Book Antiqua" w:cs="Times New Roman"/>
          <w:sz w:val="24"/>
          <w:szCs w:val="24"/>
          <w:lang w:val="en-US"/>
        </w:rPr>
        <w:instrText xml:space="preserve"> ADDIN EN.CITE &lt;EndNote&gt;&lt;Cite&gt;&lt;Author&gt;Peterson&lt;/Author&gt;&lt;Year&gt;1960&lt;/Year&gt;&lt;RecNum&gt;3&lt;/RecNum&gt;&lt;record&gt;&lt;rec-number&gt;3&lt;/rec-number&gt;&lt;foreign-keys&gt;&lt;key app="EN" db-id="d2we0rp0sa05rferdx3vzd2zxdsx2rzaz0s5"&gt;3&lt;/key&gt;&lt;/foreign-keys&gt;&lt;ref-type name="Journal Article"&gt;17&lt;/ref-type&gt;&lt;contributors&gt;&lt;authors&gt;&lt;author&gt;Peterson, R. E.&lt;/author&gt;&lt;/authors&gt;&lt;/contributors&gt;&lt;titles&gt;&lt;title&gt;Adrenocortical steroid metabolism and adrenal cortical function in liver disease&lt;/title&gt;&lt;secondary-title&gt;J Clin Invest&lt;/secondary-title&gt;&lt;/titles&gt;&lt;periodical&gt;&lt;full-title&gt;J Clin Invest&lt;/full-title&gt;&lt;/periodical&gt;&lt;pages&gt;320-31&lt;/pages&gt;&lt;volume&gt;39&lt;/volume&gt;&lt;edition&gt;1960/02/01&lt;/edition&gt;&lt;keywords&gt;&lt;keyword&gt;Adrenal Cortex/*physiology&lt;/keyword&gt;&lt;keyword&gt;Adrenal Cortex Hormones/*metabolism&lt;/keyword&gt;&lt;keyword&gt;Liver Diseases/*physiology&lt;/keyword&gt;&lt;/keywords&gt;&lt;dates&gt;&lt;year&gt;1960&lt;/year&gt;&lt;pub-dates&gt;&lt;date&gt;Feb&lt;/date&gt;&lt;/pub-dates&gt;&lt;/dates&gt;&lt;isbn&gt;0021-9738 (Print)&amp;#xD;0021-9738 (Linking)&lt;/isbn&gt;&lt;accession-num&gt;14432260&lt;/accession-num&gt;&lt;urls&gt;&lt;related-urls&gt;&lt;url&gt;http://www.ncbi.nlm.nih.gov/entrez/query.fcgi?cmd=Retrieve&amp;amp;db=PubMed&amp;amp;dopt=Citation&amp;amp;list_uids=14432260&lt;/url&gt;&lt;/related-urls&gt;&lt;/urls&gt;&lt;electronic-resource-num&gt;10.1172/JCI104043&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sz w:val="24"/>
          <w:szCs w:val="24"/>
          <w:vertAlign w:val="superscript"/>
          <w:lang w:val="en-US"/>
        </w:rPr>
        <w:t>[</w:t>
      </w:r>
      <w:hyperlink w:anchor="_ENREF_3" w:tooltip="Peterson, 1960 #3" w:history="1">
        <w:r w:rsidR="00F36D26" w:rsidRPr="002B55CA">
          <w:rPr>
            <w:rFonts w:ascii="Book Antiqua" w:hAnsi="Book Antiqua" w:cs="Times New Roman"/>
            <w:sz w:val="24"/>
            <w:szCs w:val="24"/>
            <w:vertAlign w:val="superscript"/>
            <w:lang w:val="en-US"/>
          </w:rPr>
          <w:t>3</w:t>
        </w:r>
      </w:hyperlink>
      <w:r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821105" w:rsidRPr="002B55CA">
        <w:rPr>
          <w:rFonts w:ascii="Book Antiqua" w:hAnsi="Book Antiqua" w:cs="Times New Roman"/>
          <w:sz w:val="24"/>
          <w:szCs w:val="24"/>
          <w:lang w:val="en-US"/>
        </w:rPr>
        <w:t xml:space="preserve">, there is </w:t>
      </w:r>
      <w:r w:rsidR="00CB7E41" w:rsidRPr="002B55CA">
        <w:rPr>
          <w:rFonts w:ascii="Book Antiqua" w:hAnsi="Book Antiqua" w:cs="Times New Roman"/>
          <w:sz w:val="24"/>
          <w:szCs w:val="24"/>
          <w:lang w:val="en-US"/>
        </w:rPr>
        <w:t xml:space="preserve">still </w:t>
      </w:r>
      <w:r w:rsidR="00821105" w:rsidRPr="002B55CA">
        <w:rPr>
          <w:rFonts w:ascii="Book Antiqua" w:hAnsi="Book Antiqua" w:cs="Times New Roman"/>
          <w:sz w:val="24"/>
          <w:szCs w:val="24"/>
          <w:lang w:val="en-US"/>
        </w:rPr>
        <w:t xml:space="preserve">an increased interest in it during the last decade. </w:t>
      </w:r>
      <w:r w:rsidR="00DC06C6" w:rsidRPr="002B55CA">
        <w:rPr>
          <w:rFonts w:ascii="Book Antiqua" w:hAnsi="Book Antiqua" w:cs="Times New Roman"/>
          <w:sz w:val="24"/>
          <w:szCs w:val="24"/>
          <w:lang w:val="en-US"/>
        </w:rPr>
        <w:t xml:space="preserve">Initially, </w:t>
      </w:r>
      <w:r w:rsidR="00821105" w:rsidRPr="002B55CA">
        <w:rPr>
          <w:rFonts w:ascii="Book Antiqua" w:hAnsi="Book Antiqua" w:cs="Times New Roman"/>
          <w:sz w:val="24"/>
          <w:szCs w:val="24"/>
          <w:lang w:val="en-US"/>
        </w:rPr>
        <w:t xml:space="preserve">Marik </w:t>
      </w:r>
      <w:r w:rsidR="00821105"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00C618C8" w:rsidRPr="002B55CA">
        <w:rPr>
          <w:rFonts w:ascii="Book Antiqua" w:hAnsi="Book Antiqua" w:cs="Times New Roman"/>
          <w:sz w:val="24"/>
          <w:szCs w:val="24"/>
          <w:lang w:val="en-US"/>
        </w:rPr>
        <w:instrText xml:space="preserve"> ADDIN EN.CITE &lt;EndNote&gt;&lt;Cite&gt;&lt;Author&gt;Marik&lt;/Author&gt;&lt;Year&gt;2005&lt;/Year&gt;&lt;RecNum&gt;1&lt;/RecNum&gt;&lt;record&gt;&lt;rec-number&gt;1&lt;/rec-number&gt;&lt;foreign-keys&gt;&lt;key app="EN" db-id="p9zr2sw0sezx5qe0zx2psdv95ptewtvas0aw"&gt;1&lt;/key&gt;&lt;/foreign-keys&gt;&lt;ref-type name="Journal Article"&gt;17&lt;/ref-type&gt;&lt;contributors&gt;&lt;authors&gt;&lt;author&gt;Marik, P. E.&lt;/author&gt;&lt;author&gt;Gayowski, T.&lt;/author&gt;&lt;author&gt;Starzl, T. E.&lt;/author&gt;&lt;/authors&gt;&lt;/contributors&gt;&lt;auth-address&gt;Division of Pulmonary and Critical Care Medicine, Thomas Jefferson University, Philadelphia, PA, USA.&lt;/auth-address&gt;&lt;titles&gt;&lt;title&gt;The hepatoadrenal syndrome: a common yet unrecognized clinical condition&lt;/title&gt;&lt;secondary-title&gt;Crit Care Med&lt;/secondary-title&gt;&lt;/titles&gt;&lt;pages&gt;1254-9&lt;/pages&gt;&lt;volume&gt;33&lt;/volume&gt;&lt;number&gt;6&lt;/number&gt;&lt;edition&gt;2005/06/09&lt;/edition&gt;&lt;keywords&gt;&lt;keyword&gt;Adrenal Insufficiency/diagnosis/drug therapy/*epidemiology/physiopathology&lt;/keyword&gt;&lt;keyword&gt;Female&lt;/keyword&gt;&lt;keyword&gt;Humans&lt;/keyword&gt;&lt;keyword&gt;Hydrocortisone/blood/therapeutic use&lt;/keyword&gt;&lt;keyword&gt;Lipoproteins, HDL/blood&lt;/keyword&gt;&lt;keyword&gt;Liver Failure/*complications/mortality&lt;/keyword&gt;&lt;keyword&gt;Liver Transplantation/*adverse effects/mortality&lt;/keyword&gt;&lt;keyword&gt;Male&lt;/keyword&gt;&lt;keyword&gt;Middle Aged&lt;/keyword&gt;&lt;keyword&gt;Pennsylvania/epidemiology&lt;/keyword&gt;&lt;keyword&gt;Retrospective Studies&lt;/keyword&gt;&lt;keyword&gt;Statistics, Nonparametric&lt;/keyword&gt;&lt;keyword&gt;Syndrome&lt;/keyword&gt;&lt;keyword&gt;Transplantation Conditioning/*adverse effects&lt;/keyword&gt;&lt;/keywords&gt;&lt;dates&gt;&lt;year&gt;2005&lt;/year&gt;&lt;pub-dates&gt;&lt;date&gt;Jun&lt;/date&gt;&lt;/pub-dates&gt;&lt;/dates&gt;&lt;isbn&gt;0090-3493 (Print)&amp;#xD;0090-3493 (Linking)&lt;/isbn&gt;&lt;accession-num&gt;15942340&lt;/accession-num&gt;&lt;urls&gt;&lt;related-urls&gt;&lt;url&gt;http://www.ncbi.nlm.nih.gov/entrez/query.fcgi?cmd=Retrieve&amp;amp;db=PubMed&amp;amp;dopt=Citation&amp;amp;list_uids=15942340&lt;/url&gt;&lt;/related-urls&gt;&lt;/urls&gt;&lt;electronic-resource-num&gt;00003246-200506000-00011 [pii]&lt;/electronic-resource-num&gt;&lt;language&gt;eng&lt;/language&gt;&lt;/record&gt;&lt;/Cite&gt;&lt;/EndNote&gt;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4" w:tooltip="Marik, 2005 #35" w:history="1">
        <w:r w:rsidR="00F36D26" w:rsidRPr="002B55CA">
          <w:rPr>
            <w:rFonts w:ascii="Book Antiqua" w:hAnsi="Book Antiqua" w:cs="Times New Roman"/>
            <w:noProof/>
            <w:sz w:val="24"/>
            <w:szCs w:val="24"/>
            <w:vertAlign w:val="superscript"/>
            <w:lang w:val="en-US"/>
          </w:rPr>
          <w:t>4</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821105" w:rsidRPr="002B55CA">
        <w:rPr>
          <w:rFonts w:ascii="Book Antiqua" w:hAnsi="Book Antiqua" w:cs="Times New Roman"/>
          <w:sz w:val="24"/>
          <w:szCs w:val="24"/>
          <w:lang w:val="en-US"/>
        </w:rPr>
        <w:t xml:space="preserve"> used the term “hepato-adrenal syndrome” to describe the AI</w:t>
      </w:r>
      <w:r w:rsidR="004E0147" w:rsidRPr="002B55CA">
        <w:rPr>
          <w:rFonts w:ascii="Book Antiqua" w:hAnsi="Book Antiqua" w:cs="Times New Roman"/>
          <w:sz w:val="24"/>
          <w:szCs w:val="24"/>
          <w:lang w:val="en-US"/>
        </w:rPr>
        <w:t xml:space="preserve"> found</w:t>
      </w:r>
      <w:r w:rsidR="00821105" w:rsidRPr="002B55CA">
        <w:rPr>
          <w:rFonts w:ascii="Book Antiqua" w:hAnsi="Book Antiqua" w:cs="Times New Roman"/>
          <w:sz w:val="24"/>
          <w:szCs w:val="24"/>
          <w:lang w:val="en-US"/>
        </w:rPr>
        <w:t xml:space="preserve"> in the cr</w:t>
      </w:r>
      <w:r w:rsidR="004E0147" w:rsidRPr="002B55CA">
        <w:rPr>
          <w:rFonts w:ascii="Book Antiqua" w:hAnsi="Book Antiqua" w:cs="Times New Roman"/>
          <w:sz w:val="24"/>
          <w:szCs w:val="24"/>
          <w:lang w:val="en-US"/>
        </w:rPr>
        <w:t>itically ill</w:t>
      </w:r>
      <w:r w:rsidR="005B55AE" w:rsidRPr="002B55CA">
        <w:rPr>
          <w:rFonts w:ascii="Book Antiqua" w:hAnsi="Book Antiqua" w:cs="Times New Roman"/>
          <w:sz w:val="24"/>
          <w:szCs w:val="24"/>
          <w:lang w:val="en-US"/>
        </w:rPr>
        <w:t xml:space="preserve"> cirrhotic patients correlated</w:t>
      </w:r>
      <w:r w:rsidR="004E0147" w:rsidRPr="002B55CA">
        <w:rPr>
          <w:rFonts w:ascii="Book Antiqua" w:hAnsi="Book Antiqua" w:cs="Times New Roman"/>
          <w:sz w:val="24"/>
          <w:szCs w:val="24"/>
          <w:lang w:val="en-US"/>
        </w:rPr>
        <w:t xml:space="preserve"> </w:t>
      </w:r>
      <w:r w:rsidR="00821105" w:rsidRPr="002B55CA">
        <w:rPr>
          <w:rFonts w:ascii="Book Antiqua" w:hAnsi="Book Antiqua" w:cs="Times New Roman"/>
          <w:sz w:val="24"/>
          <w:szCs w:val="24"/>
          <w:lang w:val="en-US"/>
        </w:rPr>
        <w:t>with increased mortality</w:t>
      </w:r>
      <w:r w:rsidR="004E0147" w:rsidRPr="002B55CA">
        <w:rPr>
          <w:rFonts w:ascii="Book Antiqua" w:hAnsi="Book Antiqua" w:cs="Times New Roman"/>
          <w:sz w:val="24"/>
          <w:szCs w:val="24"/>
          <w:lang w:val="en-US"/>
        </w:rPr>
        <w:t>.</w:t>
      </w:r>
      <w:r w:rsidRPr="002B55CA">
        <w:rPr>
          <w:rFonts w:ascii="Book Antiqua" w:hAnsi="Book Antiqua" w:cs="Times New Roman"/>
          <w:sz w:val="24"/>
          <w:szCs w:val="24"/>
          <w:lang w:val="en-US"/>
        </w:rPr>
        <w:t xml:space="preserve"> Nowadays, it is </w:t>
      </w:r>
      <w:r w:rsidR="004E0147" w:rsidRPr="002B55CA">
        <w:rPr>
          <w:rFonts w:ascii="Book Antiqua" w:hAnsi="Book Antiqua" w:cs="Times New Roman"/>
          <w:sz w:val="24"/>
          <w:szCs w:val="24"/>
          <w:lang w:val="en-US"/>
        </w:rPr>
        <w:t>established that AI is found in</w:t>
      </w:r>
      <w:r w:rsidRPr="002B55CA">
        <w:rPr>
          <w:rFonts w:ascii="Book Antiqua" w:hAnsi="Book Antiqua" w:cs="Times New Roman"/>
          <w:sz w:val="24"/>
          <w:szCs w:val="24"/>
          <w:lang w:val="en-US"/>
        </w:rPr>
        <w:t xml:space="preserve"> critically ill cirrhotic </w:t>
      </w:r>
      <w:r w:rsidR="00E73D17" w:rsidRPr="002B55CA">
        <w:rPr>
          <w:rFonts w:ascii="Book Antiqua" w:hAnsi="Book Antiqua" w:cs="Times New Roman"/>
          <w:sz w:val="24"/>
          <w:szCs w:val="24"/>
          <w:lang w:val="en-US"/>
        </w:rPr>
        <w:t>patients with or without sepsis</w:t>
      </w:r>
      <w:r w:rsidR="00EE701B" w:rsidRPr="002B55CA">
        <w:rPr>
          <w:rFonts w:ascii="Book Antiqua" w:hAnsi="Book Antiqua" w:cs="Times New Roman"/>
          <w:sz w:val="24"/>
          <w:szCs w:val="24"/>
          <w:lang w:val="en-US"/>
        </w:rPr>
        <w:fldChar w:fldCharType="begin">
          <w:fldData xml:space="preserve">PEVuZE5vdGU+PENpdGU+PEF1dGhvcj5UcmlhbnRvczwvQXV0aG9yPjxSZWNOdW0+MjwvUmVjTnVt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PEVuZE5vdGU+PENpdGU+PEF1dGhvcj5UcmlhbnRvczwvQXV0aG9yPjxSZWNOdW0+MjwvUmVjTnVt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5" w:tooltip="Triantos,  #2" w:history="1">
        <w:r w:rsidR="00F36D26" w:rsidRPr="002B55CA">
          <w:rPr>
            <w:rFonts w:ascii="Book Antiqua" w:hAnsi="Book Antiqua" w:cs="Times New Roman"/>
            <w:noProof/>
            <w:sz w:val="24"/>
            <w:szCs w:val="24"/>
            <w:vertAlign w:val="superscript"/>
            <w:lang w:val="en-US"/>
          </w:rPr>
          <w:t>5</w:t>
        </w:r>
      </w:hyperlink>
      <w:r w:rsidR="00E73D17" w:rsidRPr="002B55CA">
        <w:rPr>
          <w:rFonts w:ascii="Book Antiqua" w:hAnsi="Book Antiqua" w:cs="Times New Roman"/>
          <w:noProof/>
          <w:sz w:val="24"/>
          <w:szCs w:val="24"/>
          <w:vertAlign w:val="superscript"/>
          <w:lang w:val="en-US"/>
        </w:rPr>
        <w:t>,</w:t>
      </w:r>
      <w:hyperlink w:anchor="_ENREF_6" w:tooltip="du Cheyron, 2008 #3" w:history="1">
        <w:r w:rsidR="00F36D26" w:rsidRPr="002B55CA">
          <w:rPr>
            <w:rFonts w:ascii="Book Antiqua" w:hAnsi="Book Antiqua" w:cs="Times New Roman"/>
            <w:noProof/>
            <w:sz w:val="24"/>
            <w:szCs w:val="24"/>
            <w:vertAlign w:val="superscript"/>
            <w:lang w:val="en-US"/>
          </w:rPr>
          <w:t>6</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w:t>
      </w:r>
      <w:r w:rsidR="004E0147" w:rsidRPr="002B55CA">
        <w:rPr>
          <w:rFonts w:ascii="Book Antiqua" w:hAnsi="Book Antiqua" w:cs="Times New Roman"/>
          <w:sz w:val="24"/>
          <w:szCs w:val="24"/>
          <w:lang w:val="en-US"/>
        </w:rPr>
        <w:t xml:space="preserve">in </w:t>
      </w:r>
      <w:r w:rsidR="00C3286A" w:rsidRPr="002B55CA">
        <w:rPr>
          <w:rFonts w:ascii="Book Antiqua" w:hAnsi="Book Antiqua" w:cs="Times New Roman"/>
          <w:sz w:val="24"/>
          <w:szCs w:val="24"/>
          <w:lang w:val="en-US"/>
        </w:rPr>
        <w:t>those with stable cirrhosis</w:t>
      </w:r>
      <w:r w:rsidR="00EE701B" w:rsidRPr="002B55CA">
        <w:rPr>
          <w:rFonts w:ascii="Book Antiqua" w:hAnsi="Book Antiqua" w:cs="Times New Roman"/>
          <w:sz w:val="24"/>
          <w:szCs w:val="24"/>
          <w:lang w:val="en-US"/>
        </w:rPr>
        <w:fldChar w:fldCharType="begin">
          <w:fldData xml:space="preserve">PEVuZE5vdGU+PENpdGU+PEF1dGhvcj5UaGV2ZW5vdDwvQXV0aG9yPjxSZWNOdW0+NDwvUmVjTnVt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PEVuZE5vdGU+PENpdGU+PEF1dGhvcj5UaGV2ZW5vdDwvQXV0aG9yPjxSZWNOdW0+NDwvUmVjTnVt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7" w:tooltip="Thevenot,  #17" w:history="1">
        <w:r w:rsidR="00F36D26" w:rsidRPr="002B55CA">
          <w:rPr>
            <w:rFonts w:ascii="Book Antiqua" w:hAnsi="Book Antiqua" w:cs="Times New Roman"/>
            <w:noProof/>
            <w:sz w:val="24"/>
            <w:szCs w:val="24"/>
            <w:vertAlign w:val="superscript"/>
            <w:lang w:val="en-US"/>
          </w:rPr>
          <w:t>7-9</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8D1C35" w:rsidRPr="002B55CA">
        <w:rPr>
          <w:rFonts w:ascii="Book Antiqua" w:hAnsi="Book Antiqua" w:cs="Times New Roman"/>
          <w:sz w:val="24"/>
          <w:szCs w:val="24"/>
          <w:lang w:val="en-US"/>
        </w:rPr>
        <w:t xml:space="preserve"> and in liver transplant</w:t>
      </w:r>
      <w:r w:rsidR="00E73D17" w:rsidRPr="002B55CA">
        <w:rPr>
          <w:rFonts w:ascii="Book Antiqua" w:hAnsi="Book Antiqua" w:cs="Times New Roman"/>
          <w:sz w:val="24"/>
          <w:szCs w:val="24"/>
          <w:lang w:val="en-US"/>
        </w:rPr>
        <w:t xml:space="preserve"> recipients</w:t>
      </w:r>
      <w:r w:rsidR="00EE701B" w:rsidRPr="002B55CA">
        <w:rPr>
          <w:rFonts w:ascii="Book Antiqua" w:hAnsi="Book Antiqua" w:cs="Times New Roman"/>
          <w:sz w:val="24"/>
          <w:szCs w:val="24"/>
          <w:lang w:val="en-US"/>
        </w:rPr>
        <w:fldChar w:fldCharType="begin">
          <w:fldData xml:space="preserve">PEVuZE5vdGU+PENpdGU+PEF1dGhvcj5NYXJpazwvQXV0aG9yPjxZZWFyPjIwMDU8L1llYXI+PFJl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PEVuZE5vdGU+PENpdGU+PEF1dGhvcj5NYXJpazwvQXV0aG9yPjxZZWFyPjIwMDU8L1llYXI+PFJl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4" w:tooltip="Marik, 2005 #35" w:history="1">
        <w:r w:rsidR="00F36D26" w:rsidRPr="002B55CA">
          <w:rPr>
            <w:rFonts w:ascii="Book Antiqua" w:hAnsi="Book Antiqua" w:cs="Times New Roman"/>
            <w:noProof/>
            <w:sz w:val="24"/>
            <w:szCs w:val="24"/>
            <w:vertAlign w:val="superscript"/>
            <w:lang w:val="en-US"/>
          </w:rPr>
          <w:t>4</w:t>
        </w:r>
      </w:hyperlink>
      <w:r w:rsidR="00E73D17" w:rsidRPr="002B55CA">
        <w:rPr>
          <w:rFonts w:ascii="Book Antiqua" w:hAnsi="Book Antiqua" w:cs="Times New Roman"/>
          <w:noProof/>
          <w:sz w:val="24"/>
          <w:szCs w:val="24"/>
          <w:vertAlign w:val="superscript"/>
          <w:lang w:val="en-US"/>
        </w:rPr>
        <w:t>,</w:t>
      </w:r>
      <w:hyperlink w:anchor="_ENREF_10" w:tooltip="Kharb,  #9" w:history="1">
        <w:r w:rsidR="00F36D26" w:rsidRPr="002B55CA">
          <w:rPr>
            <w:rFonts w:ascii="Book Antiqua" w:hAnsi="Book Antiqua" w:cs="Times New Roman"/>
            <w:noProof/>
            <w:sz w:val="24"/>
            <w:szCs w:val="24"/>
            <w:vertAlign w:val="superscript"/>
            <w:lang w:val="en-US"/>
          </w:rPr>
          <w:t>10</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w:t>
      </w:r>
      <w:r w:rsidR="007836FB" w:rsidRPr="002B55CA">
        <w:rPr>
          <w:rFonts w:ascii="Book Antiqua" w:hAnsi="Book Antiqua" w:cs="Times New Roman"/>
          <w:sz w:val="24"/>
          <w:szCs w:val="24"/>
          <w:lang w:val="en-US"/>
        </w:rPr>
        <w:t xml:space="preserve">There may be a </w:t>
      </w:r>
      <w:r w:rsidRPr="002B55CA">
        <w:rPr>
          <w:rFonts w:ascii="Book Antiqua" w:hAnsi="Book Antiqua" w:cs="Times New Roman"/>
          <w:sz w:val="24"/>
          <w:szCs w:val="24"/>
          <w:lang w:val="en-US"/>
        </w:rPr>
        <w:t>deficient response of adrenal glands to the increased stress stimulation of Hypothalamus-Pituitary-Adrenal (HPA) axis in critically ill patients</w:t>
      </w:r>
      <w:r w:rsidR="00CD5A68" w:rsidRPr="002B55CA">
        <w:rPr>
          <w:rFonts w:ascii="Book Antiqua" w:hAnsi="Book Antiqua" w:cs="Times New Roman"/>
          <w:sz w:val="24"/>
          <w:szCs w:val="24"/>
          <w:lang w:val="en-US"/>
        </w:rPr>
        <w:t xml:space="preserve"> named initially relative adrenal insufficiency (RAI)</w:t>
      </w:r>
      <w:r w:rsidR="00EE701B" w:rsidRPr="002B55CA">
        <w:rPr>
          <w:rFonts w:ascii="Book Antiqua" w:hAnsi="Book Antiqua" w:cs="Times New Roman"/>
          <w:sz w:val="24"/>
          <w:szCs w:val="24"/>
          <w:lang w:val="en-US"/>
        </w:rPr>
        <w:fldChar w:fldCharType="begin">
          <w:fldData xml:space="preserve">PEVuZE5vdGU+PENpdGU+PEF1dGhvcj5GbGVzZXJpdTwvQXV0aG9yPjxZZWFyPjIwMDk8L1llYXI+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PEVuZE5vdGU+PENpdGU+PEF1dGhvcj5GbGVzZXJpdTwvQXV0aG9yPjxZZWFyPjIwMDk8L1llYXI+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11" w:tooltip="Fleseriu, 2009 #10" w:history="1">
        <w:r w:rsidR="00F36D26" w:rsidRPr="002B55CA">
          <w:rPr>
            <w:rFonts w:ascii="Book Antiqua" w:hAnsi="Book Antiqua" w:cs="Times New Roman"/>
            <w:noProof/>
            <w:sz w:val="24"/>
            <w:szCs w:val="24"/>
            <w:vertAlign w:val="superscript"/>
            <w:lang w:val="en-US"/>
          </w:rPr>
          <w:t>11-16</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CD5A68" w:rsidRPr="002B55CA">
        <w:rPr>
          <w:rFonts w:ascii="Book Antiqua" w:hAnsi="Book Antiqua" w:cs="Times New Roman"/>
          <w:sz w:val="24"/>
          <w:szCs w:val="24"/>
          <w:shd w:val="clear" w:color="auto" w:fill="FFFFFF"/>
          <w:lang w:val="en-US"/>
        </w:rPr>
        <w:t>,</w:t>
      </w:r>
      <w:r w:rsidR="007836FB"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replaced</w:t>
      </w:r>
      <w:r w:rsidR="00CD5A68" w:rsidRPr="002B55CA">
        <w:rPr>
          <w:rFonts w:ascii="Book Antiqua" w:hAnsi="Book Antiqua" w:cs="Times New Roman"/>
          <w:sz w:val="24"/>
          <w:szCs w:val="24"/>
          <w:lang w:val="en-US"/>
        </w:rPr>
        <w:t xml:space="preserve"> later on</w:t>
      </w:r>
      <w:r w:rsidRPr="002B55CA">
        <w:rPr>
          <w:rFonts w:ascii="Book Antiqua" w:hAnsi="Book Antiqua" w:cs="Times New Roman"/>
          <w:sz w:val="24"/>
          <w:szCs w:val="24"/>
          <w:lang w:val="en-US"/>
        </w:rPr>
        <w:t xml:space="preserve"> by </w:t>
      </w:r>
      <w:r w:rsidR="007836FB" w:rsidRPr="002B55CA">
        <w:rPr>
          <w:rFonts w:ascii="Book Antiqua" w:hAnsi="Book Antiqua" w:cs="Times New Roman"/>
          <w:sz w:val="24"/>
          <w:szCs w:val="24"/>
          <w:lang w:val="en-US"/>
        </w:rPr>
        <w:t xml:space="preserve">the term </w:t>
      </w:r>
      <w:r w:rsidRPr="002B55CA">
        <w:rPr>
          <w:rFonts w:ascii="Book Antiqua" w:hAnsi="Book Antiqua" w:cs="Times New Roman"/>
          <w:sz w:val="24"/>
          <w:szCs w:val="24"/>
          <w:lang w:val="en-US"/>
        </w:rPr>
        <w:t>critical illness relat</w:t>
      </w:r>
      <w:r w:rsidR="007836FB" w:rsidRPr="002B55CA">
        <w:rPr>
          <w:rFonts w:ascii="Book Antiqua" w:hAnsi="Book Antiqua" w:cs="Times New Roman"/>
          <w:sz w:val="24"/>
          <w:szCs w:val="24"/>
          <w:lang w:val="en-US"/>
        </w:rPr>
        <w:t>ed corticosteroid insufficiency</w:t>
      </w:r>
      <w:r w:rsidR="006D7FE2" w:rsidRPr="002B55CA">
        <w:rPr>
          <w:rFonts w:ascii="Book Antiqua" w:hAnsi="Book Antiqua" w:cs="Times New Roman"/>
          <w:sz w:val="24"/>
          <w:szCs w:val="24"/>
          <w:lang w:val="en-US"/>
        </w:rPr>
        <w:t xml:space="preserve"> </w:t>
      </w:r>
      <w:r w:rsidR="007836FB" w:rsidRPr="002B55CA">
        <w:rPr>
          <w:rFonts w:ascii="Book Antiqua" w:hAnsi="Book Antiqua" w:cs="Times New Roman"/>
          <w:sz w:val="24"/>
          <w:szCs w:val="24"/>
          <w:lang w:val="en-US"/>
        </w:rPr>
        <w:t>(CIRCI)</w:t>
      </w:r>
      <w:r w:rsidR="00EE701B" w:rsidRPr="002B55CA">
        <w:rPr>
          <w:rFonts w:ascii="Book Antiqua" w:hAnsi="Book Antiqua" w:cs="Times New Roman"/>
          <w:sz w:val="24"/>
          <w:szCs w:val="24"/>
          <w:lang w:val="en-US"/>
        </w:rPr>
        <w:fldChar w:fldCharType="begin"/>
      </w:r>
      <w:r w:rsidR="00C618C8" w:rsidRPr="002B55CA">
        <w:rPr>
          <w:rFonts w:ascii="Book Antiqua" w:hAnsi="Book Antiqua" w:cs="Times New Roman"/>
          <w:sz w:val="24"/>
          <w:szCs w:val="24"/>
          <w:lang w:val="en-US"/>
        </w:rPr>
        <w:instrText xml:space="preserve"> ADDIN EN.CITE &lt;EndNote&gt;&lt;Cite&gt;&lt;Author&gt;Marik&lt;/Author&gt;&lt;Year&gt;2009&lt;/Year&gt;&lt;RecNum&gt;16&lt;/RecNum&gt;&lt;record&gt;&lt;rec-number&gt;16&lt;/rec-number&gt;&lt;foreign-keys&gt;&lt;key app="EN" db-id="p9zr2sw0sezx5qe0zx2psdv95ptewtvas0aw"&gt;16&lt;/key&gt;&lt;/foreign-keys&gt;&lt;ref-type name="Journal Article"&gt;17&lt;/ref-type&gt;&lt;contributors&gt;&lt;authors&gt;&lt;author&gt;Marik, P. E.&lt;/author&gt;&lt;/authors&gt;&lt;/contributors&gt;&lt;auth-address&gt;Division of Pulmonary and Critical Care Medicine, Thomas Jefferson University, Philadelphia, PA 19107, USA. paul.marik@jefferson.edu&lt;/auth-address&gt;&lt;titles&gt;&lt;title&gt;Critical illness-related corticosteroid insufficiency&lt;/title&gt;&lt;secondary-title&gt;Chest&lt;/secondary-title&gt;&lt;/titles&gt;&lt;pages&gt;181-93&lt;/pages&gt;&lt;volume&gt;135&lt;/volume&gt;&lt;number&gt;1&lt;/number&gt;&lt;edition&gt;2009/01/13&lt;/edition&gt;&lt;keywords&gt;&lt;keyword&gt;Adrenal Cortex Hormones/*administration &amp;amp; dosage&lt;/keyword&gt;&lt;keyword&gt;Adrenal Insufficiency/*drug therapy/*etiology&lt;/keyword&gt;&lt;keyword&gt;Critical Illness&lt;/keyword&gt;&lt;keyword&gt;Dose-Response Relationship, Drug&lt;/keyword&gt;&lt;keyword&gt;Humans&lt;/keyword&gt;&lt;keyword&gt;Hydrocortisone/*physiology&lt;/keyword&gt;&lt;keyword&gt;Syndrome&lt;/keyword&gt;&lt;/keywords&gt;&lt;dates&gt;&lt;year&gt;2009&lt;/year&gt;&lt;pub-dates&gt;&lt;date&gt;Jan&lt;/date&gt;&lt;/pub-dates&gt;&lt;/dates&gt;&lt;isbn&gt;1931-3543 (Electronic)&amp;#xD;0012-3692 (Linking)&lt;/isbn&gt;&lt;accession-num&gt;19136406&lt;/accession-num&gt;&lt;urls&gt;&lt;related-urls&gt;&lt;url&gt;http://www.ncbi.nlm.nih.gov/entrez/query.fcgi?cmd=Retrieve&amp;amp;db=PubMed&amp;amp;dopt=Citation&amp;amp;list_uids=19136406&lt;/url&gt;&lt;/related-urls&gt;&lt;/urls&gt;&lt;electronic-resource-num&gt;135/1/181 [pii]&amp;#xD;10.1378/chest.08-1149&lt;/electronic-resource-num&gt;&lt;language&gt;eng&lt;/language&gt;&lt;/record&gt;&lt;/Cite&gt;&lt;/EndNote&gt;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17" w:tooltip="Marik, 2009 #16" w:history="1">
        <w:r w:rsidR="00F36D26" w:rsidRPr="002B55CA">
          <w:rPr>
            <w:rFonts w:ascii="Book Antiqua" w:hAnsi="Book Antiqua" w:cs="Times New Roman"/>
            <w:noProof/>
            <w:sz w:val="24"/>
            <w:szCs w:val="24"/>
            <w:vertAlign w:val="superscript"/>
            <w:lang w:val="en-US"/>
          </w:rPr>
          <w:t>17</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3F2C12" w:rsidRPr="002B55CA">
        <w:rPr>
          <w:rFonts w:ascii="Book Antiqua" w:hAnsi="Book Antiqua" w:cs="Times New Roman"/>
          <w:sz w:val="24"/>
          <w:szCs w:val="24"/>
          <w:lang w:val="en-US"/>
        </w:rPr>
        <w:t>. This review aims to summarize the published data regarding AI in cirrhotics and in liver transplant recipients, additionally focusing in the diagnostic tools and the possible effectiveness of corticosteroids administration.</w:t>
      </w:r>
    </w:p>
    <w:p w:rsidR="00717EA9" w:rsidRPr="002B55CA" w:rsidRDefault="007836FB"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 </w:t>
      </w:r>
    </w:p>
    <w:p w:rsidR="00717EA9" w:rsidRPr="002B55CA" w:rsidRDefault="00717EA9" w:rsidP="002B55CA">
      <w:pPr>
        <w:spacing w:after="0" w:line="360" w:lineRule="auto"/>
        <w:jc w:val="both"/>
        <w:rPr>
          <w:rFonts w:ascii="Book Antiqua" w:hAnsi="Book Antiqua" w:cs="Book Antiqua"/>
          <w:b/>
          <w:bCs/>
          <w:sz w:val="24"/>
          <w:szCs w:val="24"/>
          <w:lang w:val="en-US"/>
        </w:rPr>
      </w:pPr>
      <w:r w:rsidRPr="002B55CA">
        <w:rPr>
          <w:rFonts w:ascii="Book Antiqua" w:hAnsi="Book Antiqua" w:cs="Book Antiqua"/>
          <w:b/>
          <w:bCs/>
          <w:sz w:val="24"/>
          <w:szCs w:val="24"/>
          <w:lang w:val="en-US"/>
        </w:rPr>
        <w:t>PATHOPHYSIOLOGY</w:t>
      </w:r>
    </w:p>
    <w:p w:rsidR="00F4582A" w:rsidRPr="002B55CA" w:rsidRDefault="00717EA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AI </w:t>
      </w:r>
      <w:r w:rsidR="006D7FE2" w:rsidRPr="002B55CA">
        <w:rPr>
          <w:rFonts w:ascii="Book Antiqua" w:hAnsi="Book Antiqua" w:cs="Times New Roman"/>
          <w:sz w:val="24"/>
          <w:szCs w:val="24"/>
          <w:lang w:val="en-US"/>
        </w:rPr>
        <w:t xml:space="preserve">has been described in all </w:t>
      </w:r>
      <w:r w:rsidR="000B6957" w:rsidRPr="002B55CA">
        <w:rPr>
          <w:rFonts w:ascii="Book Antiqua" w:hAnsi="Book Antiqua" w:cs="Times New Roman"/>
          <w:sz w:val="24"/>
          <w:szCs w:val="24"/>
          <w:lang w:val="en-US"/>
        </w:rPr>
        <w:t xml:space="preserve">stages </w:t>
      </w:r>
      <w:r w:rsidR="006D7FE2" w:rsidRPr="002B55CA">
        <w:rPr>
          <w:rFonts w:ascii="Book Antiqua" w:hAnsi="Book Antiqua" w:cs="Times New Roman"/>
          <w:sz w:val="24"/>
          <w:szCs w:val="24"/>
          <w:lang w:val="en-US"/>
        </w:rPr>
        <w:t xml:space="preserve">cirrhotic patients, </w:t>
      </w:r>
      <w:r w:rsidRPr="002B55CA">
        <w:rPr>
          <w:rFonts w:ascii="Book Antiqua" w:hAnsi="Book Antiqua" w:cs="Times New Roman"/>
          <w:sz w:val="24"/>
          <w:szCs w:val="24"/>
          <w:lang w:val="en-US"/>
        </w:rPr>
        <w:t>critically ill</w:t>
      </w:r>
      <w:r w:rsidR="006D7FE2" w:rsidRPr="002B55CA">
        <w:rPr>
          <w:rFonts w:ascii="Book Antiqua" w:hAnsi="Book Antiqua" w:cs="Times New Roman"/>
          <w:sz w:val="24"/>
          <w:szCs w:val="24"/>
          <w:lang w:val="en-US"/>
        </w:rPr>
        <w:t xml:space="preserve"> and </w:t>
      </w:r>
      <w:r w:rsidRPr="002B55CA">
        <w:rPr>
          <w:rFonts w:ascii="Book Antiqua" w:hAnsi="Book Antiqua" w:cs="Times New Roman"/>
          <w:sz w:val="24"/>
          <w:szCs w:val="24"/>
          <w:lang w:val="en-US"/>
        </w:rPr>
        <w:t>stable</w:t>
      </w:r>
      <w:r w:rsidR="006D7FE2" w:rsidRPr="002B55CA">
        <w:rPr>
          <w:rFonts w:ascii="Book Antiqua" w:hAnsi="Book Antiqua" w:cs="Times New Roman"/>
          <w:sz w:val="24"/>
          <w:szCs w:val="24"/>
          <w:lang w:val="en-US"/>
        </w:rPr>
        <w:t xml:space="preserve">, </w:t>
      </w:r>
      <w:r w:rsidR="000B6957" w:rsidRPr="002B55CA">
        <w:rPr>
          <w:rFonts w:ascii="Book Antiqua" w:hAnsi="Book Antiqua" w:cs="Times New Roman"/>
          <w:sz w:val="24"/>
          <w:szCs w:val="24"/>
          <w:lang w:val="en-US"/>
        </w:rPr>
        <w:t>implying that adrenal failure is a feature of liver dysfunction</w:t>
      </w:r>
      <w:r w:rsidR="000B6957" w:rsidRPr="002B55CA">
        <w:rPr>
          <w:rFonts w:ascii="Book Antiqua" w:hAnsi="Book Antiqua" w:cs="Times New Roman"/>
          <w:i/>
          <w:sz w:val="24"/>
          <w:szCs w:val="24"/>
          <w:lang w:val="en-US"/>
        </w:rPr>
        <w:t xml:space="preserve"> per se</w:t>
      </w:r>
      <w:r w:rsidR="00EE701B" w:rsidRPr="002B55CA">
        <w:rPr>
          <w:rFonts w:ascii="Book Antiqua" w:hAnsi="Book Antiqua" w:cs="Times New Roman"/>
          <w:sz w:val="24"/>
          <w:szCs w:val="24"/>
          <w:vertAlign w:val="superscript"/>
          <w:lang w:val="en-US"/>
        </w:rPr>
        <w:fldChar w:fldCharType="begin">
          <w:fldData xml:space="preserve">PEVuZE5vdGU+PENpdGU+PEF1dGhvcj5UaGV2ZW5vdDwvQXV0aG9yPjxSZWNOdW0+MTc8L1JlY051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</w:fldData>
        </w:fldChar>
      </w:r>
      <w:r w:rsidR="00C618C8" w:rsidRPr="002B55CA">
        <w:rPr>
          <w:rFonts w:ascii="Book Antiqua" w:hAnsi="Book Antiqua" w:cs="Times New Roman"/>
          <w:sz w:val="24"/>
          <w:szCs w:val="24"/>
          <w:vertAlign w:val="superscript"/>
          <w:lang w:val="en-US"/>
        </w:rPr>
        <w:instrText xml:space="preserve"> ADDIN EN.CITE </w:instrText>
      </w:r>
      <w:r w:rsidR="00EE701B" w:rsidRPr="002B55CA">
        <w:rPr>
          <w:rFonts w:ascii="Book Antiqua" w:hAnsi="Book Antiqua" w:cs="Times New Roman"/>
          <w:sz w:val="24"/>
          <w:szCs w:val="24"/>
          <w:vertAlign w:val="superscript"/>
          <w:lang w:val="en-US"/>
        </w:rPr>
        <w:fldChar w:fldCharType="begin">
          <w:fldData xml:space="preserve">PEVuZE5vdGU+PENpdGU+PEF1dGhvcj5UaGV2ZW5vdDwvQXV0aG9yPjxSZWNOdW0+MTc8L1JlY051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</w:fldData>
        </w:fldChar>
      </w:r>
      <w:r w:rsidR="00C618C8" w:rsidRPr="002B55CA">
        <w:rPr>
          <w:rFonts w:ascii="Book Antiqua" w:hAnsi="Book Antiqua" w:cs="Times New Roman"/>
          <w:sz w:val="24"/>
          <w:szCs w:val="24"/>
          <w:vertAlign w:val="superscript"/>
          <w:lang w:val="en-US"/>
        </w:rPr>
        <w:instrText xml:space="preserve"> ADDIN EN.CITE.DATA </w:instrText>
      </w:r>
      <w:r w:rsidR="00EE701B" w:rsidRPr="002B55CA">
        <w:rPr>
          <w:rFonts w:ascii="Book Antiqua" w:hAnsi="Book Antiqua" w:cs="Times New Roman"/>
          <w:sz w:val="24"/>
          <w:szCs w:val="24"/>
          <w:vertAlign w:val="superscript"/>
          <w:lang w:val="en-US"/>
        </w:rPr>
      </w:r>
      <w:r w:rsidR="00EE701B" w:rsidRPr="002B55CA">
        <w:rPr>
          <w:rFonts w:ascii="Book Antiqua" w:hAnsi="Book Antiqua" w:cs="Times New Roman"/>
          <w:sz w:val="24"/>
          <w:szCs w:val="24"/>
          <w:vertAlign w:val="superscript"/>
          <w:lang w:val="en-US"/>
        </w:rPr>
        <w:fldChar w:fldCharType="end"/>
      </w:r>
      <w:r w:rsidR="00EE701B" w:rsidRPr="002B55CA">
        <w:rPr>
          <w:rFonts w:ascii="Book Antiqua" w:hAnsi="Book Antiqua" w:cs="Times New Roman"/>
          <w:sz w:val="24"/>
          <w:szCs w:val="24"/>
          <w:vertAlign w:val="superscript"/>
          <w:lang w:val="en-US"/>
        </w:rPr>
      </w:r>
      <w:r w:rsidR="00EE701B" w:rsidRPr="002B55CA">
        <w:rPr>
          <w:rFonts w:ascii="Book Antiqua" w:hAnsi="Book Antiqua" w:cs="Times New Roman"/>
          <w:sz w:val="24"/>
          <w:szCs w:val="24"/>
          <w:vertAlign w:val="superscript"/>
          <w:lang w:val="en-US"/>
        </w:rPr>
        <w:fldChar w:fldCharType="separate"/>
      </w:r>
      <w:r w:rsidRPr="002B55CA">
        <w:rPr>
          <w:rFonts w:ascii="Book Antiqua" w:hAnsi="Book Antiqua" w:cs="Times New Roman"/>
          <w:noProof/>
          <w:sz w:val="24"/>
          <w:szCs w:val="24"/>
          <w:vertAlign w:val="superscript"/>
          <w:lang w:val="en-US"/>
        </w:rPr>
        <w:t>[</w:t>
      </w:r>
      <w:hyperlink w:anchor="_ENREF_7" w:tooltip="Thevenot,  #17" w:history="1">
        <w:r w:rsidR="00F36D26" w:rsidRPr="002B55CA">
          <w:rPr>
            <w:rFonts w:ascii="Book Antiqua" w:hAnsi="Book Antiqua" w:cs="Times New Roman"/>
            <w:noProof/>
            <w:sz w:val="24"/>
            <w:szCs w:val="24"/>
            <w:vertAlign w:val="superscript"/>
            <w:lang w:val="en-US"/>
          </w:rPr>
          <w:t>7-9</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vertAlign w:val="superscript"/>
          <w:lang w:val="en-US"/>
        </w:rPr>
        <w:fldChar w:fldCharType="end"/>
      </w:r>
      <w:r w:rsidR="000B6957"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 xml:space="preserve"> </w:t>
      </w:r>
      <w:r w:rsidR="000B6957" w:rsidRPr="002B55CA">
        <w:rPr>
          <w:rFonts w:ascii="Book Antiqua" w:hAnsi="Book Antiqua" w:cs="Times New Roman"/>
          <w:sz w:val="24"/>
          <w:szCs w:val="24"/>
          <w:lang w:val="en-US"/>
        </w:rPr>
        <w:t>However, the exact</w:t>
      </w:r>
      <w:r w:rsidRPr="002B55CA">
        <w:rPr>
          <w:rFonts w:ascii="Book Antiqua" w:hAnsi="Book Antiqua" w:cs="Times New Roman"/>
          <w:sz w:val="24"/>
          <w:szCs w:val="24"/>
          <w:lang w:val="en-US"/>
        </w:rPr>
        <w:t xml:space="preserve"> mechanism </w:t>
      </w:r>
      <w:r w:rsidR="000B6957" w:rsidRPr="002B55CA">
        <w:rPr>
          <w:rFonts w:ascii="Book Antiqua" w:hAnsi="Book Antiqua" w:cs="Times New Roman"/>
          <w:sz w:val="24"/>
          <w:szCs w:val="24"/>
          <w:lang w:val="en-US"/>
        </w:rPr>
        <w:t xml:space="preserve">leading to </w:t>
      </w:r>
      <w:r w:rsidRPr="002B55CA">
        <w:rPr>
          <w:rFonts w:ascii="Book Antiqua" w:hAnsi="Book Antiqua" w:cs="Times New Roman"/>
          <w:sz w:val="24"/>
          <w:szCs w:val="24"/>
          <w:lang w:val="en-US"/>
        </w:rPr>
        <w:t>AI in cirrhotic population</w:t>
      </w:r>
      <w:r w:rsidRPr="002B55CA" w:rsidDel="0074385B">
        <w:rPr>
          <w:rFonts w:ascii="Book Antiqua" w:hAnsi="Book Antiqua" w:cs="Times New Roman"/>
          <w:sz w:val="24"/>
          <w:szCs w:val="24"/>
          <w:lang w:val="en-US"/>
        </w:rPr>
        <w:t xml:space="preserve"> </w:t>
      </w:r>
      <w:r w:rsidRPr="002B55CA">
        <w:rPr>
          <w:rFonts w:ascii="Book Antiqua" w:hAnsi="Book Antiqua" w:cs="Times New Roman"/>
          <w:sz w:val="24"/>
          <w:szCs w:val="24"/>
          <w:lang w:val="en-US"/>
        </w:rPr>
        <w:t xml:space="preserve">is not </w:t>
      </w:r>
      <w:r w:rsidR="000B6957" w:rsidRPr="002B55CA">
        <w:rPr>
          <w:rFonts w:ascii="Book Antiqua" w:hAnsi="Book Antiqua" w:cs="Times New Roman"/>
          <w:sz w:val="24"/>
          <w:szCs w:val="24"/>
          <w:lang w:val="en-US"/>
        </w:rPr>
        <w:t xml:space="preserve">yet </w:t>
      </w:r>
      <w:r w:rsidRPr="002B55CA">
        <w:rPr>
          <w:rFonts w:ascii="Book Antiqua" w:hAnsi="Book Antiqua" w:cs="Times New Roman"/>
          <w:sz w:val="24"/>
          <w:szCs w:val="24"/>
          <w:lang w:val="en-US"/>
        </w:rPr>
        <w:t>clear. It is known that cholesterol is an important substrate for steroidogenesis and adrenal glands synthesize</w:t>
      </w:r>
      <w:r w:rsidR="00E73D17" w:rsidRPr="002B55CA">
        <w:rPr>
          <w:rFonts w:ascii="Book Antiqua" w:hAnsi="Book Antiqua" w:cs="Times New Roman"/>
          <w:sz w:val="24"/>
          <w:szCs w:val="24"/>
          <w:lang w:val="en-US"/>
        </w:rPr>
        <w:t xml:space="preserve"> cortisol whenever is necessary</w:t>
      </w:r>
      <w:r w:rsidR="00EE701B" w:rsidRPr="002B55CA">
        <w:rPr>
          <w:rFonts w:ascii="Book Antiqua" w:hAnsi="Book Antiqua" w:cs="Times New Roman"/>
          <w:sz w:val="24"/>
          <w:szCs w:val="24"/>
          <w:lang w:val="en-US"/>
        </w:rPr>
        <w:fldChar w:fldCharType="begin">
          <w:fldData xml:space="preserve">PEVuZE5vdGU+PENpdGU+PEF1dGhvcj52YW4gZGVyIFZvb3J0PC9BdXRob3I+PFllYXI+MjAwMzwv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PEVuZE5vdGU+PENpdGU+PEF1dGhvcj52YW4gZGVyIFZvb3J0PC9BdXRob3I+PFllYXI+MjAwMzwv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18" w:tooltip="van der Voort, 2003 #20" w:history="1">
        <w:r w:rsidR="00F36D26" w:rsidRPr="002B55CA">
          <w:rPr>
            <w:rFonts w:ascii="Book Antiqua" w:hAnsi="Book Antiqua" w:cs="Times New Roman"/>
            <w:noProof/>
            <w:sz w:val="24"/>
            <w:szCs w:val="24"/>
            <w:vertAlign w:val="superscript"/>
            <w:lang w:val="en-US"/>
          </w:rPr>
          <w:t>18</w:t>
        </w:r>
      </w:hyperlink>
      <w:r w:rsidR="00E73D17" w:rsidRPr="002B55CA">
        <w:rPr>
          <w:rFonts w:ascii="Book Antiqua" w:hAnsi="Book Antiqua" w:cs="Times New Roman"/>
          <w:noProof/>
          <w:sz w:val="24"/>
          <w:szCs w:val="24"/>
          <w:vertAlign w:val="superscript"/>
          <w:lang w:val="en-US"/>
        </w:rPr>
        <w:t>,</w:t>
      </w:r>
      <w:hyperlink w:anchor="_ENREF_19" w:tooltip="Kraemer, 2007 #21" w:history="1">
        <w:r w:rsidR="00F36D26" w:rsidRPr="002B55CA">
          <w:rPr>
            <w:rFonts w:ascii="Book Antiqua" w:hAnsi="Book Antiqua" w:cs="Times New Roman"/>
            <w:noProof/>
            <w:sz w:val="24"/>
            <w:szCs w:val="24"/>
            <w:vertAlign w:val="superscript"/>
            <w:lang w:val="en-US"/>
          </w:rPr>
          <w:t>19</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One main characteristic of cirrhotic patients is the low levels of total cholesterol, high density lipoprotein (HDL) an</w:t>
      </w:r>
      <w:r w:rsidR="000B6957" w:rsidRPr="002B55CA">
        <w:rPr>
          <w:rFonts w:ascii="Book Antiqua" w:hAnsi="Book Antiqua" w:cs="Times New Roman"/>
          <w:sz w:val="24"/>
          <w:szCs w:val="24"/>
          <w:lang w:val="en-US"/>
        </w:rPr>
        <w:t>d low density lipoprotein (LDL),</w:t>
      </w:r>
      <w:r w:rsidRPr="002B55CA">
        <w:rPr>
          <w:rFonts w:ascii="Book Antiqua" w:hAnsi="Book Antiqua" w:cs="Times New Roman"/>
          <w:sz w:val="24"/>
          <w:szCs w:val="24"/>
          <w:lang w:val="en-US"/>
        </w:rPr>
        <w:t xml:space="preserve"> which are correlated wit</w:t>
      </w:r>
      <w:r w:rsidR="00C3286A" w:rsidRPr="002B55CA">
        <w:rPr>
          <w:rFonts w:ascii="Book Antiqua" w:hAnsi="Book Antiqua" w:cs="Times New Roman"/>
          <w:sz w:val="24"/>
          <w:szCs w:val="24"/>
          <w:lang w:val="en-US"/>
        </w:rPr>
        <w:t>h the severity of liver disease</w:t>
      </w:r>
      <w:r w:rsidR="00EE701B" w:rsidRPr="002B55CA">
        <w:rPr>
          <w:rFonts w:ascii="Book Antiqua" w:hAnsi="Book Antiqua" w:cs="Times New Roman"/>
          <w:sz w:val="24"/>
          <w:szCs w:val="24"/>
          <w:lang w:val="en-US"/>
        </w:rPr>
        <w:fldChar w:fldCharType="begin">
          <w:fldData xml:space="preserve">PEVuZE5vdGU+PENpdGU+PEF1dGhvcj5Uc2FpPC9BdXRob3I+PFllYXI+MjAwOTwvWWVhcj48UmVj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PEVuZE5vdGU+PENpdGU+PEF1dGhvcj5Uc2FpPC9BdXRob3I+PFllYXI+MjAwOTwvWWVhcj48UmVj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20" w:tooltip="Tsai, 2009 #22" w:history="1">
        <w:r w:rsidR="00F36D26" w:rsidRPr="002B55CA">
          <w:rPr>
            <w:rFonts w:ascii="Book Antiqua" w:hAnsi="Book Antiqua" w:cs="Times New Roman"/>
            <w:noProof/>
            <w:sz w:val="24"/>
            <w:szCs w:val="24"/>
            <w:vertAlign w:val="superscript"/>
            <w:lang w:val="en-US"/>
          </w:rPr>
          <w:t>20</w:t>
        </w:r>
      </w:hyperlink>
      <w:r w:rsidR="00C3286A" w:rsidRPr="002B55CA">
        <w:rPr>
          <w:rFonts w:ascii="Book Antiqua" w:hAnsi="Book Antiqua" w:cs="Times New Roman"/>
          <w:noProof/>
          <w:sz w:val="24"/>
          <w:szCs w:val="24"/>
          <w:vertAlign w:val="superscript"/>
          <w:lang w:val="en-US"/>
        </w:rPr>
        <w:t>,</w:t>
      </w:r>
      <w:hyperlink w:anchor="_ENREF_21" w:tooltip="Murch, 2007 #23" w:history="1">
        <w:r w:rsidR="00F36D26" w:rsidRPr="002B55CA">
          <w:rPr>
            <w:rFonts w:ascii="Book Antiqua" w:hAnsi="Book Antiqua" w:cs="Times New Roman"/>
            <w:noProof/>
            <w:sz w:val="24"/>
            <w:szCs w:val="24"/>
            <w:vertAlign w:val="superscript"/>
            <w:lang w:val="en-US"/>
          </w:rPr>
          <w:t>21</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Thus, in cirrhosis, the adrenal glands </w:t>
      </w:r>
      <w:r w:rsidR="000B6957" w:rsidRPr="002B55CA">
        <w:rPr>
          <w:rFonts w:ascii="Book Antiqua" w:hAnsi="Book Antiqua" w:cs="Times New Roman"/>
          <w:sz w:val="24"/>
          <w:szCs w:val="24"/>
          <w:lang w:val="en-US"/>
        </w:rPr>
        <w:t>cannot</w:t>
      </w:r>
      <w:r w:rsidRPr="002B55CA">
        <w:rPr>
          <w:rFonts w:ascii="Book Antiqua" w:hAnsi="Book Antiqua" w:cs="Times New Roman"/>
          <w:sz w:val="24"/>
          <w:szCs w:val="24"/>
          <w:lang w:val="en-US"/>
        </w:rPr>
        <w:t xml:space="preserve"> synthesize the adequate quantities of cortisol especially under stress conditions leading to </w:t>
      </w:r>
      <w:r w:rsidR="000B6957" w:rsidRPr="002B55CA">
        <w:rPr>
          <w:rFonts w:ascii="Book Antiqua" w:hAnsi="Book Antiqua" w:cs="Times New Roman"/>
          <w:sz w:val="24"/>
          <w:szCs w:val="24"/>
          <w:lang w:val="en-US"/>
        </w:rPr>
        <w:t xml:space="preserve">“adrenal exhaustion syndrome” </w:t>
      </w:r>
      <w:r w:rsidR="00BD249C" w:rsidRPr="002B55CA">
        <w:rPr>
          <w:rFonts w:ascii="Book Antiqua" w:hAnsi="Book Antiqua" w:cs="Times New Roman"/>
          <w:sz w:val="24"/>
          <w:szCs w:val="24"/>
          <w:lang w:val="en-US"/>
        </w:rPr>
        <w:t>ending to</w:t>
      </w:r>
      <w:r w:rsidR="00E73D17" w:rsidRPr="002B55CA">
        <w:rPr>
          <w:rFonts w:ascii="Book Antiqua" w:hAnsi="Book Antiqua" w:cs="Times New Roman"/>
          <w:sz w:val="24"/>
          <w:szCs w:val="24"/>
          <w:lang w:val="en-US"/>
        </w:rPr>
        <w:t xml:space="preserve"> AI</w:t>
      </w:r>
      <w:r w:rsidR="00EE701B" w:rsidRPr="002B55CA">
        <w:rPr>
          <w:rFonts w:ascii="Book Antiqua" w:hAnsi="Book Antiqua" w:cs="Times New Roman"/>
          <w:sz w:val="24"/>
          <w:szCs w:val="24"/>
          <w:lang w:val="en-US"/>
        </w:rPr>
        <w:fldChar w:fldCharType="begin">
          <w:fldData xml:space="preserve">PEVuZE5vdGU+PENpdGU+PEF1dGhvcj5HdWk8L0F1dGhvcj48WWVhcj4xOTk2PC9ZZWFyPjxSZWNO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PEVuZE5vdGU+PENpdGU+PEF1dGhvcj5HdWk8L0F1dGhvcj48WWVhcj4xOTk2PC9ZZWFyPjxSZWNO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22" w:tooltip="Gui, 1996 #24" w:history="1">
        <w:r w:rsidR="00F36D26" w:rsidRPr="002B55CA">
          <w:rPr>
            <w:rFonts w:ascii="Book Antiqua" w:hAnsi="Book Antiqua" w:cs="Times New Roman"/>
            <w:noProof/>
            <w:sz w:val="24"/>
            <w:szCs w:val="24"/>
            <w:vertAlign w:val="superscript"/>
            <w:lang w:val="en-US"/>
          </w:rPr>
          <w:t>22</w:t>
        </w:r>
      </w:hyperlink>
      <w:r w:rsidR="00E73D17" w:rsidRPr="002B55CA">
        <w:rPr>
          <w:rFonts w:ascii="Book Antiqua" w:hAnsi="Book Antiqua" w:cs="Times New Roman"/>
          <w:noProof/>
          <w:sz w:val="24"/>
          <w:szCs w:val="24"/>
          <w:vertAlign w:val="superscript"/>
          <w:lang w:val="en-US"/>
        </w:rPr>
        <w:t>,</w:t>
      </w:r>
      <w:hyperlink w:anchor="_ENREF_23" w:tooltip="Marik, 2006 #25" w:history="1">
        <w:r w:rsidR="00F36D26" w:rsidRPr="002B55CA">
          <w:rPr>
            <w:rFonts w:ascii="Book Antiqua" w:hAnsi="Book Antiqua" w:cs="Times New Roman"/>
            <w:noProof/>
            <w:sz w:val="24"/>
            <w:szCs w:val="24"/>
            <w:vertAlign w:val="superscript"/>
            <w:lang w:val="en-US"/>
          </w:rPr>
          <w:t>23</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In addition, cirrhosis is characterized by the increased circulating pro-inflammatory cytokines, like TNF-a, IL-6, IL-1 and end</w:t>
      </w:r>
      <w:r w:rsidR="00E73D17" w:rsidRPr="002B55CA">
        <w:rPr>
          <w:rFonts w:ascii="Book Antiqua" w:hAnsi="Book Antiqua" w:cs="Times New Roman"/>
          <w:sz w:val="24"/>
          <w:szCs w:val="24"/>
          <w:lang w:val="en-US"/>
        </w:rPr>
        <w:t>otoxin- like lipopolysaccharide</w:t>
      </w:r>
      <w:r w:rsidR="00EE701B" w:rsidRPr="002B55CA">
        <w:rPr>
          <w:rFonts w:ascii="Book Antiqua" w:hAnsi="Book Antiqua" w:cs="Times New Roman"/>
          <w:sz w:val="24"/>
          <w:szCs w:val="24"/>
          <w:lang w:val="en-US"/>
        </w:rPr>
        <w:fldChar w:fldCharType="begin">
          <w:fldData xml:space="preserve">PEVuZE5vdGU+PENpdGU+PEF1dGhvcj5LaG9ydXRzPC9BdXRob3I+PFllYXI+MTk5MTwvWWVhcj48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PEVuZE5vdGU+PENpdGU+PEF1dGhvcj5LaG9ydXRzPC9BdXRob3I+PFllYXI+MTk5MTwvWWVhcj48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24" w:tooltip="Khoruts, 1991 #26" w:history="1">
        <w:r w:rsidR="00F36D26" w:rsidRPr="002B55CA">
          <w:rPr>
            <w:rFonts w:ascii="Book Antiqua" w:hAnsi="Book Antiqua" w:cs="Times New Roman"/>
            <w:noProof/>
            <w:sz w:val="24"/>
            <w:szCs w:val="24"/>
            <w:vertAlign w:val="superscript"/>
            <w:lang w:val="en-US"/>
          </w:rPr>
          <w:t>24-27</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shd w:val="clear" w:color="auto" w:fill="FFFFFF"/>
          <w:lang w:val="en-US"/>
        </w:rPr>
        <w:t>, which</w:t>
      </w:r>
      <w:r w:rsidRPr="002B55CA">
        <w:rPr>
          <w:rFonts w:ascii="Book Antiqua" w:hAnsi="Book Antiqua" w:cs="Times New Roman"/>
          <w:sz w:val="24"/>
          <w:szCs w:val="24"/>
          <w:lang w:val="en-US"/>
        </w:rPr>
        <w:t xml:space="preserve"> affect negatively the feedback of HPA axis. TNF-a reduces the secretion of ACTH from the pituitary gland, via completion with corticotrophin receptor and contribut</w:t>
      </w:r>
      <w:r w:rsidR="00E73D17" w:rsidRPr="002B55CA">
        <w:rPr>
          <w:rFonts w:ascii="Book Antiqua" w:hAnsi="Book Antiqua" w:cs="Times New Roman"/>
          <w:sz w:val="24"/>
          <w:szCs w:val="24"/>
          <w:lang w:val="en-US"/>
        </w:rPr>
        <w:t>es to glucocorticoid deficiency</w:t>
      </w:r>
      <w:r w:rsidR="00EE701B" w:rsidRPr="002B55CA">
        <w:rPr>
          <w:rFonts w:ascii="Book Antiqua" w:hAnsi="Book Antiqua" w:cs="Times New Roman"/>
          <w:sz w:val="24"/>
          <w:szCs w:val="24"/>
          <w:lang w:val="en-US"/>
        </w:rPr>
        <w:fldChar w:fldCharType="begin">
          <w:fldData xml:space="preserve">PEVuZE5vdGU+PENpdGU+PEF1dGhvcj5Cb3Juc3RlaW48L0F1dGhvcj48WWVhcj4yMDA5PC9ZZWFy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PEVuZE5vdGU+PENpdGU+PEF1dGhvcj5Cb3Juc3RlaW48L0F1dGhvcj48WWVhcj4yMDA5PC9ZZWFy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28" w:tooltip="Bornstein, 2009 #30" w:history="1">
        <w:r w:rsidR="00F36D26" w:rsidRPr="002B55CA">
          <w:rPr>
            <w:rFonts w:ascii="Book Antiqua" w:hAnsi="Book Antiqua" w:cs="Times New Roman"/>
            <w:noProof/>
            <w:sz w:val="24"/>
            <w:szCs w:val="24"/>
            <w:vertAlign w:val="superscript"/>
            <w:lang w:val="en-US"/>
          </w:rPr>
          <w:t>28</w:t>
        </w:r>
      </w:hyperlink>
      <w:r w:rsidR="00E73D17" w:rsidRPr="002B55CA">
        <w:rPr>
          <w:rFonts w:ascii="Book Antiqua" w:hAnsi="Book Antiqua" w:cs="Times New Roman"/>
          <w:noProof/>
          <w:sz w:val="24"/>
          <w:szCs w:val="24"/>
          <w:vertAlign w:val="superscript"/>
          <w:lang w:val="en-US"/>
        </w:rPr>
        <w:t>,</w:t>
      </w:r>
      <w:hyperlink w:anchor="_ENREF_29" w:tooltip="Charmandari, 2008 #31" w:history="1">
        <w:r w:rsidR="00F36D26" w:rsidRPr="002B55CA">
          <w:rPr>
            <w:rFonts w:ascii="Book Antiqua" w:hAnsi="Book Antiqua" w:cs="Times New Roman"/>
            <w:noProof/>
            <w:sz w:val="24"/>
            <w:szCs w:val="24"/>
            <w:vertAlign w:val="superscript"/>
            <w:lang w:val="en-US"/>
          </w:rPr>
          <w:t>29</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915F43" w:rsidRPr="002B55CA">
        <w:rPr>
          <w:rFonts w:ascii="Book Antiqua" w:hAnsi="Book Antiqua" w:cs="Times New Roman"/>
          <w:sz w:val="24"/>
          <w:szCs w:val="24"/>
          <w:lang w:val="en-US"/>
        </w:rPr>
        <w:t xml:space="preserve"> and </w:t>
      </w:r>
      <w:r w:rsidRPr="002B55CA">
        <w:rPr>
          <w:rFonts w:ascii="Book Antiqua" w:hAnsi="Book Antiqua" w:cs="Times New Roman"/>
          <w:sz w:val="24"/>
          <w:szCs w:val="24"/>
          <w:lang w:val="en-US"/>
        </w:rPr>
        <w:t xml:space="preserve">the pro-inflammatory cytokines contribute to the decreased levels of HDL cholesterol via inhibition of apolipoprotein- A1 synthesis </w:t>
      </w:r>
      <w:r w:rsidR="00915F43" w:rsidRPr="002B55CA">
        <w:rPr>
          <w:rFonts w:ascii="Book Antiqua" w:hAnsi="Book Antiqua" w:cs="Times New Roman"/>
          <w:sz w:val="24"/>
          <w:szCs w:val="24"/>
          <w:lang w:val="en-US"/>
        </w:rPr>
        <w:t xml:space="preserve">resulting </w:t>
      </w:r>
      <w:r w:rsidRPr="002B55CA">
        <w:rPr>
          <w:rFonts w:ascii="Book Antiqua" w:hAnsi="Book Antiqua" w:cs="Times New Roman"/>
          <w:sz w:val="24"/>
          <w:szCs w:val="24"/>
          <w:lang w:val="en-US"/>
        </w:rPr>
        <w:t>in lim</w:t>
      </w:r>
      <w:r w:rsidR="00E73D17" w:rsidRPr="002B55CA">
        <w:rPr>
          <w:rFonts w:ascii="Book Antiqua" w:hAnsi="Book Antiqua" w:cs="Times New Roman"/>
          <w:sz w:val="24"/>
          <w:szCs w:val="24"/>
          <w:lang w:val="en-US"/>
        </w:rPr>
        <w:t>ited delivery to adrenal glands</w:t>
      </w:r>
      <w:r w:rsidR="00EE701B" w:rsidRPr="002B55CA">
        <w:rPr>
          <w:rFonts w:ascii="Book Antiqua" w:hAnsi="Book Antiqua" w:cs="Times New Roman"/>
          <w:sz w:val="24"/>
          <w:szCs w:val="24"/>
          <w:lang w:val="en-US"/>
        </w:rPr>
        <w:fldChar w:fldCharType="begin">
          <w:fldData xml:space="preserve">PEVuZE5vdGU+PENpdGU+PEF1dGhvcj5PJmFwb3M7QmVpcm5lPC9BdXRob3I+PFllYXI+MjAwNzwv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PEVuZE5vdGU+PENpdGU+PEF1dGhvcj5PJmFwb3M7QmVpcm5lPC9BdXRob3I+PFllYXI+MjAwNzwv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30" w:tooltip="O'Beirne, 2007 #32" w:history="1">
        <w:r w:rsidR="00F36D26" w:rsidRPr="002B55CA">
          <w:rPr>
            <w:rFonts w:ascii="Book Antiqua" w:hAnsi="Book Antiqua" w:cs="Times New Roman"/>
            <w:noProof/>
            <w:sz w:val="24"/>
            <w:szCs w:val="24"/>
            <w:vertAlign w:val="superscript"/>
            <w:lang w:val="en-US"/>
          </w:rPr>
          <w:t>30</w:t>
        </w:r>
      </w:hyperlink>
      <w:r w:rsidR="00E73D17" w:rsidRPr="002B55CA">
        <w:rPr>
          <w:rFonts w:ascii="Book Antiqua" w:hAnsi="Book Antiqua" w:cs="Times New Roman"/>
          <w:noProof/>
          <w:sz w:val="24"/>
          <w:szCs w:val="24"/>
          <w:vertAlign w:val="superscript"/>
          <w:lang w:val="en-US"/>
        </w:rPr>
        <w:t>,</w:t>
      </w:r>
      <w:hyperlink w:anchor="_ENREF_31" w:tooltip="Bornstein, 2003 #33" w:history="1">
        <w:r w:rsidR="00F36D26" w:rsidRPr="002B55CA">
          <w:rPr>
            <w:rFonts w:ascii="Book Antiqua" w:hAnsi="Book Antiqua" w:cs="Times New Roman"/>
            <w:noProof/>
            <w:sz w:val="24"/>
            <w:szCs w:val="24"/>
            <w:vertAlign w:val="superscript"/>
            <w:lang w:val="en-US"/>
          </w:rPr>
          <w:t>31</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Finally, prolonged prothrombin time, a common finding in cirrhotic patients, could rarely lead to adrenal hemorrhage a</w:t>
      </w:r>
      <w:r w:rsidR="00E73D17" w:rsidRPr="002B55CA">
        <w:rPr>
          <w:rFonts w:ascii="Book Antiqua" w:hAnsi="Book Antiqua" w:cs="Times New Roman"/>
          <w:sz w:val="24"/>
          <w:szCs w:val="24"/>
          <w:lang w:val="en-US"/>
        </w:rPr>
        <w:t>nd impaired cortisol production</w:t>
      </w:r>
      <w:r w:rsidR="00EE701B" w:rsidRPr="002B55CA">
        <w:rPr>
          <w:rFonts w:ascii="Book Antiqua" w:hAnsi="Book Antiqua" w:cs="Times New Roman"/>
          <w:sz w:val="24"/>
          <w:szCs w:val="24"/>
          <w:lang w:val="en-US"/>
        </w:rPr>
        <w:fldChar w:fldCharType="begin"/>
      </w:r>
      <w:r w:rsidR="00C618C8" w:rsidRPr="002B55CA">
        <w:rPr>
          <w:rFonts w:ascii="Book Antiqua" w:hAnsi="Book Antiqua" w:cs="Times New Roman"/>
          <w:sz w:val="24"/>
          <w:szCs w:val="24"/>
          <w:lang w:val="en-US"/>
        </w:rPr>
        <w:instrText xml:space="preserve"> ADDIN EN.CITE &lt;EndNote&gt;&lt;Cite&gt;&lt;Author&gt;Marik&lt;/Author&gt;&lt;Year&gt;2006&lt;/Year&gt;&lt;RecNum&gt;34&lt;/RecNum&gt;&lt;record&gt;&lt;rec-number&gt;34&lt;/rec-number&gt;&lt;foreign-keys&gt;&lt;key app="EN" db-id="p9zr2sw0sezx5qe0zx2psdv95ptewtvas0aw"&gt;34&lt;/key&gt;&lt;/foreign-keys&gt;&lt;ref-type name="Journal Article"&gt;17&lt;/ref-type&gt;&lt;contributors&gt;&lt;authors&gt;&lt;author&gt;Marik, P. E.&lt;/author&gt;&lt;/authors&gt;&lt;/contributors&gt;&lt;auth-address&gt;Department of Critical Care Medicine, University of Pittsburgh Medical Center, Pittsburgh, PA, USA. paul.marik@jefferson.edu&lt;/auth-address&gt;&lt;titles&gt;&lt;title&gt;Adrenal-exhaustion syndrome in patients with liver disease&lt;/title&gt;&lt;secondary-title&gt;Intensive Care Med&lt;/secondary-title&gt;&lt;/titles&gt;&lt;pages&gt;275-80&lt;/pages&gt;&lt;volume&gt;32&lt;/volume&gt;&lt;number&gt;2&lt;/number&gt;&lt;edition&gt;2006/01/25&lt;/edition&gt;&lt;keywords&gt;&lt;keyword&gt;Adrenal Cortex Function Tests&lt;/keyword&gt;&lt;keyword&gt;Adrenal Insufficiency/*etiology&lt;/keyword&gt;&lt;keyword&gt;Chi-Square Distribution&lt;/keyword&gt;&lt;keyword&gt;Critical Illness&lt;/keyword&gt;&lt;keyword&gt;Female&lt;/keyword&gt;&lt;keyword&gt;Humans&lt;/keyword&gt;&lt;keyword&gt;Intensive Care Units&lt;/keyword&gt;&lt;keyword&gt;Liver Diseases/*complications&lt;/keyword&gt;&lt;keyword&gt;Male&lt;/keyword&gt;&lt;keyword&gt;Middle Aged&lt;/keyword&gt;&lt;keyword&gt;Retrospective Studies&lt;/keyword&gt;&lt;keyword&gt;Risk Factors&lt;/keyword&gt;&lt;keyword&gt;Statistics, Nonparametric&lt;/keyword&gt;&lt;keyword&gt;Syndrome&lt;/keyword&gt;&lt;/keywords&gt;&lt;dates&gt;&lt;year&gt;2006&lt;/year&gt;&lt;pub-dates&gt;&lt;date&gt;Feb&lt;/date&gt;&lt;/pub-dates&gt;&lt;/dates&gt;&lt;isbn&gt;0342-4642 (Print)&amp;#xD;0342-4642 (Linking)&lt;/isbn&gt;&lt;accession-num&gt;16432671&lt;/accession-num&gt;&lt;urls&gt;&lt;related-urls&gt;&lt;url&gt;http://www.ncbi.nlm.nih.gov/entrez/query.fcgi?cmd=Retrieve&amp;amp;db=PubMed&amp;amp;dopt=Citation&amp;amp;list_uids=16432671&lt;/url&gt;&lt;/related-urls&gt;&lt;/urls&gt;&lt;electronic-resource-num&gt;10.1007/s00134-005-0005-5&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23" w:tooltip="Marik, 2006 #25" w:history="1">
        <w:r w:rsidR="00F36D26" w:rsidRPr="002B55CA">
          <w:rPr>
            <w:rFonts w:ascii="Book Antiqua" w:hAnsi="Book Antiqua" w:cs="Times New Roman"/>
            <w:noProof/>
            <w:sz w:val="24"/>
            <w:szCs w:val="24"/>
            <w:vertAlign w:val="superscript"/>
            <w:lang w:val="en-US"/>
          </w:rPr>
          <w:t>23</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4C4EE9" w:rsidRPr="002B55CA">
        <w:rPr>
          <w:rFonts w:ascii="Book Antiqua" w:hAnsi="Book Antiqua" w:cs="Times New Roman"/>
          <w:sz w:val="24"/>
          <w:szCs w:val="24"/>
          <w:lang w:val="en-US"/>
        </w:rPr>
        <w:t>.</w:t>
      </w:r>
    </w:p>
    <w:p w:rsidR="006A5FD9" w:rsidRPr="002B55CA" w:rsidRDefault="006A5FD9" w:rsidP="002B55CA">
      <w:pPr>
        <w:spacing w:after="0" w:line="360" w:lineRule="auto"/>
        <w:jc w:val="both"/>
        <w:rPr>
          <w:rFonts w:ascii="Book Antiqua" w:hAnsi="Book Antiqua" w:cs="Times New Roman"/>
          <w:sz w:val="24"/>
          <w:szCs w:val="24"/>
          <w:lang w:val="en-US"/>
        </w:rPr>
      </w:pPr>
    </w:p>
    <w:p w:rsidR="00717EA9" w:rsidRPr="002B55CA" w:rsidRDefault="00717EA9" w:rsidP="002B55CA">
      <w:pPr>
        <w:spacing w:after="0" w:line="360" w:lineRule="auto"/>
        <w:jc w:val="both"/>
        <w:rPr>
          <w:rFonts w:ascii="Book Antiqua" w:hAnsi="Book Antiqua" w:cs="Book Antiqua"/>
          <w:b/>
          <w:bCs/>
          <w:sz w:val="24"/>
          <w:szCs w:val="24"/>
          <w:lang w:val="en-US"/>
        </w:rPr>
      </w:pPr>
      <w:r w:rsidRPr="002B55CA">
        <w:rPr>
          <w:rFonts w:ascii="Book Antiqua" w:hAnsi="Book Antiqua" w:cs="Book Antiqua"/>
          <w:b/>
          <w:bCs/>
          <w:sz w:val="24"/>
          <w:szCs w:val="24"/>
          <w:lang w:val="en-US"/>
        </w:rPr>
        <w:t>ASSESSMENT OF HPA FUNCTIONALITY</w:t>
      </w:r>
    </w:p>
    <w:p w:rsidR="00717EA9" w:rsidRPr="002B55CA" w:rsidRDefault="00717EA9" w:rsidP="002B55CA">
      <w:pPr>
        <w:spacing w:after="0" w:line="360" w:lineRule="auto"/>
        <w:jc w:val="both"/>
        <w:rPr>
          <w:rFonts w:ascii="Book Antiqua" w:hAnsi="Book Antiqua" w:cs="Times New Roman"/>
          <w:sz w:val="24"/>
          <w:szCs w:val="24"/>
          <w:lang w:val="en-US" w:eastAsia="zh-CN"/>
        </w:rPr>
      </w:pPr>
      <w:r w:rsidRPr="002B55CA">
        <w:rPr>
          <w:rFonts w:ascii="Book Antiqua" w:hAnsi="Book Antiqua" w:cs="Times New Roman"/>
          <w:sz w:val="24"/>
          <w:szCs w:val="24"/>
          <w:lang w:val="en-US"/>
        </w:rPr>
        <w:t>Total cortisol con</w:t>
      </w:r>
      <w:r w:rsidR="00E73D17" w:rsidRPr="002B55CA">
        <w:rPr>
          <w:rFonts w:ascii="Book Antiqua" w:hAnsi="Book Antiqua" w:cs="Times New Roman"/>
          <w:sz w:val="24"/>
          <w:szCs w:val="24"/>
          <w:lang w:val="en-US"/>
        </w:rPr>
        <w:t>sists of free and binding forms</w:t>
      </w:r>
      <w:r w:rsidR="00EE701B" w:rsidRPr="002B55CA">
        <w:rPr>
          <w:rFonts w:ascii="Book Antiqua" w:hAnsi="Book Antiqua" w:cs="Times New Roman"/>
          <w:sz w:val="24"/>
          <w:szCs w:val="24"/>
          <w:vertAlign w:val="superscript"/>
          <w:lang w:val="en-US"/>
        </w:rPr>
        <w:fldChar w:fldCharType="begin"/>
      </w:r>
      <w:r w:rsidR="00C618C8" w:rsidRPr="002B55CA">
        <w:rPr>
          <w:rFonts w:ascii="Book Antiqua" w:hAnsi="Book Antiqua" w:cs="Times New Roman"/>
          <w:sz w:val="24"/>
          <w:szCs w:val="24"/>
          <w:vertAlign w:val="superscript"/>
          <w:lang w:val="en-US"/>
        </w:rPr>
        <w:instrText xml:space="preserve"> ADDIN EN.CITE &lt;EndNote&gt;&lt;Cite&gt;&lt;Author&gt;Rosner&lt;/Author&gt;&lt;Year&gt;1991&lt;/Year&gt;&lt;RecNum&gt;35&lt;/RecNum&gt;&lt;record&gt;&lt;rec-number&gt;35&lt;/rec-number&gt;&lt;foreign-keys&gt;&lt;key app="EN" db-id="p9zr2sw0sezx5qe0zx2psdv95ptewtvas0aw"&gt;35&lt;/key&gt;&lt;/foreign-keys&gt;&lt;ref-type name="Journal Article"&gt;17&lt;/ref-type&gt;&lt;contributors&gt;&lt;authors&gt;&lt;author&gt;Rosner, W.&lt;/author&gt;&lt;/authors&gt;&lt;/contributors&gt;&lt;auth-address&gt;Columbia University, College of Physicians and Surgeons, New York, New York.&lt;/auth-address&gt;&lt;titles&gt;&lt;title&gt;Plasma steroid-binding proteins&lt;/title&gt;&lt;secondary-title&gt;Endocrinol Metab Clin North Am&lt;/secondary-title&gt;&lt;/titles&gt;&lt;pages&gt;697-720&lt;/pages&gt;&lt;volume&gt;20&lt;/volume&gt;&lt;number&gt;4&lt;/number&gt;&lt;edition&gt;1991/12/01&lt;/edition&gt;&lt;keywords&gt;&lt;keyword&gt;Animals&lt;/keyword&gt;&lt;keyword&gt;Female&lt;/keyword&gt;&lt;keyword&gt;Genetic Variation&lt;/keyword&gt;&lt;keyword&gt;Humans&lt;/keyword&gt;&lt;keyword&gt;Pregnancy&lt;/keyword&gt;&lt;keyword&gt;Sex Hormone-Binding Globulin/genetics/*physiology&lt;/keyword&gt;&lt;keyword&gt;Transcortin/genetics/*physiology&lt;/keyword&gt;&lt;/keywords&gt;&lt;dates&gt;&lt;year&gt;1991&lt;/year&gt;&lt;pub-dates&gt;&lt;date&gt;Dec&lt;/date&gt;&lt;/pub-dates&gt;&lt;/dates&gt;&lt;isbn&gt;0889-8529 (Print)&amp;#xD;0889-8529 (Linking)&lt;/isbn&gt;&lt;accession-num&gt;1778174&lt;/accession-num&gt;&lt;urls&gt;&lt;related-urls&gt;&lt;url&gt;http://www.ncbi.nlm.nih.gov/entrez/query.fcgi?cmd=Retrieve&amp;amp;db=PubMed&amp;amp;dopt=Citation&amp;amp;list_uids=1778174&lt;/url&gt;&lt;/related-urls&gt;&lt;/urls&gt;&lt;language&gt;eng&lt;/language&gt;&lt;/record&gt;&lt;/Cite&gt;&lt;/EndNote&gt;</w:instrText>
      </w:r>
      <w:r w:rsidR="00EE701B" w:rsidRPr="002B55CA">
        <w:rPr>
          <w:rFonts w:ascii="Book Antiqua" w:hAnsi="Book Antiqua" w:cs="Times New Roman"/>
          <w:sz w:val="24"/>
          <w:szCs w:val="24"/>
          <w:vertAlign w:val="superscript"/>
          <w:lang w:val="en-US"/>
        </w:rPr>
        <w:fldChar w:fldCharType="separate"/>
      </w:r>
      <w:r w:rsidRPr="002B55CA">
        <w:rPr>
          <w:rFonts w:ascii="Book Antiqua" w:hAnsi="Book Antiqua" w:cs="Times New Roman"/>
          <w:noProof/>
          <w:sz w:val="24"/>
          <w:szCs w:val="24"/>
          <w:vertAlign w:val="superscript"/>
          <w:lang w:val="en-US"/>
        </w:rPr>
        <w:t>[</w:t>
      </w:r>
      <w:hyperlink w:anchor="_ENREF_32" w:tooltip="Rosner, 1991 #35" w:history="1">
        <w:r w:rsidR="00F36D26" w:rsidRPr="002B55CA">
          <w:rPr>
            <w:rFonts w:ascii="Book Antiqua" w:hAnsi="Book Antiqua" w:cs="Times New Roman"/>
            <w:noProof/>
            <w:sz w:val="24"/>
            <w:szCs w:val="24"/>
            <w:vertAlign w:val="superscript"/>
            <w:lang w:val="en-US"/>
          </w:rPr>
          <w:t>32</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vertAlign w:val="superscript"/>
          <w:lang w:val="en-US"/>
        </w:rPr>
        <w:fldChar w:fldCharType="end"/>
      </w:r>
      <w:r w:rsidRPr="002B55CA">
        <w:rPr>
          <w:rFonts w:ascii="Book Antiqua" w:hAnsi="Book Antiqua" w:cs="Times New Roman"/>
          <w:sz w:val="24"/>
          <w:szCs w:val="24"/>
          <w:vertAlign w:val="subscript"/>
          <w:lang w:val="en-US"/>
        </w:rPr>
        <w:t>.</w:t>
      </w:r>
      <w:r w:rsidRPr="002B55CA">
        <w:rPr>
          <w:rFonts w:ascii="Book Antiqua" w:hAnsi="Book Antiqua" w:cs="Times New Roman"/>
          <w:sz w:val="24"/>
          <w:szCs w:val="24"/>
          <w:lang w:val="en-US"/>
        </w:rPr>
        <w:t xml:space="preserve"> Only 10% of circulating</w:t>
      </w:r>
      <w:r w:rsidR="00E73D17" w:rsidRPr="002B55CA">
        <w:rPr>
          <w:rFonts w:ascii="Book Antiqua" w:hAnsi="Book Antiqua" w:cs="Times New Roman"/>
          <w:sz w:val="24"/>
          <w:szCs w:val="24"/>
          <w:lang w:val="en-US"/>
        </w:rPr>
        <w:t xml:space="preserve"> cortisol is free and bioactive</w:t>
      </w:r>
      <w:r w:rsidR="00EE701B" w:rsidRPr="002B55CA">
        <w:rPr>
          <w:rFonts w:ascii="Book Antiqua" w:hAnsi="Book Antiqua" w:cs="Times New Roman"/>
          <w:sz w:val="24"/>
          <w:szCs w:val="24"/>
          <w:vertAlign w:val="superscript"/>
          <w:lang w:val="en-US"/>
        </w:rPr>
        <w:fldChar w:fldCharType="begin"/>
      </w:r>
      <w:r w:rsidR="00C618C8" w:rsidRPr="002B55CA">
        <w:rPr>
          <w:rFonts w:ascii="Book Antiqua" w:hAnsi="Book Antiqua" w:cs="Times New Roman"/>
          <w:sz w:val="24"/>
          <w:szCs w:val="24"/>
          <w:vertAlign w:val="superscript"/>
          <w:lang w:val="en-US"/>
        </w:rPr>
        <w:instrText xml:space="preserve"> ADDIN EN.CITE &lt;EndNote&gt;&lt;Cite&gt;&lt;Author&gt;Torpy&lt;/Author&gt;&lt;Year&gt;2007&lt;/Year&gt;&lt;RecNum&gt;36&lt;/RecNum&gt;&lt;record&gt;&lt;rec-number&gt;36&lt;/rec-number&gt;&lt;foreign-keys&gt;&lt;key app="EN" db-id="p9zr2sw0sezx5qe0zx2psdv95ptewtvas0aw"&gt;36&lt;/key&gt;&lt;/foreign-keys&gt;&lt;ref-type name="Journal Article"&gt;17&lt;/ref-type&gt;&lt;contributors&gt;&lt;authors&gt;&lt;author&gt;Torpy, D. J.&lt;/author&gt;&lt;author&gt;Ho, J. T.&lt;/author&gt;&lt;/authors&gt;&lt;/contributors&gt;&lt;auth-address&gt;Endocrine and Metabolic Unit, Royal Adelaide Hospital, North Terrace, Adelaide SA Australia. dtorpy@mail.rah.sa.gov.au&lt;/auth-address&gt;&lt;titles&gt;&lt;title&gt;Value of free cortisol measurement in systemic infection&lt;/title&gt;&lt;secondary-title&gt;Horm Metab Res&lt;/secondary-title&gt;&lt;/titles&gt;&lt;pages&gt;439-44&lt;/pages&gt;&lt;volume&gt;39&lt;/volume&gt;&lt;number&gt;6&lt;/number&gt;&lt;edition&gt;2007/06/21&lt;/edition&gt;&lt;keywords&gt;&lt;keyword&gt;Adrenocorticotropic Hormone/pharmacology&lt;/keyword&gt;&lt;keyword&gt;Carrier Proteins/analysis&lt;/keyword&gt;&lt;keyword&gt;Humans&lt;/keyword&gt;&lt;keyword&gt;Hydrocortisone/*blood&lt;/keyword&gt;&lt;keyword&gt;Serum Albumin/analysis&lt;/keyword&gt;&lt;keyword&gt;Shock, Septic/*blood/diagnosis&lt;/keyword&gt;&lt;/keywords&gt;&lt;dates&gt;&lt;year&gt;2007&lt;/year&gt;&lt;pub-dates&gt;&lt;date&gt;Jun&lt;/date&gt;&lt;/pub-dates&gt;&lt;/dates&gt;&lt;isbn&gt;0018-5043 (Print)&amp;#xD;0018-5043 (Linking)&lt;/isbn&gt;&lt;accession-num&gt;17578761&lt;/accession-num&gt;&lt;urls&gt;&lt;related-urls&gt;&lt;url&gt;http://www.ncbi.nlm.nih.gov/entrez/query.fcgi?cmd=Retrieve&amp;amp;db=PubMed&amp;amp;dopt=Citation&amp;amp;list_uids=17578761&lt;/url&gt;&lt;/related-urls&gt;&lt;/urls&gt;&lt;electronic-resource-num&gt;10.1055/s-2007-980200&lt;/electronic-resource-num&gt;&lt;language&gt;eng&lt;/language&gt;&lt;/record&gt;&lt;/Cite&gt;&lt;/EndNote&gt;</w:instrText>
      </w:r>
      <w:r w:rsidR="00EE701B" w:rsidRPr="002B55CA">
        <w:rPr>
          <w:rFonts w:ascii="Book Antiqua" w:hAnsi="Book Antiqua" w:cs="Times New Roman"/>
          <w:sz w:val="24"/>
          <w:szCs w:val="24"/>
          <w:vertAlign w:val="superscript"/>
          <w:lang w:val="en-US"/>
        </w:rPr>
        <w:fldChar w:fldCharType="separate"/>
      </w:r>
      <w:r w:rsidRPr="002B55CA">
        <w:rPr>
          <w:rFonts w:ascii="Book Antiqua" w:hAnsi="Book Antiqua" w:cs="Times New Roman"/>
          <w:noProof/>
          <w:sz w:val="24"/>
          <w:szCs w:val="24"/>
          <w:vertAlign w:val="superscript"/>
          <w:lang w:val="en-US"/>
        </w:rPr>
        <w:t>[</w:t>
      </w:r>
      <w:hyperlink w:anchor="_ENREF_33" w:tooltip="Torpy, 2007 #36" w:history="1">
        <w:r w:rsidR="00F36D26" w:rsidRPr="002B55CA">
          <w:rPr>
            <w:rFonts w:ascii="Book Antiqua" w:hAnsi="Book Antiqua" w:cs="Times New Roman"/>
            <w:noProof/>
            <w:sz w:val="24"/>
            <w:szCs w:val="24"/>
            <w:vertAlign w:val="superscript"/>
            <w:lang w:val="en-US"/>
          </w:rPr>
          <w:t>33</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vertAlign w:val="superscript"/>
          <w:lang w:val="en-US"/>
        </w:rPr>
        <w:fldChar w:fldCharType="end"/>
      </w:r>
      <w:r w:rsidRPr="002B55CA">
        <w:rPr>
          <w:rFonts w:ascii="Book Antiqua" w:hAnsi="Book Antiqua" w:cs="Times New Roman"/>
          <w:sz w:val="24"/>
          <w:szCs w:val="24"/>
          <w:lang w:val="en-US"/>
        </w:rPr>
        <w:t xml:space="preserve">. The rest is mainly bound with corticosteroid- binding globulin (CBG) and less with albumin. In cirrhotic patients, hypoalbuminemia is positively correlated with the severity of liver disease leading to decrease of total cortisol and increase of the free bioactive fraction. Thus, the </w:t>
      </w:r>
      <w:r w:rsidR="00F4582A" w:rsidRPr="002B55CA">
        <w:rPr>
          <w:rFonts w:ascii="Book Antiqua" w:hAnsi="Book Antiqua" w:cs="Times New Roman"/>
          <w:sz w:val="24"/>
          <w:szCs w:val="24"/>
          <w:lang w:val="en-US"/>
        </w:rPr>
        <w:t xml:space="preserve">common </w:t>
      </w:r>
      <w:r w:rsidRPr="002B55CA">
        <w:rPr>
          <w:rFonts w:ascii="Book Antiqua" w:hAnsi="Book Antiqua" w:cs="Times New Roman"/>
          <w:sz w:val="24"/>
          <w:szCs w:val="24"/>
          <w:lang w:val="en-US"/>
        </w:rPr>
        <w:t>methods for assessing adrenal function</w:t>
      </w:r>
      <w:r w:rsidR="00F4582A" w:rsidRPr="002B55CA">
        <w:rPr>
          <w:rFonts w:ascii="Book Antiqua" w:hAnsi="Book Antiqua" w:cs="Times New Roman"/>
          <w:sz w:val="24"/>
          <w:szCs w:val="24"/>
          <w:lang w:val="en-US"/>
        </w:rPr>
        <w:t>,</w:t>
      </w:r>
      <w:r w:rsidRPr="002B55CA">
        <w:rPr>
          <w:rFonts w:ascii="Book Antiqua" w:hAnsi="Book Antiqua" w:cs="Times New Roman"/>
          <w:sz w:val="24"/>
          <w:szCs w:val="24"/>
          <w:lang w:val="en-US"/>
        </w:rPr>
        <w:t xml:space="preserve"> based on total cortisol</w:t>
      </w:r>
      <w:r w:rsidR="00F4582A" w:rsidRPr="002B55CA">
        <w:rPr>
          <w:rFonts w:ascii="Book Antiqua" w:hAnsi="Book Antiqua" w:cs="Times New Roman"/>
          <w:sz w:val="24"/>
          <w:szCs w:val="24"/>
          <w:lang w:val="en-US"/>
        </w:rPr>
        <w:t>,</w:t>
      </w:r>
      <w:r w:rsidRPr="002B55CA">
        <w:rPr>
          <w:rFonts w:ascii="Book Antiqua" w:hAnsi="Book Antiqua" w:cs="Times New Roman"/>
          <w:sz w:val="24"/>
          <w:szCs w:val="24"/>
          <w:lang w:val="en-US"/>
        </w:rPr>
        <w:t xml:space="preserve"> may lead to overestimation of AI in patients with cirrhosis.</w:t>
      </w:r>
      <w:r w:rsidR="00F4582A" w:rsidRPr="002B55CA">
        <w:rPr>
          <w:rFonts w:ascii="Book Antiqua" w:hAnsi="Book Antiqua" w:cs="Times New Roman"/>
          <w:sz w:val="24"/>
          <w:szCs w:val="24"/>
          <w:lang w:val="en-US"/>
        </w:rPr>
        <w:t xml:space="preserve"> In this case, the optimal method</w:t>
      </w:r>
      <w:r w:rsidRPr="002B55CA">
        <w:rPr>
          <w:rFonts w:ascii="Book Antiqua" w:hAnsi="Book Antiqua" w:cs="Times New Roman"/>
          <w:sz w:val="24"/>
          <w:szCs w:val="24"/>
          <w:lang w:val="en-US"/>
        </w:rPr>
        <w:t xml:space="preserve"> </w:t>
      </w:r>
      <w:r w:rsidR="00F4582A" w:rsidRPr="002B55CA">
        <w:rPr>
          <w:rFonts w:ascii="Book Antiqua" w:hAnsi="Book Antiqua" w:cs="Times New Roman"/>
          <w:sz w:val="24"/>
          <w:szCs w:val="24"/>
          <w:lang w:val="en-US"/>
        </w:rPr>
        <w:t>would be the d</w:t>
      </w:r>
      <w:r w:rsidRPr="002B55CA">
        <w:rPr>
          <w:rFonts w:ascii="Book Antiqua" w:hAnsi="Book Antiqua" w:cs="Times New Roman"/>
          <w:sz w:val="24"/>
          <w:szCs w:val="24"/>
          <w:lang w:val="en-US"/>
        </w:rPr>
        <w:t>irect evaluation of free cortisol,</w:t>
      </w:r>
      <w:r w:rsidR="00F4582A" w:rsidRPr="002B55CA">
        <w:rPr>
          <w:rFonts w:ascii="Book Antiqua" w:hAnsi="Book Antiqua" w:cs="Times New Roman"/>
          <w:sz w:val="24"/>
          <w:szCs w:val="24"/>
          <w:lang w:val="en-US"/>
        </w:rPr>
        <w:t xml:space="preserve"> but</w:t>
      </w:r>
      <w:r w:rsidRPr="002B55CA">
        <w:rPr>
          <w:rFonts w:ascii="Book Antiqua" w:hAnsi="Book Antiqua" w:cs="Times New Roman"/>
          <w:sz w:val="24"/>
          <w:szCs w:val="24"/>
          <w:lang w:val="en-US"/>
        </w:rPr>
        <w:t xml:space="preserve"> its measurement is difficult in daily clinical practice. </w:t>
      </w:r>
      <w:r w:rsidR="00B51840" w:rsidRPr="002B55CA">
        <w:rPr>
          <w:rFonts w:ascii="Book Antiqua" w:hAnsi="Book Antiqua" w:cs="Times New Roman"/>
          <w:sz w:val="24"/>
          <w:szCs w:val="24"/>
          <w:lang w:val="en-US"/>
        </w:rPr>
        <w:t>I</w:t>
      </w:r>
      <w:r w:rsidR="00684D17" w:rsidRPr="002B55CA">
        <w:rPr>
          <w:rFonts w:ascii="Book Antiqua" w:hAnsi="Book Antiqua" w:cs="Times New Roman"/>
          <w:sz w:val="24"/>
          <w:szCs w:val="24"/>
          <w:lang w:val="en-US"/>
        </w:rPr>
        <w:t>ndirectly f</w:t>
      </w:r>
      <w:r w:rsidRPr="002B55CA">
        <w:rPr>
          <w:rFonts w:ascii="Book Antiqua" w:hAnsi="Book Antiqua" w:cs="Times New Roman"/>
          <w:sz w:val="24"/>
          <w:szCs w:val="24"/>
          <w:lang w:val="en-US"/>
        </w:rPr>
        <w:t xml:space="preserve">ree cortisol can be calculated by Coolens equation </w:t>
      </w:r>
      <w:r w:rsidR="00E73D17" w:rsidRPr="002B55CA">
        <w:rPr>
          <w:rFonts w:ascii="Book Antiqua" w:hAnsi="Book Antiqua" w:cs="Times New Roman"/>
          <w:sz w:val="24"/>
          <w:szCs w:val="24"/>
          <w:lang w:val="en-US"/>
        </w:rPr>
        <w:t>based on total cortisol and CBG</w:t>
      </w:r>
      <w:r w:rsidR="00EE701B" w:rsidRPr="002B55CA">
        <w:rPr>
          <w:rFonts w:ascii="Book Antiqua" w:hAnsi="Book Antiqua" w:cs="Times New Roman"/>
          <w:sz w:val="24"/>
          <w:szCs w:val="24"/>
          <w:vertAlign w:val="superscript"/>
          <w:lang w:val="en-US"/>
        </w:rPr>
        <w:fldChar w:fldCharType="begin"/>
      </w:r>
      <w:r w:rsidR="00C618C8" w:rsidRPr="002B55CA">
        <w:rPr>
          <w:rFonts w:ascii="Book Antiqua" w:hAnsi="Book Antiqua" w:cs="Times New Roman"/>
          <w:sz w:val="24"/>
          <w:szCs w:val="24"/>
          <w:vertAlign w:val="superscript"/>
          <w:lang w:val="en-US"/>
        </w:rPr>
        <w:instrText xml:space="preserve"> ADDIN EN.CITE &lt;EndNote&gt;&lt;Cite&gt;&lt;Author&gt;Coolens&lt;/Author&gt;&lt;Year&gt;1987&lt;/Year&gt;&lt;RecNum&gt;37&lt;/RecNum&gt;&lt;record&gt;&lt;rec-number&gt;37&lt;/rec-number&gt;&lt;foreign-keys&gt;&lt;key app="EN" db-id="p9zr2sw0sezx5qe0zx2psdv95ptewtvas0aw"&gt;37&lt;/key&gt;&lt;/foreign-keys&gt;&lt;ref-type name="Journal Article"&gt;17&lt;/ref-type&gt;&lt;contributors&gt;&lt;authors&gt;&lt;author&gt;Coolens, J. L.&lt;/author&gt;&lt;author&gt;Van Baelen, H.&lt;/author&gt;&lt;author&gt;Heyns, W.&lt;/author&gt;&lt;/authors&gt;&lt;/contributors&gt;&lt;titles&gt;&lt;title&gt;Clinical use of unbound plasma cortisol as calculated from total cortisol and corticosteroid-binding globulin&lt;/title&gt;&lt;secondary-title&gt;J Steroid Biochem&lt;/secondary-title&gt;&lt;/titles&gt;&lt;pages&gt;197-202&lt;/pages&gt;&lt;volume&gt;26&lt;/volume&gt;&lt;number&gt;2&lt;/number&gt;&lt;edition&gt;1987/02/01&lt;/edition&gt;&lt;keywords&gt;&lt;keyword&gt;Circadian Rhythm&lt;/keyword&gt;&lt;keyword&gt;Dexamethasone/diagnostic use&lt;/keyword&gt;&lt;keyword&gt;Female&lt;/keyword&gt;&lt;keyword&gt;Humans&lt;/keyword&gt;&lt;keyword&gt;Hydrocortisone/*blood&lt;/keyword&gt;&lt;keyword&gt;Kinetics&lt;/keyword&gt;&lt;keyword&gt;Male&lt;/keyword&gt;&lt;keyword&gt;Pregnancy&lt;/keyword&gt;&lt;keyword&gt;Radioligand Assay&lt;/keyword&gt;&lt;keyword&gt;Sex Factors&lt;/keyword&gt;&lt;keyword&gt;Transcortin/*metabolism&lt;/keyword&gt;&lt;/keywords&gt;&lt;dates&gt;&lt;year&gt;1987&lt;/year&gt;&lt;pub-dates&gt;&lt;date&gt;Feb&lt;/date&gt;&lt;/pub-dates&gt;&lt;/dates&gt;&lt;isbn&gt;0022-4731 (Print)&amp;#xD;0022-4731 (Linking)&lt;/isbn&gt;&lt;accession-num&gt;3560936&lt;/accession-num&gt;&lt;urls&gt;&lt;related-urls&gt;&lt;url&gt;http://www.ncbi.nlm.nih.gov/entrez/query.fcgi?cmd=Retrieve&amp;amp;db=PubMed&amp;amp;dopt=Citation&amp;amp;list_uids=3560936&lt;/url&gt;&lt;/related-urls&gt;&lt;/urls&gt;&lt;language&gt;eng&lt;/language&gt;&lt;/record&gt;&lt;/Cite&gt;&lt;/EndNote&gt;</w:instrText>
      </w:r>
      <w:r w:rsidR="00EE701B" w:rsidRPr="002B55CA">
        <w:rPr>
          <w:rFonts w:ascii="Book Antiqua" w:hAnsi="Book Antiqua" w:cs="Times New Roman"/>
          <w:sz w:val="24"/>
          <w:szCs w:val="24"/>
          <w:vertAlign w:val="superscript"/>
          <w:lang w:val="en-US"/>
        </w:rPr>
        <w:fldChar w:fldCharType="separate"/>
      </w:r>
      <w:r w:rsidRPr="002B55CA">
        <w:rPr>
          <w:rFonts w:ascii="Book Antiqua" w:hAnsi="Book Antiqua" w:cs="Times New Roman"/>
          <w:noProof/>
          <w:sz w:val="24"/>
          <w:szCs w:val="24"/>
          <w:vertAlign w:val="superscript"/>
          <w:lang w:val="en-US"/>
        </w:rPr>
        <w:t>[</w:t>
      </w:r>
      <w:hyperlink w:anchor="_ENREF_34" w:tooltip="Coolens, 1987 #37" w:history="1">
        <w:r w:rsidR="00F36D26" w:rsidRPr="002B55CA">
          <w:rPr>
            <w:rFonts w:ascii="Book Antiqua" w:hAnsi="Book Antiqua" w:cs="Times New Roman"/>
            <w:noProof/>
            <w:sz w:val="24"/>
            <w:szCs w:val="24"/>
            <w:vertAlign w:val="superscript"/>
            <w:lang w:val="en-US"/>
          </w:rPr>
          <w:t>34</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vertAlign w:val="superscript"/>
          <w:lang w:val="en-US"/>
        </w:rPr>
        <w:fldChar w:fldCharType="end"/>
      </w:r>
      <w:r w:rsidRPr="002B55CA">
        <w:rPr>
          <w:rFonts w:ascii="Book Antiqua" w:hAnsi="Book Antiqua" w:cs="Times New Roman"/>
          <w:sz w:val="24"/>
          <w:szCs w:val="24"/>
          <w:lang w:val="en-US"/>
        </w:rPr>
        <w:t>. Salivary cortisol has been used</w:t>
      </w:r>
      <w:r w:rsidR="00F4582A" w:rsidRPr="002B55CA">
        <w:rPr>
          <w:rFonts w:ascii="Book Antiqua" w:hAnsi="Book Antiqua" w:cs="Times New Roman"/>
          <w:sz w:val="24"/>
          <w:szCs w:val="24"/>
          <w:lang w:val="en-US"/>
        </w:rPr>
        <w:t xml:space="preserve"> as a surrogate marker of free </w:t>
      </w:r>
      <w:r w:rsidR="00684D17" w:rsidRPr="002B55CA">
        <w:rPr>
          <w:rFonts w:ascii="Book Antiqua" w:hAnsi="Book Antiqua" w:cs="Times New Roman"/>
          <w:sz w:val="24"/>
          <w:szCs w:val="24"/>
          <w:lang w:val="en-US"/>
        </w:rPr>
        <w:t xml:space="preserve">cortisol </w:t>
      </w:r>
      <w:r w:rsidRPr="002B55CA">
        <w:rPr>
          <w:rFonts w:ascii="Book Antiqua" w:hAnsi="Book Antiqua" w:cs="Times New Roman"/>
          <w:sz w:val="24"/>
          <w:szCs w:val="24"/>
          <w:lang w:val="en-US"/>
        </w:rPr>
        <w:t xml:space="preserve">but </w:t>
      </w:r>
      <w:r w:rsidR="00CC5F86" w:rsidRPr="002B55CA">
        <w:rPr>
          <w:rFonts w:ascii="Book Antiqua" w:hAnsi="Book Antiqua" w:cs="Times New Roman"/>
          <w:sz w:val="24"/>
          <w:szCs w:val="24"/>
          <w:lang w:val="en-US"/>
        </w:rPr>
        <w:t xml:space="preserve">present </w:t>
      </w:r>
      <w:r w:rsidR="00E73D17" w:rsidRPr="002B55CA">
        <w:rPr>
          <w:rFonts w:ascii="Book Antiqua" w:hAnsi="Book Antiqua" w:cs="Times New Roman"/>
          <w:sz w:val="24"/>
          <w:szCs w:val="24"/>
          <w:lang w:val="en-US"/>
        </w:rPr>
        <w:t>limitations in cirrhotics</w:t>
      </w:r>
      <w:r w:rsidR="00EE701B" w:rsidRPr="002B55CA">
        <w:rPr>
          <w:rFonts w:ascii="Book Antiqua" w:hAnsi="Book Antiqua" w:cs="Times New Roman"/>
          <w:sz w:val="24"/>
          <w:szCs w:val="24"/>
          <w:vertAlign w:val="superscript"/>
          <w:lang w:val="en-US"/>
        </w:rPr>
        <w:fldChar w:fldCharType="begin">
          <w:fldData xml:space="preserve">PEVuZE5vdGU+PENpdGU+PEF1dGhvcj5JbmRlcjwvQXV0aG9yPjxSZWNOdW0+MTwvUmVjTnVtPjxy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==
</w:fldData>
        </w:fldChar>
      </w:r>
      <w:r w:rsidRPr="002B55CA">
        <w:rPr>
          <w:rFonts w:ascii="Book Antiqua" w:hAnsi="Book Antiqua" w:cs="Times New Roman"/>
          <w:sz w:val="24"/>
          <w:szCs w:val="24"/>
          <w:vertAlign w:val="superscript"/>
          <w:lang w:val="en-US"/>
        </w:rPr>
        <w:instrText xml:space="preserve"> ADDIN EN.CITE </w:instrText>
      </w:r>
      <w:r w:rsidR="00EE701B" w:rsidRPr="002B55CA">
        <w:rPr>
          <w:rFonts w:ascii="Book Antiqua" w:hAnsi="Book Antiqua" w:cs="Times New Roman"/>
          <w:sz w:val="24"/>
          <w:szCs w:val="24"/>
          <w:vertAlign w:val="superscript"/>
          <w:lang w:val="en-US"/>
        </w:rPr>
        <w:fldChar w:fldCharType="begin">
          <w:fldData xml:space="preserve">PEVuZE5vdGU+PENpdGU+PEF1dGhvcj5JbmRlcjwvQXV0aG9yPjxSZWNOdW0+MTwvUmVjTnVtPjxy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==
</w:fldData>
        </w:fldChar>
      </w:r>
      <w:r w:rsidRPr="002B55CA">
        <w:rPr>
          <w:rFonts w:ascii="Book Antiqua" w:hAnsi="Book Antiqua" w:cs="Times New Roman"/>
          <w:sz w:val="24"/>
          <w:szCs w:val="24"/>
          <w:vertAlign w:val="superscript"/>
          <w:lang w:val="en-US"/>
        </w:rPr>
        <w:instrText xml:space="preserve"> ADDIN EN.CITE.DATA </w:instrText>
      </w:r>
      <w:r w:rsidR="00EE701B" w:rsidRPr="002B55CA">
        <w:rPr>
          <w:rFonts w:ascii="Book Antiqua" w:hAnsi="Book Antiqua" w:cs="Times New Roman"/>
          <w:sz w:val="24"/>
          <w:szCs w:val="24"/>
          <w:vertAlign w:val="superscript"/>
          <w:lang w:val="en-US"/>
        </w:rPr>
      </w:r>
      <w:r w:rsidR="00EE701B" w:rsidRPr="002B55CA">
        <w:rPr>
          <w:rFonts w:ascii="Book Antiqua" w:hAnsi="Book Antiqua" w:cs="Times New Roman"/>
          <w:sz w:val="24"/>
          <w:szCs w:val="24"/>
          <w:vertAlign w:val="superscript"/>
          <w:lang w:val="en-US"/>
        </w:rPr>
        <w:fldChar w:fldCharType="end"/>
      </w:r>
      <w:r w:rsidR="00EE701B" w:rsidRPr="002B55CA">
        <w:rPr>
          <w:rFonts w:ascii="Book Antiqua" w:hAnsi="Book Antiqua" w:cs="Times New Roman"/>
          <w:sz w:val="24"/>
          <w:szCs w:val="24"/>
          <w:vertAlign w:val="superscript"/>
          <w:lang w:val="en-US"/>
        </w:rPr>
      </w:r>
      <w:r w:rsidR="00EE701B" w:rsidRPr="002B55CA">
        <w:rPr>
          <w:rFonts w:ascii="Book Antiqua" w:hAnsi="Book Antiqua" w:cs="Times New Roman"/>
          <w:sz w:val="24"/>
          <w:szCs w:val="24"/>
          <w:vertAlign w:val="superscript"/>
          <w:lang w:val="en-US"/>
        </w:rPr>
        <w:fldChar w:fldCharType="separate"/>
      </w:r>
      <w:r w:rsidRPr="002B55CA">
        <w:rPr>
          <w:rFonts w:ascii="Book Antiqua" w:hAnsi="Book Antiqua" w:cs="Times New Roman"/>
          <w:sz w:val="24"/>
          <w:szCs w:val="24"/>
          <w:vertAlign w:val="superscript"/>
          <w:lang w:val="en-US"/>
        </w:rPr>
        <w:t>[</w:t>
      </w:r>
      <w:hyperlink w:anchor="_ENREF_7" w:tooltip="Thevenot,  #17" w:history="1">
        <w:r w:rsidR="00F36D26" w:rsidRPr="002B55CA">
          <w:rPr>
            <w:rFonts w:ascii="Book Antiqua" w:hAnsi="Book Antiqua" w:cs="Times New Roman"/>
            <w:sz w:val="24"/>
            <w:szCs w:val="24"/>
            <w:vertAlign w:val="superscript"/>
            <w:lang w:val="en-US"/>
          </w:rPr>
          <w:t>7</w:t>
        </w:r>
      </w:hyperlink>
      <w:r w:rsidR="00E73D17" w:rsidRPr="002B55CA">
        <w:rPr>
          <w:rFonts w:ascii="Book Antiqua" w:hAnsi="Book Antiqua" w:cs="Times New Roman"/>
          <w:sz w:val="24"/>
          <w:szCs w:val="24"/>
          <w:vertAlign w:val="superscript"/>
          <w:lang w:val="en-US"/>
        </w:rPr>
        <w:t>,</w:t>
      </w:r>
      <w:hyperlink w:anchor="_ENREF_35" w:tooltip="Inder,  #1" w:history="1">
        <w:r w:rsidR="00F36D26" w:rsidRPr="002B55CA">
          <w:rPr>
            <w:rFonts w:ascii="Book Antiqua" w:hAnsi="Book Antiqua" w:cs="Times New Roman"/>
            <w:sz w:val="24"/>
            <w:szCs w:val="24"/>
            <w:vertAlign w:val="superscript"/>
            <w:lang w:val="en-US"/>
          </w:rPr>
          <w:t>35-37</w:t>
        </w:r>
      </w:hyperlink>
      <w:r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vertAlign w:val="superscript"/>
          <w:lang w:val="en-US"/>
        </w:rPr>
        <w:fldChar w:fldCharType="end"/>
      </w:r>
      <w:r w:rsidRPr="002B55CA">
        <w:rPr>
          <w:rFonts w:ascii="Book Antiqua" w:hAnsi="Book Antiqua" w:cs="Times New Roman"/>
          <w:sz w:val="24"/>
          <w:szCs w:val="24"/>
          <w:vertAlign w:val="superscript"/>
          <w:lang w:val="en-US"/>
        </w:rPr>
        <w:t xml:space="preserve"> </w:t>
      </w:r>
      <w:r w:rsidRPr="002B55CA">
        <w:rPr>
          <w:rFonts w:ascii="Book Antiqua" w:hAnsi="Book Antiqua" w:cs="Times New Roman"/>
          <w:sz w:val="24"/>
          <w:szCs w:val="24"/>
          <w:lang w:val="en-US"/>
        </w:rPr>
        <w:t>including the high incidence of oral candidiasis, gums bleeding and paro</w:t>
      </w:r>
      <w:r w:rsidR="00E73D17" w:rsidRPr="002B55CA">
        <w:rPr>
          <w:rFonts w:ascii="Book Antiqua" w:hAnsi="Book Antiqua" w:cs="Times New Roman"/>
          <w:sz w:val="24"/>
          <w:szCs w:val="24"/>
          <w:lang w:val="en-US"/>
        </w:rPr>
        <w:t>titis especially in alcoholics</w:t>
      </w:r>
      <w:r w:rsidR="00EE701B" w:rsidRPr="002B55CA">
        <w:rPr>
          <w:rFonts w:ascii="Book Antiqua" w:hAnsi="Book Antiqua" w:cs="Times New Roman"/>
          <w:sz w:val="24"/>
          <w:szCs w:val="24"/>
          <w:vertAlign w:val="superscript"/>
          <w:lang w:val="en-US"/>
        </w:rPr>
        <w:fldChar w:fldCharType="begin"/>
      </w:r>
      <w:r w:rsidRPr="002B55CA">
        <w:rPr>
          <w:rFonts w:ascii="Book Antiqua" w:hAnsi="Book Antiqua" w:cs="Times New Roman"/>
          <w:sz w:val="24"/>
          <w:szCs w:val="24"/>
          <w:vertAlign w:val="superscript"/>
          <w:lang w:val="en-US"/>
        </w:rPr>
        <w:instrText xml:space="preserve"> ADDIN EN.CITE &lt;EndNote&gt;&lt;Cite&gt;&lt;Author&gt;Trifan&lt;/Author&gt;&lt;RecNum&gt;5&lt;/RecNum&gt;&lt;record&gt;&lt;rec-number&gt;5&lt;/rec-number&gt;&lt;foreign-keys&gt;&lt;key app="EN" db-id="dd5dxr5t5vww5eeetspxw9dpeptvewttests"&gt;5&lt;/key&gt;&lt;/foreign-keys&gt;&lt;ref-type name="Journal Article"&gt;17&lt;/ref-type&gt;&lt;contributors&gt;&lt;authors&gt;&lt;author&gt;Trifan, A.&lt;/author&gt;&lt;author&gt;Chiriac, S.&lt;/author&gt;&lt;author&gt;Stanciu, C.&lt;/author&gt;&lt;/authors&gt;&lt;/contributors&gt;&lt;auth-address&gt;Institute of Gastroenterology and Hepatology, &amp;quot;Gr. T. Popa&amp;quot; University of Medicine and Pharmacy, &amp;quot;St. Spiridon&amp;quot; University Hospital, 700111 Iasi, Romania.&lt;/auth-address&gt;&lt;titles&gt;&lt;title&gt;Update on adrenal insufficiency in patients with liver cirrhosis&lt;/title&gt;&lt;secondary-title&gt;World J Gastroenterol&lt;/secondary-title&gt;&lt;/titles&gt;&lt;periodical&gt;&lt;full-title&gt;World J Gastroenterol&lt;/full-title&gt;&lt;/periodical&gt;&lt;pages&gt;445-56&lt;/pages&gt;&lt;volume&gt;19&lt;/volume&gt;&lt;number&gt;4&lt;/number&gt;&lt;edition&gt;2013/02/06&lt;/edition&gt;&lt;keywords&gt;&lt;keyword&gt;Adrenal Cortex Hormones/therapeutic use&lt;/keyword&gt;&lt;keyword&gt;Adrenal Insufficiency/blood/diagnosis/drug therapy/*etiology/physiopathology&lt;/keyword&gt;&lt;keyword&gt;Humans&lt;/keyword&gt;&lt;keyword&gt;Hydrocortisone/blood&lt;/keyword&gt;&lt;keyword&gt;Hypothalamo-Hypophyseal System/metabolism/physiopathology&lt;/keyword&gt;&lt;keyword&gt;Liver Cirrhosis/blood/*complications/physiopathology&lt;/keyword&gt;&lt;keyword&gt;Pituitary-Adrenal System/metabolism/physiopathology&lt;/keyword&gt;&lt;keyword&gt;Shock, Septic/etiology&lt;/keyword&gt;&lt;keyword&gt;Treatment Outcome&lt;/keyword&gt;&lt;/keywords&gt;&lt;dates&gt;&lt;pub-dates&gt;&lt;date&gt;Jan 28&lt;/date&gt;&lt;/pub-dates&gt;&lt;/dates&gt;&lt;isbn&gt;2219-2840 (Electronic)&amp;#xD;1007-9327 (Linking)&lt;/isbn&gt;&lt;accession-num&gt;23382623&lt;/accession-num&gt;&lt;urls&gt;&lt;related-urls&gt;&lt;url&gt;http://www.ncbi.nlm.nih.gov/entrez/query.fcgi?cmd=Retrieve&amp;amp;db=PubMed&amp;amp;dopt=Citation&amp;amp;list_uids=23382623&lt;/url&gt;&lt;/related-urls&gt;&lt;/urls&gt;&lt;electronic-resource-num&gt;10.3748/wjg.v19.i4.445&lt;/electronic-resource-num&gt;&lt;language&gt;eng&lt;/language&gt;&lt;/record&gt;&lt;/Cite&gt;&lt;/EndNote&gt;</w:instrText>
      </w:r>
      <w:r w:rsidR="00EE701B" w:rsidRPr="002B55CA">
        <w:rPr>
          <w:rFonts w:ascii="Book Antiqua" w:hAnsi="Book Antiqua" w:cs="Times New Roman"/>
          <w:sz w:val="24"/>
          <w:szCs w:val="24"/>
          <w:vertAlign w:val="superscript"/>
          <w:lang w:val="en-US"/>
        </w:rPr>
        <w:fldChar w:fldCharType="separate"/>
      </w:r>
      <w:r w:rsidRPr="002B55CA">
        <w:rPr>
          <w:rFonts w:ascii="Book Antiqua" w:hAnsi="Book Antiqua" w:cs="Times New Roman"/>
          <w:sz w:val="24"/>
          <w:szCs w:val="24"/>
          <w:vertAlign w:val="superscript"/>
          <w:lang w:val="en-US"/>
        </w:rPr>
        <w:t>[</w:t>
      </w:r>
      <w:hyperlink w:anchor="_ENREF_38" w:tooltip="Trifan,  #5" w:history="1">
        <w:r w:rsidR="00F36D26" w:rsidRPr="002B55CA">
          <w:rPr>
            <w:rFonts w:ascii="Book Antiqua" w:hAnsi="Book Antiqua" w:cs="Times New Roman"/>
            <w:sz w:val="24"/>
            <w:szCs w:val="24"/>
            <w:vertAlign w:val="superscript"/>
            <w:lang w:val="en-US"/>
          </w:rPr>
          <w:t>38</w:t>
        </w:r>
      </w:hyperlink>
      <w:r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vertAlign w:val="superscript"/>
          <w:lang w:val="en-US"/>
        </w:rPr>
        <w:fldChar w:fldCharType="end"/>
      </w:r>
      <w:r w:rsidRPr="002B55CA">
        <w:rPr>
          <w:rFonts w:ascii="Book Antiqua" w:hAnsi="Book Antiqua" w:cs="Times New Roman"/>
          <w:sz w:val="24"/>
          <w:szCs w:val="24"/>
          <w:lang w:val="en-US"/>
        </w:rPr>
        <w:t>. Finally, free cortisol index (FCI = total cortisol/CBG ratio) reflecting serum free cortisol lev</w:t>
      </w:r>
      <w:r w:rsidR="00E73D17" w:rsidRPr="002B55CA">
        <w:rPr>
          <w:rFonts w:ascii="Book Antiqua" w:hAnsi="Book Antiqua" w:cs="Times New Roman"/>
          <w:sz w:val="24"/>
          <w:szCs w:val="24"/>
          <w:lang w:val="en-US"/>
        </w:rPr>
        <w:t>els has been used</w:t>
      </w:r>
      <w:r w:rsidR="00EE701B" w:rsidRPr="002B55CA">
        <w:rPr>
          <w:rFonts w:ascii="Book Antiqua" w:hAnsi="Book Antiqua" w:cs="Times New Roman"/>
          <w:sz w:val="24"/>
          <w:szCs w:val="24"/>
          <w:vertAlign w:val="superscript"/>
          <w:lang w:val="en-US"/>
        </w:rPr>
        <w:fldChar w:fldCharType="begin">
          <w:fldData xml:space="preserve">PEVuZE5vdGU+PENpdGU+PEF1dGhvcj5sZSBSb3V4PC9BdXRob3I+PFllYXI+MjAwMzwvWWVhcj48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</w:fldData>
        </w:fldChar>
      </w:r>
      <w:r w:rsidRPr="002B55CA">
        <w:rPr>
          <w:rFonts w:ascii="Book Antiqua" w:hAnsi="Book Antiqua" w:cs="Times New Roman"/>
          <w:sz w:val="24"/>
          <w:szCs w:val="24"/>
          <w:vertAlign w:val="superscript"/>
          <w:lang w:val="en-US"/>
        </w:rPr>
        <w:instrText xml:space="preserve"> ADDIN EN.CITE </w:instrText>
      </w:r>
      <w:r w:rsidR="00EE701B" w:rsidRPr="002B55CA">
        <w:rPr>
          <w:rFonts w:ascii="Book Antiqua" w:hAnsi="Book Antiqua" w:cs="Times New Roman"/>
          <w:sz w:val="24"/>
          <w:szCs w:val="24"/>
          <w:vertAlign w:val="superscript"/>
          <w:lang w:val="en-US"/>
        </w:rPr>
        <w:fldChar w:fldCharType="begin">
          <w:fldData xml:space="preserve">PEVuZE5vdGU+PENpdGU+PEF1dGhvcj5sZSBSb3V4PC9BdXRob3I+PFllYXI+MjAwMzwvWWVhcj48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</w:fldData>
        </w:fldChar>
      </w:r>
      <w:r w:rsidRPr="002B55CA">
        <w:rPr>
          <w:rFonts w:ascii="Book Antiqua" w:hAnsi="Book Antiqua" w:cs="Times New Roman"/>
          <w:sz w:val="24"/>
          <w:szCs w:val="24"/>
          <w:vertAlign w:val="superscript"/>
          <w:lang w:val="en-US"/>
        </w:rPr>
        <w:instrText xml:space="preserve"> ADDIN EN.CITE.DATA </w:instrText>
      </w:r>
      <w:r w:rsidR="00EE701B" w:rsidRPr="002B55CA">
        <w:rPr>
          <w:rFonts w:ascii="Book Antiqua" w:hAnsi="Book Antiqua" w:cs="Times New Roman"/>
          <w:sz w:val="24"/>
          <w:szCs w:val="24"/>
          <w:vertAlign w:val="superscript"/>
          <w:lang w:val="en-US"/>
        </w:rPr>
      </w:r>
      <w:r w:rsidR="00EE701B" w:rsidRPr="002B55CA">
        <w:rPr>
          <w:rFonts w:ascii="Book Antiqua" w:hAnsi="Book Antiqua" w:cs="Times New Roman"/>
          <w:sz w:val="24"/>
          <w:szCs w:val="24"/>
          <w:vertAlign w:val="superscript"/>
          <w:lang w:val="en-US"/>
        </w:rPr>
        <w:fldChar w:fldCharType="end"/>
      </w:r>
      <w:r w:rsidR="00EE701B" w:rsidRPr="002B55CA">
        <w:rPr>
          <w:rFonts w:ascii="Book Antiqua" w:hAnsi="Book Antiqua" w:cs="Times New Roman"/>
          <w:sz w:val="24"/>
          <w:szCs w:val="24"/>
          <w:vertAlign w:val="superscript"/>
          <w:lang w:val="en-US"/>
        </w:rPr>
      </w:r>
      <w:r w:rsidR="00EE701B" w:rsidRPr="002B55CA">
        <w:rPr>
          <w:rFonts w:ascii="Book Antiqua" w:hAnsi="Book Antiqua" w:cs="Times New Roman"/>
          <w:sz w:val="24"/>
          <w:szCs w:val="24"/>
          <w:vertAlign w:val="superscript"/>
          <w:lang w:val="en-US"/>
        </w:rPr>
        <w:fldChar w:fldCharType="separate"/>
      </w:r>
      <w:r w:rsidRPr="002B55CA">
        <w:rPr>
          <w:rFonts w:ascii="Book Antiqua" w:hAnsi="Book Antiqua" w:cs="Times New Roman"/>
          <w:sz w:val="24"/>
          <w:szCs w:val="24"/>
          <w:vertAlign w:val="superscript"/>
          <w:lang w:val="en-US"/>
        </w:rPr>
        <w:t>[</w:t>
      </w:r>
      <w:hyperlink w:anchor="_ENREF_39" w:tooltip="le Roux, 2003 #6" w:history="1">
        <w:r w:rsidR="00F36D26" w:rsidRPr="002B55CA">
          <w:rPr>
            <w:rFonts w:ascii="Book Antiqua" w:hAnsi="Book Antiqua" w:cs="Times New Roman"/>
            <w:sz w:val="24"/>
            <w:szCs w:val="24"/>
            <w:vertAlign w:val="superscript"/>
            <w:lang w:val="en-US"/>
          </w:rPr>
          <w:t>39</w:t>
        </w:r>
      </w:hyperlink>
      <w:r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vertAlign w:val="superscript"/>
          <w:lang w:val="en-US"/>
        </w:rPr>
        <w:fldChar w:fldCharType="end"/>
      </w:r>
      <w:r w:rsidRPr="002B55CA">
        <w:rPr>
          <w:rFonts w:ascii="Book Antiqua" w:hAnsi="Book Antiqua" w:cs="Times New Roman"/>
          <w:sz w:val="24"/>
          <w:szCs w:val="24"/>
          <w:lang w:val="en-US"/>
        </w:rPr>
        <w:t>. FCI</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&gt; 12 is indicative of normal adrenal function. However, it should be mentioned th</w:t>
      </w:r>
      <w:r w:rsidR="000D759C" w:rsidRPr="002B55CA">
        <w:rPr>
          <w:rFonts w:ascii="Book Antiqua" w:hAnsi="Book Antiqua" w:cs="Times New Roman"/>
          <w:sz w:val="24"/>
          <w:szCs w:val="24"/>
          <w:lang w:val="en-US"/>
        </w:rPr>
        <w:t>at none of these formulae/indexe</w:t>
      </w:r>
      <w:r w:rsidRPr="002B55CA">
        <w:rPr>
          <w:rFonts w:ascii="Book Antiqua" w:hAnsi="Book Antiqua" w:cs="Times New Roman"/>
          <w:sz w:val="24"/>
          <w:szCs w:val="24"/>
          <w:lang w:val="en-US"/>
        </w:rPr>
        <w:t xml:space="preserve">s takes into account albumin levels. </w:t>
      </w:r>
    </w:p>
    <w:p w:rsidR="00E73D17" w:rsidRPr="002B55CA" w:rsidRDefault="00E73D17" w:rsidP="002B55CA">
      <w:pPr>
        <w:spacing w:after="0" w:line="360" w:lineRule="auto"/>
        <w:jc w:val="both"/>
        <w:rPr>
          <w:rFonts w:ascii="Book Antiqua" w:hAnsi="Book Antiqua" w:cs="Times New Roman"/>
          <w:sz w:val="24"/>
          <w:szCs w:val="24"/>
          <w:lang w:val="en-US" w:eastAsia="zh-CN"/>
        </w:rPr>
      </w:pPr>
    </w:p>
    <w:p w:rsidR="00E73D17" w:rsidRPr="002B55CA" w:rsidRDefault="00CB6D40" w:rsidP="002B55CA">
      <w:pPr>
        <w:spacing w:after="0" w:line="360" w:lineRule="auto"/>
        <w:jc w:val="both"/>
        <w:rPr>
          <w:rFonts w:ascii="Book Antiqua" w:hAnsi="Book Antiqua" w:cs="Times New Roman"/>
          <w:i/>
          <w:sz w:val="24"/>
          <w:szCs w:val="24"/>
          <w:lang w:val="en-US" w:eastAsia="zh-CN"/>
        </w:rPr>
      </w:pPr>
      <w:r w:rsidRPr="002B55CA">
        <w:rPr>
          <w:rFonts w:ascii="Book Antiqua" w:hAnsi="Book Antiqua" w:cs="Times New Roman"/>
          <w:b/>
          <w:i/>
          <w:sz w:val="24"/>
          <w:szCs w:val="24"/>
          <w:lang w:val="en-US"/>
        </w:rPr>
        <w:t xml:space="preserve">Basal serum </w:t>
      </w:r>
      <w:r w:rsidR="00717EA9" w:rsidRPr="002B55CA">
        <w:rPr>
          <w:rFonts w:ascii="Book Antiqua" w:hAnsi="Book Antiqua" w:cs="Times New Roman"/>
          <w:b/>
          <w:i/>
          <w:sz w:val="24"/>
          <w:szCs w:val="24"/>
          <w:lang w:val="en-US"/>
        </w:rPr>
        <w:t>cortisol and ACTH</w:t>
      </w:r>
    </w:p>
    <w:p w:rsidR="00717EA9" w:rsidRPr="002B55CA" w:rsidRDefault="00717EA9" w:rsidP="002B55CA">
      <w:pPr>
        <w:spacing w:after="0" w:line="360" w:lineRule="auto"/>
        <w:jc w:val="both"/>
        <w:rPr>
          <w:rFonts w:ascii="Book Antiqua" w:hAnsi="Book Antiqua" w:cs="Times New Roman"/>
          <w:sz w:val="24"/>
          <w:szCs w:val="24"/>
          <w:lang w:val="en-US" w:eastAsia="zh-CN"/>
        </w:rPr>
      </w:pPr>
      <w:r w:rsidRPr="002B55CA">
        <w:rPr>
          <w:rFonts w:ascii="Book Antiqua" w:hAnsi="Book Antiqua" w:cs="Times New Roman"/>
          <w:sz w:val="24"/>
          <w:szCs w:val="24"/>
          <w:lang w:val="en-US"/>
        </w:rPr>
        <w:t xml:space="preserve"> </w:t>
      </w:r>
      <w:r w:rsidR="00684D17" w:rsidRPr="002B55CA">
        <w:rPr>
          <w:rFonts w:ascii="Book Antiqua" w:hAnsi="Book Antiqua" w:cs="Times New Roman"/>
          <w:sz w:val="24"/>
          <w:szCs w:val="24"/>
          <w:lang w:val="en-US"/>
        </w:rPr>
        <w:t>A basal standard total cortisol level &lt;</w:t>
      </w:r>
      <w:r w:rsidR="00E73D17" w:rsidRPr="002B55CA">
        <w:rPr>
          <w:rFonts w:ascii="Book Antiqua" w:hAnsi="Book Antiqua" w:cs="Times New Roman"/>
          <w:sz w:val="24"/>
          <w:szCs w:val="24"/>
          <w:lang w:val="en-US" w:eastAsia="zh-CN"/>
        </w:rPr>
        <w:t xml:space="preserve"> </w:t>
      </w:r>
      <w:r w:rsidR="00684D17" w:rsidRPr="002B55CA">
        <w:rPr>
          <w:rFonts w:ascii="Book Antiqua" w:hAnsi="Book Antiqua" w:cs="Times New Roman"/>
          <w:sz w:val="24"/>
          <w:szCs w:val="24"/>
          <w:lang w:val="en-US"/>
        </w:rPr>
        <w:t>138</w:t>
      </w:r>
      <w:r w:rsidR="00E73D17" w:rsidRPr="002B55CA">
        <w:rPr>
          <w:rFonts w:ascii="Book Antiqua" w:hAnsi="Book Antiqua" w:cs="Times New Roman"/>
          <w:sz w:val="24"/>
          <w:szCs w:val="24"/>
          <w:lang w:val="en-US" w:eastAsia="zh-CN"/>
        </w:rPr>
        <w:t xml:space="preserve"> </w:t>
      </w:r>
      <w:r w:rsidR="00E73D17" w:rsidRPr="002B55CA">
        <w:rPr>
          <w:rFonts w:ascii="Book Antiqua" w:hAnsi="Book Antiqua" w:cs="Times New Roman"/>
          <w:sz w:val="24"/>
          <w:szCs w:val="24"/>
          <w:lang w:val="en-US"/>
        </w:rPr>
        <w:t>nmol/L between 8.00-</w:t>
      </w:r>
      <w:r w:rsidR="00684D17" w:rsidRPr="002B55CA">
        <w:rPr>
          <w:rFonts w:ascii="Book Antiqua" w:hAnsi="Book Antiqua" w:cs="Times New Roman"/>
          <w:sz w:val="24"/>
          <w:szCs w:val="24"/>
          <w:lang w:val="en-US"/>
        </w:rPr>
        <w:t>9.00 am indicates AI, while basal total cortisol &gt;</w:t>
      </w:r>
      <w:r w:rsidR="00E73D17" w:rsidRPr="002B55CA">
        <w:rPr>
          <w:rFonts w:ascii="Book Antiqua" w:hAnsi="Book Antiqua" w:cs="Times New Roman"/>
          <w:sz w:val="24"/>
          <w:szCs w:val="24"/>
          <w:lang w:val="en-US" w:eastAsia="zh-CN"/>
        </w:rPr>
        <w:t xml:space="preserve"> </w:t>
      </w:r>
      <w:r w:rsidR="00684D17" w:rsidRPr="002B55CA">
        <w:rPr>
          <w:rFonts w:ascii="Book Antiqua" w:hAnsi="Book Antiqua" w:cs="Times New Roman"/>
          <w:sz w:val="24"/>
          <w:szCs w:val="24"/>
          <w:lang w:val="en-US"/>
        </w:rPr>
        <w:t>415</w:t>
      </w:r>
      <w:r w:rsidR="00E73D17" w:rsidRPr="002B55CA">
        <w:rPr>
          <w:rFonts w:ascii="Book Antiqua" w:hAnsi="Book Antiqua" w:cs="Times New Roman"/>
          <w:sz w:val="24"/>
          <w:szCs w:val="24"/>
          <w:lang w:val="en-US" w:eastAsia="zh-CN"/>
        </w:rPr>
        <w:t xml:space="preserve"> </w:t>
      </w:r>
      <w:r w:rsidR="00684D17" w:rsidRPr="002B55CA">
        <w:rPr>
          <w:rFonts w:ascii="Book Antiqua" w:hAnsi="Book Antiqua" w:cs="Times New Roman"/>
          <w:sz w:val="24"/>
          <w:szCs w:val="24"/>
          <w:lang w:val="en-US"/>
        </w:rPr>
        <w:t>nmol/</w:t>
      </w:r>
      <w:r w:rsidR="00E73D17" w:rsidRPr="002B55CA">
        <w:rPr>
          <w:rFonts w:ascii="Book Antiqua" w:hAnsi="Book Antiqua" w:cs="Times New Roman"/>
          <w:sz w:val="24"/>
          <w:szCs w:val="24"/>
          <w:lang w:val="en-US"/>
        </w:rPr>
        <w:t>L</w:t>
      </w:r>
      <w:r w:rsidR="00684D17" w:rsidRPr="002B55CA">
        <w:rPr>
          <w:rFonts w:ascii="Book Antiqua" w:hAnsi="Book Antiqua" w:cs="Times New Roman"/>
          <w:sz w:val="24"/>
          <w:szCs w:val="24"/>
          <w:lang w:val="en-US"/>
        </w:rPr>
        <w:t xml:space="preserve"> makes the diagnosis of AI unlikely. </w:t>
      </w:r>
      <w:r w:rsidRPr="002B55CA">
        <w:rPr>
          <w:rFonts w:ascii="Book Antiqua" w:hAnsi="Book Antiqua" w:cs="Times New Roman"/>
          <w:sz w:val="24"/>
          <w:szCs w:val="24"/>
          <w:lang w:val="en-US"/>
        </w:rPr>
        <w:t>Primary AI is indicated by ACTH &gt;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22</w:t>
      </w:r>
      <w:r w:rsidR="00BB0136"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pmol/</w:t>
      </w:r>
      <w:r w:rsidR="00E73D17" w:rsidRPr="002B55CA">
        <w:rPr>
          <w:rFonts w:ascii="Book Antiqua" w:hAnsi="Book Antiqua" w:cs="Times New Roman"/>
          <w:sz w:val="24"/>
          <w:szCs w:val="24"/>
          <w:lang w:val="en-US"/>
        </w:rPr>
        <w:t>L</w:t>
      </w:r>
      <w:r w:rsidRPr="002B55CA">
        <w:rPr>
          <w:rFonts w:ascii="Book Antiqua" w:hAnsi="Book Antiqua" w:cs="Times New Roman"/>
          <w:sz w:val="24"/>
          <w:szCs w:val="24"/>
          <w:lang w:val="en-US"/>
        </w:rPr>
        <w:t>, while normal values of ACTH could not rule out secondary AI</w:t>
      </w:r>
      <w:r w:rsidR="00E73D17" w:rsidRPr="002B55CA">
        <w:rPr>
          <w:rFonts w:ascii="Book Antiqua" w:hAnsi="Book Antiqua" w:cs="Times New Roman"/>
          <w:sz w:val="24"/>
          <w:szCs w:val="24"/>
          <w:lang w:val="en-US" w:eastAsia="zh-CN"/>
        </w:rPr>
        <w:t>.</w:t>
      </w:r>
    </w:p>
    <w:p w:rsidR="00E73D17" w:rsidRPr="002B55CA" w:rsidRDefault="00E73D17" w:rsidP="002B55CA">
      <w:pPr>
        <w:spacing w:after="0" w:line="360" w:lineRule="auto"/>
        <w:jc w:val="both"/>
        <w:rPr>
          <w:rFonts w:ascii="Book Antiqua" w:hAnsi="Book Antiqua" w:cs="Times New Roman"/>
          <w:sz w:val="24"/>
          <w:szCs w:val="24"/>
          <w:lang w:val="en-US" w:eastAsia="zh-CN"/>
        </w:rPr>
      </w:pPr>
    </w:p>
    <w:p w:rsidR="00E73D17" w:rsidRPr="002B55CA" w:rsidRDefault="00717EA9" w:rsidP="002B55CA">
      <w:pPr>
        <w:spacing w:after="0" w:line="360" w:lineRule="auto"/>
        <w:jc w:val="both"/>
        <w:rPr>
          <w:rFonts w:ascii="Book Antiqua" w:hAnsi="Book Antiqua" w:cs="Book Antiqua"/>
          <w:b/>
          <w:bCs/>
          <w:i/>
          <w:sz w:val="24"/>
          <w:szCs w:val="24"/>
          <w:lang w:val="en-US" w:eastAsia="zh-CN"/>
        </w:rPr>
      </w:pPr>
      <w:r w:rsidRPr="002B55CA">
        <w:rPr>
          <w:rFonts w:ascii="Book Antiqua" w:hAnsi="Book Antiqua" w:cs="Book Antiqua"/>
          <w:b/>
          <w:bCs/>
          <w:i/>
          <w:sz w:val="24"/>
          <w:szCs w:val="24"/>
          <w:lang w:val="en-US"/>
        </w:rPr>
        <w:t xml:space="preserve">Short </w:t>
      </w:r>
      <w:r w:rsidR="00786C8E" w:rsidRPr="002B55CA">
        <w:rPr>
          <w:rFonts w:ascii="Book Antiqua" w:hAnsi="Book Antiqua" w:cs="Book Antiqua"/>
          <w:b/>
          <w:bCs/>
          <w:i/>
          <w:sz w:val="24"/>
          <w:szCs w:val="24"/>
          <w:lang w:val="en-US"/>
        </w:rPr>
        <w:t>synacthen te</w:t>
      </w:r>
      <w:r w:rsidR="00E73D17" w:rsidRPr="002B55CA">
        <w:rPr>
          <w:rFonts w:ascii="Book Antiqua" w:hAnsi="Book Antiqua" w:cs="Book Antiqua"/>
          <w:b/>
          <w:bCs/>
          <w:i/>
          <w:sz w:val="24"/>
          <w:szCs w:val="24"/>
          <w:lang w:val="en-US"/>
        </w:rPr>
        <w:t>st (SST)</w:t>
      </w:r>
    </w:p>
    <w:p w:rsidR="00717EA9" w:rsidRPr="002B55CA" w:rsidRDefault="00F46152" w:rsidP="002B55CA">
      <w:pPr>
        <w:spacing w:after="0" w:line="360" w:lineRule="auto"/>
        <w:jc w:val="both"/>
        <w:rPr>
          <w:rFonts w:ascii="Book Antiqua" w:hAnsi="Book Antiqua" w:cs="Book Antiqua"/>
          <w:b/>
          <w:bCs/>
          <w:sz w:val="24"/>
          <w:szCs w:val="24"/>
          <w:lang w:val="en-US" w:eastAsia="zh-CN"/>
        </w:rPr>
      </w:pPr>
      <w:r w:rsidRPr="002B55CA">
        <w:rPr>
          <w:rFonts w:ascii="Book Antiqua" w:hAnsi="Book Antiqua" w:cs="Times New Roman"/>
          <w:sz w:val="24"/>
          <w:szCs w:val="24"/>
          <w:lang w:val="en-US"/>
        </w:rPr>
        <w:t xml:space="preserve">Tetracosactide </w:t>
      </w:r>
      <w:r w:rsidR="00717EA9" w:rsidRPr="002B55CA">
        <w:rPr>
          <w:rFonts w:ascii="Book Antiqua" w:hAnsi="Book Antiqua" w:cs="Times New Roman"/>
          <w:sz w:val="24"/>
          <w:szCs w:val="24"/>
          <w:lang w:val="en-US"/>
        </w:rPr>
        <w:t>(Synacthen) and cosyntropin (Cortrosyn</w:t>
      </w:r>
      <w:r w:rsidRPr="002B55CA">
        <w:rPr>
          <w:rFonts w:ascii="Book Antiqua" w:hAnsi="Book Antiqua" w:cs="Times New Roman"/>
          <w:sz w:val="24"/>
          <w:szCs w:val="24"/>
          <w:lang w:val="en-US"/>
        </w:rPr>
        <w:t xml:space="preserve">) are the analogues used for </w:t>
      </w:r>
      <w:r w:rsidR="00E73D17" w:rsidRPr="002B55CA">
        <w:rPr>
          <w:rFonts w:ascii="Book Antiqua" w:hAnsi="Book Antiqua" w:cs="Book Antiqua"/>
          <w:bCs/>
          <w:sz w:val="24"/>
          <w:szCs w:val="24"/>
          <w:lang w:val="en-US"/>
        </w:rPr>
        <w:t xml:space="preserve">Short </w:t>
      </w:r>
      <w:r w:rsidR="00786C8E" w:rsidRPr="002B55CA">
        <w:rPr>
          <w:rFonts w:ascii="Book Antiqua" w:hAnsi="Book Antiqua" w:cs="Book Antiqua"/>
          <w:bCs/>
          <w:sz w:val="24"/>
          <w:szCs w:val="24"/>
          <w:lang w:val="en-US"/>
        </w:rPr>
        <w:t>synacthen t</w:t>
      </w:r>
      <w:r w:rsidR="00E73D17" w:rsidRPr="002B55CA">
        <w:rPr>
          <w:rFonts w:ascii="Book Antiqua" w:hAnsi="Book Antiqua" w:cs="Book Antiqua"/>
          <w:bCs/>
          <w:sz w:val="24"/>
          <w:szCs w:val="24"/>
          <w:lang w:val="en-US"/>
        </w:rPr>
        <w:t>est (SST)</w:t>
      </w:r>
      <w:r w:rsidRPr="002B55CA">
        <w:rPr>
          <w:rFonts w:ascii="Book Antiqua" w:hAnsi="Book Antiqua" w:cs="Times New Roman"/>
          <w:sz w:val="24"/>
          <w:szCs w:val="24"/>
          <w:lang w:val="en-US"/>
        </w:rPr>
        <w:t>.</w:t>
      </w:r>
      <w:r w:rsidR="00717EA9"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 xml:space="preserve">Plasma cortisol is </w:t>
      </w:r>
      <w:r w:rsidR="00E372A9" w:rsidRPr="002B55CA">
        <w:rPr>
          <w:rFonts w:ascii="Book Antiqua" w:hAnsi="Book Antiqua" w:cs="Times New Roman"/>
          <w:sz w:val="24"/>
          <w:szCs w:val="24"/>
          <w:lang w:val="en-US"/>
        </w:rPr>
        <w:t xml:space="preserve">monitored </w:t>
      </w:r>
      <w:r w:rsidRPr="002B55CA">
        <w:rPr>
          <w:rFonts w:ascii="Book Antiqua" w:hAnsi="Book Antiqua" w:cs="Times New Roman"/>
          <w:sz w:val="24"/>
          <w:szCs w:val="24"/>
          <w:lang w:val="en-US"/>
        </w:rPr>
        <w:t>at 0, 30 and 60 min a</w:t>
      </w:r>
      <w:r w:rsidR="00717EA9" w:rsidRPr="002B55CA">
        <w:rPr>
          <w:rFonts w:ascii="Book Antiqua" w:hAnsi="Book Antiqua" w:cs="Times New Roman"/>
          <w:sz w:val="24"/>
          <w:szCs w:val="24"/>
          <w:lang w:val="en-US"/>
        </w:rPr>
        <w:t>fter intravenous (</w:t>
      </w:r>
      <w:r w:rsidR="00717EA9" w:rsidRPr="002B55CA">
        <w:rPr>
          <w:rFonts w:ascii="Book Antiqua" w:hAnsi="Book Antiqua" w:cs="Times New Roman"/>
          <w:i/>
          <w:sz w:val="24"/>
          <w:szCs w:val="24"/>
          <w:lang w:val="en-US"/>
        </w:rPr>
        <w:t>iv</w:t>
      </w:r>
      <w:r w:rsidR="00717EA9" w:rsidRPr="002B55CA">
        <w:rPr>
          <w:rFonts w:ascii="Book Antiqua" w:hAnsi="Book Antiqua" w:cs="Times New Roman"/>
          <w:sz w:val="24"/>
          <w:szCs w:val="24"/>
          <w:lang w:val="en-US"/>
        </w:rPr>
        <w:t>) or intramuscular (</w:t>
      </w:r>
      <w:r w:rsidR="00717EA9" w:rsidRPr="002B55CA">
        <w:rPr>
          <w:rFonts w:ascii="Book Antiqua" w:hAnsi="Book Antiqua" w:cs="Times New Roman"/>
          <w:i/>
          <w:sz w:val="24"/>
          <w:szCs w:val="24"/>
          <w:lang w:val="en-US"/>
        </w:rPr>
        <w:t>im</w:t>
      </w:r>
      <w:r w:rsidR="00717EA9" w:rsidRPr="002B55CA">
        <w:rPr>
          <w:rFonts w:ascii="Book Antiqua" w:hAnsi="Book Antiqua" w:cs="Times New Roman"/>
          <w:sz w:val="24"/>
          <w:szCs w:val="24"/>
          <w:lang w:val="en-US"/>
        </w:rPr>
        <w:t>) injection of 250 μ</w:t>
      </w:r>
      <w:r w:rsidRPr="002B55CA">
        <w:rPr>
          <w:rFonts w:ascii="Book Antiqua" w:hAnsi="Book Antiqua" w:cs="Times New Roman"/>
          <w:sz w:val="24"/>
          <w:szCs w:val="24"/>
          <w:lang w:val="en-US"/>
        </w:rPr>
        <w:t>g corticotrophin (Synacthen).</w:t>
      </w:r>
      <w:r w:rsidR="00717EA9" w:rsidRPr="002B55CA">
        <w:rPr>
          <w:rFonts w:ascii="Book Antiqua" w:hAnsi="Book Antiqua" w:cs="Times New Roman"/>
          <w:sz w:val="24"/>
          <w:szCs w:val="24"/>
          <w:lang w:val="en-US"/>
        </w:rPr>
        <w:t xml:space="preserve"> If </w:t>
      </w:r>
      <w:r w:rsidR="00F505F3"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poststimulation cortisol exceeds 550</w:t>
      </w:r>
      <w:r w:rsidR="00E372A9"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nmol/</w:t>
      </w:r>
      <w:r w:rsidR="00E73D17"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primary AI is excluded</w:t>
      </w:r>
      <w:r w:rsidR="00EE701B" w:rsidRPr="002B55CA">
        <w:rPr>
          <w:rFonts w:ascii="Book Antiqua" w:hAnsi="Book Antiqua" w:cs="Times New Roman"/>
          <w:sz w:val="24"/>
          <w:szCs w:val="24"/>
          <w:lang w:val="en-US"/>
        </w:rPr>
        <w:fldChar w:fldCharType="begin"/>
      </w:r>
      <w:r w:rsidR="00914DE7" w:rsidRPr="002B55CA">
        <w:rPr>
          <w:rFonts w:ascii="Book Antiqua" w:hAnsi="Book Antiqua" w:cs="Times New Roman"/>
          <w:sz w:val="24"/>
          <w:szCs w:val="24"/>
          <w:lang w:val="en-US"/>
        </w:rPr>
        <w:instrText xml:space="preserve"> ADDIN EN.CITE &lt;EndNote&gt;&lt;Cite&gt;&lt;Author&gt;Parker KL&lt;/Author&gt;&lt;Year&gt;2002&lt;/Year&gt;&lt;RecNum&gt;38&lt;/RecNum&gt;&lt;DisplayText&gt;&lt;style face="superscript"&gt;[40]&lt;/style&gt;&lt;/DisplayText&gt;&lt;record&gt;&lt;rec-number&gt;38&lt;/rec-number&gt;&lt;foreign-keys&gt;&lt;key app="EN" db-id="2td5dwez8wvsznerwx6x9tvx09rxzse9f5ed"&gt;38&lt;/key&gt;&lt;/foreign-keys&gt;&lt;ref-type name="Journal Article"&gt;17&lt;/ref-type&gt;&lt;contributors&gt;&lt;authors&gt;&lt;author&gt;Parker KL, Kovacs WJ&lt;/author&gt;&lt;/authors&gt;&lt;secondary-authors&gt;&lt;author&gt;Wass JAH, Shalet SM, eds&lt;/author&gt;&lt;/secondary-authors&gt;&lt;/contributors&gt;&lt;titles&gt;&lt;title&gt;Addison’s disease (adrenal insufficiency)&lt;/title&gt;&lt;secondary-title&gt;Oxford Textbook of Endocrinology and Diabetes &lt;/secondary-title&gt;&lt;/titles&gt;&lt;edition&gt;1st&lt;/edition&gt;&lt;section&gt;837-844&lt;/section&gt;&lt;dates&gt;&lt;year&gt;2002&lt;/year&gt;&lt;/dates&gt;&lt;pub-location&gt;Oxford, UK&lt;/pub-location&gt;&lt;publisher&gt;Oxford University Press&lt;/publisher&gt;&lt;urls&gt;&lt;/urls&gt;&lt;/record&gt;&lt;/Cite&gt;&lt;/EndNote&gt;</w:instrText>
      </w:r>
      <w:r w:rsidR="00EE701B" w:rsidRPr="002B55CA">
        <w:rPr>
          <w:rFonts w:ascii="Book Antiqua" w:hAnsi="Book Antiqua" w:cs="Times New Roman"/>
          <w:sz w:val="24"/>
          <w:szCs w:val="24"/>
          <w:lang w:val="en-US"/>
        </w:rPr>
        <w:fldChar w:fldCharType="separate"/>
      </w:r>
      <w:r w:rsidR="003A2C6D" w:rsidRPr="002B55CA">
        <w:rPr>
          <w:rFonts w:ascii="Book Antiqua" w:hAnsi="Book Antiqua" w:cs="Times New Roman"/>
          <w:noProof/>
          <w:sz w:val="24"/>
          <w:szCs w:val="24"/>
          <w:vertAlign w:val="superscript"/>
          <w:lang w:val="en-US"/>
        </w:rPr>
        <w:t>[</w:t>
      </w:r>
      <w:hyperlink w:anchor="_ENREF_40" w:tooltip="Parker KL, 2002 #38" w:history="1">
        <w:r w:rsidR="00F36D26" w:rsidRPr="002B55CA">
          <w:rPr>
            <w:rFonts w:ascii="Book Antiqua" w:hAnsi="Book Antiqua" w:cs="Times New Roman"/>
            <w:noProof/>
            <w:sz w:val="24"/>
            <w:szCs w:val="24"/>
            <w:vertAlign w:val="superscript"/>
            <w:lang w:val="en-US"/>
          </w:rPr>
          <w:t>40</w:t>
        </w:r>
      </w:hyperlink>
      <w:r w:rsidR="003A2C6D"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3A2C6D"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SST uses supraphysiological doses of corticotrophin and is prefe</w:t>
      </w:r>
      <w:r w:rsidR="00E73D17" w:rsidRPr="002B55CA">
        <w:rPr>
          <w:rFonts w:ascii="Book Antiqua" w:hAnsi="Book Antiqua" w:cs="Times New Roman"/>
          <w:sz w:val="24"/>
          <w:szCs w:val="24"/>
          <w:lang w:val="en-US"/>
        </w:rPr>
        <w:t>rred in critically ill patients</w:t>
      </w:r>
      <w:r w:rsidR="00EE701B" w:rsidRPr="002B55CA">
        <w:rPr>
          <w:rFonts w:ascii="Book Antiqua" w:hAnsi="Book Antiqua" w:cs="Times New Roman"/>
          <w:sz w:val="24"/>
          <w:szCs w:val="24"/>
          <w:vertAlign w:val="superscript"/>
          <w:lang w:val="en-US"/>
        </w:rPr>
        <w:fldChar w:fldCharType="begin">
          <w:fldData xml:space="preserve">PEVuZE5vdGU+PENpdGU+PEF1dGhvcj5LYXpsYXVza2FpdGU8L0F1dGhvcj48WWVhcj4yMDA4PC9Z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</w:fldData>
        </w:fldChar>
      </w:r>
      <w:r w:rsidR="003A2C6D" w:rsidRPr="002B55CA">
        <w:rPr>
          <w:rFonts w:ascii="Book Antiqua" w:hAnsi="Book Antiqua" w:cs="Times New Roman"/>
          <w:sz w:val="24"/>
          <w:szCs w:val="24"/>
          <w:vertAlign w:val="superscript"/>
          <w:lang w:val="en-US"/>
        </w:rPr>
        <w:instrText xml:space="preserve"> ADDIN EN.CITE </w:instrText>
      </w:r>
      <w:r w:rsidR="00EE701B" w:rsidRPr="002B55CA">
        <w:rPr>
          <w:rFonts w:ascii="Book Antiqua" w:hAnsi="Book Antiqua" w:cs="Times New Roman"/>
          <w:sz w:val="24"/>
          <w:szCs w:val="24"/>
          <w:vertAlign w:val="superscript"/>
          <w:lang w:val="en-US"/>
        </w:rPr>
        <w:fldChar w:fldCharType="begin">
          <w:fldData xml:space="preserve">PEVuZE5vdGU+PENpdGU+PEF1dGhvcj5LYXpsYXVza2FpdGU8L0F1dGhvcj48WWVhcj4yMDA4PC9Z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</w:fldData>
        </w:fldChar>
      </w:r>
      <w:r w:rsidR="003A2C6D" w:rsidRPr="002B55CA">
        <w:rPr>
          <w:rFonts w:ascii="Book Antiqua" w:hAnsi="Book Antiqua" w:cs="Times New Roman"/>
          <w:sz w:val="24"/>
          <w:szCs w:val="24"/>
          <w:vertAlign w:val="superscript"/>
          <w:lang w:val="en-US"/>
        </w:rPr>
        <w:instrText xml:space="preserve"> ADDIN EN.CITE.DATA </w:instrText>
      </w:r>
      <w:r w:rsidR="00EE701B" w:rsidRPr="002B55CA">
        <w:rPr>
          <w:rFonts w:ascii="Book Antiqua" w:hAnsi="Book Antiqua" w:cs="Times New Roman"/>
          <w:sz w:val="24"/>
          <w:szCs w:val="24"/>
          <w:vertAlign w:val="superscript"/>
          <w:lang w:val="en-US"/>
        </w:rPr>
      </w:r>
      <w:r w:rsidR="00EE701B" w:rsidRPr="002B55CA">
        <w:rPr>
          <w:rFonts w:ascii="Book Antiqua" w:hAnsi="Book Antiqua" w:cs="Times New Roman"/>
          <w:sz w:val="24"/>
          <w:szCs w:val="24"/>
          <w:vertAlign w:val="superscript"/>
          <w:lang w:val="en-US"/>
        </w:rPr>
        <w:fldChar w:fldCharType="end"/>
      </w:r>
      <w:r w:rsidR="00EE701B" w:rsidRPr="002B55CA">
        <w:rPr>
          <w:rFonts w:ascii="Book Antiqua" w:hAnsi="Book Antiqua" w:cs="Times New Roman"/>
          <w:sz w:val="24"/>
          <w:szCs w:val="24"/>
          <w:vertAlign w:val="superscript"/>
          <w:lang w:val="en-US"/>
        </w:rPr>
      </w:r>
      <w:r w:rsidR="00EE701B" w:rsidRPr="002B55CA">
        <w:rPr>
          <w:rFonts w:ascii="Book Antiqua" w:hAnsi="Book Antiqua" w:cs="Times New Roman"/>
          <w:sz w:val="24"/>
          <w:szCs w:val="24"/>
          <w:vertAlign w:val="superscript"/>
          <w:lang w:val="en-US"/>
        </w:rPr>
        <w:fldChar w:fldCharType="separate"/>
      </w:r>
      <w:r w:rsidR="003A2C6D" w:rsidRPr="002B55CA">
        <w:rPr>
          <w:rFonts w:ascii="Book Antiqua" w:hAnsi="Book Antiqua" w:cs="Times New Roman"/>
          <w:noProof/>
          <w:sz w:val="24"/>
          <w:szCs w:val="24"/>
          <w:vertAlign w:val="superscript"/>
          <w:lang w:val="en-US"/>
        </w:rPr>
        <w:t>[</w:t>
      </w:r>
      <w:hyperlink w:anchor="_ENREF_41" w:tooltip="Kazlauskaite, 2008 #7" w:history="1">
        <w:r w:rsidR="00F36D26" w:rsidRPr="002B55CA">
          <w:rPr>
            <w:rFonts w:ascii="Book Antiqua" w:hAnsi="Book Antiqua" w:cs="Times New Roman"/>
            <w:noProof/>
            <w:sz w:val="24"/>
            <w:szCs w:val="24"/>
            <w:vertAlign w:val="superscript"/>
            <w:lang w:val="en-US"/>
          </w:rPr>
          <w:t>41</w:t>
        </w:r>
      </w:hyperlink>
      <w:r w:rsidR="003A2C6D"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vertAlign w:val="superscript"/>
          <w:lang w:val="en-US"/>
        </w:rPr>
        <w:fldChar w:fldCharType="end"/>
      </w:r>
      <w:r w:rsidR="00717EA9" w:rsidRPr="002B55CA">
        <w:rPr>
          <w:rFonts w:ascii="Book Antiqua" w:hAnsi="Book Antiqua" w:cs="Times New Roman"/>
          <w:sz w:val="24"/>
          <w:szCs w:val="24"/>
          <w:lang w:val="en-US"/>
        </w:rPr>
        <w:t xml:space="preserve">. In </w:t>
      </w:r>
      <w:r w:rsidR="00E372A9" w:rsidRPr="002B55CA">
        <w:rPr>
          <w:rFonts w:ascii="Book Antiqua" w:hAnsi="Book Antiqua" w:cs="Times New Roman"/>
          <w:sz w:val="24"/>
          <w:szCs w:val="24"/>
          <w:lang w:val="en-US"/>
        </w:rPr>
        <w:t xml:space="preserve">this </w:t>
      </w:r>
      <w:r w:rsidR="00022D96" w:rsidRPr="002B55CA">
        <w:rPr>
          <w:rFonts w:ascii="Book Antiqua" w:hAnsi="Book Antiqua" w:cs="Times New Roman"/>
          <w:sz w:val="24"/>
          <w:szCs w:val="24"/>
          <w:lang w:val="en-US"/>
        </w:rPr>
        <w:t>patient group</w:t>
      </w:r>
      <w:r w:rsidR="00717EA9" w:rsidRPr="002B55CA">
        <w:rPr>
          <w:rFonts w:ascii="Book Antiqua" w:hAnsi="Book Antiqua" w:cs="Times New Roman"/>
          <w:sz w:val="24"/>
          <w:szCs w:val="24"/>
          <w:lang w:val="en-US"/>
        </w:rPr>
        <w:t>, AI is defined either</w:t>
      </w:r>
      <w:r w:rsidR="00E372A9" w:rsidRPr="002B55CA">
        <w:rPr>
          <w:rFonts w:ascii="Book Antiqua" w:hAnsi="Book Antiqua" w:cs="Times New Roman"/>
          <w:sz w:val="24"/>
          <w:szCs w:val="24"/>
          <w:lang w:val="en-US"/>
        </w:rPr>
        <w:t xml:space="preserve"> by</w:t>
      </w:r>
      <w:r w:rsidR="00717EA9" w:rsidRPr="002B55CA">
        <w:rPr>
          <w:rFonts w:ascii="Book Antiqua" w:hAnsi="Book Antiqua" w:cs="Times New Roman"/>
          <w:sz w:val="24"/>
          <w:szCs w:val="24"/>
          <w:lang w:val="en-US"/>
        </w:rPr>
        <w:t xml:space="preserve"> random total cortisol &lt;</w:t>
      </w:r>
      <w:r w:rsidR="00E73D17"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276</w:t>
      </w:r>
      <w:r w:rsidR="00786C8E"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nmol/</w:t>
      </w:r>
      <w:r w:rsidR="00E73D17"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xml:space="preserve"> or </w:t>
      </w:r>
      <w:r w:rsidR="00E372A9" w:rsidRPr="002B55CA">
        <w:rPr>
          <w:rFonts w:ascii="Book Antiqua" w:hAnsi="Book Antiqua" w:cs="Times New Roman"/>
          <w:sz w:val="24"/>
          <w:szCs w:val="24"/>
          <w:lang w:val="en-US"/>
        </w:rPr>
        <w:t xml:space="preserve">by </w:t>
      </w:r>
      <w:r w:rsidR="00717EA9" w:rsidRPr="002B55CA">
        <w:rPr>
          <w:rFonts w:ascii="Book Antiqua" w:hAnsi="Book Antiqua" w:cs="Times New Roman"/>
          <w:sz w:val="24"/>
          <w:szCs w:val="24"/>
          <w:lang w:val="en-US"/>
        </w:rPr>
        <w:t>delta cortisol &lt;</w:t>
      </w:r>
      <w:r w:rsidR="00E73D17"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250</w:t>
      </w:r>
      <w:r w:rsidR="00E73D17"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nmol/</w:t>
      </w:r>
      <w:r w:rsidR="00E73D17" w:rsidRPr="002B55CA">
        <w:rPr>
          <w:rFonts w:ascii="Book Antiqua" w:hAnsi="Book Antiqua" w:cs="Times New Roman"/>
          <w:sz w:val="24"/>
          <w:szCs w:val="24"/>
          <w:lang w:val="en-US"/>
        </w:rPr>
        <w:t>L</w:t>
      </w:r>
      <w:r w:rsidR="00786C8E" w:rsidRPr="002B55CA">
        <w:rPr>
          <w:rFonts w:ascii="Book Antiqua" w:hAnsi="Book Antiqua" w:cs="Times New Roman"/>
          <w:sz w:val="24"/>
          <w:szCs w:val="24"/>
          <w:lang w:val="en-US"/>
        </w:rPr>
        <w:t xml:space="preserve"> (CIRCI criteria)</w:t>
      </w:r>
      <w:r w:rsidR="00EE701B" w:rsidRPr="002B55CA">
        <w:rPr>
          <w:rFonts w:ascii="Book Antiqua" w:hAnsi="Book Antiqua" w:cs="Times New Roman"/>
          <w:sz w:val="24"/>
          <w:szCs w:val="24"/>
          <w:vertAlign w:val="superscript"/>
          <w:lang w:val="en-US"/>
        </w:rPr>
        <w:fldChar w:fldCharType="begin">
          <w:fldData xml:space="preserve">PEVuZE5vdGU+PENpdGU+PEF1dGhvcj5NYXJpazwvQXV0aG9yPjxZZWFyPjIwMDg8L1llYXI+PFJl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</w:fldData>
        </w:fldChar>
      </w:r>
      <w:r w:rsidR="003A2C6D" w:rsidRPr="002B55CA">
        <w:rPr>
          <w:rFonts w:ascii="Book Antiqua" w:hAnsi="Book Antiqua" w:cs="Times New Roman"/>
          <w:sz w:val="24"/>
          <w:szCs w:val="24"/>
          <w:vertAlign w:val="superscript"/>
          <w:lang w:val="en-US"/>
        </w:rPr>
        <w:instrText xml:space="preserve"> ADDIN EN.CITE </w:instrText>
      </w:r>
      <w:r w:rsidR="00EE701B" w:rsidRPr="002B55CA">
        <w:rPr>
          <w:rFonts w:ascii="Book Antiqua" w:hAnsi="Book Antiqua" w:cs="Times New Roman"/>
          <w:sz w:val="24"/>
          <w:szCs w:val="24"/>
          <w:vertAlign w:val="superscript"/>
          <w:lang w:val="en-US"/>
        </w:rPr>
        <w:fldChar w:fldCharType="begin">
          <w:fldData xml:space="preserve">PEVuZE5vdGU+PENpdGU+PEF1dGhvcj5NYXJpazwvQXV0aG9yPjxZZWFyPjIwMDg8L1llYXI+PFJl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</w:fldData>
        </w:fldChar>
      </w:r>
      <w:r w:rsidR="003A2C6D" w:rsidRPr="002B55CA">
        <w:rPr>
          <w:rFonts w:ascii="Book Antiqua" w:hAnsi="Book Antiqua" w:cs="Times New Roman"/>
          <w:sz w:val="24"/>
          <w:szCs w:val="24"/>
          <w:vertAlign w:val="superscript"/>
          <w:lang w:val="en-US"/>
        </w:rPr>
        <w:instrText xml:space="preserve"> ADDIN EN.CITE.DATA </w:instrText>
      </w:r>
      <w:r w:rsidR="00EE701B" w:rsidRPr="002B55CA">
        <w:rPr>
          <w:rFonts w:ascii="Book Antiqua" w:hAnsi="Book Antiqua" w:cs="Times New Roman"/>
          <w:sz w:val="24"/>
          <w:szCs w:val="24"/>
          <w:vertAlign w:val="superscript"/>
          <w:lang w:val="en-US"/>
        </w:rPr>
      </w:r>
      <w:r w:rsidR="00EE701B" w:rsidRPr="002B55CA">
        <w:rPr>
          <w:rFonts w:ascii="Book Antiqua" w:hAnsi="Book Antiqua" w:cs="Times New Roman"/>
          <w:sz w:val="24"/>
          <w:szCs w:val="24"/>
          <w:vertAlign w:val="superscript"/>
          <w:lang w:val="en-US"/>
        </w:rPr>
        <w:fldChar w:fldCharType="end"/>
      </w:r>
      <w:r w:rsidR="00EE701B" w:rsidRPr="002B55CA">
        <w:rPr>
          <w:rFonts w:ascii="Book Antiqua" w:hAnsi="Book Antiqua" w:cs="Times New Roman"/>
          <w:sz w:val="24"/>
          <w:szCs w:val="24"/>
          <w:vertAlign w:val="superscript"/>
          <w:lang w:val="en-US"/>
        </w:rPr>
      </w:r>
      <w:r w:rsidR="00EE701B" w:rsidRPr="002B55CA">
        <w:rPr>
          <w:rFonts w:ascii="Book Antiqua" w:hAnsi="Book Antiqua" w:cs="Times New Roman"/>
          <w:sz w:val="24"/>
          <w:szCs w:val="24"/>
          <w:vertAlign w:val="superscript"/>
          <w:lang w:val="en-US"/>
        </w:rPr>
        <w:fldChar w:fldCharType="separate"/>
      </w:r>
      <w:r w:rsidR="003A2C6D" w:rsidRPr="002B55CA">
        <w:rPr>
          <w:rFonts w:ascii="Book Antiqua" w:hAnsi="Book Antiqua" w:cs="Times New Roman"/>
          <w:noProof/>
          <w:sz w:val="24"/>
          <w:szCs w:val="24"/>
          <w:vertAlign w:val="superscript"/>
          <w:lang w:val="en-US"/>
        </w:rPr>
        <w:t>[</w:t>
      </w:r>
      <w:hyperlink w:anchor="_ENREF_42" w:tooltip="Marik, 2008 #8" w:history="1">
        <w:r w:rsidR="00F36D26" w:rsidRPr="002B55CA">
          <w:rPr>
            <w:rFonts w:ascii="Book Antiqua" w:hAnsi="Book Antiqua" w:cs="Times New Roman"/>
            <w:noProof/>
            <w:sz w:val="24"/>
            <w:szCs w:val="24"/>
            <w:vertAlign w:val="superscript"/>
            <w:lang w:val="en-US"/>
          </w:rPr>
          <w:t>42</w:t>
        </w:r>
      </w:hyperlink>
      <w:r w:rsidR="003A2C6D"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vertAlign w:val="superscript"/>
          <w:lang w:val="en-US"/>
        </w:rPr>
        <w:fldChar w:fldCharType="end"/>
      </w:r>
      <w:r w:rsidR="00717EA9" w:rsidRPr="002B55CA">
        <w:rPr>
          <w:rFonts w:ascii="Book Antiqua" w:hAnsi="Book Antiqua" w:cs="Times New Roman"/>
          <w:sz w:val="24"/>
          <w:szCs w:val="24"/>
          <w:lang w:val="en-US"/>
        </w:rPr>
        <w:t xml:space="preserve">. Delta cortisol is the difference between basal cortisol and cortisol measured 60 min after </w:t>
      </w:r>
      <w:r w:rsidR="00717EA9" w:rsidRPr="002B55CA">
        <w:rPr>
          <w:rFonts w:ascii="Book Antiqua" w:hAnsi="Book Antiqua" w:cs="Times New Roman"/>
          <w:i/>
          <w:sz w:val="24"/>
          <w:szCs w:val="24"/>
          <w:lang w:val="en-US"/>
        </w:rPr>
        <w:t>iv</w:t>
      </w:r>
      <w:r w:rsidR="00717EA9" w:rsidRPr="002B55CA">
        <w:rPr>
          <w:rFonts w:ascii="Book Antiqua" w:hAnsi="Book Antiqua" w:cs="Times New Roman"/>
          <w:sz w:val="24"/>
          <w:szCs w:val="24"/>
          <w:lang w:val="en-US"/>
        </w:rPr>
        <w:t xml:space="preserve"> injec</w:t>
      </w:r>
      <w:r w:rsidR="00E73D17" w:rsidRPr="002B55CA">
        <w:rPr>
          <w:rFonts w:ascii="Book Antiqua" w:hAnsi="Book Antiqua" w:cs="Times New Roman"/>
          <w:sz w:val="24"/>
          <w:szCs w:val="24"/>
          <w:lang w:val="en-US"/>
        </w:rPr>
        <w:t>tion of corticotrophin analogue</w:t>
      </w:r>
      <w:r w:rsidR="00EE701B" w:rsidRPr="002B55CA">
        <w:rPr>
          <w:rFonts w:ascii="Book Antiqua" w:hAnsi="Book Antiqua" w:cs="Times New Roman"/>
          <w:sz w:val="24"/>
          <w:szCs w:val="24"/>
          <w:vertAlign w:val="superscript"/>
          <w:lang w:val="en-US"/>
        </w:rPr>
        <w:fldChar w:fldCharType="begin"/>
      </w:r>
      <w:r w:rsidR="003A2C6D" w:rsidRPr="002B55CA">
        <w:rPr>
          <w:rFonts w:ascii="Book Antiqua" w:hAnsi="Book Antiqua" w:cs="Times New Roman"/>
          <w:sz w:val="24"/>
          <w:szCs w:val="24"/>
          <w:vertAlign w:val="superscript"/>
          <w:lang w:val="en-US"/>
        </w:rPr>
        <w:instrText xml:space="preserve"> ADDIN EN.CITE &lt;EndNote&gt;&lt;Cite&gt;&lt;Author&gt;Dorin&lt;/Author&gt;&lt;Year&gt;2003&lt;/Year&gt;&lt;RecNum&gt;9&lt;/RecNum&gt;&lt;DisplayText&gt;&lt;style face="superscript"&gt;[43]&lt;/style&gt;&lt;/DisplayText&gt;&lt;record&gt;&lt;rec-number&gt;9&lt;/rec-number&gt;&lt;foreign-keys&gt;&lt;key app="EN" db-id="dd5dxr5t5vww5eeetspxw9dpeptvewttests"&gt;9&lt;/key&gt;&lt;/foreign-keys&gt;&lt;ref-type name="Journal Article"&gt;17&lt;/ref-type&gt;&lt;contributors&gt;&lt;authors&gt;&lt;author&gt;Dorin, R. I.&lt;/author&gt;&lt;author&gt;Qualls, C. R.&lt;/author&gt;&lt;author&gt;Crapo, L. M.&lt;/author&gt;&lt;/authors&gt;&lt;/contributors&gt;&lt;auth-address&gt;Division of Endocrinology and Metabolism, New Mexico Veterans Administration Health Care System and University of New Mexico, Medical Service 111, 1501 San Pedro Boulevard SE, Albuquerque, New Mexico 87108, USA. rdorin@salud.unm.edu&lt;/auth-address&gt;&lt;titles&gt;&lt;title&gt;Diagnosis of adrenal insufficiency&lt;/title&gt;&lt;secondary-title&gt;Ann Intern Med&lt;/secondary-title&gt;&lt;/titles&gt;&lt;periodical&gt;&lt;full-title&gt;Ann Intern Med&lt;/full-title&gt;&lt;/periodical&gt;&lt;pages&gt;194-204&lt;/pages&gt;&lt;volume&gt;139&lt;/volume&gt;&lt;number&gt;3&lt;/number&gt;&lt;edition&gt;2003/08/06&lt;/edition&gt;&lt;keywords&gt;&lt;keyword&gt;Adrenal Insufficiency/*diagnosis/etiology&lt;/keyword&gt;&lt;keyword&gt;Cosyntropin/administration &amp;amp; dosage/*diagnostic use&lt;/keyword&gt;&lt;keyword&gt;Humans&lt;/keyword&gt;&lt;keyword&gt;ROC Curve&lt;/keyword&gt;&lt;keyword&gt;Sensitivity and Specificity&lt;/keyword&gt;&lt;/keywords&gt;&lt;dates&gt;&lt;year&gt;2003&lt;/year&gt;&lt;pub-dates&gt;&lt;date&gt;Aug 5&lt;/date&gt;&lt;/pub-dates&gt;&lt;/dates&gt;&lt;isbn&gt;1539-3704 (Electronic)&amp;#xD;0003-4819 (Linking)&lt;/isbn&gt;&lt;accession-num&gt;12899587&lt;/accession-num&gt;&lt;urls&gt;&lt;related-urls&gt;&lt;url&gt;http://www.ncbi.nlm.nih.gov/entrez/query.fcgi?cmd=Retrieve&amp;amp;db=PubMed&amp;amp;dopt=Citation&amp;amp;list_uids=12899587&lt;/url&gt;&lt;/related-urls&gt;&lt;/urls&gt;&lt;electronic-resource-num&gt;200308050-00009 [pii]&lt;/electronic-resource-num&gt;&lt;language&gt;eng&lt;/language&gt;&lt;/record&gt;&lt;/Cite&gt;&lt;/EndNote&gt;</w:instrText>
      </w:r>
      <w:r w:rsidR="00EE701B" w:rsidRPr="002B55CA">
        <w:rPr>
          <w:rFonts w:ascii="Book Antiqua" w:hAnsi="Book Antiqua" w:cs="Times New Roman"/>
          <w:sz w:val="24"/>
          <w:szCs w:val="24"/>
          <w:vertAlign w:val="superscript"/>
          <w:lang w:val="en-US"/>
        </w:rPr>
        <w:fldChar w:fldCharType="separate"/>
      </w:r>
      <w:r w:rsidR="003A2C6D" w:rsidRPr="002B55CA">
        <w:rPr>
          <w:rFonts w:ascii="Book Antiqua" w:hAnsi="Book Antiqua" w:cs="Times New Roman"/>
          <w:noProof/>
          <w:sz w:val="24"/>
          <w:szCs w:val="24"/>
          <w:vertAlign w:val="superscript"/>
          <w:lang w:val="en-US"/>
        </w:rPr>
        <w:t>[</w:t>
      </w:r>
      <w:hyperlink w:anchor="_ENREF_43" w:tooltip="Dorin, 2003 #9" w:history="1">
        <w:r w:rsidR="00F36D26" w:rsidRPr="002B55CA">
          <w:rPr>
            <w:rFonts w:ascii="Book Antiqua" w:hAnsi="Book Antiqua" w:cs="Times New Roman"/>
            <w:noProof/>
            <w:sz w:val="24"/>
            <w:szCs w:val="24"/>
            <w:vertAlign w:val="superscript"/>
            <w:lang w:val="en-US"/>
          </w:rPr>
          <w:t>43</w:t>
        </w:r>
      </w:hyperlink>
      <w:r w:rsidR="003A2C6D"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vertAlign w:val="superscript"/>
          <w:lang w:val="en-US"/>
        </w:rPr>
        <w:fldChar w:fldCharType="end"/>
      </w:r>
      <w:r w:rsidR="00717EA9" w:rsidRPr="002B55CA">
        <w:rPr>
          <w:rFonts w:ascii="Book Antiqua" w:hAnsi="Book Antiqua" w:cs="Times New Roman"/>
          <w:sz w:val="24"/>
          <w:szCs w:val="24"/>
          <w:lang w:val="en-US"/>
        </w:rPr>
        <w:t>.</w:t>
      </w:r>
      <w:r w:rsidR="00717EA9" w:rsidRPr="002B55CA">
        <w:rPr>
          <w:rFonts w:ascii="Book Antiqua" w:hAnsi="Book Antiqua" w:cs="Book Antiqua"/>
          <w:sz w:val="24"/>
          <w:szCs w:val="24"/>
          <w:lang w:val="en-US"/>
        </w:rPr>
        <w:t xml:space="preserve"> </w:t>
      </w:r>
    </w:p>
    <w:p w:rsidR="00E73D17" w:rsidRPr="002B55CA" w:rsidRDefault="00E73D17" w:rsidP="002B55CA">
      <w:pPr>
        <w:spacing w:after="0" w:line="360" w:lineRule="auto"/>
        <w:jc w:val="both"/>
        <w:rPr>
          <w:rFonts w:ascii="Book Antiqua" w:hAnsi="Book Antiqua" w:cs="Book Antiqua"/>
          <w:sz w:val="24"/>
          <w:szCs w:val="24"/>
          <w:lang w:val="en-US" w:eastAsia="zh-CN"/>
        </w:rPr>
      </w:pPr>
    </w:p>
    <w:p w:rsidR="00786C8E" w:rsidRPr="002B55CA" w:rsidRDefault="00717EA9" w:rsidP="002B55CA">
      <w:pPr>
        <w:spacing w:after="0" w:line="360" w:lineRule="auto"/>
        <w:jc w:val="both"/>
        <w:rPr>
          <w:rFonts w:ascii="Book Antiqua" w:hAnsi="Book Antiqua" w:cs="Book Antiqua"/>
          <w:b/>
          <w:bCs/>
          <w:i/>
          <w:sz w:val="24"/>
          <w:szCs w:val="24"/>
          <w:lang w:val="en-US" w:eastAsia="zh-CN"/>
        </w:rPr>
      </w:pPr>
      <w:r w:rsidRPr="002B55CA">
        <w:rPr>
          <w:rFonts w:ascii="Book Antiqua" w:hAnsi="Book Antiqua" w:cs="Book Antiqua"/>
          <w:b/>
          <w:bCs/>
          <w:i/>
          <w:sz w:val="24"/>
          <w:szCs w:val="24"/>
          <w:lang w:val="en-US"/>
        </w:rPr>
        <w:t xml:space="preserve">Low </w:t>
      </w:r>
      <w:r w:rsidR="00786C8E" w:rsidRPr="002B55CA">
        <w:rPr>
          <w:rFonts w:ascii="Book Antiqua" w:hAnsi="Book Antiqua" w:cs="Book Antiqua"/>
          <w:b/>
          <w:bCs/>
          <w:i/>
          <w:sz w:val="24"/>
          <w:szCs w:val="24"/>
          <w:lang w:val="en-US"/>
        </w:rPr>
        <w:t>dose short synacthen test</w:t>
      </w:r>
    </w:p>
    <w:p w:rsidR="00717EA9" w:rsidRPr="002B55CA" w:rsidRDefault="00E73D17" w:rsidP="002B55CA">
      <w:pPr>
        <w:spacing w:after="0" w:line="360" w:lineRule="auto"/>
        <w:jc w:val="both"/>
        <w:rPr>
          <w:rFonts w:ascii="Book Antiqua" w:hAnsi="Book Antiqua" w:cs="Times New Roman"/>
          <w:sz w:val="24"/>
          <w:szCs w:val="24"/>
          <w:lang w:val="en-US" w:eastAsia="zh-CN"/>
        </w:rPr>
      </w:pPr>
      <w:r w:rsidRPr="002B55CA">
        <w:rPr>
          <w:rFonts w:ascii="Book Antiqua" w:hAnsi="Book Antiqua" w:cs="Book Antiqua"/>
          <w:sz w:val="24"/>
          <w:szCs w:val="24"/>
          <w:lang w:val="en-US"/>
        </w:rPr>
        <w:t xml:space="preserve"> </w:t>
      </w:r>
      <w:r w:rsidR="00124119" w:rsidRPr="002B55CA">
        <w:rPr>
          <w:rFonts w:ascii="Book Antiqua" w:hAnsi="Book Antiqua" w:cs="Times New Roman"/>
          <w:sz w:val="24"/>
          <w:szCs w:val="24"/>
          <w:lang w:val="en-US"/>
        </w:rPr>
        <w:t>P</w:t>
      </w:r>
      <w:r w:rsidR="00717EA9" w:rsidRPr="002B55CA">
        <w:rPr>
          <w:rFonts w:ascii="Book Antiqua" w:hAnsi="Book Antiqua" w:cs="Times New Roman"/>
          <w:sz w:val="24"/>
          <w:szCs w:val="24"/>
          <w:lang w:val="en-US"/>
        </w:rPr>
        <w:t xml:space="preserve">lasma cortisol is </w:t>
      </w:r>
      <w:r w:rsidR="00124119" w:rsidRPr="002B55CA">
        <w:rPr>
          <w:rFonts w:ascii="Book Antiqua" w:hAnsi="Book Antiqua" w:cs="Times New Roman"/>
          <w:sz w:val="24"/>
          <w:szCs w:val="24"/>
          <w:lang w:val="en-US"/>
        </w:rPr>
        <w:t xml:space="preserve">measured </w:t>
      </w:r>
      <w:r w:rsidR="00717EA9" w:rsidRPr="002B55CA">
        <w:rPr>
          <w:rFonts w:ascii="Book Antiqua" w:hAnsi="Book Antiqua" w:cs="Times New Roman"/>
          <w:sz w:val="24"/>
          <w:szCs w:val="24"/>
          <w:lang w:val="en-US"/>
        </w:rPr>
        <w:t>30 min after stimulation with 1</w:t>
      </w:r>
      <w:r w:rsidR="00717EA9" w:rsidRPr="002B55CA">
        <w:rPr>
          <w:rFonts w:ascii="Book Antiqua" w:hAnsi="Book Antiqua" w:cs="Times New Roman"/>
          <w:sz w:val="24"/>
          <w:szCs w:val="24"/>
        </w:rPr>
        <w:t>μ</w:t>
      </w:r>
      <w:r w:rsidR="00717EA9" w:rsidRPr="002B55CA">
        <w:rPr>
          <w:rFonts w:ascii="Book Antiqua" w:hAnsi="Book Antiqua" w:cs="Times New Roman"/>
          <w:sz w:val="24"/>
          <w:szCs w:val="24"/>
          <w:lang w:val="en-US"/>
        </w:rPr>
        <w:t xml:space="preserve">g corticotropin given </w:t>
      </w:r>
      <w:r w:rsidR="00717EA9" w:rsidRPr="002B55CA">
        <w:rPr>
          <w:rFonts w:ascii="Book Antiqua" w:hAnsi="Book Antiqua" w:cs="Times New Roman"/>
          <w:i/>
          <w:sz w:val="24"/>
          <w:szCs w:val="24"/>
          <w:lang w:val="en-US"/>
        </w:rPr>
        <w:t>iv</w:t>
      </w:r>
      <w:r w:rsidR="00717EA9" w:rsidRPr="002B55CA">
        <w:rPr>
          <w:rFonts w:ascii="Book Antiqua" w:hAnsi="Book Antiqua" w:cs="Times New Roman"/>
          <w:sz w:val="24"/>
          <w:szCs w:val="24"/>
          <w:lang w:val="en-US"/>
        </w:rPr>
        <w:t>. If peak cortisol exceeds 500</w:t>
      </w:r>
      <w:r w:rsidR="001639CA"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nmol/</w:t>
      </w:r>
      <w:r w:rsidRPr="002B55CA">
        <w:rPr>
          <w:rFonts w:ascii="Book Antiqua" w:hAnsi="Book Antiqua" w:cs="Times New Roman"/>
          <w:sz w:val="24"/>
          <w:szCs w:val="24"/>
          <w:lang w:val="en-US"/>
        </w:rPr>
        <w:t>L</w:t>
      </w:r>
      <w:r w:rsidR="00022D96" w:rsidRPr="002B55CA">
        <w:rPr>
          <w:rFonts w:ascii="Book Antiqua" w:hAnsi="Book Antiqua" w:cs="Times New Roman"/>
          <w:sz w:val="24"/>
          <w:szCs w:val="24"/>
          <w:lang w:val="en-US"/>
        </w:rPr>
        <w:t>,</w:t>
      </w:r>
      <w:r w:rsidR="00717EA9" w:rsidRPr="002B55CA">
        <w:rPr>
          <w:rFonts w:ascii="Book Antiqua" w:hAnsi="Book Antiqua" w:cs="Times New Roman"/>
          <w:sz w:val="24"/>
          <w:szCs w:val="24"/>
          <w:lang w:val="en-US"/>
        </w:rPr>
        <w:t xml:space="preserve"> adrenal function is normal. This test seems to be more sensitive than SST and evaluates better </w:t>
      </w:r>
      <w:r w:rsidR="00022D96" w:rsidRPr="002B55CA">
        <w:rPr>
          <w:rFonts w:ascii="Book Antiqua" w:hAnsi="Book Antiqua" w:cs="Times New Roman"/>
          <w:sz w:val="24"/>
          <w:szCs w:val="24"/>
          <w:lang w:val="en-US"/>
        </w:rPr>
        <w:t xml:space="preserve">the </w:t>
      </w:r>
      <w:r w:rsidR="00717EA9" w:rsidRPr="002B55CA">
        <w:rPr>
          <w:rFonts w:ascii="Book Antiqua" w:hAnsi="Book Antiqua" w:cs="Times New Roman"/>
          <w:sz w:val="24"/>
          <w:szCs w:val="24"/>
          <w:lang w:val="en-US"/>
        </w:rPr>
        <w:t>stable cirrhotic patients</w:t>
      </w:r>
      <w:r w:rsidR="00EE701B" w:rsidRPr="002B55CA">
        <w:rPr>
          <w:rFonts w:ascii="Book Antiqua" w:hAnsi="Book Antiqua" w:cs="Times New Roman"/>
          <w:sz w:val="24"/>
          <w:szCs w:val="24"/>
          <w:shd w:val="clear" w:color="auto" w:fill="FFFFFF"/>
          <w:lang w:val="en-US"/>
        </w:rPr>
        <w:fldChar w:fldCharType="begin">
          <w:fldData xml:space="preserve">PEVuZE5vdGU+PENpdGU+PEF1dGhvcj5LYXpsYXVza2FpdGU8L0F1dGhvcj48WWVhcj4yMDA4PC9Z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</w:fldData>
        </w:fldChar>
      </w:r>
      <w:r w:rsidR="003A2C6D" w:rsidRPr="002B55CA">
        <w:rPr>
          <w:rFonts w:ascii="Book Antiqua" w:hAnsi="Book Antiqua" w:cs="Times New Roman"/>
          <w:sz w:val="24"/>
          <w:szCs w:val="24"/>
          <w:shd w:val="clear" w:color="auto" w:fill="FFFFFF"/>
          <w:lang w:val="en-US"/>
        </w:rPr>
        <w:instrText xml:space="preserve"> ADDIN EN.CITE </w:instrText>
      </w:r>
      <w:r w:rsidR="00EE701B" w:rsidRPr="002B55CA">
        <w:rPr>
          <w:rFonts w:ascii="Book Antiqua" w:hAnsi="Book Antiqua" w:cs="Times New Roman"/>
          <w:sz w:val="24"/>
          <w:szCs w:val="24"/>
          <w:shd w:val="clear" w:color="auto" w:fill="FFFFFF"/>
          <w:lang w:val="en-US"/>
        </w:rPr>
        <w:fldChar w:fldCharType="begin">
          <w:fldData xml:space="preserve">PEVuZE5vdGU+PENpdGU+PEF1dGhvcj5LYXpsYXVza2FpdGU8L0F1dGhvcj48WWVhcj4yMDA4PC9Z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</w:fldData>
        </w:fldChar>
      </w:r>
      <w:r w:rsidR="003A2C6D" w:rsidRPr="002B55CA">
        <w:rPr>
          <w:rFonts w:ascii="Book Antiqua" w:hAnsi="Book Antiqua" w:cs="Times New Roman"/>
          <w:sz w:val="24"/>
          <w:szCs w:val="24"/>
          <w:shd w:val="clear" w:color="auto" w:fill="FFFFFF"/>
          <w:lang w:val="en-US"/>
        </w:rPr>
        <w:instrText xml:space="preserve"> ADDIN EN.CITE.DATA </w:instrText>
      </w:r>
      <w:r w:rsidR="00EE701B" w:rsidRPr="002B55CA">
        <w:rPr>
          <w:rFonts w:ascii="Book Antiqua" w:hAnsi="Book Antiqua" w:cs="Times New Roman"/>
          <w:sz w:val="24"/>
          <w:szCs w:val="24"/>
          <w:shd w:val="clear" w:color="auto" w:fill="FFFFFF"/>
          <w:lang w:val="en-US"/>
        </w:rPr>
      </w:r>
      <w:r w:rsidR="00EE701B" w:rsidRPr="002B55CA">
        <w:rPr>
          <w:rFonts w:ascii="Book Antiqua" w:hAnsi="Book Antiqua" w:cs="Times New Roman"/>
          <w:sz w:val="24"/>
          <w:szCs w:val="24"/>
          <w:shd w:val="clear" w:color="auto" w:fill="FFFFFF"/>
          <w:lang w:val="en-US"/>
        </w:rPr>
        <w:fldChar w:fldCharType="end"/>
      </w:r>
      <w:r w:rsidR="00EE701B" w:rsidRPr="002B55CA">
        <w:rPr>
          <w:rFonts w:ascii="Book Antiqua" w:hAnsi="Book Antiqua" w:cs="Times New Roman"/>
          <w:sz w:val="24"/>
          <w:szCs w:val="24"/>
          <w:shd w:val="clear" w:color="auto" w:fill="FFFFFF"/>
          <w:lang w:val="en-US"/>
        </w:rPr>
      </w:r>
      <w:r w:rsidR="00EE701B" w:rsidRPr="002B55CA">
        <w:rPr>
          <w:rFonts w:ascii="Book Antiqua" w:hAnsi="Book Antiqua" w:cs="Times New Roman"/>
          <w:sz w:val="24"/>
          <w:szCs w:val="24"/>
          <w:shd w:val="clear" w:color="auto" w:fill="FFFFFF"/>
          <w:lang w:val="en-US"/>
        </w:rPr>
        <w:fldChar w:fldCharType="separate"/>
      </w:r>
      <w:r w:rsidR="003A2C6D" w:rsidRPr="002B55CA">
        <w:rPr>
          <w:rFonts w:ascii="Book Antiqua" w:hAnsi="Book Antiqua" w:cs="Times New Roman"/>
          <w:noProof/>
          <w:sz w:val="24"/>
          <w:szCs w:val="24"/>
          <w:shd w:val="clear" w:color="auto" w:fill="FFFFFF"/>
          <w:vertAlign w:val="superscript"/>
          <w:lang w:val="en-US"/>
        </w:rPr>
        <w:t>[</w:t>
      </w:r>
      <w:hyperlink w:anchor="_ENREF_41" w:tooltip="Kazlauskaite, 2008 #7" w:history="1">
        <w:r w:rsidR="00F36D26" w:rsidRPr="002B55CA">
          <w:rPr>
            <w:rFonts w:ascii="Book Antiqua" w:hAnsi="Book Antiqua" w:cs="Times New Roman"/>
            <w:noProof/>
            <w:sz w:val="24"/>
            <w:szCs w:val="24"/>
            <w:shd w:val="clear" w:color="auto" w:fill="FFFFFF"/>
            <w:vertAlign w:val="superscript"/>
            <w:lang w:val="en-US"/>
          </w:rPr>
          <w:t>41</w:t>
        </w:r>
      </w:hyperlink>
      <w:r w:rsidR="003A2C6D" w:rsidRPr="002B55CA">
        <w:rPr>
          <w:rFonts w:ascii="Book Antiqua" w:hAnsi="Book Antiqua" w:cs="Times New Roman"/>
          <w:noProof/>
          <w:sz w:val="24"/>
          <w:szCs w:val="24"/>
          <w:shd w:val="clear" w:color="auto" w:fill="FFFFFF"/>
          <w:vertAlign w:val="superscript"/>
          <w:lang w:val="en-US"/>
        </w:rPr>
        <w:t>]</w:t>
      </w:r>
      <w:r w:rsidR="00EE701B" w:rsidRPr="002B55CA">
        <w:rPr>
          <w:rFonts w:ascii="Book Antiqua" w:hAnsi="Book Antiqua" w:cs="Times New Roman"/>
          <w:sz w:val="24"/>
          <w:szCs w:val="24"/>
          <w:shd w:val="clear" w:color="auto" w:fill="FFFFFF"/>
          <w:lang w:val="en-US"/>
        </w:rPr>
        <w:fldChar w:fldCharType="end"/>
      </w:r>
      <w:r w:rsidR="00717EA9" w:rsidRPr="002B55CA">
        <w:rPr>
          <w:rFonts w:ascii="Book Antiqua" w:hAnsi="Book Antiqua" w:cs="Times New Roman"/>
          <w:sz w:val="24"/>
          <w:szCs w:val="24"/>
          <w:lang w:val="en-US"/>
        </w:rPr>
        <w:t xml:space="preserve">. </w:t>
      </w:r>
    </w:p>
    <w:p w:rsidR="00E73D17" w:rsidRPr="002B55CA" w:rsidRDefault="00E73D17" w:rsidP="002B55CA">
      <w:pPr>
        <w:spacing w:after="0" w:line="360" w:lineRule="auto"/>
        <w:jc w:val="both"/>
        <w:rPr>
          <w:rFonts w:ascii="Book Antiqua" w:hAnsi="Book Antiqua" w:cs="Times New Roman"/>
          <w:sz w:val="24"/>
          <w:szCs w:val="24"/>
          <w:lang w:val="en-US" w:eastAsia="zh-CN"/>
        </w:rPr>
      </w:pPr>
    </w:p>
    <w:p w:rsidR="00E73D17" w:rsidRPr="002B55CA" w:rsidRDefault="00717EA9" w:rsidP="002B55CA">
      <w:pPr>
        <w:spacing w:after="0" w:line="360" w:lineRule="auto"/>
        <w:jc w:val="both"/>
        <w:rPr>
          <w:rFonts w:ascii="Book Antiqua" w:hAnsi="Book Antiqua" w:cs="Times New Roman"/>
          <w:b/>
          <w:bCs/>
          <w:i/>
          <w:sz w:val="24"/>
          <w:szCs w:val="24"/>
          <w:lang w:val="en-US" w:eastAsia="zh-CN"/>
        </w:rPr>
      </w:pPr>
      <w:r w:rsidRPr="002B55CA">
        <w:rPr>
          <w:rFonts w:ascii="Book Antiqua" w:hAnsi="Book Antiqua" w:cs="Times New Roman"/>
          <w:b/>
          <w:bCs/>
          <w:i/>
          <w:sz w:val="24"/>
          <w:szCs w:val="24"/>
          <w:lang w:val="en-US"/>
        </w:rPr>
        <w:t>Corticotroph</w:t>
      </w:r>
      <w:r w:rsidR="00E73D17" w:rsidRPr="002B55CA">
        <w:rPr>
          <w:rFonts w:ascii="Book Antiqua" w:hAnsi="Book Antiqua" w:cs="Times New Roman"/>
          <w:b/>
          <w:bCs/>
          <w:i/>
          <w:sz w:val="24"/>
          <w:szCs w:val="24"/>
          <w:lang w:val="en-US"/>
        </w:rPr>
        <w:t>in-</w:t>
      </w:r>
      <w:r w:rsidR="00786C8E" w:rsidRPr="002B55CA">
        <w:rPr>
          <w:rFonts w:ascii="Book Antiqua" w:hAnsi="Book Antiqua" w:cs="Times New Roman"/>
          <w:b/>
          <w:bCs/>
          <w:i/>
          <w:sz w:val="24"/>
          <w:szCs w:val="24"/>
          <w:lang w:val="en-US"/>
        </w:rPr>
        <w:t>releasing hormonetest</w:t>
      </w:r>
    </w:p>
    <w:p w:rsidR="00717EA9" w:rsidRPr="002B55CA" w:rsidRDefault="00717EA9" w:rsidP="002B55CA">
      <w:pPr>
        <w:spacing w:after="0" w:line="360" w:lineRule="auto"/>
        <w:jc w:val="both"/>
        <w:rPr>
          <w:rFonts w:ascii="Book Antiqua" w:hAnsi="Book Antiqua" w:cs="Times New Roman"/>
          <w:sz w:val="24"/>
          <w:szCs w:val="24"/>
          <w:lang w:val="en-US" w:eastAsia="zh-CN"/>
        </w:rPr>
      </w:pPr>
      <w:r w:rsidRPr="002B55CA">
        <w:rPr>
          <w:rFonts w:ascii="Book Antiqua" w:hAnsi="Book Antiqua" w:cs="Times New Roman"/>
          <w:sz w:val="24"/>
          <w:szCs w:val="24"/>
          <w:lang w:val="en-US"/>
        </w:rPr>
        <w:t xml:space="preserve"> </w:t>
      </w:r>
      <w:r w:rsidR="00022D96" w:rsidRPr="002B55CA">
        <w:rPr>
          <w:rFonts w:ascii="Book Antiqua" w:hAnsi="Book Antiqua" w:cs="Times New Roman"/>
          <w:sz w:val="24"/>
          <w:szCs w:val="24"/>
          <w:lang w:val="en-US"/>
        </w:rPr>
        <w:t xml:space="preserve">This is </w:t>
      </w:r>
      <w:r w:rsidR="001639CA" w:rsidRPr="002B55CA">
        <w:rPr>
          <w:rFonts w:ascii="Book Antiqua" w:hAnsi="Book Antiqua" w:cs="Times New Roman"/>
          <w:sz w:val="24"/>
          <w:szCs w:val="24"/>
          <w:lang w:val="en-US"/>
        </w:rPr>
        <w:t xml:space="preserve">a </w:t>
      </w:r>
      <w:r w:rsidR="00022D96" w:rsidRPr="002B55CA">
        <w:rPr>
          <w:rFonts w:ascii="Book Antiqua" w:hAnsi="Book Antiqua" w:cs="Times New Roman"/>
          <w:sz w:val="24"/>
          <w:szCs w:val="24"/>
          <w:lang w:val="en-US"/>
        </w:rPr>
        <w:t xml:space="preserve">test </w:t>
      </w:r>
      <w:r w:rsidR="001639CA" w:rsidRPr="002B55CA">
        <w:rPr>
          <w:rFonts w:ascii="Book Antiqua" w:hAnsi="Book Antiqua" w:cs="Times New Roman"/>
          <w:sz w:val="24"/>
          <w:szCs w:val="24"/>
          <w:lang w:val="en-US"/>
        </w:rPr>
        <w:t xml:space="preserve">with high cost </w:t>
      </w:r>
      <w:r w:rsidRPr="002B55CA">
        <w:rPr>
          <w:rFonts w:ascii="Book Antiqua" w:hAnsi="Book Antiqua" w:cs="Times New Roman"/>
          <w:sz w:val="24"/>
          <w:szCs w:val="24"/>
          <w:lang w:val="en-US"/>
        </w:rPr>
        <w:t xml:space="preserve">in </w:t>
      </w:r>
      <w:r w:rsidR="00022D96" w:rsidRPr="002B55CA">
        <w:rPr>
          <w:rFonts w:ascii="Book Antiqua" w:hAnsi="Book Antiqua" w:cs="Times New Roman"/>
          <w:sz w:val="24"/>
          <w:szCs w:val="24"/>
          <w:lang w:val="en-US"/>
        </w:rPr>
        <w:t xml:space="preserve">which </w:t>
      </w:r>
      <w:r w:rsidRPr="002B55CA">
        <w:rPr>
          <w:rFonts w:ascii="Book Antiqua" w:hAnsi="Book Antiqua" w:cs="Times New Roman"/>
          <w:sz w:val="24"/>
          <w:szCs w:val="24"/>
          <w:lang w:val="en-US"/>
        </w:rPr>
        <w:t>both cortisol and ACTH are measured at 0, 15, 30, 45, 60, 90 and 120 min after injection of 1</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rPr>
        <w:t>μ</w:t>
      </w:r>
      <w:r w:rsidRPr="002B55CA">
        <w:rPr>
          <w:rFonts w:ascii="Book Antiqua" w:hAnsi="Book Antiqua" w:cs="Times New Roman"/>
          <w:sz w:val="24"/>
          <w:szCs w:val="24"/>
          <w:lang w:val="en-US"/>
        </w:rPr>
        <w:t xml:space="preserve">g/kg </w:t>
      </w:r>
      <w:r w:rsidR="00786C8E" w:rsidRPr="002B55CA">
        <w:rPr>
          <w:rFonts w:ascii="Book Antiqua" w:hAnsi="Book Antiqua" w:cs="Times New Roman"/>
          <w:bCs/>
          <w:sz w:val="24"/>
          <w:szCs w:val="24"/>
          <w:lang w:val="en-US"/>
        </w:rPr>
        <w:t>corticotrophin-releasing hormone (CRH)</w:t>
      </w:r>
      <w:r w:rsidR="00786C8E" w:rsidRPr="002B55CA">
        <w:rPr>
          <w:rFonts w:ascii="Book Antiqua" w:hAnsi="Book Antiqua" w:cs="Times New Roman"/>
          <w:bCs/>
          <w:sz w:val="24"/>
          <w:szCs w:val="24"/>
          <w:lang w:val="en-US" w:eastAsia="zh-CN"/>
        </w:rPr>
        <w:t xml:space="preserve"> </w:t>
      </w:r>
      <w:r w:rsidRPr="002B55CA">
        <w:rPr>
          <w:rFonts w:ascii="Book Antiqua" w:hAnsi="Book Antiqua" w:cs="Times New Roman"/>
          <w:sz w:val="24"/>
          <w:szCs w:val="24"/>
          <w:lang w:val="en-US"/>
        </w:rPr>
        <w:t>given intravenously. High ACTH levels after stimulation suggest primary AI, while a more blunted response in</w:t>
      </w:r>
      <w:r w:rsidR="00786C8E" w:rsidRPr="002B55CA">
        <w:rPr>
          <w:rFonts w:ascii="Book Antiqua" w:hAnsi="Book Antiqua" w:cs="Times New Roman"/>
          <w:sz w:val="24"/>
          <w:szCs w:val="24"/>
          <w:lang w:val="en-US"/>
        </w:rPr>
        <w:t>dicates a possible secondary AI</w:t>
      </w:r>
      <w:r w:rsidR="00EE701B" w:rsidRPr="002B55CA">
        <w:rPr>
          <w:rFonts w:ascii="Book Antiqua" w:hAnsi="Book Antiqua" w:cs="Times New Roman"/>
          <w:sz w:val="24"/>
          <w:szCs w:val="24"/>
          <w:lang w:val="en-US"/>
        </w:rPr>
        <w:fldChar w:fldCharType="begin"/>
      </w:r>
      <w:r w:rsidR="003A2C6D" w:rsidRPr="002B55CA">
        <w:rPr>
          <w:rFonts w:ascii="Book Antiqua" w:hAnsi="Book Antiqua" w:cs="Times New Roman"/>
          <w:sz w:val="24"/>
          <w:szCs w:val="24"/>
          <w:lang w:val="en-US"/>
        </w:rPr>
        <w:instrText xml:space="preserve"> ADDIN EN.CITE &lt;EndNote&gt;&lt;Cite&gt;&lt;Author&gt;Dorin&lt;/Author&gt;&lt;Year&gt;2003&lt;/Year&gt;&lt;RecNum&gt;11&lt;/RecNum&gt;&lt;DisplayText&gt;&lt;style face="superscript"&gt;[43]&lt;/style&gt;&lt;/DisplayText&gt;&lt;record&gt;&lt;rec-number&gt;11&lt;/rec-number&gt;&lt;foreign-keys&gt;&lt;key app="EN" db-id="dd5dxr5t5vww5eeetspxw9dpeptvewttests"&gt;11&lt;/key&gt;&lt;/foreign-keys&gt;&lt;ref-type name="Journal Article"&gt;17&lt;/ref-type&gt;&lt;contributors&gt;&lt;authors&gt;&lt;author&gt;Dorin, R. I.&lt;/author&gt;&lt;author&gt;Qualls, C. R.&lt;/author&gt;&lt;author&gt;Crapo, L. M.&lt;/author&gt;&lt;/authors&gt;&lt;/contributors&gt;&lt;auth-address&gt;Division of Endocrinology and Metabolism, New Mexico Veterans Administration Health Care System and University of New Mexico, Medical Service 111, 1501 San Pedro Boulevard SE, Albuquerque, New Mexico 87108, USA. rdorin@salud.unm.edu&lt;/auth-address&gt;&lt;titles&gt;&lt;title&gt;Diagnosis of adrenal insufficiency&lt;/title&gt;&lt;secondary-title&gt;Ann Intern Med&lt;/secondary-title&gt;&lt;/titles&gt;&lt;periodical&gt;&lt;full-title&gt;Ann Intern Med&lt;/full-title&gt;&lt;/periodical&gt;&lt;pages&gt;194-204&lt;/pages&gt;&lt;volume&gt;139&lt;/volume&gt;&lt;number&gt;3&lt;/number&gt;&lt;edition&gt;2003/08/06&lt;/edition&gt;&lt;keywords&gt;&lt;keyword&gt;Adrenal Insufficiency/*diagnosis/etiology&lt;/keyword&gt;&lt;keyword&gt;Cosyntropin/administration &amp;amp; dosage/*diagnostic use&lt;/keyword&gt;&lt;keyword&gt;Humans&lt;/keyword&gt;&lt;keyword&gt;ROC Curve&lt;/keyword&gt;&lt;keyword&gt;Sensitivity and Specificity&lt;/keyword&gt;&lt;/keywords&gt;&lt;dates&gt;&lt;year&gt;2003&lt;/year&gt;&lt;pub-dates&gt;&lt;date&gt;Aug 5&lt;/date&gt;&lt;/pub-dates&gt;&lt;/dates&gt;&lt;isbn&gt;1539-3704 (Electronic)&amp;#xD;0003-4819 (Linking)&lt;/isbn&gt;&lt;accession-num&gt;12899587&lt;/accession-num&gt;&lt;urls&gt;&lt;related-urls&gt;&lt;url&gt;http://www.ncbi.nlm.nih.gov/entrez/query.fcgi?cmd=Retrieve&amp;amp;db=PubMed&amp;amp;dopt=Citation&amp;amp;list_uids=12899587&lt;/url&gt;&lt;/related-urls&gt;&lt;/urls&gt;&lt;electronic-resource-num&gt;200308050-00009 [pii]&lt;/electronic-resource-num&gt;&lt;language&gt;eng&lt;/language&gt;&lt;/record&gt;&lt;/Cite&gt;&lt;/EndNote&gt;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003A2C6D" w:rsidRPr="002B55CA">
        <w:rPr>
          <w:rFonts w:ascii="Book Antiqua" w:hAnsi="Book Antiqua" w:cs="Times New Roman"/>
          <w:noProof/>
          <w:sz w:val="24"/>
          <w:szCs w:val="24"/>
          <w:vertAlign w:val="superscript"/>
          <w:lang w:val="en-US"/>
        </w:rPr>
        <w:t>[</w:t>
      </w:r>
      <w:hyperlink w:anchor="_ENREF_43" w:tooltip="Dorin, 2003 #9" w:history="1">
        <w:r w:rsidR="00F36D26" w:rsidRPr="002B55CA">
          <w:rPr>
            <w:rFonts w:ascii="Book Antiqua" w:hAnsi="Book Antiqua" w:cs="Times New Roman"/>
            <w:noProof/>
            <w:sz w:val="24"/>
            <w:szCs w:val="24"/>
            <w:vertAlign w:val="superscript"/>
            <w:lang w:val="en-US"/>
          </w:rPr>
          <w:t>43</w:t>
        </w:r>
      </w:hyperlink>
      <w:r w:rsidR="003A2C6D"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w:t>
      </w:r>
    </w:p>
    <w:p w:rsidR="00E73D17" w:rsidRPr="002B55CA" w:rsidRDefault="00E73D17" w:rsidP="002B55CA">
      <w:pPr>
        <w:spacing w:after="0" w:line="360" w:lineRule="auto"/>
        <w:jc w:val="both"/>
        <w:rPr>
          <w:rFonts w:ascii="Book Antiqua" w:hAnsi="Book Antiqua" w:cs="Times New Roman"/>
          <w:sz w:val="24"/>
          <w:szCs w:val="24"/>
          <w:lang w:val="en-US" w:eastAsia="zh-CN"/>
        </w:rPr>
      </w:pPr>
    </w:p>
    <w:p w:rsidR="00786C8E" w:rsidRPr="002B55CA" w:rsidRDefault="00717EA9" w:rsidP="002B55CA">
      <w:pPr>
        <w:spacing w:after="0" w:line="360" w:lineRule="auto"/>
        <w:jc w:val="both"/>
        <w:rPr>
          <w:rFonts w:ascii="Book Antiqua" w:hAnsi="Book Antiqua" w:cs="Times New Roman"/>
          <w:b/>
          <w:bCs/>
          <w:i/>
          <w:sz w:val="24"/>
          <w:szCs w:val="24"/>
          <w:lang w:val="en-US" w:eastAsia="zh-CN"/>
        </w:rPr>
      </w:pPr>
      <w:r w:rsidRPr="002B55CA">
        <w:rPr>
          <w:rFonts w:ascii="Book Antiqua" w:hAnsi="Book Antiqua" w:cs="Times New Roman"/>
          <w:b/>
          <w:bCs/>
          <w:i/>
          <w:sz w:val="24"/>
          <w:szCs w:val="24"/>
          <w:lang w:val="en-US"/>
        </w:rPr>
        <w:t>Insulin-</w:t>
      </w:r>
      <w:r w:rsidR="00786C8E" w:rsidRPr="002B55CA">
        <w:rPr>
          <w:rFonts w:ascii="Book Antiqua" w:hAnsi="Book Antiqua" w:cs="Times New Roman"/>
          <w:b/>
          <w:bCs/>
          <w:i/>
          <w:sz w:val="24"/>
          <w:szCs w:val="24"/>
          <w:lang w:val="en-US"/>
        </w:rPr>
        <w:t xml:space="preserve">induced hypoglycemia test </w:t>
      </w:r>
    </w:p>
    <w:p w:rsidR="00717EA9" w:rsidRPr="002B55CA" w:rsidRDefault="004C38B3" w:rsidP="002B55CA">
      <w:pPr>
        <w:spacing w:after="0" w:line="360" w:lineRule="auto"/>
        <w:jc w:val="both"/>
        <w:rPr>
          <w:rFonts w:ascii="Book Antiqua" w:hAnsi="Book Antiqua" w:cs="Times New Roman"/>
          <w:sz w:val="24"/>
          <w:szCs w:val="24"/>
          <w:lang w:val="en-US" w:eastAsia="zh-CN"/>
        </w:rPr>
      </w:pPr>
      <w:r w:rsidRPr="002B55CA">
        <w:rPr>
          <w:rFonts w:ascii="Book Antiqua" w:hAnsi="Book Antiqua" w:cs="Times New Roman"/>
          <w:sz w:val="24"/>
          <w:szCs w:val="24"/>
          <w:lang w:val="en-US"/>
        </w:rPr>
        <w:t xml:space="preserve"> It is considered the gold-standard to evaluate both the HPA axis growth hormone sufficiency, but it is not commonly used due to its contraindications, particularly in elderly people, those with cardiovascula</w:t>
      </w:r>
      <w:r w:rsidR="00786C8E" w:rsidRPr="002B55CA">
        <w:rPr>
          <w:rFonts w:ascii="Book Antiqua" w:hAnsi="Book Antiqua" w:cs="Times New Roman"/>
          <w:sz w:val="24"/>
          <w:szCs w:val="24"/>
          <w:lang w:val="en-US"/>
        </w:rPr>
        <w:t>r disease and seizure disorders</w:t>
      </w:r>
      <w:r w:rsidR="00EE701B" w:rsidRPr="002B55CA">
        <w:rPr>
          <w:rFonts w:ascii="Book Antiqua" w:hAnsi="Book Antiqua" w:cs="Times New Roman"/>
          <w:sz w:val="24"/>
          <w:szCs w:val="24"/>
          <w:lang w:val="en-US"/>
        </w:rPr>
        <w:fldChar w:fldCharType="begin">
          <w:fldData xml:space="preserve">PEVuZE5vdGU+PENpdGU+PEF1dGhvcj5BZ2hhPC9BdXRob3I+PFllYXI+MjAwNjwvWWVhcj48UmVj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</w:fldData>
        </w:fldChar>
      </w:r>
      <w:r w:rsidR="003A2C6D"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PEVuZE5vdGU+PENpdGU+PEF1dGhvcj5BZ2hhPC9BdXRob3I+PFllYXI+MjAwNjwvWWVhcj48UmVj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</w:fldData>
        </w:fldChar>
      </w:r>
      <w:r w:rsidR="003A2C6D"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3A2C6D" w:rsidRPr="002B55CA">
        <w:rPr>
          <w:rFonts w:ascii="Book Antiqua" w:hAnsi="Book Antiqua" w:cs="Times New Roman"/>
          <w:noProof/>
          <w:sz w:val="24"/>
          <w:szCs w:val="24"/>
          <w:vertAlign w:val="superscript"/>
          <w:lang w:val="en-US"/>
        </w:rPr>
        <w:t>[</w:t>
      </w:r>
      <w:hyperlink w:anchor="_ENREF_44" w:tooltip="Agha, 2006 #12" w:history="1">
        <w:r w:rsidR="00F36D26" w:rsidRPr="002B55CA">
          <w:rPr>
            <w:rFonts w:ascii="Book Antiqua" w:hAnsi="Book Antiqua" w:cs="Times New Roman"/>
            <w:noProof/>
            <w:sz w:val="24"/>
            <w:szCs w:val="24"/>
            <w:vertAlign w:val="superscript"/>
            <w:lang w:val="en-US"/>
          </w:rPr>
          <w:t>44</w:t>
        </w:r>
      </w:hyperlink>
      <w:r w:rsidR="003A2C6D"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w:t>
      </w:r>
      <w:r w:rsidR="00E13438" w:rsidRPr="002B55CA">
        <w:rPr>
          <w:rFonts w:ascii="Book Antiqua" w:hAnsi="Book Antiqua" w:cs="Times New Roman"/>
          <w:sz w:val="24"/>
          <w:szCs w:val="24"/>
          <w:lang w:val="en-US"/>
        </w:rPr>
        <w:t>A</w:t>
      </w:r>
      <w:r w:rsidR="00717EA9" w:rsidRPr="002B55CA">
        <w:rPr>
          <w:rFonts w:ascii="Book Antiqua" w:hAnsi="Book Antiqua" w:cs="Times New Roman"/>
          <w:sz w:val="24"/>
          <w:szCs w:val="24"/>
          <w:lang w:val="en-US"/>
        </w:rPr>
        <w:t xml:space="preserve"> dose of 0.15 IU/kg regular insulin is given </w:t>
      </w:r>
      <w:r w:rsidR="00717EA9" w:rsidRPr="002B55CA">
        <w:rPr>
          <w:rFonts w:ascii="Book Antiqua" w:hAnsi="Book Antiqua" w:cs="Times New Roman"/>
          <w:i/>
          <w:sz w:val="24"/>
          <w:szCs w:val="24"/>
          <w:lang w:val="en-US"/>
        </w:rPr>
        <w:t>iv</w:t>
      </w:r>
      <w:r w:rsidR="00717EA9" w:rsidRPr="002B55CA">
        <w:rPr>
          <w:rFonts w:ascii="Book Antiqua" w:hAnsi="Book Antiqua" w:cs="Times New Roman"/>
          <w:sz w:val="24"/>
          <w:szCs w:val="24"/>
          <w:lang w:val="en-US"/>
        </w:rPr>
        <w:t xml:space="preserve"> causing symptomatic hypoglycemia or blood glucose levels &lt;</w:t>
      </w:r>
      <w:r w:rsidR="00786C8E"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40</w:t>
      </w:r>
      <w:r w:rsidR="00BB0136"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mg/d</w:t>
      </w:r>
      <w:r w:rsidR="00786C8E"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while cortisol levels are measured at 15, 30, 45, 60 and 90 min after stimulation. Failure of cortisol to exceed 500-550</w:t>
      </w:r>
      <w:r w:rsidR="00E13438"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nmol/</w:t>
      </w:r>
      <w:r w:rsidR="00786C8E"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xml:space="preserve"> suggests AI. </w:t>
      </w:r>
    </w:p>
    <w:p w:rsidR="00786C8E" w:rsidRPr="002B55CA" w:rsidRDefault="00786C8E" w:rsidP="002B55CA">
      <w:pPr>
        <w:spacing w:after="0" w:line="360" w:lineRule="auto"/>
        <w:jc w:val="both"/>
        <w:rPr>
          <w:rFonts w:ascii="Book Antiqua" w:hAnsi="Book Antiqua" w:cs="Times New Roman"/>
          <w:sz w:val="24"/>
          <w:szCs w:val="24"/>
          <w:lang w:val="en-US" w:eastAsia="zh-CN"/>
        </w:rPr>
      </w:pPr>
    </w:p>
    <w:p w:rsidR="00786C8E" w:rsidRPr="002B55CA" w:rsidRDefault="00717EA9" w:rsidP="002B55CA">
      <w:pPr>
        <w:spacing w:after="0" w:line="360" w:lineRule="auto"/>
        <w:jc w:val="both"/>
        <w:rPr>
          <w:rFonts w:ascii="Book Antiqua" w:hAnsi="Book Antiqua" w:cs="Times New Roman"/>
          <w:b/>
          <w:bCs/>
          <w:i/>
          <w:sz w:val="24"/>
          <w:szCs w:val="24"/>
          <w:lang w:val="en-US" w:eastAsia="zh-CN"/>
        </w:rPr>
      </w:pPr>
      <w:r w:rsidRPr="002B55CA">
        <w:rPr>
          <w:rFonts w:ascii="Book Antiqua" w:hAnsi="Book Antiqua" w:cs="Times New Roman"/>
          <w:b/>
          <w:bCs/>
          <w:i/>
          <w:sz w:val="24"/>
          <w:szCs w:val="24"/>
          <w:lang w:val="en-US"/>
        </w:rPr>
        <w:t>Metyrapon</w:t>
      </w:r>
      <w:r w:rsidR="00786C8E" w:rsidRPr="002B55CA">
        <w:rPr>
          <w:rFonts w:ascii="Book Antiqua" w:hAnsi="Book Antiqua" w:cs="Times New Roman"/>
          <w:b/>
          <w:bCs/>
          <w:i/>
          <w:sz w:val="24"/>
          <w:szCs w:val="24"/>
          <w:lang w:val="en-US"/>
        </w:rPr>
        <w:t>e test</w:t>
      </w:r>
    </w:p>
    <w:p w:rsidR="00717EA9" w:rsidRPr="002B55CA" w:rsidRDefault="00717EA9" w:rsidP="002B55CA">
      <w:pPr>
        <w:spacing w:after="0" w:line="360" w:lineRule="auto"/>
        <w:jc w:val="both"/>
        <w:rPr>
          <w:rFonts w:ascii="Book Antiqua" w:hAnsi="Book Antiqua" w:cs="Times New Roman"/>
          <w:sz w:val="24"/>
          <w:szCs w:val="24"/>
          <w:lang w:val="en-US" w:eastAsia="zh-CN"/>
        </w:rPr>
      </w:pPr>
      <w:r w:rsidRPr="002B55CA">
        <w:rPr>
          <w:rFonts w:ascii="Book Antiqua" w:hAnsi="Book Antiqua" w:cs="Times New Roman"/>
          <w:b/>
          <w:bCs/>
          <w:sz w:val="24"/>
          <w:szCs w:val="24"/>
          <w:lang w:val="en-US"/>
        </w:rPr>
        <w:t xml:space="preserve"> </w:t>
      </w:r>
      <w:r w:rsidR="004C38B3" w:rsidRPr="002B55CA">
        <w:rPr>
          <w:rFonts w:ascii="Book Antiqua" w:hAnsi="Book Antiqua" w:cs="Times New Roman"/>
          <w:sz w:val="24"/>
          <w:szCs w:val="24"/>
          <w:lang w:val="en-US"/>
        </w:rPr>
        <w:t xml:space="preserve">This is the </w:t>
      </w:r>
      <w:r w:rsidRPr="002B55CA">
        <w:rPr>
          <w:rFonts w:ascii="Book Antiqua" w:hAnsi="Book Antiqua" w:cs="Times New Roman"/>
          <w:sz w:val="24"/>
          <w:szCs w:val="24"/>
          <w:lang w:val="en-US"/>
        </w:rPr>
        <w:t xml:space="preserve">sensitive alternative test </w:t>
      </w:r>
      <w:r w:rsidR="004C38B3" w:rsidRPr="002B55CA">
        <w:rPr>
          <w:rFonts w:ascii="Book Antiqua" w:hAnsi="Book Antiqua" w:cs="Times New Roman"/>
          <w:sz w:val="24"/>
          <w:szCs w:val="24"/>
          <w:lang w:val="en-US"/>
        </w:rPr>
        <w:t xml:space="preserve">for </w:t>
      </w:r>
      <w:r w:rsidRPr="002B55CA">
        <w:rPr>
          <w:rFonts w:ascii="Book Antiqua" w:hAnsi="Book Antiqua" w:cs="Times New Roman"/>
          <w:sz w:val="24"/>
          <w:szCs w:val="24"/>
          <w:lang w:val="en-US"/>
        </w:rPr>
        <w:t>ACTH reserve</w:t>
      </w:r>
      <w:r w:rsidR="004C38B3" w:rsidRPr="002B55CA">
        <w:rPr>
          <w:rFonts w:ascii="Book Antiqua" w:hAnsi="Book Antiqua" w:cs="Times New Roman"/>
          <w:sz w:val="24"/>
          <w:szCs w:val="24"/>
          <w:lang w:val="en-US"/>
        </w:rPr>
        <w:t xml:space="preserve"> evaluation</w:t>
      </w:r>
      <w:r w:rsidRPr="002B55CA">
        <w:rPr>
          <w:rFonts w:ascii="Book Antiqua" w:hAnsi="Book Antiqua" w:cs="Times New Roman"/>
          <w:sz w:val="24"/>
          <w:szCs w:val="24"/>
          <w:lang w:val="en-US"/>
        </w:rPr>
        <w:t>. Its utility is restricted by the limited availability of this compound in many countries. Metyrapone reduces cortisol production via blockage of 11b hydroxylase, the enzyme that catalyzes the conversion of 11-de</w:t>
      </w:r>
      <w:r w:rsidR="00B00406" w:rsidRPr="002B55CA">
        <w:rPr>
          <w:rFonts w:ascii="Book Antiqua" w:hAnsi="Book Antiqua" w:cs="Times New Roman"/>
          <w:sz w:val="24"/>
          <w:szCs w:val="24"/>
          <w:lang w:val="en-US"/>
        </w:rPr>
        <w:t xml:space="preserve">oxycortisol to cortisol. Thirty </w:t>
      </w:r>
      <w:r w:rsidRPr="002B55CA">
        <w:rPr>
          <w:rFonts w:ascii="Book Antiqua" w:hAnsi="Book Antiqua" w:cs="Times New Roman"/>
          <w:sz w:val="24"/>
          <w:szCs w:val="24"/>
          <w:lang w:val="en-US"/>
        </w:rPr>
        <w:t>mg/kg metyrapone are administered at 11:00 pm and ACTH, plasma cortisol and 11- deoxycortisol are measured in the next morning. Values of 11-deoxycortisol &lt;</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202</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in combination with rising levels of ACTH indicate primary AI, while neither 11-deoxycortisol nor ACTH rising indicates pitui</w:t>
      </w:r>
      <w:r w:rsidR="00786C8E" w:rsidRPr="002B55CA">
        <w:rPr>
          <w:rFonts w:ascii="Book Antiqua" w:hAnsi="Book Antiqua" w:cs="Times New Roman"/>
          <w:sz w:val="24"/>
          <w:szCs w:val="24"/>
          <w:lang w:val="en-US"/>
        </w:rPr>
        <w:t>tary or hypothalamus impairment</w:t>
      </w:r>
      <w:r w:rsidR="00EE701B" w:rsidRPr="002B55CA">
        <w:rPr>
          <w:rFonts w:ascii="Book Antiqua" w:hAnsi="Book Antiqua" w:cs="Times New Roman"/>
          <w:sz w:val="24"/>
          <w:szCs w:val="24"/>
          <w:lang w:val="en-US"/>
        </w:rPr>
        <w:fldChar w:fldCharType="begin">
          <w:fldData xml:space="preserve">PEVuZE5vdGU+PENpdGU+PEF1dGhvcj5CZXJuZWlzPC9BdXRob3I+PFllYXI+MjAwMjwvWWVhcj48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</w:fldData>
        </w:fldChar>
      </w:r>
      <w:r w:rsidR="003A2C6D"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PEVuZE5vdGU+PENpdGU+PEF1dGhvcj5CZXJuZWlzPC9BdXRob3I+PFllYXI+MjAwMjwvWWVhcj48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</w:fldData>
        </w:fldChar>
      </w:r>
      <w:r w:rsidR="003A2C6D"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3A2C6D" w:rsidRPr="002B55CA">
        <w:rPr>
          <w:rFonts w:ascii="Book Antiqua" w:hAnsi="Book Antiqua" w:cs="Times New Roman"/>
          <w:noProof/>
          <w:sz w:val="24"/>
          <w:szCs w:val="24"/>
          <w:vertAlign w:val="superscript"/>
          <w:lang w:val="en-US"/>
        </w:rPr>
        <w:t>[</w:t>
      </w:r>
      <w:hyperlink w:anchor="_ENREF_45" w:tooltip="Berneis, 2002 #13" w:history="1">
        <w:r w:rsidR="00F36D26" w:rsidRPr="002B55CA">
          <w:rPr>
            <w:rFonts w:ascii="Book Antiqua" w:hAnsi="Book Antiqua" w:cs="Times New Roman"/>
            <w:noProof/>
            <w:sz w:val="24"/>
            <w:szCs w:val="24"/>
            <w:vertAlign w:val="superscript"/>
            <w:lang w:val="en-US"/>
          </w:rPr>
          <w:t>45</w:t>
        </w:r>
      </w:hyperlink>
      <w:r w:rsidR="00786C8E" w:rsidRPr="002B55CA">
        <w:rPr>
          <w:rFonts w:ascii="Book Antiqua" w:hAnsi="Book Antiqua" w:cs="Times New Roman"/>
          <w:noProof/>
          <w:sz w:val="24"/>
          <w:szCs w:val="24"/>
          <w:vertAlign w:val="superscript"/>
          <w:lang w:val="en-US"/>
        </w:rPr>
        <w:t>,</w:t>
      </w:r>
      <w:hyperlink w:anchor="_ENREF_46" w:tooltip="Fiad, 1994 #14" w:history="1">
        <w:r w:rsidR="00F36D26" w:rsidRPr="002B55CA">
          <w:rPr>
            <w:rFonts w:ascii="Book Antiqua" w:hAnsi="Book Antiqua" w:cs="Times New Roman"/>
            <w:noProof/>
            <w:sz w:val="24"/>
            <w:szCs w:val="24"/>
            <w:vertAlign w:val="superscript"/>
            <w:lang w:val="en-US"/>
          </w:rPr>
          <w:t>46</w:t>
        </w:r>
      </w:hyperlink>
      <w:r w:rsidR="003A2C6D"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w:t>
      </w:r>
    </w:p>
    <w:p w:rsidR="00786C8E" w:rsidRPr="002B55CA" w:rsidRDefault="00786C8E" w:rsidP="002B55CA">
      <w:pPr>
        <w:spacing w:after="0" w:line="360" w:lineRule="auto"/>
        <w:jc w:val="both"/>
        <w:rPr>
          <w:rFonts w:ascii="Book Antiqua" w:hAnsi="Book Antiqua" w:cs="Times New Roman"/>
          <w:sz w:val="24"/>
          <w:szCs w:val="24"/>
          <w:lang w:val="en-US" w:eastAsia="zh-CN"/>
        </w:rPr>
      </w:pPr>
    </w:p>
    <w:p w:rsidR="00786C8E" w:rsidRPr="002B55CA" w:rsidRDefault="00717EA9" w:rsidP="002B55CA">
      <w:pPr>
        <w:spacing w:after="0" w:line="360" w:lineRule="auto"/>
        <w:jc w:val="both"/>
        <w:rPr>
          <w:rFonts w:ascii="Book Antiqua" w:hAnsi="Book Antiqua" w:cs="Book Antiqua"/>
          <w:b/>
          <w:bCs/>
          <w:i/>
          <w:sz w:val="24"/>
          <w:szCs w:val="24"/>
          <w:lang w:val="en-US" w:eastAsia="zh-CN"/>
        </w:rPr>
      </w:pPr>
      <w:r w:rsidRPr="002B55CA">
        <w:rPr>
          <w:rFonts w:ascii="Book Antiqua" w:hAnsi="Book Antiqua" w:cs="Book Antiqua"/>
          <w:b/>
          <w:bCs/>
          <w:i/>
          <w:sz w:val="24"/>
          <w:szCs w:val="24"/>
          <w:lang w:val="en-US"/>
        </w:rPr>
        <w:t>S</w:t>
      </w:r>
      <w:r w:rsidR="00786C8E" w:rsidRPr="002B55CA">
        <w:rPr>
          <w:rFonts w:ascii="Book Antiqua" w:hAnsi="Book Antiqua" w:cs="Book Antiqua"/>
          <w:b/>
          <w:bCs/>
          <w:i/>
          <w:sz w:val="24"/>
          <w:szCs w:val="24"/>
          <w:lang w:val="en-US"/>
        </w:rPr>
        <w:t>erum free and salivary cortisol</w:t>
      </w:r>
    </w:p>
    <w:p w:rsidR="00717EA9" w:rsidRPr="002B55CA" w:rsidRDefault="00717EA9" w:rsidP="002B55CA">
      <w:pPr>
        <w:spacing w:after="0" w:line="360" w:lineRule="auto"/>
        <w:jc w:val="both"/>
        <w:rPr>
          <w:rFonts w:ascii="Book Antiqua" w:hAnsi="Book Antiqua" w:cs="Book Antiqua"/>
          <w:sz w:val="24"/>
          <w:szCs w:val="24"/>
          <w:lang w:val="en-US"/>
        </w:rPr>
      </w:pPr>
      <w:r w:rsidRPr="002B55CA">
        <w:rPr>
          <w:rFonts w:ascii="Book Antiqua" w:hAnsi="Book Antiqua" w:cs="Book Antiqua"/>
          <w:b/>
          <w:bCs/>
          <w:sz w:val="24"/>
          <w:szCs w:val="24"/>
          <w:lang w:val="en-US"/>
        </w:rPr>
        <w:t xml:space="preserve"> </w:t>
      </w:r>
      <w:r w:rsidRPr="002B55CA">
        <w:rPr>
          <w:rFonts w:ascii="Book Antiqua" w:hAnsi="Book Antiqua" w:cs="Book Antiqua"/>
          <w:sz w:val="24"/>
          <w:szCs w:val="24"/>
          <w:lang w:val="en-US"/>
        </w:rPr>
        <w:t>The thresholds concentrations of serum free cortisol that indicate AI in critically ill patients are &lt;</w:t>
      </w:r>
      <w:r w:rsidR="00BB0136" w:rsidRPr="002B55CA">
        <w:rPr>
          <w:rFonts w:ascii="Book Antiqua" w:hAnsi="Book Antiqua" w:cs="Book Antiqua"/>
          <w:sz w:val="24"/>
          <w:szCs w:val="24"/>
          <w:lang w:val="en-US" w:eastAsia="zh-CN"/>
        </w:rPr>
        <w:t xml:space="preserve"> </w:t>
      </w:r>
      <w:r w:rsidRPr="002B55CA">
        <w:rPr>
          <w:rFonts w:ascii="Book Antiqua" w:hAnsi="Book Antiqua" w:cs="Book Antiqua"/>
          <w:sz w:val="24"/>
          <w:szCs w:val="24"/>
          <w:lang w:val="en-US"/>
        </w:rPr>
        <w:t>50</w:t>
      </w:r>
      <w:r w:rsidR="00786C8E" w:rsidRPr="002B55CA">
        <w:rPr>
          <w:rFonts w:ascii="Book Antiqua" w:hAnsi="Book Antiqua" w:cs="Book Antiqua"/>
          <w:sz w:val="24"/>
          <w:szCs w:val="24"/>
          <w:lang w:val="en-US" w:eastAsia="zh-CN"/>
        </w:rPr>
        <w:t xml:space="preserve"> </w:t>
      </w:r>
      <w:r w:rsidRPr="002B55CA">
        <w:rPr>
          <w:rFonts w:ascii="Book Antiqua" w:hAnsi="Book Antiqua" w:cs="Book Antiqua"/>
          <w:sz w:val="24"/>
          <w:szCs w:val="24"/>
          <w:lang w:val="en-US"/>
        </w:rPr>
        <w:t>nmol/</w:t>
      </w:r>
      <w:r w:rsidR="00786C8E" w:rsidRPr="002B55CA">
        <w:rPr>
          <w:rFonts w:ascii="Book Antiqua" w:hAnsi="Book Antiqua" w:cs="Book Antiqua"/>
          <w:sz w:val="24"/>
          <w:szCs w:val="24"/>
          <w:lang w:val="en-US"/>
        </w:rPr>
        <w:t>L</w:t>
      </w:r>
      <w:r w:rsidRPr="002B55CA">
        <w:rPr>
          <w:rFonts w:ascii="Book Antiqua" w:hAnsi="Book Antiqua" w:cs="Book Antiqua"/>
          <w:sz w:val="24"/>
          <w:szCs w:val="24"/>
          <w:lang w:val="en-US"/>
        </w:rPr>
        <w:t xml:space="preserve"> at baseline and &lt;</w:t>
      </w:r>
      <w:r w:rsidR="00786C8E" w:rsidRPr="002B55CA">
        <w:rPr>
          <w:rFonts w:ascii="Book Antiqua" w:hAnsi="Book Antiqua" w:cs="Book Antiqua"/>
          <w:sz w:val="24"/>
          <w:szCs w:val="24"/>
          <w:lang w:val="en-US" w:eastAsia="zh-CN"/>
        </w:rPr>
        <w:t xml:space="preserve"> </w:t>
      </w:r>
      <w:r w:rsidRPr="002B55CA">
        <w:rPr>
          <w:rFonts w:ascii="Book Antiqua" w:hAnsi="Book Antiqua" w:cs="Book Antiqua"/>
          <w:sz w:val="24"/>
          <w:szCs w:val="24"/>
          <w:lang w:val="en-US"/>
        </w:rPr>
        <w:t>86</w:t>
      </w:r>
      <w:r w:rsidR="00786C8E" w:rsidRPr="002B55CA">
        <w:rPr>
          <w:rFonts w:ascii="Book Antiqua" w:hAnsi="Book Antiqua" w:cs="Book Antiqua"/>
          <w:sz w:val="24"/>
          <w:szCs w:val="24"/>
          <w:lang w:val="en-US" w:eastAsia="zh-CN"/>
        </w:rPr>
        <w:t xml:space="preserve"> </w:t>
      </w:r>
      <w:r w:rsidRPr="002B55CA">
        <w:rPr>
          <w:rFonts w:ascii="Book Antiqua" w:hAnsi="Book Antiqua" w:cs="Book Antiqua"/>
          <w:sz w:val="24"/>
          <w:szCs w:val="24"/>
          <w:lang w:val="en-US"/>
        </w:rPr>
        <w:t>nmol/</w:t>
      </w:r>
      <w:r w:rsidR="00786C8E" w:rsidRPr="002B55CA">
        <w:rPr>
          <w:rFonts w:ascii="Book Antiqua" w:hAnsi="Book Antiqua" w:cs="Book Antiqua"/>
          <w:sz w:val="24"/>
          <w:szCs w:val="24"/>
          <w:lang w:val="en-US"/>
        </w:rPr>
        <w:t>L</w:t>
      </w:r>
      <w:r w:rsidRPr="002B55CA">
        <w:rPr>
          <w:rFonts w:ascii="Book Antiqua" w:hAnsi="Book Antiqua" w:cs="Book Antiqua"/>
          <w:sz w:val="24"/>
          <w:szCs w:val="24"/>
          <w:lang w:val="en-US"/>
        </w:rPr>
        <w:t xml:space="preserve"> after SST</w:t>
      </w:r>
      <w:r w:rsidR="00EE701B" w:rsidRPr="002B55CA">
        <w:rPr>
          <w:rFonts w:ascii="Book Antiqua" w:hAnsi="Book Antiqua" w:cs="Book Antiqua"/>
          <w:sz w:val="24"/>
          <w:szCs w:val="24"/>
          <w:lang w:val="en-US"/>
        </w:rPr>
        <w:fldChar w:fldCharType="begin"/>
      </w:r>
      <w:r w:rsidR="00914DE7" w:rsidRPr="002B55CA">
        <w:rPr>
          <w:rFonts w:ascii="Book Antiqua" w:hAnsi="Book Antiqua" w:cs="Book Antiqua"/>
          <w:sz w:val="24"/>
          <w:szCs w:val="24"/>
          <w:lang w:val="en-US"/>
        </w:rPr>
        <w:instrText xml:space="preserve"> ADDIN EN.CITE &lt;EndNote&gt;&lt;Cite&gt;&lt;Author&gt;Hamrahian&lt;/Author&gt;&lt;Year&gt;2004&lt;/Year&gt;&lt;RecNum&gt;39&lt;/RecNum&gt;&lt;DisplayText&gt;&lt;style face="superscript"&gt;[47]&lt;/style&gt;&lt;/DisplayText&gt;&lt;record&gt;&lt;rec-number&gt;39&lt;/rec-number&gt;&lt;foreign-keys&gt;&lt;key app="EN" db-id="2td5dwez8wvsznerwx6x9tvx09rxzse9f5ed"&gt;39&lt;/key&gt;&lt;/foreign-keys&gt;&lt;ref-type name="Journal Article"&gt;17&lt;/ref-type&gt;&lt;contributors&gt;&lt;authors&gt;&lt;author&gt;Hamrahian, A. H.&lt;/author&gt;&lt;author&gt;Oseni, T. S.&lt;/author&gt;&lt;author&gt;Arafah, B. M.&lt;/author&gt;&lt;/authors&gt;&lt;/contributors&gt;&lt;auth-address&gt;Division of Clinical and Molecular Endocrinology, University Hospitals of Cleveland and Case Western Reserve University, Cleveland.&lt;/auth-address&gt;&lt;titles&gt;&lt;title&gt;Measurements of serum free cortisol in critically ill patients&lt;/title&gt;&lt;secondary-title&gt;N Engl J Med&lt;/secondary-title&gt;&lt;/titles&gt;&lt;periodical&gt;&lt;full-title&gt;N Engl J Med&lt;/full-title&gt;&lt;/periodical&gt;&lt;pages&gt;1629-38&lt;/pages&gt;&lt;volume&gt;350&lt;/volume&gt;&lt;number&gt;16&lt;/number&gt;&lt;edition&gt;2004/04/16&lt;/edition&gt;&lt;keywords&gt;&lt;keyword&gt;Apache&lt;/keyword&gt;&lt;keyword&gt;Adrenal Insufficiency/*blood/diagnosis&lt;/keyword&gt;&lt;keyword&gt;Adrenocorticotropic Hormone/blood&lt;/keyword&gt;&lt;keyword&gt;Aged&lt;/keyword&gt;&lt;keyword&gt;Aldosterone/blood&lt;/keyword&gt;&lt;keyword&gt;Cosyntropin/pharmacology&lt;/keyword&gt;&lt;keyword&gt;*Critical Illness/classification&lt;/keyword&gt;&lt;keyword&gt;Humans&lt;/keyword&gt;&lt;keyword&gt;Hydrocortisone/*blood&lt;/keyword&gt;&lt;keyword&gt;Hypoalbuminemia/blood&lt;/keyword&gt;&lt;keyword&gt;Hypoproteinemia/blood/complications&lt;/keyword&gt;&lt;keyword&gt;Middle Aged&lt;/keyword&gt;&lt;keyword&gt;Pituitary-Adrenal System/*physiopathology&lt;/keyword&gt;&lt;keyword&gt;Regression Analysis&lt;/keyword&gt;&lt;/keywords&gt;&lt;dates&gt;&lt;year&gt;2004&lt;/year&gt;&lt;pub-dates&gt;&lt;date&gt;Apr 15&lt;/date&gt;&lt;/pub-dates&gt;&lt;/dates&gt;&lt;isbn&gt;1533-4406 (Electronic)&amp;#xD;0028-4793 (Linking)&lt;/isbn&gt;&lt;accession-num&gt;15084695&lt;/accession-num&gt;&lt;urls&gt;&lt;related-urls&gt;&lt;url&gt;http://www.ncbi.nlm.nih.gov/pubmed/15084695&lt;/url&gt;&lt;/related-urls&gt;&lt;/urls&gt;&lt;electronic-resource-num&gt;10.1056/NEJMoa020266&amp;#xD;350/16/1629 [pii]&lt;/electronic-resource-num&gt;&lt;language&gt;eng&lt;/language&gt;&lt;/record&gt;&lt;/Cite&gt;&lt;/EndNote&gt;</w:instrText>
      </w:r>
      <w:r w:rsidR="00EE701B" w:rsidRPr="002B55CA">
        <w:rPr>
          <w:rFonts w:ascii="Book Antiqua" w:hAnsi="Book Antiqua" w:cs="Book Antiqua"/>
          <w:sz w:val="24"/>
          <w:szCs w:val="24"/>
          <w:lang w:val="en-US"/>
        </w:rPr>
        <w:fldChar w:fldCharType="separate"/>
      </w:r>
      <w:r w:rsidR="00914DE7" w:rsidRPr="002B55CA">
        <w:rPr>
          <w:rFonts w:ascii="Book Antiqua" w:hAnsi="Book Antiqua" w:cs="Book Antiqua"/>
          <w:noProof/>
          <w:sz w:val="24"/>
          <w:szCs w:val="24"/>
          <w:vertAlign w:val="superscript"/>
          <w:lang w:val="en-US"/>
        </w:rPr>
        <w:t>[</w:t>
      </w:r>
      <w:hyperlink w:anchor="_ENREF_47" w:tooltip="Hamrahian, 2004 #39" w:history="1">
        <w:r w:rsidR="00F36D26" w:rsidRPr="002B55CA">
          <w:rPr>
            <w:rFonts w:ascii="Book Antiqua" w:hAnsi="Book Antiqua" w:cs="Book Antiqua"/>
            <w:noProof/>
            <w:sz w:val="24"/>
            <w:szCs w:val="24"/>
            <w:vertAlign w:val="superscript"/>
            <w:lang w:val="en-US"/>
          </w:rPr>
          <w:t>47</w:t>
        </w:r>
      </w:hyperlink>
      <w:r w:rsidR="00914DE7" w:rsidRPr="002B55CA">
        <w:rPr>
          <w:rFonts w:ascii="Book Antiqua" w:hAnsi="Book Antiqua" w:cs="Book Antiqua"/>
          <w:noProof/>
          <w:sz w:val="24"/>
          <w:szCs w:val="24"/>
          <w:vertAlign w:val="superscript"/>
          <w:lang w:val="en-US"/>
        </w:rPr>
        <w:t>]</w:t>
      </w:r>
      <w:r w:rsidR="00EE701B" w:rsidRPr="002B55CA">
        <w:rPr>
          <w:rFonts w:ascii="Book Antiqua" w:hAnsi="Book Antiqua" w:cs="Book Antiqua"/>
          <w:sz w:val="24"/>
          <w:szCs w:val="24"/>
          <w:lang w:val="en-US"/>
        </w:rPr>
        <w:fldChar w:fldCharType="end"/>
      </w:r>
      <w:r w:rsidR="00914DE7" w:rsidRPr="002B55CA">
        <w:rPr>
          <w:rFonts w:ascii="Book Antiqua" w:hAnsi="Book Antiqua" w:cs="Book Antiqua"/>
          <w:sz w:val="24"/>
          <w:szCs w:val="24"/>
          <w:lang w:val="en-US"/>
        </w:rPr>
        <w:t xml:space="preserve"> </w:t>
      </w:r>
      <w:r w:rsidR="00B00406" w:rsidRPr="002B55CA">
        <w:rPr>
          <w:rFonts w:ascii="Book Antiqua" w:hAnsi="Book Antiqua" w:cs="Book Antiqua"/>
          <w:sz w:val="24"/>
          <w:szCs w:val="24"/>
          <w:lang w:val="en-US"/>
        </w:rPr>
        <w:t xml:space="preserve">. AI is indicated </w:t>
      </w:r>
      <w:r w:rsidRPr="002B55CA">
        <w:rPr>
          <w:rFonts w:ascii="Book Antiqua" w:hAnsi="Book Antiqua" w:cs="Book Antiqua"/>
          <w:sz w:val="24"/>
          <w:szCs w:val="24"/>
          <w:lang w:val="en-US"/>
        </w:rPr>
        <w:t>when basal values of salivary cortisol are &lt;</w:t>
      </w:r>
      <w:r w:rsidR="00BB0136" w:rsidRPr="002B55CA">
        <w:rPr>
          <w:rFonts w:ascii="Book Antiqua" w:hAnsi="Book Antiqua" w:cs="Book Antiqua"/>
          <w:sz w:val="24"/>
          <w:szCs w:val="24"/>
          <w:lang w:val="en-US" w:eastAsia="zh-CN"/>
        </w:rPr>
        <w:t xml:space="preserve"> </w:t>
      </w:r>
      <w:r w:rsidRPr="002B55CA">
        <w:rPr>
          <w:rFonts w:ascii="Book Antiqua" w:hAnsi="Book Antiqua" w:cs="Book Antiqua"/>
          <w:sz w:val="24"/>
          <w:szCs w:val="24"/>
          <w:lang w:val="en-US"/>
        </w:rPr>
        <w:t>1.8 ng/m</w:t>
      </w:r>
      <w:r w:rsidR="00BB0136" w:rsidRPr="002B55CA">
        <w:rPr>
          <w:rFonts w:ascii="Book Antiqua" w:hAnsi="Book Antiqua" w:cs="Book Antiqua"/>
          <w:sz w:val="24"/>
          <w:szCs w:val="24"/>
          <w:lang w:val="en-US"/>
        </w:rPr>
        <w:t>L</w:t>
      </w:r>
      <w:r w:rsidRPr="002B55CA">
        <w:rPr>
          <w:rFonts w:ascii="Book Antiqua" w:hAnsi="Book Antiqua" w:cs="Book Antiqua"/>
          <w:sz w:val="24"/>
          <w:szCs w:val="24"/>
          <w:lang w:val="en-US"/>
        </w:rPr>
        <w:t xml:space="preserve"> or salivary cortisol after SST is &lt;</w:t>
      </w:r>
      <w:r w:rsidR="00786C8E" w:rsidRPr="002B55CA">
        <w:rPr>
          <w:rFonts w:ascii="Book Antiqua" w:hAnsi="Book Antiqua" w:cs="Book Antiqua"/>
          <w:sz w:val="24"/>
          <w:szCs w:val="24"/>
          <w:lang w:val="en-US" w:eastAsia="zh-CN"/>
        </w:rPr>
        <w:t xml:space="preserve"> </w:t>
      </w:r>
      <w:r w:rsidRPr="002B55CA">
        <w:rPr>
          <w:rFonts w:ascii="Book Antiqua" w:hAnsi="Book Antiqua" w:cs="Book Antiqua"/>
          <w:sz w:val="24"/>
          <w:szCs w:val="24"/>
          <w:lang w:val="en-US"/>
        </w:rPr>
        <w:t>12.7 ng/m</w:t>
      </w:r>
      <w:r w:rsidR="00786C8E" w:rsidRPr="002B55CA">
        <w:rPr>
          <w:rFonts w:ascii="Book Antiqua" w:hAnsi="Book Antiqua" w:cs="Book Antiqua"/>
          <w:sz w:val="24"/>
          <w:szCs w:val="24"/>
          <w:lang w:val="en-US"/>
        </w:rPr>
        <w:t>L</w:t>
      </w:r>
      <w:r w:rsidRPr="002B55CA">
        <w:rPr>
          <w:rFonts w:ascii="Book Antiqua" w:hAnsi="Book Antiqua" w:cs="Book Antiqua"/>
          <w:sz w:val="24"/>
          <w:szCs w:val="24"/>
          <w:lang w:val="en-US"/>
        </w:rPr>
        <w:t>, or an increment of &lt;</w:t>
      </w:r>
      <w:r w:rsidR="00786C8E" w:rsidRPr="002B55CA">
        <w:rPr>
          <w:rFonts w:ascii="Book Antiqua" w:hAnsi="Book Antiqua" w:cs="Book Antiqua"/>
          <w:sz w:val="24"/>
          <w:szCs w:val="24"/>
          <w:lang w:val="en-US" w:eastAsia="zh-CN"/>
        </w:rPr>
        <w:t xml:space="preserve"> </w:t>
      </w:r>
      <w:r w:rsidRPr="002B55CA">
        <w:rPr>
          <w:rFonts w:ascii="Book Antiqua" w:hAnsi="Book Antiqua" w:cs="Book Antiqua"/>
          <w:sz w:val="24"/>
          <w:szCs w:val="24"/>
          <w:lang w:val="en-US"/>
        </w:rPr>
        <w:t>3ng/m</w:t>
      </w:r>
      <w:r w:rsidR="00786C8E" w:rsidRPr="002B55CA">
        <w:rPr>
          <w:rFonts w:ascii="Book Antiqua" w:hAnsi="Book Antiqua" w:cs="Book Antiqua"/>
          <w:sz w:val="24"/>
          <w:szCs w:val="24"/>
          <w:lang w:val="en-US"/>
        </w:rPr>
        <w:t>L</w:t>
      </w:r>
      <w:r w:rsidR="00EE701B" w:rsidRPr="002B55CA">
        <w:rPr>
          <w:rFonts w:ascii="Book Antiqua" w:hAnsi="Book Antiqua" w:cs="Book Antiqua"/>
          <w:sz w:val="24"/>
          <w:szCs w:val="24"/>
          <w:lang w:val="en-US"/>
        </w:rPr>
        <w:fldChar w:fldCharType="begin">
          <w:fldData xml:space="preserve">PEVuZE5vdGU+PENpdGU+PEF1dGhvcj5UaGV2ZW5vdDwvQXV0aG9yPjxSZWNOdW0+MTU8L1JlY051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</w:fldData>
        </w:fldChar>
      </w:r>
      <w:r w:rsidRPr="002B55CA">
        <w:rPr>
          <w:rFonts w:ascii="Book Antiqua" w:hAnsi="Book Antiqua" w:cs="Book Antiqua"/>
          <w:sz w:val="24"/>
          <w:szCs w:val="24"/>
          <w:lang w:val="en-US"/>
        </w:rPr>
        <w:instrText xml:space="preserve"> ADDIN EN.CITE </w:instrText>
      </w:r>
      <w:r w:rsidR="00EE701B" w:rsidRPr="002B55CA">
        <w:rPr>
          <w:rFonts w:ascii="Book Antiqua" w:hAnsi="Book Antiqua" w:cs="Book Antiqua"/>
          <w:sz w:val="24"/>
          <w:szCs w:val="24"/>
          <w:lang w:val="en-US"/>
        </w:rPr>
        <w:fldChar w:fldCharType="begin">
          <w:fldData xml:space="preserve">PEVuZE5vdGU+PENpdGU+PEF1dGhvcj5UaGV2ZW5vdDwvQXV0aG9yPjxSZWNOdW0+MTU8L1JlY051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</w:fldData>
        </w:fldChar>
      </w:r>
      <w:r w:rsidRPr="002B55CA">
        <w:rPr>
          <w:rFonts w:ascii="Book Antiqua" w:hAnsi="Book Antiqua" w:cs="Book Antiqua"/>
          <w:sz w:val="24"/>
          <w:szCs w:val="24"/>
          <w:lang w:val="en-US"/>
        </w:rPr>
        <w:instrText xml:space="preserve"> ADDIN EN.CITE.DATA </w:instrText>
      </w:r>
      <w:r w:rsidR="00EE701B" w:rsidRPr="002B55CA">
        <w:rPr>
          <w:rFonts w:ascii="Book Antiqua" w:hAnsi="Book Antiqua" w:cs="Book Antiqua"/>
          <w:sz w:val="24"/>
          <w:szCs w:val="24"/>
          <w:lang w:val="en-US"/>
        </w:rPr>
      </w:r>
      <w:r w:rsidR="00EE701B" w:rsidRPr="002B55CA">
        <w:rPr>
          <w:rFonts w:ascii="Book Antiqua" w:hAnsi="Book Antiqua" w:cs="Book Antiqua"/>
          <w:sz w:val="24"/>
          <w:szCs w:val="24"/>
          <w:lang w:val="en-US"/>
        </w:rPr>
        <w:fldChar w:fldCharType="end"/>
      </w:r>
      <w:r w:rsidR="00EE701B" w:rsidRPr="002B55CA">
        <w:rPr>
          <w:rFonts w:ascii="Book Antiqua" w:hAnsi="Book Antiqua" w:cs="Book Antiqua"/>
          <w:sz w:val="24"/>
          <w:szCs w:val="24"/>
          <w:lang w:val="en-US"/>
        </w:rPr>
      </w:r>
      <w:r w:rsidR="00EE701B" w:rsidRPr="002B55CA">
        <w:rPr>
          <w:rFonts w:ascii="Book Antiqua" w:hAnsi="Book Antiqua" w:cs="Book Antiqua"/>
          <w:sz w:val="24"/>
          <w:szCs w:val="24"/>
          <w:lang w:val="en-US"/>
        </w:rPr>
        <w:fldChar w:fldCharType="separate"/>
      </w:r>
      <w:r w:rsidRPr="002B55CA">
        <w:rPr>
          <w:rFonts w:ascii="Book Antiqua" w:hAnsi="Book Antiqua" w:cs="Book Antiqua"/>
          <w:sz w:val="24"/>
          <w:szCs w:val="24"/>
          <w:vertAlign w:val="superscript"/>
          <w:lang w:val="en-US"/>
        </w:rPr>
        <w:t>[</w:t>
      </w:r>
      <w:hyperlink w:anchor="_ENREF_7" w:tooltip="Thevenot,  #17" w:history="1">
        <w:r w:rsidR="00F36D26" w:rsidRPr="002B55CA">
          <w:rPr>
            <w:rFonts w:ascii="Book Antiqua" w:hAnsi="Book Antiqua" w:cs="Book Antiqua"/>
            <w:sz w:val="24"/>
            <w:szCs w:val="24"/>
            <w:vertAlign w:val="superscript"/>
            <w:lang w:val="en-US"/>
          </w:rPr>
          <w:t>7</w:t>
        </w:r>
      </w:hyperlink>
      <w:r w:rsidR="00BB0136" w:rsidRPr="002B55CA">
        <w:rPr>
          <w:rFonts w:ascii="Book Antiqua" w:hAnsi="Book Antiqua" w:cs="Book Antiqua"/>
          <w:sz w:val="24"/>
          <w:szCs w:val="24"/>
          <w:vertAlign w:val="superscript"/>
          <w:lang w:val="en-US"/>
        </w:rPr>
        <w:t>,</w:t>
      </w:r>
      <w:hyperlink w:anchor="_ENREF_36" w:tooltip="Galbois,  #45" w:history="1">
        <w:r w:rsidR="00F36D26" w:rsidRPr="002B55CA">
          <w:rPr>
            <w:rFonts w:ascii="Book Antiqua" w:hAnsi="Book Antiqua" w:cs="Book Antiqua"/>
            <w:sz w:val="24"/>
            <w:szCs w:val="24"/>
            <w:vertAlign w:val="superscript"/>
            <w:lang w:val="en-US"/>
          </w:rPr>
          <w:t>36</w:t>
        </w:r>
      </w:hyperlink>
      <w:r w:rsidRPr="002B55CA">
        <w:rPr>
          <w:rFonts w:ascii="Book Antiqua" w:hAnsi="Book Antiqua" w:cs="Book Antiqua"/>
          <w:sz w:val="24"/>
          <w:szCs w:val="24"/>
          <w:vertAlign w:val="superscript"/>
          <w:lang w:val="en-US"/>
        </w:rPr>
        <w:t>]</w:t>
      </w:r>
      <w:r w:rsidR="00EE701B" w:rsidRPr="002B55CA">
        <w:rPr>
          <w:rFonts w:ascii="Book Antiqua" w:hAnsi="Book Antiqua" w:cs="Book Antiqua"/>
          <w:sz w:val="24"/>
          <w:szCs w:val="24"/>
          <w:lang w:val="en-US"/>
        </w:rPr>
        <w:fldChar w:fldCharType="end"/>
      </w:r>
      <w:r w:rsidRPr="002B55CA">
        <w:rPr>
          <w:rFonts w:ascii="Book Antiqua" w:hAnsi="Book Antiqua" w:cs="Book Antiqua"/>
          <w:sz w:val="24"/>
          <w:szCs w:val="24"/>
          <w:shd w:val="clear" w:color="auto" w:fill="FFFFFF"/>
          <w:lang w:val="en-US"/>
        </w:rPr>
        <w:t>.</w:t>
      </w:r>
    </w:p>
    <w:p w:rsidR="00717EA9" w:rsidRPr="002B55CA" w:rsidRDefault="00717EA9" w:rsidP="002B55CA">
      <w:pPr>
        <w:spacing w:after="0" w:line="360" w:lineRule="auto"/>
        <w:jc w:val="both"/>
        <w:rPr>
          <w:rFonts w:ascii="Book Antiqua" w:hAnsi="Book Antiqua" w:cs="Book Antiqua"/>
          <w:sz w:val="24"/>
          <w:szCs w:val="24"/>
          <w:lang w:val="en-US"/>
        </w:rPr>
      </w:pPr>
    </w:p>
    <w:p w:rsidR="00717EA9" w:rsidRPr="002B55CA" w:rsidRDefault="00717EA9" w:rsidP="002B55CA">
      <w:pPr>
        <w:spacing w:after="0" w:line="360" w:lineRule="auto"/>
        <w:jc w:val="both"/>
        <w:rPr>
          <w:rFonts w:ascii="Book Antiqua" w:hAnsi="Book Antiqua" w:cs="Book Antiqua"/>
          <w:b/>
          <w:bCs/>
          <w:sz w:val="24"/>
          <w:szCs w:val="24"/>
          <w:lang w:val="en-US"/>
        </w:rPr>
      </w:pPr>
      <w:r w:rsidRPr="002B55CA">
        <w:rPr>
          <w:rFonts w:ascii="Book Antiqua" w:hAnsi="Book Antiqua" w:cs="Book Antiqua"/>
          <w:b/>
          <w:bCs/>
          <w:sz w:val="24"/>
          <w:szCs w:val="24"/>
          <w:lang w:val="en-US"/>
        </w:rPr>
        <w:t>ADRENAL FAILURE AND LIVER DISEASE- CURRENT EVIDENCE</w:t>
      </w:r>
    </w:p>
    <w:p w:rsidR="00717EA9" w:rsidRPr="002B55CA" w:rsidRDefault="00717EA9" w:rsidP="002B55CA">
      <w:pPr>
        <w:spacing w:after="0" w:line="360" w:lineRule="auto"/>
        <w:jc w:val="both"/>
        <w:rPr>
          <w:rFonts w:ascii="Book Antiqua" w:hAnsi="Book Antiqua" w:cs="Arial"/>
          <w:sz w:val="24"/>
          <w:szCs w:val="24"/>
          <w:lang w:val="en-US"/>
        </w:rPr>
      </w:pPr>
      <w:r w:rsidRPr="002B55CA">
        <w:rPr>
          <w:rFonts w:ascii="Book Antiqua" w:hAnsi="Book Antiqua" w:cs="Times New Roman"/>
          <w:sz w:val="24"/>
          <w:szCs w:val="24"/>
          <w:lang w:val="en-US"/>
        </w:rPr>
        <w:t xml:space="preserve">The </w:t>
      </w:r>
      <w:r w:rsidR="009D4136" w:rsidRPr="002B55CA">
        <w:rPr>
          <w:rFonts w:ascii="Book Antiqua" w:hAnsi="Book Antiqua" w:cs="Times New Roman"/>
          <w:sz w:val="24"/>
          <w:szCs w:val="24"/>
          <w:lang w:val="en-US"/>
        </w:rPr>
        <w:t xml:space="preserve">percentage of </w:t>
      </w:r>
      <w:r w:rsidR="00B82640" w:rsidRPr="002B55CA">
        <w:rPr>
          <w:rFonts w:ascii="Book Antiqua" w:hAnsi="Book Antiqua" w:cs="Times New Roman"/>
          <w:sz w:val="24"/>
          <w:szCs w:val="24"/>
          <w:lang w:val="en-US"/>
        </w:rPr>
        <w:t>AI</w:t>
      </w:r>
      <w:r w:rsidRPr="002B55CA">
        <w:rPr>
          <w:rFonts w:ascii="Book Antiqua" w:hAnsi="Book Antiqua" w:cs="Times New Roman"/>
          <w:sz w:val="24"/>
          <w:szCs w:val="24"/>
          <w:lang w:val="en-US"/>
        </w:rPr>
        <w:t xml:space="preserve"> in cirrhotic patients varies among different studies and depends on the methodology and criteria used to estimate adrenal function</w:t>
      </w:r>
      <w:r w:rsidR="00EE701B" w:rsidRPr="002B55CA">
        <w:rPr>
          <w:rFonts w:ascii="Book Antiqua" w:hAnsi="Book Antiqua" w:cs="Times New Roman"/>
          <w:sz w:val="24"/>
          <w:szCs w:val="24"/>
          <w:lang w:val="en-US"/>
        </w:rPr>
        <w:fldChar w:fldCharType="begin">
          <w:fldData xml:space="preserve">PEVuZE5vdGU+PENpdGUgRXhjbHVkZVllYXI9IjEiPjxBdXRob3I+VHJpYW50b3M8L0F1dGhvcj48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PEVuZE5vdGU+PENpdGUgRXhjbHVkZVllYXI9IjEiPjxBdXRob3I+VHJpYW50b3M8L0F1dGhvcj48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786C8E" w:rsidRPr="002B55CA">
        <w:rPr>
          <w:rFonts w:ascii="Book Antiqua" w:hAnsi="Book Antiqua" w:cs="Times New Roman"/>
          <w:sz w:val="24"/>
          <w:szCs w:val="24"/>
          <w:vertAlign w:val="superscript"/>
          <w:lang w:val="en-US"/>
        </w:rPr>
        <w:t>[5,7,8,</w:t>
      </w:r>
      <w:r w:rsidR="00A92085" w:rsidRPr="002B55CA">
        <w:rPr>
          <w:rFonts w:ascii="Book Antiqua" w:hAnsi="Book Antiqua" w:cs="Times New Roman"/>
          <w:sz w:val="24"/>
          <w:szCs w:val="24"/>
          <w:vertAlign w:val="superscript"/>
          <w:lang w:val="en-US"/>
        </w:rPr>
        <w:t>23]</w:t>
      </w:r>
      <w:r w:rsidR="00EE701B" w:rsidRPr="002B55CA">
        <w:rPr>
          <w:rFonts w:ascii="Book Antiqua" w:hAnsi="Book Antiqua" w:cs="Times New Roman"/>
          <w:sz w:val="24"/>
          <w:szCs w:val="24"/>
          <w:lang w:val="en-US"/>
        </w:rPr>
        <w:fldChar w:fldCharType="end"/>
      </w:r>
      <w:r w:rsidR="00A92085"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The classification of trials according to critical illness, stability of cirrhosis, and whether or not researchers included liver transplant population makes the evaluation of existing data more straight forward</w:t>
      </w:r>
      <w:r w:rsidRPr="002B55CA">
        <w:rPr>
          <w:rFonts w:ascii="Book Antiqua" w:hAnsi="Book Antiqua" w:cs="Book Antiqua"/>
          <w:sz w:val="24"/>
          <w:szCs w:val="24"/>
          <w:lang w:val="en-US"/>
        </w:rPr>
        <w:t>.</w:t>
      </w:r>
      <w:r w:rsidR="007436C4" w:rsidRPr="002B55CA">
        <w:rPr>
          <w:rFonts w:ascii="Book Antiqua" w:hAnsi="Book Antiqua" w:cs="Times New Roman"/>
          <w:sz w:val="24"/>
          <w:szCs w:val="24"/>
          <w:lang w:val="en-US"/>
        </w:rPr>
        <w:t xml:space="preserve"> </w:t>
      </w:r>
      <w:r w:rsidR="00D1064F" w:rsidRPr="002B55CA">
        <w:rPr>
          <w:rFonts w:ascii="Book Antiqua" w:hAnsi="Book Antiqua" w:cs="Times New Roman"/>
          <w:sz w:val="24"/>
          <w:szCs w:val="24"/>
          <w:lang w:val="en-US"/>
        </w:rPr>
        <w:t>T</w:t>
      </w:r>
      <w:r w:rsidR="007436C4" w:rsidRPr="002B55CA">
        <w:rPr>
          <w:rFonts w:ascii="Book Antiqua" w:hAnsi="Book Antiqua" w:cs="Times New Roman"/>
          <w:sz w:val="24"/>
          <w:szCs w:val="24"/>
          <w:lang w:val="en-US"/>
        </w:rPr>
        <w:t xml:space="preserve">he relevant </w:t>
      </w:r>
      <w:r w:rsidR="00D1064F" w:rsidRPr="002B55CA">
        <w:rPr>
          <w:rFonts w:ascii="Book Antiqua" w:hAnsi="Book Antiqua" w:cs="Times New Roman"/>
          <w:sz w:val="24"/>
          <w:szCs w:val="24"/>
          <w:lang w:val="en-US"/>
        </w:rPr>
        <w:t xml:space="preserve">studies were extracted </w:t>
      </w:r>
      <w:r w:rsidR="007436C4" w:rsidRPr="002B55CA">
        <w:rPr>
          <w:rFonts w:ascii="Book Antiqua" w:hAnsi="Book Antiqua" w:cs="Arial"/>
          <w:sz w:val="24"/>
          <w:szCs w:val="24"/>
          <w:lang w:val="en-US"/>
        </w:rPr>
        <w:t>conducting research in the following databases until August 2014: P</w:t>
      </w:r>
      <w:r w:rsidR="00786C8E" w:rsidRPr="002B55CA">
        <w:rPr>
          <w:rFonts w:ascii="Book Antiqua" w:hAnsi="Book Antiqua" w:cs="Arial"/>
          <w:sz w:val="24"/>
          <w:szCs w:val="24"/>
          <w:lang w:val="en-US"/>
        </w:rPr>
        <w:t>ubMed</w:t>
      </w:r>
      <w:r w:rsidR="007436C4" w:rsidRPr="002B55CA">
        <w:rPr>
          <w:rFonts w:ascii="Book Antiqua" w:hAnsi="Book Antiqua" w:cs="Arial"/>
          <w:sz w:val="24"/>
          <w:szCs w:val="24"/>
          <w:lang w:val="en-US"/>
        </w:rPr>
        <w:t xml:space="preserve">/MEDLINE, gms, gms meetings and Scopus using the term “cirrhosis and adrenal insufficiency”. Moreover we included the related posters and oral announcements of the European (EASL) and American (AASLD) liver meetings of 2013 and 2014. </w:t>
      </w:r>
    </w:p>
    <w:p w:rsidR="007436C4" w:rsidRPr="002B55CA" w:rsidRDefault="007436C4" w:rsidP="002B55CA">
      <w:pPr>
        <w:spacing w:after="0" w:line="360" w:lineRule="auto"/>
        <w:jc w:val="both"/>
        <w:rPr>
          <w:rFonts w:ascii="Book Antiqua" w:hAnsi="Book Antiqua" w:cs="Book Antiqua"/>
          <w:sz w:val="24"/>
          <w:szCs w:val="24"/>
          <w:lang w:val="en-US"/>
        </w:rPr>
      </w:pPr>
    </w:p>
    <w:p w:rsidR="00717EA9" w:rsidRPr="002B55CA" w:rsidRDefault="00717EA9" w:rsidP="002B55CA">
      <w:pPr>
        <w:spacing w:after="0" w:line="360" w:lineRule="auto"/>
        <w:jc w:val="both"/>
        <w:rPr>
          <w:rFonts w:ascii="Book Antiqua" w:hAnsi="Book Antiqua" w:cs="Book Antiqua"/>
          <w:b/>
          <w:bCs/>
          <w:i/>
          <w:sz w:val="24"/>
          <w:szCs w:val="24"/>
          <w:lang w:val="en-US"/>
        </w:rPr>
      </w:pPr>
      <w:r w:rsidRPr="002B55CA">
        <w:rPr>
          <w:rFonts w:ascii="Book Antiqua" w:hAnsi="Book Antiqua" w:cs="Book Antiqua"/>
          <w:b/>
          <w:bCs/>
          <w:i/>
          <w:sz w:val="24"/>
          <w:szCs w:val="24"/>
          <w:lang w:val="en-US"/>
        </w:rPr>
        <w:t>Critically ill cirrhotic patients</w:t>
      </w:r>
    </w:p>
    <w:p w:rsidR="00717EA9" w:rsidRPr="002B55CA" w:rsidRDefault="00717EA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The data regarding the prevalence of AI in critically ill cirrhotic patients are summarized in Table 1.</w:t>
      </w:r>
      <w:r w:rsidRPr="002B55CA" w:rsidDel="00D7764F">
        <w:rPr>
          <w:rFonts w:ascii="Book Antiqua" w:hAnsi="Book Antiqua" w:cs="Times New Roman"/>
          <w:sz w:val="24"/>
          <w:szCs w:val="24"/>
          <w:lang w:val="en-US"/>
        </w:rPr>
        <w:t xml:space="preserve"> </w:t>
      </w:r>
      <w:r w:rsidR="00786C8E" w:rsidRPr="002B55CA">
        <w:rPr>
          <w:rFonts w:ascii="Book Antiqua" w:hAnsi="Book Antiqua" w:cs="Times New Roman"/>
          <w:sz w:val="24"/>
          <w:szCs w:val="24"/>
          <w:lang w:val="en-US"/>
        </w:rPr>
        <w:t xml:space="preserve">Marik </w:t>
      </w:r>
      <w:r w:rsidR="00786C8E"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Pr="002B55CA">
        <w:rPr>
          <w:rFonts w:ascii="Book Antiqua" w:hAnsi="Book Antiqua" w:cs="Times New Roman"/>
          <w:sz w:val="24"/>
          <w:szCs w:val="24"/>
          <w:lang w:val="en-US"/>
        </w:rPr>
        <w:instrText xml:space="preserve"> ADDIN EN.CITE &lt;EndNote&gt;&lt;Cite&gt;&lt;Author&gt;Marik&lt;/Author&gt;&lt;Year&gt;2005&lt;/Year&gt;&lt;RecNum&gt;17&lt;/RecNum&gt;&lt;record&gt;&lt;rec-number&gt;17&lt;/rec-number&gt;&lt;foreign-keys&gt;&lt;key app="EN" db-id="dd5dxr5t5vww5eeetspxw9dpeptvewttests"&gt;17&lt;/key&gt;&lt;/foreign-keys&gt;&lt;ref-type name="Journal Article"&gt;17&lt;/ref-type&gt;&lt;contributors&gt;&lt;authors&gt;&lt;author&gt;Marik, P. E.&lt;/author&gt;&lt;author&gt;Gayowski, T.&lt;/author&gt;&lt;author&gt;Starzl, T. E.&lt;/author&gt;&lt;/authors&gt;&lt;/contributors&gt;&lt;auth-address&gt;Division of Pulmonary and Critical Care Medicine, Thomas Jefferson University, Philadelphia, PA, USA.&lt;/auth-address&gt;&lt;titles&gt;&lt;title&gt;The hepatoadrenal syndrome: a common yet unrecognized clinical condition&lt;/title&gt;&lt;secondary-title&gt;Crit Care Med&lt;/secondary-title&gt;&lt;/titles&gt;&lt;periodical&gt;&lt;full-title&gt;Crit Care Med&lt;/full-title&gt;&lt;/periodical&gt;&lt;pages&gt;1254-9&lt;/pages&gt;&lt;volume&gt;33&lt;/volume&gt;&lt;number&gt;6&lt;/number&gt;&lt;edition&gt;2005/06/09&lt;/edition&gt;&lt;keywords&gt;&lt;keyword&gt;Adrenal Insufficiency/diagnosis/drug therapy/*epidemiology/physiopathology&lt;/keyword&gt;&lt;keyword&gt;Female&lt;/keyword&gt;&lt;keyword&gt;Humans&lt;/keyword&gt;&lt;keyword&gt;Hydrocortisone/blood/therapeutic use&lt;/keyword&gt;&lt;keyword&gt;Lipoproteins, HDL/blood&lt;/keyword&gt;&lt;keyword&gt;Liver Failure/*complications/mortality&lt;/keyword&gt;&lt;keyword&gt;Liver Transplantation/*adverse effects/mortality&lt;/keyword&gt;&lt;keyword&gt;Male&lt;/keyword&gt;&lt;keyword&gt;Middle Aged&lt;/keyword&gt;&lt;keyword&gt;Pennsylvania/epidemiology&lt;/keyword&gt;&lt;keyword&gt;Retrospective Studies&lt;/keyword&gt;&lt;keyword&gt;Statistics, Nonparametric&lt;/keyword&gt;&lt;keyword&gt;Syndrome&lt;/keyword&gt;&lt;keyword&gt;Transplantation Conditioning/*adverse effects&lt;/keyword&gt;&lt;/keywords&gt;&lt;dates&gt;&lt;year&gt;2005&lt;/year&gt;&lt;pub-dates&gt;&lt;date&gt;Jun&lt;/date&gt;&lt;/pub-dates&gt;&lt;/dates&gt;&lt;isbn&gt;0090-3493 (Print)&amp;#xD;0090-3493 (Linking)&lt;/isbn&gt;&lt;accession-num&gt;15942340&lt;/accession-num&gt;&lt;urls&gt;&lt;related-urls&gt;&lt;url&gt;http://www.ncbi.nlm.nih.gov/entrez/query.fcgi?cmd=Retrieve&amp;amp;db=PubMed&amp;amp;dopt=Citation&amp;amp;list_uids=15942340&lt;/url&gt;&lt;/related-urls&gt;&lt;/urls&gt;&lt;electronic-resource-num&gt;00003246-200506000-00011 [pii]&lt;/electronic-resource-num&gt;&lt;language&gt;eng&lt;/language&gt;&lt;/record&gt;&lt;/Cite&gt;&lt;/EndNote&gt;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sz w:val="24"/>
          <w:szCs w:val="24"/>
          <w:vertAlign w:val="superscript"/>
          <w:lang w:val="en-US"/>
        </w:rPr>
        <w:t>[</w:t>
      </w:r>
      <w:hyperlink w:anchor="_ENREF_4" w:tooltip="Marik, 2005 #35" w:history="1">
        <w:r w:rsidR="00F36D26" w:rsidRPr="002B55CA">
          <w:rPr>
            <w:rFonts w:ascii="Book Antiqua" w:hAnsi="Book Antiqua" w:cs="Times New Roman"/>
            <w:sz w:val="24"/>
            <w:szCs w:val="24"/>
            <w:vertAlign w:val="superscript"/>
            <w:lang w:val="en-US"/>
          </w:rPr>
          <w:t>4</w:t>
        </w:r>
      </w:hyperlink>
      <w:r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5B24F0" w:rsidRPr="002B55CA">
        <w:rPr>
          <w:rFonts w:ascii="Book Antiqua" w:hAnsi="Book Antiqua" w:cs="Times New Roman"/>
          <w:sz w:val="24"/>
          <w:szCs w:val="24"/>
          <w:lang w:val="en-US"/>
        </w:rPr>
        <w:t xml:space="preserve"> were the first who evaluated AI in 340 critically ill cirrhotic patients</w:t>
      </w:r>
      <w:r w:rsidRPr="002B55CA">
        <w:rPr>
          <w:rFonts w:ascii="Book Antiqua" w:hAnsi="Book Antiqua" w:cs="Times New Roman"/>
          <w:sz w:val="24"/>
          <w:szCs w:val="24"/>
          <w:lang w:val="en-US"/>
        </w:rPr>
        <w:t xml:space="preserve"> using LDSST. </w:t>
      </w:r>
      <w:r w:rsidR="002669CE" w:rsidRPr="002B55CA">
        <w:rPr>
          <w:rFonts w:ascii="Book Antiqua" w:hAnsi="Book Antiqua" w:cs="Times New Roman"/>
          <w:sz w:val="24"/>
          <w:szCs w:val="24"/>
          <w:lang w:val="en-US"/>
        </w:rPr>
        <w:t>For highly stressed patients t</w:t>
      </w:r>
      <w:r w:rsidRPr="002B55CA">
        <w:rPr>
          <w:rFonts w:ascii="Book Antiqua" w:hAnsi="Book Antiqua" w:cs="Times New Roman"/>
          <w:sz w:val="24"/>
          <w:szCs w:val="24"/>
          <w:lang w:val="en-US"/>
        </w:rPr>
        <w:t xml:space="preserve">he </w:t>
      </w:r>
      <w:r w:rsidR="002669CE" w:rsidRPr="002B55CA">
        <w:rPr>
          <w:rFonts w:ascii="Book Antiqua" w:hAnsi="Book Antiqua" w:cs="Times New Roman"/>
          <w:sz w:val="24"/>
          <w:szCs w:val="24"/>
          <w:lang w:val="en-US"/>
        </w:rPr>
        <w:t>applied cut offs were random</w:t>
      </w:r>
      <w:r w:rsidRPr="002B55CA">
        <w:rPr>
          <w:rFonts w:ascii="Book Antiqua" w:hAnsi="Book Antiqua" w:cs="Times New Roman"/>
          <w:sz w:val="24"/>
          <w:szCs w:val="24"/>
          <w:lang w:val="en-US"/>
        </w:rPr>
        <w:t xml:space="preserve"> total cortisol &lt;</w:t>
      </w:r>
      <w:r w:rsidR="00BB0136"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552</w:t>
      </w:r>
      <w:r w:rsidR="0098493F"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nmol/</w:t>
      </w:r>
      <w:r w:rsidR="00786C8E" w:rsidRPr="002B55CA">
        <w:rPr>
          <w:rFonts w:ascii="Book Antiqua" w:hAnsi="Book Antiqua" w:cs="Times New Roman"/>
          <w:sz w:val="24"/>
          <w:szCs w:val="24"/>
          <w:lang w:val="en-US"/>
        </w:rPr>
        <w:t>L</w:t>
      </w:r>
      <w:r w:rsidR="002669CE" w:rsidRPr="002B55CA">
        <w:rPr>
          <w:rFonts w:ascii="Book Antiqua" w:hAnsi="Book Antiqua" w:cs="Times New Roman"/>
          <w:sz w:val="24"/>
          <w:szCs w:val="24"/>
          <w:lang w:val="en-US"/>
        </w:rPr>
        <w:t xml:space="preserve"> and</w:t>
      </w:r>
      <w:r w:rsidRPr="002B55CA">
        <w:rPr>
          <w:rFonts w:ascii="Book Antiqua" w:hAnsi="Book Antiqua" w:cs="Times New Roman"/>
          <w:sz w:val="24"/>
          <w:szCs w:val="24"/>
          <w:lang w:val="en-US"/>
        </w:rPr>
        <w:t xml:space="preserve"> </w:t>
      </w:r>
      <w:r w:rsidR="002669CE" w:rsidRPr="002B55CA">
        <w:rPr>
          <w:rFonts w:ascii="Book Antiqua" w:hAnsi="Book Antiqua" w:cs="Times New Roman"/>
          <w:sz w:val="24"/>
          <w:szCs w:val="24"/>
          <w:lang w:val="en-US"/>
        </w:rPr>
        <w:t xml:space="preserve">for stressed patients the cut offs </w:t>
      </w:r>
      <w:r w:rsidR="0098493F" w:rsidRPr="002B55CA">
        <w:rPr>
          <w:rFonts w:ascii="Book Antiqua" w:hAnsi="Book Antiqua" w:cs="Times New Roman"/>
          <w:sz w:val="24"/>
          <w:szCs w:val="24"/>
          <w:lang w:val="en-US"/>
        </w:rPr>
        <w:t>were either</w:t>
      </w:r>
      <w:r w:rsidR="002669CE"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random cortisol &lt;</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414</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or a 30 min post synachten level of cortisol &lt;</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552</w:t>
      </w:r>
      <w:r w:rsidR="0098493F"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w:t>
      </w:r>
      <w:r w:rsidR="002669CE" w:rsidRPr="002B55CA">
        <w:rPr>
          <w:rFonts w:ascii="Book Antiqua" w:hAnsi="Book Antiqua" w:cs="Times New Roman"/>
          <w:sz w:val="24"/>
          <w:szCs w:val="24"/>
          <w:lang w:val="en-US"/>
        </w:rPr>
        <w:t xml:space="preserve"> AI was reported in 72% critically il</w:t>
      </w:r>
      <w:r w:rsidR="00B55DAD" w:rsidRPr="002B55CA">
        <w:rPr>
          <w:rFonts w:ascii="Book Antiqua" w:hAnsi="Book Antiqua" w:cs="Times New Roman"/>
          <w:sz w:val="24"/>
          <w:szCs w:val="24"/>
          <w:lang w:val="en-US"/>
        </w:rPr>
        <w:t>l</w:t>
      </w:r>
      <w:r w:rsidR="002669CE" w:rsidRPr="002B55CA">
        <w:rPr>
          <w:rFonts w:ascii="Book Antiqua" w:hAnsi="Book Antiqua" w:cs="Times New Roman"/>
          <w:sz w:val="24"/>
          <w:szCs w:val="24"/>
          <w:lang w:val="en-US"/>
        </w:rPr>
        <w:t xml:space="preserve"> </w:t>
      </w:r>
      <w:r w:rsidR="00B55DAD" w:rsidRPr="002B55CA">
        <w:rPr>
          <w:rFonts w:ascii="Book Antiqua" w:hAnsi="Book Antiqua" w:cs="Times New Roman"/>
          <w:sz w:val="24"/>
          <w:szCs w:val="24"/>
          <w:lang w:val="en-US"/>
        </w:rPr>
        <w:t>cirrhotics</w:t>
      </w:r>
      <w:r w:rsidR="002669CE" w:rsidRPr="002B55CA">
        <w:rPr>
          <w:rFonts w:ascii="Book Antiqua" w:hAnsi="Book Antiqua" w:cs="Times New Roman"/>
          <w:sz w:val="24"/>
          <w:szCs w:val="24"/>
          <w:lang w:val="en-US"/>
        </w:rPr>
        <w:t xml:space="preserve"> overall;</w:t>
      </w:r>
      <w:r w:rsidRPr="002B55CA">
        <w:rPr>
          <w:rFonts w:ascii="Book Antiqua" w:hAnsi="Book Antiqua" w:cs="Times New Roman"/>
          <w:sz w:val="24"/>
          <w:szCs w:val="24"/>
          <w:lang w:val="en-US"/>
        </w:rPr>
        <w:t xml:space="preserve"> 33% </w:t>
      </w:r>
      <w:r w:rsidR="002669CE" w:rsidRPr="002B55CA">
        <w:rPr>
          <w:rFonts w:ascii="Book Antiqua" w:hAnsi="Book Antiqua" w:cs="Times New Roman"/>
          <w:sz w:val="24"/>
          <w:szCs w:val="24"/>
          <w:lang w:val="en-US"/>
        </w:rPr>
        <w:t xml:space="preserve">presented </w:t>
      </w:r>
      <w:r w:rsidR="00B55DAD" w:rsidRPr="002B55CA">
        <w:rPr>
          <w:rFonts w:ascii="Book Antiqua" w:hAnsi="Book Antiqua" w:cs="Times New Roman"/>
          <w:sz w:val="24"/>
          <w:szCs w:val="24"/>
          <w:lang w:val="en-US"/>
        </w:rPr>
        <w:t xml:space="preserve">with acute liver failure (ALF); </w:t>
      </w:r>
      <w:r w:rsidRPr="002B55CA">
        <w:rPr>
          <w:rFonts w:ascii="Book Antiqua" w:hAnsi="Book Antiqua" w:cs="Times New Roman"/>
          <w:sz w:val="24"/>
          <w:szCs w:val="24"/>
          <w:lang w:val="en-US"/>
        </w:rPr>
        <w:t xml:space="preserve">66% </w:t>
      </w:r>
      <w:r w:rsidR="00B55DAD" w:rsidRPr="002B55CA">
        <w:rPr>
          <w:rFonts w:ascii="Book Antiqua" w:hAnsi="Book Antiqua" w:cs="Times New Roman"/>
          <w:sz w:val="24"/>
          <w:szCs w:val="24"/>
          <w:lang w:val="en-US"/>
        </w:rPr>
        <w:t>with chronic liver failure (CLF)</w:t>
      </w:r>
      <w:r w:rsidR="0098493F" w:rsidRPr="002B55CA">
        <w:rPr>
          <w:rFonts w:ascii="Book Antiqua" w:hAnsi="Book Antiqua" w:cs="Times New Roman"/>
          <w:sz w:val="24"/>
          <w:szCs w:val="24"/>
          <w:lang w:val="en-US"/>
        </w:rPr>
        <w:t>,</w:t>
      </w:r>
      <w:r w:rsidR="00B55DAD" w:rsidRPr="002B55CA">
        <w:rPr>
          <w:rFonts w:ascii="Book Antiqua" w:hAnsi="Book Antiqua" w:cs="Times New Roman"/>
          <w:sz w:val="24"/>
          <w:szCs w:val="24"/>
          <w:lang w:val="en-US"/>
        </w:rPr>
        <w:t xml:space="preserve"> while</w:t>
      </w:r>
      <w:r w:rsidRPr="002B55CA">
        <w:rPr>
          <w:rFonts w:ascii="Book Antiqua" w:hAnsi="Book Antiqua" w:cs="Times New Roman"/>
          <w:sz w:val="24"/>
          <w:szCs w:val="24"/>
          <w:lang w:val="en-US"/>
        </w:rPr>
        <w:t xml:space="preserve"> 62% </w:t>
      </w:r>
      <w:r w:rsidR="002669CE" w:rsidRPr="002B55CA">
        <w:rPr>
          <w:rFonts w:ascii="Book Antiqua" w:hAnsi="Book Antiqua" w:cs="Times New Roman"/>
          <w:sz w:val="24"/>
          <w:szCs w:val="24"/>
          <w:lang w:val="en-US"/>
        </w:rPr>
        <w:t>were short term liver transplant recipients and 92% long term recipients</w:t>
      </w:r>
      <w:r w:rsidRPr="002B55CA">
        <w:rPr>
          <w:rFonts w:ascii="Book Antiqua" w:hAnsi="Book Antiqua" w:cs="Times New Roman"/>
          <w:sz w:val="24"/>
          <w:szCs w:val="24"/>
          <w:lang w:val="en-US"/>
        </w:rPr>
        <w:t xml:space="preserve">. HDL was the only predictive factor for the </w:t>
      </w:r>
      <w:r w:rsidR="0098493F" w:rsidRPr="002B55CA">
        <w:rPr>
          <w:rFonts w:ascii="Book Antiqua" w:hAnsi="Book Antiqua" w:cs="Times New Roman"/>
          <w:sz w:val="24"/>
          <w:szCs w:val="24"/>
          <w:lang w:val="en-US"/>
        </w:rPr>
        <w:t>AI prevalence</w:t>
      </w:r>
      <w:r w:rsidRPr="002B55CA">
        <w:rPr>
          <w:rFonts w:ascii="Book Antiqua" w:hAnsi="Book Antiqua" w:cs="Times New Roman"/>
          <w:sz w:val="24"/>
          <w:szCs w:val="24"/>
          <w:lang w:val="en-US"/>
        </w:rPr>
        <w:t xml:space="preserve">. </w:t>
      </w:r>
      <w:r w:rsidR="0098493F" w:rsidRPr="002B55CA">
        <w:rPr>
          <w:rFonts w:ascii="Book Antiqua" w:hAnsi="Book Antiqua" w:cs="Times New Roman"/>
          <w:sz w:val="24"/>
          <w:szCs w:val="24"/>
          <w:lang w:val="en-US"/>
        </w:rPr>
        <w:t xml:space="preserve">The same authors </w:t>
      </w:r>
      <w:r w:rsidR="0022120E" w:rsidRPr="002B55CA">
        <w:rPr>
          <w:rFonts w:ascii="Book Antiqua" w:hAnsi="Book Antiqua" w:cs="Times New Roman"/>
          <w:sz w:val="24"/>
          <w:szCs w:val="24"/>
          <w:lang w:val="en-US"/>
        </w:rPr>
        <w:t xml:space="preserve">reported 54% AI </w:t>
      </w:r>
      <w:r w:rsidR="0098493F" w:rsidRPr="002B55CA">
        <w:rPr>
          <w:rFonts w:ascii="Book Antiqua" w:hAnsi="Book Antiqua" w:cs="Times New Roman"/>
          <w:sz w:val="24"/>
          <w:szCs w:val="24"/>
          <w:lang w:val="en-US"/>
        </w:rPr>
        <w:t>in a similar group of patients applying the af</w:t>
      </w:r>
      <w:r w:rsidR="00786C8E" w:rsidRPr="002B55CA">
        <w:rPr>
          <w:rFonts w:ascii="Book Antiqua" w:hAnsi="Book Antiqua" w:cs="Times New Roman"/>
          <w:sz w:val="24"/>
          <w:szCs w:val="24"/>
          <w:lang w:val="en-US"/>
        </w:rPr>
        <w:t>orementioned criteria</w:t>
      </w:r>
      <w:r w:rsidR="00EE701B" w:rsidRPr="002B55CA">
        <w:rPr>
          <w:rFonts w:ascii="Book Antiqua" w:hAnsi="Book Antiqua" w:cs="Times New Roman"/>
          <w:sz w:val="24"/>
          <w:szCs w:val="24"/>
          <w:lang w:val="en-US"/>
        </w:rPr>
        <w:fldChar w:fldCharType="begin"/>
      </w:r>
      <w:r w:rsidRPr="002B55CA">
        <w:rPr>
          <w:rFonts w:ascii="Book Antiqua" w:hAnsi="Book Antiqua" w:cs="Times New Roman"/>
          <w:sz w:val="24"/>
          <w:szCs w:val="24"/>
          <w:lang w:val="en-US"/>
        </w:rPr>
        <w:instrText xml:space="preserve"> ADDIN EN.CITE &lt;EndNote&gt;&lt;Cite&gt;&lt;Author&gt;Marik&lt;/Author&gt;&lt;Year&gt;2006&lt;/Year&gt;&lt;RecNum&gt;18&lt;/RecNum&gt;&lt;record&gt;&lt;rec-number&gt;18&lt;/rec-number&gt;&lt;foreign-keys&gt;&lt;key app="EN" db-id="dd5dxr5t5vww5eeetspxw9dpeptvewttests"&gt;18&lt;/key&gt;&lt;/foreign-keys&gt;&lt;ref-type name="Journal Article"&gt;17&lt;/ref-type&gt;&lt;contributors&gt;&lt;authors&gt;&lt;author&gt;Marik, P. E.&lt;/author&gt;&lt;/authors&gt;&lt;/contributors&gt;&lt;auth-address&gt;Department of Critical Care Medicine, University of Pittsburgh Medical Center, Pittsburgh, PA, USA. paul.marik@jefferson.edu&lt;/auth-address&gt;&lt;titles&gt;&lt;title&gt;Adrenal-exhaustion syndrome in patients with liver disease&lt;/title&gt;&lt;secondary-title&gt;Intensive Care Med&lt;/secondary-title&gt;&lt;/titles&gt;&lt;periodical&gt;&lt;full-title&gt;Intensive Care Med&lt;/full-title&gt;&lt;/periodical&gt;&lt;pages&gt;275-80&lt;/pages&gt;&lt;volume&gt;32&lt;/volume&gt;&lt;number&gt;2&lt;/number&gt;&lt;edition&gt;2006/01/25&lt;/edition&gt;&lt;keywords&gt;&lt;keyword&gt;Adrenal Cortex Function Tests&lt;/keyword&gt;&lt;keyword&gt;Adrenal Insufficiency/*etiology&lt;/keyword&gt;&lt;keyword&gt;Chi-Square Distribution&lt;/keyword&gt;&lt;keyword&gt;Critical Illness&lt;/keyword&gt;&lt;keyword&gt;Female&lt;/keyword&gt;&lt;keyword&gt;Humans&lt;/keyword&gt;&lt;keyword&gt;Intensive Care Units&lt;/keyword&gt;&lt;keyword&gt;Liver Diseases/*complications&lt;/keyword&gt;&lt;keyword&gt;Male&lt;/keyword&gt;&lt;keyword&gt;Middle Aged&lt;/keyword&gt;&lt;keyword&gt;Retrospective Studies&lt;/keyword&gt;&lt;keyword&gt;Risk Factors&lt;/keyword&gt;&lt;keyword&gt;Statistics, Nonparametric&lt;/keyword&gt;&lt;keyword&gt;Syndrome&lt;/keyword&gt;&lt;/keywords&gt;&lt;dates&gt;&lt;year&gt;2006&lt;/year&gt;&lt;pub-dates&gt;&lt;date&gt;Feb&lt;/date&gt;&lt;/pub-dates&gt;&lt;/dates&gt;&lt;isbn&gt;0342-4642 (Print)&amp;#xD;0342-4642 (Linking)&lt;/isbn&gt;&lt;accession-num&gt;16432671&lt;/accession-num&gt;&lt;urls&gt;&lt;related-urls&gt;&lt;url&gt;http://www.ncbi.nlm.nih.gov/entrez/query.fcgi?cmd=Retrieve&amp;amp;db=PubMed&amp;amp;dopt=Citation&amp;amp;list_uids=16432671&lt;/url&gt;&lt;/related-urls&gt;&lt;/urls&gt;&lt;electronic-resource-num&gt;10.1007/s00134-005-0005-5&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sz w:val="24"/>
          <w:szCs w:val="24"/>
          <w:vertAlign w:val="superscript"/>
          <w:lang w:val="en-US"/>
        </w:rPr>
        <w:t>[</w:t>
      </w:r>
      <w:hyperlink w:anchor="_ENREF_23" w:tooltip="Marik, 2006 #25" w:history="1">
        <w:r w:rsidR="00F36D26" w:rsidRPr="002B55CA">
          <w:rPr>
            <w:rFonts w:ascii="Book Antiqua" w:hAnsi="Book Antiqua" w:cs="Times New Roman"/>
            <w:sz w:val="24"/>
            <w:szCs w:val="24"/>
            <w:vertAlign w:val="superscript"/>
            <w:lang w:val="en-US"/>
          </w:rPr>
          <w:t>23</w:t>
        </w:r>
      </w:hyperlink>
      <w:r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w:t>
      </w:r>
      <w:r w:rsidR="00BC02DF" w:rsidRPr="002B55CA">
        <w:rPr>
          <w:rFonts w:ascii="Book Antiqua" w:hAnsi="Book Antiqua" w:cs="Times New Roman"/>
          <w:sz w:val="24"/>
          <w:szCs w:val="24"/>
          <w:lang w:val="en-US"/>
        </w:rPr>
        <w:t xml:space="preserve">Another study came from </w:t>
      </w:r>
      <w:r w:rsidR="00786C8E" w:rsidRPr="002B55CA">
        <w:rPr>
          <w:rFonts w:ascii="Book Antiqua" w:hAnsi="Book Antiqua" w:cs="Times New Roman"/>
          <w:sz w:val="24"/>
          <w:szCs w:val="24"/>
          <w:lang w:val="en-US"/>
        </w:rPr>
        <w:t xml:space="preserve">Thevenot </w:t>
      </w:r>
      <w:r w:rsidR="00786C8E"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fldData xml:space="preserve">PEVuZE5vdGU+PENpdGU+PEF1dGhvcj5UaGV2ZW5vdDwvQXV0aG9yPjxSZWNOdW0+MTk8L1JlY051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</w:fldData>
        </w:fldChar>
      </w:r>
      <w:r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PEVuZE5vdGU+PENpdGU+PEF1dGhvcj5UaGV2ZW5vdDwvQXV0aG9yPjxSZWNOdW0+MTk8L1JlY051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</w:fldData>
        </w:fldChar>
      </w:r>
      <w:r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sz w:val="24"/>
          <w:szCs w:val="24"/>
          <w:vertAlign w:val="superscript"/>
          <w:lang w:val="en-US"/>
        </w:rPr>
        <w:t>[</w:t>
      </w:r>
      <w:hyperlink w:anchor="_ENREF_7" w:tooltip="Thevenot,  #17" w:history="1">
        <w:r w:rsidR="00F36D26" w:rsidRPr="002B55CA">
          <w:rPr>
            <w:rFonts w:ascii="Book Antiqua" w:hAnsi="Book Antiqua" w:cs="Times New Roman"/>
            <w:sz w:val="24"/>
            <w:szCs w:val="24"/>
            <w:vertAlign w:val="superscript"/>
            <w:lang w:val="en-US"/>
          </w:rPr>
          <w:t>7</w:t>
        </w:r>
      </w:hyperlink>
      <w:r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BC02DF"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 xml:space="preserve"> </w:t>
      </w:r>
      <w:r w:rsidR="00BC02DF" w:rsidRPr="002B55CA">
        <w:rPr>
          <w:rFonts w:ascii="Book Antiqua" w:hAnsi="Book Antiqua" w:cs="Times New Roman"/>
          <w:sz w:val="24"/>
          <w:szCs w:val="24"/>
          <w:lang w:val="en-US"/>
        </w:rPr>
        <w:t xml:space="preserve">who </w:t>
      </w:r>
      <w:r w:rsidRPr="002B55CA">
        <w:rPr>
          <w:rFonts w:ascii="Book Antiqua" w:hAnsi="Book Antiqua" w:cs="Times New Roman"/>
          <w:sz w:val="24"/>
          <w:szCs w:val="24"/>
          <w:lang w:val="en-US"/>
        </w:rPr>
        <w:t>prospectively evaluated 30 septic cirrhoti</w:t>
      </w:r>
      <w:r w:rsidR="00BC02DF" w:rsidRPr="002B55CA">
        <w:rPr>
          <w:rFonts w:ascii="Book Antiqua" w:hAnsi="Book Antiqua" w:cs="Times New Roman"/>
          <w:sz w:val="24"/>
          <w:szCs w:val="24"/>
          <w:lang w:val="en-US"/>
        </w:rPr>
        <w:t xml:space="preserve">c patients. AI was found in </w:t>
      </w:r>
      <w:r w:rsidR="00135E0E" w:rsidRPr="002B55CA">
        <w:rPr>
          <w:rFonts w:ascii="Book Antiqua" w:hAnsi="Book Antiqua" w:cs="Times New Roman"/>
          <w:sz w:val="24"/>
          <w:szCs w:val="24"/>
          <w:lang w:val="en-US"/>
        </w:rPr>
        <w:t>3 (</w:t>
      </w:r>
      <w:r w:rsidR="00BC02DF" w:rsidRPr="002B55CA">
        <w:rPr>
          <w:rFonts w:ascii="Book Antiqua" w:hAnsi="Book Antiqua" w:cs="Times New Roman"/>
          <w:sz w:val="24"/>
          <w:szCs w:val="24"/>
          <w:lang w:val="en-US"/>
        </w:rPr>
        <w:t>10%</w:t>
      </w:r>
      <w:r w:rsidR="00135E0E" w:rsidRPr="002B55CA">
        <w:rPr>
          <w:rFonts w:ascii="Book Antiqua" w:hAnsi="Book Antiqua" w:cs="Times New Roman"/>
          <w:sz w:val="24"/>
          <w:szCs w:val="24"/>
          <w:lang w:val="en-US"/>
        </w:rPr>
        <w:t>)</w:t>
      </w:r>
      <w:r w:rsidR="00BC02DF" w:rsidRPr="002B55CA">
        <w:rPr>
          <w:rFonts w:ascii="Book Antiqua" w:hAnsi="Book Antiqua" w:cs="Times New Roman"/>
          <w:sz w:val="24"/>
          <w:szCs w:val="24"/>
          <w:lang w:val="en-US"/>
        </w:rPr>
        <w:t xml:space="preserve">, by using </w:t>
      </w:r>
      <w:r w:rsidRPr="002B55CA">
        <w:rPr>
          <w:rFonts w:ascii="Book Antiqua" w:hAnsi="Book Antiqua" w:cs="Times New Roman"/>
          <w:sz w:val="24"/>
          <w:szCs w:val="24"/>
          <w:lang w:val="en-US"/>
        </w:rPr>
        <w:t>serum total cortisol &lt;</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510.4</w:t>
      </w:r>
      <w:r w:rsidR="00BC02DF" w:rsidRPr="002B55CA">
        <w:rPr>
          <w:rFonts w:ascii="Book Antiqua" w:hAnsi="Book Antiqua" w:cs="Times New Roman"/>
          <w:sz w:val="24"/>
          <w:szCs w:val="24"/>
          <w:lang w:val="en-US"/>
        </w:rPr>
        <w:t xml:space="preserve"> nmol/</w:t>
      </w:r>
      <w:r w:rsidR="00786C8E" w:rsidRPr="002B55CA">
        <w:rPr>
          <w:rFonts w:ascii="Book Antiqua" w:hAnsi="Book Antiqua" w:cs="Times New Roman"/>
          <w:sz w:val="24"/>
          <w:szCs w:val="24"/>
          <w:lang w:val="en-US"/>
        </w:rPr>
        <w:t>L</w:t>
      </w:r>
      <w:r w:rsidR="00BC02DF" w:rsidRPr="002B55CA">
        <w:rPr>
          <w:rFonts w:ascii="Book Antiqua" w:hAnsi="Book Antiqua" w:cs="Times New Roman"/>
          <w:sz w:val="24"/>
          <w:szCs w:val="24"/>
          <w:lang w:val="en-US"/>
        </w:rPr>
        <w:t xml:space="preserve"> 60 min after SST</w:t>
      </w:r>
      <w:r w:rsidRPr="002B55CA">
        <w:rPr>
          <w:rFonts w:ascii="Book Antiqua" w:hAnsi="Book Antiqua" w:cs="Times New Roman"/>
          <w:sz w:val="24"/>
          <w:szCs w:val="24"/>
          <w:lang w:val="en-US"/>
        </w:rPr>
        <w:t xml:space="preserve">. </w:t>
      </w:r>
      <w:r w:rsidR="000E2899" w:rsidRPr="002B55CA">
        <w:rPr>
          <w:rFonts w:ascii="Book Antiqua" w:hAnsi="Book Antiqua" w:cs="Times New Roman"/>
          <w:sz w:val="24"/>
          <w:szCs w:val="24"/>
          <w:lang w:val="en-US"/>
        </w:rPr>
        <w:t>S</w:t>
      </w:r>
      <w:r w:rsidRPr="002B55CA">
        <w:rPr>
          <w:rFonts w:ascii="Book Antiqua" w:hAnsi="Book Antiqua" w:cs="Times New Roman"/>
          <w:sz w:val="24"/>
          <w:szCs w:val="24"/>
          <w:lang w:val="en-US"/>
        </w:rPr>
        <w:t xml:space="preserve">alivary </w:t>
      </w:r>
      <w:r w:rsidR="00BC02DF" w:rsidRPr="002B55CA">
        <w:rPr>
          <w:rFonts w:ascii="Book Antiqua" w:hAnsi="Book Antiqua" w:cs="Times New Roman"/>
          <w:sz w:val="24"/>
          <w:szCs w:val="24"/>
          <w:lang w:val="en-US"/>
        </w:rPr>
        <w:t>cortisol</w:t>
      </w:r>
      <w:r w:rsidR="000E2899" w:rsidRPr="002B55CA">
        <w:rPr>
          <w:rFonts w:ascii="Book Antiqua" w:hAnsi="Book Antiqua" w:cs="Times New Roman"/>
          <w:sz w:val="24"/>
          <w:szCs w:val="24"/>
          <w:lang w:val="en-US"/>
        </w:rPr>
        <w:t xml:space="preserve"> was also assessed. It was </w:t>
      </w:r>
      <w:r w:rsidR="00BC02DF" w:rsidRPr="002B55CA">
        <w:rPr>
          <w:rFonts w:ascii="Book Antiqua" w:hAnsi="Book Antiqua" w:cs="Times New Roman"/>
          <w:sz w:val="24"/>
          <w:szCs w:val="24"/>
          <w:lang w:val="en-US"/>
        </w:rPr>
        <w:t xml:space="preserve">found to be </w:t>
      </w:r>
      <w:r w:rsidRPr="002B55CA">
        <w:rPr>
          <w:rFonts w:ascii="Book Antiqua" w:hAnsi="Book Antiqua" w:cs="Times New Roman"/>
          <w:sz w:val="24"/>
          <w:szCs w:val="24"/>
          <w:lang w:val="en-US"/>
        </w:rPr>
        <w:t>significantly correlated with</w:t>
      </w:r>
      <w:r w:rsidR="00BC02DF" w:rsidRPr="002B55CA">
        <w:rPr>
          <w:rFonts w:ascii="Book Antiqua" w:hAnsi="Book Antiqua" w:cs="Times New Roman"/>
          <w:sz w:val="24"/>
          <w:szCs w:val="24"/>
          <w:lang w:val="en-US"/>
        </w:rPr>
        <w:t xml:space="preserve"> serum free cortisol (</w:t>
      </w:r>
      <w:r w:rsidR="00786C8E" w:rsidRPr="002B55CA">
        <w:rPr>
          <w:rFonts w:ascii="Book Antiqua" w:hAnsi="Book Antiqua" w:cs="Times New Roman"/>
          <w:i/>
          <w:sz w:val="24"/>
          <w:szCs w:val="24"/>
          <w:lang w:val="en-US"/>
        </w:rPr>
        <w:t>P</w:t>
      </w:r>
      <w:r w:rsidR="00786C8E" w:rsidRPr="002B55CA">
        <w:rPr>
          <w:rFonts w:ascii="Book Antiqua" w:hAnsi="Book Antiqua" w:cs="Times New Roman"/>
          <w:sz w:val="24"/>
          <w:szCs w:val="24"/>
          <w:lang w:val="en-US" w:eastAsia="zh-CN"/>
        </w:rPr>
        <w:t xml:space="preserve"> </w:t>
      </w:r>
      <w:r w:rsidR="00BC02DF" w:rsidRPr="002B55CA">
        <w:rPr>
          <w:rFonts w:ascii="Book Antiqua" w:hAnsi="Book Antiqua" w:cs="Times New Roman"/>
          <w:sz w:val="24"/>
          <w:szCs w:val="24"/>
          <w:lang w:val="en-US"/>
        </w:rPr>
        <w:t>&lt;</w:t>
      </w:r>
      <w:r w:rsidR="00786C8E" w:rsidRPr="002B55CA">
        <w:rPr>
          <w:rFonts w:ascii="Book Antiqua" w:hAnsi="Book Antiqua" w:cs="Times New Roman"/>
          <w:sz w:val="24"/>
          <w:szCs w:val="24"/>
          <w:lang w:val="en-US" w:eastAsia="zh-CN"/>
        </w:rPr>
        <w:t xml:space="preserve"> </w:t>
      </w:r>
      <w:r w:rsidR="00BC02DF" w:rsidRPr="002B55CA">
        <w:rPr>
          <w:rFonts w:ascii="Book Antiqua" w:hAnsi="Book Antiqua" w:cs="Times New Roman"/>
          <w:sz w:val="24"/>
          <w:szCs w:val="24"/>
          <w:lang w:val="en-US"/>
        </w:rPr>
        <w:t xml:space="preserve">0.0001) </w:t>
      </w:r>
      <w:r w:rsidR="000E2899" w:rsidRPr="002B55CA">
        <w:rPr>
          <w:rFonts w:ascii="Book Antiqua" w:hAnsi="Book Antiqua" w:cs="Times New Roman"/>
          <w:sz w:val="24"/>
          <w:szCs w:val="24"/>
          <w:lang w:val="en-US"/>
        </w:rPr>
        <w:t xml:space="preserve">which was very high </w:t>
      </w:r>
      <w:r w:rsidRPr="002B55CA">
        <w:rPr>
          <w:rFonts w:ascii="Book Antiqua" w:hAnsi="Book Antiqua" w:cs="Times New Roman"/>
          <w:sz w:val="24"/>
          <w:szCs w:val="24"/>
          <w:lang w:val="en-US"/>
        </w:rPr>
        <w:t>in patients with</w:t>
      </w:r>
      <w:r w:rsidR="00BC02DF" w:rsidRPr="002B55CA">
        <w:rPr>
          <w:rFonts w:ascii="Book Antiqua" w:hAnsi="Book Antiqua" w:cs="Times New Roman"/>
          <w:sz w:val="24"/>
          <w:szCs w:val="24"/>
          <w:lang w:val="en-US"/>
        </w:rPr>
        <w:t xml:space="preserve"> Child Pugh score C.</w:t>
      </w:r>
      <w:r w:rsidRPr="002B55CA">
        <w:rPr>
          <w:rFonts w:ascii="Book Antiqua" w:hAnsi="Book Antiqua" w:cs="Times New Roman"/>
          <w:sz w:val="24"/>
          <w:szCs w:val="24"/>
          <w:lang w:val="en-US"/>
        </w:rPr>
        <w:t xml:space="preserve"> The authors </w:t>
      </w:r>
      <w:r w:rsidR="00BC02DF" w:rsidRPr="002B55CA">
        <w:rPr>
          <w:rFonts w:ascii="Book Antiqua" w:hAnsi="Book Antiqua" w:cs="Times New Roman"/>
          <w:sz w:val="24"/>
          <w:szCs w:val="24"/>
          <w:lang w:val="en-US"/>
        </w:rPr>
        <w:t>concluded</w:t>
      </w:r>
      <w:r w:rsidR="000E2899" w:rsidRPr="002B55CA">
        <w:rPr>
          <w:rFonts w:ascii="Book Antiqua" w:hAnsi="Book Antiqua" w:cs="Times New Roman"/>
          <w:sz w:val="24"/>
          <w:szCs w:val="24"/>
          <w:lang w:val="en-US"/>
        </w:rPr>
        <w:t xml:space="preserve"> that </w:t>
      </w:r>
      <w:r w:rsidRPr="002B55CA">
        <w:rPr>
          <w:rFonts w:ascii="Book Antiqua" w:hAnsi="Book Antiqua" w:cs="Times New Roman"/>
          <w:sz w:val="24"/>
          <w:szCs w:val="24"/>
          <w:lang w:val="en-US"/>
        </w:rPr>
        <w:t xml:space="preserve">salivary cortisol </w:t>
      </w:r>
      <w:r w:rsidR="000E2899" w:rsidRPr="002B55CA">
        <w:rPr>
          <w:rFonts w:ascii="Book Antiqua" w:hAnsi="Book Antiqua" w:cs="Times New Roman"/>
          <w:sz w:val="24"/>
          <w:szCs w:val="24"/>
          <w:lang w:val="en-US"/>
        </w:rPr>
        <w:t xml:space="preserve">was </w:t>
      </w:r>
      <w:r w:rsidRPr="002B55CA">
        <w:rPr>
          <w:rFonts w:ascii="Book Antiqua" w:hAnsi="Book Antiqua" w:cs="Times New Roman"/>
          <w:sz w:val="24"/>
          <w:szCs w:val="24"/>
          <w:lang w:val="en-US"/>
        </w:rPr>
        <w:t xml:space="preserve">the most suitable marker adrenal function </w:t>
      </w:r>
      <w:r w:rsidR="000E2899" w:rsidRPr="002B55CA">
        <w:rPr>
          <w:rFonts w:ascii="Book Antiqua" w:hAnsi="Book Antiqua" w:cs="Times New Roman"/>
          <w:sz w:val="24"/>
          <w:szCs w:val="24"/>
          <w:lang w:val="en-US"/>
        </w:rPr>
        <w:t xml:space="preserve">evaluation </w:t>
      </w:r>
      <w:r w:rsidRPr="002B55CA">
        <w:rPr>
          <w:rFonts w:ascii="Book Antiqua" w:hAnsi="Book Antiqua" w:cs="Times New Roman"/>
          <w:sz w:val="24"/>
          <w:szCs w:val="24"/>
          <w:lang w:val="en-US"/>
        </w:rPr>
        <w:t xml:space="preserve">in patients with cirrhosis </w:t>
      </w:r>
      <w:r w:rsidR="000E2899" w:rsidRPr="002B55CA">
        <w:rPr>
          <w:rFonts w:ascii="Book Antiqua" w:hAnsi="Book Antiqua" w:cs="Times New Roman"/>
          <w:sz w:val="24"/>
          <w:szCs w:val="24"/>
          <w:lang w:val="en-US"/>
        </w:rPr>
        <w:t>in the absence of serum-free cortisol availability.</w:t>
      </w:r>
      <w:r w:rsidRPr="002B55CA">
        <w:rPr>
          <w:rFonts w:ascii="Book Antiqua" w:hAnsi="Book Antiqua" w:cs="Times New Roman"/>
          <w:sz w:val="24"/>
          <w:szCs w:val="24"/>
          <w:lang w:val="en-US"/>
        </w:rPr>
        <w:t xml:space="preserve"> In another study including 75</w:t>
      </w:r>
      <w:r w:rsidR="00786C8E" w:rsidRPr="002B55CA">
        <w:rPr>
          <w:rFonts w:ascii="Book Antiqua" w:hAnsi="Book Antiqua" w:cs="Times New Roman"/>
          <w:sz w:val="24"/>
          <w:szCs w:val="24"/>
          <w:lang w:val="en-US"/>
        </w:rPr>
        <w:t xml:space="preserve"> cirrhotic patients with sepsis</w:t>
      </w:r>
      <w:r w:rsidR="00EE701B" w:rsidRPr="002B55CA">
        <w:rPr>
          <w:rFonts w:ascii="Book Antiqua" w:hAnsi="Book Antiqua" w:cs="Times New Roman"/>
          <w:sz w:val="24"/>
          <w:szCs w:val="24"/>
          <w:lang w:val="en-US"/>
        </w:rPr>
        <w:fldChar w:fldCharType="begin">
          <w:fldData xml:space="preserve">PEVuZE5vdGU+PENpdGU+PEF1dGhvcj5BcmFiaTwvQXV0aG9yPjxSZWNOdW0+MjA8L1JlY051bT48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</w:fldData>
        </w:fldChar>
      </w:r>
      <w:r w:rsidR="005E2AFE"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PEVuZE5vdGU+PENpdGU+PEF1dGhvcj5BcmFiaTwvQXV0aG9yPjxSZWNOdW0+MjA8L1JlY051bT48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</w:fldData>
        </w:fldChar>
      </w:r>
      <w:r w:rsidR="005E2AFE"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1F1209" w:rsidRPr="002B55CA">
        <w:rPr>
          <w:rFonts w:ascii="Book Antiqua" w:hAnsi="Book Antiqua" w:cs="Times New Roman"/>
          <w:sz w:val="24"/>
          <w:szCs w:val="24"/>
          <w:vertAlign w:val="superscript"/>
          <w:lang w:val="en-US"/>
        </w:rPr>
        <w:t>[48]</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a higher proportion (76%) had AI compared to </w:t>
      </w:r>
      <w:r w:rsidR="00BC02DF" w:rsidRPr="002B55CA">
        <w:rPr>
          <w:rFonts w:ascii="Book Antiqua" w:hAnsi="Book Antiqua" w:cs="Times New Roman"/>
          <w:sz w:val="24"/>
          <w:szCs w:val="24"/>
          <w:lang w:val="en-US"/>
        </w:rPr>
        <w:t xml:space="preserve">the </w:t>
      </w:r>
      <w:r w:rsidRPr="002B55CA">
        <w:rPr>
          <w:rFonts w:ascii="Book Antiqua" w:hAnsi="Book Antiqua" w:cs="Times New Roman"/>
          <w:sz w:val="24"/>
          <w:szCs w:val="24"/>
          <w:lang w:val="en-US"/>
        </w:rPr>
        <w:t>study</w:t>
      </w:r>
      <w:r w:rsidR="00BC02DF" w:rsidRPr="002B55CA">
        <w:rPr>
          <w:rFonts w:ascii="Book Antiqua" w:hAnsi="Book Antiqua" w:cs="Times New Roman"/>
          <w:sz w:val="24"/>
          <w:szCs w:val="24"/>
          <w:lang w:val="en-US"/>
        </w:rPr>
        <w:t xml:space="preserve"> </w:t>
      </w:r>
      <w:r w:rsidR="000E2899" w:rsidRPr="002B55CA">
        <w:rPr>
          <w:rFonts w:ascii="Book Antiqua" w:hAnsi="Book Antiqua" w:cs="Times New Roman"/>
          <w:sz w:val="24"/>
          <w:szCs w:val="24"/>
          <w:lang w:val="en-US"/>
        </w:rPr>
        <w:t xml:space="preserve">of </w:t>
      </w:r>
      <w:r w:rsidR="00BC02DF" w:rsidRPr="002B55CA">
        <w:rPr>
          <w:rFonts w:ascii="Book Antiqua" w:hAnsi="Book Antiqua" w:cs="Times New Roman"/>
          <w:sz w:val="24"/>
          <w:szCs w:val="24"/>
          <w:lang w:val="en-US"/>
        </w:rPr>
        <w:t xml:space="preserve">Thevenot </w:t>
      </w:r>
      <w:r w:rsidR="00BC02DF" w:rsidRPr="002B55CA">
        <w:rPr>
          <w:rFonts w:ascii="Book Antiqua" w:hAnsi="Book Antiqua" w:cs="Times New Roman"/>
          <w:i/>
          <w:sz w:val="24"/>
          <w:szCs w:val="24"/>
          <w:lang w:val="en-US"/>
        </w:rPr>
        <w:t>et al</w:t>
      </w:r>
      <w:r w:rsidR="000E2899" w:rsidRPr="002B55CA">
        <w:rPr>
          <w:rFonts w:ascii="Book Antiqua" w:hAnsi="Book Antiqua" w:cs="Times New Roman"/>
          <w:sz w:val="24"/>
          <w:szCs w:val="24"/>
          <w:vertAlign w:val="superscript"/>
          <w:lang w:val="en-US"/>
        </w:rPr>
        <w:t>[7]</w:t>
      </w:r>
      <w:r w:rsidRPr="002B55CA">
        <w:rPr>
          <w:rFonts w:ascii="Book Antiqua" w:hAnsi="Book Antiqua" w:cs="Times New Roman"/>
          <w:sz w:val="24"/>
          <w:szCs w:val="24"/>
          <w:lang w:val="en-US"/>
        </w:rPr>
        <w:t>. The discrepancy between these two studies could be explained by the different criteria used to determine AI (in the latter study, AI was defined as delta cortisol</w:t>
      </w:r>
      <w:r w:rsidR="00BB0136"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&lt; 250</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(Table 1). </w:t>
      </w:r>
    </w:p>
    <w:p w:rsidR="00717EA9" w:rsidRPr="002B55CA" w:rsidRDefault="00717EA9" w:rsidP="002B55CA">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In a prospective study conducted in </w:t>
      </w:r>
      <w:r w:rsidR="00877942" w:rsidRPr="002B55CA">
        <w:rPr>
          <w:rFonts w:ascii="Book Antiqua" w:hAnsi="Book Antiqua" w:cs="Times New Roman"/>
          <w:sz w:val="24"/>
          <w:szCs w:val="24"/>
          <w:lang w:val="en-US"/>
        </w:rPr>
        <w:t>U</w:t>
      </w:r>
      <w:r w:rsidR="00877942" w:rsidRPr="002B55CA">
        <w:rPr>
          <w:rFonts w:ascii="Book Antiqua" w:hAnsi="Book Antiqua" w:cs="Times New Roman"/>
          <w:sz w:val="24"/>
          <w:szCs w:val="24"/>
          <w:lang w:val="en-US" w:eastAsia="zh-CN"/>
        </w:rPr>
        <w:t>nited Kingdom</w:t>
      </w:r>
      <w:r w:rsidR="00877942" w:rsidRPr="002B55CA">
        <w:rPr>
          <w:rFonts w:ascii="Book Antiqua" w:hAnsi="Book Antiqua" w:cs="Times New Roman"/>
          <w:sz w:val="24"/>
          <w:szCs w:val="24"/>
          <w:lang w:val="en-US"/>
        </w:rPr>
        <w:t xml:space="preserve"> </w:t>
      </w:r>
      <w:r w:rsidR="00786C8E" w:rsidRPr="002B55CA">
        <w:rPr>
          <w:rFonts w:ascii="Book Antiqua" w:hAnsi="Book Antiqua" w:cs="Times New Roman"/>
          <w:sz w:val="24"/>
          <w:szCs w:val="24"/>
          <w:lang w:val="en-US"/>
        </w:rPr>
        <w:t>from 2007 to 2009</w:t>
      </w:r>
      <w:r w:rsidR="00EE701B" w:rsidRPr="002B55CA">
        <w:rPr>
          <w:rFonts w:ascii="Book Antiqua" w:hAnsi="Book Antiqua" w:cs="Times New Roman"/>
          <w:sz w:val="24"/>
          <w:szCs w:val="24"/>
          <w:lang w:val="en-US"/>
        </w:rPr>
        <w:fldChar w:fldCharType="begin">
          <w:fldData xml:space="preserve">PEVuZE5vdGU+PENpdGU+PEF1dGhvcj5FdG9nby1Bc3NlPC9BdXRob3I+PFJlY051bT4yMTwvUmVj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</w:fldData>
        </w:fldChar>
      </w:r>
      <w:r w:rsidR="005E2AFE"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PEVuZE5vdGU+PENpdGU+PEF1dGhvcj5FdG9nby1Bc3NlPC9BdXRob3I+PFJlY051bT4yMTwvUmVj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</w:fldData>
        </w:fldChar>
      </w:r>
      <w:r w:rsidR="005E2AFE"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1F1209" w:rsidRPr="002B55CA">
        <w:rPr>
          <w:rFonts w:ascii="Book Antiqua" w:hAnsi="Book Antiqua" w:cs="Times New Roman"/>
          <w:sz w:val="24"/>
          <w:szCs w:val="24"/>
          <w:vertAlign w:val="superscript"/>
          <w:lang w:val="en-US"/>
        </w:rPr>
        <w:t>[49]</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56 patients with acute liver failure (ALF) and 36 with acute on chronic liver failure (ACLF) underwent SST for </w:t>
      </w:r>
      <w:r w:rsidR="0047315F" w:rsidRPr="002B55CA">
        <w:rPr>
          <w:rFonts w:ascii="Book Antiqua" w:hAnsi="Book Antiqua" w:cs="Times New Roman"/>
          <w:sz w:val="24"/>
          <w:szCs w:val="24"/>
          <w:lang w:val="en-US"/>
        </w:rPr>
        <w:t xml:space="preserve">adrenal function </w:t>
      </w:r>
      <w:r w:rsidRPr="002B55CA">
        <w:rPr>
          <w:rFonts w:ascii="Book Antiqua" w:hAnsi="Book Antiqua" w:cs="Times New Roman"/>
          <w:sz w:val="24"/>
          <w:szCs w:val="24"/>
          <w:lang w:val="en-US"/>
        </w:rPr>
        <w:t>assessment. All were critically ill</w:t>
      </w:r>
      <w:r w:rsidR="0047315F" w:rsidRPr="002B55CA">
        <w:rPr>
          <w:rFonts w:ascii="Book Antiqua" w:hAnsi="Book Antiqua" w:cs="Times New Roman"/>
          <w:sz w:val="24"/>
          <w:szCs w:val="24"/>
          <w:lang w:val="en-US"/>
        </w:rPr>
        <w:t xml:space="preserve"> patients</w:t>
      </w:r>
      <w:r w:rsidRPr="002B55CA">
        <w:rPr>
          <w:rFonts w:ascii="Book Antiqua" w:hAnsi="Book Antiqua" w:cs="Times New Roman"/>
          <w:sz w:val="24"/>
          <w:szCs w:val="24"/>
          <w:lang w:val="en-US"/>
        </w:rPr>
        <w:t xml:space="preserve"> under vasopressor administration</w:t>
      </w:r>
      <w:r w:rsidR="0047315F" w:rsidRPr="002B55CA">
        <w:rPr>
          <w:rFonts w:ascii="Book Antiqua" w:hAnsi="Book Antiqua" w:cs="Times New Roman"/>
          <w:sz w:val="24"/>
          <w:szCs w:val="24"/>
          <w:lang w:val="en-US"/>
        </w:rPr>
        <w:t xml:space="preserve"> secondary to</w:t>
      </w:r>
      <w:r w:rsidRPr="002B55CA">
        <w:rPr>
          <w:rFonts w:ascii="Book Antiqua" w:hAnsi="Book Antiqua" w:cs="Times New Roman"/>
          <w:sz w:val="24"/>
          <w:szCs w:val="24"/>
          <w:lang w:val="en-US"/>
        </w:rPr>
        <w:t xml:space="preserve"> cardiovascular instability. According to CIRCI criteria, AI was found in 58% ACLF</w:t>
      </w:r>
      <w:r w:rsidR="0047315F" w:rsidRPr="002B55CA">
        <w:rPr>
          <w:rFonts w:ascii="Book Antiqua" w:hAnsi="Book Antiqua" w:cs="Times New Roman"/>
          <w:sz w:val="24"/>
          <w:szCs w:val="24"/>
          <w:lang w:val="en-US"/>
        </w:rPr>
        <w:t xml:space="preserve"> patients </w:t>
      </w:r>
      <w:r w:rsidRPr="002B55CA">
        <w:rPr>
          <w:rFonts w:ascii="Book Antiqua" w:hAnsi="Book Antiqua" w:cs="Times New Roman"/>
          <w:sz w:val="24"/>
          <w:szCs w:val="24"/>
          <w:lang w:val="en-US"/>
        </w:rPr>
        <w:t xml:space="preserve">and it was related with HDL </w:t>
      </w:r>
      <w:r w:rsidR="0047315F" w:rsidRPr="002B55CA">
        <w:rPr>
          <w:rFonts w:ascii="Book Antiqua" w:hAnsi="Book Antiqua" w:cs="Times New Roman"/>
          <w:sz w:val="24"/>
          <w:szCs w:val="24"/>
          <w:lang w:val="en-US"/>
        </w:rPr>
        <w:t xml:space="preserve">levels and with </w:t>
      </w:r>
      <w:r w:rsidRPr="002B55CA">
        <w:rPr>
          <w:rFonts w:ascii="Book Antiqua" w:hAnsi="Book Antiqua" w:cs="Times New Roman"/>
          <w:sz w:val="24"/>
          <w:szCs w:val="24"/>
          <w:lang w:val="en-US"/>
        </w:rPr>
        <w:t xml:space="preserve">worse outcome. </w:t>
      </w:r>
      <w:r w:rsidR="00786C8E" w:rsidRPr="002B55CA">
        <w:rPr>
          <w:rFonts w:ascii="Book Antiqua" w:hAnsi="Book Antiqua" w:cs="Times New Roman"/>
          <w:sz w:val="24"/>
          <w:szCs w:val="24"/>
          <w:lang w:val="en-US"/>
        </w:rPr>
        <w:t xml:space="preserve">Triantos </w:t>
      </w:r>
      <w:r w:rsidR="00786C8E"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00C618C8" w:rsidRPr="002B55CA">
        <w:rPr>
          <w:rFonts w:ascii="Book Antiqua" w:hAnsi="Book Antiqua" w:cs="Times New Roman"/>
          <w:sz w:val="24"/>
          <w:szCs w:val="24"/>
          <w:lang w:val="en-US"/>
        </w:rPr>
        <w:instrText xml:space="preserve"> ADDIN EN.CITE &lt;EndNote&gt;&lt;Cite&gt;&lt;Author&gt;Triantos&lt;/Author&gt;&lt;RecNum&gt;2&lt;/RecNum&gt;&lt;record&gt;&lt;rec-number&gt;2&lt;/rec-number&gt;&lt;foreign-keys&gt;&lt;key app="EN" db-id="p9zr2sw0sezx5qe0zx2psdv95ptewtvas0aw"&gt;2&lt;/key&gt;&lt;/foreign-keys&gt;&lt;ref-type name="Journal Article"&gt;17&lt;/ref-type&gt;&lt;contributors&gt;&lt;authors&gt;&lt;author&gt;Triantos, C. K.&lt;/author&gt;&lt;author&gt;Marzigie, M.&lt;/author&gt;&lt;author&gt;Fede, G.&lt;/author&gt;&lt;author&gt;Michalaki, M.&lt;/author&gt;&lt;author&gt;Giannakopoulou, D.&lt;/author&gt;&lt;author&gt;Thomopoulos, K.&lt;/author&gt;&lt;author&gt;Garcovich, M.&lt;/author&gt;&lt;author&gt;Kalafateli, M.&lt;/author&gt;&lt;author&gt;Chronis, A.&lt;/author&gt;&lt;author&gt;Kyriazopoulou, V.&lt;/author&gt;&lt;author&gt;Jelastopoulou, E.&lt;/author&gt;&lt;author&gt;Nikolopoulou, V.&lt;/author&gt;&lt;author&gt;O&amp;apos;Beirne, J.&lt;/author&gt;&lt;author&gt;Burroughs, A. K.&lt;/author&gt;&lt;/authors&gt;&lt;/contributors&gt;&lt;auth-address&gt;Department of Gastroenterology, University Hospital of Patras, Patras, Greece. chtriantos@hotmail.com&lt;/auth-address&gt;&lt;titles&gt;&lt;title&gt;Critical illness-related corticosteroid insufficiency in patients with cirrhosis and variceal bleeding&lt;/title&gt;&lt;secondary-title&gt;Clin Gastroenterol Hepatol&lt;/secondary-title&gt;&lt;/titles&gt;&lt;pages&gt;595-601&lt;/pages&gt;&lt;volume&gt;9&lt;/volume&gt;&lt;number&gt;7&lt;/number&gt;&lt;edition&gt;2011/05/07&lt;/edition&gt;&lt;keywords&gt;&lt;keyword&gt;Adrenal Cortex Hormones/*deficiency&lt;/keyword&gt;&lt;keyword&gt;Adult&lt;/keyword&gt;&lt;keyword&gt;Aged&lt;/keyword&gt;&lt;keyword&gt;*Critical Illness&lt;/keyword&gt;&lt;keyword&gt;Female&lt;/keyword&gt;&lt;keyword&gt;Gastrointestinal Hemorrhage/*complications&lt;/keyword&gt;&lt;keyword&gt;Humans&lt;/keyword&gt;&lt;keyword&gt;Hydrocortisone/blood&lt;/keyword&gt;&lt;keyword&gt;Liver Cirrhosis/*complications&lt;/keyword&gt;&lt;keyword&gt;Male&lt;/keyword&gt;&lt;keyword&gt;Middle Aged&lt;/keyword&gt;&lt;/keywords&gt;&lt;dates&gt;&lt;pub-dates&gt;&lt;date&gt;Jul&lt;/date&gt;&lt;/pub-dates&gt;&lt;/dates&gt;&lt;isbn&gt;1542-7714 (Electronic)&amp;#xD;1542-3565 (Linking)&lt;/isbn&gt;&lt;accession-num&gt;21545846&lt;/accession-num&gt;&lt;urls&gt;&lt;related-urls&gt;&lt;url&gt;http://www.ncbi.nlm.nih.gov/entrez/query.fcgi?cmd=Retrieve&amp;amp;db=PubMed&amp;amp;dopt=Citation&amp;amp;list_uids=21545846&lt;/url&gt;&lt;/related-urls&gt;&lt;/urls&gt;&lt;electronic-resource-num&gt;S1542-3565(11)00342-9 [pii]&amp;#xD;10.1016/j.cgh.2011.03.033&lt;/electronic-resource-num&gt;&lt;language&gt;eng&lt;/language&gt;&lt;/record&gt;&lt;/Cite&gt;&lt;/EndNote&gt;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5" w:tooltip="Triantos,  #2" w:history="1">
        <w:r w:rsidR="00F36D26" w:rsidRPr="002B55CA">
          <w:rPr>
            <w:rFonts w:ascii="Book Antiqua" w:hAnsi="Book Antiqua" w:cs="Times New Roman"/>
            <w:noProof/>
            <w:sz w:val="24"/>
            <w:szCs w:val="24"/>
            <w:vertAlign w:val="superscript"/>
            <w:lang w:val="en-US"/>
          </w:rPr>
          <w:t>5</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442080" w:rsidRPr="002B55CA">
        <w:rPr>
          <w:rFonts w:ascii="Book Antiqua" w:hAnsi="Book Antiqua" w:cs="Times New Roman"/>
          <w:sz w:val="24"/>
          <w:szCs w:val="24"/>
          <w:lang w:val="en-US"/>
        </w:rPr>
        <w:t xml:space="preserve"> conducted an observational prospective trial evaluating</w:t>
      </w:r>
      <w:r w:rsidRPr="002B55CA">
        <w:rPr>
          <w:rFonts w:ascii="Book Antiqua" w:hAnsi="Book Antiqua" w:cs="Times New Roman"/>
          <w:sz w:val="24"/>
          <w:szCs w:val="24"/>
          <w:lang w:val="en-US"/>
        </w:rPr>
        <w:t xml:space="preserve"> the presence of AI (using both SST and LDSST) in 20 critically </w:t>
      </w:r>
      <w:r w:rsidR="00442080" w:rsidRPr="002B55CA">
        <w:rPr>
          <w:rFonts w:ascii="Book Antiqua" w:hAnsi="Book Antiqua" w:cs="Times New Roman"/>
          <w:sz w:val="24"/>
          <w:szCs w:val="24"/>
          <w:lang w:val="en-US"/>
        </w:rPr>
        <w:t xml:space="preserve">ill patients with cirrhosis and </w:t>
      </w:r>
      <w:r w:rsidRPr="002B55CA">
        <w:rPr>
          <w:rFonts w:ascii="Book Antiqua" w:hAnsi="Book Antiqua" w:cs="Times New Roman"/>
          <w:sz w:val="24"/>
          <w:szCs w:val="24"/>
          <w:lang w:val="en-US"/>
        </w:rPr>
        <w:t xml:space="preserve">variceal bleeding. This group was compared with 14 healthy individuals and 60 patients with stable </w:t>
      </w:r>
      <w:r w:rsidR="00E84B46" w:rsidRPr="002B55CA">
        <w:rPr>
          <w:rFonts w:ascii="Book Antiqua" w:hAnsi="Book Antiqua" w:cs="Times New Roman"/>
          <w:sz w:val="24"/>
          <w:szCs w:val="24"/>
          <w:lang w:val="en-US"/>
        </w:rPr>
        <w:t>cirrhosis. According to SST</w:t>
      </w:r>
      <w:r w:rsidR="000A1037" w:rsidRPr="002B55CA">
        <w:rPr>
          <w:rFonts w:ascii="Book Antiqua" w:hAnsi="Book Antiqua" w:cs="Times New Roman"/>
          <w:sz w:val="24"/>
          <w:szCs w:val="24"/>
          <w:lang w:val="en-US"/>
        </w:rPr>
        <w:t>,</w:t>
      </w:r>
      <w:r w:rsidR="008E164B" w:rsidRPr="002B55CA">
        <w:rPr>
          <w:rFonts w:ascii="Book Antiqua" w:hAnsi="Book Antiqua" w:cs="Times New Roman"/>
          <w:sz w:val="24"/>
          <w:szCs w:val="24"/>
          <w:lang w:val="en-US"/>
        </w:rPr>
        <w:t xml:space="preserve"> AI was found in </w:t>
      </w:r>
      <w:r w:rsidR="00442080" w:rsidRPr="002B55CA">
        <w:rPr>
          <w:rFonts w:ascii="Book Antiqua" w:hAnsi="Book Antiqua" w:cs="Times New Roman"/>
          <w:sz w:val="24"/>
          <w:szCs w:val="24"/>
          <w:lang w:val="en-US"/>
        </w:rPr>
        <w:t xml:space="preserve">similar proportion (30%) in </w:t>
      </w:r>
      <w:r w:rsidRPr="002B55CA">
        <w:rPr>
          <w:rFonts w:ascii="Book Antiqua" w:hAnsi="Book Antiqua" w:cs="Times New Roman"/>
          <w:sz w:val="24"/>
          <w:szCs w:val="24"/>
          <w:lang w:val="en-US"/>
        </w:rPr>
        <w:t xml:space="preserve">critically ill and stable patients, </w:t>
      </w:r>
      <w:r w:rsidR="008E164B" w:rsidRPr="002B55CA">
        <w:rPr>
          <w:rFonts w:ascii="Book Antiqua" w:hAnsi="Book Antiqua" w:cs="Times New Roman"/>
          <w:sz w:val="24"/>
          <w:szCs w:val="24"/>
          <w:lang w:val="en-US"/>
        </w:rPr>
        <w:t xml:space="preserve">while </w:t>
      </w:r>
      <w:r w:rsidRPr="002B55CA">
        <w:rPr>
          <w:rFonts w:ascii="Book Antiqua" w:hAnsi="Book Antiqua" w:cs="Times New Roman"/>
          <w:sz w:val="24"/>
          <w:szCs w:val="24"/>
          <w:lang w:val="en-US"/>
        </w:rPr>
        <w:t>according to LDSST (peak cortisol level &lt;</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690</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or delta cortisol &lt;</w:t>
      </w:r>
      <w:r w:rsidR="00BB0136"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250</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for critically ill </w:t>
      </w:r>
      <w:r w:rsidR="00E84B46" w:rsidRPr="002B55CA">
        <w:rPr>
          <w:rFonts w:ascii="Book Antiqua" w:hAnsi="Book Antiqua" w:cs="Times New Roman"/>
          <w:sz w:val="24"/>
          <w:szCs w:val="24"/>
          <w:lang w:val="en-US"/>
        </w:rPr>
        <w:t xml:space="preserve">cirrhotics </w:t>
      </w:r>
      <w:r w:rsidRPr="002B55CA">
        <w:rPr>
          <w:rFonts w:ascii="Book Antiqua" w:hAnsi="Book Antiqua" w:cs="Times New Roman"/>
          <w:sz w:val="24"/>
          <w:szCs w:val="24"/>
          <w:lang w:val="en-US"/>
        </w:rPr>
        <w:t>and peak cortisol &lt;</w:t>
      </w:r>
      <w:r w:rsidR="00BB0136"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414</w:t>
      </w:r>
      <w:r w:rsidR="00BB0136"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nmol/</w:t>
      </w:r>
      <w:r w:rsidR="00BB0136"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for stable cirrhotics) AI was found in 60% critically ill patients </w:t>
      </w:r>
      <w:r w:rsidRPr="002B55CA">
        <w:rPr>
          <w:rFonts w:ascii="Book Antiqua" w:hAnsi="Book Antiqua" w:cs="Times New Roman"/>
          <w:i/>
          <w:sz w:val="24"/>
          <w:szCs w:val="24"/>
          <w:lang w:val="en-US"/>
        </w:rPr>
        <w:t>vs</w:t>
      </w:r>
      <w:r w:rsidRPr="002B55CA">
        <w:rPr>
          <w:rFonts w:ascii="Book Antiqua" w:hAnsi="Book Antiqua" w:cs="Times New Roman"/>
          <w:sz w:val="24"/>
          <w:szCs w:val="24"/>
          <w:lang w:val="en-US"/>
        </w:rPr>
        <w:t xml:space="preserve"> 48% stable cirrhotics. </w:t>
      </w:r>
      <w:r w:rsidR="008E164B" w:rsidRPr="002B55CA">
        <w:rPr>
          <w:rFonts w:ascii="Book Antiqua" w:hAnsi="Book Antiqua" w:cs="Times New Roman"/>
          <w:sz w:val="24"/>
          <w:szCs w:val="24"/>
          <w:lang w:val="en-US"/>
        </w:rPr>
        <w:t>Moreover, t</w:t>
      </w:r>
      <w:r w:rsidRPr="002B55CA">
        <w:rPr>
          <w:rFonts w:ascii="Book Antiqua" w:hAnsi="Book Antiqua" w:cs="Times New Roman"/>
          <w:sz w:val="24"/>
          <w:szCs w:val="24"/>
          <w:lang w:val="en-US"/>
        </w:rPr>
        <w:t xml:space="preserve">he hypothesis that CIRCI occur </w:t>
      </w:r>
      <w:r w:rsidR="00E84B46" w:rsidRPr="002B55CA">
        <w:rPr>
          <w:rFonts w:ascii="Book Antiqua" w:hAnsi="Book Antiqua" w:cs="Times New Roman"/>
          <w:sz w:val="24"/>
          <w:szCs w:val="24"/>
          <w:lang w:val="en-US"/>
        </w:rPr>
        <w:t xml:space="preserve">both </w:t>
      </w:r>
      <w:r w:rsidRPr="002B55CA">
        <w:rPr>
          <w:rFonts w:ascii="Book Antiqua" w:hAnsi="Book Antiqua" w:cs="Times New Roman"/>
          <w:sz w:val="24"/>
          <w:szCs w:val="24"/>
          <w:lang w:val="en-US"/>
        </w:rPr>
        <w:t xml:space="preserve">in septic </w:t>
      </w:r>
      <w:r w:rsidR="00E84B46" w:rsidRPr="002B55CA">
        <w:rPr>
          <w:rFonts w:ascii="Book Antiqua" w:hAnsi="Book Antiqua" w:cs="Times New Roman"/>
          <w:sz w:val="24"/>
          <w:szCs w:val="24"/>
          <w:lang w:val="en-US"/>
        </w:rPr>
        <w:t>and non</w:t>
      </w:r>
      <w:r w:rsidR="00BB0136" w:rsidRPr="002B55CA">
        <w:rPr>
          <w:rFonts w:ascii="Book Antiqua" w:hAnsi="Book Antiqua" w:cs="Times New Roman"/>
          <w:sz w:val="24"/>
          <w:szCs w:val="24"/>
          <w:lang w:val="en-US" w:eastAsia="zh-CN"/>
        </w:rPr>
        <w:t>-</w:t>
      </w:r>
      <w:r w:rsidR="00E84B46" w:rsidRPr="002B55CA">
        <w:rPr>
          <w:rFonts w:ascii="Book Antiqua" w:hAnsi="Book Antiqua" w:cs="Times New Roman"/>
          <w:sz w:val="24"/>
          <w:szCs w:val="24"/>
          <w:lang w:val="en-US"/>
        </w:rPr>
        <w:t xml:space="preserve">septic </w:t>
      </w:r>
      <w:r w:rsidRPr="002B55CA">
        <w:rPr>
          <w:rFonts w:ascii="Book Antiqua" w:hAnsi="Book Antiqua" w:cs="Times New Roman"/>
          <w:sz w:val="24"/>
          <w:szCs w:val="24"/>
          <w:lang w:val="en-US"/>
        </w:rPr>
        <w:t xml:space="preserve">cirrhotics was confirmed in </w:t>
      </w:r>
      <w:r w:rsidR="00E84B46" w:rsidRPr="002B55CA">
        <w:rPr>
          <w:rFonts w:ascii="Book Antiqua" w:hAnsi="Book Antiqua" w:cs="Times New Roman"/>
          <w:sz w:val="24"/>
          <w:szCs w:val="24"/>
          <w:lang w:val="en-US"/>
        </w:rPr>
        <w:t>two more</w:t>
      </w:r>
      <w:r w:rsidRPr="002B55CA">
        <w:rPr>
          <w:rFonts w:ascii="Book Antiqua" w:hAnsi="Book Antiqua" w:cs="Times New Roman"/>
          <w:sz w:val="24"/>
          <w:szCs w:val="24"/>
          <w:lang w:val="en-US"/>
        </w:rPr>
        <w:t xml:space="preserve"> studies</w:t>
      </w:r>
      <w:r w:rsidR="00EE701B" w:rsidRPr="002B55CA">
        <w:rPr>
          <w:rFonts w:ascii="Book Antiqua" w:hAnsi="Book Antiqua" w:cs="Times New Roman"/>
          <w:sz w:val="24"/>
          <w:szCs w:val="24"/>
          <w:lang w:val="en-US"/>
        </w:rPr>
        <w:fldChar w:fldCharType="begin"/>
      </w:r>
      <w:r w:rsidR="00BB32DE" w:rsidRPr="002B55CA">
        <w:rPr>
          <w:rFonts w:ascii="Book Antiqua" w:hAnsi="Book Antiqua" w:cs="Times New Roman"/>
          <w:sz w:val="24"/>
          <w:szCs w:val="24"/>
          <w:lang w:val="en-US"/>
        </w:rPr>
        <w:instrText xml:space="preserve"> ADDIN EN.CITE &lt;EndNote&gt;&lt;Cite&gt;&lt;Author&gt;Graupera I&lt;/Author&gt;&lt;Year&gt;2010&lt;/Year&gt;&lt;RecNum&gt;45&lt;/RecNum&gt;&lt;DisplayText&gt;&lt;style face="superscript"&gt;[52, 53]&lt;/style&gt;&lt;/DisplayText&gt;&lt;record&gt;&lt;rec-number&gt;45&lt;/rec-number&gt;&lt;foreign-keys&gt;&lt;key app="EN" db-id="2td5dwez8wvsznerwx6x9tvx09rxzse9f5ed"&gt;45&lt;/key&gt;&lt;/foreign-keys&gt;&lt;ref-type name="Journal Article"&gt;17&lt;/ref-type&gt;&lt;contributors&gt;&lt;authors&gt;&lt;author&gt;Graupera I, Hernandez-Gea V, Rodriguez J, Colomo A,Poca M, Llao J, Rigla M, Aracil C, Guarner C, VillanuevaC&lt;/author&gt;&lt;/authors&gt;&lt;/contributors&gt;&lt;titles&gt;&lt;title&gt;Incidence and prognostic significance of relative adrenal insufficiency in cirrhotic patients with severe variceal bleeding.The Liver Meeting® 2010 (AASLD)&lt;/title&gt;&lt;secondary-title&gt;Hepatology&lt;/secondary-title&gt;&lt;/titles&gt;&lt;periodical&gt;&lt;full-title&gt;Hepatology&lt;/full-title&gt;&lt;/periodical&gt;&lt;pages&gt;267A&lt;/pages&gt;&lt;volume&gt;52 Suppl 1&lt;/volume&gt;&lt;dates&gt;&lt;year&gt;2010&lt;/year&gt;&lt;/dates&gt;&lt;urls&gt;&lt;/urls&gt;&lt;/record&gt;&lt;/Cite&gt;&lt;Cite&gt;&lt;Author&gt;Nair H&lt;/Author&gt;&lt;Year&gt;2014&lt;/Year&gt;&lt;RecNum&gt;46&lt;/RecNum&gt;&lt;record&gt;&lt;rec-number&gt;46&lt;/rec-number&gt;&lt;foreign-keys&gt;&lt;key app="EN" db-id="2td5dwez8wvsznerwx6x9tvx09rxzse9f5ed"&gt;46&lt;/key&gt;&lt;/foreign-keys&gt;&lt;ref-type name="Journal Article"&gt;17&lt;/ref-type&gt;&lt;contributors&gt;&lt;authors&gt;&lt;author&gt;Nair H, Nandish H, Shyamsundar S, Menon A, Mumtaz K, Harishkumar K, Vallath B&lt;/author&gt;&lt;/authors&gt;&lt;/contributors&gt;&lt;titles&gt;&lt;title&gt;Adrenal insufficiency in critically ill cirrhotic patients: Prevalence, risk factors and impact on mortality&lt;/title&gt;&lt;secondary-title&gt;Journal of Hepatology &lt;/secondary-title&gt;&lt;/titles&gt;&lt;periodical&gt;&lt;full-title&gt;Journal of Hepatology&lt;/full-title&gt;&lt;/periodical&gt;&lt;pages&gt;S215–S359)&lt;/pages&gt;&lt;volume&gt;60&lt;/volume&gt;&lt;dates&gt;&lt;year&gt;2014&lt;/year&gt;&lt;/dates&gt;&lt;urls&gt;&lt;/urls&gt;&lt;/record&gt;&lt;/Cite&gt;&lt;/EndNote&gt;</w:instrText>
      </w:r>
      <w:r w:rsidR="00EE701B" w:rsidRPr="002B55CA">
        <w:rPr>
          <w:rFonts w:ascii="Book Antiqua" w:hAnsi="Book Antiqua" w:cs="Times New Roman"/>
          <w:sz w:val="24"/>
          <w:szCs w:val="24"/>
          <w:lang w:val="en-US"/>
        </w:rPr>
        <w:fldChar w:fldCharType="separate"/>
      </w:r>
      <w:r w:rsidR="00786C8E" w:rsidRPr="002B55CA">
        <w:rPr>
          <w:rFonts w:ascii="Book Antiqua" w:hAnsi="Book Antiqua" w:cs="Times New Roman"/>
          <w:sz w:val="24"/>
          <w:szCs w:val="24"/>
          <w:vertAlign w:val="superscript"/>
          <w:lang w:val="en-US"/>
        </w:rPr>
        <w:t>[50,</w:t>
      </w:r>
      <w:r w:rsidR="001F1209" w:rsidRPr="002B55CA">
        <w:rPr>
          <w:rFonts w:ascii="Book Antiqua" w:hAnsi="Book Antiqua" w:cs="Times New Roman"/>
          <w:sz w:val="24"/>
          <w:szCs w:val="24"/>
          <w:vertAlign w:val="superscript"/>
          <w:lang w:val="en-US"/>
        </w:rPr>
        <w:t>51]</w:t>
      </w:r>
      <w:r w:rsidR="00EE701B" w:rsidRPr="002B55CA">
        <w:rPr>
          <w:rFonts w:ascii="Book Antiqua" w:hAnsi="Book Antiqua" w:cs="Times New Roman"/>
          <w:sz w:val="24"/>
          <w:szCs w:val="24"/>
          <w:lang w:val="en-US"/>
        </w:rPr>
        <w:fldChar w:fldCharType="end"/>
      </w:r>
      <w:r w:rsidR="00BB32DE" w:rsidRPr="002B55CA">
        <w:rPr>
          <w:rFonts w:ascii="Book Antiqua" w:hAnsi="Book Antiqua" w:cs="Times New Roman"/>
          <w:sz w:val="24"/>
          <w:szCs w:val="24"/>
          <w:lang w:val="en-US"/>
        </w:rPr>
        <w:t>.</w:t>
      </w:r>
      <w:r w:rsidR="008E164B"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AI (</w:t>
      </w:r>
      <w:r w:rsidR="008E164B" w:rsidRPr="002B55CA">
        <w:rPr>
          <w:rFonts w:ascii="Book Antiqua" w:hAnsi="Book Antiqua" w:cs="Times New Roman"/>
          <w:sz w:val="24"/>
          <w:szCs w:val="24"/>
          <w:lang w:val="en-US"/>
        </w:rPr>
        <w:t xml:space="preserve">by </w:t>
      </w:r>
      <w:r w:rsidRPr="002B55CA">
        <w:rPr>
          <w:rFonts w:ascii="Book Antiqua" w:hAnsi="Book Antiqua" w:cs="Times New Roman"/>
          <w:sz w:val="24"/>
          <w:szCs w:val="24"/>
          <w:lang w:val="en-US"/>
        </w:rPr>
        <w:t xml:space="preserve">using the SST) was found in 38% </w:t>
      </w:r>
      <w:r w:rsidR="008E164B" w:rsidRPr="002B55CA">
        <w:rPr>
          <w:rFonts w:ascii="Book Antiqua" w:hAnsi="Book Antiqua" w:cs="Times New Roman"/>
          <w:sz w:val="24"/>
          <w:szCs w:val="24"/>
          <w:lang w:val="en-US"/>
        </w:rPr>
        <w:t xml:space="preserve">septic </w:t>
      </w:r>
      <w:r w:rsidRPr="002B55CA">
        <w:rPr>
          <w:rFonts w:ascii="Book Antiqua" w:hAnsi="Book Antiqua" w:cs="Times New Roman"/>
          <w:sz w:val="24"/>
          <w:szCs w:val="24"/>
          <w:lang w:val="en-US"/>
        </w:rPr>
        <w:t xml:space="preserve">cirrhotics with severe variceal bleeding and in 73.5% </w:t>
      </w:r>
      <w:r w:rsidR="008E164B" w:rsidRPr="002B55CA">
        <w:rPr>
          <w:rFonts w:ascii="Book Antiqua" w:hAnsi="Book Antiqua" w:cs="Times New Roman"/>
          <w:sz w:val="24"/>
          <w:szCs w:val="24"/>
          <w:lang w:val="en-US"/>
        </w:rPr>
        <w:t>non –septic critically ill cirrhotics.</w:t>
      </w:r>
    </w:p>
    <w:p w:rsidR="00717EA9" w:rsidRPr="002B55CA" w:rsidRDefault="00717EA9" w:rsidP="002B55CA">
      <w:pPr>
        <w:spacing w:after="0" w:line="360" w:lineRule="auto"/>
        <w:ind w:firstLineChars="200" w:firstLine="480"/>
        <w:jc w:val="both"/>
        <w:rPr>
          <w:rFonts w:ascii="Book Antiqua" w:hAnsi="Book Antiqua" w:cs="Times New Roman"/>
          <w:sz w:val="24"/>
          <w:szCs w:val="24"/>
          <w:lang w:val="en-US"/>
        </w:rPr>
      </w:pPr>
      <w:r w:rsidRPr="002B55CA">
        <w:rPr>
          <w:rFonts w:ascii="Book Antiqua" w:hAnsi="Book Antiqua" w:cs="Times New Roman"/>
          <w:sz w:val="24"/>
          <w:szCs w:val="24"/>
          <w:lang w:val="en-US"/>
        </w:rPr>
        <w:t>In</w:t>
      </w:r>
      <w:r w:rsidR="008B36B3" w:rsidRPr="002B55CA">
        <w:rPr>
          <w:rFonts w:ascii="Book Antiqua" w:hAnsi="Book Antiqua" w:cs="Times New Roman"/>
          <w:sz w:val="24"/>
          <w:szCs w:val="24"/>
          <w:lang w:val="en-US"/>
        </w:rPr>
        <w:t xml:space="preserve"> the</w:t>
      </w:r>
      <w:r w:rsidRPr="002B55CA">
        <w:rPr>
          <w:rFonts w:ascii="Book Antiqua" w:hAnsi="Book Antiqua" w:cs="Times New Roman"/>
          <w:sz w:val="24"/>
          <w:szCs w:val="24"/>
          <w:lang w:val="en-US"/>
        </w:rPr>
        <w:t xml:space="preserve"> study</w:t>
      </w:r>
      <w:r w:rsidR="00786C8E" w:rsidRPr="002B55CA">
        <w:rPr>
          <w:rFonts w:ascii="Book Antiqua" w:hAnsi="Book Antiqua" w:cs="Times New Roman"/>
          <w:sz w:val="24"/>
          <w:szCs w:val="24"/>
          <w:lang w:val="en-US"/>
        </w:rPr>
        <w:t xml:space="preserve"> of </w:t>
      </w:r>
      <w:r w:rsidR="00786C8E" w:rsidRPr="002B55CA">
        <w:rPr>
          <w:rFonts w:ascii="Book Antiqua" w:hAnsi="Book Antiqua" w:cs="Book Antiqua"/>
          <w:sz w:val="24"/>
          <w:szCs w:val="24"/>
          <w:lang w:val="en-US"/>
        </w:rPr>
        <w:t>du Cheyron</w:t>
      </w:r>
      <w:r w:rsidR="00786C8E" w:rsidRPr="002B55CA">
        <w:rPr>
          <w:rFonts w:ascii="Book Antiqua" w:hAnsi="Book Antiqua" w:cs="Times New Roman"/>
          <w:sz w:val="24"/>
          <w:szCs w:val="24"/>
          <w:lang w:val="en-US"/>
        </w:rPr>
        <w:t xml:space="preserve"> </w:t>
      </w:r>
      <w:r w:rsidR="00786C8E" w:rsidRPr="002B55CA">
        <w:rPr>
          <w:rFonts w:ascii="Book Antiqua" w:hAnsi="Book Antiqua" w:cs="Times New Roman"/>
          <w:i/>
          <w:sz w:val="24"/>
          <w:szCs w:val="24"/>
          <w:lang w:val="en-US" w:eastAsia="zh-CN"/>
        </w:rPr>
        <w:t xml:space="preserve">et </w:t>
      </w:r>
      <w:r w:rsidR="00786C8E" w:rsidRPr="002B55CA">
        <w:rPr>
          <w:rFonts w:ascii="Book Antiqua" w:hAnsi="Book Antiqua" w:cs="Times New Roman"/>
          <w:i/>
          <w:sz w:val="24"/>
          <w:szCs w:val="24"/>
          <w:lang w:val="en-US"/>
        </w:rPr>
        <w:t>al</w:t>
      </w:r>
      <w:r w:rsidR="00EE701B" w:rsidRPr="002B55CA">
        <w:rPr>
          <w:rFonts w:ascii="Book Antiqua" w:hAnsi="Book Antiqua" w:cs="Times New Roman"/>
          <w:sz w:val="24"/>
          <w:szCs w:val="24"/>
          <w:lang w:val="en-US"/>
        </w:rPr>
        <w:fldChar w:fldCharType="begin">
          <w:fldData xml:space="preserve">PEVuZE5vdGU+PENpdGU+PEF1dGhvcj5kdSBDaGV5cm9uPC9BdXRob3I+PFllYXI+MjAwODwvWWVh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PEVuZE5vdGU+PENpdGU+PEF1dGhvcj5kdSBDaGV5cm9uPC9BdXRob3I+PFllYXI+MjAwODwvWWVh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6" w:tooltip="du Cheyron, 2008 #3" w:history="1">
        <w:r w:rsidR="00F36D26" w:rsidRPr="002B55CA">
          <w:rPr>
            <w:rFonts w:ascii="Book Antiqua" w:hAnsi="Book Antiqua" w:cs="Times New Roman"/>
            <w:noProof/>
            <w:sz w:val="24"/>
            <w:szCs w:val="24"/>
            <w:vertAlign w:val="superscript"/>
            <w:lang w:val="en-US"/>
          </w:rPr>
          <w:t>6</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AI </w:t>
      </w:r>
      <w:r w:rsidR="008B36B3" w:rsidRPr="002B55CA">
        <w:rPr>
          <w:rFonts w:ascii="Book Antiqua" w:hAnsi="Book Antiqua" w:cs="Times New Roman"/>
          <w:sz w:val="24"/>
          <w:szCs w:val="24"/>
          <w:lang w:val="en-US"/>
        </w:rPr>
        <w:t>was retrieved in 31</w:t>
      </w:r>
      <w:r w:rsidR="00786C8E" w:rsidRPr="002B55CA">
        <w:rPr>
          <w:rFonts w:ascii="Book Antiqua" w:hAnsi="Book Antiqua" w:cs="Times New Roman"/>
          <w:sz w:val="24"/>
          <w:szCs w:val="24"/>
          <w:lang w:val="en-US" w:eastAsia="zh-CN"/>
        </w:rPr>
        <w:t xml:space="preserve"> </w:t>
      </w:r>
      <w:r w:rsidR="008B36B3" w:rsidRPr="002B55CA">
        <w:rPr>
          <w:rFonts w:ascii="Book Antiqua" w:hAnsi="Book Antiqua" w:cs="Times New Roman"/>
          <w:sz w:val="24"/>
          <w:szCs w:val="24"/>
          <w:lang w:val="en-US"/>
        </w:rPr>
        <w:t>(62%)</w:t>
      </w:r>
      <w:r w:rsidR="007277FD" w:rsidRPr="002B55CA">
        <w:rPr>
          <w:rFonts w:ascii="Book Antiqua" w:hAnsi="Book Antiqua" w:cs="Times New Roman"/>
          <w:sz w:val="24"/>
          <w:szCs w:val="24"/>
          <w:lang w:val="en-US"/>
        </w:rPr>
        <w:t xml:space="preserve"> of </w:t>
      </w:r>
      <w:r w:rsidR="008B36B3" w:rsidRPr="002B55CA">
        <w:rPr>
          <w:rFonts w:ascii="Book Antiqua" w:hAnsi="Book Antiqua" w:cs="Times New Roman"/>
          <w:sz w:val="24"/>
          <w:szCs w:val="24"/>
          <w:lang w:val="en-US"/>
        </w:rPr>
        <w:t xml:space="preserve">50 critically ill cirrhotics </w:t>
      </w:r>
      <w:r w:rsidRPr="002B55CA">
        <w:rPr>
          <w:rFonts w:ascii="Book Antiqua" w:hAnsi="Book Antiqua" w:cs="Times New Roman"/>
          <w:sz w:val="24"/>
          <w:szCs w:val="24"/>
          <w:lang w:val="en-US"/>
        </w:rPr>
        <w:t>(according to the thresholds of 414 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for</w:t>
      </w:r>
      <w:r w:rsidR="008B36B3"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baseline cortisol and 250 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for delta cortisol</w:t>
      </w:r>
      <w:r w:rsidR="008B36B3" w:rsidRPr="002B55CA">
        <w:rPr>
          <w:rFonts w:ascii="Book Antiqua" w:hAnsi="Book Antiqua" w:cs="Times New Roman"/>
          <w:sz w:val="24"/>
          <w:szCs w:val="24"/>
          <w:lang w:val="en-US"/>
        </w:rPr>
        <w:t>,</w:t>
      </w:r>
      <w:r w:rsidRPr="002B55CA">
        <w:rPr>
          <w:rFonts w:ascii="Book Antiqua" w:hAnsi="Book Antiqua" w:cs="Times New Roman"/>
          <w:sz w:val="24"/>
          <w:szCs w:val="24"/>
          <w:lang w:val="en-US"/>
        </w:rPr>
        <w:t xml:space="preserve"> if baseline cortisol values were between 414 and 938 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Using the same criteria, AI was found in </w:t>
      </w:r>
      <w:r w:rsidR="007277FD" w:rsidRPr="002B55CA">
        <w:rPr>
          <w:rFonts w:ascii="Book Antiqua" w:hAnsi="Book Antiqua" w:cs="Times New Roman"/>
          <w:sz w:val="24"/>
          <w:szCs w:val="24"/>
          <w:lang w:val="en-US"/>
        </w:rPr>
        <w:t>10 (</w:t>
      </w:r>
      <w:r w:rsidRPr="002B55CA">
        <w:rPr>
          <w:rFonts w:ascii="Book Antiqua" w:hAnsi="Book Antiqua" w:cs="Times New Roman"/>
          <w:sz w:val="24"/>
          <w:szCs w:val="24"/>
          <w:lang w:val="en-US"/>
        </w:rPr>
        <w:t>77%</w:t>
      </w:r>
      <w:r w:rsidR="007277FD" w:rsidRPr="002B55CA">
        <w:rPr>
          <w:rFonts w:ascii="Book Antiqua" w:hAnsi="Book Antiqua" w:cs="Times New Roman"/>
          <w:sz w:val="24"/>
          <w:szCs w:val="24"/>
          <w:lang w:val="en-US"/>
        </w:rPr>
        <w:t>) out</w:t>
      </w:r>
      <w:r w:rsidR="00786C8E" w:rsidRPr="002B55CA">
        <w:rPr>
          <w:rFonts w:ascii="Book Antiqua" w:hAnsi="Book Antiqua" w:cs="Times New Roman"/>
          <w:sz w:val="24"/>
          <w:szCs w:val="24"/>
          <w:lang w:val="en-US"/>
        </w:rPr>
        <w:t xml:space="preserve"> of 14</w:t>
      </w:r>
      <w:r w:rsidR="00EE701B" w:rsidRPr="002B55CA">
        <w:rPr>
          <w:rFonts w:ascii="Book Antiqua" w:hAnsi="Book Antiqua" w:cs="Times New Roman"/>
          <w:sz w:val="24"/>
          <w:szCs w:val="24"/>
          <w:lang w:val="en-US"/>
        </w:rPr>
        <w:fldChar w:fldCharType="begin">
          <w:fldData xml:space="preserve">PEVuZE5vdGU+PENpdGU+PEF1dGhvcj5UaGllcnJ5PC9BdXRob3I+PFllYXI+MjAwODwvWWVhcj48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</w:fldData>
        </w:fldChar>
      </w:r>
      <w:r w:rsidR="00BB32DE"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PEVuZE5vdGU+PENpdGU+PEF1dGhvcj5UaGllcnJ5PC9BdXRob3I+PFllYXI+MjAwODwvWWVhcj48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</w:fldData>
        </w:fldChar>
      </w:r>
      <w:r w:rsidR="00BB32DE"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1F1209" w:rsidRPr="002B55CA">
        <w:rPr>
          <w:rFonts w:ascii="Book Antiqua" w:hAnsi="Book Antiqua" w:cs="Times New Roman"/>
          <w:sz w:val="24"/>
          <w:szCs w:val="24"/>
          <w:vertAlign w:val="superscript"/>
          <w:lang w:val="en-US"/>
        </w:rPr>
        <w:t>[52]</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and </w:t>
      </w:r>
      <w:r w:rsidR="007277FD" w:rsidRPr="002B55CA">
        <w:rPr>
          <w:rFonts w:ascii="Book Antiqua" w:hAnsi="Book Antiqua" w:cs="Times New Roman"/>
          <w:sz w:val="24"/>
          <w:szCs w:val="24"/>
          <w:lang w:val="en-US"/>
        </w:rPr>
        <w:t>17 (</w:t>
      </w:r>
      <w:r w:rsidRPr="002B55CA">
        <w:rPr>
          <w:rFonts w:ascii="Book Antiqua" w:hAnsi="Book Antiqua" w:cs="Times New Roman"/>
          <w:sz w:val="24"/>
          <w:szCs w:val="24"/>
          <w:lang w:val="en-US"/>
        </w:rPr>
        <w:t>68%</w:t>
      </w:r>
      <w:r w:rsidR="007277FD" w:rsidRPr="002B55CA">
        <w:rPr>
          <w:rFonts w:ascii="Book Antiqua" w:hAnsi="Book Antiqua" w:cs="Times New Roman"/>
          <w:sz w:val="24"/>
          <w:szCs w:val="24"/>
          <w:lang w:val="en-US"/>
        </w:rPr>
        <w:t>)</w:t>
      </w:r>
      <w:r w:rsidRPr="002B55CA">
        <w:rPr>
          <w:rFonts w:ascii="Book Antiqua" w:hAnsi="Book Antiqua" w:cs="Times New Roman"/>
          <w:sz w:val="24"/>
          <w:szCs w:val="24"/>
          <w:lang w:val="en-US"/>
        </w:rPr>
        <w:t xml:space="preserve"> </w:t>
      </w:r>
      <w:r w:rsidR="007277FD" w:rsidRPr="002B55CA">
        <w:rPr>
          <w:rFonts w:ascii="Book Antiqua" w:hAnsi="Book Antiqua" w:cs="Times New Roman"/>
          <w:sz w:val="24"/>
          <w:szCs w:val="24"/>
          <w:lang w:val="en-US"/>
        </w:rPr>
        <w:t xml:space="preserve">out </w:t>
      </w:r>
      <w:r w:rsidR="00786C8E" w:rsidRPr="002B55CA">
        <w:rPr>
          <w:rFonts w:ascii="Book Antiqua" w:hAnsi="Book Antiqua" w:cs="Times New Roman"/>
          <w:sz w:val="24"/>
          <w:szCs w:val="24"/>
          <w:lang w:val="en-US"/>
        </w:rPr>
        <w:t>of 25</w:t>
      </w:r>
      <w:r w:rsidR="00EE701B" w:rsidRPr="002B55CA">
        <w:rPr>
          <w:rFonts w:ascii="Book Antiqua" w:hAnsi="Book Antiqua" w:cs="Times New Roman"/>
          <w:sz w:val="24"/>
          <w:szCs w:val="24"/>
          <w:lang w:val="en-US"/>
        </w:rPr>
        <w:fldChar w:fldCharType="begin">
          <w:fldData xml:space="preserve">PEVuZE5vdGU+PENpdGU+PEF1dGhvcj5GZXJuYW5kZXo8L0F1dGhvcj48WWVhcj4yMDA2PC9ZZWFy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=
</w:fldData>
        </w:fldChar>
      </w:r>
      <w:r w:rsidR="00BB32DE"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PEVuZE5vdGU+PENpdGU+PEF1dGhvcj5GZXJuYW5kZXo8L0F1dGhvcj48WWVhcj4yMDA2PC9ZZWFy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=
</w:fldData>
        </w:fldChar>
      </w:r>
      <w:r w:rsidR="00BB32DE"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1F1209" w:rsidRPr="002B55CA">
        <w:rPr>
          <w:rFonts w:ascii="Book Antiqua" w:hAnsi="Book Antiqua" w:cs="Times New Roman"/>
          <w:sz w:val="24"/>
          <w:szCs w:val="24"/>
          <w:vertAlign w:val="superscript"/>
          <w:lang w:val="en-US"/>
        </w:rPr>
        <w:t>[53]</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cirrhotics with sepsis.  In the latter study, AI was related with the severity of liver disease (AI was found in 76% of in patients with Child-Pugh class C </w:t>
      </w:r>
      <w:r w:rsidRPr="002B55CA">
        <w:rPr>
          <w:rFonts w:ascii="Book Antiqua" w:hAnsi="Book Antiqua" w:cs="Times New Roman"/>
          <w:i/>
          <w:sz w:val="24"/>
          <w:szCs w:val="24"/>
          <w:lang w:val="en-US"/>
        </w:rPr>
        <w:t>vs</w:t>
      </w:r>
      <w:r w:rsidRPr="002B55CA">
        <w:rPr>
          <w:rFonts w:ascii="Book Antiqua" w:hAnsi="Book Antiqua" w:cs="Times New Roman"/>
          <w:sz w:val="24"/>
          <w:szCs w:val="24"/>
          <w:lang w:val="en-US"/>
        </w:rPr>
        <w:t xml:space="preserve"> 25% of patients with Child-Pugh class B, </w:t>
      </w:r>
      <w:r w:rsidR="00786C8E" w:rsidRPr="002B55CA">
        <w:rPr>
          <w:rFonts w:ascii="Book Antiqua" w:hAnsi="Book Antiqua" w:cs="Times New Roman"/>
          <w:i/>
          <w:sz w:val="24"/>
          <w:szCs w:val="24"/>
          <w:lang w:val="en-US"/>
        </w:rPr>
        <w:t>P</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 xml:space="preserve">0.08), a finding which was confirmed by </w:t>
      </w:r>
      <w:r w:rsidR="007277FD" w:rsidRPr="002B55CA">
        <w:rPr>
          <w:rFonts w:ascii="Book Antiqua" w:hAnsi="Book Antiqua" w:cs="Times New Roman"/>
          <w:sz w:val="24"/>
          <w:szCs w:val="24"/>
          <w:lang w:val="en-US"/>
        </w:rPr>
        <w:t xml:space="preserve">the </w:t>
      </w:r>
      <w:r w:rsidRPr="002B55CA">
        <w:rPr>
          <w:rFonts w:ascii="Book Antiqua" w:hAnsi="Book Antiqua" w:cs="Times New Roman"/>
          <w:sz w:val="24"/>
          <w:szCs w:val="24"/>
          <w:lang w:val="en-US"/>
        </w:rPr>
        <w:t>trial</w:t>
      </w:r>
      <w:r w:rsidR="007277FD" w:rsidRPr="002B55CA">
        <w:rPr>
          <w:rFonts w:ascii="Book Antiqua" w:hAnsi="Book Antiqua" w:cs="Times New Roman"/>
          <w:sz w:val="24"/>
          <w:szCs w:val="24"/>
          <w:lang w:val="en-US"/>
        </w:rPr>
        <w:t xml:space="preserve"> of Tsai</w:t>
      </w:r>
      <w:r w:rsidR="007277FD" w:rsidRPr="002B55CA">
        <w:rPr>
          <w:rFonts w:ascii="Book Antiqua" w:hAnsi="Book Antiqua" w:cs="Times New Roman"/>
          <w:i/>
          <w:sz w:val="24"/>
          <w:szCs w:val="24"/>
          <w:lang w:val="en-US"/>
        </w:rPr>
        <w:t xml:space="preserve"> et al</w:t>
      </w:r>
      <w:r w:rsidR="00EE701B" w:rsidRPr="002B55CA">
        <w:rPr>
          <w:rFonts w:ascii="Book Antiqua" w:hAnsi="Book Antiqua" w:cs="Times New Roman"/>
          <w:sz w:val="24"/>
          <w:szCs w:val="24"/>
          <w:lang w:val="en-US"/>
        </w:rPr>
        <w:fldChar w:fldCharType="begin">
          <w:fldData xml:space="preserve">PEVuZE5vdGU+PENpdGU+PEF1dGhvcj5Uc2FpPC9BdXRob3I+PFllYXI+MjAwNjwvWWVhcj48UmVj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</w:fldData>
        </w:fldChar>
      </w:r>
      <w:r w:rsidR="00BB32DE"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PEVuZE5vdGU+PENpdGU+PEF1dGhvcj5Uc2FpPC9BdXRob3I+PFllYXI+MjAwNjwvWWVhcj48UmVj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</w:fldData>
        </w:fldChar>
      </w:r>
      <w:r w:rsidR="00BB32DE"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1F1209" w:rsidRPr="002B55CA">
        <w:rPr>
          <w:rFonts w:ascii="Book Antiqua" w:hAnsi="Book Antiqua" w:cs="Times New Roman"/>
          <w:sz w:val="24"/>
          <w:szCs w:val="24"/>
          <w:vertAlign w:val="superscript"/>
          <w:lang w:val="en-US"/>
        </w:rPr>
        <w:t>[54]</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evaluating 101 cirrhotics with sepsis</w:t>
      </w:r>
      <w:r w:rsidR="007277FD" w:rsidRPr="002B55CA">
        <w:rPr>
          <w:rFonts w:ascii="Book Antiqua" w:hAnsi="Book Antiqua" w:cs="Times New Roman"/>
          <w:sz w:val="24"/>
          <w:szCs w:val="24"/>
          <w:lang w:val="en-US"/>
        </w:rPr>
        <w:t xml:space="preserve"> as well. The</w:t>
      </w:r>
      <w:r w:rsidRPr="002B55CA">
        <w:rPr>
          <w:rFonts w:ascii="Book Antiqua" w:hAnsi="Book Antiqua" w:cs="Times New Roman"/>
          <w:sz w:val="24"/>
          <w:szCs w:val="24"/>
          <w:lang w:val="en-US"/>
        </w:rPr>
        <w:t xml:space="preserve"> common finding in the last four </w:t>
      </w:r>
      <w:r w:rsidR="005631A0" w:rsidRPr="002B55CA">
        <w:rPr>
          <w:rFonts w:ascii="Book Antiqua" w:hAnsi="Book Antiqua" w:cs="Times New Roman"/>
          <w:sz w:val="24"/>
          <w:szCs w:val="24"/>
          <w:lang w:val="en-US"/>
        </w:rPr>
        <w:t>studies</w:t>
      </w:r>
      <w:r w:rsidRPr="002B55CA">
        <w:rPr>
          <w:rFonts w:ascii="Book Antiqua" w:hAnsi="Book Antiqua" w:cs="Times New Roman"/>
          <w:sz w:val="24"/>
          <w:szCs w:val="24"/>
          <w:lang w:val="en-US"/>
        </w:rPr>
        <w:t xml:space="preserve"> was the strong association between AI and outcome </w:t>
      </w:r>
      <w:r w:rsidR="007277FD" w:rsidRPr="002B55CA">
        <w:rPr>
          <w:rFonts w:ascii="Book Antiqua" w:hAnsi="Book Antiqua" w:cs="Times New Roman"/>
          <w:sz w:val="24"/>
          <w:szCs w:val="24"/>
          <w:lang w:val="en-US"/>
        </w:rPr>
        <w:t xml:space="preserve">concluding </w:t>
      </w:r>
      <w:r w:rsidRPr="002B55CA">
        <w:rPr>
          <w:rFonts w:ascii="Book Antiqua" w:hAnsi="Book Antiqua" w:cs="Times New Roman"/>
          <w:sz w:val="24"/>
          <w:szCs w:val="24"/>
          <w:lang w:val="en-US"/>
        </w:rPr>
        <w:t>that glycocorticoid supplementation could lessen the mortality.</w:t>
      </w:r>
    </w:p>
    <w:p w:rsidR="00717EA9" w:rsidRPr="002B55CA" w:rsidRDefault="00717EA9" w:rsidP="002B55CA">
      <w:pPr>
        <w:autoSpaceDE w:val="0"/>
        <w:autoSpaceDN w:val="0"/>
        <w:adjustRightInd w:val="0"/>
        <w:spacing w:after="0" w:line="360" w:lineRule="auto"/>
        <w:ind w:firstLineChars="200" w:firstLine="480"/>
        <w:jc w:val="both"/>
        <w:rPr>
          <w:rFonts w:ascii="Book Antiqua" w:eastAsia="GULVR" w:hAnsi="Book Antiqua" w:cs="Times New Roman"/>
          <w:sz w:val="24"/>
          <w:szCs w:val="24"/>
          <w:lang w:val="en-US"/>
        </w:rPr>
      </w:pPr>
      <w:r w:rsidRPr="002B55CA">
        <w:rPr>
          <w:rFonts w:ascii="Book Antiqua" w:hAnsi="Book Antiqua" w:cs="Times New Roman"/>
          <w:sz w:val="24"/>
          <w:szCs w:val="24"/>
          <w:lang w:val="en-US"/>
        </w:rPr>
        <w:t xml:space="preserve">Summarizing the above data, SST was the </w:t>
      </w:r>
      <w:r w:rsidR="007277FD" w:rsidRPr="002B55CA">
        <w:rPr>
          <w:rFonts w:ascii="Book Antiqua" w:hAnsi="Book Antiqua" w:cs="Times New Roman"/>
          <w:sz w:val="24"/>
          <w:szCs w:val="24"/>
          <w:lang w:val="en-US"/>
        </w:rPr>
        <w:t xml:space="preserve">commonly used </w:t>
      </w:r>
      <w:r w:rsidRPr="002B55CA">
        <w:rPr>
          <w:rFonts w:ascii="Book Antiqua" w:hAnsi="Book Antiqua" w:cs="Times New Roman"/>
          <w:sz w:val="24"/>
          <w:szCs w:val="24"/>
          <w:lang w:val="en-US"/>
        </w:rPr>
        <w:t xml:space="preserve">test </w:t>
      </w:r>
      <w:r w:rsidR="007277FD" w:rsidRPr="002B55CA">
        <w:rPr>
          <w:rFonts w:ascii="Book Antiqua" w:hAnsi="Book Antiqua" w:cs="Times New Roman"/>
          <w:sz w:val="24"/>
          <w:szCs w:val="24"/>
          <w:lang w:val="en-US"/>
        </w:rPr>
        <w:t xml:space="preserve">for </w:t>
      </w:r>
      <w:r w:rsidRPr="002B55CA">
        <w:rPr>
          <w:rFonts w:ascii="Book Antiqua" w:hAnsi="Book Antiqua" w:cs="Times New Roman"/>
          <w:sz w:val="24"/>
          <w:szCs w:val="24"/>
          <w:lang w:val="en-US"/>
        </w:rPr>
        <w:t>adrenal function</w:t>
      </w:r>
      <w:r w:rsidR="007277FD" w:rsidRPr="002B55CA">
        <w:rPr>
          <w:rFonts w:ascii="Book Antiqua" w:hAnsi="Book Antiqua" w:cs="Times New Roman"/>
          <w:sz w:val="24"/>
          <w:szCs w:val="24"/>
          <w:lang w:val="en-US"/>
        </w:rPr>
        <w:t xml:space="preserve"> </w:t>
      </w:r>
      <w:r w:rsidR="00142A74" w:rsidRPr="002B55CA">
        <w:rPr>
          <w:rFonts w:ascii="Book Antiqua" w:hAnsi="Book Antiqua" w:cs="Times New Roman"/>
          <w:sz w:val="24"/>
          <w:szCs w:val="24"/>
          <w:lang w:val="en-US"/>
        </w:rPr>
        <w:t xml:space="preserve">assessment. LDSST or both tests were used in </w:t>
      </w:r>
      <w:r w:rsidR="007277FD" w:rsidRPr="002B55CA">
        <w:rPr>
          <w:rFonts w:ascii="Book Antiqua" w:hAnsi="Book Antiqua" w:cs="Times New Roman"/>
          <w:sz w:val="24"/>
          <w:szCs w:val="24"/>
          <w:lang w:val="en-US"/>
        </w:rPr>
        <w:t>three studies</w:t>
      </w:r>
      <w:r w:rsidR="00EE701B" w:rsidRPr="002B55CA">
        <w:rPr>
          <w:rFonts w:ascii="Book Antiqua" w:hAnsi="Book Antiqua" w:cs="Times New Roman"/>
          <w:sz w:val="24"/>
          <w:szCs w:val="24"/>
          <w:lang w:val="en-US"/>
        </w:rPr>
        <w:fldChar w:fldCharType="begin">
          <w:fldData xml:space="preserve">PEVuZE5vdGU+PENpdGU+PEF1dGhvcj5UcmlhbnRvczwvQXV0aG9yPjxSZWNOdW0+MjwvUmVjTnVt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PEVuZE5vdGU+PENpdGU+PEF1dGhvcj5UcmlhbnRvczwvQXV0aG9yPjxSZWNOdW0+MjwvUmVjTnVt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4" w:tooltip="Marik, 2005 #35" w:history="1">
        <w:r w:rsidR="00F36D26" w:rsidRPr="002B55CA">
          <w:rPr>
            <w:rFonts w:ascii="Book Antiqua" w:hAnsi="Book Antiqua" w:cs="Times New Roman"/>
            <w:noProof/>
            <w:sz w:val="24"/>
            <w:szCs w:val="24"/>
            <w:vertAlign w:val="superscript"/>
            <w:lang w:val="en-US"/>
          </w:rPr>
          <w:t>4</w:t>
        </w:r>
      </w:hyperlink>
      <w:r w:rsidRPr="002B55CA">
        <w:rPr>
          <w:rFonts w:ascii="Book Antiqua" w:hAnsi="Book Antiqua" w:cs="Times New Roman"/>
          <w:noProof/>
          <w:sz w:val="24"/>
          <w:szCs w:val="24"/>
          <w:vertAlign w:val="superscript"/>
          <w:lang w:val="en-US"/>
        </w:rPr>
        <w:t>,</w:t>
      </w:r>
      <w:hyperlink w:anchor="_ENREF_5" w:tooltip="Triantos,  #2" w:history="1">
        <w:r w:rsidR="00F36D26" w:rsidRPr="002B55CA">
          <w:rPr>
            <w:rFonts w:ascii="Book Antiqua" w:hAnsi="Book Antiqua" w:cs="Times New Roman"/>
            <w:noProof/>
            <w:sz w:val="24"/>
            <w:szCs w:val="24"/>
            <w:vertAlign w:val="superscript"/>
            <w:lang w:val="en-US"/>
          </w:rPr>
          <w:t>5</w:t>
        </w:r>
      </w:hyperlink>
      <w:r w:rsidR="00786C8E" w:rsidRPr="002B55CA">
        <w:rPr>
          <w:rFonts w:ascii="Book Antiqua" w:hAnsi="Book Antiqua" w:cs="Times New Roman"/>
          <w:noProof/>
          <w:sz w:val="24"/>
          <w:szCs w:val="24"/>
          <w:vertAlign w:val="superscript"/>
          <w:lang w:val="en-US"/>
        </w:rPr>
        <w:t>,</w:t>
      </w:r>
      <w:hyperlink w:anchor="_ENREF_23" w:tooltip="Marik, 2006 #25" w:history="1">
        <w:r w:rsidR="00F36D26" w:rsidRPr="002B55CA">
          <w:rPr>
            <w:rFonts w:ascii="Book Antiqua" w:hAnsi="Book Antiqua" w:cs="Times New Roman"/>
            <w:noProof/>
            <w:sz w:val="24"/>
            <w:szCs w:val="24"/>
            <w:vertAlign w:val="superscript"/>
            <w:lang w:val="en-US"/>
          </w:rPr>
          <w:t>23</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All studies reported values of total cortisol. The presence of AI ranged from 10% to 77% </w:t>
      </w:r>
      <w:r w:rsidR="00142A74" w:rsidRPr="002B55CA">
        <w:rPr>
          <w:rFonts w:ascii="Book Antiqua" w:hAnsi="Book Antiqua" w:cs="Times New Roman"/>
          <w:sz w:val="24"/>
          <w:szCs w:val="24"/>
          <w:lang w:val="en-US"/>
        </w:rPr>
        <w:t xml:space="preserve">according to SST </w:t>
      </w:r>
      <w:r w:rsidRPr="002B55CA">
        <w:rPr>
          <w:rFonts w:ascii="Book Antiqua" w:hAnsi="Book Antiqua" w:cs="Times New Roman"/>
          <w:sz w:val="24"/>
          <w:szCs w:val="24"/>
          <w:lang w:val="en-US"/>
        </w:rPr>
        <w:t xml:space="preserve">and </w:t>
      </w:r>
      <w:r w:rsidR="00142A74" w:rsidRPr="002B55CA">
        <w:rPr>
          <w:rFonts w:ascii="Book Antiqua" w:hAnsi="Book Antiqua" w:cs="Times New Roman"/>
          <w:sz w:val="24"/>
          <w:szCs w:val="24"/>
          <w:lang w:val="en-US"/>
        </w:rPr>
        <w:t>54% to 72% according to LDSST.</w:t>
      </w:r>
      <w:r w:rsidRPr="002B55CA">
        <w:rPr>
          <w:rFonts w:ascii="Book Antiqua" w:hAnsi="Book Antiqua" w:cs="Times New Roman"/>
          <w:sz w:val="24"/>
          <w:szCs w:val="24"/>
          <w:lang w:val="en-US"/>
        </w:rPr>
        <w:t xml:space="preserve"> </w:t>
      </w:r>
      <w:r w:rsidR="00142A74" w:rsidRPr="002B55CA">
        <w:rPr>
          <w:rFonts w:ascii="Book Antiqua" w:hAnsi="Book Antiqua" w:cs="Times New Roman"/>
          <w:sz w:val="24"/>
          <w:szCs w:val="24"/>
          <w:lang w:val="en-US"/>
        </w:rPr>
        <w:t>This</w:t>
      </w:r>
      <w:r w:rsidRPr="002B55CA">
        <w:rPr>
          <w:rFonts w:ascii="Book Antiqua" w:hAnsi="Book Antiqua" w:cs="Times New Roman"/>
          <w:sz w:val="24"/>
          <w:szCs w:val="24"/>
          <w:lang w:val="en-US"/>
        </w:rPr>
        <w:t xml:space="preserve"> wide variation in the </w:t>
      </w:r>
      <w:r w:rsidR="00142A74" w:rsidRPr="002B55CA">
        <w:rPr>
          <w:rFonts w:ascii="Book Antiqua" w:hAnsi="Book Antiqua" w:cs="Times New Roman"/>
          <w:sz w:val="24"/>
          <w:szCs w:val="24"/>
          <w:lang w:val="en-US"/>
        </w:rPr>
        <w:t xml:space="preserve">AI </w:t>
      </w:r>
      <w:r w:rsidRPr="002B55CA">
        <w:rPr>
          <w:rFonts w:ascii="Book Antiqua" w:hAnsi="Book Antiqua" w:cs="Times New Roman"/>
          <w:sz w:val="24"/>
          <w:szCs w:val="24"/>
          <w:lang w:val="en-US"/>
        </w:rPr>
        <w:t xml:space="preserve">prevalence could be explained by the </w:t>
      </w:r>
      <w:r w:rsidR="00142A74" w:rsidRPr="002B55CA">
        <w:rPr>
          <w:rFonts w:ascii="Book Antiqua" w:hAnsi="Book Antiqua" w:cs="Times New Roman"/>
          <w:sz w:val="24"/>
          <w:szCs w:val="24"/>
          <w:lang w:val="en-US"/>
        </w:rPr>
        <w:t xml:space="preserve">variant </w:t>
      </w:r>
      <w:r w:rsidRPr="002B55CA">
        <w:rPr>
          <w:rFonts w:ascii="Book Antiqua" w:hAnsi="Book Antiqua" w:cs="Times New Roman"/>
          <w:sz w:val="24"/>
          <w:szCs w:val="24"/>
          <w:lang w:val="en-US"/>
        </w:rPr>
        <w:t>thresholds</w:t>
      </w:r>
      <w:r w:rsidR="0078231B" w:rsidRPr="002B55CA">
        <w:rPr>
          <w:rFonts w:ascii="Book Antiqua" w:hAnsi="Book Antiqua" w:cs="Times New Roman"/>
          <w:sz w:val="24"/>
          <w:szCs w:val="24"/>
          <w:lang w:val="en-US"/>
        </w:rPr>
        <w:t xml:space="preserve"> used</w:t>
      </w:r>
      <w:r w:rsidRPr="002B55CA">
        <w:rPr>
          <w:rFonts w:ascii="Book Antiqua" w:hAnsi="Book Antiqua" w:cs="Times New Roman"/>
          <w:sz w:val="24"/>
          <w:szCs w:val="24"/>
          <w:lang w:val="en-US"/>
        </w:rPr>
        <w:t xml:space="preserve">. </w:t>
      </w:r>
      <w:r w:rsidR="0078231B" w:rsidRPr="002B55CA">
        <w:rPr>
          <w:rFonts w:ascii="Book Antiqua" w:hAnsi="Book Antiqua" w:cs="Times New Roman"/>
          <w:sz w:val="24"/>
          <w:szCs w:val="24"/>
          <w:lang w:val="en-US"/>
        </w:rPr>
        <w:t>W</w:t>
      </w:r>
      <w:r w:rsidRPr="002B55CA">
        <w:rPr>
          <w:rFonts w:ascii="Book Antiqua" w:hAnsi="Book Antiqua" w:cs="Times New Roman"/>
          <w:sz w:val="24"/>
          <w:szCs w:val="24"/>
          <w:lang w:val="en-US"/>
        </w:rPr>
        <w:t xml:space="preserve">hen more strict criteria for the </w:t>
      </w:r>
      <w:r w:rsidR="0078231B" w:rsidRPr="002B55CA">
        <w:rPr>
          <w:rFonts w:ascii="Book Antiqua" w:hAnsi="Book Antiqua" w:cs="Times New Roman"/>
          <w:sz w:val="24"/>
          <w:szCs w:val="24"/>
          <w:lang w:val="en-US"/>
        </w:rPr>
        <w:t xml:space="preserve">AI </w:t>
      </w:r>
      <w:r w:rsidRPr="002B55CA">
        <w:rPr>
          <w:rFonts w:ascii="Book Antiqua" w:hAnsi="Book Antiqua" w:cs="Times New Roman"/>
          <w:sz w:val="24"/>
          <w:szCs w:val="24"/>
          <w:lang w:val="en-US"/>
        </w:rPr>
        <w:t xml:space="preserve">diagnosis were applied, AI </w:t>
      </w:r>
      <w:r w:rsidR="0089433D" w:rsidRPr="002B55CA">
        <w:rPr>
          <w:rFonts w:ascii="Book Antiqua" w:hAnsi="Book Antiqua" w:cs="Times New Roman"/>
          <w:sz w:val="24"/>
          <w:szCs w:val="24"/>
          <w:lang w:val="en-US"/>
        </w:rPr>
        <w:t>prevalence appeared</w:t>
      </w:r>
      <w:r w:rsidR="0078231B"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 xml:space="preserve">low </w:t>
      </w:r>
      <w:r w:rsidR="005631A0" w:rsidRPr="002B55CA">
        <w:rPr>
          <w:rFonts w:ascii="Book Antiqua" w:hAnsi="Book Antiqua" w:cs="Times New Roman"/>
          <w:sz w:val="24"/>
          <w:szCs w:val="24"/>
          <w:lang w:val="en-US"/>
        </w:rPr>
        <w:t xml:space="preserve">around </w:t>
      </w:r>
      <w:r w:rsidRPr="002B55CA">
        <w:rPr>
          <w:rFonts w:ascii="Book Antiqua" w:hAnsi="Book Antiqua" w:cs="Times New Roman"/>
          <w:sz w:val="24"/>
          <w:szCs w:val="24"/>
          <w:lang w:val="en-US"/>
        </w:rPr>
        <w:t>22.5%</w:t>
      </w:r>
      <w:r w:rsidR="00EE701B" w:rsidRPr="002B55CA">
        <w:rPr>
          <w:rFonts w:ascii="Book Antiqua" w:hAnsi="Book Antiqua" w:cs="Times New Roman"/>
          <w:sz w:val="24"/>
          <w:szCs w:val="24"/>
          <w:lang w:val="en-US"/>
        </w:rPr>
        <w:fldChar w:fldCharType="begin"/>
      </w:r>
      <w:r w:rsidR="00405050" w:rsidRPr="002B55CA">
        <w:rPr>
          <w:rFonts w:ascii="Book Antiqua" w:hAnsi="Book Antiqua" w:cs="Times New Roman"/>
          <w:sz w:val="24"/>
          <w:szCs w:val="24"/>
          <w:lang w:val="en-US"/>
        </w:rPr>
        <w:instrText xml:space="preserve"> ADDIN EN.CITE &lt;EndNote&gt;&lt;Cite&gt;&lt;Author&gt;Saffioti F&lt;/Author&gt;&lt;Year&gt;2014&lt;/Year&gt;&lt;RecNum&gt;47&lt;/RecNum&gt;&lt;DisplayText&gt;&lt;style face="superscript"&gt;[57]&lt;/style&gt;&lt;/DisplayText&gt;&lt;record&gt;&lt;rec-number&gt;47&lt;/rec-number&gt;&lt;foreign-keys&gt;&lt;key app="EN" db-id="2td5dwez8wvsznerwx6x9tvx09rxzse9f5ed"&gt;47&lt;/key&gt;&lt;/foreign-keys&gt;&lt;ref-type name="Journal Article"&gt;17&lt;/ref-type&gt;&lt;contributors&gt;&lt;authors&gt;&lt;author&gt;Saffioti F, Theocharidou E, O’Beirne J, Agarwal B, Thorburn D, Jeffrey G, Burroughs AK&lt;/author&gt;&lt;/authors&gt;&lt;/contributors&gt;&lt;titles&gt;&lt;title&gt;Does pre-transplant adrenal function have an impact on post transplant renal function?  &lt;/title&gt;&lt;secondary-title&gt;Journal of Hepatology&lt;/secondary-title&gt;&lt;/titles&gt;&lt;periodical&gt;&lt;full-title&gt;Journal of Hepatology&lt;/full-title&gt;&lt;/periodical&gt;&lt;pages&gt;S215–S359&lt;/pages&gt;&lt;volume&gt;60&lt;/volume&gt;&lt;dates&gt;&lt;year&gt;2014&lt;/year&gt;&lt;/dates&gt;&lt;urls&gt;&lt;/urls&gt;&lt;/record&gt;&lt;/Cite&gt;&lt;/EndNote&gt;</w:instrText>
      </w:r>
      <w:r w:rsidR="00EE701B" w:rsidRPr="002B55CA">
        <w:rPr>
          <w:rFonts w:ascii="Book Antiqua" w:hAnsi="Book Antiqua" w:cs="Times New Roman"/>
          <w:sz w:val="24"/>
          <w:szCs w:val="24"/>
          <w:lang w:val="en-US"/>
        </w:rPr>
        <w:fldChar w:fldCharType="separate"/>
      </w:r>
      <w:r w:rsidR="001F1209" w:rsidRPr="002B55CA">
        <w:rPr>
          <w:rFonts w:ascii="Book Antiqua" w:hAnsi="Book Antiqua" w:cs="Times New Roman"/>
          <w:sz w:val="24"/>
          <w:szCs w:val="24"/>
          <w:vertAlign w:val="superscript"/>
          <w:lang w:val="en-US"/>
        </w:rPr>
        <w:t>[55]</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w:t>
      </w:r>
      <w:r w:rsidR="00405050"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DSST overestimate</w:t>
      </w:r>
      <w:r w:rsidR="0089433D" w:rsidRPr="002B55CA">
        <w:rPr>
          <w:rFonts w:ascii="Book Antiqua" w:hAnsi="Book Antiqua" w:cs="Times New Roman"/>
          <w:sz w:val="24"/>
          <w:szCs w:val="24"/>
          <w:lang w:val="en-US"/>
        </w:rPr>
        <w:t>d</w:t>
      </w:r>
      <w:r w:rsidRPr="002B55CA">
        <w:rPr>
          <w:rFonts w:ascii="Book Antiqua" w:hAnsi="Book Antiqua" w:cs="Times New Roman"/>
          <w:sz w:val="24"/>
          <w:szCs w:val="24"/>
          <w:lang w:val="en-US"/>
        </w:rPr>
        <w:t xml:space="preserve"> AI</w:t>
      </w:r>
      <w:r w:rsidR="005631A0" w:rsidRPr="002B55CA">
        <w:rPr>
          <w:rFonts w:ascii="Book Antiqua" w:hAnsi="Book Antiqua" w:cs="Times New Roman"/>
          <w:sz w:val="24"/>
          <w:szCs w:val="24"/>
          <w:lang w:val="en-US"/>
        </w:rPr>
        <w:t>,</w:t>
      </w:r>
      <w:r w:rsidRPr="002B55CA">
        <w:rPr>
          <w:rFonts w:ascii="Book Antiqua" w:hAnsi="Book Antiqua" w:cs="Times New Roman"/>
          <w:sz w:val="24"/>
          <w:szCs w:val="24"/>
          <w:lang w:val="en-US"/>
        </w:rPr>
        <w:t xml:space="preserve"> when performed in stressed patients and </w:t>
      </w:r>
      <w:r w:rsidR="004504F1" w:rsidRPr="002B55CA">
        <w:rPr>
          <w:rFonts w:ascii="Book Antiqua" w:hAnsi="Book Antiqua" w:cs="Times New Roman"/>
          <w:sz w:val="24"/>
          <w:szCs w:val="24"/>
          <w:lang w:val="en-US"/>
        </w:rPr>
        <w:t xml:space="preserve">was </w:t>
      </w:r>
      <w:r w:rsidRPr="002B55CA">
        <w:rPr>
          <w:rFonts w:ascii="Book Antiqua" w:hAnsi="Book Antiqua" w:cs="Times New Roman"/>
          <w:sz w:val="24"/>
          <w:szCs w:val="24"/>
          <w:lang w:val="en-US"/>
        </w:rPr>
        <w:t>more reliable for the detection of subclinical AI in stable cirrhotics.</w:t>
      </w:r>
      <w:r w:rsidR="004504F1" w:rsidRPr="002B55CA">
        <w:rPr>
          <w:rFonts w:ascii="Book Antiqua" w:hAnsi="Book Antiqua" w:cs="Times New Roman"/>
          <w:sz w:val="24"/>
          <w:szCs w:val="24"/>
          <w:lang w:val="en-US"/>
        </w:rPr>
        <w:t xml:space="preserve"> This assumption</w:t>
      </w:r>
      <w:r w:rsidRPr="002B55CA">
        <w:rPr>
          <w:rFonts w:ascii="Book Antiqua" w:hAnsi="Book Antiqua" w:cs="Times New Roman"/>
          <w:sz w:val="24"/>
          <w:szCs w:val="24"/>
          <w:lang w:val="en-US"/>
        </w:rPr>
        <w:t xml:space="preserve"> </w:t>
      </w:r>
      <w:r w:rsidR="004504F1" w:rsidRPr="002B55CA">
        <w:rPr>
          <w:rFonts w:ascii="Book Antiqua" w:hAnsi="Book Antiqua" w:cs="Times New Roman"/>
          <w:sz w:val="24"/>
          <w:szCs w:val="24"/>
          <w:lang w:val="en-US"/>
        </w:rPr>
        <w:t>was confirmed in t</w:t>
      </w:r>
      <w:r w:rsidRPr="002B55CA">
        <w:rPr>
          <w:rFonts w:ascii="Book Antiqua" w:hAnsi="Book Antiqua" w:cs="Times New Roman"/>
          <w:sz w:val="24"/>
          <w:szCs w:val="24"/>
          <w:lang w:val="en-US"/>
        </w:rPr>
        <w:t xml:space="preserve">he study of Triantos </w:t>
      </w:r>
      <w:r w:rsidR="00786C8E"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00C618C8" w:rsidRPr="002B55CA">
        <w:rPr>
          <w:rFonts w:ascii="Book Antiqua" w:hAnsi="Book Antiqua" w:cs="Times New Roman"/>
          <w:sz w:val="24"/>
          <w:szCs w:val="24"/>
          <w:lang w:val="en-US"/>
        </w:rPr>
        <w:instrText xml:space="preserve"> ADDIN EN.CITE &lt;EndNote&gt;&lt;Cite&gt;&lt;Author&gt;Triantos&lt;/Author&gt;&lt;RecNum&gt;2&lt;/RecNum&gt;&lt;record&gt;&lt;rec-number&gt;2&lt;/rec-number&gt;&lt;foreign-keys&gt;&lt;key app="EN" db-id="p9zr2sw0sezx5qe0zx2psdv95ptewtvas0aw"&gt;2&lt;/key&gt;&lt;/foreign-keys&gt;&lt;ref-type name="Journal Article"&gt;17&lt;/ref-type&gt;&lt;contributors&gt;&lt;authors&gt;&lt;author&gt;Triantos, C. K.&lt;/author&gt;&lt;author&gt;Marzigie, M.&lt;/author&gt;&lt;author&gt;Fede, G.&lt;/author&gt;&lt;author&gt;Michalaki, M.&lt;/author&gt;&lt;author&gt;Giannakopoulou, D.&lt;/author&gt;&lt;author&gt;Thomopoulos, K.&lt;/author&gt;&lt;author&gt;Garcovich, M.&lt;/author&gt;&lt;author&gt;Kalafateli, M.&lt;/author&gt;&lt;author&gt;Chronis, A.&lt;/author&gt;&lt;author&gt;Kyriazopoulou, V.&lt;/author&gt;&lt;author&gt;Jelastopoulou, E.&lt;/author&gt;&lt;author&gt;Nikolopoulou, V.&lt;/author&gt;&lt;author&gt;O&amp;apos;Beirne, J.&lt;/author&gt;&lt;author&gt;Burroughs, A. K.&lt;/author&gt;&lt;/authors&gt;&lt;/contributors&gt;&lt;auth-address&gt;Department of Gastroenterology, University Hospital of Patras, Patras, Greece. chtriantos@hotmail.com&lt;/auth-address&gt;&lt;titles&gt;&lt;title&gt;Critical illness-related corticosteroid insufficiency in patients with cirrhosis and variceal bleeding&lt;/title&gt;&lt;secondary-title&gt;Clin Gastroenterol Hepatol&lt;/secondary-title&gt;&lt;/titles&gt;&lt;pages&gt;595-601&lt;/pages&gt;&lt;volume&gt;9&lt;/volume&gt;&lt;number&gt;7&lt;/number&gt;&lt;edition&gt;2011/05/07&lt;/edition&gt;&lt;keywords&gt;&lt;keyword&gt;Adrenal Cortex Hormones/*deficiency&lt;/keyword&gt;&lt;keyword&gt;Adult&lt;/keyword&gt;&lt;keyword&gt;Aged&lt;/keyword&gt;&lt;keyword&gt;*Critical Illness&lt;/keyword&gt;&lt;keyword&gt;Female&lt;/keyword&gt;&lt;keyword&gt;Gastrointestinal Hemorrhage/*complications&lt;/keyword&gt;&lt;keyword&gt;Humans&lt;/keyword&gt;&lt;keyword&gt;Hydrocortisone/blood&lt;/keyword&gt;&lt;keyword&gt;Liver Cirrhosis/*complications&lt;/keyword&gt;&lt;keyword&gt;Male&lt;/keyword&gt;&lt;keyword&gt;Middle Aged&lt;/keyword&gt;&lt;/keywords&gt;&lt;dates&gt;&lt;pub-dates&gt;&lt;date&gt;Jul&lt;/date&gt;&lt;/pub-dates&gt;&lt;/dates&gt;&lt;isbn&gt;1542-7714 (Electronic)&amp;#xD;1542-3565 (Linking)&lt;/isbn&gt;&lt;accession-num&gt;21545846&lt;/accession-num&gt;&lt;urls&gt;&lt;related-urls&gt;&lt;url&gt;http://www.ncbi.nlm.nih.gov/entrez/query.fcgi?cmd=Retrieve&amp;amp;db=PubMed&amp;amp;dopt=Citation&amp;amp;list_uids=21545846&lt;/url&gt;&lt;/related-urls&gt;&lt;/urls&gt;&lt;electronic-resource-num&gt;S1542-3565(11)00342-9 [pii]&amp;#xD;10.1016/j.cgh.2011.03.033&lt;/electronic-resource-num&gt;&lt;language&gt;eng&lt;/language&gt;&lt;/record&gt;&lt;/Cite&gt;&lt;/EndNote&gt;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5" w:tooltip="Triantos,  #2" w:history="1">
        <w:r w:rsidR="00F36D26" w:rsidRPr="002B55CA">
          <w:rPr>
            <w:rFonts w:ascii="Book Antiqua" w:hAnsi="Book Antiqua" w:cs="Times New Roman"/>
            <w:noProof/>
            <w:sz w:val="24"/>
            <w:szCs w:val="24"/>
            <w:vertAlign w:val="superscript"/>
            <w:lang w:val="en-US"/>
          </w:rPr>
          <w:t>5</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4504F1" w:rsidRPr="002B55CA">
        <w:rPr>
          <w:rFonts w:ascii="Book Antiqua" w:hAnsi="Book Antiqua" w:cs="Times New Roman"/>
          <w:sz w:val="24"/>
          <w:szCs w:val="24"/>
          <w:lang w:val="en-US"/>
        </w:rPr>
        <w:t xml:space="preserve"> in which both tests were applied</w:t>
      </w:r>
      <w:r w:rsidRPr="002B55CA">
        <w:rPr>
          <w:rFonts w:ascii="Book Antiqua" w:hAnsi="Book Antiqua" w:cs="Times New Roman"/>
          <w:sz w:val="24"/>
          <w:szCs w:val="24"/>
          <w:lang w:val="en-US"/>
        </w:rPr>
        <w:t xml:space="preserve">. </w:t>
      </w:r>
      <w:r w:rsidR="00C40EBB" w:rsidRPr="002B55CA">
        <w:rPr>
          <w:rFonts w:ascii="Book Antiqua" w:hAnsi="Book Antiqua" w:cs="Times New Roman"/>
          <w:sz w:val="24"/>
          <w:szCs w:val="24"/>
          <w:lang w:val="en-US"/>
        </w:rPr>
        <w:t>With the exception of sepsis, variceal bleeding was the complication of the underlying cirrhosis in two studies</w:t>
      </w:r>
      <w:r w:rsidR="00EE701B" w:rsidRPr="002B55CA">
        <w:rPr>
          <w:rFonts w:ascii="Book Antiqua" w:hAnsi="Book Antiqua" w:cs="Times New Roman"/>
          <w:sz w:val="24"/>
          <w:szCs w:val="24"/>
          <w:lang w:val="en-US"/>
        </w:rPr>
        <w:fldChar w:fldCharType="begin">
          <w:fldData xml:space="preserve">PEVuZE5vdGU+PENpdGU+PEF1dGhvcj5HcmF1cGVyYSBJPC9BdXRob3I+PFllYXI+MjAxMDwvWWVh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</w:fldData>
        </w:fldChar>
      </w:r>
      <w:r w:rsidR="00405050"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PEVuZE5vdGU+PENpdGU+PEF1dGhvcj5HcmF1cGVyYSBJPC9BdXRob3I+PFllYXI+MjAxMDwvWWVh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</w:fldData>
        </w:fldChar>
      </w:r>
      <w:r w:rsidR="00405050"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786C8E" w:rsidRPr="002B55CA">
        <w:rPr>
          <w:rFonts w:ascii="Book Antiqua" w:hAnsi="Book Antiqua" w:cs="Times New Roman"/>
          <w:sz w:val="24"/>
          <w:szCs w:val="24"/>
          <w:vertAlign w:val="superscript"/>
          <w:lang w:val="en-US"/>
        </w:rPr>
        <w:t>[50,</w:t>
      </w:r>
      <w:r w:rsidR="001F1209" w:rsidRPr="002B55CA">
        <w:rPr>
          <w:rFonts w:ascii="Book Antiqua" w:hAnsi="Book Antiqua" w:cs="Times New Roman"/>
          <w:sz w:val="24"/>
          <w:szCs w:val="24"/>
          <w:vertAlign w:val="superscript"/>
          <w:lang w:val="en-US"/>
        </w:rPr>
        <w:t>56]</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w:t>
      </w:r>
      <w:r w:rsidR="005C47C5" w:rsidRPr="002B55CA">
        <w:rPr>
          <w:rFonts w:ascii="Book Antiqua" w:hAnsi="Book Antiqua" w:cs="Times New Roman"/>
          <w:sz w:val="24"/>
          <w:szCs w:val="24"/>
          <w:lang w:val="en-US"/>
        </w:rPr>
        <w:t xml:space="preserve">In </w:t>
      </w:r>
      <w:r w:rsidR="00C40EBB" w:rsidRPr="002B55CA">
        <w:rPr>
          <w:rFonts w:ascii="Book Antiqua" w:hAnsi="Book Antiqua" w:cs="Times New Roman"/>
          <w:sz w:val="24"/>
          <w:szCs w:val="24"/>
          <w:lang w:val="en-US"/>
        </w:rPr>
        <w:t xml:space="preserve">the latter group of </w:t>
      </w:r>
      <w:r w:rsidR="005C47C5" w:rsidRPr="002B55CA">
        <w:rPr>
          <w:rFonts w:ascii="Book Antiqua" w:hAnsi="Book Antiqua" w:cs="Times New Roman"/>
          <w:sz w:val="24"/>
          <w:szCs w:val="24"/>
          <w:lang w:val="en-US"/>
        </w:rPr>
        <w:t>cirrhotics with variceal bleeding,</w:t>
      </w:r>
      <w:r w:rsidRPr="002B55CA">
        <w:rPr>
          <w:rFonts w:ascii="Book Antiqua" w:hAnsi="Book Antiqua" w:cs="Times New Roman"/>
          <w:sz w:val="24"/>
          <w:szCs w:val="24"/>
          <w:lang w:val="en-US"/>
        </w:rPr>
        <w:t xml:space="preserve"> AI was </w:t>
      </w:r>
      <w:r w:rsidR="0089433D" w:rsidRPr="002B55CA">
        <w:rPr>
          <w:rFonts w:ascii="Book Antiqua" w:hAnsi="Book Antiqua" w:cs="Times New Roman"/>
          <w:sz w:val="24"/>
          <w:szCs w:val="24"/>
          <w:lang w:val="en-US"/>
        </w:rPr>
        <w:t xml:space="preserve">diagnosed </w:t>
      </w:r>
      <w:r w:rsidRPr="002B55CA">
        <w:rPr>
          <w:rFonts w:ascii="Book Antiqua" w:hAnsi="Book Antiqua" w:cs="Times New Roman"/>
          <w:sz w:val="24"/>
          <w:szCs w:val="24"/>
          <w:lang w:val="en-US"/>
        </w:rPr>
        <w:t xml:space="preserve">in 30%-38% with SST and </w:t>
      </w:r>
      <w:r w:rsidR="0089433D" w:rsidRPr="002B55CA">
        <w:rPr>
          <w:rFonts w:ascii="Book Antiqua" w:hAnsi="Book Antiqua" w:cs="Times New Roman"/>
          <w:sz w:val="24"/>
          <w:szCs w:val="24"/>
          <w:lang w:val="en-US"/>
        </w:rPr>
        <w:t xml:space="preserve">in </w:t>
      </w:r>
      <w:r w:rsidRPr="002B55CA">
        <w:rPr>
          <w:rFonts w:ascii="Book Antiqua" w:hAnsi="Book Antiqua" w:cs="Times New Roman"/>
          <w:sz w:val="24"/>
          <w:szCs w:val="24"/>
          <w:lang w:val="en-US"/>
        </w:rPr>
        <w:t xml:space="preserve">60% with LDSST. It was LDSST again, which overestimated the prevalence of AI. Furthermore, the fact that Marik detected AI </w:t>
      </w:r>
      <w:r w:rsidR="0089433D" w:rsidRPr="002B55CA">
        <w:rPr>
          <w:rFonts w:ascii="Book Antiqua" w:hAnsi="Book Antiqua" w:cs="Times New Roman"/>
          <w:sz w:val="24"/>
          <w:szCs w:val="24"/>
          <w:lang w:val="en-US"/>
        </w:rPr>
        <w:t xml:space="preserve">in </w:t>
      </w:r>
      <w:r w:rsidRPr="002B55CA">
        <w:rPr>
          <w:rFonts w:ascii="Book Antiqua" w:hAnsi="Book Antiqua" w:cs="Times New Roman"/>
          <w:sz w:val="24"/>
          <w:szCs w:val="24"/>
          <w:lang w:val="en-US"/>
        </w:rPr>
        <w:t>non</w:t>
      </w:r>
      <w:r w:rsidR="00BB0136"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rPr>
        <w:t>a</w:t>
      </w:r>
      <w:r w:rsidR="0089433D" w:rsidRPr="002B55CA">
        <w:rPr>
          <w:rFonts w:ascii="Book Antiqua" w:hAnsi="Book Antiqua" w:cs="Times New Roman"/>
          <w:sz w:val="24"/>
          <w:szCs w:val="24"/>
          <w:lang w:val="en-US"/>
        </w:rPr>
        <w:t>drenal insufficient cirrhotics three</w:t>
      </w:r>
      <w:r w:rsidRPr="002B55CA">
        <w:rPr>
          <w:rFonts w:ascii="Book Antiqua" w:hAnsi="Book Antiqua" w:cs="Times New Roman"/>
          <w:sz w:val="24"/>
          <w:szCs w:val="24"/>
          <w:lang w:val="en-US"/>
        </w:rPr>
        <w:t xml:space="preserve"> days </w:t>
      </w:r>
      <w:r w:rsidR="0089433D" w:rsidRPr="002B55CA">
        <w:rPr>
          <w:rFonts w:ascii="Book Antiqua" w:hAnsi="Book Antiqua" w:cs="Times New Roman"/>
          <w:sz w:val="24"/>
          <w:szCs w:val="24"/>
          <w:lang w:val="en-US"/>
        </w:rPr>
        <w:t>after the first evaluation</w:t>
      </w:r>
      <w:r w:rsidRPr="002B55CA">
        <w:rPr>
          <w:rFonts w:ascii="Book Antiqua" w:hAnsi="Book Antiqua" w:cs="Times New Roman"/>
          <w:sz w:val="24"/>
          <w:szCs w:val="24"/>
          <w:lang w:val="en-US"/>
        </w:rPr>
        <w:t xml:space="preserve">, indicated that adrenal function is a dynamic process and critically ill cirrhotics </w:t>
      </w:r>
      <w:r w:rsidR="00696BB0" w:rsidRPr="002B55CA">
        <w:rPr>
          <w:rFonts w:ascii="Book Antiqua" w:hAnsi="Book Antiqua" w:cs="Times New Roman"/>
          <w:sz w:val="24"/>
          <w:szCs w:val="24"/>
          <w:lang w:val="en-US"/>
        </w:rPr>
        <w:t>should be re-assessed</w:t>
      </w:r>
      <w:r w:rsidR="00EE701B" w:rsidRPr="002B55CA">
        <w:rPr>
          <w:rFonts w:ascii="Book Antiqua" w:hAnsi="Book Antiqua" w:cs="Times New Roman"/>
          <w:sz w:val="24"/>
          <w:szCs w:val="24"/>
          <w:lang w:val="en-US"/>
        </w:rPr>
        <w:fldChar w:fldCharType="begin"/>
      </w:r>
      <w:r w:rsidRPr="002B55CA">
        <w:rPr>
          <w:rFonts w:ascii="Book Antiqua" w:hAnsi="Book Antiqua" w:cs="Times New Roman"/>
          <w:sz w:val="24"/>
          <w:szCs w:val="24"/>
          <w:lang w:val="en-US"/>
        </w:rPr>
        <w:instrText xml:space="preserve"> ADDIN EN.CITE &lt;EndNote&gt;&lt;Cite&gt;&lt;Author&gt;Marik&lt;/Author&gt;&lt;Year&gt;2006&lt;/Year&gt;&lt;RecNum&gt;32&lt;/RecNum&gt;&lt;record&gt;&lt;rec-number&gt;32&lt;/rec-number&gt;&lt;foreign-keys&gt;&lt;key app="EN" db-id="dd5dxr5t5vww5eeetspxw9dpeptvewttests"&gt;32&lt;/key&gt;&lt;/foreign-keys&gt;&lt;ref-type name="Journal Article"&gt;17&lt;/ref-type&gt;&lt;contributors&gt;&lt;authors&gt;&lt;author&gt;Marik, P. E.&lt;/author&gt;&lt;/authors&gt;&lt;/contributors&gt;&lt;auth-address&gt;Department of Critical Care Medicine, University of Pittsburgh Medical Center, Pittsburgh, PA, USA. paul.marik@jefferson.edu&lt;/auth-address&gt;&lt;titles&gt;&lt;title&gt;Adrenal-exhaustion syndrome in patients with liver disease&lt;/title&gt;&lt;secondary-title&gt;Intensive Care Med&lt;/secondary-title&gt;&lt;/titles&gt;&lt;periodical&gt;&lt;full-title&gt;Intensive Care Med&lt;/full-title&gt;&lt;/periodical&gt;&lt;pages&gt;275-80&lt;/pages&gt;&lt;volume&gt;32&lt;/volume&gt;&lt;number&gt;2&lt;/number&gt;&lt;edition&gt;2006/01/25&lt;/edition&gt;&lt;keywords&gt;&lt;keyword&gt;Adrenal Cortex Function Tests&lt;/keyword&gt;&lt;keyword&gt;Adrenal Insufficiency/*etiology&lt;/keyword&gt;&lt;keyword&gt;Chi-Square Distribution&lt;/keyword&gt;&lt;keyword&gt;Critical Illness&lt;/keyword&gt;&lt;keyword&gt;Female&lt;/keyword&gt;&lt;keyword&gt;Humans&lt;/keyword&gt;&lt;keyword&gt;Intensive Care Units&lt;/keyword&gt;&lt;keyword&gt;Liver Diseases/*complications&lt;/keyword&gt;&lt;keyword&gt;Male&lt;/keyword&gt;&lt;keyword&gt;Middle Aged&lt;/keyword&gt;&lt;keyword&gt;Retrospective Studies&lt;/keyword&gt;&lt;keyword&gt;Risk Factors&lt;/keyword&gt;&lt;keyword&gt;Statistics, Nonparametric&lt;/keyword&gt;&lt;keyword&gt;Syndrome&lt;/keyword&gt;&lt;/keywords&gt;&lt;dates&gt;&lt;year&gt;2006&lt;/year&gt;&lt;pub-dates&gt;&lt;date&gt;Feb&lt;/date&gt;&lt;/pub-dates&gt;&lt;/dates&gt;&lt;isbn&gt;0342-4642 (Print)&amp;#xD;0342-4642 (Linking)&lt;/isbn&gt;&lt;accession-num&gt;16432671&lt;/accession-num&gt;&lt;urls&gt;&lt;related-urls&gt;&lt;url&gt;http://www.ncbi.nlm.nih.gov/entrez/query.fcgi?cmd=Retrieve&amp;amp;db=PubMed&amp;amp;dopt=Citation&amp;amp;list_uids=16432671&lt;/url&gt;&lt;/related-urls&gt;&lt;/urls&gt;&lt;electronic-resource-num&gt;10.1007/s00134-005-0005-5&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sz w:val="24"/>
          <w:szCs w:val="24"/>
          <w:vertAlign w:val="superscript"/>
          <w:lang w:val="en-US"/>
        </w:rPr>
        <w:t>[</w:t>
      </w:r>
      <w:hyperlink w:anchor="_ENREF_23" w:tooltip="Marik, 2006 #25" w:history="1">
        <w:r w:rsidR="00F36D26" w:rsidRPr="002B55CA">
          <w:rPr>
            <w:rFonts w:ascii="Book Antiqua" w:hAnsi="Book Antiqua" w:cs="Times New Roman"/>
            <w:sz w:val="24"/>
            <w:szCs w:val="24"/>
            <w:vertAlign w:val="superscript"/>
            <w:lang w:val="en-US"/>
          </w:rPr>
          <w:t>23</w:t>
        </w:r>
      </w:hyperlink>
      <w:r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shd w:val="clear" w:color="auto" w:fill="FFFFFF"/>
          <w:lang w:val="en-US"/>
        </w:rPr>
        <w:t>.</w:t>
      </w:r>
      <w:r w:rsidR="00303BAE" w:rsidRPr="002B55CA">
        <w:rPr>
          <w:rFonts w:ascii="Book Antiqua" w:eastAsia="GULVR" w:hAnsi="Book Antiqua" w:cs="Times New Roman"/>
          <w:sz w:val="24"/>
          <w:szCs w:val="24"/>
          <w:lang w:val="en-US"/>
        </w:rPr>
        <w:t xml:space="preserve"> </w:t>
      </w:r>
      <w:r w:rsidR="00AF40DF" w:rsidRPr="002B55CA">
        <w:rPr>
          <w:rFonts w:ascii="Book Antiqua" w:hAnsi="Book Antiqua" w:cs="Times New Roman"/>
          <w:sz w:val="24"/>
          <w:szCs w:val="24"/>
          <w:lang w:val="en-US"/>
        </w:rPr>
        <w:t>The common study</w:t>
      </w:r>
      <w:r w:rsidRPr="002B55CA">
        <w:rPr>
          <w:rFonts w:ascii="Book Antiqua" w:hAnsi="Book Antiqua" w:cs="Times New Roman"/>
          <w:sz w:val="24"/>
          <w:szCs w:val="24"/>
          <w:lang w:val="en-US"/>
        </w:rPr>
        <w:t xml:space="preserve"> endpoints were </w:t>
      </w:r>
      <w:r w:rsidR="00AF40DF" w:rsidRPr="002B55CA">
        <w:rPr>
          <w:rFonts w:ascii="Book Antiqua" w:hAnsi="Book Antiqua" w:cs="Times New Roman"/>
          <w:sz w:val="24"/>
          <w:szCs w:val="24"/>
          <w:lang w:val="en-US"/>
        </w:rPr>
        <w:t xml:space="preserve">that </w:t>
      </w:r>
      <w:r w:rsidR="00EC0B3A" w:rsidRPr="002B55CA">
        <w:rPr>
          <w:rFonts w:ascii="Book Antiqua" w:hAnsi="Book Antiqua" w:cs="Times New Roman"/>
          <w:sz w:val="24"/>
          <w:szCs w:val="24"/>
          <w:lang w:val="en-US"/>
        </w:rPr>
        <w:t xml:space="preserve">low </w:t>
      </w:r>
      <w:r w:rsidR="00AF40DF" w:rsidRPr="002B55CA">
        <w:rPr>
          <w:rFonts w:ascii="Book Antiqua" w:hAnsi="Book Antiqua" w:cs="Times New Roman"/>
          <w:sz w:val="24"/>
          <w:szCs w:val="24"/>
          <w:lang w:val="en-US"/>
        </w:rPr>
        <w:t xml:space="preserve">HDL levels predict the presence of </w:t>
      </w:r>
      <w:r w:rsidR="00303BAE" w:rsidRPr="002B55CA">
        <w:rPr>
          <w:rFonts w:ascii="Book Antiqua" w:hAnsi="Book Antiqua" w:cs="Times New Roman"/>
          <w:sz w:val="24"/>
          <w:szCs w:val="24"/>
          <w:lang w:val="en-US"/>
        </w:rPr>
        <w:t>AI in</w:t>
      </w:r>
      <w:r w:rsidRPr="002B55CA">
        <w:rPr>
          <w:rFonts w:ascii="Book Antiqua" w:hAnsi="Book Antiqua" w:cs="Times New Roman"/>
          <w:sz w:val="24"/>
          <w:szCs w:val="24"/>
          <w:lang w:val="en-US"/>
        </w:rPr>
        <w:t xml:space="preserve"> critically ill cirrhotics and </w:t>
      </w:r>
      <w:r w:rsidR="00AF40DF" w:rsidRPr="002B55CA">
        <w:rPr>
          <w:rFonts w:ascii="Book Antiqua" w:hAnsi="Book Antiqua" w:cs="Times New Roman"/>
          <w:sz w:val="24"/>
          <w:szCs w:val="24"/>
          <w:lang w:val="en-US"/>
        </w:rPr>
        <w:t xml:space="preserve">that </w:t>
      </w:r>
      <w:r w:rsidRPr="002B55CA">
        <w:rPr>
          <w:rFonts w:ascii="Book Antiqua" w:hAnsi="Book Antiqua" w:cs="Times New Roman"/>
          <w:sz w:val="24"/>
          <w:szCs w:val="24"/>
          <w:lang w:val="en-US"/>
        </w:rPr>
        <w:t xml:space="preserve">impaired adrenal function </w:t>
      </w:r>
      <w:r w:rsidR="00AF40DF" w:rsidRPr="002B55CA">
        <w:rPr>
          <w:rFonts w:ascii="Book Antiqua" w:hAnsi="Book Antiqua" w:cs="Times New Roman"/>
          <w:sz w:val="24"/>
          <w:szCs w:val="24"/>
          <w:lang w:val="en-US"/>
        </w:rPr>
        <w:t xml:space="preserve">was associated with the </w:t>
      </w:r>
      <w:r w:rsidRPr="002B55CA">
        <w:rPr>
          <w:rFonts w:ascii="Book Antiqua" w:hAnsi="Book Antiqua" w:cs="Times New Roman"/>
          <w:sz w:val="24"/>
          <w:szCs w:val="24"/>
          <w:lang w:val="en-US"/>
        </w:rPr>
        <w:t>outcome</w:t>
      </w:r>
      <w:r w:rsidR="00EE701B" w:rsidRPr="002B55CA">
        <w:rPr>
          <w:rFonts w:ascii="Book Antiqua" w:hAnsi="Book Antiqua" w:cs="Times New Roman"/>
          <w:sz w:val="24"/>
          <w:szCs w:val="24"/>
          <w:lang w:val="en-US"/>
        </w:rPr>
        <w:fldChar w:fldCharType="begin">
          <w:fldData xml:space="preserve">PEVuZE5vdGU+PENpdGU+PEF1dGhvcj5FdG9nby1Bc3NlPC9BdXRob3I+PFJlY051bT4zMzwvUmVj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==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PEVuZE5vdGU+PENpdGU+PEF1dGhvcj5FdG9nby1Bc3NlPC9BdXRob3I+PFJlY051bT4zMzwvUmVj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==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786C8E" w:rsidRPr="002B55CA">
        <w:rPr>
          <w:rFonts w:ascii="Book Antiqua" w:hAnsi="Book Antiqua" w:cs="Times New Roman"/>
          <w:sz w:val="24"/>
          <w:szCs w:val="24"/>
          <w:vertAlign w:val="superscript"/>
          <w:lang w:val="en-US"/>
        </w:rPr>
        <w:t>[4,23,</w:t>
      </w:r>
      <w:r w:rsidR="001F1209" w:rsidRPr="002B55CA">
        <w:rPr>
          <w:rFonts w:ascii="Book Antiqua" w:hAnsi="Book Antiqua" w:cs="Times New Roman"/>
          <w:sz w:val="24"/>
          <w:szCs w:val="24"/>
          <w:vertAlign w:val="superscript"/>
          <w:lang w:val="en-US"/>
        </w:rPr>
        <w:t>49]</w:t>
      </w:r>
      <w:r w:rsidR="00EE701B" w:rsidRPr="002B55CA">
        <w:rPr>
          <w:rFonts w:ascii="Book Antiqua" w:hAnsi="Book Antiqua" w:cs="Times New Roman"/>
          <w:sz w:val="24"/>
          <w:szCs w:val="24"/>
          <w:lang w:val="en-US"/>
        </w:rPr>
        <w:fldChar w:fldCharType="end"/>
      </w:r>
      <w:r w:rsidR="00AF40DF" w:rsidRPr="002B55CA">
        <w:rPr>
          <w:rFonts w:ascii="Book Antiqua" w:hAnsi="Book Antiqua" w:cs="Times New Roman"/>
          <w:sz w:val="24"/>
          <w:szCs w:val="24"/>
          <w:lang w:val="en-US"/>
        </w:rPr>
        <w:t>.</w:t>
      </w:r>
      <w:r w:rsidRPr="002B55CA">
        <w:rPr>
          <w:rFonts w:ascii="Book Antiqua" w:hAnsi="Book Antiqua" w:cs="Times New Roman"/>
          <w:sz w:val="24"/>
          <w:szCs w:val="24"/>
          <w:lang w:val="en-US"/>
        </w:rPr>
        <w:t xml:space="preserve"> AI was also more apparent in patients with more severe liver disease. It should be mentioned that these studies calculated total cortisol </w:t>
      </w:r>
      <w:r w:rsidR="00D27F6C" w:rsidRPr="002B55CA">
        <w:rPr>
          <w:rFonts w:ascii="Book Antiqua" w:hAnsi="Book Antiqua" w:cs="Times New Roman"/>
          <w:sz w:val="24"/>
          <w:szCs w:val="24"/>
          <w:lang w:val="en-US"/>
        </w:rPr>
        <w:t xml:space="preserve">without taking into </w:t>
      </w:r>
      <w:r w:rsidR="005C47C5" w:rsidRPr="002B55CA">
        <w:rPr>
          <w:rFonts w:ascii="Book Antiqua" w:hAnsi="Book Antiqua" w:cs="Times New Roman"/>
          <w:sz w:val="24"/>
          <w:szCs w:val="24"/>
          <w:lang w:val="en-US"/>
        </w:rPr>
        <w:t xml:space="preserve">account the low </w:t>
      </w:r>
      <w:r w:rsidRPr="002B55CA">
        <w:rPr>
          <w:rFonts w:ascii="Book Antiqua" w:hAnsi="Book Antiqua" w:cs="Times New Roman"/>
          <w:sz w:val="24"/>
          <w:szCs w:val="24"/>
          <w:lang w:val="en-US"/>
        </w:rPr>
        <w:t xml:space="preserve">levels of </w:t>
      </w:r>
      <w:r w:rsidR="00D27F6C" w:rsidRPr="002B55CA">
        <w:rPr>
          <w:rFonts w:ascii="Book Antiqua" w:hAnsi="Book Antiqua" w:cs="Times New Roman"/>
          <w:sz w:val="24"/>
          <w:szCs w:val="24"/>
          <w:lang w:val="en-US"/>
        </w:rPr>
        <w:t xml:space="preserve">serum </w:t>
      </w:r>
      <w:r w:rsidRPr="002B55CA">
        <w:rPr>
          <w:rFonts w:ascii="Book Antiqua" w:hAnsi="Book Antiqua" w:cs="Times New Roman"/>
          <w:sz w:val="24"/>
          <w:szCs w:val="24"/>
          <w:lang w:val="en-US"/>
        </w:rPr>
        <w:t>albumin</w:t>
      </w:r>
      <w:r w:rsidR="00D27F6C" w:rsidRPr="002B55CA">
        <w:rPr>
          <w:rFonts w:ascii="Book Antiqua" w:hAnsi="Book Antiqua" w:cs="Times New Roman"/>
          <w:sz w:val="24"/>
          <w:szCs w:val="24"/>
          <w:lang w:val="en-US"/>
        </w:rPr>
        <w:t>.</w:t>
      </w:r>
      <w:r w:rsidR="009934BD"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Some of the studies defined adrenal failure as an independent risk factor for worse outcome</w:t>
      </w:r>
      <w:r w:rsidR="00EE701B" w:rsidRPr="002B55CA">
        <w:rPr>
          <w:rFonts w:ascii="Book Antiqua" w:hAnsi="Book Antiqua" w:cs="Times New Roman"/>
          <w:sz w:val="24"/>
          <w:szCs w:val="24"/>
          <w:lang w:val="en-US"/>
        </w:rPr>
        <w:fldChar w:fldCharType="begin">
          <w:fldData xml:space="preserve">PEVuZE5vdGU+PENpdGU+PEF1dGhvcj5FdG9nby1Bc3NlPC9BdXRob3I+PFJlY051bT4zNjwvUmVj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</w:fldData>
        </w:fldChar>
      </w:r>
      <w:r w:rsidR="00BB32DE"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PEVuZE5vdGU+PENpdGU+PEF1dGhvcj5FdG9nby1Bc3NlPC9BdXRob3I+PFJlY051bT4zNjwvUmVj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</w:fldData>
        </w:fldChar>
      </w:r>
      <w:r w:rsidR="00BB32DE"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786C8E" w:rsidRPr="002B55CA">
        <w:rPr>
          <w:rFonts w:ascii="Book Antiqua" w:hAnsi="Book Antiqua" w:cs="Times New Roman"/>
          <w:sz w:val="24"/>
          <w:szCs w:val="24"/>
          <w:vertAlign w:val="superscript"/>
          <w:lang w:val="en-US"/>
        </w:rPr>
        <w:t>[49,</w:t>
      </w:r>
      <w:r w:rsidR="001F1209" w:rsidRPr="002B55CA">
        <w:rPr>
          <w:rFonts w:ascii="Book Antiqua" w:hAnsi="Book Antiqua" w:cs="Times New Roman"/>
          <w:sz w:val="24"/>
          <w:szCs w:val="24"/>
          <w:vertAlign w:val="superscript"/>
          <w:lang w:val="en-US"/>
        </w:rPr>
        <w:t>54]</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whi</w:t>
      </w:r>
      <w:r w:rsidR="00786C8E" w:rsidRPr="002B55CA">
        <w:rPr>
          <w:rFonts w:ascii="Book Antiqua" w:hAnsi="Book Antiqua" w:cs="Times New Roman"/>
          <w:sz w:val="24"/>
          <w:szCs w:val="24"/>
          <w:lang w:val="en-US"/>
        </w:rPr>
        <w:t>le others showed no association</w:t>
      </w:r>
      <w:r w:rsidR="00EE701B" w:rsidRPr="002B55CA">
        <w:rPr>
          <w:rFonts w:ascii="Book Antiqua" w:hAnsi="Book Antiqua" w:cs="Times New Roman"/>
          <w:sz w:val="24"/>
          <w:szCs w:val="24"/>
          <w:lang w:val="en-US"/>
        </w:rPr>
        <w:fldChar w:fldCharType="begin">
          <w:fldData xml:space="preserve">PEVuZE5vdGU+PENpdGU+PEF1dGhvcj5HcmF1cGVyYSBJPC9BdXRob3I+PFllYXI+MjAxMDwvWWVh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</w:fldData>
        </w:fldChar>
      </w:r>
      <w:r w:rsidR="00405050"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PEVuZE5vdGU+PENpdGU+PEF1dGhvcj5HcmF1cGVyYSBJPC9BdXRob3I+PFllYXI+MjAxMDwvWWVh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</w:fldData>
        </w:fldChar>
      </w:r>
      <w:r w:rsidR="00405050"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786C8E" w:rsidRPr="002B55CA">
        <w:rPr>
          <w:rFonts w:ascii="Book Antiqua" w:hAnsi="Book Antiqua" w:cs="Times New Roman"/>
          <w:sz w:val="24"/>
          <w:szCs w:val="24"/>
          <w:vertAlign w:val="superscript"/>
          <w:lang w:val="en-US"/>
        </w:rPr>
        <w:t>[5,50,</w:t>
      </w:r>
      <w:r w:rsidR="00944D3C" w:rsidRPr="002B55CA">
        <w:rPr>
          <w:rFonts w:ascii="Book Antiqua" w:hAnsi="Book Antiqua" w:cs="Times New Roman"/>
          <w:sz w:val="24"/>
          <w:szCs w:val="24"/>
          <w:vertAlign w:val="superscript"/>
          <w:lang w:val="en-US"/>
        </w:rPr>
        <w:t>51</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405050"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 xml:space="preserve"> Interestingly, there was no correlation between AI and worse outcome in </w:t>
      </w:r>
      <w:r w:rsidR="00C40EBB" w:rsidRPr="002B55CA">
        <w:rPr>
          <w:rFonts w:ascii="Book Antiqua" w:hAnsi="Book Antiqua" w:cs="Times New Roman"/>
          <w:sz w:val="24"/>
          <w:szCs w:val="24"/>
          <w:lang w:val="en-US"/>
        </w:rPr>
        <w:t xml:space="preserve">cirrhotic </w:t>
      </w:r>
      <w:r w:rsidRPr="002B55CA">
        <w:rPr>
          <w:rFonts w:ascii="Book Antiqua" w:hAnsi="Book Antiqua" w:cs="Times New Roman"/>
          <w:sz w:val="24"/>
          <w:szCs w:val="24"/>
          <w:lang w:val="en-US"/>
        </w:rPr>
        <w:t xml:space="preserve">patients with variceal bleeding. Since the number of patients was low, safe conclusions could not be drawn. </w:t>
      </w:r>
    </w:p>
    <w:p w:rsidR="00717EA9" w:rsidRPr="002B55CA" w:rsidRDefault="00717EA9" w:rsidP="002B55CA">
      <w:pPr>
        <w:spacing w:after="0" w:line="360" w:lineRule="auto"/>
        <w:jc w:val="both"/>
        <w:rPr>
          <w:rFonts w:ascii="Book Antiqua" w:hAnsi="Book Antiqua" w:cs="Times New Roman"/>
          <w:sz w:val="24"/>
          <w:szCs w:val="24"/>
          <w:lang w:val="en-US"/>
        </w:rPr>
      </w:pPr>
    </w:p>
    <w:p w:rsidR="00717EA9" w:rsidRPr="002B55CA" w:rsidRDefault="00717EA9" w:rsidP="002B55CA">
      <w:pPr>
        <w:spacing w:after="0" w:line="360" w:lineRule="auto"/>
        <w:jc w:val="both"/>
        <w:rPr>
          <w:rFonts w:ascii="Book Antiqua" w:hAnsi="Book Antiqua" w:cs="Book Antiqua"/>
          <w:b/>
          <w:bCs/>
          <w:i/>
          <w:sz w:val="24"/>
          <w:szCs w:val="24"/>
          <w:lang w:val="en-US"/>
        </w:rPr>
      </w:pPr>
      <w:r w:rsidRPr="002B55CA">
        <w:rPr>
          <w:rFonts w:ascii="Book Antiqua" w:hAnsi="Book Antiqua" w:cs="Book Antiqua"/>
          <w:b/>
          <w:bCs/>
          <w:i/>
          <w:sz w:val="24"/>
          <w:szCs w:val="24"/>
          <w:lang w:val="en-US"/>
        </w:rPr>
        <w:t>Not critically ill cirrhotic patients</w:t>
      </w:r>
    </w:p>
    <w:p w:rsidR="00717EA9" w:rsidRPr="002B55CA" w:rsidRDefault="00717EA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AI is present in sta</w:t>
      </w:r>
      <w:r w:rsidR="007A7E1D" w:rsidRPr="002B55CA">
        <w:rPr>
          <w:rFonts w:ascii="Book Antiqua" w:hAnsi="Book Antiqua" w:cs="Times New Roman"/>
          <w:sz w:val="24"/>
          <w:szCs w:val="24"/>
          <w:lang w:val="en-US"/>
        </w:rPr>
        <w:t>ble patients with decompensated</w:t>
      </w:r>
      <w:r w:rsidRPr="002B55CA">
        <w:rPr>
          <w:rFonts w:ascii="Book Antiqua" w:hAnsi="Book Antiqua" w:cs="Times New Roman"/>
          <w:sz w:val="24"/>
          <w:szCs w:val="24"/>
          <w:lang w:val="en-US"/>
        </w:rPr>
        <w:t xml:space="preserve"> cirrhosis and </w:t>
      </w:r>
      <w:r w:rsidR="007A7E1D" w:rsidRPr="002B55CA">
        <w:rPr>
          <w:rFonts w:ascii="Book Antiqua" w:hAnsi="Book Antiqua" w:cs="Times New Roman"/>
          <w:sz w:val="24"/>
          <w:szCs w:val="24"/>
          <w:lang w:val="en-US"/>
        </w:rPr>
        <w:t xml:space="preserve">its prevalence </w:t>
      </w:r>
      <w:r w:rsidRPr="002B55CA">
        <w:rPr>
          <w:rFonts w:ascii="Book Antiqua" w:hAnsi="Book Antiqua" w:cs="Times New Roman"/>
          <w:sz w:val="24"/>
          <w:szCs w:val="24"/>
          <w:lang w:val="en-US"/>
        </w:rPr>
        <w:t xml:space="preserve">varies according to </w:t>
      </w:r>
      <w:r w:rsidR="007A7E1D" w:rsidRPr="002B55CA">
        <w:rPr>
          <w:rFonts w:ascii="Book Antiqua" w:hAnsi="Book Antiqua" w:cs="Times New Roman"/>
          <w:sz w:val="24"/>
          <w:szCs w:val="24"/>
          <w:lang w:val="en-US"/>
        </w:rPr>
        <w:t>the applied diagnostic test (</w:t>
      </w:r>
      <w:r w:rsidRPr="002B55CA">
        <w:rPr>
          <w:rFonts w:ascii="Book Antiqua" w:hAnsi="Book Antiqua" w:cs="Times New Roman"/>
          <w:sz w:val="24"/>
          <w:szCs w:val="24"/>
          <w:lang w:val="en-US"/>
        </w:rPr>
        <w:t>SST or LDSST</w:t>
      </w:r>
      <w:r w:rsidR="007A7E1D" w:rsidRPr="002B55CA">
        <w:rPr>
          <w:rFonts w:ascii="Book Antiqua" w:hAnsi="Book Antiqua" w:cs="Times New Roman"/>
          <w:sz w:val="24"/>
          <w:szCs w:val="24"/>
          <w:lang w:val="en-US"/>
        </w:rPr>
        <w:t>)</w:t>
      </w:r>
      <w:r w:rsidRPr="002B55CA">
        <w:rPr>
          <w:rFonts w:ascii="Book Antiqua" w:hAnsi="Book Antiqua" w:cs="Times New Roman"/>
          <w:sz w:val="24"/>
          <w:szCs w:val="24"/>
          <w:lang w:val="en-US"/>
        </w:rPr>
        <w:t>. The data regarding the prevalence of AI in stable cirrhotic patients are indicated in Table 2.</w:t>
      </w:r>
    </w:p>
    <w:p w:rsidR="00717EA9" w:rsidRPr="002B55CA" w:rsidRDefault="00786C8E" w:rsidP="002B55CA">
      <w:pPr>
        <w:spacing w:after="0" w:line="360" w:lineRule="auto"/>
        <w:ind w:firstLineChars="200" w:firstLine="480"/>
        <w:jc w:val="both"/>
        <w:rPr>
          <w:rFonts w:ascii="Book Antiqua" w:hAnsi="Book Antiqua" w:cs="Times New Roman"/>
          <w:sz w:val="24"/>
          <w:szCs w:val="24"/>
          <w:lang w:val="en-US"/>
        </w:rPr>
      </w:pPr>
      <w:r w:rsidRPr="002B55CA">
        <w:rPr>
          <w:rFonts w:ascii="Book Antiqua" w:hAnsi="Book Antiqua" w:cs="Times New Roman"/>
          <w:sz w:val="24"/>
          <w:szCs w:val="24"/>
          <w:lang w:val="en-US"/>
        </w:rPr>
        <w:t>In a prospective trial</w:t>
      </w:r>
      <w:r w:rsidR="00EE701B" w:rsidRPr="002B55CA">
        <w:rPr>
          <w:rFonts w:ascii="Book Antiqua" w:hAnsi="Book Antiqua" w:cs="Times New Roman"/>
          <w:sz w:val="24"/>
          <w:szCs w:val="24"/>
          <w:lang w:val="en-US"/>
        </w:rPr>
        <w:fldChar w:fldCharType="begin">
          <w:fldData xml:space="preserve">PEVuZE5vdGU+PENpdGU+PEF1dGhvcj5GZWRlPC9BdXRob3I+PFJlY051bT4zOTwvUmVjTnVtPjxE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</w:fldData>
        </w:fldChar>
      </w:r>
      <w:r w:rsidR="00405050"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PEVuZE5vdGU+PENpdGU+PEF1dGhvcj5GZWRlPC9BdXRob3I+PFJlY051bT4zOTwvUmVjTnVtPjxE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</w:fldData>
        </w:fldChar>
      </w:r>
      <w:r w:rsidR="00405050"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944D3C" w:rsidRPr="002B55CA">
        <w:rPr>
          <w:rFonts w:ascii="Book Antiqua" w:hAnsi="Book Antiqua" w:cs="Times New Roman"/>
          <w:sz w:val="24"/>
          <w:szCs w:val="24"/>
          <w:vertAlign w:val="superscript"/>
          <w:lang w:val="en-US"/>
        </w:rPr>
        <w:t>[56</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717EA9" w:rsidRPr="002B55CA">
        <w:rPr>
          <w:rFonts w:ascii="Book Antiqua" w:hAnsi="Book Antiqua" w:cs="Times New Roman"/>
          <w:sz w:val="24"/>
          <w:szCs w:val="24"/>
          <w:lang w:val="en-US"/>
        </w:rPr>
        <w:t xml:space="preserve">, adrenal function was evaluated in 79 stable cirrhotics. All patients </w:t>
      </w:r>
      <w:r w:rsidR="002F43DD" w:rsidRPr="002B55CA">
        <w:rPr>
          <w:rFonts w:ascii="Book Antiqua" w:hAnsi="Book Antiqua" w:cs="Times New Roman"/>
          <w:sz w:val="24"/>
          <w:szCs w:val="24"/>
          <w:lang w:val="en-US"/>
        </w:rPr>
        <w:t>underwent LDSST</w:t>
      </w:r>
      <w:r w:rsidR="00717EA9" w:rsidRPr="002B55CA">
        <w:rPr>
          <w:rFonts w:ascii="Book Antiqua" w:hAnsi="Book Antiqua" w:cs="Times New Roman"/>
          <w:sz w:val="24"/>
          <w:szCs w:val="24"/>
          <w:lang w:val="en-US"/>
        </w:rPr>
        <w:t xml:space="preserve"> and AI was recorded in 34%, 28%, 30% of patients using as definition the presence of peak total cortisol &lt;494nmol/l, peak free cortisol &lt;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33nmol/</w:t>
      </w:r>
      <w:r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xml:space="preserve"> at 30 min after stimulation or FCI &lt;12, respectively. </w:t>
      </w:r>
      <w:r w:rsidR="002F43DD" w:rsidRPr="002B55CA">
        <w:rPr>
          <w:rFonts w:ascii="Book Antiqua" w:hAnsi="Book Antiqua" w:cs="Times New Roman"/>
          <w:sz w:val="24"/>
          <w:szCs w:val="24"/>
          <w:lang w:val="en-US"/>
        </w:rPr>
        <w:t>S</w:t>
      </w:r>
      <w:r w:rsidR="00717EA9" w:rsidRPr="002B55CA">
        <w:rPr>
          <w:rFonts w:ascii="Book Antiqua" w:hAnsi="Book Antiqua" w:cs="Times New Roman"/>
          <w:sz w:val="24"/>
          <w:szCs w:val="24"/>
          <w:lang w:val="en-US"/>
        </w:rPr>
        <w:t>imilarly to critically ill cirrhotics, total cortisol overestimated AI potentially due to the low levels of CBG</w:t>
      </w:r>
      <w:r w:rsidR="00272F95"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 xml:space="preserve">and albumin, while FCI was correlated with free cortisol. </w:t>
      </w:r>
      <w:r w:rsidR="002F43DD" w:rsidRPr="002B55CA">
        <w:rPr>
          <w:rFonts w:ascii="Book Antiqua" w:hAnsi="Book Antiqua" w:cs="Times New Roman"/>
          <w:sz w:val="24"/>
          <w:szCs w:val="24"/>
          <w:lang w:val="en-US"/>
        </w:rPr>
        <w:t xml:space="preserve">No </w:t>
      </w:r>
      <w:r w:rsidR="00717EA9" w:rsidRPr="002B55CA">
        <w:rPr>
          <w:rFonts w:ascii="Book Antiqua" w:hAnsi="Book Antiqua" w:cs="Times New Roman"/>
          <w:sz w:val="24"/>
          <w:szCs w:val="24"/>
          <w:lang w:val="en-US"/>
        </w:rPr>
        <w:t xml:space="preserve">significant association </w:t>
      </w:r>
      <w:r w:rsidR="002F43DD" w:rsidRPr="002B55CA">
        <w:rPr>
          <w:rFonts w:ascii="Book Antiqua" w:hAnsi="Book Antiqua" w:cs="Times New Roman"/>
          <w:sz w:val="24"/>
          <w:szCs w:val="24"/>
          <w:lang w:val="en-US"/>
        </w:rPr>
        <w:t xml:space="preserve">was highlighted </w:t>
      </w:r>
      <w:r w:rsidR="00717EA9" w:rsidRPr="002B55CA">
        <w:rPr>
          <w:rFonts w:ascii="Book Antiqua" w:hAnsi="Book Antiqua" w:cs="Times New Roman"/>
          <w:sz w:val="24"/>
          <w:szCs w:val="24"/>
          <w:lang w:val="en-US"/>
        </w:rPr>
        <w:t xml:space="preserve">between the presence of AI and the outcome. </w:t>
      </w:r>
    </w:p>
    <w:p w:rsidR="00717EA9" w:rsidRPr="002B55CA" w:rsidRDefault="00717EA9" w:rsidP="002B55CA">
      <w:pPr>
        <w:spacing w:after="0" w:line="360" w:lineRule="auto"/>
        <w:ind w:firstLineChars="200" w:firstLine="480"/>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In </w:t>
      </w:r>
      <w:r w:rsidR="00EC0B3A" w:rsidRPr="002B55CA">
        <w:rPr>
          <w:rFonts w:ascii="Book Antiqua" w:hAnsi="Book Antiqua" w:cs="Times New Roman"/>
          <w:sz w:val="24"/>
          <w:szCs w:val="24"/>
          <w:lang w:val="en-US"/>
        </w:rPr>
        <w:t xml:space="preserve">the </w:t>
      </w:r>
      <w:r w:rsidRPr="002B55CA">
        <w:rPr>
          <w:rFonts w:ascii="Book Antiqua" w:hAnsi="Book Antiqua" w:cs="Times New Roman"/>
          <w:sz w:val="24"/>
          <w:szCs w:val="24"/>
          <w:lang w:val="en-US"/>
        </w:rPr>
        <w:t>study</w:t>
      </w:r>
      <w:r w:rsidR="00EC0B3A" w:rsidRPr="002B55CA">
        <w:rPr>
          <w:rFonts w:ascii="Book Antiqua" w:hAnsi="Book Antiqua" w:cs="Book Antiqua"/>
          <w:b/>
          <w:sz w:val="24"/>
          <w:szCs w:val="24"/>
          <w:lang w:val="en-US"/>
        </w:rPr>
        <w:t xml:space="preserve"> </w:t>
      </w:r>
      <w:r w:rsidR="00786C8E" w:rsidRPr="002B55CA">
        <w:rPr>
          <w:rFonts w:ascii="Book Antiqua" w:hAnsi="Book Antiqua" w:cs="Times New Roman"/>
          <w:sz w:val="24"/>
          <w:szCs w:val="24"/>
          <w:lang w:val="en-US"/>
        </w:rPr>
        <w:t xml:space="preserve">of Acevedo </w:t>
      </w:r>
      <w:r w:rsidR="00786C8E"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fldData xml:space="preserve">PEVuZE5vdGU+PENpdGU+PEF1dGhvcj5BY2V2ZWRvPC9BdXRob3I+PFJlY051bT40MDwvUmVjTnVt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</w:fldData>
        </w:fldChar>
      </w:r>
      <w:r w:rsidR="00405050"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PEVuZE5vdGU+PENpdGU+PEF1dGhvcj5BY2V2ZWRvPC9BdXRob3I+PFJlY051bT40MDwvUmVjTnVt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</w:fldData>
        </w:fldChar>
      </w:r>
      <w:r w:rsidR="00405050"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944D3C" w:rsidRPr="002B55CA">
        <w:rPr>
          <w:rFonts w:ascii="Book Antiqua" w:hAnsi="Book Antiqua" w:cs="Times New Roman"/>
          <w:sz w:val="24"/>
          <w:szCs w:val="24"/>
          <w:vertAlign w:val="superscript"/>
          <w:lang w:val="en-US"/>
        </w:rPr>
        <w:t>[57</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EC0B3A" w:rsidRPr="002B55CA">
        <w:rPr>
          <w:rFonts w:ascii="Book Antiqua" w:hAnsi="Book Antiqua" w:cs="Times New Roman"/>
          <w:sz w:val="24"/>
          <w:szCs w:val="24"/>
          <w:lang w:val="en-US"/>
        </w:rPr>
        <w:t xml:space="preserve">, RAI was found in 37 (26%) of the 143 non-critically ill cirrhotics with acute decompensation. SST was also used for RAI determination. </w:t>
      </w:r>
      <w:r w:rsidRPr="002B55CA">
        <w:rPr>
          <w:rFonts w:ascii="Book Antiqua" w:hAnsi="Book Antiqua" w:cs="Times New Roman"/>
          <w:sz w:val="24"/>
          <w:szCs w:val="24"/>
          <w:lang w:val="en-US"/>
        </w:rPr>
        <w:t>In</w:t>
      </w:r>
      <w:r w:rsidR="00EC0B3A" w:rsidRPr="002B55CA">
        <w:rPr>
          <w:rFonts w:ascii="Book Antiqua" w:hAnsi="Book Antiqua" w:cs="Times New Roman"/>
          <w:sz w:val="24"/>
          <w:szCs w:val="24"/>
          <w:lang w:val="en-US"/>
        </w:rPr>
        <w:t xml:space="preserve">terestingly, patients with RAI </w:t>
      </w:r>
      <w:r w:rsidRPr="002B55CA">
        <w:rPr>
          <w:rFonts w:ascii="Book Antiqua" w:hAnsi="Book Antiqua" w:cs="Times New Roman"/>
          <w:sz w:val="24"/>
          <w:szCs w:val="24"/>
          <w:lang w:val="en-US"/>
        </w:rPr>
        <w:t>had longer duration of hospitalization, higher risk for infecti</w:t>
      </w:r>
      <w:r w:rsidR="00EC0B3A" w:rsidRPr="002B55CA">
        <w:rPr>
          <w:rFonts w:ascii="Book Antiqua" w:hAnsi="Book Antiqua" w:cs="Times New Roman"/>
          <w:sz w:val="24"/>
          <w:szCs w:val="24"/>
          <w:lang w:val="en-US"/>
        </w:rPr>
        <w:t xml:space="preserve">ons, sepsis and HRS type I and </w:t>
      </w:r>
      <w:r w:rsidRPr="002B55CA">
        <w:rPr>
          <w:rFonts w:ascii="Book Antiqua" w:hAnsi="Book Antiqua" w:cs="Times New Roman"/>
          <w:sz w:val="24"/>
          <w:szCs w:val="24"/>
          <w:lang w:val="en-US"/>
        </w:rPr>
        <w:t xml:space="preserve">higher mortality </w:t>
      </w:r>
      <w:r w:rsidR="00EC0B3A" w:rsidRPr="002B55CA">
        <w:rPr>
          <w:rFonts w:ascii="Book Antiqua" w:hAnsi="Book Antiqua" w:cs="Times New Roman"/>
          <w:sz w:val="24"/>
          <w:szCs w:val="24"/>
          <w:lang w:val="en-US"/>
        </w:rPr>
        <w:t>(</w:t>
      </w:r>
      <w:r w:rsidRPr="002B55CA">
        <w:rPr>
          <w:rFonts w:ascii="Book Antiqua" w:hAnsi="Book Antiqua" w:cs="Times New Roman"/>
          <w:sz w:val="24"/>
          <w:szCs w:val="24"/>
          <w:lang w:val="en-US"/>
        </w:rPr>
        <w:t>during hospitalization and after three months of follow up</w:t>
      </w:r>
      <w:r w:rsidR="00EC0B3A" w:rsidRPr="002B55CA">
        <w:rPr>
          <w:rFonts w:ascii="Book Antiqua" w:hAnsi="Book Antiqua" w:cs="Times New Roman"/>
          <w:sz w:val="24"/>
          <w:szCs w:val="24"/>
          <w:lang w:val="en-US"/>
        </w:rPr>
        <w:t>) compared to those without RAI</w:t>
      </w:r>
      <w:r w:rsidRPr="002B55CA">
        <w:rPr>
          <w:rFonts w:ascii="Book Antiqua" w:hAnsi="Book Antiqua" w:cs="Times New Roman"/>
          <w:sz w:val="24"/>
          <w:szCs w:val="24"/>
          <w:lang w:val="en-US"/>
        </w:rPr>
        <w:t>. In addition, RAI was not associated with the severity of liver disease and the type of decompensation with exception to type I hepatorenal syndrome (HRS). The latter group of patients had a trend towards higher frequency of RAI. However, in the study</w:t>
      </w:r>
      <w:r w:rsidR="00EC0B3A" w:rsidRPr="002B55CA">
        <w:rPr>
          <w:rFonts w:ascii="Book Antiqua" w:hAnsi="Book Antiqua" w:cs="Times New Roman"/>
          <w:sz w:val="24"/>
          <w:szCs w:val="24"/>
          <w:lang w:val="en-US"/>
        </w:rPr>
        <w:t xml:space="preserve"> of </w:t>
      </w:r>
      <w:r w:rsidR="00786C8E" w:rsidRPr="002B55CA">
        <w:rPr>
          <w:rFonts w:ascii="Book Antiqua" w:hAnsi="Book Antiqua" w:cs="Times New Roman"/>
          <w:sz w:val="24"/>
          <w:szCs w:val="24"/>
          <w:lang w:val="en-US"/>
        </w:rPr>
        <w:t xml:space="preserve"> Kharb </w:t>
      </w:r>
      <w:r w:rsidR="00786C8E"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00C618C8" w:rsidRPr="002B55CA">
        <w:rPr>
          <w:rFonts w:ascii="Book Antiqua" w:hAnsi="Book Antiqua" w:cs="Times New Roman"/>
          <w:sz w:val="24"/>
          <w:szCs w:val="24"/>
          <w:lang w:val="en-US"/>
        </w:rPr>
        <w:instrText xml:space="preserve"> ADDIN EN.CITE &lt;EndNote&gt;&lt;Cite&gt;&lt;Author&gt;Kharb&lt;/Author&gt;&lt;RecNum&gt;9&lt;/RecNum&gt;&lt;record&gt;&lt;rec-number&gt;9&lt;/rec-number&gt;&lt;foreign-keys&gt;&lt;key app="EN" db-id="p9zr2sw0sezx5qe0zx2psdv95ptewtvas0aw"&gt;9&lt;/key&gt;&lt;/foreign-keys&gt;&lt;ref-type name="Journal Article"&gt;17&lt;/ref-type&gt;&lt;contributors&gt;&lt;authors&gt;&lt;author&gt;Kharb, S.&lt;/author&gt;&lt;author&gt;Garg, M. K.&lt;/author&gt;&lt;author&gt;Puri, P.&lt;/author&gt;&lt;author&gt;Nandi, B.&lt;/author&gt;&lt;author&gt;Brar, K. S.&lt;/author&gt;&lt;author&gt;Gundgurthi, A.&lt;/author&gt;&lt;author&gt;Pandit, A.&lt;/author&gt;&lt;/authors&gt;&lt;/contributors&gt;&lt;auth-address&gt;Department of Endocrinology, Army Hospital (R&amp;amp;R), Delhi Cantonment, India.&lt;/auth-address&gt;&lt;titles&gt;&lt;title&gt;Assessment of adrenal function in liver diseases&lt;/title&gt;&lt;secondary-title&gt;Indian J Endocrinol Metab&lt;/secondary-title&gt;&lt;/titles&gt;&lt;pages&gt;465-71&lt;/pages&gt;&lt;volume&gt;17&lt;/volume&gt;&lt;number&gt;3&lt;/number&gt;&lt;edition&gt;2013/07/23&lt;/edition&gt;&lt;dates&gt;&lt;pub-dates&gt;&lt;date&gt;May&lt;/date&gt;&lt;/pub-dates&gt;&lt;/dates&gt;&lt;isbn&gt;2230-8210 (Print)&amp;#xD;2230-9500 (Linking)&lt;/isbn&gt;&lt;accession-num&gt;23869304&lt;/accession-num&gt;&lt;urls&gt;&lt;related-urls&gt;&lt;url&gt;http://www.ncbi.nlm.nih.gov/entrez/query.fcgi?cmd=Retrieve&amp;amp;db=PubMed&amp;amp;dopt=Citation&amp;amp;list_uids=23869304&lt;/url&gt;&lt;/related-urls&gt;&lt;/urls&gt;&lt;electronic-resource-num&gt;10.4103/2230-8210.111643&amp;#xD;IJEM-17-465 [pii]&lt;/electronic-resource-num&gt;&lt;language&gt;eng&lt;/language&gt;&lt;/record&gt;&lt;/Cite&gt;&lt;/EndNote&gt;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10" w:tooltip="Kharb,  #9" w:history="1">
        <w:r w:rsidR="00F36D26" w:rsidRPr="002B55CA">
          <w:rPr>
            <w:rFonts w:ascii="Book Antiqua" w:hAnsi="Book Antiqua" w:cs="Times New Roman"/>
            <w:noProof/>
            <w:sz w:val="24"/>
            <w:szCs w:val="24"/>
            <w:vertAlign w:val="superscript"/>
            <w:lang w:val="en-US"/>
          </w:rPr>
          <w:t>10</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EC0B3A" w:rsidRPr="002B55CA">
        <w:rPr>
          <w:rFonts w:ascii="Book Antiqua" w:hAnsi="Book Antiqua" w:cs="Times New Roman"/>
          <w:sz w:val="24"/>
          <w:szCs w:val="24"/>
          <w:lang w:val="en-US"/>
        </w:rPr>
        <w:t>, AI was more frequent</w:t>
      </w:r>
      <w:r w:rsidRPr="002B55CA">
        <w:rPr>
          <w:rFonts w:ascii="Book Antiqua" w:hAnsi="Book Antiqua" w:cs="Times New Roman"/>
          <w:sz w:val="24"/>
          <w:szCs w:val="24"/>
          <w:lang w:val="en-US"/>
        </w:rPr>
        <w:t xml:space="preserve"> in patients with more severe liver disease </w:t>
      </w:r>
      <w:r w:rsidR="00EC0B3A" w:rsidRPr="002B55CA">
        <w:rPr>
          <w:rFonts w:ascii="Book Antiqua" w:hAnsi="Book Antiqua" w:cs="Times New Roman"/>
          <w:sz w:val="24"/>
          <w:szCs w:val="24"/>
          <w:lang w:val="en-US"/>
        </w:rPr>
        <w:t xml:space="preserve">as </w:t>
      </w:r>
      <w:r w:rsidRPr="002B55CA">
        <w:rPr>
          <w:rFonts w:ascii="Book Antiqua" w:hAnsi="Book Antiqua" w:cs="Times New Roman"/>
          <w:sz w:val="24"/>
          <w:szCs w:val="24"/>
          <w:lang w:val="en-US"/>
        </w:rPr>
        <w:t xml:space="preserve">estimated by the Child-Pugh score. Moreover, low HDL cholesterol was associated with the presence of AI. </w:t>
      </w:r>
    </w:p>
    <w:p w:rsidR="00717EA9" w:rsidRPr="002B55CA" w:rsidRDefault="00717EA9" w:rsidP="002B55CA">
      <w:pPr>
        <w:spacing w:after="0" w:line="360" w:lineRule="auto"/>
        <w:ind w:firstLineChars="200" w:firstLine="480"/>
        <w:jc w:val="both"/>
        <w:rPr>
          <w:rFonts w:ascii="Book Antiqua" w:hAnsi="Book Antiqua" w:cs="Times New Roman"/>
          <w:sz w:val="24"/>
          <w:szCs w:val="24"/>
          <w:lang w:val="en-US"/>
        </w:rPr>
      </w:pPr>
      <w:r w:rsidRPr="002B55CA">
        <w:rPr>
          <w:rFonts w:ascii="Book Antiqua" w:hAnsi="Book Antiqua" w:cs="Times New Roman"/>
          <w:sz w:val="24"/>
          <w:szCs w:val="24"/>
          <w:lang w:val="en-US"/>
        </w:rPr>
        <w:t>The LDSST was used in a study with 95 hemodynamically stable cirrhotic patients</w:t>
      </w:r>
      <w:r w:rsidR="00EE701B" w:rsidRPr="002B55CA">
        <w:rPr>
          <w:rFonts w:ascii="Book Antiqua" w:hAnsi="Book Antiqua" w:cs="Times New Roman"/>
          <w:sz w:val="24"/>
          <w:szCs w:val="24"/>
          <w:lang w:val="en-US"/>
        </w:rPr>
        <w:fldChar w:fldCharType="begin">
          <w:fldData xml:space="preserve">PEVuZE5vdGU+PENpdGU+PEF1dGhvcj5UaGV2ZW5vdDwvQXV0aG9yPjxSZWNOdW0+NDI8L1JlY051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</w:fldData>
        </w:fldChar>
      </w:r>
      <w:r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PEVuZE5vdGU+PENpdGU+PEF1dGhvcj5UaGV2ZW5vdDwvQXV0aG9yPjxSZWNOdW0+NDI8L1JlY051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</w:fldData>
        </w:fldChar>
      </w:r>
      <w:r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Pr="002B55CA">
        <w:rPr>
          <w:rFonts w:ascii="Book Antiqua" w:hAnsi="Book Antiqua" w:cs="Times New Roman"/>
          <w:sz w:val="24"/>
          <w:szCs w:val="24"/>
          <w:vertAlign w:val="superscript"/>
          <w:lang w:val="en-US"/>
        </w:rPr>
        <w:t>[</w:t>
      </w:r>
      <w:hyperlink w:anchor="_ENREF_7" w:tooltip="Thevenot,  #17" w:history="1">
        <w:r w:rsidR="00F36D26" w:rsidRPr="002B55CA">
          <w:rPr>
            <w:rFonts w:ascii="Book Antiqua" w:hAnsi="Book Antiqua" w:cs="Times New Roman"/>
            <w:sz w:val="24"/>
            <w:szCs w:val="24"/>
            <w:vertAlign w:val="superscript"/>
            <w:lang w:val="en-US"/>
          </w:rPr>
          <w:t>7</w:t>
        </w:r>
      </w:hyperlink>
      <w:r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The thresholds were firstly basal serum total cortisol &lt;</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138</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and total cortisol 30 min after stimulation &lt;</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440</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secondly serum total cortisol &lt;500nmol/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at 30 min after LDSST and thirdly delta cortisol &lt;</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250</w:t>
      </w:r>
      <w:r w:rsidR="00786C8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nmol/</w:t>
      </w:r>
      <w:r w:rsidR="00786C8E" w:rsidRPr="002B55CA">
        <w:rPr>
          <w:rFonts w:ascii="Book Antiqua" w:hAnsi="Book Antiqua" w:cs="Times New Roman"/>
          <w:sz w:val="24"/>
          <w:szCs w:val="24"/>
          <w:lang w:val="en-US"/>
        </w:rPr>
        <w:t>L</w:t>
      </w:r>
      <w:r w:rsidRPr="002B55CA">
        <w:rPr>
          <w:rFonts w:ascii="Book Antiqua" w:hAnsi="Book Antiqua" w:cs="Times New Roman"/>
          <w:sz w:val="24"/>
          <w:szCs w:val="24"/>
          <w:lang w:val="en-US"/>
        </w:rPr>
        <w:t xml:space="preserve">. The AI </w:t>
      </w:r>
      <w:r w:rsidR="00F81154" w:rsidRPr="002B55CA">
        <w:rPr>
          <w:rFonts w:ascii="Book Antiqua" w:hAnsi="Book Antiqua" w:cs="Times New Roman"/>
          <w:sz w:val="24"/>
          <w:szCs w:val="24"/>
          <w:lang w:val="en-US"/>
        </w:rPr>
        <w:t xml:space="preserve">prevalence </w:t>
      </w:r>
      <w:r w:rsidRPr="002B55CA">
        <w:rPr>
          <w:rFonts w:ascii="Book Antiqua" w:hAnsi="Book Antiqua" w:cs="Times New Roman"/>
          <w:sz w:val="24"/>
          <w:szCs w:val="24"/>
          <w:lang w:val="en-US"/>
        </w:rPr>
        <w:t>according to each of the above criteria was 7.4%, 19%, 27.4% and 49.4% respectively. Serum free cortisol was also measured and its levels were significantly associated with mortality. Patients with ascites and more severe liver disease had higher free cortisol</w:t>
      </w:r>
      <w:r w:rsidR="00F81154" w:rsidRPr="002B55CA">
        <w:rPr>
          <w:rFonts w:ascii="Book Antiqua" w:hAnsi="Book Antiqua" w:cs="Times New Roman"/>
          <w:sz w:val="24"/>
          <w:szCs w:val="24"/>
          <w:lang w:val="en-US"/>
        </w:rPr>
        <w:t xml:space="preserve"> (basal and after stimulation)</w:t>
      </w:r>
      <w:r w:rsidRPr="002B55CA">
        <w:rPr>
          <w:rFonts w:ascii="Book Antiqua" w:hAnsi="Book Antiqua" w:cs="Times New Roman"/>
          <w:sz w:val="24"/>
          <w:szCs w:val="24"/>
          <w:lang w:val="en-US"/>
        </w:rPr>
        <w:t xml:space="preserve">. In another study, using the same criteria </w:t>
      </w:r>
      <w:r w:rsidR="00BB0136" w:rsidRPr="002B55CA">
        <w:rPr>
          <w:rFonts w:ascii="Book Antiqua" w:hAnsi="Book Antiqua" w:cs="Times New Roman"/>
          <w:sz w:val="24"/>
          <w:szCs w:val="24"/>
          <w:lang w:val="en-US"/>
        </w:rPr>
        <w:t>for AI in 101 stable cirrhotics</w:t>
      </w:r>
      <w:r w:rsidR="00EE701B" w:rsidRPr="002B55CA">
        <w:rPr>
          <w:rFonts w:ascii="Book Antiqua" w:hAnsi="Book Antiqua" w:cs="Times New Roman"/>
          <w:sz w:val="24"/>
          <w:szCs w:val="24"/>
          <w:lang w:val="en-US"/>
        </w:rPr>
        <w:fldChar w:fldCharType="begin"/>
      </w:r>
      <w:r w:rsidR="00C618C8" w:rsidRPr="002B55CA">
        <w:rPr>
          <w:rFonts w:ascii="Book Antiqua" w:hAnsi="Book Antiqua" w:cs="Times New Roman"/>
          <w:sz w:val="24"/>
          <w:szCs w:val="24"/>
          <w:lang w:val="en-US"/>
        </w:rPr>
        <w:instrText xml:space="preserve"> ADDIN EN.CITE &lt;EndNote&gt;&lt;Cite&gt;&lt;Author&gt;Fede&lt;/Author&gt;&lt;RecNum&gt;6&lt;/RecNum&gt;&lt;record&gt;&lt;rec-number&gt;6&lt;/rec-number&gt;&lt;foreign-keys&gt;&lt;key app="EN" db-id="p9zr2sw0sezx5qe0zx2psdv95ptewtvas0aw"&gt;6&lt;/key&gt;&lt;/foreign-keys&gt;&lt;ref-type name="Journal Article"&gt;17&lt;/ref-type&gt;&lt;contributors&gt;&lt;authors&gt;&lt;author&gt;Fede, G.&lt;/author&gt;&lt;author&gt;Spadaro, L.&lt;/author&gt;&lt;author&gt;Tomaselli, T.&lt;/author&gt;&lt;author&gt;Privitera, G.&lt;/author&gt;&lt;author&gt;Piro, S.&lt;/author&gt;&lt;author&gt;Rabuazzo, A. M.&lt;/author&gt;&lt;author&gt;Sigalas, A.&lt;/author&gt;&lt;author&gt;Xirouchakis, E.&lt;/author&gt;&lt;author&gt;O&amp;apos;Beirne, J.&lt;/author&gt;&lt;author&gt;Garcovich, M.&lt;/author&gt;&lt;author&gt;Tsochatzis, E.&lt;/author&gt;&lt;author&gt;Purrello, F.&lt;/author&gt;&lt;author&gt;Burroughs, A. K.&lt;/author&gt;&lt;/authors&gt;&lt;/contributors&gt;&lt;auth-address&gt;Internal Medicine, University of Catania - Garibaldi Hospital, Catania, Italy.&lt;/auth-address&gt;&lt;titles&gt;&lt;title&gt;Assessment of adrenocortical reserve in stable patients with cirrhosis&lt;/title&gt;&lt;secondary-title&gt;J Hepatol&lt;/secondary-title&gt;&lt;/titles&gt;&lt;pages&gt;243-50&lt;/pages&gt;&lt;volume&gt;54&lt;/volume&gt;&lt;number&gt;2&lt;/number&gt;&lt;edition&gt;2010/11/09&lt;/edition&gt;&lt;keywords&gt;&lt;keyword&gt;Adrenal Insufficiency/*diagnosis&lt;/keyword&gt;&lt;keyword&gt;Carrier Proteins/blood&lt;/keyword&gt;&lt;keyword&gt;Cholesterol/blood&lt;/keyword&gt;&lt;keyword&gt;Female&lt;/keyword&gt;&lt;keyword&gt;Humans&lt;/keyword&gt;&lt;keyword&gt;Hydrocortisone/blood&lt;/keyword&gt;&lt;keyword&gt;Liver Cirrhosis/*complications/physiopathology&lt;/keyword&gt;&lt;keyword&gt;Logistic Models&lt;/keyword&gt;&lt;keyword&gt;Male&lt;/keyword&gt;&lt;keyword&gt;Middle Aged&lt;/keyword&gt;&lt;keyword&gt;Prospective Studies&lt;/keyword&gt;&lt;keyword&gt;ROC Curve&lt;/keyword&gt;&lt;keyword&gt;Serum Albumin/analysis&lt;/keyword&gt;&lt;/keywords&gt;&lt;dates&gt;&lt;pub-dates&gt;&lt;date&gt;Feb&lt;/date&gt;&lt;/pub-dates&gt;&lt;/dates&gt;&lt;isbn&gt;1600-0641 (Electronic)&amp;#xD;0168-8278 (Linking)&lt;/isbn&gt;&lt;accession-num&gt;21056503&lt;/accession-num&gt;&lt;urls&gt;&lt;related-urls&gt;&lt;url&gt;http://www.ncbi.nlm.nih.gov/entrez/query.fcgi?cmd=Retrieve&amp;amp;db=PubMed&amp;amp;dopt=Citation&amp;amp;list_uids=21056503&lt;/url&gt;&lt;/related-urls&gt;&lt;/urls&gt;&lt;electronic-resource-num&gt;S0168-8278(10)00783-X [pii]&amp;#xD;10.1016/j.jhep.2010.06.034&lt;/electronic-resource-num&gt;&lt;language&gt;eng&lt;/language&gt;&lt;/record&gt;&lt;/Cite&gt;&lt;/EndNote&gt;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8" w:tooltip="Fede, 2011 #6" w:history="1">
        <w:r w:rsidR="00F36D26" w:rsidRPr="002B55CA">
          <w:rPr>
            <w:rFonts w:ascii="Book Antiqua" w:hAnsi="Book Antiqua" w:cs="Times New Roman"/>
            <w:noProof/>
            <w:sz w:val="24"/>
            <w:szCs w:val="24"/>
            <w:vertAlign w:val="superscript"/>
            <w:lang w:val="en-US"/>
          </w:rPr>
          <w:t>8</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AI was reported in 38%, 29% and 60%, respectively. Again, there was a strong relationship between AI and severity of liver disease.</w:t>
      </w:r>
    </w:p>
    <w:p w:rsidR="00717EA9" w:rsidRPr="002B55CA" w:rsidRDefault="00BB0136" w:rsidP="002B55CA">
      <w:pPr>
        <w:spacing w:after="0" w:line="360" w:lineRule="auto"/>
        <w:ind w:firstLineChars="200" w:firstLine="480"/>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Tan </w:t>
      </w:r>
      <w:r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00C618C8" w:rsidRPr="002B55CA">
        <w:rPr>
          <w:rFonts w:ascii="Book Antiqua" w:hAnsi="Book Antiqua" w:cs="Times New Roman"/>
          <w:sz w:val="24"/>
          <w:szCs w:val="24"/>
          <w:lang w:val="en-US"/>
        </w:rPr>
        <w:instrText xml:space="preserve"> ADDIN EN.CITE &lt;EndNote&gt;&lt;Cite&gt;&lt;Author&gt;Tan&lt;/Author&gt;&lt;RecNum&gt;7&lt;/RecNum&gt;&lt;record&gt;&lt;rec-number&gt;7&lt;/rec-number&gt;&lt;foreign-keys&gt;&lt;key app="EN" db-id="p9zr2sw0sezx5qe0zx2psdv95ptewtvas0aw"&gt;7&lt;/key&gt;&lt;/foreign-keys&gt;&lt;ref-type name="Journal Article"&gt;17&lt;/ref-type&gt;&lt;contributors&gt;&lt;authors&gt;&lt;author&gt;Tan, T.&lt;/author&gt;&lt;author&gt;Chang, L.&lt;/author&gt;&lt;author&gt;Woodward, A.&lt;/author&gt;&lt;author&gt;McWhinney, B.&lt;/author&gt;&lt;author&gt;Galligan, J.&lt;/author&gt;&lt;author&gt;Macdonald, G. A.&lt;/author&gt;&lt;author&gt;Cohen, J.&lt;/author&gt;&lt;author&gt;Venkatesh, B.&lt;/author&gt;&lt;/authors&gt;&lt;/contributors&gt;&lt;auth-address&gt;Department of Gastroenterology and Hepatology, Princess Alexandra Hospital, Queensland, Australia. perthfracp@gmail.com&lt;/auth-address&gt;&lt;titles&gt;&lt;title&gt;Characterising adrenal function using directly measured plasma free cortisol in stable severe liver disease&lt;/title&gt;&lt;secondary-title&gt;J Hepatol&lt;/secondary-title&gt;&lt;/titles&gt;&lt;pages&gt;841-8&lt;/pages&gt;&lt;volume&gt;53&lt;/volume&gt;&lt;number&gt;5&lt;/number&gt;&lt;edition&gt;2010/08/27&lt;/edition&gt;&lt;keywords&gt;&lt;keyword&gt;Adrenal Glands/*physiopathology&lt;/keyword&gt;&lt;keyword&gt;Adrenal Insufficiency/diagnosis/epidemiology&lt;/keyword&gt;&lt;keyword&gt;Adrenocorticotropic Hormone/blood&lt;/keyword&gt;&lt;keyword&gt;Adult&lt;/keyword&gt;&lt;keyword&gt;Cholesterol, LDL/blood&lt;/keyword&gt;&lt;keyword&gt;Dehydroepiandrosterone Sulfate/blood&lt;/keyword&gt;&lt;keyword&gt;Female&lt;/keyword&gt;&lt;keyword&gt;Humans&lt;/keyword&gt;&lt;keyword&gt;Hydrocortisone/*blood&lt;/keyword&gt;&lt;keyword&gt;Liver Diseases/blood/mortality/*physiopathology&lt;/keyword&gt;&lt;keyword&gt;Male&lt;/keyword&gt;&lt;keyword&gt;Middle Aged&lt;/keyword&gt;&lt;keyword&gt;Prospective Studies&lt;/keyword&gt;&lt;/keywords&gt;&lt;dates&gt;&lt;pub-dates&gt;&lt;date&gt;Nov&lt;/date&gt;&lt;/pub-dates&gt;&lt;/dates&gt;&lt;isbn&gt;1600-0641 (Electronic)&amp;#xD;0168-8278 (Linking)&lt;/isbn&gt;&lt;accession-num&gt;20739086&lt;/accession-num&gt;&lt;urls&gt;&lt;related-urls&gt;&lt;url&gt;http://www.ncbi.nlm.nih.gov/entrez/query.fcgi?cmd=Retrieve&amp;amp;db=PubMed&amp;amp;dopt=Citation&amp;amp;list_uids=20739086&lt;/url&gt;&lt;/related-urls&gt;&lt;/urls&gt;&lt;electronic-resource-num&gt;S0168-8278(10)00619-7 [pii]&amp;#xD;10.1016/j.jhep.2010.05.020&lt;/electronic-resource-num&gt;&lt;language&gt;eng&lt;/language&gt;&lt;/record&gt;&lt;/Cite&gt;&lt;/EndNote&gt;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00717EA9" w:rsidRPr="002B55CA">
        <w:rPr>
          <w:rFonts w:ascii="Book Antiqua" w:hAnsi="Book Antiqua" w:cs="Times New Roman"/>
          <w:noProof/>
          <w:sz w:val="24"/>
          <w:szCs w:val="24"/>
          <w:vertAlign w:val="superscript"/>
          <w:lang w:val="en-US"/>
        </w:rPr>
        <w:t>[</w:t>
      </w:r>
      <w:hyperlink w:anchor="_ENREF_9" w:tooltip="Tan,  #7" w:history="1">
        <w:r w:rsidR="00F36D26" w:rsidRPr="002B55CA">
          <w:rPr>
            <w:rFonts w:ascii="Book Antiqua" w:hAnsi="Book Antiqua" w:cs="Times New Roman"/>
            <w:noProof/>
            <w:sz w:val="24"/>
            <w:szCs w:val="24"/>
            <w:vertAlign w:val="superscript"/>
            <w:lang w:val="en-US"/>
          </w:rPr>
          <w:t>9</w:t>
        </w:r>
      </w:hyperlink>
      <w:r w:rsidR="00717EA9"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F81154" w:rsidRPr="002B55CA">
        <w:rPr>
          <w:rFonts w:ascii="Book Antiqua" w:hAnsi="Book Antiqua" w:cs="Times New Roman"/>
          <w:sz w:val="24"/>
          <w:szCs w:val="24"/>
          <w:lang w:val="en-US"/>
        </w:rPr>
        <w:t xml:space="preserve"> evaluated the presence of AI based on total and free cortisol in 43 stable cirrhotics using SST.</w:t>
      </w:r>
      <w:r w:rsidR="00717EA9" w:rsidRPr="002B55CA">
        <w:rPr>
          <w:rFonts w:ascii="Book Antiqua" w:hAnsi="Book Antiqua" w:cs="Times New Roman"/>
          <w:sz w:val="24"/>
          <w:szCs w:val="24"/>
          <w:lang w:val="en-US"/>
        </w:rPr>
        <w:t xml:space="preserve"> AI was found in 39%, 47% and 23% of patients </w:t>
      </w:r>
      <w:r w:rsidR="00F81154" w:rsidRPr="002B55CA">
        <w:rPr>
          <w:rFonts w:ascii="Book Antiqua" w:hAnsi="Book Antiqua" w:cs="Times New Roman"/>
          <w:sz w:val="24"/>
          <w:szCs w:val="24"/>
          <w:lang w:val="en-US"/>
        </w:rPr>
        <w:t xml:space="preserve">by </w:t>
      </w:r>
      <w:r w:rsidR="00717EA9" w:rsidRPr="002B55CA">
        <w:rPr>
          <w:rFonts w:ascii="Book Antiqua" w:hAnsi="Book Antiqua" w:cs="Times New Roman"/>
          <w:sz w:val="24"/>
          <w:szCs w:val="24"/>
          <w:lang w:val="en-US"/>
        </w:rPr>
        <w:t>using peak total cortisol &lt;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500</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nmol/</w:t>
      </w:r>
      <w:r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CIRCI criteria (delta cortisol &lt;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250</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nmol/</w:t>
      </w:r>
      <w:r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and FCI (&lt;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 xml:space="preserve">12), respectively.  In addition, AI was reported in only 12% of subjects </w:t>
      </w:r>
      <w:r w:rsidR="00F81154" w:rsidRPr="002B55CA">
        <w:rPr>
          <w:rFonts w:ascii="Book Antiqua" w:hAnsi="Book Antiqua" w:cs="Times New Roman"/>
          <w:sz w:val="24"/>
          <w:szCs w:val="24"/>
          <w:lang w:val="en-US"/>
        </w:rPr>
        <w:t xml:space="preserve">by applying </w:t>
      </w:r>
      <w:r w:rsidR="00717EA9" w:rsidRPr="002B55CA">
        <w:rPr>
          <w:rFonts w:ascii="Book Antiqua" w:hAnsi="Book Antiqua" w:cs="Times New Roman"/>
          <w:sz w:val="24"/>
          <w:szCs w:val="24"/>
          <w:lang w:val="en-US"/>
        </w:rPr>
        <w:t>peak plasm</w:t>
      </w:r>
      <w:r w:rsidR="00F81154" w:rsidRPr="002B55CA">
        <w:rPr>
          <w:rFonts w:ascii="Book Antiqua" w:hAnsi="Book Antiqua" w:cs="Times New Roman"/>
          <w:sz w:val="24"/>
          <w:szCs w:val="24"/>
          <w:lang w:val="en-US"/>
        </w:rPr>
        <w:t>a free cortisol &lt; 33</w:t>
      </w:r>
      <w:r w:rsidRPr="002B55CA">
        <w:rPr>
          <w:rFonts w:ascii="Book Antiqua" w:hAnsi="Book Antiqua" w:cs="Times New Roman"/>
          <w:sz w:val="24"/>
          <w:szCs w:val="24"/>
          <w:lang w:val="en-US" w:eastAsia="zh-CN"/>
        </w:rPr>
        <w:t xml:space="preserve"> </w:t>
      </w:r>
      <w:r w:rsidR="00F81154" w:rsidRPr="002B55CA">
        <w:rPr>
          <w:rFonts w:ascii="Book Antiqua" w:hAnsi="Book Antiqua" w:cs="Times New Roman"/>
          <w:sz w:val="24"/>
          <w:szCs w:val="24"/>
          <w:lang w:val="en-US"/>
        </w:rPr>
        <w:t>nmol/</w:t>
      </w:r>
      <w:r w:rsidRPr="002B55CA">
        <w:rPr>
          <w:rFonts w:ascii="Book Antiqua" w:hAnsi="Book Antiqua" w:cs="Times New Roman"/>
          <w:sz w:val="24"/>
          <w:szCs w:val="24"/>
          <w:lang w:val="en-US"/>
        </w:rPr>
        <w:t>L</w:t>
      </w:r>
      <w:r w:rsidR="00F81154" w:rsidRPr="002B55CA">
        <w:rPr>
          <w:rFonts w:ascii="Book Antiqua" w:hAnsi="Book Antiqua" w:cs="Times New Roman"/>
          <w:sz w:val="24"/>
          <w:szCs w:val="24"/>
          <w:lang w:val="en-US"/>
        </w:rPr>
        <w:t>. Therefore</w:t>
      </w:r>
      <w:r w:rsidR="00717EA9" w:rsidRPr="002B55CA">
        <w:rPr>
          <w:rFonts w:ascii="Book Antiqua" w:hAnsi="Book Antiqua" w:cs="Times New Roman"/>
          <w:sz w:val="24"/>
          <w:szCs w:val="24"/>
          <w:lang w:val="en-US"/>
        </w:rPr>
        <w:t xml:space="preserve">, there was a significant discrepancy of </w:t>
      </w:r>
      <w:r w:rsidR="00F81154" w:rsidRPr="002B55CA">
        <w:rPr>
          <w:rFonts w:ascii="Book Antiqua" w:hAnsi="Book Antiqua" w:cs="Times New Roman"/>
          <w:sz w:val="24"/>
          <w:szCs w:val="24"/>
          <w:lang w:val="en-US"/>
        </w:rPr>
        <w:t xml:space="preserve">AI </w:t>
      </w:r>
      <w:r w:rsidR="00717EA9" w:rsidRPr="002B55CA">
        <w:rPr>
          <w:rFonts w:ascii="Book Antiqua" w:hAnsi="Book Antiqua" w:cs="Times New Roman"/>
          <w:sz w:val="24"/>
          <w:szCs w:val="24"/>
          <w:lang w:val="en-US"/>
        </w:rPr>
        <w:t xml:space="preserve">proportions </w:t>
      </w:r>
      <w:r w:rsidR="00F81154" w:rsidRPr="002B55CA">
        <w:rPr>
          <w:rFonts w:ascii="Book Antiqua" w:hAnsi="Book Antiqua" w:cs="Times New Roman"/>
          <w:sz w:val="24"/>
          <w:szCs w:val="24"/>
          <w:lang w:val="en-US"/>
        </w:rPr>
        <w:t xml:space="preserve">by </w:t>
      </w:r>
      <w:r w:rsidR="00717EA9" w:rsidRPr="002B55CA">
        <w:rPr>
          <w:rFonts w:ascii="Book Antiqua" w:hAnsi="Book Antiqua" w:cs="Times New Roman"/>
          <w:sz w:val="24"/>
          <w:szCs w:val="24"/>
          <w:lang w:val="en-US"/>
        </w:rPr>
        <w:t xml:space="preserve">using </w:t>
      </w:r>
      <w:r w:rsidR="00F81154" w:rsidRPr="002B55CA">
        <w:rPr>
          <w:rFonts w:ascii="Book Antiqua" w:hAnsi="Book Antiqua" w:cs="Times New Roman"/>
          <w:sz w:val="24"/>
          <w:szCs w:val="24"/>
          <w:lang w:val="en-US"/>
        </w:rPr>
        <w:t xml:space="preserve">variant </w:t>
      </w:r>
      <w:r w:rsidR="00717EA9" w:rsidRPr="002B55CA">
        <w:rPr>
          <w:rFonts w:ascii="Book Antiqua" w:hAnsi="Book Antiqua" w:cs="Times New Roman"/>
          <w:sz w:val="24"/>
          <w:szCs w:val="24"/>
          <w:lang w:val="en-US"/>
        </w:rPr>
        <w:t xml:space="preserve">diagnostic criteria. Plasma free cortisol was significantly associated with higher MELD score </w:t>
      </w:r>
      <w:r w:rsidR="00F81154" w:rsidRPr="002B55CA">
        <w:rPr>
          <w:rFonts w:ascii="Book Antiqua" w:hAnsi="Book Antiqua" w:cs="Times New Roman"/>
          <w:sz w:val="24"/>
          <w:szCs w:val="24"/>
          <w:lang w:val="en-US"/>
        </w:rPr>
        <w:t>and mortality. In another study</w:t>
      </w:r>
      <w:r w:rsidR="00EE701B" w:rsidRPr="002B55CA">
        <w:rPr>
          <w:rFonts w:ascii="Book Antiqua" w:hAnsi="Book Antiqua" w:cs="Times New Roman"/>
          <w:sz w:val="24"/>
          <w:szCs w:val="24"/>
          <w:lang w:val="en-US"/>
        </w:rPr>
        <w:fldChar w:fldCharType="begin">
          <w:fldData xml:space="preserve">PEVuZE5vdGU+PENpdGU+PEF1dGhvcj5HYWxib2lzPC9BdXRob3I+PFJlY051bT40NTwvUmVjTnVt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</w:fldData>
        </w:fldChar>
      </w:r>
      <w:r w:rsidR="00717EA9"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PEVuZE5vdGU+PENpdGU+PEF1dGhvcj5HYWxib2lzPC9BdXRob3I+PFJlY051bT40NTwvUmVjTnVt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</w:fldData>
        </w:fldChar>
      </w:r>
      <w:r w:rsidR="00717EA9"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717EA9" w:rsidRPr="002B55CA">
        <w:rPr>
          <w:rFonts w:ascii="Book Antiqua" w:hAnsi="Book Antiqua" w:cs="Times New Roman"/>
          <w:sz w:val="24"/>
          <w:szCs w:val="24"/>
          <w:vertAlign w:val="superscript"/>
          <w:lang w:val="en-US"/>
        </w:rPr>
        <w:t>[</w:t>
      </w:r>
      <w:hyperlink w:anchor="_ENREF_36" w:tooltip="Galbois,  #45" w:history="1">
        <w:r w:rsidR="00F36D26" w:rsidRPr="002B55CA">
          <w:rPr>
            <w:rFonts w:ascii="Book Antiqua" w:hAnsi="Book Antiqua" w:cs="Times New Roman"/>
            <w:sz w:val="24"/>
            <w:szCs w:val="24"/>
            <w:vertAlign w:val="superscript"/>
            <w:lang w:val="en-US"/>
          </w:rPr>
          <w:t>36</w:t>
        </w:r>
      </w:hyperlink>
      <w:r w:rsidR="00717EA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F81154" w:rsidRPr="002B55CA">
        <w:rPr>
          <w:rFonts w:ascii="Book Antiqua" w:hAnsi="Book Antiqua" w:cs="Times New Roman"/>
          <w:sz w:val="24"/>
          <w:szCs w:val="24"/>
          <w:lang w:val="en-US"/>
        </w:rPr>
        <w:t xml:space="preserve"> 88 stable, mainly alcoholic cirrhotics were evaluated with SST</w:t>
      </w:r>
      <w:r w:rsidR="00717EA9" w:rsidRPr="002B55CA">
        <w:rPr>
          <w:rFonts w:ascii="Book Antiqua" w:hAnsi="Book Antiqua" w:cs="Times New Roman"/>
          <w:sz w:val="24"/>
          <w:szCs w:val="24"/>
          <w:lang w:val="en-US"/>
        </w:rPr>
        <w:t>. AI was assessed with total cortisol (basal value &lt;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250</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nmol/</w:t>
      </w:r>
      <w:r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xml:space="preserve"> or peak total cortisol after stimulation &lt;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500</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nmol/</w:t>
      </w:r>
      <w:r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xml:space="preserve"> or delta cortisol &lt; 250</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nmol/</w:t>
      </w:r>
      <w:r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and with salivary cortisol (basal values &lt;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1.8</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ng/m</w:t>
      </w:r>
      <w:r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xml:space="preserve"> or peak cortisol at 60 min &lt;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12.7 ng/m</w:t>
      </w:r>
      <w:r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xml:space="preserve"> or an increase between these two values &lt;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3</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 xml:space="preserve">ng/ml). AI was overestimated </w:t>
      </w:r>
      <w:r w:rsidR="00F81154" w:rsidRPr="002B55CA">
        <w:rPr>
          <w:rFonts w:ascii="Book Antiqua" w:hAnsi="Book Antiqua" w:cs="Times New Roman"/>
          <w:sz w:val="24"/>
          <w:szCs w:val="24"/>
          <w:lang w:val="en-US"/>
        </w:rPr>
        <w:t xml:space="preserve">by </w:t>
      </w:r>
      <w:r w:rsidR="00717EA9" w:rsidRPr="002B55CA">
        <w:rPr>
          <w:rFonts w:ascii="Book Antiqua" w:hAnsi="Book Antiqua" w:cs="Times New Roman"/>
          <w:sz w:val="24"/>
          <w:szCs w:val="24"/>
          <w:lang w:val="en-US"/>
        </w:rPr>
        <w:t xml:space="preserve">using total cortisol, compared to salivary cortisol (33% </w:t>
      </w:r>
      <w:r w:rsidR="00717EA9" w:rsidRPr="002B55CA">
        <w:rPr>
          <w:rFonts w:ascii="Book Antiqua" w:hAnsi="Book Antiqua" w:cs="Times New Roman"/>
          <w:i/>
          <w:sz w:val="24"/>
          <w:szCs w:val="24"/>
          <w:lang w:val="en-US"/>
        </w:rPr>
        <w:t>vs</w:t>
      </w:r>
      <w:r w:rsidR="00717EA9" w:rsidRPr="002B55CA">
        <w:rPr>
          <w:rFonts w:ascii="Book Antiqua" w:hAnsi="Book Antiqua" w:cs="Times New Roman"/>
          <w:sz w:val="24"/>
          <w:szCs w:val="24"/>
          <w:lang w:val="en-US"/>
        </w:rPr>
        <w:t xml:space="preserve"> 9%), particularly in </w:t>
      </w:r>
      <w:r w:rsidR="00044280" w:rsidRPr="002B55CA">
        <w:rPr>
          <w:rFonts w:ascii="Book Antiqua" w:hAnsi="Book Antiqua" w:cs="Times New Roman"/>
          <w:sz w:val="24"/>
          <w:szCs w:val="24"/>
          <w:lang w:val="en-US"/>
        </w:rPr>
        <w:t>patients with albumin &lt;</w:t>
      </w:r>
      <w:r w:rsidRPr="002B55CA">
        <w:rPr>
          <w:rFonts w:ascii="Book Antiqua" w:hAnsi="Book Antiqua" w:cs="Times New Roman"/>
          <w:sz w:val="24"/>
          <w:szCs w:val="24"/>
          <w:lang w:val="en-US" w:eastAsia="zh-CN"/>
        </w:rPr>
        <w:t xml:space="preserve"> </w:t>
      </w:r>
      <w:r w:rsidR="00044280" w:rsidRPr="002B55CA">
        <w:rPr>
          <w:rFonts w:ascii="Book Antiqua" w:hAnsi="Book Antiqua" w:cs="Times New Roman"/>
          <w:sz w:val="24"/>
          <w:szCs w:val="24"/>
          <w:lang w:val="en-US"/>
        </w:rPr>
        <w:t>2.5mg/d</w:t>
      </w:r>
      <w:r w:rsidRPr="002B55CA">
        <w:rPr>
          <w:rFonts w:ascii="Book Antiqua" w:hAnsi="Book Antiqua" w:cs="Times New Roman"/>
          <w:sz w:val="24"/>
          <w:szCs w:val="24"/>
          <w:lang w:val="en-US"/>
        </w:rPr>
        <w:t>L</w:t>
      </w:r>
      <w:r w:rsidR="00044280" w:rsidRPr="002B55CA">
        <w:rPr>
          <w:rFonts w:ascii="Book Antiqua" w:hAnsi="Book Antiqua" w:cs="Times New Roman"/>
          <w:sz w:val="24"/>
          <w:szCs w:val="24"/>
          <w:lang w:val="en-US"/>
        </w:rPr>
        <w:t>.</w:t>
      </w:r>
      <w:r w:rsidR="00717EA9" w:rsidRPr="002B55CA">
        <w:rPr>
          <w:rFonts w:ascii="Book Antiqua" w:hAnsi="Book Antiqua" w:cs="Times New Roman"/>
          <w:sz w:val="24"/>
          <w:szCs w:val="24"/>
          <w:lang w:val="en-US"/>
        </w:rPr>
        <w:t xml:space="preserve"> </w:t>
      </w:r>
      <w:r w:rsidR="00044280" w:rsidRPr="002B55CA">
        <w:rPr>
          <w:rFonts w:ascii="Book Antiqua" w:hAnsi="Book Antiqua" w:cs="Times New Roman"/>
          <w:sz w:val="24"/>
          <w:szCs w:val="24"/>
          <w:lang w:val="en-US"/>
        </w:rPr>
        <w:t>A</w:t>
      </w:r>
      <w:r w:rsidR="00717EA9" w:rsidRPr="002B55CA">
        <w:rPr>
          <w:rFonts w:ascii="Book Antiqua" w:hAnsi="Book Antiqua" w:cs="Times New Roman"/>
          <w:sz w:val="24"/>
          <w:szCs w:val="24"/>
          <w:lang w:val="en-US"/>
        </w:rPr>
        <w:t xml:space="preserve">scites and HDL levels were independently associated with the presence of AI. The relatively low prevalence of AI in this study </w:t>
      </w:r>
      <w:r w:rsidR="00044280" w:rsidRPr="002B55CA">
        <w:rPr>
          <w:rFonts w:ascii="Book Antiqua" w:hAnsi="Book Antiqua" w:cs="Times New Roman"/>
          <w:sz w:val="24"/>
          <w:szCs w:val="24"/>
          <w:lang w:val="en-US"/>
        </w:rPr>
        <w:t>was</w:t>
      </w:r>
      <w:r w:rsidR="00F81154"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attributable to the high proportion of pa</w:t>
      </w:r>
      <w:r w:rsidR="00F81154" w:rsidRPr="002B55CA">
        <w:rPr>
          <w:rFonts w:ascii="Book Antiqua" w:hAnsi="Book Antiqua" w:cs="Times New Roman"/>
          <w:sz w:val="24"/>
          <w:szCs w:val="24"/>
          <w:lang w:val="en-US"/>
        </w:rPr>
        <w:t>tients with alcoholic cirrhosis.</w:t>
      </w:r>
      <w:r w:rsidR="00717EA9" w:rsidRPr="002B55CA">
        <w:rPr>
          <w:rFonts w:ascii="Book Antiqua" w:hAnsi="Book Antiqua" w:cs="Times New Roman"/>
          <w:sz w:val="24"/>
          <w:szCs w:val="24"/>
          <w:lang w:val="en-US"/>
        </w:rPr>
        <w:t xml:space="preserve"> </w:t>
      </w:r>
      <w:r w:rsidR="00F81154" w:rsidRPr="002B55CA">
        <w:rPr>
          <w:rFonts w:ascii="Book Antiqua" w:hAnsi="Book Antiqua" w:cs="Times New Roman"/>
          <w:sz w:val="24"/>
          <w:szCs w:val="24"/>
          <w:lang w:val="en-US"/>
        </w:rPr>
        <w:t>A</w:t>
      </w:r>
      <w:r w:rsidR="00717EA9" w:rsidRPr="002B55CA">
        <w:rPr>
          <w:rFonts w:ascii="Book Antiqua" w:hAnsi="Book Antiqua" w:cs="Times New Roman"/>
          <w:sz w:val="24"/>
          <w:szCs w:val="24"/>
          <w:lang w:val="en-US"/>
        </w:rPr>
        <w:t xml:space="preserve">lcohol </w:t>
      </w:r>
      <w:r w:rsidR="00044280" w:rsidRPr="002B55CA">
        <w:rPr>
          <w:rFonts w:ascii="Book Antiqua" w:hAnsi="Book Antiqua" w:cs="Times New Roman"/>
          <w:sz w:val="24"/>
          <w:szCs w:val="24"/>
          <w:lang w:val="en-US"/>
        </w:rPr>
        <w:t>caused pseudo</w:t>
      </w:r>
      <w:r w:rsidR="00253778" w:rsidRPr="002B55CA">
        <w:rPr>
          <w:rFonts w:ascii="Book Antiqua" w:hAnsi="Book Antiqua" w:cs="Times New Roman"/>
          <w:sz w:val="24"/>
          <w:szCs w:val="24"/>
          <w:lang w:val="en-US"/>
        </w:rPr>
        <w:t>–cushing syndrome potentially</w:t>
      </w:r>
      <w:r w:rsidR="00F81154"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 xml:space="preserve">leading to compensation </w:t>
      </w:r>
      <w:r w:rsidR="00253778" w:rsidRPr="002B55CA">
        <w:rPr>
          <w:rFonts w:ascii="Book Antiqua" w:hAnsi="Book Antiqua" w:cs="Times New Roman"/>
          <w:sz w:val="24"/>
          <w:szCs w:val="24"/>
          <w:lang w:val="en-US"/>
        </w:rPr>
        <w:t xml:space="preserve">in regards to </w:t>
      </w:r>
      <w:r w:rsidR="00717EA9" w:rsidRPr="002B55CA">
        <w:rPr>
          <w:rFonts w:ascii="Book Antiqua" w:hAnsi="Book Antiqua" w:cs="Times New Roman"/>
          <w:sz w:val="24"/>
          <w:szCs w:val="24"/>
          <w:lang w:val="en-US"/>
        </w:rPr>
        <w:t xml:space="preserve">AI </w:t>
      </w:r>
      <w:r w:rsidR="00253778" w:rsidRPr="002B55CA">
        <w:rPr>
          <w:rFonts w:ascii="Book Antiqua" w:hAnsi="Book Antiqua" w:cs="Times New Roman"/>
          <w:sz w:val="24"/>
          <w:szCs w:val="24"/>
          <w:lang w:val="en-US"/>
        </w:rPr>
        <w:t xml:space="preserve">secondary to </w:t>
      </w:r>
      <w:r w:rsidR="00717EA9" w:rsidRPr="002B55CA">
        <w:rPr>
          <w:rFonts w:ascii="Book Antiqua" w:hAnsi="Book Antiqua" w:cs="Times New Roman"/>
          <w:sz w:val="24"/>
          <w:szCs w:val="24"/>
          <w:lang w:val="en-US"/>
        </w:rPr>
        <w:t xml:space="preserve">cirrhosis. </w:t>
      </w:r>
    </w:p>
    <w:p w:rsidR="00717EA9" w:rsidRPr="002B55CA" w:rsidRDefault="00BB0136" w:rsidP="002B55CA">
      <w:pPr>
        <w:autoSpaceDE w:val="0"/>
        <w:autoSpaceDN w:val="0"/>
        <w:adjustRightInd w:val="0"/>
        <w:spacing w:after="0" w:line="360" w:lineRule="auto"/>
        <w:ind w:firstLineChars="200" w:firstLine="480"/>
        <w:jc w:val="both"/>
        <w:rPr>
          <w:rFonts w:ascii="Book Antiqua" w:eastAsia="GULVR" w:hAnsi="Book Antiqua" w:cs="Times New Roman"/>
          <w:sz w:val="24"/>
          <w:szCs w:val="24"/>
          <w:lang w:val="en-US"/>
        </w:rPr>
      </w:pPr>
      <w:r w:rsidRPr="002B55CA">
        <w:rPr>
          <w:rFonts w:ascii="Book Antiqua" w:hAnsi="Book Antiqua" w:cs="Times New Roman"/>
          <w:sz w:val="24"/>
          <w:szCs w:val="24"/>
          <w:lang w:val="en-US"/>
        </w:rPr>
        <w:t>In total, seven studies</w:t>
      </w:r>
      <w:r w:rsidR="00EE701B" w:rsidRPr="002B55CA">
        <w:rPr>
          <w:rFonts w:ascii="Book Antiqua" w:hAnsi="Book Antiqua" w:cs="Times New Roman"/>
          <w:sz w:val="24"/>
          <w:szCs w:val="24"/>
          <w:lang w:val="en-US"/>
        </w:rPr>
        <w:fldChar w:fldCharType="begin">
          <w:fldData xml:space="preserve">PEVuZE5vdGU+PENpdGU+PEF1dGhvcj5WaW5jZW50PC9BdXRob3I+PFllYXI+MjAwOTwvWWVhcj48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</w:fldData>
        </w:fldChar>
      </w:r>
      <w:r w:rsidR="009F374A"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PEVuZE5vdGU+PENpdGU+PEF1dGhvcj5WaW5jZW50PC9BdXRob3I+PFllYXI+MjAwOTwvWWVhcj48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</w:fldData>
        </w:fldChar>
      </w:r>
      <w:r w:rsidR="009F374A"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944D3C" w:rsidRPr="002B55CA">
        <w:rPr>
          <w:rFonts w:ascii="Book Antiqua" w:hAnsi="Book Antiqua" w:cs="Times New Roman"/>
          <w:sz w:val="24"/>
          <w:szCs w:val="24"/>
          <w:vertAlign w:val="superscript"/>
          <w:lang w:val="en-US"/>
        </w:rPr>
        <w:t>[58-64</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9F374A"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confirmed that total cortisol overestimates AI in stable cir</w:t>
      </w:r>
      <w:r w:rsidRPr="002B55CA">
        <w:rPr>
          <w:rFonts w:ascii="Book Antiqua" w:hAnsi="Book Antiqua" w:cs="Times New Roman"/>
          <w:sz w:val="24"/>
          <w:szCs w:val="24"/>
          <w:lang w:val="en-US"/>
        </w:rPr>
        <w:t>rhotics, compared to either FCI</w:t>
      </w:r>
      <w:r w:rsidR="00EE701B" w:rsidRPr="002B55CA">
        <w:rPr>
          <w:rFonts w:ascii="Book Antiqua" w:hAnsi="Book Antiqua" w:cs="Times New Roman"/>
          <w:sz w:val="24"/>
          <w:szCs w:val="24"/>
          <w:lang w:val="en-US"/>
        </w:rPr>
        <w:fldChar w:fldCharType="begin">
          <w:fldData xml:space="preserve">PEVuZE5vdGU+PENpdGU+PEF1dGhvcj5WaW5jZW50PC9BdXRob3I+PFllYXI+MjAwOTwvWWVhcj48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</w:fldData>
        </w:fldChar>
      </w:r>
      <w:r w:rsidR="00405050"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PEVuZE5vdGU+PENpdGU+PEF1dGhvcj5WaW5jZW50PC9BdXRob3I+PFllYXI+MjAwOTwvWWVhcj48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</w:fldData>
        </w:fldChar>
      </w:r>
      <w:r w:rsidR="00405050"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944D3C" w:rsidRPr="002B55CA">
        <w:rPr>
          <w:rFonts w:ascii="Book Antiqua" w:hAnsi="Book Antiqua" w:cs="Times New Roman"/>
          <w:sz w:val="24"/>
          <w:szCs w:val="24"/>
          <w:vertAlign w:val="superscript"/>
          <w:lang w:val="en-US"/>
        </w:rPr>
        <w:t>[58</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717EA9" w:rsidRPr="002B55CA">
        <w:rPr>
          <w:rFonts w:ascii="Book Antiqua" w:hAnsi="Book Antiqua" w:cs="Times New Roman"/>
          <w:sz w:val="24"/>
          <w:szCs w:val="24"/>
          <w:lang w:val="en-US"/>
        </w:rPr>
        <w:t xml:space="preserve"> or salivary cortisol</w:t>
      </w:r>
      <w:r w:rsidR="00EE701B" w:rsidRPr="002B55CA">
        <w:rPr>
          <w:rFonts w:ascii="Book Antiqua" w:hAnsi="Book Antiqua" w:cs="Times New Roman"/>
          <w:sz w:val="24"/>
          <w:szCs w:val="24"/>
          <w:lang w:val="en-US"/>
        </w:rPr>
        <w:fldChar w:fldCharType="begin"/>
      </w:r>
      <w:r w:rsidR="009F374A" w:rsidRPr="002B55CA">
        <w:rPr>
          <w:rFonts w:ascii="Book Antiqua" w:hAnsi="Book Antiqua" w:cs="Times New Roman"/>
          <w:sz w:val="24"/>
          <w:szCs w:val="24"/>
          <w:lang w:val="en-US"/>
        </w:rPr>
        <w:instrText xml:space="preserve"> ADDIN EN.CITE &lt;EndNote&gt;&lt;Cite&gt;&lt;Author&gt;Cholongitas E&lt;/Author&gt;&lt;Year&gt;2013&lt;/Year&gt;&lt;RecNum&gt;50&lt;/RecNum&gt;&lt;DisplayText&gt;&lt;style face="superscript"&gt;[62]&lt;/style&gt;&lt;/DisplayText&gt;&lt;record&gt;&lt;rec-number&gt;50&lt;/rec-number&gt;&lt;foreign-keys&gt;&lt;key app="EN" db-id="2td5dwez8wvsznerwx6x9tvx09rxzse9f5ed"&gt;50&lt;/key&gt;&lt;/foreign-keys&gt;&lt;ref-type name="Journal Article"&gt;17&lt;/ref-type&gt;&lt;contributors&gt;&lt;authors&gt;&lt;author&gt;Cholongitas E, Goulis J, Kokonis G, Nakouti T, Rakitzi P, Chalevas P, Slavakis A,  Akriviadis E&lt;/author&gt;&lt;/authors&gt;&lt;/contributors&gt;&lt;titles&gt;&lt;title&gt;Assessment of adrenal function in patients with stable decompensated cirrhosis using salivary and total serum cortisol&lt;/title&gt;&lt;secondary-title&gt;Journal of Hepatology &lt;/secondary-title&gt;&lt;/titles&gt;&lt;periodical&gt;&lt;full-title&gt;Journal of Hepatology&lt;/full-title&gt;&lt;/periodical&gt;&lt;pages&gt;S229–S407&lt;/pages&gt;&lt;volume&gt;58&lt;/volume&gt;&lt;dates&gt;&lt;year&gt;2013&lt;/year&gt;&lt;/dates&gt;&lt;urls&gt;&lt;/urls&gt;&lt;/record&gt;&lt;/Cite&gt;&lt;/EndNote&gt;</w:instrText>
      </w:r>
      <w:r w:rsidR="00EE701B" w:rsidRPr="002B55CA">
        <w:rPr>
          <w:rFonts w:ascii="Book Antiqua" w:hAnsi="Book Antiqua" w:cs="Times New Roman"/>
          <w:sz w:val="24"/>
          <w:szCs w:val="24"/>
          <w:lang w:val="en-US"/>
        </w:rPr>
        <w:fldChar w:fldCharType="separate"/>
      </w:r>
      <w:r w:rsidR="00944D3C" w:rsidRPr="002B55CA">
        <w:rPr>
          <w:rFonts w:ascii="Book Antiqua" w:hAnsi="Book Antiqua" w:cs="Times New Roman"/>
          <w:sz w:val="24"/>
          <w:szCs w:val="24"/>
          <w:vertAlign w:val="superscript"/>
          <w:lang w:val="en-US"/>
        </w:rPr>
        <w:t>[60</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717EA9" w:rsidRPr="002B55CA">
        <w:rPr>
          <w:rFonts w:ascii="Book Antiqua" w:hAnsi="Book Antiqua" w:cs="Times New Roman"/>
          <w:sz w:val="24"/>
          <w:szCs w:val="24"/>
          <w:lang w:val="en-US"/>
        </w:rPr>
        <w:t xml:space="preserve"> </w:t>
      </w:r>
      <w:r w:rsidR="00BA53DB" w:rsidRPr="002B55CA">
        <w:rPr>
          <w:rFonts w:ascii="Book Antiqua" w:hAnsi="Book Antiqua" w:cs="Times New Roman"/>
          <w:sz w:val="24"/>
          <w:szCs w:val="24"/>
          <w:lang w:val="en-US"/>
        </w:rPr>
        <w:t xml:space="preserve"> (Table 2). </w:t>
      </w:r>
      <w:r w:rsidR="00717EA9" w:rsidRPr="002B55CA">
        <w:rPr>
          <w:rFonts w:ascii="Book Antiqua" w:hAnsi="Book Antiqua" w:cs="Times New Roman"/>
          <w:sz w:val="24"/>
          <w:szCs w:val="24"/>
          <w:lang w:val="en-US"/>
        </w:rPr>
        <w:t xml:space="preserve">Interestingly, </w:t>
      </w:r>
      <w:r w:rsidR="00044280" w:rsidRPr="002B55CA">
        <w:rPr>
          <w:rFonts w:ascii="Book Antiqua" w:hAnsi="Book Antiqua" w:cs="Times New Roman"/>
          <w:sz w:val="24"/>
          <w:szCs w:val="24"/>
          <w:lang w:val="en-US"/>
        </w:rPr>
        <w:t xml:space="preserve">Privitera </w:t>
      </w:r>
      <w:r w:rsidR="00044280"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009F374A" w:rsidRPr="002B55CA">
        <w:rPr>
          <w:rFonts w:ascii="Book Antiqua" w:hAnsi="Book Antiqua" w:cs="Times New Roman"/>
          <w:sz w:val="24"/>
          <w:szCs w:val="24"/>
          <w:lang w:val="en-US"/>
        </w:rPr>
        <w:instrText xml:space="preserve"> ADDIN EN.CITE &lt;EndNote&gt;&lt;Cite&gt;&lt;Author&gt;PriviteraG.&lt;/Author&gt;&lt;Year&gt;2013&lt;/Year&gt;&lt;RecNum&gt;54&lt;/RecNum&gt;&lt;DisplayText&gt;&lt;style face="superscript"&gt;[65]&lt;/style&gt;&lt;/DisplayText&gt;&lt;record&gt;&lt;rec-number&gt;54&lt;/rec-number&gt;&lt;foreign-keys&gt;&lt;key app="EN" db-id="2td5dwez8wvsznerwx6x9tvx09rxzse9f5ed"&gt;54&lt;/key&gt;&lt;/foreign-keys&gt;&lt;ref-type name="Journal Article"&gt;17&lt;/ref-type&gt;&lt;contributors&gt;&lt;authors&gt;&lt;author&gt;PriviteraG. &lt;/author&gt;&lt;/authors&gt;&lt;/contributors&gt;&lt;titles&gt;&lt;title&gt;Assessment of lipoprotein subfractions in liver cirrhosis: relationship with basal and ACTH induced cortisol&lt;/title&gt;&lt;secondary-title&gt;Journal of Hepatology&lt;/secondary-title&gt;&lt;/titles&gt;&lt;periodical&gt;&lt;full-title&gt;Journal of Hepatology&lt;/full-title&gt;&lt;/periodical&gt;&lt;pages&gt;S229–S407&lt;/pages&gt;&lt;volume&gt;58&lt;/volume&gt;&lt;dates&gt;&lt;year&gt;2013&lt;/year&gt;&lt;/dates&gt;&lt;urls&gt;&lt;/urls&gt;&lt;/record&gt;&lt;/Cite&gt;&lt;/EndNote&gt;</w:instrText>
      </w:r>
      <w:r w:rsidR="00EE701B" w:rsidRPr="002B55CA">
        <w:rPr>
          <w:rFonts w:ascii="Book Antiqua" w:hAnsi="Book Antiqua" w:cs="Times New Roman"/>
          <w:sz w:val="24"/>
          <w:szCs w:val="24"/>
          <w:lang w:val="en-US"/>
        </w:rPr>
        <w:fldChar w:fldCharType="separate"/>
      </w:r>
      <w:r w:rsidR="00944D3C" w:rsidRPr="002B55CA">
        <w:rPr>
          <w:rFonts w:ascii="Book Antiqua" w:hAnsi="Book Antiqua" w:cs="Times New Roman"/>
          <w:sz w:val="24"/>
          <w:szCs w:val="24"/>
          <w:vertAlign w:val="superscript"/>
          <w:lang w:val="en-US"/>
        </w:rPr>
        <w:t>[63</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717EA9" w:rsidRPr="002B55CA">
        <w:rPr>
          <w:rFonts w:ascii="Book Antiqua" w:eastAsia="GULVR" w:hAnsi="Book Antiqua" w:cs="Times New Roman"/>
          <w:sz w:val="24"/>
          <w:szCs w:val="24"/>
          <w:lang w:val="en-US"/>
        </w:rPr>
        <w:t xml:space="preserve"> </w:t>
      </w:r>
      <w:r w:rsidR="00044280" w:rsidRPr="002B55CA">
        <w:rPr>
          <w:rFonts w:ascii="Book Antiqua" w:hAnsi="Book Antiqua" w:cs="Times New Roman"/>
          <w:sz w:val="24"/>
          <w:szCs w:val="24"/>
          <w:shd w:val="clear" w:color="auto" w:fill="FFFFFF"/>
          <w:lang w:val="en-US"/>
        </w:rPr>
        <w:t>showed</w:t>
      </w:r>
      <w:r w:rsidR="00717EA9" w:rsidRPr="002B55CA">
        <w:rPr>
          <w:rFonts w:ascii="Book Antiqua" w:hAnsi="Book Antiqua" w:cs="Times New Roman"/>
          <w:sz w:val="24"/>
          <w:szCs w:val="24"/>
          <w:shd w:val="clear" w:color="auto" w:fill="FFFFFF"/>
          <w:lang w:val="en-US"/>
        </w:rPr>
        <w:t xml:space="preserve"> that total cholesterol </w:t>
      </w:r>
      <w:r w:rsidR="00044280" w:rsidRPr="002B55CA">
        <w:rPr>
          <w:rFonts w:ascii="Book Antiqua" w:hAnsi="Book Antiqua" w:cs="Times New Roman"/>
          <w:sz w:val="24"/>
          <w:szCs w:val="24"/>
          <w:shd w:val="clear" w:color="auto" w:fill="FFFFFF"/>
          <w:lang w:val="en-US"/>
        </w:rPr>
        <w:t>contributed</w:t>
      </w:r>
      <w:r w:rsidR="00717EA9" w:rsidRPr="002B55CA">
        <w:rPr>
          <w:rFonts w:ascii="Book Antiqua" w:hAnsi="Book Antiqua" w:cs="Times New Roman"/>
          <w:sz w:val="24"/>
          <w:szCs w:val="24"/>
          <w:shd w:val="clear" w:color="auto" w:fill="FFFFFF"/>
          <w:lang w:val="en-US"/>
        </w:rPr>
        <w:t xml:space="preserve"> m</w:t>
      </w:r>
      <w:r w:rsidR="00717EA9" w:rsidRPr="002B55CA">
        <w:rPr>
          <w:rFonts w:ascii="Book Antiqua" w:hAnsi="Book Antiqua" w:cs="Times New Roman"/>
          <w:sz w:val="24"/>
          <w:szCs w:val="24"/>
          <w:lang w:val="en-US"/>
        </w:rPr>
        <w:t>ore to impaired cortis</w:t>
      </w:r>
      <w:r w:rsidR="00044280" w:rsidRPr="002B55CA">
        <w:rPr>
          <w:rFonts w:ascii="Book Antiqua" w:hAnsi="Book Antiqua" w:cs="Times New Roman"/>
          <w:sz w:val="24"/>
          <w:szCs w:val="24"/>
          <w:lang w:val="en-US"/>
        </w:rPr>
        <w:t xml:space="preserve">ol production, compared to  HDL.  Nevertheless, in the study of Acevedo </w:t>
      </w:r>
      <w:r w:rsidR="00044280"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009F374A" w:rsidRPr="002B55CA">
        <w:rPr>
          <w:rFonts w:ascii="Book Antiqua" w:hAnsi="Book Antiqua" w:cs="Times New Roman"/>
          <w:sz w:val="24"/>
          <w:szCs w:val="24"/>
          <w:lang w:val="en-US"/>
        </w:rPr>
        <w:instrText xml:space="preserve"> ADDIN EN.CITE &lt;EndNote&gt;&lt;Cite&gt;&lt;Author&gt;Acevedo J&lt;/Author&gt;&lt;Year&gt;2011&lt;/Year&gt;&lt;RecNum&gt;55&lt;/RecNum&gt;&lt;DisplayText&gt;&lt;style face="superscript"&gt;[66]&lt;/style&gt;&lt;/DisplayText&gt;&lt;record&gt;&lt;rec-number&gt;55&lt;/rec-number&gt;&lt;foreign-keys&gt;&lt;key app="EN" db-id="2td5dwez8wvsznerwx6x9tvx09rxzse9f5ed"&gt;55&lt;/key&gt;&lt;/foreign-keys&gt;&lt;ref-type name="Journal Article"&gt;17&lt;/ref-type&gt;&lt;contributors&gt;&lt;authors&gt;&lt;author&gt; Acevedo J, Fernandez J, Castro M, Roca D, Gines P, Arroyo V.&lt;/author&gt;&lt;/authors&gt;&lt;/contributors&gt;&lt;titles&gt;&lt;title&gt; Impact of relative adrenal insufficiency on circulatory function and mortality in advanced cirrhosis&lt;/title&gt;&lt;secondary-title&gt;Journal of Hepatology&lt;/secondary-title&gt;&lt;/titles&gt;&lt;periodical&gt;&lt;full-title&gt;Journal of Hepatology&lt;/full-title&gt;&lt;/periodical&gt;&lt;pages&gt;S61&lt;/pages&gt;&lt;volume&gt;54&lt;/volume&gt;&lt;dates&gt;&lt;year&gt;2011&lt;/year&gt;&lt;/dates&gt;&lt;urls&gt;&lt;/urls&gt;&lt;/record&gt;&lt;/Cite&gt;&lt;/EndNote&gt;</w:instrText>
      </w:r>
      <w:r w:rsidR="00EE701B" w:rsidRPr="002B55CA">
        <w:rPr>
          <w:rFonts w:ascii="Book Antiqua" w:hAnsi="Book Antiqua" w:cs="Times New Roman"/>
          <w:sz w:val="24"/>
          <w:szCs w:val="24"/>
          <w:lang w:val="en-US"/>
        </w:rPr>
        <w:fldChar w:fldCharType="separate"/>
      </w:r>
      <w:r w:rsidR="00944D3C" w:rsidRPr="002B55CA">
        <w:rPr>
          <w:rFonts w:ascii="Book Antiqua" w:hAnsi="Book Antiqua" w:cs="Times New Roman"/>
          <w:sz w:val="24"/>
          <w:szCs w:val="24"/>
          <w:vertAlign w:val="superscript"/>
          <w:lang w:val="en-US"/>
        </w:rPr>
        <w:t>[64</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9F374A" w:rsidRPr="002B55CA">
        <w:rPr>
          <w:rFonts w:ascii="Book Antiqua" w:eastAsia="GULVR" w:hAnsi="Book Antiqua" w:cs="Times New Roman"/>
          <w:color w:val="231F20"/>
          <w:sz w:val="24"/>
          <w:szCs w:val="24"/>
          <w:lang w:val="en-US"/>
        </w:rPr>
        <w:t xml:space="preserve">, </w:t>
      </w:r>
      <w:r w:rsidR="00717EA9" w:rsidRPr="002B55CA">
        <w:rPr>
          <w:rFonts w:ascii="Book Antiqua" w:hAnsi="Book Antiqua" w:cs="Times New Roman"/>
          <w:sz w:val="24"/>
          <w:szCs w:val="24"/>
          <w:lang w:val="en-US"/>
        </w:rPr>
        <w:t>RAI (defined by SST as delta cortisol &lt;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250</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nmol/</w:t>
      </w:r>
      <w:r w:rsidRPr="002B55CA">
        <w:rPr>
          <w:rFonts w:ascii="Book Antiqua" w:hAnsi="Book Antiqua" w:cs="Times New Roman"/>
          <w:sz w:val="24"/>
          <w:szCs w:val="24"/>
          <w:lang w:val="en-US"/>
        </w:rPr>
        <w:t>L</w:t>
      </w:r>
      <w:r w:rsidR="00717EA9" w:rsidRPr="002B55CA">
        <w:rPr>
          <w:rFonts w:ascii="Book Antiqua" w:hAnsi="Book Antiqua" w:cs="Times New Roman"/>
          <w:sz w:val="24"/>
          <w:szCs w:val="24"/>
          <w:lang w:val="en-US"/>
        </w:rPr>
        <w:t xml:space="preserve">) </w:t>
      </w:r>
      <w:r w:rsidR="00044280" w:rsidRPr="002B55CA">
        <w:rPr>
          <w:rFonts w:ascii="Book Antiqua" w:hAnsi="Book Antiqua" w:cs="Times New Roman"/>
          <w:sz w:val="24"/>
          <w:szCs w:val="24"/>
          <w:lang w:val="en-US"/>
        </w:rPr>
        <w:t xml:space="preserve">HDL </w:t>
      </w:r>
      <w:r w:rsidR="00717EA9" w:rsidRPr="002B55CA">
        <w:rPr>
          <w:rFonts w:ascii="Book Antiqua" w:hAnsi="Book Antiqua" w:cs="Times New Roman"/>
          <w:sz w:val="24"/>
          <w:szCs w:val="24"/>
          <w:lang w:val="en-US"/>
        </w:rPr>
        <w:t>was significantly associated with severe infections (</w:t>
      </w:r>
      <w:r w:rsidRPr="002B55CA">
        <w:rPr>
          <w:rFonts w:ascii="Book Antiqua" w:hAnsi="Book Antiqua" w:cs="Times New Roman"/>
          <w:i/>
          <w:sz w:val="24"/>
          <w:szCs w:val="24"/>
          <w:lang w:val="en-US"/>
        </w:rPr>
        <w:t>P</w:t>
      </w:r>
      <w:r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0.01), septic shock (</w:t>
      </w:r>
      <w:r w:rsidRPr="002B55CA">
        <w:rPr>
          <w:rFonts w:ascii="Book Antiqua" w:hAnsi="Book Antiqua" w:cs="Times New Roman"/>
          <w:i/>
          <w:sz w:val="24"/>
          <w:szCs w:val="24"/>
          <w:lang w:val="en-US"/>
        </w:rPr>
        <w:t>P</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0.01) and mortality (</w:t>
      </w:r>
      <w:r w:rsidRPr="002B55CA">
        <w:rPr>
          <w:rFonts w:ascii="Book Antiqua" w:hAnsi="Book Antiqua" w:cs="Times New Roman"/>
          <w:i/>
          <w:sz w:val="24"/>
          <w:szCs w:val="24"/>
          <w:lang w:val="en-US"/>
        </w:rPr>
        <w:t>P</w:t>
      </w:r>
      <w:r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 xml:space="preserve">0.04). </w:t>
      </w:r>
    </w:p>
    <w:p w:rsidR="00717EA9" w:rsidRPr="002B55CA" w:rsidRDefault="00717EA9" w:rsidP="002B55CA">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2B55CA">
        <w:rPr>
          <w:rFonts w:ascii="Book Antiqua" w:hAnsi="Book Antiqua" w:cs="Times New Roman"/>
          <w:sz w:val="24"/>
          <w:szCs w:val="24"/>
          <w:lang w:val="en-US"/>
        </w:rPr>
        <w:t>Summarizing the ab</w:t>
      </w:r>
      <w:r w:rsidR="003935D8" w:rsidRPr="002B55CA">
        <w:rPr>
          <w:rFonts w:ascii="Book Antiqua" w:hAnsi="Book Antiqua" w:cs="Times New Roman"/>
          <w:sz w:val="24"/>
          <w:szCs w:val="24"/>
          <w:lang w:val="en-US"/>
        </w:rPr>
        <w:t>ove results</w:t>
      </w:r>
      <w:r w:rsidRPr="002B55CA">
        <w:rPr>
          <w:rFonts w:ascii="Book Antiqua" w:hAnsi="Book Antiqua" w:cs="Times New Roman"/>
          <w:sz w:val="24"/>
          <w:szCs w:val="24"/>
          <w:lang w:val="en-US"/>
        </w:rPr>
        <w:t>, SST was used in 10</w:t>
      </w:r>
      <w:r w:rsidR="00BB0136" w:rsidRPr="002B55CA">
        <w:rPr>
          <w:rFonts w:ascii="Book Antiqua" w:hAnsi="Book Antiqua" w:cs="Times New Roman"/>
          <w:sz w:val="24"/>
          <w:szCs w:val="24"/>
          <w:lang w:val="en-US"/>
        </w:rPr>
        <w:t xml:space="preserve"> studies and LDSST in 4</w:t>
      </w:r>
      <w:r w:rsidR="00EE701B" w:rsidRPr="002B55CA">
        <w:rPr>
          <w:rFonts w:ascii="Book Antiqua" w:hAnsi="Book Antiqua" w:cs="Times New Roman"/>
          <w:sz w:val="24"/>
          <w:szCs w:val="24"/>
          <w:lang w:val="en-US"/>
        </w:rPr>
        <w:fldChar w:fldCharType="begin">
          <w:fldData xml:space="preserve">PEVuZE5vdGU+PENpdGU+PEF1dGhvcj5GZWRlPC9BdXRob3I+PFJlY051bT40OTwvUmVjTnVtPjxy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PEVuZE5vdGU+PENpdGU+PEF1dGhvcj5GZWRlPC9BdXRob3I+PFJlY051bT40OTwvUmVjTnVtPjxy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BB0136" w:rsidRPr="002B55CA">
        <w:rPr>
          <w:rFonts w:ascii="Book Antiqua" w:hAnsi="Book Antiqua" w:cs="Times New Roman"/>
          <w:sz w:val="24"/>
          <w:szCs w:val="24"/>
          <w:vertAlign w:val="superscript"/>
          <w:lang w:val="en-US"/>
        </w:rPr>
        <w:t>[7,8,</w:t>
      </w:r>
      <w:r w:rsidR="00944D3C" w:rsidRPr="002B55CA">
        <w:rPr>
          <w:rFonts w:ascii="Book Antiqua" w:hAnsi="Book Antiqua" w:cs="Times New Roman"/>
          <w:sz w:val="24"/>
          <w:szCs w:val="24"/>
          <w:vertAlign w:val="superscript"/>
          <w:lang w:val="en-US"/>
        </w:rPr>
        <w:t>56</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3935D8" w:rsidRPr="002B55CA">
        <w:rPr>
          <w:rFonts w:ascii="Book Antiqua" w:hAnsi="Book Antiqua" w:cs="Times New Roman"/>
          <w:sz w:val="24"/>
          <w:szCs w:val="24"/>
          <w:lang w:val="en-US"/>
        </w:rPr>
        <w:t xml:space="preserve"> , although the </w:t>
      </w:r>
      <w:r w:rsidR="00961542" w:rsidRPr="002B55CA">
        <w:rPr>
          <w:rFonts w:ascii="Book Antiqua" w:hAnsi="Book Antiqua" w:cs="Times New Roman"/>
          <w:sz w:val="24"/>
          <w:szCs w:val="24"/>
          <w:lang w:val="en-US"/>
        </w:rPr>
        <w:t>included population were non-critically ill</w:t>
      </w:r>
      <w:r w:rsidR="00961542" w:rsidRPr="002B55CA">
        <w:rPr>
          <w:rFonts w:ascii="Book Antiqua" w:hAnsi="Book Antiqua" w:cs="Times New Roman"/>
          <w:color w:val="575757"/>
          <w:sz w:val="24"/>
          <w:szCs w:val="24"/>
          <w:shd w:val="clear" w:color="auto" w:fill="FFFFFF"/>
          <w:lang w:val="en-US"/>
        </w:rPr>
        <w:t xml:space="preserve"> </w:t>
      </w:r>
      <w:r w:rsidR="003935D8" w:rsidRPr="002B55CA">
        <w:rPr>
          <w:rFonts w:ascii="Book Antiqua" w:hAnsi="Book Antiqua" w:cs="Times New Roman"/>
          <w:sz w:val="24"/>
          <w:szCs w:val="24"/>
          <w:lang w:val="en-US"/>
        </w:rPr>
        <w:t>cirrhotic</w:t>
      </w:r>
      <w:r w:rsidR="00961542" w:rsidRPr="002B55CA">
        <w:rPr>
          <w:rFonts w:ascii="Book Antiqua" w:hAnsi="Book Antiqua" w:cs="Times New Roman"/>
          <w:sz w:val="24"/>
          <w:szCs w:val="24"/>
          <w:lang w:val="en-US"/>
        </w:rPr>
        <w:t>s</w:t>
      </w:r>
      <w:r w:rsidR="00EE701B" w:rsidRPr="002B55CA">
        <w:rPr>
          <w:rFonts w:ascii="Book Antiqua" w:hAnsi="Book Antiqua" w:cs="Times New Roman"/>
          <w:sz w:val="24"/>
          <w:szCs w:val="24"/>
          <w:lang w:val="en-US"/>
        </w:rPr>
        <w:fldChar w:fldCharType="begin"/>
      </w:r>
      <w:r w:rsidR="009F374A" w:rsidRPr="002B55CA">
        <w:rPr>
          <w:rFonts w:ascii="Book Antiqua" w:hAnsi="Book Antiqua" w:cs="Times New Roman"/>
          <w:sz w:val="24"/>
          <w:szCs w:val="24"/>
          <w:lang w:val="en-US"/>
        </w:rPr>
        <w:instrText xml:space="preserve"> ADDIN EN.CITE &lt;EndNote&gt;&lt;Cite&gt;&lt;Author&gt;PriviteraG.&lt;/Author&gt;&lt;Year&gt;2013&lt;/Year&gt;&lt;RecNum&gt;54&lt;/RecNum&gt;&lt;DisplayText&gt;&lt;style face="superscript"&gt;[65]&lt;/style&gt;&lt;/DisplayText&gt;&lt;record&gt;&lt;rec-number&gt;54&lt;/rec-number&gt;&lt;foreign-keys&gt;&lt;key app="EN" db-id="2td5dwez8wvsznerwx6x9tvx09rxzse9f5ed"&gt;54&lt;/key&gt;&lt;/foreign-keys&gt;&lt;ref-type name="Journal Article"&gt;17&lt;/ref-type&gt;&lt;contributors&gt;&lt;authors&gt;&lt;author&gt;PriviteraG. &lt;/author&gt;&lt;/authors&gt;&lt;/contributors&gt;&lt;titles&gt;&lt;title&gt;Assessment of lipoprotein subfractions in liver cirrhosis: relationship with basal and ACTH induced cortisol&lt;/title&gt;&lt;secondary-title&gt;Journal of Hepatology&lt;/secondary-title&gt;&lt;/titles&gt;&lt;periodical&gt;&lt;full-title&gt;Journal of Hepatology&lt;/full-title&gt;&lt;/periodical&gt;&lt;pages&gt;S229–S407&lt;/pages&gt;&lt;volume&gt;58&lt;/volume&gt;&lt;dates&gt;&lt;year&gt;2013&lt;/year&gt;&lt;/dates&gt;&lt;urls&gt;&lt;/urls&gt;&lt;/record&gt;&lt;/Cite&gt;&lt;/EndNote&gt;</w:instrText>
      </w:r>
      <w:r w:rsidR="00EE701B" w:rsidRPr="002B55CA">
        <w:rPr>
          <w:rFonts w:ascii="Book Antiqua" w:hAnsi="Book Antiqua" w:cs="Times New Roman"/>
          <w:sz w:val="24"/>
          <w:szCs w:val="24"/>
          <w:lang w:val="en-US"/>
        </w:rPr>
        <w:fldChar w:fldCharType="separate"/>
      </w:r>
      <w:r w:rsidR="00944D3C" w:rsidRPr="002B55CA">
        <w:rPr>
          <w:rFonts w:ascii="Book Antiqua" w:hAnsi="Book Antiqua" w:cs="Times New Roman"/>
          <w:sz w:val="24"/>
          <w:szCs w:val="24"/>
          <w:vertAlign w:val="superscript"/>
          <w:lang w:val="en-US"/>
        </w:rPr>
        <w:t>[63</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961542" w:rsidRPr="002B55CA">
        <w:rPr>
          <w:rFonts w:ascii="Book Antiqua" w:hAnsi="Book Antiqua" w:cs="Times New Roman"/>
          <w:sz w:val="24"/>
          <w:szCs w:val="24"/>
          <w:lang w:val="en-US"/>
        </w:rPr>
        <w:t xml:space="preserve">. </w:t>
      </w:r>
      <w:r w:rsidR="003935D8" w:rsidRPr="002B55CA">
        <w:rPr>
          <w:rFonts w:ascii="Book Antiqua" w:hAnsi="Book Antiqua" w:cs="Times New Roman"/>
          <w:sz w:val="24"/>
          <w:szCs w:val="24"/>
          <w:lang w:val="en-US"/>
        </w:rPr>
        <w:t xml:space="preserve">The </w:t>
      </w:r>
      <w:r w:rsidRPr="002B55CA">
        <w:rPr>
          <w:rFonts w:ascii="Book Antiqua" w:hAnsi="Book Antiqua" w:cs="Times New Roman"/>
          <w:sz w:val="24"/>
          <w:szCs w:val="24"/>
          <w:lang w:val="en-US"/>
        </w:rPr>
        <w:t>prevalence of AI ranged from</w:t>
      </w:r>
      <w:r w:rsidR="003935D8" w:rsidRPr="002B55CA">
        <w:rPr>
          <w:rFonts w:ascii="Book Antiqua" w:hAnsi="Book Antiqua" w:cs="Times New Roman"/>
          <w:sz w:val="24"/>
          <w:szCs w:val="24"/>
          <w:lang w:val="en-US"/>
        </w:rPr>
        <w:t xml:space="preserve"> 26% to 80% according to the SST and 7.4% to </w:t>
      </w:r>
      <w:r w:rsidRPr="002B55CA">
        <w:rPr>
          <w:rFonts w:ascii="Book Antiqua" w:hAnsi="Book Antiqua" w:cs="Times New Roman"/>
          <w:sz w:val="24"/>
          <w:szCs w:val="24"/>
          <w:lang w:val="en-US"/>
        </w:rPr>
        <w:t>38%</w:t>
      </w:r>
      <w:r w:rsidR="003935D8" w:rsidRPr="002B55CA">
        <w:rPr>
          <w:rFonts w:ascii="Book Antiqua" w:hAnsi="Book Antiqua" w:cs="Times New Roman"/>
          <w:sz w:val="24"/>
          <w:szCs w:val="24"/>
          <w:lang w:val="en-US"/>
        </w:rPr>
        <w:t xml:space="preserve"> according to LDSST</w:t>
      </w:r>
      <w:r w:rsidRPr="002B55CA">
        <w:rPr>
          <w:rFonts w:ascii="Book Antiqua" w:hAnsi="Book Antiqua" w:cs="Times New Roman"/>
          <w:sz w:val="24"/>
          <w:szCs w:val="24"/>
          <w:lang w:val="en-US"/>
        </w:rPr>
        <w:t xml:space="preserve">. </w:t>
      </w:r>
      <w:r w:rsidR="00EC4AC6" w:rsidRPr="002B55CA">
        <w:rPr>
          <w:rFonts w:ascii="Book Antiqua" w:hAnsi="Book Antiqua" w:cs="Times New Roman"/>
          <w:sz w:val="24"/>
          <w:szCs w:val="24"/>
          <w:lang w:val="en-US"/>
        </w:rPr>
        <w:t xml:space="preserve">When the </w:t>
      </w:r>
      <w:r w:rsidRPr="002B55CA">
        <w:rPr>
          <w:rFonts w:ascii="Book Antiqua" w:hAnsi="Book Antiqua" w:cs="Times New Roman"/>
          <w:sz w:val="24"/>
          <w:szCs w:val="24"/>
          <w:lang w:val="en-US"/>
        </w:rPr>
        <w:t xml:space="preserve">CIRCI criteria </w:t>
      </w:r>
      <w:r w:rsidR="00EC4AC6" w:rsidRPr="002B55CA">
        <w:rPr>
          <w:rFonts w:ascii="Book Antiqua" w:hAnsi="Book Antiqua" w:cs="Times New Roman"/>
          <w:sz w:val="24"/>
          <w:szCs w:val="24"/>
          <w:lang w:val="en-US"/>
        </w:rPr>
        <w:t>were applied, the presence of AI was overestimated in all studies</w:t>
      </w:r>
      <w:r w:rsidR="00961542"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 xml:space="preserve">(46%-70% </w:t>
      </w:r>
      <w:r w:rsidRPr="002B55CA">
        <w:rPr>
          <w:rFonts w:ascii="Book Antiqua" w:hAnsi="Book Antiqua" w:cs="Times New Roman"/>
          <w:i/>
          <w:sz w:val="24"/>
          <w:szCs w:val="24"/>
          <w:lang w:val="en-US"/>
        </w:rPr>
        <w:t>vs</w:t>
      </w:r>
      <w:r w:rsidRPr="002B55CA">
        <w:rPr>
          <w:rFonts w:ascii="Book Antiqua" w:hAnsi="Book Antiqua" w:cs="Times New Roman"/>
          <w:sz w:val="24"/>
          <w:szCs w:val="24"/>
          <w:lang w:val="en-US"/>
        </w:rPr>
        <w:t xml:space="preserve"> 34.6%-40%</w:t>
      </w:r>
      <w:r w:rsidR="00EE701B" w:rsidRPr="002B55CA">
        <w:rPr>
          <w:rFonts w:ascii="Book Antiqua" w:hAnsi="Book Antiqua" w:cs="Times New Roman"/>
          <w:sz w:val="24"/>
          <w:szCs w:val="24"/>
          <w:lang w:val="en-US"/>
        </w:rPr>
        <w:fldChar w:fldCharType="begin"/>
      </w:r>
      <w:r w:rsidR="00C618C8" w:rsidRPr="002B55CA">
        <w:rPr>
          <w:rFonts w:ascii="Book Antiqua" w:hAnsi="Book Antiqua" w:cs="Times New Roman"/>
          <w:sz w:val="24"/>
          <w:szCs w:val="24"/>
          <w:lang w:val="en-US"/>
        </w:rPr>
        <w:instrText xml:space="preserve"> ADDIN EN.CITE &lt;EndNote&gt;&lt;Cite ExcludeYear="1"&gt;&lt;Author&gt;Kharb&lt;/Author&gt;&lt;RecNum&gt;9&lt;/RecNum&gt;&lt;record&gt;&lt;rec-number&gt;9&lt;/rec-number&gt;&lt;foreign-keys&gt;&lt;key app="EN" db-id="p9zr2sw0sezx5qe0zx2psdv95ptewtvas0aw"&gt;9&lt;/key&gt;&lt;/foreign-keys&gt;&lt;ref-type name="Journal Article"&gt;17&lt;/ref-type&gt;&lt;contributors&gt;&lt;authors&gt;&lt;author&gt;Kharb, S.&lt;/author&gt;&lt;author&gt;Garg, M. K.&lt;/author&gt;&lt;author&gt;Puri, P.&lt;/author&gt;&lt;author&gt;Nandi, B.&lt;/author&gt;&lt;author&gt;Brar, K. S.&lt;/author&gt;&lt;author&gt;Gundgurthi, A.&lt;/author&gt;&lt;author&gt;Pandit, A.&lt;/author&gt;&lt;/authors&gt;&lt;/contributors&gt;&lt;auth-address&gt;Department of Endocrinology, Army Hospital (R&amp;amp;R), Delhi Cantonment, India.&lt;/auth-address&gt;&lt;titles&gt;&lt;title&gt;Assessment of adrenal function in liver diseases&lt;/title&gt;&lt;secondary-title&gt;Indian J Endocrinol Metab&lt;/secondary-title&gt;&lt;/titles&gt;&lt;pages&gt;465-71&lt;/pages&gt;&lt;volume&gt;17&lt;/volume&gt;&lt;number&gt;3&lt;/number&gt;&lt;edition&gt;2013/07/23&lt;/edition&gt;&lt;dates&gt;&lt;pub-dates&gt;&lt;date&gt;May&lt;/date&gt;&lt;/pub-dates&gt;&lt;/dates&gt;&lt;isbn&gt;2230-8210 (Print)&amp;#xD;2230-9500 (Linking)&lt;/isbn&gt;&lt;accession-num&gt;23869304&lt;/accession-num&gt;&lt;urls&gt;&lt;related-urls&gt;&lt;url&gt;http://www.ncbi.nlm.nih.gov/entrez/query.fcgi?cmd=Retrieve&amp;amp;db=PubMed&amp;amp;dopt=Citation&amp;amp;list_uids=23869304&lt;/url&gt;&lt;/related-urls&gt;&lt;/urls&gt;&lt;electronic-resource-num&gt;10.4103/2230-8210.111643&amp;#xD;IJEM-17-465 [pii]&lt;/electronic-resource-num&gt;&lt;language&gt;eng&lt;/language&gt;&lt;/record&gt;&lt;/Cite&gt;&lt;/EndNote&gt;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00C618C8" w:rsidRPr="002B55CA">
        <w:rPr>
          <w:rFonts w:ascii="Book Antiqua" w:hAnsi="Book Antiqua" w:cs="Times New Roman"/>
          <w:sz w:val="24"/>
          <w:szCs w:val="24"/>
          <w:vertAlign w:val="superscript"/>
          <w:lang w:val="en-US"/>
        </w:rPr>
        <w:t>[10]</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w:t>
      </w:r>
      <w:r w:rsidRPr="002B55CA">
        <w:rPr>
          <w:rFonts w:ascii="Book Antiqua" w:hAnsi="Book Antiqua" w:cs="Times New Roman"/>
          <w:sz w:val="24"/>
          <w:szCs w:val="24"/>
          <w:shd w:val="clear" w:color="auto" w:fill="FFFFFF"/>
          <w:lang w:val="en-US"/>
        </w:rPr>
        <w:t xml:space="preserve">9.4% </w:t>
      </w:r>
      <w:r w:rsidRPr="002B55CA">
        <w:rPr>
          <w:rFonts w:ascii="Book Antiqua" w:hAnsi="Book Antiqua" w:cs="Times New Roman"/>
          <w:i/>
          <w:sz w:val="24"/>
          <w:szCs w:val="24"/>
          <w:shd w:val="clear" w:color="auto" w:fill="FFFFFF"/>
          <w:lang w:val="en-US"/>
        </w:rPr>
        <w:t>vs</w:t>
      </w:r>
      <w:r w:rsidR="00BB0136" w:rsidRPr="002B55CA">
        <w:rPr>
          <w:rFonts w:ascii="Book Antiqua" w:hAnsi="Book Antiqua" w:cs="Times New Roman"/>
          <w:sz w:val="24"/>
          <w:szCs w:val="24"/>
          <w:shd w:val="clear" w:color="auto" w:fill="FFFFFF"/>
          <w:lang w:val="en-US"/>
        </w:rPr>
        <w:t xml:space="preserve"> 7.4%-</w:t>
      </w:r>
      <w:r w:rsidRPr="002B55CA">
        <w:rPr>
          <w:rFonts w:ascii="Book Antiqua" w:hAnsi="Book Antiqua" w:cs="Times New Roman"/>
          <w:sz w:val="24"/>
          <w:szCs w:val="24"/>
          <w:shd w:val="clear" w:color="auto" w:fill="FFFFFF"/>
          <w:lang w:val="en-US"/>
        </w:rPr>
        <w:t>27.4%</w:t>
      </w:r>
      <w:r w:rsidR="00EE701B" w:rsidRPr="002B55CA">
        <w:rPr>
          <w:rFonts w:ascii="Book Antiqua" w:hAnsi="Book Antiqua" w:cs="Times New Roman"/>
          <w:sz w:val="24"/>
          <w:szCs w:val="24"/>
          <w:shd w:val="clear" w:color="auto" w:fill="FFFFFF"/>
          <w:lang w:val="en-US"/>
        </w:rPr>
        <w:fldChar w:fldCharType="begin">
          <w:fldData xml:space="preserve">PEVuZE5vdGU+PENpdGUgRXhjbHVkZVllYXI9IjEiPjxBdXRob3I+VGhldmVub3Q8L0F1dGhvcj48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</w:fldData>
        </w:fldChar>
      </w:r>
      <w:r w:rsidR="00C618C8" w:rsidRPr="002B55CA">
        <w:rPr>
          <w:rFonts w:ascii="Book Antiqua" w:hAnsi="Book Antiqua" w:cs="Times New Roman"/>
          <w:sz w:val="24"/>
          <w:szCs w:val="24"/>
          <w:shd w:val="clear" w:color="auto" w:fill="FFFFFF"/>
          <w:lang w:val="en-US"/>
        </w:rPr>
        <w:instrText xml:space="preserve"> ADDIN EN.CITE </w:instrText>
      </w:r>
      <w:r w:rsidR="00EE701B" w:rsidRPr="002B55CA">
        <w:rPr>
          <w:rFonts w:ascii="Book Antiqua" w:hAnsi="Book Antiqua" w:cs="Times New Roman"/>
          <w:sz w:val="24"/>
          <w:szCs w:val="24"/>
          <w:shd w:val="clear" w:color="auto" w:fill="FFFFFF"/>
          <w:lang w:val="en-US"/>
        </w:rPr>
        <w:fldChar w:fldCharType="begin">
          <w:fldData xml:space="preserve">PEVuZE5vdGU+PENpdGUgRXhjbHVkZVllYXI9IjEiPjxBdXRob3I+VGhldmVub3Q8L0F1dGhvcj48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</w:fldData>
        </w:fldChar>
      </w:r>
      <w:r w:rsidR="00C618C8" w:rsidRPr="002B55CA">
        <w:rPr>
          <w:rFonts w:ascii="Book Antiqua" w:hAnsi="Book Antiqua" w:cs="Times New Roman"/>
          <w:sz w:val="24"/>
          <w:szCs w:val="24"/>
          <w:shd w:val="clear" w:color="auto" w:fill="FFFFFF"/>
          <w:lang w:val="en-US"/>
        </w:rPr>
        <w:instrText xml:space="preserve"> ADDIN EN.CITE.DATA </w:instrText>
      </w:r>
      <w:r w:rsidR="00EE701B" w:rsidRPr="002B55CA">
        <w:rPr>
          <w:rFonts w:ascii="Book Antiqua" w:hAnsi="Book Antiqua" w:cs="Times New Roman"/>
          <w:sz w:val="24"/>
          <w:szCs w:val="24"/>
          <w:shd w:val="clear" w:color="auto" w:fill="FFFFFF"/>
          <w:lang w:val="en-US"/>
        </w:rPr>
      </w:r>
      <w:r w:rsidR="00EE701B" w:rsidRPr="002B55CA">
        <w:rPr>
          <w:rFonts w:ascii="Book Antiqua" w:hAnsi="Book Antiqua" w:cs="Times New Roman"/>
          <w:sz w:val="24"/>
          <w:szCs w:val="24"/>
          <w:shd w:val="clear" w:color="auto" w:fill="FFFFFF"/>
          <w:lang w:val="en-US"/>
        </w:rPr>
        <w:fldChar w:fldCharType="end"/>
      </w:r>
      <w:r w:rsidR="00EE701B" w:rsidRPr="002B55CA">
        <w:rPr>
          <w:rFonts w:ascii="Book Antiqua" w:hAnsi="Book Antiqua" w:cs="Times New Roman"/>
          <w:sz w:val="24"/>
          <w:szCs w:val="24"/>
          <w:shd w:val="clear" w:color="auto" w:fill="FFFFFF"/>
          <w:lang w:val="en-US"/>
        </w:rPr>
      </w:r>
      <w:r w:rsidR="00EE701B" w:rsidRPr="002B55CA">
        <w:rPr>
          <w:rFonts w:ascii="Book Antiqua" w:hAnsi="Book Antiqua" w:cs="Times New Roman"/>
          <w:sz w:val="24"/>
          <w:szCs w:val="24"/>
          <w:shd w:val="clear" w:color="auto" w:fill="FFFFFF"/>
          <w:lang w:val="en-US"/>
        </w:rPr>
        <w:fldChar w:fldCharType="separate"/>
      </w:r>
      <w:r w:rsidR="00F36D26" w:rsidRPr="002B55CA">
        <w:rPr>
          <w:rFonts w:ascii="Book Antiqua" w:hAnsi="Book Antiqua" w:cs="Times New Roman"/>
          <w:noProof/>
          <w:sz w:val="24"/>
          <w:szCs w:val="24"/>
          <w:shd w:val="clear" w:color="auto" w:fill="FFFFFF"/>
          <w:vertAlign w:val="superscript"/>
          <w:lang w:val="en-US"/>
        </w:rPr>
        <w:t>[</w:t>
      </w:r>
      <w:hyperlink w:anchor="_ENREF_7" w:tooltip="Thevenot,  #17" w:history="1">
        <w:r w:rsidR="00F36D26" w:rsidRPr="002B55CA">
          <w:rPr>
            <w:rFonts w:ascii="Book Antiqua" w:hAnsi="Book Antiqua" w:cs="Times New Roman"/>
            <w:noProof/>
            <w:sz w:val="24"/>
            <w:szCs w:val="24"/>
            <w:shd w:val="clear" w:color="auto" w:fill="FFFFFF"/>
            <w:vertAlign w:val="superscript"/>
            <w:lang w:val="en-US"/>
          </w:rPr>
          <w:t>7</w:t>
        </w:r>
      </w:hyperlink>
      <w:r w:rsidR="00F36D26" w:rsidRPr="002B55CA">
        <w:rPr>
          <w:rFonts w:ascii="Book Antiqua" w:hAnsi="Book Antiqua" w:cs="Times New Roman"/>
          <w:noProof/>
          <w:sz w:val="24"/>
          <w:szCs w:val="24"/>
          <w:shd w:val="clear" w:color="auto" w:fill="FFFFFF"/>
          <w:vertAlign w:val="superscript"/>
          <w:lang w:val="en-US"/>
        </w:rPr>
        <w:t>]</w:t>
      </w:r>
      <w:r w:rsidR="00EE701B" w:rsidRPr="002B55CA">
        <w:rPr>
          <w:rFonts w:ascii="Book Antiqua" w:hAnsi="Book Antiqua" w:cs="Times New Roman"/>
          <w:sz w:val="24"/>
          <w:szCs w:val="24"/>
          <w:shd w:val="clear" w:color="auto" w:fill="FFFFFF"/>
          <w:lang w:val="en-US"/>
        </w:rPr>
        <w:fldChar w:fldCharType="end"/>
      </w:r>
      <w:r w:rsidRPr="002B55CA">
        <w:rPr>
          <w:rFonts w:ascii="Book Antiqua" w:hAnsi="Book Antiqua" w:cs="Times New Roman"/>
          <w:sz w:val="24"/>
          <w:szCs w:val="24"/>
          <w:shd w:val="clear" w:color="auto" w:fill="FFFFFF"/>
          <w:lang w:val="en-US"/>
        </w:rPr>
        <w:t>,</w:t>
      </w:r>
      <w:r w:rsidR="00EC4AC6" w:rsidRPr="002B55CA">
        <w:rPr>
          <w:rFonts w:ascii="Book Antiqua" w:hAnsi="Book Antiqua" w:cs="Times New Roman"/>
          <w:sz w:val="24"/>
          <w:szCs w:val="24"/>
          <w:shd w:val="clear" w:color="auto" w:fill="FFFFFF"/>
          <w:lang w:val="en-US"/>
        </w:rPr>
        <w:t xml:space="preserve"> </w:t>
      </w:r>
      <w:r w:rsidRPr="002B55CA">
        <w:rPr>
          <w:rFonts w:ascii="Book Antiqua" w:hAnsi="Book Antiqua" w:cs="Times New Roman"/>
          <w:sz w:val="24"/>
          <w:szCs w:val="24"/>
          <w:shd w:val="clear" w:color="auto" w:fill="FFFFFF"/>
          <w:lang w:val="en-US"/>
        </w:rPr>
        <w:t xml:space="preserve">60% </w:t>
      </w:r>
      <w:r w:rsidRPr="002B55CA">
        <w:rPr>
          <w:rFonts w:ascii="Book Antiqua" w:hAnsi="Book Antiqua" w:cs="Times New Roman"/>
          <w:i/>
          <w:sz w:val="24"/>
          <w:szCs w:val="24"/>
          <w:shd w:val="clear" w:color="auto" w:fill="FFFFFF"/>
          <w:lang w:val="en-US"/>
        </w:rPr>
        <w:t>vs</w:t>
      </w:r>
      <w:r w:rsidRPr="002B55CA">
        <w:rPr>
          <w:rFonts w:ascii="Book Antiqua" w:hAnsi="Book Antiqua" w:cs="Times New Roman"/>
          <w:sz w:val="24"/>
          <w:szCs w:val="24"/>
          <w:shd w:val="clear" w:color="auto" w:fill="FFFFFF"/>
          <w:lang w:val="en-US"/>
        </w:rPr>
        <w:t xml:space="preserve"> 29%-38%</w:t>
      </w:r>
      <w:r w:rsidR="00EE701B" w:rsidRPr="002B55CA">
        <w:rPr>
          <w:rFonts w:ascii="Book Antiqua" w:hAnsi="Book Antiqua" w:cs="Times New Roman"/>
          <w:sz w:val="24"/>
          <w:szCs w:val="24"/>
          <w:shd w:val="clear" w:color="auto" w:fill="FFFFFF"/>
          <w:lang w:val="en-US"/>
        </w:rPr>
        <w:fldChar w:fldCharType="begin"/>
      </w:r>
      <w:r w:rsidR="00C618C8" w:rsidRPr="002B55CA">
        <w:rPr>
          <w:rFonts w:ascii="Book Antiqua" w:hAnsi="Book Antiqua" w:cs="Times New Roman"/>
          <w:sz w:val="24"/>
          <w:szCs w:val="24"/>
          <w:shd w:val="clear" w:color="auto" w:fill="FFFFFF"/>
          <w:lang w:val="en-US"/>
        </w:rPr>
        <w:instrText xml:space="preserve"> ADDIN EN.CITE &lt;EndNote&gt;&lt;Cite ExcludeYear="1"&gt;&lt;Author&gt;Fede&lt;/Author&gt;&lt;RecNum&gt;6&lt;/RecNum&gt;&lt;record&gt;&lt;rec-number&gt;6&lt;/rec-number&gt;&lt;foreign-keys&gt;&lt;key app="EN" db-id="p9zr2sw0sezx5qe0zx2psdv95ptewtvas0aw"&gt;6&lt;/key&gt;&lt;/foreign-keys&gt;&lt;ref-type name="Journal Article"&gt;17&lt;/ref-type&gt;&lt;contributors&gt;&lt;authors&gt;&lt;author&gt;Fede, G.&lt;/author&gt;&lt;author&gt;Spadaro, L.&lt;/author&gt;&lt;author&gt;Tomaselli, T.&lt;/author&gt;&lt;author&gt;Privitera, G.&lt;/author&gt;&lt;author&gt;Piro, S.&lt;/author&gt;&lt;author&gt;Rabuazzo, A. M.&lt;/author&gt;&lt;author&gt;Sigalas, A.&lt;/author&gt;&lt;author&gt;Xirouchakis, E.&lt;/author&gt;&lt;author&gt;O&amp;apos;Beirne, J.&lt;/author&gt;&lt;author&gt;Garcovich, M.&lt;/author&gt;&lt;author&gt;Tsochatzis, E.&lt;/author&gt;&lt;author&gt;Purrello, F.&lt;/author&gt;&lt;author&gt;Burroughs, A. K.&lt;/author&gt;&lt;/authors&gt;&lt;/contributors&gt;&lt;auth-address&gt;Internal Medicine, University of Catania - Garibaldi Hospital, Catania, Italy.&lt;/auth-address&gt;&lt;titles&gt;&lt;title&gt;Assessment of adrenocortical reserve in stable patients with cirrhosis&lt;/title&gt;&lt;secondary-title&gt;J Hepatol&lt;/secondary-title&gt;&lt;/titles&gt;&lt;pages&gt;243-50&lt;/pages&gt;&lt;volume&gt;54&lt;/volume&gt;&lt;number&gt;2&lt;/number&gt;&lt;edition&gt;2010/11/09&lt;/edition&gt;&lt;keywords&gt;&lt;keyword&gt;Adrenal Insufficiency/*diagnosis&lt;/keyword&gt;&lt;keyword&gt;Carrier Proteins/blood&lt;/keyword&gt;&lt;keyword&gt;Cholesterol/blood&lt;/keyword&gt;&lt;keyword&gt;Female&lt;/keyword&gt;&lt;keyword&gt;Humans&lt;/keyword&gt;&lt;keyword&gt;Hydrocortisone/blood&lt;/keyword&gt;&lt;keyword&gt;Liver Cirrhosis/*complications/physiopathology&lt;/keyword&gt;&lt;keyword&gt;Logistic Models&lt;/keyword&gt;&lt;keyword&gt;Male&lt;/keyword&gt;&lt;keyword&gt;Middle Aged&lt;/keyword&gt;&lt;keyword&gt;Prospective Studies&lt;/keyword&gt;&lt;keyword&gt;ROC Curve&lt;/keyword&gt;&lt;keyword&gt;Serum Albumin/analysis&lt;/keyword&gt;&lt;/keywords&gt;&lt;dates&gt;&lt;pub-dates&gt;&lt;date&gt;Feb&lt;/date&gt;&lt;/pub-dates&gt;&lt;/dates&gt;&lt;isbn&gt;1600-0641 (Electronic)&amp;#xD;0168-8278 (Linking)&lt;/isbn&gt;&lt;accession-num&gt;21056503&lt;/accession-num&gt;&lt;urls&gt;&lt;related-urls&gt;&lt;url&gt;http://www.ncbi.nlm.nih.gov/entrez/query.fcgi?cmd=Retrieve&amp;amp;db=PubMed&amp;amp;dopt=Citation&amp;amp;list_uids=21056503&lt;/url&gt;&lt;/related-urls&gt;&lt;/urls&gt;&lt;electronic-resource-num&gt;S0168-8278(10)00783-X [pii]&amp;#xD;10.1016/j.jhep.2010.06.034&lt;/electronic-resource-num&gt;&lt;language&gt;eng&lt;/language&gt;&lt;/record&gt;&lt;/Cite&gt;&lt;/EndNote&gt;</w:instrText>
      </w:r>
      <w:r w:rsidR="00EE701B" w:rsidRPr="002B55CA">
        <w:rPr>
          <w:rFonts w:ascii="Book Antiqua" w:hAnsi="Book Antiqua" w:cs="Times New Roman"/>
          <w:sz w:val="24"/>
          <w:szCs w:val="24"/>
          <w:shd w:val="clear" w:color="auto" w:fill="FFFFFF"/>
          <w:lang w:val="en-US"/>
        </w:rPr>
        <w:fldChar w:fldCharType="separate"/>
      </w:r>
      <w:r w:rsidR="00C618C8" w:rsidRPr="002B55CA">
        <w:rPr>
          <w:rFonts w:ascii="Book Antiqua" w:hAnsi="Book Antiqua" w:cs="Times New Roman"/>
          <w:sz w:val="24"/>
          <w:szCs w:val="24"/>
          <w:shd w:val="clear" w:color="auto" w:fill="FFFFFF"/>
          <w:vertAlign w:val="superscript"/>
          <w:lang w:val="en-US"/>
        </w:rPr>
        <w:t>[8]</w:t>
      </w:r>
      <w:r w:rsidR="00EE701B" w:rsidRPr="002B55CA">
        <w:rPr>
          <w:rFonts w:ascii="Book Antiqua" w:hAnsi="Book Antiqua" w:cs="Times New Roman"/>
          <w:sz w:val="24"/>
          <w:szCs w:val="24"/>
          <w:shd w:val="clear" w:color="auto" w:fill="FFFFFF"/>
          <w:lang w:val="en-US"/>
        </w:rPr>
        <w:fldChar w:fldCharType="end"/>
      </w:r>
      <w:r w:rsidRPr="002B55CA">
        <w:rPr>
          <w:rFonts w:ascii="Book Antiqua" w:hAnsi="Book Antiqua" w:cs="Times New Roman"/>
          <w:sz w:val="24"/>
          <w:szCs w:val="24"/>
          <w:shd w:val="clear" w:color="auto" w:fill="FFFFFF"/>
          <w:lang w:val="en-US"/>
        </w:rPr>
        <w:t>,</w:t>
      </w:r>
      <w:r w:rsidRPr="002B55CA">
        <w:rPr>
          <w:rFonts w:ascii="Book Antiqua" w:hAnsi="Book Antiqua" w:cs="Times New Roman"/>
          <w:sz w:val="24"/>
          <w:szCs w:val="24"/>
          <w:lang w:val="en-US" w:eastAsia="el-GR"/>
        </w:rPr>
        <w:t> </w:t>
      </w:r>
      <w:r w:rsidRPr="002B55CA">
        <w:rPr>
          <w:rFonts w:ascii="Book Antiqua" w:hAnsi="Book Antiqua" w:cs="Times New Roman"/>
          <w:sz w:val="24"/>
          <w:szCs w:val="24"/>
          <w:lang w:val="en-US"/>
        </w:rPr>
        <w:t xml:space="preserve"> 47% </w:t>
      </w:r>
      <w:r w:rsidRPr="002B55CA">
        <w:rPr>
          <w:rFonts w:ascii="Book Antiqua" w:hAnsi="Book Antiqua" w:cs="Times New Roman"/>
          <w:i/>
          <w:sz w:val="24"/>
          <w:szCs w:val="24"/>
          <w:lang w:val="en-US"/>
        </w:rPr>
        <w:t>vs</w:t>
      </w:r>
      <w:r w:rsidRPr="002B55CA">
        <w:rPr>
          <w:rFonts w:ascii="Book Antiqua" w:hAnsi="Book Antiqua" w:cs="Times New Roman"/>
          <w:sz w:val="24"/>
          <w:szCs w:val="24"/>
          <w:lang w:val="en-US"/>
        </w:rPr>
        <w:t xml:space="preserve"> 12%-39%</w:t>
      </w:r>
      <w:r w:rsidR="00EE701B" w:rsidRPr="002B55CA">
        <w:rPr>
          <w:rFonts w:ascii="Book Antiqua" w:hAnsi="Book Antiqua" w:cs="Times New Roman"/>
          <w:sz w:val="24"/>
          <w:szCs w:val="24"/>
          <w:lang w:val="en-US"/>
        </w:rPr>
        <w:fldChar w:fldCharType="begin"/>
      </w:r>
      <w:r w:rsidR="00C618C8" w:rsidRPr="002B55CA">
        <w:rPr>
          <w:rFonts w:ascii="Book Antiqua" w:hAnsi="Book Antiqua" w:cs="Times New Roman"/>
          <w:sz w:val="24"/>
          <w:szCs w:val="24"/>
          <w:lang w:val="en-US"/>
        </w:rPr>
        <w:instrText xml:space="preserve"> ADDIN EN.CITE &lt;EndNote&gt;&lt;Cite ExcludeYear="1"&gt;&lt;Author&gt;Tan&lt;/Author&gt;&lt;RecNum&gt;7&lt;/RecNum&gt;&lt;record&gt;&lt;rec-number&gt;7&lt;/rec-number&gt;&lt;foreign-keys&gt;&lt;key app="EN" db-id="p9zr2sw0sezx5qe0zx2psdv95ptewtvas0aw"&gt;7&lt;/key&gt;&lt;/foreign-keys&gt;&lt;ref-type name="Journal Article"&gt;17&lt;/ref-type&gt;&lt;contributors&gt;&lt;authors&gt;&lt;author&gt;Tan, T.&lt;/author&gt;&lt;author&gt;Chang, L.&lt;/author&gt;&lt;author&gt;Woodward, A.&lt;/author&gt;&lt;author&gt;McWhinney, B.&lt;/author&gt;&lt;author&gt;Galligan, J.&lt;/author&gt;&lt;author&gt;Macdonald, G. A.&lt;/author&gt;&lt;author&gt;Cohen, J.&lt;/author&gt;&lt;author&gt;Venkatesh, B.&lt;/author&gt;&lt;/authors&gt;&lt;/contributors&gt;&lt;auth-address&gt;Department of Gastroenterology and Hepatology, Princess Alexandra Hospital, Queensland, Australia. perthfracp@gmail.com&lt;/auth-address&gt;&lt;titles&gt;&lt;title&gt;Characterising adrenal function using directly measured plasma free cortisol in stable severe liver disease&lt;/title&gt;&lt;secondary-title&gt;J Hepatol&lt;/secondary-title&gt;&lt;/titles&gt;&lt;pages&gt;841-8&lt;/pages&gt;&lt;volume&gt;53&lt;/volume&gt;&lt;number&gt;5&lt;/number&gt;&lt;edition&gt;2010/08/27&lt;/edition&gt;&lt;keywords&gt;&lt;keyword&gt;Adrenal Glands/*physiopathology&lt;/keyword&gt;&lt;keyword&gt;Adrenal Insufficiency/diagnosis/epidemiology&lt;/keyword&gt;&lt;keyword&gt;Adrenocorticotropic Hormone/blood&lt;/keyword&gt;&lt;keyword&gt;Adult&lt;/keyword&gt;&lt;keyword&gt;Cholesterol, LDL/blood&lt;/keyword&gt;&lt;keyword&gt;Dehydroepiandrosterone Sulfate/blood&lt;/keyword&gt;&lt;keyword&gt;Female&lt;/keyword&gt;&lt;keyword&gt;Humans&lt;/keyword&gt;&lt;keyword&gt;Hydrocortisone/*blood&lt;/keyword&gt;&lt;keyword&gt;Liver Diseases/blood/mortality/*physiopathology&lt;/keyword&gt;&lt;keyword&gt;Male&lt;/keyword&gt;&lt;keyword&gt;Middle Aged&lt;/keyword&gt;&lt;keyword&gt;Prospective Studies&lt;/keyword&gt;&lt;/keywords&gt;&lt;dates&gt;&lt;pub-dates&gt;&lt;date&gt;Nov&lt;/date&gt;&lt;/pub-dates&gt;&lt;/dates&gt;&lt;isbn&gt;1600-0641 (Electronic)&amp;#xD;0168-8278 (Linking)&lt;/isbn&gt;&lt;accession-num&gt;20739086&lt;/accession-num&gt;&lt;urls&gt;&lt;related-urls&gt;&lt;url&gt;http://www.ncbi.nlm.nih.gov/entrez/query.fcgi?cmd=Retrieve&amp;amp;db=PubMed&amp;amp;dopt=Citation&amp;amp;list_uids=20739086&lt;/url&gt;&lt;/related-urls&gt;&lt;/urls&gt;&lt;electronic-resource-num&gt;S0168-8278(10)00619-7 [pii]&amp;#xD;10.1016/j.jhep.2010.05.020&lt;/electronic-resource-num&gt;&lt;language&gt;eng&lt;/language&gt;&lt;/record&gt;&lt;/Cite&gt;&lt;/EndNote&gt;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00F36D26" w:rsidRPr="002B55CA">
        <w:rPr>
          <w:rFonts w:ascii="Book Antiqua" w:hAnsi="Book Antiqua" w:cs="Times New Roman"/>
          <w:noProof/>
          <w:sz w:val="24"/>
          <w:szCs w:val="24"/>
          <w:vertAlign w:val="superscript"/>
          <w:lang w:val="en-US"/>
        </w:rPr>
        <w:t>[</w:t>
      </w:r>
      <w:hyperlink w:anchor="_ENREF_9" w:tooltip="Tan,  #7" w:history="1">
        <w:r w:rsidR="00F36D26" w:rsidRPr="002B55CA">
          <w:rPr>
            <w:rFonts w:ascii="Book Antiqua" w:hAnsi="Book Antiqua" w:cs="Times New Roman"/>
            <w:noProof/>
            <w:sz w:val="24"/>
            <w:szCs w:val="24"/>
            <w:vertAlign w:val="superscript"/>
            <w:lang w:val="en-US"/>
          </w:rPr>
          <w:t>9</w:t>
        </w:r>
      </w:hyperlink>
      <w:r w:rsidR="00F36D26"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AI based on plasma free cortisol, FCI and salivary cortisol was detected in 12%-28%, 0</w:t>
      </w:r>
      <w:r w:rsidR="00BB0136"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rPr>
        <w:t xml:space="preserve">-30% and 9.1%-37%, respectively. Predictive factors for the presence of AI were ascites, HRS-1, total and HDL cholesterol. AI was positively correlated with the severity of liver disease </w:t>
      </w:r>
      <w:r w:rsidR="00BB0136" w:rsidRPr="002B55CA">
        <w:rPr>
          <w:rFonts w:ascii="Book Antiqua" w:hAnsi="Book Antiqua" w:cs="Times New Roman"/>
          <w:sz w:val="24"/>
          <w:szCs w:val="24"/>
          <w:lang w:val="en-US"/>
        </w:rPr>
        <w:t>in the vast majority of studies</w:t>
      </w:r>
      <w:r w:rsidR="00EE701B" w:rsidRPr="002B55CA">
        <w:rPr>
          <w:rFonts w:ascii="Book Antiqua" w:hAnsi="Book Antiqua" w:cs="Times New Roman"/>
          <w:sz w:val="24"/>
          <w:szCs w:val="24"/>
          <w:lang w:val="en-US"/>
        </w:rPr>
        <w:fldChar w:fldCharType="begin">
          <w:fldData xml:space="preserve">PEVuZE5vdGU+PENpdGU+PEF1dGhvcj5UYW48L0F1dGhvcj48UmVjTnVtPjc8L1JlY051bT48cmVj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PEVuZE5vdGU+PENpdGU+PEF1dGhvcj5UYW48L0F1dGhvcj48UmVjTnVtPjc8L1JlY051bT48cmVj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BB0136" w:rsidRPr="002B55CA">
        <w:rPr>
          <w:rFonts w:ascii="Book Antiqua" w:hAnsi="Book Antiqua" w:cs="Times New Roman"/>
          <w:sz w:val="24"/>
          <w:szCs w:val="24"/>
          <w:vertAlign w:val="superscript"/>
          <w:lang w:val="en-US"/>
        </w:rPr>
        <w:t>[8-10,</w:t>
      </w:r>
      <w:r w:rsidR="00944D3C" w:rsidRPr="002B55CA">
        <w:rPr>
          <w:rFonts w:ascii="Book Antiqua" w:hAnsi="Book Antiqua" w:cs="Times New Roman"/>
          <w:sz w:val="24"/>
          <w:szCs w:val="24"/>
          <w:vertAlign w:val="superscript"/>
          <w:lang w:val="en-US"/>
        </w:rPr>
        <w:t>62</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and</w:t>
      </w:r>
      <w:r w:rsidR="00556D43" w:rsidRPr="002B55CA">
        <w:rPr>
          <w:rFonts w:ascii="Book Antiqua" w:hAnsi="Book Antiqua" w:cs="Times New Roman"/>
          <w:sz w:val="24"/>
          <w:szCs w:val="24"/>
          <w:lang w:val="en-US"/>
        </w:rPr>
        <w:t xml:space="preserve"> with worse outcome</w:t>
      </w:r>
      <w:r w:rsidRPr="002B55CA">
        <w:rPr>
          <w:rFonts w:ascii="Book Antiqua" w:hAnsi="Book Antiqua" w:cs="Times New Roman"/>
          <w:sz w:val="24"/>
          <w:szCs w:val="24"/>
          <w:lang w:val="en-US"/>
        </w:rPr>
        <w:t xml:space="preserve"> in </w:t>
      </w:r>
      <w:r w:rsidR="00EC4AC6" w:rsidRPr="002B55CA">
        <w:rPr>
          <w:rFonts w:ascii="Book Antiqua" w:hAnsi="Book Antiqua" w:cs="Times New Roman"/>
          <w:sz w:val="24"/>
          <w:szCs w:val="24"/>
          <w:lang w:val="en-US"/>
        </w:rPr>
        <w:t xml:space="preserve">a few </w:t>
      </w:r>
      <w:r w:rsidR="00BB0136" w:rsidRPr="002B55CA">
        <w:rPr>
          <w:rFonts w:ascii="Book Antiqua" w:hAnsi="Book Antiqua" w:cs="Times New Roman"/>
          <w:sz w:val="24"/>
          <w:szCs w:val="24"/>
          <w:lang w:val="en-US"/>
        </w:rPr>
        <w:t>studies</w:t>
      </w:r>
      <w:r w:rsidR="00EE701B" w:rsidRPr="002B55CA">
        <w:rPr>
          <w:rFonts w:ascii="Book Antiqua" w:hAnsi="Book Antiqua" w:cs="Times New Roman"/>
          <w:sz w:val="24"/>
          <w:szCs w:val="24"/>
          <w:lang w:val="en-US"/>
        </w:rPr>
        <w:fldChar w:fldCharType="begin">
          <w:fldData xml:space="preserve">PEVuZE5vdGU+PENpdGU+PEF1dGhvcj5BY2V2ZWRvPC9BdXRob3I+PFJlY051bT41NTwvUmVjTnVt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</w:fldData>
        </w:fldChar>
      </w:r>
      <w:r w:rsidR="004F3AA2"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PEVuZE5vdGU+PENpdGU+PEF1dGhvcj5BY2V2ZWRvPC9BdXRob3I+PFJlY051bT41NTwvUmVjTnVt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</w:fldData>
        </w:fldChar>
      </w:r>
      <w:r w:rsidR="004F3AA2"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BB0136" w:rsidRPr="002B55CA">
        <w:rPr>
          <w:rFonts w:ascii="Book Antiqua" w:hAnsi="Book Antiqua" w:cs="Times New Roman"/>
          <w:sz w:val="24"/>
          <w:szCs w:val="24"/>
          <w:vertAlign w:val="superscript"/>
          <w:lang w:val="en-US"/>
        </w:rPr>
        <w:t>[7,61,</w:t>
      </w:r>
      <w:r w:rsidR="00944D3C" w:rsidRPr="002B55CA">
        <w:rPr>
          <w:rFonts w:ascii="Book Antiqua" w:hAnsi="Book Antiqua" w:cs="Times New Roman"/>
          <w:sz w:val="24"/>
          <w:szCs w:val="24"/>
          <w:vertAlign w:val="superscript"/>
          <w:lang w:val="en-US"/>
        </w:rPr>
        <w:t>64</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4F3AA2" w:rsidRPr="002B55CA">
        <w:rPr>
          <w:rFonts w:ascii="Book Antiqua" w:hAnsi="Book Antiqua" w:cs="Times New Roman"/>
          <w:sz w:val="24"/>
          <w:szCs w:val="24"/>
          <w:lang w:val="en-US"/>
        </w:rPr>
        <w:t>.</w:t>
      </w:r>
    </w:p>
    <w:p w:rsidR="00717EA9" w:rsidRPr="002B55CA" w:rsidRDefault="00556D43" w:rsidP="002B55CA">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When </w:t>
      </w:r>
      <w:r w:rsidR="00717EA9" w:rsidRPr="002B55CA">
        <w:rPr>
          <w:rFonts w:ascii="Book Antiqua" w:hAnsi="Book Antiqua" w:cs="Times New Roman"/>
          <w:sz w:val="24"/>
          <w:szCs w:val="24"/>
          <w:lang w:val="en-US"/>
        </w:rPr>
        <w:t xml:space="preserve">plasma free cortisol </w:t>
      </w:r>
      <w:r w:rsidRPr="002B55CA">
        <w:rPr>
          <w:rFonts w:ascii="Book Antiqua" w:hAnsi="Book Antiqua" w:cs="Times New Roman"/>
          <w:sz w:val="24"/>
          <w:szCs w:val="24"/>
          <w:lang w:val="en-US"/>
        </w:rPr>
        <w:t>was applied,</w:t>
      </w:r>
      <w:r w:rsidR="00717EA9" w:rsidRPr="002B55CA">
        <w:rPr>
          <w:rFonts w:ascii="Book Antiqua" w:hAnsi="Book Antiqua" w:cs="Times New Roman"/>
          <w:sz w:val="24"/>
          <w:szCs w:val="24"/>
          <w:lang w:val="en-US"/>
        </w:rPr>
        <w:t xml:space="preserve"> AI</w:t>
      </w:r>
      <w:r w:rsidRPr="002B55CA">
        <w:rPr>
          <w:rFonts w:ascii="Book Antiqua" w:hAnsi="Book Antiqua" w:cs="Times New Roman"/>
          <w:sz w:val="24"/>
          <w:szCs w:val="24"/>
          <w:lang w:val="en-US"/>
        </w:rPr>
        <w:t xml:space="preserve"> was detected</w:t>
      </w:r>
      <w:r w:rsidR="00717EA9" w:rsidRPr="002B55CA">
        <w:rPr>
          <w:rFonts w:ascii="Book Antiqua" w:hAnsi="Book Antiqua" w:cs="Times New Roman"/>
          <w:sz w:val="24"/>
          <w:szCs w:val="24"/>
          <w:lang w:val="en-US"/>
        </w:rPr>
        <w:t xml:space="preserve"> in a statistically lower proportion compared to </w:t>
      </w:r>
      <w:r w:rsidRPr="002B55CA">
        <w:rPr>
          <w:rFonts w:ascii="Book Antiqua" w:hAnsi="Book Antiqua" w:cs="Times New Roman"/>
          <w:sz w:val="24"/>
          <w:szCs w:val="24"/>
          <w:lang w:val="en-US"/>
        </w:rPr>
        <w:t xml:space="preserve">the use of </w:t>
      </w:r>
      <w:r w:rsidR="00BB0136" w:rsidRPr="002B55CA">
        <w:rPr>
          <w:rFonts w:ascii="Book Antiqua" w:hAnsi="Book Antiqua" w:cs="Times New Roman"/>
          <w:sz w:val="24"/>
          <w:szCs w:val="24"/>
          <w:lang w:val="en-US"/>
        </w:rPr>
        <w:t>total cortisol</w:t>
      </w:r>
      <w:r w:rsidR="00EE701B" w:rsidRPr="002B55CA">
        <w:rPr>
          <w:rFonts w:ascii="Book Antiqua" w:hAnsi="Book Antiqua" w:cs="Times New Roman"/>
          <w:sz w:val="24"/>
          <w:szCs w:val="24"/>
          <w:lang w:val="en-US"/>
        </w:rPr>
        <w:fldChar w:fldCharType="begin">
          <w:fldData xml:space="preserve">PEVuZE5vdGU+PENpdGU+PEF1dGhvcj5GZWRlPC9BdXRob3I+PFJlY051bT41NzwvUmVjTnVtPjxy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PEVuZE5vdGU+PENpdGU+PEF1dGhvcj5GZWRlPC9BdXRob3I+PFJlY051bT41NzwvUmVjTnVtPjxy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BB0136" w:rsidRPr="002B55CA">
        <w:rPr>
          <w:rFonts w:ascii="Book Antiqua" w:hAnsi="Book Antiqua" w:cs="Times New Roman"/>
          <w:sz w:val="24"/>
          <w:szCs w:val="24"/>
          <w:vertAlign w:val="superscript"/>
          <w:lang w:val="en-US"/>
        </w:rPr>
        <w:t>[8,</w:t>
      </w:r>
      <w:r w:rsidR="001F1209" w:rsidRPr="002B55CA">
        <w:rPr>
          <w:rFonts w:ascii="Book Antiqua" w:hAnsi="Book Antiqua" w:cs="Times New Roman"/>
          <w:sz w:val="24"/>
          <w:szCs w:val="24"/>
          <w:vertAlign w:val="superscript"/>
          <w:lang w:val="en-US"/>
        </w:rPr>
        <w:t>9</w:t>
      </w:r>
      <w:r w:rsidR="00BB0136" w:rsidRPr="002B55CA">
        <w:rPr>
          <w:rFonts w:ascii="Book Antiqua" w:hAnsi="Book Antiqua" w:cs="Times New Roman"/>
          <w:sz w:val="24"/>
          <w:szCs w:val="24"/>
          <w:vertAlign w:val="superscript"/>
          <w:lang w:val="en-US"/>
        </w:rPr>
        <w:t>,36,56,58,</w:t>
      </w:r>
      <w:r w:rsidR="00944D3C" w:rsidRPr="002B55CA">
        <w:rPr>
          <w:rFonts w:ascii="Book Antiqua" w:hAnsi="Book Antiqua" w:cs="Times New Roman"/>
          <w:sz w:val="24"/>
          <w:szCs w:val="24"/>
          <w:vertAlign w:val="superscript"/>
          <w:lang w:val="en-US"/>
        </w:rPr>
        <w:t>60</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717EA9" w:rsidRPr="002B55CA">
        <w:rPr>
          <w:rFonts w:ascii="Book Antiqua" w:hAnsi="Book Antiqua" w:cs="Times New Roman"/>
          <w:sz w:val="24"/>
          <w:szCs w:val="24"/>
          <w:lang w:val="en-US"/>
        </w:rPr>
        <w:t>. However for values of albumin greater than 2.5mg/dl, total cortisol was consistentl</w:t>
      </w:r>
      <w:r w:rsidR="00BB0136" w:rsidRPr="002B55CA">
        <w:rPr>
          <w:rFonts w:ascii="Book Antiqua" w:hAnsi="Book Antiqua" w:cs="Times New Roman"/>
          <w:sz w:val="24"/>
          <w:szCs w:val="24"/>
          <w:lang w:val="en-US"/>
        </w:rPr>
        <w:t>y correlated with free cortisol</w:t>
      </w:r>
      <w:r w:rsidR="00EE701B" w:rsidRPr="002B55CA">
        <w:rPr>
          <w:rFonts w:ascii="Book Antiqua" w:hAnsi="Book Antiqua" w:cs="Times New Roman"/>
          <w:sz w:val="24"/>
          <w:szCs w:val="24"/>
          <w:lang w:val="en-US"/>
        </w:rPr>
        <w:fldChar w:fldCharType="begin">
          <w:fldData xml:space="preserve">PEVuZE5vdGU+PENpdGU+PEF1dGhvcj5HYWxib2lzPC9BdXRob3I+PFJlY051bT42MjwvUmVjTnVt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</w:fldData>
        </w:fldChar>
      </w:r>
      <w:r w:rsidR="00F36D26"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PEVuZE5vdGU+PENpdGU+PEF1dGhvcj5HYWxib2lzPC9BdXRob3I+PFJlY051bT42MjwvUmVjTnVt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</w:fldData>
        </w:fldChar>
      </w:r>
      <w:r w:rsidR="00F36D26"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BB0136" w:rsidRPr="002B55CA">
        <w:rPr>
          <w:rFonts w:ascii="Book Antiqua" w:hAnsi="Book Antiqua" w:cs="Times New Roman"/>
          <w:sz w:val="24"/>
          <w:szCs w:val="24"/>
          <w:vertAlign w:val="superscript"/>
          <w:lang w:val="en-US"/>
        </w:rPr>
        <w:t>[36,</w:t>
      </w:r>
      <w:r w:rsidR="00944D3C" w:rsidRPr="002B55CA">
        <w:rPr>
          <w:rFonts w:ascii="Book Antiqua" w:hAnsi="Book Antiqua" w:cs="Times New Roman"/>
          <w:sz w:val="24"/>
          <w:szCs w:val="24"/>
          <w:vertAlign w:val="superscript"/>
          <w:lang w:val="en-US"/>
        </w:rPr>
        <w:t>60</w:t>
      </w:r>
      <w:r w:rsidR="001F120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F36D26" w:rsidRPr="002B55CA">
        <w:rPr>
          <w:rFonts w:ascii="Book Antiqua" w:hAnsi="Book Antiqua" w:cs="Times New Roman"/>
          <w:sz w:val="24"/>
          <w:szCs w:val="24"/>
          <w:lang w:val="en-GB"/>
        </w:rPr>
        <w:t xml:space="preserve">. </w:t>
      </w:r>
      <w:r w:rsidR="00717EA9" w:rsidRPr="002B55CA">
        <w:rPr>
          <w:rFonts w:ascii="Book Antiqua" w:hAnsi="Book Antiqua" w:cs="Times New Roman"/>
          <w:sz w:val="24"/>
          <w:szCs w:val="24"/>
          <w:lang w:val="en-US"/>
        </w:rPr>
        <w:t xml:space="preserve">Moreover, plasma free cortisol was </w:t>
      </w:r>
      <w:r w:rsidR="00961542" w:rsidRPr="002B55CA">
        <w:rPr>
          <w:rFonts w:ascii="Book Antiqua" w:hAnsi="Book Antiqua" w:cs="Times New Roman"/>
          <w:sz w:val="24"/>
          <w:szCs w:val="24"/>
          <w:lang w:val="en-US"/>
        </w:rPr>
        <w:t>associated with</w:t>
      </w:r>
      <w:r w:rsidR="00717EA9" w:rsidRPr="002B55CA">
        <w:rPr>
          <w:rFonts w:ascii="Book Antiqua" w:hAnsi="Book Antiqua" w:cs="Times New Roman"/>
          <w:sz w:val="24"/>
          <w:szCs w:val="24"/>
          <w:lang w:val="en-US"/>
        </w:rPr>
        <w:t xml:space="preserve"> FCI, salivary cortisol and</w:t>
      </w:r>
      <w:r w:rsidR="00961542" w:rsidRPr="002B55CA">
        <w:rPr>
          <w:rFonts w:ascii="Book Antiqua" w:hAnsi="Book Antiqua" w:cs="Times New Roman"/>
          <w:sz w:val="24"/>
          <w:szCs w:val="24"/>
          <w:lang w:val="en-US"/>
        </w:rPr>
        <w:t xml:space="preserve"> calculated free cortisol. </w:t>
      </w:r>
      <w:r w:rsidR="00717EA9" w:rsidRPr="002B55CA">
        <w:rPr>
          <w:rFonts w:ascii="Book Antiqua" w:hAnsi="Book Antiqua" w:cs="Times New Roman"/>
          <w:sz w:val="24"/>
          <w:szCs w:val="24"/>
          <w:lang w:val="en-US"/>
        </w:rPr>
        <w:t xml:space="preserve"> FCI is</w:t>
      </w:r>
      <w:r w:rsidR="00961542" w:rsidRPr="002B55CA">
        <w:rPr>
          <w:rFonts w:ascii="Book Antiqua" w:hAnsi="Book Antiqua" w:cs="Times New Roman"/>
          <w:sz w:val="24"/>
          <w:szCs w:val="24"/>
          <w:lang w:val="en-US"/>
        </w:rPr>
        <w:t xml:space="preserve"> considered more</w:t>
      </w:r>
      <w:r w:rsidR="00717EA9" w:rsidRPr="002B55CA">
        <w:rPr>
          <w:rFonts w:ascii="Book Antiqua" w:hAnsi="Book Antiqua" w:cs="Times New Roman"/>
          <w:sz w:val="24"/>
          <w:szCs w:val="24"/>
          <w:lang w:val="en-US"/>
        </w:rPr>
        <w:t xml:space="preserve"> </w:t>
      </w:r>
      <w:r w:rsidR="00961542" w:rsidRPr="002B55CA">
        <w:rPr>
          <w:rFonts w:ascii="Book Antiqua" w:hAnsi="Book Antiqua" w:cs="Times New Roman"/>
          <w:sz w:val="24"/>
          <w:szCs w:val="24"/>
          <w:lang w:val="en-US"/>
        </w:rPr>
        <w:t xml:space="preserve">appropriate diagnostic test for AI in stable cirrhotics (when it is available) compared to total cortisol. In critically ill cirrhotics, the </w:t>
      </w:r>
      <w:r w:rsidR="00717EA9" w:rsidRPr="002B55CA">
        <w:rPr>
          <w:rFonts w:ascii="Book Antiqua" w:hAnsi="Book Antiqua" w:cs="Times New Roman"/>
          <w:sz w:val="24"/>
          <w:szCs w:val="24"/>
          <w:lang w:val="en-US"/>
        </w:rPr>
        <w:t>CIRCI criteria are recommended for</w:t>
      </w:r>
      <w:r w:rsidR="00961542" w:rsidRPr="002B55CA">
        <w:rPr>
          <w:rFonts w:ascii="Book Antiqua" w:hAnsi="Book Antiqua" w:cs="Times New Roman"/>
          <w:sz w:val="24"/>
          <w:szCs w:val="24"/>
          <w:lang w:val="en-US"/>
        </w:rPr>
        <w:t xml:space="preserve"> Adrenal function evaluation; in case free cortisol is used, the thresholds are the same with those used in healthy individuals. Nevertheless, t</w:t>
      </w:r>
      <w:r w:rsidR="00717EA9" w:rsidRPr="002B55CA">
        <w:rPr>
          <w:rFonts w:ascii="Book Antiqua" w:hAnsi="Book Antiqua" w:cs="Times New Roman"/>
          <w:sz w:val="24"/>
          <w:szCs w:val="24"/>
          <w:lang w:val="en-US"/>
        </w:rPr>
        <w:t xml:space="preserve">heir implementation in stable cirrhotics is doubtful, </w:t>
      </w:r>
      <w:r w:rsidR="00961542" w:rsidRPr="002B55CA">
        <w:rPr>
          <w:rFonts w:ascii="Book Antiqua" w:hAnsi="Book Antiqua" w:cs="Times New Roman"/>
          <w:sz w:val="24"/>
          <w:szCs w:val="24"/>
          <w:lang w:val="en-US"/>
        </w:rPr>
        <w:t xml:space="preserve">so </w:t>
      </w:r>
      <w:r w:rsidR="00717EA9" w:rsidRPr="002B55CA">
        <w:rPr>
          <w:rFonts w:ascii="Book Antiqua" w:hAnsi="Book Antiqua" w:cs="Times New Roman"/>
          <w:sz w:val="24"/>
          <w:szCs w:val="24"/>
          <w:lang w:val="en-US"/>
        </w:rPr>
        <w:t xml:space="preserve">more studies </w:t>
      </w:r>
      <w:r w:rsidR="00961542" w:rsidRPr="002B55CA">
        <w:rPr>
          <w:rFonts w:ascii="Book Antiqua" w:hAnsi="Book Antiqua" w:cs="Times New Roman"/>
          <w:sz w:val="24"/>
          <w:szCs w:val="24"/>
          <w:lang w:val="en-US"/>
        </w:rPr>
        <w:t xml:space="preserve">are needed to </w:t>
      </w:r>
      <w:r w:rsidR="00717EA9" w:rsidRPr="002B55CA">
        <w:rPr>
          <w:rFonts w:ascii="Book Antiqua" w:hAnsi="Book Antiqua" w:cs="Times New Roman"/>
          <w:sz w:val="24"/>
          <w:szCs w:val="24"/>
          <w:lang w:val="en-US"/>
        </w:rPr>
        <w:t>define t</w:t>
      </w:r>
      <w:r w:rsidR="00961542" w:rsidRPr="002B55CA">
        <w:rPr>
          <w:rFonts w:ascii="Book Antiqua" w:hAnsi="Book Antiqua" w:cs="Times New Roman"/>
          <w:sz w:val="24"/>
          <w:szCs w:val="24"/>
          <w:lang w:val="en-US"/>
        </w:rPr>
        <w:t xml:space="preserve">he gold standard method for AI </w:t>
      </w:r>
      <w:r w:rsidR="00717EA9" w:rsidRPr="002B55CA">
        <w:rPr>
          <w:rFonts w:ascii="Book Antiqua" w:hAnsi="Book Antiqua" w:cs="Times New Roman"/>
          <w:sz w:val="24"/>
          <w:szCs w:val="24"/>
          <w:lang w:val="en-US"/>
        </w:rPr>
        <w:t>diagnosis in non</w:t>
      </w:r>
      <w:r w:rsidRPr="002B55CA">
        <w:rPr>
          <w:rFonts w:ascii="Book Antiqua" w:hAnsi="Book Antiqua" w:cs="Times New Roman"/>
          <w:sz w:val="24"/>
          <w:szCs w:val="24"/>
          <w:lang w:val="en-US"/>
        </w:rPr>
        <w:t xml:space="preserve"> </w:t>
      </w:r>
      <w:r w:rsidR="00825ED5" w:rsidRPr="002B55CA">
        <w:rPr>
          <w:rFonts w:ascii="Book Antiqua" w:hAnsi="Book Antiqua" w:cs="Times New Roman"/>
          <w:sz w:val="24"/>
          <w:szCs w:val="24"/>
          <w:lang w:val="en-US"/>
        </w:rPr>
        <w:t>-</w:t>
      </w:r>
      <w:r w:rsidR="00717EA9" w:rsidRPr="002B55CA">
        <w:rPr>
          <w:rFonts w:ascii="Book Antiqua" w:hAnsi="Book Antiqua" w:cs="Times New Roman"/>
          <w:sz w:val="24"/>
          <w:szCs w:val="24"/>
          <w:lang w:val="en-US"/>
        </w:rPr>
        <w:t xml:space="preserve">critically ill cirrhotics.  </w:t>
      </w:r>
    </w:p>
    <w:p w:rsidR="00717EA9" w:rsidRPr="002B55CA" w:rsidRDefault="00717EA9" w:rsidP="002B55CA">
      <w:pPr>
        <w:spacing w:after="0" w:line="360" w:lineRule="auto"/>
        <w:jc w:val="both"/>
        <w:rPr>
          <w:rFonts w:ascii="Book Antiqua" w:hAnsi="Book Antiqua" w:cs="Book Antiqua"/>
          <w:sz w:val="24"/>
          <w:szCs w:val="24"/>
          <w:lang w:val="en-US"/>
        </w:rPr>
      </w:pPr>
    </w:p>
    <w:p w:rsidR="00717EA9" w:rsidRPr="002B55CA" w:rsidRDefault="00717EA9" w:rsidP="002B55CA">
      <w:pPr>
        <w:spacing w:after="0" w:line="360" w:lineRule="auto"/>
        <w:jc w:val="both"/>
        <w:rPr>
          <w:rFonts w:ascii="Book Antiqua" w:hAnsi="Book Antiqua" w:cs="Times New Roman"/>
          <w:b/>
          <w:bCs/>
          <w:i/>
          <w:sz w:val="24"/>
          <w:szCs w:val="24"/>
          <w:lang w:val="en-US"/>
        </w:rPr>
      </w:pPr>
      <w:r w:rsidRPr="002B55CA">
        <w:rPr>
          <w:rFonts w:ascii="Book Antiqua" w:hAnsi="Book Antiqua" w:cs="Times New Roman"/>
          <w:b/>
          <w:bCs/>
          <w:i/>
          <w:sz w:val="24"/>
          <w:szCs w:val="24"/>
          <w:lang w:val="en-US"/>
        </w:rPr>
        <w:t>Patients after liver transplantation</w:t>
      </w:r>
    </w:p>
    <w:p w:rsidR="00717EA9" w:rsidRPr="002B55CA" w:rsidRDefault="00717EA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The results of the studies evaluating the </w:t>
      </w:r>
      <w:r w:rsidR="00361F11" w:rsidRPr="002B55CA">
        <w:rPr>
          <w:rFonts w:ascii="Book Antiqua" w:hAnsi="Book Antiqua" w:cs="Times New Roman"/>
          <w:sz w:val="24"/>
          <w:szCs w:val="24"/>
          <w:lang w:val="en-US"/>
        </w:rPr>
        <w:t xml:space="preserve">AI prevalence </w:t>
      </w:r>
      <w:r w:rsidRPr="002B55CA">
        <w:rPr>
          <w:rFonts w:ascii="Book Antiqua" w:hAnsi="Book Antiqua" w:cs="Times New Roman"/>
          <w:sz w:val="24"/>
          <w:szCs w:val="24"/>
          <w:lang w:val="en-US"/>
        </w:rPr>
        <w:t>in liver transplant recipients are summarized in Table 3.</w:t>
      </w:r>
      <w:r w:rsidR="00FF4BD0" w:rsidRPr="002B55CA">
        <w:rPr>
          <w:rFonts w:ascii="Book Antiqua" w:hAnsi="Book Antiqua" w:cs="Times New Roman"/>
          <w:sz w:val="24"/>
          <w:szCs w:val="24"/>
          <w:lang w:val="en-US"/>
        </w:rPr>
        <w:t xml:space="preserve"> </w:t>
      </w:r>
      <w:r w:rsidR="00BB0136" w:rsidRPr="002B55CA">
        <w:rPr>
          <w:rFonts w:ascii="Book Antiqua" w:hAnsi="Book Antiqua" w:cs="Times New Roman"/>
          <w:sz w:val="24"/>
          <w:szCs w:val="24"/>
          <w:lang w:val="en-US"/>
        </w:rPr>
        <w:t xml:space="preserve">In the study by Kharb </w:t>
      </w:r>
      <w:r w:rsidR="00BB0136"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00C618C8" w:rsidRPr="002B55CA">
        <w:rPr>
          <w:rFonts w:ascii="Book Antiqua" w:hAnsi="Book Antiqua" w:cs="Times New Roman"/>
          <w:sz w:val="24"/>
          <w:szCs w:val="24"/>
          <w:lang w:val="en-US"/>
        </w:rPr>
        <w:instrText xml:space="preserve"> ADDIN EN.CITE &lt;EndNote&gt;&lt;Cite&gt;&lt;Author&gt;Kharb&lt;/Author&gt;&lt;RecNum&gt;9&lt;/RecNum&gt;&lt;record&gt;&lt;rec-number&gt;9&lt;/rec-number&gt;&lt;foreign-keys&gt;&lt;key app="EN" db-id="p9zr2sw0sezx5qe0zx2psdv95ptewtvas0aw"&gt;9&lt;/key&gt;&lt;/foreign-keys&gt;&lt;ref-type name="Journal Article"&gt;17&lt;/ref-type&gt;&lt;contributors&gt;&lt;authors&gt;&lt;author&gt;Kharb, S.&lt;/author&gt;&lt;author&gt;Garg, M. K.&lt;/author&gt;&lt;author&gt;Puri, P.&lt;/author&gt;&lt;author&gt;Nandi, B.&lt;/author&gt;&lt;author&gt;Brar, K. S.&lt;/author&gt;&lt;author&gt;Gundgurthi, A.&lt;/author&gt;&lt;author&gt;Pandit, A.&lt;/author&gt;&lt;/authors&gt;&lt;/contributors&gt;&lt;auth-address&gt;Department of Endocrinology, Army Hospital (R&amp;amp;R), Delhi Cantonment, India.&lt;/auth-address&gt;&lt;titles&gt;&lt;title&gt;Assessment of adrenal function in liver diseases&lt;/title&gt;&lt;secondary-title&gt;Indian J Endocrinol Metab&lt;/secondary-title&gt;&lt;/titles&gt;&lt;pages&gt;465-71&lt;/pages&gt;&lt;volume&gt;17&lt;/volume&gt;&lt;number&gt;3&lt;/number&gt;&lt;edition&gt;2013/07/23&lt;/edition&gt;&lt;dates&gt;&lt;pub-dates&gt;&lt;date&gt;May&lt;/date&gt;&lt;/pub-dates&gt;&lt;/dates&gt;&lt;isbn&gt;2230-8210 (Print)&amp;#xD;2230-9500 (Linking)&lt;/isbn&gt;&lt;accession-num&gt;23869304&lt;/accession-num&gt;&lt;urls&gt;&lt;related-urls&gt;&lt;url&gt;http://www.ncbi.nlm.nih.gov/entrez/query.fcgi?cmd=Retrieve&amp;amp;db=PubMed&amp;amp;dopt=Citation&amp;amp;list_uids=23869304&lt;/url&gt;&lt;/related-urls&gt;&lt;/urls&gt;&lt;electronic-resource-num&gt;10.4103/2230-8210.111643&amp;#xD;IJEM-17-465 [pii]&lt;/electronic-resource-num&gt;&lt;language&gt;eng&lt;/language&gt;&lt;/record&gt;&lt;/Cite&gt;&lt;/EndNote&gt;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noProof/>
          <w:sz w:val="24"/>
          <w:szCs w:val="24"/>
          <w:vertAlign w:val="superscript"/>
          <w:lang w:val="en-US"/>
        </w:rPr>
        <w:t>[</w:t>
      </w:r>
      <w:hyperlink w:anchor="_ENREF_10" w:tooltip="Kharb,  #9" w:history="1">
        <w:r w:rsidR="00F36D26" w:rsidRPr="002B55CA">
          <w:rPr>
            <w:rFonts w:ascii="Book Antiqua" w:hAnsi="Book Antiqua" w:cs="Times New Roman"/>
            <w:noProof/>
            <w:sz w:val="24"/>
            <w:szCs w:val="24"/>
            <w:vertAlign w:val="superscript"/>
            <w:lang w:val="en-US"/>
          </w:rPr>
          <w:t>10</w:t>
        </w:r>
      </w:hyperlink>
      <w:r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361F11" w:rsidRPr="002B55CA">
        <w:rPr>
          <w:rFonts w:ascii="Book Antiqua" w:hAnsi="Book Antiqua" w:cs="Times New Roman"/>
          <w:sz w:val="24"/>
          <w:szCs w:val="24"/>
          <w:lang w:val="en-US"/>
        </w:rPr>
        <w:t xml:space="preserve">, AI </w:t>
      </w:r>
      <w:r w:rsidRPr="002B55CA">
        <w:rPr>
          <w:rFonts w:ascii="Book Antiqua" w:hAnsi="Book Antiqua" w:cs="Times New Roman"/>
          <w:sz w:val="24"/>
          <w:szCs w:val="24"/>
          <w:lang w:val="en-US"/>
        </w:rPr>
        <w:t xml:space="preserve">was presented in </w:t>
      </w:r>
      <w:r w:rsidR="00361F11" w:rsidRPr="002B55CA">
        <w:rPr>
          <w:rFonts w:ascii="Book Antiqua" w:hAnsi="Book Antiqua" w:cs="Times New Roman"/>
          <w:sz w:val="24"/>
          <w:szCs w:val="24"/>
          <w:lang w:val="en-US"/>
        </w:rPr>
        <w:t>4</w:t>
      </w:r>
      <w:r w:rsidR="008B451E" w:rsidRPr="002B55CA">
        <w:rPr>
          <w:rFonts w:ascii="Book Antiqua" w:hAnsi="Book Antiqua" w:cs="Times New Roman"/>
          <w:sz w:val="24"/>
          <w:szCs w:val="24"/>
          <w:lang w:val="en-US"/>
        </w:rPr>
        <w:t xml:space="preserve"> </w:t>
      </w:r>
      <w:r w:rsidR="00361F11" w:rsidRPr="002B55CA">
        <w:rPr>
          <w:rFonts w:ascii="Book Antiqua" w:hAnsi="Book Antiqua" w:cs="Times New Roman"/>
          <w:sz w:val="24"/>
          <w:szCs w:val="24"/>
          <w:lang w:val="en-US"/>
        </w:rPr>
        <w:t>(</w:t>
      </w:r>
      <w:r w:rsidRPr="002B55CA">
        <w:rPr>
          <w:rFonts w:ascii="Book Antiqua" w:hAnsi="Book Antiqua" w:cs="Times New Roman"/>
          <w:sz w:val="24"/>
          <w:szCs w:val="24"/>
          <w:lang w:val="en-US"/>
        </w:rPr>
        <w:t>40%</w:t>
      </w:r>
      <w:r w:rsidR="00361F11" w:rsidRPr="002B55CA">
        <w:rPr>
          <w:rFonts w:ascii="Book Antiqua" w:hAnsi="Book Antiqua" w:cs="Times New Roman"/>
          <w:sz w:val="24"/>
          <w:szCs w:val="24"/>
          <w:lang w:val="en-US"/>
        </w:rPr>
        <w:t>)</w:t>
      </w:r>
      <w:r w:rsidRPr="002B55CA">
        <w:rPr>
          <w:rFonts w:ascii="Book Antiqua" w:hAnsi="Book Antiqua" w:cs="Times New Roman"/>
          <w:sz w:val="24"/>
          <w:szCs w:val="24"/>
          <w:lang w:val="en-US"/>
        </w:rPr>
        <w:t xml:space="preserve"> of the 10 </w:t>
      </w:r>
      <w:r w:rsidR="00361F11" w:rsidRPr="002B55CA">
        <w:rPr>
          <w:rFonts w:ascii="Book Antiqua" w:hAnsi="Book Antiqua" w:cs="Times New Roman"/>
          <w:sz w:val="24"/>
          <w:szCs w:val="24"/>
          <w:lang w:val="en-US"/>
        </w:rPr>
        <w:t>liver transplant recipients</w:t>
      </w:r>
      <w:r w:rsidR="008B451E" w:rsidRPr="002B55CA">
        <w:rPr>
          <w:rFonts w:ascii="Book Antiqua" w:hAnsi="Book Antiqua" w:cs="Times New Roman"/>
          <w:sz w:val="24"/>
          <w:szCs w:val="24"/>
          <w:lang w:val="en-US"/>
        </w:rPr>
        <w:t xml:space="preserve"> </w:t>
      </w:r>
      <w:r w:rsidR="00361F11" w:rsidRPr="002B55CA">
        <w:rPr>
          <w:rFonts w:ascii="Book Antiqua" w:hAnsi="Book Antiqua" w:cs="Times New Roman"/>
          <w:sz w:val="24"/>
          <w:szCs w:val="24"/>
          <w:lang w:val="en-US"/>
        </w:rPr>
        <w:t>(defined as basal cortisol levels &lt;</w:t>
      </w:r>
      <w:r w:rsidR="00BB0136" w:rsidRPr="002B55CA">
        <w:rPr>
          <w:rFonts w:ascii="Book Antiqua" w:hAnsi="Book Antiqua" w:cs="Times New Roman"/>
          <w:sz w:val="24"/>
          <w:szCs w:val="24"/>
          <w:lang w:val="en-US" w:eastAsia="zh-CN"/>
        </w:rPr>
        <w:t xml:space="preserve"> </w:t>
      </w:r>
      <w:r w:rsidR="00361F11" w:rsidRPr="002B55CA">
        <w:rPr>
          <w:rFonts w:ascii="Book Antiqua" w:hAnsi="Book Antiqua" w:cs="Times New Roman"/>
          <w:sz w:val="24"/>
          <w:szCs w:val="24"/>
          <w:lang w:val="en-US"/>
        </w:rPr>
        <w:t>80</w:t>
      </w:r>
      <w:r w:rsidR="00BB0136" w:rsidRPr="002B55CA">
        <w:rPr>
          <w:rFonts w:ascii="Book Antiqua" w:hAnsi="Book Antiqua" w:cs="Times New Roman"/>
          <w:sz w:val="24"/>
          <w:szCs w:val="24"/>
          <w:lang w:val="en-US" w:eastAsia="zh-CN"/>
        </w:rPr>
        <w:t xml:space="preserve"> </w:t>
      </w:r>
      <w:r w:rsidR="00361F11" w:rsidRPr="002B55CA">
        <w:rPr>
          <w:rFonts w:ascii="Book Antiqua" w:hAnsi="Book Antiqua" w:cs="Times New Roman"/>
          <w:sz w:val="24"/>
          <w:szCs w:val="24"/>
          <w:lang w:val="en-US"/>
        </w:rPr>
        <w:t>nmol/</w:t>
      </w:r>
      <w:r w:rsidR="00BB0136" w:rsidRPr="002B55CA">
        <w:rPr>
          <w:rFonts w:ascii="Book Antiqua" w:hAnsi="Book Antiqua" w:cs="Times New Roman"/>
          <w:sz w:val="24"/>
          <w:szCs w:val="24"/>
          <w:lang w:val="en-US"/>
        </w:rPr>
        <w:t xml:space="preserve">L </w:t>
      </w:r>
      <w:r w:rsidR="00361F11" w:rsidRPr="002B55CA">
        <w:rPr>
          <w:rFonts w:ascii="Book Antiqua" w:hAnsi="Book Antiqua" w:cs="Times New Roman"/>
          <w:sz w:val="24"/>
          <w:szCs w:val="24"/>
          <w:lang w:val="en-US"/>
        </w:rPr>
        <w:t>or levels of peak cortisol after stimulation &lt;</w:t>
      </w:r>
      <w:r w:rsidR="00BB0136" w:rsidRPr="002B55CA">
        <w:rPr>
          <w:rFonts w:ascii="Book Antiqua" w:hAnsi="Book Antiqua" w:cs="Times New Roman"/>
          <w:sz w:val="24"/>
          <w:szCs w:val="24"/>
          <w:lang w:val="en-US" w:eastAsia="zh-CN"/>
        </w:rPr>
        <w:t xml:space="preserve"> </w:t>
      </w:r>
      <w:r w:rsidR="00361F11" w:rsidRPr="002B55CA">
        <w:rPr>
          <w:rFonts w:ascii="Book Antiqua" w:hAnsi="Book Antiqua" w:cs="Times New Roman"/>
          <w:sz w:val="24"/>
          <w:szCs w:val="24"/>
          <w:lang w:val="en-US"/>
        </w:rPr>
        <w:t>500</w:t>
      </w:r>
      <w:r w:rsidR="00BB0136" w:rsidRPr="002B55CA">
        <w:rPr>
          <w:rFonts w:ascii="Book Antiqua" w:hAnsi="Book Antiqua" w:cs="Times New Roman"/>
          <w:sz w:val="24"/>
          <w:szCs w:val="24"/>
          <w:lang w:val="en-US" w:eastAsia="zh-CN"/>
        </w:rPr>
        <w:t xml:space="preserve"> </w:t>
      </w:r>
      <w:r w:rsidR="00361F11" w:rsidRPr="002B55CA">
        <w:rPr>
          <w:rFonts w:ascii="Book Antiqua" w:hAnsi="Book Antiqua" w:cs="Times New Roman"/>
          <w:sz w:val="24"/>
          <w:szCs w:val="24"/>
          <w:lang w:val="en-US"/>
        </w:rPr>
        <w:t>nmol/</w:t>
      </w:r>
      <w:r w:rsidR="00BB0136" w:rsidRPr="002B55CA">
        <w:rPr>
          <w:rFonts w:ascii="Book Antiqua" w:hAnsi="Book Antiqua" w:cs="Times New Roman"/>
          <w:sz w:val="24"/>
          <w:szCs w:val="24"/>
          <w:lang w:val="en-US"/>
        </w:rPr>
        <w:t>L</w:t>
      </w:r>
      <w:r w:rsidR="00361F11" w:rsidRPr="002B55CA">
        <w:rPr>
          <w:rFonts w:ascii="Book Antiqua" w:hAnsi="Book Antiqua" w:cs="Times New Roman"/>
          <w:sz w:val="24"/>
          <w:szCs w:val="24"/>
          <w:lang w:val="en-US"/>
        </w:rPr>
        <w:t xml:space="preserve"> using SST)</w:t>
      </w:r>
      <w:r w:rsidRPr="002B55CA">
        <w:rPr>
          <w:rFonts w:ascii="Book Antiqua" w:hAnsi="Book Antiqua" w:cs="Times New Roman"/>
          <w:sz w:val="24"/>
          <w:szCs w:val="24"/>
          <w:lang w:val="en-US"/>
        </w:rPr>
        <w:t>. Using the criterion of delta cortisol &lt;</w:t>
      </w:r>
      <w:r w:rsidR="00BB0136"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250</w:t>
      </w:r>
      <w:r w:rsidR="00BB0136"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nmol/</w:t>
      </w:r>
      <w:r w:rsidR="00BB0136" w:rsidRPr="002B55CA">
        <w:rPr>
          <w:rFonts w:ascii="Book Antiqua" w:hAnsi="Book Antiqua" w:cs="Times New Roman"/>
          <w:sz w:val="24"/>
          <w:szCs w:val="24"/>
          <w:lang w:val="en-US"/>
        </w:rPr>
        <w:t>L</w:t>
      </w:r>
      <w:r w:rsidRPr="002B55CA">
        <w:rPr>
          <w:rFonts w:ascii="Book Antiqua" w:hAnsi="Book Antiqua" w:cs="Times New Roman"/>
          <w:sz w:val="24"/>
          <w:szCs w:val="24"/>
          <w:lang w:val="en-US"/>
        </w:rPr>
        <w:t>, RAI was detected in 70% of patients. These results indicated the possible need of corticosteroid admi</w:t>
      </w:r>
      <w:r w:rsidR="00361F11" w:rsidRPr="002B55CA">
        <w:rPr>
          <w:rFonts w:ascii="Book Antiqua" w:hAnsi="Book Antiqua" w:cs="Times New Roman"/>
          <w:sz w:val="24"/>
          <w:szCs w:val="24"/>
          <w:lang w:val="en-US"/>
        </w:rPr>
        <w:t>nistration in liver transplant</w:t>
      </w:r>
      <w:r w:rsidRPr="002B55CA">
        <w:rPr>
          <w:rFonts w:ascii="Book Antiqua" w:hAnsi="Book Antiqua" w:cs="Times New Roman"/>
          <w:sz w:val="24"/>
          <w:szCs w:val="24"/>
          <w:lang w:val="en-US"/>
        </w:rPr>
        <w:t xml:space="preserve"> </w:t>
      </w:r>
      <w:r w:rsidR="00361F11" w:rsidRPr="002B55CA">
        <w:rPr>
          <w:rFonts w:ascii="Book Antiqua" w:hAnsi="Book Antiqua" w:cs="Times New Roman"/>
          <w:sz w:val="24"/>
          <w:szCs w:val="24"/>
          <w:lang w:val="en-US"/>
        </w:rPr>
        <w:t xml:space="preserve">recipients </w:t>
      </w:r>
      <w:r w:rsidRPr="002B55CA">
        <w:rPr>
          <w:rFonts w:ascii="Book Antiqua" w:hAnsi="Book Antiqua" w:cs="Times New Roman"/>
          <w:sz w:val="24"/>
          <w:szCs w:val="24"/>
          <w:lang w:val="en-US"/>
        </w:rPr>
        <w:t xml:space="preserve">post operatively and </w:t>
      </w:r>
      <w:r w:rsidR="00361F11" w:rsidRPr="002B55CA">
        <w:rPr>
          <w:rFonts w:ascii="Book Antiqua" w:hAnsi="Book Antiqua" w:cs="Times New Roman"/>
          <w:sz w:val="24"/>
          <w:szCs w:val="24"/>
          <w:lang w:val="en-US"/>
        </w:rPr>
        <w:t>until</w:t>
      </w:r>
      <w:r w:rsidRPr="002B55CA">
        <w:rPr>
          <w:rFonts w:ascii="Book Antiqua" w:hAnsi="Book Antiqua" w:cs="Times New Roman"/>
          <w:sz w:val="24"/>
          <w:szCs w:val="24"/>
          <w:lang w:val="en-US"/>
        </w:rPr>
        <w:t xml:space="preserve"> the liver function is fully restored. </w:t>
      </w:r>
      <w:r w:rsidR="00361F11" w:rsidRPr="002B55CA">
        <w:rPr>
          <w:rFonts w:ascii="Book Antiqua" w:hAnsi="Book Antiqua" w:cs="Times New Roman"/>
          <w:sz w:val="24"/>
          <w:szCs w:val="24"/>
          <w:lang w:val="en-US"/>
        </w:rPr>
        <w:t xml:space="preserve">Moreover, </w:t>
      </w:r>
      <w:r w:rsidRPr="002B55CA">
        <w:rPr>
          <w:rFonts w:ascii="Book Antiqua" w:hAnsi="Book Antiqua" w:cs="Times New Roman"/>
          <w:sz w:val="24"/>
          <w:szCs w:val="24"/>
          <w:lang w:val="en-US"/>
        </w:rPr>
        <w:t xml:space="preserve">Patel </w:t>
      </w:r>
      <w:r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00F36D26" w:rsidRPr="002B55CA">
        <w:rPr>
          <w:rFonts w:ascii="Book Antiqua" w:hAnsi="Book Antiqua" w:cs="Times New Roman"/>
          <w:sz w:val="24"/>
          <w:szCs w:val="24"/>
          <w:lang w:val="en-US"/>
        </w:rPr>
        <w:instrText xml:space="preserve"> ADDIN EN.CITE &lt;EndNote&gt;&lt;Cite&gt;&lt;Author&gt;Patel S&lt;/Author&gt;&lt;Year&gt;2010&lt;/Year&gt;&lt;RecNum&gt;57&lt;/RecNum&gt;&lt;DisplayText&gt;&lt;style face="superscript"&gt;[68]&lt;/style&gt;&lt;/DisplayText&gt;&lt;record&gt;&lt;rec-number&gt;57&lt;/rec-number&gt;&lt;foreign-keys&gt;&lt;key app="EN" db-id="2td5dwez8wvsznerwx6x9tvx09rxzse9f5ed"&gt;57&lt;/key&gt;&lt;/foreign-keys&gt;&lt;ref-type name="Journal Article"&gt;17&lt;/ref-type&gt;&lt;contributors&gt;&lt;authors&gt;&lt;author&gt;Patel S, Broomhead R, Butt T, O&amp;apos;Beirne J,  Mallett S&lt;/author&gt;&lt;/authors&gt;&lt;/contributors&gt;&lt;titles&gt;&lt;title&gt;Steroids administration during liver transplantion (LT) reduces the need for physiological support post operatively. More evidence for relative adrenal insufficiency in liver failure&amp;#xD;&lt;/title&gt;&lt;secondary-title&gt;European Journal of Anaesthesiology&amp;#xD;&lt;/secondary-title&gt;&lt;/titles&gt;&lt;pages&gt;176&lt;/pages&gt;&lt;volume&gt;27&lt;/volume&gt;&lt;number&gt;47&lt;/number&gt;&lt;dates&gt;&lt;year&gt;2010&lt;/year&gt;&lt;/dates&gt;&lt;urls&gt;&lt;/urls&gt;&lt;/record&gt;&lt;/Cite&gt;&lt;/EndNote&gt;</w:instrText>
      </w:r>
      <w:r w:rsidR="00EE701B" w:rsidRPr="002B55CA">
        <w:rPr>
          <w:rFonts w:ascii="Book Antiqua" w:hAnsi="Book Antiqua" w:cs="Times New Roman"/>
          <w:sz w:val="24"/>
          <w:szCs w:val="24"/>
          <w:lang w:val="en-US"/>
        </w:rPr>
        <w:fldChar w:fldCharType="separate"/>
      </w:r>
      <w:r w:rsidR="00944D3C" w:rsidRPr="002B55CA">
        <w:rPr>
          <w:rFonts w:ascii="Book Antiqua" w:hAnsi="Book Antiqua" w:cs="Times New Roman"/>
          <w:sz w:val="24"/>
          <w:szCs w:val="24"/>
          <w:vertAlign w:val="superscript"/>
          <w:lang w:val="en-US"/>
        </w:rPr>
        <w:t>[65</w:t>
      </w:r>
      <w:r w:rsidR="00C618C8"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Pr="002B55CA">
        <w:rPr>
          <w:rFonts w:ascii="Book Antiqua" w:hAnsi="Book Antiqua" w:cs="Times New Roman"/>
          <w:sz w:val="24"/>
          <w:szCs w:val="24"/>
          <w:lang w:val="en-US"/>
        </w:rPr>
        <w:t xml:space="preserve"> </w:t>
      </w:r>
      <w:r w:rsidR="00361F11" w:rsidRPr="002B55CA">
        <w:rPr>
          <w:rFonts w:ascii="Book Antiqua" w:hAnsi="Book Antiqua" w:cs="Times New Roman"/>
          <w:sz w:val="24"/>
          <w:szCs w:val="24"/>
          <w:lang w:val="en-US"/>
        </w:rPr>
        <w:t xml:space="preserve">proved that the </w:t>
      </w:r>
      <w:r w:rsidRPr="002B55CA">
        <w:rPr>
          <w:rFonts w:ascii="Book Antiqua" w:hAnsi="Book Antiqua" w:cs="Times New Roman"/>
          <w:sz w:val="24"/>
          <w:szCs w:val="24"/>
          <w:lang w:val="en-US"/>
        </w:rPr>
        <w:t>administration of 1000</w:t>
      </w:r>
      <w:r w:rsidR="00BB0136"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mg methylprednizolone during the operation was associated with better outco</w:t>
      </w:r>
      <w:r w:rsidR="00361F11" w:rsidRPr="002B55CA">
        <w:rPr>
          <w:rFonts w:ascii="Book Antiqua" w:hAnsi="Book Antiqua" w:cs="Times New Roman"/>
          <w:sz w:val="24"/>
          <w:szCs w:val="24"/>
          <w:lang w:val="en-US"/>
        </w:rPr>
        <w:t xml:space="preserve">me, </w:t>
      </w:r>
      <w:r w:rsidRPr="002B55CA">
        <w:rPr>
          <w:rFonts w:ascii="Book Antiqua" w:hAnsi="Book Antiqua" w:cs="Times New Roman"/>
          <w:sz w:val="24"/>
          <w:szCs w:val="24"/>
          <w:lang w:val="en-US"/>
        </w:rPr>
        <w:t xml:space="preserve">less need of vasopressors, invasive ventilation and renal replacement therapy. This supports the assumption that relative adrenal insufficiency is </w:t>
      </w:r>
      <w:r w:rsidR="00361F11" w:rsidRPr="002B55CA">
        <w:rPr>
          <w:rFonts w:ascii="Book Antiqua" w:hAnsi="Book Antiqua" w:cs="Times New Roman"/>
          <w:sz w:val="24"/>
          <w:szCs w:val="24"/>
          <w:lang w:val="en-US"/>
        </w:rPr>
        <w:t>present in liver transplant</w:t>
      </w:r>
      <w:r w:rsidRPr="002B55CA">
        <w:rPr>
          <w:rFonts w:ascii="Book Antiqua" w:hAnsi="Book Antiqua" w:cs="Times New Roman"/>
          <w:sz w:val="24"/>
          <w:szCs w:val="24"/>
          <w:lang w:val="en-US"/>
        </w:rPr>
        <w:t xml:space="preserve"> patients</w:t>
      </w:r>
      <w:r w:rsidR="00361F11" w:rsidRPr="002B55CA">
        <w:rPr>
          <w:rFonts w:ascii="Book Antiqua" w:hAnsi="Book Antiqua" w:cs="Times New Roman"/>
          <w:sz w:val="24"/>
          <w:szCs w:val="24"/>
          <w:lang w:val="en-US"/>
        </w:rPr>
        <w:t xml:space="preserve"> as well</w:t>
      </w:r>
      <w:r w:rsidRPr="002B55CA">
        <w:rPr>
          <w:rFonts w:ascii="Book Antiqua" w:hAnsi="Book Antiqua" w:cs="Times New Roman"/>
          <w:sz w:val="24"/>
          <w:szCs w:val="24"/>
          <w:lang w:val="en-US"/>
        </w:rPr>
        <w:t xml:space="preserve">. </w:t>
      </w:r>
      <w:r w:rsidR="006D24D8" w:rsidRPr="002B55CA">
        <w:rPr>
          <w:rFonts w:ascii="Book Antiqua" w:hAnsi="Book Antiqua" w:cs="Times New Roman"/>
          <w:sz w:val="24"/>
          <w:szCs w:val="24"/>
          <w:lang w:val="en-US"/>
        </w:rPr>
        <w:t xml:space="preserve">Marik </w:t>
      </w:r>
      <w:r w:rsidR="006D24D8"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Pr="002B55CA">
        <w:rPr>
          <w:rFonts w:ascii="Book Antiqua" w:hAnsi="Book Antiqua" w:cs="Times New Roman"/>
          <w:sz w:val="24"/>
          <w:szCs w:val="24"/>
          <w:lang w:val="en-US"/>
        </w:rPr>
        <w:instrText xml:space="preserve"> ADDIN EN.CITE &lt;EndNote&gt;&lt;Cite&gt;&lt;Author&gt;Marik&lt;/Author&gt;&lt;Year&gt;2005&lt;/Year&gt;&lt;RecNum&gt;64&lt;/RecNum&gt;&lt;record&gt;&lt;rec-number&gt;64&lt;/rec-number&gt;&lt;foreign-keys&gt;&lt;key app="EN" db-id="dd5dxr5t5vww5eeetspxw9dpeptvewttests"&gt;64&lt;/key&gt;&lt;/foreign-keys&gt;&lt;ref-type name="Journal Article"&gt;17&lt;/ref-type&gt;&lt;contributors&gt;&lt;authors&gt;&lt;author&gt;Marik, P. E.&lt;/author&gt;&lt;author&gt;Gayowski, T.&lt;/author&gt;&lt;author&gt;Starzl, T. E.&lt;/author&gt;&lt;/authors&gt;&lt;/contributors&gt;&lt;auth-address&gt;Division of Pulmonary and Critical Care Medicine, Thomas Jefferson University, Philadelphia, PA, USA.&lt;/auth-address&gt;&lt;titles&gt;&lt;title&gt;The hepatoadrenal syndrome: a common yet unrecognized clinical condition&lt;/title&gt;&lt;secondary-title&gt;Crit Care Med&lt;/secondary-title&gt;&lt;/titles&gt;&lt;periodical&gt;&lt;full-title&gt;Crit Care Med&lt;/full-title&gt;&lt;/periodical&gt;&lt;pages&gt;1254-9&lt;/pages&gt;&lt;volume&gt;33&lt;/volume&gt;&lt;number&gt;6&lt;/number&gt;&lt;edition&gt;2005/06/09&lt;/edition&gt;&lt;keywords&gt;&lt;keyword&gt;Adrenal Insufficiency/diagnosis/drug therapy/*epidemiology/physiopathology&lt;/keyword&gt;&lt;keyword&gt;Female&lt;/keyword&gt;&lt;keyword&gt;Humans&lt;/keyword&gt;&lt;keyword&gt;Hydrocortisone/blood/therapeutic use&lt;/keyword&gt;&lt;keyword&gt;Lipoproteins, HDL/blood&lt;/keyword&gt;&lt;keyword&gt;Liver Failure/*complications/mortality&lt;/keyword&gt;&lt;keyword&gt;Liver Transplantation/*adverse effects/mortality&lt;/keyword&gt;&lt;keyword&gt;Male&lt;/keyword&gt;&lt;keyword&gt;Middle Aged&lt;/keyword&gt;&lt;keyword&gt;Pennsylvania/epidemiology&lt;/keyword&gt;&lt;keyword&gt;Retrospective Studies&lt;/keyword&gt;&lt;keyword&gt;Statistics, Nonparametric&lt;/keyword&gt;&lt;keyword&gt;Syndrome&lt;/keyword&gt;&lt;keyword&gt;Transplantation Conditioning/*adverse effects&lt;/keyword&gt;&lt;/keywords&gt;&lt;dates&gt;&lt;year&gt;2005&lt;/year&gt;&lt;pub-dates&gt;&lt;date&gt;Jun&lt;/date&gt;&lt;/pub-dates&gt;&lt;/dates&gt;&lt;isbn&gt;0090-3493 (Print)&amp;#xD;0090-3493 (Linking)&lt;/isbn&gt;&lt;accession-num&gt;15942340&lt;/accession-num&gt;&lt;urls&gt;&lt;related-urls&gt;&lt;url&gt;http://www.ncbi.nlm.nih.gov/entrez/query.fcgi?cmd=Retrieve&amp;amp;db=PubMed&amp;amp;dopt=Citation&amp;amp;list_uids=15942340&lt;/url&gt;&lt;/related-urls&gt;&lt;/urls&gt;&lt;electronic-resource-num&gt;00003246-200506000-00011 [pii]&lt;/electronic-resource-num&gt;&lt;language&gt;eng&lt;/language&gt;&lt;/record&gt;&lt;/Cite&gt;&lt;/EndNote&gt;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Pr="002B55CA">
        <w:rPr>
          <w:rFonts w:ascii="Book Antiqua" w:hAnsi="Book Antiqua" w:cs="Times New Roman"/>
          <w:sz w:val="24"/>
          <w:szCs w:val="24"/>
          <w:vertAlign w:val="superscript"/>
          <w:lang w:val="en-US"/>
        </w:rPr>
        <w:t>[</w:t>
      </w:r>
      <w:hyperlink w:anchor="_ENREF_4" w:tooltip="Marik, 2005 #35" w:history="1">
        <w:r w:rsidR="00F36D26" w:rsidRPr="002B55CA">
          <w:rPr>
            <w:rFonts w:ascii="Book Antiqua" w:hAnsi="Book Antiqua" w:cs="Times New Roman"/>
            <w:sz w:val="24"/>
            <w:szCs w:val="24"/>
            <w:vertAlign w:val="superscript"/>
            <w:lang w:val="en-US"/>
          </w:rPr>
          <w:t>4</w:t>
        </w:r>
      </w:hyperlink>
      <w:r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6D24D8" w:rsidRPr="002B55CA">
        <w:rPr>
          <w:rFonts w:ascii="Book Antiqua" w:hAnsi="Book Antiqua" w:cs="Times New Roman"/>
          <w:sz w:val="24"/>
          <w:szCs w:val="24"/>
          <w:lang w:val="en-US"/>
        </w:rPr>
        <w:t xml:space="preserve"> estimated AI by using LDSST in liver transplant recipients post operatively and later after transplantation</w:t>
      </w:r>
      <w:r w:rsidRPr="002B55CA">
        <w:rPr>
          <w:rFonts w:ascii="Book Antiqua" w:hAnsi="Book Antiqua" w:cs="Times New Roman"/>
          <w:sz w:val="24"/>
          <w:szCs w:val="24"/>
          <w:lang w:val="en-US"/>
        </w:rPr>
        <w:t xml:space="preserve">. AI was reported in </w:t>
      </w:r>
      <w:r w:rsidR="00361F11" w:rsidRPr="002B55CA">
        <w:rPr>
          <w:rFonts w:ascii="Book Antiqua" w:hAnsi="Book Antiqua" w:cs="Times New Roman"/>
          <w:sz w:val="24"/>
          <w:szCs w:val="24"/>
          <w:lang w:val="en-US"/>
        </w:rPr>
        <w:t>109 (</w:t>
      </w:r>
      <w:r w:rsidRPr="002B55CA">
        <w:rPr>
          <w:rFonts w:ascii="Book Antiqua" w:hAnsi="Book Antiqua" w:cs="Times New Roman"/>
          <w:sz w:val="24"/>
          <w:szCs w:val="24"/>
          <w:lang w:val="en-US"/>
        </w:rPr>
        <w:t>92%</w:t>
      </w:r>
      <w:r w:rsidR="00361F11" w:rsidRPr="002B55CA">
        <w:rPr>
          <w:rFonts w:ascii="Book Antiqua" w:hAnsi="Book Antiqua" w:cs="Times New Roman"/>
          <w:sz w:val="24"/>
          <w:szCs w:val="24"/>
          <w:lang w:val="en-US"/>
        </w:rPr>
        <w:t>)</w:t>
      </w:r>
      <w:r w:rsidRPr="002B55CA">
        <w:rPr>
          <w:rFonts w:ascii="Book Antiqua" w:hAnsi="Book Antiqua" w:cs="Times New Roman"/>
          <w:sz w:val="24"/>
          <w:szCs w:val="24"/>
          <w:lang w:val="en-US"/>
        </w:rPr>
        <w:t xml:space="preserve"> of 119 and </w:t>
      </w:r>
      <w:r w:rsidR="00D72C8B" w:rsidRPr="002B55CA">
        <w:rPr>
          <w:rFonts w:ascii="Book Antiqua" w:hAnsi="Book Antiqua" w:cs="Times New Roman"/>
          <w:sz w:val="24"/>
          <w:szCs w:val="24"/>
          <w:lang w:val="en-US"/>
        </w:rPr>
        <w:t xml:space="preserve">in </w:t>
      </w:r>
      <w:r w:rsidR="00361F11" w:rsidRPr="002B55CA">
        <w:rPr>
          <w:rFonts w:ascii="Book Antiqua" w:hAnsi="Book Antiqua" w:cs="Times New Roman"/>
          <w:sz w:val="24"/>
          <w:szCs w:val="24"/>
          <w:lang w:val="en-US"/>
        </w:rPr>
        <w:t>31 (</w:t>
      </w:r>
      <w:r w:rsidRPr="002B55CA">
        <w:rPr>
          <w:rFonts w:ascii="Book Antiqua" w:hAnsi="Book Antiqua" w:cs="Times New Roman"/>
          <w:sz w:val="24"/>
          <w:szCs w:val="24"/>
          <w:lang w:val="en-US"/>
        </w:rPr>
        <w:t>61%</w:t>
      </w:r>
      <w:r w:rsidR="00361F11" w:rsidRPr="002B55CA">
        <w:rPr>
          <w:rFonts w:ascii="Book Antiqua" w:hAnsi="Book Antiqua" w:cs="Times New Roman"/>
          <w:sz w:val="24"/>
          <w:szCs w:val="24"/>
          <w:lang w:val="en-US"/>
        </w:rPr>
        <w:t>)</w:t>
      </w:r>
      <w:r w:rsidRPr="002B55CA">
        <w:rPr>
          <w:rFonts w:ascii="Book Antiqua" w:hAnsi="Book Antiqua" w:cs="Times New Roman"/>
          <w:sz w:val="24"/>
          <w:szCs w:val="24"/>
          <w:lang w:val="en-US"/>
        </w:rPr>
        <w:t xml:space="preserve"> of 51 subjects, respectively. </w:t>
      </w:r>
      <w:r w:rsidR="006D24D8" w:rsidRPr="002B55CA">
        <w:rPr>
          <w:rFonts w:ascii="Book Antiqua" w:hAnsi="Book Antiqua" w:cs="Times New Roman"/>
          <w:sz w:val="24"/>
          <w:szCs w:val="24"/>
          <w:lang w:val="en-US"/>
        </w:rPr>
        <w:t xml:space="preserve">Liver transplant recipients recorded later after transplantation </w:t>
      </w:r>
      <w:r w:rsidRPr="002B55CA">
        <w:rPr>
          <w:rFonts w:ascii="Book Antiqua" w:hAnsi="Book Antiqua" w:cs="Times New Roman"/>
          <w:sz w:val="24"/>
          <w:szCs w:val="24"/>
          <w:lang w:val="en-US"/>
        </w:rPr>
        <w:t xml:space="preserve">were treated with steroid-free immunosuppressive regimens. </w:t>
      </w:r>
      <w:r w:rsidR="006D24D8" w:rsidRPr="002B55CA">
        <w:rPr>
          <w:rFonts w:ascii="Book Antiqua" w:hAnsi="Book Antiqua" w:cs="Times New Roman"/>
          <w:sz w:val="24"/>
          <w:szCs w:val="24"/>
          <w:lang w:val="en-US"/>
        </w:rPr>
        <w:t xml:space="preserve">The </w:t>
      </w:r>
      <w:r w:rsidRPr="002B55CA">
        <w:rPr>
          <w:rFonts w:ascii="Book Antiqua" w:hAnsi="Book Antiqua" w:cs="Times New Roman"/>
          <w:sz w:val="24"/>
          <w:szCs w:val="24"/>
          <w:lang w:val="en-US"/>
        </w:rPr>
        <w:t xml:space="preserve">high </w:t>
      </w:r>
      <w:r w:rsidR="006D24D8" w:rsidRPr="002B55CA">
        <w:rPr>
          <w:rFonts w:ascii="Book Antiqua" w:hAnsi="Book Antiqua" w:cs="Times New Roman"/>
          <w:sz w:val="24"/>
          <w:szCs w:val="24"/>
          <w:lang w:val="en-US"/>
        </w:rPr>
        <w:t xml:space="preserve">prevalence of AI was </w:t>
      </w:r>
      <w:r w:rsidRPr="002B55CA">
        <w:rPr>
          <w:rFonts w:ascii="Book Antiqua" w:hAnsi="Book Antiqua" w:cs="Times New Roman"/>
          <w:sz w:val="24"/>
          <w:szCs w:val="24"/>
          <w:lang w:val="en-US"/>
        </w:rPr>
        <w:t>explained by the fact that the LDSST</w:t>
      </w:r>
      <w:r w:rsidR="006D24D8" w:rsidRPr="002B55CA">
        <w:rPr>
          <w:rFonts w:ascii="Book Antiqua" w:hAnsi="Book Antiqua" w:cs="Times New Roman"/>
          <w:sz w:val="24"/>
          <w:szCs w:val="24"/>
          <w:lang w:val="en-US"/>
        </w:rPr>
        <w:t xml:space="preserve"> was the </w:t>
      </w:r>
      <w:r w:rsidRPr="002B55CA">
        <w:rPr>
          <w:rFonts w:ascii="Book Antiqua" w:hAnsi="Book Antiqua" w:cs="Times New Roman"/>
          <w:sz w:val="24"/>
          <w:szCs w:val="24"/>
          <w:lang w:val="en-US"/>
        </w:rPr>
        <w:t xml:space="preserve">preferred </w:t>
      </w:r>
      <w:r w:rsidR="006D24D8" w:rsidRPr="002B55CA">
        <w:rPr>
          <w:rFonts w:ascii="Book Antiqua" w:hAnsi="Book Antiqua" w:cs="Times New Roman"/>
          <w:sz w:val="24"/>
          <w:szCs w:val="24"/>
          <w:lang w:val="en-US"/>
        </w:rPr>
        <w:t xml:space="preserve">test </w:t>
      </w:r>
      <w:r w:rsidRPr="002B55CA">
        <w:rPr>
          <w:rFonts w:ascii="Book Antiqua" w:hAnsi="Book Antiqua" w:cs="Times New Roman"/>
          <w:sz w:val="24"/>
          <w:szCs w:val="24"/>
          <w:lang w:val="en-US"/>
        </w:rPr>
        <w:t>in stable patients, and thus AI</w:t>
      </w:r>
      <w:r w:rsidR="006D24D8" w:rsidRPr="002B55CA">
        <w:rPr>
          <w:rFonts w:ascii="Book Antiqua" w:hAnsi="Book Antiqua" w:cs="Times New Roman"/>
          <w:sz w:val="24"/>
          <w:szCs w:val="24"/>
          <w:lang w:val="en-US"/>
        </w:rPr>
        <w:t xml:space="preserve"> was overestimated</w:t>
      </w:r>
      <w:r w:rsidRPr="002B55CA">
        <w:rPr>
          <w:rFonts w:ascii="Book Antiqua" w:hAnsi="Book Antiqua" w:cs="Times New Roman"/>
          <w:sz w:val="24"/>
          <w:szCs w:val="24"/>
          <w:lang w:val="en-US"/>
        </w:rPr>
        <w:t xml:space="preserve"> in stressed subjects. </w:t>
      </w:r>
    </w:p>
    <w:p w:rsidR="004C4EE9" w:rsidRPr="002B55CA" w:rsidRDefault="004C4EE9" w:rsidP="002B55CA">
      <w:pPr>
        <w:spacing w:after="0" w:line="360" w:lineRule="auto"/>
        <w:jc w:val="both"/>
        <w:rPr>
          <w:rFonts w:ascii="Book Antiqua" w:hAnsi="Book Antiqua" w:cs="Times New Roman"/>
          <w:sz w:val="24"/>
          <w:szCs w:val="24"/>
          <w:lang w:val="en-US"/>
        </w:rPr>
      </w:pPr>
    </w:p>
    <w:p w:rsidR="00717EA9" w:rsidRPr="002B55CA" w:rsidRDefault="00717EA9" w:rsidP="002B55CA">
      <w:pPr>
        <w:spacing w:after="0" w:line="360" w:lineRule="auto"/>
        <w:jc w:val="both"/>
        <w:rPr>
          <w:rFonts w:ascii="Book Antiqua" w:hAnsi="Book Antiqua" w:cs="Times New Roman"/>
          <w:b/>
          <w:bCs/>
          <w:i/>
          <w:sz w:val="24"/>
          <w:szCs w:val="24"/>
          <w:lang w:val="en-US"/>
        </w:rPr>
      </w:pPr>
      <w:r w:rsidRPr="002B55CA">
        <w:rPr>
          <w:rFonts w:ascii="Book Antiqua" w:hAnsi="Book Antiqua" w:cs="Times New Roman"/>
          <w:b/>
          <w:bCs/>
          <w:i/>
          <w:sz w:val="24"/>
          <w:szCs w:val="24"/>
          <w:lang w:val="en-US"/>
        </w:rPr>
        <w:t xml:space="preserve">Treatment with steroids </w:t>
      </w:r>
    </w:p>
    <w:p w:rsidR="00DF3D5E" w:rsidRPr="002B55CA" w:rsidRDefault="001A6F22"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The data</w:t>
      </w:r>
      <w:r w:rsidR="00891105" w:rsidRPr="002B55CA">
        <w:rPr>
          <w:rFonts w:ascii="Book Antiqua" w:hAnsi="Book Antiqua" w:cs="Times New Roman"/>
          <w:sz w:val="24"/>
          <w:szCs w:val="24"/>
          <w:lang w:val="en-US"/>
        </w:rPr>
        <w:t xml:space="preserve"> on</w:t>
      </w:r>
      <w:r w:rsidR="00717EA9" w:rsidRPr="002B55CA">
        <w:rPr>
          <w:rFonts w:ascii="Book Antiqua" w:hAnsi="Book Antiqua" w:cs="Times New Roman"/>
          <w:sz w:val="24"/>
          <w:szCs w:val="24"/>
          <w:lang w:val="en-US"/>
        </w:rPr>
        <w:t xml:space="preserve"> corticosteroid administration in critically ill patients, especi</w:t>
      </w:r>
      <w:r w:rsidR="00FF128F" w:rsidRPr="002B55CA">
        <w:rPr>
          <w:rFonts w:ascii="Book Antiqua" w:hAnsi="Book Antiqua" w:cs="Times New Roman"/>
          <w:sz w:val="24"/>
          <w:szCs w:val="24"/>
          <w:lang w:val="en-US"/>
        </w:rPr>
        <w:t>ally in those with septic shock</w:t>
      </w:r>
      <w:r w:rsidR="00BB0136" w:rsidRPr="002B55CA">
        <w:rPr>
          <w:rFonts w:ascii="Book Antiqua" w:hAnsi="Book Antiqua" w:cs="Times New Roman"/>
          <w:sz w:val="24"/>
          <w:szCs w:val="24"/>
          <w:lang w:val="en-US"/>
        </w:rPr>
        <w:t xml:space="preserve"> are controversial</w:t>
      </w:r>
      <w:r w:rsidR="00EE701B" w:rsidRPr="002B55CA">
        <w:rPr>
          <w:rFonts w:ascii="Book Antiqua" w:hAnsi="Book Antiqua" w:cs="Times New Roman"/>
          <w:sz w:val="24"/>
          <w:szCs w:val="24"/>
          <w:lang w:val="en-US"/>
        </w:rPr>
        <w:fldChar w:fldCharType="begin">
          <w:fldData xml:space="preserve">PEVuZE5vdGU+PENpdGU+PEF1dGhvcj5Bbm5hbmU8L0F1dGhvcj48WWVhcj4yMDA5PC9ZZWFyPjxS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</w:fldData>
        </w:fldChar>
      </w:r>
      <w:r w:rsidR="00F36D26"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PEVuZE5vdGU+PENpdGU+PEF1dGhvcj5Bbm5hbmU8L0F1dGhvcj48WWVhcj4yMDA5PC9ZZWFyPjxS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</w:fldData>
        </w:fldChar>
      </w:r>
      <w:r w:rsidR="00F36D26"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BB0136" w:rsidRPr="002B55CA">
        <w:rPr>
          <w:rFonts w:ascii="Book Antiqua" w:hAnsi="Book Antiqua" w:cs="Times New Roman"/>
          <w:sz w:val="24"/>
          <w:szCs w:val="24"/>
          <w:vertAlign w:val="superscript"/>
          <w:lang w:val="en-US"/>
        </w:rPr>
        <w:t>[42,66,</w:t>
      </w:r>
      <w:r w:rsidR="00944D3C" w:rsidRPr="002B55CA">
        <w:rPr>
          <w:rFonts w:ascii="Book Antiqua" w:hAnsi="Book Antiqua" w:cs="Times New Roman"/>
          <w:sz w:val="24"/>
          <w:szCs w:val="24"/>
          <w:vertAlign w:val="superscript"/>
          <w:lang w:val="en-US"/>
        </w:rPr>
        <w:t>67</w:t>
      </w:r>
      <w:r w:rsidR="00C618C8"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BB0136" w:rsidRPr="002B55CA">
        <w:rPr>
          <w:rFonts w:ascii="Book Antiqua" w:hAnsi="Book Antiqua" w:cs="Times New Roman"/>
          <w:sz w:val="24"/>
          <w:szCs w:val="24"/>
          <w:lang w:val="en-US"/>
        </w:rPr>
        <w:t>. A recent meta-analysis</w:t>
      </w:r>
      <w:r w:rsidR="00EE701B" w:rsidRPr="002B55CA">
        <w:rPr>
          <w:rFonts w:ascii="Book Antiqua" w:hAnsi="Book Antiqua" w:cs="Times New Roman"/>
          <w:sz w:val="24"/>
          <w:szCs w:val="24"/>
          <w:lang w:val="en-US"/>
        </w:rPr>
        <w:fldChar w:fldCharType="begin">
          <w:fldData xml:space="preserve">PEVuZE5vdGU+PENpdGU+PEF1dGhvcj5XYW5nPC9BdXRob3I+PFJlY051bT42ODwvUmVjTnVtPjxE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</w:fldData>
        </w:fldChar>
      </w:r>
      <w:r w:rsidR="00F36D26"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PEVuZE5vdGU+PENpdGU+PEF1dGhvcj5XYW5nPC9BdXRob3I+PFJlY051bT42ODwvUmVjTnVtPjxE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</w:fldData>
        </w:fldChar>
      </w:r>
      <w:r w:rsidR="00F36D26"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944D3C" w:rsidRPr="002B55CA">
        <w:rPr>
          <w:rFonts w:ascii="Book Antiqua" w:hAnsi="Book Antiqua" w:cs="Times New Roman"/>
          <w:sz w:val="24"/>
          <w:szCs w:val="24"/>
          <w:vertAlign w:val="superscript"/>
          <w:lang w:val="en-US"/>
        </w:rPr>
        <w:t>[68</w:t>
      </w:r>
      <w:r w:rsidR="00C618C8"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FE7D6E" w:rsidRPr="002B55CA">
        <w:rPr>
          <w:rFonts w:ascii="Book Antiqua" w:hAnsi="Book Antiqua" w:cs="Times New Roman"/>
          <w:sz w:val="24"/>
          <w:szCs w:val="24"/>
          <w:lang w:val="en-US"/>
        </w:rPr>
        <w:t xml:space="preserve"> showed that low dose hydrocortisone improved </w:t>
      </w:r>
      <w:r w:rsidR="00717EA9" w:rsidRPr="002B55CA">
        <w:rPr>
          <w:rFonts w:ascii="Book Antiqua" w:hAnsi="Book Antiqua" w:cs="Times New Roman"/>
          <w:sz w:val="24"/>
          <w:szCs w:val="24"/>
          <w:lang w:val="en-US"/>
        </w:rPr>
        <w:t>shock reversal and short term mortality</w:t>
      </w:r>
      <w:r w:rsidR="00FE7D6E" w:rsidRPr="002B55CA">
        <w:rPr>
          <w:rFonts w:ascii="Book Antiqua" w:hAnsi="Book Antiqua" w:cs="Times New Roman"/>
          <w:sz w:val="24"/>
          <w:szCs w:val="24"/>
          <w:lang w:val="en-US"/>
        </w:rPr>
        <w:t>, but not 28-day</w:t>
      </w:r>
      <w:r w:rsidR="00717EA9" w:rsidRPr="002B55CA">
        <w:rPr>
          <w:rFonts w:ascii="Book Antiqua" w:hAnsi="Book Antiqua" w:cs="Times New Roman"/>
          <w:sz w:val="24"/>
          <w:szCs w:val="24"/>
          <w:lang w:val="en-US"/>
        </w:rPr>
        <w:t xml:space="preserve"> mortality. </w:t>
      </w:r>
      <w:r w:rsidR="00FE7D6E" w:rsidRPr="002B55CA">
        <w:rPr>
          <w:rFonts w:ascii="Book Antiqua" w:hAnsi="Book Antiqua" w:cs="Times New Roman"/>
          <w:sz w:val="24"/>
          <w:szCs w:val="24"/>
          <w:lang w:val="en-US"/>
        </w:rPr>
        <w:t>Potential explanation</w:t>
      </w:r>
      <w:r w:rsidR="00403F23" w:rsidRPr="002B55CA">
        <w:rPr>
          <w:rFonts w:ascii="Book Antiqua" w:hAnsi="Book Antiqua" w:cs="Times New Roman"/>
          <w:sz w:val="24"/>
          <w:szCs w:val="24"/>
          <w:lang w:val="en-US"/>
        </w:rPr>
        <w:t xml:space="preserve">s were </w:t>
      </w:r>
      <w:r w:rsidR="00717EA9" w:rsidRPr="002B55CA">
        <w:rPr>
          <w:rFonts w:ascii="Book Antiqua" w:hAnsi="Book Antiqua" w:cs="Times New Roman"/>
          <w:sz w:val="24"/>
          <w:szCs w:val="24"/>
          <w:lang w:val="en-US"/>
        </w:rPr>
        <w:t>infectio</w:t>
      </w:r>
      <w:r w:rsidR="00403F23" w:rsidRPr="002B55CA">
        <w:rPr>
          <w:rFonts w:ascii="Book Antiqua" w:hAnsi="Book Antiqua" w:cs="Times New Roman"/>
          <w:sz w:val="24"/>
          <w:szCs w:val="24"/>
          <w:lang w:val="en-US"/>
        </w:rPr>
        <w:t xml:space="preserve">ns, gastrointestinal bleeding and </w:t>
      </w:r>
      <w:r w:rsidR="00717EA9" w:rsidRPr="002B55CA">
        <w:rPr>
          <w:rFonts w:ascii="Book Antiqua" w:hAnsi="Book Antiqua" w:cs="Times New Roman"/>
          <w:sz w:val="24"/>
          <w:szCs w:val="24"/>
          <w:lang w:val="en-US"/>
        </w:rPr>
        <w:t xml:space="preserve">hyperglycaemia </w:t>
      </w:r>
      <w:r w:rsidR="00403F23" w:rsidRPr="002B55CA">
        <w:rPr>
          <w:rFonts w:ascii="Book Antiqua" w:hAnsi="Book Antiqua" w:cs="Times New Roman"/>
          <w:sz w:val="24"/>
          <w:szCs w:val="24"/>
          <w:lang w:val="en-US"/>
        </w:rPr>
        <w:t xml:space="preserve">observed </w:t>
      </w:r>
      <w:r w:rsidR="00891105" w:rsidRPr="002B55CA">
        <w:rPr>
          <w:rFonts w:ascii="Book Antiqua" w:hAnsi="Book Antiqua" w:cs="Times New Roman"/>
          <w:sz w:val="24"/>
          <w:szCs w:val="24"/>
          <w:lang w:val="en-US"/>
        </w:rPr>
        <w:t xml:space="preserve">during </w:t>
      </w:r>
      <w:r w:rsidR="00403F23" w:rsidRPr="002B55CA">
        <w:rPr>
          <w:rFonts w:ascii="Book Antiqua" w:hAnsi="Book Antiqua" w:cs="Times New Roman"/>
          <w:sz w:val="24"/>
          <w:szCs w:val="24"/>
          <w:lang w:val="en-US"/>
        </w:rPr>
        <w:t>steroid</w:t>
      </w:r>
      <w:r w:rsidR="00717EA9" w:rsidRPr="002B55CA">
        <w:rPr>
          <w:rFonts w:ascii="Book Antiqua" w:hAnsi="Book Antiqua" w:cs="Times New Roman"/>
          <w:sz w:val="24"/>
          <w:szCs w:val="24"/>
          <w:lang w:val="en-US"/>
        </w:rPr>
        <w:t xml:space="preserve"> administration. The</w:t>
      </w:r>
      <w:r w:rsidR="00403F23" w:rsidRPr="002B55CA">
        <w:rPr>
          <w:rFonts w:ascii="Book Antiqua" w:hAnsi="Book Antiqua" w:cs="Times New Roman"/>
          <w:sz w:val="24"/>
          <w:szCs w:val="24"/>
          <w:lang w:val="en-US"/>
        </w:rPr>
        <w:t xml:space="preserve"> recent</w:t>
      </w:r>
      <w:r w:rsidR="00717EA9" w:rsidRPr="002B55CA">
        <w:rPr>
          <w:rFonts w:ascii="Book Antiqua" w:hAnsi="Book Antiqua" w:cs="Times New Roman"/>
          <w:sz w:val="24"/>
          <w:szCs w:val="24"/>
          <w:lang w:val="en-US"/>
        </w:rPr>
        <w:t xml:space="preserve"> International Guidelines for Management of Severe Sepsis and Septic Shock </w:t>
      </w:r>
      <w:r w:rsidR="00403F23" w:rsidRPr="002B55CA">
        <w:rPr>
          <w:rFonts w:ascii="Book Antiqua" w:hAnsi="Book Antiqua" w:cs="Times New Roman"/>
          <w:sz w:val="24"/>
          <w:szCs w:val="24"/>
          <w:lang w:val="en-US"/>
        </w:rPr>
        <w:t xml:space="preserve">recommend </w:t>
      </w:r>
      <w:r w:rsidR="00717EA9" w:rsidRPr="002B55CA">
        <w:rPr>
          <w:rFonts w:ascii="Book Antiqua" w:hAnsi="Book Antiqua" w:cs="Times New Roman"/>
          <w:sz w:val="24"/>
          <w:szCs w:val="24"/>
          <w:lang w:val="en-US"/>
        </w:rPr>
        <w:t xml:space="preserve">the </w:t>
      </w:r>
      <w:r w:rsidR="00403F23" w:rsidRPr="002B55CA">
        <w:rPr>
          <w:rFonts w:ascii="Book Antiqua" w:hAnsi="Book Antiqua" w:cs="Times New Roman"/>
          <w:sz w:val="24"/>
          <w:szCs w:val="24"/>
          <w:lang w:val="en-US"/>
        </w:rPr>
        <w:t xml:space="preserve">administration of low dose hydrocortisone </w:t>
      </w:r>
      <w:r w:rsidR="00717EA9" w:rsidRPr="002B55CA">
        <w:rPr>
          <w:rFonts w:ascii="Book Antiqua" w:hAnsi="Book Antiqua" w:cs="Times New Roman"/>
          <w:sz w:val="24"/>
          <w:szCs w:val="24"/>
          <w:lang w:val="en-US"/>
        </w:rPr>
        <w:t xml:space="preserve">intravenously </w:t>
      </w:r>
      <w:r w:rsidR="00403F23" w:rsidRPr="002B55CA">
        <w:rPr>
          <w:rFonts w:ascii="Book Antiqua" w:hAnsi="Book Antiqua" w:cs="Times New Roman"/>
          <w:sz w:val="24"/>
          <w:szCs w:val="24"/>
          <w:lang w:val="en-US"/>
        </w:rPr>
        <w:t xml:space="preserve">for </w:t>
      </w:r>
      <w:r w:rsidR="00717EA9" w:rsidRPr="002B55CA">
        <w:rPr>
          <w:rFonts w:ascii="Book Antiqua" w:hAnsi="Book Antiqua" w:cs="Times New Roman"/>
          <w:sz w:val="24"/>
          <w:szCs w:val="24"/>
          <w:lang w:val="en-US"/>
        </w:rPr>
        <w:t xml:space="preserve">septic </w:t>
      </w:r>
      <w:r w:rsidR="00403F23" w:rsidRPr="002B55CA">
        <w:rPr>
          <w:rFonts w:ascii="Book Antiqua" w:hAnsi="Book Antiqua" w:cs="Times New Roman"/>
          <w:sz w:val="24"/>
          <w:szCs w:val="24"/>
          <w:lang w:val="en-US"/>
        </w:rPr>
        <w:t xml:space="preserve">patients remaining hemodynamically unstable </w:t>
      </w:r>
      <w:r w:rsidR="00717EA9" w:rsidRPr="002B55CA">
        <w:rPr>
          <w:rFonts w:ascii="Book Antiqua" w:hAnsi="Book Antiqua" w:cs="Times New Roman"/>
          <w:sz w:val="24"/>
          <w:szCs w:val="24"/>
          <w:lang w:val="en-US"/>
        </w:rPr>
        <w:t xml:space="preserve">despite </w:t>
      </w:r>
      <w:r w:rsidR="00403F23" w:rsidRPr="002B55CA">
        <w:rPr>
          <w:rFonts w:ascii="Book Antiqua" w:hAnsi="Book Antiqua" w:cs="Times New Roman"/>
          <w:sz w:val="24"/>
          <w:szCs w:val="24"/>
          <w:lang w:val="en-US"/>
        </w:rPr>
        <w:t>fluid resuscitation</w:t>
      </w:r>
      <w:r w:rsidR="00BB0136" w:rsidRPr="002B55CA">
        <w:rPr>
          <w:rFonts w:ascii="Book Antiqua" w:hAnsi="Book Antiqua" w:cs="Times New Roman"/>
          <w:sz w:val="24"/>
          <w:szCs w:val="24"/>
          <w:lang w:val="en-US"/>
        </w:rPr>
        <w:t xml:space="preserve"> and vasopressor therapy</w:t>
      </w:r>
      <w:r w:rsidR="00EE701B" w:rsidRPr="002B55CA">
        <w:rPr>
          <w:rFonts w:ascii="Book Antiqua" w:hAnsi="Book Antiqua" w:cs="Times New Roman"/>
          <w:sz w:val="24"/>
          <w:szCs w:val="24"/>
          <w:lang w:val="en-US"/>
        </w:rPr>
        <w:fldChar w:fldCharType="begin">
          <w:fldData xml:space="preserve">PEVuZE5vdGU+PENpdGU+PEF1dGhvcj5EZWxsaW5nZXI8L0F1dGhvcj48UmVjTnVtPjExPC9SZWNO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PEVuZE5vdGU+PENpdGU+PEF1dGhvcj5EZWxsaW5nZXI8L0F1dGhvcj48UmVjTnVtPjExPC9SZWNO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717EA9" w:rsidRPr="002B55CA">
        <w:rPr>
          <w:rFonts w:ascii="Book Antiqua" w:hAnsi="Book Antiqua" w:cs="Times New Roman"/>
          <w:noProof/>
          <w:sz w:val="24"/>
          <w:szCs w:val="24"/>
          <w:vertAlign w:val="superscript"/>
          <w:lang w:val="en-US"/>
        </w:rPr>
        <w:t>[</w:t>
      </w:r>
      <w:hyperlink w:anchor="_ENREF_12" w:tooltip="Dellinger,  #11" w:history="1">
        <w:r w:rsidR="00F36D26" w:rsidRPr="002B55CA">
          <w:rPr>
            <w:rFonts w:ascii="Book Antiqua" w:hAnsi="Book Antiqua" w:cs="Times New Roman"/>
            <w:noProof/>
            <w:sz w:val="24"/>
            <w:szCs w:val="24"/>
            <w:vertAlign w:val="superscript"/>
            <w:lang w:val="en-US"/>
          </w:rPr>
          <w:t>12</w:t>
        </w:r>
      </w:hyperlink>
      <w:r w:rsidR="00717EA9"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717EA9" w:rsidRPr="002B55CA">
        <w:rPr>
          <w:rFonts w:ascii="Book Antiqua" w:hAnsi="Book Antiqua" w:cs="Times New Roman"/>
          <w:sz w:val="24"/>
          <w:szCs w:val="24"/>
          <w:lang w:val="en-US"/>
        </w:rPr>
        <w:t xml:space="preserve">. The </w:t>
      </w:r>
      <w:r w:rsidR="00891105" w:rsidRPr="002B55CA">
        <w:rPr>
          <w:rFonts w:ascii="Book Antiqua" w:hAnsi="Book Antiqua" w:cs="Times New Roman"/>
          <w:sz w:val="24"/>
          <w:szCs w:val="24"/>
          <w:lang w:val="en-US"/>
        </w:rPr>
        <w:t xml:space="preserve">studies </w:t>
      </w:r>
      <w:r w:rsidR="00717EA9" w:rsidRPr="002B55CA">
        <w:rPr>
          <w:rFonts w:ascii="Book Antiqua" w:hAnsi="Book Antiqua" w:cs="Times New Roman"/>
          <w:sz w:val="24"/>
          <w:szCs w:val="24"/>
          <w:lang w:val="en-US"/>
        </w:rPr>
        <w:t xml:space="preserve">regarding the administration of cortisol in cirrhotics are presented in </w:t>
      </w:r>
      <w:r w:rsidR="00BB0136" w:rsidRPr="002B55CA">
        <w:rPr>
          <w:rFonts w:ascii="Book Antiqua" w:hAnsi="Book Antiqua" w:cs="Times New Roman"/>
          <w:sz w:val="24"/>
          <w:szCs w:val="24"/>
          <w:lang w:val="en-US"/>
        </w:rPr>
        <w:t xml:space="preserve">Table </w:t>
      </w:r>
      <w:r w:rsidR="00717EA9" w:rsidRPr="002B55CA">
        <w:rPr>
          <w:rFonts w:ascii="Book Antiqua" w:hAnsi="Book Antiqua" w:cs="Times New Roman"/>
          <w:sz w:val="24"/>
          <w:szCs w:val="24"/>
          <w:lang w:val="en-US"/>
        </w:rPr>
        <w:t>4.</w:t>
      </w:r>
      <w:r w:rsidR="00891105" w:rsidRPr="002B55CA">
        <w:rPr>
          <w:rFonts w:ascii="Book Antiqua" w:hAnsi="Book Antiqua" w:cs="Times New Roman"/>
          <w:sz w:val="24"/>
          <w:szCs w:val="24"/>
          <w:lang w:val="en-US"/>
        </w:rPr>
        <w:t xml:space="preserve"> Etogo-</w:t>
      </w:r>
      <w:r w:rsidR="00BB0136" w:rsidRPr="002B55CA">
        <w:rPr>
          <w:rFonts w:ascii="Book Antiqua" w:hAnsi="Book Antiqua" w:cs="Times New Roman"/>
          <w:sz w:val="24"/>
          <w:szCs w:val="24"/>
          <w:lang w:val="en-US"/>
        </w:rPr>
        <w:t xml:space="preserve">Asse </w:t>
      </w:r>
      <w:r w:rsidR="00BB0136"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fldData xml:space="preserve">PEVuZE5vdGU+PENpdGU+PEF1dGhvcj5FdG9nby1Bc3NlPC9BdXRob3I+PFJlY051bT43MDwvUmVj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</w:fldData>
        </w:fldChar>
      </w:r>
      <w:r w:rsidR="005E2AFE"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PEVuZE5vdGU+PENpdGU+PEF1dGhvcj5FdG9nby1Bc3NlPC9BdXRob3I+PFJlY051bT43MDwvUmVj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</w:fldData>
        </w:fldChar>
      </w:r>
      <w:r w:rsidR="005E2AFE"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1F1209" w:rsidRPr="002B55CA">
        <w:rPr>
          <w:rFonts w:ascii="Book Antiqua" w:hAnsi="Book Antiqua" w:cs="Times New Roman"/>
          <w:sz w:val="24"/>
          <w:szCs w:val="24"/>
          <w:vertAlign w:val="superscript"/>
          <w:lang w:val="en-US"/>
        </w:rPr>
        <w:t>[49]</w:t>
      </w:r>
      <w:r w:rsidR="00EE701B" w:rsidRPr="002B55CA">
        <w:rPr>
          <w:rFonts w:ascii="Book Antiqua" w:hAnsi="Book Antiqua" w:cs="Times New Roman"/>
          <w:sz w:val="24"/>
          <w:szCs w:val="24"/>
          <w:lang w:val="en-US"/>
        </w:rPr>
        <w:fldChar w:fldCharType="end"/>
      </w:r>
      <w:r w:rsidR="00891105" w:rsidRPr="002B55CA">
        <w:rPr>
          <w:rFonts w:ascii="Book Antiqua" w:hAnsi="Book Antiqua" w:cs="Times New Roman"/>
          <w:sz w:val="24"/>
          <w:szCs w:val="24"/>
          <w:lang w:val="en-US"/>
        </w:rPr>
        <w:t xml:space="preserve"> studied 51 vasop</w:t>
      </w:r>
      <w:r w:rsidR="00B525FE" w:rsidRPr="002B55CA">
        <w:rPr>
          <w:rFonts w:ascii="Book Antiqua" w:hAnsi="Book Antiqua" w:cs="Times New Roman"/>
          <w:sz w:val="24"/>
          <w:szCs w:val="24"/>
          <w:lang w:val="en-US"/>
        </w:rPr>
        <w:t>ressor depended-</w:t>
      </w:r>
      <w:r w:rsidR="00891105" w:rsidRPr="002B55CA">
        <w:rPr>
          <w:rFonts w:ascii="Book Antiqua" w:hAnsi="Book Antiqua" w:cs="Times New Roman"/>
          <w:sz w:val="24"/>
          <w:szCs w:val="24"/>
          <w:lang w:val="en-US"/>
        </w:rPr>
        <w:t>critically ill cirrhotics receiving</w:t>
      </w:r>
      <w:r w:rsidR="00717EA9" w:rsidRPr="002B55CA">
        <w:rPr>
          <w:rFonts w:ascii="Book Antiqua" w:hAnsi="Book Antiqua" w:cs="Times New Roman"/>
          <w:sz w:val="24"/>
          <w:szCs w:val="24"/>
          <w:lang w:val="en-US"/>
        </w:rPr>
        <w:t xml:space="preserve"> hydrocortisone in </w:t>
      </w:r>
      <w:r w:rsidR="00B525FE" w:rsidRPr="002B55CA">
        <w:rPr>
          <w:rFonts w:ascii="Book Antiqua" w:hAnsi="Book Antiqua" w:cs="Times New Roman"/>
          <w:sz w:val="24"/>
          <w:szCs w:val="24"/>
          <w:lang w:val="en-US"/>
        </w:rPr>
        <w:t xml:space="preserve">a </w:t>
      </w:r>
      <w:r w:rsidR="00717EA9" w:rsidRPr="002B55CA">
        <w:rPr>
          <w:rFonts w:ascii="Book Antiqua" w:hAnsi="Book Antiqua" w:cs="Times New Roman"/>
          <w:sz w:val="24"/>
          <w:szCs w:val="24"/>
          <w:lang w:val="en-US"/>
        </w:rPr>
        <w:t xml:space="preserve">median dose </w:t>
      </w:r>
      <w:r w:rsidR="00B525FE" w:rsidRPr="002B55CA">
        <w:rPr>
          <w:rFonts w:ascii="Book Antiqua" w:hAnsi="Book Antiqua" w:cs="Times New Roman"/>
          <w:sz w:val="24"/>
          <w:szCs w:val="24"/>
          <w:lang w:val="en-US"/>
        </w:rPr>
        <w:t xml:space="preserve">of </w:t>
      </w:r>
      <w:r w:rsidR="00717EA9" w:rsidRPr="002B55CA">
        <w:rPr>
          <w:rFonts w:ascii="Book Antiqua" w:hAnsi="Book Antiqua" w:cs="Times New Roman"/>
          <w:sz w:val="24"/>
          <w:szCs w:val="24"/>
          <w:lang w:val="en-US"/>
        </w:rPr>
        <w:t>200</w:t>
      </w:r>
      <w:r w:rsidR="009C267B"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 xml:space="preserve">mg/d. </w:t>
      </w:r>
      <w:r w:rsidR="00B525FE" w:rsidRPr="002B55CA">
        <w:rPr>
          <w:rFonts w:ascii="Book Antiqua" w:hAnsi="Book Antiqua" w:cs="Times New Roman"/>
          <w:sz w:val="24"/>
          <w:szCs w:val="24"/>
          <w:lang w:val="en-US"/>
        </w:rPr>
        <w:t>Interestingly, t</w:t>
      </w:r>
      <w:r w:rsidR="00717EA9" w:rsidRPr="002B55CA">
        <w:rPr>
          <w:rFonts w:ascii="Book Antiqua" w:hAnsi="Book Antiqua" w:cs="Times New Roman"/>
          <w:sz w:val="24"/>
          <w:szCs w:val="24"/>
          <w:lang w:val="en-US"/>
        </w:rPr>
        <w:t>he mortality rate</w:t>
      </w:r>
      <w:r w:rsidR="00B525FE" w:rsidRPr="002B55CA">
        <w:rPr>
          <w:rFonts w:ascii="Book Antiqua" w:hAnsi="Book Antiqua" w:cs="Times New Roman"/>
          <w:sz w:val="24"/>
          <w:szCs w:val="24"/>
          <w:lang w:val="en-US"/>
        </w:rPr>
        <w:t xml:space="preserve"> (65%)</w:t>
      </w:r>
      <w:r w:rsidR="00717EA9" w:rsidRPr="002B55CA">
        <w:rPr>
          <w:rFonts w:ascii="Book Antiqua" w:hAnsi="Book Antiqua" w:cs="Times New Roman"/>
          <w:sz w:val="24"/>
          <w:szCs w:val="24"/>
          <w:lang w:val="en-US"/>
        </w:rPr>
        <w:t xml:space="preserve"> was </w:t>
      </w:r>
      <w:r w:rsidR="00B525FE" w:rsidRPr="002B55CA">
        <w:rPr>
          <w:rFonts w:ascii="Book Antiqua" w:hAnsi="Book Antiqua" w:cs="Times New Roman"/>
          <w:sz w:val="24"/>
          <w:szCs w:val="24"/>
          <w:lang w:val="en-US"/>
        </w:rPr>
        <w:t xml:space="preserve">similar between those and the group who </w:t>
      </w:r>
      <w:r w:rsidR="00717EA9" w:rsidRPr="002B55CA">
        <w:rPr>
          <w:rFonts w:ascii="Book Antiqua" w:hAnsi="Book Antiqua" w:cs="Times New Roman"/>
          <w:sz w:val="24"/>
          <w:szCs w:val="24"/>
          <w:lang w:val="en-US"/>
        </w:rPr>
        <w:t>did not receive corticosteroid supplementation. The onl</w:t>
      </w:r>
      <w:r w:rsidR="00BB0136" w:rsidRPr="002B55CA">
        <w:rPr>
          <w:rFonts w:ascii="Book Antiqua" w:hAnsi="Book Antiqua" w:cs="Times New Roman"/>
          <w:sz w:val="24"/>
          <w:szCs w:val="24"/>
          <w:lang w:val="en-US"/>
        </w:rPr>
        <w:t>y randomized double blind trial</w:t>
      </w:r>
      <w:r w:rsidR="00EE701B" w:rsidRPr="002B55CA">
        <w:rPr>
          <w:rFonts w:ascii="Book Antiqua" w:hAnsi="Book Antiqua" w:cs="Times New Roman"/>
          <w:sz w:val="24"/>
          <w:szCs w:val="24"/>
          <w:lang w:val="en-US"/>
        </w:rPr>
        <w:fldChar w:fldCharType="begin">
          <w:fldData xml:space="preserve">PEVuZE5vdGU+PENpdGU+PEF1dGhvcj5BcmFiaTwvQXV0aG9yPjxSZWNOdW0+NzE8L1JlY051bT48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</w:fldData>
        </w:fldChar>
      </w:r>
      <w:r w:rsidR="005E2AFE"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PEVuZE5vdGU+PENpdGU+PEF1dGhvcj5BcmFiaTwvQXV0aG9yPjxSZWNOdW0+NzE8L1JlY051bT48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</w:fldData>
        </w:fldChar>
      </w:r>
      <w:r w:rsidR="005E2AFE"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1F1209" w:rsidRPr="002B55CA">
        <w:rPr>
          <w:rFonts w:ascii="Book Antiqua" w:hAnsi="Book Antiqua" w:cs="Times New Roman"/>
          <w:sz w:val="24"/>
          <w:szCs w:val="24"/>
          <w:vertAlign w:val="superscript"/>
          <w:lang w:val="en-US"/>
        </w:rPr>
        <w:t>[48]</w:t>
      </w:r>
      <w:r w:rsidR="00EE701B" w:rsidRPr="002B55CA">
        <w:rPr>
          <w:rFonts w:ascii="Book Antiqua" w:hAnsi="Book Antiqua" w:cs="Times New Roman"/>
          <w:sz w:val="24"/>
          <w:szCs w:val="24"/>
          <w:lang w:val="en-US"/>
        </w:rPr>
        <w:fldChar w:fldCharType="end"/>
      </w:r>
      <w:r w:rsidR="00DF3D5E" w:rsidRPr="002B55CA">
        <w:rPr>
          <w:rFonts w:ascii="Book Antiqua" w:hAnsi="Book Antiqua" w:cs="Times New Roman"/>
          <w:sz w:val="24"/>
          <w:szCs w:val="24"/>
          <w:lang w:val="en-US"/>
        </w:rPr>
        <w:t xml:space="preserve"> of three years duration conducted in Saudi Arabi and included 75 cirrhotics with septic shock</w:t>
      </w:r>
      <w:r w:rsidR="00717EA9" w:rsidRPr="002B55CA">
        <w:rPr>
          <w:rFonts w:ascii="Book Antiqua" w:hAnsi="Book Antiqua" w:cs="Times New Roman"/>
          <w:sz w:val="24"/>
          <w:szCs w:val="24"/>
          <w:lang w:val="en-US"/>
        </w:rPr>
        <w:t xml:space="preserve">. Thirty nine patients </w:t>
      </w:r>
      <w:r w:rsidR="00B525FE" w:rsidRPr="002B55CA">
        <w:rPr>
          <w:rFonts w:ascii="Book Antiqua" w:hAnsi="Book Antiqua" w:cs="Times New Roman"/>
          <w:sz w:val="24"/>
          <w:szCs w:val="24"/>
          <w:lang w:val="en-US"/>
        </w:rPr>
        <w:t>receiving hydrocortisone (50</w:t>
      </w:r>
      <w:r w:rsidR="00BB0136" w:rsidRPr="002B55CA">
        <w:rPr>
          <w:rFonts w:ascii="Book Antiqua" w:hAnsi="Book Antiqua" w:cs="Times New Roman"/>
          <w:sz w:val="24"/>
          <w:szCs w:val="24"/>
          <w:lang w:val="en-US" w:eastAsia="zh-CN"/>
        </w:rPr>
        <w:t xml:space="preserve"> </w:t>
      </w:r>
      <w:r w:rsidR="00B525FE" w:rsidRPr="002B55CA">
        <w:rPr>
          <w:rFonts w:ascii="Book Antiqua" w:hAnsi="Book Antiqua" w:cs="Times New Roman"/>
          <w:sz w:val="24"/>
          <w:szCs w:val="24"/>
          <w:lang w:val="en-US"/>
        </w:rPr>
        <w:t xml:space="preserve">mg </w:t>
      </w:r>
      <w:r w:rsidR="009C267B" w:rsidRPr="002B55CA">
        <w:rPr>
          <w:rFonts w:ascii="Book Antiqua" w:hAnsi="Book Antiqua" w:cs="Times New Roman"/>
          <w:sz w:val="24"/>
          <w:szCs w:val="24"/>
          <w:lang w:val="en-US"/>
        </w:rPr>
        <w:t>intravenously</w:t>
      </w:r>
      <w:r w:rsidR="00B525FE" w:rsidRPr="002B55CA">
        <w:rPr>
          <w:rFonts w:ascii="Book Antiqua" w:hAnsi="Book Antiqua" w:cs="Times New Roman"/>
          <w:sz w:val="24"/>
          <w:szCs w:val="24"/>
          <w:lang w:val="en-US"/>
        </w:rPr>
        <w:t xml:space="preserve"> every six</w:t>
      </w:r>
      <w:r w:rsidR="00717EA9" w:rsidRPr="002B55CA">
        <w:rPr>
          <w:rFonts w:ascii="Book Antiqua" w:hAnsi="Book Antiqua" w:cs="Times New Roman"/>
          <w:sz w:val="24"/>
          <w:szCs w:val="24"/>
          <w:lang w:val="en-US"/>
        </w:rPr>
        <w:t xml:space="preserve"> hours until shock resolution</w:t>
      </w:r>
      <w:r w:rsidR="00B525FE" w:rsidRPr="002B55CA">
        <w:rPr>
          <w:rFonts w:ascii="Book Antiqua" w:hAnsi="Book Antiqua" w:cs="Times New Roman"/>
          <w:sz w:val="24"/>
          <w:szCs w:val="24"/>
          <w:lang w:val="en-US"/>
        </w:rPr>
        <w:t>)</w:t>
      </w:r>
      <w:r w:rsidR="00717EA9" w:rsidRPr="002B55CA">
        <w:rPr>
          <w:rFonts w:ascii="Book Antiqua" w:hAnsi="Book Antiqua" w:cs="Times New Roman"/>
          <w:sz w:val="24"/>
          <w:szCs w:val="24"/>
          <w:lang w:val="en-US"/>
        </w:rPr>
        <w:t xml:space="preserve"> compared with 36 patients </w:t>
      </w:r>
      <w:r w:rsidR="00B525FE" w:rsidRPr="002B55CA">
        <w:rPr>
          <w:rFonts w:ascii="Book Antiqua" w:hAnsi="Book Antiqua" w:cs="Times New Roman"/>
          <w:sz w:val="24"/>
          <w:szCs w:val="24"/>
          <w:lang w:val="en-US"/>
        </w:rPr>
        <w:t xml:space="preserve">receiving </w:t>
      </w:r>
      <w:r w:rsidR="00717EA9" w:rsidRPr="002B55CA">
        <w:rPr>
          <w:rFonts w:ascii="Book Antiqua" w:hAnsi="Book Antiqua" w:cs="Times New Roman"/>
          <w:sz w:val="24"/>
          <w:szCs w:val="24"/>
          <w:lang w:val="en-US"/>
        </w:rPr>
        <w:t>placebo. Although there was improvement in hemodynamic parameters (</w:t>
      </w:r>
      <w:r w:rsidR="00BB0136" w:rsidRPr="002B55CA">
        <w:rPr>
          <w:rFonts w:ascii="Book Antiqua" w:hAnsi="Book Antiqua" w:cs="Times New Roman"/>
          <w:i/>
          <w:sz w:val="24"/>
          <w:szCs w:val="24"/>
          <w:lang w:val="en-US"/>
        </w:rPr>
        <w:t>P</w:t>
      </w:r>
      <w:r w:rsidR="00BB0136"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w:t>
      </w:r>
      <w:r w:rsidR="00BB0136"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0.05)</w:t>
      </w:r>
      <w:r w:rsidR="00B525FE" w:rsidRPr="002B55CA">
        <w:rPr>
          <w:rFonts w:ascii="Book Antiqua" w:hAnsi="Book Antiqua" w:cs="Times New Roman"/>
          <w:sz w:val="24"/>
          <w:szCs w:val="24"/>
          <w:lang w:val="en-US"/>
        </w:rPr>
        <w:t xml:space="preserve"> in the </w:t>
      </w:r>
      <w:r w:rsidR="009C267B" w:rsidRPr="002B55CA">
        <w:rPr>
          <w:rFonts w:ascii="Book Antiqua" w:hAnsi="Book Antiqua" w:cs="Times New Roman"/>
          <w:sz w:val="24"/>
          <w:szCs w:val="24"/>
          <w:lang w:val="en-US"/>
        </w:rPr>
        <w:t xml:space="preserve">hydrocortisone </w:t>
      </w:r>
      <w:r w:rsidR="00B525FE" w:rsidRPr="002B55CA">
        <w:rPr>
          <w:rFonts w:ascii="Book Antiqua" w:hAnsi="Book Antiqua" w:cs="Times New Roman"/>
          <w:sz w:val="24"/>
          <w:szCs w:val="24"/>
          <w:lang w:val="en-US"/>
        </w:rPr>
        <w:t>group</w:t>
      </w:r>
      <w:r w:rsidR="00717EA9" w:rsidRPr="002B55CA">
        <w:rPr>
          <w:rFonts w:ascii="Book Antiqua" w:hAnsi="Book Antiqua" w:cs="Times New Roman"/>
          <w:sz w:val="24"/>
          <w:szCs w:val="24"/>
          <w:lang w:val="en-US"/>
        </w:rPr>
        <w:t xml:space="preserve">, </w:t>
      </w:r>
      <w:r w:rsidR="00B525FE" w:rsidRPr="002B55CA">
        <w:rPr>
          <w:rFonts w:ascii="Book Antiqua" w:hAnsi="Book Antiqua" w:cs="Times New Roman"/>
          <w:sz w:val="24"/>
          <w:szCs w:val="24"/>
          <w:lang w:val="en-US"/>
        </w:rPr>
        <w:t xml:space="preserve">no </w:t>
      </w:r>
      <w:r w:rsidR="00717EA9" w:rsidRPr="002B55CA">
        <w:rPr>
          <w:rFonts w:ascii="Book Antiqua" w:hAnsi="Book Antiqua" w:cs="Times New Roman"/>
          <w:sz w:val="24"/>
          <w:szCs w:val="24"/>
          <w:lang w:val="en-US"/>
        </w:rPr>
        <w:t>dif</w:t>
      </w:r>
      <w:r w:rsidR="00B525FE" w:rsidRPr="002B55CA">
        <w:rPr>
          <w:rFonts w:ascii="Book Antiqua" w:hAnsi="Book Antiqua" w:cs="Times New Roman"/>
          <w:sz w:val="24"/>
          <w:szCs w:val="24"/>
          <w:lang w:val="en-US"/>
        </w:rPr>
        <w:t xml:space="preserve">ference </w:t>
      </w:r>
      <w:r w:rsidR="009C267B" w:rsidRPr="002B55CA">
        <w:rPr>
          <w:rFonts w:ascii="Book Antiqua" w:hAnsi="Book Antiqua" w:cs="Times New Roman"/>
          <w:sz w:val="24"/>
          <w:szCs w:val="24"/>
          <w:lang w:val="en-US"/>
        </w:rPr>
        <w:t xml:space="preserve">was noticed </w:t>
      </w:r>
      <w:r w:rsidR="00B525FE" w:rsidRPr="002B55CA">
        <w:rPr>
          <w:rFonts w:ascii="Book Antiqua" w:hAnsi="Book Antiqua" w:cs="Times New Roman"/>
          <w:sz w:val="24"/>
          <w:szCs w:val="24"/>
          <w:lang w:val="en-US"/>
        </w:rPr>
        <w:t>regarding 28-d</w:t>
      </w:r>
      <w:r w:rsidR="00717EA9" w:rsidRPr="002B55CA">
        <w:rPr>
          <w:rFonts w:ascii="Book Antiqua" w:hAnsi="Book Antiqua" w:cs="Times New Roman"/>
          <w:sz w:val="24"/>
          <w:szCs w:val="24"/>
          <w:lang w:val="en-US"/>
        </w:rPr>
        <w:t>, ICU and hospital mortality. Controversially,</w:t>
      </w:r>
      <w:r w:rsidR="009C267B" w:rsidRPr="002B55CA">
        <w:rPr>
          <w:rFonts w:ascii="Book Antiqua" w:hAnsi="Book Antiqua" w:cs="Times New Roman"/>
          <w:sz w:val="24"/>
          <w:szCs w:val="24"/>
          <w:lang w:val="en-US"/>
        </w:rPr>
        <w:t xml:space="preserve"> the hydrocortisone group </w:t>
      </w:r>
      <w:r w:rsidR="00717EA9" w:rsidRPr="002B55CA">
        <w:rPr>
          <w:rFonts w:ascii="Book Antiqua" w:hAnsi="Book Antiqua" w:cs="Times New Roman"/>
          <w:sz w:val="24"/>
          <w:szCs w:val="24"/>
          <w:lang w:val="en-US"/>
        </w:rPr>
        <w:t>had higher frequency of shock relapse (</w:t>
      </w:r>
      <w:r w:rsidR="00BB0136" w:rsidRPr="002B55CA">
        <w:rPr>
          <w:rFonts w:ascii="Book Antiqua" w:hAnsi="Book Antiqua" w:cs="Times New Roman"/>
          <w:i/>
          <w:sz w:val="24"/>
          <w:szCs w:val="24"/>
          <w:lang w:val="en-US"/>
        </w:rPr>
        <w:t>P</w:t>
      </w:r>
      <w:r w:rsidR="00BB0136"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w:t>
      </w:r>
      <w:r w:rsidR="00BB0136"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0.03) and gastrointestinal bleeding (</w:t>
      </w:r>
      <w:r w:rsidR="00BB0136" w:rsidRPr="002B55CA">
        <w:rPr>
          <w:rFonts w:ascii="Book Antiqua" w:hAnsi="Book Antiqua" w:cs="Times New Roman"/>
          <w:i/>
          <w:sz w:val="24"/>
          <w:szCs w:val="24"/>
          <w:lang w:val="en-US"/>
        </w:rPr>
        <w:t>P</w:t>
      </w:r>
      <w:r w:rsidR="00BB0136" w:rsidRPr="002B55CA">
        <w:rPr>
          <w:rFonts w:ascii="Book Antiqua" w:hAnsi="Book Antiqua" w:cs="Times New Roman"/>
          <w:sz w:val="24"/>
          <w:szCs w:val="24"/>
          <w:lang w:val="en-US" w:eastAsia="zh-CN"/>
        </w:rPr>
        <w:t xml:space="preserve"> </w:t>
      </w:r>
      <w:r w:rsidR="00BB0136" w:rsidRPr="002B55CA">
        <w:rPr>
          <w:rFonts w:ascii="Book Antiqua" w:hAnsi="Book Antiqua" w:cs="Times New Roman"/>
          <w:sz w:val="24"/>
          <w:szCs w:val="24"/>
          <w:lang w:val="en-US"/>
        </w:rPr>
        <w:t>=</w:t>
      </w:r>
      <w:r w:rsidR="00BB0136"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0.02).</w:t>
      </w:r>
      <w:r w:rsidR="00DF3D5E" w:rsidRPr="002B55CA">
        <w:rPr>
          <w:rFonts w:ascii="Book Antiqua" w:hAnsi="Book Antiqua" w:cs="Times New Roman"/>
          <w:sz w:val="24"/>
          <w:szCs w:val="24"/>
          <w:lang w:val="en-US"/>
        </w:rPr>
        <w:t xml:space="preserve"> </w:t>
      </w:r>
      <w:r w:rsidR="009C267B" w:rsidRPr="002B55CA">
        <w:rPr>
          <w:rFonts w:ascii="Book Antiqua" w:hAnsi="Book Antiqua" w:cs="Times New Roman"/>
          <w:sz w:val="24"/>
          <w:szCs w:val="24"/>
          <w:lang w:val="en-US"/>
        </w:rPr>
        <w:t>Alike</w:t>
      </w:r>
      <w:r w:rsidR="00BB0136" w:rsidRPr="002B55CA">
        <w:rPr>
          <w:rFonts w:ascii="Book Antiqua" w:hAnsi="Book Antiqua" w:cs="Times New Roman"/>
          <w:sz w:val="24"/>
          <w:szCs w:val="24"/>
          <w:lang w:val="en-US"/>
        </w:rPr>
        <w:t xml:space="preserve">, Du Cheyron </w:t>
      </w:r>
      <w:r w:rsidR="00BB0136"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fldData xml:space="preserve">PEVuZE5vdGU+PENpdGU+PEF1dGhvcj5kdSBDaGV5cm9uPC9BdXRob3I+PFllYXI+MjAwODwvWWVh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PEVuZE5vdGU+PENpdGU+PEF1dGhvcj5kdSBDaGV5cm9uPC9BdXRob3I+PFllYXI+MjAwODwvWWVh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717EA9" w:rsidRPr="002B55CA">
        <w:rPr>
          <w:rFonts w:ascii="Book Antiqua" w:hAnsi="Book Antiqua" w:cs="Times New Roman"/>
          <w:noProof/>
          <w:sz w:val="24"/>
          <w:szCs w:val="24"/>
          <w:vertAlign w:val="superscript"/>
          <w:lang w:val="en-US"/>
        </w:rPr>
        <w:t>[</w:t>
      </w:r>
      <w:hyperlink w:anchor="_ENREF_6" w:tooltip="du Cheyron, 2008 #3" w:history="1">
        <w:r w:rsidR="00F36D26" w:rsidRPr="002B55CA">
          <w:rPr>
            <w:rFonts w:ascii="Book Antiqua" w:hAnsi="Book Antiqua" w:cs="Times New Roman"/>
            <w:noProof/>
            <w:sz w:val="24"/>
            <w:szCs w:val="24"/>
            <w:vertAlign w:val="superscript"/>
            <w:lang w:val="en-US"/>
          </w:rPr>
          <w:t>6</w:t>
        </w:r>
      </w:hyperlink>
      <w:r w:rsidR="00717EA9" w:rsidRPr="002B55CA">
        <w:rPr>
          <w:rFonts w:ascii="Book Antiqua" w:hAnsi="Book Antiqua" w:cs="Times New Roman"/>
          <w:noProof/>
          <w:sz w:val="24"/>
          <w:szCs w:val="24"/>
          <w:vertAlign w:val="superscript"/>
          <w:lang w:val="en-US"/>
        </w:rPr>
        <w:t>]</w:t>
      </w:r>
      <w:r w:rsidR="00EE701B" w:rsidRPr="002B55CA">
        <w:rPr>
          <w:rFonts w:ascii="Book Antiqua" w:hAnsi="Book Antiqua" w:cs="Times New Roman"/>
          <w:sz w:val="24"/>
          <w:szCs w:val="24"/>
          <w:lang w:val="en-US"/>
        </w:rPr>
        <w:fldChar w:fldCharType="end"/>
      </w:r>
      <w:r w:rsidR="00717EA9" w:rsidRPr="002B55CA">
        <w:rPr>
          <w:rFonts w:ascii="Book Antiqua" w:hAnsi="Book Antiqua" w:cs="Times New Roman"/>
          <w:sz w:val="24"/>
          <w:szCs w:val="24"/>
          <w:lang w:val="en-US"/>
        </w:rPr>
        <w:t xml:space="preserve">, </w:t>
      </w:r>
      <w:r w:rsidR="009C267B" w:rsidRPr="002B55CA">
        <w:rPr>
          <w:rFonts w:ascii="Book Antiqua" w:hAnsi="Book Antiqua" w:cs="Times New Roman"/>
          <w:sz w:val="24"/>
          <w:szCs w:val="24"/>
          <w:lang w:val="en-US"/>
        </w:rPr>
        <w:t xml:space="preserve">found similar 30-d mortality between </w:t>
      </w:r>
      <w:r w:rsidR="00717EA9" w:rsidRPr="002B55CA">
        <w:rPr>
          <w:rFonts w:ascii="Book Antiqua" w:hAnsi="Book Antiqua" w:cs="Times New Roman"/>
          <w:sz w:val="24"/>
          <w:szCs w:val="24"/>
          <w:lang w:val="en-US"/>
        </w:rPr>
        <w:t>14 patients who were treated with stress doses of cortisol and 17 who were not treated</w:t>
      </w:r>
      <w:r w:rsidR="009C267B" w:rsidRPr="002B55CA">
        <w:rPr>
          <w:rFonts w:ascii="Book Antiqua" w:hAnsi="Book Antiqua" w:cs="Times New Roman"/>
          <w:sz w:val="24"/>
          <w:szCs w:val="24"/>
          <w:lang w:val="en-US"/>
        </w:rPr>
        <w:t xml:space="preserve"> (50% </w:t>
      </w:r>
      <w:r w:rsidR="009C267B" w:rsidRPr="002B55CA">
        <w:rPr>
          <w:rFonts w:ascii="Book Antiqua" w:hAnsi="Book Antiqua" w:cs="Times New Roman"/>
          <w:i/>
          <w:sz w:val="24"/>
          <w:szCs w:val="24"/>
          <w:lang w:val="en-US"/>
        </w:rPr>
        <w:t>vs</w:t>
      </w:r>
      <w:r w:rsidR="009C267B" w:rsidRPr="002B55CA">
        <w:rPr>
          <w:rFonts w:ascii="Book Antiqua" w:hAnsi="Book Antiqua" w:cs="Times New Roman"/>
          <w:sz w:val="24"/>
          <w:szCs w:val="24"/>
          <w:lang w:val="en-US"/>
        </w:rPr>
        <w:t xml:space="preserve"> 70%, respectively, </w:t>
      </w:r>
      <w:r w:rsidR="00BB0136" w:rsidRPr="002B55CA">
        <w:rPr>
          <w:rFonts w:ascii="Book Antiqua" w:hAnsi="Book Antiqua" w:cs="Times New Roman"/>
          <w:i/>
          <w:sz w:val="24"/>
          <w:szCs w:val="24"/>
          <w:lang w:val="en-US"/>
        </w:rPr>
        <w:t>P</w:t>
      </w:r>
      <w:r w:rsidR="00BB0136" w:rsidRPr="002B55CA">
        <w:rPr>
          <w:rFonts w:ascii="Book Antiqua" w:hAnsi="Book Antiqua" w:cs="Times New Roman"/>
          <w:sz w:val="24"/>
          <w:szCs w:val="24"/>
          <w:lang w:val="en-US" w:eastAsia="zh-CN"/>
        </w:rPr>
        <w:t xml:space="preserve"> </w:t>
      </w:r>
      <w:r w:rsidR="00BB0136" w:rsidRPr="002B55CA">
        <w:rPr>
          <w:rFonts w:ascii="Book Antiqua" w:hAnsi="Book Antiqua" w:cs="Times New Roman"/>
          <w:sz w:val="24"/>
          <w:szCs w:val="24"/>
          <w:lang w:val="en-US"/>
        </w:rPr>
        <w:t>=</w:t>
      </w:r>
      <w:r w:rsidR="00BB0136" w:rsidRPr="002B55CA">
        <w:rPr>
          <w:rFonts w:ascii="Book Antiqua" w:hAnsi="Book Antiqua" w:cs="Times New Roman"/>
          <w:sz w:val="24"/>
          <w:szCs w:val="24"/>
          <w:lang w:val="en-US" w:eastAsia="zh-CN"/>
        </w:rPr>
        <w:t xml:space="preserve"> </w:t>
      </w:r>
      <w:r w:rsidR="009C267B" w:rsidRPr="002B55CA">
        <w:rPr>
          <w:rFonts w:ascii="Book Antiqua" w:hAnsi="Book Antiqua" w:cs="Times New Roman"/>
          <w:sz w:val="24"/>
          <w:szCs w:val="24"/>
          <w:lang w:val="en-US"/>
        </w:rPr>
        <w:t>0.29)</w:t>
      </w:r>
      <w:r w:rsidR="00717EA9" w:rsidRPr="002B55CA">
        <w:rPr>
          <w:rFonts w:ascii="Book Antiqua" w:hAnsi="Book Antiqua" w:cs="Times New Roman"/>
          <w:sz w:val="24"/>
          <w:szCs w:val="24"/>
          <w:lang w:val="en-US"/>
        </w:rPr>
        <w:t xml:space="preserve">. </w:t>
      </w:r>
    </w:p>
    <w:p w:rsidR="009949A2" w:rsidRPr="002B55CA" w:rsidRDefault="00BB0136" w:rsidP="002B55CA">
      <w:pPr>
        <w:spacing w:after="0" w:line="360" w:lineRule="auto"/>
        <w:ind w:firstLineChars="200" w:firstLine="480"/>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Fernandez </w:t>
      </w:r>
      <w:r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fldData xml:space="preserve">PEVuZE5vdGU+PENpdGU+PEF1dGhvcj5GZXJuYW5kZXo8L0F1dGhvcj48WWVhcj4yMDA2PC9ZZWFy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=
</w:fldData>
        </w:fldChar>
      </w:r>
      <w:r w:rsidR="00BB32DE"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PEVuZE5vdGU+PENpdGU+PEF1dGhvcj5GZXJuYW5kZXo8L0F1dGhvcj48WWVhcj4yMDA2PC9ZZWFy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=
</w:fldData>
        </w:fldChar>
      </w:r>
      <w:r w:rsidR="00BB32DE"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1F1209" w:rsidRPr="002B55CA">
        <w:rPr>
          <w:rFonts w:ascii="Book Antiqua" w:hAnsi="Book Antiqua" w:cs="Times New Roman"/>
          <w:sz w:val="24"/>
          <w:szCs w:val="24"/>
          <w:vertAlign w:val="superscript"/>
          <w:lang w:val="en-US"/>
        </w:rPr>
        <w:t>[53]</w:t>
      </w:r>
      <w:r w:rsidR="00EE701B" w:rsidRPr="002B55CA">
        <w:rPr>
          <w:rFonts w:ascii="Book Antiqua" w:hAnsi="Book Antiqua" w:cs="Times New Roman"/>
          <w:sz w:val="24"/>
          <w:szCs w:val="24"/>
          <w:lang w:val="en-US"/>
        </w:rPr>
        <w:fldChar w:fldCharType="end"/>
      </w:r>
      <w:r w:rsidR="00DF3D5E" w:rsidRPr="002B55CA">
        <w:rPr>
          <w:rFonts w:ascii="Book Antiqua" w:hAnsi="Book Antiqua" w:cs="Times New Roman"/>
          <w:sz w:val="24"/>
          <w:szCs w:val="24"/>
          <w:lang w:val="en-US"/>
        </w:rPr>
        <w:t xml:space="preserve">  reported AI in 17 of 25 cirrhotics with septic shock </w:t>
      </w:r>
      <w:r w:rsidR="00717EA9" w:rsidRPr="002B55CA">
        <w:rPr>
          <w:rFonts w:ascii="Book Antiqua" w:hAnsi="Book Antiqua" w:cs="Times New Roman"/>
          <w:sz w:val="24"/>
          <w:szCs w:val="24"/>
          <w:lang w:val="en-US"/>
        </w:rPr>
        <w:t>treated with 50 mg hydrocortisone four times per day.</w:t>
      </w:r>
      <w:r w:rsidR="009C267B" w:rsidRPr="002B55CA">
        <w:rPr>
          <w:rFonts w:ascii="Book Antiqua" w:hAnsi="Book Antiqua" w:cs="Times New Roman"/>
          <w:sz w:val="24"/>
          <w:szCs w:val="24"/>
          <w:lang w:val="en-US"/>
        </w:rPr>
        <w:t xml:space="preserve"> This group was compared with a</w:t>
      </w:r>
      <w:r w:rsidR="00717EA9" w:rsidRPr="002B55CA">
        <w:rPr>
          <w:rFonts w:ascii="Book Antiqua" w:hAnsi="Book Antiqua" w:cs="Times New Roman"/>
          <w:sz w:val="24"/>
          <w:szCs w:val="24"/>
          <w:lang w:val="en-US"/>
        </w:rPr>
        <w:t xml:space="preserve"> historical group with similar characteristics who </w:t>
      </w:r>
      <w:r w:rsidR="00DF3D5E" w:rsidRPr="002B55CA">
        <w:rPr>
          <w:rFonts w:ascii="Book Antiqua" w:hAnsi="Book Antiqua" w:cs="Times New Roman"/>
          <w:sz w:val="24"/>
          <w:szCs w:val="24"/>
          <w:lang w:val="en-US"/>
        </w:rPr>
        <w:t xml:space="preserve">was not on </w:t>
      </w:r>
      <w:r w:rsidR="00717EA9" w:rsidRPr="002B55CA">
        <w:rPr>
          <w:rFonts w:ascii="Book Antiqua" w:hAnsi="Book Antiqua" w:cs="Times New Roman"/>
          <w:sz w:val="24"/>
          <w:szCs w:val="24"/>
          <w:lang w:val="en-US"/>
        </w:rPr>
        <w:t xml:space="preserve">hydrocortisone. </w:t>
      </w:r>
      <w:r w:rsidR="00DF3D5E" w:rsidRPr="002B55CA">
        <w:rPr>
          <w:rFonts w:ascii="Book Antiqua" w:hAnsi="Book Antiqua" w:cs="Times New Roman"/>
          <w:sz w:val="24"/>
          <w:szCs w:val="24"/>
          <w:lang w:val="en-US"/>
        </w:rPr>
        <w:t xml:space="preserve">The hydrocortisone group presented </w:t>
      </w:r>
      <w:r w:rsidR="00717EA9" w:rsidRPr="002B55CA">
        <w:rPr>
          <w:rFonts w:ascii="Book Antiqua" w:hAnsi="Book Antiqua" w:cs="Times New Roman"/>
          <w:sz w:val="24"/>
          <w:szCs w:val="24"/>
          <w:lang w:val="en-US"/>
        </w:rPr>
        <w:t>higher</w:t>
      </w:r>
      <w:r w:rsidR="00DF3D5E" w:rsidRPr="002B55CA">
        <w:rPr>
          <w:rFonts w:ascii="Book Antiqua" w:hAnsi="Book Antiqua" w:cs="Times New Roman"/>
          <w:sz w:val="24"/>
          <w:szCs w:val="24"/>
          <w:lang w:val="en-US"/>
        </w:rPr>
        <w:t xml:space="preserve"> rates</w:t>
      </w:r>
      <w:r w:rsidR="00717EA9" w:rsidRPr="002B55CA">
        <w:rPr>
          <w:rFonts w:ascii="Book Antiqua" w:hAnsi="Book Antiqua" w:cs="Times New Roman"/>
          <w:sz w:val="24"/>
          <w:szCs w:val="24"/>
          <w:lang w:val="en-US"/>
        </w:rPr>
        <w:t xml:space="preserve"> of shock resolution (96% </w:t>
      </w:r>
      <w:r w:rsidR="00717EA9" w:rsidRPr="002B55CA">
        <w:rPr>
          <w:rFonts w:ascii="Book Antiqua" w:hAnsi="Book Antiqua" w:cs="Times New Roman"/>
          <w:i/>
          <w:sz w:val="24"/>
          <w:szCs w:val="24"/>
          <w:lang w:val="en-US"/>
        </w:rPr>
        <w:t>vs</w:t>
      </w:r>
      <w:r w:rsidR="00717EA9" w:rsidRPr="002B55CA">
        <w:rPr>
          <w:rFonts w:ascii="Book Antiqua" w:hAnsi="Book Antiqua" w:cs="Times New Roman"/>
          <w:sz w:val="24"/>
          <w:szCs w:val="24"/>
          <w:lang w:val="en-US"/>
        </w:rPr>
        <w:t xml:space="preserve"> 58%, </w:t>
      </w:r>
      <w:r w:rsidRPr="002B55CA">
        <w:rPr>
          <w:rFonts w:ascii="Book Antiqua" w:hAnsi="Book Antiqua" w:cs="Times New Roman"/>
          <w:i/>
          <w:sz w:val="24"/>
          <w:szCs w:val="24"/>
          <w:lang w:val="en-US"/>
        </w:rPr>
        <w:t>P</w:t>
      </w:r>
      <w:r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 xml:space="preserve">0.001), ICU-survival (68% </w:t>
      </w:r>
      <w:r w:rsidR="00717EA9" w:rsidRPr="002B55CA">
        <w:rPr>
          <w:rFonts w:ascii="Book Antiqua" w:hAnsi="Book Antiqua" w:cs="Times New Roman"/>
          <w:i/>
          <w:sz w:val="24"/>
          <w:szCs w:val="24"/>
          <w:lang w:val="en-US"/>
        </w:rPr>
        <w:t>vs</w:t>
      </w:r>
      <w:r w:rsidR="00717EA9" w:rsidRPr="002B55CA">
        <w:rPr>
          <w:rFonts w:ascii="Book Antiqua" w:hAnsi="Book Antiqua" w:cs="Times New Roman"/>
          <w:sz w:val="24"/>
          <w:szCs w:val="24"/>
          <w:lang w:val="en-US"/>
        </w:rPr>
        <w:t xml:space="preserve"> 38%, </w:t>
      </w:r>
      <w:r w:rsidRPr="002B55CA">
        <w:rPr>
          <w:rFonts w:ascii="Book Antiqua" w:hAnsi="Book Antiqua" w:cs="Times New Roman"/>
          <w:i/>
          <w:sz w:val="24"/>
          <w:szCs w:val="24"/>
          <w:lang w:val="en-US"/>
        </w:rPr>
        <w:t>P</w:t>
      </w:r>
      <w:r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 xml:space="preserve">0.03) and hospital-survival (64% </w:t>
      </w:r>
      <w:r w:rsidR="00717EA9" w:rsidRPr="002B55CA">
        <w:rPr>
          <w:rFonts w:ascii="Book Antiqua" w:hAnsi="Book Antiqua" w:cs="Times New Roman"/>
          <w:i/>
          <w:sz w:val="24"/>
          <w:szCs w:val="24"/>
          <w:lang w:val="en-US"/>
        </w:rPr>
        <w:t>vs</w:t>
      </w:r>
      <w:r w:rsidR="00717EA9" w:rsidRPr="002B55CA">
        <w:rPr>
          <w:rFonts w:ascii="Book Antiqua" w:hAnsi="Book Antiqua" w:cs="Times New Roman"/>
          <w:sz w:val="24"/>
          <w:szCs w:val="24"/>
          <w:lang w:val="en-US"/>
        </w:rPr>
        <w:t xml:space="preserve"> 32%, </w:t>
      </w:r>
      <w:r w:rsidRPr="002B55CA">
        <w:rPr>
          <w:rFonts w:ascii="Book Antiqua" w:hAnsi="Book Antiqua" w:cs="Times New Roman"/>
          <w:i/>
          <w:sz w:val="24"/>
          <w:szCs w:val="24"/>
          <w:lang w:val="en-US"/>
        </w:rPr>
        <w:t>P</w:t>
      </w:r>
      <w:r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0.003).</w:t>
      </w:r>
      <w:r w:rsidR="009949A2"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 xml:space="preserve">In </w:t>
      </w:r>
      <w:r w:rsidR="00E07BA2" w:rsidRPr="002B55CA">
        <w:rPr>
          <w:rFonts w:ascii="Book Antiqua" w:hAnsi="Book Antiqua" w:cs="Times New Roman"/>
          <w:sz w:val="24"/>
          <w:szCs w:val="24"/>
          <w:lang w:val="en-US"/>
        </w:rPr>
        <w:t xml:space="preserve">the </w:t>
      </w:r>
      <w:r w:rsidR="00717EA9" w:rsidRPr="002B55CA">
        <w:rPr>
          <w:rFonts w:ascii="Book Antiqua" w:hAnsi="Book Antiqua" w:cs="Times New Roman"/>
          <w:sz w:val="24"/>
          <w:szCs w:val="24"/>
          <w:lang w:val="en-US"/>
        </w:rPr>
        <w:t>study</w:t>
      </w:r>
      <w:r w:rsidR="00E07BA2" w:rsidRPr="002B55CA">
        <w:rPr>
          <w:rFonts w:ascii="Book Antiqua" w:hAnsi="Book Antiqua" w:cs="Times New Roman"/>
          <w:sz w:val="24"/>
          <w:szCs w:val="24"/>
          <w:lang w:val="en-US"/>
        </w:rPr>
        <w:t xml:space="preserve"> of </w:t>
      </w:r>
      <w:r w:rsidR="00717EA9" w:rsidRPr="002B55CA">
        <w:rPr>
          <w:rFonts w:ascii="Book Antiqua" w:hAnsi="Book Antiqua" w:cs="Times New Roman"/>
          <w:sz w:val="24"/>
          <w:szCs w:val="24"/>
          <w:lang w:val="en-US"/>
        </w:rPr>
        <w:t>Marik</w:t>
      </w:r>
      <w:r w:rsidR="00E07BA2" w:rsidRPr="002B55CA">
        <w:rPr>
          <w:rFonts w:ascii="Book Antiqua" w:hAnsi="Book Antiqua" w:cs="Times New Roman"/>
          <w:sz w:val="24"/>
          <w:szCs w:val="24"/>
          <w:lang w:val="en-US"/>
        </w:rPr>
        <w:t xml:space="preserve"> </w:t>
      </w:r>
      <w:r w:rsidR="00E07BA2"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r>
      <w:r w:rsidR="00717EA9" w:rsidRPr="002B55CA">
        <w:rPr>
          <w:rFonts w:ascii="Book Antiqua" w:hAnsi="Book Antiqua" w:cs="Times New Roman"/>
          <w:sz w:val="24"/>
          <w:szCs w:val="24"/>
          <w:lang w:val="en-US"/>
        </w:rPr>
        <w:instrText xml:space="preserve"> ADDIN EN.CITE &lt;EndNote&gt;&lt;Cite&gt;&lt;Author&gt;Marik&lt;/Author&gt;&lt;Year&gt;2005&lt;/Year&gt;&lt;RecNum&gt;74&lt;/RecNum&gt;&lt;record&gt;&lt;rec-number&gt;74&lt;/rec-number&gt;&lt;foreign-keys&gt;&lt;key app="EN" db-id="dd5dxr5t5vww5eeetspxw9dpeptvewttests"&gt;74&lt;/key&gt;&lt;/foreign-keys&gt;&lt;ref-type name="Journal Article"&gt;17&lt;/ref-type&gt;&lt;contributors&gt;&lt;authors&gt;&lt;author&gt;Marik, P. E.&lt;/author&gt;&lt;author&gt;Gayowski, T.&lt;/author&gt;&lt;author&gt;Starzl, T. E.&lt;/author&gt;&lt;/authors&gt;&lt;/contributors&gt;&lt;auth-address&gt;Division of Pulmonary and Critical Care Medicine, Thomas Jefferson University, Philadelphia, PA, USA.&lt;/auth-address&gt;&lt;titles&gt;&lt;title&gt;The hepatoadrenal syndrome: a common yet unrecognized clinical condition&lt;/title&gt;&lt;secondary-title&gt;Crit Care Med&lt;/secondary-title&gt;&lt;/titles&gt;&lt;periodical&gt;&lt;full-title&gt;Crit Care Med&lt;/full-title&gt;&lt;/periodical&gt;&lt;pages&gt;1254-9&lt;/pages&gt;&lt;volume&gt;33&lt;/volume&gt;&lt;number&gt;6&lt;/number&gt;&lt;edition&gt;2005/06/09&lt;/edition&gt;&lt;keywords&gt;&lt;keyword&gt;Adrenal Insufficiency/diagnosis/drug therapy/*epidemiology/physiopathology&lt;/keyword&gt;&lt;keyword&gt;Female&lt;/keyword&gt;&lt;keyword&gt;Humans&lt;/keyword&gt;&lt;keyword&gt;Hydrocortisone/blood/therapeutic use&lt;/keyword&gt;&lt;keyword&gt;Lipoproteins, HDL/blood&lt;/keyword&gt;&lt;keyword&gt;Liver Failure/*complications/mortality&lt;/keyword&gt;&lt;keyword&gt;Liver Transplantation/*adverse effects/mortality&lt;/keyword&gt;&lt;keyword&gt;Male&lt;/keyword&gt;&lt;keyword&gt;Middle Aged&lt;/keyword&gt;&lt;keyword&gt;Pennsylvania/epidemiology&lt;/keyword&gt;&lt;keyword&gt;Retrospective Studies&lt;/keyword&gt;&lt;keyword&gt;Statistics, Nonparametric&lt;/keyword&gt;&lt;keyword&gt;Syndrome&lt;/keyword&gt;&lt;keyword&gt;Transplantation Conditioning/*adverse effects&lt;/keyword&gt;&lt;/keywords&gt;&lt;dates&gt;&lt;year&gt;2005&lt;/year&gt;&lt;pub-dates&gt;&lt;date&gt;Jun&lt;/date&gt;&lt;/pub-dates&gt;&lt;/dates&gt;&lt;isbn&gt;0090-3493 (Print)&amp;#xD;0090-3493 (Linking)&lt;/isbn&gt;&lt;accession-num&gt;15942340&lt;/accession-num&gt;&lt;urls&gt;&lt;related-urls&gt;&lt;url&gt;http://www.ncbi.nlm.nih.gov/entrez/query.fcgi?cmd=Retrieve&amp;amp;db=PubMed&amp;amp;dopt=Citation&amp;amp;list_uids=15942340&lt;/url&gt;&lt;/related-urls&gt;&lt;/urls&gt;&lt;electronic-resource-num&gt;00003246-200506000-00011 [pii]&lt;/electronic-resource-num&gt;&lt;language&gt;eng&lt;/language&gt;&lt;/record&gt;&lt;/Cite&gt;&lt;/EndNote&gt;</w:instrText>
      </w:r>
      <w:r w:rsidR="00EE701B" w:rsidRPr="002B55CA">
        <w:rPr>
          <w:rFonts w:ascii="Book Antiqua" w:hAnsi="Book Antiqua" w:cs="Times New Roman"/>
          <w:sz w:val="24"/>
          <w:szCs w:val="24"/>
          <w:lang w:val="en-US"/>
        </w:rPr>
        <w:fldChar w:fldCharType="separate"/>
      </w:r>
      <w:r w:rsidR="00717EA9" w:rsidRPr="002B55CA">
        <w:rPr>
          <w:rFonts w:ascii="Book Antiqua" w:hAnsi="Book Antiqua" w:cs="Times New Roman"/>
          <w:sz w:val="24"/>
          <w:szCs w:val="24"/>
          <w:vertAlign w:val="superscript"/>
          <w:lang w:val="en-US"/>
        </w:rPr>
        <w:t>[</w:t>
      </w:r>
      <w:hyperlink w:anchor="_ENREF_4" w:tooltip="Marik, 2005 #35" w:history="1">
        <w:r w:rsidR="00F36D26" w:rsidRPr="002B55CA">
          <w:rPr>
            <w:rFonts w:ascii="Book Antiqua" w:hAnsi="Book Antiqua" w:cs="Times New Roman"/>
            <w:sz w:val="24"/>
            <w:szCs w:val="24"/>
            <w:vertAlign w:val="superscript"/>
            <w:lang w:val="en-US"/>
          </w:rPr>
          <w:t>4</w:t>
        </w:r>
      </w:hyperlink>
      <w:r w:rsidR="00717EA9"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E07BA2" w:rsidRPr="002B55CA">
        <w:rPr>
          <w:rFonts w:ascii="Book Antiqua" w:hAnsi="Book Antiqua" w:cs="Times New Roman"/>
          <w:sz w:val="24"/>
          <w:szCs w:val="24"/>
          <w:lang w:val="en-US"/>
        </w:rPr>
        <w:t xml:space="preserve"> hydrocortisone (300 mg/d) administered </w:t>
      </w:r>
      <w:r w:rsidR="009949A2" w:rsidRPr="002B55CA">
        <w:rPr>
          <w:rFonts w:ascii="Book Antiqua" w:hAnsi="Book Antiqua" w:cs="Times New Roman"/>
          <w:sz w:val="24"/>
          <w:szCs w:val="24"/>
          <w:lang w:val="en-US"/>
        </w:rPr>
        <w:t xml:space="preserve">in </w:t>
      </w:r>
      <w:r w:rsidR="00E07BA2" w:rsidRPr="002B55CA">
        <w:rPr>
          <w:rFonts w:ascii="Book Antiqua" w:hAnsi="Book Antiqua" w:cs="Times New Roman"/>
          <w:sz w:val="24"/>
          <w:szCs w:val="24"/>
          <w:lang w:val="en-US"/>
        </w:rPr>
        <w:t>140 vasopressor-dependent cirrhotics with ALD and CLD</w:t>
      </w:r>
      <w:r w:rsidR="00717EA9" w:rsidRPr="002B55CA">
        <w:rPr>
          <w:rFonts w:ascii="Book Antiqua" w:hAnsi="Book Antiqua" w:cs="Times New Roman"/>
          <w:sz w:val="24"/>
          <w:szCs w:val="24"/>
          <w:lang w:val="en-US"/>
        </w:rPr>
        <w:t xml:space="preserve">. The mortality rate was significantly lower in patients </w:t>
      </w:r>
      <w:r w:rsidR="00DF3D5E" w:rsidRPr="002B55CA">
        <w:rPr>
          <w:rFonts w:ascii="Book Antiqua" w:hAnsi="Book Antiqua" w:cs="Times New Roman"/>
          <w:sz w:val="24"/>
          <w:szCs w:val="24"/>
          <w:lang w:val="en-US"/>
        </w:rPr>
        <w:t xml:space="preserve">on </w:t>
      </w:r>
      <w:r w:rsidR="00717EA9" w:rsidRPr="002B55CA">
        <w:rPr>
          <w:rFonts w:ascii="Book Antiqua" w:hAnsi="Book Antiqua" w:cs="Times New Roman"/>
          <w:sz w:val="24"/>
          <w:szCs w:val="24"/>
          <w:lang w:val="en-US"/>
        </w:rPr>
        <w:t>hydrocortisone compared to those not treated</w:t>
      </w:r>
      <w:r w:rsidR="00DF3D5E" w:rsidRPr="002B55CA">
        <w:rPr>
          <w:rFonts w:ascii="Book Antiqua" w:hAnsi="Book Antiqua" w:cs="Times New Roman"/>
          <w:sz w:val="24"/>
          <w:szCs w:val="24"/>
          <w:lang w:val="en-US"/>
        </w:rPr>
        <w:t xml:space="preserve"> with hydrocortisone</w:t>
      </w:r>
      <w:r w:rsidR="00717EA9" w:rsidRPr="002B55CA">
        <w:rPr>
          <w:rFonts w:ascii="Book Antiqua" w:hAnsi="Book Antiqua" w:cs="Times New Roman"/>
          <w:sz w:val="24"/>
          <w:szCs w:val="24"/>
          <w:lang w:val="en-US"/>
        </w:rPr>
        <w:t xml:space="preserve"> (26% </w:t>
      </w:r>
      <w:r w:rsidR="00717EA9" w:rsidRPr="002B55CA">
        <w:rPr>
          <w:rFonts w:ascii="Book Antiqua" w:hAnsi="Book Antiqua" w:cs="Times New Roman"/>
          <w:i/>
          <w:sz w:val="24"/>
          <w:szCs w:val="24"/>
          <w:lang w:val="en-US"/>
        </w:rPr>
        <w:t>vs</w:t>
      </w:r>
      <w:r w:rsidR="00717EA9" w:rsidRPr="002B55CA">
        <w:rPr>
          <w:rFonts w:ascii="Book Antiqua" w:hAnsi="Book Antiqua" w:cs="Times New Roman"/>
          <w:sz w:val="24"/>
          <w:szCs w:val="24"/>
          <w:lang w:val="en-US"/>
        </w:rPr>
        <w:t xml:space="preserve"> 46%, </w:t>
      </w:r>
      <w:r w:rsidRPr="002B55CA">
        <w:rPr>
          <w:rFonts w:ascii="Book Antiqua" w:hAnsi="Book Antiqua" w:cs="Times New Roman"/>
          <w:i/>
          <w:sz w:val="24"/>
          <w:szCs w:val="24"/>
          <w:lang w:val="en-US"/>
        </w:rPr>
        <w:t>P</w:t>
      </w:r>
      <w:r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w:t>
      </w:r>
      <w:r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0.002). Furthermore,</w:t>
      </w:r>
      <w:r w:rsidR="00E07BA2" w:rsidRPr="002B55CA">
        <w:rPr>
          <w:rFonts w:ascii="Book Antiqua" w:hAnsi="Book Antiqua" w:cs="Times New Roman"/>
          <w:sz w:val="24"/>
          <w:szCs w:val="24"/>
          <w:lang w:val="en-US"/>
        </w:rPr>
        <w:t xml:space="preserve"> patients with AI on hydrocortisone required less doses of norepinephrine over the first 24 h (</w:t>
      </w:r>
      <w:r w:rsidRPr="002B55CA">
        <w:rPr>
          <w:rFonts w:ascii="Book Antiqua" w:hAnsi="Book Antiqua" w:cs="Times New Roman"/>
          <w:i/>
          <w:sz w:val="24"/>
          <w:szCs w:val="24"/>
          <w:lang w:val="en-US"/>
        </w:rPr>
        <w:t>P</w:t>
      </w:r>
      <w:r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w:t>
      </w:r>
      <w:r w:rsidRPr="002B55CA">
        <w:rPr>
          <w:rFonts w:ascii="Book Antiqua" w:hAnsi="Book Antiqua" w:cs="Times New Roman"/>
          <w:sz w:val="24"/>
          <w:szCs w:val="24"/>
          <w:lang w:val="en-US" w:eastAsia="zh-CN"/>
        </w:rPr>
        <w:t xml:space="preserve"> </w:t>
      </w:r>
      <w:r w:rsidR="00E07BA2" w:rsidRPr="002B55CA">
        <w:rPr>
          <w:rFonts w:ascii="Book Antiqua" w:hAnsi="Book Antiqua" w:cs="Times New Roman"/>
          <w:sz w:val="24"/>
          <w:szCs w:val="24"/>
          <w:lang w:val="en-US"/>
        </w:rPr>
        <w:t>0.02) compared to those without AI (</w:t>
      </w:r>
      <w:r w:rsidRPr="002B55CA">
        <w:rPr>
          <w:rFonts w:ascii="Book Antiqua" w:hAnsi="Book Antiqua" w:cs="Times New Roman"/>
          <w:i/>
          <w:sz w:val="24"/>
          <w:szCs w:val="24"/>
          <w:lang w:val="en-US"/>
        </w:rPr>
        <w:t>P</w:t>
      </w:r>
      <w:r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w:t>
      </w:r>
      <w:r w:rsidRPr="002B55CA">
        <w:rPr>
          <w:rFonts w:ascii="Book Antiqua" w:hAnsi="Book Antiqua" w:cs="Times New Roman"/>
          <w:sz w:val="24"/>
          <w:szCs w:val="24"/>
          <w:lang w:val="en-US" w:eastAsia="zh-CN"/>
        </w:rPr>
        <w:t xml:space="preserve"> </w:t>
      </w:r>
      <w:r w:rsidR="00E07BA2" w:rsidRPr="002B55CA">
        <w:rPr>
          <w:rFonts w:ascii="Book Antiqua" w:hAnsi="Book Antiqua" w:cs="Times New Roman"/>
          <w:sz w:val="24"/>
          <w:szCs w:val="24"/>
          <w:lang w:val="en-US"/>
        </w:rPr>
        <w:t>0.62) while patients with AI not receiving  hydrocortisone required increased doses of vasopressors</w:t>
      </w:r>
      <w:r w:rsidR="009949A2" w:rsidRPr="002B55CA">
        <w:rPr>
          <w:rFonts w:ascii="Book Antiqua" w:hAnsi="Book Antiqua" w:cs="Times New Roman"/>
          <w:sz w:val="24"/>
          <w:szCs w:val="24"/>
          <w:lang w:val="en-US"/>
        </w:rPr>
        <w:t xml:space="preserve"> compared also with the non AI group</w:t>
      </w:r>
      <w:r w:rsidR="00E07BA2" w:rsidRPr="002B55CA">
        <w:rPr>
          <w:rFonts w:ascii="Book Antiqua" w:hAnsi="Book Antiqua" w:cs="Times New Roman"/>
          <w:sz w:val="24"/>
          <w:szCs w:val="24"/>
          <w:lang w:val="en-US"/>
        </w:rPr>
        <w:t xml:space="preserve"> (</w:t>
      </w:r>
      <w:r w:rsidRPr="002B55CA">
        <w:rPr>
          <w:rFonts w:ascii="Book Antiqua" w:hAnsi="Book Antiqua" w:cs="Times New Roman"/>
          <w:i/>
          <w:sz w:val="24"/>
          <w:szCs w:val="24"/>
          <w:lang w:val="en-US"/>
        </w:rPr>
        <w:t>P</w:t>
      </w:r>
      <w:r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w:t>
      </w:r>
      <w:r w:rsidRPr="002B55CA">
        <w:rPr>
          <w:rFonts w:ascii="Book Antiqua" w:hAnsi="Book Antiqua" w:cs="Times New Roman"/>
          <w:sz w:val="24"/>
          <w:szCs w:val="24"/>
          <w:lang w:val="en-US" w:eastAsia="zh-CN"/>
        </w:rPr>
        <w:t xml:space="preserve"> </w:t>
      </w:r>
      <w:r w:rsidR="00E07BA2" w:rsidRPr="002B55CA">
        <w:rPr>
          <w:rFonts w:ascii="Book Antiqua" w:hAnsi="Book Antiqua" w:cs="Times New Roman"/>
          <w:sz w:val="24"/>
          <w:szCs w:val="24"/>
          <w:lang w:val="en-US"/>
        </w:rPr>
        <w:t>0.04)</w:t>
      </w:r>
      <w:r w:rsidR="009949A2"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rPr>
        <w:t xml:space="preserve">Finally, Harry </w:t>
      </w:r>
      <w:r w:rsidRPr="002B55CA">
        <w:rPr>
          <w:rFonts w:ascii="Book Antiqua" w:hAnsi="Book Antiqua" w:cs="Times New Roman"/>
          <w:i/>
          <w:sz w:val="24"/>
          <w:szCs w:val="24"/>
          <w:lang w:val="en-US"/>
        </w:rPr>
        <w:t>et al</w:t>
      </w:r>
      <w:r w:rsidR="00EE701B" w:rsidRPr="002B55CA">
        <w:rPr>
          <w:rFonts w:ascii="Book Antiqua" w:hAnsi="Book Antiqua" w:cs="Times New Roman"/>
          <w:sz w:val="24"/>
          <w:szCs w:val="24"/>
          <w:lang w:val="en-US"/>
        </w:rPr>
        <w:fldChar w:fldCharType="begin">
          <w:fldData xml:space="preserve">PEVuZE5vdGU+PENpdGU+PEF1dGhvcj5IYXJyeTwvQXV0aG9yPjxZZWFyPjIwMDM8L1llYXI+PFJl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</w:fldData>
        </w:fldChar>
      </w:r>
      <w:r w:rsidR="00F36D26"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PEVuZE5vdGU+PENpdGU+PEF1dGhvcj5IYXJyeTwvQXV0aG9yPjxZZWFyPjIwMDM8L1llYXI+PFJl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</w:fldData>
        </w:fldChar>
      </w:r>
      <w:r w:rsidR="00F36D26"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731727" w:rsidRPr="002B55CA">
        <w:rPr>
          <w:rFonts w:ascii="Book Antiqua" w:hAnsi="Book Antiqua" w:cs="Times New Roman"/>
          <w:sz w:val="24"/>
          <w:szCs w:val="24"/>
          <w:vertAlign w:val="superscript"/>
          <w:lang w:val="en-US"/>
        </w:rPr>
        <w:t>[69</w:t>
      </w:r>
      <w:r w:rsidR="00C618C8"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717EA9" w:rsidRPr="002B55CA">
        <w:rPr>
          <w:rFonts w:ascii="Book Antiqua" w:hAnsi="Book Antiqua" w:cs="Times New Roman"/>
          <w:sz w:val="24"/>
          <w:szCs w:val="24"/>
          <w:lang w:val="en-US"/>
        </w:rPr>
        <w:t xml:space="preserve"> </w:t>
      </w:r>
      <w:r w:rsidR="009949A2" w:rsidRPr="002B55CA">
        <w:rPr>
          <w:rFonts w:ascii="Book Antiqua" w:hAnsi="Book Antiqua" w:cs="Times New Roman"/>
          <w:sz w:val="24"/>
          <w:szCs w:val="24"/>
          <w:lang w:val="en-US"/>
        </w:rPr>
        <w:t xml:space="preserve">contrasted </w:t>
      </w:r>
      <w:r w:rsidR="00717EA9" w:rsidRPr="002B55CA">
        <w:rPr>
          <w:rFonts w:ascii="Book Antiqua" w:hAnsi="Book Antiqua" w:cs="Times New Roman"/>
          <w:sz w:val="24"/>
          <w:szCs w:val="24"/>
          <w:lang w:val="en-US"/>
        </w:rPr>
        <w:t>20 cirrhotics with ALD or decompensated cirrhosis</w:t>
      </w:r>
      <w:r w:rsidR="009949A2" w:rsidRPr="002B55CA">
        <w:rPr>
          <w:rFonts w:ascii="Book Antiqua" w:hAnsi="Book Antiqua" w:cs="Times New Roman"/>
          <w:sz w:val="24"/>
          <w:szCs w:val="24"/>
          <w:lang w:val="en-US"/>
        </w:rPr>
        <w:t>, vasopressor dependent</w:t>
      </w:r>
      <w:r w:rsidR="00717EA9" w:rsidRPr="002B55CA">
        <w:rPr>
          <w:rFonts w:ascii="Book Antiqua" w:hAnsi="Book Antiqua" w:cs="Times New Roman"/>
          <w:sz w:val="24"/>
          <w:szCs w:val="24"/>
          <w:lang w:val="en-US"/>
        </w:rPr>
        <w:t xml:space="preserve"> </w:t>
      </w:r>
      <w:r w:rsidR="009949A2" w:rsidRPr="002B55CA">
        <w:rPr>
          <w:rFonts w:ascii="Book Antiqua" w:hAnsi="Book Antiqua" w:cs="Times New Roman"/>
          <w:sz w:val="24"/>
          <w:szCs w:val="24"/>
          <w:lang w:val="en-US"/>
        </w:rPr>
        <w:t xml:space="preserve">on </w:t>
      </w:r>
      <w:r w:rsidR="00717EA9" w:rsidRPr="002B55CA">
        <w:rPr>
          <w:rFonts w:ascii="Book Antiqua" w:hAnsi="Book Antiqua" w:cs="Times New Roman"/>
          <w:sz w:val="24"/>
          <w:szCs w:val="24"/>
          <w:lang w:val="en-US"/>
        </w:rPr>
        <w:t>300</w:t>
      </w:r>
      <w:r w:rsidR="00252FC6"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 xml:space="preserve">mg/d hydrocortisone with </w:t>
      </w:r>
      <w:r w:rsidR="00252FC6" w:rsidRPr="002B55CA">
        <w:rPr>
          <w:rFonts w:ascii="Book Antiqua" w:hAnsi="Book Antiqua" w:cs="Times New Roman"/>
          <w:sz w:val="24"/>
          <w:szCs w:val="24"/>
          <w:lang w:val="en-US"/>
        </w:rPr>
        <w:t xml:space="preserve">a </w:t>
      </w:r>
      <w:r w:rsidR="00717EA9" w:rsidRPr="002B55CA">
        <w:rPr>
          <w:rFonts w:ascii="Book Antiqua" w:hAnsi="Book Antiqua" w:cs="Times New Roman"/>
          <w:sz w:val="24"/>
          <w:szCs w:val="24"/>
          <w:lang w:val="en-US"/>
        </w:rPr>
        <w:t xml:space="preserve">group of 20 </w:t>
      </w:r>
      <w:r w:rsidR="009949A2" w:rsidRPr="002B55CA">
        <w:rPr>
          <w:rFonts w:ascii="Book Antiqua" w:hAnsi="Book Antiqua" w:cs="Times New Roman"/>
          <w:sz w:val="24"/>
          <w:szCs w:val="24"/>
          <w:lang w:val="en-US"/>
        </w:rPr>
        <w:t>cirrhotics</w:t>
      </w:r>
      <w:r w:rsidR="00252FC6" w:rsidRPr="002B55CA">
        <w:rPr>
          <w:rFonts w:ascii="Book Antiqua" w:hAnsi="Book Antiqua" w:cs="Times New Roman"/>
          <w:sz w:val="24"/>
          <w:szCs w:val="24"/>
          <w:lang w:val="en-US"/>
        </w:rPr>
        <w:t xml:space="preserve"> with similar characteristics</w:t>
      </w:r>
      <w:r w:rsidR="009949A2" w:rsidRPr="002B55CA">
        <w:rPr>
          <w:rFonts w:ascii="Book Antiqua" w:hAnsi="Book Antiqua" w:cs="Times New Roman"/>
          <w:sz w:val="24"/>
          <w:szCs w:val="24"/>
          <w:lang w:val="en-US"/>
        </w:rPr>
        <w:t xml:space="preserve"> not treated with </w:t>
      </w:r>
      <w:r w:rsidR="00717EA9" w:rsidRPr="002B55CA">
        <w:rPr>
          <w:rFonts w:ascii="Book Antiqua" w:hAnsi="Book Antiqua" w:cs="Times New Roman"/>
          <w:sz w:val="24"/>
          <w:szCs w:val="24"/>
          <w:lang w:val="en-US"/>
        </w:rPr>
        <w:t xml:space="preserve">steroids. </w:t>
      </w:r>
      <w:r w:rsidR="009949A2" w:rsidRPr="002B55CA">
        <w:rPr>
          <w:rFonts w:ascii="Book Antiqua" w:hAnsi="Book Antiqua" w:cs="Times New Roman"/>
          <w:sz w:val="24"/>
          <w:szCs w:val="24"/>
          <w:lang w:val="en-US"/>
        </w:rPr>
        <w:t xml:space="preserve">The steroids </w:t>
      </w:r>
      <w:r w:rsidR="00252FC6" w:rsidRPr="002B55CA">
        <w:rPr>
          <w:rFonts w:ascii="Book Antiqua" w:hAnsi="Book Antiqua" w:cs="Times New Roman"/>
          <w:sz w:val="24"/>
          <w:szCs w:val="24"/>
          <w:lang w:val="en-US"/>
        </w:rPr>
        <w:t xml:space="preserve">group </w:t>
      </w:r>
      <w:r w:rsidR="009949A2" w:rsidRPr="002B55CA">
        <w:rPr>
          <w:rFonts w:ascii="Book Antiqua" w:hAnsi="Book Antiqua" w:cs="Times New Roman"/>
          <w:sz w:val="24"/>
          <w:szCs w:val="24"/>
          <w:lang w:val="en-US"/>
        </w:rPr>
        <w:t>required less norepinephrine doses, but showed no benefit in survival and higher bacterial infections.</w:t>
      </w:r>
    </w:p>
    <w:p w:rsidR="00717EA9" w:rsidRPr="002B55CA" w:rsidRDefault="009949A2" w:rsidP="002B55CA">
      <w:pPr>
        <w:spacing w:after="0" w:line="360" w:lineRule="auto"/>
        <w:ind w:firstLineChars="200" w:firstLine="480"/>
        <w:jc w:val="both"/>
        <w:rPr>
          <w:rFonts w:ascii="Book Antiqua" w:hAnsi="Book Antiqua" w:cs="Times New Roman"/>
          <w:sz w:val="24"/>
          <w:szCs w:val="24"/>
          <w:shd w:val="clear" w:color="auto" w:fill="FFFFFF"/>
          <w:lang w:val="en-US"/>
        </w:rPr>
      </w:pPr>
      <w:r w:rsidRPr="002B55CA">
        <w:rPr>
          <w:rFonts w:ascii="Book Antiqua" w:hAnsi="Book Antiqua" w:cs="Times New Roman"/>
          <w:sz w:val="24"/>
          <w:szCs w:val="24"/>
          <w:lang w:val="en-US"/>
        </w:rPr>
        <w:t>Summarizing the data of five non-</w:t>
      </w:r>
      <w:r w:rsidR="00252FC6" w:rsidRPr="002B55CA">
        <w:rPr>
          <w:rFonts w:ascii="Book Antiqua" w:hAnsi="Book Antiqua" w:cs="Times New Roman"/>
          <w:sz w:val="24"/>
          <w:szCs w:val="24"/>
          <w:lang w:val="en-US"/>
        </w:rPr>
        <w:t>randomized trials, glucocorticoids (200-</w:t>
      </w:r>
      <w:r w:rsidR="00717EA9" w:rsidRPr="002B55CA">
        <w:rPr>
          <w:rFonts w:ascii="Book Antiqua" w:hAnsi="Book Antiqua" w:cs="Times New Roman"/>
          <w:sz w:val="24"/>
          <w:szCs w:val="24"/>
          <w:lang w:val="en-US"/>
        </w:rPr>
        <w:t>300</w:t>
      </w:r>
      <w:r w:rsidR="00BB0136" w:rsidRPr="002B55CA">
        <w:rPr>
          <w:rFonts w:ascii="Book Antiqua" w:hAnsi="Book Antiqua" w:cs="Times New Roman"/>
          <w:sz w:val="24"/>
          <w:szCs w:val="24"/>
          <w:lang w:val="en-US" w:eastAsia="zh-CN"/>
        </w:rPr>
        <w:t xml:space="preserve"> </w:t>
      </w:r>
      <w:r w:rsidR="00717EA9" w:rsidRPr="002B55CA">
        <w:rPr>
          <w:rFonts w:ascii="Book Antiqua" w:hAnsi="Book Antiqua" w:cs="Times New Roman"/>
          <w:sz w:val="24"/>
          <w:szCs w:val="24"/>
          <w:lang w:val="en-US"/>
        </w:rPr>
        <w:t>mg per day</w:t>
      </w:r>
      <w:r w:rsidR="00252FC6" w:rsidRPr="002B55CA">
        <w:rPr>
          <w:rFonts w:ascii="Book Antiqua" w:hAnsi="Book Antiqua" w:cs="Times New Roman"/>
          <w:sz w:val="24"/>
          <w:szCs w:val="24"/>
          <w:lang w:val="en-US"/>
        </w:rPr>
        <w:t>)</w:t>
      </w:r>
      <w:r w:rsidR="00717EA9" w:rsidRPr="002B55CA">
        <w:rPr>
          <w:rFonts w:ascii="Book Antiqua" w:hAnsi="Book Antiqua" w:cs="Times New Roman"/>
          <w:sz w:val="24"/>
          <w:szCs w:val="24"/>
          <w:lang w:val="en-US"/>
        </w:rPr>
        <w:t xml:space="preserve"> were </w:t>
      </w:r>
      <w:r w:rsidR="00252FC6" w:rsidRPr="002B55CA">
        <w:rPr>
          <w:rFonts w:ascii="Book Antiqua" w:hAnsi="Book Antiqua" w:cs="Times New Roman"/>
          <w:sz w:val="24"/>
          <w:szCs w:val="24"/>
          <w:lang w:val="en-US"/>
        </w:rPr>
        <w:t>usually administered in</w:t>
      </w:r>
      <w:r w:rsidR="00717EA9" w:rsidRPr="002B55CA">
        <w:rPr>
          <w:rFonts w:ascii="Book Antiqua" w:hAnsi="Book Antiqua" w:cs="Times New Roman"/>
          <w:sz w:val="24"/>
          <w:szCs w:val="24"/>
          <w:lang w:val="en-US"/>
        </w:rPr>
        <w:t xml:space="preserve"> </w:t>
      </w:r>
      <w:r w:rsidR="00252FC6" w:rsidRPr="002B55CA">
        <w:rPr>
          <w:rFonts w:ascii="Book Antiqua" w:hAnsi="Book Antiqua" w:cs="Times New Roman"/>
          <w:sz w:val="24"/>
          <w:szCs w:val="24"/>
          <w:lang w:val="en-US"/>
        </w:rPr>
        <w:t xml:space="preserve">vasopressor depended </w:t>
      </w:r>
      <w:r w:rsidR="00717EA9" w:rsidRPr="002B55CA">
        <w:rPr>
          <w:rFonts w:ascii="Book Antiqua" w:hAnsi="Book Antiqua" w:cs="Times New Roman"/>
          <w:sz w:val="24"/>
          <w:szCs w:val="24"/>
          <w:lang w:val="en-US"/>
        </w:rPr>
        <w:t>critically ill cirrhotics.</w:t>
      </w:r>
      <w:r w:rsidR="000B4C51" w:rsidRPr="002B55CA">
        <w:rPr>
          <w:rFonts w:ascii="Book Antiqua" w:hAnsi="Book Antiqua" w:cs="Times New Roman"/>
          <w:sz w:val="24"/>
          <w:szCs w:val="24"/>
          <w:shd w:val="clear" w:color="auto" w:fill="FFFFFF"/>
          <w:lang w:val="en-US"/>
        </w:rPr>
        <w:t xml:space="preserve"> In three studies, there was a temporary reduction of vasopressor doses in patients treated with steroids but </w:t>
      </w:r>
      <w:r w:rsidR="000B4C51" w:rsidRPr="002B55CA">
        <w:rPr>
          <w:rFonts w:ascii="Book Antiqua" w:hAnsi="Book Antiqua" w:cs="Times New Roman"/>
          <w:sz w:val="24"/>
          <w:szCs w:val="24"/>
          <w:lang w:val="en-US"/>
        </w:rPr>
        <w:t xml:space="preserve">mortality rates between those treated and </w:t>
      </w:r>
      <w:r w:rsidR="00BB0136" w:rsidRPr="002B55CA">
        <w:rPr>
          <w:rFonts w:ascii="Book Antiqua" w:hAnsi="Book Antiqua" w:cs="Times New Roman"/>
          <w:sz w:val="24"/>
          <w:szCs w:val="24"/>
          <w:lang w:val="en-US"/>
        </w:rPr>
        <w:t>those not treated with steroids</w:t>
      </w:r>
      <w:r w:rsidR="00EE701B" w:rsidRPr="002B55CA">
        <w:rPr>
          <w:rFonts w:ascii="Book Antiqua" w:hAnsi="Book Antiqua" w:cs="Times New Roman"/>
          <w:sz w:val="24"/>
          <w:szCs w:val="24"/>
          <w:lang w:val="en-US"/>
        </w:rPr>
        <w:fldChar w:fldCharType="begin">
          <w:fldData xml:space="preserve">PEVuZE5vdGU+PENpdGU+PEF1dGhvcj5FdG9nby1Bc3NlPC9BdXRob3I+PFJlY051bT43NjwvUmVj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==
</w:fldData>
        </w:fldChar>
      </w:r>
      <w:r w:rsidR="00C618C8" w:rsidRPr="002B55CA">
        <w:rPr>
          <w:rFonts w:ascii="Book Antiqua" w:hAnsi="Book Antiqua" w:cs="Times New Roman"/>
          <w:sz w:val="24"/>
          <w:szCs w:val="24"/>
          <w:lang w:val="en-US"/>
        </w:rPr>
        <w:instrText xml:space="preserve"> ADDIN EN.CITE </w:instrText>
      </w:r>
      <w:r w:rsidR="00EE701B" w:rsidRPr="002B55CA">
        <w:rPr>
          <w:rFonts w:ascii="Book Antiqua" w:hAnsi="Book Antiqua" w:cs="Times New Roman"/>
          <w:sz w:val="24"/>
          <w:szCs w:val="24"/>
          <w:lang w:val="en-US"/>
        </w:rPr>
        <w:fldChar w:fldCharType="begin">
          <w:fldData xml:space="preserve">PEVuZE5vdGU+PENpdGU+PEF1dGhvcj5FdG9nby1Bc3NlPC9BdXRob3I+PFJlY051bT43NjwvUmVj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==
</w:fldData>
        </w:fldChar>
      </w:r>
      <w:r w:rsidR="00C618C8" w:rsidRPr="002B55CA">
        <w:rPr>
          <w:rFonts w:ascii="Book Antiqua" w:hAnsi="Book Antiqua" w:cs="Times New Roman"/>
          <w:sz w:val="24"/>
          <w:szCs w:val="24"/>
          <w:lang w:val="en-US"/>
        </w:rPr>
        <w:instrText xml:space="preserve"> ADDIN EN.CITE.DATA </w:instrText>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end"/>
      </w:r>
      <w:r w:rsidR="00EE701B" w:rsidRPr="002B55CA">
        <w:rPr>
          <w:rFonts w:ascii="Book Antiqua" w:hAnsi="Book Antiqua" w:cs="Times New Roman"/>
          <w:sz w:val="24"/>
          <w:szCs w:val="24"/>
          <w:lang w:val="en-US"/>
        </w:rPr>
      </w:r>
      <w:r w:rsidR="00EE701B" w:rsidRPr="002B55CA">
        <w:rPr>
          <w:rFonts w:ascii="Book Antiqua" w:hAnsi="Book Antiqua" w:cs="Times New Roman"/>
          <w:sz w:val="24"/>
          <w:szCs w:val="24"/>
          <w:lang w:val="en-US"/>
        </w:rPr>
        <w:fldChar w:fldCharType="separate"/>
      </w:r>
      <w:r w:rsidR="00BB0136" w:rsidRPr="002B55CA">
        <w:rPr>
          <w:rFonts w:ascii="Book Antiqua" w:hAnsi="Book Antiqua" w:cs="Times New Roman"/>
          <w:sz w:val="24"/>
          <w:szCs w:val="24"/>
          <w:vertAlign w:val="superscript"/>
          <w:lang w:val="en-US"/>
        </w:rPr>
        <w:t>[6,49,</w:t>
      </w:r>
      <w:r w:rsidR="00731727" w:rsidRPr="002B55CA">
        <w:rPr>
          <w:rFonts w:ascii="Book Antiqua" w:hAnsi="Book Antiqua" w:cs="Times New Roman"/>
          <w:sz w:val="24"/>
          <w:szCs w:val="24"/>
          <w:vertAlign w:val="superscript"/>
          <w:lang w:val="en-US"/>
        </w:rPr>
        <w:t>69</w:t>
      </w:r>
      <w:r w:rsidR="00C618C8" w:rsidRPr="002B55CA">
        <w:rPr>
          <w:rFonts w:ascii="Book Antiqua" w:hAnsi="Book Antiqua" w:cs="Times New Roman"/>
          <w:sz w:val="24"/>
          <w:szCs w:val="24"/>
          <w:vertAlign w:val="superscript"/>
          <w:lang w:val="en-US"/>
        </w:rPr>
        <w:t>]</w:t>
      </w:r>
      <w:r w:rsidR="00EE701B" w:rsidRPr="002B55CA">
        <w:rPr>
          <w:rFonts w:ascii="Book Antiqua" w:hAnsi="Book Antiqua" w:cs="Times New Roman"/>
          <w:sz w:val="24"/>
          <w:szCs w:val="24"/>
          <w:lang w:val="en-US"/>
        </w:rPr>
        <w:fldChar w:fldCharType="end"/>
      </w:r>
      <w:r w:rsidR="000B4C51" w:rsidRPr="002B55CA">
        <w:rPr>
          <w:rFonts w:ascii="Book Antiqua" w:hAnsi="Book Antiqua" w:cs="Times New Roman"/>
          <w:sz w:val="24"/>
          <w:szCs w:val="24"/>
          <w:lang w:val="en-US"/>
        </w:rPr>
        <w:t xml:space="preserve"> were similar secondary to </w:t>
      </w:r>
      <w:r w:rsidR="000B4C51" w:rsidRPr="002B55CA">
        <w:rPr>
          <w:rFonts w:ascii="Book Antiqua" w:hAnsi="Book Antiqua" w:cs="Times New Roman"/>
          <w:sz w:val="24"/>
          <w:szCs w:val="24"/>
          <w:shd w:val="clear" w:color="auto" w:fill="FFFFFF"/>
          <w:lang w:val="en-US"/>
        </w:rPr>
        <w:t xml:space="preserve">shock relapse and  infection increase. </w:t>
      </w:r>
      <w:r w:rsidR="00C94FD6" w:rsidRPr="002B55CA">
        <w:rPr>
          <w:rFonts w:ascii="Book Antiqua" w:hAnsi="Book Antiqua" w:cs="Times New Roman"/>
          <w:sz w:val="24"/>
          <w:szCs w:val="24"/>
          <w:shd w:val="clear" w:color="auto" w:fill="FFFFFF"/>
          <w:lang w:val="en-US"/>
        </w:rPr>
        <w:t>However, opposite</w:t>
      </w:r>
      <w:r w:rsidR="000B4C51" w:rsidRPr="002B55CA">
        <w:rPr>
          <w:rFonts w:ascii="Book Antiqua" w:hAnsi="Book Antiqua" w:cs="Times New Roman"/>
          <w:sz w:val="24"/>
          <w:szCs w:val="24"/>
          <w:shd w:val="clear" w:color="auto" w:fill="FFFFFF"/>
          <w:lang w:val="en-US"/>
        </w:rPr>
        <w:t xml:space="preserve"> results come from</w:t>
      </w:r>
      <w:r w:rsidR="00BB0136" w:rsidRPr="002B55CA">
        <w:rPr>
          <w:rFonts w:ascii="Book Antiqua" w:hAnsi="Book Antiqua" w:cs="Times New Roman"/>
          <w:sz w:val="24"/>
          <w:szCs w:val="24"/>
          <w:shd w:val="clear" w:color="auto" w:fill="FFFFFF"/>
          <w:lang w:val="en-US"/>
        </w:rPr>
        <w:t xml:space="preserve"> two other studies</w:t>
      </w:r>
      <w:r w:rsidR="00EE701B" w:rsidRPr="002B55CA">
        <w:rPr>
          <w:rFonts w:ascii="Book Antiqua" w:hAnsi="Book Antiqua" w:cs="Times New Roman"/>
          <w:sz w:val="24"/>
          <w:szCs w:val="24"/>
          <w:shd w:val="clear" w:color="auto" w:fill="FFFFFF"/>
          <w:lang w:val="en-US"/>
        </w:rPr>
        <w:fldChar w:fldCharType="begin">
          <w:fldData xml:space="preserve">PEVuZE5vdGU+PENpdGU+PEF1dGhvcj5GZXJuYW5kZXo8L0F1dGhvcj48WWVhcj4yMDA2PC9ZZWFy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</w:fldData>
        </w:fldChar>
      </w:r>
      <w:r w:rsidR="00BB32DE" w:rsidRPr="002B55CA">
        <w:rPr>
          <w:rFonts w:ascii="Book Antiqua" w:hAnsi="Book Antiqua" w:cs="Times New Roman"/>
          <w:sz w:val="24"/>
          <w:szCs w:val="24"/>
          <w:shd w:val="clear" w:color="auto" w:fill="FFFFFF"/>
          <w:lang w:val="en-US"/>
        </w:rPr>
        <w:instrText xml:space="preserve"> ADDIN EN.CITE </w:instrText>
      </w:r>
      <w:r w:rsidR="00EE701B" w:rsidRPr="002B55CA">
        <w:rPr>
          <w:rFonts w:ascii="Book Antiqua" w:hAnsi="Book Antiqua" w:cs="Times New Roman"/>
          <w:sz w:val="24"/>
          <w:szCs w:val="24"/>
          <w:shd w:val="clear" w:color="auto" w:fill="FFFFFF"/>
          <w:lang w:val="en-US"/>
        </w:rPr>
        <w:fldChar w:fldCharType="begin">
          <w:fldData xml:space="preserve">PEVuZE5vdGU+PENpdGU+PEF1dGhvcj5GZXJuYW5kZXo8L0F1dGhvcj48WWVhcj4yMDA2PC9ZZWFy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</w:fldData>
        </w:fldChar>
      </w:r>
      <w:r w:rsidR="00BB32DE" w:rsidRPr="002B55CA">
        <w:rPr>
          <w:rFonts w:ascii="Book Antiqua" w:hAnsi="Book Antiqua" w:cs="Times New Roman"/>
          <w:sz w:val="24"/>
          <w:szCs w:val="24"/>
          <w:shd w:val="clear" w:color="auto" w:fill="FFFFFF"/>
          <w:lang w:val="en-US"/>
        </w:rPr>
        <w:instrText xml:space="preserve"> ADDIN EN.CITE.DATA </w:instrText>
      </w:r>
      <w:r w:rsidR="00EE701B" w:rsidRPr="002B55CA">
        <w:rPr>
          <w:rFonts w:ascii="Book Antiqua" w:hAnsi="Book Antiqua" w:cs="Times New Roman"/>
          <w:sz w:val="24"/>
          <w:szCs w:val="24"/>
          <w:shd w:val="clear" w:color="auto" w:fill="FFFFFF"/>
          <w:lang w:val="en-US"/>
        </w:rPr>
      </w:r>
      <w:r w:rsidR="00EE701B" w:rsidRPr="002B55CA">
        <w:rPr>
          <w:rFonts w:ascii="Book Antiqua" w:hAnsi="Book Antiqua" w:cs="Times New Roman"/>
          <w:sz w:val="24"/>
          <w:szCs w:val="24"/>
          <w:shd w:val="clear" w:color="auto" w:fill="FFFFFF"/>
          <w:lang w:val="en-US"/>
        </w:rPr>
        <w:fldChar w:fldCharType="end"/>
      </w:r>
      <w:r w:rsidR="00EE701B" w:rsidRPr="002B55CA">
        <w:rPr>
          <w:rFonts w:ascii="Book Antiqua" w:hAnsi="Book Antiqua" w:cs="Times New Roman"/>
          <w:sz w:val="24"/>
          <w:szCs w:val="24"/>
          <w:shd w:val="clear" w:color="auto" w:fill="FFFFFF"/>
          <w:lang w:val="en-US"/>
        </w:rPr>
      </w:r>
      <w:r w:rsidR="00EE701B" w:rsidRPr="002B55CA">
        <w:rPr>
          <w:rFonts w:ascii="Book Antiqua" w:hAnsi="Book Antiqua" w:cs="Times New Roman"/>
          <w:sz w:val="24"/>
          <w:szCs w:val="24"/>
          <w:shd w:val="clear" w:color="auto" w:fill="FFFFFF"/>
          <w:lang w:val="en-US"/>
        </w:rPr>
        <w:fldChar w:fldCharType="separate"/>
      </w:r>
      <w:r w:rsidR="00BB0136" w:rsidRPr="002B55CA">
        <w:rPr>
          <w:rFonts w:ascii="Book Antiqua" w:hAnsi="Book Antiqua" w:cs="Times New Roman"/>
          <w:sz w:val="24"/>
          <w:szCs w:val="24"/>
          <w:shd w:val="clear" w:color="auto" w:fill="FFFFFF"/>
          <w:vertAlign w:val="superscript"/>
          <w:lang w:val="en-US"/>
        </w:rPr>
        <w:t>[4,</w:t>
      </w:r>
      <w:r w:rsidR="001F1209" w:rsidRPr="002B55CA">
        <w:rPr>
          <w:rFonts w:ascii="Book Antiqua" w:hAnsi="Book Antiqua" w:cs="Times New Roman"/>
          <w:sz w:val="24"/>
          <w:szCs w:val="24"/>
          <w:shd w:val="clear" w:color="auto" w:fill="FFFFFF"/>
          <w:vertAlign w:val="superscript"/>
          <w:lang w:val="en-US"/>
        </w:rPr>
        <w:t>53]</w:t>
      </w:r>
      <w:r w:rsidR="00EE701B" w:rsidRPr="002B55CA">
        <w:rPr>
          <w:rFonts w:ascii="Book Antiqua" w:hAnsi="Book Antiqua" w:cs="Times New Roman"/>
          <w:sz w:val="24"/>
          <w:szCs w:val="24"/>
          <w:shd w:val="clear" w:color="auto" w:fill="FFFFFF"/>
          <w:lang w:val="en-US"/>
        </w:rPr>
        <w:fldChar w:fldCharType="end"/>
      </w:r>
      <w:r w:rsidR="000B4C51" w:rsidRPr="002B55CA">
        <w:rPr>
          <w:rFonts w:ascii="Book Antiqua" w:hAnsi="Book Antiqua" w:cs="Times New Roman"/>
          <w:sz w:val="24"/>
          <w:szCs w:val="24"/>
          <w:shd w:val="clear" w:color="auto" w:fill="FFFFFF"/>
          <w:lang w:val="en-US"/>
        </w:rPr>
        <w:t>, reporting</w:t>
      </w:r>
      <w:r w:rsidR="00717EA9" w:rsidRPr="002B55CA">
        <w:rPr>
          <w:rFonts w:ascii="Book Antiqua" w:hAnsi="Book Antiqua" w:cs="Times New Roman"/>
          <w:sz w:val="24"/>
          <w:szCs w:val="24"/>
          <w:shd w:val="clear" w:color="auto" w:fill="FFFFFF"/>
          <w:lang w:val="en-US"/>
        </w:rPr>
        <w:t xml:space="preserve"> significant improvement in hemodynamic stability and mortality </w:t>
      </w:r>
      <w:r w:rsidR="00C94FD6" w:rsidRPr="002B55CA">
        <w:rPr>
          <w:rFonts w:ascii="Book Antiqua" w:hAnsi="Book Antiqua" w:cs="Times New Roman"/>
          <w:sz w:val="24"/>
          <w:szCs w:val="24"/>
          <w:shd w:val="clear" w:color="auto" w:fill="FFFFFF"/>
          <w:lang w:val="en-US"/>
        </w:rPr>
        <w:t xml:space="preserve">of </w:t>
      </w:r>
      <w:r w:rsidR="00717EA9" w:rsidRPr="002B55CA">
        <w:rPr>
          <w:rFonts w:ascii="Book Antiqua" w:hAnsi="Book Antiqua" w:cs="Times New Roman"/>
          <w:sz w:val="24"/>
          <w:szCs w:val="24"/>
          <w:shd w:val="clear" w:color="auto" w:fill="FFFFFF"/>
          <w:lang w:val="en-US"/>
        </w:rPr>
        <w:t>cirrhotics treated either with 200</w:t>
      </w:r>
      <w:r w:rsidR="00BB0136" w:rsidRPr="002B55CA">
        <w:rPr>
          <w:rFonts w:ascii="Book Antiqua" w:hAnsi="Book Antiqua" w:cs="Times New Roman"/>
          <w:sz w:val="24"/>
          <w:szCs w:val="24"/>
          <w:shd w:val="clear" w:color="auto" w:fill="FFFFFF"/>
          <w:lang w:val="en-US" w:eastAsia="zh-CN"/>
        </w:rPr>
        <w:t xml:space="preserve"> </w:t>
      </w:r>
      <w:r w:rsidR="00717EA9" w:rsidRPr="002B55CA">
        <w:rPr>
          <w:rFonts w:ascii="Book Antiqua" w:hAnsi="Book Antiqua" w:cs="Times New Roman"/>
          <w:sz w:val="24"/>
          <w:szCs w:val="24"/>
          <w:shd w:val="clear" w:color="auto" w:fill="FFFFFF"/>
          <w:lang w:val="en-US"/>
        </w:rPr>
        <w:t>mg or 300</w:t>
      </w:r>
      <w:r w:rsidR="00BB0136" w:rsidRPr="002B55CA">
        <w:rPr>
          <w:rFonts w:ascii="Book Antiqua" w:hAnsi="Book Antiqua" w:cs="Times New Roman"/>
          <w:sz w:val="24"/>
          <w:szCs w:val="24"/>
          <w:shd w:val="clear" w:color="auto" w:fill="FFFFFF"/>
          <w:lang w:val="en-US" w:eastAsia="zh-CN"/>
        </w:rPr>
        <w:t xml:space="preserve"> </w:t>
      </w:r>
      <w:r w:rsidR="00717EA9" w:rsidRPr="002B55CA">
        <w:rPr>
          <w:rFonts w:ascii="Book Antiqua" w:hAnsi="Book Antiqua" w:cs="Times New Roman"/>
          <w:sz w:val="24"/>
          <w:szCs w:val="24"/>
          <w:shd w:val="clear" w:color="auto" w:fill="FFFFFF"/>
          <w:lang w:val="en-US"/>
        </w:rPr>
        <w:t xml:space="preserve">mg of corticosteroid. </w:t>
      </w:r>
    </w:p>
    <w:p w:rsidR="006A5FD9" w:rsidRPr="002B55CA" w:rsidRDefault="006A5FD9" w:rsidP="002B55CA">
      <w:pPr>
        <w:spacing w:after="0" w:line="360" w:lineRule="auto"/>
        <w:jc w:val="both"/>
        <w:rPr>
          <w:rFonts w:ascii="Book Antiqua" w:hAnsi="Book Antiqua" w:cs="Times New Roman"/>
          <w:sz w:val="24"/>
          <w:szCs w:val="24"/>
          <w:lang w:val="en-US" w:eastAsia="zh-CN"/>
        </w:rPr>
      </w:pPr>
    </w:p>
    <w:p w:rsidR="00717EA9" w:rsidRPr="002B55CA" w:rsidRDefault="00717EA9" w:rsidP="002B55CA">
      <w:pPr>
        <w:spacing w:after="0" w:line="360" w:lineRule="auto"/>
        <w:jc w:val="both"/>
        <w:rPr>
          <w:rFonts w:ascii="Book Antiqua" w:hAnsi="Book Antiqua" w:cs="Times New Roman"/>
          <w:b/>
          <w:bCs/>
          <w:sz w:val="24"/>
          <w:szCs w:val="24"/>
          <w:lang w:val="en-US"/>
        </w:rPr>
      </w:pPr>
      <w:r w:rsidRPr="002B55CA">
        <w:rPr>
          <w:rFonts w:ascii="Book Antiqua" w:hAnsi="Book Antiqua" w:cs="Times New Roman"/>
          <w:b/>
          <w:bCs/>
          <w:sz w:val="24"/>
          <w:szCs w:val="24"/>
          <w:lang w:val="en-US"/>
        </w:rPr>
        <w:t>CONCLUSION</w:t>
      </w:r>
    </w:p>
    <w:p w:rsidR="00717EA9" w:rsidRPr="002B55CA" w:rsidRDefault="007C1873"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Based on recent data</w:t>
      </w:r>
      <w:r w:rsidR="00717EA9" w:rsidRPr="002B55CA">
        <w:rPr>
          <w:rFonts w:ascii="Book Antiqua" w:hAnsi="Book Antiqua" w:cs="Times New Roman"/>
          <w:sz w:val="24"/>
          <w:szCs w:val="24"/>
          <w:lang w:val="en-US"/>
        </w:rPr>
        <w:t xml:space="preserve">, AI is present in cirrhotics either due to the various parameters associated with the primary disease or as a characteristic of cirrhosis </w:t>
      </w:r>
      <w:r w:rsidR="00717EA9" w:rsidRPr="002B55CA">
        <w:rPr>
          <w:rFonts w:ascii="Book Antiqua" w:hAnsi="Book Antiqua" w:cs="Times New Roman"/>
          <w:i/>
          <w:sz w:val="24"/>
          <w:szCs w:val="24"/>
          <w:lang w:val="en-US"/>
        </w:rPr>
        <w:t>per se</w:t>
      </w:r>
      <w:r w:rsidR="00717EA9" w:rsidRPr="002B55CA">
        <w:rPr>
          <w:rFonts w:ascii="Book Antiqua" w:hAnsi="Book Antiqua" w:cs="Times New Roman"/>
          <w:sz w:val="24"/>
          <w:szCs w:val="24"/>
          <w:lang w:val="en-US"/>
        </w:rPr>
        <w:t xml:space="preserve">. The </w:t>
      </w:r>
      <w:r w:rsidR="00F72448" w:rsidRPr="002B55CA">
        <w:rPr>
          <w:rFonts w:ascii="Book Antiqua" w:hAnsi="Book Antiqua" w:cs="Times New Roman"/>
          <w:sz w:val="24"/>
          <w:szCs w:val="24"/>
          <w:lang w:val="en-US"/>
        </w:rPr>
        <w:t>fact that AI prevalence is high not only in critically ill but also in stable cirrhotics further supports</w:t>
      </w:r>
      <w:r w:rsidR="00717EA9" w:rsidRPr="002B55CA">
        <w:rPr>
          <w:rFonts w:ascii="Book Antiqua" w:hAnsi="Book Antiqua" w:cs="Times New Roman"/>
          <w:sz w:val="24"/>
          <w:szCs w:val="24"/>
          <w:lang w:val="en-US"/>
        </w:rPr>
        <w:t xml:space="preserve"> these data. </w:t>
      </w:r>
      <w:r w:rsidR="00F72448" w:rsidRPr="002B55CA">
        <w:rPr>
          <w:rFonts w:ascii="Book Antiqua" w:hAnsi="Book Antiqua" w:cs="Times New Roman"/>
          <w:sz w:val="24"/>
          <w:szCs w:val="24"/>
          <w:lang w:val="en-US"/>
        </w:rPr>
        <w:t>So far, there has not been</w:t>
      </w:r>
      <w:r w:rsidR="00717EA9" w:rsidRPr="002B55CA">
        <w:rPr>
          <w:rFonts w:ascii="Book Antiqua" w:hAnsi="Book Antiqua" w:cs="Times New Roman"/>
          <w:sz w:val="24"/>
          <w:szCs w:val="24"/>
          <w:lang w:val="en-US"/>
        </w:rPr>
        <w:t xml:space="preserve"> a consensus about the appropriate method for the precise </w:t>
      </w:r>
      <w:r w:rsidR="00F72448" w:rsidRPr="002B55CA">
        <w:rPr>
          <w:rFonts w:ascii="Book Antiqua" w:hAnsi="Book Antiqua" w:cs="Times New Roman"/>
          <w:sz w:val="24"/>
          <w:szCs w:val="24"/>
          <w:lang w:val="en-US"/>
        </w:rPr>
        <w:t xml:space="preserve">AI </w:t>
      </w:r>
      <w:r w:rsidR="00717EA9" w:rsidRPr="002B55CA">
        <w:rPr>
          <w:rFonts w:ascii="Book Antiqua" w:hAnsi="Book Antiqua" w:cs="Times New Roman"/>
          <w:sz w:val="24"/>
          <w:szCs w:val="24"/>
          <w:lang w:val="en-US"/>
        </w:rPr>
        <w:t>diagnosis.</w:t>
      </w:r>
      <w:r w:rsidR="00F72448" w:rsidRPr="002B55CA">
        <w:rPr>
          <w:rFonts w:ascii="Book Antiqua" w:hAnsi="Book Antiqua" w:cs="Times New Roman"/>
          <w:sz w:val="24"/>
          <w:szCs w:val="24"/>
          <w:lang w:val="en-US"/>
        </w:rPr>
        <w:t xml:space="preserve"> The results vary according to each test used to evaluate adrenal function</w:t>
      </w:r>
      <w:r w:rsidR="00C46CFD" w:rsidRPr="002B55CA">
        <w:rPr>
          <w:rFonts w:ascii="Book Antiqua" w:hAnsi="Book Antiqua" w:cs="Times New Roman"/>
          <w:sz w:val="24"/>
          <w:szCs w:val="24"/>
          <w:lang w:val="en-US"/>
        </w:rPr>
        <w:t>.</w:t>
      </w:r>
      <w:r w:rsidR="00717EA9" w:rsidRPr="002B55CA">
        <w:rPr>
          <w:rFonts w:ascii="Book Antiqua" w:hAnsi="Book Antiqua" w:cs="Times New Roman"/>
          <w:sz w:val="24"/>
          <w:szCs w:val="24"/>
          <w:lang w:val="en-US"/>
        </w:rPr>
        <w:t xml:space="preserve"> Furthermore, the thresholds in patients with liver disease might be dif</w:t>
      </w:r>
      <w:r w:rsidR="00C46CFD" w:rsidRPr="002B55CA">
        <w:rPr>
          <w:rFonts w:ascii="Book Antiqua" w:hAnsi="Book Antiqua" w:cs="Times New Roman"/>
          <w:sz w:val="24"/>
          <w:szCs w:val="24"/>
          <w:lang w:val="en-US"/>
        </w:rPr>
        <w:t xml:space="preserve">ferent from other populations and </w:t>
      </w:r>
      <w:r w:rsidR="00717EA9" w:rsidRPr="002B55CA">
        <w:rPr>
          <w:rFonts w:ascii="Book Antiqua" w:hAnsi="Book Antiqua" w:cs="Times New Roman"/>
          <w:sz w:val="24"/>
          <w:szCs w:val="24"/>
          <w:lang w:val="en-US"/>
        </w:rPr>
        <w:t>free cortiso</w:t>
      </w:r>
      <w:r w:rsidR="00C46CFD" w:rsidRPr="002B55CA">
        <w:rPr>
          <w:rFonts w:ascii="Book Antiqua" w:hAnsi="Book Antiqua" w:cs="Times New Roman"/>
          <w:sz w:val="24"/>
          <w:szCs w:val="24"/>
          <w:lang w:val="en-US"/>
        </w:rPr>
        <w:t>l cannot be not easily estimated and is costly</w:t>
      </w:r>
      <w:r w:rsidR="00717EA9" w:rsidRPr="002B55CA">
        <w:rPr>
          <w:rFonts w:ascii="Book Antiqua" w:hAnsi="Book Antiqua" w:cs="Times New Roman"/>
          <w:sz w:val="24"/>
          <w:szCs w:val="24"/>
          <w:lang w:val="en-US"/>
        </w:rPr>
        <w:t xml:space="preserve">. Salivary cortisol could be an alternative approach, </w:t>
      </w:r>
      <w:r w:rsidR="00A433AF" w:rsidRPr="002B55CA">
        <w:rPr>
          <w:rFonts w:ascii="Book Antiqua" w:hAnsi="Book Antiqua" w:cs="Times New Roman"/>
          <w:sz w:val="24"/>
          <w:szCs w:val="24"/>
          <w:lang w:val="en-US"/>
        </w:rPr>
        <w:t>a</w:t>
      </w:r>
      <w:r w:rsidR="00717EA9" w:rsidRPr="002B55CA">
        <w:rPr>
          <w:rFonts w:ascii="Book Antiqua" w:hAnsi="Book Antiqua" w:cs="Times New Roman"/>
          <w:sz w:val="24"/>
          <w:szCs w:val="24"/>
          <w:lang w:val="en-US"/>
        </w:rPr>
        <w:t>though it has limitations</w:t>
      </w:r>
      <w:r w:rsidR="00A433AF" w:rsidRPr="002B55CA">
        <w:rPr>
          <w:rFonts w:ascii="Book Antiqua" w:hAnsi="Book Antiqua" w:cs="Times New Roman"/>
          <w:sz w:val="24"/>
          <w:szCs w:val="24"/>
          <w:lang w:val="en-US"/>
        </w:rPr>
        <w:t xml:space="preserve"> as well</w:t>
      </w:r>
      <w:r w:rsidR="00717EA9" w:rsidRPr="002B55CA">
        <w:rPr>
          <w:rFonts w:ascii="Book Antiqua" w:hAnsi="Book Antiqua" w:cs="Times New Roman"/>
          <w:sz w:val="24"/>
          <w:szCs w:val="24"/>
          <w:lang w:val="en-US"/>
        </w:rPr>
        <w:t xml:space="preserve">. </w:t>
      </w:r>
      <w:r w:rsidR="00A433AF" w:rsidRPr="002B55CA">
        <w:rPr>
          <w:rFonts w:ascii="Book Antiqua" w:hAnsi="Book Antiqua" w:cs="Times New Roman"/>
          <w:sz w:val="24"/>
          <w:szCs w:val="24"/>
          <w:lang w:val="en-US"/>
        </w:rPr>
        <w:t xml:space="preserve">Additional </w:t>
      </w:r>
      <w:r w:rsidR="00717EA9" w:rsidRPr="002B55CA">
        <w:rPr>
          <w:rFonts w:ascii="Book Antiqua" w:hAnsi="Book Antiqua" w:cs="Times New Roman"/>
          <w:sz w:val="24"/>
          <w:szCs w:val="24"/>
          <w:lang w:val="en-US"/>
        </w:rPr>
        <w:t xml:space="preserve">double blind randomized studies should be recruited in order to indentify </w:t>
      </w:r>
      <w:r w:rsidR="00A433AF" w:rsidRPr="002B55CA">
        <w:rPr>
          <w:rFonts w:ascii="Book Antiqua" w:hAnsi="Book Antiqua" w:cs="Times New Roman"/>
          <w:sz w:val="24"/>
          <w:szCs w:val="24"/>
          <w:lang w:val="en-US"/>
        </w:rPr>
        <w:t xml:space="preserve">the </w:t>
      </w:r>
      <w:r w:rsidR="00717EA9" w:rsidRPr="002B55CA">
        <w:rPr>
          <w:rFonts w:ascii="Book Antiqua" w:hAnsi="Book Antiqua" w:cs="Times New Roman"/>
          <w:sz w:val="24"/>
          <w:szCs w:val="24"/>
          <w:lang w:val="en-US"/>
        </w:rPr>
        <w:t xml:space="preserve">reliable cortisol cut offs. </w:t>
      </w:r>
      <w:r w:rsidR="00A433AF" w:rsidRPr="002B55CA">
        <w:rPr>
          <w:rFonts w:ascii="Book Antiqua" w:hAnsi="Book Antiqua" w:cs="Times New Roman"/>
          <w:sz w:val="24"/>
          <w:szCs w:val="24"/>
          <w:lang w:val="en-US"/>
        </w:rPr>
        <w:t xml:space="preserve">Moreover </w:t>
      </w:r>
      <w:r w:rsidR="00717EA9" w:rsidRPr="002B55CA">
        <w:rPr>
          <w:rFonts w:ascii="Book Antiqua" w:hAnsi="Book Antiqua" w:cs="Times New Roman"/>
          <w:sz w:val="24"/>
          <w:szCs w:val="24"/>
          <w:lang w:val="en-US"/>
        </w:rPr>
        <w:t xml:space="preserve">the benefits of cortisol administration should be further elucidated towards the appropriate given dose and </w:t>
      </w:r>
      <w:r w:rsidR="006A7F95" w:rsidRPr="002B55CA">
        <w:rPr>
          <w:rFonts w:ascii="Book Antiqua" w:hAnsi="Book Antiqua" w:cs="Times New Roman"/>
          <w:sz w:val="24"/>
          <w:szCs w:val="24"/>
          <w:lang w:val="en-US"/>
        </w:rPr>
        <w:t>administrative</w:t>
      </w:r>
      <w:r w:rsidR="00A433AF" w:rsidRPr="002B55CA">
        <w:rPr>
          <w:rFonts w:ascii="Book Antiqua" w:hAnsi="Book Antiqua" w:cs="Times New Roman"/>
          <w:sz w:val="24"/>
          <w:szCs w:val="24"/>
          <w:lang w:val="en-US"/>
        </w:rPr>
        <w:t xml:space="preserve"> </w:t>
      </w:r>
      <w:r w:rsidR="00717EA9" w:rsidRPr="002B55CA">
        <w:rPr>
          <w:rFonts w:ascii="Book Antiqua" w:hAnsi="Book Antiqua" w:cs="Times New Roman"/>
          <w:sz w:val="24"/>
          <w:szCs w:val="24"/>
          <w:lang w:val="en-US"/>
        </w:rPr>
        <w:t>period i</w:t>
      </w:r>
      <w:r w:rsidR="00A433AF" w:rsidRPr="002B55CA">
        <w:rPr>
          <w:rFonts w:ascii="Book Antiqua" w:hAnsi="Book Antiqua" w:cs="Times New Roman"/>
          <w:sz w:val="24"/>
          <w:szCs w:val="24"/>
          <w:lang w:val="en-US"/>
        </w:rPr>
        <w:t>n hospitalized patients. Ultimately</w:t>
      </w:r>
      <w:r w:rsidR="00717EA9" w:rsidRPr="002B55CA">
        <w:rPr>
          <w:rFonts w:ascii="Book Antiqua" w:hAnsi="Book Antiqua" w:cs="Times New Roman"/>
          <w:sz w:val="24"/>
          <w:szCs w:val="24"/>
          <w:lang w:val="en-US"/>
        </w:rPr>
        <w:t>, extreme caution should be urged and cost effectiveness should be taken into account before long and supraphysiological corticosteroid doses are</w:t>
      </w:r>
      <w:r w:rsidR="006A7F95" w:rsidRPr="002B55CA">
        <w:rPr>
          <w:rFonts w:ascii="Book Antiqua" w:hAnsi="Book Antiqua" w:cs="Times New Roman"/>
          <w:sz w:val="24"/>
          <w:szCs w:val="24"/>
          <w:lang w:val="en-US"/>
        </w:rPr>
        <w:t xml:space="preserve"> applied </w:t>
      </w:r>
      <w:r w:rsidR="00717EA9" w:rsidRPr="002B55CA">
        <w:rPr>
          <w:rFonts w:ascii="Book Antiqua" w:hAnsi="Book Antiqua" w:cs="Times New Roman"/>
          <w:sz w:val="24"/>
          <w:szCs w:val="24"/>
          <w:lang w:val="en-US"/>
        </w:rPr>
        <w:t>in patients with severe liver disease.</w:t>
      </w:r>
    </w:p>
    <w:p w:rsidR="00717EA9" w:rsidRPr="002B55CA" w:rsidRDefault="00717EA9" w:rsidP="002B55CA">
      <w:pPr>
        <w:spacing w:after="0" w:line="360" w:lineRule="auto"/>
        <w:jc w:val="both"/>
        <w:rPr>
          <w:rFonts w:ascii="Book Antiqua" w:hAnsi="Book Antiqua" w:cs="Times New Roman"/>
          <w:sz w:val="24"/>
          <w:szCs w:val="24"/>
          <w:lang w:val="en-US"/>
        </w:rPr>
      </w:pPr>
    </w:p>
    <w:p w:rsidR="00717EA9" w:rsidRPr="002B55CA" w:rsidRDefault="00B54BBF" w:rsidP="002B55CA">
      <w:pPr>
        <w:spacing w:after="0" w:line="360" w:lineRule="auto"/>
        <w:jc w:val="both"/>
        <w:rPr>
          <w:rFonts w:ascii="Book Antiqua" w:hAnsi="Book Antiqua" w:cs="Book Antiqua"/>
          <w:b/>
          <w:bCs/>
          <w:sz w:val="24"/>
          <w:szCs w:val="24"/>
          <w:lang w:val="en-US"/>
        </w:rPr>
      </w:pPr>
      <w:r w:rsidRPr="002B55CA">
        <w:rPr>
          <w:rFonts w:ascii="Book Antiqua" w:hAnsi="Book Antiqua" w:cs="Book Antiqua"/>
          <w:b/>
          <w:bCs/>
          <w:sz w:val="24"/>
          <w:szCs w:val="24"/>
          <w:lang w:val="en-US"/>
        </w:rPr>
        <w:t>REFERENCES</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1 </w:t>
      </w:r>
      <w:r w:rsidRPr="002B55CA">
        <w:rPr>
          <w:rFonts w:ascii="Book Antiqua" w:eastAsia="宋体" w:hAnsi="Book Antiqua" w:cs="宋体"/>
          <w:b/>
          <w:bCs/>
          <w:sz w:val="24"/>
          <w:szCs w:val="24"/>
        </w:rPr>
        <w:t>Schuppan D</w:t>
      </w:r>
      <w:r w:rsidRPr="002B55CA">
        <w:rPr>
          <w:rFonts w:ascii="Book Antiqua" w:eastAsia="宋体" w:hAnsi="Book Antiqua" w:cs="宋体"/>
          <w:sz w:val="24"/>
          <w:szCs w:val="24"/>
        </w:rPr>
        <w:t xml:space="preserve">, Afdhal NH. Liver cirrhosis. </w:t>
      </w:r>
      <w:r w:rsidRPr="002B55CA">
        <w:rPr>
          <w:rFonts w:ascii="Book Antiqua" w:eastAsia="宋体" w:hAnsi="Book Antiqua" w:cs="宋体"/>
          <w:i/>
          <w:iCs/>
          <w:sz w:val="24"/>
          <w:szCs w:val="24"/>
        </w:rPr>
        <w:t>Lancet</w:t>
      </w:r>
      <w:r w:rsidRPr="002B55CA">
        <w:rPr>
          <w:rFonts w:ascii="Book Antiqua" w:eastAsia="宋体" w:hAnsi="Book Antiqua" w:cs="宋体"/>
          <w:sz w:val="24"/>
          <w:szCs w:val="24"/>
        </w:rPr>
        <w:t xml:space="preserve"> 2008; </w:t>
      </w:r>
      <w:r w:rsidRPr="002B55CA">
        <w:rPr>
          <w:rFonts w:ascii="Book Antiqua" w:eastAsia="宋体" w:hAnsi="Book Antiqua" w:cs="宋体"/>
          <w:b/>
          <w:bCs/>
          <w:sz w:val="24"/>
          <w:szCs w:val="24"/>
        </w:rPr>
        <w:t>371</w:t>
      </w:r>
      <w:r w:rsidRPr="002B55CA">
        <w:rPr>
          <w:rFonts w:ascii="Book Antiqua" w:eastAsia="宋体" w:hAnsi="Book Antiqua" w:cs="宋体"/>
          <w:sz w:val="24"/>
          <w:szCs w:val="24"/>
        </w:rPr>
        <w:t>: 838-851 [PMID: 18328931 DOI: 10.1016/S0140-6736(08)60383-9]</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2 </w:t>
      </w:r>
      <w:r w:rsidRPr="002B55CA">
        <w:rPr>
          <w:rFonts w:ascii="Book Antiqua" w:eastAsia="宋体" w:hAnsi="Book Antiqua" w:cs="宋体"/>
          <w:b/>
          <w:bCs/>
          <w:sz w:val="24"/>
          <w:szCs w:val="24"/>
        </w:rPr>
        <w:t>Blendis L</w:t>
      </w:r>
      <w:r w:rsidRPr="002B55CA">
        <w:rPr>
          <w:rFonts w:ascii="Book Antiqua" w:eastAsia="宋体" w:hAnsi="Book Antiqua" w:cs="宋体"/>
          <w:sz w:val="24"/>
          <w:szCs w:val="24"/>
        </w:rPr>
        <w:t xml:space="preserve">, Wong F. The hyperdynamic circulation in cirrhosis: an overview. </w:t>
      </w:r>
      <w:r w:rsidRPr="002B55CA">
        <w:rPr>
          <w:rFonts w:ascii="Book Antiqua" w:eastAsia="宋体" w:hAnsi="Book Antiqua" w:cs="宋体"/>
          <w:i/>
          <w:iCs/>
          <w:sz w:val="24"/>
          <w:szCs w:val="24"/>
        </w:rPr>
        <w:t>Pharmacol Ther</w:t>
      </w:r>
      <w:r w:rsidRPr="002B55CA">
        <w:rPr>
          <w:rFonts w:ascii="Book Antiqua" w:eastAsia="宋体" w:hAnsi="Book Antiqua" w:cs="宋体"/>
          <w:sz w:val="24"/>
          <w:szCs w:val="24"/>
        </w:rPr>
        <w:t xml:space="preserve"> 2001; </w:t>
      </w:r>
      <w:r w:rsidRPr="002B55CA">
        <w:rPr>
          <w:rFonts w:ascii="Book Antiqua" w:eastAsia="宋体" w:hAnsi="Book Antiqua" w:cs="宋体"/>
          <w:b/>
          <w:bCs/>
          <w:sz w:val="24"/>
          <w:szCs w:val="24"/>
        </w:rPr>
        <w:t>89</w:t>
      </w:r>
      <w:r w:rsidRPr="002B55CA">
        <w:rPr>
          <w:rFonts w:ascii="Book Antiqua" w:eastAsia="宋体" w:hAnsi="Book Antiqua" w:cs="宋体"/>
          <w:sz w:val="24"/>
          <w:szCs w:val="24"/>
        </w:rPr>
        <w:t>: 221-231 [PMID: 11516477]</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3 </w:t>
      </w:r>
      <w:r w:rsidRPr="002B55CA">
        <w:rPr>
          <w:rFonts w:ascii="Book Antiqua" w:eastAsia="宋体" w:hAnsi="Book Antiqua" w:cs="宋体"/>
          <w:b/>
          <w:bCs/>
          <w:sz w:val="24"/>
          <w:szCs w:val="24"/>
        </w:rPr>
        <w:t>Peterson RE</w:t>
      </w:r>
      <w:r w:rsidRPr="002B55CA">
        <w:rPr>
          <w:rFonts w:ascii="Book Antiqua" w:eastAsia="宋体" w:hAnsi="Book Antiqua" w:cs="宋体"/>
          <w:sz w:val="24"/>
          <w:szCs w:val="24"/>
        </w:rPr>
        <w:t xml:space="preserve">. Adrenocortical steroid metabolism and adrenal cortical function in liver disease. </w:t>
      </w:r>
      <w:r w:rsidRPr="002B55CA">
        <w:rPr>
          <w:rFonts w:ascii="Book Antiqua" w:eastAsia="宋体" w:hAnsi="Book Antiqua" w:cs="宋体"/>
          <w:i/>
          <w:iCs/>
          <w:sz w:val="24"/>
          <w:szCs w:val="24"/>
        </w:rPr>
        <w:t>J Clin Invest</w:t>
      </w:r>
      <w:r w:rsidRPr="002B55CA">
        <w:rPr>
          <w:rFonts w:ascii="Book Antiqua" w:eastAsia="宋体" w:hAnsi="Book Antiqua" w:cs="宋体"/>
          <w:sz w:val="24"/>
          <w:szCs w:val="24"/>
        </w:rPr>
        <w:t xml:space="preserve"> 1960; </w:t>
      </w:r>
      <w:r w:rsidRPr="002B55CA">
        <w:rPr>
          <w:rFonts w:ascii="Book Antiqua" w:eastAsia="宋体" w:hAnsi="Book Antiqua" w:cs="宋体"/>
          <w:b/>
          <w:bCs/>
          <w:sz w:val="24"/>
          <w:szCs w:val="24"/>
        </w:rPr>
        <w:t>39</w:t>
      </w:r>
      <w:r w:rsidRPr="002B55CA">
        <w:rPr>
          <w:rFonts w:ascii="Book Antiqua" w:eastAsia="宋体" w:hAnsi="Book Antiqua" w:cs="宋体"/>
          <w:sz w:val="24"/>
          <w:szCs w:val="24"/>
        </w:rPr>
        <w:t>: 320-331 [PMID: 14432260 DOI: 10.1172/JCI104043]</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4 </w:t>
      </w:r>
      <w:r w:rsidRPr="002B55CA">
        <w:rPr>
          <w:rFonts w:ascii="Book Antiqua" w:eastAsia="宋体" w:hAnsi="Book Antiqua" w:cs="宋体"/>
          <w:b/>
          <w:bCs/>
          <w:sz w:val="24"/>
          <w:szCs w:val="24"/>
        </w:rPr>
        <w:t>Marik PE</w:t>
      </w:r>
      <w:r w:rsidRPr="002B55CA">
        <w:rPr>
          <w:rFonts w:ascii="Book Antiqua" w:eastAsia="宋体" w:hAnsi="Book Antiqua" w:cs="宋体"/>
          <w:sz w:val="24"/>
          <w:szCs w:val="24"/>
        </w:rPr>
        <w:t xml:space="preserve">, Gayowski T, Starzl TE. The hepatoadrenal syndrome: a common yet unrecognized clinical condition. </w:t>
      </w:r>
      <w:r w:rsidRPr="002B55CA">
        <w:rPr>
          <w:rFonts w:ascii="Book Antiqua" w:eastAsia="宋体" w:hAnsi="Book Antiqua" w:cs="宋体"/>
          <w:i/>
          <w:iCs/>
          <w:sz w:val="24"/>
          <w:szCs w:val="24"/>
        </w:rPr>
        <w:t>Crit Care Med</w:t>
      </w:r>
      <w:r w:rsidRPr="002B55CA">
        <w:rPr>
          <w:rFonts w:ascii="Book Antiqua" w:eastAsia="宋体" w:hAnsi="Book Antiqua" w:cs="宋体"/>
          <w:sz w:val="24"/>
          <w:szCs w:val="24"/>
        </w:rPr>
        <w:t xml:space="preserve"> 2005; </w:t>
      </w:r>
      <w:r w:rsidRPr="002B55CA">
        <w:rPr>
          <w:rFonts w:ascii="Book Antiqua" w:eastAsia="宋体" w:hAnsi="Book Antiqua" w:cs="宋体"/>
          <w:b/>
          <w:bCs/>
          <w:sz w:val="24"/>
          <w:szCs w:val="24"/>
        </w:rPr>
        <w:t>33</w:t>
      </w:r>
      <w:r w:rsidRPr="002B55CA">
        <w:rPr>
          <w:rFonts w:ascii="Book Antiqua" w:eastAsia="宋体" w:hAnsi="Book Antiqua" w:cs="宋体"/>
          <w:sz w:val="24"/>
          <w:szCs w:val="24"/>
        </w:rPr>
        <w:t>: 1254-1259 [PMID: 15942340]</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5 </w:t>
      </w:r>
      <w:r w:rsidRPr="002B55CA">
        <w:rPr>
          <w:rFonts w:ascii="Book Antiqua" w:eastAsia="宋体" w:hAnsi="Book Antiqua" w:cs="宋体"/>
          <w:b/>
          <w:bCs/>
          <w:sz w:val="24"/>
          <w:szCs w:val="24"/>
        </w:rPr>
        <w:t>Triantos CK</w:t>
      </w:r>
      <w:r w:rsidRPr="002B55CA">
        <w:rPr>
          <w:rFonts w:ascii="Book Antiqua" w:eastAsia="宋体" w:hAnsi="Book Antiqua" w:cs="宋体"/>
          <w:sz w:val="24"/>
          <w:szCs w:val="24"/>
        </w:rPr>
        <w:t xml:space="preserve">, Marzigie M, Fede G, Michalaki M, Giannakopoulou D, Thomopoulos K, Garcovich M, Kalafateli M, Chronis A, Kyriazopoulou V, Jelastopoulou E, Nikolopoulou V, O'Beirne J, Burroughs AK. Critical illness-related corticosteroid insufficiency in patients with cirrhosis and variceal bleeding. </w:t>
      </w:r>
      <w:r w:rsidRPr="002B55CA">
        <w:rPr>
          <w:rFonts w:ascii="Book Antiqua" w:eastAsia="宋体" w:hAnsi="Book Antiqua" w:cs="宋体"/>
          <w:i/>
          <w:iCs/>
          <w:sz w:val="24"/>
          <w:szCs w:val="24"/>
        </w:rPr>
        <w:t>Clin Gastroenterol Hepatol</w:t>
      </w:r>
      <w:r w:rsidRPr="002B55CA">
        <w:rPr>
          <w:rFonts w:ascii="Book Antiqua" w:eastAsia="宋体" w:hAnsi="Book Antiqua" w:cs="宋体"/>
          <w:sz w:val="24"/>
          <w:szCs w:val="24"/>
        </w:rPr>
        <w:t xml:space="preserve"> 2011; </w:t>
      </w:r>
      <w:r w:rsidRPr="002B55CA">
        <w:rPr>
          <w:rFonts w:ascii="Book Antiqua" w:eastAsia="宋体" w:hAnsi="Book Antiqua" w:cs="宋体"/>
          <w:b/>
          <w:bCs/>
          <w:sz w:val="24"/>
          <w:szCs w:val="24"/>
        </w:rPr>
        <w:t>9</w:t>
      </w:r>
      <w:r w:rsidRPr="002B55CA">
        <w:rPr>
          <w:rFonts w:ascii="Book Antiqua" w:eastAsia="宋体" w:hAnsi="Book Antiqua" w:cs="宋体"/>
          <w:sz w:val="24"/>
          <w:szCs w:val="24"/>
        </w:rPr>
        <w:t>: 595-601 [PMID: 21545846 DOI: 10.1016/j.cgh.2011.03.033]</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6 </w:t>
      </w:r>
      <w:r w:rsidRPr="002B55CA">
        <w:rPr>
          <w:rFonts w:ascii="Book Antiqua" w:eastAsia="宋体" w:hAnsi="Book Antiqua" w:cs="宋体"/>
          <w:b/>
          <w:bCs/>
          <w:sz w:val="24"/>
          <w:szCs w:val="24"/>
        </w:rPr>
        <w:t>du Cheyron D</w:t>
      </w:r>
      <w:r w:rsidRPr="002B55CA">
        <w:rPr>
          <w:rFonts w:ascii="Book Antiqua" w:eastAsia="宋体" w:hAnsi="Book Antiqua" w:cs="宋体"/>
          <w:sz w:val="24"/>
          <w:szCs w:val="24"/>
        </w:rPr>
        <w:t xml:space="preserve">, Bouchet B, Cauquelin B, Guillotin D, Ramakers M, Daubin C, Ballet JJ, Charbonneau P. Hyperreninemic hypoaldosteronism syndrome, plasma concentrations of interleukin-6 and outcome in critically ill patients with liver cirrhosis. </w:t>
      </w:r>
      <w:r w:rsidRPr="002B55CA">
        <w:rPr>
          <w:rFonts w:ascii="Book Antiqua" w:eastAsia="宋体" w:hAnsi="Book Antiqua" w:cs="宋体"/>
          <w:i/>
          <w:iCs/>
          <w:sz w:val="24"/>
          <w:szCs w:val="24"/>
        </w:rPr>
        <w:t>Intensive Care Med</w:t>
      </w:r>
      <w:r w:rsidRPr="002B55CA">
        <w:rPr>
          <w:rFonts w:ascii="Book Antiqua" w:eastAsia="宋体" w:hAnsi="Book Antiqua" w:cs="宋体"/>
          <w:sz w:val="24"/>
          <w:szCs w:val="24"/>
        </w:rPr>
        <w:t xml:space="preserve"> 2008; </w:t>
      </w:r>
      <w:r w:rsidRPr="002B55CA">
        <w:rPr>
          <w:rFonts w:ascii="Book Antiqua" w:eastAsia="宋体" w:hAnsi="Book Antiqua" w:cs="宋体"/>
          <w:b/>
          <w:bCs/>
          <w:sz w:val="24"/>
          <w:szCs w:val="24"/>
        </w:rPr>
        <w:t>34</w:t>
      </w:r>
      <w:r w:rsidRPr="002B55CA">
        <w:rPr>
          <w:rFonts w:ascii="Book Antiqua" w:eastAsia="宋体" w:hAnsi="Book Antiqua" w:cs="宋体"/>
          <w:sz w:val="24"/>
          <w:szCs w:val="24"/>
        </w:rPr>
        <w:t>: 116-124 [PMID: 17906854 DOI: 10.1007/s00134-007-0864-z]</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7 </w:t>
      </w:r>
      <w:r w:rsidRPr="002B55CA">
        <w:rPr>
          <w:rFonts w:ascii="Book Antiqua" w:eastAsia="宋体" w:hAnsi="Book Antiqua" w:cs="宋体"/>
          <w:b/>
          <w:bCs/>
          <w:sz w:val="24"/>
          <w:szCs w:val="24"/>
        </w:rPr>
        <w:t>Thevenot T</w:t>
      </w:r>
      <w:r w:rsidRPr="002B55CA">
        <w:rPr>
          <w:rFonts w:ascii="Book Antiqua" w:eastAsia="宋体" w:hAnsi="Book Antiqua" w:cs="宋体"/>
          <w:sz w:val="24"/>
          <w:szCs w:val="24"/>
        </w:rPr>
        <w:t xml:space="preserve">, Borot S, Remy-Martin A, Sapin R, Cervoni JP, Richou C, Vanlemmens C, Cleau D, Muel E, Minello A, Tirziu S, Penfornis A, Di Martino V, Monnet E. Assessment of adrenal function in cirrhotic patients using concentration of serum-free and salivary cortisol. </w:t>
      </w:r>
      <w:r w:rsidRPr="002B55CA">
        <w:rPr>
          <w:rFonts w:ascii="Book Antiqua" w:eastAsia="宋体" w:hAnsi="Book Antiqua" w:cs="宋体"/>
          <w:i/>
          <w:iCs/>
          <w:sz w:val="24"/>
          <w:szCs w:val="24"/>
        </w:rPr>
        <w:t>Liver Int</w:t>
      </w:r>
      <w:r w:rsidRPr="002B55CA">
        <w:rPr>
          <w:rFonts w:ascii="Book Antiqua" w:eastAsia="宋体" w:hAnsi="Book Antiqua" w:cs="宋体"/>
          <w:sz w:val="24"/>
          <w:szCs w:val="24"/>
        </w:rPr>
        <w:t xml:space="preserve"> 2011; </w:t>
      </w:r>
      <w:r w:rsidRPr="002B55CA">
        <w:rPr>
          <w:rFonts w:ascii="Book Antiqua" w:eastAsia="宋体" w:hAnsi="Book Antiqua" w:cs="宋体"/>
          <w:b/>
          <w:bCs/>
          <w:sz w:val="24"/>
          <w:szCs w:val="24"/>
        </w:rPr>
        <w:t>31</w:t>
      </w:r>
      <w:r w:rsidRPr="002B55CA">
        <w:rPr>
          <w:rFonts w:ascii="Book Antiqua" w:eastAsia="宋体" w:hAnsi="Book Antiqua" w:cs="宋体"/>
          <w:sz w:val="24"/>
          <w:szCs w:val="24"/>
        </w:rPr>
        <w:t>: 425-433 [PMID: 21281437 DOI: 10.1111/j.1478-3231.2010.02431.x]</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8 </w:t>
      </w:r>
      <w:r w:rsidRPr="002B55CA">
        <w:rPr>
          <w:rFonts w:ascii="Book Antiqua" w:eastAsia="宋体" w:hAnsi="Book Antiqua" w:cs="宋体"/>
          <w:b/>
          <w:bCs/>
          <w:sz w:val="24"/>
          <w:szCs w:val="24"/>
        </w:rPr>
        <w:t>Fede G</w:t>
      </w:r>
      <w:r w:rsidRPr="002B55CA">
        <w:rPr>
          <w:rFonts w:ascii="Book Antiqua" w:eastAsia="宋体" w:hAnsi="Book Antiqua" w:cs="宋体"/>
          <w:sz w:val="24"/>
          <w:szCs w:val="24"/>
        </w:rPr>
        <w:t xml:space="preserve">, Spadaro L, Tomaselli T, Privitera G, Piro S, Rabuazzo AM, Sigalas A, Xirouchakis E, O'Beirne J, Garcovich M, Tsochatzis E, Purrello F, Burroughs AK. Assessment of adrenocortical reserve in stable patients with cirrhosis. </w:t>
      </w:r>
      <w:r w:rsidRPr="002B55CA">
        <w:rPr>
          <w:rFonts w:ascii="Book Antiqua" w:eastAsia="宋体" w:hAnsi="Book Antiqua" w:cs="宋体"/>
          <w:i/>
          <w:iCs/>
          <w:sz w:val="24"/>
          <w:szCs w:val="24"/>
        </w:rPr>
        <w:t>J Hepatol</w:t>
      </w:r>
      <w:r w:rsidRPr="002B55CA">
        <w:rPr>
          <w:rFonts w:ascii="Book Antiqua" w:eastAsia="宋体" w:hAnsi="Book Antiqua" w:cs="宋体"/>
          <w:sz w:val="24"/>
          <w:szCs w:val="24"/>
        </w:rPr>
        <w:t xml:space="preserve"> 2011; </w:t>
      </w:r>
      <w:r w:rsidRPr="002B55CA">
        <w:rPr>
          <w:rFonts w:ascii="Book Antiqua" w:eastAsia="宋体" w:hAnsi="Book Antiqua" w:cs="宋体"/>
          <w:b/>
          <w:bCs/>
          <w:sz w:val="24"/>
          <w:szCs w:val="24"/>
        </w:rPr>
        <w:t>54</w:t>
      </w:r>
      <w:r w:rsidRPr="002B55CA">
        <w:rPr>
          <w:rFonts w:ascii="Book Antiqua" w:eastAsia="宋体" w:hAnsi="Book Antiqua" w:cs="宋体"/>
          <w:sz w:val="24"/>
          <w:szCs w:val="24"/>
        </w:rPr>
        <w:t>: 243-250 [PMID: 21056503 DOI: 10.1016/j.jhep.2010.06.034]</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9 </w:t>
      </w:r>
      <w:r w:rsidRPr="002B55CA">
        <w:rPr>
          <w:rFonts w:ascii="Book Antiqua" w:eastAsia="宋体" w:hAnsi="Book Antiqua" w:cs="宋体"/>
          <w:b/>
          <w:bCs/>
          <w:sz w:val="24"/>
          <w:szCs w:val="24"/>
        </w:rPr>
        <w:t>Tan T</w:t>
      </w:r>
      <w:r w:rsidRPr="002B55CA">
        <w:rPr>
          <w:rFonts w:ascii="Book Antiqua" w:eastAsia="宋体" w:hAnsi="Book Antiqua" w:cs="宋体"/>
          <w:sz w:val="24"/>
          <w:szCs w:val="24"/>
        </w:rPr>
        <w:t xml:space="preserve">, Chang L, Woodward A, McWhinney B, Galligan J, Macdonald GA, Cohen J, Venkatesh B. Characterising adrenal function using directly measured plasma free cortisol in stable severe liver disease. </w:t>
      </w:r>
      <w:r w:rsidRPr="002B55CA">
        <w:rPr>
          <w:rFonts w:ascii="Book Antiqua" w:eastAsia="宋体" w:hAnsi="Book Antiqua" w:cs="宋体"/>
          <w:i/>
          <w:iCs/>
          <w:sz w:val="24"/>
          <w:szCs w:val="24"/>
        </w:rPr>
        <w:t>J Hepatol</w:t>
      </w:r>
      <w:r w:rsidRPr="002B55CA">
        <w:rPr>
          <w:rFonts w:ascii="Book Antiqua" w:eastAsia="宋体" w:hAnsi="Book Antiqua" w:cs="宋体"/>
          <w:sz w:val="24"/>
          <w:szCs w:val="24"/>
        </w:rPr>
        <w:t xml:space="preserve"> 2010; </w:t>
      </w:r>
      <w:r w:rsidRPr="002B55CA">
        <w:rPr>
          <w:rFonts w:ascii="Book Antiqua" w:eastAsia="宋体" w:hAnsi="Book Antiqua" w:cs="宋体"/>
          <w:b/>
          <w:bCs/>
          <w:sz w:val="24"/>
          <w:szCs w:val="24"/>
        </w:rPr>
        <w:t>53</w:t>
      </w:r>
      <w:r w:rsidRPr="002B55CA">
        <w:rPr>
          <w:rFonts w:ascii="Book Antiqua" w:eastAsia="宋体" w:hAnsi="Book Antiqua" w:cs="宋体"/>
          <w:sz w:val="24"/>
          <w:szCs w:val="24"/>
        </w:rPr>
        <w:t>: 841-848 [PMID: 20739086 DOI: 10.1016/j.jhep.2010.05.020]</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10 </w:t>
      </w:r>
      <w:r w:rsidRPr="002B55CA">
        <w:rPr>
          <w:rFonts w:ascii="Book Antiqua" w:eastAsia="宋体" w:hAnsi="Book Antiqua" w:cs="宋体"/>
          <w:b/>
          <w:bCs/>
          <w:sz w:val="24"/>
          <w:szCs w:val="24"/>
        </w:rPr>
        <w:t>Kharb S</w:t>
      </w:r>
      <w:r w:rsidRPr="002B55CA">
        <w:rPr>
          <w:rFonts w:ascii="Book Antiqua" w:eastAsia="宋体" w:hAnsi="Book Antiqua" w:cs="宋体"/>
          <w:sz w:val="24"/>
          <w:szCs w:val="24"/>
        </w:rPr>
        <w:t xml:space="preserve">, Garg MK, Puri P, Nandi B, Brar KS, Gundgurthi A, Pandit A. Assessment of adrenal function in liver diseases. </w:t>
      </w:r>
      <w:r w:rsidRPr="002B55CA">
        <w:rPr>
          <w:rFonts w:ascii="Book Antiqua" w:eastAsia="宋体" w:hAnsi="Book Antiqua" w:cs="宋体"/>
          <w:i/>
          <w:iCs/>
          <w:sz w:val="24"/>
          <w:szCs w:val="24"/>
        </w:rPr>
        <w:t>Indian J Endocrinol Metab</w:t>
      </w:r>
      <w:r w:rsidRPr="002B55CA">
        <w:rPr>
          <w:rFonts w:ascii="Book Antiqua" w:eastAsia="宋体" w:hAnsi="Book Antiqua" w:cs="宋体"/>
          <w:sz w:val="24"/>
          <w:szCs w:val="24"/>
        </w:rPr>
        <w:t xml:space="preserve"> 2013; </w:t>
      </w:r>
      <w:r w:rsidRPr="002B55CA">
        <w:rPr>
          <w:rFonts w:ascii="Book Antiqua" w:eastAsia="宋体" w:hAnsi="Book Antiqua" w:cs="宋体"/>
          <w:b/>
          <w:bCs/>
          <w:sz w:val="24"/>
          <w:szCs w:val="24"/>
        </w:rPr>
        <w:t>17</w:t>
      </w:r>
      <w:r w:rsidRPr="002B55CA">
        <w:rPr>
          <w:rFonts w:ascii="Book Antiqua" w:eastAsia="宋体" w:hAnsi="Book Antiqua" w:cs="宋体"/>
          <w:sz w:val="24"/>
          <w:szCs w:val="24"/>
        </w:rPr>
        <w:t>: 465-471 [PMID: 23869304 DOI: 10.4103/2230-8210.111643]</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11 </w:t>
      </w:r>
      <w:r w:rsidRPr="002B55CA">
        <w:rPr>
          <w:rFonts w:ascii="Book Antiqua" w:eastAsia="宋体" w:hAnsi="Book Antiqua" w:cs="宋体"/>
          <w:b/>
          <w:bCs/>
          <w:sz w:val="24"/>
          <w:szCs w:val="24"/>
        </w:rPr>
        <w:t>Fleseriu M</w:t>
      </w:r>
      <w:r w:rsidRPr="002B55CA">
        <w:rPr>
          <w:rFonts w:ascii="Book Antiqua" w:eastAsia="宋体" w:hAnsi="Book Antiqua" w:cs="宋体"/>
          <w:sz w:val="24"/>
          <w:szCs w:val="24"/>
        </w:rPr>
        <w:t xml:space="preserve">, Loriaux DL. "Relative" adrenal insufficiency in critical illness. </w:t>
      </w:r>
      <w:r w:rsidRPr="002B55CA">
        <w:rPr>
          <w:rFonts w:ascii="Book Antiqua" w:eastAsia="宋体" w:hAnsi="Book Antiqua" w:cs="宋体"/>
          <w:i/>
          <w:iCs/>
          <w:sz w:val="24"/>
          <w:szCs w:val="24"/>
        </w:rPr>
        <w:t>Endocr Pract</w:t>
      </w:r>
      <w:r w:rsidRPr="002B55CA">
        <w:rPr>
          <w:rFonts w:ascii="Book Antiqua" w:eastAsia="宋体" w:hAnsi="Book Antiqua" w:cs="宋体"/>
          <w:sz w:val="24"/>
          <w:szCs w:val="24"/>
        </w:rPr>
        <w:t xml:space="preserve"> 2009; </w:t>
      </w:r>
      <w:r w:rsidRPr="002B55CA">
        <w:rPr>
          <w:rFonts w:ascii="Book Antiqua" w:eastAsia="宋体" w:hAnsi="Book Antiqua" w:cs="宋体"/>
          <w:b/>
          <w:bCs/>
          <w:sz w:val="24"/>
          <w:szCs w:val="24"/>
        </w:rPr>
        <w:t>15</w:t>
      </w:r>
      <w:r w:rsidRPr="002B55CA">
        <w:rPr>
          <w:rFonts w:ascii="Book Antiqua" w:eastAsia="宋体" w:hAnsi="Book Antiqua" w:cs="宋体"/>
          <w:sz w:val="24"/>
          <w:szCs w:val="24"/>
        </w:rPr>
        <w:t>: 632-640 [PMID: 19625244 DOI: 10.4158/EP09180.RA]</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12 </w:t>
      </w:r>
      <w:r w:rsidRPr="002B55CA">
        <w:rPr>
          <w:rFonts w:ascii="Book Antiqua" w:eastAsia="宋体" w:hAnsi="Book Antiqua" w:cs="宋体"/>
          <w:b/>
          <w:bCs/>
          <w:sz w:val="24"/>
          <w:szCs w:val="24"/>
        </w:rPr>
        <w:t>Dellinger RP</w:t>
      </w:r>
      <w:r w:rsidRPr="002B55CA">
        <w:rPr>
          <w:rFonts w:ascii="Book Antiqua" w:eastAsia="宋体" w:hAnsi="Book Antiqua" w:cs="宋体"/>
          <w:sz w:val="24"/>
          <w:szCs w:val="24"/>
        </w:rPr>
        <w:t xml:space="preserve">, Levy MM, Rhodes A, Annane D, Gerlach H, Opal SM, Sevransky JE, Sprung CL, Douglas IS, Jaeschke R, Osborn TM, Nunnally ME, Townsend SR, Reinhart K, Kleinpell RM, Angus DC, Deutschman CS, Machado FR, Rubenfeld GD, Webb SA, Beale RJ, Vincent JL, Moreno R. Surviving sepsis campaign: international guidelines for management of severe sepsis and septic shock: 2012. </w:t>
      </w:r>
      <w:r w:rsidRPr="002B55CA">
        <w:rPr>
          <w:rFonts w:ascii="Book Antiqua" w:eastAsia="宋体" w:hAnsi="Book Antiqua" w:cs="宋体"/>
          <w:i/>
          <w:iCs/>
          <w:sz w:val="24"/>
          <w:szCs w:val="24"/>
        </w:rPr>
        <w:t>Crit Care Med</w:t>
      </w:r>
      <w:r w:rsidRPr="002B55CA">
        <w:rPr>
          <w:rFonts w:ascii="Book Antiqua" w:eastAsia="宋体" w:hAnsi="Book Antiqua" w:cs="宋体"/>
          <w:sz w:val="24"/>
          <w:szCs w:val="24"/>
        </w:rPr>
        <w:t xml:space="preserve"> 2013; </w:t>
      </w:r>
      <w:r w:rsidRPr="002B55CA">
        <w:rPr>
          <w:rFonts w:ascii="Book Antiqua" w:eastAsia="宋体" w:hAnsi="Book Antiqua" w:cs="宋体"/>
          <w:b/>
          <w:bCs/>
          <w:sz w:val="24"/>
          <w:szCs w:val="24"/>
        </w:rPr>
        <w:t>41</w:t>
      </w:r>
      <w:r w:rsidRPr="002B55CA">
        <w:rPr>
          <w:rFonts w:ascii="Book Antiqua" w:eastAsia="宋体" w:hAnsi="Book Antiqua" w:cs="宋体"/>
          <w:sz w:val="24"/>
          <w:szCs w:val="24"/>
        </w:rPr>
        <w:t>: 580-637 [PMID: 23353941]</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13 </w:t>
      </w:r>
      <w:r w:rsidRPr="002B55CA">
        <w:rPr>
          <w:rFonts w:ascii="Book Antiqua" w:eastAsia="宋体" w:hAnsi="Book Antiqua" w:cs="宋体"/>
          <w:b/>
          <w:bCs/>
          <w:sz w:val="24"/>
          <w:szCs w:val="24"/>
        </w:rPr>
        <w:t>Moraes RB</w:t>
      </w:r>
      <w:r w:rsidRPr="002B55CA">
        <w:rPr>
          <w:rFonts w:ascii="Book Antiqua" w:eastAsia="宋体" w:hAnsi="Book Antiqua" w:cs="宋体"/>
          <w:sz w:val="24"/>
          <w:szCs w:val="24"/>
        </w:rPr>
        <w:t xml:space="preserve">, Czepielewski MA, Friedman G, Borba EL. Diagnosis of adrenal failure in critically ill patients. </w:t>
      </w:r>
      <w:r w:rsidRPr="002B55CA">
        <w:rPr>
          <w:rFonts w:ascii="Book Antiqua" w:eastAsia="宋体" w:hAnsi="Book Antiqua" w:cs="宋体"/>
          <w:i/>
          <w:iCs/>
          <w:sz w:val="24"/>
          <w:szCs w:val="24"/>
        </w:rPr>
        <w:t>Arq Bras Endocrinol Metabol</w:t>
      </w:r>
      <w:r w:rsidRPr="002B55CA">
        <w:rPr>
          <w:rFonts w:ascii="Book Antiqua" w:eastAsia="宋体" w:hAnsi="Book Antiqua" w:cs="宋体"/>
          <w:sz w:val="24"/>
          <w:szCs w:val="24"/>
        </w:rPr>
        <w:t xml:space="preserve"> 2011; </w:t>
      </w:r>
      <w:r w:rsidRPr="002B55CA">
        <w:rPr>
          <w:rFonts w:ascii="Book Antiqua" w:eastAsia="宋体" w:hAnsi="Book Antiqua" w:cs="宋体"/>
          <w:b/>
          <w:bCs/>
          <w:sz w:val="24"/>
          <w:szCs w:val="24"/>
        </w:rPr>
        <w:t>55</w:t>
      </w:r>
      <w:r w:rsidRPr="002B55CA">
        <w:rPr>
          <w:rFonts w:ascii="Book Antiqua" w:eastAsia="宋体" w:hAnsi="Book Antiqua" w:cs="宋体"/>
          <w:sz w:val="24"/>
          <w:szCs w:val="24"/>
        </w:rPr>
        <w:t>: 295-302 [PMID: 21881811]</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14 </w:t>
      </w:r>
      <w:r w:rsidRPr="002B55CA">
        <w:rPr>
          <w:rFonts w:ascii="Book Antiqua" w:eastAsia="宋体" w:hAnsi="Book Antiqua" w:cs="宋体"/>
          <w:b/>
          <w:bCs/>
          <w:sz w:val="24"/>
          <w:szCs w:val="24"/>
        </w:rPr>
        <w:t>Hebbar KB</w:t>
      </w:r>
      <w:r w:rsidRPr="002B55CA">
        <w:rPr>
          <w:rFonts w:ascii="Book Antiqua" w:eastAsia="宋体" w:hAnsi="Book Antiqua" w:cs="宋体"/>
          <w:sz w:val="24"/>
          <w:szCs w:val="24"/>
        </w:rPr>
        <w:t xml:space="preserve">, Stockwell JA, Leong T, Fortenberry JD. Incidence of adrenal insufficiency and impact of corticosteroid supplementation in critically ill children with systemic inflammatory syndrome and vasopressor-dependent shock. </w:t>
      </w:r>
      <w:r w:rsidRPr="002B55CA">
        <w:rPr>
          <w:rFonts w:ascii="Book Antiqua" w:eastAsia="宋体" w:hAnsi="Book Antiqua" w:cs="宋体"/>
          <w:i/>
          <w:iCs/>
          <w:sz w:val="24"/>
          <w:szCs w:val="24"/>
        </w:rPr>
        <w:t>Crit Care Med</w:t>
      </w:r>
      <w:r w:rsidRPr="002B55CA">
        <w:rPr>
          <w:rFonts w:ascii="Book Antiqua" w:eastAsia="宋体" w:hAnsi="Book Antiqua" w:cs="宋体"/>
          <w:sz w:val="24"/>
          <w:szCs w:val="24"/>
        </w:rPr>
        <w:t xml:space="preserve"> 2011; </w:t>
      </w:r>
      <w:r w:rsidRPr="002B55CA">
        <w:rPr>
          <w:rFonts w:ascii="Book Antiqua" w:eastAsia="宋体" w:hAnsi="Book Antiqua" w:cs="宋体"/>
          <w:b/>
          <w:bCs/>
          <w:sz w:val="24"/>
          <w:szCs w:val="24"/>
        </w:rPr>
        <w:t>39</w:t>
      </w:r>
      <w:r w:rsidRPr="002B55CA">
        <w:rPr>
          <w:rFonts w:ascii="Book Antiqua" w:eastAsia="宋体" w:hAnsi="Book Antiqua" w:cs="宋体"/>
          <w:sz w:val="24"/>
          <w:szCs w:val="24"/>
        </w:rPr>
        <w:t>: 1145-1150 [PMID: 21336126 DOI: 10.1097/CCM.0b013e31820eb4e4]</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15 </w:t>
      </w:r>
      <w:r w:rsidRPr="002B55CA">
        <w:rPr>
          <w:rFonts w:ascii="Book Antiqua" w:eastAsia="宋体" w:hAnsi="Book Antiqua" w:cs="宋体"/>
          <w:b/>
          <w:bCs/>
          <w:sz w:val="24"/>
          <w:szCs w:val="24"/>
        </w:rPr>
        <w:t>Manji RA</w:t>
      </w:r>
      <w:r w:rsidRPr="002B55CA">
        <w:rPr>
          <w:rFonts w:ascii="Book Antiqua" w:eastAsia="宋体" w:hAnsi="Book Antiqua" w:cs="宋体"/>
          <w:sz w:val="24"/>
          <w:szCs w:val="24"/>
        </w:rPr>
        <w:t xml:space="preserve">, Kumar A. Determining relevant cortisol concentrations in critically ill patients. </w:t>
      </w:r>
      <w:r w:rsidRPr="002B55CA">
        <w:rPr>
          <w:rFonts w:ascii="Book Antiqua" w:eastAsia="宋体" w:hAnsi="Book Antiqua" w:cs="宋体"/>
          <w:i/>
          <w:iCs/>
          <w:sz w:val="24"/>
          <w:szCs w:val="24"/>
        </w:rPr>
        <w:t>Crit Care</w:t>
      </w:r>
      <w:r w:rsidRPr="002B55CA">
        <w:rPr>
          <w:rFonts w:ascii="Book Antiqua" w:eastAsia="宋体" w:hAnsi="Book Antiqua" w:cs="宋体"/>
          <w:sz w:val="24"/>
          <w:szCs w:val="24"/>
        </w:rPr>
        <w:t xml:space="preserve"> 2010; </w:t>
      </w:r>
      <w:r w:rsidRPr="002B55CA">
        <w:rPr>
          <w:rFonts w:ascii="Book Antiqua" w:eastAsia="宋体" w:hAnsi="Book Antiqua" w:cs="宋体"/>
          <w:b/>
          <w:bCs/>
          <w:sz w:val="24"/>
          <w:szCs w:val="24"/>
        </w:rPr>
        <w:t>14</w:t>
      </w:r>
      <w:r w:rsidRPr="002B55CA">
        <w:rPr>
          <w:rFonts w:ascii="Book Antiqua" w:eastAsia="宋体" w:hAnsi="Book Antiqua" w:cs="宋体"/>
          <w:sz w:val="24"/>
          <w:szCs w:val="24"/>
        </w:rPr>
        <w:t>: 113 [PMID: 20156331 DOI: 10.1186/cc8225]</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16 </w:t>
      </w:r>
      <w:r w:rsidRPr="002B55CA">
        <w:rPr>
          <w:rFonts w:ascii="Book Antiqua" w:eastAsia="宋体" w:hAnsi="Book Antiqua" w:cs="宋体"/>
          <w:b/>
          <w:bCs/>
          <w:sz w:val="24"/>
          <w:szCs w:val="24"/>
        </w:rPr>
        <w:t>Cooper MS</w:t>
      </w:r>
      <w:r w:rsidRPr="002B55CA">
        <w:rPr>
          <w:rFonts w:ascii="Book Antiqua" w:eastAsia="宋体" w:hAnsi="Book Antiqua" w:cs="宋体"/>
          <w:sz w:val="24"/>
          <w:szCs w:val="24"/>
        </w:rPr>
        <w:t xml:space="preserve">, Stewart PM. Corticosteroid insufficiency in acutely ill patients. </w:t>
      </w:r>
      <w:r w:rsidRPr="002B55CA">
        <w:rPr>
          <w:rFonts w:ascii="Book Antiqua" w:eastAsia="宋体" w:hAnsi="Book Antiqua" w:cs="宋体"/>
          <w:i/>
          <w:iCs/>
          <w:sz w:val="24"/>
          <w:szCs w:val="24"/>
        </w:rPr>
        <w:t>N Engl J Med</w:t>
      </w:r>
      <w:r w:rsidRPr="002B55CA">
        <w:rPr>
          <w:rFonts w:ascii="Book Antiqua" w:eastAsia="宋体" w:hAnsi="Book Antiqua" w:cs="宋体"/>
          <w:sz w:val="24"/>
          <w:szCs w:val="24"/>
        </w:rPr>
        <w:t xml:space="preserve"> 2003; </w:t>
      </w:r>
      <w:r w:rsidRPr="002B55CA">
        <w:rPr>
          <w:rFonts w:ascii="Book Antiqua" w:eastAsia="宋体" w:hAnsi="Book Antiqua" w:cs="宋体"/>
          <w:b/>
          <w:bCs/>
          <w:sz w:val="24"/>
          <w:szCs w:val="24"/>
        </w:rPr>
        <w:t>348</w:t>
      </w:r>
      <w:r w:rsidRPr="002B55CA">
        <w:rPr>
          <w:rFonts w:ascii="Book Antiqua" w:eastAsia="宋体" w:hAnsi="Book Antiqua" w:cs="宋体"/>
          <w:sz w:val="24"/>
          <w:szCs w:val="24"/>
        </w:rPr>
        <w:t>: 727-734 [PMID: 12594318]</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17 </w:t>
      </w:r>
      <w:r w:rsidRPr="002B55CA">
        <w:rPr>
          <w:rFonts w:ascii="Book Antiqua" w:eastAsia="宋体" w:hAnsi="Book Antiqua" w:cs="宋体"/>
          <w:b/>
          <w:bCs/>
          <w:sz w:val="24"/>
          <w:szCs w:val="24"/>
        </w:rPr>
        <w:t>Marik PE</w:t>
      </w:r>
      <w:r w:rsidRPr="002B55CA">
        <w:rPr>
          <w:rFonts w:ascii="Book Antiqua" w:eastAsia="宋体" w:hAnsi="Book Antiqua" w:cs="宋体"/>
          <w:sz w:val="24"/>
          <w:szCs w:val="24"/>
        </w:rPr>
        <w:t xml:space="preserve">. Critical illness-related corticosteroid insufficiency. </w:t>
      </w:r>
      <w:r w:rsidRPr="002B55CA">
        <w:rPr>
          <w:rFonts w:ascii="Book Antiqua" w:eastAsia="宋体" w:hAnsi="Book Antiqua" w:cs="宋体"/>
          <w:i/>
          <w:iCs/>
          <w:sz w:val="24"/>
          <w:szCs w:val="24"/>
        </w:rPr>
        <w:t>Chest</w:t>
      </w:r>
      <w:r w:rsidRPr="002B55CA">
        <w:rPr>
          <w:rFonts w:ascii="Book Antiqua" w:eastAsia="宋体" w:hAnsi="Book Antiqua" w:cs="宋体"/>
          <w:sz w:val="24"/>
          <w:szCs w:val="24"/>
        </w:rPr>
        <w:t xml:space="preserve"> 2009; </w:t>
      </w:r>
      <w:r w:rsidRPr="002B55CA">
        <w:rPr>
          <w:rFonts w:ascii="Book Antiqua" w:eastAsia="宋体" w:hAnsi="Book Antiqua" w:cs="宋体"/>
          <w:b/>
          <w:bCs/>
          <w:sz w:val="24"/>
          <w:szCs w:val="24"/>
        </w:rPr>
        <w:t>135</w:t>
      </w:r>
      <w:r w:rsidRPr="002B55CA">
        <w:rPr>
          <w:rFonts w:ascii="Book Antiqua" w:eastAsia="宋体" w:hAnsi="Book Antiqua" w:cs="宋体"/>
          <w:sz w:val="24"/>
          <w:szCs w:val="24"/>
        </w:rPr>
        <w:t>: 181-193 [PMID: 19136406]</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18 </w:t>
      </w:r>
      <w:r w:rsidRPr="002B55CA">
        <w:rPr>
          <w:rFonts w:ascii="Book Antiqua" w:eastAsia="宋体" w:hAnsi="Book Antiqua" w:cs="宋体"/>
          <w:b/>
          <w:bCs/>
          <w:sz w:val="24"/>
          <w:szCs w:val="24"/>
        </w:rPr>
        <w:t>van der Voort PH</w:t>
      </w:r>
      <w:r w:rsidRPr="002B55CA">
        <w:rPr>
          <w:rFonts w:ascii="Book Antiqua" w:eastAsia="宋体" w:hAnsi="Book Antiqua" w:cs="宋体"/>
          <w:sz w:val="24"/>
          <w:szCs w:val="24"/>
        </w:rPr>
        <w:t xml:space="preserve">, Gerritsen RT, Bakker AJ, Boerma EC, Kuiper MA, de Heide L. HDL-cholesterol level and cortisol response to synacthen in critically ill patients. </w:t>
      </w:r>
      <w:r w:rsidRPr="002B55CA">
        <w:rPr>
          <w:rFonts w:ascii="Book Antiqua" w:eastAsia="宋体" w:hAnsi="Book Antiqua" w:cs="宋体"/>
          <w:i/>
          <w:iCs/>
          <w:sz w:val="24"/>
          <w:szCs w:val="24"/>
        </w:rPr>
        <w:t>Intensive Care Med</w:t>
      </w:r>
      <w:r w:rsidRPr="002B55CA">
        <w:rPr>
          <w:rFonts w:ascii="Book Antiqua" w:eastAsia="宋体" w:hAnsi="Book Antiqua" w:cs="宋体"/>
          <w:sz w:val="24"/>
          <w:szCs w:val="24"/>
        </w:rPr>
        <w:t xml:space="preserve"> 2003; </w:t>
      </w:r>
      <w:r w:rsidRPr="002B55CA">
        <w:rPr>
          <w:rFonts w:ascii="Book Antiqua" w:eastAsia="宋体" w:hAnsi="Book Antiqua" w:cs="宋体"/>
          <w:b/>
          <w:bCs/>
          <w:sz w:val="24"/>
          <w:szCs w:val="24"/>
        </w:rPr>
        <w:t>29</w:t>
      </w:r>
      <w:r w:rsidRPr="002B55CA">
        <w:rPr>
          <w:rFonts w:ascii="Book Antiqua" w:eastAsia="宋体" w:hAnsi="Book Antiqua" w:cs="宋体"/>
          <w:sz w:val="24"/>
          <w:szCs w:val="24"/>
        </w:rPr>
        <w:t>: 2199-2203 [PMID: 14566456 DOI: 10.1007/s00134-003-2021-7]</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19 </w:t>
      </w:r>
      <w:r w:rsidRPr="002B55CA">
        <w:rPr>
          <w:rFonts w:ascii="Book Antiqua" w:eastAsia="宋体" w:hAnsi="Book Antiqua" w:cs="宋体"/>
          <w:b/>
          <w:bCs/>
          <w:sz w:val="24"/>
          <w:szCs w:val="24"/>
        </w:rPr>
        <w:t>Kraemer FB</w:t>
      </w:r>
      <w:r w:rsidRPr="002B55CA">
        <w:rPr>
          <w:rFonts w:ascii="Book Antiqua" w:eastAsia="宋体" w:hAnsi="Book Antiqua" w:cs="宋体"/>
          <w:sz w:val="24"/>
          <w:szCs w:val="24"/>
        </w:rPr>
        <w:t xml:space="preserve">. Adrenal cholesterol utilization. </w:t>
      </w:r>
      <w:r w:rsidRPr="002B55CA">
        <w:rPr>
          <w:rFonts w:ascii="Book Antiqua" w:eastAsia="宋体" w:hAnsi="Book Antiqua" w:cs="宋体"/>
          <w:i/>
          <w:iCs/>
          <w:sz w:val="24"/>
          <w:szCs w:val="24"/>
        </w:rPr>
        <w:t>Mol Cell Endocrinol</w:t>
      </w:r>
      <w:r w:rsidRPr="002B55CA">
        <w:rPr>
          <w:rFonts w:ascii="Book Antiqua" w:eastAsia="宋体" w:hAnsi="Book Antiqua" w:cs="宋体"/>
          <w:sz w:val="24"/>
          <w:szCs w:val="24"/>
        </w:rPr>
        <w:t xml:space="preserve"> 2007; </w:t>
      </w:r>
      <w:r w:rsidRPr="002B55CA">
        <w:rPr>
          <w:rFonts w:ascii="Book Antiqua" w:eastAsia="宋体" w:hAnsi="Book Antiqua" w:cs="宋体"/>
          <w:b/>
          <w:bCs/>
          <w:sz w:val="24"/>
          <w:szCs w:val="24"/>
        </w:rPr>
        <w:t>265-266</w:t>
      </w:r>
      <w:r w:rsidRPr="002B55CA">
        <w:rPr>
          <w:rFonts w:ascii="Book Antiqua" w:eastAsia="宋体" w:hAnsi="Book Antiqua" w:cs="宋体"/>
          <w:sz w:val="24"/>
          <w:szCs w:val="24"/>
        </w:rPr>
        <w:t>: 42-45 [PMID: 17208360 DOI: 10.1016/j.mce.2006.12.001]</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20 </w:t>
      </w:r>
      <w:r w:rsidRPr="002B55CA">
        <w:rPr>
          <w:rFonts w:ascii="Book Antiqua" w:eastAsia="宋体" w:hAnsi="Book Antiqua" w:cs="宋体"/>
          <w:b/>
          <w:bCs/>
          <w:sz w:val="24"/>
          <w:szCs w:val="24"/>
        </w:rPr>
        <w:t>Tsai MH</w:t>
      </w:r>
      <w:r w:rsidRPr="002B55CA">
        <w:rPr>
          <w:rFonts w:ascii="Book Antiqua" w:eastAsia="宋体" w:hAnsi="Book Antiqua" w:cs="宋体"/>
          <w:sz w:val="24"/>
          <w:szCs w:val="24"/>
        </w:rPr>
        <w:t xml:space="preserve">, Peng YS, Chen YC, Lien JM, Tian YC, Fang JT, Weng HH, Chen PC, Yang CW, Wu CS. Low serum concentration of apolipoprotein A-I is an indicator of poor prognosis in cirrhotic patients with severe sepsis. </w:t>
      </w:r>
      <w:r w:rsidRPr="002B55CA">
        <w:rPr>
          <w:rFonts w:ascii="Book Antiqua" w:eastAsia="宋体" w:hAnsi="Book Antiqua" w:cs="宋体"/>
          <w:i/>
          <w:iCs/>
          <w:sz w:val="24"/>
          <w:szCs w:val="24"/>
        </w:rPr>
        <w:t>J Hepatol</w:t>
      </w:r>
      <w:r w:rsidRPr="002B55CA">
        <w:rPr>
          <w:rFonts w:ascii="Book Antiqua" w:eastAsia="宋体" w:hAnsi="Book Antiqua" w:cs="宋体"/>
          <w:sz w:val="24"/>
          <w:szCs w:val="24"/>
        </w:rPr>
        <w:t xml:space="preserve"> 2009; </w:t>
      </w:r>
      <w:r w:rsidRPr="002B55CA">
        <w:rPr>
          <w:rFonts w:ascii="Book Antiqua" w:eastAsia="宋体" w:hAnsi="Book Antiqua" w:cs="宋体"/>
          <w:b/>
          <w:bCs/>
          <w:sz w:val="24"/>
          <w:szCs w:val="24"/>
        </w:rPr>
        <w:t>50</w:t>
      </w:r>
      <w:r w:rsidRPr="002B55CA">
        <w:rPr>
          <w:rFonts w:ascii="Book Antiqua" w:eastAsia="宋体" w:hAnsi="Book Antiqua" w:cs="宋体"/>
          <w:sz w:val="24"/>
          <w:szCs w:val="24"/>
        </w:rPr>
        <w:t>: 906-915 [PMID: 19304335 DOI: 10.1016/j.jhep.2008.12.024]</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21 </w:t>
      </w:r>
      <w:r w:rsidRPr="002B55CA">
        <w:rPr>
          <w:rFonts w:ascii="Book Antiqua" w:eastAsia="宋体" w:hAnsi="Book Antiqua" w:cs="宋体"/>
          <w:b/>
          <w:bCs/>
          <w:sz w:val="24"/>
          <w:szCs w:val="24"/>
        </w:rPr>
        <w:t>Murch O</w:t>
      </w:r>
      <w:r w:rsidRPr="002B55CA">
        <w:rPr>
          <w:rFonts w:ascii="Book Antiqua" w:eastAsia="宋体" w:hAnsi="Book Antiqua" w:cs="宋体"/>
          <w:sz w:val="24"/>
          <w:szCs w:val="24"/>
        </w:rPr>
        <w:t xml:space="preserve">, Collin M, Hinds CJ, Thiemermann C. Lipoproteins in inflammation and sepsis. I. Basic science. </w:t>
      </w:r>
      <w:r w:rsidRPr="002B55CA">
        <w:rPr>
          <w:rFonts w:ascii="Book Antiqua" w:eastAsia="宋体" w:hAnsi="Book Antiqua" w:cs="宋体"/>
          <w:i/>
          <w:iCs/>
          <w:sz w:val="24"/>
          <w:szCs w:val="24"/>
        </w:rPr>
        <w:t>Intensive Care Med</w:t>
      </w:r>
      <w:r w:rsidRPr="002B55CA">
        <w:rPr>
          <w:rFonts w:ascii="Book Antiqua" w:eastAsia="宋体" w:hAnsi="Book Antiqua" w:cs="宋体"/>
          <w:sz w:val="24"/>
          <w:szCs w:val="24"/>
        </w:rPr>
        <w:t xml:space="preserve"> 2007; </w:t>
      </w:r>
      <w:r w:rsidRPr="002B55CA">
        <w:rPr>
          <w:rFonts w:ascii="Book Antiqua" w:eastAsia="宋体" w:hAnsi="Book Antiqua" w:cs="宋体"/>
          <w:b/>
          <w:bCs/>
          <w:sz w:val="24"/>
          <w:szCs w:val="24"/>
        </w:rPr>
        <w:t>33</w:t>
      </w:r>
      <w:r w:rsidRPr="002B55CA">
        <w:rPr>
          <w:rFonts w:ascii="Book Antiqua" w:eastAsia="宋体" w:hAnsi="Book Antiqua" w:cs="宋体"/>
          <w:sz w:val="24"/>
          <w:szCs w:val="24"/>
        </w:rPr>
        <w:t>: 13-24 [PMID: 17093985 DOI: 10.1007/s00134-006-0432-y]</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22 </w:t>
      </w:r>
      <w:r w:rsidRPr="002B55CA">
        <w:rPr>
          <w:rFonts w:ascii="Book Antiqua" w:eastAsia="宋体" w:hAnsi="Book Antiqua" w:cs="宋体"/>
          <w:b/>
          <w:bCs/>
          <w:sz w:val="24"/>
          <w:szCs w:val="24"/>
        </w:rPr>
        <w:t>Gui D</w:t>
      </w:r>
      <w:r w:rsidRPr="002B55CA">
        <w:rPr>
          <w:rFonts w:ascii="Book Antiqua" w:eastAsia="宋体" w:hAnsi="Book Antiqua" w:cs="宋体"/>
          <w:sz w:val="24"/>
          <w:szCs w:val="24"/>
        </w:rPr>
        <w:t xml:space="preserve">, Spada PL, De Gaetano A, Pacelli F. Hypocholesterolemia and risk of death in the critically ill surgical patient. </w:t>
      </w:r>
      <w:r w:rsidRPr="002B55CA">
        <w:rPr>
          <w:rFonts w:ascii="Book Antiqua" w:eastAsia="宋体" w:hAnsi="Book Antiqua" w:cs="宋体"/>
          <w:i/>
          <w:iCs/>
          <w:sz w:val="24"/>
          <w:szCs w:val="24"/>
        </w:rPr>
        <w:t>Intensive Care Med</w:t>
      </w:r>
      <w:r w:rsidRPr="002B55CA">
        <w:rPr>
          <w:rFonts w:ascii="Book Antiqua" w:eastAsia="宋体" w:hAnsi="Book Antiqua" w:cs="宋体"/>
          <w:sz w:val="24"/>
          <w:szCs w:val="24"/>
        </w:rPr>
        <w:t xml:space="preserve"> 1996; </w:t>
      </w:r>
      <w:r w:rsidRPr="002B55CA">
        <w:rPr>
          <w:rFonts w:ascii="Book Antiqua" w:eastAsia="宋体" w:hAnsi="Book Antiqua" w:cs="宋体"/>
          <w:b/>
          <w:bCs/>
          <w:sz w:val="24"/>
          <w:szCs w:val="24"/>
        </w:rPr>
        <w:t>22</w:t>
      </w:r>
      <w:r w:rsidRPr="002B55CA">
        <w:rPr>
          <w:rFonts w:ascii="Book Antiqua" w:eastAsia="宋体" w:hAnsi="Book Antiqua" w:cs="宋体"/>
          <w:sz w:val="24"/>
          <w:szCs w:val="24"/>
        </w:rPr>
        <w:t>: 790-794 [PMID: 8880248 DOI: 10.1007/BF01709522]</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23 </w:t>
      </w:r>
      <w:r w:rsidRPr="002B55CA">
        <w:rPr>
          <w:rFonts w:ascii="Book Antiqua" w:eastAsia="宋体" w:hAnsi="Book Antiqua" w:cs="宋体"/>
          <w:b/>
          <w:bCs/>
          <w:sz w:val="24"/>
          <w:szCs w:val="24"/>
        </w:rPr>
        <w:t>Marik PE</w:t>
      </w:r>
      <w:r w:rsidRPr="002B55CA">
        <w:rPr>
          <w:rFonts w:ascii="Book Antiqua" w:eastAsia="宋体" w:hAnsi="Book Antiqua" w:cs="宋体"/>
          <w:sz w:val="24"/>
          <w:szCs w:val="24"/>
        </w:rPr>
        <w:t xml:space="preserve">. Adrenal-exhaustion syndrome in patients with liver disease. </w:t>
      </w:r>
      <w:r w:rsidRPr="002B55CA">
        <w:rPr>
          <w:rFonts w:ascii="Book Antiqua" w:eastAsia="宋体" w:hAnsi="Book Antiqua" w:cs="宋体"/>
          <w:i/>
          <w:iCs/>
          <w:sz w:val="24"/>
          <w:szCs w:val="24"/>
        </w:rPr>
        <w:t>Intensive Care Med</w:t>
      </w:r>
      <w:r w:rsidRPr="002B55CA">
        <w:rPr>
          <w:rFonts w:ascii="Book Antiqua" w:eastAsia="宋体" w:hAnsi="Book Antiqua" w:cs="宋体"/>
          <w:sz w:val="24"/>
          <w:szCs w:val="24"/>
        </w:rPr>
        <w:t xml:space="preserve"> 2006; </w:t>
      </w:r>
      <w:r w:rsidRPr="002B55CA">
        <w:rPr>
          <w:rFonts w:ascii="Book Antiqua" w:eastAsia="宋体" w:hAnsi="Book Antiqua" w:cs="宋体"/>
          <w:b/>
          <w:bCs/>
          <w:sz w:val="24"/>
          <w:szCs w:val="24"/>
        </w:rPr>
        <w:t>32</w:t>
      </w:r>
      <w:r w:rsidRPr="002B55CA">
        <w:rPr>
          <w:rFonts w:ascii="Book Antiqua" w:eastAsia="宋体" w:hAnsi="Book Antiqua" w:cs="宋体"/>
          <w:sz w:val="24"/>
          <w:szCs w:val="24"/>
        </w:rPr>
        <w:t>: 275-280 [PMID: 16432671 DOI: 10.1007/s00134-005-0005-5]</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24 </w:t>
      </w:r>
      <w:r w:rsidRPr="002B55CA">
        <w:rPr>
          <w:rFonts w:ascii="Book Antiqua" w:eastAsia="宋体" w:hAnsi="Book Antiqua" w:cs="宋体"/>
          <w:b/>
          <w:bCs/>
          <w:sz w:val="24"/>
          <w:szCs w:val="24"/>
        </w:rPr>
        <w:t>Khoruts A</w:t>
      </w:r>
      <w:r w:rsidRPr="002B55CA">
        <w:rPr>
          <w:rFonts w:ascii="Book Antiqua" w:eastAsia="宋体" w:hAnsi="Book Antiqua" w:cs="宋体"/>
          <w:sz w:val="24"/>
          <w:szCs w:val="24"/>
        </w:rPr>
        <w:t xml:space="preserve">, Stahnke L, McClain CJ, Logan G, Allen JI. Circulating tumor necrosis factor, interleukin-1 and interleukin-6 concentrations in chronic alcoholic patients. </w:t>
      </w:r>
      <w:r w:rsidRPr="002B55CA">
        <w:rPr>
          <w:rFonts w:ascii="Book Antiqua" w:eastAsia="宋体" w:hAnsi="Book Antiqua" w:cs="宋体"/>
          <w:i/>
          <w:iCs/>
          <w:sz w:val="24"/>
          <w:szCs w:val="24"/>
        </w:rPr>
        <w:t>Hepatology</w:t>
      </w:r>
      <w:r w:rsidRPr="002B55CA">
        <w:rPr>
          <w:rFonts w:ascii="Book Antiqua" w:eastAsia="宋体" w:hAnsi="Book Antiqua" w:cs="宋体"/>
          <w:sz w:val="24"/>
          <w:szCs w:val="24"/>
        </w:rPr>
        <w:t xml:space="preserve"> 1991; </w:t>
      </w:r>
      <w:r w:rsidRPr="002B55CA">
        <w:rPr>
          <w:rFonts w:ascii="Book Antiqua" w:eastAsia="宋体" w:hAnsi="Book Antiqua" w:cs="宋体"/>
          <w:b/>
          <w:bCs/>
          <w:sz w:val="24"/>
          <w:szCs w:val="24"/>
        </w:rPr>
        <w:t>13</w:t>
      </w:r>
      <w:r w:rsidRPr="002B55CA">
        <w:rPr>
          <w:rFonts w:ascii="Book Antiqua" w:eastAsia="宋体" w:hAnsi="Book Antiqua" w:cs="宋体"/>
          <w:sz w:val="24"/>
          <w:szCs w:val="24"/>
        </w:rPr>
        <w:t>: 267-276 [PMID: 1995437]</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25 </w:t>
      </w:r>
      <w:r w:rsidRPr="002B55CA">
        <w:rPr>
          <w:rFonts w:ascii="Book Antiqua" w:eastAsia="宋体" w:hAnsi="Book Antiqua" w:cs="宋体"/>
          <w:b/>
          <w:bCs/>
          <w:sz w:val="24"/>
          <w:szCs w:val="24"/>
        </w:rPr>
        <w:t>Devière J</w:t>
      </w:r>
      <w:r w:rsidRPr="002B55CA">
        <w:rPr>
          <w:rFonts w:ascii="Book Antiqua" w:eastAsia="宋体" w:hAnsi="Book Antiqua" w:cs="宋体"/>
          <w:sz w:val="24"/>
          <w:szCs w:val="24"/>
        </w:rPr>
        <w:t xml:space="preserve">, Content J, Denys C, Vandenbussche P, Schandene L, Wybran J, Dupont E. Excessive in vitro bacterial lipopolysaccharide-induced production of monokines in cirrhosis. </w:t>
      </w:r>
      <w:r w:rsidRPr="002B55CA">
        <w:rPr>
          <w:rFonts w:ascii="Book Antiqua" w:eastAsia="宋体" w:hAnsi="Book Antiqua" w:cs="宋体"/>
          <w:i/>
          <w:iCs/>
          <w:sz w:val="24"/>
          <w:szCs w:val="24"/>
        </w:rPr>
        <w:t>Hepatology</w:t>
      </w:r>
      <w:r w:rsidRPr="002B55CA">
        <w:rPr>
          <w:rFonts w:ascii="Book Antiqua" w:eastAsia="宋体" w:hAnsi="Book Antiqua" w:cs="宋体"/>
          <w:sz w:val="24"/>
          <w:szCs w:val="24"/>
        </w:rPr>
        <w:t xml:space="preserve"> 1990; </w:t>
      </w:r>
      <w:r w:rsidRPr="002B55CA">
        <w:rPr>
          <w:rFonts w:ascii="Book Antiqua" w:eastAsia="宋体" w:hAnsi="Book Antiqua" w:cs="宋体"/>
          <w:b/>
          <w:bCs/>
          <w:sz w:val="24"/>
          <w:szCs w:val="24"/>
        </w:rPr>
        <w:t>11</w:t>
      </w:r>
      <w:r w:rsidRPr="002B55CA">
        <w:rPr>
          <w:rFonts w:ascii="Book Antiqua" w:eastAsia="宋体" w:hAnsi="Book Antiqua" w:cs="宋体"/>
          <w:sz w:val="24"/>
          <w:szCs w:val="24"/>
        </w:rPr>
        <w:t>: 628-634 [PMID: 2184115]</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26 </w:t>
      </w:r>
      <w:r w:rsidRPr="002B55CA">
        <w:rPr>
          <w:rFonts w:ascii="Book Antiqua" w:eastAsia="宋体" w:hAnsi="Book Antiqua" w:cs="宋体"/>
          <w:b/>
          <w:bCs/>
          <w:sz w:val="24"/>
          <w:szCs w:val="24"/>
        </w:rPr>
        <w:t>Soares JB</w:t>
      </w:r>
      <w:r w:rsidRPr="002B55CA">
        <w:rPr>
          <w:rFonts w:ascii="Book Antiqua" w:eastAsia="宋体" w:hAnsi="Book Antiqua" w:cs="宋体"/>
          <w:sz w:val="24"/>
          <w:szCs w:val="24"/>
        </w:rPr>
        <w:t xml:space="preserve">, Pimentel-Nunes P, Roncon-Albuquerque R, Leite-Moreira A. The role of lipopolysaccharide/toll-like receptor 4 signaling in chronic liver diseases. </w:t>
      </w:r>
      <w:r w:rsidRPr="002B55CA">
        <w:rPr>
          <w:rFonts w:ascii="Book Antiqua" w:eastAsia="宋体" w:hAnsi="Book Antiqua" w:cs="宋体"/>
          <w:i/>
          <w:iCs/>
          <w:sz w:val="24"/>
          <w:szCs w:val="24"/>
        </w:rPr>
        <w:t>Hepatol Int</w:t>
      </w:r>
      <w:r w:rsidRPr="002B55CA">
        <w:rPr>
          <w:rFonts w:ascii="Book Antiqua" w:eastAsia="宋体" w:hAnsi="Book Antiqua" w:cs="宋体"/>
          <w:sz w:val="24"/>
          <w:szCs w:val="24"/>
        </w:rPr>
        <w:t xml:space="preserve"> 2010; </w:t>
      </w:r>
      <w:r w:rsidRPr="002B55CA">
        <w:rPr>
          <w:rFonts w:ascii="Book Antiqua" w:eastAsia="宋体" w:hAnsi="Book Antiqua" w:cs="宋体"/>
          <w:b/>
          <w:bCs/>
          <w:sz w:val="24"/>
          <w:szCs w:val="24"/>
        </w:rPr>
        <w:t>4</w:t>
      </w:r>
      <w:r w:rsidRPr="002B55CA">
        <w:rPr>
          <w:rFonts w:ascii="Book Antiqua" w:eastAsia="宋体" w:hAnsi="Book Antiqua" w:cs="宋体"/>
          <w:sz w:val="24"/>
          <w:szCs w:val="24"/>
        </w:rPr>
        <w:t>: 659-672 [PMID: 21286336 DOI: 10.1007/s12072-010-9219-x]</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27 </w:t>
      </w:r>
      <w:r w:rsidRPr="002B55CA">
        <w:rPr>
          <w:rFonts w:ascii="Book Antiqua" w:eastAsia="宋体" w:hAnsi="Book Antiqua" w:cs="宋体"/>
          <w:b/>
          <w:bCs/>
          <w:sz w:val="24"/>
          <w:szCs w:val="24"/>
        </w:rPr>
        <w:t>Sekiyama KD</w:t>
      </w:r>
      <w:r w:rsidRPr="002B55CA">
        <w:rPr>
          <w:rFonts w:ascii="Book Antiqua" w:eastAsia="宋体" w:hAnsi="Book Antiqua" w:cs="宋体"/>
          <w:sz w:val="24"/>
          <w:szCs w:val="24"/>
        </w:rPr>
        <w:t xml:space="preserve">, Yoshiba M, Thomson AW. Circulating proinflammatory cytokines (IL-1 beta, TNF-alpha, and IL-6) and IL-1 receptor antagonist (IL-1Ra) in fulminant hepatic failure and acute hepatitis. </w:t>
      </w:r>
      <w:r w:rsidRPr="002B55CA">
        <w:rPr>
          <w:rFonts w:ascii="Book Antiqua" w:eastAsia="宋体" w:hAnsi="Book Antiqua" w:cs="宋体"/>
          <w:i/>
          <w:iCs/>
          <w:sz w:val="24"/>
          <w:szCs w:val="24"/>
        </w:rPr>
        <w:t>Clin Exp Immunol</w:t>
      </w:r>
      <w:r w:rsidRPr="002B55CA">
        <w:rPr>
          <w:rFonts w:ascii="Book Antiqua" w:eastAsia="宋体" w:hAnsi="Book Antiqua" w:cs="宋体"/>
          <w:sz w:val="24"/>
          <w:szCs w:val="24"/>
        </w:rPr>
        <w:t xml:space="preserve"> 1994; </w:t>
      </w:r>
      <w:r w:rsidRPr="002B55CA">
        <w:rPr>
          <w:rFonts w:ascii="Book Antiqua" w:eastAsia="宋体" w:hAnsi="Book Antiqua" w:cs="宋体"/>
          <w:b/>
          <w:bCs/>
          <w:sz w:val="24"/>
          <w:szCs w:val="24"/>
        </w:rPr>
        <w:t>98</w:t>
      </w:r>
      <w:r w:rsidRPr="002B55CA">
        <w:rPr>
          <w:rFonts w:ascii="Book Antiqua" w:eastAsia="宋体" w:hAnsi="Book Antiqua" w:cs="宋体"/>
          <w:sz w:val="24"/>
          <w:szCs w:val="24"/>
        </w:rPr>
        <w:t>: 71-77 [PMID: 7923888]</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28 </w:t>
      </w:r>
      <w:r w:rsidRPr="002B55CA">
        <w:rPr>
          <w:rFonts w:ascii="Book Antiqua" w:eastAsia="宋体" w:hAnsi="Book Antiqua" w:cs="宋体"/>
          <w:b/>
          <w:bCs/>
          <w:sz w:val="24"/>
          <w:szCs w:val="24"/>
        </w:rPr>
        <w:t>Bornstein SR</w:t>
      </w:r>
      <w:r w:rsidRPr="002B55CA">
        <w:rPr>
          <w:rFonts w:ascii="Book Antiqua" w:eastAsia="宋体" w:hAnsi="Book Antiqua" w:cs="宋体"/>
          <w:sz w:val="24"/>
          <w:szCs w:val="24"/>
        </w:rPr>
        <w:t xml:space="preserve">. Predisposing factors for adrenal insufficiency. </w:t>
      </w:r>
      <w:r w:rsidRPr="002B55CA">
        <w:rPr>
          <w:rFonts w:ascii="Book Antiqua" w:eastAsia="宋体" w:hAnsi="Book Antiqua" w:cs="宋体"/>
          <w:i/>
          <w:iCs/>
          <w:sz w:val="24"/>
          <w:szCs w:val="24"/>
        </w:rPr>
        <w:t>N Engl J Med</w:t>
      </w:r>
      <w:r w:rsidRPr="002B55CA">
        <w:rPr>
          <w:rFonts w:ascii="Book Antiqua" w:eastAsia="宋体" w:hAnsi="Book Antiqua" w:cs="宋体"/>
          <w:sz w:val="24"/>
          <w:szCs w:val="24"/>
        </w:rPr>
        <w:t xml:space="preserve"> 2009; </w:t>
      </w:r>
      <w:r w:rsidRPr="002B55CA">
        <w:rPr>
          <w:rFonts w:ascii="Book Antiqua" w:eastAsia="宋体" w:hAnsi="Book Antiqua" w:cs="宋体"/>
          <w:b/>
          <w:bCs/>
          <w:sz w:val="24"/>
          <w:szCs w:val="24"/>
        </w:rPr>
        <w:t>360</w:t>
      </w:r>
      <w:r w:rsidRPr="002B55CA">
        <w:rPr>
          <w:rFonts w:ascii="Book Antiqua" w:eastAsia="宋体" w:hAnsi="Book Antiqua" w:cs="宋体"/>
          <w:sz w:val="24"/>
          <w:szCs w:val="24"/>
        </w:rPr>
        <w:t>: 2328-2339 [PMID: 19474430 DOI: 10.1056/NEJMra0804635]</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29 </w:t>
      </w:r>
      <w:r w:rsidRPr="002B55CA">
        <w:rPr>
          <w:rFonts w:ascii="Book Antiqua" w:eastAsia="宋体" w:hAnsi="Book Antiqua" w:cs="宋体"/>
          <w:b/>
          <w:bCs/>
          <w:sz w:val="24"/>
          <w:szCs w:val="24"/>
        </w:rPr>
        <w:t>Charmandari E</w:t>
      </w:r>
      <w:r w:rsidRPr="002B55CA">
        <w:rPr>
          <w:rFonts w:ascii="Book Antiqua" w:eastAsia="宋体" w:hAnsi="Book Antiqua" w:cs="宋体"/>
          <w:sz w:val="24"/>
          <w:szCs w:val="24"/>
        </w:rPr>
        <w:t xml:space="preserve">, Kino T, Ichijo T, Chrousos GP. Generalized glucocorticoid resistance: clinical aspects, molecular mechanisms, and implications of a rare genetic disorder. </w:t>
      </w:r>
      <w:r w:rsidRPr="002B55CA">
        <w:rPr>
          <w:rFonts w:ascii="Book Antiqua" w:eastAsia="宋体" w:hAnsi="Book Antiqua" w:cs="宋体"/>
          <w:i/>
          <w:iCs/>
          <w:sz w:val="24"/>
          <w:szCs w:val="24"/>
        </w:rPr>
        <w:t>J Clin Endocrinol Metab</w:t>
      </w:r>
      <w:r w:rsidRPr="002B55CA">
        <w:rPr>
          <w:rFonts w:ascii="Book Antiqua" w:eastAsia="宋体" w:hAnsi="Book Antiqua" w:cs="宋体"/>
          <w:sz w:val="24"/>
          <w:szCs w:val="24"/>
        </w:rPr>
        <w:t xml:space="preserve"> 2008; </w:t>
      </w:r>
      <w:r w:rsidRPr="002B55CA">
        <w:rPr>
          <w:rFonts w:ascii="Book Antiqua" w:eastAsia="宋体" w:hAnsi="Book Antiqua" w:cs="宋体"/>
          <w:b/>
          <w:bCs/>
          <w:sz w:val="24"/>
          <w:szCs w:val="24"/>
        </w:rPr>
        <w:t>93</w:t>
      </w:r>
      <w:r w:rsidRPr="002B55CA">
        <w:rPr>
          <w:rFonts w:ascii="Book Antiqua" w:eastAsia="宋体" w:hAnsi="Book Antiqua" w:cs="宋体"/>
          <w:sz w:val="24"/>
          <w:szCs w:val="24"/>
        </w:rPr>
        <w:t>: 1563-1572 [PMID: 18319312 DOI: 10.1210/jc.2008-0040]</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30 </w:t>
      </w:r>
      <w:r w:rsidRPr="002B55CA">
        <w:rPr>
          <w:rFonts w:ascii="Book Antiqua" w:eastAsia="宋体" w:hAnsi="Book Antiqua" w:cs="宋体"/>
          <w:b/>
          <w:bCs/>
          <w:sz w:val="24"/>
          <w:szCs w:val="24"/>
        </w:rPr>
        <w:t>O'Beirne J</w:t>
      </w:r>
      <w:r w:rsidRPr="002B55CA">
        <w:rPr>
          <w:rFonts w:ascii="Book Antiqua" w:eastAsia="宋体" w:hAnsi="Book Antiqua" w:cs="宋体"/>
          <w:sz w:val="24"/>
          <w:szCs w:val="24"/>
        </w:rPr>
        <w:t xml:space="preserve">, Holmes M, Agarwal B, Bouloux P, Shaw S, Patch D, Burroughs A. Adrenal insufficiency in liver disease - what is the evidence? </w:t>
      </w:r>
      <w:r w:rsidRPr="002B55CA">
        <w:rPr>
          <w:rFonts w:ascii="Book Antiqua" w:eastAsia="宋体" w:hAnsi="Book Antiqua" w:cs="宋体"/>
          <w:i/>
          <w:iCs/>
          <w:sz w:val="24"/>
          <w:szCs w:val="24"/>
        </w:rPr>
        <w:t>J Hepatol</w:t>
      </w:r>
      <w:r w:rsidRPr="002B55CA">
        <w:rPr>
          <w:rFonts w:ascii="Book Antiqua" w:eastAsia="宋体" w:hAnsi="Book Antiqua" w:cs="宋体"/>
          <w:sz w:val="24"/>
          <w:szCs w:val="24"/>
        </w:rPr>
        <w:t xml:space="preserve"> 2007; </w:t>
      </w:r>
      <w:r w:rsidRPr="002B55CA">
        <w:rPr>
          <w:rFonts w:ascii="Book Antiqua" w:eastAsia="宋体" w:hAnsi="Book Antiqua" w:cs="宋体"/>
          <w:b/>
          <w:bCs/>
          <w:sz w:val="24"/>
          <w:szCs w:val="24"/>
        </w:rPr>
        <w:t>47</w:t>
      </w:r>
      <w:r w:rsidRPr="002B55CA">
        <w:rPr>
          <w:rFonts w:ascii="Book Antiqua" w:eastAsia="宋体" w:hAnsi="Book Antiqua" w:cs="宋体"/>
          <w:sz w:val="24"/>
          <w:szCs w:val="24"/>
        </w:rPr>
        <w:t>: 418-423 [PMID: 17629587 DOI: 10.1016/j.jhep.2007.06.008]</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31 </w:t>
      </w:r>
      <w:r w:rsidRPr="002B55CA">
        <w:rPr>
          <w:rFonts w:ascii="Book Antiqua" w:eastAsia="宋体" w:hAnsi="Book Antiqua" w:cs="宋体"/>
          <w:b/>
          <w:bCs/>
          <w:sz w:val="24"/>
          <w:szCs w:val="24"/>
        </w:rPr>
        <w:t>Bornstein SR</w:t>
      </w:r>
      <w:r w:rsidRPr="002B55CA">
        <w:rPr>
          <w:rFonts w:ascii="Book Antiqua" w:eastAsia="宋体" w:hAnsi="Book Antiqua" w:cs="宋体"/>
          <w:sz w:val="24"/>
          <w:szCs w:val="24"/>
        </w:rPr>
        <w:t xml:space="preserve">, Briegel J. A new role for glucocorticoids in septic shock: balancing the immune response. </w:t>
      </w:r>
      <w:r w:rsidRPr="002B55CA">
        <w:rPr>
          <w:rFonts w:ascii="Book Antiqua" w:eastAsia="宋体" w:hAnsi="Book Antiqua" w:cs="宋体"/>
          <w:i/>
          <w:iCs/>
          <w:sz w:val="24"/>
          <w:szCs w:val="24"/>
        </w:rPr>
        <w:t>Am J Respir Crit Care Med</w:t>
      </w:r>
      <w:r w:rsidRPr="002B55CA">
        <w:rPr>
          <w:rFonts w:ascii="Book Antiqua" w:eastAsia="宋体" w:hAnsi="Book Antiqua" w:cs="宋体"/>
          <w:sz w:val="24"/>
          <w:szCs w:val="24"/>
        </w:rPr>
        <w:t xml:space="preserve"> 2003; </w:t>
      </w:r>
      <w:r w:rsidRPr="002B55CA">
        <w:rPr>
          <w:rFonts w:ascii="Book Antiqua" w:eastAsia="宋体" w:hAnsi="Book Antiqua" w:cs="宋体"/>
          <w:b/>
          <w:bCs/>
          <w:sz w:val="24"/>
          <w:szCs w:val="24"/>
        </w:rPr>
        <w:t>167</w:t>
      </w:r>
      <w:r w:rsidRPr="002B55CA">
        <w:rPr>
          <w:rFonts w:ascii="Book Antiqua" w:eastAsia="宋体" w:hAnsi="Book Antiqua" w:cs="宋体"/>
          <w:sz w:val="24"/>
          <w:szCs w:val="24"/>
        </w:rPr>
        <w:t>: 485-486 [PMID: 12588709 DOI: 10.1164/rccm.2211010]</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32 </w:t>
      </w:r>
      <w:r w:rsidRPr="002B55CA">
        <w:rPr>
          <w:rFonts w:ascii="Book Antiqua" w:eastAsia="宋体" w:hAnsi="Book Antiqua" w:cs="宋体"/>
          <w:b/>
          <w:bCs/>
          <w:sz w:val="24"/>
          <w:szCs w:val="24"/>
        </w:rPr>
        <w:t>Rosner W</w:t>
      </w:r>
      <w:r w:rsidRPr="002B55CA">
        <w:rPr>
          <w:rFonts w:ascii="Book Antiqua" w:eastAsia="宋体" w:hAnsi="Book Antiqua" w:cs="宋体"/>
          <w:sz w:val="24"/>
          <w:szCs w:val="24"/>
        </w:rPr>
        <w:t xml:space="preserve">. Plasma steroid-binding proteins. </w:t>
      </w:r>
      <w:r w:rsidRPr="002B55CA">
        <w:rPr>
          <w:rFonts w:ascii="Book Antiqua" w:eastAsia="宋体" w:hAnsi="Book Antiqua" w:cs="宋体"/>
          <w:i/>
          <w:iCs/>
          <w:sz w:val="24"/>
          <w:szCs w:val="24"/>
        </w:rPr>
        <w:t>Endocrinol Metab Clin North Am</w:t>
      </w:r>
      <w:r w:rsidRPr="002B55CA">
        <w:rPr>
          <w:rFonts w:ascii="Book Antiqua" w:eastAsia="宋体" w:hAnsi="Book Antiqua" w:cs="宋体"/>
          <w:sz w:val="24"/>
          <w:szCs w:val="24"/>
        </w:rPr>
        <w:t xml:space="preserve"> 1991; </w:t>
      </w:r>
      <w:r w:rsidRPr="002B55CA">
        <w:rPr>
          <w:rFonts w:ascii="Book Antiqua" w:eastAsia="宋体" w:hAnsi="Book Antiqua" w:cs="宋体"/>
          <w:b/>
          <w:bCs/>
          <w:sz w:val="24"/>
          <w:szCs w:val="24"/>
        </w:rPr>
        <w:t>20</w:t>
      </w:r>
      <w:r w:rsidRPr="002B55CA">
        <w:rPr>
          <w:rFonts w:ascii="Book Antiqua" w:eastAsia="宋体" w:hAnsi="Book Antiqua" w:cs="宋体"/>
          <w:sz w:val="24"/>
          <w:szCs w:val="24"/>
        </w:rPr>
        <w:t>: 697-720 [PMID: 1778174]</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33 </w:t>
      </w:r>
      <w:r w:rsidRPr="002B55CA">
        <w:rPr>
          <w:rFonts w:ascii="Book Antiqua" w:eastAsia="宋体" w:hAnsi="Book Antiqua" w:cs="宋体"/>
          <w:b/>
          <w:bCs/>
          <w:sz w:val="24"/>
          <w:szCs w:val="24"/>
        </w:rPr>
        <w:t>Torpy DJ</w:t>
      </w:r>
      <w:r w:rsidRPr="002B55CA">
        <w:rPr>
          <w:rFonts w:ascii="Book Antiqua" w:eastAsia="宋体" w:hAnsi="Book Antiqua" w:cs="宋体"/>
          <w:sz w:val="24"/>
          <w:szCs w:val="24"/>
        </w:rPr>
        <w:t xml:space="preserve">, Ho JT. Value of free cortisol measurement in systemic infection. </w:t>
      </w:r>
      <w:r w:rsidRPr="002B55CA">
        <w:rPr>
          <w:rFonts w:ascii="Book Antiqua" w:eastAsia="宋体" w:hAnsi="Book Antiqua" w:cs="宋体"/>
          <w:i/>
          <w:iCs/>
          <w:sz w:val="24"/>
          <w:szCs w:val="24"/>
        </w:rPr>
        <w:t>Horm Metab Res</w:t>
      </w:r>
      <w:r w:rsidRPr="002B55CA">
        <w:rPr>
          <w:rFonts w:ascii="Book Antiqua" w:eastAsia="宋体" w:hAnsi="Book Antiqua" w:cs="宋体"/>
          <w:sz w:val="24"/>
          <w:szCs w:val="24"/>
        </w:rPr>
        <w:t xml:space="preserve"> 2007; </w:t>
      </w:r>
      <w:r w:rsidRPr="002B55CA">
        <w:rPr>
          <w:rFonts w:ascii="Book Antiqua" w:eastAsia="宋体" w:hAnsi="Book Antiqua" w:cs="宋体"/>
          <w:b/>
          <w:bCs/>
          <w:sz w:val="24"/>
          <w:szCs w:val="24"/>
        </w:rPr>
        <w:t>39</w:t>
      </w:r>
      <w:r w:rsidRPr="002B55CA">
        <w:rPr>
          <w:rFonts w:ascii="Book Antiqua" w:eastAsia="宋体" w:hAnsi="Book Antiqua" w:cs="宋体"/>
          <w:sz w:val="24"/>
          <w:szCs w:val="24"/>
        </w:rPr>
        <w:t>: 439-444 [PMID: 17578761 DOI: 10.1055/s-2007-980200]</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34 </w:t>
      </w:r>
      <w:r w:rsidRPr="002B55CA">
        <w:rPr>
          <w:rFonts w:ascii="Book Antiqua" w:eastAsia="宋体" w:hAnsi="Book Antiqua" w:cs="宋体"/>
          <w:b/>
          <w:bCs/>
          <w:sz w:val="24"/>
          <w:szCs w:val="24"/>
        </w:rPr>
        <w:t>Coolens JL</w:t>
      </w:r>
      <w:r w:rsidRPr="002B55CA">
        <w:rPr>
          <w:rFonts w:ascii="Book Antiqua" w:eastAsia="宋体" w:hAnsi="Book Antiqua" w:cs="宋体"/>
          <w:sz w:val="24"/>
          <w:szCs w:val="24"/>
        </w:rPr>
        <w:t xml:space="preserve">, Van Baelen H, Heyns W. Clinical use of unbound plasma cortisol as calculated from total cortisol and corticosteroid-binding globulin. </w:t>
      </w:r>
      <w:r w:rsidRPr="002B55CA">
        <w:rPr>
          <w:rFonts w:ascii="Book Antiqua" w:eastAsia="宋体" w:hAnsi="Book Antiqua" w:cs="宋体"/>
          <w:i/>
          <w:iCs/>
          <w:sz w:val="24"/>
          <w:szCs w:val="24"/>
        </w:rPr>
        <w:t>J Steroid Biochem</w:t>
      </w:r>
      <w:r w:rsidRPr="002B55CA">
        <w:rPr>
          <w:rFonts w:ascii="Book Antiqua" w:eastAsia="宋体" w:hAnsi="Book Antiqua" w:cs="宋体"/>
          <w:sz w:val="24"/>
          <w:szCs w:val="24"/>
        </w:rPr>
        <w:t xml:space="preserve"> 1987; </w:t>
      </w:r>
      <w:r w:rsidRPr="002B55CA">
        <w:rPr>
          <w:rFonts w:ascii="Book Antiqua" w:eastAsia="宋体" w:hAnsi="Book Antiqua" w:cs="宋体"/>
          <w:b/>
          <w:bCs/>
          <w:sz w:val="24"/>
          <w:szCs w:val="24"/>
        </w:rPr>
        <w:t>26</w:t>
      </w:r>
      <w:r w:rsidRPr="002B55CA">
        <w:rPr>
          <w:rFonts w:ascii="Book Antiqua" w:eastAsia="宋体" w:hAnsi="Book Antiqua" w:cs="宋体"/>
          <w:sz w:val="24"/>
          <w:szCs w:val="24"/>
        </w:rPr>
        <w:t>: 197-202 [PMID: 3560936]</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35 </w:t>
      </w:r>
      <w:r w:rsidRPr="002B55CA">
        <w:rPr>
          <w:rFonts w:ascii="Book Antiqua" w:eastAsia="宋体" w:hAnsi="Book Antiqua" w:cs="宋体"/>
          <w:b/>
          <w:bCs/>
          <w:sz w:val="24"/>
          <w:szCs w:val="24"/>
        </w:rPr>
        <w:t>Inder WJ</w:t>
      </w:r>
      <w:r w:rsidRPr="002B55CA">
        <w:rPr>
          <w:rFonts w:ascii="Book Antiqua" w:eastAsia="宋体" w:hAnsi="Book Antiqua" w:cs="宋体"/>
          <w:sz w:val="24"/>
          <w:szCs w:val="24"/>
        </w:rPr>
        <w:t xml:space="preserve">, Dimeski G, Russell A. Measurement of salivary cortisol in 2012 - laboratory techniques and clinical indications. </w:t>
      </w:r>
      <w:r w:rsidRPr="002B55CA">
        <w:rPr>
          <w:rFonts w:ascii="Book Antiqua" w:eastAsia="宋体" w:hAnsi="Book Antiqua" w:cs="宋体"/>
          <w:i/>
          <w:iCs/>
          <w:sz w:val="24"/>
          <w:szCs w:val="24"/>
        </w:rPr>
        <w:t>Clin Endocrinol</w:t>
      </w:r>
      <w:r w:rsidRPr="002B55CA">
        <w:rPr>
          <w:rFonts w:ascii="Book Antiqua" w:eastAsia="宋体" w:hAnsi="Book Antiqua" w:cs="宋体"/>
          <w:iCs/>
          <w:sz w:val="24"/>
          <w:szCs w:val="24"/>
        </w:rPr>
        <w:t xml:space="preserve"> (Oxf)</w:t>
      </w:r>
      <w:r w:rsidRPr="002B55CA">
        <w:rPr>
          <w:rFonts w:ascii="Book Antiqua" w:eastAsia="宋体" w:hAnsi="Book Antiqua" w:cs="宋体"/>
          <w:sz w:val="24"/>
          <w:szCs w:val="24"/>
        </w:rPr>
        <w:t xml:space="preserve"> 2012; </w:t>
      </w:r>
      <w:r w:rsidRPr="002B55CA">
        <w:rPr>
          <w:rFonts w:ascii="Book Antiqua" w:eastAsia="宋体" w:hAnsi="Book Antiqua" w:cs="宋体"/>
          <w:b/>
          <w:bCs/>
          <w:sz w:val="24"/>
          <w:szCs w:val="24"/>
        </w:rPr>
        <w:t>77</w:t>
      </w:r>
      <w:r w:rsidRPr="002B55CA">
        <w:rPr>
          <w:rFonts w:ascii="Book Antiqua" w:eastAsia="宋体" w:hAnsi="Book Antiqua" w:cs="宋体"/>
          <w:sz w:val="24"/>
          <w:szCs w:val="24"/>
        </w:rPr>
        <w:t>: 645-651 [PMID: 22812714 DOI: 10.1111/j.1365-2265.2012.04508.x]</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36 </w:t>
      </w:r>
      <w:r w:rsidRPr="002B55CA">
        <w:rPr>
          <w:rFonts w:ascii="Book Antiqua" w:eastAsia="宋体" w:hAnsi="Book Antiqua" w:cs="宋体"/>
          <w:b/>
          <w:bCs/>
          <w:sz w:val="24"/>
          <w:szCs w:val="24"/>
        </w:rPr>
        <w:t>Galbois A</w:t>
      </w:r>
      <w:r w:rsidRPr="002B55CA">
        <w:rPr>
          <w:rFonts w:ascii="Book Antiqua" w:eastAsia="宋体" w:hAnsi="Book Antiqua" w:cs="宋体"/>
          <w:sz w:val="24"/>
          <w:szCs w:val="24"/>
        </w:rPr>
        <w:t xml:space="preserve">, Rudler M, Massard J, Fulla Y, Bennani A, Bonnefont-Rousselot D, Thibault V, Reignier S, Bourrier A, Poynard T, Thabut D. Assessment of adrenal function in cirrhotic patients: salivary cortisol should be preferred. </w:t>
      </w:r>
      <w:r w:rsidRPr="002B55CA">
        <w:rPr>
          <w:rFonts w:ascii="Book Antiqua" w:eastAsia="宋体" w:hAnsi="Book Antiqua" w:cs="宋体"/>
          <w:i/>
          <w:iCs/>
          <w:sz w:val="24"/>
          <w:szCs w:val="24"/>
        </w:rPr>
        <w:t>J Hepatol</w:t>
      </w:r>
      <w:r w:rsidRPr="002B55CA">
        <w:rPr>
          <w:rFonts w:ascii="Book Antiqua" w:eastAsia="宋体" w:hAnsi="Book Antiqua" w:cs="宋体"/>
          <w:sz w:val="24"/>
          <w:szCs w:val="24"/>
        </w:rPr>
        <w:t xml:space="preserve"> 2010; </w:t>
      </w:r>
      <w:r w:rsidRPr="002B55CA">
        <w:rPr>
          <w:rFonts w:ascii="Book Antiqua" w:eastAsia="宋体" w:hAnsi="Book Antiqua" w:cs="宋体"/>
          <w:b/>
          <w:bCs/>
          <w:sz w:val="24"/>
          <w:szCs w:val="24"/>
        </w:rPr>
        <w:t>52</w:t>
      </w:r>
      <w:r w:rsidRPr="002B55CA">
        <w:rPr>
          <w:rFonts w:ascii="Book Antiqua" w:eastAsia="宋体" w:hAnsi="Book Antiqua" w:cs="宋体"/>
          <w:sz w:val="24"/>
          <w:szCs w:val="24"/>
        </w:rPr>
        <w:t>: 839-845 [PMID: 20385427 DOI: 10.1016/j.jhep.2010.01.026]</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37 </w:t>
      </w:r>
      <w:r w:rsidRPr="002B55CA">
        <w:rPr>
          <w:rFonts w:ascii="Book Antiqua" w:eastAsia="宋体" w:hAnsi="Book Antiqua" w:cs="宋体"/>
          <w:b/>
          <w:bCs/>
          <w:sz w:val="24"/>
          <w:szCs w:val="24"/>
        </w:rPr>
        <w:t>Arafah BM</w:t>
      </w:r>
      <w:r w:rsidRPr="002B55CA">
        <w:rPr>
          <w:rFonts w:ascii="Book Antiqua" w:eastAsia="宋体" w:hAnsi="Book Antiqua" w:cs="宋体"/>
          <w:sz w:val="24"/>
          <w:szCs w:val="24"/>
        </w:rPr>
        <w:t xml:space="preserve">, Nishiyama FJ, Tlaygeh H, Hejal R. Measurement of salivary cortisol concentration in the assessment of adrenal function in critically ill subjects: a surrogate marker of the circulating free cortisol. </w:t>
      </w:r>
      <w:r w:rsidRPr="002B55CA">
        <w:rPr>
          <w:rFonts w:ascii="Book Antiqua" w:eastAsia="宋体" w:hAnsi="Book Antiqua" w:cs="宋体"/>
          <w:i/>
          <w:iCs/>
          <w:sz w:val="24"/>
          <w:szCs w:val="24"/>
        </w:rPr>
        <w:t>J Clin Endocrinol Metab</w:t>
      </w:r>
      <w:r w:rsidRPr="002B55CA">
        <w:rPr>
          <w:rFonts w:ascii="Book Antiqua" w:eastAsia="宋体" w:hAnsi="Book Antiqua" w:cs="宋体"/>
          <w:sz w:val="24"/>
          <w:szCs w:val="24"/>
        </w:rPr>
        <w:t xml:space="preserve"> 2007; </w:t>
      </w:r>
      <w:r w:rsidRPr="002B55CA">
        <w:rPr>
          <w:rFonts w:ascii="Book Antiqua" w:eastAsia="宋体" w:hAnsi="Book Antiqua" w:cs="宋体"/>
          <w:b/>
          <w:bCs/>
          <w:sz w:val="24"/>
          <w:szCs w:val="24"/>
        </w:rPr>
        <w:t>92</w:t>
      </w:r>
      <w:r w:rsidRPr="002B55CA">
        <w:rPr>
          <w:rFonts w:ascii="Book Antiqua" w:eastAsia="宋体" w:hAnsi="Book Antiqua" w:cs="宋体"/>
          <w:sz w:val="24"/>
          <w:szCs w:val="24"/>
        </w:rPr>
        <w:t>: 2965-2971 [PMID: 17535998 DOI: 10.1210/jc.2007-0181]</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38 </w:t>
      </w:r>
      <w:r w:rsidRPr="002B55CA">
        <w:rPr>
          <w:rFonts w:ascii="Book Antiqua" w:eastAsia="宋体" w:hAnsi="Book Antiqua" w:cs="宋体"/>
          <w:b/>
          <w:bCs/>
          <w:sz w:val="24"/>
          <w:szCs w:val="24"/>
        </w:rPr>
        <w:t>Trifan A</w:t>
      </w:r>
      <w:r w:rsidRPr="002B55CA">
        <w:rPr>
          <w:rFonts w:ascii="Book Antiqua" w:eastAsia="宋体" w:hAnsi="Book Antiqua" w:cs="宋体"/>
          <w:sz w:val="24"/>
          <w:szCs w:val="24"/>
        </w:rPr>
        <w:t xml:space="preserve">, Chiriac S, Stanciu C. Update on adrenal insufficiency in patients with liver cirrhosis. </w:t>
      </w:r>
      <w:r w:rsidRPr="002B55CA">
        <w:rPr>
          <w:rFonts w:ascii="Book Antiqua" w:eastAsia="宋体" w:hAnsi="Book Antiqua" w:cs="宋体"/>
          <w:i/>
          <w:iCs/>
          <w:sz w:val="24"/>
          <w:szCs w:val="24"/>
        </w:rPr>
        <w:t>World J Gastroenterol</w:t>
      </w:r>
      <w:r w:rsidRPr="002B55CA">
        <w:rPr>
          <w:rFonts w:ascii="Book Antiqua" w:eastAsia="宋体" w:hAnsi="Book Antiqua" w:cs="宋体"/>
          <w:sz w:val="24"/>
          <w:szCs w:val="24"/>
        </w:rPr>
        <w:t xml:space="preserve"> 2013; </w:t>
      </w:r>
      <w:r w:rsidRPr="002B55CA">
        <w:rPr>
          <w:rFonts w:ascii="Book Antiqua" w:eastAsia="宋体" w:hAnsi="Book Antiqua" w:cs="宋体"/>
          <w:b/>
          <w:bCs/>
          <w:sz w:val="24"/>
          <w:szCs w:val="24"/>
        </w:rPr>
        <w:t>19</w:t>
      </w:r>
      <w:r w:rsidRPr="002B55CA">
        <w:rPr>
          <w:rFonts w:ascii="Book Antiqua" w:eastAsia="宋体" w:hAnsi="Book Antiqua" w:cs="宋体"/>
          <w:sz w:val="24"/>
          <w:szCs w:val="24"/>
        </w:rPr>
        <w:t>: 445-456 [PMID: 23382623 DOI: 10.3748/wjg.v19.i4.445]</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39 </w:t>
      </w:r>
      <w:r w:rsidRPr="002B55CA">
        <w:rPr>
          <w:rFonts w:ascii="Book Antiqua" w:eastAsia="宋体" w:hAnsi="Book Antiqua" w:cs="宋体"/>
          <w:b/>
          <w:bCs/>
          <w:sz w:val="24"/>
          <w:szCs w:val="24"/>
        </w:rPr>
        <w:t>le Roux CW</w:t>
      </w:r>
      <w:r w:rsidRPr="002B55CA">
        <w:rPr>
          <w:rFonts w:ascii="Book Antiqua" w:eastAsia="宋体" w:hAnsi="Book Antiqua" w:cs="宋体"/>
          <w:sz w:val="24"/>
          <w:szCs w:val="24"/>
        </w:rPr>
        <w:t xml:space="preserve">, Chapman GA, Kong WM, Dhillo WS, Jones J, Alaghband-Zadeh J. Free cortisol index is better than serum total cortisol in determining hypothalamic-pituitary-adrenal status in patients undergoing surgery. </w:t>
      </w:r>
      <w:r w:rsidRPr="002B55CA">
        <w:rPr>
          <w:rFonts w:ascii="Book Antiqua" w:eastAsia="宋体" w:hAnsi="Book Antiqua" w:cs="宋体"/>
          <w:i/>
          <w:iCs/>
          <w:sz w:val="24"/>
          <w:szCs w:val="24"/>
        </w:rPr>
        <w:t>J Clin Endocrinol Metab</w:t>
      </w:r>
      <w:r w:rsidRPr="002B55CA">
        <w:rPr>
          <w:rFonts w:ascii="Book Antiqua" w:eastAsia="宋体" w:hAnsi="Book Antiqua" w:cs="宋体"/>
          <w:sz w:val="24"/>
          <w:szCs w:val="24"/>
        </w:rPr>
        <w:t xml:space="preserve"> 2003; </w:t>
      </w:r>
      <w:r w:rsidRPr="002B55CA">
        <w:rPr>
          <w:rFonts w:ascii="Book Antiqua" w:eastAsia="宋体" w:hAnsi="Book Antiqua" w:cs="宋体"/>
          <w:b/>
          <w:bCs/>
          <w:sz w:val="24"/>
          <w:szCs w:val="24"/>
        </w:rPr>
        <w:t>88</w:t>
      </w:r>
      <w:r w:rsidRPr="002B55CA">
        <w:rPr>
          <w:rFonts w:ascii="Book Antiqua" w:eastAsia="宋体" w:hAnsi="Book Antiqua" w:cs="宋体"/>
          <w:sz w:val="24"/>
          <w:szCs w:val="24"/>
        </w:rPr>
        <w:t>: 2045-2048 [PMID: 12727952 DOI: 10.1210/jc.2002-021532]</w:t>
      </w:r>
    </w:p>
    <w:p w:rsidR="00FC7134" w:rsidRPr="002B55CA" w:rsidRDefault="00FC7134" w:rsidP="00FC7134">
      <w:pPr>
        <w:spacing w:after="0" w:line="360" w:lineRule="auto"/>
        <w:jc w:val="both"/>
        <w:rPr>
          <w:rFonts w:ascii="Book Antiqua" w:eastAsia="宋体" w:hAnsi="Book Antiqua" w:cs="宋体"/>
          <w:color w:val="000000" w:themeColor="text1"/>
          <w:sz w:val="24"/>
          <w:szCs w:val="24"/>
        </w:rPr>
      </w:pPr>
      <w:r w:rsidRPr="002B55CA">
        <w:rPr>
          <w:rFonts w:ascii="Book Antiqua" w:eastAsia="宋体" w:hAnsi="Book Antiqua" w:cs="宋体"/>
          <w:color w:val="000000" w:themeColor="text1"/>
          <w:sz w:val="24"/>
          <w:szCs w:val="24"/>
        </w:rPr>
        <w:t xml:space="preserve">40 </w:t>
      </w:r>
      <w:r w:rsidRPr="002B55CA">
        <w:rPr>
          <w:rFonts w:ascii="Book Antiqua" w:eastAsia="宋体" w:hAnsi="Book Antiqua" w:cs="宋体"/>
          <w:b/>
          <w:color w:val="000000" w:themeColor="text1"/>
          <w:sz w:val="24"/>
          <w:szCs w:val="24"/>
        </w:rPr>
        <w:t>Parker KL</w:t>
      </w:r>
      <w:r w:rsidRPr="002B55CA">
        <w:rPr>
          <w:rFonts w:ascii="Book Antiqua" w:eastAsia="宋体" w:hAnsi="Book Antiqua" w:cs="宋体"/>
          <w:b/>
          <w:color w:val="000000" w:themeColor="text1"/>
          <w:sz w:val="24"/>
          <w:szCs w:val="24"/>
          <w:lang w:eastAsia="zh-CN"/>
        </w:rPr>
        <w:t>,</w:t>
      </w:r>
      <w:r w:rsidRPr="002B55CA">
        <w:rPr>
          <w:rFonts w:ascii="Book Antiqua" w:eastAsia="宋体" w:hAnsi="Book Antiqua" w:cs="宋体"/>
          <w:color w:val="000000" w:themeColor="text1"/>
          <w:sz w:val="24"/>
          <w:szCs w:val="24"/>
        </w:rPr>
        <w:t xml:space="preserve"> K</w:t>
      </w:r>
      <w:r w:rsidRPr="002B55CA">
        <w:rPr>
          <w:rFonts w:ascii="Book Antiqua" w:eastAsia="宋体" w:hAnsi="Book Antiqua" w:cs="宋体"/>
          <w:color w:val="000000" w:themeColor="text1"/>
          <w:sz w:val="24"/>
          <w:szCs w:val="24"/>
          <w:lang w:eastAsia="zh-CN"/>
        </w:rPr>
        <w:t>owvacs WJ</w:t>
      </w:r>
      <w:r w:rsidRPr="002B55CA">
        <w:rPr>
          <w:rFonts w:ascii="Book Antiqua" w:eastAsia="宋体" w:hAnsi="Book Antiqua" w:cs="宋体"/>
          <w:color w:val="000000" w:themeColor="text1"/>
          <w:sz w:val="24"/>
          <w:szCs w:val="24"/>
        </w:rPr>
        <w:t>. Addison's disease (adrenal insufficiency).</w:t>
      </w:r>
      <w:r w:rsidRPr="002B55CA">
        <w:rPr>
          <w:rFonts w:ascii="Book Antiqua" w:eastAsia="宋体" w:hAnsi="Book Antiqua" w:cs="宋体"/>
          <w:color w:val="000000" w:themeColor="text1"/>
          <w:sz w:val="24"/>
          <w:szCs w:val="24"/>
          <w:lang w:eastAsia="zh-CN"/>
        </w:rPr>
        <w:t xml:space="preserve"> In: Wass JA, Shalet SM, editors.</w:t>
      </w:r>
      <w:r w:rsidRPr="002B55CA">
        <w:rPr>
          <w:rFonts w:ascii="Book Antiqua" w:eastAsia="宋体" w:hAnsi="Book Antiqua" w:cs="宋体"/>
          <w:color w:val="000000" w:themeColor="text1"/>
          <w:sz w:val="24"/>
          <w:szCs w:val="24"/>
        </w:rPr>
        <w:t xml:space="preserve"> Oxford Textbook of Endocrinology and Diabetes</w:t>
      </w:r>
      <w:r w:rsidRPr="002B55CA">
        <w:rPr>
          <w:rFonts w:ascii="Book Antiqua" w:eastAsia="宋体" w:hAnsi="Book Antiqua" w:cs="宋体"/>
          <w:color w:val="000000" w:themeColor="text1"/>
          <w:sz w:val="24"/>
          <w:szCs w:val="24"/>
          <w:lang w:eastAsia="zh-CN"/>
        </w:rPr>
        <w:t>. New York: Oxford University Press, 2002: 837-844</w:t>
      </w:r>
      <w:r w:rsidRPr="002B55CA">
        <w:rPr>
          <w:rFonts w:ascii="Book Antiqua" w:eastAsia="宋体" w:hAnsi="Book Antiqua" w:cs="宋体"/>
          <w:color w:val="000000" w:themeColor="text1"/>
          <w:sz w:val="24"/>
          <w:szCs w:val="24"/>
        </w:rPr>
        <w:t xml:space="preserve"> </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41 </w:t>
      </w:r>
      <w:r w:rsidRPr="002B55CA">
        <w:rPr>
          <w:rFonts w:ascii="Book Antiqua" w:eastAsia="宋体" w:hAnsi="Book Antiqua" w:cs="宋体"/>
          <w:b/>
          <w:bCs/>
          <w:sz w:val="24"/>
          <w:szCs w:val="24"/>
        </w:rPr>
        <w:t>Kazlauskaite R</w:t>
      </w:r>
      <w:r w:rsidRPr="002B55CA">
        <w:rPr>
          <w:rFonts w:ascii="Book Antiqua" w:eastAsia="宋体" w:hAnsi="Book Antiqua" w:cs="宋体"/>
          <w:sz w:val="24"/>
          <w:szCs w:val="24"/>
        </w:rPr>
        <w:t xml:space="preserve">, Evans AT, Villabona CV, Abdu TA, Ambrosi B, Atkinson AB, Choi CH, Clayton RN, Courtney CH, Gonc EN, Maghnie M, Rose SR, Soule SG, Tordjman K. Corticotropin tests for hypothalamic-pituitary- adrenal insufficiency: a metaanalysis. </w:t>
      </w:r>
      <w:r w:rsidRPr="002B55CA">
        <w:rPr>
          <w:rFonts w:ascii="Book Antiqua" w:eastAsia="宋体" w:hAnsi="Book Antiqua" w:cs="宋体"/>
          <w:i/>
          <w:iCs/>
          <w:sz w:val="24"/>
          <w:szCs w:val="24"/>
        </w:rPr>
        <w:t>J Clin Endocrinol Metab</w:t>
      </w:r>
      <w:r w:rsidRPr="002B55CA">
        <w:rPr>
          <w:rFonts w:ascii="Book Antiqua" w:eastAsia="宋体" w:hAnsi="Book Antiqua" w:cs="宋体"/>
          <w:sz w:val="24"/>
          <w:szCs w:val="24"/>
        </w:rPr>
        <w:t xml:space="preserve"> 2008; </w:t>
      </w:r>
      <w:r w:rsidRPr="002B55CA">
        <w:rPr>
          <w:rFonts w:ascii="Book Antiqua" w:eastAsia="宋体" w:hAnsi="Book Antiqua" w:cs="宋体"/>
          <w:b/>
          <w:bCs/>
          <w:sz w:val="24"/>
          <w:szCs w:val="24"/>
        </w:rPr>
        <w:t>93</w:t>
      </w:r>
      <w:r w:rsidRPr="002B55CA">
        <w:rPr>
          <w:rFonts w:ascii="Book Antiqua" w:eastAsia="宋体" w:hAnsi="Book Antiqua" w:cs="宋体"/>
          <w:sz w:val="24"/>
          <w:szCs w:val="24"/>
        </w:rPr>
        <w:t>: 4245-4253 [PMID: 18697868 DOI: 10.1210/jc.2008-0710]</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42 </w:t>
      </w:r>
      <w:r w:rsidRPr="002B55CA">
        <w:rPr>
          <w:rFonts w:ascii="Book Antiqua" w:eastAsia="宋体" w:hAnsi="Book Antiqua" w:cs="宋体"/>
          <w:b/>
          <w:bCs/>
          <w:sz w:val="24"/>
          <w:szCs w:val="24"/>
        </w:rPr>
        <w:t>Marik PE</w:t>
      </w:r>
      <w:r w:rsidRPr="002B55CA">
        <w:rPr>
          <w:rFonts w:ascii="Book Antiqua" w:eastAsia="宋体" w:hAnsi="Book Antiqua" w:cs="宋体"/>
          <w:sz w:val="24"/>
          <w:szCs w:val="24"/>
        </w:rPr>
        <w:t xml:space="preserve">, Pastores SM, Annane D, Meduri GU, Sprung CL, Arlt W, Keh D, Briegel J, Beishuizen A, Dimopoulou I, Tsagarakis S, Singer M, Chrousos GP, Zaloga G, Bokhari F, Vogeser M. Recommendations for the diagnosis and management of corticosteroid insufficiency in critically ill adult patients: consensus statements from an international task force by the American College of Critical Care Medicine. </w:t>
      </w:r>
      <w:r w:rsidRPr="002B55CA">
        <w:rPr>
          <w:rFonts w:ascii="Book Antiqua" w:eastAsia="宋体" w:hAnsi="Book Antiqua" w:cs="宋体"/>
          <w:i/>
          <w:iCs/>
          <w:sz w:val="24"/>
          <w:szCs w:val="24"/>
        </w:rPr>
        <w:t>Crit Care Med</w:t>
      </w:r>
      <w:r w:rsidRPr="002B55CA">
        <w:rPr>
          <w:rFonts w:ascii="Book Antiqua" w:eastAsia="宋体" w:hAnsi="Book Antiqua" w:cs="宋体"/>
          <w:sz w:val="24"/>
          <w:szCs w:val="24"/>
        </w:rPr>
        <w:t xml:space="preserve"> 2008; </w:t>
      </w:r>
      <w:r w:rsidRPr="002B55CA">
        <w:rPr>
          <w:rFonts w:ascii="Book Antiqua" w:eastAsia="宋体" w:hAnsi="Book Antiqua" w:cs="宋体"/>
          <w:b/>
          <w:bCs/>
          <w:sz w:val="24"/>
          <w:szCs w:val="24"/>
        </w:rPr>
        <w:t>36</w:t>
      </w:r>
      <w:r w:rsidRPr="002B55CA">
        <w:rPr>
          <w:rFonts w:ascii="Book Antiqua" w:eastAsia="宋体" w:hAnsi="Book Antiqua" w:cs="宋体"/>
          <w:sz w:val="24"/>
          <w:szCs w:val="24"/>
        </w:rPr>
        <w:t>: 1937-1949 [PMID: 18496365 DOI: 10.1097/CCM.0b013e31817603ba]</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43 </w:t>
      </w:r>
      <w:r w:rsidRPr="002B55CA">
        <w:rPr>
          <w:rFonts w:ascii="Book Antiqua" w:eastAsia="宋体" w:hAnsi="Book Antiqua" w:cs="宋体"/>
          <w:b/>
          <w:bCs/>
          <w:sz w:val="24"/>
          <w:szCs w:val="24"/>
        </w:rPr>
        <w:t>Dorin RI</w:t>
      </w:r>
      <w:r w:rsidRPr="002B55CA">
        <w:rPr>
          <w:rFonts w:ascii="Book Antiqua" w:eastAsia="宋体" w:hAnsi="Book Antiqua" w:cs="宋体"/>
          <w:sz w:val="24"/>
          <w:szCs w:val="24"/>
        </w:rPr>
        <w:t xml:space="preserve">, Qualls CR, Crapo LM. Diagnosis of adrenal insufficiency. </w:t>
      </w:r>
      <w:r w:rsidRPr="002B55CA">
        <w:rPr>
          <w:rFonts w:ascii="Book Antiqua" w:eastAsia="宋体" w:hAnsi="Book Antiqua" w:cs="宋体"/>
          <w:i/>
          <w:iCs/>
          <w:sz w:val="24"/>
          <w:szCs w:val="24"/>
        </w:rPr>
        <w:t>Ann Intern Med</w:t>
      </w:r>
      <w:r w:rsidRPr="002B55CA">
        <w:rPr>
          <w:rFonts w:ascii="Book Antiqua" w:eastAsia="宋体" w:hAnsi="Book Antiqua" w:cs="宋体"/>
          <w:sz w:val="24"/>
          <w:szCs w:val="24"/>
        </w:rPr>
        <w:t xml:space="preserve"> 2003; </w:t>
      </w:r>
      <w:r w:rsidRPr="002B55CA">
        <w:rPr>
          <w:rFonts w:ascii="Book Antiqua" w:eastAsia="宋体" w:hAnsi="Book Antiqua" w:cs="宋体"/>
          <w:b/>
          <w:bCs/>
          <w:sz w:val="24"/>
          <w:szCs w:val="24"/>
        </w:rPr>
        <w:t>139</w:t>
      </w:r>
      <w:r w:rsidRPr="002B55CA">
        <w:rPr>
          <w:rFonts w:ascii="Book Antiqua" w:eastAsia="宋体" w:hAnsi="Book Antiqua" w:cs="宋体"/>
          <w:sz w:val="24"/>
          <w:szCs w:val="24"/>
        </w:rPr>
        <w:t>: 194-204 [PMID: 12899587]</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44 </w:t>
      </w:r>
      <w:r w:rsidRPr="002B55CA">
        <w:rPr>
          <w:rFonts w:ascii="Book Antiqua" w:eastAsia="宋体" w:hAnsi="Book Antiqua" w:cs="宋体"/>
          <w:b/>
          <w:bCs/>
          <w:sz w:val="24"/>
          <w:szCs w:val="24"/>
        </w:rPr>
        <w:t>Agha A</w:t>
      </w:r>
      <w:r w:rsidRPr="002B55CA">
        <w:rPr>
          <w:rFonts w:ascii="Book Antiqua" w:eastAsia="宋体" w:hAnsi="Book Antiqua" w:cs="宋体"/>
          <w:sz w:val="24"/>
          <w:szCs w:val="24"/>
        </w:rPr>
        <w:t xml:space="preserve">, Tomlinson JW, Clark PM, Holder G, Stewart PM. The long-term predictive accuracy of the short synacthen (corticotropin) stimulation test for assessment of the hypothalamic-pituitary-adrenal axis. </w:t>
      </w:r>
      <w:r w:rsidRPr="002B55CA">
        <w:rPr>
          <w:rFonts w:ascii="Book Antiqua" w:eastAsia="宋体" w:hAnsi="Book Antiqua" w:cs="宋体"/>
          <w:i/>
          <w:iCs/>
          <w:sz w:val="24"/>
          <w:szCs w:val="24"/>
        </w:rPr>
        <w:t>J Clin Endocrinol Metab</w:t>
      </w:r>
      <w:r w:rsidRPr="002B55CA">
        <w:rPr>
          <w:rFonts w:ascii="Book Antiqua" w:eastAsia="宋体" w:hAnsi="Book Antiqua" w:cs="宋体"/>
          <w:sz w:val="24"/>
          <w:szCs w:val="24"/>
        </w:rPr>
        <w:t xml:space="preserve"> 2006; </w:t>
      </w:r>
      <w:r w:rsidRPr="002B55CA">
        <w:rPr>
          <w:rFonts w:ascii="Book Antiqua" w:eastAsia="宋体" w:hAnsi="Book Antiqua" w:cs="宋体"/>
          <w:b/>
          <w:bCs/>
          <w:sz w:val="24"/>
          <w:szCs w:val="24"/>
        </w:rPr>
        <w:t>91</w:t>
      </w:r>
      <w:r w:rsidRPr="002B55CA">
        <w:rPr>
          <w:rFonts w:ascii="Book Antiqua" w:eastAsia="宋体" w:hAnsi="Book Antiqua" w:cs="宋体"/>
          <w:sz w:val="24"/>
          <w:szCs w:val="24"/>
        </w:rPr>
        <w:t>: 43-47 [PMID: 16249286 DOI: 10.1210/jc.2005-1131]</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45 </w:t>
      </w:r>
      <w:r w:rsidRPr="002B55CA">
        <w:rPr>
          <w:rFonts w:ascii="Book Antiqua" w:eastAsia="宋体" w:hAnsi="Book Antiqua" w:cs="宋体"/>
          <w:b/>
          <w:bCs/>
          <w:sz w:val="24"/>
          <w:szCs w:val="24"/>
        </w:rPr>
        <w:t>Berneis K</w:t>
      </w:r>
      <w:r w:rsidRPr="002B55CA">
        <w:rPr>
          <w:rFonts w:ascii="Book Antiqua" w:eastAsia="宋体" w:hAnsi="Book Antiqua" w:cs="宋体"/>
          <w:sz w:val="24"/>
          <w:szCs w:val="24"/>
        </w:rPr>
        <w:t xml:space="preserve">, Staub JJ, Gessler A, Meier C, Girard J, Müller B. Combined stimulation of adrenocorticotropin and compound-S by single dose metyrapone test as an outpatient procedure to assess hypothalamic-pituitary-adrenal function. </w:t>
      </w:r>
      <w:r w:rsidRPr="002B55CA">
        <w:rPr>
          <w:rFonts w:ascii="Book Antiqua" w:eastAsia="宋体" w:hAnsi="Book Antiqua" w:cs="宋体"/>
          <w:i/>
          <w:iCs/>
          <w:sz w:val="24"/>
          <w:szCs w:val="24"/>
        </w:rPr>
        <w:t>J Clin Endocrinol Metab</w:t>
      </w:r>
      <w:r w:rsidRPr="002B55CA">
        <w:rPr>
          <w:rFonts w:ascii="Book Antiqua" w:eastAsia="宋体" w:hAnsi="Book Antiqua" w:cs="宋体"/>
          <w:sz w:val="24"/>
          <w:szCs w:val="24"/>
        </w:rPr>
        <w:t xml:space="preserve"> 2002; </w:t>
      </w:r>
      <w:r w:rsidRPr="002B55CA">
        <w:rPr>
          <w:rFonts w:ascii="Book Antiqua" w:eastAsia="宋体" w:hAnsi="Book Antiqua" w:cs="宋体"/>
          <w:b/>
          <w:bCs/>
          <w:sz w:val="24"/>
          <w:szCs w:val="24"/>
        </w:rPr>
        <w:t>87</w:t>
      </w:r>
      <w:r w:rsidRPr="002B55CA">
        <w:rPr>
          <w:rFonts w:ascii="Book Antiqua" w:eastAsia="宋体" w:hAnsi="Book Antiqua" w:cs="宋体"/>
          <w:sz w:val="24"/>
          <w:szCs w:val="24"/>
        </w:rPr>
        <w:t>: 5470-5475 [PMID: 12466339 DOI: 10.1210/jc.2001-011959]</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46 </w:t>
      </w:r>
      <w:r w:rsidRPr="002B55CA">
        <w:rPr>
          <w:rFonts w:ascii="Book Antiqua" w:eastAsia="宋体" w:hAnsi="Book Antiqua" w:cs="宋体"/>
          <w:b/>
          <w:bCs/>
          <w:sz w:val="24"/>
          <w:szCs w:val="24"/>
        </w:rPr>
        <w:t>Fiad TM</w:t>
      </w:r>
      <w:r w:rsidRPr="002B55CA">
        <w:rPr>
          <w:rFonts w:ascii="Book Antiqua" w:eastAsia="宋体" w:hAnsi="Book Antiqua" w:cs="宋体"/>
          <w:sz w:val="24"/>
          <w:szCs w:val="24"/>
        </w:rPr>
        <w:t xml:space="preserve">, Kirby JM, Cunningham SK, McKenna TJ. The overnight single-dose metyrapone test is a simple and reliable index of the hypothalamic-pituitary-adrenal axis. </w:t>
      </w:r>
      <w:r w:rsidRPr="002B55CA">
        <w:rPr>
          <w:rFonts w:ascii="Book Antiqua" w:eastAsia="宋体" w:hAnsi="Book Antiqua" w:cs="宋体"/>
          <w:i/>
          <w:iCs/>
          <w:sz w:val="24"/>
          <w:szCs w:val="24"/>
        </w:rPr>
        <w:t xml:space="preserve">Clin Endocrinol </w:t>
      </w:r>
      <w:r w:rsidRPr="002B55CA">
        <w:rPr>
          <w:rFonts w:ascii="Book Antiqua" w:eastAsia="宋体" w:hAnsi="Book Antiqua" w:cs="宋体"/>
          <w:iCs/>
          <w:sz w:val="24"/>
          <w:szCs w:val="24"/>
        </w:rPr>
        <w:t>(Oxf)</w:t>
      </w:r>
      <w:r w:rsidRPr="002B55CA">
        <w:rPr>
          <w:rFonts w:ascii="Book Antiqua" w:eastAsia="宋体" w:hAnsi="Book Antiqua" w:cs="宋体"/>
          <w:sz w:val="24"/>
          <w:szCs w:val="24"/>
        </w:rPr>
        <w:t xml:space="preserve"> 1994; </w:t>
      </w:r>
      <w:r w:rsidRPr="002B55CA">
        <w:rPr>
          <w:rFonts w:ascii="Book Antiqua" w:eastAsia="宋体" w:hAnsi="Book Antiqua" w:cs="宋体"/>
          <w:b/>
          <w:bCs/>
          <w:sz w:val="24"/>
          <w:szCs w:val="24"/>
        </w:rPr>
        <w:t>40</w:t>
      </w:r>
      <w:r w:rsidRPr="002B55CA">
        <w:rPr>
          <w:rFonts w:ascii="Book Antiqua" w:eastAsia="宋体" w:hAnsi="Book Antiqua" w:cs="宋体"/>
          <w:sz w:val="24"/>
          <w:szCs w:val="24"/>
        </w:rPr>
        <w:t>: 603-609 [PMID: 8013141 DOI: 10.1111/j.1365-2265.1994.tb03011.x]</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47 </w:t>
      </w:r>
      <w:r w:rsidRPr="002B55CA">
        <w:rPr>
          <w:rFonts w:ascii="Book Antiqua" w:eastAsia="宋体" w:hAnsi="Book Antiqua" w:cs="宋体"/>
          <w:b/>
          <w:bCs/>
          <w:sz w:val="24"/>
          <w:szCs w:val="24"/>
        </w:rPr>
        <w:t>Hamrahian AH</w:t>
      </w:r>
      <w:r w:rsidRPr="002B55CA">
        <w:rPr>
          <w:rFonts w:ascii="Book Antiqua" w:eastAsia="宋体" w:hAnsi="Book Antiqua" w:cs="宋体"/>
          <w:sz w:val="24"/>
          <w:szCs w:val="24"/>
        </w:rPr>
        <w:t xml:space="preserve">, Oseni TS, Arafah BM. Measurements of serum free cortisol in critically ill patients. </w:t>
      </w:r>
      <w:r w:rsidRPr="002B55CA">
        <w:rPr>
          <w:rFonts w:ascii="Book Antiqua" w:eastAsia="宋体" w:hAnsi="Book Antiqua" w:cs="宋体"/>
          <w:i/>
          <w:iCs/>
          <w:sz w:val="24"/>
          <w:szCs w:val="24"/>
        </w:rPr>
        <w:t>N Engl J Med</w:t>
      </w:r>
      <w:r w:rsidRPr="002B55CA">
        <w:rPr>
          <w:rFonts w:ascii="Book Antiqua" w:eastAsia="宋体" w:hAnsi="Book Antiqua" w:cs="宋体"/>
          <w:sz w:val="24"/>
          <w:szCs w:val="24"/>
        </w:rPr>
        <w:t xml:space="preserve"> 2004; </w:t>
      </w:r>
      <w:r w:rsidRPr="002B55CA">
        <w:rPr>
          <w:rFonts w:ascii="Book Antiqua" w:eastAsia="宋体" w:hAnsi="Book Antiqua" w:cs="宋体"/>
          <w:b/>
          <w:bCs/>
          <w:sz w:val="24"/>
          <w:szCs w:val="24"/>
        </w:rPr>
        <w:t>350</w:t>
      </w:r>
      <w:r w:rsidRPr="002B55CA">
        <w:rPr>
          <w:rFonts w:ascii="Book Antiqua" w:eastAsia="宋体" w:hAnsi="Book Antiqua" w:cs="宋体"/>
          <w:sz w:val="24"/>
          <w:szCs w:val="24"/>
        </w:rPr>
        <w:t>: 1629-1638 [PMID: 15084695 DOI: 10.1056/NEJMoa020266]</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48 </w:t>
      </w:r>
      <w:r w:rsidRPr="002B55CA">
        <w:rPr>
          <w:rFonts w:ascii="Book Antiqua" w:eastAsia="宋体" w:hAnsi="Book Antiqua" w:cs="宋体"/>
          <w:b/>
          <w:bCs/>
          <w:sz w:val="24"/>
          <w:szCs w:val="24"/>
        </w:rPr>
        <w:t>Arabi YM</w:t>
      </w:r>
      <w:r w:rsidRPr="002B55CA">
        <w:rPr>
          <w:rFonts w:ascii="Book Antiqua" w:eastAsia="宋体" w:hAnsi="Book Antiqua" w:cs="宋体"/>
          <w:sz w:val="24"/>
          <w:szCs w:val="24"/>
        </w:rPr>
        <w:t xml:space="preserve">, Aljumah A, Dabbagh O, Tamim HM, Rishu AH, Al-Abdulkareem A, Knawy BA, Hajeer AH, Tamimi W, Cherfan A. Low-dose hydrocortisone in patients with cirrhosis and septic shock: a randomized controlled trial. </w:t>
      </w:r>
      <w:r w:rsidRPr="002B55CA">
        <w:rPr>
          <w:rFonts w:ascii="Book Antiqua" w:eastAsia="宋体" w:hAnsi="Book Antiqua" w:cs="宋体"/>
          <w:i/>
          <w:iCs/>
          <w:sz w:val="24"/>
          <w:szCs w:val="24"/>
        </w:rPr>
        <w:t>CMAJ</w:t>
      </w:r>
      <w:r w:rsidRPr="002B55CA">
        <w:rPr>
          <w:rFonts w:ascii="Book Antiqua" w:eastAsia="宋体" w:hAnsi="Book Antiqua" w:cs="宋体"/>
          <w:sz w:val="24"/>
          <w:szCs w:val="24"/>
        </w:rPr>
        <w:t xml:space="preserve"> 2010; </w:t>
      </w:r>
      <w:r w:rsidRPr="002B55CA">
        <w:rPr>
          <w:rFonts w:ascii="Book Antiqua" w:eastAsia="宋体" w:hAnsi="Book Antiqua" w:cs="宋体"/>
          <w:b/>
          <w:bCs/>
          <w:sz w:val="24"/>
          <w:szCs w:val="24"/>
        </w:rPr>
        <w:t>182</w:t>
      </w:r>
      <w:r w:rsidRPr="002B55CA">
        <w:rPr>
          <w:rFonts w:ascii="Book Antiqua" w:eastAsia="宋体" w:hAnsi="Book Antiqua" w:cs="宋体"/>
          <w:sz w:val="24"/>
          <w:szCs w:val="24"/>
        </w:rPr>
        <w:t>: 1971-1977 [PMID: 21059778 DOI: 10.1503/cmaj.090707]</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49 </w:t>
      </w:r>
      <w:r w:rsidRPr="002B55CA">
        <w:rPr>
          <w:rFonts w:ascii="Book Antiqua" w:eastAsia="宋体" w:hAnsi="Book Antiqua" w:cs="宋体"/>
          <w:b/>
          <w:bCs/>
          <w:sz w:val="24"/>
          <w:szCs w:val="24"/>
        </w:rPr>
        <w:t>Etogo-Asse FE</w:t>
      </w:r>
      <w:r w:rsidRPr="002B55CA">
        <w:rPr>
          <w:rFonts w:ascii="Book Antiqua" w:eastAsia="宋体" w:hAnsi="Book Antiqua" w:cs="宋体"/>
          <w:sz w:val="24"/>
          <w:szCs w:val="24"/>
        </w:rPr>
        <w:t xml:space="preserve">, Vincent RP, Hughes SA, Auzinger G, Le Roux CW, Wendon J, Bernal W. High density lipoprotein in patients with liver failure; relation to sepsis, adrenal function and outcome of illness. </w:t>
      </w:r>
      <w:r w:rsidRPr="002B55CA">
        <w:rPr>
          <w:rFonts w:ascii="Book Antiqua" w:eastAsia="宋体" w:hAnsi="Book Antiqua" w:cs="宋体"/>
          <w:i/>
          <w:iCs/>
          <w:sz w:val="24"/>
          <w:szCs w:val="24"/>
        </w:rPr>
        <w:t>Liver Int</w:t>
      </w:r>
      <w:r w:rsidRPr="002B55CA">
        <w:rPr>
          <w:rFonts w:ascii="Book Antiqua" w:eastAsia="宋体" w:hAnsi="Book Antiqua" w:cs="宋体"/>
          <w:sz w:val="24"/>
          <w:szCs w:val="24"/>
        </w:rPr>
        <w:t xml:space="preserve"> 2012; </w:t>
      </w:r>
      <w:r w:rsidRPr="002B55CA">
        <w:rPr>
          <w:rFonts w:ascii="Book Antiqua" w:eastAsia="宋体" w:hAnsi="Book Antiqua" w:cs="宋体"/>
          <w:b/>
          <w:bCs/>
          <w:sz w:val="24"/>
          <w:szCs w:val="24"/>
        </w:rPr>
        <w:t>32</w:t>
      </w:r>
      <w:r w:rsidRPr="002B55CA">
        <w:rPr>
          <w:rFonts w:ascii="Book Antiqua" w:eastAsia="宋体" w:hAnsi="Book Antiqua" w:cs="宋体"/>
          <w:sz w:val="24"/>
          <w:szCs w:val="24"/>
        </w:rPr>
        <w:t>: 128-136 [PMID: 22098564 DOI: 10.1111/j.1478-3231.2011.02657.x]</w:t>
      </w:r>
    </w:p>
    <w:p w:rsidR="00FC7134" w:rsidRPr="002B55CA" w:rsidRDefault="00FC7134" w:rsidP="00FC7134">
      <w:pPr>
        <w:spacing w:after="0" w:line="360" w:lineRule="auto"/>
        <w:jc w:val="both"/>
        <w:rPr>
          <w:rFonts w:ascii="Book Antiqua" w:eastAsia="宋体" w:hAnsi="Book Antiqua" w:cs="宋体"/>
          <w:color w:val="000000" w:themeColor="text1"/>
          <w:sz w:val="24"/>
          <w:szCs w:val="24"/>
        </w:rPr>
      </w:pPr>
      <w:r w:rsidRPr="002B55CA">
        <w:rPr>
          <w:rFonts w:ascii="Book Antiqua" w:eastAsia="宋体" w:hAnsi="Book Antiqua" w:cs="宋体"/>
          <w:color w:val="000000" w:themeColor="text1"/>
          <w:sz w:val="24"/>
          <w:szCs w:val="24"/>
        </w:rPr>
        <w:t xml:space="preserve">50 </w:t>
      </w:r>
      <w:r w:rsidRPr="002B55CA">
        <w:rPr>
          <w:rFonts w:ascii="Book Antiqua" w:eastAsia="宋体" w:hAnsi="Book Antiqua" w:cs="宋体"/>
          <w:b/>
          <w:color w:val="000000" w:themeColor="text1"/>
          <w:sz w:val="24"/>
          <w:szCs w:val="24"/>
        </w:rPr>
        <w:t>Graupera I</w:t>
      </w:r>
      <w:r w:rsidRPr="002B55CA">
        <w:rPr>
          <w:rFonts w:ascii="Book Antiqua" w:eastAsia="宋体" w:hAnsi="Book Antiqua" w:cs="宋体"/>
          <w:b/>
          <w:color w:val="000000" w:themeColor="text1"/>
          <w:sz w:val="24"/>
          <w:szCs w:val="24"/>
          <w:lang w:eastAsia="zh-CN"/>
        </w:rPr>
        <w:t>,</w:t>
      </w:r>
      <w:r w:rsidRPr="002B55CA">
        <w:rPr>
          <w:rFonts w:ascii="Book Antiqua" w:eastAsia="宋体" w:hAnsi="Book Antiqua" w:cs="宋体"/>
          <w:color w:val="000000" w:themeColor="text1"/>
          <w:sz w:val="24"/>
          <w:szCs w:val="24"/>
        </w:rPr>
        <w:t xml:space="preserve"> Hernandez-Gea V, Rodriguez J, Colomo A, Poca M, Llao J, Rigla M, Aracil C, Guarner C, Villanueva C.</w:t>
      </w:r>
      <w:bookmarkStart w:id="16" w:name="OLE_LINK15"/>
      <w:bookmarkStart w:id="17" w:name="OLE_LINK16"/>
      <w:r w:rsidRPr="002B55CA">
        <w:rPr>
          <w:rFonts w:ascii="Book Antiqua" w:eastAsia="宋体" w:hAnsi="Book Antiqua" w:cs="宋体"/>
          <w:color w:val="000000" w:themeColor="text1"/>
          <w:sz w:val="24"/>
          <w:szCs w:val="24"/>
        </w:rPr>
        <w:t xml:space="preserve"> </w:t>
      </w:r>
      <w:bookmarkStart w:id="18" w:name="OLE_LINK17"/>
      <w:bookmarkStart w:id="19" w:name="OLE_LINK18"/>
      <w:r w:rsidRPr="002B55CA">
        <w:rPr>
          <w:rFonts w:ascii="Book Antiqua" w:eastAsia="宋体" w:hAnsi="Book Antiqua" w:cs="宋体"/>
          <w:color w:val="000000" w:themeColor="text1"/>
          <w:sz w:val="24"/>
          <w:szCs w:val="24"/>
        </w:rPr>
        <w:t xml:space="preserve">Incidence and prognostic significance of relative adrenal insufficiency in cirrhotic patients with </w:t>
      </w:r>
      <w:bookmarkEnd w:id="18"/>
      <w:bookmarkEnd w:id="19"/>
      <w:r w:rsidRPr="002B55CA">
        <w:rPr>
          <w:rFonts w:ascii="Book Antiqua" w:eastAsia="宋体" w:hAnsi="Book Antiqua" w:cs="宋体"/>
          <w:color w:val="000000" w:themeColor="text1"/>
          <w:sz w:val="24"/>
          <w:szCs w:val="24"/>
        </w:rPr>
        <w:t xml:space="preserve">severe variceal bleeding. </w:t>
      </w:r>
      <w:bookmarkEnd w:id="16"/>
      <w:bookmarkEnd w:id="17"/>
      <w:r w:rsidRPr="002B55CA">
        <w:rPr>
          <w:rFonts w:ascii="Book Antiqua" w:eastAsia="宋体" w:hAnsi="Book Antiqua" w:cs="宋体"/>
          <w:i/>
          <w:color w:val="000000" w:themeColor="text1"/>
          <w:sz w:val="24"/>
          <w:szCs w:val="24"/>
        </w:rPr>
        <w:t xml:space="preserve">Hepatology </w:t>
      </w:r>
      <w:r w:rsidRPr="002B55CA">
        <w:rPr>
          <w:rFonts w:ascii="Book Antiqua" w:eastAsia="宋体" w:hAnsi="Book Antiqua" w:cs="宋体"/>
          <w:color w:val="000000" w:themeColor="text1"/>
          <w:sz w:val="24"/>
          <w:szCs w:val="24"/>
        </w:rPr>
        <w:t xml:space="preserve">2010; </w:t>
      </w:r>
      <w:r w:rsidRPr="002B55CA">
        <w:rPr>
          <w:rFonts w:ascii="Book Antiqua" w:eastAsia="宋体" w:hAnsi="Book Antiqua" w:cs="宋体"/>
          <w:b/>
          <w:color w:val="000000" w:themeColor="text1"/>
          <w:sz w:val="24"/>
          <w:szCs w:val="24"/>
        </w:rPr>
        <w:t>52</w:t>
      </w:r>
      <w:r w:rsidRPr="002B55CA">
        <w:rPr>
          <w:rFonts w:ascii="Book Antiqua" w:eastAsia="宋体" w:hAnsi="Book Antiqua" w:cs="宋体"/>
          <w:color w:val="000000" w:themeColor="text1"/>
          <w:sz w:val="24"/>
          <w:szCs w:val="24"/>
        </w:rPr>
        <w:t xml:space="preserve"> Suppl 1: 267A</w:t>
      </w:r>
    </w:p>
    <w:p w:rsidR="00FC7134" w:rsidRPr="002B55CA" w:rsidRDefault="00FC7134" w:rsidP="00FC7134">
      <w:pPr>
        <w:spacing w:after="0" w:line="360" w:lineRule="auto"/>
        <w:jc w:val="both"/>
        <w:rPr>
          <w:rFonts w:ascii="Book Antiqua" w:eastAsia="宋体" w:hAnsi="Book Antiqua" w:cs="宋体"/>
          <w:color w:val="000000" w:themeColor="text1"/>
          <w:sz w:val="24"/>
          <w:szCs w:val="24"/>
        </w:rPr>
      </w:pPr>
      <w:r w:rsidRPr="002B55CA">
        <w:rPr>
          <w:rFonts w:ascii="Book Antiqua" w:eastAsia="宋体" w:hAnsi="Book Antiqua" w:cs="宋体"/>
          <w:color w:val="000000" w:themeColor="text1"/>
          <w:sz w:val="24"/>
          <w:szCs w:val="24"/>
        </w:rPr>
        <w:t>51</w:t>
      </w:r>
      <w:r w:rsidRPr="002B55CA">
        <w:rPr>
          <w:rFonts w:ascii="Book Antiqua" w:eastAsia="宋体" w:hAnsi="Book Antiqua" w:cs="宋体"/>
          <w:b/>
          <w:color w:val="000000" w:themeColor="text1"/>
          <w:sz w:val="24"/>
          <w:szCs w:val="24"/>
        </w:rPr>
        <w:t xml:space="preserve"> Nair HNH,</w:t>
      </w:r>
      <w:r w:rsidRPr="002B55CA">
        <w:rPr>
          <w:rFonts w:ascii="Book Antiqua" w:eastAsia="宋体" w:hAnsi="Book Antiqua" w:cs="宋体"/>
          <w:color w:val="000000" w:themeColor="text1"/>
          <w:sz w:val="24"/>
          <w:szCs w:val="24"/>
        </w:rPr>
        <w:t xml:space="preserve"> Shyamsundar S, Menon A, Mumtaz K, Harishkumar K, Vallath B. Adrenal insufficiency in critically ill cirrhotic patients: Prevalence, risk factors and impact on mortality.</w:t>
      </w:r>
      <w:r w:rsidRPr="002B55CA">
        <w:rPr>
          <w:rFonts w:ascii="Book Antiqua" w:eastAsia="宋体" w:hAnsi="Book Antiqua" w:cs="宋体"/>
          <w:i/>
          <w:color w:val="000000" w:themeColor="text1"/>
          <w:sz w:val="24"/>
          <w:szCs w:val="24"/>
        </w:rPr>
        <w:t xml:space="preserve"> Journal of Hepatology</w:t>
      </w:r>
      <w:r w:rsidRPr="002B55CA">
        <w:rPr>
          <w:rFonts w:ascii="Book Antiqua" w:eastAsia="宋体" w:hAnsi="Book Antiqua" w:cs="宋体"/>
          <w:color w:val="000000" w:themeColor="text1"/>
          <w:sz w:val="24"/>
          <w:szCs w:val="24"/>
        </w:rPr>
        <w:t xml:space="preserve"> 2014; </w:t>
      </w:r>
      <w:r w:rsidRPr="002B55CA">
        <w:rPr>
          <w:rFonts w:ascii="Book Antiqua" w:eastAsia="宋体" w:hAnsi="Book Antiqua" w:cs="宋体"/>
          <w:b/>
          <w:color w:val="000000" w:themeColor="text1"/>
          <w:sz w:val="24"/>
          <w:szCs w:val="24"/>
        </w:rPr>
        <w:t>60</w:t>
      </w:r>
      <w:r w:rsidRPr="002B55CA">
        <w:rPr>
          <w:rFonts w:ascii="Book Antiqua" w:eastAsia="宋体" w:hAnsi="Book Antiqua" w:cs="宋体"/>
          <w:color w:val="000000" w:themeColor="text1"/>
          <w:sz w:val="24"/>
          <w:szCs w:val="24"/>
        </w:rPr>
        <w:t>: S215–S359 [DOI: 10.1016/S0168-8278(14)60637-1]</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52 </w:t>
      </w:r>
      <w:r w:rsidRPr="002B55CA">
        <w:rPr>
          <w:rFonts w:ascii="Book Antiqua" w:eastAsia="宋体" w:hAnsi="Book Antiqua" w:cs="宋体"/>
          <w:b/>
          <w:bCs/>
          <w:sz w:val="24"/>
          <w:szCs w:val="24"/>
        </w:rPr>
        <w:t>Thierry S</w:t>
      </w:r>
      <w:r w:rsidRPr="002B55CA">
        <w:rPr>
          <w:rFonts w:ascii="Book Antiqua" w:eastAsia="宋体" w:hAnsi="Book Antiqua" w:cs="宋体"/>
          <w:sz w:val="24"/>
          <w:szCs w:val="24"/>
        </w:rPr>
        <w:t xml:space="preserve">, Giroux Leprieur E, Lecuyer L, Brocas E, Van de Louw A. Echocardiographic features, mortality, and adrenal function in patients with cirrhosis and septic shock. </w:t>
      </w:r>
      <w:r w:rsidRPr="002B55CA">
        <w:rPr>
          <w:rFonts w:ascii="Book Antiqua" w:eastAsia="宋体" w:hAnsi="Book Antiqua" w:cs="宋体"/>
          <w:i/>
          <w:iCs/>
          <w:sz w:val="24"/>
          <w:szCs w:val="24"/>
        </w:rPr>
        <w:t>Acta Anaesthesiol Scand</w:t>
      </w:r>
      <w:r w:rsidRPr="002B55CA">
        <w:rPr>
          <w:rFonts w:ascii="Book Antiqua" w:eastAsia="宋体" w:hAnsi="Book Antiqua" w:cs="宋体"/>
          <w:sz w:val="24"/>
          <w:szCs w:val="24"/>
        </w:rPr>
        <w:t xml:space="preserve"> 2008; </w:t>
      </w:r>
      <w:r w:rsidRPr="002B55CA">
        <w:rPr>
          <w:rFonts w:ascii="Book Antiqua" w:eastAsia="宋体" w:hAnsi="Book Antiqua" w:cs="宋体"/>
          <w:b/>
          <w:bCs/>
          <w:sz w:val="24"/>
          <w:szCs w:val="24"/>
        </w:rPr>
        <w:t>52</w:t>
      </w:r>
      <w:r w:rsidRPr="002B55CA">
        <w:rPr>
          <w:rFonts w:ascii="Book Antiqua" w:eastAsia="宋体" w:hAnsi="Book Antiqua" w:cs="宋体"/>
          <w:sz w:val="24"/>
          <w:szCs w:val="24"/>
        </w:rPr>
        <w:t>: 45-51 [PMID: 17996000]</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53 </w:t>
      </w:r>
      <w:r w:rsidRPr="002B55CA">
        <w:rPr>
          <w:rFonts w:ascii="Book Antiqua" w:eastAsia="宋体" w:hAnsi="Book Antiqua" w:cs="宋体"/>
          <w:b/>
          <w:bCs/>
          <w:sz w:val="24"/>
          <w:szCs w:val="24"/>
        </w:rPr>
        <w:t>Fernández J</w:t>
      </w:r>
      <w:r w:rsidRPr="002B55CA">
        <w:rPr>
          <w:rFonts w:ascii="Book Antiqua" w:eastAsia="宋体" w:hAnsi="Book Antiqua" w:cs="宋体"/>
          <w:sz w:val="24"/>
          <w:szCs w:val="24"/>
        </w:rPr>
        <w:t xml:space="preserve">, Escorsell A, Zabalza M, Felipe V, Navasa M, Mas A, Lacy AM, Ginès P, Arroyo V. Adrenal insufficiency in patients with cirrhosis and septic shock: Effect of treatment with hydrocortisone on survival. </w:t>
      </w:r>
      <w:r w:rsidRPr="002B55CA">
        <w:rPr>
          <w:rFonts w:ascii="Book Antiqua" w:eastAsia="宋体" w:hAnsi="Book Antiqua" w:cs="宋体"/>
          <w:i/>
          <w:iCs/>
          <w:sz w:val="24"/>
          <w:szCs w:val="24"/>
        </w:rPr>
        <w:t>Hepatology</w:t>
      </w:r>
      <w:r w:rsidRPr="002B55CA">
        <w:rPr>
          <w:rFonts w:ascii="Book Antiqua" w:eastAsia="宋体" w:hAnsi="Book Antiqua" w:cs="宋体"/>
          <w:sz w:val="24"/>
          <w:szCs w:val="24"/>
        </w:rPr>
        <w:t xml:space="preserve"> 2006; </w:t>
      </w:r>
      <w:r w:rsidRPr="002B55CA">
        <w:rPr>
          <w:rFonts w:ascii="Book Antiqua" w:eastAsia="宋体" w:hAnsi="Book Antiqua" w:cs="宋体"/>
          <w:b/>
          <w:bCs/>
          <w:sz w:val="24"/>
          <w:szCs w:val="24"/>
        </w:rPr>
        <w:t>44</w:t>
      </w:r>
      <w:r w:rsidRPr="002B55CA">
        <w:rPr>
          <w:rFonts w:ascii="Book Antiqua" w:eastAsia="宋体" w:hAnsi="Book Antiqua" w:cs="宋体"/>
          <w:sz w:val="24"/>
          <w:szCs w:val="24"/>
        </w:rPr>
        <w:t>: 1288-1295 [PMID: 17058239 DOI: 10.1002/hep.21352]</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54 </w:t>
      </w:r>
      <w:r w:rsidRPr="002B55CA">
        <w:rPr>
          <w:rFonts w:ascii="Book Antiqua" w:eastAsia="宋体" w:hAnsi="Book Antiqua" w:cs="宋体"/>
          <w:b/>
          <w:bCs/>
          <w:sz w:val="24"/>
          <w:szCs w:val="24"/>
        </w:rPr>
        <w:t>Tsai MH</w:t>
      </w:r>
      <w:r w:rsidRPr="002B55CA">
        <w:rPr>
          <w:rFonts w:ascii="Book Antiqua" w:eastAsia="宋体" w:hAnsi="Book Antiqua" w:cs="宋体"/>
          <w:sz w:val="24"/>
          <w:szCs w:val="24"/>
        </w:rPr>
        <w:t xml:space="preserve">, Peng YS, Chen YC, Liu NJ, Ho YP, Fang JT, Lien JM, Yang C, Chen PC, Wu CS. Adrenal insufficiency in patients with cirrhosis, severe sepsis and septic shock. </w:t>
      </w:r>
      <w:r w:rsidRPr="002B55CA">
        <w:rPr>
          <w:rFonts w:ascii="Book Antiqua" w:eastAsia="宋体" w:hAnsi="Book Antiqua" w:cs="宋体"/>
          <w:i/>
          <w:iCs/>
          <w:sz w:val="24"/>
          <w:szCs w:val="24"/>
        </w:rPr>
        <w:t>Hepatology</w:t>
      </w:r>
      <w:r w:rsidRPr="002B55CA">
        <w:rPr>
          <w:rFonts w:ascii="Book Antiqua" w:eastAsia="宋体" w:hAnsi="Book Antiqua" w:cs="宋体"/>
          <w:sz w:val="24"/>
          <w:szCs w:val="24"/>
        </w:rPr>
        <w:t xml:space="preserve"> 2006; </w:t>
      </w:r>
      <w:r w:rsidRPr="002B55CA">
        <w:rPr>
          <w:rFonts w:ascii="Book Antiqua" w:eastAsia="宋体" w:hAnsi="Book Antiqua" w:cs="宋体"/>
          <w:b/>
          <w:bCs/>
          <w:sz w:val="24"/>
          <w:szCs w:val="24"/>
        </w:rPr>
        <w:t>43</w:t>
      </w:r>
      <w:r w:rsidRPr="002B55CA">
        <w:rPr>
          <w:rFonts w:ascii="Book Antiqua" w:eastAsia="宋体" w:hAnsi="Book Antiqua" w:cs="宋体"/>
          <w:sz w:val="24"/>
          <w:szCs w:val="24"/>
        </w:rPr>
        <w:t>: 673-681 [PMID: 16557538 DOI: 10.1002/hep.21101]</w:t>
      </w:r>
    </w:p>
    <w:p w:rsidR="00FC7134" w:rsidRPr="002B55CA" w:rsidRDefault="00FC7134" w:rsidP="00FC7134">
      <w:pPr>
        <w:spacing w:after="0" w:line="360" w:lineRule="auto"/>
        <w:jc w:val="both"/>
        <w:rPr>
          <w:rFonts w:ascii="Book Antiqua" w:eastAsia="宋体" w:hAnsi="Book Antiqua" w:cs="宋体"/>
          <w:color w:val="000000" w:themeColor="text1"/>
          <w:sz w:val="24"/>
          <w:szCs w:val="24"/>
        </w:rPr>
      </w:pPr>
      <w:r w:rsidRPr="002B55CA">
        <w:rPr>
          <w:rFonts w:ascii="Book Antiqua" w:eastAsia="宋体" w:hAnsi="Book Antiqua" w:cs="宋体"/>
          <w:color w:val="000000" w:themeColor="text1"/>
          <w:sz w:val="24"/>
          <w:szCs w:val="24"/>
        </w:rPr>
        <w:t xml:space="preserve">55 </w:t>
      </w:r>
      <w:r w:rsidRPr="002B55CA">
        <w:rPr>
          <w:rFonts w:ascii="Book Antiqua" w:eastAsia="宋体" w:hAnsi="Book Antiqua" w:cs="宋体"/>
          <w:b/>
          <w:color w:val="000000" w:themeColor="text1"/>
          <w:sz w:val="24"/>
          <w:szCs w:val="24"/>
        </w:rPr>
        <w:t>Saffioti FTE,</w:t>
      </w:r>
      <w:r w:rsidRPr="002B55CA">
        <w:rPr>
          <w:rFonts w:ascii="Book Antiqua" w:eastAsia="宋体" w:hAnsi="Book Antiqua" w:cs="宋体"/>
          <w:color w:val="000000" w:themeColor="text1"/>
          <w:sz w:val="24"/>
          <w:szCs w:val="24"/>
        </w:rPr>
        <w:t xml:space="preserve"> O'Beirne J, Agarwal B, Thorburn D, Jeffrey G, Burroughs AK. Does pre-transplant adrenal function have an impact on post-transplant renal function? </w:t>
      </w:r>
      <w:r w:rsidRPr="002B55CA">
        <w:rPr>
          <w:rFonts w:ascii="Book Antiqua" w:eastAsia="宋体" w:hAnsi="Book Antiqua" w:cs="宋体"/>
          <w:i/>
          <w:color w:val="000000" w:themeColor="text1"/>
          <w:sz w:val="24"/>
          <w:szCs w:val="24"/>
        </w:rPr>
        <w:t>Journal of Hepatology</w:t>
      </w:r>
      <w:r w:rsidRPr="002B55CA">
        <w:rPr>
          <w:rFonts w:ascii="Book Antiqua" w:eastAsia="宋体" w:hAnsi="Book Antiqua" w:cs="宋体"/>
          <w:color w:val="000000" w:themeColor="text1"/>
          <w:sz w:val="24"/>
          <w:szCs w:val="24"/>
        </w:rPr>
        <w:t xml:space="preserve"> 2014; </w:t>
      </w:r>
      <w:r w:rsidRPr="002B55CA">
        <w:rPr>
          <w:rFonts w:ascii="Book Antiqua" w:eastAsia="宋体" w:hAnsi="Book Antiqua" w:cs="宋体"/>
          <w:b/>
          <w:color w:val="000000" w:themeColor="text1"/>
          <w:sz w:val="24"/>
          <w:szCs w:val="24"/>
        </w:rPr>
        <w:t>60</w:t>
      </w:r>
      <w:r w:rsidRPr="002B55CA">
        <w:rPr>
          <w:rFonts w:ascii="Book Antiqua" w:eastAsia="宋体" w:hAnsi="Book Antiqua" w:cs="宋体"/>
          <w:color w:val="000000" w:themeColor="text1"/>
          <w:sz w:val="24"/>
          <w:szCs w:val="24"/>
        </w:rPr>
        <w:t>: S215–S359 [DOI: 10.1016/S0168-8278(14)61081-3]</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56 </w:t>
      </w:r>
      <w:r w:rsidRPr="002B55CA">
        <w:rPr>
          <w:rFonts w:ascii="Book Antiqua" w:eastAsia="宋体" w:hAnsi="Book Antiqua" w:cs="宋体"/>
          <w:b/>
          <w:bCs/>
          <w:sz w:val="24"/>
          <w:szCs w:val="24"/>
        </w:rPr>
        <w:t>Fede G</w:t>
      </w:r>
      <w:r w:rsidRPr="002B55CA">
        <w:rPr>
          <w:rFonts w:ascii="Book Antiqua" w:eastAsia="宋体" w:hAnsi="Book Antiqua" w:cs="宋体"/>
          <w:sz w:val="24"/>
          <w:szCs w:val="24"/>
        </w:rPr>
        <w:t xml:space="preserve">, Spadaro L, Tomaselli T, Privitera G, Scicali R, Vasianopoulou P, Thalassinos E, Martin N, Thomas M, Purrello F, Burroughs AK. Comparison of total cortisol, free cortisol, and surrogate markers of free cortisol in diagnosis of adrenal insufficiency in patients with stable cirrhosis. </w:t>
      </w:r>
      <w:r w:rsidRPr="002B55CA">
        <w:rPr>
          <w:rFonts w:ascii="Book Antiqua" w:eastAsia="宋体" w:hAnsi="Book Antiqua" w:cs="宋体"/>
          <w:i/>
          <w:iCs/>
          <w:sz w:val="24"/>
          <w:szCs w:val="24"/>
        </w:rPr>
        <w:t>Clin Gastroenterol Hepatol</w:t>
      </w:r>
      <w:r w:rsidRPr="002B55CA">
        <w:rPr>
          <w:rFonts w:ascii="Book Antiqua" w:eastAsia="宋体" w:hAnsi="Book Antiqua" w:cs="宋体"/>
          <w:sz w:val="24"/>
          <w:szCs w:val="24"/>
        </w:rPr>
        <w:t xml:space="preserve"> 2014; </w:t>
      </w:r>
      <w:r w:rsidRPr="002B55CA">
        <w:rPr>
          <w:rFonts w:ascii="Book Antiqua" w:eastAsia="宋体" w:hAnsi="Book Antiqua" w:cs="宋体"/>
          <w:b/>
          <w:bCs/>
          <w:sz w:val="24"/>
          <w:szCs w:val="24"/>
        </w:rPr>
        <w:t>12</w:t>
      </w:r>
      <w:r w:rsidRPr="002B55CA">
        <w:rPr>
          <w:rFonts w:ascii="Book Antiqua" w:eastAsia="宋体" w:hAnsi="Book Antiqua" w:cs="宋体"/>
          <w:sz w:val="24"/>
          <w:szCs w:val="24"/>
        </w:rPr>
        <w:t>: 504-</w:t>
      </w:r>
      <w:r>
        <w:rPr>
          <w:rFonts w:ascii="Book Antiqua" w:eastAsia="宋体" w:hAnsi="Book Antiqua" w:cs="宋体" w:hint="eastAsia"/>
          <w:sz w:val="24"/>
          <w:szCs w:val="24"/>
          <w:lang w:eastAsia="zh-CN"/>
        </w:rPr>
        <w:t>5</w:t>
      </w:r>
      <w:r w:rsidRPr="002B55CA">
        <w:rPr>
          <w:rFonts w:ascii="Book Antiqua" w:eastAsia="宋体" w:hAnsi="Book Antiqua" w:cs="宋体"/>
          <w:sz w:val="24"/>
          <w:szCs w:val="24"/>
        </w:rPr>
        <w:t>12.e8; quiz e23-</w:t>
      </w:r>
      <w:r>
        <w:rPr>
          <w:rFonts w:ascii="Book Antiqua" w:eastAsia="宋体" w:hAnsi="Book Antiqua" w:cs="宋体"/>
          <w:sz w:val="24"/>
          <w:szCs w:val="24"/>
          <w:lang w:eastAsia="zh-CN"/>
        </w:rPr>
        <w:t>e</w:t>
      </w:r>
      <w:r>
        <w:rPr>
          <w:rFonts w:ascii="Book Antiqua" w:eastAsia="宋体" w:hAnsi="Book Antiqua" w:cs="宋体" w:hint="eastAsia"/>
          <w:sz w:val="24"/>
          <w:szCs w:val="24"/>
          <w:lang w:eastAsia="zh-CN"/>
        </w:rPr>
        <w:t>2</w:t>
      </w:r>
      <w:r w:rsidRPr="002B55CA">
        <w:rPr>
          <w:rFonts w:ascii="Book Antiqua" w:eastAsia="宋体" w:hAnsi="Book Antiqua" w:cs="宋体"/>
          <w:sz w:val="24"/>
          <w:szCs w:val="24"/>
        </w:rPr>
        <w:t>4 [PMID: 23978347]</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57 </w:t>
      </w:r>
      <w:r w:rsidRPr="002B55CA">
        <w:rPr>
          <w:rFonts w:ascii="Book Antiqua" w:eastAsia="宋体" w:hAnsi="Book Antiqua" w:cs="宋体"/>
          <w:b/>
          <w:bCs/>
          <w:sz w:val="24"/>
          <w:szCs w:val="24"/>
        </w:rPr>
        <w:t>Acevedo J</w:t>
      </w:r>
      <w:r w:rsidRPr="002B55CA">
        <w:rPr>
          <w:rFonts w:ascii="Book Antiqua" w:eastAsia="宋体" w:hAnsi="Book Antiqua" w:cs="宋体"/>
          <w:sz w:val="24"/>
          <w:szCs w:val="24"/>
        </w:rPr>
        <w:t xml:space="preserve">, Fernández J, Prado V, Silva A, Castro M, Pavesi M, Roca D, Jimenez W, Ginès P, Arroyo V. Relative adrenal insufficiency in decompensated cirrhosis: Relationship to short-term risk of severe sepsis, hepatorenal syndrome, and death. </w:t>
      </w:r>
      <w:r w:rsidRPr="002B55CA">
        <w:rPr>
          <w:rFonts w:ascii="Book Antiqua" w:eastAsia="宋体" w:hAnsi="Book Antiqua" w:cs="宋体"/>
          <w:i/>
          <w:iCs/>
          <w:sz w:val="24"/>
          <w:szCs w:val="24"/>
        </w:rPr>
        <w:t>Hepatology</w:t>
      </w:r>
      <w:r w:rsidRPr="002B55CA">
        <w:rPr>
          <w:rFonts w:ascii="Book Antiqua" w:eastAsia="宋体" w:hAnsi="Book Antiqua" w:cs="宋体"/>
          <w:sz w:val="24"/>
          <w:szCs w:val="24"/>
        </w:rPr>
        <w:t xml:space="preserve"> 2013; </w:t>
      </w:r>
      <w:r w:rsidRPr="002B55CA">
        <w:rPr>
          <w:rFonts w:ascii="Book Antiqua" w:eastAsia="宋体" w:hAnsi="Book Antiqua" w:cs="宋体"/>
          <w:b/>
          <w:bCs/>
          <w:sz w:val="24"/>
          <w:szCs w:val="24"/>
        </w:rPr>
        <w:t>58</w:t>
      </w:r>
      <w:r w:rsidRPr="002B55CA">
        <w:rPr>
          <w:rFonts w:ascii="Book Antiqua" w:eastAsia="宋体" w:hAnsi="Book Antiqua" w:cs="宋体"/>
          <w:sz w:val="24"/>
          <w:szCs w:val="24"/>
        </w:rPr>
        <w:t>: 1757-1765 [PMID: 23728792 DOI: 10.1002/hep.26535]</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58 </w:t>
      </w:r>
      <w:r w:rsidRPr="002B55CA">
        <w:rPr>
          <w:rFonts w:ascii="Book Antiqua" w:eastAsia="宋体" w:hAnsi="Book Antiqua" w:cs="宋体"/>
          <w:b/>
          <w:bCs/>
          <w:sz w:val="24"/>
          <w:szCs w:val="24"/>
        </w:rPr>
        <w:t>Vincent RP</w:t>
      </w:r>
      <w:r w:rsidRPr="002B55CA">
        <w:rPr>
          <w:rFonts w:ascii="Book Antiqua" w:eastAsia="宋体" w:hAnsi="Book Antiqua" w:cs="宋体"/>
          <w:sz w:val="24"/>
          <w:szCs w:val="24"/>
        </w:rPr>
        <w:t xml:space="preserve">, Etogo-Asse FE, Dew T, Bernal W, Alaghband-Zadeh J, le Roux CW. Serum total cortisol and free cortisol index give different information regarding the hypothalamus-pituitary-adrenal axis reserve in patients with liver impairment. </w:t>
      </w:r>
      <w:r w:rsidRPr="002B55CA">
        <w:rPr>
          <w:rFonts w:ascii="Book Antiqua" w:eastAsia="宋体" w:hAnsi="Book Antiqua" w:cs="宋体"/>
          <w:i/>
          <w:iCs/>
          <w:sz w:val="24"/>
          <w:szCs w:val="24"/>
        </w:rPr>
        <w:t>Ann Clin Biochem</w:t>
      </w:r>
      <w:r w:rsidRPr="002B55CA">
        <w:rPr>
          <w:rFonts w:ascii="Book Antiqua" w:eastAsia="宋体" w:hAnsi="Book Antiqua" w:cs="宋体"/>
          <w:sz w:val="24"/>
          <w:szCs w:val="24"/>
        </w:rPr>
        <w:t xml:space="preserve"> 2009; </w:t>
      </w:r>
      <w:r w:rsidRPr="002B55CA">
        <w:rPr>
          <w:rFonts w:ascii="Book Antiqua" w:eastAsia="宋体" w:hAnsi="Book Antiqua" w:cs="宋体"/>
          <w:b/>
          <w:bCs/>
          <w:sz w:val="24"/>
          <w:szCs w:val="24"/>
        </w:rPr>
        <w:t>46</w:t>
      </w:r>
      <w:r w:rsidRPr="002B55CA">
        <w:rPr>
          <w:rFonts w:ascii="Book Antiqua" w:eastAsia="宋体" w:hAnsi="Book Antiqua" w:cs="宋体"/>
          <w:sz w:val="24"/>
          <w:szCs w:val="24"/>
        </w:rPr>
        <w:t>: 505-507 [PMID: 19726458]</w:t>
      </w:r>
    </w:p>
    <w:p w:rsidR="00FC7134" w:rsidRPr="002B55CA" w:rsidRDefault="00FC7134" w:rsidP="00FC7134">
      <w:pPr>
        <w:spacing w:after="0" w:line="360" w:lineRule="auto"/>
        <w:jc w:val="both"/>
        <w:rPr>
          <w:rFonts w:ascii="Book Antiqua" w:eastAsia="宋体" w:hAnsi="Book Antiqua" w:cs="宋体"/>
          <w:color w:val="000000" w:themeColor="text1"/>
          <w:sz w:val="24"/>
          <w:szCs w:val="24"/>
        </w:rPr>
      </w:pPr>
      <w:r w:rsidRPr="002B55CA">
        <w:rPr>
          <w:rFonts w:ascii="Book Antiqua" w:eastAsia="宋体" w:hAnsi="Book Antiqua" w:cs="宋体"/>
          <w:color w:val="000000" w:themeColor="text1"/>
          <w:sz w:val="24"/>
          <w:szCs w:val="24"/>
        </w:rPr>
        <w:t>59</w:t>
      </w:r>
      <w:r w:rsidRPr="002B55CA">
        <w:rPr>
          <w:rFonts w:ascii="Book Antiqua" w:eastAsia="宋体" w:hAnsi="Book Antiqua" w:cs="宋体"/>
          <w:b/>
          <w:color w:val="000000" w:themeColor="text1"/>
          <w:sz w:val="24"/>
          <w:szCs w:val="24"/>
        </w:rPr>
        <w:t xml:space="preserve"> Acevedo JFJ,</w:t>
      </w:r>
      <w:r w:rsidRPr="002B55CA">
        <w:rPr>
          <w:rFonts w:ascii="Book Antiqua" w:eastAsia="宋体" w:hAnsi="Book Antiqua" w:cs="宋体"/>
          <w:color w:val="000000" w:themeColor="text1"/>
          <w:sz w:val="24"/>
          <w:szCs w:val="24"/>
        </w:rPr>
        <w:t xml:space="preserve"> Castro M, Roca D, Gines P, Arroyo V.</w:t>
      </w:r>
      <w:bookmarkStart w:id="20" w:name="OLE_LINK13"/>
      <w:bookmarkStart w:id="21" w:name="OLE_LINK14"/>
      <w:r w:rsidRPr="002B55CA">
        <w:rPr>
          <w:rFonts w:ascii="Book Antiqua" w:eastAsia="宋体" w:hAnsi="Book Antiqua" w:cs="宋体"/>
          <w:color w:val="000000" w:themeColor="text1"/>
          <w:sz w:val="24"/>
          <w:szCs w:val="24"/>
        </w:rPr>
        <w:t xml:space="preserve"> Prognostic value of relative adrenal insufficiency in decompensated cirrhosis. </w:t>
      </w:r>
      <w:r w:rsidRPr="002B55CA">
        <w:rPr>
          <w:rFonts w:ascii="Book Antiqua" w:eastAsia="宋体" w:hAnsi="Book Antiqua" w:cs="宋体"/>
          <w:i/>
          <w:color w:val="000000" w:themeColor="text1"/>
          <w:sz w:val="24"/>
          <w:szCs w:val="24"/>
        </w:rPr>
        <w:t>Journal of Hepatology</w:t>
      </w:r>
      <w:r w:rsidRPr="002B55CA">
        <w:rPr>
          <w:rFonts w:ascii="Book Antiqua" w:eastAsia="宋体" w:hAnsi="Book Antiqua" w:cs="宋体"/>
          <w:color w:val="000000" w:themeColor="text1"/>
          <w:sz w:val="24"/>
          <w:szCs w:val="24"/>
        </w:rPr>
        <w:t xml:space="preserve"> 2010; </w:t>
      </w:r>
      <w:r w:rsidRPr="002B55CA">
        <w:rPr>
          <w:rFonts w:ascii="Book Antiqua" w:eastAsia="宋体" w:hAnsi="Book Antiqua" w:cs="宋体"/>
          <w:b/>
          <w:color w:val="000000" w:themeColor="text1"/>
          <w:sz w:val="24"/>
          <w:szCs w:val="24"/>
        </w:rPr>
        <w:t>54</w:t>
      </w:r>
      <w:r w:rsidRPr="002B55CA">
        <w:rPr>
          <w:rFonts w:ascii="Book Antiqua" w:eastAsia="宋体" w:hAnsi="Book Antiqua" w:cs="宋体"/>
          <w:color w:val="000000" w:themeColor="text1"/>
          <w:sz w:val="24"/>
          <w:szCs w:val="24"/>
        </w:rPr>
        <w:t>: S61</w:t>
      </w:r>
    </w:p>
    <w:bookmarkEnd w:id="20"/>
    <w:bookmarkEnd w:id="21"/>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60 </w:t>
      </w:r>
      <w:r w:rsidRPr="002B55CA">
        <w:rPr>
          <w:rFonts w:ascii="Book Antiqua" w:eastAsia="宋体" w:hAnsi="Book Antiqua" w:cs="宋体"/>
          <w:b/>
          <w:sz w:val="24"/>
          <w:szCs w:val="24"/>
        </w:rPr>
        <w:t>Cholongitas EGJ,</w:t>
      </w:r>
      <w:r w:rsidRPr="002B55CA">
        <w:rPr>
          <w:rFonts w:ascii="Book Antiqua" w:eastAsia="宋体" w:hAnsi="Book Antiqua" w:cs="宋体"/>
          <w:sz w:val="24"/>
          <w:szCs w:val="24"/>
        </w:rPr>
        <w:t xml:space="preserve"> Kokonis G, Nakouti T, Rakitzi P, Chalevas P, Slavakis A, Akriviadis E. Assessment of adrenal function in patients with stable decompensated cirrhosis using salivary and total serum cortisol. </w:t>
      </w:r>
      <w:r w:rsidRPr="002B55CA">
        <w:rPr>
          <w:rFonts w:ascii="Book Antiqua" w:eastAsia="宋体" w:hAnsi="Book Antiqua" w:cs="宋体"/>
          <w:i/>
          <w:sz w:val="24"/>
          <w:szCs w:val="24"/>
        </w:rPr>
        <w:t>Journal of Hepatology</w:t>
      </w:r>
      <w:r w:rsidRPr="002B55CA">
        <w:rPr>
          <w:rFonts w:ascii="Book Antiqua" w:eastAsia="宋体" w:hAnsi="Book Antiqua" w:cs="宋体"/>
          <w:sz w:val="24"/>
          <w:szCs w:val="24"/>
        </w:rPr>
        <w:t xml:space="preserve"> 2013; </w:t>
      </w:r>
      <w:r w:rsidRPr="002B55CA">
        <w:rPr>
          <w:rFonts w:ascii="Book Antiqua" w:eastAsia="宋体" w:hAnsi="Book Antiqua" w:cs="宋体"/>
          <w:b/>
          <w:sz w:val="24"/>
          <w:szCs w:val="24"/>
        </w:rPr>
        <w:t>58</w:t>
      </w:r>
      <w:r w:rsidRPr="002B55CA">
        <w:rPr>
          <w:rFonts w:ascii="Book Antiqua" w:eastAsia="宋体" w:hAnsi="Book Antiqua" w:cs="宋体"/>
          <w:sz w:val="24"/>
          <w:szCs w:val="24"/>
        </w:rPr>
        <w:t>: S229–S407 [DOI: 10.1016/S0168-8278(13)60579-6]</w:t>
      </w:r>
    </w:p>
    <w:p w:rsidR="00FC7134" w:rsidRPr="002B55CA" w:rsidRDefault="00FC7134" w:rsidP="00FC7134">
      <w:pPr>
        <w:spacing w:after="0" w:line="360" w:lineRule="auto"/>
        <w:jc w:val="both"/>
        <w:rPr>
          <w:rFonts w:ascii="Book Antiqua" w:eastAsia="宋体" w:hAnsi="Book Antiqua" w:cs="宋体"/>
          <w:color w:val="000000" w:themeColor="text1"/>
          <w:sz w:val="24"/>
          <w:szCs w:val="24"/>
        </w:rPr>
      </w:pPr>
      <w:r w:rsidRPr="002B55CA">
        <w:rPr>
          <w:rFonts w:ascii="Book Antiqua" w:eastAsia="宋体" w:hAnsi="Book Antiqua" w:cs="宋体"/>
          <w:color w:val="000000" w:themeColor="text1"/>
          <w:sz w:val="24"/>
          <w:szCs w:val="24"/>
        </w:rPr>
        <w:t xml:space="preserve">61 </w:t>
      </w:r>
      <w:r w:rsidRPr="002B55CA">
        <w:rPr>
          <w:rFonts w:ascii="Book Antiqua" w:eastAsia="宋体" w:hAnsi="Book Antiqua" w:cs="宋体"/>
          <w:b/>
          <w:color w:val="000000" w:themeColor="text1"/>
          <w:sz w:val="24"/>
          <w:szCs w:val="24"/>
        </w:rPr>
        <w:t xml:space="preserve">Risso AAC, </w:t>
      </w:r>
      <w:r w:rsidRPr="002B55CA">
        <w:rPr>
          <w:rFonts w:ascii="Book Antiqua" w:eastAsia="宋体" w:hAnsi="Book Antiqua" w:cs="宋体"/>
          <w:color w:val="000000" w:themeColor="text1"/>
          <w:sz w:val="24"/>
          <w:szCs w:val="24"/>
        </w:rPr>
        <w:t xml:space="preserve">Elia C, Mezzabotta L, Andrealli A, Spandre M, Morgando A, Marzano A, Rizzetto M. Adrenal dysfunction in nonseptic cirrhotic patients with ascites: Impact on survival. </w:t>
      </w:r>
      <w:r w:rsidRPr="002B55CA">
        <w:rPr>
          <w:rFonts w:ascii="Book Antiqua" w:eastAsia="宋体" w:hAnsi="Book Antiqua" w:cs="宋体"/>
          <w:i/>
          <w:color w:val="000000" w:themeColor="text1"/>
          <w:sz w:val="24"/>
          <w:szCs w:val="24"/>
        </w:rPr>
        <w:t>Dig Liv Dis</w:t>
      </w:r>
      <w:r w:rsidRPr="002B55CA">
        <w:rPr>
          <w:rFonts w:ascii="Book Antiqua" w:eastAsia="宋体" w:hAnsi="Book Antiqua" w:cs="宋体"/>
          <w:color w:val="000000" w:themeColor="text1"/>
          <w:sz w:val="24"/>
          <w:szCs w:val="24"/>
        </w:rPr>
        <w:t xml:space="preserve"> 2011; </w:t>
      </w:r>
      <w:r w:rsidRPr="002B55CA">
        <w:rPr>
          <w:rFonts w:ascii="Book Antiqua" w:eastAsia="宋体" w:hAnsi="Book Antiqua" w:cs="宋体"/>
          <w:b/>
          <w:color w:val="000000" w:themeColor="text1"/>
          <w:sz w:val="24"/>
          <w:szCs w:val="24"/>
        </w:rPr>
        <w:t>43</w:t>
      </w:r>
      <w:r w:rsidRPr="002B55CA">
        <w:rPr>
          <w:rFonts w:ascii="Book Antiqua" w:eastAsia="宋体" w:hAnsi="Book Antiqua" w:cs="宋体"/>
          <w:color w:val="000000" w:themeColor="text1"/>
          <w:sz w:val="24"/>
          <w:szCs w:val="24"/>
        </w:rPr>
        <w:t xml:space="preserve"> Suppl 2: S74-S75 [DOI: 10.1016/S1590-8658(11)60031-5]</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62 </w:t>
      </w:r>
      <w:r w:rsidRPr="002B55CA">
        <w:rPr>
          <w:rFonts w:ascii="Book Antiqua" w:eastAsia="宋体" w:hAnsi="Book Antiqua" w:cs="宋体"/>
          <w:b/>
          <w:sz w:val="24"/>
          <w:szCs w:val="24"/>
        </w:rPr>
        <w:t>Shin SR.</w:t>
      </w:r>
      <w:r w:rsidRPr="002B55CA">
        <w:rPr>
          <w:rFonts w:ascii="Book Antiqua" w:eastAsia="宋体" w:hAnsi="Book Antiqua" w:cs="宋体"/>
          <w:sz w:val="24"/>
          <w:szCs w:val="24"/>
        </w:rPr>
        <w:t xml:space="preserve"> Evaluation of adrenal insufficiency in cirrhotic patients in Korea. </w:t>
      </w:r>
      <w:r w:rsidRPr="002B55CA">
        <w:rPr>
          <w:rFonts w:ascii="Book Antiqua" w:eastAsia="宋体" w:hAnsi="Book Antiqua" w:cs="宋体"/>
          <w:i/>
          <w:sz w:val="24"/>
          <w:szCs w:val="24"/>
        </w:rPr>
        <w:t>Journal of Hepatology</w:t>
      </w:r>
      <w:r w:rsidRPr="002B55CA">
        <w:rPr>
          <w:rFonts w:ascii="Book Antiqua" w:eastAsia="宋体" w:hAnsi="Book Antiqua" w:cs="宋体"/>
          <w:sz w:val="24"/>
          <w:szCs w:val="24"/>
        </w:rPr>
        <w:t xml:space="preserve"> 2013; </w:t>
      </w:r>
      <w:r w:rsidRPr="002B55CA">
        <w:rPr>
          <w:rFonts w:ascii="Book Antiqua" w:eastAsia="宋体" w:hAnsi="Book Antiqua" w:cs="宋体"/>
          <w:b/>
          <w:sz w:val="24"/>
          <w:szCs w:val="24"/>
        </w:rPr>
        <w:t>58</w:t>
      </w:r>
      <w:r w:rsidRPr="002B55CA">
        <w:rPr>
          <w:rFonts w:ascii="Book Antiqua" w:eastAsia="宋体" w:hAnsi="Book Antiqua" w:cs="宋体"/>
          <w:sz w:val="24"/>
          <w:szCs w:val="24"/>
        </w:rPr>
        <w:t>: S229–S407 [DOI: 10.1016/S0168-8278(13)60229-9]</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63 </w:t>
      </w:r>
      <w:r w:rsidRPr="002B55CA">
        <w:rPr>
          <w:rFonts w:ascii="Book Antiqua" w:eastAsia="宋体" w:hAnsi="Book Antiqua" w:cs="宋体"/>
          <w:b/>
          <w:sz w:val="24"/>
          <w:szCs w:val="24"/>
        </w:rPr>
        <w:t>Privitera G.</w:t>
      </w:r>
      <w:r w:rsidRPr="002B55CA">
        <w:rPr>
          <w:rFonts w:ascii="Book Antiqua" w:eastAsia="宋体" w:hAnsi="Book Antiqua" w:cs="宋体"/>
          <w:sz w:val="24"/>
          <w:szCs w:val="24"/>
        </w:rPr>
        <w:t xml:space="preserve"> Assessment of lipoprotein subfractions in liver cirrhosis: relationship with basal and ACTH induced cortisol. </w:t>
      </w:r>
      <w:r w:rsidRPr="002B55CA">
        <w:rPr>
          <w:rFonts w:ascii="Book Antiqua" w:eastAsia="宋体" w:hAnsi="Book Antiqua" w:cs="宋体"/>
          <w:i/>
          <w:sz w:val="24"/>
          <w:szCs w:val="24"/>
        </w:rPr>
        <w:t>Journal of Hepatology</w:t>
      </w:r>
      <w:r w:rsidRPr="002B55CA">
        <w:rPr>
          <w:rFonts w:ascii="Book Antiqua" w:eastAsia="宋体" w:hAnsi="Book Antiqua" w:cs="宋体"/>
          <w:sz w:val="24"/>
          <w:szCs w:val="24"/>
        </w:rPr>
        <w:t xml:space="preserve"> 2013; </w:t>
      </w:r>
      <w:r w:rsidRPr="002B55CA">
        <w:rPr>
          <w:rFonts w:ascii="Book Antiqua" w:eastAsia="宋体" w:hAnsi="Book Antiqua" w:cs="宋体"/>
          <w:b/>
          <w:sz w:val="24"/>
          <w:szCs w:val="24"/>
        </w:rPr>
        <w:t>58</w:t>
      </w:r>
      <w:r w:rsidRPr="002B55CA">
        <w:rPr>
          <w:rFonts w:ascii="Book Antiqua" w:eastAsia="宋体" w:hAnsi="Book Antiqua" w:cs="宋体"/>
          <w:sz w:val="24"/>
          <w:szCs w:val="24"/>
        </w:rPr>
        <w:t>: S229–S407 [DOI: 10.1016/S0168-8278(13)60231-7]</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64</w:t>
      </w:r>
      <w:r w:rsidRPr="002B55CA">
        <w:rPr>
          <w:rFonts w:ascii="Book Antiqua" w:eastAsia="宋体" w:hAnsi="Book Antiqua" w:cs="宋体"/>
          <w:b/>
          <w:sz w:val="24"/>
          <w:szCs w:val="24"/>
        </w:rPr>
        <w:t xml:space="preserve"> Acevedo JFJ, </w:t>
      </w:r>
      <w:r w:rsidRPr="002B55CA">
        <w:rPr>
          <w:rFonts w:ascii="Book Antiqua" w:eastAsia="宋体" w:hAnsi="Book Antiqua" w:cs="宋体"/>
          <w:sz w:val="24"/>
          <w:szCs w:val="24"/>
        </w:rPr>
        <w:t xml:space="preserve">Castro M, Roca D, Gines P, Arroyo V. Impact of relative adrenal insufficiency on circulatory function and mortality in advanced cirrhosis. </w:t>
      </w:r>
      <w:r w:rsidRPr="002B55CA">
        <w:rPr>
          <w:rFonts w:ascii="Book Antiqua" w:eastAsia="宋体" w:hAnsi="Book Antiqua" w:cs="宋体"/>
          <w:i/>
          <w:sz w:val="24"/>
          <w:szCs w:val="24"/>
        </w:rPr>
        <w:t>Journal of Hepatology</w:t>
      </w:r>
      <w:r w:rsidRPr="002B55CA">
        <w:rPr>
          <w:rFonts w:ascii="Book Antiqua" w:eastAsia="宋体" w:hAnsi="Book Antiqua" w:cs="宋体"/>
          <w:sz w:val="24"/>
          <w:szCs w:val="24"/>
        </w:rPr>
        <w:t xml:space="preserve"> 2011; </w:t>
      </w:r>
      <w:r w:rsidRPr="002B55CA">
        <w:rPr>
          <w:rFonts w:ascii="Book Antiqua" w:eastAsia="宋体" w:hAnsi="Book Antiqua" w:cs="宋体"/>
          <w:b/>
          <w:sz w:val="24"/>
          <w:szCs w:val="24"/>
        </w:rPr>
        <w:t>54</w:t>
      </w:r>
      <w:r w:rsidRPr="002B55CA">
        <w:rPr>
          <w:rFonts w:ascii="Book Antiqua" w:eastAsia="宋体" w:hAnsi="Book Antiqua" w:cs="宋体"/>
          <w:sz w:val="24"/>
          <w:szCs w:val="24"/>
        </w:rPr>
        <w:t>: S61 [DOI: 10.1016/S0168-8278(11)60141-4]</w:t>
      </w:r>
    </w:p>
    <w:p w:rsidR="00FC7134" w:rsidRPr="002B55CA" w:rsidRDefault="00FC7134" w:rsidP="00FC7134">
      <w:pPr>
        <w:spacing w:after="0" w:line="360" w:lineRule="auto"/>
        <w:jc w:val="both"/>
        <w:rPr>
          <w:rFonts w:ascii="Book Antiqua" w:eastAsia="宋体" w:hAnsi="Book Antiqua" w:cs="宋体"/>
          <w:color w:val="000000" w:themeColor="text1"/>
          <w:sz w:val="24"/>
          <w:szCs w:val="24"/>
        </w:rPr>
      </w:pPr>
      <w:r w:rsidRPr="002B55CA">
        <w:rPr>
          <w:rFonts w:ascii="Book Antiqua" w:eastAsia="宋体" w:hAnsi="Book Antiqua" w:cs="宋体"/>
          <w:color w:val="000000" w:themeColor="text1"/>
          <w:sz w:val="24"/>
          <w:szCs w:val="24"/>
        </w:rPr>
        <w:t xml:space="preserve">65 </w:t>
      </w:r>
      <w:r w:rsidRPr="002B55CA">
        <w:rPr>
          <w:rFonts w:ascii="Book Antiqua" w:eastAsia="宋体" w:hAnsi="Book Antiqua" w:cs="宋体"/>
          <w:b/>
          <w:color w:val="000000" w:themeColor="text1"/>
          <w:sz w:val="24"/>
          <w:szCs w:val="24"/>
        </w:rPr>
        <w:t>Patel SBR,</w:t>
      </w:r>
      <w:r w:rsidRPr="002B55CA">
        <w:rPr>
          <w:rFonts w:ascii="Book Antiqua" w:eastAsia="宋体" w:hAnsi="Book Antiqua" w:cs="宋体"/>
          <w:color w:val="000000" w:themeColor="text1"/>
          <w:sz w:val="24"/>
          <w:szCs w:val="24"/>
        </w:rPr>
        <w:t xml:space="preserve"> Butt T, O'Beirne J, Mallett S. Steroids administration during liver transplantion (LT) reduces the need for physiological support post operatively. More evidence for relative adrenal insufficiency in liver failure. </w:t>
      </w:r>
      <w:r w:rsidRPr="002B55CA">
        <w:rPr>
          <w:rFonts w:ascii="Book Antiqua" w:eastAsia="宋体" w:hAnsi="Book Antiqua" w:cs="宋体"/>
          <w:i/>
          <w:color w:val="000000" w:themeColor="text1"/>
          <w:sz w:val="24"/>
          <w:szCs w:val="24"/>
        </w:rPr>
        <w:t>European Journal of Anaesthesiology</w:t>
      </w:r>
      <w:r w:rsidRPr="002B55CA">
        <w:rPr>
          <w:rFonts w:ascii="Book Antiqua" w:eastAsia="宋体" w:hAnsi="Book Antiqua" w:cs="宋体"/>
          <w:color w:val="000000" w:themeColor="text1"/>
          <w:sz w:val="24"/>
          <w:szCs w:val="24"/>
        </w:rPr>
        <w:t xml:space="preserve"> 2010; </w:t>
      </w:r>
      <w:r w:rsidRPr="002B55CA">
        <w:rPr>
          <w:rFonts w:ascii="Book Antiqua" w:eastAsia="宋体" w:hAnsi="Book Antiqua" w:cs="宋体"/>
          <w:b/>
          <w:color w:val="000000" w:themeColor="text1"/>
          <w:sz w:val="24"/>
          <w:szCs w:val="24"/>
        </w:rPr>
        <w:t>27</w:t>
      </w:r>
      <w:r w:rsidRPr="002B55CA">
        <w:rPr>
          <w:rFonts w:ascii="Book Antiqua" w:eastAsia="宋体" w:hAnsi="Book Antiqua" w:cs="宋体"/>
          <w:color w:val="000000" w:themeColor="text1"/>
          <w:sz w:val="24"/>
          <w:szCs w:val="24"/>
        </w:rPr>
        <w:t>: 176 [DOI: 10.1097/00003643-201006121-00563]</w:t>
      </w:r>
    </w:p>
    <w:p w:rsidR="00B10609" w:rsidRPr="00FC7134" w:rsidRDefault="00FC7134" w:rsidP="00FC7134">
      <w:pPr>
        <w:spacing w:after="0" w:line="360" w:lineRule="auto"/>
        <w:jc w:val="both"/>
        <w:rPr>
          <w:rFonts w:ascii="Book Antiqua" w:hAnsi="Book Antiqua" w:cs="Book Antiqua"/>
          <w:b/>
          <w:sz w:val="24"/>
          <w:szCs w:val="24"/>
          <w:lang w:eastAsia="zh-CN"/>
        </w:rPr>
      </w:pPr>
      <w:r w:rsidRPr="002B55CA">
        <w:rPr>
          <w:rFonts w:ascii="Book Antiqua" w:eastAsia="宋体" w:hAnsi="Book Antiqua" w:cs="宋体"/>
          <w:sz w:val="24"/>
          <w:szCs w:val="24"/>
        </w:rPr>
        <w:t xml:space="preserve">66 </w:t>
      </w:r>
      <w:r w:rsidRPr="002B55CA">
        <w:rPr>
          <w:rFonts w:ascii="Book Antiqua" w:eastAsia="宋体" w:hAnsi="Book Antiqua" w:cs="宋体"/>
          <w:b/>
          <w:bCs/>
          <w:sz w:val="24"/>
          <w:szCs w:val="24"/>
        </w:rPr>
        <w:t>Annane D</w:t>
      </w:r>
      <w:r w:rsidRPr="002B55CA">
        <w:rPr>
          <w:rFonts w:ascii="Book Antiqua" w:eastAsia="宋体" w:hAnsi="Book Antiqua" w:cs="宋体"/>
          <w:sz w:val="24"/>
          <w:szCs w:val="24"/>
        </w:rPr>
        <w:t xml:space="preserve">, Bellissant E, Bollaert PE, Briegel J, Confalonieri M, De Gaudio R, Keh D, Kupfer Y, Oppert M, Meduri GU. Corticosteroids in the treatment of severe sepsis and septic shock in adults: a systematic review. </w:t>
      </w:r>
      <w:r w:rsidRPr="002B55CA">
        <w:rPr>
          <w:rFonts w:ascii="Book Antiqua" w:eastAsia="宋体" w:hAnsi="Book Antiqua" w:cs="宋体"/>
          <w:i/>
          <w:iCs/>
          <w:sz w:val="24"/>
          <w:szCs w:val="24"/>
        </w:rPr>
        <w:t>JAMA</w:t>
      </w:r>
      <w:r w:rsidRPr="002B55CA">
        <w:rPr>
          <w:rFonts w:ascii="Book Antiqua" w:eastAsia="宋体" w:hAnsi="Book Antiqua" w:cs="宋体"/>
          <w:sz w:val="24"/>
          <w:szCs w:val="24"/>
        </w:rPr>
        <w:t xml:space="preserve"> 2009; </w:t>
      </w:r>
      <w:r w:rsidRPr="002B55CA">
        <w:rPr>
          <w:rFonts w:ascii="Book Antiqua" w:eastAsia="宋体" w:hAnsi="Book Antiqua" w:cs="宋体"/>
          <w:b/>
          <w:bCs/>
          <w:sz w:val="24"/>
          <w:szCs w:val="24"/>
        </w:rPr>
        <w:t>301</w:t>
      </w:r>
      <w:r w:rsidRPr="002B55CA">
        <w:rPr>
          <w:rFonts w:ascii="Book Antiqua" w:eastAsia="宋体" w:hAnsi="Book Antiqua" w:cs="宋体"/>
          <w:sz w:val="24"/>
          <w:szCs w:val="24"/>
        </w:rPr>
        <w:t>: 2362-2375 [PMID: 19509383]</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67 </w:t>
      </w:r>
      <w:r w:rsidRPr="002B55CA">
        <w:rPr>
          <w:rFonts w:ascii="Book Antiqua" w:eastAsia="宋体" w:hAnsi="Book Antiqua" w:cs="宋体"/>
          <w:b/>
          <w:bCs/>
          <w:sz w:val="24"/>
          <w:szCs w:val="24"/>
        </w:rPr>
        <w:t>Briegel J</w:t>
      </w:r>
      <w:r w:rsidRPr="002B55CA">
        <w:rPr>
          <w:rFonts w:ascii="Book Antiqua" w:eastAsia="宋体" w:hAnsi="Book Antiqua" w:cs="宋体"/>
          <w:sz w:val="24"/>
          <w:szCs w:val="24"/>
        </w:rPr>
        <w:t xml:space="preserve">, Forst H, Haller M, Schelling G, Kilger E, Kuprat G, Hemmer B, Hummel T, Lenhart A, Heyduck M, Stoll C, Peter K. Stress doses of hydrocortisone reverse hyperdynamic septic shock: a prospective, randomized, double-blind, single-center study. </w:t>
      </w:r>
      <w:r w:rsidRPr="002B55CA">
        <w:rPr>
          <w:rFonts w:ascii="Book Antiqua" w:eastAsia="宋体" w:hAnsi="Book Antiqua" w:cs="宋体"/>
          <w:i/>
          <w:iCs/>
          <w:sz w:val="24"/>
          <w:szCs w:val="24"/>
        </w:rPr>
        <w:t>Crit Care Med</w:t>
      </w:r>
      <w:r w:rsidRPr="002B55CA">
        <w:rPr>
          <w:rFonts w:ascii="Book Antiqua" w:eastAsia="宋体" w:hAnsi="Book Antiqua" w:cs="宋体"/>
          <w:sz w:val="24"/>
          <w:szCs w:val="24"/>
        </w:rPr>
        <w:t xml:space="preserve"> 1999; </w:t>
      </w:r>
      <w:r w:rsidRPr="002B55CA">
        <w:rPr>
          <w:rFonts w:ascii="Book Antiqua" w:eastAsia="宋体" w:hAnsi="Book Antiqua" w:cs="宋体"/>
          <w:b/>
          <w:bCs/>
          <w:sz w:val="24"/>
          <w:szCs w:val="24"/>
        </w:rPr>
        <w:t>27</w:t>
      </w:r>
      <w:r w:rsidRPr="002B55CA">
        <w:rPr>
          <w:rFonts w:ascii="Book Antiqua" w:eastAsia="宋体" w:hAnsi="Book Antiqua" w:cs="宋体"/>
          <w:sz w:val="24"/>
          <w:szCs w:val="24"/>
        </w:rPr>
        <w:t>: 723-732 [PMID: 10321661]</w:t>
      </w:r>
    </w:p>
    <w:p w:rsidR="00FC7134" w:rsidRPr="002B55CA" w:rsidRDefault="00FC7134" w:rsidP="00FC7134">
      <w:pPr>
        <w:spacing w:after="0" w:line="360" w:lineRule="auto"/>
        <w:jc w:val="both"/>
        <w:rPr>
          <w:rFonts w:ascii="Book Antiqua" w:eastAsia="宋体" w:hAnsi="Book Antiqua" w:cs="宋体"/>
          <w:sz w:val="24"/>
          <w:szCs w:val="24"/>
        </w:rPr>
      </w:pPr>
      <w:r w:rsidRPr="002B55CA">
        <w:rPr>
          <w:rFonts w:ascii="Book Antiqua" w:eastAsia="宋体" w:hAnsi="Book Antiqua" w:cs="宋体"/>
          <w:sz w:val="24"/>
          <w:szCs w:val="24"/>
        </w:rPr>
        <w:t xml:space="preserve">68 </w:t>
      </w:r>
      <w:r w:rsidRPr="002B55CA">
        <w:rPr>
          <w:rFonts w:ascii="Book Antiqua" w:eastAsia="宋体" w:hAnsi="Book Antiqua" w:cs="宋体"/>
          <w:b/>
          <w:bCs/>
          <w:sz w:val="24"/>
          <w:szCs w:val="24"/>
        </w:rPr>
        <w:t>Wang C</w:t>
      </w:r>
      <w:r w:rsidRPr="002B55CA">
        <w:rPr>
          <w:rFonts w:ascii="Book Antiqua" w:eastAsia="宋体" w:hAnsi="Book Antiqua" w:cs="宋体"/>
          <w:sz w:val="24"/>
          <w:szCs w:val="24"/>
        </w:rPr>
        <w:t xml:space="preserve">, Sun J, Zheng J, Guo L, Ma H, Zhang Y, Zhang F, Li E. Low-dose hydrocortisone therapy attenuates septic shock in adult patients but does not reduce 28-day mortality: a meta-analysis of randomized controlled trials. </w:t>
      </w:r>
      <w:r w:rsidRPr="002B55CA">
        <w:rPr>
          <w:rFonts w:ascii="Book Antiqua" w:eastAsia="宋体" w:hAnsi="Book Antiqua" w:cs="宋体"/>
          <w:i/>
          <w:iCs/>
          <w:sz w:val="24"/>
          <w:szCs w:val="24"/>
        </w:rPr>
        <w:t>Anesth Analg</w:t>
      </w:r>
      <w:r w:rsidRPr="002B55CA">
        <w:rPr>
          <w:rFonts w:ascii="Book Antiqua" w:eastAsia="宋体" w:hAnsi="Book Antiqua" w:cs="宋体"/>
          <w:sz w:val="24"/>
          <w:szCs w:val="24"/>
        </w:rPr>
        <w:t xml:space="preserve"> 2014; </w:t>
      </w:r>
      <w:r w:rsidRPr="002B55CA">
        <w:rPr>
          <w:rFonts w:ascii="Book Antiqua" w:eastAsia="宋体" w:hAnsi="Book Antiqua" w:cs="宋体"/>
          <w:b/>
          <w:bCs/>
          <w:sz w:val="24"/>
          <w:szCs w:val="24"/>
        </w:rPr>
        <w:t>118</w:t>
      </w:r>
      <w:r w:rsidRPr="002B55CA">
        <w:rPr>
          <w:rFonts w:ascii="Book Antiqua" w:eastAsia="宋体" w:hAnsi="Book Antiqua" w:cs="宋体"/>
          <w:sz w:val="24"/>
          <w:szCs w:val="24"/>
        </w:rPr>
        <w:t>: 346-357 [PMID: 24445635]</w:t>
      </w:r>
    </w:p>
    <w:p w:rsidR="00FC7134" w:rsidRPr="002B55CA" w:rsidRDefault="00FC7134" w:rsidP="00FC7134">
      <w:pPr>
        <w:spacing w:after="0" w:line="360" w:lineRule="auto"/>
        <w:jc w:val="both"/>
        <w:rPr>
          <w:rFonts w:ascii="Book Antiqua" w:eastAsia="宋体" w:hAnsi="Book Antiqua" w:cs="宋体"/>
          <w:sz w:val="24"/>
          <w:szCs w:val="24"/>
          <w:lang w:eastAsia="zh-CN"/>
        </w:rPr>
      </w:pPr>
      <w:r w:rsidRPr="002B55CA">
        <w:rPr>
          <w:rFonts w:ascii="Book Antiqua" w:eastAsia="宋体" w:hAnsi="Book Antiqua" w:cs="宋体"/>
          <w:sz w:val="24"/>
          <w:szCs w:val="24"/>
        </w:rPr>
        <w:t xml:space="preserve">69 </w:t>
      </w:r>
      <w:r w:rsidRPr="002B55CA">
        <w:rPr>
          <w:rFonts w:ascii="Book Antiqua" w:eastAsia="宋体" w:hAnsi="Book Antiqua" w:cs="宋体"/>
          <w:b/>
          <w:bCs/>
          <w:sz w:val="24"/>
          <w:szCs w:val="24"/>
        </w:rPr>
        <w:t>Harry R</w:t>
      </w:r>
      <w:r w:rsidRPr="002B55CA">
        <w:rPr>
          <w:rFonts w:ascii="Book Antiqua" w:eastAsia="宋体" w:hAnsi="Book Antiqua" w:cs="宋体"/>
          <w:sz w:val="24"/>
          <w:szCs w:val="24"/>
        </w:rPr>
        <w:t xml:space="preserve">, Auzinger G, Wendon J. The effects of supraphysiological doses of corticosteroids in hypotensive liver failure. </w:t>
      </w:r>
      <w:r w:rsidRPr="002B55CA">
        <w:rPr>
          <w:rFonts w:ascii="Book Antiqua" w:eastAsia="宋体" w:hAnsi="Book Antiqua" w:cs="宋体"/>
          <w:i/>
          <w:iCs/>
          <w:sz w:val="24"/>
          <w:szCs w:val="24"/>
        </w:rPr>
        <w:t>Liver Int</w:t>
      </w:r>
      <w:r w:rsidRPr="002B55CA">
        <w:rPr>
          <w:rFonts w:ascii="Book Antiqua" w:eastAsia="宋体" w:hAnsi="Book Antiqua" w:cs="宋体"/>
          <w:sz w:val="24"/>
          <w:szCs w:val="24"/>
        </w:rPr>
        <w:t xml:space="preserve"> 2003; </w:t>
      </w:r>
      <w:r w:rsidRPr="002B55CA">
        <w:rPr>
          <w:rFonts w:ascii="Book Antiqua" w:eastAsia="宋体" w:hAnsi="Book Antiqua" w:cs="宋体"/>
          <w:b/>
          <w:bCs/>
          <w:sz w:val="24"/>
          <w:szCs w:val="24"/>
        </w:rPr>
        <w:t>23</w:t>
      </w:r>
      <w:r w:rsidRPr="002B55CA">
        <w:rPr>
          <w:rFonts w:ascii="Book Antiqua" w:eastAsia="宋体" w:hAnsi="Book Antiqua" w:cs="宋体"/>
          <w:sz w:val="24"/>
          <w:szCs w:val="24"/>
        </w:rPr>
        <w:t>: 71-77 [PMID: 12654129]</w:t>
      </w:r>
    </w:p>
    <w:p w:rsidR="00FC7134" w:rsidRPr="002B55CA" w:rsidRDefault="00FC7134" w:rsidP="00FC7134">
      <w:pPr>
        <w:adjustRightInd w:val="0"/>
        <w:snapToGrid w:val="0"/>
        <w:spacing w:after="0" w:line="360" w:lineRule="auto"/>
        <w:ind w:right="238"/>
        <w:jc w:val="right"/>
        <w:rPr>
          <w:rFonts w:ascii="Book Antiqua" w:hAnsi="Book Antiqua"/>
          <w:b/>
          <w:bCs/>
          <w:sz w:val="24"/>
          <w:szCs w:val="24"/>
          <w:lang w:val="en-GB"/>
        </w:rPr>
      </w:pPr>
      <w:r w:rsidRPr="002B55CA">
        <w:rPr>
          <w:rStyle w:val="Strong"/>
          <w:rFonts w:ascii="Book Antiqua" w:hAnsi="Book Antiqua" w:cs="Arial"/>
          <w:noProof/>
          <w:sz w:val="24"/>
          <w:szCs w:val="24"/>
          <w:lang w:val="en-GB"/>
        </w:rPr>
        <w:t>P-Reviewer:</w:t>
      </w:r>
      <w:r w:rsidRPr="002B55CA">
        <w:rPr>
          <w:rFonts w:ascii="Book Antiqua" w:hAnsi="Book Antiqua"/>
          <w:color w:val="000000"/>
          <w:sz w:val="24"/>
          <w:szCs w:val="24"/>
          <w:lang w:val="en-GB"/>
        </w:rPr>
        <w:t xml:space="preserve"> </w:t>
      </w:r>
      <w:r w:rsidRPr="002B55CA">
        <w:rPr>
          <w:rFonts w:ascii="Book Antiqua" w:hAnsi="Book Antiqua"/>
          <w:color w:val="000000"/>
          <w:sz w:val="24"/>
          <w:szCs w:val="24"/>
          <w:lang w:val="en-GB" w:eastAsia="zh-CN"/>
        </w:rPr>
        <w:t xml:space="preserve"> </w:t>
      </w:r>
      <w:r w:rsidRPr="002B55CA">
        <w:rPr>
          <w:rFonts w:ascii="Book Antiqua" w:hAnsi="Book Antiqua"/>
          <w:color w:val="000000"/>
          <w:sz w:val="24"/>
          <w:szCs w:val="24"/>
          <w:lang w:val="en-GB"/>
        </w:rPr>
        <w:t>Kovacs</w:t>
      </w:r>
      <w:r w:rsidRPr="002B55CA">
        <w:rPr>
          <w:rFonts w:ascii="Book Antiqua" w:hAnsi="Book Antiqua"/>
          <w:color w:val="000000"/>
          <w:sz w:val="24"/>
          <w:szCs w:val="24"/>
          <w:lang w:val="en-GB" w:eastAsia="zh-CN"/>
        </w:rPr>
        <w:t xml:space="preserve"> </w:t>
      </w:r>
      <w:r w:rsidRPr="002B55CA">
        <w:rPr>
          <w:rFonts w:ascii="Book Antiqua" w:hAnsi="Book Antiqua"/>
          <w:color w:val="000000"/>
          <w:sz w:val="24"/>
          <w:szCs w:val="24"/>
          <w:lang w:val="en-GB"/>
        </w:rPr>
        <w:t>SJ, Ukena</w:t>
      </w:r>
      <w:r w:rsidRPr="002B55CA">
        <w:rPr>
          <w:rFonts w:ascii="Book Antiqua" w:hAnsi="Book Antiqua"/>
          <w:color w:val="000000"/>
          <w:sz w:val="24"/>
          <w:szCs w:val="24"/>
          <w:lang w:val="en-GB" w:eastAsia="zh-CN"/>
        </w:rPr>
        <w:t xml:space="preserve"> </w:t>
      </w:r>
      <w:r w:rsidRPr="002B55CA">
        <w:rPr>
          <w:rFonts w:ascii="Book Antiqua" w:hAnsi="Book Antiqua"/>
          <w:color w:val="000000"/>
          <w:sz w:val="24"/>
          <w:szCs w:val="24"/>
          <w:lang w:val="en-GB"/>
        </w:rPr>
        <w:t>SN</w:t>
      </w:r>
      <w:r w:rsidRPr="002B55CA">
        <w:rPr>
          <w:rFonts w:ascii="Book Antiqua" w:hAnsi="Book Antiqua"/>
          <w:bCs/>
          <w:sz w:val="24"/>
          <w:szCs w:val="24"/>
          <w:lang w:val="en-GB"/>
        </w:rPr>
        <w:t xml:space="preserve"> </w:t>
      </w:r>
      <w:r w:rsidRPr="002B55CA">
        <w:rPr>
          <w:rFonts w:ascii="Book Antiqua" w:hAnsi="Book Antiqua"/>
          <w:b/>
          <w:bCs/>
          <w:sz w:val="24"/>
          <w:szCs w:val="24"/>
          <w:lang w:val="en-GB"/>
        </w:rPr>
        <w:t>S-Editor:</w:t>
      </w:r>
      <w:r w:rsidRPr="002B55CA">
        <w:rPr>
          <w:rFonts w:ascii="Book Antiqua" w:hAnsi="Book Antiqua"/>
          <w:bCs/>
          <w:sz w:val="24"/>
          <w:szCs w:val="24"/>
          <w:lang w:val="en-GB"/>
        </w:rPr>
        <w:t xml:space="preserve"> Tian YL</w:t>
      </w:r>
    </w:p>
    <w:p w:rsidR="00FC7134" w:rsidRPr="002B55CA" w:rsidRDefault="00FC7134" w:rsidP="00FC7134">
      <w:pPr>
        <w:adjustRightInd w:val="0"/>
        <w:snapToGrid w:val="0"/>
        <w:spacing w:after="0" w:line="360" w:lineRule="auto"/>
        <w:ind w:right="238"/>
        <w:jc w:val="right"/>
        <w:rPr>
          <w:rFonts w:ascii="Book Antiqua" w:hAnsi="Book Antiqua"/>
          <w:bCs/>
          <w:sz w:val="24"/>
          <w:szCs w:val="24"/>
        </w:rPr>
      </w:pPr>
      <w:r w:rsidRPr="002B55CA">
        <w:rPr>
          <w:rFonts w:ascii="Book Antiqua" w:hAnsi="Book Antiqua"/>
          <w:b/>
          <w:bCs/>
          <w:sz w:val="24"/>
          <w:szCs w:val="24"/>
        </w:rPr>
        <w:t>L-Editor:   E-Editor:</w:t>
      </w:r>
    </w:p>
    <w:p w:rsidR="00B10609" w:rsidRPr="002B55CA" w:rsidRDefault="00B10609" w:rsidP="002B55CA">
      <w:pPr>
        <w:spacing w:after="0" w:line="360" w:lineRule="auto"/>
        <w:jc w:val="both"/>
        <w:rPr>
          <w:rFonts w:ascii="Book Antiqua" w:hAnsi="Book Antiqua" w:cs="Book Antiqua"/>
          <w:sz w:val="24"/>
          <w:szCs w:val="24"/>
          <w:lang w:val="en-US"/>
        </w:rPr>
      </w:pPr>
      <w:r w:rsidRPr="002B55CA">
        <w:rPr>
          <w:rFonts w:ascii="Book Antiqua" w:hAnsi="Book Antiqua" w:cs="Book Antiqua"/>
          <w:sz w:val="24"/>
          <w:szCs w:val="24"/>
          <w:lang w:val="en-US"/>
        </w:rPr>
        <w:br w:type="page"/>
      </w:r>
    </w:p>
    <w:p w:rsidR="00B10609" w:rsidRPr="002B55CA" w:rsidRDefault="00B10609" w:rsidP="002B55CA">
      <w:pPr>
        <w:spacing w:after="0" w:line="360" w:lineRule="auto"/>
        <w:ind w:left="720" w:hanging="720"/>
        <w:jc w:val="both"/>
        <w:rPr>
          <w:rFonts w:ascii="Book Antiqua" w:hAnsi="Book Antiqua" w:cs="Book Antiqua"/>
          <w:sz w:val="24"/>
          <w:szCs w:val="24"/>
          <w:lang w:val="en-US"/>
        </w:rPr>
        <w:sectPr w:rsidR="00B10609" w:rsidRPr="002B55CA" w:rsidSect="00E152E7">
          <w:headerReference w:type="default" r:id="rId10"/>
          <w:pgSz w:w="11906" w:h="16838"/>
          <w:pgMar w:top="1440" w:right="1800" w:bottom="1440" w:left="1800" w:header="708" w:footer="708" w:gutter="0"/>
          <w:cols w:space="708"/>
          <w:docGrid w:linePitch="360"/>
        </w:sectPr>
      </w:pPr>
    </w:p>
    <w:tbl>
      <w:tblPr>
        <w:tblpPr w:leftFromText="180" w:rightFromText="180" w:vertAnchor="page" w:horzAnchor="page" w:tblpX="643" w:tblpY="136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2126"/>
        <w:gridCol w:w="2410"/>
        <w:gridCol w:w="3260"/>
        <w:gridCol w:w="4536"/>
      </w:tblGrid>
      <w:tr w:rsidR="00B10609" w:rsidRPr="002B55CA" w:rsidTr="00C3286A">
        <w:trPr>
          <w:trHeight w:val="414"/>
        </w:trPr>
        <w:tc>
          <w:tcPr>
            <w:tcW w:w="15417" w:type="dxa"/>
            <w:gridSpan w:val="6"/>
            <w:tcBorders>
              <w:top w:val="nil"/>
              <w:left w:val="nil"/>
              <w:bottom w:val="single" w:sz="4" w:space="0" w:color="auto"/>
              <w:right w:val="nil"/>
            </w:tcBorders>
          </w:tcPr>
          <w:p w:rsidR="00B10609" w:rsidRPr="002B55CA" w:rsidRDefault="00C3286A" w:rsidP="002B55CA">
            <w:pPr>
              <w:spacing w:after="0" w:line="360" w:lineRule="auto"/>
              <w:jc w:val="both"/>
              <w:rPr>
                <w:rFonts w:ascii="Book Antiqua" w:hAnsi="Book Antiqua"/>
                <w:sz w:val="24"/>
                <w:szCs w:val="24"/>
                <w:lang w:val="en-US"/>
              </w:rPr>
            </w:pPr>
            <w:r w:rsidRPr="002B55CA">
              <w:rPr>
                <w:rFonts w:ascii="Book Antiqua" w:hAnsi="Book Antiqua"/>
                <w:b/>
                <w:sz w:val="24"/>
                <w:szCs w:val="24"/>
                <w:lang w:val="en-US"/>
              </w:rPr>
              <w:t>Table 1</w:t>
            </w:r>
            <w:r w:rsidR="00B10609" w:rsidRPr="002B55CA">
              <w:rPr>
                <w:rFonts w:ascii="Book Antiqua" w:hAnsi="Book Antiqua"/>
                <w:sz w:val="24"/>
                <w:szCs w:val="24"/>
                <w:lang w:val="en-US"/>
              </w:rPr>
              <w:t xml:space="preserve"> </w:t>
            </w:r>
            <w:r w:rsidR="00B10609" w:rsidRPr="002B55CA">
              <w:rPr>
                <w:rFonts w:ascii="Book Antiqua" w:hAnsi="Book Antiqua"/>
                <w:b/>
                <w:sz w:val="24"/>
                <w:szCs w:val="24"/>
                <w:lang w:val="en-US"/>
              </w:rPr>
              <w:t>Characteristics and outcomes of the included studies in critically ill cirrhotics</w:t>
            </w:r>
          </w:p>
        </w:tc>
      </w:tr>
      <w:tr w:rsidR="00B10609" w:rsidRPr="002B55CA" w:rsidTr="00E575F3">
        <w:trPr>
          <w:trHeight w:val="126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933645" w:rsidP="002B55CA">
            <w:pPr>
              <w:spacing w:after="0" w:line="360" w:lineRule="auto"/>
              <w:jc w:val="both"/>
              <w:rPr>
                <w:rFonts w:ascii="Book Antiqua" w:hAnsi="Book Antiqua"/>
                <w:b/>
                <w:sz w:val="24"/>
                <w:szCs w:val="24"/>
                <w:lang w:val="en-US" w:eastAsia="zh-CN"/>
              </w:rPr>
            </w:pPr>
            <w:r w:rsidRPr="002B55CA">
              <w:rPr>
                <w:rFonts w:ascii="Book Antiqua" w:hAnsi="Book Antiqua"/>
                <w:b/>
                <w:sz w:val="24"/>
                <w:szCs w:val="24"/>
                <w:lang w:val="en-US" w:eastAsia="zh-CN"/>
              </w:rPr>
              <w:t>Ref.</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b/>
                <w:sz w:val="24"/>
                <w:szCs w:val="24"/>
                <w:lang w:val="en-US"/>
              </w:rPr>
            </w:pPr>
            <w:r w:rsidRPr="002B55CA">
              <w:rPr>
                <w:rFonts w:ascii="Book Antiqua" w:hAnsi="Book Antiqua"/>
                <w:b/>
                <w:sz w:val="24"/>
                <w:szCs w:val="24"/>
                <w:lang w:val="en-US"/>
              </w:rPr>
              <w:t>Study design; study period; country</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b/>
                <w:sz w:val="24"/>
                <w:szCs w:val="24"/>
                <w:lang w:val="en-US"/>
              </w:rPr>
            </w:pPr>
            <w:r w:rsidRPr="002B55CA">
              <w:rPr>
                <w:rFonts w:ascii="Book Antiqua" w:hAnsi="Book Antiqua"/>
                <w:b/>
                <w:sz w:val="24"/>
                <w:szCs w:val="24"/>
                <w:lang w:val="en-US"/>
              </w:rPr>
              <w:t>Number of pts; type of liver disease</w:t>
            </w:r>
          </w:p>
        </w:tc>
        <w:tc>
          <w:tcPr>
            <w:tcW w:w="2410" w:type="dxa"/>
            <w:tcBorders>
              <w:top w:val="single" w:sz="4" w:space="0" w:color="auto"/>
              <w:left w:val="single" w:sz="4" w:space="0" w:color="auto"/>
              <w:right w:val="single" w:sz="4" w:space="0" w:color="auto"/>
            </w:tcBorders>
            <w:vAlign w:val="center"/>
            <w:hideMark/>
          </w:tcPr>
          <w:p w:rsidR="00B10609" w:rsidRPr="002B55CA" w:rsidRDefault="00B10609" w:rsidP="002B55CA">
            <w:pPr>
              <w:spacing w:after="0" w:line="360" w:lineRule="auto"/>
              <w:jc w:val="both"/>
              <w:rPr>
                <w:rFonts w:ascii="Book Antiqua" w:hAnsi="Book Antiqua"/>
                <w:b/>
                <w:sz w:val="24"/>
                <w:szCs w:val="24"/>
                <w:lang w:val="en-US"/>
              </w:rPr>
            </w:pPr>
          </w:p>
          <w:p w:rsidR="00B10609" w:rsidRPr="002B55CA" w:rsidRDefault="00B10609" w:rsidP="002B55CA">
            <w:pPr>
              <w:spacing w:after="0" w:line="360" w:lineRule="auto"/>
              <w:jc w:val="both"/>
              <w:rPr>
                <w:rFonts w:ascii="Book Antiqua" w:hAnsi="Book Antiqua"/>
                <w:b/>
                <w:sz w:val="24"/>
                <w:szCs w:val="24"/>
                <w:lang w:val="en-US"/>
              </w:rPr>
            </w:pPr>
          </w:p>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b/>
                <w:sz w:val="24"/>
                <w:szCs w:val="24"/>
                <w:lang w:val="en-US"/>
              </w:rPr>
              <w:t xml:space="preserve">  </w:t>
            </w:r>
            <w:r w:rsidRPr="002B55CA">
              <w:rPr>
                <w:rFonts w:ascii="Book Antiqua" w:hAnsi="Book Antiqua"/>
                <w:b/>
                <w:sz w:val="24"/>
                <w:szCs w:val="24"/>
              </w:rPr>
              <w:t xml:space="preserve">Adrenal failure </w:t>
            </w:r>
          </w:p>
          <w:p w:rsidR="00B10609" w:rsidRPr="002B55CA" w:rsidRDefault="00B10609" w:rsidP="002B55CA">
            <w:pPr>
              <w:spacing w:after="0" w:line="360" w:lineRule="auto"/>
              <w:jc w:val="both"/>
              <w:rPr>
                <w:rFonts w:ascii="Book Antiqua" w:hAnsi="Book Antiqua"/>
                <w:b/>
                <w:sz w:val="24"/>
                <w:szCs w:val="24"/>
              </w:rPr>
            </w:pPr>
          </w:p>
        </w:tc>
        <w:tc>
          <w:tcPr>
            <w:tcW w:w="3260" w:type="dxa"/>
            <w:tcBorders>
              <w:top w:val="single" w:sz="4" w:space="0" w:color="auto"/>
              <w:left w:val="single" w:sz="4" w:space="0" w:color="auto"/>
              <w:right w:val="single" w:sz="4" w:space="0" w:color="auto"/>
            </w:tcBorders>
          </w:tcPr>
          <w:p w:rsidR="00B10609" w:rsidRPr="002B55CA" w:rsidRDefault="00B10609" w:rsidP="002B55CA">
            <w:pPr>
              <w:spacing w:after="0" w:line="360" w:lineRule="auto"/>
              <w:jc w:val="both"/>
              <w:rPr>
                <w:rFonts w:ascii="Book Antiqua" w:hAnsi="Book Antiqua"/>
                <w:b/>
                <w:sz w:val="24"/>
                <w:szCs w:val="24"/>
              </w:rPr>
            </w:pPr>
          </w:p>
          <w:p w:rsidR="00B10609" w:rsidRPr="002B55CA" w:rsidRDefault="00B10609" w:rsidP="002B55CA">
            <w:pPr>
              <w:spacing w:after="0" w:line="360" w:lineRule="auto"/>
              <w:jc w:val="both"/>
              <w:rPr>
                <w:rFonts w:ascii="Book Antiqua" w:hAnsi="Book Antiqua"/>
                <w:b/>
                <w:sz w:val="24"/>
                <w:szCs w:val="24"/>
              </w:rPr>
            </w:pPr>
          </w:p>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b/>
                <w:sz w:val="24"/>
                <w:szCs w:val="24"/>
              </w:rPr>
              <w:t>Other observations</w:t>
            </w:r>
          </w:p>
        </w:tc>
        <w:tc>
          <w:tcPr>
            <w:tcW w:w="4536" w:type="dxa"/>
            <w:tcBorders>
              <w:top w:val="single" w:sz="4" w:space="0" w:color="auto"/>
              <w:left w:val="single" w:sz="4" w:space="0" w:color="auto"/>
              <w:right w:val="single" w:sz="4" w:space="0" w:color="auto"/>
            </w:tcBorders>
            <w:vAlign w:val="bottom"/>
          </w:tcPr>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b/>
                <w:sz w:val="24"/>
                <w:szCs w:val="24"/>
              </w:rPr>
              <w:t>Definition of adrenal failure</w:t>
            </w:r>
          </w:p>
          <w:p w:rsidR="00B10609" w:rsidRPr="002B55CA" w:rsidRDefault="00B10609" w:rsidP="002B55CA">
            <w:pPr>
              <w:spacing w:after="0" w:line="360" w:lineRule="auto"/>
              <w:jc w:val="both"/>
              <w:rPr>
                <w:rFonts w:ascii="Book Antiqua" w:hAnsi="Book Antiqua"/>
                <w:b/>
                <w:sz w:val="24"/>
                <w:szCs w:val="24"/>
              </w:rPr>
            </w:pPr>
          </w:p>
          <w:p w:rsidR="00B10609" w:rsidRPr="002B55CA" w:rsidRDefault="00B10609" w:rsidP="002B55CA">
            <w:pPr>
              <w:spacing w:after="0" w:line="360" w:lineRule="auto"/>
              <w:jc w:val="both"/>
              <w:rPr>
                <w:rFonts w:ascii="Book Antiqua" w:hAnsi="Book Antiqua"/>
                <w:b/>
                <w:sz w:val="24"/>
                <w:szCs w:val="24"/>
              </w:rPr>
            </w:pP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Etogo-Asse</w:t>
            </w:r>
            <w:r w:rsidR="00933645" w:rsidRPr="002B55CA">
              <w:rPr>
                <w:rFonts w:ascii="Book Antiqua" w:hAnsi="Book Antiqua" w:cs="Times New Roman"/>
                <w:sz w:val="24"/>
                <w:szCs w:val="24"/>
                <w:lang w:eastAsia="zh-CN"/>
              </w:rPr>
              <w:t xml:space="preserve"> </w:t>
            </w:r>
            <w:r w:rsidR="00933645" w:rsidRPr="002B55CA">
              <w:rPr>
                <w:rFonts w:ascii="Book Antiqua" w:hAnsi="Book Antiqua" w:cs="Times New Roman"/>
                <w:i/>
                <w:sz w:val="24"/>
                <w:szCs w:val="24"/>
                <w:lang w:eastAsia="zh-CN"/>
              </w:rPr>
              <w:t>et al</w:t>
            </w:r>
            <w:r w:rsidRPr="002B55CA">
              <w:rPr>
                <w:rFonts w:ascii="Book Antiqua" w:hAnsi="Book Antiqua" w:cs="Times New Roman"/>
                <w:sz w:val="24"/>
                <w:szCs w:val="24"/>
                <w:vertAlign w:val="superscript"/>
              </w:rPr>
              <w:t>[49]</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eastAsia="zh-CN"/>
              </w:rPr>
            </w:pPr>
            <w:r w:rsidRPr="002B55CA">
              <w:rPr>
                <w:rFonts w:ascii="Book Antiqua" w:hAnsi="Book Antiqua" w:cs="Times New Roman"/>
                <w:lang w:val="en-US"/>
              </w:rPr>
              <w:t xml:space="preserve">Prospective, observational; 2007- 2009; </w:t>
            </w:r>
            <w:bookmarkStart w:id="22" w:name="OLE_LINK7"/>
            <w:bookmarkStart w:id="23" w:name="OLE_LINK8"/>
            <w:r w:rsidRPr="002B55CA">
              <w:rPr>
                <w:rFonts w:ascii="Book Antiqua" w:hAnsi="Book Antiqua" w:cs="Times New Roman"/>
                <w:lang w:val="en-US"/>
              </w:rPr>
              <w:t>U</w:t>
            </w:r>
            <w:r w:rsidR="00877942" w:rsidRPr="002B55CA">
              <w:rPr>
                <w:rFonts w:ascii="Book Antiqua" w:hAnsi="Book Antiqua" w:cs="Times New Roman"/>
                <w:lang w:val="en-US" w:eastAsia="zh-CN"/>
              </w:rPr>
              <w:t>nited Kingdom</w:t>
            </w:r>
            <w:bookmarkEnd w:id="22"/>
            <w:bookmarkEnd w:id="23"/>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163pts; 89 ALF and 74 AOCLF– 56 ALF and 36 AOCLF underwent SST  </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b/>
                <w:sz w:val="24"/>
                <w:szCs w:val="24"/>
              </w:rPr>
            </w:pPr>
            <w:r w:rsidRPr="002B55CA">
              <w:rPr>
                <w:rFonts w:ascii="Book Antiqua" w:hAnsi="Book Antiqua" w:cs="Times New Roman"/>
                <w:sz w:val="24"/>
                <w:szCs w:val="24"/>
              </w:rPr>
              <w:t>AOCLF:  21/36</w:t>
            </w:r>
          </w:p>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b/>
                <w:sz w:val="24"/>
                <w:szCs w:val="24"/>
              </w:rPr>
              <w:t>58%</w:t>
            </w: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rPr>
            </w:pPr>
            <w:r w:rsidRPr="002B55CA">
              <w:rPr>
                <w:rFonts w:ascii="Book Antiqua" w:hAnsi="Book Antiqua" w:cs="Times New Roman"/>
                <w:sz w:val="24"/>
                <w:szCs w:val="24"/>
              </w:rPr>
              <w:t>ALF</w:t>
            </w:r>
            <w:r w:rsidRPr="002B55CA">
              <w:rPr>
                <w:rFonts w:ascii="Book Antiqua" w:hAnsi="Book Antiqua" w:cs="Times New Roman"/>
                <w:b/>
                <w:sz w:val="24"/>
                <w:szCs w:val="24"/>
              </w:rPr>
              <w:t xml:space="preserve"> </w:t>
            </w:r>
            <w:r w:rsidRPr="002B55CA">
              <w:rPr>
                <w:rFonts w:ascii="Book Antiqua" w:hAnsi="Book Antiqua" w:cs="Times New Roman"/>
                <w:sz w:val="24"/>
                <w:szCs w:val="24"/>
              </w:rPr>
              <w:t>: 27/56</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b/>
                <w:sz w:val="24"/>
                <w:szCs w:val="24"/>
              </w:rPr>
              <w:t>48%</w:t>
            </w:r>
          </w:p>
        </w:tc>
        <w:tc>
          <w:tcPr>
            <w:tcW w:w="3260" w:type="dxa"/>
            <w:tcBorders>
              <w:top w:val="single" w:sz="4" w:space="0" w:color="auto"/>
              <w:left w:val="single" w:sz="4" w:space="0" w:color="auto"/>
              <w:bottom w:val="single" w:sz="4" w:space="0" w:color="auto"/>
              <w:right w:val="single" w:sz="4" w:space="0" w:color="auto"/>
            </w:tcBorders>
            <w:vAlign w:val="bottom"/>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 Among those with AI 17/32 (47%) with HDL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0.1mmol/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2/17 (12%) with HDL &gt;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0.6</w:t>
            </w:r>
            <w:r w:rsidR="009155A3"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mmol/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had increment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250</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C3286A" w:rsidRPr="002B55CA">
              <w:rPr>
                <w:rFonts w:ascii="Book Antiqua" w:hAnsi="Book Antiqua" w:cs="Times New Roman"/>
                <w:sz w:val="24"/>
                <w:szCs w:val="24"/>
                <w:lang w:val="en-US" w:eastAsia="el-GR"/>
              </w:rPr>
              <w:t>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HDL was lower in non survivors both in AOFLD and ALF</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tc>
        <w:tc>
          <w:tcPr>
            <w:tcW w:w="4536"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b/>
                <w:sz w:val="24"/>
                <w:szCs w:val="24"/>
                <w:lang w:val="en-US" w:eastAsia="el-GR"/>
              </w:rPr>
              <w:t>SST</w:t>
            </w:r>
            <w:r w:rsidRPr="002B55CA">
              <w:rPr>
                <w:rFonts w:ascii="Book Antiqua" w:hAnsi="Book Antiqua" w:cs="Times New Roman"/>
                <w:sz w:val="24"/>
                <w:szCs w:val="24"/>
                <w:lang w:val="en-US" w:eastAsia="el-GR"/>
              </w:rPr>
              <w:t xml:space="preserve"> to those required vasopressor administration or cardiovascular instability</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CIRCI</w:t>
            </w:r>
            <w:r w:rsidR="0063213B" w:rsidRPr="002B55CA">
              <w:rPr>
                <w:rFonts w:ascii="Book Antiqua" w:hAnsi="Book Antiqua" w:cs="Times New Roman"/>
                <w:sz w:val="24"/>
                <w:szCs w:val="24"/>
                <w:lang w:val="en-US" w:eastAsia="zh-CN"/>
              </w:rPr>
              <w:t xml:space="preserve">: </w:t>
            </w:r>
            <w:r w:rsidR="0063213B" w:rsidRPr="002B55CA">
              <w:rPr>
                <w:rFonts w:ascii="Book Antiqua" w:hAnsi="Book Antiqua" w:cs="Times New Roman"/>
                <w:sz w:val="24"/>
                <w:szCs w:val="24"/>
                <w:lang w:val="en-US" w:eastAsia="el-GR"/>
              </w:rPr>
              <w:t xml:space="preserve">Basal </w:t>
            </w:r>
            <w:r w:rsidRPr="002B55CA">
              <w:rPr>
                <w:rFonts w:ascii="Book Antiqua" w:hAnsi="Book Antiqua" w:cs="Times New Roman"/>
                <w:sz w:val="24"/>
                <w:szCs w:val="24"/>
                <w:lang w:val="en-US" w:eastAsia="el-GR"/>
              </w:rPr>
              <w:t>cortisol &lt;</w:t>
            </w:r>
            <w:r w:rsidR="00B54BBF"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275</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OR delta cortisol &lt;</w:t>
            </w:r>
            <w:r w:rsidR="00B54BBF"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250</w:t>
            </w:r>
            <w:r w:rsidR="009155A3"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C3286A" w:rsidRPr="002B55CA">
              <w:rPr>
                <w:rFonts w:ascii="Book Antiqua" w:hAnsi="Book Antiqua" w:cs="Times New Roman"/>
                <w:sz w:val="24"/>
                <w:szCs w:val="24"/>
                <w:lang w:val="en-US" w:eastAsia="el-GR"/>
              </w:rPr>
              <w:t>L</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Triantos </w:t>
            </w:r>
            <w:r w:rsidR="00A94ACE" w:rsidRPr="002B55CA">
              <w:rPr>
                <w:rFonts w:ascii="Book Antiqua" w:hAnsi="Book Antiqua" w:cs="Times New Roman"/>
                <w:i/>
                <w:sz w:val="24"/>
                <w:szCs w:val="24"/>
                <w:lang w:val="en-US"/>
              </w:rPr>
              <w:t>et al</w:t>
            </w:r>
            <w:r w:rsidRPr="002B55CA">
              <w:rPr>
                <w:rFonts w:ascii="Book Antiqua" w:hAnsi="Book Antiqua" w:cs="Times New Roman"/>
                <w:sz w:val="24"/>
                <w:szCs w:val="24"/>
                <w:vertAlign w:val="superscript"/>
              </w:rPr>
              <w:t>[5]</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observational; NR; NR</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20 pts; cirrhosis and variceal bleeding </w:t>
            </w:r>
            <w:r w:rsidRPr="002B55CA">
              <w:rPr>
                <w:rFonts w:ascii="Book Antiqua" w:hAnsi="Book Antiqua" w:cs="Times New Roman"/>
                <w:i/>
                <w:sz w:val="24"/>
                <w:szCs w:val="24"/>
                <w:lang w:val="en-US"/>
              </w:rPr>
              <w:t>vs</w:t>
            </w:r>
            <w:r w:rsidRPr="002B55CA">
              <w:rPr>
                <w:rFonts w:ascii="Book Antiqua" w:hAnsi="Book Antiqua" w:cs="Times New Roman"/>
                <w:sz w:val="24"/>
                <w:szCs w:val="24"/>
                <w:lang w:val="en-US"/>
              </w:rPr>
              <w:t xml:space="preserve"> 74 controls (14 healthy and 60 stable cirrhosis)</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C3286A"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SST</w:t>
            </w:r>
            <w:r w:rsidR="00B10609" w:rsidRPr="002B55CA">
              <w:rPr>
                <w:rFonts w:ascii="Book Antiqua" w:hAnsi="Book Antiqua" w:cs="Times New Roman"/>
                <w:sz w:val="24"/>
                <w:szCs w:val="24"/>
                <w:lang w:val="en-US"/>
              </w:rPr>
              <w:t xml:space="preserve">: 6/20 </w:t>
            </w: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b/>
                <w:sz w:val="24"/>
                <w:szCs w:val="24"/>
                <w:lang w:val="en-US"/>
              </w:rPr>
              <w:t>30%</w:t>
            </w:r>
            <w:r w:rsidRPr="002B55CA">
              <w:rPr>
                <w:rFonts w:ascii="Book Antiqua" w:hAnsi="Book Antiqua" w:cs="Times New Roman"/>
                <w:sz w:val="24"/>
                <w:szCs w:val="24"/>
                <w:lang w:val="en-US"/>
              </w:rPr>
              <w:t xml:space="preserve"> </w:t>
            </w:r>
          </w:p>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LDSST : 6/10 </w:t>
            </w: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b/>
                <w:sz w:val="24"/>
                <w:szCs w:val="24"/>
                <w:lang w:val="en-US"/>
              </w:rPr>
              <w:t>60%</w:t>
            </w:r>
          </w:p>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Healthy (SST and LDSST): 0/14</w:t>
            </w:r>
          </w:p>
          <w:p w:rsidR="00B10609" w:rsidRPr="002B55CA" w:rsidRDefault="00B10609" w:rsidP="002B55CA">
            <w:pPr>
              <w:spacing w:after="0" w:line="360" w:lineRule="auto"/>
              <w:jc w:val="both"/>
              <w:rPr>
                <w:rFonts w:ascii="Book Antiqua" w:hAnsi="Book Antiqua" w:cs="Times New Roman"/>
                <w:b/>
                <w:sz w:val="24"/>
                <w:szCs w:val="24"/>
              </w:rPr>
            </w:pPr>
            <w:r w:rsidRPr="002B55CA">
              <w:rPr>
                <w:rFonts w:ascii="Book Antiqua" w:hAnsi="Book Antiqua" w:cs="Times New Roman"/>
                <w:b/>
                <w:sz w:val="24"/>
                <w:szCs w:val="24"/>
              </w:rPr>
              <w:t>0%</w:t>
            </w:r>
          </w:p>
          <w:p w:rsidR="00B10609" w:rsidRPr="002B55CA" w:rsidRDefault="00B10609" w:rsidP="002B55CA">
            <w:pPr>
              <w:spacing w:after="0" w:line="360" w:lineRule="auto"/>
              <w:jc w:val="both"/>
              <w:rPr>
                <w:rFonts w:ascii="Book Antiqua" w:hAnsi="Book Antiqua" w:cs="Times New Roman"/>
                <w:b/>
                <w:sz w:val="24"/>
                <w:szCs w:val="24"/>
              </w:rPr>
            </w:pPr>
          </w:p>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Stable (LDSST): 24/50 </w:t>
            </w:r>
            <w:r w:rsidRPr="002B55CA">
              <w:rPr>
                <w:rFonts w:ascii="Book Antiqua" w:hAnsi="Book Antiqua" w:cs="Times New Roman"/>
                <w:b/>
                <w:sz w:val="24"/>
                <w:szCs w:val="24"/>
              </w:rPr>
              <w:t>48%</w:t>
            </w:r>
          </w:p>
          <w:p w:rsidR="00B10609" w:rsidRPr="002B55CA" w:rsidRDefault="00B10609" w:rsidP="002B55CA">
            <w:pPr>
              <w:spacing w:after="0" w:line="360" w:lineRule="auto"/>
              <w:jc w:val="both"/>
              <w:rPr>
                <w:rFonts w:ascii="Book Antiqua" w:hAnsi="Book Antiqua" w:cs="Times New Roman"/>
                <w:sz w:val="24"/>
                <w:szCs w:val="24"/>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rPr>
            </w:pPr>
            <w:r w:rsidRPr="002B55CA">
              <w:rPr>
                <w:rFonts w:ascii="Book Antiqua" w:hAnsi="Book Antiqua" w:cs="Times New Roman"/>
                <w:sz w:val="24"/>
                <w:szCs w:val="24"/>
              </w:rPr>
              <w:t>Stable (SST): 3/10</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b/>
                <w:sz w:val="24"/>
                <w:szCs w:val="24"/>
              </w:rPr>
              <w:t>30%</w:t>
            </w: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 wasn’t associated with outcome.</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Those with AI and variceal bleeding had higher baseline and peak level of cortisol with stable cirrhotic, but similar delta cortisol.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With SST for albumin&gt;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2.5mg/d</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AI: 4/16 (25%) with variceal bleeding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1/8 (12</w:t>
            </w:r>
            <w:r w:rsidR="00C3286A"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5%) in cirrhosis control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With LDSST, for albumin &gt;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 mg/d</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AI: 6/10 (80%)  with variceal bleeding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16/39 (41%)  in cirrhosis control</w:t>
            </w:r>
          </w:p>
        </w:tc>
        <w:tc>
          <w:tcPr>
            <w:tcW w:w="4536"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el-GR"/>
              </w:rPr>
              <w:t xml:space="preserve">Peak </w:t>
            </w:r>
            <w:r w:rsidRPr="002B55CA">
              <w:rPr>
                <w:rFonts w:ascii="Book Antiqua" w:hAnsi="Book Antiqua" w:cs="Times New Roman"/>
                <w:sz w:val="24"/>
                <w:szCs w:val="24"/>
                <w:lang w:val="en-US" w:eastAsia="el-GR"/>
              </w:rPr>
              <w:t>cortisol &lt;500</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C3286A" w:rsidRPr="002B55CA">
              <w:rPr>
                <w:rFonts w:ascii="Book Antiqua" w:hAnsi="Book Antiqua" w:cs="Times New Roman"/>
                <w:sz w:val="24"/>
                <w:szCs w:val="24"/>
                <w:lang w:val="en-US" w:eastAsia="el-GR"/>
              </w:rPr>
              <w:t>L in non</w:t>
            </w:r>
            <w:r w:rsidR="00C3286A"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stressed patients and delta cortisol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of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250</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or a random total cortisol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276</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in</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stressed patients </w:t>
            </w: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b/>
                <w:sz w:val="24"/>
                <w:szCs w:val="24"/>
                <w:lang w:val="en-US" w:eastAsia="el-GR"/>
              </w:rPr>
              <w:t>LDSST</w:t>
            </w:r>
            <w:r w:rsidRPr="002B55CA">
              <w:rPr>
                <w:rFonts w:ascii="Book Antiqua" w:hAnsi="Book Antiqua" w:cs="Times New Roman"/>
                <w:sz w:val="24"/>
                <w:szCs w:val="24"/>
                <w:lang w:val="en-US" w:eastAsia="el-GR"/>
              </w:rPr>
              <w:t xml:space="preserve">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eastAsia="el-GR"/>
              </w:rPr>
              <w:t>ΑΙ</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el-GR"/>
              </w:rPr>
              <w:t xml:space="preserve">Peak </w:t>
            </w:r>
            <w:r w:rsidRPr="002B55CA">
              <w:rPr>
                <w:rFonts w:ascii="Book Antiqua" w:hAnsi="Book Antiqua" w:cs="Times New Roman"/>
                <w:sz w:val="24"/>
                <w:szCs w:val="24"/>
                <w:lang w:val="en-US" w:eastAsia="el-GR"/>
              </w:rPr>
              <w:t>cortisol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500 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in non</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stressed patients</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and peak cortisol level of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690nmol/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or a delta cortisol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250nmol/</w:t>
            </w:r>
            <w:r w:rsidR="00C3286A" w:rsidRPr="002B55CA">
              <w:rPr>
                <w:rFonts w:ascii="Book Antiqua" w:hAnsi="Book Antiqua" w:cs="Times New Roman"/>
                <w:sz w:val="24"/>
                <w:szCs w:val="24"/>
                <w:lang w:val="en-US" w:eastAsia="el-GR"/>
              </w:rPr>
              <w:t>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in stressed patients</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Thevenot </w:t>
            </w:r>
          </w:p>
          <w:p w:rsidR="00B10609" w:rsidRPr="002B55CA" w:rsidRDefault="00A94ACE"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[7]</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2008- 2009;  France</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30 pts;  septic cirrhotic </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rPr>
            </w:pPr>
            <w:r w:rsidRPr="002B55CA">
              <w:rPr>
                <w:rFonts w:ascii="Book Antiqua" w:hAnsi="Book Antiqua" w:cs="Times New Roman"/>
                <w:sz w:val="24"/>
                <w:szCs w:val="24"/>
              </w:rPr>
              <w:t>3/30</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b/>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Significant correlation between salivary and serum free cortisol(</w:t>
            </w:r>
            <w:r w:rsidR="00C3286A" w:rsidRPr="002B55CA">
              <w:rPr>
                <w:rFonts w:ascii="Book Antiqua" w:hAnsi="Book Antiqua" w:cs="Times New Roman"/>
                <w:i/>
                <w:sz w:val="24"/>
                <w:szCs w:val="24"/>
                <w:lang w:val="en-US" w:eastAsia="el-GR"/>
              </w:rPr>
              <w:t>P</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0.0001)</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Serum total cortisol were significantly lower in Child-Pugh score C than B or A, in contrary with free cortisol which had a non significant rise</w:t>
            </w:r>
          </w:p>
        </w:tc>
        <w:tc>
          <w:tcPr>
            <w:tcW w:w="4536" w:type="dxa"/>
            <w:tcBorders>
              <w:top w:val="single" w:sz="4" w:space="0" w:color="auto"/>
              <w:left w:val="single" w:sz="4" w:space="0" w:color="auto"/>
              <w:bottom w:val="single" w:sz="4" w:space="0" w:color="auto"/>
              <w:right w:val="single" w:sz="4" w:space="0" w:color="auto"/>
            </w:tcBorders>
            <w:vAlign w:val="bottom"/>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b/>
                <w:sz w:val="24"/>
                <w:szCs w:val="24"/>
                <w:lang w:val="en-US" w:eastAsia="el-GR"/>
              </w:rPr>
              <w:t>SST</w:t>
            </w:r>
            <w:r w:rsidRPr="002B55CA">
              <w:rPr>
                <w:rFonts w:ascii="Book Antiqua" w:hAnsi="Book Antiqua" w:cs="Times New Roman"/>
                <w:sz w:val="24"/>
                <w:szCs w:val="24"/>
                <w:lang w:val="en-US" w:eastAsia="el-GR"/>
              </w:rPr>
              <w:t>- 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el-GR"/>
              </w:rPr>
              <w:t>Post</w:t>
            </w:r>
            <w:r w:rsidRPr="002B55CA">
              <w:rPr>
                <w:rFonts w:ascii="Book Antiqua" w:hAnsi="Book Antiqua" w:cs="Times New Roman"/>
                <w:sz w:val="24"/>
                <w:szCs w:val="24"/>
                <w:lang w:val="en-US" w:eastAsia="el-GR"/>
              </w:rPr>
              <w:t>-SST SC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510.4</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Salivary cortisol was also calculated</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Arabi</w:t>
            </w:r>
          </w:p>
          <w:p w:rsidR="00B10609" w:rsidRPr="002B55CA" w:rsidRDefault="00A94ACE"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[48]</w:t>
            </w:r>
          </w:p>
          <w:p w:rsidR="00B10609" w:rsidRPr="002B55CA" w:rsidRDefault="00B10609" w:rsidP="002B55CA">
            <w:pPr>
              <w:spacing w:after="0" w:line="360" w:lineRule="auto"/>
              <w:jc w:val="both"/>
              <w:rPr>
                <w:rFonts w:ascii="Book Antiqua" w:hAnsi="Book Antiqua"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Randomized double blind; 2004 - 2007; Saudi Arabi</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75 pts; Septic shock and cirrhosis in ICU</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rPr>
            </w:pPr>
            <w:r w:rsidRPr="002B55CA">
              <w:rPr>
                <w:rFonts w:ascii="Book Antiqua" w:hAnsi="Book Antiqua" w:cs="Times New Roman"/>
                <w:sz w:val="24"/>
                <w:szCs w:val="24"/>
              </w:rPr>
              <w:t>57/75</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b/>
                <w:sz w:val="24"/>
                <w:szCs w:val="24"/>
              </w:rPr>
              <w:t>76%</w:t>
            </w: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tc>
        <w:tc>
          <w:tcPr>
            <w:tcW w:w="4536"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RAI: </w:t>
            </w:r>
            <w:r w:rsidR="0063213B" w:rsidRPr="002B55CA">
              <w:rPr>
                <w:rFonts w:ascii="Book Antiqua" w:hAnsi="Book Antiqua" w:cs="Times New Roman"/>
                <w:sz w:val="24"/>
                <w:szCs w:val="24"/>
                <w:lang w:val="en-US" w:eastAsia="el-GR"/>
              </w:rPr>
              <w:t xml:space="preserve">Delta </w:t>
            </w:r>
            <w:r w:rsidRPr="002B55CA">
              <w:rPr>
                <w:rFonts w:ascii="Book Antiqua" w:hAnsi="Book Antiqua" w:cs="Times New Roman"/>
                <w:sz w:val="24"/>
                <w:szCs w:val="24"/>
                <w:lang w:val="en-US" w:eastAsia="el-GR"/>
              </w:rPr>
              <w:t>cortisol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250nmol/</w:t>
            </w:r>
            <w:r w:rsidR="00C3286A" w:rsidRPr="002B55CA">
              <w:rPr>
                <w:rFonts w:ascii="Book Antiqua" w:hAnsi="Book Antiqua" w:cs="Times New Roman"/>
                <w:sz w:val="24"/>
                <w:szCs w:val="24"/>
                <w:lang w:val="en-US" w:eastAsia="el-GR"/>
              </w:rPr>
              <w:t>L</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Du Cheyron</w:t>
            </w:r>
          </w:p>
          <w:p w:rsidR="00B10609" w:rsidRPr="002B55CA" w:rsidRDefault="00A94ACE"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Pr="002B55CA">
              <w:rPr>
                <w:rFonts w:ascii="Book Antiqua" w:hAnsi="Book Antiqua" w:cs="Times New Roman"/>
                <w:sz w:val="24"/>
                <w:szCs w:val="24"/>
              </w:rPr>
              <w:t xml:space="preserve"> </w:t>
            </w:r>
            <w:r w:rsidR="00B10609" w:rsidRPr="002B55CA">
              <w:rPr>
                <w:rFonts w:ascii="Book Antiqua" w:hAnsi="Book Antiqua" w:cs="Times New Roman"/>
                <w:sz w:val="24"/>
                <w:szCs w:val="24"/>
                <w:vertAlign w:val="superscript"/>
              </w:rPr>
              <w:t>[6]</w:t>
            </w:r>
          </w:p>
          <w:p w:rsidR="00B10609" w:rsidRPr="002B55CA" w:rsidRDefault="00B10609" w:rsidP="002B55CA">
            <w:pPr>
              <w:spacing w:after="0" w:line="360" w:lineRule="auto"/>
              <w:jc w:val="both"/>
              <w:rPr>
                <w:rFonts w:ascii="Book Antiqua" w:hAnsi="Book Antiqua"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2003-2005;  France</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50 pts; decompensated cirrhosis in ICU (critical ill with acute on chronic liver disease) </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rPr>
            </w:pPr>
            <w:r w:rsidRPr="002B55CA">
              <w:rPr>
                <w:rFonts w:ascii="Book Antiqua" w:hAnsi="Book Antiqua" w:cs="Times New Roman"/>
                <w:sz w:val="24"/>
                <w:szCs w:val="24"/>
              </w:rPr>
              <w:t xml:space="preserve">31/50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b/>
                <w:sz w:val="24"/>
                <w:szCs w:val="24"/>
              </w:rPr>
              <w:t>62%</w:t>
            </w: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tc>
        <w:tc>
          <w:tcPr>
            <w:tcW w:w="4536"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el-GR"/>
              </w:rPr>
              <w:t xml:space="preserve">Baseline </w:t>
            </w:r>
            <w:r w:rsidRPr="002B55CA">
              <w:rPr>
                <w:rFonts w:ascii="Book Antiqua" w:hAnsi="Book Antiqua" w:cs="Times New Roman"/>
                <w:sz w:val="24"/>
                <w:szCs w:val="24"/>
                <w:lang w:val="en-US" w:eastAsia="el-GR"/>
              </w:rPr>
              <w:t>cortisol value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414nmol/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or delta cortisol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&lt; 250</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with a baseline value between</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414 and 938 nmol/</w:t>
            </w:r>
            <w:r w:rsidR="00C3286A" w:rsidRPr="002B55CA">
              <w:rPr>
                <w:rFonts w:ascii="Book Antiqua" w:hAnsi="Book Antiqua" w:cs="Times New Roman"/>
                <w:sz w:val="24"/>
                <w:szCs w:val="24"/>
                <w:lang w:eastAsia="el-GR"/>
              </w:rPr>
              <w:t>L</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Thierry</w:t>
            </w:r>
            <w:r w:rsidR="00A94ACE" w:rsidRPr="002B55CA">
              <w:rPr>
                <w:rFonts w:ascii="Book Antiqua" w:hAnsi="Book Antiqua" w:cs="Times New Roman"/>
                <w:i/>
                <w:sz w:val="24"/>
                <w:szCs w:val="24"/>
                <w:lang w:val="en-US"/>
              </w:rPr>
              <w:t xml:space="preserve"> et al</w:t>
            </w:r>
            <w:r w:rsidR="00A94ACE" w:rsidRPr="002B55CA">
              <w:rPr>
                <w:rFonts w:ascii="Book Antiqua" w:hAnsi="Book Antiqua" w:cs="Times New Roman"/>
                <w:sz w:val="24"/>
                <w:szCs w:val="24"/>
                <w:lang w:val="en-US"/>
              </w:rPr>
              <w:t xml:space="preserve"> </w:t>
            </w:r>
            <w:r w:rsidRPr="002B55CA">
              <w:rPr>
                <w:rFonts w:ascii="Book Antiqua" w:hAnsi="Book Antiqua" w:cs="Times New Roman"/>
                <w:sz w:val="24"/>
                <w:szCs w:val="24"/>
                <w:vertAlign w:val="superscript"/>
              </w:rPr>
              <w:t>[52]</w:t>
            </w:r>
          </w:p>
          <w:p w:rsidR="00B10609" w:rsidRPr="002B55CA" w:rsidRDefault="00B10609" w:rsidP="002B55CA">
            <w:pPr>
              <w:spacing w:after="0" w:line="360" w:lineRule="auto"/>
              <w:jc w:val="both"/>
              <w:rPr>
                <w:rFonts w:ascii="Book Antiqua" w:hAnsi="Book Antiqua"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Mar to Dec 2005;  France</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34 pts ; Septic shock, 14 with and 20 without cirrhosis</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rPr>
            </w:pPr>
            <w:r w:rsidRPr="002B55CA">
              <w:rPr>
                <w:rFonts w:ascii="Book Antiqua" w:hAnsi="Book Antiqua" w:cs="Times New Roman"/>
                <w:sz w:val="24"/>
                <w:szCs w:val="24"/>
              </w:rPr>
              <w:t>Cirrhotic: 11/14</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rPr>
            </w:pPr>
            <w:r w:rsidRPr="002B55CA">
              <w:rPr>
                <w:rFonts w:ascii="Book Antiqua" w:hAnsi="Book Antiqua" w:cs="Times New Roman"/>
                <w:b/>
                <w:sz w:val="24"/>
                <w:szCs w:val="24"/>
              </w:rPr>
              <w:t>77%</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rPr>
              <w:t xml:space="preserve">Non cirrhotic: 10/20 </w:t>
            </w:r>
            <w:r w:rsidRPr="002B55CA">
              <w:rPr>
                <w:rFonts w:ascii="Book Antiqua" w:hAnsi="Book Antiqua" w:cs="Times New Roman"/>
                <w:b/>
                <w:sz w:val="24"/>
                <w:szCs w:val="24"/>
              </w:rPr>
              <w:t>50%</w:t>
            </w: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tc>
        <w:tc>
          <w:tcPr>
            <w:tcW w:w="4536"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baseline cortisol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414nmol/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and/or delta cortisol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250nmol/</w:t>
            </w:r>
            <w:r w:rsidR="00C3286A" w:rsidRPr="002B55CA">
              <w:rPr>
                <w:rFonts w:ascii="Book Antiqua" w:hAnsi="Book Antiqua" w:cs="Times New Roman"/>
                <w:sz w:val="24"/>
                <w:szCs w:val="24"/>
                <w:lang w:val="en-US" w:eastAsia="el-GR"/>
              </w:rPr>
              <w:t>L</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Fernandez</w:t>
            </w:r>
          </w:p>
          <w:p w:rsidR="00B10609" w:rsidRPr="002B55CA" w:rsidRDefault="00A94ACE"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Pr="002B55CA">
              <w:rPr>
                <w:rFonts w:ascii="Book Antiqua" w:hAnsi="Book Antiqua" w:cs="Times New Roman"/>
                <w:sz w:val="24"/>
                <w:szCs w:val="24"/>
              </w:rPr>
              <w:t xml:space="preserve"> </w:t>
            </w:r>
            <w:r w:rsidR="00B10609" w:rsidRPr="002B55CA">
              <w:rPr>
                <w:rFonts w:ascii="Book Antiqua" w:hAnsi="Book Antiqua" w:cs="Times New Roman"/>
                <w:sz w:val="24"/>
                <w:szCs w:val="24"/>
              </w:rPr>
              <w:t xml:space="preserve"> </w:t>
            </w:r>
            <w:r w:rsidR="00B10609" w:rsidRPr="002B55CA">
              <w:rPr>
                <w:rFonts w:ascii="Book Antiqua" w:hAnsi="Book Antiqua" w:cs="Times New Roman"/>
                <w:sz w:val="24"/>
                <w:szCs w:val="24"/>
                <w:vertAlign w:val="superscript"/>
              </w:rPr>
              <w:t>[53]</w:t>
            </w:r>
          </w:p>
          <w:p w:rsidR="00B10609" w:rsidRPr="002B55CA" w:rsidRDefault="00B10609" w:rsidP="002B55CA">
            <w:pPr>
              <w:spacing w:after="0" w:line="360" w:lineRule="auto"/>
              <w:jc w:val="both"/>
              <w:rPr>
                <w:rFonts w:ascii="Book Antiqua" w:hAnsi="Book Antiqua"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and retrospective; group 1 2004-2006, group 2 2001-2004</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Group 1: 25pts; cirrhosis and septic shock</w:t>
            </w: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Group 2: 50 pts; no assessment of adrenal function</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b/>
                <w:sz w:val="24"/>
                <w:szCs w:val="24"/>
              </w:rPr>
            </w:pPr>
            <w:r w:rsidRPr="002B55CA">
              <w:rPr>
                <w:rFonts w:ascii="Book Antiqua" w:hAnsi="Book Antiqua" w:cs="Times New Roman"/>
                <w:sz w:val="24"/>
                <w:szCs w:val="24"/>
              </w:rPr>
              <w:t>17/25</w:t>
            </w:r>
          </w:p>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b/>
                <w:sz w:val="24"/>
                <w:szCs w:val="24"/>
              </w:rPr>
              <w:t>68%</w:t>
            </w: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tc>
        <w:tc>
          <w:tcPr>
            <w:tcW w:w="4536"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color w:val="231F20"/>
                <w:sz w:val="24"/>
                <w:szCs w:val="24"/>
                <w:lang w:val="en-US" w:eastAsia="el-GR"/>
              </w:rPr>
              <w:t xml:space="preserve"> RAI: (1) Baseline</w:t>
            </w:r>
          </w:p>
          <w:p w:rsidR="00B10609" w:rsidRPr="002B55CA" w:rsidRDefault="00B10609" w:rsidP="002B55CA">
            <w:pPr>
              <w:autoSpaceDE w:val="0"/>
              <w:autoSpaceDN w:val="0"/>
              <w:adjustRightInd w:val="0"/>
              <w:spacing w:after="0" w:line="360" w:lineRule="auto"/>
              <w:jc w:val="both"/>
              <w:rPr>
                <w:rFonts w:ascii="Book Antiqua" w:hAnsi="Book Antiqua" w:cs="Times New Roman"/>
                <w:color w:val="231F20"/>
                <w:sz w:val="24"/>
                <w:szCs w:val="24"/>
                <w:lang w:val="en-US" w:eastAsia="el-GR"/>
              </w:rPr>
            </w:pPr>
            <w:r w:rsidRPr="002B55CA">
              <w:rPr>
                <w:rFonts w:ascii="Book Antiqua" w:hAnsi="Book Antiqua" w:cs="Times New Roman"/>
                <w:color w:val="231F20"/>
                <w:sz w:val="24"/>
                <w:szCs w:val="24"/>
                <w:lang w:val="en-US" w:eastAsia="el-GR"/>
              </w:rPr>
              <w:t>cortisol concentration &lt;</w:t>
            </w:r>
            <w:r w:rsidR="00C3286A" w:rsidRPr="002B55CA">
              <w:rPr>
                <w:rFonts w:ascii="Book Antiqua" w:hAnsi="Book Antiqua" w:cs="Times New Roman"/>
                <w:color w:val="231F20"/>
                <w:sz w:val="24"/>
                <w:szCs w:val="24"/>
                <w:lang w:val="en-US" w:eastAsia="zh-CN"/>
              </w:rPr>
              <w:t xml:space="preserve"> </w:t>
            </w:r>
            <w:r w:rsidRPr="002B55CA">
              <w:rPr>
                <w:rFonts w:ascii="Book Antiqua" w:hAnsi="Book Antiqua" w:cs="Times New Roman"/>
                <w:color w:val="231F20"/>
                <w:sz w:val="24"/>
                <w:szCs w:val="24"/>
                <w:lang w:val="en-US" w:eastAsia="el-GR"/>
              </w:rPr>
              <w:t>414 nmol/</w:t>
            </w:r>
            <w:r w:rsidR="00C3286A" w:rsidRPr="002B55CA">
              <w:rPr>
                <w:rFonts w:ascii="Book Antiqua" w:hAnsi="Book Antiqua" w:cs="Times New Roman"/>
                <w:color w:val="231F20"/>
                <w:sz w:val="24"/>
                <w:szCs w:val="24"/>
                <w:lang w:val="en-US" w:eastAsia="el-GR"/>
              </w:rPr>
              <w:t>L</w:t>
            </w:r>
            <w:r w:rsidRPr="002B55CA">
              <w:rPr>
                <w:rFonts w:ascii="Book Antiqua" w:hAnsi="Book Antiqua" w:cs="Times New Roman"/>
                <w:color w:val="231F20"/>
                <w:sz w:val="24"/>
                <w:szCs w:val="24"/>
                <w:lang w:val="en-US" w:eastAsia="el-GR"/>
              </w:rPr>
              <w:t xml:space="preserve"> OR  (2) delta cortisol &lt; 250 nmol/</w:t>
            </w:r>
            <w:r w:rsidR="00C3286A" w:rsidRPr="002B55CA">
              <w:rPr>
                <w:rFonts w:ascii="Book Antiqua" w:hAnsi="Book Antiqua" w:cs="Times New Roman"/>
                <w:color w:val="231F20"/>
                <w:sz w:val="24"/>
                <w:szCs w:val="24"/>
                <w:lang w:val="en-US" w:eastAsia="el-GR"/>
              </w:rPr>
              <w:t>L</w:t>
            </w:r>
            <w:r w:rsidRPr="002B55CA">
              <w:rPr>
                <w:rFonts w:ascii="Book Antiqua" w:hAnsi="Book Antiqua" w:cs="Times New Roman"/>
                <w:color w:val="231F20"/>
                <w:sz w:val="24"/>
                <w:szCs w:val="24"/>
                <w:lang w:val="en-US" w:eastAsia="el-GR"/>
              </w:rPr>
              <w:t xml:space="preserve"> in patients with baseline cortisol concentration &lt; 966 nmol/</w:t>
            </w:r>
            <w:r w:rsidR="00C3286A" w:rsidRPr="002B55CA">
              <w:rPr>
                <w:rFonts w:ascii="Book Antiqua" w:hAnsi="Book Antiqua" w:cs="Times New Roman"/>
                <w:color w:val="231F20"/>
                <w:sz w:val="24"/>
                <w:szCs w:val="24"/>
                <w:lang w:val="en-US" w:eastAsia="el-GR"/>
              </w:rPr>
              <w:t>L</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Tsai</w:t>
            </w:r>
          </w:p>
          <w:p w:rsidR="00B10609" w:rsidRPr="002B55CA" w:rsidRDefault="00A94ACE"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[54]</w:t>
            </w:r>
          </w:p>
          <w:p w:rsidR="00B10609" w:rsidRPr="002B55CA" w:rsidRDefault="00B10609" w:rsidP="002B55CA">
            <w:pPr>
              <w:spacing w:after="0" w:line="360" w:lineRule="auto"/>
              <w:jc w:val="both"/>
              <w:rPr>
                <w:rFonts w:ascii="Book Antiqua" w:hAnsi="Book Antiqua"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2004-2005; Taiwan</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101; Cirrhosis and severe sepsis required ICU </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sz w:val="24"/>
                <w:szCs w:val="24"/>
              </w:rPr>
              <w:t>52/101</w:t>
            </w:r>
          </w:p>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b/>
                <w:sz w:val="24"/>
                <w:szCs w:val="24"/>
              </w:rPr>
              <w:t>51.4%</w:t>
            </w:r>
          </w:p>
          <w:p w:rsidR="00B10609" w:rsidRPr="002B55CA" w:rsidRDefault="00B10609" w:rsidP="002B55CA">
            <w:pPr>
              <w:spacing w:after="0" w:line="360" w:lineRule="auto"/>
              <w:jc w:val="both"/>
              <w:rPr>
                <w:rFonts w:ascii="Book Antiqua" w:hAnsi="Book Antiqua"/>
                <w:sz w:val="24"/>
                <w:szCs w:val="24"/>
              </w:rPr>
            </w:pPr>
          </w:p>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sz w:val="24"/>
                <w:szCs w:val="24"/>
              </w:rPr>
              <w:t>Hemodynamically unstable: 43/54</w:t>
            </w:r>
          </w:p>
          <w:p w:rsidR="00B10609" w:rsidRPr="002B55CA" w:rsidRDefault="00B10609" w:rsidP="002B55CA">
            <w:pPr>
              <w:spacing w:after="0" w:line="360" w:lineRule="auto"/>
              <w:jc w:val="both"/>
              <w:rPr>
                <w:rFonts w:ascii="Book Antiqua" w:hAnsi="Book Antiqua"/>
                <w:sz w:val="24"/>
                <w:szCs w:val="24"/>
              </w:rPr>
            </w:pPr>
            <w:r w:rsidRPr="002B55CA">
              <w:rPr>
                <w:rFonts w:ascii="Book Antiqua" w:hAnsi="Book Antiqua"/>
                <w:b/>
                <w:sz w:val="24"/>
                <w:szCs w:val="24"/>
              </w:rPr>
              <w:t>79.61%</w:t>
            </w:r>
          </w:p>
          <w:p w:rsidR="00B10609" w:rsidRPr="002B55CA" w:rsidRDefault="00B10609" w:rsidP="002B55CA">
            <w:pPr>
              <w:spacing w:after="0" w:line="360" w:lineRule="auto"/>
              <w:jc w:val="both"/>
              <w:rPr>
                <w:rFonts w:ascii="Book Antiqua" w:hAnsi="Book Antiqua"/>
                <w:sz w:val="24"/>
                <w:szCs w:val="24"/>
              </w:rPr>
            </w:pPr>
          </w:p>
          <w:p w:rsidR="00B10609" w:rsidRPr="002B55CA" w:rsidRDefault="00B10609" w:rsidP="002B55CA">
            <w:pPr>
              <w:autoSpaceDE w:val="0"/>
              <w:autoSpaceDN w:val="0"/>
              <w:adjustRightInd w:val="0"/>
              <w:spacing w:after="0" w:line="360" w:lineRule="auto"/>
              <w:jc w:val="both"/>
              <w:rPr>
                <w:rFonts w:ascii="Book Antiqua" w:hAnsi="Book Antiqua"/>
                <w:b/>
                <w:sz w:val="24"/>
                <w:szCs w:val="24"/>
              </w:rPr>
            </w:pPr>
            <w:r w:rsidRPr="002B55CA">
              <w:rPr>
                <w:rFonts w:ascii="Book Antiqua" w:hAnsi="Book Antiqua"/>
                <w:sz w:val="24"/>
                <w:szCs w:val="24"/>
              </w:rPr>
              <w:t>Stable: 9/47</w:t>
            </w:r>
          </w:p>
          <w:p w:rsidR="00B10609" w:rsidRPr="002B55CA" w:rsidRDefault="00B10609" w:rsidP="002B55CA">
            <w:pPr>
              <w:autoSpaceDE w:val="0"/>
              <w:autoSpaceDN w:val="0"/>
              <w:adjustRightInd w:val="0"/>
              <w:spacing w:after="0" w:line="360" w:lineRule="auto"/>
              <w:jc w:val="both"/>
              <w:rPr>
                <w:rFonts w:ascii="Book Antiqua" w:hAnsi="Book Antiqua" w:cs="LegacySerif-Book"/>
                <w:sz w:val="24"/>
                <w:szCs w:val="24"/>
                <w:lang w:eastAsia="el-GR"/>
              </w:rPr>
            </w:pPr>
            <w:r w:rsidRPr="002B55CA">
              <w:rPr>
                <w:rFonts w:ascii="Book Antiqua" w:hAnsi="Book Antiqua"/>
                <w:b/>
                <w:sz w:val="24"/>
                <w:szCs w:val="24"/>
              </w:rPr>
              <w:t>19.14%</w:t>
            </w: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ICU mortality: 71.4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26.5%</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Hospital mortality: 80.7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36</w:t>
            </w:r>
            <w:r w:rsidR="00B54BBF"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7% (AI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normal)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Correlation  with the severity of  liver disease</w:t>
            </w:r>
          </w:p>
        </w:tc>
        <w:tc>
          <w:tcPr>
            <w:tcW w:w="4536"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color w:val="231F20"/>
                <w:sz w:val="24"/>
                <w:szCs w:val="24"/>
                <w:lang w:val="en-US" w:eastAsia="el-GR"/>
              </w:rPr>
            </w:pPr>
            <w:r w:rsidRPr="002B55CA">
              <w:rPr>
                <w:rFonts w:ascii="Book Antiqua" w:hAnsi="Book Antiqua" w:cs="Times New Roman"/>
                <w:sz w:val="24"/>
                <w:szCs w:val="24"/>
                <w:lang w:val="en-US" w:eastAsia="el-GR"/>
              </w:rPr>
              <w:t>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color w:val="231F20"/>
                <w:sz w:val="24"/>
                <w:szCs w:val="24"/>
                <w:lang w:val="en-US" w:eastAsia="el-GR"/>
              </w:rPr>
              <w:t>Baseline</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color w:val="231F20"/>
                <w:sz w:val="24"/>
                <w:szCs w:val="24"/>
                <w:lang w:val="en-US" w:eastAsia="el-GR"/>
              </w:rPr>
              <w:t>value &lt; 414 nmol/</w:t>
            </w:r>
            <w:r w:rsidR="00C3286A" w:rsidRPr="002B55CA">
              <w:rPr>
                <w:rFonts w:ascii="Book Antiqua" w:hAnsi="Book Antiqua" w:cs="Times New Roman"/>
                <w:color w:val="231F20"/>
                <w:sz w:val="24"/>
                <w:szCs w:val="24"/>
                <w:lang w:val="en-US" w:eastAsia="el-GR"/>
              </w:rPr>
              <w:t>L</w:t>
            </w:r>
            <w:r w:rsidRPr="002B55CA">
              <w:rPr>
                <w:rFonts w:ascii="Book Antiqua" w:hAnsi="Book Antiqua" w:cs="Times New Roman"/>
                <w:color w:val="231F20"/>
                <w:sz w:val="24"/>
                <w:szCs w:val="24"/>
                <w:lang w:val="en-US" w:eastAsia="el-GR"/>
              </w:rPr>
              <w:t>, or delta cortisol &lt;</w:t>
            </w:r>
            <w:r w:rsidR="00C3286A" w:rsidRPr="002B55CA">
              <w:rPr>
                <w:rFonts w:ascii="Book Antiqua" w:hAnsi="Book Antiqua" w:cs="Times New Roman"/>
                <w:color w:val="231F20"/>
                <w:sz w:val="24"/>
                <w:szCs w:val="24"/>
                <w:lang w:val="en-US" w:eastAsia="zh-CN"/>
              </w:rPr>
              <w:t xml:space="preserve"> </w:t>
            </w:r>
            <w:r w:rsidRPr="002B55CA">
              <w:rPr>
                <w:rFonts w:ascii="Book Antiqua" w:hAnsi="Book Antiqua" w:cs="Times New Roman"/>
                <w:color w:val="231F20"/>
                <w:sz w:val="24"/>
                <w:szCs w:val="24"/>
                <w:lang w:val="en-US" w:eastAsia="el-GR"/>
              </w:rPr>
              <w:t>250nmol/</w:t>
            </w:r>
            <w:r w:rsidR="00C3286A" w:rsidRPr="002B55CA">
              <w:rPr>
                <w:rFonts w:ascii="Book Antiqua" w:hAnsi="Book Antiqua" w:cs="Times New Roman"/>
                <w:color w:val="231F20"/>
                <w:sz w:val="24"/>
                <w:szCs w:val="24"/>
                <w:lang w:val="en-US" w:eastAsia="el-GR"/>
              </w:rPr>
              <w:t>L</w:t>
            </w:r>
            <w:r w:rsidRPr="002B55CA">
              <w:rPr>
                <w:rFonts w:ascii="Book Antiqua" w:hAnsi="Book Antiqua" w:cs="Times New Roman"/>
                <w:color w:val="231F20"/>
                <w:sz w:val="24"/>
                <w:szCs w:val="24"/>
                <w:lang w:val="en-US" w:eastAsia="el-GR"/>
              </w:rPr>
              <w:t xml:space="preserve"> with a baseline value between 414 and 938 nmol/</w:t>
            </w:r>
            <w:r w:rsidR="00C3286A" w:rsidRPr="002B55CA">
              <w:rPr>
                <w:rFonts w:ascii="Book Antiqua" w:hAnsi="Book Antiqua" w:cs="Times New Roman"/>
                <w:color w:val="231F20"/>
                <w:sz w:val="24"/>
                <w:szCs w:val="24"/>
                <w:lang w:val="en-US" w:eastAsia="el-GR"/>
              </w:rPr>
              <w:t>L</w:t>
            </w:r>
          </w:p>
        </w:tc>
      </w:tr>
      <w:tr w:rsidR="00B10609" w:rsidRPr="002B55CA" w:rsidTr="00E575F3">
        <w:trPr>
          <w:trHeight w:val="3963"/>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Marik</w:t>
            </w:r>
          </w:p>
          <w:p w:rsidR="00B10609" w:rsidRPr="002B55CA" w:rsidRDefault="00A94ACE"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[23]</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eastAsia="zh-CN"/>
              </w:rPr>
            </w:pPr>
            <w:r w:rsidRPr="002B55CA">
              <w:rPr>
                <w:rFonts w:ascii="Book Antiqua" w:hAnsi="Book Antiqua" w:cs="Times New Roman"/>
                <w:lang w:val="en-US"/>
              </w:rPr>
              <w:t>Retrospective; NR; U</w:t>
            </w:r>
            <w:r w:rsidR="00C3286A" w:rsidRPr="002B55CA">
              <w:rPr>
                <w:rFonts w:ascii="Book Antiqua" w:hAnsi="Book Antiqua" w:cs="Times New Roman"/>
                <w:lang w:val="en-US" w:eastAsia="zh-CN"/>
              </w:rPr>
              <w:t>nited States</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221pts; LTICU</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At admission: 120/221 </w:t>
            </w:r>
            <w:r w:rsidRPr="002B55CA">
              <w:rPr>
                <w:rFonts w:ascii="Book Antiqua" w:hAnsi="Book Antiqua" w:cs="Times New Roman"/>
                <w:b/>
                <w:sz w:val="24"/>
                <w:szCs w:val="24"/>
              </w:rPr>
              <w:t>54%</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rPr>
            </w:pPr>
          </w:p>
          <w:p w:rsidR="00B10609" w:rsidRPr="002B55CA" w:rsidRDefault="00B10609" w:rsidP="002B55CA">
            <w:pPr>
              <w:autoSpaceDE w:val="0"/>
              <w:autoSpaceDN w:val="0"/>
              <w:adjustRightInd w:val="0"/>
              <w:spacing w:after="0" w:line="360" w:lineRule="auto"/>
              <w:jc w:val="both"/>
              <w:rPr>
                <w:rFonts w:ascii="Book Antiqua" w:hAnsi="Book Antiqua"/>
                <w:b/>
                <w:sz w:val="24"/>
                <w:szCs w:val="24"/>
              </w:rPr>
            </w:pPr>
            <w:r w:rsidRPr="002B55CA">
              <w:rPr>
                <w:rFonts w:ascii="Book Antiqua" w:hAnsi="Book Antiqua" w:cs="Times New Roman"/>
                <w:sz w:val="24"/>
                <w:szCs w:val="24"/>
              </w:rPr>
              <w:t xml:space="preserve">In 3 d: </w:t>
            </w:r>
            <w:r w:rsidRPr="002B55CA">
              <w:rPr>
                <w:rFonts w:ascii="Book Antiqua" w:hAnsi="Book Antiqua"/>
                <w:sz w:val="24"/>
                <w:szCs w:val="24"/>
              </w:rPr>
              <w:t>16/101</w:t>
            </w:r>
          </w:p>
          <w:p w:rsidR="00B10609" w:rsidRPr="002B55CA" w:rsidRDefault="00B10609" w:rsidP="002B55CA">
            <w:pPr>
              <w:autoSpaceDE w:val="0"/>
              <w:autoSpaceDN w:val="0"/>
              <w:adjustRightInd w:val="0"/>
              <w:spacing w:after="0" w:line="360" w:lineRule="auto"/>
              <w:jc w:val="both"/>
              <w:rPr>
                <w:rFonts w:ascii="Book Antiqua" w:hAnsi="Book Antiqua" w:cs="LegacySerif-Book"/>
                <w:sz w:val="24"/>
                <w:szCs w:val="24"/>
                <w:lang w:eastAsia="el-GR"/>
              </w:rPr>
            </w:pPr>
            <w:r w:rsidRPr="002B55CA">
              <w:rPr>
                <w:rFonts w:ascii="Book Antiqua" w:hAnsi="Book Antiqua"/>
                <w:b/>
                <w:sz w:val="24"/>
                <w:szCs w:val="24"/>
              </w:rPr>
              <w:t>16%</w:t>
            </w: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Low HDL could predict the development of AI </w:t>
            </w:r>
          </w:p>
        </w:tc>
        <w:tc>
          <w:tcPr>
            <w:tcW w:w="4536" w:type="dxa"/>
            <w:tcBorders>
              <w:top w:val="single" w:sz="4" w:space="0" w:color="auto"/>
              <w:left w:val="single" w:sz="4" w:space="0" w:color="auto"/>
              <w:bottom w:val="single" w:sz="4" w:space="0" w:color="auto"/>
              <w:right w:val="single" w:sz="4" w:space="0" w:color="auto"/>
            </w:tcBorders>
          </w:tcPr>
          <w:p w:rsidR="00A94ACE" w:rsidRPr="002B55CA" w:rsidRDefault="00A94ACE"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A94ACE" w:rsidRPr="002B55CA" w:rsidRDefault="00A94ACE"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A94ACE" w:rsidRPr="002B55CA" w:rsidRDefault="00A94ACE"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A94ACE" w:rsidRPr="002B55CA" w:rsidRDefault="00A94ACE"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L</w:t>
            </w:r>
            <w:r w:rsidRPr="002B55CA">
              <w:rPr>
                <w:rFonts w:ascii="Book Antiqua" w:hAnsi="Book Antiqua" w:cs="Times New Roman"/>
                <w:b/>
                <w:sz w:val="24"/>
                <w:szCs w:val="24"/>
                <w:lang w:val="en-US" w:eastAsia="el-GR"/>
              </w:rPr>
              <w:t>DSST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(1) a random (stress) cortisol &lt;</w:t>
            </w:r>
            <w:r w:rsidR="00B54BBF"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552</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B54BBF"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in</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patients with hypoxemic respiratory failure, hypotension or requiring vasopressor agents</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and (2) a random</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level &lt;</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414 nmol/</w:t>
            </w:r>
            <w:r w:rsidR="00B54BBF" w:rsidRPr="002B55CA">
              <w:rPr>
                <w:rFonts w:ascii="Book Antiqua" w:hAnsi="Book Antiqua" w:cs="Times New Roman"/>
                <w:sz w:val="24"/>
                <w:szCs w:val="24"/>
                <w:lang w:val="en-US" w:eastAsia="el-GR"/>
              </w:rPr>
              <w:t xml:space="preserve">L </w:t>
            </w:r>
            <w:r w:rsidRPr="002B55CA">
              <w:rPr>
                <w:rFonts w:ascii="Book Antiqua" w:hAnsi="Book Antiqua" w:cs="Times New Roman"/>
                <w:sz w:val="24"/>
                <w:szCs w:val="24"/>
                <w:lang w:val="en-US" w:eastAsia="el-GR"/>
              </w:rPr>
              <w:t>or a 30-min post-low-dose</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cosyntropin stimulation test level of </w:t>
            </w:r>
            <w:r w:rsidRPr="002B55CA">
              <w:rPr>
                <w:rFonts w:ascii="Book Antiqua" w:hAnsi="Book Antiqua" w:cs="Times New Roman"/>
                <w:i/>
                <w:iCs/>
                <w:sz w:val="24"/>
                <w:szCs w:val="24"/>
                <w:lang w:val="en-US" w:eastAsia="el-GR"/>
              </w:rPr>
              <w:t xml:space="preserve">&lt; </w:t>
            </w:r>
            <w:r w:rsidRPr="002B55CA">
              <w:rPr>
                <w:rFonts w:ascii="Book Antiqua" w:hAnsi="Book Antiqua" w:cs="Times New Roman"/>
                <w:sz w:val="24"/>
                <w:szCs w:val="24"/>
                <w:lang w:val="en-US" w:eastAsia="el-GR"/>
              </w:rPr>
              <w:t>552 nmol/</w:t>
            </w:r>
            <w:r w:rsidR="0063213B"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in non</w:t>
            </w:r>
            <w:r w:rsidR="00B54BBF"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highly</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stressed patients</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Marik</w:t>
            </w:r>
          </w:p>
          <w:p w:rsidR="00B10609" w:rsidRPr="002B55CA" w:rsidRDefault="00A94ACE"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[4]</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 xml:space="preserve">Retrospective; 2002-2004;  </w:t>
            </w:r>
            <w:r w:rsidR="00C3286A" w:rsidRPr="002B55CA">
              <w:rPr>
                <w:rFonts w:ascii="Book Antiqua" w:hAnsi="Book Antiqua" w:cs="Times New Roman"/>
                <w:lang w:val="en-US"/>
              </w:rPr>
              <w:t xml:space="preserve"> U</w:t>
            </w:r>
            <w:r w:rsidR="00C3286A" w:rsidRPr="002B55CA">
              <w:rPr>
                <w:rFonts w:ascii="Book Antiqua" w:hAnsi="Book Antiqua" w:cs="Times New Roman"/>
                <w:lang w:val="en-US" w:eastAsia="zh-CN"/>
              </w:rPr>
              <w:t>nited States</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340 pts; ALD, CLD, post OLT recently and remote LT</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     Overall: 245/340 </w:t>
            </w: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b/>
                <w:sz w:val="24"/>
                <w:szCs w:val="24"/>
                <w:lang w:val="en-US"/>
              </w:rPr>
              <w:t>72%</w:t>
            </w:r>
            <w:r w:rsidRPr="002B55CA">
              <w:rPr>
                <w:rFonts w:ascii="Book Antiqua" w:hAnsi="Book Antiqua" w:cs="Times New Roman"/>
                <w:sz w:val="24"/>
                <w:szCs w:val="24"/>
                <w:lang w:val="en-US"/>
              </w:rPr>
              <w:t xml:space="preserve"> </w:t>
            </w:r>
          </w:p>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ALD: 8/24 </w:t>
            </w: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b/>
                <w:sz w:val="24"/>
                <w:szCs w:val="24"/>
                <w:lang w:val="en-US"/>
              </w:rPr>
              <w:t>33%</w:t>
            </w:r>
            <w:r w:rsidRPr="002B55CA">
              <w:rPr>
                <w:rFonts w:ascii="Book Antiqua" w:hAnsi="Book Antiqua" w:cs="Times New Roman"/>
                <w:sz w:val="24"/>
                <w:szCs w:val="24"/>
                <w:lang w:val="en-US"/>
              </w:rPr>
              <w:t xml:space="preserve"> </w:t>
            </w:r>
          </w:p>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CLD: 97/146</w:t>
            </w: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b/>
                <w:sz w:val="24"/>
                <w:szCs w:val="24"/>
                <w:lang w:val="en-US"/>
              </w:rPr>
              <w:t>66%</w:t>
            </w:r>
            <w:r w:rsidRPr="002B55CA">
              <w:rPr>
                <w:rFonts w:ascii="Book Antiqua" w:hAnsi="Book Antiqua" w:cs="Times New Roman"/>
                <w:sz w:val="24"/>
                <w:szCs w:val="24"/>
                <w:lang w:val="en-US"/>
              </w:rPr>
              <w:t xml:space="preserve"> </w:t>
            </w:r>
          </w:p>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B10609" w:rsidP="002B55CA">
            <w:pPr>
              <w:spacing w:after="0" w:line="360" w:lineRule="auto"/>
              <w:jc w:val="both"/>
              <w:rPr>
                <w:rFonts w:ascii="Book Antiqua" w:hAnsi="Book Antiqua" w:cs="Times New Roman"/>
                <w:b/>
                <w:sz w:val="24"/>
                <w:szCs w:val="24"/>
                <w:lang w:val="en-US"/>
              </w:rPr>
            </w:pPr>
            <w:r w:rsidRPr="002B55CA">
              <w:rPr>
                <w:rFonts w:ascii="Book Antiqua" w:hAnsi="Book Antiqua" w:cs="Times New Roman"/>
                <w:sz w:val="24"/>
                <w:szCs w:val="24"/>
                <w:lang w:val="en-US"/>
              </w:rPr>
              <w:t xml:space="preserve">Remote LT : 31/51 </w:t>
            </w: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b/>
                <w:sz w:val="24"/>
                <w:szCs w:val="24"/>
                <w:lang w:val="en-US"/>
              </w:rPr>
              <w:t>61%</w:t>
            </w:r>
            <w:r w:rsidRPr="002B55CA">
              <w:rPr>
                <w:rFonts w:ascii="Book Antiqua" w:hAnsi="Book Antiqua" w:cs="Times New Roman"/>
                <w:sz w:val="24"/>
                <w:szCs w:val="24"/>
                <w:lang w:val="en-US"/>
              </w:rPr>
              <w:t xml:space="preserve"> </w:t>
            </w:r>
          </w:p>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B10609" w:rsidP="002B55CA">
            <w:pPr>
              <w:spacing w:after="0" w:line="360" w:lineRule="auto"/>
              <w:jc w:val="both"/>
              <w:rPr>
                <w:rFonts w:ascii="Book Antiqua" w:hAnsi="Book Antiqua" w:cs="Times New Roman"/>
                <w:b/>
                <w:sz w:val="24"/>
                <w:szCs w:val="24"/>
                <w:lang w:val="en-US"/>
              </w:rPr>
            </w:pPr>
            <w:r w:rsidRPr="002B55CA">
              <w:rPr>
                <w:rFonts w:ascii="Book Antiqua" w:hAnsi="Book Antiqua" w:cs="Times New Roman"/>
                <w:sz w:val="24"/>
                <w:szCs w:val="24"/>
                <w:lang w:val="en-US"/>
              </w:rPr>
              <w:t xml:space="preserve">Recent LT :109/119 </w:t>
            </w: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b/>
                <w:sz w:val="24"/>
                <w:szCs w:val="24"/>
                <w:lang w:val="en-US"/>
              </w:rPr>
              <w:t>92%</w:t>
            </w:r>
          </w:p>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Among those treated with vasopressors: 125/166 </w:t>
            </w:r>
          </w:p>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b/>
                <w:sz w:val="24"/>
                <w:szCs w:val="24"/>
              </w:rPr>
              <w:t>75%</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Low HDL could predict the development of AI</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tc>
        <w:tc>
          <w:tcPr>
            <w:tcW w:w="4536"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LDSST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(1) a random (stress) cortisol &lt;</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552 nmol/</w:t>
            </w:r>
            <w:r w:rsidR="0063213B"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in</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patients with hypoxemic respiratory failure, hypotension or requiring vasopressor agents</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and (2) a random</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level &lt;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414 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or a 30-min post-low-dose</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cosyntropin stimulation test level of </w:t>
            </w:r>
            <w:r w:rsidRPr="002B55CA">
              <w:rPr>
                <w:rFonts w:ascii="Book Antiqua" w:hAnsi="Book Antiqua" w:cs="Times New Roman"/>
                <w:i/>
                <w:iCs/>
                <w:sz w:val="24"/>
                <w:szCs w:val="24"/>
                <w:lang w:val="en-US" w:eastAsia="el-GR"/>
              </w:rPr>
              <w:t xml:space="preserve">&lt; </w:t>
            </w:r>
            <w:r w:rsidRPr="002B55CA">
              <w:rPr>
                <w:rFonts w:ascii="Book Antiqua" w:hAnsi="Book Antiqua" w:cs="Times New Roman"/>
                <w:sz w:val="24"/>
                <w:szCs w:val="24"/>
                <w:lang w:val="en-US" w:eastAsia="el-GR"/>
              </w:rPr>
              <w:t>552 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in non highly</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stressed patients</w:t>
            </w:r>
          </w:p>
        </w:tc>
      </w:tr>
      <w:tr w:rsidR="00B10609" w:rsidRPr="002B55CA" w:rsidTr="00E575F3">
        <w:trPr>
          <w:trHeight w:val="1663"/>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rPr>
              <w:t>Nair</w:t>
            </w:r>
            <w:r w:rsidR="00A94ACE" w:rsidRPr="002B55CA">
              <w:rPr>
                <w:rFonts w:ascii="Book Antiqua" w:hAnsi="Book Antiqua" w:cs="Times New Roman"/>
                <w:sz w:val="24"/>
                <w:szCs w:val="24"/>
                <w:lang w:val="en-US"/>
              </w:rPr>
              <w:t xml:space="preserve"> </w:t>
            </w:r>
            <w:r w:rsidR="00A94ACE" w:rsidRPr="002B55CA">
              <w:rPr>
                <w:rFonts w:ascii="Book Antiqua" w:hAnsi="Book Antiqua" w:cs="Times New Roman"/>
                <w:i/>
                <w:sz w:val="24"/>
                <w:szCs w:val="24"/>
                <w:lang w:val="en-US"/>
              </w:rPr>
              <w:t xml:space="preserve"> et al</w:t>
            </w:r>
            <w:r w:rsidRPr="002B55CA">
              <w:rPr>
                <w:rFonts w:ascii="Book Antiqua" w:hAnsi="Book Antiqua" w:cs="Times New Roman"/>
                <w:sz w:val="24"/>
                <w:szCs w:val="24"/>
                <w:vertAlign w:val="superscript"/>
              </w:rPr>
              <w:t>[51]</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India</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color w:val="FF0000"/>
                <w:sz w:val="24"/>
                <w:szCs w:val="24"/>
                <w:lang w:val="en-US"/>
              </w:rPr>
            </w:pPr>
            <w:r w:rsidRPr="002B55CA">
              <w:rPr>
                <w:rFonts w:ascii="Book Antiqua" w:hAnsi="Book Antiqua" w:cs="Times New Roman"/>
                <w:sz w:val="24"/>
                <w:szCs w:val="24"/>
                <w:lang w:val="en-US"/>
              </w:rPr>
              <w:t xml:space="preserve">Critical ill cirrhotic in ICU, without sepsis </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eastAsia="el-GR"/>
              </w:rPr>
            </w:pPr>
            <w:r w:rsidRPr="002B55CA">
              <w:rPr>
                <w:rFonts w:ascii="Book Antiqua" w:hAnsi="Book Antiqua" w:cs="Times New Roman"/>
                <w:b/>
                <w:sz w:val="24"/>
                <w:szCs w:val="24"/>
              </w:rPr>
              <w:t>73.5%</w:t>
            </w: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 is not associated with severity of liver disease, CRP or etiology of cirrhosis</w:t>
            </w:r>
          </w:p>
        </w:tc>
        <w:tc>
          <w:tcPr>
            <w:tcW w:w="4536"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RAI: </w:t>
            </w:r>
            <w:r w:rsidRPr="002B55CA">
              <w:rPr>
                <w:rFonts w:ascii="Book Antiqua" w:hAnsi="Book Antiqua"/>
                <w:sz w:val="24"/>
                <w:szCs w:val="24"/>
                <w:lang w:val="en-US"/>
              </w:rPr>
              <w:t xml:space="preserve"> random basal </w:t>
            </w:r>
            <w:r w:rsidRPr="002B55CA">
              <w:rPr>
                <w:rFonts w:ascii="Book Antiqua" w:hAnsi="Book Antiqua" w:cs="Times New Roman"/>
                <w:sz w:val="24"/>
                <w:szCs w:val="24"/>
                <w:lang w:val="en-US" w:eastAsia="el-GR"/>
              </w:rPr>
              <w:t>TC</w:t>
            </w:r>
            <w:r w:rsidR="00B54BBF"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 276 nmol/</w:t>
            </w:r>
            <w:r w:rsidR="00C3286A"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or delta</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cortisol ≤ 250 nmol/</w:t>
            </w:r>
            <w:r w:rsidR="00C3286A" w:rsidRPr="002B55CA">
              <w:rPr>
                <w:rFonts w:ascii="Book Antiqua" w:hAnsi="Book Antiqua" w:cs="Times New Roman"/>
                <w:sz w:val="24"/>
                <w:szCs w:val="24"/>
                <w:lang w:eastAsia="el-GR"/>
              </w:rPr>
              <w:t>L</w:t>
            </w:r>
          </w:p>
        </w:tc>
      </w:tr>
      <w:tr w:rsidR="00B10609" w:rsidRPr="002B55CA" w:rsidTr="00E575F3">
        <w:trPr>
          <w:trHeight w:val="1663"/>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Saffioti</w:t>
            </w:r>
          </w:p>
          <w:p w:rsidR="00B10609" w:rsidRPr="002B55CA" w:rsidRDefault="00A94ACE"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vertAlign w:val="superscript"/>
              </w:rPr>
              <w:t xml:space="preserve"> </w:t>
            </w:r>
            <w:r w:rsidRPr="002B55CA">
              <w:rPr>
                <w:rFonts w:ascii="Book Antiqua" w:hAnsi="Book Antiqua" w:cs="Times New Roman"/>
                <w:i/>
                <w:sz w:val="24"/>
                <w:szCs w:val="24"/>
                <w:lang w:val="en-US"/>
              </w:rPr>
              <w:t xml:space="preserve"> et al</w:t>
            </w:r>
            <w:r w:rsidR="00B10609" w:rsidRPr="002B55CA">
              <w:rPr>
                <w:rFonts w:ascii="Book Antiqua" w:hAnsi="Book Antiqua" w:cs="Times New Roman"/>
                <w:sz w:val="24"/>
                <w:szCs w:val="24"/>
                <w:vertAlign w:val="superscript"/>
              </w:rPr>
              <w:t>[55]</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2009-2013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80; cirrhotic pre-LT </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rPr>
            </w:pPr>
            <w:r w:rsidRPr="002B55CA">
              <w:rPr>
                <w:rFonts w:ascii="Book Antiqua" w:hAnsi="Book Antiqua" w:cs="Times New Roman"/>
                <w:sz w:val="24"/>
                <w:szCs w:val="24"/>
              </w:rPr>
              <w:t>18/80</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b/>
                <w:sz w:val="24"/>
                <w:szCs w:val="24"/>
              </w:rPr>
              <w:t>22.5%</w:t>
            </w: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Pts</w:t>
            </w:r>
            <w:r w:rsidR="00B54BBF" w:rsidRPr="002B55CA">
              <w:rPr>
                <w:rFonts w:ascii="Book Antiqua" w:hAnsi="Book Antiqua" w:cs="Times New Roman"/>
                <w:sz w:val="24"/>
                <w:szCs w:val="24"/>
                <w:lang w:val="en-US" w:eastAsia="el-GR"/>
              </w:rPr>
              <w:t xml:space="preserve"> with AI had higher MELD (19 </w:t>
            </w:r>
            <w:r w:rsidR="00B54BBF"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15; p = 0.003), pre-LT INR, bilirubin and potassium, and lower sodium and haemoglobin levels.</w:t>
            </w:r>
          </w:p>
        </w:tc>
        <w:tc>
          <w:tcPr>
            <w:tcW w:w="4536"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el-GR"/>
              </w:rPr>
              <w:t xml:space="preserve">At </w:t>
            </w:r>
            <w:r w:rsidRPr="002B55CA">
              <w:rPr>
                <w:rFonts w:ascii="Book Antiqua" w:hAnsi="Book Antiqua" w:cs="Times New Roman"/>
                <w:sz w:val="24"/>
                <w:szCs w:val="24"/>
                <w:lang w:val="en-US" w:eastAsia="el-GR"/>
              </w:rPr>
              <w:t>least 2 of the following:</w:t>
            </w:r>
            <w:r w:rsidRPr="002B55CA">
              <w:rPr>
                <w:rFonts w:ascii="Book Antiqua" w:hAnsi="Book Antiqua"/>
                <w:sz w:val="24"/>
                <w:szCs w:val="24"/>
                <w:lang w:val="en-US"/>
              </w:rPr>
              <w:t xml:space="preserve"> </w:t>
            </w:r>
            <w:r w:rsidRPr="002B55CA">
              <w:rPr>
                <w:rFonts w:ascii="Book Antiqua" w:hAnsi="Book Antiqua" w:cs="Times New Roman"/>
                <w:sz w:val="24"/>
                <w:szCs w:val="24"/>
                <w:lang w:val="en-US" w:eastAsia="el-GR"/>
              </w:rPr>
              <w:t>baseline cortisol &lt;</w:t>
            </w:r>
            <w:r w:rsidR="00877942"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148 nmol/L, peak cortisol &lt;</w:t>
            </w:r>
            <w:r w:rsidR="00877942"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550 nmol/L, delta cortisol &lt;</w:t>
            </w:r>
            <w:r w:rsidR="00877942"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 xml:space="preserve">250 nmol/L </w:t>
            </w:r>
          </w:p>
        </w:tc>
      </w:tr>
      <w:tr w:rsidR="00B10609" w:rsidRPr="002B55CA" w:rsidTr="00E575F3">
        <w:trPr>
          <w:trHeight w:val="1663"/>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rPr>
              <w:t>Graupera</w:t>
            </w:r>
            <w:r w:rsidR="00A94ACE" w:rsidRPr="002B55CA">
              <w:rPr>
                <w:rFonts w:ascii="Book Antiqua" w:hAnsi="Book Antiqua" w:cs="Times New Roman"/>
                <w:sz w:val="24"/>
                <w:szCs w:val="24"/>
                <w:lang w:val="en-US"/>
              </w:rPr>
              <w:t xml:space="preserve"> </w:t>
            </w:r>
          </w:p>
          <w:p w:rsidR="00B10609" w:rsidRPr="002B55CA" w:rsidRDefault="00A94ACE"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[50]</w:t>
            </w:r>
            <w:r w:rsidR="00623614" w:rsidRPr="002B55CA">
              <w:rPr>
                <w:rFonts w:ascii="Book Antiqua" w:hAnsi="Book Antiqua"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Spain</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37;  Cirrhotic with severe variceal bleeding</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b/>
                <w:sz w:val="24"/>
                <w:szCs w:val="24"/>
              </w:rPr>
            </w:pPr>
            <w:r w:rsidRPr="002B55CA">
              <w:rPr>
                <w:rFonts w:ascii="Book Antiqua" w:hAnsi="Book Antiqua"/>
                <w:sz w:val="24"/>
                <w:szCs w:val="24"/>
              </w:rPr>
              <w:t>14/37</w:t>
            </w:r>
          </w:p>
          <w:p w:rsidR="00B10609" w:rsidRPr="002B55CA" w:rsidRDefault="00B10609" w:rsidP="002B55CA">
            <w:pPr>
              <w:autoSpaceDE w:val="0"/>
              <w:autoSpaceDN w:val="0"/>
              <w:adjustRightInd w:val="0"/>
              <w:spacing w:after="0" w:line="360" w:lineRule="auto"/>
              <w:jc w:val="both"/>
              <w:rPr>
                <w:rFonts w:ascii="Book Antiqua" w:hAnsi="Book Antiqua" w:cs="LegacySerif-Book"/>
                <w:sz w:val="24"/>
                <w:szCs w:val="24"/>
                <w:lang w:eastAsia="el-GR"/>
              </w:rPr>
            </w:pPr>
            <w:r w:rsidRPr="002B55CA">
              <w:rPr>
                <w:rFonts w:ascii="Book Antiqua" w:hAnsi="Book Antiqua"/>
                <w:b/>
                <w:sz w:val="24"/>
                <w:szCs w:val="24"/>
              </w:rPr>
              <w:t>38%</w:t>
            </w:r>
          </w:p>
        </w:tc>
        <w:tc>
          <w:tcPr>
            <w:tcW w:w="3260"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6weeks survival 64% without and 31% with RAI</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No differences in overall survival</w:t>
            </w:r>
          </w:p>
        </w:tc>
        <w:tc>
          <w:tcPr>
            <w:tcW w:w="4536"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RAI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el-GR"/>
              </w:rPr>
              <w:t xml:space="preserve">Baseline </w:t>
            </w:r>
            <w:r w:rsidRPr="002B55CA">
              <w:rPr>
                <w:rFonts w:ascii="Book Antiqua" w:hAnsi="Book Antiqua" w:cs="Times New Roman"/>
                <w:sz w:val="24"/>
                <w:szCs w:val="24"/>
                <w:lang w:val="en-US" w:eastAsia="el-GR"/>
              </w:rPr>
              <w:t>serum cortisol &lt;</w:t>
            </w:r>
            <w:r w:rsidR="00B54BBF"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414 nmol/</w:t>
            </w:r>
            <w:r w:rsidR="00877942"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or delta cortisol </w:t>
            </w:r>
            <w:r w:rsidR="00B54BBF"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&lt;</w:t>
            </w:r>
            <w:r w:rsidR="00B54BBF"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250 nmol/</w:t>
            </w:r>
            <w:r w:rsidR="00877942" w:rsidRPr="002B55CA">
              <w:rPr>
                <w:rFonts w:ascii="Book Antiqua" w:hAnsi="Book Antiqua" w:cs="Times New Roman"/>
                <w:sz w:val="24"/>
                <w:szCs w:val="24"/>
                <w:lang w:val="en-US" w:eastAsia="el-GR"/>
              </w:rPr>
              <w:t>L</w:t>
            </w:r>
          </w:p>
        </w:tc>
      </w:tr>
    </w:tbl>
    <w:p w:rsidR="00623614" w:rsidRPr="002B55CA" w:rsidRDefault="00623614" w:rsidP="002B55CA">
      <w:pPr>
        <w:spacing w:after="0" w:line="360" w:lineRule="auto"/>
        <w:jc w:val="both"/>
        <w:rPr>
          <w:rFonts w:ascii="Book Antiqua" w:hAnsi="Book Antiqua"/>
          <w:b/>
          <w:sz w:val="24"/>
          <w:szCs w:val="24"/>
          <w:lang w:val="en-US"/>
        </w:rPr>
      </w:pPr>
    </w:p>
    <w:p w:rsidR="00A94ACE" w:rsidRPr="002B55CA" w:rsidRDefault="00A94ACE" w:rsidP="002B55CA">
      <w:pPr>
        <w:spacing w:after="0" w:line="360" w:lineRule="auto"/>
        <w:jc w:val="both"/>
        <w:rPr>
          <w:rFonts w:ascii="Book Antiqua" w:eastAsia="Times New Roman" w:hAnsi="Book Antiqua"/>
          <w:sz w:val="24"/>
          <w:szCs w:val="24"/>
          <w:lang w:val="en-US" w:eastAsia="zh-CN"/>
        </w:rPr>
      </w:pPr>
      <w:r w:rsidRPr="002B55CA">
        <w:rPr>
          <w:rFonts w:ascii="Book Antiqua" w:eastAsia="Times New Roman" w:hAnsi="Book Antiqua"/>
          <w:sz w:val="24"/>
          <w:szCs w:val="24"/>
          <w:lang w:val="en-US"/>
        </w:rPr>
        <w:t xml:space="preserve">pts: </w:t>
      </w:r>
      <w:r w:rsidR="00877942" w:rsidRPr="002B55CA">
        <w:rPr>
          <w:rFonts w:ascii="Book Antiqua" w:eastAsia="Times New Roman" w:hAnsi="Book Antiqua"/>
          <w:sz w:val="24"/>
          <w:szCs w:val="24"/>
          <w:lang w:val="en-US"/>
        </w:rPr>
        <w:t>Patients</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AI: </w:t>
      </w:r>
      <w:r w:rsidR="00877942" w:rsidRPr="002B55CA">
        <w:rPr>
          <w:rFonts w:ascii="Book Antiqua" w:eastAsia="Times New Roman" w:hAnsi="Book Antiqua"/>
          <w:sz w:val="24"/>
          <w:szCs w:val="24"/>
          <w:lang w:val="en-US"/>
        </w:rPr>
        <w:t xml:space="preserve">Adrenal </w:t>
      </w:r>
      <w:r w:rsidRPr="002B55CA">
        <w:rPr>
          <w:rFonts w:ascii="Book Antiqua" w:eastAsia="Times New Roman" w:hAnsi="Book Antiqua"/>
          <w:sz w:val="24"/>
          <w:szCs w:val="24"/>
          <w:lang w:val="en-US"/>
        </w:rPr>
        <w:t>insufficiency</w:t>
      </w:r>
      <w:r w:rsidR="00877942" w:rsidRPr="002B55CA">
        <w:rPr>
          <w:rFonts w:ascii="Book Antiqua" w:hAnsi="Book Antiqua"/>
          <w:sz w:val="24"/>
          <w:szCs w:val="24"/>
          <w:lang w:val="en-US" w:eastAsia="zh-CN"/>
        </w:rPr>
        <w:t>;</w:t>
      </w:r>
      <w:r w:rsidR="00623614" w:rsidRPr="002B55CA">
        <w:rPr>
          <w:rFonts w:ascii="Book Antiqua" w:hAnsi="Book Antiqua"/>
          <w:sz w:val="24"/>
          <w:szCs w:val="24"/>
          <w:lang w:val="en-US"/>
        </w:rPr>
        <w:t xml:space="preserve"> HDL: </w:t>
      </w:r>
      <w:r w:rsidR="00877942" w:rsidRPr="002B55CA">
        <w:rPr>
          <w:rFonts w:ascii="Book Antiqua" w:hAnsi="Book Antiqua"/>
          <w:sz w:val="24"/>
          <w:szCs w:val="24"/>
          <w:lang w:val="en-US"/>
        </w:rPr>
        <w:t xml:space="preserve">High </w:t>
      </w:r>
      <w:r w:rsidR="00623614" w:rsidRPr="002B55CA">
        <w:rPr>
          <w:rFonts w:ascii="Book Antiqua" w:hAnsi="Book Antiqua"/>
          <w:sz w:val="24"/>
          <w:szCs w:val="24"/>
          <w:lang w:val="en-US"/>
        </w:rPr>
        <w:t>density lipoprotein</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SC: </w:t>
      </w:r>
      <w:r w:rsidR="00877942" w:rsidRPr="002B55CA">
        <w:rPr>
          <w:rFonts w:ascii="Book Antiqua" w:eastAsia="Times New Roman" w:hAnsi="Book Antiqua"/>
          <w:sz w:val="24"/>
          <w:szCs w:val="24"/>
          <w:lang w:val="en-US"/>
        </w:rPr>
        <w:t xml:space="preserve">Serum </w:t>
      </w:r>
      <w:r w:rsidRPr="002B55CA">
        <w:rPr>
          <w:rFonts w:ascii="Book Antiqua" w:eastAsia="Times New Roman" w:hAnsi="Book Antiqua"/>
          <w:sz w:val="24"/>
          <w:szCs w:val="24"/>
          <w:lang w:val="en-US"/>
        </w:rPr>
        <w:t>cortisol</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ICU: </w:t>
      </w:r>
      <w:r w:rsidR="00877942" w:rsidRPr="002B55CA">
        <w:rPr>
          <w:rFonts w:ascii="Book Antiqua" w:eastAsia="Times New Roman" w:hAnsi="Book Antiqua"/>
          <w:sz w:val="24"/>
          <w:szCs w:val="24"/>
          <w:lang w:val="en-US"/>
        </w:rPr>
        <w:t xml:space="preserve">Intensive </w:t>
      </w:r>
      <w:r w:rsidRPr="002B55CA">
        <w:rPr>
          <w:rFonts w:ascii="Book Antiqua" w:eastAsia="Times New Roman" w:hAnsi="Book Antiqua"/>
          <w:sz w:val="24"/>
          <w:szCs w:val="24"/>
          <w:lang w:val="en-US"/>
        </w:rPr>
        <w:t>care unit</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ALF: </w:t>
      </w:r>
      <w:r w:rsidR="00877942" w:rsidRPr="002B55CA">
        <w:rPr>
          <w:rFonts w:ascii="Book Antiqua" w:eastAsia="Times New Roman" w:hAnsi="Book Antiqua"/>
          <w:sz w:val="24"/>
          <w:szCs w:val="24"/>
          <w:lang w:val="en-US"/>
        </w:rPr>
        <w:t xml:space="preserve">Acute </w:t>
      </w:r>
      <w:r w:rsidRPr="002B55CA">
        <w:rPr>
          <w:rFonts w:ascii="Book Antiqua" w:eastAsia="Times New Roman" w:hAnsi="Book Antiqua"/>
          <w:sz w:val="24"/>
          <w:szCs w:val="24"/>
          <w:lang w:val="en-US"/>
        </w:rPr>
        <w:t>liver failure</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AOCLF: </w:t>
      </w:r>
      <w:r w:rsidR="00877942" w:rsidRPr="002B55CA">
        <w:rPr>
          <w:rFonts w:ascii="Book Antiqua" w:eastAsia="Times New Roman" w:hAnsi="Book Antiqua"/>
          <w:sz w:val="24"/>
          <w:szCs w:val="24"/>
          <w:lang w:val="en-US"/>
        </w:rPr>
        <w:t xml:space="preserve">Acute </w:t>
      </w:r>
      <w:r w:rsidRPr="002B55CA">
        <w:rPr>
          <w:rFonts w:ascii="Book Antiqua" w:eastAsia="Times New Roman" w:hAnsi="Book Antiqua"/>
          <w:sz w:val="24"/>
          <w:szCs w:val="24"/>
          <w:lang w:val="en-US"/>
        </w:rPr>
        <w:t>on chronic liver failure</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SST: </w:t>
      </w:r>
      <w:r w:rsidR="00877942" w:rsidRPr="002B55CA">
        <w:rPr>
          <w:rFonts w:ascii="Book Antiqua" w:eastAsia="Times New Roman" w:hAnsi="Book Antiqua"/>
          <w:sz w:val="24"/>
          <w:szCs w:val="24"/>
          <w:lang w:val="en-US"/>
        </w:rPr>
        <w:t xml:space="preserve">Short </w:t>
      </w:r>
      <w:r w:rsidRPr="002B55CA">
        <w:rPr>
          <w:rFonts w:ascii="Book Antiqua" w:eastAsia="Times New Roman" w:hAnsi="Book Antiqua"/>
          <w:sz w:val="24"/>
          <w:szCs w:val="24"/>
          <w:lang w:val="en-US"/>
        </w:rPr>
        <w:t>synacthen test</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LDSST: </w:t>
      </w:r>
      <w:r w:rsidR="00877942" w:rsidRPr="002B55CA">
        <w:rPr>
          <w:rFonts w:ascii="Book Antiqua" w:eastAsia="Times New Roman" w:hAnsi="Book Antiqua"/>
          <w:sz w:val="24"/>
          <w:szCs w:val="24"/>
          <w:lang w:val="en-US"/>
        </w:rPr>
        <w:t xml:space="preserve">Low </w:t>
      </w:r>
      <w:r w:rsidRPr="002B55CA">
        <w:rPr>
          <w:rFonts w:ascii="Book Antiqua" w:eastAsia="Times New Roman" w:hAnsi="Book Antiqua"/>
          <w:sz w:val="24"/>
          <w:szCs w:val="24"/>
          <w:lang w:val="en-US"/>
        </w:rPr>
        <w:t>dose short synacthen test</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NR</w:t>
      </w:r>
      <w:r w:rsidR="00877942" w:rsidRPr="002B55CA">
        <w:rPr>
          <w:rFonts w:ascii="Book Antiqua" w:eastAsia="Times New Roman" w:hAnsi="Book Antiqua"/>
          <w:sz w:val="24"/>
          <w:szCs w:val="24"/>
          <w:lang w:val="en-US"/>
        </w:rPr>
        <w:t xml:space="preserve">: Not </w:t>
      </w:r>
      <w:r w:rsidRPr="002B55CA">
        <w:rPr>
          <w:rFonts w:ascii="Book Antiqua" w:eastAsia="Times New Roman" w:hAnsi="Book Antiqua"/>
          <w:sz w:val="24"/>
          <w:szCs w:val="24"/>
          <w:lang w:val="en-US"/>
        </w:rPr>
        <w:t>reported</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CIRCI: </w:t>
      </w:r>
      <w:r w:rsidR="00877942" w:rsidRPr="002B55CA">
        <w:rPr>
          <w:rFonts w:ascii="Book Antiqua" w:eastAsia="Times New Roman" w:hAnsi="Book Antiqua"/>
          <w:sz w:val="24"/>
          <w:szCs w:val="24"/>
          <w:lang w:val="en-US"/>
        </w:rPr>
        <w:t xml:space="preserve">Critical </w:t>
      </w:r>
      <w:r w:rsidRPr="002B55CA">
        <w:rPr>
          <w:rFonts w:ascii="Book Antiqua" w:eastAsia="Times New Roman" w:hAnsi="Book Antiqua"/>
          <w:sz w:val="24"/>
          <w:szCs w:val="24"/>
          <w:lang w:val="en-US"/>
        </w:rPr>
        <w:t>illness related adrenal insufficiency</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RAI: </w:t>
      </w:r>
      <w:r w:rsidR="00877942" w:rsidRPr="002B55CA">
        <w:rPr>
          <w:rFonts w:ascii="Book Antiqua" w:eastAsia="Times New Roman" w:hAnsi="Book Antiqua"/>
          <w:sz w:val="24"/>
          <w:szCs w:val="24"/>
          <w:lang w:val="en-US"/>
        </w:rPr>
        <w:t xml:space="preserve">Relative </w:t>
      </w:r>
      <w:r w:rsidRPr="002B55CA">
        <w:rPr>
          <w:rFonts w:ascii="Book Antiqua" w:eastAsia="Times New Roman" w:hAnsi="Book Antiqua"/>
          <w:sz w:val="24"/>
          <w:szCs w:val="24"/>
          <w:lang w:val="en-US"/>
        </w:rPr>
        <w:t>adrenal insufficiency</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LTICU: </w:t>
      </w:r>
      <w:r w:rsidR="00877942" w:rsidRPr="002B55CA">
        <w:rPr>
          <w:rFonts w:ascii="Book Antiqua" w:eastAsia="Times New Roman" w:hAnsi="Book Antiqua"/>
          <w:sz w:val="24"/>
          <w:szCs w:val="24"/>
          <w:lang w:val="en-US"/>
        </w:rPr>
        <w:t xml:space="preserve">Liver </w:t>
      </w:r>
      <w:r w:rsidRPr="002B55CA">
        <w:rPr>
          <w:rFonts w:ascii="Book Antiqua" w:eastAsia="Times New Roman" w:hAnsi="Book Antiqua"/>
          <w:sz w:val="24"/>
          <w:szCs w:val="24"/>
          <w:lang w:val="en-US"/>
        </w:rPr>
        <w:t>transplant intensive care unit</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OLT: </w:t>
      </w:r>
      <w:r w:rsidR="00877942" w:rsidRPr="002B55CA">
        <w:rPr>
          <w:rFonts w:ascii="Book Antiqua" w:eastAsia="Times New Roman" w:hAnsi="Book Antiqua"/>
          <w:sz w:val="24"/>
          <w:szCs w:val="24"/>
          <w:lang w:val="en-US"/>
        </w:rPr>
        <w:t xml:space="preserve">Orthotopic </w:t>
      </w:r>
      <w:r w:rsidRPr="002B55CA">
        <w:rPr>
          <w:rFonts w:ascii="Book Antiqua" w:eastAsia="Times New Roman" w:hAnsi="Book Antiqua"/>
          <w:sz w:val="24"/>
          <w:szCs w:val="24"/>
          <w:lang w:val="en-US"/>
        </w:rPr>
        <w:t>liver transplantation</w:t>
      </w:r>
      <w:r w:rsidR="00877942"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CLD: </w:t>
      </w:r>
      <w:r w:rsidR="00877942" w:rsidRPr="002B55CA">
        <w:rPr>
          <w:rFonts w:ascii="Book Antiqua" w:eastAsia="Times New Roman" w:hAnsi="Book Antiqua"/>
          <w:sz w:val="24"/>
          <w:szCs w:val="24"/>
          <w:lang w:val="en-US"/>
        </w:rPr>
        <w:t xml:space="preserve">Chronic </w:t>
      </w:r>
      <w:r w:rsidRPr="002B55CA">
        <w:rPr>
          <w:rFonts w:ascii="Book Antiqua" w:eastAsia="Times New Roman" w:hAnsi="Book Antiqua"/>
          <w:sz w:val="24"/>
          <w:szCs w:val="24"/>
          <w:lang w:val="en-US"/>
        </w:rPr>
        <w:t>liver disease</w:t>
      </w:r>
      <w:r w:rsidR="00877942" w:rsidRPr="002B55CA">
        <w:rPr>
          <w:rFonts w:ascii="Book Antiqua" w:hAnsi="Book Antiqua"/>
          <w:sz w:val="24"/>
          <w:szCs w:val="24"/>
          <w:lang w:val="en-US" w:eastAsia="zh-CN"/>
        </w:rPr>
        <w:t>;</w:t>
      </w:r>
      <w:r w:rsidR="00623614" w:rsidRPr="002B55CA">
        <w:rPr>
          <w:rFonts w:ascii="Book Antiqua" w:hAnsi="Book Antiqua"/>
          <w:sz w:val="24"/>
          <w:szCs w:val="24"/>
          <w:lang w:val="en-US"/>
        </w:rPr>
        <w:t xml:space="preserve"> ALD: </w:t>
      </w:r>
      <w:r w:rsidR="00877942" w:rsidRPr="002B55CA">
        <w:rPr>
          <w:rFonts w:ascii="Book Antiqua" w:hAnsi="Book Antiqua"/>
          <w:sz w:val="24"/>
          <w:szCs w:val="24"/>
          <w:lang w:val="en-US"/>
        </w:rPr>
        <w:t xml:space="preserve">Acute </w:t>
      </w:r>
      <w:r w:rsidR="00623614" w:rsidRPr="002B55CA">
        <w:rPr>
          <w:rFonts w:ascii="Book Antiqua" w:hAnsi="Book Antiqua"/>
          <w:sz w:val="24"/>
          <w:szCs w:val="24"/>
          <w:lang w:val="en-US"/>
        </w:rPr>
        <w:t>liver disease</w:t>
      </w:r>
      <w:r w:rsidR="00877942" w:rsidRPr="002B55CA">
        <w:rPr>
          <w:rFonts w:ascii="Book Antiqua" w:hAnsi="Book Antiqua"/>
          <w:sz w:val="24"/>
          <w:szCs w:val="24"/>
          <w:lang w:val="en-US" w:eastAsia="zh-CN"/>
        </w:rPr>
        <w:t>;</w:t>
      </w:r>
      <w:r w:rsidR="00623614" w:rsidRPr="002B55CA">
        <w:rPr>
          <w:rFonts w:ascii="Book Antiqua" w:hAnsi="Book Antiqua"/>
          <w:sz w:val="24"/>
          <w:szCs w:val="24"/>
          <w:lang w:val="en-US"/>
        </w:rPr>
        <w:t xml:space="preserve"> LT: </w:t>
      </w:r>
      <w:r w:rsidR="00877942" w:rsidRPr="002B55CA">
        <w:rPr>
          <w:rFonts w:ascii="Book Antiqua" w:hAnsi="Book Antiqua"/>
          <w:sz w:val="24"/>
          <w:szCs w:val="24"/>
          <w:lang w:val="en-US"/>
        </w:rPr>
        <w:t xml:space="preserve">Liver </w:t>
      </w:r>
      <w:r w:rsidR="00623614" w:rsidRPr="002B55CA">
        <w:rPr>
          <w:rFonts w:ascii="Book Antiqua" w:hAnsi="Book Antiqua"/>
          <w:sz w:val="24"/>
          <w:szCs w:val="24"/>
          <w:lang w:val="en-US"/>
        </w:rPr>
        <w:t>transplantation</w:t>
      </w:r>
      <w:r w:rsidR="00877942" w:rsidRPr="002B55CA">
        <w:rPr>
          <w:rFonts w:ascii="Book Antiqua" w:hAnsi="Book Antiqua"/>
          <w:sz w:val="24"/>
          <w:szCs w:val="24"/>
          <w:lang w:val="en-US" w:eastAsia="zh-CN"/>
        </w:rPr>
        <w:t>;</w:t>
      </w:r>
      <w:r w:rsidR="00623614" w:rsidRPr="002B55CA">
        <w:rPr>
          <w:rFonts w:ascii="Book Antiqua" w:hAnsi="Book Antiqua"/>
          <w:sz w:val="24"/>
          <w:szCs w:val="24"/>
          <w:lang w:val="en-US"/>
        </w:rPr>
        <w:t xml:space="preserve"> MELD: </w:t>
      </w:r>
      <w:r w:rsidR="00877942" w:rsidRPr="002B55CA">
        <w:rPr>
          <w:rFonts w:ascii="Book Antiqua" w:hAnsi="Book Antiqua"/>
          <w:sz w:val="24"/>
          <w:szCs w:val="24"/>
          <w:lang w:val="en-US"/>
        </w:rPr>
        <w:t xml:space="preserve">Model </w:t>
      </w:r>
      <w:r w:rsidR="00623614" w:rsidRPr="002B55CA">
        <w:rPr>
          <w:rFonts w:ascii="Book Antiqua" w:hAnsi="Book Antiqua"/>
          <w:sz w:val="24"/>
          <w:szCs w:val="24"/>
          <w:lang w:val="en-US"/>
        </w:rPr>
        <w:t>for end-stage liver disease</w:t>
      </w:r>
      <w:r w:rsidR="00877942" w:rsidRPr="002B55CA">
        <w:rPr>
          <w:rFonts w:ascii="Book Antiqua" w:hAnsi="Book Antiqua"/>
          <w:sz w:val="24"/>
          <w:szCs w:val="24"/>
          <w:lang w:val="en-US" w:eastAsia="zh-CN"/>
        </w:rPr>
        <w:t xml:space="preserve">; </w:t>
      </w:r>
      <w:r w:rsidR="00623614" w:rsidRPr="002B55CA">
        <w:rPr>
          <w:rFonts w:ascii="Book Antiqua" w:hAnsi="Book Antiqua"/>
          <w:sz w:val="24"/>
          <w:szCs w:val="24"/>
          <w:lang w:val="en-US"/>
        </w:rPr>
        <w:t>CRP: C- reactive protein</w:t>
      </w:r>
      <w:r w:rsidR="00877942" w:rsidRPr="002B55CA">
        <w:rPr>
          <w:rFonts w:ascii="Book Antiqua" w:hAnsi="Book Antiqua"/>
          <w:sz w:val="24"/>
          <w:szCs w:val="24"/>
          <w:lang w:val="en-US" w:eastAsia="zh-CN"/>
        </w:rPr>
        <w:t>;</w:t>
      </w:r>
      <w:r w:rsidR="00623614" w:rsidRPr="002B55CA">
        <w:rPr>
          <w:rFonts w:ascii="Book Antiqua" w:hAnsi="Book Antiqua"/>
          <w:sz w:val="24"/>
          <w:szCs w:val="24"/>
          <w:lang w:val="en-US"/>
        </w:rPr>
        <w:t xml:space="preserve"> INR: </w:t>
      </w:r>
      <w:r w:rsidR="00877942" w:rsidRPr="002B55CA">
        <w:rPr>
          <w:rFonts w:ascii="Book Antiqua" w:hAnsi="Book Antiqua"/>
          <w:sz w:val="24"/>
          <w:szCs w:val="24"/>
          <w:lang w:val="en-US"/>
        </w:rPr>
        <w:t xml:space="preserve">International </w:t>
      </w:r>
      <w:r w:rsidR="00623614" w:rsidRPr="002B55CA">
        <w:rPr>
          <w:rFonts w:ascii="Book Antiqua" w:hAnsi="Book Antiqua"/>
          <w:sz w:val="24"/>
          <w:szCs w:val="24"/>
          <w:lang w:val="en-US"/>
        </w:rPr>
        <w:t>normalized ratio</w:t>
      </w:r>
      <w:r w:rsidR="00877942" w:rsidRPr="002B55CA">
        <w:rPr>
          <w:rFonts w:ascii="Book Antiqua" w:hAnsi="Book Antiqua"/>
          <w:sz w:val="24"/>
          <w:szCs w:val="24"/>
          <w:lang w:val="en-US" w:eastAsia="zh-CN"/>
        </w:rPr>
        <w:t>.</w:t>
      </w:r>
    </w:p>
    <w:p w:rsidR="00B10609" w:rsidRPr="002B55CA" w:rsidRDefault="00B10609" w:rsidP="002B55CA">
      <w:pPr>
        <w:spacing w:after="0" w:line="360" w:lineRule="auto"/>
        <w:ind w:left="720" w:hanging="720"/>
        <w:jc w:val="both"/>
        <w:rPr>
          <w:rFonts w:ascii="Book Antiqua" w:hAnsi="Book Antiqua" w:cs="Book Antiqua"/>
          <w:sz w:val="24"/>
          <w:szCs w:val="24"/>
          <w:lang w:val="en-US"/>
        </w:rPr>
      </w:pPr>
    </w:p>
    <w:p w:rsidR="00B10609" w:rsidRPr="002B55CA" w:rsidRDefault="00B10609" w:rsidP="002B55CA">
      <w:pPr>
        <w:spacing w:after="0" w:line="360" w:lineRule="auto"/>
        <w:jc w:val="both"/>
        <w:rPr>
          <w:rFonts w:ascii="Book Antiqua" w:hAnsi="Book Antiqua" w:cs="Book Antiqua"/>
          <w:sz w:val="24"/>
          <w:szCs w:val="24"/>
          <w:lang w:val="en-US"/>
        </w:rPr>
      </w:pPr>
      <w:r w:rsidRPr="002B55CA">
        <w:rPr>
          <w:rFonts w:ascii="Book Antiqua" w:hAnsi="Book Antiqua" w:cs="Book Antiqua"/>
          <w:sz w:val="24"/>
          <w:szCs w:val="24"/>
          <w:lang w:val="en-US"/>
        </w:rPr>
        <w:br w:type="page"/>
      </w:r>
    </w:p>
    <w:tbl>
      <w:tblPr>
        <w:tblpPr w:leftFromText="180" w:rightFromText="180" w:vertAnchor="page" w:horzAnchor="page" w:tblpX="643" w:tblpY="136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2410"/>
        <w:gridCol w:w="3544"/>
        <w:gridCol w:w="2551"/>
        <w:gridCol w:w="3827"/>
      </w:tblGrid>
      <w:tr w:rsidR="00B10609" w:rsidRPr="002B55CA" w:rsidTr="00E73D17">
        <w:trPr>
          <w:trHeight w:val="414"/>
        </w:trPr>
        <w:tc>
          <w:tcPr>
            <w:tcW w:w="15417" w:type="dxa"/>
            <w:gridSpan w:val="6"/>
            <w:tcBorders>
              <w:top w:val="nil"/>
              <w:left w:val="nil"/>
              <w:bottom w:val="single" w:sz="4" w:space="0" w:color="auto"/>
              <w:right w:val="nil"/>
            </w:tcBorders>
          </w:tcPr>
          <w:p w:rsidR="00B10609" w:rsidRPr="002B55CA" w:rsidRDefault="00877942" w:rsidP="002B55CA">
            <w:pPr>
              <w:spacing w:after="0" w:line="360" w:lineRule="auto"/>
              <w:jc w:val="both"/>
              <w:rPr>
                <w:rFonts w:ascii="Book Antiqua" w:hAnsi="Book Antiqua"/>
                <w:sz w:val="24"/>
                <w:szCs w:val="24"/>
                <w:lang w:val="en-US" w:eastAsia="zh-CN"/>
              </w:rPr>
            </w:pPr>
            <w:r w:rsidRPr="002B55CA">
              <w:rPr>
                <w:rFonts w:ascii="Book Antiqua" w:hAnsi="Book Antiqua"/>
                <w:b/>
                <w:sz w:val="24"/>
                <w:szCs w:val="24"/>
                <w:lang w:val="en-US"/>
              </w:rPr>
              <w:t>Table 2</w:t>
            </w:r>
            <w:r w:rsidR="00B10609" w:rsidRPr="002B55CA">
              <w:rPr>
                <w:rFonts w:ascii="Book Antiqua" w:hAnsi="Book Antiqua"/>
                <w:sz w:val="24"/>
                <w:szCs w:val="24"/>
                <w:lang w:val="en-US"/>
              </w:rPr>
              <w:t xml:space="preserve"> </w:t>
            </w:r>
            <w:r w:rsidR="00B10609" w:rsidRPr="002B55CA">
              <w:rPr>
                <w:rFonts w:ascii="Book Antiqua" w:hAnsi="Book Antiqua"/>
                <w:b/>
                <w:sz w:val="24"/>
                <w:szCs w:val="24"/>
                <w:lang w:val="en-US"/>
              </w:rPr>
              <w:t>Characteristics and outcomes of the included studies in not cr</w:t>
            </w:r>
            <w:r w:rsidRPr="002B55CA">
              <w:rPr>
                <w:rFonts w:ascii="Book Antiqua" w:hAnsi="Book Antiqua"/>
                <w:b/>
                <w:sz w:val="24"/>
                <w:szCs w:val="24"/>
                <w:lang w:val="en-US"/>
              </w:rPr>
              <w:t>itically ill cirrhotic patients</w:t>
            </w:r>
          </w:p>
        </w:tc>
      </w:tr>
      <w:tr w:rsidR="00B10609" w:rsidRPr="002B55CA" w:rsidTr="00E575F3">
        <w:trPr>
          <w:trHeight w:val="126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623614" w:rsidP="002B55CA">
            <w:pPr>
              <w:spacing w:after="0" w:line="360" w:lineRule="auto"/>
              <w:jc w:val="both"/>
              <w:rPr>
                <w:rFonts w:ascii="Book Antiqua" w:hAnsi="Book Antiqua"/>
                <w:b/>
                <w:sz w:val="24"/>
                <w:szCs w:val="24"/>
                <w:lang w:val="en-US"/>
              </w:rPr>
            </w:pPr>
            <w:r w:rsidRPr="002B55CA">
              <w:rPr>
                <w:rFonts w:ascii="Book Antiqua" w:hAnsi="Book Antiqua"/>
                <w:b/>
                <w:sz w:val="24"/>
                <w:szCs w:val="24"/>
                <w:lang w:val="en-US"/>
              </w:rPr>
              <w:t>Ref.</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b/>
                <w:sz w:val="24"/>
                <w:szCs w:val="24"/>
                <w:lang w:val="en-US"/>
              </w:rPr>
            </w:pPr>
            <w:r w:rsidRPr="002B55CA">
              <w:rPr>
                <w:rFonts w:ascii="Book Antiqua" w:hAnsi="Book Antiqua"/>
                <w:b/>
                <w:sz w:val="24"/>
                <w:szCs w:val="24"/>
                <w:lang w:val="en-US"/>
              </w:rPr>
              <w:t>Study design; study period; country</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b/>
                <w:sz w:val="24"/>
                <w:szCs w:val="24"/>
                <w:lang w:val="en-US"/>
              </w:rPr>
            </w:pPr>
            <w:r w:rsidRPr="002B55CA">
              <w:rPr>
                <w:rFonts w:ascii="Book Antiqua" w:hAnsi="Book Antiqua"/>
                <w:b/>
                <w:sz w:val="24"/>
                <w:szCs w:val="24"/>
                <w:lang w:val="en-US"/>
              </w:rPr>
              <w:t>Number of pts; type of liver disease</w:t>
            </w:r>
          </w:p>
        </w:tc>
        <w:tc>
          <w:tcPr>
            <w:tcW w:w="3544" w:type="dxa"/>
            <w:tcBorders>
              <w:top w:val="single" w:sz="4" w:space="0" w:color="auto"/>
              <w:left w:val="single" w:sz="4" w:space="0" w:color="auto"/>
              <w:right w:val="single" w:sz="4" w:space="0" w:color="auto"/>
            </w:tcBorders>
            <w:vAlign w:val="center"/>
            <w:hideMark/>
          </w:tcPr>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b/>
                <w:sz w:val="24"/>
                <w:szCs w:val="24"/>
              </w:rPr>
              <w:t>Adrenal failure</w:t>
            </w:r>
          </w:p>
        </w:tc>
        <w:tc>
          <w:tcPr>
            <w:tcW w:w="2551" w:type="dxa"/>
            <w:tcBorders>
              <w:top w:val="single" w:sz="4" w:space="0" w:color="auto"/>
              <w:left w:val="single" w:sz="4" w:space="0" w:color="auto"/>
              <w:right w:val="single" w:sz="4" w:space="0" w:color="auto"/>
            </w:tcBorders>
          </w:tcPr>
          <w:p w:rsidR="00B10609" w:rsidRPr="002B55CA" w:rsidRDefault="00B10609" w:rsidP="002B55CA">
            <w:pPr>
              <w:spacing w:after="0" w:line="360" w:lineRule="auto"/>
              <w:jc w:val="both"/>
              <w:rPr>
                <w:rFonts w:ascii="Book Antiqua" w:hAnsi="Book Antiqua"/>
                <w:b/>
                <w:sz w:val="24"/>
                <w:szCs w:val="24"/>
              </w:rPr>
            </w:pPr>
          </w:p>
          <w:p w:rsidR="00B10609" w:rsidRPr="002B55CA" w:rsidRDefault="00B10609" w:rsidP="002B55CA">
            <w:pPr>
              <w:spacing w:after="0" w:line="360" w:lineRule="auto"/>
              <w:jc w:val="both"/>
              <w:rPr>
                <w:rFonts w:ascii="Book Antiqua" w:hAnsi="Book Antiqua"/>
                <w:b/>
                <w:sz w:val="24"/>
                <w:szCs w:val="24"/>
              </w:rPr>
            </w:pPr>
          </w:p>
          <w:p w:rsidR="00B10609" w:rsidRPr="002B55CA" w:rsidRDefault="00B10609" w:rsidP="002B55CA">
            <w:pPr>
              <w:spacing w:after="0" w:line="360" w:lineRule="auto"/>
              <w:jc w:val="both"/>
              <w:rPr>
                <w:rFonts w:ascii="Book Antiqua" w:hAnsi="Book Antiqua"/>
                <w:b/>
                <w:sz w:val="24"/>
                <w:szCs w:val="24"/>
              </w:rPr>
            </w:pPr>
          </w:p>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b/>
                <w:sz w:val="24"/>
                <w:szCs w:val="24"/>
              </w:rPr>
              <w:t>Other observations</w:t>
            </w:r>
          </w:p>
        </w:tc>
        <w:tc>
          <w:tcPr>
            <w:tcW w:w="3827" w:type="dxa"/>
            <w:tcBorders>
              <w:top w:val="single" w:sz="4" w:space="0" w:color="auto"/>
              <w:left w:val="single" w:sz="4" w:space="0" w:color="auto"/>
              <w:right w:val="single" w:sz="4" w:space="0" w:color="auto"/>
            </w:tcBorders>
            <w:vAlign w:val="bottom"/>
          </w:tcPr>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b/>
                <w:sz w:val="24"/>
                <w:szCs w:val="24"/>
              </w:rPr>
              <w:t>Definition of adrenal failure</w:t>
            </w:r>
          </w:p>
        </w:tc>
      </w:tr>
      <w:tr w:rsidR="00B10609" w:rsidRPr="002B55CA" w:rsidTr="00E575F3">
        <w:trPr>
          <w:trHeight w:val="414"/>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Fede</w:t>
            </w:r>
          </w:p>
          <w:p w:rsidR="00B10609" w:rsidRPr="002B55CA" w:rsidRDefault="00EB5E0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[56]</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 xml:space="preserve">Prospective, observational; NR; </w:t>
            </w:r>
            <w:r w:rsidR="00877942" w:rsidRPr="002B55CA">
              <w:rPr>
                <w:rFonts w:ascii="Book Antiqua" w:hAnsi="Book Antiqua" w:cs="Times New Roman"/>
                <w:lang w:val="en-US"/>
              </w:rPr>
              <w:t xml:space="preserve"> U</w:t>
            </w:r>
            <w:r w:rsidR="00877942" w:rsidRPr="002B55CA">
              <w:rPr>
                <w:rFonts w:ascii="Book Antiqua" w:hAnsi="Book Antiqua" w:cs="Times New Roman"/>
                <w:lang w:val="en-US" w:eastAsia="zh-CN"/>
              </w:rPr>
              <w:t>nited Kingdom</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79 pts; cirrhotics for pretransplatation or decompensation of cirrhosis</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sz w:val="24"/>
                <w:szCs w:val="24"/>
                <w:lang w:val="en-US"/>
              </w:rPr>
            </w:pPr>
            <w:r w:rsidRPr="002B55CA">
              <w:rPr>
                <w:rFonts w:ascii="Book Antiqua" w:hAnsi="Book Antiqua"/>
                <w:sz w:val="24"/>
                <w:szCs w:val="24"/>
                <w:lang w:val="en-US"/>
              </w:rPr>
              <w:t xml:space="preserve"> </w:t>
            </w:r>
          </w:p>
          <w:p w:rsidR="00B10609" w:rsidRPr="002B55CA" w:rsidRDefault="00B10609" w:rsidP="002B55CA">
            <w:pPr>
              <w:spacing w:after="0" w:line="360" w:lineRule="auto"/>
              <w:jc w:val="both"/>
              <w:rPr>
                <w:rFonts w:ascii="Book Antiqua" w:hAnsi="Book Antiqua"/>
                <w:sz w:val="24"/>
                <w:szCs w:val="24"/>
                <w:lang w:val="en-US"/>
              </w:rPr>
            </w:pPr>
            <w:r w:rsidRPr="002B55CA">
              <w:rPr>
                <w:rFonts w:ascii="Book Antiqua" w:hAnsi="Book Antiqua"/>
                <w:b/>
                <w:sz w:val="24"/>
                <w:szCs w:val="24"/>
                <w:lang w:val="en-US"/>
              </w:rPr>
              <w:t>TC</w:t>
            </w:r>
            <w:r w:rsidRPr="002B55CA">
              <w:rPr>
                <w:rFonts w:ascii="Book Antiqua" w:hAnsi="Book Antiqua"/>
                <w:sz w:val="24"/>
                <w:szCs w:val="24"/>
                <w:lang w:val="en-US"/>
              </w:rPr>
              <w:t xml:space="preserve"> : 27/79 </w:t>
            </w:r>
            <w:r w:rsidRPr="002B55CA">
              <w:rPr>
                <w:rFonts w:ascii="Book Antiqua" w:hAnsi="Book Antiqua"/>
                <w:b/>
                <w:sz w:val="24"/>
                <w:szCs w:val="24"/>
                <w:lang w:val="en-US"/>
              </w:rPr>
              <w:t>(34%)</w:t>
            </w:r>
            <w:r w:rsidRPr="002B55CA">
              <w:rPr>
                <w:rFonts w:ascii="Book Antiqua" w:hAnsi="Book Antiqua"/>
                <w:sz w:val="24"/>
                <w:szCs w:val="24"/>
                <w:lang w:val="en-US"/>
              </w:rPr>
              <w:t xml:space="preserve"> </w:t>
            </w:r>
          </w:p>
          <w:p w:rsidR="00B10609" w:rsidRPr="002B55CA" w:rsidRDefault="00B10609" w:rsidP="002B55CA">
            <w:pPr>
              <w:spacing w:after="0" w:line="360" w:lineRule="auto"/>
              <w:jc w:val="both"/>
              <w:rPr>
                <w:rFonts w:ascii="Book Antiqua" w:hAnsi="Book Antiqua"/>
                <w:sz w:val="24"/>
                <w:szCs w:val="24"/>
                <w:lang w:val="en-US"/>
              </w:rPr>
            </w:pPr>
            <w:r w:rsidRPr="002B55CA">
              <w:rPr>
                <w:rFonts w:ascii="Book Antiqua" w:hAnsi="Book Antiqua"/>
                <w:b/>
                <w:sz w:val="24"/>
                <w:szCs w:val="24"/>
                <w:lang w:val="en-US"/>
              </w:rPr>
              <w:t xml:space="preserve">FC </w:t>
            </w:r>
            <w:r w:rsidRPr="002B55CA">
              <w:rPr>
                <w:rFonts w:ascii="Book Antiqua" w:hAnsi="Book Antiqua"/>
                <w:sz w:val="24"/>
                <w:szCs w:val="24"/>
                <w:lang w:val="en-US"/>
              </w:rPr>
              <w:t xml:space="preserve">: 22/79 </w:t>
            </w:r>
            <w:r w:rsidRPr="002B55CA">
              <w:rPr>
                <w:rFonts w:ascii="Book Antiqua" w:hAnsi="Book Antiqua"/>
                <w:b/>
                <w:sz w:val="24"/>
                <w:szCs w:val="24"/>
                <w:lang w:val="en-US"/>
              </w:rPr>
              <w:t>(28%)</w:t>
            </w:r>
            <w:r w:rsidRPr="002B55CA">
              <w:rPr>
                <w:rFonts w:ascii="Book Antiqua" w:hAnsi="Book Antiqua"/>
                <w:sz w:val="24"/>
                <w:szCs w:val="24"/>
                <w:lang w:val="en-US"/>
              </w:rPr>
              <w:t xml:space="preserve"> [for FC&lt;</w:t>
            </w:r>
            <w:r w:rsidR="00E73D17" w:rsidRPr="002B55CA">
              <w:rPr>
                <w:rFonts w:ascii="Book Antiqua" w:hAnsi="Book Antiqua"/>
                <w:sz w:val="24"/>
                <w:szCs w:val="24"/>
                <w:lang w:val="en-US" w:eastAsia="zh-CN"/>
              </w:rPr>
              <w:t xml:space="preserve"> </w:t>
            </w:r>
            <w:r w:rsidRPr="002B55CA">
              <w:rPr>
                <w:rFonts w:ascii="Book Antiqua" w:hAnsi="Book Antiqua"/>
                <w:sz w:val="24"/>
                <w:szCs w:val="24"/>
                <w:lang w:val="en-US"/>
              </w:rPr>
              <w:t>25: 15/79 (19%)]</w:t>
            </w:r>
          </w:p>
          <w:p w:rsidR="00B10609" w:rsidRPr="002B55CA" w:rsidRDefault="00B10609" w:rsidP="002B55CA">
            <w:pPr>
              <w:autoSpaceDE w:val="0"/>
              <w:autoSpaceDN w:val="0"/>
              <w:adjustRightInd w:val="0"/>
              <w:spacing w:after="0" w:line="360" w:lineRule="auto"/>
              <w:jc w:val="both"/>
              <w:rPr>
                <w:rFonts w:ascii="Book Antiqua" w:hAnsi="Book Antiqua" w:cs="LegacySerif-Book"/>
                <w:sz w:val="24"/>
                <w:szCs w:val="24"/>
                <w:lang w:val="en-US" w:eastAsia="el-GR"/>
              </w:rPr>
            </w:pPr>
            <w:r w:rsidRPr="002B55CA">
              <w:rPr>
                <w:rFonts w:ascii="Book Antiqua" w:hAnsi="Book Antiqua"/>
                <w:b/>
                <w:sz w:val="24"/>
                <w:szCs w:val="24"/>
                <w:lang w:val="en-US"/>
              </w:rPr>
              <w:t>FCI</w:t>
            </w:r>
            <w:r w:rsidRPr="002B55CA">
              <w:rPr>
                <w:rFonts w:ascii="Book Antiqua" w:hAnsi="Book Antiqua"/>
                <w:sz w:val="24"/>
                <w:szCs w:val="24"/>
                <w:lang w:val="en-US"/>
              </w:rPr>
              <w:t xml:space="preserve"> : 24/79 </w:t>
            </w:r>
            <w:r w:rsidRPr="002B55CA">
              <w:rPr>
                <w:rFonts w:ascii="Book Antiqua" w:hAnsi="Book Antiqua"/>
                <w:b/>
                <w:sz w:val="24"/>
                <w:szCs w:val="24"/>
                <w:lang w:val="en-US"/>
              </w:rPr>
              <w:t>(30%</w:t>
            </w:r>
            <w:r w:rsidRPr="002B55CA">
              <w:rPr>
                <w:rFonts w:ascii="Book Antiqua" w:hAnsi="Book Antiqua"/>
                <w:sz w:val="24"/>
                <w:szCs w:val="24"/>
                <w:lang w:val="en-US"/>
              </w:rPr>
              <w:t>)</w:t>
            </w:r>
          </w:p>
        </w:tc>
        <w:tc>
          <w:tcPr>
            <w:tcW w:w="2551" w:type="dxa"/>
            <w:tcBorders>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 was not correlated with the outcome</w:t>
            </w:r>
          </w:p>
        </w:tc>
        <w:tc>
          <w:tcPr>
            <w:tcW w:w="3827" w:type="dxa"/>
            <w:tcBorders>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b/>
                <w:sz w:val="24"/>
                <w:szCs w:val="24"/>
                <w:lang w:val="en-US" w:eastAsia="el-GR"/>
              </w:rPr>
              <w:t>LDSST</w:t>
            </w:r>
            <w:r w:rsidRPr="002B55CA">
              <w:rPr>
                <w:rFonts w:ascii="Book Antiqua" w:hAnsi="Book Antiqua" w:cs="Times New Roman"/>
                <w:sz w:val="24"/>
                <w:szCs w:val="24"/>
                <w:lang w:val="en-US" w:eastAsia="el-GR"/>
              </w:rPr>
              <w:t xml:space="preserve">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el-GR"/>
              </w:rPr>
              <w:t xml:space="preserve">Peak </w:t>
            </w:r>
            <w:r w:rsidRPr="002B55CA">
              <w:rPr>
                <w:rFonts w:ascii="Book Antiqua" w:hAnsi="Book Antiqua" w:cs="Times New Roman"/>
                <w:sz w:val="24"/>
                <w:szCs w:val="24"/>
                <w:lang w:val="en-US" w:eastAsia="el-GR"/>
              </w:rPr>
              <w:t>TC&lt;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494</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at 20 or 30 min</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FC</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&lt;</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33</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nmol/</w:t>
            </w:r>
            <w:r w:rsidR="00E73D17" w:rsidRPr="002B55CA">
              <w:rPr>
                <w:rFonts w:ascii="Book Antiqua" w:hAnsi="Book Antiqua" w:cs="Times New Roman"/>
                <w:sz w:val="24"/>
                <w:szCs w:val="24"/>
                <w:lang w:eastAsia="el-GR"/>
              </w:rPr>
              <w:t>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FCI</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&lt;</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12</w:t>
            </w:r>
          </w:p>
        </w:tc>
      </w:tr>
      <w:tr w:rsidR="00B10609" w:rsidRPr="002B55CA" w:rsidTr="00E575F3">
        <w:trPr>
          <w:trHeight w:val="414"/>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Acevendo </w:t>
            </w:r>
          </w:p>
          <w:p w:rsidR="00B10609" w:rsidRPr="002B55CA" w:rsidRDefault="00EB5E0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[57]</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observational; 2008-2010  Spain</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143 pts; acute decompensation of cirrhosis - follow up for 3 months</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37/143 </w:t>
            </w:r>
            <w:r w:rsidRPr="002B55CA">
              <w:rPr>
                <w:rFonts w:ascii="Book Antiqua" w:hAnsi="Book Antiqua" w:cs="Times New Roman"/>
                <w:b/>
                <w:sz w:val="24"/>
                <w:szCs w:val="24"/>
              </w:rPr>
              <w:t>(26%)</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 xml:space="preserve"> </w:t>
            </w:r>
          </w:p>
        </w:tc>
        <w:tc>
          <w:tcPr>
            <w:tcW w:w="2551" w:type="dxa"/>
            <w:tcBorders>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RAI was similar between different Child-Pugh scores and various causes of decompensations with the exception of HRS type-1 (trend for higher proportions).</w:t>
            </w: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sz w:val="24"/>
                <w:szCs w:val="24"/>
                <w:lang w:val="en-US" w:eastAsia="el-GR"/>
              </w:rPr>
              <w:t>RAI was correlated with worse outcome both during hospitalization and in 3 months period</w:t>
            </w:r>
          </w:p>
        </w:tc>
        <w:tc>
          <w:tcPr>
            <w:tcW w:w="3827" w:type="dxa"/>
            <w:tcBorders>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color w:val="231F20"/>
                <w:sz w:val="24"/>
                <w:szCs w:val="24"/>
                <w:lang w:val="en-US" w:eastAsia="el-GR"/>
              </w:rPr>
            </w:pPr>
            <w:r w:rsidRPr="002B55CA">
              <w:rPr>
                <w:rFonts w:ascii="Book Antiqua" w:hAnsi="Book Antiqua" w:cs="Times New Roman"/>
                <w:sz w:val="24"/>
                <w:szCs w:val="24"/>
                <w:lang w:val="en-US" w:eastAsia="el-GR"/>
              </w:rPr>
              <w:t>RAI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color w:val="231F20"/>
                <w:sz w:val="24"/>
                <w:szCs w:val="24"/>
                <w:lang w:val="en-US" w:eastAsia="el-GR"/>
              </w:rPr>
              <w:t xml:space="preserve">Delta </w:t>
            </w:r>
            <w:r w:rsidRPr="002B55CA">
              <w:rPr>
                <w:rFonts w:ascii="Book Antiqua" w:hAnsi="Book Antiqua" w:cs="Times New Roman"/>
                <w:color w:val="231F20"/>
                <w:sz w:val="24"/>
                <w:szCs w:val="24"/>
                <w:lang w:val="en-US" w:eastAsia="el-GR"/>
              </w:rPr>
              <w:t>cortisol  &lt;</w:t>
            </w:r>
            <w:r w:rsidR="00E73D17" w:rsidRPr="002B55CA">
              <w:rPr>
                <w:rFonts w:ascii="Book Antiqua" w:hAnsi="Book Antiqua" w:cs="Times New Roman"/>
                <w:color w:val="231F20"/>
                <w:sz w:val="24"/>
                <w:szCs w:val="24"/>
                <w:lang w:val="en-US" w:eastAsia="zh-CN"/>
              </w:rPr>
              <w:t xml:space="preserve"> </w:t>
            </w:r>
            <w:r w:rsidRPr="002B55CA">
              <w:rPr>
                <w:rFonts w:ascii="Book Antiqua" w:hAnsi="Book Antiqua" w:cs="Times New Roman"/>
                <w:color w:val="231F20"/>
                <w:sz w:val="24"/>
                <w:szCs w:val="24"/>
                <w:lang w:val="en-US" w:eastAsia="el-GR"/>
              </w:rPr>
              <w:t>250</w:t>
            </w:r>
            <w:r w:rsidR="00E73D17" w:rsidRPr="002B55CA">
              <w:rPr>
                <w:rFonts w:ascii="Book Antiqua" w:hAnsi="Book Antiqua" w:cs="Times New Roman"/>
                <w:color w:val="231F20"/>
                <w:sz w:val="24"/>
                <w:szCs w:val="24"/>
                <w:lang w:val="en-US" w:eastAsia="zh-CN"/>
              </w:rPr>
              <w:t xml:space="preserve"> </w:t>
            </w:r>
            <w:r w:rsidRPr="002B55CA">
              <w:rPr>
                <w:rFonts w:ascii="Book Antiqua" w:hAnsi="Book Antiqua" w:cs="Times New Roman"/>
                <w:color w:val="231F20"/>
                <w:sz w:val="24"/>
                <w:szCs w:val="24"/>
                <w:lang w:val="en-US" w:eastAsia="el-GR"/>
              </w:rPr>
              <w:t>nmol/l in patients with basal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color w:val="231F20"/>
                <w:sz w:val="24"/>
                <w:szCs w:val="24"/>
                <w:lang w:eastAsia="el-GR"/>
              </w:rPr>
              <w:t>serum TC &lt;</w:t>
            </w:r>
            <w:r w:rsidR="00E73D17" w:rsidRPr="002B55CA">
              <w:rPr>
                <w:rFonts w:ascii="Book Antiqua" w:hAnsi="Book Antiqua" w:cs="Times New Roman"/>
                <w:color w:val="231F20"/>
                <w:sz w:val="24"/>
                <w:szCs w:val="24"/>
                <w:lang w:eastAsia="zh-CN"/>
              </w:rPr>
              <w:t xml:space="preserve"> </w:t>
            </w:r>
            <w:r w:rsidRPr="002B55CA">
              <w:rPr>
                <w:rFonts w:ascii="Book Antiqua" w:hAnsi="Book Antiqua" w:cs="Times New Roman"/>
                <w:color w:val="231F20"/>
                <w:sz w:val="24"/>
                <w:szCs w:val="24"/>
                <w:lang w:eastAsia="el-GR"/>
              </w:rPr>
              <w:t>938</w:t>
            </w:r>
            <w:r w:rsidR="00E73D17" w:rsidRPr="002B55CA">
              <w:rPr>
                <w:rFonts w:ascii="Book Antiqua" w:hAnsi="Book Antiqua" w:cs="Times New Roman"/>
                <w:color w:val="231F20"/>
                <w:sz w:val="24"/>
                <w:szCs w:val="24"/>
                <w:lang w:eastAsia="zh-CN"/>
              </w:rPr>
              <w:t xml:space="preserve"> </w:t>
            </w:r>
            <w:r w:rsidRPr="002B55CA">
              <w:rPr>
                <w:rFonts w:ascii="Book Antiqua" w:hAnsi="Book Antiqua" w:cs="Times New Roman"/>
                <w:color w:val="231F20"/>
                <w:sz w:val="24"/>
                <w:szCs w:val="24"/>
                <w:lang w:eastAsia="el-GR"/>
              </w:rPr>
              <w:t>nmol/l</w:t>
            </w:r>
          </w:p>
        </w:tc>
      </w:tr>
      <w:tr w:rsidR="00B10609" w:rsidRPr="002B55CA" w:rsidTr="00E575F3">
        <w:trPr>
          <w:trHeight w:val="414"/>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Kharb</w:t>
            </w:r>
          </w:p>
          <w:p w:rsidR="00B10609" w:rsidRPr="002B55CA" w:rsidRDefault="00EB5E0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[10]</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Cross sectional; 2010-2011;  India</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25 ALD, 50 CLD, 10 post liver transplanted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sz w:val="24"/>
                <w:szCs w:val="24"/>
                <w:lang w:val="en-US"/>
              </w:rPr>
            </w:pPr>
            <w:r w:rsidRPr="002B55CA">
              <w:rPr>
                <w:rFonts w:ascii="Book Antiqua" w:hAnsi="Book Antiqua"/>
                <w:b/>
                <w:sz w:val="24"/>
                <w:szCs w:val="24"/>
                <w:lang w:val="en-US"/>
              </w:rPr>
              <w:t>ALD</w:t>
            </w:r>
            <w:r w:rsidRPr="002B55CA">
              <w:rPr>
                <w:rFonts w:ascii="Book Antiqua" w:hAnsi="Book Antiqua"/>
                <w:sz w:val="24"/>
                <w:szCs w:val="24"/>
                <w:lang w:val="en-US"/>
              </w:rPr>
              <w:t xml:space="preserve">: 9/25 </w:t>
            </w:r>
            <w:r w:rsidRPr="002B55CA">
              <w:rPr>
                <w:rFonts w:ascii="Book Antiqua" w:hAnsi="Book Antiqua"/>
                <w:b/>
                <w:sz w:val="24"/>
                <w:szCs w:val="24"/>
                <w:lang w:val="en-US"/>
              </w:rPr>
              <w:t>(34.6%)</w:t>
            </w:r>
          </w:p>
          <w:p w:rsidR="00B10609" w:rsidRPr="002B55CA" w:rsidRDefault="00B10609" w:rsidP="002B55CA">
            <w:pPr>
              <w:spacing w:after="0" w:line="360" w:lineRule="auto"/>
              <w:jc w:val="both"/>
              <w:rPr>
                <w:rFonts w:ascii="Book Antiqua" w:hAnsi="Book Antiqua"/>
                <w:sz w:val="24"/>
                <w:szCs w:val="24"/>
                <w:lang w:val="en-US"/>
              </w:rPr>
            </w:pPr>
            <w:r w:rsidRPr="002B55CA">
              <w:rPr>
                <w:rFonts w:ascii="Book Antiqua" w:hAnsi="Book Antiqua"/>
                <w:b/>
                <w:sz w:val="24"/>
                <w:szCs w:val="24"/>
                <w:lang w:val="en-US"/>
              </w:rPr>
              <w:t>CLD:</w:t>
            </w:r>
            <w:r w:rsidRPr="002B55CA">
              <w:rPr>
                <w:rFonts w:ascii="Book Antiqua" w:hAnsi="Book Antiqua"/>
                <w:sz w:val="24"/>
                <w:szCs w:val="24"/>
                <w:lang w:val="en-US"/>
              </w:rPr>
              <w:t xml:space="preserve"> 20/50 </w:t>
            </w:r>
            <w:r w:rsidRPr="002B55CA">
              <w:rPr>
                <w:rFonts w:ascii="Book Antiqua" w:hAnsi="Book Antiqua"/>
                <w:b/>
                <w:sz w:val="24"/>
                <w:szCs w:val="24"/>
                <w:lang w:val="en-US"/>
              </w:rPr>
              <w:t>(40%)</w:t>
            </w:r>
            <w:r w:rsidRPr="002B55CA">
              <w:rPr>
                <w:rFonts w:ascii="Book Antiqua" w:hAnsi="Book Antiqua"/>
                <w:sz w:val="24"/>
                <w:szCs w:val="24"/>
                <w:lang w:val="en-US"/>
              </w:rPr>
              <w:t xml:space="preserve"> (18/30 with child 2,3 and 2/20 with child 1)</w:t>
            </w:r>
          </w:p>
          <w:p w:rsidR="00B10609" w:rsidRPr="002B55CA" w:rsidRDefault="00B10609" w:rsidP="002B55CA">
            <w:pPr>
              <w:spacing w:after="0" w:line="360" w:lineRule="auto"/>
              <w:jc w:val="both"/>
              <w:rPr>
                <w:rFonts w:ascii="Book Antiqua" w:hAnsi="Book Antiqua"/>
                <w:sz w:val="24"/>
                <w:szCs w:val="24"/>
                <w:lang w:val="en-US"/>
              </w:rPr>
            </w:pPr>
            <w:r w:rsidRPr="002B55CA">
              <w:rPr>
                <w:rFonts w:ascii="Book Antiqua" w:hAnsi="Book Antiqua"/>
                <w:b/>
                <w:sz w:val="24"/>
                <w:szCs w:val="24"/>
                <w:lang w:val="en-US"/>
              </w:rPr>
              <w:t>Post LT:</w:t>
            </w:r>
            <w:r w:rsidRPr="002B55CA">
              <w:rPr>
                <w:rFonts w:ascii="Book Antiqua" w:hAnsi="Book Antiqua"/>
                <w:sz w:val="24"/>
                <w:szCs w:val="24"/>
                <w:lang w:val="en-US"/>
              </w:rPr>
              <w:t xml:space="preserve"> 4/10 </w:t>
            </w:r>
            <w:r w:rsidRPr="002B55CA">
              <w:rPr>
                <w:rFonts w:ascii="Book Antiqua" w:hAnsi="Book Antiqua"/>
                <w:b/>
                <w:sz w:val="24"/>
                <w:szCs w:val="24"/>
                <w:lang w:val="en-US"/>
              </w:rPr>
              <w:t>(40%)</w:t>
            </w:r>
          </w:p>
          <w:p w:rsidR="00B10609" w:rsidRPr="002B55CA" w:rsidRDefault="00B10609" w:rsidP="002B55CA">
            <w:pPr>
              <w:spacing w:after="0" w:line="360" w:lineRule="auto"/>
              <w:jc w:val="both"/>
              <w:rPr>
                <w:rFonts w:ascii="Book Antiqua" w:hAnsi="Book Antiqua"/>
                <w:sz w:val="24"/>
                <w:szCs w:val="24"/>
                <w:lang w:val="en-US"/>
              </w:rPr>
            </w:pPr>
            <w:r w:rsidRPr="002B55CA">
              <w:rPr>
                <w:rFonts w:ascii="Book Antiqua" w:hAnsi="Book Antiqua"/>
                <w:b/>
                <w:sz w:val="24"/>
                <w:szCs w:val="24"/>
                <w:lang w:val="en-US"/>
              </w:rPr>
              <w:t>RAI</w:t>
            </w:r>
            <w:r w:rsidRPr="002B55CA">
              <w:rPr>
                <w:rFonts w:ascii="Book Antiqua" w:hAnsi="Book Antiqua"/>
                <w:sz w:val="24"/>
                <w:szCs w:val="24"/>
                <w:lang w:val="en-US"/>
              </w:rPr>
              <w:t xml:space="preserve">: </w:t>
            </w:r>
            <w:r w:rsidRPr="002B55CA">
              <w:rPr>
                <w:rFonts w:ascii="Book Antiqua" w:hAnsi="Book Antiqua"/>
                <w:b/>
                <w:sz w:val="24"/>
                <w:szCs w:val="24"/>
                <w:lang w:val="en-US"/>
              </w:rPr>
              <w:t>ALD</w:t>
            </w:r>
            <w:r w:rsidRPr="002B55CA">
              <w:rPr>
                <w:rFonts w:ascii="Book Antiqua" w:hAnsi="Book Antiqua"/>
                <w:sz w:val="24"/>
                <w:szCs w:val="24"/>
                <w:lang w:val="en-US"/>
              </w:rPr>
              <w:t>: 17/25 (65.4%)</w:t>
            </w:r>
            <w:r w:rsidRPr="002B55CA">
              <w:rPr>
                <w:rFonts w:ascii="Book Antiqua" w:hAnsi="Book Antiqua"/>
                <w:b/>
                <w:sz w:val="24"/>
                <w:szCs w:val="24"/>
                <w:lang w:val="en-US"/>
              </w:rPr>
              <w:t>, CLD:</w:t>
            </w:r>
            <w:r w:rsidRPr="002B55CA">
              <w:rPr>
                <w:rFonts w:ascii="Book Antiqua" w:hAnsi="Book Antiqua"/>
                <w:sz w:val="24"/>
                <w:szCs w:val="24"/>
                <w:lang w:val="en-US"/>
              </w:rPr>
              <w:t xml:space="preserve"> 23/50 (46%), </w:t>
            </w:r>
            <w:r w:rsidRPr="002B55CA">
              <w:rPr>
                <w:rFonts w:ascii="Book Antiqua" w:hAnsi="Book Antiqua"/>
                <w:b/>
                <w:sz w:val="24"/>
                <w:szCs w:val="24"/>
                <w:lang w:val="en-US"/>
              </w:rPr>
              <w:t>Post LT:</w:t>
            </w:r>
            <w:r w:rsidRPr="002B55CA">
              <w:rPr>
                <w:rFonts w:ascii="Book Antiqua" w:hAnsi="Book Antiqua"/>
                <w:sz w:val="24"/>
                <w:szCs w:val="24"/>
                <w:lang w:val="en-US"/>
              </w:rPr>
              <w:t xml:space="preserve"> 7/10 (70%)</w:t>
            </w:r>
          </w:p>
        </w:tc>
        <w:tc>
          <w:tcPr>
            <w:tcW w:w="2551" w:type="dxa"/>
            <w:tcBorders>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 was correlated with severity of liver disease</w:t>
            </w:r>
          </w:p>
        </w:tc>
        <w:tc>
          <w:tcPr>
            <w:tcW w:w="3827" w:type="dxa"/>
            <w:tcBorders>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eastAsia="Times New Roman" w:hAnsi="Book Antiqua" w:cs="Times New Roman"/>
                <w:color w:val="000000"/>
                <w:sz w:val="24"/>
                <w:szCs w:val="24"/>
                <w:lang w:val="en-US" w:eastAsia="el-GR"/>
              </w:rPr>
            </w:pPr>
            <w:r w:rsidRPr="002B55CA">
              <w:rPr>
                <w:rFonts w:ascii="Book Antiqua" w:eastAsia="Times New Roman" w:hAnsi="Book Antiqua" w:cs="Times New Roman"/>
                <w:b/>
                <w:color w:val="000000"/>
                <w:sz w:val="24"/>
                <w:szCs w:val="24"/>
                <w:lang w:val="en-US" w:eastAsia="el-GR"/>
              </w:rPr>
              <w:t>AI</w:t>
            </w:r>
            <w:r w:rsidR="0063213B" w:rsidRPr="002B55CA">
              <w:rPr>
                <w:rFonts w:ascii="Book Antiqua" w:hAnsi="Book Antiqua" w:cs="Times New Roman"/>
                <w:color w:val="000000"/>
                <w:sz w:val="24"/>
                <w:szCs w:val="24"/>
                <w:lang w:val="en-US" w:eastAsia="zh-CN"/>
              </w:rPr>
              <w:t xml:space="preserve">: </w:t>
            </w:r>
            <w:r w:rsidR="0063213B" w:rsidRPr="002B55CA">
              <w:rPr>
                <w:rFonts w:ascii="Book Antiqua" w:eastAsia="Times New Roman" w:hAnsi="Book Antiqua" w:cs="Times New Roman"/>
                <w:color w:val="000000"/>
                <w:sz w:val="24"/>
                <w:szCs w:val="24"/>
                <w:lang w:val="en-US" w:eastAsia="el-GR"/>
              </w:rPr>
              <w:t xml:space="preserve">Basal </w:t>
            </w:r>
            <w:r w:rsidRPr="002B55CA">
              <w:rPr>
                <w:rFonts w:ascii="Book Antiqua" w:eastAsia="Times New Roman" w:hAnsi="Book Antiqua" w:cs="Times New Roman"/>
                <w:color w:val="000000"/>
                <w:sz w:val="24"/>
                <w:szCs w:val="24"/>
                <w:lang w:val="en-US" w:eastAsia="el-GR"/>
              </w:rPr>
              <w:t>cortisol levels &lt;</w:t>
            </w:r>
            <w:r w:rsidR="00E73D17" w:rsidRPr="002B55CA">
              <w:rPr>
                <w:rFonts w:ascii="Book Antiqua" w:hAnsi="Book Antiqua" w:cs="Times New Roman"/>
                <w:color w:val="000000"/>
                <w:sz w:val="24"/>
                <w:szCs w:val="24"/>
                <w:lang w:val="en-US" w:eastAsia="zh-CN"/>
              </w:rPr>
              <w:t xml:space="preserve"> </w:t>
            </w:r>
            <w:r w:rsidRPr="002B55CA">
              <w:rPr>
                <w:rFonts w:ascii="Book Antiqua" w:eastAsia="Times New Roman" w:hAnsi="Book Antiqua" w:cs="Times New Roman"/>
                <w:color w:val="000000"/>
                <w:sz w:val="24"/>
                <w:szCs w:val="24"/>
                <w:lang w:val="en-US" w:eastAsia="el-GR"/>
              </w:rPr>
              <w:t>83nmol/</w:t>
            </w:r>
            <w:r w:rsidR="00E73D17" w:rsidRPr="002B55CA">
              <w:rPr>
                <w:rFonts w:ascii="Book Antiqua" w:eastAsia="Times New Roman" w:hAnsi="Book Antiqua" w:cs="Times New Roman"/>
                <w:color w:val="000000"/>
                <w:sz w:val="24"/>
                <w:szCs w:val="24"/>
                <w:lang w:val="en-US" w:eastAsia="el-GR"/>
              </w:rPr>
              <w:t>L</w:t>
            </w:r>
            <w:r w:rsidRPr="002B55CA">
              <w:rPr>
                <w:rFonts w:ascii="Book Antiqua" w:eastAsia="Times New Roman" w:hAnsi="Book Antiqua" w:cs="Times New Roman"/>
                <w:color w:val="000000"/>
                <w:sz w:val="24"/>
                <w:szCs w:val="24"/>
                <w:lang w:val="en-US" w:eastAsia="el-GR"/>
              </w:rPr>
              <w:t xml:space="preserve"> or a peak cortisol response &lt;</w:t>
            </w:r>
            <w:r w:rsidR="00E73D17" w:rsidRPr="002B55CA">
              <w:rPr>
                <w:rFonts w:ascii="Book Antiqua" w:hAnsi="Book Antiqua" w:cs="Times New Roman"/>
                <w:color w:val="000000"/>
                <w:sz w:val="24"/>
                <w:szCs w:val="24"/>
                <w:lang w:val="en-US" w:eastAsia="zh-CN"/>
              </w:rPr>
              <w:t xml:space="preserve"> </w:t>
            </w:r>
            <w:r w:rsidRPr="002B55CA">
              <w:rPr>
                <w:rFonts w:ascii="Book Antiqua" w:eastAsia="Times New Roman" w:hAnsi="Book Antiqua" w:cs="Times New Roman"/>
                <w:color w:val="000000"/>
                <w:sz w:val="24"/>
                <w:szCs w:val="24"/>
                <w:lang w:val="en-US" w:eastAsia="el-GR"/>
              </w:rPr>
              <w:t>500</w:t>
            </w:r>
            <w:r w:rsidR="0063213B" w:rsidRPr="002B55CA">
              <w:rPr>
                <w:rFonts w:ascii="Book Antiqua" w:hAnsi="Book Antiqua" w:cs="Times New Roman"/>
                <w:color w:val="000000"/>
                <w:sz w:val="24"/>
                <w:szCs w:val="24"/>
                <w:lang w:val="en-US" w:eastAsia="zh-CN"/>
              </w:rPr>
              <w:t xml:space="preserve"> </w:t>
            </w:r>
            <w:r w:rsidRPr="002B55CA">
              <w:rPr>
                <w:rFonts w:ascii="Book Antiqua" w:eastAsia="Times New Roman" w:hAnsi="Book Antiqua" w:cs="Times New Roman"/>
                <w:color w:val="000000"/>
                <w:sz w:val="24"/>
                <w:szCs w:val="24"/>
                <w:lang w:val="en-US" w:eastAsia="el-GR"/>
              </w:rPr>
              <w:t>nmol</w:t>
            </w:r>
            <w:r w:rsidR="00E73D17" w:rsidRPr="002B55CA">
              <w:rPr>
                <w:rFonts w:ascii="Book Antiqua" w:eastAsia="Times New Roman" w:hAnsi="Book Antiqua" w:cs="Times New Roman"/>
                <w:color w:val="000000"/>
                <w:sz w:val="24"/>
                <w:szCs w:val="24"/>
                <w:lang w:val="en-US" w:eastAsia="el-GR"/>
              </w:rPr>
              <w:t>/L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eastAsia="Times New Roman" w:hAnsi="Book Antiqua" w:cs="Times New Roman"/>
                <w:color w:val="000000"/>
                <w:sz w:val="24"/>
                <w:szCs w:val="24"/>
                <w:lang w:val="en-US" w:eastAsia="el-GR"/>
              </w:rPr>
              <w:t xml:space="preserve"> </w:t>
            </w:r>
            <w:r w:rsidRPr="002B55CA">
              <w:rPr>
                <w:rFonts w:ascii="Book Antiqua" w:eastAsia="Times New Roman" w:hAnsi="Book Antiqua" w:cs="Times New Roman"/>
                <w:b/>
                <w:color w:val="000000"/>
                <w:sz w:val="24"/>
                <w:szCs w:val="24"/>
                <w:lang w:val="en-US" w:eastAsia="el-GR"/>
              </w:rPr>
              <w:t>RAI</w:t>
            </w:r>
            <w:r w:rsidR="0063213B" w:rsidRPr="002B55CA">
              <w:rPr>
                <w:rFonts w:ascii="Book Antiqua" w:hAnsi="Book Antiqua" w:cs="Times New Roman"/>
                <w:color w:val="000000"/>
                <w:sz w:val="24"/>
                <w:szCs w:val="24"/>
                <w:lang w:val="en-US" w:eastAsia="zh-CN"/>
              </w:rPr>
              <w:t>:</w:t>
            </w:r>
            <w:r w:rsidRPr="002B55CA">
              <w:rPr>
                <w:rFonts w:ascii="Book Antiqua" w:eastAsia="Times New Roman" w:hAnsi="Book Antiqua" w:cs="Times New Roman"/>
                <w:color w:val="000000"/>
                <w:sz w:val="24"/>
                <w:szCs w:val="24"/>
                <w:lang w:val="en-US" w:eastAsia="el-GR"/>
              </w:rPr>
              <w:t xml:space="preserve"> </w:t>
            </w:r>
            <w:r w:rsidR="0063213B" w:rsidRPr="002B55CA">
              <w:rPr>
                <w:rFonts w:ascii="Book Antiqua" w:eastAsia="Times New Roman" w:hAnsi="Book Antiqua" w:cs="Times New Roman"/>
                <w:color w:val="000000"/>
                <w:sz w:val="24"/>
                <w:szCs w:val="24"/>
                <w:lang w:val="en-US" w:eastAsia="el-GR"/>
              </w:rPr>
              <w:t xml:space="preserve">Delta </w:t>
            </w:r>
            <w:r w:rsidRPr="002B55CA">
              <w:rPr>
                <w:rFonts w:ascii="Book Antiqua" w:eastAsia="Times New Roman" w:hAnsi="Book Antiqua" w:cs="Times New Roman"/>
                <w:color w:val="000000"/>
                <w:sz w:val="24"/>
                <w:szCs w:val="24"/>
                <w:lang w:val="en-US" w:eastAsia="el-GR"/>
              </w:rPr>
              <w:t>cortisol &lt;</w:t>
            </w:r>
            <w:r w:rsidR="00E73D17" w:rsidRPr="002B55CA">
              <w:rPr>
                <w:rFonts w:ascii="Book Antiqua" w:hAnsi="Book Antiqua" w:cs="Times New Roman"/>
                <w:color w:val="000000"/>
                <w:sz w:val="24"/>
                <w:szCs w:val="24"/>
                <w:lang w:val="en-US" w:eastAsia="zh-CN"/>
              </w:rPr>
              <w:t xml:space="preserve"> </w:t>
            </w:r>
            <w:r w:rsidRPr="002B55CA">
              <w:rPr>
                <w:rFonts w:ascii="Book Antiqua" w:eastAsia="Times New Roman" w:hAnsi="Book Antiqua" w:cs="Times New Roman"/>
                <w:color w:val="000000"/>
                <w:sz w:val="24"/>
                <w:szCs w:val="24"/>
                <w:lang w:val="en-US" w:eastAsia="el-GR"/>
              </w:rPr>
              <w:t>250</w:t>
            </w:r>
            <w:r w:rsidR="00E73D17" w:rsidRPr="002B55CA">
              <w:rPr>
                <w:rFonts w:ascii="Book Antiqua" w:hAnsi="Book Antiqua" w:cs="Times New Roman"/>
                <w:color w:val="000000"/>
                <w:sz w:val="24"/>
                <w:szCs w:val="24"/>
                <w:lang w:val="en-US" w:eastAsia="zh-CN"/>
              </w:rPr>
              <w:t xml:space="preserve"> </w:t>
            </w:r>
            <w:r w:rsidRPr="002B55CA">
              <w:rPr>
                <w:rFonts w:ascii="Book Antiqua" w:eastAsia="Times New Roman" w:hAnsi="Book Antiqua" w:cs="Times New Roman"/>
                <w:color w:val="000000"/>
                <w:sz w:val="24"/>
                <w:szCs w:val="24"/>
                <w:lang w:val="en-US" w:eastAsia="el-GR"/>
              </w:rPr>
              <w:t>nmol/</w:t>
            </w:r>
            <w:r w:rsidR="00E73D17" w:rsidRPr="002B55CA">
              <w:rPr>
                <w:rFonts w:ascii="Book Antiqua" w:eastAsia="Times New Roman" w:hAnsi="Book Antiqua" w:cs="Times New Roman"/>
                <w:color w:val="000000"/>
                <w:sz w:val="24"/>
                <w:szCs w:val="24"/>
                <w:lang w:val="en-US" w:eastAsia="el-GR"/>
              </w:rPr>
              <w:t>L</w:t>
            </w:r>
            <w:r w:rsidRPr="002B55CA">
              <w:rPr>
                <w:rFonts w:ascii="Book Antiqua" w:eastAsia="Times New Roman" w:hAnsi="Book Antiqua" w:cs="Times New Roman"/>
                <w:color w:val="000000"/>
                <w:sz w:val="24"/>
                <w:szCs w:val="24"/>
                <w:lang w:val="en-US" w:eastAsia="el-GR"/>
              </w:rPr>
              <w:t xml:space="preserve"> </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Thevenot</w:t>
            </w:r>
          </w:p>
          <w:p w:rsidR="00B10609" w:rsidRPr="002B55CA" w:rsidRDefault="00EB5E0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[7]</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2008-2009; France</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b/>
                <w:sz w:val="24"/>
                <w:szCs w:val="24"/>
                <w:u w:val="single"/>
                <w:lang w:val="en-US"/>
              </w:rPr>
            </w:pPr>
            <w:r w:rsidRPr="002B55CA">
              <w:rPr>
                <w:rFonts w:ascii="Book Antiqua" w:hAnsi="Book Antiqua" w:cs="Times New Roman"/>
                <w:sz w:val="24"/>
                <w:szCs w:val="24"/>
                <w:lang w:val="en-US"/>
              </w:rPr>
              <w:t xml:space="preserve">95 pts; </w:t>
            </w:r>
            <w:r w:rsidRPr="002B55CA">
              <w:rPr>
                <w:rFonts w:ascii="Book Antiqua" w:hAnsi="Book Antiqua" w:cs="Times New Roman"/>
                <w:b/>
                <w:sz w:val="24"/>
                <w:szCs w:val="24"/>
                <w:u w:val="single"/>
                <w:lang w:val="en-US"/>
              </w:rPr>
              <w:t xml:space="preserve"> </w:t>
            </w:r>
            <w:r w:rsidRPr="002B55CA">
              <w:rPr>
                <w:rFonts w:ascii="Book Antiqua" w:hAnsi="Book Antiqua" w:cs="Times New Roman"/>
                <w:sz w:val="24"/>
                <w:szCs w:val="24"/>
                <w:lang w:val="en-US"/>
              </w:rPr>
              <w:t>hemodynamiccally stable</w:t>
            </w:r>
            <w:r w:rsidRPr="002B55CA">
              <w:rPr>
                <w:rFonts w:ascii="Book Antiqua" w:hAnsi="Book Antiqua" w:cs="Times New Roman"/>
                <w:b/>
                <w:sz w:val="24"/>
                <w:szCs w:val="24"/>
                <w:u w:val="single"/>
                <w:lang w:val="en-US"/>
              </w:rPr>
              <w:t xml:space="preserve"> </w:t>
            </w: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cirrhotic mainly alcoholic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B10609" w:rsidP="002B55CA">
            <w:pPr>
              <w:spacing w:after="0" w:line="360" w:lineRule="auto"/>
              <w:jc w:val="both"/>
              <w:rPr>
                <w:rFonts w:ascii="Book Antiqua" w:hAnsi="Book Antiqua" w:cs="Times New Roman"/>
                <w:sz w:val="24"/>
                <w:szCs w:val="24"/>
                <w:lang w:val="en-US"/>
              </w:rPr>
            </w:pPr>
          </w:p>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7/95 </w:t>
            </w:r>
            <w:r w:rsidRPr="002B55CA">
              <w:rPr>
                <w:rFonts w:ascii="Book Antiqua" w:hAnsi="Book Antiqua" w:cs="Times New Roman"/>
                <w:b/>
                <w:sz w:val="24"/>
                <w:szCs w:val="24"/>
              </w:rPr>
              <w:t>(7.4%)</w:t>
            </w:r>
          </w:p>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18/95 </w:t>
            </w:r>
            <w:r w:rsidRPr="002B55CA">
              <w:rPr>
                <w:rFonts w:ascii="Book Antiqua" w:hAnsi="Book Antiqua" w:cs="Times New Roman"/>
                <w:b/>
                <w:sz w:val="24"/>
                <w:szCs w:val="24"/>
              </w:rPr>
              <w:t>(19%)</w:t>
            </w:r>
          </w:p>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26/95 </w:t>
            </w:r>
            <w:r w:rsidRPr="002B55CA">
              <w:rPr>
                <w:rFonts w:ascii="Book Antiqua" w:hAnsi="Book Antiqua" w:cs="Times New Roman"/>
                <w:b/>
                <w:sz w:val="24"/>
                <w:szCs w:val="24"/>
              </w:rPr>
              <w:t>(27.4%)</w:t>
            </w:r>
          </w:p>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47/95 </w:t>
            </w:r>
            <w:r w:rsidRPr="002B55CA">
              <w:rPr>
                <w:rFonts w:ascii="Book Antiqua" w:hAnsi="Book Antiqua" w:cs="Times New Roman"/>
                <w:b/>
                <w:sz w:val="24"/>
                <w:szCs w:val="24"/>
              </w:rPr>
              <w:t>(49.4%)</w:t>
            </w:r>
          </w:p>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(according each threshold)</w:t>
            </w:r>
          </w:p>
          <w:p w:rsidR="00B10609" w:rsidRPr="002B55CA" w:rsidRDefault="00B10609" w:rsidP="002B55CA">
            <w:pPr>
              <w:pStyle w:val="Default"/>
              <w:spacing w:line="360" w:lineRule="auto"/>
              <w:jc w:val="both"/>
              <w:rPr>
                <w:rFonts w:ascii="Book Antiqua" w:hAnsi="Book Antiqua" w:cs="Times New Roman"/>
              </w:rPr>
            </w:pPr>
          </w:p>
        </w:tc>
        <w:tc>
          <w:tcPr>
            <w:tcW w:w="2551" w:type="dxa"/>
            <w:tcBorders>
              <w:top w:val="single" w:sz="4" w:space="0" w:color="auto"/>
              <w:left w:val="single" w:sz="4" w:space="0" w:color="auto"/>
              <w:bottom w:val="single" w:sz="4" w:space="0" w:color="auto"/>
              <w:right w:val="single" w:sz="4" w:space="0" w:color="auto"/>
            </w:tcBorders>
            <w:vAlign w:val="bottom"/>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 xml:space="preserve"> Pts with Child C cirrhosis and those with ascites had higher non significant rise in basal and stimulated serum FC. </w:t>
            </w:r>
          </w:p>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Serum FC levels were directly associated with the risk of non transplant-related mortality</w:t>
            </w:r>
          </w:p>
        </w:tc>
        <w:tc>
          <w:tcPr>
            <w:tcW w:w="3827"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pStyle w:val="Default"/>
              <w:spacing w:line="360" w:lineRule="auto"/>
              <w:jc w:val="both"/>
              <w:rPr>
                <w:rFonts w:ascii="Book Antiqua" w:hAnsi="Book Antiqua" w:cs="Times New Roman"/>
                <w:b/>
                <w:lang w:val="en-US"/>
              </w:rPr>
            </w:pPr>
          </w:p>
          <w:p w:rsidR="00B10609" w:rsidRPr="002B55CA" w:rsidRDefault="00B10609" w:rsidP="002B55CA">
            <w:pPr>
              <w:pStyle w:val="Default"/>
              <w:spacing w:line="360" w:lineRule="auto"/>
              <w:jc w:val="both"/>
              <w:rPr>
                <w:rFonts w:ascii="Book Antiqua" w:hAnsi="Book Antiqua" w:cs="Times New Roman"/>
                <w:b/>
                <w:lang w:val="en-US"/>
              </w:rPr>
            </w:pPr>
          </w:p>
          <w:p w:rsidR="00B10609" w:rsidRPr="002B55CA" w:rsidRDefault="00B10609" w:rsidP="002B55CA">
            <w:pPr>
              <w:pStyle w:val="Default"/>
              <w:spacing w:line="360" w:lineRule="auto"/>
              <w:jc w:val="both"/>
              <w:rPr>
                <w:rFonts w:ascii="Book Antiqua" w:hAnsi="Book Antiqua" w:cs="Times New Roman"/>
                <w:b/>
                <w:lang w:val="en-US"/>
              </w:rPr>
            </w:pPr>
          </w:p>
          <w:p w:rsidR="00B10609" w:rsidRPr="002B55CA" w:rsidRDefault="00B10609" w:rsidP="002B55CA">
            <w:pPr>
              <w:pStyle w:val="Default"/>
              <w:spacing w:line="360" w:lineRule="auto"/>
              <w:jc w:val="both"/>
              <w:rPr>
                <w:rFonts w:ascii="Book Antiqua" w:hAnsi="Book Antiqua" w:cs="Times New Roman"/>
                <w:b/>
                <w:lang w:val="en-US"/>
              </w:rPr>
            </w:pPr>
          </w:p>
          <w:p w:rsidR="00B10609" w:rsidRPr="002B55CA" w:rsidRDefault="00B10609" w:rsidP="002B55CA">
            <w:pPr>
              <w:pStyle w:val="Default"/>
              <w:spacing w:line="360" w:lineRule="auto"/>
              <w:jc w:val="both"/>
              <w:rPr>
                <w:rFonts w:ascii="Book Antiqua" w:hAnsi="Book Antiqua" w:cs="Times New Roman"/>
                <w:b/>
                <w:lang w:val="en-US"/>
              </w:rPr>
            </w:pPr>
          </w:p>
          <w:p w:rsidR="00B10609" w:rsidRPr="002B55CA" w:rsidRDefault="00B10609" w:rsidP="002B55CA">
            <w:pPr>
              <w:pStyle w:val="Default"/>
              <w:spacing w:line="360" w:lineRule="auto"/>
              <w:jc w:val="both"/>
              <w:rPr>
                <w:rFonts w:ascii="Book Antiqua" w:hAnsi="Book Antiqua" w:cs="Times New Roman"/>
                <w:b/>
                <w:lang w:val="en-US"/>
              </w:rPr>
            </w:pPr>
          </w:p>
          <w:p w:rsidR="00B10609" w:rsidRPr="002B55CA" w:rsidRDefault="00B10609" w:rsidP="002B55CA">
            <w:pPr>
              <w:pStyle w:val="Default"/>
              <w:spacing w:line="360" w:lineRule="auto"/>
              <w:jc w:val="both"/>
              <w:rPr>
                <w:rFonts w:ascii="Book Antiqua" w:hAnsi="Book Antiqua" w:cs="Times New Roman"/>
                <w:b/>
                <w:lang w:val="en-US"/>
              </w:rPr>
            </w:pPr>
          </w:p>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b/>
                <w:lang w:val="en-US"/>
              </w:rPr>
              <w:t>LDSST</w:t>
            </w:r>
            <w:r w:rsidRPr="002B55CA">
              <w:rPr>
                <w:rFonts w:ascii="Book Antiqua" w:hAnsi="Book Antiqua" w:cs="Times New Roman"/>
                <w:lang w:val="en-US"/>
              </w:rPr>
              <w:t xml:space="preserve">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rPr>
              <w:t>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rPr>
              <w:t xml:space="preserve">  </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zh-CN"/>
              </w:rPr>
              <w:t>1</w:t>
            </w:r>
            <w:r w:rsidRPr="002B55CA">
              <w:rPr>
                <w:rFonts w:ascii="Book Antiqua" w:hAnsi="Book Antiqua" w:cs="Times New Roman"/>
                <w:sz w:val="24"/>
                <w:szCs w:val="24"/>
                <w:lang w:val="en-US" w:eastAsia="el-GR"/>
              </w:rPr>
              <w:t>) basal serum TC &lt; 138 nmol/L and a T30 serum TC &lt;</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440 nmol/L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zh-CN"/>
              </w:rPr>
              <w:t>2</w:t>
            </w:r>
            <w:r w:rsidRPr="002B55CA">
              <w:rPr>
                <w:rFonts w:ascii="Book Antiqua" w:hAnsi="Book Antiqua" w:cs="Times New Roman"/>
                <w:sz w:val="24"/>
                <w:szCs w:val="24"/>
                <w:lang w:val="en-US" w:eastAsia="el-GR"/>
              </w:rPr>
              <w:t>) T30 serum TC &lt;</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500 nmol/L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w:t>
            </w:r>
            <w:r w:rsidR="0063213B" w:rsidRPr="002B55CA">
              <w:rPr>
                <w:rFonts w:ascii="Book Antiqua" w:hAnsi="Book Antiqua" w:cs="Times New Roman"/>
                <w:sz w:val="24"/>
                <w:szCs w:val="24"/>
                <w:lang w:val="en-US" w:eastAsia="zh-CN"/>
              </w:rPr>
              <w:t>3</w:t>
            </w:r>
            <w:r w:rsidRPr="002B55CA">
              <w:rPr>
                <w:rFonts w:ascii="Book Antiqua" w:hAnsi="Book Antiqua" w:cs="Times New Roman"/>
                <w:sz w:val="24"/>
                <w:szCs w:val="24"/>
                <w:lang w:val="en-US" w:eastAsia="el-GR"/>
              </w:rPr>
              <w:t xml:space="preserve">) delta cortisol </w:t>
            </w:r>
            <w:r w:rsidRPr="002B55CA">
              <w:rPr>
                <w:rFonts w:ascii="Book Antiqua" w:hAnsi="Book Antiqua" w:cs="Times New Roman"/>
                <w:sz w:val="24"/>
                <w:szCs w:val="24"/>
                <w:lang w:val="en-US"/>
              </w:rPr>
              <w:t>&lt; 250 nmol/L</w:t>
            </w:r>
          </w:p>
        </w:tc>
      </w:tr>
      <w:tr w:rsidR="00B10609" w:rsidRPr="002B55CA" w:rsidTr="00E575F3">
        <w:trPr>
          <w:trHeight w:val="4703"/>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Fede</w:t>
            </w:r>
          </w:p>
          <w:p w:rsidR="00B10609" w:rsidRPr="002B55CA" w:rsidRDefault="00EB5E0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[8]</w:t>
            </w:r>
          </w:p>
          <w:p w:rsidR="00B10609" w:rsidRPr="002B55CA" w:rsidRDefault="00B10609" w:rsidP="002B55CA">
            <w:pPr>
              <w:spacing w:after="0" w:line="360" w:lineRule="auto"/>
              <w:jc w:val="both"/>
              <w:rPr>
                <w:rFonts w:ascii="Book Antiqua" w:eastAsia="Times New Roman" w:hAnsi="Book Antiqua" w:cs="Times New Roman"/>
                <w:sz w:val="24"/>
                <w:szCs w:val="24"/>
                <w:lang w:eastAsia="el-GR"/>
              </w:rPr>
            </w:pPr>
            <w:r w:rsidRPr="002B55CA">
              <w:rPr>
                <w:rFonts w:ascii="Book Antiqua" w:eastAsia="Times New Roman" w:hAnsi="Book Antiqua"/>
                <w:color w:val="575757"/>
                <w:sz w:val="24"/>
                <w:szCs w:val="24"/>
                <w:lang w:eastAsia="el-GR"/>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observational; NR;</w:t>
            </w:r>
            <w:r w:rsidR="00877942" w:rsidRPr="002B55CA">
              <w:rPr>
                <w:rFonts w:ascii="Book Antiqua" w:hAnsi="Book Antiqua" w:cs="Times New Roman"/>
                <w:lang w:val="en-US"/>
              </w:rPr>
              <w:t xml:space="preserve"> U</w:t>
            </w:r>
            <w:r w:rsidR="00877942" w:rsidRPr="002B55CA">
              <w:rPr>
                <w:rFonts w:ascii="Book Antiqua" w:hAnsi="Book Antiqua" w:cs="Times New Roman"/>
                <w:lang w:val="en-US" w:eastAsia="zh-CN"/>
              </w:rPr>
              <w:t>nited Kingdom</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101 pts; stable cirrhosis</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numPr>
                <w:ilvl w:val="0"/>
                <w:numId w:val="1"/>
              </w:num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38/101</w:t>
            </w:r>
            <w:r w:rsidRPr="002B55CA">
              <w:rPr>
                <w:rFonts w:ascii="Book Antiqua" w:hAnsi="Book Antiqua" w:cs="Times New Roman"/>
                <w:b/>
                <w:sz w:val="24"/>
                <w:szCs w:val="24"/>
              </w:rPr>
              <w:t>(38%)</w:t>
            </w:r>
          </w:p>
          <w:p w:rsidR="00B10609" w:rsidRPr="002B55CA" w:rsidRDefault="00B10609" w:rsidP="002B55CA">
            <w:pPr>
              <w:numPr>
                <w:ilvl w:val="0"/>
                <w:numId w:val="1"/>
              </w:num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 xml:space="preserve"> 29/101 (</w:t>
            </w:r>
            <w:r w:rsidRPr="002B55CA">
              <w:rPr>
                <w:rFonts w:ascii="Book Antiqua" w:hAnsi="Book Antiqua" w:cs="Times New Roman"/>
                <w:b/>
                <w:sz w:val="24"/>
                <w:szCs w:val="24"/>
                <w:lang w:eastAsia="el-GR"/>
              </w:rPr>
              <w:t>29%)</w:t>
            </w:r>
            <w:r w:rsidRPr="002B55CA">
              <w:rPr>
                <w:rFonts w:ascii="Book Antiqua" w:hAnsi="Book Antiqua" w:cs="Times New Roman"/>
                <w:sz w:val="24"/>
                <w:szCs w:val="24"/>
                <w:lang w:eastAsia="el-GR"/>
              </w:rPr>
              <w:t xml:space="preserve"> </w:t>
            </w:r>
          </w:p>
          <w:p w:rsidR="00B10609" w:rsidRPr="002B55CA" w:rsidRDefault="00B10609" w:rsidP="002B55CA">
            <w:pPr>
              <w:numPr>
                <w:ilvl w:val="0"/>
                <w:numId w:val="1"/>
              </w:numPr>
              <w:autoSpaceDE w:val="0"/>
              <w:autoSpaceDN w:val="0"/>
              <w:adjustRightInd w:val="0"/>
              <w:spacing w:after="0" w:line="360" w:lineRule="auto"/>
              <w:jc w:val="both"/>
              <w:rPr>
                <w:rFonts w:ascii="Book Antiqua" w:hAnsi="Book Antiqua" w:cs="Times New Roman"/>
                <w:b/>
                <w:sz w:val="24"/>
                <w:szCs w:val="24"/>
                <w:lang w:eastAsia="el-GR"/>
              </w:rPr>
            </w:pPr>
            <w:r w:rsidRPr="002B55CA">
              <w:rPr>
                <w:rFonts w:ascii="Book Antiqua" w:hAnsi="Book Antiqua" w:cs="Times New Roman"/>
                <w:sz w:val="24"/>
                <w:szCs w:val="24"/>
                <w:lang w:eastAsia="el-GR"/>
              </w:rPr>
              <w:t>61/101</w:t>
            </w:r>
            <w:r w:rsidRPr="002B55CA">
              <w:rPr>
                <w:rFonts w:ascii="Book Antiqua" w:hAnsi="Book Antiqua" w:cs="Times New Roman"/>
                <w:b/>
                <w:sz w:val="24"/>
                <w:szCs w:val="24"/>
                <w:lang w:eastAsia="el-GR"/>
              </w:rPr>
              <w:t xml:space="preserve"> (60%) </w:t>
            </w:r>
          </w:p>
          <w:p w:rsidR="00B10609" w:rsidRPr="002B55CA" w:rsidRDefault="00B10609" w:rsidP="002B55CA">
            <w:pPr>
              <w:numPr>
                <w:ilvl w:val="0"/>
                <w:numId w:val="1"/>
              </w:num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rPr>
              <w:t xml:space="preserve">0/41 </w:t>
            </w:r>
            <w:r w:rsidRPr="002B55CA">
              <w:rPr>
                <w:rFonts w:ascii="Book Antiqua" w:hAnsi="Book Antiqua" w:cs="Times New Roman"/>
                <w:b/>
                <w:sz w:val="24"/>
                <w:szCs w:val="24"/>
              </w:rPr>
              <w:t>(0%)</w:t>
            </w:r>
          </w:p>
        </w:tc>
        <w:tc>
          <w:tcPr>
            <w:tcW w:w="255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 was more frequent in hypoalbuminemic pts, according TC and delta cortisol and related with the severity of liver disease.</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TC and cFC were significantly related.</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 FCI was lower in patients with AI</w:t>
            </w:r>
          </w:p>
        </w:tc>
        <w:tc>
          <w:tcPr>
            <w:tcW w:w="3827"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LDSST, FCI, cFC</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el-GR"/>
              </w:rPr>
              <w:t xml:space="preserve">Peak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1.TC &lt;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500</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L</w:t>
            </w:r>
          </w:p>
          <w:p w:rsidR="00B10609" w:rsidRPr="002B55CA" w:rsidRDefault="00B10609" w:rsidP="002B55CA">
            <w:pPr>
              <w:autoSpaceDE w:val="0"/>
              <w:autoSpaceDN w:val="0"/>
              <w:adjustRightInd w:val="0"/>
              <w:spacing w:after="0" w:line="360" w:lineRule="auto"/>
              <w:jc w:val="both"/>
              <w:rPr>
                <w:rFonts w:ascii="Book Antiqua" w:hAnsi="Book Antiqua" w:cs="Times New Roman"/>
                <w:color w:val="000000"/>
                <w:sz w:val="24"/>
                <w:szCs w:val="24"/>
                <w:lang w:val="en-US" w:eastAsia="el-GR"/>
              </w:rPr>
            </w:pPr>
            <w:r w:rsidRPr="002B55CA">
              <w:rPr>
                <w:rFonts w:ascii="Book Antiqua" w:hAnsi="Book Antiqua" w:cs="Times New Roman"/>
                <w:color w:val="000000"/>
                <w:sz w:val="24"/>
                <w:szCs w:val="24"/>
                <w:lang w:val="en-US" w:eastAsia="el-GR"/>
              </w:rPr>
              <w:t>2.TC</w:t>
            </w:r>
            <w:r w:rsidR="0063213B" w:rsidRPr="002B55CA">
              <w:rPr>
                <w:rFonts w:ascii="Book Antiqua" w:hAnsi="Book Antiqua" w:cs="Times New Roman"/>
                <w:color w:val="000000"/>
                <w:sz w:val="24"/>
                <w:szCs w:val="24"/>
                <w:lang w:val="en-US" w:eastAsia="zh-CN"/>
              </w:rPr>
              <w:t xml:space="preserve"> </w:t>
            </w:r>
            <w:r w:rsidRPr="002B55CA">
              <w:rPr>
                <w:rFonts w:ascii="Book Antiqua" w:hAnsi="Book Antiqua" w:cs="Times New Roman"/>
                <w:color w:val="000000"/>
                <w:sz w:val="24"/>
                <w:szCs w:val="24"/>
                <w:lang w:val="en-US" w:eastAsia="el-GR"/>
              </w:rPr>
              <w:t>&lt;</w:t>
            </w:r>
            <w:r w:rsidR="00E73D17" w:rsidRPr="002B55CA">
              <w:rPr>
                <w:rFonts w:ascii="Book Antiqua" w:hAnsi="Book Antiqua" w:cs="Times New Roman"/>
                <w:color w:val="000000"/>
                <w:sz w:val="24"/>
                <w:szCs w:val="24"/>
                <w:lang w:val="en-US" w:eastAsia="zh-CN"/>
              </w:rPr>
              <w:t xml:space="preserve"> </w:t>
            </w:r>
            <w:r w:rsidRPr="002B55CA">
              <w:rPr>
                <w:rFonts w:ascii="Book Antiqua" w:hAnsi="Book Antiqua" w:cs="Times New Roman"/>
                <w:sz w:val="24"/>
                <w:szCs w:val="24"/>
                <w:lang w:val="en-US" w:eastAsia="el-GR"/>
              </w:rPr>
              <w:t>442</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 xml:space="preserve">L </w:t>
            </w:r>
          </w:p>
          <w:p w:rsidR="00B10609" w:rsidRPr="002B55CA" w:rsidRDefault="00B10609" w:rsidP="002B55CA">
            <w:pPr>
              <w:autoSpaceDE w:val="0"/>
              <w:autoSpaceDN w:val="0"/>
              <w:adjustRightInd w:val="0"/>
              <w:spacing w:after="0" w:line="360" w:lineRule="auto"/>
              <w:jc w:val="both"/>
              <w:rPr>
                <w:rFonts w:ascii="Book Antiqua" w:hAnsi="Book Antiqua" w:cs="Times New Roman"/>
                <w:color w:val="000000"/>
                <w:sz w:val="24"/>
                <w:szCs w:val="24"/>
                <w:lang w:val="en-US" w:eastAsia="el-GR"/>
              </w:rPr>
            </w:pPr>
            <w:r w:rsidRPr="002B55CA">
              <w:rPr>
                <w:rFonts w:ascii="Book Antiqua" w:hAnsi="Book Antiqua" w:cs="Times New Roman"/>
                <w:color w:val="000000"/>
                <w:sz w:val="24"/>
                <w:szCs w:val="24"/>
                <w:lang w:val="en-US" w:eastAsia="el-GR"/>
              </w:rPr>
              <w:t>3. delta cortisol &lt; 250</w:t>
            </w:r>
            <w:r w:rsidR="0063213B" w:rsidRPr="002B55CA">
              <w:rPr>
                <w:rFonts w:ascii="Book Antiqua" w:hAnsi="Book Antiqua" w:cs="Times New Roman"/>
                <w:color w:val="000000"/>
                <w:sz w:val="24"/>
                <w:szCs w:val="24"/>
                <w:lang w:val="en-US" w:eastAsia="zh-CN"/>
              </w:rPr>
              <w:t xml:space="preserve"> </w:t>
            </w:r>
            <w:r w:rsidRPr="002B55CA">
              <w:rPr>
                <w:rFonts w:ascii="Book Antiqua" w:hAnsi="Book Antiqua" w:cs="Times New Roman"/>
                <w:color w:val="000000"/>
                <w:sz w:val="24"/>
                <w:szCs w:val="24"/>
                <w:lang w:val="en-US" w:eastAsia="el-GR"/>
              </w:rPr>
              <w:t>nmol/</w:t>
            </w:r>
            <w:r w:rsidR="00E73D17" w:rsidRPr="002B55CA">
              <w:rPr>
                <w:rFonts w:ascii="Book Antiqua" w:hAnsi="Book Antiqua" w:cs="Times New Roman"/>
                <w:color w:val="000000"/>
                <w:sz w:val="24"/>
                <w:szCs w:val="24"/>
                <w:lang w:val="en-US" w:eastAsia="el-GR"/>
              </w:rPr>
              <w:t>L</w:t>
            </w:r>
          </w:p>
          <w:p w:rsidR="00B10609" w:rsidRPr="002B55CA" w:rsidRDefault="00B10609" w:rsidP="002B55CA">
            <w:pPr>
              <w:autoSpaceDE w:val="0"/>
              <w:autoSpaceDN w:val="0"/>
              <w:adjustRightInd w:val="0"/>
              <w:spacing w:after="0" w:line="360" w:lineRule="auto"/>
              <w:jc w:val="both"/>
              <w:rPr>
                <w:rFonts w:ascii="Book Antiqua" w:hAnsi="Book Antiqua" w:cs="Times New Roman"/>
                <w:color w:val="000000"/>
                <w:sz w:val="24"/>
                <w:szCs w:val="24"/>
                <w:lang w:eastAsia="el-GR"/>
              </w:rPr>
            </w:pPr>
            <w:r w:rsidRPr="002B55CA">
              <w:rPr>
                <w:rFonts w:ascii="Book Antiqua" w:hAnsi="Book Antiqua" w:cs="Times New Roman"/>
                <w:color w:val="000000"/>
                <w:sz w:val="24"/>
                <w:szCs w:val="24"/>
                <w:lang w:eastAsia="el-GR"/>
              </w:rPr>
              <w:t>4. FCI</w:t>
            </w:r>
            <w:r w:rsidR="00E73D17" w:rsidRPr="002B55CA">
              <w:rPr>
                <w:rFonts w:ascii="Book Antiqua" w:hAnsi="Book Antiqua" w:cs="Times New Roman"/>
                <w:color w:val="000000"/>
                <w:sz w:val="24"/>
                <w:szCs w:val="24"/>
                <w:lang w:eastAsia="zh-CN"/>
              </w:rPr>
              <w:t xml:space="preserve"> </w:t>
            </w:r>
            <w:r w:rsidRPr="002B55CA">
              <w:rPr>
                <w:rFonts w:ascii="Book Antiqua" w:hAnsi="Book Antiqua" w:cs="Times New Roman"/>
                <w:color w:val="000000"/>
                <w:sz w:val="24"/>
                <w:szCs w:val="24"/>
                <w:lang w:eastAsia="el-GR"/>
              </w:rPr>
              <w:t>&lt;</w:t>
            </w:r>
            <w:r w:rsidR="00E73D17" w:rsidRPr="002B55CA">
              <w:rPr>
                <w:rFonts w:ascii="Book Antiqua" w:hAnsi="Book Antiqua" w:cs="Times New Roman"/>
                <w:color w:val="000000"/>
                <w:sz w:val="24"/>
                <w:szCs w:val="24"/>
                <w:lang w:eastAsia="zh-CN"/>
              </w:rPr>
              <w:t xml:space="preserve"> </w:t>
            </w:r>
            <w:r w:rsidRPr="002B55CA">
              <w:rPr>
                <w:rFonts w:ascii="Book Antiqua" w:hAnsi="Book Antiqua" w:cs="Times New Roman"/>
                <w:color w:val="000000"/>
                <w:sz w:val="24"/>
                <w:szCs w:val="24"/>
                <w:lang w:eastAsia="el-GR"/>
              </w:rPr>
              <w:t>12</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Tan </w:t>
            </w:r>
          </w:p>
          <w:p w:rsidR="00B10609" w:rsidRPr="002B55CA" w:rsidRDefault="00EB5E0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[9]</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 xml:space="preserve">Prospective, observational; 2008-2009; Australia </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43pts; stable cirrhosis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numPr>
                <w:ilvl w:val="0"/>
                <w:numId w:val="2"/>
              </w:numPr>
              <w:spacing w:after="0" w:line="360" w:lineRule="auto"/>
              <w:jc w:val="both"/>
              <w:rPr>
                <w:rFonts w:ascii="Book Antiqua" w:hAnsi="Book Antiqua"/>
                <w:sz w:val="24"/>
                <w:szCs w:val="24"/>
              </w:rPr>
            </w:pPr>
            <w:r w:rsidRPr="002B55CA">
              <w:rPr>
                <w:rFonts w:ascii="Book Antiqua" w:hAnsi="Book Antiqua"/>
                <w:sz w:val="24"/>
                <w:szCs w:val="24"/>
              </w:rPr>
              <w:t xml:space="preserve">18/43 </w:t>
            </w:r>
            <w:r w:rsidRPr="002B55CA">
              <w:rPr>
                <w:rFonts w:ascii="Book Antiqua" w:hAnsi="Book Antiqua"/>
                <w:b/>
                <w:sz w:val="24"/>
                <w:szCs w:val="24"/>
              </w:rPr>
              <w:t>(39%)</w:t>
            </w:r>
            <w:r w:rsidRPr="002B55CA">
              <w:rPr>
                <w:rFonts w:ascii="Book Antiqua" w:hAnsi="Book Antiqua"/>
                <w:sz w:val="24"/>
                <w:szCs w:val="24"/>
              </w:rPr>
              <w:t xml:space="preserve"> </w:t>
            </w:r>
          </w:p>
          <w:p w:rsidR="00B10609" w:rsidRPr="002B55CA" w:rsidRDefault="00B10609" w:rsidP="002B55CA">
            <w:pPr>
              <w:numPr>
                <w:ilvl w:val="0"/>
                <w:numId w:val="2"/>
              </w:numPr>
              <w:spacing w:after="0" w:line="360" w:lineRule="auto"/>
              <w:jc w:val="both"/>
              <w:rPr>
                <w:rFonts w:ascii="Book Antiqua" w:hAnsi="Book Antiqua"/>
                <w:sz w:val="24"/>
                <w:szCs w:val="24"/>
              </w:rPr>
            </w:pPr>
            <w:r w:rsidRPr="002B55CA">
              <w:rPr>
                <w:rFonts w:ascii="Book Antiqua" w:hAnsi="Book Antiqua"/>
                <w:sz w:val="24"/>
                <w:szCs w:val="24"/>
              </w:rPr>
              <w:t xml:space="preserve">20/43 </w:t>
            </w:r>
            <w:r w:rsidRPr="002B55CA">
              <w:rPr>
                <w:rFonts w:ascii="Book Antiqua" w:hAnsi="Book Antiqua"/>
                <w:b/>
                <w:sz w:val="24"/>
                <w:szCs w:val="24"/>
              </w:rPr>
              <w:t>(47%)</w:t>
            </w:r>
            <w:r w:rsidRPr="002B55CA">
              <w:rPr>
                <w:rFonts w:ascii="Book Antiqua" w:hAnsi="Book Antiqua"/>
                <w:sz w:val="24"/>
                <w:szCs w:val="24"/>
              </w:rPr>
              <w:t xml:space="preserve"> </w:t>
            </w:r>
          </w:p>
          <w:p w:rsidR="00B10609" w:rsidRPr="002B55CA" w:rsidRDefault="00B10609" w:rsidP="002B55CA">
            <w:pPr>
              <w:numPr>
                <w:ilvl w:val="0"/>
                <w:numId w:val="2"/>
              </w:numPr>
              <w:spacing w:after="0" w:line="360" w:lineRule="auto"/>
              <w:jc w:val="both"/>
              <w:rPr>
                <w:rFonts w:ascii="Book Antiqua" w:hAnsi="Book Antiqua"/>
                <w:sz w:val="24"/>
                <w:szCs w:val="24"/>
              </w:rPr>
            </w:pPr>
            <w:r w:rsidRPr="002B55CA">
              <w:rPr>
                <w:rFonts w:ascii="Book Antiqua" w:hAnsi="Book Antiqua"/>
                <w:sz w:val="24"/>
                <w:szCs w:val="24"/>
              </w:rPr>
              <w:t xml:space="preserve">5/43 </w:t>
            </w:r>
            <w:r w:rsidRPr="002B55CA">
              <w:rPr>
                <w:rFonts w:ascii="Book Antiqua" w:hAnsi="Book Antiqua"/>
                <w:b/>
                <w:sz w:val="24"/>
                <w:szCs w:val="24"/>
              </w:rPr>
              <w:t>(12%)</w:t>
            </w:r>
            <w:r w:rsidRPr="002B55CA">
              <w:rPr>
                <w:rFonts w:ascii="Book Antiqua" w:hAnsi="Book Antiqua"/>
                <w:sz w:val="24"/>
                <w:szCs w:val="24"/>
              </w:rPr>
              <w:t xml:space="preserve"> </w:t>
            </w:r>
          </w:p>
          <w:p w:rsidR="00B10609" w:rsidRPr="002B55CA" w:rsidRDefault="00B10609" w:rsidP="002B55CA">
            <w:pPr>
              <w:numPr>
                <w:ilvl w:val="0"/>
                <w:numId w:val="2"/>
              </w:numPr>
              <w:spacing w:after="0" w:line="360" w:lineRule="auto"/>
              <w:jc w:val="both"/>
              <w:rPr>
                <w:rFonts w:ascii="Book Antiqua" w:hAnsi="Book Antiqua"/>
                <w:sz w:val="24"/>
                <w:szCs w:val="24"/>
              </w:rPr>
            </w:pPr>
            <w:r w:rsidRPr="002B55CA">
              <w:rPr>
                <w:rFonts w:ascii="Book Antiqua" w:hAnsi="Book Antiqua"/>
                <w:sz w:val="24"/>
                <w:szCs w:val="24"/>
              </w:rPr>
              <w:t xml:space="preserve">25/43 </w:t>
            </w:r>
            <w:r w:rsidRPr="002B55CA">
              <w:rPr>
                <w:rFonts w:ascii="Book Antiqua" w:hAnsi="Book Antiqua"/>
                <w:b/>
                <w:sz w:val="24"/>
                <w:szCs w:val="24"/>
              </w:rPr>
              <w:t>(58%)</w:t>
            </w:r>
            <w:r w:rsidRPr="002B55CA">
              <w:rPr>
                <w:rFonts w:ascii="Book Antiqua" w:hAnsi="Book Antiqua"/>
                <w:sz w:val="24"/>
                <w:szCs w:val="24"/>
              </w:rPr>
              <w:t xml:space="preserve">  </w:t>
            </w:r>
          </w:p>
          <w:p w:rsidR="00B10609" w:rsidRPr="002B55CA" w:rsidRDefault="00B10609" w:rsidP="002B55CA">
            <w:pPr>
              <w:autoSpaceDE w:val="0"/>
              <w:autoSpaceDN w:val="0"/>
              <w:adjustRightInd w:val="0"/>
              <w:spacing w:after="0" w:line="360" w:lineRule="auto"/>
              <w:jc w:val="both"/>
              <w:rPr>
                <w:rFonts w:ascii="Book Antiqua" w:hAnsi="Book Antiqua" w:cs="LegacySerif-Book"/>
                <w:sz w:val="24"/>
                <w:szCs w:val="24"/>
                <w:lang w:eastAsia="el-GR"/>
              </w:rPr>
            </w:pPr>
            <w:r w:rsidRPr="002B55CA">
              <w:rPr>
                <w:rFonts w:ascii="Book Antiqua" w:hAnsi="Book Antiqua"/>
                <w:sz w:val="24"/>
                <w:szCs w:val="24"/>
              </w:rPr>
              <w:t xml:space="preserve">       5.   10/43</w:t>
            </w:r>
            <w:r w:rsidRPr="002B55CA">
              <w:rPr>
                <w:rFonts w:ascii="Book Antiqua" w:hAnsi="Book Antiqua"/>
                <w:b/>
                <w:sz w:val="24"/>
                <w:szCs w:val="24"/>
              </w:rPr>
              <w:t>(23%)</w:t>
            </w:r>
            <w:r w:rsidRPr="002B55CA">
              <w:rPr>
                <w:rFonts w:ascii="Book Antiqua" w:hAnsi="Book Antiqua"/>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With serum FC criteria, pts with AI had significantly higher MELD score (</w:t>
            </w:r>
            <w:r w:rsidR="00E73D17" w:rsidRPr="002B55CA">
              <w:rPr>
                <w:rFonts w:ascii="Book Antiqua" w:hAnsi="Book Antiqua" w:cs="Times New Roman"/>
                <w:i/>
                <w:sz w:val="24"/>
                <w:szCs w:val="24"/>
                <w:lang w:val="en-US" w:eastAsia="el-GR"/>
              </w:rPr>
              <w:t xml:space="preserve"> P</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0.03) and mortality (</w:t>
            </w:r>
            <w:r w:rsidR="00E73D17" w:rsidRPr="002B55CA">
              <w:rPr>
                <w:rFonts w:ascii="Book Antiqua" w:hAnsi="Book Antiqua" w:cs="Times New Roman"/>
                <w:i/>
                <w:sz w:val="24"/>
                <w:szCs w:val="24"/>
                <w:lang w:val="en-US" w:eastAsia="el-GR"/>
              </w:rPr>
              <w:t>P</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0.0007)</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Serum TC was correlated well with serum FC in pts with albumin both &gt; and &lt;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30g/</w:t>
            </w:r>
            <w:r w:rsidR="00E73D17" w:rsidRPr="002B55CA">
              <w:rPr>
                <w:rFonts w:ascii="Book Antiqua" w:hAnsi="Book Antiqua" w:cs="Times New Roman"/>
                <w:sz w:val="24"/>
                <w:szCs w:val="24"/>
                <w:lang w:val="en-US" w:eastAsia="el-GR"/>
              </w:rPr>
              <w:t>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Serum FC correlated significantly with FCI at baseline but less strongly with peak FC</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E73D17"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Overall survival at 6 and 12 mo</w:t>
            </w:r>
            <w:r w:rsidR="00B10609" w:rsidRPr="002B55CA">
              <w:rPr>
                <w:rFonts w:ascii="Book Antiqua" w:hAnsi="Book Antiqua" w:cs="Times New Roman"/>
                <w:sz w:val="24"/>
                <w:szCs w:val="24"/>
                <w:lang w:val="en-US" w:eastAsia="el-GR"/>
              </w:rPr>
              <w:t xml:space="preserve"> was similar between AI and non AI group according TC</w:t>
            </w:r>
          </w:p>
        </w:tc>
        <w:tc>
          <w:tcPr>
            <w:tcW w:w="3827"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1.Standard criteria: peak TC &lt;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500</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zh-CN"/>
              </w:rPr>
            </w:pPr>
            <w:r w:rsidRPr="002B55CA">
              <w:rPr>
                <w:rFonts w:ascii="Book Antiqua" w:hAnsi="Book Antiqua" w:cs="Times New Roman"/>
                <w:sz w:val="24"/>
                <w:szCs w:val="24"/>
                <w:lang w:val="en-US" w:eastAsia="el-GR"/>
              </w:rPr>
              <w:t>2.CIRCI criteria: delta cortisol &lt; 250</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3.Peak serum FC&lt; 33</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4.any set of criteria</w:t>
            </w:r>
          </w:p>
          <w:p w:rsidR="00B10609" w:rsidRPr="002B55CA" w:rsidRDefault="00B10609" w:rsidP="002B55CA">
            <w:pPr>
              <w:autoSpaceDE w:val="0"/>
              <w:autoSpaceDN w:val="0"/>
              <w:adjustRightInd w:val="0"/>
              <w:spacing w:after="0" w:line="360" w:lineRule="auto"/>
              <w:jc w:val="both"/>
              <w:rPr>
                <w:rFonts w:ascii="Book Antiqua" w:hAnsi="Book Antiqua" w:cs="LegacySerif-Book"/>
                <w:sz w:val="24"/>
                <w:szCs w:val="24"/>
                <w:lang w:eastAsia="el-GR"/>
              </w:rPr>
            </w:pPr>
            <w:r w:rsidRPr="002B55CA">
              <w:rPr>
                <w:rFonts w:ascii="Book Antiqua" w:hAnsi="Book Antiqua" w:cs="Times New Roman"/>
                <w:sz w:val="24"/>
                <w:szCs w:val="24"/>
                <w:lang w:eastAsia="el-GR"/>
              </w:rPr>
              <w:t>5.FCI</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&lt;</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12</w:t>
            </w:r>
          </w:p>
          <w:p w:rsidR="00B10609" w:rsidRPr="002B55CA" w:rsidRDefault="00B10609" w:rsidP="002B55CA">
            <w:pPr>
              <w:autoSpaceDE w:val="0"/>
              <w:autoSpaceDN w:val="0"/>
              <w:adjustRightInd w:val="0"/>
              <w:spacing w:after="0" w:line="360" w:lineRule="auto"/>
              <w:jc w:val="both"/>
              <w:rPr>
                <w:rFonts w:ascii="Book Antiqua" w:hAnsi="Book Antiqua" w:cs="LegacySerif-Book"/>
                <w:sz w:val="24"/>
                <w:szCs w:val="24"/>
                <w:lang w:eastAsia="el-GR"/>
              </w:rPr>
            </w:pPr>
            <w:r w:rsidRPr="002B55CA">
              <w:rPr>
                <w:rFonts w:ascii="Book Antiqua" w:hAnsi="Book Antiqua" w:cs="LegacySerif-Book"/>
                <w:sz w:val="24"/>
                <w:szCs w:val="24"/>
                <w:lang w:eastAsia="el-GR"/>
              </w:rPr>
              <w:t xml:space="preserve"> </w:t>
            </w:r>
          </w:p>
        </w:tc>
      </w:tr>
      <w:tr w:rsidR="00B10609" w:rsidRPr="002B55CA" w:rsidTr="00E575F3">
        <w:trPr>
          <w:trHeight w:val="3127"/>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Galbois </w:t>
            </w:r>
          </w:p>
          <w:p w:rsidR="00B10609" w:rsidRPr="002B55CA" w:rsidRDefault="00EB5E0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[36]</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 xml:space="preserve">Prospective, observational; 2006-2009; France  </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88 pts; complication of cirrhosis– alcoholic mainly</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TC: 29/88 </w:t>
            </w:r>
            <w:r w:rsidRPr="002B55CA">
              <w:rPr>
                <w:rFonts w:ascii="Book Antiqua" w:hAnsi="Book Antiqua" w:cs="Times New Roman"/>
                <w:b/>
                <w:sz w:val="24"/>
                <w:szCs w:val="24"/>
              </w:rPr>
              <w:t>(33%)</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rPr>
              <w:t xml:space="preserve">                SC : 8/88 </w:t>
            </w:r>
            <w:r w:rsidRPr="002B55CA">
              <w:rPr>
                <w:rFonts w:ascii="Book Antiqua" w:hAnsi="Book Antiqua" w:cs="Times New Roman"/>
                <w:b/>
                <w:sz w:val="24"/>
                <w:szCs w:val="24"/>
              </w:rPr>
              <w:t>(9.1%)</w:t>
            </w:r>
          </w:p>
        </w:tc>
        <w:tc>
          <w:tcPr>
            <w:tcW w:w="2551" w:type="dxa"/>
            <w:tcBorders>
              <w:top w:val="single" w:sz="4" w:space="0" w:color="auto"/>
              <w:left w:val="single" w:sz="4" w:space="0" w:color="auto"/>
              <w:bottom w:val="single" w:sz="4" w:space="0" w:color="auto"/>
              <w:right w:val="single" w:sz="4" w:space="0" w:color="auto"/>
            </w:tcBorders>
            <w:vAlign w:val="bottom"/>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There was correlation between cFC and SC.</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Between SC and TC there was correlation for alb</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&gt;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mg/d</w:t>
            </w:r>
            <w:r w:rsidR="00E73D17" w:rsidRPr="002B55CA">
              <w:rPr>
                <w:rFonts w:ascii="Book Antiqua" w:hAnsi="Book Antiqua" w:cs="Times New Roman"/>
                <w:sz w:val="24"/>
                <w:szCs w:val="24"/>
                <w:lang w:val="en-US" w:eastAsia="el-GR"/>
              </w:rPr>
              <w:t xml:space="preserve">L </w:t>
            </w:r>
            <w:r w:rsidRPr="002B55CA">
              <w:rPr>
                <w:rFonts w:ascii="Book Antiqua" w:hAnsi="Book Antiqua" w:cs="Times New Roman"/>
                <w:sz w:val="24"/>
                <w:szCs w:val="24"/>
                <w:lang w:val="en-US" w:eastAsia="el-GR"/>
              </w:rPr>
              <w:t>whereas for alb</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mg/d</w:t>
            </w:r>
            <w:r w:rsidR="00E73D17"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there was correlation for T0 but no for T60 or delta cortisol.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Acites and HDL were independent risk factors for AI. </w:t>
            </w:r>
          </w:p>
        </w:tc>
        <w:tc>
          <w:tcPr>
            <w:tcW w:w="3827"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b/>
                <w:sz w:val="24"/>
                <w:szCs w:val="24"/>
                <w:lang w:val="en-US" w:eastAsia="el-GR"/>
              </w:rPr>
              <w:t xml:space="preserve">SST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b/>
                <w:sz w:val="24"/>
                <w:szCs w:val="24"/>
                <w:lang w:val="en-US" w:eastAsia="el-GR"/>
              </w:rPr>
              <w:t xml:space="preserve">TC </w:t>
            </w:r>
            <w:r w:rsidRPr="002B55CA">
              <w:rPr>
                <w:rFonts w:ascii="Book Antiqua" w:hAnsi="Book Antiqua" w:cs="Times New Roman"/>
                <w:sz w:val="24"/>
                <w:szCs w:val="24"/>
                <w:lang w:val="en-US" w:eastAsia="el-GR"/>
              </w:rPr>
              <w:t>: basal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TC &lt;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250</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or  in T60</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500</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or delta cortisol &lt;250</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b/>
                <w:sz w:val="24"/>
                <w:szCs w:val="24"/>
                <w:lang w:val="en-US" w:eastAsia="el-GR"/>
              </w:rPr>
              <w:t>SC</w:t>
            </w:r>
            <w:r w:rsidRPr="002B55CA">
              <w:rPr>
                <w:rFonts w:ascii="Book Antiqua" w:hAnsi="Book Antiqua" w:cs="Times New Roman"/>
                <w:sz w:val="24"/>
                <w:szCs w:val="24"/>
                <w:lang w:val="en-US" w:eastAsia="el-GR"/>
              </w:rPr>
              <w:t xml:space="preserve"> : T0  &lt;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1.8 ng/m</w:t>
            </w:r>
            <w:r w:rsidR="00E73D17"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or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T60  &lt;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12.7 ng/m</w:t>
            </w:r>
            <w:r w:rsidR="00E73D17"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or delta cortisol &lt;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3 ng/m</w:t>
            </w:r>
            <w:r w:rsidR="00E73D17" w:rsidRPr="002B55CA">
              <w:rPr>
                <w:rFonts w:ascii="Book Antiqua" w:hAnsi="Book Antiqua" w:cs="Times New Roman"/>
                <w:sz w:val="24"/>
                <w:szCs w:val="24"/>
                <w:lang w:val="en-US" w:eastAsia="el-GR"/>
              </w:rPr>
              <w:t>L</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Vincent</w:t>
            </w:r>
          </w:p>
          <w:p w:rsidR="00B10609" w:rsidRPr="002B55CA" w:rsidRDefault="00EB5E0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[58]</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Retrospective; NR; NR</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26 pts;15 CLD and 11 ALD</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sz w:val="24"/>
                <w:szCs w:val="24"/>
              </w:rPr>
            </w:pPr>
            <w:r w:rsidRPr="002B55CA">
              <w:rPr>
                <w:rFonts w:ascii="Book Antiqua" w:hAnsi="Book Antiqua"/>
                <w:sz w:val="24"/>
                <w:szCs w:val="24"/>
              </w:rPr>
              <w:t xml:space="preserve">TC : 12/26 </w:t>
            </w:r>
            <w:r w:rsidRPr="002B55CA">
              <w:rPr>
                <w:rFonts w:ascii="Book Antiqua" w:hAnsi="Book Antiqua"/>
                <w:b/>
                <w:sz w:val="24"/>
                <w:szCs w:val="24"/>
              </w:rPr>
              <w:t>(46%)</w:t>
            </w:r>
            <w:r w:rsidRPr="002B55CA">
              <w:rPr>
                <w:rFonts w:ascii="Book Antiqua" w:hAnsi="Book Antiqua"/>
                <w:sz w:val="24"/>
                <w:szCs w:val="24"/>
              </w:rPr>
              <w:t xml:space="preserve"> </w:t>
            </w:r>
          </w:p>
          <w:p w:rsidR="00B10609" w:rsidRPr="002B55CA" w:rsidRDefault="00B10609" w:rsidP="002B55CA">
            <w:pPr>
              <w:spacing w:after="0" w:line="360" w:lineRule="auto"/>
              <w:jc w:val="both"/>
              <w:rPr>
                <w:rFonts w:ascii="Book Antiqua" w:hAnsi="Book Antiqua"/>
                <w:sz w:val="24"/>
                <w:szCs w:val="24"/>
              </w:rPr>
            </w:pPr>
            <w:r w:rsidRPr="002B55CA">
              <w:rPr>
                <w:rFonts w:ascii="Book Antiqua" w:hAnsi="Book Antiqua"/>
                <w:sz w:val="24"/>
                <w:szCs w:val="24"/>
              </w:rPr>
              <w:t xml:space="preserve">FCI : 3/26 </w:t>
            </w:r>
            <w:r w:rsidRPr="002B55CA">
              <w:rPr>
                <w:rFonts w:ascii="Book Antiqua" w:hAnsi="Book Antiqua"/>
                <w:b/>
                <w:sz w:val="24"/>
                <w:szCs w:val="24"/>
              </w:rPr>
              <w:t>(13%)</w:t>
            </w:r>
            <w:r w:rsidRPr="002B55CA">
              <w:rPr>
                <w:rFonts w:ascii="Book Antiqua" w:hAnsi="Book Antiqua"/>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tc>
        <w:tc>
          <w:tcPr>
            <w:tcW w:w="3827"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TC &lt;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550</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 xml:space="preserve">L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FCI</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 xml:space="preserve">12 </w:t>
            </w:r>
          </w:p>
        </w:tc>
      </w:tr>
      <w:tr w:rsidR="00B10609" w:rsidRPr="002B55CA" w:rsidTr="00E575F3">
        <w:trPr>
          <w:trHeight w:val="1663"/>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rPr>
              <w:t xml:space="preserve">Shin </w:t>
            </w:r>
            <w:r w:rsidR="00EB5E0A" w:rsidRPr="002B55CA">
              <w:rPr>
                <w:rFonts w:ascii="Book Antiqua" w:hAnsi="Book Antiqua" w:cs="Times New Roman"/>
                <w:i/>
                <w:sz w:val="24"/>
                <w:szCs w:val="24"/>
                <w:lang w:val="en-US"/>
              </w:rPr>
              <w:t xml:space="preserve"> et al</w:t>
            </w:r>
            <w:r w:rsidRPr="002B55CA">
              <w:rPr>
                <w:rFonts w:ascii="Book Antiqua" w:hAnsi="Book Antiqua" w:cs="Times New Roman"/>
                <w:sz w:val="24"/>
                <w:szCs w:val="24"/>
                <w:vertAlign w:val="superscript"/>
              </w:rPr>
              <w:t>[62]</w:t>
            </w:r>
            <w:r w:rsidR="00EB5E0A" w:rsidRPr="002B55CA">
              <w:rPr>
                <w:rFonts w:ascii="Book Antiqua" w:hAnsi="Book Antiqua" w:cs="Times New Roman"/>
                <w:sz w:val="24"/>
                <w:szCs w:val="24"/>
              </w:rPr>
              <w:t xml:space="preserve"> </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2011-2012; Korea</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50pts; stable cirrhosis</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rPr>
              <w:t xml:space="preserve">                  22/50 </w:t>
            </w:r>
            <w:r w:rsidRPr="002B55CA">
              <w:rPr>
                <w:rFonts w:ascii="Book Antiqua" w:hAnsi="Book Antiqua" w:cs="Times New Roman"/>
                <w:b/>
                <w:sz w:val="24"/>
                <w:szCs w:val="24"/>
              </w:rPr>
              <w:t>(44%)</w:t>
            </w:r>
          </w:p>
        </w:tc>
        <w:tc>
          <w:tcPr>
            <w:tcW w:w="255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 was not related with the etiology of cirrhosis or alcohol consumption but only with the severity of liver disease</w:t>
            </w:r>
          </w:p>
        </w:tc>
        <w:tc>
          <w:tcPr>
            <w:tcW w:w="3827"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eastAsia="el-GR"/>
              </w:rPr>
            </w:pPr>
            <w:r w:rsidRPr="002B55CA">
              <w:rPr>
                <w:rFonts w:ascii="Book Antiqua" w:hAnsi="Book Antiqua" w:cs="Times New Roman"/>
                <w:b/>
                <w:sz w:val="24"/>
                <w:szCs w:val="24"/>
                <w:lang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TC</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&lt;</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550</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nmol/</w:t>
            </w:r>
            <w:r w:rsidR="00E73D17" w:rsidRPr="002B55CA">
              <w:rPr>
                <w:rFonts w:ascii="Book Antiqua" w:hAnsi="Book Antiqua" w:cs="Times New Roman"/>
                <w:sz w:val="24"/>
                <w:szCs w:val="24"/>
                <w:lang w:eastAsia="el-GR"/>
              </w:rPr>
              <w:t>L</w:t>
            </w:r>
          </w:p>
        </w:tc>
      </w:tr>
      <w:tr w:rsidR="00B10609" w:rsidRPr="002B55CA" w:rsidTr="00E575F3">
        <w:trPr>
          <w:trHeight w:val="1663"/>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rPr>
              <w:t>Privitera</w:t>
            </w:r>
            <w:r w:rsidR="00EB5E0A" w:rsidRPr="002B55CA">
              <w:rPr>
                <w:rFonts w:ascii="Book Antiqua" w:hAnsi="Book Antiqua" w:cs="Times New Roman"/>
                <w:sz w:val="24"/>
                <w:szCs w:val="24"/>
                <w:lang w:val="en-US"/>
              </w:rPr>
              <w:t xml:space="preserve"> </w:t>
            </w:r>
            <w:r w:rsidR="00EB5E0A" w:rsidRPr="002B55CA">
              <w:rPr>
                <w:rFonts w:ascii="Book Antiqua" w:hAnsi="Book Antiqua" w:cs="Times New Roman"/>
                <w:i/>
                <w:sz w:val="24"/>
                <w:szCs w:val="24"/>
                <w:lang w:val="en-US"/>
              </w:rPr>
              <w:t xml:space="preserve"> et al</w:t>
            </w:r>
            <w:r w:rsidRPr="002B55CA">
              <w:rPr>
                <w:rFonts w:ascii="Book Antiqua" w:hAnsi="Book Antiqua" w:cs="Times New Roman"/>
                <w:sz w:val="24"/>
                <w:szCs w:val="24"/>
                <w:vertAlign w:val="superscript"/>
              </w:rPr>
              <w:t>[63]</w:t>
            </w:r>
            <w:r w:rsidR="00EB5E0A" w:rsidRPr="002B55CA">
              <w:rPr>
                <w:rFonts w:ascii="Book Antiqua" w:hAnsi="Book Antiqua" w:cs="Times New Roman"/>
                <w:sz w:val="24"/>
                <w:szCs w:val="24"/>
              </w:rPr>
              <w:t xml:space="preserve"> </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NR; NR; Italy</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82pts; cirrhotic stable</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rPr>
              <w:t xml:space="preserve">                  26/82 </w:t>
            </w:r>
            <w:r w:rsidRPr="002B55CA">
              <w:rPr>
                <w:rFonts w:ascii="Book Antiqua" w:hAnsi="Book Antiqua" w:cs="Times New Roman"/>
                <w:b/>
                <w:sz w:val="24"/>
                <w:szCs w:val="24"/>
              </w:rPr>
              <w:t>(32%)</w:t>
            </w:r>
          </w:p>
        </w:tc>
        <w:tc>
          <w:tcPr>
            <w:tcW w:w="255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In cirrhotic with AI, there was significant reduction in total cholesterol, TRG and ApoA1, but not in total HDL, HDL2 and HDL3</w:t>
            </w:r>
          </w:p>
        </w:tc>
        <w:tc>
          <w:tcPr>
            <w:tcW w:w="3827"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eastAsia="el-GR"/>
              </w:rPr>
            </w:pPr>
            <w:r w:rsidRPr="002B55CA">
              <w:rPr>
                <w:rFonts w:ascii="Book Antiqua" w:hAnsi="Book Antiqua" w:cs="Times New Roman"/>
                <w:b/>
                <w:sz w:val="24"/>
                <w:szCs w:val="24"/>
                <w:lang w:eastAsia="el-GR"/>
              </w:rPr>
              <w:t>LDSST</w:t>
            </w: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eastAsia="el-GR"/>
              </w:rPr>
            </w:pPr>
            <w:r w:rsidRPr="002B55CA">
              <w:rPr>
                <w:rFonts w:ascii="Book Antiqua" w:hAnsi="Book Antiqua" w:cs="Times New Roman"/>
                <w:sz w:val="24"/>
                <w:szCs w:val="24"/>
                <w:lang w:eastAsia="el-GR"/>
              </w:rPr>
              <w:t>TC&lt;</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500</w:t>
            </w:r>
            <w:r w:rsidR="00E73D17"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nmol/</w:t>
            </w:r>
            <w:r w:rsidR="00E73D17" w:rsidRPr="002B55CA">
              <w:rPr>
                <w:rFonts w:ascii="Book Antiqua" w:hAnsi="Book Antiqua" w:cs="Times New Roman"/>
                <w:sz w:val="24"/>
                <w:szCs w:val="24"/>
                <w:lang w:eastAsia="el-GR"/>
              </w:rPr>
              <w:t xml:space="preserve">L </w:t>
            </w:r>
          </w:p>
        </w:tc>
      </w:tr>
      <w:tr w:rsidR="00B10609" w:rsidRPr="002B55CA" w:rsidTr="00E575F3">
        <w:trPr>
          <w:trHeight w:val="1663"/>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rPr>
              <w:t>Cholongitas</w:t>
            </w:r>
            <w:r w:rsidR="00EB5E0A" w:rsidRPr="002B55CA">
              <w:rPr>
                <w:rFonts w:ascii="Book Antiqua" w:hAnsi="Book Antiqua" w:cs="Times New Roman"/>
                <w:i/>
                <w:sz w:val="24"/>
                <w:szCs w:val="24"/>
                <w:lang w:val="en-US"/>
              </w:rPr>
              <w:t xml:space="preserve"> et al</w:t>
            </w:r>
            <w:r w:rsidRPr="002B55CA">
              <w:rPr>
                <w:rFonts w:ascii="Book Antiqua" w:hAnsi="Book Antiqua" w:cs="Times New Roman"/>
                <w:sz w:val="24"/>
                <w:szCs w:val="24"/>
                <w:vertAlign w:val="superscript"/>
              </w:rPr>
              <w:t>[60]</w:t>
            </w:r>
            <w:r w:rsidR="00EB5E0A" w:rsidRPr="002B55CA">
              <w:rPr>
                <w:rFonts w:ascii="Book Antiqua" w:hAnsi="Book Antiqua" w:cs="Times New Roman"/>
                <w:sz w:val="24"/>
                <w:szCs w:val="24"/>
              </w:rPr>
              <w:t xml:space="preserve"> </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2010-2012; Greece</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89pts; stable decompensated cirrhosis</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            TC:49/89 </w:t>
            </w:r>
            <w:r w:rsidRPr="002B55CA">
              <w:rPr>
                <w:rFonts w:ascii="Book Antiqua" w:hAnsi="Book Antiqua" w:cs="Times New Roman"/>
                <w:b/>
                <w:sz w:val="24"/>
                <w:szCs w:val="24"/>
              </w:rPr>
              <w:t>(55%)</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rPr>
              <w:t xml:space="preserve">            SC: 33/89 </w:t>
            </w:r>
            <w:r w:rsidRPr="002B55CA">
              <w:rPr>
                <w:rFonts w:ascii="Book Antiqua" w:hAnsi="Book Antiqua" w:cs="Times New Roman"/>
                <w:b/>
                <w:sz w:val="24"/>
                <w:szCs w:val="24"/>
              </w:rPr>
              <w:t>(37%)</w:t>
            </w:r>
          </w:p>
        </w:tc>
        <w:tc>
          <w:tcPr>
            <w:tcW w:w="255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For alb</w:t>
            </w:r>
            <w:r w:rsidR="00EB5E0A" w:rsidRPr="002B55CA">
              <w:rPr>
                <w:rFonts w:ascii="Book Antiqua" w:hAnsi="Book Antiqua" w:cs="Times New Roman"/>
                <w:sz w:val="24"/>
                <w:szCs w:val="24"/>
                <w:lang w:val="en-US" w:eastAsia="el-GR"/>
              </w:rPr>
              <w:t>umin</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&gt;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 TC and SC correlated for T0and T60</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Urinary potassium was the only factor significant associated with SC-AI </w:t>
            </w:r>
          </w:p>
        </w:tc>
        <w:tc>
          <w:tcPr>
            <w:tcW w:w="3827"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eastAsia="el-GR"/>
              </w:rPr>
            </w:pPr>
            <w:r w:rsidRPr="002B55CA">
              <w:rPr>
                <w:rFonts w:ascii="Book Antiqua" w:hAnsi="Book Antiqua" w:cs="Times New Roman"/>
                <w:b/>
                <w:sz w:val="24"/>
                <w:szCs w:val="24"/>
                <w:lang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TC, SC</w:t>
            </w:r>
          </w:p>
        </w:tc>
      </w:tr>
      <w:tr w:rsidR="00B10609" w:rsidRPr="002B55CA" w:rsidTr="00E575F3">
        <w:trPr>
          <w:trHeight w:val="1663"/>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Acevendo</w:t>
            </w:r>
          </w:p>
          <w:p w:rsidR="00B10609" w:rsidRPr="002B55CA" w:rsidRDefault="00EB5E0A"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[59]</w:t>
            </w:r>
            <w:r w:rsidR="00B10609" w:rsidRPr="002B55CA">
              <w:rPr>
                <w:rFonts w:ascii="Book Antiqua" w:hAnsi="Book Antiqua"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2007-2009;  Spain</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198 pts; 10 with compensated and 188 with decompensated cirrhosis</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sz w:val="24"/>
                <w:szCs w:val="24"/>
              </w:rPr>
            </w:pPr>
            <w:r w:rsidRPr="002B55CA">
              <w:rPr>
                <w:rFonts w:ascii="Book Antiqua" w:hAnsi="Book Antiqua"/>
                <w:sz w:val="24"/>
                <w:szCs w:val="24"/>
              </w:rPr>
              <w:t>(1): 120/188 (</w:t>
            </w:r>
            <w:r w:rsidRPr="002B55CA">
              <w:rPr>
                <w:rFonts w:ascii="Book Antiqua" w:hAnsi="Book Antiqua"/>
                <w:b/>
                <w:sz w:val="24"/>
                <w:szCs w:val="24"/>
              </w:rPr>
              <w:t>64%),</w:t>
            </w:r>
            <w:r w:rsidRPr="002B55CA">
              <w:rPr>
                <w:rFonts w:ascii="Book Antiqua" w:hAnsi="Book Antiqua"/>
                <w:sz w:val="24"/>
                <w:szCs w:val="24"/>
              </w:rPr>
              <w:t xml:space="preserve"> 8/10 (</w:t>
            </w:r>
            <w:r w:rsidRPr="002B55CA">
              <w:rPr>
                <w:rFonts w:ascii="Book Antiqua" w:hAnsi="Book Antiqua"/>
                <w:b/>
                <w:sz w:val="24"/>
                <w:szCs w:val="24"/>
              </w:rPr>
              <w:t>80%)</w:t>
            </w:r>
          </w:p>
          <w:p w:rsidR="00B10609" w:rsidRPr="002B55CA" w:rsidRDefault="00B10609" w:rsidP="002B55CA">
            <w:pPr>
              <w:autoSpaceDE w:val="0"/>
              <w:autoSpaceDN w:val="0"/>
              <w:adjustRightInd w:val="0"/>
              <w:spacing w:after="0" w:line="360" w:lineRule="auto"/>
              <w:jc w:val="both"/>
              <w:rPr>
                <w:rFonts w:ascii="Book Antiqua" w:hAnsi="Book Antiqua" w:cs="LegacySerif-Book"/>
                <w:sz w:val="24"/>
                <w:szCs w:val="24"/>
                <w:lang w:eastAsia="el-GR"/>
              </w:rPr>
            </w:pPr>
            <w:r w:rsidRPr="002B55CA">
              <w:rPr>
                <w:rFonts w:ascii="Book Antiqua" w:hAnsi="Book Antiqua"/>
                <w:sz w:val="24"/>
                <w:szCs w:val="24"/>
              </w:rPr>
              <w:t xml:space="preserve">(2): 51/188 </w:t>
            </w:r>
            <w:r w:rsidRPr="002B55CA">
              <w:rPr>
                <w:rFonts w:ascii="Book Antiqua" w:hAnsi="Book Antiqua"/>
                <w:b/>
                <w:sz w:val="24"/>
                <w:szCs w:val="24"/>
              </w:rPr>
              <w:t>(27%),</w:t>
            </w:r>
            <w:r w:rsidRPr="002B55CA">
              <w:rPr>
                <w:rFonts w:ascii="Book Antiqua" w:hAnsi="Book Antiqua"/>
                <w:sz w:val="24"/>
                <w:szCs w:val="24"/>
              </w:rPr>
              <w:t xml:space="preserve"> 2/10 </w:t>
            </w:r>
            <w:r w:rsidRPr="002B55CA">
              <w:rPr>
                <w:rFonts w:ascii="Book Antiqua" w:hAnsi="Book Antiqua"/>
                <w:b/>
                <w:sz w:val="24"/>
                <w:szCs w:val="24"/>
              </w:rPr>
              <w:t>(22%)</w:t>
            </w:r>
            <w:r w:rsidRPr="002B55CA">
              <w:rPr>
                <w:rFonts w:ascii="Book Antiqua" w:hAnsi="Book Antiqua"/>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No significant difference in mortality between patient with or without RAI</w:t>
            </w:r>
          </w:p>
        </w:tc>
        <w:tc>
          <w:tcPr>
            <w:tcW w:w="3827"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eastAsia="GULVR" w:hAnsi="Book Antiqua" w:cs="Times New Roman"/>
                <w:color w:val="231F20"/>
                <w:sz w:val="24"/>
                <w:szCs w:val="24"/>
                <w:lang w:val="en-US" w:eastAsia="el-GR"/>
              </w:rPr>
            </w:pPr>
            <w:r w:rsidRPr="002B55CA">
              <w:rPr>
                <w:rFonts w:ascii="Book Antiqua" w:hAnsi="Book Antiqua" w:cs="Times New Roman"/>
                <w:sz w:val="24"/>
                <w:szCs w:val="24"/>
                <w:lang w:val="en-US" w:eastAsia="el-GR"/>
              </w:rPr>
              <w:t>RAI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eastAsia="GULVR" w:hAnsi="Book Antiqua" w:cs="Times New Roman"/>
                <w:color w:val="231F20"/>
                <w:sz w:val="24"/>
                <w:szCs w:val="24"/>
                <w:lang w:val="en-US" w:eastAsia="el-GR"/>
              </w:rPr>
              <w:t xml:space="preserve">Basal </w:t>
            </w:r>
            <w:r w:rsidRPr="002B55CA">
              <w:rPr>
                <w:rFonts w:ascii="Book Antiqua" w:eastAsia="GULVR" w:hAnsi="Book Antiqua" w:cs="Times New Roman"/>
                <w:color w:val="231F20"/>
                <w:sz w:val="24"/>
                <w:szCs w:val="24"/>
                <w:lang w:val="en-US" w:eastAsia="el-GR"/>
              </w:rPr>
              <w:t>TC</w:t>
            </w:r>
            <w:r w:rsidRPr="002B55CA">
              <w:rPr>
                <w:rFonts w:ascii="Book Antiqua" w:eastAsia="GULVR" w:hAnsi="Book Antiqua" w:cs="Times New Roman"/>
                <w:i/>
                <w:iCs/>
                <w:color w:val="231F20"/>
                <w:sz w:val="24"/>
                <w:szCs w:val="24"/>
                <w:lang w:val="en-US" w:eastAsia="el-GR"/>
              </w:rPr>
              <w:t>&lt;</w:t>
            </w:r>
            <w:r w:rsidR="0063213B" w:rsidRPr="002B55CA">
              <w:rPr>
                <w:rFonts w:ascii="Book Antiqua" w:hAnsi="Book Antiqua" w:cs="Times New Roman"/>
                <w:i/>
                <w:iCs/>
                <w:color w:val="231F20"/>
                <w:sz w:val="24"/>
                <w:szCs w:val="24"/>
                <w:lang w:val="en-US" w:eastAsia="zh-CN"/>
              </w:rPr>
              <w:t xml:space="preserve"> </w:t>
            </w:r>
            <w:r w:rsidRPr="002B55CA">
              <w:rPr>
                <w:rFonts w:ascii="Book Antiqua" w:eastAsia="GULVR" w:hAnsi="Book Antiqua" w:cs="Times New Roman"/>
                <w:color w:val="231F20"/>
                <w:sz w:val="24"/>
                <w:szCs w:val="24"/>
                <w:lang w:val="en-US" w:eastAsia="el-GR"/>
              </w:rPr>
              <w:t>414</w:t>
            </w:r>
            <w:r w:rsidR="0063213B" w:rsidRPr="002B55CA">
              <w:rPr>
                <w:rFonts w:ascii="Book Antiqua" w:hAnsi="Book Antiqua" w:cs="Times New Roman"/>
                <w:color w:val="231F20"/>
                <w:sz w:val="24"/>
                <w:szCs w:val="24"/>
                <w:lang w:val="en-US" w:eastAsia="zh-CN"/>
              </w:rPr>
              <w:t xml:space="preserve"> </w:t>
            </w:r>
            <w:r w:rsidRPr="002B55CA">
              <w:rPr>
                <w:rFonts w:ascii="Book Antiqua" w:eastAsia="GULVR" w:hAnsi="Book Antiqua" w:cs="Times New Roman"/>
                <w:color w:val="231F20"/>
                <w:sz w:val="24"/>
                <w:szCs w:val="24"/>
                <w:lang w:val="en-US" w:eastAsia="el-GR"/>
              </w:rPr>
              <w:t>nmol/</w:t>
            </w:r>
            <w:r w:rsidR="00E73D17" w:rsidRPr="002B55CA">
              <w:rPr>
                <w:rFonts w:ascii="Book Antiqua" w:eastAsia="GULVR" w:hAnsi="Book Antiqua" w:cs="Times New Roman"/>
                <w:color w:val="231F20"/>
                <w:sz w:val="24"/>
                <w:szCs w:val="24"/>
                <w:lang w:val="en-US" w:eastAsia="el-GR"/>
              </w:rPr>
              <w:t>L</w:t>
            </w:r>
          </w:p>
          <w:p w:rsidR="00B10609" w:rsidRPr="002B55CA" w:rsidRDefault="00B10609" w:rsidP="002B55CA">
            <w:pPr>
              <w:autoSpaceDE w:val="0"/>
              <w:autoSpaceDN w:val="0"/>
              <w:adjustRightInd w:val="0"/>
              <w:spacing w:after="0" w:line="360" w:lineRule="auto"/>
              <w:jc w:val="both"/>
              <w:rPr>
                <w:rFonts w:ascii="Book Antiqua" w:eastAsia="GULVR" w:hAnsi="Book Antiqua" w:cs="Times New Roman"/>
                <w:color w:val="231F20"/>
                <w:sz w:val="24"/>
                <w:szCs w:val="24"/>
                <w:lang w:val="en-US" w:eastAsia="el-GR"/>
              </w:rPr>
            </w:pPr>
            <w:r w:rsidRPr="002B55CA">
              <w:rPr>
                <w:rFonts w:ascii="Book Antiqua" w:eastAsia="GULVR" w:hAnsi="Book Antiqua" w:cs="Times New Roman"/>
                <w:color w:val="231F20"/>
                <w:sz w:val="24"/>
                <w:szCs w:val="24"/>
                <w:lang w:val="en-US" w:eastAsia="el-GR"/>
              </w:rPr>
              <w:t xml:space="preserve">and/or delta cortisol </w:t>
            </w:r>
            <w:r w:rsidRPr="002B55CA">
              <w:rPr>
                <w:rFonts w:ascii="Book Antiqua" w:eastAsia="GULVR" w:hAnsi="Book Antiqua" w:cs="Times New Roman"/>
                <w:i/>
                <w:iCs/>
                <w:color w:val="231F20"/>
                <w:sz w:val="24"/>
                <w:szCs w:val="24"/>
                <w:lang w:val="en-US" w:eastAsia="el-GR"/>
              </w:rPr>
              <w:t>&lt;</w:t>
            </w:r>
            <w:r w:rsidR="0063213B" w:rsidRPr="002B55CA">
              <w:rPr>
                <w:rFonts w:ascii="Book Antiqua" w:hAnsi="Book Antiqua" w:cs="Times New Roman"/>
                <w:i/>
                <w:iCs/>
                <w:color w:val="231F20"/>
                <w:sz w:val="24"/>
                <w:szCs w:val="24"/>
                <w:lang w:val="en-US" w:eastAsia="zh-CN"/>
              </w:rPr>
              <w:t xml:space="preserve"> </w:t>
            </w:r>
            <w:r w:rsidRPr="002B55CA">
              <w:rPr>
                <w:rFonts w:ascii="Book Antiqua" w:eastAsia="GULVR" w:hAnsi="Book Antiqua" w:cs="Times New Roman"/>
                <w:color w:val="231F20"/>
                <w:sz w:val="24"/>
                <w:szCs w:val="24"/>
                <w:lang w:val="en-US" w:eastAsia="el-GR"/>
              </w:rPr>
              <w:t>250</w:t>
            </w:r>
            <w:r w:rsidR="0063213B" w:rsidRPr="002B55CA">
              <w:rPr>
                <w:rFonts w:ascii="Book Antiqua" w:hAnsi="Book Antiqua" w:cs="Times New Roman"/>
                <w:color w:val="231F20"/>
                <w:sz w:val="24"/>
                <w:szCs w:val="24"/>
                <w:lang w:val="en-US" w:eastAsia="zh-CN"/>
              </w:rPr>
              <w:t xml:space="preserve"> </w:t>
            </w:r>
            <w:r w:rsidRPr="002B55CA">
              <w:rPr>
                <w:rFonts w:ascii="Book Antiqua" w:eastAsia="GULVR" w:hAnsi="Book Antiqua" w:cs="Times New Roman"/>
                <w:color w:val="231F20"/>
                <w:sz w:val="24"/>
                <w:szCs w:val="24"/>
                <w:lang w:val="en-US" w:eastAsia="el-GR"/>
              </w:rPr>
              <w:t>nmol/</w:t>
            </w:r>
            <w:r w:rsidR="00E73D17" w:rsidRPr="002B55CA">
              <w:rPr>
                <w:rFonts w:ascii="Book Antiqua" w:eastAsia="GULVR" w:hAnsi="Book Antiqua" w:cs="Times New Roman"/>
                <w:color w:val="231F20"/>
                <w:sz w:val="24"/>
                <w:szCs w:val="24"/>
                <w:lang w:val="en-US" w:eastAsia="el-GR"/>
              </w:rPr>
              <w:t>L</w:t>
            </w:r>
            <w:r w:rsidRPr="002B55CA">
              <w:rPr>
                <w:rFonts w:ascii="Book Antiqua" w:eastAsia="GULVR" w:hAnsi="Book Antiqua" w:cs="Times New Roman"/>
                <w:color w:val="231F20"/>
                <w:sz w:val="24"/>
                <w:szCs w:val="24"/>
                <w:lang w:val="en-US" w:eastAsia="el-GR"/>
              </w:rPr>
              <w:t xml:space="preserve"> (criteria 1) or delta cortisol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eastAsia="GULVR" w:hAnsi="Book Antiqua" w:cs="Times New Roman"/>
                <w:i/>
                <w:iCs/>
                <w:color w:val="231F20"/>
                <w:sz w:val="24"/>
                <w:szCs w:val="24"/>
                <w:lang w:eastAsia="el-GR"/>
              </w:rPr>
              <w:t>&lt;</w:t>
            </w:r>
            <w:r w:rsidR="00E73D17" w:rsidRPr="002B55CA">
              <w:rPr>
                <w:rFonts w:ascii="Book Antiqua" w:hAnsi="Book Antiqua" w:cs="Times New Roman"/>
                <w:i/>
                <w:iCs/>
                <w:color w:val="231F20"/>
                <w:sz w:val="24"/>
                <w:szCs w:val="24"/>
                <w:lang w:eastAsia="zh-CN"/>
              </w:rPr>
              <w:t xml:space="preserve"> </w:t>
            </w:r>
            <w:r w:rsidRPr="002B55CA">
              <w:rPr>
                <w:rFonts w:ascii="Book Antiqua" w:eastAsia="GULVR" w:hAnsi="Book Antiqua" w:cs="Times New Roman"/>
                <w:color w:val="231F20"/>
                <w:sz w:val="24"/>
                <w:szCs w:val="24"/>
                <w:lang w:eastAsia="el-GR"/>
              </w:rPr>
              <w:t>250</w:t>
            </w:r>
            <w:r w:rsidR="00E73D17" w:rsidRPr="002B55CA">
              <w:rPr>
                <w:rFonts w:ascii="Book Antiqua" w:hAnsi="Book Antiqua" w:cs="Times New Roman"/>
                <w:color w:val="231F20"/>
                <w:sz w:val="24"/>
                <w:szCs w:val="24"/>
                <w:lang w:eastAsia="zh-CN"/>
              </w:rPr>
              <w:t xml:space="preserve"> </w:t>
            </w:r>
            <w:r w:rsidRPr="002B55CA">
              <w:rPr>
                <w:rFonts w:ascii="Book Antiqua" w:eastAsia="GULVR" w:hAnsi="Book Antiqua" w:cs="Times New Roman"/>
                <w:color w:val="231F20"/>
                <w:sz w:val="24"/>
                <w:szCs w:val="24"/>
                <w:lang w:eastAsia="el-GR"/>
              </w:rPr>
              <w:t>nmol/</w:t>
            </w:r>
            <w:r w:rsidR="00E73D17" w:rsidRPr="002B55CA">
              <w:rPr>
                <w:rFonts w:ascii="Book Antiqua" w:eastAsia="GULVR" w:hAnsi="Book Antiqua" w:cs="Times New Roman"/>
                <w:color w:val="231F20"/>
                <w:sz w:val="24"/>
                <w:szCs w:val="24"/>
                <w:lang w:eastAsia="el-GR"/>
              </w:rPr>
              <w:t>L</w:t>
            </w:r>
            <w:r w:rsidRPr="002B55CA">
              <w:rPr>
                <w:rFonts w:ascii="Book Antiqua" w:eastAsia="GULVR" w:hAnsi="Book Antiqua" w:cs="Times New Roman"/>
                <w:color w:val="231F20"/>
                <w:sz w:val="24"/>
                <w:szCs w:val="24"/>
                <w:lang w:eastAsia="el-GR"/>
              </w:rPr>
              <w:t xml:space="preserve"> (criteria 2)</w:t>
            </w:r>
          </w:p>
        </w:tc>
      </w:tr>
      <w:tr w:rsidR="00B10609" w:rsidRPr="002B55CA" w:rsidTr="00E575F3">
        <w:trPr>
          <w:trHeight w:val="1663"/>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Acevendo</w:t>
            </w:r>
          </w:p>
          <w:p w:rsidR="00B10609" w:rsidRPr="002B55CA" w:rsidRDefault="00EB5E0A"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[64]</w:t>
            </w:r>
            <w:r w:rsidR="00B10609" w:rsidRPr="002B55CA">
              <w:rPr>
                <w:rFonts w:ascii="Book Antiqua" w:hAnsi="Book Antiqua"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2007-2010;  Spain</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166 pts ; advanced cirrhosis</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LegacySerif-Book"/>
                <w:sz w:val="24"/>
                <w:szCs w:val="24"/>
                <w:lang w:eastAsia="el-GR"/>
              </w:rPr>
            </w:pPr>
            <w:r w:rsidRPr="002B55CA">
              <w:rPr>
                <w:rFonts w:ascii="Book Antiqua" w:hAnsi="Book Antiqua"/>
                <w:sz w:val="24"/>
                <w:szCs w:val="24"/>
              </w:rPr>
              <w:t xml:space="preserve">             43/166 </w:t>
            </w:r>
            <w:r w:rsidRPr="002B55CA">
              <w:rPr>
                <w:rFonts w:ascii="Book Antiqua" w:hAnsi="Book Antiqua"/>
                <w:b/>
                <w:sz w:val="24"/>
                <w:szCs w:val="24"/>
              </w:rPr>
              <w:t>(26%)</w:t>
            </w:r>
          </w:p>
        </w:tc>
        <w:tc>
          <w:tcPr>
            <w:tcW w:w="255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Those with RAI had higher degree of circulatory dysfunction, SIRS (</w:t>
            </w:r>
            <w:r w:rsidR="00E73D17" w:rsidRPr="002B55CA">
              <w:rPr>
                <w:rFonts w:ascii="Book Antiqua" w:hAnsi="Book Antiqua" w:cs="Times New Roman"/>
                <w:i/>
                <w:sz w:val="24"/>
                <w:szCs w:val="24"/>
                <w:lang w:val="en-US" w:eastAsia="el-GR"/>
              </w:rPr>
              <w:t>P</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0.01), septic shock (</w:t>
            </w:r>
            <w:r w:rsidR="00E73D17" w:rsidRPr="002B55CA">
              <w:rPr>
                <w:rFonts w:ascii="Book Antiqua" w:hAnsi="Book Antiqua" w:cs="Times New Roman"/>
                <w:i/>
                <w:sz w:val="24"/>
                <w:szCs w:val="24"/>
                <w:lang w:val="en-US" w:eastAsia="el-GR"/>
              </w:rPr>
              <w:t xml:space="preserve"> P</w:t>
            </w:r>
            <w:r w:rsidR="00E73D17" w:rsidRPr="002B55CA">
              <w:rPr>
                <w:rFonts w:ascii="Book Antiqua" w:hAnsi="Book Antiqua" w:cs="Times New Roman"/>
                <w:sz w:val="24"/>
                <w:szCs w:val="24"/>
                <w:lang w:val="en-US" w:eastAsia="zh-CN"/>
              </w:rPr>
              <w:t xml:space="preserve"> </w:t>
            </w:r>
            <w:r w:rsidR="00E73D17" w:rsidRPr="002B55CA">
              <w:rPr>
                <w:rFonts w:ascii="Book Antiqua" w:hAnsi="Book Antiqua" w:cs="Times New Roman"/>
                <w:sz w:val="24"/>
                <w:szCs w:val="24"/>
                <w:lang w:val="en-US" w:eastAsia="el-GR"/>
              </w:rPr>
              <w: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0.01) and hospital mortality (</w:t>
            </w:r>
            <w:r w:rsidR="00E73D17" w:rsidRPr="002B55CA">
              <w:rPr>
                <w:rFonts w:ascii="Book Antiqua" w:hAnsi="Book Antiqua" w:cs="Times New Roman"/>
                <w:i/>
                <w:sz w:val="24"/>
                <w:szCs w:val="24"/>
                <w:lang w:val="en-US" w:eastAsia="el-GR"/>
              </w:rPr>
              <w:t xml:space="preserve"> P</w:t>
            </w:r>
            <w:r w:rsidR="00E73D17" w:rsidRPr="002B55CA">
              <w:rPr>
                <w:rFonts w:ascii="Book Antiqua" w:hAnsi="Book Antiqua" w:cs="Times New Roman"/>
                <w:sz w:val="24"/>
                <w:szCs w:val="24"/>
                <w:lang w:val="en-US" w:eastAsia="zh-CN"/>
              </w:rPr>
              <w:t xml:space="preserve"> </w:t>
            </w:r>
            <w:r w:rsidR="00E73D17" w:rsidRPr="002B55CA">
              <w:rPr>
                <w:rFonts w:ascii="Book Antiqua" w:hAnsi="Book Antiqua" w:cs="Times New Roman"/>
                <w:sz w:val="24"/>
                <w:szCs w:val="24"/>
                <w:lang w:val="en-US" w:eastAsia="el-GR"/>
              </w:rPr>
              <w: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0.04)</w:t>
            </w:r>
          </w:p>
        </w:tc>
        <w:tc>
          <w:tcPr>
            <w:tcW w:w="3827"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EB5E0A" w:rsidRPr="002B55CA" w:rsidRDefault="00EB5E0A"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RAI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el-GR"/>
              </w:rPr>
              <w:t xml:space="preserve">Delta </w:t>
            </w:r>
            <w:r w:rsidRPr="002B55CA">
              <w:rPr>
                <w:rFonts w:ascii="Book Antiqua" w:hAnsi="Book Antiqua" w:cs="Times New Roman"/>
                <w:sz w:val="24"/>
                <w:szCs w:val="24"/>
                <w:lang w:val="en-US" w:eastAsia="el-GR"/>
              </w:rPr>
              <w:t>cortisol &lt;250</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L</w:t>
            </w:r>
          </w:p>
        </w:tc>
      </w:tr>
      <w:tr w:rsidR="00B10609" w:rsidRPr="002B55CA" w:rsidTr="00E575F3">
        <w:trPr>
          <w:trHeight w:val="1663"/>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Risso</w:t>
            </w:r>
          </w:p>
          <w:p w:rsidR="00B10609" w:rsidRPr="002B55CA" w:rsidRDefault="00EB5E0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[61]</w:t>
            </w:r>
            <w:r w:rsidR="00B10609" w:rsidRPr="002B55CA">
              <w:rPr>
                <w:rFonts w:ascii="Book Antiqua" w:hAnsi="Book Antiqua"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NR; NR;NR</w:t>
            </w:r>
          </w:p>
        </w:tc>
        <w:tc>
          <w:tcPr>
            <w:tcW w:w="241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85; Stable cirrhotic with ascites</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LegacySerif-Book"/>
                <w:sz w:val="24"/>
                <w:szCs w:val="24"/>
                <w:lang w:eastAsia="el-GR"/>
              </w:rPr>
            </w:pPr>
            <w:r w:rsidRPr="002B55CA">
              <w:rPr>
                <w:rFonts w:ascii="Book Antiqua" w:hAnsi="Book Antiqua"/>
                <w:sz w:val="24"/>
                <w:szCs w:val="24"/>
              </w:rPr>
              <w:t xml:space="preserve">             33/85 </w:t>
            </w:r>
            <w:r w:rsidRPr="002B55CA">
              <w:rPr>
                <w:rFonts w:ascii="Book Antiqua" w:hAnsi="Book Antiqua"/>
                <w:b/>
                <w:sz w:val="24"/>
                <w:szCs w:val="24"/>
              </w:rPr>
              <w:t>(39%)</w:t>
            </w:r>
          </w:p>
        </w:tc>
        <w:tc>
          <w:tcPr>
            <w:tcW w:w="255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 was associated with reduced survival (</w:t>
            </w:r>
            <w:r w:rsidR="00E73D17" w:rsidRPr="002B55CA">
              <w:rPr>
                <w:rFonts w:ascii="Book Antiqua" w:hAnsi="Book Antiqua" w:cs="Times New Roman"/>
                <w:i/>
                <w:sz w:val="24"/>
                <w:szCs w:val="24"/>
                <w:lang w:val="en-US" w:eastAsia="el-GR"/>
              </w:rPr>
              <w:t xml:space="preserve"> P</w:t>
            </w:r>
            <w:r w:rsidR="00E73D17" w:rsidRPr="002B55CA">
              <w:rPr>
                <w:rFonts w:ascii="Book Antiqua" w:hAnsi="Book Antiqua" w:cs="Times New Roman"/>
                <w:sz w:val="24"/>
                <w:szCs w:val="24"/>
                <w:lang w:val="en-US" w:eastAsia="zh-CN"/>
              </w:rPr>
              <w:t xml:space="preserve"> </w:t>
            </w:r>
            <w:r w:rsidR="00E73D17" w:rsidRPr="002B55CA">
              <w:rPr>
                <w:rFonts w:ascii="Book Antiqua" w:hAnsi="Book Antiqua" w:cs="Times New Roman"/>
                <w:sz w:val="24"/>
                <w:szCs w:val="24"/>
                <w:lang w:val="en-US" w:eastAsia="el-GR"/>
              </w:rPr>
              <w: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0.03)</w:t>
            </w:r>
          </w:p>
        </w:tc>
        <w:tc>
          <w:tcPr>
            <w:tcW w:w="3827"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RAI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0063213B" w:rsidRPr="002B55CA">
              <w:rPr>
                <w:rFonts w:ascii="Book Antiqua" w:hAnsi="Book Antiqua" w:cs="Times New Roman"/>
                <w:sz w:val="24"/>
                <w:szCs w:val="24"/>
                <w:lang w:val="en-US" w:eastAsia="el-GR"/>
              </w:rPr>
              <w:t xml:space="preserve">Delta </w:t>
            </w:r>
            <w:r w:rsidRPr="002B55CA">
              <w:rPr>
                <w:rFonts w:ascii="Book Antiqua" w:hAnsi="Book Antiqua" w:cs="Times New Roman"/>
                <w:sz w:val="24"/>
                <w:szCs w:val="24"/>
                <w:lang w:val="en-US" w:eastAsia="el-GR"/>
              </w:rPr>
              <w:t>cortisol &lt;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250</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and/or peak cortisol &lt;</w:t>
            </w:r>
            <w:r w:rsidR="00E73D17"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500</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nmol/</w:t>
            </w:r>
            <w:r w:rsidR="00E73D17"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w:t>
            </w:r>
          </w:p>
        </w:tc>
      </w:tr>
    </w:tbl>
    <w:p w:rsidR="00EB5E0A" w:rsidRPr="002B55CA" w:rsidRDefault="00EB5E0A" w:rsidP="002B55CA">
      <w:pPr>
        <w:spacing w:after="0" w:line="360" w:lineRule="auto"/>
        <w:jc w:val="both"/>
        <w:rPr>
          <w:rFonts w:ascii="Book Antiqua" w:hAnsi="Book Antiqua"/>
          <w:b/>
          <w:sz w:val="24"/>
          <w:szCs w:val="24"/>
          <w:lang w:val="en-US"/>
        </w:rPr>
      </w:pPr>
    </w:p>
    <w:p w:rsidR="00EB5E0A" w:rsidRPr="002B55CA" w:rsidRDefault="00EB5E0A" w:rsidP="002B55CA">
      <w:pPr>
        <w:spacing w:after="0" w:line="360" w:lineRule="auto"/>
        <w:jc w:val="both"/>
        <w:rPr>
          <w:rFonts w:ascii="Book Antiqua" w:hAnsi="Book Antiqua"/>
          <w:sz w:val="24"/>
          <w:szCs w:val="24"/>
          <w:lang w:val="en-US" w:eastAsia="zh-CN"/>
        </w:rPr>
      </w:pPr>
      <w:r w:rsidRPr="002B55CA">
        <w:rPr>
          <w:rFonts w:ascii="Book Antiqua" w:hAnsi="Book Antiqua"/>
          <w:sz w:val="24"/>
          <w:szCs w:val="24"/>
          <w:lang w:val="en-US"/>
        </w:rPr>
        <w:t xml:space="preserve">NR: </w:t>
      </w:r>
      <w:r w:rsidR="00E73D17" w:rsidRPr="002B55CA">
        <w:rPr>
          <w:rFonts w:ascii="Book Antiqua" w:hAnsi="Book Antiqua"/>
          <w:sz w:val="24"/>
          <w:szCs w:val="24"/>
          <w:lang w:val="en-US"/>
        </w:rPr>
        <w:t xml:space="preserve">Not </w:t>
      </w:r>
      <w:r w:rsidRPr="002B55CA">
        <w:rPr>
          <w:rFonts w:ascii="Book Antiqua" w:hAnsi="Book Antiqua"/>
          <w:sz w:val="24"/>
          <w:szCs w:val="24"/>
          <w:lang w:val="en-US"/>
        </w:rPr>
        <w:t>reported</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TC: </w:t>
      </w:r>
      <w:r w:rsidR="00E73D17" w:rsidRPr="002B55CA">
        <w:rPr>
          <w:rFonts w:ascii="Book Antiqua" w:hAnsi="Book Antiqua"/>
          <w:sz w:val="24"/>
          <w:szCs w:val="24"/>
          <w:lang w:val="en-US"/>
        </w:rPr>
        <w:t xml:space="preserve">Total </w:t>
      </w:r>
      <w:r w:rsidRPr="002B55CA">
        <w:rPr>
          <w:rFonts w:ascii="Book Antiqua" w:hAnsi="Book Antiqua"/>
          <w:sz w:val="24"/>
          <w:szCs w:val="24"/>
          <w:lang w:val="en-US"/>
        </w:rPr>
        <w:t>cortisol</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FC: </w:t>
      </w:r>
      <w:r w:rsidR="00E73D17" w:rsidRPr="002B55CA">
        <w:rPr>
          <w:rFonts w:ascii="Book Antiqua" w:hAnsi="Book Antiqua"/>
          <w:sz w:val="24"/>
          <w:szCs w:val="24"/>
          <w:lang w:val="en-US"/>
        </w:rPr>
        <w:t xml:space="preserve">Free </w:t>
      </w:r>
      <w:r w:rsidRPr="002B55CA">
        <w:rPr>
          <w:rFonts w:ascii="Book Antiqua" w:hAnsi="Book Antiqua"/>
          <w:sz w:val="24"/>
          <w:szCs w:val="24"/>
          <w:lang w:val="en-US"/>
        </w:rPr>
        <w:t>cortisol</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FCI: </w:t>
      </w:r>
      <w:r w:rsidR="00E73D17" w:rsidRPr="002B55CA">
        <w:rPr>
          <w:rFonts w:ascii="Book Antiqua" w:hAnsi="Book Antiqua"/>
          <w:sz w:val="24"/>
          <w:szCs w:val="24"/>
          <w:lang w:val="en-US"/>
        </w:rPr>
        <w:t xml:space="preserve">Free </w:t>
      </w:r>
      <w:r w:rsidRPr="002B55CA">
        <w:rPr>
          <w:rFonts w:ascii="Book Antiqua" w:hAnsi="Book Antiqua"/>
          <w:sz w:val="24"/>
          <w:szCs w:val="24"/>
          <w:lang w:val="en-US"/>
        </w:rPr>
        <w:t>cosrtisol index</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pts: </w:t>
      </w:r>
      <w:r w:rsidR="00E73D17" w:rsidRPr="002B55CA">
        <w:rPr>
          <w:rFonts w:ascii="Book Antiqua" w:hAnsi="Book Antiqua"/>
          <w:sz w:val="24"/>
          <w:szCs w:val="24"/>
          <w:lang w:val="en-US"/>
        </w:rPr>
        <w:t>Patients</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LDSST: </w:t>
      </w:r>
      <w:r w:rsidR="00E73D17" w:rsidRPr="002B55CA">
        <w:rPr>
          <w:rFonts w:ascii="Book Antiqua" w:hAnsi="Book Antiqua"/>
          <w:sz w:val="24"/>
          <w:szCs w:val="24"/>
          <w:lang w:val="en-US"/>
        </w:rPr>
        <w:t xml:space="preserve">Low </w:t>
      </w:r>
      <w:r w:rsidRPr="002B55CA">
        <w:rPr>
          <w:rFonts w:ascii="Book Antiqua" w:hAnsi="Book Antiqua"/>
          <w:sz w:val="24"/>
          <w:szCs w:val="24"/>
          <w:lang w:val="en-US"/>
        </w:rPr>
        <w:t>dose short synacthen test</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SST: </w:t>
      </w:r>
      <w:r w:rsidR="00E73D17" w:rsidRPr="002B55CA">
        <w:rPr>
          <w:rFonts w:ascii="Book Antiqua" w:hAnsi="Book Antiqua"/>
          <w:sz w:val="24"/>
          <w:szCs w:val="24"/>
          <w:lang w:val="en-US"/>
        </w:rPr>
        <w:t xml:space="preserve">Short </w:t>
      </w:r>
      <w:r w:rsidRPr="002B55CA">
        <w:rPr>
          <w:rFonts w:ascii="Book Antiqua" w:hAnsi="Book Antiqua"/>
          <w:sz w:val="24"/>
          <w:szCs w:val="24"/>
          <w:lang w:val="en-US"/>
        </w:rPr>
        <w:t>synacthen test</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AI: </w:t>
      </w:r>
      <w:r w:rsidR="00E73D17" w:rsidRPr="002B55CA">
        <w:rPr>
          <w:rFonts w:ascii="Book Antiqua" w:hAnsi="Book Antiqua"/>
          <w:sz w:val="24"/>
          <w:szCs w:val="24"/>
          <w:lang w:val="en-US"/>
        </w:rPr>
        <w:t xml:space="preserve">Adrenal </w:t>
      </w:r>
      <w:r w:rsidRPr="002B55CA">
        <w:rPr>
          <w:rFonts w:ascii="Book Antiqua" w:hAnsi="Book Antiqua"/>
          <w:sz w:val="24"/>
          <w:szCs w:val="24"/>
          <w:lang w:val="en-US"/>
        </w:rPr>
        <w:t>insufficiency</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RAI: </w:t>
      </w:r>
      <w:r w:rsidR="00E73D17" w:rsidRPr="002B55CA">
        <w:rPr>
          <w:rFonts w:ascii="Book Antiqua" w:hAnsi="Book Antiqua"/>
          <w:sz w:val="24"/>
          <w:szCs w:val="24"/>
          <w:lang w:val="en-US"/>
        </w:rPr>
        <w:t xml:space="preserve">Relative </w:t>
      </w:r>
      <w:r w:rsidRPr="002B55CA">
        <w:rPr>
          <w:rFonts w:ascii="Book Antiqua" w:hAnsi="Book Antiqua"/>
          <w:sz w:val="24"/>
          <w:szCs w:val="24"/>
          <w:lang w:val="en-US"/>
        </w:rPr>
        <w:t>adrenal insufficiency</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ALD: </w:t>
      </w:r>
      <w:r w:rsidR="00E73D17" w:rsidRPr="002B55CA">
        <w:rPr>
          <w:rFonts w:ascii="Book Antiqua" w:hAnsi="Book Antiqua"/>
          <w:sz w:val="24"/>
          <w:szCs w:val="24"/>
          <w:lang w:val="en-US"/>
        </w:rPr>
        <w:t xml:space="preserve">Acute </w:t>
      </w:r>
      <w:r w:rsidR="00D10FBF">
        <w:rPr>
          <w:rFonts w:ascii="Book Antiqua" w:hAnsi="Book Antiqua"/>
          <w:sz w:val="24"/>
          <w:szCs w:val="24"/>
          <w:lang w:val="en-US"/>
        </w:rPr>
        <w:t>liver disease;</w:t>
      </w:r>
      <w:r w:rsidRPr="002B55CA">
        <w:rPr>
          <w:rFonts w:ascii="Book Antiqua" w:hAnsi="Book Antiqua"/>
          <w:sz w:val="24"/>
          <w:szCs w:val="24"/>
          <w:lang w:val="en-US"/>
        </w:rPr>
        <w:t xml:space="preserve"> CLD: </w:t>
      </w:r>
      <w:r w:rsidR="00E73D17" w:rsidRPr="002B55CA">
        <w:rPr>
          <w:rFonts w:ascii="Book Antiqua" w:hAnsi="Book Antiqua"/>
          <w:sz w:val="24"/>
          <w:szCs w:val="24"/>
          <w:lang w:val="en-US"/>
        </w:rPr>
        <w:t xml:space="preserve">Chronic </w:t>
      </w:r>
      <w:r w:rsidRPr="002B55CA">
        <w:rPr>
          <w:rFonts w:ascii="Book Antiqua" w:hAnsi="Book Antiqua"/>
          <w:sz w:val="24"/>
          <w:szCs w:val="24"/>
          <w:lang w:val="en-US"/>
        </w:rPr>
        <w:t>liver disease</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LT: </w:t>
      </w:r>
      <w:r w:rsidR="00E73D17" w:rsidRPr="002B55CA">
        <w:rPr>
          <w:rFonts w:ascii="Book Antiqua" w:hAnsi="Book Antiqua"/>
          <w:sz w:val="24"/>
          <w:szCs w:val="24"/>
          <w:lang w:val="en-US"/>
        </w:rPr>
        <w:t xml:space="preserve">Liver </w:t>
      </w:r>
      <w:r w:rsidRPr="002B55CA">
        <w:rPr>
          <w:rFonts w:ascii="Book Antiqua" w:hAnsi="Book Antiqua"/>
          <w:sz w:val="24"/>
          <w:szCs w:val="24"/>
          <w:lang w:val="en-US"/>
        </w:rPr>
        <w:t>transplantation</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cFC: </w:t>
      </w:r>
      <w:r w:rsidR="00E73D17" w:rsidRPr="002B55CA">
        <w:rPr>
          <w:rFonts w:ascii="Book Antiqua" w:hAnsi="Book Antiqua"/>
          <w:sz w:val="24"/>
          <w:szCs w:val="24"/>
          <w:lang w:val="en-US"/>
        </w:rPr>
        <w:t xml:space="preserve">Calculated </w:t>
      </w:r>
      <w:r w:rsidRPr="002B55CA">
        <w:rPr>
          <w:rFonts w:ascii="Book Antiqua" w:hAnsi="Book Antiqua"/>
          <w:sz w:val="24"/>
          <w:szCs w:val="24"/>
          <w:lang w:val="en-US"/>
        </w:rPr>
        <w:t>free cortisol</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HDL: </w:t>
      </w:r>
      <w:r w:rsidR="00E73D17" w:rsidRPr="002B55CA">
        <w:rPr>
          <w:rFonts w:ascii="Book Antiqua" w:hAnsi="Book Antiqua"/>
          <w:sz w:val="24"/>
          <w:szCs w:val="24"/>
          <w:lang w:val="en-US"/>
        </w:rPr>
        <w:t xml:space="preserve">High </w:t>
      </w:r>
      <w:r w:rsidRPr="002B55CA">
        <w:rPr>
          <w:rFonts w:ascii="Book Antiqua" w:hAnsi="Book Antiqua"/>
          <w:sz w:val="24"/>
          <w:szCs w:val="24"/>
          <w:lang w:val="en-US"/>
        </w:rPr>
        <w:t>density lipoprotein</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TRG: </w:t>
      </w:r>
      <w:r w:rsidR="00E73D17" w:rsidRPr="002B55CA">
        <w:rPr>
          <w:rFonts w:ascii="Book Antiqua" w:hAnsi="Book Antiqua"/>
          <w:sz w:val="24"/>
          <w:szCs w:val="24"/>
          <w:lang w:val="en-US"/>
        </w:rPr>
        <w:t>Triglycerides</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CIRCI: </w:t>
      </w:r>
      <w:r w:rsidR="00E73D17" w:rsidRPr="002B55CA">
        <w:rPr>
          <w:rFonts w:ascii="Book Antiqua" w:hAnsi="Book Antiqua"/>
          <w:sz w:val="24"/>
          <w:szCs w:val="24"/>
          <w:lang w:val="en-US"/>
        </w:rPr>
        <w:t xml:space="preserve">Critical </w:t>
      </w:r>
      <w:r w:rsidRPr="002B55CA">
        <w:rPr>
          <w:rFonts w:ascii="Book Antiqua" w:hAnsi="Book Antiqua"/>
          <w:sz w:val="24"/>
          <w:szCs w:val="24"/>
          <w:lang w:val="en-US"/>
        </w:rPr>
        <w:t>illness related adrenal insufficiency</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SC: </w:t>
      </w:r>
      <w:r w:rsidR="00E73D17" w:rsidRPr="002B55CA">
        <w:rPr>
          <w:rFonts w:ascii="Book Antiqua" w:hAnsi="Book Antiqua"/>
          <w:sz w:val="24"/>
          <w:szCs w:val="24"/>
          <w:lang w:val="en-US"/>
        </w:rPr>
        <w:t xml:space="preserve">Salivary </w:t>
      </w:r>
      <w:r w:rsidRPr="002B55CA">
        <w:rPr>
          <w:rFonts w:ascii="Book Antiqua" w:hAnsi="Book Antiqua"/>
          <w:sz w:val="24"/>
          <w:szCs w:val="24"/>
          <w:lang w:val="en-US"/>
        </w:rPr>
        <w:t>cortisol</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HRS: </w:t>
      </w:r>
      <w:r w:rsidR="00E73D17" w:rsidRPr="002B55CA">
        <w:rPr>
          <w:rFonts w:ascii="Book Antiqua" w:hAnsi="Book Antiqua"/>
          <w:sz w:val="24"/>
          <w:szCs w:val="24"/>
          <w:lang w:val="en-US"/>
        </w:rPr>
        <w:t xml:space="preserve">Hepatorenal </w:t>
      </w:r>
      <w:r w:rsidRPr="002B55CA">
        <w:rPr>
          <w:rFonts w:ascii="Book Antiqua" w:hAnsi="Book Antiqua"/>
          <w:sz w:val="24"/>
          <w:szCs w:val="24"/>
          <w:lang w:val="en-US"/>
        </w:rPr>
        <w:t>syndrome</w:t>
      </w:r>
      <w:r w:rsidR="00E73D17" w:rsidRPr="002B55CA">
        <w:rPr>
          <w:rFonts w:ascii="Book Antiqua" w:hAnsi="Book Antiqua"/>
          <w:sz w:val="24"/>
          <w:szCs w:val="24"/>
          <w:lang w:val="en-US" w:eastAsia="zh-CN"/>
        </w:rPr>
        <w:t>;</w:t>
      </w:r>
      <w:r w:rsidRPr="002B55CA">
        <w:rPr>
          <w:rFonts w:ascii="Book Antiqua" w:hAnsi="Book Antiqua"/>
          <w:sz w:val="24"/>
          <w:szCs w:val="24"/>
          <w:lang w:val="en-US"/>
        </w:rPr>
        <w:t xml:space="preserve"> MELD: </w:t>
      </w:r>
      <w:r w:rsidR="00E73D17" w:rsidRPr="002B55CA">
        <w:rPr>
          <w:rFonts w:ascii="Book Antiqua" w:hAnsi="Book Antiqua"/>
          <w:sz w:val="24"/>
          <w:szCs w:val="24"/>
          <w:lang w:val="en-US"/>
        </w:rPr>
        <w:t xml:space="preserve">Model </w:t>
      </w:r>
      <w:r w:rsidRPr="002B55CA">
        <w:rPr>
          <w:rFonts w:ascii="Book Antiqua" w:hAnsi="Book Antiqua"/>
          <w:sz w:val="24"/>
          <w:szCs w:val="24"/>
          <w:lang w:val="en-US"/>
        </w:rPr>
        <w:t>for end-stage liver disease</w:t>
      </w:r>
      <w:r w:rsidR="00E73D17" w:rsidRPr="002B55CA">
        <w:rPr>
          <w:rFonts w:ascii="Book Antiqua" w:hAnsi="Book Antiqua"/>
          <w:sz w:val="24"/>
          <w:szCs w:val="24"/>
          <w:lang w:val="en-US" w:eastAsia="zh-CN"/>
        </w:rPr>
        <w:t>.</w:t>
      </w:r>
    </w:p>
    <w:p w:rsidR="00B10609" w:rsidRPr="002B55CA" w:rsidRDefault="00B10609" w:rsidP="002B55CA">
      <w:pPr>
        <w:spacing w:after="0" w:line="360" w:lineRule="auto"/>
        <w:ind w:left="720" w:hanging="720"/>
        <w:jc w:val="both"/>
        <w:rPr>
          <w:rFonts w:ascii="Book Antiqua" w:hAnsi="Book Antiqua" w:cs="Book Antiqua"/>
          <w:sz w:val="24"/>
          <w:szCs w:val="24"/>
          <w:lang w:val="en-US"/>
        </w:rPr>
      </w:pPr>
    </w:p>
    <w:p w:rsidR="00B10609" w:rsidRPr="002B55CA" w:rsidRDefault="00B10609" w:rsidP="002B55CA">
      <w:pPr>
        <w:spacing w:after="0" w:line="360" w:lineRule="auto"/>
        <w:jc w:val="both"/>
        <w:rPr>
          <w:rFonts w:ascii="Book Antiqua" w:hAnsi="Book Antiqua" w:cs="Book Antiqua"/>
          <w:sz w:val="24"/>
          <w:szCs w:val="24"/>
          <w:lang w:val="en-US"/>
        </w:rPr>
      </w:pPr>
      <w:r w:rsidRPr="002B55CA">
        <w:rPr>
          <w:rFonts w:ascii="Book Antiqua" w:hAnsi="Book Antiqua" w:cs="Book Antiqua"/>
          <w:sz w:val="24"/>
          <w:szCs w:val="24"/>
          <w:lang w:val="en-US"/>
        </w:rPr>
        <w:br w:type="page"/>
      </w:r>
    </w:p>
    <w:tbl>
      <w:tblPr>
        <w:tblpPr w:leftFromText="180" w:rightFromText="180" w:vertAnchor="page" w:horzAnchor="page" w:tblpX="643" w:tblpY="136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2126"/>
        <w:gridCol w:w="3260"/>
        <w:gridCol w:w="6095"/>
      </w:tblGrid>
      <w:tr w:rsidR="00B10609" w:rsidRPr="002B55CA" w:rsidTr="0063213B">
        <w:trPr>
          <w:trHeight w:val="414"/>
        </w:trPr>
        <w:tc>
          <w:tcPr>
            <w:tcW w:w="14850" w:type="dxa"/>
            <w:gridSpan w:val="5"/>
            <w:tcBorders>
              <w:top w:val="nil"/>
              <w:left w:val="nil"/>
              <w:bottom w:val="single" w:sz="4" w:space="0" w:color="auto"/>
              <w:right w:val="nil"/>
            </w:tcBorders>
          </w:tcPr>
          <w:p w:rsidR="00B10609" w:rsidRPr="002B55CA" w:rsidRDefault="00F374FE" w:rsidP="002B55CA">
            <w:pPr>
              <w:spacing w:after="0" w:line="360" w:lineRule="auto"/>
              <w:jc w:val="both"/>
              <w:rPr>
                <w:rFonts w:ascii="Book Antiqua" w:hAnsi="Book Antiqua"/>
                <w:sz w:val="24"/>
                <w:szCs w:val="24"/>
                <w:lang w:val="en-US"/>
              </w:rPr>
            </w:pPr>
            <w:r w:rsidRPr="002B55CA">
              <w:rPr>
                <w:rFonts w:ascii="Book Antiqua" w:hAnsi="Book Antiqua"/>
                <w:b/>
                <w:sz w:val="24"/>
                <w:szCs w:val="24"/>
                <w:lang w:val="en-US"/>
              </w:rPr>
              <w:t>Table 3</w:t>
            </w:r>
            <w:r w:rsidR="00B10609" w:rsidRPr="002B55CA">
              <w:rPr>
                <w:rFonts w:ascii="Book Antiqua" w:hAnsi="Book Antiqua"/>
                <w:sz w:val="24"/>
                <w:szCs w:val="24"/>
                <w:lang w:val="en-US"/>
              </w:rPr>
              <w:t xml:space="preserve"> </w:t>
            </w:r>
            <w:r w:rsidR="00B10609" w:rsidRPr="002B55CA">
              <w:rPr>
                <w:rFonts w:ascii="Book Antiqua" w:hAnsi="Book Antiqua"/>
                <w:b/>
                <w:sz w:val="24"/>
                <w:szCs w:val="24"/>
                <w:lang w:val="en-US"/>
              </w:rPr>
              <w:t>Characteristics and outcomes of the included studies in post transplanted patients</w:t>
            </w:r>
          </w:p>
        </w:tc>
      </w:tr>
      <w:tr w:rsidR="00B10609" w:rsidRPr="002B55CA" w:rsidTr="00E575F3">
        <w:trPr>
          <w:trHeight w:val="1265"/>
        </w:trPr>
        <w:tc>
          <w:tcPr>
            <w:tcW w:w="1668"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F374FE" w:rsidP="002B55CA">
            <w:pPr>
              <w:spacing w:after="0" w:line="360" w:lineRule="auto"/>
              <w:jc w:val="both"/>
              <w:rPr>
                <w:rFonts w:ascii="Book Antiqua" w:hAnsi="Book Antiqua"/>
                <w:b/>
                <w:sz w:val="24"/>
                <w:szCs w:val="24"/>
                <w:lang w:val="en-US" w:eastAsia="zh-CN"/>
              </w:rPr>
            </w:pPr>
            <w:r w:rsidRPr="002B55CA">
              <w:rPr>
                <w:rFonts w:ascii="Book Antiqua" w:hAnsi="Book Antiqua"/>
                <w:b/>
                <w:sz w:val="24"/>
                <w:szCs w:val="24"/>
                <w:lang w:val="en-US"/>
              </w:rPr>
              <w:t>Ref</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b/>
                <w:sz w:val="24"/>
                <w:szCs w:val="24"/>
                <w:lang w:val="en-US"/>
              </w:rPr>
            </w:pPr>
            <w:r w:rsidRPr="002B55CA">
              <w:rPr>
                <w:rFonts w:ascii="Book Antiqua" w:hAnsi="Book Antiqua"/>
                <w:b/>
                <w:sz w:val="24"/>
                <w:szCs w:val="24"/>
                <w:lang w:val="en-US"/>
              </w:rPr>
              <w:t>Study design; study period; country</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b/>
                <w:sz w:val="24"/>
                <w:szCs w:val="24"/>
                <w:lang w:val="en-US"/>
              </w:rPr>
            </w:pPr>
            <w:r w:rsidRPr="002B55CA">
              <w:rPr>
                <w:rFonts w:ascii="Book Antiqua" w:hAnsi="Book Antiqua"/>
                <w:b/>
                <w:sz w:val="24"/>
                <w:szCs w:val="24"/>
                <w:lang w:val="en-US"/>
              </w:rPr>
              <w:t>Number of pts; type of liver disease</w:t>
            </w:r>
          </w:p>
        </w:tc>
        <w:tc>
          <w:tcPr>
            <w:tcW w:w="3260" w:type="dxa"/>
            <w:tcBorders>
              <w:top w:val="single" w:sz="4" w:space="0" w:color="auto"/>
              <w:left w:val="single" w:sz="4" w:space="0" w:color="auto"/>
              <w:right w:val="single" w:sz="4" w:space="0" w:color="auto"/>
            </w:tcBorders>
            <w:vAlign w:val="center"/>
            <w:hideMark/>
          </w:tcPr>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b/>
                <w:sz w:val="24"/>
                <w:szCs w:val="24"/>
                <w:lang w:val="en-US"/>
              </w:rPr>
              <w:t xml:space="preserve">       </w:t>
            </w:r>
            <w:r w:rsidRPr="002B55CA">
              <w:rPr>
                <w:rFonts w:ascii="Book Antiqua" w:hAnsi="Book Antiqua"/>
                <w:b/>
                <w:sz w:val="24"/>
                <w:szCs w:val="24"/>
              </w:rPr>
              <w:t>Adrenal failure</w:t>
            </w:r>
          </w:p>
        </w:tc>
        <w:tc>
          <w:tcPr>
            <w:tcW w:w="6095" w:type="dxa"/>
            <w:tcBorders>
              <w:top w:val="single" w:sz="4" w:space="0" w:color="auto"/>
              <w:left w:val="single" w:sz="4" w:space="0" w:color="auto"/>
              <w:right w:val="single" w:sz="4" w:space="0" w:color="auto"/>
            </w:tcBorders>
            <w:vAlign w:val="bottom"/>
          </w:tcPr>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b/>
                <w:sz w:val="24"/>
                <w:szCs w:val="24"/>
              </w:rPr>
              <w:t xml:space="preserve">                           Definition of adrenal failure</w:t>
            </w:r>
          </w:p>
        </w:tc>
      </w:tr>
      <w:tr w:rsidR="00B10609" w:rsidRPr="002B55CA" w:rsidTr="00E575F3">
        <w:trPr>
          <w:trHeight w:val="414"/>
        </w:trPr>
        <w:tc>
          <w:tcPr>
            <w:tcW w:w="1668"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Kharb</w:t>
            </w:r>
          </w:p>
          <w:p w:rsidR="00B10609" w:rsidRPr="002B55CA" w:rsidRDefault="001A18D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[10]</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Cross sectional; 2010-2011;  India</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10; OLT</w:t>
            </w:r>
          </w:p>
        </w:tc>
        <w:tc>
          <w:tcPr>
            <w:tcW w:w="326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sz w:val="24"/>
                <w:szCs w:val="24"/>
                <w:lang w:val="en-US"/>
              </w:rPr>
            </w:pPr>
            <w:r w:rsidRPr="002B55CA">
              <w:rPr>
                <w:rFonts w:ascii="Book Antiqua" w:hAnsi="Book Antiqua"/>
                <w:b/>
                <w:sz w:val="24"/>
                <w:szCs w:val="24"/>
                <w:lang w:val="en-US"/>
              </w:rPr>
              <w:t>Post LT:</w:t>
            </w:r>
            <w:r w:rsidRPr="002B55CA">
              <w:rPr>
                <w:rFonts w:ascii="Book Antiqua" w:hAnsi="Book Antiqua"/>
                <w:sz w:val="24"/>
                <w:szCs w:val="24"/>
                <w:lang w:val="en-US"/>
              </w:rPr>
              <w:t xml:space="preserve"> 4/10 </w:t>
            </w:r>
            <w:r w:rsidRPr="002B55CA">
              <w:rPr>
                <w:rFonts w:ascii="Book Antiqua" w:hAnsi="Book Antiqua"/>
                <w:b/>
                <w:sz w:val="24"/>
                <w:szCs w:val="24"/>
                <w:lang w:val="en-US"/>
              </w:rPr>
              <w:t>(40%)</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sz w:val="24"/>
                <w:szCs w:val="24"/>
                <w:lang w:val="en-US"/>
              </w:rPr>
              <w:t xml:space="preserve">RAI: </w:t>
            </w:r>
            <w:r w:rsidRPr="002B55CA">
              <w:rPr>
                <w:rFonts w:ascii="Book Antiqua" w:hAnsi="Book Antiqua"/>
                <w:b/>
                <w:sz w:val="24"/>
                <w:szCs w:val="24"/>
                <w:lang w:val="en-US"/>
              </w:rPr>
              <w:t>Post LT:</w:t>
            </w:r>
            <w:r w:rsidRPr="002B55CA">
              <w:rPr>
                <w:rFonts w:ascii="Book Antiqua" w:hAnsi="Book Antiqua"/>
                <w:sz w:val="24"/>
                <w:szCs w:val="24"/>
                <w:lang w:val="en-US"/>
              </w:rPr>
              <w:t xml:space="preserve"> 7/10 </w:t>
            </w:r>
            <w:r w:rsidRPr="002B55CA">
              <w:rPr>
                <w:rFonts w:ascii="Book Antiqua" w:hAnsi="Book Antiqua"/>
                <w:b/>
                <w:sz w:val="24"/>
                <w:szCs w:val="24"/>
                <w:lang w:val="en-US"/>
              </w:rPr>
              <w:t>(70%)</w:t>
            </w:r>
          </w:p>
        </w:tc>
        <w:tc>
          <w:tcPr>
            <w:tcW w:w="6095" w:type="dxa"/>
            <w:tcBorders>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SST</w:t>
            </w:r>
          </w:p>
          <w:p w:rsidR="00B10609" w:rsidRPr="002B55CA" w:rsidRDefault="00B10609" w:rsidP="002B55CA">
            <w:pPr>
              <w:autoSpaceDE w:val="0"/>
              <w:autoSpaceDN w:val="0"/>
              <w:adjustRightInd w:val="0"/>
              <w:spacing w:after="0" w:line="360" w:lineRule="auto"/>
              <w:jc w:val="both"/>
              <w:rPr>
                <w:rFonts w:ascii="Book Antiqua" w:eastAsia="Times New Roman" w:hAnsi="Book Antiqua" w:cs="Times New Roman"/>
                <w:color w:val="000000"/>
                <w:sz w:val="24"/>
                <w:szCs w:val="24"/>
                <w:lang w:val="en-US" w:eastAsia="el-GR"/>
              </w:rPr>
            </w:pPr>
            <w:r w:rsidRPr="002B55CA">
              <w:rPr>
                <w:rFonts w:ascii="Book Antiqua" w:eastAsia="Times New Roman" w:hAnsi="Book Antiqua" w:cs="Times New Roman"/>
                <w:b/>
                <w:color w:val="000000"/>
                <w:sz w:val="24"/>
                <w:szCs w:val="24"/>
                <w:lang w:val="en-US" w:eastAsia="el-GR"/>
              </w:rPr>
              <w:t>AI</w:t>
            </w:r>
            <w:r w:rsidR="0063213B" w:rsidRPr="002B55CA">
              <w:rPr>
                <w:rFonts w:ascii="Book Antiqua" w:hAnsi="Book Antiqua" w:cs="Times New Roman"/>
                <w:color w:val="000000"/>
                <w:sz w:val="24"/>
                <w:szCs w:val="24"/>
                <w:lang w:val="en-US" w:eastAsia="zh-CN"/>
              </w:rPr>
              <w:t xml:space="preserve">: </w:t>
            </w:r>
            <w:r w:rsidR="0063213B" w:rsidRPr="002B55CA">
              <w:rPr>
                <w:rFonts w:ascii="Book Antiqua" w:eastAsia="Times New Roman" w:hAnsi="Book Antiqua" w:cs="Times New Roman"/>
                <w:color w:val="000000"/>
                <w:sz w:val="24"/>
                <w:szCs w:val="24"/>
                <w:lang w:val="en-US" w:eastAsia="el-GR"/>
              </w:rPr>
              <w:t xml:space="preserve">Basal </w:t>
            </w:r>
            <w:r w:rsidRPr="002B55CA">
              <w:rPr>
                <w:rFonts w:ascii="Book Antiqua" w:eastAsia="Times New Roman" w:hAnsi="Book Antiqua" w:cs="Times New Roman"/>
                <w:color w:val="000000"/>
                <w:sz w:val="24"/>
                <w:szCs w:val="24"/>
                <w:lang w:val="en-US" w:eastAsia="el-GR"/>
              </w:rPr>
              <w:t>cortisol levels &lt;</w:t>
            </w:r>
            <w:r w:rsidR="00F374FE" w:rsidRPr="002B55CA">
              <w:rPr>
                <w:rFonts w:ascii="Book Antiqua" w:hAnsi="Book Antiqua" w:cs="Times New Roman"/>
                <w:color w:val="000000"/>
                <w:sz w:val="24"/>
                <w:szCs w:val="24"/>
                <w:lang w:val="en-US" w:eastAsia="zh-CN"/>
              </w:rPr>
              <w:t xml:space="preserve"> </w:t>
            </w:r>
            <w:r w:rsidRPr="002B55CA">
              <w:rPr>
                <w:rFonts w:ascii="Book Antiqua" w:eastAsia="Times New Roman" w:hAnsi="Book Antiqua" w:cs="Times New Roman"/>
                <w:color w:val="000000"/>
                <w:sz w:val="24"/>
                <w:szCs w:val="24"/>
                <w:lang w:val="en-US" w:eastAsia="el-GR"/>
              </w:rPr>
              <w:t>83</w:t>
            </w:r>
            <w:r w:rsidR="00F374FE" w:rsidRPr="002B55CA">
              <w:rPr>
                <w:rFonts w:ascii="Book Antiqua" w:hAnsi="Book Antiqua" w:cs="Times New Roman"/>
                <w:color w:val="000000"/>
                <w:sz w:val="24"/>
                <w:szCs w:val="24"/>
                <w:lang w:val="en-US" w:eastAsia="zh-CN"/>
              </w:rPr>
              <w:t xml:space="preserve"> </w:t>
            </w:r>
            <w:r w:rsidRPr="002B55CA">
              <w:rPr>
                <w:rFonts w:ascii="Book Antiqua" w:eastAsia="Times New Roman" w:hAnsi="Book Antiqua" w:cs="Times New Roman"/>
                <w:color w:val="000000"/>
                <w:sz w:val="24"/>
                <w:szCs w:val="24"/>
                <w:lang w:val="en-US" w:eastAsia="el-GR"/>
              </w:rPr>
              <w:t>nmol/</w:t>
            </w:r>
            <w:r w:rsidR="00F374FE" w:rsidRPr="002B55CA">
              <w:rPr>
                <w:rFonts w:ascii="Book Antiqua" w:eastAsia="Times New Roman" w:hAnsi="Book Antiqua" w:cs="Times New Roman"/>
                <w:color w:val="000000"/>
                <w:sz w:val="24"/>
                <w:szCs w:val="24"/>
                <w:lang w:val="en-US" w:eastAsia="el-GR"/>
              </w:rPr>
              <w:t>L</w:t>
            </w:r>
            <w:r w:rsidRPr="002B55CA">
              <w:rPr>
                <w:rFonts w:ascii="Book Antiqua" w:eastAsia="Times New Roman" w:hAnsi="Book Antiqua" w:cs="Times New Roman"/>
                <w:color w:val="000000"/>
                <w:sz w:val="24"/>
                <w:szCs w:val="24"/>
                <w:lang w:val="en-US" w:eastAsia="el-GR"/>
              </w:rPr>
              <w:t xml:space="preserve"> or a peak cortisol response &lt;</w:t>
            </w:r>
            <w:r w:rsidR="00F374FE" w:rsidRPr="002B55CA">
              <w:rPr>
                <w:rFonts w:ascii="Book Antiqua" w:hAnsi="Book Antiqua" w:cs="Times New Roman"/>
                <w:color w:val="000000"/>
                <w:sz w:val="24"/>
                <w:szCs w:val="24"/>
                <w:lang w:val="en-US" w:eastAsia="zh-CN"/>
              </w:rPr>
              <w:t xml:space="preserve"> </w:t>
            </w:r>
            <w:r w:rsidRPr="002B55CA">
              <w:rPr>
                <w:rFonts w:ascii="Book Antiqua" w:eastAsia="Times New Roman" w:hAnsi="Book Antiqua" w:cs="Times New Roman"/>
                <w:color w:val="000000"/>
                <w:sz w:val="24"/>
                <w:szCs w:val="24"/>
                <w:lang w:val="en-US" w:eastAsia="el-GR"/>
              </w:rPr>
              <w:t>500</w:t>
            </w:r>
            <w:r w:rsidR="00F374FE" w:rsidRPr="002B55CA">
              <w:rPr>
                <w:rFonts w:ascii="Book Antiqua" w:hAnsi="Book Antiqua" w:cs="Times New Roman"/>
                <w:color w:val="000000"/>
                <w:sz w:val="24"/>
                <w:szCs w:val="24"/>
                <w:lang w:val="en-US" w:eastAsia="zh-CN"/>
              </w:rPr>
              <w:t xml:space="preserve"> </w:t>
            </w:r>
            <w:r w:rsidRPr="002B55CA">
              <w:rPr>
                <w:rFonts w:ascii="Book Antiqua" w:eastAsia="Times New Roman" w:hAnsi="Book Antiqua" w:cs="Times New Roman"/>
                <w:color w:val="000000"/>
                <w:sz w:val="24"/>
                <w:szCs w:val="24"/>
                <w:lang w:val="en-US" w:eastAsia="el-GR"/>
              </w:rPr>
              <w:t>nmol/</w:t>
            </w:r>
            <w:r w:rsidR="00F374FE" w:rsidRPr="002B55CA">
              <w:rPr>
                <w:rFonts w:ascii="Book Antiqua" w:eastAsia="Times New Roman" w:hAnsi="Book Antiqua" w:cs="Times New Roman"/>
                <w:color w:val="000000"/>
                <w:sz w:val="24"/>
                <w:szCs w:val="24"/>
                <w:lang w:val="en-US" w:eastAsia="el-GR"/>
              </w:rPr>
              <w:t>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eastAsia="Times New Roman" w:hAnsi="Book Antiqua" w:cs="Times New Roman"/>
                <w:color w:val="000000"/>
                <w:sz w:val="24"/>
                <w:szCs w:val="24"/>
                <w:lang w:val="en-US" w:eastAsia="el-GR"/>
              </w:rPr>
              <w:t xml:space="preserve"> </w:t>
            </w:r>
            <w:r w:rsidRPr="002B55CA">
              <w:rPr>
                <w:rFonts w:ascii="Book Antiqua" w:eastAsia="Times New Roman" w:hAnsi="Book Antiqua" w:cs="Times New Roman"/>
                <w:b/>
                <w:color w:val="000000"/>
                <w:sz w:val="24"/>
                <w:szCs w:val="24"/>
                <w:lang w:val="en-US" w:eastAsia="el-GR"/>
              </w:rPr>
              <w:t>RAI</w:t>
            </w:r>
            <w:r w:rsidR="0063213B" w:rsidRPr="002B55CA">
              <w:rPr>
                <w:rFonts w:ascii="Book Antiqua" w:hAnsi="Book Antiqua" w:cs="Times New Roman"/>
                <w:color w:val="000000"/>
                <w:sz w:val="24"/>
                <w:szCs w:val="24"/>
                <w:lang w:val="en-US" w:eastAsia="zh-CN"/>
              </w:rPr>
              <w:t>:</w:t>
            </w:r>
            <w:r w:rsidRPr="002B55CA">
              <w:rPr>
                <w:rFonts w:ascii="Book Antiqua" w:eastAsia="Times New Roman" w:hAnsi="Book Antiqua" w:cs="Times New Roman"/>
                <w:color w:val="000000"/>
                <w:sz w:val="24"/>
                <w:szCs w:val="24"/>
                <w:lang w:val="en-US" w:eastAsia="el-GR"/>
              </w:rPr>
              <w:t xml:space="preserve"> </w:t>
            </w:r>
            <w:r w:rsidR="0063213B" w:rsidRPr="002B55CA">
              <w:rPr>
                <w:rFonts w:ascii="Book Antiqua" w:eastAsia="Times New Roman" w:hAnsi="Book Antiqua" w:cs="Times New Roman"/>
                <w:color w:val="000000"/>
                <w:sz w:val="24"/>
                <w:szCs w:val="24"/>
                <w:lang w:val="en-US" w:eastAsia="el-GR"/>
              </w:rPr>
              <w:t xml:space="preserve">Delta </w:t>
            </w:r>
            <w:r w:rsidRPr="002B55CA">
              <w:rPr>
                <w:rFonts w:ascii="Book Antiqua" w:eastAsia="Times New Roman" w:hAnsi="Book Antiqua" w:cs="Times New Roman"/>
                <w:color w:val="000000"/>
                <w:sz w:val="24"/>
                <w:szCs w:val="24"/>
                <w:lang w:val="en-US" w:eastAsia="el-GR"/>
              </w:rPr>
              <w:t>cortisol &lt;</w:t>
            </w:r>
            <w:r w:rsidR="00E73D17" w:rsidRPr="002B55CA">
              <w:rPr>
                <w:rFonts w:ascii="Book Antiqua" w:hAnsi="Book Antiqua" w:cs="Times New Roman"/>
                <w:color w:val="000000"/>
                <w:sz w:val="24"/>
                <w:szCs w:val="24"/>
                <w:lang w:val="en-US" w:eastAsia="zh-CN"/>
              </w:rPr>
              <w:t xml:space="preserve"> </w:t>
            </w:r>
            <w:r w:rsidRPr="002B55CA">
              <w:rPr>
                <w:rFonts w:ascii="Book Antiqua" w:eastAsia="Times New Roman" w:hAnsi="Book Antiqua" w:cs="Times New Roman"/>
                <w:color w:val="000000"/>
                <w:sz w:val="24"/>
                <w:szCs w:val="24"/>
                <w:lang w:val="en-US" w:eastAsia="el-GR"/>
              </w:rPr>
              <w:t>250</w:t>
            </w:r>
            <w:r w:rsidR="00F374FE" w:rsidRPr="002B55CA">
              <w:rPr>
                <w:rFonts w:ascii="Book Antiqua" w:hAnsi="Book Antiqua" w:cs="Times New Roman"/>
                <w:color w:val="000000"/>
                <w:sz w:val="24"/>
                <w:szCs w:val="24"/>
                <w:lang w:val="en-US" w:eastAsia="zh-CN"/>
              </w:rPr>
              <w:t xml:space="preserve"> </w:t>
            </w:r>
            <w:r w:rsidRPr="002B55CA">
              <w:rPr>
                <w:rFonts w:ascii="Book Antiqua" w:eastAsia="Times New Roman" w:hAnsi="Book Antiqua" w:cs="Times New Roman"/>
                <w:color w:val="000000"/>
                <w:sz w:val="24"/>
                <w:szCs w:val="24"/>
                <w:lang w:val="en-US" w:eastAsia="el-GR"/>
              </w:rPr>
              <w:t>nmol/</w:t>
            </w:r>
            <w:r w:rsidR="00F374FE" w:rsidRPr="002B55CA">
              <w:rPr>
                <w:rFonts w:ascii="Book Antiqua" w:eastAsia="Times New Roman" w:hAnsi="Book Antiqua" w:cs="Times New Roman"/>
                <w:color w:val="000000"/>
                <w:sz w:val="24"/>
                <w:szCs w:val="24"/>
                <w:lang w:val="en-US" w:eastAsia="el-GR"/>
              </w:rPr>
              <w:t>L</w:t>
            </w:r>
          </w:p>
        </w:tc>
      </w:tr>
      <w:tr w:rsidR="00B10609" w:rsidRPr="002B55CA" w:rsidTr="00E575F3">
        <w:trPr>
          <w:trHeight w:val="2554"/>
        </w:trPr>
        <w:tc>
          <w:tcPr>
            <w:tcW w:w="1668"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Marik</w:t>
            </w:r>
          </w:p>
          <w:p w:rsidR="00B10609" w:rsidRPr="002B55CA" w:rsidRDefault="001A18D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[4]</w:t>
            </w:r>
          </w:p>
          <w:p w:rsidR="00B10609" w:rsidRPr="002B55CA" w:rsidRDefault="00B10609" w:rsidP="002B55CA">
            <w:pPr>
              <w:spacing w:after="0" w:line="360" w:lineRule="auto"/>
              <w:jc w:val="both"/>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 xml:space="preserve">Retrospective; 2002-2004;  </w:t>
            </w:r>
            <w:r w:rsidR="00C3286A" w:rsidRPr="002B55CA">
              <w:rPr>
                <w:rFonts w:ascii="Book Antiqua" w:hAnsi="Book Antiqua" w:cs="Times New Roman"/>
                <w:lang w:val="en-US"/>
              </w:rPr>
              <w:t xml:space="preserve"> U</w:t>
            </w:r>
            <w:r w:rsidR="00C3286A" w:rsidRPr="002B55CA">
              <w:rPr>
                <w:rFonts w:ascii="Book Antiqua" w:hAnsi="Book Antiqua" w:cs="Times New Roman"/>
                <w:lang w:val="en-US" w:eastAsia="zh-CN"/>
              </w:rPr>
              <w:t>nited States</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119 post OLT recently and 51remote OLT</w:t>
            </w:r>
          </w:p>
        </w:tc>
        <w:tc>
          <w:tcPr>
            <w:tcW w:w="326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Recent LT: 109/119 </w:t>
            </w:r>
            <w:r w:rsidRPr="002B55CA">
              <w:rPr>
                <w:rFonts w:ascii="Book Antiqua" w:hAnsi="Book Antiqua" w:cs="Times New Roman"/>
                <w:b/>
                <w:sz w:val="24"/>
                <w:szCs w:val="24"/>
              </w:rPr>
              <w:t>(92%)</w:t>
            </w:r>
            <w:r w:rsidRPr="002B55CA">
              <w:rPr>
                <w:rFonts w:ascii="Book Antiqua" w:hAnsi="Book Antiqua" w:cs="Times New Roman"/>
                <w:sz w:val="24"/>
                <w:szCs w:val="24"/>
              </w:rPr>
              <w:t xml:space="preserve"> </w:t>
            </w:r>
          </w:p>
          <w:p w:rsidR="00B10609" w:rsidRPr="002B55CA" w:rsidRDefault="00B10609" w:rsidP="002B55CA">
            <w:pPr>
              <w:spacing w:after="0" w:line="360" w:lineRule="auto"/>
              <w:jc w:val="both"/>
              <w:rPr>
                <w:rFonts w:ascii="Book Antiqua" w:hAnsi="Book Antiqua" w:cs="Times New Roman"/>
                <w:sz w:val="24"/>
                <w:szCs w:val="24"/>
              </w:rPr>
            </w:pPr>
          </w:p>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 Remote LT: 31/51 </w:t>
            </w:r>
            <w:r w:rsidRPr="002B55CA">
              <w:rPr>
                <w:rFonts w:ascii="Book Antiqua" w:hAnsi="Book Antiqua" w:cs="Times New Roman"/>
                <w:b/>
                <w:sz w:val="24"/>
                <w:szCs w:val="24"/>
              </w:rPr>
              <w:t>(61%)</w:t>
            </w:r>
            <w:r w:rsidRPr="002B55CA">
              <w:rPr>
                <w:rFonts w:ascii="Book Antiqua" w:hAnsi="Book Antiqua" w:cs="Times New Roman"/>
                <w:sz w:val="24"/>
                <w:szCs w:val="24"/>
              </w:rPr>
              <w:t xml:space="preserve">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tc>
        <w:tc>
          <w:tcPr>
            <w:tcW w:w="6095"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b/>
                <w:sz w:val="24"/>
                <w:szCs w:val="24"/>
                <w:lang w:val="en-US" w:eastAsia="el-GR"/>
              </w:rPr>
              <w:t>LDSST</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AI</w:t>
            </w:r>
            <w:r w:rsidR="0063213B"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(1) a random (stress) cortisol &lt;</w:t>
            </w:r>
            <w:r w:rsidR="0063213B"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552 nmol/</w:t>
            </w:r>
            <w:r w:rsidR="00F374FE"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in</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patients with hypoxemic respiratory failure, hypotension or requiring vasopressor agents</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and (2) a random</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level &lt;</w:t>
            </w:r>
            <w:r w:rsidR="00F374F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414 nmol/</w:t>
            </w:r>
            <w:r w:rsidR="00F374FE" w:rsidRPr="002B55CA">
              <w:rPr>
                <w:rFonts w:ascii="Book Antiqua" w:hAnsi="Book Antiqua" w:cs="Times New Roman"/>
                <w:sz w:val="24"/>
                <w:szCs w:val="24"/>
                <w:lang w:val="en-US" w:eastAsia="el-GR"/>
              </w:rPr>
              <w:t>L</w:t>
            </w:r>
            <w:r w:rsidRPr="002B55CA">
              <w:rPr>
                <w:rFonts w:ascii="Book Antiqua" w:hAnsi="Book Antiqua" w:cs="Times New Roman"/>
                <w:sz w:val="24"/>
                <w:szCs w:val="24"/>
                <w:lang w:val="en-US" w:eastAsia="el-GR"/>
              </w:rPr>
              <w:t xml:space="preserve"> or a 30-min post-low-dose</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cosyntropin stimulation test level of </w:t>
            </w:r>
            <w:r w:rsidRPr="002B55CA">
              <w:rPr>
                <w:rFonts w:ascii="Book Antiqua" w:hAnsi="Book Antiqua" w:cs="Times New Roman"/>
                <w:i/>
                <w:iCs/>
                <w:sz w:val="24"/>
                <w:szCs w:val="24"/>
                <w:lang w:val="en-US" w:eastAsia="el-GR"/>
              </w:rPr>
              <w:t xml:space="preserve">&lt; </w:t>
            </w:r>
            <w:r w:rsidRPr="002B55CA">
              <w:rPr>
                <w:rFonts w:ascii="Book Antiqua" w:hAnsi="Book Antiqua" w:cs="Times New Roman"/>
                <w:sz w:val="24"/>
                <w:szCs w:val="24"/>
                <w:lang w:val="en-US" w:eastAsia="el-GR"/>
              </w:rPr>
              <w:t>552 nmol/</w:t>
            </w:r>
            <w:r w:rsidR="00F374FE" w:rsidRPr="002B55CA">
              <w:rPr>
                <w:rFonts w:ascii="Book Antiqua" w:hAnsi="Book Antiqua" w:cs="Times New Roman"/>
                <w:sz w:val="24"/>
                <w:szCs w:val="24"/>
                <w:lang w:val="en-US" w:eastAsia="el-GR"/>
              </w:rPr>
              <w:t xml:space="preserve">L </w:t>
            </w:r>
            <w:r w:rsidRPr="002B55CA">
              <w:rPr>
                <w:rFonts w:ascii="Book Antiqua" w:hAnsi="Book Antiqua" w:cs="Times New Roman"/>
                <w:sz w:val="24"/>
                <w:szCs w:val="24"/>
                <w:lang w:val="en-US" w:eastAsia="el-GR"/>
              </w:rPr>
              <w:t xml:space="preserve"> in non</w:t>
            </w:r>
            <w:r w:rsidR="00F06A61"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highly</w:t>
            </w: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eastAsia="el-GR"/>
              </w:rPr>
            </w:pPr>
            <w:r w:rsidRPr="002B55CA">
              <w:rPr>
                <w:rFonts w:ascii="Book Antiqua" w:hAnsi="Book Antiqua" w:cs="Times New Roman"/>
                <w:sz w:val="24"/>
                <w:szCs w:val="24"/>
                <w:lang w:eastAsia="el-GR"/>
              </w:rPr>
              <w:t>stressed patients</w:t>
            </w: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tc>
      </w:tr>
      <w:tr w:rsidR="00B10609" w:rsidRPr="002B55CA" w:rsidTr="00E575F3">
        <w:trPr>
          <w:trHeight w:val="1663"/>
        </w:trPr>
        <w:tc>
          <w:tcPr>
            <w:tcW w:w="1668"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Patel</w:t>
            </w:r>
          </w:p>
          <w:p w:rsidR="00B10609" w:rsidRPr="002B55CA" w:rsidRDefault="001A18DA"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[65]</w:t>
            </w:r>
            <w:r w:rsidR="00B10609" w:rsidRPr="002B55CA">
              <w:rPr>
                <w:rFonts w:ascii="Book Antiqua" w:hAnsi="Book Antiqua"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 xml:space="preserve">Retrospective; NR; </w:t>
            </w:r>
            <w:r w:rsidR="00877942" w:rsidRPr="002B55CA">
              <w:rPr>
                <w:rFonts w:ascii="Book Antiqua" w:hAnsi="Book Antiqua" w:cs="Times New Roman"/>
                <w:lang w:val="en-US"/>
              </w:rPr>
              <w:t xml:space="preserve"> U</w:t>
            </w:r>
            <w:r w:rsidR="00877942" w:rsidRPr="002B55CA">
              <w:rPr>
                <w:rFonts w:ascii="Book Antiqua" w:hAnsi="Book Antiqua" w:cs="Times New Roman"/>
                <w:lang w:val="en-US" w:eastAsia="zh-CN"/>
              </w:rPr>
              <w:t>nited Kingdom</w:t>
            </w:r>
          </w:p>
        </w:tc>
        <w:tc>
          <w:tcPr>
            <w:tcW w:w="212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90 pts; ICU post OLT; 45pts received bolus dose of 1000ng methylprednisolone intraoperative </w:t>
            </w:r>
            <w:r w:rsidRPr="002B55CA">
              <w:rPr>
                <w:rFonts w:ascii="Book Antiqua" w:hAnsi="Book Antiqua" w:cs="Times New Roman"/>
                <w:i/>
                <w:sz w:val="24"/>
                <w:szCs w:val="24"/>
                <w:lang w:val="en-US"/>
              </w:rPr>
              <w:t>vs</w:t>
            </w:r>
            <w:r w:rsidRPr="002B55CA">
              <w:rPr>
                <w:rFonts w:ascii="Book Antiqua" w:hAnsi="Book Antiqua" w:cs="Times New Roman"/>
                <w:sz w:val="24"/>
                <w:szCs w:val="24"/>
                <w:lang w:val="en-US"/>
              </w:rPr>
              <w:t xml:space="preserve"> 45</w:t>
            </w:r>
            <w:r w:rsidR="00B54BBF"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rPr>
              <w:t>pts not receiving</w:t>
            </w:r>
          </w:p>
        </w:tc>
        <w:tc>
          <w:tcPr>
            <w:tcW w:w="3260"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rPr>
              <w:t>First group:</w:t>
            </w:r>
            <w:r w:rsidRPr="002B55CA">
              <w:rPr>
                <w:rFonts w:ascii="Book Antiqua" w:hAnsi="Book Antiqua" w:cs="Times New Roman"/>
                <w:sz w:val="24"/>
                <w:szCs w:val="24"/>
                <w:lang w:val="en-US" w:eastAsia="el-GR"/>
              </w:rPr>
              <w:t xml:space="preserve"> significant reduced requirements for fluid administration (</w:t>
            </w:r>
            <w:r w:rsidR="00F374FE" w:rsidRPr="002B55CA">
              <w:rPr>
                <w:rFonts w:ascii="Book Antiqua" w:hAnsi="Book Antiqua" w:cs="Times New Roman"/>
                <w:i/>
                <w:sz w:val="24"/>
                <w:szCs w:val="24"/>
                <w:lang w:val="en-US" w:eastAsia="el-GR"/>
              </w:rPr>
              <w:t>P</w:t>
            </w:r>
            <w:r w:rsidR="00F374F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w:t>
            </w:r>
            <w:r w:rsidR="00F374F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0.02),</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vasopressors (</w:t>
            </w:r>
            <w:r w:rsidR="00F374FE" w:rsidRPr="002B55CA">
              <w:rPr>
                <w:rFonts w:ascii="Book Antiqua" w:hAnsi="Book Antiqua" w:cs="Times New Roman"/>
                <w:i/>
                <w:sz w:val="24"/>
                <w:szCs w:val="24"/>
                <w:lang w:val="en-US" w:eastAsia="el-GR"/>
              </w:rPr>
              <w:t xml:space="preserve"> P</w:t>
            </w:r>
            <w:r w:rsidR="00F374FE" w:rsidRPr="002B55CA">
              <w:rPr>
                <w:rFonts w:ascii="Book Antiqua" w:hAnsi="Book Antiqua" w:cs="Times New Roman"/>
                <w:sz w:val="24"/>
                <w:szCs w:val="24"/>
                <w:lang w:val="en-US" w:eastAsia="zh-CN"/>
              </w:rPr>
              <w:t xml:space="preserve"> </w:t>
            </w:r>
            <w:r w:rsidR="00F374FE" w:rsidRPr="002B55CA">
              <w:rPr>
                <w:rFonts w:ascii="Book Antiqua" w:hAnsi="Book Antiqua" w:cs="Times New Roman"/>
                <w:sz w:val="24"/>
                <w:szCs w:val="24"/>
                <w:lang w:val="en-US" w:eastAsia="el-GR"/>
              </w:rPr>
              <w:t>=</w:t>
            </w:r>
            <w:r w:rsidR="00F374F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0.01), renal replacement therapy (</w:t>
            </w:r>
            <w:r w:rsidR="00F374FE" w:rsidRPr="002B55CA">
              <w:rPr>
                <w:rFonts w:ascii="Book Antiqua" w:hAnsi="Book Antiqua" w:cs="Times New Roman"/>
                <w:i/>
                <w:sz w:val="24"/>
                <w:szCs w:val="24"/>
                <w:lang w:val="en-US" w:eastAsia="el-GR"/>
              </w:rPr>
              <w:t xml:space="preserve"> P</w:t>
            </w:r>
            <w:r w:rsidR="00F374FE" w:rsidRPr="002B55CA">
              <w:rPr>
                <w:rFonts w:ascii="Book Antiqua" w:hAnsi="Book Antiqua" w:cs="Times New Roman"/>
                <w:sz w:val="24"/>
                <w:szCs w:val="24"/>
                <w:lang w:val="en-US" w:eastAsia="zh-CN"/>
              </w:rPr>
              <w:t xml:space="preserve"> </w:t>
            </w:r>
            <w:r w:rsidR="00F374FE" w:rsidRPr="002B55CA">
              <w:rPr>
                <w:rFonts w:ascii="Book Antiqua" w:hAnsi="Book Antiqua" w:cs="Times New Roman"/>
                <w:sz w:val="24"/>
                <w:szCs w:val="24"/>
                <w:lang w:val="en-US" w:eastAsia="el-GR"/>
              </w:rPr>
              <w:t>=</w:t>
            </w:r>
            <w:r w:rsidR="00F374F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0.001), invasive</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ventilation (</w:t>
            </w:r>
            <w:r w:rsidR="00F374FE" w:rsidRPr="002B55CA">
              <w:rPr>
                <w:rFonts w:ascii="Book Antiqua" w:hAnsi="Book Antiqua" w:cs="Times New Roman"/>
                <w:i/>
                <w:sz w:val="24"/>
                <w:szCs w:val="24"/>
                <w:lang w:val="en-US" w:eastAsia="el-GR"/>
              </w:rPr>
              <w:t xml:space="preserve"> P</w:t>
            </w:r>
            <w:r w:rsidR="00F374FE" w:rsidRPr="002B55CA">
              <w:rPr>
                <w:rFonts w:ascii="Book Antiqua" w:hAnsi="Book Antiqua" w:cs="Times New Roman"/>
                <w:sz w:val="24"/>
                <w:szCs w:val="24"/>
                <w:lang w:val="en-US" w:eastAsia="zh-CN"/>
              </w:rPr>
              <w:t xml:space="preserve"> </w:t>
            </w:r>
            <w:r w:rsidR="00F374FE" w:rsidRPr="002B55CA">
              <w:rPr>
                <w:rFonts w:ascii="Book Antiqua" w:hAnsi="Book Antiqua" w:cs="Times New Roman"/>
                <w:sz w:val="24"/>
                <w:szCs w:val="24"/>
                <w:lang w:val="en-US" w:eastAsia="el-GR"/>
              </w:rPr>
              <w:t>=</w:t>
            </w:r>
            <w:r w:rsidR="00F374F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0.01), and ICU stay (</w:t>
            </w:r>
            <w:r w:rsidR="00F374FE" w:rsidRPr="002B55CA">
              <w:rPr>
                <w:rFonts w:ascii="Book Antiqua" w:hAnsi="Book Antiqua" w:cs="Times New Roman"/>
                <w:i/>
                <w:sz w:val="24"/>
                <w:szCs w:val="24"/>
                <w:lang w:val="en-US" w:eastAsia="el-GR"/>
              </w:rPr>
              <w:t xml:space="preserve"> P</w:t>
            </w:r>
            <w:r w:rsidR="00F374FE" w:rsidRPr="002B55CA">
              <w:rPr>
                <w:rFonts w:ascii="Book Antiqua" w:hAnsi="Book Antiqua" w:cs="Times New Roman"/>
                <w:sz w:val="24"/>
                <w:szCs w:val="24"/>
                <w:lang w:val="en-US" w:eastAsia="zh-CN"/>
              </w:rPr>
              <w:t xml:space="preserve"> </w:t>
            </w:r>
            <w:r w:rsidR="00F374FE" w:rsidRPr="002B55CA">
              <w:rPr>
                <w:rFonts w:ascii="Book Antiqua" w:hAnsi="Book Antiqua" w:cs="Times New Roman"/>
                <w:sz w:val="24"/>
                <w:szCs w:val="24"/>
                <w:lang w:val="en-US" w:eastAsia="el-GR"/>
              </w:rPr>
              <w:t>=</w:t>
            </w:r>
            <w:r w:rsidR="00F374F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0.02), compared to the second group</w:t>
            </w:r>
          </w:p>
        </w:tc>
        <w:tc>
          <w:tcPr>
            <w:tcW w:w="6095"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tc>
      </w:tr>
    </w:tbl>
    <w:p w:rsidR="00B10609" w:rsidRPr="002B55CA" w:rsidRDefault="001A18DA" w:rsidP="002B55CA">
      <w:pPr>
        <w:spacing w:after="0" w:line="360" w:lineRule="auto"/>
        <w:jc w:val="both"/>
        <w:rPr>
          <w:rFonts w:ascii="Book Antiqua" w:hAnsi="Book Antiqua" w:cs="Book Antiqua"/>
          <w:sz w:val="24"/>
          <w:szCs w:val="24"/>
          <w:lang w:val="en-US"/>
        </w:rPr>
      </w:pPr>
      <w:r w:rsidRPr="002B55CA">
        <w:rPr>
          <w:rFonts w:ascii="Book Antiqua" w:eastAsia="Times New Roman" w:hAnsi="Book Antiqua"/>
          <w:sz w:val="24"/>
          <w:szCs w:val="24"/>
          <w:lang w:val="en-US"/>
        </w:rPr>
        <w:t xml:space="preserve">AI: </w:t>
      </w:r>
      <w:r w:rsidR="00F374FE" w:rsidRPr="002B55CA">
        <w:rPr>
          <w:rFonts w:ascii="Book Antiqua" w:eastAsia="Times New Roman" w:hAnsi="Book Antiqua"/>
          <w:sz w:val="24"/>
          <w:szCs w:val="24"/>
          <w:lang w:val="en-US"/>
        </w:rPr>
        <w:t xml:space="preserve">Adrenal </w:t>
      </w:r>
      <w:r w:rsidRPr="002B55CA">
        <w:rPr>
          <w:rFonts w:ascii="Book Antiqua" w:eastAsia="Times New Roman" w:hAnsi="Book Antiqua"/>
          <w:sz w:val="24"/>
          <w:szCs w:val="24"/>
          <w:lang w:val="en-US"/>
        </w:rPr>
        <w:t>insufficiency</w:t>
      </w:r>
      <w:r w:rsidR="00F374FE"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RAI: </w:t>
      </w:r>
      <w:r w:rsidR="00F374FE" w:rsidRPr="002B55CA">
        <w:rPr>
          <w:rFonts w:ascii="Book Antiqua" w:eastAsia="Times New Roman" w:hAnsi="Book Antiqua"/>
          <w:sz w:val="24"/>
          <w:szCs w:val="24"/>
          <w:lang w:val="en-US"/>
        </w:rPr>
        <w:t xml:space="preserve">Relative </w:t>
      </w:r>
      <w:r w:rsidRPr="002B55CA">
        <w:rPr>
          <w:rFonts w:ascii="Book Antiqua" w:eastAsia="Times New Roman" w:hAnsi="Book Antiqua"/>
          <w:sz w:val="24"/>
          <w:szCs w:val="24"/>
          <w:lang w:val="en-US"/>
        </w:rPr>
        <w:t>adrenal insufficiency</w:t>
      </w:r>
      <w:r w:rsidR="00F374FE" w:rsidRPr="002B55CA">
        <w:rPr>
          <w:rFonts w:ascii="Book Antiqua" w:hAnsi="Book Antiqua"/>
          <w:sz w:val="24"/>
          <w:szCs w:val="24"/>
          <w:lang w:val="en-US" w:eastAsia="zh-CN"/>
        </w:rPr>
        <w:t xml:space="preserve">; </w:t>
      </w:r>
      <w:r w:rsidRPr="002B55CA">
        <w:rPr>
          <w:rFonts w:ascii="Book Antiqua" w:eastAsia="Times New Roman" w:hAnsi="Book Antiqua"/>
          <w:sz w:val="24"/>
          <w:szCs w:val="24"/>
          <w:lang w:val="en-US"/>
        </w:rPr>
        <w:t xml:space="preserve">SST: </w:t>
      </w:r>
      <w:r w:rsidR="00F374FE" w:rsidRPr="002B55CA">
        <w:rPr>
          <w:rFonts w:ascii="Book Antiqua" w:eastAsia="Times New Roman" w:hAnsi="Book Antiqua"/>
          <w:sz w:val="24"/>
          <w:szCs w:val="24"/>
          <w:lang w:val="en-US"/>
        </w:rPr>
        <w:t xml:space="preserve">Short </w:t>
      </w:r>
      <w:r w:rsidRPr="002B55CA">
        <w:rPr>
          <w:rFonts w:ascii="Book Antiqua" w:eastAsia="Times New Roman" w:hAnsi="Book Antiqua"/>
          <w:sz w:val="24"/>
          <w:szCs w:val="24"/>
          <w:lang w:val="en-US"/>
        </w:rPr>
        <w:t>synacthen test</w:t>
      </w:r>
      <w:r w:rsidR="00F374FE"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LDSST: </w:t>
      </w:r>
      <w:r w:rsidR="00F374FE" w:rsidRPr="002B55CA">
        <w:rPr>
          <w:rFonts w:ascii="Book Antiqua" w:eastAsia="Times New Roman" w:hAnsi="Book Antiqua"/>
          <w:sz w:val="24"/>
          <w:szCs w:val="24"/>
          <w:lang w:val="en-US"/>
        </w:rPr>
        <w:t xml:space="preserve">Low </w:t>
      </w:r>
      <w:r w:rsidRPr="002B55CA">
        <w:rPr>
          <w:rFonts w:ascii="Book Antiqua" w:eastAsia="Times New Roman" w:hAnsi="Book Antiqua"/>
          <w:sz w:val="24"/>
          <w:szCs w:val="24"/>
          <w:lang w:val="en-US"/>
        </w:rPr>
        <w:t>dose short synacthen test</w:t>
      </w:r>
      <w:r w:rsidR="00F374FE" w:rsidRPr="002B55CA">
        <w:rPr>
          <w:rFonts w:ascii="Book Antiqua" w:hAnsi="Book Antiqua"/>
          <w:sz w:val="24"/>
          <w:szCs w:val="24"/>
          <w:lang w:val="en-US" w:eastAsia="zh-CN"/>
        </w:rPr>
        <w:t>;</w:t>
      </w:r>
      <w:r w:rsidRPr="002B55CA">
        <w:rPr>
          <w:rFonts w:ascii="Book Antiqua" w:eastAsia="Times New Roman" w:hAnsi="Book Antiqua"/>
          <w:sz w:val="24"/>
          <w:szCs w:val="24"/>
          <w:lang w:val="en-US"/>
        </w:rPr>
        <w:t xml:space="preserve"> FAGA: </w:t>
      </w:r>
      <w:r w:rsidR="00F374FE" w:rsidRPr="002B55CA">
        <w:rPr>
          <w:rFonts w:ascii="Book Antiqua" w:eastAsia="Times New Roman" w:hAnsi="Book Antiqua" w:cs="Times New Roman"/>
          <w:sz w:val="24"/>
          <w:szCs w:val="24"/>
          <w:lang w:val="en-US" w:eastAsia="el-GR"/>
        </w:rPr>
        <w:t xml:space="preserve">Functional </w:t>
      </w:r>
      <w:r w:rsidRPr="002B55CA">
        <w:rPr>
          <w:rFonts w:ascii="Book Antiqua" w:eastAsia="Times New Roman" w:hAnsi="Book Antiqua" w:cs="Times New Roman"/>
          <w:sz w:val="24"/>
          <w:szCs w:val="24"/>
          <w:lang w:val="en-US" w:eastAsia="el-GR"/>
        </w:rPr>
        <w:t>adrenal gland atrophy</w:t>
      </w:r>
      <w:r w:rsidR="00F374FE" w:rsidRPr="002B55CA">
        <w:rPr>
          <w:rFonts w:ascii="Book Antiqua" w:hAnsi="Book Antiqua" w:cs="Times New Roman"/>
          <w:sz w:val="24"/>
          <w:szCs w:val="24"/>
          <w:lang w:val="en-US" w:eastAsia="zh-CN"/>
        </w:rPr>
        <w:t>;</w:t>
      </w:r>
      <w:r w:rsidRPr="002B55CA">
        <w:rPr>
          <w:rFonts w:ascii="Book Antiqua" w:eastAsia="Times New Roman" w:hAnsi="Book Antiqua" w:cs="Times New Roman"/>
          <w:sz w:val="24"/>
          <w:szCs w:val="24"/>
          <w:lang w:val="en-US" w:eastAsia="el-GR"/>
        </w:rPr>
        <w:t xml:space="preserve"> OLT: </w:t>
      </w:r>
      <w:r w:rsidR="00F374FE" w:rsidRPr="002B55CA">
        <w:rPr>
          <w:rFonts w:ascii="Book Antiqua" w:eastAsia="Times New Roman" w:hAnsi="Book Antiqua" w:cs="Times New Roman"/>
          <w:sz w:val="24"/>
          <w:szCs w:val="24"/>
          <w:lang w:val="en-US" w:eastAsia="el-GR"/>
        </w:rPr>
        <w:t xml:space="preserve">Orthotopic </w:t>
      </w:r>
      <w:r w:rsidRPr="002B55CA">
        <w:rPr>
          <w:rFonts w:ascii="Book Antiqua" w:eastAsia="Times New Roman" w:hAnsi="Book Antiqua" w:cs="Times New Roman"/>
          <w:sz w:val="24"/>
          <w:szCs w:val="24"/>
          <w:lang w:val="en-US" w:eastAsia="el-GR"/>
        </w:rPr>
        <w:t>liver transplantation</w:t>
      </w:r>
      <w:r w:rsidR="00F374FE" w:rsidRPr="002B55CA">
        <w:rPr>
          <w:rFonts w:ascii="Book Antiqua" w:hAnsi="Book Antiqua" w:cs="Times New Roman"/>
          <w:sz w:val="24"/>
          <w:szCs w:val="24"/>
          <w:lang w:val="en-US" w:eastAsia="zh-CN"/>
        </w:rPr>
        <w:t>;</w:t>
      </w:r>
      <w:r w:rsidRPr="002B55CA">
        <w:rPr>
          <w:rFonts w:ascii="Book Antiqua" w:eastAsia="Times New Roman" w:hAnsi="Book Antiqua" w:cs="Times New Roman"/>
          <w:sz w:val="24"/>
          <w:szCs w:val="24"/>
          <w:lang w:val="en-US" w:eastAsia="el-GR"/>
        </w:rPr>
        <w:t xml:space="preserve"> </w:t>
      </w:r>
      <w:r w:rsidRPr="002B55CA">
        <w:rPr>
          <w:rFonts w:ascii="Book Antiqua" w:hAnsi="Book Antiqua" w:cs="Times New Roman"/>
          <w:sz w:val="24"/>
          <w:szCs w:val="24"/>
          <w:lang w:val="en-US" w:eastAsia="el-GR"/>
        </w:rPr>
        <w:t xml:space="preserve">LT: </w:t>
      </w:r>
      <w:r w:rsidR="00F374FE" w:rsidRPr="002B55CA">
        <w:rPr>
          <w:rFonts w:ascii="Book Antiqua" w:hAnsi="Book Antiqua" w:cs="Times New Roman"/>
          <w:sz w:val="24"/>
          <w:szCs w:val="24"/>
          <w:lang w:val="en-US" w:eastAsia="el-GR"/>
        </w:rPr>
        <w:t xml:space="preserve">Liver </w:t>
      </w:r>
      <w:r w:rsidRPr="002B55CA">
        <w:rPr>
          <w:rFonts w:ascii="Book Antiqua" w:hAnsi="Book Antiqua" w:cs="Times New Roman"/>
          <w:sz w:val="24"/>
          <w:szCs w:val="24"/>
          <w:lang w:val="en-US" w:eastAsia="el-GR"/>
        </w:rPr>
        <w:t>transplantation</w:t>
      </w:r>
      <w:r w:rsidR="00F374FE" w:rsidRPr="002B55CA">
        <w:rPr>
          <w:rFonts w:ascii="Book Antiqua" w:hAnsi="Book Antiqua" w:cs="Times New Roman"/>
          <w:sz w:val="24"/>
          <w:szCs w:val="24"/>
          <w:lang w:val="en-US" w:eastAsia="zh-CN"/>
        </w:rPr>
        <w:t>;</w:t>
      </w:r>
      <w:r w:rsidRPr="002B55CA">
        <w:rPr>
          <w:rFonts w:ascii="Book Antiqua" w:hAnsi="Book Antiqua" w:cs="Times New Roman"/>
          <w:sz w:val="24"/>
          <w:szCs w:val="24"/>
          <w:lang w:val="en-US" w:eastAsia="el-GR"/>
        </w:rPr>
        <w:t xml:space="preserve"> </w:t>
      </w:r>
      <w:r w:rsidRPr="002B55CA">
        <w:rPr>
          <w:rFonts w:ascii="Book Antiqua" w:eastAsia="Times New Roman" w:hAnsi="Book Antiqua" w:cs="Times New Roman"/>
          <w:sz w:val="24"/>
          <w:szCs w:val="24"/>
          <w:lang w:val="en-US" w:eastAsia="el-GR"/>
        </w:rPr>
        <w:t xml:space="preserve">ICU: </w:t>
      </w:r>
      <w:r w:rsidR="00F374FE" w:rsidRPr="002B55CA">
        <w:rPr>
          <w:rFonts w:ascii="Book Antiqua" w:eastAsia="Times New Roman" w:hAnsi="Book Antiqua" w:cs="Times New Roman"/>
          <w:sz w:val="24"/>
          <w:szCs w:val="24"/>
          <w:lang w:val="en-US" w:eastAsia="el-GR"/>
        </w:rPr>
        <w:t xml:space="preserve">Intensive </w:t>
      </w:r>
      <w:r w:rsidRPr="002B55CA">
        <w:rPr>
          <w:rFonts w:ascii="Book Antiqua" w:eastAsia="Times New Roman" w:hAnsi="Book Antiqua" w:cs="Times New Roman"/>
          <w:sz w:val="24"/>
          <w:szCs w:val="24"/>
          <w:lang w:val="en-US" w:eastAsia="el-GR"/>
        </w:rPr>
        <w:t>care unit</w:t>
      </w:r>
      <w:r w:rsidR="00F374FE" w:rsidRPr="002B55CA">
        <w:rPr>
          <w:rFonts w:ascii="Book Antiqua" w:hAnsi="Book Antiqua" w:cs="Times New Roman"/>
          <w:sz w:val="24"/>
          <w:szCs w:val="24"/>
          <w:lang w:val="en-US" w:eastAsia="zh-CN"/>
        </w:rPr>
        <w:t>;</w:t>
      </w:r>
      <w:r w:rsidRPr="002B55CA">
        <w:rPr>
          <w:rFonts w:ascii="Book Antiqua" w:eastAsia="Times New Roman" w:hAnsi="Book Antiqua" w:cs="Times New Roman"/>
          <w:sz w:val="24"/>
          <w:szCs w:val="24"/>
          <w:lang w:val="en-US" w:eastAsia="el-GR"/>
        </w:rPr>
        <w:t xml:space="preserve"> pts: </w:t>
      </w:r>
      <w:r w:rsidR="00F374FE" w:rsidRPr="002B55CA">
        <w:rPr>
          <w:rFonts w:ascii="Book Antiqua" w:eastAsia="Times New Roman" w:hAnsi="Book Antiqua" w:cs="Times New Roman"/>
          <w:sz w:val="24"/>
          <w:szCs w:val="24"/>
          <w:lang w:val="en-US" w:eastAsia="el-GR"/>
        </w:rPr>
        <w:t>Patients</w:t>
      </w:r>
      <w:r w:rsidR="00F374FE" w:rsidRPr="002B55CA">
        <w:rPr>
          <w:rFonts w:ascii="Book Antiqua" w:hAnsi="Book Antiqua" w:cs="Times New Roman"/>
          <w:sz w:val="24"/>
          <w:szCs w:val="24"/>
          <w:lang w:val="en-US" w:eastAsia="zh-CN"/>
        </w:rPr>
        <w:t>;</w:t>
      </w:r>
      <w:r w:rsidRPr="002B55CA">
        <w:rPr>
          <w:rFonts w:ascii="Book Antiqua" w:eastAsia="Times New Roman" w:hAnsi="Book Antiqua" w:cs="Times New Roman"/>
          <w:sz w:val="24"/>
          <w:szCs w:val="24"/>
          <w:lang w:val="en-US" w:eastAsia="el-GR"/>
        </w:rPr>
        <w:t xml:space="preserve"> NR: </w:t>
      </w:r>
      <w:r w:rsidR="00F374FE" w:rsidRPr="002B55CA">
        <w:rPr>
          <w:rFonts w:ascii="Book Antiqua" w:eastAsia="Times New Roman" w:hAnsi="Book Antiqua" w:cs="Times New Roman"/>
          <w:sz w:val="24"/>
          <w:szCs w:val="24"/>
          <w:lang w:val="en-US" w:eastAsia="el-GR"/>
        </w:rPr>
        <w:t xml:space="preserve">Not </w:t>
      </w:r>
      <w:r w:rsidRPr="002B55CA">
        <w:rPr>
          <w:rFonts w:ascii="Book Antiqua" w:eastAsia="Times New Roman" w:hAnsi="Book Antiqua" w:cs="Times New Roman"/>
          <w:sz w:val="24"/>
          <w:szCs w:val="24"/>
          <w:lang w:val="en-US" w:eastAsia="el-GR"/>
        </w:rPr>
        <w:t>reported</w:t>
      </w:r>
      <w:r w:rsidR="00F374FE" w:rsidRPr="002B55CA">
        <w:rPr>
          <w:rFonts w:ascii="Book Antiqua" w:hAnsi="Book Antiqua" w:cs="Times New Roman"/>
          <w:sz w:val="24"/>
          <w:szCs w:val="24"/>
          <w:lang w:val="en-US" w:eastAsia="zh-CN"/>
        </w:rPr>
        <w:t>.</w:t>
      </w:r>
      <w:r w:rsidR="00B10609" w:rsidRPr="002B55CA">
        <w:rPr>
          <w:rFonts w:ascii="Book Antiqua" w:hAnsi="Book Antiqua" w:cs="Book Antiqua"/>
          <w:sz w:val="24"/>
          <w:szCs w:val="24"/>
          <w:lang w:val="en-US"/>
        </w:rPr>
        <w:br w:type="page"/>
      </w:r>
    </w:p>
    <w:tbl>
      <w:tblPr>
        <w:tblpPr w:leftFromText="180" w:rightFromText="180" w:vertAnchor="page" w:horzAnchor="page" w:tblpX="643" w:tblpY="136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701"/>
        <w:gridCol w:w="5386"/>
        <w:gridCol w:w="4961"/>
      </w:tblGrid>
      <w:tr w:rsidR="00B10609" w:rsidRPr="002B55CA" w:rsidTr="00F374FE">
        <w:trPr>
          <w:trHeight w:val="414"/>
        </w:trPr>
        <w:tc>
          <w:tcPr>
            <w:tcW w:w="15417" w:type="dxa"/>
            <w:gridSpan w:val="5"/>
            <w:tcBorders>
              <w:top w:val="nil"/>
              <w:left w:val="nil"/>
              <w:bottom w:val="single" w:sz="4" w:space="0" w:color="auto"/>
              <w:right w:val="nil"/>
            </w:tcBorders>
          </w:tcPr>
          <w:p w:rsidR="00F374FE" w:rsidRPr="002B55CA" w:rsidRDefault="00F374FE" w:rsidP="002B55CA">
            <w:pPr>
              <w:spacing w:after="0" w:line="360" w:lineRule="auto"/>
              <w:jc w:val="both"/>
              <w:rPr>
                <w:rFonts w:ascii="Book Antiqua" w:hAnsi="Book Antiqua"/>
                <w:sz w:val="24"/>
                <w:szCs w:val="24"/>
                <w:lang w:val="en-US" w:eastAsia="zh-CN"/>
              </w:rPr>
            </w:pPr>
            <w:r w:rsidRPr="002B55CA">
              <w:rPr>
                <w:rFonts w:ascii="Book Antiqua" w:hAnsi="Book Antiqua"/>
                <w:b/>
                <w:sz w:val="24"/>
                <w:szCs w:val="24"/>
                <w:lang w:val="en-US"/>
              </w:rPr>
              <w:t>Table 4</w:t>
            </w:r>
            <w:r w:rsidR="00B10609" w:rsidRPr="002B55CA">
              <w:rPr>
                <w:rFonts w:ascii="Book Antiqua" w:hAnsi="Book Antiqua"/>
                <w:sz w:val="24"/>
                <w:szCs w:val="24"/>
                <w:lang w:val="en-US"/>
              </w:rPr>
              <w:t xml:space="preserve"> </w:t>
            </w:r>
            <w:r w:rsidR="00B10609" w:rsidRPr="002B55CA">
              <w:rPr>
                <w:rFonts w:ascii="Book Antiqua" w:hAnsi="Book Antiqua"/>
                <w:b/>
                <w:sz w:val="24"/>
                <w:szCs w:val="24"/>
                <w:lang w:val="en-US"/>
              </w:rPr>
              <w:t>Characteristics and outcomes of the included studies of patien</w:t>
            </w:r>
            <w:r w:rsidRPr="002B55CA">
              <w:rPr>
                <w:rFonts w:ascii="Book Antiqua" w:hAnsi="Book Antiqua"/>
                <w:b/>
                <w:sz w:val="24"/>
                <w:szCs w:val="24"/>
                <w:lang w:val="en-US"/>
              </w:rPr>
              <w:t>ts treated with steroids</w:t>
            </w:r>
          </w:p>
        </w:tc>
      </w:tr>
      <w:tr w:rsidR="00B10609" w:rsidRPr="002B55CA" w:rsidTr="00E575F3">
        <w:trPr>
          <w:trHeight w:val="414"/>
        </w:trPr>
        <w:tc>
          <w:tcPr>
            <w:tcW w:w="1384" w:type="dxa"/>
            <w:vMerge w:val="restart"/>
            <w:tcBorders>
              <w:top w:val="single" w:sz="4" w:space="0" w:color="auto"/>
              <w:left w:val="single" w:sz="4" w:space="0" w:color="auto"/>
              <w:bottom w:val="single" w:sz="4" w:space="0" w:color="auto"/>
              <w:right w:val="single" w:sz="4" w:space="0" w:color="auto"/>
            </w:tcBorders>
            <w:vAlign w:val="bottom"/>
            <w:hideMark/>
          </w:tcPr>
          <w:p w:rsidR="00B10609" w:rsidRPr="002B55CA" w:rsidRDefault="001A18DA" w:rsidP="002B55CA">
            <w:pPr>
              <w:spacing w:after="0" w:line="360" w:lineRule="auto"/>
              <w:jc w:val="both"/>
              <w:rPr>
                <w:rFonts w:ascii="Book Antiqua" w:hAnsi="Book Antiqua"/>
                <w:b/>
                <w:sz w:val="24"/>
                <w:szCs w:val="24"/>
                <w:lang w:val="en-US"/>
              </w:rPr>
            </w:pPr>
            <w:r w:rsidRPr="002B55CA">
              <w:rPr>
                <w:rFonts w:ascii="Book Antiqua" w:hAnsi="Book Antiqua"/>
                <w:b/>
                <w:sz w:val="24"/>
                <w:szCs w:val="24"/>
                <w:lang w:val="en-US"/>
              </w:rPr>
              <w:t>Ref.</w:t>
            </w:r>
          </w:p>
        </w:tc>
        <w:tc>
          <w:tcPr>
            <w:tcW w:w="1985" w:type="dxa"/>
            <w:vMerge w:val="restart"/>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b/>
                <w:sz w:val="24"/>
                <w:szCs w:val="24"/>
                <w:lang w:val="en-US"/>
              </w:rPr>
            </w:pPr>
            <w:r w:rsidRPr="002B55CA">
              <w:rPr>
                <w:rFonts w:ascii="Book Antiqua" w:hAnsi="Book Antiqua"/>
                <w:b/>
                <w:sz w:val="24"/>
                <w:szCs w:val="24"/>
                <w:lang w:val="en-US"/>
              </w:rPr>
              <w:t>Study design; study period; country</w:t>
            </w:r>
          </w:p>
        </w:tc>
        <w:tc>
          <w:tcPr>
            <w:tcW w:w="1701" w:type="dxa"/>
            <w:vMerge w:val="restart"/>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b/>
                <w:sz w:val="24"/>
                <w:szCs w:val="24"/>
                <w:lang w:val="en-US"/>
              </w:rPr>
            </w:pPr>
            <w:r w:rsidRPr="002B55CA">
              <w:rPr>
                <w:rFonts w:ascii="Book Antiqua" w:hAnsi="Book Antiqua"/>
                <w:b/>
                <w:sz w:val="24"/>
                <w:szCs w:val="24"/>
                <w:lang w:val="en-US"/>
              </w:rPr>
              <w:t>Number of pts; type of liver disease</w:t>
            </w:r>
          </w:p>
        </w:tc>
        <w:tc>
          <w:tcPr>
            <w:tcW w:w="5386" w:type="dxa"/>
            <w:tcBorders>
              <w:top w:val="single" w:sz="4" w:space="0" w:color="auto"/>
              <w:left w:val="single" w:sz="4" w:space="0" w:color="auto"/>
              <w:bottom w:val="nil"/>
              <w:right w:val="single" w:sz="4" w:space="0" w:color="auto"/>
            </w:tcBorders>
            <w:vAlign w:val="center"/>
            <w:hideMark/>
          </w:tcPr>
          <w:p w:rsidR="00B10609" w:rsidRPr="002B55CA" w:rsidRDefault="00B10609" w:rsidP="002B55CA">
            <w:pPr>
              <w:spacing w:after="0" w:line="360" w:lineRule="auto"/>
              <w:jc w:val="both"/>
              <w:rPr>
                <w:rFonts w:ascii="Book Antiqua" w:hAnsi="Book Antiqua"/>
                <w:b/>
                <w:sz w:val="24"/>
                <w:szCs w:val="24"/>
                <w:lang w:val="en-US"/>
              </w:rPr>
            </w:pPr>
          </w:p>
          <w:p w:rsidR="00B10609" w:rsidRPr="002B55CA" w:rsidRDefault="00B10609" w:rsidP="002B55CA">
            <w:pPr>
              <w:spacing w:after="0" w:line="360" w:lineRule="auto"/>
              <w:jc w:val="both"/>
              <w:rPr>
                <w:rFonts w:ascii="Book Antiqua" w:hAnsi="Book Antiqua"/>
                <w:b/>
                <w:sz w:val="24"/>
                <w:szCs w:val="24"/>
                <w:lang w:val="en-US"/>
              </w:rPr>
            </w:pPr>
          </w:p>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b/>
                <w:sz w:val="24"/>
                <w:szCs w:val="24"/>
                <w:lang w:val="en-US"/>
              </w:rPr>
              <w:t xml:space="preserve">                         </w:t>
            </w:r>
            <w:r w:rsidRPr="002B55CA">
              <w:rPr>
                <w:rFonts w:ascii="Book Antiqua" w:hAnsi="Book Antiqua"/>
                <w:b/>
                <w:sz w:val="24"/>
                <w:szCs w:val="24"/>
              </w:rPr>
              <w:t>Hydrocortisone</w:t>
            </w:r>
          </w:p>
        </w:tc>
        <w:tc>
          <w:tcPr>
            <w:tcW w:w="4961" w:type="dxa"/>
            <w:vMerge w:val="restart"/>
            <w:tcBorders>
              <w:top w:val="single" w:sz="4" w:space="0" w:color="auto"/>
              <w:left w:val="single" w:sz="4" w:space="0" w:color="auto"/>
              <w:right w:val="single" w:sz="4" w:space="0" w:color="auto"/>
            </w:tcBorders>
          </w:tcPr>
          <w:p w:rsidR="00B10609" w:rsidRPr="002B55CA" w:rsidRDefault="00B10609" w:rsidP="002B55CA">
            <w:pPr>
              <w:spacing w:after="0" w:line="360" w:lineRule="auto"/>
              <w:jc w:val="both"/>
              <w:rPr>
                <w:rFonts w:ascii="Book Antiqua" w:hAnsi="Book Antiqua"/>
                <w:b/>
                <w:sz w:val="24"/>
                <w:szCs w:val="24"/>
              </w:rPr>
            </w:pPr>
          </w:p>
          <w:p w:rsidR="00B10609" w:rsidRPr="002B55CA" w:rsidRDefault="00B10609" w:rsidP="002B55CA">
            <w:pPr>
              <w:spacing w:after="0" w:line="360" w:lineRule="auto"/>
              <w:jc w:val="both"/>
              <w:rPr>
                <w:rFonts w:ascii="Book Antiqua" w:hAnsi="Book Antiqua"/>
                <w:b/>
                <w:sz w:val="24"/>
                <w:szCs w:val="24"/>
              </w:rPr>
            </w:pPr>
          </w:p>
          <w:p w:rsidR="00B10609" w:rsidRPr="002B55CA" w:rsidRDefault="00B10609" w:rsidP="002B55CA">
            <w:pPr>
              <w:spacing w:after="0" w:line="360" w:lineRule="auto"/>
              <w:jc w:val="both"/>
              <w:rPr>
                <w:rFonts w:ascii="Book Antiqua" w:hAnsi="Book Antiqua"/>
                <w:b/>
                <w:sz w:val="24"/>
                <w:szCs w:val="24"/>
              </w:rPr>
            </w:pPr>
          </w:p>
          <w:p w:rsidR="00B10609" w:rsidRPr="002B55CA" w:rsidRDefault="00B10609" w:rsidP="002B55CA">
            <w:pPr>
              <w:spacing w:after="0" w:line="360" w:lineRule="auto"/>
              <w:jc w:val="both"/>
              <w:rPr>
                <w:rFonts w:ascii="Book Antiqua" w:hAnsi="Book Antiqua"/>
                <w:b/>
                <w:sz w:val="24"/>
                <w:szCs w:val="24"/>
              </w:rPr>
            </w:pPr>
            <w:r w:rsidRPr="002B55CA">
              <w:rPr>
                <w:rFonts w:ascii="Book Antiqua" w:hAnsi="Book Antiqua"/>
                <w:b/>
                <w:sz w:val="24"/>
                <w:szCs w:val="24"/>
              </w:rPr>
              <w:t>Outcome</w:t>
            </w:r>
          </w:p>
        </w:tc>
      </w:tr>
      <w:tr w:rsidR="00B10609" w:rsidRPr="002B55CA" w:rsidTr="00E575F3">
        <w:trPr>
          <w:trHeight w:val="41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10609" w:rsidRPr="002B55CA" w:rsidRDefault="00B10609" w:rsidP="002B55CA">
            <w:pPr>
              <w:spacing w:after="0" w:line="360" w:lineRule="auto"/>
              <w:jc w:val="both"/>
              <w:rPr>
                <w:rFonts w:ascii="Book Antiqua" w:hAnsi="Book Antiqua"/>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609" w:rsidRPr="002B55CA" w:rsidRDefault="00B10609" w:rsidP="002B55CA">
            <w:pPr>
              <w:spacing w:after="0" w:line="360" w:lineRule="auto"/>
              <w:jc w:val="both"/>
              <w:rPr>
                <w:rFonts w:ascii="Book Antiqua" w:hAnsi="Book Antiqua"/>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609" w:rsidRPr="002B55CA" w:rsidRDefault="00B10609" w:rsidP="002B55CA">
            <w:pPr>
              <w:spacing w:after="0" w:line="360" w:lineRule="auto"/>
              <w:jc w:val="both"/>
              <w:rPr>
                <w:rFonts w:ascii="Book Antiqua" w:hAnsi="Book Antiqua"/>
                <w:b/>
                <w:sz w:val="24"/>
                <w:szCs w:val="24"/>
              </w:rPr>
            </w:pPr>
          </w:p>
        </w:tc>
        <w:tc>
          <w:tcPr>
            <w:tcW w:w="5386" w:type="dxa"/>
            <w:tcBorders>
              <w:top w:val="nil"/>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b/>
                <w:sz w:val="24"/>
                <w:szCs w:val="24"/>
              </w:rPr>
            </w:pPr>
          </w:p>
        </w:tc>
        <w:tc>
          <w:tcPr>
            <w:tcW w:w="4961" w:type="dxa"/>
            <w:vMerge/>
            <w:tcBorders>
              <w:left w:val="single" w:sz="4" w:space="0" w:color="auto"/>
              <w:bottom w:val="single" w:sz="4" w:space="0" w:color="auto"/>
              <w:right w:val="single" w:sz="4" w:space="0" w:color="auto"/>
            </w:tcBorders>
          </w:tcPr>
          <w:p w:rsidR="00B10609" w:rsidRPr="002B55CA" w:rsidRDefault="00B10609" w:rsidP="002B55CA">
            <w:pPr>
              <w:spacing w:after="0" w:line="360" w:lineRule="auto"/>
              <w:jc w:val="both"/>
              <w:rPr>
                <w:rFonts w:ascii="Book Antiqua" w:hAnsi="Book Antiqua"/>
                <w:b/>
                <w:sz w:val="24"/>
                <w:szCs w:val="24"/>
              </w:rPr>
            </w:pP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Etogo-Asse</w:t>
            </w:r>
          </w:p>
          <w:p w:rsidR="00B10609" w:rsidRPr="002B55CA" w:rsidRDefault="001A18D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[49]</w:t>
            </w:r>
          </w:p>
          <w:p w:rsidR="00B10609" w:rsidRPr="002B55CA" w:rsidRDefault="00B10609" w:rsidP="002B55CA">
            <w:pPr>
              <w:spacing w:after="0" w:line="360" w:lineRule="auto"/>
              <w:jc w:val="both"/>
              <w:rPr>
                <w:rFonts w:ascii="Book Antiqua" w:hAnsi="Book Antiqua"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 xml:space="preserve">Prospective, observational; 2007 - 2009; </w:t>
            </w:r>
            <w:r w:rsidR="00877942" w:rsidRPr="002B55CA">
              <w:rPr>
                <w:rFonts w:ascii="Book Antiqua" w:hAnsi="Book Antiqua" w:cs="Times New Roman"/>
                <w:lang w:val="en-US"/>
              </w:rPr>
              <w:t xml:space="preserve"> U</w:t>
            </w:r>
            <w:r w:rsidR="00877942" w:rsidRPr="002B55CA">
              <w:rPr>
                <w:rFonts w:ascii="Book Antiqua" w:hAnsi="Book Antiqua" w:cs="Times New Roman"/>
                <w:lang w:val="en-US" w:eastAsia="zh-CN"/>
              </w:rPr>
              <w:t>nited Kingdom</w:t>
            </w:r>
            <w:r w:rsidR="00877942" w:rsidRPr="002B55CA">
              <w:rPr>
                <w:rFonts w:ascii="Book Antiqua" w:hAnsi="Book Antiqua" w:cs="Times New Roman"/>
                <w:lang w:val="en-US"/>
              </w:rPr>
              <w:t xml:space="preserve"> </w:t>
            </w:r>
            <w:r w:rsidRPr="002B55CA">
              <w:rPr>
                <w:rFonts w:ascii="Book Antiqua" w:hAnsi="Book Antiqua" w:cs="Times New Roman"/>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51 critical ill cirrhotic pts required vasopressors  </w:t>
            </w:r>
          </w:p>
        </w:tc>
        <w:tc>
          <w:tcPr>
            <w:tcW w:w="538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31 received hydrocortisone of a median dose of 200</w:t>
            </w:r>
            <w:r w:rsidR="00F374F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 xml:space="preserve">mg/d </w:t>
            </w:r>
          </w:p>
        </w:tc>
        <w:tc>
          <w:tcPr>
            <w:tcW w:w="4961" w:type="dxa"/>
            <w:tcBorders>
              <w:top w:val="single" w:sz="4" w:space="0" w:color="auto"/>
              <w:left w:val="single" w:sz="4" w:space="0" w:color="auto"/>
              <w:bottom w:val="single" w:sz="4" w:space="0" w:color="auto"/>
              <w:right w:val="single" w:sz="4" w:space="0" w:color="auto"/>
            </w:tcBorders>
            <w:vAlign w:val="bottom"/>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Mortality: 13/20 (65%) in those who did not and 20/31 (65%) in those who received corticosteroid</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Arabi</w:t>
            </w:r>
          </w:p>
          <w:p w:rsidR="00B10609" w:rsidRPr="002B55CA" w:rsidRDefault="001A18D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[48]</w:t>
            </w:r>
          </w:p>
          <w:p w:rsidR="00B10609" w:rsidRPr="002B55CA" w:rsidRDefault="00B10609" w:rsidP="002B55CA">
            <w:pPr>
              <w:spacing w:after="0" w:line="360" w:lineRule="auto"/>
              <w:jc w:val="both"/>
              <w:rPr>
                <w:rFonts w:ascii="Book Antiqua" w:hAnsi="Book Antiqua"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Randomized double blind; 2004- 2007; Saudi Arabi</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75 pts; Septic shock and cirrhosis in ICU</w:t>
            </w:r>
          </w:p>
        </w:tc>
        <w:tc>
          <w:tcPr>
            <w:tcW w:w="538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39 pts received 200</w:t>
            </w:r>
            <w:r w:rsidR="00F374F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 xml:space="preserve">mg hydrocortisone </w:t>
            </w:r>
            <w:r w:rsidRPr="002B55CA">
              <w:rPr>
                <w:rFonts w:ascii="Book Antiqua" w:hAnsi="Book Antiqua" w:cs="Times New Roman"/>
                <w:i/>
                <w:sz w:val="24"/>
                <w:szCs w:val="24"/>
                <w:lang w:val="en-US" w:eastAsia="el-GR"/>
              </w:rPr>
              <w:t>iv</w:t>
            </w:r>
            <w:r w:rsidRPr="002B55CA">
              <w:rPr>
                <w:rFonts w:ascii="Book Antiqua" w:hAnsi="Book Antiqua" w:cs="Times New Roman"/>
                <w:sz w:val="24"/>
                <w:szCs w:val="24"/>
                <w:lang w:val="en-US" w:eastAsia="el-GR"/>
              </w:rPr>
              <w:t xml:space="preserve">/d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36 pts receiving normal saline until shock resolution </w:t>
            </w:r>
          </w:p>
        </w:tc>
        <w:tc>
          <w:tcPr>
            <w:tcW w:w="496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Shock reversal: 24/39 (62%) with hydrocortisone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14/36 (39%) with placebo  (</w:t>
            </w:r>
            <w:r w:rsidR="00F374FE" w:rsidRPr="002B55CA">
              <w:rPr>
                <w:rFonts w:ascii="Book Antiqua" w:hAnsi="Book Antiqua" w:cs="Times New Roman"/>
                <w:i/>
                <w:sz w:val="24"/>
                <w:szCs w:val="24"/>
                <w:lang w:val="en-US" w:eastAsia="el-GR"/>
              </w:rPr>
              <w:t>P</w:t>
            </w:r>
            <w:r w:rsidR="00F374F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 0.05)</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 </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Shock relapse after tapering: 13/39 (34%)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5/36 (14%)  (</w:t>
            </w:r>
            <w:r w:rsidR="00F374FE" w:rsidRPr="002B55CA">
              <w:rPr>
                <w:rFonts w:ascii="Book Antiqua" w:hAnsi="Book Antiqua" w:cs="Times New Roman"/>
                <w:i/>
                <w:sz w:val="24"/>
                <w:szCs w:val="24"/>
                <w:lang w:val="en-US" w:eastAsia="el-GR"/>
              </w:rPr>
              <w:t xml:space="preserve"> P</w:t>
            </w:r>
            <w:r w:rsidR="00F374FE" w:rsidRPr="002B55CA">
              <w:rPr>
                <w:rFonts w:ascii="Book Antiqua" w:hAnsi="Book Antiqua" w:cs="Times New Roman"/>
                <w:sz w:val="24"/>
                <w:szCs w:val="24"/>
                <w:lang w:val="en-US" w:eastAsia="zh-CN"/>
              </w:rPr>
              <w:t xml:space="preserve"> </w:t>
            </w:r>
            <w:r w:rsidR="00F374FE" w:rsidRPr="002B55CA">
              <w:rPr>
                <w:rFonts w:ascii="Book Antiqua" w:hAnsi="Book Antiqua" w:cs="Times New Roman"/>
                <w:sz w:val="24"/>
                <w:szCs w:val="24"/>
                <w:lang w:val="en-US" w:eastAsia="el-GR"/>
              </w:rPr>
              <w:t xml:space="preserve">= </w:t>
            </w:r>
            <w:r w:rsidRPr="002B55CA">
              <w:rPr>
                <w:rFonts w:ascii="Book Antiqua" w:hAnsi="Book Antiqua" w:cs="Times New Roman"/>
                <w:sz w:val="24"/>
                <w:szCs w:val="24"/>
                <w:lang w:val="en-US" w:eastAsia="el-GR"/>
              </w:rPr>
              <w:t>0.03)</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28d mortality: 33/39 (85%)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26/36 (72%), (</w:t>
            </w:r>
            <w:r w:rsidR="00F374FE" w:rsidRPr="002B55CA">
              <w:rPr>
                <w:rFonts w:ascii="Book Antiqua" w:hAnsi="Book Antiqua" w:cs="Times New Roman"/>
                <w:i/>
                <w:sz w:val="24"/>
                <w:szCs w:val="24"/>
                <w:lang w:val="en-US" w:eastAsia="el-GR"/>
              </w:rPr>
              <w:t xml:space="preserve"> P</w:t>
            </w:r>
            <w:r w:rsidR="00F374FE" w:rsidRPr="002B55CA">
              <w:rPr>
                <w:rFonts w:ascii="Book Antiqua" w:hAnsi="Book Antiqua" w:cs="Times New Roman"/>
                <w:sz w:val="24"/>
                <w:szCs w:val="24"/>
                <w:lang w:val="en-US" w:eastAsia="zh-CN"/>
              </w:rPr>
              <w:t xml:space="preserve"> </w:t>
            </w:r>
            <w:r w:rsidR="00F374FE" w:rsidRPr="002B55CA">
              <w:rPr>
                <w:rFonts w:ascii="Book Antiqua" w:hAnsi="Book Antiqua" w:cs="Times New Roman"/>
                <w:sz w:val="24"/>
                <w:szCs w:val="24"/>
                <w:lang w:val="en-US" w:eastAsia="el-GR"/>
              </w:rPr>
              <w:t xml:space="preserve">= </w:t>
            </w:r>
            <w:r w:rsidRPr="002B55CA">
              <w:rPr>
                <w:rFonts w:ascii="Book Antiqua" w:hAnsi="Book Antiqua" w:cs="Times New Roman"/>
                <w:sz w:val="24"/>
                <w:szCs w:val="24"/>
                <w:lang w:val="en-US" w:eastAsia="el-GR"/>
              </w:rPr>
              <w:t>0.19)</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Increase in gastrointestinal bleeding (</w:t>
            </w:r>
            <w:r w:rsidR="00F374FE" w:rsidRPr="002B55CA">
              <w:rPr>
                <w:rFonts w:ascii="Book Antiqua" w:hAnsi="Book Antiqua" w:cs="Times New Roman"/>
                <w:i/>
                <w:sz w:val="24"/>
                <w:szCs w:val="24"/>
                <w:lang w:val="en-US" w:eastAsia="el-GR"/>
              </w:rPr>
              <w:t xml:space="preserve"> P</w:t>
            </w:r>
            <w:r w:rsidR="00F374FE" w:rsidRPr="002B55CA">
              <w:rPr>
                <w:rFonts w:ascii="Book Antiqua" w:hAnsi="Book Antiqua" w:cs="Times New Roman"/>
                <w:sz w:val="24"/>
                <w:szCs w:val="24"/>
                <w:lang w:val="en-US" w:eastAsia="zh-CN"/>
              </w:rPr>
              <w:t xml:space="preserve"> </w:t>
            </w:r>
            <w:r w:rsidR="00F374FE" w:rsidRPr="002B55CA">
              <w:rPr>
                <w:rFonts w:ascii="Book Antiqua" w:hAnsi="Book Antiqua" w:cs="Times New Roman"/>
                <w:sz w:val="24"/>
                <w:szCs w:val="24"/>
                <w:lang w:val="en-US" w:eastAsia="el-GR"/>
              </w:rPr>
              <w:t xml:space="preserve">= </w:t>
            </w:r>
            <w:r w:rsidRPr="002B55CA">
              <w:rPr>
                <w:rFonts w:ascii="Book Antiqua" w:hAnsi="Book Antiqua" w:cs="Times New Roman"/>
                <w:sz w:val="24"/>
                <w:szCs w:val="24"/>
                <w:lang w:val="en-US" w:eastAsia="el-GR"/>
              </w:rPr>
              <w:t>0.02) in hydrocortisone group</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Du Cheyron</w:t>
            </w:r>
          </w:p>
          <w:p w:rsidR="00B10609" w:rsidRPr="002B55CA" w:rsidRDefault="001A18D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[6]</w:t>
            </w:r>
          </w:p>
          <w:p w:rsidR="00B10609" w:rsidRPr="002B55CA" w:rsidRDefault="00B10609" w:rsidP="002B55CA">
            <w:pPr>
              <w:spacing w:after="0" w:line="360" w:lineRule="auto"/>
              <w:jc w:val="both"/>
              <w:rPr>
                <w:rFonts w:ascii="Book Antiqua" w:hAnsi="Book Antiqua"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2003-2005;  France</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 xml:space="preserve">31 AOCLD with AI </w:t>
            </w:r>
          </w:p>
        </w:tc>
        <w:tc>
          <w:tcPr>
            <w:tcW w:w="538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14 treated with stress doses of cortisol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17 not treated</w:t>
            </w:r>
          </w:p>
        </w:tc>
        <w:tc>
          <w:tcPr>
            <w:tcW w:w="496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30 d Mortality: 7/14 (50%) of those treated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12/17 (70%) not treated (</w:t>
            </w:r>
            <w:r w:rsidR="00F374FE" w:rsidRPr="002B55CA">
              <w:rPr>
                <w:rFonts w:ascii="Book Antiqua" w:hAnsi="Book Antiqua" w:cs="Times New Roman"/>
                <w:i/>
                <w:sz w:val="24"/>
                <w:szCs w:val="24"/>
                <w:lang w:val="en-US" w:eastAsia="el-GR"/>
              </w:rPr>
              <w:t xml:space="preserve"> P</w:t>
            </w:r>
            <w:r w:rsidR="00F374FE" w:rsidRPr="002B55CA">
              <w:rPr>
                <w:rFonts w:ascii="Book Antiqua" w:hAnsi="Book Antiqua" w:cs="Times New Roman"/>
                <w:sz w:val="24"/>
                <w:szCs w:val="24"/>
                <w:lang w:val="en-US" w:eastAsia="zh-CN"/>
              </w:rPr>
              <w:t xml:space="preserve"> </w:t>
            </w:r>
            <w:r w:rsidR="00F374FE" w:rsidRPr="002B55CA">
              <w:rPr>
                <w:rFonts w:ascii="Book Antiqua" w:hAnsi="Book Antiqua" w:cs="Times New Roman"/>
                <w:sz w:val="24"/>
                <w:szCs w:val="24"/>
                <w:lang w:val="en-US" w:eastAsia="el-GR"/>
              </w:rPr>
              <w:t>=</w:t>
            </w:r>
            <w:r w:rsidRPr="002B55CA">
              <w:rPr>
                <w:rFonts w:ascii="Book Antiqua" w:hAnsi="Book Antiqua" w:cs="Times New Roman"/>
                <w:sz w:val="24"/>
                <w:szCs w:val="24"/>
                <w:lang w:val="en-US" w:eastAsia="el-GR"/>
              </w:rPr>
              <w:t xml:space="preserve"> 0.29)</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Fernandez</w:t>
            </w:r>
          </w:p>
          <w:p w:rsidR="00B10609" w:rsidRPr="002B55CA" w:rsidRDefault="001A18D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[53]</w:t>
            </w:r>
          </w:p>
          <w:p w:rsidR="00B10609" w:rsidRPr="002B55CA" w:rsidRDefault="00B10609" w:rsidP="002B55CA">
            <w:pPr>
              <w:spacing w:after="0" w:line="360" w:lineRule="auto"/>
              <w:jc w:val="both"/>
              <w:rPr>
                <w:rFonts w:ascii="Book Antiqua" w:hAnsi="Book Antiqua"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Prospective and retrospective; group 1 2004-2006, group 2 2001-2004</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Group 1: 17pts; cirrhosis and septic shock and AI</w:t>
            </w:r>
          </w:p>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Group 2: 50 pts; no assessment of adrenal function</w:t>
            </w:r>
          </w:p>
        </w:tc>
        <w:tc>
          <w:tcPr>
            <w:tcW w:w="538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17 pts of group 1 treated with 200</w:t>
            </w:r>
            <w:r w:rsidR="00F374FE"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 xml:space="preserve">mg hydrocortisone/d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50 pts not treated </w:t>
            </w:r>
          </w:p>
        </w:tc>
        <w:tc>
          <w:tcPr>
            <w:tcW w:w="496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Mortality: group 1 32%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62% in group 2 in ICU (</w:t>
            </w:r>
            <w:r w:rsidR="00F374FE" w:rsidRPr="002B55CA">
              <w:rPr>
                <w:rFonts w:ascii="Book Antiqua" w:hAnsi="Book Antiqua" w:cs="Times New Roman"/>
                <w:i/>
                <w:sz w:val="24"/>
                <w:szCs w:val="24"/>
                <w:lang w:val="en-US" w:eastAsia="el-GR"/>
              </w:rPr>
              <w:t xml:space="preserve"> P</w:t>
            </w:r>
            <w:r w:rsidR="00F374FE" w:rsidRPr="002B55CA">
              <w:rPr>
                <w:rFonts w:ascii="Book Antiqua" w:hAnsi="Book Antiqua" w:cs="Times New Roman"/>
                <w:sz w:val="24"/>
                <w:szCs w:val="24"/>
                <w:lang w:val="en-US" w:eastAsia="zh-CN"/>
              </w:rPr>
              <w:t xml:space="preserve"> </w:t>
            </w:r>
            <w:r w:rsidR="00F374FE" w:rsidRPr="002B55CA">
              <w:rPr>
                <w:rFonts w:ascii="Book Antiqua" w:hAnsi="Book Antiqua" w:cs="Times New Roman"/>
                <w:sz w:val="24"/>
                <w:szCs w:val="24"/>
                <w:lang w:val="en-US" w:eastAsia="el-GR"/>
              </w:rPr>
              <w:t xml:space="preserve">= </w:t>
            </w:r>
            <w:r w:rsidRPr="002B55CA">
              <w:rPr>
                <w:rFonts w:ascii="Book Antiqua" w:hAnsi="Book Antiqua" w:cs="Times New Roman"/>
                <w:sz w:val="24"/>
                <w:szCs w:val="24"/>
                <w:lang w:val="en-US" w:eastAsia="el-GR"/>
              </w:rPr>
              <w:t xml:space="preserve">0.03), 36%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68% (</w:t>
            </w:r>
            <w:r w:rsidR="00F374FE" w:rsidRPr="002B55CA">
              <w:rPr>
                <w:rFonts w:ascii="Book Antiqua" w:hAnsi="Book Antiqua" w:cs="Times New Roman"/>
                <w:i/>
                <w:sz w:val="24"/>
                <w:szCs w:val="24"/>
                <w:lang w:val="en-US" w:eastAsia="el-GR"/>
              </w:rPr>
              <w:t xml:space="preserve"> P</w:t>
            </w:r>
            <w:r w:rsidR="00F374FE" w:rsidRPr="002B55CA">
              <w:rPr>
                <w:rFonts w:ascii="Book Antiqua" w:hAnsi="Book Antiqua" w:cs="Times New Roman"/>
                <w:sz w:val="24"/>
                <w:szCs w:val="24"/>
                <w:lang w:val="en-US" w:eastAsia="zh-CN"/>
              </w:rPr>
              <w:t xml:space="preserve"> </w:t>
            </w:r>
            <w:r w:rsidR="00F374FE" w:rsidRPr="002B55CA">
              <w:rPr>
                <w:rFonts w:ascii="Book Antiqua" w:hAnsi="Book Antiqua" w:cs="Times New Roman"/>
                <w:sz w:val="24"/>
                <w:szCs w:val="24"/>
                <w:lang w:val="en-US" w:eastAsia="el-GR"/>
              </w:rPr>
              <w:t xml:space="preserve">= </w:t>
            </w:r>
            <w:r w:rsidRPr="002B55CA">
              <w:rPr>
                <w:rFonts w:ascii="Book Antiqua" w:hAnsi="Book Antiqua" w:cs="Times New Roman"/>
                <w:sz w:val="24"/>
                <w:szCs w:val="24"/>
                <w:lang w:val="en-US" w:eastAsia="el-GR"/>
              </w:rPr>
              <w:t>0.003) in hospital</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 xml:space="preserve">Septic shock resolved in 96%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58% in group 2 (</w:t>
            </w:r>
            <w:r w:rsidR="00F374FE" w:rsidRPr="002B55CA">
              <w:rPr>
                <w:rFonts w:ascii="Book Antiqua" w:hAnsi="Book Antiqua" w:cs="Times New Roman"/>
                <w:i/>
                <w:sz w:val="24"/>
                <w:szCs w:val="24"/>
                <w:lang w:val="en-US" w:eastAsia="el-GR"/>
              </w:rPr>
              <w:t xml:space="preserve"> P</w:t>
            </w:r>
            <w:r w:rsidR="00F374FE" w:rsidRPr="002B55CA">
              <w:rPr>
                <w:rFonts w:ascii="Book Antiqua" w:hAnsi="Book Antiqua" w:cs="Times New Roman"/>
                <w:sz w:val="24"/>
                <w:szCs w:val="24"/>
                <w:lang w:val="en-US" w:eastAsia="zh-CN"/>
              </w:rPr>
              <w:t xml:space="preserve"> </w:t>
            </w:r>
            <w:r w:rsidR="00F374FE" w:rsidRPr="002B55CA">
              <w:rPr>
                <w:rFonts w:ascii="Book Antiqua" w:hAnsi="Book Antiqua" w:cs="Times New Roman"/>
                <w:sz w:val="24"/>
                <w:szCs w:val="24"/>
                <w:lang w:val="en-US" w:eastAsia="el-GR"/>
              </w:rPr>
              <w:t xml:space="preserve">= </w:t>
            </w:r>
            <w:r w:rsidRPr="002B55CA">
              <w:rPr>
                <w:rFonts w:ascii="Book Antiqua" w:hAnsi="Book Antiqua" w:cs="Times New Roman"/>
                <w:sz w:val="24"/>
                <w:szCs w:val="24"/>
                <w:lang w:val="en-US" w:eastAsia="el-GR"/>
              </w:rPr>
              <w:t>0.001)</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Marik</w:t>
            </w:r>
          </w:p>
          <w:p w:rsidR="00B10609" w:rsidRPr="002B55CA" w:rsidRDefault="001A18DA" w:rsidP="002B55CA">
            <w:pPr>
              <w:spacing w:after="0" w:line="360" w:lineRule="auto"/>
              <w:jc w:val="both"/>
              <w:rPr>
                <w:rFonts w:ascii="Book Antiqua" w:hAnsi="Book Antiqua" w:cs="Times New Roman"/>
                <w:sz w:val="24"/>
                <w:szCs w:val="24"/>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[4]</w:t>
            </w:r>
          </w:p>
          <w:p w:rsidR="00B10609" w:rsidRPr="002B55CA" w:rsidRDefault="00B10609" w:rsidP="002B55CA">
            <w:pPr>
              <w:spacing w:after="0" w:line="360" w:lineRule="auto"/>
              <w:jc w:val="both"/>
              <w:rPr>
                <w:rFonts w:ascii="Book Antiqua" w:hAnsi="Book Antiqua"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 xml:space="preserve">Retrospective; 2002-2004;  </w:t>
            </w:r>
            <w:r w:rsidR="00C3286A" w:rsidRPr="002B55CA">
              <w:rPr>
                <w:rFonts w:ascii="Book Antiqua" w:hAnsi="Book Antiqua" w:cs="Times New Roman"/>
                <w:lang w:val="en-US"/>
              </w:rPr>
              <w:t xml:space="preserve"> U</w:t>
            </w:r>
            <w:r w:rsidR="00C3286A" w:rsidRPr="002B55CA">
              <w:rPr>
                <w:rFonts w:ascii="Book Antiqua" w:hAnsi="Book Antiqua" w:cs="Times New Roman"/>
                <w:lang w:val="en-US" w:eastAsia="zh-CN"/>
              </w:rPr>
              <w:t>nited States</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140 pts vasopressor depended with ALD or CLD and AI</w:t>
            </w:r>
          </w:p>
        </w:tc>
        <w:tc>
          <w:tcPr>
            <w:tcW w:w="538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r w:rsidRPr="002B55CA">
              <w:rPr>
                <w:rFonts w:ascii="Book Antiqua" w:hAnsi="Book Antiqua" w:cs="Times New Roman"/>
                <w:sz w:val="24"/>
                <w:szCs w:val="24"/>
                <w:lang w:eastAsia="el-GR"/>
              </w:rPr>
              <w:t>300</w:t>
            </w:r>
            <w:r w:rsidR="00F374FE" w:rsidRPr="002B55CA">
              <w:rPr>
                <w:rFonts w:ascii="Book Antiqua" w:hAnsi="Book Antiqua" w:cs="Times New Roman"/>
                <w:sz w:val="24"/>
                <w:szCs w:val="24"/>
                <w:lang w:eastAsia="zh-CN"/>
              </w:rPr>
              <w:t xml:space="preserve"> </w:t>
            </w:r>
            <w:r w:rsidRPr="002B55CA">
              <w:rPr>
                <w:rFonts w:ascii="Book Antiqua" w:hAnsi="Book Antiqua" w:cs="Times New Roman"/>
                <w:sz w:val="24"/>
                <w:szCs w:val="24"/>
                <w:lang w:eastAsia="el-GR"/>
              </w:rPr>
              <w:t>mg hydrocortisone /d</w:t>
            </w: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eastAsia="el-GR"/>
              </w:rPr>
            </w:pPr>
          </w:p>
        </w:tc>
        <w:tc>
          <w:tcPr>
            <w:tcW w:w="496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Reduction in dose of norepinephrin in the 24</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h (</w:t>
            </w:r>
            <w:r w:rsidR="00C3286A" w:rsidRPr="002B55CA">
              <w:rPr>
                <w:rFonts w:ascii="Book Antiqua" w:hAnsi="Book Antiqua" w:cs="Times New Roman"/>
                <w:i/>
                <w:sz w:val="24"/>
                <w:szCs w:val="24"/>
                <w:lang w:val="en-US" w:eastAsia="el-GR"/>
              </w:rPr>
              <w:t xml:space="preserve"> P</w:t>
            </w:r>
            <w:r w:rsidR="00C3286A" w:rsidRPr="002B55CA">
              <w:rPr>
                <w:rFonts w:ascii="Book Antiqua" w:hAnsi="Book Antiqua" w:cs="Times New Roman"/>
                <w:sz w:val="24"/>
                <w:szCs w:val="24"/>
                <w:lang w:val="en-US" w:eastAsia="zh-CN"/>
              </w:rPr>
              <w:t xml:space="preserve"> </w:t>
            </w:r>
            <w:r w:rsidR="00C3286A" w:rsidRPr="002B55CA">
              <w:rPr>
                <w:rFonts w:ascii="Book Antiqua" w:hAnsi="Book Antiqua" w:cs="Times New Roman"/>
                <w:sz w:val="24"/>
                <w:szCs w:val="24"/>
                <w:lang w:val="en-US" w:eastAsia="el-GR"/>
              </w:rPr>
              <w: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0.02) in those with AI treated with hydrocortisone and increase in those with AI not treated (</w:t>
            </w:r>
            <w:r w:rsidR="00C3286A" w:rsidRPr="002B55CA">
              <w:rPr>
                <w:rFonts w:ascii="Book Antiqua" w:hAnsi="Book Antiqua" w:cs="Times New Roman"/>
                <w:i/>
                <w:sz w:val="24"/>
                <w:szCs w:val="24"/>
                <w:lang w:val="en-US" w:eastAsia="el-GR"/>
              </w:rPr>
              <w:t>P</w:t>
            </w:r>
            <w:r w:rsidR="00C3286A" w:rsidRPr="002B55CA">
              <w:rPr>
                <w:rFonts w:ascii="Book Antiqua" w:hAnsi="Book Antiqua" w:cs="Times New Roman"/>
                <w:sz w:val="24"/>
                <w:szCs w:val="24"/>
                <w:lang w:val="en-US" w:eastAsia="zh-CN"/>
              </w:rPr>
              <w:t xml:space="preserve"> </w:t>
            </w:r>
            <w:r w:rsidR="00C3286A" w:rsidRPr="002B55CA">
              <w:rPr>
                <w:rFonts w:ascii="Book Antiqua" w:hAnsi="Book Antiqua" w:cs="Times New Roman"/>
                <w:sz w:val="24"/>
                <w:szCs w:val="24"/>
                <w:lang w:val="en-US" w:eastAsia="el-GR"/>
              </w:rPr>
              <w: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0.04).</w:t>
            </w: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sz w:val="24"/>
                <w:szCs w:val="24"/>
                <w:lang w:val="en-US" w:eastAsia="el-GR"/>
              </w:rPr>
              <w:t>Mortality: 26% in those treated with steroids and 46% in not treated (</w:t>
            </w:r>
            <w:r w:rsidR="00C3286A" w:rsidRPr="002B55CA">
              <w:rPr>
                <w:rFonts w:ascii="Book Antiqua" w:hAnsi="Book Antiqua" w:cs="Times New Roman"/>
                <w:i/>
                <w:sz w:val="24"/>
                <w:szCs w:val="24"/>
                <w:lang w:val="en-US" w:eastAsia="el-GR"/>
              </w:rPr>
              <w:t>P</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0.002)</w:t>
            </w:r>
          </w:p>
        </w:tc>
      </w:tr>
      <w:tr w:rsidR="00B10609" w:rsidRPr="002B55CA" w:rsidTr="00E575F3">
        <w:trPr>
          <w:trHeight w:val="1145"/>
        </w:trPr>
        <w:tc>
          <w:tcPr>
            <w:tcW w:w="1384"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rPr>
            </w:pPr>
            <w:r w:rsidRPr="002B55CA">
              <w:rPr>
                <w:rFonts w:ascii="Book Antiqua" w:hAnsi="Book Antiqua" w:cs="Times New Roman"/>
                <w:sz w:val="24"/>
                <w:szCs w:val="24"/>
              </w:rPr>
              <w:t>Harry</w:t>
            </w:r>
          </w:p>
          <w:p w:rsidR="00B10609" w:rsidRPr="002B55CA" w:rsidRDefault="001A18DA" w:rsidP="002B55CA">
            <w:pPr>
              <w:spacing w:after="0" w:line="360" w:lineRule="auto"/>
              <w:jc w:val="both"/>
              <w:rPr>
                <w:rFonts w:ascii="Book Antiqua" w:hAnsi="Book Antiqua" w:cs="Times New Roman"/>
                <w:sz w:val="24"/>
                <w:szCs w:val="24"/>
                <w:vertAlign w:val="superscript"/>
              </w:rPr>
            </w:pPr>
            <w:r w:rsidRPr="002B55CA">
              <w:rPr>
                <w:rFonts w:ascii="Book Antiqua" w:hAnsi="Book Antiqua" w:cs="Times New Roman"/>
                <w:i/>
                <w:sz w:val="24"/>
                <w:szCs w:val="24"/>
                <w:lang w:val="en-US"/>
              </w:rPr>
              <w:t>et al</w:t>
            </w:r>
            <w:r w:rsidR="00B10609" w:rsidRPr="002B55CA">
              <w:rPr>
                <w:rFonts w:ascii="Book Antiqua" w:hAnsi="Book Antiqua" w:cs="Times New Roman"/>
                <w:sz w:val="24"/>
                <w:szCs w:val="24"/>
                <w:vertAlign w:val="superscript"/>
              </w:rPr>
              <w:t>[69]</w:t>
            </w:r>
          </w:p>
          <w:p w:rsidR="00B10609" w:rsidRPr="002B55CA" w:rsidRDefault="00B10609" w:rsidP="002B55CA">
            <w:pPr>
              <w:spacing w:after="0" w:line="360" w:lineRule="auto"/>
              <w:jc w:val="both"/>
              <w:rPr>
                <w:rFonts w:ascii="Book Antiqua" w:hAnsi="Book Antiqua"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pStyle w:val="Default"/>
              <w:spacing w:line="360" w:lineRule="auto"/>
              <w:jc w:val="both"/>
              <w:rPr>
                <w:rFonts w:ascii="Book Antiqua" w:hAnsi="Book Antiqua" w:cs="Times New Roman"/>
                <w:lang w:val="en-US"/>
              </w:rPr>
            </w:pPr>
            <w:r w:rsidRPr="002B55CA">
              <w:rPr>
                <w:rFonts w:ascii="Book Antiqua" w:hAnsi="Book Antiqua" w:cs="Times New Roman"/>
                <w:lang w:val="en-US"/>
              </w:rPr>
              <w:t xml:space="preserve">Retrospective;1999-2001; </w:t>
            </w:r>
            <w:r w:rsidR="00877942" w:rsidRPr="002B55CA">
              <w:rPr>
                <w:rFonts w:ascii="Book Antiqua" w:hAnsi="Book Antiqua" w:cs="Times New Roman"/>
                <w:lang w:val="en-US"/>
              </w:rPr>
              <w:t xml:space="preserve"> U</w:t>
            </w:r>
            <w:r w:rsidR="00877942" w:rsidRPr="002B55CA">
              <w:rPr>
                <w:rFonts w:ascii="Book Antiqua" w:hAnsi="Book Antiqua" w:cs="Times New Roman"/>
                <w:lang w:val="en-US" w:eastAsia="zh-CN"/>
              </w:rPr>
              <w:t>nited Kingdom</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spacing w:after="0" w:line="360" w:lineRule="auto"/>
              <w:jc w:val="both"/>
              <w:rPr>
                <w:rFonts w:ascii="Book Antiqua" w:hAnsi="Book Antiqua" w:cs="Times New Roman"/>
                <w:sz w:val="24"/>
                <w:szCs w:val="24"/>
                <w:lang w:val="en-US"/>
              </w:rPr>
            </w:pPr>
            <w:r w:rsidRPr="002B55CA">
              <w:rPr>
                <w:rFonts w:ascii="Book Antiqua" w:hAnsi="Book Antiqua" w:cs="Times New Roman"/>
                <w:sz w:val="24"/>
                <w:szCs w:val="24"/>
                <w:lang w:val="en-US"/>
              </w:rPr>
              <w:t xml:space="preserve">40pts with ALD or AOCLD required vasopressors </w:t>
            </w:r>
          </w:p>
        </w:tc>
        <w:tc>
          <w:tcPr>
            <w:tcW w:w="5386" w:type="dxa"/>
            <w:tcBorders>
              <w:top w:val="single" w:sz="4" w:space="0" w:color="auto"/>
              <w:left w:val="single" w:sz="4" w:space="0" w:color="auto"/>
              <w:bottom w:val="single" w:sz="4" w:space="0" w:color="auto"/>
              <w:right w:val="single" w:sz="4" w:space="0" w:color="auto"/>
            </w:tcBorders>
            <w:vAlign w:val="bottom"/>
            <w:hideMark/>
          </w:tcPr>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sz w:val="24"/>
                <w:szCs w:val="24"/>
                <w:lang w:val="en-US" w:eastAsia="el-GR"/>
              </w:rPr>
            </w:pPr>
            <w:r w:rsidRPr="002B55CA">
              <w:rPr>
                <w:rFonts w:ascii="Book Antiqua" w:hAnsi="Book Antiqua" w:cs="Times New Roman"/>
                <w:sz w:val="24"/>
                <w:szCs w:val="24"/>
                <w:lang w:val="en-US" w:eastAsia="el-GR"/>
              </w:rPr>
              <w:t>20 pts treated with 300</w:t>
            </w:r>
            <w:r w:rsidR="00C3286A" w:rsidRPr="002B55CA">
              <w:rPr>
                <w:rFonts w:ascii="Book Antiqua" w:hAnsi="Book Antiqua" w:cs="Times New Roman"/>
                <w:sz w:val="24"/>
                <w:szCs w:val="24"/>
                <w:lang w:val="en-US" w:eastAsia="zh-CN"/>
              </w:rPr>
              <w:t xml:space="preserve"> </w:t>
            </w:r>
            <w:r w:rsidRPr="002B55CA">
              <w:rPr>
                <w:rFonts w:ascii="Book Antiqua" w:hAnsi="Book Antiqua" w:cs="Times New Roman"/>
                <w:sz w:val="24"/>
                <w:szCs w:val="24"/>
                <w:lang w:val="en-US" w:eastAsia="el-GR"/>
              </w:rPr>
              <w:t xml:space="preserve">mg hydrocortisone/d </w:t>
            </w:r>
            <w:r w:rsidRPr="002B55CA">
              <w:rPr>
                <w:rFonts w:ascii="Book Antiqua" w:hAnsi="Book Antiqua" w:cs="Times New Roman"/>
                <w:i/>
                <w:sz w:val="24"/>
                <w:szCs w:val="24"/>
                <w:lang w:val="en-US" w:eastAsia="el-GR"/>
              </w:rPr>
              <w:t>vs</w:t>
            </w:r>
            <w:r w:rsidRPr="002B55CA">
              <w:rPr>
                <w:rFonts w:ascii="Book Antiqua" w:hAnsi="Book Antiqua" w:cs="Times New Roman"/>
                <w:sz w:val="24"/>
                <w:szCs w:val="24"/>
                <w:lang w:val="en-US" w:eastAsia="el-GR"/>
              </w:rPr>
              <w:t xml:space="preserve"> 20 pts not treated</w:t>
            </w:r>
          </w:p>
        </w:tc>
        <w:tc>
          <w:tcPr>
            <w:tcW w:w="4961" w:type="dxa"/>
            <w:tcBorders>
              <w:top w:val="single" w:sz="4" w:space="0" w:color="auto"/>
              <w:left w:val="single" w:sz="4" w:space="0" w:color="auto"/>
              <w:bottom w:val="single" w:sz="4" w:space="0" w:color="auto"/>
              <w:right w:val="single" w:sz="4" w:space="0" w:color="auto"/>
            </w:tcBorders>
          </w:tcPr>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p>
          <w:p w:rsidR="00B10609" w:rsidRPr="002B55CA" w:rsidRDefault="00B10609" w:rsidP="002B55CA">
            <w:pPr>
              <w:autoSpaceDE w:val="0"/>
              <w:autoSpaceDN w:val="0"/>
              <w:adjustRightInd w:val="0"/>
              <w:spacing w:after="0" w:line="360" w:lineRule="auto"/>
              <w:jc w:val="both"/>
              <w:rPr>
                <w:rFonts w:ascii="Book Antiqua" w:hAnsi="Book Antiqua" w:cs="Times New Roman"/>
                <w:b/>
                <w:sz w:val="24"/>
                <w:szCs w:val="24"/>
                <w:lang w:val="en-US" w:eastAsia="el-GR"/>
              </w:rPr>
            </w:pPr>
            <w:r w:rsidRPr="002B55CA">
              <w:rPr>
                <w:rFonts w:ascii="Book Antiqua" w:hAnsi="Book Antiqua" w:cs="Times New Roman"/>
                <w:sz w:val="24"/>
                <w:szCs w:val="24"/>
                <w:lang w:val="en-US" w:eastAsia="el-GR"/>
              </w:rPr>
              <w:t>In the group of 20 patients treated, there was reduction in doses of norepinephrin, higher risk of infections and no benefit in survival compared with the 20 pts not treated</w:t>
            </w:r>
          </w:p>
        </w:tc>
      </w:tr>
    </w:tbl>
    <w:p w:rsidR="001A18DA" w:rsidRPr="002B55CA" w:rsidRDefault="001A18DA" w:rsidP="002B55CA">
      <w:pPr>
        <w:spacing w:after="0" w:line="360" w:lineRule="auto"/>
        <w:jc w:val="both"/>
        <w:rPr>
          <w:rFonts w:ascii="Book Antiqua" w:hAnsi="Book Antiqua"/>
          <w:sz w:val="24"/>
          <w:szCs w:val="24"/>
          <w:lang w:val="en-US" w:eastAsia="zh-CN"/>
        </w:rPr>
      </w:pPr>
      <w:r w:rsidRPr="002B55CA">
        <w:rPr>
          <w:rFonts w:ascii="Book Antiqua" w:hAnsi="Book Antiqua"/>
          <w:sz w:val="24"/>
          <w:szCs w:val="24"/>
          <w:lang w:val="en-US"/>
        </w:rPr>
        <w:t xml:space="preserve">CLD: </w:t>
      </w:r>
      <w:r w:rsidR="00F374FE" w:rsidRPr="002B55CA">
        <w:rPr>
          <w:rFonts w:ascii="Book Antiqua" w:hAnsi="Book Antiqua"/>
          <w:sz w:val="24"/>
          <w:szCs w:val="24"/>
          <w:lang w:val="en-US"/>
        </w:rPr>
        <w:t xml:space="preserve">Chronic </w:t>
      </w:r>
      <w:r w:rsidRPr="002B55CA">
        <w:rPr>
          <w:rFonts w:ascii="Book Antiqua" w:hAnsi="Book Antiqua"/>
          <w:sz w:val="24"/>
          <w:szCs w:val="24"/>
          <w:lang w:val="en-US"/>
        </w:rPr>
        <w:t>liver disease</w:t>
      </w:r>
      <w:r w:rsidR="00D10FBF">
        <w:rPr>
          <w:rFonts w:ascii="Book Antiqua" w:hAnsi="Book Antiqua"/>
          <w:sz w:val="24"/>
          <w:szCs w:val="24"/>
          <w:lang w:val="en-US"/>
        </w:rPr>
        <w:t xml:space="preserve">; </w:t>
      </w:r>
      <w:bookmarkStart w:id="24" w:name="_GoBack"/>
      <w:bookmarkEnd w:id="24"/>
      <w:r w:rsidRPr="002B55CA">
        <w:rPr>
          <w:rFonts w:ascii="Book Antiqua" w:hAnsi="Book Antiqua"/>
          <w:sz w:val="24"/>
          <w:szCs w:val="24"/>
          <w:lang w:val="en-US"/>
        </w:rPr>
        <w:t xml:space="preserve">ICU: </w:t>
      </w:r>
      <w:r w:rsidR="00F374FE" w:rsidRPr="002B55CA">
        <w:rPr>
          <w:rFonts w:ascii="Book Antiqua" w:hAnsi="Book Antiqua"/>
          <w:sz w:val="24"/>
          <w:szCs w:val="24"/>
          <w:lang w:val="en-US"/>
        </w:rPr>
        <w:t xml:space="preserve">Intensive </w:t>
      </w:r>
      <w:r w:rsidRPr="002B55CA">
        <w:rPr>
          <w:rFonts w:ascii="Book Antiqua" w:hAnsi="Book Antiqua"/>
          <w:sz w:val="24"/>
          <w:szCs w:val="24"/>
          <w:lang w:val="en-US"/>
        </w:rPr>
        <w:t>care unit</w:t>
      </w:r>
      <w:r w:rsidR="00F374FE" w:rsidRPr="002B55CA">
        <w:rPr>
          <w:rFonts w:ascii="Book Antiqua" w:hAnsi="Book Antiqua"/>
          <w:sz w:val="24"/>
          <w:szCs w:val="24"/>
          <w:lang w:val="en-US" w:eastAsia="zh-CN"/>
        </w:rPr>
        <w:t>;</w:t>
      </w:r>
      <w:r w:rsidRPr="002B55CA">
        <w:rPr>
          <w:rFonts w:ascii="Book Antiqua" w:hAnsi="Book Antiqua"/>
          <w:sz w:val="24"/>
          <w:szCs w:val="24"/>
          <w:lang w:val="en-US"/>
        </w:rPr>
        <w:t xml:space="preserve"> ALD: </w:t>
      </w:r>
      <w:r w:rsidR="00F374FE" w:rsidRPr="002B55CA">
        <w:rPr>
          <w:rFonts w:ascii="Book Antiqua" w:hAnsi="Book Antiqua"/>
          <w:sz w:val="24"/>
          <w:szCs w:val="24"/>
          <w:lang w:val="en-US"/>
        </w:rPr>
        <w:t xml:space="preserve">Acute </w:t>
      </w:r>
      <w:r w:rsidRPr="002B55CA">
        <w:rPr>
          <w:rFonts w:ascii="Book Antiqua" w:hAnsi="Book Antiqua"/>
          <w:sz w:val="24"/>
          <w:szCs w:val="24"/>
          <w:lang w:val="en-US"/>
        </w:rPr>
        <w:t>liver disease</w:t>
      </w:r>
      <w:r w:rsidR="00F374FE" w:rsidRPr="002B55CA">
        <w:rPr>
          <w:rFonts w:ascii="Book Antiqua" w:hAnsi="Book Antiqua"/>
          <w:sz w:val="24"/>
          <w:szCs w:val="24"/>
          <w:lang w:val="en-US" w:eastAsia="zh-CN"/>
        </w:rPr>
        <w:t>;</w:t>
      </w:r>
      <w:r w:rsidRPr="002B55CA">
        <w:rPr>
          <w:rFonts w:ascii="Book Antiqua" w:hAnsi="Book Antiqua"/>
          <w:sz w:val="24"/>
          <w:szCs w:val="24"/>
          <w:lang w:val="en-US"/>
        </w:rPr>
        <w:t xml:space="preserve"> AOCLD: </w:t>
      </w:r>
      <w:r w:rsidR="00F374FE" w:rsidRPr="002B55CA">
        <w:rPr>
          <w:rFonts w:ascii="Book Antiqua" w:hAnsi="Book Antiqua"/>
          <w:sz w:val="24"/>
          <w:szCs w:val="24"/>
          <w:lang w:val="en-US"/>
        </w:rPr>
        <w:t xml:space="preserve">Acute </w:t>
      </w:r>
      <w:r w:rsidRPr="002B55CA">
        <w:rPr>
          <w:rFonts w:ascii="Book Antiqua" w:hAnsi="Book Antiqua"/>
          <w:sz w:val="24"/>
          <w:szCs w:val="24"/>
          <w:lang w:val="en-US"/>
        </w:rPr>
        <w:t>on chronic liver disease</w:t>
      </w:r>
      <w:r w:rsidR="00F374FE" w:rsidRPr="002B55CA">
        <w:rPr>
          <w:rFonts w:ascii="Book Antiqua" w:hAnsi="Book Antiqua"/>
          <w:sz w:val="24"/>
          <w:szCs w:val="24"/>
          <w:lang w:val="en-US" w:eastAsia="zh-CN"/>
        </w:rPr>
        <w:t>;</w:t>
      </w:r>
      <w:r w:rsidRPr="002B55CA">
        <w:rPr>
          <w:rFonts w:ascii="Book Antiqua" w:hAnsi="Book Antiqua"/>
          <w:sz w:val="24"/>
          <w:szCs w:val="24"/>
          <w:lang w:val="en-US"/>
        </w:rPr>
        <w:t xml:space="preserve"> AI: </w:t>
      </w:r>
      <w:r w:rsidR="00F374FE" w:rsidRPr="002B55CA">
        <w:rPr>
          <w:rFonts w:ascii="Book Antiqua" w:hAnsi="Book Antiqua"/>
          <w:sz w:val="24"/>
          <w:szCs w:val="24"/>
          <w:lang w:val="en-US"/>
        </w:rPr>
        <w:t xml:space="preserve">Adrenal </w:t>
      </w:r>
      <w:r w:rsidRPr="002B55CA">
        <w:rPr>
          <w:rFonts w:ascii="Book Antiqua" w:hAnsi="Book Antiqua"/>
          <w:sz w:val="24"/>
          <w:szCs w:val="24"/>
          <w:lang w:val="en-US"/>
        </w:rPr>
        <w:t>insufficiency</w:t>
      </w:r>
      <w:r w:rsidR="00F374FE" w:rsidRPr="002B55CA">
        <w:rPr>
          <w:rFonts w:ascii="Book Antiqua" w:hAnsi="Book Antiqua"/>
          <w:sz w:val="24"/>
          <w:szCs w:val="24"/>
          <w:lang w:val="en-US" w:eastAsia="zh-CN"/>
        </w:rPr>
        <w:t xml:space="preserve">; </w:t>
      </w:r>
      <w:r w:rsidRPr="002B55CA">
        <w:rPr>
          <w:rFonts w:ascii="Book Antiqua" w:hAnsi="Book Antiqua"/>
          <w:sz w:val="24"/>
          <w:szCs w:val="24"/>
          <w:lang w:val="en-US"/>
        </w:rPr>
        <w:t xml:space="preserve">pts: </w:t>
      </w:r>
      <w:r w:rsidR="00F374FE" w:rsidRPr="002B55CA">
        <w:rPr>
          <w:rFonts w:ascii="Book Antiqua" w:hAnsi="Book Antiqua"/>
          <w:sz w:val="24"/>
          <w:szCs w:val="24"/>
          <w:lang w:val="en-US"/>
        </w:rPr>
        <w:t>Patients</w:t>
      </w:r>
      <w:r w:rsidR="00F374FE" w:rsidRPr="002B55CA">
        <w:rPr>
          <w:rFonts w:ascii="Book Antiqua" w:hAnsi="Book Antiqua"/>
          <w:sz w:val="24"/>
          <w:szCs w:val="24"/>
          <w:lang w:val="en-US" w:eastAsia="zh-CN"/>
        </w:rPr>
        <w:t>.</w:t>
      </w:r>
    </w:p>
    <w:p w:rsidR="00717EA9" w:rsidRPr="002B55CA" w:rsidRDefault="00717EA9" w:rsidP="002B55CA">
      <w:pPr>
        <w:spacing w:after="0" w:line="360" w:lineRule="auto"/>
        <w:ind w:left="720" w:hanging="720"/>
        <w:jc w:val="both"/>
        <w:rPr>
          <w:rFonts w:ascii="Book Antiqua" w:hAnsi="Book Antiqua" w:cs="Book Antiqua"/>
          <w:sz w:val="24"/>
          <w:szCs w:val="24"/>
          <w:lang w:val="en-US"/>
        </w:rPr>
      </w:pPr>
    </w:p>
    <w:sectPr w:rsidR="00717EA9" w:rsidRPr="002B55CA" w:rsidSect="00B10609">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B7" w:rsidRDefault="005D49B7" w:rsidP="00767DB1">
      <w:pPr>
        <w:spacing w:after="0" w:line="240" w:lineRule="auto"/>
      </w:pPr>
      <w:r>
        <w:separator/>
      </w:r>
    </w:p>
  </w:endnote>
  <w:endnote w:type="continuationSeparator" w:id="0">
    <w:p w:rsidR="005D49B7" w:rsidRDefault="005D49B7" w:rsidP="0076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ITC Clearface St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GULVR">
    <w:altName w:val="MS Mincho"/>
    <w:panose1 w:val="00000000000000000000"/>
    <w:charset w:val="80"/>
    <w:family w:val="auto"/>
    <w:notTrueType/>
    <w:pitch w:val="default"/>
    <w:sig w:usb0="00000001" w:usb1="08070000" w:usb2="00000010" w:usb3="00000000" w:csb0="00020000" w:csb1="00000000"/>
  </w:font>
  <w:font w:name="LegacySerif-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B7" w:rsidRDefault="005D49B7" w:rsidP="00767DB1">
      <w:pPr>
        <w:spacing w:after="0" w:line="240" w:lineRule="auto"/>
      </w:pPr>
      <w:r>
        <w:separator/>
      </w:r>
    </w:p>
  </w:footnote>
  <w:footnote w:type="continuationSeparator" w:id="0">
    <w:p w:rsidR="005D49B7" w:rsidRDefault="005D49B7" w:rsidP="00767D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3B" w:rsidRDefault="0063213B">
    <w:pPr>
      <w:pStyle w:val="Header"/>
      <w:jc w:val="right"/>
    </w:pPr>
    <w:r>
      <w:fldChar w:fldCharType="begin"/>
    </w:r>
    <w:r>
      <w:instrText xml:space="preserve"> PAGE   \* MERGEFORMAT </w:instrText>
    </w:r>
    <w:r>
      <w:fldChar w:fldCharType="separate"/>
    </w:r>
    <w:r w:rsidR="00D10FBF">
      <w:rPr>
        <w:noProof/>
      </w:rPr>
      <w:t>1</w:t>
    </w:r>
    <w:r>
      <w:rPr>
        <w:noProof/>
      </w:rPr>
      <w:fldChar w:fldCharType="end"/>
    </w:r>
  </w:p>
  <w:p w:rsidR="0063213B" w:rsidRDefault="006321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23F4"/>
    <w:multiLevelType w:val="hybridMultilevel"/>
    <w:tmpl w:val="ED649A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522157"/>
    <w:multiLevelType w:val="hybridMultilevel"/>
    <w:tmpl w:val="8B223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3023CE"/>
    <w:multiLevelType w:val="hybridMultilevel"/>
    <w:tmpl w:val="5CD02E02"/>
    <w:lvl w:ilvl="0" w:tplc="5386D49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adrenal failure library.enl&lt;/item&gt;&lt;/Libraries&gt;&lt;/ENLibraries&gt;"/>
  </w:docVars>
  <w:rsids>
    <w:rsidRoot w:val="00FB6F18"/>
    <w:rsid w:val="000074E6"/>
    <w:rsid w:val="00014E33"/>
    <w:rsid w:val="0001692F"/>
    <w:rsid w:val="000175DA"/>
    <w:rsid w:val="000200B9"/>
    <w:rsid w:val="00022D96"/>
    <w:rsid w:val="00022F28"/>
    <w:rsid w:val="00024B4D"/>
    <w:rsid w:val="00027051"/>
    <w:rsid w:val="000300AC"/>
    <w:rsid w:val="00031492"/>
    <w:rsid w:val="00031829"/>
    <w:rsid w:val="00031E5A"/>
    <w:rsid w:val="00032544"/>
    <w:rsid w:val="000350AF"/>
    <w:rsid w:val="00037577"/>
    <w:rsid w:val="00044280"/>
    <w:rsid w:val="00047DEB"/>
    <w:rsid w:val="0005143E"/>
    <w:rsid w:val="000524F7"/>
    <w:rsid w:val="000525D2"/>
    <w:rsid w:val="00054760"/>
    <w:rsid w:val="0006290D"/>
    <w:rsid w:val="000662D7"/>
    <w:rsid w:val="00070D60"/>
    <w:rsid w:val="000715FD"/>
    <w:rsid w:val="00071B01"/>
    <w:rsid w:val="00080C3B"/>
    <w:rsid w:val="0008361B"/>
    <w:rsid w:val="00095AF8"/>
    <w:rsid w:val="000A1037"/>
    <w:rsid w:val="000A4097"/>
    <w:rsid w:val="000B0D4D"/>
    <w:rsid w:val="000B15E4"/>
    <w:rsid w:val="000B24BA"/>
    <w:rsid w:val="000B447E"/>
    <w:rsid w:val="000B4C51"/>
    <w:rsid w:val="000B6957"/>
    <w:rsid w:val="000B7B64"/>
    <w:rsid w:val="000D4AAA"/>
    <w:rsid w:val="000D594A"/>
    <w:rsid w:val="000D759C"/>
    <w:rsid w:val="000E2899"/>
    <w:rsid w:val="000E28EA"/>
    <w:rsid w:val="000E49CC"/>
    <w:rsid w:val="000E52E8"/>
    <w:rsid w:val="000F7EB9"/>
    <w:rsid w:val="00100818"/>
    <w:rsid w:val="0010083C"/>
    <w:rsid w:val="0010314B"/>
    <w:rsid w:val="00106660"/>
    <w:rsid w:val="001074EA"/>
    <w:rsid w:val="0010792E"/>
    <w:rsid w:val="0011421C"/>
    <w:rsid w:val="0011540D"/>
    <w:rsid w:val="00122A6F"/>
    <w:rsid w:val="00124119"/>
    <w:rsid w:val="00124E27"/>
    <w:rsid w:val="00125C56"/>
    <w:rsid w:val="00126732"/>
    <w:rsid w:val="00135CF7"/>
    <w:rsid w:val="00135E0E"/>
    <w:rsid w:val="00135E93"/>
    <w:rsid w:val="00142A74"/>
    <w:rsid w:val="00145E40"/>
    <w:rsid w:val="00152013"/>
    <w:rsid w:val="0016182B"/>
    <w:rsid w:val="001618EC"/>
    <w:rsid w:val="00162034"/>
    <w:rsid w:val="00162E26"/>
    <w:rsid w:val="001639CA"/>
    <w:rsid w:val="0016412F"/>
    <w:rsid w:val="00174888"/>
    <w:rsid w:val="0017666F"/>
    <w:rsid w:val="00184553"/>
    <w:rsid w:val="0018534B"/>
    <w:rsid w:val="001865CC"/>
    <w:rsid w:val="001901EF"/>
    <w:rsid w:val="00192B9B"/>
    <w:rsid w:val="0019568B"/>
    <w:rsid w:val="00195A61"/>
    <w:rsid w:val="0019675B"/>
    <w:rsid w:val="001A0E66"/>
    <w:rsid w:val="001A18DA"/>
    <w:rsid w:val="001A6F22"/>
    <w:rsid w:val="001A7247"/>
    <w:rsid w:val="001B3DD9"/>
    <w:rsid w:val="001C2AFF"/>
    <w:rsid w:val="001C2C87"/>
    <w:rsid w:val="001C7275"/>
    <w:rsid w:val="001D2482"/>
    <w:rsid w:val="001D5E68"/>
    <w:rsid w:val="001D7313"/>
    <w:rsid w:val="001E4100"/>
    <w:rsid w:val="001F1209"/>
    <w:rsid w:val="001F4C9D"/>
    <w:rsid w:val="001F4D2A"/>
    <w:rsid w:val="001F6618"/>
    <w:rsid w:val="00200806"/>
    <w:rsid w:val="002052D1"/>
    <w:rsid w:val="00210971"/>
    <w:rsid w:val="00215A29"/>
    <w:rsid w:val="00216121"/>
    <w:rsid w:val="0021744B"/>
    <w:rsid w:val="002174A8"/>
    <w:rsid w:val="0022120E"/>
    <w:rsid w:val="00221626"/>
    <w:rsid w:val="00225B6D"/>
    <w:rsid w:val="00226756"/>
    <w:rsid w:val="00232634"/>
    <w:rsid w:val="00234AE2"/>
    <w:rsid w:val="002450D2"/>
    <w:rsid w:val="00252662"/>
    <w:rsid w:val="00252FC6"/>
    <w:rsid w:val="00253778"/>
    <w:rsid w:val="00257048"/>
    <w:rsid w:val="0026272E"/>
    <w:rsid w:val="0026391C"/>
    <w:rsid w:val="002669CE"/>
    <w:rsid w:val="002710B6"/>
    <w:rsid w:val="00272F95"/>
    <w:rsid w:val="00280330"/>
    <w:rsid w:val="002809DE"/>
    <w:rsid w:val="0028149C"/>
    <w:rsid w:val="00283695"/>
    <w:rsid w:val="00287D38"/>
    <w:rsid w:val="00291E44"/>
    <w:rsid w:val="00294964"/>
    <w:rsid w:val="00295519"/>
    <w:rsid w:val="00297E35"/>
    <w:rsid w:val="002A2663"/>
    <w:rsid w:val="002A4524"/>
    <w:rsid w:val="002A7C1A"/>
    <w:rsid w:val="002B4491"/>
    <w:rsid w:val="002B55CA"/>
    <w:rsid w:val="002B6AE9"/>
    <w:rsid w:val="002B7408"/>
    <w:rsid w:val="002B7728"/>
    <w:rsid w:val="002C3E93"/>
    <w:rsid w:val="002C5A0A"/>
    <w:rsid w:val="002C73A5"/>
    <w:rsid w:val="002D0CD2"/>
    <w:rsid w:val="002D0F7C"/>
    <w:rsid w:val="002D1733"/>
    <w:rsid w:val="002D3624"/>
    <w:rsid w:val="002E7C38"/>
    <w:rsid w:val="002F43DD"/>
    <w:rsid w:val="002F5941"/>
    <w:rsid w:val="002F75BB"/>
    <w:rsid w:val="002F7614"/>
    <w:rsid w:val="00301EDB"/>
    <w:rsid w:val="00303BAE"/>
    <w:rsid w:val="00307553"/>
    <w:rsid w:val="00310B72"/>
    <w:rsid w:val="00320A66"/>
    <w:rsid w:val="00321338"/>
    <w:rsid w:val="00324A08"/>
    <w:rsid w:val="00324A8E"/>
    <w:rsid w:val="00324C1C"/>
    <w:rsid w:val="003252C8"/>
    <w:rsid w:val="00331A9F"/>
    <w:rsid w:val="00337151"/>
    <w:rsid w:val="00354734"/>
    <w:rsid w:val="00357F97"/>
    <w:rsid w:val="00361F11"/>
    <w:rsid w:val="00362F0E"/>
    <w:rsid w:val="00364466"/>
    <w:rsid w:val="00366BDF"/>
    <w:rsid w:val="00370C28"/>
    <w:rsid w:val="00370EAF"/>
    <w:rsid w:val="00372AF6"/>
    <w:rsid w:val="00372BBA"/>
    <w:rsid w:val="00374B09"/>
    <w:rsid w:val="00375CC7"/>
    <w:rsid w:val="00383329"/>
    <w:rsid w:val="00384371"/>
    <w:rsid w:val="00387326"/>
    <w:rsid w:val="00387AD9"/>
    <w:rsid w:val="00391DAA"/>
    <w:rsid w:val="003931C9"/>
    <w:rsid w:val="003935D8"/>
    <w:rsid w:val="003973CF"/>
    <w:rsid w:val="003A1224"/>
    <w:rsid w:val="003A1A2B"/>
    <w:rsid w:val="003A2C6D"/>
    <w:rsid w:val="003A47E0"/>
    <w:rsid w:val="003A557A"/>
    <w:rsid w:val="003A5E9C"/>
    <w:rsid w:val="003B3A7B"/>
    <w:rsid w:val="003B4400"/>
    <w:rsid w:val="003B47EB"/>
    <w:rsid w:val="003C162D"/>
    <w:rsid w:val="003C3343"/>
    <w:rsid w:val="003D1731"/>
    <w:rsid w:val="003D1A67"/>
    <w:rsid w:val="003D5141"/>
    <w:rsid w:val="003D5A6B"/>
    <w:rsid w:val="003E0953"/>
    <w:rsid w:val="003F2C12"/>
    <w:rsid w:val="003F4356"/>
    <w:rsid w:val="003F6860"/>
    <w:rsid w:val="003F72CE"/>
    <w:rsid w:val="00400E1C"/>
    <w:rsid w:val="00403E87"/>
    <w:rsid w:val="00403F23"/>
    <w:rsid w:val="00405050"/>
    <w:rsid w:val="00410586"/>
    <w:rsid w:val="004203F6"/>
    <w:rsid w:val="00420AE3"/>
    <w:rsid w:val="00427AA7"/>
    <w:rsid w:val="00430866"/>
    <w:rsid w:val="004339AF"/>
    <w:rsid w:val="00440985"/>
    <w:rsid w:val="00442080"/>
    <w:rsid w:val="004426F3"/>
    <w:rsid w:val="004437F2"/>
    <w:rsid w:val="004504F1"/>
    <w:rsid w:val="0046029E"/>
    <w:rsid w:val="004628CD"/>
    <w:rsid w:val="00472DD1"/>
    <w:rsid w:val="0047315F"/>
    <w:rsid w:val="00475DDB"/>
    <w:rsid w:val="004769E6"/>
    <w:rsid w:val="00476FE4"/>
    <w:rsid w:val="00481DF0"/>
    <w:rsid w:val="00485A80"/>
    <w:rsid w:val="0048723F"/>
    <w:rsid w:val="0049056B"/>
    <w:rsid w:val="004905C7"/>
    <w:rsid w:val="00491DB2"/>
    <w:rsid w:val="004951D0"/>
    <w:rsid w:val="00496748"/>
    <w:rsid w:val="00496C84"/>
    <w:rsid w:val="004A2E6B"/>
    <w:rsid w:val="004B2591"/>
    <w:rsid w:val="004B2F16"/>
    <w:rsid w:val="004B4B1E"/>
    <w:rsid w:val="004C2C8B"/>
    <w:rsid w:val="004C38B3"/>
    <w:rsid w:val="004C4EE9"/>
    <w:rsid w:val="004C5961"/>
    <w:rsid w:val="004C6E9E"/>
    <w:rsid w:val="004C742C"/>
    <w:rsid w:val="004C7470"/>
    <w:rsid w:val="004C7F0A"/>
    <w:rsid w:val="004D180F"/>
    <w:rsid w:val="004D1CB1"/>
    <w:rsid w:val="004D22B3"/>
    <w:rsid w:val="004D5D90"/>
    <w:rsid w:val="004D6516"/>
    <w:rsid w:val="004D6F21"/>
    <w:rsid w:val="004E0147"/>
    <w:rsid w:val="004E1BAD"/>
    <w:rsid w:val="004E2099"/>
    <w:rsid w:val="004E2A5D"/>
    <w:rsid w:val="004E677D"/>
    <w:rsid w:val="004F163F"/>
    <w:rsid w:val="004F3221"/>
    <w:rsid w:val="004F3AA2"/>
    <w:rsid w:val="005021DA"/>
    <w:rsid w:val="005039CD"/>
    <w:rsid w:val="00507CD8"/>
    <w:rsid w:val="005138BC"/>
    <w:rsid w:val="00517127"/>
    <w:rsid w:val="00520E2E"/>
    <w:rsid w:val="0052102F"/>
    <w:rsid w:val="00525E79"/>
    <w:rsid w:val="00527DA3"/>
    <w:rsid w:val="005300C1"/>
    <w:rsid w:val="005315CB"/>
    <w:rsid w:val="00532049"/>
    <w:rsid w:val="0053295C"/>
    <w:rsid w:val="00534107"/>
    <w:rsid w:val="00536F22"/>
    <w:rsid w:val="00545E62"/>
    <w:rsid w:val="00547DA1"/>
    <w:rsid w:val="00552BE8"/>
    <w:rsid w:val="00552C23"/>
    <w:rsid w:val="00552DDB"/>
    <w:rsid w:val="00553064"/>
    <w:rsid w:val="00554F02"/>
    <w:rsid w:val="00555F3F"/>
    <w:rsid w:val="00556D43"/>
    <w:rsid w:val="005631A0"/>
    <w:rsid w:val="00566967"/>
    <w:rsid w:val="005712CB"/>
    <w:rsid w:val="00572B91"/>
    <w:rsid w:val="005734AB"/>
    <w:rsid w:val="005742B7"/>
    <w:rsid w:val="00577675"/>
    <w:rsid w:val="00577D2B"/>
    <w:rsid w:val="00587BF3"/>
    <w:rsid w:val="0059041A"/>
    <w:rsid w:val="00595D8D"/>
    <w:rsid w:val="00595DE8"/>
    <w:rsid w:val="005B2179"/>
    <w:rsid w:val="005B24F0"/>
    <w:rsid w:val="005B2D07"/>
    <w:rsid w:val="005B55AE"/>
    <w:rsid w:val="005B642F"/>
    <w:rsid w:val="005B6622"/>
    <w:rsid w:val="005C1CB8"/>
    <w:rsid w:val="005C47C5"/>
    <w:rsid w:val="005C6001"/>
    <w:rsid w:val="005C6D89"/>
    <w:rsid w:val="005D49B7"/>
    <w:rsid w:val="005D6DF7"/>
    <w:rsid w:val="005E2AFE"/>
    <w:rsid w:val="005E2B83"/>
    <w:rsid w:val="005E47B7"/>
    <w:rsid w:val="005F6FBD"/>
    <w:rsid w:val="00602885"/>
    <w:rsid w:val="006038E7"/>
    <w:rsid w:val="0060403E"/>
    <w:rsid w:val="006071E9"/>
    <w:rsid w:val="006126A4"/>
    <w:rsid w:val="006210DE"/>
    <w:rsid w:val="0062214F"/>
    <w:rsid w:val="00623614"/>
    <w:rsid w:val="00624B82"/>
    <w:rsid w:val="0062525C"/>
    <w:rsid w:val="0063110B"/>
    <w:rsid w:val="0063213B"/>
    <w:rsid w:val="0063395F"/>
    <w:rsid w:val="006419DB"/>
    <w:rsid w:val="0064319D"/>
    <w:rsid w:val="0064336E"/>
    <w:rsid w:val="006514DE"/>
    <w:rsid w:val="00652AB9"/>
    <w:rsid w:val="00653B9B"/>
    <w:rsid w:val="0065507C"/>
    <w:rsid w:val="00655426"/>
    <w:rsid w:val="0065652A"/>
    <w:rsid w:val="0066379D"/>
    <w:rsid w:val="00664B49"/>
    <w:rsid w:val="00664E17"/>
    <w:rsid w:val="006663DD"/>
    <w:rsid w:val="006673CD"/>
    <w:rsid w:val="00672CB7"/>
    <w:rsid w:val="00676970"/>
    <w:rsid w:val="00676C1F"/>
    <w:rsid w:val="00680DBC"/>
    <w:rsid w:val="006819C5"/>
    <w:rsid w:val="00682D0B"/>
    <w:rsid w:val="006841CD"/>
    <w:rsid w:val="00684D17"/>
    <w:rsid w:val="006915ED"/>
    <w:rsid w:val="00695655"/>
    <w:rsid w:val="00696199"/>
    <w:rsid w:val="00696BB0"/>
    <w:rsid w:val="006972AE"/>
    <w:rsid w:val="006A3972"/>
    <w:rsid w:val="006A5FD9"/>
    <w:rsid w:val="006A7F95"/>
    <w:rsid w:val="006B01AE"/>
    <w:rsid w:val="006B216F"/>
    <w:rsid w:val="006B63CE"/>
    <w:rsid w:val="006B78C9"/>
    <w:rsid w:val="006C0414"/>
    <w:rsid w:val="006C3023"/>
    <w:rsid w:val="006C4EE6"/>
    <w:rsid w:val="006C5A1B"/>
    <w:rsid w:val="006C6D10"/>
    <w:rsid w:val="006D0C7B"/>
    <w:rsid w:val="006D24D8"/>
    <w:rsid w:val="006D65E1"/>
    <w:rsid w:val="006D7FE2"/>
    <w:rsid w:val="006E3B2E"/>
    <w:rsid w:val="006F0146"/>
    <w:rsid w:val="006F01F6"/>
    <w:rsid w:val="006F0341"/>
    <w:rsid w:val="006F6BCC"/>
    <w:rsid w:val="006F73C9"/>
    <w:rsid w:val="00705330"/>
    <w:rsid w:val="00705F21"/>
    <w:rsid w:val="00707B87"/>
    <w:rsid w:val="00710D19"/>
    <w:rsid w:val="00717EA9"/>
    <w:rsid w:val="00720C8F"/>
    <w:rsid w:val="00721260"/>
    <w:rsid w:val="007277FD"/>
    <w:rsid w:val="00731727"/>
    <w:rsid w:val="007436C4"/>
    <w:rsid w:val="0074385B"/>
    <w:rsid w:val="00745D4D"/>
    <w:rsid w:val="00750321"/>
    <w:rsid w:val="007645B7"/>
    <w:rsid w:val="007648F4"/>
    <w:rsid w:val="00765543"/>
    <w:rsid w:val="00767DB1"/>
    <w:rsid w:val="00771766"/>
    <w:rsid w:val="00777D32"/>
    <w:rsid w:val="007808ED"/>
    <w:rsid w:val="0078231B"/>
    <w:rsid w:val="007836FB"/>
    <w:rsid w:val="00786C8E"/>
    <w:rsid w:val="007908FD"/>
    <w:rsid w:val="007912D3"/>
    <w:rsid w:val="0079299E"/>
    <w:rsid w:val="007A1565"/>
    <w:rsid w:val="007A3240"/>
    <w:rsid w:val="007A42E7"/>
    <w:rsid w:val="007A6D6F"/>
    <w:rsid w:val="007A7E1D"/>
    <w:rsid w:val="007B0190"/>
    <w:rsid w:val="007B5114"/>
    <w:rsid w:val="007C0C8B"/>
    <w:rsid w:val="007C1873"/>
    <w:rsid w:val="007C356F"/>
    <w:rsid w:val="007C5B3B"/>
    <w:rsid w:val="007C727A"/>
    <w:rsid w:val="007C77C8"/>
    <w:rsid w:val="007D2199"/>
    <w:rsid w:val="007D47E4"/>
    <w:rsid w:val="007E25ED"/>
    <w:rsid w:val="007E2642"/>
    <w:rsid w:val="007E7BF6"/>
    <w:rsid w:val="007F1BA0"/>
    <w:rsid w:val="007F4493"/>
    <w:rsid w:val="00800044"/>
    <w:rsid w:val="00802C5D"/>
    <w:rsid w:val="00803BFC"/>
    <w:rsid w:val="00810BA3"/>
    <w:rsid w:val="00811BAE"/>
    <w:rsid w:val="0081684E"/>
    <w:rsid w:val="008202FD"/>
    <w:rsid w:val="00821105"/>
    <w:rsid w:val="0082290C"/>
    <w:rsid w:val="00825E3B"/>
    <w:rsid w:val="00825ED5"/>
    <w:rsid w:val="00827888"/>
    <w:rsid w:val="00833335"/>
    <w:rsid w:val="0083668E"/>
    <w:rsid w:val="00842592"/>
    <w:rsid w:val="0084263E"/>
    <w:rsid w:val="00843667"/>
    <w:rsid w:val="008466DF"/>
    <w:rsid w:val="00846FEF"/>
    <w:rsid w:val="00852BE2"/>
    <w:rsid w:val="0085411A"/>
    <w:rsid w:val="00860577"/>
    <w:rsid w:val="00864B61"/>
    <w:rsid w:val="00873478"/>
    <w:rsid w:val="00874061"/>
    <w:rsid w:val="00875C1A"/>
    <w:rsid w:val="00877942"/>
    <w:rsid w:val="00880BB0"/>
    <w:rsid w:val="00885388"/>
    <w:rsid w:val="00885C51"/>
    <w:rsid w:val="00885D70"/>
    <w:rsid w:val="00887027"/>
    <w:rsid w:val="00890DB5"/>
    <w:rsid w:val="00891105"/>
    <w:rsid w:val="0089433D"/>
    <w:rsid w:val="00895830"/>
    <w:rsid w:val="008976F6"/>
    <w:rsid w:val="008A1DEC"/>
    <w:rsid w:val="008A200E"/>
    <w:rsid w:val="008B2C0B"/>
    <w:rsid w:val="008B36B3"/>
    <w:rsid w:val="008B451E"/>
    <w:rsid w:val="008C679D"/>
    <w:rsid w:val="008C7577"/>
    <w:rsid w:val="008C78B2"/>
    <w:rsid w:val="008D0FDC"/>
    <w:rsid w:val="008D1C35"/>
    <w:rsid w:val="008D417F"/>
    <w:rsid w:val="008E136A"/>
    <w:rsid w:val="008E164B"/>
    <w:rsid w:val="008E1CEA"/>
    <w:rsid w:val="008E3C1C"/>
    <w:rsid w:val="008E3CD8"/>
    <w:rsid w:val="008E4DF9"/>
    <w:rsid w:val="008E6406"/>
    <w:rsid w:val="008E7E2A"/>
    <w:rsid w:val="008F0BD0"/>
    <w:rsid w:val="008F19C3"/>
    <w:rsid w:val="008F1B11"/>
    <w:rsid w:val="008F2675"/>
    <w:rsid w:val="008F425D"/>
    <w:rsid w:val="008F6DFC"/>
    <w:rsid w:val="00904CD3"/>
    <w:rsid w:val="00910E22"/>
    <w:rsid w:val="00911266"/>
    <w:rsid w:val="00913D9C"/>
    <w:rsid w:val="00914DE7"/>
    <w:rsid w:val="009155A3"/>
    <w:rsid w:val="00915F43"/>
    <w:rsid w:val="00926AB4"/>
    <w:rsid w:val="0093317F"/>
    <w:rsid w:val="00933645"/>
    <w:rsid w:val="0093381C"/>
    <w:rsid w:val="00933D6D"/>
    <w:rsid w:val="00935D67"/>
    <w:rsid w:val="00937D24"/>
    <w:rsid w:val="00942E66"/>
    <w:rsid w:val="009447F6"/>
    <w:rsid w:val="00944D3C"/>
    <w:rsid w:val="0095427B"/>
    <w:rsid w:val="00957A88"/>
    <w:rsid w:val="00961542"/>
    <w:rsid w:val="00964E49"/>
    <w:rsid w:val="0096628C"/>
    <w:rsid w:val="00967331"/>
    <w:rsid w:val="0097573F"/>
    <w:rsid w:val="00975A4A"/>
    <w:rsid w:val="00976E83"/>
    <w:rsid w:val="009771D7"/>
    <w:rsid w:val="0098493F"/>
    <w:rsid w:val="00985D55"/>
    <w:rsid w:val="0098761B"/>
    <w:rsid w:val="009920BC"/>
    <w:rsid w:val="009934BD"/>
    <w:rsid w:val="009949A2"/>
    <w:rsid w:val="00997052"/>
    <w:rsid w:val="009A03D7"/>
    <w:rsid w:val="009A6408"/>
    <w:rsid w:val="009B27C6"/>
    <w:rsid w:val="009B493E"/>
    <w:rsid w:val="009C08CB"/>
    <w:rsid w:val="009C16F7"/>
    <w:rsid w:val="009C2072"/>
    <w:rsid w:val="009C267B"/>
    <w:rsid w:val="009C2CA1"/>
    <w:rsid w:val="009C5DF3"/>
    <w:rsid w:val="009C78DA"/>
    <w:rsid w:val="009D376A"/>
    <w:rsid w:val="009D4136"/>
    <w:rsid w:val="009E2BBD"/>
    <w:rsid w:val="009E34CF"/>
    <w:rsid w:val="009E3DD0"/>
    <w:rsid w:val="009F374A"/>
    <w:rsid w:val="009F6337"/>
    <w:rsid w:val="00A009BD"/>
    <w:rsid w:val="00A14ACD"/>
    <w:rsid w:val="00A23CF2"/>
    <w:rsid w:val="00A259EA"/>
    <w:rsid w:val="00A33AAD"/>
    <w:rsid w:val="00A36A5B"/>
    <w:rsid w:val="00A41CD2"/>
    <w:rsid w:val="00A433AF"/>
    <w:rsid w:val="00A50131"/>
    <w:rsid w:val="00A52FCE"/>
    <w:rsid w:val="00A55724"/>
    <w:rsid w:val="00A6064C"/>
    <w:rsid w:val="00A60B2D"/>
    <w:rsid w:val="00A81BD3"/>
    <w:rsid w:val="00A83B42"/>
    <w:rsid w:val="00A92085"/>
    <w:rsid w:val="00A9256B"/>
    <w:rsid w:val="00A94ACE"/>
    <w:rsid w:val="00A94B41"/>
    <w:rsid w:val="00A97D05"/>
    <w:rsid w:val="00AA39E1"/>
    <w:rsid w:val="00AA467F"/>
    <w:rsid w:val="00AA587D"/>
    <w:rsid w:val="00AA7477"/>
    <w:rsid w:val="00AB15EA"/>
    <w:rsid w:val="00AB1F3A"/>
    <w:rsid w:val="00AB3371"/>
    <w:rsid w:val="00AB4255"/>
    <w:rsid w:val="00AC31F9"/>
    <w:rsid w:val="00AC373A"/>
    <w:rsid w:val="00AD68AB"/>
    <w:rsid w:val="00AE0397"/>
    <w:rsid w:val="00AE1F1B"/>
    <w:rsid w:val="00AE2758"/>
    <w:rsid w:val="00AE5E01"/>
    <w:rsid w:val="00AF2042"/>
    <w:rsid w:val="00AF40DF"/>
    <w:rsid w:val="00AF6503"/>
    <w:rsid w:val="00B00406"/>
    <w:rsid w:val="00B00F0A"/>
    <w:rsid w:val="00B017E0"/>
    <w:rsid w:val="00B10609"/>
    <w:rsid w:val="00B108A9"/>
    <w:rsid w:val="00B15227"/>
    <w:rsid w:val="00B17626"/>
    <w:rsid w:val="00B20B75"/>
    <w:rsid w:val="00B26982"/>
    <w:rsid w:val="00B27FB7"/>
    <w:rsid w:val="00B302C4"/>
    <w:rsid w:val="00B36F84"/>
    <w:rsid w:val="00B44540"/>
    <w:rsid w:val="00B46BF9"/>
    <w:rsid w:val="00B474FF"/>
    <w:rsid w:val="00B51840"/>
    <w:rsid w:val="00B525FE"/>
    <w:rsid w:val="00B54BBF"/>
    <w:rsid w:val="00B55DAD"/>
    <w:rsid w:val="00B56CAB"/>
    <w:rsid w:val="00B65F9B"/>
    <w:rsid w:val="00B70868"/>
    <w:rsid w:val="00B713A0"/>
    <w:rsid w:val="00B71873"/>
    <w:rsid w:val="00B75E2B"/>
    <w:rsid w:val="00B778D9"/>
    <w:rsid w:val="00B77CB6"/>
    <w:rsid w:val="00B81FB5"/>
    <w:rsid w:val="00B82640"/>
    <w:rsid w:val="00B8538B"/>
    <w:rsid w:val="00B85BDE"/>
    <w:rsid w:val="00B87B54"/>
    <w:rsid w:val="00B906CC"/>
    <w:rsid w:val="00B90D08"/>
    <w:rsid w:val="00B9738C"/>
    <w:rsid w:val="00BA2087"/>
    <w:rsid w:val="00BA2798"/>
    <w:rsid w:val="00BA3888"/>
    <w:rsid w:val="00BA4F44"/>
    <w:rsid w:val="00BA53DB"/>
    <w:rsid w:val="00BA7D94"/>
    <w:rsid w:val="00BB0136"/>
    <w:rsid w:val="00BB32DE"/>
    <w:rsid w:val="00BB6363"/>
    <w:rsid w:val="00BB7DF9"/>
    <w:rsid w:val="00BC00C6"/>
    <w:rsid w:val="00BC02DF"/>
    <w:rsid w:val="00BC2ADC"/>
    <w:rsid w:val="00BC3021"/>
    <w:rsid w:val="00BC77B9"/>
    <w:rsid w:val="00BD0745"/>
    <w:rsid w:val="00BD0D33"/>
    <w:rsid w:val="00BD249C"/>
    <w:rsid w:val="00BD4FD8"/>
    <w:rsid w:val="00BE4D3C"/>
    <w:rsid w:val="00BE4E8D"/>
    <w:rsid w:val="00BE7912"/>
    <w:rsid w:val="00BE7C22"/>
    <w:rsid w:val="00BF2F93"/>
    <w:rsid w:val="00C007E7"/>
    <w:rsid w:val="00C01F02"/>
    <w:rsid w:val="00C1263F"/>
    <w:rsid w:val="00C1337B"/>
    <w:rsid w:val="00C1489C"/>
    <w:rsid w:val="00C212DE"/>
    <w:rsid w:val="00C3286A"/>
    <w:rsid w:val="00C33C56"/>
    <w:rsid w:val="00C36357"/>
    <w:rsid w:val="00C36E51"/>
    <w:rsid w:val="00C37295"/>
    <w:rsid w:val="00C40EBB"/>
    <w:rsid w:val="00C415EA"/>
    <w:rsid w:val="00C46CFD"/>
    <w:rsid w:val="00C51DAA"/>
    <w:rsid w:val="00C5702C"/>
    <w:rsid w:val="00C60965"/>
    <w:rsid w:val="00C618C8"/>
    <w:rsid w:val="00C65939"/>
    <w:rsid w:val="00C712B8"/>
    <w:rsid w:val="00C83472"/>
    <w:rsid w:val="00C87296"/>
    <w:rsid w:val="00C906C5"/>
    <w:rsid w:val="00C94FD6"/>
    <w:rsid w:val="00CA02D7"/>
    <w:rsid w:val="00CA0A95"/>
    <w:rsid w:val="00CA1EAE"/>
    <w:rsid w:val="00CA473C"/>
    <w:rsid w:val="00CB2262"/>
    <w:rsid w:val="00CB2DAF"/>
    <w:rsid w:val="00CB3BD8"/>
    <w:rsid w:val="00CB6D40"/>
    <w:rsid w:val="00CB6F17"/>
    <w:rsid w:val="00CB7DD6"/>
    <w:rsid w:val="00CB7E41"/>
    <w:rsid w:val="00CC5F86"/>
    <w:rsid w:val="00CD2DE4"/>
    <w:rsid w:val="00CD3B7B"/>
    <w:rsid w:val="00CD5A68"/>
    <w:rsid w:val="00CE0D23"/>
    <w:rsid w:val="00CE1203"/>
    <w:rsid w:val="00CE7C37"/>
    <w:rsid w:val="00CF332F"/>
    <w:rsid w:val="00CF5BB9"/>
    <w:rsid w:val="00D00160"/>
    <w:rsid w:val="00D01A3F"/>
    <w:rsid w:val="00D01EE9"/>
    <w:rsid w:val="00D1064F"/>
    <w:rsid w:val="00D10FBF"/>
    <w:rsid w:val="00D1225A"/>
    <w:rsid w:val="00D219B6"/>
    <w:rsid w:val="00D22AFE"/>
    <w:rsid w:val="00D27F6C"/>
    <w:rsid w:val="00D35313"/>
    <w:rsid w:val="00D4247A"/>
    <w:rsid w:val="00D45F5E"/>
    <w:rsid w:val="00D46323"/>
    <w:rsid w:val="00D51B89"/>
    <w:rsid w:val="00D6155B"/>
    <w:rsid w:val="00D624CE"/>
    <w:rsid w:val="00D6746A"/>
    <w:rsid w:val="00D67B74"/>
    <w:rsid w:val="00D709A6"/>
    <w:rsid w:val="00D70BCA"/>
    <w:rsid w:val="00D72C8B"/>
    <w:rsid w:val="00D744B1"/>
    <w:rsid w:val="00D75005"/>
    <w:rsid w:val="00D7573F"/>
    <w:rsid w:val="00D7764F"/>
    <w:rsid w:val="00D80F0E"/>
    <w:rsid w:val="00D85A9A"/>
    <w:rsid w:val="00D95A57"/>
    <w:rsid w:val="00D9670D"/>
    <w:rsid w:val="00DA29C2"/>
    <w:rsid w:val="00DA6B68"/>
    <w:rsid w:val="00DB2BC4"/>
    <w:rsid w:val="00DC06C6"/>
    <w:rsid w:val="00DC2D3C"/>
    <w:rsid w:val="00DC399B"/>
    <w:rsid w:val="00DC5A7B"/>
    <w:rsid w:val="00DC617D"/>
    <w:rsid w:val="00DC7B51"/>
    <w:rsid w:val="00DC7E25"/>
    <w:rsid w:val="00DD01E5"/>
    <w:rsid w:val="00DD10A5"/>
    <w:rsid w:val="00DE0F20"/>
    <w:rsid w:val="00DE1B65"/>
    <w:rsid w:val="00DE26C6"/>
    <w:rsid w:val="00DF3D5E"/>
    <w:rsid w:val="00DF6EEA"/>
    <w:rsid w:val="00E019AA"/>
    <w:rsid w:val="00E0219A"/>
    <w:rsid w:val="00E035DF"/>
    <w:rsid w:val="00E060A9"/>
    <w:rsid w:val="00E078C6"/>
    <w:rsid w:val="00E07BA2"/>
    <w:rsid w:val="00E11410"/>
    <w:rsid w:val="00E125D0"/>
    <w:rsid w:val="00E131B3"/>
    <w:rsid w:val="00E13352"/>
    <w:rsid w:val="00E13438"/>
    <w:rsid w:val="00E1487A"/>
    <w:rsid w:val="00E152E7"/>
    <w:rsid w:val="00E2086A"/>
    <w:rsid w:val="00E2139E"/>
    <w:rsid w:val="00E2148F"/>
    <w:rsid w:val="00E23CDF"/>
    <w:rsid w:val="00E25014"/>
    <w:rsid w:val="00E27146"/>
    <w:rsid w:val="00E27C2B"/>
    <w:rsid w:val="00E33192"/>
    <w:rsid w:val="00E334FF"/>
    <w:rsid w:val="00E372A9"/>
    <w:rsid w:val="00E41090"/>
    <w:rsid w:val="00E575F3"/>
    <w:rsid w:val="00E6018D"/>
    <w:rsid w:val="00E60B9F"/>
    <w:rsid w:val="00E63F3C"/>
    <w:rsid w:val="00E6439C"/>
    <w:rsid w:val="00E6591C"/>
    <w:rsid w:val="00E67AA1"/>
    <w:rsid w:val="00E73396"/>
    <w:rsid w:val="00E73D17"/>
    <w:rsid w:val="00E75A01"/>
    <w:rsid w:val="00E7627F"/>
    <w:rsid w:val="00E7691F"/>
    <w:rsid w:val="00E81767"/>
    <w:rsid w:val="00E828B6"/>
    <w:rsid w:val="00E84B46"/>
    <w:rsid w:val="00E930C1"/>
    <w:rsid w:val="00E9347D"/>
    <w:rsid w:val="00E93593"/>
    <w:rsid w:val="00E94A25"/>
    <w:rsid w:val="00EA01CF"/>
    <w:rsid w:val="00EA2235"/>
    <w:rsid w:val="00EA264E"/>
    <w:rsid w:val="00EA2EB6"/>
    <w:rsid w:val="00EA5115"/>
    <w:rsid w:val="00EA7306"/>
    <w:rsid w:val="00EB0C2F"/>
    <w:rsid w:val="00EB4B88"/>
    <w:rsid w:val="00EB4C5A"/>
    <w:rsid w:val="00EB5E0A"/>
    <w:rsid w:val="00EC0B3A"/>
    <w:rsid w:val="00EC1802"/>
    <w:rsid w:val="00EC489C"/>
    <w:rsid w:val="00EC4AC6"/>
    <w:rsid w:val="00ED1037"/>
    <w:rsid w:val="00ED3768"/>
    <w:rsid w:val="00ED3FAE"/>
    <w:rsid w:val="00ED767F"/>
    <w:rsid w:val="00EE0AF1"/>
    <w:rsid w:val="00EE3588"/>
    <w:rsid w:val="00EE3EEF"/>
    <w:rsid w:val="00EE701B"/>
    <w:rsid w:val="00EE7C3A"/>
    <w:rsid w:val="00EF03EE"/>
    <w:rsid w:val="00EF4193"/>
    <w:rsid w:val="00EF4D9F"/>
    <w:rsid w:val="00EF6077"/>
    <w:rsid w:val="00F06A61"/>
    <w:rsid w:val="00F10280"/>
    <w:rsid w:val="00F13B9C"/>
    <w:rsid w:val="00F13BAD"/>
    <w:rsid w:val="00F164DB"/>
    <w:rsid w:val="00F20A28"/>
    <w:rsid w:val="00F20CE8"/>
    <w:rsid w:val="00F233D0"/>
    <w:rsid w:val="00F25815"/>
    <w:rsid w:val="00F3073A"/>
    <w:rsid w:val="00F30D2C"/>
    <w:rsid w:val="00F32D23"/>
    <w:rsid w:val="00F3313F"/>
    <w:rsid w:val="00F349E4"/>
    <w:rsid w:val="00F3502E"/>
    <w:rsid w:val="00F356B5"/>
    <w:rsid w:val="00F36D26"/>
    <w:rsid w:val="00F374FE"/>
    <w:rsid w:val="00F4582A"/>
    <w:rsid w:val="00F46152"/>
    <w:rsid w:val="00F505F3"/>
    <w:rsid w:val="00F538BE"/>
    <w:rsid w:val="00F60462"/>
    <w:rsid w:val="00F662BF"/>
    <w:rsid w:val="00F715B8"/>
    <w:rsid w:val="00F72448"/>
    <w:rsid w:val="00F7303D"/>
    <w:rsid w:val="00F758A0"/>
    <w:rsid w:val="00F81154"/>
    <w:rsid w:val="00F81F7D"/>
    <w:rsid w:val="00F8764E"/>
    <w:rsid w:val="00F91C1D"/>
    <w:rsid w:val="00F91D15"/>
    <w:rsid w:val="00F94ABF"/>
    <w:rsid w:val="00FA0848"/>
    <w:rsid w:val="00FA6BBB"/>
    <w:rsid w:val="00FA6D20"/>
    <w:rsid w:val="00FB1667"/>
    <w:rsid w:val="00FB209A"/>
    <w:rsid w:val="00FB6D71"/>
    <w:rsid w:val="00FB6F18"/>
    <w:rsid w:val="00FB7893"/>
    <w:rsid w:val="00FC0BE9"/>
    <w:rsid w:val="00FC0DDD"/>
    <w:rsid w:val="00FC7134"/>
    <w:rsid w:val="00FD0FCB"/>
    <w:rsid w:val="00FD53F3"/>
    <w:rsid w:val="00FD7C79"/>
    <w:rsid w:val="00FD7D52"/>
    <w:rsid w:val="00FE1016"/>
    <w:rsid w:val="00FE7D6E"/>
    <w:rsid w:val="00FE7F49"/>
    <w:rsid w:val="00FF0274"/>
    <w:rsid w:val="00FF10B0"/>
    <w:rsid w:val="00FF128F"/>
    <w:rsid w:val="00FF4BD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4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930C1"/>
  </w:style>
  <w:style w:type="character" w:customStyle="1" w:styleId="highlight">
    <w:name w:val="highlight"/>
    <w:basedOn w:val="DefaultParagraphFont"/>
    <w:rsid w:val="00AF6503"/>
  </w:style>
  <w:style w:type="paragraph" w:styleId="Revision">
    <w:name w:val="Revision"/>
    <w:hidden/>
    <w:uiPriority w:val="99"/>
    <w:semiHidden/>
    <w:rsid w:val="00400E1C"/>
    <w:rPr>
      <w:rFonts w:cs="Calibri"/>
      <w:lang w:eastAsia="en-US"/>
    </w:rPr>
  </w:style>
  <w:style w:type="paragraph" w:styleId="BalloonText">
    <w:name w:val="Balloon Text"/>
    <w:basedOn w:val="Normal"/>
    <w:link w:val="BalloonTextChar"/>
    <w:uiPriority w:val="99"/>
    <w:semiHidden/>
    <w:rsid w:val="0040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0E1C"/>
    <w:rPr>
      <w:rFonts w:ascii="Tahoma" w:hAnsi="Tahoma" w:cs="Tahoma"/>
      <w:sz w:val="16"/>
      <w:szCs w:val="16"/>
    </w:rPr>
  </w:style>
  <w:style w:type="character" w:styleId="CommentReference">
    <w:name w:val="annotation reference"/>
    <w:basedOn w:val="DefaultParagraphFont"/>
    <w:uiPriority w:val="99"/>
    <w:semiHidden/>
    <w:rsid w:val="00400E1C"/>
    <w:rPr>
      <w:sz w:val="16"/>
      <w:szCs w:val="16"/>
    </w:rPr>
  </w:style>
  <w:style w:type="paragraph" w:styleId="CommentText">
    <w:name w:val="annotation text"/>
    <w:basedOn w:val="Normal"/>
    <w:link w:val="CommentTextChar"/>
    <w:rsid w:val="00400E1C"/>
    <w:pPr>
      <w:spacing w:line="240" w:lineRule="auto"/>
    </w:pPr>
    <w:rPr>
      <w:sz w:val="20"/>
      <w:szCs w:val="20"/>
    </w:rPr>
  </w:style>
  <w:style w:type="character" w:customStyle="1" w:styleId="CommentTextChar">
    <w:name w:val="Comment Text Char"/>
    <w:basedOn w:val="DefaultParagraphFont"/>
    <w:link w:val="CommentText"/>
    <w:locked/>
    <w:rsid w:val="00400E1C"/>
    <w:rPr>
      <w:sz w:val="20"/>
      <w:szCs w:val="20"/>
    </w:rPr>
  </w:style>
  <w:style w:type="paragraph" w:styleId="CommentSubject">
    <w:name w:val="annotation subject"/>
    <w:basedOn w:val="CommentText"/>
    <w:next w:val="CommentText"/>
    <w:link w:val="CommentSubjectChar"/>
    <w:uiPriority w:val="99"/>
    <w:semiHidden/>
    <w:rsid w:val="00400E1C"/>
    <w:rPr>
      <w:b/>
      <w:bCs/>
    </w:rPr>
  </w:style>
  <w:style w:type="character" w:customStyle="1" w:styleId="CommentSubjectChar">
    <w:name w:val="Comment Subject Char"/>
    <w:basedOn w:val="CommentTextChar"/>
    <w:link w:val="CommentSubject"/>
    <w:uiPriority w:val="99"/>
    <w:semiHidden/>
    <w:locked/>
    <w:rsid w:val="00400E1C"/>
    <w:rPr>
      <w:b/>
      <w:bCs/>
      <w:sz w:val="20"/>
      <w:szCs w:val="20"/>
    </w:rPr>
  </w:style>
  <w:style w:type="paragraph" w:styleId="NormalWeb">
    <w:name w:val="Normal (Web)"/>
    <w:basedOn w:val="Normal"/>
    <w:uiPriority w:val="99"/>
    <w:rsid w:val="008466DF"/>
    <w:pPr>
      <w:suppressAutoHyphens/>
      <w:spacing w:before="280" w:after="280" w:line="240" w:lineRule="auto"/>
    </w:pPr>
    <w:rPr>
      <w:rFonts w:ascii="Times New Roman" w:eastAsia="Times New Roman" w:hAnsi="Times New Roman" w:cs="Times New Roman"/>
      <w:sz w:val="24"/>
      <w:szCs w:val="24"/>
      <w:lang w:eastAsia="ar-SA"/>
    </w:rPr>
  </w:style>
  <w:style w:type="paragraph" w:styleId="NoSpacing">
    <w:name w:val="No Spacing"/>
    <w:uiPriority w:val="1"/>
    <w:qFormat/>
    <w:rsid w:val="008466DF"/>
    <w:pPr>
      <w:suppressAutoHyphens/>
    </w:pPr>
    <w:rPr>
      <w:rFonts w:cs="Calibri"/>
      <w:lang w:val="en-US" w:eastAsia="ar-SA"/>
    </w:rPr>
  </w:style>
  <w:style w:type="paragraph" w:customStyle="1" w:styleId="1">
    <w:name w:val="Χωρίς διάστιχο1"/>
    <w:uiPriority w:val="99"/>
    <w:qFormat/>
    <w:rsid w:val="008466DF"/>
    <w:pPr>
      <w:suppressAutoHyphens/>
    </w:pPr>
    <w:rPr>
      <w:rFonts w:cs="Calibri"/>
      <w:lang w:eastAsia="ar-SA"/>
    </w:rPr>
  </w:style>
  <w:style w:type="paragraph" w:styleId="Header">
    <w:name w:val="header"/>
    <w:basedOn w:val="Normal"/>
    <w:link w:val="HeaderChar"/>
    <w:uiPriority w:val="99"/>
    <w:rsid w:val="00767DB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67DB1"/>
  </w:style>
  <w:style w:type="paragraph" w:styleId="Footer">
    <w:name w:val="footer"/>
    <w:basedOn w:val="Normal"/>
    <w:link w:val="FooterChar"/>
    <w:uiPriority w:val="99"/>
    <w:semiHidden/>
    <w:rsid w:val="00767DB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767DB1"/>
  </w:style>
  <w:style w:type="character" w:styleId="Hyperlink">
    <w:name w:val="Hyperlink"/>
    <w:basedOn w:val="DefaultParagraphFont"/>
    <w:uiPriority w:val="99"/>
    <w:unhideWhenUsed/>
    <w:rsid w:val="00D80F0E"/>
    <w:rPr>
      <w:color w:val="0000FF"/>
      <w:u w:val="single"/>
    </w:rPr>
  </w:style>
  <w:style w:type="paragraph" w:customStyle="1" w:styleId="Default">
    <w:name w:val="Default"/>
    <w:rsid w:val="00B10609"/>
    <w:pPr>
      <w:autoSpaceDE w:val="0"/>
      <w:autoSpaceDN w:val="0"/>
      <w:adjustRightInd w:val="0"/>
    </w:pPr>
    <w:rPr>
      <w:rFonts w:ascii="ITC Clearface Std" w:hAnsi="ITC Clearface Std" w:cs="ITC Clearface Std"/>
      <w:color w:val="000000"/>
      <w:sz w:val="24"/>
      <w:szCs w:val="24"/>
    </w:rPr>
  </w:style>
  <w:style w:type="paragraph" w:styleId="ListParagraph">
    <w:name w:val="List Paragraph"/>
    <w:basedOn w:val="Normal"/>
    <w:uiPriority w:val="34"/>
    <w:qFormat/>
    <w:rsid w:val="00810BA3"/>
    <w:pPr>
      <w:ind w:left="720"/>
      <w:contextualSpacing/>
    </w:pPr>
  </w:style>
  <w:style w:type="paragraph" w:styleId="BodyTextIndent">
    <w:name w:val="Body Text Indent"/>
    <w:basedOn w:val="Normal"/>
    <w:link w:val="BodyTextIndentChar"/>
    <w:uiPriority w:val="99"/>
    <w:unhideWhenUsed/>
    <w:rsid w:val="004C7470"/>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4C7470"/>
    <w:rPr>
      <w:rFonts w:ascii="Book Antiqua" w:hAnsi="Book Antiqua"/>
      <w:sz w:val="20"/>
      <w:szCs w:val="20"/>
      <w:lang w:val="en-US" w:eastAsia="ja-JP"/>
    </w:rPr>
  </w:style>
  <w:style w:type="character" w:styleId="Strong">
    <w:name w:val="Strong"/>
    <w:qFormat/>
    <w:locked/>
    <w:rsid w:val="004C74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4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930C1"/>
  </w:style>
  <w:style w:type="character" w:customStyle="1" w:styleId="highlight">
    <w:name w:val="highlight"/>
    <w:basedOn w:val="DefaultParagraphFont"/>
    <w:rsid w:val="00AF6503"/>
  </w:style>
  <w:style w:type="paragraph" w:styleId="Revision">
    <w:name w:val="Revision"/>
    <w:hidden/>
    <w:uiPriority w:val="99"/>
    <w:semiHidden/>
    <w:rsid w:val="00400E1C"/>
    <w:rPr>
      <w:rFonts w:cs="Calibri"/>
      <w:lang w:eastAsia="en-US"/>
    </w:rPr>
  </w:style>
  <w:style w:type="paragraph" w:styleId="BalloonText">
    <w:name w:val="Balloon Text"/>
    <w:basedOn w:val="Normal"/>
    <w:link w:val="BalloonTextChar"/>
    <w:uiPriority w:val="99"/>
    <w:semiHidden/>
    <w:rsid w:val="0040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0E1C"/>
    <w:rPr>
      <w:rFonts w:ascii="Tahoma" w:hAnsi="Tahoma" w:cs="Tahoma"/>
      <w:sz w:val="16"/>
      <w:szCs w:val="16"/>
    </w:rPr>
  </w:style>
  <w:style w:type="character" w:styleId="CommentReference">
    <w:name w:val="annotation reference"/>
    <w:basedOn w:val="DefaultParagraphFont"/>
    <w:uiPriority w:val="99"/>
    <w:semiHidden/>
    <w:rsid w:val="00400E1C"/>
    <w:rPr>
      <w:sz w:val="16"/>
      <w:szCs w:val="16"/>
    </w:rPr>
  </w:style>
  <w:style w:type="paragraph" w:styleId="CommentText">
    <w:name w:val="annotation text"/>
    <w:basedOn w:val="Normal"/>
    <w:link w:val="CommentTextChar"/>
    <w:rsid w:val="00400E1C"/>
    <w:pPr>
      <w:spacing w:line="240" w:lineRule="auto"/>
    </w:pPr>
    <w:rPr>
      <w:sz w:val="20"/>
      <w:szCs w:val="20"/>
    </w:rPr>
  </w:style>
  <w:style w:type="character" w:customStyle="1" w:styleId="CommentTextChar">
    <w:name w:val="Comment Text Char"/>
    <w:basedOn w:val="DefaultParagraphFont"/>
    <w:link w:val="CommentText"/>
    <w:locked/>
    <w:rsid w:val="00400E1C"/>
    <w:rPr>
      <w:sz w:val="20"/>
      <w:szCs w:val="20"/>
    </w:rPr>
  </w:style>
  <w:style w:type="paragraph" w:styleId="CommentSubject">
    <w:name w:val="annotation subject"/>
    <w:basedOn w:val="CommentText"/>
    <w:next w:val="CommentText"/>
    <w:link w:val="CommentSubjectChar"/>
    <w:uiPriority w:val="99"/>
    <w:semiHidden/>
    <w:rsid w:val="00400E1C"/>
    <w:rPr>
      <w:b/>
      <w:bCs/>
    </w:rPr>
  </w:style>
  <w:style w:type="character" w:customStyle="1" w:styleId="CommentSubjectChar">
    <w:name w:val="Comment Subject Char"/>
    <w:basedOn w:val="CommentTextChar"/>
    <w:link w:val="CommentSubject"/>
    <w:uiPriority w:val="99"/>
    <w:semiHidden/>
    <w:locked/>
    <w:rsid w:val="00400E1C"/>
    <w:rPr>
      <w:b/>
      <w:bCs/>
      <w:sz w:val="20"/>
      <w:szCs w:val="20"/>
    </w:rPr>
  </w:style>
  <w:style w:type="paragraph" w:styleId="NormalWeb">
    <w:name w:val="Normal (Web)"/>
    <w:basedOn w:val="Normal"/>
    <w:uiPriority w:val="99"/>
    <w:rsid w:val="008466DF"/>
    <w:pPr>
      <w:suppressAutoHyphens/>
      <w:spacing w:before="280" w:after="280" w:line="240" w:lineRule="auto"/>
    </w:pPr>
    <w:rPr>
      <w:rFonts w:ascii="Times New Roman" w:eastAsia="Times New Roman" w:hAnsi="Times New Roman" w:cs="Times New Roman"/>
      <w:sz w:val="24"/>
      <w:szCs w:val="24"/>
      <w:lang w:eastAsia="ar-SA"/>
    </w:rPr>
  </w:style>
  <w:style w:type="paragraph" w:styleId="NoSpacing">
    <w:name w:val="No Spacing"/>
    <w:uiPriority w:val="1"/>
    <w:qFormat/>
    <w:rsid w:val="008466DF"/>
    <w:pPr>
      <w:suppressAutoHyphens/>
    </w:pPr>
    <w:rPr>
      <w:rFonts w:cs="Calibri"/>
      <w:lang w:val="en-US" w:eastAsia="ar-SA"/>
    </w:rPr>
  </w:style>
  <w:style w:type="paragraph" w:customStyle="1" w:styleId="1">
    <w:name w:val="Χωρίς διάστιχο1"/>
    <w:uiPriority w:val="99"/>
    <w:qFormat/>
    <w:rsid w:val="008466DF"/>
    <w:pPr>
      <w:suppressAutoHyphens/>
    </w:pPr>
    <w:rPr>
      <w:rFonts w:cs="Calibri"/>
      <w:lang w:eastAsia="ar-SA"/>
    </w:rPr>
  </w:style>
  <w:style w:type="paragraph" w:styleId="Header">
    <w:name w:val="header"/>
    <w:basedOn w:val="Normal"/>
    <w:link w:val="HeaderChar"/>
    <w:uiPriority w:val="99"/>
    <w:rsid w:val="00767DB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67DB1"/>
  </w:style>
  <w:style w:type="paragraph" w:styleId="Footer">
    <w:name w:val="footer"/>
    <w:basedOn w:val="Normal"/>
    <w:link w:val="FooterChar"/>
    <w:uiPriority w:val="99"/>
    <w:semiHidden/>
    <w:rsid w:val="00767DB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767DB1"/>
  </w:style>
  <w:style w:type="character" w:styleId="Hyperlink">
    <w:name w:val="Hyperlink"/>
    <w:basedOn w:val="DefaultParagraphFont"/>
    <w:uiPriority w:val="99"/>
    <w:unhideWhenUsed/>
    <w:rsid w:val="00D80F0E"/>
    <w:rPr>
      <w:color w:val="0000FF"/>
      <w:u w:val="single"/>
    </w:rPr>
  </w:style>
  <w:style w:type="paragraph" w:customStyle="1" w:styleId="Default">
    <w:name w:val="Default"/>
    <w:rsid w:val="00B10609"/>
    <w:pPr>
      <w:autoSpaceDE w:val="0"/>
      <w:autoSpaceDN w:val="0"/>
      <w:adjustRightInd w:val="0"/>
    </w:pPr>
    <w:rPr>
      <w:rFonts w:ascii="ITC Clearface Std" w:hAnsi="ITC Clearface Std" w:cs="ITC Clearface Std"/>
      <w:color w:val="000000"/>
      <w:sz w:val="24"/>
      <w:szCs w:val="24"/>
    </w:rPr>
  </w:style>
  <w:style w:type="paragraph" w:styleId="ListParagraph">
    <w:name w:val="List Paragraph"/>
    <w:basedOn w:val="Normal"/>
    <w:uiPriority w:val="34"/>
    <w:qFormat/>
    <w:rsid w:val="00810BA3"/>
    <w:pPr>
      <w:ind w:left="720"/>
      <w:contextualSpacing/>
    </w:pPr>
  </w:style>
  <w:style w:type="paragraph" w:styleId="BodyTextIndent">
    <w:name w:val="Body Text Indent"/>
    <w:basedOn w:val="Normal"/>
    <w:link w:val="BodyTextIndentChar"/>
    <w:uiPriority w:val="99"/>
    <w:unhideWhenUsed/>
    <w:rsid w:val="004C7470"/>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4C7470"/>
    <w:rPr>
      <w:rFonts w:ascii="Book Antiqua" w:hAnsi="Book Antiqua"/>
      <w:sz w:val="20"/>
      <w:szCs w:val="20"/>
      <w:lang w:val="en-US" w:eastAsia="ja-JP"/>
    </w:rPr>
  </w:style>
  <w:style w:type="character" w:styleId="Strong">
    <w:name w:val="Strong"/>
    <w:qFormat/>
    <w:locked/>
    <w:rsid w:val="004C7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7834">
      <w:bodyDiv w:val="1"/>
      <w:marLeft w:val="0"/>
      <w:marRight w:val="0"/>
      <w:marTop w:val="0"/>
      <w:marBottom w:val="0"/>
      <w:divBdr>
        <w:top w:val="none" w:sz="0" w:space="0" w:color="auto"/>
        <w:left w:val="none" w:sz="0" w:space="0" w:color="auto"/>
        <w:bottom w:val="none" w:sz="0" w:space="0" w:color="auto"/>
        <w:right w:val="none" w:sz="0" w:space="0" w:color="auto"/>
      </w:divBdr>
    </w:div>
    <w:div w:id="218056782">
      <w:bodyDiv w:val="1"/>
      <w:marLeft w:val="0"/>
      <w:marRight w:val="0"/>
      <w:marTop w:val="0"/>
      <w:marBottom w:val="0"/>
      <w:divBdr>
        <w:top w:val="none" w:sz="0" w:space="0" w:color="auto"/>
        <w:left w:val="none" w:sz="0" w:space="0" w:color="auto"/>
        <w:bottom w:val="none" w:sz="0" w:space="0" w:color="auto"/>
        <w:right w:val="none" w:sz="0" w:space="0" w:color="auto"/>
      </w:divBdr>
    </w:div>
    <w:div w:id="769857332">
      <w:bodyDiv w:val="1"/>
      <w:marLeft w:val="0"/>
      <w:marRight w:val="0"/>
      <w:marTop w:val="0"/>
      <w:marBottom w:val="0"/>
      <w:divBdr>
        <w:top w:val="none" w:sz="0" w:space="0" w:color="auto"/>
        <w:left w:val="none" w:sz="0" w:space="0" w:color="auto"/>
        <w:bottom w:val="none" w:sz="0" w:space="0" w:color="auto"/>
        <w:right w:val="none" w:sz="0" w:space="0" w:color="auto"/>
      </w:divBdr>
    </w:div>
    <w:div w:id="985477722">
      <w:bodyDiv w:val="1"/>
      <w:marLeft w:val="0"/>
      <w:marRight w:val="0"/>
      <w:marTop w:val="0"/>
      <w:marBottom w:val="0"/>
      <w:divBdr>
        <w:top w:val="none" w:sz="0" w:space="0" w:color="auto"/>
        <w:left w:val="none" w:sz="0" w:space="0" w:color="auto"/>
        <w:bottom w:val="none" w:sz="0" w:space="0" w:color="auto"/>
        <w:right w:val="none" w:sz="0" w:space="0" w:color="auto"/>
      </w:divBdr>
    </w:div>
    <w:div w:id="1001079612">
      <w:marLeft w:val="0"/>
      <w:marRight w:val="0"/>
      <w:marTop w:val="0"/>
      <w:marBottom w:val="0"/>
      <w:divBdr>
        <w:top w:val="none" w:sz="0" w:space="0" w:color="auto"/>
        <w:left w:val="none" w:sz="0" w:space="0" w:color="auto"/>
        <w:bottom w:val="none" w:sz="0" w:space="0" w:color="auto"/>
        <w:right w:val="none" w:sz="0" w:space="0" w:color="auto"/>
      </w:divBdr>
    </w:div>
    <w:div w:id="1001079613">
      <w:marLeft w:val="0"/>
      <w:marRight w:val="0"/>
      <w:marTop w:val="0"/>
      <w:marBottom w:val="0"/>
      <w:divBdr>
        <w:top w:val="none" w:sz="0" w:space="0" w:color="auto"/>
        <w:left w:val="none" w:sz="0" w:space="0" w:color="auto"/>
        <w:bottom w:val="none" w:sz="0" w:space="0" w:color="auto"/>
        <w:right w:val="none" w:sz="0" w:space="0" w:color="auto"/>
      </w:divBdr>
    </w:div>
    <w:div w:id="1001079614">
      <w:marLeft w:val="0"/>
      <w:marRight w:val="0"/>
      <w:marTop w:val="0"/>
      <w:marBottom w:val="0"/>
      <w:divBdr>
        <w:top w:val="none" w:sz="0" w:space="0" w:color="auto"/>
        <w:left w:val="none" w:sz="0" w:space="0" w:color="auto"/>
        <w:bottom w:val="none" w:sz="0" w:space="0" w:color="auto"/>
        <w:right w:val="none" w:sz="0" w:space="0" w:color="auto"/>
      </w:divBdr>
    </w:div>
    <w:div w:id="1001079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cholongitas@yahoo.g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17940</Words>
  <Characters>102263</Characters>
  <Application>Microsoft Macintosh Word</Application>
  <DocSecurity>0</DocSecurity>
  <Lines>852</Lines>
  <Paragraphs>239</Paragraphs>
  <ScaleCrop>false</ScaleCrop>
  <HeadingPairs>
    <vt:vector size="2" baseType="variant">
      <vt:variant>
        <vt:lpstr>Τίτλος</vt:lpstr>
      </vt:variant>
      <vt:variant>
        <vt:i4>1</vt:i4>
      </vt:variant>
    </vt:vector>
  </HeadingPairs>
  <TitlesOfParts>
    <vt:vector size="1" baseType="lpstr">
      <vt:lpstr>ABSTRACT</vt:lpstr>
    </vt:vector>
  </TitlesOfParts>
  <Company>ΛΑΪΚΟ ΝΟΣΟΚ</Company>
  <LinksUpToDate>false</LinksUpToDate>
  <CharactersWithSpaces>119964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thothonak@yahoo.gr</dc:creator>
  <cp:lastModifiedBy>NA MA</cp:lastModifiedBy>
  <cp:revision>2</cp:revision>
  <dcterms:created xsi:type="dcterms:W3CDTF">2015-02-10T16:24:00Z</dcterms:created>
  <dcterms:modified xsi:type="dcterms:W3CDTF">2015-02-10T16:24:00Z</dcterms:modified>
</cp:coreProperties>
</file>