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4FF3" w:rsidRPr="00CF37FD" w:rsidRDefault="00C64FF3" w:rsidP="001D2E3D">
      <w:pPr>
        <w:spacing w:line="360" w:lineRule="auto"/>
        <w:rPr>
          <w:rFonts w:ascii="Book Antiqua" w:hAnsi="Book Antiqua"/>
          <w:b/>
          <w:sz w:val="24"/>
        </w:rPr>
      </w:pPr>
      <w:r w:rsidRPr="00CF37FD">
        <w:rPr>
          <w:rFonts w:ascii="Book Antiqua" w:hAnsi="Book Antiqua"/>
          <w:b/>
          <w:sz w:val="24"/>
        </w:rPr>
        <w:t xml:space="preserve">Name of journal: </w:t>
      </w:r>
      <w:r w:rsidRPr="00CF37FD">
        <w:rPr>
          <w:rFonts w:ascii="Book Antiqua" w:hAnsi="Book Antiqua"/>
          <w:b/>
          <w:i/>
          <w:sz w:val="24"/>
        </w:rPr>
        <w:t>World Journal of Gastrointestinal Endoscopy</w:t>
      </w:r>
    </w:p>
    <w:p w:rsidR="00C64FF3" w:rsidRPr="00CF37FD" w:rsidRDefault="00C64FF3" w:rsidP="001D2E3D">
      <w:pPr>
        <w:spacing w:line="360" w:lineRule="auto"/>
        <w:rPr>
          <w:rFonts w:ascii="Book Antiqua" w:eastAsia="宋体" w:hAnsi="Book Antiqua"/>
          <w:b/>
          <w:sz w:val="24"/>
          <w:lang w:eastAsia="zh-CN"/>
        </w:rPr>
      </w:pPr>
      <w:r w:rsidRPr="00CF37FD">
        <w:rPr>
          <w:rFonts w:ascii="Book Antiqua" w:hAnsi="Book Antiqua"/>
          <w:b/>
          <w:sz w:val="24"/>
        </w:rPr>
        <w:t xml:space="preserve">ESPS Manuscript NO: </w:t>
      </w:r>
      <w:r w:rsidRPr="00CF37FD">
        <w:rPr>
          <w:rFonts w:ascii="Book Antiqua" w:eastAsia="宋体" w:hAnsi="Book Antiqua"/>
          <w:b/>
          <w:sz w:val="24"/>
          <w:lang w:eastAsia="zh-CN"/>
        </w:rPr>
        <w:t>14589</w:t>
      </w:r>
    </w:p>
    <w:p w:rsidR="00C64FF3" w:rsidRPr="00CF37FD" w:rsidRDefault="00C64FF3" w:rsidP="001D2E3D">
      <w:pPr>
        <w:pStyle w:val="NormalWeb"/>
        <w:spacing w:before="0" w:beforeAutospacing="0" w:after="0" w:afterAutospacing="0" w:line="360" w:lineRule="auto"/>
        <w:jc w:val="both"/>
        <w:rPr>
          <w:rFonts w:ascii="Book Antiqua" w:hAnsi="Book Antiqua"/>
          <w:b/>
        </w:rPr>
      </w:pPr>
      <w:r w:rsidRPr="00CF37FD">
        <w:rPr>
          <w:rFonts w:ascii="Book Antiqua" w:hAnsi="Book Antiqua"/>
          <w:b/>
        </w:rPr>
        <w:t xml:space="preserve">Columns: </w:t>
      </w:r>
      <w:r w:rsidR="00CF37FD">
        <w:rPr>
          <w:rFonts w:ascii="Book Antiqua" w:hAnsi="Book Antiqua" w:hint="eastAsia"/>
          <w:b/>
        </w:rPr>
        <w:t>R</w:t>
      </w:r>
      <w:r w:rsidRPr="00CF37FD">
        <w:rPr>
          <w:rFonts w:ascii="Book Antiqua" w:eastAsiaTheme="minorEastAsia" w:hAnsi="Book Antiqua"/>
          <w:b/>
          <w:lang w:eastAsia="ja-JP"/>
        </w:rPr>
        <w:t>eview</w:t>
      </w:r>
    </w:p>
    <w:p w:rsidR="00C64FF3" w:rsidRPr="00BC7171" w:rsidRDefault="00C64FF3" w:rsidP="001D2E3D">
      <w:pPr>
        <w:pStyle w:val="NormalWeb"/>
        <w:spacing w:before="0" w:beforeAutospacing="0" w:after="0" w:afterAutospacing="0" w:line="360" w:lineRule="auto"/>
        <w:jc w:val="both"/>
        <w:rPr>
          <w:rFonts w:ascii="Book Antiqua" w:hAnsi="Book Antiqua"/>
        </w:rPr>
      </w:pPr>
    </w:p>
    <w:p w:rsidR="008463FC" w:rsidRPr="00BC7171" w:rsidRDefault="008463FC" w:rsidP="001D2E3D">
      <w:pPr>
        <w:pStyle w:val="NormalWeb"/>
        <w:spacing w:before="0" w:beforeAutospacing="0" w:after="0" w:afterAutospacing="0" w:line="360" w:lineRule="auto"/>
        <w:jc w:val="both"/>
        <w:rPr>
          <w:rFonts w:ascii="Book Antiqua" w:hAnsi="Book Antiqua"/>
          <w:b/>
        </w:rPr>
      </w:pPr>
      <w:r w:rsidRPr="00BC7171">
        <w:rPr>
          <w:rFonts w:ascii="Book Antiqua" w:hAnsi="Book Antiqua"/>
          <w:b/>
        </w:rPr>
        <w:t>Serrated</w:t>
      </w:r>
      <w:r w:rsidR="007D513B" w:rsidRPr="00BC7171">
        <w:rPr>
          <w:rFonts w:ascii="Book Antiqua" w:eastAsiaTheme="minorEastAsia" w:hAnsi="Book Antiqua"/>
          <w:b/>
          <w:lang w:eastAsia="ja-JP"/>
        </w:rPr>
        <w:t xml:space="preserve"> </w:t>
      </w:r>
      <w:r w:rsidR="00C64FF3" w:rsidRPr="00BC7171">
        <w:rPr>
          <w:rFonts w:ascii="Book Antiqua" w:eastAsiaTheme="minorEastAsia" w:hAnsi="Book Antiqua"/>
          <w:b/>
          <w:lang w:eastAsia="ja-JP"/>
        </w:rPr>
        <w:t>polyps</w:t>
      </w:r>
      <w:r w:rsidR="00C64FF3" w:rsidRPr="00BC7171">
        <w:rPr>
          <w:rFonts w:ascii="Book Antiqua" w:hAnsi="Book Antiqua"/>
          <w:b/>
        </w:rPr>
        <w:t xml:space="preserve"> of </w:t>
      </w:r>
      <w:r w:rsidR="00C64FF3" w:rsidRPr="00BC7171">
        <w:rPr>
          <w:rFonts w:ascii="Book Antiqua" w:eastAsiaTheme="minorEastAsia" w:hAnsi="Book Antiqua"/>
          <w:b/>
          <w:lang w:eastAsia="ja-JP"/>
        </w:rPr>
        <w:t xml:space="preserve">the </w:t>
      </w:r>
      <w:r w:rsidR="00C64FF3" w:rsidRPr="00BC7171">
        <w:rPr>
          <w:rFonts w:ascii="Book Antiqua" w:hAnsi="Book Antiqua"/>
          <w:b/>
        </w:rPr>
        <w:t xml:space="preserve">colon and </w:t>
      </w:r>
      <w:r w:rsidR="002C0BD4" w:rsidRPr="00BC7171">
        <w:rPr>
          <w:rFonts w:ascii="Book Antiqua" w:hAnsi="Book Antiqua"/>
          <w:b/>
        </w:rPr>
        <w:t>r</w:t>
      </w:r>
      <w:r w:rsidR="00684059" w:rsidRPr="00BC7171">
        <w:rPr>
          <w:rFonts w:ascii="Book Antiqua" w:hAnsi="Book Antiqua"/>
          <w:b/>
        </w:rPr>
        <w:t>ectum:</w:t>
      </w:r>
      <w:r w:rsidRPr="00BC7171">
        <w:rPr>
          <w:rFonts w:ascii="Book Antiqua" w:hAnsi="Book Antiqua"/>
          <w:b/>
        </w:rPr>
        <w:t xml:space="preserve"> Endoscopic</w:t>
      </w:r>
      <w:r w:rsidR="00C64FF3" w:rsidRPr="00BC7171">
        <w:rPr>
          <w:rFonts w:ascii="Book Antiqua" w:hAnsi="Book Antiqua"/>
          <w:b/>
        </w:rPr>
        <w:t xml:space="preserve"> features </w:t>
      </w:r>
      <w:r w:rsidR="00C64FF3" w:rsidRPr="00BC7171">
        <w:rPr>
          <w:rFonts w:ascii="Book Antiqua" w:eastAsiaTheme="minorEastAsia" w:hAnsi="Book Antiqua"/>
          <w:b/>
          <w:lang w:eastAsia="ja-JP"/>
        </w:rPr>
        <w:t xml:space="preserve">including </w:t>
      </w:r>
      <w:r w:rsidR="00C64FF3" w:rsidRPr="00BC7171">
        <w:rPr>
          <w:rFonts w:ascii="Book Antiqua" w:hAnsi="Book Antiqua"/>
          <w:b/>
        </w:rPr>
        <w:t>image enhanced endo</w:t>
      </w:r>
      <w:r w:rsidRPr="00BC7171">
        <w:rPr>
          <w:rFonts w:ascii="Book Antiqua" w:hAnsi="Book Antiqua"/>
          <w:b/>
        </w:rPr>
        <w:t xml:space="preserve">scopy </w:t>
      </w:r>
    </w:p>
    <w:p w:rsidR="00B81797" w:rsidRPr="00BC7171" w:rsidRDefault="00B81797" w:rsidP="001D2E3D">
      <w:pPr>
        <w:pStyle w:val="NormalWeb"/>
        <w:spacing w:before="0" w:beforeAutospacing="0" w:after="0" w:afterAutospacing="0" w:line="360" w:lineRule="auto"/>
        <w:jc w:val="both"/>
        <w:rPr>
          <w:rFonts w:ascii="Book Antiqua" w:hAnsi="Book Antiqua"/>
          <w:b/>
        </w:rPr>
      </w:pPr>
    </w:p>
    <w:p w:rsidR="008463FC" w:rsidRPr="00BC7171" w:rsidRDefault="00B81797" w:rsidP="001D2E3D">
      <w:pPr>
        <w:spacing w:line="360" w:lineRule="auto"/>
        <w:rPr>
          <w:rFonts w:ascii="Book Antiqua" w:eastAsia="宋体" w:hAnsi="Book Antiqua"/>
          <w:sz w:val="24"/>
          <w:lang w:eastAsia="zh-CN"/>
        </w:rPr>
      </w:pPr>
      <w:r w:rsidRPr="00BC7171">
        <w:rPr>
          <w:rFonts w:ascii="Book Antiqua" w:hAnsi="Book Antiqua"/>
          <w:sz w:val="24"/>
        </w:rPr>
        <w:t>Saito</w:t>
      </w:r>
      <w:r w:rsidRPr="00BC7171">
        <w:rPr>
          <w:rFonts w:ascii="Book Antiqua" w:eastAsia="宋体" w:hAnsi="Book Antiqua"/>
          <w:sz w:val="24"/>
          <w:lang w:eastAsia="zh-CN"/>
        </w:rPr>
        <w:t xml:space="preserve"> S </w:t>
      </w:r>
      <w:r w:rsidRPr="00BC7171">
        <w:rPr>
          <w:rFonts w:ascii="Book Antiqua" w:eastAsia="宋体" w:hAnsi="Book Antiqua"/>
          <w:i/>
          <w:sz w:val="24"/>
          <w:lang w:eastAsia="zh-CN"/>
        </w:rPr>
        <w:t xml:space="preserve">et al. </w:t>
      </w:r>
      <w:r w:rsidRPr="00BC7171">
        <w:rPr>
          <w:rFonts w:ascii="Book Antiqua" w:hAnsi="Book Antiqua"/>
          <w:sz w:val="24"/>
        </w:rPr>
        <w:t>Serrated</w:t>
      </w:r>
      <w:r w:rsidRPr="00BC7171">
        <w:rPr>
          <w:rFonts w:ascii="Book Antiqua" w:eastAsiaTheme="minorEastAsia" w:hAnsi="Book Antiqua"/>
          <w:sz w:val="24"/>
        </w:rPr>
        <w:t xml:space="preserve"> polyps</w:t>
      </w:r>
      <w:r w:rsidRPr="00BC7171">
        <w:rPr>
          <w:rFonts w:ascii="Book Antiqua" w:hAnsi="Book Antiqua"/>
          <w:sz w:val="24"/>
        </w:rPr>
        <w:t xml:space="preserve"> of </w:t>
      </w:r>
      <w:r w:rsidRPr="00BC7171">
        <w:rPr>
          <w:rFonts w:ascii="Book Antiqua" w:eastAsiaTheme="minorEastAsia" w:hAnsi="Book Antiqua"/>
          <w:sz w:val="24"/>
        </w:rPr>
        <w:t xml:space="preserve">the </w:t>
      </w:r>
      <w:r w:rsidRPr="00BC7171">
        <w:rPr>
          <w:rFonts w:ascii="Book Antiqua" w:hAnsi="Book Antiqua"/>
          <w:sz w:val="24"/>
        </w:rPr>
        <w:t>colon and rectum</w:t>
      </w:r>
    </w:p>
    <w:p w:rsidR="00B81797" w:rsidRPr="00BC7171" w:rsidRDefault="00B81797" w:rsidP="001D2E3D">
      <w:pPr>
        <w:spacing w:line="360" w:lineRule="auto"/>
        <w:rPr>
          <w:rFonts w:ascii="Book Antiqua" w:eastAsia="宋体" w:hAnsi="Book Antiqua"/>
          <w:i/>
          <w:sz w:val="24"/>
          <w:lang w:eastAsia="zh-CN"/>
        </w:rPr>
      </w:pPr>
    </w:p>
    <w:p w:rsidR="00C64FF3" w:rsidRPr="00BC7171" w:rsidRDefault="00C64FF3" w:rsidP="001D2E3D">
      <w:pPr>
        <w:spacing w:line="360" w:lineRule="auto"/>
        <w:rPr>
          <w:rFonts w:ascii="Book Antiqua" w:eastAsia="宋体" w:hAnsi="Book Antiqua"/>
          <w:sz w:val="24"/>
          <w:vertAlign w:val="superscript"/>
          <w:lang w:eastAsia="zh-CN"/>
        </w:rPr>
      </w:pPr>
      <w:r w:rsidRPr="00BC7171">
        <w:rPr>
          <w:rFonts w:ascii="Book Antiqua" w:hAnsi="Book Antiqua"/>
          <w:sz w:val="24"/>
        </w:rPr>
        <w:t>Shoichi Saito, Hisao Tajiri, Masahiro Ikegami</w:t>
      </w:r>
    </w:p>
    <w:p w:rsidR="008463FC" w:rsidRPr="00BC7171" w:rsidRDefault="008463FC" w:rsidP="001D2E3D">
      <w:pPr>
        <w:spacing w:line="360" w:lineRule="auto"/>
        <w:rPr>
          <w:rFonts w:ascii="Book Antiqua" w:eastAsia="宋体" w:hAnsi="Book Antiqua"/>
          <w:sz w:val="24"/>
          <w:lang w:eastAsia="zh-CN"/>
        </w:rPr>
      </w:pPr>
    </w:p>
    <w:p w:rsidR="002C0BD4" w:rsidRPr="00BC7171" w:rsidRDefault="002C0BD4" w:rsidP="001D2E3D">
      <w:pPr>
        <w:spacing w:line="360" w:lineRule="auto"/>
        <w:rPr>
          <w:rFonts w:ascii="Book Antiqua" w:eastAsia="宋体" w:hAnsi="Book Antiqua"/>
          <w:sz w:val="24"/>
          <w:lang w:eastAsia="zh-CN"/>
        </w:rPr>
      </w:pPr>
      <w:r w:rsidRPr="00BC7171">
        <w:rPr>
          <w:rFonts w:ascii="Book Antiqua" w:hAnsi="Book Antiqua"/>
          <w:b/>
          <w:sz w:val="24"/>
        </w:rPr>
        <w:t>Shoichi Saito,</w:t>
      </w:r>
      <w:r w:rsidRPr="00BC7171">
        <w:rPr>
          <w:rFonts w:ascii="Book Antiqua" w:eastAsia="宋体" w:hAnsi="Book Antiqua"/>
          <w:b/>
          <w:sz w:val="24"/>
          <w:lang w:eastAsia="zh-CN"/>
        </w:rPr>
        <w:t xml:space="preserve"> </w:t>
      </w:r>
      <w:r w:rsidRPr="00BC7171">
        <w:rPr>
          <w:rFonts w:ascii="Book Antiqua" w:hAnsi="Book Antiqua"/>
          <w:b/>
          <w:sz w:val="24"/>
        </w:rPr>
        <w:t>Hisao Tajiri,</w:t>
      </w:r>
      <w:r w:rsidRPr="00BC7171">
        <w:rPr>
          <w:rFonts w:ascii="Book Antiqua" w:eastAsia="宋体" w:hAnsi="Book Antiqua"/>
          <w:b/>
          <w:sz w:val="24"/>
          <w:lang w:eastAsia="zh-CN"/>
        </w:rPr>
        <w:t xml:space="preserve"> </w:t>
      </w:r>
      <w:r w:rsidRPr="00BC7171">
        <w:rPr>
          <w:rFonts w:ascii="Book Antiqua" w:hAnsi="Book Antiqua"/>
          <w:sz w:val="24"/>
        </w:rPr>
        <w:t>Department</w:t>
      </w:r>
      <w:r w:rsidR="008463FC" w:rsidRPr="00BC7171">
        <w:rPr>
          <w:rFonts w:ascii="Book Antiqua" w:hAnsi="Book Antiqua"/>
          <w:sz w:val="24"/>
        </w:rPr>
        <w:t xml:space="preserve"> of Endoscopy, </w:t>
      </w:r>
      <w:r w:rsidR="003D58DD" w:rsidRPr="00BC7171">
        <w:rPr>
          <w:rFonts w:ascii="Book Antiqua" w:hAnsi="Book Antiqua"/>
          <w:sz w:val="24"/>
        </w:rPr>
        <w:t>t</w:t>
      </w:r>
      <w:r w:rsidR="008463FC" w:rsidRPr="00BC7171">
        <w:rPr>
          <w:rFonts w:ascii="Book Antiqua" w:hAnsi="Book Antiqua"/>
          <w:sz w:val="24"/>
        </w:rPr>
        <w:t>he Jikei University School of Medicine</w:t>
      </w:r>
      <w:r w:rsidRPr="00BC7171">
        <w:rPr>
          <w:rFonts w:ascii="Book Antiqua" w:eastAsia="宋体" w:hAnsi="Book Antiqua"/>
          <w:sz w:val="24"/>
          <w:lang w:eastAsia="zh-CN"/>
        </w:rPr>
        <w:t>,</w:t>
      </w:r>
      <w:r w:rsidR="008463FC" w:rsidRPr="00BC7171">
        <w:rPr>
          <w:rFonts w:ascii="Book Antiqua" w:hAnsi="Book Antiqua"/>
          <w:sz w:val="24"/>
        </w:rPr>
        <w:t xml:space="preserve"> </w:t>
      </w:r>
      <w:r w:rsidRPr="00BC7171">
        <w:rPr>
          <w:rFonts w:ascii="Book Antiqua" w:hAnsi="Book Antiqua"/>
          <w:sz w:val="24"/>
        </w:rPr>
        <w:t>Tokyo</w:t>
      </w:r>
      <w:r w:rsidRPr="00BC7171">
        <w:rPr>
          <w:rFonts w:ascii="Book Antiqua" w:eastAsia="宋体" w:hAnsi="Book Antiqua"/>
          <w:sz w:val="24"/>
          <w:lang w:eastAsia="zh-CN"/>
        </w:rPr>
        <w:t xml:space="preserve"> </w:t>
      </w:r>
      <w:r w:rsidRPr="00BC7171">
        <w:rPr>
          <w:rFonts w:ascii="Book Antiqua" w:hAnsi="Book Antiqua"/>
          <w:sz w:val="24"/>
        </w:rPr>
        <w:t>105-8461</w:t>
      </w:r>
      <w:r w:rsidRPr="00BC7171">
        <w:rPr>
          <w:rFonts w:ascii="Book Antiqua" w:eastAsia="宋体" w:hAnsi="Book Antiqua"/>
          <w:sz w:val="24"/>
          <w:lang w:eastAsia="zh-CN"/>
        </w:rPr>
        <w:t>,</w:t>
      </w:r>
      <w:r w:rsidRPr="00BC7171">
        <w:rPr>
          <w:rFonts w:ascii="Book Antiqua" w:hAnsi="Book Antiqua"/>
          <w:sz w:val="24"/>
        </w:rPr>
        <w:t xml:space="preserve"> Japan</w:t>
      </w:r>
    </w:p>
    <w:p w:rsidR="002C0BD4" w:rsidRPr="00BC7171" w:rsidRDefault="002C0BD4" w:rsidP="001D2E3D">
      <w:pPr>
        <w:spacing w:line="360" w:lineRule="auto"/>
        <w:rPr>
          <w:rFonts w:ascii="Book Antiqua" w:eastAsia="宋体" w:hAnsi="Book Antiqua"/>
          <w:sz w:val="24"/>
          <w:lang w:eastAsia="zh-CN"/>
        </w:rPr>
      </w:pPr>
      <w:r w:rsidRPr="00BC7171">
        <w:rPr>
          <w:rFonts w:ascii="Book Antiqua" w:hAnsi="Book Antiqua"/>
          <w:b/>
          <w:sz w:val="24"/>
        </w:rPr>
        <w:t>Hisao Tajiri,</w:t>
      </w:r>
      <w:r w:rsidRPr="00BC7171">
        <w:rPr>
          <w:rFonts w:ascii="Book Antiqua" w:eastAsia="宋体" w:hAnsi="Book Antiqua"/>
          <w:sz w:val="24"/>
          <w:lang w:eastAsia="zh-CN"/>
        </w:rPr>
        <w:t xml:space="preserve"> </w:t>
      </w:r>
      <w:r w:rsidRPr="00BC7171">
        <w:rPr>
          <w:rFonts w:ascii="Book Antiqua" w:hAnsi="Book Antiqua"/>
          <w:sz w:val="24"/>
        </w:rPr>
        <w:t>Department</w:t>
      </w:r>
      <w:r w:rsidR="008463FC" w:rsidRPr="00BC7171">
        <w:rPr>
          <w:rFonts w:ascii="Book Antiqua" w:hAnsi="Book Antiqua"/>
          <w:sz w:val="24"/>
        </w:rPr>
        <w:t xml:space="preserve"> of Internal Medicine, Division </w:t>
      </w:r>
      <w:r w:rsidR="008176DE" w:rsidRPr="00BC7171">
        <w:rPr>
          <w:rFonts w:ascii="Book Antiqua" w:hAnsi="Book Antiqua"/>
          <w:sz w:val="24"/>
        </w:rPr>
        <w:t xml:space="preserve">of </w:t>
      </w:r>
      <w:r w:rsidR="008463FC" w:rsidRPr="00BC7171">
        <w:rPr>
          <w:rFonts w:ascii="Book Antiqua" w:hAnsi="Book Antiqua"/>
          <w:sz w:val="24"/>
        </w:rPr>
        <w:t xml:space="preserve">Gastroenterology and </w:t>
      </w:r>
      <w:r w:rsidR="008176DE" w:rsidRPr="00BC7171">
        <w:rPr>
          <w:rFonts w:ascii="Book Antiqua" w:hAnsi="Book Antiqua"/>
          <w:sz w:val="24"/>
        </w:rPr>
        <w:t>H</w:t>
      </w:r>
      <w:r w:rsidR="008463FC" w:rsidRPr="00BC7171">
        <w:rPr>
          <w:rFonts w:ascii="Book Antiqua" w:hAnsi="Book Antiqua"/>
          <w:sz w:val="24"/>
        </w:rPr>
        <w:t xml:space="preserve">epatology, </w:t>
      </w:r>
      <w:r w:rsidR="003D58DD" w:rsidRPr="00BC7171">
        <w:rPr>
          <w:rFonts w:ascii="Book Antiqua" w:hAnsi="Book Antiqua"/>
          <w:sz w:val="24"/>
        </w:rPr>
        <w:t>t</w:t>
      </w:r>
      <w:r w:rsidR="00247D45" w:rsidRPr="00BC7171">
        <w:rPr>
          <w:rFonts w:ascii="Book Antiqua" w:hAnsi="Book Antiqua"/>
          <w:sz w:val="24"/>
        </w:rPr>
        <w:t>he Jikei University School of Medicine</w:t>
      </w:r>
      <w:r w:rsidRPr="00BC7171">
        <w:rPr>
          <w:rFonts w:ascii="Book Antiqua" w:eastAsia="宋体" w:hAnsi="Book Antiqua"/>
          <w:sz w:val="24"/>
          <w:lang w:eastAsia="zh-CN"/>
        </w:rPr>
        <w:t>,</w:t>
      </w:r>
      <w:r w:rsidRPr="00BC7171">
        <w:rPr>
          <w:rFonts w:ascii="Book Antiqua" w:hAnsi="Book Antiqua"/>
          <w:sz w:val="24"/>
        </w:rPr>
        <w:t xml:space="preserve"> Tokyo</w:t>
      </w:r>
      <w:r w:rsidRPr="00BC7171">
        <w:rPr>
          <w:rFonts w:ascii="Book Antiqua" w:eastAsia="宋体" w:hAnsi="Book Antiqua"/>
          <w:sz w:val="24"/>
          <w:lang w:eastAsia="zh-CN"/>
        </w:rPr>
        <w:t xml:space="preserve"> </w:t>
      </w:r>
      <w:r w:rsidRPr="00BC7171">
        <w:rPr>
          <w:rFonts w:ascii="Book Antiqua" w:hAnsi="Book Antiqua"/>
          <w:sz w:val="24"/>
        </w:rPr>
        <w:t>105-8461</w:t>
      </w:r>
      <w:r w:rsidRPr="00BC7171">
        <w:rPr>
          <w:rFonts w:ascii="Book Antiqua" w:eastAsia="宋体" w:hAnsi="Book Antiqua"/>
          <w:sz w:val="24"/>
          <w:lang w:eastAsia="zh-CN"/>
        </w:rPr>
        <w:t>,</w:t>
      </w:r>
      <w:r w:rsidRPr="00BC7171">
        <w:rPr>
          <w:rFonts w:ascii="Book Antiqua" w:hAnsi="Book Antiqua"/>
          <w:sz w:val="24"/>
        </w:rPr>
        <w:t xml:space="preserve"> Japan</w:t>
      </w:r>
    </w:p>
    <w:p w:rsidR="008463FC" w:rsidRPr="00BC7171" w:rsidRDefault="002C0BD4" w:rsidP="001D2E3D">
      <w:pPr>
        <w:spacing w:line="360" w:lineRule="auto"/>
        <w:rPr>
          <w:rFonts w:ascii="Book Antiqua" w:eastAsia="宋体" w:hAnsi="Book Antiqua"/>
          <w:sz w:val="24"/>
          <w:lang w:eastAsia="zh-CN"/>
        </w:rPr>
      </w:pPr>
      <w:r w:rsidRPr="00BC7171">
        <w:rPr>
          <w:rFonts w:ascii="Book Antiqua" w:hAnsi="Book Antiqua"/>
          <w:b/>
          <w:sz w:val="24"/>
        </w:rPr>
        <w:t>Masahiro Ikegami</w:t>
      </w:r>
      <w:r w:rsidRPr="00BC7171">
        <w:rPr>
          <w:rFonts w:ascii="Book Antiqua" w:eastAsia="宋体" w:hAnsi="Book Antiqua"/>
          <w:b/>
          <w:sz w:val="24"/>
          <w:lang w:eastAsia="zh-CN"/>
        </w:rPr>
        <w:t>,</w:t>
      </w:r>
      <w:r w:rsidRPr="00BC7171">
        <w:rPr>
          <w:rFonts w:ascii="Book Antiqua" w:hAnsi="Book Antiqua"/>
          <w:b/>
          <w:sz w:val="24"/>
        </w:rPr>
        <w:t xml:space="preserve"> </w:t>
      </w:r>
      <w:r w:rsidRPr="00BC7171">
        <w:rPr>
          <w:rFonts w:ascii="Book Antiqua" w:hAnsi="Book Antiqua"/>
          <w:sz w:val="24"/>
        </w:rPr>
        <w:t>Department</w:t>
      </w:r>
      <w:r w:rsidR="008463FC" w:rsidRPr="00BC7171">
        <w:rPr>
          <w:rFonts w:ascii="Book Antiqua" w:hAnsi="Book Antiqua"/>
          <w:sz w:val="24"/>
        </w:rPr>
        <w:t xml:space="preserve"> of </w:t>
      </w:r>
      <w:r w:rsidR="008176DE" w:rsidRPr="00BC7171">
        <w:rPr>
          <w:rFonts w:ascii="Book Antiqua" w:hAnsi="Book Antiqua"/>
          <w:sz w:val="24"/>
        </w:rPr>
        <w:t>P</w:t>
      </w:r>
      <w:r w:rsidR="008463FC" w:rsidRPr="00BC7171">
        <w:rPr>
          <w:rFonts w:ascii="Book Antiqua" w:hAnsi="Book Antiqua"/>
          <w:sz w:val="24"/>
        </w:rPr>
        <w:t>athology</w:t>
      </w:r>
      <w:r w:rsidR="00247D45" w:rsidRPr="00BC7171">
        <w:rPr>
          <w:rFonts w:ascii="Book Antiqua" w:hAnsi="Book Antiqua"/>
          <w:sz w:val="24"/>
        </w:rPr>
        <w:t xml:space="preserve">, </w:t>
      </w:r>
      <w:r w:rsidR="003D58DD" w:rsidRPr="00BC7171">
        <w:rPr>
          <w:rFonts w:ascii="Book Antiqua" w:hAnsi="Book Antiqua"/>
          <w:sz w:val="24"/>
        </w:rPr>
        <w:t>t</w:t>
      </w:r>
      <w:r w:rsidR="00247D45" w:rsidRPr="00BC7171">
        <w:rPr>
          <w:rFonts w:ascii="Book Antiqua" w:hAnsi="Book Antiqua"/>
          <w:sz w:val="24"/>
        </w:rPr>
        <w:t>he Jikei University School of Medicine</w:t>
      </w:r>
      <w:r w:rsidRPr="00BC7171">
        <w:rPr>
          <w:rFonts w:ascii="Book Antiqua" w:eastAsia="宋体" w:hAnsi="Book Antiqua"/>
          <w:sz w:val="24"/>
          <w:lang w:eastAsia="zh-CN"/>
        </w:rPr>
        <w:t>,</w:t>
      </w:r>
      <w:r w:rsidRPr="00BC7171">
        <w:rPr>
          <w:rFonts w:ascii="Book Antiqua" w:hAnsi="Book Antiqua"/>
          <w:sz w:val="24"/>
        </w:rPr>
        <w:t xml:space="preserve"> Tokyo</w:t>
      </w:r>
      <w:r w:rsidRPr="00BC7171">
        <w:rPr>
          <w:rFonts w:ascii="Book Antiqua" w:eastAsia="宋体" w:hAnsi="Book Antiqua"/>
          <w:sz w:val="24"/>
          <w:lang w:eastAsia="zh-CN"/>
        </w:rPr>
        <w:t xml:space="preserve"> </w:t>
      </w:r>
      <w:r w:rsidRPr="00BC7171">
        <w:rPr>
          <w:rFonts w:ascii="Book Antiqua" w:hAnsi="Book Antiqua"/>
          <w:sz w:val="24"/>
        </w:rPr>
        <w:t>105-8461</w:t>
      </w:r>
      <w:r w:rsidRPr="00BC7171">
        <w:rPr>
          <w:rFonts w:ascii="Book Antiqua" w:eastAsia="宋体" w:hAnsi="Book Antiqua"/>
          <w:sz w:val="24"/>
          <w:lang w:eastAsia="zh-CN"/>
        </w:rPr>
        <w:t>,</w:t>
      </w:r>
      <w:r w:rsidRPr="00BC7171">
        <w:rPr>
          <w:rFonts w:ascii="Book Antiqua" w:hAnsi="Book Antiqua"/>
          <w:sz w:val="24"/>
        </w:rPr>
        <w:t xml:space="preserve"> Japan</w:t>
      </w:r>
    </w:p>
    <w:p w:rsidR="008463FC" w:rsidRPr="00BC7171" w:rsidRDefault="008463FC" w:rsidP="001D2E3D">
      <w:pPr>
        <w:spacing w:line="360" w:lineRule="auto"/>
        <w:rPr>
          <w:rFonts w:ascii="Book Antiqua" w:hAnsi="Book Antiqua"/>
          <w:sz w:val="24"/>
        </w:rPr>
      </w:pPr>
    </w:p>
    <w:p w:rsidR="008463FC" w:rsidRPr="00BC7171" w:rsidRDefault="002C0BD4" w:rsidP="001D2E3D">
      <w:pPr>
        <w:spacing w:line="360" w:lineRule="auto"/>
        <w:rPr>
          <w:rFonts w:ascii="Book Antiqua" w:eastAsia="宋体" w:hAnsi="Book Antiqua"/>
          <w:sz w:val="24"/>
          <w:lang w:eastAsia="zh-CN"/>
        </w:rPr>
      </w:pPr>
      <w:r w:rsidRPr="00BC7171">
        <w:rPr>
          <w:rFonts w:ascii="Book Antiqua" w:hAnsi="Book Antiqua"/>
          <w:b/>
          <w:sz w:val="24"/>
        </w:rPr>
        <w:t>Author contributions:</w:t>
      </w:r>
      <w:r w:rsidRPr="00BC7171">
        <w:rPr>
          <w:rFonts w:ascii="Book Antiqua" w:hAnsi="Book Antiqua"/>
          <w:sz w:val="24"/>
        </w:rPr>
        <w:t xml:space="preserve"> All</w:t>
      </w:r>
      <w:r w:rsidRPr="00BC7171">
        <w:rPr>
          <w:rFonts w:ascii="Book Antiqua" w:eastAsia="宋体" w:hAnsi="Book Antiqua"/>
          <w:sz w:val="24"/>
          <w:lang w:eastAsia="zh-CN"/>
        </w:rPr>
        <w:t xml:space="preserve"> authors contributed to this work.</w:t>
      </w:r>
    </w:p>
    <w:p w:rsidR="002C0BD4" w:rsidRPr="00BC7171" w:rsidRDefault="007804EC" w:rsidP="001D2E3D">
      <w:pPr>
        <w:spacing w:line="360" w:lineRule="auto"/>
        <w:rPr>
          <w:rFonts w:ascii="Book Antiqua" w:eastAsia="宋体" w:hAnsi="Book Antiqua"/>
          <w:sz w:val="24"/>
          <w:lang w:eastAsia="zh-CN"/>
        </w:rPr>
      </w:pPr>
      <w:r w:rsidRPr="00BC7171">
        <w:rPr>
          <w:rFonts w:ascii="Book Antiqua" w:eastAsia="MS PGothic" w:hAnsi="Book Antiqua"/>
          <w:b/>
          <w:sz w:val="24"/>
        </w:rPr>
        <w:t xml:space="preserve">   </w:t>
      </w:r>
    </w:p>
    <w:p w:rsidR="007804EC" w:rsidRPr="00BC7171" w:rsidRDefault="002C0BD4" w:rsidP="001D2E3D">
      <w:pPr>
        <w:spacing w:line="360" w:lineRule="auto"/>
        <w:rPr>
          <w:rFonts w:ascii="Book Antiqua" w:eastAsia="MS PGothic" w:hAnsi="Book Antiqua"/>
          <w:sz w:val="24"/>
        </w:rPr>
      </w:pPr>
      <w:r w:rsidRPr="00BC7171">
        <w:rPr>
          <w:rFonts w:ascii="Book Antiqua" w:hAnsi="Book Antiqua" w:cs="TimesNewRomanPS-BoldItalicMT"/>
          <w:b/>
          <w:bCs/>
          <w:iCs/>
          <w:sz w:val="24"/>
        </w:rPr>
        <w:t>Conflict-of-interest:</w:t>
      </w:r>
      <w:r w:rsidR="007804EC" w:rsidRPr="00BC7171">
        <w:rPr>
          <w:rFonts w:ascii="Book Antiqua" w:eastAsia="MS PGothic" w:hAnsi="Book Antiqua"/>
          <w:sz w:val="24"/>
        </w:rPr>
        <w:t xml:space="preserve"> All authors declare that we have received no financial supports. </w:t>
      </w:r>
    </w:p>
    <w:p w:rsidR="002C0BD4" w:rsidRPr="00BC7171" w:rsidRDefault="002C0BD4" w:rsidP="001D2E3D">
      <w:pPr>
        <w:spacing w:line="360" w:lineRule="auto"/>
        <w:rPr>
          <w:rFonts w:ascii="Book Antiqua" w:eastAsia="宋体" w:hAnsi="Book Antiqua" w:cs="Garamond"/>
          <w:sz w:val="24"/>
          <w:lang w:eastAsia="zh-CN"/>
        </w:rPr>
      </w:pPr>
      <w:r w:rsidRPr="00BC7171">
        <w:rPr>
          <w:rFonts w:ascii="Book Antiqua" w:hAnsi="Book Antiqua" w:cs="TimesNewRomanPS-BoldItalicMT"/>
          <w:b/>
          <w:bCs/>
          <w:iCs/>
          <w:sz w:val="24"/>
        </w:rPr>
        <w:t xml:space="preserve"> </w:t>
      </w:r>
    </w:p>
    <w:p w:rsidR="002C0BD4" w:rsidRPr="00BC7171" w:rsidRDefault="002C0BD4" w:rsidP="001D2E3D">
      <w:pPr>
        <w:spacing w:line="360" w:lineRule="auto"/>
        <w:rPr>
          <w:rFonts w:ascii="Book Antiqua" w:hAnsi="Book Antiqua"/>
          <w:sz w:val="24"/>
        </w:rPr>
      </w:pPr>
      <w:bookmarkStart w:id="0" w:name="OLE_LINK507"/>
      <w:bookmarkStart w:id="1" w:name="OLE_LINK506"/>
      <w:bookmarkStart w:id="2" w:name="OLE_LINK496"/>
      <w:bookmarkStart w:id="3" w:name="OLE_LINK479"/>
      <w:r w:rsidRPr="00BC7171">
        <w:rPr>
          <w:rFonts w:ascii="Book Antiqua" w:hAnsi="Book Antiqua"/>
          <w:b/>
          <w:sz w:val="24"/>
        </w:rPr>
        <w:t xml:space="preserve">Open-Access: </w:t>
      </w:r>
      <w:r w:rsidRPr="00BC7171">
        <w:rPr>
          <w:rFonts w:ascii="Book Antiqua" w:hAnsi="Book Antiqua"/>
          <w:sz w:val="24"/>
        </w:rPr>
        <w:t xml:space="preserve">This article is an open-access article which was selected by an in-house editor and fully peer-reviewed by external reviewers. It is </w:t>
      </w:r>
      <w:r w:rsidRPr="00BC7171">
        <w:rPr>
          <w:rFonts w:ascii="Book Antiqua" w:hAnsi="Book Antiqua"/>
          <w:sz w:val="24"/>
        </w:rPr>
        <w:lastRenderedPageBreak/>
        <w:t xml:space="preserve">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BC7171">
          <w:rPr>
            <w:rStyle w:val="Hyperlink"/>
            <w:rFonts w:ascii="Book Antiqua" w:hAnsi="Book Antiqua"/>
            <w:color w:val="auto"/>
            <w:sz w:val="24"/>
          </w:rPr>
          <w:t>http://creativecommons.org/licenses/by-nc/4.0/</w:t>
        </w:r>
      </w:hyperlink>
      <w:bookmarkEnd w:id="0"/>
      <w:bookmarkEnd w:id="1"/>
      <w:bookmarkEnd w:id="2"/>
      <w:bookmarkEnd w:id="3"/>
    </w:p>
    <w:p w:rsidR="002C0BD4" w:rsidRPr="00BC7171" w:rsidRDefault="002C0BD4" w:rsidP="001D2E3D">
      <w:pPr>
        <w:spacing w:line="360" w:lineRule="auto"/>
        <w:rPr>
          <w:rFonts w:ascii="Book Antiqua" w:eastAsia="宋体" w:hAnsi="Book Antiqua"/>
          <w:sz w:val="24"/>
          <w:lang w:eastAsia="zh-CN"/>
        </w:rPr>
      </w:pPr>
    </w:p>
    <w:p w:rsidR="002C0BD4" w:rsidRPr="00BC7171" w:rsidRDefault="002C0BD4" w:rsidP="001D2E3D">
      <w:pPr>
        <w:spacing w:line="360" w:lineRule="auto"/>
        <w:rPr>
          <w:rFonts w:ascii="Book Antiqua" w:eastAsia="宋体" w:hAnsi="Book Antiqua"/>
          <w:sz w:val="24"/>
          <w:lang w:eastAsia="zh-CN"/>
        </w:rPr>
      </w:pPr>
      <w:r w:rsidRPr="00BC7171">
        <w:rPr>
          <w:rFonts w:ascii="Book Antiqua" w:hAnsi="Book Antiqua"/>
          <w:b/>
          <w:sz w:val="24"/>
        </w:rPr>
        <w:t>Correspondence to:</w:t>
      </w:r>
      <w:r w:rsidRPr="00BC7171">
        <w:rPr>
          <w:rFonts w:ascii="Book Antiqua" w:eastAsia="宋体" w:hAnsi="Book Antiqua"/>
          <w:sz w:val="24"/>
          <w:lang w:eastAsia="zh-CN"/>
        </w:rPr>
        <w:t xml:space="preserve"> </w:t>
      </w:r>
      <w:r w:rsidRPr="00BC7171">
        <w:rPr>
          <w:rFonts w:ascii="Book Antiqua" w:hAnsi="Book Antiqua"/>
          <w:b/>
          <w:sz w:val="24"/>
        </w:rPr>
        <w:t>Shoichi Saito</w:t>
      </w:r>
      <w:r w:rsidRPr="00BC7171">
        <w:rPr>
          <w:rFonts w:ascii="Book Antiqua" w:eastAsia="宋体" w:hAnsi="Book Antiqua"/>
          <w:b/>
          <w:sz w:val="24"/>
          <w:lang w:eastAsia="zh-CN"/>
        </w:rPr>
        <w:t>,</w:t>
      </w:r>
      <w:r w:rsidRPr="00BC7171">
        <w:rPr>
          <w:rFonts w:ascii="Book Antiqua" w:hAnsi="Book Antiqua"/>
          <w:b/>
          <w:sz w:val="24"/>
        </w:rPr>
        <w:t xml:space="preserve"> MD, PhD</w:t>
      </w:r>
      <w:r w:rsidRPr="00BC7171">
        <w:rPr>
          <w:rFonts w:ascii="Book Antiqua" w:eastAsia="宋体" w:hAnsi="Book Antiqua"/>
          <w:b/>
          <w:sz w:val="24"/>
          <w:lang w:eastAsia="zh-CN"/>
        </w:rPr>
        <w:t xml:space="preserve">, </w:t>
      </w:r>
      <w:r w:rsidR="008463FC" w:rsidRPr="00BC7171">
        <w:rPr>
          <w:rFonts w:ascii="Book Antiqua" w:hAnsi="Book Antiqua"/>
          <w:sz w:val="24"/>
        </w:rPr>
        <w:t xml:space="preserve">Department of Endoscopy, </w:t>
      </w:r>
      <w:r w:rsidR="00BC7171" w:rsidRPr="00BC7171">
        <w:rPr>
          <w:rFonts w:ascii="Book Antiqua" w:hAnsi="Book Antiqua"/>
          <w:sz w:val="24"/>
        </w:rPr>
        <w:t>t</w:t>
      </w:r>
      <w:r w:rsidR="008463FC" w:rsidRPr="00BC7171">
        <w:rPr>
          <w:rFonts w:ascii="Book Antiqua" w:hAnsi="Book Antiqua"/>
          <w:sz w:val="24"/>
        </w:rPr>
        <w:t>he Jikei University School of Medicine</w:t>
      </w:r>
      <w:r w:rsidRPr="00BC7171">
        <w:rPr>
          <w:rFonts w:ascii="Book Antiqua" w:eastAsia="宋体" w:hAnsi="Book Antiqua"/>
          <w:sz w:val="24"/>
          <w:lang w:eastAsia="zh-CN"/>
        </w:rPr>
        <w:t>,</w:t>
      </w:r>
      <w:r w:rsidR="008463FC" w:rsidRPr="00BC7171">
        <w:rPr>
          <w:rFonts w:ascii="Book Antiqua" w:hAnsi="Book Antiqua"/>
          <w:sz w:val="24"/>
        </w:rPr>
        <w:t xml:space="preserve"> 3-25-8, Nishi-Shinbashi Minato-Ward, </w:t>
      </w:r>
      <w:r w:rsidRPr="00BC7171">
        <w:rPr>
          <w:rFonts w:ascii="Book Antiqua" w:hAnsi="Book Antiqua"/>
          <w:sz w:val="24"/>
        </w:rPr>
        <w:t>Tokyo</w:t>
      </w:r>
      <w:r w:rsidRPr="00BC7171">
        <w:rPr>
          <w:rFonts w:ascii="Book Antiqua" w:eastAsia="宋体" w:hAnsi="Book Antiqua"/>
          <w:sz w:val="24"/>
          <w:lang w:eastAsia="zh-CN"/>
        </w:rPr>
        <w:t xml:space="preserve"> </w:t>
      </w:r>
      <w:r w:rsidRPr="00BC7171">
        <w:rPr>
          <w:rFonts w:ascii="Book Antiqua" w:hAnsi="Book Antiqua"/>
          <w:sz w:val="24"/>
        </w:rPr>
        <w:t>105-8461</w:t>
      </w:r>
      <w:r w:rsidRPr="00BC7171">
        <w:rPr>
          <w:rFonts w:ascii="Book Antiqua" w:eastAsia="宋体" w:hAnsi="Book Antiqua"/>
          <w:sz w:val="24"/>
          <w:lang w:eastAsia="zh-CN"/>
        </w:rPr>
        <w:t>,</w:t>
      </w:r>
      <w:r w:rsidRPr="00BC7171">
        <w:rPr>
          <w:rFonts w:ascii="Book Antiqua" w:hAnsi="Book Antiqua"/>
          <w:sz w:val="24"/>
        </w:rPr>
        <w:t xml:space="preserve"> Japan</w:t>
      </w:r>
      <w:r w:rsidRPr="00BC7171">
        <w:rPr>
          <w:rFonts w:ascii="Book Antiqua" w:eastAsia="宋体" w:hAnsi="Book Antiqua"/>
          <w:sz w:val="24"/>
          <w:lang w:eastAsia="zh-CN"/>
        </w:rPr>
        <w:t>.</w:t>
      </w:r>
      <w:r w:rsidRPr="00BC7171">
        <w:rPr>
          <w:rFonts w:ascii="Book Antiqua" w:hAnsi="Book Antiqua"/>
          <w:sz w:val="24"/>
        </w:rPr>
        <w:t xml:space="preserve"> ssaito@jikei.ac.jp</w:t>
      </w:r>
      <w:r w:rsidR="008463FC" w:rsidRPr="00BC7171">
        <w:rPr>
          <w:rFonts w:ascii="Book Antiqua" w:hAnsi="Book Antiqua"/>
          <w:sz w:val="24"/>
        </w:rPr>
        <w:t xml:space="preserve"> </w:t>
      </w:r>
    </w:p>
    <w:p w:rsidR="002C0BD4" w:rsidRPr="00BC7171" w:rsidRDefault="002C0BD4" w:rsidP="001D2E3D">
      <w:pPr>
        <w:spacing w:line="360" w:lineRule="auto"/>
        <w:rPr>
          <w:rFonts w:ascii="Book Antiqua" w:hAnsi="Book Antiqua"/>
          <w:b/>
          <w:sz w:val="24"/>
        </w:rPr>
      </w:pPr>
      <w:r w:rsidRPr="00BC7171">
        <w:rPr>
          <w:rFonts w:ascii="Book Antiqua" w:hAnsi="Book Antiqua"/>
          <w:b/>
          <w:sz w:val="24"/>
        </w:rPr>
        <w:t xml:space="preserve">Telephone: </w:t>
      </w:r>
      <w:r w:rsidRPr="00BC7171">
        <w:rPr>
          <w:rFonts w:ascii="Book Antiqua" w:hAnsi="Book Antiqua"/>
          <w:sz w:val="24"/>
        </w:rPr>
        <w:t>+81-33</w:t>
      </w:r>
      <w:r w:rsidRPr="00BC7171">
        <w:rPr>
          <w:rFonts w:ascii="Book Antiqua" w:eastAsia="宋体" w:hAnsi="Book Antiqua"/>
          <w:sz w:val="24"/>
          <w:lang w:eastAsia="zh-CN"/>
        </w:rPr>
        <w:t>-</w:t>
      </w:r>
      <w:r w:rsidRPr="00BC7171">
        <w:rPr>
          <w:rFonts w:ascii="Book Antiqua" w:hAnsi="Book Antiqua"/>
          <w:sz w:val="24"/>
        </w:rPr>
        <w:t>4331111</w:t>
      </w:r>
      <w:r w:rsidR="00233D8B" w:rsidRPr="00BC7171">
        <w:rPr>
          <w:rFonts w:ascii="Book Antiqua" w:eastAsiaTheme="minorEastAsia" w:hAnsi="Book Antiqua"/>
          <w:sz w:val="24"/>
        </w:rPr>
        <w:t>-</w:t>
      </w:r>
      <w:r w:rsidRPr="00BC7171">
        <w:rPr>
          <w:rFonts w:ascii="Book Antiqua" w:hAnsi="Book Antiqua"/>
          <w:sz w:val="24"/>
        </w:rPr>
        <w:t>3181</w:t>
      </w:r>
    </w:p>
    <w:p w:rsidR="002C0BD4" w:rsidRPr="00BC7171" w:rsidRDefault="002C0BD4" w:rsidP="001D2E3D">
      <w:pPr>
        <w:spacing w:line="360" w:lineRule="auto"/>
        <w:rPr>
          <w:rFonts w:ascii="Book Antiqua" w:hAnsi="Book Antiqua"/>
          <w:b/>
          <w:sz w:val="24"/>
        </w:rPr>
      </w:pPr>
      <w:r w:rsidRPr="00BC7171">
        <w:rPr>
          <w:rFonts w:ascii="Book Antiqua" w:hAnsi="Book Antiqua"/>
          <w:b/>
          <w:sz w:val="24"/>
        </w:rPr>
        <w:t>Fax:</w:t>
      </w:r>
      <w:r w:rsidRPr="00BC7171">
        <w:rPr>
          <w:rFonts w:ascii="Book Antiqua" w:hAnsi="Book Antiqua"/>
          <w:sz w:val="24"/>
        </w:rPr>
        <w:t xml:space="preserve"> +81-33</w:t>
      </w:r>
      <w:r w:rsidRPr="00BC7171">
        <w:rPr>
          <w:rFonts w:ascii="Book Antiqua" w:eastAsia="宋体" w:hAnsi="Book Antiqua"/>
          <w:sz w:val="24"/>
          <w:lang w:eastAsia="zh-CN"/>
        </w:rPr>
        <w:t>-</w:t>
      </w:r>
      <w:r w:rsidRPr="00BC7171">
        <w:rPr>
          <w:rFonts w:ascii="Book Antiqua" w:hAnsi="Book Antiqua"/>
          <w:sz w:val="24"/>
        </w:rPr>
        <w:t>4594524</w:t>
      </w:r>
    </w:p>
    <w:p w:rsidR="008463FC" w:rsidRPr="00BC7171" w:rsidRDefault="008463FC" w:rsidP="001D2E3D">
      <w:pPr>
        <w:spacing w:line="360" w:lineRule="auto"/>
        <w:rPr>
          <w:rFonts w:ascii="Book Antiqua" w:eastAsia="宋体" w:hAnsi="Book Antiqua"/>
          <w:sz w:val="24"/>
          <w:lang w:eastAsia="zh-CN"/>
        </w:rPr>
      </w:pPr>
    </w:p>
    <w:p w:rsidR="002C0BD4" w:rsidRPr="00BC7171" w:rsidRDefault="002C0BD4" w:rsidP="001D2E3D">
      <w:pPr>
        <w:spacing w:line="360" w:lineRule="auto"/>
        <w:rPr>
          <w:rFonts w:ascii="Book Antiqua" w:hAnsi="Book Antiqua"/>
          <w:b/>
          <w:sz w:val="24"/>
        </w:rPr>
      </w:pPr>
      <w:r w:rsidRPr="00BC7171">
        <w:rPr>
          <w:rFonts w:ascii="Book Antiqua" w:hAnsi="Book Antiqua"/>
          <w:b/>
          <w:sz w:val="24"/>
        </w:rPr>
        <w:t>Received:</w:t>
      </w:r>
      <w:r w:rsidRPr="00BC7171">
        <w:rPr>
          <w:rFonts w:ascii="Book Antiqua" w:eastAsia="宋体" w:hAnsi="Book Antiqua"/>
          <w:b/>
          <w:sz w:val="24"/>
          <w:lang w:eastAsia="zh-CN"/>
        </w:rPr>
        <w:t xml:space="preserve"> </w:t>
      </w:r>
      <w:r w:rsidRPr="00BC7171">
        <w:rPr>
          <w:rFonts w:ascii="Book Antiqua" w:eastAsia="宋体" w:hAnsi="Book Antiqua"/>
          <w:sz w:val="24"/>
          <w:lang w:eastAsia="zh-CN"/>
        </w:rPr>
        <w:t>October 14, 2014</w:t>
      </w:r>
      <w:r w:rsidRPr="00BC7171">
        <w:rPr>
          <w:rFonts w:ascii="Book Antiqua" w:hAnsi="Book Antiqua"/>
          <w:sz w:val="24"/>
        </w:rPr>
        <w:t xml:space="preserve">   </w:t>
      </w:r>
    </w:p>
    <w:p w:rsidR="002C0BD4" w:rsidRPr="00BC7171" w:rsidRDefault="002C0BD4" w:rsidP="001D2E3D">
      <w:pPr>
        <w:spacing w:line="360" w:lineRule="auto"/>
        <w:rPr>
          <w:rFonts w:ascii="Book Antiqua" w:hAnsi="Book Antiqua"/>
          <w:b/>
          <w:sz w:val="24"/>
        </w:rPr>
      </w:pPr>
      <w:r w:rsidRPr="00BC7171">
        <w:rPr>
          <w:rFonts w:ascii="Book Antiqua" w:hAnsi="Book Antiqua"/>
          <w:b/>
          <w:sz w:val="24"/>
        </w:rPr>
        <w:t>Peer-review started:</w:t>
      </w:r>
      <w:r w:rsidRPr="00BC7171">
        <w:rPr>
          <w:rFonts w:ascii="Book Antiqua" w:eastAsia="宋体" w:hAnsi="Book Antiqua"/>
          <w:sz w:val="24"/>
          <w:lang w:eastAsia="zh-CN"/>
        </w:rPr>
        <w:t xml:space="preserve"> October 14, 2014</w:t>
      </w:r>
      <w:r w:rsidRPr="00BC7171">
        <w:rPr>
          <w:rFonts w:ascii="Book Antiqua" w:hAnsi="Book Antiqua"/>
          <w:sz w:val="24"/>
        </w:rPr>
        <w:t xml:space="preserve">   </w:t>
      </w:r>
    </w:p>
    <w:p w:rsidR="002C0BD4" w:rsidRPr="00BC7171" w:rsidRDefault="002C0BD4" w:rsidP="001D2E3D">
      <w:pPr>
        <w:spacing w:line="360" w:lineRule="auto"/>
        <w:rPr>
          <w:rFonts w:ascii="Book Antiqua" w:eastAsia="宋体" w:hAnsi="Book Antiqua"/>
          <w:b/>
          <w:sz w:val="24"/>
          <w:lang w:eastAsia="zh-CN"/>
        </w:rPr>
      </w:pPr>
      <w:r w:rsidRPr="00BC7171">
        <w:rPr>
          <w:rFonts w:ascii="Book Antiqua" w:hAnsi="Book Antiqua"/>
          <w:b/>
          <w:sz w:val="24"/>
        </w:rPr>
        <w:t>First decision:</w:t>
      </w:r>
      <w:r w:rsidRPr="00BC7171">
        <w:rPr>
          <w:rFonts w:ascii="Book Antiqua" w:eastAsia="宋体" w:hAnsi="Book Antiqua"/>
          <w:b/>
          <w:sz w:val="24"/>
          <w:lang w:eastAsia="zh-CN"/>
        </w:rPr>
        <w:t xml:space="preserve"> </w:t>
      </w:r>
      <w:r w:rsidRPr="00BC7171">
        <w:rPr>
          <w:rFonts w:ascii="Book Antiqua" w:eastAsia="宋体" w:hAnsi="Book Antiqua"/>
          <w:sz w:val="24"/>
          <w:lang w:eastAsia="zh-CN"/>
        </w:rPr>
        <w:t>December 17, 2014</w:t>
      </w:r>
    </w:p>
    <w:p w:rsidR="002C0BD4" w:rsidRPr="00BC7171" w:rsidRDefault="002C0BD4" w:rsidP="001D2E3D">
      <w:pPr>
        <w:spacing w:line="360" w:lineRule="auto"/>
        <w:rPr>
          <w:rFonts w:ascii="Book Antiqua" w:hAnsi="Book Antiqua"/>
          <w:b/>
          <w:sz w:val="24"/>
        </w:rPr>
      </w:pPr>
      <w:r w:rsidRPr="00BC7171">
        <w:rPr>
          <w:rFonts w:ascii="Book Antiqua" w:hAnsi="Book Antiqua"/>
          <w:b/>
          <w:sz w:val="24"/>
        </w:rPr>
        <w:t xml:space="preserve">Revised: </w:t>
      </w:r>
      <w:r w:rsidR="003D58DD" w:rsidRPr="00BC7171">
        <w:rPr>
          <w:rFonts w:ascii="Book Antiqua" w:eastAsia="宋体" w:hAnsi="Book Antiqua"/>
          <w:sz w:val="24"/>
          <w:lang w:eastAsia="zh-CN"/>
        </w:rPr>
        <w:t>June 1</w:t>
      </w:r>
      <w:r w:rsidRPr="00BC7171">
        <w:rPr>
          <w:rFonts w:ascii="Book Antiqua" w:eastAsia="宋体" w:hAnsi="Book Antiqua"/>
          <w:sz w:val="24"/>
          <w:lang w:eastAsia="zh-CN"/>
        </w:rPr>
        <w:t>, 201</w:t>
      </w:r>
      <w:r w:rsidR="003D58DD" w:rsidRPr="00BC7171">
        <w:rPr>
          <w:rFonts w:ascii="Book Antiqua" w:eastAsia="宋体" w:hAnsi="Book Antiqua"/>
          <w:sz w:val="24"/>
          <w:lang w:eastAsia="zh-CN"/>
        </w:rPr>
        <w:t>5</w:t>
      </w:r>
      <w:r w:rsidRPr="00BC7171">
        <w:rPr>
          <w:rFonts w:ascii="Book Antiqua" w:hAnsi="Book Antiqua"/>
          <w:b/>
          <w:sz w:val="24"/>
        </w:rPr>
        <w:t xml:space="preserve"> </w:t>
      </w:r>
    </w:p>
    <w:p w:rsidR="002C0BD4" w:rsidRPr="00BC7171" w:rsidRDefault="002C0BD4" w:rsidP="001D2E3D">
      <w:pPr>
        <w:spacing w:line="360" w:lineRule="auto"/>
        <w:rPr>
          <w:rFonts w:ascii="Book Antiqua" w:hAnsi="Book Antiqua"/>
          <w:b/>
          <w:sz w:val="24"/>
        </w:rPr>
      </w:pPr>
      <w:r w:rsidRPr="00BC7171">
        <w:rPr>
          <w:rFonts w:ascii="Book Antiqua" w:hAnsi="Book Antiqua"/>
          <w:b/>
          <w:sz w:val="24"/>
        </w:rPr>
        <w:t>Accepted:</w:t>
      </w:r>
      <w:r w:rsidR="005A6A3E" w:rsidRPr="005A6A3E">
        <w:t xml:space="preserve"> </w:t>
      </w:r>
      <w:r w:rsidR="005A6A3E" w:rsidRPr="005A6A3E">
        <w:rPr>
          <w:rFonts w:ascii="Book Antiqua" w:hAnsi="Book Antiqua"/>
          <w:sz w:val="24"/>
        </w:rPr>
        <w:t>June 15, 2015</w:t>
      </w:r>
      <w:r w:rsidRPr="00BC7171">
        <w:rPr>
          <w:rFonts w:ascii="Book Antiqua" w:hAnsi="Book Antiqua"/>
          <w:b/>
          <w:sz w:val="24"/>
        </w:rPr>
        <w:t xml:space="preserve">  </w:t>
      </w:r>
    </w:p>
    <w:p w:rsidR="002C0BD4" w:rsidRPr="00BC7171" w:rsidRDefault="002C0BD4" w:rsidP="001D2E3D">
      <w:pPr>
        <w:spacing w:line="360" w:lineRule="auto"/>
        <w:rPr>
          <w:rFonts w:ascii="Book Antiqua" w:hAnsi="Book Antiqua"/>
          <w:b/>
          <w:sz w:val="24"/>
        </w:rPr>
      </w:pPr>
      <w:r w:rsidRPr="00BC7171">
        <w:rPr>
          <w:rFonts w:ascii="Book Antiqua" w:hAnsi="Book Antiqua"/>
          <w:b/>
          <w:sz w:val="24"/>
        </w:rPr>
        <w:t>Article in press:</w:t>
      </w:r>
    </w:p>
    <w:p w:rsidR="002C0BD4" w:rsidRPr="00BC7171" w:rsidRDefault="002C0BD4" w:rsidP="001D2E3D">
      <w:pPr>
        <w:spacing w:line="360" w:lineRule="auto"/>
        <w:rPr>
          <w:rFonts w:ascii="Book Antiqua" w:hAnsi="Book Antiqua"/>
          <w:b/>
          <w:sz w:val="24"/>
        </w:rPr>
      </w:pPr>
      <w:r w:rsidRPr="00BC7171">
        <w:rPr>
          <w:rFonts w:ascii="Book Antiqua" w:hAnsi="Book Antiqua"/>
          <w:b/>
          <w:sz w:val="24"/>
        </w:rPr>
        <w:t xml:space="preserve">Published online: </w:t>
      </w:r>
    </w:p>
    <w:p w:rsidR="00233D8B" w:rsidRPr="00BC7171" w:rsidRDefault="00233D8B" w:rsidP="001D2E3D">
      <w:pPr>
        <w:spacing w:line="360" w:lineRule="auto"/>
        <w:rPr>
          <w:rFonts w:ascii="Book Antiqua" w:eastAsia="宋体" w:hAnsi="Book Antiqua"/>
          <w:sz w:val="24"/>
          <w:lang w:eastAsia="zh-CN"/>
        </w:rPr>
      </w:pPr>
    </w:p>
    <w:p w:rsidR="00C706A4" w:rsidRPr="00BC7171" w:rsidRDefault="00C706A4" w:rsidP="001D2E3D">
      <w:pPr>
        <w:spacing w:line="360" w:lineRule="auto"/>
        <w:rPr>
          <w:rFonts w:ascii="Book Antiqua" w:eastAsia="MS PGothic" w:hAnsi="Book Antiqua"/>
          <w:b/>
          <w:sz w:val="24"/>
        </w:rPr>
      </w:pPr>
      <w:r w:rsidRPr="00BC7171">
        <w:rPr>
          <w:rFonts w:ascii="Book Antiqua" w:eastAsia="MS PGothic" w:hAnsi="Book Antiqua"/>
          <w:b/>
          <w:sz w:val="24"/>
        </w:rPr>
        <w:t>Abstract</w:t>
      </w:r>
    </w:p>
    <w:p w:rsidR="00C706A4" w:rsidRPr="00BC7171" w:rsidRDefault="00C706A4" w:rsidP="001D2E3D">
      <w:pPr>
        <w:spacing w:line="360" w:lineRule="auto"/>
        <w:rPr>
          <w:rFonts w:ascii="Book Antiqua" w:eastAsia="宋体" w:hAnsi="Book Antiqua"/>
          <w:sz w:val="24"/>
          <w:lang w:eastAsia="zh-CN"/>
        </w:rPr>
      </w:pPr>
      <w:r w:rsidRPr="00BC7171">
        <w:rPr>
          <w:rFonts w:ascii="Book Antiqua" w:eastAsia="MS PGothic" w:hAnsi="Book Antiqua"/>
          <w:sz w:val="24"/>
        </w:rPr>
        <w:t xml:space="preserve">In this review, I outline the </w:t>
      </w:r>
      <w:r w:rsidR="00983ABA" w:rsidRPr="00BC7171">
        <w:rPr>
          <w:rFonts w:ascii="Book Antiqua" w:eastAsia="MS PGothic" w:hAnsi="Book Antiqua"/>
          <w:sz w:val="24"/>
        </w:rPr>
        <w:t xml:space="preserve">characteristic </w:t>
      </w:r>
      <w:r w:rsidR="00684059" w:rsidRPr="00BC7171">
        <w:rPr>
          <w:rFonts w:ascii="Book Antiqua" w:eastAsia="MS PGothic" w:hAnsi="Book Antiqua"/>
          <w:sz w:val="24"/>
        </w:rPr>
        <w:t xml:space="preserve">endoscopic </w:t>
      </w:r>
      <w:r w:rsidR="00983ABA" w:rsidRPr="00BC7171">
        <w:rPr>
          <w:rFonts w:ascii="Book Antiqua" w:eastAsia="MS PGothic" w:hAnsi="Book Antiqua"/>
          <w:sz w:val="24"/>
        </w:rPr>
        <w:t xml:space="preserve">findings of serrated lesions of the colorectum </w:t>
      </w:r>
      <w:r w:rsidR="00684059" w:rsidRPr="00BC7171">
        <w:rPr>
          <w:rFonts w:ascii="Book Antiqua" w:eastAsia="MS PGothic" w:hAnsi="Book Antiqua"/>
          <w:sz w:val="24"/>
        </w:rPr>
        <w:t>based on</w:t>
      </w:r>
      <w:r w:rsidR="00983ABA" w:rsidRPr="00BC7171">
        <w:rPr>
          <w:rFonts w:ascii="Book Antiqua" w:eastAsia="MS PGothic" w:hAnsi="Book Antiqua"/>
          <w:sz w:val="24"/>
        </w:rPr>
        <w:t xml:space="preserve"> </w:t>
      </w:r>
      <w:r w:rsidR="008463FC" w:rsidRPr="00BC7171">
        <w:rPr>
          <w:rFonts w:ascii="Book Antiqua" w:eastAsia="MS PGothic" w:hAnsi="Book Antiqua"/>
          <w:sz w:val="24"/>
        </w:rPr>
        <w:t>i</w:t>
      </w:r>
      <w:r w:rsidR="008463FC" w:rsidRPr="00BC7171">
        <w:rPr>
          <w:rFonts w:ascii="Book Antiqua" w:hAnsi="Book Antiqua"/>
          <w:sz w:val="24"/>
        </w:rPr>
        <w:t>mage enhanced endoscopy</w:t>
      </w:r>
      <w:r w:rsidR="00DA1FB6" w:rsidRPr="00BC7171">
        <w:rPr>
          <w:rFonts w:ascii="Book Antiqua" w:eastAsia="宋体" w:hAnsi="Book Antiqua"/>
          <w:sz w:val="24"/>
          <w:lang w:eastAsia="zh-CN"/>
        </w:rPr>
        <w:t xml:space="preserve"> (IEE)</w:t>
      </w:r>
      <w:r w:rsidR="00983ABA" w:rsidRPr="00BC7171">
        <w:rPr>
          <w:rFonts w:ascii="Book Antiqua" w:eastAsia="MS PGothic" w:hAnsi="Book Antiqua"/>
          <w:sz w:val="24"/>
        </w:rPr>
        <w:t>. Histopathologically, lesions with serrated structure</w:t>
      </w:r>
      <w:r w:rsidR="00684059" w:rsidRPr="00BC7171">
        <w:rPr>
          <w:rFonts w:ascii="Book Antiqua" w:eastAsia="MS PGothic" w:hAnsi="Book Antiqua"/>
          <w:sz w:val="24"/>
        </w:rPr>
        <w:t>s</w:t>
      </w:r>
      <w:r w:rsidR="00983ABA" w:rsidRPr="00BC7171">
        <w:rPr>
          <w:rFonts w:ascii="Book Antiqua" w:eastAsia="MS PGothic" w:hAnsi="Book Antiqua"/>
          <w:sz w:val="24"/>
        </w:rPr>
        <w:t xml:space="preserve"> are </w:t>
      </w:r>
      <w:r w:rsidR="00684059" w:rsidRPr="00BC7171">
        <w:rPr>
          <w:rFonts w:ascii="Book Antiqua" w:eastAsia="MS PGothic" w:hAnsi="Book Antiqua"/>
          <w:sz w:val="24"/>
        </w:rPr>
        <w:t>typically</w:t>
      </w:r>
      <w:r w:rsidR="00417610" w:rsidRPr="00BC7171">
        <w:rPr>
          <w:rFonts w:ascii="Book Antiqua" w:eastAsia="MS PGothic" w:hAnsi="Book Antiqua"/>
          <w:sz w:val="24"/>
        </w:rPr>
        <w:t xml:space="preserve"> </w:t>
      </w:r>
      <w:r w:rsidR="00684059" w:rsidRPr="00BC7171">
        <w:rPr>
          <w:rFonts w:ascii="Book Antiqua" w:eastAsia="MS PGothic" w:hAnsi="Book Antiqua"/>
          <w:sz w:val="24"/>
        </w:rPr>
        <w:t>classified into the following three</w:t>
      </w:r>
      <w:r w:rsidR="00983ABA" w:rsidRPr="00BC7171">
        <w:rPr>
          <w:rFonts w:ascii="Book Antiqua" w:eastAsia="MS PGothic" w:hAnsi="Book Antiqua"/>
          <w:sz w:val="24"/>
        </w:rPr>
        <w:t xml:space="preserve"> types ba</w:t>
      </w:r>
      <w:r w:rsidR="00684059" w:rsidRPr="00BC7171">
        <w:rPr>
          <w:rFonts w:ascii="Book Antiqua" w:eastAsia="MS PGothic" w:hAnsi="Book Antiqua"/>
          <w:sz w:val="24"/>
        </w:rPr>
        <w:t>sed</w:t>
      </w:r>
      <w:r w:rsidR="00983ABA" w:rsidRPr="00BC7171">
        <w:rPr>
          <w:rFonts w:ascii="Book Antiqua" w:eastAsia="MS PGothic" w:hAnsi="Book Antiqua"/>
          <w:sz w:val="24"/>
        </w:rPr>
        <w:t xml:space="preserve">: </w:t>
      </w:r>
      <w:r w:rsidR="00417610" w:rsidRPr="00BC7171">
        <w:rPr>
          <w:rFonts w:ascii="Book Antiqua" w:eastAsia="MS PGothic" w:hAnsi="Book Antiqua"/>
          <w:sz w:val="24"/>
        </w:rPr>
        <w:t>hyperplastic polyp</w:t>
      </w:r>
      <w:r w:rsidR="00684059" w:rsidRPr="00BC7171">
        <w:rPr>
          <w:rFonts w:ascii="Book Antiqua" w:eastAsia="MS PGothic" w:hAnsi="Book Antiqua"/>
          <w:sz w:val="24"/>
        </w:rPr>
        <w:t>s</w:t>
      </w:r>
      <w:r w:rsidR="00417610" w:rsidRPr="00BC7171">
        <w:rPr>
          <w:rFonts w:ascii="Book Antiqua" w:eastAsia="MS PGothic" w:hAnsi="Book Antiqua"/>
          <w:sz w:val="24"/>
        </w:rPr>
        <w:t xml:space="preserve"> (HP</w:t>
      </w:r>
      <w:r w:rsidR="00684059" w:rsidRPr="00BC7171">
        <w:rPr>
          <w:rFonts w:ascii="Book Antiqua" w:eastAsia="MS PGothic" w:hAnsi="Book Antiqua"/>
          <w:sz w:val="24"/>
        </w:rPr>
        <w:t>s</w:t>
      </w:r>
      <w:r w:rsidR="00417610" w:rsidRPr="00BC7171">
        <w:rPr>
          <w:rFonts w:ascii="Book Antiqua" w:eastAsia="MS PGothic" w:hAnsi="Book Antiqua"/>
          <w:sz w:val="24"/>
        </w:rPr>
        <w:t>), traditional serrated adenoma</w:t>
      </w:r>
      <w:r w:rsidR="00684059" w:rsidRPr="00BC7171">
        <w:rPr>
          <w:rFonts w:ascii="Book Antiqua" w:eastAsia="MS PGothic" w:hAnsi="Book Antiqua"/>
          <w:sz w:val="24"/>
        </w:rPr>
        <w:t>s</w:t>
      </w:r>
      <w:r w:rsidR="00417610" w:rsidRPr="00BC7171">
        <w:rPr>
          <w:rFonts w:ascii="Book Antiqua" w:eastAsia="MS PGothic" w:hAnsi="Book Antiqua"/>
          <w:sz w:val="24"/>
        </w:rPr>
        <w:t xml:space="preserve"> (TSA</w:t>
      </w:r>
      <w:r w:rsidR="00684059" w:rsidRPr="00BC7171">
        <w:rPr>
          <w:rFonts w:ascii="Book Antiqua" w:eastAsia="MS PGothic" w:hAnsi="Book Antiqua"/>
          <w:sz w:val="24"/>
        </w:rPr>
        <w:t>s</w:t>
      </w:r>
      <w:r w:rsidR="00417610" w:rsidRPr="00BC7171">
        <w:rPr>
          <w:rFonts w:ascii="Book Antiqua" w:eastAsia="MS PGothic" w:hAnsi="Book Antiqua"/>
          <w:sz w:val="24"/>
        </w:rPr>
        <w:t>), and sessile serrated adenoma/polyp</w:t>
      </w:r>
      <w:r w:rsidR="00684059" w:rsidRPr="00BC7171">
        <w:rPr>
          <w:rFonts w:ascii="Book Antiqua" w:eastAsia="MS PGothic" w:hAnsi="Book Antiqua"/>
          <w:sz w:val="24"/>
        </w:rPr>
        <w:t>s</w:t>
      </w:r>
      <w:r w:rsidR="00417610" w:rsidRPr="00BC7171">
        <w:rPr>
          <w:rFonts w:ascii="Book Antiqua" w:eastAsia="MS PGothic" w:hAnsi="Book Antiqua"/>
          <w:sz w:val="24"/>
        </w:rPr>
        <w:t xml:space="preserve"> (SSA/P</w:t>
      </w:r>
      <w:r w:rsidR="00684059" w:rsidRPr="00BC7171">
        <w:rPr>
          <w:rFonts w:ascii="Book Antiqua" w:eastAsia="MS PGothic" w:hAnsi="Book Antiqua"/>
          <w:sz w:val="24"/>
        </w:rPr>
        <w:t>s</w:t>
      </w:r>
      <w:r w:rsidR="00417610" w:rsidRPr="00BC7171">
        <w:rPr>
          <w:rFonts w:ascii="Book Antiqua" w:eastAsia="MS PGothic" w:hAnsi="Book Antiqua"/>
          <w:sz w:val="24"/>
        </w:rPr>
        <w:t xml:space="preserve">). </w:t>
      </w:r>
      <w:r w:rsidR="0072672B" w:rsidRPr="00BC7171">
        <w:rPr>
          <w:rFonts w:ascii="Book Antiqua" w:eastAsia="MS PGothic" w:hAnsi="Book Antiqua"/>
          <w:sz w:val="24"/>
        </w:rPr>
        <w:t xml:space="preserve">Both HP and SSA/P </w:t>
      </w:r>
      <w:r w:rsidR="00096F62" w:rsidRPr="00BC7171">
        <w:rPr>
          <w:rFonts w:ascii="Book Antiqua" w:eastAsia="MS PGothic" w:hAnsi="Book Antiqua"/>
          <w:sz w:val="24"/>
        </w:rPr>
        <w:t xml:space="preserve">often </w:t>
      </w:r>
      <w:r w:rsidR="0072672B" w:rsidRPr="00BC7171">
        <w:rPr>
          <w:rFonts w:ascii="Book Antiqua" w:eastAsia="MS PGothic" w:hAnsi="Book Antiqua"/>
          <w:sz w:val="24"/>
        </w:rPr>
        <w:t xml:space="preserve">present </w:t>
      </w:r>
      <w:r w:rsidR="00684059" w:rsidRPr="00BC7171">
        <w:rPr>
          <w:rFonts w:ascii="Book Antiqua" w:eastAsia="MS PGothic" w:hAnsi="Book Antiqua"/>
          <w:sz w:val="24"/>
        </w:rPr>
        <w:t>as</w:t>
      </w:r>
      <w:r w:rsidR="0072672B" w:rsidRPr="00BC7171">
        <w:rPr>
          <w:rFonts w:ascii="Book Antiqua" w:eastAsia="MS PGothic" w:hAnsi="Book Antiqua"/>
          <w:sz w:val="24"/>
        </w:rPr>
        <w:t xml:space="preserve"> dark-green </w:t>
      </w:r>
      <w:r w:rsidR="006914F7" w:rsidRPr="00BC7171">
        <w:rPr>
          <w:rFonts w:ascii="Book Antiqua" w:eastAsia="MS PGothic" w:hAnsi="Book Antiqua"/>
          <w:sz w:val="24"/>
        </w:rPr>
        <w:t>color</w:t>
      </w:r>
      <w:r w:rsidR="00684059" w:rsidRPr="00BC7171">
        <w:rPr>
          <w:rFonts w:ascii="Book Antiqua" w:eastAsia="MS PGothic" w:hAnsi="Book Antiqua"/>
          <w:sz w:val="24"/>
        </w:rPr>
        <w:t>s</w:t>
      </w:r>
      <w:r w:rsidR="0072672B" w:rsidRPr="00BC7171">
        <w:rPr>
          <w:rFonts w:ascii="Book Antiqua" w:eastAsia="MS PGothic" w:hAnsi="Book Antiqua"/>
          <w:sz w:val="24"/>
        </w:rPr>
        <w:t xml:space="preserve"> </w:t>
      </w:r>
      <w:r w:rsidR="00684059" w:rsidRPr="00BC7171">
        <w:rPr>
          <w:rFonts w:ascii="Book Antiqua" w:eastAsia="MS PGothic" w:hAnsi="Book Antiqua"/>
          <w:sz w:val="24"/>
        </w:rPr>
        <w:t>on</w:t>
      </w:r>
      <w:r w:rsidR="0072672B" w:rsidRPr="00BC7171">
        <w:rPr>
          <w:rFonts w:ascii="Book Antiqua" w:eastAsia="MS PGothic" w:hAnsi="Book Antiqua"/>
          <w:sz w:val="24"/>
        </w:rPr>
        <w:t xml:space="preserve"> auto fluorescence imaging (AFI) </w:t>
      </w:r>
      <w:r w:rsidR="00984BD3" w:rsidRPr="00BC7171">
        <w:rPr>
          <w:rFonts w:ascii="Book Antiqua" w:eastAsia="MS PGothic" w:hAnsi="Book Antiqua"/>
          <w:sz w:val="24"/>
        </w:rPr>
        <w:t xml:space="preserve">colonoscopy </w:t>
      </w:r>
      <w:r w:rsidR="00684059" w:rsidRPr="00BC7171">
        <w:rPr>
          <w:rFonts w:ascii="Book Antiqua" w:eastAsia="MS PGothic" w:hAnsi="Book Antiqua"/>
          <w:sz w:val="24"/>
        </w:rPr>
        <w:t>that are similar to</w:t>
      </w:r>
      <w:r w:rsidR="0072672B" w:rsidRPr="00BC7171">
        <w:rPr>
          <w:rFonts w:ascii="Book Antiqua" w:eastAsia="MS PGothic" w:hAnsi="Book Antiqua"/>
          <w:sz w:val="24"/>
        </w:rPr>
        <w:t xml:space="preserve"> the normal surrounding mucosa.</w:t>
      </w:r>
      <w:r w:rsidR="00684059" w:rsidRPr="00BC7171">
        <w:rPr>
          <w:rFonts w:ascii="Book Antiqua" w:eastAsia="MS PGothic" w:hAnsi="Book Antiqua"/>
          <w:sz w:val="24"/>
        </w:rPr>
        <w:t xml:space="preserve"> In contrast</w:t>
      </w:r>
      <w:r w:rsidR="00096F62" w:rsidRPr="00BC7171">
        <w:rPr>
          <w:rFonts w:ascii="Book Antiqua" w:eastAsia="MS PGothic" w:hAnsi="Book Antiqua"/>
          <w:sz w:val="24"/>
        </w:rPr>
        <w:t>, TSA</w:t>
      </w:r>
      <w:r w:rsidR="00684059" w:rsidRPr="00BC7171">
        <w:rPr>
          <w:rFonts w:ascii="Book Antiqua" w:eastAsia="MS PGothic" w:hAnsi="Book Antiqua"/>
          <w:sz w:val="24"/>
        </w:rPr>
        <w:t>s</w:t>
      </w:r>
      <w:r w:rsidR="00096F62" w:rsidRPr="00BC7171">
        <w:rPr>
          <w:rFonts w:ascii="Book Antiqua" w:eastAsia="MS PGothic" w:hAnsi="Book Antiqua"/>
          <w:sz w:val="24"/>
        </w:rPr>
        <w:t xml:space="preserve"> often </w:t>
      </w:r>
      <w:r w:rsidR="00684059" w:rsidRPr="00BC7171">
        <w:rPr>
          <w:rFonts w:ascii="Book Antiqua" w:eastAsia="MS PGothic" w:hAnsi="Book Antiqua"/>
          <w:sz w:val="24"/>
        </w:rPr>
        <w:t>have</w:t>
      </w:r>
      <w:r w:rsidR="00096F62" w:rsidRPr="00BC7171">
        <w:rPr>
          <w:rFonts w:ascii="Book Antiqua" w:eastAsia="MS PGothic" w:hAnsi="Book Antiqua"/>
          <w:sz w:val="24"/>
        </w:rPr>
        <w:t xml:space="preserve"> elevated shape</w:t>
      </w:r>
      <w:r w:rsidR="00684059" w:rsidRPr="00BC7171">
        <w:rPr>
          <w:rFonts w:ascii="Book Antiqua" w:eastAsia="MS PGothic" w:hAnsi="Book Antiqua"/>
          <w:sz w:val="24"/>
        </w:rPr>
        <w:t>s</w:t>
      </w:r>
      <w:r w:rsidR="00096F62" w:rsidRPr="00BC7171">
        <w:rPr>
          <w:rFonts w:ascii="Book Antiqua" w:eastAsia="MS PGothic" w:hAnsi="Book Antiqua"/>
          <w:sz w:val="24"/>
        </w:rPr>
        <w:t xml:space="preserve"> and present</w:t>
      </w:r>
      <w:r w:rsidR="00684059" w:rsidRPr="00BC7171">
        <w:rPr>
          <w:rFonts w:ascii="Book Antiqua" w:eastAsia="MS PGothic" w:hAnsi="Book Antiqua"/>
          <w:sz w:val="24"/>
        </w:rPr>
        <w:t xml:space="preserve"> as </w:t>
      </w:r>
      <w:r w:rsidR="00096F62" w:rsidRPr="00BC7171">
        <w:rPr>
          <w:rFonts w:ascii="Book Antiqua" w:eastAsia="MS PGothic" w:hAnsi="Book Antiqua"/>
          <w:sz w:val="24"/>
        </w:rPr>
        <w:t xml:space="preserve">magenta </w:t>
      </w:r>
      <w:r w:rsidR="006914F7" w:rsidRPr="00BC7171">
        <w:rPr>
          <w:rFonts w:ascii="Book Antiqua" w:eastAsia="MS PGothic" w:hAnsi="Book Antiqua"/>
          <w:sz w:val="24"/>
        </w:rPr>
        <w:t>color</w:t>
      </w:r>
      <w:r w:rsidR="00684059" w:rsidRPr="00BC7171">
        <w:rPr>
          <w:rFonts w:ascii="Book Antiqua" w:eastAsia="MS PGothic" w:hAnsi="Book Antiqua"/>
          <w:sz w:val="24"/>
        </w:rPr>
        <w:t>s</w:t>
      </w:r>
      <w:r w:rsidR="00096F62" w:rsidRPr="00BC7171">
        <w:rPr>
          <w:rFonts w:ascii="Book Antiqua" w:eastAsia="MS PGothic" w:hAnsi="Book Antiqua"/>
          <w:sz w:val="24"/>
        </w:rPr>
        <w:t xml:space="preserve"> </w:t>
      </w:r>
      <w:r w:rsidR="00684059" w:rsidRPr="00BC7171">
        <w:rPr>
          <w:rFonts w:ascii="Book Antiqua" w:eastAsia="MS PGothic" w:hAnsi="Book Antiqua"/>
          <w:sz w:val="24"/>
        </w:rPr>
        <w:t>that are similar to the</w:t>
      </w:r>
      <w:r w:rsidR="00096F62" w:rsidRPr="00BC7171">
        <w:rPr>
          <w:rFonts w:ascii="Book Antiqua" w:eastAsia="MS PGothic" w:hAnsi="Book Antiqua"/>
          <w:sz w:val="24"/>
        </w:rPr>
        <w:t xml:space="preserve"> tubular adenoma</w:t>
      </w:r>
      <w:r w:rsidR="00684059" w:rsidRPr="00BC7171">
        <w:rPr>
          <w:rFonts w:ascii="Book Antiqua" w:eastAsia="MS PGothic" w:hAnsi="Book Antiqua"/>
          <w:sz w:val="24"/>
        </w:rPr>
        <w:t>s</w:t>
      </w:r>
      <w:r w:rsidR="00096F62" w:rsidRPr="00BC7171">
        <w:rPr>
          <w:rFonts w:ascii="Book Antiqua" w:eastAsia="MS PGothic" w:hAnsi="Book Antiqua"/>
          <w:sz w:val="24"/>
        </w:rPr>
        <w:t>.</w:t>
      </w:r>
      <w:r w:rsidR="004465D9" w:rsidRPr="00BC7171">
        <w:rPr>
          <w:rFonts w:ascii="Book Antiqua" w:eastAsia="MS PGothic" w:hAnsi="Book Antiqua"/>
          <w:sz w:val="24"/>
        </w:rPr>
        <w:t xml:space="preserve"> </w:t>
      </w:r>
      <w:r w:rsidR="00F3117E" w:rsidRPr="00BC7171">
        <w:rPr>
          <w:rFonts w:ascii="Book Antiqua" w:eastAsia="MS PGothic" w:hAnsi="Book Antiqua"/>
          <w:sz w:val="24"/>
        </w:rPr>
        <w:t xml:space="preserve">The superficial </w:t>
      </w:r>
      <w:r w:rsidR="004465D9" w:rsidRPr="00BC7171">
        <w:rPr>
          <w:rFonts w:ascii="Book Antiqua" w:eastAsia="MS PGothic" w:hAnsi="Book Antiqua"/>
          <w:sz w:val="24"/>
        </w:rPr>
        <w:t xml:space="preserve">type </w:t>
      </w:r>
      <w:r w:rsidR="00F70DF4" w:rsidRPr="00BC7171">
        <w:rPr>
          <w:rFonts w:ascii="Book Antiqua" w:eastAsia="MS PGothic" w:hAnsi="Book Antiqua"/>
          <w:sz w:val="24"/>
        </w:rPr>
        <w:t xml:space="preserve">of TSA also includes many </w:t>
      </w:r>
      <w:r w:rsidR="00DB2EA4" w:rsidRPr="00BC7171">
        <w:rPr>
          <w:rFonts w:ascii="Book Antiqua" w:eastAsia="MS PGothic" w:hAnsi="Book Antiqua"/>
          <w:sz w:val="24"/>
        </w:rPr>
        <w:t>lesion</w:t>
      </w:r>
      <w:r w:rsidR="00F70DF4" w:rsidRPr="00BC7171">
        <w:rPr>
          <w:rFonts w:ascii="Book Antiqua" w:eastAsia="MS PGothic" w:hAnsi="Book Antiqua"/>
          <w:sz w:val="24"/>
        </w:rPr>
        <w:t xml:space="preserve">s that </w:t>
      </w:r>
      <w:r w:rsidR="00DB2EA4" w:rsidRPr="00BC7171">
        <w:rPr>
          <w:rFonts w:ascii="Book Antiqua" w:eastAsia="MS PGothic" w:hAnsi="Book Antiqua"/>
          <w:sz w:val="24"/>
        </w:rPr>
        <w:t>present</w:t>
      </w:r>
      <w:r w:rsidR="00F70DF4" w:rsidRPr="00BC7171">
        <w:rPr>
          <w:rFonts w:ascii="Book Antiqua" w:eastAsia="MS PGothic" w:hAnsi="Book Antiqua"/>
          <w:sz w:val="24"/>
        </w:rPr>
        <w:t xml:space="preserve"> </w:t>
      </w:r>
      <w:r w:rsidR="00632F9C" w:rsidRPr="00BC7171">
        <w:rPr>
          <w:rFonts w:ascii="Book Antiqua" w:eastAsia="MS PGothic" w:hAnsi="Book Antiqua"/>
          <w:sz w:val="24"/>
        </w:rPr>
        <w:t>as</w:t>
      </w:r>
      <w:r w:rsidR="00DB2EA4" w:rsidRPr="00BC7171">
        <w:rPr>
          <w:rFonts w:ascii="Book Antiqua" w:eastAsia="MS PGothic" w:hAnsi="Book Antiqua"/>
          <w:sz w:val="24"/>
        </w:rPr>
        <w:t xml:space="preserve"> magenta </w:t>
      </w:r>
      <w:r w:rsidR="006914F7" w:rsidRPr="00BC7171">
        <w:rPr>
          <w:rFonts w:ascii="Book Antiqua" w:eastAsia="MS PGothic" w:hAnsi="Book Antiqua"/>
          <w:sz w:val="24"/>
        </w:rPr>
        <w:t>color</w:t>
      </w:r>
      <w:r w:rsidR="00632F9C" w:rsidRPr="00BC7171">
        <w:rPr>
          <w:rFonts w:ascii="Book Antiqua" w:eastAsia="MS PGothic" w:hAnsi="Book Antiqua"/>
          <w:sz w:val="24"/>
        </w:rPr>
        <w:t>s</w:t>
      </w:r>
      <w:r w:rsidR="00DB2EA4" w:rsidRPr="00BC7171">
        <w:rPr>
          <w:rFonts w:ascii="Book Antiqua" w:eastAsia="MS PGothic" w:hAnsi="Book Antiqua"/>
          <w:sz w:val="24"/>
        </w:rPr>
        <w:t>. When SSA/P</w:t>
      </w:r>
      <w:r w:rsidR="00632F9C" w:rsidRPr="00BC7171">
        <w:rPr>
          <w:rFonts w:ascii="Book Antiqua" w:eastAsia="MS PGothic" w:hAnsi="Book Antiqua"/>
          <w:sz w:val="24"/>
        </w:rPr>
        <w:t>s</w:t>
      </w:r>
      <w:r w:rsidR="00DB2EA4" w:rsidRPr="00BC7171">
        <w:rPr>
          <w:rFonts w:ascii="Book Antiqua" w:eastAsia="MS PGothic" w:hAnsi="Book Antiqua"/>
          <w:sz w:val="24"/>
        </w:rPr>
        <w:t xml:space="preserve"> </w:t>
      </w:r>
      <w:r w:rsidR="00632F9C" w:rsidRPr="00BC7171">
        <w:rPr>
          <w:rFonts w:ascii="Book Antiqua" w:eastAsia="MS PGothic" w:hAnsi="Book Antiqua"/>
          <w:sz w:val="24"/>
        </w:rPr>
        <w:t>are</w:t>
      </w:r>
      <w:r w:rsidR="00DB2EA4" w:rsidRPr="00BC7171">
        <w:rPr>
          <w:rFonts w:ascii="Book Antiqua" w:eastAsia="MS PGothic" w:hAnsi="Book Antiqua"/>
          <w:sz w:val="24"/>
        </w:rPr>
        <w:t xml:space="preserve"> associated with cytological dysplasia, </w:t>
      </w:r>
      <w:r w:rsidR="00F70DF4" w:rsidRPr="00BC7171">
        <w:rPr>
          <w:rFonts w:ascii="Book Antiqua" w:eastAsia="MS PGothic" w:hAnsi="Book Antiqua"/>
          <w:sz w:val="24"/>
        </w:rPr>
        <w:t>many</w:t>
      </w:r>
      <w:r w:rsidR="00C47B76" w:rsidRPr="00BC7171">
        <w:rPr>
          <w:rFonts w:ascii="Book Antiqua" w:eastAsia="MS PGothic" w:hAnsi="Book Antiqua"/>
          <w:sz w:val="24"/>
        </w:rPr>
        <w:t xml:space="preserve"> </w:t>
      </w:r>
      <w:r w:rsidR="00F70DF4" w:rsidRPr="00BC7171">
        <w:rPr>
          <w:rFonts w:ascii="Book Antiqua" w:eastAsia="MS PGothic" w:hAnsi="Book Antiqua"/>
          <w:sz w:val="24"/>
        </w:rPr>
        <w:t xml:space="preserve">lesions present with magenta </w:t>
      </w:r>
      <w:r w:rsidR="006914F7" w:rsidRPr="00BC7171">
        <w:rPr>
          <w:rFonts w:ascii="Book Antiqua" w:eastAsia="MS PGothic" w:hAnsi="Book Antiqua"/>
          <w:sz w:val="24"/>
        </w:rPr>
        <w:t>color</w:t>
      </w:r>
      <w:r w:rsidR="00632F9C" w:rsidRPr="00BC7171">
        <w:rPr>
          <w:rFonts w:ascii="Book Antiqua" w:eastAsia="MS PGothic" w:hAnsi="Book Antiqua"/>
          <w:sz w:val="24"/>
        </w:rPr>
        <w:t>s</w:t>
      </w:r>
      <w:r w:rsidR="00F3117E" w:rsidRPr="00BC7171">
        <w:rPr>
          <w:rFonts w:ascii="Book Antiqua" w:eastAsia="MS PGothic" w:hAnsi="Book Antiqua"/>
          <w:sz w:val="24"/>
        </w:rPr>
        <w:t>,</w:t>
      </w:r>
      <w:r w:rsidR="00C47B76" w:rsidRPr="00BC7171">
        <w:rPr>
          <w:rFonts w:ascii="Book Antiqua" w:eastAsia="MS PGothic" w:hAnsi="Book Antiqua"/>
          <w:sz w:val="24"/>
        </w:rPr>
        <w:t xml:space="preserve"> </w:t>
      </w:r>
      <w:r w:rsidR="00F3117E" w:rsidRPr="00BC7171">
        <w:rPr>
          <w:rFonts w:ascii="Book Antiqua" w:eastAsia="MS PGothic" w:hAnsi="Book Antiqua"/>
          <w:sz w:val="24"/>
        </w:rPr>
        <w:t>whereas</w:t>
      </w:r>
      <w:r w:rsidR="00C47B76" w:rsidRPr="00BC7171">
        <w:rPr>
          <w:rFonts w:ascii="Book Antiqua" w:eastAsia="MS PGothic" w:hAnsi="Book Antiqua"/>
          <w:sz w:val="24"/>
        </w:rPr>
        <w:t xml:space="preserve"> </w:t>
      </w:r>
      <w:r w:rsidR="00F70DF4" w:rsidRPr="00BC7171">
        <w:rPr>
          <w:rFonts w:ascii="Book Antiqua" w:eastAsia="MS PGothic" w:hAnsi="Book Antiqua"/>
          <w:sz w:val="24"/>
        </w:rPr>
        <w:t xml:space="preserve">lesions </w:t>
      </w:r>
      <w:r w:rsidR="003E4FBC" w:rsidRPr="00BC7171">
        <w:rPr>
          <w:rFonts w:ascii="Book Antiqua" w:eastAsia="MS PGothic" w:hAnsi="Book Antiqua"/>
          <w:sz w:val="24"/>
        </w:rPr>
        <w:t xml:space="preserve">that </w:t>
      </w:r>
      <w:r w:rsidR="00632F9C" w:rsidRPr="00BC7171">
        <w:rPr>
          <w:rFonts w:ascii="Book Antiqua" w:eastAsia="MS PGothic" w:hAnsi="Book Antiqua"/>
          <w:sz w:val="24"/>
        </w:rPr>
        <w:t>are</w:t>
      </w:r>
      <w:r w:rsidR="00F70DF4" w:rsidRPr="00BC7171">
        <w:rPr>
          <w:rFonts w:ascii="Book Antiqua" w:eastAsia="MS PGothic" w:hAnsi="Book Antiqua"/>
          <w:sz w:val="24"/>
        </w:rPr>
        <w:t xml:space="preserve"> not associated with </w:t>
      </w:r>
      <w:r w:rsidR="00632F9C" w:rsidRPr="00BC7171">
        <w:rPr>
          <w:rFonts w:ascii="Book Antiqua" w:eastAsia="MS PGothic" w:hAnsi="Book Antiqua"/>
          <w:sz w:val="24"/>
        </w:rPr>
        <w:t xml:space="preserve">cytological dysplasia </w:t>
      </w:r>
      <w:r w:rsidR="00F70DF4" w:rsidRPr="00BC7171">
        <w:rPr>
          <w:rFonts w:ascii="Book Antiqua" w:eastAsia="MS PGothic" w:hAnsi="Book Antiqua"/>
          <w:sz w:val="24"/>
        </w:rPr>
        <w:t xml:space="preserve">present with dark-green </w:t>
      </w:r>
      <w:r w:rsidR="006914F7" w:rsidRPr="00BC7171">
        <w:rPr>
          <w:rFonts w:ascii="Book Antiqua" w:eastAsia="MS PGothic" w:hAnsi="Book Antiqua"/>
          <w:sz w:val="24"/>
        </w:rPr>
        <w:t>color</w:t>
      </w:r>
      <w:r w:rsidR="00632F9C" w:rsidRPr="00BC7171">
        <w:rPr>
          <w:rFonts w:ascii="Book Antiqua" w:eastAsia="MS PGothic" w:hAnsi="Book Antiqua"/>
          <w:sz w:val="24"/>
        </w:rPr>
        <w:t>s</w:t>
      </w:r>
      <w:r w:rsidR="00C47B76" w:rsidRPr="00BC7171">
        <w:rPr>
          <w:rFonts w:ascii="Book Antiqua" w:eastAsia="MS PGothic" w:hAnsi="Book Antiqua"/>
          <w:sz w:val="24"/>
        </w:rPr>
        <w:t>.</w:t>
      </w:r>
      <w:r w:rsidR="00B81797" w:rsidRPr="00BC7171">
        <w:rPr>
          <w:rFonts w:ascii="Book Antiqua" w:eastAsia="宋体" w:hAnsi="Book Antiqua"/>
          <w:sz w:val="24"/>
          <w:lang w:eastAsia="zh-CN"/>
        </w:rPr>
        <w:t xml:space="preserve"> </w:t>
      </w:r>
      <w:r w:rsidR="00BB4716" w:rsidRPr="00BC7171">
        <w:rPr>
          <w:rFonts w:ascii="Book Antiqua" w:eastAsia="MS PGothic" w:hAnsi="Book Antiqua"/>
          <w:sz w:val="24"/>
        </w:rPr>
        <w:t xml:space="preserve">When observed </w:t>
      </w:r>
      <w:r w:rsidR="00632F9C" w:rsidRPr="00BC7171">
        <w:rPr>
          <w:rFonts w:ascii="Book Antiqua" w:eastAsia="MS PGothic" w:hAnsi="Book Antiqua"/>
          <w:i/>
          <w:sz w:val="24"/>
        </w:rPr>
        <w:t>via</w:t>
      </w:r>
      <w:r w:rsidR="006914F7" w:rsidRPr="00BC7171">
        <w:rPr>
          <w:rFonts w:ascii="Book Antiqua" w:eastAsia="MS PGothic" w:hAnsi="Book Antiqua"/>
          <w:sz w:val="24"/>
        </w:rPr>
        <w:t xml:space="preserve"> </w:t>
      </w:r>
      <w:r w:rsidR="00632F9C" w:rsidRPr="00BC7171">
        <w:rPr>
          <w:rFonts w:ascii="Book Antiqua" w:eastAsia="MS PGothic" w:hAnsi="Book Antiqua"/>
          <w:sz w:val="24"/>
        </w:rPr>
        <w:t>narrow band i</w:t>
      </w:r>
      <w:r w:rsidR="00BB4716" w:rsidRPr="00BC7171">
        <w:rPr>
          <w:rFonts w:ascii="Book Antiqua" w:eastAsia="MS PGothic" w:hAnsi="Book Antiqua"/>
          <w:sz w:val="24"/>
        </w:rPr>
        <w:t>maging (NBI)</w:t>
      </w:r>
      <w:r w:rsidR="00A0529C" w:rsidRPr="00BC7171">
        <w:rPr>
          <w:rFonts w:ascii="Book Antiqua" w:eastAsia="MS PGothic" w:hAnsi="Book Antiqua"/>
          <w:sz w:val="24"/>
        </w:rPr>
        <w:t>, many SSA/P</w:t>
      </w:r>
      <w:r w:rsidR="00632F9C" w:rsidRPr="00BC7171">
        <w:rPr>
          <w:rFonts w:ascii="Book Antiqua" w:eastAsia="MS PGothic" w:hAnsi="Book Antiqua"/>
          <w:sz w:val="24"/>
        </w:rPr>
        <w:t xml:space="preserve"> include</w:t>
      </w:r>
      <w:r w:rsidR="00A0529C" w:rsidRPr="00BC7171">
        <w:rPr>
          <w:rFonts w:ascii="Book Antiqua" w:eastAsia="MS PGothic" w:hAnsi="Book Antiqua"/>
          <w:sz w:val="24"/>
        </w:rPr>
        <w:t xml:space="preserve"> lesions with</w:t>
      </w:r>
      <w:r w:rsidR="009E79EA" w:rsidRPr="00BC7171">
        <w:rPr>
          <w:rFonts w:ascii="Book Antiqua" w:eastAsia="MS PGothic" w:hAnsi="Book Antiqua"/>
          <w:sz w:val="24"/>
        </w:rPr>
        <w:t xml:space="preserve"> strong</w:t>
      </w:r>
      <w:r w:rsidR="00A0529C" w:rsidRPr="00BC7171">
        <w:rPr>
          <w:rFonts w:ascii="Book Antiqua" w:eastAsia="MS PGothic" w:hAnsi="Book Antiqua"/>
          <w:sz w:val="24"/>
        </w:rPr>
        <w:t xml:space="preserve"> mucus adhesion</w:t>
      </w:r>
      <w:r w:rsidR="00632F9C" w:rsidRPr="00BC7171">
        <w:rPr>
          <w:rFonts w:ascii="Book Antiqua" w:eastAsia="MS PGothic" w:hAnsi="Book Antiqua"/>
          <w:sz w:val="24"/>
        </w:rPr>
        <w:t>s. Because these lesions a</w:t>
      </w:r>
      <w:r w:rsidR="00A0529C" w:rsidRPr="00BC7171">
        <w:rPr>
          <w:rFonts w:ascii="Book Antiqua" w:eastAsia="MS PGothic" w:hAnsi="Book Antiqua"/>
          <w:sz w:val="24"/>
        </w:rPr>
        <w:t>re observed with reddish mucus adhesion</w:t>
      </w:r>
      <w:r w:rsidR="00632F9C" w:rsidRPr="00BC7171">
        <w:rPr>
          <w:rFonts w:ascii="Book Antiqua" w:eastAsia="MS PGothic" w:hAnsi="Book Antiqua"/>
          <w:sz w:val="24"/>
        </w:rPr>
        <w:t>s</w:t>
      </w:r>
      <w:r w:rsidR="00A0529C" w:rsidRPr="00BC7171">
        <w:rPr>
          <w:rFonts w:ascii="Book Antiqua" w:eastAsia="MS PGothic" w:hAnsi="Book Antiqua"/>
          <w:sz w:val="24"/>
        </w:rPr>
        <w:t xml:space="preserve">, we </w:t>
      </w:r>
      <w:r w:rsidR="00632F9C" w:rsidRPr="00BC7171">
        <w:rPr>
          <w:rFonts w:ascii="Book Antiqua" w:eastAsia="MS PGothic" w:hAnsi="Book Antiqua"/>
          <w:sz w:val="24"/>
        </w:rPr>
        <w:t>refer</w:t>
      </w:r>
      <w:r w:rsidR="009E79EA" w:rsidRPr="00BC7171">
        <w:rPr>
          <w:rFonts w:ascii="Book Antiqua" w:eastAsia="MS PGothic" w:hAnsi="Book Antiqua"/>
          <w:sz w:val="24"/>
        </w:rPr>
        <w:t xml:space="preserve"> to</w:t>
      </w:r>
      <w:r w:rsidR="00A0529C" w:rsidRPr="00BC7171">
        <w:rPr>
          <w:rFonts w:ascii="Book Antiqua" w:eastAsia="MS PGothic" w:hAnsi="Book Antiqua"/>
          <w:sz w:val="24"/>
        </w:rPr>
        <w:t xml:space="preserve"> them as “red cap sign” and </w:t>
      </w:r>
      <w:r w:rsidR="00632F9C" w:rsidRPr="00BC7171">
        <w:rPr>
          <w:rFonts w:ascii="Book Antiqua" w:eastAsia="MS PGothic" w:hAnsi="Book Antiqua"/>
          <w:sz w:val="24"/>
        </w:rPr>
        <w:t xml:space="preserve">place such signs among </w:t>
      </w:r>
      <w:r w:rsidR="009E79EA" w:rsidRPr="00BC7171">
        <w:rPr>
          <w:rFonts w:ascii="Book Antiqua" w:eastAsia="MS PGothic" w:hAnsi="Book Antiqua"/>
          <w:sz w:val="24"/>
        </w:rPr>
        <w:t xml:space="preserve">the </w:t>
      </w:r>
      <w:r w:rsidR="00A0529C" w:rsidRPr="00BC7171">
        <w:rPr>
          <w:rFonts w:ascii="Book Antiqua" w:eastAsia="MS PGothic" w:hAnsi="Book Antiqua"/>
          <w:sz w:val="24"/>
        </w:rPr>
        <w:t>typical finding</w:t>
      </w:r>
      <w:r w:rsidR="009E79EA" w:rsidRPr="00BC7171">
        <w:rPr>
          <w:rFonts w:ascii="Book Antiqua" w:eastAsia="MS PGothic" w:hAnsi="Book Antiqua"/>
          <w:sz w:val="24"/>
        </w:rPr>
        <w:t>s</w:t>
      </w:r>
      <w:r w:rsidR="00A0529C" w:rsidRPr="00BC7171">
        <w:rPr>
          <w:rFonts w:ascii="Book Antiqua" w:eastAsia="MS PGothic" w:hAnsi="Book Antiqua"/>
          <w:sz w:val="24"/>
        </w:rPr>
        <w:t xml:space="preserve"> of SSA/P.</w:t>
      </w:r>
      <w:r w:rsidR="00F37990" w:rsidRPr="00BC7171">
        <w:rPr>
          <w:rFonts w:ascii="Book Antiqua" w:eastAsia="MS PGothic" w:hAnsi="Book Antiqua"/>
          <w:sz w:val="24"/>
        </w:rPr>
        <w:t xml:space="preserve"> </w:t>
      </w:r>
      <w:r w:rsidR="00632F9C" w:rsidRPr="00BC7171">
        <w:rPr>
          <w:rFonts w:ascii="Book Antiqua" w:eastAsia="MS PGothic" w:hAnsi="Book Antiqua"/>
          <w:sz w:val="24"/>
        </w:rPr>
        <w:t xml:space="preserve">Because the </w:t>
      </w:r>
      <w:r w:rsidR="0056793E" w:rsidRPr="00BC7171">
        <w:rPr>
          <w:rFonts w:ascii="Book Antiqua" w:eastAsia="MS PGothic" w:hAnsi="Book Antiqua"/>
          <w:sz w:val="24"/>
        </w:rPr>
        <w:t>d</w:t>
      </w:r>
      <w:r w:rsidR="00632F9C" w:rsidRPr="00BC7171">
        <w:rPr>
          <w:rFonts w:ascii="Book Antiqua" w:eastAsia="MS PGothic" w:hAnsi="Book Antiqua"/>
          <w:sz w:val="24"/>
        </w:rPr>
        <w:t>ilatation of the pit in SSA/P i</w:t>
      </w:r>
      <w:r w:rsidR="0056793E" w:rsidRPr="00BC7171">
        <w:rPr>
          <w:rFonts w:ascii="Book Antiqua" w:eastAsia="MS PGothic" w:hAnsi="Book Antiqua"/>
          <w:sz w:val="24"/>
        </w:rPr>
        <w:t>s obser</w:t>
      </w:r>
      <w:r w:rsidR="00632F9C" w:rsidRPr="00BC7171">
        <w:rPr>
          <w:rFonts w:ascii="Book Antiqua" w:eastAsia="MS PGothic" w:hAnsi="Book Antiqua"/>
          <w:sz w:val="24"/>
        </w:rPr>
        <w:t>ved as a round/oval black dot on magnified</w:t>
      </w:r>
      <w:r w:rsidR="0056793E" w:rsidRPr="00BC7171">
        <w:rPr>
          <w:rFonts w:ascii="Book Antiqua" w:eastAsia="MS PGothic" w:hAnsi="Book Antiqua"/>
          <w:sz w:val="24"/>
        </w:rPr>
        <w:t xml:space="preserve"> </w:t>
      </w:r>
      <w:r w:rsidR="000126DC" w:rsidRPr="00BC7171">
        <w:rPr>
          <w:rFonts w:ascii="Book Antiqua" w:eastAsia="MS PGothic" w:hAnsi="Book Antiqua"/>
          <w:sz w:val="24"/>
        </w:rPr>
        <w:t>observation</w:t>
      </w:r>
      <w:r w:rsidR="00632F9C" w:rsidRPr="00BC7171">
        <w:rPr>
          <w:rFonts w:ascii="Book Antiqua" w:eastAsia="MS PGothic" w:hAnsi="Book Antiqua"/>
          <w:sz w:val="24"/>
        </w:rPr>
        <w:t>s</w:t>
      </w:r>
      <w:r w:rsidR="0056793E" w:rsidRPr="00BC7171">
        <w:rPr>
          <w:rFonts w:ascii="Book Antiqua" w:eastAsia="MS PGothic" w:hAnsi="Book Antiqua"/>
          <w:sz w:val="24"/>
        </w:rPr>
        <w:t xml:space="preserve">, we </w:t>
      </w:r>
      <w:r w:rsidR="00632F9C" w:rsidRPr="00BC7171">
        <w:rPr>
          <w:rFonts w:ascii="Book Antiqua" w:eastAsia="MS PGothic" w:hAnsi="Book Antiqua"/>
          <w:sz w:val="24"/>
        </w:rPr>
        <w:t>refer</w:t>
      </w:r>
      <w:r w:rsidR="009E79EA" w:rsidRPr="00BC7171">
        <w:rPr>
          <w:rFonts w:ascii="Book Antiqua" w:eastAsia="MS PGothic" w:hAnsi="Book Antiqua"/>
          <w:sz w:val="24"/>
        </w:rPr>
        <w:t xml:space="preserve"> to</w:t>
      </w:r>
      <w:r w:rsidR="00632F9C" w:rsidRPr="00BC7171">
        <w:rPr>
          <w:rFonts w:ascii="Book Antiqua" w:eastAsia="MS PGothic" w:hAnsi="Book Antiqua"/>
          <w:sz w:val="24"/>
        </w:rPr>
        <w:t xml:space="preserve"> this finding</w:t>
      </w:r>
      <w:r w:rsidR="000C6B44" w:rsidRPr="00BC7171">
        <w:rPr>
          <w:rFonts w:ascii="Book Antiqua" w:eastAsia="MS PGothic" w:hAnsi="Book Antiqua"/>
          <w:sz w:val="24"/>
        </w:rPr>
        <w:t xml:space="preserve"> as “II</w:t>
      </w:r>
      <w:r w:rsidR="000C6B44" w:rsidRPr="00BC7171">
        <w:rPr>
          <w:rFonts w:ascii="Book Antiqua" w:eastAsiaTheme="minorEastAsia" w:hAnsi="Book Antiqua"/>
          <w:sz w:val="24"/>
        </w:rPr>
        <w:t>-</w:t>
      </w:r>
      <w:r w:rsidR="00632F9C" w:rsidRPr="00BC7171">
        <w:rPr>
          <w:rFonts w:ascii="Book Antiqua" w:eastAsia="MS PGothic" w:hAnsi="Book Antiqua"/>
          <w:sz w:val="24"/>
        </w:rPr>
        <w:t>d</w:t>
      </w:r>
      <w:r w:rsidR="0056793E" w:rsidRPr="00BC7171">
        <w:rPr>
          <w:rFonts w:ascii="Book Antiqua" w:eastAsia="MS PGothic" w:hAnsi="Book Antiqua"/>
          <w:sz w:val="24"/>
        </w:rPr>
        <w:t>ilatation</w:t>
      </w:r>
      <w:r w:rsidR="000C6B44" w:rsidRPr="00BC7171">
        <w:rPr>
          <w:rFonts w:ascii="Book Antiqua" w:eastAsiaTheme="minorEastAsia" w:hAnsi="Book Antiqua"/>
          <w:sz w:val="24"/>
        </w:rPr>
        <w:t xml:space="preserve"> pit</w:t>
      </w:r>
      <w:r w:rsidR="0056793E" w:rsidRPr="00BC7171">
        <w:rPr>
          <w:rFonts w:ascii="Book Antiqua" w:eastAsia="MS PGothic" w:hAnsi="Book Antiqua"/>
          <w:sz w:val="24"/>
        </w:rPr>
        <w:t xml:space="preserve"> (II-D pit) and </w:t>
      </w:r>
      <w:r w:rsidR="000126DC" w:rsidRPr="00BC7171">
        <w:rPr>
          <w:rFonts w:ascii="Book Antiqua" w:eastAsia="MS PGothic" w:hAnsi="Book Antiqua"/>
          <w:sz w:val="24"/>
        </w:rPr>
        <w:t xml:space="preserve">also </w:t>
      </w:r>
      <w:r w:rsidR="0056793E" w:rsidRPr="00BC7171">
        <w:rPr>
          <w:rFonts w:ascii="Book Antiqua" w:eastAsia="MS PGothic" w:hAnsi="Book Antiqua"/>
          <w:sz w:val="24"/>
        </w:rPr>
        <w:t xml:space="preserve">positioned it as </w:t>
      </w:r>
      <w:r w:rsidR="000126DC" w:rsidRPr="00BC7171">
        <w:rPr>
          <w:rFonts w:ascii="Book Antiqua" w:eastAsia="MS PGothic" w:hAnsi="Book Antiqua"/>
          <w:sz w:val="24"/>
        </w:rPr>
        <w:t xml:space="preserve">a </w:t>
      </w:r>
      <w:r w:rsidR="0056793E" w:rsidRPr="00BC7171">
        <w:rPr>
          <w:rFonts w:ascii="Book Antiqua" w:eastAsia="MS PGothic" w:hAnsi="Book Antiqua"/>
          <w:sz w:val="24"/>
        </w:rPr>
        <w:t>characteristic finding of SSA/P.</w:t>
      </w:r>
      <w:r w:rsidR="003B738C" w:rsidRPr="00BC7171">
        <w:rPr>
          <w:rFonts w:ascii="Book Antiqua" w:eastAsia="MS PGothic" w:hAnsi="Book Antiqua"/>
          <w:sz w:val="24"/>
        </w:rPr>
        <w:t xml:space="preserve"> </w:t>
      </w:r>
      <w:r w:rsidR="00632F9C" w:rsidRPr="00BC7171">
        <w:rPr>
          <w:rFonts w:ascii="Book Antiqua" w:eastAsia="MS PGothic" w:hAnsi="Book Antiqua"/>
          <w:sz w:val="24"/>
        </w:rPr>
        <w:t>In contrast</w:t>
      </w:r>
      <w:r w:rsidR="003B738C" w:rsidRPr="00BC7171">
        <w:rPr>
          <w:rFonts w:ascii="Book Antiqua" w:eastAsia="MS PGothic" w:hAnsi="Book Antiqua"/>
          <w:sz w:val="24"/>
        </w:rPr>
        <w:t xml:space="preserve">, </w:t>
      </w:r>
      <w:r w:rsidR="000126DC" w:rsidRPr="00BC7171">
        <w:rPr>
          <w:rFonts w:ascii="Book Antiqua" w:eastAsia="MS PGothic" w:hAnsi="Book Antiqua"/>
          <w:sz w:val="24"/>
        </w:rPr>
        <w:t>dilatation</w:t>
      </w:r>
      <w:r w:rsidR="00632F9C" w:rsidRPr="00BC7171">
        <w:rPr>
          <w:rFonts w:ascii="Book Antiqua" w:eastAsia="MS PGothic" w:hAnsi="Book Antiqua"/>
          <w:sz w:val="24"/>
        </w:rPr>
        <w:t>s</w:t>
      </w:r>
      <w:r w:rsidR="000126DC" w:rsidRPr="00BC7171">
        <w:rPr>
          <w:rFonts w:ascii="Book Antiqua" w:eastAsia="MS PGothic" w:hAnsi="Book Antiqua"/>
          <w:sz w:val="24"/>
        </w:rPr>
        <w:t xml:space="preserve"> </w:t>
      </w:r>
      <w:r w:rsidR="003B738C" w:rsidRPr="00BC7171">
        <w:rPr>
          <w:rFonts w:ascii="Book Antiqua" w:eastAsia="MS PGothic" w:hAnsi="Book Antiqua"/>
          <w:sz w:val="24"/>
        </w:rPr>
        <w:t xml:space="preserve">of </w:t>
      </w:r>
      <w:r w:rsidR="00632F9C" w:rsidRPr="00BC7171">
        <w:rPr>
          <w:rFonts w:ascii="Book Antiqua" w:eastAsia="MS PGothic" w:hAnsi="Book Antiqua"/>
          <w:sz w:val="24"/>
        </w:rPr>
        <w:t xml:space="preserve">the </w:t>
      </w:r>
      <w:r w:rsidR="003B738C" w:rsidRPr="00BC7171">
        <w:rPr>
          <w:rFonts w:ascii="Book Antiqua" w:eastAsia="MS PGothic" w:hAnsi="Book Antiqua"/>
          <w:sz w:val="24"/>
        </w:rPr>
        <w:t>capillary vessels surrounding the glands</w:t>
      </w:r>
      <w:r w:rsidR="00632F9C" w:rsidRPr="00BC7171">
        <w:rPr>
          <w:rFonts w:ascii="Book Antiqua" w:eastAsia="MS PGothic" w:hAnsi="Book Antiqua"/>
          <w:sz w:val="24"/>
        </w:rPr>
        <w:t>, such</w:t>
      </w:r>
      <w:r w:rsidR="003B738C" w:rsidRPr="00BC7171">
        <w:rPr>
          <w:rFonts w:ascii="Book Antiqua" w:eastAsia="MS PGothic" w:hAnsi="Book Antiqua"/>
          <w:sz w:val="24"/>
        </w:rPr>
        <w:t xml:space="preserve"> as </w:t>
      </w:r>
      <w:r w:rsidR="00632F9C" w:rsidRPr="00BC7171">
        <w:rPr>
          <w:rFonts w:ascii="Book Antiqua" w:eastAsia="MS PGothic" w:hAnsi="Book Antiqua"/>
          <w:sz w:val="24"/>
        </w:rPr>
        <w:t xml:space="preserve">those that occur </w:t>
      </w:r>
      <w:r w:rsidR="003B738C" w:rsidRPr="00BC7171">
        <w:rPr>
          <w:rFonts w:ascii="Book Antiqua" w:eastAsia="MS PGothic" w:hAnsi="Book Antiqua"/>
          <w:sz w:val="24"/>
        </w:rPr>
        <w:t>in tubular adenoma</w:t>
      </w:r>
      <w:r w:rsidR="00632F9C" w:rsidRPr="00BC7171">
        <w:rPr>
          <w:rFonts w:ascii="Book Antiqua" w:eastAsia="MS PGothic" w:hAnsi="Book Antiqua"/>
          <w:sz w:val="24"/>
        </w:rPr>
        <w:t>, are</w:t>
      </w:r>
      <w:r w:rsidR="000126DC" w:rsidRPr="00BC7171">
        <w:rPr>
          <w:rFonts w:ascii="Book Antiqua" w:eastAsia="MS PGothic" w:hAnsi="Book Antiqua"/>
          <w:sz w:val="24"/>
        </w:rPr>
        <w:t xml:space="preserve"> not considered </w:t>
      </w:r>
      <w:r w:rsidR="00632F9C" w:rsidRPr="00BC7171">
        <w:rPr>
          <w:rFonts w:ascii="Book Antiqua" w:eastAsia="MS PGothic" w:hAnsi="Book Antiqua"/>
          <w:sz w:val="24"/>
        </w:rPr>
        <w:t xml:space="preserve">to be </w:t>
      </w:r>
      <w:r w:rsidR="000126DC" w:rsidRPr="00BC7171">
        <w:rPr>
          <w:rFonts w:ascii="Book Antiqua" w:eastAsia="MS PGothic" w:hAnsi="Book Antiqua"/>
          <w:sz w:val="24"/>
        </w:rPr>
        <w:t>useful</w:t>
      </w:r>
      <w:r w:rsidR="00230B41" w:rsidRPr="00BC7171">
        <w:rPr>
          <w:rFonts w:ascii="Book Antiqua" w:eastAsia="MS PGothic" w:hAnsi="Book Antiqua"/>
          <w:sz w:val="24"/>
        </w:rPr>
        <w:t xml:space="preserve"> for differentiating HP</w:t>
      </w:r>
      <w:r w:rsidR="00632F9C" w:rsidRPr="00BC7171">
        <w:rPr>
          <w:rFonts w:ascii="Book Antiqua" w:eastAsia="MS PGothic" w:hAnsi="Book Antiqua"/>
          <w:sz w:val="24"/>
        </w:rPr>
        <w:t>s</w:t>
      </w:r>
      <w:r w:rsidR="00230B41" w:rsidRPr="00BC7171">
        <w:rPr>
          <w:rFonts w:ascii="Book Antiqua" w:eastAsia="MS PGothic" w:hAnsi="Book Antiqua"/>
          <w:sz w:val="24"/>
        </w:rPr>
        <w:t xml:space="preserve"> from SSA/P</w:t>
      </w:r>
      <w:r w:rsidR="00632F9C" w:rsidRPr="00BC7171">
        <w:rPr>
          <w:rFonts w:ascii="Book Antiqua" w:eastAsia="MS PGothic" w:hAnsi="Book Antiqua"/>
          <w:sz w:val="24"/>
        </w:rPr>
        <w:t>s</w:t>
      </w:r>
      <w:r w:rsidR="00230B41" w:rsidRPr="00BC7171">
        <w:rPr>
          <w:rFonts w:ascii="Book Antiqua" w:eastAsia="MS PGothic" w:hAnsi="Book Antiqua"/>
          <w:sz w:val="24"/>
        </w:rPr>
        <w:t>.</w:t>
      </w:r>
      <w:r w:rsidR="008E52D5" w:rsidRPr="00BC7171">
        <w:rPr>
          <w:rFonts w:ascii="Book Antiqua" w:eastAsia="MS PGothic" w:hAnsi="Book Antiqua"/>
          <w:sz w:val="24"/>
        </w:rPr>
        <w:t xml:space="preserve"> </w:t>
      </w:r>
      <w:r w:rsidR="00230B41" w:rsidRPr="00BC7171">
        <w:rPr>
          <w:rFonts w:ascii="Book Antiqua" w:eastAsia="MS PGothic" w:hAnsi="Book Antiqua"/>
          <w:sz w:val="24"/>
        </w:rPr>
        <w:t xml:space="preserve">However, </w:t>
      </w:r>
      <w:r w:rsidR="0057551D" w:rsidRPr="00BC7171">
        <w:rPr>
          <w:rFonts w:ascii="Book Antiqua" w:eastAsia="MS PGothic" w:hAnsi="Book Antiqua"/>
          <w:sz w:val="24"/>
        </w:rPr>
        <w:t>in case</w:t>
      </w:r>
      <w:r w:rsidR="00FD3369" w:rsidRPr="00BC7171">
        <w:rPr>
          <w:rFonts w:ascii="Book Antiqua" w:eastAsia="MS PGothic" w:hAnsi="Book Antiqua"/>
          <w:sz w:val="24"/>
        </w:rPr>
        <w:t>s</w:t>
      </w:r>
      <w:r w:rsidR="0057551D" w:rsidRPr="00BC7171">
        <w:rPr>
          <w:rFonts w:ascii="Book Antiqua" w:eastAsia="MS PGothic" w:hAnsi="Book Antiqua"/>
          <w:sz w:val="24"/>
        </w:rPr>
        <w:t xml:space="preserve"> </w:t>
      </w:r>
      <w:r w:rsidR="00FD3369" w:rsidRPr="00BC7171">
        <w:rPr>
          <w:rFonts w:ascii="Book Antiqua" w:eastAsia="MS PGothic" w:hAnsi="Book Antiqua"/>
          <w:sz w:val="24"/>
        </w:rPr>
        <w:t>in which</w:t>
      </w:r>
      <w:r w:rsidR="0057551D" w:rsidRPr="00BC7171">
        <w:rPr>
          <w:rFonts w:ascii="Book Antiqua" w:eastAsia="MS PGothic" w:hAnsi="Book Antiqua"/>
          <w:sz w:val="24"/>
        </w:rPr>
        <w:t xml:space="preserve"> </w:t>
      </w:r>
      <w:r w:rsidR="00FD3369" w:rsidRPr="00BC7171">
        <w:rPr>
          <w:rFonts w:ascii="Book Antiqua" w:eastAsia="MS PGothic" w:hAnsi="Book Antiqua"/>
          <w:sz w:val="24"/>
        </w:rPr>
        <w:t>SSA/P i</w:t>
      </w:r>
      <w:r w:rsidR="00230B41" w:rsidRPr="00BC7171">
        <w:rPr>
          <w:rFonts w:ascii="Book Antiqua" w:eastAsia="MS PGothic" w:hAnsi="Book Antiqua"/>
          <w:sz w:val="24"/>
        </w:rPr>
        <w:t xml:space="preserve">s associated with cytological dysplasia, </w:t>
      </w:r>
      <w:r w:rsidR="00FD3369" w:rsidRPr="00BC7171">
        <w:rPr>
          <w:rFonts w:ascii="Book Antiqua" w:eastAsia="MS PGothic" w:hAnsi="Book Antiqua"/>
          <w:sz w:val="24"/>
        </w:rPr>
        <w:t xml:space="preserve">the </w:t>
      </w:r>
      <w:r w:rsidR="00A34599" w:rsidRPr="00BC7171">
        <w:rPr>
          <w:rFonts w:ascii="Book Antiqua" w:eastAsia="MS PGothic" w:hAnsi="Book Antiqua"/>
          <w:sz w:val="24"/>
        </w:rPr>
        <w:t>dilatation of capillary vessels</w:t>
      </w:r>
      <w:r w:rsidR="00FD3369" w:rsidRPr="00BC7171">
        <w:rPr>
          <w:rFonts w:ascii="Book Antiqua" w:eastAsia="MS PGothic" w:hAnsi="Book Antiqua"/>
          <w:sz w:val="24"/>
        </w:rPr>
        <w:t xml:space="preserve"> i</w:t>
      </w:r>
      <w:r w:rsidR="00230B41" w:rsidRPr="00BC7171">
        <w:rPr>
          <w:rFonts w:ascii="Book Antiqua" w:eastAsia="MS PGothic" w:hAnsi="Book Antiqua"/>
          <w:sz w:val="24"/>
        </w:rPr>
        <w:t>s observed in the same area.</w:t>
      </w:r>
      <w:r w:rsidR="00FD3369" w:rsidRPr="00BC7171">
        <w:rPr>
          <w:rFonts w:ascii="Book Antiqua" w:eastAsia="MS PGothic" w:hAnsi="Book Antiqua"/>
          <w:sz w:val="24"/>
        </w:rPr>
        <w:t xml:space="preserve"> When</w:t>
      </w:r>
      <w:r w:rsidR="008E52D5" w:rsidRPr="00BC7171">
        <w:rPr>
          <w:rFonts w:ascii="Book Antiqua" w:eastAsia="MS PGothic" w:hAnsi="Book Antiqua"/>
          <w:sz w:val="24"/>
        </w:rPr>
        <w:t xml:space="preserve"> submucosal layer</w:t>
      </w:r>
      <w:r w:rsidR="006914F7" w:rsidRPr="00BC7171">
        <w:rPr>
          <w:rFonts w:ascii="Book Antiqua" w:eastAsia="MS PGothic" w:hAnsi="Book Antiqua"/>
          <w:sz w:val="24"/>
        </w:rPr>
        <w:t xml:space="preserve"> (SM)</w:t>
      </w:r>
      <w:r w:rsidR="008E52D5" w:rsidRPr="00BC7171">
        <w:rPr>
          <w:rFonts w:ascii="Book Antiqua" w:eastAsia="MS PGothic" w:hAnsi="Book Antiqua"/>
          <w:sz w:val="24"/>
        </w:rPr>
        <w:t xml:space="preserve"> invasion occurs in the same area, the blood flow</w:t>
      </w:r>
      <w:r w:rsidR="00FD3369" w:rsidRPr="00BC7171">
        <w:rPr>
          <w:rFonts w:ascii="Book Antiqua" w:eastAsia="MS PGothic" w:hAnsi="Book Antiqua"/>
          <w:sz w:val="24"/>
        </w:rPr>
        <w:t xml:space="preserve"> presents with irregularities</w:t>
      </w:r>
      <w:r w:rsidR="0057551D" w:rsidRPr="00BC7171">
        <w:rPr>
          <w:rFonts w:ascii="Book Antiqua" w:eastAsia="MS PGothic" w:hAnsi="Book Antiqua"/>
          <w:sz w:val="24"/>
        </w:rPr>
        <w:t xml:space="preserve"> </w:t>
      </w:r>
      <w:r w:rsidR="00FD3369" w:rsidRPr="00BC7171">
        <w:rPr>
          <w:rFonts w:ascii="Book Antiqua" w:eastAsia="MS PGothic" w:hAnsi="Book Antiqua"/>
          <w:sz w:val="24"/>
        </w:rPr>
        <w:t>that are similar to those of</w:t>
      </w:r>
      <w:r w:rsidR="0057551D" w:rsidRPr="00BC7171">
        <w:rPr>
          <w:rFonts w:ascii="Book Antiqua" w:eastAsia="MS PGothic" w:hAnsi="Book Antiqua"/>
          <w:sz w:val="24"/>
        </w:rPr>
        <w:t xml:space="preserve"> common colorectal cancer at an early stage and disappears as the invasion proceeds deeply.</w:t>
      </w:r>
      <w:r w:rsidR="00EE51F2" w:rsidRPr="00BC7171">
        <w:rPr>
          <w:rFonts w:ascii="Book Antiqua" w:eastAsia="MS PGothic" w:hAnsi="Book Antiqua"/>
          <w:sz w:val="24"/>
        </w:rPr>
        <w:t xml:space="preserve"> </w:t>
      </w:r>
      <w:r w:rsidR="0057551D" w:rsidRPr="00BC7171">
        <w:rPr>
          <w:rFonts w:ascii="Book Antiqua" w:eastAsia="MS PGothic" w:hAnsi="Book Antiqua"/>
          <w:sz w:val="24"/>
        </w:rPr>
        <w:t>The surface pattern</w:t>
      </w:r>
      <w:r w:rsidR="00EE51F2" w:rsidRPr="00BC7171">
        <w:rPr>
          <w:rFonts w:ascii="Book Antiqua" w:eastAsia="MS PGothic" w:hAnsi="Book Antiqua"/>
          <w:sz w:val="24"/>
        </w:rPr>
        <w:t xml:space="preserve"> of invasive cancer that is </w:t>
      </w:r>
      <w:r w:rsidR="00FD3369" w:rsidRPr="00BC7171">
        <w:rPr>
          <w:rFonts w:ascii="Book Antiqua" w:eastAsia="MS PGothic" w:hAnsi="Book Antiqua"/>
          <w:sz w:val="24"/>
        </w:rPr>
        <w:t>observed at the</w:t>
      </w:r>
      <w:r w:rsidR="00EE51F2" w:rsidRPr="00BC7171">
        <w:rPr>
          <w:rFonts w:ascii="Book Antiqua" w:eastAsia="MS PGothic" w:hAnsi="Book Antiqua"/>
          <w:sz w:val="24"/>
        </w:rPr>
        <w:t xml:space="preserve"> tumor surface is also likely to disappear. </w:t>
      </w:r>
      <w:r w:rsidR="00FD3369" w:rsidRPr="00BC7171">
        <w:rPr>
          <w:rFonts w:ascii="Book Antiqua" w:eastAsia="MS PGothic" w:hAnsi="Book Antiqua"/>
          <w:sz w:val="24"/>
        </w:rPr>
        <w:t>Based on</w:t>
      </w:r>
      <w:r w:rsidR="00EE51F2" w:rsidRPr="00BC7171">
        <w:rPr>
          <w:rFonts w:ascii="Book Antiqua" w:eastAsia="MS PGothic" w:hAnsi="Book Antiqua"/>
          <w:sz w:val="24"/>
        </w:rPr>
        <w:t xml:space="preserve"> the above re</w:t>
      </w:r>
      <w:r w:rsidR="00FD3369" w:rsidRPr="00BC7171">
        <w:rPr>
          <w:rFonts w:ascii="Book Antiqua" w:eastAsia="MS PGothic" w:hAnsi="Book Antiqua"/>
          <w:sz w:val="24"/>
        </w:rPr>
        <w:t>sults, we</w:t>
      </w:r>
      <w:r w:rsidR="00EE51F2" w:rsidRPr="00BC7171">
        <w:rPr>
          <w:rFonts w:ascii="Book Antiqua" w:eastAsia="MS PGothic" w:hAnsi="Book Antiqua"/>
          <w:sz w:val="24"/>
        </w:rPr>
        <w:t xml:space="preserve"> considered that the differentiation</w:t>
      </w:r>
      <w:r w:rsidR="00FD3369" w:rsidRPr="00BC7171">
        <w:rPr>
          <w:rFonts w:ascii="Book Antiqua" w:eastAsia="MS PGothic" w:hAnsi="Book Antiqua"/>
          <w:sz w:val="24"/>
        </w:rPr>
        <w:t>s</w:t>
      </w:r>
      <w:r w:rsidR="00EE51F2" w:rsidRPr="00BC7171">
        <w:rPr>
          <w:rFonts w:ascii="Book Antiqua" w:eastAsia="MS PGothic" w:hAnsi="Book Antiqua"/>
          <w:sz w:val="24"/>
        </w:rPr>
        <w:t xml:space="preserve"> between HP and TSA, between TSA and SSA/P, and between HP and SSA/P</w:t>
      </w:r>
      <w:r w:rsidR="00D9350F" w:rsidRPr="00BC7171">
        <w:rPr>
          <w:rFonts w:ascii="Book Antiqua" w:eastAsia="MS PGothic" w:hAnsi="Book Antiqua"/>
          <w:sz w:val="24"/>
        </w:rPr>
        <w:t xml:space="preserve"> </w:t>
      </w:r>
      <w:r w:rsidR="00647D08" w:rsidRPr="00BC7171">
        <w:rPr>
          <w:rFonts w:ascii="Book Antiqua" w:eastAsia="MS PGothic" w:hAnsi="Book Antiqua"/>
          <w:sz w:val="24"/>
        </w:rPr>
        <w:t>might</w:t>
      </w:r>
      <w:r w:rsidR="00FD3369" w:rsidRPr="00BC7171">
        <w:rPr>
          <w:rFonts w:ascii="Book Antiqua" w:eastAsia="MS PGothic" w:hAnsi="Book Antiqua"/>
          <w:sz w:val="24"/>
        </w:rPr>
        <w:t xml:space="preserve"> become easier</w:t>
      </w:r>
      <w:r w:rsidR="00D9350F" w:rsidRPr="00BC7171">
        <w:rPr>
          <w:rFonts w:ascii="Book Antiqua" w:eastAsia="MS PGothic" w:hAnsi="Book Antiqua"/>
          <w:sz w:val="24"/>
        </w:rPr>
        <w:t xml:space="preserve"> </w:t>
      </w:r>
      <w:r w:rsidR="00FD3369" w:rsidRPr="00BC7171">
        <w:rPr>
          <w:rFonts w:ascii="Book Antiqua" w:eastAsia="MS PGothic" w:hAnsi="Book Antiqua"/>
          <w:sz w:val="24"/>
        </w:rPr>
        <w:t>due to the concomitant use of</w:t>
      </w:r>
      <w:r w:rsidR="00D9350F" w:rsidRPr="00BC7171">
        <w:rPr>
          <w:rFonts w:ascii="Book Antiqua" w:eastAsia="MS PGothic" w:hAnsi="Book Antiqua"/>
          <w:sz w:val="24"/>
        </w:rPr>
        <w:t xml:space="preserve"> white light observation and IEE. </w:t>
      </w:r>
      <w:r w:rsidR="00FD3369" w:rsidRPr="00BC7171">
        <w:rPr>
          <w:rFonts w:ascii="Book Antiqua" w:eastAsia="MS PGothic" w:hAnsi="Book Antiqua"/>
          <w:sz w:val="24"/>
        </w:rPr>
        <w:t xml:space="preserve">We also concluded that </w:t>
      </w:r>
      <w:r w:rsidR="00D9350F" w:rsidRPr="00BC7171">
        <w:rPr>
          <w:rFonts w:ascii="Book Antiqua" w:eastAsia="MS PGothic" w:hAnsi="Book Antiqua"/>
          <w:sz w:val="24"/>
        </w:rPr>
        <w:t xml:space="preserve">AFI and NBI can </w:t>
      </w:r>
      <w:r w:rsidR="00FD3369" w:rsidRPr="00BC7171">
        <w:rPr>
          <w:rFonts w:ascii="Book Antiqua" w:eastAsia="MS PGothic" w:hAnsi="Book Antiqua"/>
          <w:sz w:val="24"/>
        </w:rPr>
        <w:t xml:space="preserve">be </w:t>
      </w:r>
      <w:r w:rsidR="00D9350F" w:rsidRPr="00BC7171">
        <w:rPr>
          <w:rFonts w:ascii="Book Antiqua" w:eastAsia="MS PGothic" w:hAnsi="Book Antiqua"/>
          <w:sz w:val="24"/>
        </w:rPr>
        <w:t xml:space="preserve">useful modalities for SSA/P lesions associated </w:t>
      </w:r>
      <w:r w:rsidR="00FD3369" w:rsidRPr="00BC7171">
        <w:rPr>
          <w:rFonts w:ascii="Book Antiqua" w:eastAsia="MS PGothic" w:hAnsi="Book Antiqua"/>
          <w:sz w:val="24"/>
        </w:rPr>
        <w:t xml:space="preserve">with </w:t>
      </w:r>
      <w:r w:rsidR="00D9350F" w:rsidRPr="00BC7171">
        <w:rPr>
          <w:rFonts w:ascii="Book Antiqua" w:eastAsia="MS PGothic" w:hAnsi="Book Antiqua"/>
          <w:sz w:val="24"/>
        </w:rPr>
        <w:t>cytological dysplasia.</w:t>
      </w:r>
    </w:p>
    <w:p w:rsidR="00B81797" w:rsidRPr="00BC7171" w:rsidRDefault="00B81797" w:rsidP="001D2E3D">
      <w:pPr>
        <w:spacing w:line="360" w:lineRule="auto"/>
        <w:rPr>
          <w:rFonts w:ascii="Book Antiqua" w:eastAsia="宋体" w:hAnsi="Book Antiqua"/>
          <w:sz w:val="24"/>
          <w:lang w:eastAsia="zh-CN"/>
        </w:rPr>
      </w:pPr>
    </w:p>
    <w:p w:rsidR="00C64FF3" w:rsidRPr="00BC7171" w:rsidRDefault="00C64FF3" w:rsidP="001D2E3D">
      <w:pPr>
        <w:spacing w:line="360" w:lineRule="auto"/>
        <w:rPr>
          <w:rFonts w:ascii="Book Antiqua" w:eastAsia="宋体" w:hAnsi="Book Antiqua"/>
          <w:sz w:val="24"/>
          <w:lang w:eastAsia="zh-CN"/>
        </w:rPr>
      </w:pPr>
      <w:r w:rsidRPr="00BC7171">
        <w:rPr>
          <w:rFonts w:ascii="Book Antiqua" w:hAnsi="Book Antiqua"/>
          <w:b/>
          <w:sz w:val="24"/>
        </w:rPr>
        <w:t>Key</w:t>
      </w:r>
      <w:r w:rsidRPr="00BC7171">
        <w:rPr>
          <w:rFonts w:ascii="Book Antiqua" w:hAnsi="Book Antiqua"/>
          <w:b/>
          <w:sz w:val="24"/>
        </w:rPr>
        <w:t xml:space="preserve">　</w:t>
      </w:r>
      <w:r w:rsidR="00DA1FB6" w:rsidRPr="00BC7171">
        <w:rPr>
          <w:rFonts w:ascii="Book Antiqua" w:hAnsi="Book Antiqua"/>
          <w:b/>
          <w:sz w:val="24"/>
        </w:rPr>
        <w:t>w</w:t>
      </w:r>
      <w:r w:rsidRPr="00BC7171">
        <w:rPr>
          <w:rFonts w:ascii="Book Antiqua" w:hAnsi="Book Antiqua"/>
          <w:b/>
          <w:sz w:val="24"/>
        </w:rPr>
        <w:t>ords</w:t>
      </w:r>
      <w:r w:rsidR="00DA1FB6" w:rsidRPr="00BC7171">
        <w:rPr>
          <w:rFonts w:ascii="Book Antiqua" w:eastAsia="宋体" w:hAnsi="Book Antiqua"/>
          <w:b/>
          <w:sz w:val="24"/>
          <w:lang w:eastAsia="zh-CN"/>
        </w:rPr>
        <w:t>:</w:t>
      </w:r>
      <w:r w:rsidR="00DA1FB6" w:rsidRPr="00BC7171">
        <w:rPr>
          <w:rFonts w:ascii="Book Antiqua" w:eastAsia="宋体" w:hAnsi="Book Antiqua"/>
          <w:sz w:val="24"/>
          <w:lang w:eastAsia="zh-CN"/>
        </w:rPr>
        <w:t xml:space="preserve"> </w:t>
      </w:r>
      <w:r w:rsidR="00DA1FB6" w:rsidRPr="00BC7171">
        <w:rPr>
          <w:rFonts w:ascii="Book Antiqua" w:hAnsi="Book Antiqua"/>
          <w:sz w:val="24"/>
        </w:rPr>
        <w:t>H</w:t>
      </w:r>
      <w:r w:rsidRPr="00BC7171">
        <w:rPr>
          <w:rFonts w:ascii="Book Antiqua" w:hAnsi="Book Antiqua"/>
          <w:sz w:val="24"/>
        </w:rPr>
        <w:t>yperplastic polyp</w:t>
      </w:r>
      <w:r w:rsidR="00DA1FB6" w:rsidRPr="00BC7171">
        <w:rPr>
          <w:rFonts w:ascii="Book Antiqua" w:eastAsia="宋体" w:hAnsi="Book Antiqua"/>
          <w:sz w:val="24"/>
          <w:lang w:eastAsia="zh-CN"/>
        </w:rPr>
        <w:t xml:space="preserve">; </w:t>
      </w:r>
      <w:r w:rsidR="00DA1FB6" w:rsidRPr="00BC7171">
        <w:rPr>
          <w:rFonts w:ascii="Book Antiqua" w:hAnsi="Book Antiqua"/>
          <w:sz w:val="24"/>
        </w:rPr>
        <w:t>T</w:t>
      </w:r>
      <w:r w:rsidRPr="00BC7171">
        <w:rPr>
          <w:rFonts w:ascii="Book Antiqua" w:hAnsi="Book Antiqua"/>
          <w:sz w:val="24"/>
        </w:rPr>
        <w:t>raditional serrated adenoma</w:t>
      </w:r>
      <w:r w:rsidR="00DA1FB6" w:rsidRPr="00BC7171">
        <w:rPr>
          <w:rFonts w:ascii="Book Antiqua" w:eastAsia="宋体" w:hAnsi="Book Antiqua"/>
          <w:sz w:val="24"/>
          <w:lang w:eastAsia="zh-CN"/>
        </w:rPr>
        <w:t xml:space="preserve">; </w:t>
      </w:r>
      <w:r w:rsidR="00DA1FB6" w:rsidRPr="00BC7171">
        <w:rPr>
          <w:rFonts w:ascii="Book Antiqua" w:hAnsi="Book Antiqua"/>
          <w:sz w:val="24"/>
        </w:rPr>
        <w:t>S</w:t>
      </w:r>
      <w:r w:rsidRPr="00BC7171">
        <w:rPr>
          <w:rFonts w:ascii="Book Antiqua" w:hAnsi="Book Antiqua"/>
          <w:sz w:val="24"/>
        </w:rPr>
        <w:t>essile serrated adenoma/polyp</w:t>
      </w:r>
      <w:r w:rsidR="00DA1FB6" w:rsidRPr="00BC7171">
        <w:rPr>
          <w:rFonts w:ascii="Book Antiqua" w:eastAsia="宋体" w:hAnsi="Book Antiqua"/>
          <w:sz w:val="24"/>
          <w:lang w:eastAsia="zh-CN"/>
        </w:rPr>
        <w:t xml:space="preserve">; </w:t>
      </w:r>
      <w:r w:rsidR="00DA1FB6" w:rsidRPr="00BC7171">
        <w:rPr>
          <w:rFonts w:ascii="Book Antiqua" w:hAnsi="Book Antiqua"/>
          <w:sz w:val="24"/>
        </w:rPr>
        <w:t>I</w:t>
      </w:r>
      <w:r w:rsidRPr="00BC7171">
        <w:rPr>
          <w:rFonts w:ascii="Book Antiqua" w:hAnsi="Book Antiqua"/>
          <w:sz w:val="24"/>
        </w:rPr>
        <w:t>mage enhanced endoscopy</w:t>
      </w:r>
      <w:r w:rsidR="00DA1FB6" w:rsidRPr="00BC7171">
        <w:rPr>
          <w:rFonts w:ascii="Book Antiqua" w:eastAsia="宋体" w:hAnsi="Book Antiqua"/>
          <w:sz w:val="24"/>
          <w:lang w:eastAsia="zh-CN"/>
        </w:rPr>
        <w:t xml:space="preserve">; </w:t>
      </w:r>
      <w:r w:rsidR="00DA1FB6" w:rsidRPr="00BC7171">
        <w:rPr>
          <w:rFonts w:ascii="Book Antiqua" w:hAnsi="Book Antiqua"/>
          <w:sz w:val="24"/>
        </w:rPr>
        <w:t>E</w:t>
      </w:r>
      <w:r w:rsidRPr="00BC7171">
        <w:rPr>
          <w:rFonts w:ascii="Book Antiqua" w:hAnsi="Book Antiqua"/>
          <w:sz w:val="24"/>
        </w:rPr>
        <w:t>arly colon cancer</w:t>
      </w:r>
    </w:p>
    <w:p w:rsidR="00DA1FB6" w:rsidRPr="00BC7171" w:rsidRDefault="00DA1FB6" w:rsidP="001D2E3D">
      <w:pPr>
        <w:spacing w:line="360" w:lineRule="auto"/>
        <w:rPr>
          <w:rFonts w:ascii="Book Antiqua" w:eastAsia="宋体" w:hAnsi="Book Antiqua"/>
          <w:sz w:val="24"/>
          <w:lang w:eastAsia="zh-CN"/>
        </w:rPr>
      </w:pPr>
    </w:p>
    <w:p w:rsidR="00DA1FB6" w:rsidRPr="00BC7171" w:rsidRDefault="00DA1FB6" w:rsidP="001D2E3D">
      <w:pPr>
        <w:spacing w:line="360" w:lineRule="auto"/>
        <w:rPr>
          <w:rFonts w:ascii="Book Antiqua" w:hAnsi="Book Antiqua" w:cs="Arial"/>
          <w:sz w:val="24"/>
        </w:rPr>
      </w:pPr>
      <w:r w:rsidRPr="00BC7171">
        <w:rPr>
          <w:rFonts w:ascii="Book Antiqua" w:hAnsi="Book Antiqua"/>
          <w:b/>
          <w:sz w:val="24"/>
        </w:rPr>
        <w:t xml:space="preserve">© </w:t>
      </w:r>
      <w:r w:rsidRPr="00BC7171">
        <w:rPr>
          <w:rFonts w:ascii="Book Antiqua" w:hAnsi="Book Antiqua" w:cs="Arial"/>
          <w:b/>
          <w:sz w:val="24"/>
        </w:rPr>
        <w:t>The Author(s) 2015.</w:t>
      </w:r>
      <w:r w:rsidRPr="00BC7171">
        <w:rPr>
          <w:rFonts w:ascii="Book Antiqua" w:hAnsi="Book Antiqua" w:cs="Arial"/>
          <w:sz w:val="24"/>
        </w:rPr>
        <w:t xml:space="preserve"> Published by Baishideng Publishing Group Inc. All rights reserved.</w:t>
      </w:r>
    </w:p>
    <w:p w:rsidR="00DA1FB6" w:rsidRPr="00BC7171" w:rsidRDefault="00DA1FB6" w:rsidP="001D2E3D">
      <w:pPr>
        <w:spacing w:line="360" w:lineRule="auto"/>
        <w:rPr>
          <w:rFonts w:ascii="Book Antiqua" w:eastAsia="宋体" w:hAnsi="Book Antiqua"/>
          <w:sz w:val="24"/>
          <w:lang w:eastAsia="zh-CN"/>
        </w:rPr>
      </w:pPr>
    </w:p>
    <w:p w:rsidR="00C64FF3" w:rsidRPr="00BC7171" w:rsidRDefault="00B81797" w:rsidP="001D2E3D">
      <w:pPr>
        <w:spacing w:line="360" w:lineRule="auto"/>
        <w:rPr>
          <w:rFonts w:ascii="Book Antiqua" w:eastAsia="宋体" w:hAnsi="Book Antiqua"/>
          <w:sz w:val="24"/>
          <w:lang w:eastAsia="zh-CN"/>
        </w:rPr>
      </w:pPr>
      <w:r w:rsidRPr="00BC7171">
        <w:rPr>
          <w:rFonts w:ascii="Book Antiqua" w:eastAsia="宋体" w:hAnsi="Book Antiqua"/>
          <w:b/>
          <w:sz w:val="24"/>
          <w:lang w:eastAsia="zh-CN"/>
        </w:rPr>
        <w:t>Core tip:</w:t>
      </w:r>
      <w:r w:rsidRPr="00BC7171">
        <w:rPr>
          <w:rFonts w:ascii="Book Antiqua" w:eastAsia="宋体" w:hAnsi="Book Antiqua"/>
          <w:sz w:val="24"/>
          <w:lang w:eastAsia="zh-CN"/>
        </w:rPr>
        <w:t xml:space="preserve"> Histopathologically, “serrated lesions” are categorized by the WHO into three groups: </w:t>
      </w:r>
      <w:r w:rsidR="00DA1FB6" w:rsidRPr="00BC7171">
        <w:rPr>
          <w:rFonts w:ascii="Book Antiqua" w:eastAsia="宋体" w:hAnsi="Book Antiqua"/>
          <w:sz w:val="24"/>
          <w:lang w:eastAsia="zh-CN"/>
        </w:rPr>
        <w:t>(</w:t>
      </w:r>
      <w:r w:rsidRPr="00BC7171">
        <w:rPr>
          <w:rFonts w:ascii="Book Antiqua" w:eastAsia="宋体" w:hAnsi="Book Antiqua"/>
          <w:sz w:val="24"/>
          <w:lang w:eastAsia="zh-CN"/>
        </w:rPr>
        <w:t xml:space="preserve">1) </w:t>
      </w:r>
      <w:r w:rsidR="00DA1FB6" w:rsidRPr="00BC7171">
        <w:rPr>
          <w:rFonts w:ascii="Book Antiqua" w:eastAsia="MS PGothic" w:hAnsi="Book Antiqua"/>
          <w:sz w:val="24"/>
        </w:rPr>
        <w:t>hyperplastic polyp</w:t>
      </w:r>
      <w:r w:rsidR="00DA1FB6" w:rsidRPr="00BC7171">
        <w:rPr>
          <w:rFonts w:ascii="Book Antiqua" w:eastAsia="宋体" w:hAnsi="Book Antiqua"/>
          <w:sz w:val="24"/>
          <w:lang w:eastAsia="zh-CN"/>
        </w:rPr>
        <w:t>;</w:t>
      </w:r>
      <w:r w:rsidRPr="00BC7171">
        <w:rPr>
          <w:rFonts w:ascii="Book Antiqua" w:eastAsia="宋体" w:hAnsi="Book Antiqua"/>
          <w:sz w:val="24"/>
          <w:lang w:eastAsia="zh-CN"/>
        </w:rPr>
        <w:t xml:space="preserve"> </w:t>
      </w:r>
      <w:r w:rsidR="00DA1FB6" w:rsidRPr="00BC7171">
        <w:rPr>
          <w:rFonts w:ascii="Book Antiqua" w:eastAsia="宋体" w:hAnsi="Book Antiqua"/>
          <w:sz w:val="24"/>
          <w:lang w:eastAsia="zh-CN"/>
        </w:rPr>
        <w:t>(</w:t>
      </w:r>
      <w:r w:rsidRPr="00BC7171">
        <w:rPr>
          <w:rFonts w:ascii="Book Antiqua" w:eastAsia="宋体" w:hAnsi="Book Antiqua"/>
          <w:sz w:val="24"/>
          <w:lang w:eastAsia="zh-CN"/>
        </w:rPr>
        <w:t xml:space="preserve">2) </w:t>
      </w:r>
      <w:r w:rsidR="00DA1FB6" w:rsidRPr="00BC7171">
        <w:rPr>
          <w:rFonts w:ascii="Book Antiqua" w:eastAsia="MS PGothic" w:hAnsi="Book Antiqua"/>
          <w:sz w:val="24"/>
        </w:rPr>
        <w:t>traditional serrated adenoma</w:t>
      </w:r>
      <w:r w:rsidR="00DA1FB6" w:rsidRPr="00BC7171">
        <w:rPr>
          <w:rFonts w:ascii="Book Antiqua" w:eastAsia="宋体" w:hAnsi="Book Antiqua"/>
          <w:sz w:val="24"/>
          <w:lang w:eastAsia="zh-CN"/>
        </w:rPr>
        <w:t>;</w:t>
      </w:r>
      <w:r w:rsidRPr="00BC7171">
        <w:rPr>
          <w:rFonts w:ascii="Book Antiqua" w:eastAsia="宋体" w:hAnsi="Book Antiqua"/>
          <w:sz w:val="24"/>
          <w:lang w:eastAsia="zh-CN"/>
        </w:rPr>
        <w:t xml:space="preserve"> and </w:t>
      </w:r>
      <w:r w:rsidR="00DA1FB6" w:rsidRPr="00BC7171">
        <w:rPr>
          <w:rFonts w:ascii="Book Antiqua" w:eastAsia="宋体" w:hAnsi="Book Antiqua"/>
          <w:sz w:val="24"/>
          <w:lang w:eastAsia="zh-CN"/>
        </w:rPr>
        <w:t>(</w:t>
      </w:r>
      <w:r w:rsidRPr="00BC7171">
        <w:rPr>
          <w:rFonts w:ascii="Book Antiqua" w:eastAsia="宋体" w:hAnsi="Book Antiqua"/>
          <w:sz w:val="24"/>
          <w:lang w:eastAsia="zh-CN"/>
        </w:rPr>
        <w:t xml:space="preserve">3) </w:t>
      </w:r>
      <w:r w:rsidR="00DA1FB6" w:rsidRPr="00BC7171">
        <w:rPr>
          <w:rFonts w:ascii="Book Antiqua" w:eastAsia="MS PGothic" w:hAnsi="Book Antiqua"/>
          <w:sz w:val="24"/>
        </w:rPr>
        <w:t>sessile serrated adenoma/polyp</w:t>
      </w:r>
      <w:r w:rsidR="00DA1FB6" w:rsidRPr="00BC7171">
        <w:rPr>
          <w:rFonts w:ascii="Book Antiqua" w:eastAsia="宋体" w:hAnsi="Book Antiqua"/>
          <w:sz w:val="24"/>
          <w:lang w:eastAsia="zh-CN"/>
        </w:rPr>
        <w:t xml:space="preserve"> (</w:t>
      </w:r>
      <w:r w:rsidRPr="00BC7171">
        <w:rPr>
          <w:rFonts w:ascii="Book Antiqua" w:eastAsia="宋体" w:hAnsi="Book Antiqua"/>
          <w:sz w:val="24"/>
          <w:lang w:eastAsia="zh-CN"/>
        </w:rPr>
        <w:t>SSA/P</w:t>
      </w:r>
      <w:r w:rsidR="00DA1FB6" w:rsidRPr="00BC7171">
        <w:rPr>
          <w:rFonts w:ascii="Book Antiqua" w:eastAsia="宋体" w:hAnsi="Book Antiqua"/>
          <w:sz w:val="24"/>
          <w:lang w:eastAsia="zh-CN"/>
        </w:rPr>
        <w:t>)</w:t>
      </w:r>
      <w:r w:rsidRPr="00BC7171">
        <w:rPr>
          <w:rFonts w:ascii="Book Antiqua" w:eastAsia="宋体" w:hAnsi="Book Antiqua"/>
          <w:sz w:val="24"/>
          <w:lang w:eastAsia="zh-CN"/>
        </w:rPr>
        <w:t xml:space="preserve">. I have discussed the findings associated with each lesion type as observed on </w:t>
      </w:r>
      <w:r w:rsidR="00DA1FB6" w:rsidRPr="00BC7171">
        <w:rPr>
          <w:rFonts w:ascii="Book Antiqua" w:eastAsia="MS PGothic" w:hAnsi="Book Antiqua"/>
          <w:sz w:val="24"/>
        </w:rPr>
        <w:t>image enhanced endoscopy</w:t>
      </w:r>
      <w:r w:rsidRPr="00BC7171">
        <w:rPr>
          <w:rFonts w:ascii="Book Antiqua" w:eastAsia="宋体" w:hAnsi="Book Antiqua"/>
          <w:sz w:val="24"/>
          <w:lang w:eastAsia="zh-CN"/>
        </w:rPr>
        <w:t xml:space="preserve">. Regarding HPs and SSA/Ps, it is easy to differentiate both lesions. Especially, dilatations of the gland orifices are frequently observed in SSA/P and appear as blackish dotted orifices. And a thick mucus adhesion referred to as a “mucosal cap” can be confirmed as red mucus on </w:t>
      </w:r>
      <w:r w:rsidR="00DA1FB6" w:rsidRPr="00BC7171">
        <w:rPr>
          <w:rFonts w:ascii="Book Antiqua" w:eastAsia="MS PGothic" w:hAnsi="Book Antiqua"/>
          <w:sz w:val="24"/>
        </w:rPr>
        <w:t>narrow band imaging</w:t>
      </w:r>
      <w:r w:rsidRPr="00BC7171">
        <w:rPr>
          <w:rFonts w:ascii="Book Antiqua" w:eastAsia="宋体" w:hAnsi="Book Antiqua"/>
          <w:sz w:val="24"/>
          <w:lang w:eastAsia="zh-CN"/>
        </w:rPr>
        <w:t xml:space="preserve"> observation and can be recognized when it adheres to the surface of a “red cap” polyp in SSA/P.</w:t>
      </w:r>
    </w:p>
    <w:p w:rsidR="006E3BF2" w:rsidRPr="00BC7171" w:rsidRDefault="006E3BF2" w:rsidP="001D2E3D">
      <w:pPr>
        <w:spacing w:line="360" w:lineRule="auto"/>
        <w:rPr>
          <w:rFonts w:ascii="Book Antiqua" w:eastAsia="宋体" w:hAnsi="Book Antiqua"/>
          <w:i/>
          <w:sz w:val="24"/>
          <w:lang w:eastAsia="zh-CN"/>
        </w:rPr>
      </w:pPr>
    </w:p>
    <w:p w:rsidR="00DA1FB6" w:rsidRPr="00BC7171" w:rsidRDefault="00DA1FB6" w:rsidP="001D2E3D">
      <w:pPr>
        <w:pStyle w:val="NormalWeb"/>
        <w:spacing w:before="0" w:beforeAutospacing="0" w:after="0" w:afterAutospacing="0" w:line="360" w:lineRule="auto"/>
        <w:jc w:val="both"/>
        <w:rPr>
          <w:rFonts w:ascii="Book Antiqua" w:hAnsi="Book Antiqua"/>
        </w:rPr>
      </w:pPr>
      <w:r w:rsidRPr="00BC7171">
        <w:rPr>
          <w:rFonts w:ascii="Book Antiqua" w:hAnsi="Book Antiqua"/>
        </w:rPr>
        <w:t>Saito S, Tajiri H, Ikegami M. Serrated</w:t>
      </w:r>
      <w:r w:rsidRPr="00BC7171">
        <w:rPr>
          <w:rFonts w:ascii="Book Antiqua" w:eastAsiaTheme="minorEastAsia" w:hAnsi="Book Antiqua"/>
          <w:lang w:eastAsia="ja-JP"/>
        </w:rPr>
        <w:t xml:space="preserve"> polyps</w:t>
      </w:r>
      <w:r w:rsidRPr="00BC7171">
        <w:rPr>
          <w:rFonts w:ascii="Book Antiqua" w:hAnsi="Book Antiqua"/>
        </w:rPr>
        <w:t xml:space="preserve"> of </w:t>
      </w:r>
      <w:r w:rsidRPr="00BC7171">
        <w:rPr>
          <w:rFonts w:ascii="Book Antiqua" w:eastAsiaTheme="minorEastAsia" w:hAnsi="Book Antiqua"/>
          <w:lang w:eastAsia="ja-JP"/>
        </w:rPr>
        <w:t xml:space="preserve">the </w:t>
      </w:r>
      <w:r w:rsidRPr="00BC7171">
        <w:rPr>
          <w:rFonts w:ascii="Book Antiqua" w:hAnsi="Book Antiqua"/>
        </w:rPr>
        <w:t xml:space="preserve">colon and rectum: Endoscopic features </w:t>
      </w:r>
      <w:r w:rsidRPr="00BC7171">
        <w:rPr>
          <w:rFonts w:ascii="Book Antiqua" w:eastAsiaTheme="minorEastAsia" w:hAnsi="Book Antiqua"/>
          <w:lang w:eastAsia="ja-JP"/>
        </w:rPr>
        <w:t xml:space="preserve">including </w:t>
      </w:r>
      <w:r w:rsidRPr="00BC7171">
        <w:rPr>
          <w:rFonts w:ascii="Book Antiqua" w:hAnsi="Book Antiqua"/>
        </w:rPr>
        <w:t xml:space="preserve">image enhanced endoscopy. </w:t>
      </w:r>
      <w:r w:rsidRPr="00BC7171">
        <w:rPr>
          <w:rFonts w:ascii="Book Antiqua" w:hAnsi="Book Antiqua"/>
          <w:i/>
          <w:iCs/>
        </w:rPr>
        <w:t xml:space="preserve">World J Gastrointest Endosc </w:t>
      </w:r>
      <w:r w:rsidRPr="00BC7171">
        <w:rPr>
          <w:rFonts w:ascii="Book Antiqua" w:hAnsi="Book Antiqua"/>
          <w:iCs/>
        </w:rPr>
        <w:t>2015; In press</w:t>
      </w:r>
      <w:r w:rsidRPr="00BC7171">
        <w:rPr>
          <w:rFonts w:ascii="Book Antiqua" w:hAnsi="Book Antiqua"/>
        </w:rPr>
        <w:t xml:space="preserve"> </w:t>
      </w:r>
    </w:p>
    <w:p w:rsidR="00DA1FB6" w:rsidRPr="00BC7171" w:rsidRDefault="00DA1FB6" w:rsidP="001D2E3D">
      <w:pPr>
        <w:spacing w:line="360" w:lineRule="auto"/>
        <w:rPr>
          <w:rFonts w:ascii="Book Antiqua" w:eastAsia="宋体" w:hAnsi="Book Antiqua"/>
          <w:sz w:val="24"/>
          <w:lang w:eastAsia="zh-CN"/>
        </w:rPr>
      </w:pPr>
    </w:p>
    <w:p w:rsidR="00D9350F" w:rsidRPr="00BC7171" w:rsidRDefault="00DA1FB6" w:rsidP="001D2E3D">
      <w:pPr>
        <w:spacing w:line="360" w:lineRule="auto"/>
        <w:rPr>
          <w:rFonts w:ascii="Book Antiqua" w:eastAsia="MS PGothic" w:hAnsi="Book Antiqua"/>
          <w:b/>
          <w:sz w:val="24"/>
        </w:rPr>
      </w:pPr>
      <w:r w:rsidRPr="00BC7171">
        <w:rPr>
          <w:rFonts w:ascii="Book Antiqua" w:eastAsia="MS PGothic" w:hAnsi="Book Antiqua"/>
          <w:b/>
          <w:sz w:val="24"/>
        </w:rPr>
        <w:t>INTRODUCTION</w:t>
      </w:r>
    </w:p>
    <w:p w:rsidR="00D9350F" w:rsidRPr="00BC7171" w:rsidRDefault="00BD6C8B" w:rsidP="001D2E3D">
      <w:pPr>
        <w:spacing w:line="360" w:lineRule="auto"/>
        <w:rPr>
          <w:rFonts w:ascii="Book Antiqua" w:eastAsia="MS PGothic" w:hAnsi="Book Antiqua"/>
          <w:sz w:val="24"/>
        </w:rPr>
      </w:pPr>
      <w:r w:rsidRPr="00BC7171">
        <w:rPr>
          <w:rFonts w:ascii="Book Antiqua" w:eastAsia="MS PGothic" w:hAnsi="Book Antiqua"/>
          <w:sz w:val="24"/>
        </w:rPr>
        <w:t>Among</w:t>
      </w:r>
      <w:r w:rsidR="00D9350F" w:rsidRPr="00BC7171">
        <w:rPr>
          <w:rFonts w:ascii="Book Antiqua" w:eastAsia="MS PGothic" w:hAnsi="Book Antiqua"/>
          <w:sz w:val="24"/>
        </w:rPr>
        <w:t xml:space="preserve"> </w:t>
      </w:r>
      <w:r w:rsidR="00A868DF" w:rsidRPr="00BC7171">
        <w:rPr>
          <w:rFonts w:ascii="Book Antiqua" w:eastAsia="MS PGothic" w:hAnsi="Book Antiqua"/>
          <w:sz w:val="24"/>
        </w:rPr>
        <w:t>colon polyps, hyperplastic polyp</w:t>
      </w:r>
      <w:r w:rsidRPr="00BC7171">
        <w:rPr>
          <w:rFonts w:ascii="Book Antiqua" w:eastAsia="MS PGothic" w:hAnsi="Book Antiqua"/>
          <w:sz w:val="24"/>
        </w:rPr>
        <w:t>s</w:t>
      </w:r>
      <w:r w:rsidR="00C2295B" w:rsidRPr="00BC7171">
        <w:rPr>
          <w:rFonts w:ascii="Book Antiqua" w:eastAsia="MS PGothic" w:hAnsi="Book Antiqua"/>
          <w:sz w:val="24"/>
        </w:rPr>
        <w:t xml:space="preserve"> </w:t>
      </w:r>
      <w:r w:rsidR="001D2E3D" w:rsidRPr="00BC7171">
        <w:rPr>
          <w:rFonts w:ascii="Book Antiqua" w:eastAsia="宋体" w:hAnsi="Book Antiqua" w:hint="eastAsia"/>
          <w:sz w:val="24"/>
          <w:lang w:eastAsia="zh-CN"/>
        </w:rPr>
        <w:t>(</w:t>
      </w:r>
      <w:r w:rsidR="001D2E3D" w:rsidRPr="00BC7171">
        <w:rPr>
          <w:rFonts w:ascii="Book Antiqua" w:eastAsia="MS PGothic" w:hAnsi="Book Antiqua"/>
          <w:sz w:val="24"/>
        </w:rPr>
        <w:t>HPs</w:t>
      </w:r>
      <w:r w:rsidR="001D2E3D" w:rsidRPr="00BC7171">
        <w:rPr>
          <w:rFonts w:ascii="Book Antiqua" w:eastAsia="宋体" w:hAnsi="Book Antiqua" w:hint="eastAsia"/>
          <w:sz w:val="24"/>
          <w:lang w:eastAsia="zh-CN"/>
        </w:rPr>
        <w:t>)</w:t>
      </w:r>
      <w:r w:rsidR="001D2E3D" w:rsidRPr="00BC7171">
        <w:rPr>
          <w:rFonts w:ascii="Book Antiqua" w:eastAsia="MS PGothic" w:hAnsi="Book Antiqua"/>
          <w:sz w:val="24"/>
        </w:rPr>
        <w:t xml:space="preserve"> </w:t>
      </w:r>
      <w:r w:rsidRPr="00BC7171">
        <w:rPr>
          <w:rFonts w:ascii="Book Antiqua" w:eastAsia="MS PGothic" w:hAnsi="Book Antiqua"/>
          <w:sz w:val="24"/>
        </w:rPr>
        <w:t>have</w:t>
      </w:r>
      <w:r w:rsidR="00A868DF" w:rsidRPr="00BC7171">
        <w:rPr>
          <w:rFonts w:ascii="Book Antiqua" w:eastAsia="MS PGothic" w:hAnsi="Book Antiqua"/>
          <w:sz w:val="24"/>
        </w:rPr>
        <w:t xml:space="preserve"> previously </w:t>
      </w:r>
      <w:r w:rsidRPr="00BC7171">
        <w:rPr>
          <w:rFonts w:ascii="Book Antiqua" w:eastAsia="MS PGothic" w:hAnsi="Book Antiqua"/>
          <w:sz w:val="24"/>
        </w:rPr>
        <w:t xml:space="preserve">been </w:t>
      </w:r>
      <w:r w:rsidR="00A868DF" w:rsidRPr="00BC7171">
        <w:rPr>
          <w:rFonts w:ascii="Book Antiqua" w:eastAsia="MS PGothic" w:hAnsi="Book Antiqua"/>
          <w:sz w:val="24"/>
        </w:rPr>
        <w:t xml:space="preserve">defined as non-neoplastic lesions and </w:t>
      </w:r>
      <w:r w:rsidRPr="00BC7171">
        <w:rPr>
          <w:rFonts w:ascii="Book Antiqua" w:eastAsia="MS PGothic" w:hAnsi="Book Antiqua"/>
          <w:sz w:val="24"/>
        </w:rPr>
        <w:t>a</w:t>
      </w:r>
      <w:r w:rsidR="00A868DF" w:rsidRPr="00BC7171">
        <w:rPr>
          <w:rFonts w:ascii="Book Antiqua" w:eastAsia="MS PGothic" w:hAnsi="Book Antiqua"/>
          <w:sz w:val="24"/>
        </w:rPr>
        <w:t xml:space="preserve">re not considered </w:t>
      </w:r>
      <w:r w:rsidRPr="00BC7171">
        <w:rPr>
          <w:rFonts w:ascii="Book Antiqua" w:eastAsia="MS PGothic" w:hAnsi="Book Antiqua"/>
          <w:sz w:val="24"/>
        </w:rPr>
        <w:t>to be</w:t>
      </w:r>
      <w:r w:rsidR="00A868DF" w:rsidRPr="00BC7171">
        <w:rPr>
          <w:rFonts w:ascii="Book Antiqua" w:eastAsia="MS PGothic" w:hAnsi="Book Antiqua"/>
          <w:sz w:val="24"/>
        </w:rPr>
        <w:t xml:space="preserve"> lesions </w:t>
      </w:r>
      <w:r w:rsidRPr="00BC7171">
        <w:rPr>
          <w:rFonts w:ascii="Book Antiqua" w:eastAsia="MS PGothic" w:hAnsi="Book Antiqua"/>
          <w:sz w:val="24"/>
        </w:rPr>
        <w:t xml:space="preserve">that are </w:t>
      </w:r>
      <w:r w:rsidR="00A868DF" w:rsidRPr="00BC7171">
        <w:rPr>
          <w:rFonts w:ascii="Book Antiqua" w:eastAsia="MS PGothic" w:hAnsi="Book Antiqua"/>
          <w:sz w:val="24"/>
        </w:rPr>
        <w:t xml:space="preserve">indicated for endoscopic </w:t>
      </w:r>
      <w:r w:rsidR="00466FF5" w:rsidRPr="00BC7171">
        <w:rPr>
          <w:rFonts w:ascii="Book Antiqua" w:eastAsia="MS PGothic" w:hAnsi="Book Antiqua"/>
          <w:sz w:val="24"/>
        </w:rPr>
        <w:t>treatment</w:t>
      </w:r>
      <w:r w:rsidR="00DA1FB6" w:rsidRPr="00BC7171">
        <w:rPr>
          <w:rFonts w:ascii="Book Antiqua" w:eastAsia="宋体" w:hAnsi="Book Antiqua"/>
          <w:sz w:val="24"/>
          <w:vertAlign w:val="superscript"/>
          <w:lang w:eastAsia="zh-CN"/>
        </w:rPr>
        <w:t>[1]</w:t>
      </w:r>
      <w:r w:rsidR="00A868DF" w:rsidRPr="00BC7171">
        <w:rPr>
          <w:rFonts w:ascii="Book Antiqua" w:eastAsia="MS PGothic" w:hAnsi="Book Antiqua"/>
          <w:sz w:val="24"/>
        </w:rPr>
        <w:t>.</w:t>
      </w:r>
      <w:r w:rsidR="00E811E0" w:rsidRPr="00BC7171">
        <w:rPr>
          <w:rFonts w:ascii="Book Antiqua" w:eastAsia="MS PGothic" w:hAnsi="Book Antiqua"/>
          <w:sz w:val="24"/>
        </w:rPr>
        <w:t xml:space="preserve"> </w:t>
      </w:r>
      <w:r w:rsidRPr="00BC7171">
        <w:rPr>
          <w:rFonts w:ascii="Book Antiqua" w:eastAsia="MS PGothic" w:hAnsi="Book Antiqua"/>
          <w:sz w:val="24"/>
        </w:rPr>
        <w:t>However, s</w:t>
      </w:r>
      <w:r w:rsidR="007655AC" w:rsidRPr="00BC7171">
        <w:rPr>
          <w:rFonts w:ascii="Book Antiqua" w:eastAsia="MS PGothic" w:hAnsi="Book Antiqua"/>
          <w:sz w:val="24"/>
        </w:rPr>
        <w:t xml:space="preserve">ince </w:t>
      </w:r>
      <w:r w:rsidRPr="00BC7171">
        <w:rPr>
          <w:rFonts w:ascii="Book Antiqua" w:eastAsia="MS PGothic" w:hAnsi="Book Antiqua"/>
          <w:sz w:val="24"/>
        </w:rPr>
        <w:t xml:space="preserve">the </w:t>
      </w:r>
      <w:r w:rsidR="007655AC" w:rsidRPr="00BC7171">
        <w:rPr>
          <w:rFonts w:ascii="Book Antiqua" w:eastAsia="MS PGothic" w:hAnsi="Book Antiqua"/>
          <w:sz w:val="24"/>
        </w:rPr>
        <w:t>mid-1980’</w:t>
      </w:r>
      <w:r w:rsidRPr="00BC7171">
        <w:rPr>
          <w:rFonts w:ascii="Book Antiqua" w:eastAsia="MS PGothic" w:hAnsi="Book Antiqua"/>
          <w:sz w:val="24"/>
        </w:rPr>
        <w:t xml:space="preserve">s, </w:t>
      </w:r>
      <w:r w:rsidR="00A43BF3" w:rsidRPr="00BC7171">
        <w:rPr>
          <w:rFonts w:ascii="Book Antiqua" w:eastAsia="MS PGothic" w:hAnsi="Book Antiqua"/>
          <w:sz w:val="24"/>
        </w:rPr>
        <w:t xml:space="preserve">reports on </w:t>
      </w:r>
      <w:r w:rsidR="00F80FED" w:rsidRPr="00BC7171">
        <w:rPr>
          <w:rFonts w:ascii="Book Antiqua" w:eastAsia="MS PGothic" w:hAnsi="Book Antiqua"/>
          <w:sz w:val="24"/>
        </w:rPr>
        <w:t xml:space="preserve">HP </w:t>
      </w:r>
      <w:r w:rsidR="00A43BF3" w:rsidRPr="00BC7171">
        <w:rPr>
          <w:rFonts w:ascii="Book Antiqua" w:eastAsia="MS PGothic" w:hAnsi="Book Antiqua"/>
          <w:sz w:val="24"/>
        </w:rPr>
        <w:t>lesions associated with neoplastic change</w:t>
      </w:r>
      <w:r w:rsidRPr="00BC7171">
        <w:rPr>
          <w:rFonts w:ascii="Book Antiqua" w:eastAsia="MS PGothic" w:hAnsi="Book Antiqua"/>
          <w:sz w:val="24"/>
        </w:rPr>
        <w:t>s</w:t>
      </w:r>
      <w:r w:rsidR="00F80FED" w:rsidRPr="00BC7171">
        <w:rPr>
          <w:rFonts w:ascii="Book Antiqua" w:eastAsia="MS PGothic" w:hAnsi="Book Antiqua"/>
          <w:sz w:val="24"/>
        </w:rPr>
        <w:t xml:space="preserve"> have become </w:t>
      </w:r>
      <w:r w:rsidR="00CA45E0" w:rsidRPr="00BC7171">
        <w:rPr>
          <w:rFonts w:ascii="Book Antiqua" w:eastAsia="MS PGothic" w:hAnsi="Book Antiqua"/>
          <w:sz w:val="24"/>
        </w:rPr>
        <w:t>more common</w:t>
      </w:r>
      <w:r w:rsidR="00DA1FB6" w:rsidRPr="00BC7171">
        <w:rPr>
          <w:rFonts w:ascii="Book Antiqua" w:eastAsia="宋体" w:hAnsi="Book Antiqua"/>
          <w:sz w:val="24"/>
          <w:vertAlign w:val="superscript"/>
          <w:lang w:eastAsia="zh-CN"/>
        </w:rPr>
        <w:t xml:space="preserve">[2,3] </w:t>
      </w:r>
      <w:r w:rsidR="00F80FED" w:rsidRPr="00BC7171">
        <w:rPr>
          <w:rFonts w:ascii="Book Antiqua" w:eastAsia="MS PGothic" w:hAnsi="Book Antiqua"/>
          <w:sz w:val="24"/>
        </w:rPr>
        <w:t xml:space="preserve">and </w:t>
      </w:r>
      <w:r w:rsidR="00CA45E0" w:rsidRPr="00BC7171">
        <w:rPr>
          <w:rFonts w:ascii="Book Antiqua" w:eastAsia="MS PGothic" w:hAnsi="Book Antiqua"/>
          <w:sz w:val="24"/>
        </w:rPr>
        <w:t xml:space="preserve"> it has been suggested in 1990 that </w:t>
      </w:r>
      <w:r w:rsidR="00104F12" w:rsidRPr="00BC7171">
        <w:rPr>
          <w:rFonts w:ascii="Book Antiqua" w:eastAsia="MS PGothic" w:hAnsi="Book Antiqua"/>
          <w:sz w:val="24"/>
        </w:rPr>
        <w:t>the serrated lesion</w:t>
      </w:r>
      <w:r w:rsidR="00CA45E0" w:rsidRPr="00BC7171">
        <w:rPr>
          <w:rFonts w:ascii="Book Antiqua" w:eastAsia="MS PGothic" w:hAnsi="Book Antiqua"/>
          <w:sz w:val="24"/>
        </w:rPr>
        <w:t>s that are</w:t>
      </w:r>
      <w:r w:rsidR="00104F12" w:rsidRPr="00BC7171">
        <w:rPr>
          <w:rFonts w:ascii="Book Antiqua" w:eastAsia="MS PGothic" w:hAnsi="Book Antiqua"/>
          <w:sz w:val="24"/>
        </w:rPr>
        <w:t xml:space="preserve"> associated with neoplastic change</w:t>
      </w:r>
      <w:r w:rsidR="00CA45E0" w:rsidRPr="00BC7171">
        <w:rPr>
          <w:rFonts w:ascii="Book Antiqua" w:eastAsia="MS PGothic" w:hAnsi="Book Antiqua"/>
          <w:sz w:val="24"/>
        </w:rPr>
        <w:t>s</w:t>
      </w:r>
      <w:r w:rsidR="00104F12" w:rsidRPr="00BC7171">
        <w:rPr>
          <w:rFonts w:ascii="Book Antiqua" w:eastAsia="MS PGothic" w:hAnsi="Book Antiqua"/>
          <w:sz w:val="24"/>
        </w:rPr>
        <w:t xml:space="preserve"> be referred to as serrated adenoma</w:t>
      </w:r>
      <w:r w:rsidR="00CA45E0" w:rsidRPr="00BC7171">
        <w:rPr>
          <w:rFonts w:ascii="Book Antiqua" w:eastAsia="MS PGothic" w:hAnsi="Book Antiqua"/>
          <w:sz w:val="24"/>
        </w:rPr>
        <w:t>s</w:t>
      </w:r>
      <w:r w:rsidR="00DA1FB6" w:rsidRPr="00BC7171">
        <w:rPr>
          <w:rFonts w:ascii="Book Antiqua" w:eastAsia="宋体" w:hAnsi="Book Antiqua"/>
          <w:sz w:val="24"/>
          <w:vertAlign w:val="superscript"/>
          <w:lang w:eastAsia="zh-CN"/>
        </w:rPr>
        <w:t>[4]</w:t>
      </w:r>
      <w:r w:rsidR="00B447E7" w:rsidRPr="00BC7171">
        <w:rPr>
          <w:rFonts w:ascii="Book Antiqua" w:eastAsia="MS PGothic" w:hAnsi="Book Antiqua"/>
          <w:sz w:val="24"/>
        </w:rPr>
        <w:t xml:space="preserve"> to differentiate </w:t>
      </w:r>
      <w:r w:rsidR="00CA45E0" w:rsidRPr="00BC7171">
        <w:rPr>
          <w:rFonts w:ascii="Book Antiqua" w:eastAsia="MS PGothic" w:hAnsi="Book Antiqua"/>
          <w:sz w:val="24"/>
        </w:rPr>
        <w:t>them</w:t>
      </w:r>
      <w:r w:rsidR="00B447E7" w:rsidRPr="00BC7171">
        <w:rPr>
          <w:rFonts w:ascii="Book Antiqua" w:eastAsia="MS PGothic" w:hAnsi="Book Antiqua"/>
          <w:sz w:val="24"/>
        </w:rPr>
        <w:t xml:space="preserve"> from HP</w:t>
      </w:r>
      <w:r w:rsidR="00CA45E0" w:rsidRPr="00BC7171">
        <w:rPr>
          <w:rFonts w:ascii="Book Antiqua" w:eastAsia="MS PGothic" w:hAnsi="Book Antiqua"/>
          <w:sz w:val="24"/>
        </w:rPr>
        <w:t>s</w:t>
      </w:r>
      <w:r w:rsidR="00B447E7" w:rsidRPr="00BC7171">
        <w:rPr>
          <w:rFonts w:ascii="Book Antiqua" w:eastAsia="MS PGothic" w:hAnsi="Book Antiqua"/>
          <w:sz w:val="24"/>
        </w:rPr>
        <w:t xml:space="preserve">. Later, in 2003, </w:t>
      </w:r>
      <w:r w:rsidR="00A832F3" w:rsidRPr="00BC7171">
        <w:rPr>
          <w:rFonts w:ascii="Book Antiqua" w:eastAsia="MS PGothic" w:hAnsi="Book Antiqua"/>
          <w:sz w:val="24"/>
        </w:rPr>
        <w:t>there was a report o</w:t>
      </w:r>
      <w:r w:rsidR="00CA45E0" w:rsidRPr="00BC7171">
        <w:rPr>
          <w:rFonts w:ascii="Book Antiqua" w:eastAsia="MS PGothic" w:hAnsi="Book Antiqua"/>
          <w:sz w:val="24"/>
        </w:rPr>
        <w:t>f</w:t>
      </w:r>
      <w:r w:rsidR="00A832F3" w:rsidRPr="00BC7171">
        <w:rPr>
          <w:rFonts w:ascii="Book Antiqua" w:eastAsia="MS PGothic" w:hAnsi="Book Antiqua"/>
          <w:sz w:val="24"/>
        </w:rPr>
        <w:t xml:space="preserve"> </w:t>
      </w:r>
      <w:r w:rsidR="00B447E7" w:rsidRPr="00BC7171">
        <w:rPr>
          <w:rFonts w:ascii="Book Antiqua" w:eastAsia="MS PGothic" w:hAnsi="Book Antiqua"/>
          <w:sz w:val="24"/>
        </w:rPr>
        <w:t xml:space="preserve">a lesion </w:t>
      </w:r>
      <w:r w:rsidR="00CA45E0" w:rsidRPr="00BC7171">
        <w:rPr>
          <w:rFonts w:ascii="Book Antiqua" w:eastAsia="MS PGothic" w:hAnsi="Book Antiqua"/>
          <w:sz w:val="24"/>
        </w:rPr>
        <w:t>with</w:t>
      </w:r>
      <w:r w:rsidR="00B447E7" w:rsidRPr="00BC7171">
        <w:rPr>
          <w:rFonts w:ascii="Book Antiqua" w:eastAsia="MS PGothic" w:hAnsi="Book Antiqua"/>
          <w:sz w:val="24"/>
        </w:rPr>
        <w:t xml:space="preserve"> </w:t>
      </w:r>
      <w:r w:rsidR="00CA45E0" w:rsidRPr="00BC7171">
        <w:rPr>
          <w:rFonts w:ascii="Book Antiqua" w:eastAsia="MS PGothic" w:hAnsi="Book Antiqua"/>
          <w:sz w:val="24"/>
        </w:rPr>
        <w:t xml:space="preserve">a </w:t>
      </w:r>
      <w:r w:rsidR="00B447E7" w:rsidRPr="00BC7171">
        <w:rPr>
          <w:rFonts w:ascii="Book Antiqua" w:eastAsia="MS PGothic" w:hAnsi="Book Antiqua"/>
          <w:sz w:val="24"/>
        </w:rPr>
        <w:t xml:space="preserve">gland structure </w:t>
      </w:r>
      <w:r w:rsidR="00CA45E0" w:rsidRPr="00BC7171">
        <w:rPr>
          <w:rFonts w:ascii="Book Antiqua" w:eastAsia="MS PGothic" w:hAnsi="Book Antiqua"/>
          <w:sz w:val="24"/>
        </w:rPr>
        <w:t>that w</w:t>
      </w:r>
      <w:r w:rsidR="00B447E7" w:rsidRPr="00BC7171">
        <w:rPr>
          <w:rFonts w:ascii="Book Antiqua" w:eastAsia="MS PGothic" w:hAnsi="Book Antiqua"/>
          <w:sz w:val="24"/>
        </w:rPr>
        <w:t>as</w:t>
      </w:r>
      <w:r w:rsidR="00CA45E0" w:rsidRPr="00BC7171">
        <w:rPr>
          <w:rFonts w:ascii="Book Antiqua" w:eastAsia="MS PGothic" w:hAnsi="Book Antiqua"/>
          <w:sz w:val="24"/>
        </w:rPr>
        <w:t xml:space="preserve"> an extremely similar to that of</w:t>
      </w:r>
      <w:r w:rsidR="00B447E7" w:rsidRPr="00BC7171">
        <w:rPr>
          <w:rFonts w:ascii="Book Antiqua" w:eastAsia="MS PGothic" w:hAnsi="Book Antiqua"/>
          <w:sz w:val="24"/>
        </w:rPr>
        <w:t xml:space="preserve"> HP</w:t>
      </w:r>
      <w:r w:rsidR="00CA45E0" w:rsidRPr="00BC7171">
        <w:rPr>
          <w:rFonts w:ascii="Book Antiqua" w:eastAsia="MS PGothic" w:hAnsi="Book Antiqua"/>
          <w:sz w:val="24"/>
        </w:rPr>
        <w:t>,</w:t>
      </w:r>
      <w:r w:rsidR="00B447E7" w:rsidRPr="00BC7171">
        <w:rPr>
          <w:rFonts w:ascii="Book Antiqua" w:eastAsia="MS PGothic" w:hAnsi="Book Antiqua"/>
          <w:sz w:val="24"/>
        </w:rPr>
        <w:t xml:space="preserve"> and </w:t>
      </w:r>
      <w:r w:rsidR="00CA45E0" w:rsidRPr="00BC7171">
        <w:rPr>
          <w:rFonts w:ascii="Book Antiqua" w:eastAsia="MS PGothic" w:hAnsi="Book Antiqua"/>
          <w:sz w:val="24"/>
        </w:rPr>
        <w:t xml:space="preserve">this lesion </w:t>
      </w:r>
      <w:r w:rsidR="00B447E7" w:rsidRPr="00BC7171">
        <w:rPr>
          <w:rFonts w:ascii="Book Antiqua" w:eastAsia="MS PGothic" w:hAnsi="Book Antiqua"/>
          <w:sz w:val="24"/>
        </w:rPr>
        <w:t xml:space="preserve">invaded </w:t>
      </w:r>
      <w:r w:rsidR="00466FF5" w:rsidRPr="00BC7171">
        <w:rPr>
          <w:rFonts w:ascii="Book Antiqua" w:eastAsia="MS PGothic" w:hAnsi="Book Antiqua"/>
          <w:sz w:val="24"/>
        </w:rPr>
        <w:t xml:space="preserve">into </w:t>
      </w:r>
      <w:r w:rsidR="00054BCA" w:rsidRPr="00BC7171">
        <w:rPr>
          <w:rFonts w:ascii="Book Antiqua" w:eastAsia="MS PGothic" w:hAnsi="Book Antiqua"/>
          <w:sz w:val="24"/>
        </w:rPr>
        <w:t>the sub</w:t>
      </w:r>
      <w:r w:rsidR="00B447E7" w:rsidRPr="00BC7171">
        <w:rPr>
          <w:rFonts w:ascii="Book Antiqua" w:eastAsia="MS PGothic" w:hAnsi="Book Antiqua"/>
          <w:sz w:val="24"/>
        </w:rPr>
        <w:t xml:space="preserve">mucosal layer (SM) </w:t>
      </w:r>
      <w:r w:rsidR="00CA45E0" w:rsidRPr="00BC7171">
        <w:rPr>
          <w:rFonts w:ascii="Book Antiqua" w:eastAsia="MS PGothic" w:hAnsi="Book Antiqua"/>
          <w:sz w:val="24"/>
        </w:rPr>
        <w:t>primarily in the right</w:t>
      </w:r>
      <w:r w:rsidR="00B447E7" w:rsidRPr="00BC7171">
        <w:rPr>
          <w:rFonts w:ascii="Book Antiqua" w:eastAsia="MS PGothic" w:hAnsi="Book Antiqua"/>
          <w:sz w:val="24"/>
        </w:rPr>
        <w:t xml:space="preserve"> colon</w:t>
      </w:r>
      <w:r w:rsidR="00DA1FB6" w:rsidRPr="00BC7171">
        <w:rPr>
          <w:rFonts w:ascii="Book Antiqua" w:eastAsia="宋体" w:hAnsi="Book Antiqua"/>
          <w:sz w:val="24"/>
          <w:vertAlign w:val="superscript"/>
          <w:lang w:eastAsia="zh-CN"/>
        </w:rPr>
        <w:t>[5]</w:t>
      </w:r>
      <w:r w:rsidR="00B447E7" w:rsidRPr="00BC7171">
        <w:rPr>
          <w:rFonts w:ascii="Book Antiqua" w:eastAsia="MS PGothic" w:hAnsi="Book Antiqua"/>
          <w:sz w:val="24"/>
        </w:rPr>
        <w:t>.</w:t>
      </w:r>
    </w:p>
    <w:p w:rsidR="00392314" w:rsidRPr="00BC7171" w:rsidRDefault="00392314" w:rsidP="001D2E3D">
      <w:pPr>
        <w:spacing w:line="360" w:lineRule="auto"/>
        <w:ind w:firstLineChars="100" w:firstLine="240"/>
        <w:rPr>
          <w:rFonts w:ascii="Book Antiqua" w:eastAsia="MS PGothic" w:hAnsi="Book Antiqua"/>
          <w:sz w:val="24"/>
        </w:rPr>
      </w:pPr>
      <w:r w:rsidRPr="00BC7171">
        <w:rPr>
          <w:rFonts w:ascii="Book Antiqua" w:eastAsia="MS PGothic" w:hAnsi="Book Antiqua"/>
          <w:sz w:val="24"/>
        </w:rPr>
        <w:t xml:space="preserve">Therefore, several guidelines for colon polyps </w:t>
      </w:r>
      <w:r w:rsidR="00CA45E0" w:rsidRPr="00BC7171">
        <w:rPr>
          <w:rFonts w:ascii="Book Antiqua" w:eastAsia="MS PGothic" w:hAnsi="Book Antiqua"/>
          <w:sz w:val="24"/>
        </w:rPr>
        <w:t>have been</w:t>
      </w:r>
      <w:r w:rsidR="00667C39" w:rsidRPr="00BC7171">
        <w:rPr>
          <w:rFonts w:ascii="Book Antiqua" w:eastAsia="MS PGothic" w:hAnsi="Book Antiqua"/>
          <w:sz w:val="24"/>
        </w:rPr>
        <w:t xml:space="preserve"> published</w:t>
      </w:r>
      <w:r w:rsidRPr="00BC7171">
        <w:rPr>
          <w:rFonts w:ascii="Book Antiqua" w:eastAsia="MS PGothic" w:hAnsi="Book Antiqua"/>
          <w:sz w:val="24"/>
        </w:rPr>
        <w:t xml:space="preserve"> </w:t>
      </w:r>
      <w:r w:rsidR="00CA45E0" w:rsidRPr="00BC7171">
        <w:rPr>
          <w:rFonts w:ascii="Book Antiqua" w:eastAsia="MS PGothic" w:hAnsi="Book Antiqua"/>
          <w:sz w:val="24"/>
        </w:rPr>
        <w:t>regarding the</w:t>
      </w:r>
      <w:r w:rsidRPr="00BC7171">
        <w:rPr>
          <w:rFonts w:ascii="Book Antiqua" w:eastAsia="MS PGothic" w:hAnsi="Book Antiqua"/>
          <w:sz w:val="24"/>
        </w:rPr>
        <w:t xml:space="preserve"> indication</w:t>
      </w:r>
      <w:r w:rsidR="00CA45E0" w:rsidRPr="00BC7171">
        <w:rPr>
          <w:rFonts w:ascii="Book Antiqua" w:eastAsia="MS PGothic" w:hAnsi="Book Antiqua"/>
          <w:sz w:val="24"/>
        </w:rPr>
        <w:t>s for the endoscopic treatment of</w:t>
      </w:r>
      <w:r w:rsidRPr="00BC7171">
        <w:rPr>
          <w:rFonts w:ascii="Book Antiqua" w:eastAsia="MS PGothic" w:hAnsi="Book Antiqua"/>
          <w:sz w:val="24"/>
        </w:rPr>
        <w:t xml:space="preserve"> sessile serrated lesion in </w:t>
      </w:r>
      <w:r w:rsidR="00CA45E0" w:rsidRPr="00BC7171">
        <w:rPr>
          <w:rFonts w:ascii="Book Antiqua" w:eastAsia="MS PGothic" w:hAnsi="Book Antiqua"/>
          <w:sz w:val="24"/>
        </w:rPr>
        <w:t xml:space="preserve">the </w:t>
      </w:r>
      <w:r w:rsidR="00667C39" w:rsidRPr="00BC7171">
        <w:rPr>
          <w:rFonts w:ascii="Book Antiqua" w:eastAsia="MS PGothic" w:hAnsi="Book Antiqua"/>
          <w:sz w:val="24"/>
        </w:rPr>
        <w:t xml:space="preserve">past </w:t>
      </w:r>
      <w:r w:rsidRPr="00BC7171">
        <w:rPr>
          <w:rFonts w:ascii="Book Antiqua" w:eastAsia="MS PGothic" w:hAnsi="Book Antiqua"/>
          <w:sz w:val="24"/>
        </w:rPr>
        <w:t>several years</w:t>
      </w:r>
      <w:r w:rsidR="00DA1FB6" w:rsidRPr="00BC7171">
        <w:rPr>
          <w:rFonts w:ascii="Book Antiqua" w:eastAsia="宋体" w:hAnsi="Book Antiqua"/>
          <w:sz w:val="24"/>
          <w:vertAlign w:val="superscript"/>
          <w:lang w:eastAsia="zh-CN"/>
        </w:rPr>
        <w:t>[6-9]</w:t>
      </w:r>
      <w:r w:rsidRPr="00BC7171">
        <w:rPr>
          <w:rFonts w:ascii="Book Antiqua" w:eastAsia="MS PGothic" w:hAnsi="Book Antiqua"/>
          <w:sz w:val="24"/>
        </w:rPr>
        <w:t>. However</w:t>
      </w:r>
      <w:r w:rsidR="00667C39" w:rsidRPr="00BC7171">
        <w:rPr>
          <w:rFonts w:ascii="Book Antiqua" w:eastAsia="MS PGothic" w:hAnsi="Book Antiqua"/>
          <w:sz w:val="24"/>
        </w:rPr>
        <w:t>,</w:t>
      </w:r>
      <w:r w:rsidRPr="00BC7171">
        <w:rPr>
          <w:rFonts w:ascii="Book Antiqua" w:eastAsia="MS PGothic" w:hAnsi="Book Antiqua"/>
          <w:sz w:val="24"/>
        </w:rPr>
        <w:t xml:space="preserve"> </w:t>
      </w:r>
      <w:r w:rsidR="00DE318F" w:rsidRPr="00BC7171">
        <w:rPr>
          <w:rFonts w:ascii="Book Antiqua" w:eastAsia="MS PGothic" w:hAnsi="Book Antiqua"/>
          <w:sz w:val="24"/>
        </w:rPr>
        <w:t>the</w:t>
      </w:r>
      <w:r w:rsidRPr="00BC7171">
        <w:rPr>
          <w:rFonts w:ascii="Book Antiqua" w:eastAsia="MS PGothic" w:hAnsi="Book Antiqua"/>
          <w:sz w:val="24"/>
        </w:rPr>
        <w:t xml:space="preserve"> </w:t>
      </w:r>
      <w:r w:rsidR="00667C39" w:rsidRPr="00BC7171">
        <w:rPr>
          <w:rFonts w:ascii="Book Antiqua" w:eastAsia="MS PGothic" w:hAnsi="Book Antiqua"/>
          <w:sz w:val="24"/>
        </w:rPr>
        <w:t xml:space="preserve">details of </w:t>
      </w:r>
      <w:r w:rsidR="00CA45E0" w:rsidRPr="00BC7171">
        <w:rPr>
          <w:rFonts w:ascii="Book Antiqua" w:eastAsia="MS PGothic" w:hAnsi="Book Antiqua"/>
          <w:sz w:val="24"/>
        </w:rPr>
        <w:t xml:space="preserve">the </w:t>
      </w:r>
      <w:r w:rsidR="00667C39" w:rsidRPr="00BC7171">
        <w:rPr>
          <w:rFonts w:ascii="Book Antiqua" w:eastAsia="MS PGothic" w:hAnsi="Book Antiqua"/>
          <w:sz w:val="24"/>
        </w:rPr>
        <w:t xml:space="preserve">endoscopic </w:t>
      </w:r>
      <w:r w:rsidRPr="00BC7171">
        <w:rPr>
          <w:rFonts w:ascii="Book Antiqua" w:eastAsia="MS PGothic" w:hAnsi="Book Antiqua"/>
          <w:sz w:val="24"/>
        </w:rPr>
        <w:t xml:space="preserve">characteristics </w:t>
      </w:r>
      <w:r w:rsidR="00CA45E0" w:rsidRPr="00BC7171">
        <w:rPr>
          <w:rFonts w:ascii="Book Antiqua" w:eastAsia="MS PGothic" w:hAnsi="Book Antiqua"/>
          <w:sz w:val="24"/>
        </w:rPr>
        <w:t>of</w:t>
      </w:r>
      <w:r w:rsidRPr="00BC7171">
        <w:rPr>
          <w:rFonts w:ascii="Book Antiqua" w:eastAsia="MS PGothic" w:hAnsi="Book Antiqua"/>
          <w:sz w:val="24"/>
        </w:rPr>
        <w:t xml:space="preserve"> sessile serrated lesions have </w:t>
      </w:r>
      <w:r w:rsidR="00CA45E0" w:rsidRPr="00BC7171">
        <w:rPr>
          <w:rFonts w:ascii="Book Antiqua" w:eastAsia="MS PGothic" w:hAnsi="Book Antiqua"/>
          <w:sz w:val="24"/>
        </w:rPr>
        <w:t xml:space="preserve">obviously </w:t>
      </w:r>
      <w:r w:rsidRPr="00BC7171">
        <w:rPr>
          <w:rFonts w:ascii="Book Antiqua" w:eastAsia="MS PGothic" w:hAnsi="Book Antiqua"/>
          <w:sz w:val="24"/>
        </w:rPr>
        <w:t xml:space="preserve">never </w:t>
      </w:r>
      <w:r w:rsidR="00CA45E0" w:rsidRPr="00BC7171">
        <w:rPr>
          <w:rFonts w:ascii="Book Antiqua" w:eastAsia="MS PGothic" w:hAnsi="Book Antiqua"/>
          <w:sz w:val="24"/>
        </w:rPr>
        <w:t xml:space="preserve">been </w:t>
      </w:r>
      <w:r w:rsidRPr="00BC7171">
        <w:rPr>
          <w:rFonts w:ascii="Book Antiqua" w:eastAsia="MS PGothic" w:hAnsi="Book Antiqua"/>
          <w:sz w:val="24"/>
        </w:rPr>
        <w:t xml:space="preserve">described </w:t>
      </w:r>
      <w:r w:rsidR="00CA45E0" w:rsidRPr="00BC7171">
        <w:rPr>
          <w:rFonts w:ascii="Book Antiqua" w:eastAsia="MS PGothic" w:hAnsi="Book Antiqua"/>
          <w:sz w:val="24"/>
        </w:rPr>
        <w:t>in terms of</w:t>
      </w:r>
      <w:r w:rsidRPr="00BC7171">
        <w:rPr>
          <w:rFonts w:ascii="Book Antiqua" w:eastAsia="MS PGothic" w:hAnsi="Book Antiqua"/>
          <w:sz w:val="24"/>
        </w:rPr>
        <w:t xml:space="preserve"> guideline</w:t>
      </w:r>
      <w:r w:rsidR="00555168" w:rsidRPr="00BC7171">
        <w:rPr>
          <w:rFonts w:ascii="Book Antiqua" w:eastAsia="MS PGothic" w:hAnsi="Book Antiqua"/>
          <w:sz w:val="24"/>
        </w:rPr>
        <w:t>s</w:t>
      </w:r>
      <w:r w:rsidRPr="00BC7171">
        <w:rPr>
          <w:rFonts w:ascii="Book Antiqua" w:eastAsia="MS PGothic" w:hAnsi="Book Antiqua"/>
          <w:sz w:val="24"/>
        </w:rPr>
        <w:t>.</w:t>
      </w:r>
      <w:r w:rsidR="00C42883" w:rsidRPr="00BC7171">
        <w:rPr>
          <w:rFonts w:ascii="Book Antiqua" w:eastAsia="MS PGothic" w:hAnsi="Book Antiqua"/>
          <w:sz w:val="24"/>
        </w:rPr>
        <w:t xml:space="preserve"> </w:t>
      </w:r>
      <w:r w:rsidR="00555168" w:rsidRPr="00BC7171">
        <w:rPr>
          <w:rFonts w:ascii="Book Antiqua" w:eastAsia="MS PGothic" w:hAnsi="Book Antiqua"/>
          <w:sz w:val="24"/>
        </w:rPr>
        <w:t xml:space="preserve">Particularly, the </w:t>
      </w:r>
      <w:r w:rsidR="00B21559" w:rsidRPr="00BC7171">
        <w:rPr>
          <w:rFonts w:ascii="Book Antiqua" w:eastAsia="MS PGothic" w:hAnsi="Book Antiqua"/>
          <w:sz w:val="24"/>
        </w:rPr>
        <w:t>macroscopic appearance</w:t>
      </w:r>
      <w:r w:rsidR="00555168" w:rsidRPr="00BC7171">
        <w:rPr>
          <w:rFonts w:ascii="Book Antiqua" w:eastAsia="MS PGothic" w:hAnsi="Book Antiqua"/>
          <w:sz w:val="24"/>
        </w:rPr>
        <w:t>s</w:t>
      </w:r>
      <w:r w:rsidR="00B21559" w:rsidRPr="00BC7171">
        <w:rPr>
          <w:rFonts w:ascii="Book Antiqua" w:eastAsia="MS PGothic" w:hAnsi="Book Antiqua"/>
          <w:sz w:val="24"/>
        </w:rPr>
        <w:t xml:space="preserve"> of sessile serrated lesions </w:t>
      </w:r>
      <w:r w:rsidR="00555168" w:rsidRPr="00BC7171">
        <w:rPr>
          <w:rFonts w:ascii="Book Antiqua" w:eastAsia="MS PGothic" w:hAnsi="Book Antiqua"/>
          <w:sz w:val="24"/>
        </w:rPr>
        <w:t>present</w:t>
      </w:r>
      <w:r w:rsidR="00B21559" w:rsidRPr="00BC7171">
        <w:rPr>
          <w:rFonts w:ascii="Book Antiqua" w:eastAsia="MS PGothic" w:hAnsi="Book Antiqua"/>
          <w:sz w:val="24"/>
        </w:rPr>
        <w:t xml:space="preserve"> </w:t>
      </w:r>
      <w:r w:rsidR="00E90BBE" w:rsidRPr="00BC7171">
        <w:rPr>
          <w:rFonts w:ascii="Book Antiqua" w:eastAsia="MS PGothic" w:hAnsi="Book Antiqua"/>
          <w:sz w:val="24"/>
        </w:rPr>
        <w:t xml:space="preserve">as </w:t>
      </w:r>
      <w:r w:rsidR="00B21559" w:rsidRPr="00BC7171">
        <w:rPr>
          <w:rFonts w:ascii="Book Antiqua" w:eastAsia="MS PGothic" w:hAnsi="Book Antiqua"/>
          <w:sz w:val="24"/>
        </w:rPr>
        <w:t>flat elevat</w:t>
      </w:r>
      <w:r w:rsidR="00DE318F" w:rsidRPr="00BC7171">
        <w:rPr>
          <w:rFonts w:ascii="Book Antiqua" w:eastAsia="MS PGothic" w:hAnsi="Book Antiqua"/>
          <w:sz w:val="24"/>
        </w:rPr>
        <w:t>ion</w:t>
      </w:r>
      <w:r w:rsidR="00555168" w:rsidRPr="00BC7171">
        <w:rPr>
          <w:rFonts w:ascii="Book Antiqua" w:eastAsia="MS PGothic" w:hAnsi="Book Antiqua"/>
          <w:sz w:val="24"/>
        </w:rPr>
        <w:t>s</w:t>
      </w:r>
      <w:r w:rsidR="00E90BBE" w:rsidRPr="00BC7171">
        <w:rPr>
          <w:rFonts w:ascii="Book Antiqua" w:eastAsia="MS PGothic" w:hAnsi="Book Antiqua"/>
          <w:sz w:val="24"/>
        </w:rPr>
        <w:t xml:space="preserve"> </w:t>
      </w:r>
      <w:r w:rsidR="00555168" w:rsidRPr="00BC7171">
        <w:rPr>
          <w:rFonts w:ascii="Book Antiqua" w:eastAsia="MS PGothic" w:hAnsi="Book Antiqua"/>
          <w:sz w:val="24"/>
        </w:rPr>
        <w:t>in the</w:t>
      </w:r>
      <w:r w:rsidR="00E90BBE" w:rsidRPr="00BC7171">
        <w:rPr>
          <w:rFonts w:ascii="Book Antiqua" w:eastAsia="MS PGothic" w:hAnsi="Book Antiqua"/>
          <w:sz w:val="24"/>
        </w:rPr>
        <w:t xml:space="preserve"> proximal colon</w:t>
      </w:r>
      <w:r w:rsidR="00B21559" w:rsidRPr="00BC7171">
        <w:rPr>
          <w:rFonts w:ascii="Book Antiqua" w:eastAsia="MS PGothic" w:hAnsi="Book Antiqua"/>
          <w:sz w:val="24"/>
        </w:rPr>
        <w:t xml:space="preserve">, and it </w:t>
      </w:r>
      <w:r w:rsidR="00555168" w:rsidRPr="00BC7171">
        <w:rPr>
          <w:rFonts w:ascii="Book Antiqua" w:eastAsia="MS PGothic" w:hAnsi="Book Antiqua"/>
          <w:sz w:val="24"/>
        </w:rPr>
        <w:t>ha</w:t>
      </w:r>
      <w:r w:rsidR="00E90BBE" w:rsidRPr="00BC7171">
        <w:rPr>
          <w:rFonts w:ascii="Book Antiqua" w:eastAsia="MS PGothic" w:hAnsi="Book Antiqua"/>
          <w:sz w:val="24"/>
        </w:rPr>
        <w:t>s</w:t>
      </w:r>
      <w:r w:rsidR="00555168" w:rsidRPr="00BC7171">
        <w:rPr>
          <w:rFonts w:ascii="Book Antiqua" w:eastAsia="MS PGothic" w:hAnsi="Book Antiqua"/>
          <w:sz w:val="24"/>
        </w:rPr>
        <w:t xml:space="preserve"> been</w:t>
      </w:r>
      <w:r w:rsidR="00B21559" w:rsidRPr="00BC7171">
        <w:rPr>
          <w:rFonts w:ascii="Book Antiqua" w:eastAsia="MS PGothic" w:hAnsi="Book Antiqua"/>
          <w:sz w:val="24"/>
        </w:rPr>
        <w:t xml:space="preserve"> suggested </w:t>
      </w:r>
      <w:r w:rsidR="004B7A13" w:rsidRPr="00BC7171">
        <w:rPr>
          <w:rFonts w:ascii="Book Antiqua" w:eastAsia="MS PGothic" w:hAnsi="Book Antiqua"/>
          <w:sz w:val="24"/>
        </w:rPr>
        <w:t xml:space="preserve">that proximal serrated lesions, which can be </w:t>
      </w:r>
      <w:r w:rsidR="00555168" w:rsidRPr="00BC7171">
        <w:rPr>
          <w:rFonts w:ascii="Book Antiqua" w:eastAsia="MS PGothic" w:hAnsi="Book Antiqua"/>
          <w:sz w:val="24"/>
        </w:rPr>
        <w:t xml:space="preserve">more </w:t>
      </w:r>
      <w:r w:rsidR="004B7A13" w:rsidRPr="00BC7171">
        <w:rPr>
          <w:rFonts w:ascii="Book Antiqua" w:eastAsia="MS PGothic" w:hAnsi="Book Antiqua"/>
          <w:sz w:val="24"/>
        </w:rPr>
        <w:t xml:space="preserve">difficult to find than </w:t>
      </w:r>
      <w:r w:rsidR="00555168" w:rsidRPr="00BC7171">
        <w:rPr>
          <w:rFonts w:ascii="Book Antiqua" w:eastAsia="MS PGothic" w:hAnsi="Book Antiqua"/>
          <w:sz w:val="24"/>
        </w:rPr>
        <w:t>lesions in the</w:t>
      </w:r>
      <w:r w:rsidR="00636C6F" w:rsidRPr="00BC7171">
        <w:rPr>
          <w:rFonts w:ascii="Book Antiqua" w:eastAsia="MS PGothic" w:hAnsi="Book Antiqua"/>
          <w:sz w:val="24"/>
        </w:rPr>
        <w:t xml:space="preserve"> </w:t>
      </w:r>
      <w:r w:rsidR="00555168" w:rsidRPr="00BC7171">
        <w:rPr>
          <w:rFonts w:ascii="Book Antiqua" w:eastAsia="MS PGothic" w:hAnsi="Book Antiqua"/>
          <w:sz w:val="24"/>
        </w:rPr>
        <w:t>distal</w:t>
      </w:r>
      <w:r w:rsidR="004B7A13" w:rsidRPr="00BC7171">
        <w:rPr>
          <w:rFonts w:ascii="Book Antiqua" w:eastAsia="MS PGothic" w:hAnsi="Book Antiqua"/>
          <w:sz w:val="24"/>
        </w:rPr>
        <w:t xml:space="preserve"> portion</w:t>
      </w:r>
      <w:r w:rsidR="00FE0922" w:rsidRPr="00BC7171">
        <w:rPr>
          <w:rFonts w:ascii="Book Antiqua" w:eastAsia="MS PGothic" w:hAnsi="Book Antiqua"/>
          <w:sz w:val="24"/>
        </w:rPr>
        <w:t xml:space="preserve"> due to the fold</w:t>
      </w:r>
      <w:r w:rsidR="00555168" w:rsidRPr="00BC7171">
        <w:rPr>
          <w:rFonts w:ascii="Book Antiqua" w:eastAsia="MS PGothic" w:hAnsi="Book Antiqua"/>
          <w:sz w:val="24"/>
        </w:rPr>
        <w:t>, might have an important role in this</w:t>
      </w:r>
      <w:r w:rsidR="004B7A13" w:rsidRPr="00BC7171">
        <w:rPr>
          <w:rFonts w:ascii="Book Antiqua" w:eastAsia="MS PGothic" w:hAnsi="Book Antiqua"/>
          <w:sz w:val="24"/>
        </w:rPr>
        <w:t xml:space="preserve"> limitation</w:t>
      </w:r>
      <w:r w:rsidR="00DA1FB6" w:rsidRPr="00BC7171">
        <w:rPr>
          <w:rFonts w:ascii="Book Antiqua" w:eastAsia="宋体" w:hAnsi="Book Antiqua"/>
          <w:sz w:val="24"/>
          <w:vertAlign w:val="superscript"/>
          <w:lang w:eastAsia="zh-CN"/>
        </w:rPr>
        <w:t>[10-13]</w:t>
      </w:r>
      <w:r w:rsidR="004B7A13" w:rsidRPr="00BC7171">
        <w:rPr>
          <w:rFonts w:ascii="Book Antiqua" w:eastAsia="MS PGothic" w:hAnsi="Book Antiqua"/>
          <w:sz w:val="24"/>
        </w:rPr>
        <w:t>.</w:t>
      </w:r>
      <w:r w:rsidR="00555168" w:rsidRPr="00BC7171">
        <w:rPr>
          <w:rFonts w:ascii="Book Antiqua" w:eastAsia="MS PGothic" w:hAnsi="Book Antiqua"/>
          <w:sz w:val="24"/>
        </w:rPr>
        <w:t xml:space="preserve"> Thus</w:t>
      </w:r>
      <w:r w:rsidR="00B848C8" w:rsidRPr="00BC7171">
        <w:rPr>
          <w:rFonts w:ascii="Book Antiqua" w:eastAsia="MS PGothic" w:hAnsi="Book Antiqua"/>
          <w:sz w:val="24"/>
        </w:rPr>
        <w:t xml:space="preserve">, Butterly </w:t>
      </w:r>
      <w:r w:rsidR="00C23692" w:rsidRPr="00BC7171">
        <w:rPr>
          <w:rFonts w:ascii="Book Antiqua" w:eastAsia="MS PGothic" w:hAnsi="Book Antiqua"/>
          <w:i/>
          <w:sz w:val="24"/>
        </w:rPr>
        <w:t>et a</w:t>
      </w:r>
      <w:r w:rsidR="00C23692" w:rsidRPr="00BC7171">
        <w:rPr>
          <w:rFonts w:ascii="Book Antiqua" w:eastAsiaTheme="minorEastAsia" w:hAnsi="Book Antiqua"/>
          <w:i/>
          <w:sz w:val="24"/>
        </w:rPr>
        <w:t>l</w:t>
      </w:r>
      <w:r w:rsidR="001D2E3D" w:rsidRPr="00BC7171">
        <w:rPr>
          <w:rFonts w:ascii="Book Antiqua" w:eastAsia="宋体" w:hAnsi="Book Antiqua"/>
          <w:sz w:val="24"/>
          <w:vertAlign w:val="superscript"/>
          <w:lang w:eastAsia="zh-CN"/>
        </w:rPr>
        <w:t>[14]</w:t>
      </w:r>
      <w:r w:rsidR="00B848C8" w:rsidRPr="00BC7171">
        <w:rPr>
          <w:rFonts w:ascii="Book Antiqua" w:eastAsia="MS PGothic" w:hAnsi="Book Antiqua"/>
          <w:sz w:val="24"/>
        </w:rPr>
        <w:t xml:space="preserve"> recommended </w:t>
      </w:r>
      <w:r w:rsidR="00555168" w:rsidRPr="00BC7171">
        <w:rPr>
          <w:rFonts w:ascii="Book Antiqua" w:eastAsia="MS PGothic" w:hAnsi="Book Antiqua"/>
          <w:sz w:val="24"/>
        </w:rPr>
        <w:t>that more</w:t>
      </w:r>
      <w:r w:rsidR="00B848C8" w:rsidRPr="00BC7171">
        <w:rPr>
          <w:rFonts w:ascii="Book Antiqua" w:eastAsia="MS PGothic" w:hAnsi="Book Antiqua"/>
          <w:sz w:val="24"/>
        </w:rPr>
        <w:t xml:space="preserve"> time </w:t>
      </w:r>
      <w:r w:rsidR="00555168" w:rsidRPr="00BC7171">
        <w:rPr>
          <w:rFonts w:ascii="Book Antiqua" w:eastAsia="MS PGothic" w:hAnsi="Book Antiqua"/>
          <w:sz w:val="24"/>
        </w:rPr>
        <w:t>should be taken to withdraw</w:t>
      </w:r>
      <w:r w:rsidR="00B848C8" w:rsidRPr="00BC7171">
        <w:rPr>
          <w:rFonts w:ascii="Book Antiqua" w:eastAsia="MS PGothic" w:hAnsi="Book Antiqua"/>
          <w:sz w:val="24"/>
        </w:rPr>
        <w:t xml:space="preserve"> </w:t>
      </w:r>
      <w:r w:rsidR="00555168" w:rsidRPr="00BC7171">
        <w:rPr>
          <w:rFonts w:ascii="Book Antiqua" w:eastAsia="MS PGothic" w:hAnsi="Book Antiqua"/>
          <w:sz w:val="24"/>
        </w:rPr>
        <w:t xml:space="preserve">to enable the </w:t>
      </w:r>
      <w:r w:rsidR="00B848C8" w:rsidRPr="00BC7171">
        <w:rPr>
          <w:rFonts w:ascii="Book Antiqua" w:eastAsia="MS PGothic" w:hAnsi="Book Antiqua"/>
          <w:sz w:val="24"/>
        </w:rPr>
        <w:t xml:space="preserve">detection of sessile serrated lesions </w:t>
      </w:r>
      <w:r w:rsidR="00555168" w:rsidRPr="00BC7171">
        <w:rPr>
          <w:rFonts w:ascii="Book Antiqua" w:eastAsia="MS PGothic" w:hAnsi="Book Antiqua"/>
          <w:sz w:val="24"/>
        </w:rPr>
        <w:t xml:space="preserve">in the </w:t>
      </w:r>
      <w:r w:rsidR="00B848C8" w:rsidRPr="00BC7171">
        <w:rPr>
          <w:rFonts w:ascii="Book Antiqua" w:eastAsia="MS PGothic" w:hAnsi="Book Antiqua"/>
          <w:sz w:val="24"/>
        </w:rPr>
        <w:t xml:space="preserve">proximal colon. </w:t>
      </w:r>
    </w:p>
    <w:p w:rsidR="00C42883" w:rsidRPr="00BC7171" w:rsidRDefault="00555168" w:rsidP="001D2E3D">
      <w:pPr>
        <w:spacing w:line="360" w:lineRule="auto"/>
        <w:ind w:firstLineChars="100" w:firstLine="240"/>
        <w:rPr>
          <w:rFonts w:ascii="Book Antiqua" w:eastAsia="MS PGothic" w:hAnsi="Book Antiqua"/>
          <w:sz w:val="24"/>
        </w:rPr>
      </w:pPr>
      <w:r w:rsidRPr="00BC7171">
        <w:rPr>
          <w:rFonts w:ascii="Book Antiqua" w:eastAsia="MS PGothic" w:hAnsi="Book Antiqua"/>
          <w:sz w:val="24"/>
        </w:rPr>
        <w:t>Here</w:t>
      </w:r>
      <w:r w:rsidR="00667C39" w:rsidRPr="00BC7171">
        <w:rPr>
          <w:rFonts w:ascii="Book Antiqua" w:eastAsia="MS PGothic" w:hAnsi="Book Antiqua"/>
          <w:sz w:val="24"/>
        </w:rPr>
        <w:t xml:space="preserve">, </w:t>
      </w:r>
      <w:r w:rsidR="00567F28" w:rsidRPr="00BC7171">
        <w:rPr>
          <w:rFonts w:ascii="Book Antiqua" w:eastAsia="MS PGothic" w:hAnsi="Book Antiqua"/>
          <w:sz w:val="24"/>
        </w:rPr>
        <w:t>w</w:t>
      </w:r>
      <w:r w:rsidR="00AE53A4" w:rsidRPr="00BC7171">
        <w:rPr>
          <w:rFonts w:ascii="Book Antiqua" w:eastAsia="MS PGothic" w:hAnsi="Book Antiqua"/>
          <w:sz w:val="24"/>
        </w:rPr>
        <w:t>e</w:t>
      </w:r>
      <w:r w:rsidR="00667C39" w:rsidRPr="00BC7171">
        <w:rPr>
          <w:rFonts w:ascii="Book Antiqua" w:eastAsia="MS PGothic" w:hAnsi="Book Antiqua"/>
          <w:sz w:val="24"/>
        </w:rPr>
        <w:t xml:space="preserve"> would like to </w:t>
      </w:r>
      <w:r w:rsidRPr="00BC7171">
        <w:rPr>
          <w:rFonts w:ascii="Book Antiqua" w:eastAsia="MS PGothic" w:hAnsi="Book Antiqua"/>
          <w:sz w:val="24"/>
        </w:rPr>
        <w:t>illustrate</w:t>
      </w:r>
      <w:r w:rsidR="00203144" w:rsidRPr="00BC7171">
        <w:rPr>
          <w:rFonts w:ascii="Book Antiqua" w:eastAsia="MS PGothic" w:hAnsi="Book Antiqua"/>
          <w:sz w:val="24"/>
        </w:rPr>
        <w:t xml:space="preserve"> </w:t>
      </w:r>
      <w:r w:rsidR="00667C39" w:rsidRPr="00BC7171">
        <w:rPr>
          <w:rFonts w:ascii="Book Antiqua" w:eastAsia="MS PGothic" w:hAnsi="Book Antiqua"/>
          <w:sz w:val="24"/>
        </w:rPr>
        <w:t xml:space="preserve">the </w:t>
      </w:r>
      <w:r w:rsidR="00203144" w:rsidRPr="00BC7171">
        <w:rPr>
          <w:rFonts w:ascii="Book Antiqua" w:eastAsia="MS PGothic" w:hAnsi="Book Antiqua"/>
          <w:sz w:val="24"/>
        </w:rPr>
        <w:t xml:space="preserve">characteristic </w:t>
      </w:r>
      <w:r w:rsidRPr="00BC7171">
        <w:rPr>
          <w:rFonts w:ascii="Book Antiqua" w:eastAsia="MS PGothic" w:hAnsi="Book Antiqua"/>
          <w:sz w:val="24"/>
        </w:rPr>
        <w:t xml:space="preserve">endoscopic </w:t>
      </w:r>
      <w:r w:rsidR="00203144" w:rsidRPr="00BC7171">
        <w:rPr>
          <w:rFonts w:ascii="Book Antiqua" w:eastAsia="MS PGothic" w:hAnsi="Book Antiqua"/>
          <w:sz w:val="24"/>
        </w:rPr>
        <w:t xml:space="preserve">findings </w:t>
      </w:r>
      <w:r w:rsidRPr="00BC7171">
        <w:rPr>
          <w:rFonts w:ascii="Book Antiqua" w:eastAsia="MS PGothic" w:hAnsi="Book Antiqua"/>
          <w:sz w:val="24"/>
        </w:rPr>
        <w:t>from</w:t>
      </w:r>
      <w:r w:rsidR="00203144" w:rsidRPr="00BC7171">
        <w:rPr>
          <w:rFonts w:ascii="Book Antiqua" w:eastAsia="MS PGothic" w:hAnsi="Book Antiqua"/>
          <w:sz w:val="24"/>
        </w:rPr>
        <w:t xml:space="preserve"> these serrated lesions of the colorectum, </w:t>
      </w:r>
      <w:r w:rsidRPr="00BC7171">
        <w:rPr>
          <w:rFonts w:ascii="Book Antiqua" w:eastAsia="MS PGothic" w:hAnsi="Book Antiqua"/>
          <w:sz w:val="24"/>
        </w:rPr>
        <w:t>particularly as</w:t>
      </w:r>
      <w:r w:rsidR="00203144" w:rsidRPr="00BC7171">
        <w:rPr>
          <w:rFonts w:ascii="Book Antiqua" w:eastAsia="MS PGothic" w:hAnsi="Book Antiqua"/>
          <w:sz w:val="24"/>
        </w:rPr>
        <w:t xml:space="preserve"> </w:t>
      </w:r>
      <w:r w:rsidR="00466FF5" w:rsidRPr="00BC7171">
        <w:rPr>
          <w:rFonts w:ascii="Book Antiqua" w:eastAsia="MS PGothic" w:hAnsi="Book Antiqua"/>
          <w:sz w:val="24"/>
        </w:rPr>
        <w:t>observed</w:t>
      </w:r>
      <w:r w:rsidRPr="00BC7171">
        <w:rPr>
          <w:rFonts w:ascii="Book Antiqua" w:eastAsia="MS PGothic" w:hAnsi="Book Antiqua"/>
          <w:sz w:val="24"/>
        </w:rPr>
        <w:t xml:space="preserve"> with</w:t>
      </w:r>
      <w:r w:rsidR="008C4E0A" w:rsidRPr="00BC7171">
        <w:rPr>
          <w:rFonts w:ascii="Book Antiqua" w:eastAsia="MS PGothic" w:hAnsi="Book Antiqua"/>
          <w:sz w:val="24"/>
        </w:rPr>
        <w:t xml:space="preserve"> </w:t>
      </w:r>
      <w:r w:rsidRPr="00BC7171">
        <w:rPr>
          <w:rFonts w:ascii="Book Antiqua" w:eastAsia="MS PGothic" w:hAnsi="Book Antiqua"/>
          <w:sz w:val="24"/>
        </w:rPr>
        <w:t>image enhanced e</w:t>
      </w:r>
      <w:r w:rsidR="00203144" w:rsidRPr="00BC7171">
        <w:rPr>
          <w:rFonts w:ascii="Book Antiqua" w:eastAsia="MS PGothic" w:hAnsi="Book Antiqua"/>
          <w:sz w:val="24"/>
        </w:rPr>
        <w:t>ndoscopy (IEE).</w:t>
      </w:r>
      <w:r w:rsidR="004E419C" w:rsidRPr="00BC7171">
        <w:rPr>
          <w:rFonts w:ascii="Book Antiqua" w:eastAsia="MS PGothic" w:hAnsi="Book Antiqua"/>
          <w:sz w:val="24"/>
        </w:rPr>
        <w:t xml:space="preserve"> </w:t>
      </w:r>
      <w:r w:rsidRPr="00BC7171">
        <w:rPr>
          <w:rFonts w:ascii="Book Antiqua" w:eastAsia="MS PGothic" w:hAnsi="Book Antiqua"/>
          <w:sz w:val="24"/>
        </w:rPr>
        <w:t>T</w:t>
      </w:r>
      <w:r w:rsidR="004E419C" w:rsidRPr="00BC7171">
        <w:rPr>
          <w:rFonts w:ascii="Book Antiqua" w:eastAsia="MS PGothic" w:hAnsi="Book Antiqua"/>
          <w:sz w:val="24"/>
        </w:rPr>
        <w:t xml:space="preserve">hese endoscopic </w:t>
      </w:r>
      <w:r w:rsidR="00182FD2" w:rsidRPr="00BC7171">
        <w:rPr>
          <w:rFonts w:ascii="Book Antiqua" w:eastAsia="MS PGothic" w:hAnsi="Book Antiqua"/>
          <w:sz w:val="24"/>
        </w:rPr>
        <w:t>images</w:t>
      </w:r>
      <w:r w:rsidR="004E419C" w:rsidRPr="00BC7171">
        <w:rPr>
          <w:rFonts w:ascii="Book Antiqua" w:eastAsia="MS PGothic" w:hAnsi="Book Antiqua"/>
          <w:sz w:val="24"/>
        </w:rPr>
        <w:t xml:space="preserve"> are observed </w:t>
      </w:r>
      <w:r w:rsidRPr="00BC7171">
        <w:rPr>
          <w:rFonts w:ascii="Book Antiqua" w:eastAsia="MS PGothic" w:hAnsi="Book Antiqua"/>
          <w:sz w:val="24"/>
        </w:rPr>
        <w:t>with a</w:t>
      </w:r>
      <w:r w:rsidR="004E419C" w:rsidRPr="00BC7171">
        <w:rPr>
          <w:rFonts w:ascii="Book Antiqua" w:eastAsia="MS PGothic" w:hAnsi="Book Antiqua"/>
          <w:sz w:val="24"/>
        </w:rPr>
        <w:t xml:space="preserve"> Lucera Elite system</w:t>
      </w:r>
      <w:r w:rsidR="00DA1FB6" w:rsidRPr="00BC7171">
        <w:rPr>
          <w:rFonts w:ascii="Book Antiqua" w:eastAsia="MS PGothic" w:hAnsi="Book Antiqua"/>
          <w:sz w:val="24"/>
          <w:vertAlign w:val="superscript"/>
        </w:rPr>
        <w:sym w:font="Symbol" w:char="F0D2"/>
      </w:r>
      <w:r w:rsidR="00DA1FB6" w:rsidRPr="00BC7171">
        <w:rPr>
          <w:rFonts w:ascii="Book Antiqua" w:eastAsia="宋体" w:hAnsi="Book Antiqua"/>
          <w:sz w:val="24"/>
          <w:vertAlign w:val="superscript"/>
          <w:lang w:eastAsia="zh-CN"/>
        </w:rPr>
        <w:t xml:space="preserve"> </w:t>
      </w:r>
      <w:r w:rsidR="004E419C" w:rsidRPr="00BC7171">
        <w:rPr>
          <w:rFonts w:ascii="Book Antiqua" w:eastAsia="MS PGothic" w:hAnsi="Book Antiqua"/>
          <w:sz w:val="24"/>
        </w:rPr>
        <w:t xml:space="preserve">(Olympus Medical Science, Tokyo Japan).  </w:t>
      </w:r>
    </w:p>
    <w:p w:rsidR="00203144" w:rsidRPr="00BC7171" w:rsidRDefault="00203144" w:rsidP="001D2E3D">
      <w:pPr>
        <w:spacing w:line="360" w:lineRule="auto"/>
        <w:rPr>
          <w:rFonts w:ascii="Book Antiqua" w:eastAsia="MS PGothic" w:hAnsi="Book Antiqua"/>
          <w:sz w:val="24"/>
        </w:rPr>
      </w:pPr>
    </w:p>
    <w:p w:rsidR="00203144" w:rsidRPr="00BC7171" w:rsidRDefault="00DA1FB6" w:rsidP="001D2E3D">
      <w:pPr>
        <w:spacing w:line="360" w:lineRule="auto"/>
        <w:rPr>
          <w:rFonts w:ascii="Book Antiqua" w:eastAsia="MS PGothic" w:hAnsi="Book Antiqua"/>
          <w:b/>
          <w:sz w:val="24"/>
        </w:rPr>
      </w:pPr>
      <w:r w:rsidRPr="00BC7171">
        <w:rPr>
          <w:rFonts w:ascii="Book Antiqua" w:eastAsia="MS PGothic" w:hAnsi="Book Antiqua"/>
          <w:b/>
          <w:sz w:val="24"/>
        </w:rPr>
        <w:t>ENDOSCOPIC FEATURES WITH PATHOLOGICAL FINDINGS</w:t>
      </w:r>
    </w:p>
    <w:p w:rsidR="007C111B" w:rsidRPr="00BC7171" w:rsidRDefault="007C111B" w:rsidP="001D2E3D">
      <w:pPr>
        <w:spacing w:line="360" w:lineRule="auto"/>
        <w:rPr>
          <w:rFonts w:ascii="Book Antiqua" w:eastAsia="MS PGothic" w:hAnsi="Book Antiqua"/>
          <w:sz w:val="24"/>
        </w:rPr>
      </w:pPr>
      <w:r w:rsidRPr="00BC7171">
        <w:rPr>
          <w:rFonts w:ascii="Book Antiqua" w:eastAsia="MS PGothic" w:hAnsi="Book Antiqua"/>
          <w:sz w:val="24"/>
        </w:rPr>
        <w:t xml:space="preserve">Histopathologically, “serrated </w:t>
      </w:r>
      <w:r w:rsidR="00C54FC4" w:rsidRPr="00BC7171">
        <w:rPr>
          <w:rFonts w:ascii="Book Antiqua" w:eastAsia="MS PGothic" w:hAnsi="Book Antiqua"/>
          <w:sz w:val="24"/>
        </w:rPr>
        <w:t>polyp</w:t>
      </w:r>
      <w:r w:rsidR="00555168" w:rsidRPr="00BC7171">
        <w:rPr>
          <w:rFonts w:ascii="Book Antiqua" w:eastAsia="MS PGothic" w:hAnsi="Book Antiqua"/>
          <w:sz w:val="24"/>
        </w:rPr>
        <w:t>s</w:t>
      </w:r>
      <w:r w:rsidRPr="00BC7171">
        <w:rPr>
          <w:rFonts w:ascii="Book Antiqua" w:eastAsia="MS PGothic" w:hAnsi="Book Antiqua"/>
          <w:sz w:val="24"/>
        </w:rPr>
        <w:t>” can be categorized</w:t>
      </w:r>
      <w:r w:rsidR="00375E80" w:rsidRPr="00BC7171">
        <w:rPr>
          <w:rFonts w:ascii="Book Antiqua" w:eastAsia="MS PGothic" w:hAnsi="Book Antiqua"/>
          <w:sz w:val="24"/>
        </w:rPr>
        <w:t xml:space="preserve"> into </w:t>
      </w:r>
      <w:r w:rsidR="00555168" w:rsidRPr="00BC7171">
        <w:rPr>
          <w:rFonts w:ascii="Book Antiqua" w:eastAsia="MS PGothic" w:hAnsi="Book Antiqua"/>
          <w:sz w:val="24"/>
        </w:rPr>
        <w:t>the following three</w:t>
      </w:r>
      <w:r w:rsidR="00375E80" w:rsidRPr="00BC7171">
        <w:rPr>
          <w:rFonts w:ascii="Book Antiqua" w:eastAsia="MS PGothic" w:hAnsi="Book Antiqua"/>
          <w:sz w:val="24"/>
        </w:rPr>
        <w:t xml:space="preserve"> types</w:t>
      </w:r>
      <w:r w:rsidRPr="00BC7171">
        <w:rPr>
          <w:rFonts w:ascii="Book Antiqua" w:eastAsia="MS PGothic" w:hAnsi="Book Antiqua"/>
          <w:sz w:val="24"/>
        </w:rPr>
        <w:t xml:space="preserve"> according to </w:t>
      </w:r>
      <w:r w:rsidR="00555168" w:rsidRPr="00BC7171">
        <w:rPr>
          <w:rFonts w:ascii="Book Antiqua" w:eastAsia="MS PGothic" w:hAnsi="Book Antiqua"/>
          <w:sz w:val="24"/>
        </w:rPr>
        <w:t xml:space="preserve">the </w:t>
      </w:r>
      <w:r w:rsidRPr="00BC7171">
        <w:rPr>
          <w:rFonts w:ascii="Book Antiqua" w:eastAsia="MS PGothic" w:hAnsi="Book Antiqua"/>
          <w:sz w:val="24"/>
        </w:rPr>
        <w:t>WHO classification</w:t>
      </w:r>
      <w:r w:rsidR="00DA1FB6" w:rsidRPr="00BC7171">
        <w:rPr>
          <w:rFonts w:ascii="Book Antiqua" w:eastAsia="宋体" w:hAnsi="Book Antiqua"/>
          <w:sz w:val="24"/>
          <w:vertAlign w:val="superscript"/>
          <w:lang w:eastAsia="zh-CN"/>
        </w:rPr>
        <w:t xml:space="preserve">[15] </w:t>
      </w:r>
      <w:r w:rsidRPr="00BC7171">
        <w:rPr>
          <w:rFonts w:ascii="Book Antiqua" w:eastAsia="MS PGothic" w:hAnsi="Book Antiqua"/>
          <w:sz w:val="24"/>
        </w:rPr>
        <w:t xml:space="preserve">(Table 1): </w:t>
      </w:r>
      <w:r w:rsidR="00DA1FB6" w:rsidRPr="00BC7171">
        <w:rPr>
          <w:rFonts w:ascii="Book Antiqua" w:eastAsia="宋体" w:hAnsi="Book Antiqua"/>
          <w:sz w:val="24"/>
          <w:lang w:eastAsia="zh-CN"/>
        </w:rPr>
        <w:t>(</w:t>
      </w:r>
      <w:r w:rsidRPr="00BC7171">
        <w:rPr>
          <w:rFonts w:ascii="Book Antiqua" w:eastAsia="MS PGothic" w:hAnsi="Book Antiqua"/>
          <w:sz w:val="24"/>
        </w:rPr>
        <w:t>1) HP</w:t>
      </w:r>
      <w:r w:rsidR="00555168" w:rsidRPr="00BC7171">
        <w:rPr>
          <w:rFonts w:ascii="Book Antiqua" w:eastAsia="MS PGothic" w:hAnsi="Book Antiqua"/>
          <w:sz w:val="24"/>
        </w:rPr>
        <w:t>s</w:t>
      </w:r>
      <w:r w:rsidRPr="00BC7171">
        <w:rPr>
          <w:rFonts w:ascii="Book Antiqua" w:eastAsia="MS PGothic" w:hAnsi="Book Antiqua"/>
          <w:sz w:val="24"/>
        </w:rPr>
        <w:t xml:space="preserve">; </w:t>
      </w:r>
      <w:r w:rsidR="00DA1FB6" w:rsidRPr="00BC7171">
        <w:rPr>
          <w:rFonts w:ascii="Book Antiqua" w:eastAsia="宋体" w:hAnsi="Book Antiqua"/>
          <w:sz w:val="24"/>
          <w:lang w:eastAsia="zh-CN"/>
        </w:rPr>
        <w:t>(</w:t>
      </w:r>
      <w:r w:rsidRPr="00BC7171">
        <w:rPr>
          <w:rFonts w:ascii="Book Antiqua" w:eastAsia="MS PGothic" w:hAnsi="Book Antiqua"/>
          <w:sz w:val="24"/>
        </w:rPr>
        <w:t xml:space="preserve">2) </w:t>
      </w:r>
      <w:r w:rsidR="00B600CC" w:rsidRPr="00BC7171">
        <w:rPr>
          <w:rFonts w:ascii="Book Antiqua" w:eastAsia="MS PGothic" w:hAnsi="Book Antiqua"/>
          <w:sz w:val="24"/>
        </w:rPr>
        <w:t>traditional serrated adenoma</w:t>
      </w:r>
      <w:r w:rsidR="00555168" w:rsidRPr="00BC7171">
        <w:rPr>
          <w:rFonts w:ascii="Book Antiqua" w:eastAsia="MS PGothic" w:hAnsi="Book Antiqua"/>
          <w:sz w:val="24"/>
        </w:rPr>
        <w:t>s</w:t>
      </w:r>
      <w:r w:rsidR="00B600CC" w:rsidRPr="00BC7171">
        <w:rPr>
          <w:rFonts w:ascii="Book Antiqua" w:eastAsia="MS PGothic" w:hAnsi="Book Antiqua"/>
          <w:sz w:val="24"/>
        </w:rPr>
        <w:t xml:space="preserve"> (TSA</w:t>
      </w:r>
      <w:r w:rsidR="00555168" w:rsidRPr="00BC7171">
        <w:rPr>
          <w:rFonts w:ascii="Book Antiqua" w:eastAsia="MS PGothic" w:hAnsi="Book Antiqua"/>
          <w:sz w:val="24"/>
        </w:rPr>
        <w:t>s</w:t>
      </w:r>
      <w:r w:rsidR="00B600CC" w:rsidRPr="00BC7171">
        <w:rPr>
          <w:rFonts w:ascii="Book Antiqua" w:eastAsia="MS PGothic" w:hAnsi="Book Antiqua"/>
          <w:sz w:val="24"/>
        </w:rPr>
        <w:t>)</w:t>
      </w:r>
      <w:r w:rsidRPr="00BC7171">
        <w:rPr>
          <w:rFonts w:ascii="Book Antiqua" w:eastAsia="MS PGothic" w:hAnsi="Book Antiqua"/>
          <w:sz w:val="24"/>
        </w:rPr>
        <w:t xml:space="preserve">; and </w:t>
      </w:r>
      <w:r w:rsidR="00DA1FB6" w:rsidRPr="00BC7171">
        <w:rPr>
          <w:rFonts w:ascii="Book Antiqua" w:eastAsia="宋体" w:hAnsi="Book Antiqua"/>
          <w:sz w:val="24"/>
          <w:lang w:eastAsia="zh-CN"/>
        </w:rPr>
        <w:t>(</w:t>
      </w:r>
      <w:r w:rsidRPr="00BC7171">
        <w:rPr>
          <w:rFonts w:ascii="Book Antiqua" w:eastAsia="MS PGothic" w:hAnsi="Book Antiqua"/>
          <w:sz w:val="24"/>
        </w:rPr>
        <w:t>3)</w:t>
      </w:r>
      <w:r w:rsidR="00B600CC" w:rsidRPr="00BC7171">
        <w:rPr>
          <w:rFonts w:ascii="Book Antiqua" w:eastAsia="MS PGothic" w:hAnsi="Book Antiqua"/>
          <w:sz w:val="24"/>
        </w:rPr>
        <w:t xml:space="preserve"> sessile serrated adenoma/polyp</w:t>
      </w:r>
      <w:r w:rsidR="00555168" w:rsidRPr="00BC7171">
        <w:rPr>
          <w:rFonts w:ascii="Book Antiqua" w:eastAsia="MS PGothic" w:hAnsi="Book Antiqua"/>
          <w:sz w:val="24"/>
        </w:rPr>
        <w:t>s</w:t>
      </w:r>
      <w:r w:rsidR="00B600CC" w:rsidRPr="00BC7171">
        <w:rPr>
          <w:rFonts w:ascii="Book Antiqua" w:eastAsia="MS PGothic" w:hAnsi="Book Antiqua"/>
          <w:sz w:val="24"/>
        </w:rPr>
        <w:t xml:space="preserve"> (SSA/P</w:t>
      </w:r>
      <w:r w:rsidR="00555168" w:rsidRPr="00BC7171">
        <w:rPr>
          <w:rFonts w:ascii="Book Antiqua" w:eastAsia="MS PGothic" w:hAnsi="Book Antiqua"/>
          <w:sz w:val="24"/>
        </w:rPr>
        <w:t>s</w:t>
      </w:r>
      <w:r w:rsidR="00B600CC" w:rsidRPr="00BC7171">
        <w:rPr>
          <w:rFonts w:ascii="Book Antiqua" w:eastAsia="MS PGothic" w:hAnsi="Book Antiqua"/>
          <w:sz w:val="24"/>
        </w:rPr>
        <w:t>)</w:t>
      </w:r>
      <w:r w:rsidRPr="00BC7171">
        <w:rPr>
          <w:rFonts w:ascii="Book Antiqua" w:eastAsia="MS PGothic" w:hAnsi="Book Antiqua"/>
          <w:sz w:val="24"/>
        </w:rPr>
        <w:t>.</w:t>
      </w:r>
      <w:r w:rsidR="009B6864" w:rsidRPr="00BC7171">
        <w:rPr>
          <w:rFonts w:ascii="Book Antiqua" w:eastAsia="MS PGothic" w:hAnsi="Book Antiqua"/>
          <w:sz w:val="24"/>
        </w:rPr>
        <w:t xml:space="preserve"> </w:t>
      </w:r>
      <w:r w:rsidR="00555168" w:rsidRPr="00BC7171">
        <w:rPr>
          <w:rFonts w:ascii="Book Antiqua" w:eastAsia="MS PGothic" w:hAnsi="Book Antiqua"/>
          <w:sz w:val="24"/>
        </w:rPr>
        <w:t>All</w:t>
      </w:r>
      <w:r w:rsidR="009B6864" w:rsidRPr="00BC7171">
        <w:rPr>
          <w:rFonts w:ascii="Book Antiqua" w:eastAsia="MS PGothic" w:hAnsi="Book Antiqua"/>
          <w:sz w:val="24"/>
        </w:rPr>
        <w:t xml:space="preserve"> </w:t>
      </w:r>
      <w:r w:rsidR="00555168" w:rsidRPr="00BC7171">
        <w:rPr>
          <w:rFonts w:ascii="Book Antiqua" w:eastAsia="MS PGothic" w:hAnsi="Book Antiqua"/>
          <w:sz w:val="24"/>
        </w:rPr>
        <w:t xml:space="preserve">of </w:t>
      </w:r>
      <w:r w:rsidR="009B6864" w:rsidRPr="00BC7171">
        <w:rPr>
          <w:rFonts w:ascii="Book Antiqua" w:eastAsia="MS PGothic" w:hAnsi="Book Antiqua"/>
          <w:sz w:val="24"/>
        </w:rPr>
        <w:t>these lesions have serrated structure</w:t>
      </w:r>
      <w:r w:rsidR="00555168" w:rsidRPr="00BC7171">
        <w:rPr>
          <w:rFonts w:ascii="Book Antiqua" w:eastAsia="MS PGothic" w:hAnsi="Book Antiqua"/>
          <w:sz w:val="24"/>
        </w:rPr>
        <w:t>s</w:t>
      </w:r>
      <w:r w:rsidR="009B6864" w:rsidRPr="00BC7171">
        <w:rPr>
          <w:rFonts w:ascii="Book Antiqua" w:eastAsia="MS PGothic" w:hAnsi="Book Antiqua"/>
          <w:sz w:val="24"/>
        </w:rPr>
        <w:t xml:space="preserve"> </w:t>
      </w:r>
      <w:r w:rsidR="00555168" w:rsidRPr="00BC7171">
        <w:rPr>
          <w:rFonts w:ascii="Book Antiqua" w:eastAsia="MS PGothic" w:hAnsi="Book Antiqua"/>
          <w:sz w:val="24"/>
        </w:rPr>
        <w:t>with</w:t>
      </w:r>
      <w:r w:rsidR="009B6864" w:rsidRPr="00BC7171">
        <w:rPr>
          <w:rFonts w:ascii="Book Antiqua" w:eastAsia="MS PGothic" w:hAnsi="Book Antiqua"/>
          <w:sz w:val="24"/>
        </w:rPr>
        <w:t xml:space="preserve">in the </w:t>
      </w:r>
      <w:r w:rsidR="00C2295B" w:rsidRPr="00BC7171">
        <w:rPr>
          <w:rFonts w:ascii="Book Antiqua" w:eastAsia="MS PGothic" w:hAnsi="Book Antiqua"/>
          <w:sz w:val="24"/>
        </w:rPr>
        <w:t xml:space="preserve">crypts </w:t>
      </w:r>
      <w:r w:rsidR="009B6864" w:rsidRPr="00BC7171">
        <w:rPr>
          <w:rFonts w:ascii="Book Antiqua" w:eastAsia="MS PGothic" w:hAnsi="Book Antiqua"/>
          <w:sz w:val="24"/>
        </w:rPr>
        <w:t xml:space="preserve">from the histological </w:t>
      </w:r>
      <w:r w:rsidR="00555168" w:rsidRPr="00BC7171">
        <w:rPr>
          <w:rFonts w:ascii="Book Antiqua" w:eastAsia="MS PGothic" w:hAnsi="Book Antiqua"/>
          <w:sz w:val="24"/>
        </w:rPr>
        <w:t>perspective</w:t>
      </w:r>
      <w:r w:rsidR="00B936A5" w:rsidRPr="00BC7171">
        <w:rPr>
          <w:rFonts w:ascii="Book Antiqua" w:eastAsia="MS PGothic" w:hAnsi="Book Antiqua"/>
          <w:sz w:val="24"/>
        </w:rPr>
        <w:t>:</w:t>
      </w:r>
      <w:r w:rsidR="009B6864" w:rsidRPr="00BC7171">
        <w:rPr>
          <w:rFonts w:ascii="Book Antiqua" w:eastAsia="MS PGothic" w:hAnsi="Book Antiqua"/>
          <w:sz w:val="24"/>
        </w:rPr>
        <w:t xml:space="preserve"> </w:t>
      </w:r>
      <w:r w:rsidR="00B936A5" w:rsidRPr="00BC7171">
        <w:rPr>
          <w:rFonts w:ascii="Book Antiqua" w:eastAsia="MS PGothic" w:hAnsi="Book Antiqua"/>
          <w:sz w:val="24"/>
        </w:rPr>
        <w:t>h</w:t>
      </w:r>
      <w:r w:rsidR="009B6864" w:rsidRPr="00BC7171">
        <w:rPr>
          <w:rFonts w:ascii="Book Antiqua" w:eastAsia="MS PGothic" w:hAnsi="Book Antiqua"/>
          <w:sz w:val="24"/>
        </w:rPr>
        <w:t xml:space="preserve">owever, </w:t>
      </w:r>
      <w:r w:rsidR="00B936A5" w:rsidRPr="00BC7171">
        <w:rPr>
          <w:rFonts w:ascii="Book Antiqua" w:eastAsia="MS PGothic" w:hAnsi="Book Antiqua"/>
          <w:sz w:val="24"/>
        </w:rPr>
        <w:t xml:space="preserve">the extent to which </w:t>
      </w:r>
      <w:r w:rsidR="009B6864" w:rsidRPr="00BC7171">
        <w:rPr>
          <w:rFonts w:ascii="Book Antiqua" w:eastAsia="MS PGothic" w:hAnsi="Book Antiqua"/>
          <w:sz w:val="24"/>
        </w:rPr>
        <w:t>these tissue diagnos</w:t>
      </w:r>
      <w:r w:rsidR="00B936A5" w:rsidRPr="00BC7171">
        <w:rPr>
          <w:rFonts w:ascii="Book Antiqua" w:eastAsia="MS PGothic" w:hAnsi="Book Antiqua"/>
          <w:sz w:val="24"/>
        </w:rPr>
        <w:t>tic</w:t>
      </w:r>
      <w:r w:rsidR="009B6864" w:rsidRPr="00BC7171">
        <w:rPr>
          <w:rFonts w:ascii="Book Antiqua" w:eastAsia="MS PGothic" w:hAnsi="Book Antiqua"/>
          <w:sz w:val="24"/>
        </w:rPr>
        <w:t xml:space="preserve"> standard</w:t>
      </w:r>
      <w:r w:rsidR="00701746" w:rsidRPr="00BC7171">
        <w:rPr>
          <w:rFonts w:ascii="Book Antiqua" w:eastAsia="MS PGothic" w:hAnsi="Book Antiqua"/>
          <w:sz w:val="24"/>
        </w:rPr>
        <w:t>s</w:t>
      </w:r>
      <w:r w:rsidR="009B6864" w:rsidRPr="00BC7171">
        <w:rPr>
          <w:rFonts w:ascii="Book Antiqua" w:eastAsia="MS PGothic" w:hAnsi="Book Antiqua"/>
          <w:sz w:val="24"/>
        </w:rPr>
        <w:t xml:space="preserve"> ha</w:t>
      </w:r>
      <w:r w:rsidR="00701746" w:rsidRPr="00BC7171">
        <w:rPr>
          <w:rFonts w:ascii="Book Antiqua" w:eastAsia="MS PGothic" w:hAnsi="Book Antiqua"/>
          <w:sz w:val="24"/>
        </w:rPr>
        <w:t>ve</w:t>
      </w:r>
      <w:r w:rsidR="009B6864" w:rsidRPr="00BC7171">
        <w:rPr>
          <w:rFonts w:ascii="Book Antiqua" w:eastAsia="MS PGothic" w:hAnsi="Book Antiqua"/>
          <w:sz w:val="24"/>
        </w:rPr>
        <w:t xml:space="preserve"> </w:t>
      </w:r>
      <w:r w:rsidR="00701746" w:rsidRPr="00BC7171">
        <w:rPr>
          <w:rFonts w:ascii="Book Antiqua" w:eastAsia="MS PGothic" w:hAnsi="Book Antiqua"/>
          <w:sz w:val="24"/>
        </w:rPr>
        <w:t xml:space="preserve">become widespread and commonly understood among gastroenterological pathologists </w:t>
      </w:r>
      <w:r w:rsidR="00B936A5" w:rsidRPr="00BC7171">
        <w:rPr>
          <w:rFonts w:ascii="Book Antiqua" w:eastAsia="MS PGothic" w:hAnsi="Book Antiqua"/>
          <w:sz w:val="24"/>
        </w:rPr>
        <w:t>across the</w:t>
      </w:r>
      <w:r w:rsidR="00701746" w:rsidRPr="00BC7171">
        <w:rPr>
          <w:rFonts w:ascii="Book Antiqua" w:eastAsia="MS PGothic" w:hAnsi="Book Antiqua"/>
          <w:sz w:val="24"/>
        </w:rPr>
        <w:t xml:space="preserve"> world</w:t>
      </w:r>
      <w:r w:rsidR="00B936A5" w:rsidRPr="00BC7171">
        <w:rPr>
          <w:rFonts w:ascii="Book Antiqua" w:eastAsia="MS PGothic" w:hAnsi="Book Antiqua"/>
          <w:sz w:val="24"/>
        </w:rPr>
        <w:t xml:space="preserve"> remain unclear</w:t>
      </w:r>
      <w:r w:rsidR="000C6B44" w:rsidRPr="00BC7171">
        <w:rPr>
          <w:rFonts w:ascii="Book Antiqua" w:eastAsia="宋体" w:hAnsi="Book Antiqua"/>
          <w:sz w:val="24"/>
          <w:vertAlign w:val="superscript"/>
          <w:lang w:eastAsia="zh-CN"/>
        </w:rPr>
        <w:t>[1</w:t>
      </w:r>
      <w:r w:rsidR="000C6B44" w:rsidRPr="00BC7171">
        <w:rPr>
          <w:rFonts w:ascii="Book Antiqua" w:eastAsiaTheme="minorEastAsia" w:hAnsi="Book Antiqua"/>
          <w:sz w:val="24"/>
          <w:vertAlign w:val="superscript"/>
        </w:rPr>
        <w:t>6</w:t>
      </w:r>
      <w:r w:rsidR="000C6B44" w:rsidRPr="00BC7171">
        <w:rPr>
          <w:rFonts w:ascii="Book Antiqua" w:eastAsia="宋体" w:hAnsi="Book Antiqua"/>
          <w:sz w:val="24"/>
          <w:vertAlign w:val="superscript"/>
          <w:lang w:eastAsia="zh-CN"/>
        </w:rPr>
        <w:t>]</w:t>
      </w:r>
      <w:r w:rsidR="00701746" w:rsidRPr="00BC7171">
        <w:rPr>
          <w:rFonts w:ascii="Book Antiqua" w:eastAsia="MS PGothic" w:hAnsi="Book Antiqua"/>
          <w:sz w:val="24"/>
        </w:rPr>
        <w:t>.</w:t>
      </w:r>
      <w:r w:rsidR="003B7998" w:rsidRPr="00BC7171">
        <w:rPr>
          <w:rFonts w:ascii="Book Antiqua" w:eastAsia="MS PGothic" w:hAnsi="Book Antiqua"/>
          <w:sz w:val="24"/>
        </w:rPr>
        <w:t xml:space="preserve"> </w:t>
      </w:r>
      <w:r w:rsidR="009A5594" w:rsidRPr="00BC7171">
        <w:rPr>
          <w:rFonts w:ascii="Book Antiqua" w:eastAsia="MS PGothic" w:hAnsi="Book Antiqua"/>
          <w:sz w:val="24"/>
        </w:rPr>
        <w:t>Especially</w:t>
      </w:r>
      <w:r w:rsidR="00FD3BE4" w:rsidRPr="00BC7171">
        <w:rPr>
          <w:rFonts w:ascii="Book Antiqua" w:eastAsia="MS PGothic" w:hAnsi="Book Antiqua"/>
          <w:sz w:val="24"/>
        </w:rPr>
        <w:t>,</w:t>
      </w:r>
      <w:r w:rsidR="009A5594" w:rsidRPr="00BC7171">
        <w:rPr>
          <w:rFonts w:ascii="Book Antiqua" w:eastAsia="MS PGothic" w:hAnsi="Book Antiqua"/>
          <w:sz w:val="24"/>
        </w:rPr>
        <w:t xml:space="preserve"> the definition of </w:t>
      </w:r>
      <w:r w:rsidR="00FD3BE4" w:rsidRPr="00BC7171">
        <w:rPr>
          <w:rFonts w:ascii="Book Antiqua" w:eastAsia="MS PGothic" w:hAnsi="Book Antiqua"/>
          <w:sz w:val="24"/>
        </w:rPr>
        <w:t>all sessile serrated adenomas (</w:t>
      </w:r>
      <w:r w:rsidR="009A5594" w:rsidRPr="00BC7171">
        <w:rPr>
          <w:rFonts w:ascii="Book Antiqua" w:eastAsia="MS PGothic" w:hAnsi="Book Antiqua"/>
          <w:sz w:val="24"/>
        </w:rPr>
        <w:t>SSA</w:t>
      </w:r>
      <w:r w:rsidR="00FD3BE4" w:rsidRPr="00BC7171">
        <w:rPr>
          <w:rFonts w:ascii="Book Antiqua" w:eastAsia="MS PGothic" w:hAnsi="Book Antiqua"/>
          <w:sz w:val="24"/>
        </w:rPr>
        <w:t>s)</w:t>
      </w:r>
      <w:r w:rsidR="009A5594" w:rsidRPr="00BC7171">
        <w:rPr>
          <w:rFonts w:ascii="Book Antiqua" w:eastAsia="MS PGothic" w:hAnsi="Book Antiqua"/>
          <w:sz w:val="24"/>
        </w:rPr>
        <w:t xml:space="preserve"> and SSP</w:t>
      </w:r>
      <w:r w:rsidR="00FD3BE4" w:rsidRPr="00BC7171">
        <w:rPr>
          <w:rFonts w:ascii="Book Antiqua" w:eastAsia="MS PGothic" w:hAnsi="Book Antiqua"/>
          <w:sz w:val="24"/>
        </w:rPr>
        <w:t>s</w:t>
      </w:r>
      <w:r w:rsidR="009A5594" w:rsidRPr="00BC7171">
        <w:rPr>
          <w:rFonts w:ascii="Book Antiqua" w:eastAsia="MS PGothic" w:hAnsi="Book Antiqua"/>
          <w:sz w:val="24"/>
        </w:rPr>
        <w:t xml:space="preserve"> </w:t>
      </w:r>
      <w:r w:rsidR="00FD3BE4" w:rsidRPr="00BC7171">
        <w:rPr>
          <w:rFonts w:ascii="Book Antiqua" w:eastAsia="MS PGothic" w:hAnsi="Book Antiqua"/>
          <w:sz w:val="24"/>
        </w:rPr>
        <w:t>are</w:t>
      </w:r>
      <w:r w:rsidR="009A5594" w:rsidRPr="00BC7171">
        <w:rPr>
          <w:rFonts w:ascii="Book Antiqua" w:eastAsia="MS PGothic" w:hAnsi="Book Antiqua"/>
          <w:sz w:val="24"/>
        </w:rPr>
        <w:t xml:space="preserve"> </w:t>
      </w:r>
      <w:r w:rsidR="00FD3BE4" w:rsidRPr="00BC7171">
        <w:rPr>
          <w:rFonts w:ascii="Book Antiqua" w:eastAsia="MS PGothic" w:hAnsi="Book Antiqua"/>
          <w:sz w:val="24"/>
        </w:rPr>
        <w:t>not as neoplastic changed lesions despite of the usage of “adenoma”. Therefore there is a strong possibility to confuse whether neoplastic or non-neoplastic lesions for SSA/P</w:t>
      </w:r>
      <w:r w:rsidR="00C54FC4" w:rsidRPr="00BC7171">
        <w:rPr>
          <w:rFonts w:ascii="Book Antiqua" w:eastAsia="MS PGothic" w:hAnsi="Book Antiqua"/>
          <w:sz w:val="24"/>
        </w:rPr>
        <w:t>s</w:t>
      </w:r>
      <w:r w:rsidR="00FD3BE4" w:rsidRPr="00BC7171">
        <w:rPr>
          <w:rFonts w:ascii="Book Antiqua" w:eastAsia="MS PGothic" w:hAnsi="Book Antiqua"/>
          <w:sz w:val="24"/>
        </w:rPr>
        <w:t xml:space="preserve">. </w:t>
      </w:r>
    </w:p>
    <w:p w:rsidR="009160F3" w:rsidRPr="00BC7171" w:rsidRDefault="00B936A5" w:rsidP="001D2E3D">
      <w:pPr>
        <w:spacing w:line="360" w:lineRule="auto"/>
        <w:ind w:firstLineChars="100" w:firstLine="240"/>
        <w:rPr>
          <w:rFonts w:ascii="Book Antiqua" w:eastAsia="MS PGothic" w:hAnsi="Book Antiqua"/>
          <w:sz w:val="24"/>
        </w:rPr>
      </w:pPr>
      <w:r w:rsidRPr="00BC7171">
        <w:rPr>
          <w:rFonts w:ascii="Book Antiqua" w:eastAsia="MS PGothic" w:hAnsi="Book Antiqua"/>
          <w:sz w:val="24"/>
        </w:rPr>
        <w:t>Here,</w:t>
      </w:r>
      <w:r w:rsidR="009160F3" w:rsidRPr="00BC7171">
        <w:rPr>
          <w:rFonts w:ascii="Book Antiqua" w:eastAsia="MS PGothic" w:hAnsi="Book Antiqua"/>
          <w:sz w:val="24"/>
        </w:rPr>
        <w:t xml:space="preserve"> the conventional endoscopic features</w:t>
      </w:r>
      <w:r w:rsidRPr="00BC7171">
        <w:rPr>
          <w:rFonts w:ascii="Book Antiqua" w:eastAsia="MS PGothic" w:hAnsi="Book Antiqua"/>
          <w:sz w:val="24"/>
        </w:rPr>
        <w:t>,</w:t>
      </w:r>
      <w:r w:rsidR="009160F3" w:rsidRPr="00BC7171">
        <w:rPr>
          <w:rFonts w:ascii="Book Antiqua" w:eastAsia="MS PGothic" w:hAnsi="Book Antiqua"/>
          <w:sz w:val="24"/>
        </w:rPr>
        <w:t xml:space="preserve"> including </w:t>
      </w:r>
      <w:r w:rsidRPr="00BC7171">
        <w:rPr>
          <w:rFonts w:ascii="Book Antiqua" w:eastAsia="MS PGothic" w:hAnsi="Book Antiqua"/>
          <w:sz w:val="24"/>
        </w:rPr>
        <w:t xml:space="preserve">those </w:t>
      </w:r>
      <w:r w:rsidR="006C5428" w:rsidRPr="00BC7171">
        <w:rPr>
          <w:rFonts w:ascii="Book Antiqua" w:eastAsia="MS PGothic" w:hAnsi="Book Antiqua"/>
          <w:sz w:val="24"/>
        </w:rPr>
        <w:t>from</w:t>
      </w:r>
      <w:r w:rsidR="009160F3" w:rsidRPr="00BC7171">
        <w:rPr>
          <w:rFonts w:ascii="Book Antiqua" w:eastAsia="MS PGothic" w:hAnsi="Book Antiqua"/>
          <w:sz w:val="24"/>
        </w:rPr>
        <w:t xml:space="preserve"> magnified</w:t>
      </w:r>
      <w:r w:rsidRPr="00BC7171">
        <w:rPr>
          <w:rFonts w:ascii="Book Antiqua" w:eastAsia="MS PGothic" w:hAnsi="Book Antiqua"/>
          <w:sz w:val="24"/>
        </w:rPr>
        <w:t xml:space="preserve"> examinations, related to</w:t>
      </w:r>
      <w:r w:rsidR="009160F3" w:rsidRPr="00BC7171">
        <w:rPr>
          <w:rFonts w:ascii="Book Antiqua" w:eastAsia="MS PGothic" w:hAnsi="Book Antiqua"/>
          <w:sz w:val="24"/>
        </w:rPr>
        <w:t xml:space="preserve"> sessile serrated lesions</w:t>
      </w:r>
      <w:r w:rsidR="00FD3BE4" w:rsidRPr="00BC7171">
        <w:rPr>
          <w:rFonts w:ascii="Book Antiqua" w:eastAsia="MS PGothic" w:hAnsi="Book Antiqua"/>
          <w:sz w:val="24"/>
        </w:rPr>
        <w:t xml:space="preserve"> (SSLs)</w:t>
      </w:r>
      <w:r w:rsidRPr="00BC7171">
        <w:rPr>
          <w:rFonts w:ascii="Book Antiqua" w:eastAsia="MS PGothic" w:hAnsi="Book Antiqua"/>
          <w:sz w:val="24"/>
        </w:rPr>
        <w:t xml:space="preserve"> are reviewed based on previous</w:t>
      </w:r>
      <w:r w:rsidR="009160F3" w:rsidRPr="00BC7171">
        <w:rPr>
          <w:rFonts w:ascii="Book Antiqua" w:eastAsia="MS PGothic" w:hAnsi="Book Antiqua"/>
          <w:sz w:val="24"/>
        </w:rPr>
        <w:t xml:space="preserve"> reports</w:t>
      </w:r>
      <w:r w:rsidR="00DA1FB6" w:rsidRPr="00BC7171">
        <w:rPr>
          <w:rFonts w:ascii="Book Antiqua" w:eastAsia="宋体" w:hAnsi="Book Antiqua"/>
          <w:sz w:val="24"/>
          <w:vertAlign w:val="superscript"/>
          <w:lang w:eastAsia="zh-CN"/>
        </w:rPr>
        <w:t>[9,17-19]</w:t>
      </w:r>
      <w:r w:rsidR="009160F3" w:rsidRPr="00BC7171">
        <w:rPr>
          <w:rFonts w:ascii="Book Antiqua" w:eastAsia="MS PGothic" w:hAnsi="Book Antiqua"/>
          <w:sz w:val="24"/>
        </w:rPr>
        <w:t>.</w:t>
      </w:r>
    </w:p>
    <w:p w:rsidR="009B6864" w:rsidRPr="00BC7171" w:rsidRDefault="009B6864" w:rsidP="001D2E3D">
      <w:pPr>
        <w:spacing w:line="360" w:lineRule="auto"/>
        <w:rPr>
          <w:rFonts w:ascii="Book Antiqua" w:eastAsia="MS PGothic" w:hAnsi="Book Antiqua"/>
          <w:sz w:val="24"/>
        </w:rPr>
      </w:pPr>
    </w:p>
    <w:p w:rsidR="00701746" w:rsidRPr="00BC7171" w:rsidRDefault="001D2E3D" w:rsidP="001D2E3D">
      <w:pPr>
        <w:pStyle w:val="ListParagraph"/>
        <w:spacing w:line="360" w:lineRule="auto"/>
        <w:ind w:leftChars="0" w:left="0"/>
        <w:rPr>
          <w:rFonts w:ascii="Book Antiqua" w:eastAsia="MS PGothic" w:hAnsi="Book Antiqua"/>
          <w:b/>
          <w:i/>
          <w:sz w:val="24"/>
        </w:rPr>
      </w:pPr>
      <w:r w:rsidRPr="00BC7171">
        <w:rPr>
          <w:rFonts w:ascii="Book Antiqua" w:eastAsia="MS PGothic" w:hAnsi="Book Antiqua"/>
          <w:b/>
          <w:i/>
          <w:sz w:val="24"/>
        </w:rPr>
        <w:t>HP</w:t>
      </w:r>
      <w:r w:rsidR="00D209A2" w:rsidRPr="00BC7171">
        <w:rPr>
          <w:rFonts w:ascii="Book Antiqua" w:eastAsia="MS PGothic" w:hAnsi="Book Antiqua"/>
          <w:b/>
          <w:i/>
          <w:sz w:val="24"/>
        </w:rPr>
        <w:t xml:space="preserve"> (</w:t>
      </w:r>
      <w:r w:rsidR="00701746" w:rsidRPr="00BC7171">
        <w:rPr>
          <w:rFonts w:ascii="Book Antiqua" w:eastAsia="MS PGothic" w:hAnsi="Book Antiqua"/>
          <w:b/>
          <w:i/>
          <w:sz w:val="24"/>
        </w:rPr>
        <w:t>Figure 1)</w:t>
      </w:r>
    </w:p>
    <w:p w:rsidR="00701746" w:rsidRPr="00BC7171" w:rsidRDefault="002E6CAC" w:rsidP="001D2E3D">
      <w:pPr>
        <w:spacing w:line="360" w:lineRule="auto"/>
        <w:rPr>
          <w:rFonts w:ascii="Book Antiqua" w:eastAsia="MS PGothic" w:hAnsi="Book Antiqua"/>
          <w:sz w:val="24"/>
        </w:rPr>
      </w:pPr>
      <w:r w:rsidRPr="00BC7171">
        <w:rPr>
          <w:rFonts w:ascii="Book Antiqua" w:eastAsia="MS PGothic" w:hAnsi="Book Antiqua"/>
          <w:sz w:val="24"/>
        </w:rPr>
        <w:t>HP</w:t>
      </w:r>
      <w:r w:rsidR="00B936A5" w:rsidRPr="00BC7171">
        <w:rPr>
          <w:rFonts w:ascii="Book Antiqua" w:eastAsia="MS PGothic" w:hAnsi="Book Antiqua"/>
          <w:sz w:val="24"/>
        </w:rPr>
        <w:t>s</w:t>
      </w:r>
      <w:r w:rsidRPr="00BC7171">
        <w:rPr>
          <w:rFonts w:ascii="Book Antiqua" w:eastAsia="MS PGothic" w:hAnsi="Book Antiqua"/>
          <w:sz w:val="24"/>
        </w:rPr>
        <w:t xml:space="preserve"> can be categorized into the following </w:t>
      </w:r>
      <w:r w:rsidR="00B936A5" w:rsidRPr="00BC7171">
        <w:rPr>
          <w:rFonts w:ascii="Book Antiqua" w:eastAsia="MS PGothic" w:hAnsi="Book Antiqua"/>
          <w:sz w:val="24"/>
        </w:rPr>
        <w:t>three</w:t>
      </w:r>
      <w:r w:rsidR="003855DB" w:rsidRPr="00BC7171">
        <w:rPr>
          <w:rFonts w:ascii="Book Antiqua" w:eastAsia="MS PGothic" w:hAnsi="Book Antiqua"/>
          <w:sz w:val="24"/>
        </w:rPr>
        <w:t xml:space="preserve"> </w:t>
      </w:r>
      <w:r w:rsidRPr="00BC7171">
        <w:rPr>
          <w:rFonts w:ascii="Book Antiqua" w:eastAsia="MS PGothic" w:hAnsi="Book Antiqua"/>
          <w:sz w:val="24"/>
        </w:rPr>
        <w:t xml:space="preserve">subtypes based on histological findings: </w:t>
      </w:r>
      <w:r w:rsidR="00DA1FB6" w:rsidRPr="00BC7171">
        <w:rPr>
          <w:rFonts w:ascii="Book Antiqua" w:eastAsia="宋体" w:hAnsi="Book Antiqua"/>
          <w:sz w:val="24"/>
          <w:lang w:eastAsia="zh-CN"/>
        </w:rPr>
        <w:t>(</w:t>
      </w:r>
      <w:r w:rsidRPr="00BC7171">
        <w:rPr>
          <w:rFonts w:ascii="Book Antiqua" w:eastAsia="MS PGothic" w:hAnsi="Book Antiqua"/>
          <w:sz w:val="24"/>
        </w:rPr>
        <w:t>1) microvesicular HP</w:t>
      </w:r>
      <w:r w:rsidR="00B936A5" w:rsidRPr="00BC7171">
        <w:rPr>
          <w:rFonts w:ascii="Book Antiqua" w:eastAsia="MS PGothic" w:hAnsi="Book Antiqua"/>
          <w:sz w:val="24"/>
        </w:rPr>
        <w:t>s</w:t>
      </w:r>
      <w:r w:rsidR="00697E78" w:rsidRPr="00BC7171">
        <w:rPr>
          <w:rFonts w:ascii="Book Antiqua" w:eastAsia="MS PGothic" w:hAnsi="Book Antiqua"/>
          <w:sz w:val="24"/>
        </w:rPr>
        <w:t xml:space="preserve">: </w:t>
      </w:r>
      <w:r w:rsidR="00CC76EC" w:rsidRPr="00BC7171">
        <w:rPr>
          <w:rFonts w:ascii="Book Antiqua" w:eastAsia="MS PGothic" w:hAnsi="Book Antiqua"/>
          <w:sz w:val="24"/>
        </w:rPr>
        <w:t>MVHP</w:t>
      </w:r>
      <w:r w:rsidR="00B936A5" w:rsidRPr="00BC7171">
        <w:rPr>
          <w:rFonts w:ascii="Book Antiqua" w:eastAsia="MS PGothic" w:hAnsi="Book Antiqua"/>
          <w:sz w:val="24"/>
        </w:rPr>
        <w:t>s</w:t>
      </w:r>
      <w:r w:rsidR="00697E78" w:rsidRPr="00BC7171">
        <w:rPr>
          <w:rFonts w:ascii="Book Antiqua" w:eastAsia="MS PGothic" w:hAnsi="Book Antiqua"/>
          <w:sz w:val="24"/>
        </w:rPr>
        <w:t xml:space="preserve"> (</w:t>
      </w:r>
      <w:r w:rsidR="007804EC" w:rsidRPr="00BC7171">
        <w:rPr>
          <w:rFonts w:ascii="Book Antiqua" w:eastAsia="宋体" w:hAnsi="Book Antiqua"/>
          <w:sz w:val="24"/>
          <w:lang w:eastAsia="zh-CN"/>
        </w:rPr>
        <w:t>Figure 1A</w:t>
      </w:r>
      <w:r w:rsidR="00CC76EC" w:rsidRPr="00BC7171">
        <w:rPr>
          <w:rFonts w:ascii="Book Antiqua" w:eastAsia="MS PGothic" w:hAnsi="Book Antiqua"/>
          <w:sz w:val="24"/>
        </w:rPr>
        <w:t>)</w:t>
      </w:r>
      <w:r w:rsidRPr="00BC7171">
        <w:rPr>
          <w:rFonts w:ascii="Book Antiqua" w:eastAsia="MS PGothic" w:hAnsi="Book Antiqua"/>
          <w:sz w:val="24"/>
        </w:rPr>
        <w:t xml:space="preserve">; </w:t>
      </w:r>
      <w:r w:rsidR="00DA1FB6" w:rsidRPr="00BC7171">
        <w:rPr>
          <w:rFonts w:ascii="Book Antiqua" w:eastAsia="宋体" w:hAnsi="Book Antiqua"/>
          <w:sz w:val="24"/>
          <w:lang w:eastAsia="zh-CN"/>
        </w:rPr>
        <w:t>(</w:t>
      </w:r>
      <w:r w:rsidRPr="00BC7171">
        <w:rPr>
          <w:rFonts w:ascii="Book Antiqua" w:eastAsia="MS PGothic" w:hAnsi="Book Antiqua"/>
          <w:sz w:val="24"/>
        </w:rPr>
        <w:t>2)</w:t>
      </w:r>
      <w:r w:rsidR="008176DE" w:rsidRPr="00BC7171">
        <w:rPr>
          <w:rFonts w:ascii="Book Antiqua" w:eastAsia="MS PGothic" w:hAnsi="Book Antiqua"/>
          <w:sz w:val="24"/>
        </w:rPr>
        <w:t xml:space="preserve"> goblet-cell </w:t>
      </w:r>
      <w:r w:rsidR="00697E78" w:rsidRPr="00BC7171">
        <w:rPr>
          <w:rFonts w:ascii="Book Antiqua" w:eastAsia="MS PGothic" w:hAnsi="Book Antiqua"/>
          <w:sz w:val="24"/>
        </w:rPr>
        <w:t>rich HP</w:t>
      </w:r>
      <w:r w:rsidR="00B936A5" w:rsidRPr="00BC7171">
        <w:rPr>
          <w:rFonts w:ascii="Book Antiqua" w:eastAsia="MS PGothic" w:hAnsi="Book Antiqua"/>
          <w:sz w:val="24"/>
        </w:rPr>
        <w:t>s</w:t>
      </w:r>
      <w:r w:rsidR="00697E78" w:rsidRPr="00BC7171">
        <w:rPr>
          <w:rFonts w:ascii="Book Antiqua" w:eastAsia="MS PGothic" w:hAnsi="Book Antiqua"/>
          <w:sz w:val="24"/>
        </w:rPr>
        <w:t xml:space="preserve">: </w:t>
      </w:r>
      <w:r w:rsidRPr="00BC7171">
        <w:rPr>
          <w:rFonts w:ascii="Book Antiqua" w:eastAsia="MS PGothic" w:hAnsi="Book Antiqua"/>
          <w:sz w:val="24"/>
        </w:rPr>
        <w:t>GCHP</w:t>
      </w:r>
      <w:r w:rsidR="00B936A5" w:rsidRPr="00BC7171">
        <w:rPr>
          <w:rFonts w:ascii="Book Antiqua" w:eastAsia="MS PGothic" w:hAnsi="Book Antiqua"/>
          <w:sz w:val="24"/>
        </w:rPr>
        <w:t>s</w:t>
      </w:r>
      <w:r w:rsidR="00697E78" w:rsidRPr="00BC7171">
        <w:rPr>
          <w:rFonts w:ascii="Book Antiqua" w:eastAsia="MS PGothic" w:hAnsi="Book Antiqua"/>
          <w:sz w:val="24"/>
        </w:rPr>
        <w:t xml:space="preserve"> (</w:t>
      </w:r>
      <w:r w:rsidR="007804EC" w:rsidRPr="00BC7171">
        <w:rPr>
          <w:rFonts w:ascii="Book Antiqua" w:eastAsia="宋体" w:hAnsi="Book Antiqua"/>
          <w:sz w:val="24"/>
          <w:lang w:eastAsia="zh-CN"/>
        </w:rPr>
        <w:t>Figure 1</w:t>
      </w:r>
      <w:r w:rsidR="007804EC" w:rsidRPr="00BC7171">
        <w:rPr>
          <w:rFonts w:ascii="Book Antiqua" w:eastAsia="MS PGothic" w:hAnsi="Book Antiqua"/>
          <w:sz w:val="24"/>
        </w:rPr>
        <w:t>B</w:t>
      </w:r>
      <w:r w:rsidRPr="00BC7171">
        <w:rPr>
          <w:rFonts w:ascii="Book Antiqua" w:eastAsia="MS PGothic" w:hAnsi="Book Antiqua"/>
          <w:sz w:val="24"/>
        </w:rPr>
        <w:t xml:space="preserve">); and </w:t>
      </w:r>
      <w:r w:rsidR="00DA1FB6" w:rsidRPr="00BC7171">
        <w:rPr>
          <w:rFonts w:ascii="Book Antiqua" w:eastAsia="宋体" w:hAnsi="Book Antiqua"/>
          <w:sz w:val="24"/>
          <w:lang w:eastAsia="zh-CN"/>
        </w:rPr>
        <w:t>(</w:t>
      </w:r>
      <w:r w:rsidRPr="00BC7171">
        <w:rPr>
          <w:rFonts w:ascii="Book Antiqua" w:eastAsia="MS PGothic" w:hAnsi="Book Antiqua"/>
          <w:sz w:val="24"/>
        </w:rPr>
        <w:t xml:space="preserve">3) </w:t>
      </w:r>
      <w:r w:rsidR="00697E78" w:rsidRPr="00BC7171">
        <w:rPr>
          <w:rFonts w:ascii="Book Antiqua" w:eastAsia="MS PGothic" w:hAnsi="Book Antiqua"/>
          <w:sz w:val="24"/>
        </w:rPr>
        <w:t>mucin-poor HP</w:t>
      </w:r>
      <w:r w:rsidR="00B936A5" w:rsidRPr="00BC7171">
        <w:rPr>
          <w:rFonts w:ascii="Book Antiqua" w:eastAsia="MS PGothic" w:hAnsi="Book Antiqua"/>
          <w:sz w:val="24"/>
        </w:rPr>
        <w:t>s</w:t>
      </w:r>
      <w:r w:rsidR="00697E78" w:rsidRPr="00BC7171">
        <w:rPr>
          <w:rFonts w:ascii="Book Antiqua" w:eastAsia="MS PGothic" w:hAnsi="Book Antiqua"/>
          <w:sz w:val="24"/>
        </w:rPr>
        <w:t xml:space="preserve">: </w:t>
      </w:r>
      <w:r w:rsidRPr="00BC7171">
        <w:rPr>
          <w:rFonts w:ascii="Book Antiqua" w:eastAsia="MS PGothic" w:hAnsi="Book Antiqua"/>
          <w:sz w:val="24"/>
        </w:rPr>
        <w:t>MPHP</w:t>
      </w:r>
      <w:r w:rsidR="00B936A5" w:rsidRPr="00BC7171">
        <w:rPr>
          <w:rFonts w:ascii="Book Antiqua" w:eastAsia="MS PGothic" w:hAnsi="Book Antiqua"/>
          <w:sz w:val="24"/>
        </w:rPr>
        <w:t>s</w:t>
      </w:r>
      <w:r w:rsidR="00697E78" w:rsidRPr="00BC7171">
        <w:rPr>
          <w:rFonts w:ascii="Book Antiqua" w:eastAsia="MS PGothic" w:hAnsi="Book Antiqua"/>
          <w:sz w:val="24"/>
        </w:rPr>
        <w:t xml:space="preserve"> (</w:t>
      </w:r>
      <w:r w:rsidR="007804EC" w:rsidRPr="00BC7171">
        <w:rPr>
          <w:rFonts w:ascii="Book Antiqua" w:eastAsia="宋体" w:hAnsi="Book Antiqua"/>
          <w:sz w:val="24"/>
          <w:lang w:eastAsia="zh-CN"/>
        </w:rPr>
        <w:t>Figure 1</w:t>
      </w:r>
      <w:r w:rsidR="007804EC" w:rsidRPr="00BC7171">
        <w:rPr>
          <w:rFonts w:ascii="Book Antiqua" w:eastAsia="MS PGothic" w:hAnsi="Book Antiqua"/>
          <w:sz w:val="24"/>
        </w:rPr>
        <w:t>C</w:t>
      </w:r>
      <w:r w:rsidRPr="00BC7171">
        <w:rPr>
          <w:rFonts w:ascii="Book Antiqua" w:eastAsia="MS PGothic" w:hAnsi="Book Antiqua"/>
          <w:sz w:val="24"/>
        </w:rPr>
        <w:t xml:space="preserve">). </w:t>
      </w:r>
      <w:r w:rsidR="00CC76EC" w:rsidRPr="00BC7171">
        <w:rPr>
          <w:rFonts w:ascii="Book Antiqua" w:eastAsia="MS PGothic" w:hAnsi="Book Antiqua"/>
          <w:sz w:val="24"/>
        </w:rPr>
        <w:t>Of these, MVHP</w:t>
      </w:r>
      <w:r w:rsidR="00B936A5" w:rsidRPr="00BC7171">
        <w:rPr>
          <w:rFonts w:ascii="Book Antiqua" w:eastAsia="MS PGothic" w:hAnsi="Book Antiqua"/>
          <w:sz w:val="24"/>
        </w:rPr>
        <w:t>s</w:t>
      </w:r>
      <w:r w:rsidR="00CC76EC" w:rsidRPr="00BC7171">
        <w:rPr>
          <w:rFonts w:ascii="Book Antiqua" w:eastAsia="MS PGothic" w:hAnsi="Book Antiqua"/>
          <w:sz w:val="24"/>
        </w:rPr>
        <w:t xml:space="preserve"> </w:t>
      </w:r>
      <w:r w:rsidR="00B936A5" w:rsidRPr="00BC7171">
        <w:rPr>
          <w:rFonts w:ascii="Book Antiqua" w:eastAsia="MS PGothic" w:hAnsi="Book Antiqua"/>
          <w:sz w:val="24"/>
        </w:rPr>
        <w:t>are thought</w:t>
      </w:r>
      <w:r w:rsidR="00CC76EC" w:rsidRPr="00BC7171">
        <w:rPr>
          <w:rFonts w:ascii="Book Antiqua" w:eastAsia="MS PGothic" w:hAnsi="Book Antiqua"/>
          <w:sz w:val="24"/>
        </w:rPr>
        <w:t xml:space="preserve"> to </w:t>
      </w:r>
      <w:r w:rsidR="00B936A5" w:rsidRPr="00BC7171">
        <w:rPr>
          <w:rFonts w:ascii="Book Antiqua" w:eastAsia="MS PGothic" w:hAnsi="Book Antiqua"/>
          <w:sz w:val="24"/>
        </w:rPr>
        <w:t xml:space="preserve">often </w:t>
      </w:r>
      <w:r w:rsidR="00CC76EC" w:rsidRPr="00BC7171">
        <w:rPr>
          <w:rFonts w:ascii="Book Antiqua" w:eastAsia="MS PGothic" w:hAnsi="Book Antiqua"/>
          <w:sz w:val="24"/>
        </w:rPr>
        <w:t xml:space="preserve">be found </w:t>
      </w:r>
      <w:r w:rsidR="00E0194C" w:rsidRPr="00BC7171">
        <w:rPr>
          <w:rFonts w:ascii="Book Antiqua" w:eastAsia="MS PGothic" w:hAnsi="Book Antiqua"/>
          <w:sz w:val="24"/>
        </w:rPr>
        <w:t xml:space="preserve">often </w:t>
      </w:r>
      <w:r w:rsidR="00CC76EC" w:rsidRPr="00BC7171">
        <w:rPr>
          <w:rFonts w:ascii="Book Antiqua" w:eastAsia="MS PGothic" w:hAnsi="Book Antiqua"/>
          <w:sz w:val="24"/>
        </w:rPr>
        <w:t>in the right side of the colon</w:t>
      </w:r>
      <w:r w:rsidR="00E0194C" w:rsidRPr="00BC7171">
        <w:rPr>
          <w:rFonts w:ascii="Book Antiqua" w:eastAsia="MS PGothic" w:hAnsi="Book Antiqua"/>
          <w:sz w:val="24"/>
        </w:rPr>
        <w:t xml:space="preserve">, </w:t>
      </w:r>
      <w:r w:rsidR="00B936A5" w:rsidRPr="00BC7171">
        <w:rPr>
          <w:rFonts w:ascii="Book Antiqua" w:eastAsia="MS PGothic" w:hAnsi="Book Antiqua"/>
          <w:sz w:val="24"/>
        </w:rPr>
        <w:t>and</w:t>
      </w:r>
      <w:r w:rsidR="00E0194C" w:rsidRPr="00BC7171">
        <w:rPr>
          <w:rFonts w:ascii="Book Antiqua" w:eastAsia="MS PGothic" w:hAnsi="Book Antiqua"/>
          <w:sz w:val="24"/>
        </w:rPr>
        <w:t xml:space="preserve"> GCHP</w:t>
      </w:r>
      <w:r w:rsidR="00B936A5" w:rsidRPr="00BC7171">
        <w:rPr>
          <w:rFonts w:ascii="Book Antiqua" w:eastAsia="MS PGothic" w:hAnsi="Book Antiqua"/>
          <w:sz w:val="24"/>
        </w:rPr>
        <w:t>s</w:t>
      </w:r>
      <w:r w:rsidR="00E0194C" w:rsidRPr="00BC7171">
        <w:rPr>
          <w:rFonts w:ascii="Book Antiqua" w:eastAsia="MS PGothic" w:hAnsi="Book Antiqua"/>
          <w:sz w:val="24"/>
        </w:rPr>
        <w:t xml:space="preserve"> </w:t>
      </w:r>
      <w:r w:rsidR="00B936A5" w:rsidRPr="00BC7171">
        <w:rPr>
          <w:rFonts w:ascii="Book Antiqua" w:eastAsia="MS PGothic" w:hAnsi="Book Antiqua"/>
          <w:sz w:val="24"/>
        </w:rPr>
        <w:t>are</w:t>
      </w:r>
      <w:r w:rsidR="00E0194C" w:rsidRPr="00BC7171">
        <w:rPr>
          <w:rFonts w:ascii="Book Antiqua" w:eastAsia="MS PGothic" w:hAnsi="Book Antiqua"/>
          <w:sz w:val="24"/>
        </w:rPr>
        <w:t xml:space="preserve"> </w:t>
      </w:r>
      <w:r w:rsidR="00200F20" w:rsidRPr="00BC7171">
        <w:rPr>
          <w:rFonts w:ascii="Book Antiqua" w:eastAsia="MS PGothic" w:hAnsi="Book Antiqua"/>
          <w:sz w:val="24"/>
        </w:rPr>
        <w:t xml:space="preserve">often found in the left side of the colon. </w:t>
      </w:r>
      <w:r w:rsidR="00B936A5" w:rsidRPr="00BC7171">
        <w:rPr>
          <w:rFonts w:ascii="Book Antiqua" w:eastAsia="MS PGothic" w:hAnsi="Book Antiqua"/>
          <w:sz w:val="24"/>
        </w:rPr>
        <w:t xml:space="preserve">The incidence of </w:t>
      </w:r>
      <w:r w:rsidR="00200F20" w:rsidRPr="00BC7171">
        <w:rPr>
          <w:rFonts w:ascii="Book Antiqua" w:eastAsia="MS PGothic" w:hAnsi="Book Antiqua"/>
          <w:sz w:val="24"/>
        </w:rPr>
        <w:t>MPHP</w:t>
      </w:r>
      <w:r w:rsidR="00B936A5" w:rsidRPr="00BC7171">
        <w:rPr>
          <w:rFonts w:ascii="Book Antiqua" w:eastAsia="MS PGothic" w:hAnsi="Book Antiqua"/>
          <w:sz w:val="24"/>
        </w:rPr>
        <w:t>s is</w:t>
      </w:r>
      <w:r w:rsidR="00200F20" w:rsidRPr="00BC7171">
        <w:rPr>
          <w:rFonts w:ascii="Book Antiqua" w:eastAsia="MS PGothic" w:hAnsi="Book Antiqua"/>
          <w:sz w:val="24"/>
        </w:rPr>
        <w:t xml:space="preserve"> low</w:t>
      </w:r>
      <w:r w:rsidR="007804EC" w:rsidRPr="00BC7171">
        <w:rPr>
          <w:rFonts w:ascii="Book Antiqua" w:eastAsia="宋体" w:hAnsi="Book Antiqua"/>
          <w:sz w:val="24"/>
          <w:vertAlign w:val="superscript"/>
          <w:lang w:eastAsia="zh-CN"/>
        </w:rPr>
        <w:t>[</w:t>
      </w:r>
      <w:r w:rsidR="00CD4AB5" w:rsidRPr="00BC7171">
        <w:rPr>
          <w:rFonts w:ascii="Book Antiqua" w:eastAsia="MS PGothic" w:hAnsi="Book Antiqua"/>
          <w:sz w:val="24"/>
          <w:vertAlign w:val="superscript"/>
        </w:rPr>
        <w:t>20-23</w:t>
      </w:r>
      <w:r w:rsidR="007804EC" w:rsidRPr="00BC7171">
        <w:rPr>
          <w:rFonts w:ascii="Book Antiqua" w:eastAsia="宋体" w:hAnsi="Book Antiqua"/>
          <w:sz w:val="24"/>
          <w:vertAlign w:val="superscript"/>
          <w:lang w:eastAsia="zh-CN"/>
        </w:rPr>
        <w:t>]</w:t>
      </w:r>
      <w:r w:rsidR="00200F20" w:rsidRPr="00BC7171">
        <w:rPr>
          <w:rFonts w:ascii="Book Antiqua" w:eastAsia="MS PGothic" w:hAnsi="Book Antiqua"/>
          <w:sz w:val="24"/>
        </w:rPr>
        <w:t xml:space="preserve">. All </w:t>
      </w:r>
      <w:r w:rsidR="00B936A5" w:rsidRPr="00BC7171">
        <w:rPr>
          <w:rFonts w:ascii="Book Antiqua" w:eastAsia="MS PGothic" w:hAnsi="Book Antiqua"/>
          <w:sz w:val="24"/>
        </w:rPr>
        <w:t xml:space="preserve">of </w:t>
      </w:r>
      <w:r w:rsidR="00200F20" w:rsidRPr="00BC7171">
        <w:rPr>
          <w:rFonts w:ascii="Book Antiqua" w:eastAsia="MS PGothic" w:hAnsi="Book Antiqua"/>
          <w:sz w:val="24"/>
        </w:rPr>
        <w:t>these lesions are small in diameter and treated as non-neoplastic lesions</w:t>
      </w:r>
      <w:r w:rsidR="007804EC" w:rsidRPr="00BC7171">
        <w:rPr>
          <w:rFonts w:ascii="Book Antiqua" w:eastAsia="宋体" w:hAnsi="Book Antiqua"/>
          <w:sz w:val="24"/>
          <w:vertAlign w:val="superscript"/>
          <w:lang w:eastAsia="zh-CN"/>
        </w:rPr>
        <w:t>[</w:t>
      </w:r>
      <w:r w:rsidR="008C5DF3" w:rsidRPr="00BC7171">
        <w:rPr>
          <w:rFonts w:ascii="Book Antiqua" w:eastAsia="MS PGothic" w:hAnsi="Book Antiqua"/>
          <w:sz w:val="24"/>
          <w:vertAlign w:val="superscript"/>
        </w:rPr>
        <w:t>24</w:t>
      </w:r>
      <w:r w:rsidR="007804EC" w:rsidRPr="00BC7171">
        <w:rPr>
          <w:rFonts w:ascii="Book Antiqua" w:eastAsia="宋体" w:hAnsi="Book Antiqua"/>
          <w:sz w:val="24"/>
          <w:vertAlign w:val="superscript"/>
          <w:lang w:eastAsia="zh-CN"/>
        </w:rPr>
        <w:t>]</w:t>
      </w:r>
      <w:r w:rsidR="00200F20" w:rsidRPr="00BC7171">
        <w:rPr>
          <w:rFonts w:ascii="Book Antiqua" w:eastAsia="MS PGothic" w:hAnsi="Book Antiqua"/>
          <w:sz w:val="24"/>
        </w:rPr>
        <w:t>.</w:t>
      </w:r>
    </w:p>
    <w:p w:rsidR="008777E5" w:rsidRPr="00BC7171" w:rsidRDefault="00D16899" w:rsidP="001D2E3D">
      <w:pPr>
        <w:spacing w:line="360" w:lineRule="auto"/>
        <w:ind w:firstLineChars="100" w:firstLine="240"/>
        <w:rPr>
          <w:rFonts w:ascii="Book Antiqua" w:eastAsia="MS PGothic" w:hAnsi="Book Antiqua"/>
          <w:sz w:val="24"/>
        </w:rPr>
      </w:pPr>
      <w:r w:rsidRPr="00BC7171">
        <w:rPr>
          <w:rFonts w:ascii="Book Antiqua" w:eastAsia="MS PGothic" w:hAnsi="Book Antiqua"/>
          <w:sz w:val="24"/>
        </w:rPr>
        <w:t xml:space="preserve">The characteristic </w:t>
      </w:r>
      <w:r w:rsidR="00B936A5" w:rsidRPr="00BC7171">
        <w:rPr>
          <w:rFonts w:ascii="Book Antiqua" w:eastAsia="MS PGothic" w:hAnsi="Book Antiqua"/>
          <w:sz w:val="24"/>
        </w:rPr>
        <w:t xml:space="preserve">endoscopic </w:t>
      </w:r>
      <w:r w:rsidRPr="00BC7171">
        <w:rPr>
          <w:rFonts w:ascii="Book Antiqua" w:eastAsia="MS PGothic" w:hAnsi="Book Antiqua"/>
          <w:sz w:val="24"/>
        </w:rPr>
        <w:t xml:space="preserve">findings of these HPs </w:t>
      </w:r>
      <w:r w:rsidR="003855DB" w:rsidRPr="00BC7171">
        <w:rPr>
          <w:rFonts w:ascii="Book Antiqua" w:eastAsia="MS PGothic" w:hAnsi="Book Antiqua"/>
          <w:sz w:val="24"/>
        </w:rPr>
        <w:t>are</w:t>
      </w:r>
      <w:r w:rsidR="00686B67" w:rsidRPr="00BC7171">
        <w:rPr>
          <w:rFonts w:ascii="Book Antiqua" w:eastAsia="MS PGothic" w:hAnsi="Book Antiqua"/>
          <w:sz w:val="24"/>
        </w:rPr>
        <w:t xml:space="preserve"> that they </w:t>
      </w:r>
      <w:r w:rsidRPr="00BC7171">
        <w:rPr>
          <w:rFonts w:ascii="Book Antiqua" w:eastAsia="MS PGothic" w:hAnsi="Book Antiqua"/>
          <w:sz w:val="24"/>
        </w:rPr>
        <w:t xml:space="preserve">generally present with pale </w:t>
      </w:r>
      <w:r w:rsidR="008B1AD6" w:rsidRPr="00BC7171">
        <w:rPr>
          <w:rFonts w:ascii="Book Antiqua" w:eastAsia="MS PGothic" w:hAnsi="Book Antiqua"/>
          <w:sz w:val="24"/>
        </w:rPr>
        <w:t>colors</w:t>
      </w:r>
      <w:r w:rsidRPr="00BC7171">
        <w:rPr>
          <w:rFonts w:ascii="Book Antiqua" w:eastAsia="MS PGothic" w:hAnsi="Book Antiqua"/>
          <w:sz w:val="24"/>
        </w:rPr>
        <w:t xml:space="preserve"> and </w:t>
      </w:r>
      <w:r w:rsidR="00686B67" w:rsidRPr="00BC7171">
        <w:rPr>
          <w:rFonts w:ascii="Book Antiqua" w:eastAsia="MS PGothic" w:hAnsi="Book Antiqua"/>
          <w:sz w:val="24"/>
        </w:rPr>
        <w:t xml:space="preserve">the </w:t>
      </w:r>
      <w:r w:rsidRPr="00BC7171">
        <w:rPr>
          <w:rFonts w:ascii="Book Antiqua" w:eastAsia="MS PGothic" w:hAnsi="Book Antiqua"/>
          <w:sz w:val="24"/>
        </w:rPr>
        <w:t>bounda</w:t>
      </w:r>
      <w:r w:rsidR="008B1AD6" w:rsidRPr="00BC7171">
        <w:rPr>
          <w:rFonts w:ascii="Book Antiqua" w:eastAsia="MS PGothic" w:hAnsi="Book Antiqua"/>
          <w:sz w:val="24"/>
        </w:rPr>
        <w:t>ries</w:t>
      </w:r>
      <w:r w:rsidRPr="00BC7171">
        <w:rPr>
          <w:rFonts w:ascii="Book Antiqua" w:eastAsia="MS PGothic" w:hAnsi="Book Antiqua"/>
          <w:sz w:val="24"/>
        </w:rPr>
        <w:t xml:space="preserve"> with the normal surrounding mucosa</w:t>
      </w:r>
      <w:r w:rsidR="00686B67" w:rsidRPr="00BC7171">
        <w:rPr>
          <w:rFonts w:ascii="Book Antiqua" w:eastAsia="MS PGothic" w:hAnsi="Book Antiqua"/>
          <w:sz w:val="24"/>
        </w:rPr>
        <w:t xml:space="preserve"> </w:t>
      </w:r>
      <w:r w:rsidR="008B1AD6" w:rsidRPr="00BC7171">
        <w:rPr>
          <w:rFonts w:ascii="Book Antiqua" w:eastAsia="MS PGothic" w:hAnsi="Book Antiqua"/>
          <w:sz w:val="24"/>
        </w:rPr>
        <w:t>are</w:t>
      </w:r>
      <w:r w:rsidR="00686B67" w:rsidRPr="00BC7171">
        <w:rPr>
          <w:rFonts w:ascii="Book Antiqua" w:eastAsia="MS PGothic" w:hAnsi="Book Antiqua"/>
          <w:sz w:val="24"/>
        </w:rPr>
        <w:t xml:space="preserve"> </w:t>
      </w:r>
      <w:r w:rsidR="008B1AD6" w:rsidRPr="00BC7171">
        <w:rPr>
          <w:rFonts w:ascii="Book Antiqua" w:eastAsia="MS PGothic" w:hAnsi="Book Antiqua"/>
          <w:sz w:val="24"/>
        </w:rPr>
        <w:t>oc</w:t>
      </w:r>
      <w:r w:rsidR="006C5428" w:rsidRPr="00BC7171">
        <w:rPr>
          <w:rFonts w:ascii="Book Antiqua" w:eastAsia="MS PGothic" w:hAnsi="Book Antiqua"/>
          <w:sz w:val="24"/>
        </w:rPr>
        <w:t>c</w:t>
      </w:r>
      <w:r w:rsidR="008B1AD6" w:rsidRPr="00BC7171">
        <w:rPr>
          <w:rFonts w:ascii="Book Antiqua" w:eastAsia="MS PGothic" w:hAnsi="Book Antiqua"/>
          <w:sz w:val="24"/>
        </w:rPr>
        <w:t>asionally</w:t>
      </w:r>
      <w:r w:rsidR="00686B67" w:rsidRPr="00BC7171">
        <w:rPr>
          <w:rFonts w:ascii="Book Antiqua" w:eastAsia="MS PGothic" w:hAnsi="Book Antiqua"/>
          <w:sz w:val="24"/>
        </w:rPr>
        <w:t xml:space="preserve"> obscure. Adhesion</w:t>
      </w:r>
      <w:r w:rsidR="008B1AD6" w:rsidRPr="00BC7171">
        <w:rPr>
          <w:rFonts w:ascii="Book Antiqua" w:eastAsia="MS PGothic" w:hAnsi="Book Antiqua"/>
          <w:sz w:val="24"/>
        </w:rPr>
        <w:t>s</w:t>
      </w:r>
      <w:r w:rsidR="00686B67" w:rsidRPr="00BC7171">
        <w:rPr>
          <w:rFonts w:ascii="Book Antiqua" w:eastAsia="MS PGothic" w:hAnsi="Book Antiqua"/>
          <w:sz w:val="24"/>
        </w:rPr>
        <w:t xml:space="preserve"> of </w:t>
      </w:r>
      <w:r w:rsidR="008B1AD6" w:rsidRPr="00BC7171">
        <w:rPr>
          <w:rFonts w:ascii="Book Antiqua" w:eastAsia="MS PGothic" w:hAnsi="Book Antiqua"/>
          <w:sz w:val="24"/>
        </w:rPr>
        <w:t xml:space="preserve">the </w:t>
      </w:r>
      <w:r w:rsidR="00686B67" w:rsidRPr="00BC7171">
        <w:rPr>
          <w:rFonts w:ascii="Book Antiqua" w:eastAsia="MS PGothic" w:hAnsi="Book Antiqua"/>
          <w:sz w:val="24"/>
        </w:rPr>
        <w:t xml:space="preserve">mucosa </w:t>
      </w:r>
      <w:r w:rsidR="008B1AD6" w:rsidRPr="00BC7171">
        <w:rPr>
          <w:rFonts w:ascii="Book Antiqua" w:eastAsia="MS PGothic" w:hAnsi="Book Antiqua"/>
          <w:sz w:val="24"/>
        </w:rPr>
        <w:t>are also commonly</w:t>
      </w:r>
      <w:r w:rsidR="00F617AB" w:rsidRPr="00BC7171">
        <w:rPr>
          <w:rFonts w:ascii="Book Antiqua" w:eastAsia="MS PGothic" w:hAnsi="Book Antiqua"/>
          <w:sz w:val="24"/>
        </w:rPr>
        <w:t xml:space="preserve"> observed on the surface. </w:t>
      </w:r>
      <w:r w:rsidR="008B1AD6" w:rsidRPr="00BC7171">
        <w:rPr>
          <w:rFonts w:ascii="Book Antiqua" w:eastAsia="MS PGothic" w:hAnsi="Book Antiqua"/>
          <w:sz w:val="24"/>
        </w:rPr>
        <w:t>L</w:t>
      </w:r>
      <w:r w:rsidR="00330A8C" w:rsidRPr="00BC7171">
        <w:rPr>
          <w:rFonts w:ascii="Book Antiqua" w:eastAsia="MS PGothic" w:hAnsi="Book Antiqua"/>
          <w:sz w:val="24"/>
        </w:rPr>
        <w:t>arge tumor</w:t>
      </w:r>
      <w:r w:rsidR="008B1AD6" w:rsidRPr="00BC7171">
        <w:rPr>
          <w:rFonts w:ascii="Book Antiqua" w:eastAsia="MS PGothic" w:hAnsi="Book Antiqua"/>
          <w:sz w:val="24"/>
        </w:rPr>
        <w:t>s</w:t>
      </w:r>
      <w:r w:rsidR="00330A8C" w:rsidRPr="00BC7171">
        <w:rPr>
          <w:rFonts w:ascii="Book Antiqua" w:eastAsia="MS PGothic" w:hAnsi="Book Antiqua"/>
          <w:sz w:val="24"/>
        </w:rPr>
        <w:t xml:space="preserve"> </w:t>
      </w:r>
      <w:r w:rsidR="003855DB" w:rsidRPr="00BC7171">
        <w:rPr>
          <w:rFonts w:ascii="Book Antiqua" w:eastAsia="MS PGothic" w:hAnsi="Book Antiqua"/>
          <w:sz w:val="24"/>
        </w:rPr>
        <w:t>are</w:t>
      </w:r>
      <w:r w:rsidR="00330A8C" w:rsidRPr="00BC7171">
        <w:rPr>
          <w:rFonts w:ascii="Book Antiqua" w:eastAsia="MS PGothic" w:hAnsi="Book Antiqua"/>
          <w:sz w:val="24"/>
        </w:rPr>
        <w:t xml:space="preserve"> often found in the right side of the colon and differentiation between the above-mentioned MVHP</w:t>
      </w:r>
      <w:r w:rsidR="008B1AD6" w:rsidRPr="00BC7171">
        <w:rPr>
          <w:rFonts w:ascii="Book Antiqua" w:eastAsia="MS PGothic" w:hAnsi="Book Antiqua"/>
          <w:sz w:val="24"/>
        </w:rPr>
        <w:t>s</w:t>
      </w:r>
      <w:r w:rsidR="00330A8C" w:rsidRPr="00BC7171">
        <w:rPr>
          <w:rFonts w:ascii="Book Antiqua" w:eastAsia="MS PGothic" w:hAnsi="Book Antiqua"/>
          <w:sz w:val="24"/>
        </w:rPr>
        <w:t xml:space="preserve"> and SSA/P</w:t>
      </w:r>
      <w:r w:rsidR="008B1AD6" w:rsidRPr="00BC7171">
        <w:rPr>
          <w:rFonts w:ascii="Book Antiqua" w:eastAsia="MS PGothic" w:hAnsi="Book Antiqua"/>
          <w:sz w:val="24"/>
        </w:rPr>
        <w:t>s</w:t>
      </w:r>
      <w:r w:rsidR="00330A8C" w:rsidRPr="00BC7171">
        <w:rPr>
          <w:rFonts w:ascii="Book Antiqua" w:eastAsia="MS PGothic" w:hAnsi="Book Antiqua"/>
          <w:sz w:val="24"/>
        </w:rPr>
        <w:t xml:space="preserve"> </w:t>
      </w:r>
      <w:r w:rsidR="008B1AD6" w:rsidRPr="00BC7171">
        <w:rPr>
          <w:rFonts w:ascii="Book Antiqua" w:eastAsia="MS PGothic" w:hAnsi="Book Antiqua"/>
          <w:sz w:val="24"/>
        </w:rPr>
        <w:t>can</w:t>
      </w:r>
      <w:r w:rsidR="00330A8C" w:rsidRPr="00BC7171">
        <w:rPr>
          <w:rFonts w:ascii="Book Antiqua" w:eastAsia="MS PGothic" w:hAnsi="Book Antiqua"/>
          <w:sz w:val="24"/>
        </w:rPr>
        <w:t xml:space="preserve"> be necessary. </w:t>
      </w:r>
      <w:r w:rsidR="008B1AD6" w:rsidRPr="00BC7171">
        <w:rPr>
          <w:rFonts w:ascii="Book Antiqua" w:eastAsia="MS PGothic" w:hAnsi="Book Antiqua"/>
          <w:sz w:val="24"/>
        </w:rPr>
        <w:t>HPs</w:t>
      </w:r>
      <w:r w:rsidR="008777E5" w:rsidRPr="00BC7171">
        <w:rPr>
          <w:rFonts w:ascii="Book Antiqua" w:eastAsia="MS PGothic" w:hAnsi="Book Antiqua"/>
          <w:sz w:val="24"/>
        </w:rPr>
        <w:t xml:space="preserve"> characteristic</w:t>
      </w:r>
      <w:r w:rsidR="008B1AD6" w:rsidRPr="00BC7171">
        <w:rPr>
          <w:rFonts w:ascii="Book Antiqua" w:eastAsia="MS PGothic" w:hAnsi="Book Antiqua"/>
          <w:sz w:val="24"/>
        </w:rPr>
        <w:t>ally</w:t>
      </w:r>
      <w:r w:rsidR="008777E5" w:rsidRPr="00BC7171">
        <w:rPr>
          <w:rFonts w:ascii="Book Antiqua" w:eastAsia="MS PGothic" w:hAnsi="Book Antiqua"/>
          <w:sz w:val="24"/>
        </w:rPr>
        <w:t xml:space="preserve"> presents with </w:t>
      </w:r>
      <w:r w:rsidR="008B1AD6" w:rsidRPr="00BC7171">
        <w:rPr>
          <w:rFonts w:ascii="Book Antiqua" w:eastAsia="MS PGothic" w:hAnsi="Book Antiqua"/>
          <w:sz w:val="24"/>
        </w:rPr>
        <w:t>primarily</w:t>
      </w:r>
      <w:r w:rsidR="00EF4844" w:rsidRPr="00BC7171">
        <w:rPr>
          <w:rFonts w:ascii="Book Antiqua" w:eastAsia="MS PGothic" w:hAnsi="Book Antiqua"/>
          <w:sz w:val="24"/>
        </w:rPr>
        <w:t xml:space="preserve"> asteroid shaped pit</w:t>
      </w:r>
      <w:r w:rsidR="008B1AD6" w:rsidRPr="00BC7171">
        <w:rPr>
          <w:rFonts w:ascii="Book Antiqua" w:eastAsia="MS PGothic" w:hAnsi="Book Antiqua"/>
          <w:sz w:val="24"/>
        </w:rPr>
        <w:t>s</w:t>
      </w:r>
      <w:r w:rsidR="00EF4844" w:rsidRPr="00BC7171">
        <w:rPr>
          <w:rFonts w:ascii="Book Antiqua" w:eastAsia="MS PGothic" w:hAnsi="Book Antiqua"/>
          <w:sz w:val="24"/>
        </w:rPr>
        <w:t xml:space="preserve"> </w:t>
      </w:r>
      <w:r w:rsidR="008777E5" w:rsidRPr="00BC7171">
        <w:rPr>
          <w:rFonts w:ascii="Book Antiqua" w:eastAsia="MS PGothic" w:hAnsi="Book Antiqua"/>
          <w:sz w:val="24"/>
        </w:rPr>
        <w:t>(</w:t>
      </w:r>
      <w:r w:rsidR="008B1AD6" w:rsidRPr="00BC7171">
        <w:rPr>
          <w:rFonts w:ascii="Book Antiqua" w:eastAsia="MS PGothic" w:hAnsi="Book Antiqua"/>
          <w:sz w:val="24"/>
        </w:rPr>
        <w:t>t</w:t>
      </w:r>
      <w:r w:rsidR="008777E5" w:rsidRPr="00BC7171">
        <w:rPr>
          <w:rFonts w:ascii="Book Antiqua" w:eastAsia="MS PGothic" w:hAnsi="Book Antiqua"/>
          <w:sz w:val="24"/>
        </w:rPr>
        <w:t>ype II pit</w:t>
      </w:r>
      <w:r w:rsidR="008B1AD6" w:rsidRPr="00BC7171">
        <w:rPr>
          <w:rFonts w:ascii="Book Antiqua" w:eastAsia="MS PGothic" w:hAnsi="Book Antiqua"/>
          <w:sz w:val="24"/>
        </w:rPr>
        <w:t>s</w:t>
      </w:r>
      <w:r w:rsidR="008777E5" w:rsidRPr="00BC7171">
        <w:rPr>
          <w:rFonts w:ascii="Book Antiqua" w:eastAsia="MS PGothic" w:hAnsi="Book Antiqua"/>
          <w:sz w:val="24"/>
        </w:rPr>
        <w:t xml:space="preserve">) </w:t>
      </w:r>
      <w:r w:rsidR="008B1AD6" w:rsidRPr="00BC7171">
        <w:rPr>
          <w:rFonts w:ascii="Book Antiqua" w:eastAsia="MS PGothic" w:hAnsi="Book Antiqua"/>
          <w:sz w:val="24"/>
        </w:rPr>
        <w:t>on</w:t>
      </w:r>
      <w:r w:rsidR="008777E5" w:rsidRPr="00BC7171">
        <w:rPr>
          <w:rFonts w:ascii="Book Antiqua" w:eastAsia="MS PGothic" w:hAnsi="Book Antiqua"/>
          <w:sz w:val="24"/>
        </w:rPr>
        <w:t xml:space="preserve"> m</w:t>
      </w:r>
      <w:r w:rsidR="00330A8C" w:rsidRPr="00BC7171">
        <w:rPr>
          <w:rFonts w:ascii="Book Antiqua" w:eastAsia="MS PGothic" w:hAnsi="Book Antiqua"/>
          <w:sz w:val="24"/>
        </w:rPr>
        <w:t>agnifying endoscop</w:t>
      </w:r>
      <w:r w:rsidR="008777E5" w:rsidRPr="00BC7171">
        <w:rPr>
          <w:rFonts w:ascii="Book Antiqua" w:eastAsia="MS PGothic" w:hAnsi="Book Antiqua"/>
          <w:sz w:val="24"/>
        </w:rPr>
        <w:t>y.</w:t>
      </w:r>
    </w:p>
    <w:p w:rsidR="008777E5" w:rsidRPr="00BC7171" w:rsidRDefault="008777E5" w:rsidP="001D2E3D">
      <w:pPr>
        <w:spacing w:line="360" w:lineRule="auto"/>
        <w:rPr>
          <w:rFonts w:ascii="Book Antiqua" w:eastAsia="MS PGothic" w:hAnsi="Book Antiqua"/>
          <w:sz w:val="24"/>
        </w:rPr>
      </w:pPr>
    </w:p>
    <w:p w:rsidR="00CD337A" w:rsidRPr="00BC7171" w:rsidRDefault="00CD337A" w:rsidP="001D2E3D">
      <w:pPr>
        <w:pStyle w:val="ListParagraph"/>
        <w:spacing w:line="360" w:lineRule="auto"/>
        <w:ind w:leftChars="0" w:left="0"/>
        <w:rPr>
          <w:rFonts w:ascii="Book Antiqua" w:eastAsiaTheme="minorEastAsia" w:hAnsi="Book Antiqua"/>
          <w:sz w:val="24"/>
        </w:rPr>
      </w:pPr>
      <w:r w:rsidRPr="00BC7171">
        <w:rPr>
          <w:rFonts w:ascii="Book Antiqua" w:eastAsia="MS PGothic" w:hAnsi="Book Antiqua"/>
          <w:b/>
          <w:i/>
          <w:sz w:val="24"/>
        </w:rPr>
        <w:t xml:space="preserve">SSA/P </w:t>
      </w:r>
      <w:r w:rsidR="001D2E3D" w:rsidRPr="00BC7171">
        <w:rPr>
          <w:rFonts w:ascii="Book Antiqua" w:eastAsia="宋体" w:hAnsi="Book Antiqua" w:hint="eastAsia"/>
          <w:b/>
          <w:i/>
          <w:sz w:val="24"/>
          <w:lang w:eastAsia="zh-CN"/>
        </w:rPr>
        <w:t>(</w:t>
      </w:r>
      <w:r w:rsidR="003C4AB5" w:rsidRPr="00BC7171">
        <w:rPr>
          <w:rFonts w:ascii="Book Antiqua" w:eastAsiaTheme="minorEastAsia" w:hAnsi="Book Antiqua"/>
          <w:b/>
          <w:i/>
          <w:sz w:val="24"/>
        </w:rPr>
        <w:t>Figure</w:t>
      </w:r>
      <w:r w:rsidR="001D2E3D" w:rsidRPr="00BC7171">
        <w:rPr>
          <w:rFonts w:ascii="Book Antiqua" w:eastAsia="宋体" w:hAnsi="Book Antiqua" w:hint="eastAsia"/>
          <w:b/>
          <w:i/>
          <w:sz w:val="24"/>
          <w:lang w:eastAsia="zh-CN"/>
        </w:rPr>
        <w:t>s</w:t>
      </w:r>
      <w:r w:rsidR="003C4AB5" w:rsidRPr="00BC7171">
        <w:rPr>
          <w:rFonts w:ascii="Book Antiqua" w:eastAsiaTheme="minorEastAsia" w:hAnsi="Book Antiqua"/>
          <w:b/>
          <w:i/>
          <w:sz w:val="24"/>
        </w:rPr>
        <w:t xml:space="preserve"> </w:t>
      </w:r>
      <w:r w:rsidR="003D70C2" w:rsidRPr="00BC7171">
        <w:rPr>
          <w:rFonts w:ascii="Book Antiqua" w:eastAsiaTheme="minorEastAsia" w:hAnsi="Book Antiqua"/>
          <w:b/>
          <w:i/>
          <w:sz w:val="24"/>
        </w:rPr>
        <w:t>2</w:t>
      </w:r>
      <w:r w:rsidR="003C4AB5" w:rsidRPr="00BC7171">
        <w:rPr>
          <w:rFonts w:ascii="Book Antiqua" w:eastAsiaTheme="minorEastAsia" w:hAnsi="Book Antiqua"/>
          <w:b/>
          <w:i/>
          <w:sz w:val="24"/>
        </w:rPr>
        <w:t xml:space="preserve">, </w:t>
      </w:r>
      <w:r w:rsidR="003D70C2" w:rsidRPr="00BC7171">
        <w:rPr>
          <w:rFonts w:ascii="Book Antiqua" w:eastAsiaTheme="minorEastAsia" w:hAnsi="Book Antiqua"/>
          <w:b/>
          <w:i/>
          <w:sz w:val="24"/>
        </w:rPr>
        <w:t>3</w:t>
      </w:r>
      <w:r w:rsidR="003C4AB5" w:rsidRPr="00BC7171">
        <w:rPr>
          <w:rFonts w:ascii="Book Antiqua" w:eastAsiaTheme="minorEastAsia" w:hAnsi="Book Antiqua"/>
          <w:b/>
          <w:i/>
          <w:sz w:val="24"/>
        </w:rPr>
        <w:t xml:space="preserve"> and </w:t>
      </w:r>
      <w:r w:rsidR="003D70C2" w:rsidRPr="00BC7171">
        <w:rPr>
          <w:rFonts w:ascii="Book Antiqua" w:eastAsiaTheme="minorEastAsia" w:hAnsi="Book Antiqua"/>
          <w:b/>
          <w:i/>
          <w:sz w:val="24"/>
        </w:rPr>
        <w:t>4</w:t>
      </w:r>
      <w:r w:rsidR="003C4AB5" w:rsidRPr="00BC7171">
        <w:rPr>
          <w:rFonts w:ascii="Book Antiqua" w:eastAsiaTheme="minorEastAsia" w:hAnsi="Book Antiqua"/>
          <w:b/>
          <w:i/>
          <w:sz w:val="24"/>
        </w:rPr>
        <w:t>)</w:t>
      </w:r>
    </w:p>
    <w:p w:rsidR="00CD337A" w:rsidRPr="00BC7171" w:rsidRDefault="00CD337A" w:rsidP="001D2E3D">
      <w:pPr>
        <w:spacing w:line="360" w:lineRule="auto"/>
        <w:rPr>
          <w:rFonts w:ascii="Book Antiqua" w:eastAsia="MS PGothic" w:hAnsi="Book Antiqua"/>
          <w:sz w:val="24"/>
        </w:rPr>
      </w:pPr>
      <w:r w:rsidRPr="00BC7171">
        <w:rPr>
          <w:rFonts w:ascii="Book Antiqua" w:eastAsia="MS PGothic" w:hAnsi="Book Antiqua"/>
          <w:sz w:val="24"/>
        </w:rPr>
        <w:t xml:space="preserve">Prior to the proposal of a definition of SSA/Ps based on pathological criteria, SSA/Ps were termed “large </w:t>
      </w:r>
      <w:r w:rsidR="001D2E3D" w:rsidRPr="00BC7171">
        <w:rPr>
          <w:rFonts w:ascii="Book Antiqua" w:eastAsia="MS PGothic" w:hAnsi="Book Antiqua"/>
          <w:sz w:val="24"/>
        </w:rPr>
        <w:t>HP</w:t>
      </w:r>
      <w:r w:rsidRPr="00BC7171">
        <w:rPr>
          <w:rFonts w:ascii="Book Antiqua" w:eastAsia="MS PGothic" w:hAnsi="Book Antiqua"/>
          <w:sz w:val="24"/>
        </w:rPr>
        <w:t>s</w:t>
      </w:r>
      <w:r w:rsidR="003227DD" w:rsidRPr="00BC7171">
        <w:rPr>
          <w:rFonts w:ascii="Book Antiqua" w:eastAsia="宋体" w:hAnsi="Book Antiqua"/>
          <w:sz w:val="24"/>
          <w:vertAlign w:val="superscript"/>
          <w:lang w:eastAsia="zh-CN"/>
        </w:rPr>
        <w:t>[</w:t>
      </w:r>
      <w:r w:rsidR="003227DD" w:rsidRPr="00BC7171">
        <w:rPr>
          <w:rFonts w:ascii="Book Antiqua" w:eastAsiaTheme="minorEastAsia" w:hAnsi="Book Antiqua"/>
          <w:sz w:val="24"/>
          <w:vertAlign w:val="superscript"/>
        </w:rPr>
        <w:t>2</w:t>
      </w:r>
      <w:r w:rsidR="00A7602E" w:rsidRPr="00BC7171">
        <w:rPr>
          <w:rFonts w:ascii="Book Antiqua" w:eastAsiaTheme="minorEastAsia" w:hAnsi="Book Antiqua"/>
          <w:sz w:val="24"/>
          <w:vertAlign w:val="superscript"/>
        </w:rPr>
        <w:t>5</w:t>
      </w:r>
      <w:r w:rsidR="003227DD" w:rsidRPr="00BC7171">
        <w:rPr>
          <w:rFonts w:ascii="Book Antiqua" w:eastAsia="宋体" w:hAnsi="Book Antiqua"/>
          <w:sz w:val="24"/>
          <w:vertAlign w:val="superscript"/>
          <w:lang w:eastAsia="zh-CN"/>
        </w:rPr>
        <w:t>]</w:t>
      </w:r>
      <w:r w:rsidRPr="00BC7171">
        <w:rPr>
          <w:rFonts w:ascii="Book Antiqua" w:eastAsia="MS PGothic" w:hAnsi="Book Antiqua"/>
          <w:sz w:val="24"/>
        </w:rPr>
        <w:t xml:space="preserve">”, “giant </w:t>
      </w:r>
      <w:r w:rsidR="001D2E3D" w:rsidRPr="00BC7171">
        <w:rPr>
          <w:rFonts w:ascii="Book Antiqua" w:eastAsia="MS PGothic" w:hAnsi="Book Antiqua"/>
          <w:sz w:val="24"/>
        </w:rPr>
        <w:t>HP</w:t>
      </w:r>
      <w:r w:rsidRPr="00BC7171">
        <w:rPr>
          <w:rFonts w:ascii="Book Antiqua" w:eastAsia="MS PGothic" w:hAnsi="Book Antiqua"/>
          <w:sz w:val="24"/>
        </w:rPr>
        <w:t>s</w:t>
      </w:r>
      <w:r w:rsidR="003227DD" w:rsidRPr="00BC7171">
        <w:rPr>
          <w:rFonts w:ascii="Book Antiqua" w:eastAsia="宋体" w:hAnsi="Book Antiqua"/>
          <w:sz w:val="24"/>
          <w:vertAlign w:val="superscript"/>
          <w:lang w:eastAsia="zh-CN"/>
        </w:rPr>
        <w:t>[</w:t>
      </w:r>
      <w:r w:rsidR="003227DD" w:rsidRPr="00BC7171">
        <w:rPr>
          <w:rFonts w:ascii="Book Antiqua" w:eastAsiaTheme="minorEastAsia" w:hAnsi="Book Antiqua"/>
          <w:sz w:val="24"/>
          <w:vertAlign w:val="superscript"/>
        </w:rPr>
        <w:t>2</w:t>
      </w:r>
      <w:r w:rsidR="00A7602E" w:rsidRPr="00BC7171">
        <w:rPr>
          <w:rFonts w:ascii="Book Antiqua" w:eastAsiaTheme="minorEastAsia" w:hAnsi="Book Antiqua"/>
          <w:sz w:val="24"/>
          <w:vertAlign w:val="superscript"/>
        </w:rPr>
        <w:t>6</w:t>
      </w:r>
      <w:r w:rsidR="003227DD" w:rsidRPr="00BC7171">
        <w:rPr>
          <w:rFonts w:ascii="Book Antiqua" w:eastAsia="宋体" w:hAnsi="Book Antiqua"/>
          <w:sz w:val="24"/>
          <w:vertAlign w:val="superscript"/>
          <w:lang w:eastAsia="zh-CN"/>
        </w:rPr>
        <w:t>]</w:t>
      </w:r>
      <w:r w:rsidRPr="00BC7171">
        <w:rPr>
          <w:rFonts w:ascii="Book Antiqua" w:eastAsia="MS PGothic" w:hAnsi="Book Antiqua"/>
          <w:sz w:val="24"/>
        </w:rPr>
        <w:t>”, etc. Therefore, these sessile serrated lesions thought to be defined as a single entity.</w:t>
      </w:r>
    </w:p>
    <w:p w:rsidR="00CD337A" w:rsidRPr="00BC7171" w:rsidRDefault="00CD337A" w:rsidP="001D2E3D">
      <w:pPr>
        <w:spacing w:line="360" w:lineRule="auto"/>
        <w:ind w:firstLineChars="100" w:firstLine="240"/>
        <w:rPr>
          <w:rFonts w:ascii="Book Antiqua" w:eastAsia="MS PGothic" w:hAnsi="Book Antiqua"/>
          <w:sz w:val="24"/>
        </w:rPr>
      </w:pPr>
      <w:r w:rsidRPr="00BC7171">
        <w:rPr>
          <w:rFonts w:ascii="Book Antiqua" w:eastAsia="MS PGothic" w:hAnsi="Book Antiqua"/>
          <w:sz w:val="24"/>
        </w:rPr>
        <w:t>SSA/Ps are primarily located in the right side of the colon and account for 3</w:t>
      </w:r>
      <w:r w:rsidR="001D2E3D" w:rsidRPr="00BC7171">
        <w:rPr>
          <w:rFonts w:ascii="Book Antiqua" w:eastAsia="宋体" w:hAnsi="Book Antiqua" w:hint="eastAsia"/>
          <w:sz w:val="24"/>
          <w:lang w:eastAsia="zh-CN"/>
        </w:rPr>
        <w:t>%-</w:t>
      </w:r>
      <w:r w:rsidRPr="00BC7171">
        <w:rPr>
          <w:rFonts w:ascii="Book Antiqua" w:eastAsia="MS PGothic" w:hAnsi="Book Antiqua"/>
          <w:sz w:val="24"/>
        </w:rPr>
        <w:t>9% of all of the colorectal polyps</w:t>
      </w:r>
      <w:r w:rsidR="003227DD" w:rsidRPr="00BC7171">
        <w:rPr>
          <w:rFonts w:ascii="Book Antiqua" w:eastAsia="宋体" w:hAnsi="Book Antiqua"/>
          <w:sz w:val="24"/>
          <w:vertAlign w:val="superscript"/>
          <w:lang w:eastAsia="zh-CN"/>
        </w:rPr>
        <w:t>[</w:t>
      </w:r>
      <w:r w:rsidR="001013BD" w:rsidRPr="00BC7171">
        <w:rPr>
          <w:rFonts w:ascii="Book Antiqua" w:eastAsiaTheme="minorEastAsia" w:hAnsi="Book Antiqua"/>
          <w:sz w:val="24"/>
          <w:vertAlign w:val="superscript"/>
        </w:rPr>
        <w:t>10,</w:t>
      </w:r>
      <w:r w:rsidR="003227DD" w:rsidRPr="00BC7171">
        <w:rPr>
          <w:rFonts w:ascii="Book Antiqua" w:eastAsia="宋体" w:hAnsi="Book Antiqua"/>
          <w:sz w:val="24"/>
          <w:vertAlign w:val="superscript"/>
          <w:lang w:eastAsia="zh-CN"/>
        </w:rPr>
        <w:t>1</w:t>
      </w:r>
      <w:r w:rsidR="003227DD" w:rsidRPr="00BC7171">
        <w:rPr>
          <w:rFonts w:ascii="Book Antiqua" w:eastAsiaTheme="minorEastAsia" w:hAnsi="Book Antiqua"/>
          <w:sz w:val="24"/>
          <w:vertAlign w:val="superscript"/>
        </w:rPr>
        <w:t>5,</w:t>
      </w:r>
      <w:r w:rsidR="00371F7A" w:rsidRPr="00BC7171">
        <w:rPr>
          <w:rFonts w:ascii="Book Antiqua" w:eastAsia="宋体" w:hAnsi="Book Antiqua" w:hint="eastAsia"/>
          <w:sz w:val="24"/>
          <w:vertAlign w:val="superscript"/>
          <w:lang w:eastAsia="zh-CN"/>
        </w:rPr>
        <w:t>21,</w:t>
      </w:r>
      <w:r w:rsidR="001013BD" w:rsidRPr="00BC7171">
        <w:rPr>
          <w:rFonts w:ascii="Book Antiqua" w:eastAsiaTheme="minorEastAsia" w:hAnsi="Book Antiqua"/>
          <w:sz w:val="24"/>
          <w:vertAlign w:val="superscript"/>
        </w:rPr>
        <w:t>23,</w:t>
      </w:r>
      <w:r w:rsidR="003227DD" w:rsidRPr="00BC7171">
        <w:rPr>
          <w:rFonts w:ascii="Book Antiqua" w:eastAsiaTheme="minorEastAsia" w:hAnsi="Book Antiqua"/>
          <w:sz w:val="24"/>
          <w:vertAlign w:val="superscript"/>
        </w:rPr>
        <w:t>2</w:t>
      </w:r>
      <w:r w:rsidR="00A7602E" w:rsidRPr="00BC7171">
        <w:rPr>
          <w:rFonts w:ascii="Book Antiqua" w:eastAsiaTheme="minorEastAsia" w:hAnsi="Book Antiqua"/>
          <w:sz w:val="24"/>
          <w:vertAlign w:val="superscript"/>
        </w:rPr>
        <w:t>7</w:t>
      </w:r>
      <w:r w:rsidR="003227DD" w:rsidRPr="00BC7171">
        <w:rPr>
          <w:rFonts w:ascii="Book Antiqua" w:eastAsia="宋体" w:hAnsi="Book Antiqua"/>
          <w:sz w:val="24"/>
          <w:vertAlign w:val="superscript"/>
          <w:lang w:eastAsia="zh-CN"/>
        </w:rPr>
        <w:t>]</w:t>
      </w:r>
      <w:r w:rsidRPr="00BC7171">
        <w:rPr>
          <w:rFonts w:ascii="Book Antiqua" w:eastAsia="MS PGothic" w:hAnsi="Book Antiqua"/>
          <w:sz w:val="24"/>
        </w:rPr>
        <w:t xml:space="preserve">. The most important histological findings of SSA/Ps are characterized by the shapes of the growth pattern within the serrated glands as follows: </w:t>
      </w:r>
      <w:r w:rsidR="001D2E3D" w:rsidRPr="00BC7171">
        <w:rPr>
          <w:rFonts w:ascii="Book Antiqua" w:eastAsia="宋体" w:hAnsi="Book Antiqua" w:hint="eastAsia"/>
          <w:sz w:val="24"/>
          <w:lang w:eastAsia="zh-CN"/>
        </w:rPr>
        <w:t>(</w:t>
      </w:r>
      <w:r w:rsidRPr="00BC7171">
        <w:rPr>
          <w:rFonts w:ascii="Book Antiqua" w:eastAsia="MS PGothic" w:hAnsi="Book Antiqua"/>
          <w:sz w:val="24"/>
        </w:rPr>
        <w:t>1) crypt dilatation</w:t>
      </w:r>
      <w:r w:rsidR="001D2E3D"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001D2E3D" w:rsidRPr="00BC7171">
        <w:rPr>
          <w:rFonts w:ascii="Book Antiqua" w:eastAsia="宋体" w:hAnsi="Book Antiqua" w:hint="eastAsia"/>
          <w:sz w:val="24"/>
          <w:lang w:eastAsia="zh-CN"/>
        </w:rPr>
        <w:t>(</w:t>
      </w:r>
      <w:r w:rsidRPr="00BC7171">
        <w:rPr>
          <w:rFonts w:ascii="Book Antiqua" w:eastAsia="MS PGothic" w:hAnsi="Book Antiqua"/>
          <w:sz w:val="24"/>
        </w:rPr>
        <w:t>2) irregularly branching crypts</w:t>
      </w:r>
      <w:r w:rsidR="001D2E3D" w:rsidRPr="00BC7171">
        <w:rPr>
          <w:rFonts w:ascii="Book Antiqua" w:eastAsia="宋体" w:hAnsi="Book Antiqua" w:hint="eastAsia"/>
          <w:sz w:val="24"/>
          <w:lang w:eastAsia="zh-CN"/>
        </w:rPr>
        <w:t>;</w:t>
      </w:r>
      <w:r w:rsidRPr="00BC7171">
        <w:rPr>
          <w:rFonts w:ascii="Book Antiqua" w:eastAsia="MS PGothic" w:hAnsi="Book Antiqua"/>
          <w:sz w:val="24"/>
        </w:rPr>
        <w:t xml:space="preserve">and </w:t>
      </w:r>
      <w:r w:rsidR="001D2E3D" w:rsidRPr="00BC7171">
        <w:rPr>
          <w:rFonts w:ascii="Book Antiqua" w:eastAsia="宋体" w:hAnsi="Book Antiqua" w:hint="eastAsia"/>
          <w:sz w:val="24"/>
          <w:lang w:eastAsia="zh-CN"/>
        </w:rPr>
        <w:t>(</w:t>
      </w:r>
      <w:r w:rsidRPr="00BC7171">
        <w:rPr>
          <w:rFonts w:ascii="Book Antiqua" w:eastAsia="MS PGothic" w:hAnsi="Book Antiqua"/>
          <w:sz w:val="24"/>
        </w:rPr>
        <w:t>3) horizontally arranged crypts in the basal portion that have boot-like shapes, (</w:t>
      </w:r>
      <w:r w:rsidRPr="00BC7171">
        <w:rPr>
          <w:rFonts w:ascii="Book Antiqua" w:eastAsia="MS PGothic" w:hAnsi="Book Antiqua"/>
          <w:i/>
          <w:sz w:val="24"/>
        </w:rPr>
        <w:t>i.e.</w:t>
      </w:r>
      <w:r w:rsidRPr="00BC7171">
        <w:rPr>
          <w:rFonts w:ascii="Book Antiqua" w:eastAsia="MS PGothic" w:hAnsi="Book Antiqua"/>
          <w:sz w:val="24"/>
        </w:rPr>
        <w:t>, inverted T</w:t>
      </w:r>
      <w:r w:rsidR="001D2E3D" w:rsidRPr="00BC7171">
        <w:rPr>
          <w:rFonts w:ascii="Book Antiqua" w:eastAsia="宋体" w:hAnsi="Book Antiqua" w:hint="eastAsia"/>
          <w:sz w:val="24"/>
          <w:lang w:eastAsia="zh-CN"/>
        </w:rPr>
        <w:t xml:space="preserve">- </w:t>
      </w:r>
      <w:r w:rsidR="001D2E3D" w:rsidRPr="00BC7171">
        <w:rPr>
          <w:rFonts w:ascii="Book Antiqua" w:eastAsia="MS PGothic" w:hAnsi="Book Antiqua"/>
          <w:sz w:val="24"/>
        </w:rPr>
        <w:t>and/or L-</w:t>
      </w:r>
      <w:r w:rsidRPr="00BC7171">
        <w:rPr>
          <w:rFonts w:ascii="Book Antiqua" w:eastAsia="MS PGothic" w:hAnsi="Book Antiqua"/>
          <w:sz w:val="24"/>
        </w:rPr>
        <w:t xml:space="preserve">shaped crypts) (Figure </w:t>
      </w:r>
      <w:r w:rsidR="003D70C2" w:rsidRPr="00BC7171">
        <w:rPr>
          <w:rFonts w:ascii="Book Antiqua" w:eastAsiaTheme="minorEastAsia" w:hAnsi="Book Antiqua"/>
          <w:sz w:val="24"/>
        </w:rPr>
        <w:t>2</w:t>
      </w:r>
      <w:r w:rsidR="001D2E3D" w:rsidRPr="00BC7171">
        <w:rPr>
          <w:rFonts w:ascii="Book Antiqua" w:eastAsia="MS PGothic" w:hAnsi="Book Antiqua"/>
          <w:sz w:val="24"/>
        </w:rPr>
        <w:t>H</w:t>
      </w:r>
      <w:r w:rsidR="001D2E3D" w:rsidRPr="00BC7171">
        <w:rPr>
          <w:rFonts w:ascii="Book Antiqua" w:eastAsia="宋体" w:hAnsi="Book Antiqua" w:hint="eastAsia"/>
          <w:sz w:val="24"/>
          <w:lang w:eastAsia="zh-CN"/>
        </w:rPr>
        <w:t xml:space="preserve"> and </w:t>
      </w:r>
      <w:r w:rsidR="001D2E3D" w:rsidRPr="00BC7171">
        <w:rPr>
          <w:rFonts w:ascii="Book Antiqua" w:eastAsia="MS PGothic" w:hAnsi="Book Antiqua"/>
          <w:sz w:val="24"/>
        </w:rPr>
        <w:t>I,</w:t>
      </w:r>
      <w:r w:rsidRPr="00BC7171">
        <w:rPr>
          <w:rFonts w:ascii="Book Antiqua" w:eastAsia="MS PGothic" w:hAnsi="Book Antiqua"/>
          <w:sz w:val="24"/>
        </w:rPr>
        <w:t xml:space="preserve"> </w:t>
      </w:r>
      <w:r w:rsidR="001D2E3D" w:rsidRPr="00BC7171">
        <w:rPr>
          <w:rFonts w:ascii="Book Antiqua" w:eastAsiaTheme="minorEastAsia" w:hAnsi="Book Antiqua"/>
          <w:sz w:val="24"/>
        </w:rPr>
        <w:t>3</w:t>
      </w:r>
      <w:r w:rsidR="001D2E3D" w:rsidRPr="00BC7171">
        <w:rPr>
          <w:rFonts w:ascii="Book Antiqua" w:eastAsia="MS PGothic" w:hAnsi="Book Antiqua"/>
          <w:sz w:val="24"/>
        </w:rPr>
        <w:t xml:space="preserve">H, </w:t>
      </w:r>
      <w:r w:rsidR="001D2E3D" w:rsidRPr="00BC7171">
        <w:rPr>
          <w:rFonts w:ascii="Book Antiqua" w:eastAsiaTheme="minorEastAsia" w:hAnsi="Book Antiqua"/>
          <w:sz w:val="24"/>
        </w:rPr>
        <w:t>4</w:t>
      </w:r>
      <w:r w:rsidR="001D2E3D" w:rsidRPr="00BC7171">
        <w:rPr>
          <w:rFonts w:ascii="Book Antiqua" w:eastAsia="MS PGothic" w:hAnsi="Book Antiqua"/>
          <w:sz w:val="24"/>
        </w:rPr>
        <w:t>J)</w:t>
      </w:r>
      <w:r w:rsidR="003227DD" w:rsidRPr="00BC7171">
        <w:rPr>
          <w:rFonts w:ascii="Book Antiqua" w:eastAsia="宋体" w:hAnsi="Book Antiqua"/>
          <w:sz w:val="24"/>
          <w:vertAlign w:val="superscript"/>
          <w:lang w:eastAsia="zh-CN"/>
        </w:rPr>
        <w:t>[</w:t>
      </w:r>
      <w:r w:rsidR="001D2E3D" w:rsidRPr="00BC7171">
        <w:rPr>
          <w:rFonts w:ascii="Book Antiqua" w:eastAsiaTheme="minorEastAsia" w:hAnsi="Book Antiqua"/>
          <w:sz w:val="24"/>
          <w:vertAlign w:val="superscript"/>
        </w:rPr>
        <w:t>5,</w:t>
      </w:r>
      <w:r w:rsidR="003227DD" w:rsidRPr="00BC7171">
        <w:rPr>
          <w:rFonts w:ascii="Book Antiqua" w:eastAsia="宋体" w:hAnsi="Book Antiqua"/>
          <w:sz w:val="24"/>
          <w:vertAlign w:val="superscript"/>
          <w:lang w:eastAsia="zh-CN"/>
        </w:rPr>
        <w:t>1</w:t>
      </w:r>
      <w:r w:rsidR="001D2E3D" w:rsidRPr="00BC7171">
        <w:rPr>
          <w:rFonts w:ascii="Book Antiqua" w:eastAsiaTheme="minorEastAsia" w:hAnsi="Book Antiqua"/>
          <w:sz w:val="24"/>
          <w:vertAlign w:val="superscript"/>
        </w:rPr>
        <w:t>5,</w:t>
      </w:r>
      <w:r w:rsidR="001013BD" w:rsidRPr="00BC7171">
        <w:rPr>
          <w:rFonts w:ascii="Book Antiqua" w:eastAsiaTheme="minorEastAsia" w:hAnsi="Book Antiqua"/>
          <w:sz w:val="24"/>
          <w:vertAlign w:val="superscript"/>
        </w:rPr>
        <w:t>2</w:t>
      </w:r>
      <w:r w:rsidR="00371F7A" w:rsidRPr="00BC7171">
        <w:rPr>
          <w:rFonts w:ascii="Book Antiqua" w:eastAsia="宋体" w:hAnsi="Book Antiqua" w:hint="eastAsia"/>
          <w:sz w:val="24"/>
          <w:vertAlign w:val="superscript"/>
          <w:lang w:eastAsia="zh-CN"/>
        </w:rPr>
        <w:t>8</w:t>
      </w:r>
      <w:r w:rsidR="003227DD"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0</w:t>
      </w:r>
      <w:r w:rsidR="003227DD" w:rsidRPr="00BC7171">
        <w:rPr>
          <w:rFonts w:ascii="Book Antiqua" w:eastAsia="宋体" w:hAnsi="Book Antiqua"/>
          <w:sz w:val="24"/>
          <w:vertAlign w:val="superscript"/>
          <w:lang w:eastAsia="zh-CN"/>
        </w:rPr>
        <w:t>]</w:t>
      </w:r>
      <w:r w:rsidRPr="00BC7171">
        <w:rPr>
          <w:rFonts w:ascii="Book Antiqua" w:eastAsia="MS PGothic" w:hAnsi="Book Antiqua"/>
          <w:sz w:val="24"/>
        </w:rPr>
        <w:t xml:space="preserve">. </w:t>
      </w:r>
    </w:p>
    <w:p w:rsidR="00CD337A" w:rsidRPr="00BC7171" w:rsidRDefault="00CD337A" w:rsidP="001D2E3D">
      <w:pPr>
        <w:spacing w:line="360" w:lineRule="auto"/>
        <w:ind w:firstLineChars="100" w:firstLine="240"/>
        <w:rPr>
          <w:rFonts w:ascii="Book Antiqua" w:eastAsia="MS PGothic" w:hAnsi="Book Antiqua"/>
          <w:sz w:val="24"/>
        </w:rPr>
      </w:pPr>
      <w:r w:rsidRPr="00BC7171">
        <w:rPr>
          <w:rFonts w:ascii="Book Antiqua" w:eastAsia="MS PGothic" w:hAnsi="Book Antiqua"/>
          <w:sz w:val="24"/>
        </w:rPr>
        <w:t xml:space="preserve">The histological characteristics of SSA/Ps can be differentiated from those of HPs based on the histological criteria advocated by the WHO. SSA/Ps are also subcategorized into the following two types based on cellular dysplasia (Table 1); </w:t>
      </w:r>
      <w:r w:rsidRPr="00BC7171">
        <w:rPr>
          <w:rFonts w:ascii="Book Antiqua" w:eastAsia="MS PGothic" w:hAnsi="Book Antiqua"/>
          <w:i/>
          <w:sz w:val="24"/>
        </w:rPr>
        <w:t>i.e</w:t>
      </w:r>
      <w:r w:rsidRPr="00BC7171">
        <w:rPr>
          <w:rFonts w:ascii="Book Antiqua" w:eastAsia="MS PGothic" w:hAnsi="Book Antiqua"/>
          <w:sz w:val="24"/>
        </w:rPr>
        <w:t>., those without and with cytological dysplasia (Figure</w:t>
      </w:r>
      <w:r w:rsidR="001D2E3D" w:rsidRPr="00BC7171">
        <w:rPr>
          <w:rFonts w:ascii="Book Antiqua" w:eastAsia="宋体" w:hAnsi="Book Antiqua" w:hint="eastAsia"/>
          <w:sz w:val="24"/>
          <w:lang w:eastAsia="zh-CN"/>
        </w:rPr>
        <w:t>s</w:t>
      </w:r>
      <w:r w:rsidRPr="00BC7171">
        <w:rPr>
          <w:rFonts w:ascii="Book Antiqua" w:eastAsia="MS PGothic" w:hAnsi="Book Antiqua"/>
          <w:sz w:val="24"/>
        </w:rPr>
        <w:t xml:space="preserve"> </w:t>
      </w:r>
      <w:r w:rsidR="003D70C2" w:rsidRPr="00BC7171">
        <w:rPr>
          <w:rFonts w:ascii="Book Antiqua" w:eastAsiaTheme="minorEastAsia" w:hAnsi="Book Antiqua"/>
          <w:sz w:val="24"/>
        </w:rPr>
        <w:t>2</w:t>
      </w:r>
      <w:r w:rsidRPr="00BC7171">
        <w:rPr>
          <w:rFonts w:ascii="Book Antiqua" w:eastAsia="MS PGothic" w:hAnsi="Book Antiqua"/>
          <w:sz w:val="24"/>
        </w:rPr>
        <w:t xml:space="preserve">, </w:t>
      </w:r>
      <w:r w:rsidR="003D70C2" w:rsidRPr="00BC7171">
        <w:rPr>
          <w:rFonts w:ascii="Book Antiqua" w:eastAsiaTheme="minorEastAsia" w:hAnsi="Book Antiqua"/>
          <w:sz w:val="24"/>
        </w:rPr>
        <w:t>3</w:t>
      </w:r>
      <w:r w:rsidRPr="00BC7171">
        <w:rPr>
          <w:rFonts w:ascii="Book Antiqua" w:eastAsia="MS PGothic" w:hAnsi="Book Antiqua"/>
          <w:sz w:val="24"/>
        </w:rPr>
        <w:t xml:space="preserve"> </w:t>
      </w:r>
      <w:r w:rsidR="003D70C2" w:rsidRPr="00BC7171">
        <w:rPr>
          <w:rFonts w:ascii="Book Antiqua" w:eastAsiaTheme="minorEastAsia" w:hAnsi="Book Antiqua"/>
          <w:sz w:val="24"/>
        </w:rPr>
        <w:t>and 4</w:t>
      </w:r>
      <w:r w:rsidRPr="00BC7171">
        <w:rPr>
          <w:rFonts w:ascii="Book Antiqua" w:eastAsia="MS PGothic" w:hAnsi="Book Antiqua"/>
          <w:sz w:val="24"/>
        </w:rPr>
        <w:t xml:space="preserve">). As shown in the Figure, SSA/Ps with cytological dysplasia comprise two types of lesion; the first is confined within the mucosa (Figure </w:t>
      </w:r>
      <w:r w:rsidR="003D70C2" w:rsidRPr="00BC7171">
        <w:rPr>
          <w:rFonts w:ascii="Book Antiqua" w:eastAsiaTheme="minorEastAsia" w:hAnsi="Book Antiqua"/>
          <w:sz w:val="24"/>
        </w:rPr>
        <w:t>3</w:t>
      </w:r>
      <w:r w:rsidRPr="00BC7171">
        <w:rPr>
          <w:rFonts w:ascii="Book Antiqua" w:eastAsia="MS PGothic" w:hAnsi="Book Antiqua"/>
          <w:sz w:val="24"/>
        </w:rPr>
        <w:t xml:space="preserve">), and the second invades further into the SM layer (Figure </w:t>
      </w:r>
      <w:r w:rsidR="003D70C2" w:rsidRPr="00BC7171">
        <w:rPr>
          <w:rFonts w:ascii="Book Antiqua" w:eastAsiaTheme="minorEastAsia" w:hAnsi="Book Antiqua"/>
          <w:sz w:val="24"/>
        </w:rPr>
        <w:t>4</w:t>
      </w:r>
      <w:r w:rsidRPr="00BC7171">
        <w:rPr>
          <w:rFonts w:ascii="Book Antiqua" w:eastAsia="MS PGothic" w:hAnsi="Book Antiqua"/>
          <w:sz w:val="24"/>
        </w:rPr>
        <w:t xml:space="preserve">). </w:t>
      </w:r>
    </w:p>
    <w:p w:rsidR="00CD337A" w:rsidRPr="00BC7171" w:rsidRDefault="00CD337A" w:rsidP="000C7522">
      <w:pPr>
        <w:spacing w:line="360" w:lineRule="auto"/>
        <w:ind w:firstLineChars="100" w:firstLine="240"/>
        <w:rPr>
          <w:rFonts w:ascii="Book Antiqua" w:eastAsia="MS PGothic" w:hAnsi="Book Antiqua"/>
          <w:sz w:val="24"/>
        </w:rPr>
      </w:pPr>
      <w:r w:rsidRPr="00BC7171">
        <w:rPr>
          <w:rFonts w:ascii="Book Antiqua" w:eastAsia="MS PGothic" w:hAnsi="Book Antiqua"/>
          <w:sz w:val="24"/>
        </w:rPr>
        <w:t>Conventional SSA/P endoscopic findings have revealed superficial types of lesions with a pale color that is similar to that of HPs. Notably, the characteristic tumor sizes of such lesions are greater than 10 mm and these lesions adhered with a yellowish thick mucus. Some studies have termed this mucus a “mucus cap”</w:t>
      </w:r>
      <w:r w:rsidR="003227DD" w:rsidRPr="00BC7171">
        <w:rPr>
          <w:rFonts w:ascii="Book Antiqua" w:eastAsia="宋体" w:hAnsi="Book Antiqua"/>
          <w:sz w:val="24"/>
          <w:vertAlign w:val="superscript"/>
          <w:lang w:eastAsia="zh-CN"/>
        </w:rPr>
        <w:t>[1</w:t>
      </w:r>
      <w:r w:rsidR="00567F28" w:rsidRPr="00BC7171">
        <w:rPr>
          <w:rFonts w:ascii="Book Antiqua" w:eastAsiaTheme="minorEastAsia" w:hAnsi="Book Antiqua"/>
          <w:sz w:val="24"/>
          <w:vertAlign w:val="superscript"/>
        </w:rPr>
        <w:t>9,</w:t>
      </w:r>
      <w:r w:rsidR="003C4AB5"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1</w:t>
      </w:r>
      <w:r w:rsidR="003C4AB5" w:rsidRPr="00BC7171">
        <w:rPr>
          <w:rFonts w:ascii="Book Antiqua" w:eastAsiaTheme="minorEastAsia" w:hAnsi="Book Antiqua"/>
          <w:sz w:val="24"/>
          <w:vertAlign w:val="superscript"/>
        </w:rPr>
        <w:t>,</w:t>
      </w:r>
      <w:r w:rsidR="003227DD"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2</w:t>
      </w:r>
      <w:r w:rsidR="003227DD" w:rsidRPr="00BC7171">
        <w:rPr>
          <w:rFonts w:ascii="Book Antiqua" w:eastAsia="宋体" w:hAnsi="Book Antiqua"/>
          <w:sz w:val="24"/>
          <w:vertAlign w:val="superscript"/>
          <w:lang w:eastAsia="zh-CN"/>
        </w:rPr>
        <w:t>]</w:t>
      </w:r>
      <w:r w:rsidRPr="00BC7171">
        <w:rPr>
          <w:rFonts w:ascii="Book Antiqua" w:eastAsia="MS PGothic" w:hAnsi="Book Antiqua"/>
          <w:sz w:val="24"/>
        </w:rPr>
        <w:t>. When observed with crystal violet staining under magnification, the orifices can be seen to be widely opened and are referred to as II-open pit</w:t>
      </w:r>
      <w:r w:rsidR="003227DD" w:rsidRPr="00BC7171">
        <w:rPr>
          <w:rFonts w:ascii="Book Antiqua" w:eastAsia="宋体" w:hAnsi="Book Antiqua"/>
          <w:sz w:val="24"/>
          <w:vertAlign w:val="superscript"/>
          <w:lang w:eastAsia="zh-CN"/>
        </w:rPr>
        <w:t>[1</w:t>
      </w:r>
      <w:r w:rsidR="000C7522" w:rsidRPr="00BC7171">
        <w:rPr>
          <w:rFonts w:ascii="Book Antiqua" w:eastAsiaTheme="minorEastAsia" w:hAnsi="Book Antiqua"/>
          <w:sz w:val="24"/>
          <w:vertAlign w:val="superscript"/>
        </w:rPr>
        <w:t>9,</w:t>
      </w:r>
      <w:r w:rsidR="00D15A7C"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2</w:t>
      </w:r>
      <w:r w:rsidR="000C7522" w:rsidRPr="00BC7171">
        <w:rPr>
          <w:rFonts w:ascii="Book Antiqua" w:eastAsiaTheme="minorEastAsia" w:hAnsi="Book Antiqua"/>
          <w:sz w:val="24"/>
          <w:vertAlign w:val="superscript"/>
        </w:rPr>
        <w:t>,</w:t>
      </w:r>
      <w:r w:rsidR="003227DD"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3</w:t>
      </w:r>
      <w:r w:rsidR="003227DD" w:rsidRPr="00BC7171">
        <w:rPr>
          <w:rFonts w:ascii="Book Antiqua" w:eastAsia="宋体" w:hAnsi="Book Antiqua"/>
          <w:sz w:val="24"/>
          <w:vertAlign w:val="superscript"/>
          <w:lang w:eastAsia="zh-CN"/>
        </w:rPr>
        <w:t>]</w:t>
      </w:r>
      <w:r w:rsidRPr="00BC7171">
        <w:rPr>
          <w:rFonts w:ascii="Book Antiqua" w:eastAsia="MS PGothic" w:hAnsi="Book Antiqua"/>
          <w:sz w:val="24"/>
        </w:rPr>
        <w:t>. However, these findings are often also found in associated with HPs and thus not suitable for differentiation at present.</w:t>
      </w:r>
    </w:p>
    <w:p w:rsidR="00795A31" w:rsidRPr="00BC7171" w:rsidRDefault="00795A31" w:rsidP="001D2E3D">
      <w:pPr>
        <w:spacing w:line="360" w:lineRule="auto"/>
        <w:rPr>
          <w:rFonts w:ascii="Book Antiqua" w:eastAsia="MS PGothic" w:hAnsi="Book Antiqua"/>
          <w:sz w:val="24"/>
        </w:rPr>
      </w:pPr>
    </w:p>
    <w:p w:rsidR="00CD337A" w:rsidRPr="00BC7171" w:rsidRDefault="00CD337A" w:rsidP="001D2E3D">
      <w:pPr>
        <w:pStyle w:val="ListParagraph"/>
        <w:spacing w:line="360" w:lineRule="auto"/>
        <w:ind w:leftChars="0" w:left="0"/>
        <w:rPr>
          <w:rFonts w:ascii="Book Antiqua" w:eastAsia="MS PGothic" w:hAnsi="Book Antiqua"/>
          <w:b/>
          <w:i/>
          <w:sz w:val="24"/>
        </w:rPr>
      </w:pPr>
      <w:r w:rsidRPr="00BC7171">
        <w:rPr>
          <w:rFonts w:ascii="Book Antiqua" w:eastAsia="MS PGothic" w:hAnsi="Book Antiqua"/>
          <w:b/>
          <w:i/>
          <w:sz w:val="24"/>
        </w:rPr>
        <w:t xml:space="preserve">Traditional serrated adenoma (Figure </w:t>
      </w:r>
      <w:r w:rsidR="003D70C2" w:rsidRPr="00BC7171">
        <w:rPr>
          <w:rFonts w:ascii="Book Antiqua" w:eastAsiaTheme="minorEastAsia" w:hAnsi="Book Antiqua"/>
          <w:b/>
          <w:i/>
          <w:sz w:val="24"/>
        </w:rPr>
        <w:t>5</w:t>
      </w:r>
      <w:r w:rsidRPr="00BC7171">
        <w:rPr>
          <w:rFonts w:ascii="Book Antiqua" w:eastAsia="MS PGothic" w:hAnsi="Book Antiqua"/>
          <w:b/>
          <w:i/>
          <w:sz w:val="24"/>
        </w:rPr>
        <w:t>)</w:t>
      </w:r>
    </w:p>
    <w:p w:rsidR="00CD337A" w:rsidRPr="00BC7171" w:rsidRDefault="000C7522" w:rsidP="001D2E3D">
      <w:pPr>
        <w:spacing w:line="360" w:lineRule="auto"/>
        <w:rPr>
          <w:rFonts w:ascii="Book Antiqua" w:eastAsia="MS PGothic" w:hAnsi="Book Antiqua"/>
          <w:sz w:val="24"/>
        </w:rPr>
      </w:pPr>
      <w:r w:rsidRPr="00BC7171">
        <w:rPr>
          <w:rFonts w:ascii="Book Antiqua" w:eastAsia="MS PGothic" w:hAnsi="Book Antiqua"/>
          <w:sz w:val="24"/>
        </w:rPr>
        <w:t xml:space="preserve">Traditional serrated adenoma </w:t>
      </w:r>
      <w:r w:rsidRPr="00BC7171">
        <w:rPr>
          <w:rFonts w:ascii="Book Antiqua" w:eastAsia="宋体" w:hAnsi="Book Antiqua" w:hint="eastAsia"/>
          <w:sz w:val="24"/>
          <w:lang w:eastAsia="zh-CN"/>
        </w:rPr>
        <w:t>(</w:t>
      </w:r>
      <w:r w:rsidR="00CD337A" w:rsidRPr="00BC7171">
        <w:rPr>
          <w:rFonts w:ascii="Book Antiqua" w:eastAsia="MS PGothic" w:hAnsi="Book Antiqua"/>
          <w:sz w:val="24"/>
        </w:rPr>
        <w:t>TSA</w:t>
      </w:r>
      <w:r w:rsidRPr="00BC7171">
        <w:rPr>
          <w:rFonts w:ascii="Book Antiqua" w:eastAsia="宋体" w:hAnsi="Book Antiqua" w:hint="eastAsia"/>
          <w:sz w:val="24"/>
          <w:lang w:eastAsia="zh-CN"/>
        </w:rPr>
        <w:t>)</w:t>
      </w:r>
      <w:r w:rsidR="00CD337A" w:rsidRPr="00BC7171">
        <w:rPr>
          <w:rFonts w:ascii="Book Antiqua" w:eastAsia="MS PGothic" w:hAnsi="Book Antiqua"/>
          <w:sz w:val="24"/>
        </w:rPr>
        <w:t xml:space="preserve"> is an additional name for “serrated adenoma” that was previously advocated and is currently user to differentiate TSAs from SSA/Ps as further discussed below. Although this type of lesions is primarily observed on left side of the colon</w:t>
      </w:r>
      <w:r w:rsidR="00233D8B" w:rsidRPr="00BC7171">
        <w:rPr>
          <w:rFonts w:ascii="Book Antiqua" w:eastAsia="宋体" w:hAnsi="Book Antiqua"/>
          <w:sz w:val="24"/>
          <w:vertAlign w:val="superscript"/>
          <w:lang w:eastAsia="zh-CN"/>
        </w:rPr>
        <w:t>[1</w:t>
      </w:r>
      <w:r w:rsidR="00233D8B" w:rsidRPr="00BC7171">
        <w:rPr>
          <w:rFonts w:ascii="Book Antiqua" w:eastAsiaTheme="minorEastAsia" w:hAnsi="Book Antiqua"/>
          <w:sz w:val="24"/>
          <w:vertAlign w:val="superscript"/>
        </w:rPr>
        <w:t>7</w:t>
      </w:r>
      <w:r w:rsidR="008B1968" w:rsidRPr="00BC7171">
        <w:rPr>
          <w:rFonts w:ascii="Book Antiqua" w:eastAsia="宋体" w:hAnsi="Book Antiqua" w:hint="eastAsia"/>
          <w:sz w:val="24"/>
          <w:vertAlign w:val="superscript"/>
          <w:lang w:eastAsia="zh-CN"/>
        </w:rPr>
        <w:t>,</w:t>
      </w:r>
      <w:r w:rsidR="00233D8B" w:rsidRPr="00BC7171">
        <w:rPr>
          <w:rFonts w:ascii="Book Antiqua" w:eastAsiaTheme="minorEastAsia" w:hAnsi="Book Antiqua"/>
          <w:sz w:val="24"/>
          <w:vertAlign w:val="superscript"/>
        </w:rPr>
        <w:t>18</w:t>
      </w:r>
      <w:r w:rsidR="00233D8B" w:rsidRPr="00BC7171">
        <w:rPr>
          <w:rFonts w:ascii="Book Antiqua" w:eastAsia="宋体" w:hAnsi="Book Antiqua"/>
          <w:sz w:val="24"/>
          <w:vertAlign w:val="superscript"/>
          <w:lang w:eastAsia="zh-CN"/>
        </w:rPr>
        <w:t>]</w:t>
      </w:r>
      <w:r w:rsidR="00CD337A" w:rsidRPr="00BC7171">
        <w:rPr>
          <w:rFonts w:ascii="Book Antiqua" w:eastAsia="MS PGothic" w:hAnsi="Book Antiqua"/>
          <w:sz w:val="24"/>
        </w:rPr>
        <w:t xml:space="preserve"> and these lesions are primarily of the protruded type (Figure </w:t>
      </w:r>
      <w:r w:rsidR="003D70C2" w:rsidRPr="00BC7171">
        <w:rPr>
          <w:rFonts w:ascii="Book Antiqua" w:eastAsiaTheme="minorEastAsia" w:hAnsi="Book Antiqua"/>
          <w:sz w:val="24"/>
        </w:rPr>
        <w:t>5</w:t>
      </w:r>
      <w:r w:rsidR="00CD337A" w:rsidRPr="00BC7171">
        <w:rPr>
          <w:rFonts w:ascii="Book Antiqua" w:eastAsia="MS PGothic" w:hAnsi="Book Antiqua"/>
          <w:sz w:val="24"/>
        </w:rPr>
        <w:t xml:space="preserve">), there are also some superficial types of lesion. The characteristic pathological findings as a serrated adenoma are the following: </w:t>
      </w:r>
      <w:r w:rsidR="008B1968" w:rsidRPr="00BC7171">
        <w:rPr>
          <w:rFonts w:ascii="Book Antiqua" w:eastAsia="宋体" w:hAnsi="Book Antiqua" w:hint="eastAsia"/>
          <w:sz w:val="24"/>
          <w:lang w:eastAsia="zh-CN"/>
        </w:rPr>
        <w:t>(</w:t>
      </w:r>
      <w:r w:rsidR="00CD337A" w:rsidRPr="00BC7171">
        <w:rPr>
          <w:rFonts w:ascii="Book Antiqua" w:eastAsia="MS PGothic" w:hAnsi="Book Antiqua"/>
          <w:sz w:val="24"/>
        </w:rPr>
        <w:t xml:space="preserve">1) the presence of goblet cell; </w:t>
      </w:r>
      <w:r w:rsidR="008B1968" w:rsidRPr="00BC7171">
        <w:rPr>
          <w:rFonts w:ascii="Book Antiqua" w:eastAsia="宋体" w:hAnsi="Book Antiqua" w:hint="eastAsia"/>
          <w:sz w:val="24"/>
          <w:lang w:eastAsia="zh-CN"/>
        </w:rPr>
        <w:t>(</w:t>
      </w:r>
      <w:r w:rsidR="00CD337A" w:rsidRPr="00BC7171">
        <w:rPr>
          <w:rFonts w:ascii="Book Antiqua" w:eastAsia="MS PGothic" w:hAnsi="Book Antiqua"/>
          <w:sz w:val="24"/>
        </w:rPr>
        <w:t xml:space="preserve">2) upper zone mitoses; </w:t>
      </w:r>
      <w:r w:rsidR="008B1968" w:rsidRPr="00BC7171">
        <w:rPr>
          <w:rFonts w:ascii="Book Antiqua" w:eastAsia="宋体" w:hAnsi="Book Antiqua" w:hint="eastAsia"/>
          <w:sz w:val="24"/>
          <w:lang w:eastAsia="zh-CN"/>
        </w:rPr>
        <w:t>(</w:t>
      </w:r>
      <w:r w:rsidR="00CD337A" w:rsidRPr="00BC7171">
        <w:rPr>
          <w:rFonts w:ascii="Book Antiqua" w:eastAsia="MS PGothic" w:hAnsi="Book Antiqua"/>
          <w:sz w:val="24"/>
        </w:rPr>
        <w:t xml:space="preserve">3) prominent of nucleoli; and </w:t>
      </w:r>
      <w:r w:rsidR="008B1968" w:rsidRPr="00BC7171">
        <w:rPr>
          <w:rFonts w:ascii="Book Antiqua" w:eastAsia="宋体" w:hAnsi="Book Antiqua" w:hint="eastAsia"/>
          <w:sz w:val="24"/>
          <w:lang w:eastAsia="zh-CN"/>
        </w:rPr>
        <w:t>(</w:t>
      </w:r>
      <w:r w:rsidR="00CD337A" w:rsidRPr="00BC7171">
        <w:rPr>
          <w:rFonts w:ascii="Book Antiqua" w:eastAsia="MS PGothic" w:hAnsi="Book Antiqua"/>
          <w:sz w:val="24"/>
        </w:rPr>
        <w:t>4) the absence of a thickened collagen table</w:t>
      </w:r>
      <w:r w:rsidR="00233D8B" w:rsidRPr="00BC7171">
        <w:rPr>
          <w:rFonts w:ascii="Book Antiqua" w:eastAsia="宋体" w:hAnsi="Book Antiqua"/>
          <w:sz w:val="24"/>
          <w:vertAlign w:val="superscript"/>
          <w:lang w:eastAsia="zh-CN"/>
        </w:rPr>
        <w:t>[4]</w:t>
      </w:r>
      <w:r w:rsidR="00CD337A" w:rsidRPr="00BC7171">
        <w:rPr>
          <w:rFonts w:ascii="Book Antiqua" w:eastAsia="MS PGothic" w:hAnsi="Book Antiqua"/>
          <w:sz w:val="24"/>
        </w:rPr>
        <w:t>．</w:t>
      </w:r>
      <w:r w:rsidR="00CD337A" w:rsidRPr="00BC7171">
        <w:rPr>
          <w:rFonts w:ascii="Book Antiqua" w:eastAsia="MS PGothic" w:hAnsi="Book Antiqua"/>
          <w:sz w:val="24"/>
        </w:rPr>
        <w:t>Based on the above observations, the characteristic pathological findings of SSA/Ps are not observed among the above-mentioned four findings.</w:t>
      </w:r>
    </w:p>
    <w:p w:rsidR="00CD337A" w:rsidRPr="00BC7171" w:rsidRDefault="00CD337A" w:rsidP="008B1968">
      <w:pPr>
        <w:spacing w:line="360" w:lineRule="auto"/>
        <w:ind w:firstLineChars="100" w:firstLine="240"/>
        <w:rPr>
          <w:rFonts w:ascii="Book Antiqua" w:eastAsia="MS PGothic" w:hAnsi="Book Antiqua"/>
          <w:sz w:val="24"/>
        </w:rPr>
      </w:pPr>
      <w:r w:rsidRPr="00BC7171">
        <w:rPr>
          <w:rFonts w:ascii="Book Antiqua" w:eastAsia="MS PGothic" w:hAnsi="Book Antiqua"/>
          <w:sz w:val="24"/>
        </w:rPr>
        <w:t>The characteristic endoscopic findings of TSAs reveal that the protruded type is composed of enhanced-reddish villous lesions that are often associated with a type II pit pattern at the base</w:t>
      </w:r>
      <w:r w:rsidR="00233D8B" w:rsidRPr="00BC7171">
        <w:rPr>
          <w:rFonts w:ascii="Book Antiqua" w:eastAsia="宋体" w:hAnsi="Book Antiqua"/>
          <w:sz w:val="24"/>
          <w:vertAlign w:val="superscript"/>
          <w:lang w:eastAsia="zh-CN"/>
        </w:rPr>
        <w:t>[1</w:t>
      </w:r>
      <w:r w:rsidR="00233D8B" w:rsidRPr="00BC7171">
        <w:rPr>
          <w:rFonts w:ascii="Book Antiqua" w:eastAsiaTheme="minorEastAsia" w:hAnsi="Book Antiqua"/>
          <w:sz w:val="24"/>
          <w:vertAlign w:val="superscript"/>
        </w:rPr>
        <w:t>7</w:t>
      </w:r>
      <w:r w:rsidR="00233D8B" w:rsidRPr="00BC7171">
        <w:rPr>
          <w:rFonts w:ascii="Book Antiqua" w:eastAsia="宋体" w:hAnsi="Book Antiqua"/>
          <w:sz w:val="24"/>
          <w:vertAlign w:val="superscript"/>
          <w:lang w:eastAsia="zh-CN"/>
        </w:rPr>
        <w:t>]</w:t>
      </w:r>
      <w:r w:rsidRPr="00BC7171">
        <w:rPr>
          <w:rFonts w:ascii="Book Antiqua" w:eastAsia="MS PGothic" w:hAnsi="Book Antiqua"/>
          <w:sz w:val="24"/>
        </w:rPr>
        <w:t>. The macroscopic gross type is characterized as “pine cone-shaped” or “coral-shaped” via conventional observation</w:t>
      </w:r>
      <w:r w:rsidR="00233D8B" w:rsidRPr="00BC7171">
        <w:rPr>
          <w:rFonts w:ascii="Book Antiqua" w:eastAsia="宋体" w:hAnsi="Book Antiqua"/>
          <w:sz w:val="24"/>
          <w:vertAlign w:val="superscript"/>
          <w:lang w:eastAsia="zh-CN"/>
        </w:rPr>
        <w:t>[</w:t>
      </w:r>
      <w:r w:rsidR="00E453ED"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4</w:t>
      </w:r>
      <w:r w:rsidR="00233D8B" w:rsidRPr="00BC7171">
        <w:rPr>
          <w:rFonts w:ascii="Book Antiqua" w:eastAsia="宋体" w:hAnsi="Book Antiqua"/>
          <w:sz w:val="24"/>
          <w:vertAlign w:val="superscript"/>
          <w:lang w:eastAsia="zh-CN"/>
        </w:rPr>
        <w:t>]</w:t>
      </w:r>
      <w:r w:rsidRPr="00BC7171">
        <w:rPr>
          <w:rFonts w:ascii="Book Antiqua" w:eastAsia="MS PGothic" w:hAnsi="Book Antiqua"/>
          <w:sz w:val="24"/>
        </w:rPr>
        <w:t xml:space="preserve">. Magnifying endoscopic findings also reveal that the type IV pit pattern is often present and that differentiation from traditional adenomas is easy. In contrast, differentiation of superficial type lesions from SSA/Ps based on endoscopy is considered difficult due to the similar pit patterns. Some endoscopists have used the terms types IIIH and IVH pits or type IV-serrated pit pattern to differentiate conventional villous adenomas (Figure </w:t>
      </w:r>
      <w:r w:rsidR="003D70C2" w:rsidRPr="00BC7171">
        <w:rPr>
          <w:rFonts w:ascii="Book Antiqua" w:eastAsiaTheme="minorEastAsia" w:hAnsi="Book Antiqua"/>
          <w:sz w:val="24"/>
        </w:rPr>
        <w:t>4</w:t>
      </w:r>
      <w:r w:rsidR="008B1968" w:rsidRPr="00BC7171">
        <w:rPr>
          <w:rFonts w:ascii="Book Antiqua" w:eastAsia="MS PGothic" w:hAnsi="Book Antiqua"/>
          <w:sz w:val="24"/>
        </w:rPr>
        <w:t>E</w:t>
      </w:r>
      <w:r w:rsidR="008B1968" w:rsidRPr="00BC7171">
        <w:rPr>
          <w:rFonts w:ascii="Book Antiqua" w:eastAsia="宋体" w:hAnsi="Book Antiqua" w:hint="eastAsia"/>
          <w:sz w:val="24"/>
          <w:lang w:eastAsia="zh-CN"/>
        </w:rPr>
        <w:t xml:space="preserve"> and</w:t>
      </w:r>
      <w:r w:rsidRPr="00BC7171">
        <w:rPr>
          <w:rFonts w:ascii="Book Antiqua" w:eastAsia="MS PGothic" w:hAnsi="Book Antiqua"/>
          <w:sz w:val="24"/>
        </w:rPr>
        <w:t xml:space="preserve"> </w:t>
      </w:r>
      <w:r w:rsidR="008B1968" w:rsidRPr="00BC7171">
        <w:rPr>
          <w:rFonts w:ascii="Book Antiqua" w:eastAsia="MS PGothic" w:hAnsi="Book Antiqua"/>
          <w:sz w:val="24"/>
        </w:rPr>
        <w:t>F</w:t>
      </w:r>
      <w:r w:rsidRPr="00BC7171">
        <w:rPr>
          <w:rFonts w:ascii="Book Antiqua" w:eastAsia="MS PGothic" w:hAnsi="Book Antiqua"/>
          <w:sz w:val="24"/>
        </w:rPr>
        <w:t>)</w:t>
      </w:r>
      <w:r w:rsidR="00233D8B" w:rsidRPr="00BC7171">
        <w:rPr>
          <w:rFonts w:ascii="Book Antiqua" w:eastAsia="宋体" w:hAnsi="Book Antiqua"/>
          <w:sz w:val="24"/>
          <w:vertAlign w:val="superscript"/>
          <w:lang w:eastAsia="zh-CN"/>
        </w:rPr>
        <w:t>[1</w:t>
      </w:r>
      <w:r w:rsidR="00233D8B" w:rsidRPr="00BC7171">
        <w:rPr>
          <w:rFonts w:ascii="Book Antiqua" w:eastAsiaTheme="minorEastAsia" w:hAnsi="Book Antiqua"/>
          <w:sz w:val="24"/>
          <w:vertAlign w:val="superscript"/>
        </w:rPr>
        <w:t>8</w:t>
      </w:r>
      <w:r w:rsidR="003C4AB5" w:rsidRPr="00BC7171">
        <w:rPr>
          <w:rFonts w:ascii="Book Antiqua" w:eastAsiaTheme="minorEastAsia" w:hAnsi="Book Antiqua"/>
          <w:sz w:val="24"/>
          <w:vertAlign w:val="superscript"/>
        </w:rPr>
        <w:t>,19,</w:t>
      </w:r>
      <w:r w:rsidR="00E453ED"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3</w:t>
      </w:r>
      <w:r w:rsidR="003C4AB5" w:rsidRPr="00BC7171">
        <w:rPr>
          <w:rFonts w:ascii="Book Antiqua" w:eastAsiaTheme="minorEastAsia" w:hAnsi="Book Antiqua"/>
          <w:sz w:val="24"/>
          <w:vertAlign w:val="superscript"/>
        </w:rPr>
        <w:t>,</w:t>
      </w:r>
      <w:r w:rsidR="00E453ED"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4</w:t>
      </w:r>
      <w:r w:rsidR="00233D8B" w:rsidRPr="00BC7171">
        <w:rPr>
          <w:rFonts w:ascii="Book Antiqua" w:eastAsia="宋体" w:hAnsi="Book Antiqua"/>
          <w:sz w:val="24"/>
          <w:vertAlign w:val="superscript"/>
          <w:lang w:eastAsia="zh-CN"/>
        </w:rPr>
        <w:t>]</w:t>
      </w:r>
      <w:r w:rsidRPr="00BC7171">
        <w:rPr>
          <w:rFonts w:ascii="Book Antiqua" w:eastAsia="MS PGothic" w:hAnsi="Book Antiqua"/>
          <w:sz w:val="24"/>
        </w:rPr>
        <w:t>.</w:t>
      </w:r>
    </w:p>
    <w:p w:rsidR="008B2A00" w:rsidRPr="00BC7171" w:rsidRDefault="008B2A00" w:rsidP="001D2E3D">
      <w:pPr>
        <w:spacing w:line="360" w:lineRule="auto"/>
        <w:rPr>
          <w:rFonts w:ascii="Book Antiqua" w:eastAsia="MS PGothic" w:hAnsi="Book Antiqua"/>
          <w:sz w:val="24"/>
        </w:rPr>
      </w:pPr>
    </w:p>
    <w:p w:rsidR="00150F94" w:rsidRPr="00BC7171" w:rsidRDefault="008B1968" w:rsidP="001D2E3D">
      <w:pPr>
        <w:spacing w:line="360" w:lineRule="auto"/>
        <w:rPr>
          <w:rFonts w:ascii="Book Antiqua" w:eastAsia="MS PGothic" w:hAnsi="Book Antiqua"/>
          <w:b/>
          <w:sz w:val="24"/>
        </w:rPr>
      </w:pPr>
      <w:r w:rsidRPr="00BC7171">
        <w:rPr>
          <w:rFonts w:ascii="Book Antiqua" w:eastAsia="MS PGothic" w:hAnsi="Book Antiqua"/>
          <w:b/>
          <w:sz w:val="24"/>
        </w:rPr>
        <w:t>ENDOSCOPIC FEATURES ON IEE</w:t>
      </w:r>
    </w:p>
    <w:p w:rsidR="009E1294" w:rsidRPr="00BC7171" w:rsidRDefault="000F13A1" w:rsidP="001D2E3D">
      <w:pPr>
        <w:spacing w:line="360" w:lineRule="auto"/>
        <w:rPr>
          <w:rFonts w:ascii="Book Antiqua" w:eastAsia="宋体" w:hAnsi="Book Antiqua"/>
          <w:sz w:val="24"/>
          <w:lang w:eastAsia="zh-CN"/>
        </w:rPr>
      </w:pPr>
      <w:r w:rsidRPr="00BC7171">
        <w:rPr>
          <w:rFonts w:ascii="Book Antiqua" w:eastAsia="MS PGothic" w:hAnsi="Book Antiqua"/>
          <w:sz w:val="24"/>
        </w:rPr>
        <w:t>According to the endoscopic imaging-object-oriented classification</w:t>
      </w:r>
      <w:r w:rsidR="00233D8B" w:rsidRPr="00BC7171">
        <w:rPr>
          <w:rFonts w:ascii="Book Antiqua" w:eastAsia="宋体" w:hAnsi="Book Antiqua"/>
          <w:sz w:val="24"/>
          <w:vertAlign w:val="superscript"/>
          <w:lang w:eastAsia="zh-CN"/>
        </w:rPr>
        <w:t>[</w:t>
      </w:r>
      <w:r w:rsidR="00233D8B"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5</w:t>
      </w:r>
      <w:r w:rsidR="003C4AB5" w:rsidRPr="00BC7171">
        <w:rPr>
          <w:rFonts w:ascii="Book Antiqua" w:eastAsiaTheme="minorEastAsia" w:hAnsi="Book Antiqua"/>
          <w:sz w:val="24"/>
          <w:vertAlign w:val="superscript"/>
        </w:rPr>
        <w:t>,</w:t>
      </w:r>
      <w:r w:rsidR="00233D8B"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6</w:t>
      </w:r>
      <w:r w:rsidR="00233D8B" w:rsidRPr="00BC7171">
        <w:rPr>
          <w:rFonts w:ascii="Book Antiqua" w:eastAsia="宋体" w:hAnsi="Book Antiqua"/>
          <w:sz w:val="24"/>
          <w:vertAlign w:val="superscript"/>
          <w:lang w:eastAsia="zh-CN"/>
        </w:rPr>
        <w:t>]</w:t>
      </w:r>
      <w:r w:rsidRPr="00BC7171">
        <w:rPr>
          <w:rFonts w:ascii="Book Antiqua" w:eastAsia="MS PGothic" w:hAnsi="Book Antiqua"/>
          <w:sz w:val="24"/>
        </w:rPr>
        <w:t xml:space="preserve">, IEE can be classified into </w:t>
      </w:r>
      <w:r w:rsidR="00F11304" w:rsidRPr="00BC7171">
        <w:rPr>
          <w:rFonts w:ascii="Book Antiqua" w:eastAsia="MS PGothic" w:hAnsi="Book Antiqua"/>
          <w:sz w:val="24"/>
        </w:rPr>
        <w:t>three</w:t>
      </w:r>
      <w:r w:rsidRPr="00BC7171">
        <w:rPr>
          <w:rFonts w:ascii="Book Antiqua" w:eastAsia="MS PGothic" w:hAnsi="Book Antiqua"/>
          <w:sz w:val="24"/>
        </w:rPr>
        <w:t xml:space="preserve"> major categories: </w:t>
      </w:r>
      <w:r w:rsidR="00F11304" w:rsidRPr="00BC7171">
        <w:rPr>
          <w:rFonts w:ascii="Book Antiqua" w:eastAsia="MS PGothic" w:hAnsi="Book Antiqua"/>
          <w:sz w:val="24"/>
        </w:rPr>
        <w:t>a</w:t>
      </w:r>
      <w:r w:rsidR="00453613" w:rsidRPr="00BC7171">
        <w:rPr>
          <w:rFonts w:ascii="Book Antiqua" w:eastAsia="MS PGothic" w:hAnsi="Book Antiqua"/>
          <w:sz w:val="24"/>
        </w:rPr>
        <w:t xml:space="preserve">uto </w:t>
      </w:r>
      <w:r w:rsidR="00F11304" w:rsidRPr="00BC7171">
        <w:rPr>
          <w:rFonts w:ascii="Book Antiqua" w:eastAsia="MS PGothic" w:hAnsi="Book Antiqua"/>
          <w:sz w:val="24"/>
        </w:rPr>
        <w:t>f</w:t>
      </w:r>
      <w:r w:rsidR="00453613" w:rsidRPr="00BC7171">
        <w:rPr>
          <w:rFonts w:ascii="Book Antiqua" w:eastAsia="MS PGothic" w:hAnsi="Book Antiqua"/>
          <w:sz w:val="24"/>
        </w:rPr>
        <w:t xml:space="preserve">luorescence </w:t>
      </w:r>
      <w:r w:rsidR="00F11304" w:rsidRPr="00BC7171">
        <w:rPr>
          <w:rFonts w:ascii="Book Antiqua" w:eastAsia="MS PGothic" w:hAnsi="Book Antiqua"/>
          <w:sz w:val="24"/>
        </w:rPr>
        <w:t>i</w:t>
      </w:r>
      <w:r w:rsidR="00453613" w:rsidRPr="00BC7171">
        <w:rPr>
          <w:rFonts w:ascii="Book Antiqua" w:eastAsia="MS PGothic" w:hAnsi="Book Antiqua"/>
          <w:sz w:val="24"/>
        </w:rPr>
        <w:t>maging</w:t>
      </w:r>
      <w:r w:rsidRPr="00BC7171">
        <w:rPr>
          <w:rFonts w:ascii="Book Antiqua" w:eastAsia="MS PGothic" w:hAnsi="Book Antiqua"/>
          <w:sz w:val="24"/>
        </w:rPr>
        <w:t xml:space="preserve"> (</w:t>
      </w:r>
      <w:r w:rsidR="00453613" w:rsidRPr="00BC7171">
        <w:rPr>
          <w:rFonts w:ascii="Book Antiqua" w:eastAsia="MS PGothic" w:hAnsi="Book Antiqua"/>
          <w:sz w:val="24"/>
        </w:rPr>
        <w:t>AFI</w:t>
      </w:r>
      <w:r w:rsidRPr="00BC7171">
        <w:rPr>
          <w:rFonts w:ascii="Book Antiqua" w:eastAsia="MS PGothic" w:hAnsi="Book Antiqua"/>
          <w:sz w:val="24"/>
        </w:rPr>
        <w:t xml:space="preserve">); </w:t>
      </w:r>
      <w:r w:rsidR="00F11304" w:rsidRPr="00BC7171">
        <w:rPr>
          <w:rFonts w:ascii="Book Antiqua" w:eastAsia="MS PGothic" w:hAnsi="Book Antiqua"/>
          <w:sz w:val="24"/>
        </w:rPr>
        <w:t>n</w:t>
      </w:r>
      <w:r w:rsidR="00453613" w:rsidRPr="00BC7171">
        <w:rPr>
          <w:rFonts w:ascii="Book Antiqua" w:eastAsia="MS PGothic" w:hAnsi="Book Antiqua"/>
          <w:sz w:val="24"/>
        </w:rPr>
        <w:t xml:space="preserve">arrow </w:t>
      </w:r>
      <w:r w:rsidR="00F11304" w:rsidRPr="00BC7171">
        <w:rPr>
          <w:rFonts w:ascii="Book Antiqua" w:eastAsia="MS PGothic" w:hAnsi="Book Antiqua"/>
          <w:sz w:val="24"/>
        </w:rPr>
        <w:t>b</w:t>
      </w:r>
      <w:r w:rsidR="00453613" w:rsidRPr="00BC7171">
        <w:rPr>
          <w:rFonts w:ascii="Book Antiqua" w:eastAsia="MS PGothic" w:hAnsi="Book Antiqua"/>
          <w:sz w:val="24"/>
        </w:rPr>
        <w:t xml:space="preserve">and </w:t>
      </w:r>
      <w:r w:rsidR="00F11304" w:rsidRPr="00BC7171">
        <w:rPr>
          <w:rFonts w:ascii="Book Antiqua" w:eastAsia="MS PGothic" w:hAnsi="Book Antiqua"/>
          <w:sz w:val="24"/>
        </w:rPr>
        <w:t>i</w:t>
      </w:r>
      <w:r w:rsidR="00453613" w:rsidRPr="00BC7171">
        <w:rPr>
          <w:rFonts w:ascii="Book Antiqua" w:eastAsia="MS PGothic" w:hAnsi="Book Antiqua"/>
          <w:sz w:val="24"/>
        </w:rPr>
        <w:t>maging</w:t>
      </w:r>
      <w:r w:rsidRPr="00BC7171">
        <w:rPr>
          <w:rFonts w:ascii="Book Antiqua" w:eastAsia="MS PGothic" w:hAnsi="Book Antiqua"/>
          <w:sz w:val="24"/>
        </w:rPr>
        <w:t xml:space="preserve"> (</w:t>
      </w:r>
      <w:r w:rsidR="00453613" w:rsidRPr="00BC7171">
        <w:rPr>
          <w:rFonts w:ascii="Book Antiqua" w:eastAsia="MS PGothic" w:hAnsi="Book Antiqua"/>
          <w:sz w:val="24"/>
        </w:rPr>
        <w:t>NBI</w:t>
      </w:r>
      <w:r w:rsidRPr="00BC7171">
        <w:rPr>
          <w:rFonts w:ascii="Book Antiqua" w:eastAsia="MS PGothic" w:hAnsi="Book Antiqua"/>
          <w:sz w:val="24"/>
        </w:rPr>
        <w:t xml:space="preserve">); and </w:t>
      </w:r>
      <w:r w:rsidR="00F11304" w:rsidRPr="00BC7171">
        <w:rPr>
          <w:rFonts w:ascii="Book Antiqua" w:eastAsia="MS PGothic" w:hAnsi="Book Antiqua"/>
          <w:sz w:val="24"/>
        </w:rPr>
        <w:t>i</w:t>
      </w:r>
      <w:r w:rsidR="00453613" w:rsidRPr="00BC7171">
        <w:rPr>
          <w:rFonts w:ascii="Book Antiqua" w:eastAsia="MS PGothic" w:hAnsi="Book Antiqua"/>
          <w:sz w:val="24"/>
        </w:rPr>
        <w:t>nfra</w:t>
      </w:r>
      <w:r w:rsidRPr="00BC7171">
        <w:rPr>
          <w:rFonts w:ascii="Book Antiqua" w:eastAsia="MS PGothic" w:hAnsi="Book Antiqua"/>
          <w:sz w:val="24"/>
        </w:rPr>
        <w:t>-</w:t>
      </w:r>
      <w:r w:rsidR="00F11304" w:rsidRPr="00BC7171">
        <w:rPr>
          <w:rFonts w:ascii="Book Antiqua" w:eastAsia="MS PGothic" w:hAnsi="Book Antiqua"/>
          <w:sz w:val="24"/>
        </w:rPr>
        <w:t>r</w:t>
      </w:r>
      <w:r w:rsidR="00453613" w:rsidRPr="00BC7171">
        <w:rPr>
          <w:rFonts w:ascii="Book Antiqua" w:eastAsia="MS PGothic" w:hAnsi="Book Antiqua"/>
          <w:sz w:val="24"/>
        </w:rPr>
        <w:t xml:space="preserve">ed </w:t>
      </w:r>
      <w:r w:rsidR="00F11304" w:rsidRPr="00BC7171">
        <w:rPr>
          <w:rFonts w:ascii="Book Antiqua" w:eastAsia="MS PGothic" w:hAnsi="Book Antiqua"/>
          <w:sz w:val="24"/>
        </w:rPr>
        <w:t>i</w:t>
      </w:r>
      <w:r w:rsidR="00453613" w:rsidRPr="00BC7171">
        <w:rPr>
          <w:rFonts w:ascii="Book Antiqua" w:eastAsia="MS PGothic" w:hAnsi="Book Antiqua"/>
          <w:sz w:val="24"/>
        </w:rPr>
        <w:t>maging</w:t>
      </w:r>
      <w:r w:rsidRPr="00BC7171">
        <w:rPr>
          <w:rFonts w:ascii="Book Antiqua" w:eastAsia="MS PGothic" w:hAnsi="Book Antiqua"/>
          <w:sz w:val="24"/>
        </w:rPr>
        <w:t xml:space="preserve"> (</w:t>
      </w:r>
      <w:r w:rsidR="00453613" w:rsidRPr="00BC7171">
        <w:rPr>
          <w:rFonts w:ascii="Book Antiqua" w:eastAsia="MS PGothic" w:hAnsi="Book Antiqua"/>
          <w:sz w:val="24"/>
        </w:rPr>
        <w:t>IRI</w:t>
      </w:r>
      <w:r w:rsidRPr="00BC7171">
        <w:rPr>
          <w:rFonts w:ascii="Book Antiqua" w:eastAsia="MS PGothic" w:hAnsi="Book Antiqua"/>
          <w:sz w:val="24"/>
        </w:rPr>
        <w:t xml:space="preserve">). In this </w:t>
      </w:r>
      <w:r w:rsidR="00F21176" w:rsidRPr="00BC7171">
        <w:rPr>
          <w:rFonts w:ascii="Book Antiqua" w:eastAsia="MS PGothic" w:hAnsi="Book Antiqua"/>
          <w:sz w:val="24"/>
        </w:rPr>
        <w:t>review</w:t>
      </w:r>
      <w:r w:rsidRPr="00BC7171">
        <w:rPr>
          <w:rFonts w:ascii="Book Antiqua" w:eastAsia="MS PGothic" w:hAnsi="Book Antiqua"/>
          <w:sz w:val="24"/>
        </w:rPr>
        <w:t xml:space="preserve">, I will describe </w:t>
      </w:r>
      <w:r w:rsidR="00F11304" w:rsidRPr="00BC7171">
        <w:rPr>
          <w:rFonts w:ascii="Book Antiqua" w:eastAsia="MS PGothic" w:hAnsi="Book Antiqua"/>
          <w:sz w:val="24"/>
        </w:rPr>
        <w:t>the</w:t>
      </w:r>
      <w:r w:rsidRPr="00BC7171">
        <w:rPr>
          <w:rFonts w:ascii="Book Antiqua" w:eastAsia="MS PGothic" w:hAnsi="Book Antiqua"/>
          <w:sz w:val="24"/>
        </w:rPr>
        <w:t xml:space="preserve"> characteristic </w:t>
      </w:r>
      <w:r w:rsidR="00F11304" w:rsidRPr="00BC7171">
        <w:rPr>
          <w:rFonts w:ascii="Book Antiqua" w:eastAsia="MS PGothic" w:hAnsi="Book Antiqua"/>
          <w:sz w:val="24"/>
        </w:rPr>
        <w:t xml:space="preserve">endoscopic </w:t>
      </w:r>
      <w:r w:rsidRPr="00BC7171">
        <w:rPr>
          <w:rFonts w:ascii="Book Antiqua" w:eastAsia="MS PGothic" w:hAnsi="Book Antiqua"/>
          <w:sz w:val="24"/>
        </w:rPr>
        <w:t xml:space="preserve">findings </w:t>
      </w:r>
      <w:r w:rsidR="009E1294" w:rsidRPr="00BC7171">
        <w:rPr>
          <w:rFonts w:ascii="Book Antiqua" w:eastAsia="MS PGothic" w:hAnsi="Book Antiqua"/>
          <w:sz w:val="24"/>
        </w:rPr>
        <w:t>of</w:t>
      </w:r>
      <w:r w:rsidRPr="00BC7171">
        <w:rPr>
          <w:rFonts w:ascii="Book Antiqua" w:eastAsia="MS PGothic" w:hAnsi="Book Antiqua"/>
          <w:sz w:val="24"/>
        </w:rPr>
        <w:t xml:space="preserve"> AFI and NBI observation</w:t>
      </w:r>
      <w:r w:rsidR="00F11304" w:rsidRPr="00BC7171">
        <w:rPr>
          <w:rFonts w:ascii="Book Antiqua" w:eastAsia="MS PGothic" w:hAnsi="Book Antiqua"/>
          <w:sz w:val="24"/>
        </w:rPr>
        <w:t>s</w:t>
      </w:r>
      <w:r w:rsidR="009E1294" w:rsidRPr="00BC7171">
        <w:rPr>
          <w:rFonts w:ascii="Book Antiqua" w:eastAsia="MS PGothic" w:hAnsi="Book Antiqua"/>
          <w:sz w:val="24"/>
        </w:rPr>
        <w:t xml:space="preserve"> in details</w:t>
      </w:r>
      <w:r w:rsidRPr="00BC7171">
        <w:rPr>
          <w:rFonts w:ascii="Book Antiqua" w:eastAsia="MS PGothic" w:hAnsi="Book Antiqua"/>
          <w:sz w:val="24"/>
        </w:rPr>
        <w:t>.</w:t>
      </w:r>
    </w:p>
    <w:p w:rsidR="001F59B0" w:rsidRPr="00BC7171" w:rsidRDefault="001F59B0" w:rsidP="001F59B0">
      <w:pPr>
        <w:pStyle w:val="ListParagraph"/>
        <w:spacing w:line="360" w:lineRule="auto"/>
        <w:ind w:leftChars="0" w:left="0"/>
        <w:rPr>
          <w:rFonts w:ascii="Book Antiqua" w:eastAsia="宋体" w:hAnsi="Book Antiqua"/>
          <w:sz w:val="24"/>
          <w:lang w:eastAsia="zh-CN"/>
        </w:rPr>
      </w:pPr>
    </w:p>
    <w:p w:rsidR="009E1294" w:rsidRPr="00BC7171" w:rsidRDefault="009E1294" w:rsidP="001F59B0">
      <w:pPr>
        <w:pStyle w:val="ListParagraph"/>
        <w:spacing w:line="360" w:lineRule="auto"/>
        <w:ind w:leftChars="0" w:left="0"/>
        <w:rPr>
          <w:rFonts w:ascii="Book Antiqua" w:eastAsia="MS PGothic" w:hAnsi="Book Antiqua"/>
          <w:b/>
          <w:i/>
          <w:sz w:val="24"/>
        </w:rPr>
      </w:pPr>
      <w:r w:rsidRPr="00BC7171">
        <w:rPr>
          <w:rFonts w:ascii="Book Antiqua" w:eastAsia="MS PGothic" w:hAnsi="Book Antiqua"/>
          <w:b/>
          <w:i/>
          <w:sz w:val="24"/>
        </w:rPr>
        <w:t>HP</w:t>
      </w:r>
    </w:p>
    <w:p w:rsidR="00CC27C6" w:rsidRPr="00BC7171" w:rsidRDefault="00CD337A" w:rsidP="001D2E3D">
      <w:pPr>
        <w:spacing w:line="360" w:lineRule="auto"/>
        <w:rPr>
          <w:rFonts w:ascii="Book Antiqua" w:eastAsia="MS PGothic" w:hAnsi="Book Antiqua"/>
          <w:sz w:val="24"/>
        </w:rPr>
      </w:pPr>
      <w:r w:rsidRPr="00BC7171">
        <w:rPr>
          <w:rFonts w:ascii="Book Antiqua" w:eastAsia="MS PGothic" w:hAnsi="Book Antiqua"/>
          <w:sz w:val="24"/>
        </w:rPr>
        <w:t>Most of HPs</w:t>
      </w:r>
      <w:r w:rsidR="000640AC" w:rsidRPr="00BC7171">
        <w:rPr>
          <w:rFonts w:ascii="Book Antiqua" w:eastAsia="MS PGothic" w:hAnsi="Book Antiqua"/>
          <w:sz w:val="24"/>
        </w:rPr>
        <w:t xml:space="preserve"> are visualized </w:t>
      </w:r>
      <w:r w:rsidR="00F11304" w:rsidRPr="00BC7171">
        <w:rPr>
          <w:rFonts w:ascii="Book Antiqua" w:eastAsia="MS PGothic" w:hAnsi="Book Antiqua"/>
          <w:sz w:val="24"/>
        </w:rPr>
        <w:t>as</w:t>
      </w:r>
      <w:r w:rsidR="000640AC" w:rsidRPr="00BC7171">
        <w:rPr>
          <w:rFonts w:ascii="Book Antiqua" w:eastAsia="MS PGothic" w:hAnsi="Book Antiqua"/>
          <w:sz w:val="24"/>
        </w:rPr>
        <w:t xml:space="preserve"> dark-green </w:t>
      </w:r>
      <w:r w:rsidR="001E57AE" w:rsidRPr="00BC7171">
        <w:rPr>
          <w:rFonts w:ascii="Book Antiqua" w:eastAsia="MS PGothic" w:hAnsi="Book Antiqua"/>
          <w:sz w:val="24"/>
        </w:rPr>
        <w:t>color</w:t>
      </w:r>
      <w:r w:rsidR="00F11304" w:rsidRPr="00BC7171">
        <w:rPr>
          <w:rFonts w:ascii="Book Antiqua" w:eastAsia="MS PGothic" w:hAnsi="Book Antiqua"/>
          <w:sz w:val="24"/>
        </w:rPr>
        <w:t>s</w:t>
      </w:r>
      <w:r w:rsidR="000640AC" w:rsidRPr="00BC7171">
        <w:rPr>
          <w:rFonts w:ascii="Book Antiqua" w:eastAsia="MS PGothic" w:hAnsi="Book Antiqua"/>
          <w:sz w:val="24"/>
        </w:rPr>
        <w:t xml:space="preserve"> </w:t>
      </w:r>
      <w:r w:rsidR="00F11304" w:rsidRPr="00BC7171">
        <w:rPr>
          <w:rFonts w:ascii="Book Antiqua" w:eastAsia="MS PGothic" w:hAnsi="Book Antiqua"/>
          <w:sz w:val="24"/>
        </w:rPr>
        <w:t>on</w:t>
      </w:r>
      <w:r w:rsidR="00F97EDE" w:rsidRPr="00BC7171">
        <w:rPr>
          <w:rFonts w:ascii="Book Antiqua" w:eastAsia="MS PGothic" w:hAnsi="Book Antiqua"/>
          <w:sz w:val="24"/>
        </w:rPr>
        <w:t xml:space="preserve"> AFI </w:t>
      </w:r>
      <w:r w:rsidR="00F11304" w:rsidRPr="00BC7171">
        <w:rPr>
          <w:rFonts w:ascii="Book Antiqua" w:eastAsia="MS PGothic" w:hAnsi="Book Antiqua"/>
          <w:sz w:val="24"/>
        </w:rPr>
        <w:t>that are similar to the</w:t>
      </w:r>
      <w:r w:rsidR="000640AC" w:rsidRPr="00BC7171">
        <w:rPr>
          <w:rFonts w:ascii="Book Antiqua" w:eastAsia="MS PGothic" w:hAnsi="Book Antiqua"/>
          <w:sz w:val="24"/>
        </w:rPr>
        <w:t xml:space="preserve"> normal surrounding mucosa. </w:t>
      </w:r>
      <w:r w:rsidR="007B630D" w:rsidRPr="00BC7171">
        <w:rPr>
          <w:rFonts w:ascii="Book Antiqua" w:eastAsia="MS PGothic" w:hAnsi="Book Antiqua"/>
          <w:sz w:val="24"/>
        </w:rPr>
        <w:t>We</w:t>
      </w:r>
      <w:r w:rsidR="000640AC" w:rsidRPr="00BC7171">
        <w:rPr>
          <w:rFonts w:ascii="Book Antiqua" w:eastAsia="MS PGothic" w:hAnsi="Book Antiqua"/>
          <w:sz w:val="24"/>
        </w:rPr>
        <w:t xml:space="preserve"> have previously reported that HP</w:t>
      </w:r>
      <w:r w:rsidR="00F11304" w:rsidRPr="00BC7171">
        <w:rPr>
          <w:rFonts w:ascii="Book Antiqua" w:eastAsia="MS PGothic" w:hAnsi="Book Antiqua"/>
          <w:sz w:val="24"/>
        </w:rPr>
        <w:t>s</w:t>
      </w:r>
      <w:r w:rsidR="000640AC" w:rsidRPr="00BC7171">
        <w:rPr>
          <w:rFonts w:ascii="Book Antiqua" w:eastAsia="MS PGothic" w:hAnsi="Book Antiqua"/>
          <w:sz w:val="24"/>
        </w:rPr>
        <w:t xml:space="preserve"> can also be observed </w:t>
      </w:r>
      <w:r w:rsidR="00FD564E" w:rsidRPr="00BC7171">
        <w:rPr>
          <w:rFonts w:ascii="Book Antiqua" w:eastAsia="MS PGothic" w:hAnsi="Book Antiqua"/>
          <w:sz w:val="24"/>
        </w:rPr>
        <w:t>to exhibit</w:t>
      </w:r>
      <w:r w:rsidR="000640AC" w:rsidRPr="00BC7171">
        <w:rPr>
          <w:rFonts w:ascii="Book Antiqua" w:eastAsia="MS PGothic" w:hAnsi="Book Antiqua"/>
          <w:sz w:val="24"/>
        </w:rPr>
        <w:t xml:space="preserve"> dark-green </w:t>
      </w:r>
      <w:r w:rsidR="001E57AE" w:rsidRPr="00BC7171">
        <w:rPr>
          <w:rFonts w:ascii="Book Antiqua" w:eastAsia="MS PGothic" w:hAnsi="Book Antiqua"/>
          <w:sz w:val="24"/>
        </w:rPr>
        <w:t>color</w:t>
      </w:r>
      <w:r w:rsidR="00FD564E" w:rsidRPr="00BC7171">
        <w:rPr>
          <w:rFonts w:ascii="Book Antiqua" w:eastAsia="MS PGothic" w:hAnsi="Book Antiqua"/>
          <w:sz w:val="24"/>
        </w:rPr>
        <w:t>s</w:t>
      </w:r>
      <w:r w:rsidR="00233D8B" w:rsidRPr="00BC7171">
        <w:rPr>
          <w:rFonts w:ascii="Book Antiqua" w:eastAsia="宋体" w:hAnsi="Book Antiqua"/>
          <w:sz w:val="24"/>
          <w:vertAlign w:val="superscript"/>
          <w:lang w:eastAsia="zh-CN"/>
        </w:rPr>
        <w:t>[</w:t>
      </w:r>
      <w:r w:rsidR="00233D8B"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6</w:t>
      </w:r>
      <w:r w:rsidR="003C4AB5" w:rsidRPr="00BC7171">
        <w:rPr>
          <w:rFonts w:ascii="Book Antiqua" w:eastAsiaTheme="minorEastAsia" w:hAnsi="Book Antiqua"/>
          <w:sz w:val="24"/>
          <w:vertAlign w:val="superscript"/>
        </w:rPr>
        <w:t>,</w:t>
      </w:r>
      <w:r w:rsidR="00D15A7C"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7</w:t>
      </w:r>
      <w:r w:rsidR="00233D8B" w:rsidRPr="00BC7171">
        <w:rPr>
          <w:rFonts w:ascii="Book Antiqua" w:eastAsia="宋体" w:hAnsi="Book Antiqua"/>
          <w:sz w:val="24"/>
          <w:vertAlign w:val="superscript"/>
          <w:lang w:eastAsia="zh-CN"/>
        </w:rPr>
        <w:t>]</w:t>
      </w:r>
      <w:r w:rsidR="000640AC" w:rsidRPr="00BC7171">
        <w:rPr>
          <w:rFonts w:ascii="Book Antiqua" w:eastAsia="MS PGothic" w:hAnsi="Book Antiqua"/>
          <w:sz w:val="24"/>
        </w:rPr>
        <w:t xml:space="preserve">. </w:t>
      </w:r>
      <w:r w:rsidR="00CC27C6" w:rsidRPr="00BC7171">
        <w:rPr>
          <w:rFonts w:ascii="Book Antiqua" w:eastAsia="MS PGothic" w:hAnsi="Book Antiqua"/>
          <w:sz w:val="24"/>
        </w:rPr>
        <w:t>Unlike neoplastic lesion</w:t>
      </w:r>
      <w:r w:rsidR="006328D1" w:rsidRPr="00BC7171">
        <w:rPr>
          <w:rFonts w:ascii="Book Antiqua" w:eastAsia="MS PGothic" w:hAnsi="Book Antiqua"/>
          <w:sz w:val="24"/>
        </w:rPr>
        <w:t>s</w:t>
      </w:r>
      <w:r w:rsidR="00CC27C6" w:rsidRPr="00BC7171">
        <w:rPr>
          <w:rFonts w:ascii="Book Antiqua" w:eastAsia="MS PGothic" w:hAnsi="Book Antiqua"/>
          <w:sz w:val="24"/>
        </w:rPr>
        <w:t xml:space="preserve">, </w:t>
      </w:r>
      <w:r w:rsidR="00B06C76" w:rsidRPr="00BC7171">
        <w:rPr>
          <w:rFonts w:ascii="Book Antiqua" w:eastAsia="MS PGothic" w:hAnsi="Book Antiqua"/>
          <w:sz w:val="24"/>
        </w:rPr>
        <w:t xml:space="preserve">dilatation of </w:t>
      </w:r>
      <w:r w:rsidR="00FD564E" w:rsidRPr="00BC7171">
        <w:rPr>
          <w:rFonts w:ascii="Book Antiqua" w:eastAsia="MS PGothic" w:hAnsi="Book Antiqua"/>
          <w:sz w:val="24"/>
        </w:rPr>
        <w:t xml:space="preserve">the </w:t>
      </w:r>
      <w:r w:rsidR="00B06C76" w:rsidRPr="00BC7171">
        <w:rPr>
          <w:rFonts w:ascii="Book Antiqua" w:eastAsia="MS PGothic" w:hAnsi="Book Antiqua"/>
          <w:sz w:val="24"/>
        </w:rPr>
        <w:t>capillary vessels</w:t>
      </w:r>
      <w:r w:rsidR="00CC27C6" w:rsidRPr="00BC7171">
        <w:rPr>
          <w:rFonts w:ascii="Book Antiqua" w:eastAsia="MS PGothic" w:hAnsi="Book Antiqua"/>
          <w:sz w:val="24"/>
        </w:rPr>
        <w:t xml:space="preserve"> surrounding the glands cannot be observed </w:t>
      </w:r>
      <w:r w:rsidR="00FD564E" w:rsidRPr="00BC7171">
        <w:rPr>
          <w:rFonts w:ascii="Book Antiqua" w:eastAsia="MS PGothic" w:hAnsi="Book Antiqua"/>
          <w:sz w:val="24"/>
        </w:rPr>
        <w:t>via</w:t>
      </w:r>
      <w:r w:rsidR="00CC27C6" w:rsidRPr="00BC7171">
        <w:rPr>
          <w:rFonts w:ascii="Book Antiqua" w:eastAsia="MS PGothic" w:hAnsi="Book Antiqua"/>
          <w:sz w:val="24"/>
        </w:rPr>
        <w:t xml:space="preserve"> NBI magnifying endoscopy (NBI-ME)</w:t>
      </w:r>
      <w:r w:rsidR="00233D8B" w:rsidRPr="00BC7171">
        <w:rPr>
          <w:rFonts w:ascii="Book Antiqua" w:eastAsia="宋体" w:hAnsi="Book Antiqua"/>
          <w:sz w:val="24"/>
          <w:vertAlign w:val="superscript"/>
          <w:lang w:eastAsia="zh-CN"/>
        </w:rPr>
        <w:t>[</w:t>
      </w:r>
      <w:r w:rsidR="00D15A7C"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8</w:t>
      </w:r>
      <w:r w:rsidR="00233D8B" w:rsidRPr="00BC7171">
        <w:rPr>
          <w:rFonts w:ascii="Book Antiqua" w:eastAsiaTheme="minorEastAsia" w:hAnsi="Book Antiqua"/>
          <w:sz w:val="24"/>
          <w:vertAlign w:val="superscript"/>
        </w:rPr>
        <w:t>-4</w:t>
      </w:r>
      <w:r w:rsidR="00371F7A" w:rsidRPr="00BC7171">
        <w:rPr>
          <w:rFonts w:ascii="Book Antiqua" w:eastAsia="宋体" w:hAnsi="Book Antiqua" w:hint="eastAsia"/>
          <w:sz w:val="24"/>
          <w:vertAlign w:val="superscript"/>
          <w:lang w:eastAsia="zh-CN"/>
        </w:rPr>
        <w:t>2</w:t>
      </w:r>
      <w:r w:rsidR="00233D8B" w:rsidRPr="00BC7171">
        <w:rPr>
          <w:rFonts w:ascii="Book Antiqua" w:eastAsia="宋体" w:hAnsi="Book Antiqua"/>
          <w:sz w:val="24"/>
          <w:vertAlign w:val="superscript"/>
          <w:lang w:eastAsia="zh-CN"/>
        </w:rPr>
        <w:t>]</w:t>
      </w:r>
      <w:r w:rsidR="00F97EDE" w:rsidRPr="00BC7171">
        <w:rPr>
          <w:rFonts w:ascii="Book Antiqua" w:eastAsia="MS PGothic" w:hAnsi="Book Antiqua"/>
          <w:sz w:val="24"/>
        </w:rPr>
        <w:t xml:space="preserve">, </w:t>
      </w:r>
      <w:r w:rsidR="006328D1" w:rsidRPr="00BC7171">
        <w:rPr>
          <w:rFonts w:ascii="Book Antiqua" w:eastAsia="MS PGothic" w:hAnsi="Book Antiqua"/>
          <w:sz w:val="24"/>
        </w:rPr>
        <w:t>and the type II pit pattern can be indirectly</w:t>
      </w:r>
      <w:r w:rsidR="00FD564E" w:rsidRPr="00BC7171">
        <w:rPr>
          <w:rFonts w:ascii="Book Antiqua" w:eastAsia="MS PGothic" w:hAnsi="Book Antiqua"/>
          <w:sz w:val="24"/>
        </w:rPr>
        <w:t xml:space="preserve"> observed</w:t>
      </w:r>
      <w:r w:rsidR="006328D1" w:rsidRPr="00BC7171">
        <w:rPr>
          <w:rFonts w:ascii="Book Antiqua" w:eastAsia="MS PGothic" w:hAnsi="Book Antiqua"/>
          <w:sz w:val="24"/>
        </w:rPr>
        <w:t xml:space="preserve">. </w:t>
      </w:r>
      <w:r w:rsidR="00225DC1" w:rsidRPr="00BC7171">
        <w:rPr>
          <w:rFonts w:ascii="Book Antiqua" w:eastAsia="MS PGothic" w:hAnsi="Book Antiqua"/>
          <w:sz w:val="24"/>
        </w:rPr>
        <w:t xml:space="preserve">Basically, </w:t>
      </w:r>
      <w:r w:rsidR="00FD564E" w:rsidRPr="00BC7171">
        <w:rPr>
          <w:rFonts w:ascii="Book Antiqua" w:eastAsia="MS PGothic" w:hAnsi="Book Antiqua"/>
          <w:sz w:val="24"/>
        </w:rPr>
        <w:t xml:space="preserve">as </w:t>
      </w:r>
      <w:r w:rsidR="006328D1" w:rsidRPr="00BC7171">
        <w:rPr>
          <w:rFonts w:ascii="Book Antiqua" w:eastAsia="MS PGothic" w:hAnsi="Book Antiqua"/>
          <w:sz w:val="24"/>
        </w:rPr>
        <w:t xml:space="preserve">visualized </w:t>
      </w:r>
      <w:r w:rsidR="00B06C76" w:rsidRPr="00BC7171">
        <w:rPr>
          <w:rFonts w:ascii="Book Antiqua" w:eastAsia="MS PGothic" w:hAnsi="Book Antiqua"/>
          <w:sz w:val="24"/>
        </w:rPr>
        <w:t>by IEE</w:t>
      </w:r>
      <w:r w:rsidR="00FD564E" w:rsidRPr="00BC7171">
        <w:rPr>
          <w:rFonts w:ascii="Book Antiqua" w:eastAsia="MS PGothic" w:hAnsi="Book Antiqua"/>
          <w:sz w:val="24"/>
        </w:rPr>
        <w:t>, HPs</w:t>
      </w:r>
      <w:r w:rsidR="00B06C76" w:rsidRPr="00BC7171">
        <w:rPr>
          <w:rFonts w:ascii="Book Antiqua" w:eastAsia="MS PGothic" w:hAnsi="Book Antiqua"/>
          <w:sz w:val="24"/>
        </w:rPr>
        <w:t xml:space="preserve"> </w:t>
      </w:r>
      <w:r w:rsidR="00FD564E" w:rsidRPr="00BC7171">
        <w:rPr>
          <w:rFonts w:ascii="Book Antiqua" w:eastAsia="MS PGothic" w:hAnsi="Book Antiqua"/>
          <w:sz w:val="24"/>
        </w:rPr>
        <w:t>appear to be similar to</w:t>
      </w:r>
      <w:r w:rsidR="00225DC1" w:rsidRPr="00BC7171">
        <w:rPr>
          <w:rFonts w:ascii="Book Antiqua" w:eastAsia="MS PGothic" w:hAnsi="Book Antiqua"/>
          <w:sz w:val="24"/>
        </w:rPr>
        <w:t xml:space="preserve"> the normal colon mucosa.</w:t>
      </w:r>
    </w:p>
    <w:p w:rsidR="00225DC1" w:rsidRPr="00BC7171" w:rsidRDefault="00225DC1" w:rsidP="001D2E3D">
      <w:pPr>
        <w:spacing w:line="360" w:lineRule="auto"/>
        <w:rPr>
          <w:rFonts w:ascii="Book Antiqua" w:eastAsia="MS PGothic" w:hAnsi="Book Antiqua"/>
          <w:sz w:val="24"/>
        </w:rPr>
      </w:pPr>
    </w:p>
    <w:p w:rsidR="00CD337A" w:rsidRPr="00BC7171" w:rsidRDefault="001F59B0" w:rsidP="001F59B0">
      <w:pPr>
        <w:pStyle w:val="ListParagraph"/>
        <w:spacing w:line="360" w:lineRule="auto"/>
        <w:ind w:leftChars="0" w:left="0"/>
        <w:rPr>
          <w:rFonts w:ascii="Book Antiqua" w:eastAsia="MS PGothic" w:hAnsi="Book Antiqua"/>
          <w:b/>
          <w:i/>
          <w:sz w:val="24"/>
        </w:rPr>
      </w:pPr>
      <w:r w:rsidRPr="00BC7171">
        <w:rPr>
          <w:rFonts w:ascii="Book Antiqua" w:eastAsia="MS PGothic" w:hAnsi="Book Antiqua"/>
          <w:b/>
          <w:i/>
          <w:sz w:val="24"/>
        </w:rPr>
        <w:t>SSA/P</w:t>
      </w:r>
      <w:r w:rsidRPr="00BC7171">
        <w:rPr>
          <w:rFonts w:ascii="Book Antiqua" w:eastAsia="宋体" w:hAnsi="Book Antiqua" w:hint="eastAsia"/>
          <w:b/>
          <w:i/>
          <w:sz w:val="24"/>
          <w:lang w:eastAsia="zh-CN"/>
        </w:rPr>
        <w:t xml:space="preserve"> (</w:t>
      </w:r>
      <w:r w:rsidR="00CD337A" w:rsidRPr="00BC7171">
        <w:rPr>
          <w:rFonts w:ascii="Book Antiqua" w:eastAsia="MS PGothic" w:hAnsi="Book Antiqua"/>
          <w:b/>
          <w:i/>
          <w:sz w:val="24"/>
        </w:rPr>
        <w:t xml:space="preserve">Figures </w:t>
      </w:r>
      <w:r w:rsidR="003D70C2" w:rsidRPr="00BC7171">
        <w:rPr>
          <w:rFonts w:ascii="Book Antiqua" w:eastAsiaTheme="minorEastAsia" w:hAnsi="Book Antiqua"/>
          <w:b/>
          <w:i/>
          <w:sz w:val="24"/>
        </w:rPr>
        <w:t>6</w:t>
      </w:r>
      <w:r w:rsidR="00CD337A" w:rsidRPr="00BC7171">
        <w:rPr>
          <w:rFonts w:ascii="Book Antiqua" w:eastAsia="MS PGothic" w:hAnsi="Book Antiqua"/>
          <w:b/>
          <w:i/>
          <w:sz w:val="24"/>
        </w:rPr>
        <w:t>)</w:t>
      </w:r>
    </w:p>
    <w:p w:rsidR="00CD337A" w:rsidRPr="00BC7171" w:rsidRDefault="00CD337A" w:rsidP="001D2E3D">
      <w:pPr>
        <w:spacing w:line="360" w:lineRule="auto"/>
        <w:rPr>
          <w:rFonts w:ascii="Book Antiqua" w:eastAsia="MS PGothic" w:hAnsi="Book Antiqua"/>
          <w:sz w:val="24"/>
        </w:rPr>
      </w:pPr>
      <w:r w:rsidRPr="00BC7171">
        <w:rPr>
          <w:rFonts w:ascii="Book Antiqua" w:eastAsia="MS PGothic" w:hAnsi="Book Antiqua"/>
          <w:sz w:val="24"/>
        </w:rPr>
        <w:t>Currently, satisfactory analysis based on AFI has not been achieved</w:t>
      </w:r>
      <w:r w:rsidR="00233D8B" w:rsidRPr="00BC7171">
        <w:rPr>
          <w:rFonts w:ascii="Book Antiqua" w:eastAsia="宋体" w:hAnsi="Book Antiqua"/>
          <w:sz w:val="24"/>
          <w:vertAlign w:val="superscript"/>
          <w:lang w:eastAsia="zh-CN"/>
        </w:rPr>
        <w:t>[</w:t>
      </w:r>
      <w:r w:rsidR="00233D8B" w:rsidRPr="00BC7171">
        <w:rPr>
          <w:rFonts w:ascii="Book Antiqua" w:eastAsiaTheme="minorEastAsia" w:hAnsi="Book Antiqua"/>
          <w:sz w:val="24"/>
          <w:vertAlign w:val="superscript"/>
        </w:rPr>
        <w:t>4</w:t>
      </w:r>
      <w:r w:rsidR="00371F7A" w:rsidRPr="00BC7171">
        <w:rPr>
          <w:rFonts w:ascii="Book Antiqua" w:eastAsia="宋体" w:hAnsi="Book Antiqua" w:hint="eastAsia"/>
          <w:sz w:val="24"/>
          <w:vertAlign w:val="superscript"/>
          <w:lang w:eastAsia="zh-CN"/>
        </w:rPr>
        <w:t>3</w:t>
      </w:r>
      <w:r w:rsidR="003C4AB5" w:rsidRPr="00BC7171">
        <w:rPr>
          <w:rFonts w:ascii="Book Antiqua" w:eastAsiaTheme="minorEastAsia" w:hAnsi="Book Antiqua"/>
          <w:sz w:val="24"/>
          <w:vertAlign w:val="superscript"/>
        </w:rPr>
        <w:t>,</w:t>
      </w:r>
      <w:r w:rsidR="00233D8B" w:rsidRPr="00BC7171">
        <w:rPr>
          <w:rFonts w:ascii="Book Antiqua" w:eastAsiaTheme="minorEastAsia" w:hAnsi="Book Antiqua"/>
          <w:sz w:val="24"/>
          <w:vertAlign w:val="superscript"/>
        </w:rPr>
        <w:t>4</w:t>
      </w:r>
      <w:r w:rsidR="00371F7A" w:rsidRPr="00BC7171">
        <w:rPr>
          <w:rFonts w:ascii="Book Antiqua" w:eastAsia="宋体" w:hAnsi="Book Antiqua" w:hint="eastAsia"/>
          <w:sz w:val="24"/>
          <w:vertAlign w:val="superscript"/>
          <w:lang w:eastAsia="zh-CN"/>
        </w:rPr>
        <w:t>4</w:t>
      </w:r>
      <w:r w:rsidR="00233D8B" w:rsidRPr="00BC7171">
        <w:rPr>
          <w:rFonts w:ascii="Book Antiqua" w:eastAsiaTheme="minorEastAsia" w:hAnsi="Book Antiqua"/>
          <w:sz w:val="24"/>
          <w:vertAlign w:val="superscript"/>
        </w:rPr>
        <w:t>]</w:t>
      </w:r>
      <w:r w:rsidRPr="00BC7171">
        <w:rPr>
          <w:rFonts w:ascii="Book Antiqua" w:eastAsia="MS PGothic" w:hAnsi="Book Antiqua"/>
          <w:sz w:val="24"/>
        </w:rPr>
        <w:t>. However, in a single study from our group, we identified substantial difference between SSA/Ps with and without cytological dysplasia based on further prospective study prior to resection.</w:t>
      </w:r>
    </w:p>
    <w:p w:rsidR="00CD337A" w:rsidRPr="00BC7171" w:rsidRDefault="00CD337A" w:rsidP="001F59B0">
      <w:pPr>
        <w:spacing w:line="360" w:lineRule="auto"/>
        <w:ind w:firstLineChars="100" w:firstLine="240"/>
        <w:rPr>
          <w:rFonts w:ascii="Book Antiqua" w:eastAsia="MS PGothic" w:hAnsi="Book Antiqua"/>
          <w:sz w:val="24"/>
        </w:rPr>
      </w:pPr>
      <w:r w:rsidRPr="00BC7171">
        <w:rPr>
          <w:rFonts w:ascii="Book Antiqua" w:eastAsia="MS PGothic" w:hAnsi="Book Antiqua"/>
          <w:sz w:val="24"/>
        </w:rPr>
        <w:t xml:space="preserve">Specifically, the frequency with which the color changed to magenta color in SSA/Ps with dysplasia was higher than that of the SSA/Ps without dysplasia (Figures </w:t>
      </w:r>
      <w:r w:rsidR="003D70C2" w:rsidRPr="00BC7171">
        <w:rPr>
          <w:rFonts w:ascii="Book Antiqua" w:eastAsiaTheme="minorEastAsia" w:hAnsi="Book Antiqua"/>
          <w:sz w:val="24"/>
        </w:rPr>
        <w:t>2</w:t>
      </w:r>
      <w:r w:rsidR="001F59B0" w:rsidRPr="00BC7171">
        <w:rPr>
          <w:rFonts w:ascii="Book Antiqua" w:eastAsia="MS PGothic" w:hAnsi="Book Antiqua"/>
          <w:sz w:val="24"/>
        </w:rPr>
        <w:t>A and</w:t>
      </w:r>
      <w:r w:rsidRPr="00BC7171">
        <w:rPr>
          <w:rFonts w:ascii="Book Antiqua" w:eastAsia="MS PGothic" w:hAnsi="Book Antiqua"/>
          <w:sz w:val="24"/>
        </w:rPr>
        <w:t xml:space="preserve"> </w:t>
      </w:r>
      <w:r w:rsidR="003D70C2" w:rsidRPr="00BC7171">
        <w:rPr>
          <w:rFonts w:ascii="Book Antiqua" w:eastAsiaTheme="minorEastAsia" w:hAnsi="Book Antiqua"/>
          <w:sz w:val="24"/>
        </w:rPr>
        <w:t>3</w:t>
      </w:r>
      <w:r w:rsidR="001F59B0" w:rsidRPr="00BC7171">
        <w:rPr>
          <w:rFonts w:ascii="Book Antiqua" w:eastAsia="MS PGothic" w:hAnsi="Book Antiqua"/>
          <w:sz w:val="24"/>
        </w:rPr>
        <w:t>A</w:t>
      </w:r>
      <w:r w:rsidRPr="00BC7171">
        <w:rPr>
          <w:rFonts w:ascii="Book Antiqua" w:eastAsia="MS PGothic" w:hAnsi="Book Antiqua"/>
          <w:sz w:val="24"/>
        </w:rPr>
        <w:t>). Moreover, the frequency of color changes among SSA/Ps is also higher than that among HPs</w:t>
      </w:r>
      <w:r w:rsidR="00233D8B" w:rsidRPr="00BC7171">
        <w:rPr>
          <w:rFonts w:ascii="Book Antiqua" w:eastAsia="宋体" w:hAnsi="Book Antiqua"/>
          <w:sz w:val="24"/>
          <w:vertAlign w:val="superscript"/>
          <w:lang w:eastAsia="zh-CN"/>
        </w:rPr>
        <w:t>[</w:t>
      </w:r>
      <w:r w:rsidR="00233D8B" w:rsidRPr="00BC7171">
        <w:rPr>
          <w:rFonts w:ascii="Book Antiqua" w:eastAsiaTheme="minorEastAsia" w:hAnsi="Book Antiqua"/>
          <w:sz w:val="24"/>
          <w:vertAlign w:val="superscript"/>
        </w:rPr>
        <w:t>4</w:t>
      </w:r>
      <w:r w:rsidR="00371F7A" w:rsidRPr="00BC7171">
        <w:rPr>
          <w:rFonts w:ascii="Book Antiqua" w:eastAsia="宋体" w:hAnsi="Book Antiqua" w:hint="eastAsia"/>
          <w:sz w:val="24"/>
          <w:vertAlign w:val="superscript"/>
          <w:lang w:eastAsia="zh-CN"/>
        </w:rPr>
        <w:t>3</w:t>
      </w:r>
      <w:r w:rsidR="00233D8B" w:rsidRPr="00BC7171">
        <w:rPr>
          <w:rFonts w:ascii="Book Antiqua" w:eastAsia="宋体" w:hAnsi="Book Antiqua"/>
          <w:sz w:val="24"/>
          <w:vertAlign w:val="superscript"/>
          <w:lang w:eastAsia="zh-CN"/>
        </w:rPr>
        <w:t>]</w:t>
      </w:r>
      <w:r w:rsidRPr="00BC7171">
        <w:rPr>
          <w:rFonts w:ascii="Book Antiqua" w:eastAsia="MS PGothic" w:hAnsi="Book Antiqua"/>
          <w:sz w:val="24"/>
        </w:rPr>
        <w:t>. Specifically, highly dysplastic lesions were strongly visualized. In contrast, 26 out of 46 SSA/P lesions (56.5%) presented with dark-green colors. Additionally, 17 out of 25 HP lesions (68.0%) presented with dark-green colors. Based on the above results, AFI observations can be considered useful for diagnoses in terms of whether SSA/Ps are associated with neoplastic changes.</w:t>
      </w:r>
    </w:p>
    <w:p w:rsidR="00CD337A" w:rsidRPr="00BC7171" w:rsidRDefault="00CD337A" w:rsidP="001F59B0">
      <w:pPr>
        <w:spacing w:line="360" w:lineRule="auto"/>
        <w:ind w:firstLineChars="100" w:firstLine="240"/>
        <w:rPr>
          <w:rFonts w:ascii="Book Antiqua" w:eastAsia="MS PGothic" w:hAnsi="Book Antiqua"/>
          <w:sz w:val="24"/>
        </w:rPr>
      </w:pPr>
      <w:r w:rsidRPr="00BC7171">
        <w:rPr>
          <w:rFonts w:ascii="Book Antiqua" w:eastAsia="MS PGothic" w:hAnsi="Book Antiqua"/>
          <w:sz w:val="24"/>
        </w:rPr>
        <w:t xml:space="preserve">When the above-mentioned “mucosal cap” is observed on NBI, the bile is visualized in a red color tone; therefore, we reported this observation as the “red cap sign” (Figure </w:t>
      </w:r>
      <w:r w:rsidR="003D70C2" w:rsidRPr="00BC7171">
        <w:rPr>
          <w:rFonts w:ascii="Book Antiqua" w:eastAsiaTheme="minorEastAsia" w:hAnsi="Book Antiqua"/>
          <w:sz w:val="24"/>
        </w:rPr>
        <w:t>6</w:t>
      </w:r>
      <w:r w:rsidR="001F59B0" w:rsidRPr="00BC7171">
        <w:rPr>
          <w:rFonts w:ascii="Book Antiqua" w:eastAsia="MS PGothic" w:hAnsi="Book Antiqua"/>
          <w:sz w:val="24"/>
        </w:rPr>
        <w:t>A</w:t>
      </w:r>
      <w:r w:rsidRPr="00BC7171">
        <w:rPr>
          <w:rFonts w:ascii="Book Antiqua" w:eastAsia="MS PGothic" w:hAnsi="Book Antiqua"/>
          <w:sz w:val="24"/>
        </w:rPr>
        <w:t>) and considered it to be useful in the differentiation of SSA/Ps. Additionally, because the orifices of the glands are frequently found to be wide open on magnified NBI observation, such orifices are referred to as type II dilatation pits (II-D pits) to differentiate them from II-open pits</w:t>
      </w:r>
      <w:r w:rsidR="001F59B0" w:rsidRPr="00BC7171">
        <w:rPr>
          <w:rFonts w:ascii="Book Antiqua" w:eastAsia="宋体" w:hAnsi="Book Antiqua" w:hint="eastAsia"/>
          <w:sz w:val="24"/>
          <w:vertAlign w:val="superscript"/>
          <w:lang w:eastAsia="zh-CN"/>
        </w:rPr>
        <w:t>[</w:t>
      </w:r>
      <w:r w:rsidRPr="00BC7171">
        <w:rPr>
          <w:rFonts w:ascii="Book Antiqua" w:eastAsia="MS PGothic" w:hAnsi="Book Antiqua"/>
          <w:sz w:val="24"/>
          <w:vertAlign w:val="superscript"/>
        </w:rPr>
        <w:t>19,</w:t>
      </w:r>
      <w:r w:rsidR="00D15A7C"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3</w:t>
      </w:r>
      <w:r w:rsidR="001F59B0" w:rsidRPr="00BC7171">
        <w:rPr>
          <w:rFonts w:ascii="Book Antiqua" w:eastAsia="宋体" w:hAnsi="Book Antiqua" w:hint="eastAsia"/>
          <w:sz w:val="24"/>
          <w:vertAlign w:val="superscript"/>
          <w:lang w:eastAsia="zh-CN"/>
        </w:rPr>
        <w:t xml:space="preserve">] </w:t>
      </w:r>
      <w:r w:rsidRPr="00BC7171">
        <w:rPr>
          <w:rFonts w:ascii="Book Antiqua" w:eastAsia="MS PGothic" w:hAnsi="Book Antiqua"/>
          <w:sz w:val="24"/>
        </w:rPr>
        <w:t xml:space="preserve">(Figure </w:t>
      </w:r>
      <w:r w:rsidR="003D70C2" w:rsidRPr="00BC7171">
        <w:rPr>
          <w:rFonts w:ascii="Book Antiqua" w:eastAsiaTheme="minorEastAsia" w:hAnsi="Book Antiqua"/>
          <w:sz w:val="24"/>
        </w:rPr>
        <w:t>6</w:t>
      </w:r>
      <w:r w:rsidR="001F59B0" w:rsidRPr="00BC7171">
        <w:rPr>
          <w:rFonts w:ascii="Book Antiqua" w:eastAsia="MS PGothic" w:hAnsi="Book Antiqua"/>
          <w:sz w:val="24"/>
        </w:rPr>
        <w:t>B</w:t>
      </w:r>
      <w:r w:rsidRPr="00BC7171">
        <w:rPr>
          <w:rFonts w:ascii="Book Antiqua" w:eastAsia="MS PGothic" w:hAnsi="Book Antiqua"/>
          <w:sz w:val="24"/>
        </w:rPr>
        <w:t xml:space="preserve">). </w:t>
      </w:r>
    </w:p>
    <w:p w:rsidR="00CD337A" w:rsidRPr="00BC7171" w:rsidRDefault="00CD337A" w:rsidP="001F59B0">
      <w:pPr>
        <w:spacing w:line="360" w:lineRule="auto"/>
        <w:ind w:firstLineChars="100" w:firstLine="240"/>
        <w:rPr>
          <w:rFonts w:ascii="Book Antiqua" w:eastAsia="MS PGothic" w:hAnsi="Book Antiqua"/>
          <w:sz w:val="24"/>
        </w:rPr>
      </w:pPr>
      <w:r w:rsidRPr="00BC7171">
        <w:rPr>
          <w:rFonts w:ascii="Book Antiqua" w:eastAsia="MS PGothic" w:hAnsi="Book Antiqua"/>
          <w:sz w:val="24"/>
        </w:rPr>
        <w:t>Also in this study, II-D pits were observed in 37 of 46 SSA/Ps without dysplasia lesions (80.4%), and HPs were found in approximately half of the lesions (7/25, 28.0%). Regarding SSA/Ps with dysplasia, only 4 of the 15 lesions presented type II pits or II-D pits, and 11 of these lesions presented wi</w:t>
      </w:r>
      <w:r w:rsidR="001F59B0" w:rsidRPr="00BC7171">
        <w:rPr>
          <w:rFonts w:ascii="Book Antiqua" w:eastAsia="MS PGothic" w:hAnsi="Book Antiqua"/>
          <w:sz w:val="24"/>
        </w:rPr>
        <w:t>th type III to V pits (Figure 4D</w:t>
      </w:r>
      <w:r w:rsidRPr="00BC7171">
        <w:rPr>
          <w:rFonts w:ascii="Book Antiqua" w:eastAsia="MS PGothic" w:hAnsi="Book Antiqua"/>
          <w:sz w:val="24"/>
        </w:rPr>
        <w:t>). Based on the above results, differentiation can be considered to the possible based on observation of magenta color on AFI and the neoplastic pit pattern (with the exception of type II pits) on magnified NBI observations when SSA/Ps are mixed with neoplastic changes.</w:t>
      </w:r>
    </w:p>
    <w:p w:rsidR="00CD337A" w:rsidRPr="00BC7171" w:rsidRDefault="00CD337A" w:rsidP="001F59B0">
      <w:pPr>
        <w:spacing w:line="360" w:lineRule="auto"/>
        <w:ind w:firstLineChars="100" w:firstLine="240"/>
        <w:rPr>
          <w:rFonts w:ascii="Book Antiqua" w:eastAsia="MS PGothic" w:hAnsi="Book Antiqua"/>
          <w:sz w:val="24"/>
        </w:rPr>
      </w:pPr>
      <w:r w:rsidRPr="00BC7171">
        <w:rPr>
          <w:rFonts w:ascii="Book Antiqua" w:eastAsia="MS PGothic" w:hAnsi="Book Antiqua"/>
          <w:sz w:val="24"/>
        </w:rPr>
        <w:t>Additionally, one, study has also reported that the presence of varicose microvascular vessels (VMV) is useful for the differentiation of HPs based on magnified NB</w:t>
      </w:r>
      <w:r w:rsidR="001F59B0" w:rsidRPr="00BC7171">
        <w:rPr>
          <w:rFonts w:ascii="Book Antiqua" w:eastAsia="MS PGothic" w:hAnsi="Book Antiqua"/>
          <w:sz w:val="24"/>
        </w:rPr>
        <w:t>I observations of SSA/P lesions</w:t>
      </w:r>
      <w:r w:rsidR="00233D8B" w:rsidRPr="00BC7171">
        <w:rPr>
          <w:rFonts w:ascii="Book Antiqua" w:eastAsia="宋体" w:hAnsi="Book Antiqua"/>
          <w:sz w:val="24"/>
          <w:vertAlign w:val="superscript"/>
          <w:lang w:eastAsia="zh-CN"/>
        </w:rPr>
        <w:t>[</w:t>
      </w:r>
      <w:r w:rsidR="00233D8B" w:rsidRPr="00BC7171">
        <w:rPr>
          <w:rFonts w:ascii="Book Antiqua" w:eastAsiaTheme="minorEastAsia" w:hAnsi="Book Antiqua"/>
          <w:sz w:val="24"/>
          <w:vertAlign w:val="superscript"/>
        </w:rPr>
        <w:t>4</w:t>
      </w:r>
      <w:r w:rsidR="00371F7A" w:rsidRPr="00BC7171">
        <w:rPr>
          <w:rFonts w:ascii="Book Antiqua" w:eastAsia="宋体" w:hAnsi="Book Antiqua" w:hint="eastAsia"/>
          <w:sz w:val="24"/>
          <w:vertAlign w:val="superscript"/>
          <w:lang w:eastAsia="zh-CN"/>
        </w:rPr>
        <w:t>5</w:t>
      </w:r>
      <w:r w:rsidR="00233D8B" w:rsidRPr="00BC7171">
        <w:rPr>
          <w:rFonts w:ascii="Book Antiqua" w:eastAsia="宋体" w:hAnsi="Book Antiqua"/>
          <w:sz w:val="24"/>
          <w:vertAlign w:val="superscript"/>
          <w:lang w:eastAsia="zh-CN"/>
        </w:rPr>
        <w:t>]</w:t>
      </w:r>
      <w:r w:rsidRPr="00BC7171">
        <w:rPr>
          <w:rFonts w:ascii="Book Antiqua" w:eastAsia="MS PGothic" w:hAnsi="Book Antiqua"/>
          <w:sz w:val="24"/>
        </w:rPr>
        <w:t>. Unlike the blood vessels around the glands of the superficial mucosal layer, this finding is characterized by the observation of blood vessels running throughout the deep mucosal layer.</w:t>
      </w:r>
    </w:p>
    <w:p w:rsidR="00CD337A" w:rsidRPr="00BC7171" w:rsidRDefault="00CD337A" w:rsidP="001D2E3D">
      <w:pPr>
        <w:spacing w:line="360" w:lineRule="auto"/>
        <w:rPr>
          <w:rFonts w:ascii="Book Antiqua" w:eastAsia="MS PGothic" w:hAnsi="Book Antiqua"/>
          <w:sz w:val="24"/>
        </w:rPr>
      </w:pPr>
      <w:r w:rsidRPr="00BC7171">
        <w:rPr>
          <w:rFonts w:ascii="Book Antiqua" w:eastAsia="MS PGothic" w:hAnsi="Book Antiqua"/>
          <w:sz w:val="24"/>
        </w:rPr>
        <w:t xml:space="preserve">Dilatations and irregularities of the capillary vessels that are similar to those that develop from conventional adenomas are observed in </w:t>
      </w:r>
      <w:r w:rsidR="0006220B" w:rsidRPr="00BC7171">
        <w:rPr>
          <w:rFonts w:ascii="Book Antiqua" w:eastAsia="MS PGothic" w:hAnsi="Book Antiqua"/>
          <w:sz w:val="24"/>
        </w:rPr>
        <w:t>polyp</w:t>
      </w:r>
      <w:r w:rsidRPr="00BC7171">
        <w:rPr>
          <w:rFonts w:ascii="Book Antiqua" w:eastAsia="MS PGothic" w:hAnsi="Book Antiqua"/>
          <w:sz w:val="24"/>
        </w:rPr>
        <w:t xml:space="preserve"> sites of SSA/Ps with dysplasia, but the disappearance of blood vessels and the superficial structures have been confirmed in invasive lesions that are deep into the SM layer (Figure </w:t>
      </w:r>
      <w:r w:rsidR="005D7E94" w:rsidRPr="00BC7171">
        <w:rPr>
          <w:rFonts w:ascii="Book Antiqua" w:eastAsiaTheme="minorEastAsia" w:hAnsi="Book Antiqua"/>
          <w:sz w:val="24"/>
        </w:rPr>
        <w:t>4</w:t>
      </w:r>
      <w:r w:rsidR="001F59B0" w:rsidRPr="00BC7171">
        <w:rPr>
          <w:rFonts w:ascii="Book Antiqua" w:eastAsia="MS PGothic" w:hAnsi="Book Antiqua"/>
          <w:sz w:val="24"/>
        </w:rPr>
        <w:t>D</w:t>
      </w:r>
      <w:r w:rsidRPr="00BC7171">
        <w:rPr>
          <w:rFonts w:ascii="Book Antiqua" w:eastAsia="MS PGothic" w:hAnsi="Book Antiqua"/>
          <w:sz w:val="24"/>
        </w:rPr>
        <w:t>).</w:t>
      </w:r>
    </w:p>
    <w:p w:rsidR="006F221C" w:rsidRPr="00BC7171" w:rsidRDefault="006F221C" w:rsidP="001D2E3D">
      <w:pPr>
        <w:spacing w:line="360" w:lineRule="auto"/>
        <w:rPr>
          <w:rFonts w:ascii="Book Antiqua" w:eastAsia="MS PGothic" w:hAnsi="Book Antiqua"/>
          <w:sz w:val="24"/>
        </w:rPr>
      </w:pPr>
    </w:p>
    <w:p w:rsidR="00CD337A" w:rsidRPr="00BC7171" w:rsidRDefault="001F59B0" w:rsidP="001F59B0">
      <w:pPr>
        <w:pStyle w:val="ListParagraph"/>
        <w:spacing w:line="360" w:lineRule="auto"/>
        <w:ind w:leftChars="0" w:left="0"/>
        <w:rPr>
          <w:rFonts w:ascii="Book Antiqua" w:eastAsia="宋体" w:hAnsi="Book Antiqua"/>
          <w:b/>
          <w:i/>
          <w:sz w:val="24"/>
          <w:lang w:eastAsia="zh-CN"/>
        </w:rPr>
      </w:pPr>
      <w:r w:rsidRPr="00BC7171">
        <w:rPr>
          <w:rFonts w:ascii="Book Antiqua" w:eastAsia="MS PGothic" w:hAnsi="Book Antiqua"/>
          <w:b/>
          <w:i/>
          <w:sz w:val="24"/>
        </w:rPr>
        <w:t>TSA</w:t>
      </w:r>
      <w:r w:rsidR="00CD337A" w:rsidRPr="00BC7171">
        <w:rPr>
          <w:rFonts w:ascii="Book Antiqua" w:eastAsia="MS PGothic" w:hAnsi="Book Antiqua"/>
          <w:b/>
          <w:i/>
          <w:sz w:val="24"/>
        </w:rPr>
        <w:t xml:space="preserve"> </w:t>
      </w:r>
      <w:r w:rsidRPr="00BC7171">
        <w:rPr>
          <w:rFonts w:ascii="Book Antiqua" w:eastAsia="宋体" w:hAnsi="Book Antiqua" w:hint="eastAsia"/>
          <w:b/>
          <w:sz w:val="24"/>
          <w:lang w:eastAsia="zh-CN"/>
        </w:rPr>
        <w:t>(</w:t>
      </w:r>
      <w:r w:rsidR="00CD337A" w:rsidRPr="00BC7171">
        <w:rPr>
          <w:rFonts w:ascii="Book Antiqua" w:eastAsia="MS PGothic" w:hAnsi="Book Antiqua"/>
          <w:b/>
          <w:i/>
          <w:sz w:val="24"/>
        </w:rPr>
        <w:t xml:space="preserve">Figure </w:t>
      </w:r>
      <w:r w:rsidR="003D70C2" w:rsidRPr="00BC7171">
        <w:rPr>
          <w:rFonts w:ascii="Book Antiqua" w:eastAsiaTheme="minorEastAsia" w:hAnsi="Book Antiqua"/>
          <w:b/>
          <w:i/>
          <w:sz w:val="24"/>
        </w:rPr>
        <w:t>5</w:t>
      </w:r>
      <w:r w:rsidRPr="00BC7171">
        <w:rPr>
          <w:rFonts w:ascii="Book Antiqua" w:eastAsia="宋体" w:hAnsi="Book Antiqua" w:hint="eastAsia"/>
          <w:b/>
          <w:sz w:val="24"/>
          <w:lang w:eastAsia="zh-CN"/>
        </w:rPr>
        <w:t>)</w:t>
      </w:r>
    </w:p>
    <w:p w:rsidR="00CD337A" w:rsidRPr="00BC7171" w:rsidRDefault="00CD337A" w:rsidP="001D2E3D">
      <w:pPr>
        <w:spacing w:line="360" w:lineRule="auto"/>
        <w:rPr>
          <w:rFonts w:ascii="Book Antiqua" w:eastAsia="MS PGothic" w:hAnsi="Book Antiqua"/>
          <w:sz w:val="24"/>
        </w:rPr>
      </w:pPr>
      <w:r w:rsidRPr="00BC7171">
        <w:rPr>
          <w:rFonts w:ascii="Book Antiqua" w:eastAsia="MS PGothic" w:hAnsi="Book Antiqua"/>
          <w:sz w:val="24"/>
        </w:rPr>
        <w:t>Unlike HPs, TSAs can be visualized as magenta colors when observed on AFI, and this change is indicative of a neoplastic lesion. Protruded type TSAs primarily present with villous structures</w:t>
      </w:r>
      <w:r w:rsidR="00233D8B" w:rsidRPr="00BC7171">
        <w:rPr>
          <w:rFonts w:ascii="Book Antiqua" w:eastAsia="宋体" w:hAnsi="Book Antiqua"/>
          <w:sz w:val="24"/>
          <w:vertAlign w:val="superscript"/>
          <w:lang w:eastAsia="zh-CN"/>
        </w:rPr>
        <w:t>[1</w:t>
      </w:r>
      <w:r w:rsidR="001F59B0" w:rsidRPr="00BC7171">
        <w:rPr>
          <w:rFonts w:ascii="Book Antiqua" w:eastAsiaTheme="minorEastAsia" w:hAnsi="Book Antiqua"/>
          <w:sz w:val="24"/>
          <w:vertAlign w:val="superscript"/>
        </w:rPr>
        <w:t>7,</w:t>
      </w:r>
      <w:r w:rsidR="00233D8B" w:rsidRPr="00BC7171">
        <w:rPr>
          <w:rFonts w:ascii="Book Antiqua" w:eastAsiaTheme="minorEastAsia" w:hAnsi="Book Antiqua"/>
          <w:sz w:val="24"/>
          <w:vertAlign w:val="superscript"/>
        </w:rPr>
        <w:t>18</w:t>
      </w:r>
      <w:r w:rsidR="00233D8B" w:rsidRPr="00BC7171">
        <w:rPr>
          <w:rFonts w:ascii="Book Antiqua" w:eastAsia="宋体" w:hAnsi="Book Antiqua"/>
          <w:sz w:val="24"/>
          <w:vertAlign w:val="superscript"/>
          <w:lang w:eastAsia="zh-CN"/>
        </w:rPr>
        <w:t>]</w:t>
      </w:r>
      <w:r w:rsidRPr="00BC7171">
        <w:rPr>
          <w:rFonts w:ascii="Book Antiqua" w:eastAsia="MS PGothic" w:hAnsi="Book Antiqua"/>
          <w:sz w:val="24"/>
        </w:rPr>
        <w:t xml:space="preserve"> and can be visualized as a color that is a mix of magenta and dark-green (Figure </w:t>
      </w:r>
      <w:r w:rsidR="003D70C2" w:rsidRPr="00BC7171">
        <w:rPr>
          <w:rFonts w:ascii="Book Antiqua" w:eastAsiaTheme="minorEastAsia" w:hAnsi="Book Antiqua"/>
          <w:sz w:val="24"/>
        </w:rPr>
        <w:t>5</w:t>
      </w:r>
      <w:r w:rsidR="001F59B0" w:rsidRPr="00BC7171">
        <w:rPr>
          <w:rFonts w:ascii="Book Antiqua" w:eastAsia="MS PGothic" w:hAnsi="Book Antiqua"/>
          <w:sz w:val="24"/>
        </w:rPr>
        <w:t>A</w:t>
      </w:r>
      <w:r w:rsidRPr="00BC7171">
        <w:rPr>
          <w:rFonts w:ascii="Book Antiqua" w:eastAsia="MS PGothic" w:hAnsi="Book Antiqua"/>
          <w:sz w:val="24"/>
        </w:rPr>
        <w:t>). In contrast, superficial type TSAs can be identified although the intensity of the visualization of the magenta color varies depending on the degree of histological dysplasia.</w:t>
      </w:r>
    </w:p>
    <w:p w:rsidR="00CD337A" w:rsidRPr="00BC7171" w:rsidRDefault="00CD337A" w:rsidP="00107BF9">
      <w:pPr>
        <w:spacing w:line="360" w:lineRule="auto"/>
        <w:ind w:firstLineChars="100" w:firstLine="240"/>
        <w:rPr>
          <w:rFonts w:ascii="Book Antiqua" w:eastAsia="MS PGothic" w:hAnsi="Book Antiqua"/>
          <w:sz w:val="24"/>
        </w:rPr>
      </w:pPr>
      <w:r w:rsidRPr="00BC7171">
        <w:rPr>
          <w:rFonts w:ascii="Book Antiqua" w:eastAsia="MS PGothic" w:hAnsi="Book Antiqua"/>
          <w:sz w:val="24"/>
        </w:rPr>
        <w:t xml:space="preserve">In contrast, lesions that present with red color under white light observation can be observed to exhibit brownish color on NBI. Regarding the protruded type, the orifices of the glands and the interstitial capillaries can be observed in whitish and in blackish -brown color, respectively, on NBI magnifying observations; thus, their appearances are similar to those of normal villous tumors (Figure </w:t>
      </w:r>
      <w:r w:rsidR="003D70C2" w:rsidRPr="00BC7171">
        <w:rPr>
          <w:rFonts w:ascii="Book Antiqua" w:eastAsiaTheme="minorEastAsia" w:hAnsi="Book Antiqua"/>
          <w:sz w:val="24"/>
        </w:rPr>
        <w:t>5</w:t>
      </w:r>
      <w:r w:rsidR="00107BF9" w:rsidRPr="00BC7171">
        <w:rPr>
          <w:rFonts w:ascii="Book Antiqua" w:eastAsia="MS PGothic" w:hAnsi="Book Antiqua"/>
          <w:sz w:val="24"/>
        </w:rPr>
        <w:t>D</w:t>
      </w:r>
      <w:r w:rsidRPr="00BC7171">
        <w:rPr>
          <w:rFonts w:ascii="Book Antiqua" w:eastAsia="MS PGothic" w:hAnsi="Book Antiqua"/>
          <w:sz w:val="24"/>
        </w:rPr>
        <w:t>). The superficial type of TSA can also be indirectly observed to exhibit a relatively villous structure that is characteristic of a lack of associated with vasodilatation in contrast to the protruded type. However, within the lesion, a blackish dotted orifice of the crypt that is similar to that of SSA/Ps is often observ</w:t>
      </w:r>
      <w:r w:rsidR="00107BF9" w:rsidRPr="00BC7171">
        <w:rPr>
          <w:rFonts w:ascii="Book Antiqua" w:eastAsia="MS PGothic" w:hAnsi="Book Antiqua"/>
          <w:sz w:val="24"/>
        </w:rPr>
        <w:t>ed as discussed later (Figure 2B</w:t>
      </w:r>
      <w:r w:rsidRPr="00BC7171">
        <w:rPr>
          <w:rFonts w:ascii="Book Antiqua" w:eastAsia="MS PGothic" w:hAnsi="Book Antiqua"/>
          <w:sz w:val="24"/>
        </w:rPr>
        <w:t>); this similarity makes, differentiation difficult.</w:t>
      </w:r>
    </w:p>
    <w:p w:rsidR="00381704" w:rsidRPr="00BC7171" w:rsidRDefault="00381704" w:rsidP="001D2E3D">
      <w:pPr>
        <w:spacing w:line="360" w:lineRule="auto"/>
        <w:rPr>
          <w:rFonts w:ascii="Book Antiqua" w:eastAsia="MS PGothic" w:hAnsi="Book Antiqua"/>
          <w:sz w:val="24"/>
        </w:rPr>
      </w:pPr>
    </w:p>
    <w:p w:rsidR="00381704" w:rsidRPr="00BC7171" w:rsidRDefault="00107BF9" w:rsidP="001D2E3D">
      <w:pPr>
        <w:spacing w:line="360" w:lineRule="auto"/>
        <w:rPr>
          <w:rFonts w:ascii="Book Antiqua" w:eastAsia="MS PGothic" w:hAnsi="Book Antiqua"/>
          <w:b/>
          <w:sz w:val="24"/>
        </w:rPr>
      </w:pPr>
      <w:r w:rsidRPr="00BC7171">
        <w:rPr>
          <w:rFonts w:ascii="Book Antiqua" w:eastAsia="MS PGothic" w:hAnsi="Book Antiqua"/>
          <w:b/>
          <w:sz w:val="24"/>
        </w:rPr>
        <w:t>INDICATIONS FOR ENDOSCOPIC TREATMENT</w:t>
      </w:r>
    </w:p>
    <w:p w:rsidR="002E4AD8" w:rsidRPr="00BC7171" w:rsidRDefault="00CE3C6A" w:rsidP="001D2E3D">
      <w:pPr>
        <w:spacing w:line="360" w:lineRule="auto"/>
        <w:rPr>
          <w:rFonts w:ascii="Book Antiqua" w:eastAsia="MS PGothic" w:hAnsi="Book Antiqua"/>
          <w:sz w:val="24"/>
        </w:rPr>
      </w:pPr>
      <w:r w:rsidRPr="00BC7171">
        <w:rPr>
          <w:rFonts w:ascii="Book Antiqua" w:eastAsia="MS PGothic" w:hAnsi="Book Antiqua"/>
          <w:sz w:val="24"/>
        </w:rPr>
        <w:t xml:space="preserve">Currently, </w:t>
      </w:r>
      <w:r w:rsidR="0073209E" w:rsidRPr="00BC7171">
        <w:rPr>
          <w:rFonts w:ascii="Book Antiqua" w:eastAsia="MS PGothic" w:hAnsi="Book Antiqua"/>
          <w:sz w:val="24"/>
        </w:rPr>
        <w:t xml:space="preserve">there </w:t>
      </w:r>
      <w:r w:rsidR="00107BF9" w:rsidRPr="00BC7171">
        <w:rPr>
          <w:rFonts w:ascii="Book Antiqua" w:eastAsia="宋体" w:hAnsi="Book Antiqua" w:hint="eastAsia"/>
          <w:sz w:val="24"/>
          <w:lang w:eastAsia="zh-CN"/>
        </w:rPr>
        <w:t>is</w:t>
      </w:r>
      <w:r w:rsidR="0073209E" w:rsidRPr="00BC7171">
        <w:rPr>
          <w:rFonts w:ascii="Book Antiqua" w:eastAsia="MS PGothic" w:hAnsi="Book Antiqua"/>
          <w:sz w:val="24"/>
        </w:rPr>
        <w:t xml:space="preserve"> no established </w:t>
      </w:r>
      <w:r w:rsidR="00881A06" w:rsidRPr="00BC7171">
        <w:rPr>
          <w:rFonts w:ascii="Book Antiqua" w:eastAsia="MS PGothic" w:hAnsi="Book Antiqua"/>
          <w:sz w:val="24"/>
        </w:rPr>
        <w:t>indication for endoscopic treatment</w:t>
      </w:r>
      <w:r w:rsidR="0073209E" w:rsidRPr="00BC7171">
        <w:rPr>
          <w:rFonts w:ascii="Book Antiqua" w:eastAsia="MS PGothic" w:hAnsi="Book Antiqua"/>
          <w:sz w:val="24"/>
        </w:rPr>
        <w:t xml:space="preserve"> </w:t>
      </w:r>
      <w:r w:rsidR="00881A06" w:rsidRPr="00BC7171">
        <w:rPr>
          <w:rFonts w:ascii="Book Antiqua" w:eastAsia="MS PGothic" w:hAnsi="Book Antiqua"/>
          <w:sz w:val="24"/>
        </w:rPr>
        <w:t>about</w:t>
      </w:r>
      <w:r w:rsidR="00074562" w:rsidRPr="00BC7171">
        <w:rPr>
          <w:rFonts w:ascii="Book Antiqua" w:eastAsia="MS PGothic" w:hAnsi="Book Antiqua"/>
          <w:sz w:val="24"/>
        </w:rPr>
        <w:t xml:space="preserve"> </w:t>
      </w:r>
      <w:r w:rsidR="00C54FC4" w:rsidRPr="00BC7171">
        <w:rPr>
          <w:rFonts w:ascii="Book Antiqua" w:eastAsia="MS PGothic" w:hAnsi="Book Antiqua"/>
          <w:sz w:val="24"/>
        </w:rPr>
        <w:t>serrated polyps</w:t>
      </w:r>
      <w:r w:rsidRPr="00BC7171">
        <w:rPr>
          <w:rFonts w:ascii="Book Antiqua" w:eastAsia="MS PGothic" w:hAnsi="Book Antiqua"/>
          <w:sz w:val="24"/>
        </w:rPr>
        <w:t xml:space="preserve">. </w:t>
      </w:r>
      <w:r w:rsidR="00A247F5" w:rsidRPr="00BC7171">
        <w:rPr>
          <w:rFonts w:ascii="Book Antiqua" w:eastAsia="MS PGothic" w:hAnsi="Book Antiqua"/>
          <w:sz w:val="24"/>
        </w:rPr>
        <w:t>However, a</w:t>
      </w:r>
      <w:r w:rsidRPr="00BC7171">
        <w:rPr>
          <w:rFonts w:ascii="Book Antiqua" w:eastAsia="MS PGothic" w:hAnsi="Book Antiqua"/>
          <w:sz w:val="24"/>
        </w:rPr>
        <w:t>ccording to the guidelines</w:t>
      </w:r>
      <w:r w:rsidR="00A247F5" w:rsidRPr="00BC7171">
        <w:rPr>
          <w:rFonts w:ascii="Book Antiqua" w:eastAsia="MS PGothic" w:hAnsi="Book Antiqua"/>
          <w:sz w:val="24"/>
        </w:rPr>
        <w:t xml:space="preserve"> of </w:t>
      </w:r>
      <w:r w:rsidR="00074562" w:rsidRPr="00BC7171">
        <w:rPr>
          <w:rFonts w:ascii="Book Antiqua" w:eastAsia="MS PGothic" w:hAnsi="Book Antiqua"/>
          <w:sz w:val="24"/>
        </w:rPr>
        <w:t xml:space="preserve">management published by </w:t>
      </w:r>
      <w:r w:rsidR="00A247F5" w:rsidRPr="00BC7171">
        <w:rPr>
          <w:rFonts w:ascii="Book Antiqua" w:eastAsia="MS PGothic" w:hAnsi="Book Antiqua"/>
          <w:sz w:val="24"/>
        </w:rPr>
        <w:t>the ASGE</w:t>
      </w:r>
      <w:r w:rsidR="003C4AB5" w:rsidRPr="00BC7171">
        <w:rPr>
          <w:rFonts w:ascii="Book Antiqua" w:eastAsia="宋体" w:hAnsi="Book Antiqua"/>
          <w:sz w:val="24"/>
          <w:vertAlign w:val="superscript"/>
          <w:lang w:eastAsia="zh-CN"/>
        </w:rPr>
        <w:t>[</w:t>
      </w:r>
      <w:r w:rsidR="003C4AB5" w:rsidRPr="00BC7171">
        <w:rPr>
          <w:rFonts w:ascii="Book Antiqua" w:eastAsiaTheme="minorEastAsia" w:hAnsi="Book Antiqua"/>
          <w:sz w:val="24"/>
          <w:vertAlign w:val="superscript"/>
        </w:rPr>
        <w:t>6,</w:t>
      </w:r>
      <w:r w:rsidR="00D15A7C" w:rsidRPr="00BC7171">
        <w:rPr>
          <w:rFonts w:ascii="Book Antiqua" w:eastAsiaTheme="minorEastAsia" w:hAnsi="Book Antiqua"/>
          <w:sz w:val="24"/>
          <w:vertAlign w:val="superscript"/>
        </w:rPr>
        <w:t>11,</w:t>
      </w:r>
      <w:r w:rsidR="003C4AB5" w:rsidRPr="00BC7171">
        <w:rPr>
          <w:rFonts w:ascii="Book Antiqua" w:eastAsiaTheme="minorEastAsia" w:hAnsi="Book Antiqua"/>
          <w:sz w:val="24"/>
          <w:vertAlign w:val="superscript"/>
        </w:rPr>
        <w:t>3</w:t>
      </w:r>
      <w:r w:rsidR="00371F7A" w:rsidRPr="00BC7171">
        <w:rPr>
          <w:rFonts w:ascii="Book Antiqua" w:eastAsia="宋体" w:hAnsi="Book Antiqua" w:hint="eastAsia"/>
          <w:sz w:val="24"/>
          <w:vertAlign w:val="superscript"/>
          <w:lang w:eastAsia="zh-CN"/>
        </w:rPr>
        <w:t>1</w:t>
      </w:r>
      <w:r w:rsidR="003C4AB5" w:rsidRPr="00BC7171">
        <w:rPr>
          <w:rFonts w:ascii="Book Antiqua" w:eastAsia="宋体" w:hAnsi="Book Antiqua"/>
          <w:sz w:val="24"/>
          <w:vertAlign w:val="superscript"/>
          <w:lang w:eastAsia="zh-CN"/>
        </w:rPr>
        <w:t>]</w:t>
      </w:r>
      <w:r w:rsidR="00107BF9" w:rsidRPr="00BC7171">
        <w:rPr>
          <w:rFonts w:ascii="Book Antiqua" w:eastAsia="宋体" w:hAnsi="Book Antiqua" w:hint="eastAsia"/>
          <w:sz w:val="24"/>
          <w:vertAlign w:val="superscript"/>
          <w:lang w:eastAsia="zh-CN"/>
        </w:rPr>
        <w:t xml:space="preserve"> </w:t>
      </w:r>
      <w:r w:rsidR="00074562" w:rsidRPr="00BC7171">
        <w:rPr>
          <w:rFonts w:ascii="Book Antiqua" w:eastAsia="MS PGothic" w:hAnsi="Book Antiqua"/>
          <w:sz w:val="24"/>
        </w:rPr>
        <w:t>or ESGE</w:t>
      </w:r>
      <w:r w:rsidR="003C4AB5" w:rsidRPr="00BC7171">
        <w:rPr>
          <w:rFonts w:ascii="Book Antiqua" w:eastAsia="宋体" w:hAnsi="Book Antiqua"/>
          <w:sz w:val="24"/>
          <w:vertAlign w:val="superscript"/>
          <w:lang w:eastAsia="zh-CN"/>
        </w:rPr>
        <w:t>[</w:t>
      </w:r>
      <w:r w:rsidR="00D15A7C" w:rsidRPr="00BC7171">
        <w:rPr>
          <w:rFonts w:ascii="Book Antiqua" w:eastAsiaTheme="minorEastAsia" w:hAnsi="Book Antiqua"/>
          <w:sz w:val="24"/>
          <w:vertAlign w:val="superscript"/>
        </w:rPr>
        <w:t>4</w:t>
      </w:r>
      <w:r w:rsidR="00371F7A" w:rsidRPr="00BC7171">
        <w:rPr>
          <w:rFonts w:ascii="Book Antiqua" w:eastAsia="宋体" w:hAnsi="Book Antiqua" w:hint="eastAsia"/>
          <w:sz w:val="24"/>
          <w:vertAlign w:val="superscript"/>
          <w:lang w:eastAsia="zh-CN"/>
        </w:rPr>
        <w:t>6</w:t>
      </w:r>
      <w:r w:rsidR="003C4AB5" w:rsidRPr="00BC7171">
        <w:rPr>
          <w:rFonts w:ascii="Book Antiqua" w:eastAsia="宋体" w:hAnsi="Book Antiqua"/>
          <w:sz w:val="24"/>
          <w:vertAlign w:val="superscript"/>
          <w:lang w:eastAsia="zh-CN"/>
        </w:rPr>
        <w:t>]</w:t>
      </w:r>
      <w:r w:rsidR="00210CD6" w:rsidRPr="00BC7171">
        <w:rPr>
          <w:rFonts w:ascii="Book Antiqua" w:eastAsia="MS PGothic" w:hAnsi="Book Antiqua"/>
          <w:sz w:val="24"/>
        </w:rPr>
        <w:t>,</w:t>
      </w:r>
      <w:r w:rsidRPr="00BC7171">
        <w:rPr>
          <w:rFonts w:ascii="Book Antiqua" w:eastAsia="MS PGothic" w:hAnsi="Book Antiqua"/>
          <w:sz w:val="24"/>
        </w:rPr>
        <w:t xml:space="preserve"> </w:t>
      </w:r>
      <w:r w:rsidR="002E4AD8" w:rsidRPr="00BC7171">
        <w:rPr>
          <w:rFonts w:ascii="Book Antiqua" w:eastAsia="MS PGothic" w:hAnsi="Book Antiqua"/>
          <w:sz w:val="24"/>
        </w:rPr>
        <w:t xml:space="preserve">a </w:t>
      </w:r>
      <w:r w:rsidR="00A247F5" w:rsidRPr="00BC7171">
        <w:rPr>
          <w:rFonts w:ascii="Book Antiqua" w:eastAsia="MS PGothic" w:hAnsi="Book Antiqua"/>
          <w:sz w:val="24"/>
        </w:rPr>
        <w:t xml:space="preserve">five </w:t>
      </w:r>
      <w:r w:rsidR="00530485" w:rsidRPr="00BC7171">
        <w:rPr>
          <w:rFonts w:ascii="Book Antiqua" w:eastAsia="MS PGothic" w:hAnsi="Book Antiqua"/>
          <w:sz w:val="24"/>
        </w:rPr>
        <w:t xml:space="preserve">year </w:t>
      </w:r>
      <w:r w:rsidRPr="00BC7171">
        <w:rPr>
          <w:rFonts w:ascii="Book Antiqua" w:eastAsia="MS PGothic" w:hAnsi="Book Antiqua"/>
          <w:sz w:val="24"/>
        </w:rPr>
        <w:t xml:space="preserve">follow-up period </w:t>
      </w:r>
      <w:r w:rsidR="002E4AD8" w:rsidRPr="00BC7171">
        <w:rPr>
          <w:rFonts w:ascii="Book Antiqua" w:eastAsia="MS PGothic" w:hAnsi="Book Antiqua"/>
          <w:sz w:val="24"/>
        </w:rPr>
        <w:t xml:space="preserve">is recommended </w:t>
      </w:r>
      <w:r w:rsidRPr="00BC7171">
        <w:rPr>
          <w:rFonts w:ascii="Book Antiqua" w:eastAsia="MS PGothic" w:hAnsi="Book Antiqua"/>
          <w:sz w:val="24"/>
        </w:rPr>
        <w:t>for SSA/P</w:t>
      </w:r>
      <w:r w:rsidR="00A247F5" w:rsidRPr="00BC7171">
        <w:rPr>
          <w:rFonts w:ascii="Book Antiqua" w:eastAsia="MS PGothic" w:hAnsi="Book Antiqua"/>
          <w:sz w:val="24"/>
        </w:rPr>
        <w:t>s</w:t>
      </w:r>
      <w:r w:rsidRPr="00BC7171">
        <w:rPr>
          <w:rFonts w:ascii="Book Antiqua" w:eastAsia="MS PGothic" w:hAnsi="Book Antiqua"/>
          <w:sz w:val="24"/>
        </w:rPr>
        <w:t xml:space="preserve"> </w:t>
      </w:r>
      <w:r w:rsidR="006A6672" w:rsidRPr="00BC7171">
        <w:rPr>
          <w:rFonts w:ascii="Book Antiqua" w:eastAsia="MS PGothic" w:hAnsi="Book Antiqua"/>
          <w:sz w:val="24"/>
        </w:rPr>
        <w:t xml:space="preserve">without </w:t>
      </w:r>
      <w:r w:rsidRPr="00BC7171">
        <w:rPr>
          <w:rFonts w:ascii="Book Antiqua" w:eastAsia="MS PGothic" w:hAnsi="Book Antiqua"/>
          <w:sz w:val="24"/>
        </w:rPr>
        <w:t xml:space="preserve">dysplasia </w:t>
      </w:r>
      <w:r w:rsidR="00A247F5" w:rsidRPr="00BC7171">
        <w:rPr>
          <w:rFonts w:ascii="Book Antiqua" w:eastAsia="MS PGothic" w:hAnsi="Book Antiqua"/>
          <w:sz w:val="24"/>
        </w:rPr>
        <w:t>that are</w:t>
      </w:r>
      <w:r w:rsidR="00771915" w:rsidRPr="00BC7171">
        <w:rPr>
          <w:rFonts w:ascii="Book Antiqua" w:eastAsia="MS PGothic" w:hAnsi="Book Antiqua"/>
          <w:sz w:val="24"/>
        </w:rPr>
        <w:t xml:space="preserve"> </w:t>
      </w:r>
      <w:r w:rsidRPr="00BC7171">
        <w:rPr>
          <w:rFonts w:ascii="Book Antiqua" w:eastAsia="MS PGothic" w:hAnsi="Book Antiqua"/>
          <w:sz w:val="24"/>
        </w:rPr>
        <w:t>10 mm</w:t>
      </w:r>
      <w:r w:rsidR="002E4AD8" w:rsidRPr="00BC7171">
        <w:rPr>
          <w:rFonts w:ascii="Book Antiqua" w:eastAsia="MS PGothic" w:hAnsi="Book Antiqua"/>
          <w:sz w:val="24"/>
        </w:rPr>
        <w:t xml:space="preserve"> </w:t>
      </w:r>
      <w:r w:rsidR="00251D56" w:rsidRPr="00BC7171">
        <w:rPr>
          <w:rFonts w:ascii="Book Antiqua" w:eastAsia="MS PGothic" w:hAnsi="Book Antiqua"/>
          <w:sz w:val="24"/>
        </w:rPr>
        <w:t xml:space="preserve">or less </w:t>
      </w:r>
      <w:r w:rsidR="002E4AD8" w:rsidRPr="00BC7171">
        <w:rPr>
          <w:rFonts w:ascii="Book Antiqua" w:eastAsia="MS PGothic" w:hAnsi="Book Antiqua"/>
          <w:sz w:val="24"/>
        </w:rPr>
        <w:t>in size</w:t>
      </w:r>
      <w:r w:rsidR="00A247F5" w:rsidRPr="00BC7171">
        <w:rPr>
          <w:rFonts w:ascii="Book Antiqua" w:eastAsia="MS PGothic" w:hAnsi="Book Antiqua"/>
          <w:sz w:val="24"/>
        </w:rPr>
        <w:t xml:space="preserve">, and a follow-up with a three </w:t>
      </w:r>
      <w:r w:rsidR="002E4AD8" w:rsidRPr="00BC7171">
        <w:rPr>
          <w:rFonts w:ascii="Book Antiqua" w:eastAsia="MS PGothic" w:hAnsi="Book Antiqua"/>
          <w:sz w:val="24"/>
        </w:rPr>
        <w:t>year interval</w:t>
      </w:r>
      <w:r w:rsidR="00A247F5" w:rsidRPr="00BC7171">
        <w:rPr>
          <w:rFonts w:ascii="Book Antiqua" w:eastAsia="MS PGothic" w:hAnsi="Book Antiqua"/>
          <w:sz w:val="24"/>
        </w:rPr>
        <w:t>s</w:t>
      </w:r>
      <w:r w:rsidR="002E4AD8" w:rsidRPr="00BC7171">
        <w:rPr>
          <w:rFonts w:ascii="Book Antiqua" w:eastAsia="MS PGothic" w:hAnsi="Book Antiqua"/>
          <w:sz w:val="24"/>
        </w:rPr>
        <w:t xml:space="preserve"> is recommended for </w:t>
      </w:r>
      <w:r w:rsidR="006A6672" w:rsidRPr="00BC7171">
        <w:rPr>
          <w:rFonts w:ascii="Book Antiqua" w:eastAsia="MS PGothic" w:hAnsi="Book Antiqua"/>
          <w:sz w:val="24"/>
        </w:rPr>
        <w:t>SSA/P</w:t>
      </w:r>
      <w:r w:rsidR="00A247F5" w:rsidRPr="00BC7171">
        <w:rPr>
          <w:rFonts w:ascii="Book Antiqua" w:eastAsia="MS PGothic" w:hAnsi="Book Antiqua"/>
          <w:sz w:val="24"/>
        </w:rPr>
        <w:t>s</w:t>
      </w:r>
      <w:r w:rsidR="006A6672" w:rsidRPr="00BC7171">
        <w:rPr>
          <w:rFonts w:ascii="Book Antiqua" w:eastAsia="MS PGothic" w:hAnsi="Book Antiqua"/>
          <w:sz w:val="24"/>
        </w:rPr>
        <w:t xml:space="preserve"> with </w:t>
      </w:r>
      <w:r w:rsidRPr="00BC7171">
        <w:rPr>
          <w:rFonts w:ascii="Book Antiqua" w:eastAsia="MS PGothic" w:hAnsi="Book Antiqua"/>
          <w:sz w:val="24"/>
        </w:rPr>
        <w:t xml:space="preserve">dysplasia </w:t>
      </w:r>
      <w:r w:rsidR="00251D56" w:rsidRPr="00BC7171">
        <w:rPr>
          <w:rFonts w:ascii="Book Antiqua" w:eastAsia="MS PGothic" w:hAnsi="Book Antiqua"/>
          <w:sz w:val="24"/>
        </w:rPr>
        <w:t xml:space="preserve">of </w:t>
      </w:r>
      <w:r w:rsidR="00A247F5" w:rsidRPr="00BC7171">
        <w:rPr>
          <w:rFonts w:ascii="Book Antiqua" w:eastAsia="MS PGothic" w:hAnsi="Book Antiqua"/>
          <w:sz w:val="24"/>
        </w:rPr>
        <w:t xml:space="preserve">that are </w:t>
      </w:r>
      <w:r w:rsidRPr="00BC7171">
        <w:rPr>
          <w:rFonts w:ascii="Book Antiqua" w:eastAsia="MS PGothic" w:hAnsi="Book Antiqua"/>
          <w:sz w:val="24"/>
        </w:rPr>
        <w:t>10 mm</w:t>
      </w:r>
      <w:r w:rsidR="002E4AD8" w:rsidRPr="00BC7171">
        <w:rPr>
          <w:rFonts w:ascii="Book Antiqua" w:eastAsia="MS PGothic" w:hAnsi="Book Antiqua"/>
          <w:sz w:val="24"/>
        </w:rPr>
        <w:t xml:space="preserve"> </w:t>
      </w:r>
      <w:r w:rsidR="00251D56" w:rsidRPr="00BC7171">
        <w:rPr>
          <w:rFonts w:ascii="Book Antiqua" w:eastAsia="MS PGothic" w:hAnsi="Book Antiqua"/>
          <w:sz w:val="24"/>
        </w:rPr>
        <w:t xml:space="preserve">or more </w:t>
      </w:r>
      <w:r w:rsidR="002E4AD8" w:rsidRPr="00BC7171">
        <w:rPr>
          <w:rFonts w:ascii="Book Antiqua" w:eastAsia="MS PGothic" w:hAnsi="Book Antiqua"/>
          <w:sz w:val="24"/>
        </w:rPr>
        <w:t xml:space="preserve">in size. </w:t>
      </w:r>
      <w:r w:rsidR="00A247F5" w:rsidRPr="00BC7171">
        <w:rPr>
          <w:rFonts w:ascii="Book Antiqua" w:eastAsia="MS PGothic" w:hAnsi="Book Antiqua"/>
          <w:sz w:val="24"/>
        </w:rPr>
        <w:t>Notably</w:t>
      </w:r>
      <w:r w:rsidR="002E4AD8" w:rsidRPr="00BC7171">
        <w:rPr>
          <w:rFonts w:ascii="Book Antiqua" w:eastAsia="MS PGothic" w:hAnsi="Book Antiqua"/>
          <w:sz w:val="24"/>
        </w:rPr>
        <w:t xml:space="preserve">, a biennial follow-up is recommended for </w:t>
      </w:r>
      <w:r w:rsidR="00453613" w:rsidRPr="00BC7171">
        <w:rPr>
          <w:rFonts w:ascii="Book Antiqua" w:eastAsia="MS PGothic" w:hAnsi="Book Antiqua"/>
          <w:sz w:val="24"/>
        </w:rPr>
        <w:t>serrated polyposis</w:t>
      </w:r>
      <w:r w:rsidR="002E4AD8" w:rsidRPr="00BC7171">
        <w:rPr>
          <w:rFonts w:ascii="Book Antiqua" w:eastAsia="MS PGothic" w:hAnsi="Book Antiqua"/>
          <w:sz w:val="24"/>
        </w:rPr>
        <w:t>.</w:t>
      </w:r>
    </w:p>
    <w:p w:rsidR="00210CD6" w:rsidRPr="00BC7171" w:rsidRDefault="00C170D3" w:rsidP="00107BF9">
      <w:pPr>
        <w:spacing w:line="360" w:lineRule="auto"/>
        <w:ind w:firstLineChars="100" w:firstLine="240"/>
        <w:rPr>
          <w:rFonts w:ascii="Book Antiqua" w:eastAsia="MS PGothic" w:hAnsi="Book Antiqua"/>
          <w:sz w:val="24"/>
        </w:rPr>
      </w:pPr>
      <w:r w:rsidRPr="00BC7171">
        <w:rPr>
          <w:rFonts w:ascii="Book Antiqua" w:eastAsia="MS PGothic" w:hAnsi="Book Antiqua"/>
          <w:sz w:val="24"/>
        </w:rPr>
        <w:t>However</w:t>
      </w:r>
      <w:r w:rsidR="00210CD6" w:rsidRPr="00BC7171">
        <w:rPr>
          <w:rFonts w:ascii="Book Antiqua" w:eastAsia="MS PGothic" w:hAnsi="Book Antiqua"/>
          <w:sz w:val="24"/>
        </w:rPr>
        <w:t xml:space="preserve">, we summarized about the indication for endoscopic treatment of </w:t>
      </w:r>
      <w:r w:rsidR="00C54FC4" w:rsidRPr="00BC7171">
        <w:rPr>
          <w:rFonts w:ascii="Book Antiqua" w:eastAsia="MS PGothic" w:hAnsi="Book Antiqua"/>
          <w:sz w:val="24"/>
        </w:rPr>
        <w:t>serrated polyp</w:t>
      </w:r>
      <w:r w:rsidR="00210CD6" w:rsidRPr="00BC7171">
        <w:rPr>
          <w:rFonts w:ascii="Book Antiqua" w:eastAsia="MS PGothic" w:hAnsi="Book Antiqua"/>
          <w:sz w:val="24"/>
        </w:rPr>
        <w:t>s</w:t>
      </w:r>
      <w:r w:rsidR="00D920DE" w:rsidRPr="00BC7171">
        <w:rPr>
          <w:rFonts w:ascii="Book Antiqua" w:eastAsia="MS PGothic" w:hAnsi="Book Antiqua"/>
          <w:sz w:val="24"/>
        </w:rPr>
        <w:t xml:space="preserve"> as a flow chart</w:t>
      </w:r>
      <w:r w:rsidR="00210CD6" w:rsidRPr="00BC7171">
        <w:rPr>
          <w:rFonts w:ascii="Book Antiqua" w:eastAsia="MS PGothic" w:hAnsi="Book Antiqua"/>
          <w:sz w:val="24"/>
        </w:rPr>
        <w:t xml:space="preserve"> in </w:t>
      </w:r>
      <w:r w:rsidR="00615732" w:rsidRPr="00BC7171">
        <w:rPr>
          <w:rFonts w:ascii="Book Antiqua" w:eastAsiaTheme="minorEastAsia" w:hAnsi="Book Antiqua"/>
          <w:sz w:val="24"/>
        </w:rPr>
        <w:t>Figure 7</w:t>
      </w:r>
      <w:r w:rsidR="00210CD6" w:rsidRPr="00BC7171">
        <w:rPr>
          <w:rFonts w:ascii="Book Antiqua" w:eastAsia="MS PGothic" w:hAnsi="Book Antiqua"/>
          <w:sz w:val="24"/>
        </w:rPr>
        <w:t xml:space="preserve">. Especially, the indication of endoscopic treatment for SSA/Ps is complicated. As we mentioned above, it is </w:t>
      </w:r>
      <w:r w:rsidR="00D920DE" w:rsidRPr="00BC7171">
        <w:rPr>
          <w:rFonts w:ascii="Book Antiqua" w:eastAsia="MS PGothic" w:hAnsi="Book Antiqua"/>
          <w:sz w:val="24"/>
        </w:rPr>
        <w:t xml:space="preserve">recommended to use the magnifying endoscopy with NBI method and chromoendoscopy for diagnosis of characterized findings. </w:t>
      </w:r>
      <w:r w:rsidR="00BF735B" w:rsidRPr="00BC7171">
        <w:rPr>
          <w:rFonts w:ascii="Book Antiqua" w:eastAsia="MS PGothic" w:hAnsi="Book Antiqua"/>
          <w:sz w:val="24"/>
        </w:rPr>
        <w:t>At first, i</w:t>
      </w:r>
      <w:r w:rsidR="00D920DE" w:rsidRPr="00BC7171">
        <w:rPr>
          <w:rFonts w:ascii="Book Antiqua" w:eastAsia="MS PGothic" w:hAnsi="Book Antiqua"/>
          <w:sz w:val="24"/>
        </w:rPr>
        <w:t xml:space="preserve">t is </w:t>
      </w:r>
      <w:r w:rsidR="00BF735B" w:rsidRPr="00BC7171">
        <w:rPr>
          <w:rFonts w:ascii="Book Antiqua" w:eastAsia="MS PGothic" w:hAnsi="Book Antiqua"/>
          <w:sz w:val="24"/>
        </w:rPr>
        <w:t xml:space="preserve">recommended to do the </w:t>
      </w:r>
      <w:r w:rsidR="00D920DE" w:rsidRPr="00BC7171">
        <w:rPr>
          <w:rFonts w:ascii="Book Antiqua" w:eastAsia="MS PGothic" w:hAnsi="Book Antiqua"/>
          <w:sz w:val="24"/>
        </w:rPr>
        <w:t xml:space="preserve">endoscopic treatment </w:t>
      </w:r>
      <w:r w:rsidR="00BF735B" w:rsidRPr="00BC7171">
        <w:rPr>
          <w:rFonts w:ascii="Book Antiqua" w:eastAsia="MS PGothic" w:hAnsi="Book Antiqua"/>
          <w:sz w:val="24"/>
        </w:rPr>
        <w:t>for</w:t>
      </w:r>
      <w:r w:rsidR="00D920DE" w:rsidRPr="00BC7171">
        <w:rPr>
          <w:rFonts w:ascii="Book Antiqua" w:eastAsia="MS PGothic" w:hAnsi="Book Antiqua"/>
          <w:sz w:val="24"/>
        </w:rPr>
        <w:t xml:space="preserve"> </w:t>
      </w:r>
      <w:r w:rsidR="00BF735B" w:rsidRPr="00BC7171">
        <w:rPr>
          <w:rFonts w:ascii="Book Antiqua" w:eastAsia="MS PGothic" w:hAnsi="Book Antiqua"/>
          <w:sz w:val="24"/>
        </w:rPr>
        <w:t xml:space="preserve">greater than 6mm sized </w:t>
      </w:r>
      <w:r w:rsidRPr="00BC7171">
        <w:rPr>
          <w:rFonts w:ascii="Book Antiqua" w:eastAsia="MS PGothic" w:hAnsi="Book Antiqua"/>
          <w:sz w:val="24"/>
        </w:rPr>
        <w:t>polyps</w:t>
      </w:r>
      <w:r w:rsidR="00BF735B" w:rsidRPr="00BC7171">
        <w:rPr>
          <w:rFonts w:ascii="Book Antiqua" w:eastAsia="MS PGothic" w:hAnsi="Book Antiqua"/>
          <w:sz w:val="24"/>
        </w:rPr>
        <w:t xml:space="preserve"> </w:t>
      </w:r>
      <w:r w:rsidR="00D920DE" w:rsidRPr="00BC7171">
        <w:rPr>
          <w:rFonts w:ascii="Book Antiqua" w:eastAsia="MS PGothic" w:hAnsi="Book Antiqua"/>
          <w:sz w:val="24"/>
        </w:rPr>
        <w:t xml:space="preserve">with </w:t>
      </w:r>
      <w:r w:rsidRPr="00BC7171">
        <w:rPr>
          <w:rFonts w:ascii="Book Antiqua" w:eastAsia="MS PGothic" w:hAnsi="Book Antiqua"/>
          <w:sz w:val="24"/>
        </w:rPr>
        <w:t>II-</w:t>
      </w:r>
      <w:r w:rsidR="00815C64" w:rsidRPr="00BC7171">
        <w:rPr>
          <w:rFonts w:ascii="Book Antiqua" w:eastAsia="MS PGothic" w:hAnsi="Book Antiqua"/>
          <w:sz w:val="24"/>
        </w:rPr>
        <w:t>D</w:t>
      </w:r>
      <w:r w:rsidRPr="00BC7171">
        <w:rPr>
          <w:rFonts w:ascii="Book Antiqua" w:eastAsia="MS PGothic" w:hAnsi="Book Antiqua"/>
          <w:sz w:val="24"/>
        </w:rPr>
        <w:t xml:space="preserve"> pit and </w:t>
      </w:r>
      <w:r w:rsidR="00D920DE" w:rsidRPr="00BC7171">
        <w:rPr>
          <w:rFonts w:ascii="Book Antiqua" w:eastAsia="MS PGothic" w:hAnsi="Book Antiqua"/>
          <w:sz w:val="24"/>
        </w:rPr>
        <w:t>neoplastic changes (type III-V pit pattern)</w:t>
      </w:r>
      <w:r w:rsidR="00210CD6" w:rsidRPr="00BC7171">
        <w:rPr>
          <w:rFonts w:ascii="Book Antiqua" w:eastAsia="MS PGothic" w:hAnsi="Book Antiqua"/>
          <w:sz w:val="24"/>
        </w:rPr>
        <w:t xml:space="preserve"> </w:t>
      </w:r>
      <w:r w:rsidRPr="00BC7171">
        <w:rPr>
          <w:rFonts w:ascii="Book Antiqua" w:eastAsia="MS PGothic" w:hAnsi="Book Antiqua"/>
          <w:sz w:val="24"/>
        </w:rPr>
        <w:t xml:space="preserve">on right side colon. </w:t>
      </w:r>
      <w:r w:rsidR="00BF735B" w:rsidRPr="00BC7171">
        <w:rPr>
          <w:rFonts w:ascii="Book Antiqua" w:eastAsia="MS PGothic" w:hAnsi="Book Antiqua"/>
          <w:sz w:val="24"/>
        </w:rPr>
        <w:t xml:space="preserve">In contrast, </w:t>
      </w:r>
      <w:r w:rsidRPr="00BC7171">
        <w:rPr>
          <w:rFonts w:ascii="Book Antiqua" w:eastAsia="MS PGothic" w:hAnsi="Book Antiqua"/>
          <w:sz w:val="24"/>
        </w:rPr>
        <w:t xml:space="preserve">small sized polyps </w:t>
      </w:r>
      <w:r w:rsidR="00BF735B" w:rsidRPr="00BC7171">
        <w:rPr>
          <w:rFonts w:ascii="Book Antiqua" w:eastAsia="MS PGothic" w:hAnsi="Book Antiqua"/>
          <w:sz w:val="24"/>
        </w:rPr>
        <w:t>smaller</w:t>
      </w:r>
      <w:r w:rsidRPr="00BC7171">
        <w:rPr>
          <w:rFonts w:ascii="Book Antiqua" w:eastAsia="MS PGothic" w:hAnsi="Book Antiqua"/>
          <w:sz w:val="24"/>
        </w:rPr>
        <w:t xml:space="preserve"> than </w:t>
      </w:r>
      <w:r w:rsidR="00BF735B" w:rsidRPr="00BC7171">
        <w:rPr>
          <w:rFonts w:ascii="Book Antiqua" w:eastAsia="MS PGothic" w:hAnsi="Book Antiqua"/>
          <w:sz w:val="24"/>
        </w:rPr>
        <w:t>10</w:t>
      </w:r>
      <w:r w:rsidRPr="00BC7171">
        <w:rPr>
          <w:rFonts w:ascii="Book Antiqua" w:eastAsia="MS PGothic" w:hAnsi="Book Antiqua"/>
          <w:sz w:val="24"/>
        </w:rPr>
        <w:t>mm</w:t>
      </w:r>
      <w:r w:rsidR="00BF735B" w:rsidRPr="00BC7171">
        <w:rPr>
          <w:rFonts w:ascii="Book Antiqua" w:eastAsia="MS PGothic" w:hAnsi="Book Antiqua"/>
          <w:sz w:val="24"/>
        </w:rPr>
        <w:t xml:space="preserve"> are</w:t>
      </w:r>
      <w:r w:rsidRPr="00BC7171">
        <w:rPr>
          <w:rFonts w:ascii="Book Antiqua" w:eastAsia="MS PGothic" w:hAnsi="Book Antiqua"/>
          <w:sz w:val="24"/>
        </w:rPr>
        <w:t xml:space="preserve"> </w:t>
      </w:r>
      <w:r w:rsidR="00BF735B" w:rsidRPr="00BC7171">
        <w:rPr>
          <w:rFonts w:ascii="Book Antiqua" w:eastAsia="MS PGothic" w:hAnsi="Book Antiqua"/>
          <w:sz w:val="24"/>
        </w:rPr>
        <w:t>should be</w:t>
      </w:r>
      <w:r w:rsidRPr="00BC7171">
        <w:rPr>
          <w:rFonts w:ascii="Book Antiqua" w:eastAsia="MS PGothic" w:hAnsi="Book Antiqua"/>
          <w:sz w:val="24"/>
        </w:rPr>
        <w:t xml:space="preserve"> follow up, even if shown to the mucus cap and II-</w:t>
      </w:r>
      <w:r w:rsidR="00815C64" w:rsidRPr="00BC7171">
        <w:rPr>
          <w:rFonts w:ascii="Book Antiqua" w:eastAsia="MS PGothic" w:hAnsi="Book Antiqua"/>
          <w:sz w:val="24"/>
        </w:rPr>
        <w:t>D</w:t>
      </w:r>
      <w:r w:rsidRPr="00BC7171">
        <w:rPr>
          <w:rFonts w:ascii="Book Antiqua" w:eastAsia="MS PGothic" w:hAnsi="Book Antiqua"/>
          <w:sz w:val="24"/>
        </w:rPr>
        <w:t xml:space="preserve"> pit</w:t>
      </w:r>
      <w:r w:rsidR="00815C64" w:rsidRPr="00BC7171">
        <w:rPr>
          <w:rFonts w:ascii="Book Antiqua" w:eastAsia="MS PGothic" w:hAnsi="Book Antiqua"/>
          <w:sz w:val="24"/>
        </w:rPr>
        <w:t>.</w:t>
      </w:r>
      <w:r w:rsidR="00BF735B" w:rsidRPr="00BC7171">
        <w:rPr>
          <w:rFonts w:ascii="Book Antiqua" w:eastAsia="MS PGothic" w:hAnsi="Book Antiqua"/>
          <w:sz w:val="24"/>
        </w:rPr>
        <w:t xml:space="preserve"> And also most of small sized HPs at sigmoid colon and/or rectum are not indication for endoscopic treatment. However TSAs, which are shown to type III-IV pit pattern in left side colon are indication for endoscopic treatment. </w:t>
      </w:r>
    </w:p>
    <w:p w:rsidR="009B713C" w:rsidRPr="00BC7171" w:rsidRDefault="002E4AD8" w:rsidP="00107BF9">
      <w:pPr>
        <w:spacing w:line="360" w:lineRule="auto"/>
        <w:ind w:firstLineChars="100" w:firstLine="240"/>
        <w:rPr>
          <w:rFonts w:ascii="Book Antiqua" w:eastAsia="MS PGothic" w:hAnsi="Book Antiqua"/>
          <w:sz w:val="24"/>
        </w:rPr>
      </w:pPr>
      <w:r w:rsidRPr="00BC7171">
        <w:rPr>
          <w:rFonts w:ascii="Book Antiqua" w:eastAsia="MS PGothic" w:hAnsi="Book Antiqua"/>
          <w:sz w:val="24"/>
        </w:rPr>
        <w:t>In terms of number</w:t>
      </w:r>
      <w:r w:rsidR="00A247F5" w:rsidRPr="00BC7171">
        <w:rPr>
          <w:rFonts w:ascii="Book Antiqua" w:eastAsia="MS PGothic" w:hAnsi="Book Antiqua"/>
          <w:sz w:val="24"/>
        </w:rPr>
        <w:t>s</w:t>
      </w:r>
      <w:r w:rsidRPr="00BC7171">
        <w:rPr>
          <w:rFonts w:ascii="Book Antiqua" w:eastAsia="MS PGothic" w:hAnsi="Book Antiqua"/>
          <w:sz w:val="24"/>
        </w:rPr>
        <w:t xml:space="preserve"> of lesions, </w:t>
      </w:r>
      <w:r w:rsidR="00A247F5" w:rsidRPr="00BC7171">
        <w:rPr>
          <w:rFonts w:ascii="Book Antiqua" w:eastAsia="MS PGothic" w:hAnsi="Book Antiqua"/>
          <w:sz w:val="24"/>
        </w:rPr>
        <w:t>once every-five</w:t>
      </w:r>
      <w:r w:rsidR="00EB26E6" w:rsidRPr="00BC7171">
        <w:rPr>
          <w:rFonts w:ascii="Book Antiqua" w:eastAsia="MS PGothic" w:hAnsi="Book Antiqua"/>
          <w:sz w:val="24"/>
        </w:rPr>
        <w:t>-year follow-up</w:t>
      </w:r>
      <w:r w:rsidR="0048698F" w:rsidRPr="00BC7171">
        <w:rPr>
          <w:rFonts w:ascii="Book Antiqua" w:eastAsia="MS PGothic" w:hAnsi="Book Antiqua"/>
          <w:sz w:val="24"/>
        </w:rPr>
        <w:t>s are</w:t>
      </w:r>
      <w:r w:rsidR="00C87072" w:rsidRPr="00BC7171">
        <w:rPr>
          <w:rFonts w:ascii="Book Antiqua" w:eastAsia="MS PGothic" w:hAnsi="Book Antiqua"/>
          <w:sz w:val="24"/>
        </w:rPr>
        <w:t xml:space="preserve"> </w:t>
      </w:r>
      <w:r w:rsidR="00EB26E6" w:rsidRPr="00BC7171">
        <w:rPr>
          <w:rFonts w:ascii="Book Antiqua" w:eastAsia="MS PGothic" w:hAnsi="Book Antiqua"/>
          <w:sz w:val="24"/>
        </w:rPr>
        <w:t>recommended when SSA/P</w:t>
      </w:r>
      <w:r w:rsidR="00C87072" w:rsidRPr="00BC7171">
        <w:rPr>
          <w:rFonts w:ascii="Book Antiqua" w:eastAsia="MS PGothic" w:hAnsi="Book Antiqua"/>
          <w:sz w:val="24"/>
        </w:rPr>
        <w:t>s</w:t>
      </w:r>
      <w:r w:rsidR="00EB26E6" w:rsidRPr="00BC7171">
        <w:rPr>
          <w:rFonts w:ascii="Book Antiqua" w:eastAsia="MS PGothic" w:hAnsi="Book Antiqua"/>
          <w:sz w:val="24"/>
        </w:rPr>
        <w:t xml:space="preserve"> and TSA</w:t>
      </w:r>
      <w:r w:rsidR="00C87072" w:rsidRPr="00BC7171">
        <w:rPr>
          <w:rFonts w:ascii="Book Antiqua" w:eastAsia="MS PGothic" w:hAnsi="Book Antiqua"/>
          <w:sz w:val="24"/>
        </w:rPr>
        <w:t>s greater than</w:t>
      </w:r>
      <w:r w:rsidR="00EB26E6" w:rsidRPr="00BC7171">
        <w:rPr>
          <w:rFonts w:ascii="Book Antiqua" w:eastAsia="MS PGothic" w:hAnsi="Book Antiqua"/>
          <w:sz w:val="24"/>
        </w:rPr>
        <w:t xml:space="preserve"> 10 mm </w:t>
      </w:r>
      <w:r w:rsidR="00C87072" w:rsidRPr="00BC7171">
        <w:rPr>
          <w:rFonts w:ascii="Book Antiqua" w:eastAsia="MS PGothic" w:hAnsi="Book Antiqua"/>
          <w:sz w:val="24"/>
        </w:rPr>
        <w:t>are found at three</w:t>
      </w:r>
      <w:r w:rsidR="00EB26E6" w:rsidRPr="00BC7171">
        <w:rPr>
          <w:rFonts w:ascii="Book Antiqua" w:eastAsia="MS PGothic" w:hAnsi="Book Antiqua"/>
          <w:sz w:val="24"/>
        </w:rPr>
        <w:t xml:space="preserve"> </w:t>
      </w:r>
      <w:r w:rsidR="009B713C" w:rsidRPr="00BC7171">
        <w:rPr>
          <w:rFonts w:ascii="Book Antiqua" w:eastAsia="MS PGothic" w:hAnsi="Book Antiqua"/>
          <w:sz w:val="24"/>
        </w:rPr>
        <w:t xml:space="preserve">or more </w:t>
      </w:r>
      <w:r w:rsidR="00EB26E6" w:rsidRPr="00BC7171">
        <w:rPr>
          <w:rFonts w:ascii="Book Antiqua" w:eastAsia="MS PGothic" w:hAnsi="Book Antiqua"/>
          <w:sz w:val="24"/>
        </w:rPr>
        <w:t>sites</w:t>
      </w:r>
      <w:r w:rsidR="00C87072" w:rsidRPr="00BC7171">
        <w:rPr>
          <w:rFonts w:ascii="Book Antiqua" w:eastAsia="MS PGothic" w:hAnsi="Book Antiqua"/>
          <w:sz w:val="24"/>
        </w:rPr>
        <w:t>,</w:t>
      </w:r>
      <w:r w:rsidR="00EB26E6" w:rsidRPr="00BC7171">
        <w:rPr>
          <w:rFonts w:ascii="Book Antiqua" w:eastAsia="MS PGothic" w:hAnsi="Book Antiqua"/>
          <w:sz w:val="24"/>
        </w:rPr>
        <w:t xml:space="preserve"> and </w:t>
      </w:r>
      <w:r w:rsidR="00C87072" w:rsidRPr="00BC7171">
        <w:rPr>
          <w:rFonts w:ascii="Book Antiqua" w:eastAsia="MS PGothic" w:hAnsi="Book Antiqua"/>
          <w:sz w:val="24"/>
        </w:rPr>
        <w:t>once every</w:t>
      </w:r>
      <w:r w:rsidR="00594EFF" w:rsidRPr="00BC7171">
        <w:rPr>
          <w:rFonts w:ascii="Book Antiqua" w:eastAsia="MS PGothic" w:hAnsi="Book Antiqua"/>
          <w:sz w:val="24"/>
        </w:rPr>
        <w:t>-</w:t>
      </w:r>
      <w:r w:rsidR="00C87072" w:rsidRPr="00BC7171">
        <w:rPr>
          <w:rFonts w:ascii="Book Antiqua" w:eastAsia="MS PGothic" w:hAnsi="Book Antiqua"/>
          <w:sz w:val="24"/>
        </w:rPr>
        <w:t>three</w:t>
      </w:r>
      <w:r w:rsidR="00594EFF" w:rsidRPr="00BC7171">
        <w:rPr>
          <w:rFonts w:ascii="Book Antiqua" w:eastAsia="MS PGothic" w:hAnsi="Book Antiqua"/>
          <w:sz w:val="24"/>
        </w:rPr>
        <w:t>-</w:t>
      </w:r>
      <w:r w:rsidR="00EB26E6" w:rsidRPr="00BC7171">
        <w:rPr>
          <w:rFonts w:ascii="Book Antiqua" w:eastAsia="MS PGothic" w:hAnsi="Book Antiqua"/>
          <w:sz w:val="24"/>
        </w:rPr>
        <w:t>year follow-up</w:t>
      </w:r>
      <w:r w:rsidR="00C87072" w:rsidRPr="00BC7171">
        <w:rPr>
          <w:rFonts w:ascii="Book Antiqua" w:eastAsia="MS PGothic" w:hAnsi="Book Antiqua"/>
          <w:sz w:val="24"/>
        </w:rPr>
        <w:t>s are</w:t>
      </w:r>
      <w:r w:rsidR="00EB26E6" w:rsidRPr="00BC7171">
        <w:rPr>
          <w:rFonts w:ascii="Book Antiqua" w:eastAsia="MS PGothic" w:hAnsi="Book Antiqua"/>
          <w:sz w:val="24"/>
        </w:rPr>
        <w:t xml:space="preserve"> </w:t>
      </w:r>
      <w:r w:rsidR="00C87072" w:rsidRPr="00BC7171">
        <w:rPr>
          <w:rFonts w:ascii="Book Antiqua" w:eastAsia="MS PGothic" w:hAnsi="Book Antiqua"/>
          <w:sz w:val="24"/>
        </w:rPr>
        <w:t>similarly</w:t>
      </w:r>
      <w:r w:rsidR="00033E8D" w:rsidRPr="00BC7171">
        <w:rPr>
          <w:rFonts w:ascii="Book Antiqua" w:eastAsia="MS PGothic" w:hAnsi="Book Antiqua"/>
          <w:sz w:val="24"/>
        </w:rPr>
        <w:t xml:space="preserve"> </w:t>
      </w:r>
      <w:r w:rsidR="00EB26E6" w:rsidRPr="00BC7171">
        <w:rPr>
          <w:rFonts w:ascii="Book Antiqua" w:eastAsia="MS PGothic" w:hAnsi="Book Antiqua"/>
          <w:sz w:val="24"/>
        </w:rPr>
        <w:t xml:space="preserve">recommended for </w:t>
      </w:r>
      <w:r w:rsidR="00C87072" w:rsidRPr="00BC7171">
        <w:rPr>
          <w:rFonts w:ascii="Book Antiqua" w:eastAsia="MS PGothic" w:hAnsi="Book Antiqua"/>
          <w:sz w:val="24"/>
        </w:rPr>
        <w:t>SSA/Ps and TSAs greater than</w:t>
      </w:r>
      <w:r w:rsidR="00033E8D" w:rsidRPr="00BC7171">
        <w:rPr>
          <w:rFonts w:ascii="Book Antiqua" w:eastAsia="MS PGothic" w:hAnsi="Book Antiqua"/>
          <w:sz w:val="24"/>
        </w:rPr>
        <w:t xml:space="preserve"> 10 mm</w:t>
      </w:r>
      <w:r w:rsidR="0011752F" w:rsidRPr="00BC7171">
        <w:rPr>
          <w:rFonts w:ascii="Book Antiqua" w:eastAsia="MS PGothic" w:hAnsi="Book Antiqua"/>
          <w:sz w:val="24"/>
        </w:rPr>
        <w:t xml:space="preserve"> according to guideline</w:t>
      </w:r>
      <w:r w:rsidR="00033E8D" w:rsidRPr="00BC7171">
        <w:rPr>
          <w:rFonts w:ascii="Book Antiqua" w:eastAsia="MS PGothic" w:hAnsi="Book Antiqua"/>
          <w:sz w:val="24"/>
        </w:rPr>
        <w:t xml:space="preserve">. </w:t>
      </w:r>
      <w:r w:rsidR="00C87072" w:rsidRPr="00BC7171">
        <w:rPr>
          <w:rFonts w:ascii="Book Antiqua" w:eastAsia="MS PGothic" w:hAnsi="Book Antiqua"/>
          <w:sz w:val="24"/>
        </w:rPr>
        <w:t>In contrast,</w:t>
      </w:r>
      <w:r w:rsidR="00033E8D" w:rsidRPr="00BC7171">
        <w:rPr>
          <w:rFonts w:ascii="Book Antiqua" w:eastAsia="MS PGothic" w:hAnsi="Book Antiqua"/>
          <w:sz w:val="24"/>
        </w:rPr>
        <w:t xml:space="preserve"> </w:t>
      </w:r>
      <w:r w:rsidR="00C87072" w:rsidRPr="00BC7171">
        <w:rPr>
          <w:rFonts w:ascii="Book Antiqua" w:eastAsia="MS PGothic" w:hAnsi="Book Antiqua"/>
          <w:sz w:val="24"/>
        </w:rPr>
        <w:t>once every-three</w:t>
      </w:r>
      <w:r w:rsidR="00033E8D" w:rsidRPr="00BC7171">
        <w:rPr>
          <w:rFonts w:ascii="Book Antiqua" w:eastAsia="MS PGothic" w:hAnsi="Book Antiqua"/>
          <w:sz w:val="24"/>
        </w:rPr>
        <w:t>-year follow-up</w:t>
      </w:r>
      <w:r w:rsidR="00C87072" w:rsidRPr="00BC7171">
        <w:rPr>
          <w:rFonts w:ascii="Book Antiqua" w:eastAsia="MS PGothic" w:hAnsi="Book Antiqua"/>
          <w:sz w:val="24"/>
        </w:rPr>
        <w:t>s are</w:t>
      </w:r>
      <w:r w:rsidR="00033E8D" w:rsidRPr="00BC7171">
        <w:rPr>
          <w:rFonts w:ascii="Book Antiqua" w:eastAsia="MS PGothic" w:hAnsi="Book Antiqua"/>
          <w:sz w:val="24"/>
        </w:rPr>
        <w:t xml:space="preserve"> recommended when SSA/P</w:t>
      </w:r>
      <w:r w:rsidR="00C87072" w:rsidRPr="00BC7171">
        <w:rPr>
          <w:rFonts w:ascii="Book Antiqua" w:eastAsia="MS PGothic" w:hAnsi="Book Antiqua"/>
          <w:sz w:val="24"/>
        </w:rPr>
        <w:t>s</w:t>
      </w:r>
      <w:r w:rsidR="00033E8D" w:rsidRPr="00BC7171">
        <w:rPr>
          <w:rFonts w:ascii="Book Antiqua" w:eastAsia="MS PGothic" w:hAnsi="Book Antiqua"/>
          <w:sz w:val="24"/>
        </w:rPr>
        <w:t xml:space="preserve"> and TSA</w:t>
      </w:r>
      <w:r w:rsidR="00C87072" w:rsidRPr="00BC7171">
        <w:rPr>
          <w:rFonts w:ascii="Book Antiqua" w:eastAsia="MS PGothic" w:hAnsi="Book Antiqua"/>
          <w:sz w:val="24"/>
        </w:rPr>
        <w:t>s</w:t>
      </w:r>
      <w:r w:rsidR="00033E8D" w:rsidRPr="00BC7171">
        <w:rPr>
          <w:rFonts w:ascii="Book Antiqua" w:eastAsia="MS PGothic" w:hAnsi="Book Antiqua"/>
          <w:sz w:val="24"/>
        </w:rPr>
        <w:t xml:space="preserve"> of 10 mm or less </w:t>
      </w:r>
      <w:r w:rsidR="00C87072" w:rsidRPr="00BC7171">
        <w:rPr>
          <w:rFonts w:ascii="Book Antiqua" w:eastAsia="MS PGothic" w:hAnsi="Book Antiqua"/>
          <w:sz w:val="24"/>
        </w:rPr>
        <w:t>are found at three</w:t>
      </w:r>
      <w:r w:rsidR="00033E8D" w:rsidRPr="00BC7171">
        <w:rPr>
          <w:rFonts w:ascii="Book Antiqua" w:eastAsia="MS PGothic" w:hAnsi="Book Antiqua"/>
          <w:sz w:val="24"/>
        </w:rPr>
        <w:t xml:space="preserve"> </w:t>
      </w:r>
      <w:r w:rsidR="009B713C" w:rsidRPr="00BC7171">
        <w:rPr>
          <w:rFonts w:ascii="Book Antiqua" w:eastAsia="MS PGothic" w:hAnsi="Book Antiqua"/>
          <w:sz w:val="24"/>
        </w:rPr>
        <w:t xml:space="preserve">or </w:t>
      </w:r>
      <w:r w:rsidR="00C87072" w:rsidRPr="00BC7171">
        <w:rPr>
          <w:rFonts w:ascii="Book Antiqua" w:eastAsia="MS PGothic" w:hAnsi="Book Antiqua"/>
          <w:sz w:val="24"/>
        </w:rPr>
        <w:t>fewer</w:t>
      </w:r>
      <w:r w:rsidR="009B713C" w:rsidRPr="00BC7171">
        <w:rPr>
          <w:rFonts w:ascii="Book Antiqua" w:eastAsia="MS PGothic" w:hAnsi="Book Antiqua"/>
          <w:sz w:val="24"/>
        </w:rPr>
        <w:t xml:space="preserve"> </w:t>
      </w:r>
      <w:r w:rsidR="00033E8D" w:rsidRPr="00BC7171">
        <w:rPr>
          <w:rFonts w:ascii="Book Antiqua" w:eastAsia="MS PGothic" w:hAnsi="Book Antiqua"/>
          <w:sz w:val="24"/>
        </w:rPr>
        <w:t>sites</w:t>
      </w:r>
      <w:r w:rsidR="009B713C" w:rsidRPr="00BC7171">
        <w:rPr>
          <w:rFonts w:ascii="Book Antiqua" w:eastAsia="MS PGothic" w:hAnsi="Book Antiqua"/>
          <w:sz w:val="24"/>
        </w:rPr>
        <w:t xml:space="preserve">, </w:t>
      </w:r>
      <w:r w:rsidR="00C87072" w:rsidRPr="00BC7171">
        <w:rPr>
          <w:rFonts w:ascii="Book Antiqua" w:eastAsia="MS PGothic" w:hAnsi="Book Antiqua"/>
          <w:sz w:val="24"/>
        </w:rPr>
        <w:t>and one</w:t>
      </w:r>
      <w:r w:rsidR="0033748C" w:rsidRPr="00BC7171">
        <w:rPr>
          <w:rFonts w:ascii="Book Antiqua" w:eastAsia="MS PGothic" w:hAnsi="Book Antiqua"/>
          <w:sz w:val="24"/>
        </w:rPr>
        <w:t xml:space="preserve"> </w:t>
      </w:r>
      <w:r w:rsidR="00251D56" w:rsidRPr="00BC7171">
        <w:rPr>
          <w:rFonts w:ascii="Book Antiqua" w:eastAsia="MS PGothic" w:hAnsi="Book Antiqua"/>
          <w:sz w:val="24"/>
        </w:rPr>
        <w:t>to</w:t>
      </w:r>
      <w:r w:rsidR="0033748C" w:rsidRPr="00BC7171">
        <w:rPr>
          <w:rFonts w:ascii="Book Antiqua" w:eastAsia="MS PGothic" w:hAnsi="Book Antiqua"/>
          <w:sz w:val="24"/>
        </w:rPr>
        <w:t xml:space="preserve"> </w:t>
      </w:r>
      <w:r w:rsidR="00C87072" w:rsidRPr="00BC7171">
        <w:rPr>
          <w:rFonts w:ascii="Book Antiqua" w:eastAsia="MS PGothic" w:hAnsi="Book Antiqua"/>
          <w:sz w:val="24"/>
        </w:rPr>
        <w:t>three</w:t>
      </w:r>
      <w:r w:rsidR="00033E8D" w:rsidRPr="00BC7171">
        <w:rPr>
          <w:rFonts w:ascii="Book Antiqua" w:eastAsia="MS PGothic" w:hAnsi="Book Antiqua"/>
          <w:sz w:val="24"/>
        </w:rPr>
        <w:t xml:space="preserve"> year follow-up</w:t>
      </w:r>
      <w:r w:rsidR="00C87072" w:rsidRPr="00BC7171">
        <w:rPr>
          <w:rFonts w:ascii="Book Antiqua" w:eastAsia="MS PGothic" w:hAnsi="Book Antiqua"/>
          <w:sz w:val="24"/>
        </w:rPr>
        <w:t xml:space="preserve">s are recommended when </w:t>
      </w:r>
      <w:r w:rsidR="00033E8D" w:rsidRPr="00BC7171">
        <w:rPr>
          <w:rFonts w:ascii="Book Antiqua" w:eastAsia="MS PGothic" w:hAnsi="Book Antiqua"/>
          <w:sz w:val="24"/>
        </w:rPr>
        <w:t>lesion</w:t>
      </w:r>
      <w:r w:rsidR="00C87072" w:rsidRPr="00BC7171">
        <w:rPr>
          <w:rFonts w:ascii="Book Antiqua" w:eastAsia="MS PGothic" w:hAnsi="Book Antiqua"/>
          <w:sz w:val="24"/>
        </w:rPr>
        <w:t>s</w:t>
      </w:r>
      <w:r w:rsidR="00033E8D" w:rsidRPr="00BC7171">
        <w:rPr>
          <w:rFonts w:ascii="Book Antiqua" w:eastAsia="MS PGothic" w:hAnsi="Book Antiqua"/>
          <w:sz w:val="24"/>
        </w:rPr>
        <w:t xml:space="preserve"> of 10 mm or more </w:t>
      </w:r>
      <w:r w:rsidR="00C87072" w:rsidRPr="00BC7171">
        <w:rPr>
          <w:rFonts w:ascii="Book Antiqua" w:eastAsia="MS PGothic" w:hAnsi="Book Antiqua"/>
          <w:sz w:val="24"/>
        </w:rPr>
        <w:t>are</w:t>
      </w:r>
      <w:r w:rsidR="00033E8D" w:rsidRPr="00BC7171">
        <w:rPr>
          <w:rFonts w:ascii="Book Antiqua" w:eastAsia="MS PGothic" w:hAnsi="Book Antiqua"/>
          <w:sz w:val="24"/>
        </w:rPr>
        <w:t xml:space="preserve"> found at </w:t>
      </w:r>
      <w:r w:rsidR="00C87072" w:rsidRPr="00BC7171">
        <w:rPr>
          <w:rFonts w:ascii="Book Antiqua" w:eastAsia="MS PGothic" w:hAnsi="Book Antiqua"/>
          <w:sz w:val="24"/>
        </w:rPr>
        <w:t>two</w:t>
      </w:r>
      <w:r w:rsidR="00033E8D" w:rsidRPr="00BC7171">
        <w:rPr>
          <w:rFonts w:ascii="Book Antiqua" w:eastAsia="MS PGothic" w:hAnsi="Book Antiqua"/>
          <w:sz w:val="24"/>
        </w:rPr>
        <w:t xml:space="preserve"> </w:t>
      </w:r>
      <w:r w:rsidR="009B713C" w:rsidRPr="00BC7171">
        <w:rPr>
          <w:rFonts w:ascii="Book Antiqua" w:eastAsia="MS PGothic" w:hAnsi="Book Antiqua"/>
          <w:sz w:val="24"/>
        </w:rPr>
        <w:t xml:space="preserve">or more </w:t>
      </w:r>
      <w:r w:rsidR="00033E8D" w:rsidRPr="00BC7171">
        <w:rPr>
          <w:rFonts w:ascii="Book Antiqua" w:eastAsia="MS PGothic" w:hAnsi="Book Antiqua"/>
          <w:sz w:val="24"/>
        </w:rPr>
        <w:t>sites</w:t>
      </w:r>
      <w:r w:rsidR="009B713C" w:rsidRPr="00BC7171">
        <w:rPr>
          <w:rFonts w:ascii="Book Antiqua" w:eastAsia="MS PGothic" w:hAnsi="Book Antiqua"/>
          <w:sz w:val="24"/>
        </w:rPr>
        <w:t>. Th</w:t>
      </w:r>
      <w:r w:rsidR="00C87072" w:rsidRPr="00BC7171">
        <w:rPr>
          <w:rFonts w:ascii="Book Antiqua" w:eastAsia="MS PGothic" w:hAnsi="Book Antiqua"/>
          <w:sz w:val="24"/>
        </w:rPr>
        <w:t>e same follow-up schedule</w:t>
      </w:r>
      <w:r w:rsidR="009B713C" w:rsidRPr="00BC7171">
        <w:rPr>
          <w:rFonts w:ascii="Book Antiqua" w:eastAsia="MS PGothic" w:hAnsi="Book Antiqua"/>
          <w:sz w:val="24"/>
        </w:rPr>
        <w:t xml:space="preserve"> is </w:t>
      </w:r>
      <w:r w:rsidR="00C87072" w:rsidRPr="00BC7171">
        <w:rPr>
          <w:rFonts w:ascii="Book Antiqua" w:eastAsia="MS PGothic" w:hAnsi="Book Antiqua"/>
          <w:sz w:val="24"/>
        </w:rPr>
        <w:t xml:space="preserve">recommended when associated </w:t>
      </w:r>
      <w:r w:rsidR="009B713C" w:rsidRPr="00BC7171">
        <w:rPr>
          <w:rFonts w:ascii="Book Antiqua" w:eastAsia="MS PGothic" w:hAnsi="Book Antiqua"/>
          <w:sz w:val="24"/>
        </w:rPr>
        <w:t xml:space="preserve">cytological dysplasia is </w:t>
      </w:r>
      <w:r w:rsidR="00C87072" w:rsidRPr="00BC7171">
        <w:rPr>
          <w:rFonts w:ascii="Book Antiqua" w:eastAsia="MS PGothic" w:hAnsi="Book Antiqua"/>
          <w:sz w:val="24"/>
        </w:rPr>
        <w:t>found</w:t>
      </w:r>
      <w:r w:rsidR="009B713C" w:rsidRPr="00BC7171">
        <w:rPr>
          <w:rFonts w:ascii="Book Antiqua" w:eastAsia="MS PGothic" w:hAnsi="Book Antiqua"/>
          <w:sz w:val="24"/>
        </w:rPr>
        <w:t>.</w:t>
      </w:r>
    </w:p>
    <w:p w:rsidR="00B05B67" w:rsidRPr="00BC7171" w:rsidRDefault="00C87072" w:rsidP="00107BF9">
      <w:pPr>
        <w:spacing w:line="360" w:lineRule="auto"/>
        <w:ind w:firstLineChars="100" w:firstLine="240"/>
        <w:rPr>
          <w:rFonts w:ascii="Book Antiqua" w:eastAsia="MS PGothic" w:hAnsi="Book Antiqua"/>
          <w:sz w:val="24"/>
        </w:rPr>
      </w:pPr>
      <w:r w:rsidRPr="00BC7171">
        <w:rPr>
          <w:rFonts w:ascii="Book Antiqua" w:eastAsia="MS PGothic" w:hAnsi="Book Antiqua"/>
          <w:sz w:val="24"/>
        </w:rPr>
        <w:t xml:space="preserve">Although the above </w:t>
      </w:r>
      <w:r w:rsidR="008B422F" w:rsidRPr="00BC7171">
        <w:rPr>
          <w:rFonts w:ascii="Book Antiqua" w:eastAsia="MS PGothic" w:hAnsi="Book Antiqua"/>
          <w:sz w:val="24"/>
        </w:rPr>
        <w:t xml:space="preserve">mentioned guidelines recommend </w:t>
      </w:r>
      <w:r w:rsidR="0033748C" w:rsidRPr="00BC7171">
        <w:rPr>
          <w:rFonts w:ascii="Book Antiqua" w:eastAsia="MS PGothic" w:hAnsi="Book Antiqua"/>
          <w:sz w:val="24"/>
        </w:rPr>
        <w:t xml:space="preserve">a </w:t>
      </w:r>
      <w:r w:rsidRPr="00BC7171">
        <w:rPr>
          <w:rFonts w:ascii="Book Antiqua" w:eastAsia="MS PGothic" w:hAnsi="Book Antiqua"/>
          <w:sz w:val="24"/>
        </w:rPr>
        <w:t>once every-three</w:t>
      </w:r>
      <w:r w:rsidR="008B422F" w:rsidRPr="00BC7171">
        <w:rPr>
          <w:rFonts w:ascii="Book Antiqua" w:eastAsia="MS PGothic" w:hAnsi="Book Antiqua"/>
          <w:sz w:val="24"/>
        </w:rPr>
        <w:t>-year follow-up</w:t>
      </w:r>
      <w:r w:rsidRPr="00BC7171">
        <w:rPr>
          <w:rFonts w:ascii="Book Antiqua" w:eastAsia="MS PGothic" w:hAnsi="Book Antiqua"/>
          <w:sz w:val="24"/>
        </w:rPr>
        <w:t>s</w:t>
      </w:r>
      <w:r w:rsidR="008B422F" w:rsidRPr="00BC7171">
        <w:rPr>
          <w:rFonts w:ascii="Book Antiqua" w:eastAsia="MS PGothic" w:hAnsi="Book Antiqua"/>
          <w:sz w:val="24"/>
        </w:rPr>
        <w:t xml:space="preserve"> for lesions </w:t>
      </w:r>
      <w:r w:rsidRPr="00BC7171">
        <w:rPr>
          <w:rFonts w:ascii="Book Antiqua" w:eastAsia="MS PGothic" w:hAnsi="Book Antiqua"/>
          <w:sz w:val="24"/>
        </w:rPr>
        <w:t xml:space="preserve">that are </w:t>
      </w:r>
      <w:r w:rsidR="008B422F" w:rsidRPr="00BC7171">
        <w:rPr>
          <w:rFonts w:ascii="Book Antiqua" w:eastAsia="MS PGothic" w:hAnsi="Book Antiqua"/>
          <w:sz w:val="24"/>
        </w:rPr>
        <w:t xml:space="preserve">associated with dysplasia </w:t>
      </w:r>
      <w:r w:rsidRPr="00BC7171">
        <w:rPr>
          <w:rFonts w:ascii="Book Antiqua" w:eastAsia="MS PGothic" w:hAnsi="Book Antiqua"/>
          <w:sz w:val="24"/>
        </w:rPr>
        <w:t>and are</w:t>
      </w:r>
      <w:r w:rsidR="008B422F" w:rsidRPr="00BC7171">
        <w:rPr>
          <w:rFonts w:ascii="Book Antiqua" w:eastAsia="MS PGothic" w:hAnsi="Book Antiqua"/>
          <w:sz w:val="24"/>
        </w:rPr>
        <w:t xml:space="preserve"> 10 mm or more</w:t>
      </w:r>
      <w:r w:rsidR="006E55F6" w:rsidRPr="00BC7171">
        <w:rPr>
          <w:rFonts w:ascii="Book Antiqua" w:eastAsia="MS PGothic" w:hAnsi="Book Antiqua"/>
          <w:sz w:val="24"/>
        </w:rPr>
        <w:t xml:space="preserve"> in size</w:t>
      </w:r>
      <w:r w:rsidR="008B422F" w:rsidRPr="00BC7171">
        <w:rPr>
          <w:rFonts w:ascii="Book Antiqua" w:eastAsia="MS PGothic" w:hAnsi="Book Antiqua"/>
          <w:sz w:val="24"/>
        </w:rPr>
        <w:t xml:space="preserve"> (</w:t>
      </w:r>
      <w:r w:rsidR="006E55F6" w:rsidRPr="00BC7171">
        <w:rPr>
          <w:rFonts w:ascii="Book Antiqua" w:eastAsia="MS PGothic" w:hAnsi="Book Antiqua"/>
          <w:sz w:val="24"/>
        </w:rPr>
        <w:t>regardless whether they</w:t>
      </w:r>
      <w:r w:rsidR="008B422F" w:rsidRPr="00BC7171">
        <w:rPr>
          <w:rFonts w:ascii="Book Antiqua" w:eastAsia="MS PGothic" w:hAnsi="Book Antiqua"/>
          <w:sz w:val="24"/>
        </w:rPr>
        <w:t xml:space="preserve"> </w:t>
      </w:r>
      <w:r w:rsidR="006E55F6" w:rsidRPr="00BC7171">
        <w:rPr>
          <w:rFonts w:ascii="Book Antiqua" w:eastAsia="MS PGothic" w:hAnsi="Book Antiqua"/>
          <w:sz w:val="24"/>
        </w:rPr>
        <w:t xml:space="preserve">are </w:t>
      </w:r>
      <w:r w:rsidR="008B422F" w:rsidRPr="00BC7171">
        <w:rPr>
          <w:rFonts w:ascii="Book Antiqua" w:eastAsia="MS PGothic" w:hAnsi="Book Antiqua"/>
          <w:sz w:val="24"/>
        </w:rPr>
        <w:t>SSA/P</w:t>
      </w:r>
      <w:r w:rsidR="006E55F6" w:rsidRPr="00BC7171">
        <w:rPr>
          <w:rFonts w:ascii="Book Antiqua" w:eastAsia="MS PGothic" w:hAnsi="Book Antiqua"/>
          <w:sz w:val="24"/>
        </w:rPr>
        <w:t>s</w:t>
      </w:r>
      <w:r w:rsidR="008B422F" w:rsidRPr="00BC7171">
        <w:rPr>
          <w:rFonts w:ascii="Book Antiqua" w:eastAsia="MS PGothic" w:hAnsi="Book Antiqua"/>
          <w:sz w:val="24"/>
        </w:rPr>
        <w:t xml:space="preserve"> or TSA</w:t>
      </w:r>
      <w:r w:rsidR="006E55F6" w:rsidRPr="00BC7171">
        <w:rPr>
          <w:rFonts w:ascii="Book Antiqua" w:eastAsia="MS PGothic" w:hAnsi="Book Antiqua"/>
          <w:sz w:val="24"/>
        </w:rPr>
        <w:t>s</w:t>
      </w:r>
      <w:r w:rsidR="008B422F" w:rsidRPr="00BC7171">
        <w:rPr>
          <w:rFonts w:ascii="Book Antiqua" w:eastAsia="MS PGothic" w:hAnsi="Book Antiqua"/>
          <w:sz w:val="24"/>
        </w:rPr>
        <w:t xml:space="preserve">), we recommend endoscopic resection </w:t>
      </w:r>
      <w:r w:rsidR="006E55F6" w:rsidRPr="00BC7171">
        <w:rPr>
          <w:rFonts w:ascii="Book Antiqua" w:eastAsia="MS PGothic" w:hAnsi="Book Antiqua"/>
          <w:sz w:val="24"/>
        </w:rPr>
        <w:t xml:space="preserve">such conditions in </w:t>
      </w:r>
      <w:r w:rsidR="008B422F" w:rsidRPr="00BC7171">
        <w:rPr>
          <w:rFonts w:ascii="Book Antiqua" w:eastAsia="MS PGothic" w:hAnsi="Book Antiqua"/>
          <w:sz w:val="24"/>
        </w:rPr>
        <w:t xml:space="preserve">our department. </w:t>
      </w:r>
      <w:r w:rsidR="006E55F6" w:rsidRPr="00BC7171">
        <w:rPr>
          <w:rFonts w:ascii="Book Antiqua" w:eastAsia="MS PGothic" w:hAnsi="Book Antiqua"/>
          <w:sz w:val="24"/>
        </w:rPr>
        <w:t>We made t</w:t>
      </w:r>
      <w:r w:rsidR="008B422F" w:rsidRPr="00BC7171">
        <w:rPr>
          <w:rFonts w:ascii="Book Antiqua" w:eastAsia="MS PGothic" w:hAnsi="Book Antiqua"/>
          <w:sz w:val="24"/>
        </w:rPr>
        <w:t xml:space="preserve">his </w:t>
      </w:r>
      <w:r w:rsidR="006E55F6" w:rsidRPr="00BC7171">
        <w:rPr>
          <w:rFonts w:ascii="Book Antiqua" w:eastAsia="MS PGothic" w:hAnsi="Book Antiqua"/>
          <w:sz w:val="24"/>
        </w:rPr>
        <w:t xml:space="preserve">recommendation because </w:t>
      </w:r>
      <w:r w:rsidR="00B05B67" w:rsidRPr="00BC7171">
        <w:rPr>
          <w:rFonts w:ascii="Book Antiqua" w:eastAsia="MS PGothic" w:hAnsi="Book Antiqua"/>
          <w:sz w:val="24"/>
        </w:rPr>
        <w:t xml:space="preserve">some lesions will develop SM invasion even </w:t>
      </w:r>
      <w:r w:rsidR="006E55F6" w:rsidRPr="00BC7171">
        <w:rPr>
          <w:rFonts w:ascii="Book Antiqua" w:eastAsia="MS PGothic" w:hAnsi="Book Antiqua"/>
          <w:sz w:val="24"/>
        </w:rPr>
        <w:t xml:space="preserve">if they are </w:t>
      </w:r>
      <w:r w:rsidR="00A44007" w:rsidRPr="00BC7171">
        <w:rPr>
          <w:rFonts w:ascii="Book Antiqua" w:eastAsia="MS PGothic" w:hAnsi="Book Antiqua"/>
          <w:sz w:val="24"/>
        </w:rPr>
        <w:t xml:space="preserve">less than </w:t>
      </w:r>
      <w:r w:rsidR="00B05B67" w:rsidRPr="00BC7171">
        <w:rPr>
          <w:rFonts w:ascii="Book Antiqua" w:eastAsia="MS PGothic" w:hAnsi="Book Antiqua"/>
          <w:sz w:val="24"/>
        </w:rPr>
        <w:t xml:space="preserve">10 mm </w:t>
      </w:r>
      <w:r w:rsidR="00A44007" w:rsidRPr="00BC7171">
        <w:rPr>
          <w:rFonts w:ascii="Book Antiqua" w:eastAsia="MS PGothic" w:hAnsi="Book Antiqua"/>
          <w:sz w:val="24"/>
        </w:rPr>
        <w:t>sized polyp</w:t>
      </w:r>
      <w:r w:rsidR="00B05B67" w:rsidRPr="00BC7171">
        <w:rPr>
          <w:rFonts w:ascii="Book Antiqua" w:eastAsia="MS PGothic" w:hAnsi="Book Antiqua"/>
          <w:sz w:val="24"/>
        </w:rPr>
        <w:t>. Lesions with tumor</w:t>
      </w:r>
      <w:r w:rsidR="006E55F6" w:rsidRPr="00BC7171">
        <w:rPr>
          <w:rFonts w:ascii="Book Antiqua" w:eastAsia="MS PGothic" w:hAnsi="Book Antiqua"/>
          <w:sz w:val="24"/>
        </w:rPr>
        <w:t>s</w:t>
      </w:r>
      <w:r w:rsidR="00B05B67" w:rsidRPr="00BC7171">
        <w:rPr>
          <w:rFonts w:ascii="Book Antiqua" w:eastAsia="MS PGothic" w:hAnsi="Book Antiqua"/>
          <w:sz w:val="24"/>
        </w:rPr>
        <w:t xml:space="preserve"> </w:t>
      </w:r>
      <w:r w:rsidR="006E55F6" w:rsidRPr="00BC7171">
        <w:rPr>
          <w:rFonts w:ascii="Book Antiqua" w:eastAsia="MS PGothic" w:hAnsi="Book Antiqua"/>
          <w:sz w:val="24"/>
        </w:rPr>
        <w:t>that are</w:t>
      </w:r>
      <w:r w:rsidR="00B05B67" w:rsidRPr="00BC7171">
        <w:rPr>
          <w:rFonts w:ascii="Book Antiqua" w:eastAsia="MS PGothic" w:hAnsi="Book Antiqua"/>
          <w:sz w:val="24"/>
        </w:rPr>
        <w:t xml:space="preserve"> 20 mm or </w:t>
      </w:r>
      <w:r w:rsidR="006E55F6" w:rsidRPr="00BC7171">
        <w:rPr>
          <w:rFonts w:ascii="Book Antiqua" w:eastAsia="MS PGothic" w:hAnsi="Book Antiqua"/>
          <w:sz w:val="24"/>
        </w:rPr>
        <w:t xml:space="preserve">greater are particularly </w:t>
      </w:r>
      <w:r w:rsidR="00B05B67" w:rsidRPr="00BC7171">
        <w:rPr>
          <w:rFonts w:ascii="Book Antiqua" w:eastAsia="MS PGothic" w:hAnsi="Book Antiqua"/>
          <w:sz w:val="24"/>
        </w:rPr>
        <w:t>recommended for endoscopic resection</w:t>
      </w:r>
      <w:r w:rsidR="006E55F6" w:rsidRPr="00BC7171">
        <w:rPr>
          <w:rFonts w:ascii="Book Antiqua" w:eastAsia="MS PGothic" w:hAnsi="Book Antiqua"/>
          <w:sz w:val="24"/>
        </w:rPr>
        <w:t xml:space="preserve"> even when</w:t>
      </w:r>
      <w:r w:rsidR="00712BED" w:rsidRPr="00BC7171">
        <w:rPr>
          <w:rFonts w:ascii="Book Antiqua" w:eastAsia="MS PGothic" w:hAnsi="Book Antiqua"/>
          <w:sz w:val="24"/>
        </w:rPr>
        <w:t xml:space="preserve"> endoscopic findings </w:t>
      </w:r>
      <w:r w:rsidR="006E55F6" w:rsidRPr="00BC7171">
        <w:rPr>
          <w:rFonts w:ascii="Book Antiqua" w:eastAsia="MS PGothic" w:hAnsi="Book Antiqua"/>
          <w:sz w:val="24"/>
        </w:rPr>
        <w:t xml:space="preserve">of </w:t>
      </w:r>
      <w:r w:rsidR="00712BED" w:rsidRPr="00BC7171">
        <w:rPr>
          <w:rFonts w:ascii="Book Antiqua" w:eastAsia="MS PGothic" w:hAnsi="Book Antiqua"/>
          <w:sz w:val="24"/>
        </w:rPr>
        <w:t>obvious dysplasia</w:t>
      </w:r>
      <w:r w:rsidR="006E55F6" w:rsidRPr="00BC7171">
        <w:rPr>
          <w:rFonts w:ascii="Book Antiqua" w:eastAsia="MS PGothic" w:hAnsi="Book Antiqua"/>
          <w:sz w:val="24"/>
        </w:rPr>
        <w:t xml:space="preserve"> are absent</w:t>
      </w:r>
      <w:r w:rsidR="00712BED" w:rsidRPr="00BC7171">
        <w:rPr>
          <w:rFonts w:ascii="Book Antiqua" w:eastAsia="MS PGothic" w:hAnsi="Book Antiqua"/>
          <w:sz w:val="24"/>
        </w:rPr>
        <w:t>.</w:t>
      </w:r>
    </w:p>
    <w:p w:rsidR="0043224C" w:rsidRPr="00BC7171" w:rsidRDefault="0043224C" w:rsidP="001D2E3D">
      <w:pPr>
        <w:spacing w:line="360" w:lineRule="auto"/>
        <w:rPr>
          <w:rFonts w:ascii="Book Antiqua" w:eastAsia="MS PGothic" w:hAnsi="Book Antiqua"/>
          <w:sz w:val="24"/>
        </w:rPr>
      </w:pPr>
    </w:p>
    <w:p w:rsidR="0043224C" w:rsidRPr="00BC7171" w:rsidRDefault="00107BF9" w:rsidP="001D2E3D">
      <w:pPr>
        <w:spacing w:line="360" w:lineRule="auto"/>
        <w:rPr>
          <w:rFonts w:ascii="Book Antiqua" w:eastAsia="MS PGothic" w:hAnsi="Book Antiqua"/>
          <w:b/>
          <w:sz w:val="24"/>
        </w:rPr>
      </w:pPr>
      <w:r w:rsidRPr="00BC7171">
        <w:rPr>
          <w:rFonts w:ascii="Book Antiqua" w:eastAsia="MS PGothic" w:hAnsi="Book Antiqua"/>
          <w:b/>
          <w:sz w:val="24"/>
        </w:rPr>
        <w:t>CONCLUSION</w:t>
      </w:r>
    </w:p>
    <w:p w:rsidR="00F166EF" w:rsidRPr="00BC7171" w:rsidRDefault="007C111B" w:rsidP="001D2E3D">
      <w:pPr>
        <w:spacing w:line="360" w:lineRule="auto"/>
        <w:rPr>
          <w:rFonts w:ascii="Book Antiqua" w:eastAsia="MS PGothic" w:hAnsi="Book Antiqua"/>
          <w:sz w:val="24"/>
        </w:rPr>
      </w:pPr>
      <w:r w:rsidRPr="00BC7171">
        <w:rPr>
          <w:rFonts w:ascii="Book Antiqua" w:eastAsia="MS PGothic" w:hAnsi="Book Antiqua"/>
          <w:sz w:val="24"/>
        </w:rPr>
        <w:t>Histopathologically</w:t>
      </w:r>
      <w:r w:rsidR="00903846" w:rsidRPr="00BC7171">
        <w:rPr>
          <w:rFonts w:ascii="Book Antiqua" w:eastAsia="MS PGothic" w:hAnsi="Book Antiqua"/>
          <w:sz w:val="24"/>
        </w:rPr>
        <w:t>, “serrated lesion</w:t>
      </w:r>
      <w:r w:rsidR="006E55F6" w:rsidRPr="00BC7171">
        <w:rPr>
          <w:rFonts w:ascii="Book Antiqua" w:eastAsia="MS PGothic" w:hAnsi="Book Antiqua"/>
          <w:sz w:val="24"/>
        </w:rPr>
        <w:t>s</w:t>
      </w:r>
      <w:r w:rsidR="00903846" w:rsidRPr="00BC7171">
        <w:rPr>
          <w:rFonts w:ascii="Book Antiqua" w:eastAsia="MS PGothic" w:hAnsi="Book Antiqua"/>
          <w:sz w:val="24"/>
        </w:rPr>
        <w:t xml:space="preserve">” </w:t>
      </w:r>
      <w:r w:rsidR="006E55F6" w:rsidRPr="00BC7171">
        <w:rPr>
          <w:rFonts w:ascii="Book Antiqua" w:eastAsia="MS PGothic" w:hAnsi="Book Antiqua"/>
          <w:sz w:val="24"/>
        </w:rPr>
        <w:t>are</w:t>
      </w:r>
      <w:r w:rsidR="00903846" w:rsidRPr="00BC7171">
        <w:rPr>
          <w:rFonts w:ascii="Book Antiqua" w:eastAsia="MS PGothic" w:hAnsi="Book Antiqua"/>
          <w:sz w:val="24"/>
        </w:rPr>
        <w:t xml:space="preserve"> categorized by </w:t>
      </w:r>
      <w:r w:rsidR="006E55F6" w:rsidRPr="00BC7171">
        <w:rPr>
          <w:rFonts w:ascii="Book Antiqua" w:eastAsia="MS PGothic" w:hAnsi="Book Antiqua"/>
          <w:sz w:val="24"/>
        </w:rPr>
        <w:t xml:space="preserve">the </w:t>
      </w:r>
      <w:r w:rsidR="00903846" w:rsidRPr="00BC7171">
        <w:rPr>
          <w:rFonts w:ascii="Book Antiqua" w:eastAsia="MS PGothic" w:hAnsi="Book Antiqua"/>
          <w:sz w:val="24"/>
        </w:rPr>
        <w:t xml:space="preserve">WHO into </w:t>
      </w:r>
      <w:r w:rsidR="009C53A5" w:rsidRPr="00BC7171">
        <w:rPr>
          <w:rFonts w:ascii="Book Antiqua" w:eastAsia="MS PGothic" w:hAnsi="Book Antiqua"/>
          <w:sz w:val="24"/>
        </w:rPr>
        <w:t>three</w:t>
      </w:r>
      <w:r w:rsidR="00903846" w:rsidRPr="00BC7171">
        <w:rPr>
          <w:rFonts w:ascii="Book Antiqua" w:eastAsia="MS PGothic" w:hAnsi="Book Antiqua"/>
          <w:sz w:val="24"/>
        </w:rPr>
        <w:t xml:space="preserve"> groups</w:t>
      </w:r>
      <w:r w:rsidR="003C4AB5" w:rsidRPr="00BC7171">
        <w:rPr>
          <w:rFonts w:ascii="Book Antiqua" w:eastAsia="宋体" w:hAnsi="Book Antiqua"/>
          <w:sz w:val="24"/>
          <w:vertAlign w:val="superscript"/>
          <w:lang w:eastAsia="zh-CN"/>
        </w:rPr>
        <w:t>[</w:t>
      </w:r>
      <w:r w:rsidR="003C4AB5" w:rsidRPr="00BC7171">
        <w:rPr>
          <w:rFonts w:ascii="Book Antiqua" w:eastAsiaTheme="minorEastAsia" w:hAnsi="Book Antiqua"/>
          <w:sz w:val="24"/>
          <w:vertAlign w:val="superscript"/>
        </w:rPr>
        <w:t>15</w:t>
      </w:r>
      <w:r w:rsidR="003C4AB5" w:rsidRPr="00BC7171">
        <w:rPr>
          <w:rFonts w:ascii="Book Antiqua" w:eastAsia="宋体" w:hAnsi="Book Antiqua"/>
          <w:sz w:val="24"/>
          <w:vertAlign w:val="superscript"/>
          <w:lang w:eastAsia="zh-CN"/>
        </w:rPr>
        <w:t>]</w:t>
      </w:r>
      <w:r w:rsidR="00903846" w:rsidRPr="00BC7171">
        <w:rPr>
          <w:rFonts w:ascii="Book Antiqua" w:eastAsia="MS PGothic" w:hAnsi="Book Antiqua"/>
          <w:sz w:val="24"/>
        </w:rPr>
        <w:t xml:space="preserve">: </w:t>
      </w:r>
      <w:r w:rsidR="00107BF9" w:rsidRPr="00BC7171">
        <w:rPr>
          <w:rFonts w:ascii="Book Antiqua" w:eastAsia="宋体" w:hAnsi="Book Antiqua" w:hint="eastAsia"/>
          <w:sz w:val="24"/>
          <w:lang w:eastAsia="zh-CN"/>
        </w:rPr>
        <w:t>(</w:t>
      </w:r>
      <w:r w:rsidR="00903846" w:rsidRPr="00BC7171">
        <w:rPr>
          <w:rFonts w:ascii="Book Antiqua" w:eastAsia="MS PGothic" w:hAnsi="Book Antiqua"/>
          <w:sz w:val="24"/>
        </w:rPr>
        <w:t>1) HP</w:t>
      </w:r>
      <w:r w:rsidR="006E55F6" w:rsidRPr="00BC7171">
        <w:rPr>
          <w:rFonts w:ascii="Book Antiqua" w:eastAsia="MS PGothic" w:hAnsi="Book Antiqua"/>
          <w:sz w:val="24"/>
        </w:rPr>
        <w:t>s</w:t>
      </w:r>
      <w:r w:rsidR="00107BF9" w:rsidRPr="00BC7171">
        <w:rPr>
          <w:rFonts w:ascii="Book Antiqua" w:eastAsia="宋体" w:hAnsi="Book Antiqua" w:hint="eastAsia"/>
          <w:sz w:val="24"/>
          <w:lang w:eastAsia="zh-CN"/>
        </w:rPr>
        <w:t>;</w:t>
      </w:r>
      <w:r w:rsidR="00903846" w:rsidRPr="00BC7171">
        <w:rPr>
          <w:rFonts w:ascii="Book Antiqua" w:eastAsia="MS PGothic" w:hAnsi="Book Antiqua"/>
          <w:sz w:val="24"/>
        </w:rPr>
        <w:t xml:space="preserve"> </w:t>
      </w:r>
      <w:r w:rsidR="00107BF9" w:rsidRPr="00BC7171">
        <w:rPr>
          <w:rFonts w:ascii="Book Antiqua" w:eastAsia="宋体" w:hAnsi="Book Antiqua" w:hint="eastAsia"/>
          <w:sz w:val="24"/>
          <w:lang w:eastAsia="zh-CN"/>
        </w:rPr>
        <w:t>(</w:t>
      </w:r>
      <w:r w:rsidR="00903846" w:rsidRPr="00BC7171">
        <w:rPr>
          <w:rFonts w:ascii="Book Antiqua" w:eastAsia="MS PGothic" w:hAnsi="Book Antiqua"/>
          <w:sz w:val="24"/>
        </w:rPr>
        <w:t>2) TSA</w:t>
      </w:r>
      <w:r w:rsidR="006E55F6" w:rsidRPr="00BC7171">
        <w:rPr>
          <w:rFonts w:ascii="Book Antiqua" w:eastAsia="MS PGothic" w:hAnsi="Book Antiqua"/>
          <w:sz w:val="24"/>
        </w:rPr>
        <w:t>s</w:t>
      </w:r>
      <w:r w:rsidR="00107BF9" w:rsidRPr="00BC7171">
        <w:rPr>
          <w:rFonts w:ascii="Book Antiqua" w:eastAsia="宋体" w:hAnsi="Book Antiqua" w:hint="eastAsia"/>
          <w:sz w:val="24"/>
          <w:lang w:eastAsia="zh-CN"/>
        </w:rPr>
        <w:t>;</w:t>
      </w:r>
      <w:r w:rsidR="00903846" w:rsidRPr="00BC7171">
        <w:rPr>
          <w:rFonts w:ascii="Book Antiqua" w:eastAsia="MS PGothic" w:hAnsi="Book Antiqua"/>
          <w:sz w:val="24"/>
        </w:rPr>
        <w:t xml:space="preserve"> and </w:t>
      </w:r>
      <w:r w:rsidR="00107BF9" w:rsidRPr="00BC7171">
        <w:rPr>
          <w:rFonts w:ascii="Book Antiqua" w:eastAsia="宋体" w:hAnsi="Book Antiqua" w:hint="eastAsia"/>
          <w:sz w:val="24"/>
          <w:lang w:eastAsia="zh-CN"/>
        </w:rPr>
        <w:t>(</w:t>
      </w:r>
      <w:r w:rsidR="00903846" w:rsidRPr="00BC7171">
        <w:rPr>
          <w:rFonts w:ascii="Book Antiqua" w:eastAsia="MS PGothic" w:hAnsi="Book Antiqua"/>
          <w:sz w:val="24"/>
        </w:rPr>
        <w:t>3) SSA/P</w:t>
      </w:r>
      <w:r w:rsidR="006E55F6" w:rsidRPr="00BC7171">
        <w:rPr>
          <w:rFonts w:ascii="Book Antiqua" w:eastAsia="MS PGothic" w:hAnsi="Book Antiqua"/>
          <w:sz w:val="24"/>
        </w:rPr>
        <w:t>s</w:t>
      </w:r>
      <w:r w:rsidR="00903846" w:rsidRPr="00BC7171">
        <w:rPr>
          <w:rFonts w:ascii="Book Antiqua" w:eastAsia="MS PGothic" w:hAnsi="Book Antiqua"/>
          <w:sz w:val="24"/>
        </w:rPr>
        <w:t xml:space="preserve">. I </w:t>
      </w:r>
      <w:r w:rsidR="006E55F6" w:rsidRPr="00BC7171">
        <w:rPr>
          <w:rFonts w:ascii="Book Antiqua" w:eastAsia="MS PGothic" w:hAnsi="Book Antiqua"/>
          <w:sz w:val="24"/>
        </w:rPr>
        <w:t xml:space="preserve">have </w:t>
      </w:r>
      <w:r w:rsidR="00903846" w:rsidRPr="00BC7171">
        <w:rPr>
          <w:rFonts w:ascii="Book Antiqua" w:eastAsia="MS PGothic" w:hAnsi="Book Antiqua"/>
          <w:sz w:val="24"/>
        </w:rPr>
        <w:t xml:space="preserve">discussed </w:t>
      </w:r>
      <w:r w:rsidR="006E55F6" w:rsidRPr="00BC7171">
        <w:rPr>
          <w:rFonts w:ascii="Book Antiqua" w:eastAsia="MS PGothic" w:hAnsi="Book Antiqua"/>
          <w:sz w:val="24"/>
        </w:rPr>
        <w:t>the findings associated with</w:t>
      </w:r>
      <w:r w:rsidR="00903846" w:rsidRPr="00BC7171">
        <w:rPr>
          <w:rFonts w:ascii="Book Antiqua" w:eastAsia="MS PGothic" w:hAnsi="Book Antiqua"/>
          <w:sz w:val="24"/>
        </w:rPr>
        <w:t xml:space="preserve"> each lesion </w:t>
      </w:r>
      <w:r w:rsidR="006E55F6" w:rsidRPr="00BC7171">
        <w:rPr>
          <w:rFonts w:ascii="Book Antiqua" w:eastAsia="MS PGothic" w:hAnsi="Book Antiqua"/>
          <w:sz w:val="24"/>
        </w:rPr>
        <w:t>type as observed on</w:t>
      </w:r>
      <w:r w:rsidR="00903846" w:rsidRPr="00BC7171">
        <w:rPr>
          <w:rFonts w:ascii="Book Antiqua" w:eastAsia="MS PGothic" w:hAnsi="Book Antiqua"/>
          <w:sz w:val="24"/>
        </w:rPr>
        <w:t xml:space="preserve"> IEE</w:t>
      </w:r>
      <w:r w:rsidR="006E55F6" w:rsidRPr="00BC7171">
        <w:rPr>
          <w:rFonts w:ascii="Book Antiqua" w:eastAsia="MS PGothic" w:hAnsi="Book Antiqua"/>
          <w:sz w:val="24"/>
        </w:rPr>
        <w:t xml:space="preserve"> and provided a particular focus on such associated findings on magnified</w:t>
      </w:r>
      <w:r w:rsidR="00903846" w:rsidRPr="00BC7171">
        <w:rPr>
          <w:rFonts w:ascii="Book Antiqua" w:eastAsia="MS PGothic" w:hAnsi="Book Antiqua"/>
          <w:sz w:val="24"/>
        </w:rPr>
        <w:t>, AFI and NBI</w:t>
      </w:r>
      <w:r w:rsidR="003C4AB5" w:rsidRPr="00BC7171">
        <w:rPr>
          <w:rFonts w:ascii="Book Antiqua" w:eastAsia="宋体" w:hAnsi="Book Antiqua"/>
          <w:sz w:val="24"/>
          <w:vertAlign w:val="superscript"/>
          <w:lang w:eastAsia="zh-CN"/>
        </w:rPr>
        <w:t>[</w:t>
      </w:r>
      <w:r w:rsidR="003C4AB5" w:rsidRPr="00BC7171">
        <w:rPr>
          <w:rFonts w:ascii="Book Antiqua" w:eastAsiaTheme="minorEastAsia" w:hAnsi="Book Antiqua"/>
          <w:sz w:val="24"/>
          <w:vertAlign w:val="superscript"/>
        </w:rPr>
        <w:t>4</w:t>
      </w:r>
      <w:r w:rsidR="00371F7A" w:rsidRPr="00BC7171">
        <w:rPr>
          <w:rFonts w:ascii="Book Antiqua" w:eastAsia="宋体" w:hAnsi="Book Antiqua" w:hint="eastAsia"/>
          <w:sz w:val="24"/>
          <w:vertAlign w:val="superscript"/>
          <w:lang w:eastAsia="zh-CN"/>
        </w:rPr>
        <w:t>3</w:t>
      </w:r>
      <w:r w:rsidR="003C4AB5" w:rsidRPr="00BC7171">
        <w:rPr>
          <w:rFonts w:ascii="Book Antiqua" w:eastAsia="宋体" w:hAnsi="Book Antiqua"/>
          <w:sz w:val="24"/>
          <w:vertAlign w:val="superscript"/>
          <w:lang w:eastAsia="zh-CN"/>
        </w:rPr>
        <w:t>]</w:t>
      </w:r>
      <w:r w:rsidR="00903846" w:rsidRPr="00BC7171">
        <w:rPr>
          <w:rFonts w:ascii="Book Antiqua" w:eastAsia="MS PGothic" w:hAnsi="Book Antiqua"/>
          <w:sz w:val="24"/>
        </w:rPr>
        <w:t xml:space="preserve">. </w:t>
      </w:r>
      <w:r w:rsidR="006E55F6" w:rsidRPr="00BC7171">
        <w:rPr>
          <w:rFonts w:ascii="Book Antiqua" w:eastAsia="MS PGothic" w:hAnsi="Book Antiqua"/>
          <w:sz w:val="24"/>
        </w:rPr>
        <w:t>The d</w:t>
      </w:r>
      <w:r w:rsidR="00903846" w:rsidRPr="00BC7171">
        <w:rPr>
          <w:rFonts w:ascii="Book Antiqua" w:eastAsia="MS PGothic" w:hAnsi="Book Antiqua"/>
          <w:sz w:val="24"/>
        </w:rPr>
        <w:t>ifferentiation between HP and TSA or SSA/P</w:t>
      </w:r>
      <w:r w:rsidR="006E55F6" w:rsidRPr="00BC7171">
        <w:rPr>
          <w:rFonts w:ascii="Book Antiqua" w:eastAsia="MS PGothic" w:hAnsi="Book Antiqua"/>
          <w:sz w:val="24"/>
        </w:rPr>
        <w:t xml:space="preserve"> based on</w:t>
      </w:r>
      <w:r w:rsidR="00055515" w:rsidRPr="00BC7171">
        <w:rPr>
          <w:rFonts w:ascii="Book Antiqua" w:eastAsia="MS PGothic" w:hAnsi="Book Antiqua"/>
          <w:sz w:val="24"/>
        </w:rPr>
        <w:t xml:space="preserve"> AFI is possible to some extent </w:t>
      </w:r>
      <w:r w:rsidR="006E55F6" w:rsidRPr="00BC7171">
        <w:rPr>
          <w:rFonts w:ascii="Book Antiqua" w:eastAsia="MS PGothic" w:hAnsi="Book Antiqua"/>
          <w:sz w:val="24"/>
        </w:rPr>
        <w:t xml:space="preserve">based on changes in </w:t>
      </w:r>
      <w:r w:rsidR="00055515" w:rsidRPr="00BC7171">
        <w:rPr>
          <w:rFonts w:ascii="Book Antiqua" w:eastAsia="MS PGothic" w:hAnsi="Book Antiqua"/>
          <w:sz w:val="24"/>
        </w:rPr>
        <w:t xml:space="preserve">color tone. </w:t>
      </w:r>
      <w:r w:rsidR="0004209F" w:rsidRPr="00BC7171">
        <w:rPr>
          <w:rFonts w:ascii="Book Antiqua" w:eastAsia="MS PGothic" w:hAnsi="Book Antiqua"/>
          <w:sz w:val="24"/>
        </w:rPr>
        <w:t>However, similarly to</w:t>
      </w:r>
      <w:r w:rsidR="00055515" w:rsidRPr="00BC7171">
        <w:rPr>
          <w:rFonts w:ascii="Book Antiqua" w:eastAsia="MS PGothic" w:hAnsi="Book Antiqua"/>
          <w:sz w:val="24"/>
        </w:rPr>
        <w:t xml:space="preserve"> HP</w:t>
      </w:r>
      <w:r w:rsidR="0004209F" w:rsidRPr="00BC7171">
        <w:rPr>
          <w:rFonts w:ascii="Book Antiqua" w:eastAsia="MS PGothic" w:hAnsi="Book Antiqua"/>
          <w:sz w:val="24"/>
        </w:rPr>
        <w:t>s</w:t>
      </w:r>
      <w:r w:rsidR="00055515" w:rsidRPr="00BC7171">
        <w:rPr>
          <w:rFonts w:ascii="Book Antiqua" w:eastAsia="MS PGothic" w:hAnsi="Book Antiqua"/>
          <w:sz w:val="24"/>
        </w:rPr>
        <w:t>, more than half of SSA/P</w:t>
      </w:r>
      <w:r w:rsidR="0004209F" w:rsidRPr="00BC7171">
        <w:rPr>
          <w:rFonts w:ascii="Book Antiqua" w:eastAsia="MS PGothic" w:hAnsi="Book Antiqua"/>
          <w:sz w:val="24"/>
        </w:rPr>
        <w:t>s</w:t>
      </w:r>
      <w:r w:rsidR="00055515" w:rsidRPr="00BC7171">
        <w:rPr>
          <w:rFonts w:ascii="Book Antiqua" w:eastAsia="MS PGothic" w:hAnsi="Book Antiqua"/>
          <w:sz w:val="24"/>
        </w:rPr>
        <w:t xml:space="preserve"> </w:t>
      </w:r>
      <w:r w:rsidR="0004209F" w:rsidRPr="00BC7171">
        <w:rPr>
          <w:rFonts w:ascii="Book Antiqua" w:eastAsia="MS PGothic" w:hAnsi="Book Antiqua"/>
          <w:sz w:val="24"/>
        </w:rPr>
        <w:t>exhibit no change in</w:t>
      </w:r>
      <w:r w:rsidR="00055515" w:rsidRPr="00BC7171">
        <w:rPr>
          <w:rFonts w:ascii="Book Antiqua" w:eastAsia="MS PGothic" w:hAnsi="Book Antiqua"/>
          <w:sz w:val="24"/>
        </w:rPr>
        <w:t xml:space="preserve"> </w:t>
      </w:r>
      <w:r w:rsidR="00F95ED7" w:rsidRPr="00BC7171">
        <w:rPr>
          <w:rFonts w:ascii="Book Antiqua" w:eastAsia="MS PGothic" w:hAnsi="Book Antiqua"/>
          <w:sz w:val="24"/>
        </w:rPr>
        <w:t>color</w:t>
      </w:r>
      <w:r w:rsidR="00055515" w:rsidRPr="00BC7171">
        <w:rPr>
          <w:rFonts w:ascii="Book Antiqua" w:eastAsia="MS PGothic" w:hAnsi="Book Antiqua"/>
          <w:sz w:val="24"/>
        </w:rPr>
        <w:t xml:space="preserve">. </w:t>
      </w:r>
      <w:r w:rsidR="0004209F" w:rsidRPr="00BC7171">
        <w:rPr>
          <w:rFonts w:ascii="Book Antiqua" w:eastAsia="MS PGothic" w:hAnsi="Book Antiqua"/>
          <w:sz w:val="24"/>
        </w:rPr>
        <w:t>In contrast,</w:t>
      </w:r>
      <w:r w:rsidR="00055515" w:rsidRPr="00BC7171">
        <w:rPr>
          <w:rFonts w:ascii="Book Antiqua" w:eastAsia="MS PGothic" w:hAnsi="Book Antiqua"/>
          <w:sz w:val="24"/>
        </w:rPr>
        <w:t xml:space="preserve"> 90% </w:t>
      </w:r>
      <w:r w:rsidR="002F06A9" w:rsidRPr="00BC7171">
        <w:rPr>
          <w:rFonts w:ascii="Book Antiqua" w:eastAsia="MS PGothic" w:hAnsi="Book Antiqua"/>
          <w:sz w:val="24"/>
        </w:rPr>
        <w:t xml:space="preserve">lesions </w:t>
      </w:r>
      <w:r w:rsidR="00055515" w:rsidRPr="00BC7171">
        <w:rPr>
          <w:rFonts w:ascii="Book Antiqua" w:eastAsia="MS PGothic" w:hAnsi="Book Antiqua"/>
          <w:sz w:val="24"/>
        </w:rPr>
        <w:t>of SSA/P</w:t>
      </w:r>
      <w:r w:rsidR="0004209F" w:rsidRPr="00BC7171">
        <w:rPr>
          <w:rFonts w:ascii="Book Antiqua" w:eastAsia="MS PGothic" w:hAnsi="Book Antiqua"/>
          <w:sz w:val="24"/>
        </w:rPr>
        <w:t xml:space="preserve"> </w:t>
      </w:r>
      <w:r w:rsidR="00055515" w:rsidRPr="00BC7171">
        <w:rPr>
          <w:rFonts w:ascii="Book Antiqua" w:eastAsia="MS PGothic" w:hAnsi="Book Antiqua"/>
          <w:sz w:val="24"/>
        </w:rPr>
        <w:t xml:space="preserve">with cytological dysplasia </w:t>
      </w:r>
      <w:r w:rsidR="002F06A9" w:rsidRPr="00BC7171">
        <w:rPr>
          <w:rFonts w:ascii="Book Antiqua" w:eastAsia="MS PGothic" w:hAnsi="Book Antiqua"/>
          <w:sz w:val="24"/>
        </w:rPr>
        <w:t xml:space="preserve">changed </w:t>
      </w:r>
      <w:r w:rsidR="00B25B5F" w:rsidRPr="00BC7171">
        <w:rPr>
          <w:rFonts w:ascii="Book Antiqua" w:eastAsia="MS PGothic" w:hAnsi="Book Antiqua"/>
          <w:sz w:val="24"/>
        </w:rPr>
        <w:t>in</w:t>
      </w:r>
      <w:r w:rsidR="0004209F" w:rsidRPr="00BC7171">
        <w:rPr>
          <w:rFonts w:ascii="Book Antiqua" w:eastAsia="MS PGothic" w:hAnsi="Book Antiqua"/>
          <w:sz w:val="24"/>
        </w:rPr>
        <w:t xml:space="preserve"> </w:t>
      </w:r>
      <w:r w:rsidR="00055515" w:rsidRPr="00BC7171">
        <w:rPr>
          <w:rFonts w:ascii="Book Antiqua" w:eastAsia="MS PGothic" w:hAnsi="Book Antiqua"/>
          <w:sz w:val="24"/>
        </w:rPr>
        <w:t>magenta</w:t>
      </w:r>
      <w:r w:rsidR="00180C26" w:rsidRPr="00BC7171">
        <w:rPr>
          <w:rFonts w:ascii="Book Antiqua" w:eastAsia="MS PGothic" w:hAnsi="Book Antiqua"/>
          <w:sz w:val="24"/>
        </w:rPr>
        <w:t xml:space="preserve"> color</w:t>
      </w:r>
      <w:r w:rsidR="00055515" w:rsidRPr="00BC7171">
        <w:rPr>
          <w:rFonts w:ascii="Book Antiqua" w:eastAsia="MS PGothic" w:hAnsi="Book Antiqua"/>
          <w:sz w:val="24"/>
        </w:rPr>
        <w:t xml:space="preserve"> tone</w:t>
      </w:r>
      <w:r w:rsidR="0004209F" w:rsidRPr="00BC7171">
        <w:rPr>
          <w:rFonts w:ascii="Book Antiqua" w:eastAsia="MS PGothic" w:hAnsi="Book Antiqua"/>
          <w:sz w:val="24"/>
        </w:rPr>
        <w:t>;</w:t>
      </w:r>
      <w:r w:rsidR="00055515" w:rsidRPr="00BC7171">
        <w:rPr>
          <w:rFonts w:ascii="Book Antiqua" w:eastAsia="MS PGothic" w:hAnsi="Book Antiqua"/>
          <w:sz w:val="24"/>
        </w:rPr>
        <w:t xml:space="preserve"> </w:t>
      </w:r>
      <w:r w:rsidR="00F166EF" w:rsidRPr="00BC7171">
        <w:rPr>
          <w:rFonts w:ascii="Book Antiqua" w:eastAsia="MS PGothic" w:hAnsi="Book Antiqua"/>
          <w:sz w:val="24"/>
        </w:rPr>
        <w:t>therefore</w:t>
      </w:r>
      <w:r w:rsidR="0004209F" w:rsidRPr="00BC7171">
        <w:rPr>
          <w:rFonts w:ascii="Book Antiqua" w:eastAsia="MS PGothic" w:hAnsi="Book Antiqua"/>
          <w:sz w:val="24"/>
        </w:rPr>
        <w:t>, AFI</w:t>
      </w:r>
      <w:r w:rsidR="00F166EF" w:rsidRPr="00BC7171">
        <w:rPr>
          <w:rFonts w:ascii="Book Antiqua" w:eastAsia="MS PGothic" w:hAnsi="Book Antiqua"/>
          <w:sz w:val="24"/>
        </w:rPr>
        <w:t xml:space="preserve"> might be a useful method </w:t>
      </w:r>
      <w:r w:rsidR="0004209F" w:rsidRPr="00BC7171">
        <w:rPr>
          <w:rFonts w:ascii="Book Antiqua" w:eastAsia="MS PGothic" w:hAnsi="Book Antiqua"/>
          <w:sz w:val="24"/>
        </w:rPr>
        <w:t>for determining</w:t>
      </w:r>
      <w:r w:rsidR="00F166EF" w:rsidRPr="00BC7171">
        <w:rPr>
          <w:rFonts w:ascii="Book Antiqua" w:eastAsia="MS PGothic" w:hAnsi="Book Antiqua"/>
          <w:sz w:val="24"/>
        </w:rPr>
        <w:t xml:space="preserve"> the presence of neoplastic </w:t>
      </w:r>
      <w:r w:rsidR="0004209F" w:rsidRPr="00BC7171">
        <w:rPr>
          <w:rFonts w:ascii="Book Antiqua" w:eastAsia="MS PGothic" w:hAnsi="Book Antiqua"/>
          <w:sz w:val="24"/>
        </w:rPr>
        <w:t>characteristic of</w:t>
      </w:r>
      <w:r w:rsidR="00F166EF" w:rsidRPr="00BC7171">
        <w:rPr>
          <w:rFonts w:ascii="Book Antiqua" w:eastAsia="MS PGothic" w:hAnsi="Book Antiqua"/>
          <w:sz w:val="24"/>
        </w:rPr>
        <w:t xml:space="preserve"> </w:t>
      </w:r>
      <w:r w:rsidR="00453613" w:rsidRPr="00BC7171">
        <w:rPr>
          <w:rFonts w:ascii="Book Antiqua" w:eastAsia="MS PGothic" w:hAnsi="Book Antiqua"/>
          <w:sz w:val="24"/>
        </w:rPr>
        <w:t>SSA/P</w:t>
      </w:r>
      <w:r w:rsidR="0004209F" w:rsidRPr="00BC7171">
        <w:rPr>
          <w:rFonts w:ascii="Book Antiqua" w:eastAsia="MS PGothic" w:hAnsi="Book Antiqua"/>
          <w:sz w:val="24"/>
        </w:rPr>
        <w:t>s</w:t>
      </w:r>
      <w:r w:rsidR="00F166EF" w:rsidRPr="00BC7171">
        <w:rPr>
          <w:rFonts w:ascii="Book Antiqua" w:eastAsia="MS PGothic" w:hAnsi="Book Antiqua"/>
          <w:sz w:val="24"/>
        </w:rPr>
        <w:t>.</w:t>
      </w:r>
    </w:p>
    <w:p w:rsidR="00B25B5F" w:rsidRPr="00BC7171" w:rsidRDefault="00737F37" w:rsidP="00107BF9">
      <w:pPr>
        <w:spacing w:line="360" w:lineRule="auto"/>
        <w:ind w:firstLineChars="100" w:firstLine="240"/>
        <w:rPr>
          <w:rFonts w:ascii="Book Antiqua" w:eastAsia="MS PGothic" w:hAnsi="Book Antiqua"/>
          <w:sz w:val="24"/>
        </w:rPr>
      </w:pPr>
      <w:r w:rsidRPr="00BC7171">
        <w:rPr>
          <w:rFonts w:ascii="Book Antiqua" w:eastAsia="MS PGothic" w:hAnsi="Book Antiqua"/>
          <w:sz w:val="24"/>
        </w:rPr>
        <w:t>Regarding HP</w:t>
      </w:r>
      <w:r w:rsidR="0004209F" w:rsidRPr="00BC7171">
        <w:rPr>
          <w:rFonts w:ascii="Book Antiqua" w:eastAsia="MS PGothic" w:hAnsi="Book Antiqua"/>
          <w:sz w:val="24"/>
        </w:rPr>
        <w:t>s</w:t>
      </w:r>
      <w:r w:rsidRPr="00BC7171">
        <w:rPr>
          <w:rFonts w:ascii="Book Antiqua" w:eastAsia="MS PGothic" w:hAnsi="Book Antiqua"/>
          <w:sz w:val="24"/>
        </w:rPr>
        <w:t xml:space="preserve"> and SSA/P</w:t>
      </w:r>
      <w:r w:rsidR="0004209F" w:rsidRPr="00BC7171">
        <w:rPr>
          <w:rFonts w:ascii="Book Antiqua" w:eastAsia="MS PGothic" w:hAnsi="Book Antiqua"/>
          <w:sz w:val="24"/>
        </w:rPr>
        <w:t>s, differentiation i</w:t>
      </w:r>
      <w:r w:rsidRPr="00BC7171">
        <w:rPr>
          <w:rFonts w:ascii="Book Antiqua" w:eastAsia="MS PGothic" w:hAnsi="Book Antiqua"/>
          <w:sz w:val="24"/>
        </w:rPr>
        <w:t xml:space="preserve">s impossible </w:t>
      </w:r>
      <w:r w:rsidR="0004209F" w:rsidRPr="00BC7171">
        <w:rPr>
          <w:rFonts w:ascii="Book Antiqua" w:eastAsia="MS PGothic" w:hAnsi="Book Antiqua"/>
          <w:sz w:val="24"/>
        </w:rPr>
        <w:t>based only on the</w:t>
      </w:r>
      <w:r w:rsidR="003E1DE3" w:rsidRPr="00BC7171">
        <w:rPr>
          <w:rFonts w:ascii="Book Antiqua" w:eastAsia="MS PGothic" w:hAnsi="Book Antiqua"/>
          <w:sz w:val="24"/>
        </w:rPr>
        <w:t xml:space="preserve"> </w:t>
      </w:r>
      <w:r w:rsidRPr="00BC7171">
        <w:rPr>
          <w:rFonts w:ascii="Book Antiqua" w:eastAsia="MS PGothic" w:hAnsi="Book Antiqua"/>
          <w:sz w:val="24"/>
        </w:rPr>
        <w:t xml:space="preserve">presence or absence of </w:t>
      </w:r>
      <w:r w:rsidR="0004209F" w:rsidRPr="00BC7171">
        <w:rPr>
          <w:rFonts w:ascii="Book Antiqua" w:eastAsia="MS PGothic" w:hAnsi="Book Antiqua"/>
          <w:sz w:val="24"/>
        </w:rPr>
        <w:t>dilated</w:t>
      </w:r>
      <w:r w:rsidR="00180C26" w:rsidRPr="00BC7171">
        <w:rPr>
          <w:rFonts w:ascii="Book Antiqua" w:eastAsia="MS PGothic" w:hAnsi="Book Antiqua"/>
          <w:sz w:val="24"/>
        </w:rPr>
        <w:t xml:space="preserve"> microcapillary vessels</w:t>
      </w:r>
      <w:r w:rsidRPr="00BC7171">
        <w:rPr>
          <w:rFonts w:ascii="Book Antiqua" w:eastAsia="MS PGothic" w:hAnsi="Book Antiqua"/>
          <w:sz w:val="24"/>
        </w:rPr>
        <w:t xml:space="preserve"> because </w:t>
      </w:r>
      <w:r w:rsidR="0004209F" w:rsidRPr="00BC7171">
        <w:rPr>
          <w:rFonts w:ascii="Book Antiqua" w:eastAsia="MS PGothic" w:hAnsi="Book Antiqua"/>
          <w:sz w:val="24"/>
        </w:rPr>
        <w:t>such</w:t>
      </w:r>
      <w:r w:rsidR="00180C26" w:rsidRPr="00BC7171">
        <w:rPr>
          <w:rFonts w:ascii="Book Antiqua" w:eastAsia="MS PGothic" w:hAnsi="Book Antiqua"/>
          <w:sz w:val="24"/>
        </w:rPr>
        <w:t xml:space="preserve"> dilatation</w:t>
      </w:r>
      <w:r w:rsidRPr="00BC7171">
        <w:rPr>
          <w:rFonts w:ascii="Book Antiqua" w:eastAsia="MS PGothic" w:hAnsi="Book Antiqua"/>
          <w:sz w:val="24"/>
        </w:rPr>
        <w:t xml:space="preserve"> </w:t>
      </w:r>
      <w:r w:rsidR="0004209F" w:rsidRPr="00BC7171">
        <w:rPr>
          <w:rFonts w:ascii="Book Antiqua" w:eastAsia="MS PGothic" w:hAnsi="Book Antiqua"/>
          <w:sz w:val="24"/>
        </w:rPr>
        <w:t>i</w:t>
      </w:r>
      <w:r w:rsidR="003E1DE3" w:rsidRPr="00BC7171">
        <w:rPr>
          <w:rFonts w:ascii="Book Antiqua" w:eastAsia="MS PGothic" w:hAnsi="Book Antiqua"/>
          <w:sz w:val="24"/>
        </w:rPr>
        <w:t xml:space="preserve">s not observed </w:t>
      </w:r>
      <w:r w:rsidRPr="00BC7171">
        <w:rPr>
          <w:rFonts w:ascii="Book Antiqua" w:eastAsia="MS PGothic" w:hAnsi="Book Antiqua"/>
          <w:sz w:val="24"/>
        </w:rPr>
        <w:t xml:space="preserve">around the glands </w:t>
      </w:r>
      <w:r w:rsidR="0004209F" w:rsidRPr="00BC7171">
        <w:rPr>
          <w:rFonts w:ascii="Book Antiqua" w:eastAsia="MS PGothic" w:hAnsi="Book Antiqua"/>
          <w:sz w:val="24"/>
        </w:rPr>
        <w:t>on</w:t>
      </w:r>
      <w:r w:rsidRPr="00BC7171">
        <w:rPr>
          <w:rFonts w:ascii="Book Antiqua" w:eastAsia="MS PGothic" w:hAnsi="Book Antiqua"/>
          <w:sz w:val="24"/>
        </w:rPr>
        <w:t xml:space="preserve"> magnif</w:t>
      </w:r>
      <w:r w:rsidR="0004209F" w:rsidRPr="00BC7171">
        <w:rPr>
          <w:rFonts w:ascii="Book Antiqua" w:eastAsia="MS PGothic" w:hAnsi="Book Antiqua"/>
          <w:sz w:val="24"/>
        </w:rPr>
        <w:t>ied</w:t>
      </w:r>
      <w:r w:rsidRPr="00BC7171">
        <w:rPr>
          <w:rFonts w:ascii="Book Antiqua" w:eastAsia="MS PGothic" w:hAnsi="Book Antiqua"/>
          <w:sz w:val="24"/>
        </w:rPr>
        <w:t xml:space="preserve"> </w:t>
      </w:r>
      <w:r w:rsidR="0004209F" w:rsidRPr="00BC7171">
        <w:rPr>
          <w:rFonts w:ascii="Book Antiqua" w:eastAsia="MS PGothic" w:hAnsi="Book Antiqua"/>
          <w:sz w:val="24"/>
        </w:rPr>
        <w:t xml:space="preserve">NBI </w:t>
      </w:r>
      <w:r w:rsidRPr="00BC7171">
        <w:rPr>
          <w:rFonts w:ascii="Book Antiqua" w:eastAsia="MS PGothic" w:hAnsi="Book Antiqua"/>
          <w:sz w:val="24"/>
        </w:rPr>
        <w:t>observation.</w:t>
      </w:r>
      <w:r w:rsidR="00587A52" w:rsidRPr="00BC7171">
        <w:rPr>
          <w:rFonts w:ascii="Book Antiqua" w:eastAsia="MS PGothic" w:hAnsi="Book Antiqua"/>
          <w:sz w:val="24"/>
        </w:rPr>
        <w:t xml:space="preserve"> H</w:t>
      </w:r>
      <w:r w:rsidR="004A43F9" w:rsidRPr="00BC7171">
        <w:rPr>
          <w:rFonts w:ascii="Book Antiqua" w:eastAsia="MS PGothic" w:hAnsi="Book Antiqua"/>
          <w:sz w:val="24"/>
        </w:rPr>
        <w:t>owever, dilatation</w:t>
      </w:r>
      <w:r w:rsidR="0004209F" w:rsidRPr="00BC7171">
        <w:rPr>
          <w:rFonts w:ascii="Book Antiqua" w:eastAsia="MS PGothic" w:hAnsi="Book Antiqua"/>
          <w:sz w:val="24"/>
        </w:rPr>
        <w:t>s</w:t>
      </w:r>
      <w:r w:rsidR="004A43F9" w:rsidRPr="00BC7171">
        <w:rPr>
          <w:rFonts w:ascii="Book Antiqua" w:eastAsia="MS PGothic" w:hAnsi="Book Antiqua"/>
          <w:sz w:val="24"/>
        </w:rPr>
        <w:t xml:space="preserve"> of the </w:t>
      </w:r>
      <w:r w:rsidR="0008391D" w:rsidRPr="00BC7171">
        <w:rPr>
          <w:rFonts w:ascii="Book Antiqua" w:eastAsia="MS PGothic" w:hAnsi="Book Antiqua"/>
          <w:sz w:val="24"/>
        </w:rPr>
        <w:t>gland orifice</w:t>
      </w:r>
      <w:r w:rsidR="0004209F" w:rsidRPr="00BC7171">
        <w:rPr>
          <w:rFonts w:ascii="Book Antiqua" w:eastAsia="MS PGothic" w:hAnsi="Book Antiqua"/>
          <w:sz w:val="24"/>
        </w:rPr>
        <w:t>s</w:t>
      </w:r>
      <w:r w:rsidR="004A43F9" w:rsidRPr="00BC7171">
        <w:rPr>
          <w:rFonts w:ascii="Book Antiqua" w:eastAsia="MS PGothic" w:hAnsi="Book Antiqua"/>
          <w:sz w:val="24"/>
        </w:rPr>
        <w:t xml:space="preserve"> </w:t>
      </w:r>
      <w:r w:rsidR="0004209F" w:rsidRPr="00BC7171">
        <w:rPr>
          <w:rFonts w:ascii="Book Antiqua" w:eastAsia="MS PGothic" w:hAnsi="Book Antiqua"/>
          <w:sz w:val="24"/>
        </w:rPr>
        <w:t xml:space="preserve">are frequently observed </w:t>
      </w:r>
      <w:r w:rsidR="004A43F9" w:rsidRPr="00BC7171">
        <w:rPr>
          <w:rFonts w:ascii="Book Antiqua" w:eastAsia="MS PGothic" w:hAnsi="Book Antiqua"/>
          <w:sz w:val="24"/>
        </w:rPr>
        <w:t xml:space="preserve">in SSA/P </w:t>
      </w:r>
      <w:r w:rsidR="0004209F" w:rsidRPr="00BC7171">
        <w:rPr>
          <w:rFonts w:ascii="Book Antiqua" w:eastAsia="MS PGothic" w:hAnsi="Book Antiqua"/>
          <w:sz w:val="24"/>
        </w:rPr>
        <w:t xml:space="preserve">and appear as </w:t>
      </w:r>
      <w:r w:rsidR="0082020F" w:rsidRPr="00BC7171">
        <w:rPr>
          <w:rFonts w:ascii="Book Antiqua" w:eastAsia="MS PGothic" w:hAnsi="Book Antiqua"/>
          <w:sz w:val="24"/>
        </w:rPr>
        <w:t>blackish dotted orifice</w:t>
      </w:r>
      <w:r w:rsidR="0004209F" w:rsidRPr="00BC7171">
        <w:rPr>
          <w:rFonts w:ascii="Book Antiqua" w:eastAsia="MS PGothic" w:hAnsi="Book Antiqua"/>
          <w:sz w:val="24"/>
        </w:rPr>
        <w:t>s</w:t>
      </w:r>
      <w:r w:rsidR="0001786A" w:rsidRPr="00BC7171">
        <w:rPr>
          <w:rFonts w:ascii="Book Antiqua" w:eastAsia="MS PGothic" w:hAnsi="Book Antiqua"/>
          <w:sz w:val="24"/>
        </w:rPr>
        <w:t xml:space="preserve"> (Figure </w:t>
      </w:r>
      <w:r w:rsidR="003D70C2" w:rsidRPr="00BC7171">
        <w:rPr>
          <w:rFonts w:ascii="Book Antiqua" w:eastAsiaTheme="minorEastAsia" w:hAnsi="Book Antiqua"/>
          <w:sz w:val="24"/>
        </w:rPr>
        <w:t>6</w:t>
      </w:r>
      <w:r w:rsidR="00107BF9" w:rsidRPr="00BC7171">
        <w:rPr>
          <w:rFonts w:ascii="Book Antiqua" w:eastAsia="MS PGothic" w:hAnsi="Book Antiqua"/>
          <w:sz w:val="24"/>
        </w:rPr>
        <w:t>B</w:t>
      </w:r>
      <w:r w:rsidR="0001786A" w:rsidRPr="00BC7171">
        <w:rPr>
          <w:rFonts w:ascii="Book Antiqua" w:eastAsia="MS PGothic" w:hAnsi="Book Antiqua"/>
          <w:sz w:val="24"/>
        </w:rPr>
        <w:t>)</w:t>
      </w:r>
      <w:r w:rsidR="0082020F" w:rsidRPr="00BC7171">
        <w:rPr>
          <w:rFonts w:ascii="Book Antiqua" w:eastAsia="MS PGothic" w:hAnsi="Book Antiqua"/>
          <w:sz w:val="24"/>
        </w:rPr>
        <w:t xml:space="preserve">. </w:t>
      </w:r>
      <w:r w:rsidR="0004209F" w:rsidRPr="00BC7171">
        <w:rPr>
          <w:rFonts w:ascii="Book Antiqua" w:eastAsia="MS PGothic" w:hAnsi="Book Antiqua"/>
          <w:sz w:val="24"/>
        </w:rPr>
        <w:t>Additionally</w:t>
      </w:r>
      <w:r w:rsidR="0082020F" w:rsidRPr="00BC7171">
        <w:rPr>
          <w:rFonts w:ascii="Book Antiqua" w:eastAsia="MS PGothic" w:hAnsi="Book Antiqua"/>
          <w:sz w:val="24"/>
        </w:rPr>
        <w:t xml:space="preserve">, </w:t>
      </w:r>
      <w:r w:rsidR="0004209F" w:rsidRPr="00BC7171">
        <w:rPr>
          <w:rFonts w:ascii="Book Antiqua" w:eastAsia="MS PGothic" w:hAnsi="Book Antiqua"/>
          <w:sz w:val="24"/>
        </w:rPr>
        <w:t xml:space="preserve">a </w:t>
      </w:r>
      <w:r w:rsidR="0082020F" w:rsidRPr="00BC7171">
        <w:rPr>
          <w:rFonts w:ascii="Book Antiqua" w:eastAsia="MS PGothic" w:hAnsi="Book Antiqua"/>
          <w:sz w:val="24"/>
        </w:rPr>
        <w:t xml:space="preserve">thick mucus adhesion referred to as </w:t>
      </w:r>
      <w:r w:rsidR="0004209F" w:rsidRPr="00BC7171">
        <w:rPr>
          <w:rFonts w:ascii="Book Antiqua" w:eastAsia="MS PGothic" w:hAnsi="Book Antiqua"/>
          <w:sz w:val="24"/>
        </w:rPr>
        <w:t xml:space="preserve">a </w:t>
      </w:r>
      <w:r w:rsidR="0082020F" w:rsidRPr="00BC7171">
        <w:rPr>
          <w:rFonts w:ascii="Book Antiqua" w:eastAsia="MS PGothic" w:hAnsi="Book Antiqua"/>
          <w:sz w:val="24"/>
        </w:rPr>
        <w:t xml:space="preserve">“mucosal cap” </w:t>
      </w:r>
      <w:r w:rsidR="0004209F" w:rsidRPr="00BC7171">
        <w:rPr>
          <w:rFonts w:ascii="Book Antiqua" w:eastAsia="MS PGothic" w:hAnsi="Book Antiqua"/>
          <w:sz w:val="24"/>
        </w:rPr>
        <w:t>can be</w:t>
      </w:r>
      <w:r w:rsidR="00D737A3" w:rsidRPr="00BC7171">
        <w:rPr>
          <w:rFonts w:ascii="Book Antiqua" w:eastAsia="MS PGothic" w:hAnsi="Book Antiqua"/>
          <w:sz w:val="24"/>
        </w:rPr>
        <w:t xml:space="preserve"> confirmed as red mucus </w:t>
      </w:r>
      <w:r w:rsidR="0004209F" w:rsidRPr="00BC7171">
        <w:rPr>
          <w:rFonts w:ascii="Book Antiqua" w:eastAsia="MS PGothic" w:hAnsi="Book Antiqua"/>
          <w:sz w:val="24"/>
        </w:rPr>
        <w:t>on</w:t>
      </w:r>
      <w:r w:rsidR="00D737A3" w:rsidRPr="00BC7171">
        <w:rPr>
          <w:rFonts w:ascii="Book Antiqua" w:eastAsia="MS PGothic" w:hAnsi="Book Antiqua"/>
          <w:sz w:val="24"/>
        </w:rPr>
        <w:t xml:space="preserve"> NBI observation and </w:t>
      </w:r>
      <w:r w:rsidR="0004209F" w:rsidRPr="00BC7171">
        <w:rPr>
          <w:rFonts w:ascii="Book Antiqua" w:eastAsia="MS PGothic" w:hAnsi="Book Antiqua"/>
          <w:sz w:val="24"/>
        </w:rPr>
        <w:t>can be</w:t>
      </w:r>
      <w:r w:rsidR="00D737A3" w:rsidRPr="00BC7171">
        <w:rPr>
          <w:rFonts w:ascii="Book Antiqua" w:eastAsia="MS PGothic" w:hAnsi="Book Antiqua"/>
          <w:sz w:val="24"/>
        </w:rPr>
        <w:t xml:space="preserve"> recognized when it adhere</w:t>
      </w:r>
      <w:r w:rsidR="0004209F" w:rsidRPr="00BC7171">
        <w:rPr>
          <w:rFonts w:ascii="Book Antiqua" w:eastAsia="MS PGothic" w:hAnsi="Book Antiqua"/>
          <w:sz w:val="24"/>
        </w:rPr>
        <w:t>s</w:t>
      </w:r>
      <w:r w:rsidR="00D737A3" w:rsidRPr="00BC7171">
        <w:rPr>
          <w:rFonts w:ascii="Book Antiqua" w:eastAsia="MS PGothic" w:hAnsi="Book Antiqua"/>
          <w:sz w:val="24"/>
        </w:rPr>
        <w:t xml:space="preserve"> to the surface of </w:t>
      </w:r>
      <w:r w:rsidR="0004209F" w:rsidRPr="00BC7171">
        <w:rPr>
          <w:rFonts w:ascii="Book Antiqua" w:eastAsia="MS PGothic" w:hAnsi="Book Antiqua"/>
          <w:sz w:val="24"/>
        </w:rPr>
        <w:t xml:space="preserve">a </w:t>
      </w:r>
      <w:r w:rsidR="00D737A3" w:rsidRPr="00BC7171">
        <w:rPr>
          <w:rFonts w:ascii="Book Antiqua" w:eastAsia="MS PGothic" w:hAnsi="Book Antiqua"/>
          <w:sz w:val="24"/>
        </w:rPr>
        <w:t>“red cap” polyp</w:t>
      </w:r>
      <w:r w:rsidR="0001786A" w:rsidRPr="00BC7171">
        <w:rPr>
          <w:rFonts w:ascii="Book Antiqua" w:eastAsia="MS PGothic" w:hAnsi="Book Antiqua"/>
          <w:sz w:val="24"/>
        </w:rPr>
        <w:t xml:space="preserve"> (Figure </w:t>
      </w:r>
      <w:r w:rsidR="005D7E94" w:rsidRPr="00BC7171">
        <w:rPr>
          <w:rFonts w:ascii="Book Antiqua" w:eastAsiaTheme="minorEastAsia" w:hAnsi="Book Antiqua"/>
          <w:sz w:val="24"/>
        </w:rPr>
        <w:t>6</w:t>
      </w:r>
      <w:r w:rsidR="00107BF9" w:rsidRPr="00BC7171">
        <w:rPr>
          <w:rFonts w:ascii="Book Antiqua" w:eastAsia="MS PGothic" w:hAnsi="Book Antiqua"/>
          <w:sz w:val="24"/>
        </w:rPr>
        <w:t>A</w:t>
      </w:r>
      <w:r w:rsidR="0001786A" w:rsidRPr="00BC7171">
        <w:rPr>
          <w:rFonts w:ascii="Book Antiqua" w:eastAsia="MS PGothic" w:hAnsi="Book Antiqua"/>
          <w:sz w:val="24"/>
        </w:rPr>
        <w:t>)</w:t>
      </w:r>
      <w:r w:rsidR="00D737A3" w:rsidRPr="00BC7171">
        <w:rPr>
          <w:rFonts w:ascii="Book Antiqua" w:eastAsia="MS PGothic" w:hAnsi="Book Antiqua"/>
          <w:sz w:val="24"/>
        </w:rPr>
        <w:t xml:space="preserve">. </w:t>
      </w:r>
      <w:r w:rsidR="00B25B5F" w:rsidRPr="00BC7171">
        <w:rPr>
          <w:rFonts w:ascii="Book Antiqua" w:eastAsia="MS PGothic" w:hAnsi="Book Antiqua"/>
          <w:sz w:val="24"/>
        </w:rPr>
        <w:t>According to our data, it is concluded to possible to differentiate between SSA/Ps and another serrated polyps. When AFI color changes were used to differentiate from HPs and SSA/Ps</w:t>
      </w:r>
      <w:r w:rsidR="00B514D3" w:rsidRPr="00BC7171">
        <w:rPr>
          <w:rFonts w:ascii="Book Antiqua" w:eastAsia="MS PGothic" w:hAnsi="Book Antiqua"/>
          <w:sz w:val="24"/>
        </w:rPr>
        <w:t>,</w:t>
      </w:r>
      <w:r w:rsidR="00B25B5F" w:rsidRPr="00BC7171">
        <w:rPr>
          <w:rFonts w:ascii="Book Antiqua" w:eastAsia="MS PGothic" w:hAnsi="Book Antiqua"/>
          <w:sz w:val="24"/>
        </w:rPr>
        <w:t xml:space="preserve"> </w:t>
      </w:r>
      <w:r w:rsidR="00B514D3" w:rsidRPr="00BC7171">
        <w:rPr>
          <w:rFonts w:ascii="Book Antiqua" w:eastAsia="MS PGothic" w:hAnsi="Book Antiqua"/>
          <w:sz w:val="24"/>
        </w:rPr>
        <w:t>the sensitivity, specificity, PPV, NPV, and diagnostic accuracy of SSA/P diagnosis were 43</w:t>
      </w:r>
      <w:r w:rsidR="00107BF9" w:rsidRPr="00BC7171">
        <w:rPr>
          <w:rFonts w:ascii="Book Antiqua" w:eastAsia="宋体" w:hAnsi="Book Antiqua" w:hint="eastAsia"/>
          <w:sz w:val="24"/>
          <w:lang w:eastAsia="zh-CN"/>
        </w:rPr>
        <w:t>%</w:t>
      </w:r>
      <w:r w:rsidR="00B514D3" w:rsidRPr="00BC7171">
        <w:rPr>
          <w:rFonts w:ascii="Book Antiqua" w:eastAsia="MS PGothic" w:hAnsi="Book Antiqua"/>
          <w:sz w:val="24"/>
        </w:rPr>
        <w:t>, 68</w:t>
      </w:r>
      <w:r w:rsidR="00107BF9" w:rsidRPr="00BC7171">
        <w:rPr>
          <w:rFonts w:ascii="Book Antiqua" w:eastAsia="宋体" w:hAnsi="Book Antiqua" w:hint="eastAsia"/>
          <w:sz w:val="24"/>
          <w:lang w:eastAsia="zh-CN"/>
        </w:rPr>
        <w:t>%</w:t>
      </w:r>
      <w:r w:rsidR="00B514D3" w:rsidRPr="00BC7171">
        <w:rPr>
          <w:rFonts w:ascii="Book Antiqua" w:eastAsia="MS PGothic" w:hAnsi="Book Antiqua"/>
          <w:sz w:val="24"/>
        </w:rPr>
        <w:t>, 71</w:t>
      </w:r>
      <w:r w:rsidR="00107BF9" w:rsidRPr="00BC7171">
        <w:rPr>
          <w:rFonts w:ascii="Book Antiqua" w:eastAsia="宋体" w:hAnsi="Book Antiqua" w:hint="eastAsia"/>
          <w:sz w:val="24"/>
          <w:lang w:eastAsia="zh-CN"/>
        </w:rPr>
        <w:t>%</w:t>
      </w:r>
      <w:r w:rsidR="00B514D3" w:rsidRPr="00BC7171">
        <w:rPr>
          <w:rFonts w:ascii="Book Antiqua" w:eastAsia="MS PGothic" w:hAnsi="Book Antiqua"/>
          <w:sz w:val="24"/>
        </w:rPr>
        <w:t>, 40</w:t>
      </w:r>
      <w:r w:rsidR="00107BF9" w:rsidRPr="00BC7171">
        <w:rPr>
          <w:rFonts w:ascii="Book Antiqua" w:eastAsia="宋体" w:hAnsi="Book Antiqua" w:hint="eastAsia"/>
          <w:sz w:val="24"/>
          <w:lang w:eastAsia="zh-CN"/>
        </w:rPr>
        <w:t>%</w:t>
      </w:r>
      <w:r w:rsidR="00B514D3" w:rsidRPr="00BC7171">
        <w:rPr>
          <w:rFonts w:ascii="Book Antiqua" w:eastAsia="MS PGothic" w:hAnsi="Book Antiqua"/>
          <w:sz w:val="24"/>
        </w:rPr>
        <w:t>, and 52%, respectively. In contrast, NBI method with using magnifying observation is also usefulness. When the red cap sign was used to differentiate between HPs and SSA/Ps, the sensitivity, specificity, PPV, NPV, and diagnostic accuracy of SSA/P diagnosis were 94</w:t>
      </w:r>
      <w:r w:rsidR="00107BF9" w:rsidRPr="00BC7171">
        <w:rPr>
          <w:rFonts w:ascii="Book Antiqua" w:eastAsia="宋体" w:hAnsi="Book Antiqua" w:hint="eastAsia"/>
          <w:sz w:val="24"/>
          <w:lang w:eastAsia="zh-CN"/>
        </w:rPr>
        <w:t>%</w:t>
      </w:r>
      <w:r w:rsidR="00B514D3" w:rsidRPr="00BC7171">
        <w:rPr>
          <w:rFonts w:ascii="Book Antiqua" w:eastAsia="MS PGothic" w:hAnsi="Book Antiqua"/>
          <w:sz w:val="24"/>
        </w:rPr>
        <w:t>, 40</w:t>
      </w:r>
      <w:r w:rsidR="00107BF9" w:rsidRPr="00BC7171">
        <w:rPr>
          <w:rFonts w:ascii="Book Antiqua" w:eastAsia="宋体" w:hAnsi="Book Antiqua" w:hint="eastAsia"/>
          <w:sz w:val="24"/>
          <w:lang w:eastAsia="zh-CN"/>
        </w:rPr>
        <w:t>%</w:t>
      </w:r>
      <w:r w:rsidR="00B514D3" w:rsidRPr="00BC7171">
        <w:rPr>
          <w:rFonts w:ascii="Book Antiqua" w:eastAsia="MS PGothic" w:hAnsi="Book Antiqua"/>
          <w:sz w:val="24"/>
        </w:rPr>
        <w:t>, 74</w:t>
      </w:r>
      <w:r w:rsidR="00107BF9" w:rsidRPr="00BC7171">
        <w:rPr>
          <w:rFonts w:ascii="Book Antiqua" w:eastAsia="宋体" w:hAnsi="Book Antiqua" w:hint="eastAsia"/>
          <w:sz w:val="24"/>
          <w:lang w:eastAsia="zh-CN"/>
        </w:rPr>
        <w:t>%</w:t>
      </w:r>
      <w:r w:rsidR="00B514D3" w:rsidRPr="00BC7171">
        <w:rPr>
          <w:rFonts w:ascii="Book Antiqua" w:eastAsia="MS PGothic" w:hAnsi="Book Antiqua"/>
          <w:sz w:val="24"/>
        </w:rPr>
        <w:t>, 77</w:t>
      </w:r>
      <w:r w:rsidR="00107BF9" w:rsidRPr="00BC7171">
        <w:rPr>
          <w:rFonts w:ascii="Book Antiqua" w:eastAsia="宋体" w:hAnsi="Book Antiqua" w:hint="eastAsia"/>
          <w:sz w:val="24"/>
          <w:lang w:eastAsia="zh-CN"/>
        </w:rPr>
        <w:t>%</w:t>
      </w:r>
      <w:r w:rsidR="00B514D3" w:rsidRPr="00BC7171">
        <w:rPr>
          <w:rFonts w:ascii="Book Antiqua" w:eastAsia="MS PGothic" w:hAnsi="Book Antiqua"/>
          <w:sz w:val="24"/>
        </w:rPr>
        <w:t xml:space="preserve">, and 75%, respectively. And the existence of II-D pit in magnifying observation is also important. When the II-D pit was </w:t>
      </w:r>
      <w:r w:rsidR="00CF6F08" w:rsidRPr="00BC7171">
        <w:rPr>
          <w:rFonts w:ascii="Book Antiqua" w:eastAsia="MS PGothic" w:hAnsi="Book Antiqua"/>
          <w:sz w:val="24"/>
        </w:rPr>
        <w:t>used to differentiate between HPs and SSA/Ps, the sensitivity, specificity, PPV, NPV, and diagnostic accuracy of SSA/P diagnosis were 80</w:t>
      </w:r>
      <w:r w:rsidR="00107BF9" w:rsidRPr="00BC7171">
        <w:rPr>
          <w:rFonts w:ascii="Book Antiqua" w:eastAsia="宋体" w:hAnsi="Book Antiqua" w:hint="eastAsia"/>
          <w:sz w:val="24"/>
          <w:lang w:eastAsia="zh-CN"/>
        </w:rPr>
        <w:t>%</w:t>
      </w:r>
      <w:r w:rsidR="00CF6F08" w:rsidRPr="00BC7171">
        <w:rPr>
          <w:rFonts w:ascii="Book Antiqua" w:eastAsia="MS PGothic" w:hAnsi="Book Antiqua"/>
          <w:sz w:val="24"/>
        </w:rPr>
        <w:t>, 72</w:t>
      </w:r>
      <w:r w:rsidR="00107BF9" w:rsidRPr="00BC7171">
        <w:rPr>
          <w:rFonts w:ascii="Book Antiqua" w:eastAsia="宋体" w:hAnsi="Book Antiqua" w:hint="eastAsia"/>
          <w:sz w:val="24"/>
          <w:lang w:eastAsia="zh-CN"/>
        </w:rPr>
        <w:t>%</w:t>
      </w:r>
      <w:r w:rsidR="00CF6F08" w:rsidRPr="00BC7171">
        <w:rPr>
          <w:rFonts w:ascii="Book Antiqua" w:eastAsia="MS PGothic" w:hAnsi="Book Antiqua"/>
          <w:sz w:val="24"/>
        </w:rPr>
        <w:t>, 84</w:t>
      </w:r>
      <w:r w:rsidR="00107BF9" w:rsidRPr="00BC7171">
        <w:rPr>
          <w:rFonts w:ascii="Book Antiqua" w:eastAsia="宋体" w:hAnsi="Book Antiqua" w:hint="eastAsia"/>
          <w:sz w:val="24"/>
          <w:lang w:eastAsia="zh-CN"/>
        </w:rPr>
        <w:t>%</w:t>
      </w:r>
      <w:r w:rsidR="00CF6F08" w:rsidRPr="00BC7171">
        <w:rPr>
          <w:rFonts w:ascii="Book Antiqua" w:eastAsia="MS PGothic" w:hAnsi="Book Antiqua"/>
          <w:sz w:val="24"/>
        </w:rPr>
        <w:t>, 67</w:t>
      </w:r>
      <w:r w:rsidR="00107BF9" w:rsidRPr="00BC7171">
        <w:rPr>
          <w:rFonts w:ascii="Book Antiqua" w:eastAsia="宋体" w:hAnsi="Book Antiqua" w:hint="eastAsia"/>
          <w:sz w:val="24"/>
          <w:lang w:eastAsia="zh-CN"/>
        </w:rPr>
        <w:t>%</w:t>
      </w:r>
      <w:r w:rsidR="00CF6F08" w:rsidRPr="00BC7171">
        <w:rPr>
          <w:rFonts w:ascii="Book Antiqua" w:eastAsia="MS PGothic" w:hAnsi="Book Antiqua"/>
          <w:sz w:val="24"/>
        </w:rPr>
        <w:t>, and 78%, respectively.</w:t>
      </w:r>
    </w:p>
    <w:p w:rsidR="00CC5C12" w:rsidRPr="00BC7171" w:rsidRDefault="0004209F" w:rsidP="00107BF9">
      <w:pPr>
        <w:spacing w:line="360" w:lineRule="auto"/>
        <w:ind w:firstLineChars="100" w:firstLine="240"/>
        <w:rPr>
          <w:rFonts w:ascii="Book Antiqua" w:eastAsia="MS PGothic" w:hAnsi="Book Antiqua"/>
          <w:sz w:val="24"/>
        </w:rPr>
      </w:pPr>
      <w:r w:rsidRPr="00BC7171">
        <w:rPr>
          <w:rFonts w:ascii="Book Antiqua" w:eastAsia="MS PGothic" w:hAnsi="Book Antiqua"/>
          <w:sz w:val="24"/>
        </w:rPr>
        <w:t xml:space="preserve">Based on </w:t>
      </w:r>
      <w:r w:rsidR="00D737A3" w:rsidRPr="00BC7171">
        <w:rPr>
          <w:rFonts w:ascii="Book Antiqua" w:eastAsia="MS PGothic" w:hAnsi="Book Antiqua"/>
          <w:sz w:val="24"/>
        </w:rPr>
        <w:t xml:space="preserve">the above findings, </w:t>
      </w:r>
      <w:r w:rsidRPr="00BC7171">
        <w:rPr>
          <w:rFonts w:ascii="Book Antiqua" w:eastAsia="MS PGothic" w:hAnsi="Book Antiqua"/>
          <w:sz w:val="24"/>
        </w:rPr>
        <w:t xml:space="preserve">the </w:t>
      </w:r>
      <w:r w:rsidR="00D737A3" w:rsidRPr="00BC7171">
        <w:rPr>
          <w:rFonts w:ascii="Book Antiqua" w:eastAsia="MS PGothic" w:hAnsi="Book Antiqua"/>
          <w:sz w:val="24"/>
        </w:rPr>
        <w:t xml:space="preserve">differentiation </w:t>
      </w:r>
      <w:r w:rsidRPr="00BC7171">
        <w:rPr>
          <w:rFonts w:ascii="Book Antiqua" w:eastAsia="MS PGothic" w:hAnsi="Book Antiqua"/>
          <w:sz w:val="24"/>
        </w:rPr>
        <w:t>of</w:t>
      </w:r>
      <w:r w:rsidR="00CD733C" w:rsidRPr="00BC7171">
        <w:rPr>
          <w:rFonts w:ascii="Book Antiqua" w:eastAsia="MS PGothic" w:hAnsi="Book Antiqua"/>
          <w:sz w:val="24"/>
        </w:rPr>
        <w:t xml:space="preserve"> </w:t>
      </w:r>
      <w:r w:rsidR="00D737A3" w:rsidRPr="00BC7171">
        <w:rPr>
          <w:rFonts w:ascii="Book Antiqua" w:eastAsia="MS PGothic" w:hAnsi="Book Antiqua"/>
          <w:sz w:val="24"/>
        </w:rPr>
        <w:t>HP</w:t>
      </w:r>
      <w:r w:rsidRPr="00BC7171">
        <w:rPr>
          <w:rFonts w:ascii="Book Antiqua" w:eastAsia="MS PGothic" w:hAnsi="Book Antiqua"/>
          <w:sz w:val="24"/>
        </w:rPr>
        <w:t>s</w:t>
      </w:r>
      <w:r w:rsidR="00D737A3" w:rsidRPr="00BC7171">
        <w:rPr>
          <w:rFonts w:ascii="Book Antiqua" w:eastAsia="MS PGothic" w:hAnsi="Book Antiqua"/>
          <w:sz w:val="24"/>
        </w:rPr>
        <w:t xml:space="preserve"> and SSA/P</w:t>
      </w:r>
      <w:r w:rsidRPr="00BC7171">
        <w:rPr>
          <w:rFonts w:ascii="Book Antiqua" w:eastAsia="MS PGothic" w:hAnsi="Book Antiqua"/>
          <w:sz w:val="24"/>
        </w:rPr>
        <w:t>s</w:t>
      </w:r>
      <w:r w:rsidR="00D737A3" w:rsidRPr="00BC7171">
        <w:rPr>
          <w:rFonts w:ascii="Book Antiqua" w:eastAsia="MS PGothic" w:hAnsi="Book Antiqua"/>
          <w:sz w:val="24"/>
        </w:rPr>
        <w:t xml:space="preserve"> </w:t>
      </w:r>
      <w:r w:rsidR="00CD733C" w:rsidRPr="00BC7171">
        <w:rPr>
          <w:rFonts w:ascii="Book Antiqua" w:eastAsia="MS PGothic" w:hAnsi="Book Antiqua"/>
          <w:sz w:val="24"/>
        </w:rPr>
        <w:t xml:space="preserve">is </w:t>
      </w:r>
      <w:r w:rsidRPr="00BC7171">
        <w:rPr>
          <w:rFonts w:ascii="Book Antiqua" w:eastAsia="MS PGothic" w:hAnsi="Book Antiqua"/>
          <w:sz w:val="24"/>
        </w:rPr>
        <w:t xml:space="preserve">likely </w:t>
      </w:r>
      <w:r w:rsidR="00CD733C" w:rsidRPr="00BC7171">
        <w:rPr>
          <w:rFonts w:ascii="Book Antiqua" w:eastAsia="MS PGothic" w:hAnsi="Book Antiqua"/>
          <w:sz w:val="24"/>
        </w:rPr>
        <w:t>possible. In contrast, the superficial type</w:t>
      </w:r>
      <w:r w:rsidR="006A4353" w:rsidRPr="00BC7171">
        <w:rPr>
          <w:rFonts w:ascii="Book Antiqua" w:eastAsia="MS PGothic" w:hAnsi="Book Antiqua"/>
          <w:sz w:val="24"/>
        </w:rPr>
        <w:t xml:space="preserve"> of TSA i</w:t>
      </w:r>
      <w:r w:rsidR="00CD733C" w:rsidRPr="00BC7171">
        <w:rPr>
          <w:rFonts w:ascii="Book Antiqua" w:eastAsia="MS PGothic" w:hAnsi="Book Antiqua"/>
          <w:sz w:val="24"/>
        </w:rPr>
        <w:t xml:space="preserve">s considered </w:t>
      </w:r>
      <w:r w:rsidR="006A4353" w:rsidRPr="00BC7171">
        <w:rPr>
          <w:rFonts w:ascii="Book Antiqua" w:eastAsia="MS PGothic" w:hAnsi="Book Antiqua"/>
          <w:sz w:val="24"/>
        </w:rPr>
        <w:t xml:space="preserve">to be </w:t>
      </w:r>
      <w:r w:rsidR="00CD733C" w:rsidRPr="00BC7171">
        <w:rPr>
          <w:rFonts w:ascii="Book Antiqua" w:eastAsia="MS PGothic" w:hAnsi="Book Antiqua"/>
          <w:sz w:val="24"/>
        </w:rPr>
        <w:t>difficult to differentiate from SSA/P</w:t>
      </w:r>
      <w:r w:rsidR="006A4353" w:rsidRPr="00BC7171">
        <w:rPr>
          <w:rFonts w:ascii="Book Antiqua" w:eastAsia="MS PGothic" w:hAnsi="Book Antiqua"/>
          <w:sz w:val="24"/>
        </w:rPr>
        <w:t>s. However, further studies</w:t>
      </w:r>
      <w:r w:rsidR="00CD733C" w:rsidRPr="00BC7171">
        <w:rPr>
          <w:rFonts w:ascii="Book Antiqua" w:eastAsia="MS PGothic" w:hAnsi="Book Antiqua"/>
          <w:sz w:val="24"/>
        </w:rPr>
        <w:t xml:space="preserve"> should be conducted </w:t>
      </w:r>
      <w:r w:rsidR="006A4353" w:rsidRPr="00BC7171">
        <w:rPr>
          <w:rFonts w:ascii="Book Antiqua" w:eastAsia="MS PGothic" w:hAnsi="Book Antiqua"/>
          <w:sz w:val="24"/>
        </w:rPr>
        <w:t>because the</w:t>
      </w:r>
      <w:r w:rsidR="00CD733C" w:rsidRPr="00BC7171">
        <w:rPr>
          <w:rFonts w:ascii="Book Antiqua" w:eastAsia="MS PGothic" w:hAnsi="Book Antiqua"/>
          <w:sz w:val="24"/>
        </w:rPr>
        <w:t xml:space="preserve"> </w:t>
      </w:r>
      <w:r w:rsidR="00916DAB" w:rsidRPr="00BC7171">
        <w:rPr>
          <w:rFonts w:ascii="Book Antiqua" w:eastAsia="MS PGothic" w:hAnsi="Book Antiqua"/>
          <w:sz w:val="24"/>
        </w:rPr>
        <w:t>histopathological diagnose</w:t>
      </w:r>
      <w:r w:rsidR="002A4B92" w:rsidRPr="00BC7171">
        <w:rPr>
          <w:rFonts w:ascii="Book Antiqua" w:eastAsia="MS PGothic" w:hAnsi="Book Antiqua"/>
          <w:sz w:val="24"/>
        </w:rPr>
        <w:t>s of both HP</w:t>
      </w:r>
      <w:r w:rsidR="006A4353" w:rsidRPr="00BC7171">
        <w:rPr>
          <w:rFonts w:ascii="Book Antiqua" w:eastAsia="MS PGothic" w:hAnsi="Book Antiqua"/>
          <w:sz w:val="24"/>
        </w:rPr>
        <w:t>s</w:t>
      </w:r>
      <w:r w:rsidR="002A4B92" w:rsidRPr="00BC7171">
        <w:rPr>
          <w:rFonts w:ascii="Book Antiqua" w:eastAsia="MS PGothic" w:hAnsi="Book Antiqua"/>
          <w:sz w:val="24"/>
        </w:rPr>
        <w:t xml:space="preserve"> and SSA/P</w:t>
      </w:r>
      <w:r w:rsidR="006A4353" w:rsidRPr="00BC7171">
        <w:rPr>
          <w:rFonts w:ascii="Book Antiqua" w:eastAsia="MS PGothic" w:hAnsi="Book Antiqua"/>
          <w:sz w:val="24"/>
        </w:rPr>
        <w:t>s</w:t>
      </w:r>
      <w:r w:rsidR="002A4B92" w:rsidRPr="00BC7171">
        <w:rPr>
          <w:rFonts w:ascii="Book Antiqua" w:eastAsia="MS PGothic" w:hAnsi="Book Antiqua"/>
          <w:sz w:val="24"/>
        </w:rPr>
        <w:t xml:space="preserve"> have </w:t>
      </w:r>
      <w:r w:rsidR="006A4353" w:rsidRPr="00BC7171">
        <w:rPr>
          <w:rFonts w:ascii="Book Antiqua" w:eastAsia="MS PGothic" w:hAnsi="Book Antiqua"/>
          <w:sz w:val="24"/>
        </w:rPr>
        <w:t>ambiguities that have yet to be resolved</w:t>
      </w:r>
      <w:r w:rsidR="00916DAB" w:rsidRPr="00BC7171">
        <w:rPr>
          <w:rFonts w:ascii="Book Antiqua" w:eastAsia="MS PGothic" w:hAnsi="Book Antiqua"/>
          <w:sz w:val="24"/>
        </w:rPr>
        <w:t>.</w:t>
      </w:r>
    </w:p>
    <w:p w:rsidR="00903846" w:rsidRPr="00BC7171" w:rsidRDefault="00916DAB" w:rsidP="00107BF9">
      <w:pPr>
        <w:spacing w:line="360" w:lineRule="auto"/>
        <w:ind w:firstLineChars="100" w:firstLine="240"/>
        <w:rPr>
          <w:rFonts w:ascii="Book Antiqua" w:eastAsia="MS PGothic" w:hAnsi="Book Antiqua"/>
          <w:sz w:val="24"/>
        </w:rPr>
      </w:pPr>
      <w:r w:rsidRPr="00BC7171">
        <w:rPr>
          <w:rFonts w:ascii="Book Antiqua" w:eastAsia="MS PGothic" w:hAnsi="Book Antiqua"/>
          <w:sz w:val="24"/>
        </w:rPr>
        <w:t xml:space="preserve">Additionally, </w:t>
      </w:r>
      <w:r w:rsidR="00C30D7E" w:rsidRPr="00BC7171">
        <w:rPr>
          <w:rFonts w:ascii="Book Antiqua" w:eastAsia="MS PGothic" w:hAnsi="Book Antiqua"/>
          <w:sz w:val="24"/>
        </w:rPr>
        <w:t>SSA/P</w:t>
      </w:r>
      <w:r w:rsidR="006A4353" w:rsidRPr="00BC7171">
        <w:rPr>
          <w:rFonts w:ascii="Book Antiqua" w:eastAsia="MS PGothic" w:hAnsi="Book Antiqua"/>
          <w:sz w:val="24"/>
        </w:rPr>
        <w:t>s</w:t>
      </w:r>
      <w:r w:rsidR="00C30D7E" w:rsidRPr="00BC7171">
        <w:rPr>
          <w:rFonts w:ascii="Book Antiqua" w:eastAsia="MS PGothic" w:hAnsi="Book Antiqua"/>
          <w:sz w:val="24"/>
        </w:rPr>
        <w:t xml:space="preserve"> </w:t>
      </w:r>
      <w:r w:rsidR="00180C26" w:rsidRPr="00BC7171">
        <w:rPr>
          <w:rFonts w:ascii="Book Antiqua" w:eastAsia="MS PGothic" w:hAnsi="Book Antiqua"/>
          <w:sz w:val="24"/>
        </w:rPr>
        <w:t xml:space="preserve">with </w:t>
      </w:r>
      <w:r w:rsidR="00C30D7E" w:rsidRPr="00BC7171">
        <w:rPr>
          <w:rFonts w:ascii="Book Antiqua" w:eastAsia="MS PGothic" w:hAnsi="Book Antiqua"/>
          <w:sz w:val="24"/>
        </w:rPr>
        <w:t xml:space="preserve">dysplasia </w:t>
      </w:r>
      <w:r w:rsidR="006A4353" w:rsidRPr="00BC7171">
        <w:rPr>
          <w:rFonts w:ascii="Book Antiqua" w:eastAsia="MS PGothic" w:hAnsi="Book Antiqua"/>
          <w:sz w:val="24"/>
        </w:rPr>
        <w:t>are</w:t>
      </w:r>
      <w:r w:rsidR="003E0475" w:rsidRPr="00BC7171">
        <w:rPr>
          <w:rFonts w:ascii="Book Antiqua" w:eastAsia="MS PGothic" w:hAnsi="Book Antiqua"/>
          <w:sz w:val="24"/>
        </w:rPr>
        <w:t xml:space="preserve"> observed </w:t>
      </w:r>
      <w:r w:rsidR="006A4353" w:rsidRPr="00BC7171">
        <w:rPr>
          <w:rFonts w:ascii="Book Antiqua" w:eastAsia="MS PGothic" w:hAnsi="Book Antiqua"/>
          <w:sz w:val="24"/>
        </w:rPr>
        <w:t xml:space="preserve">to be associated </w:t>
      </w:r>
      <w:r w:rsidR="003E0475" w:rsidRPr="00BC7171">
        <w:rPr>
          <w:rFonts w:ascii="Book Antiqua" w:eastAsia="MS PGothic" w:hAnsi="Book Antiqua"/>
          <w:sz w:val="24"/>
        </w:rPr>
        <w:t xml:space="preserve">with dilatation of </w:t>
      </w:r>
      <w:r w:rsidR="006A4353" w:rsidRPr="00BC7171">
        <w:rPr>
          <w:rFonts w:ascii="Book Antiqua" w:eastAsia="MS PGothic" w:hAnsi="Book Antiqua"/>
          <w:sz w:val="24"/>
        </w:rPr>
        <w:t xml:space="preserve">the </w:t>
      </w:r>
      <w:r w:rsidR="00180C26" w:rsidRPr="00BC7171">
        <w:rPr>
          <w:rFonts w:ascii="Book Antiqua" w:eastAsia="MS PGothic" w:hAnsi="Book Antiqua"/>
          <w:sz w:val="24"/>
        </w:rPr>
        <w:t>micro</w:t>
      </w:r>
      <w:r w:rsidR="003E0475" w:rsidRPr="00BC7171">
        <w:rPr>
          <w:rFonts w:ascii="Book Antiqua" w:eastAsia="MS PGothic" w:hAnsi="Book Antiqua"/>
          <w:sz w:val="24"/>
        </w:rPr>
        <w:t xml:space="preserve">capillary vessels at </w:t>
      </w:r>
      <w:r w:rsidR="006A4353" w:rsidRPr="00BC7171">
        <w:rPr>
          <w:rFonts w:ascii="Book Antiqua" w:eastAsia="MS PGothic" w:hAnsi="Book Antiqua"/>
          <w:sz w:val="24"/>
        </w:rPr>
        <w:t xml:space="preserve">the </w:t>
      </w:r>
      <w:r w:rsidR="003E0475" w:rsidRPr="00BC7171">
        <w:rPr>
          <w:rFonts w:ascii="Book Antiqua" w:eastAsia="MS PGothic" w:hAnsi="Book Antiqua"/>
          <w:sz w:val="24"/>
        </w:rPr>
        <w:t xml:space="preserve">tumor site, </w:t>
      </w:r>
      <w:r w:rsidR="006A4353" w:rsidRPr="00BC7171">
        <w:rPr>
          <w:rFonts w:ascii="Book Antiqua" w:eastAsia="MS PGothic" w:hAnsi="Book Antiqua"/>
          <w:sz w:val="24"/>
        </w:rPr>
        <w:t>and the same finding as been observed to be associated with traditional neoplastic change</w:t>
      </w:r>
      <w:r w:rsidR="0001786A" w:rsidRPr="00BC7171">
        <w:rPr>
          <w:rFonts w:ascii="Book Antiqua" w:eastAsia="MS PGothic" w:hAnsi="Book Antiqua"/>
          <w:sz w:val="24"/>
        </w:rPr>
        <w:t xml:space="preserve"> (Figure </w:t>
      </w:r>
      <w:r w:rsidR="005D7E94" w:rsidRPr="00BC7171">
        <w:rPr>
          <w:rFonts w:ascii="Book Antiqua" w:eastAsiaTheme="minorEastAsia" w:hAnsi="Book Antiqua"/>
          <w:sz w:val="24"/>
        </w:rPr>
        <w:t>4</w:t>
      </w:r>
      <w:r w:rsidR="00107BF9" w:rsidRPr="00BC7171">
        <w:rPr>
          <w:rFonts w:ascii="Book Antiqua" w:eastAsia="MS PGothic" w:hAnsi="Book Antiqua"/>
          <w:sz w:val="24"/>
        </w:rPr>
        <w:t>D</w:t>
      </w:r>
      <w:r w:rsidR="0001786A" w:rsidRPr="00BC7171">
        <w:rPr>
          <w:rFonts w:ascii="Book Antiqua" w:eastAsia="MS PGothic" w:hAnsi="Book Antiqua"/>
          <w:sz w:val="24"/>
        </w:rPr>
        <w:t>)</w:t>
      </w:r>
      <w:r w:rsidR="003E0475" w:rsidRPr="00BC7171">
        <w:rPr>
          <w:rFonts w:ascii="Book Antiqua" w:eastAsia="MS PGothic" w:hAnsi="Book Antiqua"/>
          <w:sz w:val="24"/>
        </w:rPr>
        <w:t>.</w:t>
      </w:r>
    </w:p>
    <w:p w:rsidR="00301537" w:rsidRPr="00BC7171" w:rsidRDefault="00301537" w:rsidP="001D2E3D">
      <w:pPr>
        <w:spacing w:line="360" w:lineRule="auto"/>
        <w:rPr>
          <w:rFonts w:ascii="Book Antiqua" w:eastAsia="宋体" w:hAnsi="Book Antiqua"/>
          <w:sz w:val="24"/>
          <w:lang w:eastAsia="zh-CN"/>
        </w:rPr>
      </w:pPr>
    </w:p>
    <w:p w:rsidR="00695265" w:rsidRPr="00BC7171" w:rsidRDefault="00107BF9" w:rsidP="00371F7A">
      <w:pPr>
        <w:spacing w:line="360" w:lineRule="auto"/>
        <w:rPr>
          <w:rFonts w:ascii="Book Antiqua" w:hAnsi="Book Antiqua"/>
          <w:sz w:val="24"/>
        </w:rPr>
      </w:pPr>
      <w:r w:rsidRPr="00BC7171">
        <w:rPr>
          <w:rFonts w:ascii="Book Antiqua" w:eastAsia="MS PGothic" w:hAnsi="Book Antiqua"/>
          <w:b/>
          <w:sz w:val="24"/>
        </w:rPr>
        <w:t>REFERENCE</w:t>
      </w:r>
      <w:r w:rsidRPr="00BC7171">
        <w:rPr>
          <w:rFonts w:ascii="Book Antiqua" w:eastAsia="宋体" w:hAnsi="Book Antiqua"/>
          <w:b/>
          <w:sz w:val="24"/>
          <w:lang w:eastAsia="zh-CN"/>
        </w:rPr>
        <w:t>S</w:t>
      </w:r>
      <w:r w:rsidR="00BF447A" w:rsidRPr="00BC7171">
        <w:rPr>
          <w:rFonts w:ascii="Book Antiqua" w:eastAsiaTheme="minorEastAsia" w:hAnsi="Book Antiqua" w:cs="Times"/>
          <w:kern w:val="0"/>
          <w:sz w:val="24"/>
        </w:rPr>
        <w:t xml:space="preserve"> </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1 </w:t>
      </w:r>
      <w:r w:rsidRPr="00371F7A">
        <w:rPr>
          <w:rFonts w:ascii="Book Antiqua" w:eastAsia="宋体" w:hAnsi="Book Antiqua" w:cs="宋体"/>
          <w:b/>
          <w:bCs/>
          <w:kern w:val="0"/>
          <w:sz w:val="24"/>
          <w:lang w:eastAsia="zh-CN"/>
        </w:rPr>
        <w:t>Lane N</w:t>
      </w:r>
      <w:r w:rsidRPr="00371F7A">
        <w:rPr>
          <w:rFonts w:ascii="Book Antiqua" w:eastAsia="宋体" w:hAnsi="Book Antiqua" w:cs="宋体"/>
          <w:kern w:val="0"/>
          <w:sz w:val="24"/>
          <w:lang w:eastAsia="zh-CN"/>
        </w:rPr>
        <w:t xml:space="preserve">. The precursor tissue of ordinary large bowel cancer. </w:t>
      </w:r>
      <w:r w:rsidRPr="00371F7A">
        <w:rPr>
          <w:rFonts w:ascii="Book Antiqua" w:eastAsia="宋体" w:hAnsi="Book Antiqua" w:cs="宋体"/>
          <w:i/>
          <w:iCs/>
          <w:kern w:val="0"/>
          <w:sz w:val="24"/>
          <w:lang w:eastAsia="zh-CN"/>
        </w:rPr>
        <w:t>Cancer Res</w:t>
      </w:r>
      <w:r w:rsidRPr="00371F7A">
        <w:rPr>
          <w:rFonts w:ascii="Book Antiqua" w:eastAsia="宋体" w:hAnsi="Book Antiqua" w:cs="宋体"/>
          <w:kern w:val="0"/>
          <w:sz w:val="24"/>
          <w:lang w:eastAsia="zh-CN"/>
        </w:rPr>
        <w:t xml:space="preserve"> 1976; </w:t>
      </w:r>
      <w:r w:rsidRPr="00371F7A">
        <w:rPr>
          <w:rFonts w:ascii="Book Antiqua" w:eastAsia="宋体" w:hAnsi="Book Antiqua" w:cs="宋体"/>
          <w:b/>
          <w:bCs/>
          <w:kern w:val="0"/>
          <w:sz w:val="24"/>
          <w:lang w:eastAsia="zh-CN"/>
        </w:rPr>
        <w:t>36</w:t>
      </w:r>
      <w:r w:rsidRPr="00371F7A">
        <w:rPr>
          <w:rFonts w:ascii="Book Antiqua" w:eastAsia="宋体" w:hAnsi="Book Antiqua" w:cs="宋体"/>
          <w:kern w:val="0"/>
          <w:sz w:val="24"/>
          <w:lang w:eastAsia="zh-CN"/>
        </w:rPr>
        <w:t>: 2669-2672 [PMID: 1277173]</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2 </w:t>
      </w:r>
      <w:r w:rsidRPr="00371F7A">
        <w:rPr>
          <w:rFonts w:ascii="Book Antiqua" w:eastAsia="宋体" w:hAnsi="Book Antiqua" w:cs="宋体"/>
          <w:b/>
          <w:bCs/>
          <w:kern w:val="0"/>
          <w:sz w:val="24"/>
          <w:lang w:eastAsia="zh-CN"/>
        </w:rPr>
        <w:t>Urbanski SJ</w:t>
      </w:r>
      <w:r w:rsidRPr="00371F7A">
        <w:rPr>
          <w:rFonts w:ascii="Book Antiqua" w:eastAsia="宋体" w:hAnsi="Book Antiqua" w:cs="宋体"/>
          <w:kern w:val="0"/>
          <w:sz w:val="24"/>
          <w:lang w:eastAsia="zh-CN"/>
        </w:rPr>
        <w:t xml:space="preserve">, Kossakowska AE, Marcon N, Bruce WR. Mixed hyperplastic adenomatous polyps--an underdiagnosed entity. Report of a case of adenocarcinoma arising within a mixed hyperplastic adenomatous polyp. </w:t>
      </w:r>
      <w:r w:rsidRPr="00371F7A">
        <w:rPr>
          <w:rFonts w:ascii="Book Antiqua" w:eastAsia="宋体" w:hAnsi="Book Antiqua" w:cs="宋体"/>
          <w:i/>
          <w:iCs/>
          <w:kern w:val="0"/>
          <w:sz w:val="24"/>
          <w:lang w:eastAsia="zh-CN"/>
        </w:rPr>
        <w:t>Am J Surg Pathol</w:t>
      </w:r>
      <w:r w:rsidRPr="00371F7A">
        <w:rPr>
          <w:rFonts w:ascii="Book Antiqua" w:eastAsia="宋体" w:hAnsi="Book Antiqua" w:cs="宋体"/>
          <w:kern w:val="0"/>
          <w:sz w:val="24"/>
          <w:lang w:eastAsia="zh-CN"/>
        </w:rPr>
        <w:t xml:space="preserve"> 1984; </w:t>
      </w:r>
      <w:r w:rsidRPr="00371F7A">
        <w:rPr>
          <w:rFonts w:ascii="Book Antiqua" w:eastAsia="宋体" w:hAnsi="Book Antiqua" w:cs="宋体"/>
          <w:b/>
          <w:bCs/>
          <w:kern w:val="0"/>
          <w:sz w:val="24"/>
          <w:lang w:eastAsia="zh-CN"/>
        </w:rPr>
        <w:t>8</w:t>
      </w:r>
      <w:r w:rsidRPr="00371F7A">
        <w:rPr>
          <w:rFonts w:ascii="Book Antiqua" w:eastAsia="宋体" w:hAnsi="Book Antiqua" w:cs="宋体"/>
          <w:kern w:val="0"/>
          <w:sz w:val="24"/>
          <w:lang w:eastAsia="zh-CN"/>
        </w:rPr>
        <w:t>: 551-556 [PMID: 6742315]</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3 </w:t>
      </w:r>
      <w:r w:rsidRPr="00371F7A">
        <w:rPr>
          <w:rFonts w:ascii="Book Antiqua" w:eastAsia="宋体" w:hAnsi="Book Antiqua" w:cs="宋体"/>
          <w:b/>
          <w:bCs/>
          <w:kern w:val="0"/>
          <w:sz w:val="24"/>
          <w:lang w:eastAsia="zh-CN"/>
        </w:rPr>
        <w:t>Jaramillo E</w:t>
      </w:r>
      <w:r w:rsidRPr="00371F7A">
        <w:rPr>
          <w:rFonts w:ascii="Book Antiqua" w:eastAsia="宋体" w:hAnsi="Book Antiqua" w:cs="宋体"/>
          <w:kern w:val="0"/>
          <w:sz w:val="24"/>
          <w:lang w:eastAsia="zh-CN"/>
        </w:rPr>
        <w:t xml:space="preserve">, Watanabe M, Rubio C, Slezak P. Small colorectal serrated adenomas: endoscopic findings. </w:t>
      </w:r>
      <w:r w:rsidRPr="00371F7A">
        <w:rPr>
          <w:rFonts w:ascii="Book Antiqua" w:eastAsia="宋体" w:hAnsi="Book Antiqua" w:cs="宋体"/>
          <w:i/>
          <w:iCs/>
          <w:kern w:val="0"/>
          <w:sz w:val="24"/>
          <w:lang w:eastAsia="zh-CN"/>
        </w:rPr>
        <w:t>Endoscopy</w:t>
      </w:r>
      <w:r w:rsidRPr="00371F7A">
        <w:rPr>
          <w:rFonts w:ascii="Book Antiqua" w:eastAsia="宋体" w:hAnsi="Book Antiqua" w:cs="宋体"/>
          <w:kern w:val="0"/>
          <w:sz w:val="24"/>
          <w:lang w:eastAsia="zh-CN"/>
        </w:rPr>
        <w:t xml:space="preserve"> 1997; </w:t>
      </w:r>
      <w:r w:rsidRPr="00371F7A">
        <w:rPr>
          <w:rFonts w:ascii="Book Antiqua" w:eastAsia="宋体" w:hAnsi="Book Antiqua" w:cs="宋体"/>
          <w:b/>
          <w:bCs/>
          <w:kern w:val="0"/>
          <w:sz w:val="24"/>
          <w:lang w:eastAsia="zh-CN"/>
        </w:rPr>
        <w:t>29</w:t>
      </w:r>
      <w:r w:rsidRPr="00371F7A">
        <w:rPr>
          <w:rFonts w:ascii="Book Antiqua" w:eastAsia="宋体" w:hAnsi="Book Antiqua" w:cs="宋体"/>
          <w:kern w:val="0"/>
          <w:sz w:val="24"/>
          <w:lang w:eastAsia="zh-CN"/>
        </w:rPr>
        <w:t>: 1-3 [PMID: 9083728 DOI: 10.1055/s-002-7830]</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4 </w:t>
      </w:r>
      <w:r w:rsidRPr="00371F7A">
        <w:rPr>
          <w:rFonts w:ascii="Book Antiqua" w:eastAsia="宋体" w:hAnsi="Book Antiqua" w:cs="宋体"/>
          <w:b/>
          <w:bCs/>
          <w:kern w:val="0"/>
          <w:sz w:val="24"/>
          <w:lang w:eastAsia="zh-CN"/>
        </w:rPr>
        <w:t>Longacre TA</w:t>
      </w:r>
      <w:r w:rsidRPr="00371F7A">
        <w:rPr>
          <w:rFonts w:ascii="Book Antiqua" w:eastAsia="宋体" w:hAnsi="Book Antiqua" w:cs="宋体"/>
          <w:kern w:val="0"/>
          <w:sz w:val="24"/>
          <w:lang w:eastAsia="zh-CN"/>
        </w:rPr>
        <w:t xml:space="preserve">, Fenoglio-Preiser CM. Mixed hyperplastic adenomatous polyps/serrated adenomas. A distinct form of colorectal neoplasia. </w:t>
      </w:r>
      <w:r w:rsidRPr="00371F7A">
        <w:rPr>
          <w:rFonts w:ascii="Book Antiqua" w:eastAsia="宋体" w:hAnsi="Book Antiqua" w:cs="宋体"/>
          <w:i/>
          <w:iCs/>
          <w:kern w:val="0"/>
          <w:sz w:val="24"/>
          <w:lang w:eastAsia="zh-CN"/>
        </w:rPr>
        <w:t>Am J Surg Pathol</w:t>
      </w:r>
      <w:r w:rsidRPr="00371F7A">
        <w:rPr>
          <w:rFonts w:ascii="Book Antiqua" w:eastAsia="宋体" w:hAnsi="Book Antiqua" w:cs="宋体"/>
          <w:kern w:val="0"/>
          <w:sz w:val="24"/>
          <w:lang w:eastAsia="zh-CN"/>
        </w:rPr>
        <w:t xml:space="preserve"> 1990; </w:t>
      </w:r>
      <w:r w:rsidRPr="00371F7A">
        <w:rPr>
          <w:rFonts w:ascii="Book Antiqua" w:eastAsia="宋体" w:hAnsi="Book Antiqua" w:cs="宋体"/>
          <w:b/>
          <w:bCs/>
          <w:kern w:val="0"/>
          <w:sz w:val="24"/>
          <w:lang w:eastAsia="zh-CN"/>
        </w:rPr>
        <w:t>14</w:t>
      </w:r>
      <w:r w:rsidRPr="00371F7A">
        <w:rPr>
          <w:rFonts w:ascii="Book Antiqua" w:eastAsia="宋体" w:hAnsi="Book Antiqua" w:cs="宋体"/>
          <w:kern w:val="0"/>
          <w:sz w:val="24"/>
          <w:lang w:eastAsia="zh-CN"/>
        </w:rPr>
        <w:t>: 524-537 [PMID: 2186644]</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5 </w:t>
      </w:r>
      <w:r w:rsidRPr="00371F7A">
        <w:rPr>
          <w:rFonts w:ascii="Book Antiqua" w:eastAsia="宋体" w:hAnsi="Book Antiqua" w:cs="宋体"/>
          <w:b/>
          <w:bCs/>
          <w:kern w:val="0"/>
          <w:sz w:val="24"/>
          <w:lang w:eastAsia="zh-CN"/>
        </w:rPr>
        <w:t>Torlakovic E</w:t>
      </w:r>
      <w:r w:rsidRPr="00371F7A">
        <w:rPr>
          <w:rFonts w:ascii="Book Antiqua" w:eastAsia="宋体" w:hAnsi="Book Antiqua" w:cs="宋体"/>
          <w:kern w:val="0"/>
          <w:sz w:val="24"/>
          <w:lang w:eastAsia="zh-CN"/>
        </w:rPr>
        <w:t xml:space="preserve">, Skovlund E, Snover DC, Torlakovic G, Nesland JM. Morphologic reappraisal of serrated colorectal polyps. </w:t>
      </w:r>
      <w:r w:rsidRPr="00371F7A">
        <w:rPr>
          <w:rFonts w:ascii="Book Antiqua" w:eastAsia="宋体" w:hAnsi="Book Antiqua" w:cs="宋体"/>
          <w:i/>
          <w:iCs/>
          <w:kern w:val="0"/>
          <w:sz w:val="24"/>
          <w:lang w:eastAsia="zh-CN"/>
        </w:rPr>
        <w:t>Am J Surg Pathol</w:t>
      </w:r>
      <w:r w:rsidRPr="00371F7A">
        <w:rPr>
          <w:rFonts w:ascii="Book Antiqua" w:eastAsia="宋体" w:hAnsi="Book Antiqua" w:cs="宋体"/>
          <w:kern w:val="0"/>
          <w:sz w:val="24"/>
          <w:lang w:eastAsia="zh-CN"/>
        </w:rPr>
        <w:t xml:space="preserve"> 2003; </w:t>
      </w:r>
      <w:r w:rsidRPr="00371F7A">
        <w:rPr>
          <w:rFonts w:ascii="Book Antiqua" w:eastAsia="宋体" w:hAnsi="Book Antiqua" w:cs="宋体"/>
          <w:b/>
          <w:bCs/>
          <w:kern w:val="0"/>
          <w:sz w:val="24"/>
          <w:lang w:eastAsia="zh-CN"/>
        </w:rPr>
        <w:t>27</w:t>
      </w:r>
      <w:r w:rsidRPr="00371F7A">
        <w:rPr>
          <w:rFonts w:ascii="Book Antiqua" w:eastAsia="宋体" w:hAnsi="Book Antiqua" w:cs="宋体"/>
          <w:kern w:val="0"/>
          <w:sz w:val="24"/>
          <w:lang w:eastAsia="zh-CN"/>
        </w:rPr>
        <w:t>: 65-81 [PMID: 12502929]</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6 </w:t>
      </w:r>
      <w:r w:rsidRPr="00371F7A">
        <w:rPr>
          <w:rFonts w:ascii="Book Antiqua" w:eastAsia="宋体" w:hAnsi="Book Antiqua" w:cs="宋体"/>
          <w:b/>
          <w:bCs/>
          <w:kern w:val="0"/>
          <w:sz w:val="24"/>
          <w:lang w:eastAsia="zh-CN"/>
        </w:rPr>
        <w:t>Rex DK</w:t>
      </w:r>
      <w:r w:rsidRPr="00371F7A">
        <w:rPr>
          <w:rFonts w:ascii="Book Antiqua" w:eastAsia="宋体" w:hAnsi="Book Antiqua" w:cs="宋体"/>
          <w:kern w:val="0"/>
          <w:sz w:val="24"/>
          <w:lang w:eastAsia="zh-CN"/>
        </w:rPr>
        <w:t xml:space="preserve">, Ahnen DJ, Baron JA, Batts KP, Burke CA, Burt RW, Goldblum JR, Guillem JG, Kahi CJ, Kalady MF, O'Brien MJ, Odze RD, Ogino S, Parry S, Snover DC, Torlakovic EE, Wise PE, Young J, Church J. Serrated lesions of the colorectum: review and recommendations from an expert panel. </w:t>
      </w:r>
      <w:r w:rsidRPr="00371F7A">
        <w:rPr>
          <w:rFonts w:ascii="Book Antiqua" w:eastAsia="宋体" w:hAnsi="Book Antiqua" w:cs="宋体"/>
          <w:i/>
          <w:iCs/>
          <w:kern w:val="0"/>
          <w:sz w:val="24"/>
          <w:lang w:eastAsia="zh-CN"/>
        </w:rPr>
        <w:t>Am J Gastroenterol</w:t>
      </w:r>
      <w:r w:rsidRPr="00371F7A">
        <w:rPr>
          <w:rFonts w:ascii="Book Antiqua" w:eastAsia="宋体" w:hAnsi="Book Antiqua" w:cs="宋体"/>
          <w:kern w:val="0"/>
          <w:sz w:val="24"/>
          <w:lang w:eastAsia="zh-CN"/>
        </w:rPr>
        <w:t xml:space="preserve"> 2012; </w:t>
      </w:r>
      <w:r w:rsidRPr="00371F7A">
        <w:rPr>
          <w:rFonts w:ascii="Book Antiqua" w:eastAsia="宋体" w:hAnsi="Book Antiqua" w:cs="宋体"/>
          <w:b/>
          <w:bCs/>
          <w:kern w:val="0"/>
          <w:sz w:val="24"/>
          <w:lang w:eastAsia="zh-CN"/>
        </w:rPr>
        <w:t>107</w:t>
      </w:r>
      <w:r w:rsidRPr="00371F7A">
        <w:rPr>
          <w:rFonts w:ascii="Book Antiqua" w:eastAsia="宋体" w:hAnsi="Book Antiqua" w:cs="宋体"/>
          <w:kern w:val="0"/>
          <w:sz w:val="24"/>
          <w:lang w:eastAsia="zh-CN"/>
        </w:rPr>
        <w:t>: 1315-1</w:t>
      </w:r>
      <w:r w:rsidRPr="00BC7171">
        <w:rPr>
          <w:rFonts w:ascii="Book Antiqua" w:eastAsia="宋体" w:hAnsi="Book Antiqua" w:cs="宋体" w:hint="eastAsia"/>
          <w:kern w:val="0"/>
          <w:sz w:val="24"/>
          <w:lang w:eastAsia="zh-CN"/>
        </w:rPr>
        <w:t>3</w:t>
      </w:r>
      <w:r w:rsidRPr="00371F7A">
        <w:rPr>
          <w:rFonts w:ascii="Book Antiqua" w:eastAsia="宋体" w:hAnsi="Book Antiqua" w:cs="宋体"/>
          <w:kern w:val="0"/>
          <w:sz w:val="24"/>
          <w:lang w:eastAsia="zh-CN"/>
        </w:rPr>
        <w:t>29; quiz 1314, 1330 [PMID: 22710576 DOI: 10.1038/aig.2012161]</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7 </w:t>
      </w:r>
      <w:r w:rsidRPr="00371F7A">
        <w:rPr>
          <w:rFonts w:ascii="Book Antiqua" w:eastAsia="宋体" w:hAnsi="Book Antiqua" w:cs="宋体"/>
          <w:b/>
          <w:bCs/>
          <w:kern w:val="0"/>
          <w:sz w:val="24"/>
          <w:lang w:eastAsia="zh-CN"/>
        </w:rPr>
        <w:t>Huang CS</w:t>
      </w:r>
      <w:r w:rsidRPr="00371F7A">
        <w:rPr>
          <w:rFonts w:ascii="Book Antiqua" w:eastAsia="宋体" w:hAnsi="Book Antiqua" w:cs="宋体"/>
          <w:kern w:val="0"/>
          <w:sz w:val="24"/>
          <w:lang w:eastAsia="zh-CN"/>
        </w:rPr>
        <w:t xml:space="preserve">, Farraye FA, Yang S, O'Brien MJ. The clinical significance of serrated polyps. </w:t>
      </w:r>
      <w:r w:rsidRPr="00371F7A">
        <w:rPr>
          <w:rFonts w:ascii="Book Antiqua" w:eastAsia="宋体" w:hAnsi="Book Antiqua" w:cs="宋体"/>
          <w:i/>
          <w:iCs/>
          <w:kern w:val="0"/>
          <w:sz w:val="24"/>
          <w:lang w:eastAsia="zh-CN"/>
        </w:rPr>
        <w:t>Am J Gastroenterol</w:t>
      </w:r>
      <w:r w:rsidRPr="00371F7A">
        <w:rPr>
          <w:rFonts w:ascii="Book Antiqua" w:eastAsia="宋体" w:hAnsi="Book Antiqua" w:cs="宋体"/>
          <w:kern w:val="0"/>
          <w:sz w:val="24"/>
          <w:lang w:eastAsia="zh-CN"/>
        </w:rPr>
        <w:t xml:space="preserve"> 2011; </w:t>
      </w:r>
      <w:r w:rsidRPr="00371F7A">
        <w:rPr>
          <w:rFonts w:ascii="Book Antiqua" w:eastAsia="宋体" w:hAnsi="Book Antiqua" w:cs="宋体"/>
          <w:b/>
          <w:bCs/>
          <w:kern w:val="0"/>
          <w:sz w:val="24"/>
          <w:lang w:eastAsia="zh-CN"/>
        </w:rPr>
        <w:t>106</w:t>
      </w:r>
      <w:r w:rsidRPr="00371F7A">
        <w:rPr>
          <w:rFonts w:ascii="Book Antiqua" w:eastAsia="宋体" w:hAnsi="Book Antiqua" w:cs="宋体"/>
          <w:kern w:val="0"/>
          <w:sz w:val="24"/>
          <w:lang w:eastAsia="zh-CN"/>
        </w:rPr>
        <w:t>: 229-</w:t>
      </w:r>
      <w:r w:rsidRPr="00BC7171">
        <w:rPr>
          <w:rFonts w:ascii="Book Antiqua" w:eastAsia="宋体" w:hAnsi="Book Antiqua" w:cs="宋体" w:hint="eastAsia"/>
          <w:kern w:val="0"/>
          <w:sz w:val="24"/>
          <w:lang w:eastAsia="zh-CN"/>
        </w:rPr>
        <w:t>2</w:t>
      </w:r>
      <w:r w:rsidRPr="00371F7A">
        <w:rPr>
          <w:rFonts w:ascii="Book Antiqua" w:eastAsia="宋体" w:hAnsi="Book Antiqua" w:cs="宋体"/>
          <w:kern w:val="0"/>
          <w:sz w:val="24"/>
          <w:lang w:eastAsia="zh-CN"/>
        </w:rPr>
        <w:t>40; quiz 241 [PMID: 21045813 DOI: 10.1038/aig.2010429]</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8 </w:t>
      </w:r>
      <w:r w:rsidRPr="00371F7A">
        <w:rPr>
          <w:rFonts w:ascii="Book Antiqua" w:eastAsia="宋体" w:hAnsi="Book Antiqua" w:cs="宋体"/>
          <w:b/>
          <w:bCs/>
          <w:kern w:val="0"/>
          <w:sz w:val="24"/>
          <w:lang w:eastAsia="zh-CN"/>
        </w:rPr>
        <w:t>Lieberman DA</w:t>
      </w:r>
      <w:r w:rsidRPr="00371F7A">
        <w:rPr>
          <w:rFonts w:ascii="Book Antiqua" w:eastAsia="宋体" w:hAnsi="Book Antiqua" w:cs="宋体"/>
          <w:kern w:val="0"/>
          <w:sz w:val="24"/>
          <w:lang w:eastAsia="zh-CN"/>
        </w:rPr>
        <w:t xml:space="preserve">, Rex DK, Winawer SJ, Giardiello FM, Johnson DA, Levin TR. Guidelines for colonoscopy surveillance after screening and polypectomy: a consensus update by the US Multi-Society Task Force on Colorectal Cancer. </w:t>
      </w:r>
      <w:r w:rsidRPr="00371F7A">
        <w:rPr>
          <w:rFonts w:ascii="Book Antiqua" w:eastAsia="宋体" w:hAnsi="Book Antiqua" w:cs="宋体"/>
          <w:i/>
          <w:iCs/>
          <w:kern w:val="0"/>
          <w:sz w:val="24"/>
          <w:lang w:eastAsia="zh-CN"/>
        </w:rPr>
        <w:t>Gastroenterology</w:t>
      </w:r>
      <w:r w:rsidRPr="00371F7A">
        <w:rPr>
          <w:rFonts w:ascii="Book Antiqua" w:eastAsia="宋体" w:hAnsi="Book Antiqua" w:cs="宋体"/>
          <w:kern w:val="0"/>
          <w:sz w:val="24"/>
          <w:lang w:eastAsia="zh-CN"/>
        </w:rPr>
        <w:t xml:space="preserve"> 2012; </w:t>
      </w:r>
      <w:r w:rsidRPr="00371F7A">
        <w:rPr>
          <w:rFonts w:ascii="Book Antiqua" w:eastAsia="宋体" w:hAnsi="Book Antiqua" w:cs="宋体"/>
          <w:b/>
          <w:bCs/>
          <w:kern w:val="0"/>
          <w:sz w:val="24"/>
          <w:lang w:eastAsia="zh-CN"/>
        </w:rPr>
        <w:t>143</w:t>
      </w:r>
      <w:r w:rsidRPr="00371F7A">
        <w:rPr>
          <w:rFonts w:ascii="Book Antiqua" w:eastAsia="宋体" w:hAnsi="Book Antiqua" w:cs="宋体"/>
          <w:kern w:val="0"/>
          <w:sz w:val="24"/>
          <w:lang w:eastAsia="zh-CN"/>
        </w:rPr>
        <w:t>: 844-857 [PMID: 22763141 DOI: 10.1053/j.gastro201206.001]</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9 </w:t>
      </w:r>
      <w:r w:rsidRPr="00371F7A">
        <w:rPr>
          <w:rFonts w:ascii="Book Antiqua" w:eastAsia="宋体" w:hAnsi="Book Antiqua" w:cs="宋体"/>
          <w:b/>
          <w:bCs/>
          <w:kern w:val="0"/>
          <w:sz w:val="24"/>
          <w:lang w:eastAsia="zh-CN"/>
        </w:rPr>
        <w:t>Quirke P</w:t>
      </w:r>
      <w:r w:rsidRPr="00371F7A">
        <w:rPr>
          <w:rFonts w:ascii="Book Antiqua" w:eastAsia="宋体" w:hAnsi="Book Antiqua" w:cs="宋体"/>
          <w:kern w:val="0"/>
          <w:sz w:val="24"/>
          <w:lang w:eastAsia="zh-CN"/>
        </w:rPr>
        <w:t xml:space="preserve">, Risio M, Lambert R, von Karsa L, Vieth M. Quality assurance in pathology in colorectal cancer screening and diagnosis—European recommendations. </w:t>
      </w:r>
      <w:r w:rsidRPr="00371F7A">
        <w:rPr>
          <w:rFonts w:ascii="Book Antiqua" w:eastAsia="宋体" w:hAnsi="Book Antiqua" w:cs="宋体"/>
          <w:i/>
          <w:iCs/>
          <w:kern w:val="0"/>
          <w:sz w:val="24"/>
          <w:lang w:eastAsia="zh-CN"/>
        </w:rPr>
        <w:t>Virchows Arch</w:t>
      </w:r>
      <w:r w:rsidRPr="00371F7A">
        <w:rPr>
          <w:rFonts w:ascii="Book Antiqua" w:eastAsia="宋体" w:hAnsi="Book Antiqua" w:cs="宋体"/>
          <w:kern w:val="0"/>
          <w:sz w:val="24"/>
          <w:lang w:eastAsia="zh-CN"/>
        </w:rPr>
        <w:t xml:space="preserve"> 2011; </w:t>
      </w:r>
      <w:r w:rsidRPr="00371F7A">
        <w:rPr>
          <w:rFonts w:ascii="Book Antiqua" w:eastAsia="宋体" w:hAnsi="Book Antiqua" w:cs="宋体"/>
          <w:b/>
          <w:bCs/>
          <w:kern w:val="0"/>
          <w:sz w:val="24"/>
          <w:lang w:eastAsia="zh-CN"/>
        </w:rPr>
        <w:t>458</w:t>
      </w:r>
      <w:r w:rsidRPr="00371F7A">
        <w:rPr>
          <w:rFonts w:ascii="Book Antiqua" w:eastAsia="宋体" w:hAnsi="Book Antiqua" w:cs="宋体"/>
          <w:kern w:val="0"/>
          <w:sz w:val="24"/>
          <w:lang w:eastAsia="zh-CN"/>
        </w:rPr>
        <w:t>: 1-19 [PMID: 21061133 DOI: 10.1007/s00428-010-0977-6]</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10 </w:t>
      </w:r>
      <w:r w:rsidRPr="00371F7A">
        <w:rPr>
          <w:rFonts w:ascii="Book Antiqua" w:eastAsia="宋体" w:hAnsi="Book Antiqua" w:cs="宋体"/>
          <w:b/>
          <w:bCs/>
          <w:kern w:val="0"/>
          <w:sz w:val="24"/>
          <w:lang w:eastAsia="zh-CN"/>
        </w:rPr>
        <w:t>Hetzel JT</w:t>
      </w:r>
      <w:r w:rsidRPr="00371F7A">
        <w:rPr>
          <w:rFonts w:ascii="Book Antiqua" w:eastAsia="宋体" w:hAnsi="Book Antiqua" w:cs="宋体"/>
          <w:kern w:val="0"/>
          <w:sz w:val="24"/>
          <w:lang w:eastAsia="zh-CN"/>
        </w:rPr>
        <w:t xml:space="preserve">, Huang CS, Coukos JA, Omstead K, Cerda SR, Yang S, O'Brien MJ, Farraye FA. Variation in the detection of serrated polyps in an average risk colorectal cancer screening cohort. </w:t>
      </w:r>
      <w:r w:rsidRPr="00371F7A">
        <w:rPr>
          <w:rFonts w:ascii="Book Antiqua" w:eastAsia="宋体" w:hAnsi="Book Antiqua" w:cs="宋体"/>
          <w:i/>
          <w:iCs/>
          <w:kern w:val="0"/>
          <w:sz w:val="24"/>
          <w:lang w:eastAsia="zh-CN"/>
        </w:rPr>
        <w:t>Am J Gastroenterol</w:t>
      </w:r>
      <w:r w:rsidRPr="00371F7A">
        <w:rPr>
          <w:rFonts w:ascii="Book Antiqua" w:eastAsia="宋体" w:hAnsi="Book Antiqua" w:cs="宋体"/>
          <w:kern w:val="0"/>
          <w:sz w:val="24"/>
          <w:lang w:eastAsia="zh-CN"/>
        </w:rPr>
        <w:t xml:space="preserve"> 2010; </w:t>
      </w:r>
      <w:r w:rsidRPr="00371F7A">
        <w:rPr>
          <w:rFonts w:ascii="Book Antiqua" w:eastAsia="宋体" w:hAnsi="Book Antiqua" w:cs="宋体"/>
          <w:b/>
          <w:bCs/>
          <w:kern w:val="0"/>
          <w:sz w:val="24"/>
          <w:lang w:eastAsia="zh-CN"/>
        </w:rPr>
        <w:t>105</w:t>
      </w:r>
      <w:r w:rsidRPr="00371F7A">
        <w:rPr>
          <w:rFonts w:ascii="Book Antiqua" w:eastAsia="宋体" w:hAnsi="Book Antiqua" w:cs="宋体"/>
          <w:kern w:val="0"/>
          <w:sz w:val="24"/>
          <w:lang w:eastAsia="zh-CN"/>
        </w:rPr>
        <w:t>: 2656-2664 [PMID: 20717107]</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11 </w:t>
      </w:r>
      <w:r w:rsidRPr="00371F7A">
        <w:rPr>
          <w:rFonts w:ascii="Book Antiqua" w:eastAsia="宋体" w:hAnsi="Book Antiqua" w:cs="宋体"/>
          <w:b/>
          <w:bCs/>
          <w:kern w:val="0"/>
          <w:sz w:val="24"/>
          <w:lang w:eastAsia="zh-CN"/>
        </w:rPr>
        <w:t>Rex DK</w:t>
      </w:r>
      <w:r w:rsidRPr="00371F7A">
        <w:rPr>
          <w:rFonts w:ascii="Book Antiqua" w:eastAsia="宋体" w:hAnsi="Book Antiqua" w:cs="宋体"/>
          <w:kern w:val="0"/>
          <w:sz w:val="24"/>
          <w:lang w:eastAsia="zh-CN"/>
        </w:rPr>
        <w:t xml:space="preserve">, Hewett DG, Snover DC. Editorial: Detection targets for colonoscopy: from variable detection to validation. </w:t>
      </w:r>
      <w:r w:rsidRPr="00371F7A">
        <w:rPr>
          <w:rFonts w:ascii="Book Antiqua" w:eastAsia="宋体" w:hAnsi="Book Antiqua" w:cs="宋体"/>
          <w:i/>
          <w:iCs/>
          <w:kern w:val="0"/>
          <w:sz w:val="24"/>
          <w:lang w:eastAsia="zh-CN"/>
        </w:rPr>
        <w:t>Am J Gastroenterol</w:t>
      </w:r>
      <w:r w:rsidRPr="00371F7A">
        <w:rPr>
          <w:rFonts w:ascii="Book Antiqua" w:eastAsia="宋体" w:hAnsi="Book Antiqua" w:cs="宋体"/>
          <w:kern w:val="0"/>
          <w:sz w:val="24"/>
          <w:lang w:eastAsia="zh-CN"/>
        </w:rPr>
        <w:t xml:space="preserve"> 2010; </w:t>
      </w:r>
      <w:r w:rsidRPr="00371F7A">
        <w:rPr>
          <w:rFonts w:ascii="Book Antiqua" w:eastAsia="宋体" w:hAnsi="Book Antiqua" w:cs="宋体"/>
          <w:b/>
          <w:bCs/>
          <w:kern w:val="0"/>
          <w:sz w:val="24"/>
          <w:lang w:eastAsia="zh-CN"/>
        </w:rPr>
        <w:t>105</w:t>
      </w:r>
      <w:r w:rsidRPr="00371F7A">
        <w:rPr>
          <w:rFonts w:ascii="Book Antiqua" w:eastAsia="宋体" w:hAnsi="Book Antiqua" w:cs="宋体"/>
          <w:kern w:val="0"/>
          <w:sz w:val="24"/>
          <w:lang w:eastAsia="zh-CN"/>
        </w:rPr>
        <w:t>: 2665-2669 [PMID: 21131934]</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12 </w:t>
      </w:r>
      <w:r w:rsidRPr="00371F7A">
        <w:rPr>
          <w:rFonts w:ascii="Book Antiqua" w:eastAsia="宋体" w:hAnsi="Book Antiqua" w:cs="宋体"/>
          <w:b/>
          <w:bCs/>
          <w:kern w:val="0"/>
          <w:sz w:val="24"/>
          <w:lang w:eastAsia="zh-CN"/>
        </w:rPr>
        <w:t>Kahi CJ</w:t>
      </w:r>
      <w:r w:rsidRPr="00371F7A">
        <w:rPr>
          <w:rFonts w:ascii="Book Antiqua" w:eastAsia="宋体" w:hAnsi="Book Antiqua" w:cs="宋体"/>
          <w:kern w:val="0"/>
          <w:sz w:val="24"/>
          <w:lang w:eastAsia="zh-CN"/>
        </w:rPr>
        <w:t xml:space="preserve">, Hewett DG, Norton DL, Eckert GJ, Rex DK. Prevalence and variable detection of proximal colon serrated polyps during screening colonoscopy. </w:t>
      </w:r>
      <w:r w:rsidRPr="00371F7A">
        <w:rPr>
          <w:rFonts w:ascii="Book Antiqua" w:eastAsia="宋体" w:hAnsi="Book Antiqua" w:cs="宋体"/>
          <w:i/>
          <w:iCs/>
          <w:kern w:val="0"/>
          <w:sz w:val="24"/>
          <w:lang w:eastAsia="zh-CN"/>
        </w:rPr>
        <w:t>Clin Gastroenterol Hepatol</w:t>
      </w:r>
      <w:r w:rsidRPr="00371F7A">
        <w:rPr>
          <w:rFonts w:ascii="Book Antiqua" w:eastAsia="宋体" w:hAnsi="Book Antiqua" w:cs="宋体"/>
          <w:kern w:val="0"/>
          <w:sz w:val="24"/>
          <w:lang w:eastAsia="zh-CN"/>
        </w:rPr>
        <w:t xml:space="preserve"> 2011; </w:t>
      </w:r>
      <w:r w:rsidRPr="00371F7A">
        <w:rPr>
          <w:rFonts w:ascii="Book Antiqua" w:eastAsia="宋体" w:hAnsi="Book Antiqua" w:cs="宋体"/>
          <w:b/>
          <w:bCs/>
          <w:kern w:val="0"/>
          <w:sz w:val="24"/>
          <w:lang w:eastAsia="zh-CN"/>
        </w:rPr>
        <w:t>9</w:t>
      </w:r>
      <w:r w:rsidRPr="00371F7A">
        <w:rPr>
          <w:rFonts w:ascii="Book Antiqua" w:eastAsia="宋体" w:hAnsi="Book Antiqua" w:cs="宋体"/>
          <w:kern w:val="0"/>
          <w:sz w:val="24"/>
          <w:lang w:eastAsia="zh-CN"/>
        </w:rPr>
        <w:t>: 42-46 [PMID: 20888435 DOI: 10.1016/j.cgh.2010.09.013]</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13 </w:t>
      </w:r>
      <w:r w:rsidRPr="00371F7A">
        <w:rPr>
          <w:rFonts w:ascii="Book Antiqua" w:eastAsia="宋体" w:hAnsi="Book Antiqua" w:cs="宋体"/>
          <w:b/>
          <w:bCs/>
          <w:kern w:val="0"/>
          <w:sz w:val="24"/>
          <w:lang w:eastAsia="zh-CN"/>
        </w:rPr>
        <w:t>Burnett-Hartman AN</w:t>
      </w:r>
      <w:r w:rsidRPr="00371F7A">
        <w:rPr>
          <w:rFonts w:ascii="Book Antiqua" w:eastAsia="宋体" w:hAnsi="Book Antiqua" w:cs="宋体"/>
          <w:kern w:val="0"/>
          <w:sz w:val="24"/>
          <w:lang w:eastAsia="zh-CN"/>
        </w:rPr>
        <w:t xml:space="preserve">, Newcomb PA, Phipps AI, Passarelli MN, Grady WM, Upton MP, Zhu LC, Potter JD. Colorectal endoscopy, advanced adenomas, and sessile serrated polyps: implications for proximal colon cancer. </w:t>
      </w:r>
      <w:r w:rsidRPr="00371F7A">
        <w:rPr>
          <w:rFonts w:ascii="Book Antiqua" w:eastAsia="宋体" w:hAnsi="Book Antiqua" w:cs="宋体"/>
          <w:i/>
          <w:iCs/>
          <w:kern w:val="0"/>
          <w:sz w:val="24"/>
          <w:lang w:eastAsia="zh-CN"/>
        </w:rPr>
        <w:t>Am J Gastroenterol</w:t>
      </w:r>
      <w:r w:rsidRPr="00371F7A">
        <w:rPr>
          <w:rFonts w:ascii="Book Antiqua" w:eastAsia="宋体" w:hAnsi="Book Antiqua" w:cs="宋体"/>
          <w:kern w:val="0"/>
          <w:sz w:val="24"/>
          <w:lang w:eastAsia="zh-CN"/>
        </w:rPr>
        <w:t xml:space="preserve"> 2012; </w:t>
      </w:r>
      <w:r w:rsidRPr="00371F7A">
        <w:rPr>
          <w:rFonts w:ascii="Book Antiqua" w:eastAsia="宋体" w:hAnsi="Book Antiqua" w:cs="宋体"/>
          <w:b/>
          <w:bCs/>
          <w:kern w:val="0"/>
          <w:sz w:val="24"/>
          <w:lang w:eastAsia="zh-CN"/>
        </w:rPr>
        <w:t>107</w:t>
      </w:r>
      <w:r w:rsidRPr="00371F7A">
        <w:rPr>
          <w:rFonts w:ascii="Book Antiqua" w:eastAsia="宋体" w:hAnsi="Book Antiqua" w:cs="宋体"/>
          <w:kern w:val="0"/>
          <w:sz w:val="24"/>
          <w:lang w:eastAsia="zh-CN"/>
        </w:rPr>
        <w:t>: 1213-1219 [PMID: 22688851 DOI: 10.1038/aig.2012167]</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14 </w:t>
      </w:r>
      <w:r w:rsidRPr="00371F7A">
        <w:rPr>
          <w:rFonts w:ascii="Book Antiqua" w:eastAsia="宋体" w:hAnsi="Book Antiqua" w:cs="宋体"/>
          <w:b/>
          <w:bCs/>
          <w:kern w:val="0"/>
          <w:sz w:val="24"/>
          <w:lang w:eastAsia="zh-CN"/>
        </w:rPr>
        <w:t>Butterly L</w:t>
      </w:r>
      <w:r w:rsidRPr="00371F7A">
        <w:rPr>
          <w:rFonts w:ascii="Book Antiqua" w:eastAsia="宋体" w:hAnsi="Book Antiqua" w:cs="宋体"/>
          <w:kern w:val="0"/>
          <w:sz w:val="24"/>
          <w:lang w:eastAsia="zh-CN"/>
        </w:rPr>
        <w:t xml:space="preserve">, Robinson CM, Anderson JC, Weiss JE, Goodrich M, Onega TL, Amos CI, Beach ML. Serrated and adenomatous polyp detection increases with longer withdrawal time: results from the New Hampshire Colonoscopy Registry. </w:t>
      </w:r>
      <w:r w:rsidRPr="00371F7A">
        <w:rPr>
          <w:rFonts w:ascii="Book Antiqua" w:eastAsia="宋体" w:hAnsi="Book Antiqua" w:cs="宋体"/>
          <w:i/>
          <w:iCs/>
          <w:kern w:val="0"/>
          <w:sz w:val="24"/>
          <w:lang w:eastAsia="zh-CN"/>
        </w:rPr>
        <w:t>Am J Gastroenterol</w:t>
      </w:r>
      <w:r w:rsidRPr="00371F7A">
        <w:rPr>
          <w:rFonts w:ascii="Book Antiqua" w:eastAsia="宋体" w:hAnsi="Book Antiqua" w:cs="宋体"/>
          <w:kern w:val="0"/>
          <w:sz w:val="24"/>
          <w:lang w:eastAsia="zh-CN"/>
        </w:rPr>
        <w:t xml:space="preserve"> 2014; </w:t>
      </w:r>
      <w:r w:rsidRPr="00371F7A">
        <w:rPr>
          <w:rFonts w:ascii="Book Antiqua" w:eastAsia="宋体" w:hAnsi="Book Antiqua" w:cs="宋体"/>
          <w:b/>
          <w:bCs/>
          <w:kern w:val="0"/>
          <w:sz w:val="24"/>
          <w:lang w:eastAsia="zh-CN"/>
        </w:rPr>
        <w:t>109</w:t>
      </w:r>
      <w:r w:rsidRPr="00371F7A">
        <w:rPr>
          <w:rFonts w:ascii="Book Antiqua" w:eastAsia="宋体" w:hAnsi="Book Antiqua" w:cs="宋体"/>
          <w:kern w:val="0"/>
          <w:sz w:val="24"/>
          <w:lang w:eastAsia="zh-CN"/>
        </w:rPr>
        <w:t>: 417-426 [PMID: 24394752 DOI: 10.1038/aig.2013.442]</w:t>
      </w:r>
    </w:p>
    <w:p w:rsidR="00371F7A" w:rsidRPr="00371F7A" w:rsidRDefault="00371F7A" w:rsidP="00371F7A">
      <w:pPr>
        <w:widowControl/>
        <w:spacing w:line="360" w:lineRule="auto"/>
        <w:rPr>
          <w:rFonts w:ascii="Book Antiqua" w:eastAsia="宋体" w:hAnsi="Book Antiqua" w:cs="宋体"/>
          <w:kern w:val="0"/>
          <w:sz w:val="24"/>
          <w:lang w:eastAsia="zh-CN"/>
        </w:rPr>
      </w:pPr>
      <w:r w:rsidRPr="00BC7171">
        <w:rPr>
          <w:rFonts w:ascii="Book Antiqua" w:eastAsia="宋体" w:hAnsi="Book Antiqua" w:cs="宋体"/>
          <w:kern w:val="0"/>
          <w:sz w:val="24"/>
          <w:lang w:eastAsia="zh-CN"/>
        </w:rPr>
        <w:t xml:space="preserve">15 </w:t>
      </w:r>
      <w:r w:rsidRPr="00371F7A">
        <w:rPr>
          <w:rFonts w:ascii="Book Antiqua" w:eastAsia="宋体" w:hAnsi="Book Antiqua" w:cs="宋体"/>
          <w:b/>
          <w:kern w:val="0"/>
          <w:sz w:val="24"/>
          <w:lang w:eastAsia="zh-CN"/>
        </w:rPr>
        <w:t>Snover D</w:t>
      </w:r>
      <w:r w:rsidRPr="00371F7A">
        <w:rPr>
          <w:rFonts w:ascii="Book Antiqua" w:eastAsia="宋体" w:hAnsi="Book Antiqua" w:cs="宋体"/>
          <w:kern w:val="0"/>
          <w:sz w:val="24"/>
          <w:lang w:eastAsia="zh-CN"/>
        </w:rPr>
        <w:t>, Ahnen DI, Burt RW, Odze RD. Serrated polyps of the colon and rectum and serrated polyposis, In: Bosman FT, Carnerio F, Hurban RH. (editors) WHO Classification of Tumours of the digestive system, Lyon, France: IARC, 2010: 160-165</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16 </w:t>
      </w:r>
      <w:r w:rsidRPr="00371F7A">
        <w:rPr>
          <w:rFonts w:ascii="Book Antiqua" w:eastAsia="宋体" w:hAnsi="Book Antiqua" w:cs="宋体"/>
          <w:b/>
          <w:bCs/>
          <w:kern w:val="0"/>
          <w:sz w:val="24"/>
          <w:lang w:eastAsia="zh-CN"/>
        </w:rPr>
        <w:t>Jass JR</w:t>
      </w:r>
      <w:r w:rsidRPr="00371F7A">
        <w:rPr>
          <w:rFonts w:ascii="Book Antiqua" w:eastAsia="宋体" w:hAnsi="Book Antiqua" w:cs="宋体"/>
          <w:kern w:val="0"/>
          <w:sz w:val="24"/>
          <w:lang w:eastAsia="zh-CN"/>
        </w:rPr>
        <w:t xml:space="preserve">. Classification of colorectal cancer based on correlation of clinical, morphological and molecular features. </w:t>
      </w:r>
      <w:r w:rsidRPr="00371F7A">
        <w:rPr>
          <w:rFonts w:ascii="Book Antiqua" w:eastAsia="宋体" w:hAnsi="Book Antiqua" w:cs="宋体"/>
          <w:i/>
          <w:iCs/>
          <w:kern w:val="0"/>
          <w:sz w:val="24"/>
          <w:lang w:eastAsia="zh-CN"/>
        </w:rPr>
        <w:t>Histopathology</w:t>
      </w:r>
      <w:r w:rsidRPr="00371F7A">
        <w:rPr>
          <w:rFonts w:ascii="Book Antiqua" w:eastAsia="宋体" w:hAnsi="Book Antiqua" w:cs="宋体"/>
          <w:kern w:val="0"/>
          <w:sz w:val="24"/>
          <w:lang w:eastAsia="zh-CN"/>
        </w:rPr>
        <w:t xml:space="preserve"> 2007; </w:t>
      </w:r>
      <w:r w:rsidRPr="00371F7A">
        <w:rPr>
          <w:rFonts w:ascii="Book Antiqua" w:eastAsia="宋体" w:hAnsi="Book Antiqua" w:cs="宋体"/>
          <w:b/>
          <w:bCs/>
          <w:kern w:val="0"/>
          <w:sz w:val="24"/>
          <w:lang w:eastAsia="zh-CN"/>
        </w:rPr>
        <w:t>50</w:t>
      </w:r>
      <w:r w:rsidRPr="00371F7A">
        <w:rPr>
          <w:rFonts w:ascii="Book Antiqua" w:eastAsia="宋体" w:hAnsi="Book Antiqua" w:cs="宋体"/>
          <w:kern w:val="0"/>
          <w:sz w:val="24"/>
          <w:lang w:eastAsia="zh-CN"/>
        </w:rPr>
        <w:t>: 113-130 [PMID: 17204026 DOI: 10.1111/j.1365-2559.2006.02549]</w:t>
      </w:r>
    </w:p>
    <w:p w:rsidR="00371F7A" w:rsidRPr="00371F7A" w:rsidRDefault="00371F7A" w:rsidP="00371F7A">
      <w:pPr>
        <w:widowControl/>
        <w:spacing w:line="360" w:lineRule="auto"/>
        <w:rPr>
          <w:rFonts w:ascii="Book Antiqua" w:eastAsia="宋体" w:hAnsi="Book Antiqua" w:cs="宋体"/>
          <w:kern w:val="0"/>
          <w:sz w:val="24"/>
          <w:lang w:eastAsia="zh-CN"/>
        </w:rPr>
      </w:pPr>
      <w:r w:rsidRPr="00BC7171">
        <w:rPr>
          <w:rFonts w:ascii="Book Antiqua" w:eastAsia="宋体" w:hAnsi="Book Antiqua" w:cs="宋体"/>
          <w:kern w:val="0"/>
          <w:sz w:val="24"/>
          <w:lang w:eastAsia="zh-CN"/>
        </w:rPr>
        <w:t xml:space="preserve">17 </w:t>
      </w:r>
      <w:r w:rsidRPr="00371F7A">
        <w:rPr>
          <w:rFonts w:ascii="Book Antiqua" w:eastAsia="宋体" w:hAnsi="Book Antiqua" w:cs="宋体"/>
          <w:b/>
          <w:kern w:val="0"/>
          <w:sz w:val="24"/>
          <w:lang w:eastAsia="zh-CN"/>
        </w:rPr>
        <w:t>Saito S</w:t>
      </w:r>
      <w:r w:rsidRPr="00371F7A">
        <w:rPr>
          <w:rFonts w:ascii="Book Antiqua" w:eastAsia="宋体" w:hAnsi="Book Antiqua" w:cs="宋体"/>
          <w:kern w:val="0"/>
          <w:sz w:val="24"/>
          <w:lang w:eastAsia="zh-CN"/>
        </w:rPr>
        <w:t xml:space="preserve">, Ikegami M, Ono M, sato Y, Ichinose M, Sasaki T, Yamasaki T, Tomimatsu H, Ikenobe H, Ichikawa H. Clinicopathological study of serrated adenoma and mixed hyperplastic adenomatous polyp (MHAP). </w:t>
      </w:r>
      <w:r w:rsidRPr="00371F7A">
        <w:rPr>
          <w:rFonts w:ascii="Book Antiqua" w:eastAsia="宋体" w:hAnsi="Book Antiqua" w:cs="宋体"/>
          <w:i/>
          <w:kern w:val="0"/>
          <w:sz w:val="24"/>
          <w:lang w:eastAsia="zh-CN"/>
        </w:rPr>
        <w:t>Gastroenterological Endosc</w:t>
      </w:r>
      <w:r w:rsidRPr="00371F7A">
        <w:rPr>
          <w:rFonts w:ascii="Book Antiqua" w:eastAsia="宋体" w:hAnsi="Book Antiqua" w:cs="宋体"/>
          <w:kern w:val="0"/>
          <w:sz w:val="24"/>
          <w:lang w:eastAsia="zh-CN"/>
        </w:rPr>
        <w:t xml:space="preserve"> 1998; </w:t>
      </w:r>
      <w:r w:rsidRPr="00371F7A">
        <w:rPr>
          <w:rFonts w:ascii="Book Antiqua" w:eastAsia="宋体" w:hAnsi="Book Antiqua" w:cs="宋体"/>
          <w:b/>
          <w:kern w:val="0"/>
          <w:sz w:val="24"/>
          <w:lang w:eastAsia="zh-CN"/>
        </w:rPr>
        <w:t>40</w:t>
      </w:r>
      <w:r w:rsidRPr="00371F7A">
        <w:rPr>
          <w:rFonts w:ascii="Book Antiqua" w:eastAsia="宋体" w:hAnsi="Book Antiqua" w:cs="宋体"/>
          <w:kern w:val="0"/>
          <w:sz w:val="24"/>
          <w:lang w:eastAsia="zh-CN"/>
        </w:rPr>
        <w:t>: 12-21 (In English Japanese abstract)</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18 </w:t>
      </w:r>
      <w:r w:rsidRPr="00371F7A">
        <w:rPr>
          <w:rFonts w:ascii="Book Antiqua" w:eastAsia="宋体" w:hAnsi="Book Antiqua" w:cs="宋体"/>
          <w:b/>
          <w:bCs/>
          <w:kern w:val="0"/>
          <w:sz w:val="24"/>
          <w:lang w:eastAsia="zh-CN"/>
        </w:rPr>
        <w:t>Oka S</w:t>
      </w:r>
      <w:r w:rsidRPr="00371F7A">
        <w:rPr>
          <w:rFonts w:ascii="Book Antiqua" w:eastAsia="宋体" w:hAnsi="Book Antiqua" w:cs="宋体"/>
          <w:kern w:val="0"/>
          <w:sz w:val="24"/>
          <w:lang w:eastAsia="zh-CN"/>
        </w:rPr>
        <w:t xml:space="preserve">, Tanaka S, Hiyama T, Ito M, Kitadai Y, Yoshihara M, Haruma K, Chayama K. Clinicopathologic and endoscopic features of colorectal serrated adenoma: differences between polypoid and superficial types. </w:t>
      </w:r>
      <w:r w:rsidRPr="00371F7A">
        <w:rPr>
          <w:rFonts w:ascii="Book Antiqua" w:eastAsia="宋体" w:hAnsi="Book Antiqua" w:cs="宋体"/>
          <w:i/>
          <w:iCs/>
          <w:kern w:val="0"/>
          <w:sz w:val="24"/>
          <w:lang w:eastAsia="zh-CN"/>
        </w:rPr>
        <w:t>Gastrointest Endosc</w:t>
      </w:r>
      <w:r w:rsidRPr="00371F7A">
        <w:rPr>
          <w:rFonts w:ascii="Book Antiqua" w:eastAsia="宋体" w:hAnsi="Book Antiqua" w:cs="宋体"/>
          <w:kern w:val="0"/>
          <w:sz w:val="24"/>
          <w:lang w:eastAsia="zh-CN"/>
        </w:rPr>
        <w:t xml:space="preserve"> 2004; </w:t>
      </w:r>
      <w:r w:rsidRPr="00371F7A">
        <w:rPr>
          <w:rFonts w:ascii="Book Antiqua" w:eastAsia="宋体" w:hAnsi="Book Antiqua" w:cs="宋体"/>
          <w:b/>
          <w:bCs/>
          <w:kern w:val="0"/>
          <w:sz w:val="24"/>
          <w:lang w:eastAsia="zh-CN"/>
        </w:rPr>
        <w:t>59</w:t>
      </w:r>
      <w:r w:rsidRPr="00371F7A">
        <w:rPr>
          <w:rFonts w:ascii="Book Antiqua" w:eastAsia="宋体" w:hAnsi="Book Antiqua" w:cs="宋体"/>
          <w:kern w:val="0"/>
          <w:sz w:val="24"/>
          <w:lang w:eastAsia="zh-CN"/>
        </w:rPr>
        <w:t>: 213-219 [PMID: 14745394]</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19 </w:t>
      </w:r>
      <w:r w:rsidRPr="00371F7A">
        <w:rPr>
          <w:rFonts w:ascii="Book Antiqua" w:eastAsia="宋体" w:hAnsi="Book Antiqua" w:cs="宋体"/>
          <w:b/>
          <w:bCs/>
          <w:kern w:val="0"/>
          <w:sz w:val="24"/>
          <w:lang w:eastAsia="zh-CN"/>
        </w:rPr>
        <w:t>Ishigooka S</w:t>
      </w:r>
      <w:r w:rsidRPr="00371F7A">
        <w:rPr>
          <w:rFonts w:ascii="Book Antiqua" w:eastAsia="宋体" w:hAnsi="Book Antiqua" w:cs="宋体"/>
          <w:kern w:val="0"/>
          <w:sz w:val="24"/>
          <w:lang w:eastAsia="zh-CN"/>
        </w:rPr>
        <w:t xml:space="preserve">, Nomoto M, Obinata N, Oishi Y, Sato Y, Nakatsu S, Suzuki M, Ikeda Y, Maehata T, Kimura T, Watanabe Y, Nakajima T, Yamano HO, Yasuda H, Itoh F. Evaluation of magnifying colonoscopy in the diagnosis of serrated polyps. </w:t>
      </w:r>
      <w:r w:rsidRPr="00371F7A">
        <w:rPr>
          <w:rFonts w:ascii="Book Antiqua" w:eastAsia="宋体" w:hAnsi="Book Antiqua" w:cs="宋体"/>
          <w:i/>
          <w:iCs/>
          <w:kern w:val="0"/>
          <w:sz w:val="24"/>
          <w:lang w:eastAsia="zh-CN"/>
        </w:rPr>
        <w:t>World J Gastroenterol</w:t>
      </w:r>
      <w:r w:rsidRPr="00371F7A">
        <w:rPr>
          <w:rFonts w:ascii="Book Antiqua" w:eastAsia="宋体" w:hAnsi="Book Antiqua" w:cs="宋体"/>
          <w:kern w:val="0"/>
          <w:sz w:val="24"/>
          <w:lang w:eastAsia="zh-CN"/>
        </w:rPr>
        <w:t xml:space="preserve"> 2012; </w:t>
      </w:r>
      <w:r w:rsidRPr="00371F7A">
        <w:rPr>
          <w:rFonts w:ascii="Book Antiqua" w:eastAsia="宋体" w:hAnsi="Book Antiqua" w:cs="宋体"/>
          <w:b/>
          <w:bCs/>
          <w:kern w:val="0"/>
          <w:sz w:val="24"/>
          <w:lang w:eastAsia="zh-CN"/>
        </w:rPr>
        <w:t>18</w:t>
      </w:r>
      <w:r w:rsidRPr="00371F7A">
        <w:rPr>
          <w:rFonts w:ascii="Book Antiqua" w:eastAsia="宋体" w:hAnsi="Book Antiqua" w:cs="宋体"/>
          <w:kern w:val="0"/>
          <w:sz w:val="24"/>
          <w:lang w:eastAsia="zh-CN"/>
        </w:rPr>
        <w:t>: 4308-4316 [PMID: 22969193 DOI: 10.3748/wig.v18i32.4308]</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20 </w:t>
      </w:r>
      <w:r w:rsidRPr="00371F7A">
        <w:rPr>
          <w:rFonts w:ascii="Book Antiqua" w:eastAsia="宋体" w:hAnsi="Book Antiqua" w:cs="宋体"/>
          <w:b/>
          <w:bCs/>
          <w:kern w:val="0"/>
          <w:sz w:val="24"/>
          <w:lang w:eastAsia="zh-CN"/>
        </w:rPr>
        <w:t>Mäkinen MJ</w:t>
      </w:r>
      <w:r w:rsidRPr="00371F7A">
        <w:rPr>
          <w:rFonts w:ascii="Book Antiqua" w:eastAsia="宋体" w:hAnsi="Book Antiqua" w:cs="宋体"/>
          <w:kern w:val="0"/>
          <w:sz w:val="24"/>
          <w:lang w:eastAsia="zh-CN"/>
        </w:rPr>
        <w:t xml:space="preserve">. Colorectal serrated adenocarcinoma. </w:t>
      </w:r>
      <w:r w:rsidRPr="00371F7A">
        <w:rPr>
          <w:rFonts w:ascii="Book Antiqua" w:eastAsia="宋体" w:hAnsi="Book Antiqua" w:cs="宋体"/>
          <w:i/>
          <w:iCs/>
          <w:kern w:val="0"/>
          <w:sz w:val="24"/>
          <w:lang w:eastAsia="zh-CN"/>
        </w:rPr>
        <w:t>Histopathology</w:t>
      </w:r>
      <w:r w:rsidRPr="00371F7A">
        <w:rPr>
          <w:rFonts w:ascii="Book Antiqua" w:eastAsia="宋体" w:hAnsi="Book Antiqua" w:cs="宋体"/>
          <w:kern w:val="0"/>
          <w:sz w:val="24"/>
          <w:lang w:eastAsia="zh-CN"/>
        </w:rPr>
        <w:t xml:space="preserve"> 2007; </w:t>
      </w:r>
      <w:r w:rsidRPr="00371F7A">
        <w:rPr>
          <w:rFonts w:ascii="Book Antiqua" w:eastAsia="宋体" w:hAnsi="Book Antiqua" w:cs="宋体"/>
          <w:b/>
          <w:bCs/>
          <w:kern w:val="0"/>
          <w:sz w:val="24"/>
          <w:lang w:eastAsia="zh-CN"/>
        </w:rPr>
        <w:t>50</w:t>
      </w:r>
      <w:r w:rsidRPr="00371F7A">
        <w:rPr>
          <w:rFonts w:ascii="Book Antiqua" w:eastAsia="宋体" w:hAnsi="Book Antiqua" w:cs="宋体"/>
          <w:kern w:val="0"/>
          <w:sz w:val="24"/>
          <w:lang w:eastAsia="zh-CN"/>
        </w:rPr>
        <w:t>: 131-150 [PMID: 17204027]</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21 </w:t>
      </w:r>
      <w:r w:rsidRPr="00371F7A">
        <w:rPr>
          <w:rFonts w:ascii="Book Antiqua" w:eastAsia="宋体" w:hAnsi="Book Antiqua" w:cs="宋体"/>
          <w:b/>
          <w:bCs/>
          <w:kern w:val="0"/>
          <w:sz w:val="24"/>
          <w:lang w:eastAsia="zh-CN"/>
        </w:rPr>
        <w:t>Carr NJ</w:t>
      </w:r>
      <w:r w:rsidRPr="00371F7A">
        <w:rPr>
          <w:rFonts w:ascii="Book Antiqua" w:eastAsia="宋体" w:hAnsi="Book Antiqua" w:cs="宋体"/>
          <w:kern w:val="0"/>
          <w:sz w:val="24"/>
          <w:lang w:eastAsia="zh-CN"/>
        </w:rPr>
        <w:t xml:space="preserve">, Mahajan H, Tan KL, Hawkins NJ, Ward RL. Serrated and non-serrated polyps of the colorectum: their prevalence in an unselected case series and correlation of BRAF mutation analysis with the diagnosis of sessile serrated adenoma. </w:t>
      </w:r>
      <w:r w:rsidRPr="00371F7A">
        <w:rPr>
          <w:rFonts w:ascii="Book Antiqua" w:eastAsia="宋体" w:hAnsi="Book Antiqua" w:cs="宋体"/>
          <w:i/>
          <w:iCs/>
          <w:kern w:val="0"/>
          <w:sz w:val="24"/>
          <w:lang w:eastAsia="zh-CN"/>
        </w:rPr>
        <w:t>J Clin Pathol</w:t>
      </w:r>
      <w:r w:rsidRPr="00371F7A">
        <w:rPr>
          <w:rFonts w:ascii="Book Antiqua" w:eastAsia="宋体" w:hAnsi="Book Antiqua" w:cs="宋体"/>
          <w:kern w:val="0"/>
          <w:sz w:val="24"/>
          <w:lang w:eastAsia="zh-CN"/>
        </w:rPr>
        <w:t xml:space="preserve"> 2009; </w:t>
      </w:r>
      <w:r w:rsidRPr="00371F7A">
        <w:rPr>
          <w:rFonts w:ascii="Book Antiqua" w:eastAsia="宋体" w:hAnsi="Book Antiqua" w:cs="宋体"/>
          <w:b/>
          <w:bCs/>
          <w:kern w:val="0"/>
          <w:sz w:val="24"/>
          <w:lang w:eastAsia="zh-CN"/>
        </w:rPr>
        <w:t>62</w:t>
      </w:r>
      <w:r w:rsidRPr="00371F7A">
        <w:rPr>
          <w:rFonts w:ascii="Book Antiqua" w:eastAsia="宋体" w:hAnsi="Book Antiqua" w:cs="宋体"/>
          <w:kern w:val="0"/>
          <w:sz w:val="24"/>
          <w:lang w:eastAsia="zh-CN"/>
        </w:rPr>
        <w:t>: 516-518 [PMID: 19126563 DOI: 10.1136/jcp.2008.061960]</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22 </w:t>
      </w:r>
      <w:r w:rsidRPr="00371F7A">
        <w:rPr>
          <w:rFonts w:ascii="Book Antiqua" w:eastAsia="宋体" w:hAnsi="Book Antiqua" w:cs="宋体"/>
          <w:b/>
          <w:bCs/>
          <w:kern w:val="0"/>
          <w:sz w:val="24"/>
          <w:lang w:eastAsia="zh-CN"/>
        </w:rPr>
        <w:t>Kim KM</w:t>
      </w:r>
      <w:r w:rsidRPr="00371F7A">
        <w:rPr>
          <w:rFonts w:ascii="Book Antiqua" w:eastAsia="宋体" w:hAnsi="Book Antiqua" w:cs="宋体"/>
          <w:kern w:val="0"/>
          <w:sz w:val="24"/>
          <w:lang w:eastAsia="zh-CN"/>
        </w:rPr>
        <w:t xml:space="preserve">, Lee EJ, Ha S, Kang SY, Jang KT, Park CK, Kim JY, Kim YH, Chang DK, Odze RD. Molecular features of colorectal hyperplastic polyps and sessile serrated adenoma/polyps from Korea. </w:t>
      </w:r>
      <w:r w:rsidRPr="00371F7A">
        <w:rPr>
          <w:rFonts w:ascii="Book Antiqua" w:eastAsia="宋体" w:hAnsi="Book Antiqua" w:cs="宋体"/>
          <w:i/>
          <w:iCs/>
          <w:kern w:val="0"/>
          <w:sz w:val="24"/>
          <w:lang w:eastAsia="zh-CN"/>
        </w:rPr>
        <w:t>Am J Surg Pathol</w:t>
      </w:r>
      <w:r w:rsidRPr="00371F7A">
        <w:rPr>
          <w:rFonts w:ascii="Book Antiqua" w:eastAsia="宋体" w:hAnsi="Book Antiqua" w:cs="宋体"/>
          <w:kern w:val="0"/>
          <w:sz w:val="24"/>
          <w:lang w:eastAsia="zh-CN"/>
        </w:rPr>
        <w:t xml:space="preserve"> 2011; </w:t>
      </w:r>
      <w:r w:rsidRPr="00371F7A">
        <w:rPr>
          <w:rFonts w:ascii="Book Antiqua" w:eastAsia="宋体" w:hAnsi="Book Antiqua" w:cs="宋体"/>
          <w:b/>
          <w:bCs/>
          <w:kern w:val="0"/>
          <w:sz w:val="24"/>
          <w:lang w:eastAsia="zh-CN"/>
        </w:rPr>
        <w:t>35</w:t>
      </w:r>
      <w:r w:rsidRPr="00371F7A">
        <w:rPr>
          <w:rFonts w:ascii="Book Antiqua" w:eastAsia="宋体" w:hAnsi="Book Antiqua" w:cs="宋体"/>
          <w:kern w:val="0"/>
          <w:sz w:val="24"/>
          <w:lang w:eastAsia="zh-CN"/>
        </w:rPr>
        <w:t>: 1274-1286 [PMID: 21836485 DOI: 10.1097/PAS.0b013e318224cd2e]</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23 </w:t>
      </w:r>
      <w:r w:rsidRPr="00371F7A">
        <w:rPr>
          <w:rFonts w:ascii="Book Antiqua" w:eastAsia="宋体" w:hAnsi="Book Antiqua" w:cs="宋体"/>
          <w:b/>
          <w:bCs/>
          <w:kern w:val="0"/>
          <w:sz w:val="24"/>
          <w:lang w:eastAsia="zh-CN"/>
        </w:rPr>
        <w:t>Spring KJ</w:t>
      </w:r>
      <w:r w:rsidRPr="00371F7A">
        <w:rPr>
          <w:rFonts w:ascii="Book Antiqua" w:eastAsia="宋体" w:hAnsi="Book Antiqua" w:cs="宋体"/>
          <w:kern w:val="0"/>
          <w:sz w:val="24"/>
          <w:lang w:eastAsia="zh-CN"/>
        </w:rPr>
        <w:t xml:space="preserve">, Zhao ZZ, Karamatic R, Walsh MD, Whitehall VL, Pike T, Simms LA, Young J, James M, Montgomery GW, Appleyard M, Hewett D, Togashi K, Jass JR, Leggett BA. High prevalence of sessile serrated adenomas with BRAF mutations: a prospective study of patients undergoing colonoscopy. </w:t>
      </w:r>
      <w:r w:rsidRPr="00371F7A">
        <w:rPr>
          <w:rFonts w:ascii="Book Antiqua" w:eastAsia="宋体" w:hAnsi="Book Antiqua" w:cs="宋体"/>
          <w:i/>
          <w:iCs/>
          <w:kern w:val="0"/>
          <w:sz w:val="24"/>
          <w:lang w:eastAsia="zh-CN"/>
        </w:rPr>
        <w:t>Gastroenterology</w:t>
      </w:r>
      <w:r w:rsidRPr="00371F7A">
        <w:rPr>
          <w:rFonts w:ascii="Book Antiqua" w:eastAsia="宋体" w:hAnsi="Book Antiqua" w:cs="宋体"/>
          <w:kern w:val="0"/>
          <w:sz w:val="24"/>
          <w:lang w:eastAsia="zh-CN"/>
        </w:rPr>
        <w:t xml:space="preserve"> 2006; </w:t>
      </w:r>
      <w:r w:rsidRPr="00371F7A">
        <w:rPr>
          <w:rFonts w:ascii="Book Antiqua" w:eastAsia="宋体" w:hAnsi="Book Antiqua" w:cs="宋体"/>
          <w:b/>
          <w:bCs/>
          <w:kern w:val="0"/>
          <w:sz w:val="24"/>
          <w:lang w:eastAsia="zh-CN"/>
        </w:rPr>
        <w:t>131</w:t>
      </w:r>
      <w:r w:rsidRPr="00371F7A">
        <w:rPr>
          <w:rFonts w:ascii="Book Antiqua" w:eastAsia="宋体" w:hAnsi="Book Antiqua" w:cs="宋体"/>
          <w:kern w:val="0"/>
          <w:sz w:val="24"/>
          <w:lang w:eastAsia="zh-CN"/>
        </w:rPr>
        <w:t>: 1400-1407 [PMID: 17101316]</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24 </w:t>
      </w:r>
      <w:r w:rsidRPr="00371F7A">
        <w:rPr>
          <w:rFonts w:ascii="Book Antiqua" w:eastAsia="宋体" w:hAnsi="Book Antiqua" w:cs="宋体"/>
          <w:b/>
          <w:bCs/>
          <w:kern w:val="0"/>
          <w:sz w:val="24"/>
          <w:lang w:eastAsia="zh-CN"/>
        </w:rPr>
        <w:t>Yamane L</w:t>
      </w:r>
      <w:r w:rsidRPr="00371F7A">
        <w:rPr>
          <w:rFonts w:ascii="Book Antiqua" w:eastAsia="宋体" w:hAnsi="Book Antiqua" w:cs="宋体"/>
          <w:kern w:val="0"/>
          <w:sz w:val="24"/>
          <w:lang w:eastAsia="zh-CN"/>
        </w:rPr>
        <w:t xml:space="preserve">, Scapulatempo-Neto C, Reis RM, Guimarães DP. Serrated pathway in colorectal carcinogenesis. </w:t>
      </w:r>
      <w:r w:rsidRPr="00371F7A">
        <w:rPr>
          <w:rFonts w:ascii="Book Antiqua" w:eastAsia="宋体" w:hAnsi="Book Antiqua" w:cs="宋体"/>
          <w:i/>
          <w:iCs/>
          <w:kern w:val="0"/>
          <w:sz w:val="24"/>
          <w:lang w:eastAsia="zh-CN"/>
        </w:rPr>
        <w:t>World J Gastroenterol</w:t>
      </w:r>
      <w:r w:rsidRPr="00371F7A">
        <w:rPr>
          <w:rFonts w:ascii="Book Antiqua" w:eastAsia="宋体" w:hAnsi="Book Antiqua" w:cs="宋体"/>
          <w:kern w:val="0"/>
          <w:sz w:val="24"/>
          <w:lang w:eastAsia="zh-CN"/>
        </w:rPr>
        <w:t xml:space="preserve"> 2014; </w:t>
      </w:r>
      <w:r w:rsidRPr="00371F7A">
        <w:rPr>
          <w:rFonts w:ascii="Book Antiqua" w:eastAsia="宋体" w:hAnsi="Book Antiqua" w:cs="宋体"/>
          <w:b/>
          <w:bCs/>
          <w:kern w:val="0"/>
          <w:sz w:val="24"/>
          <w:lang w:eastAsia="zh-CN"/>
        </w:rPr>
        <w:t>20</w:t>
      </w:r>
      <w:r w:rsidRPr="00371F7A">
        <w:rPr>
          <w:rFonts w:ascii="Book Antiqua" w:eastAsia="宋体" w:hAnsi="Book Antiqua" w:cs="宋体"/>
          <w:kern w:val="0"/>
          <w:sz w:val="24"/>
          <w:lang w:eastAsia="zh-CN"/>
        </w:rPr>
        <w:t>: 2634-2640 [PMID: 24627599 DOI: 10.3748/wjg.v20.i10.2634]</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25 </w:t>
      </w:r>
      <w:r w:rsidRPr="00371F7A">
        <w:rPr>
          <w:rFonts w:ascii="Book Antiqua" w:eastAsia="宋体" w:hAnsi="Book Antiqua" w:cs="宋体"/>
          <w:b/>
          <w:bCs/>
          <w:kern w:val="0"/>
          <w:sz w:val="24"/>
          <w:lang w:eastAsia="zh-CN"/>
        </w:rPr>
        <w:t>Warner AS</w:t>
      </w:r>
      <w:r w:rsidRPr="00371F7A">
        <w:rPr>
          <w:rFonts w:ascii="Book Antiqua" w:eastAsia="宋体" w:hAnsi="Book Antiqua" w:cs="宋体"/>
          <w:kern w:val="0"/>
          <w:sz w:val="24"/>
          <w:lang w:eastAsia="zh-CN"/>
        </w:rPr>
        <w:t xml:space="preserve">, Glick ME, Fogt F. Multiple large hyperplastic polyps of the colon coincident with adenocarcinoma. </w:t>
      </w:r>
      <w:r w:rsidRPr="00371F7A">
        <w:rPr>
          <w:rFonts w:ascii="Book Antiqua" w:eastAsia="宋体" w:hAnsi="Book Antiqua" w:cs="宋体"/>
          <w:i/>
          <w:iCs/>
          <w:kern w:val="0"/>
          <w:sz w:val="24"/>
          <w:lang w:eastAsia="zh-CN"/>
        </w:rPr>
        <w:t>Am J Gastroenterol</w:t>
      </w:r>
      <w:r w:rsidRPr="00371F7A">
        <w:rPr>
          <w:rFonts w:ascii="Book Antiqua" w:eastAsia="宋体" w:hAnsi="Book Antiqua" w:cs="宋体"/>
          <w:kern w:val="0"/>
          <w:sz w:val="24"/>
          <w:lang w:eastAsia="zh-CN"/>
        </w:rPr>
        <w:t xml:space="preserve"> 1994; </w:t>
      </w:r>
      <w:r w:rsidRPr="00371F7A">
        <w:rPr>
          <w:rFonts w:ascii="Book Antiqua" w:eastAsia="宋体" w:hAnsi="Book Antiqua" w:cs="宋体"/>
          <w:b/>
          <w:bCs/>
          <w:kern w:val="0"/>
          <w:sz w:val="24"/>
          <w:lang w:eastAsia="zh-CN"/>
        </w:rPr>
        <w:t>89</w:t>
      </w:r>
      <w:r w:rsidRPr="00371F7A">
        <w:rPr>
          <w:rFonts w:ascii="Book Antiqua" w:eastAsia="宋体" w:hAnsi="Book Antiqua" w:cs="宋体"/>
          <w:kern w:val="0"/>
          <w:sz w:val="24"/>
          <w:lang w:eastAsia="zh-CN"/>
        </w:rPr>
        <w:t>: 123-125 [PMID: 8273780]</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 xml:space="preserve">26 </w:t>
      </w:r>
      <w:r w:rsidRPr="00371F7A">
        <w:rPr>
          <w:rFonts w:ascii="Book Antiqua" w:eastAsia="宋体" w:hAnsi="Book Antiqua" w:cs="宋体"/>
          <w:b/>
          <w:bCs/>
          <w:kern w:val="0"/>
          <w:sz w:val="24"/>
          <w:lang w:eastAsia="zh-CN"/>
        </w:rPr>
        <w:t>Whittle TS</w:t>
      </w:r>
      <w:r w:rsidRPr="00371F7A">
        <w:rPr>
          <w:rFonts w:ascii="Book Antiqua" w:eastAsia="宋体" w:hAnsi="Book Antiqua" w:cs="宋体"/>
          <w:kern w:val="0"/>
          <w:sz w:val="24"/>
          <w:lang w:eastAsia="zh-CN"/>
        </w:rPr>
        <w:t xml:space="preserve">, Varner W, Brown FM. Giant hyperplastic polyp of the colon simulating adenocarcinoma. </w:t>
      </w:r>
      <w:r w:rsidRPr="00371F7A">
        <w:rPr>
          <w:rFonts w:ascii="Book Antiqua" w:eastAsia="宋体" w:hAnsi="Book Antiqua" w:cs="宋体"/>
          <w:i/>
          <w:iCs/>
          <w:kern w:val="0"/>
          <w:sz w:val="24"/>
          <w:lang w:eastAsia="zh-CN"/>
        </w:rPr>
        <w:t>Am J Gastroenterol</w:t>
      </w:r>
      <w:r w:rsidRPr="00371F7A">
        <w:rPr>
          <w:rFonts w:ascii="Book Antiqua" w:eastAsia="宋体" w:hAnsi="Book Antiqua" w:cs="宋体"/>
          <w:kern w:val="0"/>
          <w:sz w:val="24"/>
          <w:lang w:eastAsia="zh-CN"/>
        </w:rPr>
        <w:t xml:space="preserve"> 1978; </w:t>
      </w:r>
      <w:r w:rsidRPr="00371F7A">
        <w:rPr>
          <w:rFonts w:ascii="Book Antiqua" w:eastAsia="宋体" w:hAnsi="Book Antiqua" w:cs="宋体"/>
          <w:b/>
          <w:bCs/>
          <w:kern w:val="0"/>
          <w:sz w:val="24"/>
          <w:lang w:eastAsia="zh-CN"/>
        </w:rPr>
        <w:t>69</w:t>
      </w:r>
      <w:r w:rsidRPr="00371F7A">
        <w:rPr>
          <w:rFonts w:ascii="Book Antiqua" w:eastAsia="宋体" w:hAnsi="Book Antiqua" w:cs="宋体"/>
          <w:kern w:val="0"/>
          <w:sz w:val="24"/>
          <w:lang w:eastAsia="zh-CN"/>
        </w:rPr>
        <w:t>: 105-107 [PMID: 645684]</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2</w:t>
      </w:r>
      <w:r w:rsidRPr="00BC7171">
        <w:rPr>
          <w:rFonts w:ascii="Book Antiqua" w:eastAsia="宋体" w:hAnsi="Book Antiqua" w:cs="宋体" w:hint="eastAsia"/>
          <w:kern w:val="0"/>
          <w:sz w:val="24"/>
          <w:lang w:eastAsia="zh-CN"/>
        </w:rPr>
        <w:t>7</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Bariol C</w:t>
      </w:r>
      <w:r w:rsidRPr="00371F7A">
        <w:rPr>
          <w:rFonts w:ascii="Book Antiqua" w:eastAsia="宋体" w:hAnsi="Book Antiqua" w:cs="宋体"/>
          <w:kern w:val="0"/>
          <w:sz w:val="24"/>
          <w:lang w:eastAsia="zh-CN"/>
        </w:rPr>
        <w:t xml:space="preserve">, Hawkins NJ, Turner JJ, Meagher AP, Williams DB, Ward RL. Histopathological and clinical evaluation of serrated adenomas of the colon and rectum. </w:t>
      </w:r>
      <w:r w:rsidRPr="00371F7A">
        <w:rPr>
          <w:rFonts w:ascii="Book Antiqua" w:eastAsia="宋体" w:hAnsi="Book Antiqua" w:cs="宋体"/>
          <w:i/>
          <w:iCs/>
          <w:kern w:val="0"/>
          <w:sz w:val="24"/>
          <w:lang w:eastAsia="zh-CN"/>
        </w:rPr>
        <w:t>Mod Pathol</w:t>
      </w:r>
      <w:r w:rsidRPr="00371F7A">
        <w:rPr>
          <w:rFonts w:ascii="Book Antiqua" w:eastAsia="宋体" w:hAnsi="Book Antiqua" w:cs="宋体"/>
          <w:kern w:val="0"/>
          <w:sz w:val="24"/>
          <w:lang w:eastAsia="zh-CN"/>
        </w:rPr>
        <w:t xml:space="preserve"> 2003; </w:t>
      </w:r>
      <w:r w:rsidRPr="00371F7A">
        <w:rPr>
          <w:rFonts w:ascii="Book Antiqua" w:eastAsia="宋体" w:hAnsi="Book Antiqua" w:cs="宋体"/>
          <w:b/>
          <w:bCs/>
          <w:kern w:val="0"/>
          <w:sz w:val="24"/>
          <w:lang w:eastAsia="zh-CN"/>
        </w:rPr>
        <w:t>16</w:t>
      </w:r>
      <w:r w:rsidRPr="00371F7A">
        <w:rPr>
          <w:rFonts w:ascii="Book Antiqua" w:eastAsia="宋体" w:hAnsi="Book Antiqua" w:cs="宋体"/>
          <w:kern w:val="0"/>
          <w:sz w:val="24"/>
          <w:lang w:eastAsia="zh-CN"/>
        </w:rPr>
        <w:t>: 417-423 [PMID: 12748247]</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2</w:t>
      </w:r>
      <w:r w:rsidRPr="00BC7171">
        <w:rPr>
          <w:rFonts w:ascii="Book Antiqua" w:eastAsia="宋体" w:hAnsi="Book Antiqua" w:cs="宋体" w:hint="eastAsia"/>
          <w:kern w:val="0"/>
          <w:sz w:val="24"/>
          <w:lang w:eastAsia="zh-CN"/>
        </w:rPr>
        <w:t>8</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Watanabe T</w:t>
      </w:r>
      <w:r w:rsidRPr="00371F7A">
        <w:rPr>
          <w:rFonts w:ascii="Book Antiqua" w:eastAsia="宋体" w:hAnsi="Book Antiqua" w:cs="宋体"/>
          <w:kern w:val="0"/>
          <w:sz w:val="24"/>
          <w:lang w:eastAsia="zh-CN"/>
        </w:rPr>
        <w:t xml:space="preserve">, Itabashi M, Shimada Y, Tanaka S, Ito Y, Ajioka Y, Hamaguchi T, Hyodo I, Igarashi M, Ishida H, Ishiguro M, Kanemitsu Y, Kokudo N, Muro K, Ochiai A, Oguchi M, Ohkura Y, Saito Y, Sakai Y, Ueno H, Yoshino T, Fujimori T, Koinuma N, Morita T, Nishimura G, Sakata Y, Takahashi K, Takiuchi H, Tsuruta O, Yamaguchi T, Yoshida M, Yamaguchi N, Kotake K, Sugihara K. Japanese Society for Cancer of the Colon and Rectum (JSCCR) guidelines 2010 for the treatment of colorectal cancer. </w:t>
      </w:r>
      <w:r w:rsidRPr="00371F7A">
        <w:rPr>
          <w:rFonts w:ascii="Book Antiqua" w:eastAsia="宋体" w:hAnsi="Book Antiqua" w:cs="宋体"/>
          <w:i/>
          <w:iCs/>
          <w:kern w:val="0"/>
          <w:sz w:val="24"/>
          <w:lang w:eastAsia="zh-CN"/>
        </w:rPr>
        <w:t>Int J Clin Oncol</w:t>
      </w:r>
      <w:r w:rsidRPr="00371F7A">
        <w:rPr>
          <w:rFonts w:ascii="Book Antiqua" w:eastAsia="宋体" w:hAnsi="Book Antiqua" w:cs="宋体"/>
          <w:kern w:val="0"/>
          <w:sz w:val="24"/>
          <w:lang w:eastAsia="zh-CN"/>
        </w:rPr>
        <w:t xml:space="preserve"> 2012; </w:t>
      </w:r>
      <w:r w:rsidRPr="00371F7A">
        <w:rPr>
          <w:rFonts w:ascii="Book Antiqua" w:eastAsia="宋体" w:hAnsi="Book Antiqua" w:cs="宋体"/>
          <w:b/>
          <w:bCs/>
          <w:kern w:val="0"/>
          <w:sz w:val="24"/>
          <w:lang w:eastAsia="zh-CN"/>
        </w:rPr>
        <w:t>17</w:t>
      </w:r>
      <w:r w:rsidRPr="00371F7A">
        <w:rPr>
          <w:rFonts w:ascii="Book Antiqua" w:eastAsia="宋体" w:hAnsi="Book Antiqua" w:cs="宋体"/>
          <w:kern w:val="0"/>
          <w:sz w:val="24"/>
          <w:lang w:eastAsia="zh-CN"/>
        </w:rPr>
        <w:t>: 1-29 [PMID: 22002491 DOI: 10.1007/s10147-011-0315-2]</w:t>
      </w:r>
    </w:p>
    <w:p w:rsidR="00371F7A" w:rsidRPr="00371F7A" w:rsidRDefault="00371F7A" w:rsidP="00371F7A">
      <w:pPr>
        <w:widowControl/>
        <w:spacing w:line="360" w:lineRule="auto"/>
        <w:rPr>
          <w:rFonts w:ascii="Book Antiqua" w:eastAsia="宋体" w:hAnsi="Book Antiqua" w:cs="宋体"/>
          <w:kern w:val="0"/>
          <w:sz w:val="24"/>
          <w:lang w:eastAsia="zh-CN"/>
        </w:rPr>
      </w:pPr>
      <w:r w:rsidRPr="00BC7171">
        <w:rPr>
          <w:rFonts w:ascii="Book Antiqua" w:eastAsia="宋体" w:hAnsi="Book Antiqua" w:cs="宋体" w:hint="eastAsia"/>
          <w:kern w:val="0"/>
          <w:sz w:val="24"/>
          <w:lang w:eastAsia="zh-CN"/>
        </w:rPr>
        <w:t>29</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Higuchi T</w:t>
      </w:r>
      <w:r w:rsidRPr="00371F7A">
        <w:rPr>
          <w:rFonts w:ascii="Book Antiqua" w:eastAsia="宋体" w:hAnsi="Book Antiqua" w:cs="宋体"/>
          <w:kern w:val="0"/>
          <w:sz w:val="24"/>
          <w:lang w:eastAsia="zh-CN"/>
        </w:rPr>
        <w:t xml:space="preserve">, Jass JR. My approach to serrated polyps of the colorectum. </w:t>
      </w:r>
      <w:r w:rsidRPr="00371F7A">
        <w:rPr>
          <w:rFonts w:ascii="Book Antiqua" w:eastAsia="宋体" w:hAnsi="Book Antiqua" w:cs="宋体"/>
          <w:i/>
          <w:iCs/>
          <w:kern w:val="0"/>
          <w:sz w:val="24"/>
          <w:lang w:eastAsia="zh-CN"/>
        </w:rPr>
        <w:t>J Clin Pathol</w:t>
      </w:r>
      <w:r w:rsidRPr="00371F7A">
        <w:rPr>
          <w:rFonts w:ascii="Book Antiqua" w:eastAsia="宋体" w:hAnsi="Book Antiqua" w:cs="宋体"/>
          <w:kern w:val="0"/>
          <w:sz w:val="24"/>
          <w:lang w:eastAsia="zh-CN"/>
        </w:rPr>
        <w:t xml:space="preserve"> 2004; </w:t>
      </w:r>
      <w:r w:rsidRPr="00371F7A">
        <w:rPr>
          <w:rFonts w:ascii="Book Antiqua" w:eastAsia="宋体" w:hAnsi="Book Antiqua" w:cs="宋体"/>
          <w:b/>
          <w:bCs/>
          <w:kern w:val="0"/>
          <w:sz w:val="24"/>
          <w:lang w:eastAsia="zh-CN"/>
        </w:rPr>
        <w:t>57</w:t>
      </w:r>
      <w:r w:rsidRPr="00371F7A">
        <w:rPr>
          <w:rFonts w:ascii="Book Antiqua" w:eastAsia="宋体" w:hAnsi="Book Antiqua" w:cs="宋体"/>
          <w:kern w:val="0"/>
          <w:sz w:val="24"/>
          <w:lang w:eastAsia="zh-CN"/>
        </w:rPr>
        <w:t>: 682-686 [PMID: 15220357]</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3</w:t>
      </w:r>
      <w:r w:rsidRPr="00BC7171">
        <w:rPr>
          <w:rFonts w:ascii="Book Antiqua" w:eastAsia="宋体" w:hAnsi="Book Antiqua" w:cs="宋体" w:hint="eastAsia"/>
          <w:kern w:val="0"/>
          <w:sz w:val="24"/>
          <w:lang w:eastAsia="zh-CN"/>
        </w:rPr>
        <w:t>0</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Higuchi T</w:t>
      </w:r>
      <w:r w:rsidRPr="00371F7A">
        <w:rPr>
          <w:rFonts w:ascii="Book Antiqua" w:eastAsia="宋体" w:hAnsi="Book Antiqua" w:cs="宋体"/>
          <w:kern w:val="0"/>
          <w:sz w:val="24"/>
          <w:lang w:eastAsia="zh-CN"/>
        </w:rPr>
        <w:t xml:space="preserve">, Sugihara K, Jass JR. Demographic and pathological characteristics of serrated polyps of colorectum. </w:t>
      </w:r>
      <w:r w:rsidRPr="00371F7A">
        <w:rPr>
          <w:rFonts w:ascii="Book Antiqua" w:eastAsia="宋体" w:hAnsi="Book Antiqua" w:cs="宋体"/>
          <w:i/>
          <w:iCs/>
          <w:kern w:val="0"/>
          <w:sz w:val="24"/>
          <w:lang w:eastAsia="zh-CN"/>
        </w:rPr>
        <w:t>Histopathology</w:t>
      </w:r>
      <w:r w:rsidRPr="00371F7A">
        <w:rPr>
          <w:rFonts w:ascii="Book Antiqua" w:eastAsia="宋体" w:hAnsi="Book Antiqua" w:cs="宋体"/>
          <w:kern w:val="0"/>
          <w:sz w:val="24"/>
          <w:lang w:eastAsia="zh-CN"/>
        </w:rPr>
        <w:t xml:space="preserve"> 2005; </w:t>
      </w:r>
      <w:r w:rsidRPr="00371F7A">
        <w:rPr>
          <w:rFonts w:ascii="Book Antiqua" w:eastAsia="宋体" w:hAnsi="Book Antiqua" w:cs="宋体"/>
          <w:b/>
          <w:bCs/>
          <w:kern w:val="0"/>
          <w:sz w:val="24"/>
          <w:lang w:eastAsia="zh-CN"/>
        </w:rPr>
        <w:t>47</w:t>
      </w:r>
      <w:r w:rsidRPr="00371F7A">
        <w:rPr>
          <w:rFonts w:ascii="Book Antiqua" w:eastAsia="宋体" w:hAnsi="Book Antiqua" w:cs="宋体"/>
          <w:kern w:val="0"/>
          <w:sz w:val="24"/>
          <w:lang w:eastAsia="zh-CN"/>
        </w:rPr>
        <w:t>: 32-40 [PMID: 15982321]</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3</w:t>
      </w:r>
      <w:r w:rsidRPr="00BC7171">
        <w:rPr>
          <w:rFonts w:ascii="Book Antiqua" w:eastAsia="宋体" w:hAnsi="Book Antiqua" w:cs="宋体" w:hint="eastAsia"/>
          <w:kern w:val="0"/>
          <w:sz w:val="24"/>
          <w:lang w:eastAsia="zh-CN"/>
        </w:rPr>
        <w:t>1</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Tadepalli US</w:t>
      </w:r>
      <w:r w:rsidRPr="00371F7A">
        <w:rPr>
          <w:rFonts w:ascii="Book Antiqua" w:eastAsia="宋体" w:hAnsi="Book Antiqua" w:cs="宋体"/>
          <w:kern w:val="0"/>
          <w:sz w:val="24"/>
          <w:lang w:eastAsia="zh-CN"/>
        </w:rPr>
        <w:t xml:space="preserve">, Feihel D, Miller KM, Itzkowitz SH, Freedman JS, Kornacki S, Cohen LB, Bamji ND, Bodian CA, Aisenberg J. A morphologic analysis of sessile serrated polyps observed during routine colonoscopy (with video). </w:t>
      </w:r>
      <w:r w:rsidRPr="00371F7A">
        <w:rPr>
          <w:rFonts w:ascii="Book Antiqua" w:eastAsia="宋体" w:hAnsi="Book Antiqua" w:cs="宋体"/>
          <w:i/>
          <w:iCs/>
          <w:kern w:val="0"/>
          <w:sz w:val="24"/>
          <w:lang w:eastAsia="zh-CN"/>
        </w:rPr>
        <w:t>Gastrointest Endosc</w:t>
      </w:r>
      <w:r w:rsidRPr="00371F7A">
        <w:rPr>
          <w:rFonts w:ascii="Book Antiqua" w:eastAsia="宋体" w:hAnsi="Book Antiqua" w:cs="宋体"/>
          <w:kern w:val="0"/>
          <w:sz w:val="24"/>
          <w:lang w:eastAsia="zh-CN"/>
        </w:rPr>
        <w:t xml:space="preserve"> 2011; </w:t>
      </w:r>
      <w:r w:rsidRPr="00371F7A">
        <w:rPr>
          <w:rFonts w:ascii="Book Antiqua" w:eastAsia="宋体" w:hAnsi="Book Antiqua" w:cs="宋体"/>
          <w:b/>
          <w:bCs/>
          <w:kern w:val="0"/>
          <w:sz w:val="24"/>
          <w:lang w:eastAsia="zh-CN"/>
        </w:rPr>
        <w:t>74</w:t>
      </w:r>
      <w:r w:rsidRPr="00371F7A">
        <w:rPr>
          <w:rFonts w:ascii="Book Antiqua" w:eastAsia="宋体" w:hAnsi="Book Antiqua" w:cs="宋体"/>
          <w:kern w:val="0"/>
          <w:sz w:val="24"/>
          <w:lang w:eastAsia="zh-CN"/>
        </w:rPr>
        <w:t>: 1360-1368 [PMID: 22018553 DOI: 10.1016/j.gie.2011.08.008]</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3</w:t>
      </w:r>
      <w:r w:rsidRPr="00BC7171">
        <w:rPr>
          <w:rFonts w:ascii="Book Antiqua" w:eastAsia="宋体" w:hAnsi="Book Antiqua" w:cs="宋体" w:hint="eastAsia"/>
          <w:kern w:val="0"/>
          <w:sz w:val="24"/>
          <w:lang w:eastAsia="zh-CN"/>
        </w:rPr>
        <w:t>2</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Limketkai BN</w:t>
      </w:r>
      <w:r w:rsidRPr="00371F7A">
        <w:rPr>
          <w:rFonts w:ascii="Book Antiqua" w:eastAsia="宋体" w:hAnsi="Book Antiqua" w:cs="宋体"/>
          <w:kern w:val="0"/>
          <w:sz w:val="24"/>
          <w:lang w:eastAsia="zh-CN"/>
        </w:rPr>
        <w:t xml:space="preserve">, Lam-Himlin D, Arnold MA, Arnold CA. The cutting edge of serrated polyps: a practical guide to approaching and managing serrated colon polyps. </w:t>
      </w:r>
      <w:r w:rsidRPr="00371F7A">
        <w:rPr>
          <w:rFonts w:ascii="Book Antiqua" w:eastAsia="宋体" w:hAnsi="Book Antiqua" w:cs="宋体"/>
          <w:i/>
          <w:iCs/>
          <w:kern w:val="0"/>
          <w:sz w:val="24"/>
          <w:lang w:eastAsia="zh-CN"/>
        </w:rPr>
        <w:t>Gastrointest Endosc</w:t>
      </w:r>
      <w:r w:rsidRPr="00371F7A">
        <w:rPr>
          <w:rFonts w:ascii="Book Antiqua" w:eastAsia="宋体" w:hAnsi="Book Antiqua" w:cs="宋体"/>
          <w:kern w:val="0"/>
          <w:sz w:val="24"/>
          <w:lang w:eastAsia="zh-CN"/>
        </w:rPr>
        <w:t xml:space="preserve"> 2013; </w:t>
      </w:r>
      <w:r w:rsidRPr="00371F7A">
        <w:rPr>
          <w:rFonts w:ascii="Book Antiqua" w:eastAsia="宋体" w:hAnsi="Book Antiqua" w:cs="宋体"/>
          <w:b/>
          <w:bCs/>
          <w:kern w:val="0"/>
          <w:sz w:val="24"/>
          <w:lang w:eastAsia="zh-CN"/>
        </w:rPr>
        <w:t>77</w:t>
      </w:r>
      <w:r w:rsidRPr="00371F7A">
        <w:rPr>
          <w:rFonts w:ascii="Book Antiqua" w:eastAsia="宋体" w:hAnsi="Book Antiqua" w:cs="宋体"/>
          <w:kern w:val="0"/>
          <w:sz w:val="24"/>
          <w:lang w:eastAsia="zh-CN"/>
        </w:rPr>
        <w:t>: 360-375 [PMID: 23410696 DOI: 10.1016/j.gie.2012.11.013]</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3</w:t>
      </w:r>
      <w:r w:rsidRPr="00BC7171">
        <w:rPr>
          <w:rFonts w:ascii="Book Antiqua" w:eastAsia="宋体" w:hAnsi="Book Antiqua" w:cs="宋体" w:hint="eastAsia"/>
          <w:kern w:val="0"/>
          <w:sz w:val="24"/>
          <w:lang w:eastAsia="zh-CN"/>
        </w:rPr>
        <w:t>3</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Kimura T</w:t>
      </w:r>
      <w:r w:rsidRPr="00371F7A">
        <w:rPr>
          <w:rFonts w:ascii="Book Antiqua" w:eastAsia="宋体" w:hAnsi="Book Antiqua" w:cs="宋体"/>
          <w:kern w:val="0"/>
          <w:sz w:val="24"/>
          <w:lang w:eastAsia="zh-CN"/>
        </w:rPr>
        <w:t xml:space="preserve">, Yamamoto E, Yamano HO, Suzuki H, Kamimae S, Nojima M, Sawada T, Ashida M, Yoshikawa K, Takagi R, Kato R, Harada T, Suzuki R, Maruyama R, Kai M, Imai K, Shinomura Y, Sugai T, Toyota M. A novel pit pattern identifies the precursor of colorectal cancer derived from sessile serrated adenoma. </w:t>
      </w:r>
      <w:r w:rsidRPr="00371F7A">
        <w:rPr>
          <w:rFonts w:ascii="Book Antiqua" w:eastAsia="宋体" w:hAnsi="Book Antiqua" w:cs="宋体"/>
          <w:i/>
          <w:iCs/>
          <w:kern w:val="0"/>
          <w:sz w:val="24"/>
          <w:lang w:eastAsia="zh-CN"/>
        </w:rPr>
        <w:t>Am J Gastroenterol</w:t>
      </w:r>
      <w:r w:rsidRPr="00371F7A">
        <w:rPr>
          <w:rFonts w:ascii="Book Antiqua" w:eastAsia="宋体" w:hAnsi="Book Antiqua" w:cs="宋体"/>
          <w:kern w:val="0"/>
          <w:sz w:val="24"/>
          <w:lang w:eastAsia="zh-CN"/>
        </w:rPr>
        <w:t xml:space="preserve"> 2012; </w:t>
      </w:r>
      <w:r w:rsidRPr="00371F7A">
        <w:rPr>
          <w:rFonts w:ascii="Book Antiqua" w:eastAsia="宋体" w:hAnsi="Book Antiqua" w:cs="宋体"/>
          <w:b/>
          <w:bCs/>
          <w:kern w:val="0"/>
          <w:sz w:val="24"/>
          <w:lang w:eastAsia="zh-CN"/>
        </w:rPr>
        <w:t>107</w:t>
      </w:r>
      <w:r w:rsidRPr="00371F7A">
        <w:rPr>
          <w:rFonts w:ascii="Book Antiqua" w:eastAsia="宋体" w:hAnsi="Book Antiqua" w:cs="宋体"/>
          <w:kern w:val="0"/>
          <w:sz w:val="24"/>
          <w:lang w:eastAsia="zh-CN"/>
        </w:rPr>
        <w:t>: 460-469 [PMID: 22233696 DOI: 10.1038/ajg.2011.457]</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3</w:t>
      </w:r>
      <w:r w:rsidRPr="00BC7171">
        <w:rPr>
          <w:rFonts w:ascii="Book Antiqua" w:eastAsia="宋体" w:hAnsi="Book Antiqua" w:cs="宋体" w:hint="eastAsia"/>
          <w:kern w:val="0"/>
          <w:sz w:val="24"/>
          <w:lang w:eastAsia="zh-CN"/>
        </w:rPr>
        <w:t>4</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Arao J</w:t>
      </w:r>
      <w:r w:rsidRPr="00371F7A">
        <w:rPr>
          <w:rFonts w:ascii="Book Antiqua" w:eastAsia="宋体" w:hAnsi="Book Antiqua" w:cs="宋体"/>
          <w:kern w:val="0"/>
          <w:sz w:val="24"/>
          <w:lang w:eastAsia="zh-CN"/>
        </w:rPr>
        <w:t xml:space="preserve">, Sano Y, Fujii T, Kato S, Fu KI, Yoshino T, Ochiai A, Fujimori T, Yoshida S. Cyclooxygenase-2 is overexpressed in serrated adenoma of the colorectum. </w:t>
      </w:r>
      <w:r w:rsidRPr="00371F7A">
        <w:rPr>
          <w:rFonts w:ascii="Book Antiqua" w:eastAsia="宋体" w:hAnsi="Book Antiqua" w:cs="宋体"/>
          <w:i/>
          <w:iCs/>
          <w:kern w:val="0"/>
          <w:sz w:val="24"/>
          <w:lang w:eastAsia="zh-CN"/>
        </w:rPr>
        <w:t>Dis Colon Rectum</w:t>
      </w:r>
      <w:r w:rsidRPr="00371F7A">
        <w:rPr>
          <w:rFonts w:ascii="Book Antiqua" w:eastAsia="宋体" w:hAnsi="Book Antiqua" w:cs="宋体"/>
          <w:kern w:val="0"/>
          <w:sz w:val="24"/>
          <w:lang w:eastAsia="zh-CN"/>
        </w:rPr>
        <w:t xml:space="preserve"> 2001; </w:t>
      </w:r>
      <w:r w:rsidRPr="00371F7A">
        <w:rPr>
          <w:rFonts w:ascii="Book Antiqua" w:eastAsia="宋体" w:hAnsi="Book Antiqua" w:cs="宋体"/>
          <w:b/>
          <w:bCs/>
          <w:kern w:val="0"/>
          <w:sz w:val="24"/>
          <w:lang w:eastAsia="zh-CN"/>
        </w:rPr>
        <w:t>44</w:t>
      </w:r>
      <w:r w:rsidRPr="00371F7A">
        <w:rPr>
          <w:rFonts w:ascii="Book Antiqua" w:eastAsia="宋体" w:hAnsi="Book Antiqua" w:cs="宋体"/>
          <w:kern w:val="0"/>
          <w:sz w:val="24"/>
          <w:lang w:eastAsia="zh-CN"/>
        </w:rPr>
        <w:t>: 1319-1323 [PMID: 11584208]</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3</w:t>
      </w:r>
      <w:r w:rsidRPr="00BC7171">
        <w:rPr>
          <w:rFonts w:ascii="Book Antiqua" w:eastAsia="宋体" w:hAnsi="Book Antiqua" w:cs="宋体" w:hint="eastAsia"/>
          <w:kern w:val="0"/>
          <w:sz w:val="24"/>
          <w:lang w:eastAsia="zh-CN"/>
        </w:rPr>
        <w:t>5</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Tajiri H</w:t>
      </w:r>
      <w:r w:rsidRPr="00371F7A">
        <w:rPr>
          <w:rFonts w:ascii="Book Antiqua" w:eastAsia="宋体" w:hAnsi="Book Antiqua" w:cs="宋体"/>
          <w:kern w:val="0"/>
          <w:sz w:val="24"/>
          <w:lang w:eastAsia="zh-CN"/>
        </w:rPr>
        <w:t xml:space="preserve">, Niwa H. Proposal for a consensus terminology in endoscopy: how should different endoscopic imaging techniques be grouped and defined? </w:t>
      </w:r>
      <w:r w:rsidRPr="00371F7A">
        <w:rPr>
          <w:rFonts w:ascii="Book Antiqua" w:eastAsia="宋体" w:hAnsi="Book Antiqua" w:cs="宋体"/>
          <w:i/>
          <w:iCs/>
          <w:kern w:val="0"/>
          <w:sz w:val="24"/>
          <w:lang w:eastAsia="zh-CN"/>
        </w:rPr>
        <w:t>Endoscopy</w:t>
      </w:r>
      <w:r w:rsidRPr="00371F7A">
        <w:rPr>
          <w:rFonts w:ascii="Book Antiqua" w:eastAsia="宋体" w:hAnsi="Book Antiqua" w:cs="宋体"/>
          <w:kern w:val="0"/>
          <w:sz w:val="24"/>
          <w:lang w:eastAsia="zh-CN"/>
        </w:rPr>
        <w:t xml:space="preserve"> 2008; </w:t>
      </w:r>
      <w:r w:rsidRPr="00371F7A">
        <w:rPr>
          <w:rFonts w:ascii="Book Antiqua" w:eastAsia="宋体" w:hAnsi="Book Antiqua" w:cs="宋体"/>
          <w:b/>
          <w:bCs/>
          <w:kern w:val="0"/>
          <w:sz w:val="24"/>
          <w:lang w:eastAsia="zh-CN"/>
        </w:rPr>
        <w:t>40</w:t>
      </w:r>
      <w:r w:rsidRPr="00371F7A">
        <w:rPr>
          <w:rFonts w:ascii="Book Antiqua" w:eastAsia="宋体" w:hAnsi="Book Antiqua" w:cs="宋体"/>
          <w:kern w:val="0"/>
          <w:sz w:val="24"/>
          <w:lang w:eastAsia="zh-CN"/>
        </w:rPr>
        <w:t>: 775-778 [PMID: 18698532 DOI: 10.1055/s-2008-1077507]</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3</w:t>
      </w:r>
      <w:r w:rsidRPr="00BC7171">
        <w:rPr>
          <w:rFonts w:ascii="Book Antiqua" w:eastAsia="宋体" w:hAnsi="Book Antiqua" w:cs="宋体" w:hint="eastAsia"/>
          <w:kern w:val="0"/>
          <w:sz w:val="24"/>
          <w:lang w:eastAsia="zh-CN"/>
        </w:rPr>
        <w:t>6</w:t>
      </w:r>
      <w:r w:rsidRPr="00371F7A">
        <w:rPr>
          <w:rFonts w:ascii="Book Antiqua" w:eastAsia="宋体" w:hAnsi="Book Antiqua" w:cs="宋体"/>
          <w:kern w:val="0"/>
          <w:sz w:val="24"/>
          <w:lang w:eastAsia="zh-CN"/>
        </w:rPr>
        <w:t xml:space="preserve"> </w:t>
      </w:r>
      <w:r w:rsidRPr="00371F7A">
        <w:rPr>
          <w:rFonts w:ascii="Book Antiqua" w:eastAsia="宋体" w:hAnsi="Book Antiqua" w:cs="宋体"/>
          <w:b/>
          <w:kern w:val="0"/>
          <w:sz w:val="24"/>
          <w:lang w:eastAsia="zh-CN"/>
        </w:rPr>
        <w:t>Saito S</w:t>
      </w:r>
      <w:r w:rsidRPr="00371F7A">
        <w:rPr>
          <w:rFonts w:ascii="Book Antiqua" w:eastAsia="宋体" w:hAnsi="Book Antiqua" w:cs="宋体"/>
          <w:kern w:val="0"/>
          <w:sz w:val="24"/>
          <w:lang w:eastAsia="zh-CN"/>
        </w:rPr>
        <w:t>, Aihara H, Tajri H, Ikegami M. Autofluorescence imaging makes it easy to differentiate neoplastic lesions from non-neoplastic lesions in the colon. New Challenges in Gastrointestinal Endoscopy. Springer Inc. Tokyo, Japan, 2008: 330-337</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3</w:t>
      </w:r>
      <w:r w:rsidRPr="00BC7171">
        <w:rPr>
          <w:rFonts w:ascii="Book Antiqua" w:eastAsia="宋体" w:hAnsi="Book Antiqua" w:cs="宋体" w:hint="eastAsia"/>
          <w:kern w:val="0"/>
          <w:sz w:val="24"/>
          <w:lang w:eastAsia="zh-CN"/>
        </w:rPr>
        <w:t>7</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Aihara H</w:t>
      </w:r>
      <w:r w:rsidRPr="00371F7A">
        <w:rPr>
          <w:rFonts w:ascii="Book Antiqua" w:eastAsia="宋体" w:hAnsi="Book Antiqua" w:cs="宋体"/>
          <w:kern w:val="0"/>
          <w:sz w:val="24"/>
          <w:lang w:eastAsia="zh-CN"/>
        </w:rPr>
        <w:t xml:space="preserve">, Sumiyama K, Saito S, Tajiri H, Ikegami M. Numerical analysis of the autofluorescence intensity of neoplastic and non-neoplastic colorectal lesions by using a novel videoendoscopy system. </w:t>
      </w:r>
      <w:r w:rsidRPr="00371F7A">
        <w:rPr>
          <w:rFonts w:ascii="Book Antiqua" w:eastAsia="宋体" w:hAnsi="Book Antiqua" w:cs="宋体"/>
          <w:i/>
          <w:iCs/>
          <w:kern w:val="0"/>
          <w:sz w:val="24"/>
          <w:lang w:eastAsia="zh-CN"/>
        </w:rPr>
        <w:t>Gastrointest Endosc</w:t>
      </w:r>
      <w:r w:rsidRPr="00371F7A">
        <w:rPr>
          <w:rFonts w:ascii="Book Antiqua" w:eastAsia="宋体" w:hAnsi="Book Antiqua" w:cs="宋体"/>
          <w:kern w:val="0"/>
          <w:sz w:val="24"/>
          <w:lang w:eastAsia="zh-CN"/>
        </w:rPr>
        <w:t xml:space="preserve"> 2009; </w:t>
      </w:r>
      <w:r w:rsidRPr="00371F7A">
        <w:rPr>
          <w:rFonts w:ascii="Book Antiqua" w:eastAsia="宋体" w:hAnsi="Book Antiqua" w:cs="宋体"/>
          <w:b/>
          <w:bCs/>
          <w:kern w:val="0"/>
          <w:sz w:val="24"/>
          <w:lang w:eastAsia="zh-CN"/>
        </w:rPr>
        <w:t>69</w:t>
      </w:r>
      <w:r w:rsidRPr="00371F7A">
        <w:rPr>
          <w:rFonts w:ascii="Book Antiqua" w:eastAsia="宋体" w:hAnsi="Book Antiqua" w:cs="宋体"/>
          <w:kern w:val="0"/>
          <w:sz w:val="24"/>
          <w:lang w:eastAsia="zh-CN"/>
        </w:rPr>
        <w:t>: 726-733 [PMID: 19251018 DOI: 10.1016/j.gie.2008.10.044]</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3</w:t>
      </w:r>
      <w:r w:rsidRPr="00BC7171">
        <w:rPr>
          <w:rFonts w:ascii="Book Antiqua" w:eastAsia="宋体" w:hAnsi="Book Antiqua" w:cs="宋体" w:hint="eastAsia"/>
          <w:kern w:val="0"/>
          <w:sz w:val="24"/>
          <w:lang w:eastAsia="zh-CN"/>
        </w:rPr>
        <w:t>8</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Hirata M</w:t>
      </w:r>
      <w:r w:rsidRPr="00371F7A">
        <w:rPr>
          <w:rFonts w:ascii="Book Antiqua" w:eastAsia="宋体" w:hAnsi="Book Antiqua" w:cs="宋体"/>
          <w:kern w:val="0"/>
          <w:sz w:val="24"/>
          <w:lang w:eastAsia="zh-CN"/>
        </w:rPr>
        <w:t xml:space="preserve">, Tanaka S, Oka S, Kaneko I, Yoshida S, Yoshihara M, Chayama K. Magnifying endoscopy with narrow band imaging for diagnosis of colorectal tumors. </w:t>
      </w:r>
      <w:r w:rsidRPr="00371F7A">
        <w:rPr>
          <w:rFonts w:ascii="Book Antiqua" w:eastAsia="宋体" w:hAnsi="Book Antiqua" w:cs="宋体"/>
          <w:i/>
          <w:iCs/>
          <w:kern w:val="0"/>
          <w:sz w:val="24"/>
          <w:lang w:eastAsia="zh-CN"/>
        </w:rPr>
        <w:t>Gastrointest Endosc</w:t>
      </w:r>
      <w:r w:rsidRPr="00371F7A">
        <w:rPr>
          <w:rFonts w:ascii="Book Antiqua" w:eastAsia="宋体" w:hAnsi="Book Antiqua" w:cs="宋体"/>
          <w:kern w:val="0"/>
          <w:sz w:val="24"/>
          <w:lang w:eastAsia="zh-CN"/>
        </w:rPr>
        <w:t xml:space="preserve"> 2007; </w:t>
      </w:r>
      <w:r w:rsidRPr="00371F7A">
        <w:rPr>
          <w:rFonts w:ascii="Book Antiqua" w:eastAsia="宋体" w:hAnsi="Book Antiqua" w:cs="宋体"/>
          <w:b/>
          <w:bCs/>
          <w:kern w:val="0"/>
          <w:sz w:val="24"/>
          <w:lang w:eastAsia="zh-CN"/>
        </w:rPr>
        <w:t>65</w:t>
      </w:r>
      <w:r w:rsidRPr="00371F7A">
        <w:rPr>
          <w:rFonts w:ascii="Book Antiqua" w:eastAsia="宋体" w:hAnsi="Book Antiqua" w:cs="宋体"/>
          <w:kern w:val="0"/>
          <w:sz w:val="24"/>
          <w:lang w:eastAsia="zh-CN"/>
        </w:rPr>
        <w:t>: 988-995 [PMID: 17324407]</w:t>
      </w:r>
    </w:p>
    <w:p w:rsidR="00371F7A" w:rsidRPr="00371F7A" w:rsidRDefault="00371F7A" w:rsidP="00371F7A">
      <w:pPr>
        <w:widowControl/>
        <w:spacing w:line="360" w:lineRule="auto"/>
        <w:rPr>
          <w:rFonts w:ascii="Book Antiqua" w:eastAsia="宋体" w:hAnsi="Book Antiqua" w:cs="宋体"/>
          <w:kern w:val="0"/>
          <w:sz w:val="24"/>
          <w:lang w:eastAsia="zh-CN"/>
        </w:rPr>
      </w:pPr>
      <w:r w:rsidRPr="00BC7171">
        <w:rPr>
          <w:rFonts w:ascii="Book Antiqua" w:eastAsia="宋体" w:hAnsi="Book Antiqua" w:cs="宋体" w:hint="eastAsia"/>
          <w:kern w:val="0"/>
          <w:sz w:val="24"/>
          <w:lang w:eastAsia="zh-CN"/>
        </w:rPr>
        <w:t>39</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Sano Y</w:t>
      </w:r>
      <w:r w:rsidRPr="00371F7A">
        <w:rPr>
          <w:rFonts w:ascii="Book Antiqua" w:eastAsia="宋体" w:hAnsi="Book Antiqua" w:cs="宋体"/>
          <w:kern w:val="0"/>
          <w:sz w:val="24"/>
          <w:lang w:eastAsia="zh-CN"/>
        </w:rPr>
        <w:t xml:space="preserve">, Ikematsu H, Fu KI, Emura F, Katagiri A, Horimatsu T, Kaneko K, Soetikno R, Yoshida S. Meshed capillary vessels by use of narrow-band imaging for differential diagnosis of small colorectal polyps. </w:t>
      </w:r>
      <w:r w:rsidRPr="00371F7A">
        <w:rPr>
          <w:rFonts w:ascii="Book Antiqua" w:eastAsia="宋体" w:hAnsi="Book Antiqua" w:cs="宋体"/>
          <w:i/>
          <w:iCs/>
          <w:kern w:val="0"/>
          <w:sz w:val="24"/>
          <w:lang w:eastAsia="zh-CN"/>
        </w:rPr>
        <w:t>Gastrointest Endosc</w:t>
      </w:r>
      <w:r w:rsidRPr="00371F7A">
        <w:rPr>
          <w:rFonts w:ascii="Book Antiqua" w:eastAsia="宋体" w:hAnsi="Book Antiqua" w:cs="宋体"/>
          <w:kern w:val="0"/>
          <w:sz w:val="24"/>
          <w:lang w:eastAsia="zh-CN"/>
        </w:rPr>
        <w:t xml:space="preserve"> 2009; </w:t>
      </w:r>
      <w:r w:rsidRPr="00371F7A">
        <w:rPr>
          <w:rFonts w:ascii="Book Antiqua" w:eastAsia="宋体" w:hAnsi="Book Antiqua" w:cs="宋体"/>
          <w:b/>
          <w:bCs/>
          <w:kern w:val="0"/>
          <w:sz w:val="24"/>
          <w:lang w:eastAsia="zh-CN"/>
        </w:rPr>
        <w:t>69</w:t>
      </w:r>
      <w:r w:rsidRPr="00371F7A">
        <w:rPr>
          <w:rFonts w:ascii="Book Antiqua" w:eastAsia="宋体" w:hAnsi="Book Antiqua" w:cs="宋体"/>
          <w:kern w:val="0"/>
          <w:sz w:val="24"/>
          <w:lang w:eastAsia="zh-CN"/>
        </w:rPr>
        <w:t>: 278-283 [PMID: 18951131 DOI: 10.1016/j.gie.2008.04.066]</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4</w:t>
      </w:r>
      <w:r w:rsidRPr="00BC7171">
        <w:rPr>
          <w:rFonts w:ascii="Book Antiqua" w:eastAsia="宋体" w:hAnsi="Book Antiqua" w:cs="宋体" w:hint="eastAsia"/>
          <w:kern w:val="0"/>
          <w:sz w:val="24"/>
          <w:lang w:eastAsia="zh-CN"/>
        </w:rPr>
        <w:t>0</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Wada Y</w:t>
      </w:r>
      <w:r w:rsidRPr="00371F7A">
        <w:rPr>
          <w:rFonts w:ascii="Book Antiqua" w:eastAsia="宋体" w:hAnsi="Book Antiqua" w:cs="宋体"/>
          <w:kern w:val="0"/>
          <w:sz w:val="24"/>
          <w:lang w:eastAsia="zh-CN"/>
        </w:rPr>
        <w:t xml:space="preserve">, Kudo SE, Kashida H, Ikehara N, Inoue H, Yamamura F, Ohtsuka K, Hamatani S. Diagnosis of colorectal lesions with the magnifying narrow-band imaging system. </w:t>
      </w:r>
      <w:r w:rsidRPr="00371F7A">
        <w:rPr>
          <w:rFonts w:ascii="Book Antiqua" w:eastAsia="宋体" w:hAnsi="Book Antiqua" w:cs="宋体"/>
          <w:i/>
          <w:iCs/>
          <w:kern w:val="0"/>
          <w:sz w:val="24"/>
          <w:lang w:eastAsia="zh-CN"/>
        </w:rPr>
        <w:t>Gastrointest Endosc</w:t>
      </w:r>
      <w:r w:rsidRPr="00371F7A">
        <w:rPr>
          <w:rFonts w:ascii="Book Antiqua" w:eastAsia="宋体" w:hAnsi="Book Antiqua" w:cs="宋体"/>
          <w:kern w:val="0"/>
          <w:sz w:val="24"/>
          <w:lang w:eastAsia="zh-CN"/>
        </w:rPr>
        <w:t xml:space="preserve"> 2009; </w:t>
      </w:r>
      <w:r w:rsidRPr="00371F7A">
        <w:rPr>
          <w:rFonts w:ascii="Book Antiqua" w:eastAsia="宋体" w:hAnsi="Book Antiqua" w:cs="宋体"/>
          <w:b/>
          <w:bCs/>
          <w:kern w:val="0"/>
          <w:sz w:val="24"/>
          <w:lang w:eastAsia="zh-CN"/>
        </w:rPr>
        <w:t>70</w:t>
      </w:r>
      <w:r w:rsidRPr="00371F7A">
        <w:rPr>
          <w:rFonts w:ascii="Book Antiqua" w:eastAsia="宋体" w:hAnsi="Book Antiqua" w:cs="宋体"/>
          <w:kern w:val="0"/>
          <w:sz w:val="24"/>
          <w:lang w:eastAsia="zh-CN"/>
        </w:rPr>
        <w:t>: 522-531 [PMID: 19576581 DOI: 10.1016/j.gie.2009.01.040]</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4</w:t>
      </w:r>
      <w:r w:rsidRPr="00BC7171">
        <w:rPr>
          <w:rFonts w:ascii="Book Antiqua" w:eastAsia="宋体" w:hAnsi="Book Antiqua" w:cs="宋体" w:hint="eastAsia"/>
          <w:kern w:val="0"/>
          <w:sz w:val="24"/>
          <w:lang w:eastAsia="zh-CN"/>
        </w:rPr>
        <w:t>1</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Saito S</w:t>
      </w:r>
      <w:r w:rsidRPr="00371F7A">
        <w:rPr>
          <w:rFonts w:ascii="Book Antiqua" w:eastAsia="宋体" w:hAnsi="Book Antiqua" w:cs="宋体"/>
          <w:kern w:val="0"/>
          <w:sz w:val="24"/>
          <w:lang w:eastAsia="zh-CN"/>
        </w:rPr>
        <w:t xml:space="preserve">, Tajiri H, Ohya T, Nikami T, Aihara H, Ikegami M. Imaging by Magnifying Endoscopy with NBI Implicates the Remnant Capillary Network As an Indication for Endoscopic Resection in Early Colon Cancer. </w:t>
      </w:r>
      <w:r w:rsidRPr="00371F7A">
        <w:rPr>
          <w:rFonts w:ascii="Book Antiqua" w:eastAsia="宋体" w:hAnsi="Book Antiqua" w:cs="宋体"/>
          <w:i/>
          <w:iCs/>
          <w:kern w:val="0"/>
          <w:sz w:val="24"/>
          <w:lang w:eastAsia="zh-CN"/>
        </w:rPr>
        <w:t>Int J Surg Oncol</w:t>
      </w:r>
      <w:r w:rsidRPr="00371F7A">
        <w:rPr>
          <w:rFonts w:ascii="Book Antiqua" w:eastAsia="宋体" w:hAnsi="Book Antiqua" w:cs="宋体"/>
          <w:kern w:val="0"/>
          <w:sz w:val="24"/>
          <w:lang w:eastAsia="zh-CN"/>
        </w:rPr>
        <w:t xml:space="preserve"> 2011; </w:t>
      </w:r>
      <w:r w:rsidRPr="00371F7A">
        <w:rPr>
          <w:rFonts w:ascii="Book Antiqua" w:eastAsia="宋体" w:hAnsi="Book Antiqua" w:cs="宋体"/>
          <w:b/>
          <w:bCs/>
          <w:kern w:val="0"/>
          <w:sz w:val="24"/>
          <w:lang w:eastAsia="zh-CN"/>
        </w:rPr>
        <w:t>2011</w:t>
      </w:r>
      <w:r w:rsidRPr="00371F7A">
        <w:rPr>
          <w:rFonts w:ascii="Book Antiqua" w:eastAsia="宋体" w:hAnsi="Book Antiqua" w:cs="宋体"/>
          <w:kern w:val="0"/>
          <w:sz w:val="24"/>
          <w:lang w:eastAsia="zh-CN"/>
        </w:rPr>
        <w:t>: 242608 [PMID: 22312499 DOI: 10.1155/2011/242608]</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4</w:t>
      </w:r>
      <w:r w:rsidRPr="00BC7171">
        <w:rPr>
          <w:rFonts w:ascii="Book Antiqua" w:eastAsia="宋体" w:hAnsi="Book Antiqua" w:cs="宋体" w:hint="eastAsia"/>
          <w:kern w:val="0"/>
          <w:sz w:val="24"/>
          <w:lang w:eastAsia="zh-CN"/>
        </w:rPr>
        <w:t>2</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Hewett DG</w:t>
      </w:r>
      <w:r w:rsidRPr="00371F7A">
        <w:rPr>
          <w:rFonts w:ascii="Book Antiqua" w:eastAsia="宋体" w:hAnsi="Book Antiqua" w:cs="宋体"/>
          <w:kern w:val="0"/>
          <w:sz w:val="24"/>
          <w:lang w:eastAsia="zh-CN"/>
        </w:rPr>
        <w:t xml:space="preserve">, Kaltenbach T, Sano Y, Tanaka S, Saunders BP, Ponchon T, Soetikno R, Rex DK. Validation of a simple classification system for endoscopic diagnosis of small colorectal polyps using narrow-band imaging. </w:t>
      </w:r>
      <w:r w:rsidRPr="00371F7A">
        <w:rPr>
          <w:rFonts w:ascii="Book Antiqua" w:eastAsia="宋体" w:hAnsi="Book Antiqua" w:cs="宋体"/>
          <w:i/>
          <w:iCs/>
          <w:kern w:val="0"/>
          <w:sz w:val="24"/>
          <w:lang w:eastAsia="zh-CN"/>
        </w:rPr>
        <w:t>Gastroenterology</w:t>
      </w:r>
      <w:r w:rsidRPr="00371F7A">
        <w:rPr>
          <w:rFonts w:ascii="Book Antiqua" w:eastAsia="宋体" w:hAnsi="Book Antiqua" w:cs="宋体"/>
          <w:kern w:val="0"/>
          <w:sz w:val="24"/>
          <w:lang w:eastAsia="zh-CN"/>
        </w:rPr>
        <w:t xml:space="preserve"> 2012; </w:t>
      </w:r>
      <w:r w:rsidRPr="00371F7A">
        <w:rPr>
          <w:rFonts w:ascii="Book Antiqua" w:eastAsia="宋体" w:hAnsi="Book Antiqua" w:cs="宋体"/>
          <w:b/>
          <w:bCs/>
          <w:kern w:val="0"/>
          <w:sz w:val="24"/>
          <w:lang w:eastAsia="zh-CN"/>
        </w:rPr>
        <w:t>143</w:t>
      </w:r>
      <w:r w:rsidRPr="00371F7A">
        <w:rPr>
          <w:rFonts w:ascii="Book Antiqua" w:eastAsia="宋体" w:hAnsi="Book Antiqua" w:cs="宋体"/>
          <w:kern w:val="0"/>
          <w:sz w:val="24"/>
          <w:lang w:eastAsia="zh-CN"/>
        </w:rPr>
        <w:t>: 599-607.e1 [PMID: 22609383 DOI: 10.1053/j.gastro.2012.05.006]</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4</w:t>
      </w:r>
      <w:r w:rsidRPr="00BC7171">
        <w:rPr>
          <w:rFonts w:ascii="Book Antiqua" w:eastAsia="宋体" w:hAnsi="Book Antiqua" w:cs="宋体" w:hint="eastAsia"/>
          <w:kern w:val="0"/>
          <w:sz w:val="24"/>
          <w:lang w:eastAsia="zh-CN"/>
        </w:rPr>
        <w:t>3</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Nakao Y</w:t>
      </w:r>
      <w:r w:rsidRPr="00371F7A">
        <w:rPr>
          <w:rFonts w:ascii="Book Antiqua" w:eastAsia="宋体" w:hAnsi="Book Antiqua" w:cs="宋体"/>
          <w:kern w:val="0"/>
          <w:sz w:val="24"/>
          <w:lang w:eastAsia="zh-CN"/>
        </w:rPr>
        <w:t xml:space="preserve">, Saito S, Ohya T, Aihara H, Arihiro S, Kato T, Ikegami M, Tajiri H. Endoscopic features of colorectal serrated lesions using image-enhanced endoscopy with pathological analysis. </w:t>
      </w:r>
      <w:r w:rsidRPr="00371F7A">
        <w:rPr>
          <w:rFonts w:ascii="Book Antiqua" w:eastAsia="宋体" w:hAnsi="Book Antiqua" w:cs="宋体"/>
          <w:i/>
          <w:iCs/>
          <w:kern w:val="0"/>
          <w:sz w:val="24"/>
          <w:lang w:eastAsia="zh-CN"/>
        </w:rPr>
        <w:t>Eur J Gastroenterol Hepatol</w:t>
      </w:r>
      <w:r w:rsidRPr="00371F7A">
        <w:rPr>
          <w:rFonts w:ascii="Book Antiqua" w:eastAsia="宋体" w:hAnsi="Book Antiqua" w:cs="宋体"/>
          <w:kern w:val="0"/>
          <w:sz w:val="24"/>
          <w:lang w:eastAsia="zh-CN"/>
        </w:rPr>
        <w:t xml:space="preserve"> 2013; </w:t>
      </w:r>
      <w:r w:rsidRPr="00371F7A">
        <w:rPr>
          <w:rFonts w:ascii="Book Antiqua" w:eastAsia="宋体" w:hAnsi="Book Antiqua" w:cs="宋体"/>
          <w:b/>
          <w:bCs/>
          <w:kern w:val="0"/>
          <w:sz w:val="24"/>
          <w:lang w:eastAsia="zh-CN"/>
        </w:rPr>
        <w:t>25</w:t>
      </w:r>
      <w:r w:rsidRPr="00371F7A">
        <w:rPr>
          <w:rFonts w:ascii="Book Antiqua" w:eastAsia="宋体" w:hAnsi="Book Antiqua" w:cs="宋体"/>
          <w:kern w:val="0"/>
          <w:sz w:val="24"/>
          <w:lang w:eastAsia="zh-CN"/>
        </w:rPr>
        <w:t>: 981-988 [PMID: 23820237 DOI: 10.1097/MEG.0b013e3283614b2b]</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4</w:t>
      </w:r>
      <w:r w:rsidRPr="00BC7171">
        <w:rPr>
          <w:rFonts w:ascii="Book Antiqua" w:eastAsia="宋体" w:hAnsi="Book Antiqua" w:cs="宋体" w:hint="eastAsia"/>
          <w:kern w:val="0"/>
          <w:sz w:val="24"/>
          <w:lang w:eastAsia="zh-CN"/>
        </w:rPr>
        <w:t>4</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Boparai KS</w:t>
      </w:r>
      <w:r w:rsidRPr="00371F7A">
        <w:rPr>
          <w:rFonts w:ascii="Book Antiqua" w:eastAsia="宋体" w:hAnsi="Book Antiqua" w:cs="宋体"/>
          <w:kern w:val="0"/>
          <w:sz w:val="24"/>
          <w:lang w:eastAsia="zh-CN"/>
        </w:rPr>
        <w:t xml:space="preserve">, van den Broek FJ, van Eeden S, Fockens P, Dekker E. Hyperplastic polyposis syndrome: a pilot study for the differentiation of polyps by using high-resolution endoscopy, autofluorescence imaging, and narrow-band imaging. </w:t>
      </w:r>
      <w:r w:rsidRPr="00371F7A">
        <w:rPr>
          <w:rFonts w:ascii="Book Antiqua" w:eastAsia="宋体" w:hAnsi="Book Antiqua" w:cs="宋体"/>
          <w:i/>
          <w:iCs/>
          <w:kern w:val="0"/>
          <w:sz w:val="24"/>
          <w:lang w:eastAsia="zh-CN"/>
        </w:rPr>
        <w:t>Gastrointest Endosc</w:t>
      </w:r>
      <w:r w:rsidRPr="00371F7A">
        <w:rPr>
          <w:rFonts w:ascii="Book Antiqua" w:eastAsia="宋体" w:hAnsi="Book Antiqua" w:cs="宋体"/>
          <w:kern w:val="0"/>
          <w:sz w:val="24"/>
          <w:lang w:eastAsia="zh-CN"/>
        </w:rPr>
        <w:t xml:space="preserve"> 2009; </w:t>
      </w:r>
      <w:r w:rsidRPr="00371F7A">
        <w:rPr>
          <w:rFonts w:ascii="Book Antiqua" w:eastAsia="宋体" w:hAnsi="Book Antiqua" w:cs="宋体"/>
          <w:b/>
          <w:bCs/>
          <w:kern w:val="0"/>
          <w:sz w:val="24"/>
          <w:lang w:eastAsia="zh-CN"/>
        </w:rPr>
        <w:t>70</w:t>
      </w:r>
      <w:r w:rsidRPr="00371F7A">
        <w:rPr>
          <w:rFonts w:ascii="Book Antiqua" w:eastAsia="宋体" w:hAnsi="Book Antiqua" w:cs="宋体"/>
          <w:kern w:val="0"/>
          <w:sz w:val="24"/>
          <w:lang w:eastAsia="zh-CN"/>
        </w:rPr>
        <w:t>: 947-955 [PMID: 19595313]</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4</w:t>
      </w:r>
      <w:r w:rsidRPr="00BC7171">
        <w:rPr>
          <w:rFonts w:ascii="Book Antiqua" w:eastAsia="宋体" w:hAnsi="Book Antiqua" w:cs="宋体" w:hint="eastAsia"/>
          <w:kern w:val="0"/>
          <w:sz w:val="24"/>
          <w:lang w:eastAsia="zh-CN"/>
        </w:rPr>
        <w:t>5</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Uraoka T</w:t>
      </w:r>
      <w:r w:rsidRPr="00371F7A">
        <w:rPr>
          <w:rFonts w:ascii="Book Antiqua" w:eastAsia="宋体" w:hAnsi="Book Antiqua" w:cs="宋体"/>
          <w:kern w:val="0"/>
          <w:sz w:val="24"/>
          <w:lang w:eastAsia="zh-CN"/>
        </w:rPr>
        <w:t xml:space="preserve">, Higashi R, Horii J, Harada K, Hori K, Okada H, Mizuno M, Tomoda J, Ohara N, Tanaka T, Chiu HM, Yahagi N, Yamamoto K. Prospective evaluation of endoscopic criteria characteristic of sessile serrated adenomas/polyps. </w:t>
      </w:r>
      <w:r w:rsidRPr="00371F7A">
        <w:rPr>
          <w:rFonts w:ascii="Book Antiqua" w:eastAsia="宋体" w:hAnsi="Book Antiqua" w:cs="宋体"/>
          <w:i/>
          <w:iCs/>
          <w:kern w:val="0"/>
          <w:sz w:val="24"/>
          <w:lang w:eastAsia="zh-CN"/>
        </w:rPr>
        <w:t>J Gastroenterol</w:t>
      </w:r>
      <w:r w:rsidRPr="00371F7A">
        <w:rPr>
          <w:rFonts w:ascii="Book Antiqua" w:eastAsia="宋体" w:hAnsi="Book Antiqua" w:cs="宋体"/>
          <w:kern w:val="0"/>
          <w:sz w:val="24"/>
          <w:lang w:eastAsia="zh-CN"/>
        </w:rPr>
        <w:t xml:space="preserve"> 2015; </w:t>
      </w:r>
      <w:r w:rsidRPr="00371F7A">
        <w:rPr>
          <w:rFonts w:ascii="Book Antiqua" w:eastAsia="宋体" w:hAnsi="Book Antiqua" w:cs="宋体"/>
          <w:b/>
          <w:bCs/>
          <w:kern w:val="0"/>
          <w:sz w:val="24"/>
          <w:lang w:eastAsia="zh-CN"/>
        </w:rPr>
        <w:t>50</w:t>
      </w:r>
      <w:r w:rsidRPr="00371F7A">
        <w:rPr>
          <w:rFonts w:ascii="Book Antiqua" w:eastAsia="宋体" w:hAnsi="Book Antiqua" w:cs="宋体"/>
          <w:kern w:val="0"/>
          <w:sz w:val="24"/>
          <w:lang w:eastAsia="zh-CN"/>
        </w:rPr>
        <w:t>: 555-563 [PMID: 25270966 DOI: 10.1007/s00535-014-0999-y]</w:t>
      </w:r>
    </w:p>
    <w:p w:rsidR="00371F7A" w:rsidRPr="00371F7A" w:rsidRDefault="00371F7A" w:rsidP="00371F7A">
      <w:pPr>
        <w:widowControl/>
        <w:spacing w:line="360" w:lineRule="auto"/>
        <w:rPr>
          <w:rFonts w:ascii="Book Antiqua" w:eastAsia="宋体" w:hAnsi="Book Antiqua" w:cs="宋体"/>
          <w:kern w:val="0"/>
          <w:sz w:val="24"/>
          <w:lang w:eastAsia="zh-CN"/>
        </w:rPr>
      </w:pPr>
      <w:r w:rsidRPr="00371F7A">
        <w:rPr>
          <w:rFonts w:ascii="Book Antiqua" w:eastAsia="宋体" w:hAnsi="Book Antiqua" w:cs="宋体"/>
          <w:kern w:val="0"/>
          <w:sz w:val="24"/>
          <w:lang w:eastAsia="zh-CN"/>
        </w:rPr>
        <w:t>4</w:t>
      </w:r>
      <w:r w:rsidRPr="00BC7171">
        <w:rPr>
          <w:rFonts w:ascii="Book Antiqua" w:eastAsia="宋体" w:hAnsi="Book Antiqua" w:cs="宋体" w:hint="eastAsia"/>
          <w:kern w:val="0"/>
          <w:sz w:val="24"/>
          <w:lang w:eastAsia="zh-CN"/>
        </w:rPr>
        <w:t>6</w:t>
      </w:r>
      <w:r w:rsidRPr="00371F7A">
        <w:rPr>
          <w:rFonts w:ascii="Book Antiqua" w:eastAsia="宋体" w:hAnsi="Book Antiqua" w:cs="宋体"/>
          <w:kern w:val="0"/>
          <w:sz w:val="24"/>
          <w:lang w:eastAsia="zh-CN"/>
        </w:rPr>
        <w:t xml:space="preserve"> </w:t>
      </w:r>
      <w:r w:rsidRPr="00371F7A">
        <w:rPr>
          <w:rFonts w:ascii="Book Antiqua" w:eastAsia="宋体" w:hAnsi="Book Antiqua" w:cs="宋体"/>
          <w:b/>
          <w:bCs/>
          <w:kern w:val="0"/>
          <w:sz w:val="24"/>
          <w:lang w:eastAsia="zh-CN"/>
        </w:rPr>
        <w:t>Hassan C</w:t>
      </w:r>
      <w:r w:rsidRPr="00371F7A">
        <w:rPr>
          <w:rFonts w:ascii="Book Antiqua" w:eastAsia="宋体" w:hAnsi="Book Antiqua" w:cs="宋体"/>
          <w:kern w:val="0"/>
          <w:sz w:val="24"/>
          <w:lang w:eastAsia="zh-CN"/>
        </w:rPr>
        <w:t xml:space="preserve">, Quintero E, Dumonceau JM, Regula J, Brandão C, Chaussade S, Dekker E, Dinis-Ribeiro M, Ferlitsch M, Gimeno-García A, Hazewinkel Y, Jover R, Kalager M, Loberg M, Pox C, Rembacken B, Lieberman D. Post-polypectomy colonoscopy surveillance: European Society of Gastrointestinal Endoscopy (ESGE) Guideline. </w:t>
      </w:r>
      <w:r w:rsidRPr="00371F7A">
        <w:rPr>
          <w:rFonts w:ascii="Book Antiqua" w:eastAsia="宋体" w:hAnsi="Book Antiqua" w:cs="宋体"/>
          <w:i/>
          <w:iCs/>
          <w:kern w:val="0"/>
          <w:sz w:val="24"/>
          <w:lang w:eastAsia="zh-CN"/>
        </w:rPr>
        <w:t>Endoscopy</w:t>
      </w:r>
      <w:r w:rsidRPr="00371F7A">
        <w:rPr>
          <w:rFonts w:ascii="Book Antiqua" w:eastAsia="宋体" w:hAnsi="Book Antiqua" w:cs="宋体"/>
          <w:kern w:val="0"/>
          <w:sz w:val="24"/>
          <w:lang w:eastAsia="zh-CN"/>
        </w:rPr>
        <w:t xml:space="preserve"> 2013; </w:t>
      </w:r>
      <w:r w:rsidRPr="00371F7A">
        <w:rPr>
          <w:rFonts w:ascii="Book Antiqua" w:eastAsia="宋体" w:hAnsi="Book Antiqua" w:cs="宋体"/>
          <w:b/>
          <w:bCs/>
          <w:kern w:val="0"/>
          <w:sz w:val="24"/>
          <w:lang w:eastAsia="zh-CN"/>
        </w:rPr>
        <w:t>45</w:t>
      </w:r>
      <w:r w:rsidRPr="00371F7A">
        <w:rPr>
          <w:rFonts w:ascii="Book Antiqua" w:eastAsia="宋体" w:hAnsi="Book Antiqua" w:cs="宋体"/>
          <w:kern w:val="0"/>
          <w:sz w:val="24"/>
          <w:lang w:eastAsia="zh-CN"/>
        </w:rPr>
        <w:t>: 842-851 [PMID: 24030244 DOI: 10.1055/s-0033-1344548]</w:t>
      </w:r>
    </w:p>
    <w:p w:rsidR="003227DD" w:rsidRPr="00BC7171" w:rsidRDefault="003227DD" w:rsidP="00371F7A">
      <w:pPr>
        <w:spacing w:line="360" w:lineRule="auto"/>
        <w:rPr>
          <w:rFonts w:ascii="Book Antiqua" w:eastAsiaTheme="minorEastAsia" w:hAnsi="Book Antiqua"/>
          <w:b/>
          <w:sz w:val="24"/>
        </w:rPr>
      </w:pPr>
    </w:p>
    <w:p w:rsidR="00107BF9" w:rsidRPr="00BC7171" w:rsidRDefault="00107BF9" w:rsidP="00371F7A">
      <w:pPr>
        <w:spacing w:line="360" w:lineRule="auto"/>
        <w:jc w:val="right"/>
        <w:rPr>
          <w:rFonts w:ascii="Book Antiqua" w:eastAsiaTheme="minorEastAsia" w:hAnsi="Book Antiqua"/>
          <w:b/>
          <w:sz w:val="24"/>
        </w:rPr>
      </w:pPr>
      <w:r w:rsidRPr="00BC7171">
        <w:rPr>
          <w:rFonts w:ascii="Book Antiqua" w:hAnsi="Book Antiqua"/>
          <w:b/>
          <w:sz w:val="24"/>
        </w:rPr>
        <w:t xml:space="preserve">P-Reviewer: </w:t>
      </w:r>
      <w:r w:rsidRPr="00BC7171">
        <w:rPr>
          <w:rFonts w:ascii="Book Antiqua" w:hAnsi="Book Antiqua" w:cs="Tahoma"/>
          <w:sz w:val="24"/>
        </w:rPr>
        <w:t>Patai</w:t>
      </w:r>
      <w:r w:rsidRPr="00BC7171">
        <w:rPr>
          <w:rFonts w:ascii="Book Antiqua" w:eastAsia="宋体" w:hAnsi="Book Antiqua"/>
          <w:b/>
          <w:sz w:val="24"/>
          <w:lang w:eastAsia="zh-CN"/>
        </w:rPr>
        <w:t xml:space="preserve"> </w:t>
      </w:r>
      <w:r w:rsidRPr="00BC7171">
        <w:rPr>
          <w:rFonts w:ascii="Book Antiqua" w:eastAsia="宋体" w:hAnsi="Book Antiqua"/>
          <w:sz w:val="24"/>
          <w:lang w:eastAsia="zh-CN"/>
        </w:rPr>
        <w:t>AV,</w:t>
      </w:r>
      <w:r w:rsidRPr="00BC7171">
        <w:rPr>
          <w:rFonts w:ascii="Book Antiqua" w:hAnsi="Book Antiqua" w:cs="Tahoma"/>
          <w:sz w:val="24"/>
        </w:rPr>
        <w:t xml:space="preserve"> Rosty</w:t>
      </w:r>
      <w:r w:rsidRPr="00BC7171">
        <w:rPr>
          <w:rFonts w:ascii="Book Antiqua" w:eastAsia="宋体" w:hAnsi="Book Antiqua" w:cs="Tahoma"/>
          <w:sz w:val="24"/>
          <w:lang w:eastAsia="zh-CN"/>
        </w:rPr>
        <w:t xml:space="preserve"> C, </w:t>
      </w:r>
      <w:r w:rsidRPr="00BC7171">
        <w:rPr>
          <w:rFonts w:ascii="Book Antiqua" w:hAnsi="Book Antiqua" w:cs="Tahoma"/>
          <w:sz w:val="24"/>
        </w:rPr>
        <w:t>Vieth</w:t>
      </w:r>
      <w:r w:rsidRPr="00BC7171">
        <w:rPr>
          <w:rFonts w:ascii="Book Antiqua" w:eastAsia="宋体" w:hAnsi="Book Antiqua" w:cs="Tahoma"/>
          <w:sz w:val="24"/>
          <w:lang w:eastAsia="zh-CN"/>
        </w:rPr>
        <w:t xml:space="preserve"> M</w:t>
      </w:r>
      <w:r w:rsidRPr="00BC7171">
        <w:rPr>
          <w:rFonts w:ascii="Book Antiqua" w:eastAsia="宋体" w:hAnsi="Book Antiqua"/>
          <w:b/>
          <w:sz w:val="24"/>
          <w:lang w:eastAsia="zh-CN"/>
        </w:rPr>
        <w:t xml:space="preserve"> </w:t>
      </w:r>
      <w:r w:rsidRPr="00BC7171">
        <w:rPr>
          <w:rFonts w:ascii="Book Antiqua" w:hAnsi="Book Antiqua"/>
          <w:b/>
          <w:sz w:val="24"/>
        </w:rPr>
        <w:t xml:space="preserve">S-Editor: </w:t>
      </w:r>
      <w:r w:rsidRPr="00BC7171">
        <w:rPr>
          <w:rFonts w:ascii="Book Antiqua" w:hAnsi="Book Antiqua"/>
          <w:sz w:val="24"/>
        </w:rPr>
        <w:t>Ji FF</w:t>
      </w:r>
      <w:r w:rsidRPr="00BC7171">
        <w:rPr>
          <w:rFonts w:ascii="Book Antiqua" w:hAnsi="Book Antiqua"/>
          <w:b/>
          <w:sz w:val="24"/>
        </w:rPr>
        <w:t xml:space="preserve"> L-Editor: E-Editor:</w:t>
      </w:r>
    </w:p>
    <w:p w:rsidR="003227DD" w:rsidRPr="00BC7171" w:rsidRDefault="003227DD" w:rsidP="001D2E3D">
      <w:pPr>
        <w:spacing w:line="360" w:lineRule="auto"/>
        <w:rPr>
          <w:rFonts w:ascii="Book Antiqua" w:eastAsiaTheme="minorEastAsia" w:hAnsi="Book Antiqua"/>
          <w:b/>
          <w:sz w:val="24"/>
        </w:rPr>
      </w:pPr>
    </w:p>
    <w:p w:rsidR="003227DD" w:rsidRPr="00BC7171" w:rsidRDefault="003227DD" w:rsidP="001D2E3D">
      <w:pPr>
        <w:spacing w:line="360" w:lineRule="auto"/>
        <w:rPr>
          <w:rFonts w:ascii="Book Antiqua" w:eastAsiaTheme="minorEastAsia" w:hAnsi="Book Antiqua"/>
          <w:b/>
          <w:sz w:val="24"/>
        </w:rPr>
      </w:pPr>
    </w:p>
    <w:p w:rsidR="003227DD" w:rsidRPr="00BC7171" w:rsidRDefault="003227DD" w:rsidP="001D2E3D">
      <w:pPr>
        <w:spacing w:line="360" w:lineRule="auto"/>
        <w:rPr>
          <w:rFonts w:ascii="Book Antiqua" w:eastAsiaTheme="minorEastAsia" w:hAnsi="Book Antiqua"/>
          <w:b/>
          <w:sz w:val="24"/>
        </w:rPr>
      </w:pPr>
    </w:p>
    <w:p w:rsidR="003227DD" w:rsidRPr="00BC7171" w:rsidRDefault="003227DD" w:rsidP="001D2E3D">
      <w:pPr>
        <w:spacing w:line="360" w:lineRule="auto"/>
        <w:rPr>
          <w:rFonts w:ascii="Book Antiqua" w:eastAsiaTheme="minorEastAsia" w:hAnsi="Book Antiqua"/>
          <w:b/>
          <w:sz w:val="24"/>
        </w:rPr>
      </w:pPr>
    </w:p>
    <w:p w:rsidR="00D85ABB" w:rsidRPr="00BC7171" w:rsidRDefault="00D85ABB" w:rsidP="00D85ABB">
      <w:pPr>
        <w:spacing w:line="360" w:lineRule="auto"/>
        <w:rPr>
          <w:rFonts w:ascii="Book Antiqua" w:eastAsia="MS PGothic" w:hAnsi="Book Antiqua"/>
          <w:sz w:val="24"/>
        </w:rPr>
      </w:pPr>
      <w:r w:rsidRPr="00BC7171">
        <w:rPr>
          <w:rFonts w:ascii="Book Antiqua" w:eastAsia="MS PGothic" w:hAnsi="Book Antiqua"/>
          <w:noProof/>
          <w:sz w:val="24"/>
          <w:lang w:eastAsia="en-US"/>
        </w:rPr>
        <mc:AlternateContent>
          <mc:Choice Requires="wpg">
            <w:drawing>
              <wp:inline distT="0" distB="0" distL="0" distR="0" wp14:anchorId="6040FC1F" wp14:editId="38151E95">
                <wp:extent cx="8820472" cy="6725025"/>
                <wp:effectExtent l="0" t="0" r="0" b="0"/>
                <wp:docPr id="10" name="グループ化 9"/>
                <wp:cNvGraphicFramePr/>
                <a:graphic xmlns:a="http://schemas.openxmlformats.org/drawingml/2006/main">
                  <a:graphicData uri="http://schemas.microsoft.com/office/word/2010/wordprocessingGroup">
                    <wpg:wgp>
                      <wpg:cNvGrpSpPr/>
                      <wpg:grpSpPr>
                        <a:xfrm>
                          <a:off x="0" y="0"/>
                          <a:ext cx="8820472" cy="6725025"/>
                          <a:chOff x="179512" y="44624"/>
                          <a:chExt cx="8820472" cy="6725025"/>
                        </a:xfrm>
                      </wpg:grpSpPr>
                      <pic:pic xmlns:pic="http://schemas.openxmlformats.org/drawingml/2006/picture">
                        <pic:nvPicPr>
                          <pic:cNvPr id="200" name="Picture 3" descr="C:\Users\Shoichi SAITO\大腸癌症例\実体 ８\(('伊藤ふ HP S\CP13-5265\#3 HE X100-1.jpg"/>
                          <pic:cNvPicPr>
                            <a:picLocks noChangeAspect="1" noChangeArrowheads="1"/>
                          </pic:cNvPicPr>
                        </pic:nvPicPr>
                        <pic:blipFill>
                          <a:blip r:embed="rId10" cstate="print"/>
                          <a:srcRect/>
                          <a:stretch>
                            <a:fillRect/>
                          </a:stretch>
                        </pic:blipFill>
                        <pic:spPr bwMode="auto">
                          <a:xfrm>
                            <a:off x="205102" y="3438427"/>
                            <a:ext cx="4424280" cy="3331222"/>
                          </a:xfrm>
                          <a:prstGeom prst="rect">
                            <a:avLst/>
                          </a:prstGeom>
                          <a:noFill/>
                        </pic:spPr>
                      </pic:pic>
                      <pic:pic xmlns:pic="http://schemas.openxmlformats.org/drawingml/2006/picture">
                        <pic:nvPicPr>
                          <pic:cNvPr id="201" name="Picture 6" descr="C:\Users\Shoichi SAITO\大腸癌症例\慈恵EMR症例\((小林 HP D\CP06-7398\#7 HE X100-4.jpg"/>
                          <pic:cNvPicPr>
                            <a:picLocks noChangeAspect="1" noChangeArrowheads="1"/>
                          </pic:cNvPicPr>
                        </pic:nvPicPr>
                        <pic:blipFill>
                          <a:blip r:embed="rId11" cstate="print"/>
                          <a:srcRect/>
                          <a:stretch>
                            <a:fillRect/>
                          </a:stretch>
                        </pic:blipFill>
                        <pic:spPr bwMode="auto">
                          <a:xfrm>
                            <a:off x="4716016" y="3422800"/>
                            <a:ext cx="4283968" cy="3346849"/>
                          </a:xfrm>
                          <a:prstGeom prst="rect">
                            <a:avLst/>
                          </a:prstGeom>
                          <a:noFill/>
                        </pic:spPr>
                      </pic:pic>
                      <wps:wsp>
                        <wps:cNvPr id="202" name="テキスト ボックス 12"/>
                        <wps:cNvSpPr txBox="1"/>
                        <wps:spPr>
                          <a:xfrm>
                            <a:off x="7236296" y="216921"/>
                            <a:ext cx="1584325" cy="320040"/>
                          </a:xfrm>
                          <a:prstGeom prst="rect">
                            <a:avLst/>
                          </a:prstGeom>
                          <a:noFill/>
                        </wps:spPr>
                        <wps:txbx>
                          <w:txbxContent>
                            <w:p w:rsidR="00BC7171" w:rsidRDefault="00BC7171" w:rsidP="00D85ABB">
                              <w:pPr>
                                <w:pStyle w:val="NormalWeb"/>
                                <w:spacing w:before="0" w:beforeAutospacing="0" w:after="0" w:afterAutospacing="0"/>
                                <w:textAlignment w:val="baseline"/>
                              </w:pPr>
                              <w:r>
                                <w:rPr>
                                  <w:rFonts w:ascii="Arial" w:eastAsia="MS PGothic" w:hAnsi="Arial" w:cstheme="minorBidi"/>
                                  <w:b/>
                                  <w:bCs/>
                                  <w:color w:val="000000" w:themeColor="text1"/>
                                  <w:kern w:val="24"/>
                                </w:rPr>
                                <w:t xml:space="preserve">Figure. </w:t>
                              </w:r>
                              <w:r>
                                <w:rPr>
                                  <w:rFonts w:ascii="Arial" w:eastAsia="MS PGothic" w:hAnsi="MS PGothic" w:cstheme="minorBidi" w:hint="eastAsia"/>
                                  <w:b/>
                                  <w:bCs/>
                                  <w:color w:val="000000" w:themeColor="text1"/>
                                  <w:kern w:val="24"/>
                                  <w:lang w:eastAsia="ja-JP"/>
                                </w:rPr>
                                <w:t>１</w:t>
                              </w:r>
                            </w:p>
                          </w:txbxContent>
                        </wps:txbx>
                        <wps:bodyPr wrap="square" rtlCol="0">
                          <a:spAutoFit/>
                        </wps:bodyPr>
                      </wps:wsp>
                      <pic:pic xmlns:pic="http://schemas.openxmlformats.org/drawingml/2006/picture">
                        <pic:nvPicPr>
                          <pic:cNvPr id="203" name="Picture 2" descr="C:\Users\Shoichi SAITO\池上 雅博フォルダ\HP\MVHP.jpg"/>
                          <pic:cNvPicPr>
                            <a:picLocks noChangeAspect="1" noChangeArrowheads="1"/>
                          </pic:cNvPicPr>
                        </pic:nvPicPr>
                        <pic:blipFill>
                          <a:blip r:embed="rId12" cstate="print"/>
                          <a:srcRect/>
                          <a:stretch>
                            <a:fillRect/>
                          </a:stretch>
                        </pic:blipFill>
                        <pic:spPr bwMode="auto">
                          <a:xfrm>
                            <a:off x="213812" y="144215"/>
                            <a:ext cx="4392488" cy="3241058"/>
                          </a:xfrm>
                          <a:prstGeom prst="rect">
                            <a:avLst/>
                          </a:prstGeom>
                          <a:noFill/>
                        </pic:spPr>
                      </pic:pic>
                      <pic:pic xmlns:pic="http://schemas.openxmlformats.org/drawingml/2006/picture">
                        <pic:nvPicPr>
                          <pic:cNvPr id="204" name="Picture 3" descr="C:\Users\Shoichi SAITO\池上 雅博フォルダ\HP\MVHP1.jpg"/>
                          <pic:cNvPicPr>
                            <a:picLocks noChangeAspect="1" noChangeArrowheads="1"/>
                          </pic:cNvPicPr>
                        </pic:nvPicPr>
                        <pic:blipFill>
                          <a:blip r:embed="rId13" cstate="print"/>
                          <a:srcRect l="20000" t="2219" r="20000" b="20750"/>
                          <a:stretch>
                            <a:fillRect/>
                          </a:stretch>
                        </pic:blipFill>
                        <pic:spPr bwMode="auto">
                          <a:xfrm>
                            <a:off x="213811" y="1873106"/>
                            <a:ext cx="1564313" cy="1512168"/>
                          </a:xfrm>
                          <a:prstGeom prst="rect">
                            <a:avLst/>
                          </a:prstGeom>
                          <a:noFill/>
                        </pic:spPr>
                      </pic:pic>
                      <wps:wsp>
                        <wps:cNvPr id="205" name="テキスト ボックス 10"/>
                        <wps:cNvSpPr txBox="1"/>
                        <wps:spPr>
                          <a:xfrm>
                            <a:off x="179512" y="44624"/>
                            <a:ext cx="403225" cy="320040"/>
                          </a:xfrm>
                          <a:prstGeom prst="rect">
                            <a:avLst/>
                          </a:prstGeom>
                          <a:noFill/>
                        </wps:spPr>
                        <wps:txbx>
                          <w:txbxContent>
                            <w:p w:rsidR="00BC7171" w:rsidRDefault="00BC7171" w:rsidP="00D85ABB">
                              <w:pPr>
                                <w:pStyle w:val="NormalWeb"/>
                                <w:spacing w:before="0" w:beforeAutospacing="0" w:after="0" w:afterAutospacing="0"/>
                                <w:textAlignment w:val="baseline"/>
                              </w:pPr>
                              <w:r>
                                <w:rPr>
                                  <w:rFonts w:ascii="Arial" w:eastAsia="MS PGothic" w:hAnsi="Arial" w:cstheme="minorBidi"/>
                                  <w:b/>
                                  <w:bCs/>
                                  <w:color w:val="000000" w:themeColor="text1"/>
                                  <w:kern w:val="24"/>
                                </w:rPr>
                                <w:t>1-a</w:t>
                              </w:r>
                            </w:p>
                          </w:txbxContent>
                        </wps:txbx>
                        <wps:bodyPr wrap="none" rtlCol="0">
                          <a:spAutoFit/>
                        </wps:bodyPr>
                      </wps:wsp>
                      <wps:wsp>
                        <wps:cNvPr id="206" name="テキスト ボックス 11"/>
                        <wps:cNvSpPr txBox="1"/>
                        <wps:spPr>
                          <a:xfrm>
                            <a:off x="179512" y="3457091"/>
                            <a:ext cx="412115" cy="320040"/>
                          </a:xfrm>
                          <a:prstGeom prst="rect">
                            <a:avLst/>
                          </a:prstGeom>
                          <a:noFill/>
                        </wps:spPr>
                        <wps:txbx>
                          <w:txbxContent>
                            <w:p w:rsidR="00BC7171" w:rsidRDefault="00BC7171" w:rsidP="00D85ABB">
                              <w:pPr>
                                <w:pStyle w:val="NormalWeb"/>
                                <w:spacing w:before="0" w:beforeAutospacing="0" w:after="0" w:afterAutospacing="0"/>
                                <w:textAlignment w:val="baseline"/>
                              </w:pPr>
                              <w:r>
                                <w:rPr>
                                  <w:rFonts w:ascii="Arial" w:eastAsia="MS PGothic" w:hAnsi="Arial" w:cstheme="minorBidi"/>
                                  <w:b/>
                                  <w:bCs/>
                                  <w:color w:val="000000" w:themeColor="text1"/>
                                  <w:kern w:val="24"/>
                                </w:rPr>
                                <w:t>1-b</w:t>
                              </w:r>
                            </w:p>
                          </w:txbxContent>
                        </wps:txbx>
                        <wps:bodyPr wrap="none" rtlCol="0">
                          <a:spAutoFit/>
                        </wps:bodyPr>
                      </wps:wsp>
                      <wps:wsp>
                        <wps:cNvPr id="207" name="テキスト ボックス 13"/>
                        <wps:cNvSpPr txBox="1"/>
                        <wps:spPr>
                          <a:xfrm>
                            <a:off x="4715850" y="3385087"/>
                            <a:ext cx="575945" cy="320040"/>
                          </a:xfrm>
                          <a:prstGeom prst="rect">
                            <a:avLst/>
                          </a:prstGeom>
                          <a:noFill/>
                        </wps:spPr>
                        <wps:txbx>
                          <w:txbxContent>
                            <w:p w:rsidR="00BC7171" w:rsidRDefault="00BC7171" w:rsidP="00D85ABB">
                              <w:pPr>
                                <w:pStyle w:val="NormalWeb"/>
                                <w:spacing w:before="0" w:beforeAutospacing="0" w:after="0" w:afterAutospacing="0"/>
                                <w:textAlignment w:val="baseline"/>
                              </w:pPr>
                              <w:r>
                                <w:rPr>
                                  <w:rFonts w:ascii="Arial" w:eastAsia="MS PGothic" w:hAnsi="Arial" w:cstheme="minorBidi"/>
                                  <w:b/>
                                  <w:bCs/>
                                  <w:color w:val="000000" w:themeColor="text1"/>
                                  <w:kern w:val="24"/>
                                </w:rPr>
                                <w:t>1-c</w:t>
                              </w:r>
                            </w:p>
                          </w:txbxContent>
                        </wps:txbx>
                        <wps:bodyPr wrap="square" rtlCol="0">
                          <a:spAutoFit/>
                        </wps:bodyPr>
                      </wps:wsp>
                    </wpg:wgp>
                  </a:graphicData>
                </a:graphic>
              </wp:inline>
            </w:drawing>
          </mc:Choice>
          <mc:Fallback>
            <w:pict>
              <v:group id="グループ化 9" o:spid="_x0000_s1026" style="width:694.55pt;height:529.55pt;mso-position-horizontal-relative:char;mso-position-vertical-relative:line" coordorigin="179512,44624" coordsize="8820472,67250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C:\Users\Shoichi SAITO\大腸癌症例\実体 ８\(('伊藤ふ HP S\CP13-5265\#3 HE X100-1.jpg" style="position:absolute;left:205102;top:3438427;width:4424280;height:33312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iM&#10;X9DEAAAA3AAAAA8AAABkcnMvZG93bnJldi54bWxEj0FrwkAUhO+F/oflFXqrm4YiJbpKqii9KDQJ&#10;eH1kn0k0+zZkVxP/fVcQPA4z8w0zX46mFVfqXWNZweckAkFcWt1wpaDINx/fIJxH1thaJgU3crBc&#10;vL7MMdF24D+6Zr4SAcIuQQW1910ipStrMugmtiMO3tH2Bn2QfSV1j0OAm1bGUTSVBhsOCzV2tKqp&#10;PGcXo2DY737cKSqOh/YrzrbbW+7S9Ump97cxnYHwNPpn+NH+1QoCEe5nwhGQi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iMX9DEAAAA3AAAAA8AAAAAAAAAAAAAAAAAnAIA&#10;AGRycy9kb3ducmV2LnhtbFBLBQYAAAAABAAEAPcAAACNAwAAAAA=&#10;">
                  <v:imagedata r:id="rId14" o:title="#3 HE X100-1.jpg"/>
                </v:shape>
                <v:shape id="Picture 6" o:spid="_x0000_s1028" type="#_x0000_t75" alt="C:\Users\Shoichi SAITO\大腸癌症例\慈恵EMR症例\((小林 HP D\CP06-7398\#7 HE X100-4.jpg" style="position:absolute;left:4716016;top:3422800;width:4283968;height:33468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Sh&#10;IC/EAAAA3AAAAA8AAABkcnMvZG93bnJldi54bWxEj92KwjAUhO8XfIdwBG9EUxUWrUYp4oIoLPh3&#10;f2iObbE5qU3W1rc3grCXw8x8wyxWrSnFg2pXWFYwGkYgiFOrC84UnE8/gykI55E1lpZJwZMcrJad&#10;rwXG2jZ8oMfRZyJA2MWoIPe+iqV0aU4G3dBWxMG72tqgD7LOpK6xCXBTynEUfUuDBYeFHCta55Te&#10;jn9Gwb1J3GzX/63S++Z64Vuyn6z7e6V63TaZg/DU+v/wp73VCsbRCN5nwhGQyx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ShIC/EAAAA3AAAAA8AAAAAAAAAAAAAAAAAnAIA&#10;AGRycy9kb3ducmV2LnhtbFBLBQYAAAAABAAEAPcAAACNAwAAAAA=&#10;">
                  <v:imagedata r:id="rId15" o:title="#7 HE X100-4.jpg"/>
                </v:shape>
                <v:shapetype id="_x0000_t202" coordsize="21600,21600" o:spt="202" path="m0,0l0,21600,21600,21600,21600,0xe">
                  <v:stroke joinstyle="miter"/>
                  <v:path gradientshapeok="t" o:connecttype="rect"/>
                </v:shapetype>
                <v:shape id="テキスト ボックス 12" o:spid="_x0000_s1029" type="#_x0000_t202" style="position:absolute;left:7236296;top:216921;width:158432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b+hpwgAA&#10;ANwAAAAPAAAAZHJzL2Rvd25yZXYueG1sRI/BasMwEETvhf6D2EBvjRRDQ3CjhJC2kEMvSd37Ym0s&#10;E2tlrG3s/H1VCPQ4zMwbZr2dQqeuNKQ2soXF3IAirqNrubFQfX08r0AlQXbYRSYLN0qw3Tw+rLF0&#10;ceQjXU/SqAzhVKIFL9KXWqfaU8A0jz1x9s5xCChZDo12A44ZHjpdGLPUAVvOCx572nuqL6efYEHE&#10;7Ra36j2kw/f0+TZ6U79gZe3TbNq9ghKa5D98bx+chcIU8HcmHwG9+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pv6GnCAAAA3AAAAA8AAAAAAAAAAAAAAAAAlwIAAGRycy9kb3du&#10;cmV2LnhtbFBLBQYAAAAABAAEAPUAAACGAwAAAAA=&#10;" filled="f" stroked="f">
                  <v:textbox style="mso-fit-shape-to-text:t">
                    <w:txbxContent>
                      <w:p w:rsidR="00BC7171" w:rsidRDefault="00BC7171" w:rsidP="00D85ABB">
                        <w:pPr>
                          <w:pStyle w:val="NormalWeb"/>
                          <w:spacing w:before="0" w:beforeAutospacing="0" w:after="0" w:afterAutospacing="0"/>
                          <w:textAlignment w:val="baseline"/>
                        </w:pPr>
                        <w:r>
                          <w:rPr>
                            <w:rFonts w:ascii="Arial" w:eastAsia="MS PGothic" w:hAnsi="Arial" w:cstheme="minorBidi"/>
                            <w:b/>
                            <w:bCs/>
                            <w:color w:val="000000" w:themeColor="text1"/>
                            <w:kern w:val="24"/>
                          </w:rPr>
                          <w:t xml:space="preserve">Figure. </w:t>
                        </w:r>
                        <w:r>
                          <w:rPr>
                            <w:rFonts w:ascii="Arial" w:eastAsia="MS PGothic" w:hAnsi="MS PGothic" w:cstheme="minorBidi" w:hint="eastAsia"/>
                            <w:b/>
                            <w:bCs/>
                            <w:color w:val="000000" w:themeColor="text1"/>
                            <w:kern w:val="24"/>
                            <w:lang w:eastAsia="ja-JP"/>
                          </w:rPr>
                          <w:t>１</w:t>
                        </w:r>
                      </w:p>
                    </w:txbxContent>
                  </v:textbox>
                </v:shape>
                <v:shape id="Picture 2" o:spid="_x0000_s1030" type="#_x0000_t75" alt="C:\Users\Shoichi SAITO\池上 雅博フォルダ\HP\MVHP.jpg" style="position:absolute;left:213812;top:144215;width:4392488;height:324105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UK&#10;J5vCAAAA3AAAAA8AAABkcnMvZG93bnJldi54bWxEj9GKwjAURN+F/YdwF3yRNVFBpBplWRV8krX6&#10;AXeba1tsbkITtf69ERZ8HGbmDLNYdbYRN2pD7VjDaKhAEBfO1FxqOB23XzMQISIbbByThgcFWC0/&#10;egvMjLvzgW55LEWCcMhQQxWjz6QMRUUWw9B54uSdXWsxJtmW0rR4T3DbyLFSU2mx5rRQoaefiopL&#10;frUaDhe38wP1W/r130lGdoPpZr/Xuv/Zfc9BROriO/zf3hkNYzWB15l0BOTy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FCiebwgAAANwAAAAPAAAAAAAAAAAAAAAAAJwCAABk&#10;cnMvZG93bnJldi54bWxQSwUGAAAAAAQABAD3AAAAiwMAAAAA&#10;">
                  <v:imagedata r:id="rId16" o:title="MVHP.jpg"/>
                </v:shape>
                <v:shape id="Picture 3" o:spid="_x0000_s1031" type="#_x0000_t75" alt="C:\Users\Shoichi SAITO\池上 雅博フォルダ\HP\MVHP1.jpg" style="position:absolute;left:213811;top:1873106;width:1564313;height:151216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3o&#10;I2nCAAAA3AAAAA8AAABkcnMvZG93bnJldi54bWxEj0GLwjAUhO+C/yE8wZumlkWkGkXELXvxYPUH&#10;PJtnW2xeSpO1rb/eCAt7HGbmG2az600tntS6yrKCxTwCQZxbXXGh4Hr5nq1AOI+ssbZMCgZysNuO&#10;RxtMtO34TM/MFyJA2CWooPS+SaR0eUkG3dw2xMG729agD7ItpG6xC3BTyziKltJgxWGhxIYOJeWP&#10;7NcoKPZZp00a93F6blIaTtfhdTsqNZ30+zUIT73/D/+1f7SCOPqCz5lwBOT2D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N6CNpwgAAANwAAAAPAAAAAAAAAAAAAAAAAJwCAABk&#10;cnMvZG93bnJldi54bWxQSwUGAAAAAAQABAD3AAAAiwMAAAAA&#10;">
                  <v:imagedata r:id="rId17" o:title="MVHP1.jpg" croptop="1454f" cropbottom="13599f" cropleft="13107f" cropright="13107f"/>
                </v:shape>
                <v:shape id="テキスト ボックス 10" o:spid="_x0000_s1032" type="#_x0000_t202" style="position:absolute;left:179512;top:44624;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ACURxAAA&#10;ANwAAAAPAAAAZHJzL2Rvd25yZXYueG1sRI/RagIxFETfC/5DuIJvNXHRoqtRRCv0ra36AZfNdbPu&#10;5mbZpLr265tCoY/DzJxhVpveNeJGXag8a5iMFQjiwpuKSw3n0+F5DiJEZIONZ9LwoACb9eBphbnx&#10;d/6k2zGWIkE45KjBxtjmUobCksMw9i1x8i6+cxiT7EppOrwnuGtkptSLdFhxWrDY0s5SUR+/nIa5&#10;cu91vcg+gpt+T2Z2t/ev7VXr0bDfLkFE6uN/+K/9ZjRkaga/Z9IRkO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gAlEcQAAADcAAAADwAAAAAAAAAAAAAAAACXAgAAZHJzL2Rv&#10;d25yZXYueG1sUEsFBgAAAAAEAAQA9QAAAIgDAAAAAA==&#10;" filled="f" stroked="f">
                  <v:textbox style="mso-fit-shape-to-text:t">
                    <w:txbxContent>
                      <w:p w:rsidR="00BC7171" w:rsidRDefault="00BC7171" w:rsidP="00D85ABB">
                        <w:pPr>
                          <w:pStyle w:val="NormalWeb"/>
                          <w:spacing w:before="0" w:beforeAutospacing="0" w:after="0" w:afterAutospacing="0"/>
                          <w:textAlignment w:val="baseline"/>
                        </w:pPr>
                        <w:r>
                          <w:rPr>
                            <w:rFonts w:ascii="Arial" w:eastAsia="MS PGothic" w:hAnsi="Arial" w:cstheme="minorBidi"/>
                            <w:b/>
                            <w:bCs/>
                            <w:color w:val="000000" w:themeColor="text1"/>
                            <w:kern w:val="24"/>
                          </w:rPr>
                          <w:t>1-a</w:t>
                        </w:r>
                      </w:p>
                    </w:txbxContent>
                  </v:textbox>
                </v:shape>
                <v:shape id="テキスト ボックス 11" o:spid="_x0000_s1033" type="#_x0000_t202" style="position:absolute;left:179512;top:3457091;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0rtmxAAA&#10;ANwAAAAPAAAAZHJzL2Rvd25yZXYueG1sRI/RagIxFETfC/5DuIJvNXGxoqtRRCv0ra36AZfNdbPu&#10;5mbZpLr265tCoY/DzJxhVpveNeJGXag8a5iMFQjiwpuKSw3n0+F5DiJEZIONZ9LwoACb9eBphbnx&#10;d/6k2zGWIkE45KjBxtjmUobCksMw9i1x8i6+cxiT7EppOrwnuGtkptRMOqw4LVhsaWepqI9fTsNc&#10;ufe6XmQfwU2/Jy92t/ev7VXr0bDfLkFE6uN/+K/9ZjRkaga/Z9IRkO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tK7ZsQAAADcAAAADwAAAAAAAAAAAAAAAACXAgAAZHJzL2Rv&#10;d25yZXYueG1sUEsFBgAAAAAEAAQA9QAAAIgDAAAAAA==&#10;" filled="f" stroked="f">
                  <v:textbox style="mso-fit-shape-to-text:t">
                    <w:txbxContent>
                      <w:p w:rsidR="00BC7171" w:rsidRDefault="00BC7171" w:rsidP="00D85ABB">
                        <w:pPr>
                          <w:pStyle w:val="NormalWeb"/>
                          <w:spacing w:before="0" w:beforeAutospacing="0" w:after="0" w:afterAutospacing="0"/>
                          <w:textAlignment w:val="baseline"/>
                        </w:pPr>
                        <w:r>
                          <w:rPr>
                            <w:rFonts w:ascii="Arial" w:eastAsia="MS PGothic" w:hAnsi="Arial" w:cstheme="minorBidi"/>
                            <w:b/>
                            <w:bCs/>
                            <w:color w:val="000000" w:themeColor="text1"/>
                            <w:kern w:val="24"/>
                          </w:rPr>
                          <w:t>1-b</w:t>
                        </w:r>
                      </w:p>
                    </w:txbxContent>
                  </v:textbox>
                </v:shape>
                <v:shape id="テキスト ボックス 13" o:spid="_x0000_s1034" type="#_x0000_t202" style="position:absolute;left:4715850;top:3385087;width:57594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GEvxwgAA&#10;ANwAAAAPAAAAZHJzL2Rvd25yZXYueG1sRI9BawIxFITvhf6H8AreaqJgLVujSG3BQy/q9v7YvG6W&#10;bl6WzdNd/31TEDwOM/MNs9qMoVUX6lMT2cJsakARV9E1XFsoT5/Pr6CSIDtsI5OFKyXYrB8fVli4&#10;OPCBLkepVYZwKtCCF+kKrVPlKWCaxo44ez+xDyhZ9rV2PQ4ZHlo9N+ZFB2w4L3js6N1T9Xs8Bwsi&#10;bju7lh8h7b/Hr93gTbXA0trJ07h9AyU0yj18a++dhblZwv+ZfAT0+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oYS/HCAAAA3AAAAA8AAAAAAAAAAAAAAAAAlwIAAGRycy9kb3du&#10;cmV2LnhtbFBLBQYAAAAABAAEAPUAAACGAwAAAAA=&#10;" filled="f" stroked="f">
                  <v:textbox style="mso-fit-shape-to-text:t">
                    <w:txbxContent>
                      <w:p w:rsidR="00BC7171" w:rsidRDefault="00BC7171" w:rsidP="00D85ABB">
                        <w:pPr>
                          <w:pStyle w:val="NormalWeb"/>
                          <w:spacing w:before="0" w:beforeAutospacing="0" w:after="0" w:afterAutospacing="0"/>
                          <w:textAlignment w:val="baseline"/>
                        </w:pPr>
                        <w:r>
                          <w:rPr>
                            <w:rFonts w:ascii="Arial" w:eastAsia="MS PGothic" w:hAnsi="Arial" w:cstheme="minorBidi"/>
                            <w:b/>
                            <w:bCs/>
                            <w:color w:val="000000" w:themeColor="text1"/>
                            <w:kern w:val="24"/>
                          </w:rPr>
                          <w:t>1-c</w:t>
                        </w:r>
                      </w:p>
                    </w:txbxContent>
                  </v:textbox>
                </v:shape>
                <w10:anchorlock/>
              </v:group>
            </w:pict>
          </mc:Fallback>
        </mc:AlternateContent>
      </w:r>
    </w:p>
    <w:p w:rsidR="00D85ABB" w:rsidRPr="00BC7171" w:rsidRDefault="00D85ABB" w:rsidP="00D85ABB">
      <w:pPr>
        <w:spacing w:line="360" w:lineRule="auto"/>
        <w:rPr>
          <w:rFonts w:ascii="Book Antiqua" w:eastAsia="宋体" w:hAnsi="Book Antiqua"/>
          <w:b/>
          <w:sz w:val="24"/>
          <w:lang w:eastAsia="zh-CN"/>
        </w:rPr>
      </w:pPr>
      <w:r w:rsidRPr="00BC7171">
        <w:rPr>
          <w:rFonts w:ascii="Book Antiqua" w:eastAsia="MS PGothic" w:hAnsi="Book Antiqua"/>
          <w:b/>
          <w:sz w:val="24"/>
        </w:rPr>
        <w:t>Figure 1 Histological findings of hyperplastic polyps</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A</w:t>
      </w:r>
      <w:r w:rsidRPr="00BC7171">
        <w:rPr>
          <w:rFonts w:ascii="Book Antiqua" w:eastAsia="MS PGothic" w:hAnsi="Book Antiqua"/>
          <w:sz w:val="24"/>
        </w:rPr>
        <w:t>: Microvesicular HP (MVHP): The crypts and surface epithelium showing a serrated appearance with micro-goblet cells increased. High power view is shown at left side bottom. Many small droplet (microvesicular) mucin within the cytoplasm at the epithelial layer is specific findings as shown the picture</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B</w:t>
      </w:r>
      <w:r w:rsidRPr="00BC7171">
        <w:rPr>
          <w:rFonts w:ascii="Book Antiqua" w:eastAsia="MS PGothic" w:hAnsi="Book Antiqua"/>
          <w:sz w:val="24"/>
        </w:rPr>
        <w:t>: Goblet-cell rich HP (GCHP): In contrast to MVHP, this type polyp is showing a much less serrated appearance inside the surface epithelium of crypts. And showing a preponderance of goblet cells without microvesicular mucin</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C</w:t>
      </w:r>
      <w:r w:rsidRPr="00BC7171">
        <w:rPr>
          <w:rFonts w:ascii="Book Antiqua" w:eastAsia="MS PGothic" w:hAnsi="Book Antiqua"/>
          <w:sz w:val="24"/>
        </w:rPr>
        <w:t>: Mucin-poor HP (MPHP): MPHP is rare,</w:t>
      </w:r>
      <w:r w:rsidRPr="00BC7171">
        <w:rPr>
          <w:rFonts w:ascii="Book Antiqua" w:eastAsia="宋体" w:hAnsi="Book Antiqua" w:hint="eastAsia"/>
          <w:sz w:val="24"/>
          <w:lang w:eastAsia="zh-CN"/>
        </w:rPr>
        <w:t xml:space="preserve"> </w:t>
      </w:r>
      <w:r w:rsidRPr="00BC7171">
        <w:rPr>
          <w:rFonts w:ascii="Book Antiqua" w:eastAsia="MS PGothic" w:hAnsi="Book Antiqua"/>
          <w:sz w:val="24"/>
        </w:rPr>
        <w:t>and little is known about their molecular features and natural history. The histological features are showing no cytoplasmic mucin with a luminal serration pattern. And also showing increased nuclear atypia without pseudostratification.</w:t>
      </w:r>
    </w:p>
    <w:p w:rsidR="00D85ABB" w:rsidRPr="00BC7171" w:rsidRDefault="00D85ABB" w:rsidP="001D2E3D">
      <w:pPr>
        <w:spacing w:line="360" w:lineRule="auto"/>
        <w:rPr>
          <w:rFonts w:ascii="Book Antiqua" w:eastAsia="宋体" w:hAnsi="Book Antiqua"/>
          <w:sz w:val="24"/>
          <w:lang w:eastAsia="zh-CN"/>
        </w:rPr>
      </w:pPr>
    </w:p>
    <w:p w:rsidR="00D85ABB" w:rsidRPr="00BC7171" w:rsidRDefault="00D85ABB" w:rsidP="001D2E3D">
      <w:pPr>
        <w:spacing w:line="360" w:lineRule="auto"/>
        <w:rPr>
          <w:rFonts w:ascii="Book Antiqua" w:eastAsia="宋体" w:hAnsi="Book Antiqua"/>
          <w:sz w:val="24"/>
          <w:lang w:eastAsia="zh-CN"/>
        </w:rPr>
      </w:pPr>
    </w:p>
    <w:p w:rsidR="00CC362F" w:rsidRPr="00BC7171" w:rsidRDefault="008E1C82" w:rsidP="001D2E3D">
      <w:pPr>
        <w:spacing w:line="360" w:lineRule="auto"/>
        <w:rPr>
          <w:rFonts w:ascii="Book Antiqua" w:eastAsia="MS PGothic" w:hAnsi="Book Antiqua"/>
          <w:sz w:val="24"/>
        </w:rPr>
      </w:pPr>
      <w:r w:rsidRPr="00BC7171">
        <w:rPr>
          <w:rFonts w:ascii="Book Antiqua" w:eastAsia="MS PGothic" w:hAnsi="Book Antiqua"/>
          <w:noProof/>
          <w:sz w:val="24"/>
          <w:lang w:eastAsia="en-US"/>
        </w:rPr>
        <mc:AlternateContent>
          <mc:Choice Requires="wpg">
            <w:drawing>
              <wp:inline distT="0" distB="0" distL="0" distR="0" wp14:anchorId="29846C92" wp14:editId="5845DA41">
                <wp:extent cx="8989060" cy="6206123"/>
                <wp:effectExtent l="0" t="0" r="2540" b="0"/>
                <wp:docPr id="8" name="グループ化 21"/>
                <wp:cNvGraphicFramePr/>
                <a:graphic xmlns:a="http://schemas.openxmlformats.org/drawingml/2006/main">
                  <a:graphicData uri="http://schemas.microsoft.com/office/word/2010/wordprocessingGroup">
                    <wpg:wgp>
                      <wpg:cNvGrpSpPr/>
                      <wpg:grpSpPr>
                        <a:xfrm>
                          <a:off x="0" y="0"/>
                          <a:ext cx="8989060" cy="6206123"/>
                          <a:chOff x="10622" y="422756"/>
                          <a:chExt cx="8989060" cy="6206123"/>
                        </a:xfrm>
                      </wpg:grpSpPr>
                      <wps:wsp>
                        <wps:cNvPr id="28" name="テキスト ボックス 7"/>
                        <wps:cNvSpPr txBox="1"/>
                        <wps:spPr>
                          <a:xfrm>
                            <a:off x="467467" y="2914889"/>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-a</w:t>
                              </w:r>
                            </w:p>
                          </w:txbxContent>
                        </wps:txbx>
                        <wps:bodyPr wrap="none" rtlCol="0">
                          <a:spAutoFit/>
                        </wps:bodyPr>
                      </wps:wsp>
                      <wps:wsp>
                        <wps:cNvPr id="29" name="テキスト ボックス 8"/>
                        <wps:cNvSpPr txBox="1"/>
                        <wps:spPr>
                          <a:xfrm>
                            <a:off x="7379568" y="2843236"/>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-b</w:t>
                              </w:r>
                            </w:p>
                          </w:txbxContent>
                        </wps:txbx>
                        <wps:bodyPr wrap="none" rtlCol="0">
                          <a:spAutoFit/>
                        </wps:bodyPr>
                      </wps:wsp>
                      <wps:wsp>
                        <wps:cNvPr id="30" name="テキスト ボックス 9"/>
                        <wps:cNvSpPr txBox="1"/>
                        <wps:spPr>
                          <a:xfrm>
                            <a:off x="10622" y="5966785"/>
                            <a:ext cx="485775" cy="320040"/>
                          </a:xfrm>
                          <a:prstGeom prst="rect">
                            <a:avLst/>
                          </a:prstGeom>
                          <a:noFill/>
                        </wps:spPr>
                        <wps:txbx>
                          <w:txbxContent>
                            <w:p w:rsidR="00BC7171" w:rsidRDefault="00BC7171" w:rsidP="005A6A3E">
                              <w:pPr>
                                <w:pStyle w:val="NormalWeb"/>
                                <w:spacing w:before="0" w:beforeAutospacing="0" w:after="0" w:afterAutospacing="0"/>
                                <w:ind w:firstLineChars="50" w:firstLine="13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-c</w:t>
                              </w:r>
                            </w:p>
                          </w:txbxContent>
                        </wps:txbx>
                        <wps:bodyPr wrap="none" rtlCol="0">
                          <a:spAutoFit/>
                        </wps:bodyPr>
                      </wps:wsp>
                      <wps:wsp>
                        <wps:cNvPr id="31" name="テキスト ボックス 10"/>
                        <wps:cNvSpPr txBox="1"/>
                        <wps:spPr>
                          <a:xfrm>
                            <a:off x="3051430" y="5970586"/>
                            <a:ext cx="494665" cy="320040"/>
                          </a:xfrm>
                          <a:prstGeom prst="rect">
                            <a:avLst/>
                          </a:prstGeom>
                          <a:noFill/>
                        </wps:spPr>
                        <wps:txbx>
                          <w:txbxContent>
                            <w:p w:rsidR="00BC7171" w:rsidRDefault="00BC7171" w:rsidP="005A6A3E">
                              <w:pPr>
                                <w:pStyle w:val="NormalWeb"/>
                                <w:spacing w:before="0" w:beforeAutospacing="0" w:after="0" w:afterAutospacing="0"/>
                                <w:ind w:firstLineChars="50" w:firstLine="13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-d</w:t>
                              </w:r>
                            </w:p>
                          </w:txbxContent>
                        </wps:txbx>
                        <wps:bodyPr wrap="none" rtlCol="0">
                          <a:spAutoFit/>
                        </wps:bodyPr>
                      </wps:wsp>
                      <wps:wsp>
                        <wps:cNvPr id="32" name="テキスト ボックス 11"/>
                        <wps:cNvSpPr txBox="1"/>
                        <wps:spPr>
                          <a:xfrm>
                            <a:off x="6116062" y="5922990"/>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-e</w:t>
                              </w:r>
                            </w:p>
                          </w:txbxContent>
                        </wps:txbx>
                        <wps:bodyPr wrap="none" rtlCol="0">
                          <a:spAutoFit/>
                        </wps:bodyPr>
                      </wps:wsp>
                      <pic:pic xmlns:pic="http://schemas.openxmlformats.org/drawingml/2006/picture">
                        <pic:nvPicPr>
                          <pic:cNvPr id="33" name="Picture 2" descr="C:\Users\Shoichi SAITO\大腸癌症例\実体 5\(('子安 IIa SSAP A ESD\2012-11-13\000113050705_20121113134919_3605501e.jpg"/>
                          <pic:cNvPicPr>
                            <a:picLocks noChangeAspect="1" noChangeArrowheads="1"/>
                          </pic:cNvPicPr>
                        </pic:nvPicPr>
                        <pic:blipFill>
                          <a:blip r:embed="rId18" cstate="print"/>
                          <a:srcRect l="37145" t="9091" r="1706" b="12121"/>
                          <a:stretch>
                            <a:fillRect/>
                          </a:stretch>
                        </pic:blipFill>
                        <pic:spPr bwMode="auto">
                          <a:xfrm>
                            <a:off x="1043608" y="422756"/>
                            <a:ext cx="2952328" cy="2852936"/>
                          </a:xfrm>
                          <a:prstGeom prst="rect">
                            <a:avLst/>
                          </a:prstGeom>
                          <a:noFill/>
                        </pic:spPr>
                      </pic:pic>
                      <pic:pic xmlns:pic="http://schemas.openxmlformats.org/drawingml/2006/picture">
                        <pic:nvPicPr>
                          <pic:cNvPr id="34" name="Picture 3" descr="C:\Users\Shoichi SAITO\大腸癌症例\実体 5\(('子安 IIa SSAP A ESD\2012-11-13\000113050705_20121113134919_36055040.jpg"/>
                          <pic:cNvPicPr>
                            <a:picLocks noChangeAspect="1" noChangeArrowheads="1"/>
                          </pic:cNvPicPr>
                        </pic:nvPicPr>
                        <pic:blipFill>
                          <a:blip r:embed="rId19" cstate="print"/>
                          <a:srcRect l="25000" t="6061" r="2273" b="9091"/>
                          <a:stretch>
                            <a:fillRect/>
                          </a:stretch>
                        </pic:blipFill>
                        <pic:spPr bwMode="auto">
                          <a:xfrm>
                            <a:off x="4067943" y="422756"/>
                            <a:ext cx="3260498" cy="2852936"/>
                          </a:xfrm>
                          <a:prstGeom prst="rect">
                            <a:avLst/>
                          </a:prstGeom>
                          <a:noFill/>
                        </pic:spPr>
                      </pic:pic>
                      <pic:pic xmlns:pic="http://schemas.openxmlformats.org/drawingml/2006/picture">
                        <pic:nvPicPr>
                          <pic:cNvPr id="35" name="Picture 4" descr="C:\Users\Shoichi SAITO\大腸癌症例\実体 5\(('子安 IIa SSAP A ESD\2012-11-13\000113050705_20121113134919_36055010.jpg"/>
                          <pic:cNvPicPr>
                            <a:picLocks noChangeAspect="1" noChangeArrowheads="1"/>
                          </pic:cNvPicPr>
                        </pic:nvPicPr>
                        <pic:blipFill>
                          <a:blip r:embed="rId20" cstate="print"/>
                          <a:srcRect l="24815" t="6307" r="1871" b="8555"/>
                          <a:stretch>
                            <a:fillRect/>
                          </a:stretch>
                        </pic:blipFill>
                        <pic:spPr bwMode="auto">
                          <a:xfrm>
                            <a:off x="72008" y="3356992"/>
                            <a:ext cx="2987824" cy="2602298"/>
                          </a:xfrm>
                          <a:prstGeom prst="rect">
                            <a:avLst/>
                          </a:prstGeom>
                          <a:noFill/>
                        </pic:spPr>
                      </pic:pic>
                      <pic:pic xmlns:pic="http://schemas.openxmlformats.org/drawingml/2006/picture">
                        <pic:nvPicPr>
                          <pic:cNvPr id="36" name="Picture 5" descr="C:\Users\Shoichi SAITO\大腸癌症例\実体 5\(('子安 IIa SSAP A ESD\2012-11-13\000113050705_20121113134919_36055033.jpg"/>
                          <pic:cNvPicPr>
                            <a:picLocks noChangeAspect="1" noChangeArrowheads="1"/>
                          </pic:cNvPicPr>
                        </pic:nvPicPr>
                        <pic:blipFill>
                          <a:blip r:embed="rId21" cstate="print"/>
                          <a:srcRect l="25529" t="6189" r="2526" b="7167"/>
                          <a:stretch>
                            <a:fillRect/>
                          </a:stretch>
                        </pic:blipFill>
                        <pic:spPr bwMode="auto">
                          <a:xfrm>
                            <a:off x="3131840" y="3356992"/>
                            <a:ext cx="2895750" cy="2615516"/>
                          </a:xfrm>
                          <a:prstGeom prst="rect">
                            <a:avLst/>
                          </a:prstGeom>
                          <a:noFill/>
                        </pic:spPr>
                      </pic:pic>
                      <pic:pic xmlns:pic="http://schemas.openxmlformats.org/drawingml/2006/picture">
                        <pic:nvPicPr>
                          <pic:cNvPr id="37" name="Picture 6" descr="C:\Users\Shoichi SAITO\大腸癌症例\実体 5\(('子安 IIa SSAP A ESD\2012-11-13\000113050705_20121113134919_3605505c.jpg"/>
                          <pic:cNvPicPr>
                            <a:picLocks noChangeAspect="1" noChangeArrowheads="1"/>
                          </pic:cNvPicPr>
                        </pic:nvPicPr>
                        <pic:blipFill>
                          <a:blip r:embed="rId22" cstate="print"/>
                          <a:srcRect l="24194" t="6452" r="2033" b="6452"/>
                          <a:stretch>
                            <a:fillRect/>
                          </a:stretch>
                        </pic:blipFill>
                        <pic:spPr bwMode="auto">
                          <a:xfrm>
                            <a:off x="6057733" y="3367342"/>
                            <a:ext cx="2941949" cy="2604926"/>
                          </a:xfrm>
                          <a:prstGeom prst="rect">
                            <a:avLst/>
                          </a:prstGeom>
                          <a:noFill/>
                        </pic:spPr>
                      </pic:pic>
                      <wps:wsp>
                        <wps:cNvPr id="38" name="直線矢印コネクタ 38"/>
                        <wps:cNvCnPr/>
                        <wps:spPr>
                          <a:xfrm>
                            <a:off x="1907704" y="1475492"/>
                            <a:ext cx="144016" cy="288032"/>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39" name="直線矢印コネクタ 39"/>
                        <wps:cNvCnPr/>
                        <wps:spPr>
                          <a:xfrm>
                            <a:off x="1187624" y="2267580"/>
                            <a:ext cx="360040" cy="144016"/>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0" name="直線矢印コネクタ 40"/>
                        <wps:cNvCnPr/>
                        <wps:spPr>
                          <a:xfrm>
                            <a:off x="2699792" y="1259468"/>
                            <a:ext cx="0" cy="36004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1" name="直線矢印コネクタ 41"/>
                        <wps:cNvCnPr/>
                        <wps:spPr>
                          <a:xfrm flipH="1">
                            <a:off x="3563888" y="1475492"/>
                            <a:ext cx="288032" cy="216024"/>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2" name="直線矢印コネクタ 42"/>
                        <wps:cNvCnPr/>
                        <wps:spPr>
                          <a:xfrm flipH="1" flipV="1">
                            <a:off x="2771800" y="2699628"/>
                            <a:ext cx="144016" cy="288032"/>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3" name="直線矢印コネクタ 43"/>
                        <wps:cNvCnPr/>
                        <wps:spPr>
                          <a:xfrm flipV="1">
                            <a:off x="1907704" y="2771636"/>
                            <a:ext cx="216024" cy="36004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4" name="直線矢印コネクタ 44"/>
                        <wps:cNvCnPr/>
                        <wps:spPr>
                          <a:xfrm flipH="1" flipV="1">
                            <a:off x="3419872" y="2411596"/>
                            <a:ext cx="351656" cy="279648"/>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5" name="テキスト ボックス 36"/>
                        <wps:cNvSpPr txBox="1"/>
                        <wps:spPr>
                          <a:xfrm>
                            <a:off x="7308059" y="6308839"/>
                            <a:ext cx="15843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Figure. 3</w:t>
                              </w:r>
                            </w:p>
                          </w:txbxContent>
                        </wps:txbx>
                        <wps:bodyPr wrap="square" rtlCol="0">
                          <a:spAutoFit/>
                        </wps:bodyPr>
                      </wps:wsp>
                    </wpg:wgp>
                  </a:graphicData>
                </a:graphic>
              </wp:inline>
            </w:drawing>
          </mc:Choice>
          <mc:Fallback>
            <w:pict>
              <v:group id="グループ化 21" o:spid="_x0000_s1035" style="width:707.8pt;height:488.65pt;mso-position-horizontal-relative:char;mso-position-vertical-relative:line" coordorigin="10622,422756" coordsize="8989060,620612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s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r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">
                <v:shape id="テキスト ボックス 7" o:spid="_x0000_s1036" type="#_x0000_t202" style="position:absolute;left:467467;top:2914889;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jxgvwAA&#10;ANsAAAAPAAAAZHJzL2Rvd25yZXYueG1sRE/LisIwFN0L/kO4gjtNLY44HaOID5idr/mAS3OnqW1u&#10;ShO1+vVmMTDLw3kvVp2txZ1aXzpWMBknIIhzp0suFPxc9qM5CB+QNdaOScGTPKyW/d4CM+0efKL7&#10;ORQihrDPUIEJocmk9Lkhi37sGuLI/brWYoiwLaRu8RHDbS3TJJlJiyXHBoMNbQzl1flmFcwTe6iq&#10;z/To7fQ1+TCbrds1V6WGg279BSJQF/7Ff+5vrSCNY+OX+APk8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FaPGC/AAAA2wAAAA8AAAAAAAAAAAAAAAAAlwIAAGRycy9kb3ducmV2&#10;LnhtbFBLBQYAAAAABAAEAPUAAACDAw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-a</w:t>
                        </w:r>
                      </w:p>
                    </w:txbxContent>
                  </v:textbox>
                </v:shape>
                <v:shape id="テキスト ボックス 8" o:spid="_x0000_s1037" type="#_x0000_t202" style="position:absolute;left:7379568;top:2843236;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Fpn7wwAA&#10;ANsAAAAPAAAAZHJzL2Rvd25yZXYueG1sRI/RasJAFETfhf7Dcgu+6cZQi0ZXKbaCb9a0H3DJXrNp&#10;sndDdqvRr3cFwcdhZs4wy3VvG3GizleOFUzGCQjiwumKSwW/P9vRDIQPyBobx6TgQh7Wq5fBEjPt&#10;znygUx5KESHsM1RgQmgzKX1hyKIfu5Y4ekfXWQxRdqXUHZ4j3DYyTZJ3abHiuGCwpY2hos7/rYJZ&#10;Yvd1PU+/vX27TqZm8+m+2j+lhq/9xwJEoD48w4/2TitI53D/En+AXN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Fpn7wwAAANsAAAAPAAAAAAAAAAAAAAAAAJcCAABkcnMvZG93&#10;bnJldi54bWxQSwUGAAAAAAQABAD1AAAAhwM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-b</w:t>
                        </w:r>
                      </w:p>
                    </w:txbxContent>
                  </v:textbox>
                </v:shape>
                <v:shape id="テキスト ボックス 9" o:spid="_x0000_s1038" type="#_x0000_t202" style="position:absolute;left:10622;top:5966785;width:48577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9aa7wQAA&#10;ANsAAAAPAAAAZHJzL2Rvd25yZXYueG1sRE9LbsIwEN1X4g7WIHVXHD5FacAgBK3UXSHtAUbxNA6J&#10;x5FtIOX09aJSl0/vv94OthNX8qFxrGA6yUAQV043XCv4+nx7ykGEiKyxc0wKfijAdjN6WGOh3Y1P&#10;dC1jLVIIhwIVmBj7QspQGbIYJq4nTty38xZjgr6W2uMthdtOzrJsKS02nBoM9rQ3VLXlxSrIM/vR&#10;ti+zY7CL+/TZ7A/utT8r9TgedisQkYb4L/5zv2sF87Q+fUk/QG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SvWmu8EAAADbAAAADwAAAAAAAAAAAAAAAACXAgAAZHJzL2Rvd25y&#10;ZXYueG1sUEsFBgAAAAAEAAQA9QAAAIUDAAAAAA==&#10;" filled="f" stroked="f">
                  <v:textbox style="mso-fit-shape-to-text:t">
                    <w:txbxContent>
                      <w:p w:rsidR="00BC7171" w:rsidRDefault="00BC7171" w:rsidP="005A6A3E">
                        <w:pPr>
                          <w:pStyle w:val="NormalWeb"/>
                          <w:spacing w:before="0" w:beforeAutospacing="0" w:after="0" w:afterAutospacing="0"/>
                          <w:ind w:firstLineChars="50" w:firstLine="13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-c</w:t>
                        </w:r>
                      </w:p>
                    </w:txbxContent>
                  </v:textbox>
                </v:shape>
                <v:shape id="テキスト ボックス 10" o:spid="_x0000_s1039" type="#_x0000_t202" style="position:absolute;left:3051430;top:5970586;width:49466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uQMgwwAA&#10;ANsAAAAPAAAAZHJzL2Rvd25yZXYueG1sRI/BbsIwEETvlfgHa5G4gROgCAIGIVokbm2BD1jFSxwS&#10;r6PYhbRfXyMh9TiamTea1aaztbhR60vHCtJRAoI4d7rkQsH5tB/OQfiArLF2TAp+yMNm3XtZYabd&#10;nb/odgyFiBD2GSowITSZlD43ZNGPXEMcvYtrLYYo20LqFu8Rbms5TpKZtFhyXDDY0M5QXh2/rYJ5&#10;Yj+qajH+9Hb6m76a3Zt7b65KDfrddgkiUBf+w8/2QSuYpPD4En+AXP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uQMgwwAAANsAAAAPAAAAAAAAAAAAAAAAAJcCAABkcnMvZG93&#10;bnJldi54bWxQSwUGAAAAAAQABAD1AAAAhwMAAAAA&#10;" filled="f" stroked="f">
                  <v:textbox style="mso-fit-shape-to-text:t">
                    <w:txbxContent>
                      <w:p w:rsidR="00BC7171" w:rsidRDefault="00BC7171" w:rsidP="005A6A3E">
                        <w:pPr>
                          <w:pStyle w:val="NormalWeb"/>
                          <w:spacing w:before="0" w:beforeAutospacing="0" w:after="0" w:afterAutospacing="0"/>
                          <w:ind w:firstLineChars="50" w:firstLine="13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-d</w:t>
                        </w:r>
                      </w:p>
                    </w:txbxContent>
                  </v:textbox>
                </v:shape>
                <v:shape id="テキスト ボックス 11" o:spid="_x0000_s1040" type="#_x0000_t202" style="position:absolute;left:6116062;top:5922990;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51XxAAA&#10;ANsAAAAPAAAAZHJzL2Rvd25yZXYueG1sRI/BbsIwEETvlfoP1iJxIw4BKhpiUAVF6o2W9gNW8RKH&#10;xOsoNpD26+tKSD2OZuaNptgMthVX6n3tWME0SUEQl07XXCn4+txPliB8QNbYOiYF3+Rhs358KDDX&#10;7sYfdD2GSkQI+xwVmBC6XEpfGrLoE9cRR+/keoshyr6SusdbhNtWZmn6JC3WHBcMdrQ1VDbHi1Ww&#10;TO2haZ6zd2/nP9OF2e7ca3dWajwaXlYgAg3hP3xvv2kFswz+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WudV8QAAADb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-e</w:t>
                        </w:r>
                      </w:p>
                    </w:txbxContent>
                  </v:textbox>
                </v:shape>
                <v:shape id="Picture 2" o:spid="_x0000_s1041" type="#_x0000_t75" alt="C:\Users\Shoichi SAITO\大腸癌症例\実体 5\(('子安 IIa SSAP A ESD\2012-11-13\000113050705_20121113134919_3605501e.jpg" style="position:absolute;left:1043608;top:422756;width:2952328;height:28529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E&#10;wxbCAAAA2wAAAA8AAABkcnMvZG93bnJldi54bWxEj0+LwjAUxO/CfofwFvamqQriVqOI4q548w+L&#10;x0fzbKrNS2li7X57Iwgeh5n5DTOdt7YUDdW+cKyg30tAEGdOF5wrOB7W3TEIH5A1lo5JwT95mM8+&#10;OlNMtbvzjpp9yEWEsE9RgQmhSqX0mSGLvucq4uidXW0xRFnnUtd4j3BbykGSjKTFguOCwYqWhrLr&#10;/mYVeOpvj81otdGny+3v+6cwv4GMUl+f7WICIlAb3uFXe6MVDIfw/BJ/gJw9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WxMMWwgAAANsAAAAPAAAAAAAAAAAAAAAAAJwCAABk&#10;cnMvZG93bnJldi54bWxQSwUGAAAAAAQABAD3AAAAiwMAAAAA&#10;">
                  <v:imagedata r:id="rId23" o:title="000113050705_20121113134919_3605501e.jpg" croptop="5958f" cropbottom="7944f" cropleft="24343f" cropright="1118f"/>
                </v:shape>
                <v:shape id="Picture 3" o:spid="_x0000_s1042" type="#_x0000_t75" alt="C:\Users\Shoichi SAITO\大腸癌症例\実体 5\(('子安 IIa SSAP A ESD\2012-11-13\000113050705_20121113134919_36055040.jpg" style="position:absolute;left:4067943;top:422756;width:3260498;height:28529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V1&#10;4B3GAAAA2wAAAA8AAABkcnMvZG93bnJldi54bWxEj09rwkAUxO8Fv8PyhF5K3VjFPzGrtE2F0ptJ&#10;Ebw9ss8kmH2bZrcav70rFHocZuY3TLLpTSPO1LnasoLxKAJBXFhdc6ngO98+L0A4j6yxsUwKruRg&#10;sx48JBhre+EdnTNfigBhF6OCyvs2ltIVFRl0I9sSB+9oO4M+yK6UusNLgJtGvkTRTBqsOSxU2NJ7&#10;RcUp+zUK9ss0f5s/fR2y7U87549jfpjYVKnHYf+6AuGp9//hv/anVjCZwv1L+AFyfQ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xXXgHcYAAADbAAAADwAAAAAAAAAAAAAAAACc&#10;AgAAZHJzL2Rvd25yZXYueG1sUEsFBgAAAAAEAAQA9wAAAI8DAAAAAA==&#10;">
                  <v:imagedata r:id="rId24" o:title="000113050705_20121113134919_36055040.jpg" croptop="3972f" cropbottom="5958f" cropleft=".25" cropright="1490f"/>
                </v:shape>
                <v:shape id="Picture 4" o:spid="_x0000_s1043" type="#_x0000_t75" alt="C:\Users\Shoichi SAITO\大腸癌症例\実体 5\(('子安 IIa SSAP A ESD\2012-11-13\000113050705_20121113134919_36055010.jpg" style="position:absolute;left:72008;top:3356992;width:2987824;height:260229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6h&#10;jtjDAAAA2wAAAA8AAABkcnMvZG93bnJldi54bWxEj09LAzEUxO9Cv0N4BW82W0Wx26alFAQVPfQP&#10;9PpIXjfbbl7SJLbrtzeC4HGYmd8ws0XvOnGhmFrPCsajCgSx9qblRsFu+3L3DCJlZIOdZ1LwTQkW&#10;88HNDGvjr7ymyyY3okA41ajA5hxqKZO25DCNfCAu3sFHh7nI2EgT8VrgrpP3VfUkHbZcFiwGWlnS&#10;p82XU6A/4lucfOpgz+Gs39ersPfHoNTtsF9OQWTq83/4r/1qFDw8wu+X8gPk/A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qGO2MMAAADbAAAADwAAAAAAAAAAAAAAAACcAgAA&#10;ZHJzL2Rvd25yZXYueG1sUEsFBgAAAAAEAAQA9wAAAIwDAAAAAA==&#10;">
                  <v:imagedata r:id="rId25" o:title="000113050705_20121113134919_36055010.jpg" croptop="4133f" cropbottom="5607f" cropleft="16263f" cropright="1226f"/>
                </v:shape>
                <v:shape id="Picture 5" o:spid="_x0000_s1044" type="#_x0000_t75" alt="C:\Users\Shoichi SAITO\大腸癌症例\実体 5\(('子安 IIa SSAP A ESD\2012-11-13\000113050705_20121113134919_36055033.jpg" style="position:absolute;left:3131840;top:3356992;width:2895750;height:26155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8Y&#10;Pm3GAAAA2wAAAA8AAABkcnMvZG93bnJldi54bWxEj0FrwkAUhO+C/2F5Qi9FN7WgkroJRbAIgrbR&#10;g8dH9jVJm30bdldN++u7QsHjMDPfMMu8N624kPONZQVPkwQEcWl1w5WC42E9XoDwAVlja5kU/JCH&#10;PBsOlphqe+UPuhShEhHCPkUFdQhdKqUvazLoJ7Yjjt6ndQZDlK6S2uE1wk0rp0kykwYbjgs1drSq&#10;qfwuzkZB6/rf98dp83XaJmE9p+1u/7baKfUw6l9fQATqwz38395oBc8zuH2JP0Bm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xg+bcYAAADbAAAADwAAAAAAAAAAAAAAAACc&#10;AgAAZHJzL2Rvd25yZXYueG1sUEsFBgAAAAAEAAQA9wAAAI8DAAAAAA==&#10;">
                  <v:imagedata r:id="rId26" o:title="000113050705_20121113134919_36055033.jpg" croptop="4056f" cropbottom="4697f" cropleft="16731f" cropright="1655f"/>
                </v:shape>
                <v:shape id="Picture 6" o:spid="_x0000_s1045" type="#_x0000_t75" alt="C:\Users\Shoichi SAITO\大腸癌症例\実体 5\(('子安 IIa SSAP A ESD\2012-11-13\000113050705_20121113134919_3605505c.jpg" style="position:absolute;left:6057733;top:3367342;width:2941949;height:260492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8&#10;xMTHAAAA2wAAAA8AAABkcnMvZG93bnJldi54bWxEj0FrwkAUhO+F/oflFXqRutEWa1NX0WKhIIhG&#10;QXp7zb4mobtvQ3aNqb++Kwg9DjPzDTOZddaIlhpfOVYw6CcgiHOnKy4U7HfvD2MQPiBrNI5JwS95&#10;mE1vbyaYanfiLbVZKESEsE9RQRlCnUrp85Is+r6riaP37RqLIcqmkLrBU4RbI4dJMpIWK44LJdb0&#10;VlL+kx2tgk+z4K+n5WHP7c5s/Oq8flmOekrd33XzVxCBuvAfvrY/tILHZ7h8iT9ATv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Oe8xMTHAAAA2wAAAA8AAAAAAAAAAAAAAAAA&#10;nAIAAGRycy9kb3ducmV2LnhtbFBLBQYAAAAABAAEAPcAAACQAwAAAAA=&#10;">
                  <v:imagedata r:id="rId27" o:title="000113050705_20121113134919_3605505c.jpg" croptop="4228f" cropbottom="4228f" cropleft="15856f" cropright="1332f"/>
                </v:shape>
                <v:shapetype id="_x0000_t32" coordsize="21600,21600" o:spt="32" o:oned="t" path="m0,0l21600,21600e" filled="f">
                  <v:path arrowok="t" fillok="f" o:connecttype="none"/>
                  <o:lock v:ext="edit" shapetype="t"/>
                </v:shapetype>
                <v:shape id="直線矢印コネクタ 38" o:spid="_x0000_s1046" type="#_x0000_t32" style="position:absolute;left:1907704;top:1475492;width:144016;height:28803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WlU9cMAAADbAAAADwAAAGRycy9kb3ducmV2LnhtbERPy2rCQBTdC/2H4Ra6ayZakDY6Sn1U&#10;CsWFqbi+Zq5JbOZOmJma6Nd3FgWXh/OeznvTiAs5X1tWMExSEMSF1TWXCvbfH8+vIHxA1thYJgVX&#10;8jCfPQymmGnb8Y4ueShFDGGfoYIqhDaT0hcVGfSJbYkjd7LOYIjQlVI77GK4aeQoTcfSYM2xocKW&#10;lhUVP/mvUdCu83K8uenFcPR2/MrdbdVtD2elnh779wmIQH24i//dn1rBSxwbv8QfIG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VpVPXDAAAA2wAAAA8AAAAAAAAAAAAA&#10;AAAAoQIAAGRycy9kb3ducmV2LnhtbFBLBQYAAAAABAAEAPkAAACRAwAAAAA=&#10;" strokecolor="white [3212]" strokeweight="1.5pt">
                  <v:stroke endarrow="open"/>
                </v:shape>
                <v:shape id="直線矢印コネクタ 39" o:spid="_x0000_s1047" type="#_x0000_t32" style="position:absolute;left:1187624;top:2267580;width:360040;height:14401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iXxbsUAAADbAAAADwAAAGRycy9kb3ducmV2LnhtbESPQWvCQBSE74X+h+UVeqsbLYhGV6m2&#10;SkE8NBXPz+xrkjb7NuyuJvrru4LgcZiZb5jpvDO1OJHzlWUF/V4Cgji3uuJCwe579TIC4QOyxtoy&#10;KTiTh/ns8WGKqbYtf9EpC4WIEPYpKihDaFIpfV6SQd+zDXH0fqwzGKJ0hdQO2wg3tRwkyVAarDgu&#10;lNjQsqT8LzsaBc1HVgzXF73oD8aHTeYu7+12/6vU81P3NgERqAv38K39qRW8juH6Jf4AOfs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iXxbsUAAADbAAAADwAAAAAAAAAA&#10;AAAAAAChAgAAZHJzL2Rvd25yZXYueG1sUEsFBgAAAAAEAAQA+QAAAJMDAAAAAA==&#10;" strokecolor="white [3212]" strokeweight="1.5pt">
                  <v:stroke endarrow="open"/>
                </v:shape>
                <v:shape id="直線矢印コネクタ 40" o:spid="_x0000_s1048" type="#_x0000_t32" style="position:absolute;left:2699792;top:1259468;width:0;height:3600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xkrjsMAAADbAAAADwAAAGRycy9kb3ducmV2LnhtbERPy2rCQBTdC/2H4Ra6ayZKkTY6Sn1U&#10;CsWFqbi+Zq5JbOZOmJma6Nd3FgWXh/OeznvTiAs5X1tWMExSEMSF1TWXCvbfH8+vIHxA1thYJgVX&#10;8jCfPQymmGnb8Y4ueShFDGGfoYIqhDaT0hcVGfSJbYkjd7LOYIjQlVI77GK4aeQoTcfSYM2xocKW&#10;lhUVP/mvUdCu83K8uenFcPR2/MrdbdVtD2elnh779wmIQH24i//dn1rBS1wfv8QfIG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MZK47DAAAA2wAAAA8AAAAAAAAAAAAA&#10;AAAAoQIAAGRycy9kb3ducmV2LnhtbFBLBQYAAAAABAAEAPkAAACRAwAAAAA=&#10;" strokecolor="white [3212]" strokeweight="1.5pt">
                  <v:stroke endarrow="open"/>
                </v:shape>
                <v:shape id="直線矢印コネクタ 41" o:spid="_x0000_s1049" type="#_x0000_t32" style="position:absolute;left:3563888;top:1475492;width:288032;height:21602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mqA48QAAADbAAAADwAAAGRycy9kb3ducmV2LnhtbESPQWvCQBSE74L/YXmF3nQTKZqm2UgQ&#10;bEvFg9rS6yP7moRm34bsNsZ/3xUEj8PMN8Nk69G0YqDeNZYVxPMIBHFpdcOVgs/TdpaAcB5ZY2uZ&#10;FFzIwTqfTjJMtT3zgYajr0QoYZeigtr7LpXSlTUZdHPbEQfvx/YGfZB9JXWP51BuWrmIoqU02HBY&#10;qLGjTU3l7/HPKHjavyZ6ZT6+OR6xKN6G590X7pV6fBiLFxCeRn8P3+h3HbgYrl/CD5D5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oDjxAAAANsAAAAPAAAAAAAAAAAA&#10;AAAAAKECAABkcnMvZG93bnJldi54bWxQSwUGAAAAAAQABAD5AAAAkgMAAAAA&#10;" strokecolor="white [3212]" strokeweight="1.5pt">
                  <v:stroke endarrow="open"/>
                </v:shape>
                <v:shape id="直線矢印コネクタ 42" o:spid="_x0000_s1050" type="#_x0000_t32" style="position:absolute;left:2771800;top:2699628;width:144016;height:288032;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tG5fsMAAADbAAAADwAAAGRycy9kb3ducmV2LnhtbESPzWrDMBCE74G+g9hCL6GRHUJoXSvB&#10;Li0kxziFXBdr/UOtlZGU2H37qlDIcZiZb5h8P5tB3Mj53rKCdJWAIK6t7rlV8HX+fH4B4QOyxsEy&#10;KfghD/vdwyLHTNuJT3SrQisihH2GCroQxkxKX3dk0K/sSBy9xjqDIUrXSu1winAzyHWSbKXBnuNC&#10;hyO9d1R/V1ejoBgux+Z1uvaXtPxA7cqimpeFUk+Pc/EGItAc7uH/9kEr2Kzh70v8AXL3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7RuX7DAAAA2wAAAA8AAAAAAAAAAAAA&#10;AAAAoQIAAGRycy9kb3ducmV2LnhtbFBLBQYAAAAABAAEAPkAAACRAwAAAAA=&#10;" strokecolor="white [3212]" strokeweight="1.5pt">
                  <v:stroke endarrow="open"/>
                </v:shape>
                <v:shape id="直線矢印コネクタ 43" o:spid="_x0000_s1051" type="#_x0000_t32" style="position:absolute;left:1907704;top:2771636;width:216024;height:36004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fS7D8QAAADbAAAADwAAAGRycy9kb3ducmV2LnhtbESPT2vCQBTE70K/w/KE3nQTW2yMWSUI&#10;/YPiobbi9ZF9JqHZtyG7jem37wqCx2HmN8Nk68E0oqfO1ZYVxNMIBHFhdc2lgu+v10kCwnlkjY1l&#10;UvBHDtarh1GGqbYX/qT+4EsRStilqKDyvk2ldEVFBt3UtsTBO9vOoA+yK6Xu8BLKTSNnUTSXBmsO&#10;CxW2tKmo+Dn8GgXP+7dEv5jtieMB8/y9X+yOuFfqcTzkSxCeBn8P3+gPHbgnuH4JP0Cu/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h9LsPxAAAANsAAAAPAAAAAAAAAAAA&#10;AAAAAKECAABkcnMvZG93bnJldi54bWxQSwUGAAAAAAQABAD5AAAAkgMAAAAA&#10;" strokecolor="white [3212]" strokeweight="1.5pt">
                  <v:stroke endarrow="open"/>
                </v:shape>
                <v:shape id="直線矢印コネクタ 44" o:spid="_x0000_s1052" type="#_x0000_t32" style="position:absolute;left:3419872;top:2411596;width:351656;height:279648;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nSEkcIAAADbAAAADwAAAGRycy9kb3ducmV2LnhtbESPQYvCMBSE7wv+h/AEL4umiixajVJF&#10;Yfe4VfD6aJ5tsXkpSbT1328EYY/DzHzDrLe9acSDnK8tK5hOEhDEhdU1lwrOp+N4AcIHZI2NZVLw&#10;JA/bzeBjjam2Hf/SIw+liBD2KSqoQmhTKX1RkUE/sS1x9K7WGQxRulJqh12Em0bOkuRLGqw5LlTY&#10;0r6i4pbfjYKsufxcl929vkx3B9Rul+X9Z6bUaNhnKxCB+vAffre/tYL5HF5f4g+Qm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nSEkcIAAADbAAAADwAAAAAAAAAAAAAA&#10;AAChAgAAZHJzL2Rvd25yZXYueG1sUEsFBgAAAAAEAAQA+QAAAJADAAAAAA==&#10;" strokecolor="white [3212]" strokeweight="1.5pt">
                  <v:stroke endarrow="open"/>
                </v:shape>
                <v:shape id="テキスト ボックス 36" o:spid="_x0000_s1053" type="#_x0000_t202" style="position:absolute;left:7308059;top:6308839;width:158432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R+u9wQAA&#10;ANsAAAAPAAAAZHJzL2Rvd25yZXYueG1sRI9Ba8JAFITvBf/D8gq91Y2iIqmriFbw4EWN90f2NRua&#10;fRuyryb++65Q6HGYmW+Y1WbwjbpTF+vABibjDBRxGWzNlYHienhfgoqCbLEJTAYeFGGzHr2sMLeh&#10;5zPdL1KpBOGYowEn0uZax9KRxzgOLXHyvkLnUZLsKm077BPcN3qaZQvtsea04LClnaPy+/LjDYjY&#10;7eRRfPp4vA2nfe+yco6FMW+vw/YDlNAg/+G/9tEamM3h+SX9AL3+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yUfrvcEAAADbAAAADwAAAAAAAAAAAAAAAACXAgAAZHJzL2Rvd25y&#10;ZXYueG1sUEsFBgAAAAAEAAQA9QAAAIU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Figure. 3</w:t>
                        </w:r>
                      </w:p>
                    </w:txbxContent>
                  </v:textbox>
                </v:shape>
                <w10:anchorlock/>
              </v:group>
            </w:pict>
          </mc:Fallback>
        </mc:AlternateContent>
      </w:r>
    </w:p>
    <w:p w:rsidR="008E1C82" w:rsidRPr="00BC7171" w:rsidRDefault="008E1C82" w:rsidP="001D2E3D">
      <w:pPr>
        <w:spacing w:line="360" w:lineRule="auto"/>
        <w:rPr>
          <w:rFonts w:ascii="Book Antiqua" w:eastAsia="MS PGothic" w:hAnsi="Book Antiqua"/>
          <w:sz w:val="24"/>
        </w:rPr>
      </w:pPr>
      <w:r w:rsidRPr="00BC7171">
        <w:rPr>
          <w:rFonts w:ascii="Book Antiqua" w:eastAsia="MS PGothic" w:hAnsi="Book Antiqua"/>
          <w:noProof/>
          <w:sz w:val="24"/>
          <w:lang w:eastAsia="en-US"/>
        </w:rPr>
        <mc:AlternateContent>
          <mc:Choice Requires="wpg">
            <w:drawing>
              <wp:inline distT="0" distB="0" distL="0" distR="0" wp14:anchorId="7AA9F80B" wp14:editId="659DA805">
                <wp:extent cx="9108504" cy="6642711"/>
                <wp:effectExtent l="0" t="0" r="0" b="0"/>
                <wp:docPr id="9" name="グループ化 11"/>
                <wp:cNvGraphicFramePr/>
                <a:graphic xmlns:a="http://schemas.openxmlformats.org/drawingml/2006/main">
                  <a:graphicData uri="http://schemas.microsoft.com/office/word/2010/wordprocessingGroup">
                    <wpg:wgp>
                      <wpg:cNvGrpSpPr/>
                      <wpg:grpSpPr>
                        <a:xfrm>
                          <a:off x="0" y="0"/>
                          <a:ext cx="9108504" cy="6642711"/>
                          <a:chOff x="0" y="188639"/>
                          <a:chExt cx="9108504" cy="6642711"/>
                        </a:xfrm>
                      </wpg:grpSpPr>
                      <pic:pic xmlns:pic="http://schemas.openxmlformats.org/drawingml/2006/picture">
                        <pic:nvPicPr>
                          <pic:cNvPr id="46" name="Picture 2" descr="C:\Users\Shoichi SAITO\大腸癌症例\実体 5\(('子安 IIa SSAP A ESD\実体\PC060744.JPG"/>
                          <pic:cNvPicPr>
                            <a:picLocks noChangeAspect="1" noChangeArrowheads="1"/>
                          </pic:cNvPicPr>
                        </pic:nvPicPr>
                        <pic:blipFill>
                          <a:blip r:embed="rId28" cstate="print"/>
                          <a:srcRect/>
                          <a:stretch>
                            <a:fillRect/>
                          </a:stretch>
                        </pic:blipFill>
                        <pic:spPr bwMode="auto">
                          <a:xfrm rot="10800000">
                            <a:off x="0" y="188639"/>
                            <a:ext cx="3456984" cy="2592288"/>
                          </a:xfrm>
                          <a:prstGeom prst="rect">
                            <a:avLst/>
                          </a:prstGeom>
                          <a:noFill/>
                        </pic:spPr>
                      </pic:pic>
                      <pic:pic xmlns:pic="http://schemas.openxmlformats.org/drawingml/2006/picture">
                        <pic:nvPicPr>
                          <pic:cNvPr id="47" name="Picture 3" descr="C:\Users\Shoichi SAITO\大腸癌症例\実体 5\(('子安 IIa SSAP A ESD\CP12-15444\#6 HE Rupe.jpg"/>
                          <pic:cNvPicPr>
                            <a:picLocks noChangeAspect="1" noChangeArrowheads="1"/>
                          </pic:cNvPicPr>
                        </pic:nvPicPr>
                        <pic:blipFill>
                          <a:blip r:embed="rId29" cstate="print"/>
                          <a:srcRect/>
                          <a:stretch>
                            <a:fillRect/>
                          </a:stretch>
                        </pic:blipFill>
                        <pic:spPr bwMode="auto">
                          <a:xfrm>
                            <a:off x="3570530" y="908720"/>
                            <a:ext cx="5537974" cy="936104"/>
                          </a:xfrm>
                          <a:prstGeom prst="rect">
                            <a:avLst/>
                          </a:prstGeom>
                          <a:noFill/>
                        </pic:spPr>
                      </pic:pic>
                      <pic:pic xmlns:pic="http://schemas.openxmlformats.org/drawingml/2006/picture">
                        <pic:nvPicPr>
                          <pic:cNvPr id="48" name="Picture 4" descr="C:\Users\Shoichi SAITO\大腸癌症例\実体 5\(('子安 IIa SSAP A ESD\CP12-15444\#6 HE X40-3.jpg"/>
                          <pic:cNvPicPr>
                            <a:picLocks noChangeAspect="1" noChangeArrowheads="1"/>
                          </pic:cNvPicPr>
                        </pic:nvPicPr>
                        <pic:blipFill>
                          <a:blip r:embed="rId30" cstate="print"/>
                          <a:srcRect/>
                          <a:stretch>
                            <a:fillRect/>
                          </a:stretch>
                        </pic:blipFill>
                        <pic:spPr bwMode="auto">
                          <a:xfrm>
                            <a:off x="0" y="3212976"/>
                            <a:ext cx="4320954" cy="3253424"/>
                          </a:xfrm>
                          <a:prstGeom prst="rect">
                            <a:avLst/>
                          </a:prstGeom>
                          <a:noFill/>
                        </pic:spPr>
                      </pic:pic>
                      <pic:pic xmlns:pic="http://schemas.openxmlformats.org/drawingml/2006/picture">
                        <pic:nvPicPr>
                          <pic:cNvPr id="49" name="Picture 5" descr="C:\Users\Shoichi SAITO\大腸癌症例\実体 5\(('子安 IIa SSAP A ESD\CP12-15444\#6 HE X100-3.jpg"/>
                          <pic:cNvPicPr>
                            <a:picLocks noChangeAspect="1" noChangeArrowheads="1"/>
                          </pic:cNvPicPr>
                        </pic:nvPicPr>
                        <pic:blipFill>
                          <a:blip r:embed="rId31" cstate="print"/>
                          <a:srcRect/>
                          <a:stretch>
                            <a:fillRect/>
                          </a:stretch>
                        </pic:blipFill>
                        <pic:spPr bwMode="auto">
                          <a:xfrm>
                            <a:off x="4427984" y="3212976"/>
                            <a:ext cx="4320480" cy="3253067"/>
                          </a:xfrm>
                          <a:prstGeom prst="rect">
                            <a:avLst/>
                          </a:prstGeom>
                          <a:noFill/>
                        </pic:spPr>
                      </pic:pic>
                      <wps:wsp>
                        <wps:cNvPr id="50" name="テキスト ボックス 5"/>
                        <wps:cNvSpPr txBox="1"/>
                        <wps:spPr>
                          <a:xfrm>
                            <a:off x="3491642" y="2492372"/>
                            <a:ext cx="369570"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-f</w:t>
                              </w:r>
                            </w:p>
                          </w:txbxContent>
                        </wps:txbx>
                        <wps:bodyPr wrap="none" rtlCol="0">
                          <a:spAutoFit/>
                        </wps:bodyPr>
                      </wps:wsp>
                      <wps:wsp>
                        <wps:cNvPr id="51" name="テキスト ボックス 6"/>
                        <wps:cNvSpPr txBox="1"/>
                        <wps:spPr>
                          <a:xfrm>
                            <a:off x="3858481" y="1916654"/>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-g</w:t>
                              </w:r>
                            </w:p>
                          </w:txbxContent>
                        </wps:txbx>
                        <wps:bodyPr wrap="none" rtlCol="0">
                          <a:spAutoFit/>
                        </wps:bodyPr>
                      </wps:wsp>
                      <wps:wsp>
                        <wps:cNvPr id="52" name="テキスト ボックス 7"/>
                        <wps:cNvSpPr txBox="1"/>
                        <wps:spPr>
                          <a:xfrm>
                            <a:off x="107501" y="6380690"/>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-h</w:t>
                              </w:r>
                            </w:p>
                          </w:txbxContent>
                        </wps:txbx>
                        <wps:bodyPr wrap="none" rtlCol="0">
                          <a:spAutoFit/>
                        </wps:bodyPr>
                      </wps:wsp>
                      <wps:wsp>
                        <wps:cNvPr id="53" name="テキスト ボックス 8"/>
                        <wps:cNvSpPr txBox="1"/>
                        <wps:spPr>
                          <a:xfrm>
                            <a:off x="4689058" y="6371264"/>
                            <a:ext cx="3613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-i</w:t>
                              </w:r>
                            </w:p>
                          </w:txbxContent>
                        </wps:txbx>
                        <wps:bodyPr wrap="none" rtlCol="0">
                          <a:spAutoFit/>
                        </wps:bodyPr>
                      </wps:wsp>
                      <wps:wsp>
                        <wps:cNvPr id="54" name="テキスト ボックス 9"/>
                        <wps:cNvSpPr txBox="1"/>
                        <wps:spPr>
                          <a:xfrm>
                            <a:off x="7368932" y="6511310"/>
                            <a:ext cx="1224280" cy="320040"/>
                          </a:xfrm>
                          <a:prstGeom prst="rect">
                            <a:avLst/>
                          </a:prstGeom>
                          <a:noFill/>
                        </wps:spPr>
                        <wps:txbx>
                          <w:txbxContent>
                            <w:p w:rsidR="00BC7171" w:rsidRPr="00D13B65" w:rsidRDefault="00BC7171" w:rsidP="00E453ED">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2</w:t>
                              </w:r>
                            </w:p>
                          </w:txbxContent>
                        </wps:txbx>
                        <wps:bodyPr wrap="square" rtlCol="0">
                          <a:spAutoFit/>
                        </wps:bodyPr>
                      </wps:wsp>
                      <wps:wsp>
                        <wps:cNvPr id="55" name="正方形/長方形 55"/>
                        <wps:cNvSpPr/>
                        <wps:spPr>
                          <a:xfrm>
                            <a:off x="1475557" y="4509120"/>
                            <a:ext cx="2304256" cy="172819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id="グループ化 11" o:spid="_x0000_s1054" style="width:717.2pt;height:523.05pt;mso-position-horizontal-relative:char;mso-position-vertical-relative:line" coordorigin=",188639" coordsize="9108504,664271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">
                <v:shape id="Picture 2" o:spid="_x0000_s1055" type="#_x0000_t75" alt="C:\Users\Shoichi SAITO\大腸癌症例\実体 5\(('子安 IIa SSAP A ESD\実体\PC060744.JPG" style="position:absolute;top:188639;width:3456984;height:2592288;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KD&#10;qEXEAAAA2wAAAA8AAABkcnMvZG93bnJldi54bWxEj0FrAjEUhO8F/0N4hd5qtmWRshpFBaEUrFT3&#10;oLfH5rm7mLwsSVzXf98IhR6HmfmGmS0Ga0RPPrSOFbyNMxDEldMt1wrKw+b1A0SIyBqNY1JwpwCL&#10;+ehphoV2N/6hfh9rkSAcClTQxNgVUoaqIYth7Dri5J2dtxiT9LXUHm8Jbo18z7KJtNhyWmiwo3VD&#10;1WV/tQq82fVleTjl287kX1ezOn6HTa7Uy/OwnIKINMT/8F/7UyvIJ/D4kn6AnP8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KDqEXEAAAA2wAAAA8AAAAAAAAAAAAAAAAAnAIA&#10;AGRycy9kb3ducmV2LnhtbFBLBQYAAAAABAAEAPcAAACNAwAAAAA=&#10;">
                  <v:imagedata r:id="rId32" o:title="PC060744.JPG"/>
                </v:shape>
                <v:shape id="Picture 3" o:spid="_x0000_s1056" type="#_x0000_t75" alt="C:\Users\Shoichi SAITO\大腸癌症例\実体 5\(('子安 IIa SSAP A ESD\CP12-15444\#6 HE Rupe.jpg" style="position:absolute;left:3570530;top:908720;width:5537974;height:9361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Q1&#10;UifDAAAA2wAAAA8AAABkcnMvZG93bnJldi54bWxEj0FrwkAUhO+C/2F5hd7MphJsSF2lCEIuPahF&#10;8fbIvmZDs29Ddk3Sf98VBI/DzHzDrLeTbcVAvW8cK3hLUhDEldMN1wq+T/tFDsIHZI2tY1LwRx62&#10;m/lsjYV2Ix9oOIZaRAj7AhWYELpCSl8ZsugT1xFH78f1FkOUfS11j2OE21Yu03QlLTYcFwx2tDNU&#10;/R5vVkH51UwXk/PJyrTLsvLsrreDU+r1Zfr8ABFoCs/wo11qBdk73L/EHyA3/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DVSJ8MAAADbAAAADwAAAAAAAAAAAAAAAACcAgAA&#10;ZHJzL2Rvd25yZXYueG1sUEsFBgAAAAAEAAQA9wAAAIwDAAAAAA==&#10;">
                  <v:imagedata r:id="rId33" o:title="#6 HE Rupe.jpg"/>
                </v:shape>
                <v:shape id="Picture 4" o:spid="_x0000_s1057" type="#_x0000_t75" alt="C:\Users\Shoichi SAITO\大腸癌症例\実体 5\(('子安 IIa SSAP A ESD\CP12-15444\#6 HE X40-3.jpg" style="position:absolute;top:3212976;width:4320954;height:32534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5M&#10;xhzBAAAA2wAAAA8AAABkcnMvZG93bnJldi54bWxET8tKw0AU3Qv+w3CF7uykoaiknZRSIrhKsSp0&#10;ecncJiGZO2lm8vp7ZyG4PJz3/jCbVozUu9qygs06AkFcWF1zqeD76/35DYTzyBpby6RgIQeH9PFh&#10;j4m2E3/SePGlCCHsElRQed8lUrqiIoNubTviwN1sb9AH2JdS9ziFcNPKOIpepMGaQ0OFHZ0qKprL&#10;YBRkP8P1tTnLaRjPdMclN1m+iZVaPc3HHQhPs/8X/7k/tIJtGBu+hB8g01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5MxhzBAAAA2wAAAA8AAAAAAAAAAAAAAAAAnAIAAGRy&#10;cy9kb3ducmV2LnhtbFBLBQYAAAAABAAEAPcAAACKAwAAAAA=&#10;">
                  <v:imagedata r:id="rId34" o:title="#6 HE X40-3.jpg"/>
                </v:shape>
                <v:shape id="Picture 5" o:spid="_x0000_s1058" type="#_x0000_t75" alt="C:\Users\Shoichi SAITO\大腸癌症例\実体 5\(('子安 IIa SSAP A ESD\CP12-15444\#6 HE X100-3.jpg" style="position:absolute;left:4427984;top:3212976;width:4320480;height:32530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u&#10;uNvFAAAA2wAAAA8AAABkcnMvZG93bnJldi54bWxEj0FrwkAUhO+F/oflCb01G0VDjVmlKNLSnkwF&#10;ye2ZfSbB7NuQ3Wrsr+8WCh6HmfmGyVaDacWFetdYVjCOYhDEpdUNVwr2X9vnFxDOI2tsLZOCGzlY&#10;LR8fMky1vfKOLrmvRICwS1FB7X2XSunKmgy6yHbEwTvZ3qAPsq+k7vEa4KaVkzhOpMGGw0KNHa1r&#10;Ks/5t1GgPzc5n4uf/WGdfBRvh5k9JpupUk+j4XUBwtPg7+H/9rtWMJ3D35fwA+Ty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obrjbxQAAANsAAAAPAAAAAAAAAAAAAAAAAJwC&#10;AABkcnMvZG93bnJldi54bWxQSwUGAAAAAAQABAD3AAAAjgMAAAAA&#10;">
                  <v:imagedata r:id="rId35" o:title="#6 HE X100-3.jpg"/>
                </v:shape>
                <v:shape id="テキスト ボックス 5" o:spid="_x0000_s1059" type="#_x0000_t202" style="position:absolute;left:3491642;top:2492372;width:369570;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KkMbwQAA&#10;ANsAAAAPAAAAZHJzL2Rvd25yZXYueG1sRE/dasIwFL4f+A7hCN6tqaJDq1GGc7C7zeoDHJpjU9uc&#10;lCa23Z5+uRjs8uP73x1G24ieOl85VjBPUhDEhdMVlwqul/fnNQgfkDU2jknBN3k47CdPO8y0G/hM&#10;fR5KEUPYZ6jAhNBmUvrCkEWfuJY4cjfXWQwRdqXUHQ4x3DZykaYv0mLFscFgS0dDRZ0/rIJ1aj/r&#10;erP48nb5M1+Z45s7tXelZtPxdQsi0Bj+xX/uD61gFdfHL/EHyP0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ypDG8EAAADbAAAADwAAAAAAAAAAAAAAAACXAgAAZHJzL2Rvd25y&#10;ZXYueG1sUEsFBgAAAAAEAAQA9QAAAIU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-f</w:t>
                        </w:r>
                      </w:p>
                    </w:txbxContent>
                  </v:textbox>
                </v:shape>
                <v:shape id="テキスト ボックス 6" o:spid="_x0000_s1060" type="#_x0000_t202" style="position:absolute;left:3858481;top:1916654;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ZuaAwwAA&#10;ANsAAAAPAAAAZHJzL2Rvd25yZXYueG1sRI/RasJAFETfhf7Dcgt9002kikZXKbYF36rRD7hkr9mY&#10;7N2Q3Wrq13cFwcdhZs4wy3VvG3GhzleOFaSjBARx4XTFpYLj4Xs4A+EDssbGMSn4Iw/r1ctgiZl2&#10;V97TJQ+liBD2GSowIbSZlL4wZNGPXEscvZPrLIYou1LqDq8Rbhs5TpKptFhxXDDY0sZQUee/VsEs&#10;sT91PR/vvH2/pROz+XRf7Vmpt9f+YwEiUB+e4Ud7qxVMUrh/iT9Ar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ZuaAwwAAANsAAAAPAAAAAAAAAAAAAAAAAJcCAABkcnMvZG93&#10;bnJldi54bWxQSwUGAAAAAAQABAD1AAAAhwM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-g</w:t>
                        </w:r>
                      </w:p>
                    </w:txbxContent>
                  </v:textbox>
                </v:shape>
                <v:shape id="テキスト ボックス 7" o:spid="_x0000_s1061" type="#_x0000_t202" style="position:absolute;left:107501;top:6380690;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tHj3xAAA&#10;ANsAAAAPAAAAZHJzL2Rvd25yZXYueG1sRI/RasJAFETfC/2H5Rb6VjcJtWh0I8Va8M02+gGX7DUb&#10;k70bsqumfr1bKPRxmJkzzHI12k5caPCNYwXpJAFBXDndcK3gsP98mYHwAVlj55gU/JCHVfH4sMRc&#10;uyt/06UMtYgQ9jkqMCH0uZS+MmTRT1xPHL2jGyyGKIda6gGvEW47mSXJm7TYcFww2NPaUNWWZ6tg&#10;lthd286zL29fb+nUrD/cpj8p9fw0vi9ABBrDf/ivvdUKphn8fok/QB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LR498QAAADb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-h</w:t>
                        </w:r>
                      </w:p>
                    </w:txbxContent>
                  </v:textbox>
                </v:shape>
                <v:shape id="テキスト ボックス 8" o:spid="_x0000_s1062" type="#_x0000_t202" style="position:absolute;left:4689058;top:6371264;width:3613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N1sxAAA&#10;ANsAAAAPAAAAZHJzL2Rvd25yZXYueG1sRI/BbsIwEETvSPyDtUi9FSdQKkhjEIIi9Qal/YBVvMRp&#10;4nUUGwj9+hqpEsfRzLzR5KveNuJCna8cK0jHCQjiwumKSwXfX7vnOQgfkDU2jknBjTyslsNBjpl2&#10;V/6kyzGUIkLYZ6jAhNBmUvrCkEU/di1x9E6usxii7EqpO7xGuG3kJElepcWK44LBljaGivp4tgrm&#10;id3X9WJy8PblN52Zzda9tz9KPY369RuIQH14hP/bH1rBbAr3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jdbMQAAADb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2</w:t>
                        </w:r>
                        <w:r>
                          <w:rPr>
                            <w:rFonts w:ascii="Arial" w:hAnsi="Arial" w:cstheme="minorBidi"/>
                            <w:b/>
                            <w:bCs/>
                            <w:color w:val="000000" w:themeColor="text1"/>
                            <w:kern w:val="24"/>
                          </w:rPr>
                          <w:t>-i</w:t>
                        </w:r>
                      </w:p>
                    </w:txbxContent>
                  </v:textbox>
                </v:shape>
                <v:shape id="テキスト ボックス 9" o:spid="_x0000_s1063" type="#_x0000_t202" style="position:absolute;left:7368932;top:6511310;width:122428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0tj7wQAA&#10;ANsAAAAPAAAAZHJzL2Rvd25yZXYueG1sRI9Ba8JAFITvBf/D8gq91Y2iIqmriFbw4EWN90f2NRua&#10;fRuyryb++65Q6HGYmW+Y1WbwjbpTF+vABibjDBRxGWzNlYHienhfgoqCbLEJTAYeFGGzHr2sMLeh&#10;5zPdL1KpBOGYowEn0uZax9KRxzgOLXHyvkLnUZLsKm077BPcN3qaZQvtsea04LClnaPy+/LjDYjY&#10;7eRRfPp4vA2nfe+yco6FMW+vw/YDlNAg/+G/9tEamM/g+SX9AL3+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9LY+8EAAADbAAAADwAAAAAAAAAAAAAAAACXAgAAZHJzL2Rvd25y&#10;ZXYueG1sUEsFBgAAAAAEAAQA9QAAAIUDAAAAAA==&#10;" filled="f" stroked="f">
                  <v:textbox style="mso-fit-shape-to-text:t">
                    <w:txbxContent>
                      <w:p w:rsidR="00BC7171" w:rsidRPr="00D13B65" w:rsidRDefault="00BC7171" w:rsidP="00E453ED">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2</w:t>
                        </w:r>
                      </w:p>
                    </w:txbxContent>
                  </v:textbox>
                </v:shape>
                <v:rect id="正方形/長方形 55" o:spid="_x0000_s1064" style="position:absolute;left:1475557;top:4509120;width:2304256;height:17281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UgzNxgAA&#10;ANsAAAAPAAAAZHJzL2Rvd25yZXYueG1sRI9Pa8JAFMTvhX6H5RW8iG4ULBJdpbS05FAK9c/B2zP7&#10;zKZm34bsq6bfvlsoeBxm5jfMct37Rl2oi3VgA5NxBoq4DLbmysBu+zqag4qCbLEJTAZ+KMJ6dX+3&#10;xNyGK3/SZSOVShCOORpwIm2udSwdeYzj0BIn7xQ6j5JkV2nb4TXBfaOnWfaoPdacFhy29OyoPG++&#10;vYFD0Uv1NXmT9zMO98PCHcuPl6Mxg4f+aQFKqJdb+L9dWAOzGfx9ST9Ar3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CUgzNxgAAANsAAAAPAAAAAAAAAAAAAAAAAJcCAABkcnMv&#10;ZG93bnJldi54bWxQSwUGAAAAAAQABAD1AAAAigMAAAAA&#10;" filled="f" strokecolor="black [3213]" strokeweight="1pt"/>
                <w10:anchorlock/>
              </v:group>
            </w:pict>
          </mc:Fallback>
        </mc:AlternateContent>
      </w:r>
    </w:p>
    <w:p w:rsidR="00567F28" w:rsidRPr="00BC7171" w:rsidRDefault="00567F28" w:rsidP="00567F28">
      <w:pPr>
        <w:spacing w:line="360" w:lineRule="auto"/>
        <w:rPr>
          <w:rFonts w:ascii="Book Antiqua" w:eastAsia="宋体" w:hAnsi="Book Antiqua"/>
          <w:b/>
          <w:sz w:val="24"/>
          <w:lang w:eastAsia="zh-CN"/>
        </w:rPr>
      </w:pPr>
      <w:r w:rsidRPr="00BC7171">
        <w:rPr>
          <w:rFonts w:ascii="Book Antiqua" w:eastAsia="MS PGothic" w:hAnsi="Book Antiqua"/>
          <w:b/>
          <w:sz w:val="24"/>
        </w:rPr>
        <w:t xml:space="preserve">Figure </w:t>
      </w:r>
      <w:r w:rsidRPr="00BC7171">
        <w:rPr>
          <w:rFonts w:ascii="Book Antiqua" w:eastAsia="宋体" w:hAnsi="Book Antiqua" w:hint="eastAsia"/>
          <w:b/>
          <w:sz w:val="24"/>
          <w:lang w:eastAsia="zh-CN"/>
        </w:rPr>
        <w:t xml:space="preserve">2 </w:t>
      </w:r>
      <w:r w:rsidRPr="00BC7171">
        <w:rPr>
          <w:rFonts w:ascii="Book Antiqua" w:eastAsia="MS PGothic" w:hAnsi="Book Antiqua"/>
          <w:b/>
          <w:sz w:val="24"/>
        </w:rPr>
        <w:t>A case of sessile serrated adenoma/polyp without cytological dysplasia (scope: CF: FH260AZI)</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A</w:t>
      </w:r>
      <w:r w:rsidRPr="00BC7171">
        <w:rPr>
          <w:rFonts w:ascii="Book Antiqua" w:eastAsia="MS PGothic" w:hAnsi="Book Antiqua"/>
          <w:sz w:val="24"/>
        </w:rPr>
        <w:t xml:space="preserve">: AFI imaging. The flat elevated polyp is approximately </w:t>
      </w:r>
      <w:r w:rsidRPr="00BC7171">
        <w:rPr>
          <w:rFonts w:ascii="Book Antiqua" w:eastAsiaTheme="minorEastAsia" w:hAnsi="Book Antiqua"/>
          <w:sz w:val="24"/>
        </w:rPr>
        <w:t>37</w:t>
      </w:r>
      <w:r w:rsidRPr="00BC7171">
        <w:rPr>
          <w:rFonts w:ascii="Book Antiqua" w:eastAsia="宋体" w:hAnsi="Book Antiqua" w:hint="eastAsia"/>
          <w:sz w:val="24"/>
          <w:lang w:eastAsia="zh-CN"/>
        </w:rPr>
        <w:t xml:space="preserve"> </w:t>
      </w:r>
      <w:r w:rsidRPr="00BC7171">
        <w:rPr>
          <w:rFonts w:ascii="Book Antiqua" w:eastAsia="MS PGothic" w:hAnsi="Book Antiqua"/>
          <w:sz w:val="24"/>
        </w:rPr>
        <w:t xml:space="preserve">mm in diameter as is located in </w:t>
      </w:r>
      <w:r w:rsidRPr="00BC7171">
        <w:rPr>
          <w:rFonts w:ascii="Book Antiqua" w:eastAsiaTheme="minorEastAsia" w:hAnsi="Book Antiqua"/>
          <w:sz w:val="24"/>
        </w:rPr>
        <w:t>cecum</w:t>
      </w:r>
      <w:r w:rsidRPr="00BC7171">
        <w:rPr>
          <w:rFonts w:ascii="Book Antiqua" w:eastAsia="MS PGothic" w:hAnsi="Book Antiqua"/>
          <w:sz w:val="24"/>
        </w:rPr>
        <w:t>. No change to magenta of the tumor relative to the surrounding normal mucosa can be observed (inside white arrows)</w:t>
      </w:r>
      <w:r w:rsidRPr="00BC7171">
        <w:rPr>
          <w:rFonts w:ascii="Book Antiqua" w:eastAsia="宋体" w:hAnsi="Book Antiqua" w:hint="eastAsia"/>
          <w:sz w:val="24"/>
          <w:lang w:eastAsia="zh-CN"/>
        </w:rPr>
        <w:t>; B</w:t>
      </w:r>
      <w:r w:rsidRPr="00BC7171">
        <w:rPr>
          <w:rFonts w:ascii="Book Antiqua" w:eastAsia="MS PGothic" w:hAnsi="Book Antiqua"/>
          <w:sz w:val="24"/>
        </w:rPr>
        <w:t>: Indigocarmine spraying endoscopic finding. The structure of the granular surface is clearly revealed by chromoendoscopy</w:t>
      </w:r>
      <w:r w:rsidRPr="00BC7171">
        <w:rPr>
          <w:rFonts w:ascii="Book Antiqua" w:eastAsia="宋体" w:hAnsi="Book Antiqua" w:hint="eastAsia"/>
          <w:sz w:val="24"/>
          <w:lang w:eastAsia="zh-CN"/>
        </w:rPr>
        <w:t>; C</w:t>
      </w:r>
      <w:r w:rsidRPr="00BC7171">
        <w:rPr>
          <w:rFonts w:ascii="Book Antiqua" w:eastAsia="MS PGothic" w:hAnsi="Book Antiqua"/>
          <w:sz w:val="24"/>
        </w:rPr>
        <w:t>: NBI observation, non-magnified. A red cap is covering the surface of the tumor</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D</w:t>
      </w:r>
      <w:r w:rsidRPr="00BC7171">
        <w:rPr>
          <w:rFonts w:ascii="Book Antiqua" w:eastAsia="MS PGothic" w:hAnsi="Book Antiqua"/>
          <w:sz w:val="24"/>
        </w:rPr>
        <w:t>: NBI observation, magnified. Small black dots can be observed in the tumor. This finding indicates that this tumor possesses the characteristic of SSA/P</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E</w:t>
      </w:r>
      <w:r w:rsidRPr="00BC7171">
        <w:rPr>
          <w:rFonts w:ascii="Book Antiqua" w:eastAsia="MS PGothic" w:hAnsi="Book Antiqua"/>
          <w:sz w:val="24"/>
        </w:rPr>
        <w:t>: Crystal violet staining under magnified observation. Type II open pits (II-O pits) containing T normal type II pits are shown in the tumor</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F</w:t>
      </w:r>
      <w:r w:rsidRPr="00BC7171">
        <w:rPr>
          <w:rFonts w:ascii="Book Antiqua" w:eastAsia="MS PGothic" w:hAnsi="Book Antiqua"/>
          <w:sz w:val="24"/>
        </w:rPr>
        <w:t>: Stereoscopic finding. The tumor was excised by the ESD method. The tumor was cut into12 pieces</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G</w:t>
      </w:r>
      <w:r w:rsidRPr="00BC7171">
        <w:rPr>
          <w:rFonts w:ascii="Book Antiqua" w:eastAsia="MS PGothic" w:hAnsi="Book Antiqua"/>
          <w:sz w:val="24"/>
        </w:rPr>
        <w:t>: HE staining, whole specimen findings from section #4</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H</w:t>
      </w:r>
      <w:r w:rsidRPr="00BC7171">
        <w:rPr>
          <w:rFonts w:ascii="Book Antiqua" w:eastAsia="MS PGothic" w:hAnsi="Book Antiqua"/>
          <w:sz w:val="24"/>
        </w:rPr>
        <w:t>: Low power view of the HE staining findings. The tumor contains serrated glands in the mucosal layer</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I</w:t>
      </w:r>
      <w:r w:rsidRPr="00BC7171">
        <w:rPr>
          <w:rFonts w:ascii="Book Antiqua" w:eastAsia="MS PGothic" w:hAnsi="Book Antiqua"/>
          <w:sz w:val="24"/>
        </w:rPr>
        <w:t>: High power view of the HE staining findings. Typical histological findings for SSA/P. The crypt exhibits an “inverted T” type.</w:t>
      </w:r>
      <w:r w:rsidRPr="00BC7171">
        <w:rPr>
          <w:rFonts w:ascii="Book Antiqua" w:eastAsia="宋体" w:hAnsi="Book Antiqua" w:hint="eastAsia"/>
          <w:sz w:val="24"/>
          <w:lang w:eastAsia="zh-CN"/>
        </w:rPr>
        <w:t xml:space="preserve"> NBI: </w:t>
      </w:r>
      <w:r w:rsidRPr="00BC7171">
        <w:rPr>
          <w:rFonts w:ascii="Book Antiqua" w:eastAsia="MS PGothic" w:hAnsi="Book Antiqua"/>
          <w:sz w:val="24"/>
        </w:rPr>
        <w:t>Narrow band imaging</w:t>
      </w:r>
      <w:r w:rsidRPr="00BC7171">
        <w:rPr>
          <w:rFonts w:ascii="Book Antiqua" w:eastAsia="宋体" w:hAnsi="Book Antiqua" w:hint="eastAsia"/>
          <w:sz w:val="24"/>
          <w:lang w:eastAsia="zh-CN"/>
        </w:rPr>
        <w:t>;</w:t>
      </w:r>
      <w:r w:rsidRPr="00BC7171">
        <w:rPr>
          <w:rFonts w:ascii="Book Antiqua" w:eastAsia="MS PGothic" w:hAnsi="Book Antiqua"/>
          <w:sz w:val="24"/>
        </w:rPr>
        <w:t xml:space="preserve"> SSA/P</w:t>
      </w:r>
      <w:r w:rsidRPr="00BC7171">
        <w:rPr>
          <w:rFonts w:ascii="Book Antiqua" w:eastAsia="宋体" w:hAnsi="Book Antiqua" w:hint="eastAsia"/>
          <w:sz w:val="24"/>
          <w:lang w:eastAsia="zh-CN"/>
        </w:rPr>
        <w:t>:</w:t>
      </w:r>
      <w:r w:rsidRPr="00BC7171">
        <w:rPr>
          <w:rFonts w:ascii="Book Antiqua" w:eastAsia="MS PGothic" w:hAnsi="Book Antiqua"/>
          <w:sz w:val="24"/>
        </w:rPr>
        <w:t xml:space="preserve"> Sessile serrated adenoma/polyp</w:t>
      </w:r>
      <w:r w:rsidRPr="00BC7171">
        <w:rPr>
          <w:rFonts w:ascii="Book Antiqua" w:eastAsia="宋体" w:hAnsi="Book Antiqua" w:hint="eastAsia"/>
          <w:sz w:val="24"/>
          <w:lang w:eastAsia="zh-CN"/>
        </w:rPr>
        <w:t>;</w:t>
      </w:r>
      <w:r w:rsidRPr="00BC7171">
        <w:rPr>
          <w:rFonts w:ascii="Book Antiqua" w:eastAsia="MS PGothic" w:hAnsi="Book Antiqua"/>
          <w:sz w:val="24"/>
        </w:rPr>
        <w:t xml:space="preserve"> AFI</w:t>
      </w:r>
      <w:r w:rsidRPr="00BC7171">
        <w:rPr>
          <w:rFonts w:ascii="Book Antiqua" w:eastAsia="宋体" w:hAnsi="Book Antiqua" w:hint="eastAsia"/>
          <w:sz w:val="24"/>
          <w:lang w:eastAsia="zh-CN"/>
        </w:rPr>
        <w:t xml:space="preserve">: </w:t>
      </w:r>
      <w:r w:rsidRPr="00BC7171">
        <w:rPr>
          <w:rFonts w:ascii="Book Antiqua" w:eastAsia="MS PGothic" w:hAnsi="Book Antiqua"/>
          <w:sz w:val="24"/>
        </w:rPr>
        <w:t>Auto fluorescence imaging</w:t>
      </w:r>
      <w:r w:rsidRPr="00BC7171">
        <w:rPr>
          <w:rFonts w:ascii="Book Antiqua" w:eastAsia="宋体" w:hAnsi="Book Antiqua" w:hint="eastAsia"/>
          <w:sz w:val="24"/>
          <w:lang w:eastAsia="zh-CN"/>
        </w:rPr>
        <w:t>.</w:t>
      </w:r>
    </w:p>
    <w:p w:rsidR="008E1C82" w:rsidRPr="00BC7171" w:rsidRDefault="008E1C82" w:rsidP="001D2E3D">
      <w:pPr>
        <w:spacing w:line="360" w:lineRule="auto"/>
        <w:rPr>
          <w:rFonts w:ascii="Book Antiqua" w:eastAsia="MS PGothic" w:hAnsi="Book Antiqua"/>
          <w:sz w:val="24"/>
        </w:rPr>
      </w:pPr>
    </w:p>
    <w:p w:rsidR="008E1C82" w:rsidRPr="00BC7171" w:rsidRDefault="008E1C82" w:rsidP="001D2E3D">
      <w:pPr>
        <w:spacing w:line="360" w:lineRule="auto"/>
        <w:rPr>
          <w:rFonts w:ascii="Book Antiqua" w:eastAsia="MS PGothic" w:hAnsi="Book Antiqua"/>
          <w:sz w:val="24"/>
        </w:rPr>
      </w:pPr>
      <w:r w:rsidRPr="00BC7171">
        <w:rPr>
          <w:rFonts w:ascii="Book Antiqua" w:eastAsia="MS PGothic" w:hAnsi="Book Antiqua"/>
          <w:noProof/>
          <w:sz w:val="24"/>
          <w:lang w:eastAsia="en-US"/>
        </w:rPr>
        <mc:AlternateContent>
          <mc:Choice Requires="wpg">
            <w:drawing>
              <wp:inline distT="0" distB="0" distL="0" distR="0" wp14:anchorId="61637029" wp14:editId="3ED2C2AA">
                <wp:extent cx="9132182" cy="6321039"/>
                <wp:effectExtent l="0" t="0" r="0" b="0"/>
                <wp:docPr id="56" name="グループ化 13"/>
                <wp:cNvGraphicFramePr/>
                <a:graphic xmlns:a="http://schemas.openxmlformats.org/drawingml/2006/main">
                  <a:graphicData uri="http://schemas.microsoft.com/office/word/2010/wordprocessingGroup">
                    <wpg:wgp>
                      <wpg:cNvGrpSpPr/>
                      <wpg:grpSpPr>
                        <a:xfrm>
                          <a:off x="0" y="0"/>
                          <a:ext cx="9132182" cy="6321039"/>
                          <a:chOff x="10622" y="308142"/>
                          <a:chExt cx="9132182" cy="6321039"/>
                        </a:xfrm>
                      </wpg:grpSpPr>
                      <pic:pic xmlns:pic="http://schemas.openxmlformats.org/drawingml/2006/picture">
                        <pic:nvPicPr>
                          <pic:cNvPr id="57" name="Picture 2" descr="C:\Users\Shoichi SAITO\大腸癌症例\実体 7\(('田中 IIa SSAP+TSA 4.18\2013-04-16\000113050705_20130416161602_3605dbc1.jpg"/>
                          <pic:cNvPicPr>
                            <a:picLocks noChangeAspect="1" noChangeArrowheads="1"/>
                          </pic:cNvPicPr>
                        </pic:nvPicPr>
                        <pic:blipFill rotWithShape="1">
                          <a:blip r:embed="rId36" cstate="print"/>
                          <a:srcRect l="37994" t="8640" r="2800" b="13118"/>
                          <a:stretch/>
                        </pic:blipFill>
                        <pic:spPr bwMode="auto">
                          <a:xfrm rot="10800000">
                            <a:off x="1115616" y="308142"/>
                            <a:ext cx="2896629" cy="2870955"/>
                          </a:xfrm>
                          <a:prstGeom prst="rect">
                            <a:avLst/>
                          </a:prstGeom>
                          <a:noFill/>
                        </pic:spPr>
                      </pic:pic>
                      <pic:pic xmlns:pic="http://schemas.openxmlformats.org/drawingml/2006/picture">
                        <pic:nvPicPr>
                          <pic:cNvPr id="58" name="Picture 3" descr="C:\Users\Shoichi SAITO\大腸癌症例\実体 7\(('田中 IIa SSAP+TSA 4.18\2013-04-16\000113050705_20130416161602_3605dbf8.jpg"/>
                          <pic:cNvPicPr>
                            <a:picLocks noChangeAspect="1" noChangeArrowheads="1"/>
                          </pic:cNvPicPr>
                        </pic:nvPicPr>
                        <pic:blipFill rotWithShape="1">
                          <a:blip r:embed="rId37" cstate="print"/>
                          <a:srcRect l="22916" t="4037" b="6797"/>
                          <a:stretch/>
                        </pic:blipFill>
                        <pic:spPr bwMode="auto">
                          <a:xfrm>
                            <a:off x="4139951" y="338223"/>
                            <a:ext cx="3274549" cy="2840875"/>
                          </a:xfrm>
                          <a:prstGeom prst="rect">
                            <a:avLst/>
                          </a:prstGeom>
                          <a:noFill/>
                        </pic:spPr>
                      </pic:pic>
                      <pic:pic xmlns:pic="http://schemas.openxmlformats.org/drawingml/2006/picture">
                        <pic:nvPicPr>
                          <pic:cNvPr id="59" name="Picture 5" descr="C:\Users\Shoichi SAITO\大腸癌症例\実体 7\(('田中 IIa SSAP+TSA 4.18\2013-04-16\000113050705_20130416161602_3605dbdb.jpg"/>
                          <pic:cNvPicPr>
                            <a:picLocks noChangeAspect="1" noChangeArrowheads="1"/>
                          </pic:cNvPicPr>
                        </pic:nvPicPr>
                        <pic:blipFill rotWithShape="1">
                          <a:blip r:embed="rId38" cstate="print"/>
                          <a:srcRect l="24282" t="5800" r="2019" b="6237"/>
                          <a:stretch/>
                        </pic:blipFill>
                        <pic:spPr bwMode="auto">
                          <a:xfrm rot="10800000">
                            <a:off x="3131840" y="3284984"/>
                            <a:ext cx="2924047" cy="2617479"/>
                          </a:xfrm>
                          <a:prstGeom prst="rect">
                            <a:avLst/>
                          </a:prstGeom>
                          <a:noFill/>
                        </pic:spPr>
                      </pic:pic>
                      <pic:pic xmlns:pic="http://schemas.openxmlformats.org/drawingml/2006/picture">
                        <pic:nvPicPr>
                          <pic:cNvPr id="60" name="Picture 6" descr="C:\Users\Shoichi SAITO\大腸癌症例\実体 7\(('田中 IIa SSAP+TSA 4.18\2013-04-16\000113050705_20130416161602_3605dc0e.jpg"/>
                          <pic:cNvPicPr>
                            <a:picLocks noChangeAspect="1" noChangeArrowheads="1"/>
                          </pic:cNvPicPr>
                        </pic:nvPicPr>
                        <pic:blipFill rotWithShape="1">
                          <a:blip r:embed="rId39" cstate="print"/>
                          <a:srcRect l="23894" t="5950" b="6278"/>
                          <a:stretch/>
                        </pic:blipFill>
                        <pic:spPr bwMode="auto">
                          <a:xfrm>
                            <a:off x="6116677" y="3284984"/>
                            <a:ext cx="3026127" cy="2617480"/>
                          </a:xfrm>
                          <a:prstGeom prst="rect">
                            <a:avLst/>
                          </a:prstGeom>
                          <a:noFill/>
                        </pic:spPr>
                      </pic:pic>
                      <wps:wsp>
                        <wps:cNvPr id="61" name="テキスト ボックス 7"/>
                        <wps:cNvSpPr txBox="1"/>
                        <wps:spPr>
                          <a:xfrm>
                            <a:off x="611505" y="2852736"/>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-a</w:t>
                              </w:r>
                            </w:p>
                          </w:txbxContent>
                        </wps:txbx>
                        <wps:bodyPr wrap="none" rtlCol="0">
                          <a:spAutoFit/>
                        </wps:bodyPr>
                      </wps:wsp>
                      <wps:wsp>
                        <wps:cNvPr id="62" name="テキスト ボックス 8"/>
                        <wps:cNvSpPr txBox="1"/>
                        <wps:spPr>
                          <a:xfrm>
                            <a:off x="7432863" y="2852660"/>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-b</w:t>
                              </w:r>
                            </w:p>
                          </w:txbxContent>
                        </wps:txbx>
                        <wps:bodyPr wrap="none" rtlCol="0">
                          <a:spAutoFit/>
                        </wps:bodyPr>
                      </wps:wsp>
                      <wps:wsp>
                        <wps:cNvPr id="63" name="テキスト ボックス 9"/>
                        <wps:cNvSpPr txBox="1"/>
                        <wps:spPr>
                          <a:xfrm>
                            <a:off x="10622" y="5801812"/>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-c</w:t>
                              </w:r>
                            </w:p>
                          </w:txbxContent>
                        </wps:txbx>
                        <wps:bodyPr wrap="none" rtlCol="0">
                          <a:spAutoFit/>
                        </wps:bodyPr>
                      </wps:wsp>
                      <wps:wsp>
                        <wps:cNvPr id="64" name="テキスト ボックス 10"/>
                        <wps:cNvSpPr txBox="1"/>
                        <wps:spPr>
                          <a:xfrm>
                            <a:off x="3051490" y="5824948"/>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-d</w:t>
                              </w:r>
                            </w:p>
                          </w:txbxContent>
                        </wps:txbx>
                        <wps:bodyPr wrap="none" rtlCol="0">
                          <a:spAutoFit/>
                        </wps:bodyPr>
                      </wps:wsp>
                      <wps:wsp>
                        <wps:cNvPr id="65" name="テキスト ボックス 11"/>
                        <wps:cNvSpPr txBox="1"/>
                        <wps:spPr>
                          <a:xfrm>
                            <a:off x="6116182" y="5804666"/>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-e</w:t>
                              </w:r>
                            </w:p>
                          </w:txbxContent>
                        </wps:txbx>
                        <wps:bodyPr wrap="none" rtlCol="0">
                          <a:spAutoFit/>
                        </wps:bodyPr>
                      </wps:wsp>
                      <pic:pic xmlns:pic="http://schemas.openxmlformats.org/drawingml/2006/picture">
                        <pic:nvPicPr>
                          <pic:cNvPr id="66" name="Picture 3" descr="C:\Users\Shoichi SAITO\大腸癌症例\実体 7\(('田中 IIa SSAP+TSA 4.18\2013-04-16\000113050705_20130416161602_3605dbda.jpg"/>
                          <pic:cNvPicPr>
                            <a:picLocks noChangeAspect="1" noChangeArrowheads="1"/>
                          </pic:cNvPicPr>
                        </pic:nvPicPr>
                        <pic:blipFill>
                          <a:blip r:embed="rId40" cstate="print"/>
                          <a:srcRect l="24761" t="5826" r="2414" b="8725"/>
                          <a:stretch>
                            <a:fillRect/>
                          </a:stretch>
                        </pic:blipFill>
                        <pic:spPr bwMode="auto">
                          <a:xfrm rot="10800000">
                            <a:off x="107505" y="3284984"/>
                            <a:ext cx="2945782" cy="2592288"/>
                          </a:xfrm>
                          <a:prstGeom prst="rect">
                            <a:avLst/>
                          </a:prstGeom>
                          <a:noFill/>
                        </pic:spPr>
                      </pic:pic>
                      <wps:wsp>
                        <wps:cNvPr id="67" name="テキスト ボックス 12"/>
                        <wps:cNvSpPr txBox="1"/>
                        <wps:spPr>
                          <a:xfrm>
                            <a:off x="7308107" y="6309141"/>
                            <a:ext cx="1584325" cy="320040"/>
                          </a:xfrm>
                          <a:prstGeom prst="rect">
                            <a:avLst/>
                          </a:prstGeom>
                          <a:noFill/>
                        </wps:spPr>
                        <wps:txbx>
                          <w:txbxContent>
                            <w:p w:rsidR="00BC7171" w:rsidRPr="00972330" w:rsidRDefault="00BC7171" w:rsidP="00E453ED">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3</w:t>
                              </w:r>
                            </w:p>
                          </w:txbxContent>
                        </wps:txbx>
                        <wps:bodyPr wrap="square" rtlCol="0">
                          <a:spAutoFit/>
                        </wps:bodyPr>
                      </wps:wsp>
                    </wpg:wgp>
                  </a:graphicData>
                </a:graphic>
              </wp:inline>
            </w:drawing>
          </mc:Choice>
          <mc:Fallback>
            <w:pict>
              <v:group id="グループ化 13" o:spid="_x0000_s1065" style="width:719.05pt;height:497.7pt;mso-position-horizontal-relative:char;mso-position-vertical-relative:line" coordorigin="10622,308142" coordsize="9132182,632103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r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s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lQSwMECgAAAAAAAAAhAITjZyB32AAAd9gAABUAAABkcnMvbWVkaWEvaW1hZ2U1LmpwZWf/&#10;2P/gABBKRklGAAEBAAABAAEAAP/bAEMAAwICAwICAwMDAwQDAwQFCAUFBAQFCgcHBggMCgwMCwoL&#10;Cw0OEhANDhEOCwsQFhARExQVFRUMDxcYFhQYEhQVFP/bAEMBAwQEBQQFCQUFCRQNCw0UFBQUFBQU&#10;FBQUFBQUFBQUFBQUFBQUFBQUFBQUFBQUFBQUFBQUFBQUFBQUFBQUFBQUFP/AABEIAeA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s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">
                <v:shape id="Picture 2" o:spid="_x0000_s1066" type="#_x0000_t75" alt="C:\Users\Shoichi SAITO\大腸癌症例\実体 7\(('田中 IIa SSAP+TSA 4.18\2013-04-16\000113050705_20130416161602_3605dbc1.jpg" style="position:absolute;left:1115616;top:308142;width:2896629;height:2870955;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ux&#10;z0vBAAAA2wAAAA8AAABkcnMvZG93bnJldi54bWxEj0FrAjEUhO8F/0N4greaVdDKahQRBPFk01Lw&#10;9tg8N4ublyWJuv57Uyj0OMzMN8xq07tW3CnExrOCybgAQVx503Ct4Ptr/74AEROywdYzKXhShM16&#10;8LbC0vgHf9Jdp1pkCMcSFdiUulLKWFlyGMe+I87exQeHKctQSxPwkeGuldOimEuHDecFix3tLFVX&#10;fXMKvA7HxRzxdL7stbE/jZbnw1Op0bDfLkEk6tN/+K99MApmH/D7Jf8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uxz0vBAAAA2wAAAA8AAAAAAAAAAAAAAAAAnAIAAGRy&#10;cy9kb3ducmV2LnhtbFBLBQYAAAAABAAEAPcAAACKAwAAAAA=&#10;">
                  <v:imagedata r:id="rId41" o:title="000113050705_20130416161602_3605dbc1.jpg" croptop="5662f" cropbottom="8597f" cropleft="24900f" cropright="1835f"/>
                </v:shape>
                <v:shape id="Picture 3" o:spid="_x0000_s1067" type="#_x0000_t75" alt="C:\Users\Shoichi SAITO\大腸癌症例\実体 7\(('田中 IIa SSAP+TSA 4.18\2013-04-16\000113050705_20130416161602_3605dbf8.jpg" style="position:absolute;left:4139951;top:338223;width:3274549;height:2840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yO&#10;1VPDAAAA2wAAAA8AAABkcnMvZG93bnJldi54bWxET11rwjAUfRf2H8Id7GVoOkEZ1VjmQHEwlKkI&#10;vl2au7a0uYlN1nb/fnkY+Hg438tsMI3oqPWVZQUvkwQEcW51xYWC82kzfgXhA7LGxjIp+CUP2eph&#10;tMRU256/qDuGQsQQ9ikqKENwqZQ+L8mgn1hHHLlv2xoMEbaF1C32Mdw0cpokc2mw4thQoqP3kvL6&#10;+GMUPHdrmvmPen9ZH7b9dXdz0n86pZ4eh7cFiEBDuIv/3TutYBbHxi/xB8jV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I7VU8MAAADbAAAADwAAAAAAAAAAAAAAAACcAgAA&#10;ZHJzL2Rvd25yZXYueG1sUEsFBgAAAAAEAAQA9wAAAIwDAAAAAA==&#10;">
                  <v:imagedata r:id="rId42" o:title="000113050705_20130416161602_3605dbf8.jpg" croptop="2646f" cropbottom="4454f" cropleft="15018f"/>
                </v:shape>
                <v:shape id="Picture 5" o:spid="_x0000_s1068" type="#_x0000_t75" alt="C:\Users\Shoichi SAITO\大腸癌症例\実体 7\(('田中 IIa SSAP+TSA 4.18\2013-04-16\000113050705_20130416161602_3605dbdb.jpg" style="position:absolute;left:3131840;top:3284984;width:2924047;height:2617479;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Nw&#10;RWnCAAAA2wAAAA8AAABkcnMvZG93bnJldi54bWxEj0GLwjAUhO/C/ofwFrxpuoKLVtOyCIqgHtRl&#10;vT6bZ1tsXmoTtfvvjSB4HGbmG2aatqYSN2pcaVnBVz8CQZxZXXKu4Hc/741AOI+ssbJMCv7JQZp8&#10;dKYYa3vnLd12PhcBwi5GBYX3dSylywoy6Pq2Jg7eyTYGfZBNLnWD9wA3lRxE0bc0WHJYKLCmWUHZ&#10;eXc1CuxxxX8RDe2KrvqyWG9mh/OlVKr72f5MQHhq/Tv8ai+1guEYnl/CD5DJ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cEVpwgAAANsAAAAPAAAAAAAAAAAAAAAAAJwCAABk&#10;cnMvZG93bnJldi54bWxQSwUGAAAAAAQABAD3AAAAiwMAAAAA&#10;">
                  <v:imagedata r:id="rId43" o:title="000113050705_20130416161602_3605dbdb.jpg" croptop="3801f" cropbottom="4087f" cropleft="15913f" cropright="1323f"/>
                </v:shape>
                <v:shape id="Picture 6" o:spid="_x0000_s1069" type="#_x0000_t75" alt="C:\Users\Shoichi SAITO\大腸癌症例\実体 7\(('田中 IIa SSAP+TSA 4.18\2013-04-16\000113050705_20130416161602_3605dc0e.jpg" style="position:absolute;left:6116677;top:3284984;width:3026127;height:26174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to&#10;W2G7AAAA2wAAAA8AAABkcnMvZG93bnJldi54bWxET0sKwjAQ3QveIYzgzqa6kFKNIoKoO38HGJux&#10;LSaT0kStnt4sBJeP958vO2vEk1pfO1YwTlIQxIXTNZcKLufNKAPhA7JG45gUvMnDctHvzTHX7sVH&#10;ep5CKWII+xwVVCE0uZS+qMiiT1xDHLmbay2GCNtS6hZfMdwaOUnTqbRYc2yosKF1RcX99LAKumtD&#10;n425mGxf823Fh63J3Fap4aBbzUAE6sJf/HPvtIJpXB+/xB8gF18A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OtoW2G7AAAA2wAAAA8AAAAAAAAAAAAAAAAAnAIAAGRycy9kb3du&#10;cmV2LnhtbFBLBQYAAAAABAAEAPcAAACEAwAAAAA=&#10;">
                  <v:imagedata r:id="rId44" o:title="000113050705_20130416161602_3605dc0e.jpg" croptop="3899f" cropbottom="4114f" cropleft="15659f"/>
                </v:shape>
                <v:shape id="テキスト ボックス 7" o:spid="_x0000_s1070" type="#_x0000_t202" style="position:absolute;left:611505;top:2852736;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Ciw9wwAA&#10;ANsAAAAPAAAAZHJzL2Rvd25yZXYueG1sRI/RasJAFETfC/2H5Rb6VjeRKhpdpdgWfFOjH3DJXrMx&#10;2bshu9XUr3cFwcdhZs4w82VvG3GmzleOFaSDBARx4XTFpYLD/vdjAsIHZI2NY1LwTx6Wi9eXOWba&#10;XXhH5zyUIkLYZ6jAhNBmUvrCkEU/cC1x9I6usxii7EqpO7xEuG3kMEnG0mLFccFgSytDRZ3/WQWT&#10;xG7qejrcevt5TUdm9e1+2pNS72/91wxEoD48w4/2WisYp3D/En+AXN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2Ciw9wwAAANsAAAAPAAAAAAAAAAAAAAAAAJcCAABkcnMvZG93&#10;bnJldi54bWxQSwUGAAAAAAQABAD1AAAAhwM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-a</w:t>
                        </w:r>
                      </w:p>
                    </w:txbxContent>
                  </v:textbox>
                </v:shape>
                <v:shape id="テキスト ボックス 8" o:spid="_x0000_s1071" type="#_x0000_t202" style="position:absolute;left:7432863;top:2852660;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2LJKwgAA&#10;ANsAAAAPAAAAZHJzL2Rvd25yZXYueG1sRI/dasJAFITvhb7Dcgq9042hFY2uUqwF7/x9gEP2mI3J&#10;ng3ZVVOfvisIXg4z8w0zW3S2FldqfelYwXCQgCDOnS65UHA8/PbHIHxA1lg7JgV/5GExf+vNMNPu&#10;xju67kMhIoR9hgpMCE0mpc8NWfQD1xBH7+RaiyHKtpC6xVuE21qmSTKSFkuOCwYbWhrKq/3FKhgn&#10;dlNVk3Tr7ed9+GWWP27VnJX6eO++pyACdeEVfrbXWsEohceX+APk/B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bYskrCAAAA2wAAAA8AAAAAAAAAAAAAAAAAlwIAAGRycy9kb3du&#10;cmV2LnhtbFBLBQYAAAAABAAEAPUAAACGAw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-b</w:t>
                        </w:r>
                      </w:p>
                    </w:txbxContent>
                  </v:textbox>
                </v:shape>
                <v:shape id="テキスト ボックス 9" o:spid="_x0000_s1072" type="#_x0000_t202" style="position:absolute;left:10622;top:5801812;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lBfRxAAA&#10;ANsAAAAPAAAAZHJzL2Rvd25yZXYueG1sRI/NbsIwEITvSH0Ha5G4FQdoIxowqKJU4lZ++gCreIlD&#10;4nUUuxB4eoxUieNoZr7RzJedrcWZWl86VjAaJiCIc6dLLhT8Hr5fpyB8QNZYOyYFV/KwXLz05php&#10;d+EdnfehEBHCPkMFJoQmk9Lnhiz6oWuIo3d0rcUQZVtI3eIlwm0tx0mSSoslxwWDDa0M5dX+zyqY&#10;Jvanqj7GW2/fbqN3s/py6+ak1KDffc5ABOrCM/zf3mgF6QQeX+IPkI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ZQX0cQAAADb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-c</w:t>
                        </w:r>
                      </w:p>
                    </w:txbxContent>
                  </v:textbox>
                </v:shape>
                <v:shape id="テキスト ボックス 10" o:spid="_x0000_s1073" type="#_x0000_t202" style="position:absolute;left:3051490;top:5824948;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fY+lxAAA&#10;ANsAAAAPAAAAZHJzL2Rvd25yZXYueG1sRI/RasJAFETfC/7Dcgu+NRslio2uItZC31pjP+CSvWbT&#10;ZO+G7Dam/Xq3UPBxmJkzzGY32lYM1PvasYJZkoIgLp2uuVLweX59WoHwAVlj65gU/JCH3XbysMFc&#10;uyufaChCJSKEfY4KTAhdLqUvDVn0ieuIo3dxvcUQZV9J3eM1wm0r52m6lBZrjgsGOzoYKpvi2ypY&#10;pfa9aZ7nH95mv7OFOby4Y/el1PRx3K9BBBrDPfzfftMKlhn8fYk/QG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n2PpcQAAADb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-d</w:t>
                        </w:r>
                      </w:p>
                    </w:txbxContent>
                  </v:textbox>
                </v:shape>
                <v:shape id="テキスト ボックス 11" o:spid="_x0000_s1074" type="#_x0000_t202" style="position:absolute;left:6116182;top:5804666;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MSo+xAAA&#10;ANsAAAAPAAAAZHJzL2Rvd25yZXYueG1sRI/RasJAFETfC/2H5Rb6VjeGKjZmIyW20Det7Qdcstds&#10;muzdkF01+vVdQfBxmJkzTL4abSeONPjGsYLpJAFBXDndcK3g9+fzZQHCB2SNnWNScCYPq+LxIcdM&#10;uxN/03EXahEh7DNUYELoMyl9Zciin7ieOHp7N1gMUQ611AOeItx2Mk2SubTYcFww2FNpqGp3B6tg&#10;kdhN276lW29fL9OZKdfuo/9T6vlpfF+CCDSGe/jW/tIK5jO4fok/QB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TEqPsQAAADb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3</w:t>
                        </w:r>
                        <w:r>
                          <w:rPr>
                            <w:rFonts w:ascii="Arial" w:hAnsi="Arial" w:cstheme="minorBidi"/>
                            <w:b/>
                            <w:bCs/>
                            <w:color w:val="000000" w:themeColor="text1"/>
                            <w:kern w:val="24"/>
                          </w:rPr>
                          <w:t>-e</w:t>
                        </w:r>
                      </w:p>
                    </w:txbxContent>
                  </v:textbox>
                </v:shape>
                <v:shape id="Picture 3" o:spid="_x0000_s1075" type="#_x0000_t75" alt="C:\Users\Shoichi SAITO\大腸癌症例\実体 7\(('田中 IIa SSAP+TSA 4.18\2013-04-16\000113050705_20130416161602_3605dbda.jpg" style="position:absolute;left:107505;top:3284984;width:2945782;height:2592288;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6t&#10;/KHBAAAA2wAAAA8AAABkcnMvZG93bnJldi54bWxEj82KwkAQhO8LvsPQgrd1EoXgRidhFQN79Y+9&#10;Npk2CZvpCZnRxLffEQSPRXV91bXJR9OKO/WusawgnkcgiEurG64UnE/F5wqE88gaW8uk4EEO8mzy&#10;scFU24EPdD/6SgQIuxQV1N53qZSurMmgm9uOOHhX2xv0QfaV1D0OAW5auYiiRBpsODTU2NGupvLv&#10;eDPhjXhZFr/x6YLyIlfbZoiKr/1Zqdl0/F6D8DT69/Er/aMVJAk8twQAyOw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6t/KHBAAAA2wAAAA8AAAAAAAAAAAAAAAAAnAIAAGRy&#10;cy9kb3ducmV2LnhtbFBLBQYAAAAABAAEAPcAAACKAwAAAAA=&#10;">
                  <v:imagedata r:id="rId45" o:title="000113050705_20130416161602_3605dbda.jpg" croptop="3818f" cropbottom="5718f" cropleft="16227f" cropright="1582f"/>
                </v:shape>
                <v:shape id="テキスト ボックス 12" o:spid="_x0000_s1076" type="#_x0000_t202" style="position:absolute;left:7308107;top:6309141;width:158432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IwxwgAA&#10;ANsAAAAPAAAAZHJzL2Rvd25yZXYueG1sRI9Pa8JAFMTvBb/D8gq91Y2Cf0hdRbSCBy9qvD+yr9nQ&#10;7NuQfTXx23eFQo/DzPyGWW0G36g7dbEObGAyzkARl8HWXBkorof3JagoyBabwGTgQRE269HLCnMb&#10;ej7T/SKVShCOORpwIm2udSwdeYzj0BIn7yt0HiXJrtK2wz7BfaOnWTbXHmtOCw5b2jkqvy8/3oCI&#10;3U4exaePx9tw2vcuK2dYGPP2Omw/QAkN8h/+ax+tgfkCnl/SD9D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1sjDHCAAAA2wAAAA8AAAAAAAAAAAAAAAAAlwIAAGRycy9kb3du&#10;cmV2LnhtbFBLBQYAAAAABAAEAPUAAACGAwAAAAA=&#10;" filled="f" stroked="f">
                  <v:textbox style="mso-fit-shape-to-text:t">
                    <w:txbxContent>
                      <w:p w:rsidR="00BC7171" w:rsidRPr="00972330" w:rsidRDefault="00BC7171" w:rsidP="00E453ED">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3</w:t>
                        </w:r>
                      </w:p>
                    </w:txbxContent>
                  </v:textbox>
                </v:shape>
                <w10:anchorlock/>
              </v:group>
            </w:pict>
          </mc:Fallback>
        </mc:AlternateContent>
      </w:r>
    </w:p>
    <w:p w:rsidR="00A70676" w:rsidRPr="00BC7171" w:rsidRDefault="00A70676"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r w:rsidRPr="00BC7171">
        <w:rPr>
          <w:rFonts w:ascii="Book Antiqua" w:eastAsiaTheme="minorEastAsia" w:hAnsi="Book Antiqua"/>
          <w:noProof/>
          <w:sz w:val="24"/>
          <w:lang w:eastAsia="en-US"/>
        </w:rPr>
        <mc:AlternateContent>
          <mc:Choice Requires="wpg">
            <w:drawing>
              <wp:anchor distT="0" distB="0" distL="114300" distR="114300" simplePos="0" relativeHeight="251661312" behindDoc="0" locked="0" layoutInCell="1" allowOverlap="1" wp14:anchorId="74139A69" wp14:editId="2F17B025">
                <wp:simplePos x="0" y="0"/>
                <wp:positionH relativeFrom="column">
                  <wp:posOffset>62865</wp:posOffset>
                </wp:positionH>
                <wp:positionV relativeFrom="paragraph">
                  <wp:posOffset>92529</wp:posOffset>
                </wp:positionV>
                <wp:extent cx="7998100" cy="5426528"/>
                <wp:effectExtent l="0" t="0" r="3175" b="0"/>
                <wp:wrapNone/>
                <wp:docPr id="180" name="グループ化 2"/>
                <wp:cNvGraphicFramePr/>
                <a:graphic xmlns:a="http://schemas.openxmlformats.org/drawingml/2006/main">
                  <a:graphicData uri="http://schemas.microsoft.com/office/word/2010/wordprocessingGroup">
                    <wpg:wgp>
                      <wpg:cNvGrpSpPr/>
                      <wpg:grpSpPr>
                        <a:xfrm>
                          <a:off x="0" y="0"/>
                          <a:ext cx="7998100" cy="5426528"/>
                          <a:chOff x="0" y="0"/>
                          <a:chExt cx="9109701" cy="6584563"/>
                        </a:xfrm>
                      </wpg:grpSpPr>
                      <pic:pic xmlns:pic="http://schemas.openxmlformats.org/drawingml/2006/picture">
                        <pic:nvPicPr>
                          <pic:cNvPr id="181" name="Picture 2" descr="C:\Users\Shoichi SAITO\大腸癌症例\実体 7\(('田中 IIa SSAP+TSA 4.18\実体\P4182430.JPG"/>
                          <pic:cNvPicPr>
                            <a:picLocks noChangeAspect="1" noChangeArrowheads="1"/>
                          </pic:cNvPicPr>
                        </pic:nvPicPr>
                        <pic:blipFill>
                          <a:blip r:embed="rId46" cstate="print"/>
                          <a:srcRect/>
                          <a:stretch>
                            <a:fillRect/>
                          </a:stretch>
                        </pic:blipFill>
                        <pic:spPr bwMode="auto">
                          <a:xfrm>
                            <a:off x="1" y="0"/>
                            <a:ext cx="3649040" cy="2736304"/>
                          </a:xfrm>
                          <a:prstGeom prst="rect">
                            <a:avLst/>
                          </a:prstGeom>
                          <a:noFill/>
                        </pic:spPr>
                      </pic:pic>
                      <pic:pic xmlns:pic="http://schemas.openxmlformats.org/drawingml/2006/picture">
                        <pic:nvPicPr>
                          <pic:cNvPr id="182" name="Picture 4" descr="C:\Users\Shoichi SAITO\大腸癌症例\実体 7\(('田中 IIa SSAP+TSA 4.18\CP13-4753\#3 HE X40-2.jpg"/>
                          <pic:cNvPicPr>
                            <a:picLocks noChangeAspect="1" noChangeArrowheads="1"/>
                          </pic:cNvPicPr>
                        </pic:nvPicPr>
                        <pic:blipFill>
                          <a:blip r:embed="rId47" cstate="print"/>
                          <a:srcRect/>
                          <a:stretch>
                            <a:fillRect/>
                          </a:stretch>
                        </pic:blipFill>
                        <pic:spPr bwMode="auto">
                          <a:xfrm>
                            <a:off x="4609708" y="2808312"/>
                            <a:ext cx="4499993" cy="3388230"/>
                          </a:xfrm>
                          <a:prstGeom prst="rect">
                            <a:avLst/>
                          </a:prstGeom>
                          <a:noFill/>
                        </pic:spPr>
                      </pic:pic>
                      <pic:pic xmlns:pic="http://schemas.openxmlformats.org/drawingml/2006/picture">
                        <pic:nvPicPr>
                          <pic:cNvPr id="183" name="Picture 5" descr="C:\Users\Shoichi SAITO\大腸癌症例\実体 7\(('田中 IIa SSAP+TSA 4.18\CP13-4753\#3 HE X100-3.jpg"/>
                          <pic:cNvPicPr>
                            <a:picLocks noChangeAspect="1" noChangeArrowheads="1"/>
                          </pic:cNvPicPr>
                        </pic:nvPicPr>
                        <pic:blipFill>
                          <a:blip r:embed="rId48" cstate="print"/>
                          <a:srcRect/>
                          <a:stretch>
                            <a:fillRect/>
                          </a:stretch>
                        </pic:blipFill>
                        <pic:spPr bwMode="auto">
                          <a:xfrm>
                            <a:off x="74903" y="2808121"/>
                            <a:ext cx="4494873" cy="3384378"/>
                          </a:xfrm>
                          <a:prstGeom prst="rect">
                            <a:avLst/>
                          </a:prstGeom>
                          <a:noFill/>
                        </pic:spPr>
                      </pic:pic>
                      <pic:pic xmlns:pic="http://schemas.openxmlformats.org/drawingml/2006/picture">
                        <pic:nvPicPr>
                          <pic:cNvPr id="184" name="Picture 2" descr="C:\Users\Shoichi SAITO\大腸癌症例\実体 7\(('田中 IIa SSAP+TSA 4.18\CP13-4753\#3 HE Rupe.jpg"/>
                          <pic:cNvPicPr>
                            <a:picLocks noChangeAspect="1" noChangeArrowheads="1"/>
                          </pic:cNvPicPr>
                        </pic:nvPicPr>
                        <pic:blipFill>
                          <a:blip r:embed="rId49" cstate="print"/>
                          <a:srcRect/>
                          <a:stretch>
                            <a:fillRect/>
                          </a:stretch>
                        </pic:blipFill>
                        <pic:spPr bwMode="auto">
                          <a:xfrm>
                            <a:off x="4160307" y="207992"/>
                            <a:ext cx="4611106" cy="910532"/>
                          </a:xfrm>
                          <a:prstGeom prst="rect">
                            <a:avLst/>
                          </a:prstGeom>
                          <a:noFill/>
                        </pic:spPr>
                      </pic:pic>
                      <wps:wsp>
                        <wps:cNvPr id="185" name="直線コネクタ 185"/>
                        <wps:cNvCnPr/>
                        <wps:spPr>
                          <a:xfrm flipV="1">
                            <a:off x="0" y="2160240"/>
                            <a:ext cx="3635896" cy="72008"/>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86" name="直線矢印コネクタ 186"/>
                        <wps:cNvCnPr/>
                        <wps:spPr>
                          <a:xfrm flipV="1">
                            <a:off x="3419872" y="1800200"/>
                            <a:ext cx="0" cy="288032"/>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187" name="テキスト ボックス 187"/>
                        <wps:cNvSpPr txBox="1"/>
                        <wps:spPr>
                          <a:xfrm>
                            <a:off x="3635895" y="2303999"/>
                            <a:ext cx="610640" cy="320040"/>
                          </a:xfrm>
                          <a:prstGeom prst="rect">
                            <a:avLst/>
                          </a:prstGeom>
                          <a:noFill/>
                        </wps:spPr>
                        <wps:txb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3-f</w:t>
                              </w:r>
                            </w:p>
                          </w:txbxContent>
                        </wps:txbx>
                        <wps:bodyPr wrap="square" rtlCol="0">
                          <a:noAutofit/>
                        </wps:bodyPr>
                      </wps:wsp>
                      <wps:wsp>
                        <wps:cNvPr id="188" name="テキスト ボックス 188"/>
                        <wps:cNvSpPr txBox="1"/>
                        <wps:spPr>
                          <a:xfrm>
                            <a:off x="3825061" y="1223897"/>
                            <a:ext cx="864094" cy="576151"/>
                          </a:xfrm>
                          <a:prstGeom prst="rect">
                            <a:avLst/>
                          </a:prstGeom>
                          <a:noFill/>
                        </wps:spPr>
                        <wps:txb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3-g</w:t>
                              </w:r>
                            </w:p>
                          </w:txbxContent>
                        </wps:txbx>
                        <wps:bodyPr wrap="square" rtlCol="0">
                          <a:noAutofit/>
                        </wps:bodyPr>
                      </wps:wsp>
                      <wps:wsp>
                        <wps:cNvPr id="189" name="テキスト ボックス 189"/>
                        <wps:cNvSpPr txBox="1"/>
                        <wps:spPr>
                          <a:xfrm>
                            <a:off x="107504" y="6191904"/>
                            <a:ext cx="568222" cy="320040"/>
                          </a:xfrm>
                          <a:prstGeom prst="rect">
                            <a:avLst/>
                          </a:prstGeom>
                          <a:noFill/>
                        </wps:spPr>
                        <wps:txb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3-h</w:t>
                              </w:r>
                            </w:p>
                          </w:txbxContent>
                        </wps:txbx>
                        <wps:bodyPr wrap="square" rtlCol="0">
                          <a:noAutofit/>
                        </wps:bodyPr>
                      </wps:wsp>
                      <wps:wsp>
                        <wps:cNvPr id="190" name="テキスト ボックス 190"/>
                        <wps:cNvSpPr txBox="1"/>
                        <wps:spPr>
                          <a:xfrm>
                            <a:off x="4689154" y="6182575"/>
                            <a:ext cx="574069" cy="320040"/>
                          </a:xfrm>
                          <a:prstGeom prst="rect">
                            <a:avLst/>
                          </a:prstGeom>
                          <a:noFill/>
                        </wps:spPr>
                        <wps:txb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3-i</w:t>
                              </w:r>
                            </w:p>
                          </w:txbxContent>
                        </wps:txbx>
                        <wps:bodyPr wrap="square" rtlCol="0">
                          <a:noAutofit/>
                        </wps:bodyPr>
                      </wps:wsp>
                      <wps:wsp>
                        <wps:cNvPr id="191" name="テキスト ボックス 14"/>
                        <wps:cNvSpPr txBox="1"/>
                        <wps:spPr>
                          <a:xfrm>
                            <a:off x="7668344" y="6264523"/>
                            <a:ext cx="1224280" cy="320040"/>
                          </a:xfrm>
                          <a:prstGeom prst="rect">
                            <a:avLst/>
                          </a:prstGeom>
                          <a:noFill/>
                        </wps:spPr>
                        <wps:txb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Figure. 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2" o:spid="_x0000_s1077" style="position:absolute;left:0;text-align:left;margin-left:4.95pt;margin-top:7.3pt;width:629.75pt;height:427.3pt;z-index:251661312;mso-position-horizontal-relative:text;mso-position-vertical-relative:text;mso-width-relative:margin;mso-height-relative:margin" coordsize="9109701,658456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">
                <v:shape id="Picture 2" o:spid="_x0000_s1078" type="#_x0000_t75" alt="C:\Users\Shoichi SAITO\大腸癌症例\実体 7\(('田中 IIa SSAP+TSA 4.18\実体\P4182430.JPG" style="position:absolute;left:1;width:3649040;height:27363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7Q&#10;TH7BAAAA3AAAAA8AAABkcnMvZG93bnJldi54bWxET01rwkAQvQv9D8sUetNNbLEhZiNFULz00Fjw&#10;OmbHJDQ7G3ZXE/99t1DwNo/3OcVmMr24kfOdZQXpIgFBXFvdcaPg+7ibZyB8QNbYWyYFd/KwKZ9m&#10;BebajvxFtyo0Ioawz1FBG8KQS+nrlgz6hR2II3exzmCI0DVSOxxjuOnlMklW0mDHsaHFgbYt1T/V&#10;1Siwb6Pp9id6dXtbfcr3M6Xb7KrUy/P0sQYRaAoP8b/7oOP8LIW/Z+IFsvw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7QTH7BAAAA3AAAAA8AAAAAAAAAAAAAAAAAnAIAAGRy&#10;cy9kb3ducmV2LnhtbFBLBQYAAAAABAAEAPcAAACKAwAAAAA=&#10;">
                  <v:imagedata r:id="rId50" o:title="P4182430.JPG"/>
                </v:shape>
                <v:shape id="Picture 4" o:spid="_x0000_s1079" type="#_x0000_t75" alt="C:\Users\Shoichi SAITO\大腸癌症例\実体 7\(('田中 IIa SSAP+TSA 4.18\CP13-4753\#3 HE X40-2.jpg" style="position:absolute;left:4609708;top:2808312;width:4499993;height:33882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jd&#10;NtG/AAAA3AAAAA8AAABkcnMvZG93bnJldi54bWxET0trAjEQvgv9D2EKXqRm60Fka5QiFXpVF7wO&#10;yeyD3UxiEnX77xtB8DYf33PW29EO4kYhdo4VfM4LEMTamY4bBdVp/7ECEROywcExKfijCNvN22SN&#10;pXF3PtDtmBqRQziWqKBNyZdSRt2SxTh3njhztQsWU4ahkSbgPYfbQS6KYiktdpwbWvS0a0n3x6tV&#10;UPe1ntmLOetehmrnfaUv3Y9S0/fx+wtEojG9xE/3r8nzVwt4PJMvkJt/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Y3TbRvwAAANwAAAAPAAAAAAAAAAAAAAAAAJwCAABkcnMv&#10;ZG93bnJldi54bWxQSwUGAAAAAAQABAD3AAAAiAMAAAAA&#10;">
                  <v:imagedata r:id="rId51" o:title="#3 HE X40-2.jpg"/>
                </v:shape>
                <v:shape id="Picture 5" o:spid="_x0000_s1080" type="#_x0000_t75" alt="C:\Users\Shoichi SAITO\大腸癌症例\実体 7\(('田中 IIa SSAP+TSA 4.18\CP13-4753\#3 HE X100-3.jpg" style="position:absolute;left:74903;top:2808121;width:4494873;height:338437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JJ&#10;xiPCAAAA3AAAAA8AAABkcnMvZG93bnJldi54bWxET9tqwkAQfS/4D8sIfdNNFYpEV2m9UBERten7&#10;kJ0mwexsyE41/fuuIPRtDuc6s0XnanWlNlSeDbwME1DEubcVFwayz81gAioIssXaMxn4pQCLee9p&#10;hqn1Nz7R9SyFiiEcUjRQijSp1iEvyWEY+oY4ct++dSgRtoW2Ld5iuKv1KEletcOKY0OJDS1Lyi/n&#10;H2dAdpfVR7bW+2y8/DpWsjvx9vBuzHO/e5uCEurkX/xwb22cPxnD/Zl4gZ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CScYjwgAAANwAAAAPAAAAAAAAAAAAAAAAAJwCAABk&#10;cnMvZG93bnJldi54bWxQSwUGAAAAAAQABAD3AAAAiwMAAAAA&#10;">
                  <v:imagedata r:id="rId52" o:title="#3 HE X100-3.jpg"/>
                </v:shape>
                <v:shape id="Picture 2" o:spid="_x0000_s1081" type="#_x0000_t75" alt="C:\Users\Shoichi SAITO\大腸癌症例\実体 7\(('田中 IIa SSAP+TSA 4.18\CP13-4753\#3 HE Rupe.jpg" style="position:absolute;left:4160307;top:207992;width:4611106;height:9105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k&#10;wlvGAAAA3AAAAA8AAABkcnMvZG93bnJldi54bWxEj09rAjEQxe9Cv0OYgjfNttoqq1GKIngR6j/E&#10;27CZbrbdTJZNdFc/vSkUepvhvfebN9N5a0txpdoXjhW89BMQxJnTBecKDvtVbwzCB2SNpWNScCMP&#10;89lTZ4qpdg1v6boLuYgQ9ikqMCFUqZQ+M2TR911FHLUvV1sMca1zqWtsItyW8jVJ3qXFguMFgxUt&#10;DGU/u4uNFDqP/GlwuptN+Wb0ctncv4+fSnWf248JiEBt+Df/pdc61h8P4feZOIGcPQ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TCW8YAAADcAAAADwAAAAAAAAAAAAAAAACc&#10;AgAAZHJzL2Rvd25yZXYueG1sUEsFBgAAAAAEAAQA9wAAAI8DAAAAAA==&#10;">
                  <v:imagedata r:id="rId53" o:title="#3 HE Rupe.jpg"/>
                </v:shape>
                <v:line id="直線コネクタ 185" o:spid="_x0000_s1082" style="position:absolute;flip:y;visibility:visible;mso-wrap-style:square" from="0,2160240" to="3635896,22322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h8tysEAAADcAAAADwAAAGRycy9kb3ducmV2LnhtbERP32vCMBB+H/g/hBN8m6kDR6lGEWXg&#10;gzDqBF+P5myrzaUkMe3++2Uw2Nt9fD9vvR1NJyI531pWsJhnIIgrq1uuFVy+Pl5zED4ga+wsk4Jv&#10;8rDdTF7WWGg7cEnxHGqRQtgXqKAJoS+k9FVDBv3c9sSJu1lnMCToaqkdDincdPIty96lwZZTQ4M9&#10;7RuqHuenUeDs4aSHKo+Pa1m2w+f9FDF6pWbTcbcCEWgM/+I/91Gn+fkSfp9JF8jND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qHy3KwQAAANwAAAAPAAAAAAAAAAAAAAAA&#10;AKECAABkcnMvZG93bnJldi54bWxQSwUGAAAAAAQABAD5AAAAjwMAAAAA&#10;" strokecolor="white [3212]" strokeweight="1pt"/>
                <v:shape id="直線矢印コネクタ 186" o:spid="_x0000_s1083" type="#_x0000_t32" style="position:absolute;left:3419872;top:1800200;width:0;height:28803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U0TP8IAAADcAAAADwAAAGRycy9kb3ducmV2LnhtbERP32vCMBB+H/g/hBN8m6mVSalGGaIg&#10;MpDpmPh2NLem2FxKE2v33y/CwLf7+H7eYtXbWnTU+sqxgsk4AUFcOF1xqeDrtH3NQPiArLF2TAp+&#10;ycNqOXhZYK7dnT+pO4ZSxBD2OSowITS5lL4wZNGPXUMcuR/XWgwRtqXULd5juK1lmiQzabHi2GCw&#10;obWh4nq8WQXrw5Xl/sMacud0urlc0jfqvpUaDfv3OYhAfXiK/907HednM3g8Ey+Qy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U0TP8IAAADcAAAADwAAAAAAAAAAAAAA&#10;AAChAgAAZHJzL2Rvd25yZXYueG1sUEsFBgAAAAAEAAQA+QAAAJADAAAAAA==&#10;" strokecolor="white [3212]" strokeweight="2.25pt">
                  <v:stroke endarrow="open"/>
                </v:shape>
                <v:shape id="テキスト ボックス 187" o:spid="_x0000_s1084" type="#_x0000_t202" style="position:absolute;left:3635895;top:2303999;width:61064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aoTOwQAA&#10;ANwAAAAPAAAAZHJzL2Rvd25yZXYueG1sRE9Li8IwEL4v+B/CCN7WRNFVq1FEWfDk4hO8Dc3YFptJ&#10;abK2++83wsLe5uN7zmLV2lI8qfaFYw2DvgJBnDpTcKbhfPp8n4LwAdlg6Zg0/JCH1bLztsDEuIYP&#10;9DyGTMQQ9glqyEOoEil9mpNF33cVceTurrYYIqwzaWpsYrgt5VCpD2mx4NiQY0WbnNLH8dtquOzv&#10;t+tIfWVbO64a1yrJdia17nXb9RxEoDb8i//cOxPnTyfweiZeIJ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mqEzsEAAADcAAAADwAAAAAAAAAAAAAAAACXAgAAZHJzL2Rvd25y&#10;ZXYueG1sUEsFBgAAAAAEAAQA9QAAAIUDAAAAAA==&#10;" filled="f" stroked="f">
                  <v:textbo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3-f</w:t>
                        </w:r>
                      </w:p>
                    </w:txbxContent>
                  </v:textbox>
                </v:shape>
                <v:shape id="テキスト ボックス 188" o:spid="_x0000_s1085" type="#_x0000_t202" style="position:absolute;left:3825061;top:1223897;width:864094;height:5761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RC8xAAA&#10;ANwAAAAPAAAAZHJzL2Rvd25yZXYueG1sRI9Pa8JAEMXvBb/DMoK3uqvYYlNXEaXQU6X+KfQ2ZMck&#10;mJ0N2a1Jv71zELzN8N6895vFqve1ulIbq8AWJmMDijgPruLCwvHw8TwHFROywzowWfinCKvl4GmB&#10;mQsdf9N1nwolIRwztFCm1GRax7wkj3EcGmLRzqH1mGRtC+1a7CTc13pqzKv2WLE0lNjQpqT8sv/z&#10;Fk5f59+fmdkVW//SdKE3mv2btnY07NfvoBL16WG+X386wZ8LrTwjE+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UQvMQAAADcAAAADwAAAAAAAAAAAAAAAACXAgAAZHJzL2Rv&#10;d25yZXYueG1sUEsFBgAAAAAEAAQA9QAAAIgDAAAAAA==&#10;" filled="f" stroked="f">
                  <v:textbo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3-g</w:t>
                        </w:r>
                      </w:p>
                    </w:txbxContent>
                  </v:textbox>
                </v:shape>
                <v:shape id="テキスト ボックス 189" o:spid="_x0000_s1086" type="#_x0000_t202" style="position:absolute;left:107504;top:6191904;width:568222;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ubUnwAAA&#10;ANwAAAAPAAAAZHJzL2Rvd25yZXYueG1sRE9Li8IwEL4L/ocwgjdNVlS0GkWUBU+K7gO8Dc3Ylm0m&#10;pcna+u+NIHibj+85y3VrS3Gj2heONXwMFQji1JmCMw3fX5+DGQgfkA2WjknDnTysV93OEhPjGj7R&#10;7RwyEUPYJ6ghD6FKpPRpThb90FXEkbu62mKIsM6kqbGJ4baUI6Wm0mLBsSHHirY5pX/nf6vh53C9&#10;/I7VMdvZSdW4Vkm2c6l1v9duFiACteEtfrn3Js6fzeH5TLxArh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QubUnwAAAANwAAAAPAAAAAAAAAAAAAAAAAJcCAABkcnMvZG93bnJl&#10;di54bWxQSwUGAAAAAAQABAD1AAAAhAMAAAAA&#10;" filled="f" stroked="f">
                  <v:textbo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3-h</w:t>
                        </w:r>
                      </w:p>
                    </w:txbxContent>
                  </v:textbox>
                </v:shape>
                <v:shape id="テキスト ボックス 190" o:spid="_x0000_s1087" type="#_x0000_t202" style="position:absolute;left:4689154;top:6182575;width:574069;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opnxAAA&#10;ANwAAAAPAAAAZHJzL2Rvd25yZXYueG1sRI9Ba8JAEIXvQv/DMoXedLelSo2uUloETxZjFbwN2TEJ&#10;zc6G7Griv+8cCr3N8N68981yPfhG3aiLdWALzxMDirgIrubSwvdhM34DFROywyYwWbhThPXqYbTE&#10;zIWe93TLU6kkhGOGFqqU2kzrWFTkMU5CSyzaJXQek6xdqV2HvYT7Rr8YM9Mea5aGClv6qKj4ya/e&#10;wnF3OZ9ezVf56adtHwaj2c+1tU+Pw/sCVKIh/Zv/rrdO8OeCL8/IBHr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FqKZ8QAAADcAAAADwAAAAAAAAAAAAAAAACXAgAAZHJzL2Rv&#10;d25yZXYueG1sUEsFBgAAAAAEAAQA9QAAAIgDAAAAAA==&#10;" filled="f" stroked="f">
                  <v:textbo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3-i</w:t>
                        </w:r>
                      </w:p>
                    </w:txbxContent>
                  </v:textbox>
                </v:shape>
                <v:shape id="テキスト ボックス 14" o:spid="_x0000_s1088" type="#_x0000_t202" style="position:absolute;left:7668344;top:6264523;width:122428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Fi/8wAAA&#10;ANwAAAAPAAAAZHJzL2Rvd25yZXYueG1sRE9Li8IwEL4v+B/CCHtbE2VXtBpFFGFPKz7B29CMbbGZ&#10;lCba7r83guBtPr7nTOetLcWdal841tDvKRDEqTMFZxoO+/XXCIQPyAZLx6ThnzzMZ52PKSbGNbyl&#10;+y5kIoawT1BDHkKVSOnTnCz6nquII3dxtcUQYZ1JU2MTw20pB0oNpcWCY0OOFS1zSq+7m9Vw/Luc&#10;T99qk63sT9W4Vkm2Y6n1Z7ddTEAEasNb/HL/mjh/3IfnM/ECOXs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rFi/8wAAAANwAAAAPAAAAAAAAAAAAAAAAAJcCAABkcnMvZG93bnJl&#10;di54bWxQSwUGAAAAAAQABAD1AAAAhAMAAAAA&#10;" filled="f" stroked="f">
                  <v:textbo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Figure. 3</w:t>
                        </w:r>
                      </w:p>
                    </w:txbxContent>
                  </v:textbox>
                </v:shape>
              </v:group>
            </w:pict>
          </mc:Fallback>
        </mc:AlternateContent>
      </w: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677F60" w:rsidRPr="00BC7171" w:rsidRDefault="00677F60" w:rsidP="001D2E3D">
      <w:pPr>
        <w:spacing w:line="360" w:lineRule="auto"/>
        <w:rPr>
          <w:rFonts w:ascii="Book Antiqua" w:eastAsiaTheme="minorEastAsia" w:hAnsi="Book Antiqua"/>
          <w:sz w:val="24"/>
        </w:rPr>
      </w:pPr>
    </w:p>
    <w:p w:rsidR="00A70676" w:rsidRPr="00BC7171" w:rsidRDefault="00A70676" w:rsidP="001D2E3D">
      <w:pPr>
        <w:spacing w:line="360" w:lineRule="auto"/>
        <w:rPr>
          <w:rFonts w:ascii="Book Antiqua" w:eastAsiaTheme="minorEastAsia" w:hAnsi="Book Antiqua"/>
          <w:sz w:val="24"/>
        </w:rPr>
      </w:pPr>
    </w:p>
    <w:p w:rsidR="00567F28" w:rsidRPr="00BC7171" w:rsidRDefault="00567F28" w:rsidP="00567F28">
      <w:pPr>
        <w:spacing w:line="360" w:lineRule="auto"/>
        <w:rPr>
          <w:rFonts w:ascii="Book Antiqua" w:eastAsia="MS PGothic" w:hAnsi="Book Antiqua"/>
          <w:b/>
          <w:sz w:val="24"/>
        </w:rPr>
      </w:pPr>
      <w:r w:rsidRPr="00BC7171">
        <w:rPr>
          <w:rFonts w:ascii="Book Antiqua" w:eastAsia="MS PGothic" w:hAnsi="Book Antiqua"/>
          <w:b/>
          <w:sz w:val="24"/>
        </w:rPr>
        <w:t xml:space="preserve">Figure </w:t>
      </w:r>
      <w:r w:rsidRPr="00BC7171">
        <w:rPr>
          <w:rFonts w:ascii="Book Antiqua" w:eastAsia="宋体" w:hAnsi="Book Antiqua" w:hint="eastAsia"/>
          <w:b/>
          <w:sz w:val="24"/>
          <w:lang w:eastAsia="zh-CN"/>
        </w:rPr>
        <w:t>3</w:t>
      </w:r>
      <w:r w:rsidRPr="00BC7171">
        <w:rPr>
          <w:rFonts w:ascii="Book Antiqua" w:eastAsia="MS PGothic" w:hAnsi="Book Antiqua"/>
          <w:b/>
          <w:sz w:val="24"/>
        </w:rPr>
        <w:t xml:space="preserve"> A case of sessile serrated adenoma/polyp with cytological dysplasia (scope: CF: FH260AZI)</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A</w:t>
      </w:r>
      <w:r w:rsidRPr="00BC7171">
        <w:rPr>
          <w:rFonts w:ascii="Book Antiqua" w:eastAsia="MS PGothic" w:hAnsi="Book Antiqua"/>
          <w:sz w:val="24"/>
        </w:rPr>
        <w:t>: AFI imaging. The polyp is shown as a flat elevated lesion with a small nodule and is located in the ascending colon. A slightly change to a magenta color can be seen localized to a small elevated lesion in the tumor</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B</w:t>
      </w:r>
      <w:r w:rsidRPr="00BC7171">
        <w:rPr>
          <w:rFonts w:ascii="Book Antiqua" w:eastAsia="MS PGothic" w:hAnsi="Book Antiqua"/>
          <w:sz w:val="24"/>
        </w:rPr>
        <w:t>: Indigocarmine spraying endoscopic finding. The small elevated nodule in the tumor can be seen observed following dye spraying</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C</w:t>
      </w:r>
      <w:r w:rsidRPr="00BC7171">
        <w:rPr>
          <w:rFonts w:ascii="Book Antiqua" w:eastAsia="MS PGothic" w:hAnsi="Book Antiqua"/>
          <w:sz w:val="24"/>
        </w:rPr>
        <w:t>: Magnified NBI observation. In the tumor lesion, whitish mucosa with II-D pits can be observed. The microcapillary vessels are not dilated in the tumor</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D</w:t>
      </w:r>
      <w:r w:rsidRPr="00BC7171">
        <w:rPr>
          <w:rFonts w:ascii="Book Antiqua" w:eastAsia="MS PGothic" w:hAnsi="Book Antiqua"/>
          <w:sz w:val="24"/>
        </w:rPr>
        <w:t>: Magnified NBI observation. In contrast, the microcapillary vessels are dilated surrounding the tumor pits at the small elevated nodule. Moreover, a IIIL pit (white line) can be indirectly observed</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E</w:t>
      </w:r>
      <w:r w:rsidRPr="00BC7171">
        <w:rPr>
          <w:rFonts w:ascii="Book Antiqua" w:eastAsia="MS PGothic" w:hAnsi="Book Antiqua"/>
          <w:sz w:val="24"/>
        </w:rPr>
        <w:t>: Magnified crystal violet staining observation. Type II open pits (II-O pits) containing normal type II pits are shown in the tumor</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F</w:t>
      </w:r>
      <w:r w:rsidRPr="00BC7171">
        <w:rPr>
          <w:rFonts w:ascii="Book Antiqua" w:eastAsia="MS PGothic" w:hAnsi="Book Antiqua"/>
          <w:sz w:val="24"/>
        </w:rPr>
        <w:t>: Stereoscopic finding. The tumor was excised by the ESD method. The tumor was cut eight pieces</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G</w:t>
      </w:r>
      <w:r w:rsidRPr="00BC7171">
        <w:rPr>
          <w:rFonts w:ascii="Book Antiqua" w:eastAsia="MS PGothic" w:hAnsi="Book Antiqua"/>
          <w:sz w:val="24"/>
        </w:rPr>
        <w:t>: HE staining, whole specimen findings from section #4 including a small nodule</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H</w:t>
      </w:r>
      <w:r w:rsidRPr="00BC7171">
        <w:rPr>
          <w:rFonts w:ascii="Book Antiqua" w:eastAsia="MS PGothic" w:hAnsi="Book Antiqua"/>
          <w:sz w:val="24"/>
        </w:rPr>
        <w:t>: High power view of the HE staining finding. A part of an SSA/P is shown in the picture</w:t>
      </w:r>
      <w:r w:rsidRPr="00BC7171">
        <w:rPr>
          <w:rFonts w:ascii="Book Antiqua" w:eastAsia="宋体" w:hAnsi="Book Antiqua" w:hint="eastAsia"/>
          <w:sz w:val="24"/>
          <w:lang w:eastAsia="zh-CN"/>
        </w:rPr>
        <w:t>;</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I</w:t>
      </w:r>
      <w:r w:rsidRPr="00BC7171">
        <w:rPr>
          <w:rFonts w:ascii="Book Antiqua" w:eastAsia="MS PGothic" w:hAnsi="Book Antiqua"/>
          <w:sz w:val="24"/>
        </w:rPr>
        <w:t>: High power view of the HE staining finding. The small elevated lesion is shown as a neoplastic change. Low gra</w:t>
      </w:r>
      <w:bookmarkStart w:id="4" w:name="_GoBack"/>
      <w:bookmarkEnd w:id="4"/>
      <w:r w:rsidRPr="00BC7171">
        <w:rPr>
          <w:rFonts w:ascii="Book Antiqua" w:eastAsia="MS PGothic" w:hAnsi="Book Antiqua"/>
          <w:sz w:val="24"/>
        </w:rPr>
        <w:t xml:space="preserve">de cytologic dysplasia is present with nuclear hyperchromasia and pseudostratification. </w:t>
      </w:r>
      <w:r w:rsidRPr="00BC7171">
        <w:rPr>
          <w:rFonts w:ascii="Book Antiqua" w:eastAsia="宋体" w:hAnsi="Book Antiqua" w:hint="eastAsia"/>
          <w:sz w:val="24"/>
          <w:lang w:eastAsia="zh-CN"/>
        </w:rPr>
        <w:t xml:space="preserve">NBI: </w:t>
      </w:r>
      <w:r w:rsidRPr="00BC7171">
        <w:rPr>
          <w:rFonts w:ascii="Book Antiqua" w:eastAsia="MS PGothic" w:hAnsi="Book Antiqua"/>
          <w:sz w:val="24"/>
        </w:rPr>
        <w:t>Narrow band imaging</w:t>
      </w:r>
      <w:r w:rsidRPr="00BC7171">
        <w:rPr>
          <w:rFonts w:ascii="Book Antiqua" w:eastAsia="宋体" w:hAnsi="Book Antiqua" w:hint="eastAsia"/>
          <w:sz w:val="24"/>
          <w:lang w:eastAsia="zh-CN"/>
        </w:rPr>
        <w:t>;</w:t>
      </w:r>
      <w:r w:rsidRPr="00BC7171">
        <w:rPr>
          <w:rFonts w:ascii="Book Antiqua" w:eastAsia="MS PGothic" w:hAnsi="Book Antiqua"/>
          <w:sz w:val="24"/>
        </w:rPr>
        <w:t xml:space="preserve"> SSA/P</w:t>
      </w:r>
      <w:r w:rsidRPr="00BC7171">
        <w:rPr>
          <w:rFonts w:ascii="Book Antiqua" w:eastAsia="宋体" w:hAnsi="Book Antiqua" w:hint="eastAsia"/>
          <w:sz w:val="24"/>
          <w:lang w:eastAsia="zh-CN"/>
        </w:rPr>
        <w:t>:</w:t>
      </w:r>
      <w:r w:rsidRPr="00BC7171">
        <w:rPr>
          <w:rFonts w:ascii="Book Antiqua" w:eastAsia="MS PGothic" w:hAnsi="Book Antiqua"/>
          <w:sz w:val="24"/>
        </w:rPr>
        <w:t xml:space="preserve"> Sessile serrated adenoma/polyp</w:t>
      </w:r>
      <w:r w:rsidRPr="00BC7171">
        <w:rPr>
          <w:rFonts w:ascii="Book Antiqua" w:eastAsia="宋体" w:hAnsi="Book Antiqua" w:hint="eastAsia"/>
          <w:sz w:val="24"/>
          <w:lang w:eastAsia="zh-CN"/>
        </w:rPr>
        <w:t>;</w:t>
      </w:r>
      <w:r w:rsidRPr="00BC7171">
        <w:rPr>
          <w:rFonts w:ascii="Book Antiqua" w:eastAsia="MS PGothic" w:hAnsi="Book Antiqua"/>
          <w:sz w:val="24"/>
        </w:rPr>
        <w:t xml:space="preserve"> AFI</w:t>
      </w:r>
      <w:r w:rsidRPr="00BC7171">
        <w:rPr>
          <w:rFonts w:ascii="Book Antiqua" w:eastAsia="宋体" w:hAnsi="Book Antiqua" w:hint="eastAsia"/>
          <w:sz w:val="24"/>
          <w:lang w:eastAsia="zh-CN"/>
        </w:rPr>
        <w:t xml:space="preserve">: </w:t>
      </w:r>
      <w:r w:rsidRPr="00BC7171">
        <w:rPr>
          <w:rFonts w:ascii="Book Antiqua" w:eastAsia="MS PGothic" w:hAnsi="Book Antiqua"/>
          <w:sz w:val="24"/>
        </w:rPr>
        <w:t>Auto fluorescence imaging</w:t>
      </w:r>
      <w:r w:rsidRPr="00BC7171">
        <w:rPr>
          <w:rFonts w:ascii="Book Antiqua" w:eastAsia="宋体" w:hAnsi="Book Antiqua" w:hint="eastAsia"/>
          <w:sz w:val="24"/>
          <w:lang w:eastAsia="zh-CN"/>
        </w:rPr>
        <w:t>.</w:t>
      </w:r>
    </w:p>
    <w:p w:rsidR="001E6EBD" w:rsidRPr="00BC7171" w:rsidRDefault="001E6EBD" w:rsidP="001D2E3D">
      <w:pPr>
        <w:spacing w:line="360" w:lineRule="auto"/>
        <w:rPr>
          <w:rFonts w:ascii="Book Antiqua" w:eastAsiaTheme="minorEastAsia" w:hAnsi="Book Antiqua"/>
          <w:sz w:val="24"/>
        </w:rPr>
      </w:pPr>
    </w:p>
    <w:p w:rsidR="008E1C82" w:rsidRPr="00BC7171" w:rsidRDefault="00A70676" w:rsidP="001D2E3D">
      <w:pPr>
        <w:spacing w:line="360" w:lineRule="auto"/>
        <w:rPr>
          <w:rFonts w:ascii="Book Antiqua" w:eastAsia="MS PGothic" w:hAnsi="Book Antiqua"/>
          <w:sz w:val="24"/>
        </w:rPr>
      </w:pPr>
      <w:r w:rsidRPr="00BC7171">
        <w:rPr>
          <w:rFonts w:ascii="Book Antiqua" w:eastAsia="MS PGothic" w:hAnsi="Book Antiqua"/>
          <w:noProof/>
          <w:sz w:val="24"/>
          <w:lang w:eastAsia="en-US"/>
        </w:rPr>
        <mc:AlternateContent>
          <mc:Choice Requires="wpg">
            <w:drawing>
              <wp:inline distT="0" distB="0" distL="0" distR="0" wp14:anchorId="08DEADA9" wp14:editId="61B8E078">
                <wp:extent cx="9144000" cy="6098921"/>
                <wp:effectExtent l="0" t="0" r="0" b="0"/>
                <wp:docPr id="68" name="グループ化 14"/>
                <wp:cNvGraphicFramePr/>
                <a:graphic xmlns:a="http://schemas.openxmlformats.org/drawingml/2006/main">
                  <a:graphicData uri="http://schemas.microsoft.com/office/word/2010/wordprocessingGroup">
                    <wpg:wgp>
                      <wpg:cNvGrpSpPr/>
                      <wpg:grpSpPr>
                        <a:xfrm>
                          <a:off x="0" y="0"/>
                          <a:ext cx="9144000" cy="6098921"/>
                          <a:chOff x="0" y="529961"/>
                          <a:chExt cx="9144000" cy="6098921"/>
                        </a:xfrm>
                      </wpg:grpSpPr>
                      <wps:wsp>
                        <wps:cNvPr id="69" name="テキスト ボックス 7"/>
                        <wps:cNvSpPr txBox="1"/>
                        <wps:spPr>
                          <a:xfrm>
                            <a:off x="7307433" y="6308842"/>
                            <a:ext cx="1583690" cy="320040"/>
                          </a:xfrm>
                          <a:prstGeom prst="rect">
                            <a:avLst/>
                          </a:prstGeom>
                          <a:noFill/>
                        </wps:spPr>
                        <wps:txbx>
                          <w:txbxContent>
                            <w:p w:rsidR="00BC7171" w:rsidRPr="00972330" w:rsidRDefault="00BC7171" w:rsidP="00E453ED">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4</w:t>
                              </w:r>
                            </w:p>
                          </w:txbxContent>
                        </wps:txbx>
                        <wps:bodyPr wrap="square" rtlCol="0">
                          <a:spAutoFit/>
                        </wps:bodyPr>
                      </wps:wsp>
                      <wps:wsp>
                        <wps:cNvPr id="70" name="テキスト ボックス 9"/>
                        <wps:cNvSpPr txBox="1"/>
                        <wps:spPr>
                          <a:xfrm>
                            <a:off x="0" y="3049770"/>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-a</w:t>
                              </w:r>
                            </w:p>
                          </w:txbxContent>
                        </wps:txbx>
                        <wps:bodyPr wrap="none" rtlCol="0">
                          <a:spAutoFit/>
                        </wps:bodyPr>
                      </wps:wsp>
                      <wps:wsp>
                        <wps:cNvPr id="71" name="テキスト ボックス 10"/>
                        <wps:cNvSpPr txBox="1"/>
                        <wps:spPr>
                          <a:xfrm>
                            <a:off x="3059832" y="3049770"/>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-b</w:t>
                              </w:r>
                            </w:p>
                          </w:txbxContent>
                        </wps:txbx>
                        <wps:bodyPr wrap="none" rtlCol="0">
                          <a:spAutoFit/>
                        </wps:bodyPr>
                      </wps:wsp>
                      <wps:wsp>
                        <wps:cNvPr id="72" name="テキスト ボックス 11"/>
                        <wps:cNvSpPr txBox="1"/>
                        <wps:spPr>
                          <a:xfrm>
                            <a:off x="6012160" y="3049770"/>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-c</w:t>
                              </w:r>
                            </w:p>
                          </w:txbxContent>
                        </wps:txbx>
                        <wps:bodyPr wrap="none" rtlCol="0">
                          <a:spAutoFit/>
                        </wps:bodyPr>
                      </wps:wsp>
                      <wps:wsp>
                        <wps:cNvPr id="73" name="テキスト ボックス 12"/>
                        <wps:cNvSpPr txBox="1"/>
                        <wps:spPr>
                          <a:xfrm>
                            <a:off x="0" y="5948263"/>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-d</w:t>
                              </w:r>
                            </w:p>
                          </w:txbxContent>
                        </wps:txbx>
                        <wps:bodyPr wrap="none" rtlCol="0">
                          <a:spAutoFit/>
                        </wps:bodyPr>
                      </wps:wsp>
                      <wps:wsp>
                        <wps:cNvPr id="74" name="テキスト ボックス 13"/>
                        <wps:cNvSpPr txBox="1"/>
                        <wps:spPr>
                          <a:xfrm>
                            <a:off x="3131840" y="5948263"/>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-e</w:t>
                              </w:r>
                            </w:p>
                          </w:txbxContent>
                        </wps:txbx>
                        <wps:bodyPr wrap="none" rtlCol="0">
                          <a:spAutoFit/>
                        </wps:bodyPr>
                      </wps:wsp>
                      <pic:pic xmlns:pic="http://schemas.openxmlformats.org/drawingml/2006/picture">
                        <pic:nvPicPr>
                          <pic:cNvPr id="75" name="Picture 2" descr="D:\(((末岡 SSA+Ca. A SM\2013-11-07\000113050705_20131107140931_36069ff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3958" t="5832" r="1458" b="6667"/>
                          <a:stretch/>
                        </pic:blipFill>
                        <pic:spPr bwMode="auto">
                          <a:xfrm>
                            <a:off x="3059832" y="529961"/>
                            <a:ext cx="3024336" cy="25977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2" descr="D:\(((末岡 SSA+Ca. A SM\2013-11-07\000113050705_20131107140931_36069fd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3750" t="6944" r="2667" b="7500"/>
                          <a:stretch/>
                        </pic:blipFill>
                        <pic:spPr bwMode="auto">
                          <a:xfrm>
                            <a:off x="6165603" y="535895"/>
                            <a:ext cx="2965889" cy="2586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2" descr="D:\(((末岡 SSA+Ca. A SM\2013-11-07\000113050705_20131107140931_3606a000.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3750" t="6388" r="1458" b="6945"/>
                          <a:stretch/>
                        </pic:blipFill>
                        <pic:spPr bwMode="auto">
                          <a:xfrm>
                            <a:off x="0" y="3419708"/>
                            <a:ext cx="2982793" cy="2592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2" descr="D:\(((末岡 SSA+Ca. A SM\2013-11-07\000113050705_20131107140931_3606a02e.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3958" t="8534" r="2713" b="6667"/>
                          <a:stretch/>
                        </pic:blipFill>
                        <pic:spPr bwMode="auto">
                          <a:xfrm>
                            <a:off x="6155153" y="3419708"/>
                            <a:ext cx="2988847" cy="2592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2" descr="C:\Users\Shoichi SAITO\大腸癌症例\実体 10\(((末岡 SSA+Ca. A SM\2013-11-07\000113050705_20131107140931_3606a035.jpg"/>
                          <pic:cNvPicPr>
                            <a:picLocks noChangeAspect="1" noChangeArrowheads="1"/>
                          </pic:cNvPicPr>
                        </pic:nvPicPr>
                        <pic:blipFill>
                          <a:blip r:embed="rId58" cstate="print"/>
                          <a:srcRect l="23214" t="7738" r="1339" b="7143"/>
                          <a:stretch>
                            <a:fillRect/>
                          </a:stretch>
                        </pic:blipFill>
                        <pic:spPr bwMode="auto">
                          <a:xfrm>
                            <a:off x="3059832" y="3419708"/>
                            <a:ext cx="3024336" cy="2592288"/>
                          </a:xfrm>
                          <a:prstGeom prst="rect">
                            <a:avLst/>
                          </a:prstGeom>
                          <a:noFill/>
                        </pic:spPr>
                      </pic:pic>
                      <pic:pic xmlns:pic="http://schemas.openxmlformats.org/drawingml/2006/picture">
                        <pic:nvPicPr>
                          <pic:cNvPr id="80" name="Picture 2" descr="C:\Users\Shoichi SAITO\大腸癌症例\実体 10\(((末岡 SSA+Ca. A SM\2013-11-07\000113050705_20131107140931_3606a009.jpg"/>
                          <pic:cNvPicPr>
                            <a:picLocks noChangeAspect="1" noChangeArrowheads="1"/>
                          </pic:cNvPicPr>
                        </pic:nvPicPr>
                        <pic:blipFill>
                          <a:blip r:embed="rId59" cstate="print"/>
                          <a:srcRect l="24806" t="6300" r="1958" b="7076"/>
                          <a:stretch>
                            <a:fillRect/>
                          </a:stretch>
                        </pic:blipFill>
                        <pic:spPr bwMode="auto">
                          <a:xfrm>
                            <a:off x="0" y="529961"/>
                            <a:ext cx="2987824" cy="2592288"/>
                          </a:xfrm>
                          <a:prstGeom prst="rect">
                            <a:avLst/>
                          </a:prstGeom>
                          <a:noFill/>
                        </pic:spPr>
                      </pic:pic>
                      <wps:wsp>
                        <wps:cNvPr id="81" name="テキスト ボックス 21"/>
                        <wps:cNvSpPr txBox="1"/>
                        <wps:spPr>
                          <a:xfrm>
                            <a:off x="6156176" y="5947925"/>
                            <a:ext cx="483870"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w:t>
                              </w:r>
                              <w:r>
                                <w:rPr>
                                  <w:rFonts w:ascii="Arial" w:cstheme="minorBidi" w:hint="eastAsia"/>
                                  <w:b/>
                                  <w:bCs/>
                                  <w:color w:val="000000" w:themeColor="text1"/>
                                  <w:kern w:val="24"/>
                                </w:rPr>
                                <w:t>ｆ</w:t>
                              </w:r>
                            </w:p>
                          </w:txbxContent>
                        </wps:txbx>
                        <wps:bodyPr wrap="none" rtlCol="0">
                          <a:spAutoFit/>
                        </wps:bodyPr>
                      </wps:wsp>
                    </wpg:wgp>
                  </a:graphicData>
                </a:graphic>
              </wp:inline>
            </w:drawing>
          </mc:Choice>
          <mc:Fallback>
            <w:pict>
              <v:group id="グループ化 14" o:spid="_x0000_s1089" style="width:10in;height:480.25pt;mso-position-horizontal-relative:char;mso-position-vertical-relative:line" coordorigin=",529961" coordsize="9144000,609892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yi&#10;iigAooooAKKKKACiiigAooooAKKKKACiiigAooooAKKKKACiiigAooooAKKKKACiiigAooooAKKK&#10;KACiiigAooooAKKKKACiiigAooooAKKKKACiiigAooooAKKKKACiiigAooooAKKKKACiiigAoooo&#10;AKKKKACiiigAooooAKKKKACiiigAooooAOaOaKKADp1o4NFFAAelA6UdKQ5NACkZpCMUuBRg9qAC&#10;kIzS4AowD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r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">
                <v:shape id="テキスト ボックス 7" o:spid="_x0000_s1090" type="#_x0000_t202" style="position:absolute;left:7307433;top:6308842;width:158369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v73YwQAA&#10;ANsAAAAPAAAAZHJzL2Rvd25yZXYueG1sRI9Ba8JAFITvBf/D8gq91Y2CoqmriFbw4EWN90f2NRua&#10;fRuyryb++65Q6HGYmW+Y1WbwjbpTF+vABibjDBRxGWzNlYHienhfgIqCbLEJTAYeFGGzHr2sMLeh&#10;5zPdL1KpBOGYowEn0uZax9KRxzgOLXHyvkLnUZLsKm077BPcN3qaZXPtsea04LClnaPy+/LjDYjY&#10;7eRRfPp4vA2nfe+ycoaFMW+vw/YDlNAg/+G/9tEamC/h+SX9AL3+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7+92MEAAADbAAAADwAAAAAAAAAAAAAAAACXAgAAZHJzL2Rvd25y&#10;ZXYueG1sUEsFBgAAAAAEAAQA9QAAAIUDAAAAAA==&#10;" filled="f" stroked="f">
                  <v:textbox style="mso-fit-shape-to-text:t">
                    <w:txbxContent>
                      <w:p w:rsidR="00BC7171" w:rsidRPr="00972330" w:rsidRDefault="00BC7171" w:rsidP="00E453ED">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4</w:t>
                        </w:r>
                      </w:p>
                    </w:txbxContent>
                  </v:textbox>
                </v:shape>
                <v:shape id="テキスト ボックス 9" o:spid="_x0000_s1091" type="#_x0000_t202" style="position:absolute;top:3049770;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-a</w:t>
                        </w:r>
                      </w:p>
                    </w:txbxContent>
                  </v:textbox>
                </v:shape>
                <v:shape id="テキスト ボックス 10" o:spid="_x0000_s1092" type="#_x0000_t202" style="position:absolute;left:3059832;top:3049770;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07rgwwAA&#10;ANsAAAAPAAAAZHJzL2Rvd25yZXYueG1sRI/BbsIwEETvlfgHa5G4gRMEBQIGIVokbm2BD1jFSxwS&#10;r6PYhbRfXyMh9TiamTea1aaztbhR60vHCtJRAoI4d7rkQsH5tB/OQfiArLF2TAp+yMNm3XtZYabd&#10;nb/odgyFiBD2GSowITSZlD43ZNGPXEMcvYtrLYYo20LqFu8Rbms5TpJXabHkuGCwoZ2hvDp+WwXz&#10;xH5U1WL86e3kN52a3Zt7b65KDfrddgkiUBf+w8/2QSuYpfD4En+AXP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07rgwwAAANsAAAAPAAAAAAAAAAAAAAAAAJcCAABkcnMvZG93&#10;bnJldi54bWxQSwUGAAAAAAQABAD1AAAAhwM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-b</w:t>
                        </w:r>
                      </w:p>
                    </w:txbxContent>
                  </v:textbox>
                </v:shape>
                <v:shape id="テキスト ボックス 11" o:spid="_x0000_s1093" type="#_x0000_t202" style="position:absolute;left:6012160;top:3049770;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ASSXxAAA&#10;ANsAAAAPAAAAZHJzL2Rvd25yZXYueG1sRI/BbsIwEETvlfoP1iJxIw4RUBpiUAVF6o2W9gNW8RKH&#10;xOsoNpD26+tKSD2OZuaNptgMthVX6n3tWME0SUEQl07XXCn4+txPliB8QNbYOiYF3+Rhs358KDDX&#10;7sYfdD2GSkQI+xwVmBC6XEpfGrLoE9cRR+/keoshyr6SusdbhNtWZmm6kBZrjgsGO9oaKpvjxSpY&#10;pvbQNM/Zu7ezn+ncbHfutTsrNR4NLysQgYbwH76337SCpwz+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wEkl8QAAADb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-c</w:t>
                        </w:r>
                      </w:p>
                    </w:txbxContent>
                  </v:textbox>
                </v:shape>
                <v:shape id="テキスト ボックス 12" o:spid="_x0000_s1094" type="#_x0000_t202" style="position:absolute;top:5948263;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TYEMxAAA&#10;ANsAAAAPAAAAZHJzL2Rvd25yZXYueG1sRI/BbsIwEETvSPyDtUi9FSe0pTTgoAqoxA0KfMAq3sYh&#10;8TqKXUj79bhSJY6jmXmjWSx724gLdb5yrCAdJyCIC6crLhWcjh+PMxA+IGtsHJOCH/KwzIeDBWba&#10;XfmTLodQighhn6ECE0KbSekLQxb92LXE0ftyncUQZVdK3eE1wm0jJ0kylRYrjgsGW1oZKurDt1Uw&#10;S+yurt8me2+ff9MXs1q7TXtW6mHUv89BBOrDPfzf3moFr0/w9yX+AJ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E2BDMQAAADb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-d</w:t>
                        </w:r>
                      </w:p>
                    </w:txbxContent>
                  </v:textbox>
                </v:shape>
                <v:shape id="テキスト ボックス 13" o:spid="_x0000_s1095" type="#_x0000_t202" style="position:absolute;left:3131840;top:5948263;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pBl4wwAA&#10;ANsAAAAPAAAAZHJzL2Rvd25yZXYueG1sRI/BbsIwEETvSPyDtUi9gQOCFgIGVbRI3EoDH7CKlzgk&#10;XkexC2m/vkZC4jiamTea1aaztbhS60vHCsajBARx7nTJhYLTcTecg/ABWWPtmBT8kofNut9bYard&#10;jb/pmoVCRAj7FBWYEJpUSp8bsuhHriGO3tm1FkOUbSF1i7cIt7WcJMmrtFhyXDDY0NZQXmU/VsE8&#10;sV9VtZgcvJ3+jWdm++E+m4tSL4PufQkiUBee4Ud7rxW8TeH+Jf4Auf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pBl4wwAAANsAAAAPAAAAAAAAAAAAAAAAAJcCAABkcnMvZG93&#10;bnJldi54bWxQSwUGAAAAAAQABAD1AAAAhwM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-e</w:t>
                        </w:r>
                      </w:p>
                    </w:txbxContent>
                  </v:textbox>
                </v:shape>
                <v:shape id="Picture 2" o:spid="_x0000_s1096" type="#_x0000_t75" alt="D:\(((末岡 SSA+Ca. A SM\2013-11-07\000113050705_20131107140931_36069ff1.jpg" style="position:absolute;left:3059832;top:529961;width:3024336;height:25977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v&#10;lv3EAAAA2wAAAA8AAABkcnMvZG93bnJldi54bWxEj81qwzAQhO+FvoPYQm+N3EB+cCKbNFBoyCl2&#10;SnNcrI1lYq2MpCbO21eFQo/DzHzDrMvR9uJKPnSOFbxOMhDEjdMdtwqO9fvLEkSIyBp7x6TgTgHK&#10;4vFhjbl2Nz7QtYqtSBAOOSowMQ65lKExZDFM3ECcvLPzFmOSvpXa4y3BbS+nWTaXFjtOCwYH2hpq&#10;LtW3VXA67N+a+edub2aLr42svOd68Eo9P42bFYhIY/wP/7U/tILFDH6/pB8gi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Mvlv3EAAAA2wAAAA8AAAAAAAAAAAAAAAAAnAIA&#10;AGRycy9kb3ducmV2LnhtbFBLBQYAAAAABAAEAPcAAACNAwAAAAA=&#10;">
                  <v:imagedata r:id="rId60" o:title="000113050705_20131107140931_36069ff1.jpg" croptop="3822f" cropbottom="4369f" cropleft="15701f" cropright="956f"/>
                </v:shape>
                <v:shape id="Picture 2" o:spid="_x0000_s1097" type="#_x0000_t75" alt="D:\(((末岡 SSA+Ca. A SM\2013-11-07\000113050705_20131107140931_36069fd2.jpg" style="position:absolute;left:6165603;top:535895;width:2965889;height:258635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N&#10;5NLFAAAA2wAAAA8AAABkcnMvZG93bnJldi54bWxEj81qwzAQhO+FvIPYQG+NXKekwbEc8kPBlxya&#10;tvfF2lim1sqxFMfp01eFQo7DzHzD5OvRtmKg3jeOFTzPEhDEldMN1wo+P96eliB8QNbYOiYFN/Kw&#10;LiYPOWbaXfmdhmOoRYSwz1CBCaHLpPSVIYt+5jri6J1cbzFE2ddS93iNcNvKNEkW0mLDccFgRztD&#10;1ffxYhX8bNKX22Gp91/DoUrPZbedh9Io9TgdNysQgcZwD/+3S63gdQF/X+IPkM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DeTSxQAAANsAAAAPAAAAAAAAAAAAAAAAAJwC&#10;AABkcnMvZG93bnJldi54bWxQSwUGAAAAAAQABAD3AAAAjgMAAAAA&#10;">
                  <v:imagedata r:id="rId61" o:title="000113050705_20131107140931_36069fd2.jpg" croptop="4551f" cropbottom="4915f" cropleft="15565f" cropright="1748f"/>
                </v:shape>
                <v:shape id="Picture 2" o:spid="_x0000_s1098" type="#_x0000_t75" alt="D:\(((末岡 SSA+Ca. A SM\2013-11-07\000113050705_20131107140931_3606a000.jpg" style="position:absolute;top:3419708;width:2982793;height:25922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c&#10;d8PDAAAA2wAAAA8AAABkcnMvZG93bnJldi54bWxEj0FrwkAUhO8F/8PyhN7qRg81ja6iQqp4EJoW&#10;vD6yr9nQ7NuQ3cb4711B8DjMzDfMcj3YRvTU+dqxgukkAUFcOl1zpeDnO39LQfiArLFxTAqu5GG9&#10;Gr0sMdPuwl/UF6ESEcI+QwUmhDaT0peGLPqJa4mj9+s6iyHKrpK6w0uE20bOkuRdWqw5LhhsaWeo&#10;/Cv+rYLD6WzSzxTrpvL9Pt1+5D4/TpV6HQ+bBYhAQ3iGH+2DVjCfw/1L/AFyd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5x3w8MAAADbAAAADwAAAAAAAAAAAAAAAACcAgAA&#10;ZHJzL2Rvd25yZXYueG1sUEsFBgAAAAAEAAQA9wAAAIwDAAAAAA==&#10;">
                  <v:imagedata r:id="rId62" o:title="000113050705_20131107140931_3606a000.jpg" croptop="4186f" cropbottom="4551f" cropleft="15565f" cropright="956f"/>
                </v:shape>
                <v:shape id="Picture 2" o:spid="_x0000_s1099" type="#_x0000_t75" alt="D:\(((末岡 SSA+Ca. A SM\2013-11-07\000113050705_20131107140931_3606a02e.jpg" style="position:absolute;left:6155153;top:3419708;width:2988847;height:25922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ET&#10;dSPBAAAA2wAAAA8AAABkcnMvZG93bnJldi54bWxET91qwjAUvh/sHcIZeDNmqkId1ShDFBQv5pwP&#10;cGiOTbE56ZJU69ubC2GXH9//fNnbRlzJh9qxgtEwA0FcOl1zpeD0u/n4BBEissbGMSm4U4Dl4vVl&#10;joV2N/6h6zFWIoVwKFCBibEtpAylIYth6FrixJ2dtxgT9JXUHm8p3DZynGW5tFhzajDY0spQeTl2&#10;VkFr6u/8fZrlh66ZdLu/3q/1Zq/U4K3/moGI1Md/8dO91QqmaWz6kn6AXDw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ETdSPBAAAA2wAAAA8AAAAAAAAAAAAAAAAAnAIAAGRy&#10;cy9kb3ducmV2LnhtbFBLBQYAAAAABAAEAPcAAACKAwAAAAA=&#10;">
                  <v:imagedata r:id="rId63" o:title="000113050705_20131107140931_3606a02e.jpg" croptop="5593f" cropbottom="4369f" cropleft="15701f" cropright="1778f"/>
                </v:shape>
                <v:shape id="Picture 2" o:spid="_x0000_s1100" type="#_x0000_t75" alt="C:\Users\Shoichi SAITO\大腸癌症例\実体 10\(((末岡 SSA+Ca. A SM\2013-11-07\000113050705_20131107140931_3606a035.jpg" style="position:absolute;left:3059832;top:3419708;width:3024336;height:25922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zu&#10;GGnFAAAA2wAAAA8AAABkcnMvZG93bnJldi54bWxEj0FrwkAUhO+C/2F5Qi9SNxZNbXSVtlSwCIVa&#10;6/mZfSbB7NuwuzXx33cLBY/DzHzDLFadqcWFnK8sKxiPEhDEudUVFwr2X+v7GQgfkDXWlknBlTys&#10;lv3eAjNtW/6kyy4UIkLYZ6igDKHJpPR5SQb9yDbE0TtZZzBE6QqpHbYRbmr5kCSpNFhxXCixodeS&#10;8vPuxyh4n75MTTrU7XHy8e3Tw3b7RhOn1N2ge56DCNSFW/i/vdEKHp/g70v8AXL5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7hhpxQAAANsAAAAPAAAAAAAAAAAAAAAAAJwC&#10;AABkcnMvZG93bnJldi54bWxQSwUGAAAAAAQABAD3AAAAjgMAAAAA&#10;">
                  <v:imagedata r:id="rId64" o:title="000113050705_20131107140931_3606a035.jpg" croptop="5071f" cropbottom="4681f" cropleft="15214f" cropright="878f"/>
                </v:shape>
                <v:shape id="Picture 2" o:spid="_x0000_s1101" type="#_x0000_t75" alt="C:\Users\Shoichi SAITO\大腸癌症例\実体 10\(((末岡 SSA+Ca. A SM\2013-11-07\000113050705_20131107140931_3606a009.jpg" style="position:absolute;top:529961;width:2987824;height:25922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F&#10;4tzAAAAA2wAAAA8AAABkcnMvZG93bnJldi54bWxET91qwjAUvh/4DuEIu5vpJrTSGWUIA29krPoA&#10;x+QsLTYnJYm2+vTLxWCXH9//eju5XtwoxM6zgtdFAYJYe9OxVXA6fr6sQMSEbLD3TAruFGG7mT2t&#10;sTZ+5G+6NcmKHMKxRgVtSkMtZdQtOYwLPxBn7scHhynDYKUJOOZw18u3oiilw45zQ4sD7VrSl+bq&#10;FGj9sI2zbnmqyq+RD5ejrM4PpZ7n08c7iERT+hf/ufdGwSqvz1/yD5Cb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8Xi3MAAAADbAAAADwAAAAAAAAAAAAAAAACcAgAAZHJz&#10;L2Rvd25yZXYueG1sUEsFBgAAAAAEAAQA9wAAAIkDAAAAAA==&#10;">
                  <v:imagedata r:id="rId65" o:title="000113050705_20131107140931_3606a009.jpg" croptop="4129f" cropbottom="4637f" cropleft="16257f" cropright="1283f"/>
                </v:shape>
                <v:shape id="テキスト ボックス 21" o:spid="_x0000_s1102" type="#_x0000_t202" style="position:absolute;left:6156176;top:5947925;width:483870;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BsrHwgAA&#10;ANsAAAAPAAAAZHJzL2Rvd25yZXYueG1sRI/dasJAFITvBd9hOQXvdBOxYqOriD/QO//6AIfsMZsm&#10;ezZkV0379G6h4OUw880wi1Vna3Gn1peOFaSjBARx7nTJhYKvy344A+EDssbaMSn4IQ+rZb+3wEy7&#10;B5/ofg6FiCXsM1RgQmgyKX1uyKIfuYY4elfXWgxRtoXULT5iua3lOEmm0mLJccFgQxtDeXW+WQWz&#10;xB6q6mN89Hbym76bzdbtmm+lBm/deg4iUBde4X/6U0cuhb8v8QfI5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GysfCAAAA2wAAAA8AAAAAAAAAAAAAAAAAlwIAAGRycy9kb3du&#10;cmV2LnhtbFBLBQYAAAAABAAEAPUAAACGAw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w:t>
                        </w:r>
                        <w:r>
                          <w:rPr>
                            <w:rFonts w:ascii="Arial" w:cstheme="minorBidi" w:hint="eastAsia"/>
                            <w:b/>
                            <w:bCs/>
                            <w:color w:val="000000" w:themeColor="text1"/>
                            <w:kern w:val="24"/>
                          </w:rPr>
                          <w:t>ｆ</w:t>
                        </w:r>
                      </w:p>
                    </w:txbxContent>
                  </v:textbox>
                </v:shape>
                <w10:anchorlock/>
              </v:group>
            </w:pict>
          </mc:Fallback>
        </mc:AlternateContent>
      </w:r>
    </w:p>
    <w:p w:rsidR="008E1C82" w:rsidRPr="00BC7171" w:rsidRDefault="00A70676" w:rsidP="001D2E3D">
      <w:pPr>
        <w:spacing w:line="360" w:lineRule="auto"/>
        <w:rPr>
          <w:rFonts w:ascii="Book Antiqua" w:eastAsia="MS PGothic" w:hAnsi="Book Antiqua"/>
          <w:sz w:val="24"/>
        </w:rPr>
      </w:pPr>
      <w:r w:rsidRPr="00BC7171">
        <w:rPr>
          <w:rFonts w:ascii="Book Antiqua" w:eastAsia="MS PGothic" w:hAnsi="Book Antiqua"/>
          <w:noProof/>
          <w:sz w:val="24"/>
          <w:lang w:eastAsia="en-US"/>
        </w:rPr>
        <mc:AlternateContent>
          <mc:Choice Requires="wpg">
            <w:drawing>
              <wp:inline distT="0" distB="0" distL="0" distR="0" wp14:anchorId="2B0F74D4" wp14:editId="0B01B61F">
                <wp:extent cx="9234516" cy="5792109"/>
                <wp:effectExtent l="0" t="0" r="5080" b="0"/>
                <wp:docPr id="82" name="グループ化 22"/>
                <wp:cNvGraphicFramePr/>
                <a:graphic xmlns:a="http://schemas.openxmlformats.org/drawingml/2006/main">
                  <a:graphicData uri="http://schemas.microsoft.com/office/word/2010/wordprocessingGroup">
                    <wpg:wgp>
                      <wpg:cNvGrpSpPr/>
                      <wpg:grpSpPr>
                        <a:xfrm>
                          <a:off x="0" y="0"/>
                          <a:ext cx="9234516" cy="5792109"/>
                          <a:chOff x="0" y="260648"/>
                          <a:chExt cx="9234516" cy="5792109"/>
                        </a:xfrm>
                      </wpg:grpSpPr>
                      <wps:wsp>
                        <wps:cNvPr id="83" name="テキスト ボックス 8"/>
                        <wps:cNvSpPr txBox="1"/>
                        <wps:spPr>
                          <a:xfrm>
                            <a:off x="0" y="1988391"/>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-g</w:t>
                              </w:r>
                            </w:p>
                          </w:txbxContent>
                        </wps:txbx>
                        <wps:bodyPr wrap="none" rtlCol="0">
                          <a:spAutoFit/>
                        </wps:bodyPr>
                      </wps:wsp>
                      <wps:wsp>
                        <wps:cNvPr id="84" name="テキスト ボックス 9"/>
                        <wps:cNvSpPr txBox="1"/>
                        <wps:spPr>
                          <a:xfrm>
                            <a:off x="2339488" y="1412688"/>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-h</w:t>
                              </w:r>
                            </w:p>
                          </w:txbxContent>
                        </wps:txbx>
                        <wps:bodyPr wrap="none" rtlCol="0">
                          <a:spAutoFit/>
                        </wps:bodyPr>
                      </wps:wsp>
                      <wps:wsp>
                        <wps:cNvPr id="85" name="テキスト ボックス 10"/>
                        <wps:cNvSpPr txBox="1"/>
                        <wps:spPr>
                          <a:xfrm>
                            <a:off x="179505" y="5732717"/>
                            <a:ext cx="3613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-i</w:t>
                              </w:r>
                            </w:p>
                          </w:txbxContent>
                        </wps:txbx>
                        <wps:bodyPr wrap="none" rtlCol="0">
                          <a:spAutoFit/>
                        </wps:bodyPr>
                      </wps:wsp>
                      <wps:wsp>
                        <wps:cNvPr id="86" name="テキスト ボックス 11"/>
                        <wps:cNvSpPr txBox="1"/>
                        <wps:spPr>
                          <a:xfrm>
                            <a:off x="4715839" y="5723802"/>
                            <a:ext cx="3613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-j</w:t>
                              </w:r>
                            </w:p>
                          </w:txbxContent>
                        </wps:txbx>
                        <wps:bodyPr wrap="none" rtlCol="0">
                          <a:spAutoFit/>
                        </wps:bodyPr>
                      </wps:wsp>
                      <pic:pic xmlns:pic="http://schemas.openxmlformats.org/drawingml/2006/picture">
                        <pic:nvPicPr>
                          <pic:cNvPr id="87" name="Picture 2" descr="C:\Users\Shoichi Saito\Documents\大腸癌\ルーペ像\_4 HE Rup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192725" y="260648"/>
                            <a:ext cx="7041791" cy="11967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2" descr="D:\(((末岡 SSA+Ca. A SM\実体\PB08497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267172"/>
                            <a:ext cx="2227501" cy="1670626"/>
                          </a:xfrm>
                          <a:prstGeom prst="rect">
                            <a:avLst/>
                          </a:prstGeom>
                          <a:noFill/>
                          <a:extLst>
                            <a:ext uri="{909E8E84-426E-40dd-AFC4-6F175D3DCCD1}">
                              <a14:hiddenFill xmlns:a14="http://schemas.microsoft.com/office/drawing/2010/main">
                                <a:solidFill>
                                  <a:srgbClr val="FFFFFF"/>
                                </a:solidFill>
                              </a14:hiddenFill>
                            </a:ext>
                          </a:extLst>
                        </pic:spPr>
                      </pic:pic>
                      <wps:wsp>
                        <wps:cNvPr id="89" name="直線コネクタ 89"/>
                        <wps:cNvCnPr/>
                        <wps:spPr>
                          <a:xfrm flipV="1">
                            <a:off x="0" y="1053060"/>
                            <a:ext cx="2227501" cy="108012"/>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90" name="直線矢印コネクタ 90"/>
                        <wps:cNvCnPr/>
                        <wps:spPr>
                          <a:xfrm flipV="1">
                            <a:off x="2152009" y="739831"/>
                            <a:ext cx="0" cy="28803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91" name="Picture 4" descr="D:\(((末岡 SSA+Ca. A SM\CP13-13724\#4 HE X100-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44016" y="2479449"/>
                            <a:ext cx="4355976" cy="32797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6" descr="D:\(((末岡 SSA+Ca. A SM\CP13-13724\#4 HE X4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644008" y="2492896"/>
                            <a:ext cx="4320480" cy="3253068"/>
                          </a:xfrm>
                          <a:prstGeom prst="rect">
                            <a:avLst/>
                          </a:prstGeom>
                          <a:noFill/>
                          <a:extLst>
                            <a:ext uri="{909E8E84-426E-40dd-AFC4-6F175D3DCCD1}">
                              <a14:hiddenFill xmlns:a14="http://schemas.microsoft.com/office/drawing/2010/main">
                                <a:solidFill>
                                  <a:srgbClr val="FFFFFF"/>
                                </a:solidFill>
                              </a14:hiddenFill>
                            </a:ext>
                          </a:extLst>
                        </pic:spPr>
                      </pic:pic>
                      <wps:wsp>
                        <wps:cNvPr id="93" name="正方形/長方形 93"/>
                        <wps:cNvSpPr/>
                        <wps:spPr>
                          <a:xfrm>
                            <a:off x="3923928" y="817858"/>
                            <a:ext cx="288032" cy="21602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4" name="正方形/長方形 94"/>
                        <wps:cNvSpPr/>
                        <wps:spPr>
                          <a:xfrm>
                            <a:off x="6932818" y="385810"/>
                            <a:ext cx="864096" cy="648072"/>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5" name="テキスト ボックス 20"/>
                        <wps:cNvSpPr txBox="1"/>
                        <wps:spPr>
                          <a:xfrm>
                            <a:off x="3847326" y="999477"/>
                            <a:ext cx="3613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-i</w:t>
                              </w:r>
                            </w:p>
                          </w:txbxContent>
                        </wps:txbx>
                        <wps:bodyPr wrap="none" rtlCol="0">
                          <a:spAutoFit/>
                        </wps:bodyPr>
                      </wps:wsp>
                      <wps:wsp>
                        <wps:cNvPr id="96" name="テキスト ボックス 21"/>
                        <wps:cNvSpPr txBox="1"/>
                        <wps:spPr>
                          <a:xfrm>
                            <a:off x="6799321" y="1033771"/>
                            <a:ext cx="3613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-j</w:t>
                              </w:r>
                            </w:p>
                          </w:txbxContent>
                        </wps:txbx>
                        <wps:bodyPr wrap="none" rtlCol="0">
                          <a:spAutoFit/>
                        </wps:bodyPr>
                      </wps:wsp>
                    </wpg:wgp>
                  </a:graphicData>
                </a:graphic>
              </wp:inline>
            </w:drawing>
          </mc:Choice>
          <mc:Fallback>
            <w:pict>
              <v:group id="グループ化 22" o:spid="_x0000_s1103" style="width:727.15pt;height:456.05pt;mso-position-horizontal-relative:char;mso-position-vertical-relative:line" coordorigin=",260648" coordsize="9234516,579210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">
                <v:shape id="テキスト ボックス 8" o:spid="_x0000_s1104" type="#_x0000_t202" style="position:absolute;top:1988391;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mPErwwAA&#10;ANsAAAAPAAAAZHJzL2Rvd25yZXYueG1sRI/NbsIwEITvlXgHa5G4gcNPEU0xCPEjcWsLfYBVvI1D&#10;4nUUGwg8PUZC6nE0881o5svWVuJCjS8cKxgOEhDEmdMF5wp+j7v+DIQPyBorx6TgRh6Wi87bHFPt&#10;rvxDl0PIRSxhn6ICE0KdSukzQxb9wNXE0ftzjcUQZZNL3eA1lttKjpJkKi0WHBcM1rQ2lJWHs1Uw&#10;S+xXWX6Mvr2d3IfvZr1x2/qkVK/brj5BBGrDf/hF73XkxvD8En+AXD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mPErwwAAANsAAAAPAAAAAAAAAAAAAAAAAJcCAABkcnMvZG93&#10;bnJldi54bWxQSwUGAAAAAAQABAD1AAAAhwM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-g</w:t>
                        </w:r>
                      </w:p>
                    </w:txbxContent>
                  </v:textbox>
                </v:shape>
                <v:shape id="テキスト ボックス 9" o:spid="_x0000_s1105" type="#_x0000_t202" style="position:absolute;left:2339488;top:1412688;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cWlfwwAA&#10;ANsAAAAPAAAAZHJzL2Rvd25yZXYueG1sRI/RasJAFETfBf9huULfdBOxEqNrKLaFvtWqH3DJ3mbT&#10;ZO+G7NZEv75bKPRxmDkzzK4YbSuu1PvasYJ0kYAgLp2uuVJwOb/OMxA+IGtsHZOCG3ko9tPJDnPt&#10;Bv6g6ylUIpawz1GBCaHLpfSlIYt+4Tri6H263mKIsq+k7nGI5baVyyRZS4s1xwWDHR0Mlc3p2yrI&#10;EvveNJvl0dvVPX00h2f30n0p9TAbn7YgAo3hP/xHv+nIreD3S/wBcv8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cWlfwwAAANsAAAAPAAAAAAAAAAAAAAAAAJcCAABkcnMvZG93&#10;bnJldi54bWxQSwUGAAAAAAQABAD1AAAAhwM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-h</w:t>
                        </w:r>
                      </w:p>
                    </w:txbxContent>
                  </v:textbox>
                </v:shape>
                <v:shape id="テキスト ボックス 10" o:spid="_x0000_s1106" type="#_x0000_t202" style="position:absolute;left:179505;top:5732717;width:3613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PczEwwAA&#10;ANsAAAAPAAAAZHJzL2Rvd25yZXYueG1sRI/RasJAFETfC/7DcoW+NRulikZXEW2hb9XoB1yyt9k0&#10;2bshu03Sfn23UPBxmDkzzHY/2kb01PnKsYJZkoIgLpyuuFRwu74+rUD4gKyxcUwKvsnDfjd52GKm&#10;3cAX6vNQiljCPkMFJoQ2k9IXhiz6xLXE0ftwncUQZVdK3eEQy20j52m6lBYrjgsGWzoaKur8yypY&#10;pfa9rtfzs7fPP7OFOZ7cS/up1ON0PGxABBrDPfxPv+nILeDvS/wBcvc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5PczEwwAAANsAAAAPAAAAAAAAAAAAAAAAAJcCAABkcnMvZG93&#10;bnJldi54bWxQSwUGAAAAAAQABAD1AAAAhwM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-i</w:t>
                        </w:r>
                      </w:p>
                    </w:txbxContent>
                  </v:textbox>
                </v:shape>
                <v:shape id="テキスト ボックス 11" o:spid="_x0000_s1107" type="#_x0000_t202" style="position:absolute;left:4715839;top:5723802;width:3613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71KzwwAA&#10;ANsAAAAPAAAAZHJzL2Rvd25yZXYueG1sRI/RasJAFETfC/7DcoW+NRulFY2uItqCb63RD7hkb7Np&#10;sndDdpukfn23UPBxmDkzzGY32kb01PnKsYJZkoIgLpyuuFRwvbw9LUH4gKyxcUwKfsjDbjt52GCm&#10;3cBn6vNQiljCPkMFJoQ2k9IXhiz6xLXE0ft0ncUQZVdK3eEQy20j52m6kBYrjgsGWzoYKur82ypY&#10;pva9rlfzD2+fb7MXczi61/ZLqcfpuF+DCDSGe/ifPunILeDvS/wBcvs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71KzwwAAANsAAAAPAAAAAAAAAAAAAAAAAJcCAABkcnMvZG93&#10;bnJldi54bWxQSwUGAAAAAAQABAD1AAAAhwM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-j</w:t>
                        </w:r>
                      </w:p>
                    </w:txbxContent>
                  </v:textbox>
                </v:shape>
                <v:shape id="Picture 2" o:spid="_x0000_s1108" type="#_x0000_t75" alt="C:\Users\Shoichi Saito\Documents\大腸癌\ルーペ像\_4 HE Rupe.jpg" style="position:absolute;left:2192725;top:260648;width:7041791;height:11967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Lr&#10;8fHDAAAA2wAAAA8AAABkcnMvZG93bnJldi54bWxEj0FrwkAUhO9C/8PyCr3pRg9tSF1DsbWk3mLb&#10;g7dH9pkNzb4N2W0S/70rCB6HmfmGWeeTbcVAvW8cK1guEhDEldMN1wp+vnfzFIQPyBpbx6TgTB7y&#10;zcNsjZl2I5c0HEItIoR9hgpMCF0mpa8MWfQL1xFH7+R6iyHKvpa6xzHCbStXSfIsLTYcFwx2tDVU&#10;/R3+rYLP8n0f0mPC+uP3VGjS3bEwX0o9PU5vryACTeEevrULrSB9geuX+APk5g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uvx8cMAAADbAAAADwAAAAAAAAAAAAAAAACcAgAA&#10;ZHJzL2Rvd25yZXYueG1sUEsFBgAAAAAEAAQA9wAAAIwDAAAAAA==&#10;">
                  <v:imagedata r:id="rId70" o:title="_4 HE Rupe.jpg"/>
                </v:shape>
                <v:shape id="Picture 2" o:spid="_x0000_s1109" type="#_x0000_t75" alt="D:\(((末岡 SSA+Ca. A SM\実体\PB084970.JPG" style="position:absolute;top:267172;width:2227501;height:167062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x&#10;9oi8AAAA2wAAAA8AAABkcnMvZG93bnJldi54bWxET7sKwjAU3QX/IVzBTVMdRKpRVFCcxDeOl+ba&#10;Fpub2kStfr0ZBMfDeY+ntSnEkyqXW1bQ60YgiBOrc04VHA/LzhCE88gaC8uk4E0OppNmY4yxti/e&#10;0XPvUxFC2MWoIPO+jKV0SUYGXdeWxIG72sqgD7BKpa7wFcJNIftRNJAGcw4NGZa0yCi57R9GgZOH&#10;24wun7mlrVzdS15tzqezUu1WPRuB8FT7v/jnXmsFwzA2fAk/QE6+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CSsfaIvAAAANsAAAAPAAAAAAAAAAAAAAAAAJwCAABkcnMvZG93&#10;bnJldi54bWxQSwUGAAAAAAQABAD3AAAAhQMAAAAA&#10;">
                  <v:imagedata r:id="rId71" o:title="PB084970.JPG"/>
                </v:shape>
                <v:line id="直線コネクタ 89" o:spid="_x0000_s1110" style="position:absolute;flip:y;visibility:visible;mso-wrap-style:square" from="0,1053060" to="2227501,11610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2wYucEAAADbAAAADwAAAGRycy9kb3ducmV2LnhtbESPQWvCQBSE7wX/w/KE3urGCiVGV5GA&#10;Yo+N4vmRfWaj2bchuzXJv+8WBI/DzHzDrLeDbcSDOl87VjCfJSCIS6drrhScT/uPFIQPyBobx6Rg&#10;JA/bzeRtjZl2Pf/QowiViBD2GSowIbSZlL40ZNHPXEscvavrLIYou0rqDvsIt438TJIvabHmuGCw&#10;pdxQeS9+rYJwywf5fTie+uScj+buikV6GZV6nw67FYhAQ3iFn+2jVpAu4f9L/AFy8w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bBi5wQAAANsAAAAPAAAAAAAAAAAAAAAA&#10;AKECAABkcnMvZG93bnJldi54bWxQSwUGAAAAAAQABAD5AAAAjwMAAAAA&#10;" strokecolor="white [3212]" strokeweight="1.5pt"/>
                <v:shape id="直線矢印コネクタ 90" o:spid="_x0000_s1111" type="#_x0000_t32" style="position:absolute;left:2152009;top:739831;width:0;height:28803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SmfVcQAAADbAAAADwAAAGRycy9kb3ducmV2LnhtbESPwWrCQBCG74W+wzIFb3VTD6Kpq5RS&#10;QUStTQu9DtkxCc3Oht1Vo0/vHIQeh3/+b+abLXrXqhOF2Hg28DLMQBGX3jZcGfj5Xj5PQMWEbLH1&#10;TAYuFGExf3yYYW79mb/oVKRKCYRjjgbqlLpc61jW5DAOfUcs2cEHh0nGUGkb8Cxw1+pRlo21w4bl&#10;Qo0dvddU/hVHJ5TCrY/bw/T6u/yg3afWm32gjTGDp/7tFVSiPv0v39sra2Aq34uLeICe3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NKZ9VxAAAANsAAAAPAAAAAAAAAAAA&#10;AAAAAKECAABkcnMvZG93bnJldi54bWxQSwUGAAAAAAQABAD5AAAAkgMAAAAA&#10;" strokecolor="white [3212]" strokeweight="1pt">
                  <v:stroke endarrow="open"/>
                </v:shape>
                <v:shape id="Picture 4" o:spid="_x0000_s1112" type="#_x0000_t75" alt="D:\(((末岡 SSA+Ca. A SM\CP13-13724\#4 HE X100-3.jpg" style="position:absolute;left:144016;top:2479449;width:4355976;height:32797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Ug&#10;z+zCAAAA2wAAAA8AAABkcnMvZG93bnJldi54bWxEj82KwkAQhO8LvsPQgrd14h7EZB1FdEVPC/7s&#10;vcm0STDdEzKjRp9+RxA8FlX1FTWdd1yrK7W+cmJgNExAkeTOVlIYOB7WnxNQPqBYrJ2QgTt5mM96&#10;H1PMrLvJjq77UKgIEZ+hgTKEJtPa5yUx+qFrSKJ3ci1jiLIttG3xFuFc668kGWvGSuJCiQ0tS8rP&#10;+wsb2Jzdjh3fH4dVSO3vT7E+cvpnzKDfLb5BBerCO/xqb62BdATPL/EH6Nk/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FIM/swgAAANsAAAAPAAAAAAAAAAAAAAAAAJwCAABk&#10;cnMvZG93bnJldi54bWxQSwUGAAAAAAQABAD3AAAAiwMAAAAA&#10;">
                  <v:imagedata r:id="rId72" o:title="#4 HE X100-3.jpg"/>
                </v:shape>
                <v:shape id="Picture 6" o:spid="_x0000_s1113" type="#_x0000_t75" alt="D:\(((末岡 SSA+Ca. A SM\CP13-13724\#4 HE X40-1.jpg" style="position:absolute;left:4644008;top:2492896;width:4320480;height:325306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Xx&#10;vqTEAAAA2wAAAA8AAABkcnMvZG93bnJldi54bWxEj0FrAjEUhO9C/0N4BW81qwdpV6NIocWDClUp&#10;9fbYPDfRzcs2ibr9902h4HGYmW+Y6bxzjbhSiNazguGgAEFceW25VrDfvT09g4gJWWPjmRT8UIT5&#10;7KE3xVL7G3/QdZtqkSEcS1RgUmpLKWNlyGEc+JY4e0cfHKYsQy11wFuGu0aOimIsHVrOCwZbejVU&#10;nbcXp+D9VLVDZ3SwG9t8ruwyHb6+10r1H7vFBESiLt3D/+2lVvAygr8v+QfI2S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XxvqTEAAAA2wAAAA8AAAAAAAAAAAAAAAAAnAIA&#10;AGRycy9kb3ducmV2LnhtbFBLBQYAAAAABAAEAPcAAACNAwAAAAA=&#10;">
                  <v:imagedata r:id="rId73" o:title="#4 HE X40-1.jpg"/>
                </v:shape>
                <v:rect id="正方形/長方形 93" o:spid="_x0000_s1114" style="position:absolute;left:3923928;top:817858;width:288032;height:21602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Tou4xgAA&#10;ANsAAAAPAAAAZHJzL2Rvd25yZXYueG1sRI9Ba8JAFITvhf6H5RV6Ed1ooWh0ldJiyaEUtPXg7Zl9&#10;ZlOzb0P2VdN/3y0UPA4z8w2zWPW+UWfqYh3YwHiUgSIug625MvD5sR5OQUVBttgEJgM/FGG1vL1Z&#10;YG7DhTd03kqlEoRjjgacSJtrHUtHHuMotMTJO4bOoyTZVdp2eElw3+hJlj1qjzWnBYctPTsqT9tv&#10;b2Bf9FJ9jV/l7YSD3aBwh/L95WDM/V3/NAcl1Ms1/N8urIHZA/x9ST9AL3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Tou4xgAAANsAAAAPAAAAAAAAAAAAAAAAAJcCAABkcnMv&#10;ZG93bnJldi54bWxQSwUGAAAAAAQABAD1AAAAigMAAAAA&#10;" filled="f" strokecolor="black [3213]" strokeweight="1pt"/>
                <v:rect id="正方形/長方形 94" o:spid="_x0000_s1115" style="position:absolute;left:6932818;top:385810;width:864096;height:6480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pxPMxgAA&#10;ANsAAAAPAAAAZHJzL2Rvd25yZXYueG1sRI9Ba8JAFITvhf6H5RV6Ed0opWh0ldJiyaEUtPXg7Zl9&#10;ZlOzb0P2VdN/3y0UPA4z8w2zWPW+UWfqYh3YwHiUgSIug625MvD5sR5OQUVBttgEJgM/FGG1vL1Z&#10;YG7DhTd03kqlEoRjjgacSJtrHUtHHuMotMTJO4bOoyTZVdp2eElw3+hJlj1qjzWnBYctPTsqT9tv&#10;b2Bf9FJ9jV/l7YSD3aBwh/L95WDM/V3/NAcl1Ms1/N8urIHZA/x9ST9AL3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pxPMxgAAANsAAAAPAAAAAAAAAAAAAAAAAJcCAABkcnMv&#10;ZG93bnJldi54bWxQSwUGAAAAAAQABAD1AAAAigMAAAAA&#10;" filled="f" strokecolor="black [3213]" strokeweight="1pt"/>
                <v:shape id="テキスト ボックス 20" o:spid="_x0000_s1116" type="#_x0000_t202" style="position:absolute;left:3847326;top:999477;width:3613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5FoZxAAA&#10;ANsAAAAPAAAAZHJzL2Rvd25yZXYueG1sRI/RasJAFETfC/7DcgXf6sZgiqauQbSFvrVqP+CSvWZj&#10;sndDdmvSfn23UPBxmJkzzKYYbStu1PvasYLFPAFBXDpdc6Xg8/z6uALhA7LG1jEp+CYPxXbysMFc&#10;u4GPdDuFSkQI+xwVmBC6XEpfGrLo564jjt7F9RZDlH0ldY9DhNtWpknyJC3WHBcMdrQ3VDanL6tg&#10;ldj3plmnH94ufxaZ2R/cS3dVajYdd88gAo3hHv5vv2kF6wz+vsQfIL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ORaGcQAAADb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-i</w:t>
                        </w:r>
                      </w:p>
                    </w:txbxContent>
                  </v:textbox>
                </v:shape>
                <v:shape id="テキスト ボックス 21" o:spid="_x0000_s1117" type="#_x0000_t202" style="position:absolute;left:6799321;top:1033771;width:3613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NsRuwgAA&#10;ANsAAAAPAAAAZHJzL2Rvd25yZXYueG1sRI/RisIwFETfhf2HcBf2TVNlFa1GWVwF33RdP+DSXJva&#10;5qY0UatfbwTBx2FmzjCzRWsrcaHGF44V9HsJCOLM6YJzBYf/dXcMwgdkjZVjUnAjD4v5R2eGqXZX&#10;/qPLPuQiQtinqMCEUKdS+syQRd9zNXH0jq6xGKJscqkbvEa4reQgSUbSYsFxwWBNS0NZuT9bBePE&#10;bstyMth5+33vD83y163qk1Jfn+3PFESgNrzDr/ZGK5iM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w2xG7CAAAA2wAAAA8AAAAAAAAAAAAAAAAAlwIAAGRycy9kb3du&#10;cmV2LnhtbFBLBQYAAAAABAAEAPUAAACGAw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4</w:t>
                        </w:r>
                        <w:r>
                          <w:rPr>
                            <w:rFonts w:ascii="Arial" w:hAnsi="Arial" w:cstheme="minorBidi"/>
                            <w:b/>
                            <w:bCs/>
                            <w:color w:val="000000" w:themeColor="text1"/>
                            <w:kern w:val="24"/>
                          </w:rPr>
                          <w:t>-j</w:t>
                        </w:r>
                      </w:p>
                    </w:txbxContent>
                  </v:textbox>
                </v:shape>
                <w10:anchorlock/>
              </v:group>
            </w:pict>
          </mc:Fallback>
        </mc:AlternateContent>
      </w:r>
    </w:p>
    <w:p w:rsidR="00567F28" w:rsidRPr="00BC7171" w:rsidRDefault="00567F28" w:rsidP="00567F28">
      <w:pPr>
        <w:spacing w:line="360" w:lineRule="auto"/>
        <w:rPr>
          <w:rFonts w:ascii="Book Antiqua" w:eastAsia="宋体" w:hAnsi="Book Antiqua"/>
          <w:b/>
          <w:sz w:val="24"/>
          <w:lang w:eastAsia="zh-CN"/>
        </w:rPr>
      </w:pPr>
      <w:r w:rsidRPr="00BC7171">
        <w:rPr>
          <w:rFonts w:ascii="Book Antiqua" w:eastAsia="MS PGothic" w:hAnsi="Book Antiqua"/>
          <w:b/>
          <w:sz w:val="24"/>
        </w:rPr>
        <w:t xml:space="preserve">Figure </w:t>
      </w:r>
      <w:r w:rsidRPr="00BC7171">
        <w:rPr>
          <w:rFonts w:ascii="Book Antiqua" w:eastAsia="宋体" w:hAnsi="Book Antiqua" w:hint="eastAsia"/>
          <w:b/>
          <w:sz w:val="24"/>
          <w:lang w:eastAsia="zh-CN"/>
        </w:rPr>
        <w:t>4</w:t>
      </w:r>
      <w:r w:rsidRPr="00BC7171">
        <w:rPr>
          <w:rFonts w:ascii="Book Antiqua" w:eastAsia="MS PGothic" w:hAnsi="Book Antiqua"/>
          <w:b/>
          <w:sz w:val="24"/>
        </w:rPr>
        <w:t xml:space="preserve"> A case of an sessile serrated adenoma/polyp that has invaded the submucosal layer (scope: CF: HQ290I)</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A</w:t>
      </w:r>
      <w:r w:rsidRPr="00BC7171">
        <w:rPr>
          <w:rFonts w:ascii="Book Antiqua" w:eastAsia="MS PGothic" w:hAnsi="Book Antiqua"/>
          <w:sz w:val="24"/>
        </w:rPr>
        <w:t>: Conventional white light observation. A flat elevated polyp of approximately 20</w:t>
      </w:r>
      <w:r w:rsidRPr="00BC7171">
        <w:rPr>
          <w:rFonts w:ascii="Book Antiqua" w:eastAsia="宋体" w:hAnsi="Book Antiqua" w:hint="eastAsia"/>
          <w:sz w:val="24"/>
          <w:lang w:eastAsia="zh-CN"/>
        </w:rPr>
        <w:t xml:space="preserve"> </w:t>
      </w:r>
      <w:r w:rsidRPr="00BC7171">
        <w:rPr>
          <w:rFonts w:ascii="Book Antiqua" w:eastAsia="MS PGothic" w:hAnsi="Book Antiqua"/>
          <w:sz w:val="24"/>
        </w:rPr>
        <w:t>mm with a reddish depressed area can be observed in the ascending colon</w:t>
      </w:r>
      <w:r w:rsidRPr="00BC7171">
        <w:rPr>
          <w:rFonts w:ascii="Book Antiqua" w:eastAsia="宋体" w:hAnsi="Book Antiqua" w:hint="eastAsia"/>
          <w:sz w:val="24"/>
          <w:lang w:eastAsia="zh-CN"/>
        </w:rPr>
        <w:t>; B</w:t>
      </w:r>
      <w:r w:rsidRPr="00BC7171">
        <w:rPr>
          <w:rFonts w:ascii="Book Antiqua" w:eastAsia="MS PGothic" w:hAnsi="Book Antiqua"/>
          <w:sz w:val="24"/>
        </w:rPr>
        <w:t>: Indigocarmine spraying endoscopic finding. Chromoendoscopy revealed this lesion, which is clearly composed of lesions. One edge area is covered with thick mucus</w:t>
      </w:r>
      <w:r w:rsidRPr="00BC7171">
        <w:rPr>
          <w:rFonts w:ascii="Book Antiqua" w:eastAsia="宋体" w:hAnsi="Book Antiqua" w:hint="eastAsia"/>
          <w:sz w:val="24"/>
          <w:lang w:eastAsia="zh-CN"/>
        </w:rPr>
        <w:t>; C</w:t>
      </w:r>
      <w:r w:rsidRPr="00BC7171">
        <w:rPr>
          <w:rFonts w:ascii="Book Antiqua" w:eastAsia="MS PGothic" w:hAnsi="Book Antiqua"/>
          <w:sz w:val="24"/>
        </w:rPr>
        <w:t>: Magnified NBI observation. Firmly attached mucus can be observed on the tumor. A II-D pit that is indicative are markedly dilated crypts can be seen in this area</w:t>
      </w:r>
      <w:r w:rsidRPr="00BC7171">
        <w:rPr>
          <w:rFonts w:ascii="Book Antiqua" w:eastAsia="宋体" w:hAnsi="Book Antiqua" w:hint="eastAsia"/>
          <w:sz w:val="24"/>
          <w:lang w:eastAsia="zh-CN"/>
        </w:rPr>
        <w:t>; D</w:t>
      </w:r>
      <w:r w:rsidRPr="00BC7171">
        <w:rPr>
          <w:rFonts w:ascii="Book Antiqua" w:eastAsia="MS PGothic" w:hAnsi="Book Antiqua"/>
          <w:sz w:val="24"/>
        </w:rPr>
        <w:t>: Magnified NBI observation. A granular surface pattern with dilated microcapillary vessels can be observed on this tumor in the absence of a thick mucus adhesion</w:t>
      </w:r>
      <w:r w:rsidRPr="00BC7171">
        <w:rPr>
          <w:rFonts w:ascii="Book Antiqua" w:eastAsia="宋体" w:hAnsi="Book Antiqua" w:hint="eastAsia"/>
          <w:sz w:val="24"/>
          <w:lang w:eastAsia="zh-CN"/>
        </w:rPr>
        <w:t xml:space="preserve">; </w:t>
      </w:r>
      <w:r w:rsidRPr="00BC7171">
        <w:rPr>
          <w:rFonts w:ascii="Book Antiqua" w:eastAsia="MS PGothic" w:hAnsi="Book Antiqua"/>
          <w:sz w:val="24"/>
        </w:rPr>
        <w:t>E</w:t>
      </w:r>
      <w:r w:rsidRPr="00BC7171">
        <w:rPr>
          <w:rFonts w:ascii="Book Antiqua" w:eastAsia="宋体" w:hAnsi="Book Antiqua" w:hint="eastAsia"/>
          <w:sz w:val="24"/>
          <w:lang w:eastAsia="zh-CN"/>
        </w:rPr>
        <w:t xml:space="preserve"> and</w:t>
      </w:r>
      <w:r w:rsidRPr="00BC7171">
        <w:rPr>
          <w:rFonts w:ascii="Book Antiqua" w:eastAsia="MS PGothic" w:hAnsi="Book Antiqua"/>
          <w:sz w:val="24"/>
        </w:rPr>
        <w:t xml:space="preserve"> F: Magnified crystal violet staining observation</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G</w:t>
      </w:r>
      <w:r w:rsidRPr="00BC7171">
        <w:rPr>
          <w:rFonts w:ascii="Book Antiqua" w:eastAsia="MS PGothic" w:hAnsi="Book Antiqua"/>
          <w:sz w:val="24"/>
        </w:rPr>
        <w:t>: Stereoscopic finding. The tumor was excised by the EMR method. The tumor was cut into seven pieces</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H</w:t>
      </w:r>
      <w:r w:rsidRPr="00BC7171">
        <w:rPr>
          <w:rFonts w:ascii="Book Antiqua" w:eastAsia="MS PGothic" w:hAnsi="Book Antiqua"/>
          <w:sz w:val="24"/>
        </w:rPr>
        <w:t>: HE staining, whole specimen finding from #4</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I</w:t>
      </w:r>
      <w:r w:rsidRPr="00BC7171">
        <w:rPr>
          <w:rFonts w:ascii="Book Antiqua" w:eastAsia="MS PGothic" w:hAnsi="Book Antiqua"/>
          <w:sz w:val="24"/>
        </w:rPr>
        <w:t>: High power view of the HE staining. The neoplastic glands have invaded into the SM layer to a depth of approximately 400</w:t>
      </w:r>
      <w:r w:rsidRPr="00BC7171">
        <w:rPr>
          <w:rFonts w:ascii="Book Antiqua" w:eastAsiaTheme="minorEastAsia" w:hAnsi="Book Antiqua"/>
          <w:sz w:val="24"/>
        </w:rPr>
        <w:t></w:t>
      </w:r>
      <w:r w:rsidRPr="00BC7171">
        <w:rPr>
          <w:rFonts w:ascii="Book Antiqua" w:eastAsia="MS PGothic" w:hAnsi="Book Antiqua"/>
          <w:sz w:val="24"/>
        </w:rPr>
        <w:t>m. The glands exhibit high grade dysplastic change</w:t>
      </w:r>
      <w:r w:rsidRPr="00BC7171">
        <w:rPr>
          <w:rFonts w:ascii="Book Antiqua" w:eastAsia="宋体" w:hAnsi="Book Antiqua" w:hint="eastAsia"/>
          <w:sz w:val="24"/>
          <w:lang w:eastAsia="zh-CN"/>
        </w:rPr>
        <w:t>; J</w:t>
      </w:r>
      <w:r w:rsidRPr="00BC7171">
        <w:rPr>
          <w:rFonts w:ascii="Book Antiqua" w:eastAsia="MS PGothic" w:hAnsi="Book Antiqua"/>
          <w:sz w:val="24"/>
        </w:rPr>
        <w:t xml:space="preserve">: Low power view of the HE staining. This polyp is composed of SSA/P glands with markedly dilated crypts. </w:t>
      </w:r>
      <w:r w:rsidRPr="00BC7171">
        <w:rPr>
          <w:rFonts w:ascii="Book Antiqua" w:eastAsia="宋体" w:hAnsi="Book Antiqua" w:hint="eastAsia"/>
          <w:sz w:val="24"/>
          <w:lang w:eastAsia="zh-CN"/>
        </w:rPr>
        <w:t xml:space="preserve">NBI: </w:t>
      </w:r>
      <w:r w:rsidRPr="00BC7171">
        <w:rPr>
          <w:rFonts w:ascii="Book Antiqua" w:eastAsia="MS PGothic" w:hAnsi="Book Antiqua"/>
          <w:sz w:val="24"/>
        </w:rPr>
        <w:t>Narrow band imaging</w:t>
      </w:r>
      <w:r w:rsidRPr="00BC7171">
        <w:rPr>
          <w:rFonts w:ascii="Book Antiqua" w:eastAsia="宋体" w:hAnsi="Book Antiqua" w:hint="eastAsia"/>
          <w:sz w:val="24"/>
          <w:lang w:eastAsia="zh-CN"/>
        </w:rPr>
        <w:t>;</w:t>
      </w:r>
      <w:r w:rsidRPr="00BC7171">
        <w:rPr>
          <w:rFonts w:ascii="Book Antiqua" w:eastAsia="MS PGothic" w:hAnsi="Book Antiqua"/>
          <w:sz w:val="24"/>
        </w:rPr>
        <w:t xml:space="preserve"> SSA/P</w:t>
      </w:r>
      <w:r w:rsidRPr="00BC7171">
        <w:rPr>
          <w:rFonts w:ascii="Book Antiqua" w:eastAsia="宋体" w:hAnsi="Book Antiqua" w:hint="eastAsia"/>
          <w:sz w:val="24"/>
          <w:lang w:eastAsia="zh-CN"/>
        </w:rPr>
        <w:t>:</w:t>
      </w:r>
      <w:r w:rsidRPr="00BC7171">
        <w:rPr>
          <w:rFonts w:ascii="Book Antiqua" w:eastAsia="MS PGothic" w:hAnsi="Book Antiqua"/>
          <w:sz w:val="24"/>
        </w:rPr>
        <w:t xml:space="preserve"> Sessile serrated adenoma/polyp</w:t>
      </w:r>
      <w:r w:rsidRPr="00BC7171">
        <w:rPr>
          <w:rFonts w:ascii="Book Antiqua" w:eastAsia="宋体" w:hAnsi="Book Antiqua" w:hint="eastAsia"/>
          <w:sz w:val="24"/>
          <w:lang w:eastAsia="zh-CN"/>
        </w:rPr>
        <w:t>.</w:t>
      </w:r>
    </w:p>
    <w:p w:rsidR="00972330" w:rsidRPr="00BC7171" w:rsidRDefault="00972330" w:rsidP="001D2E3D">
      <w:pPr>
        <w:spacing w:line="360" w:lineRule="auto"/>
        <w:rPr>
          <w:rFonts w:ascii="Book Antiqua" w:eastAsiaTheme="minorEastAsia" w:hAnsi="Book Antiqua"/>
          <w:sz w:val="24"/>
        </w:rPr>
      </w:pPr>
    </w:p>
    <w:p w:rsidR="003C4AB5" w:rsidRPr="00BC7171" w:rsidRDefault="00A70676" w:rsidP="001D2E3D">
      <w:pPr>
        <w:spacing w:line="360" w:lineRule="auto"/>
        <w:rPr>
          <w:rFonts w:ascii="Book Antiqua" w:eastAsiaTheme="minorEastAsia" w:hAnsi="Book Antiqua"/>
          <w:sz w:val="24"/>
        </w:rPr>
      </w:pPr>
      <w:r w:rsidRPr="00BC7171">
        <w:rPr>
          <w:rFonts w:ascii="Book Antiqua" w:eastAsiaTheme="minorEastAsia" w:hAnsi="Book Antiqua"/>
          <w:noProof/>
          <w:sz w:val="24"/>
          <w:lang w:eastAsia="en-US"/>
        </w:rPr>
        <mc:AlternateContent>
          <mc:Choice Requires="wpg">
            <w:drawing>
              <wp:inline distT="0" distB="0" distL="0" distR="0" wp14:anchorId="57D0DE9C" wp14:editId="02F8EFBA">
                <wp:extent cx="8783780" cy="6026801"/>
                <wp:effectExtent l="0" t="0" r="0" b="0"/>
                <wp:docPr id="97" name="グループ化 15"/>
                <wp:cNvGraphicFramePr/>
                <a:graphic xmlns:a="http://schemas.openxmlformats.org/drawingml/2006/main">
                  <a:graphicData uri="http://schemas.microsoft.com/office/word/2010/wordprocessingGroup">
                    <wpg:wgp>
                      <wpg:cNvGrpSpPr/>
                      <wpg:grpSpPr>
                        <a:xfrm>
                          <a:off x="0" y="0"/>
                          <a:ext cx="8783780" cy="6026801"/>
                          <a:chOff x="107504" y="602104"/>
                          <a:chExt cx="8783780" cy="6026801"/>
                        </a:xfrm>
                      </wpg:grpSpPr>
                      <pic:pic xmlns:pic="http://schemas.openxmlformats.org/drawingml/2006/picture">
                        <pic:nvPicPr>
                          <pic:cNvPr id="98" name="Picture 2" descr="C:\Users\Shoichi SAITO\大腸癌症例\実体 12\(('泉亭　Isp TSA Rs\2014-04-02\0073_1615331-6_201404021323_36073265.jpg"/>
                          <pic:cNvPicPr>
                            <a:picLocks noChangeAspect="1" noChangeArrowheads="1"/>
                          </pic:cNvPicPr>
                        </pic:nvPicPr>
                        <pic:blipFill>
                          <a:blip r:embed="rId74" cstate="print"/>
                          <a:srcRect l="24420" t="6512" r="2321" b="8833"/>
                          <a:stretch>
                            <a:fillRect/>
                          </a:stretch>
                        </pic:blipFill>
                        <pic:spPr bwMode="auto">
                          <a:xfrm>
                            <a:off x="3077833" y="602104"/>
                            <a:ext cx="2908015" cy="2520280"/>
                          </a:xfrm>
                          <a:prstGeom prst="rect">
                            <a:avLst/>
                          </a:prstGeom>
                          <a:noFill/>
                        </pic:spPr>
                      </pic:pic>
                      <pic:pic xmlns:pic="http://schemas.openxmlformats.org/drawingml/2006/picture">
                        <pic:nvPicPr>
                          <pic:cNvPr id="99" name="Picture 3" descr="C:\Users\Shoichi SAITO\大腸癌症例\実体 12\(('泉亭　Isp TSA Rs\2014-04-02\0078_1615331-6_201404021323_3607326a.jpg"/>
                          <pic:cNvPicPr>
                            <a:picLocks noChangeAspect="1" noChangeArrowheads="1"/>
                          </pic:cNvPicPr>
                        </pic:nvPicPr>
                        <pic:blipFill>
                          <a:blip r:embed="rId75" cstate="print"/>
                          <a:srcRect l="37500" t="9375" r="1563" b="12500"/>
                          <a:stretch>
                            <a:fillRect/>
                          </a:stretch>
                        </pic:blipFill>
                        <pic:spPr bwMode="auto">
                          <a:xfrm>
                            <a:off x="380030" y="602105"/>
                            <a:ext cx="2664296" cy="2520280"/>
                          </a:xfrm>
                          <a:prstGeom prst="rect">
                            <a:avLst/>
                          </a:prstGeom>
                          <a:noFill/>
                        </pic:spPr>
                      </pic:pic>
                      <pic:pic xmlns:pic="http://schemas.openxmlformats.org/drawingml/2006/picture">
                        <pic:nvPicPr>
                          <pic:cNvPr id="100" name="Picture 4" descr="C:\Users\Shoichi SAITO\大腸癌症例\実体 12\(('泉亭　Isp TSA Rs\2014-04-02\0101_1615331-6_201404021323_36073281.jpg"/>
                          <pic:cNvPicPr>
                            <a:picLocks noChangeAspect="1" noChangeArrowheads="1"/>
                          </pic:cNvPicPr>
                        </pic:nvPicPr>
                        <pic:blipFill>
                          <a:blip r:embed="rId76" cstate="print"/>
                          <a:srcRect l="25466" t="6174" r="2767" b="7397"/>
                          <a:stretch>
                            <a:fillRect/>
                          </a:stretch>
                        </pic:blipFill>
                        <pic:spPr bwMode="auto">
                          <a:xfrm>
                            <a:off x="6030162" y="602104"/>
                            <a:ext cx="2790310" cy="2520280"/>
                          </a:xfrm>
                          <a:prstGeom prst="rect">
                            <a:avLst/>
                          </a:prstGeom>
                          <a:noFill/>
                        </pic:spPr>
                      </pic:pic>
                      <pic:pic xmlns:pic="http://schemas.openxmlformats.org/drawingml/2006/picture">
                        <pic:nvPicPr>
                          <pic:cNvPr id="101" name="Picture 5" descr="C:\Users\Shoichi SAITO\大腸癌症例\実体 12\(('泉亭　Isp TSA Rs\2014-04-02\0091_1615331-6_201404021323_36073277.jpg"/>
                          <pic:cNvPicPr>
                            <a:picLocks noChangeAspect="1" noChangeArrowheads="1"/>
                          </pic:cNvPicPr>
                        </pic:nvPicPr>
                        <pic:blipFill>
                          <a:blip r:embed="rId77" cstate="print"/>
                          <a:srcRect l="24453" t="6987" r="439" b="6844"/>
                          <a:stretch>
                            <a:fillRect/>
                          </a:stretch>
                        </pic:blipFill>
                        <pic:spPr bwMode="auto">
                          <a:xfrm>
                            <a:off x="107504" y="3491716"/>
                            <a:ext cx="2928974" cy="2520280"/>
                          </a:xfrm>
                          <a:prstGeom prst="rect">
                            <a:avLst/>
                          </a:prstGeom>
                          <a:noFill/>
                        </pic:spPr>
                      </pic:pic>
                      <pic:pic xmlns:pic="http://schemas.openxmlformats.org/drawingml/2006/picture">
                        <pic:nvPicPr>
                          <pic:cNvPr id="102" name="Picture 6" descr="C:\Users\Shoichi SAITO\大腸癌症例\実体 12\(('泉亭　Isp TSA Rs\2014-04-02\0135_1615331-6_201404021323_360732a3.jpg"/>
                          <pic:cNvPicPr>
                            <a:picLocks noChangeAspect="1" noChangeArrowheads="1"/>
                          </pic:cNvPicPr>
                        </pic:nvPicPr>
                        <pic:blipFill>
                          <a:blip r:embed="rId78" cstate="print"/>
                          <a:srcRect l="25658" t="7895" r="3289" b="7895"/>
                          <a:stretch>
                            <a:fillRect/>
                          </a:stretch>
                        </pic:blipFill>
                        <pic:spPr bwMode="auto">
                          <a:xfrm>
                            <a:off x="6012159" y="3491716"/>
                            <a:ext cx="2835315" cy="2520280"/>
                          </a:xfrm>
                          <a:prstGeom prst="rect">
                            <a:avLst/>
                          </a:prstGeom>
                          <a:noFill/>
                        </pic:spPr>
                      </pic:pic>
                      <pic:pic xmlns:pic="http://schemas.openxmlformats.org/drawingml/2006/picture">
                        <pic:nvPicPr>
                          <pic:cNvPr id="103" name="Picture 7" descr="C:\Users\Shoichi SAITO\大腸癌症例\実体 12\(('泉亭　Isp TSA Rs\2014-04-02\0123_1615331-6_201404021323_36073297.jpg"/>
                          <pic:cNvPicPr>
                            <a:picLocks noChangeAspect="1" noChangeArrowheads="1"/>
                          </pic:cNvPicPr>
                        </pic:nvPicPr>
                        <pic:blipFill>
                          <a:blip r:embed="rId79" cstate="print"/>
                          <a:srcRect l="25329" t="7794" r="2580" b="9074"/>
                          <a:stretch>
                            <a:fillRect/>
                          </a:stretch>
                        </pic:blipFill>
                        <pic:spPr bwMode="auto">
                          <a:xfrm>
                            <a:off x="3059832" y="3491716"/>
                            <a:ext cx="2914074" cy="2520280"/>
                          </a:xfrm>
                          <a:prstGeom prst="rect">
                            <a:avLst/>
                          </a:prstGeom>
                          <a:noFill/>
                        </pic:spPr>
                      </pic:pic>
                      <wps:wsp>
                        <wps:cNvPr id="104" name="テキスト ボックス 7"/>
                        <wps:cNvSpPr txBox="1"/>
                        <wps:spPr>
                          <a:xfrm>
                            <a:off x="7307594" y="6308865"/>
                            <a:ext cx="1583690" cy="320040"/>
                          </a:xfrm>
                          <a:prstGeom prst="rect">
                            <a:avLst/>
                          </a:prstGeom>
                          <a:noFill/>
                        </wps:spPr>
                        <wps:txbx>
                          <w:txbxContent>
                            <w:p w:rsidR="00BC7171" w:rsidRPr="005052C8" w:rsidRDefault="00BC7171" w:rsidP="00E453ED">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5</w:t>
                              </w:r>
                            </w:p>
                          </w:txbxContent>
                        </wps:txbx>
                        <wps:bodyPr wrap="square" rtlCol="0">
                          <a:spAutoFit/>
                        </wps:bodyPr>
                      </wps:wsp>
                      <wps:wsp>
                        <wps:cNvPr id="105" name="テキスト ボックス 9"/>
                        <wps:cNvSpPr txBox="1"/>
                        <wps:spPr>
                          <a:xfrm>
                            <a:off x="323495" y="3049953"/>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-a</w:t>
                              </w:r>
                            </w:p>
                          </w:txbxContent>
                        </wps:txbx>
                        <wps:bodyPr wrap="none" rtlCol="0">
                          <a:spAutoFit/>
                        </wps:bodyPr>
                      </wps:wsp>
                      <wps:wsp>
                        <wps:cNvPr id="106" name="テキスト ボックス 10"/>
                        <wps:cNvSpPr txBox="1"/>
                        <wps:spPr>
                          <a:xfrm>
                            <a:off x="3059367" y="3049953"/>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-b</w:t>
                              </w:r>
                            </w:p>
                          </w:txbxContent>
                        </wps:txbx>
                        <wps:bodyPr wrap="none" rtlCol="0">
                          <a:spAutoFit/>
                        </wps:bodyPr>
                      </wps:wsp>
                      <wps:wsp>
                        <wps:cNvPr id="107" name="テキスト ボックス 11"/>
                        <wps:cNvSpPr txBox="1"/>
                        <wps:spPr>
                          <a:xfrm>
                            <a:off x="6011233" y="3040661"/>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-c</w:t>
                              </w:r>
                            </w:p>
                          </w:txbxContent>
                        </wps:txbx>
                        <wps:bodyPr wrap="none" rtlCol="0">
                          <a:spAutoFit/>
                        </wps:bodyPr>
                      </wps:wsp>
                      <wps:wsp>
                        <wps:cNvPr id="108" name="テキスト ボックス 12"/>
                        <wps:cNvSpPr txBox="1"/>
                        <wps:spPr>
                          <a:xfrm>
                            <a:off x="107504" y="6011954"/>
                            <a:ext cx="4121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-d</w:t>
                              </w:r>
                            </w:p>
                          </w:txbxContent>
                        </wps:txbx>
                        <wps:bodyPr wrap="none" rtlCol="0">
                          <a:spAutoFit/>
                        </wps:bodyPr>
                      </wps:wsp>
                      <wps:wsp>
                        <wps:cNvPr id="109" name="テキスト ボックス 13"/>
                        <wps:cNvSpPr txBox="1"/>
                        <wps:spPr>
                          <a:xfrm>
                            <a:off x="3059367" y="6011954"/>
                            <a:ext cx="40322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-e</w:t>
                              </w:r>
                            </w:p>
                          </w:txbxContent>
                        </wps:txbx>
                        <wps:bodyPr wrap="none" rtlCol="0">
                          <a:spAutoFit/>
                        </wps:bodyPr>
                      </wps:wsp>
                      <wps:wsp>
                        <wps:cNvPr id="110" name="テキスト ボックス 14"/>
                        <wps:cNvSpPr txBox="1"/>
                        <wps:spPr>
                          <a:xfrm>
                            <a:off x="6011233" y="6011954"/>
                            <a:ext cx="369570"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-f</w:t>
                              </w:r>
                            </w:p>
                          </w:txbxContent>
                        </wps:txbx>
                        <wps:bodyPr wrap="none" rtlCol="0">
                          <a:spAutoFit/>
                        </wps:bodyPr>
                      </wps:wsp>
                    </wpg:wgp>
                  </a:graphicData>
                </a:graphic>
              </wp:inline>
            </w:drawing>
          </mc:Choice>
          <mc:Fallback>
            <w:pict>
              <v:group id="グループ化 15" o:spid="_x0000_s1118" style="width:691.65pt;height:474.55pt;mso-position-horizontal-relative:char;mso-position-vertical-relative:line" coordorigin="107504,602104" coordsize="8783780,602680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rKKKKACiiigAooooAKKKKACi&#10;iigAooooAKKKKACiiigAooooAKKKKACiiigAooooAKKKKACiiigAooooAKKKKACiiigAooooAKKK&#10;KACiiigAooooAKKKKACiiigAooooAKKKKACiiigAooooAKKKKACiiigAooooAKKKKACiiigAoooo&#10;AKKKKACiiigAooooAKCM0UUAGBRgUUUAGBRgUCjOKACk4pa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r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ZUEsDBAoAAAAAAAAAIQBAc6TDo/sAAKP7AAAVAAAAZHJzL21lZGlhL2ltYWdlMS5qcGVn&#10;/9j/4AAQSkZJRgABAQAAAQABAAD/2wBDAAMCAgMCAgMDAwMEAwMEBQgFBQQEBQoHBwYIDAoMDAsK&#10;CwsNDhIQDQ4RDgsLEBYQERMUFRUVDA8XGBYUGBIUFRT/2wBDAQMEBAUEBQkFBQkUDQsNFBQUFBQU&#10;FBQUFBQUFBQUFBQUFBQUFBQUFBQUFBQUFBQUFBQUFBQUFBQUFBQUFBQUFBT/wAARCAHg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">
                <v:shape id="Picture 2" o:spid="_x0000_s1119" type="#_x0000_t75" alt="C:\Users\Shoichi SAITO\大腸癌症例\実体 12\(('泉亭　Isp TSA Rs\2014-04-02\0073_1615331-6_201404021323_36073265.jpg" style="position:absolute;left:3077833;top:602104;width:2908015;height:2520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ND&#10;ZuO+AAAA2wAAAA8AAABkcnMvZG93bnJldi54bWxET02LwjAQvQv+hzAL3jTdLohWo4iuIOzJ6u55&#10;aMa2mExKErX++81B8Ph438t1b424kw+tYwWfkwwEceV0y7WC82k/noEIEVmjcUwKnhRgvRoOllho&#10;9+Aj3ctYixTCoUAFTYxdIWWoGrIYJq4jTtzFeYsxQV9L7fGRwq2ReZZNpcWWU0ODHW0bqq7lzSrY&#10;l/n39Mu7+nneGZPref7zS39KjT76zQJEpD6+xS/3QSuYp7HpS/oBcvUP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FNDZuO+AAAA2wAAAA8AAAAAAAAAAAAAAAAAnAIAAGRycy9k&#10;b3ducmV2LnhtbFBLBQYAAAAABAAEAPcAAACHAwAAAAA=&#10;">
                  <v:imagedata r:id="rId80" o:title="0073_1615331-6_201404021323_36073265.jpg" croptop="4268f" cropbottom="5789f" cropleft="16004f" cropright="1521f"/>
                </v:shape>
                <v:shape id="Picture 3" o:spid="_x0000_s1120" type="#_x0000_t75" alt="C:\Users\Shoichi SAITO\大腸癌症例\実体 12\(('泉亭　Isp TSA Rs\2014-04-02\0078_1615331-6_201404021323_3607326a.jpg" style="position:absolute;left:380030;top:602105;width:2664296;height:2520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x&#10;NaHFAAAA2wAAAA8AAABkcnMvZG93bnJldi54bWxEj0FrwkAUhO+C/2F5Qi9SN3oImroJIgiF5FLr&#10;ocdH9jWJZt/G7DaJ/fXdQqHHYWa+YfbZZFoxUO8aywrWqwgEcWl1w5WCy/vpeQvCeWSNrWVS8CAH&#10;WTqf7THRduQ3Gs6+EgHCLkEFtfddIqUrazLoVrYjDt6n7Q36IPtK6h7HADet3ERRLA02HBZq7OhY&#10;U3k7fxkFsV/SfXxsvq+nKMci/zgsi2Ol1NNiOryA8DT5//Bf+1Ur2O3g90v4ATL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SsTWhxQAAANsAAAAPAAAAAAAAAAAAAAAAAJwC&#10;AABkcnMvZG93bnJldi54bWxQSwUGAAAAAAQABAD3AAAAjgMAAAAA&#10;">
                  <v:imagedata r:id="rId81" o:title="0078_1615331-6_201404021323_3607326a.jpg" croptop="6144f" cropbottom=".125" cropleft=".375" cropright="1024f"/>
                </v:shape>
                <v:shape id="Picture 4" o:spid="_x0000_s1121" type="#_x0000_t75" alt="C:\Users\Shoichi SAITO\大腸癌症例\実体 12\(('泉亭　Isp TSA Rs\2014-04-02\0101_1615331-6_201404021323_36073281.jpg" style="position:absolute;left:6030162;top:602104;width:2790310;height:2520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hZ&#10;PmzEAAAA3AAAAA8AAABkcnMvZG93bnJldi54bWxEj0FrAjEQhe8F/0MYoZeiiT2UshqlFQQ9Fa2U&#10;ehs242Z1M1k20d3++86h0NsM78173yxWQ2jUnbpUR7YwmxpQxGV0NVcWjp+bySuolJEdNpHJwg8l&#10;WC1HDwssXOx5T/dDrpSEcCrQgs+5LbROpaeAaRpbYtHOsQuYZe0q7TrsJTw0+tmYFx2wZmnw2NLa&#10;U3k93IKFb1q/e973mycz+6KP28ld3M5Z+zge3uagMg353/x3vXWCbwRfnpEJ9PI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hZPmzEAAAA3AAAAA8AAAAAAAAAAAAAAAAAnAIA&#10;AGRycy9kb3ducmV2LnhtbFBLBQYAAAAABAAEAPcAAACNAwAAAAA=&#10;">
                  <v:imagedata r:id="rId82" o:title="0101_1615331-6_201404021323_36073281.jpg" croptop="4046f" cropbottom="4848f" cropleft="16689f" cropright="1813f"/>
                </v:shape>
                <v:shape id="Picture 5" o:spid="_x0000_s1122" type="#_x0000_t75" alt="C:\Users\Shoichi SAITO\大腸癌症例\実体 12\(('泉亭　Isp TSA Rs\2014-04-02\0091_1615331-6_201404021323_36073277.jpg" style="position:absolute;left:107504;top:3491716;width:2928974;height:2520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bM&#10;s6vBAAAA3AAAAA8AAABkcnMvZG93bnJldi54bWxET0uLwjAQvi/4H8II3tbUBWWpRvGxioe9rHrx&#10;NiZjU2wmpYla/71ZELzNx/ecyax1lbhRE0rPCgb9DASx9qbkQsFhv/78BhEissHKMyl4UIDZtPMx&#10;wdz4O//RbRcLkUI45KjAxljnUgZtyWHo+5o4cWffOIwJNoU0Dd5TuKvkV5aNpMOSU4PFmpaW9GV3&#10;dQrCyv7iXJ+2h6N9DNtSV4vNz1qpXredj0FEauNb/HJvTZqfDeD/mXSBnD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bMs6vBAAAA3AAAAA8AAAAAAAAAAAAAAAAAnAIAAGRy&#10;cy9kb3ducmV2LnhtbFBLBQYAAAAABAAEAPcAAACKAwAAAAA=&#10;">
                  <v:imagedata r:id="rId83" o:title="0091_1615331-6_201404021323_36073277.jpg" croptop="4579f" cropbottom="4485f" cropleft="16026f" cropright="288f"/>
                </v:shape>
                <v:shape id="Picture 6" o:spid="_x0000_s1123" type="#_x0000_t75" alt="C:\Users\Shoichi SAITO\大腸癌症例\実体 12\(('泉亭　Isp TSA Rs\2014-04-02\0135_1615331-6_201404021323_360732a3.jpg" style="position:absolute;left:6012159;top:3491716;width:2835315;height:2520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v&#10;S4fDAAAA3AAAAA8AAABkcnMvZG93bnJldi54bWxET81qwkAQvhd8h2WE3upGq1JSVxFLQak5RPsA&#10;Q3aaRLOzMbuJ8e27guBtPr7fWax6U4mOGldaVjAeRSCIM6tLzhX8Hr/fPkA4j6yxskwKbuRgtRy8&#10;LDDW9sopdQefixDCLkYFhfd1LKXLCjLoRrYmDtyfbQz6AJtc6gavIdxUchJFc2mw5NBQYE2bgrLz&#10;oTUK3qcz3LWzffJzOZ4Smn+lXdKmSr0O+/UnCE+9f4of7q0O86MJ3J8JF8jl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C9Lh8MAAADcAAAADwAAAAAAAAAAAAAAAACcAgAA&#10;ZHJzL2Rvd25yZXYueG1sUEsFBgAAAAAEAAQA9wAAAIwDAAAAAA==&#10;">
                  <v:imagedata r:id="rId84" o:title="0135_1615331-6_201404021323_360732a3.jpg" croptop="5174f" cropbottom="5174f" cropleft="16815f" cropright="2155f"/>
                </v:shape>
                <v:shape id="Picture 7" o:spid="_x0000_s1124" type="#_x0000_t75" alt="C:\Users\Shoichi SAITO\大腸癌症例\実体 12\(('泉亭　Isp TSA Rs\2014-04-02\0123_1615331-6_201404021323_36073297.jpg" style="position:absolute;left:3059832;top:3491716;width:2914074;height:2520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bd&#10;XPa/AAAA3AAAAA8AAABkcnMvZG93bnJldi54bWxET02LwjAQvS/4H8IIe1nWdN0iUo1SBMGr2r0P&#10;ydgUm0lpYtv992ZB2Ns83uds95NrxUB9aDwr+FpkIIi1Nw3XCqrr8XMNIkRkg61nUvBLAfa72dsW&#10;C+NHPtNwibVIIRwKVGBj7Aopg7bkMCx8R5y4m+8dxgT7WpoexxTuWrnMspV02HBqsNjRwZK+Xx5O&#10;AZX6435s8nxVlvq6HNbtKKsfpd7nU7kBEWmK/+KX+2TS/Owb/p5JF8jdE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G3Vz2vwAAANwAAAAPAAAAAAAAAAAAAAAAAJwCAABkcnMv&#10;ZG93bnJldi54bWxQSwUGAAAAAAQABAD3AAAAiAMAAAAA&#10;">
                  <v:imagedata r:id="rId85" o:title="0123_1615331-6_201404021323_36073297.jpg" croptop="5108f" cropbottom="5947f" cropleft="16600f" cropright="1691f"/>
                </v:shape>
                <v:shape id="テキスト ボックス 7" o:spid="_x0000_s1125" type="#_x0000_t202" style="position:absolute;left:7307594;top:6308865;width:158369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77T6wAAA&#10;ANwAAAAPAAAAZHJzL2Rvd25yZXYueG1sRE9NawIxEL0X+h/CFLzVRLGlbI0irYKHXmq392EzbhY3&#10;k2Uzuuu/bwqCt3m8z1mux9CqC/WpiWxhNjWgiKvoGq4tlD+75zdQSZAdtpHJwpUSrFePD0ssXBz4&#10;my4HqVUO4VSgBS/SFVqnylPANI0dceaOsQ8oGfa1dj0OOTy0em7Mqw7YcG7w2NGHp+p0OAcLIm4z&#10;u5bbkPa/49fn4E31gqW1k6dx8w5KaJS7+ObeuzzfLOD/mXyBXv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h77T6wAAAANwAAAAPAAAAAAAAAAAAAAAAAJcCAABkcnMvZG93bnJl&#10;di54bWxQSwUGAAAAAAQABAD1AAAAhAMAAAAA&#10;" filled="f" stroked="f">
                  <v:textbox style="mso-fit-shape-to-text:t">
                    <w:txbxContent>
                      <w:p w:rsidR="00BC7171" w:rsidRPr="005052C8" w:rsidRDefault="00BC7171" w:rsidP="00E453ED">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5</w:t>
                        </w:r>
                      </w:p>
                    </w:txbxContent>
                  </v:textbox>
                </v:shape>
                <v:shape id="テキスト ボックス 9" o:spid="_x0000_s1126" type="#_x0000_t202" style="position:absolute;left:323495;top:3049953;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JURtwgAA&#10;ANwAAAAPAAAAZHJzL2Rvd25yZXYueG1sRE/dasIwFL4X9g7hDHaniTJFa1MZbgPv5t8DHJqzpmtz&#10;UppMO59+GQy8Ox/f78k3g2vFhfpQe9YwnSgQxKU3NVcazqf38RJEiMgGW8+k4YcCbIqHUY6Z8Vc+&#10;0OUYK5FCOGSowcbYZVKG0pLDMPEdceI+fe8wJthX0vR4TeGulTOlFtJhzanBYkdbS2Vz/HYalsp9&#10;NM1qtg/u+Tad2+2rf+u+tH56HF7WICIN8S7+d+9Mmq/m8PdMukAW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lRG3CAAAA3AAAAA8AAAAAAAAAAAAAAAAAlwIAAGRycy9kb3du&#10;cmV2LnhtbFBLBQYAAAAABAAEAPUAAACGAw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-a</w:t>
                        </w:r>
                      </w:p>
                    </w:txbxContent>
                  </v:textbox>
                </v:shape>
                <v:shape id="テキスト ボックス 10" o:spid="_x0000_s1127" type="#_x0000_t202" style="position:absolute;left:3059367;top:3049953;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99oawQAA&#10;ANwAAAAPAAAAZHJzL2Rvd25yZXYueG1sRE/NagIxEL4XfIcwQm81UaroahTRCr3Vqg8wbMbNupvJ&#10;skl17dObgtDbfHy/s1h1rhZXakPpWcNwoEAQ596UXGg4HXdvUxAhIhusPZOGOwVYLXsvC8yMv/E3&#10;XQ+xECmEQ4YabIxNJmXILTkMA98QJ+7sW4cxwbaQpsVbCne1HCk1kQ5LTg0WG9pYyqvDj9MwVe6r&#10;qmajfXDvv8Ox3Wz9R3PR+rXfrecgInXxX/x0f5o0X03g75l0gV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ffaGsEAAADcAAAADwAAAAAAAAAAAAAAAACXAgAAZHJzL2Rvd25y&#10;ZXYueG1sUEsFBgAAAAAEAAQA9QAAAIU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-b</w:t>
                        </w:r>
                      </w:p>
                    </w:txbxContent>
                  </v:textbox>
                </v:shape>
                <v:shape id="テキスト ボックス 11" o:spid="_x0000_s1128" type="#_x0000_t202" style="position:absolute;left:6011233;top:3040661;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3+BwgAA&#10;ANwAAAAPAAAAZHJzL2Rvd25yZXYueG1sRE/bagIxEH0X+g9hCr5poqi1W6MUL9A3W9sPGDbTzXY3&#10;k2UTdfXrTUHwbQ7nOotV52pxojaUnjWMhgoEce5NyYWGn+/dYA4iRGSDtWfScKEAq+VTb4GZ8Wf+&#10;otMhFiKFcMhQg42xyaQMuSWHYegb4sT9+tZhTLAtpGnxnMJdLcdKzaTDklODxYbWlvLqcHQa5srt&#10;q+p1/Bnc5Dqa2vXGb5s/rfvP3fsbiEhdfIjv7g+T5qsX+H8mXSC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q7f4HCAAAA3AAAAA8AAAAAAAAAAAAAAAAAlwIAAGRycy9kb3du&#10;cmV2LnhtbFBLBQYAAAAABAAEAPUAAACGAw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-c</w:t>
                        </w:r>
                      </w:p>
                    </w:txbxContent>
                  </v:textbox>
                </v:shape>
                <v:shape id="テキスト ボックス 12" o:spid="_x0000_s1129" type="#_x0000_t202" style="position:absolute;left:107504;top:6011954;width:41211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JOvzxAAA&#10;ANwAAAAPAAAAZHJzL2Rvd25yZXYueG1sRI9Bb8IwDIXvk/YfIk/abSSgMUFHQBPbJG5sjB9gNV7T&#10;tXGqJoPCr8cHJG623vN7nxerIbTqQH2qI1sYjwwo4jK6misL+5/PpxmolJEdtpHJwokSrJb3dwss&#10;XDzyNx12uVISwqlACz7nrtA6lZ4CplHsiEX7jX3ALGtfadfjUcJDqyfGvOiANUuDx47Wnspm9x8s&#10;zEzYNs188pXC83k89ev3+NH9Wfv4MLy9gso05Jv5er1xgm+EVp6RCfTy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myTr88QAAADcAAAADwAAAAAAAAAAAAAAAACXAgAAZHJzL2Rv&#10;d25yZXYueG1sUEsFBgAAAAAEAAQA9QAAAIgDA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-d</w:t>
                        </w:r>
                      </w:p>
                    </w:txbxContent>
                  </v:textbox>
                </v:shape>
                <v:shape id="テキスト ボックス 13" o:spid="_x0000_s1130" type="#_x0000_t202" style="position:absolute;left:3059367;top:6011954;width:403225;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aE5owgAA&#10;ANwAAAAPAAAAZHJzL2Rvd25yZXYueG1sRE/dasIwFL4XfIdwBt5pUnGinamIU9jdnPoAh+as6dqc&#10;lCbTbk+/DAa7Ox/f79lsB9eKG/Wh9qwhmykQxKU3NVcarpfjdAUiRGSDrWfS8EUBtsV4tMHc+Du/&#10;0e0cK5FCOOSowcbY5VKG0pLDMPMdceLefe8wJthX0vR4T+GulXOlltJhzanBYkd7S2Vz/nQaVsq9&#10;Ns16fgpu8Z092v2zP3QfWk8eht0TiEhD/Bf/uV9Mmq/W8PtMukAW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oTmjCAAAA3AAAAA8AAAAAAAAAAAAAAAAAlwIAAGRycy9kb3du&#10;cmV2LnhtbFBLBQYAAAAABAAEAPUAAACGAw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-e</w:t>
                        </w:r>
                      </w:p>
                    </w:txbxContent>
                  </v:textbox>
                </v:shape>
                <v:shape id="テキスト ボックス 14" o:spid="_x0000_s1131" type="#_x0000_t202" style="position:absolute;left:6011233;top:6011954;width:369570;height:3200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i3EoxQAA&#10;ANwAAAAPAAAAZHJzL2Rvd25yZXYueG1sRI/NbsJADITvSH2HlSv1BpsgWkFgQRVQqbeWnwewsiab&#10;JuuNsgukffr6UKk3WzOe+bzaDL5VN+pjHdhAPslAEZfB1lwZOJ/exnNQMSFbbAOTgW+KsFk/jFZY&#10;2HDnA92OqVISwrFAAy6lrtA6lo48xknoiEW7hN5jkrWvtO3xLuG+1dMse9Eea5YGhx1tHZXN8eoN&#10;zDP/0TSL6Wf0s5/82W13Yd99GfP0OLwuQSUa0r/57/rdCn4u+PKMTKD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CLcSjFAAAA3AAAAA8AAAAAAAAAAAAAAAAAlwIAAGRycy9k&#10;b3ducmV2LnhtbFBLBQYAAAAABAAEAPUAAACJAwAAAAA=&#10;" filled="f" stroked="f">
                  <v:textbox style="mso-fit-shape-to-text:t">
                    <w:txbxContent>
                      <w:p w:rsidR="00BC7171" w:rsidRDefault="00BC7171" w:rsidP="00E453ED">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-f</w:t>
                        </w:r>
                      </w:p>
                    </w:txbxContent>
                  </v:textbox>
                </v:shape>
                <w10:anchorlock/>
              </v:group>
            </w:pict>
          </mc:Fallback>
        </mc:AlternateContent>
      </w:r>
    </w:p>
    <w:p w:rsidR="003C4AB5" w:rsidRPr="00BC7171" w:rsidRDefault="003C4AB5" w:rsidP="001D2E3D">
      <w:pPr>
        <w:spacing w:line="360" w:lineRule="auto"/>
        <w:rPr>
          <w:rFonts w:ascii="Book Antiqua" w:eastAsiaTheme="minorEastAsia" w:hAnsi="Book Antiqua"/>
          <w:sz w:val="24"/>
        </w:rPr>
      </w:pPr>
    </w:p>
    <w:p w:rsidR="003C4AB5" w:rsidRPr="00BC7171" w:rsidRDefault="005052C8" w:rsidP="001D2E3D">
      <w:pPr>
        <w:spacing w:line="360" w:lineRule="auto"/>
        <w:rPr>
          <w:rFonts w:ascii="Book Antiqua" w:eastAsiaTheme="minorEastAsia" w:hAnsi="Book Antiqua"/>
          <w:sz w:val="24"/>
        </w:rPr>
      </w:pPr>
      <w:r w:rsidRPr="00BC7171">
        <w:rPr>
          <w:rFonts w:ascii="Book Antiqua" w:eastAsiaTheme="minorEastAsia" w:hAnsi="Book Antiqua"/>
          <w:noProof/>
          <w:sz w:val="24"/>
          <w:lang w:eastAsia="en-US"/>
        </w:rPr>
        <mc:AlternateContent>
          <mc:Choice Requires="wpg">
            <w:drawing>
              <wp:inline distT="0" distB="0" distL="0" distR="0" wp14:anchorId="035E42D7" wp14:editId="5236DE50">
                <wp:extent cx="8454027" cy="6198688"/>
                <wp:effectExtent l="0" t="0" r="4445" b="0"/>
                <wp:docPr id="111" name="グループ化 22"/>
                <wp:cNvGraphicFramePr/>
                <a:graphic xmlns:a="http://schemas.openxmlformats.org/drawingml/2006/main">
                  <a:graphicData uri="http://schemas.microsoft.com/office/word/2010/wordprocessingGroup">
                    <wpg:wgp>
                      <wpg:cNvGrpSpPr/>
                      <wpg:grpSpPr>
                        <a:xfrm>
                          <a:off x="0" y="0"/>
                          <a:ext cx="8454027" cy="6198688"/>
                          <a:chOff x="0" y="116632"/>
                          <a:chExt cx="8955074" cy="6563618"/>
                        </a:xfrm>
                      </wpg:grpSpPr>
                      <pic:pic xmlns:pic="http://schemas.openxmlformats.org/drawingml/2006/picture">
                        <pic:nvPicPr>
                          <pic:cNvPr id="112" name="Picture 2" descr="C:\Users\Shoichi SAITO\大腸癌症例\実体 12\(('選定　Isp TSA Rs\実体\P4057007.JPG"/>
                          <pic:cNvPicPr>
                            <a:picLocks noChangeAspect="1" noChangeArrowheads="1"/>
                          </pic:cNvPicPr>
                        </pic:nvPicPr>
                        <pic:blipFill>
                          <a:blip r:embed="rId86" cstate="print"/>
                          <a:srcRect/>
                          <a:stretch>
                            <a:fillRect/>
                          </a:stretch>
                        </pic:blipFill>
                        <pic:spPr bwMode="auto">
                          <a:xfrm>
                            <a:off x="0" y="167859"/>
                            <a:ext cx="3937121" cy="2952328"/>
                          </a:xfrm>
                          <a:prstGeom prst="rect">
                            <a:avLst/>
                          </a:prstGeom>
                          <a:noFill/>
                        </pic:spPr>
                      </pic:pic>
                      <pic:pic xmlns:pic="http://schemas.openxmlformats.org/drawingml/2006/picture">
                        <pic:nvPicPr>
                          <pic:cNvPr id="113" name="Picture 3" descr="C:\Users\Shoichi SAITO\大腸癌症例\実体 12\(('泉亭　Isp TSA Rs\CP14-4162\#4 HE X40-1.jpg"/>
                          <pic:cNvPicPr>
                            <a:picLocks noChangeAspect="1" noChangeArrowheads="1"/>
                          </pic:cNvPicPr>
                        </pic:nvPicPr>
                        <pic:blipFill>
                          <a:blip r:embed="rId87" cstate="print"/>
                          <a:srcRect/>
                          <a:stretch>
                            <a:fillRect/>
                          </a:stretch>
                        </pic:blipFill>
                        <pic:spPr bwMode="auto">
                          <a:xfrm>
                            <a:off x="0" y="3290463"/>
                            <a:ext cx="3960439" cy="2981977"/>
                          </a:xfrm>
                          <a:prstGeom prst="rect">
                            <a:avLst/>
                          </a:prstGeom>
                          <a:noFill/>
                        </pic:spPr>
                      </pic:pic>
                      <pic:pic xmlns:pic="http://schemas.openxmlformats.org/drawingml/2006/picture">
                        <pic:nvPicPr>
                          <pic:cNvPr id="114" name="Picture 4" descr="C:\Users\Shoichi SAITO\大腸癌症例\実体 12\(('泉亭　Isp TSA Rs\CP14-4162\#4 HE X40-3.jpg"/>
                          <pic:cNvPicPr>
                            <a:picLocks noChangeAspect="1" noChangeArrowheads="1"/>
                          </pic:cNvPicPr>
                        </pic:nvPicPr>
                        <pic:blipFill>
                          <a:blip r:embed="rId88" cstate="print"/>
                          <a:srcRect/>
                          <a:stretch>
                            <a:fillRect/>
                          </a:stretch>
                        </pic:blipFill>
                        <pic:spPr bwMode="auto">
                          <a:xfrm>
                            <a:off x="4968552" y="3264202"/>
                            <a:ext cx="3986522" cy="3001616"/>
                          </a:xfrm>
                          <a:prstGeom prst="rect">
                            <a:avLst/>
                          </a:prstGeom>
                          <a:noFill/>
                        </pic:spPr>
                      </pic:pic>
                      <wps:wsp>
                        <wps:cNvPr id="115" name="直線コネクタ 115"/>
                        <wps:cNvCnPr/>
                        <wps:spPr>
                          <a:xfrm flipV="1">
                            <a:off x="1728192" y="167858"/>
                            <a:ext cx="0" cy="2736304"/>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16" name="直線矢印コネクタ 116"/>
                        <wps:cNvCnPr/>
                        <wps:spPr>
                          <a:xfrm>
                            <a:off x="1800200" y="239866"/>
                            <a:ext cx="288032" cy="0"/>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117" name="テキスト ボックス 8"/>
                        <wps:cNvSpPr txBox="1"/>
                        <wps:spPr>
                          <a:xfrm>
                            <a:off x="3959798" y="2687596"/>
                            <a:ext cx="502652" cy="320040"/>
                          </a:xfrm>
                          <a:prstGeom prst="rect">
                            <a:avLst/>
                          </a:prstGeom>
                          <a:noFill/>
                        </wps:spPr>
                        <wps:txb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-g</w:t>
                              </w:r>
                            </w:p>
                          </w:txbxContent>
                        </wps:txbx>
                        <wps:bodyPr wrap="square" rtlCol="0">
                          <a:noAutofit/>
                        </wps:bodyPr>
                      </wps:wsp>
                      <wps:wsp>
                        <wps:cNvPr id="118" name="テキスト ボックス 9"/>
                        <wps:cNvSpPr txBox="1"/>
                        <wps:spPr>
                          <a:xfrm>
                            <a:off x="4607895" y="2706594"/>
                            <a:ext cx="575235" cy="320040"/>
                          </a:xfrm>
                          <a:prstGeom prst="rect">
                            <a:avLst/>
                          </a:prstGeom>
                          <a:noFill/>
                        </wps:spPr>
                        <wps:txb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-h</w:t>
                              </w:r>
                            </w:p>
                          </w:txbxContent>
                        </wps:txbx>
                        <wps:bodyPr wrap="square" rtlCol="0">
                          <a:noAutofit/>
                        </wps:bodyPr>
                      </wps:wsp>
                      <wps:wsp>
                        <wps:cNvPr id="119" name="テキスト ボックス 10"/>
                        <wps:cNvSpPr txBox="1"/>
                        <wps:spPr>
                          <a:xfrm>
                            <a:off x="0" y="6349973"/>
                            <a:ext cx="501593" cy="320040"/>
                          </a:xfrm>
                          <a:prstGeom prst="rect">
                            <a:avLst/>
                          </a:prstGeom>
                          <a:noFill/>
                        </wps:spPr>
                        <wps:txb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-i</w:t>
                              </w:r>
                            </w:p>
                          </w:txbxContent>
                        </wps:txbx>
                        <wps:bodyPr wrap="square" rtlCol="0">
                          <a:noAutofit/>
                        </wps:bodyPr>
                      </wps:wsp>
                      <wps:wsp>
                        <wps:cNvPr id="120" name="テキスト ボックス 11"/>
                        <wps:cNvSpPr txBox="1"/>
                        <wps:spPr>
                          <a:xfrm>
                            <a:off x="4426978" y="6349973"/>
                            <a:ext cx="652375" cy="320040"/>
                          </a:xfrm>
                          <a:prstGeom prst="rect">
                            <a:avLst/>
                          </a:prstGeom>
                          <a:noFill/>
                        </wps:spPr>
                        <wps:txb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-j</w:t>
                              </w:r>
                            </w:p>
                          </w:txbxContent>
                        </wps:txbx>
                        <wps:bodyPr wrap="square" rtlCol="0">
                          <a:noAutofit/>
                        </wps:bodyPr>
                      </wps:wsp>
                      <wps:wsp>
                        <wps:cNvPr id="121" name="テキスト ボックス 12"/>
                        <wps:cNvSpPr txBox="1"/>
                        <wps:spPr>
                          <a:xfrm>
                            <a:off x="7560583" y="6360210"/>
                            <a:ext cx="1224280" cy="320040"/>
                          </a:xfrm>
                          <a:prstGeom prst="rect">
                            <a:avLst/>
                          </a:prstGeom>
                          <a:noFill/>
                        </wps:spPr>
                        <wps:txbx>
                          <w:txbxContent>
                            <w:p w:rsidR="00BC7171" w:rsidRPr="005052C8" w:rsidRDefault="00BC7171" w:rsidP="005052C8">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5</w:t>
                              </w:r>
                            </w:p>
                          </w:txbxContent>
                        </wps:txbx>
                        <wps:bodyPr wrap="square" rtlCol="0">
                          <a:noAutofit/>
                        </wps:bodyPr>
                      </wps:wsp>
                      <pic:pic xmlns:pic="http://schemas.openxmlformats.org/drawingml/2006/picture">
                        <pic:nvPicPr>
                          <pic:cNvPr id="122" name="Picture 2" descr="C:\Users\Shoichi SAITO\大腸癌症例\実体 12\(('泉亭　Isp TSA Rs\CP14-4162\#4 HE X100-1jpg.jpg"/>
                          <pic:cNvPicPr>
                            <a:picLocks noChangeAspect="1" noChangeArrowheads="1"/>
                          </pic:cNvPicPr>
                        </pic:nvPicPr>
                        <pic:blipFill>
                          <a:blip r:embed="rId89" cstate="print"/>
                          <a:srcRect/>
                          <a:stretch>
                            <a:fillRect/>
                          </a:stretch>
                        </pic:blipFill>
                        <pic:spPr bwMode="auto">
                          <a:xfrm>
                            <a:off x="2376264" y="4896665"/>
                            <a:ext cx="2031586" cy="1529664"/>
                          </a:xfrm>
                          <a:prstGeom prst="rect">
                            <a:avLst/>
                          </a:prstGeom>
                          <a:noFill/>
                          <a:ln>
                            <a:solidFill>
                              <a:schemeClr val="tx1"/>
                            </a:solidFill>
                          </a:ln>
                        </pic:spPr>
                      </pic:pic>
                      <wps:wsp>
                        <wps:cNvPr id="123" name="正方形/長方形 123"/>
                        <wps:cNvSpPr/>
                        <wps:spPr>
                          <a:xfrm>
                            <a:off x="422621" y="4272314"/>
                            <a:ext cx="1584176" cy="108012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4" name="Picture 3" descr="C:\Users\Shoichi SAITO\大腸癌症例\実体 12\(('泉亭　Isp TSA Rs\CP14-4162\#4 HE X100-3.jpg"/>
                          <pic:cNvPicPr>
                            <a:picLocks noChangeAspect="1" noChangeArrowheads="1"/>
                          </pic:cNvPicPr>
                        </pic:nvPicPr>
                        <pic:blipFill>
                          <a:blip r:embed="rId90" cstate="print"/>
                          <a:srcRect/>
                          <a:stretch>
                            <a:fillRect/>
                          </a:stretch>
                        </pic:blipFill>
                        <pic:spPr bwMode="auto">
                          <a:xfrm>
                            <a:off x="4608511" y="4914455"/>
                            <a:ext cx="2016225" cy="1518099"/>
                          </a:xfrm>
                          <a:prstGeom prst="rect">
                            <a:avLst/>
                          </a:prstGeom>
                          <a:noFill/>
                          <a:ln>
                            <a:solidFill>
                              <a:schemeClr val="tx1"/>
                            </a:solidFill>
                          </a:ln>
                        </pic:spPr>
                      </pic:pic>
                      <wps:wsp>
                        <wps:cNvPr id="125" name="正方形/長方形 125"/>
                        <wps:cNvSpPr/>
                        <wps:spPr>
                          <a:xfrm>
                            <a:off x="7316535" y="4541492"/>
                            <a:ext cx="1575041" cy="115212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 name="右矢印 126"/>
                        <wps:cNvSpPr/>
                        <wps:spPr>
                          <a:xfrm>
                            <a:off x="2035078" y="4992394"/>
                            <a:ext cx="269178" cy="144016"/>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 name="右矢印 127"/>
                        <wps:cNvSpPr/>
                        <wps:spPr>
                          <a:xfrm flipH="1">
                            <a:off x="6768752" y="4992394"/>
                            <a:ext cx="432048" cy="144016"/>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8" name="Picture 4" descr="C:\Users\Shoichi SAITO\大腸癌症例\実体 12\(('泉亭　Isp TSA Rs\CP14-4162\#4 HE Rupe.jpg"/>
                          <pic:cNvPicPr>
                            <a:picLocks noChangeAspect="1" noChangeArrowheads="1"/>
                          </pic:cNvPicPr>
                        </pic:nvPicPr>
                        <pic:blipFill>
                          <a:blip r:embed="rId91" cstate="print"/>
                          <a:srcRect/>
                          <a:stretch>
                            <a:fillRect/>
                          </a:stretch>
                        </pic:blipFill>
                        <pic:spPr bwMode="auto">
                          <a:xfrm>
                            <a:off x="5112568" y="116632"/>
                            <a:ext cx="3312368" cy="2950400"/>
                          </a:xfrm>
                          <a:prstGeom prst="rect">
                            <a:avLst/>
                          </a:prstGeom>
                          <a:noFill/>
                        </pic:spPr>
                      </pic:pic>
                      <wps:wsp>
                        <wps:cNvPr id="129" name="正方形/長方形 129"/>
                        <wps:cNvSpPr/>
                        <wps:spPr>
                          <a:xfrm>
                            <a:off x="6696744" y="815930"/>
                            <a:ext cx="288032" cy="21602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 name="正方形/長方形 130"/>
                        <wps:cNvSpPr/>
                        <wps:spPr>
                          <a:xfrm>
                            <a:off x="7992888" y="1247978"/>
                            <a:ext cx="288032" cy="21602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 name="テキスト ボックス 20"/>
                        <wps:cNvSpPr txBox="1"/>
                        <wps:spPr>
                          <a:xfrm>
                            <a:off x="6624297" y="565556"/>
                            <a:ext cx="536378" cy="320040"/>
                          </a:xfrm>
                          <a:prstGeom prst="rect">
                            <a:avLst/>
                          </a:prstGeom>
                          <a:noFill/>
                        </wps:spPr>
                        <wps:txb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-i</w:t>
                              </w:r>
                            </w:p>
                          </w:txbxContent>
                        </wps:txbx>
                        <wps:bodyPr wrap="square" rtlCol="0">
                          <a:noAutofit/>
                        </wps:bodyPr>
                      </wps:wsp>
                      <wps:wsp>
                        <wps:cNvPr id="132" name="テキスト ボックス 21"/>
                        <wps:cNvSpPr txBox="1"/>
                        <wps:spPr>
                          <a:xfrm>
                            <a:off x="8208368" y="1247852"/>
                            <a:ext cx="468619" cy="320040"/>
                          </a:xfrm>
                          <a:prstGeom prst="rect">
                            <a:avLst/>
                          </a:prstGeom>
                          <a:noFill/>
                        </wps:spPr>
                        <wps:txb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-j</w:t>
                              </w:r>
                            </w:p>
                          </w:txbxContent>
                        </wps:txbx>
                        <wps:bodyPr wrap="square" rtlCol="0">
                          <a:noAutofit/>
                        </wps:bodyPr>
                      </wps:wsp>
                    </wpg:wgp>
                  </a:graphicData>
                </a:graphic>
              </wp:inline>
            </w:drawing>
          </mc:Choice>
          <mc:Fallback>
            <w:pict>
              <v:group id="_x0000_s1132" style="width:665.65pt;height:488.1pt;mso-position-horizontal-relative:char;mso-position-vertical-relative:line" coordorigin=",116632" coordsize="8955074,656361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">
                <v:shape id="Picture 2" o:spid="_x0000_s1133" type="#_x0000_t75" alt="C:\Users\Shoichi SAITO\大腸癌症例\実体 12\(('選定　Isp TSA Rs\実体\P4057007.JPG" style="position:absolute;top:167859;width:3937121;height:29523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Gh&#10;TZHCAAAA3AAAAA8AAABkcnMvZG93bnJldi54bWxET0trwkAQvhf8D8sUvNWJHrREVymK1IsHH6DH&#10;ITtNUrOzMbvV6K93BaG3+fieM5m1tlIXbnzpREO/l4BiyZwpJdew3y0/PkH5QGKocsIabuxhNu28&#10;TSg17iobvmxDrmKI+JQ0FCHUKaLPCrbke65midyPayyFCJscTUPXGG4rHCTJEC2VEhsKqnlecHba&#10;/lkNy3n+W37TGXF9PKzv7rQY4W6hdfe9/RqDCtyGf/HLvTJxfn8Az2fiBTh9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RoU2RwgAAANwAAAAPAAAAAAAAAAAAAAAAAJwCAABk&#10;cnMvZG93bnJldi54bWxQSwUGAAAAAAQABAD3AAAAiwMAAAAA&#10;">
                  <v:imagedata r:id="rId92" o:title="P4057007.JPG"/>
                </v:shape>
                <v:shape id="Picture 3" o:spid="_x0000_s1134" type="#_x0000_t75" alt="C:\Users\Shoichi SAITO\大腸癌症例\実体 12\(('泉亭　Isp TSA Rs\CP14-4162\#4 HE X40-1.jpg" style="position:absolute;top:3290463;width:3960439;height:29819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0s&#10;Q9jEAAAA3AAAAA8AAABkcnMvZG93bnJldi54bWxET01rwkAQvRf6H5YpeBHdpIra1FWkIuhFMHrw&#10;OM1Ok2B2NmRXjf56VxB6m8f7nOm8NZW4UONKywrifgSCOLO65FzBYb/qTUA4j6yxskwKbuRgPnt/&#10;m2Ki7ZV3dEl9LkIIuwQVFN7XiZQuK8ig69uaOHB/tjHoA2xyqRu8hnBTyc8oGkmDJYeGAmv6KSg7&#10;pWejoLyni80qjb/kMT6tj9vxsLv8tUp1PtrFNwhPrf8Xv9xrHebHA3g+Ey6Qsw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0sQ9jEAAAA3AAAAA8AAAAAAAAAAAAAAAAAnAIA&#10;AGRycy9kb3ducmV2LnhtbFBLBQYAAAAABAAEAPcAAACNAwAAAAA=&#10;">
                  <v:imagedata r:id="rId93" o:title="#4 HE X40-1.jpg"/>
                </v:shape>
                <v:shape id="Picture 4" o:spid="_x0000_s1135" type="#_x0000_t75" alt="C:\Users\Shoichi SAITO\大腸癌症例\実体 12\(('泉亭　Isp TSA Rs\CP14-4162\#4 HE X40-3.jpg" style="position:absolute;left:4968552;top:3264202;width:3986522;height:30016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f+&#10;c8vDAAAA3AAAAA8AAABkcnMvZG93bnJldi54bWxET01rwkAQvQv9D8sIvUjdKFLa6CpVKOhBIbbQ&#10;65gdk2h2NuyuMf57Vyh4m8f7nNmiM7VoyfnKsoLRMAFBnFtdcaHg9+f77QOED8gaa8uk4EYeFvOX&#10;3gxTba+cUbsPhYgh7FNUUIbQpFL6vCSDfmgb4sgdrTMYInSF1A6vMdzUcpwk79JgxbGhxIZWJeXn&#10;/cUoOJhNW4XGbf922WAzOd2yTxovlXrtd19TEIG68BT/u9c6zh9N4PFMvEDO7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5zy8MAAADcAAAADwAAAAAAAAAAAAAAAACcAgAA&#10;ZHJzL2Rvd25yZXYueG1sUEsFBgAAAAAEAAQA9wAAAIwDAAAAAA==&#10;">
                  <v:imagedata r:id="rId94" o:title="#4 HE X40-3.jpg"/>
                </v:shape>
                <v:line id="直線コネクタ 115" o:spid="_x0000_s1136" style="position:absolute;flip:y;visibility:visible;mso-wrap-style:square" from="1728192,167858" to="1728192,29041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YSWL8AAADcAAAADwAAAGRycy9kb3ducmV2LnhtbERPTYvCMBC9L/gfwgje1lRlF6lGkYKi&#10;x63ieWjGptpMShNt++/NwsLe5vE+Z73tbS1e1PrKsYLZNAFBXDhdcangct5/LkH4gKyxdkwKBvKw&#10;3Yw+1phq1/EPvfJQihjCPkUFJoQmldIXhiz6qWuII3dzrcUQYVtK3WIXw20t50nyLS1WHBsMNpQZ&#10;Kh750yoI96yXp8Px3CWXbDAPly+W10GpybjfrUAE6sO/+M991HH+7At+n4kXyM0b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3/YSWL8AAADcAAAADwAAAAAAAAAAAAAAAACh&#10;AgAAZHJzL2Rvd25yZXYueG1sUEsFBgAAAAAEAAQA+QAAAI0DAAAAAA==&#10;" strokecolor="white [3212]" strokeweight="1.5pt"/>
                <v:shape id="直線矢印コネクタ 116" o:spid="_x0000_s1137" type="#_x0000_t32" style="position:absolute;left:1800200;top:239866;width:28803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s16CcMAAADcAAAADwAAAGRycy9kb3ducmV2LnhtbERPS2vCQBC+C/0PyxR6040VYomu0qYE&#10;CvGgtvU8ZKdJaHY2ZNc8/r1bKHibj+852/1oGtFT52rLCpaLCARxYXXNpYKvz2z+AsJ5ZI2NZVIw&#10;kYP97mG2xUTbgU/Un30pQgi7BBVU3reJlK6oyKBb2JY4cD+2M+gD7EqpOxxCuGnkcxTF0mDNoaHC&#10;ltKKit/z1SjIv/OjnFz6PsTr7PB2vGC56lGpp8fxdQPC0+jv4n/3hw7zlzH8PRMukLsb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7NegnDAAAA3AAAAA8AAAAAAAAAAAAA&#10;AAAAoQIAAGRycy9kb3ducmV2LnhtbFBLBQYAAAAABAAEAPkAAACRAwAAAAA=&#10;" strokecolor="white [3212]" strokeweight="1pt">
                  <v:stroke endarrow="open"/>
                </v:shape>
                <v:shape id="テキスト ボックス 8" o:spid="_x0000_s1138" type="#_x0000_t202" style="position:absolute;left:3959798;top:2687596;width:502652;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YBFJwQAA&#10;ANwAAAAPAAAAZHJzL2Rvd25yZXYueG1sRE9Ni8IwEL0L/ocwgrc1cVF3txplUQRPiu4q7G1oxrbY&#10;TEoTbf33RljwNo/3ObNFa0txo9oXjjUMBwoEcepMwZmG35/12ycIH5ANlo5Jw508LObdzgwT4xre&#10;0+0QMhFD2CeoIQ+hSqT0aU4W/cBVxJE7u9piiLDOpKmxieG2lO9KTaTFgmNDjhUtc0ovh6vVcNye&#10;/04jtctWdlw1rlWS7ZfUut9rv6cgArXhJf53b0ycP/yA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mARScEAAADcAAAADwAAAAAAAAAAAAAAAACXAgAAZHJzL2Rvd25y&#10;ZXYueG1sUEsFBgAAAAAEAAQA9QAAAIUDAAAAAA==&#10;" filled="f" stroked="f">
                  <v:textbo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-g</w:t>
                        </w:r>
                      </w:p>
                    </w:txbxContent>
                  </v:textbox>
                </v:shape>
                <v:shape id="テキスト ボックス 9" o:spid="_x0000_s1139" type="#_x0000_t202" style="position:absolute;left:4607895;top:2706594;width:57523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4U7xAAA&#10;ANwAAAAPAAAAZHJzL2Rvd25yZXYueG1sRI9Ba8JAEIXvQv/DMgVvuquotNFVSqXQk8XYCt6G7JgE&#10;s7MhuzXpv+8cCr3N8N68981mN/hG3amLdWALs6kBRVwEV3Np4fP0NnkCFROywyYwWfihCLvtw2iD&#10;mQs9H+mep1JJCMcMLVQptZnWsajIY5yGlli0a+g8Jlm7UrsOewn3jZ4bs9Iea5aGClt6rai45d/e&#10;wtfhejkvzEe598u2D4PR7J+1tePH4WUNKtGQ/s1/1+9O8GdCK8/IBHr7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FO8QAAADcAAAADwAAAAAAAAAAAAAAAACXAgAAZHJzL2Rv&#10;d25yZXYueG1sUEsFBgAAAAAEAAQA9QAAAIgDAAAAAA==&#10;" filled="f" stroked="f">
                  <v:textbo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-h</w:t>
                        </w:r>
                      </w:p>
                    </w:txbxContent>
                  </v:textbox>
                </v:shape>
                <v:shape id="テキスト ボックス 10" o:spid="_x0000_s1140" type="#_x0000_t202" style="position:absolute;top:6349973;width:501593;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syCgwAAA&#10;ANwAAAAPAAAAZHJzL2Rvd25yZXYueG1sRE9Li8IwEL4v+B/CCHtbE2VXtBpFFGFPKz7B29CMbbGZ&#10;lCba7r83guBtPr7nTOetLcWdal841tDvKRDEqTMFZxoO+/XXCIQPyAZLx6ThnzzMZ52PKSbGNbyl&#10;+y5kIoawT1BDHkKVSOnTnCz6nquII3dxtcUQYZ1JU2MTw20pB0oNpcWCY0OOFS1zSq+7m9Vw/Luc&#10;T99qk63sT9W4Vkm2Y6n1Z7ddTEAEasNb/HL/mji/P4bnM/ECOXs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syCgwAAAANwAAAAPAAAAAAAAAAAAAAAAAJcCAABkcnMvZG93bnJl&#10;di54bWxQSwUGAAAAAAQABAD1AAAAhAMAAAAA&#10;" filled="f" stroked="f">
                  <v:textbo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-i</w:t>
                        </w:r>
                      </w:p>
                    </w:txbxContent>
                  </v:textbox>
                </v:shape>
                <v:shape id="テキスト ボックス 11" o:spid="_x0000_s1141" type="#_x0000_t202" style="position:absolute;left:4426978;top:6349973;width:65237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5UOAxAAA&#10;ANwAAAAPAAAAZHJzL2Rvd25yZXYueG1sRI9Ba8JAEIXvQv/DMoXedLdSpY2uUloETxa1FbwN2TEJ&#10;ZmdDdjXx33cOgrcZ3pv3vpkve1+rK7WxCmzhdWRAEefBVVxY+N2vhu+gYkJ2WAcmCzeKsFw8DeaY&#10;udDxlq67VCgJ4ZihhTKlJtM65iV5jKPQEIt2Cq3HJGtbaNdiJ+G+1mNjptpjxdJQYkNfJeXn3cVb&#10;+Nucjoc381N8+0nThd5o9h/a2pfn/nMGKlGfHub79doJ/ljw5RmZQ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VDgMQAAADcAAAADwAAAAAAAAAAAAAAAACXAgAAZHJzL2Rv&#10;d25yZXYueG1sUEsFBgAAAAAEAAQA9QAAAIgDAAAAAA==&#10;" filled="f" stroked="f">
                  <v:textbo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-j</w:t>
                        </w:r>
                      </w:p>
                    </w:txbxContent>
                  </v:textbox>
                </v:shape>
                <v:shape id="テキスト ボックス 12" o:spid="_x0000_s1142" type="#_x0000_t202" style="position:absolute;left:7560583;top:6360210;width:122428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qeYbwgAA&#10;ANwAAAAPAAAAZHJzL2Rvd25yZXYueG1sRE9Na8JAEL0L/Q/LCL2Z3UgVTbOGohR6sqit0NuQHZNg&#10;djZktyb9991Cwds83ufkxWhbcaPeN441pIkCQVw603Cl4eP0OluB8AHZYOuYNPyQh2LzMMkxM27g&#10;A92OoRIxhH2GGuoQukxKX9Zk0SeuI47cxfUWQ4R9JU2PQwy3rZwrtZQWG44NNXa0ram8Hr+ths/9&#10;5ev8pN6rnV10gxuVZLuWWj9Ox5dnEIHGcBf/u99MnD9P4e+ZeIHc/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ip5hvCAAAA3AAAAA8AAAAAAAAAAAAAAAAAlwIAAGRycy9kb3du&#10;cmV2LnhtbFBLBQYAAAAABAAEAPUAAACGAwAAAAA=&#10;" filled="f" stroked="f">
                  <v:textbox>
                    <w:txbxContent>
                      <w:p w:rsidR="00BC7171" w:rsidRPr="005052C8" w:rsidRDefault="00BC7171" w:rsidP="005052C8">
                        <w:pPr>
                          <w:pStyle w:val="NormalWeb"/>
                          <w:spacing w:before="0" w:beforeAutospacing="0" w:after="0" w:afterAutospacing="0"/>
                          <w:textAlignment w:val="baseline"/>
                          <w:rPr>
                            <w:rFonts w:eastAsiaTheme="minorEastAsia"/>
                            <w:lang w:eastAsia="ja-JP"/>
                          </w:rPr>
                        </w:pPr>
                        <w:r>
                          <w:rPr>
                            <w:rFonts w:ascii="Arial" w:hAnsi="Arial" w:cstheme="minorBidi"/>
                            <w:b/>
                            <w:bCs/>
                            <w:color w:val="000000" w:themeColor="text1"/>
                            <w:kern w:val="24"/>
                          </w:rPr>
                          <w:t xml:space="preserve">Figure. </w:t>
                        </w:r>
                        <w:r>
                          <w:rPr>
                            <w:rFonts w:ascii="Arial" w:eastAsiaTheme="minorEastAsia" w:hAnsi="Arial" w:cstheme="minorBidi" w:hint="eastAsia"/>
                            <w:b/>
                            <w:bCs/>
                            <w:color w:val="000000" w:themeColor="text1"/>
                            <w:kern w:val="24"/>
                            <w:lang w:eastAsia="ja-JP"/>
                          </w:rPr>
                          <w:t>5</w:t>
                        </w:r>
                      </w:p>
                    </w:txbxContent>
                  </v:textbox>
                </v:shape>
                <v:shape id="Picture 2" o:spid="_x0000_s1143" type="#_x0000_t75" alt="C:\Users\Shoichi SAITO\大腸癌症例\実体 12\(('泉亭　Isp TSA Rs\CP14-4162\#4 HE X100-1jpg.jpg" style="position:absolute;left:2376264;top:4896665;width:2031586;height:152966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kB&#10;OKjDAAAA3AAAAA8AAABkcnMvZG93bnJldi54bWxET01LAzEQvQv+hzBCL2Kz7qGUtWmRSkGECt1K&#10;z8Nm3Kwmk20S211/fVMQvM3jfc5iNTgrThRi51nB47QAQdx43XGr4GO/eZiDiAlZo/VMCkaKsFre&#10;3iyw0v7MOzrVqRU5hGOFCkxKfSVlbAw5jFPfE2fu0weHKcPQSh3wnMOdlWVRzKTDjnODwZ7Whprv&#10;+scp4IMt1190fPmtw3Y0h/n7aN/ulZrcDc9PIBIN6V/8537VeX5ZwvWZfIFcX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QE4qMMAAADcAAAADwAAAAAAAAAAAAAAAACcAgAA&#10;ZHJzL2Rvd25yZXYueG1sUEsFBgAAAAAEAAQA9wAAAIwDAAAAAA==&#10;" stroked="t" strokecolor="black [3213]">
                  <v:imagedata r:id="rId95" o:title="#4 HE X100-1jpg.jpg"/>
                </v:shape>
                <v:rect id="正方形/長方形 123" o:spid="_x0000_s1144" style="position:absolute;left:422621;top:4272314;width:1584176;height:1080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rl/xAAA&#10;ANwAAAAPAAAAZHJzL2Rvd25yZXYueG1sRE9La8JAEL4X+h+WKfQiutFCkegqRWnJoRTq4+BtzI7Z&#10;1OxsyE41/ffdQsHbfHzPmS9736gLdbEObGA8ykARl8HWXBnYbV+HU1BRkC02gcnAD0VYLu7v5pjb&#10;cOVPumykUimEY44GnEibax1LRx7jKLTEiTuFzqMk2FXadnhN4b7Rkyx71h5rTg0OW1o5Ks+bb2/g&#10;UPRSfY3f5P2Mg/2gcMfyY3005vGhf5mBEurlJv53FzbNnzzB3zPpAr3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q65f8QAAADcAAAADwAAAAAAAAAAAAAAAACXAgAAZHJzL2Rv&#10;d25yZXYueG1sUEsFBgAAAAAEAAQA9QAAAIgDAAAAAA==&#10;" filled="f" strokecolor="black [3213]" strokeweight="1pt"/>
                <v:shape id="Picture 3" o:spid="_x0000_s1145" type="#_x0000_t75" alt="C:\Users\Shoichi SAITO\大腸癌症例\実体 12\(('泉亭　Isp TSA Rs\CP14-4162\#4 HE X100-3.jpg" style="position:absolute;left:4608511;top:4914455;width:2016225;height:151809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v&#10;qvm9AAAA3AAAAA8AAABkcnMvZG93bnJldi54bWxET0sKwjAQ3QveIYzgRjT1i1SjiCi49HeAoRnb&#10;YjMpTazt7Y0guJvH+85625hC1FS53LKC8SgCQZxYnXOq4H47DpcgnEfWWFgmBS052G66nTXG2r75&#10;QvXVpyKEsItRQeZ9GUvpkowMupEtiQP3sJVBH2CVSl3hO4SbQk6iaCEN5hwaMixpn1HyvL6MgtPT&#10;65rn7XI2HSzO0a09XGh6V6rfa3YrEJ4a/xf/3Ccd5k9m8H0mXCA3HwA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sW+q+b0AAADcAAAADwAAAAAAAAAAAAAAAACcAgAAZHJzL2Rv&#10;d25yZXYueG1sUEsFBgAAAAAEAAQA9wAAAIYDAAAAAA==&#10;" stroked="t" strokecolor="black [3213]">
                  <v:imagedata r:id="rId96" o:title="#4 HE X100-3.jpg"/>
                </v:shape>
                <v:rect id="正方形/長方形 125" o:spid="_x0000_s1146" style="position:absolute;left:7316535;top:4541492;width:1575041;height:11521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C4SQxAAA&#10;ANwAAAAPAAAAZHJzL2Rvd25yZXYueG1sRE9La8JAEL4X+h+WKfQiulFokegqRWnJoRTq4+BtzI7Z&#10;1OxsyE41/ffdQsHbfHzPmS9736gLdbEObGA8ykARl8HWXBnYbV+HU1BRkC02gcnAD0VYLu7v5pjb&#10;cOVPumykUimEY44GnEibax1LRx7jKLTEiTuFzqMk2FXadnhN4b7Rkyx71h5rTg0OW1o5Ks+bb2/g&#10;UPRSfY3f5P2Mg/2gcMfyY3005vGhf5mBEurlJv53FzbNnzzB3zPpAr3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nguEkMQAAADcAAAADwAAAAAAAAAAAAAAAACXAgAAZHJzL2Rv&#10;d25yZXYueG1sUEsFBgAAAAAEAAQA9QAAAIgDAAAAAA==&#10;" filled="f" strokecolor="black [3213]" strokeweight="1p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26" o:spid="_x0000_s1147" type="#_x0000_t13" style="position:absolute;left:2035078;top:4992394;width:269178;height:14401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4z8tvwAA&#10;ANwAAAAPAAAAZHJzL2Rvd25yZXYueG1sRE9Ni8IwEL0L/ocwgjdNFRSpRhHBRTxZ9eBxaMa22ExK&#10;km3rvzcLC97m8T5ns+tNLVpyvrKsYDZNQBDnVldcKLjfjpMVCB+QNdaWScGbPOy2w8EGU207zqi9&#10;hkLEEPYpKihDaFIpfV6SQT+1DXHkntYZDBG6QmqHXQw3tZwnyVIarDg2lNjQoaT8df01CviUX+TP&#10;Y/FsO1M3bn/OVl2SKTUe9fs1iEB9+Ir/3Scd58+X8PdMvEBu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DjPy2/AAAA3AAAAA8AAAAAAAAAAAAAAAAAlwIAAGRycy9kb3ducmV2&#10;LnhtbFBLBQYAAAAABAAEAPUAAACDAwAAAAA=&#10;" adj="15822" fillcolor="black [3213]" strokecolor="black [3213]" strokeweight="2pt"/>
                <v:shape id="右矢印 127" o:spid="_x0000_s1148" type="#_x0000_t13" style="position:absolute;left:6768752;top:4992394;width:432048;height:144016;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DFUwwAA&#10;ANwAAAAPAAAAZHJzL2Rvd25yZXYueG1sRE9La8JAEL4X/A/LCN5010BVUlcRQRQPhfq4T7PTJDU7&#10;G7LbmPjruwWht/n4nrNcd7YSLTW+dKxhOlEgiDNnSs41XM678QKED8gGK8ekoScP69XgZYmpcXf+&#10;oPYUchFD2KeooQihTqX0WUEW/cTVxJH7co3FEGGTS9PgPYbbSiZKzaTFkmNDgTVtC8pupx+rYX/4&#10;nl8f78mrmu0/26PbXY59r7QeDbvNG4hAXfgXP90HE+cnc/h7Jl4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aDFUwwAAANwAAAAPAAAAAAAAAAAAAAAAAJcCAABkcnMvZG93&#10;bnJldi54bWxQSwUGAAAAAAQABAD1AAAAhwMAAAAA&#10;" adj="18000" fillcolor="black [3213]" strokecolor="black [3213]" strokeweight="2pt"/>
                <v:shape id="Picture 4" o:spid="_x0000_s1149" type="#_x0000_t75" alt="C:\Users\Shoichi SAITO\大腸癌症例\実体 12\(('泉亭　Isp TSA Rs\CP14-4162\#4 HE Rupe.jpg" style="position:absolute;left:5112568;top:116632;width:3312368;height:295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u&#10;dybCAAAA3AAAAA8AAABkcnMvZG93bnJldi54bWxEj81qw0AMhO+BvsOiQm7JOiYkwc0mlEJprvl5&#10;AOFVvKZerfGqsdunrw6F3iRmNPNpf5xiZx405Daxg9WyAENcJ99y4+B2fV/swGRB9tglJgfflOF4&#10;eJrtsfJp5DM9LtIYDeFcoYMg0lfW5jpQxLxMPbFq9zREFF2HxvoBRw2PnS2LYmMjtqwNAXt6C1R/&#10;Xr6ig3W3zWH88VK0EspT2IaP1fXs3Px5en0BIzTJv/nv+uQVv1RafUYnsId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5bncmwgAAANwAAAAPAAAAAAAAAAAAAAAAAJwCAABk&#10;cnMvZG93bnJldi54bWxQSwUGAAAAAAQABAD3AAAAiwMAAAAA&#10;">
                  <v:imagedata r:id="rId97" o:title="#4 HE Rupe.jpg"/>
                </v:shape>
                <v:rect id="正方形/長方形 129" o:spid="_x0000_s1150" style="position:absolute;left:6696744;top:815930;width:288032;height:21602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Ro6VxAAA&#10;ANwAAAAPAAAAZHJzL2Rvd25yZXYueG1sRE9La8JAEL4X+h+WKfQiutFDqdFVitKSQynUx8HbmB2z&#10;qdnZkJ1q+u+7hYK3+fieM1/2vlEX6mId2MB4lIEiLoOtuTKw274On0FFQbbYBCYDPxRhubi/m2Nu&#10;w5U/6bKRSqUQjjkacCJtrnUsHXmMo9ASJ+4UOo+SYFdp2+E1hftGT7LsSXusOTU4bGnlqDxvvr2B&#10;Q9FL9TV+k/czDvaDwh3Lj/XRmMeH/mUGSqiXm/jfXdg0fzKFv2fSBXrx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0aOlcQAAADcAAAADwAAAAAAAAAAAAAAAACXAgAAZHJzL2Rv&#10;d25yZXYueG1sUEsFBgAAAAAEAAQA9QAAAIgDAAAAAA==&#10;" filled="f" strokecolor="black [3213]" strokeweight="1pt"/>
                <v:rect id="正方形/長方形 130" o:spid="_x0000_s1151" style="position:absolute;left:7992888;top:1247978;width:288032;height:21602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pbHVxgAA&#10;ANwAAAAPAAAAZHJzL2Rvd25yZXYueG1sRI9BSwNBDIXvQv/DkIKXYmerILJ2WqRF2YMIVj14S3fi&#10;ztqdzLIT2/Xfm4PQW8J7ee/Lcj3GzhxpyG1iB4t5AYa4Tr7lxsH72+PVHZgsyB67xOTglzKsV5OL&#10;JZY+nfiVjjtpjIZwLtFBEOlLa3MdKGKep55Yta80RBRdh8b6AU8aHjt7XRS3NmLL2hCwp02g+rD7&#10;iQ4+q1Ga78WTPB9w9jGrwr5+2e6du5yOD/dghEY5m/+vK6/4N4qvz+gEdvU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pbHVxgAAANwAAAAPAAAAAAAAAAAAAAAAAJcCAABkcnMv&#10;ZG93bnJldi54bWxQSwUGAAAAAAQABAD1AAAAigMAAAAA&#10;" filled="f" strokecolor="black [3213]" strokeweight="1pt"/>
                <v:shape id="テキスト ボックス 20" o:spid="_x0000_s1152" type="#_x0000_t202" style="position:absolute;left:6624297;top:565556;width:536378;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HDGwQAA&#10;ANwAAAAPAAAAZHJzL2Rvd25yZXYueG1sRE9Ni8IwEL0L/ocwgrc1cdVltxplUQRPiu4q7G1oxrbY&#10;TEoTbf33RljwNo/3ObNFa0txo9oXjjUMBwoEcepMwZmG35/12ycIH5ANlo5Jw508LObdzgwT4xre&#10;0+0QMhFD2CeoIQ+hSqT0aU4W/cBVxJE7u9piiLDOpKmxieG2lO9KfUiLBceGHCta5pReDler4bg9&#10;/53Gapet7KRqXKsk2y+pdb/Xfk9BBGrDS/zv3pg4fzSE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BwxsEAAADcAAAADwAAAAAAAAAAAAAAAACXAgAAZHJzL2Rvd25y&#10;ZXYueG1sUEsFBgAAAAAEAAQA9QAAAIUDAAAAAA==&#10;" filled="f" stroked="f">
                  <v:textbo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-i</w:t>
                        </w:r>
                      </w:p>
                    </w:txbxContent>
                  </v:textbox>
                </v:shape>
                <v:shape id="テキスト ボックス 21" o:spid="_x0000_s1153" type="#_x0000_t202" style="position:absolute;left:8208368;top:1247852;width:468619;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ou6xwgAA&#10;ANwAAAAPAAAAZHJzL2Rvd25yZXYueG1sRE9Na8JAEL0X+h+WKXjT3aotbZqNFEXwZDGtQm9DdkxC&#10;s7Mhu5r4711B6G0e73PSxWAbcabO1441PE8UCOLCmZpLDT/f6/EbCB+QDTaOScOFPCyyx4cUE+N6&#10;3tE5D6WIIewT1FCF0CZS+qIii37iWuLIHV1nMUTYldJ02Mdw28ipUq/SYs2xocKWlhUVf/nJathv&#10;j7+HufoqV/al7d2gJNt3qfXoafj8ABFoCP/iu3tj4vzZFG7PxAtkd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2i7rHCAAAA3AAAAA8AAAAAAAAAAAAAAAAAlwIAAGRycy9kb3du&#10;cmV2LnhtbFBLBQYAAAAABAAEAPUAAACGAwAAAAA=&#10;" filled="f" stroked="f">
                  <v:textbox>
                    <w:txbxContent>
                      <w:p w:rsidR="00BC7171" w:rsidRDefault="00BC7171" w:rsidP="005052C8">
                        <w:pPr>
                          <w:pStyle w:val="NormalWeb"/>
                          <w:spacing w:before="0" w:beforeAutospacing="0" w:after="0" w:afterAutospacing="0"/>
                          <w:textAlignment w:val="baseline"/>
                        </w:pPr>
                        <w:r>
                          <w:rPr>
                            <w:rFonts w:ascii="Arial" w:eastAsiaTheme="minorEastAsia" w:hAnsi="Arial" w:cstheme="minorBidi" w:hint="eastAsia"/>
                            <w:b/>
                            <w:bCs/>
                            <w:color w:val="000000" w:themeColor="text1"/>
                            <w:kern w:val="24"/>
                            <w:lang w:eastAsia="ja-JP"/>
                          </w:rPr>
                          <w:t>5</w:t>
                        </w:r>
                        <w:r>
                          <w:rPr>
                            <w:rFonts w:ascii="Arial" w:hAnsi="Arial" w:cstheme="minorBidi"/>
                            <w:b/>
                            <w:bCs/>
                            <w:color w:val="000000" w:themeColor="text1"/>
                            <w:kern w:val="24"/>
                          </w:rPr>
                          <w:t>-j</w:t>
                        </w:r>
                      </w:p>
                    </w:txbxContent>
                  </v:textbox>
                </v:shape>
                <w10:anchorlock/>
              </v:group>
            </w:pict>
          </mc:Fallback>
        </mc:AlternateContent>
      </w:r>
    </w:p>
    <w:p w:rsidR="00567F28" w:rsidRPr="00BC7171" w:rsidRDefault="00567F28" w:rsidP="00567F28">
      <w:pPr>
        <w:spacing w:line="360" w:lineRule="auto"/>
        <w:rPr>
          <w:rFonts w:ascii="Book Antiqua" w:eastAsia="MS PGothic" w:hAnsi="Book Antiqua"/>
          <w:b/>
          <w:sz w:val="24"/>
        </w:rPr>
      </w:pPr>
      <w:r w:rsidRPr="00BC7171">
        <w:rPr>
          <w:rFonts w:ascii="Book Antiqua" w:eastAsia="MS PGothic" w:hAnsi="Book Antiqua"/>
          <w:b/>
          <w:sz w:val="24"/>
        </w:rPr>
        <w:t xml:space="preserve">Figure </w:t>
      </w:r>
      <w:r w:rsidRPr="00BC7171">
        <w:rPr>
          <w:rFonts w:ascii="Book Antiqua" w:eastAsia="宋体" w:hAnsi="Book Antiqua" w:hint="eastAsia"/>
          <w:b/>
          <w:sz w:val="24"/>
          <w:lang w:eastAsia="zh-CN"/>
        </w:rPr>
        <w:t>5</w:t>
      </w:r>
      <w:r w:rsidRPr="00BC7171">
        <w:rPr>
          <w:rFonts w:ascii="Book Antiqua" w:eastAsia="MS PGothic" w:hAnsi="Book Antiqua"/>
          <w:b/>
          <w:sz w:val="24"/>
        </w:rPr>
        <w:t xml:space="preserve"> A case of a traditional serrated adenoma with conventional dysplasia (scope: CF: FH260AZI)</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A</w:t>
      </w:r>
      <w:r w:rsidRPr="00BC7171">
        <w:rPr>
          <w:rFonts w:ascii="Book Antiqua" w:eastAsia="MS PGothic" w:hAnsi="Book Antiqua"/>
          <w:sz w:val="24"/>
        </w:rPr>
        <w:t>: AFI imaging. A dark green tone that is nearly the same as the surrounding normal colon mucosa can be observed in the tumor</w:t>
      </w:r>
      <w:r w:rsidRPr="00BC7171">
        <w:rPr>
          <w:rFonts w:ascii="Book Antiqua" w:eastAsia="宋体" w:hAnsi="Book Antiqua" w:hint="eastAsia"/>
          <w:sz w:val="24"/>
          <w:lang w:eastAsia="zh-CN"/>
        </w:rPr>
        <w:t>; B</w:t>
      </w:r>
      <w:r w:rsidRPr="00BC7171">
        <w:rPr>
          <w:rFonts w:ascii="Book Antiqua" w:eastAsia="MS PGothic" w:hAnsi="Book Antiqua"/>
          <w:sz w:val="24"/>
        </w:rPr>
        <w:t>: Conventional white light observation. A large (approximately 30mm) semipedunculated polyp exhibiting a slightly reddish change can be observed at the rect</w:t>
      </w:r>
      <w:r w:rsidRPr="00BC7171">
        <w:rPr>
          <w:rFonts w:ascii="Book Antiqua" w:eastAsiaTheme="minorEastAsia" w:hAnsi="Book Antiqua"/>
          <w:sz w:val="24"/>
        </w:rPr>
        <w:t>-</w:t>
      </w:r>
      <w:r w:rsidRPr="00BC7171">
        <w:rPr>
          <w:rFonts w:ascii="Book Antiqua" w:eastAsia="MS PGothic" w:hAnsi="Book Antiqua"/>
          <w:sz w:val="24"/>
        </w:rPr>
        <w:t>sigmoid junction. There are no findings suggestive of submucosal invasion of the cancer</w:t>
      </w:r>
      <w:r w:rsidRPr="00BC7171">
        <w:rPr>
          <w:rFonts w:ascii="Book Antiqua" w:eastAsia="宋体" w:hAnsi="Book Antiqua" w:hint="eastAsia"/>
          <w:sz w:val="24"/>
          <w:lang w:eastAsia="zh-CN"/>
        </w:rPr>
        <w:t>; C</w:t>
      </w:r>
      <w:r w:rsidRPr="00BC7171">
        <w:rPr>
          <w:rFonts w:ascii="Book Antiqua" w:eastAsia="MS PGothic" w:hAnsi="Book Antiqua"/>
          <w:sz w:val="24"/>
        </w:rPr>
        <w:t>: Indigocarmine spraying endoscopic findings. The structure of the nodular surface pattern is clearly revealed</w:t>
      </w:r>
      <w:r w:rsidRPr="00BC7171">
        <w:rPr>
          <w:rFonts w:ascii="Book Antiqua" w:eastAsia="宋体" w:hAnsi="Book Antiqua" w:hint="eastAsia"/>
          <w:sz w:val="24"/>
          <w:lang w:eastAsia="zh-CN"/>
        </w:rPr>
        <w:t>; D</w:t>
      </w:r>
      <w:r w:rsidRPr="00BC7171">
        <w:rPr>
          <w:rFonts w:ascii="Book Antiqua" w:eastAsia="MS PGothic" w:hAnsi="Book Antiqua"/>
          <w:sz w:val="24"/>
        </w:rPr>
        <w:t>: NBI observation, magnified. A granular surface pattern with dilated microcapillary vessels can be observed in the tumor</w:t>
      </w:r>
      <w:r w:rsidRPr="00BC7171">
        <w:rPr>
          <w:rFonts w:ascii="Book Antiqua" w:eastAsia="宋体" w:hAnsi="Book Antiqua" w:hint="eastAsia"/>
          <w:sz w:val="24"/>
          <w:lang w:eastAsia="zh-CN"/>
        </w:rPr>
        <w:t xml:space="preserve">; </w:t>
      </w:r>
      <w:r w:rsidRPr="00BC7171">
        <w:rPr>
          <w:rFonts w:ascii="Book Antiqua" w:eastAsia="MS PGothic" w:hAnsi="Book Antiqua"/>
          <w:sz w:val="24"/>
        </w:rPr>
        <w:t>E</w:t>
      </w:r>
      <w:r w:rsidRPr="00BC7171">
        <w:rPr>
          <w:rFonts w:ascii="Book Antiqua" w:eastAsia="宋体" w:hAnsi="Book Antiqua" w:hint="eastAsia"/>
          <w:sz w:val="24"/>
          <w:lang w:eastAsia="zh-CN"/>
        </w:rPr>
        <w:t xml:space="preserve"> and</w:t>
      </w:r>
      <w:r w:rsidRPr="00BC7171">
        <w:rPr>
          <w:rFonts w:ascii="Book Antiqua" w:eastAsia="MS PGothic" w:hAnsi="Book Antiqua"/>
          <w:sz w:val="24"/>
        </w:rPr>
        <w:t xml:space="preserve"> F: Magnified crystal violet staining with observation. A type IIIH or IVH pit pattern is shown in the tumor</w:t>
      </w:r>
      <w:r w:rsidRPr="00BC7171">
        <w:rPr>
          <w:rFonts w:ascii="Book Antiqua" w:eastAsia="宋体" w:hAnsi="Book Antiqua" w:hint="eastAsia"/>
          <w:sz w:val="24"/>
          <w:lang w:eastAsia="zh-CN"/>
        </w:rPr>
        <w:t>; G</w:t>
      </w:r>
      <w:r w:rsidRPr="00BC7171">
        <w:rPr>
          <w:rFonts w:ascii="Book Antiqua" w:eastAsia="MS PGothic" w:hAnsi="Book Antiqua"/>
          <w:sz w:val="24"/>
        </w:rPr>
        <w:t>: Stereoscopic finding. The tumor was excised by the EMR method. The tumor was cut into 4 pieces</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H</w:t>
      </w:r>
      <w:r w:rsidRPr="00BC7171">
        <w:rPr>
          <w:rFonts w:ascii="Book Antiqua" w:eastAsia="MS PGothic" w:hAnsi="Book Antiqua"/>
          <w:sz w:val="24"/>
        </w:rPr>
        <w:t>: HE staining, whole specimen finding from section #2</w:t>
      </w:r>
      <w:r w:rsidRPr="00BC7171">
        <w:rPr>
          <w:rFonts w:ascii="Book Antiqua" w:eastAsia="宋体" w:hAnsi="Book Antiqua" w:hint="eastAsia"/>
          <w:sz w:val="24"/>
          <w:lang w:eastAsia="zh-CN"/>
        </w:rPr>
        <w:t>;</w:t>
      </w:r>
      <w:r w:rsidRPr="00BC7171">
        <w:rPr>
          <w:rFonts w:ascii="Book Antiqua" w:eastAsia="MS PGothic" w:hAnsi="Book Antiqua"/>
          <w:sz w:val="24"/>
        </w:rPr>
        <w:t xml:space="preserve"> </w:t>
      </w:r>
      <w:r w:rsidRPr="00BC7171">
        <w:rPr>
          <w:rFonts w:ascii="Book Antiqua" w:eastAsia="宋体" w:hAnsi="Book Antiqua" w:hint="eastAsia"/>
          <w:sz w:val="24"/>
          <w:lang w:eastAsia="zh-CN"/>
        </w:rPr>
        <w:t>I</w:t>
      </w:r>
      <w:r w:rsidRPr="00BC7171">
        <w:rPr>
          <w:rFonts w:ascii="Book Antiqua" w:eastAsia="MS PGothic" w:hAnsi="Book Antiqua"/>
          <w:sz w:val="24"/>
        </w:rPr>
        <w:t xml:space="preserve">: Histological findings from the HE staining. The tumor contains serrated glands in the mucosal layer. Dysplastic change </w:t>
      </w:r>
      <w:r w:rsidRPr="00BC7171">
        <w:rPr>
          <w:rFonts w:ascii="Book Antiqua" w:eastAsia="宋体" w:hAnsi="Book Antiqua"/>
          <w:sz w:val="24"/>
          <w:lang w:eastAsia="zh-CN"/>
        </w:rPr>
        <w:t>is</w:t>
      </w:r>
      <w:r w:rsidRPr="00BC7171">
        <w:rPr>
          <w:rFonts w:ascii="Book Antiqua" w:eastAsia="MS PGothic" w:hAnsi="Book Antiqua"/>
          <w:sz w:val="24"/>
        </w:rPr>
        <w:t xml:space="preserve"> not observed</w:t>
      </w:r>
      <w:r w:rsidRPr="00BC7171">
        <w:rPr>
          <w:rFonts w:ascii="Book Antiqua" w:eastAsia="宋体" w:hAnsi="Book Antiqua" w:hint="eastAsia"/>
          <w:sz w:val="24"/>
          <w:lang w:eastAsia="zh-CN"/>
        </w:rPr>
        <w:t>; J</w:t>
      </w:r>
      <w:r w:rsidRPr="00BC7171">
        <w:rPr>
          <w:rFonts w:ascii="Book Antiqua" w:eastAsia="MS PGothic" w:hAnsi="Book Antiqua"/>
          <w:sz w:val="24"/>
        </w:rPr>
        <w:t xml:space="preserve">: Histological findings of the HE staining. At several points, TSAs with conventional epithelial dysplasia exhibiting enlarged crowding and pseudostratification of the nuclei with crypt structure dysplastic changes can be observed. </w:t>
      </w:r>
      <w:r w:rsidRPr="00BC7171">
        <w:rPr>
          <w:rFonts w:ascii="Book Antiqua" w:eastAsia="宋体" w:hAnsi="Book Antiqua"/>
          <w:sz w:val="24"/>
          <w:lang w:eastAsia="zh-CN"/>
        </w:rPr>
        <w:t>TSA</w:t>
      </w:r>
      <w:r w:rsidRPr="00BC7171">
        <w:rPr>
          <w:rFonts w:ascii="Book Antiqua" w:eastAsia="宋体" w:hAnsi="Book Antiqua" w:hint="eastAsia"/>
          <w:sz w:val="24"/>
          <w:lang w:eastAsia="zh-CN"/>
        </w:rPr>
        <w:t xml:space="preserve">: </w:t>
      </w:r>
      <w:r w:rsidRPr="00BC7171">
        <w:rPr>
          <w:rFonts w:ascii="Book Antiqua" w:eastAsia="MS PGothic" w:hAnsi="Book Antiqua"/>
          <w:sz w:val="24"/>
        </w:rPr>
        <w:t>Traditional serrated adenoma</w:t>
      </w:r>
      <w:r w:rsidRPr="00BC7171">
        <w:rPr>
          <w:rFonts w:ascii="Book Antiqua" w:eastAsia="宋体" w:hAnsi="Book Antiqua" w:hint="eastAsia"/>
          <w:sz w:val="24"/>
          <w:lang w:eastAsia="zh-CN"/>
        </w:rPr>
        <w:t xml:space="preserve">; NBI: </w:t>
      </w:r>
      <w:r w:rsidRPr="00BC7171">
        <w:rPr>
          <w:rFonts w:ascii="Book Antiqua" w:eastAsia="MS PGothic" w:hAnsi="Book Antiqua"/>
          <w:sz w:val="24"/>
        </w:rPr>
        <w:t>Narrow band imaging</w:t>
      </w:r>
      <w:r w:rsidRPr="00BC7171">
        <w:rPr>
          <w:rFonts w:ascii="Book Antiqua" w:eastAsia="宋体" w:hAnsi="Book Antiqua" w:hint="eastAsia"/>
          <w:sz w:val="24"/>
          <w:lang w:eastAsia="zh-CN"/>
        </w:rPr>
        <w:t>;</w:t>
      </w:r>
      <w:r w:rsidRPr="00BC7171">
        <w:rPr>
          <w:rFonts w:ascii="Book Antiqua" w:eastAsia="MS PGothic" w:hAnsi="Book Antiqua"/>
          <w:sz w:val="24"/>
        </w:rPr>
        <w:t xml:space="preserve"> AFI</w:t>
      </w:r>
      <w:r w:rsidRPr="00BC7171">
        <w:rPr>
          <w:rFonts w:ascii="Book Antiqua" w:eastAsia="宋体" w:hAnsi="Book Antiqua" w:hint="eastAsia"/>
          <w:sz w:val="24"/>
          <w:lang w:eastAsia="zh-CN"/>
        </w:rPr>
        <w:t xml:space="preserve">: </w:t>
      </w:r>
      <w:r w:rsidRPr="00BC7171">
        <w:rPr>
          <w:rFonts w:ascii="Book Antiqua" w:eastAsia="MS PGothic" w:hAnsi="Book Antiqua"/>
          <w:sz w:val="24"/>
        </w:rPr>
        <w:t>Auto fluorescence imaging</w:t>
      </w:r>
      <w:r w:rsidRPr="00BC7171">
        <w:rPr>
          <w:rFonts w:ascii="Book Antiqua" w:eastAsia="宋体" w:hAnsi="Book Antiqua" w:hint="eastAsia"/>
          <w:sz w:val="24"/>
          <w:lang w:eastAsia="zh-CN"/>
        </w:rPr>
        <w:t>.</w:t>
      </w:r>
    </w:p>
    <w:p w:rsidR="00567F28" w:rsidRPr="00BC7171" w:rsidRDefault="00567F28" w:rsidP="00567F28">
      <w:pPr>
        <w:spacing w:line="360" w:lineRule="auto"/>
        <w:rPr>
          <w:rFonts w:ascii="Book Antiqua" w:eastAsiaTheme="minorEastAsia" w:hAnsi="Book Antiqua"/>
          <w:sz w:val="24"/>
        </w:rPr>
      </w:pPr>
    </w:p>
    <w:p w:rsidR="00972330" w:rsidRPr="00BC7171" w:rsidRDefault="00972330" w:rsidP="001D2E3D">
      <w:pPr>
        <w:spacing w:line="360" w:lineRule="auto"/>
        <w:rPr>
          <w:rFonts w:ascii="Book Antiqua" w:eastAsiaTheme="minorEastAsia" w:hAnsi="Book Antiqua"/>
          <w:sz w:val="24"/>
        </w:rPr>
      </w:pPr>
    </w:p>
    <w:p w:rsidR="00972330" w:rsidRPr="00BC7171" w:rsidRDefault="00972330" w:rsidP="001D2E3D">
      <w:pPr>
        <w:spacing w:line="360" w:lineRule="auto"/>
        <w:rPr>
          <w:rFonts w:ascii="Book Antiqua" w:eastAsiaTheme="minorEastAsia" w:hAnsi="Book Antiqua"/>
          <w:sz w:val="24"/>
        </w:rPr>
      </w:pPr>
      <w:r w:rsidRPr="00BC7171">
        <w:rPr>
          <w:rFonts w:ascii="Book Antiqua" w:eastAsiaTheme="minorEastAsia" w:hAnsi="Book Antiqua"/>
          <w:noProof/>
          <w:sz w:val="24"/>
          <w:lang w:eastAsia="en-US"/>
        </w:rPr>
        <mc:AlternateContent>
          <mc:Choice Requires="wpg">
            <w:drawing>
              <wp:anchor distT="0" distB="0" distL="114300" distR="114300" simplePos="0" relativeHeight="251659264" behindDoc="0" locked="0" layoutInCell="1" allowOverlap="1" wp14:anchorId="561F4A16" wp14:editId="096A0FDA">
                <wp:simplePos x="0" y="0"/>
                <wp:positionH relativeFrom="column">
                  <wp:posOffset>117294</wp:posOffset>
                </wp:positionH>
                <wp:positionV relativeFrom="paragraph">
                  <wp:posOffset>-261257</wp:posOffset>
                </wp:positionV>
                <wp:extent cx="7353300" cy="4343400"/>
                <wp:effectExtent l="0" t="0" r="0" b="0"/>
                <wp:wrapNone/>
                <wp:docPr id="2" name="グループ化 1"/>
                <wp:cNvGraphicFramePr/>
                <a:graphic xmlns:a="http://schemas.openxmlformats.org/drawingml/2006/main">
                  <a:graphicData uri="http://schemas.microsoft.com/office/word/2010/wordprocessingGroup">
                    <wpg:wgp>
                      <wpg:cNvGrpSpPr/>
                      <wpg:grpSpPr>
                        <a:xfrm>
                          <a:off x="0" y="0"/>
                          <a:ext cx="7353300" cy="4343400"/>
                          <a:chOff x="0" y="0"/>
                          <a:chExt cx="8706038" cy="5121452"/>
                        </a:xfrm>
                      </wpg:grpSpPr>
                      <pic:pic xmlns:pic="http://schemas.openxmlformats.org/drawingml/2006/picture">
                        <pic:nvPicPr>
                          <pic:cNvPr id="3" name="Picture 3" descr="C:\Users\Shoichi SAITO\大腸癌症例\実体 12\(('山越 IIa SSAP+TSA A\2014-03-19\0045_1116329-1_201403191549_36072601.jpg"/>
                          <pic:cNvPicPr>
                            <a:picLocks noChangeAspect="1" noChangeArrowheads="1"/>
                          </pic:cNvPicPr>
                        </pic:nvPicPr>
                        <pic:blipFill>
                          <a:blip r:embed="rId98" cstate="print"/>
                          <a:srcRect l="24230" t="6923" r="1351" b="7697"/>
                          <a:stretch>
                            <a:fillRect/>
                          </a:stretch>
                        </pic:blipFill>
                        <pic:spPr bwMode="auto">
                          <a:xfrm>
                            <a:off x="4323888" y="0"/>
                            <a:ext cx="4382150" cy="3770687"/>
                          </a:xfrm>
                          <a:prstGeom prst="rect">
                            <a:avLst/>
                          </a:prstGeom>
                          <a:noFill/>
                        </pic:spPr>
                      </pic:pic>
                      <wps:wsp>
                        <wps:cNvPr id="4" name="テキスト ボックス 6"/>
                        <wps:cNvSpPr txBox="1"/>
                        <wps:spPr>
                          <a:xfrm>
                            <a:off x="6990272" y="4801412"/>
                            <a:ext cx="1584325" cy="320040"/>
                          </a:xfrm>
                          <a:prstGeom prst="rect">
                            <a:avLst/>
                          </a:prstGeom>
                          <a:noFill/>
                        </wps:spPr>
                        <wps:txb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Figure. 6</w:t>
                              </w:r>
                            </w:p>
                          </w:txbxContent>
                        </wps:txbx>
                        <wps:bodyPr wrap="square" rtlCol="0">
                          <a:noAutofit/>
                        </wps:bodyPr>
                      </wps:wsp>
                      <wps:wsp>
                        <wps:cNvPr id="5" name="テキスト ボックス 7"/>
                        <wps:cNvSpPr txBox="1"/>
                        <wps:spPr>
                          <a:xfrm>
                            <a:off x="159459" y="3708077"/>
                            <a:ext cx="807161" cy="320039"/>
                          </a:xfrm>
                          <a:prstGeom prst="rect">
                            <a:avLst/>
                          </a:prstGeom>
                          <a:noFill/>
                        </wps:spPr>
                        <wps:txb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6-a</w:t>
                              </w:r>
                            </w:p>
                          </w:txbxContent>
                        </wps:txbx>
                        <wps:bodyPr wrap="square" rtlCol="0">
                          <a:noAutofit/>
                        </wps:bodyPr>
                      </wps:wsp>
                      <wps:wsp>
                        <wps:cNvPr id="6" name="テキスト ボックス 8"/>
                        <wps:cNvSpPr txBox="1"/>
                        <wps:spPr>
                          <a:xfrm>
                            <a:off x="4509576" y="3698650"/>
                            <a:ext cx="594185" cy="320039"/>
                          </a:xfrm>
                          <a:prstGeom prst="rect">
                            <a:avLst/>
                          </a:prstGeom>
                          <a:noFill/>
                        </wps:spPr>
                        <wps:txb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6-b</w:t>
                              </w:r>
                            </w:p>
                          </w:txbxContent>
                        </wps:txbx>
                        <wps:bodyPr wrap="square" rtlCol="0">
                          <a:noAutofit/>
                        </wps:bodyPr>
                      </wps:wsp>
                      <pic:pic xmlns:pic="http://schemas.openxmlformats.org/drawingml/2006/picture">
                        <pic:nvPicPr>
                          <pic:cNvPr id="7" name="Picture 2" descr="C:\Users\Shoichi SAITO\大腸癌症例\実体 12\(('山越 IIa SSAP+TSA A\2014-03-19\0023_1116329-1_201403191549_360725eb.jpg"/>
                          <pic:cNvPicPr>
                            <a:picLocks noChangeAspect="1" noChangeArrowheads="1"/>
                          </pic:cNvPicPr>
                        </pic:nvPicPr>
                        <pic:blipFill>
                          <a:blip r:embed="rId99" cstate="print"/>
                          <a:srcRect l="23713" t="6300" r="1958" b="7076"/>
                          <a:stretch>
                            <a:fillRect/>
                          </a:stretch>
                        </pic:blipFill>
                        <pic:spPr bwMode="auto">
                          <a:xfrm>
                            <a:off x="0" y="26272"/>
                            <a:ext cx="4283967" cy="3744416"/>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id="グループ化 1" o:spid="_x0000_s1154" style="position:absolute;left:0;text-align:left;margin-left:9.25pt;margin-top:-20.5pt;width:579pt;height:342pt;z-index:251659264;mso-position-horizontal-relative:text;mso-position-vertical-relative:text;mso-width-relative:margin;mso-height-relative:margin" coordsize="8706038,512145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">
                <v:shape id="Picture 3" o:spid="_x0000_s1155" type="#_x0000_t75" alt="C:\Users\Shoichi SAITO\大腸癌症例\実体 12\(('山越 IIa SSAP+TSA A\2014-03-19\0045_1116329-1_201403191549_36072601.jpg" style="position:absolute;left:4323888;width:4382150;height:377068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W&#10;F8HDAAAA2gAAAA8AAABkcnMvZG93bnJldi54bWxEj9FqwkAURN8L/YflFnwpuonFItFVSkGtPln1&#10;Ay7Za5J2927Irkn8e1cQfBxm5gwzX/bWiJYaXzlWkI4SEMS50xUXCk7H1XAKwgdkjcYxKbiSh+Xi&#10;9WWOmXYd/1J7CIWIEPYZKihDqDMpfV6SRT9yNXH0zq6xGKJsCqkb7CLcGjlOkk9pseK4UGJN3yXl&#10;/4eLVdD1x32ST6Z/2/X7LjVtutoXG6PU4K3/moEI1Idn+NH+0Qo+4H4l3gC5u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JYXwcMAAADaAAAADwAAAAAAAAAAAAAAAACcAgAA&#10;ZHJzL2Rvd25yZXYueG1sUEsFBgAAAAAEAAQA9wAAAIwDAAAAAA==&#10;">
                  <v:imagedata r:id="rId100" o:title="0045_1116329-1_201403191549_36072601.jpg" croptop="4537f" cropbottom="5044f" cropleft="15879f" cropright="885f"/>
                </v:shape>
                <v:shape id="テキスト ボックス 6" o:spid="_x0000_s1156" type="#_x0000_t202" style="position:absolute;left:6990272;top:4801412;width:158432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pDHwQAA&#10;ANoAAAAPAAAAZHJzL2Rvd25yZXYueG1sRI9Pi8IwFMTvgt8hPMGbJoqKW40iirAnF//swt4ezbMt&#10;Ni+libb77TeC4HGYmd8wy3VrS/Gg2heONYyGCgRx6kzBmYbLeT+Yg/AB2WDpmDT8kYf1qttZYmJc&#10;w0d6nEImIoR9ghryEKpESp/mZNEPXUUcvaurLYYo60yaGpsIt6UcKzWTFguOCzlWtM0pvZ3uVsP3&#10;4fr7M1Ff2c5Oq8a1SrL9kFr3e+1mASJQG97hV/vTaJjA80q8AXL1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jaQx8EAAADaAAAADwAAAAAAAAAAAAAAAACXAgAAZHJzL2Rvd25y&#10;ZXYueG1sUEsFBgAAAAAEAAQA9QAAAIUDAAAAAA==&#10;" filled="f" stroked="f">
                  <v:textbo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Figure. 6</w:t>
                        </w:r>
                      </w:p>
                    </w:txbxContent>
                  </v:textbox>
                </v:shape>
                <v:shape id="テキスト ボックス 7" o:spid="_x0000_s1157" type="#_x0000_t202" style="position:absolute;left:159459;top:3708077;width:807161;height:3200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ejVcwQAA&#10;ANoAAAAPAAAAZHJzL2Rvd25yZXYueG1sRI9Bi8IwFITvC/6H8ARva6Lo4lajiCJ4Ulbdhb09mmdb&#10;bF5KE23990YQPA4z8w0zW7S2FDeqfeFYw6CvQBCnzhScaTgdN58TED4gGywdk4Y7eVjMOx8zTIxr&#10;+Iduh5CJCGGfoIY8hCqR0qc5WfR9VxFH7+xqiyHKOpOmxibCbSmHSn1JiwXHhRwrWuWUXg5Xq+F3&#10;d/7/G6l9trbjqnGtkmy/pda9brucggjUhnf41d4aDW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o1XMEAAADaAAAADwAAAAAAAAAAAAAAAACXAgAAZHJzL2Rvd25y&#10;ZXYueG1sUEsFBgAAAAAEAAQA9QAAAIUDAAAAAA==&#10;" filled="f" stroked="f">
                  <v:textbo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6-a</w:t>
                        </w:r>
                      </w:p>
                    </w:txbxContent>
                  </v:textbox>
                </v:shape>
                <v:shape id="テキスト ボックス 8" o:spid="_x0000_s1158" type="#_x0000_t202" style="position:absolute;left:4509576;top:3698650;width:594185;height:3200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qKsrwQAA&#10;ANoAAAAPAAAAZHJzL2Rvd25yZXYueG1sRI9Pi8IwFMTvwn6H8Ba8abKyilajLC4LnhT/grdH82yL&#10;zUtpsrZ+eyMIHoeZ+Q0zW7S2FDeqfeFYw1dfgSBOnSk403DY//XGIHxANlg6Jg138rCYf3RmmBjX&#10;8JZuu5CJCGGfoIY8hCqR0qc5WfR9VxFH7+JqiyHKOpOmxibCbSkHSo2kxYLjQo4VLXNKr7t/q+G4&#10;vpxP32qT/dph1bhWSbYTqXX3s/2ZggjUhnf41V4ZDS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airK8EAAADaAAAADwAAAAAAAAAAAAAAAACXAgAAZHJzL2Rvd25y&#10;ZXYueG1sUEsFBgAAAAAEAAQA9QAAAIUDAAAAAA==&#10;" filled="f" stroked="f">
                  <v:textbox>
                    <w:txbxContent>
                      <w:p w:rsidR="00BC7171" w:rsidRDefault="00BC7171" w:rsidP="00972330">
                        <w:pPr>
                          <w:pStyle w:val="NormalWeb"/>
                          <w:spacing w:before="0" w:beforeAutospacing="0" w:after="0" w:afterAutospacing="0"/>
                          <w:textAlignment w:val="baseline"/>
                        </w:pPr>
                        <w:r>
                          <w:rPr>
                            <w:rFonts w:ascii="Arial" w:hAnsi="Arial" w:cstheme="minorBidi"/>
                            <w:b/>
                            <w:bCs/>
                            <w:color w:val="000000" w:themeColor="text1"/>
                            <w:kern w:val="24"/>
                          </w:rPr>
                          <w:t>6-b</w:t>
                        </w:r>
                      </w:p>
                    </w:txbxContent>
                  </v:textbox>
                </v:shape>
                <v:shape id="Picture 2" o:spid="_x0000_s1159" type="#_x0000_t75" alt="C:\Users\Shoichi SAITO\大腸癌症例\実体 12\(('山越 IIa SSAP+TSA A\2014-03-19\0023_1116329-1_201403191549_360725eb.jpg" style="position:absolute;top:26272;width:4283967;height:37444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GV&#10;ym3CAAAA2gAAAA8AAABkcnMvZG93bnJldi54bWxEj82KAjEQhO8LvkNowduaUcFdRqOIOOjBPeiK&#10;4K2Z9PzgpBMmUce3N8LCHouq+oqaLzvTiDu1vrasYDRMQBDnVtdcKjj9Zp/fIHxA1thYJgVP8rBc&#10;9D7mmGr74APdj6EUEcI+RQVVCC6V0ucVGfRD64ijV9jWYIiyLaVu8RHhppHjJJlKgzXHhQodrSvK&#10;r8ebUVDUk2Ky1fKy+WFP7uz2WXbYKzXod6sZiEBd+A//tXdawRe8r8QbIBc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BlcptwgAAANoAAAAPAAAAAAAAAAAAAAAAAJwCAABk&#10;cnMvZG93bnJldi54bWxQSwUGAAAAAAQABAD3AAAAiwMAAAAA&#10;">
                  <v:imagedata r:id="rId101" o:title="0023_1116329-1_201403191549_360725eb.jpg" croptop="4129f" cropbottom="4637f" cropleft="15541f" cropright="1283f"/>
                </v:shape>
              </v:group>
            </w:pict>
          </mc:Fallback>
        </mc:AlternateContent>
      </w:r>
    </w:p>
    <w:p w:rsidR="00972330" w:rsidRPr="00BC7171" w:rsidRDefault="00972330" w:rsidP="001D2E3D">
      <w:pPr>
        <w:spacing w:line="360" w:lineRule="auto"/>
        <w:rPr>
          <w:rFonts w:ascii="Book Antiqua" w:eastAsiaTheme="minorEastAsia" w:hAnsi="Book Antiqua"/>
          <w:sz w:val="24"/>
        </w:rPr>
      </w:pPr>
    </w:p>
    <w:p w:rsidR="00972330" w:rsidRPr="00BC7171" w:rsidRDefault="00972330" w:rsidP="001D2E3D">
      <w:pPr>
        <w:spacing w:line="360" w:lineRule="auto"/>
        <w:rPr>
          <w:rFonts w:ascii="Book Antiqua" w:eastAsiaTheme="minorEastAsia" w:hAnsi="Book Antiqua"/>
          <w:sz w:val="24"/>
        </w:rPr>
      </w:pPr>
    </w:p>
    <w:p w:rsidR="00972330" w:rsidRPr="00BC7171" w:rsidRDefault="00972330" w:rsidP="001D2E3D">
      <w:pPr>
        <w:spacing w:line="360" w:lineRule="auto"/>
        <w:rPr>
          <w:rFonts w:ascii="Book Antiqua" w:eastAsia="宋体" w:hAnsi="Book Antiqua"/>
          <w:sz w:val="24"/>
          <w:lang w:eastAsia="zh-CN"/>
        </w:rPr>
      </w:pPr>
    </w:p>
    <w:p w:rsidR="00567F28" w:rsidRPr="00BC7171" w:rsidRDefault="00567F28" w:rsidP="001D2E3D">
      <w:pPr>
        <w:spacing w:line="360" w:lineRule="auto"/>
        <w:rPr>
          <w:rFonts w:ascii="Book Antiqua" w:eastAsia="宋体" w:hAnsi="Book Antiqua"/>
          <w:sz w:val="24"/>
          <w:lang w:eastAsia="zh-CN"/>
        </w:rPr>
      </w:pPr>
    </w:p>
    <w:p w:rsidR="00567F28" w:rsidRPr="00BC7171" w:rsidRDefault="00567F28" w:rsidP="001D2E3D">
      <w:pPr>
        <w:spacing w:line="360" w:lineRule="auto"/>
        <w:rPr>
          <w:rFonts w:ascii="Book Antiqua" w:eastAsia="宋体" w:hAnsi="Book Antiqua"/>
          <w:sz w:val="24"/>
          <w:lang w:eastAsia="zh-CN"/>
        </w:rPr>
      </w:pPr>
    </w:p>
    <w:p w:rsidR="00567F28" w:rsidRPr="00BC7171" w:rsidRDefault="00567F28" w:rsidP="001D2E3D">
      <w:pPr>
        <w:spacing w:line="360" w:lineRule="auto"/>
        <w:rPr>
          <w:rFonts w:ascii="Book Antiqua" w:eastAsia="宋体" w:hAnsi="Book Antiqua"/>
          <w:sz w:val="24"/>
          <w:lang w:eastAsia="zh-CN"/>
        </w:rPr>
      </w:pPr>
    </w:p>
    <w:p w:rsidR="00567F28" w:rsidRPr="00BC7171" w:rsidRDefault="00567F28" w:rsidP="001D2E3D">
      <w:pPr>
        <w:spacing w:line="360" w:lineRule="auto"/>
        <w:rPr>
          <w:rFonts w:ascii="Book Antiqua" w:eastAsia="宋体" w:hAnsi="Book Antiqua"/>
          <w:sz w:val="24"/>
          <w:lang w:eastAsia="zh-CN"/>
        </w:rPr>
      </w:pPr>
    </w:p>
    <w:p w:rsidR="00567F28" w:rsidRPr="00BC7171" w:rsidRDefault="00567F28" w:rsidP="001D2E3D">
      <w:pPr>
        <w:spacing w:line="360" w:lineRule="auto"/>
        <w:rPr>
          <w:rFonts w:ascii="Book Antiqua" w:eastAsia="宋体" w:hAnsi="Book Antiqua"/>
          <w:sz w:val="24"/>
          <w:lang w:eastAsia="zh-CN"/>
        </w:rPr>
      </w:pPr>
    </w:p>
    <w:p w:rsidR="00567F28" w:rsidRPr="00BC7171" w:rsidRDefault="00567F28" w:rsidP="001D2E3D">
      <w:pPr>
        <w:spacing w:line="360" w:lineRule="auto"/>
        <w:rPr>
          <w:rFonts w:ascii="Book Antiqua" w:eastAsia="宋体" w:hAnsi="Book Antiqua"/>
          <w:sz w:val="24"/>
          <w:lang w:eastAsia="zh-CN"/>
        </w:rPr>
      </w:pPr>
    </w:p>
    <w:p w:rsidR="00567F28" w:rsidRPr="00BC7171" w:rsidRDefault="00567F28" w:rsidP="00567F28">
      <w:pPr>
        <w:spacing w:line="360" w:lineRule="auto"/>
        <w:rPr>
          <w:rFonts w:ascii="Book Antiqua" w:eastAsia="宋体" w:hAnsi="Book Antiqua"/>
          <w:b/>
          <w:sz w:val="24"/>
          <w:lang w:eastAsia="zh-CN"/>
        </w:rPr>
      </w:pPr>
      <w:r w:rsidRPr="00BC7171">
        <w:rPr>
          <w:rFonts w:ascii="Book Antiqua" w:eastAsia="MS PGothic" w:hAnsi="Book Antiqua"/>
          <w:b/>
          <w:sz w:val="24"/>
        </w:rPr>
        <w:t xml:space="preserve">Figure </w:t>
      </w:r>
      <w:r w:rsidRPr="00BC7171">
        <w:rPr>
          <w:rFonts w:ascii="Book Antiqua" w:eastAsia="宋体" w:hAnsi="Book Antiqua" w:hint="eastAsia"/>
          <w:b/>
          <w:sz w:val="24"/>
          <w:lang w:eastAsia="zh-CN"/>
        </w:rPr>
        <w:t>6</w:t>
      </w:r>
      <w:r w:rsidRPr="00BC7171">
        <w:rPr>
          <w:rFonts w:ascii="Book Antiqua" w:eastAsia="MS PGothic" w:hAnsi="Book Antiqua"/>
          <w:b/>
          <w:sz w:val="24"/>
        </w:rPr>
        <w:t xml:space="preserve"> Endoscopic characteristics on narrow band imaging observation</w:t>
      </w:r>
      <w:r w:rsidRPr="00BC7171">
        <w:rPr>
          <w:rFonts w:ascii="Book Antiqua" w:eastAsia="宋体" w:hAnsi="Book Antiqua" w:hint="eastAsia"/>
          <w:b/>
          <w:sz w:val="24"/>
          <w:lang w:eastAsia="zh-CN"/>
        </w:rPr>
        <w:t xml:space="preserve">. </w:t>
      </w:r>
      <w:r w:rsidRPr="00BC7171">
        <w:rPr>
          <w:rFonts w:ascii="Book Antiqua" w:eastAsia="宋体" w:hAnsi="Book Antiqua" w:hint="eastAsia"/>
          <w:sz w:val="24"/>
          <w:lang w:eastAsia="zh-CN"/>
        </w:rPr>
        <w:t>A</w:t>
      </w:r>
      <w:r w:rsidRPr="00BC7171">
        <w:rPr>
          <w:rFonts w:ascii="Book Antiqua" w:eastAsia="MS PGothic" w:hAnsi="Book Antiqua"/>
          <w:sz w:val="24"/>
        </w:rPr>
        <w:t>: Red cap sign – positive case</w:t>
      </w:r>
      <w:r w:rsidRPr="00BC7171">
        <w:rPr>
          <w:rFonts w:ascii="Book Antiqua" w:eastAsia="宋体" w:hAnsi="Book Antiqua" w:hint="eastAsia"/>
          <w:sz w:val="24"/>
          <w:lang w:eastAsia="zh-CN"/>
        </w:rPr>
        <w:t>; B</w:t>
      </w:r>
      <w:r w:rsidRPr="00BC7171">
        <w:rPr>
          <w:rFonts w:ascii="Book Antiqua" w:eastAsia="MS PGothic" w:hAnsi="Book Antiqua"/>
          <w:sz w:val="24"/>
        </w:rPr>
        <w:t>: A finding of showing II-D pit</w:t>
      </w:r>
      <w:r w:rsidRPr="00BC7171">
        <w:rPr>
          <w:rFonts w:ascii="Book Antiqua" w:eastAsia="宋体" w:hAnsi="Book Antiqua" w:hint="eastAsia"/>
          <w:sz w:val="24"/>
          <w:lang w:eastAsia="zh-CN"/>
        </w:rPr>
        <w:t>.</w:t>
      </w:r>
    </w:p>
    <w:p w:rsidR="00972330" w:rsidRPr="00BC7171" w:rsidRDefault="00972330" w:rsidP="001D2E3D">
      <w:pPr>
        <w:spacing w:line="360" w:lineRule="auto"/>
        <w:rPr>
          <w:rFonts w:ascii="Book Antiqua" w:eastAsiaTheme="minorEastAsia" w:hAnsi="Book Antiqua"/>
          <w:sz w:val="24"/>
        </w:rPr>
      </w:pPr>
    </w:p>
    <w:p w:rsidR="00972330" w:rsidRPr="00BC7171" w:rsidRDefault="00972330" w:rsidP="001D2E3D">
      <w:pPr>
        <w:spacing w:line="360" w:lineRule="auto"/>
        <w:rPr>
          <w:rFonts w:ascii="Book Antiqua" w:eastAsiaTheme="minorEastAsia" w:hAnsi="Book Antiqua"/>
          <w:sz w:val="24"/>
        </w:rPr>
      </w:pPr>
    </w:p>
    <w:p w:rsidR="00972330" w:rsidRPr="00BC7171" w:rsidRDefault="00972330" w:rsidP="001D2E3D">
      <w:pPr>
        <w:spacing w:line="360" w:lineRule="auto"/>
        <w:rPr>
          <w:rFonts w:ascii="Book Antiqua" w:eastAsiaTheme="minorEastAsia" w:hAnsi="Book Antiqua"/>
          <w:sz w:val="24"/>
        </w:rPr>
      </w:pPr>
    </w:p>
    <w:p w:rsidR="00972330" w:rsidRPr="00BC7171" w:rsidRDefault="00972330" w:rsidP="001D2E3D">
      <w:pPr>
        <w:spacing w:line="360" w:lineRule="auto"/>
        <w:rPr>
          <w:rFonts w:ascii="Book Antiqua" w:eastAsiaTheme="minorEastAsia" w:hAnsi="Book Antiqua"/>
          <w:sz w:val="24"/>
        </w:rPr>
      </w:pPr>
    </w:p>
    <w:p w:rsidR="00972330" w:rsidRPr="00BC7171" w:rsidRDefault="00972330" w:rsidP="001D2E3D">
      <w:pPr>
        <w:spacing w:line="360" w:lineRule="auto"/>
        <w:rPr>
          <w:rFonts w:ascii="Book Antiqua" w:eastAsiaTheme="minorEastAsia" w:hAnsi="Book Antiqua"/>
          <w:sz w:val="24"/>
        </w:rPr>
      </w:pPr>
    </w:p>
    <w:p w:rsidR="00972330" w:rsidRPr="00BC7171" w:rsidRDefault="00972330" w:rsidP="001D2E3D">
      <w:pPr>
        <w:spacing w:line="360" w:lineRule="auto"/>
        <w:rPr>
          <w:rFonts w:ascii="Book Antiqua" w:eastAsiaTheme="minorEastAsia" w:hAnsi="Book Antiqua"/>
          <w:sz w:val="24"/>
        </w:rPr>
      </w:pPr>
    </w:p>
    <w:p w:rsidR="0006232A" w:rsidRPr="00BC7171" w:rsidRDefault="00421E7D" w:rsidP="001D2E3D">
      <w:pPr>
        <w:spacing w:line="360" w:lineRule="auto"/>
        <w:rPr>
          <w:rFonts w:ascii="Book Antiqua" w:eastAsiaTheme="minorEastAsia" w:hAnsi="Book Antiqua"/>
          <w:sz w:val="24"/>
        </w:rPr>
      </w:pPr>
      <w:r w:rsidRPr="00BC7171">
        <w:rPr>
          <w:rFonts w:ascii="Book Antiqua" w:eastAsiaTheme="minorEastAsia" w:hAnsi="Book Antiqua"/>
          <w:noProof/>
          <w:sz w:val="24"/>
          <w:lang w:eastAsia="en-US"/>
        </w:rPr>
        <mc:AlternateContent>
          <mc:Choice Requires="wpg">
            <w:drawing>
              <wp:inline distT="0" distB="0" distL="0" distR="0" wp14:anchorId="52915F2E" wp14:editId="2DFD3AF5">
                <wp:extent cx="8926105" cy="7353300"/>
                <wp:effectExtent l="0" t="0" r="27940" b="0"/>
                <wp:docPr id="133" name="グループ化 52"/>
                <wp:cNvGraphicFramePr/>
                <a:graphic xmlns:a="http://schemas.openxmlformats.org/drawingml/2006/main">
                  <a:graphicData uri="http://schemas.microsoft.com/office/word/2010/wordprocessingGroup">
                    <wpg:wgp>
                      <wpg:cNvGrpSpPr/>
                      <wpg:grpSpPr>
                        <a:xfrm>
                          <a:off x="0" y="0"/>
                          <a:ext cx="8926105" cy="7353300"/>
                          <a:chOff x="10623" y="213513"/>
                          <a:chExt cx="8953388" cy="6487034"/>
                        </a:xfrm>
                      </wpg:grpSpPr>
                      <wps:wsp>
                        <wps:cNvPr id="134" name="テキスト ボックス 1"/>
                        <wps:cNvSpPr txBox="1"/>
                        <wps:spPr>
                          <a:xfrm>
                            <a:off x="1907595" y="6380507"/>
                            <a:ext cx="6840855" cy="320040"/>
                          </a:xfrm>
                          <a:prstGeom prst="rect">
                            <a:avLst/>
                          </a:prstGeom>
                          <a:noFill/>
                        </wps:spPr>
                        <wps:txbx>
                          <w:txbxContent>
                            <w:p w:rsidR="00BC7171" w:rsidRDefault="00BC7171" w:rsidP="00E453ED">
                              <w:pPr>
                                <w:pStyle w:val="NormalWeb"/>
                                <w:spacing w:before="0" w:beforeAutospacing="0" w:after="0" w:afterAutospacing="0"/>
                                <w:textAlignment w:val="baseline"/>
                              </w:pPr>
                            </w:p>
                          </w:txbxContent>
                        </wps:txbx>
                        <wps:bodyPr wrap="square" rtlCol="0">
                          <a:noAutofit/>
                        </wps:bodyPr>
                      </wps:wsp>
                      <wps:wsp>
                        <wps:cNvPr id="135" name="テキスト ボックス 2"/>
                        <wps:cNvSpPr txBox="1"/>
                        <wps:spPr>
                          <a:xfrm>
                            <a:off x="35495" y="213513"/>
                            <a:ext cx="1368425" cy="5486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8"/>
                                  <w:szCs w:val="48"/>
                                </w:rPr>
                                <w:t>Location</w:t>
                              </w:r>
                            </w:p>
                          </w:txbxContent>
                        </wps:txbx>
                        <wps:bodyPr wrap="square" rtlCol="0">
                          <a:noAutofit/>
                        </wps:bodyPr>
                      </wps:wsp>
                      <wps:wsp>
                        <wps:cNvPr id="136" name="テキスト ボックス 9"/>
                        <wps:cNvSpPr txBox="1"/>
                        <wps:spPr>
                          <a:xfrm>
                            <a:off x="10623" y="836663"/>
                            <a:ext cx="3096260" cy="5486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8"/>
                                  <w:szCs w:val="48"/>
                                </w:rPr>
                                <w:t>Endoscopic Imaging</w:t>
                              </w:r>
                            </w:p>
                          </w:txbxContent>
                        </wps:txbx>
                        <wps:bodyPr wrap="square" rtlCol="0">
                          <a:noAutofit/>
                        </wps:bodyPr>
                      </wps:wsp>
                      <wps:wsp>
                        <wps:cNvPr id="137" name="テキスト ボックス 11"/>
                        <wps:cNvSpPr txBox="1"/>
                        <wps:spPr>
                          <a:xfrm>
                            <a:off x="467525" y="1340680"/>
                            <a:ext cx="2447925" cy="5486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0"/>
                                  <w:szCs w:val="40"/>
                                </w:rPr>
                                <w:t>White light imaging</w:t>
                              </w:r>
                            </w:p>
                          </w:txbxContent>
                        </wps:txbx>
                        <wps:bodyPr wrap="square" rtlCol="0">
                          <a:noAutofit/>
                        </wps:bodyPr>
                      </wps:wsp>
                      <wps:wsp>
                        <wps:cNvPr id="138" name="テキスト ボックス 12"/>
                        <wps:cNvSpPr txBox="1"/>
                        <wps:spPr>
                          <a:xfrm>
                            <a:off x="467525" y="2132705"/>
                            <a:ext cx="863600" cy="5486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0"/>
                                  <w:szCs w:val="40"/>
                                </w:rPr>
                                <w:t>NBI</w:t>
                              </w:r>
                            </w:p>
                          </w:txbxContent>
                        </wps:txbx>
                        <wps:bodyPr wrap="square" rtlCol="0">
                          <a:noAutofit/>
                        </wps:bodyPr>
                      </wps:wsp>
                      <wps:wsp>
                        <wps:cNvPr id="139" name="テキスト ボックス 13"/>
                        <wps:cNvSpPr txBox="1"/>
                        <wps:spPr>
                          <a:xfrm>
                            <a:off x="54348" y="5804825"/>
                            <a:ext cx="1367790" cy="5486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8"/>
                                  <w:szCs w:val="48"/>
                                </w:rPr>
                                <w:t>Method</w:t>
                              </w:r>
                            </w:p>
                          </w:txbxContent>
                        </wps:txbx>
                        <wps:bodyPr wrap="square" rtlCol="0">
                          <a:noAutofit/>
                        </wps:bodyPr>
                      </wps:wsp>
                      <wps:wsp>
                        <wps:cNvPr id="140" name="テキスト ボックス 14"/>
                        <wps:cNvSpPr txBox="1"/>
                        <wps:spPr>
                          <a:xfrm>
                            <a:off x="3203718" y="279497"/>
                            <a:ext cx="5688965"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32"/>
                                  <w:szCs w:val="32"/>
                                </w:rPr>
                                <w:t>Right side colon</w:t>
                              </w:r>
                            </w:p>
                          </w:txbxContent>
                        </wps:txbx>
                        <wps:bodyPr wrap="square" rtlCol="0">
                          <a:noAutofit/>
                        </wps:bodyPr>
                      </wps:wsp>
                      <wps:wsp>
                        <wps:cNvPr id="141" name="テキスト ボックス 16"/>
                        <wps:cNvSpPr txBox="1"/>
                        <wps:spPr>
                          <a:xfrm>
                            <a:off x="3203718" y="1391468"/>
                            <a:ext cx="5688965"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32"/>
                                  <w:szCs w:val="32"/>
                                </w:rPr>
                                <w:t>Mucosal Cap</w:t>
                              </w:r>
                            </w:p>
                          </w:txbxContent>
                        </wps:txbx>
                        <wps:bodyPr wrap="square" rtlCol="0">
                          <a:noAutofit/>
                        </wps:bodyPr>
                      </wps:wsp>
                      <wps:wsp>
                        <wps:cNvPr id="142" name="テキスト ボックス 17"/>
                        <wps:cNvSpPr txBox="1"/>
                        <wps:spPr>
                          <a:xfrm>
                            <a:off x="467525" y="2915305"/>
                            <a:ext cx="2735580" cy="5486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0"/>
                                  <w:szCs w:val="40"/>
                                </w:rPr>
                                <w:t>Magnifying imaging</w:t>
                              </w:r>
                            </w:p>
                          </w:txbxContent>
                        </wps:txbx>
                        <wps:bodyPr wrap="square" rtlCol="0">
                          <a:noAutofit/>
                        </wps:bodyPr>
                      </wps:wsp>
                      <wps:wsp>
                        <wps:cNvPr id="143" name="テキスト ボックス 18"/>
                        <wps:cNvSpPr txBox="1"/>
                        <wps:spPr>
                          <a:xfrm>
                            <a:off x="35495" y="4364778"/>
                            <a:ext cx="1368425" cy="5486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8"/>
                                  <w:szCs w:val="48"/>
                                </w:rPr>
                                <w:t xml:space="preserve">Size </w:t>
                              </w:r>
                              <w:r>
                                <w:rPr>
                                  <w:rFonts w:ascii="Times New Roman" w:hAnsi="Times New Roman" w:cs="Times New Roman"/>
                                  <w:b/>
                                  <w:bCs/>
                                  <w:color w:val="000000" w:themeColor="text1"/>
                                  <w:kern w:val="24"/>
                                </w:rPr>
                                <w:t>(mm)</w:t>
                              </w:r>
                            </w:p>
                          </w:txbxContent>
                        </wps:txbx>
                        <wps:bodyPr wrap="square" rtlCol="0">
                          <a:noAutofit/>
                        </wps:bodyPr>
                      </wps:wsp>
                      <wps:wsp>
                        <wps:cNvPr id="144" name="テキスト ボックス 20"/>
                        <wps:cNvSpPr txBox="1"/>
                        <wps:spPr>
                          <a:xfrm>
                            <a:off x="4715824" y="2151558"/>
                            <a:ext cx="3672205"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32"/>
                                  <w:szCs w:val="32"/>
                                </w:rPr>
                                <w:t>II-D pit, Red cap sign</w:t>
                              </w:r>
                            </w:p>
                          </w:txbxContent>
                        </wps:txbx>
                        <wps:bodyPr wrap="square" rtlCol="0">
                          <a:noAutofit/>
                        </wps:bodyPr>
                      </wps:wsp>
                      <wps:wsp>
                        <wps:cNvPr id="145" name="テキスト ボックス 25"/>
                        <wps:cNvSpPr txBox="1"/>
                        <wps:spPr>
                          <a:xfrm>
                            <a:off x="2915698" y="3001612"/>
                            <a:ext cx="1584325"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32"/>
                                  <w:szCs w:val="32"/>
                                </w:rPr>
                                <w:t>Type II pit</w:t>
                              </w:r>
                            </w:p>
                          </w:txbxContent>
                        </wps:txbx>
                        <wps:bodyPr wrap="square" rtlCol="0">
                          <a:noAutofit/>
                        </wps:bodyPr>
                      </wps:wsp>
                      <wps:wsp>
                        <wps:cNvPr id="146" name="直線矢印コネクタ 146"/>
                        <wps:cNvCnPr/>
                        <wps:spPr>
                          <a:xfrm>
                            <a:off x="5826038" y="871340"/>
                            <a:ext cx="593" cy="469428"/>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7" name="直線矢印コネクタ 147"/>
                        <wps:cNvCnPr/>
                        <wps:spPr>
                          <a:xfrm>
                            <a:off x="6515819" y="2014134"/>
                            <a:ext cx="0" cy="12213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8" name="テキスト ボックス 35"/>
                        <wps:cNvSpPr txBox="1"/>
                        <wps:spPr>
                          <a:xfrm>
                            <a:off x="5826393" y="908665"/>
                            <a:ext cx="472890"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wps:txbx>
                        <wps:bodyPr wrap="square" rtlCol="0">
                          <a:noAutofit/>
                        </wps:bodyPr>
                      </wps:wsp>
                      <wps:wsp>
                        <wps:cNvPr id="149" name="直線矢印コネクタ 149"/>
                        <wps:cNvCnPr/>
                        <wps:spPr>
                          <a:xfrm>
                            <a:off x="3491668" y="2049010"/>
                            <a:ext cx="0" cy="875934"/>
                          </a:xfrm>
                          <a:prstGeom prst="straightConnector1">
                            <a:avLst/>
                          </a:prstGeom>
                          <a:ln w="19050">
                            <a:solidFill>
                              <a:schemeClr val="tx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wps:wsp>
                        <wps:cNvPr id="150" name="テキスト ボックス 37"/>
                        <wps:cNvSpPr txBox="1"/>
                        <wps:spPr>
                          <a:xfrm>
                            <a:off x="3491525" y="2420715"/>
                            <a:ext cx="504527"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wps:txbx>
                        <wps:bodyPr wrap="square" rtlCol="0">
                          <a:noAutofit/>
                        </wps:bodyPr>
                      </wps:wsp>
                      <wps:wsp>
                        <wps:cNvPr id="151" name="テキスト ボックス 39"/>
                        <wps:cNvSpPr txBox="1"/>
                        <wps:spPr>
                          <a:xfrm>
                            <a:off x="6474827" y="1940108"/>
                            <a:ext cx="54503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wps:txbx>
                        <wps:bodyPr wrap="square" rtlCol="0">
                          <a:noAutofit/>
                        </wps:bodyPr>
                      </wps:wsp>
                      <wps:wsp>
                        <wps:cNvPr id="152" name="テキスト ボックス 41"/>
                        <wps:cNvSpPr txBox="1"/>
                        <wps:spPr>
                          <a:xfrm>
                            <a:off x="6371941" y="2996734"/>
                            <a:ext cx="2592070"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ind w:left="547" w:hanging="547"/>
                                <w:textAlignment w:val="baseline"/>
                              </w:pPr>
                              <w:r>
                                <w:rPr>
                                  <w:rFonts w:ascii="Arial" w:hAnsi="Arial" w:cstheme="minorBidi"/>
                                  <w:b/>
                                  <w:bCs/>
                                  <w:color w:val="000000" w:themeColor="text1"/>
                                  <w:kern w:val="24"/>
                                  <w:sz w:val="32"/>
                                  <w:szCs w:val="32"/>
                                </w:rPr>
                                <w:t>Type II-open pit + III-V pit</w:t>
                              </w:r>
                            </w:p>
                          </w:txbxContent>
                        </wps:txbx>
                        <wps:bodyPr wrap="square" rtlCol="0">
                          <a:noAutofit/>
                        </wps:bodyPr>
                      </wps:wsp>
                      <wps:wsp>
                        <wps:cNvPr id="153" name="テキスト ボックス 47"/>
                        <wps:cNvSpPr txBox="1"/>
                        <wps:spPr>
                          <a:xfrm>
                            <a:off x="2123605" y="5836761"/>
                            <a:ext cx="3239770"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40"/>
                                  <w:szCs w:val="40"/>
                                </w:rPr>
                                <w:t>Follow up (once a year)</w:t>
                              </w:r>
                            </w:p>
                          </w:txbxContent>
                        </wps:txbx>
                        <wps:bodyPr wrap="square" rtlCol="0">
                          <a:noAutofit/>
                        </wps:bodyPr>
                      </wps:wsp>
                      <wps:wsp>
                        <wps:cNvPr id="154" name="テキスト ボックス 48"/>
                        <wps:cNvSpPr txBox="1"/>
                        <wps:spPr>
                          <a:xfrm>
                            <a:off x="5579787" y="5836761"/>
                            <a:ext cx="2952115"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40"/>
                                  <w:szCs w:val="40"/>
                                </w:rPr>
                                <w:t>Endoscopic treatment</w:t>
                              </w:r>
                            </w:p>
                          </w:txbxContent>
                        </wps:txbx>
                        <wps:bodyPr wrap="square" rtlCol="0">
                          <a:noAutofit/>
                        </wps:bodyPr>
                      </wps:wsp>
                      <wps:wsp>
                        <wps:cNvPr id="155" name="直線矢印コネクタ 155"/>
                        <wps:cNvCnPr/>
                        <wps:spPr>
                          <a:xfrm>
                            <a:off x="7235414" y="2740755"/>
                            <a:ext cx="0" cy="256197"/>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56" name="テキスト ボックス 50"/>
                        <wps:cNvSpPr txBox="1"/>
                        <wps:spPr>
                          <a:xfrm>
                            <a:off x="7251152" y="2703297"/>
                            <a:ext cx="54507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wps:txbx>
                        <wps:bodyPr wrap="square" rtlCol="0">
                          <a:noAutofit/>
                        </wps:bodyPr>
                      </wps:wsp>
                      <wps:wsp>
                        <wps:cNvPr id="157" name="テキスト ボックス 58"/>
                        <wps:cNvSpPr txBox="1"/>
                        <wps:spPr>
                          <a:xfrm>
                            <a:off x="2411620" y="4436781"/>
                            <a:ext cx="1024890"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X&lt;10mm</w:t>
                              </w:r>
                            </w:p>
                          </w:txbxContent>
                        </wps:txbx>
                        <wps:bodyPr wrap="square" rtlCol="0">
                          <a:noAutofit/>
                        </wps:bodyPr>
                      </wps:wsp>
                      <wps:wsp>
                        <wps:cNvPr id="158" name="テキスト ボックス 59"/>
                        <wps:cNvSpPr txBox="1"/>
                        <wps:spPr>
                          <a:xfrm>
                            <a:off x="3491677" y="4436781"/>
                            <a:ext cx="1013460"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11mm&lt;X</w:t>
                              </w:r>
                            </w:p>
                          </w:txbxContent>
                        </wps:txbx>
                        <wps:bodyPr wrap="square" rtlCol="0">
                          <a:noAutofit/>
                        </wps:bodyPr>
                      </wps:wsp>
                      <wps:wsp>
                        <wps:cNvPr id="159" name="直線矢印コネクタ 159"/>
                        <wps:cNvCnPr/>
                        <wps:spPr>
                          <a:xfrm>
                            <a:off x="2962771" y="5053580"/>
                            <a:ext cx="1" cy="751684"/>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0" name="直線矢印コネクタ 160"/>
                        <wps:cNvCnPr/>
                        <wps:spPr>
                          <a:xfrm>
                            <a:off x="3789108" y="3651497"/>
                            <a:ext cx="0" cy="713606"/>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1" name="直線矢印コネクタ 161"/>
                        <wps:cNvCnPr/>
                        <wps:spPr>
                          <a:xfrm>
                            <a:off x="3779682" y="5053580"/>
                            <a:ext cx="0" cy="751684"/>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2" name="直線矢印コネクタ 162"/>
                        <wps:cNvCnPr/>
                        <wps:spPr>
                          <a:xfrm>
                            <a:off x="5191475" y="3680307"/>
                            <a:ext cx="3406" cy="728523"/>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3" name="直線矢印コネクタ 163"/>
                        <wps:cNvCnPr/>
                        <wps:spPr>
                          <a:xfrm>
                            <a:off x="6083797" y="3709117"/>
                            <a:ext cx="0" cy="7279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4" name="直線矢印コネクタ 164"/>
                        <wps:cNvCnPr/>
                        <wps:spPr>
                          <a:xfrm>
                            <a:off x="6083797" y="5053580"/>
                            <a:ext cx="0" cy="723403"/>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5" name="直線矢印コネクタ 165"/>
                        <wps:cNvCnPr/>
                        <wps:spPr>
                          <a:xfrm>
                            <a:off x="2987643" y="3651497"/>
                            <a:ext cx="0" cy="713606"/>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6" name="テキスト ボックス 51"/>
                        <wps:cNvSpPr txBox="1"/>
                        <wps:spPr>
                          <a:xfrm>
                            <a:off x="4733322" y="4436781"/>
                            <a:ext cx="1024890"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X&lt;10mm</w:t>
                              </w:r>
                            </w:p>
                          </w:txbxContent>
                        </wps:txbx>
                        <wps:bodyPr wrap="square" rtlCol="0">
                          <a:noAutofit/>
                        </wps:bodyPr>
                      </wps:wsp>
                      <wps:wsp>
                        <wps:cNvPr id="167" name="直線矢印コネクタ 167"/>
                        <wps:cNvCnPr/>
                        <wps:spPr>
                          <a:xfrm>
                            <a:off x="5191159" y="5053580"/>
                            <a:ext cx="316" cy="75168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8" name="直線矢印コネクタ 168"/>
                        <wps:cNvCnPr/>
                        <wps:spPr>
                          <a:xfrm>
                            <a:off x="8460432" y="3356992"/>
                            <a:ext cx="0" cy="108012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9" name="テキスト ボックス 81"/>
                        <wps:cNvSpPr txBox="1"/>
                        <wps:spPr>
                          <a:xfrm>
                            <a:off x="4612473" y="2996734"/>
                            <a:ext cx="1687195"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ind w:left="547" w:hanging="547"/>
                                <w:textAlignment w:val="baseline"/>
                              </w:pPr>
                              <w:r>
                                <w:rPr>
                                  <w:rFonts w:ascii="Arial" w:hAnsi="Arial" w:cstheme="minorBidi"/>
                                  <w:b/>
                                  <w:bCs/>
                                  <w:color w:val="000000" w:themeColor="text1"/>
                                  <w:kern w:val="24"/>
                                  <w:sz w:val="32"/>
                                  <w:szCs w:val="32"/>
                                </w:rPr>
                                <w:t>Type II-open pit</w:t>
                              </w:r>
                            </w:p>
                          </w:txbxContent>
                        </wps:txbx>
                        <wps:bodyPr wrap="square" rtlCol="0">
                          <a:noAutofit/>
                        </wps:bodyPr>
                      </wps:wsp>
                      <wps:wsp>
                        <wps:cNvPr id="170" name="直線矢印コネクタ 170"/>
                        <wps:cNvCnPr/>
                        <wps:spPr>
                          <a:xfrm>
                            <a:off x="5494560" y="2740755"/>
                            <a:ext cx="1" cy="237629"/>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1" name="テキスト ボックス 84"/>
                        <wps:cNvSpPr txBox="1"/>
                        <wps:spPr>
                          <a:xfrm>
                            <a:off x="5538586" y="2700133"/>
                            <a:ext cx="374015" cy="320040"/>
                          </a:xfrm>
                          <a:prstGeom prst="rect">
                            <a:avLst/>
                          </a:prstGeom>
                          <a:noFill/>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wps:txbx>
                        <wps:bodyPr wrap="square" rtlCol="0">
                          <a:noAutofit/>
                        </wps:bodyPr>
                      </wps:wsp>
                      <wps:wsp>
                        <wps:cNvPr id="172" name="テキスト ボックス 90"/>
                        <wps:cNvSpPr txBox="1"/>
                        <wps:spPr>
                          <a:xfrm>
                            <a:off x="5795798" y="4436781"/>
                            <a:ext cx="1079500"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11mm&lt;X</w:t>
                              </w:r>
                            </w:p>
                          </w:txbxContent>
                        </wps:txbx>
                        <wps:bodyPr wrap="square" rtlCol="0">
                          <a:noAutofit/>
                        </wps:bodyPr>
                      </wps:wsp>
                      <wps:wsp>
                        <wps:cNvPr id="173" name="テキスト ボックス 92"/>
                        <wps:cNvSpPr txBox="1"/>
                        <wps:spPr>
                          <a:xfrm>
                            <a:off x="7019863" y="4436781"/>
                            <a:ext cx="911860"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X&lt;5mm</w:t>
                              </w:r>
                            </w:p>
                          </w:txbxContent>
                        </wps:txbx>
                        <wps:bodyPr wrap="square" rtlCol="0">
                          <a:noAutofit/>
                        </wps:bodyPr>
                      </wps:wsp>
                      <wps:wsp>
                        <wps:cNvPr id="174" name="テキスト ボックス 94"/>
                        <wps:cNvSpPr txBox="1"/>
                        <wps:spPr>
                          <a:xfrm>
                            <a:off x="7984191" y="4436781"/>
                            <a:ext cx="911860" cy="548640"/>
                          </a:xfrm>
                          <a:prstGeom prst="rect">
                            <a:avLst/>
                          </a:prstGeom>
                          <a:noFill/>
                          <a:ln>
                            <a:solidFill>
                              <a:schemeClr val="tx1"/>
                            </a:solidFill>
                          </a:ln>
                        </wps:spPr>
                        <wps:txb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6mm&lt;X</w:t>
                              </w:r>
                            </w:p>
                          </w:txbxContent>
                        </wps:txbx>
                        <wps:bodyPr wrap="square" rtlCol="0">
                          <a:noAutofit/>
                        </wps:bodyPr>
                      </wps:wsp>
                      <wps:wsp>
                        <wps:cNvPr id="175" name="直線矢印コネクタ 175"/>
                        <wps:cNvCnPr/>
                        <wps:spPr>
                          <a:xfrm>
                            <a:off x="7379862" y="3680307"/>
                            <a:ext cx="0" cy="75680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6" name="直線矢印コネクタ 176"/>
                        <wps:cNvCnPr/>
                        <wps:spPr>
                          <a:xfrm>
                            <a:off x="8388424" y="4869160"/>
                            <a:ext cx="0" cy="892377"/>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7" name="直線矢印コネクタ 177"/>
                        <wps:cNvCnPr/>
                        <wps:spPr>
                          <a:xfrm>
                            <a:off x="4499992" y="5373216"/>
                            <a:ext cx="0" cy="432048"/>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8" name="直線コネクタ 178"/>
                        <wps:cNvCnPr/>
                        <wps:spPr>
                          <a:xfrm>
                            <a:off x="4499992" y="5373216"/>
                            <a:ext cx="3024336"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 name="直線コネクタ 179"/>
                        <wps:cNvCnPr/>
                        <wps:spPr>
                          <a:xfrm>
                            <a:off x="7523870" y="5053580"/>
                            <a:ext cx="0" cy="31020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グループ化 52" o:spid="_x0000_s1160" style="width:702.85pt;height:579pt;mso-position-horizontal-relative:char;mso-position-vertical-relative:line" coordorigin="10623,213513" coordsize="8953388,64870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">
                <v:shape id="テキスト ボックス 1" o:spid="_x0000_s1161" type="#_x0000_t202" style="position:absolute;left:1907595;top:6380507;width:684085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B9NewQAA&#10;ANwAAAAPAAAAZHJzL2Rvd25yZXYueG1sRE9Na8JAEL0L/Q/LFLzpbquVNrpKqQieLMYq9DZkxySY&#10;nQ3Z1cR/7wqCt3m8z5ktOluJCzW+dKzhbahAEGfOlJxr+NutBp8gfEA2WDkmDVfysJi/9GaYGNfy&#10;li5pyEUMYZ+ghiKEOpHSZwVZ9ENXE0fu6BqLIcIml6bBNobbSr4rNZEWS44NBdb0U1B2Ss9Ww35z&#10;/D+M1W++tB916zol2X5Jrfuv3fcURKAuPMUP99rE+aMx3J+JF8j5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XQfTXsEAAADcAAAADwAAAAAAAAAAAAAAAACXAgAAZHJzL2Rvd25y&#10;ZXYueG1sUEsFBgAAAAAEAAQA9QAAAIUDAAAAAA==&#10;" filled="f" stroked="f">
                  <v:textbox>
                    <w:txbxContent>
                      <w:p w:rsidR="00BC7171" w:rsidRDefault="00BC7171" w:rsidP="00E453ED">
                        <w:pPr>
                          <w:pStyle w:val="NormalWeb"/>
                          <w:spacing w:before="0" w:beforeAutospacing="0" w:after="0" w:afterAutospacing="0"/>
                          <w:textAlignment w:val="baseline"/>
                        </w:pPr>
                      </w:p>
                    </w:txbxContent>
                  </v:textbox>
                </v:shape>
                <v:shape id="テキスト ボックス 2" o:spid="_x0000_s1162" type="#_x0000_t202" style="position:absolute;left:35495;top:213513;width:1368425;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S3bFwQAA&#10;ANwAAAAPAAAAZHJzL2Rvd25yZXYueG1sRE9La8JAEL4L/Q/LFHrT3fqija5SlEJPirEKvQ3ZMQlm&#10;Z0N2a+K/dwXB23x8z5kvO1uJCzW+dKzhfaBAEGfOlJxr+N1/9z9A+IBssHJMGq7kYbl46c0xMa7l&#10;HV3SkIsYwj5BDUUIdSKlzwqy6AeuJo7cyTUWQ4RNLk2DbQy3lRwqNZUWS44NBda0Kig7p/9Ww2Fz&#10;+juO1TZf20nduk5Jtp9S67fX7msGIlAXnuKH+8fE+aMJ3J+JF8jF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kt2xcEAAADcAAAADwAAAAAAAAAAAAAAAACXAgAAZHJzL2Rvd25y&#10;ZXYueG1sUEsFBgAAAAAEAAQA9QAAAIUDAAAAAA==&#10;" filled="f" stroked="f">
                  <v:textbo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8"/>
                            <w:szCs w:val="48"/>
                          </w:rPr>
                          <w:t>Location</w:t>
                        </w:r>
                      </w:p>
                    </w:txbxContent>
                  </v:textbox>
                </v:shape>
                <v:shape id="テキスト ボックス 9" o:spid="_x0000_s1163" type="#_x0000_t202" style="position:absolute;left:10623;top:836663;width:309626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meiywQAA&#10;ANwAAAAPAAAAZHJzL2Rvd25yZXYueG1sRE9La8JAEL4L/Q/LFHrT3fqija5SlEJPirEKvQ3ZMQlm&#10;Z0N2a+K/dwXB23x8z5kvO1uJCzW+dKzhfaBAEGfOlJxr+N1/9z9A+IBssHJMGq7kYbl46c0xMa7l&#10;HV3SkIsYwj5BDUUIdSKlzwqy6AeuJo7cyTUWQ4RNLk2DbQy3lRwqNZUWS44NBda0Kig7p/9Ww2Fz&#10;+juO1TZf20nduk5Jtp9S67fX7msGIlAXnuKH+8fE+aMp3J+JF8jF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wpnossEAAADcAAAADwAAAAAAAAAAAAAAAACXAgAAZHJzL2Rvd25y&#10;ZXYueG1sUEsFBgAAAAAEAAQA9QAAAIUDAAAAAA==&#10;" filled="f" stroked="f">
                  <v:textbo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8"/>
                            <w:szCs w:val="48"/>
                          </w:rPr>
                          <w:t>Endoscopic Imaging</w:t>
                        </w:r>
                      </w:p>
                    </w:txbxContent>
                  </v:textbox>
                </v:shape>
                <v:shape id="テキスト ボックス 11" o:spid="_x0000_s1164" type="#_x0000_t202" style="position:absolute;left:467525;top:1340680;width:2447925;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1U0pwgAA&#10;ANwAAAAPAAAAZHJzL2Rvd25yZXYueG1sRE9NawIxEL0L/ocwgjdNqq1tt0YRpeBJ0Wqht2Ez7i5u&#10;Jssmuuu/NwXB2zze50znrS3FlWpfONbwMlQgiFNnCs40HH6+Bx8gfEA2WDomDTfyMJ91O1NMjGt4&#10;R9d9yEQMYZ+ghjyEKpHSpzlZ9ENXEUfu5GqLIcI6k6bGJobbUo6UmkiLBceGHCta5pSe9xer4bg5&#10;/f2+qm22sm9V41ol2X5Krfu9dvEFIlAbnuKHe23i/PE7/D8TL5Cz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3VTSnCAAAA3AAAAA8AAAAAAAAAAAAAAAAAlwIAAGRycy9kb3du&#10;cmV2LnhtbFBLBQYAAAAABAAEAPUAAACGAwAAAAA=&#10;" filled="f" stroked="f">
                  <v:textbo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0"/>
                            <w:szCs w:val="40"/>
                          </w:rPr>
                          <w:t>White light imaging</w:t>
                        </w:r>
                      </w:p>
                    </w:txbxContent>
                  </v:textbox>
                </v:shape>
                <v:shape id="テキスト ボックス 12" o:spid="_x0000_s1165" type="#_x0000_t202" style="position:absolute;left:467525;top:2132705;width:86360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StlbxQAA&#10;ANwAAAAPAAAAZHJzL2Rvd25yZXYueG1sRI9Pa8JAEMXvQr/DMoI33bVqaVNXKRXBk0X7B3obsmMS&#10;mp0N2dXEb+8cCt5meG/e+81y3ftaXaiNVWAL04kBRZwHV3Fh4etzO34GFROywzowWbhShPXqYbDE&#10;zIWOD3Q5pkJJCMcMLZQpNZnWMS/JY5yEhli0U2g9JlnbQrsWOwn3tX405kl7rFgaSmzovaT873j2&#10;Fr73p9+fufkoNn7RdKE3mv2LtnY07N9eQSXq0938f71zgj8TWn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xK2VvFAAAA3AAAAA8AAAAAAAAAAAAAAAAAlwIAAGRycy9k&#10;b3ducmV2LnhtbFBLBQYAAAAABAAEAPUAAACJAwAAAAA=&#10;" filled="f" stroked="f">
                  <v:textbo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0"/>
                            <w:szCs w:val="40"/>
                          </w:rPr>
                          <w:t>NBI</w:t>
                        </w:r>
                      </w:p>
                    </w:txbxContent>
                  </v:textbox>
                </v:shape>
                <v:shape id="テキスト ボックス 13" o:spid="_x0000_s1166" type="#_x0000_t202" style="position:absolute;left:54348;top:5804825;width:136779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nzAwQAA&#10;ANwAAAAPAAAAZHJzL2Rvd25yZXYueG1sRE9Ni8IwEL0L/ocwgrc1cdVl7RplUQRPiu4q7G1oxrbY&#10;TEoTbf33RljwNo/3ObNFa0txo9oXjjUMBwoEcepMwZmG35/12ycIH5ANlo5Jw508LObdzgwT4xre&#10;0+0QMhFD2CeoIQ+hSqT0aU4W/cBVxJE7u9piiLDOpKmxieG2lO9KfUiLBceGHCta5pReDler4bg9&#10;/53Gapet7KRqXKsk26nUut9rv79ABGrDS/zv3pg4fzSF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wZ8wMEAAADcAAAADwAAAAAAAAAAAAAAAACXAgAAZHJzL2Rvd25y&#10;ZXYueG1sUEsFBgAAAAAEAAQA9QAAAIUDAAAAAA==&#10;" filled="f" stroked="f">
                  <v:textbo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8"/>
                            <w:szCs w:val="48"/>
                          </w:rPr>
                          <w:t>Method</w:t>
                        </w:r>
                      </w:p>
                    </w:txbxContent>
                  </v:textbox>
                </v:shape>
                <v:shape id="テキスト ボックス 14" o:spid="_x0000_s1167" type="#_x0000_t202" style="position:absolute;left:3203718;top:279497;width:5688965;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2wepxQAA&#10;ANwAAAAPAAAAZHJzL2Rvd25yZXYueG1sRI9Pi8JADMXvC36HIYK3daqIu1RH8Q+CiHtQF/EYOrEt&#10;djKlM2r99uawsLeE9/LeL9N56yr1oCaUng0M+gko4szbknMDv6fN5zeoEJEtVp7JwIsCzGedjymm&#10;1j/5QI9jzJWEcEjRQBFjnWodsoIchr6viUW7+sZhlLXJtW3wKeGu0sMkGWuHJUtDgTWtCspux7sz&#10;sD29doev1c/Y7Zbry/6sw3mz3hvT67aLCahIbfw3/11vreCPBF+ekQn07A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fbB6nFAAAA3AAAAA8AAAAAAAAAAAAAAAAAlwIAAGRycy9k&#10;b3ducmV2LnhtbFBLBQYAAAAABAAEAPUAAACJAwAAAAA=&#10;" filled="f" strokecolor="black [3213]">
                  <v:textbo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32"/>
                            <w:szCs w:val="32"/>
                          </w:rPr>
                          <w:t>Right side colon</w:t>
                        </w:r>
                      </w:p>
                    </w:txbxContent>
                  </v:textbox>
                </v:shape>
                <v:shape id="テキスト ボックス 16" o:spid="_x0000_s1168" type="#_x0000_t202" style="position:absolute;left:3203718;top:1391468;width:5688965;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l6IywwAA&#10;ANwAAAAPAAAAZHJzL2Rvd25yZXYueG1sRE9Li8IwEL4L/ocwgjdNlUWl21R8IIjoQV1kj0Mz2xab&#10;SWmytf57s7DgbT6+5yTLzlSipcaVlhVMxhEI4szqknMFX9fdaAHCeWSNlWVS8CQHy7TfSzDW9sFn&#10;ai8+FyGEXYwKCu/rWEqXFWTQjW1NHLgf2xj0ATa51A0+Qrip5DSKZtJgyaGhwJo2BWX3y69RsL8+&#10;D+f55jQzh/X2+3iT7rbbHpUaDrrVJwhPnX+L/917HeZ/TODvmXCBTF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l6IywwAAANwAAAAPAAAAAAAAAAAAAAAAAJcCAABkcnMvZG93&#10;bnJldi54bWxQSwUGAAAAAAQABAD1AAAAhwMAAAAA&#10;" filled="f" strokecolor="black [3213]">
                  <v:textbo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32"/>
                            <w:szCs w:val="32"/>
                          </w:rPr>
                          <w:t>Mucosal Cap</w:t>
                        </w:r>
                      </w:p>
                    </w:txbxContent>
                  </v:textbox>
                </v:shape>
                <v:shape id="テキスト ボックス 17" o:spid="_x0000_s1169" type="#_x0000_t202" style="position:absolute;left:467525;top:2915305;width:273558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pJ3MwgAA&#10;ANwAAAAPAAAAZHJzL2Rvd25yZXYueG1sRE9Na8JAEL0L/odlhN7MrhKlplmltBR6smhbobchOybB&#10;7GzIbpP033cFwds83ufku9E2oqfO1441LBIFgrhwpuZSw9fn2/wRhA/IBhvHpOGPPOy200mOmXED&#10;H6g/hlLEEPYZaqhCaDMpfVGRRZ+4ljhyZ9dZDBF2pTQdDjHcNnKp1FparDk2VNjSS0XF5fhrNXzv&#10;zz+nVH2Ur3bVDm5Uku1Gav0wG5+fQAQaw118c7+bOD9dwvWZeIH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WknczCAAAA3AAAAA8AAAAAAAAAAAAAAAAAlwIAAGRycy9kb3du&#10;cmV2LnhtbFBLBQYAAAAABAAEAPUAAACGAwAAAAA=&#10;" filled="f" stroked="f">
                  <v:textbo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0"/>
                            <w:szCs w:val="40"/>
                          </w:rPr>
                          <w:t>Magnifying imaging</w:t>
                        </w:r>
                      </w:p>
                    </w:txbxContent>
                  </v:textbox>
                </v:shape>
                <v:shape id="テキスト ボックス 18" o:spid="_x0000_s1170" type="#_x0000_t202" style="position:absolute;left:35495;top:4364778;width:1368425;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6DhXwQAA&#10;ANwAAAAPAAAAZHJzL2Rvd25yZXYueG1sRE9Na8JAEL0L/Q/LFLzpbquVNrpKqQieLMYq9DZkxySY&#10;nQ3Z1cR/7wqCt3m8z5ktOluJCzW+dKzhbahAEGfOlJxr+NutBp8gfEA2WDkmDVfysJi/9GaYGNfy&#10;li5pyEUMYZ+ghiKEOpHSZwVZ9ENXE0fu6BqLIcIml6bBNobbSr4rNZEWS44NBdb0U1B2Ss9Ww35z&#10;/D+M1W++tB916zol2X5Jrfuv3fcURKAuPMUP99rE+eMR3J+JF8j5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g4V8EAAADcAAAADwAAAAAAAAAAAAAAAACXAgAAZHJzL2Rvd25y&#10;ZXYueG1sUEsFBgAAAAAEAAQA9QAAAIUDAAAAAA==&#10;" filled="f" stroked="f">
                  <v:textbox>
                    <w:txbxContent>
                      <w:p w:rsidR="00BC7171" w:rsidRDefault="00BC7171" w:rsidP="00E453ED">
                        <w:pPr>
                          <w:pStyle w:val="NormalWeb"/>
                          <w:spacing w:before="0" w:beforeAutospacing="0" w:after="0" w:afterAutospacing="0"/>
                          <w:textAlignment w:val="baseline"/>
                        </w:pPr>
                        <w:r>
                          <w:rPr>
                            <w:rFonts w:ascii="Times New Roman" w:hAnsi="Times New Roman" w:cs="Times New Roman"/>
                            <w:b/>
                            <w:bCs/>
                            <w:color w:val="000000" w:themeColor="text1"/>
                            <w:kern w:val="24"/>
                            <w:sz w:val="48"/>
                            <w:szCs w:val="48"/>
                          </w:rPr>
                          <w:t xml:space="preserve">Size </w:t>
                        </w:r>
                        <w:r>
                          <w:rPr>
                            <w:rFonts w:ascii="Times New Roman" w:hAnsi="Times New Roman" w:cs="Times New Roman"/>
                            <w:b/>
                            <w:bCs/>
                            <w:color w:val="000000" w:themeColor="text1"/>
                            <w:kern w:val="24"/>
                          </w:rPr>
                          <w:t>(mm)</w:t>
                        </w:r>
                      </w:p>
                    </w:txbxContent>
                  </v:textbox>
                </v:shape>
                <v:shape id="テキスト ボックス 20" o:spid="_x0000_s1171" type="#_x0000_t202" style="position:absolute;left:4715824;top:2151558;width:3672205;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4AGqwwAA&#10;ANwAAAAPAAAAZHJzL2Rvd25yZXYueG1sRE9La8JAEL4L/odlBG+6sYRYUlfxgRCCHtQiPQ7ZaRLM&#10;zobsVuO/dwuF3ubje85i1ZtG3KlztWUFs2kEgriwuuZSwedlP3kH4TyyxsYyKXiSg9VyOFhgqu2D&#10;T3Q/+1KEEHYpKqi8b1MpXVGRQTe1LXHgvm1n0AfYlVJ3+AjhppFvUZRIgzWHhgpb2lZU3M4/RkF2&#10;eean+faYmHyz+zpcpbvudwelxqN+/QHCU+//xX/uTIf5cQy/z4QL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4AGqwwAAANwAAAAPAAAAAAAAAAAAAAAAAJcCAABkcnMvZG93&#10;bnJldi54bWxQSwUGAAAAAAQABAD1AAAAhwMAAAAA&#10;" filled="f" strokecolor="black [3213]">
                  <v:textbo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32"/>
                            <w:szCs w:val="32"/>
                          </w:rPr>
                          <w:t>II-D pit, Red cap sign</w:t>
                        </w:r>
                      </w:p>
                    </w:txbxContent>
                  </v:textbox>
                </v:shape>
                <v:shape id="テキスト ボックス 25" o:spid="_x0000_s1172" type="#_x0000_t202" style="position:absolute;left:2915698;top:3001612;width:1584325;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rKQxxAAA&#10;ANwAAAAPAAAAZHJzL2Rvd25yZXYueG1sRE9La8JAEL4X+h+WKfSmm5Y2SnSVVhFE4sEH4nHIjkkw&#10;Oxuy2yT+e1cQepuP7znTeW8q0VLjSssKPoYRCOLM6pJzBcfDajAG4TyyxsoyKbiRg/ns9WWKibYd&#10;76jd+1yEEHYJKii8rxMpXVaQQTe0NXHgLrYx6ANscqkb7EK4qeRnFMXSYMmhocCaFgVl1/2fUbA+&#10;3Da70WIbm83v8pyepDutlqlS72/9zwSEp97/i5/utQ7zv77h8Uy4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6ykMcQAAADcAAAADwAAAAAAAAAAAAAAAACXAgAAZHJzL2Rv&#10;d25yZXYueG1sUEsFBgAAAAAEAAQA9QAAAIgDAAAAAA==&#10;" filled="f" strokecolor="black [3213]">
                  <v:textbo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32"/>
                            <w:szCs w:val="32"/>
                          </w:rPr>
                          <w:t>Type II pit</w:t>
                        </w:r>
                      </w:p>
                    </w:txbxContent>
                  </v:textbox>
                </v:shape>
                <v:shape id="直線矢印コネクタ 146" o:spid="_x0000_s1173" type="#_x0000_t32" style="position:absolute;left:5826038;top:871340;width:593;height:46942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uPaecIAAADcAAAADwAAAGRycy9kb3ducmV2LnhtbERP22oCMRB9L/gPYYS+1aylWN0apfQC&#10;PgjF1Q8YNmOyNZksm9Td/r0RBN/mcK6zXA/eiTN1sQmsYDopQBDXQTdsFBz2309zEDEha3SBScE/&#10;RVivRg9LLHXoeUfnKhmRQziWqMCm1JZSxtqSxzgJLXHmjqHzmDLsjNQd9jncO/lcFDPpseHcYLGl&#10;D0v1qfrzCn5/XheH06eZHs22cLvK9Xv71Sv1OB7e30AkGtJdfHNvdJ7/MoPrM/kCubo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uPaecIAAADcAAAADwAAAAAAAAAAAAAA&#10;AAChAgAAZHJzL2Rvd25yZXYueG1sUEsFBgAAAAAEAAQA+QAAAJADAAAAAA==&#10;" strokecolor="black [3213]" strokeweight="1.5pt">
                  <v:stroke endarrow="open"/>
                </v:shape>
                <v:shape id="直線矢印コネクタ 147" o:spid="_x0000_s1174" type="#_x0000_t32" style="position:absolute;left:6515819;top:2014134;width:0;height:1221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a9/4sIAAADcAAAADwAAAGRycy9kb3ducmV2LnhtbERP22oCMRB9F/yHMELfNGspXrZGKb1A&#10;H4Ti6gcMmzHZmkyWTepu/74RhL7N4Vxnsxu8E1fqYhNYwXxWgCCug27YKDgdP6YrEDEha3SBScEv&#10;Rdhtx6MNljr0fKBrlYzIIRxLVGBTakspY23JY5yFljhz59B5TBl2RuoO+xzunXwsioX02HBusNjS&#10;q6X6Uv14Bd9fy/Xp8mbmZ7Mv3KFy/dG+90o9TIaXZxCJhvQvvrs/dZ7/tITbM/kCuf0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a9/4sIAAADcAAAADwAAAAAAAAAAAAAA&#10;AAChAgAAZHJzL2Rvd25yZXYueG1sUEsFBgAAAAAEAAQA+QAAAJADAAAAAA==&#10;" strokecolor="black [3213]" strokeweight="1.5pt">
                  <v:stroke endarrow="open"/>
                </v:shape>
                <v:shape id="テキスト ボックス 35" o:spid="_x0000_s1175" type="#_x0000_t202" style="position:absolute;left:5826393;top:908665;width:472890;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TKomxAAA&#10;ANwAAAAPAAAAZHJzL2Rvd25yZXYueG1sRI9Ba8JAEIXvQv/DMgVvutui0kZXKRWhJ4vaCt6G7JgE&#10;s7Mhu5r033cOgrcZ3pv3vlmsel+rG7WxCmzhZWxAEefBVVxY+DlsRm+gYkJ2WAcmC38UYbV8Giww&#10;c6HjHd32qVASwjFDC2VKTaZ1zEvyGMehIRbtHFqPSda20K7FTsJ9rV+NmWmPFUtDiQ19lpRf9ldv&#10;4Xd7Ph0n5rtY+2nThd5o9u/a2uFz/zEHlahPD/P9+ssJ/kRo5RmZQ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EyqJsQAAADcAAAADwAAAAAAAAAAAAAAAACXAgAAZHJzL2Rv&#10;d25yZXYueG1sUEsFBgAAAAAEAAQA9QAAAIgDAAAAAA==&#10;" filled="f" stroked="f">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v:textbox>
                </v:shape>
                <v:shape id="直線矢印コネクタ 149" o:spid="_x0000_s1176" type="#_x0000_t32" style="position:absolute;left:3491668;top:2049010;width:0;height:87593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0zki8AAAADcAAAADwAAAGRycy9kb3ducmV2LnhtbERPS0sDMRC+F/wPYQRvbVaRoutmiwgW&#10;8dQX9jpsxs3iZiYkabv+eyMI3ubje06zmvyozhTTIGzgdlGBIu7EDtwbOOxf5w+gUka2OAqTgW9K&#10;sGqvZg3WVi68pfMu96qEcKrRgMs51FqnzpHHtJBAXLhPiR5zgbHXNuKlhPtR31XVUnscuDQ4DPTi&#10;qPvanbyB3H8cNvG03h6daP8uEuL6GIy5uZ6en0BlmvK/+M/9Zsv8+0f4faZcoNs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MtM5IvAAAAA3AAAAA8AAAAAAAAAAAAAAAAA&#10;oQIAAGRycy9kb3ducmV2LnhtbFBLBQYAAAAABAAEAPkAAACOAwAAAAA=&#10;" strokecolor="black [3213]" strokeweight="1.5pt">
                  <v:stroke dashstyle="dashDot" endarrow="open"/>
                </v:shape>
                <v:shape id="テキスト ボックス 37" o:spid="_x0000_s1177" type="#_x0000_t202" style="position:absolute;left:3491525;top:2420715;width:504527;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zD9xAAA&#10;ANwAAAAPAAAAZHJzL2Rvd25yZXYueG1sRI9Ba8JAEIXvhf6HZQq91d2KShtdpShCTxW1FbwN2TEJ&#10;ZmdDdjXpv3cOgrcZ3pv3vpktel+rK7WxCmzhfWBAEefBVVxY+N2v3z5AxYTssA5MFv4pwmL+/DTD&#10;zIWOt3TdpUJJCMcMLZQpNZnWMS/JYxyEhli0U2g9JlnbQrsWOwn3tR4aM9EeK5aGEhtalpSfdxdv&#10;4e/ndDyMzKZY+XHThd5o9p/a2teX/msKKlGfHub79bcT/LHgyzMygZ7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w/cQAAADcAAAADwAAAAAAAAAAAAAAAACXAgAAZHJzL2Rv&#10;d25yZXYueG1sUEsFBgAAAAAEAAQA9QAAAIgDAAAAAA==&#10;" filled="f" stroked="f">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v:textbox>
                </v:shape>
                <v:shape id="テキスト ボックス 39" o:spid="_x0000_s1178" type="#_x0000_t202" style="position:absolute;left:6474827;top:1940108;width:54503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r5VmwgAA&#10;ANwAAAAPAAAAZHJzL2Rvd25yZXYueG1sRE/JasMwEL0X8g9iAr3VkktSEseKCS2BnlqaDXIbrIlt&#10;Yo2Mpcbu31eFQm7zeOvkxWhbcaPeN441pIkCQVw603Cl4bDfPi1A+IBssHVMGn7IQ7GePOSYGTfw&#10;F912oRIxhH2GGuoQukxKX9Zk0SeuI47cxfUWQ4R9JU2PQwy3rXxW6kVabDg21NjRa03ldfdtNRw/&#10;LufTTH1Wb3beDW5Uku1Sav04HTcrEIHGcBf/u99NnD9P4e+ZeIF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CvlWbCAAAA3AAAAA8AAAAAAAAAAAAAAAAAlwIAAGRycy9kb3du&#10;cmV2LnhtbFBLBQYAAAAABAAEAPUAAACGAwAAAAA=&#10;" filled="f" stroked="f">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v:textbox>
                </v:shape>
                <v:shape id="テキスト ボックス 41" o:spid="_x0000_s1179" type="#_x0000_t202" style="position:absolute;left:6371941;top:2996734;width:259207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nKqYwgAA&#10;ANwAAAAPAAAAZHJzL2Rvd25yZXYueG1sRE9Li8IwEL4L/ocwgjdNFVaX2lR8IIjowQficWjGtthM&#10;SpPV+u/NwsLe5uN7TjJvTSWe1LjSsoLRMAJBnFldcq7gct4MvkE4j6yxskwK3uRgnnY7CcbavvhI&#10;z5PPRQhhF6OCwvs6ltJlBRl0Q1sTB+5uG4M+wCaXusFXCDeVHEfRRBosOTQUWNOqoOxx+jEKtuf3&#10;7jhdHSZmt1zf9lfprpv1Xql+r13MQHhq/b/4z73VYf7XGH6fCRfI9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2cqpjCAAAA3AAAAA8AAAAAAAAAAAAAAAAAlwIAAGRycy9kb3du&#10;cmV2LnhtbFBLBQYAAAAABAAEAPUAAACGAwAAAAA=&#10;" filled="f" strokecolor="black [3213]">
                  <v:textbox>
                    <w:txbxContent>
                      <w:p w:rsidR="00BC7171" w:rsidRDefault="00BC7171" w:rsidP="00E453ED">
                        <w:pPr>
                          <w:pStyle w:val="NormalWeb"/>
                          <w:spacing w:before="0" w:beforeAutospacing="0" w:after="0" w:afterAutospacing="0"/>
                          <w:ind w:left="547" w:hanging="547"/>
                          <w:textAlignment w:val="baseline"/>
                        </w:pPr>
                        <w:r>
                          <w:rPr>
                            <w:rFonts w:ascii="Arial" w:hAnsi="Arial" w:cstheme="minorBidi"/>
                            <w:b/>
                            <w:bCs/>
                            <w:color w:val="000000" w:themeColor="text1"/>
                            <w:kern w:val="24"/>
                            <w:sz w:val="32"/>
                            <w:szCs w:val="32"/>
                          </w:rPr>
                          <w:t>Type II-open pit + III-V pit</w:t>
                        </w:r>
                      </w:p>
                    </w:txbxContent>
                  </v:textbox>
                </v:shape>
                <v:shape id="テキスト ボックス 47" o:spid="_x0000_s1180" type="#_x0000_t202" style="position:absolute;left:2123605;top:5836761;width:323977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0A8DxAAA&#10;ANwAAAAPAAAAZHJzL2Rvd25yZXYueG1sRE9La8JAEL4X+h+WKfSmm7Y0SnSVVhFE4sEH4nHIjkkw&#10;Oxuy2yT+e1cQepuP7znTeW8q0VLjSssKPoYRCOLM6pJzBcfDajAG4TyyxsoyKbiRg/ns9WWKibYd&#10;76jd+1yEEHYJKii8rxMpXVaQQTe0NXHgLrYx6ANscqkb7EK4qeRnFMXSYMmhocCaFgVl1/2fUbA+&#10;3Da70WIbm83v8pyepDutlqlS72/9zwSEp97/i5/utQ7zv7/g8Uy4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tAPA8QAAADcAAAADwAAAAAAAAAAAAAAAACXAgAAZHJzL2Rv&#10;d25yZXYueG1sUEsFBgAAAAAEAAQA9QAAAIgDAAAAAA==&#10;" filled="f" strokecolor="black [3213]">
                  <v:textbo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40"/>
                            <w:szCs w:val="40"/>
                          </w:rPr>
                          <w:t>Follow up (once a year)</w:t>
                        </w:r>
                      </w:p>
                    </w:txbxContent>
                  </v:textbox>
                </v:shape>
                <v:shape id="テキスト ボックス 48" o:spid="_x0000_s1181" type="#_x0000_t202" style="position:absolute;left:5579787;top:5836761;width:2952115;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OZd3xAAA&#10;ANwAAAAPAAAAZHJzL2Rvd25yZXYueG1sRE9La8JAEL4X+h+WKfSmm5Y2SnSVVhFE4sEH4nHIjkkw&#10;Oxuy2yT+e1cQepuP7znTeW8q0VLjSssKPoYRCOLM6pJzBcfDajAG4TyyxsoyKbiRg/ns9WWKibYd&#10;76jd+1yEEHYJKii8rxMpXVaQQTe0NXHgLrYx6ANscqkb7EK4qeRnFMXSYMmhocCaFgVl1/2fUbA+&#10;3Da70WIbm83v8pyepDutlqlS72/9zwSEp97/i5/utQ7zv7/g8Uy4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TmXd8QAAADcAAAADwAAAAAAAAAAAAAAAACXAgAAZHJzL2Rv&#10;d25yZXYueG1sUEsFBgAAAAAEAAQA9QAAAIgDAAAAAA==&#10;" filled="f" strokecolor="black [3213]">
                  <v:textbox>
                    <w:txbxContent>
                      <w:p w:rsidR="00BC7171" w:rsidRDefault="00BC7171" w:rsidP="00E453ED">
                        <w:pPr>
                          <w:pStyle w:val="NormalWeb"/>
                          <w:spacing w:before="0" w:beforeAutospacing="0" w:after="0" w:afterAutospacing="0"/>
                          <w:ind w:left="547" w:hanging="547"/>
                          <w:jc w:val="center"/>
                          <w:textAlignment w:val="baseline"/>
                        </w:pPr>
                        <w:r>
                          <w:rPr>
                            <w:rFonts w:ascii="Arial" w:hAnsi="Arial" w:cstheme="minorBidi"/>
                            <w:b/>
                            <w:bCs/>
                            <w:color w:val="000000" w:themeColor="text1"/>
                            <w:kern w:val="24"/>
                            <w:sz w:val="40"/>
                            <w:szCs w:val="40"/>
                          </w:rPr>
                          <w:t>Endoscopic treatment</w:t>
                        </w:r>
                      </w:p>
                    </w:txbxContent>
                  </v:textbox>
                </v:shape>
                <v:shape id="直線矢印コネクタ 155" o:spid="_x0000_s1182" type="#_x0000_t32" style="position:absolute;left:7235414;top:2740755;width:0;height:25619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jS08IAAADcAAAADwAAAGRycy9kb3ducmV2LnhtbERP22oCMRB9L/gPYYS+1awFrW6NUnoB&#10;H4Ti6gcMmzHZmkyWTepu/74RBN/mcK6z2gzeiQt1sQmsYDopQBDXQTdsFBwPX08LEDEha3SBScEf&#10;RdisRw8rLHXoeU+XKhmRQziWqMCm1JZSxtqSxzgJLXHmTqHzmDLsjNQd9jncO/lcFHPpseHcYLGl&#10;d0v1ufr1Cn6+X5bH84eZnsyucPvK9Qf72Sv1OB7eXkEkGtJdfHNvdZ4/m8H1mXyBXP8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jS08IAAADcAAAADwAAAAAAAAAAAAAA&#10;AAChAgAAZHJzL2Rvd25yZXYueG1sUEsFBgAAAAAEAAQA+QAAAJADAAAAAA==&#10;" strokecolor="black [3213]" strokeweight="1.5pt">
                  <v:stroke endarrow="open"/>
                </v:shape>
                <v:shape id="テキスト ボックス 50" o:spid="_x0000_s1183" type="#_x0000_t202" style="position:absolute;left:7251152;top:2703297;width:54507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Rg0SwAAA&#10;ANwAAAAPAAAAZHJzL2Rvd25yZXYueG1sRE9Li8IwEL4L/ocwwt40UVbRahRRhD25rC/wNjRjW2wm&#10;pYm2++/NwoK3+fies1i1thRPqn3hWMNwoEAQp84UnGk4HXf9KQgfkA2WjknDL3lYLbudBSbGNfxD&#10;z0PIRAxhn6CGPIQqkdKnOVn0A1cRR+7maoshwjqTpsYmhttSjpSaSIsFx4YcK9rklN4PD6vhvL9d&#10;L5/qO9vacdW4Vkm2M6n1R69dz0EEasNb/O/+MnH+eAJ/z8QL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fRg0SwAAAANwAAAAPAAAAAAAAAAAAAAAAAJcCAABkcnMvZG93bnJl&#10;di54bWxQSwUGAAAAAAQABAD1AAAAhAMAAAAA&#10;" filled="f" stroked="f">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v:textbox>
                </v:shape>
                <v:shape id="テキスト ボックス 58" o:spid="_x0000_s1184" type="#_x0000_t202" style="position:absolute;left:2411620;top:4436781;width:102489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6wkAwwAA&#10;ANwAAAAPAAAAZHJzL2Rvd25yZXYueG1sRE9Li8IwEL4v+B/CCN7WVMEH3abiA0FED+oiexya2bbY&#10;TEoTa/33mwXB23x8z0kWnalES40rLSsYDSMQxJnVJecKvi/bzzkI55E1VpZJwZMcLNLeR4Kxtg8+&#10;UXv2uQgh7GJUUHhfx1K6rCCDbmhr4sD92sagD7DJpW7wEcJNJcdRNJUGSw4NBda0Lii7ne9Gwe7y&#10;3J9m6+PU7Febn8NVuut2c1Bq0O+WXyA8df4tfrl3OsyfzOD/mXCBT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6wkAwwAAANwAAAAPAAAAAAAAAAAAAAAAAJcCAABkcnMvZG93&#10;bnJldi54bWxQSwUGAAAAAAQABAD1AAAAhwMAAAAA&#10;" filled="f" strokecolor="black [3213]">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X&lt;10mm</w:t>
                        </w:r>
                      </w:p>
                    </w:txbxContent>
                  </v:textbox>
                </v:shape>
                <v:shape id="テキスト ボックス 59" o:spid="_x0000_s1185" type="#_x0000_t202" style="position:absolute;left:3491677;top:4436781;width:101346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dJ1yxQAA&#10;ANwAAAAPAAAAZHJzL2Rvd25yZXYueG1sRI9Pi8JADMXvC36HIYK3daqgu1RH8Q+CiHtQF/EYOrEt&#10;djKlM2r99uawsLeE9/LeL9N56yr1oCaUng0M+gko4szbknMDv6fN5zeoEJEtVp7JwIsCzGedjymm&#10;1j/5QI9jzJWEcEjRQBFjnWodsoIchr6viUW7+sZhlLXJtW3wKeGu0sMkGWuHJUtDgTWtCspux7sz&#10;sD29doev1c/Y7Zbry/6sw3mz3hvT67aLCahIbfw3/11vreCPhFaekQn07A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x0nXLFAAAA3AAAAA8AAAAAAAAAAAAAAAAAlwIAAGRycy9k&#10;b3ducmV2LnhtbFBLBQYAAAAABAAEAPUAAACJAwAAAAA=&#10;" filled="f" strokecolor="black [3213]">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11mm&lt;X</w:t>
                        </w:r>
                      </w:p>
                    </w:txbxContent>
                  </v:textbox>
                </v:shape>
                <v:shape id="直線矢印コネクタ 159" o:spid="_x0000_s1186" type="#_x0000_t32" style="position:absolute;left:2962771;top:5053580;width:1;height:75168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qXY1sIAAADcAAAADwAAAGRycy9kb3ducmV2LnhtbERP22oCMRB9F/oPYYS+adZCvaxGKb2A&#10;DwVx9QOGzZisJpNlk7rbv28Khb7N4Vxnsxu8E3fqYhNYwWxagCCug27YKDifPiZLEDEha3SBScE3&#10;RdhtH0YbLHXo+Uj3KhmRQziWqMCm1JZSxtqSxzgNLXHmLqHzmDLsjNQd9jncO/lUFHPpseHcYLGl&#10;V0v1rfryCq6Hxep8ezOzi/ks3LFy/cm+90o9joeXNYhEQ/oX/7n3Os9/XsHvM/kCuf0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qXY1sIAAADcAAAADwAAAAAAAAAAAAAA&#10;AAChAgAAZHJzL2Rvd25yZXYueG1sUEsFBgAAAAAEAAQA+QAAAJADAAAAAA==&#10;" strokecolor="black [3213]" strokeweight="1.5pt">
                  <v:stroke endarrow="open"/>
                </v:shape>
                <v:shape id="直線矢印コネクタ 160" o:spid="_x0000_s1187" type="#_x0000_t32" style="position:absolute;left:3789108;top:3651497;width:0;height:71360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fO79sUAAADcAAAADwAAAGRycy9kb3ducmV2LnhtbESPzU4DMQyE70i8Q2QkbjRbDgWWphXq&#10;j8QBCXXbB7A2brI0cVab0F3eHh+QuNma8czn5XqKQV1pyF1iA/NZBYq4TbZjZ+B03D88g8oF2WJI&#10;TAZ+KMN6dXuzxNqmkQ90bYpTEsK5RgO+lL7WOreeIuZZ6olFO6chYpF1cNoOOEp4DPqxqhY6YsfS&#10;4LGnjaf20nxHA1+fTy+ny9bNz+6jCocmjEe/G425v5veXkEVmsq/+e/63Qr+QvDlGZlA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fO79sUAAADcAAAADwAAAAAAAAAA&#10;AAAAAAChAgAAZHJzL2Rvd25yZXYueG1sUEsFBgAAAAAEAAQA+QAAAJMDAAAAAA==&#10;" strokecolor="black [3213]" strokeweight="1.5pt">
                  <v:stroke endarrow="open"/>
                </v:shape>
                <v:shape id="直線矢印コネクタ 161" o:spid="_x0000_s1188" type="#_x0000_t32" style="position:absolute;left:3779682;top:5053580;width:0;height:75168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r8ebcIAAADcAAAADwAAAGRycy9kb3ducmV2LnhtbERPzWoCMRC+C32HMIXeNLserG6NUmoL&#10;PQjF1QcYNmOyNZksm9Tdvr0pFLzNx/c76+3onbhSH9vACspZAYK4Cbplo+B0/JguQcSErNEFJgW/&#10;FGG7eZissdJh4ANd62REDuFYoQKbUldJGRtLHuMsdMSZO4feY8qwN1L3OORw7+S8KBbSY8u5wWJH&#10;b5aaS/3jFXx/Pa9Ol50pz2ZfuEPthqN9H5R6ehxfX0AkGtNd/O/+1Hn+ooS/Z/IFcnM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r8ebcIAAADcAAAADwAAAAAAAAAAAAAA&#10;AAChAgAAZHJzL2Rvd25yZXYueG1sUEsFBgAAAAAEAAQA+QAAAJADAAAAAA==&#10;" strokecolor="black [3213]" strokeweight="1.5pt">
                  <v:stroke endarrow="open"/>
                </v:shape>
                <v:shape id="直線矢印コネクタ 162" o:spid="_x0000_s1189" type="#_x0000_t32" style="position:absolute;left:5191475;top:3680307;width:3406;height:72852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m2AGsIAAADcAAAADwAAAGRycy9kb3ducmV2LnhtbERPzWoCMRC+C32HMIXeNKsHa7dGkf5A&#10;D0Jx1wcYNmOymkyWTepu394UCt7m4/ud9Xb0Tlypj21gBfNZAYK4Cbplo+BYf05XIGJC1ugCk4Jf&#10;irDdPEzWWOow8IGuVTIih3AsUYFNqSuljI0lj3EWOuLMnULvMWXYG6l7HHK4d3JRFEvpseXcYLGj&#10;N0vNpfrxCs7fzy/Hy7uZn8y+cIfKDbX9GJR6ehx3ryASjeku/nd/6Tx/uYC/Z/IFcnM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m2AGsIAAADcAAAADwAAAAAAAAAAAAAA&#10;AAChAgAAZHJzL2Rvd25yZXYueG1sUEsFBgAAAAAEAAQA+QAAAJADAAAAAA==&#10;" strokecolor="black [3213]" strokeweight="1.5pt">
                  <v:stroke endarrow="open"/>
                </v:shape>
                <v:shape id="直線矢印コネクタ 163" o:spid="_x0000_s1190" type="#_x0000_t32" style="position:absolute;left:6083797;top:3709117;width:0;height:72799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SElgcIAAADcAAAADwAAAGRycy9kb3ducmV2LnhtbERP22oCMRB9L/gPYYS+1awtWN0apfQC&#10;PgjF1Q8YNmOyNZksm9Td/r0RBN/mcK6zXA/eiTN1sQmsYDopQBDXQTdsFBz2309zEDEha3SBScE/&#10;RVivRg9LLHXoeUfnKhmRQziWqMCm1JZSxtqSxzgJLXHmjqHzmDLsjNQd9jncO/lcFDPpseHcYLGl&#10;D0v1qfrzCn5/XheH06eZHs22cLvK9Xv71Sv1OB7e30AkGtJdfHNvdJ4/e4HrM/kCubo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SElgcIAAADcAAAADwAAAAAAAAAAAAAA&#10;AAChAgAAZHJzL2Rvd25yZXYueG1sUEsFBgAAAAAEAAQA+QAAAJADAAAAAA==&#10;" strokecolor="black [3213]" strokeweight="1.5pt">
                  <v:stroke endarrow="open"/>
                </v:shape>
                <v:shape id="直線矢印コネクタ 164" o:spid="_x0000_s1191" type="#_x0000_t32" style="position:absolute;left:6083797;top:5053580;width:0;height:72340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si99cIAAADcAAAADwAAAGRycy9kb3ducmV2LnhtbERP22oCMRB9L/gPYYS+1aylWN0apfQC&#10;PgjF1Q8YNmOyNZksm9Td/r0RBN/mcK6zXA/eiTN1sQmsYDopQBDXQTdsFBz2309zEDEha3SBScE/&#10;RVivRg9LLHXoeUfnKhmRQziWqMCm1JZSxtqSxzgJLXHmjqHzmDLsjNQd9jncO/lcFDPpseHcYLGl&#10;D0v1qfrzCn5/XheH06eZHs22cLvK9Xv71Sv1OB7e30AkGtJdfHNvdJ4/e4HrM/kCubo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ysi99cIAAADcAAAADwAAAAAAAAAAAAAA&#10;AAChAgAAZHJzL2Rvd25yZXYueG1sUEsFBgAAAAAEAAQA+QAAAJADAAAAAA==&#10;" strokecolor="black [3213]" strokeweight="1.5pt">
                  <v:stroke endarrow="open"/>
                </v:shape>
                <v:shape id="直線矢印コネクタ 165" o:spid="_x0000_s1192" type="#_x0000_t32" style="position:absolute;left:2987643;top:3651497;width:0;height:71360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YQYbsIAAADcAAAADwAAAGRycy9kb3ducmV2LnhtbERP22oCMRB9L/gPYYS+1ayFWt0apfQC&#10;PgjF1Q8YNmOyNZksm9Td/r0RBN/mcK6zXA/eiTN1sQmsYDopQBDXQTdsFBz2309zEDEha3SBScE/&#10;RVivRg9LLHXoeUfnKhmRQziWqMCm1JZSxtqSxzgJLXHmjqHzmDLsjNQd9jncO/lcFDPpseHcYLGl&#10;D0v1qfrzCn5/XheH06eZHs22cLvK9Xv71Sv1OB7e30AkGtJdfHNvdJ4/e4HrM/kCubo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YQYbsIAAADcAAAADwAAAAAAAAAAAAAA&#10;AAChAgAAZHJzL2Rvd25yZXYueG1sUEsFBgAAAAAEAAQA+QAAAJADAAAAAA==&#10;" strokecolor="black [3213]" strokeweight="1.5pt">
                  <v:stroke endarrow="open"/>
                </v:shape>
                <v:shape id="テキスト ボックス 51" o:spid="_x0000_s1193" type="#_x0000_t202" style="position:absolute;left:4733322;top:4436781;width:102489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y2YmwQAA&#10;ANwAAAAPAAAAZHJzL2Rvd25yZXYueG1sRE/LqsIwEN0L/kMYwZ2muqiXahQfCCK68IG4HJqxLTaT&#10;0kStf28E4e7mcJ4zmTWmFE+qXWFZwaAfgSBOrS44U3A+rXt/IJxH1lhaJgVvcjCbtlsTTLR98YGe&#10;R5+JEMIuQQW591UipUtzMuj6tiIO3M3WBn2AdSZ1ja8Qbko5jKJYGiw4NORY0TKn9H58GAWb03t7&#10;GC33sdkuVtfdRbrLerVTqttp5mMQnhr/L/65NzrMj2P4PhMukNM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MtmJsEAAADcAAAADwAAAAAAAAAAAAAAAACXAgAAZHJzL2Rvd25y&#10;ZXYueG1sUEsFBgAAAAAEAAQA9QAAAIUDAAAAAA==&#10;" filled="f" strokecolor="black [3213]">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X&lt;10mm</w:t>
                        </w:r>
                      </w:p>
                    </w:txbxContent>
                  </v:textbox>
                </v:shape>
                <v:shape id="直線矢印コネクタ 167" o:spid="_x0000_s1194" type="#_x0000_t32" style="position:absolute;left:5191159;top:5053580;width:316;height:751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hojgsIAAADcAAAADwAAAGRycy9kb3ducmV2LnhtbERPzWoCMRC+F/oOYQrealYP2m6NIv2B&#10;HgRx9QGGzZisJpNlE9317RtB6G0+vt9ZrAbvxJW62ARWMBkXIIjroBs2Cg77n9c3EDEha3SBScGN&#10;IqyWz08LLHXoeUfXKhmRQziWqMCm1JZSxtqSxzgOLXHmjqHzmDLsjNQd9jncOzktipn02HBusNjS&#10;p6X6XF28gtN2/n44f5nJ0WwKt6tcv7ffvVKjl2H9ASLRkP7FD/evzvNnc7g/ky+Qy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OhojgsIAAADcAAAADwAAAAAAAAAAAAAA&#10;AAChAgAAZHJzL2Rvd25yZXYueG1sUEsFBgAAAAAEAAQA+QAAAJADAAAAAA==&#10;" strokecolor="black [3213]" strokeweight="1.5pt">
                  <v:stroke endarrow="open"/>
                </v:shape>
                <v:shape id="直線矢印コネクタ 168" o:spid="_x0000_s1195" type="#_x0000_t32" style="position:absolute;left:8460432;top:3356992;width:0;height:108012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4W38MUAAADcAAAADwAAAGRycy9kb3ducmV2LnhtbESPzU4DMQyE70i8Q2QkbjRbDgWWphXq&#10;j8QBCXXbB7A2brI0cVab0F3eHh+QuNma8czn5XqKQV1pyF1iA/NZBYq4TbZjZ+B03D88g8oF2WJI&#10;TAZ+KMN6dXuzxNqmkQ90bYpTEsK5RgO+lL7WOreeIuZZ6olFO6chYpF1cNoOOEp4DPqxqhY6YsfS&#10;4LGnjaf20nxHA1+fTy+ny9bNz+6jCocmjEe/G425v5veXkEVmsq/+e/63Qr+QmjlGZlA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4W38MUAAADcAAAADwAAAAAAAAAA&#10;AAAAAAChAgAAZHJzL2Rvd25yZXYueG1sUEsFBgAAAAAEAAQA+QAAAJMDAAAAAA==&#10;" strokecolor="black [3213]" strokeweight="1.5pt">
                  <v:stroke endarrow="open"/>
                </v:shape>
                <v:shape id="テキスト ボックス 81" o:spid="_x0000_s1196" type="#_x0000_t202" style="position:absolute;left:4612473;top:2996734;width:1687195;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VPJUxAAA&#10;ANwAAAAPAAAAZHJzL2Rvd25yZXYueG1sRE9La8JAEL4X/A/LCL3VjR5im7oRHwhB7EEt0uOQHZNg&#10;djZktyb5926h4G0+vucslr2pxZ1aV1lWMJ1EIIhzqysuFHyfd2/vIJxH1lhbJgUDOVimo5cFJtp2&#10;fKT7yRcihLBLUEHpfZNI6fKSDLqJbYgDd7WtQR9gW0jdYhfCTS1nURRLgxWHhhIb2pSU306/RkF2&#10;HvbH+eYrNvv19udwke6y2x6Ueh33q08Qnnr/FP+7Mx3mxx/w90y4QKY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TyVMQAAADcAAAADwAAAAAAAAAAAAAAAACXAgAAZHJzL2Rv&#10;d25yZXYueG1sUEsFBgAAAAAEAAQA9QAAAIgDAAAAAA==&#10;" filled="f" strokecolor="black [3213]">
                  <v:textbox>
                    <w:txbxContent>
                      <w:p w:rsidR="00BC7171" w:rsidRDefault="00BC7171" w:rsidP="00E453ED">
                        <w:pPr>
                          <w:pStyle w:val="NormalWeb"/>
                          <w:spacing w:before="0" w:beforeAutospacing="0" w:after="0" w:afterAutospacing="0"/>
                          <w:ind w:left="547" w:hanging="547"/>
                          <w:textAlignment w:val="baseline"/>
                        </w:pPr>
                        <w:r>
                          <w:rPr>
                            <w:rFonts w:ascii="Arial" w:hAnsi="Arial" w:cstheme="minorBidi"/>
                            <w:b/>
                            <w:bCs/>
                            <w:color w:val="000000" w:themeColor="text1"/>
                            <w:kern w:val="24"/>
                            <w:sz w:val="32"/>
                            <w:szCs w:val="32"/>
                          </w:rPr>
                          <w:t>Type II-open pit</w:t>
                        </w:r>
                      </w:p>
                    </w:txbxContent>
                  </v:textbox>
                </v:shape>
                <v:shape id="直線矢印コネクタ 170" o:spid="_x0000_s1197" type="#_x0000_t32" style="position:absolute;left:5494560;top:2740755;width:1;height:23762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CotK8UAAADcAAAADwAAAGRycy9kb3ducmV2LnhtbESPzU4DMQyE70i8Q2QkbjRbDhSWphXq&#10;j8QBCXXbB7A2brI0cVab0F3eHh+QuNma8czn5XqKQV1pyF1iA/NZBYq4TbZjZ+B03D88g8oF2WJI&#10;TAZ+KMN6dXuzxNqmkQ90bYpTEsK5RgO+lL7WOreeIuZZ6olFO6chYpF1cNoOOEp4DPqxqp50xI6l&#10;wWNPG0/tpfmOBr4+Fy+ny9bNz+6jCocmjEe/G425v5veXkEVmsq/+e/63Qr+QvDlGZlA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CotK8UAAADcAAAADwAAAAAAAAAA&#10;AAAAAAChAgAAZHJzL2Rvd25yZXYueG1sUEsFBgAAAAAEAAQA+QAAAJMDAAAAAA==&#10;" strokecolor="black [3213]" strokeweight="1.5pt">
                  <v:stroke endarrow="open"/>
                </v:shape>
                <v:shape id="テキスト ボックス 84" o:spid="_x0000_s1198" type="#_x0000_t202" style="position:absolute;left:5538586;top:2700133;width:374015;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skGwQAA&#10;ANwAAAAPAAAAZHJzL2Rvd25yZXYueG1sRE9Ni8IwEL0L/ocwgrc1cVF3txplUQRPiu4q7G1oxrbY&#10;TEoTbf33RljwNo/3ObNFa0txo9oXjjUMBwoEcepMwZmG35/12ycIH5ANlo5Jw508LObdzgwT4xre&#10;0+0QMhFD2CeoIQ+hSqT0aU4W/cBVxJE7u9piiLDOpKmxieG2lO9KTaTFgmNDjhUtc0ovh6vVcNye&#10;/04jtctWdlw1rlWS7ZfUut9rv6cgArXhJf53b0yc/zGE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2xrJBsEAAADcAAAADwAAAAAAAAAAAAAAAACXAgAAZHJzL2Rvd25y&#10;ZXYueG1sUEsFBgAAAAAEAAQA9QAAAIUDAAAAAA==&#10;" filled="f" stroked="f">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rPr>
                          <w:t>(+)</w:t>
                        </w:r>
                      </w:p>
                    </w:txbxContent>
                  </v:textbox>
                </v:shape>
                <v:shape id="テキスト ボックス 90" o:spid="_x0000_s1199" type="#_x0000_t202" style="position:absolute;left:5795798;top:4436781;width:107950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Kfb4wAAA&#10;ANwAAAAPAAAAZHJzL2Rvd25yZXYueG1sRE/JCsIwEL0L/kMYwZumelCpRnFBENGDC+JxaMa22ExK&#10;E7X+vREEb/N460xmtSnEkyqXW1bQ60YgiBOrc04VnE/rzgiE88gaC8uk4E0OZtNmY4Kxti8+0PPo&#10;UxFC2MWoIPO+jKV0SUYGXdeWxIG72cqgD7BKpa7wFcJNIftRNJAGcw4NGZa0zCi5Hx9Gweb03h6G&#10;y/3AbBer6+4i3WW92inVbtXzMQhPtf+Lf+6NDvOHffg+Ey6Q0w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2Kfb4wAAAANwAAAAPAAAAAAAAAAAAAAAAAJcCAABkcnMvZG93bnJl&#10;di54bWxQSwUGAAAAAAQABAD1AAAAhAMAAAAA&#10;" filled="f" strokecolor="black [3213]">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11mm&lt;X</w:t>
                        </w:r>
                      </w:p>
                    </w:txbxContent>
                  </v:textbox>
                </v:shape>
                <v:shape id="テキスト ボックス 92" o:spid="_x0000_s1200" type="#_x0000_t202" style="position:absolute;left:7019863;top:4436781;width:91186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ZVNjwwAA&#10;ANwAAAAPAAAAZHJzL2Rvd25yZXYueG1sRE9Li8IwEL4v+B/CCN7WVAWVblPxgSCiB3WRPQ7NbFts&#10;JqWJtf77zYLgbT6+5ySLzlSipcaVlhWMhhEI4szqknMF35ft5xyE88gaK8uk4EkOFmnvI8FY2wef&#10;qD37XIQQdjEqKLyvYyldVpBBN7Q1ceB+bWPQB9jkUjf4COGmkuMomkqDJYeGAmtaF5TdznejYHd5&#10;7k+z9XFq9qvNz+Eq3XW7OSg16HfLLxCeOv8Wv9w7HebPJvD/TLhAp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ZVNjwwAAANwAAAAPAAAAAAAAAAAAAAAAAJcCAABkcnMvZG93&#10;bnJldi54bWxQSwUGAAAAAAQABAD1AAAAhwMAAAAA&#10;" filled="f" strokecolor="black [3213]">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X&lt;5mm</w:t>
                        </w:r>
                      </w:p>
                    </w:txbxContent>
                  </v:textbox>
                </v:shape>
                <v:shape id="テキスト ボックス 94" o:spid="_x0000_s1201" type="#_x0000_t202" style="position:absolute;left:7984191;top:4436781;width:91186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jMsXwwAA&#10;ANwAAAAPAAAAZHJzL2Rvd25yZXYueG1sRE9Li8IwEL4v+B/CCN7WVBGVblPxgSCiB3WRPQ7NbFts&#10;JqWJtf77zYLgbT6+5ySLzlSipcaVlhWMhhEI4szqknMF35ft5xyE88gaK8uk4EkOFmnvI8FY2wef&#10;qD37XIQQdjEqKLyvYyldVpBBN7Q1ceB+bWPQB9jkUjf4COGmkuMomkqDJYeGAmtaF5TdznejYHd5&#10;7k+z9XFq9qvNz+Eq3XW7OSg16HfLLxCeOv8Wv9w7HebPJvD/TLhAp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jMsXwwAAANwAAAAPAAAAAAAAAAAAAAAAAJcCAABkcnMvZG93&#10;bnJldi54bWxQSwUGAAAAAAQABAD1AAAAhwMAAAAA&#10;" filled="f" strokecolor="black [3213]">
                  <v:textbox>
                    <w:txbxContent>
                      <w:p w:rsidR="00BC7171" w:rsidRDefault="00BC7171" w:rsidP="00E453ED">
                        <w:pPr>
                          <w:pStyle w:val="NormalWeb"/>
                          <w:spacing w:before="0" w:beforeAutospacing="0" w:after="0" w:afterAutospacing="0"/>
                          <w:textAlignment w:val="baseline"/>
                        </w:pPr>
                        <w:r>
                          <w:rPr>
                            <w:rFonts w:ascii="Arial" w:hAnsi="Arial" w:cstheme="minorBidi"/>
                            <w:b/>
                            <w:bCs/>
                            <w:color w:val="000000" w:themeColor="text1"/>
                            <w:kern w:val="24"/>
                            <w:sz w:val="32"/>
                            <w:szCs w:val="32"/>
                          </w:rPr>
                          <w:t>6mm&lt;X</w:t>
                        </w:r>
                      </w:p>
                    </w:txbxContent>
                  </v:textbox>
                </v:shape>
                <v:shape id="直線矢印コネクタ 175" o:spid="_x0000_s1202" type="#_x0000_t32" style="position:absolute;left:7379862;top:3680307;width:0;height:7568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F2Os8IAAADcAAAADwAAAGRycy9kb3ducmV2LnhtbERP22oCMRB9F/yHMELfNGuhXrZGKb1A&#10;H4Ti6gcMmzHZmkyWTepu/74RhL7N4Vxnsxu8E1fqYhNYwXxWgCCug27YKDgdP6YrEDEha3SBScEv&#10;Rdhtx6MNljr0fKBrlYzIIRxLVGBTakspY23JY5yFljhz59B5TBl2RuoO+xzunXwsioX02HBusNjS&#10;q6X6Uv14Bd9fy/Xp8mbmZ7Mv3KFy/dG+90o9TIaXZxCJhvQvvrs/dZ6/fILbM/kCuf0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F2Os8IAAADcAAAADwAAAAAAAAAAAAAA&#10;AAChAgAAZHJzL2Rvd25yZXYueG1sUEsFBgAAAAAEAAQA+QAAAJADAAAAAA==&#10;" strokecolor="black [3213]" strokeweight="1.5pt">
                  <v:stroke endarrow="open"/>
                </v:shape>
                <v:shape id="直線矢印コネクタ 176" o:spid="_x0000_s1203" type="#_x0000_t32" style="position:absolute;left:8388424;top:4869160;width:0;height:89237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I8QxMIAAADcAAAADwAAAGRycy9kb3ducmV2LnhtbERPzWoCMRC+F/oOYQrealYP2m6NIv2B&#10;HgRx9QGGzZisJpNlE9317RtB6G0+vt9ZrAbvxJW62ARWMBkXIIjroBs2Cg77n9c3EDEha3SBScGN&#10;IqyWz08LLHXoeUfXKhmRQziWqMCm1JZSxtqSxzgOLXHmjqHzmDLsjNQd9jncOzktipn02HBusNjS&#10;p6X6XF28gtN2/n44f5nJ0WwKt6tcv7ffvVKjl2H9ASLRkP7FD/evzvPnM7g/ky+Qy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0I8QxMIAAADcAAAADwAAAAAAAAAAAAAA&#10;AAChAgAAZHJzL2Rvd25yZXYueG1sUEsFBgAAAAAEAAQA+QAAAJADAAAAAA==&#10;" strokecolor="black [3213]" strokeweight="1.5pt">
                  <v:stroke endarrow="open"/>
                </v:shape>
                <v:shape id="直線矢印コネクタ 177" o:spid="_x0000_s1204" type="#_x0000_t32" style="position:absolute;left:4499992;top:5373216;width:0;height:43204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8O1X8IAAADcAAAADwAAAGRycy9kb3ducmV2LnhtbERPzWoCMRC+F/oOYQrealYPXd0apVQL&#10;PRSKqw8wbMZkazJZNtFd374pFLzNx/c7q83onbhSH9vACmbTAgRxE3TLRsHx8PG8ABETskYXmBTc&#10;KMJm/fiwwkqHgfd0rZMROYRjhQpsSl0lZWwseYzT0BFn7hR6jynD3kjd45DDvZPzoniRHlvODRY7&#10;erfUnOuLV/DzXS6P562ZncxX4fa1Gw52Nyg1eRrfXkEkGtNd/O/+1Hl+WcLfM/kCuf4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8O1X8IAAADcAAAADwAAAAAAAAAAAAAA&#10;AAChAgAAZHJzL2Rvd25yZXYueG1sUEsFBgAAAAAEAAQA+QAAAJADAAAAAA==&#10;" strokecolor="black [3213]" strokeweight="1.5pt">
                  <v:stroke endarrow="open"/>
                </v:shape>
                <v:line id="直線コネクタ 178" o:spid="_x0000_s1205" style="position:absolute;visibility:visible;mso-wrap-style:square" from="4499992,5373216" to="7524328,53732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G+AG8MAAADcAAAADwAAAGRycy9kb3ducmV2LnhtbESPQW/CMAyF70j7D5En7QYpHMbUERAg&#10;se1K2Q67WY1pKhqnSlLa/fv5MGk3W+/5vc+b3eQ7daeY2sAGlosCFHEdbMuNgc/Laf4CKmVki11g&#10;MvBDCXbbh9kGSxtGPtO9yo2SEE4lGnA596XWqXbkMS1CTyzaNUSPWdbYaBtxlHDf6VVRPGuPLUuD&#10;w56OjupbNXgD38Mhx/eL3o/VdHxzq1NXD+HLmKfHaf8KKtOU/81/1x9W8NdCK8/IBHr7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RvgBvDAAAA3AAAAA8AAAAAAAAAAAAA&#10;AAAAoQIAAGRycy9kb3ducmV2LnhtbFBLBQYAAAAABAAEAPkAAACRAwAAAAA=&#10;" strokecolor="black [3213]" strokeweight="1.5pt"/>
                <v:line id="直線コネクタ 179" o:spid="_x0000_s1206" style="position:absolute;visibility:visible;mso-wrap-style:square" from="7523870,5053580" to="7523870,53637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yMlgMEAAADcAAAADwAAAGRycy9kb3ducmV2LnhtbERPPW/CMBDdK/EfrENiKw4MtAQMAiRo&#10;1wYY2E7xEUfE58h2SPrv60qVut3T+7z1drCNeJIPtWMFs2kGgrh0uuZKweV8fH0HESKyxsYxKfim&#10;ANvN6GWNuXY9f9GziJVIIRxyVGBibHMpQ2nIYpi6ljhxd+ctxgR9JbXHPoXbRs6zbCEt1pwaDLZ0&#10;MFQ+is4quHX76D/OctcXw+Fk5sem7NxVqcl42K1ARBriv/jP/anT/Lcl/D6TLpCbH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7IyWAwQAAANwAAAAPAAAAAAAAAAAAAAAA&#10;AKECAABkcnMvZG93bnJldi54bWxQSwUGAAAAAAQABAD5AAAAjwMAAAAA&#10;" strokecolor="black [3213]" strokeweight="1.5pt"/>
                <w10:anchorlock/>
              </v:group>
            </w:pict>
          </mc:Fallback>
        </mc:AlternateContent>
      </w:r>
    </w:p>
    <w:p w:rsidR="00421E7D" w:rsidRPr="00BC7171" w:rsidRDefault="00421E7D" w:rsidP="001D2E3D">
      <w:pPr>
        <w:spacing w:line="360" w:lineRule="auto"/>
        <w:rPr>
          <w:rFonts w:ascii="Book Antiqua" w:eastAsia="宋体" w:hAnsi="Book Antiqua"/>
          <w:sz w:val="24"/>
          <w:lang w:eastAsia="zh-CN"/>
        </w:rPr>
      </w:pPr>
    </w:p>
    <w:p w:rsidR="00567F28" w:rsidRPr="00BC7171" w:rsidRDefault="00567F28" w:rsidP="00567F28">
      <w:pPr>
        <w:spacing w:line="360" w:lineRule="auto"/>
        <w:rPr>
          <w:rFonts w:ascii="Book Antiqua" w:eastAsia="宋体" w:hAnsi="Book Antiqua"/>
          <w:b/>
          <w:sz w:val="24"/>
          <w:lang w:eastAsia="zh-CN"/>
        </w:rPr>
      </w:pPr>
      <w:r w:rsidRPr="00BC7171">
        <w:rPr>
          <w:rFonts w:ascii="Book Antiqua" w:eastAsia="宋体" w:hAnsi="Book Antiqua" w:hint="eastAsia"/>
          <w:b/>
          <w:sz w:val="24"/>
          <w:lang w:eastAsia="zh-CN"/>
        </w:rPr>
        <w:t xml:space="preserve">Figure 7 Floe chart for endoscopic treatment about </w:t>
      </w:r>
      <w:r w:rsidRPr="00BC7171">
        <w:rPr>
          <w:rFonts w:ascii="Book Antiqua" w:eastAsia="MS PGothic" w:hAnsi="Book Antiqua"/>
          <w:b/>
          <w:sz w:val="24"/>
        </w:rPr>
        <w:t>sessile serrated adenoma/polyp</w:t>
      </w:r>
      <w:r w:rsidRPr="00BC7171">
        <w:rPr>
          <w:rFonts w:ascii="Book Antiqua" w:eastAsia="宋体" w:hAnsi="Book Antiqua" w:hint="eastAsia"/>
          <w:b/>
          <w:sz w:val="24"/>
          <w:lang w:eastAsia="zh-CN"/>
        </w:rPr>
        <w:t>.</w:t>
      </w:r>
    </w:p>
    <w:p w:rsidR="00567F28" w:rsidRPr="00BC7171" w:rsidRDefault="00567F28" w:rsidP="00567F28">
      <w:pPr>
        <w:spacing w:line="360" w:lineRule="auto"/>
        <w:rPr>
          <w:rFonts w:ascii="Book Antiqua" w:eastAsia="宋体" w:hAnsi="Book Antiqua"/>
          <w:b/>
          <w:sz w:val="24"/>
          <w:lang w:eastAsia="zh-CN"/>
        </w:rPr>
      </w:pPr>
    </w:p>
    <w:p w:rsidR="00567F28" w:rsidRPr="00CF37FD" w:rsidRDefault="00567F28" w:rsidP="00567F28">
      <w:pPr>
        <w:spacing w:line="360" w:lineRule="auto"/>
        <w:rPr>
          <w:rFonts w:ascii="Book Antiqua" w:eastAsia="宋体" w:hAnsi="Book Antiqua"/>
          <w:b/>
          <w:sz w:val="24"/>
          <w:lang w:eastAsia="zh-CN"/>
        </w:rPr>
      </w:pPr>
      <w:r w:rsidRPr="00BC7171">
        <w:rPr>
          <w:rFonts w:ascii="Book Antiqua" w:eastAsiaTheme="minorEastAsia" w:hAnsi="Book Antiqua"/>
          <w:b/>
          <w:sz w:val="24"/>
        </w:rPr>
        <w:t xml:space="preserve">Table 1 Classification of serrated lesion </w:t>
      </w:r>
      <w:r w:rsidRPr="00BC7171">
        <w:rPr>
          <w:rFonts w:ascii="Book Antiqua" w:eastAsia="宋体" w:hAnsi="Book Antiqua"/>
          <w:b/>
          <w:sz w:val="24"/>
          <w:lang w:eastAsia="zh-CN"/>
        </w:rPr>
        <w:t>World Health Organization</w:t>
      </w:r>
      <w:r w:rsidRPr="00BC7171">
        <w:rPr>
          <w:rFonts w:ascii="Book Antiqua" w:eastAsiaTheme="minorEastAsia" w:hAnsi="Book Antiqua"/>
          <w:b/>
          <w:sz w:val="24"/>
        </w:rPr>
        <w:t xml:space="preserve"> (2010)</w:t>
      </w:r>
    </w:p>
    <w:p w:rsidR="00567F28" w:rsidRPr="00BC7171" w:rsidRDefault="00567F28" w:rsidP="00567F28">
      <w:pPr>
        <w:pBdr>
          <w:top w:val="single" w:sz="4" w:space="1" w:color="auto"/>
          <w:bottom w:val="single" w:sz="4" w:space="1" w:color="auto"/>
        </w:pBdr>
        <w:spacing w:line="360" w:lineRule="auto"/>
        <w:rPr>
          <w:rFonts w:ascii="Book Antiqua" w:eastAsiaTheme="minorEastAsia" w:hAnsi="Book Antiqua"/>
          <w:b/>
          <w:sz w:val="24"/>
        </w:rPr>
      </w:pPr>
      <w:r w:rsidRPr="00BC7171">
        <w:rPr>
          <w:rFonts w:ascii="Book Antiqua" w:eastAsiaTheme="minorEastAsia" w:hAnsi="Book Antiqua"/>
          <w:b/>
          <w:sz w:val="24"/>
        </w:rPr>
        <w:t>Hyperplastic polyp</w:t>
      </w:r>
    </w:p>
    <w:p w:rsidR="00567F28" w:rsidRPr="00BC7171" w:rsidRDefault="00567F28" w:rsidP="00CF37FD">
      <w:pPr>
        <w:pStyle w:val="ListParagraph"/>
        <w:pBdr>
          <w:top w:val="single" w:sz="4" w:space="1" w:color="auto"/>
          <w:bottom w:val="single" w:sz="4" w:space="1" w:color="auto"/>
        </w:pBdr>
        <w:spacing w:line="360" w:lineRule="auto"/>
        <w:ind w:leftChars="0" w:left="0" w:firstLineChars="50" w:firstLine="120"/>
        <w:rPr>
          <w:rFonts w:ascii="Book Antiqua" w:eastAsiaTheme="minorEastAsia" w:hAnsi="Book Antiqua"/>
          <w:sz w:val="24"/>
        </w:rPr>
      </w:pPr>
      <w:r w:rsidRPr="00BC7171">
        <w:rPr>
          <w:rFonts w:ascii="Book Antiqua" w:eastAsiaTheme="minorEastAsia" w:hAnsi="Book Antiqua"/>
          <w:sz w:val="24"/>
        </w:rPr>
        <w:t>Microvesicular hyperplastic polyp</w:t>
      </w:r>
    </w:p>
    <w:p w:rsidR="00567F28" w:rsidRPr="00BC7171" w:rsidRDefault="00567F28" w:rsidP="00CF37FD">
      <w:pPr>
        <w:pStyle w:val="ListParagraph"/>
        <w:pBdr>
          <w:top w:val="single" w:sz="4" w:space="1" w:color="auto"/>
          <w:bottom w:val="single" w:sz="4" w:space="1" w:color="auto"/>
        </w:pBdr>
        <w:spacing w:line="360" w:lineRule="auto"/>
        <w:ind w:leftChars="0" w:left="0" w:firstLineChars="50" w:firstLine="120"/>
        <w:rPr>
          <w:rFonts w:ascii="Book Antiqua" w:eastAsiaTheme="minorEastAsia" w:hAnsi="Book Antiqua"/>
          <w:sz w:val="24"/>
        </w:rPr>
      </w:pPr>
      <w:r w:rsidRPr="00BC7171">
        <w:rPr>
          <w:rFonts w:ascii="Book Antiqua" w:eastAsiaTheme="minorEastAsia" w:hAnsi="Book Antiqua"/>
          <w:sz w:val="24"/>
        </w:rPr>
        <w:t>Goblet cell rich hyperplastic polyp</w:t>
      </w:r>
    </w:p>
    <w:p w:rsidR="00567F28" w:rsidRPr="00BC7171" w:rsidRDefault="00567F28" w:rsidP="00CF37FD">
      <w:pPr>
        <w:pStyle w:val="ListParagraph"/>
        <w:pBdr>
          <w:top w:val="single" w:sz="4" w:space="1" w:color="auto"/>
          <w:bottom w:val="single" w:sz="4" w:space="1" w:color="auto"/>
        </w:pBdr>
        <w:spacing w:line="360" w:lineRule="auto"/>
        <w:ind w:leftChars="0" w:left="0" w:firstLineChars="50" w:firstLine="120"/>
        <w:rPr>
          <w:rFonts w:ascii="Book Antiqua" w:eastAsiaTheme="minorEastAsia" w:hAnsi="Book Antiqua"/>
          <w:sz w:val="24"/>
        </w:rPr>
      </w:pPr>
      <w:r w:rsidRPr="00BC7171">
        <w:rPr>
          <w:rFonts w:ascii="Book Antiqua" w:eastAsiaTheme="minorEastAsia" w:hAnsi="Book Antiqua"/>
          <w:sz w:val="24"/>
        </w:rPr>
        <w:t xml:space="preserve">Mucin poor </w:t>
      </w:r>
    </w:p>
    <w:p w:rsidR="00567F28" w:rsidRPr="00BC7171" w:rsidRDefault="00567F28" w:rsidP="00567F28">
      <w:pPr>
        <w:pBdr>
          <w:top w:val="single" w:sz="4" w:space="1" w:color="auto"/>
          <w:bottom w:val="single" w:sz="4" w:space="1" w:color="auto"/>
        </w:pBdr>
        <w:spacing w:line="360" w:lineRule="auto"/>
        <w:rPr>
          <w:rFonts w:ascii="Book Antiqua" w:eastAsiaTheme="minorEastAsia" w:hAnsi="Book Antiqua"/>
          <w:b/>
          <w:sz w:val="24"/>
        </w:rPr>
      </w:pPr>
      <w:r w:rsidRPr="00BC7171">
        <w:rPr>
          <w:rFonts w:ascii="Book Antiqua" w:eastAsiaTheme="minorEastAsia" w:hAnsi="Book Antiqua"/>
          <w:b/>
          <w:sz w:val="24"/>
        </w:rPr>
        <w:t>Sessile serrated adenoma/ polyp</w:t>
      </w:r>
      <w:r w:rsidRPr="00BC7171">
        <w:rPr>
          <w:rFonts w:ascii="Book Antiqua" w:eastAsiaTheme="minorEastAsia" w:hAnsi="Book Antiqua"/>
          <w:sz w:val="24"/>
        </w:rPr>
        <w:t xml:space="preserve"> </w:t>
      </w:r>
    </w:p>
    <w:p w:rsidR="00567F28" w:rsidRPr="00BC7171" w:rsidRDefault="00CF37FD" w:rsidP="00CF37FD">
      <w:pPr>
        <w:pStyle w:val="ListParagraph"/>
        <w:pBdr>
          <w:top w:val="single" w:sz="4" w:space="1" w:color="auto"/>
          <w:bottom w:val="single" w:sz="4" w:space="1" w:color="auto"/>
        </w:pBdr>
        <w:spacing w:line="360" w:lineRule="auto"/>
        <w:ind w:leftChars="0" w:left="0" w:firstLineChars="50" w:firstLine="120"/>
        <w:rPr>
          <w:rFonts w:ascii="Book Antiqua" w:eastAsiaTheme="minorEastAsia" w:hAnsi="Book Antiqua"/>
          <w:sz w:val="24"/>
        </w:rPr>
      </w:pPr>
      <w:r w:rsidRPr="00BC7171">
        <w:rPr>
          <w:rFonts w:ascii="Book Antiqua" w:eastAsiaTheme="minorEastAsia" w:hAnsi="Book Antiqua"/>
          <w:sz w:val="24"/>
        </w:rPr>
        <w:t>W</w:t>
      </w:r>
      <w:r w:rsidR="00567F28" w:rsidRPr="00BC7171">
        <w:rPr>
          <w:rFonts w:ascii="Book Antiqua" w:eastAsiaTheme="minorEastAsia" w:hAnsi="Book Antiqua"/>
          <w:sz w:val="24"/>
        </w:rPr>
        <w:t>ithout cytological dysplasia</w:t>
      </w:r>
    </w:p>
    <w:p w:rsidR="00567F28" w:rsidRPr="00BC7171" w:rsidRDefault="00CF37FD" w:rsidP="00CF37FD">
      <w:pPr>
        <w:pStyle w:val="ListParagraph"/>
        <w:pBdr>
          <w:top w:val="single" w:sz="4" w:space="1" w:color="auto"/>
          <w:bottom w:val="single" w:sz="4" w:space="1" w:color="auto"/>
        </w:pBdr>
        <w:spacing w:line="360" w:lineRule="auto"/>
        <w:ind w:leftChars="0" w:left="0" w:firstLineChars="100" w:firstLine="240"/>
        <w:rPr>
          <w:rFonts w:ascii="Book Antiqua" w:eastAsiaTheme="minorEastAsia" w:hAnsi="Book Antiqua"/>
          <w:sz w:val="24"/>
        </w:rPr>
      </w:pPr>
      <w:r w:rsidRPr="00BC7171">
        <w:rPr>
          <w:rFonts w:ascii="Book Antiqua" w:eastAsiaTheme="minorEastAsia" w:hAnsi="Book Antiqua"/>
          <w:sz w:val="24"/>
        </w:rPr>
        <w:t>W</w:t>
      </w:r>
      <w:r w:rsidR="00567F28" w:rsidRPr="00BC7171">
        <w:rPr>
          <w:rFonts w:ascii="Book Antiqua" w:eastAsiaTheme="minorEastAsia" w:hAnsi="Book Antiqua"/>
          <w:sz w:val="24"/>
        </w:rPr>
        <w:t>ith cytological dysplasia</w:t>
      </w:r>
    </w:p>
    <w:p w:rsidR="00567F28" w:rsidRPr="00BC7171" w:rsidRDefault="00567F28" w:rsidP="00567F28">
      <w:pPr>
        <w:pBdr>
          <w:top w:val="single" w:sz="4" w:space="1" w:color="auto"/>
          <w:bottom w:val="single" w:sz="4" w:space="1" w:color="auto"/>
        </w:pBdr>
        <w:spacing w:line="360" w:lineRule="auto"/>
        <w:rPr>
          <w:rFonts w:ascii="Book Antiqua" w:eastAsiaTheme="minorEastAsia" w:hAnsi="Book Antiqua"/>
          <w:sz w:val="24"/>
        </w:rPr>
      </w:pPr>
      <w:r w:rsidRPr="00BC7171">
        <w:rPr>
          <w:rFonts w:ascii="Book Antiqua" w:eastAsiaTheme="minorEastAsia" w:hAnsi="Book Antiqua"/>
          <w:b/>
          <w:sz w:val="24"/>
        </w:rPr>
        <w:t xml:space="preserve">Traditional serrated adenoma </w:t>
      </w:r>
    </w:p>
    <w:p w:rsidR="00A36342" w:rsidRPr="00BC7171" w:rsidRDefault="00A36342" w:rsidP="00567F28">
      <w:pPr>
        <w:spacing w:line="360" w:lineRule="auto"/>
        <w:rPr>
          <w:rFonts w:ascii="Book Antiqua" w:eastAsiaTheme="minorEastAsia" w:hAnsi="Book Antiqua"/>
          <w:sz w:val="24"/>
        </w:rPr>
      </w:pPr>
    </w:p>
    <w:sectPr w:rsidR="00A36342" w:rsidRPr="00BC7171" w:rsidSect="008D7911">
      <w:footerReference w:type="default" r:id="rId102"/>
      <w:pgSz w:w="11906" w:h="16838"/>
      <w:pgMar w:top="1560" w:right="1701" w:bottom="1418" w:left="1701" w:header="851" w:footer="744" w:gutter="0"/>
      <w:cols w:space="425"/>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07CE" w:rsidRDefault="005307CE" w:rsidP="008D7911">
      <w:r>
        <w:separator/>
      </w:r>
    </w:p>
  </w:endnote>
  <w:endnote w:type="continuationSeparator" w:id="0">
    <w:p w:rsidR="005307CE" w:rsidRDefault="005307CE" w:rsidP="008D79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entury">
    <w:panose1 w:val="02040604050505020304"/>
    <w:charset w:val="00"/>
    <w:family w:val="auto"/>
    <w:pitch w:val="variable"/>
    <w:sig w:usb0="00000287" w:usb1="00000000" w:usb2="00000000" w:usb3="00000000" w:csb0="0000009F" w:csb1="00000000"/>
  </w:font>
  <w:font w:name="ＭＳ 明朝">
    <w:charset w:val="4E"/>
    <w:family w:val="auto"/>
    <w:pitch w:val="variable"/>
    <w:sig w:usb0="E00002FF" w:usb1="6AC7FDFB" w:usb2="00000012" w:usb3="00000000" w:csb0="0002009F" w:csb1="00000000"/>
  </w:font>
  <w:font w:name="MS Mincho">
    <w:altName w:val="ＭＳ 明朝"/>
    <w:charset w:val="80"/>
    <w:family w:val="modern"/>
    <w:pitch w:val="fixed"/>
    <w:sig w:usb0="E00002FF" w:usb1="6AC7FDFB" w:usb2="00000012" w:usb3="00000000" w:csb0="0002009F" w:csb1="00000000"/>
  </w:font>
  <w:font w:name="宋体">
    <w:charset w:val="50"/>
    <w:family w:val="auto"/>
    <w:pitch w:val="variable"/>
    <w:sig w:usb0="00000003" w:usb1="080E0000" w:usb2="00000010" w:usb3="00000000" w:csb0="00040001" w:csb1="00000000"/>
  </w:font>
  <w:font w:name="Times">
    <w:panose1 w:val="02000500000000000000"/>
    <w:charset w:val="00"/>
    <w:family w:val="auto"/>
    <w:pitch w:val="variable"/>
    <w:sig w:usb0="00000003" w:usb1="00000000" w:usb2="00000000" w:usb3="00000000" w:csb0="00000001" w:csb1="00000000"/>
  </w:font>
  <w:font w:name="平成明朝">
    <w:altName w:val="HGPｺﾞｼｯｸE"/>
    <w:panose1 w:val="00000000000000000000"/>
    <w:charset w:val="80"/>
    <w:family w:val="auto"/>
    <w:notTrueType/>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Book Antiqua">
    <w:panose1 w:val="02040602050305030304"/>
    <w:charset w:val="00"/>
    <w:family w:val="auto"/>
    <w:pitch w:val="variable"/>
    <w:sig w:usb0="00000003" w:usb1="00000000" w:usb2="00000000" w:usb3="00000000" w:csb0="00000001" w:csb1="00000000"/>
  </w:font>
  <w:font w:name="MS PGothic">
    <w:altName w:val="ＭＳ Ｐゴシック"/>
    <w:charset w:val="80"/>
    <w:family w:val="swiss"/>
    <w:pitch w:val="variable"/>
    <w:sig w:usb0="E00002FF" w:usb1="6AC7FDFB" w:usb2="00000012" w:usb3="00000000" w:csb0="0002009F"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Garamond">
    <w:panose1 w:val="02020404030301010803"/>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5798"/>
      <w:docPartObj>
        <w:docPartGallery w:val="Page Numbers (Bottom of Page)"/>
        <w:docPartUnique/>
      </w:docPartObj>
    </w:sdtPr>
    <w:sdtEndPr/>
    <w:sdtContent>
      <w:p w:rsidR="00BC7171" w:rsidRDefault="00BC7171">
        <w:pPr>
          <w:pStyle w:val="Footer"/>
          <w:jc w:val="center"/>
        </w:pPr>
        <w:r>
          <w:fldChar w:fldCharType="begin"/>
        </w:r>
        <w:r>
          <w:instrText>PAGE   \* MERGEFORMAT</w:instrText>
        </w:r>
        <w:r>
          <w:fldChar w:fldCharType="separate"/>
        </w:r>
        <w:r w:rsidR="005A6A3E" w:rsidRPr="005A6A3E">
          <w:rPr>
            <w:noProof/>
            <w:lang w:val="ja-JP"/>
          </w:rPr>
          <w:t>1</w:t>
        </w:r>
        <w:r>
          <w:rPr>
            <w:noProof/>
            <w:lang w:val="ja-JP"/>
          </w:rPr>
          <w:fldChar w:fldCharType="end"/>
        </w:r>
        <w:r>
          <w:rPr>
            <w:rFonts w:hint="eastAsia"/>
            <w:noProof/>
            <w:lang w:val="ja-JP"/>
          </w:rPr>
          <w:t xml:space="preserve"> </w:t>
        </w:r>
      </w:p>
    </w:sdtContent>
  </w:sdt>
  <w:p w:rsidR="00BC7171" w:rsidRDefault="00BC717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07CE" w:rsidRDefault="005307CE" w:rsidP="008D7911">
      <w:r>
        <w:separator/>
      </w:r>
    </w:p>
  </w:footnote>
  <w:footnote w:type="continuationSeparator" w:id="0">
    <w:p w:rsidR="005307CE" w:rsidRDefault="005307CE" w:rsidP="008D791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24"/>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474532"/>
    <w:multiLevelType w:val="hybridMultilevel"/>
    <w:tmpl w:val="0582BBEC"/>
    <w:lvl w:ilvl="0" w:tplc="26806166">
      <w:start w:val="1"/>
      <w:numFmt w:val="decimal"/>
      <w:lvlText w:val="%1-"/>
      <w:lvlJc w:val="left"/>
      <w:pPr>
        <w:ind w:left="420" w:hanging="420"/>
      </w:pPr>
      <w:rPr>
        <w:rFonts w:hint="default"/>
        <w:color w:val="0D0D0D" w:themeColor="text1" w:themeTint="F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0305016C"/>
    <w:multiLevelType w:val="hybridMultilevel"/>
    <w:tmpl w:val="02B2B3E0"/>
    <w:lvl w:ilvl="0" w:tplc="31249A4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03AC17A0"/>
    <w:multiLevelType w:val="hybridMultilevel"/>
    <w:tmpl w:val="A246EA30"/>
    <w:lvl w:ilvl="0" w:tplc="ADA055A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06F765C2"/>
    <w:multiLevelType w:val="hybridMultilevel"/>
    <w:tmpl w:val="287C8778"/>
    <w:lvl w:ilvl="0" w:tplc="1EBA3646">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0C2155A"/>
    <w:multiLevelType w:val="hybridMultilevel"/>
    <w:tmpl w:val="B03C5BFA"/>
    <w:lvl w:ilvl="0" w:tplc="1EBA3646">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17D22A6"/>
    <w:multiLevelType w:val="hybridMultilevel"/>
    <w:tmpl w:val="64906652"/>
    <w:lvl w:ilvl="0" w:tplc="7DAEE48C">
      <w:start w:val="1"/>
      <w:numFmt w:val="decimal"/>
      <w:lvlText w:val="%1)"/>
      <w:lvlJc w:val="left"/>
      <w:pPr>
        <w:ind w:left="675" w:hanging="360"/>
      </w:pPr>
      <w:rPr>
        <w:rFonts w:hint="default"/>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7">
    <w:nsid w:val="17F7116D"/>
    <w:multiLevelType w:val="hybridMultilevel"/>
    <w:tmpl w:val="653C25B4"/>
    <w:lvl w:ilvl="0" w:tplc="1EBA3646">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9115654"/>
    <w:multiLevelType w:val="hybridMultilevel"/>
    <w:tmpl w:val="C0A4D118"/>
    <w:lvl w:ilvl="0" w:tplc="17A0ABC8">
      <w:start w:val="1"/>
      <w:numFmt w:val="decimal"/>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B8A271F"/>
    <w:multiLevelType w:val="hybridMultilevel"/>
    <w:tmpl w:val="16F4E044"/>
    <w:lvl w:ilvl="0" w:tplc="F300EDD6">
      <w:start w:val="1"/>
      <w:numFmt w:val="decimal"/>
      <w:lvlText w:val="%1."/>
      <w:lvlJc w:val="left"/>
      <w:pPr>
        <w:ind w:left="720" w:hanging="72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1DCE13CA"/>
    <w:multiLevelType w:val="hybridMultilevel"/>
    <w:tmpl w:val="8E90CD58"/>
    <w:lvl w:ilvl="0" w:tplc="8B2A2ED2">
      <w:start w:val="1"/>
      <w:numFmt w:val="decimal"/>
      <w:lvlText w:val="%1)"/>
      <w:lvlJc w:val="left"/>
      <w:pPr>
        <w:ind w:left="705" w:hanging="360"/>
      </w:pPr>
      <w:rPr>
        <w:rFonts w:hint="default"/>
      </w:rPr>
    </w:lvl>
    <w:lvl w:ilvl="1" w:tplc="04090017" w:tentative="1">
      <w:start w:val="1"/>
      <w:numFmt w:val="aiueoFullWidth"/>
      <w:lvlText w:val="(%2)"/>
      <w:lvlJc w:val="left"/>
      <w:pPr>
        <w:ind w:left="1185" w:hanging="420"/>
      </w:pPr>
    </w:lvl>
    <w:lvl w:ilvl="2" w:tplc="04090011" w:tentative="1">
      <w:start w:val="1"/>
      <w:numFmt w:val="decimalEnclosedCircle"/>
      <w:lvlText w:val="%3"/>
      <w:lvlJc w:val="left"/>
      <w:pPr>
        <w:ind w:left="1605" w:hanging="420"/>
      </w:pPr>
    </w:lvl>
    <w:lvl w:ilvl="3" w:tplc="0409000F" w:tentative="1">
      <w:start w:val="1"/>
      <w:numFmt w:val="decimal"/>
      <w:lvlText w:val="%4."/>
      <w:lvlJc w:val="left"/>
      <w:pPr>
        <w:ind w:left="2025" w:hanging="420"/>
      </w:pPr>
    </w:lvl>
    <w:lvl w:ilvl="4" w:tplc="04090017" w:tentative="1">
      <w:start w:val="1"/>
      <w:numFmt w:val="aiueoFullWidth"/>
      <w:lvlText w:val="(%5)"/>
      <w:lvlJc w:val="left"/>
      <w:pPr>
        <w:ind w:left="2445" w:hanging="420"/>
      </w:pPr>
    </w:lvl>
    <w:lvl w:ilvl="5" w:tplc="04090011" w:tentative="1">
      <w:start w:val="1"/>
      <w:numFmt w:val="decimalEnclosedCircle"/>
      <w:lvlText w:val="%6"/>
      <w:lvlJc w:val="left"/>
      <w:pPr>
        <w:ind w:left="2865" w:hanging="420"/>
      </w:pPr>
    </w:lvl>
    <w:lvl w:ilvl="6" w:tplc="0409000F" w:tentative="1">
      <w:start w:val="1"/>
      <w:numFmt w:val="decimal"/>
      <w:lvlText w:val="%7."/>
      <w:lvlJc w:val="left"/>
      <w:pPr>
        <w:ind w:left="3285" w:hanging="420"/>
      </w:pPr>
    </w:lvl>
    <w:lvl w:ilvl="7" w:tplc="04090017" w:tentative="1">
      <w:start w:val="1"/>
      <w:numFmt w:val="aiueoFullWidth"/>
      <w:lvlText w:val="(%8)"/>
      <w:lvlJc w:val="left"/>
      <w:pPr>
        <w:ind w:left="3705" w:hanging="420"/>
      </w:pPr>
    </w:lvl>
    <w:lvl w:ilvl="8" w:tplc="04090011" w:tentative="1">
      <w:start w:val="1"/>
      <w:numFmt w:val="decimalEnclosedCircle"/>
      <w:lvlText w:val="%9"/>
      <w:lvlJc w:val="left"/>
      <w:pPr>
        <w:ind w:left="4125" w:hanging="420"/>
      </w:pPr>
    </w:lvl>
  </w:abstractNum>
  <w:abstractNum w:abstractNumId="11">
    <w:nsid w:val="20214611"/>
    <w:multiLevelType w:val="hybridMultilevel"/>
    <w:tmpl w:val="58C85FCE"/>
    <w:lvl w:ilvl="0" w:tplc="1EBA3646">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20627F47"/>
    <w:multiLevelType w:val="hybridMultilevel"/>
    <w:tmpl w:val="15C6B012"/>
    <w:lvl w:ilvl="0" w:tplc="96825D4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22514DD"/>
    <w:multiLevelType w:val="hybridMultilevel"/>
    <w:tmpl w:val="D1265A46"/>
    <w:lvl w:ilvl="0" w:tplc="EA902B42">
      <w:start w:val="1"/>
      <w:numFmt w:val="decimal"/>
      <w:lvlText w:val="%1."/>
      <w:lvlJc w:val="left"/>
      <w:pPr>
        <w:ind w:left="675" w:hanging="360"/>
      </w:pPr>
      <w:rPr>
        <w:rFonts w:hint="default"/>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14">
    <w:nsid w:val="24AD43E5"/>
    <w:multiLevelType w:val="hybridMultilevel"/>
    <w:tmpl w:val="4CC80A34"/>
    <w:lvl w:ilvl="0" w:tplc="FF62F9F2">
      <w:start w:val="6"/>
      <w:numFmt w:val="decimal"/>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5">
    <w:nsid w:val="295D0841"/>
    <w:multiLevelType w:val="hybridMultilevel"/>
    <w:tmpl w:val="B30420D6"/>
    <w:lvl w:ilvl="0" w:tplc="1EBA3646">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2CBF4EF0"/>
    <w:multiLevelType w:val="hybridMultilevel"/>
    <w:tmpl w:val="0C92BB82"/>
    <w:lvl w:ilvl="0" w:tplc="1EBA3646">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nsid w:val="320C3E1B"/>
    <w:multiLevelType w:val="hybridMultilevel"/>
    <w:tmpl w:val="BD5C2236"/>
    <w:lvl w:ilvl="0" w:tplc="1EBA3646">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48C2061A"/>
    <w:multiLevelType w:val="hybridMultilevel"/>
    <w:tmpl w:val="48204AB2"/>
    <w:lvl w:ilvl="0" w:tplc="195E8278">
      <w:start w:val="1"/>
      <w:numFmt w:val="decimal"/>
      <w:lvlText w:val="%1."/>
      <w:lvlJc w:val="left"/>
      <w:pPr>
        <w:ind w:left="360" w:hanging="360"/>
      </w:pPr>
      <w:rPr>
        <w:rFonts w:hint="default"/>
      </w:rPr>
    </w:lvl>
    <w:lvl w:ilvl="1" w:tplc="1EBA3646">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4CBB6529"/>
    <w:multiLevelType w:val="hybridMultilevel"/>
    <w:tmpl w:val="F8FA5696"/>
    <w:lvl w:ilvl="0" w:tplc="1A1028D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5776E2B"/>
    <w:multiLevelType w:val="hybridMultilevel"/>
    <w:tmpl w:val="9AA2E4F6"/>
    <w:lvl w:ilvl="0" w:tplc="02721D2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6A4A7104"/>
    <w:multiLevelType w:val="hybridMultilevel"/>
    <w:tmpl w:val="E716FBB0"/>
    <w:lvl w:ilvl="0" w:tplc="61D6D6D2">
      <w:start w:val="1"/>
      <w:numFmt w:val="decimal"/>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6DB74E65"/>
    <w:multiLevelType w:val="hybridMultilevel"/>
    <w:tmpl w:val="BB729A04"/>
    <w:lvl w:ilvl="0" w:tplc="3D0C4314">
      <w:start w:val="1"/>
      <w:numFmt w:val="decimal"/>
      <w:lvlText w:val="%1-"/>
      <w:lvlJc w:val="left"/>
      <w:pPr>
        <w:ind w:left="420" w:hanging="420"/>
      </w:pPr>
      <w:rPr>
        <w:rFonts w:hint="default"/>
        <w:color w:val="0D0D0D" w:themeColor="text1" w:themeTint="F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75F93251"/>
    <w:multiLevelType w:val="hybridMultilevel"/>
    <w:tmpl w:val="81924B3C"/>
    <w:lvl w:ilvl="0" w:tplc="9CF0478E">
      <w:start w:val="1"/>
      <w:numFmt w:val="decimal"/>
      <w:lvlText w:val="%1-"/>
      <w:lvlJc w:val="left"/>
      <w:pPr>
        <w:ind w:left="360" w:hanging="360"/>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79A50DC0"/>
    <w:multiLevelType w:val="hybridMultilevel"/>
    <w:tmpl w:val="8340ADBC"/>
    <w:lvl w:ilvl="0" w:tplc="1EBA3646">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7BF10ECA"/>
    <w:multiLevelType w:val="hybridMultilevel"/>
    <w:tmpl w:val="0A2E02A4"/>
    <w:lvl w:ilvl="0" w:tplc="BB808DF8">
      <w:start w:val="1"/>
      <w:numFmt w:val="decimal"/>
      <w:lvlText w:val="%1-"/>
      <w:lvlJc w:val="left"/>
      <w:pPr>
        <w:ind w:left="450" w:hanging="450"/>
      </w:pPr>
      <w:rPr>
        <w:rFonts w:hint="default"/>
        <w:color w:val="0D0D0D" w:themeColor="text1" w:themeTint="F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2"/>
  </w:num>
  <w:num w:numId="2">
    <w:abstractNumId w:val="19"/>
  </w:num>
  <w:num w:numId="3">
    <w:abstractNumId w:val="2"/>
  </w:num>
  <w:num w:numId="4">
    <w:abstractNumId w:val="13"/>
  </w:num>
  <w:num w:numId="5">
    <w:abstractNumId w:val="20"/>
  </w:num>
  <w:num w:numId="6">
    <w:abstractNumId w:val="18"/>
  </w:num>
  <w:num w:numId="7">
    <w:abstractNumId w:val="9"/>
  </w:num>
  <w:num w:numId="8">
    <w:abstractNumId w:val="14"/>
  </w:num>
  <w:num w:numId="9">
    <w:abstractNumId w:val="4"/>
  </w:num>
  <w:num w:numId="10">
    <w:abstractNumId w:val="5"/>
  </w:num>
  <w:num w:numId="11">
    <w:abstractNumId w:val="11"/>
  </w:num>
  <w:num w:numId="12">
    <w:abstractNumId w:val="0"/>
  </w:num>
  <w:num w:numId="13">
    <w:abstractNumId w:val="16"/>
  </w:num>
  <w:num w:numId="14">
    <w:abstractNumId w:val="15"/>
  </w:num>
  <w:num w:numId="15">
    <w:abstractNumId w:val="24"/>
  </w:num>
  <w:num w:numId="16">
    <w:abstractNumId w:val="17"/>
  </w:num>
  <w:num w:numId="17">
    <w:abstractNumId w:val="7"/>
  </w:num>
  <w:num w:numId="18">
    <w:abstractNumId w:val="3"/>
  </w:num>
  <w:num w:numId="19">
    <w:abstractNumId w:val="8"/>
  </w:num>
  <w:num w:numId="20">
    <w:abstractNumId w:val="21"/>
  </w:num>
  <w:num w:numId="21">
    <w:abstractNumId w:val="23"/>
  </w:num>
  <w:num w:numId="22">
    <w:abstractNumId w:val="25"/>
  </w:num>
  <w:num w:numId="23">
    <w:abstractNumId w:val="1"/>
  </w:num>
  <w:num w:numId="24">
    <w:abstractNumId w:val="22"/>
  </w:num>
  <w:num w:numId="25">
    <w:abstractNumId w:val="10"/>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840"/>
  <w:displayHorizontalDrawingGridEvery w:val="0"/>
  <w:displayVerticalDrawingGridEvery w:val="2"/>
  <w:characterSpacingControl w:val="compressPunctuation"/>
  <w:savePreviewPicture/>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3613"/>
    <w:rsid w:val="0000039B"/>
    <w:rsid w:val="00002E55"/>
    <w:rsid w:val="00004471"/>
    <w:rsid w:val="00004623"/>
    <w:rsid w:val="0000484F"/>
    <w:rsid w:val="00007B3F"/>
    <w:rsid w:val="00007E17"/>
    <w:rsid w:val="000108AB"/>
    <w:rsid w:val="00010A44"/>
    <w:rsid w:val="00010C43"/>
    <w:rsid w:val="00010DD2"/>
    <w:rsid w:val="000112F8"/>
    <w:rsid w:val="000113AF"/>
    <w:rsid w:val="000115DB"/>
    <w:rsid w:val="000126DC"/>
    <w:rsid w:val="00014ADD"/>
    <w:rsid w:val="00015B27"/>
    <w:rsid w:val="00016121"/>
    <w:rsid w:val="000161F7"/>
    <w:rsid w:val="0001684D"/>
    <w:rsid w:val="000169F5"/>
    <w:rsid w:val="0001786A"/>
    <w:rsid w:val="00017E88"/>
    <w:rsid w:val="00020F6E"/>
    <w:rsid w:val="0002137D"/>
    <w:rsid w:val="0002232B"/>
    <w:rsid w:val="00023708"/>
    <w:rsid w:val="00024109"/>
    <w:rsid w:val="00024336"/>
    <w:rsid w:val="00024BA8"/>
    <w:rsid w:val="00025193"/>
    <w:rsid w:val="000254C2"/>
    <w:rsid w:val="0002582B"/>
    <w:rsid w:val="00025CFA"/>
    <w:rsid w:val="000274C1"/>
    <w:rsid w:val="000316E9"/>
    <w:rsid w:val="00031782"/>
    <w:rsid w:val="00032C0A"/>
    <w:rsid w:val="000338C5"/>
    <w:rsid w:val="00033E8D"/>
    <w:rsid w:val="00034053"/>
    <w:rsid w:val="000348D0"/>
    <w:rsid w:val="00036C84"/>
    <w:rsid w:val="0003789A"/>
    <w:rsid w:val="00041368"/>
    <w:rsid w:val="0004209F"/>
    <w:rsid w:val="000421CE"/>
    <w:rsid w:val="00042AA5"/>
    <w:rsid w:val="00042B6E"/>
    <w:rsid w:val="00043106"/>
    <w:rsid w:val="0004518F"/>
    <w:rsid w:val="00045953"/>
    <w:rsid w:val="000459ED"/>
    <w:rsid w:val="000464B6"/>
    <w:rsid w:val="000471AA"/>
    <w:rsid w:val="0004759A"/>
    <w:rsid w:val="000479AF"/>
    <w:rsid w:val="0005061F"/>
    <w:rsid w:val="0005090B"/>
    <w:rsid w:val="00050AD5"/>
    <w:rsid w:val="00050E3C"/>
    <w:rsid w:val="00051613"/>
    <w:rsid w:val="0005179B"/>
    <w:rsid w:val="00051D0B"/>
    <w:rsid w:val="00052A75"/>
    <w:rsid w:val="00052AE9"/>
    <w:rsid w:val="00053101"/>
    <w:rsid w:val="00053778"/>
    <w:rsid w:val="000538C3"/>
    <w:rsid w:val="00054BCA"/>
    <w:rsid w:val="00055515"/>
    <w:rsid w:val="00055871"/>
    <w:rsid w:val="000559DC"/>
    <w:rsid w:val="00055EDB"/>
    <w:rsid w:val="0005645E"/>
    <w:rsid w:val="00056A68"/>
    <w:rsid w:val="00056E7D"/>
    <w:rsid w:val="00057609"/>
    <w:rsid w:val="00060698"/>
    <w:rsid w:val="00060BA1"/>
    <w:rsid w:val="0006220B"/>
    <w:rsid w:val="0006232A"/>
    <w:rsid w:val="000638C0"/>
    <w:rsid w:val="000640AC"/>
    <w:rsid w:val="00064256"/>
    <w:rsid w:val="00064491"/>
    <w:rsid w:val="0006525C"/>
    <w:rsid w:val="00065909"/>
    <w:rsid w:val="000664BF"/>
    <w:rsid w:val="0007087F"/>
    <w:rsid w:val="00070C7D"/>
    <w:rsid w:val="00071007"/>
    <w:rsid w:val="000711E9"/>
    <w:rsid w:val="00071680"/>
    <w:rsid w:val="00071F8E"/>
    <w:rsid w:val="000724D7"/>
    <w:rsid w:val="00072CDE"/>
    <w:rsid w:val="000743E8"/>
    <w:rsid w:val="00074562"/>
    <w:rsid w:val="00074A73"/>
    <w:rsid w:val="00074FAF"/>
    <w:rsid w:val="00075666"/>
    <w:rsid w:val="00075926"/>
    <w:rsid w:val="00076341"/>
    <w:rsid w:val="000764A4"/>
    <w:rsid w:val="00076D70"/>
    <w:rsid w:val="00076FD5"/>
    <w:rsid w:val="0007790C"/>
    <w:rsid w:val="00077D61"/>
    <w:rsid w:val="000802C2"/>
    <w:rsid w:val="0008037C"/>
    <w:rsid w:val="000803C2"/>
    <w:rsid w:val="0008055F"/>
    <w:rsid w:val="000812A9"/>
    <w:rsid w:val="00081C6E"/>
    <w:rsid w:val="0008226D"/>
    <w:rsid w:val="00082812"/>
    <w:rsid w:val="0008295D"/>
    <w:rsid w:val="00082A23"/>
    <w:rsid w:val="00082BAF"/>
    <w:rsid w:val="00083092"/>
    <w:rsid w:val="0008391D"/>
    <w:rsid w:val="000842B7"/>
    <w:rsid w:val="000844D7"/>
    <w:rsid w:val="000845FA"/>
    <w:rsid w:val="00084B19"/>
    <w:rsid w:val="00085E94"/>
    <w:rsid w:val="000860D0"/>
    <w:rsid w:val="00086724"/>
    <w:rsid w:val="0008789B"/>
    <w:rsid w:val="000911CA"/>
    <w:rsid w:val="000938F6"/>
    <w:rsid w:val="0009438A"/>
    <w:rsid w:val="00095DAB"/>
    <w:rsid w:val="00096F62"/>
    <w:rsid w:val="000A01C3"/>
    <w:rsid w:val="000A02E8"/>
    <w:rsid w:val="000A105B"/>
    <w:rsid w:val="000A12E4"/>
    <w:rsid w:val="000A2469"/>
    <w:rsid w:val="000A2569"/>
    <w:rsid w:val="000A256C"/>
    <w:rsid w:val="000A3CB5"/>
    <w:rsid w:val="000A4405"/>
    <w:rsid w:val="000A472B"/>
    <w:rsid w:val="000A51EE"/>
    <w:rsid w:val="000A5B02"/>
    <w:rsid w:val="000A625C"/>
    <w:rsid w:val="000A6403"/>
    <w:rsid w:val="000B08B7"/>
    <w:rsid w:val="000B09C2"/>
    <w:rsid w:val="000B0A32"/>
    <w:rsid w:val="000B0C17"/>
    <w:rsid w:val="000B1148"/>
    <w:rsid w:val="000B166D"/>
    <w:rsid w:val="000B1AA5"/>
    <w:rsid w:val="000B1AB8"/>
    <w:rsid w:val="000B29A8"/>
    <w:rsid w:val="000B2B5A"/>
    <w:rsid w:val="000B3079"/>
    <w:rsid w:val="000B37EE"/>
    <w:rsid w:val="000B570D"/>
    <w:rsid w:val="000B6EDA"/>
    <w:rsid w:val="000B77B3"/>
    <w:rsid w:val="000B77F3"/>
    <w:rsid w:val="000B79F8"/>
    <w:rsid w:val="000B7BE9"/>
    <w:rsid w:val="000C055D"/>
    <w:rsid w:val="000C1851"/>
    <w:rsid w:val="000C1963"/>
    <w:rsid w:val="000C1B34"/>
    <w:rsid w:val="000C2226"/>
    <w:rsid w:val="000C30E5"/>
    <w:rsid w:val="000C3294"/>
    <w:rsid w:val="000C35F2"/>
    <w:rsid w:val="000C4C07"/>
    <w:rsid w:val="000C4F24"/>
    <w:rsid w:val="000C52F0"/>
    <w:rsid w:val="000C60F3"/>
    <w:rsid w:val="000C69D9"/>
    <w:rsid w:val="000C6B44"/>
    <w:rsid w:val="000C6D3D"/>
    <w:rsid w:val="000C7183"/>
    <w:rsid w:val="000C720F"/>
    <w:rsid w:val="000C74D3"/>
    <w:rsid w:val="000C7522"/>
    <w:rsid w:val="000D0203"/>
    <w:rsid w:val="000D1506"/>
    <w:rsid w:val="000D2CF7"/>
    <w:rsid w:val="000D2D76"/>
    <w:rsid w:val="000D4086"/>
    <w:rsid w:val="000D5642"/>
    <w:rsid w:val="000D573B"/>
    <w:rsid w:val="000D5BEE"/>
    <w:rsid w:val="000D6AFB"/>
    <w:rsid w:val="000D7486"/>
    <w:rsid w:val="000E06C4"/>
    <w:rsid w:val="000E268A"/>
    <w:rsid w:val="000E29AD"/>
    <w:rsid w:val="000E391C"/>
    <w:rsid w:val="000E4589"/>
    <w:rsid w:val="000E45AF"/>
    <w:rsid w:val="000E5BE0"/>
    <w:rsid w:val="000E5C66"/>
    <w:rsid w:val="000E5D7B"/>
    <w:rsid w:val="000E6464"/>
    <w:rsid w:val="000E6AD0"/>
    <w:rsid w:val="000E7DCB"/>
    <w:rsid w:val="000F088A"/>
    <w:rsid w:val="000F0E67"/>
    <w:rsid w:val="000F12FE"/>
    <w:rsid w:val="000F13A1"/>
    <w:rsid w:val="000F203D"/>
    <w:rsid w:val="000F2BE5"/>
    <w:rsid w:val="000F2D42"/>
    <w:rsid w:val="000F3E5A"/>
    <w:rsid w:val="000F3FB2"/>
    <w:rsid w:val="000F4A0F"/>
    <w:rsid w:val="000F4C5B"/>
    <w:rsid w:val="000F4C86"/>
    <w:rsid w:val="000F5076"/>
    <w:rsid w:val="000F5E10"/>
    <w:rsid w:val="000F6415"/>
    <w:rsid w:val="000F6D68"/>
    <w:rsid w:val="000F7452"/>
    <w:rsid w:val="00101218"/>
    <w:rsid w:val="001013BD"/>
    <w:rsid w:val="00101910"/>
    <w:rsid w:val="0010245F"/>
    <w:rsid w:val="001027F7"/>
    <w:rsid w:val="001032B7"/>
    <w:rsid w:val="001046C6"/>
    <w:rsid w:val="00104F12"/>
    <w:rsid w:val="0010583E"/>
    <w:rsid w:val="001058A8"/>
    <w:rsid w:val="00105CED"/>
    <w:rsid w:val="00106C61"/>
    <w:rsid w:val="00107707"/>
    <w:rsid w:val="00107BF9"/>
    <w:rsid w:val="00111C0C"/>
    <w:rsid w:val="00112B41"/>
    <w:rsid w:val="001133F9"/>
    <w:rsid w:val="001148DA"/>
    <w:rsid w:val="00115025"/>
    <w:rsid w:val="0011531E"/>
    <w:rsid w:val="00115937"/>
    <w:rsid w:val="0011601B"/>
    <w:rsid w:val="00116588"/>
    <w:rsid w:val="0011664C"/>
    <w:rsid w:val="00117285"/>
    <w:rsid w:val="0011752F"/>
    <w:rsid w:val="00117A69"/>
    <w:rsid w:val="001203E1"/>
    <w:rsid w:val="00120D34"/>
    <w:rsid w:val="00120DF2"/>
    <w:rsid w:val="00121082"/>
    <w:rsid w:val="00121160"/>
    <w:rsid w:val="001212AE"/>
    <w:rsid w:val="001217EA"/>
    <w:rsid w:val="00122812"/>
    <w:rsid w:val="00122C1B"/>
    <w:rsid w:val="001235FA"/>
    <w:rsid w:val="00123F79"/>
    <w:rsid w:val="001256AE"/>
    <w:rsid w:val="001258CE"/>
    <w:rsid w:val="001259D6"/>
    <w:rsid w:val="00125AA9"/>
    <w:rsid w:val="0012601B"/>
    <w:rsid w:val="001260F8"/>
    <w:rsid w:val="00126B44"/>
    <w:rsid w:val="00127C26"/>
    <w:rsid w:val="00127F52"/>
    <w:rsid w:val="00131B03"/>
    <w:rsid w:val="00132B4B"/>
    <w:rsid w:val="00132DFA"/>
    <w:rsid w:val="001345B8"/>
    <w:rsid w:val="0013550E"/>
    <w:rsid w:val="001358F8"/>
    <w:rsid w:val="001375BE"/>
    <w:rsid w:val="00140338"/>
    <w:rsid w:val="00140CB4"/>
    <w:rsid w:val="00140FC9"/>
    <w:rsid w:val="00140FEC"/>
    <w:rsid w:val="001410C3"/>
    <w:rsid w:val="001410CC"/>
    <w:rsid w:val="001415CD"/>
    <w:rsid w:val="00141D76"/>
    <w:rsid w:val="001430FD"/>
    <w:rsid w:val="001452C8"/>
    <w:rsid w:val="001458AF"/>
    <w:rsid w:val="00146612"/>
    <w:rsid w:val="00146B27"/>
    <w:rsid w:val="00147D1C"/>
    <w:rsid w:val="00150300"/>
    <w:rsid w:val="00150F94"/>
    <w:rsid w:val="001517D0"/>
    <w:rsid w:val="00151A6F"/>
    <w:rsid w:val="00151F29"/>
    <w:rsid w:val="00152AA6"/>
    <w:rsid w:val="00152C6B"/>
    <w:rsid w:val="0015305B"/>
    <w:rsid w:val="0015457B"/>
    <w:rsid w:val="00155944"/>
    <w:rsid w:val="0015628F"/>
    <w:rsid w:val="001567FE"/>
    <w:rsid w:val="00156CB8"/>
    <w:rsid w:val="00156E1C"/>
    <w:rsid w:val="00156E22"/>
    <w:rsid w:val="001576D9"/>
    <w:rsid w:val="0015778D"/>
    <w:rsid w:val="0016108C"/>
    <w:rsid w:val="00161729"/>
    <w:rsid w:val="001627C0"/>
    <w:rsid w:val="001630F2"/>
    <w:rsid w:val="0016397D"/>
    <w:rsid w:val="001647E0"/>
    <w:rsid w:val="00165C6E"/>
    <w:rsid w:val="00165D80"/>
    <w:rsid w:val="00166371"/>
    <w:rsid w:val="00166698"/>
    <w:rsid w:val="00166AC8"/>
    <w:rsid w:val="00166C26"/>
    <w:rsid w:val="00167DDB"/>
    <w:rsid w:val="00170F3D"/>
    <w:rsid w:val="001715C1"/>
    <w:rsid w:val="0017339E"/>
    <w:rsid w:val="0017367F"/>
    <w:rsid w:val="00173D19"/>
    <w:rsid w:val="0017591A"/>
    <w:rsid w:val="00175B28"/>
    <w:rsid w:val="001761AC"/>
    <w:rsid w:val="00177B38"/>
    <w:rsid w:val="00180BA3"/>
    <w:rsid w:val="00180BDE"/>
    <w:rsid w:val="00180C26"/>
    <w:rsid w:val="00180D3C"/>
    <w:rsid w:val="00182436"/>
    <w:rsid w:val="001827F5"/>
    <w:rsid w:val="00182FD2"/>
    <w:rsid w:val="0018390C"/>
    <w:rsid w:val="001843EA"/>
    <w:rsid w:val="00184666"/>
    <w:rsid w:val="0018492A"/>
    <w:rsid w:val="0018580C"/>
    <w:rsid w:val="0018625E"/>
    <w:rsid w:val="00190252"/>
    <w:rsid w:val="00190297"/>
    <w:rsid w:val="00190DF7"/>
    <w:rsid w:val="001914F2"/>
    <w:rsid w:val="00193BD7"/>
    <w:rsid w:val="0019416C"/>
    <w:rsid w:val="0019419C"/>
    <w:rsid w:val="00195CE1"/>
    <w:rsid w:val="00196147"/>
    <w:rsid w:val="001978AA"/>
    <w:rsid w:val="001A05B1"/>
    <w:rsid w:val="001A23BE"/>
    <w:rsid w:val="001A2ABD"/>
    <w:rsid w:val="001A2DA4"/>
    <w:rsid w:val="001A3A1F"/>
    <w:rsid w:val="001A3ED9"/>
    <w:rsid w:val="001A4758"/>
    <w:rsid w:val="001A4908"/>
    <w:rsid w:val="001A5012"/>
    <w:rsid w:val="001A5D7F"/>
    <w:rsid w:val="001A77C6"/>
    <w:rsid w:val="001A7B34"/>
    <w:rsid w:val="001A7C5F"/>
    <w:rsid w:val="001B127A"/>
    <w:rsid w:val="001B1327"/>
    <w:rsid w:val="001B1FCA"/>
    <w:rsid w:val="001B2E6F"/>
    <w:rsid w:val="001B3CE0"/>
    <w:rsid w:val="001B411B"/>
    <w:rsid w:val="001B4A1B"/>
    <w:rsid w:val="001B4DE8"/>
    <w:rsid w:val="001B5730"/>
    <w:rsid w:val="001B5758"/>
    <w:rsid w:val="001B6913"/>
    <w:rsid w:val="001B755A"/>
    <w:rsid w:val="001B779A"/>
    <w:rsid w:val="001C0119"/>
    <w:rsid w:val="001C05BE"/>
    <w:rsid w:val="001C06D7"/>
    <w:rsid w:val="001C179A"/>
    <w:rsid w:val="001C21A6"/>
    <w:rsid w:val="001C246F"/>
    <w:rsid w:val="001C2F01"/>
    <w:rsid w:val="001C2F06"/>
    <w:rsid w:val="001C3B3E"/>
    <w:rsid w:val="001C3E68"/>
    <w:rsid w:val="001C43F2"/>
    <w:rsid w:val="001C47D9"/>
    <w:rsid w:val="001C4A26"/>
    <w:rsid w:val="001C5DCF"/>
    <w:rsid w:val="001C6320"/>
    <w:rsid w:val="001C7612"/>
    <w:rsid w:val="001D1177"/>
    <w:rsid w:val="001D238F"/>
    <w:rsid w:val="001D2E3D"/>
    <w:rsid w:val="001D3F74"/>
    <w:rsid w:val="001D4BE0"/>
    <w:rsid w:val="001D5A34"/>
    <w:rsid w:val="001D6635"/>
    <w:rsid w:val="001D7D00"/>
    <w:rsid w:val="001D7E3E"/>
    <w:rsid w:val="001E0156"/>
    <w:rsid w:val="001E01DD"/>
    <w:rsid w:val="001E1198"/>
    <w:rsid w:val="001E11A8"/>
    <w:rsid w:val="001E1CD5"/>
    <w:rsid w:val="001E256D"/>
    <w:rsid w:val="001E28F3"/>
    <w:rsid w:val="001E320A"/>
    <w:rsid w:val="001E3B96"/>
    <w:rsid w:val="001E56F1"/>
    <w:rsid w:val="001E570F"/>
    <w:rsid w:val="001E572A"/>
    <w:rsid w:val="001E57AE"/>
    <w:rsid w:val="001E57F3"/>
    <w:rsid w:val="001E587E"/>
    <w:rsid w:val="001E58D6"/>
    <w:rsid w:val="001E5FFB"/>
    <w:rsid w:val="001E6CA3"/>
    <w:rsid w:val="001E6EBD"/>
    <w:rsid w:val="001E75BB"/>
    <w:rsid w:val="001E7B85"/>
    <w:rsid w:val="001F043A"/>
    <w:rsid w:val="001F115B"/>
    <w:rsid w:val="001F1C68"/>
    <w:rsid w:val="001F242B"/>
    <w:rsid w:val="001F40A4"/>
    <w:rsid w:val="001F412B"/>
    <w:rsid w:val="001F4A90"/>
    <w:rsid w:val="001F4ECB"/>
    <w:rsid w:val="001F59B0"/>
    <w:rsid w:val="001F63D1"/>
    <w:rsid w:val="001F663D"/>
    <w:rsid w:val="001F70EF"/>
    <w:rsid w:val="001F730D"/>
    <w:rsid w:val="00200824"/>
    <w:rsid w:val="00200F20"/>
    <w:rsid w:val="00201EB2"/>
    <w:rsid w:val="00202106"/>
    <w:rsid w:val="00202BFE"/>
    <w:rsid w:val="0020301C"/>
    <w:rsid w:val="00203144"/>
    <w:rsid w:val="002059B4"/>
    <w:rsid w:val="00207090"/>
    <w:rsid w:val="00207A58"/>
    <w:rsid w:val="002100F4"/>
    <w:rsid w:val="002101A1"/>
    <w:rsid w:val="002103C4"/>
    <w:rsid w:val="00210AB2"/>
    <w:rsid w:val="00210B08"/>
    <w:rsid w:val="00210B2E"/>
    <w:rsid w:val="00210CD6"/>
    <w:rsid w:val="00210D78"/>
    <w:rsid w:val="00211A90"/>
    <w:rsid w:val="002123AD"/>
    <w:rsid w:val="00212A99"/>
    <w:rsid w:val="0021350C"/>
    <w:rsid w:val="0021358C"/>
    <w:rsid w:val="00213932"/>
    <w:rsid w:val="00213DD2"/>
    <w:rsid w:val="00215235"/>
    <w:rsid w:val="00215945"/>
    <w:rsid w:val="00215961"/>
    <w:rsid w:val="00215B04"/>
    <w:rsid w:val="00215DE4"/>
    <w:rsid w:val="00215F34"/>
    <w:rsid w:val="002165AC"/>
    <w:rsid w:val="00220307"/>
    <w:rsid w:val="002205CF"/>
    <w:rsid w:val="00221260"/>
    <w:rsid w:val="00221411"/>
    <w:rsid w:val="002218CB"/>
    <w:rsid w:val="00221E8F"/>
    <w:rsid w:val="00222B05"/>
    <w:rsid w:val="00222BBF"/>
    <w:rsid w:val="00224CE5"/>
    <w:rsid w:val="002257FB"/>
    <w:rsid w:val="0022590B"/>
    <w:rsid w:val="00225DC1"/>
    <w:rsid w:val="00226FA0"/>
    <w:rsid w:val="00227425"/>
    <w:rsid w:val="00227DD8"/>
    <w:rsid w:val="00230B41"/>
    <w:rsid w:val="00232B52"/>
    <w:rsid w:val="00233579"/>
    <w:rsid w:val="002336A5"/>
    <w:rsid w:val="00233BA3"/>
    <w:rsid w:val="00233D8B"/>
    <w:rsid w:val="002342D3"/>
    <w:rsid w:val="0023478A"/>
    <w:rsid w:val="002349DE"/>
    <w:rsid w:val="00235A09"/>
    <w:rsid w:val="0023654B"/>
    <w:rsid w:val="00237013"/>
    <w:rsid w:val="002377A3"/>
    <w:rsid w:val="0024011C"/>
    <w:rsid w:val="0024113A"/>
    <w:rsid w:val="00241671"/>
    <w:rsid w:val="002426CF"/>
    <w:rsid w:val="0024368D"/>
    <w:rsid w:val="00243841"/>
    <w:rsid w:val="00243D0F"/>
    <w:rsid w:val="00244A6F"/>
    <w:rsid w:val="00244DC6"/>
    <w:rsid w:val="002451D9"/>
    <w:rsid w:val="00246A5A"/>
    <w:rsid w:val="00247D45"/>
    <w:rsid w:val="00250431"/>
    <w:rsid w:val="00250EBD"/>
    <w:rsid w:val="00250FE4"/>
    <w:rsid w:val="00251942"/>
    <w:rsid w:val="00251D56"/>
    <w:rsid w:val="00252863"/>
    <w:rsid w:val="00254040"/>
    <w:rsid w:val="002546E0"/>
    <w:rsid w:val="0025538F"/>
    <w:rsid w:val="00255E55"/>
    <w:rsid w:val="002564E9"/>
    <w:rsid w:val="00256656"/>
    <w:rsid w:val="002566DB"/>
    <w:rsid w:val="00257088"/>
    <w:rsid w:val="00257274"/>
    <w:rsid w:val="00261338"/>
    <w:rsid w:val="00261428"/>
    <w:rsid w:val="002616CD"/>
    <w:rsid w:val="00261E82"/>
    <w:rsid w:val="00262DCC"/>
    <w:rsid w:val="00262DF9"/>
    <w:rsid w:val="00263227"/>
    <w:rsid w:val="00264946"/>
    <w:rsid w:val="00264D5F"/>
    <w:rsid w:val="00264FAE"/>
    <w:rsid w:val="002650F7"/>
    <w:rsid w:val="00265283"/>
    <w:rsid w:val="002655F2"/>
    <w:rsid w:val="002659A0"/>
    <w:rsid w:val="002659E5"/>
    <w:rsid w:val="00265AEC"/>
    <w:rsid w:val="00265B15"/>
    <w:rsid w:val="002678EA"/>
    <w:rsid w:val="0027013D"/>
    <w:rsid w:val="00270E83"/>
    <w:rsid w:val="00270FCF"/>
    <w:rsid w:val="00271E18"/>
    <w:rsid w:val="0027281F"/>
    <w:rsid w:val="00272BC5"/>
    <w:rsid w:val="00273B75"/>
    <w:rsid w:val="00274082"/>
    <w:rsid w:val="00274194"/>
    <w:rsid w:val="0027429A"/>
    <w:rsid w:val="002747A6"/>
    <w:rsid w:val="00274B55"/>
    <w:rsid w:val="00274BA5"/>
    <w:rsid w:val="0027564F"/>
    <w:rsid w:val="00275739"/>
    <w:rsid w:val="00275985"/>
    <w:rsid w:val="002759CD"/>
    <w:rsid w:val="00275A45"/>
    <w:rsid w:val="00275C8A"/>
    <w:rsid w:val="00276432"/>
    <w:rsid w:val="00276901"/>
    <w:rsid w:val="00276A95"/>
    <w:rsid w:val="002777F5"/>
    <w:rsid w:val="002809BA"/>
    <w:rsid w:val="00281194"/>
    <w:rsid w:val="00281588"/>
    <w:rsid w:val="0028160C"/>
    <w:rsid w:val="002820E3"/>
    <w:rsid w:val="00283BA3"/>
    <w:rsid w:val="00284D8D"/>
    <w:rsid w:val="00284E1D"/>
    <w:rsid w:val="0028549D"/>
    <w:rsid w:val="002856C0"/>
    <w:rsid w:val="00286AED"/>
    <w:rsid w:val="00286E56"/>
    <w:rsid w:val="00287397"/>
    <w:rsid w:val="00290307"/>
    <w:rsid w:val="00293169"/>
    <w:rsid w:val="00293556"/>
    <w:rsid w:val="00293B0D"/>
    <w:rsid w:val="00294150"/>
    <w:rsid w:val="0029480F"/>
    <w:rsid w:val="00294B31"/>
    <w:rsid w:val="00297B93"/>
    <w:rsid w:val="002A05DE"/>
    <w:rsid w:val="002A14C7"/>
    <w:rsid w:val="002A159D"/>
    <w:rsid w:val="002A19AA"/>
    <w:rsid w:val="002A2011"/>
    <w:rsid w:val="002A2E44"/>
    <w:rsid w:val="002A363D"/>
    <w:rsid w:val="002A487A"/>
    <w:rsid w:val="002A4B92"/>
    <w:rsid w:val="002A4EA8"/>
    <w:rsid w:val="002A51F2"/>
    <w:rsid w:val="002A5ABA"/>
    <w:rsid w:val="002A63C3"/>
    <w:rsid w:val="002A6B24"/>
    <w:rsid w:val="002A7E23"/>
    <w:rsid w:val="002B0405"/>
    <w:rsid w:val="002B12B8"/>
    <w:rsid w:val="002B2906"/>
    <w:rsid w:val="002B2BC7"/>
    <w:rsid w:val="002B30BC"/>
    <w:rsid w:val="002B34B3"/>
    <w:rsid w:val="002B37E1"/>
    <w:rsid w:val="002B3ADF"/>
    <w:rsid w:val="002B4B42"/>
    <w:rsid w:val="002B6E5C"/>
    <w:rsid w:val="002B6F6A"/>
    <w:rsid w:val="002B7538"/>
    <w:rsid w:val="002B78AD"/>
    <w:rsid w:val="002C0516"/>
    <w:rsid w:val="002C0B43"/>
    <w:rsid w:val="002C0B81"/>
    <w:rsid w:val="002C0BD4"/>
    <w:rsid w:val="002C20AB"/>
    <w:rsid w:val="002C38EC"/>
    <w:rsid w:val="002C3CB8"/>
    <w:rsid w:val="002C41A5"/>
    <w:rsid w:val="002C448E"/>
    <w:rsid w:val="002C4D3D"/>
    <w:rsid w:val="002C4F62"/>
    <w:rsid w:val="002C4FE1"/>
    <w:rsid w:val="002C5667"/>
    <w:rsid w:val="002C5F07"/>
    <w:rsid w:val="002C7083"/>
    <w:rsid w:val="002C7166"/>
    <w:rsid w:val="002C71BD"/>
    <w:rsid w:val="002C7317"/>
    <w:rsid w:val="002C732F"/>
    <w:rsid w:val="002C77B4"/>
    <w:rsid w:val="002D09FF"/>
    <w:rsid w:val="002D0CB4"/>
    <w:rsid w:val="002D1143"/>
    <w:rsid w:val="002D11BC"/>
    <w:rsid w:val="002D201F"/>
    <w:rsid w:val="002D3D48"/>
    <w:rsid w:val="002D3FF5"/>
    <w:rsid w:val="002D441E"/>
    <w:rsid w:val="002D53DD"/>
    <w:rsid w:val="002D5A4A"/>
    <w:rsid w:val="002D64C9"/>
    <w:rsid w:val="002D7C41"/>
    <w:rsid w:val="002D7EB6"/>
    <w:rsid w:val="002E00B5"/>
    <w:rsid w:val="002E0332"/>
    <w:rsid w:val="002E05C9"/>
    <w:rsid w:val="002E0BA5"/>
    <w:rsid w:val="002E0F37"/>
    <w:rsid w:val="002E1B60"/>
    <w:rsid w:val="002E25BD"/>
    <w:rsid w:val="002E4AD8"/>
    <w:rsid w:val="002E5E1B"/>
    <w:rsid w:val="002E634C"/>
    <w:rsid w:val="002E6BE0"/>
    <w:rsid w:val="002E6CAC"/>
    <w:rsid w:val="002E6D1E"/>
    <w:rsid w:val="002E7135"/>
    <w:rsid w:val="002E7736"/>
    <w:rsid w:val="002E7DAC"/>
    <w:rsid w:val="002F06A9"/>
    <w:rsid w:val="002F1082"/>
    <w:rsid w:val="002F198B"/>
    <w:rsid w:val="002F22C2"/>
    <w:rsid w:val="002F2475"/>
    <w:rsid w:val="002F2F9B"/>
    <w:rsid w:val="002F34FA"/>
    <w:rsid w:val="002F3543"/>
    <w:rsid w:val="002F3643"/>
    <w:rsid w:val="002F3667"/>
    <w:rsid w:val="002F5036"/>
    <w:rsid w:val="002F5165"/>
    <w:rsid w:val="002F5D39"/>
    <w:rsid w:val="002F6292"/>
    <w:rsid w:val="002F77D6"/>
    <w:rsid w:val="00300444"/>
    <w:rsid w:val="0030071C"/>
    <w:rsid w:val="003011CE"/>
    <w:rsid w:val="00301537"/>
    <w:rsid w:val="00301AE9"/>
    <w:rsid w:val="00301C5A"/>
    <w:rsid w:val="00301E15"/>
    <w:rsid w:val="00301F63"/>
    <w:rsid w:val="0030335E"/>
    <w:rsid w:val="003046F2"/>
    <w:rsid w:val="00304827"/>
    <w:rsid w:val="00304EC8"/>
    <w:rsid w:val="0030576E"/>
    <w:rsid w:val="00307EBB"/>
    <w:rsid w:val="0031027B"/>
    <w:rsid w:val="0031110E"/>
    <w:rsid w:val="003126AB"/>
    <w:rsid w:val="00312851"/>
    <w:rsid w:val="0031287C"/>
    <w:rsid w:val="00312E9C"/>
    <w:rsid w:val="00313A2E"/>
    <w:rsid w:val="003159C0"/>
    <w:rsid w:val="00315D1C"/>
    <w:rsid w:val="003162FE"/>
    <w:rsid w:val="0032005E"/>
    <w:rsid w:val="0032015E"/>
    <w:rsid w:val="00320263"/>
    <w:rsid w:val="00321772"/>
    <w:rsid w:val="003223D8"/>
    <w:rsid w:val="003227DD"/>
    <w:rsid w:val="003229B7"/>
    <w:rsid w:val="00322BB4"/>
    <w:rsid w:val="00322D2A"/>
    <w:rsid w:val="0032336D"/>
    <w:rsid w:val="0032454D"/>
    <w:rsid w:val="003245AA"/>
    <w:rsid w:val="00324755"/>
    <w:rsid w:val="0032485C"/>
    <w:rsid w:val="0032515F"/>
    <w:rsid w:val="003251D1"/>
    <w:rsid w:val="003251E7"/>
    <w:rsid w:val="00326374"/>
    <w:rsid w:val="00326745"/>
    <w:rsid w:val="00326832"/>
    <w:rsid w:val="00326A38"/>
    <w:rsid w:val="003272A1"/>
    <w:rsid w:val="003301B6"/>
    <w:rsid w:val="0033063C"/>
    <w:rsid w:val="00330A8C"/>
    <w:rsid w:val="00330DB5"/>
    <w:rsid w:val="003318E5"/>
    <w:rsid w:val="00332C1D"/>
    <w:rsid w:val="00332EB4"/>
    <w:rsid w:val="0033342E"/>
    <w:rsid w:val="0033425A"/>
    <w:rsid w:val="00334279"/>
    <w:rsid w:val="003345A0"/>
    <w:rsid w:val="00334B01"/>
    <w:rsid w:val="00334F77"/>
    <w:rsid w:val="003358D4"/>
    <w:rsid w:val="00335D0F"/>
    <w:rsid w:val="00335EED"/>
    <w:rsid w:val="0033602B"/>
    <w:rsid w:val="0033748C"/>
    <w:rsid w:val="00337B79"/>
    <w:rsid w:val="0034003C"/>
    <w:rsid w:val="003402FC"/>
    <w:rsid w:val="00340C18"/>
    <w:rsid w:val="003412C1"/>
    <w:rsid w:val="00342413"/>
    <w:rsid w:val="0034326B"/>
    <w:rsid w:val="0034340A"/>
    <w:rsid w:val="00343503"/>
    <w:rsid w:val="00343A6A"/>
    <w:rsid w:val="00343DCF"/>
    <w:rsid w:val="0034547F"/>
    <w:rsid w:val="003458EC"/>
    <w:rsid w:val="00345A4E"/>
    <w:rsid w:val="00345F21"/>
    <w:rsid w:val="003467E6"/>
    <w:rsid w:val="003469BB"/>
    <w:rsid w:val="003472FB"/>
    <w:rsid w:val="00347BC6"/>
    <w:rsid w:val="00350C78"/>
    <w:rsid w:val="00352641"/>
    <w:rsid w:val="00352A6B"/>
    <w:rsid w:val="00352FBD"/>
    <w:rsid w:val="00355C77"/>
    <w:rsid w:val="0035606C"/>
    <w:rsid w:val="00356161"/>
    <w:rsid w:val="0036185C"/>
    <w:rsid w:val="003639DA"/>
    <w:rsid w:val="00364244"/>
    <w:rsid w:val="00365542"/>
    <w:rsid w:val="003656CA"/>
    <w:rsid w:val="00365B74"/>
    <w:rsid w:val="00365E73"/>
    <w:rsid w:val="00365E75"/>
    <w:rsid w:val="00366018"/>
    <w:rsid w:val="003664F9"/>
    <w:rsid w:val="00367151"/>
    <w:rsid w:val="00367680"/>
    <w:rsid w:val="00367A93"/>
    <w:rsid w:val="00367BA2"/>
    <w:rsid w:val="00371A74"/>
    <w:rsid w:val="00371F7A"/>
    <w:rsid w:val="00372E7F"/>
    <w:rsid w:val="00373F6C"/>
    <w:rsid w:val="003742B9"/>
    <w:rsid w:val="003746B4"/>
    <w:rsid w:val="00375421"/>
    <w:rsid w:val="00375510"/>
    <w:rsid w:val="00375E80"/>
    <w:rsid w:val="003760DF"/>
    <w:rsid w:val="00376619"/>
    <w:rsid w:val="00381704"/>
    <w:rsid w:val="00381C8E"/>
    <w:rsid w:val="00381D46"/>
    <w:rsid w:val="00381EB5"/>
    <w:rsid w:val="00382A2A"/>
    <w:rsid w:val="00382F7C"/>
    <w:rsid w:val="00383234"/>
    <w:rsid w:val="003833C1"/>
    <w:rsid w:val="00383528"/>
    <w:rsid w:val="00383AE6"/>
    <w:rsid w:val="00383E8F"/>
    <w:rsid w:val="00384028"/>
    <w:rsid w:val="0038416C"/>
    <w:rsid w:val="003845E3"/>
    <w:rsid w:val="00384BAF"/>
    <w:rsid w:val="00384DB8"/>
    <w:rsid w:val="003855DB"/>
    <w:rsid w:val="00385AE3"/>
    <w:rsid w:val="00385B8D"/>
    <w:rsid w:val="00385DDC"/>
    <w:rsid w:val="00385E3E"/>
    <w:rsid w:val="0038771A"/>
    <w:rsid w:val="00387896"/>
    <w:rsid w:val="0038793A"/>
    <w:rsid w:val="00387C00"/>
    <w:rsid w:val="00387EDB"/>
    <w:rsid w:val="00392314"/>
    <w:rsid w:val="0039325C"/>
    <w:rsid w:val="003932BA"/>
    <w:rsid w:val="00393ED1"/>
    <w:rsid w:val="00393F67"/>
    <w:rsid w:val="00394C1E"/>
    <w:rsid w:val="00394C94"/>
    <w:rsid w:val="00394E76"/>
    <w:rsid w:val="00395D61"/>
    <w:rsid w:val="00396798"/>
    <w:rsid w:val="003972C8"/>
    <w:rsid w:val="0039767D"/>
    <w:rsid w:val="003A03AC"/>
    <w:rsid w:val="003A379E"/>
    <w:rsid w:val="003A3C11"/>
    <w:rsid w:val="003A3ECA"/>
    <w:rsid w:val="003A4400"/>
    <w:rsid w:val="003A4F8B"/>
    <w:rsid w:val="003A5496"/>
    <w:rsid w:val="003A5572"/>
    <w:rsid w:val="003A59BB"/>
    <w:rsid w:val="003A5E6C"/>
    <w:rsid w:val="003B0A8B"/>
    <w:rsid w:val="003B179B"/>
    <w:rsid w:val="003B2574"/>
    <w:rsid w:val="003B2D44"/>
    <w:rsid w:val="003B2FAD"/>
    <w:rsid w:val="003B3025"/>
    <w:rsid w:val="003B42E0"/>
    <w:rsid w:val="003B45E0"/>
    <w:rsid w:val="003B69B9"/>
    <w:rsid w:val="003B7359"/>
    <w:rsid w:val="003B738C"/>
    <w:rsid w:val="003B7998"/>
    <w:rsid w:val="003B7CC3"/>
    <w:rsid w:val="003C0039"/>
    <w:rsid w:val="003C0098"/>
    <w:rsid w:val="003C0D7E"/>
    <w:rsid w:val="003C1F33"/>
    <w:rsid w:val="003C334E"/>
    <w:rsid w:val="003C3A36"/>
    <w:rsid w:val="003C3E07"/>
    <w:rsid w:val="003C4404"/>
    <w:rsid w:val="003C4AB5"/>
    <w:rsid w:val="003C4FA6"/>
    <w:rsid w:val="003C5132"/>
    <w:rsid w:val="003C5335"/>
    <w:rsid w:val="003C5ADD"/>
    <w:rsid w:val="003C6443"/>
    <w:rsid w:val="003C73B5"/>
    <w:rsid w:val="003D0C5B"/>
    <w:rsid w:val="003D25BA"/>
    <w:rsid w:val="003D29D2"/>
    <w:rsid w:val="003D4185"/>
    <w:rsid w:val="003D58DD"/>
    <w:rsid w:val="003D5AF3"/>
    <w:rsid w:val="003D70C2"/>
    <w:rsid w:val="003E0475"/>
    <w:rsid w:val="003E1147"/>
    <w:rsid w:val="003E1B6F"/>
    <w:rsid w:val="003E1DE3"/>
    <w:rsid w:val="003E302B"/>
    <w:rsid w:val="003E3A72"/>
    <w:rsid w:val="003E43A3"/>
    <w:rsid w:val="003E4BA8"/>
    <w:rsid w:val="003E4FBC"/>
    <w:rsid w:val="003E68CC"/>
    <w:rsid w:val="003E6A1E"/>
    <w:rsid w:val="003E7563"/>
    <w:rsid w:val="003E7BC1"/>
    <w:rsid w:val="003E7F89"/>
    <w:rsid w:val="003F11F5"/>
    <w:rsid w:val="003F1670"/>
    <w:rsid w:val="003F18F8"/>
    <w:rsid w:val="003F1CFD"/>
    <w:rsid w:val="003F2870"/>
    <w:rsid w:val="003F2FAD"/>
    <w:rsid w:val="003F3C0F"/>
    <w:rsid w:val="003F4197"/>
    <w:rsid w:val="003F4739"/>
    <w:rsid w:val="003F4759"/>
    <w:rsid w:val="003F51B6"/>
    <w:rsid w:val="003F5458"/>
    <w:rsid w:val="003F6913"/>
    <w:rsid w:val="003F71CA"/>
    <w:rsid w:val="003F7432"/>
    <w:rsid w:val="003F7E90"/>
    <w:rsid w:val="0040015B"/>
    <w:rsid w:val="004007DC"/>
    <w:rsid w:val="00400B8C"/>
    <w:rsid w:val="004018B4"/>
    <w:rsid w:val="00401F7A"/>
    <w:rsid w:val="00402340"/>
    <w:rsid w:val="00404990"/>
    <w:rsid w:val="00405738"/>
    <w:rsid w:val="00405A5D"/>
    <w:rsid w:val="0040615B"/>
    <w:rsid w:val="004066D3"/>
    <w:rsid w:val="004068D7"/>
    <w:rsid w:val="00407735"/>
    <w:rsid w:val="00407F03"/>
    <w:rsid w:val="00410637"/>
    <w:rsid w:val="00410879"/>
    <w:rsid w:val="00411471"/>
    <w:rsid w:val="004115A6"/>
    <w:rsid w:val="00411A52"/>
    <w:rsid w:val="00411B58"/>
    <w:rsid w:val="00412225"/>
    <w:rsid w:val="004124F4"/>
    <w:rsid w:val="0041327A"/>
    <w:rsid w:val="00414668"/>
    <w:rsid w:val="004148E9"/>
    <w:rsid w:val="00415669"/>
    <w:rsid w:val="004158E9"/>
    <w:rsid w:val="004159FF"/>
    <w:rsid w:val="004164AC"/>
    <w:rsid w:val="00416C2C"/>
    <w:rsid w:val="00417610"/>
    <w:rsid w:val="00420147"/>
    <w:rsid w:val="00420C3C"/>
    <w:rsid w:val="004219F9"/>
    <w:rsid w:val="00421E7D"/>
    <w:rsid w:val="00423ADA"/>
    <w:rsid w:val="00423BC9"/>
    <w:rsid w:val="004244DD"/>
    <w:rsid w:val="00424739"/>
    <w:rsid w:val="00424E1F"/>
    <w:rsid w:val="00425586"/>
    <w:rsid w:val="0042562E"/>
    <w:rsid w:val="00427CEB"/>
    <w:rsid w:val="00427E05"/>
    <w:rsid w:val="0043037D"/>
    <w:rsid w:val="00430437"/>
    <w:rsid w:val="00430E84"/>
    <w:rsid w:val="0043224C"/>
    <w:rsid w:val="00433A63"/>
    <w:rsid w:val="004344DD"/>
    <w:rsid w:val="0043456D"/>
    <w:rsid w:val="0043492D"/>
    <w:rsid w:val="00435238"/>
    <w:rsid w:val="00435DA6"/>
    <w:rsid w:val="00436B62"/>
    <w:rsid w:val="004373F5"/>
    <w:rsid w:val="00437A59"/>
    <w:rsid w:val="004404BA"/>
    <w:rsid w:val="004404F4"/>
    <w:rsid w:val="00441C1D"/>
    <w:rsid w:val="0044247B"/>
    <w:rsid w:val="004424C4"/>
    <w:rsid w:val="00442525"/>
    <w:rsid w:val="004426C2"/>
    <w:rsid w:val="00442B2F"/>
    <w:rsid w:val="00442E7F"/>
    <w:rsid w:val="00443A4A"/>
    <w:rsid w:val="00443DE5"/>
    <w:rsid w:val="0044461D"/>
    <w:rsid w:val="004452AD"/>
    <w:rsid w:val="00445C36"/>
    <w:rsid w:val="00445D31"/>
    <w:rsid w:val="004465D9"/>
    <w:rsid w:val="00447065"/>
    <w:rsid w:val="00447CA8"/>
    <w:rsid w:val="00450A87"/>
    <w:rsid w:val="004513BE"/>
    <w:rsid w:val="00451F6D"/>
    <w:rsid w:val="00453122"/>
    <w:rsid w:val="00453613"/>
    <w:rsid w:val="00453A60"/>
    <w:rsid w:val="004547C1"/>
    <w:rsid w:val="00454E5B"/>
    <w:rsid w:val="00454F8F"/>
    <w:rsid w:val="004550DB"/>
    <w:rsid w:val="004552EE"/>
    <w:rsid w:val="00457AD7"/>
    <w:rsid w:val="004601F4"/>
    <w:rsid w:val="00461013"/>
    <w:rsid w:val="00461CF3"/>
    <w:rsid w:val="00463459"/>
    <w:rsid w:val="004639C3"/>
    <w:rsid w:val="00463A16"/>
    <w:rsid w:val="00463E8B"/>
    <w:rsid w:val="0046435E"/>
    <w:rsid w:val="004647EC"/>
    <w:rsid w:val="00466FF5"/>
    <w:rsid w:val="0046717B"/>
    <w:rsid w:val="00467225"/>
    <w:rsid w:val="00467801"/>
    <w:rsid w:val="00467FAD"/>
    <w:rsid w:val="00473B00"/>
    <w:rsid w:val="00473D5A"/>
    <w:rsid w:val="004744BF"/>
    <w:rsid w:val="0047506C"/>
    <w:rsid w:val="0047510D"/>
    <w:rsid w:val="00475517"/>
    <w:rsid w:val="004760ED"/>
    <w:rsid w:val="0047637A"/>
    <w:rsid w:val="00476E39"/>
    <w:rsid w:val="00476ED6"/>
    <w:rsid w:val="00477842"/>
    <w:rsid w:val="00477859"/>
    <w:rsid w:val="004779B1"/>
    <w:rsid w:val="004804E8"/>
    <w:rsid w:val="00481068"/>
    <w:rsid w:val="00481CA2"/>
    <w:rsid w:val="004826C8"/>
    <w:rsid w:val="00483F8C"/>
    <w:rsid w:val="00486356"/>
    <w:rsid w:val="0048698F"/>
    <w:rsid w:val="00486A6A"/>
    <w:rsid w:val="004870DC"/>
    <w:rsid w:val="0049070A"/>
    <w:rsid w:val="00490F0C"/>
    <w:rsid w:val="00491614"/>
    <w:rsid w:val="00491E74"/>
    <w:rsid w:val="0049370C"/>
    <w:rsid w:val="00493E6C"/>
    <w:rsid w:val="004944A1"/>
    <w:rsid w:val="00494C36"/>
    <w:rsid w:val="004962CD"/>
    <w:rsid w:val="004968AD"/>
    <w:rsid w:val="004968B3"/>
    <w:rsid w:val="00497330"/>
    <w:rsid w:val="00497341"/>
    <w:rsid w:val="00497540"/>
    <w:rsid w:val="00497B4A"/>
    <w:rsid w:val="004A13CC"/>
    <w:rsid w:val="004A1BB4"/>
    <w:rsid w:val="004A20D1"/>
    <w:rsid w:val="004A2903"/>
    <w:rsid w:val="004A2B9B"/>
    <w:rsid w:val="004A3043"/>
    <w:rsid w:val="004A30C7"/>
    <w:rsid w:val="004A365F"/>
    <w:rsid w:val="004A43F9"/>
    <w:rsid w:val="004A479C"/>
    <w:rsid w:val="004A5508"/>
    <w:rsid w:val="004A5ADC"/>
    <w:rsid w:val="004A6776"/>
    <w:rsid w:val="004A6C2E"/>
    <w:rsid w:val="004A6E96"/>
    <w:rsid w:val="004B081A"/>
    <w:rsid w:val="004B1321"/>
    <w:rsid w:val="004B35FC"/>
    <w:rsid w:val="004B3D66"/>
    <w:rsid w:val="004B49E8"/>
    <w:rsid w:val="004B5406"/>
    <w:rsid w:val="004B5596"/>
    <w:rsid w:val="004B5D5A"/>
    <w:rsid w:val="004B6217"/>
    <w:rsid w:val="004B62B0"/>
    <w:rsid w:val="004B7A13"/>
    <w:rsid w:val="004B7BBD"/>
    <w:rsid w:val="004B7F18"/>
    <w:rsid w:val="004C01B1"/>
    <w:rsid w:val="004C0F87"/>
    <w:rsid w:val="004C1194"/>
    <w:rsid w:val="004C1D8A"/>
    <w:rsid w:val="004C2182"/>
    <w:rsid w:val="004C2210"/>
    <w:rsid w:val="004C39D7"/>
    <w:rsid w:val="004C3BAE"/>
    <w:rsid w:val="004C3C80"/>
    <w:rsid w:val="004C3F15"/>
    <w:rsid w:val="004C5D27"/>
    <w:rsid w:val="004C702A"/>
    <w:rsid w:val="004C77BC"/>
    <w:rsid w:val="004C7A80"/>
    <w:rsid w:val="004D0496"/>
    <w:rsid w:val="004D0F3B"/>
    <w:rsid w:val="004D1D1E"/>
    <w:rsid w:val="004D1F21"/>
    <w:rsid w:val="004D28FB"/>
    <w:rsid w:val="004D5389"/>
    <w:rsid w:val="004D53F5"/>
    <w:rsid w:val="004D5524"/>
    <w:rsid w:val="004D56E9"/>
    <w:rsid w:val="004D5776"/>
    <w:rsid w:val="004D59E8"/>
    <w:rsid w:val="004D60C7"/>
    <w:rsid w:val="004E0140"/>
    <w:rsid w:val="004E0AA3"/>
    <w:rsid w:val="004E0E0F"/>
    <w:rsid w:val="004E0FA4"/>
    <w:rsid w:val="004E13EB"/>
    <w:rsid w:val="004E21CE"/>
    <w:rsid w:val="004E419C"/>
    <w:rsid w:val="004E47EF"/>
    <w:rsid w:val="004E4C25"/>
    <w:rsid w:val="004E550C"/>
    <w:rsid w:val="004E5CA2"/>
    <w:rsid w:val="004E5FC0"/>
    <w:rsid w:val="004E6EB6"/>
    <w:rsid w:val="004E7780"/>
    <w:rsid w:val="004F01E0"/>
    <w:rsid w:val="004F0416"/>
    <w:rsid w:val="004F04FE"/>
    <w:rsid w:val="004F0BC0"/>
    <w:rsid w:val="004F10BF"/>
    <w:rsid w:val="004F162C"/>
    <w:rsid w:val="004F1C2F"/>
    <w:rsid w:val="004F1D75"/>
    <w:rsid w:val="004F1F69"/>
    <w:rsid w:val="004F23CF"/>
    <w:rsid w:val="004F2BB1"/>
    <w:rsid w:val="004F3154"/>
    <w:rsid w:val="004F32FE"/>
    <w:rsid w:val="004F4DE3"/>
    <w:rsid w:val="004F5078"/>
    <w:rsid w:val="004F576D"/>
    <w:rsid w:val="004F5A74"/>
    <w:rsid w:val="004F5BF8"/>
    <w:rsid w:val="004F6714"/>
    <w:rsid w:val="004F6EF1"/>
    <w:rsid w:val="00500695"/>
    <w:rsid w:val="005014E2"/>
    <w:rsid w:val="0050238D"/>
    <w:rsid w:val="00502748"/>
    <w:rsid w:val="005029E9"/>
    <w:rsid w:val="00502AE9"/>
    <w:rsid w:val="00502CC6"/>
    <w:rsid w:val="00504242"/>
    <w:rsid w:val="00504679"/>
    <w:rsid w:val="00504EEB"/>
    <w:rsid w:val="005052C8"/>
    <w:rsid w:val="0050572E"/>
    <w:rsid w:val="00506A56"/>
    <w:rsid w:val="005102DF"/>
    <w:rsid w:val="005108BB"/>
    <w:rsid w:val="0051201F"/>
    <w:rsid w:val="0051255A"/>
    <w:rsid w:val="005125A1"/>
    <w:rsid w:val="00512869"/>
    <w:rsid w:val="005134E6"/>
    <w:rsid w:val="005141BB"/>
    <w:rsid w:val="00514370"/>
    <w:rsid w:val="005146B3"/>
    <w:rsid w:val="005147D0"/>
    <w:rsid w:val="00514DAB"/>
    <w:rsid w:val="00514FF3"/>
    <w:rsid w:val="00515991"/>
    <w:rsid w:val="00515CCD"/>
    <w:rsid w:val="00515D65"/>
    <w:rsid w:val="005160C3"/>
    <w:rsid w:val="005161DE"/>
    <w:rsid w:val="00516353"/>
    <w:rsid w:val="005165ED"/>
    <w:rsid w:val="00516BBF"/>
    <w:rsid w:val="00516D03"/>
    <w:rsid w:val="005226B7"/>
    <w:rsid w:val="00522757"/>
    <w:rsid w:val="00523086"/>
    <w:rsid w:val="005233DA"/>
    <w:rsid w:val="00523869"/>
    <w:rsid w:val="005243EC"/>
    <w:rsid w:val="0052514A"/>
    <w:rsid w:val="005259E3"/>
    <w:rsid w:val="00525AA2"/>
    <w:rsid w:val="00525C08"/>
    <w:rsid w:val="00525E75"/>
    <w:rsid w:val="00526154"/>
    <w:rsid w:val="0052738B"/>
    <w:rsid w:val="005273BE"/>
    <w:rsid w:val="00527A5F"/>
    <w:rsid w:val="00530485"/>
    <w:rsid w:val="005306CE"/>
    <w:rsid w:val="005307CE"/>
    <w:rsid w:val="00530E28"/>
    <w:rsid w:val="0053326E"/>
    <w:rsid w:val="00533E83"/>
    <w:rsid w:val="00534111"/>
    <w:rsid w:val="005346C6"/>
    <w:rsid w:val="00535960"/>
    <w:rsid w:val="00535B43"/>
    <w:rsid w:val="00535E15"/>
    <w:rsid w:val="00536059"/>
    <w:rsid w:val="00536EE8"/>
    <w:rsid w:val="0053772A"/>
    <w:rsid w:val="00540266"/>
    <w:rsid w:val="00540C29"/>
    <w:rsid w:val="00541569"/>
    <w:rsid w:val="00541B22"/>
    <w:rsid w:val="00541CCD"/>
    <w:rsid w:val="00541D20"/>
    <w:rsid w:val="00543659"/>
    <w:rsid w:val="0054389E"/>
    <w:rsid w:val="00543A25"/>
    <w:rsid w:val="00544A66"/>
    <w:rsid w:val="005453F9"/>
    <w:rsid w:val="005466AD"/>
    <w:rsid w:val="005468E3"/>
    <w:rsid w:val="00546E12"/>
    <w:rsid w:val="00546F60"/>
    <w:rsid w:val="0054798C"/>
    <w:rsid w:val="005502F3"/>
    <w:rsid w:val="00550EF4"/>
    <w:rsid w:val="005521AC"/>
    <w:rsid w:val="0055261E"/>
    <w:rsid w:val="00553674"/>
    <w:rsid w:val="00553FE7"/>
    <w:rsid w:val="005541AF"/>
    <w:rsid w:val="00555168"/>
    <w:rsid w:val="0055622E"/>
    <w:rsid w:val="00556FED"/>
    <w:rsid w:val="00556FF1"/>
    <w:rsid w:val="0055742F"/>
    <w:rsid w:val="00557A54"/>
    <w:rsid w:val="005602BA"/>
    <w:rsid w:val="00561BD6"/>
    <w:rsid w:val="00564BD8"/>
    <w:rsid w:val="00565000"/>
    <w:rsid w:val="005652C0"/>
    <w:rsid w:val="005655E0"/>
    <w:rsid w:val="00566098"/>
    <w:rsid w:val="00567644"/>
    <w:rsid w:val="0056793E"/>
    <w:rsid w:val="00567F28"/>
    <w:rsid w:val="00570206"/>
    <w:rsid w:val="00570329"/>
    <w:rsid w:val="0057061C"/>
    <w:rsid w:val="00570C81"/>
    <w:rsid w:val="00571316"/>
    <w:rsid w:val="0057188A"/>
    <w:rsid w:val="00572457"/>
    <w:rsid w:val="00572D61"/>
    <w:rsid w:val="00573276"/>
    <w:rsid w:val="0057392D"/>
    <w:rsid w:val="005747DD"/>
    <w:rsid w:val="00574E78"/>
    <w:rsid w:val="0057551D"/>
    <w:rsid w:val="00575881"/>
    <w:rsid w:val="005762E0"/>
    <w:rsid w:val="005763A6"/>
    <w:rsid w:val="00580024"/>
    <w:rsid w:val="0058275B"/>
    <w:rsid w:val="00583F32"/>
    <w:rsid w:val="00584AA9"/>
    <w:rsid w:val="00584BE3"/>
    <w:rsid w:val="005857AF"/>
    <w:rsid w:val="00585EB4"/>
    <w:rsid w:val="00586EC2"/>
    <w:rsid w:val="00587A52"/>
    <w:rsid w:val="00590898"/>
    <w:rsid w:val="00591BF2"/>
    <w:rsid w:val="0059331D"/>
    <w:rsid w:val="0059342D"/>
    <w:rsid w:val="00594EFF"/>
    <w:rsid w:val="005958E4"/>
    <w:rsid w:val="00595CFF"/>
    <w:rsid w:val="00595EFF"/>
    <w:rsid w:val="005963FA"/>
    <w:rsid w:val="005964B1"/>
    <w:rsid w:val="00596FE5"/>
    <w:rsid w:val="005975D1"/>
    <w:rsid w:val="005A104D"/>
    <w:rsid w:val="005A1296"/>
    <w:rsid w:val="005A18FF"/>
    <w:rsid w:val="005A1D74"/>
    <w:rsid w:val="005A2539"/>
    <w:rsid w:val="005A26AE"/>
    <w:rsid w:val="005A2AC8"/>
    <w:rsid w:val="005A3032"/>
    <w:rsid w:val="005A47CF"/>
    <w:rsid w:val="005A5625"/>
    <w:rsid w:val="005A5DEF"/>
    <w:rsid w:val="005A5E7F"/>
    <w:rsid w:val="005A6492"/>
    <w:rsid w:val="005A698D"/>
    <w:rsid w:val="005A6A3E"/>
    <w:rsid w:val="005A72EB"/>
    <w:rsid w:val="005B0077"/>
    <w:rsid w:val="005B0C27"/>
    <w:rsid w:val="005B0D01"/>
    <w:rsid w:val="005B145E"/>
    <w:rsid w:val="005B217D"/>
    <w:rsid w:val="005B21F1"/>
    <w:rsid w:val="005B231B"/>
    <w:rsid w:val="005B2F75"/>
    <w:rsid w:val="005B50CE"/>
    <w:rsid w:val="005B56A0"/>
    <w:rsid w:val="005B56AE"/>
    <w:rsid w:val="005B5D7B"/>
    <w:rsid w:val="005B681C"/>
    <w:rsid w:val="005C03F6"/>
    <w:rsid w:val="005C0614"/>
    <w:rsid w:val="005C1244"/>
    <w:rsid w:val="005C236F"/>
    <w:rsid w:val="005C3D24"/>
    <w:rsid w:val="005C3E6D"/>
    <w:rsid w:val="005C41D7"/>
    <w:rsid w:val="005C73FB"/>
    <w:rsid w:val="005C7483"/>
    <w:rsid w:val="005C7EFB"/>
    <w:rsid w:val="005D1E2D"/>
    <w:rsid w:val="005D343A"/>
    <w:rsid w:val="005D3B55"/>
    <w:rsid w:val="005D3D12"/>
    <w:rsid w:val="005D3F4E"/>
    <w:rsid w:val="005D41BE"/>
    <w:rsid w:val="005D483F"/>
    <w:rsid w:val="005D4E4D"/>
    <w:rsid w:val="005D5E87"/>
    <w:rsid w:val="005D7E94"/>
    <w:rsid w:val="005D7EA5"/>
    <w:rsid w:val="005E0215"/>
    <w:rsid w:val="005E0B40"/>
    <w:rsid w:val="005E136C"/>
    <w:rsid w:val="005E1BD8"/>
    <w:rsid w:val="005E2195"/>
    <w:rsid w:val="005E21ED"/>
    <w:rsid w:val="005E3781"/>
    <w:rsid w:val="005E4752"/>
    <w:rsid w:val="005E52F4"/>
    <w:rsid w:val="005E5853"/>
    <w:rsid w:val="005E627F"/>
    <w:rsid w:val="005E6699"/>
    <w:rsid w:val="005E7C04"/>
    <w:rsid w:val="005F1247"/>
    <w:rsid w:val="005F1983"/>
    <w:rsid w:val="005F1A5E"/>
    <w:rsid w:val="005F1F25"/>
    <w:rsid w:val="005F2366"/>
    <w:rsid w:val="005F2889"/>
    <w:rsid w:val="005F2D91"/>
    <w:rsid w:val="005F3001"/>
    <w:rsid w:val="005F3202"/>
    <w:rsid w:val="005F34EC"/>
    <w:rsid w:val="005F495C"/>
    <w:rsid w:val="005F6892"/>
    <w:rsid w:val="005F68E5"/>
    <w:rsid w:val="005F6B29"/>
    <w:rsid w:val="005F6EB0"/>
    <w:rsid w:val="005F7953"/>
    <w:rsid w:val="005F7E38"/>
    <w:rsid w:val="00600317"/>
    <w:rsid w:val="00601A01"/>
    <w:rsid w:val="00601EEF"/>
    <w:rsid w:val="00601F7A"/>
    <w:rsid w:val="00602D81"/>
    <w:rsid w:val="00602F34"/>
    <w:rsid w:val="00604791"/>
    <w:rsid w:val="00606204"/>
    <w:rsid w:val="00611752"/>
    <w:rsid w:val="00611C9C"/>
    <w:rsid w:val="00611CCA"/>
    <w:rsid w:val="00613732"/>
    <w:rsid w:val="00613C57"/>
    <w:rsid w:val="00614DEE"/>
    <w:rsid w:val="00615732"/>
    <w:rsid w:val="00615F0C"/>
    <w:rsid w:val="00616109"/>
    <w:rsid w:val="0061670E"/>
    <w:rsid w:val="0061724D"/>
    <w:rsid w:val="00617683"/>
    <w:rsid w:val="00617FFC"/>
    <w:rsid w:val="006215D8"/>
    <w:rsid w:val="00621724"/>
    <w:rsid w:val="006220BA"/>
    <w:rsid w:val="00622178"/>
    <w:rsid w:val="0062253A"/>
    <w:rsid w:val="00622B11"/>
    <w:rsid w:val="006230C3"/>
    <w:rsid w:val="006241A2"/>
    <w:rsid w:val="00624446"/>
    <w:rsid w:val="00624A4C"/>
    <w:rsid w:val="00624C45"/>
    <w:rsid w:val="00624DB6"/>
    <w:rsid w:val="006250DB"/>
    <w:rsid w:val="006252EF"/>
    <w:rsid w:val="00626471"/>
    <w:rsid w:val="00626F7B"/>
    <w:rsid w:val="0062777F"/>
    <w:rsid w:val="006279D8"/>
    <w:rsid w:val="00627D5B"/>
    <w:rsid w:val="00627F43"/>
    <w:rsid w:val="00630BF4"/>
    <w:rsid w:val="00631931"/>
    <w:rsid w:val="00631E01"/>
    <w:rsid w:val="006328D1"/>
    <w:rsid w:val="00632F9C"/>
    <w:rsid w:val="006330ED"/>
    <w:rsid w:val="0063371A"/>
    <w:rsid w:val="0063372E"/>
    <w:rsid w:val="00634638"/>
    <w:rsid w:val="00635C18"/>
    <w:rsid w:val="00636C6F"/>
    <w:rsid w:val="00636F57"/>
    <w:rsid w:val="00637172"/>
    <w:rsid w:val="00637CE3"/>
    <w:rsid w:val="006409AD"/>
    <w:rsid w:val="00640D80"/>
    <w:rsid w:val="0064255C"/>
    <w:rsid w:val="0064274C"/>
    <w:rsid w:val="00642B2B"/>
    <w:rsid w:val="00642E61"/>
    <w:rsid w:val="00643047"/>
    <w:rsid w:val="00643712"/>
    <w:rsid w:val="00644CC1"/>
    <w:rsid w:val="00646AD5"/>
    <w:rsid w:val="00647821"/>
    <w:rsid w:val="00647D08"/>
    <w:rsid w:val="00651436"/>
    <w:rsid w:val="0065157A"/>
    <w:rsid w:val="0065180F"/>
    <w:rsid w:val="00655B68"/>
    <w:rsid w:val="00655FF0"/>
    <w:rsid w:val="006566D4"/>
    <w:rsid w:val="00656F1B"/>
    <w:rsid w:val="00660AEE"/>
    <w:rsid w:val="006611A1"/>
    <w:rsid w:val="006622F7"/>
    <w:rsid w:val="00662F54"/>
    <w:rsid w:val="006633D1"/>
    <w:rsid w:val="00663C5B"/>
    <w:rsid w:val="006641BB"/>
    <w:rsid w:val="00664604"/>
    <w:rsid w:val="006648C0"/>
    <w:rsid w:val="00664D6E"/>
    <w:rsid w:val="0066551E"/>
    <w:rsid w:val="00665643"/>
    <w:rsid w:val="00665D0B"/>
    <w:rsid w:val="006662B5"/>
    <w:rsid w:val="006665F3"/>
    <w:rsid w:val="00667C39"/>
    <w:rsid w:val="00667E75"/>
    <w:rsid w:val="006702F8"/>
    <w:rsid w:val="00672355"/>
    <w:rsid w:val="00672A52"/>
    <w:rsid w:val="00673D47"/>
    <w:rsid w:val="0067446D"/>
    <w:rsid w:val="00675B34"/>
    <w:rsid w:val="00675F07"/>
    <w:rsid w:val="006765EB"/>
    <w:rsid w:val="00677E9F"/>
    <w:rsid w:val="00677F60"/>
    <w:rsid w:val="006804FB"/>
    <w:rsid w:val="006811E5"/>
    <w:rsid w:val="006815EA"/>
    <w:rsid w:val="00682251"/>
    <w:rsid w:val="006829FE"/>
    <w:rsid w:val="00683E37"/>
    <w:rsid w:val="00684059"/>
    <w:rsid w:val="00684469"/>
    <w:rsid w:val="00684BA7"/>
    <w:rsid w:val="00684D4A"/>
    <w:rsid w:val="00684FD1"/>
    <w:rsid w:val="00686039"/>
    <w:rsid w:val="00686536"/>
    <w:rsid w:val="00686B67"/>
    <w:rsid w:val="00686F02"/>
    <w:rsid w:val="006870A1"/>
    <w:rsid w:val="006871DC"/>
    <w:rsid w:val="006872D5"/>
    <w:rsid w:val="006906B5"/>
    <w:rsid w:val="00690926"/>
    <w:rsid w:val="006914F7"/>
    <w:rsid w:val="00691BB9"/>
    <w:rsid w:val="006920CA"/>
    <w:rsid w:val="00693809"/>
    <w:rsid w:val="00694E1A"/>
    <w:rsid w:val="00695265"/>
    <w:rsid w:val="00695944"/>
    <w:rsid w:val="00696220"/>
    <w:rsid w:val="006978DD"/>
    <w:rsid w:val="00697E78"/>
    <w:rsid w:val="006A07EE"/>
    <w:rsid w:val="006A1749"/>
    <w:rsid w:val="006A1D1C"/>
    <w:rsid w:val="006A2371"/>
    <w:rsid w:val="006A3C98"/>
    <w:rsid w:val="006A4353"/>
    <w:rsid w:val="006A49DB"/>
    <w:rsid w:val="006A4AE8"/>
    <w:rsid w:val="006A5109"/>
    <w:rsid w:val="006A512A"/>
    <w:rsid w:val="006A57DE"/>
    <w:rsid w:val="006A5EA0"/>
    <w:rsid w:val="006A5EB4"/>
    <w:rsid w:val="006A649A"/>
    <w:rsid w:val="006A6672"/>
    <w:rsid w:val="006A677F"/>
    <w:rsid w:val="006A69ED"/>
    <w:rsid w:val="006A7FC1"/>
    <w:rsid w:val="006B0213"/>
    <w:rsid w:val="006B0AB1"/>
    <w:rsid w:val="006B2C8D"/>
    <w:rsid w:val="006B3CD3"/>
    <w:rsid w:val="006B40E4"/>
    <w:rsid w:val="006B4A4E"/>
    <w:rsid w:val="006B4D0C"/>
    <w:rsid w:val="006B5008"/>
    <w:rsid w:val="006B5103"/>
    <w:rsid w:val="006B52C2"/>
    <w:rsid w:val="006B52CE"/>
    <w:rsid w:val="006B5B71"/>
    <w:rsid w:val="006B60CD"/>
    <w:rsid w:val="006B6C24"/>
    <w:rsid w:val="006C0426"/>
    <w:rsid w:val="006C11B2"/>
    <w:rsid w:val="006C14C9"/>
    <w:rsid w:val="006C1713"/>
    <w:rsid w:val="006C30E5"/>
    <w:rsid w:val="006C45BE"/>
    <w:rsid w:val="006C47CB"/>
    <w:rsid w:val="006C4B96"/>
    <w:rsid w:val="006C4DB0"/>
    <w:rsid w:val="006C5428"/>
    <w:rsid w:val="006C5450"/>
    <w:rsid w:val="006C5C9E"/>
    <w:rsid w:val="006C60A8"/>
    <w:rsid w:val="006C6743"/>
    <w:rsid w:val="006D0894"/>
    <w:rsid w:val="006D113A"/>
    <w:rsid w:val="006D1DFE"/>
    <w:rsid w:val="006D2711"/>
    <w:rsid w:val="006D2EFC"/>
    <w:rsid w:val="006D3324"/>
    <w:rsid w:val="006D3D7C"/>
    <w:rsid w:val="006D4068"/>
    <w:rsid w:val="006D40B8"/>
    <w:rsid w:val="006D449A"/>
    <w:rsid w:val="006D463E"/>
    <w:rsid w:val="006D6E73"/>
    <w:rsid w:val="006D7146"/>
    <w:rsid w:val="006D74F3"/>
    <w:rsid w:val="006D7734"/>
    <w:rsid w:val="006E0320"/>
    <w:rsid w:val="006E0520"/>
    <w:rsid w:val="006E0A0E"/>
    <w:rsid w:val="006E0F6F"/>
    <w:rsid w:val="006E1136"/>
    <w:rsid w:val="006E1257"/>
    <w:rsid w:val="006E17EE"/>
    <w:rsid w:val="006E3BF2"/>
    <w:rsid w:val="006E3DC6"/>
    <w:rsid w:val="006E408D"/>
    <w:rsid w:val="006E4738"/>
    <w:rsid w:val="006E50CC"/>
    <w:rsid w:val="006E55F6"/>
    <w:rsid w:val="006E58FA"/>
    <w:rsid w:val="006E66AE"/>
    <w:rsid w:val="006E72CB"/>
    <w:rsid w:val="006F0340"/>
    <w:rsid w:val="006F0E36"/>
    <w:rsid w:val="006F1211"/>
    <w:rsid w:val="006F1B3E"/>
    <w:rsid w:val="006F221C"/>
    <w:rsid w:val="006F2522"/>
    <w:rsid w:val="006F30A7"/>
    <w:rsid w:val="006F3306"/>
    <w:rsid w:val="006F4263"/>
    <w:rsid w:val="006F4816"/>
    <w:rsid w:val="006F4912"/>
    <w:rsid w:val="006F5F48"/>
    <w:rsid w:val="006F6132"/>
    <w:rsid w:val="006F700C"/>
    <w:rsid w:val="006F78AA"/>
    <w:rsid w:val="006F78F5"/>
    <w:rsid w:val="006F7F0C"/>
    <w:rsid w:val="00701629"/>
    <w:rsid w:val="00701746"/>
    <w:rsid w:val="007030D3"/>
    <w:rsid w:val="00703641"/>
    <w:rsid w:val="0070406D"/>
    <w:rsid w:val="007046AF"/>
    <w:rsid w:val="007050ED"/>
    <w:rsid w:val="00705B8A"/>
    <w:rsid w:val="007060FA"/>
    <w:rsid w:val="007070FC"/>
    <w:rsid w:val="00711012"/>
    <w:rsid w:val="007114B0"/>
    <w:rsid w:val="00712BED"/>
    <w:rsid w:val="0071303F"/>
    <w:rsid w:val="00713086"/>
    <w:rsid w:val="00713935"/>
    <w:rsid w:val="00713B84"/>
    <w:rsid w:val="00715175"/>
    <w:rsid w:val="007154EF"/>
    <w:rsid w:val="00716860"/>
    <w:rsid w:val="00716960"/>
    <w:rsid w:val="00716C0B"/>
    <w:rsid w:val="00720FAC"/>
    <w:rsid w:val="0072132A"/>
    <w:rsid w:val="007216E3"/>
    <w:rsid w:val="00721D2F"/>
    <w:rsid w:val="00721E07"/>
    <w:rsid w:val="00721E7D"/>
    <w:rsid w:val="0072263B"/>
    <w:rsid w:val="00725614"/>
    <w:rsid w:val="00725ABF"/>
    <w:rsid w:val="0072672B"/>
    <w:rsid w:val="00730AD0"/>
    <w:rsid w:val="007310C0"/>
    <w:rsid w:val="007311EA"/>
    <w:rsid w:val="0073209E"/>
    <w:rsid w:val="00732C43"/>
    <w:rsid w:val="007332AE"/>
    <w:rsid w:val="0073331B"/>
    <w:rsid w:val="00733355"/>
    <w:rsid w:val="0073342B"/>
    <w:rsid w:val="007351D6"/>
    <w:rsid w:val="007355AF"/>
    <w:rsid w:val="00736D9C"/>
    <w:rsid w:val="0073793D"/>
    <w:rsid w:val="00737F28"/>
    <w:rsid w:val="00737F37"/>
    <w:rsid w:val="00737FFC"/>
    <w:rsid w:val="00740177"/>
    <w:rsid w:val="00740BDF"/>
    <w:rsid w:val="0074116D"/>
    <w:rsid w:val="00744E74"/>
    <w:rsid w:val="007458E2"/>
    <w:rsid w:val="00745C39"/>
    <w:rsid w:val="00746628"/>
    <w:rsid w:val="007479A9"/>
    <w:rsid w:val="007479AC"/>
    <w:rsid w:val="00747D73"/>
    <w:rsid w:val="00750E6E"/>
    <w:rsid w:val="00753094"/>
    <w:rsid w:val="00753F99"/>
    <w:rsid w:val="0075439C"/>
    <w:rsid w:val="007544CA"/>
    <w:rsid w:val="00755B23"/>
    <w:rsid w:val="007566FA"/>
    <w:rsid w:val="00756F07"/>
    <w:rsid w:val="00757A28"/>
    <w:rsid w:val="007602AF"/>
    <w:rsid w:val="007605CC"/>
    <w:rsid w:val="00761BEB"/>
    <w:rsid w:val="00762D45"/>
    <w:rsid w:val="007631F5"/>
    <w:rsid w:val="007655AC"/>
    <w:rsid w:val="00765F3D"/>
    <w:rsid w:val="007663A6"/>
    <w:rsid w:val="00766B49"/>
    <w:rsid w:val="00766CA9"/>
    <w:rsid w:val="00767466"/>
    <w:rsid w:val="00770010"/>
    <w:rsid w:val="00771915"/>
    <w:rsid w:val="007719A4"/>
    <w:rsid w:val="007743A9"/>
    <w:rsid w:val="00774ADF"/>
    <w:rsid w:val="00775950"/>
    <w:rsid w:val="0077649B"/>
    <w:rsid w:val="007764B9"/>
    <w:rsid w:val="00776D7D"/>
    <w:rsid w:val="00776F3E"/>
    <w:rsid w:val="007774C4"/>
    <w:rsid w:val="007775CC"/>
    <w:rsid w:val="007804EC"/>
    <w:rsid w:val="0078145C"/>
    <w:rsid w:val="00782A34"/>
    <w:rsid w:val="00782DF1"/>
    <w:rsid w:val="0078382A"/>
    <w:rsid w:val="00784244"/>
    <w:rsid w:val="00785265"/>
    <w:rsid w:val="007852D0"/>
    <w:rsid w:val="0078609C"/>
    <w:rsid w:val="0078635B"/>
    <w:rsid w:val="007879E1"/>
    <w:rsid w:val="00787E58"/>
    <w:rsid w:val="00790281"/>
    <w:rsid w:val="00790801"/>
    <w:rsid w:val="00790B34"/>
    <w:rsid w:val="00790F90"/>
    <w:rsid w:val="00791212"/>
    <w:rsid w:val="007923CC"/>
    <w:rsid w:val="007928E4"/>
    <w:rsid w:val="007934EC"/>
    <w:rsid w:val="00793AA8"/>
    <w:rsid w:val="00793BF2"/>
    <w:rsid w:val="0079436B"/>
    <w:rsid w:val="007954FA"/>
    <w:rsid w:val="00795A31"/>
    <w:rsid w:val="0079662D"/>
    <w:rsid w:val="007969E2"/>
    <w:rsid w:val="007A08A6"/>
    <w:rsid w:val="007A0BAE"/>
    <w:rsid w:val="007A1A67"/>
    <w:rsid w:val="007A257C"/>
    <w:rsid w:val="007A2A18"/>
    <w:rsid w:val="007A3359"/>
    <w:rsid w:val="007A3CB6"/>
    <w:rsid w:val="007A452B"/>
    <w:rsid w:val="007A6ACC"/>
    <w:rsid w:val="007A75D5"/>
    <w:rsid w:val="007A78B1"/>
    <w:rsid w:val="007B04F3"/>
    <w:rsid w:val="007B08B6"/>
    <w:rsid w:val="007B13A1"/>
    <w:rsid w:val="007B18C9"/>
    <w:rsid w:val="007B1ABC"/>
    <w:rsid w:val="007B1F31"/>
    <w:rsid w:val="007B2780"/>
    <w:rsid w:val="007B361E"/>
    <w:rsid w:val="007B36E8"/>
    <w:rsid w:val="007B44BE"/>
    <w:rsid w:val="007B4C09"/>
    <w:rsid w:val="007B5627"/>
    <w:rsid w:val="007B5F0E"/>
    <w:rsid w:val="007B604F"/>
    <w:rsid w:val="007B630D"/>
    <w:rsid w:val="007B6553"/>
    <w:rsid w:val="007B6C35"/>
    <w:rsid w:val="007B6F5C"/>
    <w:rsid w:val="007B781D"/>
    <w:rsid w:val="007C0644"/>
    <w:rsid w:val="007C07EF"/>
    <w:rsid w:val="007C0AC4"/>
    <w:rsid w:val="007C111B"/>
    <w:rsid w:val="007C1D7E"/>
    <w:rsid w:val="007C208A"/>
    <w:rsid w:val="007C2DC6"/>
    <w:rsid w:val="007C36B0"/>
    <w:rsid w:val="007C3845"/>
    <w:rsid w:val="007C3990"/>
    <w:rsid w:val="007C39AC"/>
    <w:rsid w:val="007C43F7"/>
    <w:rsid w:val="007C582D"/>
    <w:rsid w:val="007C7330"/>
    <w:rsid w:val="007C7588"/>
    <w:rsid w:val="007D035B"/>
    <w:rsid w:val="007D08B5"/>
    <w:rsid w:val="007D0E59"/>
    <w:rsid w:val="007D1289"/>
    <w:rsid w:val="007D1DCF"/>
    <w:rsid w:val="007D1F21"/>
    <w:rsid w:val="007D2FA3"/>
    <w:rsid w:val="007D38F4"/>
    <w:rsid w:val="007D3C15"/>
    <w:rsid w:val="007D513B"/>
    <w:rsid w:val="007D5F2C"/>
    <w:rsid w:val="007D6F35"/>
    <w:rsid w:val="007D7AFC"/>
    <w:rsid w:val="007E07A6"/>
    <w:rsid w:val="007E086C"/>
    <w:rsid w:val="007E09F9"/>
    <w:rsid w:val="007E0E43"/>
    <w:rsid w:val="007E112E"/>
    <w:rsid w:val="007E2B1D"/>
    <w:rsid w:val="007E347A"/>
    <w:rsid w:val="007E3582"/>
    <w:rsid w:val="007E56EC"/>
    <w:rsid w:val="007E5E6B"/>
    <w:rsid w:val="007E6383"/>
    <w:rsid w:val="007E63F3"/>
    <w:rsid w:val="007E7385"/>
    <w:rsid w:val="007F0856"/>
    <w:rsid w:val="007F0E09"/>
    <w:rsid w:val="007F121D"/>
    <w:rsid w:val="007F131B"/>
    <w:rsid w:val="007F1F33"/>
    <w:rsid w:val="007F4597"/>
    <w:rsid w:val="007F4983"/>
    <w:rsid w:val="007F560C"/>
    <w:rsid w:val="007F6071"/>
    <w:rsid w:val="007F6C5A"/>
    <w:rsid w:val="007F7C2E"/>
    <w:rsid w:val="00800E92"/>
    <w:rsid w:val="00800ECE"/>
    <w:rsid w:val="00801145"/>
    <w:rsid w:val="008011C0"/>
    <w:rsid w:val="00802F6F"/>
    <w:rsid w:val="00803863"/>
    <w:rsid w:val="00803A5B"/>
    <w:rsid w:val="008049AE"/>
    <w:rsid w:val="00804BB0"/>
    <w:rsid w:val="00805FDF"/>
    <w:rsid w:val="00806831"/>
    <w:rsid w:val="00806E35"/>
    <w:rsid w:val="00807C3E"/>
    <w:rsid w:val="00810526"/>
    <w:rsid w:val="00810571"/>
    <w:rsid w:val="008133B8"/>
    <w:rsid w:val="00813CEF"/>
    <w:rsid w:val="00814AE0"/>
    <w:rsid w:val="00815C64"/>
    <w:rsid w:val="008171DC"/>
    <w:rsid w:val="008176DE"/>
    <w:rsid w:val="00817969"/>
    <w:rsid w:val="00817A6C"/>
    <w:rsid w:val="008200BE"/>
    <w:rsid w:val="0082020F"/>
    <w:rsid w:val="00821772"/>
    <w:rsid w:val="008217D6"/>
    <w:rsid w:val="00821A67"/>
    <w:rsid w:val="00821D97"/>
    <w:rsid w:val="008221AB"/>
    <w:rsid w:val="0082244F"/>
    <w:rsid w:val="00823920"/>
    <w:rsid w:val="0082426E"/>
    <w:rsid w:val="008261D0"/>
    <w:rsid w:val="008264A6"/>
    <w:rsid w:val="00826F10"/>
    <w:rsid w:val="008270BF"/>
    <w:rsid w:val="008279F3"/>
    <w:rsid w:val="00830933"/>
    <w:rsid w:val="0083162E"/>
    <w:rsid w:val="008324BB"/>
    <w:rsid w:val="00832876"/>
    <w:rsid w:val="00832D80"/>
    <w:rsid w:val="0083325B"/>
    <w:rsid w:val="00833368"/>
    <w:rsid w:val="00833A45"/>
    <w:rsid w:val="00833AFB"/>
    <w:rsid w:val="00833F0F"/>
    <w:rsid w:val="00834D11"/>
    <w:rsid w:val="0083650A"/>
    <w:rsid w:val="008373A9"/>
    <w:rsid w:val="008407AC"/>
    <w:rsid w:val="00840A38"/>
    <w:rsid w:val="008419A1"/>
    <w:rsid w:val="00841E4A"/>
    <w:rsid w:val="00843CAC"/>
    <w:rsid w:val="00844212"/>
    <w:rsid w:val="00844C29"/>
    <w:rsid w:val="008450A7"/>
    <w:rsid w:val="00845415"/>
    <w:rsid w:val="008463FC"/>
    <w:rsid w:val="00851310"/>
    <w:rsid w:val="00851EF8"/>
    <w:rsid w:val="0085236C"/>
    <w:rsid w:val="008532C8"/>
    <w:rsid w:val="00854277"/>
    <w:rsid w:val="00854307"/>
    <w:rsid w:val="00857150"/>
    <w:rsid w:val="008613C0"/>
    <w:rsid w:val="00861FA9"/>
    <w:rsid w:val="00861FE8"/>
    <w:rsid w:val="00862320"/>
    <w:rsid w:val="008624D4"/>
    <w:rsid w:val="00862E0D"/>
    <w:rsid w:val="00862E18"/>
    <w:rsid w:val="00865F21"/>
    <w:rsid w:val="00867FCA"/>
    <w:rsid w:val="00870CBE"/>
    <w:rsid w:val="0087103B"/>
    <w:rsid w:val="00871BC5"/>
    <w:rsid w:val="008724A4"/>
    <w:rsid w:val="0087487F"/>
    <w:rsid w:val="00875E1E"/>
    <w:rsid w:val="00875F3F"/>
    <w:rsid w:val="008764D1"/>
    <w:rsid w:val="008774D2"/>
    <w:rsid w:val="00877759"/>
    <w:rsid w:val="008777E5"/>
    <w:rsid w:val="008805A5"/>
    <w:rsid w:val="00880C0E"/>
    <w:rsid w:val="0088148C"/>
    <w:rsid w:val="00881A06"/>
    <w:rsid w:val="00882E65"/>
    <w:rsid w:val="00885697"/>
    <w:rsid w:val="00887A2D"/>
    <w:rsid w:val="00890F40"/>
    <w:rsid w:val="008944BB"/>
    <w:rsid w:val="008945F6"/>
    <w:rsid w:val="008953FB"/>
    <w:rsid w:val="00897925"/>
    <w:rsid w:val="00897A30"/>
    <w:rsid w:val="008A49D2"/>
    <w:rsid w:val="008A4C90"/>
    <w:rsid w:val="008A58DA"/>
    <w:rsid w:val="008A5A87"/>
    <w:rsid w:val="008A5F69"/>
    <w:rsid w:val="008A7A20"/>
    <w:rsid w:val="008A7A59"/>
    <w:rsid w:val="008B0D2D"/>
    <w:rsid w:val="008B0DA1"/>
    <w:rsid w:val="008B1201"/>
    <w:rsid w:val="008B17B9"/>
    <w:rsid w:val="008B1968"/>
    <w:rsid w:val="008B1AD6"/>
    <w:rsid w:val="008B2184"/>
    <w:rsid w:val="008B25A1"/>
    <w:rsid w:val="008B2A00"/>
    <w:rsid w:val="008B30A3"/>
    <w:rsid w:val="008B30DC"/>
    <w:rsid w:val="008B35BD"/>
    <w:rsid w:val="008B3B0F"/>
    <w:rsid w:val="008B3CE5"/>
    <w:rsid w:val="008B3E34"/>
    <w:rsid w:val="008B422F"/>
    <w:rsid w:val="008B4A0A"/>
    <w:rsid w:val="008B4A74"/>
    <w:rsid w:val="008B5ACF"/>
    <w:rsid w:val="008B6772"/>
    <w:rsid w:val="008B688A"/>
    <w:rsid w:val="008B6980"/>
    <w:rsid w:val="008C13A4"/>
    <w:rsid w:val="008C1A5F"/>
    <w:rsid w:val="008C2411"/>
    <w:rsid w:val="008C2AEB"/>
    <w:rsid w:val="008C3298"/>
    <w:rsid w:val="008C3B36"/>
    <w:rsid w:val="008C454B"/>
    <w:rsid w:val="008C4E0A"/>
    <w:rsid w:val="008C57A1"/>
    <w:rsid w:val="008C5D45"/>
    <w:rsid w:val="008C5DF3"/>
    <w:rsid w:val="008C62B7"/>
    <w:rsid w:val="008C78F7"/>
    <w:rsid w:val="008C7ECF"/>
    <w:rsid w:val="008D0885"/>
    <w:rsid w:val="008D1786"/>
    <w:rsid w:val="008D209E"/>
    <w:rsid w:val="008D3088"/>
    <w:rsid w:val="008D3D48"/>
    <w:rsid w:val="008D438B"/>
    <w:rsid w:val="008D4F29"/>
    <w:rsid w:val="008D5B4A"/>
    <w:rsid w:val="008D6139"/>
    <w:rsid w:val="008D62C4"/>
    <w:rsid w:val="008D65A8"/>
    <w:rsid w:val="008D6CAA"/>
    <w:rsid w:val="008D7911"/>
    <w:rsid w:val="008D7A9E"/>
    <w:rsid w:val="008D7E7D"/>
    <w:rsid w:val="008D7FE0"/>
    <w:rsid w:val="008E0022"/>
    <w:rsid w:val="008E0E07"/>
    <w:rsid w:val="008E176B"/>
    <w:rsid w:val="008E1C82"/>
    <w:rsid w:val="008E35C0"/>
    <w:rsid w:val="008E433A"/>
    <w:rsid w:val="008E4B47"/>
    <w:rsid w:val="008E52D5"/>
    <w:rsid w:val="008E52D8"/>
    <w:rsid w:val="008E5C35"/>
    <w:rsid w:val="008F0679"/>
    <w:rsid w:val="008F1AF6"/>
    <w:rsid w:val="008F3813"/>
    <w:rsid w:val="008F40ED"/>
    <w:rsid w:val="008F4789"/>
    <w:rsid w:val="008F4C36"/>
    <w:rsid w:val="008F6008"/>
    <w:rsid w:val="008F6169"/>
    <w:rsid w:val="008F68D8"/>
    <w:rsid w:val="008F69B0"/>
    <w:rsid w:val="008F6ED3"/>
    <w:rsid w:val="00900402"/>
    <w:rsid w:val="00900B09"/>
    <w:rsid w:val="00901AA8"/>
    <w:rsid w:val="009021D7"/>
    <w:rsid w:val="009023E4"/>
    <w:rsid w:val="00903846"/>
    <w:rsid w:val="009038F3"/>
    <w:rsid w:val="009045EE"/>
    <w:rsid w:val="00904D05"/>
    <w:rsid w:val="00905334"/>
    <w:rsid w:val="00907019"/>
    <w:rsid w:val="009079D8"/>
    <w:rsid w:val="00910221"/>
    <w:rsid w:val="00910815"/>
    <w:rsid w:val="00910AD2"/>
    <w:rsid w:val="00910FF8"/>
    <w:rsid w:val="0091116B"/>
    <w:rsid w:val="00911269"/>
    <w:rsid w:val="00911887"/>
    <w:rsid w:val="00911A51"/>
    <w:rsid w:val="00912CA1"/>
    <w:rsid w:val="009142CB"/>
    <w:rsid w:val="0091445A"/>
    <w:rsid w:val="0091486E"/>
    <w:rsid w:val="00914CD2"/>
    <w:rsid w:val="00914E60"/>
    <w:rsid w:val="00915C7B"/>
    <w:rsid w:val="009160F3"/>
    <w:rsid w:val="00916DAB"/>
    <w:rsid w:val="0091793A"/>
    <w:rsid w:val="0092105F"/>
    <w:rsid w:val="009210D6"/>
    <w:rsid w:val="00921405"/>
    <w:rsid w:val="0092288A"/>
    <w:rsid w:val="00922A32"/>
    <w:rsid w:val="0092305E"/>
    <w:rsid w:val="0092330F"/>
    <w:rsid w:val="009243C2"/>
    <w:rsid w:val="00924F05"/>
    <w:rsid w:val="0092568A"/>
    <w:rsid w:val="009260F7"/>
    <w:rsid w:val="009266DF"/>
    <w:rsid w:val="00926A7A"/>
    <w:rsid w:val="009302CF"/>
    <w:rsid w:val="009318CD"/>
    <w:rsid w:val="00932282"/>
    <w:rsid w:val="00932C6E"/>
    <w:rsid w:val="00933A71"/>
    <w:rsid w:val="0093434E"/>
    <w:rsid w:val="009357D0"/>
    <w:rsid w:val="00936D89"/>
    <w:rsid w:val="00937B85"/>
    <w:rsid w:val="00937E06"/>
    <w:rsid w:val="009401C9"/>
    <w:rsid w:val="00940943"/>
    <w:rsid w:val="00943150"/>
    <w:rsid w:val="009432B5"/>
    <w:rsid w:val="0094490E"/>
    <w:rsid w:val="00944ADB"/>
    <w:rsid w:val="0094673A"/>
    <w:rsid w:val="00947930"/>
    <w:rsid w:val="00952741"/>
    <w:rsid w:val="009543ED"/>
    <w:rsid w:val="009545A0"/>
    <w:rsid w:val="00954C33"/>
    <w:rsid w:val="0095519B"/>
    <w:rsid w:val="0095634F"/>
    <w:rsid w:val="0095667D"/>
    <w:rsid w:val="009569B7"/>
    <w:rsid w:val="009578DD"/>
    <w:rsid w:val="00957DAB"/>
    <w:rsid w:val="0096007E"/>
    <w:rsid w:val="00960180"/>
    <w:rsid w:val="00962138"/>
    <w:rsid w:val="009621DF"/>
    <w:rsid w:val="0096265C"/>
    <w:rsid w:val="0096326F"/>
    <w:rsid w:val="00964621"/>
    <w:rsid w:val="009655B2"/>
    <w:rsid w:val="00965C44"/>
    <w:rsid w:val="00965EE3"/>
    <w:rsid w:val="00967549"/>
    <w:rsid w:val="009676AF"/>
    <w:rsid w:val="00970D06"/>
    <w:rsid w:val="009713DF"/>
    <w:rsid w:val="00972330"/>
    <w:rsid w:val="009725C5"/>
    <w:rsid w:val="009726CB"/>
    <w:rsid w:val="0097275E"/>
    <w:rsid w:val="00972976"/>
    <w:rsid w:val="009734E7"/>
    <w:rsid w:val="00975741"/>
    <w:rsid w:val="00975CB7"/>
    <w:rsid w:val="00976138"/>
    <w:rsid w:val="009766A2"/>
    <w:rsid w:val="00976965"/>
    <w:rsid w:val="00977D1D"/>
    <w:rsid w:val="0098053C"/>
    <w:rsid w:val="009816EE"/>
    <w:rsid w:val="00981DB4"/>
    <w:rsid w:val="009829CD"/>
    <w:rsid w:val="0098328D"/>
    <w:rsid w:val="00983338"/>
    <w:rsid w:val="009837D5"/>
    <w:rsid w:val="00983ABA"/>
    <w:rsid w:val="00983C62"/>
    <w:rsid w:val="0098498D"/>
    <w:rsid w:val="00984BD3"/>
    <w:rsid w:val="00985B0B"/>
    <w:rsid w:val="00985E2C"/>
    <w:rsid w:val="009866CD"/>
    <w:rsid w:val="009871FD"/>
    <w:rsid w:val="00987CAB"/>
    <w:rsid w:val="00987EB7"/>
    <w:rsid w:val="00990C03"/>
    <w:rsid w:val="00990C08"/>
    <w:rsid w:val="00992571"/>
    <w:rsid w:val="009925E3"/>
    <w:rsid w:val="00992B34"/>
    <w:rsid w:val="0099386B"/>
    <w:rsid w:val="00993E5F"/>
    <w:rsid w:val="009971EB"/>
    <w:rsid w:val="00997580"/>
    <w:rsid w:val="009A0116"/>
    <w:rsid w:val="009A0AC4"/>
    <w:rsid w:val="009A1212"/>
    <w:rsid w:val="009A2909"/>
    <w:rsid w:val="009A2A57"/>
    <w:rsid w:val="009A3B3C"/>
    <w:rsid w:val="009A417F"/>
    <w:rsid w:val="009A4354"/>
    <w:rsid w:val="009A4C23"/>
    <w:rsid w:val="009A4C42"/>
    <w:rsid w:val="009A4FA2"/>
    <w:rsid w:val="009A532E"/>
    <w:rsid w:val="009A5594"/>
    <w:rsid w:val="009A5EDF"/>
    <w:rsid w:val="009A5F42"/>
    <w:rsid w:val="009A6233"/>
    <w:rsid w:val="009A6A74"/>
    <w:rsid w:val="009A74ED"/>
    <w:rsid w:val="009A76A6"/>
    <w:rsid w:val="009B1D30"/>
    <w:rsid w:val="009B2B0A"/>
    <w:rsid w:val="009B2EB5"/>
    <w:rsid w:val="009B3499"/>
    <w:rsid w:val="009B3FDE"/>
    <w:rsid w:val="009B4469"/>
    <w:rsid w:val="009B515B"/>
    <w:rsid w:val="009B57BC"/>
    <w:rsid w:val="009B57DF"/>
    <w:rsid w:val="009B59DB"/>
    <w:rsid w:val="009B5A05"/>
    <w:rsid w:val="009B5CBE"/>
    <w:rsid w:val="009B651A"/>
    <w:rsid w:val="009B6864"/>
    <w:rsid w:val="009B713C"/>
    <w:rsid w:val="009B7EF4"/>
    <w:rsid w:val="009C0EB9"/>
    <w:rsid w:val="009C15E7"/>
    <w:rsid w:val="009C2585"/>
    <w:rsid w:val="009C3BEC"/>
    <w:rsid w:val="009C4EBE"/>
    <w:rsid w:val="009C4ED1"/>
    <w:rsid w:val="009C52E4"/>
    <w:rsid w:val="009C53A5"/>
    <w:rsid w:val="009C57AB"/>
    <w:rsid w:val="009C58F0"/>
    <w:rsid w:val="009C6243"/>
    <w:rsid w:val="009C6E1E"/>
    <w:rsid w:val="009C6FEA"/>
    <w:rsid w:val="009C74F8"/>
    <w:rsid w:val="009C778E"/>
    <w:rsid w:val="009D05BE"/>
    <w:rsid w:val="009D06BF"/>
    <w:rsid w:val="009D1778"/>
    <w:rsid w:val="009D2161"/>
    <w:rsid w:val="009D25DC"/>
    <w:rsid w:val="009D35E0"/>
    <w:rsid w:val="009D406A"/>
    <w:rsid w:val="009D5EE7"/>
    <w:rsid w:val="009D6CF2"/>
    <w:rsid w:val="009D6D60"/>
    <w:rsid w:val="009D7DD5"/>
    <w:rsid w:val="009E0097"/>
    <w:rsid w:val="009E1294"/>
    <w:rsid w:val="009E157A"/>
    <w:rsid w:val="009E411D"/>
    <w:rsid w:val="009E5C68"/>
    <w:rsid w:val="009E7480"/>
    <w:rsid w:val="009E74BC"/>
    <w:rsid w:val="009E79EA"/>
    <w:rsid w:val="009F03F4"/>
    <w:rsid w:val="009F1327"/>
    <w:rsid w:val="009F2B8E"/>
    <w:rsid w:val="009F3353"/>
    <w:rsid w:val="009F3FE2"/>
    <w:rsid w:val="009F4651"/>
    <w:rsid w:val="009F4B7C"/>
    <w:rsid w:val="009F54F3"/>
    <w:rsid w:val="009F5574"/>
    <w:rsid w:val="009F5C77"/>
    <w:rsid w:val="009F670F"/>
    <w:rsid w:val="00A00278"/>
    <w:rsid w:val="00A00C07"/>
    <w:rsid w:val="00A00DB2"/>
    <w:rsid w:val="00A025F1"/>
    <w:rsid w:val="00A033FA"/>
    <w:rsid w:val="00A039CF"/>
    <w:rsid w:val="00A0468A"/>
    <w:rsid w:val="00A0529C"/>
    <w:rsid w:val="00A066EB"/>
    <w:rsid w:val="00A0711A"/>
    <w:rsid w:val="00A073BB"/>
    <w:rsid w:val="00A10A92"/>
    <w:rsid w:val="00A1172D"/>
    <w:rsid w:val="00A11B4B"/>
    <w:rsid w:val="00A11F22"/>
    <w:rsid w:val="00A1224C"/>
    <w:rsid w:val="00A12A3B"/>
    <w:rsid w:val="00A12BED"/>
    <w:rsid w:val="00A131C0"/>
    <w:rsid w:val="00A14475"/>
    <w:rsid w:val="00A156CF"/>
    <w:rsid w:val="00A15921"/>
    <w:rsid w:val="00A176A2"/>
    <w:rsid w:val="00A17DD2"/>
    <w:rsid w:val="00A207FA"/>
    <w:rsid w:val="00A20807"/>
    <w:rsid w:val="00A20C08"/>
    <w:rsid w:val="00A21935"/>
    <w:rsid w:val="00A221A3"/>
    <w:rsid w:val="00A22223"/>
    <w:rsid w:val="00A23690"/>
    <w:rsid w:val="00A237C4"/>
    <w:rsid w:val="00A238FF"/>
    <w:rsid w:val="00A247F5"/>
    <w:rsid w:val="00A25435"/>
    <w:rsid w:val="00A25DE9"/>
    <w:rsid w:val="00A2679A"/>
    <w:rsid w:val="00A267FB"/>
    <w:rsid w:val="00A30026"/>
    <w:rsid w:val="00A30044"/>
    <w:rsid w:val="00A30B83"/>
    <w:rsid w:val="00A31C7D"/>
    <w:rsid w:val="00A3272B"/>
    <w:rsid w:val="00A32DDD"/>
    <w:rsid w:val="00A330D1"/>
    <w:rsid w:val="00A34599"/>
    <w:rsid w:val="00A34CC0"/>
    <w:rsid w:val="00A35BC5"/>
    <w:rsid w:val="00A36342"/>
    <w:rsid w:val="00A36394"/>
    <w:rsid w:val="00A36B83"/>
    <w:rsid w:val="00A37031"/>
    <w:rsid w:val="00A370DC"/>
    <w:rsid w:val="00A376EA"/>
    <w:rsid w:val="00A377E7"/>
    <w:rsid w:val="00A37B03"/>
    <w:rsid w:val="00A37F7D"/>
    <w:rsid w:val="00A403BE"/>
    <w:rsid w:val="00A406B9"/>
    <w:rsid w:val="00A40E74"/>
    <w:rsid w:val="00A40EF4"/>
    <w:rsid w:val="00A413A4"/>
    <w:rsid w:val="00A42063"/>
    <w:rsid w:val="00A43BF3"/>
    <w:rsid w:val="00A43FFB"/>
    <w:rsid w:val="00A44007"/>
    <w:rsid w:val="00A44424"/>
    <w:rsid w:val="00A44585"/>
    <w:rsid w:val="00A459D8"/>
    <w:rsid w:val="00A46184"/>
    <w:rsid w:val="00A46709"/>
    <w:rsid w:val="00A47D77"/>
    <w:rsid w:val="00A50B13"/>
    <w:rsid w:val="00A51225"/>
    <w:rsid w:val="00A517D9"/>
    <w:rsid w:val="00A51FC3"/>
    <w:rsid w:val="00A52A34"/>
    <w:rsid w:val="00A52B86"/>
    <w:rsid w:val="00A53695"/>
    <w:rsid w:val="00A53A8C"/>
    <w:rsid w:val="00A546B7"/>
    <w:rsid w:val="00A54F73"/>
    <w:rsid w:val="00A56999"/>
    <w:rsid w:val="00A56A68"/>
    <w:rsid w:val="00A602BD"/>
    <w:rsid w:val="00A602CE"/>
    <w:rsid w:val="00A605CD"/>
    <w:rsid w:val="00A60A47"/>
    <w:rsid w:val="00A60FE2"/>
    <w:rsid w:val="00A6118D"/>
    <w:rsid w:val="00A611BA"/>
    <w:rsid w:val="00A62037"/>
    <w:rsid w:val="00A62D3E"/>
    <w:rsid w:val="00A64351"/>
    <w:rsid w:val="00A644D8"/>
    <w:rsid w:val="00A64590"/>
    <w:rsid w:val="00A649E5"/>
    <w:rsid w:val="00A649F9"/>
    <w:rsid w:val="00A652FC"/>
    <w:rsid w:val="00A658C2"/>
    <w:rsid w:val="00A66192"/>
    <w:rsid w:val="00A663B7"/>
    <w:rsid w:val="00A6648A"/>
    <w:rsid w:val="00A66542"/>
    <w:rsid w:val="00A70676"/>
    <w:rsid w:val="00A70BC2"/>
    <w:rsid w:val="00A718B5"/>
    <w:rsid w:val="00A72057"/>
    <w:rsid w:val="00A72334"/>
    <w:rsid w:val="00A73800"/>
    <w:rsid w:val="00A739D8"/>
    <w:rsid w:val="00A73C93"/>
    <w:rsid w:val="00A75AF2"/>
    <w:rsid w:val="00A75D3C"/>
    <w:rsid w:val="00A75DB4"/>
    <w:rsid w:val="00A7602E"/>
    <w:rsid w:val="00A76295"/>
    <w:rsid w:val="00A76416"/>
    <w:rsid w:val="00A768F3"/>
    <w:rsid w:val="00A76D97"/>
    <w:rsid w:val="00A76FE2"/>
    <w:rsid w:val="00A805FF"/>
    <w:rsid w:val="00A81427"/>
    <w:rsid w:val="00A81EE3"/>
    <w:rsid w:val="00A8245C"/>
    <w:rsid w:val="00A824E9"/>
    <w:rsid w:val="00A82A0D"/>
    <w:rsid w:val="00A832F3"/>
    <w:rsid w:val="00A835A7"/>
    <w:rsid w:val="00A83AB8"/>
    <w:rsid w:val="00A846EE"/>
    <w:rsid w:val="00A864A3"/>
    <w:rsid w:val="00A8681C"/>
    <w:rsid w:val="00A868DF"/>
    <w:rsid w:val="00A87EF3"/>
    <w:rsid w:val="00A909BF"/>
    <w:rsid w:val="00A9101D"/>
    <w:rsid w:val="00A9106C"/>
    <w:rsid w:val="00A91730"/>
    <w:rsid w:val="00A91800"/>
    <w:rsid w:val="00A91CF9"/>
    <w:rsid w:val="00A9232E"/>
    <w:rsid w:val="00A92700"/>
    <w:rsid w:val="00A9401A"/>
    <w:rsid w:val="00A947CC"/>
    <w:rsid w:val="00A948AA"/>
    <w:rsid w:val="00A94C51"/>
    <w:rsid w:val="00A94F98"/>
    <w:rsid w:val="00A9572D"/>
    <w:rsid w:val="00A95A8A"/>
    <w:rsid w:val="00A96298"/>
    <w:rsid w:val="00A96C64"/>
    <w:rsid w:val="00A96C7A"/>
    <w:rsid w:val="00AA098F"/>
    <w:rsid w:val="00AA0A70"/>
    <w:rsid w:val="00AA0B46"/>
    <w:rsid w:val="00AA0D59"/>
    <w:rsid w:val="00AA0F7F"/>
    <w:rsid w:val="00AA1F10"/>
    <w:rsid w:val="00AA2CC2"/>
    <w:rsid w:val="00AA2E5E"/>
    <w:rsid w:val="00AA30F8"/>
    <w:rsid w:val="00AA4252"/>
    <w:rsid w:val="00AA531F"/>
    <w:rsid w:val="00AA563B"/>
    <w:rsid w:val="00AB01A9"/>
    <w:rsid w:val="00AB054F"/>
    <w:rsid w:val="00AB07F6"/>
    <w:rsid w:val="00AB0A70"/>
    <w:rsid w:val="00AB0B99"/>
    <w:rsid w:val="00AB17B2"/>
    <w:rsid w:val="00AB212B"/>
    <w:rsid w:val="00AB28E6"/>
    <w:rsid w:val="00AB2F14"/>
    <w:rsid w:val="00AB3746"/>
    <w:rsid w:val="00AB3A82"/>
    <w:rsid w:val="00AB3FB0"/>
    <w:rsid w:val="00AB45CC"/>
    <w:rsid w:val="00AB49E2"/>
    <w:rsid w:val="00AB4B39"/>
    <w:rsid w:val="00AB4F4A"/>
    <w:rsid w:val="00AB4FD9"/>
    <w:rsid w:val="00AB5106"/>
    <w:rsid w:val="00AB536D"/>
    <w:rsid w:val="00AB5393"/>
    <w:rsid w:val="00AB62FD"/>
    <w:rsid w:val="00AB665A"/>
    <w:rsid w:val="00AB66A1"/>
    <w:rsid w:val="00AB717C"/>
    <w:rsid w:val="00AB71AA"/>
    <w:rsid w:val="00AC01EC"/>
    <w:rsid w:val="00AC03EB"/>
    <w:rsid w:val="00AC05DF"/>
    <w:rsid w:val="00AC0909"/>
    <w:rsid w:val="00AC1600"/>
    <w:rsid w:val="00AC1BD0"/>
    <w:rsid w:val="00AC3D34"/>
    <w:rsid w:val="00AC3FE2"/>
    <w:rsid w:val="00AC4123"/>
    <w:rsid w:val="00AC482E"/>
    <w:rsid w:val="00AC48C2"/>
    <w:rsid w:val="00AC4D44"/>
    <w:rsid w:val="00AC4E9C"/>
    <w:rsid w:val="00AC6625"/>
    <w:rsid w:val="00AD02D2"/>
    <w:rsid w:val="00AD07EF"/>
    <w:rsid w:val="00AD089A"/>
    <w:rsid w:val="00AD2194"/>
    <w:rsid w:val="00AD22E4"/>
    <w:rsid w:val="00AD2C06"/>
    <w:rsid w:val="00AD2C46"/>
    <w:rsid w:val="00AD2ED0"/>
    <w:rsid w:val="00AD3076"/>
    <w:rsid w:val="00AD3A83"/>
    <w:rsid w:val="00AD4C59"/>
    <w:rsid w:val="00AD5198"/>
    <w:rsid w:val="00AD5D05"/>
    <w:rsid w:val="00AD6608"/>
    <w:rsid w:val="00AD6711"/>
    <w:rsid w:val="00AD6718"/>
    <w:rsid w:val="00AD6F6F"/>
    <w:rsid w:val="00AD765A"/>
    <w:rsid w:val="00AE05D7"/>
    <w:rsid w:val="00AE0761"/>
    <w:rsid w:val="00AE0C8E"/>
    <w:rsid w:val="00AE11FB"/>
    <w:rsid w:val="00AE1CCB"/>
    <w:rsid w:val="00AE2F86"/>
    <w:rsid w:val="00AE3B36"/>
    <w:rsid w:val="00AE40B1"/>
    <w:rsid w:val="00AE53A4"/>
    <w:rsid w:val="00AE55FC"/>
    <w:rsid w:val="00AE6276"/>
    <w:rsid w:val="00AE6B9A"/>
    <w:rsid w:val="00AE6E8C"/>
    <w:rsid w:val="00AE7331"/>
    <w:rsid w:val="00AE7DC3"/>
    <w:rsid w:val="00AF08AD"/>
    <w:rsid w:val="00AF0B0A"/>
    <w:rsid w:val="00AF1266"/>
    <w:rsid w:val="00AF25D6"/>
    <w:rsid w:val="00AF4B56"/>
    <w:rsid w:val="00AF5813"/>
    <w:rsid w:val="00AF67D0"/>
    <w:rsid w:val="00B00BCD"/>
    <w:rsid w:val="00B014F2"/>
    <w:rsid w:val="00B017E8"/>
    <w:rsid w:val="00B01D38"/>
    <w:rsid w:val="00B01F5A"/>
    <w:rsid w:val="00B02BEC"/>
    <w:rsid w:val="00B02E09"/>
    <w:rsid w:val="00B037C4"/>
    <w:rsid w:val="00B0386B"/>
    <w:rsid w:val="00B03A47"/>
    <w:rsid w:val="00B042B6"/>
    <w:rsid w:val="00B0474A"/>
    <w:rsid w:val="00B0542E"/>
    <w:rsid w:val="00B0567B"/>
    <w:rsid w:val="00B05B67"/>
    <w:rsid w:val="00B06C76"/>
    <w:rsid w:val="00B06E80"/>
    <w:rsid w:val="00B07081"/>
    <w:rsid w:val="00B07205"/>
    <w:rsid w:val="00B07331"/>
    <w:rsid w:val="00B0797C"/>
    <w:rsid w:val="00B07EA7"/>
    <w:rsid w:val="00B11412"/>
    <w:rsid w:val="00B114E5"/>
    <w:rsid w:val="00B1234C"/>
    <w:rsid w:val="00B12C6E"/>
    <w:rsid w:val="00B14413"/>
    <w:rsid w:val="00B14C8C"/>
    <w:rsid w:val="00B15D53"/>
    <w:rsid w:val="00B15DDE"/>
    <w:rsid w:val="00B16BC3"/>
    <w:rsid w:val="00B16E8C"/>
    <w:rsid w:val="00B211B1"/>
    <w:rsid w:val="00B21559"/>
    <w:rsid w:val="00B21DBF"/>
    <w:rsid w:val="00B2243F"/>
    <w:rsid w:val="00B22C41"/>
    <w:rsid w:val="00B240F7"/>
    <w:rsid w:val="00B24B0E"/>
    <w:rsid w:val="00B259C3"/>
    <w:rsid w:val="00B25B5F"/>
    <w:rsid w:val="00B26363"/>
    <w:rsid w:val="00B26C8F"/>
    <w:rsid w:val="00B26F56"/>
    <w:rsid w:val="00B27337"/>
    <w:rsid w:val="00B2791D"/>
    <w:rsid w:val="00B309CC"/>
    <w:rsid w:val="00B318A7"/>
    <w:rsid w:val="00B31B18"/>
    <w:rsid w:val="00B32036"/>
    <w:rsid w:val="00B32D98"/>
    <w:rsid w:val="00B3314A"/>
    <w:rsid w:val="00B35123"/>
    <w:rsid w:val="00B35352"/>
    <w:rsid w:val="00B35DE8"/>
    <w:rsid w:val="00B35E5A"/>
    <w:rsid w:val="00B401AB"/>
    <w:rsid w:val="00B40C66"/>
    <w:rsid w:val="00B419E8"/>
    <w:rsid w:val="00B42059"/>
    <w:rsid w:val="00B433DF"/>
    <w:rsid w:val="00B437C6"/>
    <w:rsid w:val="00B43A9C"/>
    <w:rsid w:val="00B43BD5"/>
    <w:rsid w:val="00B43D82"/>
    <w:rsid w:val="00B4407D"/>
    <w:rsid w:val="00B447E7"/>
    <w:rsid w:val="00B4643C"/>
    <w:rsid w:val="00B47C70"/>
    <w:rsid w:val="00B50085"/>
    <w:rsid w:val="00B502A0"/>
    <w:rsid w:val="00B514D3"/>
    <w:rsid w:val="00B519BD"/>
    <w:rsid w:val="00B52DF1"/>
    <w:rsid w:val="00B54C7E"/>
    <w:rsid w:val="00B55918"/>
    <w:rsid w:val="00B55F77"/>
    <w:rsid w:val="00B56B7C"/>
    <w:rsid w:val="00B57708"/>
    <w:rsid w:val="00B57C28"/>
    <w:rsid w:val="00B600CC"/>
    <w:rsid w:val="00B610BB"/>
    <w:rsid w:val="00B611FF"/>
    <w:rsid w:val="00B615A5"/>
    <w:rsid w:val="00B6339D"/>
    <w:rsid w:val="00B64757"/>
    <w:rsid w:val="00B6513A"/>
    <w:rsid w:val="00B65DE4"/>
    <w:rsid w:val="00B676DD"/>
    <w:rsid w:val="00B6788D"/>
    <w:rsid w:val="00B703B7"/>
    <w:rsid w:val="00B70481"/>
    <w:rsid w:val="00B70F80"/>
    <w:rsid w:val="00B7174A"/>
    <w:rsid w:val="00B7175F"/>
    <w:rsid w:val="00B74322"/>
    <w:rsid w:val="00B74A1B"/>
    <w:rsid w:val="00B74D4F"/>
    <w:rsid w:val="00B75739"/>
    <w:rsid w:val="00B76C48"/>
    <w:rsid w:val="00B77B1A"/>
    <w:rsid w:val="00B80C03"/>
    <w:rsid w:val="00B813AF"/>
    <w:rsid w:val="00B8154A"/>
    <w:rsid w:val="00B8173B"/>
    <w:rsid w:val="00B81797"/>
    <w:rsid w:val="00B818F4"/>
    <w:rsid w:val="00B81D2F"/>
    <w:rsid w:val="00B82B1D"/>
    <w:rsid w:val="00B84522"/>
    <w:rsid w:val="00B848C8"/>
    <w:rsid w:val="00B84AC8"/>
    <w:rsid w:val="00B84BCC"/>
    <w:rsid w:val="00B86DDE"/>
    <w:rsid w:val="00B87964"/>
    <w:rsid w:val="00B90E8F"/>
    <w:rsid w:val="00B91A69"/>
    <w:rsid w:val="00B926B6"/>
    <w:rsid w:val="00B92C22"/>
    <w:rsid w:val="00B9348A"/>
    <w:rsid w:val="00B936A5"/>
    <w:rsid w:val="00B94315"/>
    <w:rsid w:val="00B944D5"/>
    <w:rsid w:val="00B94BDE"/>
    <w:rsid w:val="00B950FE"/>
    <w:rsid w:val="00B96355"/>
    <w:rsid w:val="00B9717D"/>
    <w:rsid w:val="00B974EA"/>
    <w:rsid w:val="00BA0980"/>
    <w:rsid w:val="00BA0C29"/>
    <w:rsid w:val="00BA1675"/>
    <w:rsid w:val="00BA174D"/>
    <w:rsid w:val="00BA18CF"/>
    <w:rsid w:val="00BA1AF2"/>
    <w:rsid w:val="00BA451A"/>
    <w:rsid w:val="00BA4950"/>
    <w:rsid w:val="00BA50E5"/>
    <w:rsid w:val="00BA5D58"/>
    <w:rsid w:val="00BA67A9"/>
    <w:rsid w:val="00BB051F"/>
    <w:rsid w:val="00BB05B2"/>
    <w:rsid w:val="00BB0ECC"/>
    <w:rsid w:val="00BB2921"/>
    <w:rsid w:val="00BB2AAE"/>
    <w:rsid w:val="00BB2B00"/>
    <w:rsid w:val="00BB4124"/>
    <w:rsid w:val="00BB43BA"/>
    <w:rsid w:val="00BB4716"/>
    <w:rsid w:val="00BB4FFD"/>
    <w:rsid w:val="00BB6AF8"/>
    <w:rsid w:val="00BB71B9"/>
    <w:rsid w:val="00BB7823"/>
    <w:rsid w:val="00BC012A"/>
    <w:rsid w:val="00BC119F"/>
    <w:rsid w:val="00BC2822"/>
    <w:rsid w:val="00BC330C"/>
    <w:rsid w:val="00BC48CC"/>
    <w:rsid w:val="00BC5D1C"/>
    <w:rsid w:val="00BC7171"/>
    <w:rsid w:val="00BD1867"/>
    <w:rsid w:val="00BD1A52"/>
    <w:rsid w:val="00BD238C"/>
    <w:rsid w:val="00BD3269"/>
    <w:rsid w:val="00BD39FD"/>
    <w:rsid w:val="00BD4CE4"/>
    <w:rsid w:val="00BD4EFF"/>
    <w:rsid w:val="00BD5BAB"/>
    <w:rsid w:val="00BD5D8C"/>
    <w:rsid w:val="00BD6C8B"/>
    <w:rsid w:val="00BD6D28"/>
    <w:rsid w:val="00BD729C"/>
    <w:rsid w:val="00BD79E7"/>
    <w:rsid w:val="00BD7CA8"/>
    <w:rsid w:val="00BE0950"/>
    <w:rsid w:val="00BE0C72"/>
    <w:rsid w:val="00BE290D"/>
    <w:rsid w:val="00BE3954"/>
    <w:rsid w:val="00BE3C33"/>
    <w:rsid w:val="00BE4103"/>
    <w:rsid w:val="00BE48D2"/>
    <w:rsid w:val="00BE504C"/>
    <w:rsid w:val="00BE565A"/>
    <w:rsid w:val="00BE56F2"/>
    <w:rsid w:val="00BE6473"/>
    <w:rsid w:val="00BE730D"/>
    <w:rsid w:val="00BE77C2"/>
    <w:rsid w:val="00BE7A2E"/>
    <w:rsid w:val="00BF0BD3"/>
    <w:rsid w:val="00BF1EF2"/>
    <w:rsid w:val="00BF201A"/>
    <w:rsid w:val="00BF25B0"/>
    <w:rsid w:val="00BF2C78"/>
    <w:rsid w:val="00BF3431"/>
    <w:rsid w:val="00BF3692"/>
    <w:rsid w:val="00BF3B0E"/>
    <w:rsid w:val="00BF3CD3"/>
    <w:rsid w:val="00BF3F36"/>
    <w:rsid w:val="00BF4105"/>
    <w:rsid w:val="00BF447A"/>
    <w:rsid w:val="00BF540F"/>
    <w:rsid w:val="00BF6098"/>
    <w:rsid w:val="00BF64A8"/>
    <w:rsid w:val="00BF6934"/>
    <w:rsid w:val="00BF735B"/>
    <w:rsid w:val="00BF73AF"/>
    <w:rsid w:val="00BF74B4"/>
    <w:rsid w:val="00BF7FBB"/>
    <w:rsid w:val="00C0082F"/>
    <w:rsid w:val="00C03381"/>
    <w:rsid w:val="00C049D6"/>
    <w:rsid w:val="00C054B0"/>
    <w:rsid w:val="00C0610A"/>
    <w:rsid w:val="00C06785"/>
    <w:rsid w:val="00C06C91"/>
    <w:rsid w:val="00C06D93"/>
    <w:rsid w:val="00C07221"/>
    <w:rsid w:val="00C07B4A"/>
    <w:rsid w:val="00C1076D"/>
    <w:rsid w:val="00C10B5B"/>
    <w:rsid w:val="00C10BD4"/>
    <w:rsid w:val="00C111A4"/>
    <w:rsid w:val="00C1190B"/>
    <w:rsid w:val="00C11D84"/>
    <w:rsid w:val="00C13C97"/>
    <w:rsid w:val="00C13F0A"/>
    <w:rsid w:val="00C142F2"/>
    <w:rsid w:val="00C150A4"/>
    <w:rsid w:val="00C1628F"/>
    <w:rsid w:val="00C162CF"/>
    <w:rsid w:val="00C16554"/>
    <w:rsid w:val="00C16AD9"/>
    <w:rsid w:val="00C16CC2"/>
    <w:rsid w:val="00C170D3"/>
    <w:rsid w:val="00C17CC8"/>
    <w:rsid w:val="00C2037B"/>
    <w:rsid w:val="00C20EC9"/>
    <w:rsid w:val="00C21A93"/>
    <w:rsid w:val="00C21E9C"/>
    <w:rsid w:val="00C22246"/>
    <w:rsid w:val="00C2238B"/>
    <w:rsid w:val="00C2295B"/>
    <w:rsid w:val="00C22D01"/>
    <w:rsid w:val="00C23133"/>
    <w:rsid w:val="00C2347E"/>
    <w:rsid w:val="00C23692"/>
    <w:rsid w:val="00C24C92"/>
    <w:rsid w:val="00C26283"/>
    <w:rsid w:val="00C26B35"/>
    <w:rsid w:val="00C26C89"/>
    <w:rsid w:val="00C3026D"/>
    <w:rsid w:val="00C30D7E"/>
    <w:rsid w:val="00C3106C"/>
    <w:rsid w:val="00C31B46"/>
    <w:rsid w:val="00C32067"/>
    <w:rsid w:val="00C325E5"/>
    <w:rsid w:val="00C329B1"/>
    <w:rsid w:val="00C330D5"/>
    <w:rsid w:val="00C3338D"/>
    <w:rsid w:val="00C33E16"/>
    <w:rsid w:val="00C345B0"/>
    <w:rsid w:val="00C34755"/>
    <w:rsid w:val="00C348F6"/>
    <w:rsid w:val="00C352CB"/>
    <w:rsid w:val="00C35BDF"/>
    <w:rsid w:val="00C35E8A"/>
    <w:rsid w:val="00C3659D"/>
    <w:rsid w:val="00C36FFE"/>
    <w:rsid w:val="00C3710A"/>
    <w:rsid w:val="00C405EB"/>
    <w:rsid w:val="00C40EA9"/>
    <w:rsid w:val="00C418B9"/>
    <w:rsid w:val="00C42883"/>
    <w:rsid w:val="00C435E8"/>
    <w:rsid w:val="00C4455C"/>
    <w:rsid w:val="00C45703"/>
    <w:rsid w:val="00C45945"/>
    <w:rsid w:val="00C46515"/>
    <w:rsid w:val="00C465F4"/>
    <w:rsid w:val="00C475E0"/>
    <w:rsid w:val="00C47B76"/>
    <w:rsid w:val="00C5072D"/>
    <w:rsid w:val="00C509F8"/>
    <w:rsid w:val="00C51377"/>
    <w:rsid w:val="00C51764"/>
    <w:rsid w:val="00C51851"/>
    <w:rsid w:val="00C51D1E"/>
    <w:rsid w:val="00C51D8E"/>
    <w:rsid w:val="00C52168"/>
    <w:rsid w:val="00C54FC4"/>
    <w:rsid w:val="00C554FB"/>
    <w:rsid w:val="00C5559D"/>
    <w:rsid w:val="00C5688E"/>
    <w:rsid w:val="00C572B0"/>
    <w:rsid w:val="00C57837"/>
    <w:rsid w:val="00C57D58"/>
    <w:rsid w:val="00C6056D"/>
    <w:rsid w:val="00C61C83"/>
    <w:rsid w:val="00C622BF"/>
    <w:rsid w:val="00C62361"/>
    <w:rsid w:val="00C62709"/>
    <w:rsid w:val="00C62E0F"/>
    <w:rsid w:val="00C62FF9"/>
    <w:rsid w:val="00C64FF3"/>
    <w:rsid w:val="00C65C4B"/>
    <w:rsid w:val="00C663F7"/>
    <w:rsid w:val="00C674EB"/>
    <w:rsid w:val="00C706A4"/>
    <w:rsid w:val="00C71353"/>
    <w:rsid w:val="00C72563"/>
    <w:rsid w:val="00C734AC"/>
    <w:rsid w:val="00C738C6"/>
    <w:rsid w:val="00C75D94"/>
    <w:rsid w:val="00C75E8F"/>
    <w:rsid w:val="00C76306"/>
    <w:rsid w:val="00C76A0E"/>
    <w:rsid w:val="00C76D55"/>
    <w:rsid w:val="00C77772"/>
    <w:rsid w:val="00C77973"/>
    <w:rsid w:val="00C77F7E"/>
    <w:rsid w:val="00C80645"/>
    <w:rsid w:val="00C831B0"/>
    <w:rsid w:val="00C84671"/>
    <w:rsid w:val="00C858E3"/>
    <w:rsid w:val="00C85E6C"/>
    <w:rsid w:val="00C869CC"/>
    <w:rsid w:val="00C87072"/>
    <w:rsid w:val="00C874FC"/>
    <w:rsid w:val="00C87C14"/>
    <w:rsid w:val="00C902DA"/>
    <w:rsid w:val="00C91457"/>
    <w:rsid w:val="00C91607"/>
    <w:rsid w:val="00C9382D"/>
    <w:rsid w:val="00C93F58"/>
    <w:rsid w:val="00C95DE8"/>
    <w:rsid w:val="00C95EE9"/>
    <w:rsid w:val="00C96144"/>
    <w:rsid w:val="00C967C8"/>
    <w:rsid w:val="00C97462"/>
    <w:rsid w:val="00CA010E"/>
    <w:rsid w:val="00CA04FE"/>
    <w:rsid w:val="00CA1896"/>
    <w:rsid w:val="00CA1C0A"/>
    <w:rsid w:val="00CA1D76"/>
    <w:rsid w:val="00CA2F68"/>
    <w:rsid w:val="00CA344B"/>
    <w:rsid w:val="00CA34BF"/>
    <w:rsid w:val="00CA45E0"/>
    <w:rsid w:val="00CA5F41"/>
    <w:rsid w:val="00CA6144"/>
    <w:rsid w:val="00CA6E74"/>
    <w:rsid w:val="00CA7038"/>
    <w:rsid w:val="00CA7167"/>
    <w:rsid w:val="00CA761E"/>
    <w:rsid w:val="00CA7C06"/>
    <w:rsid w:val="00CB0332"/>
    <w:rsid w:val="00CB0685"/>
    <w:rsid w:val="00CB109A"/>
    <w:rsid w:val="00CB1AA6"/>
    <w:rsid w:val="00CB337C"/>
    <w:rsid w:val="00CB3D19"/>
    <w:rsid w:val="00CB489E"/>
    <w:rsid w:val="00CB4EBC"/>
    <w:rsid w:val="00CB59FF"/>
    <w:rsid w:val="00CB5B5F"/>
    <w:rsid w:val="00CB60E3"/>
    <w:rsid w:val="00CB614A"/>
    <w:rsid w:val="00CB63C5"/>
    <w:rsid w:val="00CB713A"/>
    <w:rsid w:val="00CB763B"/>
    <w:rsid w:val="00CB7641"/>
    <w:rsid w:val="00CC10A5"/>
    <w:rsid w:val="00CC20FF"/>
    <w:rsid w:val="00CC2505"/>
    <w:rsid w:val="00CC2655"/>
    <w:rsid w:val="00CC27C6"/>
    <w:rsid w:val="00CC295B"/>
    <w:rsid w:val="00CC2CE2"/>
    <w:rsid w:val="00CC362F"/>
    <w:rsid w:val="00CC38C9"/>
    <w:rsid w:val="00CC51C9"/>
    <w:rsid w:val="00CC537C"/>
    <w:rsid w:val="00CC53D5"/>
    <w:rsid w:val="00CC552F"/>
    <w:rsid w:val="00CC5C12"/>
    <w:rsid w:val="00CC5F58"/>
    <w:rsid w:val="00CC6864"/>
    <w:rsid w:val="00CC7459"/>
    <w:rsid w:val="00CC76EC"/>
    <w:rsid w:val="00CC7906"/>
    <w:rsid w:val="00CC7DBE"/>
    <w:rsid w:val="00CD04B5"/>
    <w:rsid w:val="00CD0554"/>
    <w:rsid w:val="00CD0603"/>
    <w:rsid w:val="00CD084C"/>
    <w:rsid w:val="00CD1FFB"/>
    <w:rsid w:val="00CD2249"/>
    <w:rsid w:val="00CD29EA"/>
    <w:rsid w:val="00CD337A"/>
    <w:rsid w:val="00CD3AA1"/>
    <w:rsid w:val="00CD438F"/>
    <w:rsid w:val="00CD4536"/>
    <w:rsid w:val="00CD4AB5"/>
    <w:rsid w:val="00CD4EC2"/>
    <w:rsid w:val="00CD4EE3"/>
    <w:rsid w:val="00CD527B"/>
    <w:rsid w:val="00CD5816"/>
    <w:rsid w:val="00CD6395"/>
    <w:rsid w:val="00CD6F46"/>
    <w:rsid w:val="00CD733C"/>
    <w:rsid w:val="00CD7450"/>
    <w:rsid w:val="00CD7677"/>
    <w:rsid w:val="00CD7F1E"/>
    <w:rsid w:val="00CE055F"/>
    <w:rsid w:val="00CE0DF2"/>
    <w:rsid w:val="00CE2A75"/>
    <w:rsid w:val="00CE33B1"/>
    <w:rsid w:val="00CE38C3"/>
    <w:rsid w:val="00CE3C6A"/>
    <w:rsid w:val="00CE4AF1"/>
    <w:rsid w:val="00CE4D0B"/>
    <w:rsid w:val="00CE51EA"/>
    <w:rsid w:val="00CE5388"/>
    <w:rsid w:val="00CE760E"/>
    <w:rsid w:val="00CF1468"/>
    <w:rsid w:val="00CF1A85"/>
    <w:rsid w:val="00CF1D94"/>
    <w:rsid w:val="00CF1F8D"/>
    <w:rsid w:val="00CF2A91"/>
    <w:rsid w:val="00CF2AD5"/>
    <w:rsid w:val="00CF34EB"/>
    <w:rsid w:val="00CF376E"/>
    <w:rsid w:val="00CF37FD"/>
    <w:rsid w:val="00CF4009"/>
    <w:rsid w:val="00CF4B42"/>
    <w:rsid w:val="00CF5E29"/>
    <w:rsid w:val="00CF6F08"/>
    <w:rsid w:val="00CF77BF"/>
    <w:rsid w:val="00D00485"/>
    <w:rsid w:val="00D00EF2"/>
    <w:rsid w:val="00D02062"/>
    <w:rsid w:val="00D0229B"/>
    <w:rsid w:val="00D03020"/>
    <w:rsid w:val="00D04B17"/>
    <w:rsid w:val="00D04B33"/>
    <w:rsid w:val="00D054C4"/>
    <w:rsid w:val="00D05ADA"/>
    <w:rsid w:val="00D06A08"/>
    <w:rsid w:val="00D06B5F"/>
    <w:rsid w:val="00D077F6"/>
    <w:rsid w:val="00D07A4E"/>
    <w:rsid w:val="00D07E24"/>
    <w:rsid w:val="00D1076E"/>
    <w:rsid w:val="00D10859"/>
    <w:rsid w:val="00D11362"/>
    <w:rsid w:val="00D11ADE"/>
    <w:rsid w:val="00D12997"/>
    <w:rsid w:val="00D13841"/>
    <w:rsid w:val="00D13B65"/>
    <w:rsid w:val="00D140C0"/>
    <w:rsid w:val="00D14404"/>
    <w:rsid w:val="00D14DC0"/>
    <w:rsid w:val="00D15307"/>
    <w:rsid w:val="00D15624"/>
    <w:rsid w:val="00D15A7C"/>
    <w:rsid w:val="00D15C41"/>
    <w:rsid w:val="00D16899"/>
    <w:rsid w:val="00D20291"/>
    <w:rsid w:val="00D202AE"/>
    <w:rsid w:val="00D209A2"/>
    <w:rsid w:val="00D20F70"/>
    <w:rsid w:val="00D22E9A"/>
    <w:rsid w:val="00D23E39"/>
    <w:rsid w:val="00D24980"/>
    <w:rsid w:val="00D25167"/>
    <w:rsid w:val="00D2562C"/>
    <w:rsid w:val="00D25AF3"/>
    <w:rsid w:val="00D268CE"/>
    <w:rsid w:val="00D2795B"/>
    <w:rsid w:val="00D303F6"/>
    <w:rsid w:val="00D307AA"/>
    <w:rsid w:val="00D30B84"/>
    <w:rsid w:val="00D32047"/>
    <w:rsid w:val="00D3462D"/>
    <w:rsid w:val="00D355A3"/>
    <w:rsid w:val="00D35B61"/>
    <w:rsid w:val="00D35D06"/>
    <w:rsid w:val="00D362D7"/>
    <w:rsid w:val="00D36612"/>
    <w:rsid w:val="00D36AEA"/>
    <w:rsid w:val="00D36C50"/>
    <w:rsid w:val="00D36D1C"/>
    <w:rsid w:val="00D415F4"/>
    <w:rsid w:val="00D420ED"/>
    <w:rsid w:val="00D42297"/>
    <w:rsid w:val="00D427D2"/>
    <w:rsid w:val="00D43D81"/>
    <w:rsid w:val="00D44FFF"/>
    <w:rsid w:val="00D4512A"/>
    <w:rsid w:val="00D458FB"/>
    <w:rsid w:val="00D45DB4"/>
    <w:rsid w:val="00D46135"/>
    <w:rsid w:val="00D46AC1"/>
    <w:rsid w:val="00D46EE8"/>
    <w:rsid w:val="00D47760"/>
    <w:rsid w:val="00D47BEF"/>
    <w:rsid w:val="00D47F60"/>
    <w:rsid w:val="00D50F2D"/>
    <w:rsid w:val="00D5109D"/>
    <w:rsid w:val="00D51108"/>
    <w:rsid w:val="00D516BA"/>
    <w:rsid w:val="00D53996"/>
    <w:rsid w:val="00D53E1A"/>
    <w:rsid w:val="00D5424A"/>
    <w:rsid w:val="00D556B4"/>
    <w:rsid w:val="00D558C2"/>
    <w:rsid w:val="00D56381"/>
    <w:rsid w:val="00D569D6"/>
    <w:rsid w:val="00D56AFD"/>
    <w:rsid w:val="00D56F88"/>
    <w:rsid w:val="00D5704A"/>
    <w:rsid w:val="00D57828"/>
    <w:rsid w:val="00D60041"/>
    <w:rsid w:val="00D60459"/>
    <w:rsid w:val="00D60A9F"/>
    <w:rsid w:val="00D60AF8"/>
    <w:rsid w:val="00D62746"/>
    <w:rsid w:val="00D6285C"/>
    <w:rsid w:val="00D62D0B"/>
    <w:rsid w:val="00D62E60"/>
    <w:rsid w:val="00D639C7"/>
    <w:rsid w:val="00D63CB1"/>
    <w:rsid w:val="00D63F68"/>
    <w:rsid w:val="00D641A8"/>
    <w:rsid w:val="00D65DCD"/>
    <w:rsid w:val="00D65F86"/>
    <w:rsid w:val="00D66674"/>
    <w:rsid w:val="00D66BAA"/>
    <w:rsid w:val="00D66F86"/>
    <w:rsid w:val="00D67B7C"/>
    <w:rsid w:val="00D67CC2"/>
    <w:rsid w:val="00D7219E"/>
    <w:rsid w:val="00D727CA"/>
    <w:rsid w:val="00D731DA"/>
    <w:rsid w:val="00D7346C"/>
    <w:rsid w:val="00D737A3"/>
    <w:rsid w:val="00D747B6"/>
    <w:rsid w:val="00D74AD9"/>
    <w:rsid w:val="00D757F8"/>
    <w:rsid w:val="00D76DFD"/>
    <w:rsid w:val="00D80385"/>
    <w:rsid w:val="00D80EF3"/>
    <w:rsid w:val="00D81B94"/>
    <w:rsid w:val="00D8235E"/>
    <w:rsid w:val="00D82715"/>
    <w:rsid w:val="00D8358F"/>
    <w:rsid w:val="00D83932"/>
    <w:rsid w:val="00D8430F"/>
    <w:rsid w:val="00D84ED6"/>
    <w:rsid w:val="00D85ABB"/>
    <w:rsid w:val="00D86450"/>
    <w:rsid w:val="00D876AF"/>
    <w:rsid w:val="00D91319"/>
    <w:rsid w:val="00D91D0F"/>
    <w:rsid w:val="00D920DE"/>
    <w:rsid w:val="00D92C40"/>
    <w:rsid w:val="00D9350F"/>
    <w:rsid w:val="00D95BA5"/>
    <w:rsid w:val="00D9650E"/>
    <w:rsid w:val="00D972EB"/>
    <w:rsid w:val="00D975D1"/>
    <w:rsid w:val="00D976AC"/>
    <w:rsid w:val="00DA0540"/>
    <w:rsid w:val="00DA1046"/>
    <w:rsid w:val="00DA1FB6"/>
    <w:rsid w:val="00DA28CC"/>
    <w:rsid w:val="00DA2CFF"/>
    <w:rsid w:val="00DA347B"/>
    <w:rsid w:val="00DA49DD"/>
    <w:rsid w:val="00DA5B9A"/>
    <w:rsid w:val="00DA5D15"/>
    <w:rsid w:val="00DA64C6"/>
    <w:rsid w:val="00DA6B44"/>
    <w:rsid w:val="00DB0071"/>
    <w:rsid w:val="00DB0524"/>
    <w:rsid w:val="00DB07FD"/>
    <w:rsid w:val="00DB0A44"/>
    <w:rsid w:val="00DB0C74"/>
    <w:rsid w:val="00DB1BED"/>
    <w:rsid w:val="00DB245A"/>
    <w:rsid w:val="00DB2EA4"/>
    <w:rsid w:val="00DB3349"/>
    <w:rsid w:val="00DB3742"/>
    <w:rsid w:val="00DB39FE"/>
    <w:rsid w:val="00DB3E49"/>
    <w:rsid w:val="00DB4435"/>
    <w:rsid w:val="00DB4454"/>
    <w:rsid w:val="00DB47CC"/>
    <w:rsid w:val="00DB4DBF"/>
    <w:rsid w:val="00DB6929"/>
    <w:rsid w:val="00DC0305"/>
    <w:rsid w:val="00DC0706"/>
    <w:rsid w:val="00DC0893"/>
    <w:rsid w:val="00DC0AF6"/>
    <w:rsid w:val="00DC0F13"/>
    <w:rsid w:val="00DC1198"/>
    <w:rsid w:val="00DC11DF"/>
    <w:rsid w:val="00DC13F2"/>
    <w:rsid w:val="00DC23A9"/>
    <w:rsid w:val="00DC2D40"/>
    <w:rsid w:val="00DC2DD6"/>
    <w:rsid w:val="00DC2F11"/>
    <w:rsid w:val="00DC3467"/>
    <w:rsid w:val="00DC35D2"/>
    <w:rsid w:val="00DC4211"/>
    <w:rsid w:val="00DC5834"/>
    <w:rsid w:val="00DC5A19"/>
    <w:rsid w:val="00DC6509"/>
    <w:rsid w:val="00DC680B"/>
    <w:rsid w:val="00DC788E"/>
    <w:rsid w:val="00DC7E68"/>
    <w:rsid w:val="00DC7F65"/>
    <w:rsid w:val="00DD01D7"/>
    <w:rsid w:val="00DD388A"/>
    <w:rsid w:val="00DD39B4"/>
    <w:rsid w:val="00DD3DA3"/>
    <w:rsid w:val="00DD4021"/>
    <w:rsid w:val="00DD61D7"/>
    <w:rsid w:val="00DD7DAC"/>
    <w:rsid w:val="00DE101F"/>
    <w:rsid w:val="00DE260B"/>
    <w:rsid w:val="00DE26D2"/>
    <w:rsid w:val="00DE2CDC"/>
    <w:rsid w:val="00DE2EC8"/>
    <w:rsid w:val="00DE318F"/>
    <w:rsid w:val="00DE3557"/>
    <w:rsid w:val="00DE36A7"/>
    <w:rsid w:val="00DE3C48"/>
    <w:rsid w:val="00DE418A"/>
    <w:rsid w:val="00DE4F29"/>
    <w:rsid w:val="00DE654B"/>
    <w:rsid w:val="00DE705E"/>
    <w:rsid w:val="00DF1488"/>
    <w:rsid w:val="00DF19B8"/>
    <w:rsid w:val="00DF1BD2"/>
    <w:rsid w:val="00DF207F"/>
    <w:rsid w:val="00DF52B6"/>
    <w:rsid w:val="00DF545E"/>
    <w:rsid w:val="00DF5D11"/>
    <w:rsid w:val="00E00070"/>
    <w:rsid w:val="00E007E0"/>
    <w:rsid w:val="00E00968"/>
    <w:rsid w:val="00E010B8"/>
    <w:rsid w:val="00E0194C"/>
    <w:rsid w:val="00E01B86"/>
    <w:rsid w:val="00E032AC"/>
    <w:rsid w:val="00E041F2"/>
    <w:rsid w:val="00E04C8C"/>
    <w:rsid w:val="00E04CCE"/>
    <w:rsid w:val="00E061E1"/>
    <w:rsid w:val="00E06503"/>
    <w:rsid w:val="00E073A1"/>
    <w:rsid w:val="00E07DDB"/>
    <w:rsid w:val="00E122A5"/>
    <w:rsid w:val="00E12943"/>
    <w:rsid w:val="00E1377E"/>
    <w:rsid w:val="00E1479C"/>
    <w:rsid w:val="00E148E6"/>
    <w:rsid w:val="00E15DE2"/>
    <w:rsid w:val="00E16BF2"/>
    <w:rsid w:val="00E16CAF"/>
    <w:rsid w:val="00E177E7"/>
    <w:rsid w:val="00E17C13"/>
    <w:rsid w:val="00E17E0A"/>
    <w:rsid w:val="00E20FB7"/>
    <w:rsid w:val="00E216F6"/>
    <w:rsid w:val="00E2174B"/>
    <w:rsid w:val="00E218F2"/>
    <w:rsid w:val="00E221F7"/>
    <w:rsid w:val="00E232B3"/>
    <w:rsid w:val="00E23654"/>
    <w:rsid w:val="00E238D0"/>
    <w:rsid w:val="00E23990"/>
    <w:rsid w:val="00E23C17"/>
    <w:rsid w:val="00E2474E"/>
    <w:rsid w:val="00E24B5E"/>
    <w:rsid w:val="00E251D9"/>
    <w:rsid w:val="00E259BE"/>
    <w:rsid w:val="00E26C9F"/>
    <w:rsid w:val="00E303C4"/>
    <w:rsid w:val="00E31A5C"/>
    <w:rsid w:val="00E32396"/>
    <w:rsid w:val="00E32931"/>
    <w:rsid w:val="00E33096"/>
    <w:rsid w:val="00E334F8"/>
    <w:rsid w:val="00E335BD"/>
    <w:rsid w:val="00E33904"/>
    <w:rsid w:val="00E33C5C"/>
    <w:rsid w:val="00E33EC0"/>
    <w:rsid w:val="00E35C88"/>
    <w:rsid w:val="00E35CC5"/>
    <w:rsid w:val="00E35D60"/>
    <w:rsid w:val="00E3671C"/>
    <w:rsid w:val="00E36F24"/>
    <w:rsid w:val="00E372DB"/>
    <w:rsid w:val="00E376B0"/>
    <w:rsid w:val="00E401C4"/>
    <w:rsid w:val="00E4029D"/>
    <w:rsid w:val="00E404F2"/>
    <w:rsid w:val="00E4060B"/>
    <w:rsid w:val="00E40BE8"/>
    <w:rsid w:val="00E40FC7"/>
    <w:rsid w:val="00E411F6"/>
    <w:rsid w:val="00E4135E"/>
    <w:rsid w:val="00E421D0"/>
    <w:rsid w:val="00E42A2A"/>
    <w:rsid w:val="00E4338A"/>
    <w:rsid w:val="00E434D0"/>
    <w:rsid w:val="00E43AA4"/>
    <w:rsid w:val="00E441F4"/>
    <w:rsid w:val="00E4467B"/>
    <w:rsid w:val="00E44C3F"/>
    <w:rsid w:val="00E453ED"/>
    <w:rsid w:val="00E45811"/>
    <w:rsid w:val="00E45C52"/>
    <w:rsid w:val="00E4697A"/>
    <w:rsid w:val="00E46E2D"/>
    <w:rsid w:val="00E50516"/>
    <w:rsid w:val="00E50A83"/>
    <w:rsid w:val="00E517BB"/>
    <w:rsid w:val="00E51801"/>
    <w:rsid w:val="00E51D79"/>
    <w:rsid w:val="00E53620"/>
    <w:rsid w:val="00E5536E"/>
    <w:rsid w:val="00E554F5"/>
    <w:rsid w:val="00E557AA"/>
    <w:rsid w:val="00E557FF"/>
    <w:rsid w:val="00E57867"/>
    <w:rsid w:val="00E57BFA"/>
    <w:rsid w:val="00E611D1"/>
    <w:rsid w:val="00E630C5"/>
    <w:rsid w:val="00E646A5"/>
    <w:rsid w:val="00E649D2"/>
    <w:rsid w:val="00E64FFA"/>
    <w:rsid w:val="00E652DF"/>
    <w:rsid w:val="00E6671B"/>
    <w:rsid w:val="00E66851"/>
    <w:rsid w:val="00E7118D"/>
    <w:rsid w:val="00E7159A"/>
    <w:rsid w:val="00E717CD"/>
    <w:rsid w:val="00E72B5E"/>
    <w:rsid w:val="00E72CB2"/>
    <w:rsid w:val="00E734F6"/>
    <w:rsid w:val="00E73828"/>
    <w:rsid w:val="00E738CB"/>
    <w:rsid w:val="00E7402F"/>
    <w:rsid w:val="00E74993"/>
    <w:rsid w:val="00E74B51"/>
    <w:rsid w:val="00E75D65"/>
    <w:rsid w:val="00E75F8B"/>
    <w:rsid w:val="00E7691B"/>
    <w:rsid w:val="00E80165"/>
    <w:rsid w:val="00E811E0"/>
    <w:rsid w:val="00E8196D"/>
    <w:rsid w:val="00E81C1E"/>
    <w:rsid w:val="00E83065"/>
    <w:rsid w:val="00E839FC"/>
    <w:rsid w:val="00E83D2E"/>
    <w:rsid w:val="00E84552"/>
    <w:rsid w:val="00E849BA"/>
    <w:rsid w:val="00E84D99"/>
    <w:rsid w:val="00E84F93"/>
    <w:rsid w:val="00E856A3"/>
    <w:rsid w:val="00E86097"/>
    <w:rsid w:val="00E863AB"/>
    <w:rsid w:val="00E878EE"/>
    <w:rsid w:val="00E901E8"/>
    <w:rsid w:val="00E90BBE"/>
    <w:rsid w:val="00E90F71"/>
    <w:rsid w:val="00E91C60"/>
    <w:rsid w:val="00E92057"/>
    <w:rsid w:val="00E92E2A"/>
    <w:rsid w:val="00E92E40"/>
    <w:rsid w:val="00E9330E"/>
    <w:rsid w:val="00E937CB"/>
    <w:rsid w:val="00E94069"/>
    <w:rsid w:val="00E9432E"/>
    <w:rsid w:val="00E9452A"/>
    <w:rsid w:val="00E95707"/>
    <w:rsid w:val="00E96836"/>
    <w:rsid w:val="00EA0167"/>
    <w:rsid w:val="00EA1CDA"/>
    <w:rsid w:val="00EA2526"/>
    <w:rsid w:val="00EA2871"/>
    <w:rsid w:val="00EA2BD2"/>
    <w:rsid w:val="00EA307D"/>
    <w:rsid w:val="00EA308E"/>
    <w:rsid w:val="00EA33EC"/>
    <w:rsid w:val="00EA3882"/>
    <w:rsid w:val="00EA41A8"/>
    <w:rsid w:val="00EA46EB"/>
    <w:rsid w:val="00EA4826"/>
    <w:rsid w:val="00EA483F"/>
    <w:rsid w:val="00EA4FC3"/>
    <w:rsid w:val="00EA6373"/>
    <w:rsid w:val="00EA64C8"/>
    <w:rsid w:val="00EA7B8A"/>
    <w:rsid w:val="00EB000D"/>
    <w:rsid w:val="00EB0C79"/>
    <w:rsid w:val="00EB0F56"/>
    <w:rsid w:val="00EB26E6"/>
    <w:rsid w:val="00EB2B56"/>
    <w:rsid w:val="00EB2D7A"/>
    <w:rsid w:val="00EB2E79"/>
    <w:rsid w:val="00EB3E3A"/>
    <w:rsid w:val="00EB3FC0"/>
    <w:rsid w:val="00EB5BE6"/>
    <w:rsid w:val="00EB6699"/>
    <w:rsid w:val="00EC0A51"/>
    <w:rsid w:val="00EC0E50"/>
    <w:rsid w:val="00EC129E"/>
    <w:rsid w:val="00EC1EEA"/>
    <w:rsid w:val="00EC2973"/>
    <w:rsid w:val="00EC3480"/>
    <w:rsid w:val="00EC3EE8"/>
    <w:rsid w:val="00EC3FBC"/>
    <w:rsid w:val="00EC5B32"/>
    <w:rsid w:val="00EC5D9C"/>
    <w:rsid w:val="00EC5DDC"/>
    <w:rsid w:val="00ED1C97"/>
    <w:rsid w:val="00ED22A4"/>
    <w:rsid w:val="00ED3640"/>
    <w:rsid w:val="00ED3840"/>
    <w:rsid w:val="00ED40D7"/>
    <w:rsid w:val="00ED4C24"/>
    <w:rsid w:val="00ED645E"/>
    <w:rsid w:val="00ED72A7"/>
    <w:rsid w:val="00ED753F"/>
    <w:rsid w:val="00ED7996"/>
    <w:rsid w:val="00ED7D62"/>
    <w:rsid w:val="00ED7D92"/>
    <w:rsid w:val="00EE1D68"/>
    <w:rsid w:val="00EE2306"/>
    <w:rsid w:val="00EE259F"/>
    <w:rsid w:val="00EE2D5F"/>
    <w:rsid w:val="00EE37BC"/>
    <w:rsid w:val="00EE3835"/>
    <w:rsid w:val="00EE481E"/>
    <w:rsid w:val="00EE51F2"/>
    <w:rsid w:val="00EE5C75"/>
    <w:rsid w:val="00EE5F0D"/>
    <w:rsid w:val="00EF0203"/>
    <w:rsid w:val="00EF0AA8"/>
    <w:rsid w:val="00EF1648"/>
    <w:rsid w:val="00EF1FD3"/>
    <w:rsid w:val="00EF34F3"/>
    <w:rsid w:val="00EF3B82"/>
    <w:rsid w:val="00EF3C8B"/>
    <w:rsid w:val="00EF43C2"/>
    <w:rsid w:val="00EF470F"/>
    <w:rsid w:val="00EF4844"/>
    <w:rsid w:val="00EF63CE"/>
    <w:rsid w:val="00EF6C32"/>
    <w:rsid w:val="00EF6D80"/>
    <w:rsid w:val="00EF754E"/>
    <w:rsid w:val="00EF77CD"/>
    <w:rsid w:val="00F0025E"/>
    <w:rsid w:val="00F00857"/>
    <w:rsid w:val="00F00B61"/>
    <w:rsid w:val="00F0156C"/>
    <w:rsid w:val="00F01AD3"/>
    <w:rsid w:val="00F01D2C"/>
    <w:rsid w:val="00F025AE"/>
    <w:rsid w:val="00F028F3"/>
    <w:rsid w:val="00F0301D"/>
    <w:rsid w:val="00F04141"/>
    <w:rsid w:val="00F04DB0"/>
    <w:rsid w:val="00F04DE0"/>
    <w:rsid w:val="00F059A6"/>
    <w:rsid w:val="00F05B69"/>
    <w:rsid w:val="00F05BC7"/>
    <w:rsid w:val="00F05EC7"/>
    <w:rsid w:val="00F06A62"/>
    <w:rsid w:val="00F06F95"/>
    <w:rsid w:val="00F076A0"/>
    <w:rsid w:val="00F11304"/>
    <w:rsid w:val="00F11763"/>
    <w:rsid w:val="00F130AD"/>
    <w:rsid w:val="00F13DBF"/>
    <w:rsid w:val="00F13F52"/>
    <w:rsid w:val="00F147BD"/>
    <w:rsid w:val="00F166EF"/>
    <w:rsid w:val="00F170E5"/>
    <w:rsid w:val="00F173A4"/>
    <w:rsid w:val="00F20B17"/>
    <w:rsid w:val="00F21176"/>
    <w:rsid w:val="00F21B3D"/>
    <w:rsid w:val="00F21D67"/>
    <w:rsid w:val="00F222BB"/>
    <w:rsid w:val="00F22504"/>
    <w:rsid w:val="00F2412D"/>
    <w:rsid w:val="00F2465E"/>
    <w:rsid w:val="00F24C32"/>
    <w:rsid w:val="00F25CA1"/>
    <w:rsid w:val="00F266D9"/>
    <w:rsid w:val="00F26CFB"/>
    <w:rsid w:val="00F27231"/>
    <w:rsid w:val="00F3013F"/>
    <w:rsid w:val="00F308D2"/>
    <w:rsid w:val="00F3117E"/>
    <w:rsid w:val="00F31649"/>
    <w:rsid w:val="00F31774"/>
    <w:rsid w:val="00F31F0D"/>
    <w:rsid w:val="00F32C8B"/>
    <w:rsid w:val="00F3480F"/>
    <w:rsid w:val="00F352E8"/>
    <w:rsid w:val="00F3699F"/>
    <w:rsid w:val="00F37990"/>
    <w:rsid w:val="00F41148"/>
    <w:rsid w:val="00F42847"/>
    <w:rsid w:val="00F42D1C"/>
    <w:rsid w:val="00F4369D"/>
    <w:rsid w:val="00F440B7"/>
    <w:rsid w:val="00F44BE9"/>
    <w:rsid w:val="00F4509E"/>
    <w:rsid w:val="00F46696"/>
    <w:rsid w:val="00F468EF"/>
    <w:rsid w:val="00F51744"/>
    <w:rsid w:val="00F51DA8"/>
    <w:rsid w:val="00F5204E"/>
    <w:rsid w:val="00F52418"/>
    <w:rsid w:val="00F546AA"/>
    <w:rsid w:val="00F54E25"/>
    <w:rsid w:val="00F55D51"/>
    <w:rsid w:val="00F56D8C"/>
    <w:rsid w:val="00F579CC"/>
    <w:rsid w:val="00F57C13"/>
    <w:rsid w:val="00F617AB"/>
    <w:rsid w:val="00F62508"/>
    <w:rsid w:val="00F63234"/>
    <w:rsid w:val="00F6330F"/>
    <w:rsid w:val="00F638E0"/>
    <w:rsid w:val="00F63B86"/>
    <w:rsid w:val="00F63C5A"/>
    <w:rsid w:val="00F64B49"/>
    <w:rsid w:val="00F64DDD"/>
    <w:rsid w:val="00F66278"/>
    <w:rsid w:val="00F66F02"/>
    <w:rsid w:val="00F66F67"/>
    <w:rsid w:val="00F703F2"/>
    <w:rsid w:val="00F70A0F"/>
    <w:rsid w:val="00F70BF0"/>
    <w:rsid w:val="00F70DF4"/>
    <w:rsid w:val="00F70E0F"/>
    <w:rsid w:val="00F713DA"/>
    <w:rsid w:val="00F71490"/>
    <w:rsid w:val="00F71A00"/>
    <w:rsid w:val="00F71D69"/>
    <w:rsid w:val="00F721A2"/>
    <w:rsid w:val="00F7220D"/>
    <w:rsid w:val="00F72292"/>
    <w:rsid w:val="00F72418"/>
    <w:rsid w:val="00F725CC"/>
    <w:rsid w:val="00F7458A"/>
    <w:rsid w:val="00F74C32"/>
    <w:rsid w:val="00F7527B"/>
    <w:rsid w:val="00F75764"/>
    <w:rsid w:val="00F758AD"/>
    <w:rsid w:val="00F75A79"/>
    <w:rsid w:val="00F75C09"/>
    <w:rsid w:val="00F7747F"/>
    <w:rsid w:val="00F80143"/>
    <w:rsid w:val="00F80FED"/>
    <w:rsid w:val="00F81D28"/>
    <w:rsid w:val="00F850EC"/>
    <w:rsid w:val="00F85DED"/>
    <w:rsid w:val="00F86546"/>
    <w:rsid w:val="00F86794"/>
    <w:rsid w:val="00F8702D"/>
    <w:rsid w:val="00F87488"/>
    <w:rsid w:val="00F87A23"/>
    <w:rsid w:val="00F87EC7"/>
    <w:rsid w:val="00F87EE7"/>
    <w:rsid w:val="00F901A8"/>
    <w:rsid w:val="00F90377"/>
    <w:rsid w:val="00F90521"/>
    <w:rsid w:val="00F90801"/>
    <w:rsid w:val="00F90E83"/>
    <w:rsid w:val="00F925FE"/>
    <w:rsid w:val="00F9344F"/>
    <w:rsid w:val="00F93455"/>
    <w:rsid w:val="00F93B7E"/>
    <w:rsid w:val="00F93C2C"/>
    <w:rsid w:val="00F948C8"/>
    <w:rsid w:val="00F94EF9"/>
    <w:rsid w:val="00F951E5"/>
    <w:rsid w:val="00F954D3"/>
    <w:rsid w:val="00F95ED7"/>
    <w:rsid w:val="00F96085"/>
    <w:rsid w:val="00F964F8"/>
    <w:rsid w:val="00F966F7"/>
    <w:rsid w:val="00F96E48"/>
    <w:rsid w:val="00F9731D"/>
    <w:rsid w:val="00F97918"/>
    <w:rsid w:val="00F979CB"/>
    <w:rsid w:val="00F97EDE"/>
    <w:rsid w:val="00FA0412"/>
    <w:rsid w:val="00FA0CEA"/>
    <w:rsid w:val="00FA2A85"/>
    <w:rsid w:val="00FA47DB"/>
    <w:rsid w:val="00FA5300"/>
    <w:rsid w:val="00FA5CE1"/>
    <w:rsid w:val="00FA7165"/>
    <w:rsid w:val="00FA78C0"/>
    <w:rsid w:val="00FA7E49"/>
    <w:rsid w:val="00FA7F95"/>
    <w:rsid w:val="00FB133B"/>
    <w:rsid w:val="00FB1F31"/>
    <w:rsid w:val="00FB2367"/>
    <w:rsid w:val="00FB2F50"/>
    <w:rsid w:val="00FB2F81"/>
    <w:rsid w:val="00FB30B0"/>
    <w:rsid w:val="00FB39E1"/>
    <w:rsid w:val="00FB3EF1"/>
    <w:rsid w:val="00FB4583"/>
    <w:rsid w:val="00FB4B3F"/>
    <w:rsid w:val="00FB624D"/>
    <w:rsid w:val="00FB6BAE"/>
    <w:rsid w:val="00FB76C1"/>
    <w:rsid w:val="00FB7A39"/>
    <w:rsid w:val="00FB7FF0"/>
    <w:rsid w:val="00FC0E18"/>
    <w:rsid w:val="00FC176A"/>
    <w:rsid w:val="00FC1ADA"/>
    <w:rsid w:val="00FC27EE"/>
    <w:rsid w:val="00FC62A8"/>
    <w:rsid w:val="00FC636A"/>
    <w:rsid w:val="00FC66E1"/>
    <w:rsid w:val="00FD0AC1"/>
    <w:rsid w:val="00FD0F48"/>
    <w:rsid w:val="00FD1F6D"/>
    <w:rsid w:val="00FD1FC2"/>
    <w:rsid w:val="00FD277F"/>
    <w:rsid w:val="00FD2C7A"/>
    <w:rsid w:val="00FD2DA1"/>
    <w:rsid w:val="00FD3369"/>
    <w:rsid w:val="00FD3B1E"/>
    <w:rsid w:val="00FD3BE4"/>
    <w:rsid w:val="00FD4EE6"/>
    <w:rsid w:val="00FD564E"/>
    <w:rsid w:val="00FD6395"/>
    <w:rsid w:val="00FD6B6F"/>
    <w:rsid w:val="00FD6B97"/>
    <w:rsid w:val="00FD7698"/>
    <w:rsid w:val="00FD7ABC"/>
    <w:rsid w:val="00FD7B17"/>
    <w:rsid w:val="00FD7B49"/>
    <w:rsid w:val="00FE0051"/>
    <w:rsid w:val="00FE0883"/>
    <w:rsid w:val="00FE0885"/>
    <w:rsid w:val="00FE0922"/>
    <w:rsid w:val="00FE1E71"/>
    <w:rsid w:val="00FE2E5E"/>
    <w:rsid w:val="00FE3BEA"/>
    <w:rsid w:val="00FE3BF4"/>
    <w:rsid w:val="00FE417F"/>
    <w:rsid w:val="00FE4B4E"/>
    <w:rsid w:val="00FE4C6D"/>
    <w:rsid w:val="00FE531A"/>
    <w:rsid w:val="00FE677E"/>
    <w:rsid w:val="00FE6BAF"/>
    <w:rsid w:val="00FE7436"/>
    <w:rsid w:val="00FF0289"/>
    <w:rsid w:val="00FF05E2"/>
    <w:rsid w:val="00FF0F1A"/>
    <w:rsid w:val="00FF1021"/>
    <w:rsid w:val="00FF4D54"/>
    <w:rsid w:val="00FF72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613"/>
    <w:pPr>
      <w:widowControl w:val="0"/>
      <w:jc w:val="both"/>
    </w:pPr>
    <w:rPr>
      <w:rFonts w:ascii="Century" w:eastAsia="MS Mincho" w:hAnsi="Century" w:cs="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7911"/>
    <w:pPr>
      <w:tabs>
        <w:tab w:val="center" w:pos="4252"/>
        <w:tab w:val="right" w:pos="8504"/>
      </w:tabs>
      <w:snapToGrid w:val="0"/>
    </w:pPr>
  </w:style>
  <w:style w:type="character" w:customStyle="1" w:styleId="HeaderChar">
    <w:name w:val="Header Char"/>
    <w:basedOn w:val="DefaultParagraphFont"/>
    <w:link w:val="Header"/>
    <w:uiPriority w:val="99"/>
    <w:rsid w:val="008D7911"/>
    <w:rPr>
      <w:rFonts w:ascii="Century" w:eastAsia="MS Mincho" w:hAnsi="Century" w:cs="Times New Roman"/>
      <w:szCs w:val="24"/>
    </w:rPr>
  </w:style>
  <w:style w:type="paragraph" w:styleId="Footer">
    <w:name w:val="footer"/>
    <w:basedOn w:val="Normal"/>
    <w:link w:val="FooterChar"/>
    <w:uiPriority w:val="99"/>
    <w:unhideWhenUsed/>
    <w:rsid w:val="008D7911"/>
    <w:pPr>
      <w:tabs>
        <w:tab w:val="center" w:pos="4252"/>
        <w:tab w:val="right" w:pos="8504"/>
      </w:tabs>
      <w:snapToGrid w:val="0"/>
    </w:pPr>
  </w:style>
  <w:style w:type="character" w:customStyle="1" w:styleId="FooterChar">
    <w:name w:val="Footer Char"/>
    <w:basedOn w:val="DefaultParagraphFont"/>
    <w:link w:val="Footer"/>
    <w:uiPriority w:val="99"/>
    <w:rsid w:val="008D7911"/>
    <w:rPr>
      <w:rFonts w:ascii="Century" w:eastAsia="MS Mincho" w:hAnsi="Century" w:cs="Times New Roman"/>
      <w:szCs w:val="24"/>
    </w:rPr>
  </w:style>
  <w:style w:type="paragraph" w:styleId="NormalWeb">
    <w:name w:val="Normal (Web)"/>
    <w:basedOn w:val="Normal"/>
    <w:uiPriority w:val="99"/>
    <w:semiHidden/>
    <w:unhideWhenUsed/>
    <w:rsid w:val="00C706A4"/>
    <w:pPr>
      <w:widowControl/>
      <w:spacing w:before="100" w:beforeAutospacing="1" w:after="100" w:afterAutospacing="1"/>
      <w:jc w:val="left"/>
    </w:pPr>
    <w:rPr>
      <w:rFonts w:ascii="宋体" w:eastAsia="宋体" w:hAnsi="宋体" w:cs="宋体"/>
      <w:kern w:val="0"/>
      <w:sz w:val="24"/>
      <w:lang w:eastAsia="zh-CN"/>
    </w:rPr>
  </w:style>
  <w:style w:type="paragraph" w:styleId="ListParagraph">
    <w:name w:val="List Paragraph"/>
    <w:basedOn w:val="Normal"/>
    <w:uiPriority w:val="34"/>
    <w:qFormat/>
    <w:rsid w:val="00701746"/>
    <w:pPr>
      <w:ind w:leftChars="400" w:left="840"/>
    </w:pPr>
  </w:style>
  <w:style w:type="character" w:styleId="Emphasis">
    <w:name w:val="Emphasis"/>
    <w:basedOn w:val="DefaultParagraphFont"/>
    <w:uiPriority w:val="20"/>
    <w:qFormat/>
    <w:rsid w:val="00B26363"/>
    <w:rPr>
      <w:b/>
      <w:bCs/>
      <w:i w:val="0"/>
      <w:iCs w:val="0"/>
    </w:rPr>
  </w:style>
  <w:style w:type="character" w:customStyle="1" w:styleId="st1">
    <w:name w:val="st1"/>
    <w:basedOn w:val="DefaultParagraphFont"/>
    <w:rsid w:val="00B26363"/>
  </w:style>
  <w:style w:type="paragraph" w:styleId="BodyTextIndent">
    <w:name w:val="Body Text Indent"/>
    <w:basedOn w:val="Normal"/>
    <w:link w:val="BodyTextIndentChar"/>
    <w:rsid w:val="0052514A"/>
    <w:pPr>
      <w:adjustRightInd w:val="0"/>
      <w:spacing w:line="360" w:lineRule="atLeast"/>
      <w:ind w:firstLine="851"/>
      <w:textAlignment w:val="baseline"/>
    </w:pPr>
    <w:rPr>
      <w:rFonts w:ascii="Times" w:eastAsia="平成明朝" w:hAnsi="Times"/>
      <w:kern w:val="0"/>
      <w:sz w:val="24"/>
      <w:szCs w:val="20"/>
    </w:rPr>
  </w:style>
  <w:style w:type="character" w:customStyle="1" w:styleId="BodyTextIndentChar">
    <w:name w:val="Body Text Indent Char"/>
    <w:basedOn w:val="DefaultParagraphFont"/>
    <w:link w:val="BodyTextIndent"/>
    <w:rsid w:val="0052514A"/>
    <w:rPr>
      <w:rFonts w:ascii="Times" w:eastAsia="平成明朝" w:hAnsi="Times" w:cs="Times New Roman"/>
      <w:kern w:val="0"/>
      <w:sz w:val="24"/>
      <w:szCs w:val="20"/>
    </w:rPr>
  </w:style>
  <w:style w:type="paragraph" w:styleId="BalloonText">
    <w:name w:val="Balloon Text"/>
    <w:basedOn w:val="Normal"/>
    <w:link w:val="BalloonTextChar"/>
    <w:uiPriority w:val="99"/>
    <w:semiHidden/>
    <w:unhideWhenUsed/>
    <w:rsid w:val="008E1C82"/>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8E1C82"/>
    <w:rPr>
      <w:rFonts w:asciiTheme="majorHAnsi" w:eastAsiaTheme="majorEastAsia" w:hAnsiTheme="majorHAnsi" w:cstheme="majorBidi"/>
      <w:sz w:val="18"/>
      <w:szCs w:val="18"/>
    </w:rPr>
  </w:style>
  <w:style w:type="character" w:styleId="Hyperlink">
    <w:name w:val="Hyperlink"/>
    <w:basedOn w:val="DefaultParagraphFont"/>
    <w:uiPriority w:val="99"/>
    <w:unhideWhenUsed/>
    <w:rsid w:val="002C0BD4"/>
    <w:rPr>
      <w:color w:val="0000FF"/>
      <w:u w:val="single"/>
    </w:rPr>
  </w:style>
  <w:style w:type="character" w:styleId="CommentReference">
    <w:name w:val="annotation reference"/>
    <w:basedOn w:val="DefaultParagraphFont"/>
    <w:uiPriority w:val="99"/>
    <w:semiHidden/>
    <w:unhideWhenUsed/>
    <w:rsid w:val="002C0BD4"/>
    <w:rPr>
      <w:sz w:val="21"/>
      <w:szCs w:val="21"/>
    </w:rPr>
  </w:style>
  <w:style w:type="paragraph" w:styleId="CommentText">
    <w:name w:val="annotation text"/>
    <w:basedOn w:val="Normal"/>
    <w:link w:val="CommentTextChar"/>
    <w:uiPriority w:val="99"/>
    <w:semiHidden/>
    <w:unhideWhenUsed/>
    <w:rsid w:val="002C0BD4"/>
    <w:pPr>
      <w:jc w:val="left"/>
    </w:pPr>
  </w:style>
  <w:style w:type="character" w:customStyle="1" w:styleId="CommentTextChar">
    <w:name w:val="Comment Text Char"/>
    <w:basedOn w:val="DefaultParagraphFont"/>
    <w:link w:val="CommentText"/>
    <w:uiPriority w:val="99"/>
    <w:semiHidden/>
    <w:rsid w:val="002C0BD4"/>
    <w:rPr>
      <w:rFonts w:ascii="Century" w:eastAsia="MS Mincho" w:hAnsi="Century" w:cs="Times New Roman"/>
      <w:szCs w:val="24"/>
    </w:rPr>
  </w:style>
  <w:style w:type="paragraph" w:styleId="CommentSubject">
    <w:name w:val="annotation subject"/>
    <w:basedOn w:val="CommentText"/>
    <w:next w:val="CommentText"/>
    <w:link w:val="CommentSubjectChar"/>
    <w:uiPriority w:val="99"/>
    <w:semiHidden/>
    <w:unhideWhenUsed/>
    <w:rsid w:val="002C0BD4"/>
    <w:rPr>
      <w:b/>
      <w:bCs/>
    </w:rPr>
  </w:style>
  <w:style w:type="character" w:customStyle="1" w:styleId="CommentSubjectChar">
    <w:name w:val="Comment Subject Char"/>
    <w:basedOn w:val="CommentTextChar"/>
    <w:link w:val="CommentSubject"/>
    <w:uiPriority w:val="99"/>
    <w:semiHidden/>
    <w:rsid w:val="002C0BD4"/>
    <w:rPr>
      <w:rFonts w:ascii="Century" w:eastAsia="MS Mincho" w:hAnsi="Century" w:cs="Times New Roman"/>
      <w:b/>
      <w:bCs/>
      <w:szCs w:val="24"/>
    </w:rPr>
  </w:style>
  <w:style w:type="character" w:customStyle="1" w:styleId="alignright">
    <w:name w:val="alignright"/>
    <w:basedOn w:val="DefaultParagraphFont"/>
    <w:rsid w:val="0044461D"/>
  </w:style>
  <w:style w:type="character" w:customStyle="1" w:styleId="highlight2">
    <w:name w:val="highlight2"/>
    <w:basedOn w:val="DefaultParagraphFont"/>
    <w:rsid w:val="0044461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613"/>
    <w:pPr>
      <w:widowControl w:val="0"/>
      <w:jc w:val="both"/>
    </w:pPr>
    <w:rPr>
      <w:rFonts w:ascii="Century" w:eastAsia="MS Mincho" w:hAnsi="Century" w:cs="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7911"/>
    <w:pPr>
      <w:tabs>
        <w:tab w:val="center" w:pos="4252"/>
        <w:tab w:val="right" w:pos="8504"/>
      </w:tabs>
      <w:snapToGrid w:val="0"/>
    </w:pPr>
  </w:style>
  <w:style w:type="character" w:customStyle="1" w:styleId="HeaderChar">
    <w:name w:val="Header Char"/>
    <w:basedOn w:val="DefaultParagraphFont"/>
    <w:link w:val="Header"/>
    <w:uiPriority w:val="99"/>
    <w:rsid w:val="008D7911"/>
    <w:rPr>
      <w:rFonts w:ascii="Century" w:eastAsia="MS Mincho" w:hAnsi="Century" w:cs="Times New Roman"/>
      <w:szCs w:val="24"/>
    </w:rPr>
  </w:style>
  <w:style w:type="paragraph" w:styleId="Footer">
    <w:name w:val="footer"/>
    <w:basedOn w:val="Normal"/>
    <w:link w:val="FooterChar"/>
    <w:uiPriority w:val="99"/>
    <w:unhideWhenUsed/>
    <w:rsid w:val="008D7911"/>
    <w:pPr>
      <w:tabs>
        <w:tab w:val="center" w:pos="4252"/>
        <w:tab w:val="right" w:pos="8504"/>
      </w:tabs>
      <w:snapToGrid w:val="0"/>
    </w:pPr>
  </w:style>
  <w:style w:type="character" w:customStyle="1" w:styleId="FooterChar">
    <w:name w:val="Footer Char"/>
    <w:basedOn w:val="DefaultParagraphFont"/>
    <w:link w:val="Footer"/>
    <w:uiPriority w:val="99"/>
    <w:rsid w:val="008D7911"/>
    <w:rPr>
      <w:rFonts w:ascii="Century" w:eastAsia="MS Mincho" w:hAnsi="Century" w:cs="Times New Roman"/>
      <w:szCs w:val="24"/>
    </w:rPr>
  </w:style>
  <w:style w:type="paragraph" w:styleId="NormalWeb">
    <w:name w:val="Normal (Web)"/>
    <w:basedOn w:val="Normal"/>
    <w:uiPriority w:val="99"/>
    <w:semiHidden/>
    <w:unhideWhenUsed/>
    <w:rsid w:val="00C706A4"/>
    <w:pPr>
      <w:widowControl/>
      <w:spacing w:before="100" w:beforeAutospacing="1" w:after="100" w:afterAutospacing="1"/>
      <w:jc w:val="left"/>
    </w:pPr>
    <w:rPr>
      <w:rFonts w:ascii="宋体" w:eastAsia="宋体" w:hAnsi="宋体" w:cs="宋体"/>
      <w:kern w:val="0"/>
      <w:sz w:val="24"/>
      <w:lang w:eastAsia="zh-CN"/>
    </w:rPr>
  </w:style>
  <w:style w:type="paragraph" w:styleId="ListParagraph">
    <w:name w:val="List Paragraph"/>
    <w:basedOn w:val="Normal"/>
    <w:uiPriority w:val="34"/>
    <w:qFormat/>
    <w:rsid w:val="00701746"/>
    <w:pPr>
      <w:ind w:leftChars="400" w:left="840"/>
    </w:pPr>
  </w:style>
  <w:style w:type="character" w:styleId="Emphasis">
    <w:name w:val="Emphasis"/>
    <w:basedOn w:val="DefaultParagraphFont"/>
    <w:uiPriority w:val="20"/>
    <w:qFormat/>
    <w:rsid w:val="00B26363"/>
    <w:rPr>
      <w:b/>
      <w:bCs/>
      <w:i w:val="0"/>
      <w:iCs w:val="0"/>
    </w:rPr>
  </w:style>
  <w:style w:type="character" w:customStyle="1" w:styleId="st1">
    <w:name w:val="st1"/>
    <w:basedOn w:val="DefaultParagraphFont"/>
    <w:rsid w:val="00B26363"/>
  </w:style>
  <w:style w:type="paragraph" w:styleId="BodyTextIndent">
    <w:name w:val="Body Text Indent"/>
    <w:basedOn w:val="Normal"/>
    <w:link w:val="BodyTextIndentChar"/>
    <w:rsid w:val="0052514A"/>
    <w:pPr>
      <w:adjustRightInd w:val="0"/>
      <w:spacing w:line="360" w:lineRule="atLeast"/>
      <w:ind w:firstLine="851"/>
      <w:textAlignment w:val="baseline"/>
    </w:pPr>
    <w:rPr>
      <w:rFonts w:ascii="Times" w:eastAsia="平成明朝" w:hAnsi="Times"/>
      <w:kern w:val="0"/>
      <w:sz w:val="24"/>
      <w:szCs w:val="20"/>
    </w:rPr>
  </w:style>
  <w:style w:type="character" w:customStyle="1" w:styleId="BodyTextIndentChar">
    <w:name w:val="Body Text Indent Char"/>
    <w:basedOn w:val="DefaultParagraphFont"/>
    <w:link w:val="BodyTextIndent"/>
    <w:rsid w:val="0052514A"/>
    <w:rPr>
      <w:rFonts w:ascii="Times" w:eastAsia="平成明朝" w:hAnsi="Times" w:cs="Times New Roman"/>
      <w:kern w:val="0"/>
      <w:sz w:val="24"/>
      <w:szCs w:val="20"/>
    </w:rPr>
  </w:style>
  <w:style w:type="paragraph" w:styleId="BalloonText">
    <w:name w:val="Balloon Text"/>
    <w:basedOn w:val="Normal"/>
    <w:link w:val="BalloonTextChar"/>
    <w:uiPriority w:val="99"/>
    <w:semiHidden/>
    <w:unhideWhenUsed/>
    <w:rsid w:val="008E1C82"/>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8E1C82"/>
    <w:rPr>
      <w:rFonts w:asciiTheme="majorHAnsi" w:eastAsiaTheme="majorEastAsia" w:hAnsiTheme="majorHAnsi" w:cstheme="majorBidi"/>
      <w:sz w:val="18"/>
      <w:szCs w:val="18"/>
    </w:rPr>
  </w:style>
  <w:style w:type="character" w:styleId="Hyperlink">
    <w:name w:val="Hyperlink"/>
    <w:basedOn w:val="DefaultParagraphFont"/>
    <w:uiPriority w:val="99"/>
    <w:unhideWhenUsed/>
    <w:rsid w:val="002C0BD4"/>
    <w:rPr>
      <w:color w:val="0000FF"/>
      <w:u w:val="single"/>
    </w:rPr>
  </w:style>
  <w:style w:type="character" w:styleId="CommentReference">
    <w:name w:val="annotation reference"/>
    <w:basedOn w:val="DefaultParagraphFont"/>
    <w:uiPriority w:val="99"/>
    <w:semiHidden/>
    <w:unhideWhenUsed/>
    <w:rsid w:val="002C0BD4"/>
    <w:rPr>
      <w:sz w:val="21"/>
      <w:szCs w:val="21"/>
    </w:rPr>
  </w:style>
  <w:style w:type="paragraph" w:styleId="CommentText">
    <w:name w:val="annotation text"/>
    <w:basedOn w:val="Normal"/>
    <w:link w:val="CommentTextChar"/>
    <w:uiPriority w:val="99"/>
    <w:semiHidden/>
    <w:unhideWhenUsed/>
    <w:rsid w:val="002C0BD4"/>
    <w:pPr>
      <w:jc w:val="left"/>
    </w:pPr>
  </w:style>
  <w:style w:type="character" w:customStyle="1" w:styleId="CommentTextChar">
    <w:name w:val="Comment Text Char"/>
    <w:basedOn w:val="DefaultParagraphFont"/>
    <w:link w:val="CommentText"/>
    <w:uiPriority w:val="99"/>
    <w:semiHidden/>
    <w:rsid w:val="002C0BD4"/>
    <w:rPr>
      <w:rFonts w:ascii="Century" w:eastAsia="MS Mincho" w:hAnsi="Century" w:cs="Times New Roman"/>
      <w:szCs w:val="24"/>
    </w:rPr>
  </w:style>
  <w:style w:type="paragraph" w:styleId="CommentSubject">
    <w:name w:val="annotation subject"/>
    <w:basedOn w:val="CommentText"/>
    <w:next w:val="CommentText"/>
    <w:link w:val="CommentSubjectChar"/>
    <w:uiPriority w:val="99"/>
    <w:semiHidden/>
    <w:unhideWhenUsed/>
    <w:rsid w:val="002C0BD4"/>
    <w:rPr>
      <w:b/>
      <w:bCs/>
    </w:rPr>
  </w:style>
  <w:style w:type="character" w:customStyle="1" w:styleId="CommentSubjectChar">
    <w:name w:val="Comment Subject Char"/>
    <w:basedOn w:val="CommentTextChar"/>
    <w:link w:val="CommentSubject"/>
    <w:uiPriority w:val="99"/>
    <w:semiHidden/>
    <w:rsid w:val="002C0BD4"/>
    <w:rPr>
      <w:rFonts w:ascii="Century" w:eastAsia="MS Mincho" w:hAnsi="Century" w:cs="Times New Roman"/>
      <w:b/>
      <w:bCs/>
      <w:szCs w:val="24"/>
    </w:rPr>
  </w:style>
  <w:style w:type="character" w:customStyle="1" w:styleId="alignright">
    <w:name w:val="alignright"/>
    <w:basedOn w:val="DefaultParagraphFont"/>
    <w:rsid w:val="0044461D"/>
  </w:style>
  <w:style w:type="character" w:customStyle="1" w:styleId="highlight2">
    <w:name w:val="highlight2"/>
    <w:basedOn w:val="DefaultParagraphFont"/>
    <w:rsid w:val="004446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863843">
      <w:bodyDiv w:val="1"/>
      <w:marLeft w:val="0"/>
      <w:marRight w:val="0"/>
      <w:marTop w:val="0"/>
      <w:marBottom w:val="0"/>
      <w:divBdr>
        <w:top w:val="none" w:sz="0" w:space="0" w:color="auto"/>
        <w:left w:val="none" w:sz="0" w:space="0" w:color="auto"/>
        <w:bottom w:val="none" w:sz="0" w:space="0" w:color="auto"/>
        <w:right w:val="none" w:sz="0" w:space="0" w:color="auto"/>
      </w:divBdr>
      <w:divsChild>
        <w:div w:id="84739603">
          <w:marLeft w:val="0"/>
          <w:marRight w:val="1"/>
          <w:marTop w:val="0"/>
          <w:marBottom w:val="0"/>
          <w:divBdr>
            <w:top w:val="none" w:sz="0" w:space="0" w:color="auto"/>
            <w:left w:val="none" w:sz="0" w:space="0" w:color="auto"/>
            <w:bottom w:val="none" w:sz="0" w:space="0" w:color="auto"/>
            <w:right w:val="none" w:sz="0" w:space="0" w:color="auto"/>
          </w:divBdr>
          <w:divsChild>
            <w:div w:id="1433283821">
              <w:marLeft w:val="0"/>
              <w:marRight w:val="0"/>
              <w:marTop w:val="0"/>
              <w:marBottom w:val="0"/>
              <w:divBdr>
                <w:top w:val="none" w:sz="0" w:space="0" w:color="auto"/>
                <w:left w:val="none" w:sz="0" w:space="0" w:color="auto"/>
                <w:bottom w:val="none" w:sz="0" w:space="0" w:color="auto"/>
                <w:right w:val="none" w:sz="0" w:space="0" w:color="auto"/>
              </w:divBdr>
              <w:divsChild>
                <w:div w:id="975179412">
                  <w:marLeft w:val="0"/>
                  <w:marRight w:val="1"/>
                  <w:marTop w:val="0"/>
                  <w:marBottom w:val="0"/>
                  <w:divBdr>
                    <w:top w:val="none" w:sz="0" w:space="0" w:color="auto"/>
                    <w:left w:val="none" w:sz="0" w:space="0" w:color="auto"/>
                    <w:bottom w:val="none" w:sz="0" w:space="0" w:color="auto"/>
                    <w:right w:val="none" w:sz="0" w:space="0" w:color="auto"/>
                  </w:divBdr>
                  <w:divsChild>
                    <w:div w:id="1464274676">
                      <w:marLeft w:val="0"/>
                      <w:marRight w:val="0"/>
                      <w:marTop w:val="0"/>
                      <w:marBottom w:val="0"/>
                      <w:divBdr>
                        <w:top w:val="none" w:sz="0" w:space="0" w:color="auto"/>
                        <w:left w:val="none" w:sz="0" w:space="0" w:color="auto"/>
                        <w:bottom w:val="none" w:sz="0" w:space="0" w:color="auto"/>
                        <w:right w:val="none" w:sz="0" w:space="0" w:color="auto"/>
                      </w:divBdr>
                      <w:divsChild>
                        <w:div w:id="1020158918">
                          <w:marLeft w:val="0"/>
                          <w:marRight w:val="0"/>
                          <w:marTop w:val="0"/>
                          <w:marBottom w:val="0"/>
                          <w:divBdr>
                            <w:top w:val="none" w:sz="0" w:space="0" w:color="auto"/>
                            <w:left w:val="none" w:sz="0" w:space="0" w:color="auto"/>
                            <w:bottom w:val="none" w:sz="0" w:space="0" w:color="auto"/>
                            <w:right w:val="none" w:sz="0" w:space="0" w:color="auto"/>
                          </w:divBdr>
                          <w:divsChild>
                            <w:div w:id="760874399">
                              <w:marLeft w:val="0"/>
                              <w:marRight w:val="0"/>
                              <w:marTop w:val="120"/>
                              <w:marBottom w:val="360"/>
                              <w:divBdr>
                                <w:top w:val="none" w:sz="0" w:space="0" w:color="auto"/>
                                <w:left w:val="none" w:sz="0" w:space="0" w:color="auto"/>
                                <w:bottom w:val="none" w:sz="0" w:space="0" w:color="auto"/>
                                <w:right w:val="none" w:sz="0" w:space="0" w:color="auto"/>
                              </w:divBdr>
                              <w:divsChild>
                                <w:div w:id="1521159197">
                                  <w:marLeft w:val="0"/>
                                  <w:marRight w:val="0"/>
                                  <w:marTop w:val="0"/>
                                  <w:marBottom w:val="0"/>
                                  <w:divBdr>
                                    <w:top w:val="none" w:sz="0" w:space="0" w:color="auto"/>
                                    <w:left w:val="none" w:sz="0" w:space="0" w:color="auto"/>
                                    <w:bottom w:val="none" w:sz="0" w:space="0" w:color="auto"/>
                                    <w:right w:val="none" w:sz="0" w:space="0" w:color="auto"/>
                                  </w:divBdr>
                                  <w:divsChild>
                                    <w:div w:id="169915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256754">
      <w:bodyDiv w:val="1"/>
      <w:marLeft w:val="0"/>
      <w:marRight w:val="0"/>
      <w:marTop w:val="0"/>
      <w:marBottom w:val="0"/>
      <w:divBdr>
        <w:top w:val="none" w:sz="0" w:space="0" w:color="auto"/>
        <w:left w:val="none" w:sz="0" w:space="0" w:color="auto"/>
        <w:bottom w:val="none" w:sz="0" w:space="0" w:color="auto"/>
        <w:right w:val="none" w:sz="0" w:space="0" w:color="auto"/>
      </w:divBdr>
      <w:divsChild>
        <w:div w:id="1241402134">
          <w:marLeft w:val="0"/>
          <w:marRight w:val="0"/>
          <w:marTop w:val="0"/>
          <w:marBottom w:val="0"/>
          <w:divBdr>
            <w:top w:val="none" w:sz="0" w:space="0" w:color="auto"/>
            <w:left w:val="none" w:sz="0" w:space="0" w:color="auto"/>
            <w:bottom w:val="none" w:sz="0" w:space="0" w:color="auto"/>
            <w:right w:val="none" w:sz="0" w:space="0" w:color="auto"/>
          </w:divBdr>
          <w:divsChild>
            <w:div w:id="358816856">
              <w:marLeft w:val="0"/>
              <w:marRight w:val="0"/>
              <w:marTop w:val="0"/>
              <w:marBottom w:val="0"/>
              <w:divBdr>
                <w:top w:val="none" w:sz="0" w:space="0" w:color="auto"/>
                <w:left w:val="none" w:sz="0" w:space="0" w:color="auto"/>
                <w:bottom w:val="none" w:sz="0" w:space="0" w:color="auto"/>
                <w:right w:val="none" w:sz="0" w:space="0" w:color="auto"/>
              </w:divBdr>
            </w:div>
            <w:div w:id="2003005855">
              <w:marLeft w:val="0"/>
              <w:marRight w:val="0"/>
              <w:marTop w:val="0"/>
              <w:marBottom w:val="0"/>
              <w:divBdr>
                <w:top w:val="none" w:sz="0" w:space="0" w:color="auto"/>
                <w:left w:val="none" w:sz="0" w:space="0" w:color="auto"/>
                <w:bottom w:val="none" w:sz="0" w:space="0" w:color="auto"/>
                <w:right w:val="none" w:sz="0" w:space="0" w:color="auto"/>
              </w:divBdr>
            </w:div>
            <w:div w:id="324015112">
              <w:marLeft w:val="0"/>
              <w:marRight w:val="0"/>
              <w:marTop w:val="0"/>
              <w:marBottom w:val="0"/>
              <w:divBdr>
                <w:top w:val="none" w:sz="0" w:space="0" w:color="auto"/>
                <w:left w:val="none" w:sz="0" w:space="0" w:color="auto"/>
                <w:bottom w:val="none" w:sz="0" w:space="0" w:color="auto"/>
                <w:right w:val="none" w:sz="0" w:space="0" w:color="auto"/>
              </w:divBdr>
            </w:div>
            <w:div w:id="355497871">
              <w:marLeft w:val="0"/>
              <w:marRight w:val="0"/>
              <w:marTop w:val="0"/>
              <w:marBottom w:val="0"/>
              <w:divBdr>
                <w:top w:val="none" w:sz="0" w:space="0" w:color="auto"/>
                <w:left w:val="none" w:sz="0" w:space="0" w:color="auto"/>
                <w:bottom w:val="none" w:sz="0" w:space="0" w:color="auto"/>
                <w:right w:val="none" w:sz="0" w:space="0" w:color="auto"/>
              </w:divBdr>
            </w:div>
            <w:div w:id="1711345991">
              <w:marLeft w:val="0"/>
              <w:marRight w:val="0"/>
              <w:marTop w:val="0"/>
              <w:marBottom w:val="0"/>
              <w:divBdr>
                <w:top w:val="none" w:sz="0" w:space="0" w:color="auto"/>
                <w:left w:val="none" w:sz="0" w:space="0" w:color="auto"/>
                <w:bottom w:val="none" w:sz="0" w:space="0" w:color="auto"/>
                <w:right w:val="none" w:sz="0" w:space="0" w:color="auto"/>
              </w:divBdr>
            </w:div>
            <w:div w:id="1638991645">
              <w:marLeft w:val="0"/>
              <w:marRight w:val="0"/>
              <w:marTop w:val="0"/>
              <w:marBottom w:val="0"/>
              <w:divBdr>
                <w:top w:val="none" w:sz="0" w:space="0" w:color="auto"/>
                <w:left w:val="none" w:sz="0" w:space="0" w:color="auto"/>
                <w:bottom w:val="none" w:sz="0" w:space="0" w:color="auto"/>
                <w:right w:val="none" w:sz="0" w:space="0" w:color="auto"/>
              </w:divBdr>
            </w:div>
            <w:div w:id="1651246493">
              <w:marLeft w:val="0"/>
              <w:marRight w:val="0"/>
              <w:marTop w:val="0"/>
              <w:marBottom w:val="0"/>
              <w:divBdr>
                <w:top w:val="none" w:sz="0" w:space="0" w:color="auto"/>
                <w:left w:val="none" w:sz="0" w:space="0" w:color="auto"/>
                <w:bottom w:val="none" w:sz="0" w:space="0" w:color="auto"/>
                <w:right w:val="none" w:sz="0" w:space="0" w:color="auto"/>
              </w:divBdr>
            </w:div>
            <w:div w:id="1875844154">
              <w:marLeft w:val="0"/>
              <w:marRight w:val="0"/>
              <w:marTop w:val="0"/>
              <w:marBottom w:val="0"/>
              <w:divBdr>
                <w:top w:val="none" w:sz="0" w:space="0" w:color="auto"/>
                <w:left w:val="none" w:sz="0" w:space="0" w:color="auto"/>
                <w:bottom w:val="none" w:sz="0" w:space="0" w:color="auto"/>
                <w:right w:val="none" w:sz="0" w:space="0" w:color="auto"/>
              </w:divBdr>
            </w:div>
            <w:div w:id="2018070593">
              <w:marLeft w:val="0"/>
              <w:marRight w:val="0"/>
              <w:marTop w:val="0"/>
              <w:marBottom w:val="0"/>
              <w:divBdr>
                <w:top w:val="none" w:sz="0" w:space="0" w:color="auto"/>
                <w:left w:val="none" w:sz="0" w:space="0" w:color="auto"/>
                <w:bottom w:val="none" w:sz="0" w:space="0" w:color="auto"/>
                <w:right w:val="none" w:sz="0" w:space="0" w:color="auto"/>
              </w:divBdr>
            </w:div>
            <w:div w:id="1666281887">
              <w:marLeft w:val="0"/>
              <w:marRight w:val="0"/>
              <w:marTop w:val="0"/>
              <w:marBottom w:val="0"/>
              <w:divBdr>
                <w:top w:val="none" w:sz="0" w:space="0" w:color="auto"/>
                <w:left w:val="none" w:sz="0" w:space="0" w:color="auto"/>
                <w:bottom w:val="none" w:sz="0" w:space="0" w:color="auto"/>
                <w:right w:val="none" w:sz="0" w:space="0" w:color="auto"/>
              </w:divBdr>
            </w:div>
            <w:div w:id="119298888">
              <w:marLeft w:val="0"/>
              <w:marRight w:val="0"/>
              <w:marTop w:val="0"/>
              <w:marBottom w:val="0"/>
              <w:divBdr>
                <w:top w:val="none" w:sz="0" w:space="0" w:color="auto"/>
                <w:left w:val="none" w:sz="0" w:space="0" w:color="auto"/>
                <w:bottom w:val="none" w:sz="0" w:space="0" w:color="auto"/>
                <w:right w:val="none" w:sz="0" w:space="0" w:color="auto"/>
              </w:divBdr>
            </w:div>
            <w:div w:id="2044210688">
              <w:marLeft w:val="0"/>
              <w:marRight w:val="0"/>
              <w:marTop w:val="0"/>
              <w:marBottom w:val="0"/>
              <w:divBdr>
                <w:top w:val="none" w:sz="0" w:space="0" w:color="auto"/>
                <w:left w:val="none" w:sz="0" w:space="0" w:color="auto"/>
                <w:bottom w:val="none" w:sz="0" w:space="0" w:color="auto"/>
                <w:right w:val="none" w:sz="0" w:space="0" w:color="auto"/>
              </w:divBdr>
            </w:div>
            <w:div w:id="1051267783">
              <w:marLeft w:val="0"/>
              <w:marRight w:val="0"/>
              <w:marTop w:val="0"/>
              <w:marBottom w:val="0"/>
              <w:divBdr>
                <w:top w:val="none" w:sz="0" w:space="0" w:color="auto"/>
                <w:left w:val="none" w:sz="0" w:space="0" w:color="auto"/>
                <w:bottom w:val="none" w:sz="0" w:space="0" w:color="auto"/>
                <w:right w:val="none" w:sz="0" w:space="0" w:color="auto"/>
              </w:divBdr>
            </w:div>
            <w:div w:id="1509368331">
              <w:marLeft w:val="0"/>
              <w:marRight w:val="0"/>
              <w:marTop w:val="0"/>
              <w:marBottom w:val="0"/>
              <w:divBdr>
                <w:top w:val="none" w:sz="0" w:space="0" w:color="auto"/>
                <w:left w:val="none" w:sz="0" w:space="0" w:color="auto"/>
                <w:bottom w:val="none" w:sz="0" w:space="0" w:color="auto"/>
                <w:right w:val="none" w:sz="0" w:space="0" w:color="auto"/>
              </w:divBdr>
            </w:div>
            <w:div w:id="127019437">
              <w:marLeft w:val="0"/>
              <w:marRight w:val="0"/>
              <w:marTop w:val="0"/>
              <w:marBottom w:val="0"/>
              <w:divBdr>
                <w:top w:val="none" w:sz="0" w:space="0" w:color="auto"/>
                <w:left w:val="none" w:sz="0" w:space="0" w:color="auto"/>
                <w:bottom w:val="none" w:sz="0" w:space="0" w:color="auto"/>
                <w:right w:val="none" w:sz="0" w:space="0" w:color="auto"/>
              </w:divBdr>
            </w:div>
            <w:div w:id="1421215307">
              <w:marLeft w:val="0"/>
              <w:marRight w:val="0"/>
              <w:marTop w:val="0"/>
              <w:marBottom w:val="0"/>
              <w:divBdr>
                <w:top w:val="none" w:sz="0" w:space="0" w:color="auto"/>
                <w:left w:val="none" w:sz="0" w:space="0" w:color="auto"/>
                <w:bottom w:val="none" w:sz="0" w:space="0" w:color="auto"/>
                <w:right w:val="none" w:sz="0" w:space="0" w:color="auto"/>
              </w:divBdr>
            </w:div>
            <w:div w:id="2082869902">
              <w:marLeft w:val="0"/>
              <w:marRight w:val="0"/>
              <w:marTop w:val="0"/>
              <w:marBottom w:val="0"/>
              <w:divBdr>
                <w:top w:val="none" w:sz="0" w:space="0" w:color="auto"/>
                <w:left w:val="none" w:sz="0" w:space="0" w:color="auto"/>
                <w:bottom w:val="none" w:sz="0" w:space="0" w:color="auto"/>
                <w:right w:val="none" w:sz="0" w:space="0" w:color="auto"/>
              </w:divBdr>
            </w:div>
            <w:div w:id="1277369604">
              <w:marLeft w:val="0"/>
              <w:marRight w:val="0"/>
              <w:marTop w:val="0"/>
              <w:marBottom w:val="0"/>
              <w:divBdr>
                <w:top w:val="none" w:sz="0" w:space="0" w:color="auto"/>
                <w:left w:val="none" w:sz="0" w:space="0" w:color="auto"/>
                <w:bottom w:val="none" w:sz="0" w:space="0" w:color="auto"/>
                <w:right w:val="none" w:sz="0" w:space="0" w:color="auto"/>
              </w:divBdr>
            </w:div>
            <w:div w:id="953295091">
              <w:marLeft w:val="0"/>
              <w:marRight w:val="0"/>
              <w:marTop w:val="0"/>
              <w:marBottom w:val="0"/>
              <w:divBdr>
                <w:top w:val="none" w:sz="0" w:space="0" w:color="auto"/>
                <w:left w:val="none" w:sz="0" w:space="0" w:color="auto"/>
                <w:bottom w:val="none" w:sz="0" w:space="0" w:color="auto"/>
                <w:right w:val="none" w:sz="0" w:space="0" w:color="auto"/>
              </w:divBdr>
            </w:div>
            <w:div w:id="735204436">
              <w:marLeft w:val="0"/>
              <w:marRight w:val="0"/>
              <w:marTop w:val="0"/>
              <w:marBottom w:val="0"/>
              <w:divBdr>
                <w:top w:val="none" w:sz="0" w:space="0" w:color="auto"/>
                <w:left w:val="none" w:sz="0" w:space="0" w:color="auto"/>
                <w:bottom w:val="none" w:sz="0" w:space="0" w:color="auto"/>
                <w:right w:val="none" w:sz="0" w:space="0" w:color="auto"/>
              </w:divBdr>
            </w:div>
            <w:div w:id="724571268">
              <w:marLeft w:val="0"/>
              <w:marRight w:val="0"/>
              <w:marTop w:val="0"/>
              <w:marBottom w:val="0"/>
              <w:divBdr>
                <w:top w:val="none" w:sz="0" w:space="0" w:color="auto"/>
                <w:left w:val="none" w:sz="0" w:space="0" w:color="auto"/>
                <w:bottom w:val="none" w:sz="0" w:space="0" w:color="auto"/>
                <w:right w:val="none" w:sz="0" w:space="0" w:color="auto"/>
              </w:divBdr>
            </w:div>
            <w:div w:id="484856890">
              <w:marLeft w:val="0"/>
              <w:marRight w:val="0"/>
              <w:marTop w:val="0"/>
              <w:marBottom w:val="0"/>
              <w:divBdr>
                <w:top w:val="none" w:sz="0" w:space="0" w:color="auto"/>
                <w:left w:val="none" w:sz="0" w:space="0" w:color="auto"/>
                <w:bottom w:val="none" w:sz="0" w:space="0" w:color="auto"/>
                <w:right w:val="none" w:sz="0" w:space="0" w:color="auto"/>
              </w:divBdr>
            </w:div>
            <w:div w:id="1691644980">
              <w:marLeft w:val="0"/>
              <w:marRight w:val="0"/>
              <w:marTop w:val="0"/>
              <w:marBottom w:val="0"/>
              <w:divBdr>
                <w:top w:val="none" w:sz="0" w:space="0" w:color="auto"/>
                <w:left w:val="none" w:sz="0" w:space="0" w:color="auto"/>
                <w:bottom w:val="none" w:sz="0" w:space="0" w:color="auto"/>
                <w:right w:val="none" w:sz="0" w:space="0" w:color="auto"/>
              </w:divBdr>
            </w:div>
            <w:div w:id="634062311">
              <w:marLeft w:val="0"/>
              <w:marRight w:val="0"/>
              <w:marTop w:val="0"/>
              <w:marBottom w:val="0"/>
              <w:divBdr>
                <w:top w:val="none" w:sz="0" w:space="0" w:color="auto"/>
                <w:left w:val="none" w:sz="0" w:space="0" w:color="auto"/>
                <w:bottom w:val="none" w:sz="0" w:space="0" w:color="auto"/>
                <w:right w:val="none" w:sz="0" w:space="0" w:color="auto"/>
              </w:divBdr>
            </w:div>
            <w:div w:id="91249409">
              <w:marLeft w:val="0"/>
              <w:marRight w:val="0"/>
              <w:marTop w:val="0"/>
              <w:marBottom w:val="0"/>
              <w:divBdr>
                <w:top w:val="none" w:sz="0" w:space="0" w:color="auto"/>
                <w:left w:val="none" w:sz="0" w:space="0" w:color="auto"/>
                <w:bottom w:val="none" w:sz="0" w:space="0" w:color="auto"/>
                <w:right w:val="none" w:sz="0" w:space="0" w:color="auto"/>
              </w:divBdr>
            </w:div>
            <w:div w:id="1619875640">
              <w:marLeft w:val="0"/>
              <w:marRight w:val="0"/>
              <w:marTop w:val="0"/>
              <w:marBottom w:val="0"/>
              <w:divBdr>
                <w:top w:val="none" w:sz="0" w:space="0" w:color="auto"/>
                <w:left w:val="none" w:sz="0" w:space="0" w:color="auto"/>
                <w:bottom w:val="none" w:sz="0" w:space="0" w:color="auto"/>
                <w:right w:val="none" w:sz="0" w:space="0" w:color="auto"/>
              </w:divBdr>
            </w:div>
            <w:div w:id="442307497">
              <w:marLeft w:val="0"/>
              <w:marRight w:val="0"/>
              <w:marTop w:val="0"/>
              <w:marBottom w:val="0"/>
              <w:divBdr>
                <w:top w:val="none" w:sz="0" w:space="0" w:color="auto"/>
                <w:left w:val="none" w:sz="0" w:space="0" w:color="auto"/>
                <w:bottom w:val="none" w:sz="0" w:space="0" w:color="auto"/>
                <w:right w:val="none" w:sz="0" w:space="0" w:color="auto"/>
              </w:divBdr>
            </w:div>
            <w:div w:id="963076447">
              <w:marLeft w:val="0"/>
              <w:marRight w:val="0"/>
              <w:marTop w:val="0"/>
              <w:marBottom w:val="0"/>
              <w:divBdr>
                <w:top w:val="none" w:sz="0" w:space="0" w:color="auto"/>
                <w:left w:val="none" w:sz="0" w:space="0" w:color="auto"/>
                <w:bottom w:val="none" w:sz="0" w:space="0" w:color="auto"/>
                <w:right w:val="none" w:sz="0" w:space="0" w:color="auto"/>
              </w:divBdr>
            </w:div>
            <w:div w:id="752311516">
              <w:marLeft w:val="0"/>
              <w:marRight w:val="0"/>
              <w:marTop w:val="0"/>
              <w:marBottom w:val="0"/>
              <w:divBdr>
                <w:top w:val="none" w:sz="0" w:space="0" w:color="auto"/>
                <w:left w:val="none" w:sz="0" w:space="0" w:color="auto"/>
                <w:bottom w:val="none" w:sz="0" w:space="0" w:color="auto"/>
                <w:right w:val="none" w:sz="0" w:space="0" w:color="auto"/>
              </w:divBdr>
            </w:div>
            <w:div w:id="182522605">
              <w:marLeft w:val="0"/>
              <w:marRight w:val="0"/>
              <w:marTop w:val="0"/>
              <w:marBottom w:val="0"/>
              <w:divBdr>
                <w:top w:val="none" w:sz="0" w:space="0" w:color="auto"/>
                <w:left w:val="none" w:sz="0" w:space="0" w:color="auto"/>
                <w:bottom w:val="none" w:sz="0" w:space="0" w:color="auto"/>
                <w:right w:val="none" w:sz="0" w:space="0" w:color="auto"/>
              </w:divBdr>
            </w:div>
            <w:div w:id="399639787">
              <w:marLeft w:val="0"/>
              <w:marRight w:val="0"/>
              <w:marTop w:val="0"/>
              <w:marBottom w:val="0"/>
              <w:divBdr>
                <w:top w:val="none" w:sz="0" w:space="0" w:color="auto"/>
                <w:left w:val="none" w:sz="0" w:space="0" w:color="auto"/>
                <w:bottom w:val="none" w:sz="0" w:space="0" w:color="auto"/>
                <w:right w:val="none" w:sz="0" w:space="0" w:color="auto"/>
              </w:divBdr>
            </w:div>
            <w:div w:id="1173228423">
              <w:marLeft w:val="0"/>
              <w:marRight w:val="0"/>
              <w:marTop w:val="0"/>
              <w:marBottom w:val="0"/>
              <w:divBdr>
                <w:top w:val="none" w:sz="0" w:space="0" w:color="auto"/>
                <w:left w:val="none" w:sz="0" w:space="0" w:color="auto"/>
                <w:bottom w:val="none" w:sz="0" w:space="0" w:color="auto"/>
                <w:right w:val="none" w:sz="0" w:space="0" w:color="auto"/>
              </w:divBdr>
            </w:div>
            <w:div w:id="995188706">
              <w:marLeft w:val="0"/>
              <w:marRight w:val="0"/>
              <w:marTop w:val="0"/>
              <w:marBottom w:val="0"/>
              <w:divBdr>
                <w:top w:val="none" w:sz="0" w:space="0" w:color="auto"/>
                <w:left w:val="none" w:sz="0" w:space="0" w:color="auto"/>
                <w:bottom w:val="none" w:sz="0" w:space="0" w:color="auto"/>
                <w:right w:val="none" w:sz="0" w:space="0" w:color="auto"/>
              </w:divBdr>
            </w:div>
            <w:div w:id="297807931">
              <w:marLeft w:val="0"/>
              <w:marRight w:val="0"/>
              <w:marTop w:val="0"/>
              <w:marBottom w:val="0"/>
              <w:divBdr>
                <w:top w:val="none" w:sz="0" w:space="0" w:color="auto"/>
                <w:left w:val="none" w:sz="0" w:space="0" w:color="auto"/>
                <w:bottom w:val="none" w:sz="0" w:space="0" w:color="auto"/>
                <w:right w:val="none" w:sz="0" w:space="0" w:color="auto"/>
              </w:divBdr>
            </w:div>
            <w:div w:id="1755667655">
              <w:marLeft w:val="0"/>
              <w:marRight w:val="0"/>
              <w:marTop w:val="0"/>
              <w:marBottom w:val="0"/>
              <w:divBdr>
                <w:top w:val="none" w:sz="0" w:space="0" w:color="auto"/>
                <w:left w:val="none" w:sz="0" w:space="0" w:color="auto"/>
                <w:bottom w:val="none" w:sz="0" w:space="0" w:color="auto"/>
                <w:right w:val="none" w:sz="0" w:space="0" w:color="auto"/>
              </w:divBdr>
            </w:div>
            <w:div w:id="1964460872">
              <w:marLeft w:val="0"/>
              <w:marRight w:val="0"/>
              <w:marTop w:val="0"/>
              <w:marBottom w:val="0"/>
              <w:divBdr>
                <w:top w:val="none" w:sz="0" w:space="0" w:color="auto"/>
                <w:left w:val="none" w:sz="0" w:space="0" w:color="auto"/>
                <w:bottom w:val="none" w:sz="0" w:space="0" w:color="auto"/>
                <w:right w:val="none" w:sz="0" w:space="0" w:color="auto"/>
              </w:divBdr>
            </w:div>
            <w:div w:id="449324881">
              <w:marLeft w:val="0"/>
              <w:marRight w:val="0"/>
              <w:marTop w:val="0"/>
              <w:marBottom w:val="0"/>
              <w:divBdr>
                <w:top w:val="none" w:sz="0" w:space="0" w:color="auto"/>
                <w:left w:val="none" w:sz="0" w:space="0" w:color="auto"/>
                <w:bottom w:val="none" w:sz="0" w:space="0" w:color="auto"/>
                <w:right w:val="none" w:sz="0" w:space="0" w:color="auto"/>
              </w:divBdr>
            </w:div>
            <w:div w:id="1883713728">
              <w:marLeft w:val="0"/>
              <w:marRight w:val="0"/>
              <w:marTop w:val="0"/>
              <w:marBottom w:val="0"/>
              <w:divBdr>
                <w:top w:val="none" w:sz="0" w:space="0" w:color="auto"/>
                <w:left w:val="none" w:sz="0" w:space="0" w:color="auto"/>
                <w:bottom w:val="none" w:sz="0" w:space="0" w:color="auto"/>
                <w:right w:val="none" w:sz="0" w:space="0" w:color="auto"/>
              </w:divBdr>
            </w:div>
            <w:div w:id="1155992294">
              <w:marLeft w:val="0"/>
              <w:marRight w:val="0"/>
              <w:marTop w:val="0"/>
              <w:marBottom w:val="0"/>
              <w:divBdr>
                <w:top w:val="none" w:sz="0" w:space="0" w:color="auto"/>
                <w:left w:val="none" w:sz="0" w:space="0" w:color="auto"/>
                <w:bottom w:val="none" w:sz="0" w:space="0" w:color="auto"/>
                <w:right w:val="none" w:sz="0" w:space="0" w:color="auto"/>
              </w:divBdr>
            </w:div>
            <w:div w:id="495222089">
              <w:marLeft w:val="0"/>
              <w:marRight w:val="0"/>
              <w:marTop w:val="0"/>
              <w:marBottom w:val="0"/>
              <w:divBdr>
                <w:top w:val="none" w:sz="0" w:space="0" w:color="auto"/>
                <w:left w:val="none" w:sz="0" w:space="0" w:color="auto"/>
                <w:bottom w:val="none" w:sz="0" w:space="0" w:color="auto"/>
                <w:right w:val="none" w:sz="0" w:space="0" w:color="auto"/>
              </w:divBdr>
            </w:div>
            <w:div w:id="254634161">
              <w:marLeft w:val="0"/>
              <w:marRight w:val="0"/>
              <w:marTop w:val="0"/>
              <w:marBottom w:val="0"/>
              <w:divBdr>
                <w:top w:val="none" w:sz="0" w:space="0" w:color="auto"/>
                <w:left w:val="none" w:sz="0" w:space="0" w:color="auto"/>
                <w:bottom w:val="none" w:sz="0" w:space="0" w:color="auto"/>
                <w:right w:val="none" w:sz="0" w:space="0" w:color="auto"/>
              </w:divBdr>
            </w:div>
            <w:div w:id="1662003267">
              <w:marLeft w:val="0"/>
              <w:marRight w:val="0"/>
              <w:marTop w:val="0"/>
              <w:marBottom w:val="0"/>
              <w:divBdr>
                <w:top w:val="none" w:sz="0" w:space="0" w:color="auto"/>
                <w:left w:val="none" w:sz="0" w:space="0" w:color="auto"/>
                <w:bottom w:val="none" w:sz="0" w:space="0" w:color="auto"/>
                <w:right w:val="none" w:sz="0" w:space="0" w:color="auto"/>
              </w:divBdr>
            </w:div>
            <w:div w:id="544561935">
              <w:marLeft w:val="0"/>
              <w:marRight w:val="0"/>
              <w:marTop w:val="0"/>
              <w:marBottom w:val="0"/>
              <w:divBdr>
                <w:top w:val="none" w:sz="0" w:space="0" w:color="auto"/>
                <w:left w:val="none" w:sz="0" w:space="0" w:color="auto"/>
                <w:bottom w:val="none" w:sz="0" w:space="0" w:color="auto"/>
                <w:right w:val="none" w:sz="0" w:space="0" w:color="auto"/>
              </w:divBdr>
            </w:div>
            <w:div w:id="2060088927">
              <w:marLeft w:val="0"/>
              <w:marRight w:val="0"/>
              <w:marTop w:val="0"/>
              <w:marBottom w:val="0"/>
              <w:divBdr>
                <w:top w:val="none" w:sz="0" w:space="0" w:color="auto"/>
                <w:left w:val="none" w:sz="0" w:space="0" w:color="auto"/>
                <w:bottom w:val="none" w:sz="0" w:space="0" w:color="auto"/>
                <w:right w:val="none" w:sz="0" w:space="0" w:color="auto"/>
              </w:divBdr>
            </w:div>
            <w:div w:id="1011876547">
              <w:marLeft w:val="0"/>
              <w:marRight w:val="0"/>
              <w:marTop w:val="0"/>
              <w:marBottom w:val="0"/>
              <w:divBdr>
                <w:top w:val="none" w:sz="0" w:space="0" w:color="auto"/>
                <w:left w:val="none" w:sz="0" w:space="0" w:color="auto"/>
                <w:bottom w:val="none" w:sz="0" w:space="0" w:color="auto"/>
                <w:right w:val="none" w:sz="0" w:space="0" w:color="auto"/>
              </w:divBdr>
            </w:div>
            <w:div w:id="187488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59178">
      <w:bodyDiv w:val="1"/>
      <w:marLeft w:val="0"/>
      <w:marRight w:val="0"/>
      <w:marTop w:val="0"/>
      <w:marBottom w:val="0"/>
      <w:divBdr>
        <w:top w:val="none" w:sz="0" w:space="0" w:color="auto"/>
        <w:left w:val="none" w:sz="0" w:space="0" w:color="auto"/>
        <w:bottom w:val="none" w:sz="0" w:space="0" w:color="auto"/>
        <w:right w:val="none" w:sz="0" w:space="0" w:color="auto"/>
      </w:divBdr>
      <w:divsChild>
        <w:div w:id="685981197">
          <w:marLeft w:val="0"/>
          <w:marRight w:val="1"/>
          <w:marTop w:val="0"/>
          <w:marBottom w:val="0"/>
          <w:divBdr>
            <w:top w:val="none" w:sz="0" w:space="0" w:color="auto"/>
            <w:left w:val="none" w:sz="0" w:space="0" w:color="auto"/>
            <w:bottom w:val="none" w:sz="0" w:space="0" w:color="auto"/>
            <w:right w:val="none" w:sz="0" w:space="0" w:color="auto"/>
          </w:divBdr>
          <w:divsChild>
            <w:div w:id="1670787290">
              <w:marLeft w:val="0"/>
              <w:marRight w:val="0"/>
              <w:marTop w:val="0"/>
              <w:marBottom w:val="0"/>
              <w:divBdr>
                <w:top w:val="none" w:sz="0" w:space="0" w:color="auto"/>
                <w:left w:val="none" w:sz="0" w:space="0" w:color="auto"/>
                <w:bottom w:val="none" w:sz="0" w:space="0" w:color="auto"/>
                <w:right w:val="none" w:sz="0" w:space="0" w:color="auto"/>
              </w:divBdr>
              <w:divsChild>
                <w:div w:id="1078940884">
                  <w:marLeft w:val="0"/>
                  <w:marRight w:val="1"/>
                  <w:marTop w:val="0"/>
                  <w:marBottom w:val="0"/>
                  <w:divBdr>
                    <w:top w:val="none" w:sz="0" w:space="0" w:color="auto"/>
                    <w:left w:val="none" w:sz="0" w:space="0" w:color="auto"/>
                    <w:bottom w:val="none" w:sz="0" w:space="0" w:color="auto"/>
                    <w:right w:val="none" w:sz="0" w:space="0" w:color="auto"/>
                  </w:divBdr>
                  <w:divsChild>
                    <w:div w:id="21520212">
                      <w:marLeft w:val="0"/>
                      <w:marRight w:val="0"/>
                      <w:marTop w:val="0"/>
                      <w:marBottom w:val="0"/>
                      <w:divBdr>
                        <w:top w:val="none" w:sz="0" w:space="0" w:color="auto"/>
                        <w:left w:val="none" w:sz="0" w:space="0" w:color="auto"/>
                        <w:bottom w:val="none" w:sz="0" w:space="0" w:color="auto"/>
                        <w:right w:val="none" w:sz="0" w:space="0" w:color="auto"/>
                      </w:divBdr>
                      <w:divsChild>
                        <w:div w:id="1913930873">
                          <w:marLeft w:val="0"/>
                          <w:marRight w:val="0"/>
                          <w:marTop w:val="0"/>
                          <w:marBottom w:val="0"/>
                          <w:divBdr>
                            <w:top w:val="none" w:sz="0" w:space="0" w:color="auto"/>
                            <w:left w:val="none" w:sz="0" w:space="0" w:color="auto"/>
                            <w:bottom w:val="none" w:sz="0" w:space="0" w:color="auto"/>
                            <w:right w:val="none" w:sz="0" w:space="0" w:color="auto"/>
                          </w:divBdr>
                          <w:divsChild>
                            <w:div w:id="577250386">
                              <w:marLeft w:val="0"/>
                              <w:marRight w:val="0"/>
                              <w:marTop w:val="120"/>
                              <w:marBottom w:val="360"/>
                              <w:divBdr>
                                <w:top w:val="none" w:sz="0" w:space="0" w:color="auto"/>
                                <w:left w:val="none" w:sz="0" w:space="0" w:color="auto"/>
                                <w:bottom w:val="none" w:sz="0" w:space="0" w:color="auto"/>
                                <w:right w:val="none" w:sz="0" w:space="0" w:color="auto"/>
                              </w:divBdr>
                              <w:divsChild>
                                <w:div w:id="1580361769">
                                  <w:marLeft w:val="301"/>
                                  <w:marRight w:val="0"/>
                                  <w:marTop w:val="0"/>
                                  <w:marBottom w:val="0"/>
                                  <w:divBdr>
                                    <w:top w:val="none" w:sz="0" w:space="0" w:color="auto"/>
                                    <w:left w:val="none" w:sz="0" w:space="0" w:color="auto"/>
                                    <w:bottom w:val="none" w:sz="0" w:space="0" w:color="auto"/>
                                    <w:right w:val="none" w:sz="0" w:space="0" w:color="auto"/>
                                  </w:divBdr>
                                  <w:divsChild>
                                    <w:div w:id="1959290372">
                                      <w:marLeft w:val="0"/>
                                      <w:marRight w:val="0"/>
                                      <w:marTop w:val="0"/>
                                      <w:marBottom w:val="0"/>
                                      <w:divBdr>
                                        <w:top w:val="none" w:sz="0" w:space="0" w:color="auto"/>
                                        <w:left w:val="none" w:sz="0" w:space="0" w:color="auto"/>
                                        <w:bottom w:val="none" w:sz="0" w:space="0" w:color="auto"/>
                                        <w:right w:val="none" w:sz="0" w:space="0" w:color="auto"/>
                                      </w:divBdr>
                                      <w:divsChild>
                                        <w:div w:id="67943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134332">
      <w:bodyDiv w:val="1"/>
      <w:marLeft w:val="0"/>
      <w:marRight w:val="0"/>
      <w:marTop w:val="0"/>
      <w:marBottom w:val="0"/>
      <w:divBdr>
        <w:top w:val="none" w:sz="0" w:space="0" w:color="auto"/>
        <w:left w:val="none" w:sz="0" w:space="0" w:color="auto"/>
        <w:bottom w:val="none" w:sz="0" w:space="0" w:color="auto"/>
        <w:right w:val="none" w:sz="0" w:space="0" w:color="auto"/>
      </w:divBdr>
      <w:divsChild>
        <w:div w:id="224461537">
          <w:marLeft w:val="0"/>
          <w:marRight w:val="1"/>
          <w:marTop w:val="0"/>
          <w:marBottom w:val="0"/>
          <w:divBdr>
            <w:top w:val="none" w:sz="0" w:space="0" w:color="auto"/>
            <w:left w:val="none" w:sz="0" w:space="0" w:color="auto"/>
            <w:bottom w:val="none" w:sz="0" w:space="0" w:color="auto"/>
            <w:right w:val="none" w:sz="0" w:space="0" w:color="auto"/>
          </w:divBdr>
          <w:divsChild>
            <w:div w:id="1519733909">
              <w:marLeft w:val="0"/>
              <w:marRight w:val="0"/>
              <w:marTop w:val="0"/>
              <w:marBottom w:val="0"/>
              <w:divBdr>
                <w:top w:val="none" w:sz="0" w:space="0" w:color="auto"/>
                <w:left w:val="none" w:sz="0" w:space="0" w:color="auto"/>
                <w:bottom w:val="none" w:sz="0" w:space="0" w:color="auto"/>
                <w:right w:val="none" w:sz="0" w:space="0" w:color="auto"/>
              </w:divBdr>
              <w:divsChild>
                <w:div w:id="604927370">
                  <w:marLeft w:val="0"/>
                  <w:marRight w:val="1"/>
                  <w:marTop w:val="0"/>
                  <w:marBottom w:val="0"/>
                  <w:divBdr>
                    <w:top w:val="none" w:sz="0" w:space="0" w:color="auto"/>
                    <w:left w:val="none" w:sz="0" w:space="0" w:color="auto"/>
                    <w:bottom w:val="none" w:sz="0" w:space="0" w:color="auto"/>
                    <w:right w:val="none" w:sz="0" w:space="0" w:color="auto"/>
                  </w:divBdr>
                  <w:divsChild>
                    <w:div w:id="765148449">
                      <w:marLeft w:val="0"/>
                      <w:marRight w:val="0"/>
                      <w:marTop w:val="0"/>
                      <w:marBottom w:val="0"/>
                      <w:divBdr>
                        <w:top w:val="none" w:sz="0" w:space="0" w:color="auto"/>
                        <w:left w:val="none" w:sz="0" w:space="0" w:color="auto"/>
                        <w:bottom w:val="none" w:sz="0" w:space="0" w:color="auto"/>
                        <w:right w:val="none" w:sz="0" w:space="0" w:color="auto"/>
                      </w:divBdr>
                      <w:divsChild>
                        <w:div w:id="690227902">
                          <w:marLeft w:val="0"/>
                          <w:marRight w:val="0"/>
                          <w:marTop w:val="0"/>
                          <w:marBottom w:val="0"/>
                          <w:divBdr>
                            <w:top w:val="none" w:sz="0" w:space="0" w:color="auto"/>
                            <w:left w:val="none" w:sz="0" w:space="0" w:color="auto"/>
                            <w:bottom w:val="none" w:sz="0" w:space="0" w:color="auto"/>
                            <w:right w:val="none" w:sz="0" w:space="0" w:color="auto"/>
                          </w:divBdr>
                          <w:divsChild>
                            <w:div w:id="1190491072">
                              <w:marLeft w:val="0"/>
                              <w:marRight w:val="0"/>
                              <w:marTop w:val="120"/>
                              <w:marBottom w:val="360"/>
                              <w:divBdr>
                                <w:top w:val="none" w:sz="0" w:space="0" w:color="auto"/>
                                <w:left w:val="none" w:sz="0" w:space="0" w:color="auto"/>
                                <w:bottom w:val="none" w:sz="0" w:space="0" w:color="auto"/>
                                <w:right w:val="none" w:sz="0" w:space="0" w:color="auto"/>
                              </w:divBdr>
                              <w:divsChild>
                                <w:div w:id="1535076244">
                                  <w:marLeft w:val="0"/>
                                  <w:marRight w:val="0"/>
                                  <w:marTop w:val="0"/>
                                  <w:marBottom w:val="0"/>
                                  <w:divBdr>
                                    <w:top w:val="none" w:sz="0" w:space="0" w:color="auto"/>
                                    <w:left w:val="none" w:sz="0" w:space="0" w:color="auto"/>
                                    <w:bottom w:val="none" w:sz="0" w:space="0" w:color="auto"/>
                                    <w:right w:val="none" w:sz="0" w:space="0" w:color="auto"/>
                                  </w:divBdr>
                                  <w:divsChild>
                                    <w:div w:id="91069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822584">
      <w:bodyDiv w:val="1"/>
      <w:marLeft w:val="0"/>
      <w:marRight w:val="0"/>
      <w:marTop w:val="0"/>
      <w:marBottom w:val="0"/>
      <w:divBdr>
        <w:top w:val="none" w:sz="0" w:space="0" w:color="auto"/>
        <w:left w:val="none" w:sz="0" w:space="0" w:color="auto"/>
        <w:bottom w:val="none" w:sz="0" w:space="0" w:color="auto"/>
        <w:right w:val="none" w:sz="0" w:space="0" w:color="auto"/>
      </w:divBdr>
      <w:divsChild>
        <w:div w:id="493305620">
          <w:marLeft w:val="0"/>
          <w:marRight w:val="1"/>
          <w:marTop w:val="0"/>
          <w:marBottom w:val="0"/>
          <w:divBdr>
            <w:top w:val="none" w:sz="0" w:space="0" w:color="auto"/>
            <w:left w:val="none" w:sz="0" w:space="0" w:color="auto"/>
            <w:bottom w:val="none" w:sz="0" w:space="0" w:color="auto"/>
            <w:right w:val="none" w:sz="0" w:space="0" w:color="auto"/>
          </w:divBdr>
          <w:divsChild>
            <w:div w:id="598101075">
              <w:marLeft w:val="0"/>
              <w:marRight w:val="0"/>
              <w:marTop w:val="0"/>
              <w:marBottom w:val="0"/>
              <w:divBdr>
                <w:top w:val="none" w:sz="0" w:space="0" w:color="auto"/>
                <w:left w:val="none" w:sz="0" w:space="0" w:color="auto"/>
                <w:bottom w:val="none" w:sz="0" w:space="0" w:color="auto"/>
                <w:right w:val="none" w:sz="0" w:space="0" w:color="auto"/>
              </w:divBdr>
              <w:divsChild>
                <w:div w:id="1504660593">
                  <w:marLeft w:val="0"/>
                  <w:marRight w:val="1"/>
                  <w:marTop w:val="0"/>
                  <w:marBottom w:val="0"/>
                  <w:divBdr>
                    <w:top w:val="none" w:sz="0" w:space="0" w:color="auto"/>
                    <w:left w:val="none" w:sz="0" w:space="0" w:color="auto"/>
                    <w:bottom w:val="none" w:sz="0" w:space="0" w:color="auto"/>
                    <w:right w:val="none" w:sz="0" w:space="0" w:color="auto"/>
                  </w:divBdr>
                  <w:divsChild>
                    <w:div w:id="9063455">
                      <w:marLeft w:val="0"/>
                      <w:marRight w:val="0"/>
                      <w:marTop w:val="0"/>
                      <w:marBottom w:val="0"/>
                      <w:divBdr>
                        <w:top w:val="none" w:sz="0" w:space="0" w:color="auto"/>
                        <w:left w:val="none" w:sz="0" w:space="0" w:color="auto"/>
                        <w:bottom w:val="none" w:sz="0" w:space="0" w:color="auto"/>
                        <w:right w:val="none" w:sz="0" w:space="0" w:color="auto"/>
                      </w:divBdr>
                      <w:divsChild>
                        <w:div w:id="2016956198">
                          <w:marLeft w:val="0"/>
                          <w:marRight w:val="0"/>
                          <w:marTop w:val="0"/>
                          <w:marBottom w:val="0"/>
                          <w:divBdr>
                            <w:top w:val="none" w:sz="0" w:space="0" w:color="auto"/>
                            <w:left w:val="none" w:sz="0" w:space="0" w:color="auto"/>
                            <w:bottom w:val="none" w:sz="0" w:space="0" w:color="auto"/>
                            <w:right w:val="none" w:sz="0" w:space="0" w:color="auto"/>
                          </w:divBdr>
                          <w:divsChild>
                            <w:div w:id="1887133152">
                              <w:marLeft w:val="0"/>
                              <w:marRight w:val="0"/>
                              <w:marTop w:val="120"/>
                              <w:marBottom w:val="360"/>
                              <w:divBdr>
                                <w:top w:val="none" w:sz="0" w:space="0" w:color="auto"/>
                                <w:left w:val="none" w:sz="0" w:space="0" w:color="auto"/>
                                <w:bottom w:val="none" w:sz="0" w:space="0" w:color="auto"/>
                                <w:right w:val="none" w:sz="0" w:space="0" w:color="auto"/>
                              </w:divBdr>
                              <w:divsChild>
                                <w:div w:id="815798897">
                                  <w:marLeft w:val="0"/>
                                  <w:marRight w:val="0"/>
                                  <w:marTop w:val="0"/>
                                  <w:marBottom w:val="0"/>
                                  <w:divBdr>
                                    <w:top w:val="none" w:sz="0" w:space="0" w:color="auto"/>
                                    <w:left w:val="none" w:sz="0" w:space="0" w:color="auto"/>
                                    <w:bottom w:val="none" w:sz="0" w:space="0" w:color="auto"/>
                                    <w:right w:val="none" w:sz="0" w:space="0" w:color="auto"/>
                                  </w:divBdr>
                                  <w:divsChild>
                                    <w:div w:id="208537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891246">
      <w:bodyDiv w:val="1"/>
      <w:marLeft w:val="0"/>
      <w:marRight w:val="0"/>
      <w:marTop w:val="0"/>
      <w:marBottom w:val="0"/>
      <w:divBdr>
        <w:top w:val="none" w:sz="0" w:space="0" w:color="auto"/>
        <w:left w:val="none" w:sz="0" w:space="0" w:color="auto"/>
        <w:bottom w:val="none" w:sz="0" w:space="0" w:color="auto"/>
        <w:right w:val="none" w:sz="0" w:space="0" w:color="auto"/>
      </w:divBdr>
      <w:divsChild>
        <w:div w:id="2025864156">
          <w:marLeft w:val="0"/>
          <w:marRight w:val="1"/>
          <w:marTop w:val="0"/>
          <w:marBottom w:val="0"/>
          <w:divBdr>
            <w:top w:val="none" w:sz="0" w:space="0" w:color="auto"/>
            <w:left w:val="none" w:sz="0" w:space="0" w:color="auto"/>
            <w:bottom w:val="none" w:sz="0" w:space="0" w:color="auto"/>
            <w:right w:val="none" w:sz="0" w:space="0" w:color="auto"/>
          </w:divBdr>
          <w:divsChild>
            <w:div w:id="1379089946">
              <w:marLeft w:val="0"/>
              <w:marRight w:val="0"/>
              <w:marTop w:val="0"/>
              <w:marBottom w:val="0"/>
              <w:divBdr>
                <w:top w:val="none" w:sz="0" w:space="0" w:color="auto"/>
                <w:left w:val="none" w:sz="0" w:space="0" w:color="auto"/>
                <w:bottom w:val="none" w:sz="0" w:space="0" w:color="auto"/>
                <w:right w:val="none" w:sz="0" w:space="0" w:color="auto"/>
              </w:divBdr>
              <w:divsChild>
                <w:div w:id="281034485">
                  <w:marLeft w:val="0"/>
                  <w:marRight w:val="1"/>
                  <w:marTop w:val="0"/>
                  <w:marBottom w:val="0"/>
                  <w:divBdr>
                    <w:top w:val="none" w:sz="0" w:space="0" w:color="auto"/>
                    <w:left w:val="none" w:sz="0" w:space="0" w:color="auto"/>
                    <w:bottom w:val="none" w:sz="0" w:space="0" w:color="auto"/>
                    <w:right w:val="none" w:sz="0" w:space="0" w:color="auto"/>
                  </w:divBdr>
                  <w:divsChild>
                    <w:div w:id="562179149">
                      <w:marLeft w:val="0"/>
                      <w:marRight w:val="0"/>
                      <w:marTop w:val="0"/>
                      <w:marBottom w:val="0"/>
                      <w:divBdr>
                        <w:top w:val="none" w:sz="0" w:space="0" w:color="auto"/>
                        <w:left w:val="none" w:sz="0" w:space="0" w:color="auto"/>
                        <w:bottom w:val="none" w:sz="0" w:space="0" w:color="auto"/>
                        <w:right w:val="none" w:sz="0" w:space="0" w:color="auto"/>
                      </w:divBdr>
                      <w:divsChild>
                        <w:div w:id="468673504">
                          <w:marLeft w:val="0"/>
                          <w:marRight w:val="0"/>
                          <w:marTop w:val="0"/>
                          <w:marBottom w:val="0"/>
                          <w:divBdr>
                            <w:top w:val="none" w:sz="0" w:space="0" w:color="auto"/>
                            <w:left w:val="none" w:sz="0" w:space="0" w:color="auto"/>
                            <w:bottom w:val="none" w:sz="0" w:space="0" w:color="auto"/>
                            <w:right w:val="none" w:sz="0" w:space="0" w:color="auto"/>
                          </w:divBdr>
                          <w:divsChild>
                            <w:div w:id="154414678">
                              <w:marLeft w:val="0"/>
                              <w:marRight w:val="0"/>
                              <w:marTop w:val="120"/>
                              <w:marBottom w:val="360"/>
                              <w:divBdr>
                                <w:top w:val="none" w:sz="0" w:space="0" w:color="auto"/>
                                <w:left w:val="none" w:sz="0" w:space="0" w:color="auto"/>
                                <w:bottom w:val="none" w:sz="0" w:space="0" w:color="auto"/>
                                <w:right w:val="none" w:sz="0" w:space="0" w:color="auto"/>
                              </w:divBdr>
                              <w:divsChild>
                                <w:div w:id="1090657946">
                                  <w:marLeft w:val="301"/>
                                  <w:marRight w:val="0"/>
                                  <w:marTop w:val="0"/>
                                  <w:marBottom w:val="0"/>
                                  <w:divBdr>
                                    <w:top w:val="none" w:sz="0" w:space="0" w:color="auto"/>
                                    <w:left w:val="none" w:sz="0" w:space="0" w:color="auto"/>
                                    <w:bottom w:val="none" w:sz="0" w:space="0" w:color="auto"/>
                                    <w:right w:val="none" w:sz="0" w:space="0" w:color="auto"/>
                                  </w:divBdr>
                                  <w:divsChild>
                                    <w:div w:id="1030376855">
                                      <w:marLeft w:val="0"/>
                                      <w:marRight w:val="0"/>
                                      <w:marTop w:val="0"/>
                                      <w:marBottom w:val="0"/>
                                      <w:divBdr>
                                        <w:top w:val="none" w:sz="0" w:space="0" w:color="auto"/>
                                        <w:left w:val="none" w:sz="0" w:space="0" w:color="auto"/>
                                        <w:bottom w:val="none" w:sz="0" w:space="0" w:color="auto"/>
                                        <w:right w:val="none" w:sz="0" w:space="0" w:color="auto"/>
                                      </w:divBdr>
                                      <w:divsChild>
                                        <w:div w:id="1161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9256662">
      <w:bodyDiv w:val="1"/>
      <w:marLeft w:val="0"/>
      <w:marRight w:val="0"/>
      <w:marTop w:val="0"/>
      <w:marBottom w:val="0"/>
      <w:divBdr>
        <w:top w:val="none" w:sz="0" w:space="0" w:color="auto"/>
        <w:left w:val="none" w:sz="0" w:space="0" w:color="auto"/>
        <w:bottom w:val="none" w:sz="0" w:space="0" w:color="auto"/>
        <w:right w:val="none" w:sz="0" w:space="0" w:color="auto"/>
      </w:divBdr>
      <w:divsChild>
        <w:div w:id="991446161">
          <w:marLeft w:val="0"/>
          <w:marRight w:val="1"/>
          <w:marTop w:val="0"/>
          <w:marBottom w:val="0"/>
          <w:divBdr>
            <w:top w:val="none" w:sz="0" w:space="0" w:color="auto"/>
            <w:left w:val="none" w:sz="0" w:space="0" w:color="auto"/>
            <w:bottom w:val="none" w:sz="0" w:space="0" w:color="auto"/>
            <w:right w:val="none" w:sz="0" w:space="0" w:color="auto"/>
          </w:divBdr>
          <w:divsChild>
            <w:div w:id="832184644">
              <w:marLeft w:val="0"/>
              <w:marRight w:val="0"/>
              <w:marTop w:val="0"/>
              <w:marBottom w:val="0"/>
              <w:divBdr>
                <w:top w:val="none" w:sz="0" w:space="0" w:color="auto"/>
                <w:left w:val="none" w:sz="0" w:space="0" w:color="auto"/>
                <w:bottom w:val="none" w:sz="0" w:space="0" w:color="auto"/>
                <w:right w:val="none" w:sz="0" w:space="0" w:color="auto"/>
              </w:divBdr>
              <w:divsChild>
                <w:div w:id="1523977195">
                  <w:marLeft w:val="0"/>
                  <w:marRight w:val="1"/>
                  <w:marTop w:val="0"/>
                  <w:marBottom w:val="0"/>
                  <w:divBdr>
                    <w:top w:val="none" w:sz="0" w:space="0" w:color="auto"/>
                    <w:left w:val="none" w:sz="0" w:space="0" w:color="auto"/>
                    <w:bottom w:val="none" w:sz="0" w:space="0" w:color="auto"/>
                    <w:right w:val="none" w:sz="0" w:space="0" w:color="auto"/>
                  </w:divBdr>
                  <w:divsChild>
                    <w:div w:id="383068592">
                      <w:marLeft w:val="0"/>
                      <w:marRight w:val="0"/>
                      <w:marTop w:val="0"/>
                      <w:marBottom w:val="0"/>
                      <w:divBdr>
                        <w:top w:val="none" w:sz="0" w:space="0" w:color="auto"/>
                        <w:left w:val="none" w:sz="0" w:space="0" w:color="auto"/>
                        <w:bottom w:val="none" w:sz="0" w:space="0" w:color="auto"/>
                        <w:right w:val="none" w:sz="0" w:space="0" w:color="auto"/>
                      </w:divBdr>
                      <w:divsChild>
                        <w:div w:id="1283460424">
                          <w:marLeft w:val="0"/>
                          <w:marRight w:val="0"/>
                          <w:marTop w:val="0"/>
                          <w:marBottom w:val="0"/>
                          <w:divBdr>
                            <w:top w:val="none" w:sz="0" w:space="0" w:color="auto"/>
                            <w:left w:val="none" w:sz="0" w:space="0" w:color="auto"/>
                            <w:bottom w:val="none" w:sz="0" w:space="0" w:color="auto"/>
                            <w:right w:val="none" w:sz="0" w:space="0" w:color="auto"/>
                          </w:divBdr>
                          <w:divsChild>
                            <w:div w:id="358163604">
                              <w:marLeft w:val="0"/>
                              <w:marRight w:val="0"/>
                              <w:marTop w:val="120"/>
                              <w:marBottom w:val="360"/>
                              <w:divBdr>
                                <w:top w:val="none" w:sz="0" w:space="0" w:color="auto"/>
                                <w:left w:val="none" w:sz="0" w:space="0" w:color="auto"/>
                                <w:bottom w:val="none" w:sz="0" w:space="0" w:color="auto"/>
                                <w:right w:val="none" w:sz="0" w:space="0" w:color="auto"/>
                              </w:divBdr>
                              <w:divsChild>
                                <w:div w:id="997537823">
                                  <w:marLeft w:val="301"/>
                                  <w:marRight w:val="0"/>
                                  <w:marTop w:val="0"/>
                                  <w:marBottom w:val="0"/>
                                  <w:divBdr>
                                    <w:top w:val="none" w:sz="0" w:space="0" w:color="auto"/>
                                    <w:left w:val="none" w:sz="0" w:space="0" w:color="auto"/>
                                    <w:bottom w:val="none" w:sz="0" w:space="0" w:color="auto"/>
                                    <w:right w:val="none" w:sz="0" w:space="0" w:color="auto"/>
                                  </w:divBdr>
                                  <w:divsChild>
                                    <w:div w:id="1513497747">
                                      <w:marLeft w:val="0"/>
                                      <w:marRight w:val="0"/>
                                      <w:marTop w:val="0"/>
                                      <w:marBottom w:val="0"/>
                                      <w:divBdr>
                                        <w:top w:val="none" w:sz="0" w:space="0" w:color="auto"/>
                                        <w:left w:val="none" w:sz="0" w:space="0" w:color="auto"/>
                                        <w:bottom w:val="none" w:sz="0" w:space="0" w:color="auto"/>
                                        <w:right w:val="none" w:sz="0" w:space="0" w:color="auto"/>
                                      </w:divBdr>
                                      <w:divsChild>
                                        <w:div w:id="139847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3865964">
      <w:bodyDiv w:val="1"/>
      <w:marLeft w:val="0"/>
      <w:marRight w:val="0"/>
      <w:marTop w:val="0"/>
      <w:marBottom w:val="0"/>
      <w:divBdr>
        <w:top w:val="none" w:sz="0" w:space="0" w:color="auto"/>
        <w:left w:val="none" w:sz="0" w:space="0" w:color="auto"/>
        <w:bottom w:val="none" w:sz="0" w:space="0" w:color="auto"/>
        <w:right w:val="none" w:sz="0" w:space="0" w:color="auto"/>
      </w:divBdr>
      <w:divsChild>
        <w:div w:id="51926834">
          <w:marLeft w:val="0"/>
          <w:marRight w:val="1"/>
          <w:marTop w:val="0"/>
          <w:marBottom w:val="0"/>
          <w:divBdr>
            <w:top w:val="none" w:sz="0" w:space="0" w:color="auto"/>
            <w:left w:val="none" w:sz="0" w:space="0" w:color="auto"/>
            <w:bottom w:val="none" w:sz="0" w:space="0" w:color="auto"/>
            <w:right w:val="none" w:sz="0" w:space="0" w:color="auto"/>
          </w:divBdr>
          <w:divsChild>
            <w:div w:id="1492142392">
              <w:marLeft w:val="0"/>
              <w:marRight w:val="0"/>
              <w:marTop w:val="0"/>
              <w:marBottom w:val="0"/>
              <w:divBdr>
                <w:top w:val="none" w:sz="0" w:space="0" w:color="auto"/>
                <w:left w:val="none" w:sz="0" w:space="0" w:color="auto"/>
                <w:bottom w:val="none" w:sz="0" w:space="0" w:color="auto"/>
                <w:right w:val="none" w:sz="0" w:space="0" w:color="auto"/>
              </w:divBdr>
              <w:divsChild>
                <w:div w:id="1818574211">
                  <w:marLeft w:val="0"/>
                  <w:marRight w:val="1"/>
                  <w:marTop w:val="0"/>
                  <w:marBottom w:val="0"/>
                  <w:divBdr>
                    <w:top w:val="none" w:sz="0" w:space="0" w:color="auto"/>
                    <w:left w:val="none" w:sz="0" w:space="0" w:color="auto"/>
                    <w:bottom w:val="none" w:sz="0" w:space="0" w:color="auto"/>
                    <w:right w:val="none" w:sz="0" w:space="0" w:color="auto"/>
                  </w:divBdr>
                  <w:divsChild>
                    <w:div w:id="1504317527">
                      <w:marLeft w:val="0"/>
                      <w:marRight w:val="0"/>
                      <w:marTop w:val="0"/>
                      <w:marBottom w:val="0"/>
                      <w:divBdr>
                        <w:top w:val="none" w:sz="0" w:space="0" w:color="auto"/>
                        <w:left w:val="none" w:sz="0" w:space="0" w:color="auto"/>
                        <w:bottom w:val="none" w:sz="0" w:space="0" w:color="auto"/>
                        <w:right w:val="none" w:sz="0" w:space="0" w:color="auto"/>
                      </w:divBdr>
                      <w:divsChild>
                        <w:div w:id="732242552">
                          <w:marLeft w:val="0"/>
                          <w:marRight w:val="0"/>
                          <w:marTop w:val="0"/>
                          <w:marBottom w:val="0"/>
                          <w:divBdr>
                            <w:top w:val="none" w:sz="0" w:space="0" w:color="auto"/>
                            <w:left w:val="none" w:sz="0" w:space="0" w:color="auto"/>
                            <w:bottom w:val="none" w:sz="0" w:space="0" w:color="auto"/>
                            <w:right w:val="none" w:sz="0" w:space="0" w:color="auto"/>
                          </w:divBdr>
                          <w:divsChild>
                            <w:div w:id="1403721334">
                              <w:marLeft w:val="0"/>
                              <w:marRight w:val="0"/>
                              <w:marTop w:val="120"/>
                              <w:marBottom w:val="360"/>
                              <w:divBdr>
                                <w:top w:val="none" w:sz="0" w:space="0" w:color="auto"/>
                                <w:left w:val="none" w:sz="0" w:space="0" w:color="auto"/>
                                <w:bottom w:val="none" w:sz="0" w:space="0" w:color="auto"/>
                                <w:right w:val="none" w:sz="0" w:space="0" w:color="auto"/>
                              </w:divBdr>
                              <w:divsChild>
                                <w:div w:id="1425540038">
                                  <w:marLeft w:val="301"/>
                                  <w:marRight w:val="0"/>
                                  <w:marTop w:val="0"/>
                                  <w:marBottom w:val="0"/>
                                  <w:divBdr>
                                    <w:top w:val="none" w:sz="0" w:space="0" w:color="auto"/>
                                    <w:left w:val="none" w:sz="0" w:space="0" w:color="auto"/>
                                    <w:bottom w:val="none" w:sz="0" w:space="0" w:color="auto"/>
                                    <w:right w:val="none" w:sz="0" w:space="0" w:color="auto"/>
                                  </w:divBdr>
                                  <w:divsChild>
                                    <w:div w:id="1213734566">
                                      <w:marLeft w:val="0"/>
                                      <w:marRight w:val="0"/>
                                      <w:marTop w:val="0"/>
                                      <w:marBottom w:val="0"/>
                                      <w:divBdr>
                                        <w:top w:val="none" w:sz="0" w:space="0" w:color="auto"/>
                                        <w:left w:val="none" w:sz="0" w:space="0" w:color="auto"/>
                                        <w:bottom w:val="none" w:sz="0" w:space="0" w:color="auto"/>
                                        <w:right w:val="none" w:sz="0" w:space="0" w:color="auto"/>
                                      </w:divBdr>
                                      <w:divsChild>
                                        <w:div w:id="9968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4220846">
      <w:bodyDiv w:val="1"/>
      <w:marLeft w:val="0"/>
      <w:marRight w:val="0"/>
      <w:marTop w:val="0"/>
      <w:marBottom w:val="0"/>
      <w:divBdr>
        <w:top w:val="none" w:sz="0" w:space="0" w:color="auto"/>
        <w:left w:val="none" w:sz="0" w:space="0" w:color="auto"/>
        <w:bottom w:val="none" w:sz="0" w:space="0" w:color="auto"/>
        <w:right w:val="none" w:sz="0" w:space="0" w:color="auto"/>
      </w:divBdr>
      <w:divsChild>
        <w:div w:id="1938949709">
          <w:marLeft w:val="0"/>
          <w:marRight w:val="1"/>
          <w:marTop w:val="0"/>
          <w:marBottom w:val="0"/>
          <w:divBdr>
            <w:top w:val="none" w:sz="0" w:space="0" w:color="auto"/>
            <w:left w:val="none" w:sz="0" w:space="0" w:color="auto"/>
            <w:bottom w:val="none" w:sz="0" w:space="0" w:color="auto"/>
            <w:right w:val="none" w:sz="0" w:space="0" w:color="auto"/>
          </w:divBdr>
          <w:divsChild>
            <w:div w:id="1148476672">
              <w:marLeft w:val="0"/>
              <w:marRight w:val="0"/>
              <w:marTop w:val="0"/>
              <w:marBottom w:val="0"/>
              <w:divBdr>
                <w:top w:val="none" w:sz="0" w:space="0" w:color="auto"/>
                <w:left w:val="none" w:sz="0" w:space="0" w:color="auto"/>
                <w:bottom w:val="none" w:sz="0" w:space="0" w:color="auto"/>
                <w:right w:val="none" w:sz="0" w:space="0" w:color="auto"/>
              </w:divBdr>
              <w:divsChild>
                <w:div w:id="2011249853">
                  <w:marLeft w:val="0"/>
                  <w:marRight w:val="1"/>
                  <w:marTop w:val="0"/>
                  <w:marBottom w:val="0"/>
                  <w:divBdr>
                    <w:top w:val="none" w:sz="0" w:space="0" w:color="auto"/>
                    <w:left w:val="none" w:sz="0" w:space="0" w:color="auto"/>
                    <w:bottom w:val="none" w:sz="0" w:space="0" w:color="auto"/>
                    <w:right w:val="none" w:sz="0" w:space="0" w:color="auto"/>
                  </w:divBdr>
                  <w:divsChild>
                    <w:div w:id="1496459710">
                      <w:marLeft w:val="0"/>
                      <w:marRight w:val="0"/>
                      <w:marTop w:val="0"/>
                      <w:marBottom w:val="0"/>
                      <w:divBdr>
                        <w:top w:val="none" w:sz="0" w:space="0" w:color="auto"/>
                        <w:left w:val="none" w:sz="0" w:space="0" w:color="auto"/>
                        <w:bottom w:val="none" w:sz="0" w:space="0" w:color="auto"/>
                        <w:right w:val="none" w:sz="0" w:space="0" w:color="auto"/>
                      </w:divBdr>
                      <w:divsChild>
                        <w:div w:id="1045182924">
                          <w:marLeft w:val="0"/>
                          <w:marRight w:val="0"/>
                          <w:marTop w:val="0"/>
                          <w:marBottom w:val="0"/>
                          <w:divBdr>
                            <w:top w:val="none" w:sz="0" w:space="0" w:color="auto"/>
                            <w:left w:val="none" w:sz="0" w:space="0" w:color="auto"/>
                            <w:bottom w:val="none" w:sz="0" w:space="0" w:color="auto"/>
                            <w:right w:val="none" w:sz="0" w:space="0" w:color="auto"/>
                          </w:divBdr>
                          <w:divsChild>
                            <w:div w:id="777410167">
                              <w:marLeft w:val="0"/>
                              <w:marRight w:val="0"/>
                              <w:marTop w:val="120"/>
                              <w:marBottom w:val="360"/>
                              <w:divBdr>
                                <w:top w:val="none" w:sz="0" w:space="0" w:color="auto"/>
                                <w:left w:val="none" w:sz="0" w:space="0" w:color="auto"/>
                                <w:bottom w:val="none" w:sz="0" w:space="0" w:color="auto"/>
                                <w:right w:val="none" w:sz="0" w:space="0" w:color="auto"/>
                              </w:divBdr>
                              <w:divsChild>
                                <w:div w:id="1633713072">
                                  <w:marLeft w:val="0"/>
                                  <w:marRight w:val="0"/>
                                  <w:marTop w:val="0"/>
                                  <w:marBottom w:val="0"/>
                                  <w:divBdr>
                                    <w:top w:val="none" w:sz="0" w:space="0" w:color="auto"/>
                                    <w:left w:val="none" w:sz="0" w:space="0" w:color="auto"/>
                                    <w:bottom w:val="none" w:sz="0" w:space="0" w:color="auto"/>
                                    <w:right w:val="none" w:sz="0" w:space="0" w:color="auto"/>
                                  </w:divBdr>
                                  <w:divsChild>
                                    <w:div w:id="18883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0773585">
      <w:bodyDiv w:val="1"/>
      <w:marLeft w:val="0"/>
      <w:marRight w:val="0"/>
      <w:marTop w:val="0"/>
      <w:marBottom w:val="0"/>
      <w:divBdr>
        <w:top w:val="none" w:sz="0" w:space="0" w:color="auto"/>
        <w:left w:val="none" w:sz="0" w:space="0" w:color="auto"/>
        <w:bottom w:val="none" w:sz="0" w:space="0" w:color="auto"/>
        <w:right w:val="none" w:sz="0" w:space="0" w:color="auto"/>
      </w:divBdr>
      <w:divsChild>
        <w:div w:id="11422186">
          <w:marLeft w:val="0"/>
          <w:marRight w:val="1"/>
          <w:marTop w:val="0"/>
          <w:marBottom w:val="0"/>
          <w:divBdr>
            <w:top w:val="none" w:sz="0" w:space="0" w:color="auto"/>
            <w:left w:val="none" w:sz="0" w:space="0" w:color="auto"/>
            <w:bottom w:val="none" w:sz="0" w:space="0" w:color="auto"/>
            <w:right w:val="none" w:sz="0" w:space="0" w:color="auto"/>
          </w:divBdr>
          <w:divsChild>
            <w:div w:id="368724947">
              <w:marLeft w:val="0"/>
              <w:marRight w:val="0"/>
              <w:marTop w:val="0"/>
              <w:marBottom w:val="0"/>
              <w:divBdr>
                <w:top w:val="none" w:sz="0" w:space="0" w:color="auto"/>
                <w:left w:val="none" w:sz="0" w:space="0" w:color="auto"/>
                <w:bottom w:val="none" w:sz="0" w:space="0" w:color="auto"/>
                <w:right w:val="none" w:sz="0" w:space="0" w:color="auto"/>
              </w:divBdr>
              <w:divsChild>
                <w:div w:id="487602190">
                  <w:marLeft w:val="0"/>
                  <w:marRight w:val="1"/>
                  <w:marTop w:val="0"/>
                  <w:marBottom w:val="0"/>
                  <w:divBdr>
                    <w:top w:val="none" w:sz="0" w:space="0" w:color="auto"/>
                    <w:left w:val="none" w:sz="0" w:space="0" w:color="auto"/>
                    <w:bottom w:val="none" w:sz="0" w:space="0" w:color="auto"/>
                    <w:right w:val="none" w:sz="0" w:space="0" w:color="auto"/>
                  </w:divBdr>
                  <w:divsChild>
                    <w:div w:id="1296373485">
                      <w:marLeft w:val="0"/>
                      <w:marRight w:val="0"/>
                      <w:marTop w:val="0"/>
                      <w:marBottom w:val="0"/>
                      <w:divBdr>
                        <w:top w:val="none" w:sz="0" w:space="0" w:color="auto"/>
                        <w:left w:val="none" w:sz="0" w:space="0" w:color="auto"/>
                        <w:bottom w:val="none" w:sz="0" w:space="0" w:color="auto"/>
                        <w:right w:val="none" w:sz="0" w:space="0" w:color="auto"/>
                      </w:divBdr>
                      <w:divsChild>
                        <w:div w:id="88812552">
                          <w:marLeft w:val="0"/>
                          <w:marRight w:val="0"/>
                          <w:marTop w:val="0"/>
                          <w:marBottom w:val="0"/>
                          <w:divBdr>
                            <w:top w:val="none" w:sz="0" w:space="0" w:color="auto"/>
                            <w:left w:val="none" w:sz="0" w:space="0" w:color="auto"/>
                            <w:bottom w:val="none" w:sz="0" w:space="0" w:color="auto"/>
                            <w:right w:val="none" w:sz="0" w:space="0" w:color="auto"/>
                          </w:divBdr>
                          <w:divsChild>
                            <w:div w:id="107090568">
                              <w:marLeft w:val="0"/>
                              <w:marRight w:val="0"/>
                              <w:marTop w:val="120"/>
                              <w:marBottom w:val="360"/>
                              <w:divBdr>
                                <w:top w:val="none" w:sz="0" w:space="0" w:color="auto"/>
                                <w:left w:val="none" w:sz="0" w:space="0" w:color="auto"/>
                                <w:bottom w:val="none" w:sz="0" w:space="0" w:color="auto"/>
                                <w:right w:val="none" w:sz="0" w:space="0" w:color="auto"/>
                              </w:divBdr>
                              <w:divsChild>
                                <w:div w:id="685132558">
                                  <w:marLeft w:val="0"/>
                                  <w:marRight w:val="0"/>
                                  <w:marTop w:val="0"/>
                                  <w:marBottom w:val="0"/>
                                  <w:divBdr>
                                    <w:top w:val="none" w:sz="0" w:space="0" w:color="auto"/>
                                    <w:left w:val="none" w:sz="0" w:space="0" w:color="auto"/>
                                    <w:bottom w:val="none" w:sz="0" w:space="0" w:color="auto"/>
                                    <w:right w:val="none" w:sz="0" w:space="0" w:color="auto"/>
                                  </w:divBdr>
                                  <w:divsChild>
                                    <w:div w:id="59941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5761888">
      <w:bodyDiv w:val="1"/>
      <w:marLeft w:val="0"/>
      <w:marRight w:val="0"/>
      <w:marTop w:val="0"/>
      <w:marBottom w:val="0"/>
      <w:divBdr>
        <w:top w:val="none" w:sz="0" w:space="0" w:color="auto"/>
        <w:left w:val="none" w:sz="0" w:space="0" w:color="auto"/>
        <w:bottom w:val="none" w:sz="0" w:space="0" w:color="auto"/>
        <w:right w:val="none" w:sz="0" w:space="0" w:color="auto"/>
      </w:divBdr>
      <w:divsChild>
        <w:div w:id="2130472696">
          <w:marLeft w:val="0"/>
          <w:marRight w:val="1"/>
          <w:marTop w:val="0"/>
          <w:marBottom w:val="0"/>
          <w:divBdr>
            <w:top w:val="none" w:sz="0" w:space="0" w:color="auto"/>
            <w:left w:val="none" w:sz="0" w:space="0" w:color="auto"/>
            <w:bottom w:val="none" w:sz="0" w:space="0" w:color="auto"/>
            <w:right w:val="none" w:sz="0" w:space="0" w:color="auto"/>
          </w:divBdr>
          <w:divsChild>
            <w:div w:id="213080207">
              <w:marLeft w:val="0"/>
              <w:marRight w:val="0"/>
              <w:marTop w:val="0"/>
              <w:marBottom w:val="0"/>
              <w:divBdr>
                <w:top w:val="none" w:sz="0" w:space="0" w:color="auto"/>
                <w:left w:val="none" w:sz="0" w:space="0" w:color="auto"/>
                <w:bottom w:val="none" w:sz="0" w:space="0" w:color="auto"/>
                <w:right w:val="none" w:sz="0" w:space="0" w:color="auto"/>
              </w:divBdr>
              <w:divsChild>
                <w:div w:id="90666549">
                  <w:marLeft w:val="0"/>
                  <w:marRight w:val="1"/>
                  <w:marTop w:val="0"/>
                  <w:marBottom w:val="0"/>
                  <w:divBdr>
                    <w:top w:val="none" w:sz="0" w:space="0" w:color="auto"/>
                    <w:left w:val="none" w:sz="0" w:space="0" w:color="auto"/>
                    <w:bottom w:val="none" w:sz="0" w:space="0" w:color="auto"/>
                    <w:right w:val="none" w:sz="0" w:space="0" w:color="auto"/>
                  </w:divBdr>
                  <w:divsChild>
                    <w:div w:id="841622734">
                      <w:marLeft w:val="0"/>
                      <w:marRight w:val="0"/>
                      <w:marTop w:val="0"/>
                      <w:marBottom w:val="0"/>
                      <w:divBdr>
                        <w:top w:val="none" w:sz="0" w:space="0" w:color="auto"/>
                        <w:left w:val="none" w:sz="0" w:space="0" w:color="auto"/>
                        <w:bottom w:val="none" w:sz="0" w:space="0" w:color="auto"/>
                        <w:right w:val="none" w:sz="0" w:space="0" w:color="auto"/>
                      </w:divBdr>
                      <w:divsChild>
                        <w:div w:id="1164124534">
                          <w:marLeft w:val="0"/>
                          <w:marRight w:val="0"/>
                          <w:marTop w:val="0"/>
                          <w:marBottom w:val="0"/>
                          <w:divBdr>
                            <w:top w:val="none" w:sz="0" w:space="0" w:color="auto"/>
                            <w:left w:val="none" w:sz="0" w:space="0" w:color="auto"/>
                            <w:bottom w:val="none" w:sz="0" w:space="0" w:color="auto"/>
                            <w:right w:val="none" w:sz="0" w:space="0" w:color="auto"/>
                          </w:divBdr>
                          <w:divsChild>
                            <w:div w:id="1534271415">
                              <w:marLeft w:val="0"/>
                              <w:marRight w:val="0"/>
                              <w:marTop w:val="120"/>
                              <w:marBottom w:val="360"/>
                              <w:divBdr>
                                <w:top w:val="none" w:sz="0" w:space="0" w:color="auto"/>
                                <w:left w:val="none" w:sz="0" w:space="0" w:color="auto"/>
                                <w:bottom w:val="none" w:sz="0" w:space="0" w:color="auto"/>
                                <w:right w:val="none" w:sz="0" w:space="0" w:color="auto"/>
                              </w:divBdr>
                              <w:divsChild>
                                <w:div w:id="1176386083">
                                  <w:marLeft w:val="301"/>
                                  <w:marRight w:val="0"/>
                                  <w:marTop w:val="0"/>
                                  <w:marBottom w:val="0"/>
                                  <w:divBdr>
                                    <w:top w:val="none" w:sz="0" w:space="0" w:color="auto"/>
                                    <w:left w:val="none" w:sz="0" w:space="0" w:color="auto"/>
                                    <w:bottom w:val="none" w:sz="0" w:space="0" w:color="auto"/>
                                    <w:right w:val="none" w:sz="0" w:space="0" w:color="auto"/>
                                  </w:divBdr>
                                  <w:divsChild>
                                    <w:div w:id="1746225542">
                                      <w:marLeft w:val="0"/>
                                      <w:marRight w:val="0"/>
                                      <w:marTop w:val="0"/>
                                      <w:marBottom w:val="0"/>
                                      <w:divBdr>
                                        <w:top w:val="none" w:sz="0" w:space="0" w:color="auto"/>
                                        <w:left w:val="none" w:sz="0" w:space="0" w:color="auto"/>
                                        <w:bottom w:val="none" w:sz="0" w:space="0" w:color="auto"/>
                                        <w:right w:val="none" w:sz="0" w:space="0" w:color="auto"/>
                                      </w:divBdr>
                                      <w:divsChild>
                                        <w:div w:id="60138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4747683">
      <w:bodyDiv w:val="1"/>
      <w:marLeft w:val="0"/>
      <w:marRight w:val="0"/>
      <w:marTop w:val="0"/>
      <w:marBottom w:val="0"/>
      <w:divBdr>
        <w:top w:val="none" w:sz="0" w:space="0" w:color="auto"/>
        <w:left w:val="none" w:sz="0" w:space="0" w:color="auto"/>
        <w:bottom w:val="none" w:sz="0" w:space="0" w:color="auto"/>
        <w:right w:val="none" w:sz="0" w:space="0" w:color="auto"/>
      </w:divBdr>
      <w:divsChild>
        <w:div w:id="477650819">
          <w:marLeft w:val="0"/>
          <w:marRight w:val="1"/>
          <w:marTop w:val="0"/>
          <w:marBottom w:val="0"/>
          <w:divBdr>
            <w:top w:val="none" w:sz="0" w:space="0" w:color="auto"/>
            <w:left w:val="none" w:sz="0" w:space="0" w:color="auto"/>
            <w:bottom w:val="none" w:sz="0" w:space="0" w:color="auto"/>
            <w:right w:val="none" w:sz="0" w:space="0" w:color="auto"/>
          </w:divBdr>
          <w:divsChild>
            <w:div w:id="402140811">
              <w:marLeft w:val="0"/>
              <w:marRight w:val="0"/>
              <w:marTop w:val="0"/>
              <w:marBottom w:val="0"/>
              <w:divBdr>
                <w:top w:val="none" w:sz="0" w:space="0" w:color="auto"/>
                <w:left w:val="none" w:sz="0" w:space="0" w:color="auto"/>
                <w:bottom w:val="none" w:sz="0" w:space="0" w:color="auto"/>
                <w:right w:val="none" w:sz="0" w:space="0" w:color="auto"/>
              </w:divBdr>
              <w:divsChild>
                <w:div w:id="316346463">
                  <w:marLeft w:val="0"/>
                  <w:marRight w:val="1"/>
                  <w:marTop w:val="0"/>
                  <w:marBottom w:val="0"/>
                  <w:divBdr>
                    <w:top w:val="none" w:sz="0" w:space="0" w:color="auto"/>
                    <w:left w:val="none" w:sz="0" w:space="0" w:color="auto"/>
                    <w:bottom w:val="none" w:sz="0" w:space="0" w:color="auto"/>
                    <w:right w:val="none" w:sz="0" w:space="0" w:color="auto"/>
                  </w:divBdr>
                  <w:divsChild>
                    <w:div w:id="1261252562">
                      <w:marLeft w:val="0"/>
                      <w:marRight w:val="0"/>
                      <w:marTop w:val="0"/>
                      <w:marBottom w:val="0"/>
                      <w:divBdr>
                        <w:top w:val="none" w:sz="0" w:space="0" w:color="auto"/>
                        <w:left w:val="none" w:sz="0" w:space="0" w:color="auto"/>
                        <w:bottom w:val="none" w:sz="0" w:space="0" w:color="auto"/>
                        <w:right w:val="none" w:sz="0" w:space="0" w:color="auto"/>
                      </w:divBdr>
                      <w:divsChild>
                        <w:div w:id="1021783802">
                          <w:marLeft w:val="0"/>
                          <w:marRight w:val="0"/>
                          <w:marTop w:val="0"/>
                          <w:marBottom w:val="0"/>
                          <w:divBdr>
                            <w:top w:val="none" w:sz="0" w:space="0" w:color="auto"/>
                            <w:left w:val="none" w:sz="0" w:space="0" w:color="auto"/>
                            <w:bottom w:val="none" w:sz="0" w:space="0" w:color="auto"/>
                            <w:right w:val="none" w:sz="0" w:space="0" w:color="auto"/>
                          </w:divBdr>
                          <w:divsChild>
                            <w:div w:id="2140368985">
                              <w:marLeft w:val="0"/>
                              <w:marRight w:val="0"/>
                              <w:marTop w:val="120"/>
                              <w:marBottom w:val="360"/>
                              <w:divBdr>
                                <w:top w:val="none" w:sz="0" w:space="0" w:color="auto"/>
                                <w:left w:val="none" w:sz="0" w:space="0" w:color="auto"/>
                                <w:bottom w:val="none" w:sz="0" w:space="0" w:color="auto"/>
                                <w:right w:val="none" w:sz="0" w:space="0" w:color="auto"/>
                              </w:divBdr>
                              <w:divsChild>
                                <w:div w:id="1255747030">
                                  <w:marLeft w:val="0"/>
                                  <w:marRight w:val="0"/>
                                  <w:marTop w:val="0"/>
                                  <w:marBottom w:val="0"/>
                                  <w:divBdr>
                                    <w:top w:val="none" w:sz="0" w:space="0" w:color="auto"/>
                                    <w:left w:val="none" w:sz="0" w:space="0" w:color="auto"/>
                                    <w:bottom w:val="none" w:sz="0" w:space="0" w:color="auto"/>
                                    <w:right w:val="none" w:sz="0" w:space="0" w:color="auto"/>
                                  </w:divBdr>
                                  <w:divsChild>
                                    <w:div w:id="59475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1222451">
      <w:bodyDiv w:val="1"/>
      <w:marLeft w:val="0"/>
      <w:marRight w:val="0"/>
      <w:marTop w:val="0"/>
      <w:marBottom w:val="0"/>
      <w:divBdr>
        <w:top w:val="none" w:sz="0" w:space="0" w:color="auto"/>
        <w:left w:val="none" w:sz="0" w:space="0" w:color="auto"/>
        <w:bottom w:val="none" w:sz="0" w:space="0" w:color="auto"/>
        <w:right w:val="none" w:sz="0" w:space="0" w:color="auto"/>
      </w:divBdr>
      <w:divsChild>
        <w:div w:id="1647004662">
          <w:marLeft w:val="0"/>
          <w:marRight w:val="1"/>
          <w:marTop w:val="0"/>
          <w:marBottom w:val="0"/>
          <w:divBdr>
            <w:top w:val="none" w:sz="0" w:space="0" w:color="auto"/>
            <w:left w:val="none" w:sz="0" w:space="0" w:color="auto"/>
            <w:bottom w:val="none" w:sz="0" w:space="0" w:color="auto"/>
            <w:right w:val="none" w:sz="0" w:space="0" w:color="auto"/>
          </w:divBdr>
          <w:divsChild>
            <w:div w:id="265499801">
              <w:marLeft w:val="0"/>
              <w:marRight w:val="0"/>
              <w:marTop w:val="0"/>
              <w:marBottom w:val="0"/>
              <w:divBdr>
                <w:top w:val="none" w:sz="0" w:space="0" w:color="auto"/>
                <w:left w:val="none" w:sz="0" w:space="0" w:color="auto"/>
                <w:bottom w:val="none" w:sz="0" w:space="0" w:color="auto"/>
                <w:right w:val="none" w:sz="0" w:space="0" w:color="auto"/>
              </w:divBdr>
              <w:divsChild>
                <w:div w:id="1803230747">
                  <w:marLeft w:val="0"/>
                  <w:marRight w:val="1"/>
                  <w:marTop w:val="0"/>
                  <w:marBottom w:val="0"/>
                  <w:divBdr>
                    <w:top w:val="none" w:sz="0" w:space="0" w:color="auto"/>
                    <w:left w:val="none" w:sz="0" w:space="0" w:color="auto"/>
                    <w:bottom w:val="none" w:sz="0" w:space="0" w:color="auto"/>
                    <w:right w:val="none" w:sz="0" w:space="0" w:color="auto"/>
                  </w:divBdr>
                  <w:divsChild>
                    <w:div w:id="1356006520">
                      <w:marLeft w:val="0"/>
                      <w:marRight w:val="0"/>
                      <w:marTop w:val="0"/>
                      <w:marBottom w:val="0"/>
                      <w:divBdr>
                        <w:top w:val="none" w:sz="0" w:space="0" w:color="auto"/>
                        <w:left w:val="none" w:sz="0" w:space="0" w:color="auto"/>
                        <w:bottom w:val="none" w:sz="0" w:space="0" w:color="auto"/>
                        <w:right w:val="none" w:sz="0" w:space="0" w:color="auto"/>
                      </w:divBdr>
                      <w:divsChild>
                        <w:div w:id="722215236">
                          <w:marLeft w:val="0"/>
                          <w:marRight w:val="0"/>
                          <w:marTop w:val="0"/>
                          <w:marBottom w:val="0"/>
                          <w:divBdr>
                            <w:top w:val="none" w:sz="0" w:space="0" w:color="auto"/>
                            <w:left w:val="none" w:sz="0" w:space="0" w:color="auto"/>
                            <w:bottom w:val="none" w:sz="0" w:space="0" w:color="auto"/>
                            <w:right w:val="none" w:sz="0" w:space="0" w:color="auto"/>
                          </w:divBdr>
                          <w:divsChild>
                            <w:div w:id="751051573">
                              <w:marLeft w:val="0"/>
                              <w:marRight w:val="0"/>
                              <w:marTop w:val="120"/>
                              <w:marBottom w:val="360"/>
                              <w:divBdr>
                                <w:top w:val="none" w:sz="0" w:space="0" w:color="auto"/>
                                <w:left w:val="none" w:sz="0" w:space="0" w:color="auto"/>
                                <w:bottom w:val="none" w:sz="0" w:space="0" w:color="auto"/>
                                <w:right w:val="none" w:sz="0" w:space="0" w:color="auto"/>
                              </w:divBdr>
                              <w:divsChild>
                                <w:div w:id="169760452">
                                  <w:marLeft w:val="301"/>
                                  <w:marRight w:val="0"/>
                                  <w:marTop w:val="0"/>
                                  <w:marBottom w:val="0"/>
                                  <w:divBdr>
                                    <w:top w:val="none" w:sz="0" w:space="0" w:color="auto"/>
                                    <w:left w:val="none" w:sz="0" w:space="0" w:color="auto"/>
                                    <w:bottom w:val="none" w:sz="0" w:space="0" w:color="auto"/>
                                    <w:right w:val="none" w:sz="0" w:space="0" w:color="auto"/>
                                  </w:divBdr>
                                  <w:divsChild>
                                    <w:div w:id="1215849095">
                                      <w:marLeft w:val="0"/>
                                      <w:marRight w:val="0"/>
                                      <w:marTop w:val="0"/>
                                      <w:marBottom w:val="0"/>
                                      <w:divBdr>
                                        <w:top w:val="none" w:sz="0" w:space="0" w:color="auto"/>
                                        <w:left w:val="none" w:sz="0" w:space="0" w:color="auto"/>
                                        <w:bottom w:val="none" w:sz="0" w:space="0" w:color="auto"/>
                                        <w:right w:val="none" w:sz="0" w:space="0" w:color="auto"/>
                                      </w:divBdr>
                                      <w:divsChild>
                                        <w:div w:id="102566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7488966">
      <w:bodyDiv w:val="1"/>
      <w:marLeft w:val="0"/>
      <w:marRight w:val="0"/>
      <w:marTop w:val="0"/>
      <w:marBottom w:val="0"/>
      <w:divBdr>
        <w:top w:val="none" w:sz="0" w:space="0" w:color="auto"/>
        <w:left w:val="none" w:sz="0" w:space="0" w:color="auto"/>
        <w:bottom w:val="none" w:sz="0" w:space="0" w:color="auto"/>
        <w:right w:val="none" w:sz="0" w:space="0" w:color="auto"/>
      </w:divBdr>
      <w:divsChild>
        <w:div w:id="1552033039">
          <w:marLeft w:val="0"/>
          <w:marRight w:val="1"/>
          <w:marTop w:val="0"/>
          <w:marBottom w:val="0"/>
          <w:divBdr>
            <w:top w:val="none" w:sz="0" w:space="0" w:color="auto"/>
            <w:left w:val="none" w:sz="0" w:space="0" w:color="auto"/>
            <w:bottom w:val="none" w:sz="0" w:space="0" w:color="auto"/>
            <w:right w:val="none" w:sz="0" w:space="0" w:color="auto"/>
          </w:divBdr>
          <w:divsChild>
            <w:div w:id="746465031">
              <w:marLeft w:val="0"/>
              <w:marRight w:val="0"/>
              <w:marTop w:val="0"/>
              <w:marBottom w:val="0"/>
              <w:divBdr>
                <w:top w:val="none" w:sz="0" w:space="0" w:color="auto"/>
                <w:left w:val="none" w:sz="0" w:space="0" w:color="auto"/>
                <w:bottom w:val="none" w:sz="0" w:space="0" w:color="auto"/>
                <w:right w:val="none" w:sz="0" w:space="0" w:color="auto"/>
              </w:divBdr>
              <w:divsChild>
                <w:div w:id="18287975">
                  <w:marLeft w:val="0"/>
                  <w:marRight w:val="1"/>
                  <w:marTop w:val="0"/>
                  <w:marBottom w:val="0"/>
                  <w:divBdr>
                    <w:top w:val="none" w:sz="0" w:space="0" w:color="auto"/>
                    <w:left w:val="none" w:sz="0" w:space="0" w:color="auto"/>
                    <w:bottom w:val="none" w:sz="0" w:space="0" w:color="auto"/>
                    <w:right w:val="none" w:sz="0" w:space="0" w:color="auto"/>
                  </w:divBdr>
                  <w:divsChild>
                    <w:div w:id="2830429">
                      <w:marLeft w:val="0"/>
                      <w:marRight w:val="0"/>
                      <w:marTop w:val="0"/>
                      <w:marBottom w:val="0"/>
                      <w:divBdr>
                        <w:top w:val="none" w:sz="0" w:space="0" w:color="auto"/>
                        <w:left w:val="none" w:sz="0" w:space="0" w:color="auto"/>
                        <w:bottom w:val="none" w:sz="0" w:space="0" w:color="auto"/>
                        <w:right w:val="none" w:sz="0" w:space="0" w:color="auto"/>
                      </w:divBdr>
                      <w:divsChild>
                        <w:div w:id="557015560">
                          <w:marLeft w:val="0"/>
                          <w:marRight w:val="0"/>
                          <w:marTop w:val="0"/>
                          <w:marBottom w:val="0"/>
                          <w:divBdr>
                            <w:top w:val="none" w:sz="0" w:space="0" w:color="auto"/>
                            <w:left w:val="none" w:sz="0" w:space="0" w:color="auto"/>
                            <w:bottom w:val="none" w:sz="0" w:space="0" w:color="auto"/>
                            <w:right w:val="none" w:sz="0" w:space="0" w:color="auto"/>
                          </w:divBdr>
                          <w:divsChild>
                            <w:div w:id="1270894128">
                              <w:marLeft w:val="0"/>
                              <w:marRight w:val="0"/>
                              <w:marTop w:val="120"/>
                              <w:marBottom w:val="360"/>
                              <w:divBdr>
                                <w:top w:val="none" w:sz="0" w:space="0" w:color="auto"/>
                                <w:left w:val="none" w:sz="0" w:space="0" w:color="auto"/>
                                <w:bottom w:val="none" w:sz="0" w:space="0" w:color="auto"/>
                                <w:right w:val="none" w:sz="0" w:space="0" w:color="auto"/>
                              </w:divBdr>
                              <w:divsChild>
                                <w:div w:id="83694472">
                                  <w:marLeft w:val="301"/>
                                  <w:marRight w:val="0"/>
                                  <w:marTop w:val="0"/>
                                  <w:marBottom w:val="0"/>
                                  <w:divBdr>
                                    <w:top w:val="none" w:sz="0" w:space="0" w:color="auto"/>
                                    <w:left w:val="none" w:sz="0" w:space="0" w:color="auto"/>
                                    <w:bottom w:val="none" w:sz="0" w:space="0" w:color="auto"/>
                                    <w:right w:val="none" w:sz="0" w:space="0" w:color="auto"/>
                                  </w:divBdr>
                                  <w:divsChild>
                                    <w:div w:id="1746566456">
                                      <w:marLeft w:val="0"/>
                                      <w:marRight w:val="0"/>
                                      <w:marTop w:val="0"/>
                                      <w:marBottom w:val="0"/>
                                      <w:divBdr>
                                        <w:top w:val="none" w:sz="0" w:space="0" w:color="auto"/>
                                        <w:left w:val="none" w:sz="0" w:space="0" w:color="auto"/>
                                        <w:bottom w:val="none" w:sz="0" w:space="0" w:color="auto"/>
                                        <w:right w:val="none" w:sz="0" w:space="0" w:color="auto"/>
                                      </w:divBdr>
                                      <w:divsChild>
                                        <w:div w:id="163914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8865334">
      <w:bodyDiv w:val="1"/>
      <w:marLeft w:val="0"/>
      <w:marRight w:val="0"/>
      <w:marTop w:val="0"/>
      <w:marBottom w:val="0"/>
      <w:divBdr>
        <w:top w:val="none" w:sz="0" w:space="0" w:color="auto"/>
        <w:left w:val="none" w:sz="0" w:space="0" w:color="auto"/>
        <w:bottom w:val="none" w:sz="0" w:space="0" w:color="auto"/>
        <w:right w:val="none" w:sz="0" w:space="0" w:color="auto"/>
      </w:divBdr>
      <w:divsChild>
        <w:div w:id="1940327517">
          <w:marLeft w:val="0"/>
          <w:marRight w:val="1"/>
          <w:marTop w:val="0"/>
          <w:marBottom w:val="0"/>
          <w:divBdr>
            <w:top w:val="none" w:sz="0" w:space="0" w:color="auto"/>
            <w:left w:val="none" w:sz="0" w:space="0" w:color="auto"/>
            <w:bottom w:val="none" w:sz="0" w:space="0" w:color="auto"/>
            <w:right w:val="none" w:sz="0" w:space="0" w:color="auto"/>
          </w:divBdr>
          <w:divsChild>
            <w:div w:id="434249092">
              <w:marLeft w:val="0"/>
              <w:marRight w:val="0"/>
              <w:marTop w:val="0"/>
              <w:marBottom w:val="0"/>
              <w:divBdr>
                <w:top w:val="none" w:sz="0" w:space="0" w:color="auto"/>
                <w:left w:val="none" w:sz="0" w:space="0" w:color="auto"/>
                <w:bottom w:val="none" w:sz="0" w:space="0" w:color="auto"/>
                <w:right w:val="none" w:sz="0" w:space="0" w:color="auto"/>
              </w:divBdr>
              <w:divsChild>
                <w:div w:id="862787523">
                  <w:marLeft w:val="0"/>
                  <w:marRight w:val="1"/>
                  <w:marTop w:val="0"/>
                  <w:marBottom w:val="0"/>
                  <w:divBdr>
                    <w:top w:val="none" w:sz="0" w:space="0" w:color="auto"/>
                    <w:left w:val="none" w:sz="0" w:space="0" w:color="auto"/>
                    <w:bottom w:val="none" w:sz="0" w:space="0" w:color="auto"/>
                    <w:right w:val="none" w:sz="0" w:space="0" w:color="auto"/>
                  </w:divBdr>
                  <w:divsChild>
                    <w:div w:id="1250114282">
                      <w:marLeft w:val="0"/>
                      <w:marRight w:val="0"/>
                      <w:marTop w:val="0"/>
                      <w:marBottom w:val="0"/>
                      <w:divBdr>
                        <w:top w:val="none" w:sz="0" w:space="0" w:color="auto"/>
                        <w:left w:val="none" w:sz="0" w:space="0" w:color="auto"/>
                        <w:bottom w:val="none" w:sz="0" w:space="0" w:color="auto"/>
                        <w:right w:val="none" w:sz="0" w:space="0" w:color="auto"/>
                      </w:divBdr>
                      <w:divsChild>
                        <w:div w:id="803045273">
                          <w:marLeft w:val="0"/>
                          <w:marRight w:val="0"/>
                          <w:marTop w:val="0"/>
                          <w:marBottom w:val="0"/>
                          <w:divBdr>
                            <w:top w:val="none" w:sz="0" w:space="0" w:color="auto"/>
                            <w:left w:val="none" w:sz="0" w:space="0" w:color="auto"/>
                            <w:bottom w:val="none" w:sz="0" w:space="0" w:color="auto"/>
                            <w:right w:val="none" w:sz="0" w:space="0" w:color="auto"/>
                          </w:divBdr>
                          <w:divsChild>
                            <w:div w:id="1498227786">
                              <w:marLeft w:val="0"/>
                              <w:marRight w:val="0"/>
                              <w:marTop w:val="120"/>
                              <w:marBottom w:val="360"/>
                              <w:divBdr>
                                <w:top w:val="none" w:sz="0" w:space="0" w:color="auto"/>
                                <w:left w:val="none" w:sz="0" w:space="0" w:color="auto"/>
                                <w:bottom w:val="none" w:sz="0" w:space="0" w:color="auto"/>
                                <w:right w:val="none" w:sz="0" w:space="0" w:color="auto"/>
                              </w:divBdr>
                              <w:divsChild>
                                <w:div w:id="127285368">
                                  <w:marLeft w:val="0"/>
                                  <w:marRight w:val="0"/>
                                  <w:marTop w:val="0"/>
                                  <w:marBottom w:val="0"/>
                                  <w:divBdr>
                                    <w:top w:val="none" w:sz="0" w:space="0" w:color="auto"/>
                                    <w:left w:val="none" w:sz="0" w:space="0" w:color="auto"/>
                                    <w:bottom w:val="none" w:sz="0" w:space="0" w:color="auto"/>
                                    <w:right w:val="none" w:sz="0" w:space="0" w:color="auto"/>
                                  </w:divBdr>
                                  <w:divsChild>
                                    <w:div w:id="148531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4024453">
      <w:bodyDiv w:val="1"/>
      <w:marLeft w:val="0"/>
      <w:marRight w:val="0"/>
      <w:marTop w:val="0"/>
      <w:marBottom w:val="0"/>
      <w:divBdr>
        <w:top w:val="none" w:sz="0" w:space="0" w:color="auto"/>
        <w:left w:val="none" w:sz="0" w:space="0" w:color="auto"/>
        <w:bottom w:val="none" w:sz="0" w:space="0" w:color="auto"/>
        <w:right w:val="none" w:sz="0" w:space="0" w:color="auto"/>
      </w:divBdr>
      <w:divsChild>
        <w:div w:id="36862106">
          <w:marLeft w:val="0"/>
          <w:marRight w:val="1"/>
          <w:marTop w:val="0"/>
          <w:marBottom w:val="0"/>
          <w:divBdr>
            <w:top w:val="none" w:sz="0" w:space="0" w:color="auto"/>
            <w:left w:val="none" w:sz="0" w:space="0" w:color="auto"/>
            <w:bottom w:val="none" w:sz="0" w:space="0" w:color="auto"/>
            <w:right w:val="none" w:sz="0" w:space="0" w:color="auto"/>
          </w:divBdr>
          <w:divsChild>
            <w:div w:id="77798682">
              <w:marLeft w:val="0"/>
              <w:marRight w:val="0"/>
              <w:marTop w:val="0"/>
              <w:marBottom w:val="0"/>
              <w:divBdr>
                <w:top w:val="none" w:sz="0" w:space="0" w:color="auto"/>
                <w:left w:val="none" w:sz="0" w:space="0" w:color="auto"/>
                <w:bottom w:val="none" w:sz="0" w:space="0" w:color="auto"/>
                <w:right w:val="none" w:sz="0" w:space="0" w:color="auto"/>
              </w:divBdr>
              <w:divsChild>
                <w:div w:id="367607672">
                  <w:marLeft w:val="0"/>
                  <w:marRight w:val="1"/>
                  <w:marTop w:val="0"/>
                  <w:marBottom w:val="0"/>
                  <w:divBdr>
                    <w:top w:val="none" w:sz="0" w:space="0" w:color="auto"/>
                    <w:left w:val="none" w:sz="0" w:space="0" w:color="auto"/>
                    <w:bottom w:val="none" w:sz="0" w:space="0" w:color="auto"/>
                    <w:right w:val="none" w:sz="0" w:space="0" w:color="auto"/>
                  </w:divBdr>
                  <w:divsChild>
                    <w:div w:id="331182619">
                      <w:marLeft w:val="0"/>
                      <w:marRight w:val="0"/>
                      <w:marTop w:val="0"/>
                      <w:marBottom w:val="0"/>
                      <w:divBdr>
                        <w:top w:val="none" w:sz="0" w:space="0" w:color="auto"/>
                        <w:left w:val="none" w:sz="0" w:space="0" w:color="auto"/>
                        <w:bottom w:val="none" w:sz="0" w:space="0" w:color="auto"/>
                        <w:right w:val="none" w:sz="0" w:space="0" w:color="auto"/>
                      </w:divBdr>
                      <w:divsChild>
                        <w:div w:id="54092554">
                          <w:marLeft w:val="0"/>
                          <w:marRight w:val="0"/>
                          <w:marTop w:val="0"/>
                          <w:marBottom w:val="0"/>
                          <w:divBdr>
                            <w:top w:val="none" w:sz="0" w:space="0" w:color="auto"/>
                            <w:left w:val="none" w:sz="0" w:space="0" w:color="auto"/>
                            <w:bottom w:val="none" w:sz="0" w:space="0" w:color="auto"/>
                            <w:right w:val="none" w:sz="0" w:space="0" w:color="auto"/>
                          </w:divBdr>
                          <w:divsChild>
                            <w:div w:id="1619677633">
                              <w:marLeft w:val="0"/>
                              <w:marRight w:val="0"/>
                              <w:marTop w:val="120"/>
                              <w:marBottom w:val="360"/>
                              <w:divBdr>
                                <w:top w:val="none" w:sz="0" w:space="0" w:color="auto"/>
                                <w:left w:val="none" w:sz="0" w:space="0" w:color="auto"/>
                                <w:bottom w:val="none" w:sz="0" w:space="0" w:color="auto"/>
                                <w:right w:val="none" w:sz="0" w:space="0" w:color="auto"/>
                              </w:divBdr>
                              <w:divsChild>
                                <w:div w:id="1346394838">
                                  <w:marLeft w:val="301"/>
                                  <w:marRight w:val="0"/>
                                  <w:marTop w:val="0"/>
                                  <w:marBottom w:val="0"/>
                                  <w:divBdr>
                                    <w:top w:val="none" w:sz="0" w:space="0" w:color="auto"/>
                                    <w:left w:val="none" w:sz="0" w:space="0" w:color="auto"/>
                                    <w:bottom w:val="none" w:sz="0" w:space="0" w:color="auto"/>
                                    <w:right w:val="none" w:sz="0" w:space="0" w:color="auto"/>
                                  </w:divBdr>
                                  <w:divsChild>
                                    <w:div w:id="1008673243">
                                      <w:marLeft w:val="0"/>
                                      <w:marRight w:val="0"/>
                                      <w:marTop w:val="0"/>
                                      <w:marBottom w:val="0"/>
                                      <w:divBdr>
                                        <w:top w:val="none" w:sz="0" w:space="0" w:color="auto"/>
                                        <w:left w:val="none" w:sz="0" w:space="0" w:color="auto"/>
                                        <w:bottom w:val="none" w:sz="0" w:space="0" w:color="auto"/>
                                        <w:right w:val="none" w:sz="0" w:space="0" w:color="auto"/>
                                      </w:divBdr>
                                      <w:divsChild>
                                        <w:div w:id="68459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4083019">
      <w:bodyDiv w:val="1"/>
      <w:marLeft w:val="0"/>
      <w:marRight w:val="0"/>
      <w:marTop w:val="0"/>
      <w:marBottom w:val="0"/>
      <w:divBdr>
        <w:top w:val="none" w:sz="0" w:space="0" w:color="auto"/>
        <w:left w:val="none" w:sz="0" w:space="0" w:color="auto"/>
        <w:bottom w:val="none" w:sz="0" w:space="0" w:color="auto"/>
        <w:right w:val="none" w:sz="0" w:space="0" w:color="auto"/>
      </w:divBdr>
      <w:divsChild>
        <w:div w:id="1413428587">
          <w:marLeft w:val="0"/>
          <w:marRight w:val="1"/>
          <w:marTop w:val="0"/>
          <w:marBottom w:val="0"/>
          <w:divBdr>
            <w:top w:val="none" w:sz="0" w:space="0" w:color="auto"/>
            <w:left w:val="none" w:sz="0" w:space="0" w:color="auto"/>
            <w:bottom w:val="none" w:sz="0" w:space="0" w:color="auto"/>
            <w:right w:val="none" w:sz="0" w:space="0" w:color="auto"/>
          </w:divBdr>
          <w:divsChild>
            <w:div w:id="830827123">
              <w:marLeft w:val="0"/>
              <w:marRight w:val="0"/>
              <w:marTop w:val="0"/>
              <w:marBottom w:val="0"/>
              <w:divBdr>
                <w:top w:val="none" w:sz="0" w:space="0" w:color="auto"/>
                <w:left w:val="none" w:sz="0" w:space="0" w:color="auto"/>
                <w:bottom w:val="none" w:sz="0" w:space="0" w:color="auto"/>
                <w:right w:val="none" w:sz="0" w:space="0" w:color="auto"/>
              </w:divBdr>
              <w:divsChild>
                <w:div w:id="1592658419">
                  <w:marLeft w:val="0"/>
                  <w:marRight w:val="1"/>
                  <w:marTop w:val="0"/>
                  <w:marBottom w:val="0"/>
                  <w:divBdr>
                    <w:top w:val="none" w:sz="0" w:space="0" w:color="auto"/>
                    <w:left w:val="none" w:sz="0" w:space="0" w:color="auto"/>
                    <w:bottom w:val="none" w:sz="0" w:space="0" w:color="auto"/>
                    <w:right w:val="none" w:sz="0" w:space="0" w:color="auto"/>
                  </w:divBdr>
                  <w:divsChild>
                    <w:div w:id="554506738">
                      <w:marLeft w:val="0"/>
                      <w:marRight w:val="0"/>
                      <w:marTop w:val="0"/>
                      <w:marBottom w:val="0"/>
                      <w:divBdr>
                        <w:top w:val="none" w:sz="0" w:space="0" w:color="auto"/>
                        <w:left w:val="none" w:sz="0" w:space="0" w:color="auto"/>
                        <w:bottom w:val="none" w:sz="0" w:space="0" w:color="auto"/>
                        <w:right w:val="none" w:sz="0" w:space="0" w:color="auto"/>
                      </w:divBdr>
                      <w:divsChild>
                        <w:div w:id="168721564">
                          <w:marLeft w:val="0"/>
                          <w:marRight w:val="0"/>
                          <w:marTop w:val="0"/>
                          <w:marBottom w:val="0"/>
                          <w:divBdr>
                            <w:top w:val="none" w:sz="0" w:space="0" w:color="auto"/>
                            <w:left w:val="none" w:sz="0" w:space="0" w:color="auto"/>
                            <w:bottom w:val="none" w:sz="0" w:space="0" w:color="auto"/>
                            <w:right w:val="none" w:sz="0" w:space="0" w:color="auto"/>
                          </w:divBdr>
                          <w:divsChild>
                            <w:div w:id="605387461">
                              <w:marLeft w:val="0"/>
                              <w:marRight w:val="0"/>
                              <w:marTop w:val="120"/>
                              <w:marBottom w:val="360"/>
                              <w:divBdr>
                                <w:top w:val="none" w:sz="0" w:space="0" w:color="auto"/>
                                <w:left w:val="none" w:sz="0" w:space="0" w:color="auto"/>
                                <w:bottom w:val="none" w:sz="0" w:space="0" w:color="auto"/>
                                <w:right w:val="none" w:sz="0" w:space="0" w:color="auto"/>
                              </w:divBdr>
                              <w:divsChild>
                                <w:div w:id="1440028041">
                                  <w:marLeft w:val="301"/>
                                  <w:marRight w:val="0"/>
                                  <w:marTop w:val="0"/>
                                  <w:marBottom w:val="0"/>
                                  <w:divBdr>
                                    <w:top w:val="none" w:sz="0" w:space="0" w:color="auto"/>
                                    <w:left w:val="none" w:sz="0" w:space="0" w:color="auto"/>
                                    <w:bottom w:val="none" w:sz="0" w:space="0" w:color="auto"/>
                                    <w:right w:val="none" w:sz="0" w:space="0" w:color="auto"/>
                                  </w:divBdr>
                                  <w:divsChild>
                                    <w:div w:id="275334992">
                                      <w:marLeft w:val="0"/>
                                      <w:marRight w:val="0"/>
                                      <w:marTop w:val="0"/>
                                      <w:marBottom w:val="0"/>
                                      <w:divBdr>
                                        <w:top w:val="none" w:sz="0" w:space="0" w:color="auto"/>
                                        <w:left w:val="none" w:sz="0" w:space="0" w:color="auto"/>
                                        <w:bottom w:val="none" w:sz="0" w:space="0" w:color="auto"/>
                                        <w:right w:val="none" w:sz="0" w:space="0" w:color="auto"/>
                                      </w:divBdr>
                                      <w:divsChild>
                                        <w:div w:id="56977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9265154">
      <w:bodyDiv w:val="1"/>
      <w:marLeft w:val="0"/>
      <w:marRight w:val="0"/>
      <w:marTop w:val="0"/>
      <w:marBottom w:val="0"/>
      <w:divBdr>
        <w:top w:val="none" w:sz="0" w:space="0" w:color="auto"/>
        <w:left w:val="none" w:sz="0" w:space="0" w:color="auto"/>
        <w:bottom w:val="none" w:sz="0" w:space="0" w:color="auto"/>
        <w:right w:val="none" w:sz="0" w:space="0" w:color="auto"/>
      </w:divBdr>
      <w:divsChild>
        <w:div w:id="1005087804">
          <w:marLeft w:val="0"/>
          <w:marRight w:val="1"/>
          <w:marTop w:val="0"/>
          <w:marBottom w:val="0"/>
          <w:divBdr>
            <w:top w:val="none" w:sz="0" w:space="0" w:color="auto"/>
            <w:left w:val="none" w:sz="0" w:space="0" w:color="auto"/>
            <w:bottom w:val="none" w:sz="0" w:space="0" w:color="auto"/>
            <w:right w:val="none" w:sz="0" w:space="0" w:color="auto"/>
          </w:divBdr>
          <w:divsChild>
            <w:div w:id="969869274">
              <w:marLeft w:val="0"/>
              <w:marRight w:val="0"/>
              <w:marTop w:val="0"/>
              <w:marBottom w:val="0"/>
              <w:divBdr>
                <w:top w:val="none" w:sz="0" w:space="0" w:color="auto"/>
                <w:left w:val="none" w:sz="0" w:space="0" w:color="auto"/>
                <w:bottom w:val="none" w:sz="0" w:space="0" w:color="auto"/>
                <w:right w:val="none" w:sz="0" w:space="0" w:color="auto"/>
              </w:divBdr>
              <w:divsChild>
                <w:div w:id="2093316089">
                  <w:marLeft w:val="0"/>
                  <w:marRight w:val="1"/>
                  <w:marTop w:val="0"/>
                  <w:marBottom w:val="0"/>
                  <w:divBdr>
                    <w:top w:val="none" w:sz="0" w:space="0" w:color="auto"/>
                    <w:left w:val="none" w:sz="0" w:space="0" w:color="auto"/>
                    <w:bottom w:val="none" w:sz="0" w:space="0" w:color="auto"/>
                    <w:right w:val="none" w:sz="0" w:space="0" w:color="auto"/>
                  </w:divBdr>
                  <w:divsChild>
                    <w:div w:id="1659529904">
                      <w:marLeft w:val="0"/>
                      <w:marRight w:val="0"/>
                      <w:marTop w:val="0"/>
                      <w:marBottom w:val="0"/>
                      <w:divBdr>
                        <w:top w:val="none" w:sz="0" w:space="0" w:color="auto"/>
                        <w:left w:val="none" w:sz="0" w:space="0" w:color="auto"/>
                        <w:bottom w:val="none" w:sz="0" w:space="0" w:color="auto"/>
                        <w:right w:val="none" w:sz="0" w:space="0" w:color="auto"/>
                      </w:divBdr>
                      <w:divsChild>
                        <w:div w:id="446897043">
                          <w:marLeft w:val="0"/>
                          <w:marRight w:val="0"/>
                          <w:marTop w:val="0"/>
                          <w:marBottom w:val="0"/>
                          <w:divBdr>
                            <w:top w:val="none" w:sz="0" w:space="0" w:color="auto"/>
                            <w:left w:val="none" w:sz="0" w:space="0" w:color="auto"/>
                            <w:bottom w:val="none" w:sz="0" w:space="0" w:color="auto"/>
                            <w:right w:val="none" w:sz="0" w:space="0" w:color="auto"/>
                          </w:divBdr>
                          <w:divsChild>
                            <w:div w:id="510921132">
                              <w:marLeft w:val="0"/>
                              <w:marRight w:val="0"/>
                              <w:marTop w:val="120"/>
                              <w:marBottom w:val="360"/>
                              <w:divBdr>
                                <w:top w:val="none" w:sz="0" w:space="0" w:color="auto"/>
                                <w:left w:val="none" w:sz="0" w:space="0" w:color="auto"/>
                                <w:bottom w:val="none" w:sz="0" w:space="0" w:color="auto"/>
                                <w:right w:val="none" w:sz="0" w:space="0" w:color="auto"/>
                              </w:divBdr>
                              <w:divsChild>
                                <w:div w:id="281111530">
                                  <w:marLeft w:val="301"/>
                                  <w:marRight w:val="0"/>
                                  <w:marTop w:val="0"/>
                                  <w:marBottom w:val="0"/>
                                  <w:divBdr>
                                    <w:top w:val="none" w:sz="0" w:space="0" w:color="auto"/>
                                    <w:left w:val="none" w:sz="0" w:space="0" w:color="auto"/>
                                    <w:bottom w:val="none" w:sz="0" w:space="0" w:color="auto"/>
                                    <w:right w:val="none" w:sz="0" w:space="0" w:color="auto"/>
                                  </w:divBdr>
                                  <w:divsChild>
                                    <w:div w:id="1701735522">
                                      <w:marLeft w:val="0"/>
                                      <w:marRight w:val="0"/>
                                      <w:marTop w:val="0"/>
                                      <w:marBottom w:val="0"/>
                                      <w:divBdr>
                                        <w:top w:val="none" w:sz="0" w:space="0" w:color="auto"/>
                                        <w:left w:val="none" w:sz="0" w:space="0" w:color="auto"/>
                                        <w:bottom w:val="none" w:sz="0" w:space="0" w:color="auto"/>
                                        <w:right w:val="none" w:sz="0" w:space="0" w:color="auto"/>
                                      </w:divBdr>
                                      <w:divsChild>
                                        <w:div w:id="1042439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9872257">
      <w:bodyDiv w:val="1"/>
      <w:marLeft w:val="0"/>
      <w:marRight w:val="0"/>
      <w:marTop w:val="0"/>
      <w:marBottom w:val="0"/>
      <w:divBdr>
        <w:top w:val="none" w:sz="0" w:space="0" w:color="auto"/>
        <w:left w:val="none" w:sz="0" w:space="0" w:color="auto"/>
        <w:bottom w:val="none" w:sz="0" w:space="0" w:color="auto"/>
        <w:right w:val="none" w:sz="0" w:space="0" w:color="auto"/>
      </w:divBdr>
      <w:divsChild>
        <w:div w:id="1815023910">
          <w:marLeft w:val="0"/>
          <w:marRight w:val="1"/>
          <w:marTop w:val="0"/>
          <w:marBottom w:val="0"/>
          <w:divBdr>
            <w:top w:val="none" w:sz="0" w:space="0" w:color="auto"/>
            <w:left w:val="none" w:sz="0" w:space="0" w:color="auto"/>
            <w:bottom w:val="none" w:sz="0" w:space="0" w:color="auto"/>
            <w:right w:val="none" w:sz="0" w:space="0" w:color="auto"/>
          </w:divBdr>
          <w:divsChild>
            <w:div w:id="712074760">
              <w:marLeft w:val="0"/>
              <w:marRight w:val="0"/>
              <w:marTop w:val="0"/>
              <w:marBottom w:val="0"/>
              <w:divBdr>
                <w:top w:val="none" w:sz="0" w:space="0" w:color="auto"/>
                <w:left w:val="none" w:sz="0" w:space="0" w:color="auto"/>
                <w:bottom w:val="none" w:sz="0" w:space="0" w:color="auto"/>
                <w:right w:val="none" w:sz="0" w:space="0" w:color="auto"/>
              </w:divBdr>
              <w:divsChild>
                <w:div w:id="313291258">
                  <w:marLeft w:val="0"/>
                  <w:marRight w:val="1"/>
                  <w:marTop w:val="0"/>
                  <w:marBottom w:val="0"/>
                  <w:divBdr>
                    <w:top w:val="none" w:sz="0" w:space="0" w:color="auto"/>
                    <w:left w:val="none" w:sz="0" w:space="0" w:color="auto"/>
                    <w:bottom w:val="none" w:sz="0" w:space="0" w:color="auto"/>
                    <w:right w:val="none" w:sz="0" w:space="0" w:color="auto"/>
                  </w:divBdr>
                  <w:divsChild>
                    <w:div w:id="1222716436">
                      <w:marLeft w:val="0"/>
                      <w:marRight w:val="0"/>
                      <w:marTop w:val="0"/>
                      <w:marBottom w:val="0"/>
                      <w:divBdr>
                        <w:top w:val="none" w:sz="0" w:space="0" w:color="auto"/>
                        <w:left w:val="none" w:sz="0" w:space="0" w:color="auto"/>
                        <w:bottom w:val="none" w:sz="0" w:space="0" w:color="auto"/>
                        <w:right w:val="none" w:sz="0" w:space="0" w:color="auto"/>
                      </w:divBdr>
                      <w:divsChild>
                        <w:div w:id="1310867799">
                          <w:marLeft w:val="0"/>
                          <w:marRight w:val="0"/>
                          <w:marTop w:val="0"/>
                          <w:marBottom w:val="0"/>
                          <w:divBdr>
                            <w:top w:val="none" w:sz="0" w:space="0" w:color="auto"/>
                            <w:left w:val="none" w:sz="0" w:space="0" w:color="auto"/>
                            <w:bottom w:val="none" w:sz="0" w:space="0" w:color="auto"/>
                            <w:right w:val="none" w:sz="0" w:space="0" w:color="auto"/>
                          </w:divBdr>
                          <w:divsChild>
                            <w:div w:id="481770899">
                              <w:marLeft w:val="0"/>
                              <w:marRight w:val="0"/>
                              <w:marTop w:val="120"/>
                              <w:marBottom w:val="360"/>
                              <w:divBdr>
                                <w:top w:val="none" w:sz="0" w:space="0" w:color="auto"/>
                                <w:left w:val="none" w:sz="0" w:space="0" w:color="auto"/>
                                <w:bottom w:val="none" w:sz="0" w:space="0" w:color="auto"/>
                                <w:right w:val="none" w:sz="0" w:space="0" w:color="auto"/>
                              </w:divBdr>
                              <w:divsChild>
                                <w:div w:id="1422067179">
                                  <w:marLeft w:val="0"/>
                                  <w:marRight w:val="0"/>
                                  <w:marTop w:val="0"/>
                                  <w:marBottom w:val="0"/>
                                  <w:divBdr>
                                    <w:top w:val="none" w:sz="0" w:space="0" w:color="auto"/>
                                    <w:left w:val="none" w:sz="0" w:space="0" w:color="auto"/>
                                    <w:bottom w:val="none" w:sz="0" w:space="0" w:color="auto"/>
                                    <w:right w:val="none" w:sz="0" w:space="0" w:color="auto"/>
                                  </w:divBdr>
                                  <w:divsChild>
                                    <w:div w:id="169360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5039348">
      <w:bodyDiv w:val="1"/>
      <w:marLeft w:val="0"/>
      <w:marRight w:val="0"/>
      <w:marTop w:val="0"/>
      <w:marBottom w:val="0"/>
      <w:divBdr>
        <w:top w:val="none" w:sz="0" w:space="0" w:color="auto"/>
        <w:left w:val="none" w:sz="0" w:space="0" w:color="auto"/>
        <w:bottom w:val="none" w:sz="0" w:space="0" w:color="auto"/>
        <w:right w:val="none" w:sz="0" w:space="0" w:color="auto"/>
      </w:divBdr>
      <w:divsChild>
        <w:div w:id="1508054794">
          <w:marLeft w:val="0"/>
          <w:marRight w:val="1"/>
          <w:marTop w:val="0"/>
          <w:marBottom w:val="0"/>
          <w:divBdr>
            <w:top w:val="none" w:sz="0" w:space="0" w:color="auto"/>
            <w:left w:val="none" w:sz="0" w:space="0" w:color="auto"/>
            <w:bottom w:val="none" w:sz="0" w:space="0" w:color="auto"/>
            <w:right w:val="none" w:sz="0" w:space="0" w:color="auto"/>
          </w:divBdr>
          <w:divsChild>
            <w:div w:id="397553593">
              <w:marLeft w:val="0"/>
              <w:marRight w:val="0"/>
              <w:marTop w:val="0"/>
              <w:marBottom w:val="0"/>
              <w:divBdr>
                <w:top w:val="none" w:sz="0" w:space="0" w:color="auto"/>
                <w:left w:val="none" w:sz="0" w:space="0" w:color="auto"/>
                <w:bottom w:val="none" w:sz="0" w:space="0" w:color="auto"/>
                <w:right w:val="none" w:sz="0" w:space="0" w:color="auto"/>
              </w:divBdr>
              <w:divsChild>
                <w:div w:id="964655717">
                  <w:marLeft w:val="0"/>
                  <w:marRight w:val="1"/>
                  <w:marTop w:val="0"/>
                  <w:marBottom w:val="0"/>
                  <w:divBdr>
                    <w:top w:val="none" w:sz="0" w:space="0" w:color="auto"/>
                    <w:left w:val="none" w:sz="0" w:space="0" w:color="auto"/>
                    <w:bottom w:val="none" w:sz="0" w:space="0" w:color="auto"/>
                    <w:right w:val="none" w:sz="0" w:space="0" w:color="auto"/>
                  </w:divBdr>
                  <w:divsChild>
                    <w:div w:id="2048988156">
                      <w:marLeft w:val="0"/>
                      <w:marRight w:val="0"/>
                      <w:marTop w:val="0"/>
                      <w:marBottom w:val="0"/>
                      <w:divBdr>
                        <w:top w:val="none" w:sz="0" w:space="0" w:color="auto"/>
                        <w:left w:val="none" w:sz="0" w:space="0" w:color="auto"/>
                        <w:bottom w:val="none" w:sz="0" w:space="0" w:color="auto"/>
                        <w:right w:val="none" w:sz="0" w:space="0" w:color="auto"/>
                      </w:divBdr>
                      <w:divsChild>
                        <w:div w:id="1577279931">
                          <w:marLeft w:val="0"/>
                          <w:marRight w:val="0"/>
                          <w:marTop w:val="0"/>
                          <w:marBottom w:val="0"/>
                          <w:divBdr>
                            <w:top w:val="none" w:sz="0" w:space="0" w:color="auto"/>
                            <w:left w:val="none" w:sz="0" w:space="0" w:color="auto"/>
                            <w:bottom w:val="none" w:sz="0" w:space="0" w:color="auto"/>
                            <w:right w:val="none" w:sz="0" w:space="0" w:color="auto"/>
                          </w:divBdr>
                          <w:divsChild>
                            <w:div w:id="1809862150">
                              <w:marLeft w:val="0"/>
                              <w:marRight w:val="0"/>
                              <w:marTop w:val="120"/>
                              <w:marBottom w:val="360"/>
                              <w:divBdr>
                                <w:top w:val="none" w:sz="0" w:space="0" w:color="auto"/>
                                <w:left w:val="none" w:sz="0" w:space="0" w:color="auto"/>
                                <w:bottom w:val="none" w:sz="0" w:space="0" w:color="auto"/>
                                <w:right w:val="none" w:sz="0" w:space="0" w:color="auto"/>
                              </w:divBdr>
                              <w:divsChild>
                                <w:div w:id="1779376170">
                                  <w:marLeft w:val="301"/>
                                  <w:marRight w:val="0"/>
                                  <w:marTop w:val="0"/>
                                  <w:marBottom w:val="0"/>
                                  <w:divBdr>
                                    <w:top w:val="none" w:sz="0" w:space="0" w:color="auto"/>
                                    <w:left w:val="none" w:sz="0" w:space="0" w:color="auto"/>
                                    <w:bottom w:val="none" w:sz="0" w:space="0" w:color="auto"/>
                                    <w:right w:val="none" w:sz="0" w:space="0" w:color="auto"/>
                                  </w:divBdr>
                                  <w:divsChild>
                                    <w:div w:id="1863976816">
                                      <w:marLeft w:val="0"/>
                                      <w:marRight w:val="0"/>
                                      <w:marTop w:val="0"/>
                                      <w:marBottom w:val="0"/>
                                      <w:divBdr>
                                        <w:top w:val="none" w:sz="0" w:space="0" w:color="auto"/>
                                        <w:left w:val="none" w:sz="0" w:space="0" w:color="auto"/>
                                        <w:bottom w:val="none" w:sz="0" w:space="0" w:color="auto"/>
                                        <w:right w:val="none" w:sz="0" w:space="0" w:color="auto"/>
                                      </w:divBdr>
                                      <w:divsChild>
                                        <w:div w:id="68498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3872181">
      <w:bodyDiv w:val="1"/>
      <w:marLeft w:val="0"/>
      <w:marRight w:val="0"/>
      <w:marTop w:val="0"/>
      <w:marBottom w:val="0"/>
      <w:divBdr>
        <w:top w:val="none" w:sz="0" w:space="0" w:color="auto"/>
        <w:left w:val="none" w:sz="0" w:space="0" w:color="auto"/>
        <w:bottom w:val="none" w:sz="0" w:space="0" w:color="auto"/>
        <w:right w:val="none" w:sz="0" w:space="0" w:color="auto"/>
      </w:divBdr>
      <w:divsChild>
        <w:div w:id="1077094523">
          <w:marLeft w:val="0"/>
          <w:marRight w:val="1"/>
          <w:marTop w:val="0"/>
          <w:marBottom w:val="0"/>
          <w:divBdr>
            <w:top w:val="none" w:sz="0" w:space="0" w:color="auto"/>
            <w:left w:val="none" w:sz="0" w:space="0" w:color="auto"/>
            <w:bottom w:val="none" w:sz="0" w:space="0" w:color="auto"/>
            <w:right w:val="none" w:sz="0" w:space="0" w:color="auto"/>
          </w:divBdr>
          <w:divsChild>
            <w:div w:id="2067678361">
              <w:marLeft w:val="0"/>
              <w:marRight w:val="0"/>
              <w:marTop w:val="0"/>
              <w:marBottom w:val="0"/>
              <w:divBdr>
                <w:top w:val="none" w:sz="0" w:space="0" w:color="auto"/>
                <w:left w:val="none" w:sz="0" w:space="0" w:color="auto"/>
                <w:bottom w:val="none" w:sz="0" w:space="0" w:color="auto"/>
                <w:right w:val="none" w:sz="0" w:space="0" w:color="auto"/>
              </w:divBdr>
              <w:divsChild>
                <w:div w:id="1126586224">
                  <w:marLeft w:val="0"/>
                  <w:marRight w:val="1"/>
                  <w:marTop w:val="0"/>
                  <w:marBottom w:val="0"/>
                  <w:divBdr>
                    <w:top w:val="none" w:sz="0" w:space="0" w:color="auto"/>
                    <w:left w:val="none" w:sz="0" w:space="0" w:color="auto"/>
                    <w:bottom w:val="none" w:sz="0" w:space="0" w:color="auto"/>
                    <w:right w:val="none" w:sz="0" w:space="0" w:color="auto"/>
                  </w:divBdr>
                  <w:divsChild>
                    <w:div w:id="1353922602">
                      <w:marLeft w:val="0"/>
                      <w:marRight w:val="0"/>
                      <w:marTop w:val="0"/>
                      <w:marBottom w:val="0"/>
                      <w:divBdr>
                        <w:top w:val="none" w:sz="0" w:space="0" w:color="auto"/>
                        <w:left w:val="none" w:sz="0" w:space="0" w:color="auto"/>
                        <w:bottom w:val="none" w:sz="0" w:space="0" w:color="auto"/>
                        <w:right w:val="none" w:sz="0" w:space="0" w:color="auto"/>
                      </w:divBdr>
                      <w:divsChild>
                        <w:div w:id="1002972511">
                          <w:marLeft w:val="0"/>
                          <w:marRight w:val="0"/>
                          <w:marTop w:val="0"/>
                          <w:marBottom w:val="0"/>
                          <w:divBdr>
                            <w:top w:val="none" w:sz="0" w:space="0" w:color="auto"/>
                            <w:left w:val="none" w:sz="0" w:space="0" w:color="auto"/>
                            <w:bottom w:val="none" w:sz="0" w:space="0" w:color="auto"/>
                            <w:right w:val="none" w:sz="0" w:space="0" w:color="auto"/>
                          </w:divBdr>
                          <w:divsChild>
                            <w:div w:id="64301928">
                              <w:marLeft w:val="0"/>
                              <w:marRight w:val="0"/>
                              <w:marTop w:val="120"/>
                              <w:marBottom w:val="360"/>
                              <w:divBdr>
                                <w:top w:val="none" w:sz="0" w:space="0" w:color="auto"/>
                                <w:left w:val="none" w:sz="0" w:space="0" w:color="auto"/>
                                <w:bottom w:val="none" w:sz="0" w:space="0" w:color="auto"/>
                                <w:right w:val="none" w:sz="0" w:space="0" w:color="auto"/>
                              </w:divBdr>
                              <w:divsChild>
                                <w:div w:id="425883833">
                                  <w:marLeft w:val="0"/>
                                  <w:marRight w:val="0"/>
                                  <w:marTop w:val="0"/>
                                  <w:marBottom w:val="0"/>
                                  <w:divBdr>
                                    <w:top w:val="none" w:sz="0" w:space="0" w:color="auto"/>
                                    <w:left w:val="none" w:sz="0" w:space="0" w:color="auto"/>
                                    <w:bottom w:val="none" w:sz="0" w:space="0" w:color="auto"/>
                                    <w:right w:val="none" w:sz="0" w:space="0" w:color="auto"/>
                                  </w:divBdr>
                                  <w:divsChild>
                                    <w:div w:id="135083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2.jpeg"/><Relationship Id="rId102" Type="http://schemas.openxmlformats.org/officeDocument/2006/relationships/footer" Target="footer1.xml"/><Relationship Id="rId103" Type="http://schemas.openxmlformats.org/officeDocument/2006/relationships/fontTable" Target="fontTable.xml"/><Relationship Id="rId10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creativecommons.org/licenses/by-nc/4.0/" TargetMode="Externa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70" Type="http://schemas.openxmlformats.org/officeDocument/2006/relationships/image" Target="media/image61.jpeg"/><Relationship Id="rId71" Type="http://schemas.openxmlformats.org/officeDocument/2006/relationships/image" Target="media/image62.jpeg"/><Relationship Id="rId72" Type="http://schemas.openxmlformats.org/officeDocument/2006/relationships/image" Target="media/image63.jpeg"/><Relationship Id="rId73" Type="http://schemas.openxmlformats.org/officeDocument/2006/relationships/image" Target="media/image64.jpeg"/><Relationship Id="rId74" Type="http://schemas.openxmlformats.org/officeDocument/2006/relationships/image" Target="media/image65.jpeg"/><Relationship Id="rId75" Type="http://schemas.openxmlformats.org/officeDocument/2006/relationships/image" Target="media/image66.jpeg"/><Relationship Id="rId76" Type="http://schemas.openxmlformats.org/officeDocument/2006/relationships/image" Target="media/image67.jpeg"/><Relationship Id="rId77" Type="http://schemas.openxmlformats.org/officeDocument/2006/relationships/image" Target="media/image68.jpeg"/><Relationship Id="rId78" Type="http://schemas.openxmlformats.org/officeDocument/2006/relationships/image" Target="media/image69.jpeg"/><Relationship Id="rId79" Type="http://schemas.openxmlformats.org/officeDocument/2006/relationships/image" Target="media/image70.jpeg"/><Relationship Id="rId90" Type="http://schemas.openxmlformats.org/officeDocument/2006/relationships/image" Target="media/image81.jpeg"/><Relationship Id="rId91" Type="http://schemas.openxmlformats.org/officeDocument/2006/relationships/image" Target="media/image82.jpeg"/><Relationship Id="rId92" Type="http://schemas.openxmlformats.org/officeDocument/2006/relationships/image" Target="media/image83.jpeg"/><Relationship Id="rId93" Type="http://schemas.openxmlformats.org/officeDocument/2006/relationships/image" Target="media/image84.jpeg"/><Relationship Id="rId94" Type="http://schemas.openxmlformats.org/officeDocument/2006/relationships/image" Target="media/image85.jpeg"/><Relationship Id="rId95" Type="http://schemas.openxmlformats.org/officeDocument/2006/relationships/image" Target="media/image86.jpeg"/><Relationship Id="rId96" Type="http://schemas.openxmlformats.org/officeDocument/2006/relationships/image" Target="media/image87.jpeg"/><Relationship Id="rId97" Type="http://schemas.openxmlformats.org/officeDocument/2006/relationships/image" Target="media/image88.jpeg"/><Relationship Id="rId98" Type="http://schemas.openxmlformats.org/officeDocument/2006/relationships/image" Target="media/image89.jpeg"/><Relationship Id="rId99" Type="http://schemas.openxmlformats.org/officeDocument/2006/relationships/image" Target="media/image90.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jpeg"/><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jpeg"/><Relationship Id="rId66" Type="http://schemas.openxmlformats.org/officeDocument/2006/relationships/image" Target="media/image57.jpeg"/><Relationship Id="rId67" Type="http://schemas.openxmlformats.org/officeDocument/2006/relationships/image" Target="media/image58.jpeg"/><Relationship Id="rId68" Type="http://schemas.openxmlformats.org/officeDocument/2006/relationships/image" Target="media/image59.jpeg"/><Relationship Id="rId69" Type="http://schemas.openxmlformats.org/officeDocument/2006/relationships/image" Target="media/image60.jpeg"/><Relationship Id="rId100" Type="http://schemas.openxmlformats.org/officeDocument/2006/relationships/image" Target="media/image91.jpeg"/><Relationship Id="rId80" Type="http://schemas.openxmlformats.org/officeDocument/2006/relationships/image" Target="media/image71.jpeg"/><Relationship Id="rId81" Type="http://schemas.openxmlformats.org/officeDocument/2006/relationships/image" Target="media/image72.jpeg"/><Relationship Id="rId82" Type="http://schemas.openxmlformats.org/officeDocument/2006/relationships/image" Target="media/image73.jpeg"/><Relationship Id="rId83" Type="http://schemas.openxmlformats.org/officeDocument/2006/relationships/image" Target="media/image74.jpeg"/><Relationship Id="rId84" Type="http://schemas.openxmlformats.org/officeDocument/2006/relationships/image" Target="media/image75.jpeg"/><Relationship Id="rId85" Type="http://schemas.openxmlformats.org/officeDocument/2006/relationships/image" Target="media/image76.jpeg"/><Relationship Id="rId86" Type="http://schemas.openxmlformats.org/officeDocument/2006/relationships/image" Target="media/image77.jpeg"/><Relationship Id="rId87" Type="http://schemas.openxmlformats.org/officeDocument/2006/relationships/image" Target="media/image78.jpeg"/><Relationship Id="rId88" Type="http://schemas.openxmlformats.org/officeDocument/2006/relationships/image" Target="media/image79.jpeg"/><Relationship Id="rId89" Type="http://schemas.openxmlformats.org/officeDocument/2006/relationships/image" Target="media/image8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2AEF1B9-09B7-5E4D-8B77-4913A8B47B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39</Pages>
  <Words>6205</Words>
  <Characters>35372</Characters>
  <Application>Microsoft Macintosh Word</Application>
  <DocSecurity>0</DocSecurity>
  <Lines>294</Lines>
  <Paragraphs>82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41495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KM</dc:creator>
  <cp:lastModifiedBy>Na Ma</cp:lastModifiedBy>
  <cp:revision>2</cp:revision>
  <cp:lastPrinted>2014-08-23T10:14:00Z</cp:lastPrinted>
  <dcterms:created xsi:type="dcterms:W3CDTF">2015-06-15T18:59:00Z</dcterms:created>
  <dcterms:modified xsi:type="dcterms:W3CDTF">2015-06-15T18:59:00Z</dcterms:modified>
</cp:coreProperties>
</file>